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83E486" w14:textId="622EC4C8" w:rsidR="00B019C3" w:rsidRDefault="00B019C3" w:rsidP="00B019C3">
      <w:pPr>
        <w:pStyle w:val="Heading1"/>
      </w:pPr>
      <w:r>
        <w:t xml:space="preserve">1NC </w:t>
      </w:r>
      <w:r>
        <w:t>v DoMa</w:t>
      </w:r>
    </w:p>
    <w:p w14:paraId="5DE2902A" w14:textId="77777777" w:rsidR="00B019C3" w:rsidRPr="00325DD4" w:rsidRDefault="00B019C3" w:rsidP="00B019C3">
      <w:pPr>
        <w:pStyle w:val="Heading3"/>
      </w:pPr>
      <w:r>
        <w:t>K – Security</w:t>
      </w:r>
    </w:p>
    <w:p w14:paraId="57C190E5" w14:textId="77777777" w:rsidR="00B019C3" w:rsidRPr="00D26293" w:rsidRDefault="00B019C3" w:rsidP="00B019C3">
      <w:pPr>
        <w:pStyle w:val="Heading4"/>
        <w:rPr>
          <w:u w:val="single"/>
        </w:rPr>
      </w:pPr>
      <w:r>
        <w:t xml:space="preserve">“Missile miscalculation” rhetoric is western fearmongering that </w:t>
      </w:r>
      <w:r>
        <w:rPr>
          <w:u w:val="single"/>
        </w:rPr>
        <w:t>invents threats</w:t>
      </w:r>
      <w:r>
        <w:t xml:space="preserve"> to manufacture consent for the militarizing project of the United States</w:t>
      </w:r>
    </w:p>
    <w:p w14:paraId="37E081C6" w14:textId="77777777" w:rsidR="00B019C3" w:rsidRPr="00011F1A" w:rsidRDefault="00B019C3" w:rsidP="00B019C3">
      <w:r w:rsidRPr="00011F1A">
        <w:rPr>
          <w:rStyle w:val="Style13ptBold"/>
        </w:rPr>
        <w:t>Seng 2</w:t>
      </w:r>
      <w:r w:rsidRPr="00011F1A">
        <w:t xml:space="preserve"> </w:t>
      </w:r>
    </w:p>
    <w:p w14:paraId="3ADF67F0" w14:textId="77777777" w:rsidR="00B019C3" w:rsidRPr="00011F1A" w:rsidRDefault="00B019C3" w:rsidP="00B019C3">
      <w:pPr>
        <w:rPr>
          <w:szCs w:val="16"/>
        </w:rPr>
      </w:pPr>
      <w:r w:rsidRPr="00011F1A">
        <w:rPr>
          <w:szCs w:val="16"/>
        </w:rPr>
        <w:t>Tan See, Prof of Security Studies @ IDSS Singapore, July 2002, "What Fear Hath Wrought: Missile Hysteria</w:t>
      </w:r>
      <w:r>
        <w:rPr>
          <w:szCs w:val="16"/>
        </w:rPr>
        <w:t xml:space="preserve"> [fearmongering]</w:t>
      </w:r>
      <w:r w:rsidRPr="00011F1A">
        <w:rPr>
          <w:szCs w:val="16"/>
        </w:rPr>
        <w:t xml:space="preserve"> and The Writing of America, IDSS Commentary No. 28, http://www.sipri.org/contents/library/0210.pdf</w:t>
      </w:r>
    </w:p>
    <w:p w14:paraId="27A34851" w14:textId="77777777" w:rsidR="00B019C3" w:rsidRPr="00011F1A" w:rsidRDefault="00B019C3" w:rsidP="00B019C3">
      <w:pPr>
        <w:pStyle w:val="Nothing"/>
        <w:rPr>
          <w:rFonts w:ascii="Calibri" w:hAnsi="Calibri"/>
        </w:rPr>
      </w:pPr>
    </w:p>
    <w:p w14:paraId="3E1A1501" w14:textId="77777777" w:rsidR="00B019C3" w:rsidRDefault="00B019C3" w:rsidP="00B019C3">
      <w:pPr>
        <w:rPr>
          <w:rStyle w:val="underline"/>
        </w:rPr>
      </w:pPr>
      <w:r w:rsidRPr="00011F1A">
        <w:t xml:space="preserve">Few, to be sure, would doubt the sincerity of Secretary Rumsfeld when he </w:t>
      </w:r>
      <w:proofErr w:type="gramStart"/>
      <w:r w:rsidRPr="00011F1A">
        <w:t>averred</w:t>
      </w:r>
      <w:proofErr w:type="gramEnd"/>
      <w:r w:rsidRPr="00011F1A">
        <w:t xml:space="preserve"> last June: "I don't think vulnerability is a (viable) policy."84 Clearly, Washington's preoccupation with missile defence has much to do with the Bush Administration's concern over what it perceives as the strategic vulnerability of America to potential ballistic missile attack. Nonetheless, as important as debates over whether or not the "missile threat" actually exists are to the study and practice of international relations, </w:t>
      </w:r>
      <w:r w:rsidRPr="00011F1A">
        <w:rPr>
          <w:rStyle w:val="underline"/>
        </w:rPr>
        <w:t xml:space="preserve">what is </w:t>
      </w:r>
      <w:r w:rsidRPr="00011F1A">
        <w:t xml:space="preserve">equally if not more </w:t>
      </w:r>
      <w:r w:rsidRPr="00011F1A">
        <w:rPr>
          <w:rStyle w:val="underline"/>
        </w:rPr>
        <w:t xml:space="preserve">fundamental is the question of how discourses of danger figure in the incessant writing of "America" - a particular and quite problematic identity that owes its materiality to textual inscriptions of difference and Otherness. Missile </w:t>
      </w:r>
      <w:r w:rsidRPr="00B22F4F">
        <w:rPr>
          <w:rStyle w:val="underline"/>
          <w:strike/>
        </w:rPr>
        <w:t>hysteria</w:t>
      </w:r>
      <w:r>
        <w:rPr>
          <w:rStyle w:val="underline"/>
          <w:strike/>
          <w:highlight w:val="green"/>
        </w:rPr>
        <w:t>[</w:t>
      </w:r>
      <w:r w:rsidRPr="00B22F4F">
        <w:rPr>
          <w:szCs w:val="16"/>
          <w:highlight w:val="green"/>
        </w:rPr>
        <w:t>fearmongering</w:t>
      </w:r>
      <w:r>
        <w:rPr>
          <w:rStyle w:val="underline"/>
          <w:strike/>
          <w:highlight w:val="green"/>
        </w:rPr>
        <w:t>]</w:t>
      </w:r>
      <w:r w:rsidRPr="003D04BB">
        <w:rPr>
          <w:rStyle w:val="underline"/>
          <w:highlight w:val="green"/>
        </w:rPr>
        <w:t xml:space="preserve"> in </w:t>
      </w:r>
      <w:r w:rsidRPr="00011F1A">
        <w:rPr>
          <w:rStyle w:val="underline"/>
        </w:rPr>
        <w:t xml:space="preserve">US national </w:t>
      </w:r>
      <w:r w:rsidRPr="003D04BB">
        <w:rPr>
          <w:rStyle w:val="underline"/>
          <w:highlight w:val="green"/>
        </w:rPr>
        <w:t>security discourse cannot be simplistically reduced to</w:t>
      </w:r>
      <w:r w:rsidRPr="00011F1A">
        <w:rPr>
          <w:rStyle w:val="underline"/>
        </w:rPr>
        <w:t xml:space="preserve"> the level of </w:t>
      </w:r>
      <w:r w:rsidRPr="003D04BB">
        <w:rPr>
          <w:rStyle w:val="underline"/>
          <w:highlight w:val="green"/>
        </w:rPr>
        <w:t>an ideological explanatio</w:t>
      </w:r>
      <w:r w:rsidRPr="00011F1A">
        <w:rPr>
          <w:rStyle w:val="underline"/>
        </w:rPr>
        <w:t>n</w:t>
      </w:r>
      <w:r w:rsidRPr="00011F1A">
        <w:rPr>
          <w:shd w:val="clear" w:color="auto" w:fill="00FFFF"/>
        </w:rPr>
        <w:t xml:space="preserve"> </w:t>
      </w:r>
      <w:r w:rsidRPr="00011F1A">
        <w:t xml:space="preserve">- certainly not according to the classic formulation of Mannheim's. 85 Rather, what this paper has demonstrated is </w:t>
      </w:r>
      <w:r w:rsidRPr="003D04BB">
        <w:rPr>
          <w:rStyle w:val="underline"/>
          <w:highlight w:val="green"/>
        </w:rPr>
        <w:t>the</w:t>
      </w:r>
      <w:r w:rsidRPr="00011F1A">
        <w:rPr>
          <w:rStyle w:val="underline"/>
        </w:rPr>
        <w:t xml:space="preserve"> centrality of </w:t>
      </w:r>
      <w:r w:rsidRPr="003D04BB">
        <w:rPr>
          <w:rStyle w:val="underline"/>
          <w:highlight w:val="green"/>
        </w:rPr>
        <w:t>difference</w:t>
      </w:r>
      <w:r w:rsidRPr="00011F1A">
        <w:rPr>
          <w:rStyle w:val="underline"/>
        </w:rPr>
        <w:t xml:space="preserve"> and deferral </w:t>
      </w:r>
      <w:r w:rsidRPr="003D04BB">
        <w:rPr>
          <w:rStyle w:val="underline"/>
          <w:highlight w:val="green"/>
        </w:rPr>
        <w:t>in discourse</w:t>
      </w:r>
      <w:r w:rsidRPr="00011F1A">
        <w:rPr>
          <w:rStyle w:val="underline"/>
        </w:rPr>
        <w:t xml:space="preserve"> to the identity of America - </w:t>
      </w:r>
      <w:r w:rsidRPr="003D04BB">
        <w:rPr>
          <w:rStyle w:val="underline"/>
          <w:highlight w:val="green"/>
        </w:rPr>
        <w:t>a discourse of danger,</w:t>
      </w:r>
      <w:r w:rsidRPr="00011F1A">
        <w:rPr>
          <w:rStyle w:val="underline"/>
        </w:rPr>
        <w:t xml:space="preserve"> fear, and vulnerability </w:t>
      </w:r>
      <w:r w:rsidRPr="003D04BB">
        <w:rPr>
          <w:rStyle w:val="underline"/>
          <w:highlight w:val="green"/>
        </w:rPr>
        <w:t>posed by potential missile attacks</w:t>
      </w:r>
      <w:r w:rsidRPr="00011F1A">
        <w:rPr>
          <w:rStyle w:val="underline"/>
        </w:rPr>
        <w:t xml:space="preserve"> against the US </w:t>
      </w:r>
      <w:r w:rsidRPr="003D04BB">
        <w:rPr>
          <w:rStyle w:val="underline"/>
          <w:highlight w:val="green"/>
        </w:rPr>
        <w:t xml:space="preserve">from "rogue states" and accidental </w:t>
      </w:r>
      <w:r w:rsidRPr="00011F1A">
        <w:rPr>
          <w:rStyle w:val="underline"/>
        </w:rPr>
        <w:t xml:space="preserve">or unauthorized </w:t>
      </w:r>
      <w:r w:rsidRPr="003D04BB">
        <w:rPr>
          <w:rStyle w:val="underline"/>
          <w:highlight w:val="green"/>
        </w:rPr>
        <w:t>missile launches</w:t>
      </w:r>
      <w:r w:rsidRPr="00011F1A">
        <w:rPr>
          <w:rStyle w:val="underline"/>
        </w:rPr>
        <w:t xml:space="preserve"> from a particular "China" or "Russia."</w:t>
      </w:r>
      <w:r w:rsidRPr="00011F1A">
        <w:t xml:space="preserve"> The argument maintained here has been that </w:t>
      </w:r>
      <w:r w:rsidRPr="003D04BB">
        <w:rPr>
          <w:rStyle w:val="underline"/>
          <w:highlight w:val="green"/>
        </w:rPr>
        <w:t xml:space="preserve">a particular representation </w:t>
      </w:r>
      <w:r w:rsidRPr="00011F1A">
        <w:rPr>
          <w:rStyle w:val="underline"/>
        </w:rPr>
        <w:t xml:space="preserve">of America </w:t>
      </w:r>
      <w:r w:rsidRPr="003D04BB">
        <w:rPr>
          <w:rStyle w:val="underline"/>
          <w:highlight w:val="green"/>
        </w:rPr>
        <w:t>does not exist apart</w:t>
      </w:r>
      <w:r w:rsidRPr="00011F1A">
        <w:rPr>
          <w:rStyle w:val="underline"/>
        </w:rPr>
        <w:t xml:space="preserve"> </w:t>
      </w:r>
      <w:r w:rsidRPr="003D04BB">
        <w:rPr>
          <w:rStyle w:val="underline"/>
          <w:highlight w:val="green"/>
        </w:rPr>
        <w:t>from</w:t>
      </w:r>
      <w:r w:rsidRPr="00011F1A">
        <w:rPr>
          <w:rStyle w:val="underline"/>
        </w:rPr>
        <w:t xml:space="preserve"> the very differences that allegedly threaten that </w:t>
      </w:r>
      <w:r w:rsidRPr="003D04BB">
        <w:rPr>
          <w:rStyle w:val="underline"/>
          <w:highlight w:val="green"/>
        </w:rPr>
        <w:t>representation</w:t>
      </w:r>
      <w:r w:rsidRPr="00011F1A">
        <w:t xml:space="preserve">, just as the </w:t>
      </w:r>
      <w:proofErr w:type="gramStart"/>
      <w:r w:rsidRPr="00011F1A">
        <w:t>particular America</w:t>
      </w:r>
      <w:proofErr w:type="gramEnd"/>
      <w:r w:rsidRPr="00011F1A">
        <w:t xml:space="preserve"> of recent lore did not exist apart from Cold War-related discourses of danger. If missile defence is (as Bauman, cited earlier, has put it) the "foolproof recipe" for exorcising the ghosts or demons of missile </w:t>
      </w:r>
      <w:r w:rsidRPr="00B22F4F">
        <w:rPr>
          <w:strike/>
        </w:rPr>
        <w:t>hysteria</w:t>
      </w:r>
      <w:r w:rsidRPr="00B22F4F">
        <w:rPr>
          <w:rStyle w:val="underline"/>
          <w:strike/>
        </w:rPr>
        <w:t>[</w:t>
      </w:r>
      <w:r w:rsidRPr="00B22F4F">
        <w:rPr>
          <w:szCs w:val="16"/>
          <w:u w:val="single"/>
        </w:rPr>
        <w:t>fearmongering</w:t>
      </w:r>
      <w:r>
        <w:rPr>
          <w:rStyle w:val="underline"/>
          <w:strike/>
          <w:highlight w:val="green"/>
        </w:rPr>
        <w:t>]</w:t>
      </w:r>
      <w:r w:rsidRPr="00011F1A">
        <w:t xml:space="preserve">, then Bush's </w:t>
      </w:r>
      <w:r w:rsidRPr="003D04BB">
        <w:rPr>
          <w:rStyle w:val="underline"/>
          <w:highlight w:val="green"/>
        </w:rPr>
        <w:t>national security advisors are the exorcists</w:t>
      </w:r>
      <w:r w:rsidRPr="00011F1A">
        <w:rPr>
          <w:rStyle w:val="underline"/>
        </w:rPr>
        <w:t xml:space="preserve"> </w:t>
      </w:r>
      <w:r w:rsidRPr="003D04BB">
        <w:rPr>
          <w:rStyle w:val="underline"/>
          <w:highlight w:val="green"/>
        </w:rPr>
        <w:t>and</w:t>
      </w:r>
      <w:r w:rsidRPr="00011F1A">
        <w:rPr>
          <w:rStyle w:val="underline"/>
        </w:rPr>
        <w:t xml:space="preserve"> shamans as well as the </w:t>
      </w:r>
      <w:r w:rsidRPr="003D04BB">
        <w:rPr>
          <w:rStyle w:val="underline"/>
          <w:highlight w:val="green"/>
        </w:rPr>
        <w:t xml:space="preserve">constructors of national insecurity via missile </w:t>
      </w:r>
      <w:r w:rsidRPr="00B22F4F">
        <w:rPr>
          <w:rStyle w:val="underline"/>
          <w:strike/>
        </w:rPr>
        <w:t>hysteria</w:t>
      </w:r>
      <w:r>
        <w:rPr>
          <w:rStyle w:val="underline"/>
          <w:strike/>
          <w:highlight w:val="green"/>
        </w:rPr>
        <w:t>[</w:t>
      </w:r>
      <w:r w:rsidRPr="00B22F4F">
        <w:rPr>
          <w:szCs w:val="16"/>
          <w:highlight w:val="green"/>
          <w:u w:val="single"/>
        </w:rPr>
        <w:t>fearmongering</w:t>
      </w:r>
      <w:r>
        <w:rPr>
          <w:rStyle w:val="underline"/>
          <w:strike/>
          <w:highlight w:val="green"/>
        </w:rPr>
        <w:t>]</w:t>
      </w:r>
      <w:r w:rsidRPr="00011F1A">
        <w:rPr>
          <w:rStyle w:val="underline"/>
        </w:rPr>
        <w:t>.</w:t>
      </w:r>
      <w:r w:rsidRPr="00011F1A">
        <w:t xml:space="preserve"> 86 However, the argument has not been that the Administration, the Rumsfeld Commission, and other missile defence enthusiasts fabricated, ex nihilo, a ballistic missile threat against the US by means of a singular, deliberate "act," which is what some constructivists in international relations, conspiracy theorists, and partisan Democrats - an interesting if not motley collectivity - would have us believe. Nor has it been that language and discourse is "everything" as linguistic idealists would have us imagine. Rather, </w:t>
      </w:r>
      <w:r w:rsidRPr="00011F1A">
        <w:rPr>
          <w:rStyle w:val="underline"/>
        </w:rPr>
        <w:t xml:space="preserve">through reiterative and coordinated practices by which discourse produces the effects that it names, </w:t>
      </w:r>
      <w:r w:rsidRPr="003D04BB">
        <w:rPr>
          <w:rStyle w:val="underline"/>
          <w:highlight w:val="green"/>
        </w:rPr>
        <w:t>a</w:t>
      </w:r>
      <w:r w:rsidRPr="00011F1A">
        <w:rPr>
          <w:rStyle w:val="underline"/>
        </w:rPr>
        <w:t xml:space="preserve"> certain </w:t>
      </w:r>
      <w:r w:rsidRPr="003D04BB">
        <w:rPr>
          <w:rStyle w:val="underline"/>
          <w:highlight w:val="green"/>
        </w:rPr>
        <w:t>normative</w:t>
      </w:r>
      <w:r w:rsidRPr="00011F1A">
        <w:rPr>
          <w:rStyle w:val="underline"/>
        </w:rPr>
        <w:t xml:space="preserve"> </w:t>
      </w:r>
      <w:r w:rsidRPr="003D04BB">
        <w:rPr>
          <w:rStyle w:val="underline"/>
          <w:highlight w:val="green"/>
        </w:rPr>
        <w:t>representation of America "emerges</w:t>
      </w:r>
      <w:r w:rsidRPr="00011F1A">
        <w:rPr>
          <w:rStyle w:val="underline"/>
        </w:rPr>
        <w:t xml:space="preserve">" - wrought, as it were, </w:t>
      </w:r>
      <w:r w:rsidRPr="003D04BB">
        <w:rPr>
          <w:rStyle w:val="underline"/>
          <w:highlight w:val="green"/>
        </w:rPr>
        <w:t>by</w:t>
      </w:r>
      <w:r w:rsidRPr="00011F1A">
        <w:rPr>
          <w:rStyle w:val="underline"/>
        </w:rPr>
        <w:t xml:space="preserve"> </w:t>
      </w:r>
      <w:r w:rsidRPr="003D04BB">
        <w:rPr>
          <w:rStyle w:val="underline"/>
          <w:highlight w:val="green"/>
        </w:rPr>
        <w:t>fear</w:t>
      </w:r>
      <w:r w:rsidRPr="00011F1A">
        <w:rPr>
          <w:rStyle w:val="underline"/>
        </w:rPr>
        <w:t xml:space="preserve"> and </w:t>
      </w:r>
      <w:r w:rsidRPr="003D04BB">
        <w:rPr>
          <w:rStyle w:val="underline"/>
          <w:highlight w:val="green"/>
        </w:rPr>
        <w:t xml:space="preserve">written into being by missile </w:t>
      </w:r>
      <w:r w:rsidRPr="00B22F4F">
        <w:rPr>
          <w:rStyle w:val="underline"/>
          <w:strike/>
        </w:rPr>
        <w:t>hysteria</w:t>
      </w:r>
      <w:r>
        <w:rPr>
          <w:rStyle w:val="underline"/>
          <w:strike/>
          <w:highlight w:val="green"/>
        </w:rPr>
        <w:t>[</w:t>
      </w:r>
      <w:r w:rsidRPr="00B22F4F">
        <w:rPr>
          <w:szCs w:val="16"/>
          <w:highlight w:val="green"/>
        </w:rPr>
        <w:t>fearmongering</w:t>
      </w:r>
      <w:r>
        <w:rPr>
          <w:rStyle w:val="underline"/>
          <w:strike/>
          <w:highlight w:val="green"/>
        </w:rPr>
        <w:t>]</w:t>
      </w:r>
      <w:r w:rsidRPr="003D04BB">
        <w:rPr>
          <w:rStyle w:val="underline"/>
          <w:highlight w:val="green"/>
        </w:rPr>
        <w:t>.</w:t>
      </w:r>
    </w:p>
    <w:p w14:paraId="09A4AF71" w14:textId="77777777" w:rsidR="00B019C3" w:rsidRDefault="00B019C3" w:rsidP="00B019C3">
      <w:pPr>
        <w:rPr>
          <w:rStyle w:val="underline"/>
        </w:rPr>
      </w:pPr>
    </w:p>
    <w:p w14:paraId="0DEB40FE" w14:textId="77777777" w:rsidR="00B019C3" w:rsidRPr="000A2FA9" w:rsidRDefault="00B019C3" w:rsidP="00B019C3">
      <w:pPr>
        <w:pStyle w:val="Heading4"/>
        <w:rPr>
          <w:rFonts w:asciiTheme="minorHAnsi" w:hAnsiTheme="minorHAnsi" w:cstheme="minorHAnsi"/>
        </w:rPr>
      </w:pPr>
      <w:r w:rsidRPr="000A2FA9">
        <w:rPr>
          <w:rFonts w:asciiTheme="minorHAnsi" w:hAnsiTheme="minorHAnsi" w:cstheme="minorHAnsi"/>
        </w:rPr>
        <w:t xml:space="preserve">The aff’s construction of undersea cables as a </w:t>
      </w:r>
      <w:r w:rsidRPr="000A2FA9">
        <w:rPr>
          <w:rFonts w:asciiTheme="minorHAnsi" w:hAnsiTheme="minorHAnsi" w:cstheme="minorHAnsi"/>
          <w:u w:val="single"/>
        </w:rPr>
        <w:t>security issue</w:t>
      </w:r>
      <w:r w:rsidRPr="000A2FA9">
        <w:rPr>
          <w:rFonts w:asciiTheme="minorHAnsi" w:hAnsiTheme="minorHAnsi" w:cstheme="minorHAnsi"/>
        </w:rPr>
        <w:t xml:space="preserve"> stems from cultural fears as opposed to </w:t>
      </w:r>
      <w:r w:rsidRPr="000A2FA9">
        <w:rPr>
          <w:rFonts w:asciiTheme="minorHAnsi" w:hAnsiTheme="minorHAnsi" w:cstheme="minorHAnsi"/>
          <w:u w:val="single"/>
        </w:rPr>
        <w:t>legitimate concerns</w:t>
      </w:r>
      <w:r w:rsidRPr="000A2FA9">
        <w:rPr>
          <w:rFonts w:asciiTheme="minorHAnsi" w:hAnsiTheme="minorHAnsi" w:cstheme="minorHAnsi"/>
        </w:rPr>
        <w:t xml:space="preserve">—policy solutions rooted in threat creation result in </w:t>
      </w:r>
      <w:r w:rsidRPr="000A2FA9">
        <w:rPr>
          <w:rFonts w:asciiTheme="minorHAnsi" w:hAnsiTheme="minorHAnsi" w:cstheme="minorHAnsi"/>
          <w:u w:val="single"/>
        </w:rPr>
        <w:t>increased</w:t>
      </w:r>
      <w:r w:rsidRPr="000A2FA9">
        <w:rPr>
          <w:rFonts w:asciiTheme="minorHAnsi" w:hAnsiTheme="minorHAnsi" w:cstheme="minorHAnsi"/>
        </w:rPr>
        <w:t xml:space="preserve"> vulnerability. </w:t>
      </w:r>
    </w:p>
    <w:p w14:paraId="152919EE" w14:textId="77777777" w:rsidR="00B019C3" w:rsidRPr="000A2FA9" w:rsidRDefault="00B019C3" w:rsidP="00B019C3">
      <w:pPr>
        <w:rPr>
          <w:rFonts w:asciiTheme="minorHAnsi" w:hAnsiTheme="minorHAnsi" w:cstheme="minorHAnsi"/>
        </w:rPr>
      </w:pPr>
      <w:r w:rsidRPr="000A2FA9">
        <w:rPr>
          <w:rStyle w:val="Style13ptBold"/>
          <w:rFonts w:asciiTheme="minorHAnsi" w:hAnsiTheme="minorHAnsi" w:cstheme="minorHAnsi"/>
        </w:rPr>
        <w:t>Govella 25</w:t>
      </w:r>
      <w:r w:rsidRPr="000A2FA9">
        <w:rPr>
          <w:rFonts w:asciiTheme="minorHAnsi" w:hAnsiTheme="minorHAnsi" w:cstheme="minorHAnsi"/>
        </w:rPr>
        <w:t xml:space="preserve"> Kristi Govella is an Assistant Professor of Asian Studies and the inaugural Director of the Center for Indo-Pacific Affairs at the University of Hawaiʻi [“Undersea cables, geoeconomics, and security in the Indo-Pacific: Risks and resilience.” University of </w:t>
      </w:r>
      <w:proofErr w:type="gramStart"/>
      <w:r w:rsidRPr="000A2FA9">
        <w:rPr>
          <w:rFonts w:asciiTheme="minorHAnsi" w:hAnsiTheme="minorHAnsi" w:cstheme="minorHAnsi"/>
        </w:rPr>
        <w:t>Hawai‘</w:t>
      </w:r>
      <w:proofErr w:type="gramEnd"/>
      <w:r w:rsidRPr="000A2FA9">
        <w:rPr>
          <w:rFonts w:asciiTheme="minorHAnsi" w:hAnsiTheme="minorHAnsi" w:cstheme="minorHAnsi"/>
        </w:rPr>
        <w:t>i at Mānoa, Marine Science, 24 June 2025. https://doi.org/10.1016/j.marpol.2025.106809] //char</w:t>
      </w:r>
    </w:p>
    <w:p w14:paraId="64D48824" w14:textId="77777777" w:rsidR="00B019C3" w:rsidRPr="000A2FA9" w:rsidRDefault="00B019C3" w:rsidP="00B019C3">
      <w:pPr>
        <w:rPr>
          <w:rFonts w:asciiTheme="minorHAnsi" w:hAnsiTheme="minorHAnsi" w:cstheme="minorHAnsi"/>
          <w:u w:val="single"/>
        </w:rPr>
      </w:pPr>
      <w:r w:rsidRPr="000A2FA9">
        <w:rPr>
          <w:rFonts w:asciiTheme="minorHAnsi" w:hAnsiTheme="minorHAnsi" w:cstheme="minorHAnsi"/>
          <w:u w:val="single"/>
        </w:rPr>
        <w:t xml:space="preserve">Considering the risks to cable network infrastructure, it is not surprising that </w:t>
      </w:r>
      <w:r w:rsidRPr="000A2FA9">
        <w:rPr>
          <w:rFonts w:asciiTheme="minorHAnsi" w:hAnsiTheme="minorHAnsi" w:cstheme="minorHAnsi"/>
          <w:highlight w:val="cyan"/>
          <w:u w:val="single"/>
        </w:rPr>
        <w:t>security has been a concern since</w:t>
      </w:r>
      <w:r w:rsidRPr="000A2FA9">
        <w:rPr>
          <w:rFonts w:asciiTheme="minorHAnsi" w:hAnsiTheme="minorHAnsi" w:cstheme="minorHAnsi"/>
          <w:u w:val="single"/>
        </w:rPr>
        <w:t xml:space="preserve"> the </w:t>
      </w:r>
      <w:r w:rsidRPr="000A2FA9">
        <w:rPr>
          <w:rFonts w:asciiTheme="minorHAnsi" w:hAnsiTheme="minorHAnsi" w:cstheme="minorHAnsi"/>
          <w:highlight w:val="cyan"/>
          <w:u w:val="single"/>
        </w:rPr>
        <w:t>earliest days of undersea</w:t>
      </w:r>
      <w:r w:rsidRPr="000A2FA9">
        <w:rPr>
          <w:rFonts w:asciiTheme="minorHAnsi" w:hAnsiTheme="minorHAnsi" w:cstheme="minorHAnsi"/>
          <w:u w:val="single"/>
        </w:rPr>
        <w:t xml:space="preserve"> </w:t>
      </w:r>
      <w:r w:rsidRPr="000A2FA9">
        <w:rPr>
          <w:rFonts w:asciiTheme="minorHAnsi" w:hAnsiTheme="minorHAnsi" w:cstheme="minorHAnsi"/>
          <w:highlight w:val="cyan"/>
          <w:u w:val="single"/>
        </w:rPr>
        <w:t>cable construction</w:t>
      </w:r>
      <w:r w:rsidRPr="000A2FA9">
        <w:rPr>
          <w:rFonts w:asciiTheme="minorHAnsi" w:hAnsiTheme="minorHAnsi" w:cstheme="minorHAnsi"/>
          <w:u w:val="single"/>
        </w:rPr>
        <w:t>. Despite their vulnerabilities, undersea cables have often been embraced as a more secure alternative to radio and satellite due to the insulating effect of the ocean’s depths,</w:t>
      </w:r>
      <w:r w:rsidRPr="000A2FA9">
        <w:rPr>
          <w:rFonts w:asciiTheme="minorHAnsi" w:hAnsiTheme="minorHAnsi" w:cstheme="minorHAnsi"/>
          <w:sz w:val="16"/>
        </w:rPr>
        <w:t xml:space="preserve"> which offered a layer of protection from disruption from man-made sources </w:t>
      </w:r>
      <w:r w:rsidRPr="000A2FA9">
        <w:rPr>
          <w:rFonts w:asciiTheme="minorHAnsi" w:hAnsiTheme="minorHAnsi" w:cstheme="minorHAnsi"/>
        </w:rPr>
        <w:t>[4]</w:t>
      </w:r>
      <w:r w:rsidRPr="000A2FA9">
        <w:rPr>
          <w:rFonts w:asciiTheme="minorHAnsi" w:hAnsiTheme="minorHAnsi" w:cstheme="minorHAnsi"/>
          <w:sz w:val="16"/>
        </w:rPr>
        <w:t xml:space="preserve">. </w:t>
      </w:r>
      <w:r w:rsidRPr="000A2FA9">
        <w:rPr>
          <w:rFonts w:asciiTheme="minorHAnsi" w:hAnsiTheme="minorHAnsi" w:cstheme="minorHAnsi"/>
          <w:u w:val="single"/>
        </w:rPr>
        <w:t xml:space="preserve">The </w:t>
      </w:r>
      <w:r w:rsidRPr="000A2FA9">
        <w:rPr>
          <w:rFonts w:asciiTheme="minorHAnsi" w:hAnsiTheme="minorHAnsi" w:cstheme="minorHAnsi"/>
          <w:highlight w:val="cyan"/>
          <w:u w:val="single"/>
        </w:rPr>
        <w:t>fundamental sources of risk for</w:t>
      </w:r>
      <w:r w:rsidRPr="000A2FA9">
        <w:rPr>
          <w:rFonts w:asciiTheme="minorHAnsi" w:hAnsiTheme="minorHAnsi" w:cstheme="minorHAnsi"/>
          <w:u w:val="single"/>
        </w:rPr>
        <w:t xml:space="preserve"> undersea </w:t>
      </w:r>
      <w:r w:rsidRPr="000A2FA9">
        <w:rPr>
          <w:rFonts w:asciiTheme="minorHAnsi" w:hAnsiTheme="minorHAnsi" w:cstheme="minorHAnsi"/>
          <w:highlight w:val="cyan"/>
          <w:u w:val="single"/>
        </w:rPr>
        <w:t>cables have not changed</w:t>
      </w:r>
      <w:r w:rsidRPr="000A2FA9">
        <w:rPr>
          <w:rFonts w:asciiTheme="minorHAnsi" w:hAnsiTheme="minorHAnsi" w:cstheme="minorHAnsi"/>
          <w:u w:val="single"/>
        </w:rPr>
        <w:t xml:space="preserve"> dramatically </w:t>
      </w:r>
      <w:r w:rsidRPr="000A2FA9">
        <w:rPr>
          <w:rFonts w:asciiTheme="minorHAnsi" w:hAnsiTheme="minorHAnsi" w:cstheme="minorHAnsi"/>
          <w:highlight w:val="cyan"/>
          <w:u w:val="single"/>
        </w:rPr>
        <w:t>over the years—rather, it is the understanding</w:t>
      </w:r>
      <w:r w:rsidRPr="000A2FA9">
        <w:rPr>
          <w:rFonts w:asciiTheme="minorHAnsi" w:hAnsiTheme="minorHAnsi" w:cstheme="minorHAnsi"/>
          <w:u w:val="single"/>
        </w:rPr>
        <w:t xml:space="preserve"> of these risks </w:t>
      </w:r>
      <w:r w:rsidRPr="000A2FA9">
        <w:rPr>
          <w:rFonts w:asciiTheme="minorHAnsi" w:hAnsiTheme="minorHAnsi" w:cstheme="minorHAnsi"/>
          <w:highlight w:val="cyan"/>
          <w:u w:val="single"/>
        </w:rPr>
        <w:t>and how to deal with them that has continually evolved</w:t>
      </w:r>
      <w:r w:rsidRPr="000A2FA9">
        <w:rPr>
          <w:rFonts w:asciiTheme="minorHAnsi" w:hAnsiTheme="minorHAnsi" w:cstheme="minorHAnsi"/>
          <w:u w:val="single"/>
        </w:rPr>
        <w:t>.</w:t>
      </w:r>
    </w:p>
    <w:p w14:paraId="4877AE43" w14:textId="77777777" w:rsidR="00B019C3" w:rsidRPr="000A2FA9" w:rsidRDefault="00B019C3" w:rsidP="00B019C3">
      <w:pPr>
        <w:rPr>
          <w:rFonts w:asciiTheme="minorHAnsi" w:hAnsiTheme="minorHAnsi" w:cstheme="minorHAnsi"/>
          <w:sz w:val="16"/>
        </w:rPr>
      </w:pPr>
      <w:r w:rsidRPr="000A2FA9">
        <w:rPr>
          <w:rFonts w:asciiTheme="minorHAnsi" w:hAnsiTheme="minorHAnsi" w:cstheme="minorHAnsi"/>
          <w:u w:val="single"/>
        </w:rPr>
        <w:t xml:space="preserve">It is notable that </w:t>
      </w:r>
      <w:r w:rsidRPr="000A2FA9">
        <w:rPr>
          <w:rFonts w:asciiTheme="minorHAnsi" w:hAnsiTheme="minorHAnsi" w:cstheme="minorHAnsi"/>
          <w:highlight w:val="cyan"/>
          <w:u w:val="single"/>
        </w:rPr>
        <w:t>among the four types of risk</w:t>
      </w:r>
      <w:r w:rsidRPr="000A2FA9">
        <w:rPr>
          <w:rFonts w:asciiTheme="minorHAnsi" w:hAnsiTheme="minorHAnsi" w:cstheme="minorHAnsi"/>
          <w:u w:val="single"/>
        </w:rPr>
        <w:t xml:space="preserve"> described previously, </w:t>
      </w:r>
      <w:r w:rsidRPr="000A2FA9">
        <w:rPr>
          <w:rFonts w:asciiTheme="minorHAnsi" w:hAnsiTheme="minorHAnsi" w:cstheme="minorHAnsi"/>
          <w:highlight w:val="cyan"/>
          <w:u w:val="single"/>
        </w:rPr>
        <w:t>concern about non-routine man-made risks has more strongly</w:t>
      </w:r>
      <w:r w:rsidRPr="000A2FA9">
        <w:rPr>
          <w:rFonts w:asciiTheme="minorHAnsi" w:hAnsiTheme="minorHAnsi" w:cstheme="minorHAnsi"/>
          <w:u w:val="single"/>
        </w:rPr>
        <w:t xml:space="preserve"> ebbed and </w:t>
      </w:r>
      <w:r w:rsidRPr="000A2FA9">
        <w:rPr>
          <w:rFonts w:asciiTheme="minorHAnsi" w:hAnsiTheme="minorHAnsi" w:cstheme="minorHAnsi"/>
          <w:highlight w:val="cyan"/>
          <w:u w:val="single"/>
        </w:rPr>
        <w:t>flowed alongside international events</w:t>
      </w:r>
      <w:r w:rsidRPr="000A2FA9">
        <w:rPr>
          <w:rFonts w:asciiTheme="minorHAnsi" w:hAnsiTheme="minorHAnsi" w:cstheme="minorHAnsi"/>
          <w:u w:val="single"/>
        </w:rPr>
        <w:t xml:space="preserve">, often </w:t>
      </w:r>
      <w:r w:rsidRPr="000A2FA9">
        <w:rPr>
          <w:rFonts w:asciiTheme="minorHAnsi" w:hAnsiTheme="minorHAnsi" w:cstheme="minorHAnsi"/>
          <w:highlight w:val="cyan"/>
          <w:u w:val="single"/>
        </w:rPr>
        <w:t xml:space="preserve">reflecting the </w:t>
      </w:r>
      <w:r w:rsidRPr="000A2FA9">
        <w:rPr>
          <w:rStyle w:val="Emphasis"/>
          <w:rFonts w:asciiTheme="minorHAnsi" w:hAnsiTheme="minorHAnsi" w:cstheme="minorHAnsi"/>
          <w:highlight w:val="cyan"/>
        </w:rPr>
        <w:t>“dominant cultural fears</w:t>
      </w:r>
      <w:r w:rsidRPr="000A2FA9">
        <w:rPr>
          <w:rStyle w:val="Emphasis"/>
          <w:rFonts w:asciiTheme="minorHAnsi" w:hAnsiTheme="minorHAnsi" w:cstheme="minorHAnsi"/>
        </w:rPr>
        <w:t xml:space="preserve"> of the time,”</w:t>
      </w:r>
      <w:r w:rsidRPr="000A2FA9">
        <w:rPr>
          <w:rFonts w:asciiTheme="minorHAnsi" w:hAnsiTheme="minorHAnsi" w:cstheme="minorHAnsi"/>
          <w:u w:val="single"/>
        </w:rPr>
        <w:t xml:space="preserve"> </w:t>
      </w:r>
      <w:r w:rsidRPr="000A2FA9">
        <w:rPr>
          <w:rFonts w:asciiTheme="minorHAnsi" w:hAnsiTheme="minorHAnsi" w:cstheme="minorHAnsi"/>
          <w:highlight w:val="cyan"/>
          <w:u w:val="single"/>
        </w:rPr>
        <w:t>such as sabotage</w:t>
      </w:r>
      <w:r w:rsidRPr="000A2FA9">
        <w:rPr>
          <w:rFonts w:asciiTheme="minorHAnsi" w:hAnsiTheme="minorHAnsi" w:cstheme="minorHAnsi"/>
          <w:u w:val="single"/>
        </w:rPr>
        <w:t xml:space="preserve"> from a rival superpower during the Cold War </w:t>
      </w:r>
      <w:r w:rsidRPr="000A2FA9">
        <w:rPr>
          <w:rFonts w:asciiTheme="minorHAnsi" w:hAnsiTheme="minorHAnsi" w:cstheme="minorHAnsi"/>
          <w:highlight w:val="cyan"/>
          <w:u w:val="single"/>
        </w:rPr>
        <w:t>or</w:t>
      </w:r>
      <w:r w:rsidRPr="000A2FA9">
        <w:rPr>
          <w:rFonts w:asciiTheme="minorHAnsi" w:hAnsiTheme="minorHAnsi" w:cstheme="minorHAnsi"/>
          <w:u w:val="single"/>
        </w:rPr>
        <w:t xml:space="preserve"> from </w:t>
      </w:r>
      <w:r w:rsidRPr="000A2FA9">
        <w:rPr>
          <w:rFonts w:asciiTheme="minorHAnsi" w:hAnsiTheme="minorHAnsi" w:cstheme="minorHAnsi"/>
          <w:highlight w:val="cyan"/>
          <w:u w:val="single"/>
        </w:rPr>
        <w:t>terrorists</w:t>
      </w:r>
      <w:r w:rsidRPr="000A2FA9">
        <w:rPr>
          <w:rFonts w:asciiTheme="minorHAnsi" w:hAnsiTheme="minorHAnsi" w:cstheme="minorHAnsi"/>
          <w:u w:val="single"/>
        </w:rPr>
        <w:t xml:space="preserve"> in the aftermath of dramatic attacks</w:t>
      </w:r>
      <w:r w:rsidRPr="000A2FA9">
        <w:rPr>
          <w:rFonts w:asciiTheme="minorHAnsi" w:hAnsiTheme="minorHAnsi" w:cstheme="minorHAnsi"/>
          <w:sz w:val="16"/>
        </w:rPr>
        <w:t> </w:t>
      </w:r>
      <w:r w:rsidRPr="000A2FA9">
        <w:rPr>
          <w:rFonts w:asciiTheme="minorHAnsi" w:hAnsiTheme="minorHAnsi" w:cstheme="minorHAnsi"/>
        </w:rPr>
        <w:t>[4]</w:t>
      </w:r>
      <w:r w:rsidRPr="000A2FA9">
        <w:rPr>
          <w:rFonts w:asciiTheme="minorHAnsi" w:hAnsiTheme="minorHAnsi" w:cstheme="minorHAnsi"/>
          <w:sz w:val="16"/>
        </w:rPr>
        <w:t xml:space="preserve">. </w:t>
      </w:r>
      <w:r w:rsidRPr="000A2FA9">
        <w:rPr>
          <w:rFonts w:asciiTheme="minorHAnsi" w:hAnsiTheme="minorHAnsi" w:cstheme="minorHAnsi"/>
          <w:u w:val="single"/>
        </w:rPr>
        <w:t xml:space="preserve">Most recently, these worries have intensified alongside US-China competition, </w:t>
      </w:r>
      <w:r w:rsidRPr="000A2FA9">
        <w:rPr>
          <w:rFonts w:asciiTheme="minorHAnsi" w:hAnsiTheme="minorHAnsi" w:cstheme="minorHAnsi"/>
          <w:highlight w:val="cyan"/>
          <w:u w:val="single"/>
        </w:rPr>
        <w:t>which has led to</w:t>
      </w:r>
      <w:r w:rsidRPr="000A2FA9">
        <w:rPr>
          <w:rFonts w:asciiTheme="minorHAnsi" w:hAnsiTheme="minorHAnsi" w:cstheme="minorHAnsi"/>
          <w:u w:val="single"/>
        </w:rPr>
        <w:t xml:space="preserve"> the </w:t>
      </w:r>
      <w:r w:rsidRPr="000A2FA9">
        <w:rPr>
          <w:rStyle w:val="Emphasis"/>
          <w:rFonts w:asciiTheme="minorHAnsi" w:hAnsiTheme="minorHAnsi" w:cstheme="minorHAnsi"/>
          <w:highlight w:val="cyan"/>
        </w:rPr>
        <w:t>securitization</w:t>
      </w:r>
      <w:r w:rsidRPr="000A2FA9">
        <w:rPr>
          <w:rFonts w:asciiTheme="minorHAnsi" w:hAnsiTheme="minorHAnsi" w:cstheme="minorHAnsi"/>
          <w:highlight w:val="cyan"/>
          <w:u w:val="single"/>
        </w:rPr>
        <w:t xml:space="preserve"> of</w:t>
      </w:r>
      <w:r w:rsidRPr="000A2FA9">
        <w:rPr>
          <w:rFonts w:asciiTheme="minorHAnsi" w:hAnsiTheme="minorHAnsi" w:cstheme="minorHAnsi"/>
          <w:u w:val="single"/>
        </w:rPr>
        <w:t xml:space="preserve"> undersea </w:t>
      </w:r>
      <w:r w:rsidRPr="000A2FA9">
        <w:rPr>
          <w:rFonts w:asciiTheme="minorHAnsi" w:hAnsiTheme="minorHAnsi" w:cstheme="minorHAnsi"/>
          <w:highlight w:val="cyan"/>
          <w:u w:val="single"/>
        </w:rPr>
        <w:t>cables</w:t>
      </w:r>
      <w:r w:rsidRPr="000A2FA9">
        <w:rPr>
          <w:rFonts w:asciiTheme="minorHAnsi" w:hAnsiTheme="minorHAnsi" w:cstheme="minorHAnsi"/>
          <w:sz w:val="16"/>
        </w:rPr>
        <w:t>, particularly in the Indo-Pacific region </w:t>
      </w:r>
      <w:bookmarkStart w:id="0" w:name="bbib27"/>
      <w:r w:rsidRPr="000A2FA9">
        <w:rPr>
          <w:rFonts w:asciiTheme="minorHAnsi" w:hAnsiTheme="minorHAnsi" w:cstheme="minorHAnsi"/>
        </w:rPr>
        <w:t>[27]</w:t>
      </w:r>
      <w:bookmarkEnd w:id="0"/>
      <w:r w:rsidRPr="000A2FA9">
        <w:rPr>
          <w:rFonts w:asciiTheme="minorHAnsi" w:hAnsiTheme="minorHAnsi" w:cstheme="minorHAnsi"/>
          <w:sz w:val="16"/>
        </w:rPr>
        <w:t xml:space="preserve">. </w:t>
      </w:r>
      <w:r w:rsidRPr="000A2FA9">
        <w:rPr>
          <w:rFonts w:asciiTheme="minorHAnsi" w:hAnsiTheme="minorHAnsi" w:cstheme="minorHAnsi"/>
          <w:highlight w:val="cyan"/>
          <w:u w:val="single"/>
        </w:rPr>
        <w:t>Securitization</w:t>
      </w:r>
      <w:r w:rsidRPr="000A2FA9">
        <w:rPr>
          <w:rFonts w:asciiTheme="minorHAnsi" w:hAnsiTheme="minorHAnsi" w:cstheme="minorHAnsi"/>
          <w:u w:val="single"/>
        </w:rPr>
        <w:t xml:space="preserve"> is a process whereby actors </w:t>
      </w:r>
      <w:r w:rsidRPr="000A2FA9">
        <w:rPr>
          <w:rFonts w:asciiTheme="minorHAnsi" w:hAnsiTheme="minorHAnsi" w:cstheme="minorHAnsi"/>
          <w:highlight w:val="cyan"/>
          <w:u w:val="single"/>
        </w:rPr>
        <w:t>transform issues</w:t>
      </w:r>
      <w:r w:rsidRPr="000A2FA9">
        <w:rPr>
          <w:rFonts w:asciiTheme="minorHAnsi" w:hAnsiTheme="minorHAnsi" w:cstheme="minorHAnsi"/>
          <w:u w:val="single"/>
        </w:rPr>
        <w:t xml:space="preserve"> into matters of security </w:t>
      </w:r>
      <w:r w:rsidRPr="000A2FA9">
        <w:rPr>
          <w:rFonts w:asciiTheme="minorHAnsi" w:hAnsiTheme="minorHAnsi" w:cstheme="minorHAnsi"/>
          <w:highlight w:val="cyan"/>
          <w:u w:val="single"/>
        </w:rPr>
        <w:t>through speech acts</w:t>
      </w:r>
      <w:r w:rsidRPr="000A2FA9">
        <w:rPr>
          <w:rFonts w:asciiTheme="minorHAnsi" w:hAnsiTheme="minorHAnsi" w:cstheme="minorHAnsi"/>
          <w:u w:val="single"/>
        </w:rPr>
        <w:t xml:space="preserve"> </w:t>
      </w:r>
      <w:r w:rsidRPr="000A2FA9">
        <w:rPr>
          <w:rFonts w:asciiTheme="minorHAnsi" w:hAnsiTheme="minorHAnsi" w:cstheme="minorHAnsi"/>
          <w:highlight w:val="cyan"/>
          <w:u w:val="single"/>
        </w:rPr>
        <w:t xml:space="preserve">that claim that a referent faces an </w:t>
      </w:r>
      <w:r w:rsidRPr="000A2FA9">
        <w:rPr>
          <w:rStyle w:val="Emphasis"/>
          <w:rFonts w:asciiTheme="minorHAnsi" w:hAnsiTheme="minorHAnsi" w:cstheme="minorHAnsi"/>
          <w:highlight w:val="cyan"/>
        </w:rPr>
        <w:t>existential threat</w:t>
      </w:r>
      <w:r w:rsidRPr="000A2FA9">
        <w:rPr>
          <w:rFonts w:asciiTheme="minorHAnsi" w:hAnsiTheme="minorHAnsi" w:cstheme="minorHAnsi"/>
          <w:u w:val="single"/>
        </w:rPr>
        <w:t xml:space="preserve"> and convinces an audience that extraordinary measures are necessary to deal with this threat</w:t>
      </w:r>
      <w:r w:rsidRPr="000A2FA9">
        <w:rPr>
          <w:rFonts w:asciiTheme="minorHAnsi" w:hAnsiTheme="minorHAnsi" w:cstheme="minorHAnsi"/>
          <w:sz w:val="16"/>
        </w:rPr>
        <w:t> </w:t>
      </w:r>
      <w:bookmarkStart w:id="1" w:name="bbib28"/>
      <w:r w:rsidRPr="000A2FA9">
        <w:rPr>
          <w:rFonts w:asciiTheme="minorHAnsi" w:hAnsiTheme="minorHAnsi" w:cstheme="minorHAnsi"/>
        </w:rPr>
        <w:t>[28]</w:t>
      </w:r>
      <w:bookmarkEnd w:id="1"/>
      <w:r w:rsidRPr="000A2FA9">
        <w:rPr>
          <w:rFonts w:asciiTheme="minorHAnsi" w:hAnsiTheme="minorHAnsi" w:cstheme="minorHAnsi"/>
          <w:sz w:val="16"/>
        </w:rPr>
        <w:t>. In doing so, they may be able to mobilize increased attention and resources from the public and private sectors to address these issues, but there may also be negative consequences from securitization.</w:t>
      </w:r>
    </w:p>
    <w:p w14:paraId="32650A5F" w14:textId="77777777" w:rsidR="00B019C3" w:rsidRPr="00325DD4" w:rsidRDefault="00B019C3" w:rsidP="00B019C3">
      <w:pPr>
        <w:rPr>
          <w:rFonts w:asciiTheme="minorHAnsi" w:hAnsiTheme="minorHAnsi" w:cstheme="minorHAnsi"/>
          <w:sz w:val="16"/>
        </w:rPr>
      </w:pPr>
      <w:r w:rsidRPr="000A2FA9">
        <w:rPr>
          <w:rFonts w:asciiTheme="minorHAnsi" w:hAnsiTheme="minorHAnsi" w:cstheme="minorHAnsi"/>
          <w:u w:val="single"/>
        </w:rPr>
        <w:t>The integrity of undersea cable networks is not inherently a security issue</w:t>
      </w:r>
      <w:r w:rsidRPr="000A2FA9">
        <w:rPr>
          <w:rFonts w:asciiTheme="minorHAnsi" w:hAnsiTheme="minorHAnsi" w:cstheme="minorHAnsi"/>
          <w:sz w:val="16"/>
        </w:rPr>
        <w:t xml:space="preserve">; indeed, discussions of cables can be framed within a discourse of </w:t>
      </w:r>
      <w:r w:rsidRPr="00325DD4">
        <w:rPr>
          <w:rFonts w:asciiTheme="minorHAnsi" w:hAnsiTheme="minorHAnsi" w:cstheme="minorHAnsi"/>
          <w:sz w:val="16"/>
        </w:rPr>
        <w:t>economic and technological development, which is common in places such as Southeast Asia and the Pacific Islands </w:t>
      </w:r>
      <w:r w:rsidRPr="00325DD4">
        <w:rPr>
          <w:rFonts w:asciiTheme="minorHAnsi" w:hAnsiTheme="minorHAnsi" w:cstheme="minorHAnsi"/>
        </w:rPr>
        <w:t>[29]</w:t>
      </w:r>
      <w:r w:rsidRPr="00325DD4">
        <w:rPr>
          <w:rFonts w:asciiTheme="minorHAnsi" w:hAnsiTheme="minorHAnsi" w:cstheme="minorHAnsi"/>
          <w:sz w:val="16"/>
        </w:rPr>
        <w:t>, </w:t>
      </w:r>
      <w:r w:rsidRPr="00325DD4">
        <w:rPr>
          <w:rFonts w:asciiTheme="minorHAnsi" w:hAnsiTheme="minorHAnsi" w:cstheme="minorHAnsi"/>
        </w:rPr>
        <w:t>[30]</w:t>
      </w:r>
      <w:r w:rsidRPr="00325DD4">
        <w:rPr>
          <w:rFonts w:asciiTheme="minorHAnsi" w:hAnsiTheme="minorHAnsi" w:cstheme="minorHAnsi"/>
          <w:sz w:val="16"/>
        </w:rPr>
        <w:t xml:space="preserve">. </w:t>
      </w:r>
      <w:r w:rsidRPr="00325DD4">
        <w:rPr>
          <w:rFonts w:asciiTheme="minorHAnsi" w:hAnsiTheme="minorHAnsi" w:cstheme="minorHAnsi"/>
          <w:u w:val="single"/>
        </w:rPr>
        <w:t xml:space="preserve">However, they have increasingly been caught up in three parallel processes of securitization. First, the maritime domain as </w:t>
      </w:r>
      <w:proofErr w:type="gramStart"/>
      <w:r w:rsidRPr="00325DD4">
        <w:rPr>
          <w:rFonts w:asciiTheme="minorHAnsi" w:hAnsiTheme="minorHAnsi" w:cstheme="minorHAnsi"/>
          <w:u w:val="single"/>
        </w:rPr>
        <w:t>a space</w:t>
      </w:r>
      <w:proofErr w:type="gramEnd"/>
      <w:r w:rsidRPr="00325DD4">
        <w:rPr>
          <w:rFonts w:asciiTheme="minorHAnsi" w:hAnsiTheme="minorHAnsi" w:cstheme="minorHAnsi"/>
          <w:u w:val="single"/>
        </w:rPr>
        <w:t xml:space="preserve"> has been increasingly securitized, which has had consequences for marine policy.</w:t>
      </w:r>
      <w:r w:rsidRPr="00325DD4">
        <w:rPr>
          <w:rFonts w:asciiTheme="minorHAnsi" w:hAnsiTheme="minorHAnsi" w:cstheme="minorHAnsi"/>
          <w:sz w:val="16"/>
        </w:rPr>
        <w:t xml:space="preserve"> This process began </w:t>
      </w:r>
      <w:r w:rsidRPr="00325DD4">
        <w:rPr>
          <w:rFonts w:asciiTheme="minorHAnsi" w:hAnsiTheme="minorHAnsi" w:cstheme="minorHAnsi"/>
          <w:u w:val="single"/>
        </w:rPr>
        <w:t>with the introduction of the concept of “maritime security” as a way of thinking about security at sea in the 1990s</w:t>
      </w:r>
      <w:r w:rsidRPr="00325DD4">
        <w:rPr>
          <w:rFonts w:asciiTheme="minorHAnsi" w:hAnsiTheme="minorHAnsi" w:cstheme="minorHAnsi"/>
          <w:sz w:val="16"/>
        </w:rPr>
        <w:t xml:space="preserve">, and as the </w:t>
      </w:r>
      <w:r w:rsidRPr="00325DD4">
        <w:rPr>
          <w:rFonts w:asciiTheme="minorHAnsi" w:hAnsiTheme="minorHAnsi" w:cstheme="minorHAnsi"/>
          <w:u w:val="single"/>
        </w:rPr>
        <w:t>oceans have become dense sites of national, regional, and global infrastructure</w:t>
      </w:r>
      <w:r w:rsidRPr="00325DD4">
        <w:rPr>
          <w:rFonts w:asciiTheme="minorHAnsi" w:hAnsiTheme="minorHAnsi" w:cstheme="minorHAnsi"/>
          <w:sz w:val="16"/>
        </w:rPr>
        <w:t>, countries’ dependency on them has increased </w:t>
      </w:r>
      <w:bookmarkStart w:id="2" w:name="bbib31"/>
      <w:r w:rsidRPr="00325DD4">
        <w:rPr>
          <w:rFonts w:asciiTheme="minorHAnsi" w:hAnsiTheme="minorHAnsi" w:cstheme="minorHAnsi"/>
        </w:rPr>
        <w:t>[31]</w:t>
      </w:r>
      <w:bookmarkEnd w:id="2"/>
      <w:r w:rsidRPr="00325DD4">
        <w:rPr>
          <w:rFonts w:asciiTheme="minorHAnsi" w:hAnsiTheme="minorHAnsi" w:cstheme="minorHAnsi"/>
          <w:sz w:val="16"/>
        </w:rPr>
        <w:t xml:space="preserve">. Moreover, over the last decade, the </w:t>
      </w:r>
      <w:r w:rsidRPr="00325DD4">
        <w:rPr>
          <w:rFonts w:asciiTheme="minorHAnsi" w:hAnsiTheme="minorHAnsi" w:cstheme="minorHAnsi"/>
          <w:u w:val="single"/>
        </w:rPr>
        <w:t>common areas of the maritime domain</w:t>
      </w:r>
      <w:r w:rsidRPr="00325DD4">
        <w:rPr>
          <w:rFonts w:asciiTheme="minorHAnsi" w:hAnsiTheme="minorHAnsi" w:cstheme="minorHAnsi"/>
          <w:sz w:val="16"/>
        </w:rPr>
        <w:t xml:space="preserve"> (i.e., the high seas) </w:t>
      </w:r>
      <w:r w:rsidRPr="00325DD4">
        <w:rPr>
          <w:rFonts w:asciiTheme="minorHAnsi" w:hAnsiTheme="minorHAnsi" w:cstheme="minorHAnsi"/>
          <w:u w:val="single"/>
        </w:rPr>
        <w:t>have also been securitized alongside concerns about China’s increasingly aggressive behavior</w:t>
      </w:r>
      <w:r w:rsidRPr="00325DD4">
        <w:rPr>
          <w:rFonts w:asciiTheme="minorHAnsi" w:hAnsiTheme="minorHAnsi" w:cstheme="minorHAnsi"/>
          <w:sz w:val="16"/>
        </w:rPr>
        <w:t xml:space="preserve"> in the East and South China Seas and its use of gray zone strategies </w:t>
      </w:r>
      <w:bookmarkStart w:id="3" w:name="bbib32"/>
      <w:r w:rsidRPr="00325DD4">
        <w:rPr>
          <w:rFonts w:asciiTheme="minorHAnsi" w:hAnsiTheme="minorHAnsi" w:cstheme="minorHAnsi"/>
        </w:rPr>
        <w:t>[32]</w:t>
      </w:r>
      <w:bookmarkEnd w:id="3"/>
      <w:r w:rsidRPr="00325DD4">
        <w:rPr>
          <w:rFonts w:asciiTheme="minorHAnsi" w:hAnsiTheme="minorHAnsi" w:cstheme="minorHAnsi"/>
          <w:sz w:val="16"/>
        </w:rPr>
        <w:t>, </w:t>
      </w:r>
      <w:bookmarkStart w:id="4" w:name="bbib33"/>
      <w:r w:rsidRPr="00325DD4">
        <w:rPr>
          <w:rFonts w:asciiTheme="minorHAnsi" w:hAnsiTheme="minorHAnsi" w:cstheme="minorHAnsi"/>
        </w:rPr>
        <w:t>[33]</w:t>
      </w:r>
      <w:bookmarkEnd w:id="4"/>
      <w:r w:rsidRPr="00325DD4">
        <w:rPr>
          <w:rFonts w:asciiTheme="minorHAnsi" w:hAnsiTheme="minorHAnsi" w:cstheme="minorHAnsi"/>
          <w:sz w:val="16"/>
        </w:rPr>
        <w:t>.</w:t>
      </w:r>
    </w:p>
    <w:p w14:paraId="694BA3AB" w14:textId="77777777" w:rsidR="00B019C3" w:rsidRPr="000A2FA9" w:rsidRDefault="00B019C3" w:rsidP="00B019C3">
      <w:pPr>
        <w:rPr>
          <w:rFonts w:asciiTheme="minorHAnsi" w:hAnsiTheme="minorHAnsi" w:cstheme="minorHAnsi"/>
          <w:sz w:val="16"/>
        </w:rPr>
      </w:pPr>
      <w:r w:rsidRPr="00325DD4">
        <w:rPr>
          <w:rFonts w:asciiTheme="minorHAnsi" w:hAnsiTheme="minorHAnsi" w:cstheme="minorHAnsi"/>
          <w:sz w:val="16"/>
        </w:rPr>
        <w:t xml:space="preserve">Second, </w:t>
      </w:r>
      <w:r w:rsidRPr="00325DD4">
        <w:rPr>
          <w:rFonts w:asciiTheme="minorHAnsi" w:hAnsiTheme="minorHAnsi" w:cstheme="minorHAnsi"/>
          <w:u w:val="single"/>
        </w:rPr>
        <w:t xml:space="preserve">the economic realm </w:t>
      </w:r>
      <w:proofErr w:type="gramStart"/>
      <w:r w:rsidRPr="00325DD4">
        <w:rPr>
          <w:rFonts w:asciiTheme="minorHAnsi" w:hAnsiTheme="minorHAnsi" w:cstheme="minorHAnsi"/>
          <w:u w:val="single"/>
        </w:rPr>
        <w:t>as a whole has</w:t>
      </w:r>
      <w:proofErr w:type="gramEnd"/>
      <w:r w:rsidRPr="00325DD4">
        <w:rPr>
          <w:rFonts w:asciiTheme="minorHAnsi" w:hAnsiTheme="minorHAnsi" w:cstheme="minorHAnsi"/>
          <w:u w:val="single"/>
        </w:rPr>
        <w:t xml:space="preserve"> been securitized in recent years. </w:t>
      </w:r>
      <w:r w:rsidRPr="00325DD4">
        <w:rPr>
          <w:rFonts w:asciiTheme="minorHAnsi" w:hAnsiTheme="minorHAnsi" w:cstheme="minorHAnsi"/>
          <w:sz w:val="16"/>
        </w:rPr>
        <w:t xml:space="preserve">This has also been </w:t>
      </w:r>
      <w:r w:rsidRPr="00325DD4">
        <w:rPr>
          <w:rFonts w:asciiTheme="minorHAnsi" w:hAnsiTheme="minorHAnsi" w:cstheme="minorHAnsi"/>
          <w:u w:val="single"/>
        </w:rPr>
        <w:t>intertwined with the resurgence of two related concepts in the existing scholarship: geoeconomics and economic statecraft.</w:t>
      </w:r>
      <w:r w:rsidRPr="00325DD4">
        <w:rPr>
          <w:rFonts w:asciiTheme="minorHAnsi" w:hAnsiTheme="minorHAnsi" w:cstheme="minorHAnsi"/>
          <w:sz w:val="16"/>
        </w:rPr>
        <w:t xml:space="preserve"> Geoeconomics is “the use of economic instruments to attempt to promote and defend national interests and to produce beneficial geopolitical results,” as well as “the effects of other nations’ economic actions on a country’s geopolitical goals” </w:t>
      </w:r>
      <w:bookmarkStart w:id="5" w:name="bbib34"/>
      <w:r w:rsidRPr="00325DD4">
        <w:rPr>
          <w:rFonts w:asciiTheme="minorHAnsi" w:hAnsiTheme="minorHAnsi" w:cstheme="minorHAnsi"/>
        </w:rPr>
        <w:t>[34]</w:t>
      </w:r>
      <w:bookmarkEnd w:id="5"/>
      <w:r w:rsidRPr="00325DD4">
        <w:rPr>
          <w:rFonts w:asciiTheme="minorHAnsi" w:hAnsiTheme="minorHAnsi" w:cstheme="minorHAnsi"/>
          <w:sz w:val="16"/>
        </w:rPr>
        <w:t xml:space="preserve">. </w:t>
      </w:r>
      <w:r w:rsidRPr="00325DD4">
        <w:rPr>
          <w:rFonts w:asciiTheme="minorHAnsi" w:hAnsiTheme="minorHAnsi" w:cstheme="minorHAnsi"/>
          <w:u w:val="single"/>
        </w:rPr>
        <w:t>Economic statecraft is essentially a subset of the definition of geoeconomics; it is the use of economic means to pursue non-economic ends</w:t>
      </w:r>
      <w:r w:rsidRPr="00325DD4">
        <w:rPr>
          <w:rFonts w:asciiTheme="minorHAnsi" w:hAnsiTheme="minorHAnsi" w:cstheme="minorHAnsi"/>
          <w:sz w:val="16"/>
        </w:rPr>
        <w:t> </w:t>
      </w:r>
      <w:bookmarkStart w:id="6" w:name="bbib35"/>
      <w:r w:rsidRPr="00325DD4">
        <w:rPr>
          <w:rFonts w:asciiTheme="minorHAnsi" w:hAnsiTheme="minorHAnsi" w:cstheme="minorHAnsi"/>
        </w:rPr>
        <w:t>[35]</w:t>
      </w:r>
      <w:bookmarkEnd w:id="6"/>
      <w:r w:rsidRPr="00325DD4">
        <w:rPr>
          <w:rFonts w:asciiTheme="minorHAnsi" w:hAnsiTheme="minorHAnsi" w:cstheme="minorHAnsi"/>
          <w:sz w:val="16"/>
        </w:rPr>
        <w:t>. The instruments of geoeconomics or economic statecraft could be designed to cause a negative impact, through an embargo, boycott, tariff increase, or sanction, or they could try to entice actors through favorable trade terms, aid, subsidies, or investment</w:t>
      </w:r>
      <w:r w:rsidRPr="00325DD4">
        <w:rPr>
          <w:rFonts w:asciiTheme="minorHAnsi" w:hAnsiTheme="minorHAnsi" w:cstheme="minorHAnsi"/>
          <w:u w:val="single"/>
        </w:rPr>
        <w:t xml:space="preserve">. Essentially, economic activity is now increasingly perceived as linked to security concerns, and governments are intentionally crafting their policies to leverage their economic influence or protect their economies. </w:t>
      </w:r>
      <w:r w:rsidRPr="00325DD4">
        <w:rPr>
          <w:rFonts w:asciiTheme="minorHAnsi" w:hAnsiTheme="minorHAnsi" w:cstheme="minorHAnsi"/>
          <w:sz w:val="16"/>
        </w:rPr>
        <w:t>For example, the Chinese government’s strategic use of investment through its Belt and Road Initiative and its use of economic coercion have often been cited in discussions of geoeconomics </w:t>
      </w:r>
      <w:bookmarkStart w:id="7" w:name="bbib36"/>
      <w:r w:rsidRPr="00325DD4">
        <w:rPr>
          <w:rFonts w:asciiTheme="minorHAnsi" w:hAnsiTheme="minorHAnsi" w:cstheme="minorHAnsi"/>
        </w:rPr>
        <w:t>[36]</w:t>
      </w:r>
      <w:bookmarkEnd w:id="7"/>
      <w:r w:rsidRPr="00325DD4">
        <w:rPr>
          <w:rFonts w:asciiTheme="minorHAnsi" w:hAnsiTheme="minorHAnsi" w:cstheme="minorHAnsi"/>
          <w:sz w:val="16"/>
        </w:rPr>
        <w:t xml:space="preserve">. </w:t>
      </w:r>
      <w:r w:rsidRPr="00325DD4">
        <w:rPr>
          <w:rFonts w:asciiTheme="minorHAnsi" w:hAnsiTheme="minorHAnsi" w:cstheme="minorHAnsi"/>
          <w:u w:val="single"/>
        </w:rPr>
        <w:t xml:space="preserve">Others have discussed the ways that the US has used </w:t>
      </w:r>
      <w:r w:rsidRPr="00325DD4">
        <w:rPr>
          <w:rStyle w:val="Emphasis"/>
          <w:rFonts w:asciiTheme="minorHAnsi" w:hAnsiTheme="minorHAnsi" w:cstheme="minorHAnsi"/>
        </w:rPr>
        <w:t>“weaponized interdependence</w:t>
      </w:r>
      <w:r w:rsidRPr="000A2FA9">
        <w:rPr>
          <w:rStyle w:val="Emphasis"/>
          <w:rFonts w:asciiTheme="minorHAnsi" w:hAnsiTheme="minorHAnsi" w:cstheme="minorHAnsi"/>
        </w:rPr>
        <w:t>”</w:t>
      </w:r>
      <w:r w:rsidRPr="000A2FA9">
        <w:rPr>
          <w:rFonts w:asciiTheme="minorHAnsi" w:hAnsiTheme="minorHAnsi" w:cstheme="minorHAnsi"/>
          <w:u w:val="single"/>
        </w:rPr>
        <w:t xml:space="preserve"> by leveraging global networks of informational and financial exchange </w:t>
      </w:r>
      <w:r w:rsidRPr="000A2FA9">
        <w:rPr>
          <w:rFonts w:asciiTheme="minorHAnsi" w:hAnsiTheme="minorHAnsi" w:cstheme="minorHAnsi"/>
          <w:highlight w:val="cyan"/>
          <w:u w:val="single"/>
        </w:rPr>
        <w:t>for strategic advantage</w:t>
      </w:r>
      <w:r w:rsidRPr="000A2FA9">
        <w:rPr>
          <w:rFonts w:asciiTheme="minorHAnsi" w:hAnsiTheme="minorHAnsi" w:cstheme="minorHAnsi"/>
          <w:sz w:val="16"/>
        </w:rPr>
        <w:t> </w:t>
      </w:r>
      <w:bookmarkStart w:id="8" w:name="bbib37"/>
      <w:r w:rsidRPr="000A2FA9">
        <w:rPr>
          <w:rFonts w:asciiTheme="minorHAnsi" w:hAnsiTheme="minorHAnsi" w:cstheme="minorHAnsi"/>
        </w:rPr>
        <w:t>[37]</w:t>
      </w:r>
      <w:bookmarkEnd w:id="8"/>
      <w:r w:rsidRPr="000A2FA9">
        <w:rPr>
          <w:rFonts w:asciiTheme="minorHAnsi" w:hAnsiTheme="minorHAnsi" w:cstheme="minorHAnsi"/>
          <w:sz w:val="16"/>
        </w:rPr>
        <w:t>.</w:t>
      </w:r>
    </w:p>
    <w:p w14:paraId="15D2CA10" w14:textId="77777777" w:rsidR="00B019C3" w:rsidRPr="000A2FA9" w:rsidRDefault="00B019C3" w:rsidP="00B019C3">
      <w:pPr>
        <w:rPr>
          <w:rFonts w:asciiTheme="minorHAnsi" w:hAnsiTheme="minorHAnsi" w:cstheme="minorHAnsi"/>
          <w:sz w:val="16"/>
        </w:rPr>
      </w:pPr>
      <w:r w:rsidRPr="000A2FA9">
        <w:rPr>
          <w:rFonts w:asciiTheme="minorHAnsi" w:hAnsiTheme="minorHAnsi" w:cstheme="minorHAnsi"/>
          <w:sz w:val="16"/>
        </w:rPr>
        <w:t xml:space="preserve">Undersea cables can be easily linked to geoeconomic concerns, since connectivity underpins economic prosperity and national interests, and loss of such connectivity could be devastating both in peacetime and in conflict. </w:t>
      </w:r>
      <w:r w:rsidRPr="000A2FA9">
        <w:rPr>
          <w:rFonts w:asciiTheme="minorHAnsi" w:hAnsiTheme="minorHAnsi" w:cstheme="minorHAnsi"/>
          <w:u w:val="single"/>
        </w:rPr>
        <w:t>Governments have used investment to influence the geography of undersea cable construction in ways that support their national political and security goals</w:t>
      </w:r>
      <w:r w:rsidRPr="000A2FA9">
        <w:rPr>
          <w:rFonts w:asciiTheme="minorHAnsi" w:hAnsiTheme="minorHAnsi" w:cstheme="minorHAnsi"/>
          <w:sz w:val="16"/>
        </w:rPr>
        <w:t>. For example, China has tried to support the participation of Chinese companies in undersea cable projects as part of its “Digital Silk Road” </w:t>
      </w:r>
      <w:bookmarkStart w:id="9" w:name="bbib38"/>
      <w:r w:rsidRPr="000A2FA9">
        <w:rPr>
          <w:rFonts w:asciiTheme="minorHAnsi" w:hAnsiTheme="minorHAnsi" w:cstheme="minorHAnsi"/>
        </w:rPr>
        <w:t>[38]</w:t>
      </w:r>
      <w:bookmarkEnd w:id="9"/>
      <w:r w:rsidRPr="000A2FA9">
        <w:rPr>
          <w:rFonts w:asciiTheme="minorHAnsi" w:hAnsiTheme="minorHAnsi" w:cstheme="minorHAnsi"/>
          <w:sz w:val="16"/>
        </w:rPr>
        <w:t>. While Chinese companies were involved with only 7 % of disclosed cable projects between 2012 and 2015, they were expected to participate in 20 % of such projects between 2016 and 2019 </w:t>
      </w:r>
      <w:bookmarkStart w:id="10" w:name="bbib39"/>
      <w:r w:rsidRPr="000A2FA9">
        <w:rPr>
          <w:rFonts w:asciiTheme="minorHAnsi" w:hAnsiTheme="minorHAnsi" w:cstheme="minorHAnsi"/>
        </w:rPr>
        <w:t>[39]</w:t>
      </w:r>
      <w:bookmarkEnd w:id="10"/>
      <w:r w:rsidRPr="000A2FA9">
        <w:rPr>
          <w:rFonts w:asciiTheme="minorHAnsi" w:hAnsiTheme="minorHAnsi" w:cstheme="minorHAnsi"/>
          <w:sz w:val="16"/>
        </w:rPr>
        <w:t>. However, other countries have expressed concerns that authoritarian governments such as China and Russia are reshaping the Internet’s physical layout through companies that control Internet infrastructure, routing data in ways that will allow them to control and monitor data across both marine and terrestrial spaces, which poses risks to democracy, freedom of expression, and privacy </w:t>
      </w:r>
      <w:bookmarkStart w:id="11" w:name="bbib40"/>
      <w:r w:rsidRPr="000A2FA9">
        <w:rPr>
          <w:rFonts w:asciiTheme="minorHAnsi" w:hAnsiTheme="minorHAnsi" w:cstheme="minorHAnsi"/>
          <w:sz w:val="16"/>
        </w:rPr>
        <w:t>[40]</w:t>
      </w:r>
      <w:bookmarkEnd w:id="11"/>
      <w:r w:rsidRPr="000A2FA9">
        <w:rPr>
          <w:rFonts w:asciiTheme="minorHAnsi" w:hAnsiTheme="minorHAnsi" w:cstheme="minorHAnsi"/>
          <w:sz w:val="16"/>
        </w:rPr>
        <w:t>. In response, countries such as the US, Australia, and Japan have in turn tried to use their own geoeconomic instruments to alter the geography of undersea cable networks in ways that favor their national interests, as will be discussed further in </w:t>
      </w:r>
      <w:bookmarkStart w:id="12" w:name="bsec0015"/>
      <w:r w:rsidRPr="000A2FA9">
        <w:rPr>
          <w:rFonts w:asciiTheme="minorHAnsi" w:hAnsiTheme="minorHAnsi" w:cstheme="minorHAnsi"/>
        </w:rPr>
        <w:t>Section 3</w:t>
      </w:r>
      <w:bookmarkEnd w:id="12"/>
      <w:r w:rsidRPr="000A2FA9">
        <w:rPr>
          <w:rFonts w:asciiTheme="minorHAnsi" w:hAnsiTheme="minorHAnsi" w:cstheme="minorHAnsi"/>
          <w:sz w:val="16"/>
        </w:rPr>
        <w:t>.</w:t>
      </w:r>
    </w:p>
    <w:p w14:paraId="529E93B7" w14:textId="77777777" w:rsidR="00B019C3" w:rsidRPr="00325DD4" w:rsidRDefault="00B019C3" w:rsidP="00B019C3">
      <w:pPr>
        <w:rPr>
          <w:rFonts w:asciiTheme="minorHAnsi" w:hAnsiTheme="minorHAnsi" w:cstheme="minorHAnsi"/>
          <w:sz w:val="16"/>
        </w:rPr>
      </w:pPr>
      <w:r w:rsidRPr="000A2FA9">
        <w:rPr>
          <w:rFonts w:asciiTheme="minorHAnsi" w:hAnsiTheme="minorHAnsi" w:cstheme="minorHAnsi"/>
          <w:sz w:val="16"/>
        </w:rPr>
        <w:t xml:space="preserve">Third, </w:t>
      </w:r>
      <w:r w:rsidRPr="000A2FA9">
        <w:rPr>
          <w:rFonts w:asciiTheme="minorHAnsi" w:hAnsiTheme="minorHAnsi" w:cstheme="minorHAnsi"/>
          <w:u w:val="single"/>
        </w:rPr>
        <w:t xml:space="preserve">the </w:t>
      </w:r>
      <w:r w:rsidRPr="000A2FA9">
        <w:rPr>
          <w:rFonts w:asciiTheme="minorHAnsi" w:hAnsiTheme="minorHAnsi" w:cstheme="minorHAnsi"/>
          <w:highlight w:val="cyan"/>
          <w:u w:val="single"/>
        </w:rPr>
        <w:t>cable industry</w:t>
      </w:r>
      <w:r w:rsidRPr="000A2FA9">
        <w:rPr>
          <w:rFonts w:asciiTheme="minorHAnsi" w:hAnsiTheme="minorHAnsi" w:cstheme="minorHAnsi"/>
          <w:u w:val="single"/>
        </w:rPr>
        <w:t xml:space="preserve"> itself has to some extent </w:t>
      </w:r>
      <w:r w:rsidRPr="000A2FA9">
        <w:rPr>
          <w:rFonts w:asciiTheme="minorHAnsi" w:hAnsiTheme="minorHAnsi" w:cstheme="minorHAnsi"/>
          <w:highlight w:val="cyan"/>
          <w:u w:val="single"/>
        </w:rPr>
        <w:t xml:space="preserve">facilitated </w:t>
      </w:r>
      <w:r w:rsidRPr="000A2FA9">
        <w:rPr>
          <w:rFonts w:asciiTheme="minorHAnsi" w:hAnsiTheme="minorHAnsi" w:cstheme="minorHAnsi"/>
          <w:u w:val="single"/>
        </w:rPr>
        <w:t xml:space="preserve">the </w:t>
      </w:r>
      <w:r w:rsidRPr="000A2FA9">
        <w:rPr>
          <w:rFonts w:asciiTheme="minorHAnsi" w:hAnsiTheme="minorHAnsi" w:cstheme="minorHAnsi"/>
          <w:highlight w:val="cyan"/>
          <w:u w:val="single"/>
        </w:rPr>
        <w:t>securitization process</w:t>
      </w:r>
      <w:r w:rsidRPr="000A2FA9">
        <w:rPr>
          <w:rFonts w:asciiTheme="minorHAnsi" w:hAnsiTheme="minorHAnsi" w:cstheme="minorHAnsi"/>
          <w:u w:val="single"/>
        </w:rPr>
        <w:t xml:space="preserve">. Cable companies historically took an approach of “security through obscurity”; information about cable networks was withheld from the public with the rationale that this would increase their security. </w:t>
      </w:r>
      <w:r w:rsidRPr="000A2FA9">
        <w:rPr>
          <w:rFonts w:asciiTheme="minorHAnsi" w:hAnsiTheme="minorHAnsi" w:cstheme="minorHAnsi"/>
          <w:sz w:val="16"/>
        </w:rPr>
        <w:t>However, this approach became unsustainable as the Internet made information on cable technologies, manufacturers, routes, repair ships, and landing sites more readily available to the public </w:t>
      </w:r>
      <w:bookmarkStart w:id="13" w:name="bbib41"/>
      <w:r w:rsidRPr="000A2FA9">
        <w:rPr>
          <w:rFonts w:asciiTheme="minorHAnsi" w:hAnsiTheme="minorHAnsi" w:cstheme="minorHAnsi"/>
        </w:rPr>
        <w:t>[41]</w:t>
      </w:r>
      <w:bookmarkEnd w:id="13"/>
      <w:r w:rsidRPr="000A2FA9">
        <w:rPr>
          <w:rFonts w:asciiTheme="minorHAnsi" w:hAnsiTheme="minorHAnsi" w:cstheme="minorHAnsi"/>
          <w:sz w:val="16"/>
        </w:rPr>
        <w:t xml:space="preserve">. Moreover, over time, companies came to </w:t>
      </w:r>
      <w:r w:rsidRPr="00325DD4">
        <w:rPr>
          <w:rFonts w:asciiTheme="minorHAnsi" w:hAnsiTheme="minorHAnsi" w:cstheme="minorHAnsi"/>
          <w:sz w:val="16"/>
        </w:rPr>
        <w:t>believe that the invisibility of undersea cables to governments, customers, and others was a liability because it meant that decisionmakers lacked the information needed to make networks more robust and accessible </w:t>
      </w:r>
      <w:r w:rsidRPr="00325DD4">
        <w:rPr>
          <w:rFonts w:asciiTheme="minorHAnsi" w:hAnsiTheme="minorHAnsi" w:cstheme="minorHAnsi"/>
        </w:rPr>
        <w:t>[4]</w:t>
      </w:r>
      <w:r w:rsidRPr="00325DD4">
        <w:rPr>
          <w:rFonts w:asciiTheme="minorHAnsi" w:hAnsiTheme="minorHAnsi" w:cstheme="minorHAnsi"/>
          <w:sz w:val="16"/>
        </w:rPr>
        <w:t xml:space="preserve">. This invisibility also made it difficult to get help from governments to protect their assets and rights. </w:t>
      </w:r>
      <w:r w:rsidRPr="00325DD4">
        <w:rPr>
          <w:rFonts w:asciiTheme="minorHAnsi" w:hAnsiTheme="minorHAnsi" w:cstheme="minorHAnsi"/>
          <w:u w:val="single"/>
        </w:rPr>
        <w:t>Consequently, companies have demanded that governments devote increased attention and funding to the security of cable networks, thereby contributing to the securitization of the discourse.</w:t>
      </w:r>
    </w:p>
    <w:p w14:paraId="2895AD65" w14:textId="77777777" w:rsidR="00B019C3" w:rsidRPr="000A2FA9" w:rsidRDefault="00B019C3" w:rsidP="00B019C3">
      <w:pPr>
        <w:rPr>
          <w:rFonts w:asciiTheme="minorHAnsi" w:hAnsiTheme="minorHAnsi" w:cstheme="minorHAnsi"/>
          <w:sz w:val="16"/>
        </w:rPr>
      </w:pPr>
      <w:r w:rsidRPr="00325DD4">
        <w:rPr>
          <w:rFonts w:asciiTheme="minorHAnsi" w:hAnsiTheme="minorHAnsi" w:cstheme="minorHAnsi"/>
          <w:sz w:val="16"/>
        </w:rPr>
        <w:t xml:space="preserve">As a result of these concurrent trends, </w:t>
      </w:r>
      <w:r w:rsidRPr="00325DD4">
        <w:rPr>
          <w:rFonts w:asciiTheme="minorHAnsi" w:hAnsiTheme="minorHAnsi" w:cstheme="minorHAnsi"/>
          <w:u w:val="single"/>
        </w:rPr>
        <w:t>the connection between undersea cables and security has been recognized acr</w:t>
      </w:r>
      <w:r w:rsidRPr="000A2FA9">
        <w:rPr>
          <w:rFonts w:asciiTheme="minorHAnsi" w:hAnsiTheme="minorHAnsi" w:cstheme="minorHAnsi"/>
          <w:u w:val="single"/>
        </w:rPr>
        <w:t xml:space="preserve">oss a wider range of public and private actors. </w:t>
      </w:r>
      <w:r w:rsidRPr="000A2FA9">
        <w:rPr>
          <w:rFonts w:asciiTheme="minorHAnsi" w:hAnsiTheme="minorHAnsi" w:cstheme="minorHAnsi"/>
          <w:sz w:val="16"/>
        </w:rPr>
        <w:t>This critical infrastructure has always been of some interest to those specializing in marine policy and telecommunications, but now cables are also a matter of regular discussion in circles more focused on general matters of economics, security, and politics. However, this does not mean that there is a consensus among stakeholders about the risks to cable networks and the desired solutions, which will be discussed further in the next section.</w:t>
      </w:r>
    </w:p>
    <w:p w14:paraId="1129D456" w14:textId="77777777" w:rsidR="00B019C3" w:rsidRPr="000A2FA9" w:rsidRDefault="00B019C3" w:rsidP="00B019C3">
      <w:pPr>
        <w:rPr>
          <w:rFonts w:asciiTheme="minorHAnsi" w:hAnsiTheme="minorHAnsi" w:cstheme="minorHAnsi"/>
          <w:sz w:val="16"/>
        </w:rPr>
      </w:pPr>
      <w:r w:rsidRPr="000A2FA9">
        <w:rPr>
          <w:rFonts w:asciiTheme="minorHAnsi" w:hAnsiTheme="minorHAnsi" w:cstheme="minorHAnsi"/>
          <w:sz w:val="16"/>
        </w:rPr>
        <w:t>4. From risk perceptions to infrastructural realities</w:t>
      </w:r>
    </w:p>
    <w:p w14:paraId="0CC39627" w14:textId="77777777" w:rsidR="00B019C3" w:rsidRPr="00325DD4" w:rsidRDefault="00B019C3" w:rsidP="00B019C3">
      <w:pPr>
        <w:rPr>
          <w:rFonts w:asciiTheme="minorHAnsi" w:hAnsiTheme="minorHAnsi" w:cstheme="minorHAnsi"/>
          <w:sz w:val="16"/>
        </w:rPr>
      </w:pPr>
      <w:r w:rsidRPr="000A2FA9">
        <w:rPr>
          <w:rFonts w:asciiTheme="minorHAnsi" w:hAnsiTheme="minorHAnsi" w:cstheme="minorHAnsi"/>
          <w:sz w:val="16"/>
        </w:rPr>
        <w:t>A key finding of this article and the associated Special Issue of </w:t>
      </w:r>
      <w:r w:rsidRPr="000A2FA9">
        <w:rPr>
          <w:rFonts w:asciiTheme="minorHAnsi" w:hAnsiTheme="minorHAnsi" w:cstheme="minorHAnsi"/>
          <w:i/>
          <w:iCs/>
          <w:sz w:val="16"/>
        </w:rPr>
        <w:t>Marine Policy</w:t>
      </w:r>
      <w:r w:rsidRPr="000A2FA9">
        <w:rPr>
          <w:rFonts w:asciiTheme="minorHAnsi" w:hAnsiTheme="minorHAnsi" w:cstheme="minorHAnsi"/>
          <w:sz w:val="16"/>
        </w:rPr>
        <w:t xml:space="preserve"> is that the extent to which undersea cables have been securitized varies across the Indo-Pacific </w:t>
      </w:r>
      <w:r w:rsidRPr="00325DD4">
        <w:rPr>
          <w:rFonts w:asciiTheme="minorHAnsi" w:hAnsiTheme="minorHAnsi" w:cstheme="minorHAnsi"/>
          <w:sz w:val="16"/>
        </w:rPr>
        <w:t xml:space="preserve">region, as well as across the public and private sectors. </w:t>
      </w:r>
      <w:r w:rsidRPr="00325DD4">
        <w:rPr>
          <w:rFonts w:asciiTheme="minorHAnsi" w:hAnsiTheme="minorHAnsi" w:cstheme="minorHAnsi"/>
          <w:u w:val="single"/>
        </w:rPr>
        <w:t>This lack of shared understanding is important because it complicates the policymaking process. The securitization discourse has been most strongly internalized in countries such as Australia, India, Japan, New Zealand, and the US</w:t>
      </w:r>
      <w:r w:rsidRPr="00325DD4">
        <w:rPr>
          <w:rFonts w:asciiTheme="minorHAnsi" w:hAnsiTheme="minorHAnsi" w:cstheme="minorHAnsi"/>
          <w:sz w:val="16"/>
        </w:rPr>
        <w:t> </w:t>
      </w:r>
      <w:bookmarkStart w:id="14" w:name="bbib42"/>
      <w:r w:rsidRPr="00325DD4">
        <w:rPr>
          <w:rFonts w:asciiTheme="minorHAnsi" w:hAnsiTheme="minorHAnsi" w:cstheme="minorHAnsi"/>
        </w:rPr>
        <w:t>[42]</w:t>
      </w:r>
      <w:bookmarkEnd w:id="14"/>
      <w:r w:rsidRPr="00325DD4">
        <w:rPr>
          <w:rFonts w:asciiTheme="minorHAnsi" w:hAnsiTheme="minorHAnsi" w:cstheme="minorHAnsi"/>
          <w:sz w:val="16"/>
        </w:rPr>
        <w:t>, </w:t>
      </w:r>
      <w:r w:rsidRPr="00325DD4">
        <w:rPr>
          <w:rFonts w:asciiTheme="minorHAnsi" w:hAnsiTheme="minorHAnsi" w:cstheme="minorHAnsi"/>
        </w:rPr>
        <w:t>[43]</w:t>
      </w:r>
      <w:r w:rsidRPr="00325DD4">
        <w:rPr>
          <w:rFonts w:asciiTheme="minorHAnsi" w:hAnsiTheme="minorHAnsi" w:cstheme="minorHAnsi"/>
          <w:sz w:val="16"/>
        </w:rPr>
        <w:t>, </w:t>
      </w:r>
      <w:bookmarkStart w:id="15" w:name="bbib44"/>
      <w:r w:rsidRPr="00325DD4">
        <w:rPr>
          <w:rFonts w:asciiTheme="minorHAnsi" w:hAnsiTheme="minorHAnsi" w:cstheme="minorHAnsi"/>
        </w:rPr>
        <w:t>[44]</w:t>
      </w:r>
      <w:bookmarkEnd w:id="15"/>
      <w:r w:rsidRPr="00325DD4">
        <w:rPr>
          <w:rFonts w:asciiTheme="minorHAnsi" w:hAnsiTheme="minorHAnsi" w:cstheme="minorHAnsi"/>
          <w:sz w:val="16"/>
        </w:rPr>
        <w:t>, </w:t>
      </w:r>
      <w:bookmarkStart w:id="16" w:name="bbib45"/>
      <w:r w:rsidRPr="00325DD4">
        <w:rPr>
          <w:rFonts w:asciiTheme="minorHAnsi" w:hAnsiTheme="minorHAnsi" w:cstheme="minorHAnsi"/>
        </w:rPr>
        <w:t>[45]</w:t>
      </w:r>
      <w:bookmarkEnd w:id="16"/>
      <w:r w:rsidRPr="00325DD4">
        <w:rPr>
          <w:rFonts w:asciiTheme="minorHAnsi" w:hAnsiTheme="minorHAnsi" w:cstheme="minorHAnsi"/>
          <w:sz w:val="16"/>
        </w:rPr>
        <w:t>, </w:t>
      </w:r>
      <w:r w:rsidRPr="00325DD4">
        <w:rPr>
          <w:rFonts w:asciiTheme="minorHAnsi" w:hAnsiTheme="minorHAnsi" w:cstheme="minorHAnsi"/>
        </w:rPr>
        <w:t>[46]</w:t>
      </w:r>
      <w:r w:rsidRPr="00325DD4">
        <w:rPr>
          <w:rFonts w:asciiTheme="minorHAnsi" w:hAnsiTheme="minorHAnsi" w:cstheme="minorHAnsi"/>
          <w:sz w:val="16"/>
        </w:rPr>
        <w:t xml:space="preserve">. However, for many countries in the Indo-Pacific </w:t>
      </w:r>
      <w:proofErr w:type="gramStart"/>
      <w:r w:rsidRPr="00325DD4">
        <w:rPr>
          <w:rFonts w:asciiTheme="minorHAnsi" w:hAnsiTheme="minorHAnsi" w:cstheme="minorHAnsi"/>
          <w:sz w:val="16"/>
        </w:rPr>
        <w:t>region—</w:t>
      </w:r>
      <w:proofErr w:type="gramEnd"/>
      <w:r w:rsidRPr="00325DD4">
        <w:rPr>
          <w:rFonts w:asciiTheme="minorHAnsi" w:hAnsiTheme="minorHAnsi" w:cstheme="minorHAnsi"/>
          <w:sz w:val="16"/>
        </w:rPr>
        <w:t xml:space="preserve">particularly those in Southeast Asia and the Pacific </w:t>
      </w:r>
      <w:proofErr w:type="gramStart"/>
      <w:r w:rsidRPr="00325DD4">
        <w:rPr>
          <w:rFonts w:asciiTheme="minorHAnsi" w:hAnsiTheme="minorHAnsi" w:cstheme="minorHAnsi"/>
          <w:sz w:val="16"/>
        </w:rPr>
        <w:t>Islands—</w:t>
      </w:r>
      <w:proofErr w:type="gramEnd"/>
      <w:r w:rsidRPr="00325DD4">
        <w:rPr>
          <w:rFonts w:asciiTheme="minorHAnsi" w:hAnsiTheme="minorHAnsi" w:cstheme="minorHAnsi"/>
          <w:sz w:val="16"/>
        </w:rPr>
        <w:t>the dominant view of undersea cables is that they are essential to communication and economic development </w:t>
      </w:r>
      <w:r w:rsidRPr="00325DD4">
        <w:rPr>
          <w:rFonts w:asciiTheme="minorHAnsi" w:hAnsiTheme="minorHAnsi" w:cstheme="minorHAnsi"/>
        </w:rPr>
        <w:t>[29]</w:t>
      </w:r>
      <w:r w:rsidRPr="00325DD4">
        <w:rPr>
          <w:rFonts w:asciiTheme="minorHAnsi" w:hAnsiTheme="minorHAnsi" w:cstheme="minorHAnsi"/>
          <w:sz w:val="16"/>
        </w:rPr>
        <w:t>, </w:t>
      </w:r>
      <w:r w:rsidRPr="00325DD4">
        <w:rPr>
          <w:rFonts w:asciiTheme="minorHAnsi" w:hAnsiTheme="minorHAnsi" w:cstheme="minorHAnsi"/>
        </w:rPr>
        <w:t>[30]</w:t>
      </w:r>
      <w:r w:rsidRPr="00325DD4">
        <w:rPr>
          <w:rFonts w:asciiTheme="minorHAnsi" w:hAnsiTheme="minorHAnsi" w:cstheme="minorHAnsi"/>
          <w:sz w:val="16"/>
        </w:rPr>
        <w:t>. In many of these areas, connectivity is currently very limited, so the primary concern of their governments is facilitating the construction of new cables, regardless of the nationality of the companies that might provide them. For these countries, non-routine man-made risks such as espionage and sabotage are the least salient, and the securitization of undersea cables has not been widely accepted.</w:t>
      </w:r>
    </w:p>
    <w:p w14:paraId="4663FE68" w14:textId="77777777" w:rsidR="00B019C3" w:rsidRPr="00325DD4" w:rsidRDefault="00B019C3" w:rsidP="00B019C3">
      <w:pPr>
        <w:rPr>
          <w:rFonts w:asciiTheme="minorHAnsi" w:hAnsiTheme="minorHAnsi" w:cstheme="minorHAnsi"/>
          <w:sz w:val="16"/>
        </w:rPr>
      </w:pPr>
      <w:r w:rsidRPr="00325DD4">
        <w:rPr>
          <w:rFonts w:asciiTheme="minorHAnsi" w:hAnsiTheme="minorHAnsi" w:cstheme="minorHAnsi"/>
          <w:sz w:val="16"/>
        </w:rPr>
        <w:t xml:space="preserve">In addition, there is not necessarily consensus across the region on the potential actors behind non-routine man-made risks. </w:t>
      </w:r>
      <w:r w:rsidRPr="00325DD4">
        <w:rPr>
          <w:rFonts w:asciiTheme="minorHAnsi" w:hAnsiTheme="minorHAnsi" w:cstheme="minorHAnsi"/>
          <w:u w:val="single"/>
        </w:rPr>
        <w:t>Although the governments of some countries have expressed concern about surveillance by China, for example, others point out that there are also dangers of espionage from the US, since section 702 of the US Foreign Intelligence Surveillance Act still permits US intelligence agencies to conduct surveillance activities on foreigners abroad for national security purposes</w:t>
      </w:r>
      <w:r w:rsidRPr="00325DD4">
        <w:rPr>
          <w:rFonts w:asciiTheme="minorHAnsi" w:hAnsiTheme="minorHAnsi" w:cstheme="minorHAnsi"/>
          <w:sz w:val="16"/>
        </w:rPr>
        <w:t> </w:t>
      </w:r>
      <w:r w:rsidRPr="00325DD4">
        <w:rPr>
          <w:rFonts w:asciiTheme="minorHAnsi" w:hAnsiTheme="minorHAnsi" w:cstheme="minorHAnsi"/>
        </w:rPr>
        <w:t>[29]</w:t>
      </w:r>
      <w:r w:rsidRPr="00325DD4">
        <w:rPr>
          <w:rFonts w:asciiTheme="minorHAnsi" w:hAnsiTheme="minorHAnsi" w:cstheme="minorHAnsi"/>
          <w:sz w:val="16"/>
        </w:rPr>
        <w:t>. Considering these differing national perceptions, levels of economic development, and political and legal contexts, it is not surprising that there is a wide diversity of approaches to the regulation of undersea cables across the Indo-Pacific </w:t>
      </w:r>
      <w:r w:rsidRPr="00325DD4">
        <w:rPr>
          <w:rFonts w:asciiTheme="minorHAnsi" w:hAnsiTheme="minorHAnsi" w:cstheme="minorHAnsi"/>
        </w:rPr>
        <w:t>[13]</w:t>
      </w:r>
      <w:r w:rsidRPr="00325DD4">
        <w:rPr>
          <w:rFonts w:asciiTheme="minorHAnsi" w:hAnsiTheme="minorHAnsi" w:cstheme="minorHAnsi"/>
          <w:sz w:val="16"/>
        </w:rPr>
        <w:t>, </w:t>
      </w:r>
      <w:r w:rsidRPr="00325DD4">
        <w:rPr>
          <w:rFonts w:asciiTheme="minorHAnsi" w:hAnsiTheme="minorHAnsi" w:cstheme="minorHAnsi"/>
        </w:rPr>
        <w:t>[43]</w:t>
      </w:r>
      <w:r w:rsidRPr="00325DD4">
        <w:rPr>
          <w:rFonts w:asciiTheme="minorHAnsi" w:hAnsiTheme="minorHAnsi" w:cstheme="minorHAnsi"/>
          <w:sz w:val="16"/>
        </w:rPr>
        <w:t>.</w:t>
      </w:r>
    </w:p>
    <w:p w14:paraId="0523A404" w14:textId="77777777" w:rsidR="00B019C3" w:rsidRPr="000A2FA9" w:rsidRDefault="00B019C3" w:rsidP="00B019C3">
      <w:pPr>
        <w:rPr>
          <w:rFonts w:asciiTheme="minorHAnsi" w:hAnsiTheme="minorHAnsi" w:cstheme="minorHAnsi"/>
          <w:sz w:val="16"/>
        </w:rPr>
      </w:pPr>
      <w:r w:rsidRPr="00325DD4">
        <w:rPr>
          <w:rFonts w:asciiTheme="minorHAnsi" w:hAnsiTheme="minorHAnsi" w:cstheme="minorHAnsi"/>
          <w:sz w:val="16"/>
        </w:rPr>
        <w:t>Similarly, risk perception also varies across the public and private sectors. Private sector actors continue to be motivated primarily by business incentives, with the potential for profit or loss weighing most heavily in their calculations. Despite recent government interest, the private sector still plays the primary role in the cable industry. Cables are owned by combinations of private companies, state-owned firms, and international consortia from around the world, for example. The top three suppliers for undersea cables are US-based SubCom, Japan’s NEC, and France’s Alcatel Submarine Networks, and China’s HMN Tech (formerly Huawei Marine Networks) is growing quickly. The “hyperscalers” Google, Meta, Microsoft, and Amazon play a large and increasing role in the industry, purchasing approximately 66 % of available capacity </w:t>
      </w:r>
      <w:bookmarkStart w:id="17" w:name="bbib47"/>
      <w:r w:rsidRPr="00325DD4">
        <w:rPr>
          <w:rFonts w:asciiTheme="minorHAnsi" w:hAnsiTheme="minorHAnsi" w:cstheme="minorHAnsi"/>
        </w:rPr>
        <w:t>[47]</w:t>
      </w:r>
      <w:bookmarkEnd w:id="17"/>
      <w:r w:rsidRPr="00325DD4">
        <w:rPr>
          <w:rFonts w:asciiTheme="minorHAnsi" w:hAnsiTheme="minorHAnsi" w:cstheme="minorHAnsi"/>
          <w:sz w:val="16"/>
        </w:rPr>
        <w:t>. Other companies are engaged in the cable industry as provid</w:t>
      </w:r>
      <w:r w:rsidRPr="000A2FA9">
        <w:rPr>
          <w:rFonts w:asciiTheme="minorHAnsi" w:hAnsiTheme="minorHAnsi" w:cstheme="minorHAnsi"/>
          <w:sz w:val="16"/>
        </w:rPr>
        <w:t>ers of undersea cable components and related services.</w:t>
      </w:r>
    </w:p>
    <w:p w14:paraId="4357E4D3" w14:textId="77777777" w:rsidR="00B019C3" w:rsidRPr="000A2FA9" w:rsidRDefault="00B019C3" w:rsidP="00B019C3">
      <w:pPr>
        <w:rPr>
          <w:rFonts w:asciiTheme="minorHAnsi" w:hAnsiTheme="minorHAnsi" w:cstheme="minorHAnsi"/>
          <w:sz w:val="16"/>
        </w:rPr>
      </w:pPr>
      <w:r w:rsidRPr="000A2FA9">
        <w:rPr>
          <w:rFonts w:asciiTheme="minorHAnsi" w:hAnsiTheme="minorHAnsi" w:cstheme="minorHAnsi"/>
          <w:sz w:val="16"/>
        </w:rPr>
        <w:t>Given their diverse positions in the cable supply chain, these companies have varying positions, but some common trends seem persistent industry-wide </w:t>
      </w:r>
      <w:r w:rsidRPr="000A2FA9">
        <w:rPr>
          <w:rFonts w:asciiTheme="minorHAnsi" w:hAnsiTheme="minorHAnsi" w:cstheme="minorHAnsi"/>
        </w:rPr>
        <w:t>[46]</w:t>
      </w:r>
      <w:r w:rsidRPr="000A2FA9">
        <w:rPr>
          <w:rFonts w:asciiTheme="minorHAnsi" w:hAnsiTheme="minorHAnsi" w:cstheme="minorHAnsi"/>
          <w:sz w:val="16"/>
        </w:rPr>
        <w:t>, </w:t>
      </w:r>
      <w:bookmarkStart w:id="18" w:name="bbib48"/>
      <w:r w:rsidRPr="000A2FA9">
        <w:rPr>
          <w:rFonts w:asciiTheme="minorHAnsi" w:hAnsiTheme="minorHAnsi" w:cstheme="minorHAnsi"/>
        </w:rPr>
        <w:t>[48]</w:t>
      </w:r>
      <w:bookmarkEnd w:id="18"/>
      <w:r w:rsidRPr="000A2FA9">
        <w:rPr>
          <w:rFonts w:asciiTheme="minorHAnsi" w:hAnsiTheme="minorHAnsi" w:cstheme="minorHAnsi"/>
          <w:sz w:val="16"/>
        </w:rPr>
        <w:t>. First, many companies do not share their governments’ perceptions of threats from non-</w:t>
      </w:r>
      <w:r w:rsidRPr="00325DD4">
        <w:rPr>
          <w:rFonts w:asciiTheme="minorHAnsi" w:hAnsiTheme="minorHAnsi" w:cstheme="minorHAnsi"/>
          <w:sz w:val="16"/>
        </w:rPr>
        <w:t>routine man-made risks. Second, some companies are</w:t>
      </w:r>
      <w:r w:rsidRPr="000A2FA9">
        <w:rPr>
          <w:rFonts w:asciiTheme="minorHAnsi" w:hAnsiTheme="minorHAnsi" w:cstheme="minorHAnsi"/>
          <w:sz w:val="16"/>
        </w:rPr>
        <w:t xml:space="preserve"> concerned that government initiatives on undersea cables are ad hoc, with questionable impact on overall network architecture. Third, there are disagreements among public and private sector actors about what constitutes an adequate supply of cables, which suggests that they have different definitions of resilience.</w:t>
      </w:r>
    </w:p>
    <w:p w14:paraId="1DF25569" w14:textId="77777777" w:rsidR="00B019C3" w:rsidRPr="000A2FA9" w:rsidRDefault="00B019C3" w:rsidP="00B019C3">
      <w:pPr>
        <w:rPr>
          <w:rFonts w:asciiTheme="minorHAnsi" w:hAnsiTheme="minorHAnsi" w:cstheme="minorHAnsi"/>
          <w:u w:val="single"/>
        </w:rPr>
      </w:pPr>
      <w:r w:rsidRPr="000A2FA9">
        <w:rPr>
          <w:rFonts w:asciiTheme="minorHAnsi" w:hAnsiTheme="minorHAnsi" w:cstheme="minorHAnsi"/>
          <w:u w:val="single"/>
        </w:rPr>
        <w:t xml:space="preserve">These </w:t>
      </w:r>
      <w:r w:rsidRPr="000A2FA9">
        <w:rPr>
          <w:rFonts w:asciiTheme="minorHAnsi" w:hAnsiTheme="minorHAnsi" w:cstheme="minorHAnsi"/>
          <w:highlight w:val="cyan"/>
          <w:u w:val="single"/>
        </w:rPr>
        <w:t>debates</w:t>
      </w:r>
      <w:r w:rsidRPr="000A2FA9">
        <w:rPr>
          <w:rFonts w:asciiTheme="minorHAnsi" w:hAnsiTheme="minorHAnsi" w:cstheme="minorHAnsi"/>
          <w:u w:val="single"/>
        </w:rPr>
        <w:t xml:space="preserve"> about the nature and urgency of risks to cable networks </w:t>
      </w:r>
      <w:r w:rsidRPr="000A2FA9">
        <w:rPr>
          <w:rFonts w:asciiTheme="minorHAnsi" w:hAnsiTheme="minorHAnsi" w:cstheme="minorHAnsi"/>
          <w:highlight w:val="cyan"/>
          <w:u w:val="single"/>
        </w:rPr>
        <w:t>have high stakes</w:t>
      </w:r>
      <w:r w:rsidRPr="000A2FA9">
        <w:rPr>
          <w:rFonts w:asciiTheme="minorHAnsi" w:hAnsiTheme="minorHAnsi" w:cstheme="minorHAnsi"/>
          <w:u w:val="single"/>
        </w:rPr>
        <w:t xml:space="preserve">. The </w:t>
      </w:r>
      <w:r w:rsidRPr="000A2FA9">
        <w:rPr>
          <w:rStyle w:val="Emphasis"/>
          <w:rFonts w:asciiTheme="minorHAnsi" w:hAnsiTheme="minorHAnsi" w:cstheme="minorHAnsi"/>
          <w:highlight w:val="cyan"/>
        </w:rPr>
        <w:t>policy solutions that address some types of risk</w:t>
      </w:r>
      <w:r w:rsidRPr="000A2FA9">
        <w:rPr>
          <w:rStyle w:val="Emphasis"/>
          <w:rFonts w:asciiTheme="minorHAnsi" w:hAnsiTheme="minorHAnsi" w:cstheme="minorHAnsi"/>
        </w:rPr>
        <w:t xml:space="preserve"> </w:t>
      </w:r>
      <w:proofErr w:type="gramStart"/>
      <w:r w:rsidRPr="000A2FA9">
        <w:rPr>
          <w:rStyle w:val="Emphasis"/>
          <w:rFonts w:asciiTheme="minorHAnsi" w:hAnsiTheme="minorHAnsi" w:cstheme="minorHAnsi"/>
        </w:rPr>
        <w:t xml:space="preserve">actually </w:t>
      </w:r>
      <w:r w:rsidRPr="000A2FA9">
        <w:rPr>
          <w:rStyle w:val="Emphasis"/>
          <w:rFonts w:asciiTheme="minorHAnsi" w:hAnsiTheme="minorHAnsi" w:cstheme="minorHAnsi"/>
          <w:highlight w:val="cyan"/>
        </w:rPr>
        <w:t>increase</w:t>
      </w:r>
      <w:proofErr w:type="gramEnd"/>
      <w:r w:rsidRPr="000A2FA9">
        <w:rPr>
          <w:rStyle w:val="Emphasis"/>
          <w:rFonts w:asciiTheme="minorHAnsi" w:hAnsiTheme="minorHAnsi" w:cstheme="minorHAnsi"/>
          <w:highlight w:val="cyan"/>
        </w:rPr>
        <w:t xml:space="preserve"> vulnerability to other types of risks</w:t>
      </w:r>
      <w:r w:rsidRPr="000A2FA9">
        <w:rPr>
          <w:rFonts w:asciiTheme="minorHAnsi" w:hAnsiTheme="minorHAnsi" w:cstheme="minorHAnsi"/>
          <w:u w:val="single"/>
        </w:rPr>
        <w:t xml:space="preserve">. For example, to avoid routine man-made risks and routine natural risks, cable companies have generally tried to group undersea cables along well-established routes and to make their locations well known to maritime actors. However, this solution of centralized, publicized cable routes creates more vulnerability to non-routine man-made risks such as intentional sabotage. Since cables cannot be moved once laid, there is a path dependence </w:t>
      </w:r>
      <w:proofErr w:type="gramStart"/>
      <w:r w:rsidRPr="000A2FA9">
        <w:rPr>
          <w:rFonts w:asciiTheme="minorHAnsi" w:hAnsiTheme="minorHAnsi" w:cstheme="minorHAnsi"/>
          <w:u w:val="single"/>
        </w:rPr>
        <w:t>to</w:t>
      </w:r>
      <w:proofErr w:type="gramEnd"/>
      <w:r w:rsidRPr="000A2FA9">
        <w:rPr>
          <w:rFonts w:asciiTheme="minorHAnsi" w:hAnsiTheme="minorHAnsi" w:cstheme="minorHAnsi"/>
          <w:u w:val="single"/>
        </w:rPr>
        <w:t xml:space="preserve"> these networks that creates challenges; assessments of risk have the potential to change much faster than the physical realities of cable networks.</w:t>
      </w:r>
    </w:p>
    <w:p w14:paraId="74C3600D" w14:textId="77777777" w:rsidR="00B019C3" w:rsidRPr="00325DD4" w:rsidRDefault="00B019C3" w:rsidP="00B019C3">
      <w:pPr>
        <w:rPr>
          <w:rFonts w:asciiTheme="minorHAnsi" w:hAnsiTheme="minorHAnsi" w:cstheme="minorHAnsi"/>
          <w:sz w:val="16"/>
        </w:rPr>
      </w:pPr>
      <w:r w:rsidRPr="000A2FA9">
        <w:rPr>
          <w:rFonts w:asciiTheme="minorHAnsi" w:hAnsiTheme="minorHAnsi" w:cstheme="minorHAnsi"/>
          <w:sz w:val="16"/>
        </w:rPr>
        <w:t>The lack of consensus about the risks to cable networks has meaningful implications for marine policy and other policymaking domains. Many factors go into making decisions about undersea cable construction routes</w:t>
      </w:r>
      <w:r w:rsidRPr="000A2FA9">
        <w:rPr>
          <w:rFonts w:asciiTheme="minorHAnsi" w:hAnsiTheme="minorHAnsi" w:cstheme="minorHAnsi"/>
          <w:u w:val="single"/>
        </w:rPr>
        <w:t>. Governments and companies who believe that cost competitiveness and economic development are more important than security concerns are less likely to be receptive to arguments that they should choose more expensive, “trusted” partners for their undersea cable infrastructure</w:t>
      </w:r>
      <w:r w:rsidRPr="000A2FA9">
        <w:rPr>
          <w:rFonts w:asciiTheme="minorHAnsi" w:hAnsiTheme="minorHAnsi" w:cstheme="minorHAnsi"/>
          <w:sz w:val="16"/>
        </w:rPr>
        <w:t>. In addition, even if a government believes that security issues are paramount, government-business ties are weaker than they used to be in the era when national telecoms dominated the cable industry. Private companies now have weaker institutional ties to their home states, and they have increasing discretion over cable construction and operations </w:t>
      </w:r>
      <w:bookmarkStart w:id="19" w:name="bbib49"/>
      <w:r w:rsidRPr="000A2FA9">
        <w:rPr>
          <w:rFonts w:asciiTheme="minorHAnsi" w:hAnsiTheme="minorHAnsi" w:cstheme="minorHAnsi"/>
        </w:rPr>
        <w:t>[49]</w:t>
      </w:r>
      <w:bookmarkEnd w:id="19"/>
      <w:r w:rsidRPr="000A2FA9">
        <w:rPr>
          <w:rFonts w:asciiTheme="minorHAnsi" w:hAnsiTheme="minorHAnsi" w:cstheme="minorHAnsi"/>
          <w:sz w:val="16"/>
        </w:rPr>
        <w:t xml:space="preserve">. Although undersea cables used to traditionally connect terrestrial </w:t>
      </w:r>
      <w:r w:rsidRPr="00325DD4">
        <w:rPr>
          <w:rFonts w:asciiTheme="minorHAnsi" w:hAnsiTheme="minorHAnsi" w:cstheme="minorHAnsi"/>
          <w:sz w:val="16"/>
        </w:rPr>
        <w:t>population centers, which required obtaining a landing license from government agencies, they now often focus on connecting data centers; this makes it easier for companies to make decisions to avoid states that are perceived as trying to exert too much control.</w:t>
      </w:r>
    </w:p>
    <w:p w14:paraId="0648DACC" w14:textId="77777777" w:rsidR="00B019C3" w:rsidRDefault="00B019C3" w:rsidP="00B019C3">
      <w:pPr>
        <w:rPr>
          <w:rFonts w:asciiTheme="minorHAnsi" w:hAnsiTheme="minorHAnsi" w:cstheme="minorHAnsi"/>
          <w:sz w:val="16"/>
        </w:rPr>
      </w:pPr>
      <w:r w:rsidRPr="00325DD4">
        <w:rPr>
          <w:rFonts w:asciiTheme="minorHAnsi" w:hAnsiTheme="minorHAnsi" w:cstheme="minorHAnsi"/>
          <w:sz w:val="16"/>
        </w:rPr>
        <w:t xml:space="preserve">However, despite these differences in </w:t>
      </w:r>
      <w:proofErr w:type="gramStart"/>
      <w:r w:rsidRPr="00325DD4">
        <w:rPr>
          <w:rFonts w:asciiTheme="minorHAnsi" w:hAnsiTheme="minorHAnsi" w:cstheme="minorHAnsi"/>
          <w:sz w:val="16"/>
        </w:rPr>
        <w:t>perspectives</w:t>
      </w:r>
      <w:proofErr w:type="gramEnd"/>
      <w:r w:rsidRPr="00325DD4">
        <w:rPr>
          <w:rFonts w:asciiTheme="minorHAnsi" w:hAnsiTheme="minorHAnsi" w:cstheme="minorHAnsi"/>
          <w:sz w:val="16"/>
        </w:rPr>
        <w:t xml:space="preserve">, </w:t>
      </w:r>
      <w:proofErr w:type="gramStart"/>
      <w:r w:rsidRPr="00325DD4">
        <w:rPr>
          <w:rFonts w:asciiTheme="minorHAnsi" w:hAnsiTheme="minorHAnsi" w:cstheme="minorHAnsi"/>
          <w:u w:val="single"/>
        </w:rPr>
        <w:t>it is clear that the</w:t>
      </w:r>
      <w:proofErr w:type="gramEnd"/>
      <w:r w:rsidRPr="00325DD4">
        <w:rPr>
          <w:rFonts w:asciiTheme="minorHAnsi" w:hAnsiTheme="minorHAnsi" w:cstheme="minorHAnsi"/>
          <w:u w:val="single"/>
        </w:rPr>
        <w:t xml:space="preserve"> recent wave of securitization and the rising importance of geoeconomics is already reshaping the physical network of undersea cables</w:t>
      </w:r>
      <w:r w:rsidRPr="00325DD4">
        <w:rPr>
          <w:rFonts w:asciiTheme="minorHAnsi" w:hAnsiTheme="minorHAnsi" w:cstheme="minorHAnsi"/>
          <w:sz w:val="16"/>
        </w:rPr>
        <w:t>. On one hand, China’s interest in undersea cables has been growing over the years and has been incorporated into its Digital Silk Road initiative, which has in turn shaped its marine policy. The Chinese government seems to share the view that undersea cables are linked to strategic interests, setting</w:t>
      </w:r>
      <w:r w:rsidRPr="000A2FA9">
        <w:rPr>
          <w:rFonts w:asciiTheme="minorHAnsi" w:hAnsiTheme="minorHAnsi" w:cstheme="minorHAnsi"/>
          <w:sz w:val="16"/>
        </w:rPr>
        <w:t xml:space="preserve"> out a goal of acquiring 60 % of the global fiber-optic market in its “Made in China 2025” plan </w:t>
      </w:r>
      <w:bookmarkStart w:id="20" w:name="bbib50"/>
      <w:r w:rsidRPr="000A2FA9">
        <w:rPr>
          <w:rFonts w:asciiTheme="minorHAnsi" w:hAnsiTheme="minorHAnsi" w:cstheme="minorHAnsi"/>
        </w:rPr>
        <w:t>[50]</w:t>
      </w:r>
      <w:bookmarkEnd w:id="20"/>
      <w:r w:rsidRPr="000A2FA9">
        <w:rPr>
          <w:rFonts w:asciiTheme="minorHAnsi" w:hAnsiTheme="minorHAnsi" w:cstheme="minorHAnsi"/>
          <w:sz w:val="16"/>
        </w:rPr>
        <w:t>. One official Chinese Communist Party outlet claimed that “although undersea cable laying is a business, it is also a battlefield where information can be obtained” </w:t>
      </w:r>
      <w:bookmarkStart w:id="21" w:name="bbib51"/>
      <w:r w:rsidRPr="000A2FA9">
        <w:rPr>
          <w:rFonts w:asciiTheme="minorHAnsi" w:hAnsiTheme="minorHAnsi" w:cstheme="minorHAnsi"/>
        </w:rPr>
        <w:t>[51]</w:t>
      </w:r>
      <w:bookmarkEnd w:id="21"/>
      <w:r w:rsidRPr="000A2FA9">
        <w:rPr>
          <w:rFonts w:asciiTheme="minorHAnsi" w:hAnsiTheme="minorHAnsi" w:cstheme="minorHAnsi"/>
          <w:sz w:val="16"/>
        </w:rPr>
        <w:t>. As of 2020, Chinese company HMN Tech had executed 16 undersea cable projects across 27 countries in the Indo-Pacific with considerable support from the Chinese government </w:t>
      </w:r>
      <w:bookmarkStart w:id="22" w:name="bbib52"/>
      <w:r w:rsidRPr="000A2FA9">
        <w:rPr>
          <w:rFonts w:asciiTheme="minorHAnsi" w:hAnsiTheme="minorHAnsi" w:cstheme="minorHAnsi"/>
        </w:rPr>
        <w:t>[52]</w:t>
      </w:r>
      <w:bookmarkEnd w:id="22"/>
      <w:r w:rsidRPr="000A2FA9">
        <w:rPr>
          <w:rFonts w:asciiTheme="minorHAnsi" w:hAnsiTheme="minorHAnsi" w:cstheme="minorHAnsi"/>
          <w:sz w:val="16"/>
        </w:rPr>
        <w:t>. One major project is the Pakistan and East Africa Connecting Europe (PEACE) cable, which starts in Pakistan and ends in France; this cable has been described as a “rival” to the similarly located Sea-Me-We 6 (SMW6) cable, from which China’s HMN Tech was blocked from participating </w:t>
      </w:r>
      <w:r w:rsidRPr="000A2FA9">
        <w:rPr>
          <w:rFonts w:asciiTheme="minorHAnsi" w:hAnsiTheme="minorHAnsi" w:cstheme="minorHAnsi"/>
        </w:rPr>
        <w:t>[53]</w:t>
      </w:r>
      <w:r w:rsidRPr="000A2FA9">
        <w:rPr>
          <w:rFonts w:asciiTheme="minorHAnsi" w:hAnsiTheme="minorHAnsi" w:cstheme="minorHAnsi"/>
          <w:sz w:val="16"/>
        </w:rPr>
        <w:t>. China has also been very active in undersea cable construction in Southeast Asia.</w:t>
      </w:r>
    </w:p>
    <w:p w14:paraId="33FE7231" w14:textId="77777777" w:rsidR="00B019C3" w:rsidRPr="0035337C" w:rsidRDefault="00B019C3" w:rsidP="00B019C3">
      <w:pPr>
        <w:rPr>
          <w:u w:val="single"/>
        </w:rPr>
      </w:pPr>
    </w:p>
    <w:p w14:paraId="436F907A" w14:textId="77777777" w:rsidR="00B019C3" w:rsidRPr="00E8160A" w:rsidRDefault="00B019C3" w:rsidP="00B019C3">
      <w:pPr>
        <w:pStyle w:val="Heading4"/>
        <w:rPr>
          <w:rFonts w:asciiTheme="minorHAnsi" w:hAnsiTheme="minorHAnsi" w:cstheme="minorHAnsi"/>
        </w:rPr>
      </w:pPr>
      <w:proofErr w:type="gramStart"/>
      <w:r w:rsidRPr="00E8160A">
        <w:rPr>
          <w:rFonts w:asciiTheme="minorHAnsi" w:hAnsiTheme="minorHAnsi" w:cstheme="minorHAnsi"/>
        </w:rPr>
        <w:t>Reject</w:t>
      </w:r>
      <w:proofErr w:type="gramEnd"/>
      <w:r w:rsidRPr="00E8160A">
        <w:rPr>
          <w:rFonts w:asciiTheme="minorHAnsi" w:hAnsiTheme="minorHAnsi" w:cstheme="minorHAnsi"/>
        </w:rPr>
        <w:t xml:space="preserve"> the affirmative’s fear-driven politics---</w:t>
      </w:r>
      <w:r w:rsidRPr="00E8160A">
        <w:rPr>
          <w:rFonts w:asciiTheme="minorHAnsi" w:hAnsiTheme="minorHAnsi" w:cstheme="minorHAnsi"/>
          <w:u w:val="single"/>
        </w:rPr>
        <w:t>critical analysis</w:t>
      </w:r>
      <w:r w:rsidRPr="00E8160A">
        <w:rPr>
          <w:rFonts w:asciiTheme="minorHAnsi" w:hAnsiTheme="minorHAnsi" w:cstheme="minorHAnsi"/>
        </w:rPr>
        <w:t xml:space="preserve"> of the politics of security gives us a new political vocabulary with which to articulate democracy---activating your role as an ethical educator is the only way to avert </w:t>
      </w:r>
      <w:r w:rsidRPr="00E8160A">
        <w:rPr>
          <w:rFonts w:asciiTheme="minorHAnsi" w:hAnsiTheme="minorHAnsi" w:cstheme="minorHAnsi"/>
          <w:u w:val="single"/>
        </w:rPr>
        <w:t>permanent warfare</w:t>
      </w:r>
    </w:p>
    <w:p w14:paraId="2A066785" w14:textId="77777777" w:rsidR="00B019C3" w:rsidRPr="00E8160A" w:rsidRDefault="00B019C3" w:rsidP="00B019C3">
      <w:pPr>
        <w:rPr>
          <w:rFonts w:asciiTheme="minorHAnsi" w:hAnsiTheme="minorHAnsi" w:cstheme="minorHAnsi"/>
        </w:rPr>
      </w:pPr>
      <w:r w:rsidRPr="00E8160A">
        <w:rPr>
          <w:rFonts w:asciiTheme="minorHAnsi" w:hAnsiTheme="minorHAnsi" w:cstheme="minorHAnsi"/>
        </w:rPr>
        <w:t xml:space="preserve">Henry </w:t>
      </w:r>
      <w:r w:rsidRPr="00E8160A">
        <w:rPr>
          <w:rStyle w:val="Style13ptBold"/>
          <w:rFonts w:asciiTheme="minorHAnsi" w:hAnsiTheme="minorHAnsi" w:cstheme="minorHAnsi"/>
        </w:rPr>
        <w:t>Giroux 13</w:t>
      </w:r>
      <w:r w:rsidRPr="00E8160A">
        <w:rPr>
          <w:rFonts w:asciiTheme="minorHAnsi" w:hAnsiTheme="minorHAnsi" w:cstheme="minorHAnsi"/>
        </w:rPr>
        <w:t>, Chair in English and Cultural Studies at McMaster University, “Violence, USA,” 5/1/13, monthlyreview.org/2013/05/01/violence-usa</w:t>
      </w:r>
    </w:p>
    <w:p w14:paraId="52BE32EE" w14:textId="77777777" w:rsidR="00B019C3" w:rsidRPr="00E8160A" w:rsidRDefault="00B019C3" w:rsidP="00B019C3">
      <w:pPr>
        <w:rPr>
          <w:rFonts w:asciiTheme="minorHAnsi" w:hAnsiTheme="minorHAnsi" w:cstheme="minorHAnsi"/>
          <w:sz w:val="16"/>
        </w:rPr>
      </w:pPr>
      <w:r w:rsidRPr="00E8160A">
        <w:rPr>
          <w:rFonts w:asciiTheme="minorHAnsi" w:hAnsiTheme="minorHAnsi" w:cstheme="minorHAnsi"/>
          <w:sz w:val="16"/>
        </w:rPr>
        <w:t xml:space="preserve">In addition, as the state is hijacked by the financial-military-industrial complex, the “most crucial decisions regarding national policy are not made by representatives, but by the financial and military elites.”53 </w:t>
      </w:r>
      <w:r w:rsidRPr="00E8160A">
        <w:rPr>
          <w:rStyle w:val="Emphasis"/>
          <w:rFonts w:asciiTheme="minorHAnsi" w:hAnsiTheme="minorHAnsi" w:cstheme="minorHAnsi"/>
        </w:rPr>
        <w:t>Such massive inequality and</w:t>
      </w:r>
      <w:r w:rsidRPr="00E8160A">
        <w:rPr>
          <w:rFonts w:asciiTheme="minorHAnsi" w:hAnsiTheme="minorHAnsi" w:cstheme="minorHAnsi"/>
          <w:sz w:val="16"/>
        </w:rPr>
        <w:t xml:space="preserve"> the </w:t>
      </w:r>
      <w:r w:rsidRPr="00E8160A">
        <w:rPr>
          <w:rStyle w:val="Emphasis"/>
          <w:rFonts w:asciiTheme="minorHAnsi" w:hAnsiTheme="minorHAnsi" w:cstheme="minorHAnsi"/>
        </w:rPr>
        <w:t>suffering</w:t>
      </w:r>
      <w:r w:rsidRPr="00E8160A">
        <w:rPr>
          <w:rFonts w:asciiTheme="minorHAnsi" w:hAnsiTheme="minorHAnsi" w:cstheme="minorHAnsi"/>
          <w:sz w:val="16"/>
        </w:rPr>
        <w:t xml:space="preserve"> </w:t>
      </w:r>
      <w:r w:rsidRPr="00E8160A">
        <w:rPr>
          <w:rStyle w:val="Emphasis"/>
          <w:rFonts w:asciiTheme="minorHAnsi" w:hAnsiTheme="minorHAnsi" w:cstheme="minorHAnsi"/>
        </w:rPr>
        <w:t>and political corruption</w:t>
      </w:r>
      <w:r w:rsidRPr="00E8160A">
        <w:rPr>
          <w:rFonts w:asciiTheme="minorHAnsi" w:hAnsiTheme="minorHAnsi" w:cstheme="minorHAnsi"/>
          <w:sz w:val="16"/>
        </w:rPr>
        <w:t xml:space="preserve"> it produces </w:t>
      </w:r>
      <w:r w:rsidRPr="00E8160A">
        <w:rPr>
          <w:rStyle w:val="StyleUnderline"/>
          <w:rFonts w:asciiTheme="minorHAnsi" w:hAnsiTheme="minorHAnsi" w:cstheme="minorHAnsi"/>
        </w:rPr>
        <w:t xml:space="preserve">point to the need for </w:t>
      </w:r>
      <w:r w:rsidRPr="00E8160A">
        <w:rPr>
          <w:rStyle w:val="Emphasis"/>
          <w:rFonts w:asciiTheme="minorHAnsi" w:hAnsiTheme="minorHAnsi" w:cstheme="minorHAnsi"/>
        </w:rPr>
        <w:t>critical analysis</w:t>
      </w:r>
      <w:r w:rsidRPr="00E8160A">
        <w:rPr>
          <w:rStyle w:val="StyleUnderline"/>
          <w:rFonts w:asciiTheme="minorHAnsi" w:hAnsiTheme="minorHAnsi" w:cstheme="minorHAnsi"/>
        </w:rPr>
        <w:t xml:space="preserve"> in which the separation of power and politics can be understood</w:t>
      </w:r>
      <w:r w:rsidRPr="00E8160A">
        <w:rPr>
          <w:rFonts w:asciiTheme="minorHAnsi" w:hAnsiTheme="minorHAnsi" w:cstheme="minorHAnsi"/>
          <w:sz w:val="16"/>
        </w:rPr>
        <w:t xml:space="preserve">. </w:t>
      </w:r>
      <w:r w:rsidRPr="00E8160A">
        <w:rPr>
          <w:rStyle w:val="StyleUnderline"/>
          <w:rFonts w:asciiTheme="minorHAnsi" w:hAnsiTheme="minorHAnsi" w:cstheme="minorHAnsi"/>
        </w:rPr>
        <w:t xml:space="preserve">This means </w:t>
      </w:r>
      <w:r w:rsidRPr="00E8160A">
        <w:rPr>
          <w:rStyle w:val="Emphasis"/>
          <w:rFonts w:asciiTheme="minorHAnsi" w:hAnsiTheme="minorHAnsi" w:cstheme="minorHAnsi"/>
        </w:rPr>
        <w:t>developing terms</w:t>
      </w:r>
      <w:r w:rsidRPr="00E8160A">
        <w:rPr>
          <w:rFonts w:asciiTheme="minorHAnsi" w:hAnsiTheme="minorHAnsi" w:cstheme="minorHAnsi"/>
          <w:sz w:val="16"/>
        </w:rPr>
        <w:t xml:space="preserve"> </w:t>
      </w:r>
      <w:r w:rsidRPr="00E8160A">
        <w:rPr>
          <w:rStyle w:val="StyleUnderline"/>
          <w:rFonts w:asciiTheme="minorHAnsi" w:hAnsiTheme="minorHAnsi" w:cstheme="minorHAnsi"/>
        </w:rPr>
        <w:t>that clarify how power becomes global even as politics continues to function largely at the national level,</w:t>
      </w:r>
      <w:r w:rsidRPr="00E8160A">
        <w:rPr>
          <w:rFonts w:asciiTheme="minorHAnsi" w:hAnsiTheme="minorHAnsi" w:cstheme="minorHAnsi"/>
          <w:sz w:val="16"/>
        </w:rPr>
        <w:t xml:space="preserve"> with the effect of reducing the state primarily to custodial, policing, and punishing functions—at least for those populations considered disposable.</w:t>
      </w:r>
    </w:p>
    <w:p w14:paraId="65B4B797" w14:textId="77777777" w:rsidR="00B019C3" w:rsidRPr="00E8160A" w:rsidRDefault="00B019C3" w:rsidP="00B019C3">
      <w:pPr>
        <w:rPr>
          <w:rFonts w:asciiTheme="minorHAnsi" w:hAnsiTheme="minorHAnsi" w:cstheme="minorHAnsi"/>
          <w:sz w:val="16"/>
        </w:rPr>
      </w:pPr>
      <w:r w:rsidRPr="00E8160A">
        <w:rPr>
          <w:rFonts w:asciiTheme="minorHAnsi" w:hAnsiTheme="minorHAnsi" w:cstheme="minorHAnsi"/>
          <w:sz w:val="16"/>
        </w:rPr>
        <w:t xml:space="preserve">The state exercises its slavish role in the form of lowering taxes for the rich, deregulating corporations, funding wars for the benefit of the defense industries, and devising other welfare services for the ultra-rich. There is no escaping the global politics of finance capital and the global network of violence it has produced. </w:t>
      </w:r>
      <w:r w:rsidRPr="00E8160A">
        <w:rPr>
          <w:rStyle w:val="StyleUnderline"/>
          <w:rFonts w:asciiTheme="minorHAnsi" w:hAnsiTheme="minorHAnsi" w:cstheme="minorHAnsi"/>
          <w:highlight w:val="yellow"/>
        </w:rPr>
        <w:t xml:space="preserve">Resistance </w:t>
      </w:r>
      <w:r w:rsidRPr="00E8160A">
        <w:rPr>
          <w:rStyle w:val="StyleUnderline"/>
          <w:rFonts w:asciiTheme="minorHAnsi" w:hAnsiTheme="minorHAnsi" w:cstheme="minorHAnsi"/>
        </w:rPr>
        <w:t xml:space="preserve">must be mobilized globally and politics restored to a level where it can make a difference in fulfilling the promises of a global democracy. But </w:t>
      </w:r>
      <w:r w:rsidRPr="00E8160A">
        <w:rPr>
          <w:rStyle w:val="Emphasis"/>
          <w:rFonts w:asciiTheme="minorHAnsi" w:hAnsiTheme="minorHAnsi" w:cstheme="minorHAnsi"/>
          <w:bdr w:val="single" w:sz="4" w:space="0" w:color="auto"/>
        </w:rPr>
        <w:t>such a challenge</w:t>
      </w:r>
      <w:r w:rsidRPr="00E8160A">
        <w:rPr>
          <w:rStyle w:val="Emphasis"/>
          <w:rFonts w:asciiTheme="minorHAnsi" w:hAnsiTheme="minorHAnsi" w:cstheme="minorHAnsi"/>
          <w:highlight w:val="yellow"/>
          <w:bdr w:val="single" w:sz="4" w:space="0" w:color="auto"/>
        </w:rPr>
        <w:t xml:space="preserve"> can only take place if the political is made</w:t>
      </w:r>
      <w:r w:rsidRPr="00E8160A">
        <w:rPr>
          <w:rStyle w:val="Emphasis"/>
          <w:rFonts w:asciiTheme="minorHAnsi" w:hAnsiTheme="minorHAnsi" w:cstheme="minorHAnsi"/>
          <w:bdr w:val="single" w:sz="4" w:space="0" w:color="auto"/>
        </w:rPr>
        <w:t xml:space="preserve"> more </w:t>
      </w:r>
      <w:r w:rsidRPr="00E8160A">
        <w:rPr>
          <w:rStyle w:val="Emphasis"/>
          <w:rFonts w:asciiTheme="minorHAnsi" w:hAnsiTheme="minorHAnsi" w:cstheme="minorHAnsi"/>
          <w:highlight w:val="yellow"/>
          <w:bdr w:val="single" w:sz="4" w:space="0" w:color="auto"/>
        </w:rPr>
        <w:t>pedagogical</w:t>
      </w:r>
      <w:r w:rsidRPr="00E8160A">
        <w:rPr>
          <w:rFonts w:asciiTheme="minorHAnsi" w:hAnsiTheme="minorHAnsi" w:cstheme="minorHAnsi"/>
          <w:sz w:val="16"/>
          <w:highlight w:val="yellow"/>
        </w:rPr>
        <w:t xml:space="preserve"> </w:t>
      </w:r>
      <w:r w:rsidRPr="00E8160A">
        <w:rPr>
          <w:rStyle w:val="StyleUnderline"/>
          <w:rFonts w:asciiTheme="minorHAnsi" w:hAnsiTheme="minorHAnsi" w:cstheme="minorHAnsi"/>
        </w:rPr>
        <w:t>and</w:t>
      </w:r>
      <w:r w:rsidRPr="00E8160A">
        <w:rPr>
          <w:rFonts w:asciiTheme="minorHAnsi" w:hAnsiTheme="minorHAnsi" w:cstheme="minorHAnsi"/>
          <w:sz w:val="16"/>
        </w:rPr>
        <w:t xml:space="preserve"> matters of </w:t>
      </w:r>
      <w:r w:rsidRPr="00E8160A">
        <w:rPr>
          <w:rStyle w:val="StyleUnderline"/>
          <w:rFonts w:asciiTheme="minorHAnsi" w:hAnsiTheme="minorHAnsi" w:cstheme="minorHAnsi"/>
          <w:highlight w:val="yellow"/>
        </w:rPr>
        <w:t xml:space="preserve">education take center stage in the struggle for </w:t>
      </w:r>
      <w:r w:rsidRPr="00E8160A">
        <w:rPr>
          <w:rStyle w:val="Emphasis"/>
          <w:rFonts w:asciiTheme="minorHAnsi" w:hAnsiTheme="minorHAnsi" w:cstheme="minorHAnsi"/>
        </w:rPr>
        <w:t>desires</w:t>
      </w:r>
      <w:r w:rsidRPr="00E8160A">
        <w:rPr>
          <w:rStyle w:val="Emphasis"/>
          <w:rFonts w:asciiTheme="minorHAnsi" w:hAnsiTheme="minorHAnsi" w:cstheme="minorHAnsi"/>
          <w:highlight w:val="yellow"/>
        </w:rPr>
        <w:t>, subjectivities</w:t>
      </w:r>
      <w:r w:rsidRPr="00E8160A">
        <w:rPr>
          <w:rStyle w:val="Emphasis"/>
          <w:rFonts w:asciiTheme="minorHAnsi" w:hAnsiTheme="minorHAnsi" w:cstheme="minorHAnsi"/>
        </w:rPr>
        <w:t>, and social relations</w:t>
      </w:r>
      <w:r w:rsidRPr="00E8160A">
        <w:rPr>
          <w:rStyle w:val="StyleUnderline"/>
          <w:rFonts w:asciiTheme="minorHAnsi" w:hAnsiTheme="minorHAnsi" w:cstheme="minorHAnsi"/>
        </w:rPr>
        <w:t xml:space="preserve"> </w:t>
      </w:r>
      <w:r w:rsidRPr="00E8160A">
        <w:rPr>
          <w:rStyle w:val="StyleUnderline"/>
          <w:rFonts w:asciiTheme="minorHAnsi" w:hAnsiTheme="minorHAnsi" w:cstheme="minorHAnsi"/>
          <w:highlight w:val="yellow"/>
        </w:rPr>
        <w:t xml:space="preserve">that refuse </w:t>
      </w:r>
      <w:r w:rsidRPr="00E8160A">
        <w:rPr>
          <w:rStyle w:val="StyleUnderline"/>
          <w:rFonts w:asciiTheme="minorHAnsi" w:hAnsiTheme="minorHAnsi" w:cstheme="minorHAnsi"/>
        </w:rPr>
        <w:t xml:space="preserve">the normalizing of </w:t>
      </w:r>
      <w:r w:rsidRPr="00E8160A">
        <w:rPr>
          <w:rStyle w:val="StyleUnderline"/>
          <w:rFonts w:asciiTheme="minorHAnsi" w:hAnsiTheme="minorHAnsi" w:cstheme="minorHAnsi"/>
          <w:highlight w:val="yellow"/>
        </w:rPr>
        <w:t>violence</w:t>
      </w:r>
      <w:r w:rsidRPr="00E8160A">
        <w:rPr>
          <w:rFonts w:asciiTheme="minorHAnsi" w:hAnsiTheme="minorHAnsi" w:cstheme="minorHAnsi"/>
          <w:sz w:val="16"/>
        </w:rPr>
        <w:t xml:space="preserve"> as a source of gratification, entertainment, identity, and honor.</w:t>
      </w:r>
    </w:p>
    <w:p w14:paraId="60F4019B" w14:textId="77777777" w:rsidR="00B019C3" w:rsidRPr="00E8160A" w:rsidRDefault="00B019C3" w:rsidP="00B019C3">
      <w:pPr>
        <w:rPr>
          <w:rFonts w:asciiTheme="minorHAnsi" w:hAnsiTheme="minorHAnsi" w:cstheme="minorHAnsi"/>
          <w:sz w:val="16"/>
        </w:rPr>
      </w:pPr>
      <w:r w:rsidRPr="00E8160A">
        <w:rPr>
          <w:rStyle w:val="StyleUnderline"/>
          <w:rFonts w:asciiTheme="minorHAnsi" w:hAnsiTheme="minorHAnsi" w:cstheme="minorHAnsi"/>
        </w:rPr>
        <w:t>War</w:t>
      </w:r>
      <w:r w:rsidRPr="00E8160A">
        <w:rPr>
          <w:rFonts w:asciiTheme="minorHAnsi" w:hAnsiTheme="minorHAnsi" w:cstheme="minorHAnsi"/>
          <w:sz w:val="16"/>
        </w:rPr>
        <w:t xml:space="preserve"> in its expanded incarnation </w:t>
      </w:r>
      <w:r w:rsidRPr="00E8160A">
        <w:rPr>
          <w:rStyle w:val="StyleUnderline"/>
          <w:rFonts w:asciiTheme="minorHAnsi" w:hAnsiTheme="minorHAnsi" w:cstheme="minorHAnsi"/>
        </w:rPr>
        <w:t>works in tandem with a state organized around the production of widespread violence. Such a state is necessarily divorced from public values and the formative cultures that make a democracy possible</w:t>
      </w:r>
      <w:r w:rsidRPr="00E8160A">
        <w:rPr>
          <w:rFonts w:asciiTheme="minorHAnsi" w:hAnsiTheme="minorHAnsi" w:cstheme="minorHAnsi"/>
          <w:sz w:val="16"/>
        </w:rPr>
        <w:t xml:space="preserve">. The result is a weakened civic culture that allows violence and punishment to circulate as part of a culture of commodification, entertainment, distraction, and exclusion. In opposing the emergence of the United States as both a warfare and a punishing state, </w:t>
      </w:r>
      <w:r w:rsidRPr="00E8160A">
        <w:rPr>
          <w:rStyle w:val="StyleUnderline"/>
          <w:rFonts w:asciiTheme="minorHAnsi" w:hAnsiTheme="minorHAnsi" w:cstheme="minorHAnsi"/>
        </w:rPr>
        <w:t>I am not appealing to a form of left moralism meant simply to mobilize outrage</w:t>
      </w:r>
      <w:r w:rsidRPr="00E8160A">
        <w:rPr>
          <w:rFonts w:asciiTheme="minorHAnsi" w:hAnsiTheme="minorHAnsi" w:cstheme="minorHAnsi"/>
          <w:sz w:val="16"/>
        </w:rPr>
        <w:t xml:space="preserve"> and condemnation. These are not unimportant registers, but they do not constitute an adequate form of resistance.</w:t>
      </w:r>
    </w:p>
    <w:p w14:paraId="0BEE8AC7" w14:textId="77777777" w:rsidR="00B019C3" w:rsidRPr="00E8160A" w:rsidRDefault="00B019C3" w:rsidP="00B019C3">
      <w:pPr>
        <w:rPr>
          <w:rFonts w:asciiTheme="minorHAnsi" w:hAnsiTheme="minorHAnsi" w:cstheme="minorHAnsi"/>
          <w:sz w:val="16"/>
        </w:rPr>
      </w:pPr>
      <w:r w:rsidRPr="00E8160A">
        <w:rPr>
          <w:rStyle w:val="StyleUnderline"/>
          <w:rFonts w:asciiTheme="minorHAnsi" w:hAnsiTheme="minorHAnsi" w:cstheme="minorHAnsi"/>
          <w:highlight w:val="yellow"/>
        </w:rPr>
        <w:t xml:space="preserve">What is needed are </w:t>
      </w:r>
      <w:r w:rsidRPr="00E8160A">
        <w:rPr>
          <w:rStyle w:val="Emphasis"/>
          <w:rFonts w:asciiTheme="minorHAnsi" w:hAnsiTheme="minorHAnsi" w:cstheme="minorHAnsi"/>
        </w:rPr>
        <w:t xml:space="preserve">modes of </w:t>
      </w:r>
      <w:r w:rsidRPr="00E8160A">
        <w:rPr>
          <w:rStyle w:val="Emphasis"/>
          <w:rFonts w:asciiTheme="minorHAnsi" w:hAnsiTheme="minorHAnsi" w:cstheme="minorHAnsi"/>
          <w:highlight w:val="yellow"/>
        </w:rPr>
        <w:t>analysis that</w:t>
      </w:r>
      <w:r w:rsidRPr="00E8160A">
        <w:rPr>
          <w:rStyle w:val="Emphasis"/>
          <w:rFonts w:asciiTheme="minorHAnsi" w:hAnsiTheme="minorHAnsi" w:cstheme="minorHAnsi"/>
        </w:rPr>
        <w:t xml:space="preserve"> do the hard work of </w:t>
      </w:r>
      <w:r w:rsidRPr="00E8160A">
        <w:rPr>
          <w:rStyle w:val="Emphasis"/>
          <w:rFonts w:asciiTheme="minorHAnsi" w:hAnsiTheme="minorHAnsi" w:cstheme="minorHAnsi"/>
          <w:highlight w:val="yellow"/>
        </w:rPr>
        <w:t>uncover</w:t>
      </w:r>
      <w:r w:rsidRPr="00E8160A">
        <w:rPr>
          <w:rStyle w:val="Emphasis"/>
          <w:rFonts w:asciiTheme="minorHAnsi" w:hAnsiTheme="minorHAnsi" w:cstheme="minorHAnsi"/>
        </w:rPr>
        <w:t>ing</w:t>
      </w:r>
      <w:r w:rsidRPr="00E8160A">
        <w:rPr>
          <w:rStyle w:val="StyleUnderline"/>
          <w:rFonts w:asciiTheme="minorHAnsi" w:hAnsiTheme="minorHAnsi" w:cstheme="minorHAnsi"/>
        </w:rPr>
        <w:t xml:space="preserve"> the effects of the </w:t>
      </w:r>
      <w:r w:rsidRPr="00E8160A">
        <w:rPr>
          <w:rStyle w:val="StyleUnderline"/>
          <w:rFonts w:asciiTheme="minorHAnsi" w:hAnsiTheme="minorHAnsi" w:cstheme="minorHAnsi"/>
          <w:highlight w:val="yellow"/>
        </w:rPr>
        <w:t>merging</w:t>
      </w:r>
      <w:r w:rsidRPr="00E8160A">
        <w:rPr>
          <w:rStyle w:val="StyleUnderline"/>
          <w:rFonts w:asciiTheme="minorHAnsi" w:hAnsiTheme="minorHAnsi" w:cstheme="minorHAnsi"/>
        </w:rPr>
        <w:t xml:space="preserve"> of</w:t>
      </w:r>
      <w:r w:rsidRPr="00E8160A">
        <w:rPr>
          <w:rFonts w:asciiTheme="minorHAnsi" w:hAnsiTheme="minorHAnsi" w:cstheme="minorHAnsi"/>
          <w:sz w:val="16"/>
        </w:rPr>
        <w:t xml:space="preserve"> institutions of capital, wealth, and power, and how this merger has extended the reach of</w:t>
      </w:r>
      <w:r w:rsidRPr="00E8160A">
        <w:rPr>
          <w:rStyle w:val="StyleUnderline"/>
          <w:rFonts w:asciiTheme="minorHAnsi" w:hAnsiTheme="minorHAnsi" w:cstheme="minorHAnsi"/>
        </w:rPr>
        <w:t xml:space="preserve"> a </w:t>
      </w:r>
      <w:r w:rsidRPr="00E8160A">
        <w:rPr>
          <w:rStyle w:val="StyleUnderline"/>
          <w:rFonts w:asciiTheme="minorHAnsi" w:hAnsiTheme="minorHAnsi" w:cstheme="minorHAnsi"/>
          <w:highlight w:val="yellow"/>
        </w:rPr>
        <w:t>military-industrial</w:t>
      </w:r>
      <w:r w:rsidRPr="00E8160A">
        <w:rPr>
          <w:rStyle w:val="StyleUnderline"/>
          <w:rFonts w:asciiTheme="minorHAnsi" w:hAnsiTheme="minorHAnsi" w:cstheme="minorHAnsi"/>
        </w:rPr>
        <w:t xml:space="preserve">-carceral </w:t>
      </w:r>
      <w:r w:rsidRPr="00E8160A">
        <w:rPr>
          <w:rStyle w:val="StyleUnderline"/>
          <w:rFonts w:asciiTheme="minorHAnsi" w:hAnsiTheme="minorHAnsi" w:cstheme="minorHAnsi"/>
          <w:highlight w:val="yellow"/>
        </w:rPr>
        <w:t>and academic complex</w:t>
      </w:r>
      <w:r w:rsidRPr="00E8160A">
        <w:rPr>
          <w:rFonts w:asciiTheme="minorHAnsi" w:hAnsiTheme="minorHAnsi" w:cstheme="minorHAnsi"/>
          <w:sz w:val="16"/>
        </w:rPr>
        <w:t xml:space="preserve">, especially since the 1980s. </w:t>
      </w:r>
      <w:r w:rsidRPr="00E8160A">
        <w:rPr>
          <w:rStyle w:val="Emphasis"/>
          <w:rFonts w:asciiTheme="minorHAnsi" w:hAnsiTheme="minorHAnsi" w:cstheme="minorHAnsi"/>
          <w:bdr w:val="single" w:sz="4" w:space="0" w:color="auto"/>
        </w:rPr>
        <w:t>This complex of ideological and institutional elements designed for the production of violence must be addressed</w:t>
      </w:r>
      <w:r w:rsidRPr="00E8160A">
        <w:rPr>
          <w:rFonts w:asciiTheme="minorHAnsi" w:hAnsiTheme="minorHAnsi" w:cstheme="minorHAnsi"/>
          <w:sz w:val="16"/>
        </w:rPr>
        <w:t xml:space="preserve"> </w:t>
      </w:r>
      <w:r w:rsidRPr="00E8160A">
        <w:rPr>
          <w:rStyle w:val="StyleUnderline"/>
          <w:rFonts w:asciiTheme="minorHAnsi" w:hAnsiTheme="minorHAnsi" w:cstheme="minorHAnsi"/>
        </w:rPr>
        <w:t>by making visible its</w:t>
      </w:r>
      <w:r w:rsidRPr="00E8160A">
        <w:rPr>
          <w:rFonts w:asciiTheme="minorHAnsi" w:hAnsiTheme="minorHAnsi" w:cstheme="minorHAnsi"/>
          <w:sz w:val="16"/>
        </w:rPr>
        <w:t xml:space="preserve"> vast national and </w:t>
      </w:r>
      <w:r w:rsidRPr="00E8160A">
        <w:rPr>
          <w:rStyle w:val="StyleUnderline"/>
          <w:rFonts w:asciiTheme="minorHAnsi" w:hAnsiTheme="minorHAnsi" w:cstheme="minorHAnsi"/>
        </w:rPr>
        <w:t xml:space="preserve">global interests and militarized </w:t>
      </w:r>
      <w:r w:rsidRPr="00E8160A">
        <w:rPr>
          <w:rStyle w:val="Emphasis"/>
          <w:rFonts w:asciiTheme="minorHAnsi" w:hAnsiTheme="minorHAnsi" w:cstheme="minorHAnsi"/>
        </w:rPr>
        <w:t>networks</w:t>
      </w:r>
      <w:r w:rsidRPr="00E8160A">
        <w:rPr>
          <w:rFonts w:asciiTheme="minorHAnsi" w:hAnsiTheme="minorHAnsi" w:cstheme="minorHAnsi"/>
          <w:sz w:val="16"/>
        </w:rPr>
        <w:t>, as indicated by the fact that the United States has over 1,000 military bases abroad.54 Equally important is the need to highlight how this military-industrial-carceral and academic complex uses punishment as a structuring force to shape national policy and everyday life.</w:t>
      </w:r>
    </w:p>
    <w:p w14:paraId="594EA43F" w14:textId="77777777" w:rsidR="00B019C3" w:rsidRPr="00E8160A" w:rsidRDefault="00B019C3" w:rsidP="00B019C3">
      <w:pPr>
        <w:rPr>
          <w:rStyle w:val="StyleUnderline"/>
          <w:rFonts w:asciiTheme="minorHAnsi" w:hAnsiTheme="minorHAnsi" w:cstheme="minorHAnsi"/>
        </w:rPr>
      </w:pPr>
      <w:r w:rsidRPr="00E8160A">
        <w:rPr>
          <w:rStyle w:val="Emphasis"/>
          <w:rFonts w:asciiTheme="minorHAnsi" w:hAnsiTheme="minorHAnsi" w:cstheme="minorHAnsi"/>
        </w:rPr>
        <w:t>Challenging the warfare state also has an important educational component</w:t>
      </w:r>
      <w:r w:rsidRPr="00E8160A">
        <w:rPr>
          <w:rFonts w:asciiTheme="minorHAnsi" w:hAnsiTheme="minorHAnsi" w:cstheme="minorHAnsi"/>
          <w:sz w:val="16"/>
        </w:rPr>
        <w:t xml:space="preserve">. C. Wright Mills was right in arguing that </w:t>
      </w:r>
      <w:r w:rsidRPr="00E8160A">
        <w:rPr>
          <w:rStyle w:val="StyleUnderline"/>
          <w:rFonts w:asciiTheme="minorHAnsi" w:hAnsiTheme="minorHAnsi" w:cstheme="minorHAnsi"/>
        </w:rPr>
        <w:t>it is impossible to separate the violence of an authoritarian social order from the cultural apparatuses that nourish it</w:t>
      </w:r>
      <w:r w:rsidRPr="00E8160A">
        <w:rPr>
          <w:rFonts w:asciiTheme="minorHAnsi" w:hAnsiTheme="minorHAnsi" w:cstheme="minorHAnsi"/>
          <w:sz w:val="16"/>
        </w:rPr>
        <w:t xml:space="preserve">. As Mills put it, the major cultural apparatuses not only “guide experience, </w:t>
      </w:r>
      <w:proofErr w:type="gramStart"/>
      <w:r w:rsidRPr="00E8160A">
        <w:rPr>
          <w:rFonts w:asciiTheme="minorHAnsi" w:hAnsiTheme="minorHAnsi" w:cstheme="minorHAnsi"/>
          <w:sz w:val="16"/>
        </w:rPr>
        <w:t>they</w:t>
      </w:r>
      <w:proofErr w:type="gramEnd"/>
      <w:r w:rsidRPr="00E8160A">
        <w:rPr>
          <w:rFonts w:asciiTheme="minorHAnsi" w:hAnsiTheme="minorHAnsi" w:cstheme="minorHAnsi"/>
          <w:sz w:val="16"/>
        </w:rPr>
        <w:t xml:space="preserve"> also expropriate the very chance to have an experience rightly called ‘our own.’”55 This narrowing of experience shorn of public values locks people into private interests and the hyper-individualized orbits in which they live. Experience itself is now privatized, instrumentalized, commodified, and increasingly militarized. </w:t>
      </w:r>
      <w:r w:rsidRPr="00E8160A">
        <w:rPr>
          <w:rStyle w:val="StyleUnderline"/>
          <w:rFonts w:asciiTheme="minorHAnsi" w:hAnsiTheme="minorHAnsi" w:cstheme="minorHAnsi"/>
        </w:rPr>
        <w:t>Social responsibility gives way to organized infantilization and a flight from responsibility.</w:t>
      </w:r>
    </w:p>
    <w:p w14:paraId="38FFE851" w14:textId="77777777" w:rsidR="00B019C3" w:rsidRPr="00E8160A" w:rsidRDefault="00B019C3" w:rsidP="00B019C3">
      <w:pPr>
        <w:rPr>
          <w:rFonts w:asciiTheme="minorHAnsi" w:hAnsiTheme="minorHAnsi" w:cstheme="minorHAnsi"/>
          <w:bCs/>
          <w:u w:val="single"/>
        </w:rPr>
      </w:pPr>
      <w:r w:rsidRPr="00E8160A">
        <w:rPr>
          <w:rStyle w:val="StyleUnderline"/>
          <w:rFonts w:asciiTheme="minorHAnsi" w:hAnsiTheme="minorHAnsi" w:cstheme="minorHAnsi"/>
        </w:rPr>
        <w:t xml:space="preserve">Crucial here is the need to </w:t>
      </w:r>
      <w:r w:rsidRPr="00E8160A">
        <w:rPr>
          <w:rStyle w:val="Emphasis"/>
          <w:rFonts w:asciiTheme="minorHAnsi" w:hAnsiTheme="minorHAnsi" w:cstheme="minorHAnsi"/>
        </w:rPr>
        <w:t>develop new cultural and political vocabularies</w:t>
      </w:r>
      <w:r w:rsidRPr="00E8160A">
        <w:rPr>
          <w:rStyle w:val="StyleUnderline"/>
          <w:rFonts w:asciiTheme="minorHAnsi" w:hAnsiTheme="minorHAnsi" w:cstheme="minorHAnsi"/>
        </w:rPr>
        <w:t xml:space="preserve"> that can foster an engaged mode of citizenship capable of naming the corporate and academic interests that support the warfare state and its apparatuses of violence, while simultaneously mobilizing social movements to challenge and dismantle its vast networks of power.</w:t>
      </w:r>
      <w:r w:rsidRPr="00E8160A">
        <w:rPr>
          <w:rFonts w:asciiTheme="minorHAnsi" w:hAnsiTheme="minorHAnsi" w:cstheme="minorHAnsi"/>
          <w:sz w:val="16"/>
        </w:rPr>
        <w:t xml:space="preserve"> </w:t>
      </w:r>
      <w:r w:rsidRPr="00E8160A">
        <w:rPr>
          <w:rStyle w:val="StyleUnderline"/>
          <w:rFonts w:asciiTheme="minorHAnsi" w:hAnsiTheme="minorHAnsi" w:cstheme="minorHAnsi"/>
        </w:rPr>
        <w:t xml:space="preserve">One </w:t>
      </w:r>
      <w:r w:rsidRPr="00E8160A">
        <w:rPr>
          <w:rStyle w:val="Emphasis"/>
          <w:rFonts w:asciiTheme="minorHAnsi" w:hAnsiTheme="minorHAnsi" w:cstheme="minorHAnsi"/>
        </w:rPr>
        <w:t>central pedagogical and political task</w:t>
      </w:r>
      <w:r w:rsidRPr="00E8160A">
        <w:rPr>
          <w:rStyle w:val="StyleUnderline"/>
          <w:rFonts w:asciiTheme="minorHAnsi" w:hAnsiTheme="minorHAnsi" w:cstheme="minorHAnsi"/>
        </w:rPr>
        <w:t xml:space="preserve"> in dismantling the warfare state is, therefore, the challenge of creating the cultural conditions and public spheres that would enable the U.S. public to move from being spectators of war and everyday violence to being informed and engaged citizens.</w:t>
      </w:r>
    </w:p>
    <w:p w14:paraId="4C8046B0" w14:textId="77777777" w:rsidR="00B019C3" w:rsidRPr="00E8160A" w:rsidRDefault="00B019C3" w:rsidP="00B019C3">
      <w:pPr>
        <w:rPr>
          <w:rFonts w:asciiTheme="minorHAnsi" w:hAnsiTheme="minorHAnsi" w:cstheme="minorHAnsi"/>
          <w:sz w:val="16"/>
        </w:rPr>
      </w:pPr>
      <w:r w:rsidRPr="00E8160A">
        <w:rPr>
          <w:rStyle w:val="StyleUnderline"/>
          <w:rFonts w:asciiTheme="minorHAnsi" w:hAnsiTheme="minorHAnsi" w:cstheme="minorHAnsi"/>
        </w:rPr>
        <w:t xml:space="preserve">Unfortunately, major cultural </w:t>
      </w:r>
      <w:r w:rsidRPr="00325DD4">
        <w:rPr>
          <w:rStyle w:val="StyleUnderline"/>
          <w:rFonts w:asciiTheme="minorHAnsi" w:hAnsiTheme="minorHAnsi" w:cstheme="minorHAnsi"/>
        </w:rPr>
        <w:t>apparatuses like</w:t>
      </w:r>
      <w:r w:rsidRPr="00325DD4">
        <w:rPr>
          <w:rFonts w:asciiTheme="minorHAnsi" w:hAnsiTheme="minorHAnsi" w:cstheme="minorHAnsi"/>
          <w:sz w:val="16"/>
        </w:rPr>
        <w:t xml:space="preserve"> public and </w:t>
      </w:r>
      <w:r w:rsidRPr="00325DD4">
        <w:rPr>
          <w:rStyle w:val="StyleUnderline"/>
          <w:rFonts w:asciiTheme="minorHAnsi" w:hAnsiTheme="minorHAnsi" w:cstheme="minorHAnsi"/>
        </w:rPr>
        <w:t>higher education</w:t>
      </w:r>
      <w:r w:rsidRPr="00325DD4">
        <w:rPr>
          <w:rFonts w:asciiTheme="minorHAnsi" w:hAnsiTheme="minorHAnsi" w:cstheme="minorHAnsi"/>
          <w:sz w:val="16"/>
        </w:rPr>
        <w:t xml:space="preserve">, which have been historically responsible for educating the public, </w:t>
      </w:r>
      <w:r w:rsidRPr="00325DD4">
        <w:rPr>
          <w:rStyle w:val="StyleUnderline"/>
          <w:rFonts w:asciiTheme="minorHAnsi" w:hAnsiTheme="minorHAnsi" w:cstheme="minorHAnsi"/>
        </w:rPr>
        <w:t xml:space="preserve">are becoming little more than market-driven and </w:t>
      </w:r>
      <w:r w:rsidRPr="00325DD4">
        <w:rPr>
          <w:rStyle w:val="Emphasis"/>
          <w:rFonts w:asciiTheme="minorHAnsi" w:hAnsiTheme="minorHAnsi" w:cstheme="minorHAnsi"/>
        </w:rPr>
        <w:t>militarized</w:t>
      </w:r>
      <w:r w:rsidRPr="00325DD4">
        <w:rPr>
          <w:rStyle w:val="StyleUnderline"/>
          <w:rFonts w:asciiTheme="minorHAnsi" w:hAnsiTheme="minorHAnsi" w:cstheme="minorHAnsi"/>
        </w:rPr>
        <w:t xml:space="preserve"> </w:t>
      </w:r>
      <w:r w:rsidRPr="00325DD4">
        <w:rPr>
          <w:rStyle w:val="Emphasis"/>
          <w:rFonts w:asciiTheme="minorHAnsi" w:hAnsiTheme="minorHAnsi" w:cstheme="minorHAnsi"/>
        </w:rPr>
        <w:t>knowledge factories</w:t>
      </w:r>
      <w:r w:rsidRPr="00325DD4">
        <w:rPr>
          <w:rFonts w:asciiTheme="minorHAnsi" w:hAnsiTheme="minorHAnsi" w:cstheme="minorHAnsi"/>
          <w:sz w:val="16"/>
        </w:rPr>
        <w:t xml:space="preserve">. In this particularly insidious role, </w:t>
      </w:r>
      <w:r w:rsidRPr="00325DD4">
        <w:rPr>
          <w:rStyle w:val="StyleUnderline"/>
          <w:rFonts w:asciiTheme="minorHAnsi" w:hAnsiTheme="minorHAnsi" w:cstheme="minorHAnsi"/>
        </w:rPr>
        <w:t>educational institutions deprive students of the capacities that would enable them not only to assume public responsibilities, but also to actively participate in the process of governing</w:t>
      </w:r>
      <w:r w:rsidRPr="00E8160A">
        <w:rPr>
          <w:rFonts w:asciiTheme="minorHAnsi" w:hAnsiTheme="minorHAnsi" w:cstheme="minorHAnsi"/>
          <w:sz w:val="16"/>
        </w:rPr>
        <w:t xml:space="preserve">. </w:t>
      </w:r>
      <w:r w:rsidRPr="00E8160A">
        <w:rPr>
          <w:rStyle w:val="Emphasis"/>
          <w:rFonts w:asciiTheme="minorHAnsi" w:hAnsiTheme="minorHAnsi" w:cstheme="minorHAnsi"/>
          <w:highlight w:val="yellow"/>
        </w:rPr>
        <w:t>Without</w:t>
      </w:r>
      <w:r w:rsidRPr="00E8160A">
        <w:rPr>
          <w:rStyle w:val="Emphasis"/>
          <w:rFonts w:asciiTheme="minorHAnsi" w:hAnsiTheme="minorHAnsi" w:cstheme="minorHAnsi"/>
        </w:rPr>
        <w:t xml:space="preserve"> the public spheres for </w:t>
      </w:r>
      <w:r w:rsidRPr="00E8160A">
        <w:rPr>
          <w:rStyle w:val="Emphasis"/>
          <w:rFonts w:asciiTheme="minorHAnsi" w:hAnsiTheme="minorHAnsi" w:cstheme="minorHAnsi"/>
          <w:highlight w:val="yellow"/>
        </w:rPr>
        <w:t>creating a</w:t>
      </w:r>
      <w:r w:rsidRPr="00E8160A">
        <w:rPr>
          <w:rStyle w:val="Emphasis"/>
          <w:rFonts w:asciiTheme="minorHAnsi" w:hAnsiTheme="minorHAnsi" w:cstheme="minorHAnsi"/>
        </w:rPr>
        <w:t xml:space="preserve"> formative </w:t>
      </w:r>
      <w:r w:rsidRPr="00E8160A">
        <w:rPr>
          <w:rStyle w:val="Emphasis"/>
          <w:rFonts w:asciiTheme="minorHAnsi" w:hAnsiTheme="minorHAnsi" w:cstheme="minorHAnsi"/>
          <w:highlight w:val="yellow"/>
        </w:rPr>
        <w:t>culture equipped to challenge</w:t>
      </w:r>
      <w:r w:rsidRPr="00E8160A">
        <w:rPr>
          <w:rStyle w:val="Emphasis"/>
          <w:rFonts w:asciiTheme="minorHAnsi" w:hAnsiTheme="minorHAnsi" w:cstheme="minorHAnsi"/>
        </w:rPr>
        <w:t xml:space="preserve"> the educational, military, </w:t>
      </w:r>
      <w:r w:rsidRPr="00E8160A">
        <w:rPr>
          <w:rFonts w:asciiTheme="minorHAnsi" w:hAnsiTheme="minorHAnsi" w:cstheme="minorHAnsi"/>
          <w:sz w:val="16"/>
        </w:rPr>
        <w:t>market, and religious</w:t>
      </w:r>
      <w:r w:rsidRPr="00E8160A">
        <w:rPr>
          <w:rStyle w:val="Emphasis"/>
          <w:rFonts w:asciiTheme="minorHAnsi" w:hAnsiTheme="minorHAnsi" w:cstheme="minorHAnsi"/>
        </w:rPr>
        <w:t xml:space="preserve"> </w:t>
      </w:r>
      <w:r w:rsidRPr="00E8160A">
        <w:rPr>
          <w:rStyle w:val="Emphasis"/>
          <w:rFonts w:asciiTheme="minorHAnsi" w:hAnsiTheme="minorHAnsi" w:cstheme="minorHAnsi"/>
          <w:highlight w:val="yellow"/>
        </w:rPr>
        <w:t xml:space="preserve">fundamentalisms </w:t>
      </w:r>
      <w:r w:rsidRPr="00E8160A">
        <w:rPr>
          <w:rStyle w:val="Emphasis"/>
          <w:rFonts w:asciiTheme="minorHAnsi" w:hAnsiTheme="minorHAnsi" w:cstheme="minorHAnsi"/>
        </w:rPr>
        <w:t xml:space="preserve">that dominate U.S. society, </w:t>
      </w:r>
      <w:r w:rsidRPr="00E8160A">
        <w:rPr>
          <w:rStyle w:val="Emphasis"/>
          <w:rFonts w:asciiTheme="minorHAnsi" w:hAnsiTheme="minorHAnsi" w:cstheme="minorHAnsi"/>
          <w:highlight w:val="yellow"/>
        </w:rPr>
        <w:t>it will be</w:t>
      </w:r>
      <w:r w:rsidRPr="00E8160A">
        <w:rPr>
          <w:rStyle w:val="Emphasis"/>
          <w:rFonts w:asciiTheme="minorHAnsi" w:hAnsiTheme="minorHAnsi" w:cstheme="minorHAnsi"/>
        </w:rPr>
        <w:t xml:space="preserve"> virtually </w:t>
      </w:r>
      <w:r w:rsidRPr="00E8160A">
        <w:rPr>
          <w:rStyle w:val="Emphasis"/>
          <w:rFonts w:asciiTheme="minorHAnsi" w:hAnsiTheme="minorHAnsi" w:cstheme="minorHAnsi"/>
          <w:highlight w:val="yellow"/>
          <w:bdr w:val="single" w:sz="4" w:space="0" w:color="auto"/>
        </w:rPr>
        <w:t>impossible to resist the normalization of war</w:t>
      </w:r>
      <w:r w:rsidRPr="00E8160A">
        <w:rPr>
          <w:rStyle w:val="Emphasis"/>
          <w:rFonts w:asciiTheme="minorHAnsi" w:hAnsiTheme="minorHAnsi" w:cstheme="minorHAnsi"/>
        </w:rPr>
        <w:t xml:space="preserve"> as a matter of domestic and foreign polic</w:t>
      </w:r>
      <w:r w:rsidRPr="00E8160A">
        <w:rPr>
          <w:rFonts w:asciiTheme="minorHAnsi" w:hAnsiTheme="minorHAnsi" w:cstheme="minorHAnsi"/>
          <w:sz w:val="16"/>
        </w:rPr>
        <w:t>y.</w:t>
      </w:r>
    </w:p>
    <w:p w14:paraId="7024B0EA" w14:textId="77777777" w:rsidR="00B019C3" w:rsidRPr="00E8160A" w:rsidRDefault="00B019C3" w:rsidP="00B019C3">
      <w:pPr>
        <w:rPr>
          <w:rFonts w:asciiTheme="minorHAnsi" w:hAnsiTheme="minorHAnsi" w:cstheme="minorHAnsi"/>
          <w:sz w:val="16"/>
        </w:rPr>
      </w:pPr>
      <w:r w:rsidRPr="00325DD4">
        <w:rPr>
          <w:rStyle w:val="Emphasis"/>
          <w:rFonts w:asciiTheme="minorHAnsi" w:hAnsiTheme="minorHAnsi" w:cstheme="minorHAnsi"/>
        </w:rPr>
        <w:t>Any viable notion of resistance</w:t>
      </w:r>
      <w:r w:rsidRPr="00325DD4">
        <w:rPr>
          <w:rStyle w:val="StyleUnderline"/>
          <w:rFonts w:asciiTheme="minorHAnsi" w:hAnsiTheme="minorHAnsi" w:cstheme="minorHAnsi"/>
        </w:rPr>
        <w:t xml:space="preserve"> to the current authoritarian order must also address the issue of what it means pedagogically to imagine a more </w:t>
      </w:r>
      <w:r w:rsidRPr="00325DD4">
        <w:rPr>
          <w:rStyle w:val="Emphasis"/>
          <w:rFonts w:asciiTheme="minorHAnsi" w:hAnsiTheme="minorHAnsi" w:cstheme="minorHAnsi"/>
        </w:rPr>
        <w:t>democratically oriented notion of knowledge, subjectivity</w:t>
      </w:r>
      <w:r w:rsidRPr="00E8160A">
        <w:rPr>
          <w:rStyle w:val="Emphasis"/>
          <w:rFonts w:asciiTheme="minorHAnsi" w:hAnsiTheme="minorHAnsi" w:cstheme="minorHAnsi"/>
        </w:rPr>
        <w:t>, and agency</w:t>
      </w:r>
      <w:r w:rsidRPr="00E8160A">
        <w:rPr>
          <w:rStyle w:val="StyleUnderline"/>
          <w:rFonts w:asciiTheme="minorHAnsi" w:hAnsiTheme="minorHAnsi" w:cstheme="minorHAnsi"/>
        </w:rPr>
        <w:t xml:space="preserve"> and what it might mean to bring such notions into the public sphere</w:t>
      </w:r>
      <w:r w:rsidRPr="00E8160A">
        <w:rPr>
          <w:rFonts w:asciiTheme="minorHAnsi" w:hAnsiTheme="minorHAnsi" w:cstheme="minorHAnsi"/>
          <w:sz w:val="16"/>
        </w:rPr>
        <w:t>. This is more than what Bernard Harcourt calls “</w:t>
      </w:r>
      <w:r w:rsidRPr="00E8160A">
        <w:rPr>
          <w:rStyle w:val="StyleUnderline"/>
          <w:rFonts w:asciiTheme="minorHAnsi" w:hAnsiTheme="minorHAnsi" w:cstheme="minorHAnsi"/>
        </w:rPr>
        <w:t>a new grammar of political disobedience</w:t>
      </w:r>
      <w:r w:rsidRPr="00E8160A">
        <w:rPr>
          <w:rFonts w:asciiTheme="minorHAnsi" w:hAnsiTheme="minorHAnsi" w:cstheme="minorHAnsi"/>
          <w:sz w:val="16"/>
        </w:rPr>
        <w:t xml:space="preserve">.”56 It </w:t>
      </w:r>
      <w:r w:rsidRPr="00E8160A">
        <w:rPr>
          <w:rStyle w:val="StyleUnderline"/>
          <w:rFonts w:asciiTheme="minorHAnsi" w:hAnsiTheme="minorHAnsi" w:cstheme="minorHAnsi"/>
        </w:rPr>
        <w:t>is a reconfiguring of the</w:t>
      </w:r>
      <w:r w:rsidRPr="00E8160A">
        <w:rPr>
          <w:rFonts w:asciiTheme="minorHAnsi" w:hAnsiTheme="minorHAnsi" w:cstheme="minorHAnsi"/>
          <w:sz w:val="16"/>
        </w:rPr>
        <w:t xml:space="preserve"> nature and </w:t>
      </w:r>
      <w:r w:rsidRPr="00E8160A">
        <w:rPr>
          <w:rStyle w:val="StyleUnderline"/>
          <w:rFonts w:asciiTheme="minorHAnsi" w:hAnsiTheme="minorHAnsi" w:cstheme="minorHAnsi"/>
        </w:rPr>
        <w:t xml:space="preserve">substance of the political so that </w:t>
      </w:r>
      <w:r w:rsidRPr="00E8160A">
        <w:rPr>
          <w:rStyle w:val="Emphasis"/>
          <w:rFonts w:asciiTheme="minorHAnsi" w:hAnsiTheme="minorHAnsi" w:cstheme="minorHAnsi"/>
          <w:bdr w:val="single" w:sz="4" w:space="0" w:color="auto"/>
        </w:rPr>
        <w:t xml:space="preserve">matters of </w:t>
      </w:r>
      <w:r w:rsidRPr="00E8160A">
        <w:rPr>
          <w:rStyle w:val="Emphasis"/>
          <w:rFonts w:asciiTheme="minorHAnsi" w:hAnsiTheme="minorHAnsi" w:cstheme="minorHAnsi"/>
          <w:highlight w:val="yellow"/>
          <w:bdr w:val="single" w:sz="4" w:space="0" w:color="auto"/>
        </w:rPr>
        <w:t>pedagogy become central to the</w:t>
      </w:r>
      <w:r w:rsidRPr="00E8160A">
        <w:rPr>
          <w:rStyle w:val="Emphasis"/>
          <w:rFonts w:asciiTheme="minorHAnsi" w:hAnsiTheme="minorHAnsi" w:cstheme="minorHAnsi"/>
          <w:bdr w:val="single" w:sz="4" w:space="0" w:color="auto"/>
        </w:rPr>
        <w:t xml:space="preserve"> very </w:t>
      </w:r>
      <w:r w:rsidRPr="00E8160A">
        <w:rPr>
          <w:rStyle w:val="Emphasis"/>
          <w:rFonts w:asciiTheme="minorHAnsi" w:hAnsiTheme="minorHAnsi" w:cstheme="minorHAnsi"/>
          <w:highlight w:val="yellow"/>
          <w:bdr w:val="single" w:sz="4" w:space="0" w:color="auto"/>
        </w:rPr>
        <w:t xml:space="preserve">definition of </w:t>
      </w:r>
      <w:r w:rsidRPr="00E8160A">
        <w:rPr>
          <w:rStyle w:val="Emphasis"/>
          <w:rFonts w:asciiTheme="minorHAnsi" w:hAnsiTheme="minorHAnsi" w:cstheme="minorHAnsi"/>
          <w:bdr w:val="single" w:sz="4" w:space="0" w:color="auto"/>
        </w:rPr>
        <w:t xml:space="preserve">what constitutes </w:t>
      </w:r>
      <w:r w:rsidRPr="00E8160A">
        <w:rPr>
          <w:rStyle w:val="Emphasis"/>
          <w:rFonts w:asciiTheme="minorHAnsi" w:hAnsiTheme="minorHAnsi" w:cstheme="minorHAnsi"/>
          <w:highlight w:val="yellow"/>
          <w:bdr w:val="single" w:sz="4" w:space="0" w:color="auto"/>
        </w:rPr>
        <w:t>the political and the practices that make it meaningful</w:t>
      </w:r>
      <w:r w:rsidRPr="00E8160A">
        <w:rPr>
          <w:rFonts w:asciiTheme="minorHAnsi" w:hAnsiTheme="minorHAnsi" w:cstheme="minorHAnsi"/>
          <w:sz w:val="16"/>
          <w:highlight w:val="yellow"/>
        </w:rPr>
        <w:t xml:space="preserve">. </w:t>
      </w:r>
      <w:r w:rsidRPr="00E8160A">
        <w:rPr>
          <w:rStyle w:val="Emphasis"/>
          <w:rFonts w:asciiTheme="minorHAnsi" w:hAnsiTheme="minorHAnsi" w:cstheme="minorHAnsi"/>
          <w:highlight w:val="yellow"/>
        </w:rPr>
        <w:t>Critical understanding motivates transformative action, and the affective investments it demands can only be brought about by breaking</w:t>
      </w:r>
      <w:r w:rsidRPr="00E8160A">
        <w:rPr>
          <w:rStyle w:val="Emphasis"/>
          <w:rFonts w:asciiTheme="minorHAnsi" w:hAnsiTheme="minorHAnsi" w:cstheme="minorHAnsi"/>
        </w:rPr>
        <w:t xml:space="preserve"> into the </w:t>
      </w:r>
      <w:r w:rsidRPr="00E8160A">
        <w:rPr>
          <w:rStyle w:val="Emphasis"/>
          <w:rFonts w:asciiTheme="minorHAnsi" w:hAnsiTheme="minorHAnsi" w:cstheme="minorHAnsi"/>
          <w:highlight w:val="yellow"/>
        </w:rPr>
        <w:t>hardwired</w:t>
      </w:r>
      <w:r w:rsidRPr="00E8160A">
        <w:rPr>
          <w:rStyle w:val="Emphasis"/>
          <w:rFonts w:asciiTheme="minorHAnsi" w:hAnsiTheme="minorHAnsi" w:cstheme="minorHAnsi"/>
        </w:rPr>
        <w:t xml:space="preserve"> forms of </w:t>
      </w:r>
      <w:r w:rsidRPr="00E8160A">
        <w:rPr>
          <w:rStyle w:val="Emphasis"/>
          <w:rFonts w:asciiTheme="minorHAnsi" w:hAnsiTheme="minorHAnsi" w:cstheme="minorHAnsi"/>
          <w:highlight w:val="yellow"/>
        </w:rPr>
        <w:t>common sense</w:t>
      </w:r>
      <w:r w:rsidRPr="00E8160A">
        <w:rPr>
          <w:rStyle w:val="Emphasis"/>
          <w:rFonts w:asciiTheme="minorHAnsi" w:hAnsiTheme="minorHAnsi" w:cstheme="minorHAnsi"/>
        </w:rPr>
        <w:t xml:space="preserve"> that give war and state-supported violence their legitimacy. War does not have to be a permanent social relation,</w:t>
      </w:r>
      <w:r w:rsidRPr="00E8160A">
        <w:rPr>
          <w:rFonts w:asciiTheme="minorHAnsi" w:hAnsiTheme="minorHAnsi" w:cstheme="minorHAnsi"/>
          <w:sz w:val="16"/>
        </w:rPr>
        <w:t xml:space="preserve"> nor the primary organizing principle of everyday life, society, and foreign policy.</w:t>
      </w:r>
    </w:p>
    <w:p w14:paraId="4AA3FF30" w14:textId="77777777" w:rsidR="00B019C3" w:rsidRPr="00325DD4" w:rsidRDefault="00B019C3" w:rsidP="00B019C3">
      <w:pPr>
        <w:rPr>
          <w:rFonts w:asciiTheme="minorHAnsi" w:hAnsiTheme="minorHAnsi" w:cstheme="minorHAnsi"/>
          <w:sz w:val="16"/>
        </w:rPr>
      </w:pPr>
      <w:r w:rsidRPr="00325DD4">
        <w:rPr>
          <w:rFonts w:asciiTheme="minorHAnsi" w:hAnsiTheme="minorHAnsi" w:cstheme="minorHAnsi"/>
          <w:sz w:val="16"/>
        </w:rPr>
        <w:t xml:space="preserve">The war of all-against-all and the social Darwinian imperative to respond positively only to one’s own self-interest represent the death of politics, civic responsibility, and ethics, and set the stage for a dysfunctional democracy, if not an emergent authoritarianism. The existing neoliberal social order produces individuals who have no commitment, except to profit, disdain social responsibility, and loosen all ties to any viable notion of the public good. This regime of punishment and privatization is organized around the </w:t>
      </w:r>
      <w:r w:rsidRPr="00325DD4">
        <w:rPr>
          <w:rStyle w:val="StyleUnderline"/>
          <w:rFonts w:asciiTheme="minorHAnsi" w:hAnsiTheme="minorHAnsi" w:cstheme="minorHAnsi"/>
        </w:rPr>
        <w:t>structuring forces of violence and militarization</w:t>
      </w:r>
      <w:r w:rsidRPr="00325DD4">
        <w:rPr>
          <w:rFonts w:asciiTheme="minorHAnsi" w:hAnsiTheme="minorHAnsi" w:cstheme="minorHAnsi"/>
          <w:sz w:val="16"/>
        </w:rPr>
        <w:t xml:space="preserve">, which </w:t>
      </w:r>
      <w:r w:rsidRPr="00325DD4">
        <w:rPr>
          <w:rStyle w:val="StyleUnderline"/>
          <w:rFonts w:asciiTheme="minorHAnsi" w:hAnsiTheme="minorHAnsi" w:cstheme="minorHAnsi"/>
        </w:rPr>
        <w:t xml:space="preserve">produce a </w:t>
      </w:r>
      <w:r w:rsidRPr="00325DD4">
        <w:rPr>
          <w:rStyle w:val="Emphasis"/>
          <w:rFonts w:asciiTheme="minorHAnsi" w:hAnsiTheme="minorHAnsi" w:cstheme="minorHAnsi"/>
        </w:rPr>
        <w:t>surplus of fear, insecurity</w:t>
      </w:r>
      <w:r w:rsidRPr="00325DD4">
        <w:rPr>
          <w:rStyle w:val="StyleUnderline"/>
          <w:rFonts w:asciiTheme="minorHAnsi" w:hAnsiTheme="minorHAnsi" w:cstheme="minorHAnsi"/>
        </w:rPr>
        <w:t xml:space="preserve">, and a weakened culture of civic </w:t>
      </w:r>
      <w:proofErr w:type="gramStart"/>
      <w:r w:rsidRPr="00325DD4">
        <w:rPr>
          <w:rStyle w:val="StyleUnderline"/>
          <w:rFonts w:asciiTheme="minorHAnsi" w:hAnsiTheme="minorHAnsi" w:cstheme="minorHAnsi"/>
        </w:rPr>
        <w:t>engagement—</w:t>
      </w:r>
      <w:proofErr w:type="gramEnd"/>
      <w:r w:rsidRPr="00325DD4">
        <w:rPr>
          <w:rFonts w:asciiTheme="minorHAnsi" w:hAnsiTheme="minorHAnsi" w:cstheme="minorHAnsi"/>
          <w:sz w:val="16"/>
        </w:rPr>
        <w:t xml:space="preserve">one </w:t>
      </w:r>
      <w:r w:rsidRPr="00325DD4">
        <w:rPr>
          <w:rStyle w:val="StyleUnderline"/>
          <w:rFonts w:asciiTheme="minorHAnsi" w:hAnsiTheme="minorHAnsi" w:cstheme="minorHAnsi"/>
        </w:rPr>
        <w:t>in which there is little room for reasoned debate, critical dialogue, and informed intellectual exchange</w:t>
      </w:r>
      <w:r w:rsidRPr="00325DD4">
        <w:rPr>
          <w:rFonts w:asciiTheme="minorHAnsi" w:hAnsiTheme="minorHAnsi" w:cstheme="minorHAnsi"/>
          <w:sz w:val="16"/>
        </w:rPr>
        <w:t xml:space="preserve">. Patricia Clough and Craig Willse are right in arguing that </w:t>
      </w:r>
      <w:r w:rsidRPr="00325DD4">
        <w:rPr>
          <w:rStyle w:val="StyleUnderline"/>
          <w:rFonts w:asciiTheme="minorHAnsi" w:hAnsiTheme="minorHAnsi" w:cstheme="minorHAnsi"/>
        </w:rPr>
        <w:t>we live in a society “in which</w:t>
      </w:r>
      <w:r w:rsidRPr="00325DD4">
        <w:rPr>
          <w:rFonts w:asciiTheme="minorHAnsi" w:hAnsiTheme="minorHAnsi" w:cstheme="minorHAnsi"/>
          <w:sz w:val="16"/>
        </w:rPr>
        <w:t xml:space="preserve"> </w:t>
      </w:r>
      <w:r w:rsidRPr="00325DD4">
        <w:rPr>
          <w:rStyle w:val="Emphasis"/>
          <w:rFonts w:asciiTheme="minorHAnsi" w:hAnsiTheme="minorHAnsi" w:cstheme="minorHAnsi"/>
        </w:rPr>
        <w:t>the production and circulation of death functions as political and economic recovery</w:t>
      </w:r>
      <w:r w:rsidRPr="00325DD4">
        <w:rPr>
          <w:rFonts w:asciiTheme="minorHAnsi" w:hAnsiTheme="minorHAnsi" w:cstheme="minorHAnsi"/>
          <w:sz w:val="16"/>
        </w:rPr>
        <w:t>.”57</w:t>
      </w:r>
    </w:p>
    <w:p w14:paraId="1081A9C9" w14:textId="77777777" w:rsidR="00B019C3" w:rsidRPr="00E8160A" w:rsidRDefault="00B019C3" w:rsidP="00B019C3">
      <w:pPr>
        <w:rPr>
          <w:rFonts w:asciiTheme="minorHAnsi" w:hAnsiTheme="minorHAnsi" w:cstheme="minorHAnsi"/>
          <w:sz w:val="16"/>
        </w:rPr>
      </w:pPr>
      <w:r w:rsidRPr="00325DD4">
        <w:rPr>
          <w:rStyle w:val="StyleUnderline"/>
          <w:rFonts w:asciiTheme="minorHAnsi" w:hAnsiTheme="minorHAnsi" w:cstheme="minorHAnsi"/>
        </w:rPr>
        <w:t>The</w:t>
      </w:r>
      <w:r w:rsidRPr="00325DD4">
        <w:rPr>
          <w:rFonts w:asciiTheme="minorHAnsi" w:hAnsiTheme="minorHAnsi" w:cstheme="minorHAnsi"/>
          <w:sz w:val="16"/>
        </w:rPr>
        <w:t xml:space="preserve"> United States understood as a </w:t>
      </w:r>
      <w:r w:rsidRPr="00325DD4">
        <w:rPr>
          <w:rStyle w:val="StyleUnderline"/>
          <w:rFonts w:asciiTheme="minorHAnsi" w:hAnsiTheme="minorHAnsi" w:cstheme="minorHAnsi"/>
        </w:rPr>
        <w:t>warfare state prompts a new urgency for a collective politics and a social movement capable of negating the current regimes of political and economic power</w:t>
      </w:r>
      <w:r w:rsidRPr="00325DD4">
        <w:rPr>
          <w:rFonts w:asciiTheme="minorHAnsi" w:hAnsiTheme="minorHAnsi" w:cstheme="minorHAnsi"/>
          <w:sz w:val="16"/>
        </w:rPr>
        <w:t xml:space="preserve">, while imagining a different and more democratic social order. </w:t>
      </w:r>
      <w:r w:rsidRPr="00325DD4">
        <w:rPr>
          <w:rStyle w:val="StyleUnderline"/>
          <w:rFonts w:asciiTheme="minorHAnsi" w:hAnsiTheme="minorHAnsi" w:cstheme="minorHAnsi"/>
        </w:rPr>
        <w:t xml:space="preserve">Until the </w:t>
      </w:r>
      <w:r w:rsidRPr="00325DD4">
        <w:rPr>
          <w:rStyle w:val="Emphasis"/>
          <w:rFonts w:asciiTheme="minorHAnsi" w:hAnsiTheme="minorHAnsi" w:cstheme="minorHAnsi"/>
        </w:rPr>
        <w:t>ideological and structural foundations of violence</w:t>
      </w:r>
      <w:r w:rsidRPr="00325DD4">
        <w:rPr>
          <w:rFonts w:asciiTheme="minorHAnsi" w:hAnsiTheme="minorHAnsi" w:cstheme="minorHAnsi"/>
          <w:sz w:val="16"/>
        </w:rPr>
        <w:t xml:space="preserve"> that are pushing U.S. society over the abyss </w:t>
      </w:r>
      <w:r w:rsidRPr="00325DD4">
        <w:rPr>
          <w:rStyle w:val="StyleUnderline"/>
          <w:rFonts w:asciiTheme="minorHAnsi" w:hAnsiTheme="minorHAnsi" w:cstheme="minorHAnsi"/>
        </w:rPr>
        <w:t>are addressed, the current warfare state will be transformed into a full-blown authoritarian state that will shut</w:t>
      </w:r>
      <w:r w:rsidRPr="00E8160A">
        <w:rPr>
          <w:rStyle w:val="StyleUnderline"/>
          <w:rFonts w:asciiTheme="minorHAnsi" w:hAnsiTheme="minorHAnsi" w:cstheme="minorHAnsi"/>
        </w:rPr>
        <w:t xml:space="preserve"> down any vestige of democratic values, social relations, and public spheres</w:t>
      </w:r>
      <w:r w:rsidRPr="00E8160A">
        <w:rPr>
          <w:rFonts w:asciiTheme="minorHAnsi" w:hAnsiTheme="minorHAnsi" w:cstheme="minorHAnsi"/>
          <w:sz w:val="16"/>
        </w:rPr>
        <w:t xml:space="preserve">. At the very least, </w:t>
      </w:r>
      <w:r w:rsidRPr="00E8160A">
        <w:rPr>
          <w:rStyle w:val="StyleUnderline"/>
          <w:rFonts w:asciiTheme="minorHAnsi" w:hAnsiTheme="minorHAnsi" w:cstheme="minorHAnsi"/>
        </w:rPr>
        <w:t>the U.S. public owes it to</w:t>
      </w:r>
      <w:r w:rsidRPr="00E8160A">
        <w:rPr>
          <w:rFonts w:asciiTheme="minorHAnsi" w:hAnsiTheme="minorHAnsi" w:cstheme="minorHAnsi"/>
          <w:sz w:val="16"/>
        </w:rPr>
        <w:t xml:space="preserve"> its children and </w:t>
      </w:r>
      <w:r w:rsidRPr="00E8160A">
        <w:rPr>
          <w:rStyle w:val="StyleUnderline"/>
          <w:rFonts w:asciiTheme="minorHAnsi" w:hAnsiTheme="minorHAnsi" w:cstheme="minorHAnsi"/>
        </w:rPr>
        <w:t xml:space="preserve">future generations, if not the future of democracy itself, to </w:t>
      </w:r>
      <w:r w:rsidRPr="00E8160A">
        <w:rPr>
          <w:rStyle w:val="Emphasis"/>
          <w:rFonts w:asciiTheme="minorHAnsi" w:hAnsiTheme="minorHAnsi" w:cstheme="minorHAnsi"/>
        </w:rPr>
        <w:t>make visible and dismantle this machinery of violence</w:t>
      </w:r>
      <w:r w:rsidRPr="00E8160A">
        <w:rPr>
          <w:rFonts w:asciiTheme="minorHAnsi" w:hAnsiTheme="minorHAnsi" w:cstheme="minorHAnsi"/>
          <w:sz w:val="16"/>
        </w:rPr>
        <w:t xml:space="preserve"> while also reclaiming the spirit of a future that works for life rather than death—the future of the current authoritarianism, however dressed up they appear in the spectacles of consumerism and celebrity culture. </w:t>
      </w:r>
      <w:r w:rsidRPr="00E8160A">
        <w:rPr>
          <w:rStyle w:val="StyleUnderline"/>
          <w:rFonts w:asciiTheme="minorHAnsi" w:hAnsiTheme="minorHAnsi" w:cstheme="minorHAnsi"/>
        </w:rPr>
        <w:t xml:space="preserve">It is time for </w:t>
      </w:r>
      <w:r w:rsidRPr="00E8160A">
        <w:rPr>
          <w:rStyle w:val="Emphasis"/>
          <w:rFonts w:asciiTheme="minorHAnsi" w:hAnsiTheme="minorHAnsi" w:cstheme="minorHAnsi"/>
        </w:rPr>
        <w:t>educators</w:t>
      </w:r>
      <w:r w:rsidRPr="00E8160A">
        <w:rPr>
          <w:rFonts w:asciiTheme="minorHAnsi" w:hAnsiTheme="minorHAnsi" w:cstheme="minorHAnsi"/>
          <w:sz w:val="16"/>
        </w:rPr>
        <w:t xml:space="preserve">, unions, young people, liberals, religious organizations, and other groups </w:t>
      </w:r>
      <w:r w:rsidRPr="00E8160A">
        <w:rPr>
          <w:rStyle w:val="StyleUnderline"/>
          <w:rFonts w:asciiTheme="minorHAnsi" w:hAnsiTheme="minorHAnsi" w:cstheme="minorHAnsi"/>
        </w:rPr>
        <w:t>to connect the dots, educate themselves, and develop powerful social movements that can restructure the fundamental values and social relations of democracy while establishing the institutions and formative cultures that make it possible</w:t>
      </w:r>
      <w:r w:rsidRPr="00E8160A">
        <w:rPr>
          <w:rFonts w:asciiTheme="minorHAnsi" w:hAnsiTheme="minorHAnsi" w:cstheme="minorHAnsi"/>
          <w:sz w:val="16"/>
        </w:rPr>
        <w:t>. Stanley Aronowitz is right in arguing that:</w:t>
      </w:r>
    </w:p>
    <w:p w14:paraId="595B3339" w14:textId="77777777" w:rsidR="00B019C3" w:rsidRPr="00E8160A" w:rsidRDefault="00B019C3" w:rsidP="00B019C3">
      <w:pPr>
        <w:rPr>
          <w:rFonts w:asciiTheme="minorHAnsi" w:hAnsiTheme="minorHAnsi" w:cstheme="minorHAnsi"/>
          <w:sz w:val="16"/>
        </w:rPr>
      </w:pPr>
      <w:r w:rsidRPr="00E8160A">
        <w:rPr>
          <w:rStyle w:val="Emphasis"/>
          <w:rFonts w:asciiTheme="minorHAnsi" w:hAnsiTheme="minorHAnsi" w:cstheme="minorHAnsi"/>
        </w:rPr>
        <w:t xml:space="preserve">the </w:t>
      </w:r>
      <w:r w:rsidRPr="00E8160A">
        <w:rPr>
          <w:rStyle w:val="Emphasis"/>
          <w:rFonts w:asciiTheme="minorHAnsi" w:hAnsiTheme="minorHAnsi" w:cstheme="minorHAnsi"/>
          <w:highlight w:val="yellow"/>
        </w:rPr>
        <w:t>system survives on the eclipse of the radical imagination</w:t>
      </w:r>
      <w:r w:rsidRPr="00E8160A">
        <w:rPr>
          <w:rFonts w:asciiTheme="minorHAnsi" w:hAnsiTheme="minorHAnsi" w:cstheme="minorHAnsi"/>
          <w:sz w:val="16"/>
        </w:rPr>
        <w:t xml:space="preserve">, the absence of a viable political opposition with roots in the general population, </w:t>
      </w:r>
      <w:r w:rsidRPr="00E8160A">
        <w:rPr>
          <w:rStyle w:val="StyleUnderline"/>
          <w:rFonts w:asciiTheme="minorHAnsi" w:hAnsiTheme="minorHAnsi" w:cstheme="minorHAnsi"/>
        </w:rPr>
        <w:t xml:space="preserve">and the </w:t>
      </w:r>
      <w:r w:rsidRPr="00E8160A">
        <w:rPr>
          <w:rStyle w:val="Emphasis"/>
          <w:rFonts w:asciiTheme="minorHAnsi" w:hAnsiTheme="minorHAnsi" w:cstheme="minorHAnsi"/>
        </w:rPr>
        <w:t>conformity of its intellectuals</w:t>
      </w:r>
      <w:r w:rsidRPr="00E8160A">
        <w:rPr>
          <w:rStyle w:val="StyleUnderline"/>
          <w:rFonts w:asciiTheme="minorHAnsi" w:hAnsiTheme="minorHAnsi" w:cstheme="minorHAnsi"/>
        </w:rPr>
        <w:t xml:space="preserve"> who, to a large extent, are subjugated by their secure berths in the academy</w:t>
      </w:r>
      <w:r w:rsidRPr="00E8160A">
        <w:rPr>
          <w:rFonts w:asciiTheme="minorHAnsi" w:hAnsiTheme="minorHAnsi" w:cstheme="minorHAnsi"/>
          <w:sz w:val="16"/>
        </w:rPr>
        <w:t xml:space="preserve"> [and though] we can take some solace in 2011, the year of the protester…it would be premature to predict that decades of retreat, defeat and silence can be reversed overnight without a commitment to what may be termed “a long march” through the institutions, the workplaces and the streets of the capitalist metropoles.58</w:t>
      </w:r>
    </w:p>
    <w:p w14:paraId="1AC8FC2F" w14:textId="77777777" w:rsidR="00B019C3" w:rsidRPr="00E8160A" w:rsidRDefault="00B019C3" w:rsidP="00B019C3">
      <w:pPr>
        <w:rPr>
          <w:rFonts w:asciiTheme="minorHAnsi" w:hAnsiTheme="minorHAnsi" w:cstheme="minorHAnsi"/>
          <w:sz w:val="16"/>
        </w:rPr>
      </w:pPr>
      <w:r w:rsidRPr="00E8160A">
        <w:rPr>
          <w:rFonts w:asciiTheme="minorHAnsi" w:hAnsiTheme="minorHAnsi" w:cstheme="minorHAnsi"/>
          <w:sz w:val="16"/>
        </w:rPr>
        <w:t xml:space="preserve">The current protests among young people, workers, the unemployed, students, and others are making clear that </w:t>
      </w:r>
      <w:r w:rsidRPr="00E8160A">
        <w:rPr>
          <w:rStyle w:val="StyleUnderline"/>
          <w:rFonts w:asciiTheme="minorHAnsi" w:hAnsiTheme="minorHAnsi" w:cstheme="minorHAnsi"/>
        </w:rPr>
        <w:t>this is not—indeed, cannot be—only a short-term project for reform, but must constitute a political and social movement of sustained growth, accompanied by the reclaiming of public spaces</w:t>
      </w:r>
      <w:r w:rsidRPr="00E8160A">
        <w:rPr>
          <w:rFonts w:asciiTheme="minorHAnsi" w:hAnsiTheme="minorHAnsi" w:cstheme="minorHAnsi"/>
          <w:sz w:val="16"/>
        </w:rPr>
        <w:t xml:space="preserve">, the progressive use of digital technologies, </w:t>
      </w:r>
      <w:r w:rsidRPr="00E8160A">
        <w:rPr>
          <w:rStyle w:val="StyleUnderline"/>
          <w:rFonts w:asciiTheme="minorHAnsi" w:hAnsiTheme="minorHAnsi" w:cstheme="minorHAnsi"/>
        </w:rPr>
        <w:t>the development of democratic public spheres, new modes of education, and the safeguarding of places where democratic expression, new identities, and collective hope can be nurtured and mobilized</w:t>
      </w:r>
      <w:r w:rsidRPr="00E8160A">
        <w:rPr>
          <w:rFonts w:asciiTheme="minorHAnsi" w:hAnsiTheme="minorHAnsi" w:cstheme="minorHAnsi"/>
          <w:sz w:val="16"/>
        </w:rPr>
        <w:t>. Without broad political and social movements standing behind and uniting the call on the part of young people for democratic transformations, any attempt at radical change will more than likely be cosmetic.</w:t>
      </w:r>
    </w:p>
    <w:p w14:paraId="2B7F4ED3" w14:textId="77777777" w:rsidR="00B019C3" w:rsidRDefault="00B019C3" w:rsidP="00B019C3">
      <w:pPr>
        <w:rPr>
          <w:rFonts w:asciiTheme="minorHAnsi" w:hAnsiTheme="minorHAnsi" w:cstheme="minorHAnsi"/>
          <w:sz w:val="16"/>
        </w:rPr>
      </w:pPr>
      <w:r w:rsidRPr="00E8160A">
        <w:rPr>
          <w:rStyle w:val="StyleUnderline"/>
          <w:rFonts w:asciiTheme="minorHAnsi" w:hAnsiTheme="minorHAnsi" w:cstheme="minorHAnsi"/>
          <w:highlight w:val="yellow"/>
        </w:rPr>
        <w:t>Any</w:t>
      </w:r>
      <w:r w:rsidRPr="00E8160A">
        <w:rPr>
          <w:rStyle w:val="StyleUnderline"/>
          <w:rFonts w:asciiTheme="minorHAnsi" w:hAnsiTheme="minorHAnsi" w:cstheme="minorHAnsi"/>
        </w:rPr>
        <w:t xml:space="preserve"> viable </w:t>
      </w:r>
      <w:r w:rsidRPr="00E8160A">
        <w:rPr>
          <w:rStyle w:val="StyleUnderline"/>
          <w:rFonts w:asciiTheme="minorHAnsi" w:hAnsiTheme="minorHAnsi" w:cstheme="minorHAnsi"/>
          <w:highlight w:val="yellow"/>
        </w:rPr>
        <w:t>challenge to</w:t>
      </w:r>
      <w:r w:rsidRPr="00E8160A">
        <w:rPr>
          <w:rStyle w:val="StyleUnderline"/>
          <w:rFonts w:asciiTheme="minorHAnsi" w:hAnsiTheme="minorHAnsi" w:cstheme="minorHAnsi"/>
        </w:rPr>
        <w:t xml:space="preserve"> the new authoritarianism and its </w:t>
      </w:r>
      <w:r w:rsidRPr="00E8160A">
        <w:rPr>
          <w:rStyle w:val="Emphasis"/>
          <w:rFonts w:asciiTheme="minorHAnsi" w:hAnsiTheme="minorHAnsi" w:cstheme="minorHAnsi"/>
        </w:rPr>
        <w:t>theater of</w:t>
      </w:r>
      <w:r w:rsidRPr="00E8160A">
        <w:rPr>
          <w:rStyle w:val="StyleUnderline"/>
          <w:rFonts w:asciiTheme="minorHAnsi" w:hAnsiTheme="minorHAnsi" w:cstheme="minorHAnsi"/>
        </w:rPr>
        <w:t xml:space="preserve"> cruelty</w:t>
      </w:r>
      <w:r w:rsidRPr="00E8160A">
        <w:rPr>
          <w:rFonts w:asciiTheme="minorHAnsi" w:hAnsiTheme="minorHAnsi" w:cstheme="minorHAnsi"/>
          <w:sz w:val="16"/>
        </w:rPr>
        <w:t xml:space="preserve"> and </w:t>
      </w:r>
      <w:r w:rsidRPr="00E8160A">
        <w:rPr>
          <w:rStyle w:val="Emphasis"/>
          <w:rFonts w:asciiTheme="minorHAnsi" w:hAnsiTheme="minorHAnsi" w:cstheme="minorHAnsi"/>
        </w:rPr>
        <w:t>violence</w:t>
      </w:r>
      <w:r w:rsidRPr="00E8160A">
        <w:rPr>
          <w:rStyle w:val="StyleUnderline"/>
          <w:rFonts w:asciiTheme="minorHAnsi" w:hAnsiTheme="minorHAnsi" w:cstheme="minorHAnsi"/>
        </w:rPr>
        <w:t xml:space="preserve"> </w:t>
      </w:r>
      <w:r w:rsidRPr="00E8160A">
        <w:rPr>
          <w:rStyle w:val="StyleUnderline"/>
          <w:rFonts w:asciiTheme="minorHAnsi" w:hAnsiTheme="minorHAnsi" w:cstheme="minorHAnsi"/>
          <w:highlight w:val="yellow"/>
        </w:rPr>
        <w:t>must include</w:t>
      </w:r>
      <w:r w:rsidRPr="00E8160A">
        <w:rPr>
          <w:rStyle w:val="StyleUnderline"/>
          <w:rFonts w:asciiTheme="minorHAnsi" w:hAnsiTheme="minorHAnsi" w:cstheme="minorHAnsi"/>
        </w:rPr>
        <w:t xml:space="preserve"> developing a variety of cultural discourses and </w:t>
      </w:r>
      <w:r w:rsidRPr="00E8160A">
        <w:rPr>
          <w:rStyle w:val="StyleUnderline"/>
          <w:rFonts w:asciiTheme="minorHAnsi" w:hAnsiTheme="minorHAnsi" w:cstheme="minorHAnsi"/>
          <w:highlight w:val="yellow"/>
        </w:rPr>
        <w:t xml:space="preserve">sites where </w:t>
      </w:r>
      <w:r w:rsidRPr="00E8160A">
        <w:rPr>
          <w:rStyle w:val="Emphasis"/>
          <w:rFonts w:asciiTheme="minorHAnsi" w:hAnsiTheme="minorHAnsi" w:cstheme="minorHAnsi"/>
        </w:rPr>
        <w:t xml:space="preserve">new modes of </w:t>
      </w:r>
      <w:r w:rsidRPr="00E8160A">
        <w:rPr>
          <w:rStyle w:val="Emphasis"/>
          <w:rFonts w:asciiTheme="minorHAnsi" w:hAnsiTheme="minorHAnsi" w:cstheme="minorHAnsi"/>
          <w:highlight w:val="yellow"/>
        </w:rPr>
        <w:t>agency can be imagined</w:t>
      </w:r>
      <w:r w:rsidRPr="00E8160A">
        <w:rPr>
          <w:rFonts w:asciiTheme="minorHAnsi" w:hAnsiTheme="minorHAnsi" w:cstheme="minorHAnsi"/>
          <w:sz w:val="16"/>
        </w:rPr>
        <w:t xml:space="preserve"> and enacted, particularly </w:t>
      </w:r>
      <w:r w:rsidRPr="00E8160A">
        <w:rPr>
          <w:rStyle w:val="Emphasis"/>
          <w:rFonts w:asciiTheme="minorHAnsi" w:hAnsiTheme="minorHAnsi" w:cstheme="minorHAnsi"/>
        </w:rPr>
        <w:t>as they work to reconfigure a new collective subject, modes of sociality, and “alternative conceptualizations of the self and its relationship to others.”</w:t>
      </w:r>
      <w:r w:rsidRPr="00E8160A">
        <w:rPr>
          <w:rFonts w:asciiTheme="minorHAnsi" w:hAnsiTheme="minorHAnsi" w:cstheme="minorHAnsi"/>
          <w:sz w:val="16"/>
        </w:rPr>
        <w:t xml:space="preserve">59 Clearly, </w:t>
      </w:r>
      <w:r w:rsidRPr="00E8160A">
        <w:rPr>
          <w:rStyle w:val="StyleUnderline"/>
          <w:rFonts w:asciiTheme="minorHAnsi" w:hAnsiTheme="minorHAnsi" w:cstheme="minorHAnsi"/>
        </w:rPr>
        <w:t>if the U</w:t>
      </w:r>
      <w:r w:rsidRPr="00E8160A">
        <w:rPr>
          <w:rFonts w:asciiTheme="minorHAnsi" w:hAnsiTheme="minorHAnsi" w:cstheme="minorHAnsi"/>
          <w:sz w:val="16"/>
        </w:rPr>
        <w:t xml:space="preserve">nited </w:t>
      </w:r>
      <w:r w:rsidRPr="00E8160A">
        <w:rPr>
          <w:rStyle w:val="StyleUnderline"/>
          <w:rFonts w:asciiTheme="minorHAnsi" w:hAnsiTheme="minorHAnsi" w:cstheme="minorHAnsi"/>
        </w:rPr>
        <w:t>S</w:t>
      </w:r>
      <w:r w:rsidRPr="00E8160A">
        <w:rPr>
          <w:rFonts w:asciiTheme="minorHAnsi" w:hAnsiTheme="minorHAnsi" w:cstheme="minorHAnsi"/>
          <w:sz w:val="16"/>
        </w:rPr>
        <w:t>tates</w:t>
      </w:r>
      <w:r w:rsidRPr="00E8160A">
        <w:rPr>
          <w:rStyle w:val="StyleUnderline"/>
          <w:rFonts w:asciiTheme="minorHAnsi" w:hAnsiTheme="minorHAnsi" w:cstheme="minorHAnsi"/>
        </w:rPr>
        <w:t xml:space="preserve"> is to make a claim to democracy, it must develop a politics that views violence as a moral monstrosity and war as virulent pathology. </w:t>
      </w:r>
      <w:r w:rsidRPr="00E8160A">
        <w:rPr>
          <w:rFonts w:asciiTheme="minorHAnsi" w:hAnsiTheme="minorHAnsi" w:cstheme="minorHAnsi"/>
          <w:sz w:val="16"/>
        </w:rPr>
        <w:t xml:space="preserve">How such a claim to </w:t>
      </w:r>
      <w:proofErr w:type="gramStart"/>
      <w:r w:rsidRPr="00E8160A">
        <w:rPr>
          <w:rFonts w:asciiTheme="minorHAnsi" w:hAnsiTheme="minorHAnsi" w:cstheme="minorHAnsi"/>
          <w:sz w:val="16"/>
        </w:rPr>
        <w:t>politics unfolds</w:t>
      </w:r>
      <w:proofErr w:type="gramEnd"/>
      <w:r w:rsidRPr="00E8160A">
        <w:rPr>
          <w:rFonts w:asciiTheme="minorHAnsi" w:hAnsiTheme="minorHAnsi" w:cstheme="minorHAnsi"/>
          <w:sz w:val="16"/>
        </w:rPr>
        <w:t xml:space="preserve"> remains to be seen. In the meantime, resistance proceeds, especially among the young people who now carry the banner of struggle against an encroaching authoritarianism that is working hard to snuff out all vestiges of democratic life.</w:t>
      </w:r>
    </w:p>
    <w:p w14:paraId="4DFFAD86" w14:textId="77777777" w:rsidR="00B019C3" w:rsidRPr="006E3967" w:rsidRDefault="00B019C3" w:rsidP="00B019C3">
      <w:pPr>
        <w:pStyle w:val="Heading3"/>
      </w:pPr>
      <w:r>
        <w:t>Reckless Driving DA</w:t>
      </w:r>
    </w:p>
    <w:p w14:paraId="64B0C259" w14:textId="77777777" w:rsidR="00B019C3" w:rsidRDefault="00B019C3" w:rsidP="00B019C3">
      <w:pPr>
        <w:pStyle w:val="Heading4"/>
      </w:pPr>
      <w:r>
        <w:t>Trump’s most recent National Security Strategy signals an American shift towards diplomacy rather than hard power and military coercion.</w:t>
      </w:r>
    </w:p>
    <w:p w14:paraId="6C1CB3E9" w14:textId="77777777" w:rsidR="00B019C3" w:rsidRPr="006D1FAB" w:rsidRDefault="00B019C3" w:rsidP="00B019C3">
      <w:r w:rsidRPr="006D1FAB">
        <w:rPr>
          <w:rStyle w:val="Style13ptBold"/>
        </w:rPr>
        <w:t>Cooper 12/</w:t>
      </w:r>
      <w:proofErr w:type="gramStart"/>
      <w:r w:rsidRPr="006D1FAB">
        <w:rPr>
          <w:rStyle w:val="Style13ptBold"/>
        </w:rPr>
        <w:t>9</w:t>
      </w:r>
      <w:r>
        <w:t xml:space="preserve"> ,</w:t>
      </w:r>
      <w:proofErr w:type="gramEnd"/>
      <w:r>
        <w:t xml:space="preserve"> research analyst (Evan, 12/9/2025, “Experts React: Trump Administration’s National Security Strategy,” </w:t>
      </w:r>
      <w:r>
        <w:rPr>
          <w:i/>
          <w:iCs/>
        </w:rPr>
        <w:t>Stimson</w:t>
      </w:r>
      <w:r>
        <w:t>, https://www.stimson.org/2025/experts-react-trump-administrations-national-security-strategy/)</w:t>
      </w:r>
    </w:p>
    <w:p w14:paraId="242EDAD9" w14:textId="77777777" w:rsidR="00B019C3" w:rsidRPr="006D1FAB" w:rsidRDefault="00B019C3" w:rsidP="00B019C3"/>
    <w:p w14:paraId="348E6B35" w14:textId="77777777" w:rsidR="00B019C3" w:rsidRDefault="00B019C3" w:rsidP="00B019C3">
      <w:r w:rsidRPr="00AB3149">
        <w:rPr>
          <w:rStyle w:val="StyleUnderline"/>
          <w:highlight w:val="cyan"/>
        </w:rPr>
        <w:t>The NSS</w:t>
      </w:r>
      <w:r>
        <w:t xml:space="preserve"> accurately </w:t>
      </w:r>
      <w:r w:rsidRPr="00AB3149">
        <w:rPr>
          <w:rStyle w:val="StyleUnderline"/>
          <w:highlight w:val="cyan"/>
        </w:rPr>
        <w:t>represents the approach to diplomacy that</w:t>
      </w:r>
      <w:r>
        <w:t xml:space="preserve"> the </w:t>
      </w:r>
      <w:r w:rsidRPr="00AB3149">
        <w:rPr>
          <w:rStyle w:val="StyleUnderline"/>
          <w:highlight w:val="cyan"/>
        </w:rPr>
        <w:t>Trump</w:t>
      </w:r>
      <w:r>
        <w:t xml:space="preserve"> administration </w:t>
      </w:r>
      <w:r w:rsidRPr="00AB3149">
        <w:rPr>
          <w:rStyle w:val="StyleUnderline"/>
          <w:highlight w:val="cyan"/>
        </w:rPr>
        <w:t>has taken</w:t>
      </w:r>
      <w:r w:rsidRPr="00AB3149">
        <w:rPr>
          <w:highlight w:val="cyan"/>
        </w:rPr>
        <w:t>.</w:t>
      </w:r>
      <w:r>
        <w:t xml:space="preserve"> </w:t>
      </w:r>
      <w:r w:rsidRPr="00AB3149">
        <w:rPr>
          <w:rStyle w:val="StyleUnderline"/>
          <w:highlight w:val="cyan"/>
        </w:rPr>
        <w:t>The</w:t>
      </w:r>
      <w:r>
        <w:t xml:space="preserve"> </w:t>
      </w:r>
      <w:r w:rsidRPr="00AB3149">
        <w:rPr>
          <w:rStyle w:val="StyleUnderline"/>
          <w:highlight w:val="cyan"/>
        </w:rPr>
        <w:t>President has consistently spoken about his desire to resolve conflicts</w:t>
      </w:r>
      <w:r>
        <w:t xml:space="preserve"> </w:t>
      </w:r>
      <w:r w:rsidRPr="00AB3149">
        <w:rPr>
          <w:rStyle w:val="StyleUnderline"/>
          <w:highlight w:val="cyan"/>
        </w:rPr>
        <w:t>and tasked his</w:t>
      </w:r>
      <w:r w:rsidRPr="006D1FAB">
        <w:rPr>
          <w:rStyle w:val="StyleUnderline"/>
        </w:rPr>
        <w:t xml:space="preserve"> </w:t>
      </w:r>
      <w:r w:rsidRPr="00AB3149">
        <w:rPr>
          <w:rStyle w:val="StyleUnderline"/>
          <w:highlight w:val="cyan"/>
        </w:rPr>
        <w:t>administration</w:t>
      </w:r>
      <w:r>
        <w:t xml:space="preserve">, namely Special Envoy Steve Witkoff, </w:t>
      </w:r>
      <w:r w:rsidRPr="00AB3149">
        <w:rPr>
          <w:rStyle w:val="StyleUnderline"/>
          <w:highlight w:val="cyan"/>
        </w:rPr>
        <w:t>with engaging in</w:t>
      </w:r>
      <w:r w:rsidRPr="006D1FAB">
        <w:rPr>
          <w:rStyle w:val="StyleUnderline"/>
        </w:rPr>
        <w:t xml:space="preserve"> aggressive </w:t>
      </w:r>
      <w:r w:rsidRPr="00AB3149">
        <w:rPr>
          <w:rStyle w:val="StyleUnderline"/>
          <w:highlight w:val="cyan"/>
        </w:rPr>
        <w:t>negotiation</w:t>
      </w:r>
      <w:r>
        <w:t xml:space="preserve">. While one can question the extent of the role played by the United States in the eight conflicts that the President claims to have ended, </w:t>
      </w:r>
      <w:r w:rsidRPr="00AB3149">
        <w:rPr>
          <w:rStyle w:val="Emphasis"/>
          <w:highlight w:val="cyan"/>
        </w:rPr>
        <w:t>the</w:t>
      </w:r>
      <w:r w:rsidRPr="006D1FAB">
        <w:rPr>
          <w:rStyle w:val="Emphasis"/>
        </w:rPr>
        <w:t xml:space="preserve"> </w:t>
      </w:r>
      <w:r w:rsidRPr="00AB3149">
        <w:rPr>
          <w:rStyle w:val="Emphasis"/>
          <w:highlight w:val="cyan"/>
        </w:rPr>
        <w:t>underlying inclination towards</w:t>
      </w:r>
      <w:r w:rsidRPr="006D1FAB">
        <w:rPr>
          <w:rStyle w:val="Emphasis"/>
        </w:rPr>
        <w:t xml:space="preserve"> utilizing </w:t>
      </w:r>
      <w:r w:rsidRPr="00AB3149">
        <w:rPr>
          <w:rStyle w:val="Emphasis"/>
          <w:highlight w:val="cyan"/>
        </w:rPr>
        <w:t>diplomacy</w:t>
      </w:r>
      <w:r>
        <w:t xml:space="preserve"> </w:t>
      </w:r>
      <w:r w:rsidRPr="00AB3149">
        <w:rPr>
          <w:rStyle w:val="StyleUnderline"/>
          <w:highlight w:val="cyan"/>
        </w:rPr>
        <w:t>rather than</w:t>
      </w:r>
      <w:r w:rsidRPr="006D1FAB">
        <w:rPr>
          <w:rStyle w:val="StyleUnderline"/>
        </w:rPr>
        <w:t xml:space="preserve"> military </w:t>
      </w:r>
      <w:r w:rsidRPr="00AB3149">
        <w:rPr>
          <w:rStyle w:val="StyleUnderline"/>
          <w:highlight w:val="cyan"/>
        </w:rPr>
        <w:t>intervention</w:t>
      </w:r>
      <w:r>
        <w:t xml:space="preserve"> or disengagement </w:t>
      </w:r>
      <w:r w:rsidRPr="00AB3149">
        <w:rPr>
          <w:rStyle w:val="Emphasis"/>
          <w:highlight w:val="cyan"/>
        </w:rPr>
        <w:t>should be applauded</w:t>
      </w:r>
      <w:r>
        <w:t>.</w:t>
      </w:r>
    </w:p>
    <w:p w14:paraId="56B3A8D1" w14:textId="77777777" w:rsidR="00B019C3" w:rsidRDefault="00B019C3" w:rsidP="00B019C3">
      <w:r>
        <w:t xml:space="preserve">Likewise, </w:t>
      </w:r>
      <w:r w:rsidRPr="00AB3149">
        <w:rPr>
          <w:rStyle w:val="StyleUnderline"/>
          <w:highlight w:val="cyan"/>
        </w:rPr>
        <w:t>the emphasis on</w:t>
      </w:r>
      <w:r w:rsidRPr="006D1FAB">
        <w:rPr>
          <w:rStyle w:val="StyleUnderline"/>
        </w:rPr>
        <w:t xml:space="preserve"> American “</w:t>
      </w:r>
      <w:r w:rsidRPr="00AB3149">
        <w:rPr>
          <w:rStyle w:val="StyleUnderline"/>
          <w:highlight w:val="cyan"/>
        </w:rPr>
        <w:t>soft power</w:t>
      </w:r>
      <w:r>
        <w:t xml:space="preserve">” </w:t>
      </w:r>
      <w:r w:rsidRPr="00AB3149">
        <w:rPr>
          <w:rStyle w:val="StyleUnderline"/>
          <w:highlight w:val="cyan"/>
        </w:rPr>
        <w:t>is a departure from past strategies</w:t>
      </w:r>
      <w:r>
        <w:t>, none of which have used the term in discussing the country’s strengths. The Trump administration’s recognition that the United States maintains influence around the world, and that these ties can be utilized for diplomatic ends, has been woefully absent from previous NSS documents.</w:t>
      </w:r>
    </w:p>
    <w:p w14:paraId="45604E97" w14:textId="77777777" w:rsidR="00B019C3" w:rsidRPr="005B019D" w:rsidRDefault="00B019C3" w:rsidP="00B019C3"/>
    <w:p w14:paraId="1AB3C994" w14:textId="77777777" w:rsidR="00B019C3" w:rsidRDefault="00B019C3" w:rsidP="00B019C3">
      <w:pPr>
        <w:pStyle w:val="Heading4"/>
      </w:pPr>
      <w:r>
        <w:t>Ballistic missile defense, while ineffective, generates overconfidence among US policymakers and discourages effective diplomacy.</w:t>
      </w:r>
    </w:p>
    <w:p w14:paraId="7E48FA9E" w14:textId="77777777" w:rsidR="00B019C3" w:rsidRDefault="00B019C3" w:rsidP="00B019C3">
      <w:r w:rsidRPr="00881C46">
        <w:rPr>
          <w:rStyle w:val="Heading4Char"/>
        </w:rPr>
        <w:t>Regehr 23</w:t>
      </w:r>
      <w:r w:rsidRPr="00881C46">
        <w:t>, Senior Fellow in Arctic Security and Defense at The Simons Foundation Canada, and Research Fellow at the Institute of Peace and Conflict Studies, Conrad Grebel University College, University of Waterloo (Ernie Regehr, July 11, 2023, “US Strategic Ballistic Missile Defence: Why Canada won’t join it</w:t>
      </w:r>
      <w:r>
        <w:t xml:space="preserve">,” The Simons Foundation Canada, </w:t>
      </w:r>
      <w:r w:rsidRPr="00881C46">
        <w:t>https://www.thesimonsfoundation.ca/highlights/us-strategic-ballistic-missile-defence-why-canada-wont-join-it</w:t>
      </w:r>
      <w:r>
        <w:t>)</w:t>
      </w:r>
    </w:p>
    <w:p w14:paraId="50C38705" w14:textId="77777777" w:rsidR="00B019C3" w:rsidRPr="00136F2E" w:rsidRDefault="00B019C3" w:rsidP="00B019C3">
      <w:pPr>
        <w:rPr>
          <w:sz w:val="14"/>
          <w:szCs w:val="14"/>
        </w:rPr>
      </w:pPr>
      <w:r w:rsidRPr="00136F2E">
        <w:rPr>
          <w:sz w:val="14"/>
          <w:szCs w:val="14"/>
        </w:rPr>
        <w:t>Emerging missile threats</w:t>
      </w:r>
    </w:p>
    <w:p w14:paraId="781F9BF6" w14:textId="77777777" w:rsidR="00B019C3" w:rsidRPr="00136F2E" w:rsidRDefault="00B019C3" w:rsidP="00B019C3">
      <w:pPr>
        <w:rPr>
          <w:rStyle w:val="StyleUnderline"/>
        </w:rPr>
      </w:pPr>
      <w:r w:rsidRPr="00136F2E">
        <w:rPr>
          <w:sz w:val="14"/>
        </w:rPr>
        <w:t xml:space="preserve">So, once again, </w:t>
      </w:r>
      <w:r w:rsidRPr="00136F2E">
        <w:rPr>
          <w:rStyle w:val="StyleUnderline"/>
        </w:rPr>
        <w:t xml:space="preserve">the </w:t>
      </w:r>
      <w:r w:rsidRPr="00136F2E">
        <w:rPr>
          <w:rStyle w:val="Emphasis"/>
        </w:rPr>
        <w:t>threat profile</w:t>
      </w:r>
      <w:r w:rsidRPr="00136F2E">
        <w:rPr>
          <w:rStyle w:val="StyleUnderline"/>
        </w:rPr>
        <w:t xml:space="preserve"> has </w:t>
      </w:r>
      <w:r w:rsidRPr="00136F2E">
        <w:rPr>
          <w:rStyle w:val="Emphasis"/>
        </w:rPr>
        <w:t>changed</w:t>
      </w:r>
      <w:r w:rsidRPr="00136F2E">
        <w:rPr>
          <w:rStyle w:val="StyleUnderline"/>
        </w:rPr>
        <w:t xml:space="preserve"> significantly</w:t>
      </w:r>
      <w:r w:rsidRPr="00136F2E">
        <w:rPr>
          <w:sz w:val="14"/>
        </w:rPr>
        <w:t xml:space="preserve">. In addition to NORAD’s aerospace and maritime warning roles (and the ongoing air defence operations), the attention of defence planners has turned to those </w:t>
      </w:r>
      <w:r w:rsidRPr="009C0E58">
        <w:rPr>
          <w:rStyle w:val="Emphasis"/>
          <w:highlight w:val="cyan"/>
        </w:rPr>
        <w:t>cruise</w:t>
      </w:r>
      <w:r w:rsidRPr="009C0E58">
        <w:rPr>
          <w:rStyle w:val="StyleUnderline"/>
          <w:highlight w:val="cyan"/>
        </w:rPr>
        <w:t xml:space="preserve"> and </w:t>
      </w:r>
      <w:r w:rsidRPr="009C0E58">
        <w:rPr>
          <w:rStyle w:val="Emphasis"/>
          <w:highlight w:val="cyan"/>
        </w:rPr>
        <w:t>hypersonic</w:t>
      </w:r>
      <w:r w:rsidRPr="009C0E58">
        <w:rPr>
          <w:rStyle w:val="StyleUnderline"/>
          <w:highlight w:val="cyan"/>
        </w:rPr>
        <w:t xml:space="preserve"> missile</w:t>
      </w:r>
      <w:r w:rsidRPr="00136F2E">
        <w:rPr>
          <w:rStyle w:val="StyleUnderline"/>
        </w:rPr>
        <w:t xml:space="preserve"> </w:t>
      </w:r>
      <w:r w:rsidRPr="009C0E58">
        <w:rPr>
          <w:rStyle w:val="StyleUnderline"/>
        </w:rPr>
        <w:t>threat</w:t>
      </w:r>
      <w:r w:rsidRPr="009C0E58">
        <w:rPr>
          <w:rStyle w:val="StyleUnderline"/>
          <w:highlight w:val="cyan"/>
        </w:rPr>
        <w:t>s</w:t>
      </w:r>
      <w:r w:rsidRPr="009C0E58">
        <w:rPr>
          <w:sz w:val="14"/>
        </w:rPr>
        <w:t>.</w:t>
      </w:r>
      <w:r w:rsidRPr="00136F2E">
        <w:rPr>
          <w:sz w:val="14"/>
        </w:rPr>
        <w:t xml:space="preserve"> Cruise missiles </w:t>
      </w:r>
      <w:r w:rsidRPr="00136F2E">
        <w:rPr>
          <w:rStyle w:val="StyleUnderline"/>
        </w:rPr>
        <w:t xml:space="preserve">have </w:t>
      </w:r>
      <w:r w:rsidRPr="009C0E58">
        <w:rPr>
          <w:rStyle w:val="StyleUnderline"/>
          <w:highlight w:val="cyan"/>
        </w:rPr>
        <w:t xml:space="preserve">been </w:t>
      </w:r>
      <w:r w:rsidRPr="009C0E58">
        <w:rPr>
          <w:rStyle w:val="Emphasis"/>
          <w:highlight w:val="cyan"/>
        </w:rPr>
        <w:t>gaining</w:t>
      </w:r>
      <w:r w:rsidRPr="00136F2E">
        <w:rPr>
          <w:rStyle w:val="StyleUnderline"/>
        </w:rPr>
        <w:t xml:space="preserve"> both range and </w:t>
      </w:r>
      <w:r w:rsidRPr="00136F2E">
        <w:rPr>
          <w:rStyle w:val="Emphasis"/>
        </w:rPr>
        <w:t>speed</w:t>
      </w:r>
      <w:r w:rsidRPr="00136F2E">
        <w:rPr>
          <w:sz w:val="14"/>
        </w:rPr>
        <w:t xml:space="preserve"> to supersonic levels, while hypersonic missiles include variations on cruise missiles using specialized engines, or “scramjets” (HCMs),15 and hypersonic glide vehicles (HGVs) launched by rocket, </w:t>
      </w:r>
      <w:proofErr w:type="gramStart"/>
      <w:r w:rsidRPr="00136F2E">
        <w:rPr>
          <w:sz w:val="14"/>
        </w:rPr>
        <w:t>and also</w:t>
      </w:r>
      <w:proofErr w:type="gramEnd"/>
      <w:r w:rsidRPr="00136F2E">
        <w:rPr>
          <w:sz w:val="14"/>
        </w:rPr>
        <w:t xml:space="preserve"> boosted to hypersonic speeds by special jet engines,16 before gliding to a target. </w:t>
      </w:r>
      <w:r w:rsidRPr="00136F2E">
        <w:rPr>
          <w:rStyle w:val="StyleUnderline"/>
        </w:rPr>
        <w:t xml:space="preserve">Both varieties are </w:t>
      </w:r>
      <w:r w:rsidRPr="009C0E58">
        <w:rPr>
          <w:rStyle w:val="StyleUnderline"/>
          <w:highlight w:val="cyan"/>
        </w:rPr>
        <w:t xml:space="preserve">highly </w:t>
      </w:r>
      <w:r w:rsidRPr="009C0E58">
        <w:rPr>
          <w:rStyle w:val="Emphasis"/>
          <w:highlight w:val="cyan"/>
        </w:rPr>
        <w:t>maneuverable</w:t>
      </w:r>
      <w:r w:rsidRPr="009C0E58">
        <w:rPr>
          <w:rStyle w:val="StyleUnderline"/>
          <w:highlight w:val="cyan"/>
        </w:rPr>
        <w:t xml:space="preserve">, unlike </w:t>
      </w:r>
      <w:r w:rsidRPr="009C0E58">
        <w:rPr>
          <w:rStyle w:val="Emphasis"/>
          <w:highlight w:val="cyan"/>
        </w:rPr>
        <w:t>ICBMs</w:t>
      </w:r>
      <w:r w:rsidRPr="00136F2E">
        <w:rPr>
          <w:rStyle w:val="StyleUnderline"/>
        </w:rPr>
        <w:t xml:space="preserve"> which follow predictable trajectories.</w:t>
      </w:r>
    </w:p>
    <w:p w14:paraId="6FAF21B4" w14:textId="77777777" w:rsidR="00B019C3" w:rsidRPr="00136F2E" w:rsidRDefault="00B019C3" w:rsidP="00B019C3">
      <w:pPr>
        <w:rPr>
          <w:sz w:val="14"/>
        </w:rPr>
      </w:pPr>
      <w:r w:rsidRPr="009C0E58">
        <w:rPr>
          <w:rStyle w:val="StyleUnderline"/>
          <w:highlight w:val="cyan"/>
        </w:rPr>
        <w:t xml:space="preserve">Potential </w:t>
      </w:r>
      <w:r w:rsidRPr="009C0E58">
        <w:rPr>
          <w:rStyle w:val="Emphasis"/>
          <w:highlight w:val="cyan"/>
        </w:rPr>
        <w:t>defences</w:t>
      </w:r>
      <w:r w:rsidRPr="00136F2E">
        <w:rPr>
          <w:rStyle w:val="StyleUnderline"/>
        </w:rPr>
        <w:t xml:space="preserve"> against such weapons </w:t>
      </w:r>
      <w:r w:rsidRPr="009C0E58">
        <w:rPr>
          <w:rStyle w:val="StyleUnderline"/>
          <w:highlight w:val="cyan"/>
        </w:rPr>
        <w:t xml:space="preserve">are </w:t>
      </w:r>
      <w:r w:rsidRPr="009C0E58">
        <w:rPr>
          <w:rStyle w:val="Emphasis"/>
          <w:highlight w:val="cyan"/>
        </w:rPr>
        <w:t>envisioned</w:t>
      </w:r>
      <w:r w:rsidRPr="009C0E58">
        <w:rPr>
          <w:rStyle w:val="StyleUnderline"/>
          <w:highlight w:val="cyan"/>
        </w:rPr>
        <w:t xml:space="preserve"> through</w:t>
      </w:r>
      <w:r w:rsidRPr="00136F2E">
        <w:rPr>
          <w:rStyle w:val="StyleUnderline"/>
        </w:rPr>
        <w:t xml:space="preserve"> layered</w:t>
      </w:r>
      <w:r w:rsidRPr="00136F2E">
        <w:rPr>
          <w:sz w:val="14"/>
        </w:rPr>
        <w:t xml:space="preserve"> and integrated air and </w:t>
      </w:r>
      <w:r w:rsidRPr="009C0E58">
        <w:rPr>
          <w:rStyle w:val="Emphasis"/>
          <w:highlight w:val="cyan"/>
        </w:rPr>
        <w:t>missile defence</w:t>
      </w:r>
      <w:r w:rsidRPr="00136F2E">
        <w:rPr>
          <w:rStyle w:val="StyleUnderline"/>
        </w:rPr>
        <w:t xml:space="preserve"> systems. The primary American concern is</w:t>
      </w:r>
      <w:r w:rsidRPr="00136F2E">
        <w:rPr>
          <w:sz w:val="14"/>
        </w:rPr>
        <w:t xml:space="preserve"> focused on threats to American military installations overseas and at home, </w:t>
      </w:r>
      <w:r w:rsidRPr="009C0E58">
        <w:rPr>
          <w:rStyle w:val="StyleUnderline"/>
          <w:highlight w:val="cyan"/>
        </w:rPr>
        <w:t>fearing</w:t>
      </w:r>
      <w:r w:rsidRPr="00136F2E">
        <w:rPr>
          <w:rStyle w:val="StyleUnderline"/>
        </w:rPr>
        <w:t xml:space="preserve"> that </w:t>
      </w:r>
      <w:r w:rsidRPr="009C0E58">
        <w:rPr>
          <w:rStyle w:val="Emphasis"/>
          <w:highlight w:val="cyan"/>
        </w:rPr>
        <w:t>rival states</w:t>
      </w:r>
      <w:r w:rsidRPr="00136F2E">
        <w:rPr>
          <w:rStyle w:val="StyleUnderline"/>
        </w:rPr>
        <w:t xml:space="preserve"> could </w:t>
      </w:r>
      <w:r w:rsidRPr="009C0E58">
        <w:rPr>
          <w:rStyle w:val="StyleUnderline"/>
          <w:highlight w:val="cyan"/>
        </w:rPr>
        <w:t>use</w:t>
      </w:r>
      <w:r w:rsidRPr="00136F2E">
        <w:rPr>
          <w:rStyle w:val="StyleUnderline"/>
        </w:rPr>
        <w:t xml:space="preserve"> </w:t>
      </w:r>
      <w:r w:rsidRPr="00136F2E">
        <w:rPr>
          <w:rStyle w:val="Emphasis"/>
        </w:rPr>
        <w:t>cruise</w:t>
      </w:r>
      <w:r w:rsidRPr="00136F2E">
        <w:rPr>
          <w:rStyle w:val="StyleUnderline"/>
        </w:rPr>
        <w:t xml:space="preserve"> and </w:t>
      </w:r>
      <w:r w:rsidRPr="00136F2E">
        <w:rPr>
          <w:rStyle w:val="Emphasis"/>
        </w:rPr>
        <w:t>hypersonic</w:t>
      </w:r>
      <w:r w:rsidRPr="00136F2E">
        <w:rPr>
          <w:rStyle w:val="StyleUnderline"/>
        </w:rPr>
        <w:t xml:space="preserve"> </w:t>
      </w:r>
      <w:r w:rsidRPr="009C0E58">
        <w:rPr>
          <w:rStyle w:val="StyleUnderline"/>
          <w:highlight w:val="cyan"/>
        </w:rPr>
        <w:t>systems to threaten</w:t>
      </w:r>
      <w:r w:rsidRPr="00136F2E">
        <w:rPr>
          <w:rStyle w:val="StyleUnderline"/>
        </w:rPr>
        <w:t xml:space="preserve"> convention</w:t>
      </w:r>
      <w:r w:rsidRPr="00980383">
        <w:rPr>
          <w:rStyle w:val="StyleUnderline"/>
        </w:rPr>
        <w:t>al (</w:t>
      </w:r>
      <w:r w:rsidRPr="00980383">
        <w:rPr>
          <w:rStyle w:val="Emphasis"/>
        </w:rPr>
        <w:t>non-nuclear</w:t>
      </w:r>
      <w:r w:rsidRPr="00980383">
        <w:rPr>
          <w:rStyle w:val="StyleUnderline"/>
        </w:rPr>
        <w:t>) attacks on</w:t>
      </w:r>
      <w:r w:rsidRPr="00136F2E">
        <w:rPr>
          <w:rStyle w:val="StyleUnderline"/>
        </w:rPr>
        <w:t xml:space="preserve"> key </w:t>
      </w:r>
      <w:r w:rsidRPr="009C0E58">
        <w:rPr>
          <w:rStyle w:val="Emphasis"/>
          <w:highlight w:val="cyan"/>
        </w:rPr>
        <w:t>US</w:t>
      </w:r>
      <w:r w:rsidRPr="00136F2E">
        <w:rPr>
          <w:rStyle w:val="StyleUnderline"/>
        </w:rPr>
        <w:t xml:space="preserve"> military </w:t>
      </w:r>
      <w:r w:rsidRPr="00136F2E">
        <w:rPr>
          <w:rStyle w:val="Emphasis"/>
        </w:rPr>
        <w:t>facilities</w:t>
      </w:r>
      <w:r w:rsidRPr="00136F2E">
        <w:rPr>
          <w:sz w:val="14"/>
        </w:rPr>
        <w:t xml:space="preserve"> </w:t>
      </w:r>
      <w:r w:rsidRPr="00980383">
        <w:rPr>
          <w:sz w:val="14"/>
        </w:rPr>
        <w:t xml:space="preserve">anywhere in the world </w:t>
      </w:r>
      <w:r w:rsidRPr="00980383">
        <w:rPr>
          <w:rStyle w:val="StyleUnderline"/>
        </w:rPr>
        <w:t xml:space="preserve">to try </w:t>
      </w:r>
      <w:r w:rsidRPr="00980383">
        <w:rPr>
          <w:rStyle w:val="StyleUnderline"/>
          <w:highlight w:val="cyan"/>
        </w:rPr>
        <w:t xml:space="preserve">to </w:t>
      </w:r>
      <w:r w:rsidRPr="00980383">
        <w:rPr>
          <w:rStyle w:val="Emphasis"/>
          <w:highlight w:val="cyan"/>
        </w:rPr>
        <w:t>deter Washington</w:t>
      </w:r>
      <w:r w:rsidRPr="00980383">
        <w:rPr>
          <w:sz w:val="14"/>
        </w:rPr>
        <w:t xml:space="preserve"> from conducting major military operations abroad.</w:t>
      </w:r>
    </w:p>
    <w:p w14:paraId="2CACE19D" w14:textId="77777777" w:rsidR="00B019C3" w:rsidRPr="00136F2E" w:rsidRDefault="00B019C3" w:rsidP="00B019C3">
      <w:pPr>
        <w:rPr>
          <w:sz w:val="14"/>
        </w:rPr>
      </w:pPr>
      <w:r w:rsidRPr="00136F2E">
        <w:rPr>
          <w:sz w:val="14"/>
        </w:rPr>
        <w:t xml:space="preserve">Freedom of military action abroad is deemed to be key to Washington’s global role, but if overseas operations expose key facilities at home to conventional attacks the calculations change. Nuclear threats to the homeland are viewed to be deterred by nuclear counter threats, but </w:t>
      </w:r>
      <w:r w:rsidRPr="009C0E58">
        <w:rPr>
          <w:rStyle w:val="Emphasis"/>
        </w:rPr>
        <w:t>conventional</w:t>
      </w:r>
      <w:r w:rsidRPr="009C0E58">
        <w:rPr>
          <w:rStyle w:val="StyleUnderline"/>
        </w:rPr>
        <w:t xml:space="preserve"> threats to</w:t>
      </w:r>
      <w:r w:rsidRPr="00136F2E">
        <w:rPr>
          <w:rStyle w:val="StyleUnderline"/>
        </w:rPr>
        <w:t xml:space="preserve"> the </w:t>
      </w:r>
      <w:r w:rsidRPr="009C0E58">
        <w:rPr>
          <w:rStyle w:val="StyleUnderline"/>
        </w:rPr>
        <w:t>homeland</w:t>
      </w:r>
      <w:r w:rsidRPr="00136F2E">
        <w:rPr>
          <w:rStyle w:val="StyleUnderline"/>
        </w:rPr>
        <w:t xml:space="preserve"> </w:t>
      </w:r>
      <w:r w:rsidRPr="00980383">
        <w:rPr>
          <w:rStyle w:val="StyleUnderline"/>
        </w:rPr>
        <w:t xml:space="preserve">would be </w:t>
      </w:r>
      <w:r w:rsidRPr="00980383">
        <w:rPr>
          <w:rStyle w:val="Emphasis"/>
        </w:rPr>
        <w:t>assumed</w:t>
      </w:r>
      <w:r w:rsidRPr="00980383">
        <w:rPr>
          <w:rStyle w:val="StyleUnderline"/>
        </w:rPr>
        <w:t xml:space="preserve"> by the attacker </w:t>
      </w:r>
      <w:r w:rsidRPr="00980383">
        <w:rPr>
          <w:rStyle w:val="Emphasis"/>
        </w:rPr>
        <w:t>not to provoke</w:t>
      </w:r>
      <w:r w:rsidRPr="00980383">
        <w:rPr>
          <w:rStyle w:val="StyleUnderline"/>
        </w:rPr>
        <w:t xml:space="preserve"> a nuclear response because of the </w:t>
      </w:r>
      <w:r w:rsidRPr="00980383">
        <w:rPr>
          <w:rStyle w:val="Emphasis"/>
        </w:rPr>
        <w:t>threat of it escalating</w:t>
      </w:r>
      <w:r w:rsidRPr="00980383">
        <w:rPr>
          <w:rStyle w:val="StyleUnderline"/>
        </w:rPr>
        <w:t xml:space="preserve"> to broader</w:t>
      </w:r>
      <w:r w:rsidRPr="00136F2E">
        <w:rPr>
          <w:rStyle w:val="StyleUnderline"/>
        </w:rPr>
        <w:t xml:space="preserve"> nuclear </w:t>
      </w:r>
      <w:r w:rsidRPr="00136F2E">
        <w:rPr>
          <w:rStyle w:val="Emphasis"/>
        </w:rPr>
        <w:t>conflagration</w:t>
      </w:r>
      <w:r w:rsidRPr="00136F2E">
        <w:rPr>
          <w:sz w:val="14"/>
        </w:rPr>
        <w:t>. Hence, much of the strategic defence focus has shifted to searching for defences against hypersonic and cruise missiles deemed not to be deterred by nuclear threats.</w:t>
      </w:r>
    </w:p>
    <w:p w14:paraId="7F581B2C" w14:textId="77777777" w:rsidR="00B019C3" w:rsidRPr="00EF6060" w:rsidRDefault="00B019C3" w:rsidP="00B019C3">
      <w:pPr>
        <w:rPr>
          <w:sz w:val="14"/>
          <w:szCs w:val="14"/>
        </w:rPr>
      </w:pPr>
      <w:r w:rsidRPr="00EF6060">
        <w:rPr>
          <w:sz w:val="14"/>
          <w:szCs w:val="14"/>
        </w:rPr>
        <w:t>The elusive technology fix</w:t>
      </w:r>
    </w:p>
    <w:p w14:paraId="721770B3" w14:textId="77777777" w:rsidR="00B019C3" w:rsidRPr="00EF6060" w:rsidRDefault="00B019C3" w:rsidP="00B019C3">
      <w:pPr>
        <w:rPr>
          <w:sz w:val="14"/>
          <w:szCs w:val="14"/>
        </w:rPr>
      </w:pPr>
      <w:r w:rsidRPr="00EF6060">
        <w:rPr>
          <w:sz w:val="14"/>
          <w:szCs w:val="14"/>
        </w:rPr>
        <w:t>Systems designed to defend against air and diverse missile threats will depend substantially on technologies and weapons systems that are still being developed or imagined. And it must be said that much of the same technology optimism that animated Ronald Reagan remains in play.</w:t>
      </w:r>
    </w:p>
    <w:p w14:paraId="084B7DD7" w14:textId="77777777" w:rsidR="00B019C3" w:rsidRPr="00EF6060" w:rsidRDefault="00B019C3" w:rsidP="00B019C3">
      <w:pPr>
        <w:rPr>
          <w:sz w:val="14"/>
          <w:szCs w:val="14"/>
        </w:rPr>
      </w:pPr>
      <w:r w:rsidRPr="00EF6060">
        <w:rPr>
          <w:sz w:val="14"/>
          <w:szCs w:val="14"/>
        </w:rPr>
        <w:t xml:space="preserve">There </w:t>
      </w:r>
      <w:proofErr w:type="gramStart"/>
      <w:r w:rsidRPr="00EF6060">
        <w:rPr>
          <w:sz w:val="14"/>
          <w:szCs w:val="14"/>
        </w:rPr>
        <w:t>is</w:t>
      </w:r>
      <w:proofErr w:type="gramEnd"/>
      <w:r w:rsidRPr="00EF6060">
        <w:rPr>
          <w:sz w:val="14"/>
          <w:szCs w:val="14"/>
        </w:rPr>
        <w:t xml:space="preserve"> no denying extraordinary advances in technology and artificial intelligence, suggesting that even the more extravagant claims for AI-assisted weapons should not be easily dismissed. And the idea that “machine learning” can be mobilized to facilitate unprecedentedly “fast decision-making” must be taken as credible, but it is surely worth asking, what could possibly go wrong? Little of the Reagan Star Wars vision has survived, and it remains to be seen how much of the “hardened shield” now being imagined17 for North America will come to fruition. And what of its likely impact – will it yield a more secure North America or a more robust threat and more dangerous strategic environment?</w:t>
      </w:r>
    </w:p>
    <w:p w14:paraId="5327497E" w14:textId="77777777" w:rsidR="00B019C3" w:rsidRPr="00EF6060" w:rsidRDefault="00B019C3" w:rsidP="00B019C3">
      <w:pPr>
        <w:rPr>
          <w:sz w:val="14"/>
          <w:szCs w:val="14"/>
        </w:rPr>
      </w:pPr>
      <w:r w:rsidRPr="00EF6060">
        <w:rPr>
          <w:sz w:val="14"/>
          <w:szCs w:val="14"/>
        </w:rPr>
        <w:t xml:space="preserve">That said, </w:t>
      </w:r>
      <w:proofErr w:type="gramStart"/>
      <w:r w:rsidRPr="00EF6060">
        <w:rPr>
          <w:sz w:val="14"/>
          <w:szCs w:val="14"/>
        </w:rPr>
        <w:t>it is clear that the</w:t>
      </w:r>
      <w:proofErr w:type="gramEnd"/>
      <w:r w:rsidRPr="00EF6060">
        <w:rPr>
          <w:sz w:val="14"/>
          <w:szCs w:val="14"/>
        </w:rPr>
        <w:t xml:space="preserve"> Canada/US North Warning System (successor to the DEW line) and more generally the ability to monitor northern approaches to North American land, air, and maritime territory need updating – a process that is now underway. Situation awareness across all domains in the Arctic is obviously not only important but essential.</w:t>
      </w:r>
    </w:p>
    <w:p w14:paraId="253B3CF1" w14:textId="77777777" w:rsidR="00B019C3" w:rsidRPr="00B65F02" w:rsidRDefault="00B019C3" w:rsidP="00B019C3">
      <w:pPr>
        <w:rPr>
          <w:sz w:val="14"/>
        </w:rPr>
      </w:pPr>
      <w:r w:rsidRPr="009C0E58">
        <w:rPr>
          <w:rStyle w:val="StyleUnderline"/>
          <w:highlight w:val="cyan"/>
        </w:rPr>
        <w:t xml:space="preserve">It does </w:t>
      </w:r>
      <w:r w:rsidRPr="009C0E58">
        <w:rPr>
          <w:rStyle w:val="Emphasis"/>
          <w:highlight w:val="cyan"/>
        </w:rPr>
        <w:t xml:space="preserve">not </w:t>
      </w:r>
      <w:r w:rsidRPr="00214857">
        <w:rPr>
          <w:rStyle w:val="Emphasis"/>
          <w:highlight w:val="cyan"/>
        </w:rPr>
        <w:t>follow</w:t>
      </w:r>
      <w:r w:rsidRPr="00214857">
        <w:rPr>
          <w:rStyle w:val="StyleUnderline"/>
          <w:highlight w:val="cyan"/>
        </w:rPr>
        <w:t>, however</w:t>
      </w:r>
      <w:r w:rsidRPr="00214857">
        <w:rPr>
          <w:rStyle w:val="StyleUnderline"/>
        </w:rPr>
        <w:t>, that</w:t>
      </w:r>
      <w:r w:rsidRPr="00B65F02">
        <w:rPr>
          <w:rStyle w:val="StyleUnderline"/>
        </w:rPr>
        <w:t xml:space="preserve"> </w:t>
      </w:r>
      <w:r w:rsidRPr="009C0E58">
        <w:rPr>
          <w:rStyle w:val="Emphasis"/>
          <w:highlight w:val="cyan"/>
        </w:rPr>
        <w:t>every</w:t>
      </w:r>
      <w:r w:rsidRPr="009C0E58">
        <w:rPr>
          <w:rStyle w:val="StyleUnderline"/>
          <w:highlight w:val="cyan"/>
        </w:rPr>
        <w:t xml:space="preserve"> military </w:t>
      </w:r>
      <w:r w:rsidRPr="009C0E58">
        <w:rPr>
          <w:rStyle w:val="Emphasis"/>
          <w:highlight w:val="cyan"/>
        </w:rPr>
        <w:t>threat</w:t>
      </w:r>
      <w:r w:rsidRPr="00B65F02">
        <w:rPr>
          <w:rStyle w:val="StyleUnderline"/>
        </w:rPr>
        <w:t xml:space="preserve"> that is detectable </w:t>
      </w:r>
      <w:r w:rsidRPr="009C0E58">
        <w:rPr>
          <w:rStyle w:val="StyleUnderline"/>
          <w:highlight w:val="cyan"/>
        </w:rPr>
        <w:t xml:space="preserve">can be </w:t>
      </w:r>
      <w:r w:rsidRPr="009C0E58">
        <w:rPr>
          <w:rStyle w:val="Emphasis"/>
          <w:highlight w:val="cyan"/>
        </w:rPr>
        <w:t>defeated</w:t>
      </w:r>
      <w:r w:rsidRPr="00B65F02">
        <w:rPr>
          <w:sz w:val="14"/>
        </w:rPr>
        <w:t xml:space="preserve">. For the better part of seven decades North America has had the capacity to detect and provide early </w:t>
      </w:r>
      <w:proofErr w:type="gramStart"/>
      <w:r w:rsidRPr="00B65F02">
        <w:rPr>
          <w:sz w:val="14"/>
        </w:rPr>
        <w:t>warning</w:t>
      </w:r>
      <w:proofErr w:type="gramEnd"/>
      <w:r w:rsidRPr="00B65F02">
        <w:rPr>
          <w:sz w:val="14"/>
        </w:rPr>
        <w:t xml:space="preserve"> of nuclear-armed air and ballistic missile attacks but has never had the capacity to defeat them. Indeed, the experience has been that </w:t>
      </w:r>
      <w:r w:rsidRPr="00980383">
        <w:rPr>
          <w:rStyle w:val="Emphasis"/>
        </w:rPr>
        <w:t>even</w:t>
      </w:r>
      <w:r w:rsidRPr="00B65F02">
        <w:rPr>
          <w:rStyle w:val="Emphasis"/>
        </w:rPr>
        <w:t xml:space="preserve"> </w:t>
      </w:r>
      <w:r w:rsidRPr="00980383">
        <w:rPr>
          <w:rStyle w:val="Emphasis"/>
          <w:highlight w:val="cyan"/>
        </w:rPr>
        <w:t>the pursuit</w:t>
      </w:r>
      <w:r w:rsidRPr="00980383">
        <w:rPr>
          <w:rStyle w:val="StyleUnderline"/>
          <w:highlight w:val="cyan"/>
        </w:rPr>
        <w:t xml:space="preserve"> </w:t>
      </w:r>
      <w:r w:rsidRPr="009C0E58">
        <w:rPr>
          <w:rStyle w:val="StyleUnderline"/>
          <w:highlight w:val="cyan"/>
        </w:rPr>
        <w:t>of</w:t>
      </w:r>
      <w:r w:rsidRPr="00B65F02">
        <w:rPr>
          <w:rStyle w:val="StyleUnderline"/>
        </w:rPr>
        <w:t xml:space="preserve"> a </w:t>
      </w:r>
      <w:r w:rsidRPr="009C0E58">
        <w:rPr>
          <w:rStyle w:val="StyleUnderline"/>
          <w:highlight w:val="cyan"/>
        </w:rPr>
        <w:t xml:space="preserve">defence </w:t>
      </w:r>
      <w:r w:rsidRPr="009C0E58">
        <w:rPr>
          <w:rStyle w:val="Emphasis"/>
          <w:highlight w:val="cyan"/>
        </w:rPr>
        <w:t>capability</w:t>
      </w:r>
      <w:r w:rsidRPr="009C0E58">
        <w:rPr>
          <w:rStyle w:val="StyleUnderline"/>
          <w:highlight w:val="cyan"/>
        </w:rPr>
        <w:t xml:space="preserve"> against</w:t>
      </w:r>
      <w:r w:rsidRPr="00B65F02">
        <w:rPr>
          <w:rStyle w:val="StyleUnderline"/>
        </w:rPr>
        <w:t xml:space="preserve"> such </w:t>
      </w:r>
      <w:r w:rsidRPr="009C0E58">
        <w:rPr>
          <w:rStyle w:val="StyleUnderline"/>
          <w:highlight w:val="cyan"/>
        </w:rPr>
        <w:t xml:space="preserve">threats has </w:t>
      </w:r>
      <w:r w:rsidRPr="009C0E58">
        <w:rPr>
          <w:rStyle w:val="Emphasis"/>
          <w:highlight w:val="cyan"/>
        </w:rPr>
        <w:t>exacerbated</w:t>
      </w:r>
      <w:r w:rsidRPr="009C0E58">
        <w:rPr>
          <w:rStyle w:val="StyleUnderline"/>
          <w:highlight w:val="cyan"/>
        </w:rPr>
        <w:t xml:space="preserve"> them</w:t>
      </w:r>
      <w:r w:rsidRPr="00B65F02">
        <w:rPr>
          <w:sz w:val="14"/>
        </w:rPr>
        <w:t xml:space="preserve"> as Russia and China pursue new capabilities to get around the defences. And, of course, that is why the Pentagon is now at pains to assure Russia and China that America’s homeland missile defence operation is not directed at their warheads.</w:t>
      </w:r>
    </w:p>
    <w:p w14:paraId="6C9DBF0B" w14:textId="77777777" w:rsidR="00B019C3" w:rsidRPr="00EF6060" w:rsidRDefault="00B019C3" w:rsidP="00B019C3">
      <w:pPr>
        <w:rPr>
          <w:sz w:val="14"/>
          <w:szCs w:val="14"/>
        </w:rPr>
      </w:pPr>
      <w:r w:rsidRPr="00EF6060">
        <w:rPr>
          <w:sz w:val="14"/>
          <w:szCs w:val="14"/>
        </w:rPr>
        <w:t>An ABM irony</w:t>
      </w:r>
    </w:p>
    <w:p w14:paraId="7AB6EC7F" w14:textId="77777777" w:rsidR="00B019C3" w:rsidRPr="00EF6060" w:rsidRDefault="00B019C3" w:rsidP="00B019C3">
      <w:pPr>
        <w:rPr>
          <w:rStyle w:val="Emphasis"/>
        </w:rPr>
      </w:pPr>
      <w:r w:rsidRPr="00EF6060">
        <w:rPr>
          <w:sz w:val="14"/>
        </w:rPr>
        <w:t xml:space="preserve">After decades of effort, and cost,18 strategic missile defence sponsors claim advances in “hitting a bullet with a bullet,” but not in protection. What GMD has proven instead is the opening premise of the ABM Treaty of 1972,19 which Washington abandoned in 2002 – namely, that there is a link between missile defence and efforts to expand offensive missiles. New START makes the same link, “recognizing the existence of the interrelationship between strategic offensive arms and strategic defensive arms.”20 In other words, </w:t>
      </w:r>
      <w:r w:rsidRPr="006E3967">
        <w:rPr>
          <w:rStyle w:val="StyleUnderline"/>
          <w:highlight w:val="cyan"/>
        </w:rPr>
        <w:t xml:space="preserve">while </w:t>
      </w:r>
      <w:r w:rsidRPr="006E3967">
        <w:rPr>
          <w:rStyle w:val="Emphasis"/>
          <w:highlight w:val="cyan"/>
        </w:rPr>
        <w:t>strategic</w:t>
      </w:r>
      <w:r w:rsidRPr="006E3967">
        <w:rPr>
          <w:rStyle w:val="StyleUnderline"/>
          <w:highlight w:val="cyan"/>
        </w:rPr>
        <w:t xml:space="preserve"> missile </w:t>
      </w:r>
      <w:r w:rsidRPr="006E3967">
        <w:rPr>
          <w:rStyle w:val="Emphasis"/>
          <w:highlight w:val="cyan"/>
        </w:rPr>
        <w:t>defence</w:t>
      </w:r>
      <w:r w:rsidRPr="006E3967">
        <w:rPr>
          <w:rStyle w:val="StyleUnderline"/>
          <w:highlight w:val="cyan"/>
        </w:rPr>
        <w:t xml:space="preserve"> </w:t>
      </w:r>
      <w:proofErr w:type="gramStart"/>
      <w:r w:rsidRPr="006E3967">
        <w:rPr>
          <w:rStyle w:val="StyleUnderline"/>
          <w:highlight w:val="cyan"/>
        </w:rPr>
        <w:t>is not able to</w:t>
      </w:r>
      <w:proofErr w:type="gramEnd"/>
      <w:r w:rsidRPr="006E3967">
        <w:rPr>
          <w:rStyle w:val="StyleUnderline"/>
          <w:highlight w:val="cyan"/>
        </w:rPr>
        <w:t xml:space="preserve"> protect the homeland</w:t>
      </w:r>
      <w:r w:rsidRPr="00EF6060">
        <w:rPr>
          <w:sz w:val="14"/>
        </w:rPr>
        <w:t xml:space="preserve"> population, </w:t>
      </w:r>
      <w:r w:rsidRPr="006E3967">
        <w:rPr>
          <w:rStyle w:val="StyleUnderline"/>
          <w:highlight w:val="cyan"/>
        </w:rPr>
        <w:t xml:space="preserve">it </w:t>
      </w:r>
      <w:r w:rsidRPr="006E3967">
        <w:rPr>
          <w:rStyle w:val="Emphasis"/>
          <w:highlight w:val="cyan"/>
        </w:rPr>
        <w:t>still spurs</w:t>
      </w:r>
      <w:r w:rsidRPr="006E3967">
        <w:rPr>
          <w:rStyle w:val="StyleUnderline"/>
          <w:highlight w:val="cyan"/>
        </w:rPr>
        <w:t xml:space="preserve"> the </w:t>
      </w:r>
      <w:r w:rsidRPr="006E3967">
        <w:rPr>
          <w:rStyle w:val="Emphasis"/>
          <w:highlight w:val="cyan"/>
        </w:rPr>
        <w:t>offe</w:t>
      </w:r>
      <w:r w:rsidRPr="00214857">
        <w:rPr>
          <w:rStyle w:val="Emphasis"/>
          <w:highlight w:val="cyan"/>
        </w:rPr>
        <w:t>nsive</w:t>
      </w:r>
      <w:r w:rsidRPr="00214857">
        <w:rPr>
          <w:rStyle w:val="StyleUnderline"/>
          <w:highlight w:val="cyan"/>
        </w:rPr>
        <w:t xml:space="preserve"> efforts of </w:t>
      </w:r>
      <w:r w:rsidRPr="00214857">
        <w:rPr>
          <w:rStyle w:val="Emphasis"/>
          <w:highlight w:val="cyan"/>
        </w:rPr>
        <w:t>adversaries</w:t>
      </w:r>
      <w:r w:rsidRPr="00EF6060">
        <w:rPr>
          <w:rStyle w:val="StyleUnderline"/>
        </w:rPr>
        <w:t>.</w:t>
      </w:r>
    </w:p>
    <w:p w14:paraId="569BCCBB" w14:textId="77777777" w:rsidR="00B019C3" w:rsidRPr="00EF6060" w:rsidRDefault="00B019C3" w:rsidP="00B019C3">
      <w:pPr>
        <w:rPr>
          <w:sz w:val="14"/>
        </w:rPr>
      </w:pPr>
      <w:r w:rsidRPr="00EF6060">
        <w:rPr>
          <w:rStyle w:val="StyleUnderline"/>
        </w:rPr>
        <w:t xml:space="preserve">Reagan imagined that </w:t>
      </w:r>
      <w:r w:rsidRPr="006E3967">
        <w:rPr>
          <w:rStyle w:val="Emphasis"/>
          <w:highlight w:val="cyan"/>
        </w:rPr>
        <w:t>strategic defence</w:t>
      </w:r>
      <w:r w:rsidRPr="00EF6060">
        <w:rPr>
          <w:rStyle w:val="StyleUnderline"/>
        </w:rPr>
        <w:t xml:space="preserve"> would “pave the way for </w:t>
      </w:r>
      <w:r w:rsidRPr="00EF6060">
        <w:rPr>
          <w:rStyle w:val="Emphasis"/>
        </w:rPr>
        <w:t>arms control</w:t>
      </w:r>
      <w:r w:rsidRPr="00EF6060">
        <w:rPr>
          <w:rStyle w:val="StyleUnderline"/>
        </w:rPr>
        <w:t xml:space="preserve"> measures to eliminate the </w:t>
      </w:r>
      <w:r w:rsidRPr="00EF6060">
        <w:rPr>
          <w:rStyle w:val="Emphasis"/>
        </w:rPr>
        <w:t>weapons</w:t>
      </w:r>
      <w:r w:rsidRPr="00EF6060">
        <w:rPr>
          <w:rStyle w:val="StyleUnderline"/>
        </w:rPr>
        <w:t xml:space="preserve"> themselves,”21 but what </w:t>
      </w:r>
      <w:r w:rsidRPr="006E3967">
        <w:rPr>
          <w:rStyle w:val="Emphasis"/>
        </w:rPr>
        <w:t>GMD</w:t>
      </w:r>
      <w:r w:rsidRPr="00EF6060">
        <w:rPr>
          <w:rStyle w:val="StyleUnderline"/>
        </w:rPr>
        <w:t xml:space="preserve"> has achieved </w:t>
      </w:r>
      <w:r w:rsidRPr="00EF6060">
        <w:rPr>
          <w:rStyle w:val="Emphasis"/>
        </w:rPr>
        <w:t>instead</w:t>
      </w:r>
      <w:r w:rsidRPr="00EF6060">
        <w:rPr>
          <w:rStyle w:val="StyleUnderline"/>
        </w:rPr>
        <w:t xml:space="preserve"> is to </w:t>
      </w:r>
      <w:r w:rsidRPr="006E3967">
        <w:rPr>
          <w:rStyle w:val="StyleUnderline"/>
          <w:highlight w:val="cyan"/>
        </w:rPr>
        <w:t xml:space="preserve">exacerbate a technology driven </w:t>
      </w:r>
      <w:r w:rsidRPr="006E3967">
        <w:rPr>
          <w:rStyle w:val="Emphasis"/>
          <w:highlight w:val="cyan"/>
        </w:rPr>
        <w:t xml:space="preserve">arms </w:t>
      </w:r>
      <w:r w:rsidRPr="00214857">
        <w:rPr>
          <w:rStyle w:val="Emphasis"/>
          <w:highlight w:val="cyan"/>
        </w:rPr>
        <w:t>race</w:t>
      </w:r>
      <w:r w:rsidRPr="00EF6060">
        <w:rPr>
          <w:sz w:val="14"/>
        </w:rPr>
        <w:t>. Russia and China both now focus on new strategic systems that are designed to circumvent GMD, just in case some distant future might yet produce dramatically improved capacity against ballistic missiles.</w:t>
      </w:r>
    </w:p>
    <w:p w14:paraId="320A00DE" w14:textId="77777777" w:rsidR="00B019C3" w:rsidRPr="003F14DD" w:rsidRDefault="00B019C3" w:rsidP="00B019C3">
      <w:pPr>
        <w:rPr>
          <w:sz w:val="14"/>
          <w:szCs w:val="14"/>
        </w:rPr>
      </w:pPr>
      <w:r w:rsidRPr="003F14DD">
        <w:rPr>
          <w:sz w:val="14"/>
          <w:szCs w:val="14"/>
        </w:rPr>
        <w:t xml:space="preserve">To date, strategic defence has not managed to deliver actual defence, only the fear that it might. And </w:t>
      </w:r>
      <w:proofErr w:type="gramStart"/>
      <w:r w:rsidRPr="003F14DD">
        <w:rPr>
          <w:sz w:val="14"/>
          <w:szCs w:val="14"/>
        </w:rPr>
        <w:t>in order to</w:t>
      </w:r>
      <w:proofErr w:type="gramEnd"/>
      <w:r w:rsidRPr="003F14DD">
        <w:rPr>
          <w:sz w:val="14"/>
          <w:szCs w:val="14"/>
        </w:rPr>
        <w:t xml:space="preserve"> mitigate that fear, the US tries to assure Russia and China that the GMD system is </w:t>
      </w:r>
      <w:proofErr w:type="gramStart"/>
      <w:r w:rsidRPr="003F14DD">
        <w:rPr>
          <w:sz w:val="14"/>
          <w:szCs w:val="14"/>
        </w:rPr>
        <w:t>definitely not</w:t>
      </w:r>
      <w:proofErr w:type="gramEnd"/>
      <w:r w:rsidRPr="003F14DD">
        <w:rPr>
          <w:sz w:val="14"/>
          <w:szCs w:val="14"/>
        </w:rPr>
        <w:t xml:space="preserve"> aimed at their offensive systems.</w:t>
      </w:r>
    </w:p>
    <w:p w14:paraId="44D023CF" w14:textId="77777777" w:rsidR="00B019C3" w:rsidRPr="003F14DD" w:rsidRDefault="00B019C3" w:rsidP="00B019C3">
      <w:pPr>
        <w:rPr>
          <w:sz w:val="14"/>
          <w:szCs w:val="14"/>
        </w:rPr>
      </w:pPr>
      <w:r w:rsidRPr="003F14DD">
        <w:rPr>
          <w:sz w:val="14"/>
          <w:szCs w:val="14"/>
        </w:rPr>
        <w:t>And therein lies a major irony. The technical and strategic limits that now de facto constrain the GMD homeland missile defence system are remarkably close to the constraints that were operative under the ABM Treaty for three decades. The Treaty’s chief objective was strategic stability and to prevent a destructive offensive arms race, and so each of the parties agreed “not to deploy ABM systems for a defense of the territory of its country…” (Article II). The George W. Bush Administration pulled out of the Treaty to avoid those very limits, but now Washington openly declares that GMD is not at all about protecting its territory from Russian and Chinese nuclear attack. Furthermore, GMD now deploys fewer interceptors (44, to be increased to a total of 64) than the 100 allowed by the Treaty.</w:t>
      </w:r>
    </w:p>
    <w:p w14:paraId="7FFA89E5" w14:textId="77777777" w:rsidR="00B019C3" w:rsidRPr="003F14DD" w:rsidRDefault="00B019C3" w:rsidP="00B019C3">
      <w:pPr>
        <w:rPr>
          <w:sz w:val="14"/>
          <w:szCs w:val="14"/>
        </w:rPr>
      </w:pPr>
      <w:r w:rsidRPr="003F14DD">
        <w:rPr>
          <w:sz w:val="14"/>
          <w:szCs w:val="14"/>
        </w:rPr>
        <w:t xml:space="preserve">When the ABM Treaty was abandoned, confidence in strategic stability took a serious hit, as did US taxpayers, and in the end, there is still no protection. After the damage </w:t>
      </w:r>
      <w:proofErr w:type="gramStart"/>
      <w:r w:rsidRPr="003F14DD">
        <w:rPr>
          <w:sz w:val="14"/>
          <w:szCs w:val="14"/>
        </w:rPr>
        <w:t>of abandoning</w:t>
      </w:r>
      <w:proofErr w:type="gramEnd"/>
      <w:r w:rsidRPr="003F14DD">
        <w:rPr>
          <w:sz w:val="14"/>
          <w:szCs w:val="14"/>
        </w:rPr>
        <w:t xml:space="preserve"> the Treaty was done and a new missile race set in motion, the irony is that the Treaty’s basic provisions have in effect prevailed, but without the benefit of an international agreement that should be in place to institutionalize mutual restraint.</w:t>
      </w:r>
    </w:p>
    <w:p w14:paraId="49892441" w14:textId="77777777" w:rsidR="00B019C3" w:rsidRPr="003F14DD" w:rsidRDefault="00B019C3" w:rsidP="00B019C3">
      <w:pPr>
        <w:rPr>
          <w:sz w:val="14"/>
          <w:szCs w:val="14"/>
        </w:rPr>
      </w:pPr>
      <w:r w:rsidRPr="003F14DD">
        <w:rPr>
          <w:sz w:val="14"/>
          <w:szCs w:val="14"/>
        </w:rPr>
        <w:t>Arms control and diplomacy</w:t>
      </w:r>
    </w:p>
    <w:p w14:paraId="2D40BA70" w14:textId="77777777" w:rsidR="00B019C3" w:rsidRPr="00EF6060" w:rsidRDefault="00B019C3" w:rsidP="00B019C3">
      <w:pPr>
        <w:rPr>
          <w:sz w:val="14"/>
        </w:rPr>
      </w:pPr>
      <w:r w:rsidRPr="00EF6060">
        <w:rPr>
          <w:rStyle w:val="StyleUnderline"/>
        </w:rPr>
        <w:t xml:space="preserve">All of </w:t>
      </w:r>
      <w:r w:rsidRPr="00980383">
        <w:rPr>
          <w:rStyle w:val="StyleUnderline"/>
        </w:rPr>
        <w:t xml:space="preserve">that argues </w:t>
      </w:r>
      <w:r w:rsidRPr="00980383">
        <w:rPr>
          <w:rStyle w:val="Emphasis"/>
        </w:rPr>
        <w:t>against</w:t>
      </w:r>
      <w:r w:rsidRPr="00980383">
        <w:rPr>
          <w:sz w:val="14"/>
        </w:rPr>
        <w:t xml:space="preserve"> Canada joining </w:t>
      </w:r>
      <w:r w:rsidRPr="00980383">
        <w:rPr>
          <w:rStyle w:val="Emphasis"/>
        </w:rPr>
        <w:t>GMD</w:t>
      </w:r>
      <w:r w:rsidRPr="00980383">
        <w:rPr>
          <w:rStyle w:val="StyleUnderline"/>
        </w:rPr>
        <w:t xml:space="preserve"> and points to the need to </w:t>
      </w:r>
      <w:r w:rsidRPr="00980383">
        <w:rPr>
          <w:rStyle w:val="Emphasis"/>
        </w:rPr>
        <w:t>work towards</w:t>
      </w:r>
      <w:r w:rsidRPr="00980383">
        <w:rPr>
          <w:rStyle w:val="StyleUnderline"/>
        </w:rPr>
        <w:t xml:space="preserve"> a credible</w:t>
      </w:r>
      <w:r w:rsidRPr="00980383">
        <w:rPr>
          <w:sz w:val="14"/>
        </w:rPr>
        <w:t xml:space="preserve"> arms control </w:t>
      </w:r>
      <w:r w:rsidRPr="00980383">
        <w:rPr>
          <w:rStyle w:val="StyleUnderline"/>
        </w:rPr>
        <w:t xml:space="preserve">response to </w:t>
      </w:r>
      <w:r w:rsidRPr="00980383">
        <w:rPr>
          <w:rStyle w:val="Emphasis"/>
        </w:rPr>
        <w:t>expanding missile threats</w:t>
      </w:r>
      <w:r w:rsidRPr="00EF6060">
        <w:rPr>
          <w:sz w:val="14"/>
        </w:rPr>
        <w:t xml:space="preserve">. Experience tells us that </w:t>
      </w:r>
      <w:r w:rsidRPr="00214857">
        <w:rPr>
          <w:rStyle w:val="Emphasis"/>
          <w:highlight w:val="cyan"/>
        </w:rPr>
        <w:t>strategic defence</w:t>
      </w:r>
      <w:r w:rsidRPr="003F14DD">
        <w:rPr>
          <w:rStyle w:val="StyleUnderline"/>
        </w:rPr>
        <w:t xml:space="preserve"> schemes </w:t>
      </w:r>
      <w:r w:rsidRPr="00214857">
        <w:rPr>
          <w:rStyle w:val="StyleUnderline"/>
          <w:highlight w:val="cyan"/>
        </w:rPr>
        <w:t>are</w:t>
      </w:r>
      <w:r w:rsidRPr="003F14DD">
        <w:rPr>
          <w:rStyle w:val="StyleUnderline"/>
        </w:rPr>
        <w:t xml:space="preserve"> much </w:t>
      </w:r>
      <w:r w:rsidRPr="00214857">
        <w:rPr>
          <w:rStyle w:val="StyleUnderline"/>
          <w:highlight w:val="cyan"/>
        </w:rPr>
        <w:t xml:space="preserve">more likely to </w:t>
      </w:r>
      <w:r w:rsidRPr="00214857">
        <w:rPr>
          <w:rStyle w:val="Emphasis"/>
          <w:highlight w:val="cyan"/>
        </w:rPr>
        <w:t>exacerbate</w:t>
      </w:r>
      <w:r w:rsidRPr="00214857">
        <w:rPr>
          <w:rStyle w:val="StyleUnderline"/>
          <w:highlight w:val="cyan"/>
        </w:rPr>
        <w:t xml:space="preserve"> than </w:t>
      </w:r>
      <w:r w:rsidRPr="006E3967">
        <w:rPr>
          <w:rStyle w:val="Emphasis"/>
          <w:highlight w:val="cyan"/>
        </w:rPr>
        <w:t>allay</w:t>
      </w:r>
      <w:r w:rsidRPr="006E3967">
        <w:rPr>
          <w:rStyle w:val="StyleUnderline"/>
          <w:highlight w:val="cyan"/>
        </w:rPr>
        <w:t xml:space="preserve"> such </w:t>
      </w:r>
      <w:r w:rsidRPr="006E3967">
        <w:rPr>
          <w:rStyle w:val="Emphasis"/>
          <w:highlight w:val="cyan"/>
        </w:rPr>
        <w:t>threats</w:t>
      </w:r>
      <w:r w:rsidRPr="00EF6060">
        <w:rPr>
          <w:sz w:val="14"/>
        </w:rPr>
        <w:t xml:space="preserve">. Throughout the nuclear age </w:t>
      </w:r>
      <w:r w:rsidRPr="006E3967">
        <w:rPr>
          <w:rStyle w:val="StyleUnderline"/>
          <w:highlight w:val="cyan"/>
        </w:rPr>
        <w:t xml:space="preserve">there has </w:t>
      </w:r>
      <w:r w:rsidRPr="006E3967">
        <w:rPr>
          <w:rStyle w:val="Emphasis"/>
          <w:highlight w:val="cyan"/>
        </w:rPr>
        <w:t>never been</w:t>
      </w:r>
      <w:r w:rsidRPr="006E3967">
        <w:rPr>
          <w:rStyle w:val="StyleUnderline"/>
          <w:highlight w:val="cyan"/>
        </w:rPr>
        <w:t xml:space="preserve"> a reliable defence against </w:t>
      </w:r>
      <w:r w:rsidRPr="006E3967">
        <w:rPr>
          <w:rStyle w:val="Emphasis"/>
          <w:highlight w:val="cyan"/>
        </w:rPr>
        <w:t xml:space="preserve">nuclear </w:t>
      </w:r>
      <w:proofErr w:type="gramStart"/>
      <w:r w:rsidRPr="006E3967">
        <w:rPr>
          <w:rStyle w:val="Emphasis"/>
          <w:highlight w:val="cyan"/>
        </w:rPr>
        <w:t>attack</w:t>
      </w:r>
      <w:proofErr w:type="gramEnd"/>
      <w:r w:rsidRPr="003F14DD">
        <w:rPr>
          <w:rStyle w:val="StyleUnderline"/>
        </w:rPr>
        <w:t xml:space="preserve">. Effectively </w:t>
      </w:r>
      <w:r w:rsidRPr="00214857">
        <w:rPr>
          <w:rStyle w:val="Emphasis"/>
          <w:highlight w:val="cyan"/>
        </w:rPr>
        <w:t>responding</w:t>
      </w:r>
      <w:r w:rsidRPr="003F14DD">
        <w:rPr>
          <w:rStyle w:val="StyleUnderline"/>
        </w:rPr>
        <w:t xml:space="preserve"> to nuclear threats </w:t>
      </w:r>
      <w:r w:rsidRPr="00214857">
        <w:rPr>
          <w:rStyle w:val="StyleUnderline"/>
          <w:highlight w:val="cyan"/>
        </w:rPr>
        <w:t>must</w:t>
      </w:r>
      <w:r w:rsidRPr="00EF6060">
        <w:rPr>
          <w:sz w:val="14"/>
        </w:rPr>
        <w:t xml:space="preserve"> necessarily </w:t>
      </w:r>
      <w:r w:rsidRPr="00214857">
        <w:rPr>
          <w:rStyle w:val="Emphasis"/>
          <w:highlight w:val="cyan"/>
        </w:rPr>
        <w:t>come down</w:t>
      </w:r>
      <w:r w:rsidRPr="00214857">
        <w:rPr>
          <w:rStyle w:val="StyleUnderline"/>
          <w:highlight w:val="cyan"/>
        </w:rPr>
        <w:t xml:space="preserve"> to</w:t>
      </w:r>
      <w:r w:rsidRPr="00214857">
        <w:rPr>
          <w:rStyle w:val="StyleUnderline"/>
        </w:rPr>
        <w:t xml:space="preserve"> trying</w:t>
      </w:r>
      <w:r w:rsidRPr="003F14DD">
        <w:rPr>
          <w:rStyle w:val="StyleUnderline"/>
        </w:rPr>
        <w:t xml:space="preserve"> to </w:t>
      </w:r>
      <w:r w:rsidRPr="00EF6060">
        <w:rPr>
          <w:rStyle w:val="Emphasis"/>
        </w:rPr>
        <w:t>reduce</w:t>
      </w:r>
      <w:r w:rsidRPr="003F14DD">
        <w:rPr>
          <w:rStyle w:val="StyleUnderline"/>
        </w:rPr>
        <w:t xml:space="preserve"> the threat through</w:t>
      </w:r>
      <w:r w:rsidRPr="00EF6060">
        <w:rPr>
          <w:sz w:val="14"/>
        </w:rPr>
        <w:t xml:space="preserve"> arms control, </w:t>
      </w:r>
      <w:r w:rsidRPr="00214857">
        <w:rPr>
          <w:rStyle w:val="StyleUnderline"/>
          <w:highlight w:val="cyan"/>
        </w:rPr>
        <w:t xml:space="preserve">easing tensions through </w:t>
      </w:r>
      <w:r w:rsidRPr="00214857">
        <w:rPr>
          <w:rStyle w:val="Emphasis"/>
          <w:highlight w:val="cyan"/>
        </w:rPr>
        <w:t>diplomacy</w:t>
      </w:r>
      <w:r w:rsidRPr="00EF6060">
        <w:rPr>
          <w:sz w:val="14"/>
        </w:rPr>
        <w:t xml:space="preserve">, and preventing attack through deterrence. But, </w:t>
      </w:r>
      <w:r w:rsidRPr="00214857">
        <w:rPr>
          <w:rStyle w:val="Emphasis"/>
          <w:highlight w:val="cyan"/>
        </w:rPr>
        <w:t>given</w:t>
      </w:r>
      <w:r w:rsidRPr="003F14DD">
        <w:rPr>
          <w:rStyle w:val="StyleUnderline"/>
        </w:rPr>
        <w:t xml:space="preserve"> that </w:t>
      </w:r>
      <w:r w:rsidRPr="006E3967">
        <w:rPr>
          <w:rStyle w:val="StyleUnderline"/>
          <w:highlight w:val="cyan"/>
        </w:rPr>
        <w:t xml:space="preserve">the threat of </w:t>
      </w:r>
      <w:r w:rsidRPr="006E3967">
        <w:rPr>
          <w:rStyle w:val="Emphasis"/>
          <w:highlight w:val="cyan"/>
        </w:rPr>
        <w:t>m</w:t>
      </w:r>
      <w:r w:rsidRPr="006E3967">
        <w:rPr>
          <w:rStyle w:val="StyleUnderline"/>
          <w:highlight w:val="cyan"/>
        </w:rPr>
        <w:t xml:space="preserve">utually </w:t>
      </w:r>
      <w:r w:rsidRPr="006E3967">
        <w:rPr>
          <w:rStyle w:val="Emphasis"/>
          <w:highlight w:val="cyan"/>
        </w:rPr>
        <w:t>a</w:t>
      </w:r>
      <w:r w:rsidRPr="006E3967">
        <w:rPr>
          <w:rStyle w:val="StyleUnderline"/>
          <w:highlight w:val="cyan"/>
        </w:rPr>
        <w:t xml:space="preserve">ssured mass </w:t>
      </w:r>
      <w:r w:rsidRPr="006E3967">
        <w:rPr>
          <w:rStyle w:val="Emphasis"/>
          <w:highlight w:val="cyan"/>
        </w:rPr>
        <w:t>d</w:t>
      </w:r>
      <w:r w:rsidRPr="006E3967">
        <w:rPr>
          <w:rStyle w:val="StyleUnderline"/>
          <w:highlight w:val="cyan"/>
        </w:rPr>
        <w:t xml:space="preserve">estruction can </w:t>
      </w:r>
      <w:r w:rsidRPr="006E3967">
        <w:rPr>
          <w:rStyle w:val="Emphasis"/>
          <w:highlight w:val="cyan"/>
        </w:rPr>
        <w:t>never</w:t>
      </w:r>
      <w:r w:rsidRPr="006E3967">
        <w:rPr>
          <w:rStyle w:val="StyleUnderline"/>
          <w:highlight w:val="cyan"/>
        </w:rPr>
        <w:t xml:space="preserve"> </w:t>
      </w:r>
      <w:r w:rsidRPr="00214857">
        <w:rPr>
          <w:rStyle w:val="StyleUnderline"/>
          <w:highlight w:val="cyan"/>
        </w:rPr>
        <w:t>be</w:t>
      </w:r>
      <w:r w:rsidRPr="003F14DD">
        <w:rPr>
          <w:rStyle w:val="StyleUnderline"/>
        </w:rPr>
        <w:t xml:space="preserve"> a </w:t>
      </w:r>
      <w:r w:rsidRPr="00214857">
        <w:rPr>
          <w:rStyle w:val="Emphasis"/>
          <w:highlight w:val="cyan"/>
        </w:rPr>
        <w:t>satisfactory</w:t>
      </w:r>
      <w:r w:rsidRPr="003F14DD">
        <w:rPr>
          <w:rStyle w:val="StyleUnderline"/>
        </w:rPr>
        <w:t xml:space="preserve"> foundation</w:t>
      </w:r>
      <w:r w:rsidRPr="00EF6060">
        <w:rPr>
          <w:sz w:val="14"/>
        </w:rPr>
        <w:t xml:space="preserve"> for long-term security, </w:t>
      </w:r>
      <w:r w:rsidRPr="003F14DD">
        <w:rPr>
          <w:rStyle w:val="StyleUnderline"/>
        </w:rPr>
        <w:t xml:space="preserve">the </w:t>
      </w:r>
      <w:r w:rsidRPr="00214857">
        <w:rPr>
          <w:rStyle w:val="Emphasis"/>
          <w:highlight w:val="cyan"/>
        </w:rPr>
        <w:t>urgent need</w:t>
      </w:r>
      <w:r w:rsidRPr="00214857">
        <w:rPr>
          <w:rStyle w:val="StyleUnderline"/>
          <w:highlight w:val="cyan"/>
        </w:rPr>
        <w:t xml:space="preserve"> is for</w:t>
      </w:r>
      <w:r w:rsidRPr="00EF6060">
        <w:rPr>
          <w:sz w:val="14"/>
        </w:rPr>
        <w:t xml:space="preserve"> arms control and disarmament, and for </w:t>
      </w:r>
      <w:r w:rsidRPr="003F14DD">
        <w:rPr>
          <w:rStyle w:val="StyleUnderline"/>
        </w:rPr>
        <w:t xml:space="preserve">sustained </w:t>
      </w:r>
      <w:r w:rsidRPr="00214857">
        <w:rPr>
          <w:rStyle w:val="StyleUnderline"/>
          <w:highlight w:val="cyan"/>
        </w:rPr>
        <w:t xml:space="preserve">strategic </w:t>
      </w:r>
      <w:r w:rsidRPr="00214857">
        <w:rPr>
          <w:rStyle w:val="Emphasis"/>
          <w:highlight w:val="cyan"/>
        </w:rPr>
        <w:t>dialogue</w:t>
      </w:r>
      <w:r w:rsidRPr="00EF6060">
        <w:rPr>
          <w:sz w:val="14"/>
        </w:rPr>
        <w:t xml:space="preserve"> among adversaries – </w:t>
      </w:r>
      <w:r w:rsidRPr="00214857">
        <w:rPr>
          <w:rStyle w:val="StyleUnderline"/>
          <w:highlight w:val="cyan"/>
        </w:rPr>
        <w:t xml:space="preserve">the </w:t>
      </w:r>
      <w:r w:rsidRPr="00214857">
        <w:rPr>
          <w:rStyle w:val="Emphasis"/>
          <w:highlight w:val="cyan"/>
        </w:rPr>
        <w:t>only</w:t>
      </w:r>
      <w:r w:rsidRPr="003F14DD">
        <w:rPr>
          <w:rStyle w:val="StyleUnderline"/>
        </w:rPr>
        <w:t xml:space="preserve"> safe, </w:t>
      </w:r>
      <w:r w:rsidRPr="00214857">
        <w:rPr>
          <w:rStyle w:val="Emphasis"/>
          <w:highlight w:val="cyan"/>
        </w:rPr>
        <w:t>durable</w:t>
      </w:r>
      <w:r w:rsidRPr="00214857">
        <w:rPr>
          <w:rStyle w:val="StyleUnderline"/>
          <w:highlight w:val="cyan"/>
        </w:rPr>
        <w:t xml:space="preserve"> solution to the </w:t>
      </w:r>
      <w:r w:rsidRPr="00214857">
        <w:rPr>
          <w:rStyle w:val="Emphasis"/>
          <w:sz w:val="26"/>
          <w:szCs w:val="26"/>
          <w:highlight w:val="cyan"/>
        </w:rPr>
        <w:t>existential</w:t>
      </w:r>
      <w:r w:rsidRPr="003F14DD">
        <w:rPr>
          <w:rStyle w:val="StyleUnderline"/>
        </w:rPr>
        <w:t xml:space="preserve"> nuclear </w:t>
      </w:r>
      <w:r w:rsidRPr="00214857">
        <w:rPr>
          <w:rStyle w:val="Emphasis"/>
          <w:sz w:val="26"/>
          <w:szCs w:val="26"/>
          <w:highlight w:val="cyan"/>
        </w:rPr>
        <w:t>threat</w:t>
      </w:r>
      <w:r w:rsidRPr="003F14DD">
        <w:rPr>
          <w:rStyle w:val="StyleUnderline"/>
        </w:rPr>
        <w:t>.</w:t>
      </w:r>
    </w:p>
    <w:p w14:paraId="273D38F3" w14:textId="77777777" w:rsidR="00B019C3" w:rsidRPr="00EF6060" w:rsidRDefault="00B019C3" w:rsidP="00B019C3">
      <w:pPr>
        <w:rPr>
          <w:sz w:val="14"/>
        </w:rPr>
      </w:pPr>
      <w:r w:rsidRPr="00EF6060">
        <w:rPr>
          <w:sz w:val="14"/>
        </w:rPr>
        <w:t xml:space="preserve">Arms control and </w:t>
      </w:r>
      <w:r w:rsidRPr="003F14DD">
        <w:rPr>
          <w:rStyle w:val="StyleUnderline"/>
        </w:rPr>
        <w:t xml:space="preserve">strategic </w:t>
      </w:r>
      <w:r w:rsidRPr="00EF6060">
        <w:rPr>
          <w:rStyle w:val="Emphasis"/>
        </w:rPr>
        <w:t>dialogue</w:t>
      </w:r>
      <w:r w:rsidRPr="003F14DD">
        <w:rPr>
          <w:rStyle w:val="StyleUnderline"/>
        </w:rPr>
        <w:t xml:space="preserve"> are not options to be </w:t>
      </w:r>
      <w:r w:rsidRPr="00EF6060">
        <w:rPr>
          <w:rStyle w:val="Emphasis"/>
        </w:rPr>
        <w:t>held in reserve</w:t>
      </w:r>
      <w:r w:rsidRPr="003F14DD">
        <w:rPr>
          <w:rStyle w:val="StyleUnderline"/>
        </w:rPr>
        <w:t xml:space="preserve"> and worked on once the </w:t>
      </w:r>
      <w:r w:rsidRPr="00EF6060">
        <w:rPr>
          <w:rStyle w:val="Emphasis"/>
        </w:rPr>
        <w:t>threats are gone</w:t>
      </w:r>
      <w:r w:rsidRPr="003F14DD">
        <w:rPr>
          <w:rStyle w:val="StyleUnderline"/>
        </w:rPr>
        <w:t xml:space="preserve"> and the </w:t>
      </w:r>
      <w:r w:rsidRPr="00EF6060">
        <w:rPr>
          <w:rStyle w:val="Emphasis"/>
        </w:rPr>
        <w:t>tensions</w:t>
      </w:r>
      <w:r w:rsidRPr="003F14DD">
        <w:rPr>
          <w:rStyle w:val="StyleUnderline"/>
        </w:rPr>
        <w:t xml:space="preserve"> have </w:t>
      </w:r>
      <w:r w:rsidRPr="00EF6060">
        <w:rPr>
          <w:rStyle w:val="Emphasis"/>
        </w:rPr>
        <w:t>eased</w:t>
      </w:r>
      <w:r w:rsidRPr="003F14DD">
        <w:rPr>
          <w:rStyle w:val="StyleUnderline"/>
        </w:rPr>
        <w:t xml:space="preserve">. The </w:t>
      </w:r>
      <w:r w:rsidRPr="00214857">
        <w:rPr>
          <w:rStyle w:val="StyleUnderline"/>
          <w:highlight w:val="cyan"/>
        </w:rPr>
        <w:t xml:space="preserve">threats and tensions </w:t>
      </w:r>
      <w:r w:rsidRPr="00214857">
        <w:rPr>
          <w:rStyle w:val="Emphasis"/>
          <w:highlight w:val="cyan"/>
        </w:rPr>
        <w:t>need</w:t>
      </w:r>
      <w:r w:rsidRPr="00214857">
        <w:rPr>
          <w:rStyle w:val="StyleUnderline"/>
        </w:rPr>
        <w:t xml:space="preserve"> urgent </w:t>
      </w:r>
      <w:r w:rsidRPr="00214857">
        <w:rPr>
          <w:rStyle w:val="Emphasis"/>
        </w:rPr>
        <w:t>attention</w:t>
      </w:r>
      <w:r w:rsidRPr="00EF6060">
        <w:rPr>
          <w:sz w:val="14"/>
        </w:rPr>
        <w:t xml:space="preserve">, and it is for Canada to be part of and promote an international arms control community that insists that arms control and disarmament measures, as well as </w:t>
      </w:r>
      <w:r w:rsidRPr="003F14DD">
        <w:rPr>
          <w:rStyle w:val="StyleUnderline"/>
        </w:rPr>
        <w:t xml:space="preserve">strategic stability </w:t>
      </w:r>
      <w:r w:rsidRPr="00214857">
        <w:rPr>
          <w:rStyle w:val="Emphasis"/>
          <w:highlight w:val="cyan"/>
        </w:rPr>
        <w:t>diplomacy</w:t>
      </w:r>
      <w:r w:rsidRPr="00EF6060">
        <w:rPr>
          <w:sz w:val="14"/>
        </w:rPr>
        <w:t xml:space="preserve">, become </w:t>
      </w:r>
      <w:r w:rsidRPr="003F14DD">
        <w:rPr>
          <w:rStyle w:val="StyleUnderline"/>
        </w:rPr>
        <w:t xml:space="preserve">the </w:t>
      </w:r>
      <w:r w:rsidRPr="00EF6060">
        <w:rPr>
          <w:rStyle w:val="Emphasis"/>
        </w:rPr>
        <w:t xml:space="preserve">frontline </w:t>
      </w:r>
      <w:r w:rsidRPr="00214857">
        <w:rPr>
          <w:rStyle w:val="Emphasis"/>
          <w:highlight w:val="cyan"/>
        </w:rPr>
        <w:t>responses</w:t>
      </w:r>
      <w:r w:rsidRPr="00214857">
        <w:rPr>
          <w:rStyle w:val="StyleUnderline"/>
          <w:highlight w:val="cyan"/>
        </w:rPr>
        <w:t xml:space="preserve"> to</w:t>
      </w:r>
      <w:r w:rsidRPr="003F14DD">
        <w:rPr>
          <w:rStyle w:val="StyleUnderline"/>
        </w:rPr>
        <w:t xml:space="preserve"> strategic </w:t>
      </w:r>
      <w:r w:rsidRPr="00214857">
        <w:rPr>
          <w:rStyle w:val="Emphasis"/>
          <w:highlight w:val="cyan"/>
        </w:rPr>
        <w:t>missile threats</w:t>
      </w:r>
      <w:r w:rsidRPr="00EF6060">
        <w:rPr>
          <w:sz w:val="14"/>
        </w:rPr>
        <w:t>.</w:t>
      </w:r>
    </w:p>
    <w:p w14:paraId="72BE8915" w14:textId="77777777" w:rsidR="00B019C3" w:rsidRDefault="00B019C3" w:rsidP="00B019C3"/>
    <w:p w14:paraId="129DDD6C" w14:textId="77777777" w:rsidR="00B019C3" w:rsidRDefault="00B019C3" w:rsidP="00B019C3">
      <w:pPr>
        <w:pStyle w:val="Heading4"/>
      </w:pPr>
      <w:r>
        <w:t xml:space="preserve">A more diplomacy-focused foreign policy solves global nuclear war. </w:t>
      </w:r>
    </w:p>
    <w:p w14:paraId="4D443633" w14:textId="77777777" w:rsidR="00B019C3" w:rsidRDefault="00B019C3" w:rsidP="00B019C3">
      <w:r w:rsidRPr="00AB5E37">
        <w:rPr>
          <w:rStyle w:val="Style13ptBold"/>
        </w:rPr>
        <w:t>Costigliola 23</w:t>
      </w:r>
      <w:r>
        <w:t xml:space="preserve">, Board of Trustees Distinguished Professor of History at the University of Connecticut </w:t>
      </w:r>
      <w:r w:rsidRPr="00AB5E37">
        <w:t>(Frank Costigliola, February 10, 2023, “Diplomacy defused Cold War crises. It can help again today.</w:t>
      </w:r>
      <w:r>
        <w:t xml:space="preserve">” The Washington Post, </w:t>
      </w:r>
      <w:r w:rsidRPr="00AB5E37">
        <w:t>https://www.washingtonpost.com/made-by-history/2023/02/10/kennan-diplomacy-war-china-russia/</w:t>
      </w:r>
      <w:r>
        <w:t>)</w:t>
      </w:r>
    </w:p>
    <w:p w14:paraId="4CE024AF" w14:textId="77777777" w:rsidR="00B019C3" w:rsidRPr="003B1E18" w:rsidRDefault="00B019C3" w:rsidP="00B019C3">
      <w:pPr>
        <w:rPr>
          <w:sz w:val="14"/>
        </w:rPr>
      </w:pPr>
      <w:r w:rsidRPr="00AB5E37">
        <w:rPr>
          <w:rStyle w:val="StyleUnderline"/>
        </w:rPr>
        <w:t xml:space="preserve">Both </w:t>
      </w:r>
      <w:r w:rsidRPr="00B22F4F">
        <w:rPr>
          <w:rStyle w:val="Emphasis"/>
        </w:rPr>
        <w:t>America’s</w:t>
      </w:r>
      <w:r w:rsidRPr="00B22F4F">
        <w:rPr>
          <w:rStyle w:val="StyleUnderline"/>
        </w:rPr>
        <w:t xml:space="preserve"> deepening commitment to </w:t>
      </w:r>
      <w:r w:rsidRPr="00B22F4F">
        <w:rPr>
          <w:rStyle w:val="Emphasis"/>
        </w:rPr>
        <w:t>Ukraine</w:t>
      </w:r>
      <w:r w:rsidRPr="00B22F4F">
        <w:rPr>
          <w:rStyle w:val="StyleUnderline"/>
        </w:rPr>
        <w:t xml:space="preserve"> and its widening </w:t>
      </w:r>
      <w:r w:rsidRPr="00B22F4F">
        <w:rPr>
          <w:rStyle w:val="Emphasis"/>
        </w:rPr>
        <w:t>dispute with China</w:t>
      </w:r>
      <w:r w:rsidRPr="00B22F4F">
        <w:rPr>
          <w:rStyle w:val="StyleUnderline"/>
        </w:rPr>
        <w:t xml:space="preserve"> could </w:t>
      </w:r>
      <w:r w:rsidRPr="00B22F4F">
        <w:rPr>
          <w:rStyle w:val="Emphasis"/>
        </w:rPr>
        <w:t>escalate</w:t>
      </w:r>
      <w:r w:rsidRPr="00B22F4F">
        <w:rPr>
          <w:rStyle w:val="StyleUnderline"/>
        </w:rPr>
        <w:t xml:space="preserve"> into</w:t>
      </w:r>
      <w:r w:rsidRPr="00AB5E37">
        <w:rPr>
          <w:rStyle w:val="StyleUnderline"/>
        </w:rPr>
        <w:t xml:space="preserve"> a </w:t>
      </w:r>
      <w:r w:rsidRPr="00B22F4F">
        <w:rPr>
          <w:rStyle w:val="Emphasis"/>
        </w:rPr>
        <w:t>nuclear w</w:t>
      </w:r>
      <w:r w:rsidRPr="006E6ED7">
        <w:rPr>
          <w:rStyle w:val="Emphasis"/>
          <w:highlight w:val="cyan"/>
        </w:rPr>
        <w:t>ar</w:t>
      </w:r>
      <w:r w:rsidRPr="00AB5E37">
        <w:rPr>
          <w:rStyle w:val="StyleUnderline"/>
        </w:rPr>
        <w:t>. With such high stakes</w:t>
      </w:r>
      <w:r w:rsidRPr="003B1E18">
        <w:rPr>
          <w:sz w:val="14"/>
        </w:rPr>
        <w:t xml:space="preserve">, understanding and </w:t>
      </w:r>
      <w:r w:rsidRPr="00AB5E37">
        <w:rPr>
          <w:rStyle w:val="Emphasis"/>
        </w:rPr>
        <w:t>resurrecting</w:t>
      </w:r>
      <w:r w:rsidRPr="00AB5E37">
        <w:rPr>
          <w:rStyle w:val="StyleUnderline"/>
        </w:rPr>
        <w:t xml:space="preserve"> the successful </w:t>
      </w:r>
      <w:r w:rsidRPr="00AB5E37">
        <w:rPr>
          <w:rStyle w:val="Emphasis"/>
        </w:rPr>
        <w:t>strategies</w:t>
      </w:r>
      <w:r w:rsidRPr="003B1E18">
        <w:rPr>
          <w:sz w:val="14"/>
        </w:rPr>
        <w:t xml:space="preserve"> that forestalled similar disasters </w:t>
      </w:r>
      <w:r w:rsidRPr="00AB5E37">
        <w:rPr>
          <w:rStyle w:val="StyleUnderline"/>
        </w:rPr>
        <w:t xml:space="preserve">during the </w:t>
      </w:r>
      <w:r w:rsidRPr="00AB5E37">
        <w:rPr>
          <w:rStyle w:val="Emphasis"/>
        </w:rPr>
        <w:t>Cold War</w:t>
      </w:r>
      <w:r w:rsidRPr="00AB5E37">
        <w:rPr>
          <w:rStyle w:val="StyleUnderline"/>
        </w:rPr>
        <w:t xml:space="preserve"> could </w:t>
      </w:r>
      <w:r w:rsidRPr="00AB5E37">
        <w:rPr>
          <w:rStyle w:val="Emphasis"/>
        </w:rPr>
        <w:t>reduce the risk</w:t>
      </w:r>
      <w:r w:rsidRPr="00AB5E37">
        <w:rPr>
          <w:rStyle w:val="StyleUnderline"/>
        </w:rPr>
        <w:t xml:space="preserve"> of catastrophe</w:t>
      </w:r>
      <w:r w:rsidRPr="003B1E18">
        <w:rPr>
          <w:sz w:val="14"/>
        </w:rPr>
        <w:t xml:space="preserve">. Today, American diplomat George F. Kennan is best known for being an architect of the policy of containment — the policy that aimed to limit the Soviet Union’s influence and block the expansion of communism in the late 1940s. However, Kennan’s most passionate advocacy was </w:t>
      </w:r>
      <w:proofErr w:type="gramStart"/>
      <w:r w:rsidRPr="003B1E18">
        <w:rPr>
          <w:sz w:val="14"/>
        </w:rPr>
        <w:t>actually for</w:t>
      </w:r>
      <w:proofErr w:type="gramEnd"/>
      <w:r w:rsidRPr="003B1E18">
        <w:rPr>
          <w:sz w:val="14"/>
        </w:rPr>
        <w:t xml:space="preserve"> a certain type of </w:t>
      </w:r>
      <w:r w:rsidRPr="00AB5E37">
        <w:rPr>
          <w:rStyle w:val="StyleUnderline"/>
        </w:rPr>
        <w:t xml:space="preserve">hardheaded, discerning </w:t>
      </w:r>
      <w:r w:rsidRPr="006E6ED7">
        <w:rPr>
          <w:rStyle w:val="Emphasis"/>
          <w:highlight w:val="cyan"/>
        </w:rPr>
        <w:t>diplomacy</w:t>
      </w:r>
      <w:r w:rsidRPr="003B1E18">
        <w:rPr>
          <w:sz w:val="14"/>
        </w:rPr>
        <w:t xml:space="preserve"> — a strategy that proved instrumental </w:t>
      </w:r>
      <w:r w:rsidRPr="00AB5E37">
        <w:rPr>
          <w:rStyle w:val="StyleUnderline"/>
        </w:rPr>
        <w:t xml:space="preserve">in </w:t>
      </w:r>
      <w:r w:rsidRPr="006E6ED7">
        <w:rPr>
          <w:rStyle w:val="StyleUnderline"/>
        </w:rPr>
        <w:t xml:space="preserve">helping </w:t>
      </w:r>
      <w:r w:rsidRPr="006E6ED7">
        <w:rPr>
          <w:rStyle w:val="Emphasis"/>
        </w:rPr>
        <w:t>defuse</w:t>
      </w:r>
      <w:r w:rsidRPr="003B1E18">
        <w:rPr>
          <w:sz w:val="14"/>
        </w:rPr>
        <w:t xml:space="preserve"> some of the Cold War’s most </w:t>
      </w:r>
      <w:r w:rsidRPr="00AB5E37">
        <w:rPr>
          <w:rStyle w:val="StyleUnderline"/>
        </w:rPr>
        <w:t>tense moments</w:t>
      </w:r>
      <w:r w:rsidRPr="003B1E18">
        <w:rPr>
          <w:sz w:val="14"/>
        </w:rPr>
        <w:t xml:space="preserve"> and </w:t>
      </w:r>
      <w:r w:rsidRPr="006E6ED7">
        <w:rPr>
          <w:rStyle w:val="StyleUnderline"/>
          <w:highlight w:val="cyan"/>
        </w:rPr>
        <w:t xml:space="preserve">could prove </w:t>
      </w:r>
      <w:r w:rsidRPr="006E6ED7">
        <w:rPr>
          <w:rStyle w:val="Emphasis"/>
          <w:highlight w:val="cyan"/>
        </w:rPr>
        <w:t>beneficial</w:t>
      </w:r>
      <w:r w:rsidRPr="006E6ED7">
        <w:rPr>
          <w:rStyle w:val="StyleUnderline"/>
          <w:highlight w:val="cyan"/>
        </w:rPr>
        <w:t xml:space="preserve"> to </w:t>
      </w:r>
      <w:r w:rsidRPr="006E3967">
        <w:rPr>
          <w:rStyle w:val="StyleUnderline"/>
          <w:highlight w:val="cyan"/>
        </w:rPr>
        <w:t xml:space="preserve">easing </w:t>
      </w:r>
      <w:r w:rsidRPr="00B22F4F">
        <w:rPr>
          <w:rStyle w:val="StyleUnderline"/>
        </w:rPr>
        <w:t xml:space="preserve">such </w:t>
      </w:r>
      <w:r w:rsidRPr="006E3967">
        <w:rPr>
          <w:rStyle w:val="StyleUnderline"/>
          <w:highlight w:val="cyan"/>
        </w:rPr>
        <w:t xml:space="preserve">tense political </w:t>
      </w:r>
      <w:r w:rsidRPr="006E3967">
        <w:rPr>
          <w:rStyle w:val="Emphasis"/>
          <w:highlight w:val="cyan"/>
        </w:rPr>
        <w:t>situati</w:t>
      </w:r>
      <w:r w:rsidRPr="006E6ED7">
        <w:rPr>
          <w:rStyle w:val="Emphasis"/>
          <w:highlight w:val="cyan"/>
        </w:rPr>
        <w:t>ons</w:t>
      </w:r>
      <w:r w:rsidRPr="00AB5E37">
        <w:rPr>
          <w:rStyle w:val="StyleUnderline"/>
        </w:rPr>
        <w:t xml:space="preserve"> again </w:t>
      </w:r>
      <w:r w:rsidRPr="006E6ED7">
        <w:rPr>
          <w:rStyle w:val="Emphasis"/>
          <w:highlight w:val="cyan"/>
        </w:rPr>
        <w:t>today</w:t>
      </w:r>
      <w:r w:rsidRPr="003B1E18">
        <w:rPr>
          <w:sz w:val="14"/>
        </w:rPr>
        <w:t>.</w:t>
      </w:r>
    </w:p>
    <w:p w14:paraId="4DEC2577" w14:textId="77777777" w:rsidR="00B019C3" w:rsidRPr="00AB5E37" w:rsidRDefault="00B019C3" w:rsidP="00B019C3">
      <w:pPr>
        <w:rPr>
          <w:sz w:val="14"/>
          <w:szCs w:val="14"/>
        </w:rPr>
      </w:pPr>
      <w:r w:rsidRPr="00AB5E37">
        <w:rPr>
          <w:sz w:val="14"/>
          <w:szCs w:val="14"/>
        </w:rPr>
        <w:t>In 1951, the United States was mired in a proxy war with the Soviet Union in Korea. With the Soviets fuming at the presence of foreign troops close to their frontier and the United States frustrated with the stalemated conflict, a direct confrontation between the superpowers loomed. Into the breach stepped Kennan, who after intensive study and several diplomatic postings in Russia, understood the Soviets better than anyone in the U.S. government.</w:t>
      </w:r>
    </w:p>
    <w:p w14:paraId="7766228A" w14:textId="77777777" w:rsidR="00B019C3" w:rsidRPr="00AB5E37" w:rsidRDefault="00B019C3" w:rsidP="00B019C3">
      <w:pPr>
        <w:rPr>
          <w:sz w:val="14"/>
          <w:szCs w:val="14"/>
        </w:rPr>
      </w:pPr>
      <w:r w:rsidRPr="00AB5E37">
        <w:rPr>
          <w:sz w:val="14"/>
          <w:szCs w:val="14"/>
        </w:rPr>
        <w:t>To defuse the budding tensions over Korea, Kennan contacted the Soviet ambassador to the United Nations. In low-key talks behind closed doors, he assured his Russian counterpart that while Washington disputed Moscow’s arguments, the United States could understand why the Russians thought what they did. Kennan knew that negotiators, no matter how frostily professional they appeared, remained human beings subject to emotions and influenced by culture. Extending respect to a negotiating partner could soften resistance, whereas brusque talk and attempts to inflict humiliation invariably hardened opposition.</w:t>
      </w:r>
    </w:p>
    <w:p w14:paraId="2447FFF2" w14:textId="77777777" w:rsidR="00B019C3" w:rsidRPr="00AB5E37" w:rsidRDefault="00B019C3" w:rsidP="00B019C3">
      <w:pPr>
        <w:rPr>
          <w:sz w:val="14"/>
          <w:szCs w:val="14"/>
        </w:rPr>
      </w:pPr>
      <w:r w:rsidRPr="00AB5E37">
        <w:rPr>
          <w:sz w:val="14"/>
          <w:szCs w:val="14"/>
        </w:rPr>
        <w:t>This formula worked for Kennan and his Soviet counterpart, who, acting with the approval of their respective governments, reached an understanding about limiting the conflict in Korea. Putting a lid on each side’s military commitment to its proxy spurred further talks that eventually led to an armistice in 1953. That prevented the Cold War from inadvertently becoming hot — something neither side wanted.</w:t>
      </w:r>
    </w:p>
    <w:p w14:paraId="7932AB78" w14:textId="77777777" w:rsidR="00B019C3" w:rsidRPr="00AB5E37" w:rsidRDefault="00B019C3" w:rsidP="00B019C3">
      <w:pPr>
        <w:rPr>
          <w:sz w:val="14"/>
          <w:szCs w:val="14"/>
        </w:rPr>
      </w:pPr>
      <w:r w:rsidRPr="00AB5E37">
        <w:rPr>
          <w:sz w:val="14"/>
          <w:szCs w:val="14"/>
        </w:rPr>
        <w:t>Kennan’s critical insight was that despite the policy chasms that separated the two sides, and the ruptured trust, neither sought a world war. He recognized the value of back-channel, informal, personal diplomacy in bridging divides. Such talks could also create opportunities to find common ground on other vital issues.</w:t>
      </w:r>
    </w:p>
    <w:p w14:paraId="27E92284" w14:textId="77777777" w:rsidR="00B019C3" w:rsidRPr="00AB5E37" w:rsidRDefault="00B019C3" w:rsidP="00B019C3">
      <w:pPr>
        <w:rPr>
          <w:sz w:val="14"/>
          <w:szCs w:val="14"/>
        </w:rPr>
      </w:pPr>
      <w:r w:rsidRPr="00AB5E37">
        <w:rPr>
          <w:sz w:val="14"/>
          <w:szCs w:val="14"/>
        </w:rPr>
        <w:t>In October 1962, another deadly crisis loomed — potentially a nuclear one. The Soviets had secretly placed missiles in Cuba to forestall a feared U.S. invasion of the island and to counter American missiles close by Russia in Turkey. Discovery of the missiles in Cuba enraged American policymakers given the island nation’s proximity to the United States. Moreover, the uproar threatened to derail Democrats in the midterm elections that November.</w:t>
      </w:r>
    </w:p>
    <w:p w14:paraId="35DDE89D" w14:textId="77777777" w:rsidR="00B019C3" w:rsidRPr="00AB5E37" w:rsidRDefault="00B019C3" w:rsidP="00B019C3">
      <w:pPr>
        <w:rPr>
          <w:sz w:val="14"/>
          <w:szCs w:val="14"/>
        </w:rPr>
      </w:pPr>
      <w:r w:rsidRPr="00AB5E37">
        <w:rPr>
          <w:sz w:val="14"/>
          <w:szCs w:val="14"/>
        </w:rPr>
        <w:t>Most of President John F. Kennedy’s advisers urged bellicose action: bombing or invading Cuba. Yet, Kennan’s friend, U.S. ambassador to the United Nations Adlai Stevenson, counseled the president to take another course — diplomacy and a naval blockade. Although Kennedy personally disliked Stevenson, he recognized the good sense in these arguments.</w:t>
      </w:r>
    </w:p>
    <w:p w14:paraId="1D318D87" w14:textId="77777777" w:rsidR="00B019C3" w:rsidRPr="00AB5E37" w:rsidRDefault="00B019C3" w:rsidP="00B019C3">
      <w:pPr>
        <w:rPr>
          <w:sz w:val="14"/>
          <w:szCs w:val="14"/>
        </w:rPr>
      </w:pPr>
      <w:r w:rsidRPr="00AB5E37">
        <w:rPr>
          <w:sz w:val="14"/>
          <w:szCs w:val="14"/>
        </w:rPr>
        <w:t>The president undertook an exchange of personal letters with Soviet Premier Nikita S. Khrushchev. Kennedy emphasized that while he and Khrushchev could not escape disagreement on key matters, they could manage how they handled these disputes. Though Kennan didn’t advise Kennedy during the crisis, the private diplomacy the president embraced embodied the kind of hardheaded empathy for the other side that Kennan saw as so crucial, particularly in moments of tension. The personal letters translated the geostrategic crisis into human terms.</w:t>
      </w:r>
    </w:p>
    <w:p w14:paraId="110F3A41" w14:textId="77777777" w:rsidR="00B019C3" w:rsidRPr="00AB5E37" w:rsidRDefault="00B019C3" w:rsidP="00B019C3">
      <w:pPr>
        <w:rPr>
          <w:sz w:val="14"/>
          <w:szCs w:val="14"/>
        </w:rPr>
      </w:pPr>
      <w:r w:rsidRPr="00AB5E37">
        <w:rPr>
          <w:sz w:val="14"/>
          <w:szCs w:val="14"/>
        </w:rPr>
        <w:t>Diplomacy led to a secret trade: Kennedy pledged to remove obsolete U.S. missiles in Turkey in exchange for removal of the Soviet missiles in Cuba. The president also pledged not to invade Cuba. Reaching this settlement through negotiations — rather than by force — allowed Moscow to back down with less humiliation. Keeping the withdrawal of missiles from Turkey secret enabled Kennedy to make a concession without paying an immediate political price.</w:t>
      </w:r>
    </w:p>
    <w:p w14:paraId="103A8AA9" w14:textId="77777777" w:rsidR="00B019C3" w:rsidRPr="003B1E18" w:rsidRDefault="00B019C3" w:rsidP="00B019C3">
      <w:pPr>
        <w:rPr>
          <w:sz w:val="14"/>
        </w:rPr>
      </w:pPr>
      <w:r w:rsidRPr="006E6ED7">
        <w:rPr>
          <w:rStyle w:val="StyleUnderline"/>
          <w:highlight w:val="cyan"/>
        </w:rPr>
        <w:t xml:space="preserve">It's </w:t>
      </w:r>
      <w:r w:rsidRPr="006E6ED7">
        <w:rPr>
          <w:rStyle w:val="Emphasis"/>
          <w:highlight w:val="cyan"/>
        </w:rPr>
        <w:t>not an exaggeration</w:t>
      </w:r>
      <w:r w:rsidRPr="006E6ED7">
        <w:rPr>
          <w:rStyle w:val="StyleUnderline"/>
          <w:highlight w:val="cyan"/>
        </w:rPr>
        <w:t xml:space="preserve"> to say</w:t>
      </w:r>
      <w:r w:rsidRPr="00AB5E37">
        <w:rPr>
          <w:rStyle w:val="StyleUnderline"/>
        </w:rPr>
        <w:t xml:space="preserve"> that in 1962 </w:t>
      </w:r>
      <w:r w:rsidRPr="006E6ED7">
        <w:rPr>
          <w:rStyle w:val="Emphasis"/>
          <w:highlight w:val="cyan"/>
        </w:rPr>
        <w:t>diplomacy saved the world</w:t>
      </w:r>
      <w:r w:rsidRPr="003B1E18">
        <w:rPr>
          <w:sz w:val="14"/>
        </w:rPr>
        <w:t>. Kennedy and his advisers remained unaware that the Russians had already installed tactical nuclear missiles in Cuba. The Soviet commanders on the island had orders to use those weapons to counter a U.S. invasion. The resulting slaughter could have triggered an all-out war with the Soviet Union.</w:t>
      </w:r>
    </w:p>
    <w:p w14:paraId="30E62DF7" w14:textId="77777777" w:rsidR="00B019C3" w:rsidRPr="003B1E18" w:rsidRDefault="00B019C3" w:rsidP="00B019C3">
      <w:pPr>
        <w:rPr>
          <w:sz w:val="14"/>
        </w:rPr>
      </w:pPr>
      <w:r w:rsidRPr="006E3967">
        <w:rPr>
          <w:rStyle w:val="StyleUnderline"/>
          <w:highlight w:val="cyan"/>
        </w:rPr>
        <w:t xml:space="preserve">Diplomacy enabled both leaders to </w:t>
      </w:r>
      <w:r w:rsidRPr="006E3967">
        <w:rPr>
          <w:rStyle w:val="Emphasis"/>
          <w:highlight w:val="cyan"/>
        </w:rPr>
        <w:t>back away</w:t>
      </w:r>
      <w:r w:rsidRPr="006E3967">
        <w:rPr>
          <w:rStyle w:val="StyleUnderline"/>
          <w:highlight w:val="cyan"/>
        </w:rPr>
        <w:t xml:space="preserve"> from a </w:t>
      </w:r>
      <w:r w:rsidRPr="006E3967">
        <w:rPr>
          <w:rStyle w:val="Emphasis"/>
          <w:highlight w:val="cyan"/>
        </w:rPr>
        <w:t>catastrophe</w:t>
      </w:r>
      <w:r w:rsidRPr="00AB5E37">
        <w:rPr>
          <w:rStyle w:val="StyleUnderline"/>
        </w:rPr>
        <w:t xml:space="preserve"> that neither wanted. Chastened by the </w:t>
      </w:r>
      <w:r w:rsidRPr="00AB5E37">
        <w:rPr>
          <w:rStyle w:val="Emphasis"/>
        </w:rPr>
        <w:t xml:space="preserve">impending </w:t>
      </w:r>
      <w:proofErr w:type="gramStart"/>
      <w:r w:rsidRPr="00AB5E37">
        <w:rPr>
          <w:rStyle w:val="Emphasis"/>
        </w:rPr>
        <w:t>doom</w:t>
      </w:r>
      <w:proofErr w:type="gramEnd"/>
      <w:r w:rsidRPr="00AB5E37">
        <w:rPr>
          <w:rStyle w:val="StyleUnderline"/>
        </w:rPr>
        <w:t xml:space="preserve"> they had faced </w:t>
      </w:r>
      <w:r w:rsidRPr="00AB5E37">
        <w:rPr>
          <w:rStyle w:val="Emphasis"/>
        </w:rPr>
        <w:t>in the crisis</w:t>
      </w:r>
      <w:r w:rsidRPr="003B1E18">
        <w:rPr>
          <w:sz w:val="14"/>
        </w:rPr>
        <w:t xml:space="preserve">, Kennedy and Khrushchev </w:t>
      </w:r>
      <w:r w:rsidRPr="00AB5E37">
        <w:rPr>
          <w:rStyle w:val="StyleUnderline"/>
        </w:rPr>
        <w:t xml:space="preserve">developed a measure of </w:t>
      </w:r>
      <w:r w:rsidRPr="00AB5E37">
        <w:rPr>
          <w:rStyle w:val="Emphasis"/>
        </w:rPr>
        <w:t>mutual trust</w:t>
      </w:r>
      <w:r w:rsidRPr="003B1E18">
        <w:rPr>
          <w:sz w:val="14"/>
        </w:rPr>
        <w:t>. They negotiated a limited nuclear test ban treaty and installed a hotline ensuring that misinterpreted signals or errors would not ignite a nuclear war.</w:t>
      </w:r>
    </w:p>
    <w:p w14:paraId="097E3BE5" w14:textId="77777777" w:rsidR="00B019C3" w:rsidRPr="00AB5E37" w:rsidRDefault="00B019C3" w:rsidP="00B019C3">
      <w:pPr>
        <w:rPr>
          <w:sz w:val="14"/>
          <w:szCs w:val="14"/>
        </w:rPr>
      </w:pPr>
      <w:r w:rsidRPr="00AB5E37">
        <w:rPr>
          <w:sz w:val="14"/>
          <w:szCs w:val="14"/>
        </w:rPr>
        <w:t>This successful diplomacy did have one long-term cost — in 1964, hard-liners in the Kremlin deposed Khrushchev, in part because of the perception he had backed down in the missile crisis. That consequence reinforced the importance of letting the opposition save face, lest a deal create political problems at home.</w:t>
      </w:r>
    </w:p>
    <w:p w14:paraId="4ACC6787" w14:textId="77777777" w:rsidR="00B019C3" w:rsidRPr="003B1E18" w:rsidRDefault="00B019C3" w:rsidP="00B019C3">
      <w:pPr>
        <w:rPr>
          <w:sz w:val="14"/>
        </w:rPr>
      </w:pPr>
      <w:r w:rsidRPr="003B1E18">
        <w:rPr>
          <w:sz w:val="14"/>
        </w:rPr>
        <w:t xml:space="preserve">These episodes reinforce for policymakers today Winston S. Churchill’s reminder that “jaw </w:t>
      </w:r>
      <w:r w:rsidRPr="00AB5E37">
        <w:rPr>
          <w:rStyle w:val="Emphasis"/>
        </w:rPr>
        <w:t>jaw</w:t>
      </w:r>
      <w:r w:rsidRPr="00AB5E37">
        <w:rPr>
          <w:rStyle w:val="StyleUnderline"/>
        </w:rPr>
        <w:t xml:space="preserve"> is better than </w:t>
      </w:r>
      <w:r w:rsidRPr="00AB5E37">
        <w:rPr>
          <w:rStyle w:val="Emphasis"/>
        </w:rPr>
        <w:t>war</w:t>
      </w:r>
      <w:r w:rsidRPr="003B1E18">
        <w:rPr>
          <w:sz w:val="14"/>
        </w:rPr>
        <w:t xml:space="preserve"> war.” But their lessons tell us even more. Kennan championed a particular type of diplomacy — </w:t>
      </w:r>
      <w:r w:rsidRPr="00AB5E37">
        <w:rPr>
          <w:rStyle w:val="StyleUnderline"/>
        </w:rPr>
        <w:t xml:space="preserve">patient talks by experienced </w:t>
      </w:r>
      <w:r w:rsidRPr="00AB5E37">
        <w:rPr>
          <w:rStyle w:val="Emphasis"/>
        </w:rPr>
        <w:t>diplomats</w:t>
      </w:r>
      <w:r w:rsidRPr="003B1E18">
        <w:rPr>
          <w:sz w:val="14"/>
        </w:rPr>
        <w:t xml:space="preserve"> familiar with the language, history and culture of their opponents. Negotiators needed to be able </w:t>
      </w:r>
      <w:r w:rsidRPr="00AB5E37">
        <w:rPr>
          <w:rStyle w:val="StyleUnderline"/>
        </w:rPr>
        <w:t xml:space="preserve">to </w:t>
      </w:r>
      <w:r w:rsidRPr="00AB5E37">
        <w:rPr>
          <w:rStyle w:val="Emphasis"/>
        </w:rPr>
        <w:t>pick up</w:t>
      </w:r>
      <w:r w:rsidRPr="00AB5E37">
        <w:rPr>
          <w:rStyle w:val="StyleUnderline"/>
        </w:rPr>
        <w:t xml:space="preserve"> on the</w:t>
      </w:r>
      <w:r w:rsidRPr="003B1E18">
        <w:rPr>
          <w:sz w:val="14"/>
        </w:rPr>
        <w:t xml:space="preserve"> subtle signals and </w:t>
      </w:r>
      <w:r w:rsidRPr="00AB5E37">
        <w:rPr>
          <w:rStyle w:val="StyleUnderline"/>
        </w:rPr>
        <w:t xml:space="preserve">gestures from the </w:t>
      </w:r>
      <w:r w:rsidRPr="00AB5E37">
        <w:rPr>
          <w:rStyle w:val="Emphasis"/>
        </w:rPr>
        <w:t>other side</w:t>
      </w:r>
      <w:r w:rsidRPr="00AB5E37">
        <w:rPr>
          <w:rStyle w:val="StyleUnderline"/>
        </w:rPr>
        <w:t xml:space="preserve"> as well as </w:t>
      </w:r>
      <w:r w:rsidRPr="00AB5E37">
        <w:rPr>
          <w:rStyle w:val="Emphasis"/>
        </w:rPr>
        <w:t>grasping</w:t>
      </w:r>
      <w:r w:rsidRPr="00AB5E37">
        <w:rPr>
          <w:rStyle w:val="StyleUnderline"/>
        </w:rPr>
        <w:t xml:space="preserve"> their</w:t>
      </w:r>
      <w:r w:rsidRPr="003B1E18">
        <w:rPr>
          <w:sz w:val="14"/>
        </w:rPr>
        <w:t xml:space="preserve"> imperfectly articulated </w:t>
      </w:r>
      <w:r w:rsidRPr="00AB5E37">
        <w:rPr>
          <w:rStyle w:val="Emphasis"/>
        </w:rPr>
        <w:t>fears</w:t>
      </w:r>
      <w:r w:rsidRPr="00AB5E37">
        <w:rPr>
          <w:rStyle w:val="StyleUnderline"/>
        </w:rPr>
        <w:t xml:space="preserve"> and desires</w:t>
      </w:r>
      <w:r w:rsidRPr="003B1E18">
        <w:rPr>
          <w:sz w:val="14"/>
        </w:rPr>
        <w:t>. Diplomats had to enter the conference room cognizant of their opponents’ long-term resentments and bottom-line aspirations. Secrecy was necessary to make concessions more palatable and politically achievable.</w:t>
      </w:r>
    </w:p>
    <w:p w14:paraId="1EAC8DBF" w14:textId="77777777" w:rsidR="00B019C3" w:rsidRPr="003B1E18" w:rsidRDefault="00B019C3" w:rsidP="00B019C3">
      <w:pPr>
        <w:rPr>
          <w:sz w:val="14"/>
        </w:rPr>
      </w:pPr>
      <w:r w:rsidRPr="00B22F4F">
        <w:rPr>
          <w:rStyle w:val="StyleUnderline"/>
        </w:rPr>
        <w:t xml:space="preserve">That philosophy </w:t>
      </w:r>
      <w:r w:rsidRPr="00B22F4F">
        <w:rPr>
          <w:rStyle w:val="Emphasis"/>
        </w:rPr>
        <w:t>offers much</w:t>
      </w:r>
      <w:r w:rsidRPr="00B22F4F">
        <w:rPr>
          <w:rStyle w:val="StyleUnderline"/>
        </w:rPr>
        <w:t xml:space="preserve"> in the way of </w:t>
      </w:r>
      <w:r w:rsidRPr="00B22F4F">
        <w:rPr>
          <w:rStyle w:val="Emphasis"/>
        </w:rPr>
        <w:t>counsel</w:t>
      </w:r>
      <w:r w:rsidRPr="00B22F4F">
        <w:rPr>
          <w:rStyle w:val="StyleUnderline"/>
        </w:rPr>
        <w:t xml:space="preserve"> for addressing </w:t>
      </w:r>
      <w:r w:rsidRPr="00B22F4F">
        <w:rPr>
          <w:rStyle w:val="Emphasis"/>
        </w:rPr>
        <w:t>China</w:t>
      </w:r>
      <w:r w:rsidRPr="00B22F4F">
        <w:rPr>
          <w:rStyle w:val="StyleUnderline"/>
        </w:rPr>
        <w:t xml:space="preserve"> and </w:t>
      </w:r>
      <w:r w:rsidRPr="00B22F4F">
        <w:rPr>
          <w:rStyle w:val="Emphasis"/>
        </w:rPr>
        <w:t>Russia</w:t>
      </w:r>
      <w:r w:rsidRPr="003B1E18">
        <w:rPr>
          <w:sz w:val="14"/>
        </w:rPr>
        <w:t xml:space="preserve">. After the fall of the Soviet Union, Kennan cautioned that </w:t>
      </w:r>
      <w:r w:rsidRPr="006E3967">
        <w:rPr>
          <w:rStyle w:val="StyleUnderline"/>
        </w:rPr>
        <w:t xml:space="preserve">expanding </w:t>
      </w:r>
      <w:r w:rsidRPr="006E3967">
        <w:rPr>
          <w:rStyle w:val="Emphasis"/>
        </w:rPr>
        <w:t>NATO</w:t>
      </w:r>
      <w:r w:rsidRPr="00AB5E37">
        <w:rPr>
          <w:rStyle w:val="StyleUnderline"/>
        </w:rPr>
        <w:t xml:space="preserve"> eastward </w:t>
      </w:r>
      <w:r w:rsidRPr="006E3967">
        <w:rPr>
          <w:rStyle w:val="StyleUnderline"/>
        </w:rPr>
        <w:t xml:space="preserve">could </w:t>
      </w:r>
      <w:r w:rsidRPr="006E3967">
        <w:rPr>
          <w:rStyle w:val="Emphasis"/>
        </w:rPr>
        <w:t>spark</w:t>
      </w:r>
      <w:r w:rsidRPr="00AB5E37">
        <w:rPr>
          <w:rStyle w:val="Emphasis"/>
        </w:rPr>
        <w:t xml:space="preserve"> a </w:t>
      </w:r>
      <w:r w:rsidRPr="006E3967">
        <w:rPr>
          <w:rStyle w:val="Emphasis"/>
        </w:rPr>
        <w:t>conflict</w:t>
      </w:r>
      <w:r w:rsidRPr="003B1E18">
        <w:rPr>
          <w:sz w:val="14"/>
        </w:rPr>
        <w:t xml:space="preserve"> like the current war between Russia and Ukraine. Having suffered multiple invasions, </w:t>
      </w:r>
      <w:r w:rsidRPr="006E3967">
        <w:rPr>
          <w:rStyle w:val="StyleUnderline"/>
        </w:rPr>
        <w:t>Russia</w:t>
      </w:r>
      <w:r w:rsidRPr="00AB5E37">
        <w:rPr>
          <w:rStyle w:val="StyleUnderline"/>
        </w:rPr>
        <w:t xml:space="preserve"> remained </w:t>
      </w:r>
      <w:r w:rsidRPr="006E3967">
        <w:rPr>
          <w:rStyle w:val="Emphasis"/>
        </w:rPr>
        <w:t>fearful</w:t>
      </w:r>
      <w:r w:rsidRPr="006E3967">
        <w:rPr>
          <w:rStyle w:val="StyleUnderline"/>
        </w:rPr>
        <w:t xml:space="preserve"> of</w:t>
      </w:r>
      <w:r w:rsidRPr="00AB5E37">
        <w:rPr>
          <w:rStyle w:val="StyleUnderline"/>
        </w:rPr>
        <w:t xml:space="preserve"> foreign </w:t>
      </w:r>
      <w:r w:rsidRPr="006E3967">
        <w:rPr>
          <w:rStyle w:val="Emphasis"/>
        </w:rPr>
        <w:t>troops</w:t>
      </w:r>
      <w:r w:rsidRPr="006E3967">
        <w:rPr>
          <w:rStyle w:val="StyleUnderline"/>
        </w:rPr>
        <w:t xml:space="preserve"> and </w:t>
      </w:r>
      <w:r w:rsidRPr="006E3967">
        <w:rPr>
          <w:rStyle w:val="Emphasis"/>
        </w:rPr>
        <w:t>alliances</w:t>
      </w:r>
      <w:r w:rsidRPr="003B1E18">
        <w:rPr>
          <w:sz w:val="14"/>
        </w:rPr>
        <w:t xml:space="preserve"> on or near its border. Kennan insisted that </w:t>
      </w:r>
      <w:r w:rsidRPr="00AB5E37">
        <w:rPr>
          <w:rStyle w:val="StyleUnderline"/>
        </w:rPr>
        <w:t xml:space="preserve">the </w:t>
      </w:r>
      <w:r w:rsidRPr="00AB5E37">
        <w:rPr>
          <w:rStyle w:val="Emphasis"/>
        </w:rPr>
        <w:t>Russians</w:t>
      </w:r>
      <w:r w:rsidRPr="003B1E18">
        <w:rPr>
          <w:sz w:val="14"/>
        </w:rPr>
        <w:t xml:space="preserve">, despite their suspicions, ideology and bluster, </w:t>
      </w:r>
      <w:r w:rsidRPr="00AB5E37">
        <w:rPr>
          <w:rStyle w:val="StyleUnderline"/>
        </w:rPr>
        <w:t xml:space="preserve">remained </w:t>
      </w:r>
      <w:r w:rsidRPr="00AB5E37">
        <w:rPr>
          <w:rStyle w:val="Emphasis"/>
        </w:rPr>
        <w:t>human beings</w:t>
      </w:r>
      <w:r w:rsidRPr="00AB5E37">
        <w:rPr>
          <w:rStyle w:val="StyleUnderline"/>
        </w:rPr>
        <w:t xml:space="preserve"> susceptible to feelings</w:t>
      </w:r>
      <w:r w:rsidRPr="003B1E18">
        <w:rPr>
          <w:sz w:val="14"/>
        </w:rPr>
        <w:t xml:space="preserve"> of pride and humiliation. They suffered from a persistent inferiority complex and resented American success while disdaining the United States’ supposed decadence.</w:t>
      </w:r>
    </w:p>
    <w:p w14:paraId="5CC69AD9" w14:textId="77777777" w:rsidR="00B019C3" w:rsidRPr="003B1E18" w:rsidRDefault="00B019C3" w:rsidP="00B019C3">
      <w:pPr>
        <w:rPr>
          <w:sz w:val="14"/>
        </w:rPr>
      </w:pPr>
      <w:r w:rsidRPr="006E3967">
        <w:rPr>
          <w:rStyle w:val="StyleUnderline"/>
          <w:highlight w:val="cyan"/>
        </w:rPr>
        <w:t xml:space="preserve">Such </w:t>
      </w:r>
      <w:r w:rsidRPr="006E3967">
        <w:rPr>
          <w:rStyle w:val="Emphasis"/>
          <w:highlight w:val="cyan"/>
        </w:rPr>
        <w:t>insight</w:t>
      </w:r>
      <w:r w:rsidRPr="003B1E18">
        <w:rPr>
          <w:sz w:val="14"/>
        </w:rPr>
        <w:t xml:space="preserve"> into the Russian worldview and fears </w:t>
      </w:r>
      <w:r w:rsidRPr="006E3967">
        <w:rPr>
          <w:rStyle w:val="StyleUnderline"/>
          <w:highlight w:val="cyan"/>
        </w:rPr>
        <w:t xml:space="preserve">could help guide American </w:t>
      </w:r>
      <w:r w:rsidRPr="006E3967">
        <w:rPr>
          <w:rStyle w:val="Emphasis"/>
          <w:highlight w:val="cyan"/>
        </w:rPr>
        <w:t>diplo</w:t>
      </w:r>
      <w:r w:rsidRPr="004651F3">
        <w:rPr>
          <w:rStyle w:val="Emphasis"/>
          <w:highlight w:val="cyan"/>
        </w:rPr>
        <w:t>mats</w:t>
      </w:r>
      <w:r w:rsidRPr="004651F3">
        <w:rPr>
          <w:rStyle w:val="StyleUnderline"/>
          <w:highlight w:val="cyan"/>
        </w:rPr>
        <w:t xml:space="preserve"> today</w:t>
      </w:r>
      <w:r w:rsidRPr="003B1E18">
        <w:rPr>
          <w:sz w:val="14"/>
        </w:rPr>
        <w:t xml:space="preserve">. The steady </w:t>
      </w:r>
      <w:r w:rsidRPr="004651F3">
        <w:rPr>
          <w:rStyle w:val="Emphasis"/>
        </w:rPr>
        <w:t>escalation</w:t>
      </w:r>
      <w:r w:rsidRPr="00AB5E37">
        <w:rPr>
          <w:rStyle w:val="StyleUnderline"/>
        </w:rPr>
        <w:t xml:space="preserve"> of U.S.</w:t>
      </w:r>
      <w:r w:rsidRPr="003B1E18">
        <w:rPr>
          <w:sz w:val="14"/>
        </w:rPr>
        <w:t xml:space="preserve"> and NATO military </w:t>
      </w:r>
      <w:r w:rsidRPr="00AB5E37">
        <w:rPr>
          <w:rStyle w:val="StyleUnderline"/>
        </w:rPr>
        <w:t xml:space="preserve">aid to </w:t>
      </w:r>
      <w:r w:rsidRPr="004651F3">
        <w:rPr>
          <w:rStyle w:val="StyleUnderline"/>
          <w:highlight w:val="cyan"/>
        </w:rPr>
        <w:t xml:space="preserve">Ukraine has </w:t>
      </w:r>
      <w:r w:rsidRPr="006E3967">
        <w:rPr>
          <w:rStyle w:val="Emphasis"/>
          <w:highlight w:val="cyan"/>
        </w:rPr>
        <w:t>heightened</w:t>
      </w:r>
      <w:r w:rsidRPr="006E3967">
        <w:rPr>
          <w:rStyle w:val="StyleUnderline"/>
          <w:highlight w:val="cyan"/>
        </w:rPr>
        <w:t xml:space="preserve"> the risk of a </w:t>
      </w:r>
      <w:r w:rsidRPr="006E3967">
        <w:rPr>
          <w:rStyle w:val="Emphasis"/>
          <w:highlight w:val="cyan"/>
        </w:rPr>
        <w:t>war with Russia</w:t>
      </w:r>
      <w:r w:rsidRPr="003B1E18">
        <w:rPr>
          <w:sz w:val="14"/>
        </w:rPr>
        <w:t xml:space="preserve">, but it has also given Washington and its allies leverage in Kyiv. </w:t>
      </w:r>
      <w:r w:rsidRPr="00AB5E37">
        <w:rPr>
          <w:rStyle w:val="StyleUnderline"/>
        </w:rPr>
        <w:t xml:space="preserve">With absolute </w:t>
      </w:r>
      <w:r w:rsidRPr="00AB5E37">
        <w:rPr>
          <w:rStyle w:val="Emphasis"/>
        </w:rPr>
        <w:t>victory</w:t>
      </w:r>
      <w:r w:rsidRPr="003B1E18">
        <w:rPr>
          <w:sz w:val="14"/>
        </w:rPr>
        <w:t xml:space="preserve"> by either Russia or Ukraine </w:t>
      </w:r>
      <w:r w:rsidRPr="00AB5E37">
        <w:rPr>
          <w:rStyle w:val="Emphasis"/>
        </w:rPr>
        <w:t>unlikely</w:t>
      </w:r>
      <w:r w:rsidRPr="00AB5E37">
        <w:rPr>
          <w:rStyle w:val="StyleUnderline"/>
        </w:rPr>
        <w:t xml:space="preserve">, both sides need to </w:t>
      </w:r>
      <w:r w:rsidRPr="00AB5E37">
        <w:rPr>
          <w:rStyle w:val="Emphasis"/>
        </w:rPr>
        <w:t>save face</w:t>
      </w:r>
      <w:r w:rsidRPr="00AB5E37">
        <w:rPr>
          <w:rStyle w:val="StyleUnderline"/>
        </w:rPr>
        <w:t xml:space="preserve"> to avoid a potentially </w:t>
      </w:r>
      <w:r w:rsidRPr="00AB5E37">
        <w:rPr>
          <w:rStyle w:val="Emphasis"/>
        </w:rPr>
        <w:t>catastrophic</w:t>
      </w:r>
      <w:r w:rsidRPr="00AB5E37">
        <w:rPr>
          <w:rStyle w:val="StyleUnderline"/>
        </w:rPr>
        <w:t xml:space="preserve"> outcome</w:t>
      </w:r>
      <w:r w:rsidRPr="003B1E18">
        <w:rPr>
          <w:sz w:val="14"/>
        </w:rPr>
        <w:t>.</w:t>
      </w:r>
    </w:p>
    <w:p w14:paraId="4A2F5517" w14:textId="77777777" w:rsidR="00B019C3" w:rsidRPr="00AB5E37" w:rsidRDefault="00B019C3" w:rsidP="00B019C3">
      <w:pPr>
        <w:rPr>
          <w:sz w:val="14"/>
          <w:szCs w:val="14"/>
        </w:rPr>
      </w:pPr>
      <w:r w:rsidRPr="00AB5E37">
        <w:rPr>
          <w:sz w:val="14"/>
          <w:szCs w:val="14"/>
        </w:rPr>
        <w:t>The United States and its allies can acknowledge and seek to alleviate Russian complaints about their security concerns being ignored without endorsing these claims. A Russian military withdrawal coupled with genuine autonomy for Ukraine’s eastern, Russian-speaking regions, for example, might work. An internationally supervised referendum in Crimea might also be possible. Both solutions would aim to address the Russian fears that Kennan identified decades ago — and which persist today.</w:t>
      </w:r>
    </w:p>
    <w:p w14:paraId="14E04087" w14:textId="77777777" w:rsidR="00B019C3" w:rsidRPr="003B1E18" w:rsidRDefault="00B019C3" w:rsidP="00B019C3">
      <w:pPr>
        <w:rPr>
          <w:sz w:val="14"/>
        </w:rPr>
      </w:pPr>
      <w:r w:rsidRPr="003B1E18">
        <w:rPr>
          <w:sz w:val="14"/>
        </w:rPr>
        <w:t xml:space="preserve">Similarly, </w:t>
      </w:r>
      <w:r w:rsidRPr="00AB5E37">
        <w:rPr>
          <w:rStyle w:val="StyleUnderline"/>
        </w:rPr>
        <w:t xml:space="preserve">the </w:t>
      </w:r>
      <w:r w:rsidRPr="004651F3">
        <w:rPr>
          <w:rStyle w:val="Emphasis"/>
          <w:highlight w:val="cyan"/>
        </w:rPr>
        <w:t>U</w:t>
      </w:r>
      <w:r w:rsidRPr="00AB5E37">
        <w:rPr>
          <w:rStyle w:val="StyleUnderline"/>
        </w:rPr>
        <w:t xml:space="preserve">nited </w:t>
      </w:r>
      <w:r w:rsidRPr="004651F3">
        <w:rPr>
          <w:rStyle w:val="Emphasis"/>
          <w:highlight w:val="cyan"/>
        </w:rPr>
        <w:t>S</w:t>
      </w:r>
      <w:r w:rsidRPr="00AB5E37">
        <w:rPr>
          <w:rStyle w:val="StyleUnderline"/>
        </w:rPr>
        <w:t xml:space="preserve">tates has </w:t>
      </w:r>
      <w:r w:rsidRPr="004651F3">
        <w:rPr>
          <w:rStyle w:val="StyleUnderline"/>
          <w:highlight w:val="cyan"/>
        </w:rPr>
        <w:t xml:space="preserve">adopted a </w:t>
      </w:r>
      <w:r w:rsidRPr="004651F3">
        <w:rPr>
          <w:rStyle w:val="Emphasis"/>
          <w:highlight w:val="cyan"/>
        </w:rPr>
        <w:t>hawkish posture</w:t>
      </w:r>
      <w:r w:rsidRPr="004651F3">
        <w:rPr>
          <w:rStyle w:val="StyleUnderline"/>
          <w:highlight w:val="cyan"/>
        </w:rPr>
        <w:t xml:space="preserve"> toward China</w:t>
      </w:r>
      <w:r w:rsidRPr="00AB5E37">
        <w:rPr>
          <w:rStyle w:val="StyleUnderline"/>
        </w:rPr>
        <w:t xml:space="preserve"> as it </w:t>
      </w:r>
      <w:r w:rsidRPr="00AB5E37">
        <w:rPr>
          <w:rStyle w:val="Emphasis"/>
        </w:rPr>
        <w:t>scrambles</w:t>
      </w:r>
      <w:r w:rsidRPr="00AB5E37">
        <w:rPr>
          <w:rStyle w:val="StyleUnderline"/>
        </w:rPr>
        <w:t xml:space="preserve"> to lessen American</w:t>
      </w:r>
      <w:r w:rsidRPr="003B1E18">
        <w:rPr>
          <w:sz w:val="14"/>
        </w:rPr>
        <w:t xml:space="preserve"> economic and technological </w:t>
      </w:r>
      <w:r w:rsidRPr="00AB5E37">
        <w:rPr>
          <w:rStyle w:val="Emphasis"/>
        </w:rPr>
        <w:t>dependence</w:t>
      </w:r>
      <w:r w:rsidRPr="00AB5E37">
        <w:rPr>
          <w:rStyle w:val="StyleUnderline"/>
        </w:rPr>
        <w:t xml:space="preserve"> on its rival while bolstering </w:t>
      </w:r>
      <w:r w:rsidRPr="00AB5E37">
        <w:rPr>
          <w:rStyle w:val="Emphasis"/>
        </w:rPr>
        <w:t>Taiwan</w:t>
      </w:r>
      <w:r w:rsidRPr="003B1E18">
        <w:rPr>
          <w:sz w:val="14"/>
        </w:rPr>
        <w:t>. A top U.S. Air Force general recently </w:t>
      </w:r>
      <w:r w:rsidRPr="00025117">
        <w:rPr>
          <w:sz w:val="14"/>
        </w:rPr>
        <w:t>predicted in a memo to the troops under his command</w:t>
      </w:r>
      <w:r w:rsidRPr="003B1E18">
        <w:rPr>
          <w:sz w:val="14"/>
        </w:rPr>
        <w:t xml:space="preserve"> that </w:t>
      </w:r>
      <w:r w:rsidRPr="00B22F4F">
        <w:rPr>
          <w:rStyle w:val="StyleUnderline"/>
        </w:rPr>
        <w:t xml:space="preserve">the </w:t>
      </w:r>
      <w:r w:rsidRPr="00B22F4F">
        <w:rPr>
          <w:rStyle w:val="Emphasis"/>
        </w:rPr>
        <w:t>two</w:t>
      </w:r>
      <w:r w:rsidRPr="00AB5E37">
        <w:rPr>
          <w:rStyle w:val="StyleUnderline"/>
        </w:rPr>
        <w:t xml:space="preserve"> nations </w:t>
      </w:r>
      <w:r w:rsidRPr="00B22F4F">
        <w:rPr>
          <w:rStyle w:val="StyleUnderline"/>
        </w:rPr>
        <w:t xml:space="preserve">could </w:t>
      </w:r>
      <w:r w:rsidRPr="00B22F4F">
        <w:rPr>
          <w:rStyle w:val="Emphasis"/>
        </w:rPr>
        <w:t>be at war</w:t>
      </w:r>
      <w:r w:rsidRPr="00B22F4F">
        <w:rPr>
          <w:rStyle w:val="StyleUnderline"/>
        </w:rPr>
        <w:t xml:space="preserve"> within </w:t>
      </w:r>
      <w:r w:rsidRPr="00B22F4F">
        <w:rPr>
          <w:rStyle w:val="Emphasis"/>
        </w:rPr>
        <w:t>two years</w:t>
      </w:r>
      <w:r w:rsidRPr="003B1E18">
        <w:rPr>
          <w:sz w:val="14"/>
        </w:rPr>
        <w:t xml:space="preserve">. In the early 1950s, similar </w:t>
      </w:r>
      <w:r w:rsidRPr="004651F3">
        <w:rPr>
          <w:rStyle w:val="Emphasis"/>
          <w:highlight w:val="cyan"/>
        </w:rPr>
        <w:t>statements</w:t>
      </w:r>
      <w:r w:rsidRPr="00AB5E37">
        <w:rPr>
          <w:rStyle w:val="StyleUnderline"/>
        </w:rPr>
        <w:t xml:space="preserve"> by Americans </w:t>
      </w:r>
      <w:r w:rsidRPr="004651F3">
        <w:rPr>
          <w:rStyle w:val="StyleUnderline"/>
          <w:highlight w:val="cyan"/>
        </w:rPr>
        <w:t xml:space="preserve">of </w:t>
      </w:r>
      <w:r w:rsidRPr="006E3967">
        <w:rPr>
          <w:rStyle w:val="Emphasis"/>
          <w:highlight w:val="cyan"/>
        </w:rPr>
        <w:t>inevitable</w:t>
      </w:r>
      <w:r w:rsidRPr="006E3967">
        <w:rPr>
          <w:rStyle w:val="StyleUnderline"/>
          <w:highlight w:val="cyan"/>
        </w:rPr>
        <w:t xml:space="preserve"> war or of </w:t>
      </w:r>
      <w:r w:rsidRPr="006E3967">
        <w:rPr>
          <w:rStyle w:val="Emphasis"/>
          <w:highlight w:val="cyan"/>
        </w:rPr>
        <w:t>preemptive</w:t>
      </w:r>
      <w:r w:rsidRPr="006E3967">
        <w:rPr>
          <w:rStyle w:val="StyleUnderline"/>
          <w:highlight w:val="cyan"/>
        </w:rPr>
        <w:t xml:space="preserve"> war</w:t>
      </w:r>
      <w:r w:rsidRPr="003B1E18">
        <w:rPr>
          <w:sz w:val="14"/>
        </w:rPr>
        <w:t xml:space="preserve"> with the Soviet Union </w:t>
      </w:r>
      <w:r w:rsidRPr="006E3967">
        <w:rPr>
          <w:rStyle w:val="Emphasis"/>
          <w:highlight w:val="cyan"/>
        </w:rPr>
        <w:t>heightened</w:t>
      </w:r>
      <w:r w:rsidRPr="006E3967">
        <w:rPr>
          <w:rStyle w:val="StyleUnderline"/>
          <w:highlight w:val="cyan"/>
        </w:rPr>
        <w:t xml:space="preserve"> perceptions of </w:t>
      </w:r>
      <w:r w:rsidRPr="006E3967">
        <w:rPr>
          <w:rStyle w:val="Emphasis"/>
          <w:highlight w:val="cyan"/>
        </w:rPr>
        <w:t>peril</w:t>
      </w:r>
      <w:r w:rsidRPr="003B1E18">
        <w:rPr>
          <w:sz w:val="14"/>
        </w:rPr>
        <w:t>.</w:t>
      </w:r>
    </w:p>
    <w:p w14:paraId="7A184777" w14:textId="77777777" w:rsidR="00B019C3" w:rsidRPr="003B1E18" w:rsidRDefault="00B019C3" w:rsidP="00B019C3">
      <w:pPr>
        <w:rPr>
          <w:sz w:val="14"/>
        </w:rPr>
      </w:pPr>
      <w:r w:rsidRPr="003B1E18">
        <w:rPr>
          <w:sz w:val="14"/>
        </w:rPr>
        <w:t xml:space="preserve">But the lesson of Kennan’s career is that this </w:t>
      </w:r>
      <w:r w:rsidRPr="006E3967">
        <w:rPr>
          <w:rStyle w:val="Emphasis"/>
          <w:highlight w:val="cyan"/>
        </w:rPr>
        <w:t>bellicose rhetoric</w:t>
      </w:r>
      <w:r w:rsidRPr="006E3967">
        <w:rPr>
          <w:rStyle w:val="StyleUnderline"/>
          <w:highlight w:val="cyan"/>
        </w:rPr>
        <w:t xml:space="preserve"> will be far </w:t>
      </w:r>
      <w:r w:rsidRPr="006E3967">
        <w:rPr>
          <w:rStyle w:val="Emphasis"/>
          <w:highlight w:val="cyan"/>
        </w:rPr>
        <w:t>less</w:t>
      </w:r>
      <w:r w:rsidRPr="006E3967">
        <w:rPr>
          <w:rStyle w:val="StyleUnderline"/>
          <w:highlight w:val="cyan"/>
        </w:rPr>
        <w:t xml:space="preserve"> </w:t>
      </w:r>
      <w:r w:rsidRPr="004651F3">
        <w:rPr>
          <w:rStyle w:val="StyleUnderline"/>
          <w:highlight w:val="cyan"/>
        </w:rPr>
        <w:t>effective than</w:t>
      </w:r>
      <w:r w:rsidRPr="003B1E18">
        <w:rPr>
          <w:sz w:val="14"/>
        </w:rPr>
        <w:t xml:space="preserve"> quiet, hardheaded, </w:t>
      </w:r>
      <w:r w:rsidRPr="00AB5E37">
        <w:rPr>
          <w:rStyle w:val="StyleUnderline"/>
        </w:rPr>
        <w:t xml:space="preserve">informed </w:t>
      </w:r>
      <w:r w:rsidRPr="004651F3">
        <w:rPr>
          <w:rStyle w:val="Emphasis"/>
          <w:highlight w:val="cyan"/>
        </w:rPr>
        <w:t>diplomacy</w:t>
      </w:r>
      <w:r w:rsidRPr="003B1E18">
        <w:rPr>
          <w:sz w:val="14"/>
        </w:rPr>
        <w:t xml:space="preserve"> that accounts for Chinese fears and ambitions, deals with Chinese negotiators on a human level and demonstrates respect for China’s accomplishments. The United States canceled Secretary of State Antony Blinken’s visit to China because of the spy balloon discovered over the United States. But rescheduling that meeting </w:t>
      </w:r>
      <w:r w:rsidRPr="006E3967">
        <w:rPr>
          <w:rStyle w:val="StyleUnderline"/>
        </w:rPr>
        <w:t>can</w:t>
      </w:r>
      <w:r w:rsidRPr="00AB5E37">
        <w:rPr>
          <w:rStyle w:val="StyleUnderline"/>
        </w:rPr>
        <w:t xml:space="preserve"> help </w:t>
      </w:r>
      <w:r w:rsidRPr="004651F3">
        <w:rPr>
          <w:rStyle w:val="Emphasis"/>
          <w:highlight w:val="cyan"/>
        </w:rPr>
        <w:t>ensure</w:t>
      </w:r>
      <w:r w:rsidRPr="00AB5E37">
        <w:rPr>
          <w:rStyle w:val="StyleUnderline"/>
        </w:rPr>
        <w:t xml:space="preserve"> that </w:t>
      </w:r>
      <w:r w:rsidRPr="004651F3">
        <w:rPr>
          <w:rStyle w:val="Emphasis"/>
          <w:highlight w:val="cyan"/>
        </w:rPr>
        <w:t>conflicts</w:t>
      </w:r>
      <w:r w:rsidRPr="004651F3">
        <w:rPr>
          <w:rStyle w:val="StyleUnderline"/>
          <w:highlight w:val="cyan"/>
        </w:rPr>
        <w:t xml:space="preserve"> over Taiwan and</w:t>
      </w:r>
      <w:r w:rsidRPr="00AB5E37">
        <w:rPr>
          <w:rStyle w:val="StyleUnderline"/>
        </w:rPr>
        <w:t xml:space="preserve"> economic and technological </w:t>
      </w:r>
      <w:r w:rsidRPr="006E3967">
        <w:rPr>
          <w:rStyle w:val="StyleUnderline"/>
          <w:highlight w:val="cyan"/>
        </w:rPr>
        <w:t xml:space="preserve">competition </w:t>
      </w:r>
      <w:r w:rsidRPr="006E3967">
        <w:rPr>
          <w:rStyle w:val="Emphasis"/>
          <w:highlight w:val="cyan"/>
        </w:rPr>
        <w:t>do not grow</w:t>
      </w:r>
      <w:r w:rsidRPr="006E3967">
        <w:rPr>
          <w:rStyle w:val="StyleUnderline"/>
          <w:highlight w:val="cyan"/>
        </w:rPr>
        <w:t xml:space="preserve"> into something</w:t>
      </w:r>
      <w:r w:rsidRPr="00AB5E37">
        <w:rPr>
          <w:rStyle w:val="StyleUnderline"/>
        </w:rPr>
        <w:t xml:space="preserve"> </w:t>
      </w:r>
      <w:r w:rsidRPr="004651F3">
        <w:rPr>
          <w:rStyle w:val="StyleUnderline"/>
          <w:highlight w:val="cyan"/>
        </w:rPr>
        <w:t xml:space="preserve">more </w:t>
      </w:r>
      <w:r w:rsidRPr="004651F3">
        <w:rPr>
          <w:rStyle w:val="Emphasis"/>
          <w:highlight w:val="cyan"/>
        </w:rPr>
        <w:t>dangerous</w:t>
      </w:r>
      <w:r w:rsidRPr="00AB5E37">
        <w:rPr>
          <w:rStyle w:val="StyleUnderline"/>
        </w:rPr>
        <w:t xml:space="preserve">. </w:t>
      </w:r>
      <w:r w:rsidRPr="006E3967">
        <w:rPr>
          <w:rStyle w:val="StyleUnderline"/>
          <w:highlight w:val="cyan"/>
        </w:rPr>
        <w:t xml:space="preserve">There is also </w:t>
      </w:r>
      <w:r w:rsidRPr="006E3967">
        <w:rPr>
          <w:rStyle w:val="Emphasis"/>
          <w:highlight w:val="cyan"/>
        </w:rPr>
        <w:t>room</w:t>
      </w:r>
      <w:r w:rsidRPr="006E3967">
        <w:rPr>
          <w:rStyle w:val="StyleUnderline"/>
          <w:highlight w:val="cyan"/>
        </w:rPr>
        <w:t xml:space="preserve"> for cooperation on </w:t>
      </w:r>
      <w:r w:rsidRPr="006E3967">
        <w:rPr>
          <w:rStyle w:val="Emphasis"/>
          <w:highlight w:val="cyan"/>
        </w:rPr>
        <w:t>climate</w:t>
      </w:r>
      <w:r w:rsidRPr="00AB5E37">
        <w:rPr>
          <w:rStyle w:val="StyleUnderline"/>
        </w:rPr>
        <w:t xml:space="preserve"> change, </w:t>
      </w:r>
      <w:r w:rsidRPr="006E3967">
        <w:rPr>
          <w:rStyle w:val="Emphasis"/>
          <w:highlight w:val="cyan"/>
        </w:rPr>
        <w:t>nuclear prolif</w:t>
      </w:r>
      <w:r w:rsidRPr="006E3967">
        <w:rPr>
          <w:rStyle w:val="StyleUnderline"/>
          <w:highlight w:val="cyan"/>
        </w:rPr>
        <w:t>eration and other</w:t>
      </w:r>
      <w:r w:rsidRPr="00AB5E37">
        <w:rPr>
          <w:rStyle w:val="StyleUnderline"/>
        </w:rPr>
        <w:t xml:space="preserve"> </w:t>
      </w:r>
      <w:r w:rsidRPr="006E3967">
        <w:rPr>
          <w:rStyle w:val="StyleUnderline"/>
          <w:highlight w:val="cyan"/>
        </w:rPr>
        <w:t xml:space="preserve">common </w:t>
      </w:r>
      <w:r w:rsidRPr="006E3967">
        <w:rPr>
          <w:rStyle w:val="Emphasis"/>
          <w:highlight w:val="cyan"/>
        </w:rPr>
        <w:t>concerns</w:t>
      </w:r>
      <w:r w:rsidRPr="00AB5E37">
        <w:rPr>
          <w:rStyle w:val="StyleUnderline"/>
        </w:rPr>
        <w:t xml:space="preserve"> that could </w:t>
      </w:r>
      <w:r w:rsidRPr="00AB5E37">
        <w:rPr>
          <w:rStyle w:val="Emphasis"/>
        </w:rPr>
        <w:t>benefit both</w:t>
      </w:r>
      <w:r w:rsidRPr="00AB5E37">
        <w:rPr>
          <w:rStyle w:val="StyleUnderline"/>
        </w:rPr>
        <w:t xml:space="preserve"> sides and create </w:t>
      </w:r>
      <w:r w:rsidRPr="00AB5E37">
        <w:rPr>
          <w:rStyle w:val="Emphasis"/>
        </w:rPr>
        <w:t>momentum</w:t>
      </w:r>
      <w:r w:rsidRPr="00AB5E37">
        <w:rPr>
          <w:rStyle w:val="StyleUnderline"/>
        </w:rPr>
        <w:t xml:space="preserve"> and trust </w:t>
      </w:r>
      <w:r w:rsidRPr="00AB5E37">
        <w:rPr>
          <w:rStyle w:val="Emphasis"/>
        </w:rPr>
        <w:t>necessary</w:t>
      </w:r>
      <w:r w:rsidRPr="00AB5E37">
        <w:rPr>
          <w:rStyle w:val="StyleUnderline"/>
        </w:rPr>
        <w:t xml:space="preserve"> to make </w:t>
      </w:r>
      <w:r w:rsidRPr="00AB5E37">
        <w:rPr>
          <w:rStyle w:val="Emphasis"/>
        </w:rPr>
        <w:t>headway</w:t>
      </w:r>
      <w:r w:rsidRPr="00AB5E37">
        <w:rPr>
          <w:rStyle w:val="StyleUnderline"/>
        </w:rPr>
        <w:t xml:space="preserve"> in the most </w:t>
      </w:r>
      <w:r w:rsidRPr="00AB5E37">
        <w:rPr>
          <w:rStyle w:val="Emphasis"/>
        </w:rPr>
        <w:t>perilous areas</w:t>
      </w:r>
      <w:r w:rsidRPr="003B1E18">
        <w:rPr>
          <w:sz w:val="14"/>
        </w:rPr>
        <w:t>.</w:t>
      </w:r>
    </w:p>
    <w:p w14:paraId="107AAAED" w14:textId="77777777" w:rsidR="00B019C3" w:rsidRPr="003B1E18" w:rsidRDefault="00B019C3" w:rsidP="00B019C3">
      <w:pPr>
        <w:rPr>
          <w:sz w:val="14"/>
        </w:rPr>
      </w:pPr>
      <w:r w:rsidRPr="003B1E18">
        <w:rPr>
          <w:sz w:val="14"/>
        </w:rPr>
        <w:t xml:space="preserve">While </w:t>
      </w:r>
      <w:r w:rsidRPr="004651F3">
        <w:rPr>
          <w:rStyle w:val="StyleUnderline"/>
          <w:highlight w:val="cyan"/>
        </w:rPr>
        <w:t>diplomacy</w:t>
      </w:r>
      <w:r w:rsidRPr="003B1E18">
        <w:rPr>
          <w:sz w:val="14"/>
        </w:rPr>
        <w:t xml:space="preserve"> offers no abracadabra waving of the wand, it </w:t>
      </w:r>
      <w:r w:rsidRPr="006E3967">
        <w:rPr>
          <w:rStyle w:val="StyleUnderline"/>
          <w:highlight w:val="cyan"/>
        </w:rPr>
        <w:t xml:space="preserve">can offer an </w:t>
      </w:r>
      <w:r w:rsidRPr="006E3967">
        <w:rPr>
          <w:rStyle w:val="Emphasis"/>
          <w:highlight w:val="cyan"/>
        </w:rPr>
        <w:t>escape</w:t>
      </w:r>
      <w:r w:rsidRPr="006E3967">
        <w:rPr>
          <w:rStyle w:val="StyleUnderline"/>
          <w:highlight w:val="cyan"/>
        </w:rPr>
        <w:t xml:space="preserve"> </w:t>
      </w:r>
      <w:r w:rsidRPr="004651F3">
        <w:rPr>
          <w:rStyle w:val="StyleUnderline"/>
          <w:highlight w:val="cyan"/>
        </w:rPr>
        <w:t xml:space="preserve">from </w:t>
      </w:r>
      <w:r w:rsidRPr="004651F3">
        <w:rPr>
          <w:rStyle w:val="Emphasis"/>
          <w:highlight w:val="cyan"/>
        </w:rPr>
        <w:t>Armageddon</w:t>
      </w:r>
      <w:r w:rsidRPr="003B1E18">
        <w:rPr>
          <w:sz w:val="14"/>
        </w:rPr>
        <w:t xml:space="preserve">. Indeed, in view of the tectonic tensions building from China’s aspirations grinding against America’s predominance, </w:t>
      </w:r>
      <w:r w:rsidRPr="00C94AE9">
        <w:rPr>
          <w:rStyle w:val="Emphasis"/>
        </w:rPr>
        <w:t>diplomacy</w:t>
      </w:r>
      <w:r w:rsidRPr="00C94AE9">
        <w:rPr>
          <w:rStyle w:val="StyleUnderline"/>
        </w:rPr>
        <w:t xml:space="preserve"> offers the </w:t>
      </w:r>
      <w:r w:rsidRPr="00C94AE9">
        <w:rPr>
          <w:rStyle w:val="Emphasis"/>
        </w:rPr>
        <w:t>only safe way</w:t>
      </w:r>
      <w:r w:rsidRPr="00C94AE9">
        <w:rPr>
          <w:rStyle w:val="StyleUnderline"/>
        </w:rPr>
        <w:t xml:space="preserve"> forward</w:t>
      </w:r>
      <w:r w:rsidRPr="003B1E18">
        <w:rPr>
          <w:sz w:val="14"/>
        </w:rPr>
        <w:t xml:space="preserve">. As Kennan liked to point out, seemingly irreconcilable positions were only the asking price. Patient </w:t>
      </w:r>
      <w:r w:rsidRPr="00C94AE9">
        <w:rPr>
          <w:rStyle w:val="Emphasis"/>
        </w:rPr>
        <w:t>bargaining</w:t>
      </w:r>
      <w:r w:rsidRPr="00C94AE9">
        <w:rPr>
          <w:rStyle w:val="StyleUnderline"/>
        </w:rPr>
        <w:t xml:space="preserve"> can often yield a </w:t>
      </w:r>
      <w:r w:rsidRPr="00C94AE9">
        <w:rPr>
          <w:rStyle w:val="Emphasis"/>
        </w:rPr>
        <w:t>compromise</w:t>
      </w:r>
      <w:r w:rsidRPr="003B1E18">
        <w:rPr>
          <w:sz w:val="14"/>
        </w:rPr>
        <w:t xml:space="preserve"> not apparent at the outset, </w:t>
      </w:r>
      <w:r w:rsidRPr="00B22F4F">
        <w:rPr>
          <w:rStyle w:val="StyleUnderline"/>
        </w:rPr>
        <w:t>saving</w:t>
      </w:r>
      <w:r w:rsidRPr="00C94AE9">
        <w:rPr>
          <w:rStyle w:val="StyleUnderline"/>
        </w:rPr>
        <w:t xml:space="preserve"> the </w:t>
      </w:r>
      <w:r w:rsidRPr="00B22F4F">
        <w:rPr>
          <w:rStyle w:val="StyleUnderline"/>
        </w:rPr>
        <w:t xml:space="preserve">world from </w:t>
      </w:r>
      <w:r w:rsidRPr="00B22F4F">
        <w:rPr>
          <w:rStyle w:val="Emphasis"/>
        </w:rPr>
        <w:t>disastrous wars</w:t>
      </w:r>
      <w:r w:rsidRPr="003B1E18">
        <w:rPr>
          <w:sz w:val="14"/>
        </w:rPr>
        <w:t xml:space="preserve"> that no one wants.</w:t>
      </w:r>
    </w:p>
    <w:p w14:paraId="4CFC01F7" w14:textId="77777777" w:rsidR="00B019C3" w:rsidRPr="00E8160A" w:rsidRDefault="00B019C3" w:rsidP="00B019C3">
      <w:pPr>
        <w:rPr>
          <w:rFonts w:asciiTheme="minorHAnsi" w:hAnsiTheme="minorHAnsi" w:cstheme="minorHAnsi"/>
          <w:sz w:val="16"/>
        </w:rPr>
      </w:pPr>
    </w:p>
    <w:p w14:paraId="7AE43F96" w14:textId="77777777" w:rsidR="00B019C3" w:rsidRDefault="00B019C3" w:rsidP="00B019C3">
      <w:pPr>
        <w:pStyle w:val="Heading3"/>
      </w:pPr>
      <w:bookmarkStart w:id="23" w:name="Level_1_1"/>
      <w:r>
        <w:t>T – Minerals</w:t>
      </w:r>
    </w:p>
    <w:p w14:paraId="21685C0C" w14:textId="77777777" w:rsidR="00B019C3" w:rsidRDefault="00B019C3" w:rsidP="00B019C3">
      <w:pPr>
        <w:pStyle w:val="Heading4"/>
      </w:pPr>
      <w:r>
        <w:t xml:space="preserve">Interpretation---Exploration and development must be related to minerals </w:t>
      </w:r>
    </w:p>
    <w:p w14:paraId="3BA00A42" w14:textId="77777777" w:rsidR="00B019C3" w:rsidRDefault="00B019C3" w:rsidP="00B019C3">
      <w:r w:rsidRPr="00774562">
        <w:rPr>
          <w:rStyle w:val="Style13ptBold"/>
        </w:rPr>
        <w:t>US Congress 90</w:t>
      </w:r>
      <w:r>
        <w:t>, "Antarctic Protection Act of 1990," Public Law 101-594, 104 STAT. 2975, 11/16/1990, 16 USC 2461</w:t>
      </w:r>
    </w:p>
    <w:p w14:paraId="05B64DE9" w14:textId="77777777" w:rsidR="00B019C3" w:rsidRPr="00660CCD" w:rsidRDefault="00B019C3" w:rsidP="00B019C3">
      <w:pPr>
        <w:rPr>
          <w:sz w:val="16"/>
        </w:rPr>
      </w:pPr>
      <w:r w:rsidRPr="00660CCD">
        <w:rPr>
          <w:sz w:val="16"/>
        </w:rPr>
        <w:t xml:space="preserve">16 US 2462. SEC. 3. </w:t>
      </w:r>
      <w:r w:rsidRPr="00377169">
        <w:rPr>
          <w:rStyle w:val="Emphasis"/>
        </w:rPr>
        <w:t>DEFINITIONS</w:t>
      </w:r>
      <w:r w:rsidRPr="00660CCD">
        <w:rPr>
          <w:sz w:val="16"/>
        </w:rPr>
        <w:t>.</w:t>
      </w:r>
    </w:p>
    <w:p w14:paraId="3DD7A582" w14:textId="77777777" w:rsidR="00B019C3" w:rsidRPr="00377169" w:rsidRDefault="00B019C3" w:rsidP="00B019C3">
      <w:pPr>
        <w:rPr>
          <w:sz w:val="16"/>
        </w:rPr>
      </w:pPr>
      <w:r w:rsidRPr="00377169">
        <w:rPr>
          <w:sz w:val="16"/>
        </w:rPr>
        <w:t>For the purposes of this Act:</w:t>
      </w:r>
    </w:p>
    <w:p w14:paraId="14F5391B" w14:textId="77777777" w:rsidR="00B019C3" w:rsidRPr="00660CCD" w:rsidRDefault="00B019C3" w:rsidP="00B019C3">
      <w:pPr>
        <w:rPr>
          <w:sz w:val="16"/>
        </w:rPr>
      </w:pPr>
      <w:r w:rsidRPr="00660CCD">
        <w:rPr>
          <w:sz w:val="16"/>
        </w:rPr>
        <w:t>(1) The term "Antarctica" means the area south of the Antarctic Convergence as defined in section 303(1) of the Antarctic Marine Living Resources Convention Act of 1984 (16 U.S.C. 2432).</w:t>
      </w:r>
    </w:p>
    <w:p w14:paraId="1E9C8239" w14:textId="77777777" w:rsidR="00B019C3" w:rsidRPr="00660CCD" w:rsidRDefault="00B019C3" w:rsidP="00B019C3">
      <w:pPr>
        <w:rPr>
          <w:sz w:val="16"/>
        </w:rPr>
      </w:pPr>
      <w:r w:rsidRPr="00660CCD">
        <w:rPr>
          <w:sz w:val="16"/>
        </w:rPr>
        <w:t xml:space="preserve">(2) The term "Antarctic mineral resource activity" means prospecting, </w:t>
      </w:r>
      <w:r w:rsidRPr="0007159B">
        <w:rPr>
          <w:rStyle w:val="Emphasis"/>
          <w:highlight w:val="cyan"/>
        </w:rPr>
        <w:t>exploration</w:t>
      </w:r>
      <w:r w:rsidRPr="0007159B">
        <w:rPr>
          <w:rStyle w:val="StyleUnderline"/>
          <w:highlight w:val="cyan"/>
        </w:rPr>
        <w:t>, or</w:t>
      </w:r>
      <w:r w:rsidRPr="0007159B">
        <w:rPr>
          <w:sz w:val="16"/>
          <w:highlight w:val="cyan"/>
        </w:rPr>
        <w:t xml:space="preserve"> </w:t>
      </w:r>
      <w:r w:rsidRPr="0007159B">
        <w:rPr>
          <w:rStyle w:val="Emphasis"/>
          <w:highlight w:val="cyan"/>
        </w:rPr>
        <w:t>development</w:t>
      </w:r>
      <w:r w:rsidRPr="00660CCD">
        <w:rPr>
          <w:sz w:val="16"/>
        </w:rPr>
        <w:t xml:space="preserve"> in Antarctica of mineral resources, but </w:t>
      </w:r>
      <w:r w:rsidRPr="0007159B">
        <w:rPr>
          <w:rStyle w:val="StyleUnderline"/>
          <w:highlight w:val="cyan"/>
        </w:rPr>
        <w:t>does</w:t>
      </w:r>
      <w:r w:rsidRPr="0007159B">
        <w:rPr>
          <w:sz w:val="16"/>
          <w:highlight w:val="cyan"/>
        </w:rPr>
        <w:t xml:space="preserve"> </w:t>
      </w:r>
      <w:r w:rsidRPr="0007159B">
        <w:rPr>
          <w:rStyle w:val="Emphasis"/>
          <w:highlight w:val="cyan"/>
        </w:rPr>
        <w:t>not include</w:t>
      </w:r>
      <w:r w:rsidRPr="0007159B">
        <w:rPr>
          <w:sz w:val="16"/>
          <w:highlight w:val="cyan"/>
        </w:rPr>
        <w:t xml:space="preserve"> </w:t>
      </w:r>
      <w:r w:rsidRPr="0007159B">
        <w:rPr>
          <w:rStyle w:val="Emphasis"/>
          <w:highlight w:val="cyan"/>
        </w:rPr>
        <w:t>scientific research</w:t>
      </w:r>
      <w:r w:rsidRPr="00660CCD">
        <w:rPr>
          <w:sz w:val="16"/>
        </w:rPr>
        <w:t xml:space="preserve"> within the meaning of article III of the Antarctic Treaty, done at Washington on December 1,1959. </w:t>
      </w:r>
    </w:p>
    <w:p w14:paraId="753C8E22" w14:textId="77777777" w:rsidR="00B019C3" w:rsidRPr="00660CCD" w:rsidRDefault="00B019C3" w:rsidP="00B019C3">
      <w:pPr>
        <w:rPr>
          <w:sz w:val="16"/>
        </w:rPr>
      </w:pPr>
      <w:r w:rsidRPr="00660CCD">
        <w:rPr>
          <w:sz w:val="16"/>
        </w:rPr>
        <w:t xml:space="preserve">(3) </w:t>
      </w:r>
      <w:r w:rsidRPr="00660CCD">
        <w:rPr>
          <w:rStyle w:val="StyleUnderline"/>
        </w:rPr>
        <w:t>The term</w:t>
      </w:r>
      <w:r w:rsidRPr="00660CCD">
        <w:rPr>
          <w:sz w:val="16"/>
        </w:rPr>
        <w:t xml:space="preserve"> </w:t>
      </w:r>
      <w:r w:rsidRPr="00660CCD">
        <w:rPr>
          <w:rStyle w:val="Emphasis"/>
        </w:rPr>
        <w:t>"</w:t>
      </w:r>
      <w:r w:rsidRPr="0007159B">
        <w:rPr>
          <w:rStyle w:val="Emphasis"/>
          <w:highlight w:val="cyan"/>
        </w:rPr>
        <w:t>development"</w:t>
      </w:r>
      <w:r w:rsidRPr="0007159B">
        <w:rPr>
          <w:sz w:val="16"/>
          <w:highlight w:val="cyan"/>
        </w:rPr>
        <w:t xml:space="preserve"> </w:t>
      </w:r>
      <w:r w:rsidRPr="0007159B">
        <w:rPr>
          <w:rStyle w:val="StyleUnderline"/>
          <w:highlight w:val="cyan"/>
        </w:rPr>
        <w:t>means</w:t>
      </w:r>
      <w:r w:rsidRPr="00660CCD">
        <w:rPr>
          <w:rStyle w:val="StyleUnderline"/>
        </w:rPr>
        <w:t xml:space="preserve"> any </w:t>
      </w:r>
      <w:r w:rsidRPr="0007159B">
        <w:rPr>
          <w:rStyle w:val="StyleUnderline"/>
          <w:highlight w:val="cyan"/>
        </w:rPr>
        <w:t>activity</w:t>
      </w:r>
      <w:r w:rsidRPr="00660CCD">
        <w:rPr>
          <w:rStyle w:val="StyleUnderline"/>
        </w:rPr>
        <w:t>, including</w:t>
      </w:r>
      <w:r w:rsidRPr="00660CCD">
        <w:rPr>
          <w:sz w:val="16"/>
        </w:rPr>
        <w:t xml:space="preserve"> </w:t>
      </w:r>
      <w:r w:rsidRPr="00660CCD">
        <w:rPr>
          <w:rStyle w:val="Emphasis"/>
        </w:rPr>
        <w:t>logistic support</w:t>
      </w:r>
      <w:r w:rsidRPr="00660CCD">
        <w:rPr>
          <w:rStyle w:val="StyleUnderline"/>
        </w:rPr>
        <w:t>, which takes place</w:t>
      </w:r>
      <w:r w:rsidRPr="00660CCD">
        <w:rPr>
          <w:sz w:val="16"/>
        </w:rPr>
        <w:t xml:space="preserve"> </w:t>
      </w:r>
      <w:r w:rsidRPr="0007159B">
        <w:rPr>
          <w:rStyle w:val="Emphasis"/>
          <w:highlight w:val="cyan"/>
        </w:rPr>
        <w:t>following exploration</w:t>
      </w:r>
      <w:r w:rsidRPr="00660CCD">
        <w:rPr>
          <w:rStyle w:val="StyleUnderline"/>
        </w:rPr>
        <w:t xml:space="preserve">, </w:t>
      </w:r>
      <w:r w:rsidRPr="0007159B">
        <w:rPr>
          <w:rStyle w:val="StyleUnderline"/>
          <w:highlight w:val="cyan"/>
        </w:rPr>
        <w:t>the purpose of which is</w:t>
      </w:r>
      <w:r w:rsidRPr="00660CCD">
        <w:rPr>
          <w:rStyle w:val="StyleUnderline"/>
        </w:rPr>
        <w:t xml:space="preserve"> the</w:t>
      </w:r>
      <w:r w:rsidRPr="00660CCD">
        <w:rPr>
          <w:sz w:val="16"/>
        </w:rPr>
        <w:t xml:space="preserve"> </w:t>
      </w:r>
      <w:r w:rsidRPr="0007159B">
        <w:rPr>
          <w:rStyle w:val="Emphasis"/>
          <w:highlight w:val="cyan"/>
        </w:rPr>
        <w:t>exploitation</w:t>
      </w:r>
      <w:r w:rsidRPr="0007159B">
        <w:rPr>
          <w:sz w:val="16"/>
          <w:highlight w:val="cyan"/>
        </w:rPr>
        <w:t xml:space="preserve"> </w:t>
      </w:r>
      <w:r w:rsidRPr="0007159B">
        <w:rPr>
          <w:rStyle w:val="StyleUnderline"/>
          <w:highlight w:val="cyan"/>
        </w:rPr>
        <w:t>of</w:t>
      </w:r>
      <w:r w:rsidRPr="0007159B">
        <w:rPr>
          <w:sz w:val="16"/>
          <w:highlight w:val="cyan"/>
        </w:rPr>
        <w:t xml:space="preserve"> </w:t>
      </w:r>
      <w:r w:rsidRPr="0007159B">
        <w:rPr>
          <w:rStyle w:val="Emphasis"/>
          <w:highlight w:val="cyan"/>
        </w:rPr>
        <w:t>s</w:t>
      </w:r>
      <w:r w:rsidRPr="00660CCD">
        <w:rPr>
          <w:rStyle w:val="Emphasis"/>
        </w:rPr>
        <w:t xml:space="preserve">pecific </w:t>
      </w:r>
      <w:r w:rsidRPr="0007159B">
        <w:rPr>
          <w:rStyle w:val="Emphasis"/>
          <w:highlight w:val="cyan"/>
        </w:rPr>
        <w:t>mineral resource deposits</w:t>
      </w:r>
      <w:r w:rsidRPr="00660CCD">
        <w:rPr>
          <w:rStyle w:val="StyleUnderline"/>
        </w:rPr>
        <w:t>, including</w:t>
      </w:r>
      <w:r w:rsidRPr="00660CCD">
        <w:rPr>
          <w:sz w:val="16"/>
        </w:rPr>
        <w:t xml:space="preserve"> </w:t>
      </w:r>
      <w:r w:rsidRPr="00660CCD">
        <w:rPr>
          <w:rStyle w:val="Emphasis"/>
        </w:rPr>
        <w:t>processing</w:t>
      </w:r>
      <w:r w:rsidRPr="00660CCD">
        <w:rPr>
          <w:rStyle w:val="StyleUnderline"/>
        </w:rPr>
        <w:t xml:space="preserve">, </w:t>
      </w:r>
      <w:r w:rsidRPr="00660CCD">
        <w:rPr>
          <w:rStyle w:val="Emphasis"/>
        </w:rPr>
        <w:t>storage</w:t>
      </w:r>
      <w:r w:rsidRPr="00660CCD">
        <w:rPr>
          <w:rStyle w:val="StyleUnderline"/>
        </w:rPr>
        <w:t>, and</w:t>
      </w:r>
      <w:r w:rsidRPr="00660CCD">
        <w:rPr>
          <w:sz w:val="16"/>
        </w:rPr>
        <w:t xml:space="preserve"> </w:t>
      </w:r>
      <w:r w:rsidRPr="0007159B">
        <w:rPr>
          <w:rStyle w:val="Emphasis"/>
        </w:rPr>
        <w:t>transport</w:t>
      </w:r>
      <w:r w:rsidRPr="00660CCD">
        <w:rPr>
          <w:rStyle w:val="Emphasis"/>
        </w:rPr>
        <w:t xml:space="preserve"> activities</w:t>
      </w:r>
      <w:r w:rsidRPr="00660CCD">
        <w:rPr>
          <w:sz w:val="16"/>
        </w:rPr>
        <w:t>.</w:t>
      </w:r>
    </w:p>
    <w:p w14:paraId="2F25AEDB" w14:textId="77777777" w:rsidR="00B019C3" w:rsidRDefault="00B019C3" w:rsidP="00B019C3">
      <w:pPr>
        <w:rPr>
          <w:sz w:val="16"/>
        </w:rPr>
      </w:pPr>
      <w:r w:rsidRPr="00660CCD">
        <w:rPr>
          <w:sz w:val="16"/>
        </w:rPr>
        <w:t xml:space="preserve">(4) </w:t>
      </w:r>
      <w:r w:rsidRPr="00660CCD">
        <w:rPr>
          <w:rStyle w:val="StyleUnderline"/>
        </w:rPr>
        <w:t>The term</w:t>
      </w:r>
      <w:r w:rsidRPr="00660CCD">
        <w:rPr>
          <w:sz w:val="16"/>
        </w:rPr>
        <w:t xml:space="preserve"> </w:t>
      </w:r>
      <w:r w:rsidRPr="00660CCD">
        <w:rPr>
          <w:rStyle w:val="Emphasis"/>
        </w:rPr>
        <w:t>"</w:t>
      </w:r>
      <w:r w:rsidRPr="0007159B">
        <w:rPr>
          <w:rStyle w:val="Emphasis"/>
          <w:highlight w:val="cyan"/>
        </w:rPr>
        <w:t>exploration"</w:t>
      </w:r>
      <w:r w:rsidRPr="0007159B">
        <w:rPr>
          <w:sz w:val="16"/>
          <w:highlight w:val="cyan"/>
        </w:rPr>
        <w:t xml:space="preserve"> </w:t>
      </w:r>
      <w:r w:rsidRPr="0007159B">
        <w:rPr>
          <w:rStyle w:val="StyleUnderline"/>
          <w:highlight w:val="cyan"/>
        </w:rPr>
        <w:t>means</w:t>
      </w:r>
      <w:r w:rsidRPr="00660CCD">
        <w:rPr>
          <w:sz w:val="16"/>
        </w:rPr>
        <w:t xml:space="preserve"> </w:t>
      </w:r>
      <w:r w:rsidRPr="00660CCD">
        <w:rPr>
          <w:rStyle w:val="StyleUnderline"/>
        </w:rPr>
        <w:t xml:space="preserve">any </w:t>
      </w:r>
      <w:r w:rsidRPr="0007159B">
        <w:rPr>
          <w:rStyle w:val="StyleUnderline"/>
          <w:highlight w:val="cyan"/>
        </w:rPr>
        <w:t>activity</w:t>
      </w:r>
      <w:r w:rsidRPr="00660CCD">
        <w:rPr>
          <w:rStyle w:val="StyleUnderline"/>
        </w:rPr>
        <w:t>, including</w:t>
      </w:r>
      <w:r w:rsidRPr="00660CCD">
        <w:rPr>
          <w:sz w:val="16"/>
        </w:rPr>
        <w:t xml:space="preserve"> </w:t>
      </w:r>
      <w:r w:rsidRPr="00660CCD">
        <w:rPr>
          <w:rStyle w:val="Emphasis"/>
        </w:rPr>
        <w:t>logistic support</w:t>
      </w:r>
      <w:r w:rsidRPr="0007159B">
        <w:rPr>
          <w:rStyle w:val="StyleUnderline"/>
          <w:highlight w:val="cyan"/>
        </w:rPr>
        <w:t xml:space="preserve">, the purpose of which is </w:t>
      </w:r>
      <w:r w:rsidRPr="0007159B">
        <w:rPr>
          <w:rStyle w:val="StyleUnderline"/>
        </w:rPr>
        <w:t>the</w:t>
      </w:r>
      <w:r w:rsidRPr="0007159B">
        <w:rPr>
          <w:sz w:val="16"/>
        </w:rPr>
        <w:t xml:space="preserve"> </w:t>
      </w:r>
      <w:r w:rsidRPr="0007159B">
        <w:rPr>
          <w:rStyle w:val="Emphasis"/>
          <w:highlight w:val="cyan"/>
        </w:rPr>
        <w:t>identification</w:t>
      </w:r>
      <w:r w:rsidRPr="0007159B">
        <w:rPr>
          <w:sz w:val="16"/>
          <w:highlight w:val="cyan"/>
        </w:rPr>
        <w:t xml:space="preserve"> </w:t>
      </w:r>
      <w:r w:rsidRPr="0007159B">
        <w:rPr>
          <w:rStyle w:val="StyleUnderline"/>
          <w:highlight w:val="cyan"/>
        </w:rPr>
        <w:t>or</w:t>
      </w:r>
      <w:r w:rsidRPr="0007159B">
        <w:rPr>
          <w:sz w:val="16"/>
          <w:highlight w:val="cyan"/>
        </w:rPr>
        <w:t xml:space="preserve"> </w:t>
      </w:r>
      <w:r w:rsidRPr="0007159B">
        <w:rPr>
          <w:rStyle w:val="Emphasis"/>
          <w:highlight w:val="cyan"/>
        </w:rPr>
        <w:t>evaluation</w:t>
      </w:r>
      <w:r w:rsidRPr="0007159B">
        <w:rPr>
          <w:sz w:val="16"/>
          <w:highlight w:val="cyan"/>
        </w:rPr>
        <w:t xml:space="preserve"> </w:t>
      </w:r>
      <w:r w:rsidRPr="0007159B">
        <w:rPr>
          <w:rStyle w:val="StyleUnderline"/>
          <w:highlight w:val="cyan"/>
        </w:rPr>
        <w:t>of</w:t>
      </w:r>
      <w:r w:rsidRPr="0007159B">
        <w:rPr>
          <w:sz w:val="16"/>
          <w:highlight w:val="cyan"/>
        </w:rPr>
        <w:t xml:space="preserve"> </w:t>
      </w:r>
      <w:r w:rsidRPr="0007159B">
        <w:rPr>
          <w:rStyle w:val="Emphasis"/>
        </w:rPr>
        <w:t xml:space="preserve">specific </w:t>
      </w:r>
      <w:r w:rsidRPr="0007159B">
        <w:rPr>
          <w:rStyle w:val="Emphasis"/>
          <w:highlight w:val="cyan"/>
        </w:rPr>
        <w:t>mineral resource deposits</w:t>
      </w:r>
      <w:r w:rsidRPr="00660CCD">
        <w:rPr>
          <w:rStyle w:val="StyleUnderline"/>
        </w:rPr>
        <w:t>. The term includes</w:t>
      </w:r>
      <w:r w:rsidRPr="00660CCD">
        <w:rPr>
          <w:sz w:val="16"/>
        </w:rPr>
        <w:t xml:space="preserve"> </w:t>
      </w:r>
      <w:r w:rsidRPr="00660CCD">
        <w:rPr>
          <w:rStyle w:val="Emphasis"/>
        </w:rPr>
        <w:t xml:space="preserve">exploratory </w:t>
      </w:r>
      <w:r w:rsidRPr="0007159B">
        <w:rPr>
          <w:rStyle w:val="Emphasis"/>
          <w:highlight w:val="cyan"/>
        </w:rPr>
        <w:t>drilling</w:t>
      </w:r>
      <w:r w:rsidRPr="0007159B">
        <w:rPr>
          <w:rStyle w:val="StyleUnderline"/>
          <w:highlight w:val="cyan"/>
        </w:rPr>
        <w:t xml:space="preserve">, </w:t>
      </w:r>
      <w:r w:rsidRPr="0007159B">
        <w:rPr>
          <w:rStyle w:val="Emphasis"/>
          <w:highlight w:val="cyan"/>
        </w:rPr>
        <w:t>dredging</w:t>
      </w:r>
      <w:r w:rsidRPr="00660CCD">
        <w:rPr>
          <w:rStyle w:val="StyleUnderline"/>
        </w:rPr>
        <w:t>, and</w:t>
      </w:r>
      <w:r w:rsidRPr="00660CCD">
        <w:rPr>
          <w:sz w:val="16"/>
        </w:rPr>
        <w:t xml:space="preserve"> </w:t>
      </w:r>
      <w:r w:rsidRPr="00660CCD">
        <w:rPr>
          <w:rStyle w:val="Emphasis"/>
        </w:rPr>
        <w:t>other surface</w:t>
      </w:r>
      <w:r w:rsidRPr="00660CCD">
        <w:rPr>
          <w:sz w:val="16"/>
        </w:rPr>
        <w:t xml:space="preserve"> </w:t>
      </w:r>
      <w:r w:rsidRPr="00660CCD">
        <w:rPr>
          <w:rStyle w:val="StyleUnderline"/>
        </w:rPr>
        <w:t>or</w:t>
      </w:r>
      <w:r w:rsidRPr="00660CCD">
        <w:rPr>
          <w:sz w:val="16"/>
        </w:rPr>
        <w:t xml:space="preserve"> </w:t>
      </w:r>
      <w:r w:rsidRPr="00660CCD">
        <w:rPr>
          <w:rStyle w:val="Emphasis"/>
        </w:rPr>
        <w:t xml:space="preserve">subsurface </w:t>
      </w:r>
      <w:r w:rsidRPr="0007159B">
        <w:rPr>
          <w:rStyle w:val="Emphasis"/>
          <w:highlight w:val="cyan"/>
        </w:rPr>
        <w:t>excavations</w:t>
      </w:r>
      <w:r w:rsidRPr="00660CCD">
        <w:rPr>
          <w:sz w:val="16"/>
        </w:rPr>
        <w:t xml:space="preserve"> </w:t>
      </w:r>
      <w:r w:rsidRPr="00660CCD">
        <w:rPr>
          <w:rStyle w:val="StyleUnderline"/>
        </w:rPr>
        <w:t xml:space="preserve">required </w:t>
      </w:r>
      <w:r w:rsidRPr="0007159B">
        <w:rPr>
          <w:rStyle w:val="StyleUnderline"/>
          <w:highlight w:val="cyan"/>
        </w:rPr>
        <w:t>to determine</w:t>
      </w:r>
      <w:r w:rsidRPr="00660CCD">
        <w:rPr>
          <w:rStyle w:val="StyleUnderline"/>
        </w:rPr>
        <w:t xml:space="preserve"> the</w:t>
      </w:r>
      <w:r w:rsidRPr="00660CCD">
        <w:rPr>
          <w:sz w:val="16"/>
        </w:rPr>
        <w:t xml:space="preserve"> </w:t>
      </w:r>
      <w:r w:rsidRPr="0007159B">
        <w:rPr>
          <w:rStyle w:val="Emphasis"/>
          <w:highlight w:val="cyan"/>
        </w:rPr>
        <w:t>nature</w:t>
      </w:r>
      <w:r w:rsidRPr="0007159B">
        <w:rPr>
          <w:sz w:val="16"/>
          <w:highlight w:val="cyan"/>
        </w:rPr>
        <w:t xml:space="preserve"> </w:t>
      </w:r>
      <w:r w:rsidRPr="0007159B">
        <w:rPr>
          <w:rStyle w:val="StyleUnderline"/>
          <w:highlight w:val="cyan"/>
        </w:rPr>
        <w:t>and</w:t>
      </w:r>
      <w:r w:rsidRPr="0007159B">
        <w:rPr>
          <w:sz w:val="16"/>
          <w:highlight w:val="cyan"/>
        </w:rPr>
        <w:t xml:space="preserve"> </w:t>
      </w:r>
      <w:r w:rsidRPr="0007159B">
        <w:rPr>
          <w:rStyle w:val="Emphasis"/>
          <w:highlight w:val="cyan"/>
        </w:rPr>
        <w:t>size</w:t>
      </w:r>
      <w:r w:rsidRPr="0007159B">
        <w:rPr>
          <w:sz w:val="16"/>
          <w:highlight w:val="cyan"/>
        </w:rPr>
        <w:t xml:space="preserve"> </w:t>
      </w:r>
      <w:r w:rsidRPr="0007159B">
        <w:rPr>
          <w:rStyle w:val="StyleUnderline"/>
          <w:highlight w:val="cyan"/>
        </w:rPr>
        <w:t>of</w:t>
      </w:r>
      <w:r w:rsidRPr="00660CCD">
        <w:rPr>
          <w:sz w:val="16"/>
        </w:rPr>
        <w:t xml:space="preserve"> </w:t>
      </w:r>
      <w:r w:rsidRPr="00660CCD">
        <w:rPr>
          <w:rStyle w:val="Emphasis"/>
        </w:rPr>
        <w:t xml:space="preserve">mineral </w:t>
      </w:r>
      <w:r w:rsidRPr="0007159B">
        <w:rPr>
          <w:rStyle w:val="Emphasis"/>
          <w:highlight w:val="cyan"/>
        </w:rPr>
        <w:t>resource deposits</w:t>
      </w:r>
      <w:r w:rsidRPr="00660CCD">
        <w:rPr>
          <w:sz w:val="16"/>
        </w:rPr>
        <w:t xml:space="preserve"> </w:t>
      </w:r>
      <w:r w:rsidRPr="00660CCD">
        <w:rPr>
          <w:rStyle w:val="StyleUnderline"/>
        </w:rPr>
        <w:t>and the</w:t>
      </w:r>
      <w:r w:rsidRPr="00660CCD">
        <w:rPr>
          <w:sz w:val="16"/>
        </w:rPr>
        <w:t xml:space="preserve"> </w:t>
      </w:r>
      <w:r w:rsidRPr="00660CCD">
        <w:rPr>
          <w:rStyle w:val="Emphasis"/>
        </w:rPr>
        <w:t>feasibility of their development</w:t>
      </w:r>
      <w:r w:rsidRPr="00660CCD">
        <w:rPr>
          <w:sz w:val="16"/>
        </w:rPr>
        <w:t>.</w:t>
      </w:r>
    </w:p>
    <w:p w14:paraId="53B1CED1" w14:textId="77777777" w:rsidR="00B019C3" w:rsidRDefault="00B019C3" w:rsidP="00B019C3">
      <w:pPr>
        <w:rPr>
          <w:sz w:val="16"/>
        </w:rPr>
      </w:pPr>
    </w:p>
    <w:p w14:paraId="6757F7CC" w14:textId="77777777" w:rsidR="00B019C3" w:rsidRDefault="00B019C3" w:rsidP="00B019C3">
      <w:pPr>
        <w:pStyle w:val="Heading4"/>
      </w:pPr>
      <w:r>
        <w:t>Violation --- the Aff is [military tech]</w:t>
      </w:r>
    </w:p>
    <w:p w14:paraId="34CA3F14" w14:textId="77777777" w:rsidR="00B019C3" w:rsidRPr="0059191A" w:rsidRDefault="00B019C3" w:rsidP="00B019C3"/>
    <w:p w14:paraId="4DE2A04E" w14:textId="77777777" w:rsidR="00B019C3" w:rsidRDefault="00B019C3" w:rsidP="00B019C3">
      <w:pPr>
        <w:pStyle w:val="Heading4"/>
      </w:pPr>
      <w:r>
        <w:t>Vote Neg --- for limits and ground “[military tech]” is a horrifically broad field and delinks affirmatives from core generics</w:t>
      </w:r>
    </w:p>
    <w:p w14:paraId="0A2CB977" w14:textId="77777777" w:rsidR="00B019C3" w:rsidRDefault="00B019C3" w:rsidP="00B019C3"/>
    <w:bookmarkEnd w:id="23"/>
    <w:p w14:paraId="70D3B7A2" w14:textId="77777777" w:rsidR="00B019C3" w:rsidRDefault="00B019C3" w:rsidP="00B019C3"/>
    <w:p w14:paraId="2C68B45B" w14:textId="77777777" w:rsidR="00B019C3" w:rsidRDefault="00B019C3" w:rsidP="00B019C3">
      <w:pPr>
        <w:pStyle w:val="Heading3"/>
      </w:pPr>
      <w:r>
        <w:t>Asia Pivot CP</w:t>
      </w:r>
    </w:p>
    <w:p w14:paraId="47DBDC54" w14:textId="77777777" w:rsidR="00B019C3" w:rsidRDefault="00B019C3" w:rsidP="00B019C3">
      <w:pPr>
        <w:pStyle w:val="Heading4"/>
      </w:pPr>
      <w:r>
        <w:t>The United States Federal Government should end military deployments to Venezuela</w:t>
      </w:r>
    </w:p>
    <w:p w14:paraId="58A0511D" w14:textId="77777777" w:rsidR="00B019C3" w:rsidRDefault="00B019C3" w:rsidP="00B019C3"/>
    <w:p w14:paraId="1954B422" w14:textId="77777777" w:rsidR="00B019C3" w:rsidRPr="00F25CFC" w:rsidRDefault="00B019C3" w:rsidP="00B019C3">
      <w:pPr>
        <w:pStyle w:val="Heading4"/>
      </w:pPr>
      <w:r>
        <w:t xml:space="preserve">The United States federal government should cease deployments around Venezuela. </w:t>
      </w:r>
    </w:p>
    <w:p w14:paraId="618F33B9" w14:textId="77777777" w:rsidR="00B019C3" w:rsidRPr="00F25CFC" w:rsidRDefault="00B019C3" w:rsidP="00B019C3">
      <w:r w:rsidRPr="00F25CFC">
        <w:rPr>
          <w:rStyle w:val="Style13ptBold"/>
        </w:rPr>
        <w:t>Kauffman 12/</w:t>
      </w:r>
      <w:proofErr w:type="gramStart"/>
      <w:r w:rsidRPr="00F25CFC">
        <w:rPr>
          <w:rStyle w:val="Style13ptBold"/>
        </w:rPr>
        <w:t>11</w:t>
      </w:r>
      <w:r>
        <w:t xml:space="preserve"> ,</w:t>
      </w:r>
      <w:proofErr w:type="gramEnd"/>
      <w:r>
        <w:t xml:space="preserve"> writer (Krystal, 12/11/2025, “Opinion - The US isn’t attacking Venezuela because of drugs — it’s because of minerals,” </w:t>
      </w:r>
      <w:r>
        <w:rPr>
          <w:i/>
          <w:iCs/>
        </w:rPr>
        <w:t>YahooNews</w:t>
      </w:r>
      <w:r>
        <w:t>, https://www.yahoo.com/news/articles/opinion-us-isn-t-attacking-153000570.html)</w:t>
      </w:r>
    </w:p>
    <w:p w14:paraId="4DC022F6" w14:textId="77777777" w:rsidR="00B019C3" w:rsidRPr="0057151B" w:rsidRDefault="00B019C3" w:rsidP="00B019C3">
      <w:pPr>
        <w:rPr>
          <w:sz w:val="16"/>
        </w:rPr>
      </w:pPr>
    </w:p>
    <w:p w14:paraId="5F0A20A4" w14:textId="77777777" w:rsidR="00B019C3" w:rsidRPr="0057151B" w:rsidRDefault="00B019C3" w:rsidP="00B019C3">
      <w:pPr>
        <w:rPr>
          <w:sz w:val="16"/>
        </w:rPr>
      </w:pPr>
      <w:r w:rsidRPr="0057151B">
        <w:rPr>
          <w:sz w:val="16"/>
        </w:rPr>
        <w:t>A few months ago, most Americans were not thinking about Venezuela at all. Then, something alarming happened.</w:t>
      </w:r>
    </w:p>
    <w:p w14:paraId="22931549" w14:textId="77777777" w:rsidR="00B019C3" w:rsidRPr="0057151B" w:rsidRDefault="00B019C3" w:rsidP="00B019C3">
      <w:pPr>
        <w:rPr>
          <w:sz w:val="16"/>
        </w:rPr>
      </w:pPr>
      <w:r w:rsidRPr="0057151B">
        <w:rPr>
          <w:sz w:val="16"/>
        </w:rPr>
        <w:t xml:space="preserve">Pete </w:t>
      </w:r>
      <w:r w:rsidRPr="00F25CFC">
        <w:rPr>
          <w:rStyle w:val="StyleUnderline"/>
        </w:rPr>
        <w:t>Hegseth</w:t>
      </w:r>
      <w:r w:rsidRPr="0057151B">
        <w:rPr>
          <w:sz w:val="16"/>
        </w:rPr>
        <w:t xml:space="preserve">, a former Fox News host and current secretary of Defense, publicly </w:t>
      </w:r>
      <w:r w:rsidRPr="00F25CFC">
        <w:rPr>
          <w:rStyle w:val="StyleUnderline"/>
        </w:rPr>
        <w:t>suggested that a small Venezuelan boat in the Caribbean should be destroyed</w:t>
      </w:r>
      <w:r w:rsidRPr="0057151B">
        <w:rPr>
          <w:sz w:val="16"/>
        </w:rPr>
        <w:t xml:space="preserve">. Soon after, </w:t>
      </w:r>
      <w:r w:rsidRPr="00F25CFC">
        <w:rPr>
          <w:rStyle w:val="StyleUnderline"/>
        </w:rPr>
        <w:t xml:space="preserve">reports surfaced that </w:t>
      </w:r>
      <w:r w:rsidRPr="0057151B">
        <w:rPr>
          <w:rStyle w:val="StyleUnderline"/>
          <w:highlight w:val="cyan"/>
        </w:rPr>
        <w:t>U.S. forces had blown apart</w:t>
      </w:r>
      <w:r w:rsidRPr="00F25CFC">
        <w:rPr>
          <w:rStyle w:val="StyleUnderline"/>
        </w:rPr>
        <w:t xml:space="preserve"> several </w:t>
      </w:r>
      <w:r w:rsidRPr="0057151B">
        <w:rPr>
          <w:rStyle w:val="StyleUnderline"/>
          <w:highlight w:val="cyan"/>
        </w:rPr>
        <w:t>boats near Venezuelan waters</w:t>
      </w:r>
      <w:r w:rsidRPr="0057151B">
        <w:rPr>
          <w:sz w:val="16"/>
        </w:rPr>
        <w:t>. The Trump administration made loud claims of narcoterrorism, but no evidence of seized drugs was ever shown to the public.</w:t>
      </w:r>
    </w:p>
    <w:p w14:paraId="7FA465F6" w14:textId="77777777" w:rsidR="00B019C3" w:rsidRPr="0057151B" w:rsidRDefault="00B019C3" w:rsidP="00B019C3">
      <w:pPr>
        <w:rPr>
          <w:sz w:val="16"/>
        </w:rPr>
      </w:pPr>
      <w:r w:rsidRPr="00F25CFC">
        <w:rPr>
          <w:rStyle w:val="StyleUnderline"/>
        </w:rPr>
        <w:t>Despite that lack of proof</w:t>
      </w:r>
      <w:r w:rsidRPr="0057151B">
        <w:rPr>
          <w:sz w:val="16"/>
        </w:rPr>
        <w:t xml:space="preserve">, </w:t>
      </w:r>
      <w:r w:rsidRPr="00F25CFC">
        <w:rPr>
          <w:rStyle w:val="StyleUnderline"/>
        </w:rPr>
        <w:t xml:space="preserve">the </w:t>
      </w:r>
      <w:r w:rsidRPr="0057151B">
        <w:rPr>
          <w:rStyle w:val="StyleUnderline"/>
          <w:highlight w:val="cyan"/>
        </w:rPr>
        <w:t>rhetoric</w:t>
      </w:r>
      <w:r w:rsidRPr="0057151B">
        <w:rPr>
          <w:sz w:val="16"/>
        </w:rPr>
        <w:t xml:space="preserve"> stuck. It </w:t>
      </w:r>
      <w:r w:rsidRPr="0057151B">
        <w:rPr>
          <w:rStyle w:val="StyleUnderline"/>
          <w:highlight w:val="cyan"/>
        </w:rPr>
        <w:t>grew louder</w:t>
      </w:r>
      <w:r w:rsidRPr="0057151B">
        <w:rPr>
          <w:sz w:val="16"/>
        </w:rPr>
        <w:t xml:space="preserve">. And </w:t>
      </w:r>
      <w:r w:rsidRPr="0057151B">
        <w:rPr>
          <w:rStyle w:val="StyleUnderline"/>
          <w:highlight w:val="cyan"/>
        </w:rPr>
        <w:t>so did the military presence</w:t>
      </w:r>
      <w:r w:rsidRPr="0057151B">
        <w:rPr>
          <w:sz w:val="16"/>
        </w:rPr>
        <w:t xml:space="preserve">. The United States has now positioned its largest aircraft carrier near Venezuela’s coast, along with aircraft, troops and restricted airspace. </w:t>
      </w:r>
      <w:r w:rsidRPr="0057151B">
        <w:rPr>
          <w:rStyle w:val="StyleUnderline"/>
          <w:highlight w:val="cyan"/>
        </w:rPr>
        <w:t>That is not what a focused</w:t>
      </w:r>
      <w:r w:rsidRPr="0057151B">
        <w:rPr>
          <w:sz w:val="16"/>
          <w:highlight w:val="cyan"/>
        </w:rPr>
        <w:t xml:space="preserve">, </w:t>
      </w:r>
      <w:r w:rsidRPr="0057151B">
        <w:rPr>
          <w:rStyle w:val="StyleUnderline"/>
          <w:highlight w:val="cyan"/>
        </w:rPr>
        <w:t>limited counter-drug mission looks like</w:t>
      </w:r>
      <w:r w:rsidRPr="0057151B">
        <w:rPr>
          <w:sz w:val="16"/>
        </w:rPr>
        <w:t xml:space="preserve"> — especially when federal data shows Venezuela is not a significant source of narcotics entering the United States. Something else is driving this escalation. </w:t>
      </w:r>
    </w:p>
    <w:p w14:paraId="60E88367" w14:textId="77777777" w:rsidR="00B019C3" w:rsidRDefault="00B019C3" w:rsidP="00B019C3"/>
    <w:p w14:paraId="5305FC21" w14:textId="77777777" w:rsidR="00B019C3" w:rsidRDefault="00B019C3" w:rsidP="00B019C3">
      <w:pPr>
        <w:pStyle w:val="Heading4"/>
      </w:pPr>
      <w:r>
        <w:t>The net benefit is the Asia Pivot DA</w:t>
      </w:r>
    </w:p>
    <w:p w14:paraId="27A6658A" w14:textId="77777777" w:rsidR="00B019C3" w:rsidRPr="002205D6" w:rsidRDefault="00B019C3" w:rsidP="00B019C3"/>
    <w:p w14:paraId="35923A06" w14:textId="77777777" w:rsidR="00B019C3" w:rsidRPr="00593975" w:rsidRDefault="00B019C3" w:rsidP="00B019C3">
      <w:pPr>
        <w:pStyle w:val="Heading4"/>
        <w:rPr>
          <w:rFonts w:cs="Arial"/>
        </w:rPr>
      </w:pPr>
      <w:r>
        <w:rPr>
          <w:rFonts w:cs="Arial"/>
        </w:rPr>
        <w:t>The US is shifting focus and spending from Europe to Asia.</w:t>
      </w:r>
    </w:p>
    <w:p w14:paraId="45C8B851" w14:textId="77777777" w:rsidR="00B019C3" w:rsidRPr="00593975" w:rsidRDefault="00B019C3" w:rsidP="00B019C3">
      <w:r w:rsidRPr="00593975">
        <w:rPr>
          <w:rStyle w:val="Style13ptBold"/>
        </w:rPr>
        <w:t>Peters ’25</w:t>
      </w:r>
      <w:r w:rsidRPr="00593975">
        <w:t xml:space="preserve"> [Robert; Senior Research Fellow for Strategic Deterrence Allison Center for National Security; May 13; “North American Security: U.S. –Canadian Defense Priorities,” https://www.heritage.org/defense/report/north-american-security-us-canadian-defense-priorities/] NP</w:t>
      </w:r>
    </w:p>
    <w:p w14:paraId="4053E7D9" w14:textId="77777777" w:rsidR="00B019C3" w:rsidRPr="00593975" w:rsidRDefault="00B019C3" w:rsidP="00B019C3">
      <w:pPr>
        <w:rPr>
          <w:b/>
          <w:iCs/>
          <w:u w:val="single"/>
          <w:bdr w:val="single" w:sz="8" w:space="0" w:color="auto"/>
        </w:rPr>
      </w:pPr>
      <w:r w:rsidRPr="00064852">
        <w:rPr>
          <w:rStyle w:val="StyleUnderline"/>
          <w:highlight w:val="cyan"/>
        </w:rPr>
        <w:t>The</w:t>
      </w:r>
      <w:r w:rsidRPr="00593975">
        <w:t xml:space="preserve"> </w:t>
      </w:r>
      <w:r w:rsidRPr="00593975">
        <w:rPr>
          <w:rStyle w:val="Emphasis"/>
          <w:highlight w:val="cyan"/>
        </w:rPr>
        <w:t>U</w:t>
      </w:r>
      <w:r w:rsidRPr="00593975">
        <w:rPr>
          <w:rStyle w:val="StyleUnderline"/>
        </w:rPr>
        <w:t xml:space="preserve">nited </w:t>
      </w:r>
      <w:r w:rsidRPr="00593975">
        <w:rPr>
          <w:rStyle w:val="Emphasis"/>
          <w:highlight w:val="cyan"/>
        </w:rPr>
        <w:t>S</w:t>
      </w:r>
      <w:r w:rsidRPr="00593975">
        <w:rPr>
          <w:rStyle w:val="StyleUnderline"/>
        </w:rPr>
        <w:t xml:space="preserve">tates, </w:t>
      </w:r>
      <w:r w:rsidRPr="00593975">
        <w:rPr>
          <w:rStyle w:val="StyleUnderline"/>
          <w:highlight w:val="cyan"/>
        </w:rPr>
        <w:t>faced with</w:t>
      </w:r>
      <w:r w:rsidRPr="00593975">
        <w:rPr>
          <w:rStyle w:val="StyleUnderline"/>
        </w:rPr>
        <w:t xml:space="preserve"> the </w:t>
      </w:r>
      <w:r w:rsidRPr="00593975">
        <w:rPr>
          <w:rStyle w:val="Emphasis"/>
        </w:rPr>
        <w:t>prospect</w:t>
      </w:r>
      <w:r w:rsidRPr="00593975">
        <w:rPr>
          <w:rStyle w:val="StyleUnderline"/>
        </w:rPr>
        <w:t xml:space="preserve"> of </w:t>
      </w:r>
      <w:r w:rsidRPr="00593975">
        <w:rPr>
          <w:rStyle w:val="StyleUnderline"/>
          <w:highlight w:val="cyan"/>
        </w:rPr>
        <w:t xml:space="preserve">a </w:t>
      </w:r>
      <w:r w:rsidRPr="00593975">
        <w:rPr>
          <w:rStyle w:val="Emphasis"/>
          <w:highlight w:val="cyan"/>
        </w:rPr>
        <w:t>rising China</w:t>
      </w:r>
      <w:r w:rsidRPr="00593975">
        <w:rPr>
          <w:rStyle w:val="StyleUnderline"/>
          <w:highlight w:val="cyan"/>
        </w:rPr>
        <w:t xml:space="preserve"> </w:t>
      </w:r>
      <w:r w:rsidRPr="00593975">
        <w:rPr>
          <w:rStyle w:val="StyleUnderline"/>
        </w:rPr>
        <w:t xml:space="preserve">in the </w:t>
      </w:r>
      <w:r w:rsidRPr="00593975">
        <w:rPr>
          <w:rStyle w:val="Emphasis"/>
        </w:rPr>
        <w:t>Indo–Pacific</w:t>
      </w:r>
      <w:r w:rsidRPr="00593975">
        <w:t xml:space="preserve">, </w:t>
      </w:r>
      <w:r w:rsidRPr="00064852">
        <w:rPr>
          <w:rStyle w:val="StyleUnderline"/>
          <w:highlight w:val="cyan"/>
        </w:rPr>
        <w:t>is</w:t>
      </w:r>
      <w:r w:rsidRPr="00064852">
        <w:rPr>
          <w:highlight w:val="cyan"/>
        </w:rPr>
        <w:t xml:space="preserve"> </w:t>
      </w:r>
      <w:r w:rsidRPr="00064852">
        <w:rPr>
          <w:rStyle w:val="StyleUnderline"/>
          <w:highlight w:val="cyan"/>
        </w:rPr>
        <w:t>now moving to reposition</w:t>
      </w:r>
      <w:r w:rsidRPr="00593975">
        <w:rPr>
          <w:rStyle w:val="StyleUnderline"/>
        </w:rPr>
        <w:t xml:space="preserve"> itself, moving </w:t>
      </w:r>
      <w:r w:rsidRPr="00593975">
        <w:rPr>
          <w:rStyle w:val="Emphasis"/>
          <w:highlight w:val="cyan"/>
        </w:rPr>
        <w:t>troops</w:t>
      </w:r>
      <w:r w:rsidRPr="00593975">
        <w:rPr>
          <w:rStyle w:val="StyleUnderline"/>
          <w:highlight w:val="cyan"/>
        </w:rPr>
        <w:t xml:space="preserve"> and </w:t>
      </w:r>
      <w:r w:rsidRPr="00C32774">
        <w:rPr>
          <w:rStyle w:val="Emphasis"/>
          <w:highlight w:val="cyan"/>
        </w:rPr>
        <w:t>funding</w:t>
      </w:r>
      <w:r w:rsidRPr="00C32774">
        <w:rPr>
          <w:rStyle w:val="StyleUnderline"/>
          <w:highlight w:val="cyan"/>
        </w:rPr>
        <w:t xml:space="preserve"> out of </w:t>
      </w:r>
      <w:r w:rsidRPr="00C32774">
        <w:rPr>
          <w:rStyle w:val="Emphasis"/>
          <w:highlight w:val="cyan"/>
        </w:rPr>
        <w:t>Europe</w:t>
      </w:r>
      <w:r w:rsidRPr="00593975">
        <w:t xml:space="preserve"> and </w:t>
      </w:r>
      <w:r w:rsidRPr="00593975">
        <w:rPr>
          <w:rStyle w:val="StyleUnderline"/>
        </w:rPr>
        <w:t xml:space="preserve">other regions </w:t>
      </w:r>
      <w:r w:rsidRPr="00C32774">
        <w:rPr>
          <w:rStyle w:val="StyleUnderline"/>
          <w:highlight w:val="cyan"/>
        </w:rPr>
        <w:t xml:space="preserve">and </w:t>
      </w:r>
      <w:r w:rsidRPr="00C32774">
        <w:rPr>
          <w:rStyle w:val="Emphasis"/>
          <w:highlight w:val="cyan"/>
        </w:rPr>
        <w:t>shifting</w:t>
      </w:r>
      <w:r w:rsidRPr="00C32774">
        <w:rPr>
          <w:rStyle w:val="StyleUnderline"/>
          <w:highlight w:val="cyan"/>
        </w:rPr>
        <w:t xml:space="preserve"> them into </w:t>
      </w:r>
      <w:r w:rsidRPr="00064852">
        <w:rPr>
          <w:rStyle w:val="StyleUnderline"/>
          <w:highlight w:val="cyan"/>
        </w:rPr>
        <w:t xml:space="preserve">the </w:t>
      </w:r>
      <w:r w:rsidRPr="00064852">
        <w:rPr>
          <w:rStyle w:val="Emphasis"/>
          <w:highlight w:val="cyan"/>
        </w:rPr>
        <w:t>Indo</w:t>
      </w:r>
      <w:r w:rsidRPr="00593975">
        <w:rPr>
          <w:rStyle w:val="Emphasis"/>
          <w:highlight w:val="cyan"/>
        </w:rPr>
        <w:t>–Pacific</w:t>
      </w:r>
      <w:r w:rsidRPr="00593975">
        <w:t xml:space="preserve">.1 The Trump Administration and Republican </w:t>
      </w:r>
      <w:r w:rsidRPr="00593975">
        <w:rPr>
          <w:rStyle w:val="Emphasis"/>
          <w:highlight w:val="cyan"/>
        </w:rPr>
        <w:t>Congress</w:t>
      </w:r>
      <w:r w:rsidRPr="00593975">
        <w:rPr>
          <w:rStyle w:val="StyleUnderline"/>
        </w:rPr>
        <w:t xml:space="preserve"> are likely to </w:t>
      </w:r>
      <w:r w:rsidRPr="00593975">
        <w:rPr>
          <w:rStyle w:val="StyleUnderline"/>
          <w:highlight w:val="cyan"/>
        </w:rPr>
        <w:t xml:space="preserve">significantly </w:t>
      </w:r>
      <w:r w:rsidRPr="00593975">
        <w:rPr>
          <w:rStyle w:val="Emphasis"/>
          <w:highlight w:val="cyan"/>
        </w:rPr>
        <w:t>increase funding</w:t>
      </w:r>
      <w:r w:rsidRPr="00593975">
        <w:rPr>
          <w:rStyle w:val="StyleUnderline"/>
          <w:highlight w:val="cyan"/>
        </w:rPr>
        <w:t xml:space="preserve"> for</w:t>
      </w:r>
      <w:r w:rsidRPr="00593975">
        <w:rPr>
          <w:rStyle w:val="StyleUnderline"/>
        </w:rPr>
        <w:t xml:space="preserve"> </w:t>
      </w:r>
      <w:r w:rsidRPr="00593975">
        <w:rPr>
          <w:rStyle w:val="Emphasis"/>
        </w:rPr>
        <w:t xml:space="preserve">U.S. Indo–Pacific </w:t>
      </w:r>
      <w:r w:rsidRPr="00593975">
        <w:rPr>
          <w:rStyle w:val="StyleUnderline"/>
        </w:rPr>
        <w:t>Command (</w:t>
      </w:r>
      <w:r w:rsidRPr="00593975">
        <w:rPr>
          <w:rStyle w:val="StyleUnderline"/>
          <w:highlight w:val="cyan"/>
        </w:rPr>
        <w:t>INDOPACOM</w:t>
      </w:r>
      <w:r w:rsidRPr="00593975">
        <w:rPr>
          <w:rStyle w:val="StyleUnderline"/>
        </w:rPr>
        <w:t xml:space="preserve">) </w:t>
      </w:r>
      <w:r w:rsidRPr="00593975">
        <w:rPr>
          <w:rStyle w:val="StyleUnderline"/>
          <w:highlight w:val="cyan"/>
        </w:rPr>
        <w:t xml:space="preserve">and to </w:t>
      </w:r>
      <w:r w:rsidRPr="00593975">
        <w:rPr>
          <w:rStyle w:val="Emphasis"/>
          <w:highlight w:val="cyan"/>
        </w:rPr>
        <w:t>refocus</w:t>
      </w:r>
      <w:r w:rsidRPr="00593975">
        <w:rPr>
          <w:rStyle w:val="StyleUnderline"/>
          <w:highlight w:val="cyan"/>
        </w:rPr>
        <w:t xml:space="preserve"> defense </w:t>
      </w:r>
      <w:r w:rsidRPr="00593975">
        <w:rPr>
          <w:rStyle w:val="Emphasis"/>
          <w:highlight w:val="cyan"/>
        </w:rPr>
        <w:t>spending</w:t>
      </w:r>
      <w:r w:rsidRPr="00593975">
        <w:rPr>
          <w:rStyle w:val="StyleUnderline"/>
          <w:highlight w:val="cyan"/>
        </w:rPr>
        <w:t xml:space="preserve"> on air and naval </w:t>
      </w:r>
      <w:r w:rsidRPr="00064852">
        <w:rPr>
          <w:rStyle w:val="Emphasis"/>
          <w:highlight w:val="cyan"/>
        </w:rPr>
        <w:t>assets</w:t>
      </w:r>
      <w:r w:rsidRPr="00064852">
        <w:rPr>
          <w:rStyle w:val="StyleUnderline"/>
          <w:highlight w:val="cyan"/>
        </w:rPr>
        <w:t xml:space="preserve"> relevant to </w:t>
      </w:r>
      <w:r w:rsidRPr="00064852">
        <w:rPr>
          <w:rStyle w:val="Emphasis"/>
          <w:highlight w:val="cyan"/>
        </w:rPr>
        <w:t>deterrence</w:t>
      </w:r>
      <w:r w:rsidRPr="00593975">
        <w:rPr>
          <w:rStyle w:val="StyleUnderline"/>
        </w:rPr>
        <w:t xml:space="preserve"> in the </w:t>
      </w:r>
      <w:r w:rsidRPr="00593975">
        <w:rPr>
          <w:rStyle w:val="Emphasis"/>
        </w:rPr>
        <w:t>Indo–Pacific</w:t>
      </w:r>
      <w:r w:rsidRPr="00593975">
        <w:t xml:space="preserve"> moving </w:t>
      </w:r>
      <w:r w:rsidRPr="00C32774">
        <w:rPr>
          <w:rStyle w:val="StyleUnderline"/>
          <w:highlight w:val="cyan"/>
        </w:rPr>
        <w:t>away from</w:t>
      </w:r>
      <w:r w:rsidRPr="00593975">
        <w:rPr>
          <w:rStyle w:val="StyleUnderline"/>
        </w:rPr>
        <w:t xml:space="preserve"> </w:t>
      </w:r>
      <w:r w:rsidRPr="00593975">
        <w:rPr>
          <w:rStyle w:val="Emphasis"/>
        </w:rPr>
        <w:t>prioritizing spending</w:t>
      </w:r>
      <w:r w:rsidRPr="00593975">
        <w:t xml:space="preserve"> more </w:t>
      </w:r>
      <w:r w:rsidRPr="00593975">
        <w:rPr>
          <w:rStyle w:val="StyleUnderline"/>
        </w:rPr>
        <w:t xml:space="preserve">relevant to counterinsurgency operations in the Middle East or </w:t>
      </w:r>
      <w:r w:rsidRPr="00C32774">
        <w:rPr>
          <w:rStyle w:val="Emphasis"/>
          <w:highlight w:val="cyan"/>
        </w:rPr>
        <w:t>deterring Russia</w:t>
      </w:r>
      <w:r w:rsidRPr="00C32774">
        <w:rPr>
          <w:rStyle w:val="StyleUnderline"/>
          <w:highlight w:val="cyan"/>
        </w:rPr>
        <w:t xml:space="preserve"> in</w:t>
      </w:r>
      <w:r w:rsidRPr="00593975">
        <w:rPr>
          <w:rStyle w:val="StyleUnderline"/>
        </w:rPr>
        <w:t xml:space="preserve"> </w:t>
      </w:r>
      <w:r w:rsidRPr="00C32774">
        <w:rPr>
          <w:rStyle w:val="StyleUnderline"/>
          <w:highlight w:val="cyan"/>
        </w:rPr>
        <w:t xml:space="preserve">Eastern </w:t>
      </w:r>
      <w:r w:rsidRPr="00C32774">
        <w:rPr>
          <w:rStyle w:val="Emphasis"/>
          <w:highlight w:val="cyan"/>
        </w:rPr>
        <w:t>Europe</w:t>
      </w:r>
      <w:r w:rsidRPr="00593975">
        <w:t xml:space="preserve">. </w:t>
      </w:r>
      <w:r w:rsidRPr="00C32774">
        <w:rPr>
          <w:rStyle w:val="StyleUnderline"/>
          <w:highlight w:val="cyan"/>
        </w:rPr>
        <w:t>To facilitate this pivot, the United States has been pushing its European NATO allies to increase their defense spending</w:t>
      </w:r>
      <w:r w:rsidRPr="00593975">
        <w:t>, with a particular focus on nations like the Baltic states, Germany, Poland, and Scandinavian countries purchasing weapons systems that will enable the deterrence of a Russian attack on the Baltic states. The Heritage Foundation has also called for Southern European NATO states to play a larger role in Mediterranean and Red Sea security.2 For European NATO, these priorities make sense.</w:t>
      </w:r>
    </w:p>
    <w:p w14:paraId="6DF2434D" w14:textId="77777777" w:rsidR="00B019C3" w:rsidRPr="00593975" w:rsidRDefault="00B019C3" w:rsidP="00B019C3">
      <w:pPr>
        <w:pStyle w:val="Heading4"/>
        <w:rPr>
          <w:rFonts w:cs="Arial"/>
        </w:rPr>
      </w:pPr>
      <w:r w:rsidRPr="00593975">
        <w:rPr>
          <w:rFonts w:cs="Arial"/>
        </w:rPr>
        <w:t xml:space="preserve">U.S. Arctic development trades-off with focus and funding in the </w:t>
      </w:r>
      <w:r w:rsidRPr="00593975">
        <w:rPr>
          <w:rFonts w:cs="Arial"/>
          <w:u w:val="single"/>
        </w:rPr>
        <w:t>Indo-Pacific</w:t>
      </w:r>
      <w:r>
        <w:rPr>
          <w:rFonts w:cs="Arial"/>
        </w:rPr>
        <w:t xml:space="preserve">. Other Arctic states solve deterrence. </w:t>
      </w:r>
    </w:p>
    <w:p w14:paraId="020CC827" w14:textId="77777777" w:rsidR="00B019C3" w:rsidRPr="00593975" w:rsidRDefault="00B019C3" w:rsidP="00B019C3">
      <w:pPr>
        <w:rPr>
          <w:b/>
          <w:bCs/>
          <w:sz w:val="26"/>
        </w:rPr>
      </w:pPr>
      <w:r w:rsidRPr="00593975">
        <w:rPr>
          <w:rStyle w:val="Style13ptBold"/>
        </w:rPr>
        <w:t xml:space="preserve">Caldon ’23 </w:t>
      </w:r>
      <w:r w:rsidRPr="00593975">
        <w:t xml:space="preserve">(Josh Caldon, adjunct professor at the Air University where he instructs courses in national security. PhD in Political Science from the University of Albany and is a veteran of the USAF, “Why the US is Losing The Race for the Arctic and What to Do About It,” pg online @ </w:t>
      </w:r>
      <w:hyperlink r:id="rId8" w:history="1">
        <w:r w:rsidRPr="00593975">
          <w:rPr>
            <w:rStyle w:val="Hyperlink"/>
          </w:rPr>
          <w:t>https://cimsec.org/why-the-us-is-losing-the-race-for-the-arctic-and-what-to-do-about-it/</w:t>
        </w:r>
      </w:hyperlink>
      <w:r w:rsidRPr="00593975">
        <w:t xml:space="preserve"> //um-ef)</w:t>
      </w:r>
    </w:p>
    <w:p w14:paraId="3F67384A" w14:textId="77777777" w:rsidR="00B019C3" w:rsidRPr="00593975" w:rsidRDefault="00B019C3" w:rsidP="00B019C3">
      <w:pPr>
        <w:rPr>
          <w:sz w:val="8"/>
        </w:rPr>
      </w:pPr>
      <w:r w:rsidRPr="00593975">
        <w:rPr>
          <w:sz w:val="8"/>
        </w:rPr>
        <w:t>What Does This Mean for the US?</w:t>
      </w:r>
    </w:p>
    <w:p w14:paraId="75E74A98" w14:textId="77777777" w:rsidR="00B019C3" w:rsidRPr="00593975" w:rsidRDefault="00B019C3" w:rsidP="00B019C3">
      <w:pPr>
        <w:rPr>
          <w:sz w:val="8"/>
        </w:rPr>
      </w:pPr>
      <w:r w:rsidRPr="00593975">
        <w:rPr>
          <w:sz w:val="8"/>
        </w:rPr>
        <w:t xml:space="preserve">The </w:t>
      </w:r>
      <w:r w:rsidRPr="00593975">
        <w:rPr>
          <w:rStyle w:val="Emphasis"/>
          <w:highlight w:val="cyan"/>
        </w:rPr>
        <w:t>U</w:t>
      </w:r>
      <w:r w:rsidRPr="00593975">
        <w:rPr>
          <w:sz w:val="8"/>
        </w:rPr>
        <w:t xml:space="preserve">nited </w:t>
      </w:r>
      <w:r w:rsidRPr="00593975">
        <w:rPr>
          <w:rStyle w:val="Emphasis"/>
          <w:highlight w:val="cyan"/>
        </w:rPr>
        <w:t>S</w:t>
      </w:r>
      <w:r w:rsidRPr="00593975">
        <w:rPr>
          <w:sz w:val="8"/>
        </w:rPr>
        <w:t xml:space="preserve">tates </w:t>
      </w:r>
      <w:r w:rsidRPr="00593975">
        <w:rPr>
          <w:rStyle w:val="StyleUnderline"/>
        </w:rPr>
        <w:t xml:space="preserve">is </w:t>
      </w:r>
      <w:r w:rsidRPr="00593975">
        <w:rPr>
          <w:rStyle w:val="Emphasis"/>
          <w:highlight w:val="cyan"/>
        </w:rPr>
        <w:t>not</w:t>
      </w:r>
      <w:r w:rsidRPr="00593975">
        <w:t xml:space="preserve"> </w:t>
      </w:r>
      <w:r w:rsidRPr="00593975">
        <w:rPr>
          <w:rStyle w:val="StyleUnderline"/>
        </w:rPr>
        <w:t xml:space="preserve">truly </w:t>
      </w:r>
      <w:r w:rsidRPr="00593975">
        <w:rPr>
          <w:rStyle w:val="Emphasis"/>
          <w:highlight w:val="cyan"/>
        </w:rPr>
        <w:t>interested in competing for</w:t>
      </w:r>
      <w:r w:rsidRPr="00593975">
        <w:rPr>
          <w:rStyle w:val="StyleUnderline"/>
        </w:rPr>
        <w:t xml:space="preserve"> the</w:t>
      </w:r>
      <w:r w:rsidRPr="00593975">
        <w:rPr>
          <w:sz w:val="8"/>
        </w:rPr>
        <w:t xml:space="preserve"> </w:t>
      </w:r>
      <w:r w:rsidRPr="00593975">
        <w:rPr>
          <w:rStyle w:val="Emphasis"/>
          <w:highlight w:val="cyan"/>
        </w:rPr>
        <w:t>Arctic</w:t>
      </w:r>
      <w:r w:rsidRPr="00593975">
        <w:rPr>
          <w:sz w:val="8"/>
        </w:rPr>
        <w:t xml:space="preserve">. </w:t>
      </w:r>
      <w:r w:rsidRPr="00593975">
        <w:rPr>
          <w:rStyle w:val="StyleUnderline"/>
        </w:rPr>
        <w:t>It has relatively less military, economic, or ideational interest in the region when compared to Russia or China</w:t>
      </w:r>
      <w:r w:rsidRPr="00593975">
        <w:rPr>
          <w:sz w:val="8"/>
        </w:rPr>
        <w:t xml:space="preserve">. </w:t>
      </w:r>
      <w:r w:rsidRPr="00593975">
        <w:rPr>
          <w:rStyle w:val="Emphasis"/>
          <w:highlight w:val="cyan"/>
        </w:rPr>
        <w:t>Its strategic plans</w:t>
      </w:r>
      <w:r w:rsidRPr="00593975">
        <w:rPr>
          <w:sz w:val="8"/>
        </w:rPr>
        <w:t xml:space="preserve"> for the region have become increasingly assertive in reaction to Russia’s and China’s </w:t>
      </w:r>
      <w:proofErr w:type="gramStart"/>
      <w:r w:rsidRPr="00593975">
        <w:rPr>
          <w:sz w:val="8"/>
        </w:rPr>
        <w:t>efforts, but</w:t>
      </w:r>
      <w:proofErr w:type="gramEnd"/>
      <w:r w:rsidRPr="00593975">
        <w:rPr>
          <w:sz w:val="8"/>
        </w:rPr>
        <w:t xml:space="preserve"> </w:t>
      </w:r>
      <w:r w:rsidRPr="00593975">
        <w:rPr>
          <w:rStyle w:val="Emphasis"/>
          <w:highlight w:val="cyan"/>
        </w:rPr>
        <w:t xml:space="preserve">lack </w:t>
      </w:r>
      <w:r w:rsidRPr="00593975">
        <w:rPr>
          <w:rStyle w:val="Emphasis"/>
          <w:sz w:val="36"/>
          <w:szCs w:val="36"/>
          <w:highlight w:val="cyan"/>
        </w:rPr>
        <w:t>funding or prioritization</w:t>
      </w:r>
      <w:r w:rsidRPr="00593975">
        <w:rPr>
          <w:sz w:val="8"/>
        </w:rPr>
        <w:t xml:space="preserve">. However, </w:t>
      </w:r>
      <w:r w:rsidRPr="00593975">
        <w:rPr>
          <w:rStyle w:val="StyleUnderline"/>
          <w:highlight w:val="cyan"/>
        </w:rPr>
        <w:t xml:space="preserve">this </w:t>
      </w:r>
      <w:r w:rsidRPr="00593975">
        <w:rPr>
          <w:rStyle w:val="StyleUnderline"/>
        </w:rPr>
        <w:t xml:space="preserve">lack of genuine interest </w:t>
      </w:r>
      <w:r w:rsidRPr="00593975">
        <w:rPr>
          <w:rStyle w:val="StyleUnderline"/>
          <w:highlight w:val="cyan"/>
        </w:rPr>
        <w:t>carries</w:t>
      </w:r>
      <w:r w:rsidRPr="00593975">
        <w:rPr>
          <w:sz w:val="8"/>
        </w:rPr>
        <w:t xml:space="preserve"> some </w:t>
      </w:r>
      <w:r w:rsidRPr="00593975">
        <w:rPr>
          <w:rStyle w:val="Emphasis"/>
          <w:highlight w:val="cyan"/>
        </w:rPr>
        <w:t xml:space="preserve">benefits </w:t>
      </w:r>
      <w:r w:rsidRPr="00593975">
        <w:rPr>
          <w:rStyle w:val="Emphasis"/>
        </w:rPr>
        <w:t>for</w:t>
      </w:r>
      <w:r w:rsidRPr="00593975">
        <w:t xml:space="preserve"> </w:t>
      </w:r>
      <w:r w:rsidRPr="00593975">
        <w:rPr>
          <w:sz w:val="8"/>
        </w:rPr>
        <w:t>the</w:t>
      </w:r>
      <w:r w:rsidRPr="00593975">
        <w:t xml:space="preserve"> </w:t>
      </w:r>
      <w:r w:rsidRPr="00593975">
        <w:rPr>
          <w:rStyle w:val="Emphasis"/>
        </w:rPr>
        <w:t>US</w:t>
      </w:r>
      <w:r w:rsidRPr="00593975">
        <w:rPr>
          <w:sz w:val="8"/>
        </w:rPr>
        <w:t xml:space="preserve"> when considering the larger geopolitical context of the international system.</w:t>
      </w:r>
    </w:p>
    <w:p w14:paraId="4525A6A6" w14:textId="77777777" w:rsidR="00B019C3" w:rsidRPr="00593975" w:rsidRDefault="00B019C3" w:rsidP="00B019C3">
      <w:pPr>
        <w:rPr>
          <w:sz w:val="8"/>
        </w:rPr>
      </w:pPr>
      <w:r w:rsidRPr="00593975">
        <w:rPr>
          <w:rStyle w:val="StyleUnderline"/>
        </w:rPr>
        <w:t xml:space="preserve">America’s </w:t>
      </w:r>
      <w:r w:rsidRPr="00593975">
        <w:rPr>
          <w:rStyle w:val="StyleUnderline"/>
          <w:highlight w:val="cyan"/>
        </w:rPr>
        <w:t>lack of interest</w:t>
      </w:r>
      <w:r w:rsidRPr="00593975">
        <w:rPr>
          <w:sz w:val="8"/>
        </w:rPr>
        <w:t xml:space="preserve"> in the region </w:t>
      </w:r>
      <w:r w:rsidRPr="00593975">
        <w:rPr>
          <w:rStyle w:val="StyleUnderline"/>
        </w:rPr>
        <w:t xml:space="preserve">has </w:t>
      </w:r>
      <w:r w:rsidRPr="00593975">
        <w:rPr>
          <w:rStyle w:val="StyleUnderline"/>
          <w:highlight w:val="cyan"/>
        </w:rPr>
        <w:t>paradoxically pushed</w:t>
      </w:r>
      <w:r w:rsidRPr="00593975">
        <w:rPr>
          <w:rStyle w:val="StyleUnderline"/>
        </w:rPr>
        <w:t xml:space="preserve"> the </w:t>
      </w:r>
      <w:r w:rsidRPr="00593975">
        <w:rPr>
          <w:rStyle w:val="StyleUnderline"/>
          <w:highlight w:val="cyan"/>
        </w:rPr>
        <w:t xml:space="preserve">other Arctic states to increase </w:t>
      </w:r>
      <w:r w:rsidRPr="00593975">
        <w:rPr>
          <w:rStyle w:val="StyleUnderline"/>
        </w:rPr>
        <w:t xml:space="preserve">their </w:t>
      </w:r>
      <w:r w:rsidRPr="00593975">
        <w:rPr>
          <w:rStyle w:val="StyleUnderline"/>
          <w:highlight w:val="cyan"/>
        </w:rPr>
        <w:t xml:space="preserve">security ties </w:t>
      </w:r>
      <w:r w:rsidRPr="00593975">
        <w:rPr>
          <w:rStyle w:val="Emphasis"/>
        </w:rPr>
        <w:t>with the US</w:t>
      </w:r>
      <w:r w:rsidRPr="00593975">
        <w:rPr>
          <w:sz w:val="8"/>
        </w:rPr>
        <w:t xml:space="preserve"> </w:t>
      </w:r>
      <w:r w:rsidRPr="00593975">
        <w:rPr>
          <w:rStyle w:val="StyleUnderline"/>
          <w:highlight w:val="cyan"/>
        </w:rPr>
        <w:t xml:space="preserve">and </w:t>
      </w:r>
      <w:r w:rsidRPr="00593975">
        <w:rPr>
          <w:rStyle w:val="StyleUnderline"/>
        </w:rPr>
        <w:t>to</w:t>
      </w:r>
      <w:r w:rsidRPr="00593975">
        <w:rPr>
          <w:rStyle w:val="StyleUnderline"/>
          <w:highlight w:val="cyan"/>
        </w:rPr>
        <w:t xml:space="preserve"> take on </w:t>
      </w:r>
      <w:r w:rsidRPr="00593975">
        <w:rPr>
          <w:rStyle w:val="Emphasis"/>
          <w:highlight w:val="cyan"/>
        </w:rPr>
        <w:t xml:space="preserve">more </w:t>
      </w:r>
      <w:r w:rsidRPr="00593975">
        <w:rPr>
          <w:rStyle w:val="Emphasis"/>
        </w:rPr>
        <w:t xml:space="preserve">security </w:t>
      </w:r>
      <w:r w:rsidRPr="00593975">
        <w:rPr>
          <w:rStyle w:val="Emphasis"/>
          <w:highlight w:val="cyan"/>
        </w:rPr>
        <w:t>responsibilities</w:t>
      </w:r>
      <w:r w:rsidRPr="00593975">
        <w:rPr>
          <w:rStyle w:val="StyleUnderline"/>
          <w:highlight w:val="cyan"/>
        </w:rPr>
        <w:t xml:space="preserve"> </w:t>
      </w:r>
      <w:r w:rsidRPr="00593975">
        <w:rPr>
          <w:rStyle w:val="Emphasis"/>
        </w:rPr>
        <w:t>for the region</w:t>
      </w:r>
      <w:r w:rsidRPr="00593975">
        <w:rPr>
          <w:sz w:val="8"/>
        </w:rPr>
        <w:t xml:space="preserve">. </w:t>
      </w:r>
      <w:proofErr w:type="gramStart"/>
      <w:r w:rsidRPr="00593975">
        <w:rPr>
          <w:sz w:val="8"/>
        </w:rPr>
        <w:t>Similar to</w:t>
      </w:r>
      <w:proofErr w:type="gramEnd"/>
      <w:r w:rsidRPr="00593975">
        <w:rPr>
          <w:sz w:val="8"/>
        </w:rPr>
        <w:t xml:space="preserve"> World War II, when Iceland and Denmark invited the US to help protect their territory from foreign adversaries, Russia’s aggression pushed Sweden and Finland to formally petition to join the US-dominated NATO. The inclusion of these states into the organization means that </w:t>
      </w:r>
      <w:r w:rsidRPr="00593975">
        <w:rPr>
          <w:rStyle w:val="StyleUnderline"/>
        </w:rPr>
        <w:t>half of the Arctic will soon be administered by NATO member states</w:t>
      </w:r>
      <w:r w:rsidRPr="00593975">
        <w:rPr>
          <w:sz w:val="8"/>
        </w:rPr>
        <w:t>.</w:t>
      </w:r>
    </w:p>
    <w:p w14:paraId="50770AD7" w14:textId="77777777" w:rsidR="00B019C3" w:rsidRPr="00593975" w:rsidRDefault="00B019C3" w:rsidP="00B019C3">
      <w:pPr>
        <w:rPr>
          <w:sz w:val="8"/>
        </w:rPr>
      </w:pPr>
      <w:r w:rsidRPr="00593975">
        <w:rPr>
          <w:sz w:val="8"/>
        </w:rPr>
        <w:t xml:space="preserve">Specifically, </w:t>
      </w:r>
      <w:r w:rsidRPr="00593975">
        <w:rPr>
          <w:rStyle w:val="StyleUnderline"/>
        </w:rPr>
        <w:t xml:space="preserve">the </w:t>
      </w:r>
      <w:r w:rsidRPr="00593975">
        <w:rPr>
          <w:rStyle w:val="StyleUnderline"/>
          <w:highlight w:val="cyan"/>
        </w:rPr>
        <w:t>Nordic states</w:t>
      </w:r>
      <w:r w:rsidRPr="00593975">
        <w:rPr>
          <w:sz w:val="8"/>
        </w:rPr>
        <w:t xml:space="preserve"> of Norway, Sweden and Finland </w:t>
      </w:r>
      <w:r w:rsidRPr="00593975">
        <w:rPr>
          <w:rStyle w:val="StyleUnderline"/>
        </w:rPr>
        <w:t>have</w:t>
      </w:r>
      <w:r w:rsidRPr="00593975">
        <w:rPr>
          <w:rStyle w:val="StyleUnderline"/>
          <w:highlight w:val="cyan"/>
        </w:rPr>
        <w:t xml:space="preserve"> significant capabilities and </w:t>
      </w:r>
      <w:r w:rsidRPr="00593975">
        <w:rPr>
          <w:rStyle w:val="StyleUnderline"/>
        </w:rPr>
        <w:t>economic</w:t>
      </w:r>
      <w:r w:rsidRPr="00593975">
        <w:rPr>
          <w:rStyle w:val="StyleUnderline"/>
          <w:highlight w:val="cyan"/>
        </w:rPr>
        <w:t xml:space="preserve"> stakes in</w:t>
      </w:r>
      <w:r w:rsidRPr="00593975">
        <w:rPr>
          <w:rStyle w:val="StyleUnderline"/>
        </w:rPr>
        <w:t xml:space="preserve"> the </w:t>
      </w:r>
      <w:r w:rsidRPr="00593975">
        <w:rPr>
          <w:rStyle w:val="StyleUnderline"/>
          <w:highlight w:val="cyan"/>
        </w:rPr>
        <w:t xml:space="preserve">region that </w:t>
      </w:r>
      <w:r w:rsidRPr="00593975">
        <w:rPr>
          <w:rStyle w:val="StyleUnderline"/>
        </w:rPr>
        <w:t xml:space="preserve">will </w:t>
      </w:r>
      <w:r w:rsidRPr="00593975">
        <w:rPr>
          <w:rStyle w:val="StyleUnderline"/>
          <w:highlight w:val="cyan"/>
        </w:rPr>
        <w:t xml:space="preserve">make up for America’s </w:t>
      </w:r>
      <w:r w:rsidRPr="00593975">
        <w:rPr>
          <w:rStyle w:val="StyleUnderline"/>
        </w:rPr>
        <w:t xml:space="preserve">relative lack of </w:t>
      </w:r>
      <w:r w:rsidRPr="00593975">
        <w:rPr>
          <w:rStyle w:val="StyleUnderline"/>
          <w:highlight w:val="cyan"/>
        </w:rPr>
        <w:t xml:space="preserve">willingness </w:t>
      </w:r>
      <w:r w:rsidRPr="00593975">
        <w:rPr>
          <w:rStyle w:val="StyleUnderline"/>
        </w:rPr>
        <w:t>and ability</w:t>
      </w:r>
      <w:r w:rsidRPr="00593975">
        <w:rPr>
          <w:rStyle w:val="StyleUnderline"/>
          <w:highlight w:val="cyan"/>
        </w:rPr>
        <w:t xml:space="preserve"> to contain Russia’s and China</w:t>
      </w:r>
      <w:r w:rsidRPr="00593975">
        <w:rPr>
          <w:rStyle w:val="StyleUnderline"/>
        </w:rPr>
        <w:t xml:space="preserve">’s ambitions </w:t>
      </w:r>
      <w:r w:rsidRPr="00593975">
        <w:rPr>
          <w:rStyle w:val="Emphasis"/>
        </w:rPr>
        <w:t>in the region.</w:t>
      </w:r>
      <w:r w:rsidRPr="00593975">
        <w:rPr>
          <w:sz w:val="8"/>
        </w:rPr>
        <w:t xml:space="preserve"> </w:t>
      </w:r>
      <w:r w:rsidRPr="00593975">
        <w:rPr>
          <w:rStyle w:val="StyleUnderline"/>
          <w:highlight w:val="cyan"/>
        </w:rPr>
        <w:t>These countries’</w:t>
      </w:r>
      <w:r w:rsidRPr="00593975">
        <w:rPr>
          <w:sz w:val="8"/>
        </w:rPr>
        <w:t xml:space="preserve"> capabilities will be further </w:t>
      </w:r>
      <w:r w:rsidRPr="00593975">
        <w:rPr>
          <w:rStyle w:val="Emphasis"/>
          <w:highlight w:val="cyan"/>
        </w:rPr>
        <w:t>complemented by Denmark and Canada</w:t>
      </w:r>
      <w:r w:rsidRPr="00593975">
        <w:rPr>
          <w:sz w:val="8"/>
        </w:rPr>
        <w:t xml:space="preserve">, and the </w:t>
      </w:r>
      <w:r w:rsidRPr="00593975">
        <w:rPr>
          <w:rStyle w:val="StyleUnderline"/>
        </w:rPr>
        <w:t xml:space="preserve">other non-Arctic NATO states that have </w:t>
      </w:r>
      <w:r w:rsidRPr="00593975">
        <w:rPr>
          <w:rStyle w:val="StyleUnderline"/>
          <w:highlight w:val="cyan"/>
        </w:rPr>
        <w:t xml:space="preserve">recently increased </w:t>
      </w:r>
      <w:r w:rsidRPr="00593975">
        <w:rPr>
          <w:rStyle w:val="StyleUnderline"/>
        </w:rPr>
        <w:t xml:space="preserve">their </w:t>
      </w:r>
      <w:r w:rsidRPr="00593975">
        <w:rPr>
          <w:rStyle w:val="StyleUnderline"/>
          <w:highlight w:val="cyan"/>
        </w:rPr>
        <w:t xml:space="preserve">defense spending </w:t>
      </w:r>
      <w:r w:rsidRPr="00593975">
        <w:rPr>
          <w:rStyle w:val="Emphasis"/>
        </w:rPr>
        <w:t>to deal with Russian aggression</w:t>
      </w:r>
      <w:r w:rsidRPr="00593975">
        <w:rPr>
          <w:sz w:val="8"/>
        </w:rPr>
        <w:t xml:space="preserve">. </w:t>
      </w:r>
      <w:r w:rsidRPr="00593975">
        <w:rPr>
          <w:rStyle w:val="StyleUnderline"/>
          <w:highlight w:val="cyan"/>
        </w:rPr>
        <w:t xml:space="preserve">This </w:t>
      </w:r>
      <w:r w:rsidRPr="00593975">
        <w:rPr>
          <w:rStyle w:val="Emphasis"/>
        </w:rPr>
        <w:t>collective defense in the Arctic</w:t>
      </w:r>
      <w:r w:rsidRPr="00593975">
        <w:rPr>
          <w:sz w:val="8"/>
        </w:rPr>
        <w:t xml:space="preserve"> will </w:t>
      </w:r>
      <w:r w:rsidRPr="00593975">
        <w:rPr>
          <w:rStyle w:val="Emphasis"/>
          <w:highlight w:val="cyan"/>
        </w:rPr>
        <w:t>allow</w:t>
      </w:r>
      <w:r w:rsidRPr="00593975">
        <w:rPr>
          <w:sz w:val="8"/>
        </w:rPr>
        <w:t xml:space="preserve"> the </w:t>
      </w:r>
      <w:r w:rsidRPr="00593975">
        <w:rPr>
          <w:rStyle w:val="Emphasis"/>
          <w:highlight w:val="cyan"/>
        </w:rPr>
        <w:t>US</w:t>
      </w:r>
      <w:r w:rsidRPr="00593975">
        <w:rPr>
          <w:rStyle w:val="StyleUnderline"/>
        </w:rPr>
        <w:t xml:space="preserve"> to</w:t>
      </w:r>
      <w:r w:rsidRPr="00593975">
        <w:t xml:space="preserve"> </w:t>
      </w:r>
      <w:r w:rsidRPr="00593975">
        <w:rPr>
          <w:rStyle w:val="Emphasis"/>
          <w:highlight w:val="cyan"/>
        </w:rPr>
        <w:t>better focus on domains like</w:t>
      </w:r>
      <w:r w:rsidRPr="00593975">
        <w:rPr>
          <w:sz w:val="8"/>
        </w:rPr>
        <w:t xml:space="preserve"> </w:t>
      </w:r>
      <w:r w:rsidRPr="00593975">
        <w:rPr>
          <w:rStyle w:val="Emphasis"/>
          <w:highlight w:val="cyan"/>
        </w:rPr>
        <w:t xml:space="preserve">space, cyberspace, </w:t>
      </w:r>
      <w:r w:rsidRPr="00593975">
        <w:rPr>
          <w:rStyle w:val="StyleUnderline"/>
        </w:rPr>
        <w:t xml:space="preserve">the </w:t>
      </w:r>
      <w:r w:rsidRPr="00593975">
        <w:rPr>
          <w:rStyle w:val="Emphasis"/>
        </w:rPr>
        <w:t>Americas</w:t>
      </w:r>
      <w:r w:rsidRPr="00593975">
        <w:rPr>
          <w:rStyle w:val="StyleUnderline"/>
        </w:rPr>
        <w:t>,</w:t>
      </w:r>
      <w:r w:rsidRPr="00593975">
        <w:t xml:space="preserve"> </w:t>
      </w:r>
      <w:r w:rsidRPr="00593975">
        <w:rPr>
          <w:rStyle w:val="Emphasis"/>
          <w:highlight w:val="cyan"/>
        </w:rPr>
        <w:t>and</w:t>
      </w:r>
      <w:r w:rsidRPr="00593975">
        <w:rPr>
          <w:sz w:val="8"/>
        </w:rPr>
        <w:t xml:space="preserve"> the </w:t>
      </w:r>
      <w:r w:rsidRPr="00593975">
        <w:rPr>
          <w:rStyle w:val="Emphasis"/>
          <w:highlight w:val="cyan"/>
        </w:rPr>
        <w:t>Indo-Pacific</w:t>
      </w:r>
      <w:r w:rsidRPr="00593975">
        <w:rPr>
          <w:sz w:val="8"/>
        </w:rPr>
        <w:t xml:space="preserve">, which are </w:t>
      </w:r>
      <w:r w:rsidRPr="00593975">
        <w:rPr>
          <w:rStyle w:val="StyleUnderline"/>
        </w:rPr>
        <w:t>more important</w:t>
      </w:r>
      <w:r w:rsidRPr="00593975">
        <w:rPr>
          <w:sz w:val="8"/>
        </w:rPr>
        <w:t xml:space="preserve"> </w:t>
      </w:r>
      <w:r w:rsidRPr="00593975">
        <w:rPr>
          <w:rStyle w:val="Emphasis"/>
        </w:rPr>
        <w:t>than the Arctic</w:t>
      </w:r>
      <w:r w:rsidRPr="00593975">
        <w:rPr>
          <w:sz w:val="8"/>
        </w:rPr>
        <w:t xml:space="preserve"> </w:t>
      </w:r>
      <w:r w:rsidRPr="00593975">
        <w:rPr>
          <w:rStyle w:val="StyleUnderline"/>
        </w:rPr>
        <w:t>to America’s most critical national interests</w:t>
      </w:r>
      <w:r w:rsidRPr="00593975">
        <w:rPr>
          <w:sz w:val="8"/>
        </w:rPr>
        <w:t>.</w:t>
      </w:r>
    </w:p>
    <w:p w14:paraId="01E7C076" w14:textId="77777777" w:rsidR="00B019C3" w:rsidRPr="00593975" w:rsidRDefault="00B019C3" w:rsidP="00B019C3">
      <w:pPr>
        <w:rPr>
          <w:sz w:val="8"/>
        </w:rPr>
      </w:pPr>
      <w:r w:rsidRPr="00593975">
        <w:rPr>
          <w:sz w:val="8"/>
        </w:rPr>
        <w:t xml:space="preserve">Economically speaking, the Arctic will likely remain a backwater for market-driven economies for the foreseeable future. </w:t>
      </w:r>
      <w:r w:rsidRPr="00593975">
        <w:rPr>
          <w:rStyle w:val="StyleUnderline"/>
          <w:highlight w:val="cyan"/>
        </w:rPr>
        <w:t>The</w:t>
      </w:r>
      <w:r w:rsidRPr="00593975">
        <w:rPr>
          <w:sz w:val="8"/>
        </w:rPr>
        <w:t xml:space="preserve"> relatively </w:t>
      </w:r>
      <w:r w:rsidRPr="00593975">
        <w:rPr>
          <w:rStyle w:val="Emphasis"/>
          <w:highlight w:val="cyan"/>
        </w:rPr>
        <w:t>high costs</w:t>
      </w:r>
      <w:r w:rsidRPr="00593975">
        <w:rPr>
          <w:rStyle w:val="StyleUnderline"/>
          <w:highlight w:val="cyan"/>
        </w:rPr>
        <w:t xml:space="preserve"> of </w:t>
      </w:r>
      <w:r w:rsidRPr="00593975">
        <w:rPr>
          <w:rStyle w:val="Emphasis"/>
          <w:highlight w:val="cyan"/>
        </w:rPr>
        <w:t>extracting resources</w:t>
      </w:r>
      <w:r w:rsidRPr="00593975">
        <w:rPr>
          <w:rStyle w:val="StyleUnderline"/>
        </w:rPr>
        <w:t xml:space="preserve"> and </w:t>
      </w:r>
      <w:r w:rsidRPr="00593975">
        <w:rPr>
          <w:rStyle w:val="Emphasis"/>
          <w:highlight w:val="cyan"/>
        </w:rPr>
        <w:t>transporting goods</w:t>
      </w:r>
      <w:r w:rsidRPr="00593975">
        <w:rPr>
          <w:rStyle w:val="StyleUnderline"/>
          <w:highlight w:val="cyan"/>
        </w:rPr>
        <w:t xml:space="preserve"> </w:t>
      </w:r>
      <w:r w:rsidRPr="00064852">
        <w:rPr>
          <w:rStyle w:val="StyleUnderline"/>
          <w:highlight w:val="cyan"/>
        </w:rPr>
        <w:t>from the</w:t>
      </w:r>
      <w:r w:rsidRPr="00593975">
        <w:rPr>
          <w:rStyle w:val="StyleUnderline"/>
        </w:rPr>
        <w:t xml:space="preserve"> </w:t>
      </w:r>
      <w:r w:rsidRPr="00593975">
        <w:rPr>
          <w:rStyle w:val="StyleUnderline"/>
          <w:highlight w:val="cyan"/>
        </w:rPr>
        <w:t xml:space="preserve">Arctic means </w:t>
      </w:r>
      <w:r w:rsidRPr="00593975">
        <w:rPr>
          <w:rStyle w:val="StyleUnderline"/>
        </w:rPr>
        <w:t>the</w:t>
      </w:r>
      <w:r w:rsidRPr="00593975">
        <w:rPr>
          <w:rStyle w:val="StyleUnderline"/>
          <w:highlight w:val="cyan"/>
        </w:rPr>
        <w:t xml:space="preserve"> region </w:t>
      </w:r>
      <w:r w:rsidRPr="00593975">
        <w:rPr>
          <w:rStyle w:val="StyleUnderline"/>
        </w:rPr>
        <w:t xml:space="preserve">is </w:t>
      </w:r>
      <w:r w:rsidRPr="00593975">
        <w:rPr>
          <w:rStyle w:val="StyleUnderline"/>
          <w:highlight w:val="cyan"/>
        </w:rPr>
        <w:t>unlikely to become</w:t>
      </w:r>
      <w:r w:rsidRPr="00593975">
        <w:rPr>
          <w:rStyle w:val="StyleUnderline"/>
        </w:rPr>
        <w:t xml:space="preserve"> much </w:t>
      </w:r>
      <w:r w:rsidRPr="00593975">
        <w:rPr>
          <w:rStyle w:val="StyleUnderline"/>
          <w:highlight w:val="cyan"/>
        </w:rPr>
        <w:t xml:space="preserve">more attractive </w:t>
      </w:r>
      <w:r w:rsidRPr="00593975">
        <w:rPr>
          <w:rStyle w:val="StyleUnderline"/>
        </w:rPr>
        <w:t>for Western companies</w:t>
      </w:r>
      <w:r w:rsidRPr="00593975">
        <w:rPr>
          <w:sz w:val="8"/>
        </w:rPr>
        <w:t xml:space="preserve">, </w:t>
      </w:r>
      <w:r w:rsidRPr="00593975">
        <w:rPr>
          <w:rStyle w:val="Emphasis"/>
          <w:highlight w:val="cyan"/>
        </w:rPr>
        <w:t xml:space="preserve">even if the ice </w:t>
      </w:r>
      <w:r w:rsidRPr="00593975">
        <w:rPr>
          <w:rStyle w:val="StyleUnderline"/>
        </w:rPr>
        <w:t>continues to</w:t>
      </w:r>
      <w:r w:rsidRPr="00593975">
        <w:rPr>
          <w:rStyle w:val="Emphasis"/>
          <w:highlight w:val="cyan"/>
        </w:rPr>
        <w:t xml:space="preserve"> retreat</w:t>
      </w:r>
      <w:r w:rsidRPr="00593975">
        <w:rPr>
          <w:sz w:val="8"/>
        </w:rPr>
        <w:t xml:space="preserve"> (which has slowed in recent years) </w:t>
      </w:r>
      <w:r w:rsidRPr="00593975">
        <w:rPr>
          <w:rStyle w:val="Emphasis"/>
          <w:highlight w:val="cyan"/>
        </w:rPr>
        <w:t>and icebreakers improve</w:t>
      </w:r>
      <w:r w:rsidRPr="00593975">
        <w:rPr>
          <w:sz w:val="8"/>
        </w:rPr>
        <w:t xml:space="preserve">, except in times when specific resources are in sharp demand or when there are long-term bottlenecks in other trade routes. </w:t>
      </w:r>
    </w:p>
    <w:p w14:paraId="32CF26FD" w14:textId="77777777" w:rsidR="00B019C3" w:rsidRPr="00593975" w:rsidRDefault="00B019C3" w:rsidP="00B019C3">
      <w:pPr>
        <w:rPr>
          <w:sz w:val="8"/>
        </w:rPr>
      </w:pPr>
      <w:r w:rsidRPr="00593975">
        <w:rPr>
          <w:sz w:val="8"/>
        </w:rPr>
        <w:t>The resources that Russia and China extract from the Arctic will contribute to the overall global supply of these resources and decrease their overall price for American consumers. As such, Americans will gain many of the benefits of Russia’s and China’s efforts in the Arctic while Russia and China absorb the costs. In the case of scarce rare-earth minerals that have spiked in demand and are monopolized by China, it appears Sweden may fill this void for the US with its own Arctic resources, even as companies search for substitutes for these critical resources.</w:t>
      </w:r>
    </w:p>
    <w:p w14:paraId="501793A0" w14:textId="77777777" w:rsidR="00B019C3" w:rsidRPr="00593975" w:rsidRDefault="00B019C3" w:rsidP="00B019C3">
      <w:pPr>
        <w:rPr>
          <w:sz w:val="8"/>
        </w:rPr>
      </w:pPr>
      <w:r w:rsidRPr="00593975">
        <w:rPr>
          <w:sz w:val="8"/>
        </w:rPr>
        <w:t xml:space="preserve">Overall, the US should not ignore the Arctic, and it should put to rest the notion that this region is a unique zone of peace in an otherwise quite turbulent world. </w:t>
      </w:r>
      <w:proofErr w:type="gramStart"/>
      <w:r w:rsidRPr="00593975">
        <w:rPr>
          <w:sz w:val="8"/>
        </w:rPr>
        <w:t>That being said, Americans</w:t>
      </w:r>
      <w:proofErr w:type="gramEnd"/>
      <w:r w:rsidRPr="00593975">
        <w:rPr>
          <w:sz w:val="8"/>
        </w:rPr>
        <w:t xml:space="preserve"> should also not deem that losing the “race for the Arctic” will critically threaten America’s larger national interests. </w:t>
      </w:r>
      <w:r w:rsidRPr="00593975">
        <w:rPr>
          <w:rStyle w:val="StyleUnderline"/>
          <w:highlight w:val="cyan"/>
        </w:rPr>
        <w:t xml:space="preserve">By not attempting </w:t>
      </w:r>
      <w:r w:rsidRPr="00593975">
        <w:rPr>
          <w:rStyle w:val="StyleUnderline"/>
        </w:rPr>
        <w:t xml:space="preserve">to compete head-to-head with Russia or China </w:t>
      </w:r>
      <w:r w:rsidRPr="00593975">
        <w:rPr>
          <w:rStyle w:val="StyleUnderline"/>
          <w:highlight w:val="cyan"/>
        </w:rPr>
        <w:t>to “conquer” the region, the US</w:t>
      </w:r>
      <w:r w:rsidRPr="00593975">
        <w:rPr>
          <w:sz w:val="8"/>
        </w:rPr>
        <w:t xml:space="preserve"> has </w:t>
      </w:r>
      <w:r w:rsidRPr="00CA4A3B">
        <w:rPr>
          <w:rStyle w:val="Emphasis"/>
          <w:highlight w:val="cyan"/>
        </w:rPr>
        <w:t>incurred</w:t>
      </w:r>
      <w:r w:rsidRPr="00593975">
        <w:rPr>
          <w:sz w:val="8"/>
        </w:rPr>
        <w:t xml:space="preserve"> some </w:t>
      </w:r>
      <w:r w:rsidRPr="00064852">
        <w:rPr>
          <w:rStyle w:val="Emphasis"/>
          <w:highlight w:val="cyan"/>
        </w:rPr>
        <w:t>advantages against</w:t>
      </w:r>
      <w:r w:rsidRPr="00593975">
        <w:rPr>
          <w:rStyle w:val="Emphasis"/>
        </w:rPr>
        <w:t xml:space="preserve"> these </w:t>
      </w:r>
      <w:r w:rsidRPr="00064852">
        <w:rPr>
          <w:rStyle w:val="Emphasis"/>
          <w:highlight w:val="cyan"/>
        </w:rPr>
        <w:t>competitors</w:t>
      </w:r>
      <w:r w:rsidRPr="00593975">
        <w:rPr>
          <w:sz w:val="8"/>
        </w:rPr>
        <w:t>.</w:t>
      </w:r>
    </w:p>
    <w:p w14:paraId="33873831" w14:textId="77777777" w:rsidR="00B019C3" w:rsidRPr="00593975" w:rsidRDefault="00B019C3" w:rsidP="00B019C3">
      <w:pPr>
        <w:rPr>
          <w:sz w:val="8"/>
        </w:rPr>
      </w:pPr>
      <w:r w:rsidRPr="00593975">
        <w:rPr>
          <w:sz w:val="8"/>
        </w:rPr>
        <w:t xml:space="preserve">As the US has been reminded again in Iraq and Afghanistan, and through its observation of Russia’s disastrous invasion of Ukraine, </w:t>
      </w:r>
      <w:r w:rsidRPr="00593975">
        <w:rPr>
          <w:rStyle w:val="Emphasis"/>
        </w:rPr>
        <w:t>conquering territory comes with significant costs that</w:t>
      </w:r>
      <w:r w:rsidRPr="00593975">
        <w:rPr>
          <w:sz w:val="8"/>
        </w:rPr>
        <w:t xml:space="preserve"> can </w:t>
      </w:r>
      <w:r w:rsidRPr="00593975">
        <w:rPr>
          <w:rStyle w:val="Emphasis"/>
        </w:rPr>
        <w:t>weaken</w:t>
      </w:r>
      <w:r w:rsidRPr="00593975">
        <w:rPr>
          <w:rStyle w:val="StyleUnderline"/>
        </w:rPr>
        <w:t xml:space="preserve"> the</w:t>
      </w:r>
      <w:r w:rsidRPr="00593975">
        <w:t xml:space="preserve"> </w:t>
      </w:r>
      <w:r w:rsidRPr="00593975">
        <w:rPr>
          <w:rStyle w:val="Emphasis"/>
        </w:rPr>
        <w:t>material strength</w:t>
      </w:r>
      <w:r w:rsidRPr="00593975">
        <w:t xml:space="preserve"> </w:t>
      </w:r>
      <w:r w:rsidRPr="00593975">
        <w:rPr>
          <w:rStyle w:val="Emphasis"/>
        </w:rPr>
        <w:t>and ideational attractiveness of a country</w:t>
      </w:r>
      <w:r w:rsidRPr="00593975">
        <w:rPr>
          <w:sz w:val="8"/>
        </w:rPr>
        <w:t xml:space="preserve">. This, in turn, weakens a country’s ability to secure its most significant national interests. </w:t>
      </w:r>
      <w:r w:rsidRPr="00593975">
        <w:rPr>
          <w:rStyle w:val="StyleUnderline"/>
        </w:rPr>
        <w:t>The US should</w:t>
      </w:r>
      <w:r w:rsidRPr="00593975">
        <w:rPr>
          <w:sz w:val="8"/>
        </w:rPr>
        <w:t xml:space="preserve"> continue to diplomatically, militarily, and economically challenge Russia’s and China’s actions in the Arctic on humanitarian and environmental grounds, but it also should </w:t>
      </w:r>
      <w:r w:rsidRPr="00593975">
        <w:rPr>
          <w:rStyle w:val="StyleUnderline"/>
        </w:rPr>
        <w:t xml:space="preserve">identify that China’s and Russia’s actions in the Arctic come with high economic and soft power costs that may relatively </w:t>
      </w:r>
      <w:r w:rsidRPr="00593975">
        <w:rPr>
          <w:rStyle w:val="StyleUnderline"/>
          <w:highlight w:val="cyan"/>
        </w:rPr>
        <w:t xml:space="preserve">benefit </w:t>
      </w:r>
      <w:r w:rsidRPr="00593975">
        <w:rPr>
          <w:rStyle w:val="StyleUnderline"/>
        </w:rPr>
        <w:t>the</w:t>
      </w:r>
      <w:r w:rsidRPr="00593975">
        <w:rPr>
          <w:rStyle w:val="StyleUnderline"/>
          <w:highlight w:val="cyan"/>
        </w:rPr>
        <w:t xml:space="preserve"> US.</w:t>
      </w:r>
      <w:r w:rsidRPr="00593975">
        <w:rPr>
          <w:sz w:val="8"/>
        </w:rPr>
        <w:t xml:space="preserve"> </w:t>
      </w:r>
      <w:r w:rsidRPr="00593975">
        <w:rPr>
          <w:rStyle w:val="StyleUnderline"/>
        </w:rPr>
        <w:t xml:space="preserve">Doing so </w:t>
      </w:r>
      <w:r w:rsidRPr="00593975">
        <w:rPr>
          <w:rStyle w:val="StyleUnderline"/>
          <w:highlight w:val="cyan"/>
        </w:rPr>
        <w:t>will allow</w:t>
      </w:r>
      <w:r w:rsidRPr="00593975">
        <w:rPr>
          <w:rStyle w:val="StyleUnderline"/>
        </w:rPr>
        <w:t xml:space="preserve"> the </w:t>
      </w:r>
      <w:r w:rsidRPr="00593975">
        <w:rPr>
          <w:rStyle w:val="StyleUnderline"/>
          <w:highlight w:val="cyan"/>
        </w:rPr>
        <w:t xml:space="preserve">US to </w:t>
      </w:r>
      <w:r w:rsidRPr="00593975">
        <w:rPr>
          <w:sz w:val="8"/>
        </w:rPr>
        <w:t xml:space="preserve">increase its ability to collectively defend its interests in the Arctic with its allies and to </w:t>
      </w:r>
      <w:r w:rsidRPr="00593975">
        <w:rPr>
          <w:rStyle w:val="Emphasis"/>
          <w:highlight w:val="cyan"/>
        </w:rPr>
        <w:t>prioritize its attention and resources</w:t>
      </w:r>
      <w:r w:rsidRPr="00593975">
        <w:rPr>
          <w:rStyle w:val="StyleUnderline"/>
          <w:highlight w:val="cyan"/>
        </w:rPr>
        <w:t xml:space="preserve"> on domains </w:t>
      </w:r>
      <w:r w:rsidRPr="00593975">
        <w:rPr>
          <w:rStyle w:val="StyleUnderline"/>
        </w:rPr>
        <w:t xml:space="preserve">that are </w:t>
      </w:r>
      <w:r w:rsidRPr="00593975">
        <w:rPr>
          <w:rStyle w:val="StyleUnderline"/>
          <w:highlight w:val="cyan"/>
        </w:rPr>
        <w:t>more important</w:t>
      </w:r>
      <w:r w:rsidRPr="00593975">
        <w:rPr>
          <w:sz w:val="8"/>
        </w:rPr>
        <w:t xml:space="preserve"> to it </w:t>
      </w:r>
      <w:r w:rsidRPr="00593975">
        <w:rPr>
          <w:rStyle w:val="Emphasis"/>
          <w:highlight w:val="cyan"/>
        </w:rPr>
        <w:t>than the Arctic</w:t>
      </w:r>
      <w:r w:rsidRPr="00593975">
        <w:rPr>
          <w:sz w:val="8"/>
        </w:rPr>
        <w:t>.</w:t>
      </w:r>
    </w:p>
    <w:p w14:paraId="65838C2F" w14:textId="77777777" w:rsidR="00B019C3" w:rsidRPr="00593975" w:rsidRDefault="00B019C3" w:rsidP="00B019C3">
      <w:pPr>
        <w:pStyle w:val="Heading4"/>
        <w:rPr>
          <w:rFonts w:cs="Arial"/>
        </w:rPr>
      </w:pPr>
      <w:r w:rsidRPr="00593975">
        <w:rPr>
          <w:rFonts w:cs="Arial"/>
        </w:rPr>
        <w:t xml:space="preserve">Two-Theatre </w:t>
      </w:r>
      <w:r w:rsidRPr="00593975">
        <w:rPr>
          <w:rFonts w:cs="Arial"/>
          <w:u w:val="single"/>
        </w:rPr>
        <w:t>deterrence</w:t>
      </w:r>
      <w:r w:rsidRPr="00593975">
        <w:rPr>
          <w:rFonts w:cs="Arial"/>
        </w:rPr>
        <w:t xml:space="preserve"> is </w:t>
      </w:r>
      <w:r w:rsidRPr="00593975">
        <w:rPr>
          <w:rFonts w:cs="Arial"/>
          <w:u w:val="single"/>
        </w:rPr>
        <w:t>impossible</w:t>
      </w:r>
      <w:r w:rsidRPr="00593975">
        <w:rPr>
          <w:rFonts w:cs="Arial"/>
        </w:rPr>
        <w:t xml:space="preserve">---the AFF </w:t>
      </w:r>
      <w:r w:rsidRPr="00593975">
        <w:rPr>
          <w:rFonts w:cs="Arial"/>
          <w:u w:val="single"/>
        </w:rPr>
        <w:t>trades off</w:t>
      </w:r>
      <w:r w:rsidRPr="00593975">
        <w:rPr>
          <w:rFonts w:cs="Arial"/>
        </w:rPr>
        <w:t xml:space="preserve"> with Indo-Pacific </w:t>
      </w:r>
      <w:r w:rsidRPr="00593975">
        <w:rPr>
          <w:rFonts w:cs="Arial"/>
          <w:u w:val="single"/>
        </w:rPr>
        <w:t>capabilities</w:t>
      </w:r>
      <w:r w:rsidRPr="00593975">
        <w:rPr>
          <w:rFonts w:cs="Arial"/>
        </w:rPr>
        <w:t xml:space="preserve">, culminating in </w:t>
      </w:r>
      <w:r w:rsidRPr="00593975">
        <w:rPr>
          <w:rFonts w:cs="Arial"/>
          <w:u w:val="single"/>
        </w:rPr>
        <w:t>WWIII</w:t>
      </w:r>
      <w:r w:rsidRPr="00593975">
        <w:rPr>
          <w:rFonts w:cs="Arial"/>
        </w:rPr>
        <w:t xml:space="preserve"> AND </w:t>
      </w:r>
      <w:r w:rsidRPr="00593975">
        <w:rPr>
          <w:rFonts w:cs="Arial"/>
          <w:u w:val="single"/>
        </w:rPr>
        <w:t>Taiwan invasion</w:t>
      </w:r>
      <w:r w:rsidRPr="00593975">
        <w:rPr>
          <w:rFonts w:cs="Arial"/>
        </w:rPr>
        <w:t xml:space="preserve"> which </w:t>
      </w:r>
      <w:r w:rsidRPr="00593975">
        <w:rPr>
          <w:rFonts w:cs="Arial"/>
          <w:u w:val="single"/>
        </w:rPr>
        <w:t>goes nuclear</w:t>
      </w:r>
      <w:r w:rsidRPr="00593975">
        <w:rPr>
          <w:rFonts w:cs="Arial"/>
        </w:rPr>
        <w:t>.</w:t>
      </w:r>
    </w:p>
    <w:p w14:paraId="02A5E5DB" w14:textId="77777777" w:rsidR="00B019C3" w:rsidRPr="00593975" w:rsidRDefault="00B019C3" w:rsidP="00B019C3">
      <w:r w:rsidRPr="00593975">
        <w:rPr>
          <w:rStyle w:val="Style13ptBold"/>
        </w:rPr>
        <w:t>Peters ’24</w:t>
      </w:r>
      <w:r w:rsidRPr="00593975">
        <w:t xml:space="preserve"> [Robert; Alex Velez-Green; Senior Research Fellow for Strategic Deterrence Allison Center for National Security; Senior Advisor to the Under Secretary of Defense for Policy; August 1; “The Prioritization Imperative: A Strategy to Defend America’s Interests in a More Dangerous World,” https://www.heritage.org/defense/report/the-prioritization-imperative-strategy-defend-americas-interests-more-dangerous/] NP</w:t>
      </w:r>
    </w:p>
    <w:p w14:paraId="316FC2EC" w14:textId="77777777" w:rsidR="00B019C3" w:rsidRPr="00593975" w:rsidRDefault="00B019C3" w:rsidP="00B019C3">
      <w:r w:rsidRPr="00593975">
        <w:t>The Prioritization Imperative</w:t>
      </w:r>
    </w:p>
    <w:p w14:paraId="2795B2B4" w14:textId="77777777" w:rsidR="00B019C3" w:rsidRPr="00593975" w:rsidRDefault="00B019C3" w:rsidP="00B019C3">
      <w:pPr>
        <w:rPr>
          <w:sz w:val="8"/>
        </w:rPr>
      </w:pPr>
      <w:r w:rsidRPr="00593975">
        <w:rPr>
          <w:sz w:val="8"/>
        </w:rPr>
        <w:t xml:space="preserve">The </w:t>
      </w:r>
      <w:r w:rsidRPr="00593975">
        <w:rPr>
          <w:rStyle w:val="Emphasis"/>
        </w:rPr>
        <w:t>U</w:t>
      </w:r>
      <w:r w:rsidRPr="00593975">
        <w:rPr>
          <w:rStyle w:val="StyleUnderline"/>
        </w:rPr>
        <w:t xml:space="preserve">nited </w:t>
      </w:r>
      <w:r w:rsidRPr="00593975">
        <w:rPr>
          <w:rStyle w:val="Emphasis"/>
        </w:rPr>
        <w:t>S</w:t>
      </w:r>
      <w:r w:rsidRPr="00593975">
        <w:rPr>
          <w:rStyle w:val="StyleUnderline"/>
        </w:rPr>
        <w:t xml:space="preserve">tates emerged from the Cold War with the </w:t>
      </w:r>
      <w:r w:rsidRPr="00593975">
        <w:rPr>
          <w:rStyle w:val="Emphasis"/>
        </w:rPr>
        <w:t>world</w:t>
      </w:r>
      <w:r w:rsidRPr="00593975">
        <w:rPr>
          <w:rStyle w:val="StyleUnderline"/>
        </w:rPr>
        <w:t xml:space="preserve">’s most </w:t>
      </w:r>
      <w:r w:rsidRPr="00593975">
        <w:rPr>
          <w:rStyle w:val="Emphasis"/>
        </w:rPr>
        <w:t>powerful military</w:t>
      </w:r>
      <w:r w:rsidRPr="00593975">
        <w:rPr>
          <w:sz w:val="8"/>
        </w:rPr>
        <w:t xml:space="preserve"> by a wide margin. U.S. forces enjoyed clear if not decisive advantages in key theaters and were expected to be able to defeat multiple adversaries simultaneously. But that is </w:t>
      </w:r>
      <w:r w:rsidRPr="00593975">
        <w:rPr>
          <w:rStyle w:val="StyleUnderline"/>
        </w:rPr>
        <w:t xml:space="preserve">no longer the case. After </w:t>
      </w:r>
      <w:r w:rsidRPr="00593975">
        <w:rPr>
          <w:rStyle w:val="Emphasis"/>
        </w:rPr>
        <w:t>decades</w:t>
      </w:r>
      <w:r w:rsidRPr="00593975">
        <w:rPr>
          <w:rStyle w:val="StyleUnderline"/>
        </w:rPr>
        <w:t xml:space="preserve"> of war and </w:t>
      </w:r>
      <w:r w:rsidRPr="00593975">
        <w:rPr>
          <w:rStyle w:val="Emphasis"/>
        </w:rPr>
        <w:t>mismanagement</w:t>
      </w:r>
      <w:r w:rsidRPr="00593975">
        <w:rPr>
          <w:rStyle w:val="StyleUnderline"/>
        </w:rPr>
        <w:t xml:space="preserve">, </w:t>
      </w:r>
      <w:r w:rsidRPr="00593975">
        <w:rPr>
          <w:rStyle w:val="StyleUnderline"/>
          <w:highlight w:val="cyan"/>
        </w:rPr>
        <w:t xml:space="preserve">U.S. </w:t>
      </w:r>
      <w:r w:rsidRPr="00593975">
        <w:rPr>
          <w:rStyle w:val="Emphasis"/>
          <w:highlight w:val="cyan"/>
        </w:rPr>
        <w:t>forces</w:t>
      </w:r>
      <w:r w:rsidRPr="00593975">
        <w:rPr>
          <w:rStyle w:val="StyleUnderline"/>
        </w:rPr>
        <w:t xml:space="preserve"> are </w:t>
      </w:r>
      <w:r w:rsidRPr="00593975">
        <w:rPr>
          <w:rStyle w:val="Emphasis"/>
          <w:highlight w:val="cyan"/>
        </w:rPr>
        <w:t>stretched thin</w:t>
      </w:r>
      <w:r w:rsidRPr="00593975">
        <w:rPr>
          <w:rStyle w:val="StyleUnderline"/>
          <w:highlight w:val="cyan"/>
        </w:rPr>
        <w:t xml:space="preserve"> around</w:t>
      </w:r>
      <w:r w:rsidRPr="00593975">
        <w:rPr>
          <w:rStyle w:val="StyleUnderline"/>
        </w:rPr>
        <w:t xml:space="preserve"> the </w:t>
      </w:r>
      <w:r w:rsidRPr="00593975">
        <w:rPr>
          <w:rStyle w:val="StyleUnderline"/>
          <w:highlight w:val="cyan"/>
        </w:rPr>
        <w:t>world</w:t>
      </w:r>
      <w:r w:rsidRPr="00593975">
        <w:rPr>
          <w:sz w:val="8"/>
        </w:rPr>
        <w:t xml:space="preserve">, with </w:t>
      </w:r>
      <w:r w:rsidRPr="00593975">
        <w:rPr>
          <w:rStyle w:val="StyleUnderline"/>
        </w:rPr>
        <w:t xml:space="preserve">many of them </w:t>
      </w:r>
      <w:r w:rsidRPr="00593975">
        <w:rPr>
          <w:rStyle w:val="Emphasis"/>
          <w:highlight w:val="cyan"/>
        </w:rPr>
        <w:t>suffering</w:t>
      </w:r>
      <w:r w:rsidRPr="00593975">
        <w:rPr>
          <w:rStyle w:val="StyleUnderline"/>
          <w:highlight w:val="cyan"/>
        </w:rPr>
        <w:t xml:space="preserve"> from </w:t>
      </w:r>
      <w:r w:rsidRPr="00593975">
        <w:rPr>
          <w:rStyle w:val="Emphasis"/>
          <w:highlight w:val="cyan"/>
        </w:rPr>
        <w:t>readiness challenges—</w:t>
      </w:r>
      <w:r w:rsidRPr="00593975">
        <w:rPr>
          <w:rStyle w:val="StyleUnderline"/>
        </w:rPr>
        <w:t xml:space="preserve">including </w:t>
      </w:r>
      <w:r w:rsidRPr="00593975">
        <w:rPr>
          <w:rStyle w:val="StyleUnderline"/>
          <w:highlight w:val="cyan"/>
        </w:rPr>
        <w:t>recruiting shortfalls</w:t>
      </w:r>
      <w:r w:rsidRPr="00593975">
        <w:rPr>
          <w:rStyle w:val="StyleUnderline"/>
        </w:rPr>
        <w:t xml:space="preserve">, </w:t>
      </w:r>
      <w:r w:rsidRPr="00593975">
        <w:rPr>
          <w:rStyle w:val="StyleUnderline"/>
          <w:highlight w:val="cyan"/>
        </w:rPr>
        <w:t>weapons shortages</w:t>
      </w:r>
      <w:r w:rsidRPr="00593975">
        <w:rPr>
          <w:rStyle w:val="StyleUnderline"/>
        </w:rPr>
        <w:t>, and maintenance backlogs</w:t>
      </w:r>
      <w:r w:rsidRPr="00593975">
        <w:rPr>
          <w:sz w:val="8"/>
        </w:rPr>
        <w:t xml:space="preserve">—and </w:t>
      </w:r>
      <w:r w:rsidRPr="00593975">
        <w:rPr>
          <w:rStyle w:val="StyleUnderline"/>
        </w:rPr>
        <w:t>delayed modernization</w:t>
      </w:r>
      <w:r w:rsidRPr="00593975">
        <w:rPr>
          <w:sz w:val="8"/>
        </w:rPr>
        <w:t>. As a result, the American military no longer enjoys many of the advantages that it enjoyed when the Soviet Union fell.1</w:t>
      </w:r>
    </w:p>
    <w:p w14:paraId="34F55B23" w14:textId="77777777" w:rsidR="00B019C3" w:rsidRPr="00593975" w:rsidRDefault="00B019C3" w:rsidP="00B019C3">
      <w:pPr>
        <w:rPr>
          <w:rStyle w:val="StyleUnderline"/>
        </w:rPr>
      </w:pPr>
      <w:r w:rsidRPr="00593975">
        <w:rPr>
          <w:sz w:val="8"/>
        </w:rPr>
        <w:t xml:space="preserve">Today, for instance, the </w:t>
      </w:r>
      <w:r w:rsidRPr="00593975">
        <w:rPr>
          <w:rStyle w:val="Emphasis"/>
          <w:highlight w:val="cyan"/>
        </w:rPr>
        <w:t>U</w:t>
      </w:r>
      <w:r w:rsidRPr="00593975">
        <w:rPr>
          <w:rStyle w:val="StyleUnderline"/>
        </w:rPr>
        <w:t xml:space="preserve">nited </w:t>
      </w:r>
      <w:r w:rsidRPr="00593975">
        <w:rPr>
          <w:rStyle w:val="Emphasis"/>
          <w:highlight w:val="cyan"/>
        </w:rPr>
        <w:t>S</w:t>
      </w:r>
      <w:r w:rsidRPr="00593975">
        <w:rPr>
          <w:rStyle w:val="StyleUnderline"/>
        </w:rPr>
        <w:t xml:space="preserve">tates </w:t>
      </w:r>
      <w:r w:rsidRPr="00593975">
        <w:rPr>
          <w:sz w:val="8"/>
        </w:rPr>
        <w:t>has a very</w:t>
      </w:r>
      <w:r w:rsidRPr="00593975">
        <w:rPr>
          <w:rStyle w:val="StyleUnderline"/>
        </w:rPr>
        <w:t xml:space="preserve"> </w:t>
      </w:r>
      <w:r w:rsidRPr="00593975">
        <w:rPr>
          <w:rStyle w:val="StyleUnderline"/>
          <w:highlight w:val="cyan"/>
        </w:rPr>
        <w:t xml:space="preserve">strong </w:t>
      </w:r>
      <w:r w:rsidRPr="00593975">
        <w:rPr>
          <w:rStyle w:val="Emphasis"/>
          <w:highlight w:val="cyan"/>
        </w:rPr>
        <w:t>interest</w:t>
      </w:r>
      <w:r w:rsidRPr="00593975">
        <w:rPr>
          <w:rStyle w:val="StyleUnderline"/>
          <w:highlight w:val="cyan"/>
        </w:rPr>
        <w:t xml:space="preserve"> in </w:t>
      </w:r>
      <w:r w:rsidRPr="00593975">
        <w:rPr>
          <w:rStyle w:val="Emphasis"/>
          <w:highlight w:val="cyan"/>
        </w:rPr>
        <w:t>prevent</w:t>
      </w:r>
      <w:r w:rsidRPr="00593975">
        <w:rPr>
          <w:rStyle w:val="StyleUnderline"/>
        </w:rPr>
        <w:t xml:space="preserve">ing </w:t>
      </w:r>
      <w:r w:rsidRPr="00593975">
        <w:rPr>
          <w:rStyle w:val="Emphasis"/>
          <w:highlight w:val="cyan"/>
        </w:rPr>
        <w:t>China</w:t>
      </w:r>
      <w:r w:rsidRPr="00593975">
        <w:rPr>
          <w:rStyle w:val="StyleUnderline"/>
          <w:highlight w:val="cyan"/>
        </w:rPr>
        <w:t xml:space="preserve"> from </w:t>
      </w:r>
      <w:r w:rsidRPr="00593975">
        <w:rPr>
          <w:rStyle w:val="Emphasis"/>
          <w:highlight w:val="cyan"/>
        </w:rPr>
        <w:t>dominating</w:t>
      </w:r>
      <w:r w:rsidRPr="00593975">
        <w:rPr>
          <w:rStyle w:val="StyleUnderline"/>
          <w:highlight w:val="cyan"/>
        </w:rPr>
        <w:t xml:space="preserve"> the </w:t>
      </w:r>
      <w:r w:rsidRPr="00593975">
        <w:rPr>
          <w:rStyle w:val="Emphasis"/>
          <w:highlight w:val="cyan"/>
        </w:rPr>
        <w:t>Indo-Pac</w:t>
      </w:r>
      <w:r w:rsidRPr="00593975">
        <w:rPr>
          <w:rStyle w:val="StyleUnderline"/>
        </w:rPr>
        <w:t xml:space="preserve">ific, most urgently by </w:t>
      </w:r>
      <w:r w:rsidRPr="00593975">
        <w:rPr>
          <w:rStyle w:val="Emphasis"/>
          <w:highlight w:val="cyan"/>
        </w:rPr>
        <w:t>deterring</w:t>
      </w:r>
      <w:r w:rsidRPr="00593975">
        <w:rPr>
          <w:rStyle w:val="StyleUnderline"/>
          <w:highlight w:val="cyan"/>
        </w:rPr>
        <w:t xml:space="preserve"> a Chinese </w:t>
      </w:r>
      <w:r w:rsidRPr="00593975">
        <w:rPr>
          <w:rStyle w:val="Emphasis"/>
          <w:highlight w:val="cyan"/>
        </w:rPr>
        <w:t>invasion</w:t>
      </w:r>
      <w:r w:rsidRPr="00593975">
        <w:rPr>
          <w:rStyle w:val="StyleUnderline"/>
          <w:highlight w:val="cyan"/>
        </w:rPr>
        <w:t xml:space="preserve"> of </w:t>
      </w:r>
      <w:r w:rsidRPr="00593975">
        <w:rPr>
          <w:rStyle w:val="Emphasis"/>
          <w:highlight w:val="cyan"/>
        </w:rPr>
        <w:t>Taiwan</w:t>
      </w:r>
      <w:r w:rsidRPr="00593975">
        <w:rPr>
          <w:sz w:val="8"/>
        </w:rPr>
        <w:t xml:space="preserve">. But it is no longer clear that the United States will be able to deter Beijing. Worse still, </w:t>
      </w:r>
      <w:r w:rsidRPr="00593975">
        <w:rPr>
          <w:rStyle w:val="StyleUnderline"/>
          <w:highlight w:val="cyan"/>
        </w:rPr>
        <w:t>if deterrence fails</w:t>
      </w:r>
      <w:r w:rsidRPr="00593975">
        <w:rPr>
          <w:rStyle w:val="StyleUnderline"/>
        </w:rPr>
        <w:t xml:space="preserve">, </w:t>
      </w:r>
      <w:r w:rsidRPr="00593975">
        <w:rPr>
          <w:sz w:val="8"/>
        </w:rPr>
        <w:t>there is a real chance that</w:t>
      </w:r>
      <w:r w:rsidRPr="00593975">
        <w:rPr>
          <w:rStyle w:val="StyleUnderline"/>
        </w:rPr>
        <w:t xml:space="preserve"> </w:t>
      </w:r>
      <w:r w:rsidRPr="00593975">
        <w:rPr>
          <w:rStyle w:val="Emphasis"/>
          <w:highlight w:val="cyan"/>
        </w:rPr>
        <w:t>China</w:t>
      </w:r>
      <w:r w:rsidRPr="00593975">
        <w:rPr>
          <w:rStyle w:val="StyleUnderline"/>
          <w:highlight w:val="cyan"/>
        </w:rPr>
        <w:t xml:space="preserve"> </w:t>
      </w:r>
      <w:r w:rsidRPr="00593975">
        <w:rPr>
          <w:rStyle w:val="StyleUnderline"/>
        </w:rPr>
        <w:t xml:space="preserve">will be able to </w:t>
      </w:r>
      <w:r w:rsidRPr="00593975">
        <w:rPr>
          <w:rStyle w:val="Emphasis"/>
          <w:highlight w:val="cyan"/>
        </w:rPr>
        <w:t>defeat</w:t>
      </w:r>
      <w:r w:rsidRPr="00593975">
        <w:rPr>
          <w:rStyle w:val="StyleUnderline"/>
        </w:rPr>
        <w:t xml:space="preserve"> the </w:t>
      </w:r>
      <w:r w:rsidRPr="00593975">
        <w:rPr>
          <w:rStyle w:val="Emphasis"/>
          <w:highlight w:val="cyan"/>
        </w:rPr>
        <w:t>U</w:t>
      </w:r>
      <w:r w:rsidRPr="00593975">
        <w:rPr>
          <w:rStyle w:val="StyleUnderline"/>
        </w:rPr>
        <w:t xml:space="preserve">nited </w:t>
      </w:r>
      <w:r w:rsidRPr="00593975">
        <w:rPr>
          <w:rStyle w:val="Emphasis"/>
          <w:highlight w:val="cyan"/>
        </w:rPr>
        <w:t>S</w:t>
      </w:r>
      <w:r w:rsidRPr="00593975">
        <w:rPr>
          <w:rStyle w:val="StyleUnderline"/>
        </w:rPr>
        <w:t>tates</w:t>
      </w:r>
      <w:r w:rsidRPr="00593975">
        <w:rPr>
          <w:rStyle w:val="StyleUnderline"/>
          <w:highlight w:val="cyan"/>
        </w:rPr>
        <w:t xml:space="preserve"> in a war over Taiwan</w:t>
      </w:r>
      <w:r w:rsidRPr="00593975">
        <w:rPr>
          <w:sz w:val="8"/>
        </w:rPr>
        <w:t>.</w:t>
      </w:r>
    </w:p>
    <w:p w14:paraId="43B62CF3" w14:textId="77777777" w:rsidR="00B019C3" w:rsidRPr="00593975" w:rsidRDefault="00B019C3" w:rsidP="00B019C3">
      <w:pPr>
        <w:rPr>
          <w:sz w:val="8"/>
        </w:rPr>
      </w:pPr>
      <w:r w:rsidRPr="00593975">
        <w:rPr>
          <w:sz w:val="8"/>
        </w:rPr>
        <w:t xml:space="preserve">At the same time, the American military is sized to fight and win only one major war at a time. Consequently, if U.S. forces went to war in one theater, </w:t>
      </w:r>
      <w:r w:rsidRPr="00593975">
        <w:rPr>
          <w:rStyle w:val="Emphasis"/>
        </w:rPr>
        <w:t>adversaries</w:t>
      </w:r>
      <w:r w:rsidRPr="00593975">
        <w:rPr>
          <w:sz w:val="8"/>
        </w:rPr>
        <w:t xml:space="preserve"> may</w:t>
      </w:r>
      <w:r w:rsidRPr="00593975">
        <w:rPr>
          <w:rStyle w:val="Emphasis"/>
        </w:rPr>
        <w:t xml:space="preserve"> use this as an opportunity for aggression in other theaters</w:t>
      </w:r>
      <w:r w:rsidRPr="00593975">
        <w:rPr>
          <w:sz w:val="8"/>
        </w:rPr>
        <w:t xml:space="preserve">, whether in coordination with one another or on their own initiative. This would be less troubling if allies and partners could reliably fill in for U.S. forces, but decades of </w:t>
      </w:r>
      <w:proofErr w:type="gramStart"/>
      <w:r w:rsidRPr="00593975">
        <w:rPr>
          <w:sz w:val="8"/>
        </w:rPr>
        <w:t>free-riding</w:t>
      </w:r>
      <w:proofErr w:type="gramEnd"/>
      <w:r w:rsidRPr="00593975">
        <w:rPr>
          <w:sz w:val="8"/>
        </w:rPr>
        <w:t xml:space="preserve"> have left many of them unable to do so. As a result, </w:t>
      </w:r>
      <w:r w:rsidRPr="00593975">
        <w:rPr>
          <w:rStyle w:val="StyleUnderline"/>
          <w:highlight w:val="cyan"/>
        </w:rPr>
        <w:t xml:space="preserve">if </w:t>
      </w:r>
      <w:r w:rsidRPr="00593975">
        <w:rPr>
          <w:rStyle w:val="StyleUnderline"/>
        </w:rPr>
        <w:t>the</w:t>
      </w:r>
      <w:r w:rsidRPr="00593975">
        <w:rPr>
          <w:rStyle w:val="StyleUnderline"/>
          <w:highlight w:val="cyan"/>
        </w:rPr>
        <w:t xml:space="preserve"> </w:t>
      </w:r>
      <w:r w:rsidRPr="00593975">
        <w:rPr>
          <w:rStyle w:val="Emphasis"/>
          <w:highlight w:val="cyan"/>
        </w:rPr>
        <w:t>U</w:t>
      </w:r>
      <w:r w:rsidRPr="00593975">
        <w:rPr>
          <w:rStyle w:val="StyleUnderline"/>
        </w:rPr>
        <w:t>nited</w:t>
      </w:r>
      <w:r w:rsidRPr="00593975">
        <w:rPr>
          <w:rStyle w:val="StyleUnderline"/>
          <w:highlight w:val="cyan"/>
        </w:rPr>
        <w:t xml:space="preserve"> </w:t>
      </w:r>
      <w:r w:rsidRPr="00593975">
        <w:rPr>
          <w:rStyle w:val="Emphasis"/>
          <w:highlight w:val="cyan"/>
        </w:rPr>
        <w:t>S</w:t>
      </w:r>
      <w:r w:rsidRPr="00593975">
        <w:rPr>
          <w:rStyle w:val="StyleUnderline"/>
        </w:rPr>
        <w:t xml:space="preserve">tates was </w:t>
      </w:r>
      <w:r w:rsidRPr="00593975">
        <w:rPr>
          <w:rStyle w:val="StyleUnderline"/>
          <w:highlight w:val="cyan"/>
        </w:rPr>
        <w:t xml:space="preserve">drawn into a major conflict, </w:t>
      </w:r>
      <w:r w:rsidRPr="00593975">
        <w:rPr>
          <w:rStyle w:val="StyleUnderline"/>
        </w:rPr>
        <w:t xml:space="preserve">there would be </w:t>
      </w:r>
      <w:r w:rsidRPr="00593975">
        <w:rPr>
          <w:rStyle w:val="StyleUnderline"/>
          <w:highlight w:val="cyan"/>
        </w:rPr>
        <w:t xml:space="preserve">significant </w:t>
      </w:r>
      <w:r w:rsidRPr="00593975">
        <w:rPr>
          <w:rStyle w:val="Emphasis"/>
          <w:highlight w:val="cyan"/>
        </w:rPr>
        <w:t>risk</w:t>
      </w:r>
      <w:r w:rsidRPr="00593975">
        <w:rPr>
          <w:rStyle w:val="StyleUnderline"/>
          <w:highlight w:val="cyan"/>
        </w:rPr>
        <w:t xml:space="preserve"> of </w:t>
      </w:r>
      <w:r w:rsidRPr="00593975">
        <w:rPr>
          <w:rStyle w:val="Emphasis"/>
          <w:highlight w:val="cyan"/>
        </w:rPr>
        <w:t xml:space="preserve">cascading escalation </w:t>
      </w:r>
      <w:r w:rsidRPr="00593975">
        <w:rPr>
          <w:rStyle w:val="StyleUnderline"/>
          <w:highlight w:val="cyan"/>
        </w:rPr>
        <w:t>across theaters,</w:t>
      </w:r>
      <w:r w:rsidRPr="00593975">
        <w:rPr>
          <w:rStyle w:val="StyleUnderline"/>
        </w:rPr>
        <w:t xml:space="preserve"> potentially </w:t>
      </w:r>
      <w:r w:rsidRPr="00593975">
        <w:rPr>
          <w:rStyle w:val="StyleUnderline"/>
          <w:highlight w:val="cyan"/>
        </w:rPr>
        <w:t xml:space="preserve">culminating in a </w:t>
      </w:r>
      <w:r w:rsidRPr="00593975">
        <w:rPr>
          <w:rStyle w:val="Emphasis"/>
          <w:highlight w:val="cyan"/>
        </w:rPr>
        <w:t>third world war</w:t>
      </w:r>
      <w:r w:rsidRPr="00593975">
        <w:rPr>
          <w:sz w:val="8"/>
        </w:rPr>
        <w:t>.</w:t>
      </w:r>
    </w:p>
    <w:p w14:paraId="3EE73AF2" w14:textId="77777777" w:rsidR="00B019C3" w:rsidRPr="00593975" w:rsidRDefault="00B019C3" w:rsidP="00B019C3">
      <w:pPr>
        <w:rPr>
          <w:sz w:val="8"/>
          <w:szCs w:val="10"/>
        </w:rPr>
      </w:pPr>
      <w:r w:rsidRPr="00593975">
        <w:rPr>
          <w:sz w:val="8"/>
          <w:szCs w:val="10"/>
        </w:rPr>
        <w:t>The American homeland is also increasingly vulnerable. As tensions rise abroad, there is increased risk of enemy nuclear use against the United States. The risk of enemy non-nuclear missile strikes or destructive cyberattacks against U.S. targets is also rising. Meanwhile, America’s borders face overwhelming flows of migrants and narcotics, including foreign nationals who could threaten U.S. national security and drugs that are responsible for tens of thousands of American deaths per year.</w:t>
      </w:r>
    </w:p>
    <w:p w14:paraId="47CD397E" w14:textId="77777777" w:rsidR="00B019C3" w:rsidRPr="00593975" w:rsidRDefault="00B019C3" w:rsidP="00B019C3">
      <w:pPr>
        <w:rPr>
          <w:sz w:val="8"/>
        </w:rPr>
      </w:pPr>
      <w:r w:rsidRPr="00593975">
        <w:rPr>
          <w:sz w:val="8"/>
        </w:rPr>
        <w:t xml:space="preserve">These are difficult times, to be </w:t>
      </w:r>
      <w:proofErr w:type="gramStart"/>
      <w:r w:rsidRPr="00593975">
        <w:rPr>
          <w:sz w:val="8"/>
        </w:rPr>
        <w:t>sure—</w:t>
      </w:r>
      <w:proofErr w:type="gramEnd"/>
      <w:r w:rsidRPr="00593975">
        <w:rPr>
          <w:sz w:val="8"/>
        </w:rPr>
        <w:t xml:space="preserve">but the future is not yet written. The United States has overcome periods of great danger before, and it can do so again. But this </w:t>
      </w:r>
      <w:r w:rsidRPr="00593975">
        <w:rPr>
          <w:rStyle w:val="StyleUnderline"/>
          <w:highlight w:val="cyan"/>
        </w:rPr>
        <w:t xml:space="preserve">will require </w:t>
      </w:r>
      <w:r w:rsidRPr="00593975">
        <w:rPr>
          <w:rStyle w:val="Emphasis"/>
          <w:highlight w:val="cyan"/>
        </w:rPr>
        <w:t>prioritizing</w:t>
      </w:r>
      <w:r w:rsidRPr="00593975">
        <w:rPr>
          <w:rStyle w:val="StyleUnderline"/>
        </w:rPr>
        <w:t xml:space="preserve">. </w:t>
      </w:r>
      <w:r w:rsidRPr="00593975">
        <w:rPr>
          <w:rStyle w:val="StyleUnderline"/>
          <w:highlight w:val="cyan"/>
        </w:rPr>
        <w:t xml:space="preserve">America’s military cannot be everywhere </w:t>
      </w:r>
      <w:r w:rsidRPr="00593975">
        <w:rPr>
          <w:rStyle w:val="Emphasis"/>
        </w:rPr>
        <w:t>at once</w:t>
      </w:r>
      <w:r w:rsidRPr="00593975">
        <w:rPr>
          <w:sz w:val="8"/>
        </w:rPr>
        <w:t xml:space="preserve">. Therefore, the </w:t>
      </w:r>
      <w:r w:rsidRPr="00593975">
        <w:rPr>
          <w:rStyle w:val="Emphasis"/>
          <w:highlight w:val="cyan"/>
        </w:rPr>
        <w:t>U</w:t>
      </w:r>
      <w:r w:rsidRPr="00593975">
        <w:rPr>
          <w:rStyle w:val="StyleUnderline"/>
        </w:rPr>
        <w:t xml:space="preserve">nited </w:t>
      </w:r>
      <w:r w:rsidRPr="00593975">
        <w:rPr>
          <w:rStyle w:val="Emphasis"/>
          <w:highlight w:val="cyan"/>
        </w:rPr>
        <w:t>S</w:t>
      </w:r>
      <w:r w:rsidRPr="00593975">
        <w:rPr>
          <w:rStyle w:val="StyleUnderline"/>
        </w:rPr>
        <w:t xml:space="preserve">tates </w:t>
      </w:r>
      <w:r w:rsidRPr="00593975">
        <w:rPr>
          <w:rStyle w:val="StyleUnderline"/>
          <w:highlight w:val="cyan"/>
        </w:rPr>
        <w:t xml:space="preserve">must </w:t>
      </w:r>
      <w:r w:rsidRPr="00593975">
        <w:rPr>
          <w:rStyle w:val="Emphasis"/>
          <w:highlight w:val="cyan"/>
        </w:rPr>
        <w:t>focus</w:t>
      </w:r>
      <w:r w:rsidRPr="00593975">
        <w:rPr>
          <w:rStyle w:val="StyleUnderline"/>
        </w:rPr>
        <w:t xml:space="preserve"> U.S. </w:t>
      </w:r>
      <w:r w:rsidRPr="00593975">
        <w:rPr>
          <w:rStyle w:val="Emphasis"/>
          <w:highlight w:val="cyan"/>
        </w:rPr>
        <w:t>forces</w:t>
      </w:r>
      <w:r w:rsidRPr="00593975">
        <w:rPr>
          <w:rStyle w:val="StyleUnderline"/>
          <w:highlight w:val="cyan"/>
        </w:rPr>
        <w:t xml:space="preserve"> where </w:t>
      </w:r>
      <w:r w:rsidRPr="00593975">
        <w:rPr>
          <w:rStyle w:val="StyleUnderline"/>
        </w:rPr>
        <w:t>they</w:t>
      </w:r>
      <w:r w:rsidRPr="00593975">
        <w:rPr>
          <w:rStyle w:val="StyleUnderline"/>
          <w:highlight w:val="cyan"/>
        </w:rPr>
        <w:t xml:space="preserve"> are </w:t>
      </w:r>
      <w:r w:rsidRPr="00593975">
        <w:rPr>
          <w:rStyle w:val="Emphasis"/>
          <w:highlight w:val="cyan"/>
        </w:rPr>
        <w:t>needed most</w:t>
      </w:r>
      <w:r w:rsidRPr="00593975">
        <w:rPr>
          <w:rStyle w:val="StyleUnderline"/>
        </w:rPr>
        <w:t>, consistent with America’s interests</w:t>
      </w:r>
      <w:r w:rsidRPr="00593975">
        <w:rPr>
          <w:sz w:val="8"/>
        </w:rPr>
        <w:t>, while strengthening allied and partner burden-sharing in other areas.</w:t>
      </w:r>
    </w:p>
    <w:p w14:paraId="27237FF9" w14:textId="77777777" w:rsidR="00B019C3" w:rsidRDefault="00B019C3" w:rsidP="00B019C3">
      <w:pPr>
        <w:rPr>
          <w:sz w:val="8"/>
        </w:rPr>
      </w:pPr>
      <w:r w:rsidRPr="00593975">
        <w:rPr>
          <w:sz w:val="8"/>
        </w:rPr>
        <w:t>In practical terms, this is a proposal for the United States to focus U.S. forces on defending the American homeland and denying China’s imperial ambitions, most urgently</w:t>
      </w:r>
      <w:r w:rsidRPr="00593975">
        <w:rPr>
          <w:rStyle w:val="StyleUnderline"/>
        </w:rPr>
        <w:t xml:space="preserve"> by </w:t>
      </w:r>
      <w:r w:rsidRPr="00593975">
        <w:rPr>
          <w:rStyle w:val="Emphasis"/>
          <w:highlight w:val="cyan"/>
        </w:rPr>
        <w:t>deter</w:t>
      </w:r>
      <w:r w:rsidRPr="00593975">
        <w:rPr>
          <w:rStyle w:val="StyleUnderline"/>
          <w:highlight w:val="cyan"/>
        </w:rPr>
        <w:t xml:space="preserve">ring </w:t>
      </w:r>
      <w:r w:rsidRPr="00593975">
        <w:rPr>
          <w:rStyle w:val="Emphasis"/>
          <w:highlight w:val="cyan"/>
        </w:rPr>
        <w:t>Beijing</w:t>
      </w:r>
      <w:r w:rsidRPr="00593975">
        <w:rPr>
          <w:rStyle w:val="StyleUnderline"/>
          <w:highlight w:val="cyan"/>
        </w:rPr>
        <w:t xml:space="preserve"> from invading Taiwan</w:t>
      </w:r>
      <w:r w:rsidRPr="00593975">
        <w:rPr>
          <w:rStyle w:val="StyleUnderline"/>
        </w:rPr>
        <w:t xml:space="preserve"> </w:t>
      </w:r>
      <w:r w:rsidRPr="00593975">
        <w:rPr>
          <w:sz w:val="8"/>
        </w:rPr>
        <w:t xml:space="preserve">and offering the President credible options if deterrence fails. These are the most important missions that America’s military must be able to accomplish to preserve Americans’ security, prosperity, and freedom. Consequently, they </w:t>
      </w:r>
      <w:r w:rsidRPr="00593975">
        <w:rPr>
          <w:rStyle w:val="StyleUnderline"/>
          <w:highlight w:val="cyan"/>
        </w:rPr>
        <w:t xml:space="preserve">must be America’s </w:t>
      </w:r>
      <w:r w:rsidRPr="00593975">
        <w:rPr>
          <w:rStyle w:val="Emphasis"/>
          <w:highlight w:val="cyan"/>
        </w:rPr>
        <w:t>top</w:t>
      </w:r>
      <w:r w:rsidRPr="00593975">
        <w:rPr>
          <w:rStyle w:val="StyleUnderline"/>
          <w:highlight w:val="cyan"/>
        </w:rPr>
        <w:t xml:space="preserve"> defense </w:t>
      </w:r>
      <w:r w:rsidRPr="00593975">
        <w:rPr>
          <w:rStyle w:val="Emphasis"/>
          <w:highlight w:val="cyan"/>
        </w:rPr>
        <w:t>prioritie</w:t>
      </w:r>
      <w:r w:rsidRPr="00593975">
        <w:rPr>
          <w:rStyle w:val="StyleUnderline"/>
        </w:rPr>
        <w:t>s</w:t>
      </w:r>
      <w:r w:rsidRPr="00593975">
        <w:rPr>
          <w:sz w:val="8"/>
        </w:rPr>
        <w:t>.</w:t>
      </w:r>
    </w:p>
    <w:p w14:paraId="17F14E33" w14:textId="77777777" w:rsidR="00B019C3" w:rsidRPr="005D388F" w:rsidRDefault="00B019C3" w:rsidP="00B019C3"/>
    <w:p w14:paraId="1F51ACBB" w14:textId="77777777" w:rsidR="00B019C3" w:rsidRPr="005D388F" w:rsidRDefault="00B019C3" w:rsidP="00B019C3"/>
    <w:p w14:paraId="0538C4E8" w14:textId="77777777" w:rsidR="00B019C3" w:rsidRDefault="00B019C3" w:rsidP="00B019C3">
      <w:pPr>
        <w:pStyle w:val="Heading3"/>
      </w:pPr>
      <w:r>
        <w:t>Miscalculation Advantage</w:t>
      </w:r>
    </w:p>
    <w:p w14:paraId="6DE69FEA" w14:textId="77777777" w:rsidR="00B019C3" w:rsidRDefault="00B019C3" w:rsidP="00B019C3">
      <w:pPr>
        <w:pStyle w:val="Heading4"/>
        <w:numPr>
          <w:ilvl w:val="0"/>
          <w:numId w:val="45"/>
        </w:numPr>
        <w:tabs>
          <w:tab w:val="num" w:pos="360"/>
        </w:tabs>
        <w:ind w:left="0" w:firstLine="0"/>
      </w:pPr>
      <w:r>
        <w:t xml:space="preserve">Arctic disputes </w:t>
      </w:r>
      <w:r w:rsidRPr="00EF37C6">
        <w:rPr>
          <w:u w:val="single"/>
        </w:rPr>
        <w:t>stay cold</w:t>
      </w:r>
      <w:r>
        <w:t>.</w:t>
      </w:r>
    </w:p>
    <w:p w14:paraId="4391D795" w14:textId="77777777" w:rsidR="00B019C3" w:rsidRPr="00412EC4" w:rsidRDefault="00B019C3" w:rsidP="00B019C3">
      <w:r w:rsidRPr="00046D17">
        <w:rPr>
          <w:rStyle w:val="Style13ptBold"/>
        </w:rPr>
        <w:t>Vlček 24</w:t>
      </w:r>
      <w:r>
        <w:t>, (v-ll-check), PhD, Associate Professor, Department of International Relations and European Studies, Faculty of Social Studies, Masaryk University. (Tomáš, Martin Chovančík, Kateřina Uhlířová &amp; Martin Jirušek, 1-11-2024, “Strained Relations in the High North: Steps-to-War Analysis of Conflict Potential in the Arctic,” Europe-Asia Studies, p. 8-11, DOI: 10.1080/09668136.2023.2292471)</w:t>
      </w:r>
    </w:p>
    <w:p w14:paraId="4D084778" w14:textId="77777777" w:rsidR="00B019C3" w:rsidRPr="00281F2D" w:rsidRDefault="00B019C3" w:rsidP="00B019C3">
      <w:pPr>
        <w:rPr>
          <w:sz w:val="14"/>
        </w:rPr>
      </w:pPr>
      <w:r w:rsidRPr="00281F2D">
        <w:rPr>
          <w:sz w:val="14"/>
        </w:rPr>
        <w:t xml:space="preserve">In general, the legal regime of the Arctic is based on (fragmented) international law and the domestic law of the Arctic-8 states (Drumbl &amp; Uhlířová 2021). These legal systems and specific rules intersect and interact, making Arctic governance complex and multifaceted (Schönfeldt 2020). This is clear in the context of the 1920 Svalbard Treaty, which recognises Norway’s sovereignty over the archipelago while allowing commercial activities (including mining or fishing) by other treaty parties, based on the principle of non-discrimination of foreigners. Despite this, Norway is not willing to treat citizens of other treaty parties equally </w:t>
      </w:r>
      <w:proofErr w:type="gramStart"/>
      <w:r w:rsidRPr="00281F2D">
        <w:rPr>
          <w:sz w:val="14"/>
        </w:rPr>
        <w:t>with regard to</w:t>
      </w:r>
      <w:proofErr w:type="gramEnd"/>
      <w:r w:rsidRPr="00281F2D">
        <w:rPr>
          <w:sz w:val="14"/>
        </w:rPr>
        <w:t xml:space="preserve"> operations on the continental shelf around Svalbard, as became evident in a dispute regarding fishing for snow crab on the seabed. In this context, Norway claims exclusive rights over the continental shelf surrounding Svalbard </w:t>
      </w:r>
      <w:proofErr w:type="gramStart"/>
      <w:r w:rsidRPr="00281F2D">
        <w:rPr>
          <w:sz w:val="14"/>
        </w:rPr>
        <w:t>on the basis of</w:t>
      </w:r>
      <w:proofErr w:type="gramEnd"/>
      <w:r w:rsidRPr="00281F2D">
        <w:rPr>
          <w:sz w:val="14"/>
        </w:rPr>
        <w:t xml:space="preserve"> UNCLOS, which grants the coastal state the right to treat its own nationals preferentially (Oystein 2020). Other states argue that Norway’s regulation of waters beyond its territorial sea should be subject to the Svalbard Treaty, which prohibits discrimination </w:t>
      </w:r>
      <w:proofErr w:type="gramStart"/>
      <w:r w:rsidRPr="00281F2D">
        <w:rPr>
          <w:sz w:val="14"/>
        </w:rPr>
        <w:t>on the basis of</w:t>
      </w:r>
      <w:proofErr w:type="gramEnd"/>
      <w:r w:rsidRPr="00281F2D">
        <w:rPr>
          <w:sz w:val="14"/>
        </w:rPr>
        <w:t xml:space="preserve"> nationality in relation to certain activities, giving foreigners equal rights to hunting, fishing and mining in Svalbard and its territorial seas (Article 2 Svalbard Treaty). The rules of the UNCLOS and Svalbard Treaty are thus perceived as contradictory. Fishing for snow crabs by Latvia and other EU member states in this area has contributed to an ongoing legal and diplomatic dispute between Norway, the EU and other parties to the Svalbard Treaty7 on the status of waters surrounding Svalbard and on fishing rights. These disputes culminated in confrontational actions, such as Norway’s 2017 detention of the Latvian vessel Senator, which was operating on the Norwegian continental shelf without a permit from the Norwegian authorities. Not willing to risk straining the EU’s bilateral relations with Norway, the European Commission sought solutions based on dialogue and a constructive approach, regardless of how much time this would take (European Commission 2020, par. 53, 54). Recently, Russia has been increasing its presence in Svalbard within the terms of the Svalbard Treaty (Nilsen 2021; McVicar 2022). </w:t>
      </w:r>
      <w:r w:rsidRPr="003F45DB">
        <w:rPr>
          <w:rStyle w:val="StyleUnderline"/>
        </w:rPr>
        <w:t>Despite tensions between Russia and Norway on several issues</w:t>
      </w:r>
      <w:r w:rsidRPr="00281F2D">
        <w:rPr>
          <w:sz w:val="14"/>
        </w:rPr>
        <w:t xml:space="preserve">, the chief of Norway’s intelligence service stated in 2022 that </w:t>
      </w:r>
      <w:r w:rsidRPr="003F45DB">
        <w:rPr>
          <w:rStyle w:val="StyleUnderline"/>
        </w:rPr>
        <w:t>Russia</w:t>
      </w:r>
      <w:r w:rsidRPr="00281F2D">
        <w:rPr>
          <w:sz w:val="14"/>
        </w:rPr>
        <w:t xml:space="preserve"> ‘</w:t>
      </w:r>
      <w:r w:rsidRPr="003F45DB">
        <w:rPr>
          <w:rStyle w:val="Emphasis"/>
        </w:rPr>
        <w:t>acts</w:t>
      </w:r>
      <w:r w:rsidRPr="00281F2D">
        <w:rPr>
          <w:sz w:val="14"/>
        </w:rPr>
        <w:t xml:space="preserve"> more </w:t>
      </w:r>
      <w:r w:rsidRPr="003F45DB">
        <w:rPr>
          <w:rStyle w:val="Emphasis"/>
        </w:rPr>
        <w:t>careful</w:t>
      </w:r>
      <w:r w:rsidRPr="00281F2D">
        <w:rPr>
          <w:sz w:val="14"/>
        </w:rPr>
        <w:t>[</w:t>
      </w:r>
      <w:r w:rsidRPr="003F45DB">
        <w:rPr>
          <w:rStyle w:val="Emphasis"/>
        </w:rPr>
        <w:t>ly</w:t>
      </w:r>
      <w:r w:rsidRPr="00281F2D">
        <w:rPr>
          <w:sz w:val="14"/>
        </w:rPr>
        <w:t>], [</w:t>
      </w:r>
      <w:r w:rsidRPr="003F45DB">
        <w:rPr>
          <w:rStyle w:val="StyleUnderline"/>
        </w:rPr>
        <w:t>with</w:t>
      </w:r>
      <w:r w:rsidRPr="00281F2D">
        <w:rPr>
          <w:sz w:val="14"/>
        </w:rPr>
        <w:t>] self-</w:t>
      </w:r>
      <w:r w:rsidRPr="003F45DB">
        <w:rPr>
          <w:rStyle w:val="Emphasis"/>
        </w:rPr>
        <w:t>restraint</w:t>
      </w:r>
      <w:r w:rsidRPr="00281F2D">
        <w:rPr>
          <w:sz w:val="14"/>
        </w:rPr>
        <w:t xml:space="preserve"> here [</w:t>
      </w:r>
      <w:r w:rsidRPr="003F45DB">
        <w:rPr>
          <w:rStyle w:val="StyleUnderline"/>
        </w:rPr>
        <w:t>in the north</w:t>
      </w:r>
      <w:r w:rsidRPr="00281F2D">
        <w:rPr>
          <w:sz w:val="14"/>
        </w:rPr>
        <w:t xml:space="preserve">] </w:t>
      </w:r>
      <w:r w:rsidRPr="003F45DB">
        <w:rPr>
          <w:rStyle w:val="StyleUnderline"/>
        </w:rPr>
        <w:t>compared</w:t>
      </w:r>
      <w:r w:rsidRPr="00EF37C6">
        <w:rPr>
          <w:rStyle w:val="StyleUnderline"/>
        </w:rPr>
        <w:t xml:space="preserve"> with</w:t>
      </w:r>
      <w:r w:rsidRPr="00281F2D">
        <w:rPr>
          <w:sz w:val="14"/>
        </w:rPr>
        <w:t xml:space="preserve"> what they do in </w:t>
      </w:r>
      <w:r w:rsidRPr="00EF37C6">
        <w:rPr>
          <w:rStyle w:val="StyleUnderline"/>
        </w:rPr>
        <w:t>the Baltic Sea</w:t>
      </w:r>
      <w:r w:rsidRPr="00281F2D">
        <w:rPr>
          <w:sz w:val="14"/>
        </w:rPr>
        <w:t xml:space="preserve"> and especially in contrast to the Black Sea </w:t>
      </w:r>
      <w:proofErr w:type="gramStart"/>
      <w:r w:rsidRPr="00281F2D">
        <w:rPr>
          <w:sz w:val="14"/>
        </w:rPr>
        <w:t>… .</w:t>
      </w:r>
      <w:proofErr w:type="gramEnd"/>
      <w:r w:rsidRPr="00281F2D">
        <w:rPr>
          <w:sz w:val="14"/>
        </w:rPr>
        <w:t xml:space="preserve"> It is our understanding that </w:t>
      </w:r>
      <w:r w:rsidRPr="00EF37C6">
        <w:rPr>
          <w:rStyle w:val="StyleUnderline"/>
          <w:highlight w:val="cyan"/>
        </w:rPr>
        <w:t xml:space="preserve">Russia wants </w:t>
      </w:r>
      <w:r w:rsidRPr="00EF37C6">
        <w:rPr>
          <w:rStyle w:val="Emphasis"/>
          <w:highlight w:val="cyan"/>
        </w:rPr>
        <w:t>low tensions</w:t>
      </w:r>
      <w:r w:rsidRPr="00EF37C6">
        <w:rPr>
          <w:rStyle w:val="StyleUnderline"/>
          <w:highlight w:val="cyan"/>
        </w:rPr>
        <w:t xml:space="preserve"> and </w:t>
      </w:r>
      <w:r w:rsidRPr="00EF37C6">
        <w:rPr>
          <w:rStyle w:val="Emphasis"/>
          <w:highlight w:val="cyan"/>
        </w:rPr>
        <w:t>stability</w:t>
      </w:r>
      <w:r w:rsidRPr="00EF37C6">
        <w:rPr>
          <w:rStyle w:val="StyleUnderline"/>
        </w:rPr>
        <w:t xml:space="preserve"> in the north’</w:t>
      </w:r>
      <w:r w:rsidRPr="00281F2D">
        <w:rPr>
          <w:sz w:val="14"/>
        </w:rPr>
        <w:t xml:space="preserve"> (Nilsen 2022).</w:t>
      </w:r>
    </w:p>
    <w:p w14:paraId="51AAA65A" w14:textId="77777777" w:rsidR="00B019C3" w:rsidRPr="00281F2D" w:rsidRDefault="00B019C3" w:rsidP="00B019C3">
      <w:pPr>
        <w:rPr>
          <w:sz w:val="14"/>
        </w:rPr>
      </w:pPr>
      <w:r w:rsidRPr="00281F2D">
        <w:rPr>
          <w:sz w:val="14"/>
        </w:rPr>
        <w:t xml:space="preserve">Several other issues remain unsettled in the context of continental shelf claims, by which Arctic states aim to extend their continental shelf beyond 200 nautical miles from coastal baselines. The largest </w:t>
      </w:r>
      <w:r w:rsidRPr="00EF37C6">
        <w:rPr>
          <w:rStyle w:val="StyleUnderline"/>
        </w:rPr>
        <w:t>disputes involve Russia, Denmark</w:t>
      </w:r>
      <w:r w:rsidRPr="00281F2D">
        <w:rPr>
          <w:sz w:val="14"/>
        </w:rPr>
        <w:t xml:space="preserve"> (by virtue of Greenland) </w:t>
      </w:r>
      <w:r w:rsidRPr="00EF37C6">
        <w:rPr>
          <w:rStyle w:val="StyleUnderline"/>
        </w:rPr>
        <w:t>and Canada</w:t>
      </w:r>
      <w:r w:rsidRPr="00281F2D">
        <w:rPr>
          <w:sz w:val="14"/>
        </w:rPr>
        <w:t xml:space="preserve">. However, all </w:t>
      </w:r>
      <w:r w:rsidRPr="00EF37C6">
        <w:rPr>
          <w:rStyle w:val="StyleUnderline"/>
        </w:rPr>
        <w:t xml:space="preserve">these </w:t>
      </w:r>
      <w:r w:rsidRPr="002F0C08">
        <w:rPr>
          <w:rStyle w:val="StyleUnderline"/>
          <w:highlight w:val="cyan"/>
        </w:rPr>
        <w:t>states have agreed to follow</w:t>
      </w:r>
      <w:r w:rsidRPr="00EF37C6">
        <w:rPr>
          <w:rStyle w:val="StyleUnderline"/>
        </w:rPr>
        <w:t xml:space="preserve"> the rules </w:t>
      </w:r>
      <w:r w:rsidRPr="00EF37C6">
        <w:rPr>
          <w:rStyle w:val="Emphasis"/>
        </w:rPr>
        <w:t>laid down</w:t>
      </w:r>
      <w:r w:rsidRPr="00EF37C6">
        <w:rPr>
          <w:rStyle w:val="StyleUnderline"/>
        </w:rPr>
        <w:t xml:space="preserve"> in </w:t>
      </w:r>
      <w:r w:rsidRPr="003F45DB">
        <w:rPr>
          <w:rStyle w:val="Emphasis"/>
          <w:highlight w:val="cyan"/>
        </w:rPr>
        <w:t>UNCLOS</w:t>
      </w:r>
      <w:r w:rsidRPr="00281F2D">
        <w:rPr>
          <w:sz w:val="14"/>
        </w:rPr>
        <w:t xml:space="preserve">, which means that they have agreed to submit scientific evidence to the UN Commission on the Limits of the Continental Shelf (UN CLCS). Indeed, in 2021, Russia filed a submission to the UN CLCS to extend its claim to the Arctic Ocean seabed, which overlaps with those of Canada and Denmark. Russian claims currently cover around 70% of the Arctic Ocean seabed (Breum 2021). In 2023, the UN CLCS </w:t>
      </w:r>
      <w:proofErr w:type="gramStart"/>
      <w:r w:rsidRPr="00281F2D">
        <w:rPr>
          <w:sz w:val="14"/>
        </w:rPr>
        <w:t>actually approved</w:t>
      </w:r>
      <w:proofErr w:type="gramEnd"/>
      <w:r w:rsidRPr="00281F2D">
        <w:rPr>
          <w:sz w:val="14"/>
        </w:rPr>
        <w:t xml:space="preserve"> most of Russia’s claim while Denmark and Canada still have their claims unresolved (Hager 2023). While this move could potentially increase tensions between Russia and other Arctic states, </w:t>
      </w:r>
      <w:proofErr w:type="gramStart"/>
      <w:r w:rsidRPr="00281F2D">
        <w:rPr>
          <w:sz w:val="14"/>
        </w:rPr>
        <w:t>as long as</w:t>
      </w:r>
      <w:proofErr w:type="gramEnd"/>
      <w:r w:rsidRPr="00281F2D">
        <w:rPr>
          <w:sz w:val="14"/>
        </w:rPr>
        <w:t xml:space="preserve"> the process follows UNCLOS provisions the states involved might be ‘amenable to the expansion’ (Kuras 2021). </w:t>
      </w:r>
      <w:r w:rsidRPr="003F45DB">
        <w:rPr>
          <w:rStyle w:val="StyleUnderline"/>
          <w:highlight w:val="cyan"/>
        </w:rPr>
        <w:t>The only dispute</w:t>
      </w:r>
      <w:r w:rsidRPr="00EF37C6">
        <w:rPr>
          <w:rStyle w:val="StyleUnderline"/>
        </w:rPr>
        <w:t xml:space="preserve"> in the Arctic relating to land territory </w:t>
      </w:r>
      <w:r w:rsidRPr="003F45DB">
        <w:rPr>
          <w:rStyle w:val="StyleUnderline"/>
          <w:highlight w:val="cyan"/>
        </w:rPr>
        <w:t>involves Hans Island</w:t>
      </w:r>
      <w:r w:rsidRPr="00EF37C6">
        <w:rPr>
          <w:rStyle w:val="StyleUnderline"/>
        </w:rPr>
        <w:t>, which remains a point of contention between Denmark and Canada. Yet, the island is ‘</w:t>
      </w:r>
      <w:r w:rsidRPr="003F45DB">
        <w:rPr>
          <w:rStyle w:val="Emphasis"/>
          <w:highlight w:val="cyan"/>
        </w:rPr>
        <w:t>little more than an irritant</w:t>
      </w:r>
      <w:r w:rsidRPr="003F45DB">
        <w:rPr>
          <w:rStyle w:val="StyleUnderline"/>
        </w:rPr>
        <w:t>’</w:t>
      </w:r>
      <w:r w:rsidRPr="00EF37C6">
        <w:rPr>
          <w:rStyle w:val="StyleUnderline"/>
        </w:rPr>
        <w:t xml:space="preserve"> in the relationship</w:t>
      </w:r>
      <w:r w:rsidRPr="00281F2D">
        <w:rPr>
          <w:sz w:val="14"/>
        </w:rPr>
        <w:t xml:space="preserve"> between the two countries (Olesen 2017). Although both states have acknowledged the idea of splitting Hans Island, an agreement has yet to be reached.</w:t>
      </w:r>
    </w:p>
    <w:p w14:paraId="1ABCA9C8" w14:textId="77777777" w:rsidR="00B019C3" w:rsidRPr="002F0C08" w:rsidRDefault="00B019C3" w:rsidP="00B019C3">
      <w:pPr>
        <w:rPr>
          <w:sz w:val="12"/>
          <w:szCs w:val="12"/>
        </w:rPr>
      </w:pPr>
      <w:r w:rsidRPr="002F0C08">
        <w:rPr>
          <w:sz w:val="12"/>
          <w:szCs w:val="12"/>
        </w:rPr>
        <w:t>In addition to the above examples of peaceful resolution of territorial disputes and treaty observance, cooperative actions are further supported by a ‘complex network of institutionalised relations’ (Chrášťanský &amp; Kříž 2011) and coalition-building. The soft-law regime of the Arctic Council (AC) has been described as ‘the most comprehensive international body in the Arctic region’ (Byers 2013). Institutionally, the AC, International Maritime Organisation and Barents Euro-Arctic Co-operation have an especially important role in resolving specific issues. The Declaration on the Establishment of the Arctic Council of 1996 explicitly stated that it would promote cooperative activities while not dealing with matters related to military security (Arctic Council 1996). Global geopolitical issues and power competition were therefore excluded in this leading inter-governmental forum even during conflicts such as Russia’s illegal use of force in Crimea in 2014, when Russia de facto annexed Crimea and faced international sanctions (Byers 2017; Dodds &amp; Woon 2020). However, Russian actions outside the Arctic can affect relations with other Arctic states, a clear example being Russia’s 2022 military aggression against Ukraine, which has ‘substantially affected’ Russian relations with Norway, the US and Canada, and introduced elements of heightened competition and tension into the Arctic’s geopolitical environment.8 There have been various treaty-like cooperative initiatives, such as the 2018 US–Russia scheme for managing two-way shipping traffic through the Bering Sea and the 2020 US and Russia Joint Contingency Plan for combating maritime pollution.9 Nonetheless, increased tensions and competition are apparent, for example, due to the NATO exercises Trident Juncture 18, held in 2018, and Cold Response, held in 2022, with a total of about 30,000 soldiers, marines and airmen from 27 countries participating (NATO 2022a).</w:t>
      </w:r>
    </w:p>
    <w:p w14:paraId="52CA2463" w14:textId="77777777" w:rsidR="00B019C3" w:rsidRPr="002F0C08" w:rsidRDefault="00B019C3" w:rsidP="00B019C3">
      <w:pPr>
        <w:rPr>
          <w:sz w:val="12"/>
          <w:szCs w:val="12"/>
        </w:rPr>
      </w:pPr>
      <w:r w:rsidRPr="002F0C08">
        <w:rPr>
          <w:sz w:val="12"/>
          <w:szCs w:val="12"/>
        </w:rPr>
        <w:t>In the last decade, the AC has become ‘the focal point for treaty-making’ in the Arctic (Koivurova 2014). In 2011, the AC members adopted a search-and-rescue treaty (Arctic Council 2011a) as a first legally binding instrument under the auspices of the AC (Byers 2017). A second binding instrument on cooperation on marine-oil pollution preparedness and response was signed at the Kiruna Ministerial Meeting in 2013 (Arctic Council 2013), while a third legally binding agreement, negotiated under the auspices of the AC and signed in 2017, aimed to enhance international Arctic scientific cooperation (Arctic Council 2017). All AC observers10 affirm (Arctic Council 2011b, p. 50) the primacy of the Arctic-8 states’ sovereignty and jurisdiction in the Arctic (Rainwater 2015). Lastly, the 2013 admission of China as an observer in the AC means that all five UN Security Council permanent members are now either members or observers of the AC (Charron 2014).</w:t>
      </w:r>
    </w:p>
    <w:p w14:paraId="2FE2D5CA" w14:textId="77777777" w:rsidR="00B019C3" w:rsidRPr="002F0C08" w:rsidRDefault="00B019C3" w:rsidP="00B019C3">
      <w:pPr>
        <w:rPr>
          <w:sz w:val="12"/>
          <w:szCs w:val="18"/>
        </w:rPr>
      </w:pPr>
      <w:r w:rsidRPr="002F0C08">
        <w:rPr>
          <w:sz w:val="12"/>
          <w:szCs w:val="18"/>
        </w:rPr>
        <w:t>Despite their divergent interests, the Arctic-8 countries are united in their resistance to any attempts by non-Arctic countries (such as Germany or France) to interfere with their division of the Arctic (Olesen 2017), as also illustrated by the Ilulissat Declaration of 2008, a joint regional effort in response to the effects of climate change. The Ilulissat Declaration was brought by the coastal states of the Arctic Ocean (the United States, the Russian Federation, Canada, Norway and Denmark), which claim to be in ‘a unique position to address these possibilities and challenges’ (2008 Ilulissat Declaration).</w:t>
      </w:r>
    </w:p>
    <w:p w14:paraId="2C306879" w14:textId="77777777" w:rsidR="00B019C3" w:rsidRPr="00B77F42" w:rsidRDefault="00B019C3" w:rsidP="00B019C3">
      <w:pPr>
        <w:rPr>
          <w:b/>
          <w:iCs/>
          <w:u w:val="single"/>
        </w:rPr>
      </w:pPr>
      <w:r w:rsidRPr="00EF37C6">
        <w:rPr>
          <w:rStyle w:val="StyleUnderline"/>
        </w:rPr>
        <w:t xml:space="preserve">Even </w:t>
      </w:r>
      <w:proofErr w:type="gramStart"/>
      <w:r w:rsidRPr="00EF37C6">
        <w:rPr>
          <w:rStyle w:val="StyleUnderline"/>
        </w:rPr>
        <w:t>with regard to</w:t>
      </w:r>
      <w:proofErr w:type="gramEnd"/>
      <w:r w:rsidRPr="00EF37C6">
        <w:rPr>
          <w:rStyle w:val="StyleUnderline"/>
        </w:rPr>
        <w:t xml:space="preserve"> unresolved claims, </w:t>
      </w:r>
      <w:r w:rsidRPr="002F0C08">
        <w:rPr>
          <w:rStyle w:val="StyleUnderline"/>
          <w:highlight w:val="cyan"/>
        </w:rPr>
        <w:t xml:space="preserve">the tendency is to </w:t>
      </w:r>
      <w:r w:rsidRPr="002F0C08">
        <w:rPr>
          <w:rStyle w:val="Emphasis"/>
          <w:highlight w:val="cyan"/>
        </w:rPr>
        <w:t>engage in negotiations</w:t>
      </w:r>
      <w:r w:rsidRPr="00281F2D">
        <w:rPr>
          <w:sz w:val="14"/>
        </w:rPr>
        <w:t xml:space="preserve"> (Staalesen 2021) </w:t>
      </w:r>
      <w:r w:rsidRPr="002F0C08">
        <w:rPr>
          <w:rStyle w:val="StyleUnderline"/>
          <w:highlight w:val="cyan"/>
        </w:rPr>
        <w:t>or</w:t>
      </w:r>
      <w:r w:rsidRPr="00281F2D">
        <w:rPr>
          <w:sz w:val="14"/>
        </w:rPr>
        <w:t xml:space="preserve"> to </w:t>
      </w:r>
      <w:r w:rsidRPr="002F0C08">
        <w:rPr>
          <w:rStyle w:val="StyleUnderline"/>
          <w:highlight w:val="cyan"/>
        </w:rPr>
        <w:t>submit</w:t>
      </w:r>
      <w:r w:rsidRPr="00EF37C6">
        <w:rPr>
          <w:rStyle w:val="StyleUnderline"/>
        </w:rPr>
        <w:t xml:space="preserve"> these </w:t>
      </w:r>
      <w:r w:rsidRPr="002F0C08">
        <w:rPr>
          <w:rStyle w:val="StyleUnderline"/>
          <w:highlight w:val="cyan"/>
        </w:rPr>
        <w:t>claims to</w:t>
      </w:r>
      <w:r w:rsidRPr="00281F2D">
        <w:rPr>
          <w:sz w:val="14"/>
        </w:rPr>
        <w:t xml:space="preserve"> relevant </w:t>
      </w:r>
      <w:r w:rsidRPr="002F0C08">
        <w:rPr>
          <w:rStyle w:val="Emphasis"/>
          <w:highlight w:val="cyan"/>
        </w:rPr>
        <w:t>institutions</w:t>
      </w:r>
      <w:r w:rsidRPr="00281F2D">
        <w:rPr>
          <w:sz w:val="14"/>
        </w:rPr>
        <w:t xml:space="preserve">, such as the UN CLCS. </w:t>
      </w:r>
      <w:proofErr w:type="gramStart"/>
      <w:r w:rsidRPr="00281F2D">
        <w:rPr>
          <w:sz w:val="14"/>
        </w:rPr>
        <w:t>The majority of</w:t>
      </w:r>
      <w:proofErr w:type="gramEnd"/>
      <w:r w:rsidRPr="00281F2D">
        <w:rPr>
          <w:sz w:val="14"/>
        </w:rPr>
        <w:t xml:space="preserve"> existing </w:t>
      </w:r>
      <w:r w:rsidRPr="00EF37C6">
        <w:rPr>
          <w:rStyle w:val="StyleUnderline"/>
        </w:rPr>
        <w:t>territorial disputes have</w:t>
      </w:r>
      <w:r w:rsidRPr="00281F2D">
        <w:rPr>
          <w:sz w:val="14"/>
        </w:rPr>
        <w:t xml:space="preserve"> thus far </w:t>
      </w:r>
      <w:r w:rsidRPr="00EF37C6">
        <w:rPr>
          <w:rStyle w:val="StyleUnderline"/>
        </w:rPr>
        <w:t xml:space="preserve">been resolved </w:t>
      </w:r>
      <w:r w:rsidRPr="00EF37C6">
        <w:rPr>
          <w:rStyle w:val="Emphasis"/>
        </w:rPr>
        <w:t>peacefully</w:t>
      </w:r>
      <w:r w:rsidRPr="00EF37C6">
        <w:rPr>
          <w:rStyle w:val="StyleUnderline"/>
        </w:rPr>
        <w:t xml:space="preserve"> and</w:t>
      </w:r>
      <w:r w:rsidRPr="00281F2D">
        <w:rPr>
          <w:sz w:val="14"/>
        </w:rPr>
        <w:t xml:space="preserve">, at least for the foreseeable future, </w:t>
      </w:r>
      <w:r w:rsidRPr="00EF37C6">
        <w:rPr>
          <w:rStyle w:val="StyleUnderline"/>
        </w:rPr>
        <w:t xml:space="preserve">the remaining </w:t>
      </w:r>
      <w:r w:rsidRPr="002F0C08">
        <w:rPr>
          <w:rStyle w:val="StyleUnderline"/>
          <w:highlight w:val="cyan"/>
        </w:rPr>
        <w:t>unresolved disputes are</w:t>
      </w:r>
      <w:r w:rsidRPr="00EF37C6">
        <w:rPr>
          <w:rStyle w:val="StyleUnderline"/>
        </w:rPr>
        <w:t xml:space="preserve"> </w:t>
      </w:r>
      <w:r w:rsidRPr="002F0C08">
        <w:rPr>
          <w:rStyle w:val="Emphasis"/>
          <w:highlight w:val="cyan"/>
        </w:rPr>
        <w:t>highly unlikely to lead to</w:t>
      </w:r>
      <w:r w:rsidRPr="00281F2D">
        <w:rPr>
          <w:sz w:val="14"/>
        </w:rPr>
        <w:t xml:space="preserve"> international </w:t>
      </w:r>
      <w:r w:rsidRPr="00EF37C6">
        <w:rPr>
          <w:rStyle w:val="Emphasis"/>
        </w:rPr>
        <w:t xml:space="preserve">armed </w:t>
      </w:r>
      <w:r w:rsidRPr="002F0C08">
        <w:rPr>
          <w:rStyle w:val="Emphasis"/>
          <w:highlight w:val="cyan"/>
        </w:rPr>
        <w:t>conflict</w:t>
      </w:r>
      <w:r w:rsidRPr="00281F2D">
        <w:rPr>
          <w:sz w:val="14"/>
        </w:rPr>
        <w:t xml:space="preserve"> (Chrášťanský &amp; Kříž 2011; Rainwater 2015; Olesen 2017). After all, </w:t>
      </w:r>
      <w:r w:rsidRPr="002F0C08">
        <w:rPr>
          <w:rStyle w:val="Emphasis"/>
          <w:highlight w:val="cyan"/>
        </w:rPr>
        <w:t>stability and coop</w:t>
      </w:r>
      <w:r w:rsidRPr="00281F2D">
        <w:rPr>
          <w:sz w:val="14"/>
        </w:rPr>
        <w:t xml:space="preserve">eration </w:t>
      </w:r>
      <w:r w:rsidRPr="002F0C08">
        <w:rPr>
          <w:rStyle w:val="StyleUnderline"/>
          <w:highlight w:val="cyan"/>
        </w:rPr>
        <w:t>are needed for</w:t>
      </w:r>
      <w:r w:rsidRPr="00281F2D">
        <w:rPr>
          <w:sz w:val="14"/>
        </w:rPr>
        <w:t xml:space="preserve"> the </w:t>
      </w:r>
      <w:r w:rsidRPr="00EF37C6">
        <w:rPr>
          <w:rStyle w:val="Emphasis"/>
        </w:rPr>
        <w:t xml:space="preserve">economic </w:t>
      </w:r>
      <w:r w:rsidRPr="002F0C08">
        <w:rPr>
          <w:rStyle w:val="Emphasis"/>
          <w:highlight w:val="cyan"/>
        </w:rPr>
        <w:t>development</w:t>
      </w:r>
      <w:r w:rsidRPr="00281F2D">
        <w:rPr>
          <w:sz w:val="14"/>
        </w:rPr>
        <w:t xml:space="preserve"> of the Arctic. In addition, </w:t>
      </w:r>
      <w:r w:rsidRPr="00EF37C6">
        <w:rPr>
          <w:rStyle w:val="StyleUnderline"/>
        </w:rPr>
        <w:t xml:space="preserve">most of the </w:t>
      </w:r>
      <w:r w:rsidRPr="002F0C08">
        <w:rPr>
          <w:rStyle w:val="StyleUnderline"/>
          <w:highlight w:val="cyan"/>
        </w:rPr>
        <w:t>natural resources</w:t>
      </w:r>
      <w:r w:rsidRPr="00281F2D">
        <w:rPr>
          <w:sz w:val="14"/>
        </w:rPr>
        <w:t xml:space="preserve"> (including offshore energy) </w:t>
      </w:r>
      <w:proofErr w:type="gramStart"/>
      <w:r w:rsidRPr="002F0C08">
        <w:rPr>
          <w:rStyle w:val="StyleUnderline"/>
          <w:highlight w:val="cyan"/>
        </w:rPr>
        <w:t>are located in</w:t>
      </w:r>
      <w:proofErr w:type="gramEnd"/>
      <w:r w:rsidRPr="002F0C08">
        <w:rPr>
          <w:rStyle w:val="StyleUnderline"/>
          <w:highlight w:val="cyan"/>
        </w:rPr>
        <w:t xml:space="preserve"> </w:t>
      </w:r>
      <w:r w:rsidRPr="002F0C08">
        <w:rPr>
          <w:rStyle w:val="Emphasis"/>
          <w:highlight w:val="cyan"/>
        </w:rPr>
        <w:t>uncontested areas</w:t>
      </w:r>
      <w:r w:rsidRPr="00281F2D">
        <w:rPr>
          <w:sz w:val="14"/>
        </w:rPr>
        <w:t xml:space="preserve"> (Byers 2013; Olesen 2017). Rather than (military) conflict, </w:t>
      </w:r>
      <w:r w:rsidRPr="002F0C08">
        <w:rPr>
          <w:rStyle w:val="StyleUnderline"/>
          <w:highlight w:val="cyan"/>
        </w:rPr>
        <w:t>we</w:t>
      </w:r>
      <w:r w:rsidRPr="00EF37C6">
        <w:rPr>
          <w:rStyle w:val="StyleUnderline"/>
        </w:rPr>
        <w:t xml:space="preserve"> thus </w:t>
      </w:r>
      <w:r w:rsidRPr="002F0C08">
        <w:rPr>
          <w:rStyle w:val="StyleUnderline"/>
          <w:highlight w:val="cyan"/>
        </w:rPr>
        <w:t xml:space="preserve">observe a </w:t>
      </w:r>
      <w:r w:rsidRPr="002F0C08">
        <w:rPr>
          <w:rStyle w:val="Emphasis"/>
          <w:highlight w:val="cyan"/>
        </w:rPr>
        <w:t>long-term trend</w:t>
      </w:r>
      <w:r w:rsidRPr="002F0C08">
        <w:rPr>
          <w:rStyle w:val="StyleUnderline"/>
          <w:highlight w:val="cyan"/>
        </w:rPr>
        <w:t xml:space="preserve"> of </w:t>
      </w:r>
      <w:r w:rsidRPr="002F0C08">
        <w:rPr>
          <w:rStyle w:val="Emphasis"/>
          <w:highlight w:val="cyan"/>
        </w:rPr>
        <w:t>deepening coop</w:t>
      </w:r>
      <w:r w:rsidRPr="00281F2D">
        <w:rPr>
          <w:sz w:val="14"/>
        </w:rPr>
        <w:t xml:space="preserve">eration </w:t>
      </w:r>
      <w:r w:rsidRPr="00EF37C6">
        <w:rPr>
          <w:rStyle w:val="StyleUnderline"/>
        </w:rPr>
        <w:t xml:space="preserve">and mutual interest in employing the </w:t>
      </w:r>
      <w:r w:rsidRPr="00EF37C6">
        <w:rPr>
          <w:rStyle w:val="Emphasis"/>
        </w:rPr>
        <w:t>existing</w:t>
      </w:r>
      <w:r w:rsidRPr="00281F2D">
        <w:rPr>
          <w:sz w:val="14"/>
        </w:rPr>
        <w:t xml:space="preserve"> international </w:t>
      </w:r>
      <w:r w:rsidRPr="00EF37C6">
        <w:rPr>
          <w:rStyle w:val="Emphasis"/>
        </w:rPr>
        <w:t>institutional</w:t>
      </w:r>
      <w:r w:rsidRPr="00281F2D">
        <w:rPr>
          <w:sz w:val="14"/>
        </w:rPr>
        <w:t xml:space="preserve"> and legal </w:t>
      </w:r>
      <w:r w:rsidRPr="00EF37C6">
        <w:rPr>
          <w:rStyle w:val="Emphasis"/>
        </w:rPr>
        <w:t>framework</w:t>
      </w:r>
      <w:r w:rsidRPr="00281F2D">
        <w:rPr>
          <w:sz w:val="14"/>
        </w:rPr>
        <w:t>, which may at times be coloured by competition among some Arctic states (Chrášťanský &amp; Kříž 2011; Olesen 2017).</w:t>
      </w:r>
    </w:p>
    <w:p w14:paraId="5824A560" w14:textId="77777777" w:rsidR="00B019C3" w:rsidRPr="00281F2D" w:rsidRDefault="00B019C3" w:rsidP="00B019C3">
      <w:pPr>
        <w:rPr>
          <w:sz w:val="14"/>
        </w:rPr>
      </w:pPr>
      <w:r w:rsidRPr="00281F2D">
        <w:rPr>
          <w:sz w:val="14"/>
        </w:rPr>
        <w:t xml:space="preserve">In conclusion, the evidence shows that </w:t>
      </w:r>
      <w:proofErr w:type="gramStart"/>
      <w:r w:rsidRPr="00EF37C6">
        <w:rPr>
          <w:rStyle w:val="StyleUnderline"/>
        </w:rPr>
        <w:t>the Arctic</w:t>
      </w:r>
      <w:proofErr w:type="gramEnd"/>
      <w:r w:rsidRPr="00EF37C6">
        <w:rPr>
          <w:rStyle w:val="StyleUnderline"/>
        </w:rPr>
        <w:t>-8</w:t>
      </w:r>
      <w:r w:rsidRPr="00281F2D">
        <w:rPr>
          <w:sz w:val="14"/>
        </w:rPr>
        <w:t xml:space="preserve"> </w:t>
      </w:r>
      <w:proofErr w:type="gramStart"/>
      <w:r w:rsidRPr="00281F2D">
        <w:rPr>
          <w:sz w:val="14"/>
        </w:rPr>
        <w:t>continue</w:t>
      </w:r>
      <w:proofErr w:type="gramEnd"/>
      <w:r w:rsidRPr="00281F2D">
        <w:rPr>
          <w:sz w:val="14"/>
        </w:rPr>
        <w:t xml:space="preserve"> to </w:t>
      </w:r>
      <w:r w:rsidRPr="00EF37C6">
        <w:rPr>
          <w:rStyle w:val="StyleUnderline"/>
        </w:rPr>
        <w:t>behave</w:t>
      </w:r>
      <w:r w:rsidRPr="00281F2D">
        <w:rPr>
          <w:sz w:val="14"/>
        </w:rPr>
        <w:t xml:space="preserve"> mostly </w:t>
      </w:r>
      <w:r w:rsidRPr="00EF37C6">
        <w:rPr>
          <w:rStyle w:val="StyleUnderline"/>
        </w:rPr>
        <w:t>in a cooperative manner, without increasing rivalry</w:t>
      </w:r>
      <w:r w:rsidRPr="00281F2D">
        <w:rPr>
          <w:sz w:val="14"/>
        </w:rPr>
        <w:t xml:space="preserve">. While this trend did not change after the illegal annexation of Crimea, since Russia’s invasion of Ukraine, certain tensions </w:t>
      </w:r>
      <w:proofErr w:type="gramStart"/>
      <w:r w:rsidRPr="00281F2D">
        <w:rPr>
          <w:sz w:val="14"/>
        </w:rPr>
        <w:t>with regard to</w:t>
      </w:r>
      <w:proofErr w:type="gramEnd"/>
      <w:r w:rsidRPr="00281F2D">
        <w:rPr>
          <w:sz w:val="14"/>
        </w:rPr>
        <w:t xml:space="preserve"> the Arctic can be observed. Overall, </w:t>
      </w:r>
      <w:r w:rsidRPr="00EF37C6">
        <w:rPr>
          <w:rStyle w:val="StyleUnderline"/>
        </w:rPr>
        <w:t xml:space="preserve">however, </w:t>
      </w:r>
      <w:r w:rsidRPr="002F0C08">
        <w:rPr>
          <w:rStyle w:val="StyleUnderline"/>
          <w:highlight w:val="cyan"/>
        </w:rPr>
        <w:t>disputes</w:t>
      </w:r>
      <w:r w:rsidRPr="00EF37C6">
        <w:rPr>
          <w:rStyle w:val="StyleUnderline"/>
        </w:rPr>
        <w:t xml:space="preserve"> in the region have, thus far, </w:t>
      </w:r>
      <w:r w:rsidRPr="002F0C08">
        <w:rPr>
          <w:rStyle w:val="StyleUnderline"/>
          <w:highlight w:val="cyan"/>
        </w:rPr>
        <w:t>been dealt with in a peaceful</w:t>
      </w:r>
      <w:r w:rsidRPr="00EF37C6">
        <w:rPr>
          <w:rStyle w:val="StyleUnderline"/>
        </w:rPr>
        <w:t xml:space="preserve">, diplomatic </w:t>
      </w:r>
      <w:r w:rsidRPr="002F0C08">
        <w:rPr>
          <w:rStyle w:val="StyleUnderline"/>
          <w:highlight w:val="cyan"/>
        </w:rPr>
        <w:t>and multilateral way</w:t>
      </w:r>
      <w:r w:rsidRPr="00281F2D">
        <w:rPr>
          <w:sz w:val="14"/>
        </w:rPr>
        <w:t xml:space="preserve">. </w:t>
      </w:r>
      <w:proofErr w:type="gramStart"/>
      <w:r w:rsidRPr="00EF37C6">
        <w:rPr>
          <w:rStyle w:val="StyleUnderline"/>
        </w:rPr>
        <w:t>The Arctic</w:t>
      </w:r>
      <w:proofErr w:type="gramEnd"/>
      <w:r w:rsidRPr="00EF37C6">
        <w:rPr>
          <w:rStyle w:val="StyleUnderline"/>
        </w:rPr>
        <w:t>-8 have agreed to follow</w:t>
      </w:r>
      <w:r w:rsidRPr="00281F2D">
        <w:rPr>
          <w:sz w:val="14"/>
        </w:rPr>
        <w:t xml:space="preserve"> the rules laid down in the UNCLOS and other </w:t>
      </w:r>
      <w:r w:rsidRPr="002F0C08">
        <w:rPr>
          <w:rStyle w:val="StyleUnderline"/>
        </w:rPr>
        <w:t>regional treaties</w:t>
      </w:r>
      <w:r w:rsidRPr="00281F2D">
        <w:rPr>
          <w:sz w:val="14"/>
        </w:rPr>
        <w:t xml:space="preserve"> and customary rules of international law. Based on this, </w:t>
      </w:r>
      <w:r w:rsidRPr="00EF37C6">
        <w:rPr>
          <w:rStyle w:val="StyleUnderline"/>
        </w:rPr>
        <w:t xml:space="preserve">we can expect that </w:t>
      </w:r>
      <w:r w:rsidRPr="002F0C08">
        <w:rPr>
          <w:rStyle w:val="StyleUnderline"/>
          <w:highlight w:val="cyan"/>
        </w:rPr>
        <w:t xml:space="preserve">the </w:t>
      </w:r>
      <w:r w:rsidRPr="002F0C08">
        <w:rPr>
          <w:rStyle w:val="Emphasis"/>
          <w:highlight w:val="cyan"/>
        </w:rPr>
        <w:t>cooperative approach</w:t>
      </w:r>
      <w:r w:rsidRPr="00EF37C6">
        <w:rPr>
          <w:rStyle w:val="StyleUnderline"/>
        </w:rPr>
        <w:t xml:space="preserve"> to</w:t>
      </w:r>
      <w:r w:rsidRPr="00281F2D">
        <w:rPr>
          <w:sz w:val="14"/>
        </w:rPr>
        <w:t xml:space="preserve"> </w:t>
      </w:r>
      <w:r w:rsidRPr="00EF37C6">
        <w:rPr>
          <w:rStyle w:val="StyleUnderline"/>
        </w:rPr>
        <w:t xml:space="preserve">territorial disputes </w:t>
      </w:r>
      <w:r w:rsidRPr="002F0C08">
        <w:rPr>
          <w:rStyle w:val="StyleUnderline"/>
          <w:highlight w:val="cyan"/>
        </w:rPr>
        <w:t xml:space="preserve">will </w:t>
      </w:r>
      <w:r w:rsidRPr="002F0C08">
        <w:rPr>
          <w:rStyle w:val="Emphasis"/>
          <w:highlight w:val="cyan"/>
        </w:rPr>
        <w:t>endure</w:t>
      </w:r>
      <w:r w:rsidRPr="00281F2D">
        <w:rPr>
          <w:sz w:val="14"/>
        </w:rPr>
        <w:t xml:space="preserve"> at least for the foreseeable future.</w:t>
      </w:r>
    </w:p>
    <w:p w14:paraId="10E92F4A" w14:textId="77777777" w:rsidR="00B019C3" w:rsidRPr="002943D1" w:rsidRDefault="00B019C3" w:rsidP="00B019C3"/>
    <w:p w14:paraId="5CC7F46F" w14:textId="77777777" w:rsidR="00B019C3" w:rsidRPr="00B1182F" w:rsidRDefault="00B019C3" w:rsidP="00B019C3">
      <w:pPr>
        <w:pStyle w:val="ListParagraph"/>
        <w:keepNext/>
        <w:keepLines/>
        <w:numPr>
          <w:ilvl w:val="0"/>
          <w:numId w:val="45"/>
        </w:numPr>
        <w:spacing w:before="40"/>
        <w:outlineLvl w:val="3"/>
        <w:rPr>
          <w:rFonts w:eastAsiaTheme="majorEastAsia" w:cstheme="majorBidi"/>
          <w:b/>
          <w:iCs/>
          <w:sz w:val="26"/>
        </w:rPr>
      </w:pPr>
      <w:r w:rsidRPr="00B1182F">
        <w:rPr>
          <w:rFonts w:eastAsiaTheme="majorEastAsia" w:cstheme="majorBidi"/>
          <w:b/>
          <w:iCs/>
          <w:sz w:val="26"/>
        </w:rPr>
        <w:t>Accidental nuclear war won’t happen---data.</w:t>
      </w:r>
    </w:p>
    <w:p w14:paraId="7DF93C42" w14:textId="77777777" w:rsidR="00B019C3" w:rsidRPr="00773F6D" w:rsidRDefault="00B019C3" w:rsidP="00B019C3">
      <w:r w:rsidRPr="00773F6D">
        <w:rPr>
          <w:b/>
          <w:bCs/>
          <w:sz w:val="26"/>
        </w:rPr>
        <w:t>Wildeford 22</w:t>
      </w:r>
      <w:r w:rsidRPr="00773F6D">
        <w:t>, Co-CEO of Rethink Priorities; former Lead Data Scientist @ Rise Interactive (Peter, 5-31-2022, "The chance of accidental nuclear war has been going down," Pasteur's Cube, https://www.pasteurscube.com/are-nuclear-close-calls-getting-rarer/)</w:t>
      </w:r>
    </w:p>
    <w:p w14:paraId="5D89AC6E" w14:textId="77777777" w:rsidR="00B019C3" w:rsidRPr="00B7196F" w:rsidRDefault="00B019C3" w:rsidP="00B019C3">
      <w:pPr>
        <w:rPr>
          <w:sz w:val="14"/>
        </w:rPr>
      </w:pPr>
      <w:r w:rsidRPr="00B7196F">
        <w:rPr>
          <w:sz w:val="14"/>
        </w:rPr>
        <w:t xml:space="preserve">Summary </w:t>
      </w:r>
      <w:r w:rsidRPr="006D6111">
        <w:rPr>
          <w:u w:val="single"/>
        </w:rPr>
        <w:t>I find</w:t>
      </w:r>
      <w:r w:rsidRPr="00B7196F">
        <w:rPr>
          <w:sz w:val="14"/>
        </w:rPr>
        <w:t xml:space="preserve"> there have been ten accidental nuclear incidents in history where I think there was some non-negligble chance that, had things played out differently, there could've been a nuclear exchange. I think </w:t>
      </w:r>
      <w:r w:rsidRPr="006D6111">
        <w:rPr>
          <w:u w:val="single"/>
        </w:rPr>
        <w:t xml:space="preserve">the chance of </w:t>
      </w:r>
      <w:r w:rsidRPr="006D6111">
        <w:rPr>
          <w:b/>
          <w:iCs/>
          <w:u w:val="single"/>
          <w:bdr w:val="single" w:sz="8" w:space="0" w:color="auto"/>
        </w:rPr>
        <w:t>an</w:t>
      </w:r>
      <w:r w:rsidRPr="00B7196F">
        <w:rPr>
          <w:sz w:val="14"/>
        </w:rPr>
        <w:t xml:space="preserve">other </w:t>
      </w:r>
      <w:r w:rsidRPr="006D6111">
        <w:rPr>
          <w:u w:val="single"/>
        </w:rPr>
        <w:t>accidental nuclear incident happening in the next decade</w:t>
      </w:r>
      <w:r w:rsidRPr="00B7196F">
        <w:rPr>
          <w:sz w:val="14"/>
        </w:rPr>
        <w:t xml:space="preserve"> (2022-2032) </w:t>
      </w:r>
      <w:r w:rsidRPr="006D6111">
        <w:rPr>
          <w:u w:val="single"/>
        </w:rPr>
        <w:t>is ~28%. I take a ~5% chance that any given incident will escalate into a nuclear exchange</w:t>
      </w:r>
      <w:r w:rsidRPr="00B7196F">
        <w:rPr>
          <w:sz w:val="14"/>
        </w:rPr>
        <w:t xml:space="preserve"> causing at least one </w:t>
      </w:r>
      <w:proofErr w:type="gramStart"/>
      <w:r w:rsidRPr="00B7196F">
        <w:rPr>
          <w:sz w:val="14"/>
        </w:rPr>
        <w:t>fatality[</w:t>
      </w:r>
      <w:proofErr w:type="gramEnd"/>
      <w:r w:rsidRPr="00B7196F">
        <w:rPr>
          <w:sz w:val="14"/>
        </w:rPr>
        <w:t xml:space="preserve">1], </w:t>
      </w:r>
      <w:r w:rsidRPr="006D6111">
        <w:rPr>
          <w:u w:val="single"/>
        </w:rPr>
        <w:t>putting the chance of an accidental nuclear exchange in the next decade at ~</w:t>
      </w:r>
      <w:r w:rsidRPr="006D6111">
        <w:rPr>
          <w:b/>
          <w:iCs/>
          <w:u w:val="single"/>
          <w:bdr w:val="single" w:sz="8" w:space="0" w:color="auto"/>
        </w:rPr>
        <w:t>2%</w:t>
      </w:r>
      <w:r w:rsidRPr="006D6111">
        <w:rPr>
          <w:u w:val="single"/>
        </w:rPr>
        <w:t xml:space="preserve">. </w:t>
      </w:r>
      <w:r w:rsidRPr="00B7196F">
        <w:rPr>
          <w:sz w:val="14"/>
        </w:rPr>
        <w:t xml:space="preserve">By combining my estimates here with other averages of expert forecasts, I think the overall chance of nuclear exchange (intentional or unintentional) this decade is ~6%. The 1960s represented a high point in the risk of accidental nuclear exchange. The number of incidents has gone down significantly since 1960 and has gone down significantly again after the 1990s, with no such incidents occuring since 1995. </w:t>
      </w:r>
      <w:r w:rsidRPr="00773F6D">
        <w:rPr>
          <w:b/>
          <w:iCs/>
          <w:u w:val="single"/>
          <w:bdr w:val="single" w:sz="8" w:space="0" w:color="auto"/>
        </w:rPr>
        <w:t>Better tech</w:t>
      </w:r>
      <w:r w:rsidRPr="00773F6D">
        <w:rPr>
          <w:u w:val="single"/>
        </w:rPr>
        <w:t xml:space="preserve">nology to </w:t>
      </w:r>
      <w:r w:rsidRPr="00773F6D">
        <w:rPr>
          <w:b/>
          <w:iCs/>
          <w:u w:val="single"/>
          <w:bdr w:val="single" w:sz="8" w:space="0" w:color="auto"/>
        </w:rPr>
        <w:t>reduce false positives</w:t>
      </w:r>
      <w:r w:rsidRPr="00773F6D">
        <w:rPr>
          <w:u w:val="single"/>
        </w:rPr>
        <w:t xml:space="preserve"> has likely reduced the risk of </w:t>
      </w:r>
      <w:r w:rsidRPr="00773F6D">
        <w:rPr>
          <w:b/>
          <w:iCs/>
          <w:u w:val="single"/>
          <w:bdr w:val="single" w:sz="8" w:space="0" w:color="auto"/>
        </w:rPr>
        <w:t>accidental nuclear exchange.</w:t>
      </w:r>
      <w:r w:rsidRPr="00B7196F">
        <w:rPr>
          <w:sz w:val="14"/>
        </w:rPr>
        <w:t xml:space="preserve"> </w:t>
      </w:r>
      <w:r w:rsidRPr="00773F6D">
        <w:rPr>
          <w:u w:val="single"/>
        </w:rPr>
        <w:t xml:space="preserve">Many </w:t>
      </w:r>
      <w:r w:rsidRPr="00B52947">
        <w:rPr>
          <w:highlight w:val="cyan"/>
          <w:u w:val="single"/>
        </w:rPr>
        <w:t>past incidents were the result of computer errors</w:t>
      </w:r>
      <w:r w:rsidRPr="00B7196F">
        <w:rPr>
          <w:sz w:val="14"/>
        </w:rPr>
        <w:t xml:space="preserve"> detecting weather or other peaceful </w:t>
      </w:r>
      <w:proofErr w:type="gramStart"/>
      <w:r w:rsidRPr="00B7196F">
        <w:rPr>
          <w:sz w:val="14"/>
        </w:rPr>
        <w:t>events</w:t>
      </w:r>
      <w:proofErr w:type="gramEnd"/>
      <w:r w:rsidRPr="00B7196F">
        <w:rPr>
          <w:sz w:val="14"/>
        </w:rPr>
        <w:t xml:space="preserve"> as nuclear launches </w:t>
      </w:r>
      <w:r w:rsidRPr="00B52947">
        <w:rPr>
          <w:highlight w:val="cyan"/>
          <w:u w:val="single"/>
        </w:rPr>
        <w:t>and</w:t>
      </w:r>
      <w:r w:rsidRPr="00B7196F">
        <w:rPr>
          <w:sz w:val="14"/>
        </w:rPr>
        <w:t xml:space="preserve"> these </w:t>
      </w:r>
      <w:r w:rsidRPr="00B52947">
        <w:rPr>
          <w:highlight w:val="cyan"/>
          <w:u w:val="single"/>
        </w:rPr>
        <w:t xml:space="preserve">seem </w:t>
      </w:r>
      <w:r w:rsidRPr="00B52947">
        <w:rPr>
          <w:b/>
          <w:iCs/>
          <w:highlight w:val="cyan"/>
          <w:u w:val="single"/>
          <w:bdr w:val="single" w:sz="8" w:space="0" w:color="auto"/>
        </w:rPr>
        <w:t>less likely</w:t>
      </w:r>
      <w:r w:rsidRPr="00773F6D">
        <w:rPr>
          <w:b/>
          <w:iCs/>
          <w:u w:val="single"/>
          <w:bdr w:val="single" w:sz="8" w:space="0" w:color="auto"/>
        </w:rPr>
        <w:t xml:space="preserve"> to happen </w:t>
      </w:r>
      <w:r w:rsidRPr="00B52947">
        <w:rPr>
          <w:b/>
          <w:iCs/>
          <w:highlight w:val="cyan"/>
          <w:u w:val="single"/>
          <w:bdr w:val="single" w:sz="8" w:space="0" w:color="auto"/>
        </w:rPr>
        <w:t>now</w:t>
      </w:r>
      <w:r w:rsidRPr="00773F6D">
        <w:rPr>
          <w:u w:val="single"/>
        </w:rPr>
        <w:t>. More time</w:t>
      </w:r>
      <w:r w:rsidRPr="00B7196F">
        <w:rPr>
          <w:sz w:val="14"/>
        </w:rPr>
        <w:t xml:space="preserve"> spent between the development of offensive nuclear weapons and now without observing an incident </w:t>
      </w:r>
      <w:r w:rsidRPr="00773F6D">
        <w:rPr>
          <w:u w:val="single"/>
        </w:rPr>
        <w:t xml:space="preserve">should </w:t>
      </w:r>
      <w:proofErr w:type="gramStart"/>
      <w:r w:rsidRPr="00773F6D">
        <w:rPr>
          <w:u w:val="single"/>
        </w:rPr>
        <w:t>gradually over time</w:t>
      </w:r>
      <w:proofErr w:type="gramEnd"/>
      <w:r w:rsidRPr="00773F6D">
        <w:rPr>
          <w:u w:val="single"/>
        </w:rPr>
        <w:t xml:space="preserve"> reduce our chance that such an incident will occur in the future</w:t>
      </w:r>
      <w:r w:rsidRPr="00B7196F">
        <w:rPr>
          <w:sz w:val="14"/>
        </w:rPr>
        <w:t xml:space="preserve">, all else being equal. This makes the risk higher in the past than the future, all else being equal. </w:t>
      </w:r>
      <w:r w:rsidRPr="00773F6D">
        <w:rPr>
          <w:u w:val="single"/>
        </w:rPr>
        <w:t>Thanks to</w:t>
      </w:r>
      <w:r w:rsidRPr="00B7196F">
        <w:rPr>
          <w:sz w:val="14"/>
        </w:rPr>
        <w:t xml:space="preserve"> international </w:t>
      </w:r>
      <w:r w:rsidRPr="00773F6D">
        <w:rPr>
          <w:b/>
          <w:iCs/>
          <w:u w:val="single"/>
          <w:bdr w:val="single" w:sz="8" w:space="0" w:color="auto"/>
        </w:rPr>
        <w:t>arms control agreements</w:t>
      </w:r>
      <w:r w:rsidRPr="00773F6D">
        <w:rPr>
          <w:u w:val="single"/>
        </w:rPr>
        <w:t>, we have moved from</w:t>
      </w:r>
      <w:r w:rsidRPr="00B7196F">
        <w:rPr>
          <w:sz w:val="14"/>
        </w:rPr>
        <w:t xml:space="preserve"> a height of over </w:t>
      </w:r>
      <w:r w:rsidRPr="00773F6D">
        <w:rPr>
          <w:u w:val="single"/>
        </w:rPr>
        <w:t>63,000 nuclear weapons</w:t>
      </w:r>
      <w:r w:rsidRPr="00B7196F">
        <w:rPr>
          <w:sz w:val="14"/>
        </w:rPr>
        <w:t xml:space="preserve"> in the 1980s </w:t>
      </w:r>
      <w:r w:rsidRPr="00773F6D">
        <w:rPr>
          <w:u w:val="single"/>
        </w:rPr>
        <w:t>to under 14,000 nuclear weapons</w:t>
      </w:r>
      <w:r w:rsidRPr="00B7196F">
        <w:rPr>
          <w:sz w:val="14"/>
        </w:rPr>
        <w:t xml:space="preserve"> today. This also, all else being equal, reduces risk and shows that progress is possible. </w:t>
      </w:r>
      <w:r w:rsidRPr="00773F6D">
        <w:rPr>
          <w:u w:val="single"/>
        </w:rPr>
        <w:t>We also have much more geopolitical peace since the end of the Cold War and this has likely reduced the chance of accidental nuclear war</w:t>
      </w:r>
      <w:r w:rsidRPr="00B7196F">
        <w:rPr>
          <w:sz w:val="14"/>
        </w:rPr>
        <w:t>. But it's possible this era of peace is backsliding given recent tensions with Russia (</w:t>
      </w:r>
      <w:proofErr w:type="gramStart"/>
      <w:r w:rsidRPr="00B7196F">
        <w:rPr>
          <w:sz w:val="14"/>
        </w:rPr>
        <w:t>and also</w:t>
      </w:r>
      <w:proofErr w:type="gramEnd"/>
      <w:r w:rsidRPr="00B7196F">
        <w:rPr>
          <w:sz w:val="14"/>
        </w:rPr>
        <w:t xml:space="preserve"> China). Intro Hopefully there won't ever be an intentionally started nuclear war, given the logic of mutually assured destruction. But what if a nuclear war starts with the worst accident in history, where a country misinterprets evidence thinking they are under nuclear attack and </w:t>
      </w:r>
      <w:proofErr w:type="gramStart"/>
      <w:r w:rsidRPr="00B7196F">
        <w:rPr>
          <w:sz w:val="14"/>
        </w:rPr>
        <w:t>responds</w:t>
      </w:r>
      <w:proofErr w:type="gramEnd"/>
      <w:r w:rsidRPr="00B7196F">
        <w:rPr>
          <w:sz w:val="14"/>
        </w:rPr>
        <w:t xml:space="preserve"> with a second strike before it is too late? And this "second strike" is </w:t>
      </w:r>
      <w:proofErr w:type="gramStart"/>
      <w:r w:rsidRPr="00B7196F">
        <w:rPr>
          <w:sz w:val="14"/>
        </w:rPr>
        <w:t>actually a</w:t>
      </w:r>
      <w:proofErr w:type="gramEnd"/>
      <w:r w:rsidRPr="00B7196F">
        <w:rPr>
          <w:sz w:val="14"/>
        </w:rPr>
        <w:t xml:space="preserve"> first strike and gets responded to with a true second strike? The Data To analyze, I went through the Wikipedia "list of nuclear close calls"[2] (alarming that there are enough of them to make a list) and tried to filter to only the situations where there was a chance had things been misinterpreted a bit more and gone a different way, there could've been a total nuclear war resulting in massive amounts of death (though likely not complete human extinction). From this, I got ten such </w:t>
      </w:r>
      <w:proofErr w:type="gramStart"/>
      <w:r w:rsidRPr="00B7196F">
        <w:rPr>
          <w:sz w:val="14"/>
        </w:rPr>
        <w:t>events[</w:t>
      </w:r>
      <w:proofErr w:type="gramEnd"/>
      <w:r w:rsidRPr="00B7196F">
        <w:rPr>
          <w:sz w:val="14"/>
        </w:rPr>
        <w:t xml:space="preserve">3] in eight different years. Seven of these events involve computer errors mistaking innocent things for incoming nuclear weapons and three of which involve misinterpreting enemy actions as signaling potential nuclear intention. For one example of these incidents - in 1960 October 5, there was a moonrise over Norway that US radar equipment in Greenland somehow mistakenly interpreted as a large-scale Soviet missile launch. Upon receiving the report of this attack, the US went on high alert. However, the attack was doubted because of Nikita Khrushchev was present in New York City as head of the USSR's United Nations delegation. What may have happened had this moonrise incident occured when Nikita Khrushchev was back home? </w:t>
      </w:r>
      <w:r w:rsidRPr="00B52947">
        <w:rPr>
          <w:highlight w:val="cyan"/>
          <w:u w:val="single"/>
        </w:rPr>
        <w:t>Charting this</w:t>
      </w:r>
      <w:r w:rsidRPr="00773F6D">
        <w:rPr>
          <w:u w:val="single"/>
        </w:rPr>
        <w:t xml:space="preserve"> by decade </w:t>
      </w:r>
      <w:r w:rsidRPr="00B52947">
        <w:rPr>
          <w:highlight w:val="cyan"/>
          <w:u w:val="single"/>
        </w:rPr>
        <w:t>shows a</w:t>
      </w:r>
      <w:r w:rsidRPr="00773F6D">
        <w:rPr>
          <w:u w:val="single"/>
        </w:rPr>
        <w:t xml:space="preserve"> large </w:t>
      </w:r>
      <w:r w:rsidRPr="00B52947">
        <w:rPr>
          <w:highlight w:val="cyan"/>
          <w:u w:val="single"/>
        </w:rPr>
        <w:t>spike of</w:t>
      </w:r>
      <w:r w:rsidRPr="00773F6D">
        <w:rPr>
          <w:u w:val="single"/>
        </w:rPr>
        <w:t xml:space="preserve"> these nuclear </w:t>
      </w:r>
      <w:r w:rsidRPr="00B52947">
        <w:rPr>
          <w:highlight w:val="cyan"/>
          <w:u w:val="single"/>
        </w:rPr>
        <w:t>incidents</w:t>
      </w:r>
      <w:r w:rsidRPr="00B7196F">
        <w:rPr>
          <w:sz w:val="14"/>
        </w:rPr>
        <w:t xml:space="preserve"> occured </w:t>
      </w:r>
      <w:r w:rsidRPr="00B52947">
        <w:rPr>
          <w:highlight w:val="cyan"/>
          <w:u w:val="single"/>
        </w:rPr>
        <w:t>in the</w:t>
      </w:r>
      <w:r w:rsidRPr="00773F6D">
        <w:rPr>
          <w:u w:val="single"/>
        </w:rPr>
        <w:t xml:space="preserve"> 19</w:t>
      </w:r>
      <w:r w:rsidRPr="00B52947">
        <w:rPr>
          <w:b/>
          <w:iCs/>
          <w:highlight w:val="cyan"/>
          <w:u w:val="single"/>
          <w:bdr w:val="single" w:sz="8" w:space="0" w:color="auto"/>
        </w:rPr>
        <w:t>60s</w:t>
      </w:r>
      <w:r w:rsidRPr="00773F6D">
        <w:rPr>
          <w:u w:val="single"/>
        </w:rPr>
        <w:t xml:space="preserve"> when the Cold War was at its most tense, </w:t>
      </w:r>
      <w:r w:rsidRPr="00B52947">
        <w:rPr>
          <w:highlight w:val="cyan"/>
          <w:u w:val="single"/>
        </w:rPr>
        <w:t>and</w:t>
      </w:r>
      <w:r w:rsidRPr="00773F6D">
        <w:rPr>
          <w:u w:val="single"/>
        </w:rPr>
        <w:t xml:space="preserve"> has </w:t>
      </w:r>
      <w:r w:rsidRPr="00B52947">
        <w:rPr>
          <w:highlight w:val="cyan"/>
          <w:u w:val="single"/>
        </w:rPr>
        <w:t>then</w:t>
      </w:r>
      <w:r w:rsidRPr="00773F6D">
        <w:rPr>
          <w:u w:val="single"/>
        </w:rPr>
        <w:t xml:space="preserve"> apparently </w:t>
      </w:r>
      <w:r w:rsidRPr="00B52947">
        <w:rPr>
          <w:b/>
          <w:iCs/>
          <w:highlight w:val="cyan"/>
          <w:u w:val="single"/>
          <w:bdr w:val="single" w:sz="8" w:space="0" w:color="auto"/>
        </w:rPr>
        <w:t>subsided</w:t>
      </w:r>
      <w:r w:rsidRPr="00B7196F">
        <w:rPr>
          <w:sz w:val="14"/>
        </w:rPr>
        <w:t xml:space="preserve">, with there being only one such incident after the fall of the Soviet Union: This </w:t>
      </w:r>
      <w:r w:rsidRPr="00773F6D">
        <w:rPr>
          <w:b/>
          <w:iCs/>
          <w:u w:val="single"/>
          <w:bdr w:val="single" w:sz="8" w:space="0" w:color="auto"/>
        </w:rPr>
        <w:t>data suggests</w:t>
      </w:r>
      <w:r w:rsidRPr="00773F6D">
        <w:rPr>
          <w:u w:val="single"/>
        </w:rPr>
        <w:t xml:space="preserve"> that the risk of an accidental nuclear war has gone down</w:t>
      </w:r>
      <w:r w:rsidRPr="00B7196F">
        <w:rPr>
          <w:sz w:val="14"/>
        </w:rPr>
        <w:t xml:space="preserve"> a lot since the 1960s and down even more since the end of the 20th century. I think there are three good explanations for this: (a) </w:t>
      </w:r>
      <w:r w:rsidRPr="00B52947">
        <w:rPr>
          <w:b/>
          <w:iCs/>
          <w:highlight w:val="cyan"/>
          <w:u w:val="single"/>
          <w:bdr w:val="single" w:sz="8" w:space="0" w:color="auto"/>
        </w:rPr>
        <w:t>tech</w:t>
      </w:r>
      <w:r w:rsidRPr="00B7196F">
        <w:rPr>
          <w:sz w:val="14"/>
        </w:rPr>
        <w:t xml:space="preserve">nology has generally increased and we </w:t>
      </w:r>
      <w:r w:rsidRPr="00B52947">
        <w:rPr>
          <w:highlight w:val="cyan"/>
          <w:u w:val="single"/>
        </w:rPr>
        <w:t>can</w:t>
      </w:r>
      <w:r w:rsidRPr="00773F6D">
        <w:rPr>
          <w:u w:val="single"/>
        </w:rPr>
        <w:t xml:space="preserve"> now </w:t>
      </w:r>
      <w:r w:rsidRPr="00B52947">
        <w:rPr>
          <w:highlight w:val="cyan"/>
          <w:u w:val="single"/>
        </w:rPr>
        <w:t>better discern between a moonrise and</w:t>
      </w:r>
      <w:r w:rsidRPr="00773F6D">
        <w:rPr>
          <w:u w:val="single"/>
        </w:rPr>
        <w:t xml:space="preserve"> an incoming </w:t>
      </w:r>
      <w:r w:rsidRPr="00B52947">
        <w:rPr>
          <w:highlight w:val="cyan"/>
          <w:u w:val="single"/>
        </w:rPr>
        <w:t>missile</w:t>
      </w:r>
      <w:r w:rsidRPr="00B7196F">
        <w:rPr>
          <w:sz w:val="14"/>
        </w:rPr>
        <w:t xml:space="preserve">; (b) </w:t>
      </w:r>
      <w:r w:rsidRPr="00B52947">
        <w:rPr>
          <w:highlight w:val="cyan"/>
          <w:u w:val="single"/>
        </w:rPr>
        <w:t>our</w:t>
      </w:r>
      <w:r w:rsidRPr="00773F6D">
        <w:rPr>
          <w:u w:val="single"/>
        </w:rPr>
        <w:t xml:space="preserve"> </w:t>
      </w:r>
      <w:r w:rsidRPr="00B52947">
        <w:rPr>
          <w:highlight w:val="cyan"/>
          <w:u w:val="single"/>
        </w:rPr>
        <w:t xml:space="preserve">understanding of </w:t>
      </w:r>
      <w:r w:rsidRPr="00B52947">
        <w:rPr>
          <w:b/>
          <w:iCs/>
          <w:highlight w:val="cyan"/>
          <w:u w:val="single"/>
          <w:bdr w:val="single" w:sz="8" w:space="0" w:color="auto"/>
        </w:rPr>
        <w:t>false positives</w:t>
      </w:r>
      <w:r w:rsidRPr="00B7196F">
        <w:rPr>
          <w:sz w:val="14"/>
        </w:rPr>
        <w:t xml:space="preserve"> for nuclear threats </w:t>
      </w:r>
      <w:r w:rsidRPr="00773F6D">
        <w:rPr>
          <w:u w:val="single"/>
        </w:rPr>
        <w:t xml:space="preserve">has </w:t>
      </w:r>
      <w:r w:rsidRPr="00B52947">
        <w:rPr>
          <w:highlight w:val="cyan"/>
          <w:u w:val="single"/>
        </w:rPr>
        <w:t>increased and we've invested</w:t>
      </w:r>
      <w:r w:rsidRPr="00773F6D">
        <w:rPr>
          <w:u w:val="single"/>
        </w:rPr>
        <w:t xml:space="preserve"> a lot more </w:t>
      </w:r>
      <w:r w:rsidRPr="00B52947">
        <w:rPr>
          <w:highlight w:val="cyan"/>
          <w:u w:val="single"/>
        </w:rPr>
        <w:t>in being able to communicate about</w:t>
      </w:r>
      <w:r w:rsidRPr="00773F6D">
        <w:rPr>
          <w:u w:val="single"/>
        </w:rPr>
        <w:t xml:space="preserve"> possible </w:t>
      </w:r>
      <w:r w:rsidRPr="00B52947">
        <w:rPr>
          <w:highlight w:val="cyan"/>
          <w:u w:val="single"/>
        </w:rPr>
        <w:t>accidents</w:t>
      </w:r>
      <w:r w:rsidRPr="00773F6D">
        <w:rPr>
          <w:u w:val="single"/>
        </w:rPr>
        <w:t>;</w:t>
      </w:r>
      <w:r w:rsidRPr="00B7196F">
        <w:rPr>
          <w:sz w:val="14"/>
        </w:rPr>
        <w:t xml:space="preserve"> </w:t>
      </w:r>
      <w:r w:rsidRPr="00B52947">
        <w:rPr>
          <w:highlight w:val="cyan"/>
          <w:u w:val="single"/>
        </w:rPr>
        <w:t>and</w:t>
      </w:r>
      <w:r w:rsidRPr="00B7196F">
        <w:rPr>
          <w:sz w:val="14"/>
        </w:rPr>
        <w:t xml:space="preserve"> (c) </w:t>
      </w:r>
      <w:r w:rsidRPr="00B52947">
        <w:rPr>
          <w:highlight w:val="cyan"/>
          <w:u w:val="single"/>
        </w:rPr>
        <w:t>there has been</w:t>
      </w:r>
      <w:r w:rsidRPr="00B7196F">
        <w:rPr>
          <w:sz w:val="14"/>
        </w:rPr>
        <w:t xml:space="preserve"> very </w:t>
      </w:r>
      <w:r w:rsidRPr="00B52947">
        <w:rPr>
          <w:b/>
          <w:iCs/>
          <w:highlight w:val="cyan"/>
          <w:u w:val="single"/>
          <w:bdr w:val="single" w:sz="8" w:space="0" w:color="auto"/>
        </w:rPr>
        <w:t>minimal conflict</w:t>
      </w:r>
      <w:r w:rsidRPr="00B7196F">
        <w:rPr>
          <w:sz w:val="14"/>
        </w:rPr>
        <w:t xml:space="preserve"> </w:t>
      </w:r>
      <w:r w:rsidRPr="00B52947">
        <w:rPr>
          <w:highlight w:val="cyan"/>
          <w:u w:val="single"/>
        </w:rPr>
        <w:t>between</w:t>
      </w:r>
      <w:r w:rsidRPr="00773F6D">
        <w:rPr>
          <w:u w:val="single"/>
        </w:rPr>
        <w:t xml:space="preserve"> nuclear </w:t>
      </w:r>
      <w:r w:rsidRPr="00B52947">
        <w:rPr>
          <w:highlight w:val="cyan"/>
          <w:u w:val="single"/>
        </w:rPr>
        <w:t>superpowers</w:t>
      </w:r>
      <w:r w:rsidRPr="00B7196F">
        <w:rPr>
          <w:sz w:val="14"/>
        </w:rPr>
        <w:t xml:space="preserve"> post-Cold War.</w:t>
      </w:r>
    </w:p>
    <w:p w14:paraId="05A8ECEE" w14:textId="77777777" w:rsidR="00B019C3" w:rsidRPr="00E1221B" w:rsidRDefault="00B019C3" w:rsidP="00B019C3">
      <w:pPr>
        <w:pStyle w:val="Heading4"/>
        <w:numPr>
          <w:ilvl w:val="0"/>
          <w:numId w:val="45"/>
        </w:numPr>
        <w:tabs>
          <w:tab w:val="num" w:pos="360"/>
        </w:tabs>
        <w:ind w:left="0" w:firstLine="0"/>
      </w:pPr>
      <w:r>
        <w:t>Retaliation solves coercion.</w:t>
      </w:r>
    </w:p>
    <w:p w14:paraId="3C960854" w14:textId="77777777" w:rsidR="00B019C3" w:rsidRPr="00F22934" w:rsidRDefault="00B019C3" w:rsidP="00B019C3">
      <w:r w:rsidRPr="00F22934">
        <w:rPr>
          <w:rStyle w:val="Style13ptBold"/>
        </w:rPr>
        <w:t>Butt 10</w:t>
      </w:r>
      <w:r>
        <w:t>,</w:t>
      </w:r>
      <w:r w:rsidRPr="00F22934">
        <w:t xml:space="preserve"> </w:t>
      </w:r>
      <w:r w:rsidRPr="00ED4CE2">
        <w:t>Research Professor, James Martin Center for Nonproliferation Studies at the Monterey Institute for International Studies</w:t>
      </w:r>
      <w:r>
        <w:t xml:space="preserve"> </w:t>
      </w:r>
      <w:r w:rsidRPr="00F22934">
        <w:t>(Yousaf Butt, May 8, 2010, “The myth of missile defense as a deterrent</w:t>
      </w:r>
      <w:r>
        <w:t xml:space="preserve">,” Bulletin of the Atomic Scientists, </w:t>
      </w:r>
      <w:r w:rsidRPr="00F22934">
        <w:t>https://thebulletin.org/2010/05/the-myth-of-missile-defense-as-a-deterrent/</w:t>
      </w:r>
      <w:r>
        <w:t>)</w:t>
      </w:r>
    </w:p>
    <w:p w14:paraId="62CA5C40" w14:textId="77777777" w:rsidR="00B019C3" w:rsidRPr="00156A04" w:rsidRDefault="00B019C3" w:rsidP="00B019C3">
      <w:pPr>
        <w:rPr>
          <w:sz w:val="14"/>
        </w:rPr>
      </w:pPr>
      <w:r w:rsidRPr="00156A04">
        <w:rPr>
          <w:sz w:val="14"/>
        </w:rPr>
        <w:t xml:space="preserve">In other words, </w:t>
      </w:r>
      <w:r w:rsidRPr="00156A04">
        <w:rPr>
          <w:rStyle w:val="StyleUnderline"/>
        </w:rPr>
        <w:t xml:space="preserve">the posture review essentially asserts </w:t>
      </w:r>
      <w:r w:rsidRPr="00156A04">
        <w:rPr>
          <w:rStyle w:val="StyleUnderline"/>
          <w:highlight w:val="cyan"/>
        </w:rPr>
        <w:t xml:space="preserve">that </w:t>
      </w:r>
      <w:r w:rsidRPr="00156A04">
        <w:rPr>
          <w:rStyle w:val="Emphasis"/>
          <w:highlight w:val="cyan"/>
        </w:rPr>
        <w:t>missile defense</w:t>
      </w:r>
      <w:r w:rsidRPr="00156A04">
        <w:rPr>
          <w:rStyle w:val="StyleUnderline"/>
          <w:highlight w:val="cyan"/>
        </w:rPr>
        <w:t xml:space="preserve"> can</w:t>
      </w:r>
      <w:r w:rsidRPr="00156A04">
        <w:rPr>
          <w:rStyle w:val="StyleUnderline"/>
        </w:rPr>
        <w:t xml:space="preserve"> somehow </w:t>
      </w:r>
      <w:r w:rsidRPr="00156A04">
        <w:rPr>
          <w:rStyle w:val="StyleUnderline"/>
          <w:highlight w:val="cyan"/>
        </w:rPr>
        <w:t>compensate</w:t>
      </w:r>
      <w:r w:rsidRPr="00156A04">
        <w:rPr>
          <w:rStyle w:val="StyleUnderline"/>
        </w:rPr>
        <w:t xml:space="preserve"> for </w:t>
      </w:r>
      <w:r w:rsidRPr="00156A04">
        <w:rPr>
          <w:rStyle w:val="StyleUnderline"/>
          <w:highlight w:val="cyan"/>
        </w:rPr>
        <w:t xml:space="preserve">the </w:t>
      </w:r>
      <w:r w:rsidRPr="00156A04">
        <w:rPr>
          <w:rStyle w:val="Emphasis"/>
          <w:highlight w:val="cyan"/>
        </w:rPr>
        <w:t>deterrent</w:t>
      </w:r>
      <w:r w:rsidRPr="00156A04">
        <w:rPr>
          <w:rStyle w:val="StyleUnderline"/>
        </w:rPr>
        <w:t xml:space="preserve"> capability</w:t>
      </w:r>
      <w:r w:rsidRPr="00156A04">
        <w:rPr>
          <w:sz w:val="14"/>
        </w:rPr>
        <w:t xml:space="preserve"> that will supposedly be lost due to reductions in the U.S. nuclear stockpile. Setting aside the fact that there haven’t been </w:t>
      </w:r>
      <w:r w:rsidRPr="00A65E05">
        <w:rPr>
          <w:sz w:val="14"/>
        </w:rPr>
        <w:t>any realistic tests</w:t>
      </w:r>
      <w:r w:rsidRPr="00156A04">
        <w:rPr>
          <w:sz w:val="14"/>
        </w:rPr>
        <w:t xml:space="preserve"> indicating “major improvements in missile defenses,” </w:t>
      </w:r>
      <w:r w:rsidRPr="00156A04">
        <w:rPr>
          <w:rStyle w:val="StyleUnderline"/>
        </w:rPr>
        <w:t xml:space="preserve">such logic </w:t>
      </w:r>
      <w:r w:rsidRPr="00156A04">
        <w:rPr>
          <w:rStyle w:val="Emphasis"/>
          <w:highlight w:val="cyan"/>
        </w:rPr>
        <w:t>is questionable</w:t>
      </w:r>
      <w:r w:rsidRPr="00156A04">
        <w:rPr>
          <w:rStyle w:val="StyleUnderline"/>
        </w:rPr>
        <w:t xml:space="preserve"> on three levels</w:t>
      </w:r>
      <w:r w:rsidRPr="00156A04">
        <w:rPr>
          <w:sz w:val="14"/>
        </w:rPr>
        <w:t>.</w:t>
      </w:r>
    </w:p>
    <w:p w14:paraId="0841E602" w14:textId="77777777" w:rsidR="00B019C3" w:rsidRDefault="00B019C3" w:rsidP="00B019C3">
      <w:pPr>
        <w:rPr>
          <w:sz w:val="14"/>
        </w:rPr>
      </w:pPr>
      <w:r w:rsidRPr="00156A04">
        <w:rPr>
          <w:rStyle w:val="StyleUnderline"/>
          <w:highlight w:val="cyan"/>
        </w:rPr>
        <w:t>First</w:t>
      </w:r>
      <w:r w:rsidRPr="00F22934">
        <w:rPr>
          <w:rStyle w:val="StyleUnderline"/>
        </w:rPr>
        <w:t xml:space="preserve">, it’s </w:t>
      </w:r>
      <w:r w:rsidRPr="00156A04">
        <w:rPr>
          <w:rStyle w:val="Emphasis"/>
        </w:rPr>
        <w:t>far from</w:t>
      </w:r>
      <w:r w:rsidRPr="00F22934">
        <w:rPr>
          <w:rStyle w:val="StyleUnderline"/>
        </w:rPr>
        <w:t xml:space="preserve"> clear</w:t>
      </w:r>
      <w:r w:rsidRPr="00156A04">
        <w:rPr>
          <w:sz w:val="14"/>
        </w:rPr>
        <w:t xml:space="preserve"> that the precise number of deployed </w:t>
      </w:r>
      <w:r w:rsidRPr="00F22934">
        <w:rPr>
          <w:rStyle w:val="StyleUnderline"/>
        </w:rPr>
        <w:t xml:space="preserve">U.S. nuclear weapons </w:t>
      </w:r>
      <w:r w:rsidRPr="00156A04">
        <w:rPr>
          <w:rStyle w:val="Emphasis"/>
        </w:rPr>
        <w:t>affects</w:t>
      </w:r>
      <w:r w:rsidRPr="00F22934">
        <w:rPr>
          <w:rStyle w:val="StyleUnderline"/>
        </w:rPr>
        <w:t xml:space="preserve"> an adversary’s </w:t>
      </w:r>
      <w:r w:rsidRPr="00156A04">
        <w:rPr>
          <w:rStyle w:val="Emphasis"/>
        </w:rPr>
        <w:t>deterrent</w:t>
      </w:r>
      <w:r w:rsidRPr="00F22934">
        <w:rPr>
          <w:rStyle w:val="StyleUnderline"/>
        </w:rPr>
        <w:t xml:space="preserve"> calculus</w:t>
      </w:r>
      <w:r w:rsidRPr="00156A04">
        <w:rPr>
          <w:sz w:val="14"/>
        </w:rPr>
        <w:t>–especially when the operational stockpile will still consist of more than 1,000 weapons. (Even if New START is ratified and the Russian and U.S. operational warheads are reduced to about 1,550 each, many thousands of additional weapons will remain in the reserve stockpiles.) As Jeffrey Lewis has </w:t>
      </w:r>
      <w:r w:rsidRPr="00A65E05">
        <w:rPr>
          <w:sz w:val="14"/>
        </w:rPr>
        <w:t>pointed out</w:t>
      </w:r>
      <w:r w:rsidRPr="00156A04">
        <w:rPr>
          <w:sz w:val="14"/>
        </w:rPr>
        <w:t>, “</w:t>
      </w:r>
      <w:r w:rsidRPr="00156A04">
        <w:rPr>
          <w:rStyle w:val="StyleUnderline"/>
          <w:highlight w:val="cyan"/>
        </w:rPr>
        <w:t xml:space="preserve">An enemy who </w:t>
      </w:r>
      <w:r w:rsidRPr="00156A04">
        <w:rPr>
          <w:rStyle w:val="Emphasis"/>
          <w:sz w:val="26"/>
          <w:szCs w:val="26"/>
          <w:highlight w:val="cyan"/>
        </w:rPr>
        <w:t>can be</w:t>
      </w:r>
      <w:r w:rsidRPr="00156A04">
        <w:rPr>
          <w:rStyle w:val="StyleUnderline"/>
          <w:highlight w:val="cyan"/>
        </w:rPr>
        <w:t xml:space="preserve"> deterred, </w:t>
      </w:r>
      <w:r w:rsidRPr="00156A04">
        <w:rPr>
          <w:rStyle w:val="Emphasis"/>
          <w:sz w:val="26"/>
          <w:szCs w:val="26"/>
          <w:highlight w:val="cyan"/>
        </w:rPr>
        <w:t>will be</w:t>
      </w:r>
      <w:r w:rsidRPr="00F22934">
        <w:rPr>
          <w:rStyle w:val="StyleUnderline"/>
        </w:rPr>
        <w:t xml:space="preserve"> deterred </w:t>
      </w:r>
      <w:r w:rsidRPr="00156A04">
        <w:rPr>
          <w:rStyle w:val="StyleUnderline"/>
          <w:highlight w:val="cyan"/>
        </w:rPr>
        <w:t>by</w:t>
      </w:r>
      <w:r w:rsidRPr="00F22934">
        <w:rPr>
          <w:rStyle w:val="StyleUnderline"/>
        </w:rPr>
        <w:t xml:space="preserve"> the prospect of a </w:t>
      </w:r>
      <w:r w:rsidRPr="00156A04">
        <w:rPr>
          <w:rStyle w:val="StyleUnderline"/>
          <w:highlight w:val="cyan"/>
        </w:rPr>
        <w:t xml:space="preserve">counterattack, </w:t>
      </w:r>
      <w:r w:rsidRPr="00156A04">
        <w:rPr>
          <w:rStyle w:val="Emphasis"/>
          <w:highlight w:val="cyan"/>
        </w:rPr>
        <w:t>even if</w:t>
      </w:r>
      <w:r w:rsidRPr="00F22934">
        <w:rPr>
          <w:rStyle w:val="StyleUnderline"/>
        </w:rPr>
        <w:t xml:space="preserve"> it </w:t>
      </w:r>
      <w:r w:rsidRPr="00156A04">
        <w:rPr>
          <w:rStyle w:val="StyleUnderline"/>
          <w:highlight w:val="cyan"/>
        </w:rPr>
        <w:t xml:space="preserve">consists of </w:t>
      </w:r>
      <w:r w:rsidRPr="00156A04">
        <w:rPr>
          <w:rStyle w:val="Emphasis"/>
          <w:highlight w:val="cyan"/>
        </w:rPr>
        <w:t>only a few</w:t>
      </w:r>
      <w:r w:rsidRPr="00F22934">
        <w:rPr>
          <w:rStyle w:val="StyleUnderline"/>
        </w:rPr>
        <w:t xml:space="preserve"> nuclear </w:t>
      </w:r>
      <w:r w:rsidRPr="00156A04">
        <w:rPr>
          <w:rStyle w:val="StyleUnderline"/>
          <w:highlight w:val="cyan"/>
        </w:rPr>
        <w:t>weapons</w:t>
      </w:r>
      <w:r w:rsidRPr="00156A04">
        <w:rPr>
          <w:rStyle w:val="StyleUnderline"/>
        </w:rPr>
        <w:t xml:space="preserve">. Beyond that </w:t>
      </w:r>
      <w:r w:rsidRPr="00156A04">
        <w:rPr>
          <w:rStyle w:val="Emphasis"/>
        </w:rPr>
        <w:t>minimum</w:t>
      </w:r>
      <w:r w:rsidRPr="00156A04">
        <w:rPr>
          <w:rStyle w:val="StyleUnderline"/>
        </w:rPr>
        <w:t xml:space="preserve"> threshold, nuclear weapons provide </w:t>
      </w:r>
      <w:r w:rsidRPr="00156A04">
        <w:rPr>
          <w:rStyle w:val="Emphasis"/>
        </w:rPr>
        <w:t>little</w:t>
      </w:r>
      <w:r w:rsidRPr="00156A04">
        <w:rPr>
          <w:rStyle w:val="StyleUnderline"/>
        </w:rPr>
        <w:t xml:space="preserve"> additional </w:t>
      </w:r>
      <w:r w:rsidRPr="00156A04">
        <w:rPr>
          <w:rStyle w:val="Emphasis"/>
        </w:rPr>
        <w:t>deterrent</w:t>
      </w:r>
      <w:r w:rsidRPr="00156A04">
        <w:rPr>
          <w:rStyle w:val="StyleUnderline"/>
        </w:rPr>
        <w:t xml:space="preserve"> </w:t>
      </w:r>
      <w:proofErr w:type="gramStart"/>
      <w:r w:rsidRPr="00156A04">
        <w:rPr>
          <w:rStyle w:val="StyleUnderline"/>
        </w:rPr>
        <w:t>benefit</w:t>
      </w:r>
      <w:r w:rsidRPr="00156A04">
        <w:rPr>
          <w:sz w:val="14"/>
        </w:rPr>
        <w:t>.”</w:t>
      </w:r>
      <w:proofErr w:type="gramEnd"/>
      <w:r w:rsidRPr="00156A04">
        <w:rPr>
          <w:sz w:val="14"/>
        </w:rPr>
        <w:t xml:space="preserve"> Similarly, Col. B. Chance Saltzman, chief of the air force’s Strategic Plans and Policy Division, has </w:t>
      </w:r>
      <w:r w:rsidRPr="00A65E05">
        <w:rPr>
          <w:sz w:val="14"/>
        </w:rPr>
        <w:t>argued</w:t>
      </w:r>
      <w:r w:rsidRPr="00156A04">
        <w:rPr>
          <w:sz w:val="14"/>
        </w:rPr>
        <w:t> that “the United States could address military utility concerns with only 311 nuclear weapons in its nuclear force structure while maintaining a stable deterrence.” So contrary to what the NPR indicates, slightly reducing the U.S. operational arsenal won’t create a “deterrence gap” that needs to be filled.</w:t>
      </w:r>
    </w:p>
    <w:p w14:paraId="63219DA3" w14:textId="77777777" w:rsidR="00B019C3" w:rsidRDefault="00B019C3" w:rsidP="00B019C3">
      <w:pPr>
        <w:rPr>
          <w:sz w:val="14"/>
        </w:rPr>
      </w:pPr>
    </w:p>
    <w:p w14:paraId="1BA957ED" w14:textId="77777777" w:rsidR="00B019C3" w:rsidRDefault="00B019C3" w:rsidP="00B019C3">
      <w:pPr>
        <w:pStyle w:val="Heading4"/>
        <w:numPr>
          <w:ilvl w:val="0"/>
          <w:numId w:val="45"/>
        </w:numPr>
        <w:tabs>
          <w:tab w:val="num" w:pos="360"/>
        </w:tabs>
        <w:ind w:left="0" w:firstLine="0"/>
      </w:pPr>
      <w:proofErr w:type="gramStart"/>
      <w:r>
        <w:t>BUT</w:t>
      </w:r>
      <w:proofErr w:type="gramEnd"/>
      <w:r>
        <w:t xml:space="preserve"> missile defense doesn’t. We would need to catch every Chinese missile with certainty. </w:t>
      </w:r>
    </w:p>
    <w:p w14:paraId="4A9ECD2E" w14:textId="77777777" w:rsidR="00B019C3" w:rsidRPr="00F22934" w:rsidRDefault="00B019C3" w:rsidP="00B019C3">
      <w:r w:rsidRPr="00F22934">
        <w:rPr>
          <w:rStyle w:val="Style13ptBold"/>
        </w:rPr>
        <w:t>Butt 10</w:t>
      </w:r>
      <w:r>
        <w:t>,</w:t>
      </w:r>
      <w:r w:rsidRPr="00F22934">
        <w:t xml:space="preserve"> </w:t>
      </w:r>
      <w:r w:rsidRPr="00ED4CE2">
        <w:t>Research Professor, James Martin Center for Nonproliferation Studies at the Monterey Institute for International Studies</w:t>
      </w:r>
      <w:r>
        <w:t xml:space="preserve"> </w:t>
      </w:r>
      <w:r w:rsidRPr="00F22934">
        <w:t>(Yousaf Butt, May 8, 2010, “The myth of missile defense as a deterrent</w:t>
      </w:r>
      <w:r>
        <w:t xml:space="preserve">,” Bulletin of the Atomic Scientists, </w:t>
      </w:r>
      <w:r w:rsidRPr="00F22934">
        <w:t>https://thebulletin.org/2010/05/the-myth-of-missile-defense-as-a-deterrent/</w:t>
      </w:r>
      <w:r>
        <w:t>)</w:t>
      </w:r>
    </w:p>
    <w:p w14:paraId="49322C63" w14:textId="77777777" w:rsidR="00B019C3" w:rsidRDefault="00B019C3" w:rsidP="00B019C3">
      <w:pPr>
        <w:rPr>
          <w:sz w:val="14"/>
        </w:rPr>
      </w:pPr>
    </w:p>
    <w:p w14:paraId="24DDA12B" w14:textId="77777777" w:rsidR="00B019C3" w:rsidRDefault="00B019C3" w:rsidP="00B019C3">
      <w:pPr>
        <w:rPr>
          <w:rStyle w:val="Emphasis"/>
        </w:rPr>
      </w:pPr>
      <w:r w:rsidRPr="00AB3F02">
        <w:rPr>
          <w:rStyle w:val="StyleUnderline"/>
        </w:rPr>
        <w:t>Second</w:t>
      </w:r>
      <w:r w:rsidRPr="00156A04">
        <w:rPr>
          <w:rStyle w:val="StyleUnderline"/>
        </w:rPr>
        <w:t xml:space="preserve">, </w:t>
      </w:r>
      <w:r w:rsidRPr="00156A04">
        <w:rPr>
          <w:rStyle w:val="Emphasis"/>
        </w:rPr>
        <w:t>even if</w:t>
      </w:r>
      <w:r w:rsidRPr="00156A04">
        <w:rPr>
          <w:rStyle w:val="StyleUnderline"/>
        </w:rPr>
        <w:t xml:space="preserve"> reducing the U.S. </w:t>
      </w:r>
      <w:r w:rsidRPr="00156A04">
        <w:rPr>
          <w:rStyle w:val="Emphasis"/>
        </w:rPr>
        <w:t>stockpile</w:t>
      </w:r>
      <w:r w:rsidRPr="00156A04">
        <w:rPr>
          <w:rStyle w:val="StyleUnderline"/>
        </w:rPr>
        <w:t xml:space="preserve"> did affect U.S. </w:t>
      </w:r>
      <w:r w:rsidRPr="00156A04">
        <w:rPr>
          <w:rStyle w:val="Emphasis"/>
        </w:rPr>
        <w:t>deterrent</w:t>
      </w:r>
      <w:r w:rsidRPr="00156A04">
        <w:rPr>
          <w:rStyle w:val="StyleUnderline"/>
        </w:rPr>
        <w:t xml:space="preserve"> posture, </w:t>
      </w:r>
      <w:r w:rsidRPr="00156A04">
        <w:rPr>
          <w:rStyle w:val="Emphasis"/>
        </w:rPr>
        <w:t>missile defense</w:t>
      </w:r>
      <w:r w:rsidRPr="00156A04">
        <w:rPr>
          <w:rStyle w:val="StyleUnderline"/>
        </w:rPr>
        <w:t xml:space="preserve"> couldn’t replace </w:t>
      </w:r>
      <w:r w:rsidRPr="00156A04">
        <w:rPr>
          <w:rStyle w:val="Emphasis"/>
        </w:rPr>
        <w:t>any lost deterrent</w:t>
      </w:r>
      <w:r w:rsidRPr="00156A04">
        <w:rPr>
          <w:rStyle w:val="StyleUnderline"/>
        </w:rPr>
        <w:t xml:space="preserve"> value because </w:t>
      </w:r>
      <w:r w:rsidRPr="00156A04">
        <w:rPr>
          <w:rStyle w:val="Emphasis"/>
          <w:highlight w:val="cyan"/>
        </w:rPr>
        <w:t>missile defense</w:t>
      </w:r>
      <w:r w:rsidRPr="00156A04">
        <w:rPr>
          <w:rStyle w:val="StyleUnderline"/>
          <w:highlight w:val="cyan"/>
        </w:rPr>
        <w:t xml:space="preserve"> doesn’t </w:t>
      </w:r>
      <w:r w:rsidRPr="00156A04">
        <w:rPr>
          <w:rStyle w:val="Emphasis"/>
          <w:highlight w:val="cyan"/>
        </w:rPr>
        <w:t>deter</w:t>
      </w:r>
      <w:r w:rsidRPr="00156A04">
        <w:rPr>
          <w:rStyle w:val="StyleUnderline"/>
        </w:rPr>
        <w:t> nuclear attacks</w:t>
      </w:r>
      <w:r w:rsidRPr="00156A04">
        <w:rPr>
          <w:sz w:val="14"/>
        </w:rPr>
        <w:t xml:space="preserve">. The purpose of missile defense is to defend–or, more accurately, attempt to </w:t>
      </w:r>
      <w:r w:rsidRPr="00156A04">
        <w:rPr>
          <w:sz w:val="14"/>
          <w:szCs w:val="14"/>
        </w:rPr>
        <w:t xml:space="preserve">defend. An adversary wouldn’t be deterred from launching a nuclear attack because of the existence of missile defense; </w:t>
      </w:r>
      <w:r w:rsidRPr="00156A04">
        <w:rPr>
          <w:rStyle w:val="StyleUnderline"/>
          <w:highlight w:val="cyan"/>
        </w:rPr>
        <w:t>rather, it’s</w:t>
      </w:r>
      <w:r w:rsidRPr="00156A04">
        <w:rPr>
          <w:rStyle w:val="StyleUnderline"/>
        </w:rPr>
        <w:t xml:space="preserve"> the </w:t>
      </w:r>
      <w:r w:rsidRPr="00156A04">
        <w:rPr>
          <w:rStyle w:val="Emphasis"/>
          <w:highlight w:val="cyan"/>
        </w:rPr>
        <w:t>credible</w:t>
      </w:r>
      <w:r w:rsidRPr="00156A04">
        <w:rPr>
          <w:rStyle w:val="Emphasis"/>
        </w:rPr>
        <w:t xml:space="preserve"> threat</w:t>
      </w:r>
      <w:r w:rsidRPr="00156A04">
        <w:rPr>
          <w:rStyle w:val="StyleUnderline"/>
        </w:rPr>
        <w:t xml:space="preserve"> of overwhelming nuclear </w:t>
      </w:r>
      <w:r w:rsidRPr="00156A04">
        <w:rPr>
          <w:rStyle w:val="Emphasis"/>
          <w:highlight w:val="cyan"/>
        </w:rPr>
        <w:t>retaliation</w:t>
      </w:r>
      <w:r w:rsidRPr="00156A04">
        <w:rPr>
          <w:rStyle w:val="StyleUnderline"/>
          <w:highlight w:val="cyan"/>
        </w:rPr>
        <w:t xml:space="preserve"> that deters</w:t>
      </w:r>
      <w:r w:rsidRPr="00156A04">
        <w:rPr>
          <w:rStyle w:val="StyleUnderline"/>
        </w:rPr>
        <w:t xml:space="preserve"> an adversary. </w:t>
      </w:r>
      <w:r w:rsidRPr="00156A04">
        <w:rPr>
          <w:rStyle w:val="StyleUnderline"/>
          <w:highlight w:val="cyan"/>
        </w:rPr>
        <w:t>If</w:t>
      </w:r>
      <w:r w:rsidRPr="00156A04">
        <w:rPr>
          <w:rStyle w:val="StyleUnderline"/>
        </w:rPr>
        <w:t xml:space="preserve"> the </w:t>
      </w:r>
      <w:r w:rsidRPr="00156A04">
        <w:rPr>
          <w:rStyle w:val="Emphasis"/>
          <w:highlight w:val="cyan"/>
        </w:rPr>
        <w:t>enemy is irrational</w:t>
      </w:r>
      <w:r w:rsidRPr="00156A04">
        <w:rPr>
          <w:rStyle w:val="StyleUnderline"/>
        </w:rPr>
        <w:t xml:space="preserve"> and suicidal </w:t>
      </w:r>
      <w:r w:rsidRPr="00156A04">
        <w:rPr>
          <w:rStyle w:val="Emphasis"/>
          <w:highlight w:val="cyan"/>
        </w:rPr>
        <w:t>enough</w:t>
      </w:r>
      <w:r w:rsidRPr="00156A04">
        <w:rPr>
          <w:rStyle w:val="StyleUnderline"/>
          <w:highlight w:val="cyan"/>
        </w:rPr>
        <w:t xml:space="preserve"> to discount</w:t>
      </w:r>
      <w:r w:rsidRPr="00156A04">
        <w:rPr>
          <w:rStyle w:val="StyleUnderline"/>
        </w:rPr>
        <w:t xml:space="preserve"> the </w:t>
      </w:r>
      <w:r w:rsidRPr="00156A04">
        <w:rPr>
          <w:rStyle w:val="Emphasis"/>
        </w:rPr>
        <w:t>threat</w:t>
      </w:r>
      <w:r w:rsidRPr="00156A04">
        <w:rPr>
          <w:rStyle w:val="StyleUnderline"/>
        </w:rPr>
        <w:t xml:space="preserve"> of massive nuclear </w:t>
      </w:r>
      <w:r w:rsidRPr="00156A04">
        <w:rPr>
          <w:rStyle w:val="Emphasis"/>
          <w:highlight w:val="cyan"/>
        </w:rPr>
        <w:t>retaliation</w:t>
      </w:r>
      <w:r w:rsidRPr="00156A04">
        <w:rPr>
          <w:rStyle w:val="StyleUnderline"/>
          <w:highlight w:val="cyan"/>
        </w:rPr>
        <w:t>, then</w:t>
      </w:r>
      <w:r w:rsidRPr="00156A04">
        <w:rPr>
          <w:rStyle w:val="StyleUnderline"/>
        </w:rPr>
        <w:t xml:space="preserve"> a </w:t>
      </w:r>
      <w:r w:rsidRPr="00156A04">
        <w:rPr>
          <w:rStyle w:val="Emphasis"/>
          <w:highlight w:val="cyan"/>
        </w:rPr>
        <w:t>missile defense</w:t>
      </w:r>
      <w:r w:rsidRPr="00156A04">
        <w:rPr>
          <w:rStyle w:val="StyleUnderline"/>
        </w:rPr>
        <w:t xml:space="preserve"> system </w:t>
      </w:r>
      <w:r w:rsidRPr="00156A04">
        <w:rPr>
          <w:rStyle w:val="StyleUnderline"/>
          <w:highlight w:val="cyan"/>
        </w:rPr>
        <w:t>that can</w:t>
      </w:r>
      <w:r w:rsidRPr="00156A04">
        <w:rPr>
          <w:rStyle w:val="StyleUnderline"/>
        </w:rPr>
        <w:t xml:space="preserve"> theoretically </w:t>
      </w:r>
      <w:r w:rsidRPr="00156A04">
        <w:rPr>
          <w:rStyle w:val="StyleUnderline"/>
          <w:highlight w:val="cyan"/>
        </w:rPr>
        <w:t xml:space="preserve">intercept </w:t>
      </w:r>
      <w:r w:rsidRPr="00156A04">
        <w:rPr>
          <w:rStyle w:val="Emphasis"/>
          <w:highlight w:val="cyan"/>
        </w:rPr>
        <w:t>only some</w:t>
      </w:r>
      <w:r w:rsidRPr="00156A04">
        <w:rPr>
          <w:rStyle w:val="StyleUnderline"/>
          <w:highlight w:val="cyan"/>
        </w:rPr>
        <w:t xml:space="preserve"> of</w:t>
      </w:r>
      <w:r w:rsidRPr="00156A04">
        <w:rPr>
          <w:rStyle w:val="StyleUnderline"/>
        </w:rPr>
        <w:t xml:space="preserve"> the </w:t>
      </w:r>
      <w:r w:rsidRPr="00156A04">
        <w:rPr>
          <w:rStyle w:val="StyleUnderline"/>
          <w:highlight w:val="cyan"/>
        </w:rPr>
        <w:t xml:space="preserve">attacking </w:t>
      </w:r>
      <w:r w:rsidRPr="00156A04">
        <w:rPr>
          <w:rStyle w:val="Emphasis"/>
          <w:highlight w:val="cyan"/>
        </w:rPr>
        <w:t>missiles</w:t>
      </w:r>
      <w:r w:rsidRPr="00156A04">
        <w:rPr>
          <w:rStyle w:val="StyleUnderline"/>
        </w:rPr>
        <w:t xml:space="preserve"> most </w:t>
      </w:r>
      <w:r w:rsidRPr="00156A04">
        <w:rPr>
          <w:rStyle w:val="Emphasis"/>
          <w:highlight w:val="cyan"/>
        </w:rPr>
        <w:t>certainly</w:t>
      </w:r>
      <w:r w:rsidRPr="00156A04">
        <w:rPr>
          <w:rStyle w:val="StyleUnderline"/>
          <w:highlight w:val="cyan"/>
        </w:rPr>
        <w:t xml:space="preserve"> isn’t</w:t>
      </w:r>
      <w:r w:rsidRPr="00156A04">
        <w:rPr>
          <w:rStyle w:val="StyleUnderline"/>
        </w:rPr>
        <w:t xml:space="preserve"> going to be </w:t>
      </w:r>
      <w:r w:rsidRPr="00156A04">
        <w:rPr>
          <w:rStyle w:val="StyleUnderline"/>
          <w:highlight w:val="cyan"/>
        </w:rPr>
        <w:t xml:space="preserve">a </w:t>
      </w:r>
      <w:r w:rsidRPr="00156A04">
        <w:rPr>
          <w:rStyle w:val="Emphasis"/>
          <w:highlight w:val="cyan"/>
        </w:rPr>
        <w:t>deterrent</w:t>
      </w:r>
      <w:r w:rsidRPr="00156A04">
        <w:rPr>
          <w:rStyle w:val="StyleUnderline"/>
        </w:rPr>
        <w:t xml:space="preserve">. In wonk parlance, </w:t>
      </w:r>
      <w:r w:rsidRPr="00156A04">
        <w:rPr>
          <w:rStyle w:val="StyleUnderline"/>
          <w:highlight w:val="cyan"/>
        </w:rPr>
        <w:t>the NPR</w:t>
      </w:r>
      <w:r w:rsidRPr="00156A04">
        <w:rPr>
          <w:rStyle w:val="StyleUnderline"/>
        </w:rPr>
        <w:t xml:space="preserve"> conveniently </w:t>
      </w:r>
      <w:r w:rsidRPr="00156A04">
        <w:rPr>
          <w:rStyle w:val="Emphasis"/>
          <w:highlight w:val="cyan"/>
        </w:rPr>
        <w:t>conflates reprisal</w:t>
      </w:r>
      <w:r w:rsidRPr="00156A04">
        <w:rPr>
          <w:rStyle w:val="StyleUnderline"/>
        </w:rPr>
        <w:t xml:space="preserve"> deterrence </w:t>
      </w:r>
      <w:r w:rsidRPr="00156A04">
        <w:rPr>
          <w:rStyle w:val="Emphasis"/>
          <w:highlight w:val="cyan"/>
        </w:rPr>
        <w:t>with denial</w:t>
      </w:r>
      <w:r w:rsidRPr="00156A04">
        <w:rPr>
          <w:rStyle w:val="StyleUnderline"/>
          <w:highlight w:val="cyan"/>
        </w:rPr>
        <w:t xml:space="preserve"> deterrence. </w:t>
      </w:r>
      <w:r w:rsidRPr="00156A04">
        <w:rPr>
          <w:rStyle w:val="Emphasis"/>
          <w:highlight w:val="cyan"/>
        </w:rPr>
        <w:t>Reprisal</w:t>
      </w:r>
      <w:r w:rsidRPr="00156A04">
        <w:rPr>
          <w:rStyle w:val="StyleUnderline"/>
        </w:rPr>
        <w:t xml:space="preserve"> deterrence </w:t>
      </w:r>
      <w:r w:rsidRPr="00156A04">
        <w:rPr>
          <w:rStyle w:val="StyleUnderline"/>
          <w:highlight w:val="cyan"/>
        </w:rPr>
        <w:t>is the</w:t>
      </w:r>
      <w:r w:rsidRPr="00156A04">
        <w:rPr>
          <w:rStyle w:val="StyleUnderline"/>
        </w:rPr>
        <w:t xml:space="preserve"> </w:t>
      </w:r>
      <w:r w:rsidRPr="00156A04">
        <w:rPr>
          <w:rStyle w:val="Emphasis"/>
        </w:rPr>
        <w:t xml:space="preserve">800-pound </w:t>
      </w:r>
      <w:r w:rsidRPr="00156A04">
        <w:rPr>
          <w:rStyle w:val="Emphasis"/>
          <w:highlight w:val="cyan"/>
        </w:rPr>
        <w:t>gorilla</w:t>
      </w:r>
      <w:r w:rsidRPr="00156A04">
        <w:rPr>
          <w:rStyle w:val="StyleUnderline"/>
          <w:highlight w:val="cyan"/>
        </w:rPr>
        <w:t xml:space="preserve">, and </w:t>
      </w:r>
      <w:r w:rsidRPr="00156A04">
        <w:rPr>
          <w:rStyle w:val="Emphasis"/>
          <w:highlight w:val="cyan"/>
        </w:rPr>
        <w:t>denial</w:t>
      </w:r>
      <w:r w:rsidRPr="00156A04">
        <w:rPr>
          <w:rStyle w:val="StyleUnderline"/>
        </w:rPr>
        <w:t xml:space="preserve"> deterrence </w:t>
      </w:r>
      <w:r w:rsidRPr="00156A04">
        <w:rPr>
          <w:rStyle w:val="Emphasis"/>
          <w:highlight w:val="cyan"/>
        </w:rPr>
        <w:t>is the flea</w:t>
      </w:r>
    </w:p>
    <w:p w14:paraId="657CA1DF" w14:textId="77777777" w:rsidR="00B019C3" w:rsidRDefault="00B019C3" w:rsidP="00B019C3">
      <w:pPr>
        <w:rPr>
          <w:rStyle w:val="Emphasis"/>
        </w:rPr>
      </w:pPr>
    </w:p>
    <w:p w14:paraId="795ACB24" w14:textId="77777777" w:rsidR="00B019C3" w:rsidRPr="00156A04" w:rsidRDefault="00B019C3" w:rsidP="00B019C3">
      <w:pPr>
        <w:rPr>
          <w:sz w:val="14"/>
          <w:szCs w:val="14"/>
        </w:rPr>
      </w:pPr>
      <w:r w:rsidRPr="00156A04">
        <w:rPr>
          <w:rStyle w:val="StyleUnderline"/>
        </w:rPr>
        <w:t xml:space="preserve">. If our adversaries </w:t>
      </w:r>
      <w:proofErr w:type="gramStart"/>
      <w:r w:rsidRPr="00156A04">
        <w:rPr>
          <w:rStyle w:val="StyleUnderline"/>
        </w:rPr>
        <w:t xml:space="preserve">are </w:t>
      </w:r>
      <w:r w:rsidRPr="00156A04">
        <w:rPr>
          <w:rStyle w:val="Emphasis"/>
        </w:rPr>
        <w:t>thinking</w:t>
      </w:r>
      <w:proofErr w:type="gramEnd"/>
      <w:r w:rsidRPr="00156A04">
        <w:rPr>
          <w:rStyle w:val="Emphasis"/>
        </w:rPr>
        <w:t xml:space="preserve"> twice</w:t>
      </w:r>
      <w:r w:rsidRPr="00156A04">
        <w:rPr>
          <w:sz w:val="14"/>
        </w:rPr>
        <w:t xml:space="preserve"> about using nuclear </w:t>
      </w:r>
      <w:proofErr w:type="gramStart"/>
      <w:r w:rsidRPr="00156A04">
        <w:rPr>
          <w:sz w:val="14"/>
          <w:szCs w:val="14"/>
        </w:rPr>
        <w:t>weapons</w:t>
      </w:r>
      <w:proofErr w:type="gramEnd"/>
      <w:r w:rsidRPr="00156A04">
        <w:rPr>
          <w:sz w:val="14"/>
          <w:szCs w:val="14"/>
        </w:rPr>
        <w:t xml:space="preserve"> it’s because they’re scared of reprisal deterrence. And if they aren’t sufficiently scared of reprisal, fractional denial certainly isn’t going to stop them. To borrow an analogy used by Thomas Schelling, a Nobel laureate with a deep knowledge of arms control and game theory: Denial deterrence adds to reprisal deterrence like tying an extra cotton string adds to the strength of an aircraft carrier’s anchor chain.</w:t>
      </w:r>
    </w:p>
    <w:p w14:paraId="2B3009D5" w14:textId="77777777" w:rsidR="00B019C3" w:rsidRPr="00156A04" w:rsidRDefault="00B019C3" w:rsidP="00B019C3">
      <w:pPr>
        <w:rPr>
          <w:sz w:val="14"/>
          <w:szCs w:val="14"/>
        </w:rPr>
      </w:pPr>
      <w:r w:rsidRPr="00156A04">
        <w:rPr>
          <w:sz w:val="14"/>
          <w:szCs w:val="14"/>
        </w:rPr>
        <w:t>Third, even if one agrees with the NPR’s argument that missile defense can somehow compensate for the deterrence allegedly lost by reducing the nuclear arsenal, an enormous logical flaw persists: The two alleged “deterrents”–the operational stockpile and missile defenses–are aimed at different countries and aren’t interchangeable. Reducing the U.S. operational nuclear stockpile, which is calibrated to Russia’s arsenal, isn’t going to be compensated by investing in missile defenses to protect against an Iranian attack. Plus, many experts agree that if Iran obtains nuclear weapons, it wouldn’t use them in a suicidal first strike. A detailed National Defense University </w:t>
      </w:r>
      <w:r w:rsidRPr="00A65E05">
        <w:rPr>
          <w:sz w:val="14"/>
          <w:szCs w:val="14"/>
        </w:rPr>
        <w:t>study</w:t>
      </w:r>
      <w:r w:rsidRPr="00156A04">
        <w:rPr>
          <w:sz w:val="14"/>
          <w:szCs w:val="14"/>
        </w:rPr>
        <w:t> concluded that Tehran desires nuclear weapons mainly because it feels strategically isolated and that “possession of such weapons would give the regime legitimacy, respectability, and protection.” Basically, Iran wants a nuclear capability for deterrence purposes–just like every other nuclear-armed nation. The Polish foreign minister has even </w:t>
      </w:r>
      <w:r w:rsidRPr="00A65E05">
        <w:rPr>
          <w:sz w:val="14"/>
          <w:szCs w:val="14"/>
        </w:rPr>
        <w:t>admitted </w:t>
      </w:r>
      <w:r w:rsidRPr="00156A04">
        <w:rPr>
          <w:sz w:val="14"/>
          <w:szCs w:val="14"/>
        </w:rPr>
        <w:t>that Warsaw is involved with U.S. missile defense plans in Europe to improve diplomatic ties with Washington, not out of any fear of Iranian nuclear attack.</w:t>
      </w:r>
    </w:p>
    <w:p w14:paraId="6CF5FDA1" w14:textId="77777777" w:rsidR="00B019C3" w:rsidRPr="00156A04" w:rsidRDefault="00B019C3" w:rsidP="00B019C3">
      <w:pPr>
        <w:rPr>
          <w:sz w:val="14"/>
          <w:szCs w:val="14"/>
        </w:rPr>
      </w:pPr>
      <w:r w:rsidRPr="00156A04">
        <w:rPr>
          <w:sz w:val="14"/>
          <w:szCs w:val="14"/>
        </w:rPr>
        <w:t xml:space="preserve">But if Tehran does obtain nuclear weapons, surrounding it with missile defenses, no matter how effective, will never eliminate the threat that a single missile could penetrate the defense system. Thus, the United States can never neutralize the deterrent value of any possible future Iranian nuclear ballistic missiles with any incarnation of missile defense. A nuclear-armed Iran would have to be treated identically by Washington </w:t>
      </w:r>
      <w:proofErr w:type="gramStart"/>
      <w:r w:rsidRPr="00156A04">
        <w:rPr>
          <w:sz w:val="14"/>
          <w:szCs w:val="14"/>
        </w:rPr>
        <w:t>whether or not</w:t>
      </w:r>
      <w:proofErr w:type="gramEnd"/>
      <w:r w:rsidRPr="00156A04">
        <w:rPr>
          <w:sz w:val="14"/>
          <w:szCs w:val="14"/>
        </w:rPr>
        <w:t xml:space="preserve"> missile defenses were in play.</w:t>
      </w:r>
    </w:p>
    <w:p w14:paraId="340FEDBE" w14:textId="77777777" w:rsidR="00B019C3" w:rsidRPr="00952D0C" w:rsidRDefault="00B019C3" w:rsidP="00B019C3">
      <w:pPr>
        <w:rPr>
          <w:sz w:val="14"/>
        </w:rPr>
      </w:pPr>
      <w:r w:rsidRPr="00156A04">
        <w:rPr>
          <w:rStyle w:val="StyleUnderline"/>
          <w:highlight w:val="cyan"/>
        </w:rPr>
        <w:t>The</w:t>
      </w:r>
      <w:r w:rsidRPr="00156A04">
        <w:rPr>
          <w:rStyle w:val="StyleUnderline"/>
        </w:rPr>
        <w:t xml:space="preserve"> strategic </w:t>
      </w:r>
      <w:r w:rsidRPr="00156A04">
        <w:rPr>
          <w:rStyle w:val="Emphasis"/>
          <w:highlight w:val="cyan"/>
        </w:rPr>
        <w:t>uselessness</w:t>
      </w:r>
      <w:r w:rsidRPr="00156A04">
        <w:rPr>
          <w:rStyle w:val="StyleUnderline"/>
        </w:rPr>
        <w:t xml:space="preserve"> of missile defenses</w:t>
      </w:r>
      <w:r w:rsidRPr="00156A04">
        <w:rPr>
          <w:sz w:val="14"/>
        </w:rPr>
        <w:t xml:space="preserve"> aimed at intercepting nuclear-tipped missiles </w:t>
      </w:r>
      <w:r w:rsidRPr="00156A04">
        <w:rPr>
          <w:rStyle w:val="StyleUnderline"/>
          <w:highlight w:val="cyan"/>
        </w:rPr>
        <w:t>is clear</w:t>
      </w:r>
      <w:r w:rsidRPr="00156A04">
        <w:rPr>
          <w:sz w:val="14"/>
        </w:rPr>
        <w:t xml:space="preserve"> (as I have argued before). </w:t>
      </w:r>
      <w:r w:rsidRPr="00156A04">
        <w:rPr>
          <w:rStyle w:val="StyleUnderline"/>
        </w:rPr>
        <w:t xml:space="preserve">This is a </w:t>
      </w:r>
      <w:r w:rsidRPr="00156A04">
        <w:rPr>
          <w:rStyle w:val="Emphasis"/>
        </w:rPr>
        <w:t>conceptual</w:t>
      </w:r>
      <w:r w:rsidRPr="00156A04">
        <w:rPr>
          <w:rStyle w:val="StyleUnderline"/>
        </w:rPr>
        <w:t xml:space="preserve"> problem, </w:t>
      </w:r>
      <w:r w:rsidRPr="00156A04">
        <w:rPr>
          <w:rStyle w:val="Emphasis"/>
        </w:rPr>
        <w:t>not merely</w:t>
      </w:r>
      <w:r w:rsidRPr="00156A04">
        <w:rPr>
          <w:rStyle w:val="StyleUnderline"/>
        </w:rPr>
        <w:t xml:space="preserve"> a </w:t>
      </w:r>
      <w:r w:rsidRPr="00156A04">
        <w:rPr>
          <w:rStyle w:val="Emphasis"/>
        </w:rPr>
        <w:t>technical</w:t>
      </w:r>
      <w:r w:rsidRPr="00156A04">
        <w:rPr>
          <w:rStyle w:val="StyleUnderline"/>
        </w:rPr>
        <w:t> one</w:t>
      </w:r>
      <w:r w:rsidRPr="00156A04">
        <w:rPr>
          <w:sz w:val="14"/>
        </w:rPr>
        <w:t xml:space="preserve">. The reason is simple: </w:t>
      </w:r>
      <w:r w:rsidRPr="00156A04">
        <w:rPr>
          <w:rStyle w:val="StyleUnderline"/>
          <w:highlight w:val="cyan"/>
        </w:rPr>
        <w:t xml:space="preserve">There is </w:t>
      </w:r>
      <w:r w:rsidRPr="00156A04">
        <w:rPr>
          <w:rStyle w:val="Emphasis"/>
          <w:highlight w:val="cyan"/>
        </w:rPr>
        <w:t>always</w:t>
      </w:r>
      <w:r w:rsidRPr="00156A04">
        <w:rPr>
          <w:rStyle w:val="StyleUnderline"/>
          <w:highlight w:val="cyan"/>
        </w:rPr>
        <w:t xml:space="preserve"> a</w:t>
      </w:r>
      <w:r w:rsidRPr="00156A04">
        <w:rPr>
          <w:rStyle w:val="StyleUnderline"/>
        </w:rPr>
        <w:t xml:space="preserve"> reasonable </w:t>
      </w:r>
      <w:r w:rsidRPr="00156A04">
        <w:rPr>
          <w:rStyle w:val="Emphasis"/>
          <w:highlight w:val="cyan"/>
        </w:rPr>
        <w:t>probability</w:t>
      </w:r>
      <w:r w:rsidRPr="00156A04">
        <w:rPr>
          <w:rStyle w:val="StyleUnderline"/>
        </w:rPr>
        <w:t xml:space="preserve"> that </w:t>
      </w:r>
      <w:r w:rsidRPr="00156A04">
        <w:rPr>
          <w:rStyle w:val="Emphasis"/>
          <w:highlight w:val="cyan"/>
        </w:rPr>
        <w:t>one</w:t>
      </w:r>
      <w:r w:rsidRPr="00156A04">
        <w:rPr>
          <w:rStyle w:val="Emphasis"/>
        </w:rPr>
        <w:t xml:space="preserve"> or more</w:t>
      </w:r>
      <w:r w:rsidRPr="00156A04">
        <w:rPr>
          <w:rStyle w:val="StyleUnderline"/>
        </w:rPr>
        <w:t xml:space="preserve"> nuclear </w:t>
      </w:r>
      <w:r w:rsidRPr="003B5002">
        <w:rPr>
          <w:rStyle w:val="StyleUnderline"/>
          <w:highlight w:val="cyan"/>
        </w:rPr>
        <w:t>missile</w:t>
      </w:r>
      <w:r w:rsidRPr="00156A04">
        <w:rPr>
          <w:rStyle w:val="StyleUnderline"/>
        </w:rPr>
        <w:t xml:space="preserve">s </w:t>
      </w:r>
      <w:r w:rsidRPr="003B5002">
        <w:rPr>
          <w:rStyle w:val="StyleUnderline"/>
          <w:highlight w:val="cyan"/>
        </w:rPr>
        <w:t xml:space="preserve">will </w:t>
      </w:r>
      <w:r w:rsidRPr="003B5002">
        <w:rPr>
          <w:rStyle w:val="Emphasis"/>
          <w:highlight w:val="cyan"/>
        </w:rPr>
        <w:t>penetrate</w:t>
      </w:r>
      <w:r w:rsidRPr="00156A04">
        <w:rPr>
          <w:rStyle w:val="StyleUnderline"/>
        </w:rPr>
        <w:t xml:space="preserve"> even the </w:t>
      </w:r>
      <w:r w:rsidRPr="00156A04">
        <w:rPr>
          <w:rStyle w:val="Emphasis"/>
        </w:rPr>
        <w:t>best</w:t>
      </w:r>
      <w:r w:rsidRPr="00156A04">
        <w:rPr>
          <w:rStyle w:val="StyleUnderline"/>
        </w:rPr>
        <w:t xml:space="preserve"> missile defense </w:t>
      </w:r>
      <w:r w:rsidRPr="00156A04">
        <w:rPr>
          <w:rStyle w:val="Emphasis"/>
        </w:rPr>
        <w:t>system</w:t>
      </w:r>
      <w:r w:rsidRPr="00156A04">
        <w:rPr>
          <w:rStyle w:val="StyleUnderline"/>
        </w:rPr>
        <w:t xml:space="preserve">. </w:t>
      </w:r>
      <w:r w:rsidRPr="003B5002">
        <w:rPr>
          <w:rStyle w:val="Emphasis"/>
          <w:sz w:val="26"/>
          <w:szCs w:val="26"/>
          <w:highlight w:val="cyan"/>
        </w:rPr>
        <w:t>Since a single</w:t>
      </w:r>
      <w:r w:rsidRPr="00156A04">
        <w:rPr>
          <w:rStyle w:val="StyleUnderline"/>
        </w:rPr>
        <w:t xml:space="preserve"> nuclear </w:t>
      </w:r>
      <w:r w:rsidRPr="003B5002">
        <w:rPr>
          <w:rStyle w:val="Emphasis"/>
          <w:sz w:val="26"/>
          <w:szCs w:val="26"/>
        </w:rPr>
        <w:t xml:space="preserve">missile </w:t>
      </w:r>
      <w:r w:rsidRPr="003B5002">
        <w:rPr>
          <w:rStyle w:val="Emphasis"/>
          <w:sz w:val="26"/>
          <w:szCs w:val="26"/>
          <w:highlight w:val="cyan"/>
        </w:rPr>
        <w:t>hit</w:t>
      </w:r>
      <w:r w:rsidRPr="003B5002">
        <w:rPr>
          <w:rStyle w:val="StyleUnderline"/>
          <w:highlight w:val="cyan"/>
        </w:rPr>
        <w:t xml:space="preserve"> would cause </w:t>
      </w:r>
      <w:r w:rsidRPr="003B5002">
        <w:rPr>
          <w:rStyle w:val="Emphasis"/>
          <w:highlight w:val="cyan"/>
        </w:rPr>
        <w:t>unacceptable damage</w:t>
      </w:r>
      <w:r w:rsidRPr="003B5002">
        <w:rPr>
          <w:rStyle w:val="StyleUnderline"/>
          <w:highlight w:val="cyan"/>
        </w:rPr>
        <w:t xml:space="preserve"> to</w:t>
      </w:r>
      <w:r w:rsidRPr="00156A04">
        <w:rPr>
          <w:rStyle w:val="StyleUnderline"/>
        </w:rPr>
        <w:t xml:space="preserve"> the </w:t>
      </w:r>
      <w:r w:rsidRPr="003B5002">
        <w:rPr>
          <w:rStyle w:val="Emphasis"/>
          <w:highlight w:val="cyan"/>
        </w:rPr>
        <w:t>U</w:t>
      </w:r>
      <w:r w:rsidRPr="00156A04">
        <w:rPr>
          <w:rStyle w:val="StyleUnderline"/>
        </w:rPr>
        <w:t xml:space="preserve">nited </w:t>
      </w:r>
      <w:r w:rsidRPr="003B5002">
        <w:rPr>
          <w:rStyle w:val="Emphasis"/>
          <w:highlight w:val="cyan"/>
        </w:rPr>
        <w:t>S</w:t>
      </w:r>
      <w:r w:rsidRPr="00156A04">
        <w:rPr>
          <w:rStyle w:val="StyleUnderline"/>
        </w:rPr>
        <w:t xml:space="preserve">tates, a </w:t>
      </w:r>
      <w:r w:rsidRPr="003B5002">
        <w:rPr>
          <w:rStyle w:val="Emphasis"/>
          <w:highlight w:val="cyan"/>
        </w:rPr>
        <w:t>missile defense</w:t>
      </w:r>
      <w:r w:rsidRPr="00156A04">
        <w:rPr>
          <w:rStyle w:val="StyleUnderline"/>
        </w:rPr>
        <w:t xml:space="preserve"> system </w:t>
      </w:r>
      <w:r w:rsidRPr="003B5002">
        <w:rPr>
          <w:rStyle w:val="StyleUnderline"/>
          <w:highlight w:val="cyan"/>
        </w:rPr>
        <w:t xml:space="preserve">shouldn’t </w:t>
      </w:r>
      <w:r w:rsidRPr="003B5002">
        <w:rPr>
          <w:rStyle w:val="Emphasis"/>
          <w:highlight w:val="cyan"/>
        </w:rPr>
        <w:t>change</w:t>
      </w:r>
      <w:r w:rsidRPr="00156A04">
        <w:rPr>
          <w:rStyle w:val="StyleUnderline"/>
        </w:rPr>
        <w:t xml:space="preserve"> U.S. strategic </w:t>
      </w:r>
      <w:r w:rsidRPr="003B5002">
        <w:rPr>
          <w:rStyle w:val="Emphasis"/>
          <w:highlight w:val="cyan"/>
        </w:rPr>
        <w:t>calculations</w:t>
      </w:r>
      <w:r w:rsidRPr="003B5002">
        <w:rPr>
          <w:rStyle w:val="StyleUnderline"/>
          <w:highlight w:val="cyan"/>
        </w:rPr>
        <w:t xml:space="preserve"> with</w:t>
      </w:r>
      <w:r w:rsidRPr="00156A04">
        <w:rPr>
          <w:rStyle w:val="StyleUnderline"/>
        </w:rPr>
        <w:t xml:space="preserve"> respect to </w:t>
      </w:r>
      <w:r w:rsidRPr="003B5002">
        <w:rPr>
          <w:rStyle w:val="Emphasis"/>
          <w:highlight w:val="cyan"/>
        </w:rPr>
        <w:t>its enemies</w:t>
      </w:r>
      <w:r w:rsidRPr="00156A04">
        <w:rPr>
          <w:sz w:val="14"/>
        </w:rPr>
        <w:t>. Washington should treat North Korea, Iran, and other adversaries the same before and after setting up missile defense systems. Recently, Schelling </w:t>
      </w:r>
      <w:r w:rsidRPr="00A65E05">
        <w:rPr>
          <w:sz w:val="14"/>
        </w:rPr>
        <w:t>publicly stated</w:t>
      </w:r>
      <w:r w:rsidRPr="00156A04">
        <w:rPr>
          <w:sz w:val="14"/>
        </w:rPr>
        <w:t> that missile defense will be of dubious value in addressing the possible future threats from Iran.</w:t>
      </w:r>
    </w:p>
    <w:p w14:paraId="62206D5C" w14:textId="77777777" w:rsidR="00B019C3" w:rsidRPr="00156A04" w:rsidRDefault="00B019C3" w:rsidP="00B019C3">
      <w:pPr>
        <w:rPr>
          <w:sz w:val="14"/>
        </w:rPr>
      </w:pPr>
    </w:p>
    <w:p w14:paraId="11104C60" w14:textId="77777777" w:rsidR="00B019C3" w:rsidRDefault="00B019C3" w:rsidP="00B019C3">
      <w:pPr>
        <w:pStyle w:val="Heading4"/>
        <w:numPr>
          <w:ilvl w:val="0"/>
          <w:numId w:val="45"/>
        </w:numPr>
        <w:tabs>
          <w:tab w:val="num" w:pos="360"/>
        </w:tabs>
        <w:ind w:left="0" w:firstLine="0"/>
      </w:pPr>
      <w:r>
        <w:t>BMD can’t stop cruise missiles.</w:t>
      </w:r>
    </w:p>
    <w:p w14:paraId="394EAC35" w14:textId="77777777" w:rsidR="00B019C3" w:rsidRPr="00E1221B" w:rsidRDefault="00B019C3" w:rsidP="00B019C3">
      <w:r w:rsidRPr="00E1221B">
        <w:rPr>
          <w:rStyle w:val="Style13ptBold"/>
        </w:rPr>
        <w:t>Detsch 22</w:t>
      </w:r>
      <w:r>
        <w:t xml:space="preserve">, Foreign Policy Reporter for Pentagon-issues, citing a CSIS report headed by Thomas Karako, Ph.D. </w:t>
      </w:r>
      <w:r w:rsidRPr="00E1221B">
        <w:t>(Jack Detsch, July 14, 2022, “U.S. Missile Defense Is Cruising for a Bruising</w:t>
      </w:r>
      <w:r>
        <w:t xml:space="preserve">,” Foreign Policy, </w:t>
      </w:r>
      <w:r w:rsidRPr="00E1221B">
        <w:t>https://foreignpolicy.com/2022/07/14/u-s-missile-defense-is-cruising-for-a-bruising/</w:t>
      </w:r>
      <w:r>
        <w:t>)</w:t>
      </w:r>
    </w:p>
    <w:p w14:paraId="1A3142F9" w14:textId="77777777" w:rsidR="00B019C3" w:rsidRPr="00E1221B" w:rsidRDefault="00B019C3" w:rsidP="00B019C3">
      <w:pPr>
        <w:rPr>
          <w:sz w:val="14"/>
        </w:rPr>
      </w:pPr>
      <w:r w:rsidRPr="00E1221B">
        <w:rPr>
          <w:rStyle w:val="StyleUnderline"/>
        </w:rPr>
        <w:t xml:space="preserve">The </w:t>
      </w:r>
      <w:r w:rsidRPr="00E1221B">
        <w:rPr>
          <w:rStyle w:val="Emphasis"/>
          <w:highlight w:val="cyan"/>
        </w:rPr>
        <w:t>U</w:t>
      </w:r>
      <w:r w:rsidRPr="00E1221B">
        <w:rPr>
          <w:rStyle w:val="StyleUnderline"/>
        </w:rPr>
        <w:t xml:space="preserve">nited </w:t>
      </w:r>
      <w:r w:rsidRPr="00E1221B">
        <w:rPr>
          <w:rStyle w:val="Emphasis"/>
          <w:highlight w:val="cyan"/>
        </w:rPr>
        <w:t>S</w:t>
      </w:r>
      <w:r w:rsidRPr="00E1221B">
        <w:rPr>
          <w:rStyle w:val="StyleUnderline"/>
        </w:rPr>
        <w:t xml:space="preserve">tates </w:t>
      </w:r>
      <w:r w:rsidRPr="00E1221B">
        <w:rPr>
          <w:rStyle w:val="StyleUnderline"/>
          <w:highlight w:val="cyan"/>
        </w:rPr>
        <w:t xml:space="preserve">does </w:t>
      </w:r>
      <w:r w:rsidRPr="00E1221B">
        <w:rPr>
          <w:rStyle w:val="Emphasis"/>
          <w:highlight w:val="cyan"/>
        </w:rPr>
        <w:t>not have</w:t>
      </w:r>
      <w:r w:rsidRPr="00E1221B">
        <w:rPr>
          <w:rStyle w:val="StyleUnderline"/>
        </w:rPr>
        <w:t xml:space="preserve"> the </w:t>
      </w:r>
      <w:r w:rsidRPr="00E1221B">
        <w:rPr>
          <w:rStyle w:val="StyleUnderline"/>
          <w:highlight w:val="cyan"/>
        </w:rPr>
        <w:t xml:space="preserve">defenses to </w:t>
      </w:r>
      <w:r w:rsidRPr="00E1221B">
        <w:rPr>
          <w:rStyle w:val="Emphasis"/>
          <w:highlight w:val="cyan"/>
        </w:rPr>
        <w:t>keep up</w:t>
      </w:r>
      <w:r w:rsidRPr="00E1221B">
        <w:rPr>
          <w:rStyle w:val="StyleUnderline"/>
          <w:highlight w:val="cyan"/>
        </w:rPr>
        <w:t xml:space="preserve"> with</w:t>
      </w:r>
      <w:r w:rsidRPr="00E1221B">
        <w:rPr>
          <w:rStyle w:val="StyleUnderline"/>
        </w:rPr>
        <w:t xml:space="preserve"> Russian and Chinese advances in </w:t>
      </w:r>
      <w:r w:rsidRPr="00E1221B">
        <w:rPr>
          <w:rStyle w:val="Emphasis"/>
          <w:highlight w:val="cyan"/>
        </w:rPr>
        <w:t>cruise</w:t>
      </w:r>
      <w:r w:rsidRPr="00E1221B">
        <w:rPr>
          <w:rStyle w:val="StyleUnderline"/>
          <w:highlight w:val="cyan"/>
        </w:rPr>
        <w:t xml:space="preserve"> missile </w:t>
      </w:r>
      <w:r w:rsidRPr="00E1221B">
        <w:rPr>
          <w:rStyle w:val="Emphasis"/>
          <w:highlight w:val="cyan"/>
        </w:rPr>
        <w:t>tech</w:t>
      </w:r>
      <w:r w:rsidRPr="00E1221B">
        <w:rPr>
          <w:rStyle w:val="Emphasis"/>
        </w:rPr>
        <w:t>nology</w:t>
      </w:r>
      <w:r w:rsidRPr="00E1221B">
        <w:rPr>
          <w:sz w:val="14"/>
        </w:rPr>
        <w:t xml:space="preserve">, according to a new report set for release Thursday by the Center for Strategic and International Studies (CSIS), a Washington think tank. While </w:t>
      </w:r>
      <w:r w:rsidRPr="00E1221B">
        <w:rPr>
          <w:rStyle w:val="StyleUnderline"/>
          <w:highlight w:val="cyan"/>
        </w:rPr>
        <w:t>the</w:t>
      </w:r>
      <w:r w:rsidRPr="00E1221B">
        <w:rPr>
          <w:rStyle w:val="StyleUnderline"/>
        </w:rPr>
        <w:t xml:space="preserve"> U.S. </w:t>
      </w:r>
      <w:r w:rsidRPr="00E1221B">
        <w:rPr>
          <w:rStyle w:val="Emphasis"/>
        </w:rPr>
        <w:t xml:space="preserve">defensive </w:t>
      </w:r>
      <w:r w:rsidRPr="00E1221B">
        <w:rPr>
          <w:rStyle w:val="Emphasis"/>
          <w:highlight w:val="cyan"/>
        </w:rPr>
        <w:t>structure</w:t>
      </w:r>
      <w:r w:rsidRPr="00E1221B">
        <w:rPr>
          <w:rStyle w:val="StyleUnderline"/>
          <w:highlight w:val="cyan"/>
        </w:rPr>
        <w:t xml:space="preserve"> remains focused on </w:t>
      </w:r>
      <w:r w:rsidRPr="00E1221B">
        <w:rPr>
          <w:rStyle w:val="Emphasis"/>
          <w:highlight w:val="cyan"/>
        </w:rPr>
        <w:t>ballistic missiles</w:t>
      </w:r>
      <w:r w:rsidRPr="00E1221B">
        <w:rPr>
          <w:sz w:val="14"/>
        </w:rPr>
        <w:t>, which are easier to defend against because they leave and reenter the atmosphere in a predictable trajectory, the report authors are calling on the Pentagon to beef up a constellation of radars. They call for more U.S.-based over-the-horizon radars, which peer far from the homeland, and prioritized area radars, which focus on U.S. territory, to more quickly respond to Russia and China if they fire a weapon at the United States from the Arctic or Atlantic oceans. </w:t>
      </w:r>
    </w:p>
    <w:p w14:paraId="6EE31C80" w14:textId="77777777" w:rsidR="00B019C3" w:rsidRPr="00E1221B" w:rsidRDefault="00B019C3" w:rsidP="00B019C3">
      <w:pPr>
        <w:rPr>
          <w:sz w:val="14"/>
        </w:rPr>
      </w:pPr>
      <w:r w:rsidRPr="00E1221B">
        <w:rPr>
          <w:sz w:val="14"/>
        </w:rPr>
        <w:t xml:space="preserve">“The current system of command and control, though staffed by highly dedicated U.S. and Canadian military personnel, employs 1990s-era technology and uses 1960s-era decision processes,” the CSIS authors wrote in their report. “Besides a near complete lack of mission integration, </w:t>
      </w:r>
      <w:r w:rsidRPr="00E1221B">
        <w:rPr>
          <w:rStyle w:val="StyleUnderline"/>
          <w:highlight w:val="cyan"/>
        </w:rPr>
        <w:t>there are</w:t>
      </w:r>
      <w:r w:rsidRPr="00E1221B">
        <w:rPr>
          <w:rStyle w:val="StyleUnderline"/>
        </w:rPr>
        <w:t xml:space="preserve"> almost </w:t>
      </w:r>
      <w:r w:rsidRPr="00E1221B">
        <w:rPr>
          <w:rStyle w:val="Emphasis"/>
          <w:highlight w:val="cyan"/>
        </w:rPr>
        <w:t>no</w:t>
      </w:r>
      <w:r w:rsidRPr="00E1221B">
        <w:rPr>
          <w:rStyle w:val="Emphasis"/>
        </w:rPr>
        <w:t xml:space="preserve"> purpose-built</w:t>
      </w:r>
      <w:r w:rsidRPr="00E1221B">
        <w:rPr>
          <w:rStyle w:val="StyleUnderline"/>
        </w:rPr>
        <w:t xml:space="preserve"> </w:t>
      </w:r>
      <w:r w:rsidRPr="00E1221B">
        <w:rPr>
          <w:rStyle w:val="StyleUnderline"/>
          <w:highlight w:val="cyan"/>
        </w:rPr>
        <w:t>defenses against</w:t>
      </w:r>
      <w:r w:rsidRPr="00E1221B">
        <w:rPr>
          <w:rStyle w:val="StyleUnderline"/>
        </w:rPr>
        <w:t xml:space="preserve"> low-altitude </w:t>
      </w:r>
      <w:r w:rsidRPr="00E1221B">
        <w:rPr>
          <w:rStyle w:val="Emphasis"/>
          <w:highlight w:val="cyan"/>
        </w:rPr>
        <w:t>cruise missile</w:t>
      </w:r>
      <w:r w:rsidRPr="00E1221B">
        <w:rPr>
          <w:rStyle w:val="StyleUnderline"/>
        </w:rPr>
        <w:t xml:space="preserve"> threat</w:t>
      </w:r>
      <w:r w:rsidRPr="00E1221B">
        <w:rPr>
          <w:rStyle w:val="StyleUnderline"/>
          <w:highlight w:val="cyan"/>
        </w:rPr>
        <w:t>s</w:t>
      </w:r>
      <w:r w:rsidRPr="00E1221B">
        <w:rPr>
          <w:sz w:val="14"/>
        </w:rPr>
        <w:t>.” The two-decade-long modernization program for sensors, shooters, and radars would cost U.S. taxpayers about $33 billion.</w:t>
      </w:r>
    </w:p>
    <w:p w14:paraId="19C956BC" w14:textId="77777777" w:rsidR="00B019C3" w:rsidRPr="00E1221B" w:rsidRDefault="00B019C3" w:rsidP="00B019C3">
      <w:pPr>
        <w:rPr>
          <w:sz w:val="14"/>
          <w:szCs w:val="14"/>
        </w:rPr>
      </w:pPr>
      <w:r w:rsidRPr="00E1221B">
        <w:rPr>
          <w:sz w:val="14"/>
          <w:szCs w:val="14"/>
        </w:rPr>
        <w:t xml:space="preserve">Under the plan, the United States would first add four over-the-horizon radars that range more than 600 miles offshore and one area defense radar, before completing 360-degree coverage in three phases. Those defenses would be backstopped by fighter jets; CSIS also leaves open the possibility </w:t>
      </w:r>
      <w:proofErr w:type="gramStart"/>
      <w:r w:rsidRPr="00E1221B">
        <w:rPr>
          <w:sz w:val="14"/>
          <w:szCs w:val="14"/>
        </w:rPr>
        <w:t>for</w:t>
      </w:r>
      <w:proofErr w:type="gramEnd"/>
      <w:r w:rsidRPr="00E1221B">
        <w:rPr>
          <w:sz w:val="14"/>
          <w:szCs w:val="14"/>
        </w:rPr>
        <w:t xml:space="preserve"> adding space-sensing capabilities and drone and hypersonic defenses in the future. </w:t>
      </w:r>
    </w:p>
    <w:p w14:paraId="5C112411" w14:textId="77777777" w:rsidR="00B019C3" w:rsidRPr="00E1221B" w:rsidRDefault="00B019C3" w:rsidP="00B019C3">
      <w:pPr>
        <w:rPr>
          <w:sz w:val="14"/>
          <w:szCs w:val="14"/>
        </w:rPr>
      </w:pPr>
      <w:r w:rsidRPr="00E1221B">
        <w:rPr>
          <w:sz w:val="14"/>
          <w:szCs w:val="14"/>
        </w:rPr>
        <w:t>The plan comes as the U.S. Defense Department is busy putting together its nuclear and missile defense reviews. Washington is also sketching out a response to more capable Russian and Chinese missiles, including hypersonic weapons, some of which can circumnavigate the globe at five times the speed of sound and move to dodge projectiles in flight. </w:t>
      </w:r>
    </w:p>
    <w:p w14:paraId="18A17BBE" w14:textId="77777777" w:rsidR="00B019C3" w:rsidRPr="00E1221B" w:rsidRDefault="00B019C3" w:rsidP="00B019C3">
      <w:pPr>
        <w:rPr>
          <w:sz w:val="14"/>
        </w:rPr>
      </w:pPr>
      <w:r w:rsidRPr="00E1221B">
        <w:rPr>
          <w:sz w:val="14"/>
        </w:rPr>
        <w:t xml:space="preserve">New variants of </w:t>
      </w:r>
      <w:r w:rsidRPr="00E1221B">
        <w:rPr>
          <w:rStyle w:val="Emphasis"/>
          <w:highlight w:val="cyan"/>
        </w:rPr>
        <w:t>Russian</w:t>
      </w:r>
      <w:r w:rsidRPr="00E1221B">
        <w:rPr>
          <w:rStyle w:val="StyleUnderline"/>
          <w:highlight w:val="cyan"/>
        </w:rPr>
        <w:t xml:space="preserve"> and </w:t>
      </w:r>
      <w:r w:rsidRPr="00E1221B">
        <w:rPr>
          <w:rStyle w:val="Emphasis"/>
          <w:highlight w:val="cyan"/>
        </w:rPr>
        <w:t>Chinese</w:t>
      </w:r>
      <w:r w:rsidRPr="00E1221B">
        <w:rPr>
          <w:rStyle w:val="StyleUnderline"/>
        </w:rPr>
        <w:t xml:space="preserve"> </w:t>
      </w:r>
      <w:r w:rsidRPr="00E544AC">
        <w:rPr>
          <w:rStyle w:val="StyleUnderline"/>
          <w:highlight w:val="cyan"/>
        </w:rPr>
        <w:t>cruise m</w:t>
      </w:r>
      <w:r w:rsidRPr="00E1221B">
        <w:rPr>
          <w:rStyle w:val="StyleUnderline"/>
          <w:highlight w:val="cyan"/>
        </w:rPr>
        <w:t>issiles cover</w:t>
      </w:r>
      <w:r w:rsidRPr="00E1221B">
        <w:rPr>
          <w:rStyle w:val="StyleUnderline"/>
        </w:rPr>
        <w:t xml:space="preserve"> “a </w:t>
      </w:r>
      <w:r w:rsidRPr="00E1221B">
        <w:rPr>
          <w:rStyle w:val="Emphasis"/>
        </w:rPr>
        <w:t xml:space="preserve">whole </w:t>
      </w:r>
      <w:r w:rsidRPr="00E1221B">
        <w:rPr>
          <w:rStyle w:val="Emphasis"/>
          <w:highlight w:val="cyan"/>
        </w:rPr>
        <w:t>lot</w:t>
      </w:r>
      <w:r w:rsidRPr="00E1221B">
        <w:rPr>
          <w:rStyle w:val="StyleUnderline"/>
          <w:highlight w:val="cyan"/>
        </w:rPr>
        <w:t xml:space="preserve"> of</w:t>
      </w:r>
      <w:r w:rsidRPr="00E1221B">
        <w:rPr>
          <w:rStyle w:val="StyleUnderline"/>
        </w:rPr>
        <w:t xml:space="preserve"> the </w:t>
      </w:r>
      <w:r w:rsidRPr="00E1221B">
        <w:rPr>
          <w:rStyle w:val="Emphasis"/>
          <w:highlight w:val="cyan"/>
        </w:rPr>
        <w:t>U</w:t>
      </w:r>
      <w:r w:rsidRPr="00E1221B">
        <w:rPr>
          <w:rStyle w:val="StyleUnderline"/>
        </w:rPr>
        <w:t xml:space="preserve">nited </w:t>
      </w:r>
      <w:r w:rsidRPr="00E1221B">
        <w:rPr>
          <w:rStyle w:val="Emphasis"/>
          <w:highlight w:val="cyan"/>
        </w:rPr>
        <w:t>S</w:t>
      </w:r>
      <w:r w:rsidRPr="00E1221B">
        <w:rPr>
          <w:rStyle w:val="StyleUnderline"/>
        </w:rPr>
        <w:t xml:space="preserve">tates </w:t>
      </w:r>
      <w:r w:rsidRPr="00E1221B">
        <w:rPr>
          <w:rStyle w:val="StyleUnderline"/>
          <w:highlight w:val="cyan"/>
        </w:rPr>
        <w:t xml:space="preserve">with </w:t>
      </w:r>
      <w:r w:rsidRPr="00E1221B">
        <w:rPr>
          <w:rStyle w:val="Emphasis"/>
          <w:highlight w:val="cyan"/>
        </w:rPr>
        <w:t>standoff</w:t>
      </w:r>
      <w:r w:rsidRPr="00E1221B">
        <w:rPr>
          <w:rStyle w:val="StyleUnderline"/>
          <w:highlight w:val="cyan"/>
        </w:rPr>
        <w:t xml:space="preserve"> capability</w:t>
      </w:r>
      <w:r w:rsidRPr="00E1221B">
        <w:rPr>
          <w:rStyle w:val="StyleUnderline"/>
        </w:rPr>
        <w:t>,”</w:t>
      </w:r>
      <w:r w:rsidRPr="00E1221B">
        <w:rPr>
          <w:sz w:val="14"/>
        </w:rPr>
        <w:t xml:space="preserve"> said Tom Karako, a senior fellow at CSIS and the lead author of the report. “It’s pretty astonishing.” That </w:t>
      </w:r>
      <w:r w:rsidRPr="00E1221B">
        <w:rPr>
          <w:rStyle w:val="StyleUnderline"/>
          <w:highlight w:val="cyan"/>
        </w:rPr>
        <w:t>means</w:t>
      </w:r>
      <w:r w:rsidRPr="00E1221B">
        <w:rPr>
          <w:rStyle w:val="StyleUnderline"/>
        </w:rPr>
        <w:t xml:space="preserve"> that </w:t>
      </w:r>
      <w:r w:rsidRPr="00E1221B">
        <w:rPr>
          <w:rStyle w:val="Emphasis"/>
        </w:rPr>
        <w:t>China</w:t>
      </w:r>
      <w:r w:rsidRPr="00E1221B">
        <w:rPr>
          <w:rStyle w:val="StyleUnderline"/>
        </w:rPr>
        <w:t xml:space="preserve"> and </w:t>
      </w:r>
      <w:r w:rsidRPr="00E1221B">
        <w:rPr>
          <w:rStyle w:val="Emphasis"/>
        </w:rPr>
        <w:t>Russia</w:t>
      </w:r>
      <w:r w:rsidRPr="00E1221B">
        <w:rPr>
          <w:rStyle w:val="StyleUnderline"/>
        </w:rPr>
        <w:t xml:space="preserve"> </w:t>
      </w:r>
      <w:r w:rsidRPr="00E1221B">
        <w:rPr>
          <w:rStyle w:val="StyleUnderline"/>
          <w:highlight w:val="cyan"/>
        </w:rPr>
        <w:t xml:space="preserve">could have </w:t>
      </w:r>
      <w:r w:rsidRPr="00E1221B">
        <w:rPr>
          <w:rStyle w:val="Emphasis"/>
          <w:highlight w:val="cyan"/>
        </w:rPr>
        <w:t>nuclear-level</w:t>
      </w:r>
      <w:r w:rsidRPr="00E1221B">
        <w:rPr>
          <w:rStyle w:val="StyleUnderline"/>
          <w:highlight w:val="cyan"/>
        </w:rPr>
        <w:t xml:space="preserve"> effects </w:t>
      </w:r>
      <w:r w:rsidRPr="00E1221B">
        <w:rPr>
          <w:rStyle w:val="Emphasis"/>
          <w:highlight w:val="cyan"/>
        </w:rPr>
        <w:t>without resorting</w:t>
      </w:r>
      <w:r w:rsidRPr="00E1221B">
        <w:rPr>
          <w:rStyle w:val="StyleUnderline"/>
          <w:highlight w:val="cyan"/>
        </w:rPr>
        <w:t xml:space="preserve"> to the </w:t>
      </w:r>
      <w:r w:rsidRPr="00E1221B">
        <w:rPr>
          <w:rStyle w:val="Emphasis"/>
          <w:highlight w:val="cyan"/>
        </w:rPr>
        <w:t>bomb</w:t>
      </w:r>
      <w:r w:rsidRPr="00E1221B">
        <w:rPr>
          <w:sz w:val="14"/>
        </w:rPr>
        <w:t xml:space="preserve">. For instance, </w:t>
      </w:r>
      <w:r w:rsidRPr="00E1221B">
        <w:rPr>
          <w:rStyle w:val="StyleUnderline"/>
        </w:rPr>
        <w:t>China has</w:t>
      </w:r>
      <w:r w:rsidRPr="00E1221B">
        <w:rPr>
          <w:sz w:val="14"/>
        </w:rPr>
        <w:t xml:space="preserve"> developed </w:t>
      </w:r>
      <w:r w:rsidRPr="00E1221B">
        <w:rPr>
          <w:rStyle w:val="StyleUnderline"/>
        </w:rPr>
        <w:t xml:space="preserve">the </w:t>
      </w:r>
      <w:r w:rsidRPr="00E1221B">
        <w:rPr>
          <w:rStyle w:val="Emphasis"/>
        </w:rPr>
        <w:t>DF-26</w:t>
      </w:r>
      <w:r w:rsidRPr="00E1221B">
        <w:rPr>
          <w:rStyle w:val="StyleUnderline"/>
        </w:rPr>
        <w:t xml:space="preserve"> missile</w:t>
      </w:r>
      <w:r w:rsidRPr="00E1221B">
        <w:rPr>
          <w:sz w:val="14"/>
        </w:rPr>
        <w:t xml:space="preserve">, known in Pentagon parlance as the “Guam Killer,” because </w:t>
      </w:r>
      <w:r w:rsidRPr="00E1221B">
        <w:rPr>
          <w:rStyle w:val="StyleUnderline"/>
        </w:rPr>
        <w:t xml:space="preserve">it can </w:t>
      </w:r>
      <w:r w:rsidRPr="00E1221B">
        <w:rPr>
          <w:rStyle w:val="Emphasis"/>
        </w:rPr>
        <w:t>reach</w:t>
      </w:r>
      <w:r w:rsidRPr="00E1221B">
        <w:rPr>
          <w:sz w:val="14"/>
        </w:rPr>
        <w:t>—and perhaps destroy—</w:t>
      </w:r>
      <w:r w:rsidRPr="00E1221B">
        <w:rPr>
          <w:rStyle w:val="StyleUnderline"/>
        </w:rPr>
        <w:t xml:space="preserve">much of the </w:t>
      </w:r>
      <w:proofErr w:type="gramStart"/>
      <w:r w:rsidRPr="00E1221B">
        <w:rPr>
          <w:rStyle w:val="StyleUnderline"/>
        </w:rPr>
        <w:t>U.S.</w:t>
      </w:r>
      <w:r w:rsidRPr="00E1221B">
        <w:rPr>
          <w:sz w:val="14"/>
        </w:rPr>
        <w:t xml:space="preserve"> island</w:t>
      </w:r>
      <w:proofErr w:type="gramEnd"/>
      <w:r w:rsidRPr="00E1221B">
        <w:rPr>
          <w:sz w:val="14"/>
        </w:rPr>
        <w:t xml:space="preserve"> in the Pacific </w:t>
      </w:r>
      <w:r w:rsidRPr="00E1221B">
        <w:rPr>
          <w:rStyle w:val="Emphasis"/>
        </w:rPr>
        <w:t>without</w:t>
      </w:r>
      <w:r w:rsidRPr="00E1221B">
        <w:rPr>
          <w:sz w:val="14"/>
        </w:rPr>
        <w:t xml:space="preserve"> necessarily </w:t>
      </w:r>
      <w:r w:rsidRPr="00E1221B">
        <w:rPr>
          <w:rStyle w:val="StyleUnderline"/>
        </w:rPr>
        <w:t xml:space="preserve">resorting to a </w:t>
      </w:r>
      <w:r w:rsidRPr="00E1221B">
        <w:rPr>
          <w:rStyle w:val="Emphasis"/>
        </w:rPr>
        <w:t>nuclear salvo</w:t>
      </w:r>
      <w:r w:rsidRPr="00E1221B">
        <w:rPr>
          <w:sz w:val="14"/>
        </w:rPr>
        <w:t>. </w:t>
      </w:r>
    </w:p>
    <w:p w14:paraId="0614DA28" w14:textId="77777777" w:rsidR="00B019C3" w:rsidRPr="00E1221B" w:rsidRDefault="00B019C3" w:rsidP="00B019C3">
      <w:pPr>
        <w:rPr>
          <w:sz w:val="14"/>
          <w:szCs w:val="14"/>
        </w:rPr>
      </w:pPr>
      <w:r w:rsidRPr="00E1221B">
        <w:rPr>
          <w:sz w:val="14"/>
          <w:szCs w:val="14"/>
        </w:rPr>
        <w:t>And it’s no longer a risk that the United States can accept, some believe, considering the possibility of Russia or China firing cruise missiles from the Atlantic Ocean or from the Arctic circle, where both nations have tried to carve out more turf, with U.S. neighbors moving faster in some instances than the Pentagon. After a visit to North American Aerospace Defense Command in June, Canadian Prime Minister Justin Trudeau pledged that his country would invest nearly $4 billion in the next six years to add two over-the-horizon sensors and a network of classified sensors to reinforce possible northern missile approaches, upgrading a chain of radar stations in the far north that have been in place since the 1980s. </w:t>
      </w:r>
    </w:p>
    <w:p w14:paraId="6901D17F" w14:textId="77777777" w:rsidR="00B019C3" w:rsidRPr="00E1221B" w:rsidRDefault="00B019C3" w:rsidP="00B019C3">
      <w:pPr>
        <w:rPr>
          <w:sz w:val="14"/>
        </w:rPr>
      </w:pPr>
      <w:r w:rsidRPr="00E1221B">
        <w:rPr>
          <w:sz w:val="14"/>
        </w:rPr>
        <w:t xml:space="preserve">A senior defense official told Foreign Policy earlier this month that </w:t>
      </w:r>
      <w:r w:rsidRPr="00E1221B">
        <w:rPr>
          <w:rStyle w:val="StyleUnderline"/>
        </w:rPr>
        <w:t xml:space="preserve">the command is still </w:t>
      </w:r>
      <w:r w:rsidRPr="00E1221B">
        <w:rPr>
          <w:rStyle w:val="Emphasis"/>
        </w:rPr>
        <w:t>figuring out</w:t>
      </w:r>
      <w:r w:rsidRPr="00E1221B">
        <w:rPr>
          <w:rStyle w:val="StyleUnderline"/>
        </w:rPr>
        <w:t xml:space="preserve"> how to deal with the threat of </w:t>
      </w:r>
      <w:r w:rsidRPr="00E1221B">
        <w:rPr>
          <w:rStyle w:val="Emphasis"/>
        </w:rPr>
        <w:t>Russian</w:t>
      </w:r>
      <w:r w:rsidRPr="00E1221B">
        <w:rPr>
          <w:rStyle w:val="StyleUnderline"/>
        </w:rPr>
        <w:t xml:space="preserve"> and </w:t>
      </w:r>
      <w:r w:rsidRPr="00E1221B">
        <w:rPr>
          <w:rStyle w:val="Emphasis"/>
        </w:rPr>
        <w:t>Chinese</w:t>
      </w:r>
      <w:r w:rsidRPr="00E1221B">
        <w:rPr>
          <w:rStyle w:val="StyleUnderline"/>
        </w:rPr>
        <w:t xml:space="preserve"> hypersonic glide </w:t>
      </w:r>
      <w:r w:rsidRPr="00E1221B">
        <w:rPr>
          <w:rStyle w:val="Emphasis"/>
        </w:rPr>
        <w:t>vehicles</w:t>
      </w:r>
      <w:r w:rsidRPr="00E1221B">
        <w:rPr>
          <w:sz w:val="14"/>
        </w:rPr>
        <w:t xml:space="preserve">, after China’s around-the-world launch test last year, </w:t>
      </w:r>
      <w:r w:rsidRPr="00E1221B">
        <w:rPr>
          <w:rStyle w:val="StyleUnderline"/>
        </w:rPr>
        <w:t xml:space="preserve">compared to </w:t>
      </w:r>
      <w:r w:rsidRPr="00E1221B">
        <w:rPr>
          <w:rStyle w:val="Emphasis"/>
        </w:rPr>
        <w:t>ballistic missiles</w:t>
      </w:r>
      <w:r w:rsidRPr="00E1221B">
        <w:rPr>
          <w:rStyle w:val="StyleUnderline"/>
        </w:rPr>
        <w:t xml:space="preserve">, which the </w:t>
      </w:r>
      <w:r w:rsidRPr="00E1221B">
        <w:rPr>
          <w:rStyle w:val="Emphasis"/>
        </w:rPr>
        <w:t>U</w:t>
      </w:r>
      <w:r w:rsidRPr="00E1221B">
        <w:rPr>
          <w:rStyle w:val="StyleUnderline"/>
        </w:rPr>
        <w:t xml:space="preserve">nited </w:t>
      </w:r>
      <w:r w:rsidRPr="00E1221B">
        <w:rPr>
          <w:rStyle w:val="Emphasis"/>
        </w:rPr>
        <w:t>S</w:t>
      </w:r>
      <w:r w:rsidRPr="00E1221B">
        <w:rPr>
          <w:rStyle w:val="StyleUnderline"/>
        </w:rPr>
        <w:t xml:space="preserve">tates </w:t>
      </w:r>
      <w:proofErr w:type="gramStart"/>
      <w:r w:rsidRPr="00E1221B">
        <w:rPr>
          <w:rStyle w:val="StyleUnderline"/>
        </w:rPr>
        <w:t xml:space="preserve">is able </w:t>
      </w:r>
      <w:r w:rsidRPr="00E1221B">
        <w:rPr>
          <w:rStyle w:val="Emphasis"/>
        </w:rPr>
        <w:t>to</w:t>
      </w:r>
      <w:proofErr w:type="gramEnd"/>
      <w:r w:rsidRPr="00E1221B">
        <w:rPr>
          <w:rStyle w:val="Emphasis"/>
        </w:rPr>
        <w:t xml:space="preserve"> defend</w:t>
      </w:r>
      <w:r w:rsidRPr="00E1221B">
        <w:rPr>
          <w:sz w:val="14"/>
        </w:rPr>
        <w:t xml:space="preserve"> against.</w:t>
      </w:r>
    </w:p>
    <w:p w14:paraId="05CEF259" w14:textId="77777777" w:rsidR="00B019C3" w:rsidRDefault="00B019C3" w:rsidP="00B019C3">
      <w:pPr>
        <w:rPr>
          <w:sz w:val="14"/>
        </w:rPr>
      </w:pPr>
      <w:r w:rsidRPr="00E1221B">
        <w:rPr>
          <w:sz w:val="14"/>
        </w:rPr>
        <w:t xml:space="preserve">“Peer-level </w:t>
      </w:r>
      <w:r w:rsidRPr="00E1221B">
        <w:rPr>
          <w:rStyle w:val="StyleUnderline"/>
          <w:highlight w:val="cyan"/>
        </w:rPr>
        <w:t xml:space="preserve">competitors </w:t>
      </w:r>
      <w:r w:rsidRPr="00E1221B">
        <w:rPr>
          <w:rStyle w:val="Emphasis"/>
          <w:highlight w:val="cyan"/>
        </w:rPr>
        <w:t>don’t envision</w:t>
      </w:r>
      <w:r w:rsidRPr="00E1221B">
        <w:rPr>
          <w:rStyle w:val="StyleUnderline"/>
        </w:rPr>
        <w:t xml:space="preserve"> coming into </w:t>
      </w:r>
      <w:r w:rsidRPr="00E1221B">
        <w:rPr>
          <w:rStyle w:val="StyleUnderline"/>
          <w:highlight w:val="cyan"/>
        </w:rPr>
        <w:t xml:space="preserve">direct </w:t>
      </w:r>
      <w:r w:rsidRPr="00E1221B">
        <w:rPr>
          <w:rStyle w:val="Emphasis"/>
          <w:sz w:val="26"/>
          <w:szCs w:val="26"/>
          <w:highlight w:val="cyan"/>
        </w:rPr>
        <w:t>strategic conflict</w:t>
      </w:r>
      <w:r w:rsidRPr="00E1221B">
        <w:rPr>
          <w:rStyle w:val="StyleUnderline"/>
          <w:highlight w:val="cyan"/>
        </w:rPr>
        <w:t xml:space="preserve"> with</w:t>
      </w:r>
      <w:r w:rsidRPr="00E1221B">
        <w:rPr>
          <w:rStyle w:val="StyleUnderline"/>
        </w:rPr>
        <w:t xml:space="preserve"> the </w:t>
      </w:r>
      <w:r w:rsidRPr="00E1221B">
        <w:rPr>
          <w:rStyle w:val="Emphasis"/>
          <w:highlight w:val="cyan"/>
        </w:rPr>
        <w:t>U</w:t>
      </w:r>
      <w:r w:rsidRPr="00E1221B">
        <w:rPr>
          <w:rStyle w:val="StyleUnderline"/>
        </w:rPr>
        <w:t xml:space="preserve">nited </w:t>
      </w:r>
      <w:r w:rsidRPr="00E1221B">
        <w:rPr>
          <w:rStyle w:val="Emphasis"/>
          <w:highlight w:val="cyan"/>
        </w:rPr>
        <w:t>S</w:t>
      </w:r>
      <w:r w:rsidRPr="00E1221B">
        <w:rPr>
          <w:rStyle w:val="StyleUnderline"/>
        </w:rPr>
        <w:t>tates</w:t>
      </w:r>
      <w:r w:rsidRPr="00E1221B">
        <w:rPr>
          <w:sz w:val="14"/>
        </w:rPr>
        <w:t>,” the official said, speaking anonymously according to ground rules set by the Pentagon. “</w:t>
      </w:r>
      <w:r w:rsidRPr="00E1221B">
        <w:rPr>
          <w:rStyle w:val="Emphasis"/>
          <w:highlight w:val="cyan"/>
        </w:rPr>
        <w:t>But</w:t>
      </w:r>
      <w:r w:rsidRPr="00E1221B">
        <w:rPr>
          <w:rStyle w:val="StyleUnderline"/>
        </w:rPr>
        <w:t xml:space="preserve"> their </w:t>
      </w:r>
      <w:r w:rsidRPr="00E1221B">
        <w:rPr>
          <w:rStyle w:val="Emphasis"/>
        </w:rPr>
        <w:t>concern</w:t>
      </w:r>
      <w:r w:rsidRPr="00E1221B">
        <w:rPr>
          <w:rStyle w:val="StyleUnderline"/>
        </w:rPr>
        <w:t xml:space="preserve"> is that </w:t>
      </w:r>
      <w:r w:rsidRPr="00E1221B">
        <w:rPr>
          <w:rStyle w:val="StyleUnderline"/>
          <w:highlight w:val="cyan"/>
        </w:rPr>
        <w:t>they could end up in</w:t>
      </w:r>
      <w:r w:rsidRPr="00E1221B">
        <w:rPr>
          <w:rStyle w:val="StyleUnderline"/>
        </w:rPr>
        <w:t xml:space="preserve"> a </w:t>
      </w:r>
      <w:r w:rsidRPr="00E1221B">
        <w:rPr>
          <w:rStyle w:val="Emphasis"/>
          <w:highlight w:val="cyan"/>
        </w:rPr>
        <w:t>conflict</w:t>
      </w:r>
      <w:r w:rsidRPr="00E1221B">
        <w:rPr>
          <w:rStyle w:val="StyleUnderline"/>
        </w:rPr>
        <w:t xml:space="preserve"> that escalates </w:t>
      </w:r>
      <w:r w:rsidRPr="00E1221B">
        <w:rPr>
          <w:rStyle w:val="StyleUnderline"/>
          <w:highlight w:val="cyan"/>
        </w:rPr>
        <w:t xml:space="preserve">in their </w:t>
      </w:r>
      <w:r w:rsidRPr="00E1221B">
        <w:rPr>
          <w:rStyle w:val="Emphasis"/>
          <w:highlight w:val="cyan"/>
        </w:rPr>
        <w:t>near abroad</w:t>
      </w:r>
      <w:r w:rsidRPr="00E1221B">
        <w:rPr>
          <w:rStyle w:val="StyleUnderline"/>
          <w:highlight w:val="cyan"/>
        </w:rPr>
        <w:t>, and</w:t>
      </w:r>
      <w:r w:rsidRPr="00E1221B">
        <w:rPr>
          <w:rStyle w:val="StyleUnderline"/>
        </w:rPr>
        <w:t xml:space="preserve"> they </w:t>
      </w:r>
      <w:r w:rsidRPr="00E1221B">
        <w:rPr>
          <w:rStyle w:val="StyleUnderline"/>
          <w:highlight w:val="cyan"/>
        </w:rPr>
        <w:t>want to</w:t>
      </w:r>
      <w:r w:rsidRPr="00E1221B">
        <w:rPr>
          <w:rStyle w:val="StyleUnderline"/>
        </w:rPr>
        <w:t xml:space="preserve"> be able to </w:t>
      </w:r>
      <w:r w:rsidRPr="00E1221B">
        <w:rPr>
          <w:rStyle w:val="Emphasis"/>
          <w:highlight w:val="cyan"/>
        </w:rPr>
        <w:t>inflict damage</w:t>
      </w:r>
      <w:r w:rsidRPr="00E1221B">
        <w:rPr>
          <w:sz w:val="14"/>
        </w:rPr>
        <w:t xml:space="preserve"> in order </w:t>
      </w:r>
      <w:r w:rsidRPr="00E1221B">
        <w:rPr>
          <w:rStyle w:val="StyleUnderline"/>
          <w:highlight w:val="cyan"/>
        </w:rPr>
        <w:t xml:space="preserve">to compel </w:t>
      </w:r>
      <w:r w:rsidRPr="00E1221B">
        <w:rPr>
          <w:rStyle w:val="Emphasis"/>
          <w:highlight w:val="cyan"/>
        </w:rPr>
        <w:t>de-escalation</w:t>
      </w:r>
      <w:r w:rsidRPr="00E1221B">
        <w:rPr>
          <w:rStyle w:val="StyleUnderline"/>
          <w:highlight w:val="cyan"/>
        </w:rPr>
        <w:t xml:space="preserve"> on</w:t>
      </w:r>
      <w:r w:rsidRPr="00E1221B">
        <w:rPr>
          <w:rStyle w:val="StyleUnderline"/>
        </w:rPr>
        <w:t xml:space="preserve"> the part of </w:t>
      </w:r>
      <w:r w:rsidRPr="00E1221B">
        <w:rPr>
          <w:rStyle w:val="StyleUnderline"/>
          <w:highlight w:val="cyan"/>
        </w:rPr>
        <w:t xml:space="preserve">the </w:t>
      </w:r>
      <w:r w:rsidRPr="00E1221B">
        <w:rPr>
          <w:rStyle w:val="Emphasis"/>
          <w:highlight w:val="cyan"/>
        </w:rPr>
        <w:t>U.S.</w:t>
      </w:r>
      <w:r w:rsidRPr="00E1221B">
        <w:rPr>
          <w:sz w:val="14"/>
        </w:rPr>
        <w:t>” </w:t>
      </w:r>
    </w:p>
    <w:p w14:paraId="6F33E173" w14:textId="77777777" w:rsidR="00B019C3" w:rsidRDefault="00B019C3" w:rsidP="00B019C3">
      <w:pPr>
        <w:pStyle w:val="Heading4"/>
        <w:numPr>
          <w:ilvl w:val="0"/>
          <w:numId w:val="45"/>
        </w:numPr>
        <w:tabs>
          <w:tab w:val="num" w:pos="360"/>
        </w:tabs>
        <w:ind w:left="0" w:firstLine="0"/>
      </w:pPr>
      <w:r>
        <w:t>Our most effective radar can’t track.</w:t>
      </w:r>
    </w:p>
    <w:p w14:paraId="345CDD8F" w14:textId="77777777" w:rsidR="00B019C3" w:rsidRPr="00A15DF5" w:rsidRDefault="00B019C3" w:rsidP="00B019C3">
      <w:r w:rsidRPr="00A15DF5">
        <w:rPr>
          <w:rStyle w:val="Style13ptBold"/>
        </w:rPr>
        <w:t>Lane 13</w:t>
      </w:r>
      <w:r>
        <w:t xml:space="preserve">, Reporter, AAAS, citing Philip Coyle, Senior Science Fellow, CACNP and George Lewis, Senior Associate, Cornell University </w:t>
      </w:r>
      <w:r w:rsidRPr="00A15DF5">
        <w:t>(Earl Lane, June 19, 2013, “Ground-Based Missile Defense System Has Serious Flaws, Experts Say</w:t>
      </w:r>
      <w:r>
        <w:t xml:space="preserve">,” AAAS, </w:t>
      </w:r>
      <w:r w:rsidRPr="00A15DF5">
        <w:t>https://www.aaas.org/news/ground-based-missile-defense-system-has-serious-flaws-experts-say</w:t>
      </w:r>
      <w:r>
        <w:t>)</w:t>
      </w:r>
    </w:p>
    <w:p w14:paraId="69AC7643" w14:textId="77777777" w:rsidR="00B019C3" w:rsidRPr="000F21C6" w:rsidRDefault="00B019C3" w:rsidP="00B019C3">
      <w:pPr>
        <w:rPr>
          <w:sz w:val="14"/>
        </w:rPr>
      </w:pPr>
      <w:r w:rsidRPr="000F21C6">
        <w:rPr>
          <w:sz w:val="14"/>
        </w:rPr>
        <w:t xml:space="preserve">Lewis said </w:t>
      </w:r>
      <w:r w:rsidRPr="00F41150">
        <w:rPr>
          <w:rStyle w:val="StyleUnderline"/>
          <w:highlight w:val="cyan"/>
        </w:rPr>
        <w:t>the</w:t>
      </w:r>
      <w:r w:rsidRPr="000F21C6">
        <w:rPr>
          <w:rStyle w:val="StyleUnderline"/>
        </w:rPr>
        <w:t xml:space="preserve"> projected </w:t>
      </w:r>
      <w:r w:rsidRPr="00F41150">
        <w:rPr>
          <w:rStyle w:val="Emphasis"/>
          <w:highlight w:val="cyan"/>
        </w:rPr>
        <w:t>reliability</w:t>
      </w:r>
      <w:r w:rsidRPr="000F21C6">
        <w:rPr>
          <w:rStyle w:val="StyleUnderline"/>
        </w:rPr>
        <w:t xml:space="preserve"> numbers </w:t>
      </w:r>
      <w:r w:rsidRPr="00F41150">
        <w:rPr>
          <w:rStyle w:val="StyleUnderline"/>
          <w:highlight w:val="cyan"/>
        </w:rPr>
        <w:t>for the system</w:t>
      </w:r>
      <w:r w:rsidRPr="000F21C6">
        <w:rPr>
          <w:sz w:val="14"/>
        </w:rPr>
        <w:t xml:space="preserve"> — percentages in the high 90s — </w:t>
      </w:r>
      <w:r w:rsidRPr="00F41150">
        <w:rPr>
          <w:rStyle w:val="StyleUnderline"/>
          <w:highlight w:val="cyan"/>
        </w:rPr>
        <w:t xml:space="preserve">are </w:t>
      </w:r>
      <w:r w:rsidRPr="00F41150">
        <w:rPr>
          <w:rStyle w:val="Emphasis"/>
          <w:highlight w:val="cyan"/>
        </w:rPr>
        <w:t>overstated</w:t>
      </w:r>
      <w:r w:rsidRPr="000F21C6">
        <w:rPr>
          <w:rStyle w:val="StyleUnderline"/>
        </w:rPr>
        <w:t xml:space="preserve"> and adding </w:t>
      </w:r>
      <w:r w:rsidRPr="000F21C6">
        <w:rPr>
          <w:rStyle w:val="Emphasis"/>
        </w:rPr>
        <w:t>more</w:t>
      </w:r>
      <w:r w:rsidRPr="000F21C6">
        <w:rPr>
          <w:rStyle w:val="StyleUnderline"/>
        </w:rPr>
        <w:t xml:space="preserve"> interceptors will </w:t>
      </w:r>
      <w:r w:rsidRPr="000F21C6">
        <w:rPr>
          <w:rStyle w:val="Emphasis"/>
        </w:rPr>
        <w:t>not</w:t>
      </w:r>
      <w:r w:rsidRPr="000F21C6">
        <w:rPr>
          <w:sz w:val="14"/>
        </w:rPr>
        <w:t xml:space="preserve">, by itself, </w:t>
      </w:r>
      <w:r w:rsidRPr="000F21C6">
        <w:rPr>
          <w:rStyle w:val="StyleUnderline"/>
        </w:rPr>
        <w:t xml:space="preserve">increase the system's </w:t>
      </w:r>
      <w:r w:rsidRPr="000F21C6">
        <w:rPr>
          <w:rStyle w:val="Emphasis"/>
        </w:rPr>
        <w:t>effectiveness</w:t>
      </w:r>
      <w:r w:rsidRPr="000F21C6">
        <w:rPr>
          <w:sz w:val="14"/>
        </w:rPr>
        <w:t>. The Obama administration, citing concerns about North Korea's long-range missile advances, recently announced plans to add 14 more interceptors, bringing the total to 44 as originally envisioned by the Bush administration.</w:t>
      </w:r>
    </w:p>
    <w:p w14:paraId="1841D4D7" w14:textId="77777777" w:rsidR="00B019C3" w:rsidRPr="000F21C6" w:rsidRDefault="00B019C3" w:rsidP="00B019C3">
      <w:pPr>
        <w:rPr>
          <w:sz w:val="14"/>
        </w:rPr>
      </w:pPr>
      <w:r w:rsidRPr="000F21C6">
        <w:rPr>
          <w:rStyle w:val="StyleUnderline"/>
        </w:rPr>
        <w:t xml:space="preserve">To accomplish true mid-course </w:t>
      </w:r>
      <w:r w:rsidRPr="000F21C6">
        <w:rPr>
          <w:rStyle w:val="Emphasis"/>
        </w:rPr>
        <w:t>interception</w:t>
      </w:r>
      <w:r w:rsidRPr="000F21C6">
        <w:rPr>
          <w:sz w:val="14"/>
        </w:rPr>
        <w:t xml:space="preserve"> of a threatening missile, </w:t>
      </w:r>
      <w:r w:rsidRPr="00F41150">
        <w:rPr>
          <w:rStyle w:val="StyleUnderline"/>
          <w:highlight w:val="cyan"/>
        </w:rPr>
        <w:t xml:space="preserve">the </w:t>
      </w:r>
      <w:r w:rsidRPr="00F41150">
        <w:rPr>
          <w:rStyle w:val="Emphasis"/>
          <w:highlight w:val="cyan"/>
        </w:rPr>
        <w:t>defense</w:t>
      </w:r>
      <w:r w:rsidRPr="000F21C6">
        <w:rPr>
          <w:rStyle w:val="StyleUnderline"/>
        </w:rPr>
        <w:t xml:space="preserve"> system </w:t>
      </w:r>
      <w:r w:rsidRPr="00F41150">
        <w:rPr>
          <w:rStyle w:val="StyleUnderline"/>
          <w:highlight w:val="cyan"/>
        </w:rPr>
        <w:t xml:space="preserve">must </w:t>
      </w:r>
      <w:r w:rsidRPr="00F41150">
        <w:rPr>
          <w:rStyle w:val="Emphasis"/>
          <w:highlight w:val="cyan"/>
        </w:rPr>
        <w:t>track</w:t>
      </w:r>
      <w:r w:rsidRPr="000F21C6">
        <w:rPr>
          <w:rStyle w:val="StyleUnderline"/>
        </w:rPr>
        <w:t xml:space="preserve"> the </w:t>
      </w:r>
      <w:r w:rsidRPr="00F41150">
        <w:rPr>
          <w:rStyle w:val="StyleUnderline"/>
          <w:highlight w:val="cyan"/>
        </w:rPr>
        <w:t xml:space="preserve">missile </w:t>
      </w:r>
      <w:r w:rsidRPr="00F41150">
        <w:rPr>
          <w:rStyle w:val="Emphasis"/>
          <w:highlight w:val="cyan"/>
        </w:rPr>
        <w:t>just after</w:t>
      </w:r>
      <w:r w:rsidRPr="000F21C6">
        <w:rPr>
          <w:rStyle w:val="StyleUnderline"/>
        </w:rPr>
        <w:t xml:space="preserve"> it is </w:t>
      </w:r>
      <w:r w:rsidRPr="00F41150">
        <w:rPr>
          <w:rStyle w:val="Emphasis"/>
          <w:highlight w:val="cyan"/>
        </w:rPr>
        <w:t>launched</w:t>
      </w:r>
      <w:r w:rsidRPr="000F21C6">
        <w:rPr>
          <w:sz w:val="14"/>
        </w:rPr>
        <w:t xml:space="preserve"> and during its suborbital flight toward its target. </w:t>
      </w:r>
      <w:r w:rsidRPr="000F21C6">
        <w:rPr>
          <w:rStyle w:val="StyleUnderline"/>
        </w:rPr>
        <w:t xml:space="preserve">The system uses </w:t>
      </w:r>
      <w:r w:rsidRPr="000F21C6">
        <w:rPr>
          <w:rStyle w:val="Emphasis"/>
        </w:rPr>
        <w:t>satellite</w:t>
      </w:r>
      <w:r w:rsidRPr="000F21C6">
        <w:rPr>
          <w:rStyle w:val="StyleUnderline"/>
        </w:rPr>
        <w:t xml:space="preserve">-based </w:t>
      </w:r>
      <w:r w:rsidRPr="000F21C6">
        <w:rPr>
          <w:rStyle w:val="Emphasis"/>
        </w:rPr>
        <w:t>sensors</w:t>
      </w:r>
      <w:r w:rsidRPr="000F21C6">
        <w:rPr>
          <w:sz w:val="14"/>
        </w:rPr>
        <w:t xml:space="preserve"> to detect the missile's launch and a variety of ground- and sea-based radars to track it during flight. </w:t>
      </w:r>
      <w:r w:rsidRPr="000F21C6">
        <w:rPr>
          <w:rStyle w:val="StyleUnderline"/>
        </w:rPr>
        <w:t>These include</w:t>
      </w:r>
      <w:r w:rsidRPr="000F21C6">
        <w:rPr>
          <w:sz w:val="14"/>
        </w:rPr>
        <w:t xml:space="preserve"> four (and eventually six) </w:t>
      </w:r>
      <w:r w:rsidRPr="000F21C6">
        <w:rPr>
          <w:rStyle w:val="StyleUnderline"/>
        </w:rPr>
        <w:t xml:space="preserve">upgraded </w:t>
      </w:r>
      <w:r w:rsidRPr="000F21C6">
        <w:rPr>
          <w:rStyle w:val="Emphasis"/>
        </w:rPr>
        <w:t>early warning</w:t>
      </w:r>
      <w:r w:rsidRPr="000F21C6">
        <w:rPr>
          <w:rStyle w:val="StyleUnderline"/>
        </w:rPr>
        <w:t xml:space="preserve"> radars</w:t>
      </w:r>
      <w:r w:rsidRPr="000F21C6">
        <w:rPr>
          <w:sz w:val="14"/>
        </w:rPr>
        <w:t xml:space="preserve"> that date back to the Cold War era, forward-based mobile radars called TPY-2s in Turkey and Japan, Aegis radars on Navy cruisers and destroyers, and a large radar called SBX that is based on a floating platform at sea.</w:t>
      </w:r>
    </w:p>
    <w:p w14:paraId="308EF02F" w14:textId="77777777" w:rsidR="00B019C3" w:rsidRPr="000F21C6" w:rsidRDefault="00B019C3" w:rsidP="00B019C3">
      <w:pPr>
        <w:rPr>
          <w:sz w:val="14"/>
        </w:rPr>
      </w:pPr>
      <w:r w:rsidRPr="000F21C6">
        <w:rPr>
          <w:sz w:val="14"/>
        </w:rPr>
        <w:t xml:space="preserve">According to Lewis, </w:t>
      </w:r>
      <w:r w:rsidRPr="000F21C6">
        <w:rPr>
          <w:rStyle w:val="StyleUnderline"/>
        </w:rPr>
        <w:t xml:space="preserve">the early-warning </w:t>
      </w:r>
      <w:r w:rsidRPr="00F41150">
        <w:rPr>
          <w:rStyle w:val="Emphasis"/>
          <w:highlight w:val="cyan"/>
        </w:rPr>
        <w:t>radars</w:t>
      </w:r>
      <w:r w:rsidRPr="00F41150">
        <w:rPr>
          <w:rStyle w:val="StyleUnderline"/>
          <w:highlight w:val="cyan"/>
        </w:rPr>
        <w:t xml:space="preserve"> can track </w:t>
      </w:r>
      <w:r w:rsidRPr="00F41150">
        <w:rPr>
          <w:rStyle w:val="Emphasis"/>
          <w:highlight w:val="cyan"/>
        </w:rPr>
        <w:t>small targets</w:t>
      </w:r>
      <w:r w:rsidRPr="000F21C6">
        <w:rPr>
          <w:rStyle w:val="StyleUnderline"/>
        </w:rPr>
        <w:t xml:space="preserve"> or clusters of targets </w:t>
      </w:r>
      <w:r w:rsidRPr="00F41150">
        <w:rPr>
          <w:rStyle w:val="StyleUnderline"/>
          <w:highlight w:val="cyan"/>
        </w:rPr>
        <w:t xml:space="preserve">but </w:t>
      </w:r>
      <w:r w:rsidRPr="00F41150">
        <w:rPr>
          <w:rStyle w:val="Emphasis"/>
          <w:highlight w:val="cyan"/>
        </w:rPr>
        <w:t>have</w:t>
      </w:r>
      <w:r w:rsidRPr="000F21C6">
        <w:rPr>
          <w:rStyle w:val="StyleUnderline"/>
        </w:rPr>
        <w:t xml:space="preserve"> essentially </w:t>
      </w:r>
      <w:r w:rsidRPr="00F41150">
        <w:rPr>
          <w:rStyle w:val="Emphasis"/>
          <w:highlight w:val="cyan"/>
        </w:rPr>
        <w:t>no ability</w:t>
      </w:r>
      <w:r w:rsidRPr="00F41150">
        <w:rPr>
          <w:rStyle w:val="StyleUnderline"/>
          <w:highlight w:val="cyan"/>
        </w:rPr>
        <w:t xml:space="preserve"> to distinguish</w:t>
      </w:r>
      <w:r w:rsidRPr="000F21C6">
        <w:rPr>
          <w:rStyle w:val="StyleUnderline"/>
        </w:rPr>
        <w:t xml:space="preserve"> between </w:t>
      </w:r>
      <w:r w:rsidRPr="00F41150">
        <w:rPr>
          <w:rStyle w:val="StyleUnderline"/>
          <w:highlight w:val="cyan"/>
        </w:rPr>
        <w:t xml:space="preserve">a </w:t>
      </w:r>
      <w:r w:rsidRPr="00F41150">
        <w:rPr>
          <w:rStyle w:val="Emphasis"/>
          <w:highlight w:val="cyan"/>
        </w:rPr>
        <w:t>warhead</w:t>
      </w:r>
      <w:r w:rsidRPr="00F41150">
        <w:rPr>
          <w:rStyle w:val="StyleUnderline"/>
          <w:highlight w:val="cyan"/>
        </w:rPr>
        <w:t xml:space="preserve"> and</w:t>
      </w:r>
      <w:r w:rsidRPr="000F21C6">
        <w:rPr>
          <w:rStyle w:val="StyleUnderline"/>
        </w:rPr>
        <w:t xml:space="preserve"> a booster </w:t>
      </w:r>
      <w:r w:rsidRPr="00F41150">
        <w:rPr>
          <w:rStyle w:val="Emphasis"/>
          <w:highlight w:val="cyan"/>
        </w:rPr>
        <w:t>rocket</w:t>
      </w:r>
      <w:r w:rsidRPr="000F21C6">
        <w:rPr>
          <w:rStyle w:val="StyleUnderline"/>
        </w:rPr>
        <w:t xml:space="preserve"> stage </w:t>
      </w:r>
      <w:r w:rsidRPr="00F41150">
        <w:rPr>
          <w:rStyle w:val="StyleUnderline"/>
          <w:highlight w:val="cyan"/>
        </w:rPr>
        <w:t xml:space="preserve">or </w:t>
      </w:r>
      <w:r w:rsidRPr="00F41150">
        <w:rPr>
          <w:rStyle w:val="Emphasis"/>
          <w:highlight w:val="cyan"/>
        </w:rPr>
        <w:t>debris</w:t>
      </w:r>
      <w:r w:rsidRPr="000F21C6">
        <w:rPr>
          <w:sz w:val="14"/>
        </w:rPr>
        <w:t>. The TPY-2s and the SBX use microwaves in the X-band segment of the electromagnetic spectrum, with wavelengths twenty times smaller than those of the early warning radars. In theory, these shorter wavelengths should provide higher-resolution images of the targets, Lewis said.</w:t>
      </w:r>
    </w:p>
    <w:p w14:paraId="76A0F7C3" w14:textId="77777777" w:rsidR="00B019C3" w:rsidRDefault="00B019C3" w:rsidP="00B019C3">
      <w:pPr>
        <w:rPr>
          <w:sz w:val="14"/>
        </w:rPr>
      </w:pPr>
      <w:r w:rsidRPr="000F21C6">
        <w:rPr>
          <w:rStyle w:val="StyleUnderline"/>
        </w:rPr>
        <w:t xml:space="preserve">But </w:t>
      </w:r>
      <w:r w:rsidRPr="00F41150">
        <w:rPr>
          <w:rStyle w:val="StyleUnderline"/>
          <w:highlight w:val="cyan"/>
        </w:rPr>
        <w:t xml:space="preserve">the </w:t>
      </w:r>
      <w:r w:rsidRPr="00F41150">
        <w:rPr>
          <w:rStyle w:val="Emphasis"/>
          <w:highlight w:val="cyan"/>
        </w:rPr>
        <w:t>measure</w:t>
      </w:r>
      <w:r w:rsidRPr="000F21C6">
        <w:rPr>
          <w:rStyle w:val="StyleUnderline"/>
        </w:rPr>
        <w:t xml:space="preserve"> of how </w:t>
      </w:r>
      <w:r w:rsidRPr="000F21C6">
        <w:rPr>
          <w:rStyle w:val="Emphasis"/>
        </w:rPr>
        <w:t>detectable</w:t>
      </w:r>
      <w:r w:rsidRPr="000F21C6">
        <w:rPr>
          <w:rStyle w:val="StyleUnderline"/>
        </w:rPr>
        <w:t xml:space="preserve"> a warhead is </w:t>
      </w:r>
      <w:r w:rsidRPr="00F41150">
        <w:rPr>
          <w:rStyle w:val="StyleUnderline"/>
          <w:highlight w:val="cyan"/>
        </w:rPr>
        <w:t xml:space="preserve">by </w:t>
      </w:r>
      <w:r w:rsidRPr="00F41150">
        <w:rPr>
          <w:rStyle w:val="Emphasis"/>
          <w:highlight w:val="cyan"/>
        </w:rPr>
        <w:t>radar</w:t>
      </w:r>
      <w:r w:rsidRPr="000F21C6">
        <w:rPr>
          <w:sz w:val="14"/>
        </w:rPr>
        <w:t xml:space="preserve"> (its radar cross section) </w:t>
      </w:r>
      <w:r w:rsidRPr="00F41150">
        <w:rPr>
          <w:rStyle w:val="StyleUnderline"/>
          <w:highlight w:val="cyan"/>
        </w:rPr>
        <w:t xml:space="preserve">can be </w:t>
      </w:r>
      <w:r w:rsidRPr="00F41150">
        <w:rPr>
          <w:rStyle w:val="Emphasis"/>
          <w:highlight w:val="cyan"/>
        </w:rPr>
        <w:t>quite small</w:t>
      </w:r>
      <w:r w:rsidRPr="000F21C6">
        <w:rPr>
          <w:sz w:val="14"/>
        </w:rPr>
        <w:t xml:space="preserve">, depending on the size of the object, the material of which it is made, the angle at which the radar beam hits the object, and other factors. </w:t>
      </w:r>
      <w:r w:rsidRPr="000F21C6">
        <w:rPr>
          <w:rStyle w:val="StyleUnderline"/>
        </w:rPr>
        <w:t xml:space="preserve">That </w:t>
      </w:r>
      <w:r w:rsidRPr="00F41150">
        <w:rPr>
          <w:rStyle w:val="StyleUnderline"/>
          <w:highlight w:val="cyan"/>
        </w:rPr>
        <w:t>makes it</w:t>
      </w:r>
      <w:r w:rsidRPr="000F21C6">
        <w:rPr>
          <w:rStyle w:val="StyleUnderline"/>
        </w:rPr>
        <w:t xml:space="preserve"> </w:t>
      </w:r>
      <w:r w:rsidRPr="000F21C6">
        <w:rPr>
          <w:rStyle w:val="Emphasis"/>
        </w:rPr>
        <w:t xml:space="preserve">very </w:t>
      </w:r>
      <w:r w:rsidRPr="00F41150">
        <w:rPr>
          <w:rStyle w:val="Emphasis"/>
          <w:highlight w:val="cyan"/>
        </w:rPr>
        <w:t>difficult</w:t>
      </w:r>
      <w:r w:rsidRPr="000F21C6">
        <w:rPr>
          <w:sz w:val="14"/>
        </w:rPr>
        <w:t xml:space="preserve">, even for the available X-band radars, </w:t>
      </w:r>
      <w:r w:rsidRPr="00F41150">
        <w:rPr>
          <w:rStyle w:val="StyleUnderline"/>
          <w:highlight w:val="cyan"/>
        </w:rPr>
        <w:t>to</w:t>
      </w:r>
      <w:r w:rsidRPr="000F21C6">
        <w:rPr>
          <w:rStyle w:val="StyleUnderline"/>
        </w:rPr>
        <w:t xml:space="preserve"> reliably </w:t>
      </w:r>
      <w:r w:rsidRPr="00F41150">
        <w:rPr>
          <w:rStyle w:val="Emphasis"/>
          <w:highlight w:val="cyan"/>
        </w:rPr>
        <w:t>discriminate</w:t>
      </w:r>
      <w:r w:rsidRPr="000F21C6">
        <w:rPr>
          <w:rStyle w:val="StyleUnderline"/>
        </w:rPr>
        <w:t xml:space="preserve"> between true </w:t>
      </w:r>
      <w:r w:rsidRPr="000F21C6">
        <w:rPr>
          <w:rStyle w:val="Emphasis"/>
        </w:rPr>
        <w:t>warheads</w:t>
      </w:r>
      <w:r w:rsidRPr="000F21C6">
        <w:rPr>
          <w:rStyle w:val="StyleUnderline"/>
        </w:rPr>
        <w:t xml:space="preserve"> and countermeasures such as </w:t>
      </w:r>
      <w:r w:rsidRPr="00F41150">
        <w:rPr>
          <w:rStyle w:val="Emphasis"/>
          <w:highlight w:val="cyan"/>
        </w:rPr>
        <w:t>decoys</w:t>
      </w:r>
      <w:r w:rsidRPr="000F21C6">
        <w:rPr>
          <w:rStyle w:val="StyleUnderline"/>
        </w:rPr>
        <w:t xml:space="preserve"> or pieces of chaff</w:t>
      </w:r>
      <w:r w:rsidRPr="000F21C6">
        <w:rPr>
          <w:sz w:val="14"/>
        </w:rPr>
        <w:t xml:space="preserve"> made of aluminum or other materials. Moreover, the SBX, </w:t>
      </w:r>
      <w:r w:rsidRPr="00F41150">
        <w:rPr>
          <w:rStyle w:val="StyleUnderline"/>
          <w:highlight w:val="cyan"/>
        </w:rPr>
        <w:t xml:space="preserve">the most </w:t>
      </w:r>
      <w:r w:rsidRPr="00F41150">
        <w:rPr>
          <w:rStyle w:val="Emphasis"/>
          <w:highlight w:val="cyan"/>
        </w:rPr>
        <w:t>powerful</w:t>
      </w:r>
      <w:r w:rsidRPr="000F21C6">
        <w:rPr>
          <w:rStyle w:val="StyleUnderline"/>
        </w:rPr>
        <w:t xml:space="preserve"> X-band </w:t>
      </w:r>
      <w:r w:rsidRPr="00F41150">
        <w:rPr>
          <w:rStyle w:val="Emphasis"/>
          <w:highlight w:val="cyan"/>
        </w:rPr>
        <w:t>radar</w:t>
      </w:r>
      <w:r w:rsidRPr="00F41150">
        <w:rPr>
          <w:rStyle w:val="StyleUnderline"/>
          <w:highlight w:val="cyan"/>
        </w:rPr>
        <w:t xml:space="preserve"> in the system, has been</w:t>
      </w:r>
      <w:r w:rsidRPr="000F21C6">
        <w:rPr>
          <w:rStyle w:val="StyleUnderline"/>
        </w:rPr>
        <w:t xml:space="preserve"> semi-</w:t>
      </w:r>
      <w:r w:rsidRPr="00F41150">
        <w:rPr>
          <w:rStyle w:val="Emphasis"/>
          <w:highlight w:val="cyan"/>
        </w:rPr>
        <w:t>mothballed</w:t>
      </w:r>
      <w:r w:rsidRPr="000F21C6">
        <w:rPr>
          <w:rStyle w:val="StyleUnderline"/>
        </w:rPr>
        <w:t xml:space="preserve"> due to </w:t>
      </w:r>
      <w:r w:rsidRPr="000F21C6">
        <w:rPr>
          <w:rStyle w:val="Emphasis"/>
        </w:rPr>
        <w:t>budget</w:t>
      </w:r>
      <w:r w:rsidRPr="000F21C6">
        <w:rPr>
          <w:rStyle w:val="StyleUnderline"/>
        </w:rPr>
        <w:t xml:space="preserve"> constraints</w:t>
      </w:r>
      <w:r w:rsidRPr="000F21C6">
        <w:rPr>
          <w:sz w:val="14"/>
        </w:rPr>
        <w:t>, Lewis said. (A National Academy of Sciences study panel has recommended deployment of new X-band radars consisting of stacked TPY-2s at five locations around the world.)</w:t>
      </w:r>
    </w:p>
    <w:p w14:paraId="184DF8FD" w14:textId="77777777" w:rsidR="00B019C3" w:rsidRDefault="00B019C3" w:rsidP="00B019C3">
      <w:pPr>
        <w:pStyle w:val="Heading4"/>
        <w:numPr>
          <w:ilvl w:val="0"/>
          <w:numId w:val="45"/>
        </w:numPr>
        <w:tabs>
          <w:tab w:val="num" w:pos="360"/>
        </w:tabs>
        <w:ind w:left="0" w:firstLine="0"/>
      </w:pPr>
      <w:r>
        <w:t xml:space="preserve">Grid damage is reversible, and </w:t>
      </w:r>
      <w:r w:rsidRPr="00E1235F">
        <w:rPr>
          <w:u w:val="single"/>
        </w:rPr>
        <w:t>segmentation</w:t>
      </w:r>
      <w:r>
        <w:t xml:space="preserve"> prevents cascades</w:t>
      </w:r>
    </w:p>
    <w:p w14:paraId="0255D336" w14:textId="77777777" w:rsidR="00B019C3" w:rsidRPr="00731D6F" w:rsidRDefault="00B019C3" w:rsidP="00B019C3">
      <w:r w:rsidRPr="00731D6F">
        <w:rPr>
          <w:rStyle w:val="Style13ptBold"/>
        </w:rPr>
        <w:t>Lambert 23</w:t>
      </w:r>
      <w:r>
        <w:t xml:space="preserve">, citing </w:t>
      </w:r>
      <w:r w:rsidRPr="00731D6F">
        <w:rPr>
          <w:b/>
          <w:bCs/>
        </w:rPr>
        <w:t>Daniel Brooks</w:t>
      </w:r>
      <w:r>
        <w:t>, MS, vice president of integrated grid and energy systems at EPRI, a nonprofit research and development institute. (Hannah Ray, 1-16-2023, "What is the national power grid and how resilient is it?", Fox News, https://www.foxnews.com/us/national-power-grid-resilient)</w:t>
      </w:r>
    </w:p>
    <w:p w14:paraId="3194752B" w14:textId="77777777" w:rsidR="00B019C3" w:rsidRPr="00456E3D" w:rsidRDefault="00B019C3" w:rsidP="00B019C3">
      <w:pPr>
        <w:rPr>
          <w:sz w:val="16"/>
        </w:rPr>
      </w:pPr>
      <w:r w:rsidRPr="00456E3D">
        <w:rPr>
          <w:sz w:val="16"/>
        </w:rPr>
        <w:t>Historic weather events, cyberattacks and even physical assaults on power stations have raised concerns about the vulnerability of the nation's electric grid.</w:t>
      </w:r>
    </w:p>
    <w:p w14:paraId="275FAF18" w14:textId="77777777" w:rsidR="00B019C3" w:rsidRPr="00456E3D" w:rsidRDefault="00B019C3" w:rsidP="00B019C3">
      <w:pPr>
        <w:rPr>
          <w:sz w:val="16"/>
        </w:rPr>
      </w:pPr>
      <w:r w:rsidRPr="00456E3D">
        <w:rPr>
          <w:sz w:val="16"/>
        </w:rPr>
        <w:t>But what exactly is the grid and how resilient is it against threats of all kinds?</w:t>
      </w:r>
    </w:p>
    <w:p w14:paraId="1CCCE63D" w14:textId="77777777" w:rsidR="00B019C3" w:rsidRPr="00456E3D" w:rsidRDefault="00B019C3" w:rsidP="00B019C3">
      <w:pPr>
        <w:rPr>
          <w:sz w:val="16"/>
        </w:rPr>
      </w:pPr>
      <w:r w:rsidRPr="005E3FE5">
        <w:rPr>
          <w:rStyle w:val="StyleUnderline"/>
        </w:rPr>
        <w:t>The grid is made up of power generators</w:t>
      </w:r>
      <w:r w:rsidRPr="00456E3D">
        <w:rPr>
          <w:sz w:val="16"/>
        </w:rPr>
        <w:t xml:space="preserve"> — such as dams, coal plants or wind turbines — </w:t>
      </w:r>
      <w:r w:rsidRPr="005E3FE5">
        <w:rPr>
          <w:rStyle w:val="StyleUnderline"/>
        </w:rPr>
        <w:t>and more than five million miles of power lines</w:t>
      </w:r>
      <w:r w:rsidRPr="00456E3D">
        <w:rPr>
          <w:sz w:val="16"/>
        </w:rPr>
        <w:t xml:space="preserve"> carrying electricity all over the country, according to the vice president of integrated grid and energy systems at EPRI, a nonprofit research and development institute.</w:t>
      </w:r>
    </w:p>
    <w:p w14:paraId="7BA986AD" w14:textId="77777777" w:rsidR="00B019C3" w:rsidRPr="00456E3D" w:rsidRDefault="00B019C3" w:rsidP="00B019C3">
      <w:pPr>
        <w:rPr>
          <w:sz w:val="16"/>
        </w:rPr>
      </w:pPr>
      <w:r w:rsidRPr="00456E3D">
        <w:rPr>
          <w:sz w:val="16"/>
        </w:rPr>
        <w:t>"All of that is working together to make sure that when you flip that switch on in your house, the light comes on just then," Daniel Brooks said. "</w:t>
      </w:r>
      <w:proofErr w:type="gramStart"/>
      <w:r w:rsidRPr="00456E3D">
        <w:rPr>
          <w:sz w:val="16"/>
        </w:rPr>
        <w:t>So</w:t>
      </w:r>
      <w:proofErr w:type="gramEnd"/>
      <w:r w:rsidRPr="00456E3D">
        <w:rPr>
          <w:sz w:val="16"/>
        </w:rPr>
        <w:t xml:space="preserve"> it's pretty complicated."</w:t>
      </w:r>
    </w:p>
    <w:p w14:paraId="31A096DB" w14:textId="77777777" w:rsidR="00B019C3" w:rsidRPr="00456E3D" w:rsidRDefault="00B019C3" w:rsidP="00B019C3">
      <w:pPr>
        <w:rPr>
          <w:sz w:val="16"/>
        </w:rPr>
      </w:pPr>
      <w:r w:rsidRPr="005E3FE5">
        <w:rPr>
          <w:rStyle w:val="Emphasis"/>
        </w:rPr>
        <w:t>Overall</w:t>
      </w:r>
      <w:r w:rsidRPr="005E3FE5">
        <w:rPr>
          <w:rStyle w:val="StyleUnderline"/>
        </w:rPr>
        <w:t xml:space="preserve">, </w:t>
      </w:r>
      <w:r w:rsidRPr="005E617F">
        <w:rPr>
          <w:rStyle w:val="StyleUnderline"/>
          <w:highlight w:val="cyan"/>
        </w:rPr>
        <w:t>the grid is "</w:t>
      </w:r>
      <w:r w:rsidRPr="005E617F">
        <w:rPr>
          <w:rStyle w:val="Emphasis"/>
          <w:highlight w:val="cyan"/>
        </w:rPr>
        <w:t>extremely reliable</w:t>
      </w:r>
      <w:r w:rsidRPr="005E617F">
        <w:rPr>
          <w:rStyle w:val="StyleUnderline"/>
          <w:highlight w:val="cyan"/>
        </w:rPr>
        <w:t>,"</w:t>
      </w:r>
      <w:r w:rsidRPr="00456E3D">
        <w:rPr>
          <w:sz w:val="16"/>
        </w:rPr>
        <w:t xml:space="preserve"> he said. But with more of the U.S. electrified than at any other point in history, the grid also faces more threats.</w:t>
      </w:r>
    </w:p>
    <w:p w14:paraId="78C81AB5" w14:textId="77777777" w:rsidR="00B019C3" w:rsidRPr="00456E3D" w:rsidRDefault="00B019C3" w:rsidP="00B019C3">
      <w:pPr>
        <w:rPr>
          <w:sz w:val="16"/>
        </w:rPr>
      </w:pPr>
      <w:r w:rsidRPr="00456E3D">
        <w:rPr>
          <w:sz w:val="16"/>
        </w:rPr>
        <w:t>"We've seen an increasing number of what folks would call a one-in-100-year type of event," Brooks told Fox News.</w:t>
      </w:r>
    </w:p>
    <w:p w14:paraId="2FB59913" w14:textId="77777777" w:rsidR="00B019C3" w:rsidRPr="00456E3D" w:rsidRDefault="00B019C3" w:rsidP="00B019C3">
      <w:pPr>
        <w:rPr>
          <w:sz w:val="16"/>
        </w:rPr>
      </w:pPr>
      <w:r w:rsidRPr="00456E3D">
        <w:rPr>
          <w:sz w:val="16"/>
        </w:rPr>
        <w:t>Extreme weather events like record-breaking wildfires in California, hurricanes and powerful winter storms have become larger considerations for grid planners, Brooks said. But weather is not the only concern.</w:t>
      </w:r>
    </w:p>
    <w:p w14:paraId="64BE498A" w14:textId="77777777" w:rsidR="00B019C3" w:rsidRPr="00456E3D" w:rsidRDefault="00B019C3" w:rsidP="00B019C3">
      <w:pPr>
        <w:rPr>
          <w:sz w:val="16"/>
        </w:rPr>
      </w:pPr>
      <w:r w:rsidRPr="00456E3D">
        <w:rPr>
          <w:sz w:val="16"/>
        </w:rPr>
        <w:t>WHAT IS IT? THE NATIONAL POWER GRID:</w:t>
      </w:r>
    </w:p>
    <w:p w14:paraId="73181297" w14:textId="77777777" w:rsidR="00B019C3" w:rsidRPr="00456E3D" w:rsidRDefault="00B019C3" w:rsidP="00B019C3">
      <w:pPr>
        <w:rPr>
          <w:sz w:val="16"/>
        </w:rPr>
      </w:pPr>
      <w:r w:rsidRPr="00456E3D">
        <w:rPr>
          <w:sz w:val="16"/>
        </w:rPr>
        <w:t xml:space="preserve">"There are bad guys out there that would like to be able to leverage vulnerabilities that they could find with cyber or maybe physical security," Brooks said. </w:t>
      </w:r>
    </w:p>
    <w:p w14:paraId="7D8E146D" w14:textId="77777777" w:rsidR="00B019C3" w:rsidRPr="00456E3D" w:rsidRDefault="00B019C3" w:rsidP="00B019C3">
      <w:pPr>
        <w:rPr>
          <w:sz w:val="16"/>
        </w:rPr>
      </w:pPr>
      <w:r w:rsidRPr="00456E3D">
        <w:rPr>
          <w:sz w:val="16"/>
        </w:rPr>
        <w:t>Gunfire erupted this week at a substation in Randolph County, North Carolina. While it did not cause any outages, it comes less than two months after more than 40,000 electric customers in North Carolina were left in the dark after someone shot at two substations.</w:t>
      </w:r>
    </w:p>
    <w:p w14:paraId="4EB29740" w14:textId="77777777" w:rsidR="00B019C3" w:rsidRPr="00456E3D" w:rsidRDefault="00B019C3" w:rsidP="00B019C3">
      <w:pPr>
        <w:rPr>
          <w:sz w:val="16"/>
        </w:rPr>
      </w:pPr>
      <w:r w:rsidRPr="00456E3D">
        <w:rPr>
          <w:sz w:val="16"/>
        </w:rPr>
        <w:t>On Christmas morning, vandals struck four substations in Washington, knocking out power to about 15,000 customers. Pundits and activists soon speculated whether the increase in attacks on power stations could be the work of "right-wing extremists."</w:t>
      </w:r>
    </w:p>
    <w:p w14:paraId="3461639E" w14:textId="77777777" w:rsidR="00B019C3" w:rsidRPr="00456E3D" w:rsidRDefault="00B019C3" w:rsidP="00B019C3">
      <w:pPr>
        <w:rPr>
          <w:sz w:val="16"/>
        </w:rPr>
      </w:pPr>
      <w:r w:rsidRPr="00456E3D">
        <w:rPr>
          <w:sz w:val="16"/>
        </w:rPr>
        <w:t>The motive in both North Carolina cases remains unknown and no one has been arrested. But the men now charged with attacking the substations in Washington allegedly planned to commit a burglary while the power was out.</w:t>
      </w:r>
    </w:p>
    <w:p w14:paraId="1737776C" w14:textId="77777777" w:rsidR="00B019C3" w:rsidRPr="00456E3D" w:rsidRDefault="00B019C3" w:rsidP="00B019C3">
      <w:pPr>
        <w:rPr>
          <w:sz w:val="16"/>
        </w:rPr>
      </w:pPr>
      <w:r w:rsidRPr="00456E3D">
        <w:rPr>
          <w:sz w:val="16"/>
        </w:rPr>
        <w:t>"Those aren't the normal events that we actually design and operate the grid through," Brooks said.</w:t>
      </w:r>
    </w:p>
    <w:p w14:paraId="45ED279A" w14:textId="77777777" w:rsidR="00B019C3" w:rsidRPr="00456E3D" w:rsidRDefault="00B019C3" w:rsidP="00B019C3">
      <w:pPr>
        <w:rPr>
          <w:sz w:val="16"/>
        </w:rPr>
      </w:pPr>
      <w:r w:rsidRPr="00456E3D">
        <w:rPr>
          <w:sz w:val="16"/>
        </w:rPr>
        <w:t xml:space="preserve">But </w:t>
      </w:r>
      <w:r w:rsidRPr="007B009F">
        <w:rPr>
          <w:rStyle w:val="StyleUnderline"/>
        </w:rPr>
        <w:t>grid planners</w:t>
      </w:r>
      <w:r w:rsidRPr="00456E3D">
        <w:rPr>
          <w:sz w:val="16"/>
        </w:rPr>
        <w:t xml:space="preserve"> "</w:t>
      </w:r>
      <w:r w:rsidRPr="007B009F">
        <w:rPr>
          <w:rStyle w:val="StyleUnderline"/>
        </w:rPr>
        <w:t>really want to avoid any</w:t>
      </w:r>
      <w:r w:rsidRPr="00456E3D">
        <w:rPr>
          <w:sz w:val="16"/>
        </w:rPr>
        <w:t xml:space="preserve"> type of </w:t>
      </w:r>
      <w:r w:rsidRPr="007B009F">
        <w:rPr>
          <w:rStyle w:val="StyleUnderline"/>
        </w:rPr>
        <w:t>event that could result in a long duration outage</w:t>
      </w:r>
      <w:r w:rsidRPr="00456E3D">
        <w:rPr>
          <w:sz w:val="16"/>
        </w:rPr>
        <w:t>," which could threaten peoples' health and safety, he added.</w:t>
      </w:r>
    </w:p>
    <w:p w14:paraId="36150FB8" w14:textId="77777777" w:rsidR="00B019C3" w:rsidRPr="00456E3D" w:rsidRDefault="00B019C3" w:rsidP="00B019C3">
      <w:pPr>
        <w:rPr>
          <w:sz w:val="16"/>
        </w:rPr>
      </w:pPr>
      <w:r w:rsidRPr="007B009F">
        <w:rPr>
          <w:rStyle w:val="StyleUnderline"/>
        </w:rPr>
        <w:t xml:space="preserve">Transmission </w:t>
      </w:r>
      <w:r w:rsidRPr="005E617F">
        <w:rPr>
          <w:rStyle w:val="StyleUnderline"/>
          <w:highlight w:val="cyan"/>
        </w:rPr>
        <w:t>towers have become</w:t>
      </w:r>
      <w:r w:rsidRPr="007B009F">
        <w:rPr>
          <w:rStyle w:val="StyleUnderline"/>
        </w:rPr>
        <w:t xml:space="preserve"> </w:t>
      </w:r>
      <w:r w:rsidRPr="007B009F">
        <w:rPr>
          <w:rStyle w:val="Emphasis"/>
        </w:rPr>
        <w:t xml:space="preserve">increasingly </w:t>
      </w:r>
      <w:r w:rsidRPr="005E617F">
        <w:rPr>
          <w:rStyle w:val="Emphasis"/>
          <w:highlight w:val="cyan"/>
        </w:rPr>
        <w:t>hardened</w:t>
      </w:r>
      <w:r w:rsidRPr="005E617F">
        <w:rPr>
          <w:rStyle w:val="StyleUnderline"/>
          <w:highlight w:val="cyan"/>
        </w:rPr>
        <w:t xml:space="preserve"> against winds</w:t>
      </w:r>
      <w:r w:rsidRPr="00456E3D">
        <w:rPr>
          <w:sz w:val="16"/>
        </w:rPr>
        <w:t xml:space="preserve">, he said. </w:t>
      </w:r>
      <w:r w:rsidRPr="007B009F">
        <w:rPr>
          <w:rStyle w:val="StyleUnderline"/>
        </w:rPr>
        <w:t xml:space="preserve">Some power </w:t>
      </w:r>
      <w:r w:rsidRPr="005E617F">
        <w:rPr>
          <w:rStyle w:val="StyleUnderline"/>
          <w:highlight w:val="cyan"/>
        </w:rPr>
        <w:t xml:space="preserve">lines are </w:t>
      </w:r>
      <w:r w:rsidRPr="00B41C3A">
        <w:rPr>
          <w:rStyle w:val="StyleUnderline"/>
          <w:highlight w:val="cyan"/>
        </w:rPr>
        <w:t>designed so</w:t>
      </w:r>
      <w:r w:rsidRPr="007B009F">
        <w:rPr>
          <w:rStyle w:val="StyleUnderline"/>
        </w:rPr>
        <w:t xml:space="preserve"> that if a </w:t>
      </w:r>
      <w:r w:rsidRPr="007B009F">
        <w:rPr>
          <w:rStyle w:val="Emphasis"/>
        </w:rPr>
        <w:t>tree</w:t>
      </w:r>
      <w:r w:rsidRPr="00456E3D">
        <w:rPr>
          <w:sz w:val="16"/>
        </w:rPr>
        <w:t xml:space="preserve"> limb </w:t>
      </w:r>
      <w:r w:rsidRPr="007B009F">
        <w:rPr>
          <w:rStyle w:val="StyleUnderline"/>
        </w:rPr>
        <w:t xml:space="preserve">falls across them, the </w:t>
      </w:r>
      <w:r w:rsidRPr="00B41C3A">
        <w:rPr>
          <w:rStyle w:val="StyleUnderline"/>
          <w:highlight w:val="cyan"/>
        </w:rPr>
        <w:t>lines drop away</w:t>
      </w:r>
      <w:r w:rsidRPr="007B009F">
        <w:rPr>
          <w:rStyle w:val="StyleUnderline"/>
        </w:rPr>
        <w:t xml:space="preserve"> from the pole rather </w:t>
      </w:r>
      <w:r w:rsidRPr="00B41C3A">
        <w:rPr>
          <w:rStyle w:val="StyleUnderline"/>
          <w:highlight w:val="cyan"/>
        </w:rPr>
        <w:t>than dragging down the entire pole</w:t>
      </w:r>
      <w:r w:rsidRPr="00456E3D">
        <w:rPr>
          <w:sz w:val="16"/>
        </w:rPr>
        <w:t xml:space="preserve"> which would take much longer to fix.</w:t>
      </w:r>
    </w:p>
    <w:p w14:paraId="6108D857" w14:textId="77777777" w:rsidR="00B019C3" w:rsidRPr="00456E3D" w:rsidRDefault="00B019C3" w:rsidP="00B019C3">
      <w:pPr>
        <w:rPr>
          <w:sz w:val="16"/>
        </w:rPr>
      </w:pPr>
      <w:r w:rsidRPr="00456E3D">
        <w:rPr>
          <w:sz w:val="16"/>
        </w:rPr>
        <w:t>"</w:t>
      </w:r>
      <w:r w:rsidRPr="0097788B">
        <w:rPr>
          <w:rStyle w:val="StyleUnderline"/>
        </w:rPr>
        <w:t xml:space="preserve">Part of </w:t>
      </w:r>
      <w:r w:rsidRPr="008C617F">
        <w:rPr>
          <w:rStyle w:val="StyleUnderline"/>
        </w:rPr>
        <w:t>resiliency is making sure</w:t>
      </w:r>
      <w:r w:rsidRPr="00456E3D">
        <w:rPr>
          <w:sz w:val="16"/>
        </w:rPr>
        <w:t xml:space="preserve"> that </w:t>
      </w:r>
      <w:r w:rsidRPr="00B41C3A">
        <w:rPr>
          <w:rStyle w:val="StyleUnderline"/>
          <w:highlight w:val="cyan"/>
        </w:rPr>
        <w:t xml:space="preserve">we </w:t>
      </w:r>
      <w:r w:rsidRPr="00B41C3A">
        <w:rPr>
          <w:rStyle w:val="Emphasis"/>
          <w:highlight w:val="cyan"/>
        </w:rPr>
        <w:t>don't get</w:t>
      </w:r>
      <w:r w:rsidRPr="00456E3D">
        <w:rPr>
          <w:sz w:val="16"/>
        </w:rPr>
        <w:t xml:space="preserve"> those </w:t>
      </w:r>
      <w:r w:rsidRPr="00B41C3A">
        <w:rPr>
          <w:rStyle w:val="Emphasis"/>
          <w:highlight w:val="cyan"/>
        </w:rPr>
        <w:t>long duration outages</w:t>
      </w:r>
      <w:r w:rsidRPr="00B41C3A">
        <w:rPr>
          <w:rStyle w:val="StyleUnderline"/>
          <w:highlight w:val="cyan"/>
        </w:rPr>
        <w:t xml:space="preserve"> by putting in systems that allow us to</w:t>
      </w:r>
      <w:r w:rsidRPr="00456E3D">
        <w:rPr>
          <w:sz w:val="16"/>
        </w:rPr>
        <w:t xml:space="preserve"> be able to </w:t>
      </w:r>
      <w:r w:rsidRPr="00B41C3A">
        <w:rPr>
          <w:rStyle w:val="Emphasis"/>
          <w:highlight w:val="cyan"/>
        </w:rPr>
        <w:t xml:space="preserve">recover </w:t>
      </w:r>
      <w:r w:rsidRPr="008C617F">
        <w:rPr>
          <w:rStyle w:val="Emphasis"/>
          <w:highlight w:val="cyan"/>
        </w:rPr>
        <w:t>quickly</w:t>
      </w:r>
      <w:r w:rsidRPr="00456E3D">
        <w:rPr>
          <w:sz w:val="16"/>
        </w:rPr>
        <w:t>," he said.</w:t>
      </w:r>
    </w:p>
    <w:p w14:paraId="2B605AEC" w14:textId="77777777" w:rsidR="00B019C3" w:rsidRPr="00456E3D" w:rsidRDefault="00B019C3" w:rsidP="00B019C3">
      <w:pPr>
        <w:rPr>
          <w:sz w:val="16"/>
        </w:rPr>
      </w:pPr>
      <w:r w:rsidRPr="00456E3D">
        <w:rPr>
          <w:sz w:val="16"/>
        </w:rPr>
        <w:t>National power grid three regional interconnections</w:t>
      </w:r>
    </w:p>
    <w:p w14:paraId="2A8CD6FE" w14:textId="77777777" w:rsidR="00B019C3" w:rsidRPr="00456E3D" w:rsidRDefault="00B019C3" w:rsidP="00B019C3">
      <w:pPr>
        <w:rPr>
          <w:sz w:val="16"/>
        </w:rPr>
      </w:pPr>
      <w:r w:rsidRPr="00B41C3A">
        <w:rPr>
          <w:rStyle w:val="StyleUnderline"/>
          <w:highlight w:val="cyan"/>
        </w:rPr>
        <w:t>The</w:t>
      </w:r>
      <w:r w:rsidRPr="0097788B">
        <w:rPr>
          <w:rStyle w:val="StyleUnderline"/>
        </w:rPr>
        <w:t xml:space="preserve"> national</w:t>
      </w:r>
      <w:r w:rsidRPr="00456E3D">
        <w:rPr>
          <w:sz w:val="16"/>
        </w:rPr>
        <w:t xml:space="preserve"> power </w:t>
      </w:r>
      <w:r w:rsidRPr="00B41C3A">
        <w:rPr>
          <w:rStyle w:val="StyleUnderline"/>
          <w:highlight w:val="cyan"/>
        </w:rPr>
        <w:t>grid is</w:t>
      </w:r>
      <w:r w:rsidRPr="0097788B">
        <w:rPr>
          <w:rStyle w:val="StyleUnderline"/>
        </w:rPr>
        <w:t xml:space="preserve"> </w:t>
      </w:r>
      <w:proofErr w:type="gramStart"/>
      <w:r w:rsidRPr="0097788B">
        <w:rPr>
          <w:rStyle w:val="StyleUnderline"/>
        </w:rPr>
        <w:t xml:space="preserve">actually </w:t>
      </w:r>
      <w:r w:rsidRPr="00B41C3A">
        <w:rPr>
          <w:rStyle w:val="StyleUnderline"/>
          <w:highlight w:val="cyan"/>
        </w:rPr>
        <w:t>made</w:t>
      </w:r>
      <w:proofErr w:type="gramEnd"/>
      <w:r w:rsidRPr="00B41C3A">
        <w:rPr>
          <w:rStyle w:val="StyleUnderline"/>
          <w:highlight w:val="cyan"/>
        </w:rPr>
        <w:t xml:space="preserve"> up of </w:t>
      </w:r>
      <w:r w:rsidRPr="00B41C3A">
        <w:rPr>
          <w:rStyle w:val="Emphasis"/>
          <w:highlight w:val="cyan"/>
        </w:rPr>
        <w:t>three</w:t>
      </w:r>
      <w:r w:rsidRPr="00456E3D">
        <w:rPr>
          <w:sz w:val="16"/>
        </w:rPr>
        <w:t xml:space="preserve"> </w:t>
      </w:r>
      <w:proofErr w:type="gramStart"/>
      <w:r w:rsidRPr="00456E3D">
        <w:rPr>
          <w:sz w:val="16"/>
        </w:rPr>
        <w:t>loosely-connected</w:t>
      </w:r>
      <w:proofErr w:type="gramEnd"/>
      <w:r w:rsidRPr="00456E3D">
        <w:rPr>
          <w:sz w:val="16"/>
        </w:rPr>
        <w:t xml:space="preserve"> </w:t>
      </w:r>
      <w:r w:rsidRPr="00B41C3A">
        <w:rPr>
          <w:rStyle w:val="Emphasis"/>
          <w:highlight w:val="cyan"/>
        </w:rPr>
        <w:t>regions</w:t>
      </w:r>
      <w:r w:rsidRPr="00456E3D">
        <w:rPr>
          <w:sz w:val="16"/>
        </w:rPr>
        <w:t xml:space="preserve">. </w:t>
      </w:r>
      <w:r w:rsidRPr="0097788B">
        <w:rPr>
          <w:rStyle w:val="StyleUnderline"/>
        </w:rPr>
        <w:t xml:space="preserve">That's good news when it comes to resiliency because </w:t>
      </w:r>
      <w:r w:rsidRPr="00B41C3A">
        <w:rPr>
          <w:rStyle w:val="StyleUnderline"/>
          <w:highlight w:val="cyan"/>
        </w:rPr>
        <w:t>it means if there's a</w:t>
      </w:r>
      <w:r w:rsidRPr="0097788B">
        <w:rPr>
          <w:rStyle w:val="StyleUnderline"/>
        </w:rPr>
        <w:t xml:space="preserve"> serious </w:t>
      </w:r>
      <w:r w:rsidRPr="00B41C3A">
        <w:rPr>
          <w:rStyle w:val="StyleUnderline"/>
          <w:highlight w:val="cyan"/>
        </w:rPr>
        <w:t xml:space="preserve">problem in the </w:t>
      </w:r>
      <w:r w:rsidRPr="00B41C3A">
        <w:rPr>
          <w:rStyle w:val="Emphasis"/>
          <w:highlight w:val="cyan"/>
        </w:rPr>
        <w:t>West</w:t>
      </w:r>
      <w:r w:rsidRPr="005F5FBB">
        <w:rPr>
          <w:sz w:val="16"/>
          <w:szCs w:val="16"/>
        </w:rPr>
        <w:t>e</w:t>
      </w:r>
      <w:r w:rsidRPr="00456E3D">
        <w:rPr>
          <w:sz w:val="16"/>
        </w:rPr>
        <w:t xml:space="preserve">rn interconnection, </w:t>
      </w:r>
      <w:r w:rsidRPr="00B41C3A">
        <w:rPr>
          <w:rStyle w:val="StyleUnderline"/>
          <w:highlight w:val="cyan"/>
        </w:rPr>
        <w:t xml:space="preserve">the </w:t>
      </w:r>
      <w:r w:rsidRPr="00B41C3A">
        <w:rPr>
          <w:rStyle w:val="Emphasis"/>
          <w:highlight w:val="cyan"/>
        </w:rPr>
        <w:t>East</w:t>
      </w:r>
      <w:r w:rsidRPr="00456E3D">
        <w:rPr>
          <w:sz w:val="16"/>
        </w:rPr>
        <w:t xml:space="preserve">ern U.S. </w:t>
      </w:r>
      <w:r w:rsidRPr="00B41C3A">
        <w:rPr>
          <w:rStyle w:val="Emphasis"/>
          <w:highlight w:val="cyan"/>
        </w:rPr>
        <w:t>should be fine</w:t>
      </w:r>
      <w:r w:rsidRPr="00456E3D">
        <w:rPr>
          <w:sz w:val="16"/>
        </w:rPr>
        <w:t>, Brooks said.</w:t>
      </w:r>
    </w:p>
    <w:p w14:paraId="78209E25" w14:textId="77777777" w:rsidR="00B019C3" w:rsidRPr="00456E3D" w:rsidRDefault="00B019C3" w:rsidP="00B019C3">
      <w:pPr>
        <w:rPr>
          <w:sz w:val="16"/>
        </w:rPr>
      </w:pPr>
      <w:r w:rsidRPr="00456E3D">
        <w:rPr>
          <w:sz w:val="16"/>
        </w:rPr>
        <w:t>"</w:t>
      </w:r>
      <w:r w:rsidRPr="00B41C3A">
        <w:rPr>
          <w:rStyle w:val="StyleUnderline"/>
          <w:highlight w:val="cyan"/>
        </w:rPr>
        <w:t>An issue that</w:t>
      </w:r>
      <w:r w:rsidRPr="00456E3D">
        <w:rPr>
          <w:rStyle w:val="StyleUnderline"/>
        </w:rPr>
        <w:t xml:space="preserve"> starts to happen</w:t>
      </w:r>
      <w:r w:rsidRPr="00456E3D">
        <w:rPr>
          <w:sz w:val="16"/>
        </w:rPr>
        <w:t xml:space="preserve"> and hopefully </w:t>
      </w:r>
      <w:r w:rsidRPr="00B41C3A">
        <w:rPr>
          <w:rStyle w:val="StyleUnderline"/>
          <w:highlight w:val="cyan"/>
        </w:rPr>
        <w:t xml:space="preserve">would </w:t>
      </w:r>
      <w:r w:rsidRPr="00B41C3A">
        <w:rPr>
          <w:rStyle w:val="Emphasis"/>
          <w:highlight w:val="cyan"/>
        </w:rPr>
        <w:t>never</w:t>
      </w:r>
      <w:r w:rsidRPr="00B41C3A">
        <w:rPr>
          <w:rStyle w:val="Emphasis"/>
        </w:rPr>
        <w:t xml:space="preserve"> actually </w:t>
      </w:r>
      <w:r w:rsidRPr="00B41C3A">
        <w:rPr>
          <w:rStyle w:val="Emphasis"/>
          <w:highlight w:val="cyan"/>
        </w:rPr>
        <w:t>cascade</w:t>
      </w:r>
      <w:r w:rsidRPr="00B41C3A">
        <w:rPr>
          <w:rStyle w:val="StyleUnderline"/>
          <w:highlight w:val="cyan"/>
        </w:rPr>
        <w:t xml:space="preserve"> into a</w:t>
      </w:r>
      <w:r w:rsidRPr="00456E3D">
        <w:rPr>
          <w:rStyle w:val="StyleUnderline"/>
        </w:rPr>
        <w:t xml:space="preserve"> complete </w:t>
      </w:r>
      <w:r w:rsidRPr="00B41C3A">
        <w:rPr>
          <w:rStyle w:val="StyleUnderline"/>
          <w:highlight w:val="cyan"/>
        </w:rPr>
        <w:t>blackout</w:t>
      </w:r>
      <w:r w:rsidRPr="00456E3D">
        <w:rPr>
          <w:rStyle w:val="StyleUnderline"/>
        </w:rPr>
        <w:t xml:space="preserve">, </w:t>
      </w:r>
      <w:r w:rsidRPr="00B41C3A">
        <w:rPr>
          <w:rStyle w:val="StyleUnderline"/>
          <w:highlight w:val="cyan"/>
        </w:rPr>
        <w:t xml:space="preserve">that wouldn't go beyond those </w:t>
      </w:r>
      <w:r w:rsidRPr="00B41C3A">
        <w:rPr>
          <w:rStyle w:val="Emphasis"/>
          <w:highlight w:val="cyan"/>
        </w:rPr>
        <w:t>individual grids</w:t>
      </w:r>
      <w:r w:rsidRPr="00456E3D">
        <w:rPr>
          <w:rStyle w:val="StyleUnderline"/>
        </w:rPr>
        <w:t>,"</w:t>
      </w:r>
      <w:r w:rsidRPr="00456E3D">
        <w:rPr>
          <w:sz w:val="16"/>
        </w:rPr>
        <w:t xml:space="preserve"> he said.</w:t>
      </w:r>
    </w:p>
    <w:p w14:paraId="165FE369" w14:textId="77777777" w:rsidR="00B019C3" w:rsidRDefault="00B019C3" w:rsidP="00B019C3">
      <w:pPr>
        <w:rPr>
          <w:sz w:val="16"/>
        </w:rPr>
      </w:pPr>
      <w:r w:rsidRPr="00456E3D">
        <w:rPr>
          <w:sz w:val="16"/>
        </w:rPr>
        <w:t>A diverse array of power sources is also key to grid resiliency, Brooks said. Solar power might perform well during the day, but the benefits vanish when the sun does, so other resources such as nuclear, gas or coal might pick up the slack.</w:t>
      </w:r>
    </w:p>
    <w:p w14:paraId="77A3F142" w14:textId="77777777" w:rsidR="00B019C3" w:rsidRDefault="00B019C3" w:rsidP="00B019C3">
      <w:pPr>
        <w:pStyle w:val="Heading4"/>
        <w:numPr>
          <w:ilvl w:val="0"/>
          <w:numId w:val="45"/>
        </w:numPr>
        <w:tabs>
          <w:tab w:val="num" w:pos="360"/>
        </w:tabs>
        <w:ind w:left="0" w:firstLine="0"/>
      </w:pPr>
      <w:r>
        <w:t>Past cable damage </w:t>
      </w:r>
      <w:r>
        <w:rPr>
          <w:u w:val="single"/>
        </w:rPr>
        <w:t>thumps</w:t>
      </w:r>
      <w:r>
        <w:t> the impact</w:t>
      </w:r>
    </w:p>
    <w:p w14:paraId="676B6111" w14:textId="77777777" w:rsidR="00B019C3" w:rsidRDefault="00B019C3" w:rsidP="00B019C3">
      <w:pPr>
        <w:spacing w:line="235" w:lineRule="atLeast"/>
        <w:rPr>
          <w:color w:val="000000"/>
        </w:rPr>
      </w:pPr>
      <w:r>
        <w:rPr>
          <w:color w:val="000000"/>
        </w:rPr>
        <w:t>Dan </w:t>
      </w:r>
      <w:r>
        <w:rPr>
          <w:b/>
          <w:bCs/>
          <w:color w:val="000000"/>
          <w:sz w:val="26"/>
          <w:szCs w:val="26"/>
        </w:rPr>
        <w:t>Milmo 7/17</w:t>
      </w:r>
      <w:r>
        <w:rPr>
          <w:color w:val="000000"/>
        </w:rPr>
        <w:t>, Milmo; July 2024; Global technology editor at The Guardian, covering cybersecurity, AI, and digital infrastructure; The Guardian, “Fears grow over sabotage of undersea internet cables,”</w:t>
      </w:r>
      <w:r>
        <w:rPr>
          <w:rStyle w:val="apple-converted-space"/>
          <w:color w:val="000000"/>
        </w:rPr>
        <w:t> </w:t>
      </w:r>
      <w:hyperlink r:id="rId9" w:tgtFrame="_blank" w:history="1">
        <w:r>
          <w:rPr>
            <w:rStyle w:val="Hyperlink"/>
            <w:color w:val="1155CC"/>
          </w:rPr>
          <w:t>https://www.theguardian.com/technology/2025/jul/17/risk-undersea-cable-attacks-backed-russia-china-likely-rise-report-warns</w:t>
        </w:r>
      </w:hyperlink>
      <w:r>
        <w:rPr>
          <w:rStyle w:val="apple-converted-space"/>
          <w:color w:val="000000"/>
        </w:rPr>
        <w:t> </w:t>
      </w:r>
      <w:r>
        <w:rPr>
          <w:color w:val="000000"/>
        </w:rPr>
        <w:t>// </w:t>
      </w:r>
      <w:r>
        <w:rPr>
          <w:color w:val="000000"/>
          <w:u w:val="single"/>
        </w:rPr>
        <w:t>shaka</w:t>
      </w:r>
    </w:p>
    <w:p w14:paraId="1D77BF31" w14:textId="77777777" w:rsidR="00B019C3" w:rsidRDefault="00B019C3" w:rsidP="00B019C3">
      <w:pPr>
        <w:spacing w:line="235" w:lineRule="atLeast"/>
        <w:rPr>
          <w:color w:val="000000"/>
        </w:rPr>
      </w:pPr>
      <w:r>
        <w:rPr>
          <w:color w:val="000000"/>
          <w:u w:val="single"/>
        </w:rPr>
        <w:t>Recorded Future identified </w:t>
      </w:r>
      <w:r>
        <w:rPr>
          <w:color w:val="000000"/>
          <w:u w:val="single"/>
          <w:shd w:val="clear" w:color="auto" w:fill="00FFFF"/>
        </w:rPr>
        <w:t>44 cable damages over the </w:t>
      </w:r>
      <w:r>
        <w:rPr>
          <w:color w:val="000000"/>
          <w:u w:val="single"/>
          <w:bdr w:val="single" w:sz="8" w:space="0" w:color="auto" w:frame="1"/>
          <w:shd w:val="clear" w:color="auto" w:fill="00FFFF"/>
        </w:rPr>
        <w:t>past 18 months</w:t>
      </w:r>
      <w:r>
        <w:rPr>
          <w:color w:val="000000"/>
          <w:u w:val="single"/>
        </w:rPr>
        <w:t>, a quarter caused by “</w:t>
      </w:r>
      <w:r>
        <w:rPr>
          <w:color w:val="000000"/>
          <w:u w:val="single"/>
          <w:bdr w:val="single" w:sz="8" w:space="0" w:color="auto" w:frame="1"/>
        </w:rPr>
        <w:t>anchor dragging</w:t>
      </w:r>
      <w:r>
        <w:rPr>
          <w:color w:val="000000"/>
          <w:u w:val="single"/>
        </w:rPr>
        <w:t>” and nearly a third by “</w:t>
      </w:r>
      <w:r>
        <w:rPr>
          <w:color w:val="000000"/>
          <w:u w:val="single"/>
          <w:bdr w:val="single" w:sz="8" w:space="0" w:color="auto" w:frame="1"/>
        </w:rPr>
        <w:t>unknown causes</w:t>
      </w:r>
      <w:r>
        <w:rPr>
          <w:color w:val="000000"/>
          <w:u w:val="single"/>
        </w:rPr>
        <w:t>”, with seismic activity or natural phenomena causing 16% of the incidents.</w:t>
      </w:r>
    </w:p>
    <w:p w14:paraId="15EE7180" w14:textId="77777777" w:rsidR="00B019C3" w:rsidRDefault="00B019C3" w:rsidP="00B019C3">
      <w:pPr>
        <w:spacing w:line="235" w:lineRule="atLeast"/>
        <w:rPr>
          <w:color w:val="000000"/>
        </w:rPr>
      </w:pPr>
      <w:r>
        <w:rPr>
          <w:color w:val="000000"/>
          <w:sz w:val="16"/>
          <w:szCs w:val="16"/>
        </w:rPr>
        <w:t>&lt;&lt;IMAGE OMITTED&gt;&gt;</w:t>
      </w:r>
    </w:p>
    <w:p w14:paraId="778505E7" w14:textId="77777777" w:rsidR="00B019C3" w:rsidRDefault="00B019C3" w:rsidP="00B019C3">
      <w:pPr>
        <w:spacing w:line="235" w:lineRule="atLeast"/>
        <w:rPr>
          <w:color w:val="000000"/>
        </w:rPr>
      </w:pPr>
      <w:r>
        <w:rPr>
          <w:color w:val="000000"/>
          <w:sz w:val="16"/>
          <w:szCs w:val="16"/>
        </w:rPr>
        <w:t>Analysts added that </w:t>
      </w:r>
      <w:r>
        <w:rPr>
          <w:color w:val="000000"/>
          <w:u w:val="single"/>
          <w:bdr w:val="single" w:sz="8" w:space="0" w:color="auto" w:frame="1"/>
        </w:rPr>
        <w:t>damaging subsea cables could be an attractive tactic</w:t>
      </w:r>
      <w:r>
        <w:rPr>
          <w:color w:val="000000"/>
          <w:sz w:val="16"/>
          <w:szCs w:val="16"/>
        </w:rPr>
        <w:t> because it allowed states to target adversaries’ infrastructure via an unsophisticated method that could be passed off as an accident or be carried out by vessels without direct links to the attacks’ suspected sponsor.</w:t>
      </w:r>
    </w:p>
    <w:p w14:paraId="454056EB" w14:textId="77777777" w:rsidR="00B019C3" w:rsidRDefault="00B019C3" w:rsidP="00B019C3">
      <w:pPr>
        <w:spacing w:line="235" w:lineRule="atLeast"/>
        <w:rPr>
          <w:color w:val="000000"/>
        </w:rPr>
      </w:pPr>
      <w:r>
        <w:rPr>
          <w:color w:val="000000"/>
          <w:sz w:val="16"/>
          <w:szCs w:val="16"/>
        </w:rPr>
        <w:t>Recorded Future said improved monitoring of cables and security measures around subsea infrastructure, as well as comprehensive stress tests, would help prevent an incident damaging multiple cables and causing “prolonged connectivity issues”.</w:t>
      </w:r>
    </w:p>
    <w:p w14:paraId="505353B5" w14:textId="77777777" w:rsidR="00B019C3" w:rsidRDefault="00B019C3" w:rsidP="00B019C3">
      <w:pPr>
        <w:spacing w:line="235" w:lineRule="atLeast"/>
        <w:rPr>
          <w:color w:val="000000"/>
        </w:rPr>
      </w:pPr>
      <w:r>
        <w:rPr>
          <w:color w:val="000000"/>
          <w:u w:val="single"/>
        </w:rPr>
        <w:t>Despite the high-profile Baltic and Taiwan incidents, the three most disruptive incidents were elsewhere: in the Red Sea in February </w:t>
      </w:r>
      <w:r>
        <w:rPr>
          <w:color w:val="000000"/>
          <w:u w:val="single"/>
          <w:shd w:val="clear" w:color="auto" w:fill="00FFFF"/>
        </w:rPr>
        <w:t>last year</w:t>
      </w:r>
      <w:r>
        <w:rPr>
          <w:color w:val="000000"/>
          <w:u w:val="single"/>
        </w:rPr>
        <w:t> when a </w:t>
      </w:r>
      <w:r>
        <w:rPr>
          <w:color w:val="000000"/>
          <w:u w:val="single"/>
          <w:shd w:val="clear" w:color="auto" w:fill="00FFFF"/>
        </w:rPr>
        <w:t>Houthi missile caused a ship’s anchor to </w:t>
      </w:r>
      <w:r>
        <w:rPr>
          <w:color w:val="000000"/>
          <w:u w:val="single"/>
          <w:bdr w:val="single" w:sz="8" w:space="0" w:color="auto" w:frame="1"/>
          <w:shd w:val="clear" w:color="auto" w:fill="00FFFF"/>
        </w:rPr>
        <w:t>hit cables</w:t>
      </w:r>
      <w:r>
        <w:rPr>
          <w:color w:val="000000"/>
          <w:u w:val="single"/>
        </w:rPr>
        <w:t> – leading to “significant impact on communication networks in the Middle East”</w:t>
      </w:r>
      <w:r>
        <w:rPr>
          <w:color w:val="000000"/>
          <w:sz w:val="16"/>
          <w:szCs w:val="16"/>
        </w:rPr>
        <w:t>; in west Africa a month later due to an underwater rock slide; and off the coast of South Africa in May 2024 due to a cable-dragging incident.</w:t>
      </w:r>
    </w:p>
    <w:p w14:paraId="27BF1488" w14:textId="77777777" w:rsidR="00B019C3" w:rsidRDefault="00B019C3" w:rsidP="00B019C3">
      <w:pPr>
        <w:spacing w:line="235" w:lineRule="atLeast"/>
        <w:rPr>
          <w:color w:val="000000"/>
        </w:rPr>
      </w:pPr>
      <w:r>
        <w:rPr>
          <w:color w:val="000000"/>
          <w:sz w:val="16"/>
          <w:szCs w:val="16"/>
        </w:rPr>
        <w:t>Recorded Future said the impact of the Red Sea and Africa incidents showed that the most prolonged disruption happened in areas with limited availability of alternative cables and a shortage of repair expertise regardless of the cause of the disruption.</w:t>
      </w:r>
    </w:p>
    <w:p w14:paraId="68836DB6" w14:textId="77777777" w:rsidR="00B019C3" w:rsidRDefault="00B019C3" w:rsidP="00B019C3">
      <w:pPr>
        <w:spacing w:line="235" w:lineRule="atLeast"/>
        <w:rPr>
          <w:color w:val="000000"/>
        </w:rPr>
      </w:pPr>
      <w:r>
        <w:rPr>
          <w:color w:val="000000"/>
          <w:u w:val="single"/>
        </w:rPr>
        <w:t>Conversely, </w:t>
      </w:r>
      <w:r>
        <w:rPr>
          <w:color w:val="000000"/>
          <w:u w:val="single"/>
          <w:bdr w:val="single" w:sz="8" w:space="0" w:color="auto" w:frame="1"/>
          <w:shd w:val="clear" w:color="auto" w:fill="00FFFF"/>
        </w:rPr>
        <w:t>two attacks</w:t>
      </w:r>
      <w:r>
        <w:rPr>
          <w:color w:val="000000"/>
          <w:u w:val="single"/>
          <w:shd w:val="clear" w:color="auto" w:fill="00FFFF"/>
        </w:rPr>
        <w:t> in the Baltic Sea</w:t>
      </w:r>
      <w:r>
        <w:rPr>
          <w:color w:val="000000"/>
          <w:u w:val="single"/>
        </w:rPr>
        <w:t> in November last year </w:t>
      </w:r>
      <w:r>
        <w:rPr>
          <w:color w:val="000000"/>
          <w:u w:val="single"/>
          <w:shd w:val="clear" w:color="auto" w:fill="00FFFF"/>
        </w:rPr>
        <w:t>had </w:t>
      </w:r>
      <w:r>
        <w:rPr>
          <w:color w:val="000000"/>
          <w:u w:val="single"/>
          <w:bdr w:val="single" w:sz="8" w:space="0" w:color="auto" w:frame="1"/>
          <w:shd w:val="clear" w:color="auto" w:fill="00FFFF"/>
        </w:rPr>
        <w:t>minimal impact</w:t>
      </w:r>
      <w:r>
        <w:rPr>
          <w:color w:val="000000"/>
          <w:u w:val="single"/>
          <w:shd w:val="clear" w:color="auto" w:fill="00FFFF"/>
        </w:rPr>
        <w:t> due to spare </w:t>
      </w:r>
      <w:r>
        <w:rPr>
          <w:color w:val="000000"/>
          <w:u w:val="single"/>
          <w:bdr w:val="single" w:sz="8" w:space="0" w:color="auto" w:frame="1"/>
          <w:shd w:val="clear" w:color="auto" w:fill="00FFFF"/>
        </w:rPr>
        <w:t>capacity</w:t>
      </w:r>
      <w:r>
        <w:rPr>
          <w:color w:val="000000"/>
          <w:u w:val="single"/>
          <w:shd w:val="clear" w:color="auto" w:fill="00FFFF"/>
        </w:rPr>
        <w:t> and</w:t>
      </w:r>
      <w:r>
        <w:rPr>
          <w:color w:val="000000"/>
          <w:u w:val="single"/>
        </w:rPr>
        <w:t> Europe’s </w:t>
      </w:r>
      <w:r>
        <w:rPr>
          <w:color w:val="000000"/>
          <w:u w:val="single"/>
          <w:bdr w:val="single" w:sz="8" w:space="0" w:color="auto" w:frame="1"/>
          <w:shd w:val="clear" w:color="auto" w:fill="00FFFF"/>
        </w:rPr>
        <w:t>resilient</w:t>
      </w:r>
      <w:r>
        <w:rPr>
          <w:color w:val="000000"/>
          <w:u w:val="single"/>
        </w:rPr>
        <w:t> internet </w:t>
      </w:r>
      <w:r>
        <w:rPr>
          <w:color w:val="000000"/>
          <w:u w:val="single"/>
          <w:bdr w:val="single" w:sz="8" w:space="0" w:color="auto" w:frame="1"/>
          <w:shd w:val="clear" w:color="auto" w:fill="00FFFF"/>
        </w:rPr>
        <w:t>infrastructure</w:t>
      </w:r>
      <w:r>
        <w:rPr>
          <w:color w:val="000000"/>
          <w:u w:val="single"/>
        </w:rPr>
        <w:t>.</w:t>
      </w:r>
      <w:r>
        <w:rPr>
          <w:color w:val="000000"/>
          <w:sz w:val="16"/>
          <w:szCs w:val="16"/>
        </w:rPr>
        <w:t> However, the report said three EU island member states – Malta, Cyprus and Ireland – were more vulnerable due to their reliance on submarine cables for international communications.</w:t>
      </w:r>
    </w:p>
    <w:p w14:paraId="1514C3D3" w14:textId="77777777" w:rsidR="00B019C3" w:rsidRDefault="00B019C3" w:rsidP="00B019C3">
      <w:pPr>
        <w:pStyle w:val="Heading4"/>
        <w:numPr>
          <w:ilvl w:val="0"/>
          <w:numId w:val="45"/>
        </w:numPr>
        <w:tabs>
          <w:tab w:val="num" w:pos="360"/>
        </w:tabs>
        <w:ind w:left="0" w:firstLine="0"/>
      </w:pPr>
      <w:r>
        <w:t>Cable threats are </w:t>
      </w:r>
      <w:r>
        <w:rPr>
          <w:u w:val="single"/>
        </w:rPr>
        <w:t>inflated</w:t>
      </w:r>
    </w:p>
    <w:p w14:paraId="58A92DEC" w14:textId="77777777" w:rsidR="00B019C3" w:rsidRDefault="00B019C3" w:rsidP="00B019C3">
      <w:pPr>
        <w:spacing w:line="235" w:lineRule="atLeast"/>
        <w:rPr>
          <w:color w:val="000000"/>
        </w:rPr>
      </w:pPr>
      <w:r>
        <w:rPr>
          <w:color w:val="000000"/>
        </w:rPr>
        <w:t>John </w:t>
      </w:r>
      <w:r>
        <w:rPr>
          <w:b/>
          <w:bCs/>
          <w:color w:val="000000"/>
          <w:sz w:val="26"/>
          <w:szCs w:val="26"/>
        </w:rPr>
        <w:t>Aitken 25</w:t>
      </w:r>
      <w:r>
        <w:rPr>
          <w:color w:val="000000"/>
        </w:rPr>
        <w:t>, [John Aitken is an associate researcher at RAND Europe and previously was a former submarine commander who researches maritime security], 7-8-2025, "Undersea Cables Are Vulnerable to Sabotage—but This Takes Skill and Specialist Equipment",</w:t>
      </w:r>
      <w:r>
        <w:rPr>
          <w:rStyle w:val="apple-converted-space"/>
          <w:color w:val="000000"/>
        </w:rPr>
        <w:t> </w:t>
      </w:r>
      <w:hyperlink r:id="rId10" w:tgtFrame="_blank" w:history="1">
        <w:r>
          <w:rPr>
            <w:rStyle w:val="Hyperlink"/>
            <w:color w:val="1155CC"/>
          </w:rPr>
          <w:t>https://www.rand.org/pubs/commentary/2025/07/undersea-cables-are-vulnerable-to-sabotage-but.html</w:t>
        </w:r>
      </w:hyperlink>
      <w:r>
        <w:rPr>
          <w:rStyle w:val="apple-converted-space"/>
          <w:color w:val="000000"/>
        </w:rPr>
        <w:t> </w:t>
      </w:r>
      <w:r>
        <w:rPr>
          <w:color w:val="000000"/>
        </w:rPr>
        <w:t>// shaka</w:t>
      </w:r>
    </w:p>
    <w:p w14:paraId="6D53A061" w14:textId="77777777" w:rsidR="00B019C3" w:rsidRDefault="00B019C3" w:rsidP="00B019C3">
      <w:pPr>
        <w:spacing w:line="235" w:lineRule="atLeast"/>
        <w:rPr>
          <w:color w:val="000000"/>
        </w:rPr>
      </w:pPr>
      <w:r>
        <w:rPr>
          <w:color w:val="000000"/>
          <w:u w:val="single"/>
        </w:rPr>
        <w:t>But, as a former submarine commander who researches maritime security, I believe that </w:t>
      </w:r>
      <w:r>
        <w:rPr>
          <w:color w:val="000000"/>
          <w:u w:val="single"/>
          <w:shd w:val="clear" w:color="auto" w:fill="00FFFF"/>
        </w:rPr>
        <w:t>attacking and disrupting the network is </w:t>
      </w:r>
      <w:r>
        <w:rPr>
          <w:color w:val="000000"/>
          <w:u w:val="single"/>
          <w:bdr w:val="single" w:sz="8" w:space="0" w:color="auto" w:frame="1"/>
          <w:shd w:val="clear" w:color="auto" w:fill="00FFFF"/>
        </w:rPr>
        <w:t>not as easy as some reports might make it appear.</w:t>
      </w:r>
      <w:r>
        <w:rPr>
          <w:color w:val="000000"/>
          <w:u w:val="single"/>
        </w:rPr>
        <w:t xml:space="preserve"> Deliberately snagging a pipeline with a dragging anchor in relatively shallow waters can cause a lot of damage, but it is </w:t>
      </w:r>
      <w:proofErr w:type="gramStart"/>
      <w:r>
        <w:rPr>
          <w:color w:val="000000"/>
          <w:u w:val="single"/>
        </w:rPr>
        <w:t>fairly </w:t>
      </w:r>
      <w:r>
        <w:rPr>
          <w:color w:val="000000"/>
          <w:u w:val="single"/>
          <w:bdr w:val="single" w:sz="8" w:space="0" w:color="auto" w:frame="1"/>
        </w:rPr>
        <w:t>indiscriminate</w:t>
      </w:r>
      <w:proofErr w:type="gramEnd"/>
      <w:r>
        <w:rPr>
          <w:color w:val="000000"/>
          <w:u w:val="single"/>
        </w:rPr>
        <w:t> trick with a shelf life, since the </w:t>
      </w:r>
      <w:r>
        <w:rPr>
          <w:color w:val="000000"/>
          <w:u w:val="single"/>
          <w:shd w:val="clear" w:color="auto" w:fill="00FFFF"/>
        </w:rPr>
        <w:t>damage can be </w:t>
      </w:r>
      <w:r>
        <w:rPr>
          <w:color w:val="000000"/>
          <w:u w:val="single"/>
          <w:bdr w:val="single" w:sz="8" w:space="0" w:color="auto" w:frame="1"/>
          <w:shd w:val="clear" w:color="auto" w:fill="00FFFF"/>
        </w:rPr>
        <w:t>repaired</w:t>
      </w:r>
      <w:r>
        <w:rPr>
          <w:color w:val="000000"/>
          <w:u w:val="single"/>
          <w:shd w:val="clear" w:color="auto" w:fill="00FFFF"/>
        </w:rPr>
        <w:t>, and deniability becomes </w:t>
      </w:r>
      <w:r>
        <w:rPr>
          <w:color w:val="000000"/>
          <w:u w:val="single"/>
          <w:bdr w:val="single" w:sz="8" w:space="0" w:color="auto" w:frame="1"/>
          <w:shd w:val="clear" w:color="auto" w:fill="00FFFF"/>
        </w:rPr>
        <w:t>increasingly difficult</w:t>
      </w:r>
      <w:r>
        <w:rPr>
          <w:color w:val="000000"/>
          <w:sz w:val="14"/>
          <w:szCs w:val="14"/>
        </w:rPr>
        <w:t>.</w:t>
      </w:r>
    </w:p>
    <w:p w14:paraId="3C3CADC9" w14:textId="77777777" w:rsidR="00B019C3" w:rsidRDefault="00B019C3" w:rsidP="00B019C3">
      <w:pPr>
        <w:spacing w:line="235" w:lineRule="atLeast"/>
        <w:rPr>
          <w:color w:val="000000"/>
        </w:rPr>
      </w:pPr>
      <w:r>
        <w:rPr>
          <w:color w:val="000000"/>
          <w:u w:val="single"/>
          <w:shd w:val="clear" w:color="auto" w:fill="00FFFF"/>
        </w:rPr>
        <w:t xml:space="preserve">Targeting the cable networks in deeper waters </w:t>
      </w:r>
      <w:proofErr w:type="gramStart"/>
      <w:r>
        <w:rPr>
          <w:color w:val="000000"/>
          <w:u w:val="single"/>
          <w:shd w:val="clear" w:color="auto" w:fill="00FFFF"/>
        </w:rPr>
        <w:t>require</w:t>
      </w:r>
      <w:proofErr w:type="gramEnd"/>
      <w:r>
        <w:rPr>
          <w:color w:val="000000"/>
          <w:u w:val="single"/>
          <w:shd w:val="clear" w:color="auto" w:fill="00FFFF"/>
        </w:rPr>
        <w:t> </w:t>
      </w:r>
      <w:r>
        <w:rPr>
          <w:color w:val="000000"/>
          <w:u w:val="single"/>
          <w:bdr w:val="single" w:sz="8" w:space="0" w:color="auto" w:frame="1"/>
          <w:shd w:val="clear" w:color="auto" w:fill="00FFFF"/>
        </w:rPr>
        <w:t>more sophisticated methods</w:t>
      </w:r>
      <w:r>
        <w:rPr>
          <w:color w:val="000000"/>
          <w:u w:val="single"/>
        </w:rPr>
        <w:t>, which are much more challenging to carry out.</w:t>
      </w:r>
    </w:p>
    <w:p w14:paraId="7EE3DE4B" w14:textId="77777777" w:rsidR="00B019C3" w:rsidRDefault="00B019C3" w:rsidP="00B019C3">
      <w:pPr>
        <w:spacing w:line="235" w:lineRule="atLeast"/>
        <w:rPr>
          <w:color w:val="000000"/>
        </w:rPr>
      </w:pPr>
      <w:r>
        <w:rPr>
          <w:color w:val="000000"/>
          <w:u w:val="single"/>
        </w:rPr>
        <w:t>A hostile </w:t>
      </w:r>
      <w:r>
        <w:rPr>
          <w:color w:val="000000"/>
          <w:u w:val="single"/>
          <w:shd w:val="clear" w:color="auto" w:fill="00FFFF"/>
        </w:rPr>
        <w:t>state</w:t>
      </w:r>
      <w:r>
        <w:rPr>
          <w:color w:val="000000"/>
          <w:u w:val="single"/>
        </w:rPr>
        <w:t> </w:t>
      </w:r>
      <w:proofErr w:type="gramStart"/>
      <w:r>
        <w:rPr>
          <w:color w:val="000000"/>
          <w:u w:val="single"/>
        </w:rPr>
        <w:t>wishing</w:t>
      </w:r>
      <w:proofErr w:type="gramEnd"/>
      <w:r>
        <w:rPr>
          <w:color w:val="000000"/>
          <w:u w:val="single"/>
        </w:rPr>
        <w:t xml:space="preserve"> to attack this network first </w:t>
      </w:r>
      <w:r>
        <w:rPr>
          <w:color w:val="000000"/>
          <w:u w:val="single"/>
          <w:shd w:val="clear" w:color="auto" w:fill="00FFFF"/>
        </w:rPr>
        <w:t>needs to </w:t>
      </w:r>
      <w:r>
        <w:rPr>
          <w:color w:val="000000"/>
          <w:u w:val="single"/>
          <w:bdr w:val="single" w:sz="8" w:space="0" w:color="auto" w:frame="1"/>
          <w:shd w:val="clear" w:color="auto" w:fill="00FFFF"/>
        </w:rPr>
        <w:t>locate</w:t>
      </w:r>
      <w:r>
        <w:rPr>
          <w:color w:val="000000"/>
          <w:u w:val="single"/>
        </w:rPr>
        <w:t> the </w:t>
      </w:r>
      <w:r>
        <w:rPr>
          <w:color w:val="000000"/>
          <w:u w:val="single"/>
          <w:shd w:val="clear" w:color="auto" w:fill="00FFFF"/>
        </w:rPr>
        <w:t>cables</w:t>
      </w:r>
      <w:r>
        <w:rPr>
          <w:color w:val="000000"/>
          <w:u w:val="single"/>
        </w:rPr>
        <w:t xml:space="preserve"> they wish to target. </w:t>
      </w:r>
      <w:proofErr w:type="gramStart"/>
      <w:r>
        <w:rPr>
          <w:color w:val="000000"/>
          <w:u w:val="single"/>
        </w:rPr>
        <w:t>The majority of</w:t>
      </w:r>
      <w:proofErr w:type="gramEnd"/>
      <w:r>
        <w:rPr>
          <w:color w:val="000000"/>
          <w:u w:val="single"/>
        </w:rPr>
        <w:t xml:space="preserve"> the newer commercial cables are very </w:t>
      </w:r>
      <w:r>
        <w:rPr>
          <w:color w:val="000000"/>
          <w:u w:val="single"/>
          <w:bdr w:val="single" w:sz="8" w:space="0" w:color="auto" w:frame="1"/>
        </w:rPr>
        <w:t>clearly charted</w:t>
      </w:r>
      <w:r>
        <w:rPr>
          <w:color w:val="000000"/>
          <w:u w:val="single"/>
        </w:rPr>
        <w:t>, but their positions are </w:t>
      </w:r>
      <w:r>
        <w:rPr>
          <w:color w:val="000000"/>
          <w:u w:val="single"/>
          <w:bdr w:val="single" w:sz="8" w:space="0" w:color="auto" w:frame="1"/>
        </w:rPr>
        <w:t>not exact</w:t>
      </w:r>
      <w:r>
        <w:rPr>
          <w:color w:val="000000"/>
          <w:u w:val="single"/>
        </w:rPr>
        <w:t>.</w:t>
      </w:r>
    </w:p>
    <w:p w14:paraId="06D3E121" w14:textId="77777777" w:rsidR="00B019C3" w:rsidRDefault="00B019C3" w:rsidP="00B019C3">
      <w:pPr>
        <w:spacing w:line="235" w:lineRule="atLeast"/>
        <w:rPr>
          <w:color w:val="000000"/>
        </w:rPr>
      </w:pPr>
      <w:r>
        <w:rPr>
          <w:color w:val="000000"/>
          <w:sz w:val="14"/>
          <w:szCs w:val="14"/>
        </w:rPr>
        <w:t>Cables and pipelines, even the heaviest ones, will drift somewhat as they are laid, and the deeper the water they sit in, the greater the distance they may drift.</w:t>
      </w:r>
    </w:p>
    <w:p w14:paraId="09706876" w14:textId="77777777" w:rsidR="00B019C3" w:rsidRDefault="00B019C3" w:rsidP="00B019C3">
      <w:pPr>
        <w:spacing w:line="235" w:lineRule="atLeast"/>
        <w:rPr>
          <w:color w:val="000000"/>
        </w:rPr>
      </w:pPr>
      <w:r>
        <w:rPr>
          <w:color w:val="000000"/>
          <w:sz w:val="14"/>
          <w:szCs w:val="14"/>
        </w:rPr>
        <w:t>Those newer cables are often buried in a shallow trench to protect them, which makes locating and accessing them more challenging. Older cables were laid in slightly less exact navigational times, some before the GPS network was available for civilian use. They are not in pristine or predictable patterns.</w:t>
      </w:r>
    </w:p>
    <w:p w14:paraId="3864368F" w14:textId="77777777" w:rsidR="00B019C3" w:rsidRDefault="00B019C3" w:rsidP="00B019C3">
      <w:pPr>
        <w:spacing w:line="235" w:lineRule="atLeast"/>
        <w:rPr>
          <w:color w:val="000000"/>
          <w:u w:val="single"/>
        </w:rPr>
      </w:pPr>
      <w:r>
        <w:rPr>
          <w:color w:val="000000"/>
          <w:u w:val="single"/>
        </w:rPr>
        <w:t>The positions of cables used by the military are generally not advertised at all, for reasons of security. Locating the target cable </w:t>
      </w:r>
      <w:r>
        <w:rPr>
          <w:color w:val="000000"/>
          <w:u w:val="single"/>
          <w:shd w:val="clear" w:color="auto" w:fill="00FFFF"/>
        </w:rPr>
        <w:t>requires a </w:t>
      </w:r>
      <w:r>
        <w:rPr>
          <w:color w:val="000000"/>
          <w:u w:val="single"/>
          <w:bdr w:val="single" w:sz="8" w:space="0" w:color="auto" w:frame="1"/>
          <w:shd w:val="clear" w:color="auto" w:fill="00FFFF"/>
        </w:rPr>
        <w:t>detailed understanding</w:t>
      </w:r>
      <w:r>
        <w:rPr>
          <w:color w:val="000000"/>
          <w:u w:val="single"/>
          <w:shd w:val="clear" w:color="auto" w:fill="00FFFF"/>
        </w:rPr>
        <w:t> of the </w:t>
      </w:r>
      <w:r>
        <w:rPr>
          <w:color w:val="000000"/>
          <w:u w:val="single"/>
          <w:bdr w:val="single" w:sz="8" w:space="0" w:color="auto" w:frame="1"/>
          <w:shd w:val="clear" w:color="auto" w:fill="00FFFF"/>
        </w:rPr>
        <w:t>topography</w:t>
      </w:r>
      <w:r>
        <w:rPr>
          <w:color w:val="000000"/>
          <w:u w:val="single"/>
          <w:shd w:val="clear" w:color="auto" w:fill="00FFFF"/>
        </w:rPr>
        <w:t> and </w:t>
      </w:r>
      <w:r>
        <w:rPr>
          <w:color w:val="000000"/>
          <w:u w:val="single"/>
          <w:bdr w:val="single" w:sz="8" w:space="0" w:color="auto" w:frame="1"/>
          <w:shd w:val="clear" w:color="auto" w:fill="00FFFF"/>
        </w:rPr>
        <w:t>features of the seabed</w:t>
      </w:r>
      <w:r>
        <w:rPr>
          <w:color w:val="000000"/>
          <w:u w:val="single"/>
        </w:rPr>
        <w:t>. That sort of picture can only be built up by </w:t>
      </w:r>
      <w:r>
        <w:rPr>
          <w:color w:val="000000"/>
          <w:u w:val="single"/>
          <w:bdr w:val="single" w:sz="8" w:space="0" w:color="auto" w:frame="1"/>
        </w:rPr>
        <w:t>survey and reconnaissance</w:t>
      </w:r>
      <w:r>
        <w:rPr>
          <w:color w:val="000000"/>
          <w:u w:val="single"/>
        </w:rPr>
        <w:t>.</w:t>
      </w:r>
    </w:p>
    <w:p w14:paraId="778DCE8F" w14:textId="77777777" w:rsidR="00B019C3" w:rsidRPr="00663A94" w:rsidRDefault="00B019C3" w:rsidP="00B019C3">
      <w:pPr>
        <w:pStyle w:val="Heading4"/>
        <w:numPr>
          <w:ilvl w:val="0"/>
          <w:numId w:val="45"/>
        </w:numPr>
        <w:rPr>
          <w:rFonts w:asciiTheme="minorHAnsi" w:hAnsiTheme="minorHAnsi" w:cstheme="minorHAnsi"/>
          <w:sz w:val="28"/>
        </w:rPr>
      </w:pPr>
      <w:r w:rsidRPr="00663A94">
        <w:rPr>
          <w:rFonts w:asciiTheme="minorHAnsi" w:hAnsiTheme="minorHAnsi" w:cstheme="minorHAnsi"/>
          <w:sz w:val="28"/>
        </w:rPr>
        <w:t>Russia pushed pause on expansionism – Ukraine destroyed their capabilities and their posture has shifted to maintenance</w:t>
      </w:r>
    </w:p>
    <w:p w14:paraId="163A3026" w14:textId="77777777" w:rsidR="00B019C3" w:rsidRPr="00663A94" w:rsidRDefault="00B019C3" w:rsidP="00B019C3">
      <w:pPr>
        <w:rPr>
          <w:rFonts w:asciiTheme="minorHAnsi" w:hAnsiTheme="minorHAnsi" w:cstheme="minorHAnsi"/>
        </w:rPr>
      </w:pPr>
      <w:r w:rsidRPr="00663A94">
        <w:rPr>
          <w:rFonts w:asciiTheme="minorHAnsi" w:hAnsiTheme="minorHAnsi" w:cstheme="minorHAnsi"/>
        </w:rPr>
        <w:t xml:space="preserve">Mathieu </w:t>
      </w:r>
      <w:r w:rsidRPr="00663A94">
        <w:rPr>
          <w:rStyle w:val="Style13ptBold"/>
          <w:rFonts w:asciiTheme="minorHAnsi" w:hAnsiTheme="minorHAnsi" w:cstheme="minorHAnsi"/>
          <w:sz w:val="28"/>
        </w:rPr>
        <w:t xml:space="preserve">BoulèGue 24, </w:t>
      </w:r>
      <w:r w:rsidRPr="00663A94">
        <w:rPr>
          <w:rFonts w:asciiTheme="minorHAnsi" w:hAnsiTheme="minorHAnsi" w:cstheme="minorHAnsi"/>
        </w:rPr>
        <w:t xml:space="preserve">[Consultant in corporate intelligence and risk management. Specializes in Eurasian security and defence issues, with a focus on Russian foreign policy and military affairs.] - ("Russia's Arctic Military Posture in the Context of the War against Ukraine," Arctic Institute - Center for Circumpolar Security Studies, published 10-31-2024, accessed 7-13-2025, </w:t>
      </w:r>
      <w:hyperlink r:id="rId11" w:history="1">
        <w:r w:rsidRPr="00663A94">
          <w:rPr>
            <w:rStyle w:val="Hyperlink"/>
            <w:rFonts w:asciiTheme="minorHAnsi" w:hAnsiTheme="minorHAnsi" w:cstheme="minorHAnsi"/>
          </w:rPr>
          <w:t>https://www.thearcticinstitute.org/russias-arctic-military-posture-context-war-against-ukraine/)//</w:t>
        </w:r>
      </w:hyperlink>
      <w:r w:rsidRPr="00663A94">
        <w:rPr>
          <w:rFonts w:asciiTheme="minorHAnsi" w:hAnsiTheme="minorHAnsi" w:cstheme="minorHAnsi"/>
        </w:rPr>
        <w:t xml:space="preserve">  Emron</w:t>
      </w:r>
    </w:p>
    <w:p w14:paraId="5155E05E" w14:textId="77777777" w:rsidR="00B019C3" w:rsidRPr="00663A94" w:rsidRDefault="00B019C3" w:rsidP="00B019C3">
      <w:pPr>
        <w:rPr>
          <w:rFonts w:asciiTheme="minorHAnsi" w:hAnsiTheme="minorHAnsi" w:cstheme="minorHAnsi"/>
          <w:b/>
          <w:bCs/>
        </w:rPr>
      </w:pPr>
      <w:r w:rsidRPr="00663A94">
        <w:rPr>
          <w:rFonts w:asciiTheme="minorHAnsi" w:hAnsiTheme="minorHAnsi" w:cstheme="minorHAnsi"/>
          <w:b/>
          <w:bCs/>
        </w:rPr>
        <w:t>Wartime adaptations</w:t>
      </w:r>
    </w:p>
    <w:p w14:paraId="668D69B0" w14:textId="77777777" w:rsidR="00B019C3" w:rsidRPr="00663A94" w:rsidRDefault="00B019C3" w:rsidP="00B019C3">
      <w:pPr>
        <w:rPr>
          <w:rFonts w:asciiTheme="minorHAnsi" w:hAnsiTheme="minorHAnsi" w:cstheme="minorHAnsi"/>
        </w:rPr>
      </w:pPr>
      <w:r w:rsidRPr="00663A94">
        <w:rPr>
          <w:rFonts w:asciiTheme="minorHAnsi" w:hAnsiTheme="minorHAnsi" w:cstheme="minorHAnsi"/>
        </w:rPr>
        <w:t xml:space="preserve">If strategic priorities remain unchanged, </w:t>
      </w:r>
      <w:r w:rsidRPr="00663A94">
        <w:rPr>
          <w:rFonts w:asciiTheme="minorHAnsi" w:hAnsiTheme="minorHAnsi" w:cstheme="minorHAnsi"/>
          <w:highlight w:val="cyan"/>
          <w:u w:val="single"/>
        </w:rPr>
        <w:t>Russian force projection in the Arctic will continue to adapt</w:t>
      </w:r>
      <w:r w:rsidRPr="00663A94">
        <w:rPr>
          <w:rFonts w:asciiTheme="minorHAnsi" w:hAnsiTheme="minorHAnsi" w:cstheme="minorHAnsi"/>
          <w:u w:val="single"/>
        </w:rPr>
        <w:t xml:space="preserve"> to the impact of the full-scale invasion of Ukraine</w:t>
      </w:r>
      <w:r w:rsidRPr="00663A94">
        <w:rPr>
          <w:rFonts w:asciiTheme="minorHAnsi" w:hAnsiTheme="minorHAnsi" w:cstheme="minorHAnsi"/>
        </w:rPr>
        <w:t>. The main adaptation is the reshuffle of the command-and-control (C2) structure in High North.</w:t>
      </w:r>
    </w:p>
    <w:p w14:paraId="5A1C6239" w14:textId="77777777" w:rsidR="00B019C3" w:rsidRPr="00663A94" w:rsidRDefault="00B019C3" w:rsidP="00B019C3">
      <w:pPr>
        <w:rPr>
          <w:rFonts w:asciiTheme="minorHAnsi" w:hAnsiTheme="minorHAnsi" w:cstheme="minorHAnsi"/>
        </w:rPr>
      </w:pPr>
      <w:r w:rsidRPr="00663A94">
        <w:rPr>
          <w:rFonts w:asciiTheme="minorHAnsi" w:hAnsiTheme="minorHAnsi" w:cstheme="minorHAnsi"/>
        </w:rPr>
        <w:t>In early 2024, the Russian armed forces reverted</w:t>
      </w:r>
      <w:r w:rsidRPr="00663A94">
        <w:rPr>
          <w:rFonts w:asciiTheme="minorHAnsi" w:hAnsiTheme="minorHAnsi" w:cstheme="minorHAnsi"/>
          <w:vertAlign w:val="superscript"/>
        </w:rPr>
        <w:t>8)</w:t>
      </w:r>
      <w:r w:rsidRPr="00663A94">
        <w:rPr>
          <w:rFonts w:asciiTheme="minorHAnsi" w:hAnsiTheme="minorHAnsi" w:cstheme="minorHAnsi"/>
          <w:b/>
          <w:bCs/>
        </w:rPr>
        <w:t> </w:t>
      </w:r>
      <w:r w:rsidRPr="00663A94">
        <w:rPr>
          <w:rFonts w:asciiTheme="minorHAnsi" w:hAnsiTheme="minorHAnsi" w:cstheme="minorHAnsi"/>
        </w:rPr>
        <w:t>to the Soviet-era Moscow and Leningrad Military Districts, thus officially putting an end to </w:t>
      </w:r>
      <w:r w:rsidRPr="00663A94">
        <w:rPr>
          <w:rFonts w:asciiTheme="minorHAnsi" w:hAnsiTheme="minorHAnsi" w:cstheme="minorHAnsi"/>
          <w:i/>
          <w:iCs/>
        </w:rPr>
        <w:t>OSK Sever</w:t>
      </w:r>
      <w:r w:rsidRPr="00663A94">
        <w:rPr>
          <w:rFonts w:asciiTheme="minorHAnsi" w:hAnsiTheme="minorHAnsi" w:cstheme="minorHAnsi"/>
        </w:rPr>
        <w:t> and the Northern Fleet’s status as a formal Military District. This change is less about the Arctic as it took place in the context of the full-scale invasion of Ukraine to deal with the demands of the war.</w:t>
      </w:r>
    </w:p>
    <w:p w14:paraId="0DF10405" w14:textId="77777777" w:rsidR="00B019C3" w:rsidRPr="00663A94" w:rsidRDefault="00B019C3" w:rsidP="00B019C3">
      <w:pPr>
        <w:rPr>
          <w:rFonts w:asciiTheme="minorHAnsi" w:hAnsiTheme="minorHAnsi" w:cstheme="minorHAnsi"/>
        </w:rPr>
      </w:pPr>
      <w:r w:rsidRPr="00663A94">
        <w:rPr>
          <w:rFonts w:asciiTheme="minorHAnsi" w:hAnsiTheme="minorHAnsi" w:cstheme="minorHAnsi"/>
        </w:rPr>
        <w:t>The Leningrad MD will oversee Arctic-related operations in the western and central Arctic and connect with the Eastern MD and the Pacific Fleet. This new situation will inevitably create integration and coherence issues within the wider C2 structure.</w:t>
      </w:r>
    </w:p>
    <w:p w14:paraId="7233E916" w14:textId="77777777" w:rsidR="00B019C3" w:rsidRPr="00663A94" w:rsidRDefault="00B019C3" w:rsidP="00B019C3">
      <w:pPr>
        <w:rPr>
          <w:rFonts w:asciiTheme="minorHAnsi" w:hAnsiTheme="minorHAnsi" w:cstheme="minorHAnsi"/>
          <w:u w:val="single"/>
        </w:rPr>
      </w:pPr>
      <w:r w:rsidRPr="00663A94">
        <w:rPr>
          <w:rFonts w:asciiTheme="minorHAnsi" w:hAnsiTheme="minorHAnsi" w:cstheme="minorHAnsi"/>
        </w:rPr>
        <w:t xml:space="preserve">Although air, naval, and nuclear capabilities have been left largely untouched by the war against Ukraine, </w:t>
      </w:r>
      <w:r w:rsidRPr="00663A94">
        <w:rPr>
          <w:rFonts w:asciiTheme="minorHAnsi" w:hAnsiTheme="minorHAnsi" w:cstheme="minorHAnsi"/>
          <w:highlight w:val="cyan"/>
          <w:u w:val="single"/>
        </w:rPr>
        <w:t>Russia</w:t>
      </w:r>
      <w:r w:rsidRPr="00663A94">
        <w:rPr>
          <w:rFonts w:asciiTheme="minorHAnsi" w:hAnsiTheme="minorHAnsi" w:cstheme="minorHAnsi"/>
          <w:u w:val="single"/>
        </w:rPr>
        <w:t xml:space="preserve"> has </w:t>
      </w:r>
      <w:r w:rsidRPr="00663A94">
        <w:rPr>
          <w:rFonts w:asciiTheme="minorHAnsi" w:hAnsiTheme="minorHAnsi" w:cstheme="minorHAnsi"/>
          <w:highlight w:val="cyan"/>
          <w:u w:val="single"/>
        </w:rPr>
        <w:t>lost a large amount</w:t>
      </w:r>
      <w:r w:rsidRPr="00663A94">
        <w:rPr>
          <w:rFonts w:asciiTheme="minorHAnsi" w:hAnsiTheme="minorHAnsi" w:cstheme="minorHAnsi"/>
          <w:highlight w:val="cyan"/>
          <w:u w:val="single"/>
          <w:vertAlign w:val="superscript"/>
        </w:rPr>
        <w:t>9</w:t>
      </w:r>
      <w:r w:rsidRPr="00663A94">
        <w:rPr>
          <w:rFonts w:asciiTheme="minorHAnsi" w:hAnsiTheme="minorHAnsi" w:cstheme="minorHAnsi"/>
          <w:u w:val="single"/>
          <w:vertAlign w:val="superscript"/>
        </w:rPr>
        <w:t>)</w:t>
      </w:r>
      <w:r w:rsidRPr="00663A94">
        <w:rPr>
          <w:rFonts w:asciiTheme="minorHAnsi" w:hAnsiTheme="minorHAnsi" w:cstheme="minorHAnsi"/>
          <w:b/>
          <w:bCs/>
          <w:u w:val="single"/>
        </w:rPr>
        <w:t> </w:t>
      </w:r>
      <w:r w:rsidRPr="00663A94">
        <w:rPr>
          <w:rFonts w:asciiTheme="minorHAnsi" w:hAnsiTheme="minorHAnsi" w:cstheme="minorHAnsi"/>
          <w:highlight w:val="cyan"/>
          <w:u w:val="single"/>
        </w:rPr>
        <w:t xml:space="preserve">of its </w:t>
      </w:r>
      <w:r w:rsidRPr="00663A94">
        <w:rPr>
          <w:rFonts w:asciiTheme="minorHAnsi" w:hAnsiTheme="minorHAnsi" w:cstheme="minorHAnsi"/>
          <w:u w:val="single"/>
        </w:rPr>
        <w:t xml:space="preserve">spearhead, </w:t>
      </w:r>
      <w:r w:rsidRPr="00663A94">
        <w:rPr>
          <w:rFonts w:asciiTheme="minorHAnsi" w:hAnsiTheme="minorHAnsi" w:cstheme="minorHAnsi"/>
          <w:highlight w:val="cyan"/>
          <w:u w:val="single"/>
        </w:rPr>
        <w:t>Arctic-capable</w:t>
      </w:r>
      <w:r w:rsidRPr="00663A94">
        <w:rPr>
          <w:rFonts w:asciiTheme="minorHAnsi" w:hAnsiTheme="minorHAnsi" w:cstheme="minorHAnsi"/>
          <w:u w:val="single"/>
        </w:rPr>
        <w:t xml:space="preserve"> conventional ground </w:t>
      </w:r>
      <w:r w:rsidRPr="00663A94">
        <w:rPr>
          <w:rFonts w:asciiTheme="minorHAnsi" w:hAnsiTheme="minorHAnsi" w:cstheme="minorHAnsi"/>
          <w:highlight w:val="cyan"/>
          <w:u w:val="single"/>
        </w:rPr>
        <w:t>forces</w:t>
      </w:r>
      <w:r w:rsidRPr="00663A94">
        <w:rPr>
          <w:rFonts w:asciiTheme="minorHAnsi" w:hAnsiTheme="minorHAnsi" w:cstheme="minorHAnsi"/>
          <w:u w:val="single"/>
        </w:rPr>
        <w:t xml:space="preserve"> located at the borders with Finland and Norway. </w:t>
      </w:r>
      <w:r w:rsidRPr="00663A94">
        <w:rPr>
          <w:rFonts w:asciiTheme="minorHAnsi" w:hAnsiTheme="minorHAnsi" w:cstheme="minorHAnsi"/>
          <w:highlight w:val="cyan"/>
          <w:u w:val="single"/>
        </w:rPr>
        <w:t>It will take some time before Russia can recapitalize its</w:t>
      </w:r>
      <w:r w:rsidRPr="00663A94">
        <w:rPr>
          <w:rFonts w:asciiTheme="minorHAnsi" w:hAnsiTheme="minorHAnsi" w:cstheme="minorHAnsi"/>
          <w:u w:val="single"/>
        </w:rPr>
        <w:t xml:space="preserve"> conventional </w:t>
      </w:r>
      <w:r w:rsidRPr="00663A94">
        <w:rPr>
          <w:rFonts w:asciiTheme="minorHAnsi" w:hAnsiTheme="minorHAnsi" w:cstheme="minorHAnsi"/>
          <w:highlight w:val="cyan"/>
          <w:u w:val="single"/>
        </w:rPr>
        <w:t>troops</w:t>
      </w:r>
      <w:r w:rsidRPr="00663A94">
        <w:rPr>
          <w:rFonts w:asciiTheme="minorHAnsi" w:hAnsiTheme="minorHAnsi" w:cstheme="minorHAnsi"/>
          <w:u w:val="single"/>
        </w:rPr>
        <w:t xml:space="preserve"> in the High North.</w:t>
      </w:r>
    </w:p>
    <w:p w14:paraId="4C81F6D0" w14:textId="77777777" w:rsidR="00B019C3" w:rsidRPr="00663A94" w:rsidRDefault="00B019C3" w:rsidP="00B019C3">
      <w:pPr>
        <w:rPr>
          <w:rFonts w:asciiTheme="minorHAnsi" w:hAnsiTheme="minorHAnsi" w:cstheme="minorHAnsi"/>
          <w:u w:val="single"/>
        </w:rPr>
      </w:pPr>
      <w:r w:rsidRPr="00663A94">
        <w:rPr>
          <w:rFonts w:asciiTheme="minorHAnsi" w:hAnsiTheme="minorHAnsi" w:cstheme="minorHAnsi"/>
          <w:u w:val="single"/>
        </w:rPr>
        <w:t>Finally, the lofty and ambitious plans to completely (re)build dual-use infrastructure across the AZRF have been paused</w:t>
      </w:r>
      <w:r w:rsidRPr="00663A94">
        <w:rPr>
          <w:rFonts w:asciiTheme="minorHAnsi" w:hAnsiTheme="minorHAnsi" w:cstheme="minorHAnsi"/>
        </w:rPr>
        <w:t xml:space="preserve">. </w:t>
      </w:r>
      <w:r w:rsidRPr="00663A94">
        <w:rPr>
          <w:rFonts w:asciiTheme="minorHAnsi" w:hAnsiTheme="minorHAnsi" w:cstheme="minorHAnsi"/>
          <w:highlight w:val="cyan"/>
          <w:u w:val="single"/>
        </w:rPr>
        <w:t>Although it is</w:t>
      </w:r>
      <w:r w:rsidRPr="00663A94">
        <w:rPr>
          <w:rFonts w:asciiTheme="minorHAnsi" w:hAnsiTheme="minorHAnsi" w:cstheme="minorHAnsi"/>
          <w:u w:val="single"/>
        </w:rPr>
        <w:t xml:space="preserve"> often </w:t>
      </w:r>
      <w:r w:rsidRPr="00663A94">
        <w:rPr>
          <w:rFonts w:asciiTheme="minorHAnsi" w:hAnsiTheme="minorHAnsi" w:cstheme="minorHAnsi"/>
          <w:highlight w:val="cyan"/>
          <w:u w:val="single"/>
        </w:rPr>
        <w:t>argued that ‘Russia has more Arctic military bases than NATO’</w:t>
      </w:r>
      <w:r w:rsidRPr="00663A94">
        <w:rPr>
          <w:rFonts w:asciiTheme="minorHAnsi" w:hAnsiTheme="minorHAnsi" w:cstheme="minorHAnsi"/>
          <w:highlight w:val="cyan"/>
          <w:u w:val="single"/>
          <w:vertAlign w:val="superscript"/>
        </w:rPr>
        <w:t>10)</w:t>
      </w:r>
      <w:r w:rsidRPr="00663A94">
        <w:rPr>
          <w:rFonts w:asciiTheme="minorHAnsi" w:hAnsiTheme="minorHAnsi" w:cstheme="minorHAnsi"/>
          <w:b/>
          <w:bCs/>
          <w:highlight w:val="cyan"/>
          <w:u w:val="single"/>
        </w:rPr>
        <w:t> </w:t>
      </w:r>
      <w:r w:rsidRPr="00663A94">
        <w:rPr>
          <w:rFonts w:asciiTheme="minorHAnsi" w:hAnsiTheme="minorHAnsi" w:cstheme="minorHAnsi"/>
          <w:highlight w:val="cyan"/>
          <w:u w:val="single"/>
        </w:rPr>
        <w:t>the actual</w:t>
      </w:r>
      <w:r w:rsidRPr="00663A94">
        <w:rPr>
          <w:rFonts w:asciiTheme="minorHAnsi" w:hAnsiTheme="minorHAnsi" w:cstheme="minorHAnsi"/>
          <w:u w:val="single"/>
        </w:rPr>
        <w:t xml:space="preserve"> operational </w:t>
      </w:r>
      <w:r w:rsidRPr="00663A94">
        <w:rPr>
          <w:rFonts w:asciiTheme="minorHAnsi" w:hAnsiTheme="minorHAnsi" w:cstheme="minorHAnsi"/>
          <w:highlight w:val="cyan"/>
          <w:u w:val="single"/>
        </w:rPr>
        <w:t>picture</w:t>
      </w:r>
      <w:r w:rsidRPr="00663A94">
        <w:rPr>
          <w:rFonts w:asciiTheme="minorHAnsi" w:hAnsiTheme="minorHAnsi" w:cstheme="minorHAnsi"/>
          <w:highlight w:val="cyan"/>
          <w:u w:val="single"/>
          <w:vertAlign w:val="superscript"/>
        </w:rPr>
        <w:t>11)</w:t>
      </w:r>
      <w:r w:rsidRPr="00663A94">
        <w:rPr>
          <w:rFonts w:asciiTheme="minorHAnsi" w:hAnsiTheme="minorHAnsi" w:cstheme="minorHAnsi"/>
          <w:highlight w:val="cyan"/>
          <w:u w:val="single"/>
        </w:rPr>
        <w:t> is that of a disparate, uneven, and disheveled network of</w:t>
      </w:r>
      <w:r w:rsidRPr="00663A94">
        <w:rPr>
          <w:rFonts w:asciiTheme="minorHAnsi" w:hAnsiTheme="minorHAnsi" w:cstheme="minorHAnsi"/>
          <w:u w:val="single"/>
        </w:rPr>
        <w:t xml:space="preserve"> forward </w:t>
      </w:r>
      <w:r w:rsidRPr="00663A94">
        <w:rPr>
          <w:rFonts w:asciiTheme="minorHAnsi" w:hAnsiTheme="minorHAnsi" w:cstheme="minorHAnsi"/>
          <w:highlight w:val="cyan"/>
          <w:u w:val="single"/>
        </w:rPr>
        <w:t>bases</w:t>
      </w:r>
      <w:r w:rsidRPr="00663A94">
        <w:rPr>
          <w:rFonts w:asciiTheme="minorHAnsi" w:hAnsiTheme="minorHAnsi" w:cstheme="minorHAnsi"/>
          <w:u w:val="single"/>
        </w:rPr>
        <w:t xml:space="preserve"> and outposts in the Russian Arctic.</w:t>
      </w:r>
    </w:p>
    <w:p w14:paraId="30E6734A" w14:textId="77777777" w:rsidR="00B019C3" w:rsidRPr="00663A94" w:rsidRDefault="00B019C3" w:rsidP="00B019C3">
      <w:pPr>
        <w:rPr>
          <w:rFonts w:asciiTheme="minorHAnsi" w:hAnsiTheme="minorHAnsi" w:cstheme="minorHAnsi"/>
          <w:u w:val="single"/>
        </w:rPr>
      </w:pPr>
      <w:r w:rsidRPr="00663A94">
        <w:rPr>
          <w:rFonts w:asciiTheme="minorHAnsi" w:hAnsiTheme="minorHAnsi" w:cstheme="minorHAnsi"/>
          <w:highlight w:val="cyan"/>
          <w:u w:val="single"/>
        </w:rPr>
        <w:t xml:space="preserve">The Kremlin is </w:t>
      </w:r>
      <w:r w:rsidRPr="00663A94">
        <w:rPr>
          <w:rFonts w:asciiTheme="minorHAnsi" w:hAnsiTheme="minorHAnsi" w:cstheme="minorHAnsi"/>
          <w:u w:val="single"/>
        </w:rPr>
        <w:t xml:space="preserve">now </w:t>
      </w:r>
      <w:r w:rsidRPr="00663A94">
        <w:rPr>
          <w:rFonts w:asciiTheme="minorHAnsi" w:hAnsiTheme="minorHAnsi" w:cstheme="minorHAnsi"/>
          <w:highlight w:val="cyan"/>
          <w:u w:val="single"/>
        </w:rPr>
        <w:t xml:space="preserve">prioritizing the </w:t>
      </w:r>
      <w:r w:rsidRPr="00663A94">
        <w:rPr>
          <w:rFonts w:asciiTheme="minorHAnsi" w:hAnsiTheme="minorHAnsi" w:cstheme="minorHAnsi"/>
          <w:u w:val="single"/>
        </w:rPr>
        <w:t xml:space="preserve">completion and </w:t>
      </w:r>
      <w:r w:rsidRPr="00663A94">
        <w:rPr>
          <w:rFonts w:asciiTheme="minorHAnsi" w:hAnsiTheme="minorHAnsi" w:cstheme="minorHAnsi"/>
          <w:highlight w:val="cyan"/>
          <w:u w:val="single"/>
        </w:rPr>
        <w:t xml:space="preserve">maintenance of existing infrastructure rather than seeking to expand </w:t>
      </w:r>
      <w:r w:rsidRPr="00663A94">
        <w:rPr>
          <w:rFonts w:asciiTheme="minorHAnsi" w:hAnsiTheme="minorHAnsi" w:cstheme="minorHAnsi"/>
          <w:u w:val="single"/>
        </w:rPr>
        <w:t>the network. Moscow must also consider climate change impact and budget constraints.</w:t>
      </w:r>
    </w:p>
    <w:p w14:paraId="13E19CAD" w14:textId="77777777" w:rsidR="00B019C3" w:rsidRPr="00663A94" w:rsidRDefault="00B019C3" w:rsidP="00B019C3">
      <w:pPr>
        <w:rPr>
          <w:rFonts w:asciiTheme="minorHAnsi" w:hAnsiTheme="minorHAnsi" w:cstheme="minorHAnsi"/>
          <w:b/>
          <w:bCs/>
          <w:sz w:val="12"/>
          <w:szCs w:val="12"/>
        </w:rPr>
      </w:pPr>
      <w:r w:rsidRPr="00663A94">
        <w:rPr>
          <w:rFonts w:asciiTheme="minorHAnsi" w:hAnsiTheme="minorHAnsi" w:cstheme="minorHAnsi"/>
          <w:b/>
          <w:bCs/>
          <w:sz w:val="12"/>
          <w:szCs w:val="12"/>
        </w:rPr>
        <w:t>Russia’s low intensity warfare operations in the Arctic</w:t>
      </w:r>
    </w:p>
    <w:p w14:paraId="51445491" w14:textId="77777777" w:rsidR="00B019C3" w:rsidRPr="00663A94" w:rsidRDefault="00B019C3" w:rsidP="00B019C3">
      <w:pPr>
        <w:rPr>
          <w:rFonts w:asciiTheme="minorHAnsi" w:hAnsiTheme="minorHAnsi" w:cstheme="minorHAnsi"/>
          <w:sz w:val="12"/>
          <w:szCs w:val="12"/>
        </w:rPr>
      </w:pPr>
      <w:r w:rsidRPr="00663A94">
        <w:rPr>
          <w:rFonts w:asciiTheme="minorHAnsi" w:hAnsiTheme="minorHAnsi" w:cstheme="minorHAnsi"/>
          <w:sz w:val="12"/>
          <w:szCs w:val="12"/>
        </w:rPr>
        <w:t>As a response to the sense of vulnerability in the AZRF, Russia is becoming more confrontational in its approach towards regional security and finding excuses to ‘defend’ itself against perceived external threats. While the Kremlin is taking stock of the consequences of Finland and Sweden joining NATO, Russia will likely conduct more conventional power demonstrations, sub-threshold activities, and grey zone operations in the Arctic.</w:t>
      </w:r>
    </w:p>
    <w:p w14:paraId="456D0F99" w14:textId="77777777" w:rsidR="00B019C3" w:rsidRPr="00663A94" w:rsidRDefault="00B019C3" w:rsidP="00B019C3">
      <w:pPr>
        <w:rPr>
          <w:rFonts w:asciiTheme="minorHAnsi" w:hAnsiTheme="minorHAnsi" w:cstheme="minorHAnsi"/>
          <w:sz w:val="12"/>
          <w:szCs w:val="12"/>
        </w:rPr>
      </w:pPr>
      <w:r w:rsidRPr="00663A94">
        <w:rPr>
          <w:rFonts w:asciiTheme="minorHAnsi" w:hAnsiTheme="minorHAnsi" w:cstheme="minorHAnsi"/>
          <w:sz w:val="12"/>
          <w:szCs w:val="12"/>
        </w:rPr>
        <w:t>While there is little incentive for the Kremlin leadership to escalate in the region </w:t>
      </w:r>
      <w:r w:rsidRPr="00663A94">
        <w:rPr>
          <w:rFonts w:asciiTheme="minorHAnsi" w:hAnsiTheme="minorHAnsi" w:cstheme="minorHAnsi"/>
          <w:i/>
          <w:iCs/>
          <w:sz w:val="12"/>
          <w:szCs w:val="12"/>
        </w:rPr>
        <w:t>per se</w:t>
      </w:r>
      <w:r w:rsidRPr="00663A94">
        <w:rPr>
          <w:rFonts w:asciiTheme="minorHAnsi" w:hAnsiTheme="minorHAnsi" w:cstheme="minorHAnsi"/>
          <w:sz w:val="12"/>
          <w:szCs w:val="12"/>
        </w:rPr>
        <w:t>, there is also a strong willingness to continue probing and testing the resolve of the Arctic 7 through a well-established toolkit of low intensity warfare operations. These sub-threshold operations and grey zone activities mostly take the form of:</w:t>
      </w:r>
    </w:p>
    <w:p w14:paraId="03FC4105" w14:textId="77777777" w:rsidR="00B019C3" w:rsidRPr="00663A94" w:rsidRDefault="00B019C3" w:rsidP="00B019C3">
      <w:pPr>
        <w:numPr>
          <w:ilvl w:val="0"/>
          <w:numId w:val="48"/>
        </w:numPr>
        <w:rPr>
          <w:rFonts w:asciiTheme="minorHAnsi" w:hAnsiTheme="minorHAnsi" w:cstheme="minorHAnsi"/>
          <w:sz w:val="12"/>
          <w:szCs w:val="12"/>
        </w:rPr>
      </w:pPr>
      <w:r w:rsidRPr="00663A94">
        <w:rPr>
          <w:rFonts w:asciiTheme="minorHAnsi" w:hAnsiTheme="minorHAnsi" w:cstheme="minorHAnsi"/>
          <w:sz w:val="12"/>
          <w:szCs w:val="12"/>
        </w:rPr>
        <w:t>Brinkmanship-prone activities</w:t>
      </w:r>
      <w:r w:rsidRPr="00663A94">
        <w:rPr>
          <w:rFonts w:asciiTheme="minorHAnsi" w:hAnsiTheme="minorHAnsi" w:cstheme="minorHAnsi"/>
          <w:sz w:val="12"/>
          <w:szCs w:val="12"/>
          <w:vertAlign w:val="superscript"/>
        </w:rPr>
        <w:t>12)</w:t>
      </w:r>
      <w:r w:rsidRPr="00663A94">
        <w:rPr>
          <w:rFonts w:asciiTheme="minorHAnsi" w:hAnsiTheme="minorHAnsi" w:cstheme="minorHAnsi"/>
          <w:b/>
          <w:bCs/>
          <w:sz w:val="12"/>
          <w:szCs w:val="12"/>
        </w:rPr>
        <w:t> </w:t>
      </w:r>
      <w:r w:rsidRPr="00663A94">
        <w:rPr>
          <w:rFonts w:asciiTheme="minorHAnsi" w:hAnsiTheme="minorHAnsi" w:cstheme="minorHAnsi"/>
          <w:sz w:val="12"/>
          <w:szCs w:val="12"/>
        </w:rPr>
        <w:t>through offensive peacetime maneuvers at sea and in the air, especially close to the air defense identification zones (ADIZ) of NATO countries and NORAD, </w:t>
      </w:r>
    </w:p>
    <w:p w14:paraId="7F570786" w14:textId="77777777" w:rsidR="00B019C3" w:rsidRPr="00663A94" w:rsidRDefault="00B019C3" w:rsidP="00B019C3">
      <w:pPr>
        <w:numPr>
          <w:ilvl w:val="0"/>
          <w:numId w:val="48"/>
        </w:numPr>
        <w:rPr>
          <w:rFonts w:asciiTheme="minorHAnsi" w:hAnsiTheme="minorHAnsi" w:cstheme="minorHAnsi"/>
          <w:sz w:val="12"/>
          <w:szCs w:val="12"/>
        </w:rPr>
      </w:pPr>
      <w:r w:rsidRPr="00663A94">
        <w:rPr>
          <w:rFonts w:asciiTheme="minorHAnsi" w:hAnsiTheme="minorHAnsi" w:cstheme="minorHAnsi"/>
          <w:sz w:val="12"/>
          <w:szCs w:val="12"/>
        </w:rPr>
        <w:t>Regular snap military exercises, strategic bomber overflights and patrol activities, and the weaponization of notices to air missions</w:t>
      </w:r>
      <w:r w:rsidRPr="00663A94">
        <w:rPr>
          <w:rFonts w:asciiTheme="minorHAnsi" w:hAnsiTheme="minorHAnsi" w:cstheme="minorHAnsi"/>
          <w:sz w:val="12"/>
          <w:szCs w:val="12"/>
          <w:vertAlign w:val="superscript"/>
        </w:rPr>
        <w:t>13)</w:t>
      </w:r>
      <w:r w:rsidRPr="00663A94">
        <w:rPr>
          <w:rFonts w:asciiTheme="minorHAnsi" w:hAnsiTheme="minorHAnsi" w:cstheme="minorHAnsi"/>
          <w:b/>
          <w:bCs/>
          <w:sz w:val="12"/>
          <w:szCs w:val="12"/>
        </w:rPr>
        <w:t> </w:t>
      </w:r>
      <w:r w:rsidRPr="00663A94">
        <w:rPr>
          <w:rFonts w:asciiTheme="minorHAnsi" w:hAnsiTheme="minorHAnsi" w:cstheme="minorHAnsi"/>
          <w:sz w:val="12"/>
          <w:szCs w:val="12"/>
        </w:rPr>
        <w:t>(NOTAM) in the Barents Sea, across North Pole approaches, and close to the Bering Strait and Alaska – including with China</w:t>
      </w:r>
      <w:r w:rsidRPr="00663A94">
        <w:rPr>
          <w:rFonts w:asciiTheme="minorHAnsi" w:hAnsiTheme="minorHAnsi" w:cstheme="minorHAnsi"/>
          <w:sz w:val="12"/>
          <w:szCs w:val="12"/>
          <w:vertAlign w:val="superscript"/>
        </w:rPr>
        <w:t>14)</w:t>
      </w:r>
      <w:r w:rsidRPr="00663A94">
        <w:rPr>
          <w:rFonts w:asciiTheme="minorHAnsi" w:hAnsiTheme="minorHAnsi" w:cstheme="minorHAnsi"/>
          <w:sz w:val="12"/>
          <w:szCs w:val="12"/>
        </w:rPr>
        <w:t>,</w:t>
      </w:r>
    </w:p>
    <w:p w14:paraId="48C88E0D" w14:textId="77777777" w:rsidR="00B019C3" w:rsidRPr="00663A94" w:rsidRDefault="00B019C3" w:rsidP="00B019C3">
      <w:pPr>
        <w:numPr>
          <w:ilvl w:val="0"/>
          <w:numId w:val="48"/>
        </w:numPr>
        <w:rPr>
          <w:rFonts w:asciiTheme="minorHAnsi" w:hAnsiTheme="minorHAnsi" w:cstheme="minorHAnsi"/>
          <w:sz w:val="12"/>
          <w:szCs w:val="12"/>
        </w:rPr>
      </w:pPr>
      <w:r w:rsidRPr="00663A94">
        <w:rPr>
          <w:rFonts w:asciiTheme="minorHAnsi" w:hAnsiTheme="minorHAnsi" w:cstheme="minorHAnsi"/>
          <w:sz w:val="12"/>
          <w:szCs w:val="12"/>
        </w:rPr>
        <w:t>Seabed warfare activities</w:t>
      </w:r>
      <w:r w:rsidRPr="00663A94">
        <w:rPr>
          <w:rFonts w:asciiTheme="minorHAnsi" w:hAnsiTheme="minorHAnsi" w:cstheme="minorHAnsi"/>
          <w:sz w:val="12"/>
          <w:szCs w:val="12"/>
          <w:vertAlign w:val="superscript"/>
        </w:rPr>
        <w:t>15)</w:t>
      </w:r>
      <w:r w:rsidRPr="00663A94">
        <w:rPr>
          <w:rFonts w:asciiTheme="minorHAnsi" w:hAnsiTheme="minorHAnsi" w:cstheme="minorHAnsi"/>
          <w:sz w:val="12"/>
          <w:szCs w:val="12"/>
        </w:rPr>
        <w:t>, and notably the disruption of critical undersea infrastructure (CUI) such as energy pipelines and fiber optic data cables across Arctic chokepoints,</w:t>
      </w:r>
    </w:p>
    <w:p w14:paraId="50FE51A1" w14:textId="77777777" w:rsidR="00B019C3" w:rsidRDefault="00B019C3" w:rsidP="00B019C3">
      <w:pPr>
        <w:numPr>
          <w:ilvl w:val="0"/>
          <w:numId w:val="48"/>
        </w:numPr>
        <w:rPr>
          <w:rFonts w:asciiTheme="minorHAnsi" w:hAnsiTheme="minorHAnsi" w:cstheme="minorHAnsi"/>
          <w:sz w:val="12"/>
          <w:szCs w:val="12"/>
        </w:rPr>
      </w:pPr>
      <w:r w:rsidRPr="00663A94">
        <w:rPr>
          <w:rFonts w:asciiTheme="minorHAnsi" w:hAnsiTheme="minorHAnsi" w:cstheme="minorHAnsi"/>
          <w:sz w:val="12"/>
          <w:szCs w:val="12"/>
        </w:rPr>
        <w:t>GNSS/GPS jamming and recurrent electronic warfare operations</w:t>
      </w:r>
      <w:r w:rsidRPr="00663A94">
        <w:rPr>
          <w:rFonts w:asciiTheme="minorHAnsi" w:hAnsiTheme="minorHAnsi" w:cstheme="minorHAnsi"/>
          <w:sz w:val="12"/>
          <w:szCs w:val="12"/>
          <w:vertAlign w:val="superscript"/>
        </w:rPr>
        <w:t>16)</w:t>
      </w:r>
      <w:r w:rsidRPr="00663A94">
        <w:rPr>
          <w:rFonts w:asciiTheme="minorHAnsi" w:hAnsiTheme="minorHAnsi" w:cstheme="minorHAnsi"/>
          <w:b/>
          <w:bCs/>
          <w:sz w:val="12"/>
          <w:szCs w:val="12"/>
        </w:rPr>
        <w:t> </w:t>
      </w:r>
      <w:r w:rsidRPr="00663A94">
        <w:rPr>
          <w:rFonts w:asciiTheme="minorHAnsi" w:hAnsiTheme="minorHAnsi" w:cstheme="minorHAnsi"/>
          <w:sz w:val="12"/>
          <w:szCs w:val="12"/>
        </w:rPr>
        <w:t>in Lapland and Finnmark in the European High North – with severe risks for civilian and commercial assets.</w:t>
      </w:r>
    </w:p>
    <w:p w14:paraId="478E5D36" w14:textId="77777777" w:rsidR="00B019C3" w:rsidRDefault="00B019C3" w:rsidP="00B019C3">
      <w:pPr>
        <w:ind w:left="360"/>
        <w:rPr>
          <w:rFonts w:asciiTheme="minorHAnsi" w:hAnsiTheme="minorHAnsi" w:cstheme="minorHAnsi"/>
          <w:sz w:val="12"/>
          <w:szCs w:val="12"/>
        </w:rPr>
      </w:pPr>
    </w:p>
    <w:p w14:paraId="3B9AC4A6" w14:textId="77777777" w:rsidR="00B019C3" w:rsidRDefault="00B019C3" w:rsidP="00B019C3"/>
    <w:p w14:paraId="3B76DA97" w14:textId="77777777" w:rsidR="00B019C3" w:rsidRDefault="00B019C3" w:rsidP="00B019C3">
      <w:pPr>
        <w:spacing w:line="235" w:lineRule="atLeast"/>
        <w:rPr>
          <w:color w:val="000000"/>
        </w:rPr>
      </w:pPr>
    </w:p>
    <w:p w14:paraId="59AC94DE" w14:textId="77777777" w:rsidR="00B019C3" w:rsidRPr="00456E3D" w:rsidRDefault="00B019C3" w:rsidP="00B019C3">
      <w:pPr>
        <w:rPr>
          <w:sz w:val="16"/>
        </w:rPr>
      </w:pPr>
    </w:p>
    <w:p w14:paraId="6B899E86" w14:textId="05A9A3F5" w:rsidR="00B019C3" w:rsidRPr="00B019C3" w:rsidRDefault="00B019C3" w:rsidP="00B019C3">
      <w:pPr>
        <w:pStyle w:val="Heading1"/>
        <w:rPr>
          <w:lang w:val="pt-BR"/>
        </w:rPr>
      </w:pPr>
      <w:r w:rsidRPr="00B019C3">
        <w:rPr>
          <w:lang w:val="pt-BR"/>
        </w:rPr>
        <w:t>2NC</w:t>
      </w:r>
      <w:r w:rsidRPr="00B019C3">
        <w:rPr>
          <w:lang w:val="pt-BR"/>
        </w:rPr>
        <w:t xml:space="preserve"> </w:t>
      </w:r>
      <w:proofErr w:type="gramStart"/>
      <w:r w:rsidRPr="00B019C3">
        <w:rPr>
          <w:lang w:val="pt-BR"/>
        </w:rPr>
        <w:t>v DoMa</w:t>
      </w:r>
      <w:proofErr w:type="gramEnd"/>
    </w:p>
    <w:p w14:paraId="1C8C3AB8" w14:textId="77777777" w:rsidR="00B019C3" w:rsidRPr="00B019C3" w:rsidRDefault="00B019C3" w:rsidP="00B019C3">
      <w:pPr>
        <w:pStyle w:val="Heading3"/>
        <w:rPr>
          <w:lang w:val="pt-BR"/>
        </w:rPr>
      </w:pPr>
      <w:bookmarkStart w:id="24" w:name="_Hlk209133759"/>
      <w:r w:rsidRPr="00B019C3">
        <w:rPr>
          <w:lang w:val="pt-BR"/>
        </w:rPr>
        <w:t>2NC – FW – C/I</w:t>
      </w:r>
    </w:p>
    <w:bookmarkEnd w:id="24"/>
    <w:p w14:paraId="4AB55EFD" w14:textId="77777777" w:rsidR="00B019C3" w:rsidRDefault="00B019C3" w:rsidP="00B019C3">
      <w:pPr>
        <w:pStyle w:val="Heading4"/>
      </w:pPr>
      <w:r>
        <w:t>The role of the ballot is to weigh the representations and epistemology of the 1AC before the consequences of the plan</w:t>
      </w:r>
    </w:p>
    <w:p w14:paraId="2B09E7F4" w14:textId="77777777" w:rsidR="00B019C3" w:rsidRDefault="00B019C3" w:rsidP="00B019C3">
      <w:pPr>
        <w:pStyle w:val="Heading4"/>
      </w:pPr>
      <w:r>
        <w:t>Perfer it:</w:t>
      </w:r>
    </w:p>
    <w:p w14:paraId="36143F87" w14:textId="77777777" w:rsidR="00B019C3" w:rsidRDefault="00B019C3" w:rsidP="00B019C3">
      <w:pPr>
        <w:pStyle w:val="Heading4"/>
        <w:numPr>
          <w:ilvl w:val="0"/>
          <w:numId w:val="49"/>
        </w:numPr>
        <w:tabs>
          <w:tab w:val="num" w:pos="360"/>
        </w:tabs>
        <w:ind w:left="0" w:firstLine="0"/>
      </w:pPr>
      <w:r>
        <w:t xml:space="preserve">Accuracy. Individual policies do not occur in a </w:t>
      </w:r>
      <w:proofErr w:type="gramStart"/>
      <w:r>
        <w:t>vacuum,</w:t>
      </w:r>
      <w:proofErr w:type="gramEnd"/>
      <w:r>
        <w:t xml:space="preserve"> they are the product of broader strategy and ideology. Without context, the aff is incomprehensible</w:t>
      </w:r>
    </w:p>
    <w:p w14:paraId="41D5E740" w14:textId="77777777" w:rsidR="00B019C3" w:rsidRPr="00FF6766" w:rsidRDefault="00B019C3" w:rsidP="00B019C3">
      <w:pPr>
        <w:pStyle w:val="Heading4"/>
        <w:numPr>
          <w:ilvl w:val="0"/>
          <w:numId w:val="49"/>
        </w:numPr>
        <w:tabs>
          <w:tab w:val="num" w:pos="360"/>
        </w:tabs>
        <w:ind w:left="0" w:firstLine="0"/>
      </w:pPr>
      <w:r>
        <w:t>Discursive Violence DA: Interrogating rhetoric is key to hold debaters accountable anything else locks in violence and allows debate to become a breeding ground for militarism and exceptionalism</w:t>
      </w:r>
    </w:p>
    <w:p w14:paraId="4615477C" w14:textId="77777777" w:rsidR="00B019C3" w:rsidRPr="00A410DF" w:rsidRDefault="00B019C3" w:rsidP="00B019C3">
      <w:pPr>
        <w:pStyle w:val="Heading4"/>
        <w:numPr>
          <w:ilvl w:val="0"/>
          <w:numId w:val="49"/>
        </w:numPr>
        <w:tabs>
          <w:tab w:val="num" w:pos="360"/>
        </w:tabs>
        <w:ind w:left="0" w:firstLine="0"/>
      </w:pPr>
      <w:r>
        <w:t>Neg ground: Other interpretations confine the neg to process debates that lose to the perm and confine us to imperial positions like the Arctic Council CP and the politics DA with no critical ground to resolve our offence</w:t>
      </w:r>
    </w:p>
    <w:p w14:paraId="39643398" w14:textId="77777777" w:rsidR="00B019C3" w:rsidRPr="0045251C" w:rsidRDefault="00B019C3" w:rsidP="00B019C3">
      <w:pPr>
        <w:pStyle w:val="Heading4"/>
        <w:numPr>
          <w:ilvl w:val="0"/>
          <w:numId w:val="49"/>
        </w:numPr>
        <w:tabs>
          <w:tab w:val="num" w:pos="360"/>
        </w:tabs>
        <w:ind w:left="0" w:firstLine="0"/>
        <w:rPr>
          <w:rFonts w:asciiTheme="minorHAnsi" w:hAnsiTheme="minorHAnsi" w:cstheme="minorHAnsi"/>
        </w:rPr>
      </w:pPr>
      <w:r w:rsidRPr="0045251C">
        <w:rPr>
          <w:rFonts w:asciiTheme="minorHAnsi" w:hAnsiTheme="minorHAnsi" w:cstheme="minorHAnsi"/>
          <w:u w:val="single"/>
        </w:rPr>
        <w:t>Discourse shapes reality</w:t>
      </w:r>
      <w:r w:rsidRPr="0045251C">
        <w:rPr>
          <w:rFonts w:asciiTheme="minorHAnsi" w:hAnsiTheme="minorHAnsi" w:cstheme="minorHAnsi"/>
        </w:rPr>
        <w:t xml:space="preserve"> – Mean you evaluate reps first because they shape theoretical consequences of the plan</w:t>
      </w:r>
    </w:p>
    <w:p w14:paraId="541C1600" w14:textId="77777777" w:rsidR="00B019C3" w:rsidRPr="0045251C" w:rsidRDefault="00B019C3" w:rsidP="00B019C3">
      <w:pPr>
        <w:widowControl w:val="0"/>
        <w:autoSpaceDE w:val="0"/>
        <w:autoSpaceDN w:val="0"/>
        <w:adjustRightInd w:val="0"/>
        <w:spacing w:after="240" w:line="300" w:lineRule="atLeast"/>
        <w:rPr>
          <w:rFonts w:asciiTheme="minorHAnsi" w:hAnsiTheme="minorHAnsi" w:cstheme="minorHAnsi"/>
        </w:rPr>
      </w:pPr>
      <w:r w:rsidRPr="0045251C">
        <w:rPr>
          <w:rFonts w:asciiTheme="minorHAnsi" w:hAnsiTheme="minorHAnsi" w:cstheme="minorHAnsi"/>
        </w:rPr>
        <w:t>Chengxin</w:t>
      </w:r>
      <w:r w:rsidRPr="0045251C">
        <w:rPr>
          <w:rFonts w:asciiTheme="minorHAnsi" w:hAnsiTheme="minorHAnsi" w:cstheme="minorHAnsi"/>
          <w:b/>
          <w:sz w:val="26"/>
        </w:rPr>
        <w:t xml:space="preserve"> </w:t>
      </w:r>
      <w:r w:rsidRPr="0045251C">
        <w:rPr>
          <w:rStyle w:val="Style13ptBold"/>
          <w:rFonts w:asciiTheme="minorHAnsi" w:hAnsiTheme="minorHAnsi" w:cstheme="minorHAnsi"/>
        </w:rPr>
        <w:t xml:space="preserve">Pan 12 </w:t>
      </w:r>
      <w:r w:rsidRPr="0045251C">
        <w:rPr>
          <w:rFonts w:asciiTheme="minorHAnsi" w:hAnsiTheme="minorHAnsi" w:cstheme="minorHAnsi"/>
        </w:rPr>
        <w:t>(“Knowledge, Desire and Power in Global Politics” Pg. 10)// Kent Denver KM</w:t>
      </w:r>
    </w:p>
    <w:p w14:paraId="5484D84A" w14:textId="77777777" w:rsidR="00B019C3" w:rsidRDefault="00B019C3" w:rsidP="00B019C3">
      <w:pPr>
        <w:widowControl w:val="0"/>
        <w:autoSpaceDE w:val="0"/>
        <w:autoSpaceDN w:val="0"/>
        <w:adjustRightInd w:val="0"/>
        <w:spacing w:after="240" w:line="300" w:lineRule="atLeast"/>
        <w:rPr>
          <w:rStyle w:val="TitleChar"/>
          <w:rFonts w:asciiTheme="minorHAnsi" w:hAnsiTheme="minorHAnsi" w:cstheme="minorHAnsi"/>
        </w:rPr>
      </w:pPr>
      <w:r w:rsidRPr="0045251C">
        <w:rPr>
          <w:rFonts w:asciiTheme="minorHAnsi" w:hAnsiTheme="minorHAnsi" w:cstheme="minorHAnsi"/>
          <w:color w:val="000000"/>
          <w:sz w:val="16"/>
          <w:szCs w:val="26"/>
        </w:rPr>
        <w:t xml:space="preserve">I submit that </w:t>
      </w:r>
      <w:r w:rsidRPr="0045251C">
        <w:rPr>
          <w:rStyle w:val="TitleChar"/>
          <w:rFonts w:asciiTheme="minorHAnsi" w:hAnsiTheme="minorHAnsi" w:cstheme="minorHAnsi"/>
          <w:highlight w:val="yellow"/>
        </w:rPr>
        <w:t>reality</w:t>
      </w:r>
      <w:r w:rsidRPr="0045251C">
        <w:rPr>
          <w:rStyle w:val="TitleChar"/>
          <w:rFonts w:asciiTheme="minorHAnsi" w:hAnsiTheme="minorHAnsi" w:cstheme="minorHAnsi"/>
        </w:rPr>
        <w:t xml:space="preserve">, or at least social reality, </w:t>
      </w:r>
      <w:r w:rsidRPr="0045251C">
        <w:rPr>
          <w:rStyle w:val="TitleChar"/>
          <w:rFonts w:asciiTheme="minorHAnsi" w:hAnsiTheme="minorHAnsi" w:cstheme="minorHAnsi"/>
          <w:highlight w:val="yellow"/>
        </w:rPr>
        <w:t xml:space="preserve">has </w:t>
      </w:r>
      <w:proofErr w:type="gramStart"/>
      <w:r w:rsidRPr="0045251C">
        <w:rPr>
          <w:rStyle w:val="TitleChar"/>
          <w:rFonts w:asciiTheme="minorHAnsi" w:hAnsiTheme="minorHAnsi" w:cstheme="minorHAnsi"/>
          <w:highlight w:val="yellow"/>
        </w:rPr>
        <w:t>no</w:t>
      </w:r>
      <w:r w:rsidRPr="0045251C">
        <w:rPr>
          <w:rStyle w:val="TitleChar"/>
          <w:rFonts w:asciiTheme="minorHAnsi" w:hAnsiTheme="minorHAnsi" w:cstheme="minorHAnsi"/>
        </w:rPr>
        <w:t xml:space="preserve"> a</w:t>
      </w:r>
      <w:proofErr w:type="gramEnd"/>
      <w:r w:rsidRPr="0045251C">
        <w:rPr>
          <w:rStyle w:val="TitleChar"/>
          <w:rFonts w:asciiTheme="minorHAnsi" w:hAnsiTheme="minorHAnsi" w:cstheme="minorHAnsi"/>
        </w:rPr>
        <w:t xml:space="preserve"> </w:t>
      </w:r>
      <w:proofErr w:type="gramStart"/>
      <w:r w:rsidRPr="0045251C">
        <w:rPr>
          <w:rStyle w:val="TitleChar"/>
          <w:rFonts w:asciiTheme="minorHAnsi" w:hAnsiTheme="minorHAnsi" w:cstheme="minorHAnsi"/>
        </w:rPr>
        <w:t>priori</w:t>
      </w:r>
      <w:proofErr w:type="gramEnd"/>
      <w:r w:rsidRPr="0045251C">
        <w:rPr>
          <w:rStyle w:val="TitleChar"/>
          <w:rFonts w:asciiTheme="minorHAnsi" w:hAnsiTheme="minorHAnsi" w:cstheme="minorHAnsi"/>
        </w:rPr>
        <w:t xml:space="preserve"> or independent </w:t>
      </w:r>
      <w:r w:rsidRPr="0045251C">
        <w:rPr>
          <w:rStyle w:val="TitleChar"/>
          <w:rFonts w:asciiTheme="minorHAnsi" w:hAnsiTheme="minorHAnsi" w:cstheme="minorHAnsi"/>
          <w:highlight w:val="yellow"/>
        </w:rPr>
        <w:t>meaning outside of knowledge and discourse</w:t>
      </w:r>
      <w:r w:rsidRPr="0045251C">
        <w:rPr>
          <w:rFonts w:asciiTheme="minorHAnsi" w:hAnsiTheme="minorHAnsi" w:cstheme="minorHAnsi"/>
          <w:color w:val="000000"/>
          <w:sz w:val="16"/>
          <w:szCs w:val="26"/>
        </w:rPr>
        <w:t xml:space="preserve">. If there appears to be an objective fact out there, that is because </w:t>
      </w:r>
      <w:r w:rsidRPr="0045251C">
        <w:rPr>
          <w:rStyle w:val="TitleChar"/>
          <w:rFonts w:asciiTheme="minorHAnsi" w:hAnsiTheme="minorHAnsi" w:cstheme="minorHAnsi"/>
          <w:highlight w:val="yellow"/>
        </w:rPr>
        <w:t>people who</w:t>
      </w:r>
      <w:r w:rsidRPr="0045251C">
        <w:rPr>
          <w:rStyle w:val="TitleChar"/>
          <w:rFonts w:asciiTheme="minorHAnsi" w:hAnsiTheme="minorHAnsi" w:cstheme="minorHAnsi"/>
        </w:rPr>
        <w:t xml:space="preserve"> believe so already </w:t>
      </w:r>
      <w:r w:rsidRPr="0045251C">
        <w:rPr>
          <w:rStyle w:val="TitleChar"/>
          <w:rFonts w:asciiTheme="minorHAnsi" w:hAnsiTheme="minorHAnsi" w:cstheme="minorHAnsi"/>
          <w:highlight w:val="yellow"/>
        </w:rPr>
        <w:t>share a common discourse about</w:t>
      </w:r>
      <w:r w:rsidRPr="0045251C">
        <w:rPr>
          <w:rStyle w:val="TitleChar"/>
          <w:rFonts w:asciiTheme="minorHAnsi" w:hAnsiTheme="minorHAnsi" w:cstheme="minorHAnsi"/>
        </w:rPr>
        <w:t xml:space="preserve"> that </w:t>
      </w:r>
      <w:r w:rsidRPr="0045251C">
        <w:rPr>
          <w:rStyle w:val="TitleChar"/>
          <w:rFonts w:asciiTheme="minorHAnsi" w:hAnsiTheme="minorHAnsi" w:cstheme="minorHAnsi"/>
          <w:highlight w:val="yellow"/>
        </w:rPr>
        <w:t>'fact'</w:t>
      </w:r>
      <w:r w:rsidRPr="0045251C">
        <w:rPr>
          <w:rFonts w:asciiTheme="minorHAnsi" w:hAnsiTheme="minorHAnsi" w:cstheme="minorHAnsi"/>
          <w:color w:val="000000"/>
          <w:sz w:val="16"/>
          <w:szCs w:val="26"/>
        </w:rPr>
        <w:t xml:space="preserve">. Thus, </w:t>
      </w:r>
      <w:r w:rsidRPr="0045251C">
        <w:rPr>
          <w:rStyle w:val="TitleChar"/>
          <w:rFonts w:asciiTheme="minorHAnsi" w:hAnsiTheme="minorHAnsi" w:cstheme="minorHAnsi"/>
          <w:highlight w:val="yellow"/>
        </w:rPr>
        <w:t>thought and reality are no</w:t>
      </w:r>
      <w:r w:rsidRPr="0045251C">
        <w:rPr>
          <w:rStyle w:val="TitleChar"/>
          <w:rFonts w:asciiTheme="minorHAnsi" w:hAnsiTheme="minorHAnsi" w:cstheme="minorHAnsi"/>
        </w:rPr>
        <w:t xml:space="preserve">t two discrete, </w:t>
      </w:r>
      <w:r w:rsidRPr="0045251C">
        <w:rPr>
          <w:rStyle w:val="TitleChar"/>
          <w:rFonts w:asciiTheme="minorHAnsi" w:hAnsiTheme="minorHAnsi" w:cstheme="minorHAnsi"/>
          <w:highlight w:val="yellow"/>
        </w:rPr>
        <w:t>mutually exclusive categories</w:t>
      </w:r>
      <w:r w:rsidRPr="0045251C">
        <w:rPr>
          <w:rStyle w:val="TitleChar"/>
          <w:rFonts w:asciiTheme="minorHAnsi" w:hAnsiTheme="minorHAnsi" w:cstheme="minorHAnsi"/>
        </w:rPr>
        <w:t xml:space="preserve"> as they appear</w:t>
      </w:r>
      <w:proofErr w:type="gramStart"/>
      <w:r w:rsidRPr="0045251C">
        <w:rPr>
          <w:rStyle w:val="TitleChar"/>
          <w:rFonts w:asciiTheme="minorHAnsi" w:hAnsiTheme="minorHAnsi" w:cstheme="minorHAnsi"/>
        </w:rPr>
        <w:t>.49</w:t>
      </w:r>
      <w:proofErr w:type="gramEnd"/>
      <w:r w:rsidRPr="0045251C">
        <w:rPr>
          <w:rStyle w:val="TitleChar"/>
          <w:rFonts w:asciiTheme="minorHAnsi" w:hAnsiTheme="minorHAnsi" w:cstheme="minorHAnsi"/>
        </w:rPr>
        <w:t xml:space="preserve"> </w:t>
      </w:r>
      <w:r w:rsidRPr="0045251C">
        <w:rPr>
          <w:rStyle w:val="TitleChar"/>
          <w:rFonts w:asciiTheme="minorHAnsi" w:hAnsiTheme="minorHAnsi" w:cstheme="minorHAnsi"/>
          <w:highlight w:val="yellow"/>
        </w:rPr>
        <w:t xml:space="preserve">They are </w:t>
      </w:r>
      <w:r w:rsidRPr="0045251C">
        <w:rPr>
          <w:rStyle w:val="TitleChar"/>
          <w:rFonts w:asciiTheme="minorHAnsi" w:hAnsiTheme="minorHAnsi" w:cstheme="minorHAnsi"/>
        </w:rPr>
        <w:t xml:space="preserve">inherently </w:t>
      </w:r>
      <w:r w:rsidRPr="0045251C">
        <w:rPr>
          <w:rStyle w:val="TitleChar"/>
          <w:rFonts w:asciiTheme="minorHAnsi" w:hAnsiTheme="minorHAnsi" w:cstheme="minorHAnsi"/>
          <w:highlight w:val="yellow"/>
        </w:rPr>
        <w:t>interconnected</w:t>
      </w:r>
      <w:r w:rsidRPr="0045251C">
        <w:rPr>
          <w:rStyle w:val="TitleChar"/>
          <w:rFonts w:asciiTheme="minorHAnsi" w:hAnsiTheme="minorHAnsi" w:cstheme="minorHAnsi"/>
        </w:rPr>
        <w:t>.</w:t>
      </w:r>
      <w:r w:rsidRPr="0045251C">
        <w:rPr>
          <w:rFonts w:asciiTheme="minorHAnsi" w:hAnsiTheme="minorHAnsi" w:cstheme="minorHAnsi"/>
          <w:color w:val="000000"/>
          <w:sz w:val="16"/>
          <w:szCs w:val="26"/>
        </w:rPr>
        <w:t xml:space="preserve"> Indeed, </w:t>
      </w:r>
      <w:r w:rsidRPr="0045251C">
        <w:rPr>
          <w:rFonts w:asciiTheme="minorHAnsi" w:hAnsiTheme="minorHAnsi" w:cstheme="minorHAnsi"/>
          <w:sz w:val="16"/>
        </w:rPr>
        <w:t>'interconnectedness' is not strong enough a word to depict their almost inseparable ontological existence</w:t>
      </w:r>
      <w:r w:rsidRPr="0045251C">
        <w:rPr>
          <w:rFonts w:asciiTheme="minorHAnsi" w:hAnsiTheme="minorHAnsi" w:cstheme="minorHAnsi"/>
          <w:color w:val="000000"/>
          <w:sz w:val="16"/>
          <w:szCs w:val="26"/>
        </w:rPr>
        <w:t xml:space="preserve">, for </w:t>
      </w:r>
      <w:r w:rsidRPr="0045251C">
        <w:rPr>
          <w:rStyle w:val="TitleChar"/>
          <w:rFonts w:asciiTheme="minorHAnsi" w:hAnsiTheme="minorHAnsi" w:cstheme="minorHAnsi"/>
          <w:highlight w:val="yellow"/>
        </w:rPr>
        <w:t xml:space="preserve">it is only through </w:t>
      </w:r>
      <w:r w:rsidRPr="0045251C">
        <w:rPr>
          <w:rStyle w:val="TitleChar"/>
          <w:rFonts w:asciiTheme="minorHAnsi" w:hAnsiTheme="minorHAnsi" w:cstheme="minorHAnsi"/>
        </w:rPr>
        <w:t xml:space="preserve">knowledge and </w:t>
      </w:r>
      <w:r w:rsidRPr="0045251C">
        <w:rPr>
          <w:rStyle w:val="TitleChar"/>
          <w:rFonts w:asciiTheme="minorHAnsi" w:hAnsiTheme="minorHAnsi" w:cstheme="minorHAnsi"/>
          <w:highlight w:val="yellow"/>
        </w:rPr>
        <w:t>discourse that social reality</w:t>
      </w:r>
      <w:r w:rsidRPr="0045251C">
        <w:rPr>
          <w:rStyle w:val="TitleChar"/>
          <w:rFonts w:asciiTheme="minorHAnsi" w:hAnsiTheme="minorHAnsi" w:cstheme="minorHAnsi"/>
        </w:rPr>
        <w:t xml:space="preserve"> comes into being and </w:t>
      </w:r>
      <w:r w:rsidRPr="0045251C">
        <w:rPr>
          <w:rStyle w:val="TitleChar"/>
          <w:rFonts w:asciiTheme="minorHAnsi" w:hAnsiTheme="minorHAnsi" w:cstheme="minorHAnsi"/>
          <w:highlight w:val="yellow"/>
        </w:rPr>
        <w:t>makes sense</w:t>
      </w:r>
      <w:r w:rsidRPr="0045251C">
        <w:rPr>
          <w:rStyle w:val="TitleChar"/>
          <w:rFonts w:asciiTheme="minorHAnsi" w:hAnsiTheme="minorHAnsi" w:cstheme="minorHAnsi"/>
        </w:rPr>
        <w:t>, just as it is only through light that things can become visible to our eyes</w:t>
      </w:r>
      <w:r w:rsidRPr="0045251C">
        <w:rPr>
          <w:rFonts w:asciiTheme="minorHAnsi" w:hAnsiTheme="minorHAnsi" w:cstheme="minorHAnsi"/>
          <w:color w:val="000000"/>
          <w:sz w:val="16"/>
          <w:szCs w:val="26"/>
        </w:rPr>
        <w:t xml:space="preserve">. In the words of Maja Zehfuss, </w:t>
      </w:r>
      <w:r w:rsidRPr="0045251C">
        <w:rPr>
          <w:rStyle w:val="TitleChar"/>
          <w:rFonts w:asciiTheme="minorHAnsi" w:hAnsiTheme="minorHAnsi" w:cstheme="minorHAnsi"/>
        </w:rPr>
        <w:t>'what we conceptualise as real is itself an effect of representations'.</w:t>
      </w:r>
      <w:r w:rsidRPr="0045251C">
        <w:rPr>
          <w:rFonts w:asciiTheme="minorHAnsi" w:hAnsiTheme="minorHAnsi" w:cstheme="minorHAnsi"/>
          <w:color w:val="000000"/>
          <w:sz w:val="16"/>
          <w:szCs w:val="26"/>
        </w:rPr>
        <w:t xml:space="preserve"> </w:t>
      </w:r>
      <w:r w:rsidRPr="0045251C">
        <w:rPr>
          <w:rFonts w:asciiTheme="minorHAnsi" w:hAnsiTheme="minorHAnsi" w:cstheme="minorHAnsi"/>
          <w:color w:val="000000"/>
          <w:position w:val="5"/>
          <w:sz w:val="16"/>
          <w:szCs w:val="18"/>
        </w:rPr>
        <w:t xml:space="preserve">50 </w:t>
      </w:r>
      <w:r w:rsidRPr="0045251C">
        <w:rPr>
          <w:rFonts w:asciiTheme="minorHAnsi" w:hAnsiTheme="minorHAnsi" w:cstheme="minorHAnsi"/>
          <w:color w:val="000000"/>
          <w:sz w:val="16"/>
          <w:szCs w:val="26"/>
        </w:rPr>
        <w:t xml:space="preserve">The world appears observable and meaningful to us never directly through itself, but only 'indirectly' through the 'light of interpretation' cast by texts, discourses, and language. If we merely stare at things without processing them through thought and language, our gaze will be like a blank look, unable to capture much meaning despite their clear presence in front of our eyes. As soon as we begin to describe what we have </w:t>
      </w:r>
      <w:proofErr w:type="gramStart"/>
      <w:r w:rsidRPr="0045251C">
        <w:rPr>
          <w:rFonts w:asciiTheme="minorHAnsi" w:hAnsiTheme="minorHAnsi" w:cstheme="minorHAnsi"/>
          <w:color w:val="000000"/>
          <w:sz w:val="16"/>
          <w:szCs w:val="26"/>
        </w:rPr>
        <w:t>seen,</w:t>
      </w:r>
      <w:proofErr w:type="gramEnd"/>
      <w:r w:rsidRPr="0045251C">
        <w:rPr>
          <w:rFonts w:asciiTheme="minorHAnsi" w:hAnsiTheme="minorHAnsi" w:cstheme="minorHAnsi"/>
          <w:color w:val="000000"/>
          <w:sz w:val="16"/>
          <w:szCs w:val="26"/>
        </w:rPr>
        <w:t xml:space="preserve"> that description must already be captive to language and prior </w:t>
      </w:r>
      <w:proofErr w:type="gramStart"/>
      <w:r w:rsidRPr="0045251C">
        <w:rPr>
          <w:rFonts w:asciiTheme="minorHAnsi" w:hAnsiTheme="minorHAnsi" w:cstheme="minorHAnsi"/>
          <w:color w:val="000000"/>
          <w:sz w:val="16"/>
          <w:szCs w:val="26"/>
        </w:rPr>
        <w:t>knowl- edge</w:t>
      </w:r>
      <w:proofErr w:type="gramEnd"/>
      <w:r w:rsidRPr="0045251C">
        <w:rPr>
          <w:rFonts w:asciiTheme="minorHAnsi" w:hAnsiTheme="minorHAnsi" w:cstheme="minorHAnsi"/>
          <w:color w:val="000000"/>
          <w:sz w:val="16"/>
          <w:szCs w:val="26"/>
        </w:rPr>
        <w:t xml:space="preserve">. </w:t>
      </w:r>
      <w:r w:rsidRPr="0045251C">
        <w:rPr>
          <w:rStyle w:val="TitleChar"/>
          <w:rFonts w:asciiTheme="minorHAnsi" w:hAnsiTheme="minorHAnsi" w:cstheme="minorHAnsi"/>
          <w:highlight w:val="yellow"/>
        </w:rPr>
        <w:t>'The world exists independently</w:t>
      </w:r>
      <w:r w:rsidRPr="0045251C">
        <w:rPr>
          <w:rStyle w:val="TitleChar"/>
          <w:rFonts w:asciiTheme="minorHAnsi" w:hAnsiTheme="minorHAnsi" w:cstheme="minorHAnsi"/>
        </w:rPr>
        <w:t xml:space="preserve"> of language', notes David Campbell, </w:t>
      </w:r>
      <w:r w:rsidRPr="0045251C">
        <w:rPr>
          <w:rStyle w:val="TitleChar"/>
          <w:rFonts w:asciiTheme="minorHAnsi" w:hAnsiTheme="minorHAnsi" w:cstheme="minorHAnsi"/>
          <w:highlight w:val="yellow"/>
        </w:rPr>
        <w:t>'but</w:t>
      </w:r>
      <w:r w:rsidRPr="0045251C">
        <w:rPr>
          <w:rStyle w:val="TitleChar"/>
          <w:rFonts w:asciiTheme="minorHAnsi" w:hAnsiTheme="minorHAnsi" w:cstheme="minorHAnsi"/>
        </w:rPr>
        <w:t xml:space="preserve"> we can never know that (beyond the fact of its assertion), because </w:t>
      </w:r>
      <w:r w:rsidRPr="0045251C">
        <w:rPr>
          <w:rStyle w:val="TitleChar"/>
          <w:rFonts w:asciiTheme="minorHAnsi" w:hAnsiTheme="minorHAnsi" w:cstheme="minorHAnsi"/>
          <w:highlight w:val="yellow"/>
        </w:rPr>
        <w:t>the existence of the world is literally inconceivable outside of language</w:t>
      </w:r>
      <w:r w:rsidRPr="0045251C">
        <w:rPr>
          <w:rStyle w:val="TitleChar"/>
          <w:rFonts w:asciiTheme="minorHAnsi" w:hAnsiTheme="minorHAnsi" w:cstheme="minorHAnsi"/>
        </w:rPr>
        <w:t xml:space="preserve"> and our traditions of interpretation'. 51 </w:t>
      </w:r>
    </w:p>
    <w:p w14:paraId="076A6401" w14:textId="77777777" w:rsidR="00B019C3" w:rsidRDefault="00B019C3" w:rsidP="00B019C3">
      <w:pPr>
        <w:pStyle w:val="Heading3"/>
      </w:pPr>
      <w:bookmarkStart w:id="25" w:name="_Hlk216266807"/>
      <w:r>
        <w:t>2NC – FW – A2 Consequentialism</w:t>
      </w:r>
    </w:p>
    <w:p w14:paraId="178B3B07" w14:textId="77777777" w:rsidR="00B019C3" w:rsidRDefault="00B019C3" w:rsidP="00B019C3">
      <w:pPr>
        <w:pStyle w:val="Heading4"/>
      </w:pPr>
      <w:r>
        <w:t>FW is prior: analysis of epistemology is prior to discussion of consequences.</w:t>
      </w:r>
    </w:p>
    <w:bookmarkEnd w:id="25"/>
    <w:p w14:paraId="53644C04" w14:textId="77777777" w:rsidR="00B019C3" w:rsidRDefault="00B019C3" w:rsidP="00B019C3">
      <w:pPr>
        <w:pStyle w:val="Heading4"/>
        <w:rPr>
          <w:rStyle w:val="TitleChar"/>
          <w:rFonts w:asciiTheme="minorHAnsi" w:hAnsiTheme="minorHAnsi" w:cstheme="minorHAnsi"/>
        </w:rPr>
      </w:pPr>
      <w:r>
        <w:rPr>
          <w:rStyle w:val="TitleChar"/>
          <w:rFonts w:asciiTheme="minorHAnsi" w:hAnsiTheme="minorHAnsi" w:cstheme="minorHAnsi"/>
        </w:rPr>
        <w:t>Otherwise, false impact scenarios get inflated</w:t>
      </w:r>
    </w:p>
    <w:p w14:paraId="49C51270" w14:textId="77777777" w:rsidR="00B019C3" w:rsidRPr="008E4700" w:rsidRDefault="00B019C3" w:rsidP="00B019C3"/>
    <w:p w14:paraId="28613C7D" w14:textId="77777777" w:rsidR="00B019C3" w:rsidRDefault="00B019C3" w:rsidP="00B019C3">
      <w:pPr>
        <w:pStyle w:val="Heading3"/>
      </w:pPr>
      <w:bookmarkStart w:id="26" w:name="_Hlk216266651"/>
      <w:r>
        <w:t>2NC – FW – A2 Fairness / Moots 1AC / Plan Focus</w:t>
      </w:r>
    </w:p>
    <w:p w14:paraId="355A4D2B" w14:textId="77777777" w:rsidR="00B019C3" w:rsidRDefault="00B019C3" w:rsidP="00B019C3">
      <w:pPr>
        <w:pStyle w:val="Heading4"/>
        <w:numPr>
          <w:ilvl w:val="0"/>
          <w:numId w:val="50"/>
        </w:numPr>
        <w:tabs>
          <w:tab w:val="num" w:pos="360"/>
          <w:tab w:val="num" w:pos="720"/>
        </w:tabs>
        <w:ind w:left="0" w:firstLine="0"/>
      </w:pPr>
      <w:r>
        <w:t>No link: You get to weigh the 1AC if you win that your epistemological foundations are good</w:t>
      </w:r>
    </w:p>
    <w:p w14:paraId="644F4894" w14:textId="77777777" w:rsidR="00B019C3" w:rsidRDefault="00B019C3" w:rsidP="00B019C3">
      <w:pPr>
        <w:pStyle w:val="Heading4"/>
        <w:numPr>
          <w:ilvl w:val="0"/>
          <w:numId w:val="50"/>
        </w:numPr>
        <w:tabs>
          <w:tab w:val="num" w:pos="360"/>
          <w:tab w:val="num" w:pos="720"/>
        </w:tabs>
        <w:ind w:left="0" w:firstLine="0"/>
      </w:pPr>
      <w:r>
        <w:t>It is fair: you picked your authors and epistemological foundation. You should have to defend them</w:t>
      </w:r>
    </w:p>
    <w:bookmarkEnd w:id="26"/>
    <w:p w14:paraId="50A04D6D" w14:textId="77777777" w:rsidR="00B019C3" w:rsidRPr="00631BBF" w:rsidRDefault="00B019C3" w:rsidP="00B019C3"/>
    <w:p w14:paraId="30C72B83" w14:textId="77777777" w:rsidR="00B019C3" w:rsidRDefault="00B019C3" w:rsidP="00B019C3">
      <w:pPr>
        <w:pStyle w:val="Heading3"/>
      </w:pPr>
      <w:r>
        <w:t>2NC – FW – A2 Clash</w:t>
      </w:r>
    </w:p>
    <w:p w14:paraId="63DCFD0E" w14:textId="77777777" w:rsidR="00B019C3" w:rsidRDefault="00B019C3" w:rsidP="00B019C3">
      <w:pPr>
        <w:pStyle w:val="Heading4"/>
        <w:numPr>
          <w:ilvl w:val="0"/>
          <w:numId w:val="51"/>
        </w:numPr>
        <w:tabs>
          <w:tab w:val="num" w:pos="360"/>
        </w:tabs>
        <w:ind w:left="0" w:firstLine="0"/>
      </w:pPr>
      <w:r>
        <w:t xml:space="preserve">We increase </w:t>
      </w:r>
      <w:proofErr w:type="gramStart"/>
      <w:r>
        <w:t>clash</w:t>
      </w:r>
      <w:proofErr w:type="gramEnd"/>
      <w:r>
        <w:t xml:space="preserve"> by expanding the debate to the aff’s epistemological foundations</w:t>
      </w:r>
    </w:p>
    <w:p w14:paraId="2FE4F254" w14:textId="77777777" w:rsidR="00B019C3" w:rsidRPr="00FF6766" w:rsidRDefault="00B019C3" w:rsidP="00B019C3">
      <w:pPr>
        <w:pStyle w:val="Heading4"/>
        <w:numPr>
          <w:ilvl w:val="0"/>
          <w:numId w:val="51"/>
        </w:numPr>
        <w:tabs>
          <w:tab w:val="num" w:pos="360"/>
        </w:tabs>
        <w:ind w:left="0" w:firstLine="0"/>
      </w:pPr>
      <w:proofErr w:type="gramStart"/>
      <w:r>
        <w:t>Clash</w:t>
      </w:r>
      <w:proofErr w:type="gramEnd"/>
      <w:r>
        <w:t xml:space="preserve"> in their model </w:t>
      </w:r>
      <w:proofErr w:type="gramStart"/>
      <w:r>
        <w:t>is</w:t>
      </w:r>
      <w:proofErr w:type="gramEnd"/>
      <w:r>
        <w:t xml:space="preserve"> violent if </w:t>
      </w:r>
      <w:proofErr w:type="gramStart"/>
      <w:r>
        <w:t>it is</w:t>
      </w:r>
      <w:proofErr w:type="gramEnd"/>
      <w:r>
        <w:t xml:space="preserve"> rooted in securitizing rhetoric</w:t>
      </w:r>
      <w:r>
        <w:tab/>
      </w:r>
    </w:p>
    <w:p w14:paraId="7D315E19" w14:textId="77777777" w:rsidR="00B019C3" w:rsidRPr="00173310" w:rsidRDefault="00B019C3" w:rsidP="00B019C3"/>
    <w:p w14:paraId="69F3E043" w14:textId="77777777" w:rsidR="00B019C3" w:rsidRPr="0045251C" w:rsidRDefault="00B019C3" w:rsidP="00B019C3">
      <w:pPr>
        <w:widowControl w:val="0"/>
        <w:autoSpaceDE w:val="0"/>
        <w:autoSpaceDN w:val="0"/>
        <w:adjustRightInd w:val="0"/>
        <w:spacing w:after="240" w:line="300" w:lineRule="atLeast"/>
        <w:rPr>
          <w:rStyle w:val="TitleChar"/>
          <w:rFonts w:asciiTheme="minorHAnsi" w:hAnsiTheme="minorHAnsi" w:cstheme="minorHAnsi"/>
        </w:rPr>
      </w:pPr>
    </w:p>
    <w:p w14:paraId="4BEF5BDB" w14:textId="77777777" w:rsidR="00B019C3" w:rsidRDefault="00B019C3" w:rsidP="00B019C3">
      <w:pPr>
        <w:pStyle w:val="Heading3"/>
      </w:pPr>
      <w:r>
        <w:t>Fiat K</w:t>
      </w:r>
    </w:p>
    <w:p w14:paraId="38A3C184" w14:textId="77777777" w:rsidR="00B019C3" w:rsidRDefault="00B019C3" w:rsidP="00B019C3">
      <w:pPr>
        <w:pStyle w:val="Heading4"/>
      </w:pPr>
      <w:r w:rsidRPr="00174564">
        <w:rPr>
          <w:u w:val="single"/>
        </w:rPr>
        <w:t>Scenario analysis</w:t>
      </w:r>
      <w:r>
        <w:t xml:space="preserve"> is </w:t>
      </w:r>
      <w:r w:rsidRPr="00174564">
        <w:rPr>
          <w:u w:val="single"/>
        </w:rPr>
        <w:t>itself</w:t>
      </w:r>
      <w:r>
        <w:t xml:space="preserve"> what we’re critiquing, and </w:t>
      </w:r>
      <w:r w:rsidRPr="00B75DFF">
        <w:rPr>
          <w:u w:val="single"/>
        </w:rPr>
        <w:t>drives our impacts</w:t>
      </w:r>
      <w:r>
        <w:t xml:space="preserve"> – does </w:t>
      </w:r>
      <w:r w:rsidRPr="00174564">
        <w:rPr>
          <w:u w:val="single"/>
        </w:rPr>
        <w:t>NOT challenge stereotypes</w:t>
      </w:r>
      <w:r>
        <w:t xml:space="preserve">, rather </w:t>
      </w:r>
      <w:r w:rsidRPr="00174564">
        <w:rPr>
          <w:u w:val="single"/>
        </w:rPr>
        <w:t>magnifies</w:t>
      </w:r>
      <w:r>
        <w:t xml:space="preserve"> and </w:t>
      </w:r>
      <w:r w:rsidRPr="00174564">
        <w:rPr>
          <w:u w:val="single"/>
        </w:rPr>
        <w:t>empowers</w:t>
      </w:r>
      <w:r>
        <w:t xml:space="preserve"> them to </w:t>
      </w:r>
      <w:r w:rsidRPr="00FC2E07">
        <w:rPr>
          <w:u w:val="single"/>
        </w:rPr>
        <w:t>self-authorize violence</w:t>
      </w:r>
      <w:r>
        <w:t xml:space="preserve"> through surveillance, policing and intervention</w:t>
      </w:r>
    </w:p>
    <w:p w14:paraId="7D43C070" w14:textId="77777777" w:rsidR="00B019C3" w:rsidRDefault="00B019C3" w:rsidP="00B019C3">
      <w:pPr>
        <w:pStyle w:val="CiteSpacing"/>
      </w:pPr>
      <w:r w:rsidRPr="000B2C77">
        <w:rPr>
          <w:rStyle w:val="Style13ptBold"/>
        </w:rPr>
        <w:t xml:space="preserve">Hogue </w:t>
      </w:r>
      <w:proofErr w:type="gramStart"/>
      <w:r w:rsidRPr="000B2C77">
        <w:rPr>
          <w:rStyle w:val="Style13ptBold"/>
        </w:rPr>
        <w:t>15</w:t>
      </w:r>
      <w:r>
        <w:t xml:space="preserve">  Simon</w:t>
      </w:r>
      <w:proofErr w:type="gramEnd"/>
      <w:r>
        <w:t xml:space="preserve"> Houge, PhD candidate, philosophy, McGill University, MA linguistics, University of Ottowa, “Ubiquitous surveillance for paranoid security apparatus, or how mass security surveillance threatens the democratic space of revelation and deliberation,” paper presented at the CPSA Annual Conference, 6-24-2015</w:t>
      </w:r>
    </w:p>
    <w:p w14:paraId="2B3A8093" w14:textId="77777777" w:rsidR="00B019C3" w:rsidRPr="00C07B27" w:rsidRDefault="00B019C3" w:rsidP="00B019C3">
      <w:r w:rsidRPr="00266A6A">
        <w:rPr>
          <w:rStyle w:val="Emphasis"/>
          <w:highlight w:val="green"/>
        </w:rPr>
        <w:t>Securing</w:t>
      </w:r>
      <w:r w:rsidRPr="002235F2">
        <w:rPr>
          <w:rStyle w:val="Emphasis"/>
        </w:rPr>
        <w:t xml:space="preserve"> through risk</w:t>
      </w:r>
      <w:r w:rsidRPr="002235F2">
        <w:rPr>
          <w:rStyle w:val="StyleUnderline"/>
        </w:rPr>
        <w:t xml:space="preserve"> </w:t>
      </w:r>
      <w:r w:rsidRPr="00266A6A">
        <w:rPr>
          <w:rStyle w:val="StyleUnderline"/>
          <w:highlight w:val="green"/>
        </w:rPr>
        <w:t xml:space="preserve">is </w:t>
      </w:r>
      <w:r w:rsidRPr="00266A6A">
        <w:rPr>
          <w:rStyle w:val="Emphasis"/>
          <w:highlight w:val="green"/>
        </w:rPr>
        <w:t>based on</w:t>
      </w:r>
      <w:r w:rsidRPr="002235F2">
        <w:rPr>
          <w:rStyle w:val="StyleUnderline"/>
        </w:rPr>
        <w:t xml:space="preserve"> an </w:t>
      </w:r>
      <w:r w:rsidRPr="002235F2">
        <w:rPr>
          <w:rStyle w:val="Emphasis"/>
        </w:rPr>
        <w:t xml:space="preserve">act of </w:t>
      </w:r>
      <w:r w:rsidRPr="00266A6A">
        <w:rPr>
          <w:rStyle w:val="Emphasis"/>
          <w:highlight w:val="green"/>
        </w:rPr>
        <w:t>imagination</w:t>
      </w:r>
      <w:r w:rsidRPr="002235F2">
        <w:rPr>
          <w:rStyle w:val="Emphasis"/>
        </w:rPr>
        <w:t>:</w:t>
      </w:r>
      <w:r w:rsidRPr="002235F2">
        <w:rPr>
          <w:rStyle w:val="StyleUnderline"/>
        </w:rPr>
        <w:t xml:space="preserve"> that </w:t>
      </w:r>
      <w:r w:rsidRPr="00266A6A">
        <w:rPr>
          <w:rStyle w:val="StyleUnderline"/>
          <w:highlight w:val="green"/>
        </w:rPr>
        <w:t xml:space="preserve">of </w:t>
      </w:r>
      <w:r w:rsidRPr="00266A6A">
        <w:rPr>
          <w:rStyle w:val="Emphasis"/>
          <w:highlight w:val="green"/>
        </w:rPr>
        <w:t>future threats</w:t>
      </w:r>
      <w:r w:rsidRPr="00B066F5">
        <w:rPr>
          <w:sz w:val="16"/>
        </w:rPr>
        <w:t xml:space="preserve">. </w:t>
      </w:r>
      <w:r w:rsidRPr="002235F2">
        <w:rPr>
          <w:rStyle w:val="StyleUnderline"/>
        </w:rPr>
        <w:t xml:space="preserve">Security </w:t>
      </w:r>
      <w:r w:rsidRPr="00266A6A">
        <w:rPr>
          <w:rStyle w:val="Emphasis"/>
          <w:highlight w:val="green"/>
        </w:rPr>
        <w:t>experts</w:t>
      </w:r>
      <w:r w:rsidRPr="00B066F5">
        <w:rPr>
          <w:sz w:val="16"/>
        </w:rPr>
        <w:t xml:space="preserve">, or “managers of unease”, </w:t>
      </w:r>
      <w:r w:rsidRPr="00266A6A">
        <w:rPr>
          <w:rStyle w:val="StyleUnderline"/>
          <w:highlight w:val="green"/>
        </w:rPr>
        <w:t>must think of</w:t>
      </w:r>
      <w:r w:rsidRPr="002235F2">
        <w:rPr>
          <w:rStyle w:val="StyleUnderline"/>
        </w:rPr>
        <w:t xml:space="preserve"> the possible and, more importantly, not so possible threats, those almost </w:t>
      </w:r>
      <w:r w:rsidRPr="00266A6A">
        <w:rPr>
          <w:rStyle w:val="StyleUnderline"/>
          <w:highlight w:val="green"/>
        </w:rPr>
        <w:t>unthinkable plots that would bring</w:t>
      </w:r>
      <w:r w:rsidRPr="002235F2">
        <w:rPr>
          <w:rStyle w:val="StyleUnderline"/>
        </w:rPr>
        <w:t xml:space="preserve"> the </w:t>
      </w:r>
      <w:r w:rsidRPr="00266A6A">
        <w:rPr>
          <w:rStyle w:val="StyleUnderline"/>
          <w:highlight w:val="green"/>
        </w:rPr>
        <w:t>greater damages</w:t>
      </w:r>
      <w:r w:rsidRPr="00B066F5">
        <w:rPr>
          <w:sz w:val="16"/>
        </w:rPr>
        <w:t xml:space="preserve"> (Salter, 2008). Uncertainty provides for a logical foundation to imagination: </w:t>
      </w:r>
      <w:r w:rsidRPr="00266A6A">
        <w:rPr>
          <w:rStyle w:val="StyleUnderline"/>
          <w:highlight w:val="green"/>
        </w:rPr>
        <w:t>the</w:t>
      </w:r>
      <w:r w:rsidRPr="002235F2">
        <w:rPr>
          <w:rStyle w:val="StyleUnderline"/>
        </w:rPr>
        <w:t xml:space="preserve"> </w:t>
      </w:r>
      <w:r w:rsidRPr="00C72240">
        <w:rPr>
          <w:rStyle w:val="Emphasis"/>
        </w:rPr>
        <w:t xml:space="preserve">absolute </w:t>
      </w:r>
      <w:r w:rsidRPr="00266A6A">
        <w:rPr>
          <w:rStyle w:val="Emphasis"/>
          <w:highlight w:val="green"/>
        </w:rPr>
        <w:t>impossibility to know</w:t>
      </w:r>
      <w:r w:rsidRPr="002235F2">
        <w:rPr>
          <w:rStyle w:val="StyleUnderline"/>
        </w:rPr>
        <w:t xml:space="preserve"> the future </w:t>
      </w:r>
      <w:r w:rsidRPr="00266A6A">
        <w:rPr>
          <w:rStyle w:val="StyleUnderline"/>
          <w:highlight w:val="green"/>
        </w:rPr>
        <w:t>means</w:t>
      </w:r>
      <w:r w:rsidRPr="002235F2">
        <w:rPr>
          <w:rStyle w:val="StyleUnderline"/>
        </w:rPr>
        <w:t xml:space="preserve"> that </w:t>
      </w:r>
      <w:r w:rsidRPr="00266A6A">
        <w:rPr>
          <w:rStyle w:val="Emphasis"/>
          <w:highlight w:val="green"/>
        </w:rPr>
        <w:t>all scenarios must be anticipated</w:t>
      </w:r>
      <w:r w:rsidRPr="00B066F5">
        <w:rPr>
          <w:sz w:val="16"/>
        </w:rPr>
        <w:t xml:space="preserve"> (Amoore &amp; De Goede, 2008b). </w:t>
      </w:r>
      <w:r w:rsidRPr="00C72240">
        <w:rPr>
          <w:rStyle w:val="StyleUnderline"/>
        </w:rPr>
        <w:t xml:space="preserve">This process of imaginative thinking, or </w:t>
      </w:r>
      <w:r w:rsidRPr="00C72240">
        <w:rPr>
          <w:rStyle w:val="Emphasis"/>
        </w:rPr>
        <w:t>premediation</w:t>
      </w:r>
      <w:r w:rsidRPr="00C72240">
        <w:rPr>
          <w:rStyle w:val="StyleUnderline"/>
        </w:rPr>
        <w:t xml:space="preserve">, is </w:t>
      </w:r>
      <w:r w:rsidRPr="00266A6A">
        <w:rPr>
          <w:rStyle w:val="Emphasis"/>
          <w:highlight w:val="green"/>
        </w:rPr>
        <w:t>not about forecasting correctly</w:t>
      </w:r>
      <w:r w:rsidRPr="00C72240">
        <w:rPr>
          <w:rStyle w:val="StyleUnderline"/>
        </w:rPr>
        <w:t xml:space="preserve"> the future</w:t>
      </w:r>
      <w:r w:rsidRPr="00B066F5">
        <w:rPr>
          <w:sz w:val="16"/>
        </w:rPr>
        <w:t xml:space="preserve">. Grusin explains: “premediation ... is not necessarily about getting the future right </w:t>
      </w:r>
      <w:r w:rsidRPr="00C72240">
        <w:rPr>
          <w:rStyle w:val="StyleUnderline"/>
        </w:rPr>
        <w:t xml:space="preserve">as much as it is about trying to imagine or </w:t>
      </w:r>
      <w:r w:rsidRPr="00C72240">
        <w:rPr>
          <w:rStyle w:val="Emphasis"/>
        </w:rPr>
        <w:t>map out as many possible futures as could plausibly be imagined</w:t>
      </w:r>
      <w:r w:rsidRPr="00B066F5">
        <w:rPr>
          <w:sz w:val="16"/>
        </w:rPr>
        <w:t xml:space="preserve">” (De Goede, 2008a). </w:t>
      </w:r>
      <w:r w:rsidRPr="00C72240">
        <w:rPr>
          <w:rStyle w:val="StyleUnderline"/>
        </w:rPr>
        <w:t xml:space="preserve">Once imagined these possible futures </w:t>
      </w:r>
      <w:r w:rsidRPr="00C72240">
        <w:rPr>
          <w:rStyle w:val="Emphasis"/>
        </w:rPr>
        <w:t>become the basis for present actions</w:t>
      </w:r>
      <w:r w:rsidRPr="00C72240">
        <w:rPr>
          <w:rStyle w:val="StyleUnderline"/>
        </w:rPr>
        <w:t xml:space="preserve">. The visualization of these futures </w:t>
      </w:r>
      <w:proofErr w:type="gramStart"/>
      <w:r w:rsidRPr="00C72240">
        <w:rPr>
          <w:rStyle w:val="StyleUnderline"/>
        </w:rPr>
        <w:t>allow</w:t>
      </w:r>
      <w:proofErr w:type="gramEnd"/>
      <w:r w:rsidRPr="00C72240">
        <w:rPr>
          <w:rStyle w:val="StyleUnderline"/>
        </w:rPr>
        <w:t xml:space="preserve"> for </w:t>
      </w:r>
      <w:r w:rsidRPr="00266A6A">
        <w:rPr>
          <w:rStyle w:val="Emphasis"/>
          <w:highlight w:val="green"/>
        </w:rPr>
        <w:t>planning scenarios</w:t>
      </w:r>
      <w:r w:rsidRPr="00C72240">
        <w:rPr>
          <w:rStyle w:val="StyleUnderline"/>
        </w:rPr>
        <w:t xml:space="preserve"> and acting in the present to avoid them from happening in the future</w:t>
      </w:r>
      <w:r w:rsidRPr="00B066F5">
        <w:rPr>
          <w:sz w:val="16"/>
        </w:rPr>
        <w:t xml:space="preserve">. For Marieke de Goede, </w:t>
      </w:r>
      <w:r w:rsidRPr="00A632AD">
        <w:rPr>
          <w:rStyle w:val="StyleUnderline"/>
        </w:rPr>
        <w:t xml:space="preserve">premediation is for this reason </w:t>
      </w:r>
      <w:r w:rsidRPr="00A632AD">
        <w:rPr>
          <w:rStyle w:val="Emphasis"/>
        </w:rPr>
        <w:t>highly problematic</w:t>
      </w:r>
      <w:r w:rsidRPr="00C01535">
        <w:rPr>
          <w:rStyle w:val="StyleUnderline"/>
        </w:rPr>
        <w:t>:</w:t>
      </w:r>
      <w:r w:rsidRPr="00B066F5">
        <w:rPr>
          <w:sz w:val="16"/>
        </w:rPr>
        <w:t xml:space="preserve"> Perhaps precisely because of its ability to foster current action, we could argue that </w:t>
      </w:r>
      <w:r w:rsidRPr="00C01535">
        <w:rPr>
          <w:rStyle w:val="Emphasis"/>
        </w:rPr>
        <w:t>premediation</w:t>
      </w:r>
      <w:r w:rsidRPr="00C01535">
        <w:rPr>
          <w:rStyle w:val="StyleUnderline"/>
        </w:rPr>
        <w:t xml:space="preserve"> </w:t>
      </w:r>
      <w:r w:rsidRPr="00266A6A">
        <w:rPr>
          <w:rStyle w:val="StyleUnderline"/>
          <w:highlight w:val="green"/>
        </w:rPr>
        <w:t xml:space="preserve">has </w:t>
      </w:r>
      <w:r w:rsidRPr="00266A6A">
        <w:rPr>
          <w:rStyle w:val="Emphasis"/>
          <w:highlight w:val="green"/>
        </w:rPr>
        <w:t>itself</w:t>
      </w:r>
      <w:r w:rsidRPr="00266A6A">
        <w:rPr>
          <w:rStyle w:val="StyleUnderline"/>
          <w:highlight w:val="green"/>
        </w:rPr>
        <w:t xml:space="preserve"> </w:t>
      </w:r>
      <w:r w:rsidRPr="00266A6A">
        <w:rPr>
          <w:rStyle w:val="Emphasis"/>
          <w:highlight w:val="green"/>
        </w:rPr>
        <w:t>become the catastrophe</w:t>
      </w:r>
      <w:r w:rsidRPr="00B066F5">
        <w:rPr>
          <w:sz w:val="16"/>
        </w:rPr>
        <w:t xml:space="preserve"> (Coutin, 2008). </w:t>
      </w:r>
      <w:r w:rsidRPr="00C01535">
        <w:rPr>
          <w:rStyle w:val="StyleUnderline"/>
        </w:rPr>
        <w:t xml:space="preserve">Not only does </w:t>
      </w:r>
      <w:r w:rsidRPr="00266A6A">
        <w:rPr>
          <w:rStyle w:val="Emphasis"/>
          <w:highlight w:val="green"/>
        </w:rPr>
        <w:t>security premediation</w:t>
      </w:r>
      <w:r w:rsidRPr="00266A6A">
        <w:rPr>
          <w:rStyle w:val="StyleUnderline"/>
          <w:highlight w:val="green"/>
        </w:rPr>
        <w:t xml:space="preserve"> offer a </w:t>
      </w:r>
      <w:r w:rsidRPr="00266A6A">
        <w:rPr>
          <w:rStyle w:val="Emphasis"/>
          <w:highlight w:val="green"/>
        </w:rPr>
        <w:t>fantasy of control</w:t>
      </w:r>
      <w:r w:rsidRPr="00C01535">
        <w:rPr>
          <w:rStyle w:val="StyleUnderline"/>
        </w:rPr>
        <w:t xml:space="preserve"> and rational management of the uncertain future </w:t>
      </w:r>
      <w:r w:rsidRPr="00266A6A">
        <w:rPr>
          <w:rStyle w:val="StyleUnderline"/>
          <w:highlight w:val="green"/>
        </w:rPr>
        <w:t>that ‘</w:t>
      </w:r>
      <w:r w:rsidRPr="00266A6A">
        <w:rPr>
          <w:rStyle w:val="Emphasis"/>
          <w:highlight w:val="green"/>
        </w:rPr>
        <w:t>depoliticises the limits of knowledge</w:t>
      </w:r>
      <w:r w:rsidRPr="00266A6A">
        <w:rPr>
          <w:rStyle w:val="StyleUnderline"/>
          <w:highlight w:val="green"/>
        </w:rPr>
        <w:t>’</w:t>
      </w:r>
      <w:r w:rsidRPr="00B066F5">
        <w:rPr>
          <w:sz w:val="16"/>
        </w:rPr>
        <w:t xml:space="preserve"> (Best, 2006: 13–14); </w:t>
      </w:r>
      <w:r w:rsidRPr="00C01535">
        <w:rPr>
          <w:rStyle w:val="StyleUnderline"/>
        </w:rPr>
        <w:t xml:space="preserve">more worrying still is the fact that </w:t>
      </w:r>
      <w:r w:rsidRPr="00A00E51">
        <w:rPr>
          <w:rStyle w:val="Emphasis"/>
        </w:rPr>
        <w:t>premediation is performative</w:t>
      </w:r>
      <w:r w:rsidRPr="00C01535">
        <w:rPr>
          <w:rStyle w:val="StyleUnderline"/>
        </w:rPr>
        <w:t xml:space="preserve">. This does not mean that disastrous imagined futures will inevitably play out, but it does mean that </w:t>
      </w:r>
      <w:r w:rsidRPr="00266A6A">
        <w:rPr>
          <w:rStyle w:val="StyleUnderline"/>
          <w:highlight w:val="green"/>
        </w:rPr>
        <w:t xml:space="preserve">the </w:t>
      </w:r>
      <w:r w:rsidRPr="00266A6A">
        <w:rPr>
          <w:rStyle w:val="Emphasis"/>
          <w:highlight w:val="green"/>
        </w:rPr>
        <w:t>imagination of some scenarios over others</w:t>
      </w:r>
      <w:r w:rsidRPr="00C01535">
        <w:rPr>
          <w:rStyle w:val="StyleUnderline"/>
        </w:rPr>
        <w:t xml:space="preserve">, the visualization of some futures and not others, </w:t>
      </w:r>
      <w:r w:rsidRPr="00266A6A">
        <w:rPr>
          <w:rStyle w:val="StyleUnderline"/>
          <w:highlight w:val="green"/>
        </w:rPr>
        <w:t xml:space="preserve">entails </w:t>
      </w:r>
      <w:r w:rsidRPr="00266A6A">
        <w:rPr>
          <w:rStyle w:val="Emphasis"/>
          <w:highlight w:val="green"/>
        </w:rPr>
        <w:t>profoundly political</w:t>
      </w:r>
      <w:r w:rsidRPr="00266A6A">
        <w:rPr>
          <w:rStyle w:val="StyleUnderline"/>
          <w:highlight w:val="green"/>
        </w:rPr>
        <w:t xml:space="preserve"> work that </w:t>
      </w:r>
      <w:r w:rsidRPr="00266A6A">
        <w:rPr>
          <w:rStyle w:val="Emphasis"/>
          <w:highlight w:val="green"/>
        </w:rPr>
        <w:t>enables and constrains political decisionmaking in the present</w:t>
      </w:r>
      <w:r w:rsidRPr="00B066F5">
        <w:rPr>
          <w:sz w:val="16"/>
        </w:rPr>
        <w:t xml:space="preserve"> (De Goede, 2008a, p. 171) In this context, the use of algorithms to visualize these scenarios </w:t>
      </w:r>
      <w:r w:rsidRPr="00266A6A">
        <w:rPr>
          <w:rStyle w:val="Emphasis"/>
          <w:highlight w:val="green"/>
        </w:rPr>
        <w:t>accentuates</w:t>
      </w:r>
      <w:r w:rsidRPr="00A00E51">
        <w:rPr>
          <w:rStyle w:val="StyleUnderline"/>
        </w:rPr>
        <w:t xml:space="preserve"> the importance of predetermined data (and </w:t>
      </w:r>
      <w:r w:rsidRPr="00266A6A">
        <w:rPr>
          <w:rStyle w:val="Emphasis"/>
          <w:highlight w:val="green"/>
        </w:rPr>
        <w:t>fear</w:t>
      </w:r>
      <w:r w:rsidRPr="00266A6A">
        <w:rPr>
          <w:rStyle w:val="StyleUnderline"/>
          <w:highlight w:val="green"/>
        </w:rPr>
        <w:t xml:space="preserve"> and </w:t>
      </w:r>
      <w:r w:rsidRPr="00266A6A">
        <w:rPr>
          <w:rStyle w:val="Emphasis"/>
          <w:highlight w:val="green"/>
        </w:rPr>
        <w:t>stereotypes</w:t>
      </w:r>
      <w:r w:rsidRPr="00A00E51">
        <w:rPr>
          <w:rStyle w:val="StyleUnderline"/>
        </w:rPr>
        <w:t>) by raising attention to some while ignoring others</w:t>
      </w:r>
      <w:r w:rsidRPr="00B066F5">
        <w:rPr>
          <w:sz w:val="16"/>
        </w:rPr>
        <w:t xml:space="preserve">. </w:t>
      </w:r>
      <w:r w:rsidRPr="00A00E51">
        <w:rPr>
          <w:rStyle w:val="StyleUnderline"/>
        </w:rPr>
        <w:t>The attention raised</w:t>
      </w:r>
      <w:r w:rsidRPr="00B066F5">
        <w:rPr>
          <w:sz w:val="16"/>
        </w:rPr>
        <w:t xml:space="preserve"> by algorithms </w:t>
      </w:r>
      <w:r w:rsidRPr="00266A6A">
        <w:rPr>
          <w:rStyle w:val="StyleUnderline"/>
          <w:highlight w:val="green"/>
        </w:rPr>
        <w:t xml:space="preserve">validates </w:t>
      </w:r>
      <w:r w:rsidRPr="00266A6A">
        <w:rPr>
          <w:rStyle w:val="Emphasis"/>
          <w:highlight w:val="green"/>
        </w:rPr>
        <w:t>not actual threats</w:t>
      </w:r>
      <w:r w:rsidRPr="00266A6A">
        <w:rPr>
          <w:rStyle w:val="StyleUnderline"/>
          <w:highlight w:val="green"/>
        </w:rPr>
        <w:t xml:space="preserve">, but the </w:t>
      </w:r>
      <w:r w:rsidRPr="00266A6A">
        <w:rPr>
          <w:rStyle w:val="Emphasis"/>
          <w:highlight w:val="green"/>
        </w:rPr>
        <w:t>info</w:t>
      </w:r>
      <w:r w:rsidRPr="00A00E51">
        <w:rPr>
          <w:rStyle w:val="Emphasis"/>
        </w:rPr>
        <w:t xml:space="preserve">rmation </w:t>
      </w:r>
      <w:r w:rsidRPr="00266A6A">
        <w:rPr>
          <w:rStyle w:val="Emphasis"/>
          <w:highlight w:val="green"/>
        </w:rPr>
        <w:t>deemed relevant</w:t>
      </w:r>
      <w:r w:rsidRPr="00A00E51">
        <w:rPr>
          <w:rStyle w:val="StyleUnderline"/>
        </w:rPr>
        <w:t xml:space="preserve"> in the imagined scenarios</w:t>
      </w:r>
      <w:r w:rsidRPr="00B066F5">
        <w:rPr>
          <w:sz w:val="16"/>
        </w:rPr>
        <w:t xml:space="preserve">. Amoore explains: In effect, algorithms precisely function as a means of directing and disciplining attention, focusing on specific points and cancelling out all other data, appearing to make it possible to translate probable associations between people or objects into actionable security decisions... In this sense, the algorithm </w:t>
      </w:r>
      <w:r w:rsidRPr="00A00E51">
        <w:rPr>
          <w:rStyle w:val="StyleUnderline"/>
        </w:rPr>
        <w:t xml:space="preserve">produces a screened </w:t>
      </w:r>
      <w:r w:rsidRPr="00F60506">
        <w:rPr>
          <w:rStyle w:val="StyleUnderline"/>
        </w:rPr>
        <w:t xml:space="preserve">visualization of suspicion, </w:t>
      </w:r>
      <w:proofErr w:type="gramStart"/>
      <w:r w:rsidRPr="00F60506">
        <w:rPr>
          <w:rStyle w:val="StyleUnderline"/>
        </w:rPr>
        <w:t>on the basis of</w:t>
      </w:r>
      <w:proofErr w:type="gramEnd"/>
      <w:r w:rsidRPr="00F60506">
        <w:rPr>
          <w:rStyle w:val="StyleUnderline"/>
        </w:rPr>
        <w:t xml:space="preserve"> which </w:t>
      </w:r>
      <w:r w:rsidRPr="00F60506">
        <w:rPr>
          <w:rStyle w:val="Emphasis"/>
        </w:rPr>
        <w:t>‘other’ people</w:t>
      </w:r>
      <w:r w:rsidRPr="00F60506">
        <w:rPr>
          <w:rStyle w:val="StyleUnderline"/>
        </w:rPr>
        <w:t xml:space="preserve"> are intercepted, detained, stopped and searched</w:t>
      </w:r>
      <w:r w:rsidRPr="00F60506">
        <w:rPr>
          <w:sz w:val="16"/>
        </w:rPr>
        <w:t xml:space="preserve"> (Amoore, 2009, p. 22). In brief, </w:t>
      </w:r>
      <w:r w:rsidRPr="00F60506">
        <w:rPr>
          <w:rStyle w:val="StyleUnderline"/>
        </w:rPr>
        <w:t xml:space="preserve">the </w:t>
      </w:r>
      <w:r w:rsidRPr="00F60506">
        <w:rPr>
          <w:rStyle w:val="Emphasis"/>
        </w:rPr>
        <w:t>security surveillance apparatus</w:t>
      </w:r>
      <w:r w:rsidRPr="00F60506">
        <w:rPr>
          <w:rStyle w:val="StyleUnderline"/>
        </w:rPr>
        <w:t xml:space="preserve"> works from an algorithmic, intuitive reality </w:t>
      </w:r>
      <w:r w:rsidRPr="00F60506">
        <w:rPr>
          <w:rStyle w:val="Emphasis"/>
        </w:rPr>
        <w:t>based on imagination</w:t>
      </w:r>
      <w:r w:rsidRPr="00F60506">
        <w:rPr>
          <w:rStyle w:val="StyleUnderline"/>
        </w:rPr>
        <w:t xml:space="preserve"> and </w:t>
      </w:r>
      <w:r w:rsidRPr="00F60506">
        <w:rPr>
          <w:rStyle w:val="Emphasis"/>
        </w:rPr>
        <w:t>“confirmed” by dissected</w:t>
      </w:r>
      <w:r w:rsidRPr="00992A9D">
        <w:rPr>
          <w:rStyle w:val="Emphasis"/>
        </w:rPr>
        <w:t xml:space="preserve"> and reassembled data</w:t>
      </w:r>
      <w:r w:rsidRPr="00992A9D">
        <w:rPr>
          <w:rStyle w:val="StyleUnderline"/>
        </w:rPr>
        <w:t xml:space="preserve"> that form profiles of safe or threatening dividuals</w:t>
      </w:r>
      <w:r w:rsidRPr="00B066F5">
        <w:rPr>
          <w:sz w:val="16"/>
        </w:rPr>
        <w:t xml:space="preserve">. In a sense, relying on a fictitious world is not illogical since history has proved that one cannot trust what it sees. But </w:t>
      </w:r>
      <w:r w:rsidRPr="00992A9D">
        <w:rPr>
          <w:rStyle w:val="StyleUnderline"/>
        </w:rPr>
        <w:t xml:space="preserve">this generates a </w:t>
      </w:r>
      <w:r w:rsidRPr="00B066F5">
        <w:rPr>
          <w:rStyle w:val="Emphasis"/>
        </w:rPr>
        <w:t>double problem</w:t>
      </w:r>
      <w:r w:rsidRPr="00992A9D">
        <w:rPr>
          <w:rStyle w:val="StyleUnderline"/>
        </w:rPr>
        <w:t xml:space="preserve">: the algorithmic visualization of intuitive </w:t>
      </w:r>
      <w:r w:rsidRPr="00F60506">
        <w:rPr>
          <w:rStyle w:val="StyleUnderline"/>
        </w:rPr>
        <w:t xml:space="preserve">scenarios constrains the apparatus to </w:t>
      </w:r>
      <w:r w:rsidRPr="00F60506">
        <w:rPr>
          <w:rStyle w:val="Emphasis"/>
        </w:rPr>
        <w:t>see only the predetermined scenario</w:t>
      </w:r>
      <w:r w:rsidRPr="00F60506">
        <w:rPr>
          <w:sz w:val="16"/>
        </w:rPr>
        <w:t xml:space="preserve"> that</w:t>
      </w:r>
      <w:r w:rsidRPr="00B066F5">
        <w:rPr>
          <w:sz w:val="16"/>
        </w:rPr>
        <w:t xml:space="preserve"> reappears in their algorithms (Amoore, 2009; 2011). </w:t>
      </w:r>
      <w:r w:rsidRPr="00B066F5">
        <w:rPr>
          <w:rStyle w:val="StyleUnderline"/>
        </w:rPr>
        <w:t xml:space="preserve">These scenarios become </w:t>
      </w:r>
      <w:proofErr w:type="gramStart"/>
      <w:r w:rsidRPr="00B066F5">
        <w:rPr>
          <w:rStyle w:val="StyleUnderline"/>
        </w:rPr>
        <w:t>similar to</w:t>
      </w:r>
      <w:proofErr w:type="gramEnd"/>
      <w:r w:rsidRPr="00B066F5">
        <w:rPr>
          <w:rStyle w:val="StyleUnderline"/>
        </w:rPr>
        <w:t xml:space="preserve"> </w:t>
      </w:r>
      <w:r w:rsidRPr="00266A6A">
        <w:rPr>
          <w:rStyle w:val="Emphasis"/>
          <w:highlight w:val="green"/>
        </w:rPr>
        <w:t>self-fulfilling prophecies</w:t>
      </w:r>
      <w:r w:rsidRPr="00266A6A">
        <w:rPr>
          <w:rStyle w:val="StyleUnderline"/>
          <w:highlight w:val="green"/>
        </w:rPr>
        <w:t xml:space="preserve"> that </w:t>
      </w:r>
      <w:r w:rsidRPr="00266A6A">
        <w:rPr>
          <w:rStyle w:val="Emphasis"/>
          <w:highlight w:val="green"/>
        </w:rPr>
        <w:t>cannot be proved wrong</w:t>
      </w:r>
      <w:r w:rsidRPr="00B066F5">
        <w:rPr>
          <w:rStyle w:val="StyleUnderline"/>
        </w:rPr>
        <w:t xml:space="preserve"> since risk may always spring from an uncertain world</w:t>
      </w:r>
      <w:r w:rsidRPr="00B066F5">
        <w:rPr>
          <w:sz w:val="16"/>
        </w:rPr>
        <w:t>. In addition, to use de Goede’s words again, “</w:t>
      </w:r>
      <w:r w:rsidRPr="00B066F5">
        <w:rPr>
          <w:rStyle w:val="Emphasis"/>
        </w:rPr>
        <w:t>Premediation</w:t>
      </w:r>
      <w:r w:rsidRPr="00B066F5">
        <w:rPr>
          <w:sz w:val="16"/>
        </w:rPr>
        <w:t xml:space="preserve"> </w:t>
      </w:r>
      <w:proofErr w:type="gramStart"/>
      <w:r w:rsidRPr="00B066F5">
        <w:rPr>
          <w:sz w:val="16"/>
        </w:rPr>
        <w:t>has the ability to</w:t>
      </w:r>
      <w:proofErr w:type="gramEnd"/>
      <w:r w:rsidRPr="00B066F5">
        <w:rPr>
          <w:sz w:val="16"/>
        </w:rPr>
        <w:t xml:space="preserve"> </w:t>
      </w:r>
      <w:r w:rsidRPr="00266A6A">
        <w:rPr>
          <w:rStyle w:val="Emphasis"/>
          <w:highlight w:val="green"/>
        </w:rPr>
        <w:t>foster societal fragilities</w:t>
      </w:r>
      <w:r w:rsidRPr="00B066F5">
        <w:rPr>
          <w:rStyle w:val="StyleUnderline"/>
        </w:rPr>
        <w:t xml:space="preserve"> and resentment, </w:t>
      </w:r>
      <w:r w:rsidRPr="00266A6A">
        <w:rPr>
          <w:rStyle w:val="StyleUnderline"/>
          <w:highlight w:val="green"/>
        </w:rPr>
        <w:t xml:space="preserve">while </w:t>
      </w:r>
      <w:r w:rsidRPr="00266A6A">
        <w:rPr>
          <w:rStyle w:val="Emphasis"/>
          <w:highlight w:val="green"/>
        </w:rPr>
        <w:t>disregarding its present victims as ‘collateral damage’</w:t>
      </w:r>
      <w:r w:rsidRPr="00B066F5">
        <w:rPr>
          <w:sz w:val="16"/>
        </w:rPr>
        <w:t>” (</w:t>
      </w:r>
    </w:p>
    <w:p w14:paraId="7E6352DA" w14:textId="77777777" w:rsidR="00B019C3" w:rsidRPr="00F60506" w:rsidRDefault="00B019C3" w:rsidP="00B019C3"/>
    <w:p w14:paraId="436E7207" w14:textId="77777777" w:rsidR="00B019C3" w:rsidRPr="00F60506" w:rsidRDefault="00B019C3" w:rsidP="00B019C3"/>
    <w:p w14:paraId="7F1941B1" w14:textId="77777777" w:rsidR="00B019C3" w:rsidRDefault="00B019C3" w:rsidP="00B019C3">
      <w:pPr>
        <w:pStyle w:val="Heading3"/>
      </w:pPr>
      <w:r>
        <w:t>L – Cables</w:t>
      </w:r>
    </w:p>
    <w:p w14:paraId="06FA2AA0" w14:textId="77777777" w:rsidR="00B019C3" w:rsidRDefault="00B019C3" w:rsidP="00B019C3">
      <w:pPr>
        <w:pStyle w:val="Heading4"/>
      </w:pPr>
      <w:r>
        <w:t>[reference]</w:t>
      </w:r>
    </w:p>
    <w:p w14:paraId="4641F166" w14:textId="77777777" w:rsidR="00B019C3" w:rsidRPr="0011440A" w:rsidRDefault="00B019C3" w:rsidP="00B019C3"/>
    <w:p w14:paraId="6AD6B583" w14:textId="77777777" w:rsidR="00B019C3" w:rsidRPr="000A2FA9" w:rsidRDefault="00B019C3" w:rsidP="00B019C3">
      <w:pPr>
        <w:pStyle w:val="Heading4"/>
        <w:rPr>
          <w:rFonts w:asciiTheme="minorHAnsi" w:hAnsiTheme="minorHAnsi" w:cstheme="minorHAnsi"/>
        </w:rPr>
      </w:pPr>
      <w:r w:rsidRPr="000A2FA9">
        <w:rPr>
          <w:rFonts w:asciiTheme="minorHAnsi" w:hAnsiTheme="minorHAnsi" w:cstheme="minorHAnsi"/>
        </w:rPr>
        <w:t xml:space="preserve">The aff’s construction of undersea cables as a </w:t>
      </w:r>
      <w:r w:rsidRPr="000A2FA9">
        <w:rPr>
          <w:rFonts w:asciiTheme="minorHAnsi" w:hAnsiTheme="minorHAnsi" w:cstheme="minorHAnsi"/>
          <w:u w:val="single"/>
        </w:rPr>
        <w:t>security issue</w:t>
      </w:r>
      <w:r w:rsidRPr="000A2FA9">
        <w:rPr>
          <w:rFonts w:asciiTheme="minorHAnsi" w:hAnsiTheme="minorHAnsi" w:cstheme="minorHAnsi"/>
        </w:rPr>
        <w:t xml:space="preserve"> stems from cultural fears as opposed to </w:t>
      </w:r>
      <w:r w:rsidRPr="000A2FA9">
        <w:rPr>
          <w:rFonts w:asciiTheme="minorHAnsi" w:hAnsiTheme="minorHAnsi" w:cstheme="minorHAnsi"/>
          <w:u w:val="single"/>
        </w:rPr>
        <w:t>legitimate concerns</w:t>
      </w:r>
      <w:r w:rsidRPr="000A2FA9">
        <w:rPr>
          <w:rFonts w:asciiTheme="minorHAnsi" w:hAnsiTheme="minorHAnsi" w:cstheme="minorHAnsi"/>
        </w:rPr>
        <w:t xml:space="preserve">—policy solutions rooted in threat creation result in </w:t>
      </w:r>
      <w:r w:rsidRPr="000A2FA9">
        <w:rPr>
          <w:rFonts w:asciiTheme="minorHAnsi" w:hAnsiTheme="minorHAnsi" w:cstheme="minorHAnsi"/>
          <w:u w:val="single"/>
        </w:rPr>
        <w:t>increased</w:t>
      </w:r>
      <w:r w:rsidRPr="000A2FA9">
        <w:rPr>
          <w:rFonts w:asciiTheme="minorHAnsi" w:hAnsiTheme="minorHAnsi" w:cstheme="minorHAnsi"/>
        </w:rPr>
        <w:t xml:space="preserve"> vulnerability. </w:t>
      </w:r>
    </w:p>
    <w:p w14:paraId="49FE4C2A" w14:textId="77777777" w:rsidR="00B019C3" w:rsidRPr="000A2FA9" w:rsidRDefault="00B019C3" w:rsidP="00B019C3">
      <w:pPr>
        <w:rPr>
          <w:rFonts w:asciiTheme="minorHAnsi" w:hAnsiTheme="minorHAnsi" w:cstheme="minorHAnsi"/>
        </w:rPr>
      </w:pPr>
      <w:r w:rsidRPr="000A2FA9">
        <w:rPr>
          <w:rStyle w:val="Style13ptBold"/>
          <w:rFonts w:asciiTheme="minorHAnsi" w:hAnsiTheme="minorHAnsi" w:cstheme="minorHAnsi"/>
        </w:rPr>
        <w:t>Govella 25</w:t>
      </w:r>
      <w:r w:rsidRPr="000A2FA9">
        <w:rPr>
          <w:rFonts w:asciiTheme="minorHAnsi" w:hAnsiTheme="minorHAnsi" w:cstheme="minorHAnsi"/>
        </w:rPr>
        <w:t xml:space="preserve"> Kristi Govella is an Assistant Professor of Asian Studies and the inaugural Director of the Center for Indo-Pacific Affairs at the University of Hawaiʻi [“Undersea cables, geoeconomics, and security in the Indo-Pacific: Risks and resilience.” University of </w:t>
      </w:r>
      <w:proofErr w:type="gramStart"/>
      <w:r w:rsidRPr="000A2FA9">
        <w:rPr>
          <w:rFonts w:asciiTheme="minorHAnsi" w:hAnsiTheme="minorHAnsi" w:cstheme="minorHAnsi"/>
        </w:rPr>
        <w:t>Hawai‘</w:t>
      </w:r>
      <w:proofErr w:type="gramEnd"/>
      <w:r w:rsidRPr="000A2FA9">
        <w:rPr>
          <w:rFonts w:asciiTheme="minorHAnsi" w:hAnsiTheme="minorHAnsi" w:cstheme="minorHAnsi"/>
        </w:rPr>
        <w:t>i at Mānoa, Marine Science, 24 June 2025. https://doi.org/10.1016/j.marpol.2025.106809] //char</w:t>
      </w:r>
    </w:p>
    <w:p w14:paraId="3BBCBE8D" w14:textId="77777777" w:rsidR="00B019C3" w:rsidRPr="000A2FA9" w:rsidRDefault="00B019C3" w:rsidP="00B019C3">
      <w:pPr>
        <w:rPr>
          <w:rFonts w:asciiTheme="minorHAnsi" w:hAnsiTheme="minorHAnsi" w:cstheme="minorHAnsi"/>
          <w:u w:val="single"/>
        </w:rPr>
      </w:pPr>
      <w:r w:rsidRPr="000A2FA9">
        <w:rPr>
          <w:rFonts w:asciiTheme="minorHAnsi" w:hAnsiTheme="minorHAnsi" w:cstheme="minorHAnsi"/>
          <w:u w:val="single"/>
        </w:rPr>
        <w:t xml:space="preserve">Considering the risks to cable network infrastructure, it is not surprising that </w:t>
      </w:r>
      <w:r w:rsidRPr="000A2FA9">
        <w:rPr>
          <w:rFonts w:asciiTheme="minorHAnsi" w:hAnsiTheme="minorHAnsi" w:cstheme="minorHAnsi"/>
          <w:highlight w:val="cyan"/>
          <w:u w:val="single"/>
        </w:rPr>
        <w:t>security has been a concern since</w:t>
      </w:r>
      <w:r w:rsidRPr="000A2FA9">
        <w:rPr>
          <w:rFonts w:asciiTheme="minorHAnsi" w:hAnsiTheme="minorHAnsi" w:cstheme="minorHAnsi"/>
          <w:u w:val="single"/>
        </w:rPr>
        <w:t xml:space="preserve"> the </w:t>
      </w:r>
      <w:r w:rsidRPr="000A2FA9">
        <w:rPr>
          <w:rFonts w:asciiTheme="minorHAnsi" w:hAnsiTheme="minorHAnsi" w:cstheme="minorHAnsi"/>
          <w:highlight w:val="cyan"/>
          <w:u w:val="single"/>
        </w:rPr>
        <w:t>earliest days of undersea</w:t>
      </w:r>
      <w:r w:rsidRPr="000A2FA9">
        <w:rPr>
          <w:rFonts w:asciiTheme="minorHAnsi" w:hAnsiTheme="minorHAnsi" w:cstheme="minorHAnsi"/>
          <w:u w:val="single"/>
        </w:rPr>
        <w:t xml:space="preserve"> </w:t>
      </w:r>
      <w:r w:rsidRPr="000A2FA9">
        <w:rPr>
          <w:rFonts w:asciiTheme="minorHAnsi" w:hAnsiTheme="minorHAnsi" w:cstheme="minorHAnsi"/>
          <w:highlight w:val="cyan"/>
          <w:u w:val="single"/>
        </w:rPr>
        <w:t>cable construction</w:t>
      </w:r>
      <w:r w:rsidRPr="000A2FA9">
        <w:rPr>
          <w:rFonts w:asciiTheme="minorHAnsi" w:hAnsiTheme="minorHAnsi" w:cstheme="minorHAnsi"/>
          <w:u w:val="single"/>
        </w:rPr>
        <w:t>. Despite their vulnerabilities, undersea cables have often been embraced as a more secure alternative to radio and satellite due to the insulating effect of the ocean’s depths,</w:t>
      </w:r>
      <w:r w:rsidRPr="000A2FA9">
        <w:rPr>
          <w:rFonts w:asciiTheme="minorHAnsi" w:hAnsiTheme="minorHAnsi" w:cstheme="minorHAnsi"/>
          <w:sz w:val="16"/>
        </w:rPr>
        <w:t xml:space="preserve"> which offered a layer of protection from disruption from man-made sources </w:t>
      </w:r>
      <w:r w:rsidRPr="000A2FA9">
        <w:rPr>
          <w:rFonts w:asciiTheme="minorHAnsi" w:hAnsiTheme="minorHAnsi" w:cstheme="minorHAnsi"/>
        </w:rPr>
        <w:t>[4]</w:t>
      </w:r>
      <w:r w:rsidRPr="000A2FA9">
        <w:rPr>
          <w:rFonts w:asciiTheme="minorHAnsi" w:hAnsiTheme="minorHAnsi" w:cstheme="minorHAnsi"/>
          <w:sz w:val="16"/>
        </w:rPr>
        <w:t xml:space="preserve">. </w:t>
      </w:r>
      <w:r w:rsidRPr="000A2FA9">
        <w:rPr>
          <w:rFonts w:asciiTheme="minorHAnsi" w:hAnsiTheme="minorHAnsi" w:cstheme="minorHAnsi"/>
          <w:u w:val="single"/>
        </w:rPr>
        <w:t xml:space="preserve">The </w:t>
      </w:r>
      <w:r w:rsidRPr="000A2FA9">
        <w:rPr>
          <w:rFonts w:asciiTheme="minorHAnsi" w:hAnsiTheme="minorHAnsi" w:cstheme="minorHAnsi"/>
          <w:highlight w:val="cyan"/>
          <w:u w:val="single"/>
        </w:rPr>
        <w:t>fundamental sources of risk for</w:t>
      </w:r>
      <w:r w:rsidRPr="000A2FA9">
        <w:rPr>
          <w:rFonts w:asciiTheme="minorHAnsi" w:hAnsiTheme="minorHAnsi" w:cstheme="minorHAnsi"/>
          <w:u w:val="single"/>
        </w:rPr>
        <w:t xml:space="preserve"> undersea </w:t>
      </w:r>
      <w:r w:rsidRPr="000A2FA9">
        <w:rPr>
          <w:rFonts w:asciiTheme="minorHAnsi" w:hAnsiTheme="minorHAnsi" w:cstheme="minorHAnsi"/>
          <w:highlight w:val="cyan"/>
          <w:u w:val="single"/>
        </w:rPr>
        <w:t>cables have not changed</w:t>
      </w:r>
      <w:r w:rsidRPr="000A2FA9">
        <w:rPr>
          <w:rFonts w:asciiTheme="minorHAnsi" w:hAnsiTheme="minorHAnsi" w:cstheme="minorHAnsi"/>
          <w:u w:val="single"/>
        </w:rPr>
        <w:t xml:space="preserve"> dramatically </w:t>
      </w:r>
      <w:r w:rsidRPr="000A2FA9">
        <w:rPr>
          <w:rFonts w:asciiTheme="minorHAnsi" w:hAnsiTheme="minorHAnsi" w:cstheme="minorHAnsi"/>
          <w:highlight w:val="cyan"/>
          <w:u w:val="single"/>
        </w:rPr>
        <w:t>over the years—rather, it is the understanding</w:t>
      </w:r>
      <w:r w:rsidRPr="000A2FA9">
        <w:rPr>
          <w:rFonts w:asciiTheme="minorHAnsi" w:hAnsiTheme="minorHAnsi" w:cstheme="minorHAnsi"/>
          <w:u w:val="single"/>
        </w:rPr>
        <w:t xml:space="preserve"> of these risks </w:t>
      </w:r>
      <w:r w:rsidRPr="000A2FA9">
        <w:rPr>
          <w:rFonts w:asciiTheme="minorHAnsi" w:hAnsiTheme="minorHAnsi" w:cstheme="minorHAnsi"/>
          <w:highlight w:val="cyan"/>
          <w:u w:val="single"/>
        </w:rPr>
        <w:t>and how to deal with them that has continually evolved</w:t>
      </w:r>
      <w:r w:rsidRPr="000A2FA9">
        <w:rPr>
          <w:rFonts w:asciiTheme="minorHAnsi" w:hAnsiTheme="minorHAnsi" w:cstheme="minorHAnsi"/>
          <w:u w:val="single"/>
        </w:rPr>
        <w:t>.</w:t>
      </w:r>
    </w:p>
    <w:p w14:paraId="52E6F226" w14:textId="77777777" w:rsidR="00B019C3" w:rsidRPr="000A2FA9" w:rsidRDefault="00B019C3" w:rsidP="00B019C3">
      <w:pPr>
        <w:rPr>
          <w:rFonts w:asciiTheme="minorHAnsi" w:hAnsiTheme="minorHAnsi" w:cstheme="minorHAnsi"/>
          <w:sz w:val="16"/>
        </w:rPr>
      </w:pPr>
      <w:r w:rsidRPr="000A2FA9">
        <w:rPr>
          <w:rFonts w:asciiTheme="minorHAnsi" w:hAnsiTheme="minorHAnsi" w:cstheme="minorHAnsi"/>
          <w:u w:val="single"/>
        </w:rPr>
        <w:t xml:space="preserve">It is notable that </w:t>
      </w:r>
      <w:r w:rsidRPr="000A2FA9">
        <w:rPr>
          <w:rFonts w:asciiTheme="minorHAnsi" w:hAnsiTheme="minorHAnsi" w:cstheme="minorHAnsi"/>
          <w:highlight w:val="cyan"/>
          <w:u w:val="single"/>
        </w:rPr>
        <w:t>among the four types of risk</w:t>
      </w:r>
      <w:r w:rsidRPr="000A2FA9">
        <w:rPr>
          <w:rFonts w:asciiTheme="minorHAnsi" w:hAnsiTheme="minorHAnsi" w:cstheme="minorHAnsi"/>
          <w:u w:val="single"/>
        </w:rPr>
        <w:t xml:space="preserve"> described previously, </w:t>
      </w:r>
      <w:r w:rsidRPr="000A2FA9">
        <w:rPr>
          <w:rFonts w:asciiTheme="minorHAnsi" w:hAnsiTheme="minorHAnsi" w:cstheme="minorHAnsi"/>
          <w:highlight w:val="cyan"/>
          <w:u w:val="single"/>
        </w:rPr>
        <w:t>concern about non-routine man-made risks has more strongly</w:t>
      </w:r>
      <w:r w:rsidRPr="000A2FA9">
        <w:rPr>
          <w:rFonts w:asciiTheme="minorHAnsi" w:hAnsiTheme="minorHAnsi" w:cstheme="minorHAnsi"/>
          <w:u w:val="single"/>
        </w:rPr>
        <w:t xml:space="preserve"> ebbed and </w:t>
      </w:r>
      <w:r w:rsidRPr="000A2FA9">
        <w:rPr>
          <w:rFonts w:asciiTheme="minorHAnsi" w:hAnsiTheme="minorHAnsi" w:cstheme="minorHAnsi"/>
          <w:highlight w:val="cyan"/>
          <w:u w:val="single"/>
        </w:rPr>
        <w:t>flowed alongside international events</w:t>
      </w:r>
      <w:r w:rsidRPr="000A2FA9">
        <w:rPr>
          <w:rFonts w:asciiTheme="minorHAnsi" w:hAnsiTheme="minorHAnsi" w:cstheme="minorHAnsi"/>
          <w:u w:val="single"/>
        </w:rPr>
        <w:t xml:space="preserve">, often </w:t>
      </w:r>
      <w:r w:rsidRPr="000A2FA9">
        <w:rPr>
          <w:rFonts w:asciiTheme="minorHAnsi" w:hAnsiTheme="minorHAnsi" w:cstheme="minorHAnsi"/>
          <w:highlight w:val="cyan"/>
          <w:u w:val="single"/>
        </w:rPr>
        <w:t xml:space="preserve">reflecting the </w:t>
      </w:r>
      <w:r w:rsidRPr="000A2FA9">
        <w:rPr>
          <w:rStyle w:val="Emphasis"/>
          <w:rFonts w:asciiTheme="minorHAnsi" w:hAnsiTheme="minorHAnsi" w:cstheme="minorHAnsi"/>
          <w:highlight w:val="cyan"/>
        </w:rPr>
        <w:t>“dominant cultural fears</w:t>
      </w:r>
      <w:r w:rsidRPr="000A2FA9">
        <w:rPr>
          <w:rStyle w:val="Emphasis"/>
          <w:rFonts w:asciiTheme="minorHAnsi" w:hAnsiTheme="minorHAnsi" w:cstheme="minorHAnsi"/>
        </w:rPr>
        <w:t xml:space="preserve"> of the time,”</w:t>
      </w:r>
      <w:r w:rsidRPr="000A2FA9">
        <w:rPr>
          <w:rFonts w:asciiTheme="minorHAnsi" w:hAnsiTheme="minorHAnsi" w:cstheme="minorHAnsi"/>
          <w:u w:val="single"/>
        </w:rPr>
        <w:t xml:space="preserve"> </w:t>
      </w:r>
      <w:r w:rsidRPr="000A2FA9">
        <w:rPr>
          <w:rFonts w:asciiTheme="minorHAnsi" w:hAnsiTheme="minorHAnsi" w:cstheme="minorHAnsi"/>
          <w:highlight w:val="cyan"/>
          <w:u w:val="single"/>
        </w:rPr>
        <w:t>such as sabotage</w:t>
      </w:r>
      <w:r w:rsidRPr="000A2FA9">
        <w:rPr>
          <w:rFonts w:asciiTheme="minorHAnsi" w:hAnsiTheme="minorHAnsi" w:cstheme="minorHAnsi"/>
          <w:u w:val="single"/>
        </w:rPr>
        <w:t xml:space="preserve"> from a rival superpower during the Cold War </w:t>
      </w:r>
      <w:r w:rsidRPr="000A2FA9">
        <w:rPr>
          <w:rFonts w:asciiTheme="minorHAnsi" w:hAnsiTheme="minorHAnsi" w:cstheme="minorHAnsi"/>
          <w:highlight w:val="cyan"/>
          <w:u w:val="single"/>
        </w:rPr>
        <w:t>or</w:t>
      </w:r>
      <w:r w:rsidRPr="000A2FA9">
        <w:rPr>
          <w:rFonts w:asciiTheme="minorHAnsi" w:hAnsiTheme="minorHAnsi" w:cstheme="minorHAnsi"/>
          <w:u w:val="single"/>
        </w:rPr>
        <w:t xml:space="preserve"> from </w:t>
      </w:r>
      <w:r w:rsidRPr="000A2FA9">
        <w:rPr>
          <w:rFonts w:asciiTheme="minorHAnsi" w:hAnsiTheme="minorHAnsi" w:cstheme="minorHAnsi"/>
          <w:highlight w:val="cyan"/>
          <w:u w:val="single"/>
        </w:rPr>
        <w:t>terrorists</w:t>
      </w:r>
      <w:r w:rsidRPr="000A2FA9">
        <w:rPr>
          <w:rFonts w:asciiTheme="minorHAnsi" w:hAnsiTheme="minorHAnsi" w:cstheme="minorHAnsi"/>
          <w:u w:val="single"/>
        </w:rPr>
        <w:t xml:space="preserve"> in the aftermath of dramatic attacks</w:t>
      </w:r>
      <w:r w:rsidRPr="000A2FA9">
        <w:rPr>
          <w:rFonts w:asciiTheme="minorHAnsi" w:hAnsiTheme="minorHAnsi" w:cstheme="minorHAnsi"/>
          <w:sz w:val="16"/>
        </w:rPr>
        <w:t> </w:t>
      </w:r>
      <w:r w:rsidRPr="000A2FA9">
        <w:rPr>
          <w:rFonts w:asciiTheme="minorHAnsi" w:hAnsiTheme="minorHAnsi" w:cstheme="minorHAnsi"/>
        </w:rPr>
        <w:t>[4]</w:t>
      </w:r>
      <w:r w:rsidRPr="000A2FA9">
        <w:rPr>
          <w:rFonts w:asciiTheme="minorHAnsi" w:hAnsiTheme="minorHAnsi" w:cstheme="minorHAnsi"/>
          <w:sz w:val="16"/>
        </w:rPr>
        <w:t xml:space="preserve">. </w:t>
      </w:r>
      <w:r w:rsidRPr="000A2FA9">
        <w:rPr>
          <w:rFonts w:asciiTheme="minorHAnsi" w:hAnsiTheme="minorHAnsi" w:cstheme="minorHAnsi"/>
          <w:u w:val="single"/>
        </w:rPr>
        <w:t xml:space="preserve">Most recently, these worries have intensified alongside US-China competition, </w:t>
      </w:r>
      <w:r w:rsidRPr="000A2FA9">
        <w:rPr>
          <w:rFonts w:asciiTheme="minorHAnsi" w:hAnsiTheme="minorHAnsi" w:cstheme="minorHAnsi"/>
          <w:highlight w:val="cyan"/>
          <w:u w:val="single"/>
        </w:rPr>
        <w:t>which has led to</w:t>
      </w:r>
      <w:r w:rsidRPr="000A2FA9">
        <w:rPr>
          <w:rFonts w:asciiTheme="minorHAnsi" w:hAnsiTheme="minorHAnsi" w:cstheme="minorHAnsi"/>
          <w:u w:val="single"/>
        </w:rPr>
        <w:t xml:space="preserve"> the </w:t>
      </w:r>
      <w:r w:rsidRPr="000A2FA9">
        <w:rPr>
          <w:rStyle w:val="Emphasis"/>
          <w:rFonts w:asciiTheme="minorHAnsi" w:hAnsiTheme="minorHAnsi" w:cstheme="minorHAnsi"/>
          <w:highlight w:val="cyan"/>
        </w:rPr>
        <w:t>securitization</w:t>
      </w:r>
      <w:r w:rsidRPr="000A2FA9">
        <w:rPr>
          <w:rFonts w:asciiTheme="minorHAnsi" w:hAnsiTheme="minorHAnsi" w:cstheme="minorHAnsi"/>
          <w:highlight w:val="cyan"/>
          <w:u w:val="single"/>
        </w:rPr>
        <w:t xml:space="preserve"> of</w:t>
      </w:r>
      <w:r w:rsidRPr="000A2FA9">
        <w:rPr>
          <w:rFonts w:asciiTheme="minorHAnsi" w:hAnsiTheme="minorHAnsi" w:cstheme="minorHAnsi"/>
          <w:u w:val="single"/>
        </w:rPr>
        <w:t xml:space="preserve"> undersea </w:t>
      </w:r>
      <w:r w:rsidRPr="000A2FA9">
        <w:rPr>
          <w:rFonts w:asciiTheme="minorHAnsi" w:hAnsiTheme="minorHAnsi" w:cstheme="minorHAnsi"/>
          <w:highlight w:val="cyan"/>
          <w:u w:val="single"/>
        </w:rPr>
        <w:t>cables</w:t>
      </w:r>
      <w:r w:rsidRPr="000A2FA9">
        <w:rPr>
          <w:rFonts w:asciiTheme="minorHAnsi" w:hAnsiTheme="minorHAnsi" w:cstheme="minorHAnsi"/>
          <w:sz w:val="16"/>
        </w:rPr>
        <w:t>, particularly in the Indo-Pacific region </w:t>
      </w:r>
      <w:r w:rsidRPr="000A2FA9">
        <w:rPr>
          <w:rFonts w:asciiTheme="minorHAnsi" w:hAnsiTheme="minorHAnsi" w:cstheme="minorHAnsi"/>
        </w:rPr>
        <w:t>[27]</w:t>
      </w:r>
      <w:r w:rsidRPr="000A2FA9">
        <w:rPr>
          <w:rFonts w:asciiTheme="minorHAnsi" w:hAnsiTheme="minorHAnsi" w:cstheme="minorHAnsi"/>
          <w:sz w:val="16"/>
        </w:rPr>
        <w:t xml:space="preserve">. </w:t>
      </w:r>
      <w:r w:rsidRPr="000A2FA9">
        <w:rPr>
          <w:rFonts w:asciiTheme="minorHAnsi" w:hAnsiTheme="minorHAnsi" w:cstheme="minorHAnsi"/>
          <w:highlight w:val="cyan"/>
          <w:u w:val="single"/>
        </w:rPr>
        <w:t>Securitization</w:t>
      </w:r>
      <w:r w:rsidRPr="000A2FA9">
        <w:rPr>
          <w:rFonts w:asciiTheme="minorHAnsi" w:hAnsiTheme="minorHAnsi" w:cstheme="minorHAnsi"/>
          <w:u w:val="single"/>
        </w:rPr>
        <w:t xml:space="preserve"> is a process whereby actors </w:t>
      </w:r>
      <w:r w:rsidRPr="000A2FA9">
        <w:rPr>
          <w:rFonts w:asciiTheme="minorHAnsi" w:hAnsiTheme="minorHAnsi" w:cstheme="minorHAnsi"/>
          <w:highlight w:val="cyan"/>
          <w:u w:val="single"/>
        </w:rPr>
        <w:t>transform issues</w:t>
      </w:r>
      <w:r w:rsidRPr="000A2FA9">
        <w:rPr>
          <w:rFonts w:asciiTheme="minorHAnsi" w:hAnsiTheme="minorHAnsi" w:cstheme="minorHAnsi"/>
          <w:u w:val="single"/>
        </w:rPr>
        <w:t xml:space="preserve"> into matters of security </w:t>
      </w:r>
      <w:r w:rsidRPr="000A2FA9">
        <w:rPr>
          <w:rFonts w:asciiTheme="minorHAnsi" w:hAnsiTheme="minorHAnsi" w:cstheme="minorHAnsi"/>
          <w:highlight w:val="cyan"/>
          <w:u w:val="single"/>
        </w:rPr>
        <w:t>through speech acts</w:t>
      </w:r>
      <w:r w:rsidRPr="000A2FA9">
        <w:rPr>
          <w:rFonts w:asciiTheme="minorHAnsi" w:hAnsiTheme="minorHAnsi" w:cstheme="minorHAnsi"/>
          <w:u w:val="single"/>
        </w:rPr>
        <w:t xml:space="preserve"> </w:t>
      </w:r>
      <w:r w:rsidRPr="000A2FA9">
        <w:rPr>
          <w:rFonts w:asciiTheme="minorHAnsi" w:hAnsiTheme="minorHAnsi" w:cstheme="minorHAnsi"/>
          <w:highlight w:val="cyan"/>
          <w:u w:val="single"/>
        </w:rPr>
        <w:t xml:space="preserve">that claim that a referent faces an </w:t>
      </w:r>
      <w:r w:rsidRPr="000A2FA9">
        <w:rPr>
          <w:rStyle w:val="Emphasis"/>
          <w:rFonts w:asciiTheme="minorHAnsi" w:hAnsiTheme="minorHAnsi" w:cstheme="minorHAnsi"/>
          <w:highlight w:val="cyan"/>
        </w:rPr>
        <w:t>existential threat</w:t>
      </w:r>
      <w:r w:rsidRPr="000A2FA9">
        <w:rPr>
          <w:rFonts w:asciiTheme="minorHAnsi" w:hAnsiTheme="minorHAnsi" w:cstheme="minorHAnsi"/>
          <w:u w:val="single"/>
        </w:rPr>
        <w:t xml:space="preserve"> and convinces an audience that extraordinary measures are necessary to deal with this threat</w:t>
      </w:r>
      <w:r w:rsidRPr="000A2FA9">
        <w:rPr>
          <w:rFonts w:asciiTheme="minorHAnsi" w:hAnsiTheme="minorHAnsi" w:cstheme="minorHAnsi"/>
          <w:sz w:val="16"/>
        </w:rPr>
        <w:t> </w:t>
      </w:r>
      <w:r w:rsidRPr="000A2FA9">
        <w:rPr>
          <w:rFonts w:asciiTheme="minorHAnsi" w:hAnsiTheme="minorHAnsi" w:cstheme="minorHAnsi"/>
        </w:rPr>
        <w:t>[28]</w:t>
      </w:r>
      <w:r w:rsidRPr="000A2FA9">
        <w:rPr>
          <w:rFonts w:asciiTheme="minorHAnsi" w:hAnsiTheme="minorHAnsi" w:cstheme="minorHAnsi"/>
          <w:sz w:val="16"/>
        </w:rPr>
        <w:t>. In doing so, they may be able to mobilize increased attention and resources from the public and private sectors to address these issues, but there may also be negative consequences from securitization.</w:t>
      </w:r>
    </w:p>
    <w:p w14:paraId="00E48E39" w14:textId="77777777" w:rsidR="00B019C3" w:rsidRPr="00325DD4" w:rsidRDefault="00B019C3" w:rsidP="00B019C3">
      <w:pPr>
        <w:rPr>
          <w:rFonts w:asciiTheme="minorHAnsi" w:hAnsiTheme="minorHAnsi" w:cstheme="minorHAnsi"/>
          <w:sz w:val="16"/>
        </w:rPr>
      </w:pPr>
      <w:r w:rsidRPr="000A2FA9">
        <w:rPr>
          <w:rFonts w:asciiTheme="minorHAnsi" w:hAnsiTheme="minorHAnsi" w:cstheme="minorHAnsi"/>
          <w:u w:val="single"/>
        </w:rPr>
        <w:t>The integrity of undersea cable networks is not inherently a security issue</w:t>
      </w:r>
      <w:r w:rsidRPr="000A2FA9">
        <w:rPr>
          <w:rFonts w:asciiTheme="minorHAnsi" w:hAnsiTheme="minorHAnsi" w:cstheme="minorHAnsi"/>
          <w:sz w:val="16"/>
        </w:rPr>
        <w:t xml:space="preserve">; indeed, discussions of cables can be framed within a discourse of </w:t>
      </w:r>
      <w:r w:rsidRPr="00325DD4">
        <w:rPr>
          <w:rFonts w:asciiTheme="minorHAnsi" w:hAnsiTheme="minorHAnsi" w:cstheme="minorHAnsi"/>
          <w:sz w:val="16"/>
        </w:rPr>
        <w:t>economic and technological development, which is common in places such as Southeast Asia and the Pacific Islands </w:t>
      </w:r>
      <w:r w:rsidRPr="00325DD4">
        <w:rPr>
          <w:rFonts w:asciiTheme="minorHAnsi" w:hAnsiTheme="minorHAnsi" w:cstheme="minorHAnsi"/>
        </w:rPr>
        <w:t>[29]</w:t>
      </w:r>
      <w:r w:rsidRPr="00325DD4">
        <w:rPr>
          <w:rFonts w:asciiTheme="minorHAnsi" w:hAnsiTheme="minorHAnsi" w:cstheme="minorHAnsi"/>
          <w:sz w:val="16"/>
        </w:rPr>
        <w:t>, </w:t>
      </w:r>
      <w:r w:rsidRPr="00325DD4">
        <w:rPr>
          <w:rFonts w:asciiTheme="minorHAnsi" w:hAnsiTheme="minorHAnsi" w:cstheme="minorHAnsi"/>
        </w:rPr>
        <w:t>[30]</w:t>
      </w:r>
      <w:r w:rsidRPr="00325DD4">
        <w:rPr>
          <w:rFonts w:asciiTheme="minorHAnsi" w:hAnsiTheme="minorHAnsi" w:cstheme="minorHAnsi"/>
          <w:sz w:val="16"/>
        </w:rPr>
        <w:t xml:space="preserve">. </w:t>
      </w:r>
      <w:r w:rsidRPr="00325DD4">
        <w:rPr>
          <w:rFonts w:asciiTheme="minorHAnsi" w:hAnsiTheme="minorHAnsi" w:cstheme="minorHAnsi"/>
          <w:u w:val="single"/>
        </w:rPr>
        <w:t xml:space="preserve">However, they have increasingly been caught up in three parallel processes of securitization. First, the maritime domain as </w:t>
      </w:r>
      <w:proofErr w:type="gramStart"/>
      <w:r w:rsidRPr="00325DD4">
        <w:rPr>
          <w:rFonts w:asciiTheme="minorHAnsi" w:hAnsiTheme="minorHAnsi" w:cstheme="minorHAnsi"/>
          <w:u w:val="single"/>
        </w:rPr>
        <w:t>a space</w:t>
      </w:r>
      <w:proofErr w:type="gramEnd"/>
      <w:r w:rsidRPr="00325DD4">
        <w:rPr>
          <w:rFonts w:asciiTheme="minorHAnsi" w:hAnsiTheme="minorHAnsi" w:cstheme="minorHAnsi"/>
          <w:u w:val="single"/>
        </w:rPr>
        <w:t xml:space="preserve"> has been increasingly securitized, which has had consequences for marine policy.</w:t>
      </w:r>
      <w:r w:rsidRPr="00325DD4">
        <w:rPr>
          <w:rFonts w:asciiTheme="minorHAnsi" w:hAnsiTheme="minorHAnsi" w:cstheme="minorHAnsi"/>
          <w:sz w:val="16"/>
        </w:rPr>
        <w:t xml:space="preserve"> This process began </w:t>
      </w:r>
      <w:r w:rsidRPr="00325DD4">
        <w:rPr>
          <w:rFonts w:asciiTheme="minorHAnsi" w:hAnsiTheme="minorHAnsi" w:cstheme="minorHAnsi"/>
          <w:u w:val="single"/>
        </w:rPr>
        <w:t>with the introduction of the concept of “maritime security” as a way of thinking about security at sea in the 1990s</w:t>
      </w:r>
      <w:r w:rsidRPr="00325DD4">
        <w:rPr>
          <w:rFonts w:asciiTheme="minorHAnsi" w:hAnsiTheme="minorHAnsi" w:cstheme="minorHAnsi"/>
          <w:sz w:val="16"/>
        </w:rPr>
        <w:t xml:space="preserve">, and as the </w:t>
      </w:r>
      <w:r w:rsidRPr="00325DD4">
        <w:rPr>
          <w:rFonts w:asciiTheme="minorHAnsi" w:hAnsiTheme="minorHAnsi" w:cstheme="minorHAnsi"/>
          <w:u w:val="single"/>
        </w:rPr>
        <w:t>oceans have become dense sites of national, regional, and global infrastructure</w:t>
      </w:r>
      <w:r w:rsidRPr="00325DD4">
        <w:rPr>
          <w:rFonts w:asciiTheme="minorHAnsi" w:hAnsiTheme="minorHAnsi" w:cstheme="minorHAnsi"/>
          <w:sz w:val="16"/>
        </w:rPr>
        <w:t>, countries’ dependency on them has increased </w:t>
      </w:r>
      <w:r w:rsidRPr="00325DD4">
        <w:rPr>
          <w:rFonts w:asciiTheme="minorHAnsi" w:hAnsiTheme="minorHAnsi" w:cstheme="minorHAnsi"/>
        </w:rPr>
        <w:t>[31]</w:t>
      </w:r>
      <w:r w:rsidRPr="00325DD4">
        <w:rPr>
          <w:rFonts w:asciiTheme="minorHAnsi" w:hAnsiTheme="minorHAnsi" w:cstheme="minorHAnsi"/>
          <w:sz w:val="16"/>
        </w:rPr>
        <w:t xml:space="preserve">. Moreover, over the last decade, the </w:t>
      </w:r>
      <w:r w:rsidRPr="00325DD4">
        <w:rPr>
          <w:rFonts w:asciiTheme="minorHAnsi" w:hAnsiTheme="minorHAnsi" w:cstheme="minorHAnsi"/>
          <w:u w:val="single"/>
        </w:rPr>
        <w:t>common areas of the maritime domain</w:t>
      </w:r>
      <w:r w:rsidRPr="00325DD4">
        <w:rPr>
          <w:rFonts w:asciiTheme="minorHAnsi" w:hAnsiTheme="minorHAnsi" w:cstheme="minorHAnsi"/>
          <w:sz w:val="16"/>
        </w:rPr>
        <w:t xml:space="preserve"> (i.e., the high seas) </w:t>
      </w:r>
      <w:r w:rsidRPr="00325DD4">
        <w:rPr>
          <w:rFonts w:asciiTheme="minorHAnsi" w:hAnsiTheme="minorHAnsi" w:cstheme="minorHAnsi"/>
          <w:u w:val="single"/>
        </w:rPr>
        <w:t>have also been securitized alongside concerns about China’s increasingly aggressive behavior</w:t>
      </w:r>
      <w:r w:rsidRPr="00325DD4">
        <w:rPr>
          <w:rFonts w:asciiTheme="minorHAnsi" w:hAnsiTheme="minorHAnsi" w:cstheme="minorHAnsi"/>
          <w:sz w:val="16"/>
        </w:rPr>
        <w:t xml:space="preserve"> in the East and South China Seas and its use of gray zone strategies </w:t>
      </w:r>
      <w:r w:rsidRPr="00325DD4">
        <w:rPr>
          <w:rFonts w:asciiTheme="minorHAnsi" w:hAnsiTheme="minorHAnsi" w:cstheme="minorHAnsi"/>
        </w:rPr>
        <w:t>[32]</w:t>
      </w:r>
      <w:r w:rsidRPr="00325DD4">
        <w:rPr>
          <w:rFonts w:asciiTheme="minorHAnsi" w:hAnsiTheme="minorHAnsi" w:cstheme="minorHAnsi"/>
          <w:sz w:val="16"/>
        </w:rPr>
        <w:t>, </w:t>
      </w:r>
      <w:r w:rsidRPr="00325DD4">
        <w:rPr>
          <w:rFonts w:asciiTheme="minorHAnsi" w:hAnsiTheme="minorHAnsi" w:cstheme="minorHAnsi"/>
        </w:rPr>
        <w:t>[33]</w:t>
      </w:r>
      <w:r w:rsidRPr="00325DD4">
        <w:rPr>
          <w:rFonts w:asciiTheme="minorHAnsi" w:hAnsiTheme="minorHAnsi" w:cstheme="minorHAnsi"/>
          <w:sz w:val="16"/>
        </w:rPr>
        <w:t>.</w:t>
      </w:r>
    </w:p>
    <w:p w14:paraId="5B30E231" w14:textId="77777777" w:rsidR="00B019C3" w:rsidRPr="000A2FA9" w:rsidRDefault="00B019C3" w:rsidP="00B019C3">
      <w:pPr>
        <w:rPr>
          <w:rFonts w:asciiTheme="minorHAnsi" w:hAnsiTheme="minorHAnsi" w:cstheme="minorHAnsi"/>
          <w:sz w:val="16"/>
        </w:rPr>
      </w:pPr>
      <w:r w:rsidRPr="00325DD4">
        <w:rPr>
          <w:rFonts w:asciiTheme="minorHAnsi" w:hAnsiTheme="minorHAnsi" w:cstheme="minorHAnsi"/>
          <w:sz w:val="16"/>
        </w:rPr>
        <w:t xml:space="preserve">Second, </w:t>
      </w:r>
      <w:r w:rsidRPr="00325DD4">
        <w:rPr>
          <w:rFonts w:asciiTheme="minorHAnsi" w:hAnsiTheme="minorHAnsi" w:cstheme="minorHAnsi"/>
          <w:u w:val="single"/>
        </w:rPr>
        <w:t xml:space="preserve">the economic realm </w:t>
      </w:r>
      <w:proofErr w:type="gramStart"/>
      <w:r w:rsidRPr="00325DD4">
        <w:rPr>
          <w:rFonts w:asciiTheme="minorHAnsi" w:hAnsiTheme="minorHAnsi" w:cstheme="minorHAnsi"/>
          <w:u w:val="single"/>
        </w:rPr>
        <w:t>as a whole has</w:t>
      </w:r>
      <w:proofErr w:type="gramEnd"/>
      <w:r w:rsidRPr="00325DD4">
        <w:rPr>
          <w:rFonts w:asciiTheme="minorHAnsi" w:hAnsiTheme="minorHAnsi" w:cstheme="minorHAnsi"/>
          <w:u w:val="single"/>
        </w:rPr>
        <w:t xml:space="preserve"> been securitized in recent years. </w:t>
      </w:r>
      <w:r w:rsidRPr="00325DD4">
        <w:rPr>
          <w:rFonts w:asciiTheme="minorHAnsi" w:hAnsiTheme="minorHAnsi" w:cstheme="minorHAnsi"/>
          <w:sz w:val="16"/>
        </w:rPr>
        <w:t xml:space="preserve">This has also been </w:t>
      </w:r>
      <w:r w:rsidRPr="00325DD4">
        <w:rPr>
          <w:rFonts w:asciiTheme="minorHAnsi" w:hAnsiTheme="minorHAnsi" w:cstheme="minorHAnsi"/>
          <w:u w:val="single"/>
        </w:rPr>
        <w:t>intertwined with the resurgence of two related concepts in the existing scholarship: geoeconomics and economic statecraft.</w:t>
      </w:r>
      <w:r w:rsidRPr="00325DD4">
        <w:rPr>
          <w:rFonts w:asciiTheme="minorHAnsi" w:hAnsiTheme="minorHAnsi" w:cstheme="minorHAnsi"/>
          <w:sz w:val="16"/>
        </w:rPr>
        <w:t xml:space="preserve"> Geoeconomics is “the use of economic instruments to attempt to promote and defend national interests and to produce beneficial geopolitical results,” as well as “the effects of other nations’ economic actions on a country’s geopolitical goals” </w:t>
      </w:r>
      <w:r w:rsidRPr="00325DD4">
        <w:rPr>
          <w:rFonts w:asciiTheme="minorHAnsi" w:hAnsiTheme="minorHAnsi" w:cstheme="minorHAnsi"/>
        </w:rPr>
        <w:t>[34]</w:t>
      </w:r>
      <w:r w:rsidRPr="00325DD4">
        <w:rPr>
          <w:rFonts w:asciiTheme="minorHAnsi" w:hAnsiTheme="minorHAnsi" w:cstheme="minorHAnsi"/>
          <w:sz w:val="16"/>
        </w:rPr>
        <w:t xml:space="preserve">. </w:t>
      </w:r>
      <w:r w:rsidRPr="00325DD4">
        <w:rPr>
          <w:rFonts w:asciiTheme="minorHAnsi" w:hAnsiTheme="minorHAnsi" w:cstheme="minorHAnsi"/>
          <w:u w:val="single"/>
        </w:rPr>
        <w:t>Economic statecraft is essentially a subset of the definition of geoeconomics; it is the use of economic means to pursue non-economic ends</w:t>
      </w:r>
      <w:r w:rsidRPr="00325DD4">
        <w:rPr>
          <w:rFonts w:asciiTheme="minorHAnsi" w:hAnsiTheme="minorHAnsi" w:cstheme="minorHAnsi"/>
          <w:sz w:val="16"/>
        </w:rPr>
        <w:t> </w:t>
      </w:r>
      <w:r w:rsidRPr="00325DD4">
        <w:rPr>
          <w:rFonts w:asciiTheme="minorHAnsi" w:hAnsiTheme="minorHAnsi" w:cstheme="minorHAnsi"/>
        </w:rPr>
        <w:t>[35]</w:t>
      </w:r>
      <w:r w:rsidRPr="00325DD4">
        <w:rPr>
          <w:rFonts w:asciiTheme="minorHAnsi" w:hAnsiTheme="minorHAnsi" w:cstheme="minorHAnsi"/>
          <w:sz w:val="16"/>
        </w:rPr>
        <w:t>. The instruments of geoeconomics or economic statecraft could be designed to cause a negative impact, through an embargo, boycott, tariff increase, or sanction, or they could try to entice actors through favorable trade terms, aid, subsidies, or investment</w:t>
      </w:r>
      <w:r w:rsidRPr="00325DD4">
        <w:rPr>
          <w:rFonts w:asciiTheme="minorHAnsi" w:hAnsiTheme="minorHAnsi" w:cstheme="minorHAnsi"/>
          <w:u w:val="single"/>
        </w:rPr>
        <w:t xml:space="preserve">. Essentially, economic activity is now increasingly perceived as linked to security concerns, and governments are intentionally crafting their policies to leverage their economic influence or protect their economies. </w:t>
      </w:r>
      <w:r w:rsidRPr="00325DD4">
        <w:rPr>
          <w:rFonts w:asciiTheme="minorHAnsi" w:hAnsiTheme="minorHAnsi" w:cstheme="minorHAnsi"/>
          <w:sz w:val="16"/>
        </w:rPr>
        <w:t>For example, the Chinese government’s strategic use of investment through its Belt and Road Initiative and its use of economic coercion have often been cited in discussions of geoeconomics </w:t>
      </w:r>
      <w:r w:rsidRPr="00325DD4">
        <w:rPr>
          <w:rFonts w:asciiTheme="minorHAnsi" w:hAnsiTheme="minorHAnsi" w:cstheme="minorHAnsi"/>
        </w:rPr>
        <w:t>[36]</w:t>
      </w:r>
      <w:r w:rsidRPr="00325DD4">
        <w:rPr>
          <w:rFonts w:asciiTheme="minorHAnsi" w:hAnsiTheme="minorHAnsi" w:cstheme="minorHAnsi"/>
          <w:sz w:val="16"/>
        </w:rPr>
        <w:t xml:space="preserve">. </w:t>
      </w:r>
      <w:r w:rsidRPr="00325DD4">
        <w:rPr>
          <w:rFonts w:asciiTheme="minorHAnsi" w:hAnsiTheme="minorHAnsi" w:cstheme="minorHAnsi"/>
          <w:u w:val="single"/>
        </w:rPr>
        <w:t xml:space="preserve">Others have discussed the ways that the US has used </w:t>
      </w:r>
      <w:r w:rsidRPr="00325DD4">
        <w:rPr>
          <w:rStyle w:val="Emphasis"/>
          <w:rFonts w:asciiTheme="minorHAnsi" w:hAnsiTheme="minorHAnsi" w:cstheme="minorHAnsi"/>
        </w:rPr>
        <w:t>“weaponized interdependence</w:t>
      </w:r>
      <w:r w:rsidRPr="000A2FA9">
        <w:rPr>
          <w:rStyle w:val="Emphasis"/>
          <w:rFonts w:asciiTheme="minorHAnsi" w:hAnsiTheme="minorHAnsi" w:cstheme="minorHAnsi"/>
        </w:rPr>
        <w:t>”</w:t>
      </w:r>
      <w:r w:rsidRPr="000A2FA9">
        <w:rPr>
          <w:rFonts w:asciiTheme="minorHAnsi" w:hAnsiTheme="minorHAnsi" w:cstheme="minorHAnsi"/>
          <w:u w:val="single"/>
        </w:rPr>
        <w:t xml:space="preserve"> by leveraging global networks of informational and financial exchange </w:t>
      </w:r>
      <w:r w:rsidRPr="000A2FA9">
        <w:rPr>
          <w:rFonts w:asciiTheme="minorHAnsi" w:hAnsiTheme="minorHAnsi" w:cstheme="minorHAnsi"/>
          <w:highlight w:val="cyan"/>
          <w:u w:val="single"/>
        </w:rPr>
        <w:t>for strategic advantage</w:t>
      </w:r>
      <w:r w:rsidRPr="000A2FA9">
        <w:rPr>
          <w:rFonts w:asciiTheme="minorHAnsi" w:hAnsiTheme="minorHAnsi" w:cstheme="minorHAnsi"/>
          <w:sz w:val="16"/>
        </w:rPr>
        <w:t> </w:t>
      </w:r>
      <w:r w:rsidRPr="000A2FA9">
        <w:rPr>
          <w:rFonts w:asciiTheme="minorHAnsi" w:hAnsiTheme="minorHAnsi" w:cstheme="minorHAnsi"/>
        </w:rPr>
        <w:t>[37]</w:t>
      </w:r>
      <w:r w:rsidRPr="000A2FA9">
        <w:rPr>
          <w:rFonts w:asciiTheme="minorHAnsi" w:hAnsiTheme="minorHAnsi" w:cstheme="minorHAnsi"/>
          <w:sz w:val="16"/>
        </w:rPr>
        <w:t>.</w:t>
      </w:r>
    </w:p>
    <w:p w14:paraId="7D62688F" w14:textId="77777777" w:rsidR="00B019C3" w:rsidRPr="000A2FA9" w:rsidRDefault="00B019C3" w:rsidP="00B019C3">
      <w:pPr>
        <w:rPr>
          <w:rFonts w:asciiTheme="minorHAnsi" w:hAnsiTheme="minorHAnsi" w:cstheme="minorHAnsi"/>
          <w:sz w:val="16"/>
        </w:rPr>
      </w:pPr>
      <w:r w:rsidRPr="000A2FA9">
        <w:rPr>
          <w:rFonts w:asciiTheme="minorHAnsi" w:hAnsiTheme="minorHAnsi" w:cstheme="minorHAnsi"/>
          <w:sz w:val="16"/>
        </w:rPr>
        <w:t xml:space="preserve">Undersea cables can be easily linked to geoeconomic concerns, since connectivity underpins economic prosperity and national interests, and loss of such connectivity could be devastating both in peacetime and in conflict. </w:t>
      </w:r>
      <w:r w:rsidRPr="000A2FA9">
        <w:rPr>
          <w:rFonts w:asciiTheme="minorHAnsi" w:hAnsiTheme="minorHAnsi" w:cstheme="minorHAnsi"/>
          <w:u w:val="single"/>
        </w:rPr>
        <w:t>Governments have used investment to influence the geography of undersea cable construction in ways that support their national political and security goals</w:t>
      </w:r>
      <w:r w:rsidRPr="000A2FA9">
        <w:rPr>
          <w:rFonts w:asciiTheme="minorHAnsi" w:hAnsiTheme="minorHAnsi" w:cstheme="minorHAnsi"/>
          <w:sz w:val="16"/>
        </w:rPr>
        <w:t>. For example, China has tried to support the participation of Chinese companies in undersea cable projects as part of its “Digital Silk Road” </w:t>
      </w:r>
      <w:r w:rsidRPr="000A2FA9">
        <w:rPr>
          <w:rFonts w:asciiTheme="minorHAnsi" w:hAnsiTheme="minorHAnsi" w:cstheme="minorHAnsi"/>
        </w:rPr>
        <w:t>[38]</w:t>
      </w:r>
      <w:r w:rsidRPr="000A2FA9">
        <w:rPr>
          <w:rFonts w:asciiTheme="minorHAnsi" w:hAnsiTheme="minorHAnsi" w:cstheme="minorHAnsi"/>
          <w:sz w:val="16"/>
        </w:rPr>
        <w:t>. While Chinese companies were involved with only 7 % of disclosed cable projects between 2012 and 2015, they were expected to participate in 20 % of such projects between 2016 and 2019 </w:t>
      </w:r>
      <w:r w:rsidRPr="000A2FA9">
        <w:rPr>
          <w:rFonts w:asciiTheme="minorHAnsi" w:hAnsiTheme="minorHAnsi" w:cstheme="minorHAnsi"/>
        </w:rPr>
        <w:t>[39]</w:t>
      </w:r>
      <w:r w:rsidRPr="000A2FA9">
        <w:rPr>
          <w:rFonts w:asciiTheme="minorHAnsi" w:hAnsiTheme="minorHAnsi" w:cstheme="minorHAnsi"/>
          <w:sz w:val="16"/>
        </w:rPr>
        <w:t>. However, other countries have expressed concerns that authoritarian governments such as China and Russia are reshaping the Internet’s physical layout through companies that control Internet infrastructure, routing data in ways that will allow them to control and monitor data across both marine and terrestrial spaces, which poses risks to democracy, freedom of expression, and privacy [40]. In response, countries such as the US, Australia, and Japan have in turn tried to use their own geoeconomic instruments to alter the geography of undersea cable networks in ways that favor their national interests, as will be discussed further in </w:t>
      </w:r>
      <w:r w:rsidRPr="000A2FA9">
        <w:rPr>
          <w:rFonts w:asciiTheme="minorHAnsi" w:hAnsiTheme="minorHAnsi" w:cstheme="minorHAnsi"/>
        </w:rPr>
        <w:t>Section 3</w:t>
      </w:r>
      <w:r w:rsidRPr="000A2FA9">
        <w:rPr>
          <w:rFonts w:asciiTheme="minorHAnsi" w:hAnsiTheme="minorHAnsi" w:cstheme="minorHAnsi"/>
          <w:sz w:val="16"/>
        </w:rPr>
        <w:t>.</w:t>
      </w:r>
    </w:p>
    <w:p w14:paraId="43523DCB" w14:textId="77777777" w:rsidR="00B019C3" w:rsidRPr="00325DD4" w:rsidRDefault="00B019C3" w:rsidP="00B019C3">
      <w:pPr>
        <w:rPr>
          <w:rFonts w:asciiTheme="minorHAnsi" w:hAnsiTheme="minorHAnsi" w:cstheme="minorHAnsi"/>
          <w:sz w:val="16"/>
        </w:rPr>
      </w:pPr>
      <w:r w:rsidRPr="000A2FA9">
        <w:rPr>
          <w:rFonts w:asciiTheme="minorHAnsi" w:hAnsiTheme="minorHAnsi" w:cstheme="minorHAnsi"/>
          <w:sz w:val="16"/>
        </w:rPr>
        <w:t xml:space="preserve">Third, </w:t>
      </w:r>
      <w:r w:rsidRPr="000A2FA9">
        <w:rPr>
          <w:rFonts w:asciiTheme="minorHAnsi" w:hAnsiTheme="minorHAnsi" w:cstheme="minorHAnsi"/>
          <w:u w:val="single"/>
        </w:rPr>
        <w:t xml:space="preserve">the </w:t>
      </w:r>
      <w:r w:rsidRPr="000A2FA9">
        <w:rPr>
          <w:rFonts w:asciiTheme="minorHAnsi" w:hAnsiTheme="minorHAnsi" w:cstheme="minorHAnsi"/>
          <w:highlight w:val="cyan"/>
          <w:u w:val="single"/>
        </w:rPr>
        <w:t>cable industry</w:t>
      </w:r>
      <w:r w:rsidRPr="000A2FA9">
        <w:rPr>
          <w:rFonts w:asciiTheme="minorHAnsi" w:hAnsiTheme="minorHAnsi" w:cstheme="minorHAnsi"/>
          <w:u w:val="single"/>
        </w:rPr>
        <w:t xml:space="preserve"> itself has to some extent </w:t>
      </w:r>
      <w:r w:rsidRPr="000A2FA9">
        <w:rPr>
          <w:rFonts w:asciiTheme="minorHAnsi" w:hAnsiTheme="minorHAnsi" w:cstheme="minorHAnsi"/>
          <w:highlight w:val="cyan"/>
          <w:u w:val="single"/>
        </w:rPr>
        <w:t xml:space="preserve">facilitated </w:t>
      </w:r>
      <w:r w:rsidRPr="000A2FA9">
        <w:rPr>
          <w:rFonts w:asciiTheme="minorHAnsi" w:hAnsiTheme="minorHAnsi" w:cstheme="minorHAnsi"/>
          <w:u w:val="single"/>
        </w:rPr>
        <w:t xml:space="preserve">the </w:t>
      </w:r>
      <w:r w:rsidRPr="000A2FA9">
        <w:rPr>
          <w:rFonts w:asciiTheme="minorHAnsi" w:hAnsiTheme="minorHAnsi" w:cstheme="minorHAnsi"/>
          <w:highlight w:val="cyan"/>
          <w:u w:val="single"/>
        </w:rPr>
        <w:t>securitization process</w:t>
      </w:r>
      <w:r w:rsidRPr="000A2FA9">
        <w:rPr>
          <w:rFonts w:asciiTheme="minorHAnsi" w:hAnsiTheme="minorHAnsi" w:cstheme="minorHAnsi"/>
          <w:u w:val="single"/>
        </w:rPr>
        <w:t xml:space="preserve">. Cable companies historically took an approach of “security through obscurity”; information about cable networks was withheld from the public with the rationale that this would increase their security. </w:t>
      </w:r>
      <w:r w:rsidRPr="000A2FA9">
        <w:rPr>
          <w:rFonts w:asciiTheme="minorHAnsi" w:hAnsiTheme="minorHAnsi" w:cstheme="minorHAnsi"/>
          <w:sz w:val="16"/>
        </w:rPr>
        <w:t>However, this approach became unsustainable as the Internet made information on cable technologies, manufacturers, routes, repair ships, and landing sites more readily available to the public </w:t>
      </w:r>
      <w:r w:rsidRPr="000A2FA9">
        <w:rPr>
          <w:rFonts w:asciiTheme="minorHAnsi" w:hAnsiTheme="minorHAnsi" w:cstheme="minorHAnsi"/>
        </w:rPr>
        <w:t>[41]</w:t>
      </w:r>
      <w:r w:rsidRPr="000A2FA9">
        <w:rPr>
          <w:rFonts w:asciiTheme="minorHAnsi" w:hAnsiTheme="minorHAnsi" w:cstheme="minorHAnsi"/>
          <w:sz w:val="16"/>
        </w:rPr>
        <w:t xml:space="preserve">. Moreover, over time, companies came to </w:t>
      </w:r>
      <w:r w:rsidRPr="00325DD4">
        <w:rPr>
          <w:rFonts w:asciiTheme="minorHAnsi" w:hAnsiTheme="minorHAnsi" w:cstheme="minorHAnsi"/>
          <w:sz w:val="16"/>
        </w:rPr>
        <w:t>believe that the invisibility of undersea cables to governments, customers, and others was a liability because it meant that decisionmakers lacked the information needed to make networks more robust and accessible </w:t>
      </w:r>
      <w:r w:rsidRPr="00325DD4">
        <w:rPr>
          <w:rFonts w:asciiTheme="minorHAnsi" w:hAnsiTheme="minorHAnsi" w:cstheme="minorHAnsi"/>
        </w:rPr>
        <w:t>[4]</w:t>
      </w:r>
      <w:r w:rsidRPr="00325DD4">
        <w:rPr>
          <w:rFonts w:asciiTheme="minorHAnsi" w:hAnsiTheme="minorHAnsi" w:cstheme="minorHAnsi"/>
          <w:sz w:val="16"/>
        </w:rPr>
        <w:t xml:space="preserve">. This invisibility also made it difficult to get help from governments to protect their assets and rights. </w:t>
      </w:r>
      <w:r w:rsidRPr="00325DD4">
        <w:rPr>
          <w:rFonts w:asciiTheme="minorHAnsi" w:hAnsiTheme="minorHAnsi" w:cstheme="minorHAnsi"/>
          <w:u w:val="single"/>
        </w:rPr>
        <w:t>Consequently, companies have demanded that governments devote increased attention and funding to the security of cable networks, thereby contributing to the securitization of the discourse.</w:t>
      </w:r>
    </w:p>
    <w:p w14:paraId="45197AB9" w14:textId="77777777" w:rsidR="00B019C3" w:rsidRPr="000A2FA9" w:rsidRDefault="00B019C3" w:rsidP="00B019C3">
      <w:pPr>
        <w:rPr>
          <w:rFonts w:asciiTheme="minorHAnsi" w:hAnsiTheme="minorHAnsi" w:cstheme="minorHAnsi"/>
          <w:sz w:val="16"/>
        </w:rPr>
      </w:pPr>
      <w:r w:rsidRPr="00325DD4">
        <w:rPr>
          <w:rFonts w:asciiTheme="minorHAnsi" w:hAnsiTheme="minorHAnsi" w:cstheme="minorHAnsi"/>
          <w:sz w:val="16"/>
        </w:rPr>
        <w:t xml:space="preserve">As a result of these concurrent trends, </w:t>
      </w:r>
      <w:r w:rsidRPr="00325DD4">
        <w:rPr>
          <w:rFonts w:asciiTheme="minorHAnsi" w:hAnsiTheme="minorHAnsi" w:cstheme="minorHAnsi"/>
          <w:u w:val="single"/>
        </w:rPr>
        <w:t>the connection between undersea cables and security has been recognized acr</w:t>
      </w:r>
      <w:r w:rsidRPr="000A2FA9">
        <w:rPr>
          <w:rFonts w:asciiTheme="minorHAnsi" w:hAnsiTheme="minorHAnsi" w:cstheme="minorHAnsi"/>
          <w:u w:val="single"/>
        </w:rPr>
        <w:t xml:space="preserve">oss a wider range of public and private actors. </w:t>
      </w:r>
      <w:r w:rsidRPr="000A2FA9">
        <w:rPr>
          <w:rFonts w:asciiTheme="minorHAnsi" w:hAnsiTheme="minorHAnsi" w:cstheme="minorHAnsi"/>
          <w:sz w:val="16"/>
        </w:rPr>
        <w:t>This critical infrastructure has always been of some interest to those specializing in marine policy and telecommunications, but now cables are also a matter of regular discussion in circles more focused on general matters of economics, security, and politics. However, this does not mean that there is a consensus among stakeholders about the risks to cable networks and the desired solutions, which will be discussed further in the next section.</w:t>
      </w:r>
    </w:p>
    <w:p w14:paraId="7D85ED36" w14:textId="77777777" w:rsidR="00B019C3" w:rsidRPr="000A2FA9" w:rsidRDefault="00B019C3" w:rsidP="00B019C3">
      <w:pPr>
        <w:rPr>
          <w:rFonts w:asciiTheme="minorHAnsi" w:hAnsiTheme="minorHAnsi" w:cstheme="minorHAnsi"/>
          <w:sz w:val="16"/>
        </w:rPr>
      </w:pPr>
      <w:r w:rsidRPr="000A2FA9">
        <w:rPr>
          <w:rFonts w:asciiTheme="minorHAnsi" w:hAnsiTheme="minorHAnsi" w:cstheme="minorHAnsi"/>
          <w:sz w:val="16"/>
        </w:rPr>
        <w:t>4. From risk perceptions to infrastructural realities</w:t>
      </w:r>
    </w:p>
    <w:p w14:paraId="15EA20F0" w14:textId="77777777" w:rsidR="00B019C3" w:rsidRPr="00325DD4" w:rsidRDefault="00B019C3" w:rsidP="00B019C3">
      <w:pPr>
        <w:rPr>
          <w:rFonts w:asciiTheme="minorHAnsi" w:hAnsiTheme="minorHAnsi" w:cstheme="minorHAnsi"/>
          <w:sz w:val="16"/>
        </w:rPr>
      </w:pPr>
      <w:r w:rsidRPr="000A2FA9">
        <w:rPr>
          <w:rFonts w:asciiTheme="minorHAnsi" w:hAnsiTheme="minorHAnsi" w:cstheme="minorHAnsi"/>
          <w:sz w:val="16"/>
        </w:rPr>
        <w:t>A key finding of this article and the associated Special Issue of </w:t>
      </w:r>
      <w:r w:rsidRPr="000A2FA9">
        <w:rPr>
          <w:rFonts w:asciiTheme="minorHAnsi" w:hAnsiTheme="minorHAnsi" w:cstheme="minorHAnsi"/>
          <w:i/>
          <w:iCs/>
          <w:sz w:val="16"/>
        </w:rPr>
        <w:t>Marine Policy</w:t>
      </w:r>
      <w:r w:rsidRPr="000A2FA9">
        <w:rPr>
          <w:rFonts w:asciiTheme="minorHAnsi" w:hAnsiTheme="minorHAnsi" w:cstheme="minorHAnsi"/>
          <w:sz w:val="16"/>
        </w:rPr>
        <w:t xml:space="preserve"> is that the extent to which undersea cables have been securitized varies across the Indo-Pacific </w:t>
      </w:r>
      <w:r w:rsidRPr="00325DD4">
        <w:rPr>
          <w:rFonts w:asciiTheme="minorHAnsi" w:hAnsiTheme="minorHAnsi" w:cstheme="minorHAnsi"/>
          <w:sz w:val="16"/>
        </w:rPr>
        <w:t xml:space="preserve">region, as well as across the public and private sectors. </w:t>
      </w:r>
      <w:r w:rsidRPr="00325DD4">
        <w:rPr>
          <w:rFonts w:asciiTheme="minorHAnsi" w:hAnsiTheme="minorHAnsi" w:cstheme="minorHAnsi"/>
          <w:u w:val="single"/>
        </w:rPr>
        <w:t>This lack of shared understanding is important because it complicates the policymaking process. The securitization discourse has been most strongly internalized in countries such as Australia, India, Japan, New Zealand, and the US</w:t>
      </w:r>
      <w:r w:rsidRPr="00325DD4">
        <w:rPr>
          <w:rFonts w:asciiTheme="minorHAnsi" w:hAnsiTheme="minorHAnsi" w:cstheme="minorHAnsi"/>
          <w:sz w:val="16"/>
        </w:rPr>
        <w:t> </w:t>
      </w:r>
      <w:r w:rsidRPr="00325DD4">
        <w:rPr>
          <w:rFonts w:asciiTheme="minorHAnsi" w:hAnsiTheme="minorHAnsi" w:cstheme="minorHAnsi"/>
        </w:rPr>
        <w:t>[42]</w:t>
      </w:r>
      <w:r w:rsidRPr="00325DD4">
        <w:rPr>
          <w:rFonts w:asciiTheme="minorHAnsi" w:hAnsiTheme="minorHAnsi" w:cstheme="minorHAnsi"/>
          <w:sz w:val="16"/>
        </w:rPr>
        <w:t>, </w:t>
      </w:r>
      <w:r w:rsidRPr="00325DD4">
        <w:rPr>
          <w:rFonts w:asciiTheme="minorHAnsi" w:hAnsiTheme="minorHAnsi" w:cstheme="minorHAnsi"/>
        </w:rPr>
        <w:t>[43]</w:t>
      </w:r>
      <w:r w:rsidRPr="00325DD4">
        <w:rPr>
          <w:rFonts w:asciiTheme="minorHAnsi" w:hAnsiTheme="minorHAnsi" w:cstheme="minorHAnsi"/>
          <w:sz w:val="16"/>
        </w:rPr>
        <w:t>, </w:t>
      </w:r>
      <w:r w:rsidRPr="00325DD4">
        <w:rPr>
          <w:rFonts w:asciiTheme="minorHAnsi" w:hAnsiTheme="minorHAnsi" w:cstheme="minorHAnsi"/>
        </w:rPr>
        <w:t>[44]</w:t>
      </w:r>
      <w:r w:rsidRPr="00325DD4">
        <w:rPr>
          <w:rFonts w:asciiTheme="minorHAnsi" w:hAnsiTheme="minorHAnsi" w:cstheme="minorHAnsi"/>
          <w:sz w:val="16"/>
        </w:rPr>
        <w:t>, </w:t>
      </w:r>
      <w:r w:rsidRPr="00325DD4">
        <w:rPr>
          <w:rFonts w:asciiTheme="minorHAnsi" w:hAnsiTheme="minorHAnsi" w:cstheme="minorHAnsi"/>
        </w:rPr>
        <w:t>[45]</w:t>
      </w:r>
      <w:r w:rsidRPr="00325DD4">
        <w:rPr>
          <w:rFonts w:asciiTheme="minorHAnsi" w:hAnsiTheme="minorHAnsi" w:cstheme="minorHAnsi"/>
          <w:sz w:val="16"/>
        </w:rPr>
        <w:t>, </w:t>
      </w:r>
      <w:r w:rsidRPr="00325DD4">
        <w:rPr>
          <w:rFonts w:asciiTheme="minorHAnsi" w:hAnsiTheme="minorHAnsi" w:cstheme="minorHAnsi"/>
        </w:rPr>
        <w:t>[46]</w:t>
      </w:r>
      <w:r w:rsidRPr="00325DD4">
        <w:rPr>
          <w:rFonts w:asciiTheme="minorHAnsi" w:hAnsiTheme="minorHAnsi" w:cstheme="minorHAnsi"/>
          <w:sz w:val="16"/>
        </w:rPr>
        <w:t xml:space="preserve">. However, for many countries in the Indo-Pacific </w:t>
      </w:r>
      <w:proofErr w:type="gramStart"/>
      <w:r w:rsidRPr="00325DD4">
        <w:rPr>
          <w:rFonts w:asciiTheme="minorHAnsi" w:hAnsiTheme="minorHAnsi" w:cstheme="minorHAnsi"/>
          <w:sz w:val="16"/>
        </w:rPr>
        <w:t>region—</w:t>
      </w:r>
      <w:proofErr w:type="gramEnd"/>
      <w:r w:rsidRPr="00325DD4">
        <w:rPr>
          <w:rFonts w:asciiTheme="minorHAnsi" w:hAnsiTheme="minorHAnsi" w:cstheme="minorHAnsi"/>
          <w:sz w:val="16"/>
        </w:rPr>
        <w:t xml:space="preserve">particularly those in Southeast Asia and the Pacific </w:t>
      </w:r>
      <w:proofErr w:type="gramStart"/>
      <w:r w:rsidRPr="00325DD4">
        <w:rPr>
          <w:rFonts w:asciiTheme="minorHAnsi" w:hAnsiTheme="minorHAnsi" w:cstheme="minorHAnsi"/>
          <w:sz w:val="16"/>
        </w:rPr>
        <w:t>Islands—</w:t>
      </w:r>
      <w:proofErr w:type="gramEnd"/>
      <w:r w:rsidRPr="00325DD4">
        <w:rPr>
          <w:rFonts w:asciiTheme="minorHAnsi" w:hAnsiTheme="minorHAnsi" w:cstheme="minorHAnsi"/>
          <w:sz w:val="16"/>
        </w:rPr>
        <w:t>the dominant view of undersea cables is that they are essential to communication and economic development </w:t>
      </w:r>
      <w:r w:rsidRPr="00325DD4">
        <w:rPr>
          <w:rFonts w:asciiTheme="minorHAnsi" w:hAnsiTheme="minorHAnsi" w:cstheme="minorHAnsi"/>
        </w:rPr>
        <w:t>[29]</w:t>
      </w:r>
      <w:r w:rsidRPr="00325DD4">
        <w:rPr>
          <w:rFonts w:asciiTheme="minorHAnsi" w:hAnsiTheme="minorHAnsi" w:cstheme="minorHAnsi"/>
          <w:sz w:val="16"/>
        </w:rPr>
        <w:t>, </w:t>
      </w:r>
      <w:r w:rsidRPr="00325DD4">
        <w:rPr>
          <w:rFonts w:asciiTheme="minorHAnsi" w:hAnsiTheme="minorHAnsi" w:cstheme="minorHAnsi"/>
        </w:rPr>
        <w:t>[30]</w:t>
      </w:r>
      <w:r w:rsidRPr="00325DD4">
        <w:rPr>
          <w:rFonts w:asciiTheme="minorHAnsi" w:hAnsiTheme="minorHAnsi" w:cstheme="minorHAnsi"/>
          <w:sz w:val="16"/>
        </w:rPr>
        <w:t>. In many of these areas, connectivity is currently very limited, so the primary concern of their governments is facilitating the construction of new cables, regardless of the nationality of the companies that might provide them. For these countries, non-routine man-made risks such as espionage and sabotage are the least salient, and the securitization of undersea cables has not been widely accepted.</w:t>
      </w:r>
    </w:p>
    <w:p w14:paraId="51FE5574" w14:textId="77777777" w:rsidR="00B019C3" w:rsidRPr="00325DD4" w:rsidRDefault="00B019C3" w:rsidP="00B019C3">
      <w:pPr>
        <w:rPr>
          <w:rFonts w:asciiTheme="minorHAnsi" w:hAnsiTheme="minorHAnsi" w:cstheme="minorHAnsi"/>
          <w:sz w:val="16"/>
        </w:rPr>
      </w:pPr>
      <w:r w:rsidRPr="00325DD4">
        <w:rPr>
          <w:rFonts w:asciiTheme="minorHAnsi" w:hAnsiTheme="minorHAnsi" w:cstheme="minorHAnsi"/>
          <w:sz w:val="16"/>
        </w:rPr>
        <w:t xml:space="preserve">In addition, there is not necessarily consensus across the region on the potential actors behind non-routine man-made risks. </w:t>
      </w:r>
      <w:r w:rsidRPr="00325DD4">
        <w:rPr>
          <w:rFonts w:asciiTheme="minorHAnsi" w:hAnsiTheme="minorHAnsi" w:cstheme="minorHAnsi"/>
          <w:u w:val="single"/>
        </w:rPr>
        <w:t>Although the governments of some countries have expressed concern about surveillance by China, for example, others point out that there are also dangers of espionage from the US, since section 702 of the US Foreign Intelligence Surveillance Act still permits US intelligence agencies to conduct surveillance activities on foreigners abroad for national security purposes</w:t>
      </w:r>
      <w:r w:rsidRPr="00325DD4">
        <w:rPr>
          <w:rFonts w:asciiTheme="minorHAnsi" w:hAnsiTheme="minorHAnsi" w:cstheme="minorHAnsi"/>
          <w:sz w:val="16"/>
        </w:rPr>
        <w:t> </w:t>
      </w:r>
      <w:r w:rsidRPr="00325DD4">
        <w:rPr>
          <w:rFonts w:asciiTheme="minorHAnsi" w:hAnsiTheme="minorHAnsi" w:cstheme="minorHAnsi"/>
        </w:rPr>
        <w:t>[29]</w:t>
      </w:r>
      <w:r w:rsidRPr="00325DD4">
        <w:rPr>
          <w:rFonts w:asciiTheme="minorHAnsi" w:hAnsiTheme="minorHAnsi" w:cstheme="minorHAnsi"/>
          <w:sz w:val="16"/>
        </w:rPr>
        <w:t>. Considering these differing national perceptions, levels of economic development, and political and legal contexts, it is not surprising that there is a wide diversity of approaches to the regulation of undersea cables across the Indo-Pacific </w:t>
      </w:r>
      <w:r w:rsidRPr="00325DD4">
        <w:rPr>
          <w:rFonts w:asciiTheme="minorHAnsi" w:hAnsiTheme="minorHAnsi" w:cstheme="minorHAnsi"/>
        </w:rPr>
        <w:t>[13]</w:t>
      </w:r>
      <w:r w:rsidRPr="00325DD4">
        <w:rPr>
          <w:rFonts w:asciiTheme="minorHAnsi" w:hAnsiTheme="minorHAnsi" w:cstheme="minorHAnsi"/>
          <w:sz w:val="16"/>
        </w:rPr>
        <w:t>, </w:t>
      </w:r>
      <w:r w:rsidRPr="00325DD4">
        <w:rPr>
          <w:rFonts w:asciiTheme="minorHAnsi" w:hAnsiTheme="minorHAnsi" w:cstheme="minorHAnsi"/>
        </w:rPr>
        <w:t>[43]</w:t>
      </w:r>
      <w:r w:rsidRPr="00325DD4">
        <w:rPr>
          <w:rFonts w:asciiTheme="minorHAnsi" w:hAnsiTheme="minorHAnsi" w:cstheme="minorHAnsi"/>
          <w:sz w:val="16"/>
        </w:rPr>
        <w:t>.</w:t>
      </w:r>
    </w:p>
    <w:p w14:paraId="25211ACF" w14:textId="77777777" w:rsidR="00B019C3" w:rsidRPr="000A2FA9" w:rsidRDefault="00B019C3" w:rsidP="00B019C3">
      <w:pPr>
        <w:rPr>
          <w:rFonts w:asciiTheme="minorHAnsi" w:hAnsiTheme="minorHAnsi" w:cstheme="minorHAnsi"/>
          <w:sz w:val="16"/>
        </w:rPr>
      </w:pPr>
      <w:r w:rsidRPr="00325DD4">
        <w:rPr>
          <w:rFonts w:asciiTheme="minorHAnsi" w:hAnsiTheme="minorHAnsi" w:cstheme="minorHAnsi"/>
          <w:sz w:val="16"/>
        </w:rPr>
        <w:t>Similarly, risk perception also varies across the public and private sectors. Private sector actors continue to be motivated primarily by business incentives, with the potential for profit or loss weighing most heavily in their calculations. Despite recent government interest, the private sector still plays the primary role in the cable industry. Cables are owned by combinations of private companies, state-owned firms, and international consortia from around the world, for example. The top three suppliers for undersea cables are US-based SubCom, Japan’s NEC, and France’s Alcatel Submarine Networks, and China’s HMN Tech (formerly Huawei Marine Networks) is growing quickly. The “hyperscalers” Google, Meta, Microsoft, and Amazon play a large and increasing role in the industry, purchasing approximately 66 % of available capacity </w:t>
      </w:r>
      <w:r w:rsidRPr="00325DD4">
        <w:rPr>
          <w:rFonts w:asciiTheme="minorHAnsi" w:hAnsiTheme="minorHAnsi" w:cstheme="minorHAnsi"/>
        </w:rPr>
        <w:t>[47]</w:t>
      </w:r>
      <w:r w:rsidRPr="00325DD4">
        <w:rPr>
          <w:rFonts w:asciiTheme="minorHAnsi" w:hAnsiTheme="minorHAnsi" w:cstheme="minorHAnsi"/>
          <w:sz w:val="16"/>
        </w:rPr>
        <w:t>. Other companies are engaged in the cable industry as provid</w:t>
      </w:r>
      <w:r w:rsidRPr="000A2FA9">
        <w:rPr>
          <w:rFonts w:asciiTheme="minorHAnsi" w:hAnsiTheme="minorHAnsi" w:cstheme="minorHAnsi"/>
          <w:sz w:val="16"/>
        </w:rPr>
        <w:t>ers of undersea cable components and related services.</w:t>
      </w:r>
    </w:p>
    <w:p w14:paraId="020E3E9C" w14:textId="77777777" w:rsidR="00B019C3" w:rsidRPr="000A2FA9" w:rsidRDefault="00B019C3" w:rsidP="00B019C3">
      <w:pPr>
        <w:rPr>
          <w:rFonts w:asciiTheme="minorHAnsi" w:hAnsiTheme="minorHAnsi" w:cstheme="minorHAnsi"/>
          <w:sz w:val="16"/>
        </w:rPr>
      </w:pPr>
      <w:r w:rsidRPr="000A2FA9">
        <w:rPr>
          <w:rFonts w:asciiTheme="minorHAnsi" w:hAnsiTheme="minorHAnsi" w:cstheme="minorHAnsi"/>
          <w:sz w:val="16"/>
        </w:rPr>
        <w:t>Given their diverse positions in the cable supply chain, these companies have varying positions, but some common trends seem persistent industry-wide </w:t>
      </w:r>
      <w:r w:rsidRPr="000A2FA9">
        <w:rPr>
          <w:rFonts w:asciiTheme="minorHAnsi" w:hAnsiTheme="minorHAnsi" w:cstheme="minorHAnsi"/>
        </w:rPr>
        <w:t>[46]</w:t>
      </w:r>
      <w:r w:rsidRPr="000A2FA9">
        <w:rPr>
          <w:rFonts w:asciiTheme="minorHAnsi" w:hAnsiTheme="minorHAnsi" w:cstheme="minorHAnsi"/>
          <w:sz w:val="16"/>
        </w:rPr>
        <w:t>, </w:t>
      </w:r>
      <w:r w:rsidRPr="000A2FA9">
        <w:rPr>
          <w:rFonts w:asciiTheme="minorHAnsi" w:hAnsiTheme="minorHAnsi" w:cstheme="minorHAnsi"/>
        </w:rPr>
        <w:t>[48]</w:t>
      </w:r>
      <w:r w:rsidRPr="000A2FA9">
        <w:rPr>
          <w:rFonts w:asciiTheme="minorHAnsi" w:hAnsiTheme="minorHAnsi" w:cstheme="minorHAnsi"/>
          <w:sz w:val="16"/>
        </w:rPr>
        <w:t>. First, many companies do not share their governments’ perceptions of threats from non-</w:t>
      </w:r>
      <w:r w:rsidRPr="00325DD4">
        <w:rPr>
          <w:rFonts w:asciiTheme="minorHAnsi" w:hAnsiTheme="minorHAnsi" w:cstheme="minorHAnsi"/>
          <w:sz w:val="16"/>
        </w:rPr>
        <w:t>routine man-made risks. Second, some companies are</w:t>
      </w:r>
      <w:r w:rsidRPr="000A2FA9">
        <w:rPr>
          <w:rFonts w:asciiTheme="minorHAnsi" w:hAnsiTheme="minorHAnsi" w:cstheme="minorHAnsi"/>
          <w:sz w:val="16"/>
        </w:rPr>
        <w:t xml:space="preserve"> concerned that government initiatives on undersea cables are ad hoc, with questionable impact on overall network architecture. Third, there are disagreements among public and private sector actors about what constitutes an adequate supply of cables, which suggests that they have different definitions of resilience.</w:t>
      </w:r>
    </w:p>
    <w:p w14:paraId="77849E1E" w14:textId="77777777" w:rsidR="00B019C3" w:rsidRPr="000A2FA9" w:rsidRDefault="00B019C3" w:rsidP="00B019C3">
      <w:pPr>
        <w:rPr>
          <w:rFonts w:asciiTheme="minorHAnsi" w:hAnsiTheme="minorHAnsi" w:cstheme="minorHAnsi"/>
          <w:u w:val="single"/>
        </w:rPr>
      </w:pPr>
      <w:r w:rsidRPr="000A2FA9">
        <w:rPr>
          <w:rFonts w:asciiTheme="minorHAnsi" w:hAnsiTheme="minorHAnsi" w:cstheme="minorHAnsi"/>
          <w:u w:val="single"/>
        </w:rPr>
        <w:t xml:space="preserve">These </w:t>
      </w:r>
      <w:r w:rsidRPr="000A2FA9">
        <w:rPr>
          <w:rFonts w:asciiTheme="minorHAnsi" w:hAnsiTheme="minorHAnsi" w:cstheme="minorHAnsi"/>
          <w:highlight w:val="cyan"/>
          <w:u w:val="single"/>
        </w:rPr>
        <w:t>debates</w:t>
      </w:r>
      <w:r w:rsidRPr="000A2FA9">
        <w:rPr>
          <w:rFonts w:asciiTheme="minorHAnsi" w:hAnsiTheme="minorHAnsi" w:cstheme="minorHAnsi"/>
          <w:u w:val="single"/>
        </w:rPr>
        <w:t xml:space="preserve"> about the nature and urgency of risks to cable networks </w:t>
      </w:r>
      <w:r w:rsidRPr="000A2FA9">
        <w:rPr>
          <w:rFonts w:asciiTheme="minorHAnsi" w:hAnsiTheme="minorHAnsi" w:cstheme="minorHAnsi"/>
          <w:highlight w:val="cyan"/>
          <w:u w:val="single"/>
        </w:rPr>
        <w:t>have high stakes</w:t>
      </w:r>
      <w:r w:rsidRPr="000A2FA9">
        <w:rPr>
          <w:rFonts w:asciiTheme="minorHAnsi" w:hAnsiTheme="minorHAnsi" w:cstheme="minorHAnsi"/>
          <w:u w:val="single"/>
        </w:rPr>
        <w:t xml:space="preserve">. The </w:t>
      </w:r>
      <w:r w:rsidRPr="000A2FA9">
        <w:rPr>
          <w:rStyle w:val="Emphasis"/>
          <w:rFonts w:asciiTheme="minorHAnsi" w:hAnsiTheme="minorHAnsi" w:cstheme="minorHAnsi"/>
          <w:highlight w:val="cyan"/>
        </w:rPr>
        <w:t>policy solutions that address some types of risk</w:t>
      </w:r>
      <w:r w:rsidRPr="000A2FA9">
        <w:rPr>
          <w:rStyle w:val="Emphasis"/>
          <w:rFonts w:asciiTheme="minorHAnsi" w:hAnsiTheme="minorHAnsi" w:cstheme="minorHAnsi"/>
        </w:rPr>
        <w:t xml:space="preserve"> </w:t>
      </w:r>
      <w:proofErr w:type="gramStart"/>
      <w:r w:rsidRPr="000A2FA9">
        <w:rPr>
          <w:rStyle w:val="Emphasis"/>
          <w:rFonts w:asciiTheme="minorHAnsi" w:hAnsiTheme="minorHAnsi" w:cstheme="minorHAnsi"/>
        </w:rPr>
        <w:t xml:space="preserve">actually </w:t>
      </w:r>
      <w:r w:rsidRPr="000A2FA9">
        <w:rPr>
          <w:rStyle w:val="Emphasis"/>
          <w:rFonts w:asciiTheme="minorHAnsi" w:hAnsiTheme="minorHAnsi" w:cstheme="minorHAnsi"/>
          <w:highlight w:val="cyan"/>
        </w:rPr>
        <w:t>increase</w:t>
      </w:r>
      <w:proofErr w:type="gramEnd"/>
      <w:r w:rsidRPr="000A2FA9">
        <w:rPr>
          <w:rStyle w:val="Emphasis"/>
          <w:rFonts w:asciiTheme="minorHAnsi" w:hAnsiTheme="minorHAnsi" w:cstheme="minorHAnsi"/>
          <w:highlight w:val="cyan"/>
        </w:rPr>
        <w:t xml:space="preserve"> vulnerability to other types of risks</w:t>
      </w:r>
      <w:r w:rsidRPr="000A2FA9">
        <w:rPr>
          <w:rFonts w:asciiTheme="minorHAnsi" w:hAnsiTheme="minorHAnsi" w:cstheme="minorHAnsi"/>
          <w:u w:val="single"/>
        </w:rPr>
        <w:t xml:space="preserve">. For example, to avoid routine man-made risks and routine natural risks, cable companies have generally tried to group undersea cables along well-established routes and to make their locations well known to maritime actors. However, this solution of centralized, publicized cable routes creates more vulnerability to non-routine man-made risks such as intentional sabotage. Since cables cannot be moved once laid, there is a path dependence </w:t>
      </w:r>
      <w:proofErr w:type="gramStart"/>
      <w:r w:rsidRPr="000A2FA9">
        <w:rPr>
          <w:rFonts w:asciiTheme="minorHAnsi" w:hAnsiTheme="minorHAnsi" w:cstheme="minorHAnsi"/>
          <w:u w:val="single"/>
        </w:rPr>
        <w:t>to</w:t>
      </w:r>
      <w:proofErr w:type="gramEnd"/>
      <w:r w:rsidRPr="000A2FA9">
        <w:rPr>
          <w:rFonts w:asciiTheme="minorHAnsi" w:hAnsiTheme="minorHAnsi" w:cstheme="minorHAnsi"/>
          <w:u w:val="single"/>
        </w:rPr>
        <w:t xml:space="preserve"> these networks that creates challenges; assessments of risk have the potential to change much faster than the physical realities of cable networks.</w:t>
      </w:r>
    </w:p>
    <w:p w14:paraId="35B2CEA0" w14:textId="77777777" w:rsidR="00B019C3" w:rsidRPr="00325DD4" w:rsidRDefault="00B019C3" w:rsidP="00B019C3">
      <w:pPr>
        <w:rPr>
          <w:rFonts w:asciiTheme="minorHAnsi" w:hAnsiTheme="minorHAnsi" w:cstheme="minorHAnsi"/>
          <w:sz w:val="16"/>
        </w:rPr>
      </w:pPr>
      <w:r w:rsidRPr="000A2FA9">
        <w:rPr>
          <w:rFonts w:asciiTheme="minorHAnsi" w:hAnsiTheme="minorHAnsi" w:cstheme="minorHAnsi"/>
          <w:sz w:val="16"/>
        </w:rPr>
        <w:t>The lack of consensus about the risks to cable networks has meaningful implications for marine policy and other policymaking domains. Many factors go into making decisions about undersea cable construction routes</w:t>
      </w:r>
      <w:r w:rsidRPr="000A2FA9">
        <w:rPr>
          <w:rFonts w:asciiTheme="minorHAnsi" w:hAnsiTheme="minorHAnsi" w:cstheme="minorHAnsi"/>
          <w:u w:val="single"/>
        </w:rPr>
        <w:t>. Governments and companies who believe that cost competitiveness and economic development are more important than security concerns are less likely to be receptive to arguments that they should choose more expensive, “trusted” partners for their undersea cable infrastructure</w:t>
      </w:r>
      <w:r w:rsidRPr="000A2FA9">
        <w:rPr>
          <w:rFonts w:asciiTheme="minorHAnsi" w:hAnsiTheme="minorHAnsi" w:cstheme="minorHAnsi"/>
          <w:sz w:val="16"/>
        </w:rPr>
        <w:t>. In addition, even if a government believes that security issues are paramount, government-business ties are weaker than they used to be in the era when national telecoms dominated the cable industry. Private companies now have weaker institutional ties to their home states, and they have increasing discretion over cable construction and operations </w:t>
      </w:r>
      <w:r w:rsidRPr="000A2FA9">
        <w:rPr>
          <w:rFonts w:asciiTheme="minorHAnsi" w:hAnsiTheme="minorHAnsi" w:cstheme="minorHAnsi"/>
        </w:rPr>
        <w:t>[49]</w:t>
      </w:r>
      <w:r w:rsidRPr="000A2FA9">
        <w:rPr>
          <w:rFonts w:asciiTheme="minorHAnsi" w:hAnsiTheme="minorHAnsi" w:cstheme="minorHAnsi"/>
          <w:sz w:val="16"/>
        </w:rPr>
        <w:t xml:space="preserve">. Although undersea cables used to traditionally connect terrestrial </w:t>
      </w:r>
      <w:r w:rsidRPr="00325DD4">
        <w:rPr>
          <w:rFonts w:asciiTheme="minorHAnsi" w:hAnsiTheme="minorHAnsi" w:cstheme="minorHAnsi"/>
          <w:sz w:val="16"/>
        </w:rPr>
        <w:t>population centers, which required obtaining a landing license from government agencies, they now often focus on connecting data centers; this makes it easier for companies to make decisions to avoid states that are perceived as trying to exert too much control.</w:t>
      </w:r>
    </w:p>
    <w:p w14:paraId="27ADA5EB" w14:textId="77777777" w:rsidR="00B019C3" w:rsidRDefault="00B019C3" w:rsidP="00B019C3">
      <w:pPr>
        <w:rPr>
          <w:rFonts w:asciiTheme="minorHAnsi" w:hAnsiTheme="minorHAnsi" w:cstheme="minorHAnsi"/>
          <w:sz w:val="16"/>
        </w:rPr>
      </w:pPr>
      <w:r w:rsidRPr="00325DD4">
        <w:rPr>
          <w:rFonts w:asciiTheme="minorHAnsi" w:hAnsiTheme="minorHAnsi" w:cstheme="minorHAnsi"/>
          <w:sz w:val="16"/>
        </w:rPr>
        <w:t xml:space="preserve">However, despite these differences in </w:t>
      </w:r>
      <w:proofErr w:type="gramStart"/>
      <w:r w:rsidRPr="00325DD4">
        <w:rPr>
          <w:rFonts w:asciiTheme="minorHAnsi" w:hAnsiTheme="minorHAnsi" w:cstheme="minorHAnsi"/>
          <w:sz w:val="16"/>
        </w:rPr>
        <w:t>perspectives</w:t>
      </w:r>
      <w:proofErr w:type="gramEnd"/>
      <w:r w:rsidRPr="00325DD4">
        <w:rPr>
          <w:rFonts w:asciiTheme="minorHAnsi" w:hAnsiTheme="minorHAnsi" w:cstheme="minorHAnsi"/>
          <w:sz w:val="16"/>
        </w:rPr>
        <w:t xml:space="preserve">, </w:t>
      </w:r>
      <w:proofErr w:type="gramStart"/>
      <w:r w:rsidRPr="00325DD4">
        <w:rPr>
          <w:rFonts w:asciiTheme="minorHAnsi" w:hAnsiTheme="minorHAnsi" w:cstheme="minorHAnsi"/>
          <w:u w:val="single"/>
        </w:rPr>
        <w:t>it is clear that the</w:t>
      </w:r>
      <w:proofErr w:type="gramEnd"/>
      <w:r w:rsidRPr="00325DD4">
        <w:rPr>
          <w:rFonts w:asciiTheme="minorHAnsi" w:hAnsiTheme="minorHAnsi" w:cstheme="minorHAnsi"/>
          <w:u w:val="single"/>
        </w:rPr>
        <w:t xml:space="preserve"> recent wave of securitization and the rising importance of geoeconomics is already reshaping the physical network of undersea cables</w:t>
      </w:r>
      <w:r w:rsidRPr="00325DD4">
        <w:rPr>
          <w:rFonts w:asciiTheme="minorHAnsi" w:hAnsiTheme="minorHAnsi" w:cstheme="minorHAnsi"/>
          <w:sz w:val="16"/>
        </w:rPr>
        <w:t>. On one hand, China’s interest in undersea cables has been growing over the years and has been incorporated into its Digital Silk Road initiative, which has in turn shaped its marine policy. The Chinese government seems to share the view that undersea cables are linked to strategic interests, setting</w:t>
      </w:r>
      <w:r w:rsidRPr="000A2FA9">
        <w:rPr>
          <w:rFonts w:asciiTheme="minorHAnsi" w:hAnsiTheme="minorHAnsi" w:cstheme="minorHAnsi"/>
          <w:sz w:val="16"/>
        </w:rPr>
        <w:t xml:space="preserve"> out a goal of acquiring 60 % of the global fiber-optic market in its “Made in China 2025” plan </w:t>
      </w:r>
      <w:r w:rsidRPr="000A2FA9">
        <w:rPr>
          <w:rFonts w:asciiTheme="minorHAnsi" w:hAnsiTheme="minorHAnsi" w:cstheme="minorHAnsi"/>
        </w:rPr>
        <w:t>[50]</w:t>
      </w:r>
      <w:r w:rsidRPr="000A2FA9">
        <w:rPr>
          <w:rFonts w:asciiTheme="minorHAnsi" w:hAnsiTheme="minorHAnsi" w:cstheme="minorHAnsi"/>
          <w:sz w:val="16"/>
        </w:rPr>
        <w:t>. One official Chinese Communist Party outlet claimed that “although undersea cable laying is a business, it is also a battlefield where information can be obtained” </w:t>
      </w:r>
      <w:r w:rsidRPr="000A2FA9">
        <w:rPr>
          <w:rFonts w:asciiTheme="minorHAnsi" w:hAnsiTheme="minorHAnsi" w:cstheme="minorHAnsi"/>
        </w:rPr>
        <w:t>[51]</w:t>
      </w:r>
      <w:r w:rsidRPr="000A2FA9">
        <w:rPr>
          <w:rFonts w:asciiTheme="minorHAnsi" w:hAnsiTheme="minorHAnsi" w:cstheme="minorHAnsi"/>
          <w:sz w:val="16"/>
        </w:rPr>
        <w:t>. As of 2020, Chinese company HMN Tech had executed 16 undersea cable projects across 27 countries in the Indo-Pacific with considerable support from the Chinese government </w:t>
      </w:r>
      <w:r w:rsidRPr="000A2FA9">
        <w:rPr>
          <w:rFonts w:asciiTheme="minorHAnsi" w:hAnsiTheme="minorHAnsi" w:cstheme="minorHAnsi"/>
        </w:rPr>
        <w:t>[52]</w:t>
      </w:r>
      <w:r w:rsidRPr="000A2FA9">
        <w:rPr>
          <w:rFonts w:asciiTheme="minorHAnsi" w:hAnsiTheme="minorHAnsi" w:cstheme="minorHAnsi"/>
          <w:sz w:val="16"/>
        </w:rPr>
        <w:t>. One major project is the Pakistan and East Africa Connecting Europe (PEACE) cable, which starts in Pakistan and ends in France; this cable has been described as a “rival” to the similarly located Sea-Me-We 6 (SMW6) cable, from which China’s HMN Tech was blocked from participating </w:t>
      </w:r>
      <w:r w:rsidRPr="000A2FA9">
        <w:rPr>
          <w:rFonts w:asciiTheme="minorHAnsi" w:hAnsiTheme="minorHAnsi" w:cstheme="minorHAnsi"/>
        </w:rPr>
        <w:t>[53]</w:t>
      </w:r>
      <w:r w:rsidRPr="000A2FA9">
        <w:rPr>
          <w:rFonts w:asciiTheme="minorHAnsi" w:hAnsiTheme="minorHAnsi" w:cstheme="minorHAnsi"/>
          <w:sz w:val="16"/>
        </w:rPr>
        <w:t>. China has also been very active in undersea cable construction in Southeast Asia.</w:t>
      </w:r>
    </w:p>
    <w:p w14:paraId="4BC30163" w14:textId="77777777" w:rsidR="00B019C3" w:rsidRPr="0035337C" w:rsidRDefault="00B019C3" w:rsidP="00B019C3">
      <w:pPr>
        <w:rPr>
          <w:u w:val="single"/>
        </w:rPr>
      </w:pPr>
    </w:p>
    <w:p w14:paraId="131904B7" w14:textId="77777777" w:rsidR="00B019C3" w:rsidRDefault="00B019C3" w:rsidP="00B019C3"/>
    <w:p w14:paraId="41D69A7A" w14:textId="77777777" w:rsidR="00B019C3" w:rsidRDefault="00B019C3" w:rsidP="00B019C3">
      <w:pPr>
        <w:pStyle w:val="Heading3"/>
      </w:pPr>
      <w:r>
        <w:t>L – Missiles</w:t>
      </w:r>
    </w:p>
    <w:p w14:paraId="60F1046C" w14:textId="77777777" w:rsidR="00B019C3" w:rsidRDefault="00B019C3" w:rsidP="00B019C3">
      <w:pPr>
        <w:pStyle w:val="Heading4"/>
      </w:pPr>
      <w:r>
        <w:t>[reference]</w:t>
      </w:r>
    </w:p>
    <w:p w14:paraId="194395BA" w14:textId="77777777" w:rsidR="00B019C3" w:rsidRPr="0011440A" w:rsidRDefault="00B019C3" w:rsidP="00B019C3"/>
    <w:p w14:paraId="50D3C906" w14:textId="77777777" w:rsidR="00B019C3" w:rsidRPr="00D26293" w:rsidRDefault="00B019C3" w:rsidP="00B019C3">
      <w:pPr>
        <w:pStyle w:val="Heading4"/>
        <w:rPr>
          <w:u w:val="single"/>
        </w:rPr>
      </w:pPr>
      <w:r>
        <w:t xml:space="preserve">“Missile miscalculation” rhetoric is western fearmongering that </w:t>
      </w:r>
      <w:r>
        <w:rPr>
          <w:u w:val="single"/>
        </w:rPr>
        <w:t>invents threats</w:t>
      </w:r>
      <w:r>
        <w:t xml:space="preserve"> to manufacture consent for the militarizing project of the United States</w:t>
      </w:r>
    </w:p>
    <w:p w14:paraId="67D3DDD1" w14:textId="77777777" w:rsidR="00B019C3" w:rsidRPr="00011F1A" w:rsidRDefault="00B019C3" w:rsidP="00B019C3">
      <w:r w:rsidRPr="00011F1A">
        <w:rPr>
          <w:rStyle w:val="Style13ptBold"/>
        </w:rPr>
        <w:t>Seng 2</w:t>
      </w:r>
      <w:r w:rsidRPr="00011F1A">
        <w:t xml:space="preserve"> </w:t>
      </w:r>
    </w:p>
    <w:p w14:paraId="45F197AE" w14:textId="77777777" w:rsidR="00B019C3" w:rsidRPr="00011F1A" w:rsidRDefault="00B019C3" w:rsidP="00B019C3">
      <w:pPr>
        <w:rPr>
          <w:szCs w:val="16"/>
        </w:rPr>
      </w:pPr>
      <w:r w:rsidRPr="00011F1A">
        <w:rPr>
          <w:szCs w:val="16"/>
        </w:rPr>
        <w:t>Tan See, Prof of Security Studies @ IDSS Singapore, July 2002, "What Fear Hath Wrought: Missile Hysteria</w:t>
      </w:r>
      <w:r>
        <w:rPr>
          <w:szCs w:val="16"/>
        </w:rPr>
        <w:t xml:space="preserve"> [fearmongering]</w:t>
      </w:r>
      <w:r w:rsidRPr="00011F1A">
        <w:rPr>
          <w:szCs w:val="16"/>
        </w:rPr>
        <w:t xml:space="preserve"> and The Writing of America, IDSS Commentary No. 28, http://www.sipri.org/contents/library/0210.pdf</w:t>
      </w:r>
    </w:p>
    <w:p w14:paraId="6054D89C" w14:textId="77777777" w:rsidR="00B019C3" w:rsidRPr="00011F1A" w:rsidRDefault="00B019C3" w:rsidP="00B019C3">
      <w:pPr>
        <w:pStyle w:val="Nothing"/>
        <w:rPr>
          <w:rFonts w:ascii="Calibri" w:hAnsi="Calibri"/>
        </w:rPr>
      </w:pPr>
    </w:p>
    <w:p w14:paraId="3206AFD1" w14:textId="77777777" w:rsidR="00B019C3" w:rsidRDefault="00B019C3" w:rsidP="00B019C3">
      <w:pPr>
        <w:rPr>
          <w:rStyle w:val="underline"/>
        </w:rPr>
      </w:pPr>
      <w:r w:rsidRPr="00011F1A">
        <w:t xml:space="preserve">Few, to be sure, would doubt the sincerity of Secretary Rumsfeld when he </w:t>
      </w:r>
      <w:proofErr w:type="gramStart"/>
      <w:r w:rsidRPr="00011F1A">
        <w:t>averred</w:t>
      </w:r>
      <w:proofErr w:type="gramEnd"/>
      <w:r w:rsidRPr="00011F1A">
        <w:t xml:space="preserve"> last June: "I don't think vulnerability is a (viable) policy."84 Clearly, Washington's preoccupation with missile defence has much to do with the Bush Administration's concern over what it perceives as the strategic vulnerability of America to potential ballistic missile attack. Nonetheless, as important as debates over whether or not the "missile threat" actually exists are to the study and practice of international relations, </w:t>
      </w:r>
      <w:r w:rsidRPr="00011F1A">
        <w:rPr>
          <w:rStyle w:val="underline"/>
        </w:rPr>
        <w:t xml:space="preserve">what is </w:t>
      </w:r>
      <w:r w:rsidRPr="00011F1A">
        <w:t xml:space="preserve">equally if not more </w:t>
      </w:r>
      <w:r w:rsidRPr="00011F1A">
        <w:rPr>
          <w:rStyle w:val="underline"/>
        </w:rPr>
        <w:t xml:space="preserve">fundamental is the question of how discourses of danger figure in the incessant writing of "America" - a particular and quite problematic identity that owes its materiality to textual inscriptions of difference and Otherness. Missile </w:t>
      </w:r>
      <w:r w:rsidRPr="00B22F4F">
        <w:rPr>
          <w:rStyle w:val="underline"/>
          <w:strike/>
        </w:rPr>
        <w:t>hysteria</w:t>
      </w:r>
      <w:r>
        <w:rPr>
          <w:rStyle w:val="underline"/>
          <w:strike/>
          <w:highlight w:val="green"/>
        </w:rPr>
        <w:t>[</w:t>
      </w:r>
      <w:r w:rsidRPr="00B22F4F">
        <w:rPr>
          <w:szCs w:val="16"/>
          <w:highlight w:val="green"/>
        </w:rPr>
        <w:t>fearmongering</w:t>
      </w:r>
      <w:r>
        <w:rPr>
          <w:rStyle w:val="underline"/>
          <w:strike/>
          <w:highlight w:val="green"/>
        </w:rPr>
        <w:t>]</w:t>
      </w:r>
      <w:r w:rsidRPr="003D04BB">
        <w:rPr>
          <w:rStyle w:val="underline"/>
          <w:highlight w:val="green"/>
        </w:rPr>
        <w:t xml:space="preserve"> in </w:t>
      </w:r>
      <w:r w:rsidRPr="00011F1A">
        <w:rPr>
          <w:rStyle w:val="underline"/>
        </w:rPr>
        <w:t xml:space="preserve">US national </w:t>
      </w:r>
      <w:r w:rsidRPr="003D04BB">
        <w:rPr>
          <w:rStyle w:val="underline"/>
          <w:highlight w:val="green"/>
        </w:rPr>
        <w:t>security discourse cannot be simplistically reduced to</w:t>
      </w:r>
      <w:r w:rsidRPr="00011F1A">
        <w:rPr>
          <w:rStyle w:val="underline"/>
        </w:rPr>
        <w:t xml:space="preserve"> the level of </w:t>
      </w:r>
      <w:r w:rsidRPr="003D04BB">
        <w:rPr>
          <w:rStyle w:val="underline"/>
          <w:highlight w:val="green"/>
        </w:rPr>
        <w:t>an ideological explanatio</w:t>
      </w:r>
      <w:r w:rsidRPr="00011F1A">
        <w:rPr>
          <w:rStyle w:val="underline"/>
        </w:rPr>
        <w:t>n</w:t>
      </w:r>
      <w:r w:rsidRPr="00011F1A">
        <w:rPr>
          <w:shd w:val="clear" w:color="auto" w:fill="00FFFF"/>
        </w:rPr>
        <w:t xml:space="preserve"> </w:t>
      </w:r>
      <w:r w:rsidRPr="00011F1A">
        <w:t xml:space="preserve">- certainly not according to the classic formulation of Mannheim's. 85 Rather, what this paper has demonstrated is </w:t>
      </w:r>
      <w:r w:rsidRPr="003D04BB">
        <w:rPr>
          <w:rStyle w:val="underline"/>
          <w:highlight w:val="green"/>
        </w:rPr>
        <w:t>the</w:t>
      </w:r>
      <w:r w:rsidRPr="00011F1A">
        <w:rPr>
          <w:rStyle w:val="underline"/>
        </w:rPr>
        <w:t xml:space="preserve"> centrality of </w:t>
      </w:r>
      <w:r w:rsidRPr="003D04BB">
        <w:rPr>
          <w:rStyle w:val="underline"/>
          <w:highlight w:val="green"/>
        </w:rPr>
        <w:t>difference</w:t>
      </w:r>
      <w:r w:rsidRPr="00011F1A">
        <w:rPr>
          <w:rStyle w:val="underline"/>
        </w:rPr>
        <w:t xml:space="preserve"> and deferral </w:t>
      </w:r>
      <w:r w:rsidRPr="003D04BB">
        <w:rPr>
          <w:rStyle w:val="underline"/>
          <w:highlight w:val="green"/>
        </w:rPr>
        <w:t>in discourse</w:t>
      </w:r>
      <w:r w:rsidRPr="00011F1A">
        <w:rPr>
          <w:rStyle w:val="underline"/>
        </w:rPr>
        <w:t xml:space="preserve"> to the identity of America - </w:t>
      </w:r>
      <w:r w:rsidRPr="003D04BB">
        <w:rPr>
          <w:rStyle w:val="underline"/>
          <w:highlight w:val="green"/>
        </w:rPr>
        <w:t>a discourse of danger,</w:t>
      </w:r>
      <w:r w:rsidRPr="00011F1A">
        <w:rPr>
          <w:rStyle w:val="underline"/>
        </w:rPr>
        <w:t xml:space="preserve"> fear, and vulnerability </w:t>
      </w:r>
      <w:r w:rsidRPr="003D04BB">
        <w:rPr>
          <w:rStyle w:val="underline"/>
          <w:highlight w:val="green"/>
        </w:rPr>
        <w:t>posed by potential missile attacks</w:t>
      </w:r>
      <w:r w:rsidRPr="00011F1A">
        <w:rPr>
          <w:rStyle w:val="underline"/>
        </w:rPr>
        <w:t xml:space="preserve"> against the US </w:t>
      </w:r>
      <w:r w:rsidRPr="003D04BB">
        <w:rPr>
          <w:rStyle w:val="underline"/>
          <w:highlight w:val="green"/>
        </w:rPr>
        <w:t xml:space="preserve">from "rogue states" and accidental </w:t>
      </w:r>
      <w:r w:rsidRPr="00011F1A">
        <w:rPr>
          <w:rStyle w:val="underline"/>
        </w:rPr>
        <w:t xml:space="preserve">or unauthorized </w:t>
      </w:r>
      <w:r w:rsidRPr="003D04BB">
        <w:rPr>
          <w:rStyle w:val="underline"/>
          <w:highlight w:val="green"/>
        </w:rPr>
        <w:t>missile launches</w:t>
      </w:r>
      <w:r w:rsidRPr="00011F1A">
        <w:rPr>
          <w:rStyle w:val="underline"/>
        </w:rPr>
        <w:t xml:space="preserve"> from a particular "China" or "Russia."</w:t>
      </w:r>
      <w:r w:rsidRPr="00011F1A">
        <w:t xml:space="preserve"> The argument maintained here has been that </w:t>
      </w:r>
      <w:r w:rsidRPr="003D04BB">
        <w:rPr>
          <w:rStyle w:val="underline"/>
          <w:highlight w:val="green"/>
        </w:rPr>
        <w:t xml:space="preserve">a particular representation </w:t>
      </w:r>
      <w:r w:rsidRPr="00011F1A">
        <w:rPr>
          <w:rStyle w:val="underline"/>
        </w:rPr>
        <w:t xml:space="preserve">of America </w:t>
      </w:r>
      <w:r w:rsidRPr="003D04BB">
        <w:rPr>
          <w:rStyle w:val="underline"/>
          <w:highlight w:val="green"/>
        </w:rPr>
        <w:t>does not exist apart</w:t>
      </w:r>
      <w:r w:rsidRPr="00011F1A">
        <w:rPr>
          <w:rStyle w:val="underline"/>
        </w:rPr>
        <w:t xml:space="preserve"> </w:t>
      </w:r>
      <w:r w:rsidRPr="003D04BB">
        <w:rPr>
          <w:rStyle w:val="underline"/>
          <w:highlight w:val="green"/>
        </w:rPr>
        <w:t>from</w:t>
      </w:r>
      <w:r w:rsidRPr="00011F1A">
        <w:rPr>
          <w:rStyle w:val="underline"/>
        </w:rPr>
        <w:t xml:space="preserve"> the very differences that allegedly threaten that </w:t>
      </w:r>
      <w:r w:rsidRPr="003D04BB">
        <w:rPr>
          <w:rStyle w:val="underline"/>
          <w:highlight w:val="green"/>
        </w:rPr>
        <w:t>representation</w:t>
      </w:r>
      <w:r w:rsidRPr="00011F1A">
        <w:t xml:space="preserve">, just as the </w:t>
      </w:r>
      <w:proofErr w:type="gramStart"/>
      <w:r w:rsidRPr="00011F1A">
        <w:t>particular America</w:t>
      </w:r>
      <w:proofErr w:type="gramEnd"/>
      <w:r w:rsidRPr="00011F1A">
        <w:t xml:space="preserve"> of recent lore did not exist apart from Cold War-related discourses of danger. If missile defence is (as Bauman, cited earlier, has put it) the "foolproof recipe" for exorcising the ghosts or demons of missile </w:t>
      </w:r>
      <w:r w:rsidRPr="00B22F4F">
        <w:rPr>
          <w:strike/>
        </w:rPr>
        <w:t>hysteria</w:t>
      </w:r>
      <w:r w:rsidRPr="00B22F4F">
        <w:rPr>
          <w:rStyle w:val="underline"/>
          <w:strike/>
        </w:rPr>
        <w:t>[</w:t>
      </w:r>
      <w:r w:rsidRPr="00B22F4F">
        <w:rPr>
          <w:szCs w:val="16"/>
          <w:u w:val="single"/>
        </w:rPr>
        <w:t>fearmongering</w:t>
      </w:r>
      <w:r>
        <w:rPr>
          <w:rStyle w:val="underline"/>
          <w:strike/>
          <w:highlight w:val="green"/>
        </w:rPr>
        <w:t>]</w:t>
      </w:r>
      <w:r w:rsidRPr="00011F1A">
        <w:t xml:space="preserve">, then Bush's </w:t>
      </w:r>
      <w:r w:rsidRPr="003D04BB">
        <w:rPr>
          <w:rStyle w:val="underline"/>
          <w:highlight w:val="green"/>
        </w:rPr>
        <w:t>national security advisors are the exorcists</w:t>
      </w:r>
      <w:r w:rsidRPr="00011F1A">
        <w:rPr>
          <w:rStyle w:val="underline"/>
        </w:rPr>
        <w:t xml:space="preserve"> </w:t>
      </w:r>
      <w:r w:rsidRPr="003D04BB">
        <w:rPr>
          <w:rStyle w:val="underline"/>
          <w:highlight w:val="green"/>
        </w:rPr>
        <w:t>and</w:t>
      </w:r>
      <w:r w:rsidRPr="00011F1A">
        <w:rPr>
          <w:rStyle w:val="underline"/>
        </w:rPr>
        <w:t xml:space="preserve"> shamans as well as the </w:t>
      </w:r>
      <w:r w:rsidRPr="003D04BB">
        <w:rPr>
          <w:rStyle w:val="underline"/>
          <w:highlight w:val="green"/>
        </w:rPr>
        <w:t xml:space="preserve">constructors of national insecurity via missile </w:t>
      </w:r>
      <w:r w:rsidRPr="00B22F4F">
        <w:rPr>
          <w:rStyle w:val="underline"/>
          <w:strike/>
        </w:rPr>
        <w:t>hysteria</w:t>
      </w:r>
      <w:r>
        <w:rPr>
          <w:rStyle w:val="underline"/>
          <w:strike/>
          <w:highlight w:val="green"/>
        </w:rPr>
        <w:t>[</w:t>
      </w:r>
      <w:r w:rsidRPr="00B22F4F">
        <w:rPr>
          <w:szCs w:val="16"/>
          <w:highlight w:val="green"/>
          <w:u w:val="single"/>
        </w:rPr>
        <w:t>fearmongering</w:t>
      </w:r>
      <w:r>
        <w:rPr>
          <w:rStyle w:val="underline"/>
          <w:strike/>
          <w:highlight w:val="green"/>
        </w:rPr>
        <w:t>]</w:t>
      </w:r>
      <w:r w:rsidRPr="00011F1A">
        <w:rPr>
          <w:rStyle w:val="underline"/>
        </w:rPr>
        <w:t>.</w:t>
      </w:r>
      <w:r w:rsidRPr="00011F1A">
        <w:t xml:space="preserve"> 86 However, the argument has not been that the Administration, the Rumsfeld Commission, and other missile defence enthusiasts fabricated, ex nihilo, a ballistic missile threat against the US by means of a singular, deliberate "act," which is what some constructivists in international relations, conspiracy theorists, and partisan Democrats - an interesting if not motley collectivity - would have us believe. Nor has it been that language and discourse is "everything" as linguistic idealists would have us imagine. Rather, </w:t>
      </w:r>
      <w:r w:rsidRPr="00011F1A">
        <w:rPr>
          <w:rStyle w:val="underline"/>
        </w:rPr>
        <w:t xml:space="preserve">through reiterative and coordinated practices by which discourse produces the effects that it names, </w:t>
      </w:r>
      <w:r w:rsidRPr="003D04BB">
        <w:rPr>
          <w:rStyle w:val="underline"/>
          <w:highlight w:val="green"/>
        </w:rPr>
        <w:t>a</w:t>
      </w:r>
      <w:r w:rsidRPr="00011F1A">
        <w:rPr>
          <w:rStyle w:val="underline"/>
        </w:rPr>
        <w:t xml:space="preserve"> certain </w:t>
      </w:r>
      <w:r w:rsidRPr="003D04BB">
        <w:rPr>
          <w:rStyle w:val="underline"/>
          <w:highlight w:val="green"/>
        </w:rPr>
        <w:t>normative</w:t>
      </w:r>
      <w:r w:rsidRPr="00011F1A">
        <w:rPr>
          <w:rStyle w:val="underline"/>
        </w:rPr>
        <w:t xml:space="preserve"> </w:t>
      </w:r>
      <w:r w:rsidRPr="003D04BB">
        <w:rPr>
          <w:rStyle w:val="underline"/>
          <w:highlight w:val="green"/>
        </w:rPr>
        <w:t>representation of America "emerges</w:t>
      </w:r>
      <w:r w:rsidRPr="00011F1A">
        <w:rPr>
          <w:rStyle w:val="underline"/>
        </w:rPr>
        <w:t xml:space="preserve">" - wrought, as it were, </w:t>
      </w:r>
      <w:r w:rsidRPr="003D04BB">
        <w:rPr>
          <w:rStyle w:val="underline"/>
          <w:highlight w:val="green"/>
        </w:rPr>
        <w:t>by</w:t>
      </w:r>
      <w:r w:rsidRPr="00011F1A">
        <w:rPr>
          <w:rStyle w:val="underline"/>
        </w:rPr>
        <w:t xml:space="preserve"> </w:t>
      </w:r>
      <w:r w:rsidRPr="003D04BB">
        <w:rPr>
          <w:rStyle w:val="underline"/>
          <w:highlight w:val="green"/>
        </w:rPr>
        <w:t>fear</w:t>
      </w:r>
      <w:r w:rsidRPr="00011F1A">
        <w:rPr>
          <w:rStyle w:val="underline"/>
        </w:rPr>
        <w:t xml:space="preserve"> and </w:t>
      </w:r>
      <w:r w:rsidRPr="003D04BB">
        <w:rPr>
          <w:rStyle w:val="underline"/>
          <w:highlight w:val="green"/>
        </w:rPr>
        <w:t xml:space="preserve">written into being by missile </w:t>
      </w:r>
      <w:r w:rsidRPr="00B22F4F">
        <w:rPr>
          <w:rStyle w:val="underline"/>
          <w:strike/>
        </w:rPr>
        <w:t>hysteria</w:t>
      </w:r>
      <w:r>
        <w:rPr>
          <w:rStyle w:val="underline"/>
          <w:strike/>
          <w:highlight w:val="green"/>
        </w:rPr>
        <w:t>[</w:t>
      </w:r>
      <w:r w:rsidRPr="00B22F4F">
        <w:rPr>
          <w:szCs w:val="16"/>
          <w:highlight w:val="green"/>
        </w:rPr>
        <w:t>fearmongering</w:t>
      </w:r>
      <w:r>
        <w:rPr>
          <w:rStyle w:val="underline"/>
          <w:strike/>
          <w:highlight w:val="green"/>
        </w:rPr>
        <w:t>]</w:t>
      </w:r>
      <w:r w:rsidRPr="003D04BB">
        <w:rPr>
          <w:rStyle w:val="underline"/>
          <w:highlight w:val="green"/>
        </w:rPr>
        <w:t>.</w:t>
      </w:r>
    </w:p>
    <w:p w14:paraId="4593A1EB" w14:textId="77777777" w:rsidR="00B019C3" w:rsidRDefault="00B019C3" w:rsidP="00B019C3">
      <w:pPr>
        <w:rPr>
          <w:rStyle w:val="underline"/>
        </w:rPr>
      </w:pPr>
    </w:p>
    <w:p w14:paraId="4BB788AA" w14:textId="77777777" w:rsidR="00B019C3" w:rsidRPr="00BD2BB3" w:rsidRDefault="00B019C3" w:rsidP="00B019C3"/>
    <w:p w14:paraId="5B02C8DC" w14:textId="77777777" w:rsidR="00B019C3" w:rsidRDefault="00B019C3" w:rsidP="00B019C3">
      <w:pPr>
        <w:pStyle w:val="Heading3"/>
      </w:pPr>
      <w:r>
        <w:t>L – Think Tanks</w:t>
      </w:r>
    </w:p>
    <w:p w14:paraId="14E0775E" w14:textId="77777777" w:rsidR="00B019C3" w:rsidRPr="00BD2BB3" w:rsidRDefault="00B019C3" w:rsidP="00B019C3"/>
    <w:p w14:paraId="025003A7" w14:textId="77777777" w:rsidR="00B019C3" w:rsidRDefault="00B019C3" w:rsidP="00B019C3">
      <w:pPr>
        <w:pStyle w:val="Heading4"/>
      </w:pPr>
      <w:r>
        <w:t xml:space="preserve">Solvency starts at zero: their evidence isn’t scholarly but propaganda, solvency starts at zero. Vote </w:t>
      </w:r>
      <w:proofErr w:type="gramStart"/>
      <w:r>
        <w:t>neg</w:t>
      </w:r>
      <w:proofErr w:type="gramEnd"/>
      <w:r>
        <w:t xml:space="preserve"> on presumption</w:t>
      </w:r>
    </w:p>
    <w:p w14:paraId="52A8E17A" w14:textId="77777777" w:rsidR="00B019C3" w:rsidRPr="00BD2BB3" w:rsidRDefault="00B019C3" w:rsidP="00B019C3"/>
    <w:p w14:paraId="33DEEDEC" w14:textId="77777777" w:rsidR="00B019C3" w:rsidRPr="00BE39FD" w:rsidRDefault="00B019C3" w:rsidP="00B019C3">
      <w:pPr>
        <w:pStyle w:val="Heading4"/>
      </w:pPr>
      <w:r>
        <w:t xml:space="preserve">Writers are </w:t>
      </w:r>
      <w:r w:rsidRPr="00BE39FD">
        <w:rPr>
          <w:u w:val="single"/>
        </w:rPr>
        <w:t xml:space="preserve">sensitive to donors’ </w:t>
      </w:r>
      <w:proofErr w:type="gramStart"/>
      <w:r w:rsidRPr="00BE39FD">
        <w:rPr>
          <w:u w:val="single"/>
        </w:rPr>
        <w:t>interests</w:t>
      </w:r>
      <w:proofErr w:type="gramEnd"/>
      <w:r>
        <w:t xml:space="preserve"> and they know their </w:t>
      </w:r>
      <w:r w:rsidRPr="00BE39FD">
        <w:rPr>
          <w:u w:val="single"/>
        </w:rPr>
        <w:t>articles are cited in Congress</w:t>
      </w:r>
      <w:r>
        <w:t>.</w:t>
      </w:r>
    </w:p>
    <w:p w14:paraId="0A5A5719" w14:textId="77777777" w:rsidR="00B019C3" w:rsidRPr="000D7464" w:rsidRDefault="00B019C3" w:rsidP="00B019C3">
      <w:r w:rsidRPr="00E354F2">
        <w:rPr>
          <w:rStyle w:val="Style13ptBold"/>
        </w:rPr>
        <w:t>Walt 18</w:t>
      </w:r>
      <w:r>
        <w:t xml:space="preserve">, Professor of International Affairs at the John F. Kennedy School of Government at Harvard University (Stephen, The Hell of Good Intentions: America’s Foreign Policy Elite and The Decline of U.S. Primacy, </w:t>
      </w:r>
      <w:r>
        <w:rPr>
          <w:i/>
          <w:iCs/>
        </w:rPr>
        <w:t>MacMillan Books</w:t>
      </w:r>
      <w:r>
        <w:t>)</w:t>
      </w:r>
    </w:p>
    <w:p w14:paraId="46CBFDD3" w14:textId="77777777" w:rsidR="00B019C3" w:rsidRDefault="00B019C3" w:rsidP="00B019C3">
      <w:r w:rsidRPr="00FB474E">
        <w:rPr>
          <w:rStyle w:val="StyleUnderline"/>
        </w:rPr>
        <w:t>Although certain think tanks</w:t>
      </w:r>
      <w:r>
        <w:t xml:space="preserve"> and research organizations </w:t>
      </w:r>
      <w:r w:rsidRPr="00FB474E">
        <w:rPr>
          <w:rStyle w:val="StyleUnderline"/>
        </w:rPr>
        <w:t>are</w:t>
      </w:r>
      <w:r>
        <w:t xml:space="preserve"> explicitly </w:t>
      </w:r>
      <w:r w:rsidRPr="00FB474E">
        <w:rPr>
          <w:rStyle w:val="StyleUnderline"/>
        </w:rPr>
        <w:t>nonpartisan</w:t>
      </w:r>
      <w:r>
        <w:t xml:space="preserve"> and aspire to high standards of scholarship, </w:t>
      </w:r>
      <w:r w:rsidRPr="00E13661">
        <w:rPr>
          <w:rStyle w:val="StyleUnderline"/>
          <w:highlight w:val="yellow"/>
        </w:rPr>
        <w:t xml:space="preserve">the </w:t>
      </w:r>
      <w:r w:rsidRPr="00E13661">
        <w:rPr>
          <w:rStyle w:val="Emphasis"/>
          <w:highlight w:val="yellow"/>
        </w:rPr>
        <w:t>line between research and policy advocacy is increasingly blurred</w:t>
      </w:r>
      <w:r w:rsidRPr="00111C1F">
        <w:t>.</w:t>
      </w:r>
      <w:r>
        <w:t>21 As Steven Clemons, an experienced veteran of several think tanks, acknowledged some years ago, such organizations “are less and less committed to genuine inquiry designed to stimulate enlightened policy decisions and more and more oriented to deepening the well-worn grooves of paralyzed debate.”22</w:t>
      </w:r>
    </w:p>
    <w:p w14:paraId="1AD553C8" w14:textId="77777777" w:rsidR="00B019C3" w:rsidRDefault="00B019C3" w:rsidP="00B019C3">
      <w:r w:rsidRPr="00FB474E">
        <w:rPr>
          <w:rStyle w:val="StyleUnderline"/>
        </w:rPr>
        <w:t xml:space="preserve">Indeed, </w:t>
      </w:r>
      <w:r w:rsidRPr="00E13661">
        <w:rPr>
          <w:rStyle w:val="StyleUnderline"/>
          <w:highlight w:val="yellow"/>
        </w:rPr>
        <w:t xml:space="preserve">the overall academic quality of D.C.-based think tanks has </w:t>
      </w:r>
      <w:r w:rsidRPr="00E13661">
        <w:rPr>
          <w:rStyle w:val="Emphasis"/>
          <w:highlight w:val="yellow"/>
        </w:rPr>
        <w:t>declined noticeably</w:t>
      </w:r>
      <w:r>
        <w:t xml:space="preserve"> </w:t>
      </w:r>
      <w:r w:rsidRPr="00FB474E">
        <w:rPr>
          <w:rStyle w:val="StyleUnderline"/>
        </w:rPr>
        <w:t>over the past thirty years</w:t>
      </w:r>
      <w:r>
        <w:t>. In the 1980s, for example, the Foreign Policy Studies group at Brookings contained a number of scholars who published regularly in top academic journals and university presses, and several senior fellows were subsequently appointed to tenured positions at elite universities.23 Although full-time Brookings fellows sometimes teach as adjunct faculty members at local universities today, they rarely publish in academic venues and would be unlikely to be considered eligible for senior positions in a top academic department.</w:t>
      </w:r>
    </w:p>
    <w:p w14:paraId="04FBE81E" w14:textId="77777777" w:rsidR="00B019C3" w:rsidRPr="002A75A3" w:rsidRDefault="00B019C3" w:rsidP="00B019C3">
      <w:r w:rsidRPr="00E13661">
        <w:rPr>
          <w:rStyle w:val="StyleUnderline"/>
          <w:highlight w:val="yellow"/>
        </w:rPr>
        <w:t>In many cases</w:t>
      </w:r>
      <w:r w:rsidRPr="00FB474E">
        <w:rPr>
          <w:rStyle w:val="StyleUnderline"/>
        </w:rPr>
        <w:t xml:space="preserve">, in fact, </w:t>
      </w:r>
      <w:r w:rsidRPr="00E13661">
        <w:rPr>
          <w:rStyle w:val="StyleUnderline"/>
          <w:highlight w:val="yellow"/>
        </w:rPr>
        <w:t xml:space="preserve">think tanks are </w:t>
      </w:r>
      <w:r w:rsidRPr="00E13661">
        <w:rPr>
          <w:rStyle w:val="Emphasis"/>
          <w:highlight w:val="yellow"/>
        </w:rPr>
        <w:t>advocacy organizations masquerading as independent research bodies</w:t>
      </w:r>
      <w:r>
        <w:t xml:space="preserve">. Organizations such as the Progressive Policy Institute or the Center for American Progress serve these functions for Democrats, while the American Enterprise Institute and the Heritage Foundation work mostly on behalf of the GOP. </w:t>
      </w:r>
      <w:r w:rsidRPr="00E13661">
        <w:rPr>
          <w:rStyle w:val="StyleUnderline"/>
          <w:highlight w:val="yellow"/>
        </w:rPr>
        <w:t xml:space="preserve">These organizations exist to provide </w:t>
      </w:r>
      <w:r w:rsidRPr="00E13661">
        <w:rPr>
          <w:rStyle w:val="Emphasis"/>
          <w:highlight w:val="yellow"/>
        </w:rPr>
        <w:t>intellectual ammunition for partisan political warfare</w:t>
      </w:r>
      <w:r w:rsidRPr="00E13661">
        <w:rPr>
          <w:highlight w:val="yellow"/>
        </w:rPr>
        <w:t xml:space="preserve"> </w:t>
      </w:r>
      <w:r w:rsidRPr="00E13661">
        <w:rPr>
          <w:rStyle w:val="StyleUnderline"/>
          <w:highlight w:val="yellow"/>
        </w:rPr>
        <w:t xml:space="preserve">and are understandably </w:t>
      </w:r>
      <w:r w:rsidRPr="00E13661">
        <w:rPr>
          <w:rStyle w:val="Emphasis"/>
          <w:highlight w:val="yellow"/>
        </w:rPr>
        <w:t>sensitive to the interests of major donors</w:t>
      </w:r>
      <w:r w:rsidRPr="00E13661">
        <w:rPr>
          <w:highlight w:val="yellow"/>
        </w:rPr>
        <w:t xml:space="preserve"> </w:t>
      </w:r>
      <w:r w:rsidRPr="00E13661">
        <w:rPr>
          <w:rStyle w:val="StyleUnderline"/>
          <w:highlight w:val="yellow"/>
        </w:rPr>
        <w:t>and the political leaders whose agendas they seek to promote</w:t>
      </w:r>
      <w:r>
        <w:t xml:space="preserve">. In this way, many </w:t>
      </w:r>
      <w:proofErr w:type="gramStart"/>
      <w:r>
        <w:t>prominent</w:t>
      </w:r>
      <w:proofErr w:type="gramEnd"/>
      <w:r>
        <w:t xml:space="preserve"> think tanks are important adjuncts to the next category.</w:t>
      </w:r>
    </w:p>
    <w:p w14:paraId="4F046CD0" w14:textId="77777777" w:rsidR="00B019C3" w:rsidRPr="000B26A2" w:rsidRDefault="00B019C3" w:rsidP="00B019C3"/>
    <w:p w14:paraId="77CF3DF4" w14:textId="77777777" w:rsidR="00B019C3" w:rsidRPr="006159E7" w:rsidRDefault="00B019C3" w:rsidP="00B019C3">
      <w:pPr>
        <w:pStyle w:val="Heading4"/>
      </w:pPr>
      <w:r w:rsidRPr="006159E7">
        <w:t xml:space="preserve">It provides key information for crisis decision making </w:t>
      </w:r>
    </w:p>
    <w:p w14:paraId="6488A409" w14:textId="77777777" w:rsidR="00B019C3" w:rsidRDefault="00B019C3" w:rsidP="00B019C3">
      <w:r w:rsidRPr="006159E7">
        <w:rPr>
          <w:rStyle w:val="Style13ptBold"/>
        </w:rPr>
        <w:t>Lee and Poling 23</w:t>
      </w:r>
      <w:r w:rsidRPr="006159E7">
        <w:t xml:space="preserve">, *director of the Acquisition and Technology Policy Program at </w:t>
      </w:r>
      <w:r w:rsidRPr="000B26A2">
        <w:rPr>
          <w:sz w:val="44"/>
          <w:szCs w:val="44"/>
          <w:highlight w:val="yellow"/>
        </w:rPr>
        <w:t>RAND</w:t>
      </w:r>
      <w:r w:rsidRPr="006159E7">
        <w:t>, **research analyst with the Mitchell Institute for Aerospace Studies. (*Caitlin, **Aidan, 10-5-2023, “Deterring Arctic Threats” https://www.airandspaceforces.com/article/deterring-arctic-threats/) wtk</w:t>
      </w:r>
    </w:p>
    <w:p w14:paraId="6909EAC6" w14:textId="77777777" w:rsidR="00B019C3" w:rsidRPr="006159E7" w:rsidRDefault="00B019C3" w:rsidP="00B019C3"/>
    <w:p w14:paraId="3C809149" w14:textId="77777777" w:rsidR="00B019C3" w:rsidRPr="006159E7" w:rsidRDefault="00B019C3" w:rsidP="00B019C3">
      <w:pPr>
        <w:pStyle w:val="Heading4"/>
      </w:pPr>
      <w:r w:rsidRPr="006159E7">
        <w:t>Missile defeat—absent accurate detection, it fails—</w:t>
      </w:r>
      <w:r w:rsidRPr="006159E7">
        <w:rPr>
          <w:b w:val="0"/>
          <w:bCs/>
        </w:rPr>
        <w:t>missile launches are likely and escalate absent BMD.</w:t>
      </w:r>
    </w:p>
    <w:p w14:paraId="2B5271D1" w14:textId="77777777" w:rsidR="00B019C3" w:rsidRDefault="00B019C3" w:rsidP="00B019C3">
      <w:r w:rsidRPr="006159E7">
        <w:rPr>
          <w:rStyle w:val="Style13ptBold"/>
        </w:rPr>
        <w:t>Lee and Poling 23</w:t>
      </w:r>
      <w:r w:rsidRPr="006159E7">
        <w:t xml:space="preserve">, *director of the Acquisition and Technology Policy Program at </w:t>
      </w:r>
      <w:r w:rsidRPr="000B26A2">
        <w:rPr>
          <w:sz w:val="44"/>
          <w:szCs w:val="44"/>
          <w:highlight w:val="yellow"/>
        </w:rPr>
        <w:t>RAND</w:t>
      </w:r>
      <w:r w:rsidRPr="006159E7">
        <w:t>, **res</w:t>
      </w:r>
      <w:r>
        <w:t>W</w:t>
      </w:r>
      <w:r w:rsidRPr="006159E7">
        <w:t>earch analyst with the Mitchell Institute for Aerospace Studies. (*Caitlin, **Aidan, 10-5-2023, “Deterring Arctic Threats” https://www.airandspaceforces.com/article/deterring-arctic-threats/) wtk</w:t>
      </w:r>
    </w:p>
    <w:p w14:paraId="14E51FAB" w14:textId="77777777" w:rsidR="00B019C3" w:rsidRPr="006159E7" w:rsidRDefault="00B019C3" w:rsidP="00B019C3"/>
    <w:p w14:paraId="34FC9433" w14:textId="77777777" w:rsidR="00B019C3" w:rsidRPr="006159E7" w:rsidRDefault="00B019C3" w:rsidP="00B019C3">
      <w:pPr>
        <w:pStyle w:val="Heading4"/>
      </w:pPr>
      <w:r w:rsidRPr="006159E7">
        <w:t xml:space="preserve">The plan </w:t>
      </w:r>
      <w:r w:rsidRPr="006159E7">
        <w:rPr>
          <w:u w:val="single"/>
        </w:rPr>
        <w:t xml:space="preserve">disincentivizes </w:t>
      </w:r>
      <w:r w:rsidRPr="006159E7">
        <w:t xml:space="preserve">enemies from launching attacks and </w:t>
      </w:r>
      <w:r w:rsidRPr="006159E7">
        <w:rPr>
          <w:u w:val="single"/>
        </w:rPr>
        <w:t>stops missiles</w:t>
      </w:r>
      <w:r w:rsidRPr="006159E7">
        <w:t xml:space="preserve"> even if they are launched</w:t>
      </w:r>
    </w:p>
    <w:p w14:paraId="58CE4164" w14:textId="77777777" w:rsidR="00B019C3" w:rsidRPr="006159E7" w:rsidRDefault="00B019C3" w:rsidP="00B019C3">
      <w:r w:rsidRPr="006159E7">
        <w:rPr>
          <w:rStyle w:val="Style13ptBold"/>
        </w:rPr>
        <w:t>Lee and Poling 23</w:t>
      </w:r>
      <w:r w:rsidRPr="006159E7">
        <w:t xml:space="preserve">, *director of the Acquisition and Technology Policy Program at </w:t>
      </w:r>
      <w:r w:rsidRPr="000B26A2">
        <w:rPr>
          <w:sz w:val="44"/>
          <w:szCs w:val="44"/>
          <w:highlight w:val="yellow"/>
        </w:rPr>
        <w:t>RAND</w:t>
      </w:r>
      <w:r w:rsidRPr="006159E7">
        <w:t>, **research analyst with the Mitchell Institute for Aerospace Studies. (*Caitlin, **Aidan, June 2023, “Bolstering Arctic Domain Awareness to Deter Air &amp; Missile Threats to the Homeland” Mitchell Institute Policy Paper Volume 41. https://www.mitchellaerospacepower.org/app/uploads/2023/06/41-Bolstering-Arctic-Domain-Awareness-FINAL.pdf) wtk</w:t>
      </w:r>
    </w:p>
    <w:p w14:paraId="7BAF8380" w14:textId="77777777" w:rsidR="00B019C3" w:rsidRPr="000B26A2" w:rsidRDefault="00B019C3" w:rsidP="00B019C3"/>
    <w:p w14:paraId="1754AE1A" w14:textId="77777777" w:rsidR="00B019C3" w:rsidRPr="00EB24AB" w:rsidRDefault="00B019C3" w:rsidP="00B019C3">
      <w:pPr>
        <w:pStyle w:val="Heading4"/>
      </w:pPr>
      <w:r>
        <w:t>RAND gets hundreds of millions of dollars from the Department of Defense</w:t>
      </w:r>
    </w:p>
    <w:p w14:paraId="26A7E4CD" w14:textId="77777777" w:rsidR="00B019C3" w:rsidRDefault="00B019C3" w:rsidP="00B019C3">
      <w:r w:rsidRPr="006307F4">
        <w:rPr>
          <w:rStyle w:val="Style13ptBold"/>
        </w:rPr>
        <w:t>Freeman and Cleveland-Stout 1-3</w:t>
      </w:r>
      <w:r>
        <w:t xml:space="preserve"> {Ben Freeman earned a Ph.D. from Texas A&amp;M University, where he taught in the Political Science Department and the Bush School of Government and Public Service. He is currently a faculty member at the Institute for Defense and Business, where he teaches seminars on the defense budget process and the foreign influence </w:t>
      </w:r>
      <w:proofErr w:type="gramStart"/>
      <w:r>
        <w:t>industry.}</w:t>
      </w:r>
      <w:proofErr w:type="gramEnd"/>
      <w:r>
        <w:t xml:space="preserve"> [Ben Freeman and Nick Cleveland-Stout, 1-3-25, “Big Ideas and Big Money: Think Tank Funding in America”, Quincy Institute for Responsible Statecraft, </w:t>
      </w:r>
      <w:hyperlink r:id="rId12" w:anchor="h-why-think-tank-funding-matters" w:history="1">
        <w:r w:rsidRPr="006E4038">
          <w:rPr>
            <w:rStyle w:val="Hyperlink"/>
          </w:rPr>
          <w:t>https://quincyinst.org/research/big-ideas-and-big-money-think-tank-funding-in-america/#h-why-think-tank-funding-matters</w:t>
        </w:r>
      </w:hyperlink>
      <w:r>
        <w:t>, accessed 9/4/25] Emron</w:t>
      </w:r>
    </w:p>
    <w:p w14:paraId="12015FA5" w14:textId="77777777" w:rsidR="00B019C3" w:rsidRDefault="00B019C3" w:rsidP="00B019C3">
      <w:r w:rsidRPr="006307F4">
        <w:rPr>
          <w:noProof/>
        </w:rPr>
        <w:drawing>
          <wp:inline distT="0" distB="0" distL="0" distR="0" wp14:anchorId="15FE4544" wp14:editId="56B40EF4">
            <wp:extent cx="5849111" cy="5448300"/>
            <wp:effectExtent l="0" t="0" r="0" b="0"/>
            <wp:docPr id="1312650700" name="Picture 1" descr="A screenshot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680617" name="Picture 1" descr="A screenshot of a document&#10;&#10;AI-generated content may be incorrect."/>
                    <pic:cNvPicPr/>
                  </pic:nvPicPr>
                  <pic:blipFill>
                    <a:blip r:embed="rId13"/>
                    <a:stretch>
                      <a:fillRect/>
                    </a:stretch>
                  </pic:blipFill>
                  <pic:spPr>
                    <a:xfrm>
                      <a:off x="0" y="0"/>
                      <a:ext cx="5857970" cy="5456552"/>
                    </a:xfrm>
                    <a:prstGeom prst="rect">
                      <a:avLst/>
                    </a:prstGeom>
                  </pic:spPr>
                </pic:pic>
              </a:graphicData>
            </a:graphic>
          </wp:inline>
        </w:drawing>
      </w:r>
    </w:p>
    <w:p w14:paraId="59BF083E" w14:textId="77777777" w:rsidR="00B019C3" w:rsidRDefault="00B019C3" w:rsidP="00B019C3">
      <w:r w:rsidRPr="006307F4">
        <w:rPr>
          <w:noProof/>
        </w:rPr>
        <w:drawing>
          <wp:inline distT="0" distB="0" distL="0" distR="0" wp14:anchorId="54AE8AE5" wp14:editId="47134E61">
            <wp:extent cx="5821922" cy="5296477"/>
            <wp:effectExtent l="0" t="0" r="7620" b="0"/>
            <wp:docPr id="712022775" name="Picture 1" descr="A screenshot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784496" name="Picture 1" descr="A screenshot of a document&#10;&#10;AI-generated content may be incorrect."/>
                    <pic:cNvPicPr/>
                  </pic:nvPicPr>
                  <pic:blipFill>
                    <a:blip r:embed="rId14"/>
                    <a:stretch>
                      <a:fillRect/>
                    </a:stretch>
                  </pic:blipFill>
                  <pic:spPr>
                    <a:xfrm>
                      <a:off x="0" y="0"/>
                      <a:ext cx="5831927" cy="5305579"/>
                    </a:xfrm>
                    <a:prstGeom prst="rect">
                      <a:avLst/>
                    </a:prstGeom>
                  </pic:spPr>
                </pic:pic>
              </a:graphicData>
            </a:graphic>
          </wp:inline>
        </w:drawing>
      </w:r>
    </w:p>
    <w:p w14:paraId="10AC216C" w14:textId="77777777" w:rsidR="00B019C3" w:rsidRDefault="00B019C3" w:rsidP="00B019C3">
      <w:pPr>
        <w:pStyle w:val="Heading3"/>
      </w:pPr>
      <w:r>
        <w:t>! – Turns Case</w:t>
      </w:r>
    </w:p>
    <w:p w14:paraId="2E703850" w14:textId="77777777" w:rsidR="00B019C3" w:rsidRPr="00EB5146" w:rsidRDefault="00B019C3" w:rsidP="00B019C3"/>
    <w:p w14:paraId="222D23D0" w14:textId="77777777" w:rsidR="00B019C3" w:rsidRPr="00EB5146" w:rsidRDefault="00B019C3" w:rsidP="00B019C3">
      <w:pPr>
        <w:pStyle w:val="Heading3"/>
      </w:pPr>
      <w:r w:rsidRPr="00EB5146">
        <w:t>A2 Russia</w:t>
      </w:r>
    </w:p>
    <w:p w14:paraId="38C3B8BB" w14:textId="77777777" w:rsidR="00B019C3" w:rsidRDefault="00B019C3" w:rsidP="00B019C3">
      <w:pPr>
        <w:pStyle w:val="Heading4"/>
      </w:pPr>
      <w:r w:rsidRPr="00EB5146">
        <w:t>E</w:t>
      </w:r>
      <w:r>
        <w:t>xtend Vlcek 24: states are committed to UNCLOS and multinational governance</w:t>
      </w:r>
    </w:p>
    <w:p w14:paraId="4792B36D" w14:textId="77777777" w:rsidR="00B019C3" w:rsidRPr="00EB5146" w:rsidRDefault="00B019C3" w:rsidP="00B019C3"/>
    <w:p w14:paraId="61FA401A" w14:textId="77777777" w:rsidR="00B019C3" w:rsidRDefault="00B019C3" w:rsidP="00B019C3">
      <w:pPr>
        <w:pStyle w:val="Heading4"/>
      </w:pPr>
      <w:r>
        <w:t xml:space="preserve">Even if they win their claims about other regions, Russia pursues a rules-based order in the Arctic. </w:t>
      </w:r>
    </w:p>
    <w:p w14:paraId="587A07AD" w14:textId="77777777" w:rsidR="00B019C3" w:rsidRPr="00852FC0" w:rsidRDefault="00B019C3" w:rsidP="00B019C3">
      <w:pPr>
        <w:rPr>
          <w:rStyle w:val="Style13ptBold"/>
          <w:b w:val="0"/>
          <w:bCs w:val="0"/>
          <w:sz w:val="22"/>
        </w:rPr>
      </w:pPr>
      <w:r>
        <w:rPr>
          <w:rStyle w:val="Style13ptBold"/>
        </w:rPr>
        <w:t xml:space="preserve">Pedersen and Steinveg ’24 </w:t>
      </w:r>
      <w:r w:rsidRPr="006207C1">
        <w:t>[</w:t>
      </w:r>
      <w:r w:rsidRPr="00852FC0">
        <w:t>Torbjørn</w:t>
      </w:r>
      <w:r>
        <w:t>, Professor in the Faculty of Social Sciences at Nord University, specializing in the Arctic and Foreign Security Policy, Fullbright and Johns Hopkins SAIS alumus;</w:t>
      </w:r>
      <w:r w:rsidRPr="00852FC0">
        <w:t xml:space="preserve"> Beate</w:t>
      </w:r>
      <w:r>
        <w:t>, Associate Professor in the Faculty of Social Sciences at Nord University, specializing in Arctic Foreign Policy, Ph.D. from The Arctic University in Tromso; “Russia's Clashing Ambitions: Arctic Status Quo and World‐Order Revision”; Cogitatio Press, Politics and Governance, Volume 12, Article 7311; January 17</w:t>
      </w:r>
      <w:r w:rsidRPr="00852FC0">
        <w:rPr>
          <w:vertAlign w:val="superscript"/>
        </w:rPr>
        <w:t>th</w:t>
      </w:r>
      <w:r>
        <w:t xml:space="preserve">, 2024; https://doi.org/10.17645/pag.7311] </w:t>
      </w:r>
    </w:p>
    <w:p w14:paraId="5C8556B5" w14:textId="77777777" w:rsidR="00B019C3" w:rsidRPr="00664C83" w:rsidRDefault="00B019C3" w:rsidP="00B019C3">
      <w:pPr>
        <w:rPr>
          <w:sz w:val="16"/>
        </w:rPr>
      </w:pPr>
      <w:r w:rsidRPr="003A22CA">
        <w:rPr>
          <w:rStyle w:val="StyleUnderline"/>
          <w:highlight w:val="yellow"/>
        </w:rPr>
        <w:t>While Moscow may regard</w:t>
      </w:r>
      <w:r w:rsidRPr="00A23770">
        <w:rPr>
          <w:rStyle w:val="StyleUnderline"/>
        </w:rPr>
        <w:t xml:space="preserve"> the prevailing </w:t>
      </w:r>
      <w:r w:rsidRPr="00664C83">
        <w:rPr>
          <w:sz w:val="16"/>
        </w:rPr>
        <w:t xml:space="preserve">world order—still widely referred to as </w:t>
      </w:r>
      <w:r w:rsidRPr="003A22CA">
        <w:rPr>
          <w:rStyle w:val="StyleUnderline"/>
          <w:highlight w:val="yellow"/>
        </w:rPr>
        <w:t xml:space="preserve">the </w:t>
      </w:r>
      <w:r w:rsidRPr="003A22CA">
        <w:rPr>
          <w:rStyle w:val="Emphasis"/>
          <w:highlight w:val="yellow"/>
        </w:rPr>
        <w:t>l</w:t>
      </w:r>
      <w:r w:rsidRPr="00A23770">
        <w:rPr>
          <w:rStyle w:val="StyleUnderline"/>
        </w:rPr>
        <w:t xml:space="preserve">iberal </w:t>
      </w:r>
      <w:r w:rsidRPr="003A22CA">
        <w:rPr>
          <w:rStyle w:val="Emphasis"/>
          <w:highlight w:val="yellow"/>
        </w:rPr>
        <w:t>i</w:t>
      </w:r>
      <w:r w:rsidRPr="00A23770">
        <w:rPr>
          <w:rStyle w:val="StyleUnderline"/>
        </w:rPr>
        <w:t xml:space="preserve">nternational </w:t>
      </w:r>
      <w:r w:rsidRPr="003A22CA">
        <w:rPr>
          <w:rStyle w:val="Emphasis"/>
          <w:highlight w:val="yellow"/>
        </w:rPr>
        <w:t>o</w:t>
      </w:r>
      <w:r w:rsidRPr="00A23770">
        <w:rPr>
          <w:rStyle w:val="StyleUnderline"/>
        </w:rPr>
        <w:t>rder</w:t>
      </w:r>
      <w:r w:rsidRPr="00664C83">
        <w:rPr>
          <w:sz w:val="16"/>
        </w:rPr>
        <w:t xml:space="preserve">— </w:t>
      </w:r>
      <w:r w:rsidRPr="003A22CA">
        <w:rPr>
          <w:rStyle w:val="StyleUnderline"/>
          <w:highlight w:val="yellow"/>
        </w:rPr>
        <w:t>as unfavorable</w:t>
      </w:r>
      <w:r w:rsidRPr="00664C83">
        <w:rPr>
          <w:sz w:val="16"/>
        </w:rPr>
        <w:t xml:space="preserve">, </w:t>
      </w:r>
      <w:r w:rsidRPr="00A23770">
        <w:rPr>
          <w:rStyle w:val="StyleUnderline"/>
        </w:rPr>
        <w:t>Russia</w:t>
      </w:r>
      <w:r w:rsidRPr="00664C83">
        <w:rPr>
          <w:sz w:val="16"/>
        </w:rPr>
        <w:t xml:space="preserve"> has </w:t>
      </w:r>
      <w:r w:rsidRPr="003A22CA">
        <w:rPr>
          <w:rStyle w:val="StyleUnderline"/>
          <w:highlight w:val="yellow"/>
        </w:rPr>
        <w:t>shown</w:t>
      </w:r>
      <w:r w:rsidRPr="00A23770">
        <w:rPr>
          <w:rStyle w:val="StyleUnderline"/>
        </w:rPr>
        <w:t xml:space="preserve"> strong </w:t>
      </w:r>
      <w:r w:rsidRPr="003A22CA">
        <w:rPr>
          <w:rStyle w:val="StyleUnderline"/>
          <w:highlight w:val="yellow"/>
        </w:rPr>
        <w:t>support for a rules‐based order in the Arctic</w:t>
      </w:r>
      <w:r w:rsidRPr="00A23770">
        <w:rPr>
          <w:rStyle w:val="StyleUnderline"/>
        </w:rPr>
        <w:t xml:space="preserve"> region.</w:t>
      </w:r>
      <w:r w:rsidRPr="00664C83">
        <w:rPr>
          <w:sz w:val="16"/>
        </w:rPr>
        <w:t xml:space="preserve"> </w:t>
      </w:r>
      <w:r w:rsidRPr="00A23770">
        <w:rPr>
          <w:rStyle w:val="StyleUnderline"/>
        </w:rPr>
        <w:t>Developments</w:t>
      </w:r>
      <w:r w:rsidRPr="00664C83">
        <w:rPr>
          <w:sz w:val="16"/>
        </w:rPr>
        <w:t xml:space="preserve"> in the law of the sea </w:t>
      </w:r>
      <w:r w:rsidRPr="00A23770">
        <w:rPr>
          <w:rStyle w:val="StyleUnderline"/>
        </w:rPr>
        <w:t>from 1945 through the 1970s added</w:t>
      </w:r>
      <w:r w:rsidRPr="00664C83">
        <w:rPr>
          <w:sz w:val="16"/>
        </w:rPr>
        <w:t xml:space="preserve"> vast </w:t>
      </w:r>
      <w:r w:rsidRPr="00A23770">
        <w:rPr>
          <w:rStyle w:val="StyleUnderline"/>
        </w:rPr>
        <w:t>maritime areas to the jurisdiction of the coastal state</w:t>
      </w:r>
      <w:r w:rsidRPr="00664C83">
        <w:rPr>
          <w:sz w:val="16"/>
        </w:rPr>
        <w:t xml:space="preserve">. The </w:t>
      </w:r>
      <w:r w:rsidRPr="003A22CA">
        <w:rPr>
          <w:rStyle w:val="StyleUnderline"/>
          <w:highlight w:val="yellow"/>
        </w:rPr>
        <w:t>legal concepts of a</w:t>
      </w:r>
      <w:r w:rsidRPr="00664C83">
        <w:rPr>
          <w:sz w:val="16"/>
        </w:rPr>
        <w:t xml:space="preserve"> 200 nautical‐mile Exclusive Economic Zone (</w:t>
      </w:r>
      <w:r w:rsidRPr="003A22CA">
        <w:rPr>
          <w:rStyle w:val="Emphasis"/>
          <w:highlight w:val="yellow"/>
        </w:rPr>
        <w:t>EEZ</w:t>
      </w:r>
      <w:r w:rsidRPr="00664C83">
        <w:rPr>
          <w:sz w:val="16"/>
        </w:rPr>
        <w:t xml:space="preserve">) and the continental shelf, which in Russia’s case extends far into the Central Arctic Ocean, </w:t>
      </w:r>
      <w:r w:rsidRPr="003A22CA">
        <w:rPr>
          <w:rStyle w:val="StyleUnderline"/>
          <w:highlight w:val="yellow"/>
        </w:rPr>
        <w:t xml:space="preserve">put </w:t>
      </w:r>
      <w:r w:rsidRPr="00474E16">
        <w:rPr>
          <w:rStyle w:val="StyleUnderline"/>
        </w:rPr>
        <w:t xml:space="preserve">an </w:t>
      </w:r>
      <w:r w:rsidRPr="003A22CA">
        <w:rPr>
          <w:rStyle w:val="StyleUnderline"/>
          <w:highlight w:val="yellow"/>
        </w:rPr>
        <w:t>unimaginable wealth</w:t>
      </w:r>
      <w:r w:rsidRPr="00A23770">
        <w:rPr>
          <w:rStyle w:val="StyleUnderline"/>
        </w:rPr>
        <w:t xml:space="preserve"> of natural resources</w:t>
      </w:r>
      <w:r w:rsidRPr="00664C83">
        <w:rPr>
          <w:sz w:val="16"/>
        </w:rPr>
        <w:t xml:space="preserve"> </w:t>
      </w:r>
      <w:r w:rsidRPr="003A22CA">
        <w:rPr>
          <w:rStyle w:val="Emphasis"/>
          <w:highlight w:val="yellow"/>
        </w:rPr>
        <w:t>exclusively</w:t>
      </w:r>
      <w:r w:rsidRPr="003A22CA">
        <w:rPr>
          <w:rStyle w:val="StyleUnderline"/>
          <w:highlight w:val="yellow"/>
        </w:rPr>
        <w:t xml:space="preserve"> in Russian hands</w:t>
      </w:r>
      <w:r w:rsidRPr="00664C83">
        <w:rPr>
          <w:sz w:val="16"/>
        </w:rPr>
        <w:t xml:space="preserve">. The 1982 </w:t>
      </w:r>
      <w:r w:rsidRPr="00A23770">
        <w:rPr>
          <w:rStyle w:val="StyleUnderline"/>
        </w:rPr>
        <w:t>UN</w:t>
      </w:r>
      <w:r w:rsidRPr="00664C83">
        <w:rPr>
          <w:sz w:val="16"/>
        </w:rPr>
        <w:t xml:space="preserve"> </w:t>
      </w:r>
      <w:r w:rsidRPr="00A23770">
        <w:rPr>
          <w:rStyle w:val="Emphasis"/>
        </w:rPr>
        <w:t>C</w:t>
      </w:r>
      <w:r w:rsidRPr="00664C83">
        <w:rPr>
          <w:sz w:val="16"/>
        </w:rPr>
        <w:t xml:space="preserve">onvention on the </w:t>
      </w:r>
      <w:r w:rsidRPr="00A23770">
        <w:rPr>
          <w:rStyle w:val="Emphasis"/>
        </w:rPr>
        <w:t>L</w:t>
      </w:r>
      <w:r w:rsidRPr="00664C83">
        <w:rPr>
          <w:sz w:val="16"/>
        </w:rPr>
        <w:t xml:space="preserve">aw </w:t>
      </w:r>
      <w:r w:rsidRPr="00A23770">
        <w:rPr>
          <w:rStyle w:val="Emphasis"/>
        </w:rPr>
        <w:t>o</w:t>
      </w:r>
      <w:r w:rsidRPr="00664C83">
        <w:rPr>
          <w:sz w:val="16"/>
        </w:rPr>
        <w:t xml:space="preserve">f the </w:t>
      </w:r>
      <w:r w:rsidRPr="00A23770">
        <w:rPr>
          <w:rStyle w:val="Emphasis"/>
        </w:rPr>
        <w:t>S</w:t>
      </w:r>
      <w:r w:rsidRPr="00664C83">
        <w:rPr>
          <w:sz w:val="16"/>
        </w:rPr>
        <w:t xml:space="preserve">ea further </w:t>
      </w:r>
      <w:r w:rsidRPr="003A22CA">
        <w:rPr>
          <w:rStyle w:val="StyleUnderline"/>
          <w:highlight w:val="yellow"/>
        </w:rPr>
        <w:t xml:space="preserve">allows the Kremlin to </w:t>
      </w:r>
      <w:r w:rsidRPr="003A22CA">
        <w:rPr>
          <w:rStyle w:val="Emphasis"/>
          <w:highlight w:val="yellow"/>
        </w:rPr>
        <w:t>regulate</w:t>
      </w:r>
      <w:r w:rsidRPr="00A23770">
        <w:rPr>
          <w:rStyle w:val="StyleUnderline"/>
        </w:rPr>
        <w:t xml:space="preserve"> international</w:t>
      </w:r>
      <w:r w:rsidRPr="00664C83">
        <w:rPr>
          <w:sz w:val="16"/>
        </w:rPr>
        <w:t xml:space="preserve"> </w:t>
      </w:r>
      <w:r w:rsidRPr="003A22CA">
        <w:rPr>
          <w:rStyle w:val="Emphasis"/>
          <w:highlight w:val="yellow"/>
        </w:rPr>
        <w:t>shipping</w:t>
      </w:r>
      <w:r w:rsidRPr="00A23770">
        <w:rPr>
          <w:rStyle w:val="StyleUnderline"/>
        </w:rPr>
        <w:t xml:space="preserve"> through ice‐covered seas inside</w:t>
      </w:r>
      <w:r w:rsidRPr="00664C83">
        <w:rPr>
          <w:sz w:val="16"/>
        </w:rPr>
        <w:t xml:space="preserve"> Russia’s EEZ, that is, </w:t>
      </w:r>
      <w:r w:rsidRPr="00A23770">
        <w:rPr>
          <w:rStyle w:val="StyleUnderline"/>
        </w:rPr>
        <w:t>most of the Northeast Passage</w:t>
      </w:r>
      <w:r w:rsidRPr="00664C83">
        <w:rPr>
          <w:sz w:val="16"/>
        </w:rPr>
        <w:t xml:space="preserve"> (UN Convention on the Law of the Sea, Art. 234). In its 2022 maritime doctrine, </w:t>
      </w:r>
      <w:r w:rsidRPr="00A23770">
        <w:rPr>
          <w:rStyle w:val="StyleUnderline"/>
        </w:rPr>
        <w:t>Moscow concluded</w:t>
      </w:r>
      <w:r w:rsidRPr="00664C83">
        <w:rPr>
          <w:sz w:val="16"/>
        </w:rPr>
        <w:t xml:space="preserve"> that maritime </w:t>
      </w:r>
      <w:r w:rsidRPr="003A22CA">
        <w:rPr>
          <w:rStyle w:val="Emphasis"/>
          <w:highlight w:val="yellow"/>
        </w:rPr>
        <w:t>sovereign rights</w:t>
      </w:r>
      <w:r w:rsidRPr="00664C83">
        <w:rPr>
          <w:sz w:val="16"/>
        </w:rPr>
        <w:t xml:space="preserve">, obtained </w:t>
      </w:r>
      <w:r w:rsidRPr="003A22CA">
        <w:rPr>
          <w:rStyle w:val="StyleUnderline"/>
          <w:highlight w:val="yellow"/>
        </w:rPr>
        <w:t xml:space="preserve">through </w:t>
      </w:r>
      <w:r w:rsidRPr="00474E16">
        <w:rPr>
          <w:rStyle w:val="StyleUnderline"/>
        </w:rPr>
        <w:t>gradual</w:t>
      </w:r>
      <w:r w:rsidRPr="00A23770">
        <w:rPr>
          <w:rStyle w:val="StyleUnderline"/>
        </w:rPr>
        <w:t xml:space="preserve"> </w:t>
      </w:r>
      <w:r w:rsidRPr="003A22CA">
        <w:rPr>
          <w:rStyle w:val="StyleUnderline"/>
          <w:highlight w:val="yellow"/>
        </w:rPr>
        <w:t>developments</w:t>
      </w:r>
      <w:r w:rsidRPr="00664C83">
        <w:rPr>
          <w:sz w:val="16"/>
        </w:rPr>
        <w:t xml:space="preserve"> in the law of the sea, </w:t>
      </w:r>
      <w:r w:rsidRPr="00A23770">
        <w:rPr>
          <w:rStyle w:val="StyleUnderline"/>
        </w:rPr>
        <w:t xml:space="preserve">had </w:t>
      </w:r>
      <w:r w:rsidRPr="003A22CA">
        <w:rPr>
          <w:rStyle w:val="StyleUnderline"/>
          <w:highlight w:val="yellow"/>
        </w:rPr>
        <w:t xml:space="preserve">become </w:t>
      </w:r>
      <w:r w:rsidRPr="003A22CA">
        <w:rPr>
          <w:rStyle w:val="Emphasis"/>
          <w:highlight w:val="yellow"/>
        </w:rPr>
        <w:t>vital</w:t>
      </w:r>
      <w:r w:rsidRPr="003A22CA">
        <w:rPr>
          <w:rStyle w:val="StyleUnderline"/>
          <w:highlight w:val="yellow"/>
        </w:rPr>
        <w:t xml:space="preserve"> to Russia’s</w:t>
      </w:r>
      <w:r w:rsidRPr="00A23770">
        <w:rPr>
          <w:rStyle w:val="StyleUnderline"/>
        </w:rPr>
        <w:t xml:space="preserve"> security and its </w:t>
      </w:r>
      <w:r w:rsidRPr="003A22CA">
        <w:rPr>
          <w:rStyle w:val="StyleUnderline"/>
          <w:highlight w:val="yellow"/>
        </w:rPr>
        <w:t xml:space="preserve">very </w:t>
      </w:r>
      <w:r w:rsidRPr="003A22CA">
        <w:rPr>
          <w:rStyle w:val="Emphasis"/>
          <w:highlight w:val="yellow"/>
        </w:rPr>
        <w:t>existence</w:t>
      </w:r>
      <w:r w:rsidRPr="00664C83">
        <w:rPr>
          <w:sz w:val="16"/>
        </w:rPr>
        <w:t xml:space="preserve"> (Russia Maritime Studies Institute, 2022).</w:t>
      </w:r>
    </w:p>
    <w:p w14:paraId="025C35F3" w14:textId="77777777" w:rsidR="00B019C3" w:rsidRPr="00664C83" w:rsidRDefault="00B019C3" w:rsidP="00B019C3">
      <w:pPr>
        <w:rPr>
          <w:sz w:val="16"/>
        </w:rPr>
      </w:pPr>
      <w:r w:rsidRPr="00664C83">
        <w:rPr>
          <w:sz w:val="16"/>
        </w:rPr>
        <w:t xml:space="preserve">In addition to legal developments, </w:t>
      </w:r>
      <w:r w:rsidRPr="00A23770">
        <w:rPr>
          <w:rStyle w:val="StyleUnderline"/>
        </w:rPr>
        <w:t xml:space="preserve">Russia has </w:t>
      </w:r>
      <w:r w:rsidRPr="003A22CA">
        <w:rPr>
          <w:rStyle w:val="StyleUnderline"/>
          <w:highlight w:val="yellow"/>
        </w:rPr>
        <w:t xml:space="preserve">played a defining role in </w:t>
      </w:r>
      <w:r w:rsidRPr="003A22CA">
        <w:rPr>
          <w:rStyle w:val="Emphasis"/>
          <w:highlight w:val="yellow"/>
        </w:rPr>
        <w:t>exclusive forums</w:t>
      </w:r>
      <w:r w:rsidRPr="00664C83">
        <w:rPr>
          <w:sz w:val="16"/>
        </w:rPr>
        <w:t xml:space="preserve"> that have </w:t>
      </w:r>
      <w:r w:rsidRPr="00A23770">
        <w:rPr>
          <w:rStyle w:val="StyleUnderline"/>
        </w:rPr>
        <w:t>set the regional agenda and shaped Arctic</w:t>
      </w:r>
      <w:r w:rsidRPr="00664C83">
        <w:rPr>
          <w:sz w:val="16"/>
        </w:rPr>
        <w:t xml:space="preserve"> </w:t>
      </w:r>
      <w:r w:rsidRPr="00A23770">
        <w:rPr>
          <w:rStyle w:val="StyleUnderline"/>
        </w:rPr>
        <w:t>governance</w:t>
      </w:r>
      <w:r w:rsidRPr="00664C83">
        <w:rPr>
          <w:sz w:val="16"/>
        </w:rPr>
        <w:t xml:space="preserve"> (Pedersen, 2012). These </w:t>
      </w:r>
      <w:r w:rsidRPr="00A23770">
        <w:rPr>
          <w:rStyle w:val="StyleUnderline"/>
        </w:rPr>
        <w:t xml:space="preserve">include </w:t>
      </w:r>
      <w:r w:rsidRPr="003A22CA">
        <w:rPr>
          <w:rStyle w:val="StyleUnderline"/>
          <w:highlight w:val="yellow"/>
        </w:rPr>
        <w:t xml:space="preserve">the </w:t>
      </w:r>
      <w:r w:rsidRPr="003A22CA">
        <w:rPr>
          <w:rStyle w:val="Emphasis"/>
          <w:highlight w:val="yellow"/>
        </w:rPr>
        <w:t>Arctic Council</w:t>
      </w:r>
      <w:r w:rsidRPr="00664C83">
        <w:rPr>
          <w:sz w:val="16"/>
        </w:rPr>
        <w:t xml:space="preserve"> (the Arctic Eight), </w:t>
      </w:r>
      <w:r w:rsidRPr="00A23770">
        <w:rPr>
          <w:rStyle w:val="StyleUnderline"/>
        </w:rPr>
        <w:t>established</w:t>
      </w:r>
      <w:r w:rsidRPr="00664C83">
        <w:rPr>
          <w:sz w:val="16"/>
        </w:rPr>
        <w:t xml:space="preserve"> as the preeminent forum </w:t>
      </w:r>
      <w:r w:rsidRPr="00A23770">
        <w:rPr>
          <w:rStyle w:val="StyleUnderline"/>
        </w:rPr>
        <w:t>for international</w:t>
      </w:r>
      <w:r w:rsidRPr="00664C83">
        <w:rPr>
          <w:sz w:val="16"/>
        </w:rPr>
        <w:t xml:space="preserve"> </w:t>
      </w:r>
      <w:r w:rsidRPr="00A23770">
        <w:rPr>
          <w:rStyle w:val="StyleUnderline"/>
        </w:rPr>
        <w:t>cooperation</w:t>
      </w:r>
      <w:r w:rsidRPr="00664C83">
        <w:rPr>
          <w:sz w:val="16"/>
        </w:rPr>
        <w:t xml:space="preserve"> in the region, </w:t>
      </w:r>
      <w:r w:rsidRPr="003A22CA">
        <w:rPr>
          <w:rStyle w:val="StyleUnderline"/>
          <w:highlight w:val="yellow"/>
        </w:rPr>
        <w:t>and</w:t>
      </w:r>
      <w:r w:rsidRPr="00A23770">
        <w:rPr>
          <w:rStyle w:val="StyleUnderline"/>
        </w:rPr>
        <w:t xml:space="preserve"> the even more exclusive</w:t>
      </w:r>
      <w:r w:rsidRPr="00664C83">
        <w:rPr>
          <w:sz w:val="16"/>
        </w:rPr>
        <w:t xml:space="preserve"> ad hoc </w:t>
      </w:r>
      <w:r w:rsidRPr="00A23770">
        <w:rPr>
          <w:rStyle w:val="StyleUnderline"/>
        </w:rPr>
        <w:t xml:space="preserve">constellation of states littoral to the Arctic Ocean </w:t>
      </w:r>
      <w:r w:rsidRPr="00664C83">
        <w:rPr>
          <w:sz w:val="16"/>
        </w:rPr>
        <w:t>(</w:t>
      </w:r>
      <w:r w:rsidRPr="003A22CA">
        <w:rPr>
          <w:rStyle w:val="Emphasis"/>
          <w:highlight w:val="yellow"/>
        </w:rPr>
        <w:t>the Arctic Five</w:t>
      </w:r>
      <w:r w:rsidRPr="00664C83">
        <w:rPr>
          <w:sz w:val="16"/>
        </w:rPr>
        <w:t xml:space="preserve">, i.e., Russia together with the US, Canada, Denmark, and Norway; Pedersen, 2012). In Ilulissat in 2008, the Arctic Five solemnly </w:t>
      </w:r>
      <w:r w:rsidRPr="00A23770">
        <w:rPr>
          <w:rStyle w:val="StyleUnderline"/>
        </w:rPr>
        <w:t>proclaimed they had</w:t>
      </w:r>
      <w:r w:rsidRPr="00664C83">
        <w:rPr>
          <w:sz w:val="16"/>
        </w:rPr>
        <w:t xml:space="preserve"> a </w:t>
      </w:r>
      <w:r w:rsidRPr="00A23770">
        <w:rPr>
          <w:rStyle w:val="Emphasis"/>
        </w:rPr>
        <w:t>unique</w:t>
      </w:r>
      <w:r w:rsidRPr="00664C83">
        <w:rPr>
          <w:sz w:val="16"/>
        </w:rPr>
        <w:t xml:space="preserve"> and special </w:t>
      </w:r>
      <w:r w:rsidRPr="003A22CA">
        <w:rPr>
          <w:rStyle w:val="StyleUnderline"/>
          <w:highlight w:val="yellow"/>
        </w:rPr>
        <w:t>stewardship</w:t>
      </w:r>
      <w:r w:rsidRPr="00664C83">
        <w:rPr>
          <w:sz w:val="16"/>
        </w:rPr>
        <w:t xml:space="preserve"> role that </w:t>
      </w:r>
      <w:r w:rsidRPr="003A22CA">
        <w:rPr>
          <w:rStyle w:val="StyleUnderline"/>
          <w:highlight w:val="yellow"/>
        </w:rPr>
        <w:t>derived from</w:t>
      </w:r>
      <w:r w:rsidRPr="00A23770">
        <w:rPr>
          <w:rStyle w:val="StyleUnderline"/>
        </w:rPr>
        <w:t xml:space="preserve"> their “</w:t>
      </w:r>
      <w:r w:rsidRPr="003A22CA">
        <w:rPr>
          <w:rStyle w:val="Emphasis"/>
          <w:highlight w:val="yellow"/>
        </w:rPr>
        <w:t>sovereignty</w:t>
      </w:r>
      <w:r w:rsidRPr="00664C83">
        <w:rPr>
          <w:sz w:val="16"/>
        </w:rPr>
        <w:t xml:space="preserve">, sovereign rights, and jurisdiction in large parts of the Arctic Ocean” (Danish Ministry of Foreign Affairs, 2008, p. 1). </w:t>
      </w:r>
      <w:r w:rsidRPr="00A23770">
        <w:rPr>
          <w:rStyle w:val="StyleUnderline"/>
        </w:rPr>
        <w:t xml:space="preserve">Other regional </w:t>
      </w:r>
      <w:r w:rsidRPr="003A22CA">
        <w:rPr>
          <w:rStyle w:val="StyleUnderline"/>
          <w:highlight w:val="yellow"/>
        </w:rPr>
        <w:t>arrangements</w:t>
      </w:r>
      <w:r w:rsidRPr="00664C83">
        <w:rPr>
          <w:sz w:val="16"/>
        </w:rPr>
        <w:t xml:space="preserve">, equally favorable to Russia, have included formal and informal </w:t>
      </w:r>
      <w:r w:rsidRPr="00A23770">
        <w:rPr>
          <w:rStyle w:val="StyleUnderline"/>
        </w:rPr>
        <w:t xml:space="preserve">arrangements with other Arctic states </w:t>
      </w:r>
      <w:r w:rsidRPr="00664C83">
        <w:rPr>
          <w:sz w:val="16"/>
        </w:rPr>
        <w:t xml:space="preserve">pertaining </w:t>
      </w:r>
      <w:r w:rsidRPr="003A22CA">
        <w:rPr>
          <w:rStyle w:val="StyleUnderline"/>
          <w:highlight w:val="yellow"/>
        </w:rPr>
        <w:t xml:space="preserve">to issues such as </w:t>
      </w:r>
      <w:r w:rsidRPr="003A22CA">
        <w:rPr>
          <w:rStyle w:val="Emphasis"/>
          <w:highlight w:val="yellow"/>
        </w:rPr>
        <w:t>fisheries</w:t>
      </w:r>
      <w:r w:rsidRPr="003A22CA">
        <w:rPr>
          <w:sz w:val="16"/>
          <w:highlight w:val="yellow"/>
        </w:rPr>
        <w:t xml:space="preserve">, </w:t>
      </w:r>
      <w:r w:rsidRPr="003A22CA">
        <w:rPr>
          <w:rStyle w:val="Emphasis"/>
          <w:highlight w:val="yellow"/>
        </w:rPr>
        <w:t>search and rescue</w:t>
      </w:r>
      <w:r w:rsidRPr="00664C83">
        <w:rPr>
          <w:sz w:val="16"/>
        </w:rPr>
        <w:t>, socio‐</w:t>
      </w:r>
      <w:r w:rsidRPr="003A22CA">
        <w:rPr>
          <w:rStyle w:val="Emphasis"/>
          <w:highlight w:val="yellow"/>
        </w:rPr>
        <w:t>economic</w:t>
      </w:r>
      <w:r w:rsidRPr="00A23770">
        <w:rPr>
          <w:rStyle w:val="Emphasis"/>
        </w:rPr>
        <w:t xml:space="preserve"> </w:t>
      </w:r>
      <w:r w:rsidRPr="003A22CA">
        <w:rPr>
          <w:rStyle w:val="Emphasis"/>
          <w:highlight w:val="yellow"/>
        </w:rPr>
        <w:t>development</w:t>
      </w:r>
      <w:r w:rsidRPr="003A22CA">
        <w:rPr>
          <w:sz w:val="16"/>
          <w:highlight w:val="yellow"/>
        </w:rPr>
        <w:t xml:space="preserve">, </w:t>
      </w:r>
      <w:r w:rsidRPr="003A22CA">
        <w:rPr>
          <w:rStyle w:val="StyleUnderline"/>
          <w:highlight w:val="yellow"/>
        </w:rPr>
        <w:t>and</w:t>
      </w:r>
      <w:r w:rsidRPr="00664C83">
        <w:rPr>
          <w:sz w:val="16"/>
        </w:rPr>
        <w:t xml:space="preserve"> nuclear </w:t>
      </w:r>
      <w:r w:rsidRPr="003A22CA">
        <w:rPr>
          <w:rStyle w:val="Emphasis"/>
          <w:highlight w:val="yellow"/>
        </w:rPr>
        <w:t>prolif</w:t>
      </w:r>
      <w:r w:rsidRPr="00A23770">
        <w:rPr>
          <w:rStyle w:val="Emphasis"/>
        </w:rPr>
        <w:t>eration</w:t>
      </w:r>
      <w:r w:rsidRPr="00664C83">
        <w:rPr>
          <w:sz w:val="16"/>
        </w:rPr>
        <w:t>.</w:t>
      </w:r>
    </w:p>
    <w:p w14:paraId="268E56BD" w14:textId="77777777" w:rsidR="00B019C3" w:rsidRPr="00664C83" w:rsidRDefault="00B019C3" w:rsidP="00B019C3">
      <w:pPr>
        <w:rPr>
          <w:sz w:val="16"/>
        </w:rPr>
      </w:pPr>
      <w:r w:rsidRPr="00A23770">
        <w:rPr>
          <w:rStyle w:val="StyleUnderline"/>
        </w:rPr>
        <w:t xml:space="preserve">While Russia is a self‐declared revisionist </w:t>
      </w:r>
      <w:r w:rsidRPr="00664C83">
        <w:rPr>
          <w:sz w:val="16"/>
        </w:rPr>
        <w:t xml:space="preserve">state in the global system, </w:t>
      </w:r>
      <w:r w:rsidRPr="00A23770">
        <w:rPr>
          <w:rStyle w:val="StyleUnderline"/>
        </w:rPr>
        <w:t>scholars assert that Russia is a status quo advocate in an Arctic</w:t>
      </w:r>
      <w:r w:rsidRPr="00664C83">
        <w:rPr>
          <w:sz w:val="16"/>
        </w:rPr>
        <w:t xml:space="preserve"> regional </w:t>
      </w:r>
      <w:r w:rsidRPr="00A23770">
        <w:rPr>
          <w:rStyle w:val="StyleUnderline"/>
        </w:rPr>
        <w:t xml:space="preserve">sub‐system </w:t>
      </w:r>
      <w:r w:rsidRPr="00664C83">
        <w:rPr>
          <w:sz w:val="16"/>
        </w:rPr>
        <w:t>(e.g., Exner‐Pirot &amp; Murray, 2017, p. 59). Summarized by Konyshev and Sergunin (2014), most Russian experts argue that:</w:t>
      </w:r>
    </w:p>
    <w:p w14:paraId="3DA251A0" w14:textId="77777777" w:rsidR="00B019C3" w:rsidRDefault="00B019C3" w:rsidP="00B019C3">
      <w:pPr>
        <w:rPr>
          <w:sz w:val="16"/>
        </w:rPr>
      </w:pPr>
      <w:r w:rsidRPr="00A23770">
        <w:rPr>
          <w:rStyle w:val="StyleUnderline"/>
        </w:rPr>
        <w:t>Moscow does not pursue a revisionist policy in the Arctic</w:t>
      </w:r>
      <w:r w:rsidRPr="00664C83">
        <w:rPr>
          <w:sz w:val="16"/>
        </w:rPr>
        <w:t xml:space="preserve">. On the contrary, </w:t>
      </w:r>
      <w:r w:rsidRPr="00A23770">
        <w:rPr>
          <w:rStyle w:val="StyleUnderline"/>
        </w:rPr>
        <w:t>Russia is a status quo power</w:t>
      </w:r>
      <w:r w:rsidRPr="00664C83">
        <w:rPr>
          <w:sz w:val="16"/>
        </w:rPr>
        <w:t xml:space="preserve"> which </w:t>
      </w:r>
      <w:r w:rsidRPr="00A23770">
        <w:rPr>
          <w:rStyle w:val="StyleUnderline"/>
        </w:rPr>
        <w:t xml:space="preserve">wants to solve all disputes </w:t>
      </w:r>
      <w:r w:rsidRPr="00664C83">
        <w:rPr>
          <w:sz w:val="16"/>
        </w:rPr>
        <w:t xml:space="preserve">in this region </w:t>
      </w:r>
      <w:r w:rsidRPr="00A23770">
        <w:rPr>
          <w:rStyle w:val="Emphasis"/>
        </w:rPr>
        <w:t>by peaceful means</w:t>
      </w:r>
      <w:r w:rsidRPr="00664C83">
        <w:rPr>
          <w:sz w:val="16"/>
        </w:rPr>
        <w:t xml:space="preserve">, </w:t>
      </w:r>
      <w:r w:rsidRPr="00A23770">
        <w:rPr>
          <w:rStyle w:val="StyleUnderline"/>
        </w:rPr>
        <w:t xml:space="preserve">with the help of international </w:t>
      </w:r>
      <w:r w:rsidRPr="00A23770">
        <w:rPr>
          <w:rStyle w:val="Emphasis"/>
        </w:rPr>
        <w:t>law</w:t>
      </w:r>
      <w:r w:rsidRPr="00A23770">
        <w:rPr>
          <w:rStyle w:val="StyleUnderline"/>
        </w:rPr>
        <w:t xml:space="preserve"> and international </w:t>
      </w:r>
      <w:r w:rsidRPr="00A23770">
        <w:rPr>
          <w:rStyle w:val="Emphasis"/>
        </w:rPr>
        <w:t>organizations</w:t>
      </w:r>
      <w:r w:rsidRPr="00664C83">
        <w:rPr>
          <w:sz w:val="16"/>
        </w:rPr>
        <w:t>. (p. 324)</w:t>
      </w:r>
    </w:p>
    <w:p w14:paraId="1722441D" w14:textId="77777777" w:rsidR="00B019C3" w:rsidRDefault="00B019C3" w:rsidP="00B019C3">
      <w:pPr>
        <w:rPr>
          <w:sz w:val="16"/>
        </w:rPr>
      </w:pPr>
    </w:p>
    <w:p w14:paraId="189BCFF9" w14:textId="77777777" w:rsidR="00B019C3" w:rsidRDefault="00B019C3" w:rsidP="00B019C3">
      <w:pPr>
        <w:pStyle w:val="Heading4"/>
      </w:pPr>
      <w:r>
        <w:t>Putin’s speeches prove Russia wants to cooperate with the West over the Arctic</w:t>
      </w:r>
    </w:p>
    <w:p w14:paraId="2C864937" w14:textId="77777777" w:rsidR="00B019C3" w:rsidRPr="00B607CE" w:rsidRDefault="00B019C3" w:rsidP="00B019C3">
      <w:r>
        <w:t>Vladimir</w:t>
      </w:r>
      <w:r w:rsidRPr="001D2680">
        <w:t xml:space="preserve"> </w:t>
      </w:r>
      <w:r>
        <w:rPr>
          <w:rStyle w:val="Style13ptBold"/>
        </w:rPr>
        <w:t xml:space="preserve">Soldatkin &amp; </w:t>
      </w:r>
      <w:r>
        <w:t xml:space="preserve">Dmitry </w:t>
      </w:r>
      <w:r>
        <w:rPr>
          <w:rStyle w:val="Style13ptBold"/>
        </w:rPr>
        <w:t>Antonov 25</w:t>
      </w:r>
      <w:r w:rsidRPr="001D2680">
        <w:t>. [</w:t>
      </w:r>
      <w:r>
        <w:t>Moscow-based reporter at Thomson Reuters and Deputy Bureau Chief, Managing Editor, and Russian Service Editor at Thomson Reuters</w:t>
      </w:r>
      <w:r w:rsidRPr="001D2680">
        <w:t>. “</w:t>
      </w:r>
      <w:r>
        <w:t>Putin says rivalries are increasing in the Arctic, but economic cooperation is possible</w:t>
      </w:r>
      <w:r w:rsidRPr="001D2680">
        <w:t xml:space="preserve">” </w:t>
      </w:r>
      <w:r>
        <w:t>Reuters</w:t>
      </w:r>
      <w:r w:rsidRPr="001D2680">
        <w:t xml:space="preserve">. </w:t>
      </w:r>
      <w:r>
        <w:t>03</w:t>
      </w:r>
      <w:r w:rsidRPr="001D2680">
        <w:t>/</w:t>
      </w:r>
      <w:r>
        <w:t>28</w:t>
      </w:r>
      <w:r w:rsidRPr="001D2680">
        <w:t>/202</w:t>
      </w:r>
      <w:r>
        <w:t>5</w:t>
      </w:r>
      <w:r w:rsidRPr="001D2680">
        <w:t xml:space="preserve">. </w:t>
      </w:r>
      <w:r w:rsidRPr="00AE1D26">
        <w:t>https://www.reuters.com/world/europe/putin-says-geopolitical-rivalries-are-rising-arctic-cooperation-is-possible-2025-03-27/</w:t>
      </w:r>
      <w:r w:rsidRPr="001D2680">
        <w:t>]</w:t>
      </w:r>
      <w:r>
        <w:t xml:space="preserve"> </w:t>
      </w:r>
      <w:r w:rsidRPr="001D2680">
        <w:t>NRout</w:t>
      </w:r>
    </w:p>
    <w:p w14:paraId="36B3A0F1" w14:textId="77777777" w:rsidR="00B019C3" w:rsidRPr="00B607CE" w:rsidRDefault="00B019C3" w:rsidP="00B019C3">
      <w:pPr>
        <w:rPr>
          <w:sz w:val="16"/>
          <w:szCs w:val="16"/>
        </w:rPr>
      </w:pPr>
      <w:r w:rsidRPr="00B607CE">
        <w:rPr>
          <w:sz w:val="16"/>
          <w:szCs w:val="16"/>
        </w:rPr>
        <w:t xml:space="preserve">MOSCOW, March 27 (Reuters) - </w:t>
      </w:r>
      <w:r w:rsidRPr="00B607CE">
        <w:rPr>
          <w:rStyle w:val="StyleUnderline"/>
        </w:rPr>
        <w:t xml:space="preserve">Geopolitical </w:t>
      </w:r>
      <w:r w:rsidRPr="00B607CE">
        <w:rPr>
          <w:rStyle w:val="StyleUnderline"/>
          <w:highlight w:val="cyan"/>
        </w:rPr>
        <w:t xml:space="preserve">rivalries are intensifying in the Arctic but </w:t>
      </w:r>
      <w:r w:rsidRPr="00B607CE">
        <w:rPr>
          <w:rStyle w:val="Emphasis"/>
          <w:highlight w:val="cyan"/>
        </w:rPr>
        <w:t>Russia is willing to cooperate</w:t>
      </w:r>
      <w:r w:rsidRPr="00B607CE">
        <w:rPr>
          <w:rStyle w:val="StyleUnderline"/>
        </w:rPr>
        <w:t xml:space="preserve"> with foreign partners, including from the West</w:t>
      </w:r>
      <w:r w:rsidRPr="00B607CE">
        <w:rPr>
          <w:sz w:val="16"/>
          <w:szCs w:val="16"/>
        </w:rPr>
        <w:t xml:space="preserve">, in economic ventures there </w:t>
      </w:r>
      <w:r w:rsidRPr="00B607CE">
        <w:rPr>
          <w:rStyle w:val="StyleUnderline"/>
        </w:rPr>
        <w:t xml:space="preserve">that will </w:t>
      </w:r>
      <w:r w:rsidRPr="00B607CE">
        <w:rPr>
          <w:rStyle w:val="Emphasis"/>
        </w:rPr>
        <w:t>benefit all sides</w:t>
      </w:r>
      <w:r w:rsidRPr="00B607CE">
        <w:rPr>
          <w:sz w:val="16"/>
          <w:szCs w:val="16"/>
        </w:rPr>
        <w:t xml:space="preserve">, Russian President Vladimir </w:t>
      </w:r>
      <w:r w:rsidRPr="00B607CE">
        <w:rPr>
          <w:rStyle w:val="Emphasis"/>
          <w:highlight w:val="cyan"/>
        </w:rPr>
        <w:t>Putin said</w:t>
      </w:r>
      <w:r w:rsidRPr="00B607CE">
        <w:rPr>
          <w:sz w:val="16"/>
          <w:szCs w:val="16"/>
        </w:rPr>
        <w:t xml:space="preserve"> on Thursday.</w:t>
      </w:r>
    </w:p>
    <w:p w14:paraId="24320EDA" w14:textId="77777777" w:rsidR="00B019C3" w:rsidRPr="00B607CE" w:rsidRDefault="00B019C3" w:rsidP="00B019C3">
      <w:pPr>
        <w:rPr>
          <w:sz w:val="16"/>
          <w:szCs w:val="16"/>
        </w:rPr>
      </w:pPr>
      <w:r w:rsidRPr="00B607CE">
        <w:rPr>
          <w:sz w:val="16"/>
          <w:szCs w:val="16"/>
        </w:rPr>
        <w:t>In a major speech, Putin said U.S. President Donald Trump's stated intention to acquire Greenland was "serious", and it was clear that the U.S. would continue to promote its interests in the Arctic. The Greenland question had nothing to do with Russia, he said.</w:t>
      </w:r>
    </w:p>
    <w:p w14:paraId="2F7077BF" w14:textId="77777777" w:rsidR="00B019C3" w:rsidRPr="00B607CE" w:rsidRDefault="00B019C3" w:rsidP="00B019C3">
      <w:pPr>
        <w:rPr>
          <w:sz w:val="16"/>
          <w:szCs w:val="16"/>
        </w:rPr>
      </w:pPr>
      <w:r w:rsidRPr="00B607CE">
        <w:rPr>
          <w:sz w:val="16"/>
          <w:szCs w:val="16"/>
        </w:rPr>
        <w:t xml:space="preserve">But </w:t>
      </w:r>
      <w:r w:rsidRPr="00B607CE">
        <w:rPr>
          <w:rStyle w:val="StyleUnderline"/>
        </w:rPr>
        <w:t>Moscow was concerned that "NATO</w:t>
      </w:r>
      <w:r w:rsidRPr="00B607CE">
        <w:rPr>
          <w:sz w:val="16"/>
          <w:szCs w:val="16"/>
        </w:rPr>
        <w:t xml:space="preserve"> countries in general are increasingly </w:t>
      </w:r>
      <w:r w:rsidRPr="00B607CE">
        <w:rPr>
          <w:rStyle w:val="StyleUnderline"/>
        </w:rPr>
        <w:t>designating the far north as a springboard for</w:t>
      </w:r>
      <w:r w:rsidRPr="00B607CE">
        <w:rPr>
          <w:sz w:val="16"/>
          <w:szCs w:val="16"/>
        </w:rPr>
        <w:t xml:space="preserve"> possible </w:t>
      </w:r>
      <w:r w:rsidRPr="00B607CE">
        <w:rPr>
          <w:rStyle w:val="StyleUnderline"/>
        </w:rPr>
        <w:t>conflicts</w:t>
      </w:r>
      <w:r w:rsidRPr="00B607CE">
        <w:rPr>
          <w:sz w:val="16"/>
          <w:szCs w:val="16"/>
        </w:rPr>
        <w:t>, practising the use of troops in these conditions, including by their 'new recruits', Finland and Sweden," he said, referring to the alliance's latest members.</w:t>
      </w:r>
    </w:p>
    <w:p w14:paraId="08AE96DC" w14:textId="77777777" w:rsidR="00B019C3" w:rsidRPr="00B607CE" w:rsidRDefault="00B019C3" w:rsidP="00B019C3">
      <w:pPr>
        <w:rPr>
          <w:sz w:val="16"/>
          <w:szCs w:val="16"/>
        </w:rPr>
      </w:pPr>
      <w:r w:rsidRPr="00B607CE">
        <w:rPr>
          <w:rStyle w:val="StyleUnderline"/>
        </w:rPr>
        <w:t xml:space="preserve">Russia was </w:t>
      </w:r>
      <w:r w:rsidRPr="00B607CE">
        <w:rPr>
          <w:sz w:val="16"/>
          <w:szCs w:val="16"/>
        </w:rPr>
        <w:t xml:space="preserve">monitoring the situation and </w:t>
      </w:r>
      <w:r w:rsidRPr="00B607CE">
        <w:rPr>
          <w:rStyle w:val="StyleUnderline"/>
        </w:rPr>
        <w:t>building a response</w:t>
      </w:r>
      <w:r w:rsidRPr="00B607CE">
        <w:rPr>
          <w:sz w:val="16"/>
          <w:szCs w:val="16"/>
        </w:rPr>
        <w:t>, including by boosting its military capabilities in the region.</w:t>
      </w:r>
    </w:p>
    <w:p w14:paraId="2CDE1970" w14:textId="77777777" w:rsidR="00B019C3" w:rsidRPr="00B607CE" w:rsidRDefault="00B019C3" w:rsidP="00B019C3">
      <w:pPr>
        <w:rPr>
          <w:sz w:val="16"/>
          <w:szCs w:val="16"/>
        </w:rPr>
      </w:pPr>
      <w:r w:rsidRPr="00B607CE">
        <w:rPr>
          <w:sz w:val="16"/>
          <w:szCs w:val="16"/>
        </w:rPr>
        <w:t>"</w:t>
      </w:r>
      <w:r w:rsidRPr="00B607CE">
        <w:rPr>
          <w:rStyle w:val="StyleUnderline"/>
        </w:rPr>
        <w:t>We will not allow encroachments</w:t>
      </w:r>
      <w:r w:rsidRPr="00B607CE">
        <w:rPr>
          <w:sz w:val="16"/>
          <w:szCs w:val="16"/>
        </w:rPr>
        <w:t xml:space="preserve"> on the sovereignty of our country </w:t>
      </w:r>
      <w:r w:rsidRPr="00B607CE">
        <w:rPr>
          <w:rStyle w:val="StyleUnderline"/>
        </w:rPr>
        <w:t xml:space="preserve">and will reliably </w:t>
      </w:r>
      <w:r w:rsidRPr="00B607CE">
        <w:rPr>
          <w:rStyle w:val="Emphasis"/>
        </w:rPr>
        <w:t>protect our national interests</w:t>
      </w:r>
      <w:r w:rsidRPr="00B607CE">
        <w:rPr>
          <w:sz w:val="16"/>
          <w:szCs w:val="16"/>
        </w:rPr>
        <w:t>," Putin said.</w:t>
      </w:r>
    </w:p>
    <w:p w14:paraId="5F82BB45" w14:textId="77777777" w:rsidR="00B019C3" w:rsidRPr="00B607CE" w:rsidRDefault="00B019C3" w:rsidP="00B019C3">
      <w:pPr>
        <w:rPr>
          <w:sz w:val="16"/>
          <w:szCs w:val="16"/>
        </w:rPr>
      </w:pPr>
      <w:r w:rsidRPr="00B607CE">
        <w:rPr>
          <w:sz w:val="16"/>
          <w:szCs w:val="16"/>
        </w:rPr>
        <w:t>Focus on the Arctic's strategic importance for mining, shipping and security has increased sharply because of repeated statements by Trump that he wants to acquire Greenland. He has not ruled out doing so by force.</w:t>
      </w:r>
    </w:p>
    <w:p w14:paraId="35574140" w14:textId="77777777" w:rsidR="00B019C3" w:rsidRPr="00B607CE" w:rsidRDefault="00B019C3" w:rsidP="00B019C3">
      <w:pPr>
        <w:rPr>
          <w:sz w:val="16"/>
          <w:szCs w:val="16"/>
        </w:rPr>
      </w:pPr>
      <w:r w:rsidRPr="00B607CE">
        <w:rPr>
          <w:sz w:val="16"/>
          <w:szCs w:val="16"/>
        </w:rPr>
        <w:t>The Arctic holds fossil fuels and minerals beneath the land and the seabed that could become more accessible with global warming. It is also an area of military competition, where defence analysts say Russia has built up its presence much faster than the West by reopening Soviet-era bases and modernising its navy.</w:t>
      </w:r>
    </w:p>
    <w:p w14:paraId="6F6EFF67" w14:textId="77777777" w:rsidR="00B019C3" w:rsidRPr="00B607CE" w:rsidRDefault="00B019C3" w:rsidP="00B019C3">
      <w:pPr>
        <w:rPr>
          <w:sz w:val="16"/>
          <w:szCs w:val="16"/>
        </w:rPr>
      </w:pPr>
      <w:r w:rsidRPr="00B607CE">
        <w:rPr>
          <w:sz w:val="16"/>
          <w:szCs w:val="16"/>
        </w:rPr>
        <w:t>The United States sees the Arctic as crucial for natural security, including for its early warning system against nuclear attacks.</w:t>
      </w:r>
    </w:p>
    <w:p w14:paraId="1048F361" w14:textId="77777777" w:rsidR="00B019C3" w:rsidRPr="00B607CE" w:rsidRDefault="00B019C3" w:rsidP="00B019C3">
      <w:pPr>
        <w:rPr>
          <w:sz w:val="16"/>
          <w:szCs w:val="16"/>
        </w:rPr>
      </w:pPr>
      <w:r w:rsidRPr="00B607CE">
        <w:rPr>
          <w:rStyle w:val="StyleUnderline"/>
          <w:highlight w:val="cyan"/>
        </w:rPr>
        <w:t>The Kremlin says the Arctic is</w:t>
      </w:r>
      <w:r w:rsidRPr="00B607CE">
        <w:rPr>
          <w:rStyle w:val="StyleUnderline"/>
        </w:rPr>
        <w:t xml:space="preserve"> a zone </w:t>
      </w:r>
      <w:r w:rsidRPr="00B607CE">
        <w:rPr>
          <w:rStyle w:val="StyleUnderline"/>
          <w:highlight w:val="cyan"/>
        </w:rPr>
        <w:t>of</w:t>
      </w:r>
      <w:r w:rsidRPr="00B607CE">
        <w:rPr>
          <w:sz w:val="16"/>
          <w:szCs w:val="16"/>
        </w:rPr>
        <w:t xml:space="preserve"> Russian </w:t>
      </w:r>
      <w:r w:rsidRPr="00B607CE">
        <w:rPr>
          <w:rStyle w:val="StyleUnderline"/>
          <w:highlight w:val="cyan"/>
        </w:rPr>
        <w:t xml:space="preserve">strategic </w:t>
      </w:r>
      <w:proofErr w:type="gramStart"/>
      <w:r w:rsidRPr="00B607CE">
        <w:rPr>
          <w:rStyle w:val="StyleUnderline"/>
          <w:highlight w:val="cyan"/>
        </w:rPr>
        <w:t>interest, and</w:t>
      </w:r>
      <w:proofErr w:type="gramEnd"/>
      <w:r w:rsidRPr="00B607CE">
        <w:rPr>
          <w:rStyle w:val="StyleUnderline"/>
          <w:highlight w:val="cyan"/>
        </w:rPr>
        <w:t xml:space="preserve"> suggested</w:t>
      </w:r>
      <w:r w:rsidRPr="00B607CE">
        <w:rPr>
          <w:sz w:val="16"/>
          <w:szCs w:val="16"/>
        </w:rPr>
        <w:t xml:space="preserve"> in February </w:t>
      </w:r>
      <w:r w:rsidRPr="00B607CE">
        <w:rPr>
          <w:rStyle w:val="StyleUnderline"/>
          <w:highlight w:val="cyan"/>
        </w:rPr>
        <w:t xml:space="preserve">that </w:t>
      </w:r>
      <w:r w:rsidRPr="00B607CE">
        <w:rPr>
          <w:rStyle w:val="Emphasis"/>
          <w:highlight w:val="cyan"/>
        </w:rPr>
        <w:t>Russia and the U.S. could work together</w:t>
      </w:r>
      <w:r w:rsidRPr="00B607CE">
        <w:rPr>
          <w:rStyle w:val="StyleUnderline"/>
          <w:highlight w:val="cyan"/>
        </w:rPr>
        <w:t xml:space="preserve"> to</w:t>
      </w:r>
      <w:r w:rsidRPr="00B607CE">
        <w:rPr>
          <w:rStyle w:val="StyleUnderline"/>
        </w:rPr>
        <w:t xml:space="preserve"> </w:t>
      </w:r>
      <w:r w:rsidRPr="00B607CE">
        <w:rPr>
          <w:rStyle w:val="StyleUnderline"/>
          <w:highlight w:val="cyan"/>
        </w:rPr>
        <w:t>develop</w:t>
      </w:r>
      <w:r w:rsidRPr="00B607CE">
        <w:rPr>
          <w:sz w:val="16"/>
          <w:szCs w:val="16"/>
        </w:rPr>
        <w:t xml:space="preserve"> natural resources </w:t>
      </w:r>
      <w:r w:rsidRPr="00B607CE">
        <w:rPr>
          <w:rStyle w:val="StyleUnderline"/>
          <w:highlight w:val="cyan"/>
        </w:rPr>
        <w:t>there</w:t>
      </w:r>
      <w:r w:rsidRPr="00B607CE">
        <w:rPr>
          <w:sz w:val="16"/>
          <w:szCs w:val="16"/>
        </w:rPr>
        <w:t xml:space="preserve"> as the two countries pursue a fast-moving rapprochement that has unnerved Ukraine and its European allies.</w:t>
      </w:r>
    </w:p>
    <w:p w14:paraId="59AD8583" w14:textId="77777777" w:rsidR="00B019C3" w:rsidRPr="00B607CE" w:rsidRDefault="00B019C3" w:rsidP="00B019C3">
      <w:pPr>
        <w:rPr>
          <w:sz w:val="16"/>
          <w:szCs w:val="16"/>
        </w:rPr>
      </w:pPr>
      <w:r w:rsidRPr="00B607CE">
        <w:rPr>
          <w:sz w:val="16"/>
          <w:szCs w:val="16"/>
        </w:rPr>
        <w:t>NORTHERN SEA ROUTE</w:t>
      </w:r>
    </w:p>
    <w:p w14:paraId="70E7D20C" w14:textId="77777777" w:rsidR="00B019C3" w:rsidRPr="00B607CE" w:rsidRDefault="00B019C3" w:rsidP="00B019C3">
      <w:pPr>
        <w:rPr>
          <w:sz w:val="16"/>
          <w:szCs w:val="16"/>
        </w:rPr>
      </w:pPr>
      <w:r w:rsidRPr="00B607CE">
        <w:rPr>
          <w:sz w:val="16"/>
          <w:szCs w:val="16"/>
        </w:rPr>
        <w:t>On the economic front, Putin has made it a top priority to ramp up commerce via the Northern Sea Route (NSR) through Arctic waters as Russia shifts trade towards Asia and away from Europe because of Western sanctions. Oil shipments from Russian ports to China via the NSR rose by a quarter last year.</w:t>
      </w:r>
    </w:p>
    <w:p w14:paraId="0871FFF0" w14:textId="77777777" w:rsidR="00B019C3" w:rsidRPr="00B607CE" w:rsidRDefault="00B019C3" w:rsidP="00B019C3">
      <w:pPr>
        <w:rPr>
          <w:sz w:val="16"/>
          <w:szCs w:val="16"/>
        </w:rPr>
      </w:pPr>
      <w:r w:rsidRPr="00B607CE">
        <w:rPr>
          <w:rStyle w:val="StyleUnderline"/>
        </w:rPr>
        <w:t>Foreign partners prepared to cooperate with Russia</w:t>
      </w:r>
      <w:r w:rsidRPr="00B607CE">
        <w:rPr>
          <w:sz w:val="16"/>
          <w:szCs w:val="16"/>
        </w:rPr>
        <w:t xml:space="preserve"> on investment projects in the region </w:t>
      </w:r>
      <w:r w:rsidRPr="00B607CE">
        <w:rPr>
          <w:rStyle w:val="StyleUnderline"/>
        </w:rPr>
        <w:t>would be guaranteed a good return</w:t>
      </w:r>
      <w:r w:rsidRPr="00B607CE">
        <w:rPr>
          <w:sz w:val="16"/>
          <w:szCs w:val="16"/>
        </w:rPr>
        <w:t>, Putin said.</w:t>
      </w:r>
    </w:p>
    <w:p w14:paraId="18744B1E" w14:textId="77777777" w:rsidR="00B019C3" w:rsidRPr="00B607CE" w:rsidRDefault="00B019C3" w:rsidP="00B019C3">
      <w:pPr>
        <w:rPr>
          <w:sz w:val="16"/>
          <w:szCs w:val="16"/>
        </w:rPr>
      </w:pPr>
      <w:r w:rsidRPr="00B607CE">
        <w:rPr>
          <w:sz w:val="16"/>
          <w:szCs w:val="16"/>
        </w:rPr>
        <w:t>He called for an expansion of Russia's northern ports and the building of a merchant fleet in the Arctic, supported by new-generation icebreakers including nuclear-powered ones.</w:t>
      </w:r>
    </w:p>
    <w:p w14:paraId="407288D4" w14:textId="77777777" w:rsidR="00B019C3" w:rsidRPr="00B607CE" w:rsidRDefault="00B019C3" w:rsidP="00B019C3">
      <w:pPr>
        <w:rPr>
          <w:rStyle w:val="StyleUnderline"/>
        </w:rPr>
      </w:pPr>
      <w:r w:rsidRPr="00B607CE">
        <w:rPr>
          <w:sz w:val="16"/>
          <w:szCs w:val="16"/>
        </w:rPr>
        <w:t xml:space="preserve">But </w:t>
      </w:r>
      <w:r w:rsidRPr="00B607CE">
        <w:rPr>
          <w:rStyle w:val="StyleUnderline"/>
        </w:rPr>
        <w:t xml:space="preserve">he said </w:t>
      </w:r>
      <w:r w:rsidRPr="00B607CE">
        <w:rPr>
          <w:rStyle w:val="StyleUnderline"/>
          <w:highlight w:val="cyan"/>
        </w:rPr>
        <w:t>Russia's domestic capabilities were insufficient</w:t>
      </w:r>
      <w:r w:rsidRPr="00B607CE">
        <w:rPr>
          <w:sz w:val="16"/>
          <w:szCs w:val="16"/>
        </w:rPr>
        <w:t xml:space="preserve"> for this </w:t>
      </w:r>
      <w:proofErr w:type="gramStart"/>
      <w:r w:rsidRPr="00B607CE">
        <w:rPr>
          <w:rStyle w:val="StyleUnderline"/>
        </w:rPr>
        <w:t>at the moment</w:t>
      </w:r>
      <w:proofErr w:type="gramEnd"/>
      <w:r w:rsidRPr="00B607CE">
        <w:rPr>
          <w:rStyle w:val="StyleUnderline"/>
        </w:rPr>
        <w:t xml:space="preserve">, </w:t>
      </w:r>
      <w:r w:rsidRPr="00B607CE">
        <w:rPr>
          <w:rStyle w:val="StyleUnderline"/>
          <w:highlight w:val="cyan"/>
        </w:rPr>
        <w:t>and</w:t>
      </w:r>
      <w:r w:rsidRPr="00B607CE">
        <w:rPr>
          <w:rStyle w:val="StyleUnderline"/>
        </w:rPr>
        <w:t xml:space="preserve"> that </w:t>
      </w:r>
      <w:r w:rsidRPr="00B607CE">
        <w:rPr>
          <w:rStyle w:val="StyleUnderline"/>
          <w:highlight w:val="cyan"/>
        </w:rPr>
        <w:t>it would</w:t>
      </w:r>
      <w:r w:rsidRPr="00B607CE">
        <w:rPr>
          <w:sz w:val="16"/>
          <w:szCs w:val="16"/>
        </w:rPr>
        <w:t xml:space="preserve"> also </w:t>
      </w:r>
      <w:r w:rsidRPr="00B607CE">
        <w:rPr>
          <w:rStyle w:val="StyleUnderline"/>
          <w:highlight w:val="cyan"/>
        </w:rPr>
        <w:t>require</w:t>
      </w:r>
      <w:r w:rsidRPr="00B607CE">
        <w:rPr>
          <w:sz w:val="16"/>
          <w:szCs w:val="16"/>
        </w:rPr>
        <w:t xml:space="preserve"> buying vessels and </w:t>
      </w:r>
      <w:r w:rsidRPr="00B607CE">
        <w:rPr>
          <w:rStyle w:val="StyleUnderline"/>
        </w:rPr>
        <w:t xml:space="preserve">interacting with </w:t>
      </w:r>
      <w:r w:rsidRPr="00B607CE">
        <w:rPr>
          <w:rStyle w:val="StyleUnderline"/>
          <w:highlight w:val="cyan"/>
        </w:rPr>
        <w:t>foreign shipbuilders</w:t>
      </w:r>
      <w:r w:rsidRPr="00B607CE">
        <w:rPr>
          <w:rStyle w:val="StyleUnderline"/>
        </w:rPr>
        <w:t>.</w:t>
      </w:r>
    </w:p>
    <w:p w14:paraId="04F7F912" w14:textId="77777777" w:rsidR="00B019C3" w:rsidRPr="00B607CE" w:rsidRDefault="00B019C3" w:rsidP="00B019C3">
      <w:pPr>
        <w:rPr>
          <w:sz w:val="16"/>
          <w:szCs w:val="16"/>
        </w:rPr>
      </w:pPr>
      <w:r w:rsidRPr="00B607CE">
        <w:rPr>
          <w:sz w:val="16"/>
          <w:szCs w:val="16"/>
        </w:rPr>
        <w:t>Russia was already successfully shipping oil and liquefied natural gas via the NSR, he said.</w:t>
      </w:r>
    </w:p>
    <w:p w14:paraId="381AE907" w14:textId="77777777" w:rsidR="00B019C3" w:rsidRPr="00B607CE" w:rsidRDefault="00B019C3" w:rsidP="00B019C3">
      <w:pPr>
        <w:rPr>
          <w:sz w:val="16"/>
          <w:szCs w:val="16"/>
        </w:rPr>
      </w:pPr>
      <w:r w:rsidRPr="00B607CE">
        <w:rPr>
          <w:sz w:val="16"/>
          <w:szCs w:val="16"/>
        </w:rPr>
        <w:t xml:space="preserve">"Now we need to create conditions for the growth of effective domestic operators that will engage in transporting containers of coal, bulk and other cargo through the Arctic. </w:t>
      </w:r>
      <w:r w:rsidRPr="00B607CE">
        <w:rPr>
          <w:rStyle w:val="StyleUnderline"/>
          <w:highlight w:val="cyan"/>
        </w:rPr>
        <w:t>We are also</w:t>
      </w:r>
      <w:r w:rsidRPr="00B607CE">
        <w:rPr>
          <w:rStyle w:val="StyleUnderline"/>
        </w:rPr>
        <w:t xml:space="preserve"> </w:t>
      </w:r>
      <w:r w:rsidRPr="00B607CE">
        <w:rPr>
          <w:rStyle w:val="StyleUnderline"/>
          <w:highlight w:val="cyan"/>
        </w:rPr>
        <w:t>open</w:t>
      </w:r>
      <w:r w:rsidRPr="00B607CE">
        <w:rPr>
          <w:rStyle w:val="StyleUnderline"/>
        </w:rPr>
        <w:t xml:space="preserve"> here </w:t>
      </w:r>
      <w:r w:rsidRPr="00B607CE">
        <w:rPr>
          <w:rStyle w:val="StyleUnderline"/>
          <w:highlight w:val="cyan"/>
        </w:rPr>
        <w:t>to</w:t>
      </w:r>
      <w:r w:rsidRPr="00B607CE">
        <w:rPr>
          <w:rStyle w:val="StyleUnderline"/>
        </w:rPr>
        <w:t xml:space="preserve"> the creation of </w:t>
      </w:r>
      <w:r w:rsidRPr="00B607CE">
        <w:rPr>
          <w:rStyle w:val="StyleUnderline"/>
          <w:highlight w:val="cyan"/>
        </w:rPr>
        <w:t>joint ventures,"</w:t>
      </w:r>
      <w:r w:rsidRPr="00B607CE">
        <w:rPr>
          <w:sz w:val="16"/>
          <w:szCs w:val="16"/>
        </w:rPr>
        <w:t xml:space="preserve"> he added.</w:t>
      </w:r>
    </w:p>
    <w:p w14:paraId="7B6A81F0" w14:textId="77777777" w:rsidR="00B019C3" w:rsidRPr="00B607CE" w:rsidRDefault="00B019C3" w:rsidP="00B019C3">
      <w:pPr>
        <w:rPr>
          <w:rStyle w:val="StyleUnderline"/>
        </w:rPr>
      </w:pPr>
      <w:proofErr w:type="gramStart"/>
      <w:r w:rsidRPr="00B607CE">
        <w:rPr>
          <w:rStyle w:val="StyleUnderline"/>
          <w:highlight w:val="cyan"/>
        </w:rPr>
        <w:t>International</w:t>
      </w:r>
      <w:proofErr w:type="gramEnd"/>
      <w:r w:rsidRPr="00B607CE">
        <w:rPr>
          <w:rStyle w:val="StyleUnderline"/>
        </w:rPr>
        <w:t xml:space="preserve"> logistics </w:t>
      </w:r>
      <w:r w:rsidRPr="00B607CE">
        <w:rPr>
          <w:rStyle w:val="StyleUnderline"/>
          <w:highlight w:val="cyan"/>
        </w:rPr>
        <w:t>firms could supply</w:t>
      </w:r>
      <w:r w:rsidRPr="00B607CE">
        <w:rPr>
          <w:rStyle w:val="StyleUnderline"/>
        </w:rPr>
        <w:t xml:space="preserve"> capital, </w:t>
      </w:r>
      <w:r w:rsidRPr="00B607CE">
        <w:rPr>
          <w:rStyle w:val="StyleUnderline"/>
          <w:highlight w:val="cyan"/>
        </w:rPr>
        <w:t>technology and</w:t>
      </w:r>
      <w:r w:rsidRPr="00B607CE">
        <w:rPr>
          <w:rStyle w:val="StyleUnderline"/>
        </w:rPr>
        <w:t xml:space="preserve"> </w:t>
      </w:r>
      <w:proofErr w:type="gramStart"/>
      <w:r w:rsidRPr="00B607CE">
        <w:rPr>
          <w:rStyle w:val="StyleUnderline"/>
        </w:rPr>
        <w:t xml:space="preserve">merchant </w:t>
      </w:r>
      <w:r w:rsidRPr="00B607CE">
        <w:rPr>
          <w:rStyle w:val="StyleUnderline"/>
          <w:highlight w:val="cyan"/>
        </w:rPr>
        <w:t>ships</w:t>
      </w:r>
      <w:proofErr w:type="gramEnd"/>
      <w:r w:rsidRPr="00B607CE">
        <w:rPr>
          <w:rStyle w:val="StyleUnderline"/>
          <w:highlight w:val="cyan"/>
        </w:rPr>
        <w:t xml:space="preserve"> to support</w:t>
      </w:r>
      <w:r w:rsidRPr="00B607CE">
        <w:rPr>
          <w:rStyle w:val="StyleUnderline"/>
        </w:rPr>
        <w:t xml:space="preserve"> </w:t>
      </w:r>
      <w:proofErr w:type="gramStart"/>
      <w:r w:rsidRPr="00B607CE">
        <w:rPr>
          <w:rStyle w:val="StyleUnderline"/>
        </w:rPr>
        <w:t>this, he said</w:t>
      </w:r>
      <w:proofErr w:type="gramEnd"/>
      <w:r w:rsidRPr="00B607CE">
        <w:rPr>
          <w:rStyle w:val="StyleUnderline"/>
        </w:rPr>
        <w:t>.</w:t>
      </w:r>
    </w:p>
    <w:p w14:paraId="4007D092" w14:textId="77777777" w:rsidR="00B019C3" w:rsidRPr="00B607CE" w:rsidRDefault="00B019C3" w:rsidP="00B019C3">
      <w:pPr>
        <w:rPr>
          <w:sz w:val="16"/>
          <w:szCs w:val="16"/>
        </w:rPr>
      </w:pPr>
      <w:r w:rsidRPr="00B607CE">
        <w:rPr>
          <w:sz w:val="16"/>
          <w:szCs w:val="16"/>
        </w:rPr>
        <w:t>Putin delivered his speech to a conference on the Arctic in Murmansk, a port from which the NSR runs eastward across the top of Russia to the Bering Strait near Alaska.</w:t>
      </w:r>
    </w:p>
    <w:p w14:paraId="06D93899" w14:textId="77777777" w:rsidR="00B019C3" w:rsidRPr="00AE1D26" w:rsidRDefault="00B019C3" w:rsidP="00B019C3">
      <w:pPr>
        <w:rPr>
          <w:rStyle w:val="Style13ptBold"/>
          <w:b w:val="0"/>
          <w:bCs w:val="0"/>
          <w:sz w:val="16"/>
          <w:szCs w:val="16"/>
        </w:rPr>
      </w:pPr>
      <w:r w:rsidRPr="00B607CE">
        <w:rPr>
          <w:sz w:val="16"/>
          <w:szCs w:val="16"/>
        </w:rPr>
        <w:t>He said Murmansk's port capacity should be at least trebled in the coming years, with construction of new terminals and railway links, and "partners" from Belarus, China, the United Arab Emirates and other countries were showing interest in this project.</w:t>
      </w:r>
    </w:p>
    <w:p w14:paraId="565D0AF7" w14:textId="77777777" w:rsidR="00B019C3" w:rsidRPr="00F60506" w:rsidRDefault="00B019C3" w:rsidP="00B019C3"/>
    <w:p w14:paraId="4A7A8736" w14:textId="77777777" w:rsidR="00B019C3" w:rsidRPr="00B019C3" w:rsidRDefault="00B019C3" w:rsidP="00B019C3">
      <w:pPr>
        <w:pStyle w:val="Heading2"/>
      </w:pPr>
      <w:r w:rsidRPr="00B019C3">
        <w:t>Case</w:t>
      </w:r>
    </w:p>
    <w:p w14:paraId="59A20885" w14:textId="77777777" w:rsidR="00B019C3" w:rsidRPr="00B019C3" w:rsidRDefault="00B019C3" w:rsidP="00B019C3">
      <w:pPr>
        <w:pStyle w:val="Heading3"/>
      </w:pPr>
      <w:r w:rsidRPr="00B019C3">
        <w:t>Scenario 1</w:t>
      </w:r>
    </w:p>
    <w:p w14:paraId="382DB15B" w14:textId="77777777" w:rsidR="00B019C3" w:rsidRPr="00B019C3" w:rsidRDefault="00B019C3" w:rsidP="00B019C3">
      <w:pPr>
        <w:pStyle w:val="Heading3"/>
      </w:pPr>
      <w:proofErr w:type="gramStart"/>
      <w:r w:rsidRPr="00B019C3">
        <w:t>Arctic !D</w:t>
      </w:r>
      <w:proofErr w:type="gramEnd"/>
      <w:r w:rsidRPr="00B019C3">
        <w:t>---2NC</w:t>
      </w:r>
    </w:p>
    <w:p w14:paraId="4BF9BE22" w14:textId="77777777" w:rsidR="00B019C3" w:rsidRDefault="00B019C3" w:rsidP="00B019C3">
      <w:pPr>
        <w:pStyle w:val="Heading4"/>
      </w:pPr>
      <w:r>
        <w:t xml:space="preserve">Coop and institutions </w:t>
      </w:r>
      <w:r w:rsidRPr="00BB25FE">
        <w:rPr>
          <w:u w:val="single"/>
        </w:rPr>
        <w:t>freeze</w:t>
      </w:r>
      <w:r>
        <w:t xml:space="preserve"> escalation.</w:t>
      </w:r>
    </w:p>
    <w:p w14:paraId="47000288" w14:textId="77777777" w:rsidR="00B019C3" w:rsidRPr="003A3D03" w:rsidRDefault="00B019C3" w:rsidP="00B019C3">
      <w:r w:rsidRPr="00046D17">
        <w:rPr>
          <w:rStyle w:val="Style13ptBold"/>
        </w:rPr>
        <w:t>Vlček 24</w:t>
      </w:r>
      <w:r>
        <w:t>, (v-ll-check), PhD, Associate Professor, Department of International Relations and European Studies, Faculty of Social Studies, Masaryk University. (Tomáš, Martin Chovančík, Kateřina Uhlířová &amp; Martin Jirušek, 1-11-2024, “Strained Relations in the High North: Steps-to-War Analysis of Conflict Potential in the Arctic,” Europe-Asia Studies, p. 18-19, DOI: 10.1080/09668136.2023.2292471)</w:t>
      </w:r>
    </w:p>
    <w:p w14:paraId="666DEFA0" w14:textId="77777777" w:rsidR="00B019C3" w:rsidRPr="00281F2D" w:rsidRDefault="00B019C3" w:rsidP="00B019C3">
      <w:pPr>
        <w:rPr>
          <w:sz w:val="14"/>
        </w:rPr>
      </w:pPr>
      <w:r w:rsidRPr="00281F2D">
        <w:rPr>
          <w:sz w:val="14"/>
        </w:rPr>
        <w:t>Conclusion</w:t>
      </w:r>
    </w:p>
    <w:p w14:paraId="228EAD43" w14:textId="77777777" w:rsidR="00B019C3" w:rsidRPr="00281F2D" w:rsidRDefault="00B019C3" w:rsidP="00B019C3">
      <w:pPr>
        <w:rPr>
          <w:sz w:val="14"/>
        </w:rPr>
      </w:pPr>
      <w:r w:rsidRPr="00281F2D">
        <w:rPr>
          <w:sz w:val="14"/>
        </w:rPr>
        <w:t xml:space="preserve">Our research has applied the three main indicators of STWM to the Arctic region </w:t>
      </w:r>
      <w:proofErr w:type="gramStart"/>
      <w:r w:rsidRPr="00281F2D">
        <w:rPr>
          <w:sz w:val="14"/>
        </w:rPr>
        <w:t>with regard to</w:t>
      </w:r>
      <w:proofErr w:type="gramEnd"/>
      <w:r w:rsidRPr="00281F2D">
        <w:rPr>
          <w:sz w:val="14"/>
        </w:rPr>
        <w:t xml:space="preserve"> the Arctic Council states in the period since 2014. We have sought to answer whether the conflict potential has been trending upwards since 2014 and how close it is to a critical threshold based on recent developments. The outcomes show clear evidence confirming rising confrontational behaviour in the militarisation marker. On the other hand, </w:t>
      </w:r>
      <w:r w:rsidRPr="0050392D">
        <w:rPr>
          <w:rStyle w:val="StyleUnderline"/>
        </w:rPr>
        <w:t xml:space="preserve">the rivalry indicator shows continued </w:t>
      </w:r>
      <w:r w:rsidRPr="0050392D">
        <w:rPr>
          <w:rStyle w:val="Emphasis"/>
        </w:rPr>
        <w:t>cooperative behaviour</w:t>
      </w:r>
      <w:r w:rsidRPr="00281F2D">
        <w:rPr>
          <w:sz w:val="14"/>
        </w:rPr>
        <w:t>, while the coalition-building analysis also shows a mostly cooperative approach in the post-Crimea period, then a sharp decline after February 2022.</w:t>
      </w:r>
    </w:p>
    <w:p w14:paraId="5699988A" w14:textId="77777777" w:rsidR="00B019C3" w:rsidRPr="00281F2D" w:rsidRDefault="00B019C3" w:rsidP="00B019C3">
      <w:pPr>
        <w:rPr>
          <w:sz w:val="14"/>
        </w:rPr>
      </w:pPr>
      <w:r w:rsidRPr="00281F2D">
        <w:rPr>
          <w:sz w:val="14"/>
        </w:rPr>
        <w:t xml:space="preserve">Thus, the STWM, as one of the most sensitive models of escalation potential of territorial disputes, confirms confrontational behaviour in two indicators, militarisation and </w:t>
      </w:r>
      <w:proofErr w:type="gramStart"/>
      <w:r w:rsidRPr="00281F2D">
        <w:rPr>
          <w:sz w:val="14"/>
        </w:rPr>
        <w:t>coalitionbuilding</w:t>
      </w:r>
      <w:proofErr w:type="gramEnd"/>
      <w:r w:rsidRPr="00281F2D">
        <w:rPr>
          <w:sz w:val="14"/>
        </w:rPr>
        <w:t xml:space="preserve">. The latter, however, changed dramatically after February 2022. Regional Arctic coalitions have suspended most forms of cooperation with Russia, and two of the regional actors, Finland and Sweden, applied for NATO membership in May 2022 with Finland joining in April 2023 and Sweden’s membership awaiting Turkish ratification as of November 2023. Since </w:t>
      </w:r>
      <w:r w:rsidRPr="0050392D">
        <w:rPr>
          <w:rStyle w:val="StyleUnderline"/>
        </w:rPr>
        <w:t xml:space="preserve">all three indicators of the STWM must show the relevant trends </w:t>
      </w:r>
      <w:proofErr w:type="gramStart"/>
      <w:r w:rsidRPr="0050392D">
        <w:rPr>
          <w:rStyle w:val="StyleUnderline"/>
        </w:rPr>
        <w:t>in order to</w:t>
      </w:r>
      <w:proofErr w:type="gramEnd"/>
      <w:r w:rsidRPr="0050392D">
        <w:rPr>
          <w:rStyle w:val="StyleUnderline"/>
        </w:rPr>
        <w:t xml:space="preserve"> signal increased likelihood of</w:t>
      </w:r>
      <w:r w:rsidRPr="00281F2D">
        <w:rPr>
          <w:sz w:val="14"/>
        </w:rPr>
        <w:t xml:space="preserve"> international armed </w:t>
      </w:r>
      <w:r w:rsidRPr="00071DE2">
        <w:rPr>
          <w:rStyle w:val="StyleUnderline"/>
        </w:rPr>
        <w:t>conflict, in the case of the Arctic, such conflict is not predicted</w:t>
      </w:r>
      <w:r w:rsidRPr="00281F2D">
        <w:rPr>
          <w:sz w:val="14"/>
        </w:rPr>
        <w:t>.</w:t>
      </w:r>
    </w:p>
    <w:p w14:paraId="5D7DBE9F" w14:textId="77777777" w:rsidR="00B019C3" w:rsidRPr="00281F2D" w:rsidRDefault="00B019C3" w:rsidP="00B019C3">
      <w:pPr>
        <w:rPr>
          <w:sz w:val="14"/>
        </w:rPr>
      </w:pPr>
      <w:r w:rsidRPr="00281F2D">
        <w:rPr>
          <w:sz w:val="14"/>
        </w:rPr>
        <w:t xml:space="preserve">Thus, while the research clearly shows a rise in conflict potential, critically, </w:t>
      </w:r>
      <w:r w:rsidRPr="0050392D">
        <w:rPr>
          <w:rStyle w:val="StyleUnderline"/>
        </w:rPr>
        <w:t>the rivalry factor has not increased</w:t>
      </w:r>
      <w:r w:rsidRPr="00281F2D">
        <w:rPr>
          <w:sz w:val="14"/>
        </w:rPr>
        <w:t xml:space="preserve">. In other words, </w:t>
      </w:r>
      <w:r w:rsidRPr="00797DC2">
        <w:rPr>
          <w:rStyle w:val="Emphasis"/>
          <w:highlight w:val="cyan"/>
        </w:rPr>
        <w:t>none of the actors</w:t>
      </w:r>
      <w:r w:rsidRPr="00797DC2">
        <w:rPr>
          <w:rStyle w:val="StyleUnderline"/>
          <w:highlight w:val="cyan"/>
        </w:rPr>
        <w:t xml:space="preserve"> in the</w:t>
      </w:r>
      <w:r w:rsidRPr="00281F2D">
        <w:rPr>
          <w:sz w:val="14"/>
        </w:rPr>
        <w:t xml:space="preserve"> examined </w:t>
      </w:r>
      <w:r w:rsidRPr="00281F2D">
        <w:rPr>
          <w:rStyle w:val="Style13ptBold"/>
          <w:sz w:val="14"/>
        </w:rPr>
        <w:t>region</w:t>
      </w:r>
      <w:r w:rsidRPr="00281F2D">
        <w:rPr>
          <w:sz w:val="14"/>
        </w:rPr>
        <w:t xml:space="preserve"> </w:t>
      </w:r>
      <w:proofErr w:type="gramStart"/>
      <w:r w:rsidRPr="00797DC2">
        <w:rPr>
          <w:rStyle w:val="StyleUnderline"/>
          <w:highlight w:val="cyan"/>
        </w:rPr>
        <w:t>has</w:t>
      </w:r>
      <w:proofErr w:type="gramEnd"/>
      <w:r w:rsidRPr="00797DC2">
        <w:rPr>
          <w:rStyle w:val="StyleUnderline"/>
          <w:highlight w:val="cyan"/>
        </w:rPr>
        <w:t xml:space="preserve"> an </w:t>
      </w:r>
      <w:r w:rsidRPr="00797DC2">
        <w:rPr>
          <w:rStyle w:val="Emphasis"/>
          <w:highlight w:val="cyan"/>
        </w:rPr>
        <w:t>interest in escalating</w:t>
      </w:r>
      <w:r w:rsidRPr="0050392D">
        <w:rPr>
          <w:rStyle w:val="StyleUnderline"/>
        </w:rPr>
        <w:t xml:space="preserve"> confrontational behaviour. While</w:t>
      </w:r>
      <w:r w:rsidRPr="00281F2D">
        <w:rPr>
          <w:sz w:val="14"/>
        </w:rPr>
        <w:t xml:space="preserve"> the </w:t>
      </w:r>
      <w:r w:rsidRPr="0050392D">
        <w:rPr>
          <w:rStyle w:val="StyleUnderline"/>
        </w:rPr>
        <w:t>military presence is growing</w:t>
      </w:r>
      <w:r w:rsidRPr="00281F2D">
        <w:rPr>
          <w:sz w:val="14"/>
        </w:rPr>
        <w:t xml:space="preserve"> in the Arctic, </w:t>
      </w:r>
      <w:r w:rsidRPr="0050392D">
        <w:rPr>
          <w:rStyle w:val="StyleUnderline"/>
        </w:rPr>
        <w:t>this growth has not diverged drastically from the previous trend</w:t>
      </w:r>
      <w:r w:rsidRPr="00281F2D">
        <w:rPr>
          <w:sz w:val="14"/>
        </w:rPr>
        <w:t xml:space="preserve">. Even on the worsened geopolitical playing field after February 2022, </w:t>
      </w:r>
      <w:r w:rsidRPr="00797DC2">
        <w:rPr>
          <w:rStyle w:val="StyleUnderline"/>
          <w:highlight w:val="cyan"/>
        </w:rPr>
        <w:t xml:space="preserve">communication channels have </w:t>
      </w:r>
      <w:r w:rsidRPr="00797DC2">
        <w:rPr>
          <w:rStyle w:val="Emphasis"/>
          <w:highlight w:val="cyan"/>
        </w:rPr>
        <w:t>not been interrupted</w:t>
      </w:r>
      <w:r w:rsidRPr="0050392D">
        <w:rPr>
          <w:rStyle w:val="StyleUnderline"/>
        </w:rPr>
        <w:t>, and</w:t>
      </w:r>
      <w:r w:rsidRPr="00281F2D">
        <w:rPr>
          <w:sz w:val="14"/>
        </w:rPr>
        <w:t xml:space="preserve"> the </w:t>
      </w:r>
      <w:r w:rsidRPr="00797DC2">
        <w:rPr>
          <w:rStyle w:val="StyleUnderline"/>
          <w:highlight w:val="cyan"/>
        </w:rPr>
        <w:t xml:space="preserve">rivalry indicators </w:t>
      </w:r>
      <w:r w:rsidRPr="00797DC2">
        <w:rPr>
          <w:rStyle w:val="Emphasis"/>
          <w:highlight w:val="cyan"/>
        </w:rPr>
        <w:t>clearly show cooperative behaviour</w:t>
      </w:r>
      <w:r w:rsidRPr="00281F2D">
        <w:rPr>
          <w:sz w:val="14"/>
        </w:rPr>
        <w:t xml:space="preserve"> among the actors, including indications of efforts to continue in this manner.</w:t>
      </w:r>
    </w:p>
    <w:p w14:paraId="3C06C775" w14:textId="77777777" w:rsidR="00B019C3" w:rsidRPr="00281F2D" w:rsidRDefault="00B019C3" w:rsidP="00B019C3">
      <w:pPr>
        <w:rPr>
          <w:sz w:val="14"/>
        </w:rPr>
      </w:pPr>
      <w:r w:rsidRPr="00281F2D">
        <w:rPr>
          <w:sz w:val="14"/>
        </w:rPr>
        <w:t xml:space="preserve">Since 2014, defence spending has risen. </w:t>
      </w:r>
      <w:r w:rsidRPr="00797DC2">
        <w:rPr>
          <w:rStyle w:val="StyleUnderline"/>
          <w:highlight w:val="cyan"/>
        </w:rPr>
        <w:t>There have been</w:t>
      </w:r>
      <w:r w:rsidRPr="0050392D">
        <w:rPr>
          <w:rStyle w:val="StyleUnderline"/>
        </w:rPr>
        <w:t xml:space="preserve"> frequent </w:t>
      </w:r>
      <w:r w:rsidRPr="00797DC2">
        <w:rPr>
          <w:rStyle w:val="Emphasis"/>
          <w:highlight w:val="cyan"/>
        </w:rPr>
        <w:t>rhetorical</w:t>
      </w:r>
      <w:r w:rsidRPr="00797DC2">
        <w:rPr>
          <w:rStyle w:val="StyleUnderline"/>
          <w:highlight w:val="cyan"/>
        </w:rPr>
        <w:t xml:space="preserve"> confrontations</w:t>
      </w:r>
      <w:r w:rsidRPr="00281F2D">
        <w:rPr>
          <w:sz w:val="14"/>
        </w:rPr>
        <w:t xml:space="preserve">, and the undisputable military build-up by Russia and the other Arctic states has increased. Overall, international tensions have risen. </w:t>
      </w:r>
      <w:r w:rsidRPr="00797DC2">
        <w:rPr>
          <w:rStyle w:val="Emphasis"/>
          <w:highlight w:val="cyan"/>
        </w:rPr>
        <w:t>Nevertheless</w:t>
      </w:r>
      <w:r w:rsidRPr="00281F2D">
        <w:rPr>
          <w:sz w:val="14"/>
        </w:rPr>
        <w:t xml:space="preserve">, the </w:t>
      </w:r>
      <w:r w:rsidRPr="00797DC2">
        <w:rPr>
          <w:rStyle w:val="StyleUnderline"/>
          <w:highlight w:val="cyan"/>
        </w:rPr>
        <w:t>actors</w:t>
      </w:r>
      <w:r w:rsidRPr="0050392D">
        <w:rPr>
          <w:rStyle w:val="StyleUnderline"/>
        </w:rPr>
        <w:t xml:space="preserve"> in the Arctic </w:t>
      </w:r>
      <w:r w:rsidRPr="00797DC2">
        <w:rPr>
          <w:rStyle w:val="StyleUnderline"/>
        </w:rPr>
        <w:t>have</w:t>
      </w:r>
      <w:r w:rsidRPr="0050392D">
        <w:rPr>
          <w:rStyle w:val="StyleUnderline"/>
        </w:rPr>
        <w:t xml:space="preserve"> </w:t>
      </w:r>
      <w:r w:rsidRPr="00797DC2">
        <w:rPr>
          <w:rStyle w:val="StyleUnderline"/>
          <w:highlight w:val="cyan"/>
        </w:rPr>
        <w:t>show</w:t>
      </w:r>
      <w:r w:rsidRPr="0050392D">
        <w:rPr>
          <w:rStyle w:val="StyleUnderline"/>
        </w:rPr>
        <w:t xml:space="preserve">n stability and </w:t>
      </w:r>
      <w:r w:rsidRPr="00797DC2">
        <w:rPr>
          <w:rStyle w:val="StyleUnderline"/>
          <w:highlight w:val="cyan"/>
        </w:rPr>
        <w:t>adherence to</w:t>
      </w:r>
      <w:r w:rsidRPr="0050392D">
        <w:rPr>
          <w:rStyle w:val="StyleUnderline"/>
        </w:rPr>
        <w:t xml:space="preserve"> the regime of </w:t>
      </w:r>
      <w:r w:rsidRPr="00797DC2">
        <w:rPr>
          <w:rStyle w:val="Emphasis"/>
          <w:highlight w:val="cyan"/>
        </w:rPr>
        <w:t>regional</w:t>
      </w:r>
      <w:r w:rsidRPr="00281F2D">
        <w:rPr>
          <w:sz w:val="14"/>
        </w:rPr>
        <w:t xml:space="preserve"> cooperation </w:t>
      </w:r>
      <w:r w:rsidRPr="00797DC2">
        <w:rPr>
          <w:rStyle w:val="Emphasis"/>
          <w:highlight w:val="cyan"/>
        </w:rPr>
        <w:t>institutions</w:t>
      </w:r>
      <w:r w:rsidRPr="00281F2D">
        <w:rPr>
          <w:sz w:val="14"/>
        </w:rPr>
        <w:t xml:space="preserve"> and treaties. On the other hand, one might argue that increased militarisation, which takes the most time of all factors and requires the most investment to change, may indicate that the other factors in STWM could also change easily and quickly. </w:t>
      </w:r>
      <w:r w:rsidRPr="00797DC2">
        <w:rPr>
          <w:rStyle w:val="StyleUnderline"/>
          <w:highlight w:val="cyan"/>
        </w:rPr>
        <w:t>This is</w:t>
      </w:r>
      <w:r w:rsidRPr="00281F2D">
        <w:rPr>
          <w:sz w:val="14"/>
        </w:rPr>
        <w:t xml:space="preserve"> confirmed by a rapid change in coalition-building after February 2022. However, the evidence so far leaves the non-escalating rivalry factor as </w:t>
      </w:r>
      <w:r w:rsidRPr="00071DE2">
        <w:rPr>
          <w:rStyle w:val="StyleUnderline"/>
          <w:highlight w:val="cyan"/>
        </w:rPr>
        <w:t>a</w:t>
      </w:r>
      <w:r w:rsidRPr="00281F2D">
        <w:rPr>
          <w:sz w:val="14"/>
        </w:rPr>
        <w:t xml:space="preserve"> highly relevant </w:t>
      </w:r>
      <w:r w:rsidRPr="00797DC2">
        <w:rPr>
          <w:rStyle w:val="Emphasis"/>
          <w:highlight w:val="cyan"/>
        </w:rPr>
        <w:t>counterbalance</w:t>
      </w:r>
      <w:r w:rsidRPr="00797DC2">
        <w:rPr>
          <w:rStyle w:val="StyleUnderline"/>
          <w:highlight w:val="cyan"/>
        </w:rPr>
        <w:t xml:space="preserve"> to</w:t>
      </w:r>
      <w:r w:rsidRPr="00281F2D">
        <w:rPr>
          <w:sz w:val="14"/>
        </w:rPr>
        <w:t xml:space="preserve"> increased </w:t>
      </w:r>
      <w:r w:rsidRPr="00797DC2">
        <w:rPr>
          <w:rStyle w:val="StyleUnderline"/>
          <w:highlight w:val="cyan"/>
        </w:rPr>
        <w:t>militarisation</w:t>
      </w:r>
      <w:r w:rsidRPr="00281F2D">
        <w:rPr>
          <w:sz w:val="14"/>
        </w:rPr>
        <w:t xml:space="preserve"> and negative trends in coalition-building. In short, the rivalry factor is strong enough to offset and even detract from the tensions caused by developments in militarisation and coalition-building.</w:t>
      </w:r>
    </w:p>
    <w:p w14:paraId="6B1EAA58" w14:textId="77777777" w:rsidR="00B019C3" w:rsidRPr="00281F2D" w:rsidRDefault="00B019C3" w:rsidP="00B019C3">
      <w:pPr>
        <w:rPr>
          <w:sz w:val="14"/>
        </w:rPr>
      </w:pPr>
      <w:r w:rsidRPr="00281F2D">
        <w:rPr>
          <w:sz w:val="14"/>
        </w:rPr>
        <w:t xml:space="preserve">Placing this research within a larger international context, </w:t>
      </w:r>
      <w:r w:rsidRPr="00797DC2">
        <w:rPr>
          <w:rStyle w:val="StyleUnderline"/>
        </w:rPr>
        <w:t>the prioritisation of the Arctic among the key players has decreased at the expense of developments in Eastern Europe and the world energy crisis.</w:t>
      </w:r>
      <w:r w:rsidRPr="00281F2D">
        <w:rPr>
          <w:sz w:val="14"/>
        </w:rPr>
        <w:t xml:space="preserve"> The enduring world economic crisis in the wake of the </w:t>
      </w:r>
      <w:r w:rsidRPr="00797DC2">
        <w:rPr>
          <w:rStyle w:val="Emphasis"/>
          <w:highlight w:val="cyan"/>
        </w:rPr>
        <w:t>COVID</w:t>
      </w:r>
      <w:r w:rsidRPr="00281F2D">
        <w:rPr>
          <w:sz w:val="14"/>
        </w:rPr>
        <w:t xml:space="preserve">-19 pandemic </w:t>
      </w:r>
      <w:r w:rsidRPr="00797DC2">
        <w:rPr>
          <w:rStyle w:val="StyleUnderline"/>
          <w:highlight w:val="cyan"/>
        </w:rPr>
        <w:t>and</w:t>
      </w:r>
      <w:r w:rsidRPr="00281F2D">
        <w:rPr>
          <w:sz w:val="14"/>
        </w:rPr>
        <w:t xml:space="preserve"> the invasion of </w:t>
      </w:r>
      <w:r w:rsidRPr="00797DC2">
        <w:rPr>
          <w:rStyle w:val="Emphasis"/>
          <w:highlight w:val="cyan"/>
        </w:rPr>
        <w:t>Ukraine</w:t>
      </w:r>
      <w:r w:rsidRPr="00281F2D">
        <w:rPr>
          <w:sz w:val="14"/>
        </w:rPr>
        <w:t xml:space="preserve"> </w:t>
      </w:r>
      <w:r w:rsidRPr="00797DC2">
        <w:rPr>
          <w:rStyle w:val="StyleUnderline"/>
          <w:highlight w:val="cyan"/>
        </w:rPr>
        <w:t>reduces</w:t>
      </w:r>
      <w:r w:rsidRPr="0050392D">
        <w:rPr>
          <w:rStyle w:val="StyleUnderline"/>
        </w:rPr>
        <w:t xml:space="preserve"> the </w:t>
      </w:r>
      <w:r w:rsidRPr="00797DC2">
        <w:rPr>
          <w:rStyle w:val="StyleUnderline"/>
          <w:highlight w:val="cyan"/>
        </w:rPr>
        <w:t>desire for</w:t>
      </w:r>
      <w:r w:rsidRPr="0050392D">
        <w:rPr>
          <w:rStyle w:val="StyleUnderline"/>
        </w:rPr>
        <w:t xml:space="preserve"> an </w:t>
      </w:r>
      <w:r w:rsidRPr="00797DC2">
        <w:rPr>
          <w:rStyle w:val="StyleUnderline"/>
          <w:highlight w:val="cyan"/>
        </w:rPr>
        <w:t>escalation</w:t>
      </w:r>
      <w:r w:rsidRPr="0050392D">
        <w:rPr>
          <w:rStyle w:val="StyleUnderline"/>
        </w:rPr>
        <w:t xml:space="preserve"> of another conflict </w:t>
      </w:r>
      <w:r w:rsidRPr="00797DC2">
        <w:rPr>
          <w:rStyle w:val="StyleUnderline"/>
          <w:highlight w:val="cyan"/>
        </w:rPr>
        <w:t>in the Arctic</w:t>
      </w:r>
      <w:r w:rsidRPr="00281F2D">
        <w:rPr>
          <w:sz w:val="14"/>
        </w:rPr>
        <w:t xml:space="preserve">. It is thus expected that the Arctic countries will adhere to non-confrontational behaviour. It is also questionable whether these countries can sustain their planned Arctic-specific military spending under the current economic situation and more pressing issues elsewhere on the international scene. Hence, all </w:t>
      </w:r>
      <w:r w:rsidRPr="0050392D">
        <w:rPr>
          <w:rStyle w:val="StyleUnderline"/>
        </w:rPr>
        <w:t>these phenomena further support the idea that the rivalry factor will continue to support</w:t>
      </w:r>
      <w:r w:rsidRPr="00281F2D">
        <w:rPr>
          <w:sz w:val="14"/>
        </w:rPr>
        <w:t xml:space="preserve"> </w:t>
      </w:r>
      <w:r w:rsidRPr="0050392D">
        <w:rPr>
          <w:rStyle w:val="Emphasis"/>
        </w:rPr>
        <w:t>non-escalation</w:t>
      </w:r>
      <w:r w:rsidRPr="00281F2D">
        <w:rPr>
          <w:sz w:val="14"/>
        </w:rPr>
        <w:t xml:space="preserve"> in the region.</w:t>
      </w:r>
    </w:p>
    <w:p w14:paraId="1279DFD1" w14:textId="77777777" w:rsidR="00B019C3" w:rsidRPr="00281F2D" w:rsidRDefault="00B019C3" w:rsidP="00B019C3">
      <w:pPr>
        <w:rPr>
          <w:sz w:val="14"/>
        </w:rPr>
      </w:pPr>
      <w:r w:rsidRPr="00281F2D">
        <w:rPr>
          <w:sz w:val="14"/>
        </w:rPr>
        <w:t xml:space="preserve">The evidence also reveals Russian activities as the catalyst of recent military developments, and that confrontational behaviour in the military dimension pits Russia against the other seven Arctic countries. In this regard, further research as to if and under what conditions the Arctic could be a future sphere of new Russian military activities would be valuable. Russian interests in the Arctic, its military developments after 2014, and the actual reasons for these activities are key topics for further debate. Yet, </w:t>
      </w:r>
      <w:r w:rsidRPr="0050392D">
        <w:rPr>
          <w:rStyle w:val="Emphasis"/>
        </w:rPr>
        <w:t>despite</w:t>
      </w:r>
      <w:r w:rsidRPr="00281F2D">
        <w:rPr>
          <w:sz w:val="14"/>
        </w:rPr>
        <w:t xml:space="preserve"> the clearly </w:t>
      </w:r>
      <w:r w:rsidRPr="0050392D">
        <w:rPr>
          <w:rStyle w:val="StyleUnderline"/>
        </w:rPr>
        <w:t>increased tensions</w:t>
      </w:r>
      <w:r w:rsidRPr="00281F2D">
        <w:rPr>
          <w:sz w:val="14"/>
        </w:rPr>
        <w:t xml:space="preserve"> between Russia and the West since 2014, </w:t>
      </w:r>
      <w:r w:rsidRPr="00797DC2">
        <w:rPr>
          <w:rStyle w:val="Emphasis"/>
          <w:highlight w:val="cyan"/>
        </w:rPr>
        <w:t>we have seen persistent rhetoric underlining coop</w:t>
      </w:r>
      <w:r w:rsidRPr="00281F2D">
        <w:rPr>
          <w:sz w:val="14"/>
        </w:rPr>
        <w:t xml:space="preserve">eration </w:t>
      </w:r>
      <w:r w:rsidRPr="00797DC2">
        <w:rPr>
          <w:rStyle w:val="StyleUnderline"/>
          <w:highlight w:val="cyan"/>
        </w:rPr>
        <w:t>and</w:t>
      </w:r>
      <w:r w:rsidRPr="00281F2D">
        <w:rPr>
          <w:sz w:val="14"/>
        </w:rPr>
        <w:t xml:space="preserve"> </w:t>
      </w:r>
      <w:r w:rsidRPr="00797DC2">
        <w:rPr>
          <w:rStyle w:val="Emphasis"/>
        </w:rPr>
        <w:t>joint</w:t>
      </w:r>
      <w:r w:rsidRPr="0050392D">
        <w:rPr>
          <w:rStyle w:val="Emphasis"/>
        </w:rPr>
        <w:t xml:space="preserve"> </w:t>
      </w:r>
      <w:r w:rsidRPr="00797DC2">
        <w:rPr>
          <w:rStyle w:val="Emphasis"/>
          <w:highlight w:val="cyan"/>
        </w:rPr>
        <w:t>dispute settlement</w:t>
      </w:r>
      <w:r w:rsidRPr="00281F2D">
        <w:rPr>
          <w:sz w:val="14"/>
        </w:rPr>
        <w:t xml:space="preserve"> in the High North and agendas setting cooperative goals for respective coalitions. Thus, the coalition regime under which cooperation in the Arctic takes place appears stable for the time being.</w:t>
      </w:r>
    </w:p>
    <w:p w14:paraId="688C137D" w14:textId="77777777" w:rsidR="00B019C3" w:rsidRPr="005D388F" w:rsidRDefault="00B019C3" w:rsidP="00B019C3"/>
    <w:p w14:paraId="33F22FE1" w14:textId="77777777" w:rsidR="00B019C3" w:rsidRPr="00B019C3" w:rsidRDefault="00B019C3" w:rsidP="00B019C3">
      <w:pPr>
        <w:pStyle w:val="Heading3"/>
        <w:rPr>
          <w:lang w:val="es-ES"/>
        </w:rPr>
      </w:pPr>
      <w:r w:rsidRPr="00B019C3">
        <w:rPr>
          <w:lang w:val="es-ES"/>
        </w:rPr>
        <w:t>Scenario 2</w:t>
      </w:r>
    </w:p>
    <w:p w14:paraId="6D239C42" w14:textId="77777777" w:rsidR="00B019C3" w:rsidRPr="00B019C3" w:rsidRDefault="00B019C3" w:rsidP="00B019C3">
      <w:pPr>
        <w:rPr>
          <w:lang w:val="es-ES"/>
        </w:rPr>
      </w:pPr>
    </w:p>
    <w:p w14:paraId="0A2E81CC" w14:textId="77777777" w:rsidR="00B019C3" w:rsidRPr="00B019C3" w:rsidRDefault="00B019C3" w:rsidP="00B019C3">
      <w:pPr>
        <w:pStyle w:val="Heading3"/>
        <w:rPr>
          <w:lang w:val="es-ES"/>
        </w:rPr>
      </w:pPr>
      <w:proofErr w:type="gramStart"/>
      <w:r w:rsidRPr="00B019C3">
        <w:rPr>
          <w:lang w:val="es-ES"/>
        </w:rPr>
        <w:t>Grid !D</w:t>
      </w:r>
      <w:proofErr w:type="gramEnd"/>
      <w:r w:rsidRPr="00B019C3">
        <w:rPr>
          <w:lang w:val="es-ES"/>
        </w:rPr>
        <w:t>---2NC</w:t>
      </w:r>
    </w:p>
    <w:p w14:paraId="35361F4A" w14:textId="77777777" w:rsidR="00B019C3" w:rsidRPr="00B019C3" w:rsidRDefault="00B019C3" w:rsidP="00B019C3">
      <w:pPr>
        <w:pStyle w:val="Heading4"/>
        <w:rPr>
          <w:lang w:val="es-ES"/>
        </w:rPr>
      </w:pPr>
      <w:r w:rsidRPr="00B019C3">
        <w:rPr>
          <w:lang w:val="es-ES"/>
        </w:rPr>
        <w:t>No blackouts.</w:t>
      </w:r>
    </w:p>
    <w:p w14:paraId="785B2BDA" w14:textId="77777777" w:rsidR="00B019C3" w:rsidRDefault="00B019C3" w:rsidP="00B019C3">
      <w:r w:rsidRPr="0063239E">
        <w:rPr>
          <w:rStyle w:val="Style13ptBold"/>
        </w:rPr>
        <w:t>Koerth 18</w:t>
      </w:r>
      <w:r>
        <w:t>, Senior Science Writer for FiveThirtyEight, citing Bill Lawrence, a Vice President and Chief Security Officer at the North American Electric Reliability Corporation (Maggie Koerth, August 13, 2018, “</w:t>
      </w:r>
      <w:r w:rsidRPr="00BE0E18">
        <w:t xml:space="preserve">Hacking </w:t>
      </w:r>
      <w:proofErr w:type="gramStart"/>
      <w:r w:rsidRPr="00BE0E18">
        <w:t>The</w:t>
      </w:r>
      <w:proofErr w:type="gramEnd"/>
      <w:r w:rsidRPr="00BE0E18">
        <w:t xml:space="preserve"> Electric Grid Is Damned Hard</w:t>
      </w:r>
      <w:r>
        <w:t xml:space="preserve">,” 538, </w:t>
      </w:r>
      <w:r w:rsidRPr="0063239E">
        <w:t>https://fivethirtyeight.com/features/hacking-the-electric-grid-is-damned-hard/</w:t>
      </w:r>
      <w:r>
        <w:t>)</w:t>
      </w:r>
    </w:p>
    <w:p w14:paraId="5CAE3F75" w14:textId="77777777" w:rsidR="00B019C3" w:rsidRPr="0063239E" w:rsidRDefault="00B019C3" w:rsidP="00B019C3">
      <w:pPr>
        <w:rPr>
          <w:sz w:val="16"/>
        </w:rPr>
      </w:pPr>
      <w:r w:rsidRPr="0063239E">
        <w:rPr>
          <w:sz w:val="16"/>
        </w:rPr>
        <w:t xml:space="preserve">Representatives from two nonprofit organizations — both of which play large roles in how the electric grid is regulated and maintained — said it is easier to imagine disaster scenarios than create one. “There’ve been some very sensational books out there about the grid going dark because someone’s got their finger ready over a mouse and everything is going to turn off at the same time,” said Bill Lawrence, vice president and chief security officer at the North American Electric Reliability Corporation, the regulatory authority that sets and enforces technological standards for utility companies across the continent. “The grid does not work that way.” </w:t>
      </w:r>
      <w:r w:rsidRPr="00BC569E">
        <w:rPr>
          <w:rStyle w:val="StyleUnderline"/>
          <w:highlight w:val="cyan"/>
        </w:rPr>
        <w:t>Our</w:t>
      </w:r>
      <w:r w:rsidRPr="0063239E">
        <w:rPr>
          <w:rStyle w:val="StyleUnderline"/>
        </w:rPr>
        <w:t xml:space="preserve"> electric </w:t>
      </w:r>
      <w:r w:rsidRPr="00BC569E">
        <w:rPr>
          <w:rStyle w:val="StyleUnderline"/>
          <w:highlight w:val="cyan"/>
        </w:rPr>
        <w:t>infra</w:t>
      </w:r>
      <w:r w:rsidRPr="0063239E">
        <w:rPr>
          <w:rStyle w:val="StyleUnderline"/>
        </w:rPr>
        <w:t xml:space="preserve">structure </w:t>
      </w:r>
      <w:r w:rsidRPr="00BC569E">
        <w:rPr>
          <w:rStyle w:val="StyleUnderline"/>
          <w:highlight w:val="cyan"/>
        </w:rPr>
        <w:t xml:space="preserve">is </w:t>
      </w:r>
      <w:r w:rsidRPr="00BC569E">
        <w:rPr>
          <w:rStyle w:val="Emphasis"/>
          <w:highlight w:val="cyan"/>
        </w:rPr>
        <w:t>chock-full</w:t>
      </w:r>
      <w:r w:rsidRPr="00BC569E">
        <w:rPr>
          <w:rStyle w:val="StyleUnderline"/>
          <w:highlight w:val="cyan"/>
        </w:rPr>
        <w:t xml:space="preserve"> of</w:t>
      </w:r>
      <w:r w:rsidRPr="0063239E">
        <w:rPr>
          <w:sz w:val="16"/>
        </w:rPr>
        <w:t xml:space="preserve"> both </w:t>
      </w:r>
      <w:r w:rsidRPr="00BC569E">
        <w:rPr>
          <w:rStyle w:val="Emphasis"/>
          <w:highlight w:val="cyan"/>
        </w:rPr>
        <w:t>redundancies</w:t>
      </w:r>
      <w:r w:rsidRPr="00BC569E">
        <w:rPr>
          <w:rStyle w:val="StyleUnderline"/>
          <w:highlight w:val="cyan"/>
        </w:rPr>
        <w:t xml:space="preserve"> and</w:t>
      </w:r>
      <w:r w:rsidRPr="0063239E">
        <w:rPr>
          <w:rStyle w:val="StyleUnderline"/>
        </w:rPr>
        <w:t xml:space="preserve"> regional </w:t>
      </w:r>
      <w:r w:rsidRPr="00BC569E">
        <w:rPr>
          <w:rStyle w:val="Emphasis"/>
          <w:highlight w:val="cyan"/>
        </w:rPr>
        <w:t>variations</w:t>
      </w:r>
      <w:r w:rsidRPr="0063239E">
        <w:rPr>
          <w:rStyle w:val="StyleUnderline"/>
        </w:rPr>
        <w:t xml:space="preserve"> — two things </w:t>
      </w:r>
      <w:r w:rsidRPr="00BC569E">
        <w:rPr>
          <w:rStyle w:val="StyleUnderline"/>
          <w:highlight w:val="cyan"/>
        </w:rPr>
        <w:t xml:space="preserve">that </w:t>
      </w:r>
      <w:r w:rsidRPr="00BC569E">
        <w:rPr>
          <w:rStyle w:val="Emphasis"/>
          <w:highlight w:val="cyan"/>
        </w:rPr>
        <w:t>impede</w:t>
      </w:r>
      <w:r w:rsidRPr="00BC569E">
        <w:rPr>
          <w:rStyle w:val="StyleUnderline"/>
          <w:highlight w:val="cyan"/>
        </w:rPr>
        <w:t xml:space="preserve"> widespread </w:t>
      </w:r>
      <w:r w:rsidRPr="00BC569E">
        <w:rPr>
          <w:rStyle w:val="Emphasis"/>
          <w:highlight w:val="cyan"/>
        </w:rPr>
        <w:t>sabotage</w:t>
      </w:r>
      <w:r w:rsidRPr="0063239E">
        <w:rPr>
          <w:rStyle w:val="StyleUnderline"/>
        </w:rPr>
        <w:t>.</w:t>
      </w:r>
    </w:p>
    <w:p w14:paraId="23C54FAF" w14:textId="77777777" w:rsidR="00B019C3" w:rsidRPr="0063239E" w:rsidRDefault="00B019C3" w:rsidP="00B019C3">
      <w:pPr>
        <w:rPr>
          <w:sz w:val="16"/>
          <w:szCs w:val="16"/>
        </w:rPr>
      </w:pPr>
      <w:r w:rsidRPr="0063239E">
        <w:rPr>
          <w:sz w:val="16"/>
          <w:szCs w:val="16"/>
        </w:rPr>
        <w:t>That’s not to say that the grid isn’t under attack. Lawrence acknowledged that there is interest in “trying to hurt us from a distance.” But he emphasized there have not yet been any successful attacks — meaning hackers haven’t caused any blackouts.</w:t>
      </w:r>
    </w:p>
    <w:p w14:paraId="638EC0CB" w14:textId="77777777" w:rsidR="00B019C3" w:rsidRPr="0063239E" w:rsidRDefault="00B019C3" w:rsidP="00B019C3">
      <w:pPr>
        <w:rPr>
          <w:sz w:val="16"/>
          <w:szCs w:val="16"/>
        </w:rPr>
      </w:pPr>
      <w:r w:rsidRPr="0063239E">
        <w:rPr>
          <w:sz w:val="16"/>
          <w:szCs w:val="16"/>
        </w:rPr>
        <w:t>They’ve been poking at our critical infrastructure for a long while. Incident reports published by the Industrial Control Systems Cyber Emergency Response Team — a division of Homeland Security that does training and responds to cyberattacks on critical infrastructure — suggest that electricity, oil and natural gas infrastructure have been routinely targeted for years</w:t>
      </w:r>
      <w:proofErr w:type="gramStart"/>
      <w:r w:rsidRPr="0063239E">
        <w:rPr>
          <w:sz w:val="16"/>
          <w:szCs w:val="16"/>
        </w:rPr>
        <w:t>.1</w:t>
      </w:r>
      <w:proofErr w:type="gramEnd"/>
      <w:r w:rsidRPr="0063239E">
        <w:rPr>
          <w:sz w:val="16"/>
          <w:szCs w:val="16"/>
        </w:rPr>
        <w:t> There are dozens of these attacks reported to ICS-CERTS annually.</w:t>
      </w:r>
    </w:p>
    <w:p w14:paraId="76870BE0" w14:textId="77777777" w:rsidR="00B019C3" w:rsidRPr="0063239E" w:rsidRDefault="00B019C3" w:rsidP="00B019C3">
      <w:pPr>
        <w:rPr>
          <w:sz w:val="16"/>
        </w:rPr>
      </w:pPr>
      <w:r w:rsidRPr="0063239E">
        <w:rPr>
          <w:sz w:val="16"/>
        </w:rPr>
        <w:t xml:space="preserve">However, </w:t>
      </w:r>
      <w:r w:rsidRPr="0063239E">
        <w:rPr>
          <w:rStyle w:val="StyleUnderline"/>
        </w:rPr>
        <w:t xml:space="preserve">it would </w:t>
      </w:r>
      <w:r w:rsidRPr="00BC569E">
        <w:rPr>
          <w:rStyle w:val="StyleUnderline"/>
        </w:rPr>
        <w:t xml:space="preserve">be </w:t>
      </w:r>
      <w:r w:rsidRPr="00BC569E">
        <w:rPr>
          <w:rStyle w:val="Emphasis"/>
        </w:rPr>
        <w:t>difficult</w:t>
      </w:r>
      <w:r w:rsidRPr="0063239E">
        <w:rPr>
          <w:sz w:val="16"/>
        </w:rPr>
        <w:t xml:space="preserve"> for these attacks </w:t>
      </w:r>
      <w:r w:rsidRPr="00BC569E">
        <w:rPr>
          <w:rStyle w:val="StyleUnderline"/>
        </w:rPr>
        <w:t>to lead to</w:t>
      </w:r>
      <w:r w:rsidRPr="0063239E">
        <w:rPr>
          <w:rStyle w:val="StyleUnderline"/>
        </w:rPr>
        <w:t xml:space="preserve"> wide-scale </w:t>
      </w:r>
      <w:r w:rsidRPr="00BC569E">
        <w:rPr>
          <w:rStyle w:val="Emphasis"/>
        </w:rPr>
        <w:t>blackouts</w:t>
      </w:r>
      <w:r w:rsidRPr="0063239E">
        <w:rPr>
          <w:sz w:val="16"/>
        </w:rPr>
        <w:t>, according to Lawrence and Candace Suh-Lee, who leads a cybersecurity research team at the Electric Power Research Institute, a nonprofit research and development lab. And that’s true even if hackers do eventually succeed in taking control of some electric systems.</w:t>
      </w:r>
    </w:p>
    <w:p w14:paraId="35DF924D" w14:textId="77777777" w:rsidR="00B019C3" w:rsidRPr="0063239E" w:rsidRDefault="00B019C3" w:rsidP="00B019C3">
      <w:pPr>
        <w:rPr>
          <w:sz w:val="16"/>
        </w:rPr>
      </w:pPr>
      <w:r w:rsidRPr="0063239E">
        <w:rPr>
          <w:sz w:val="16"/>
        </w:rPr>
        <w:t xml:space="preserve">It helps that </w:t>
      </w:r>
      <w:r w:rsidRPr="00BC569E">
        <w:rPr>
          <w:rStyle w:val="StyleUnderline"/>
          <w:highlight w:val="cyan"/>
        </w:rPr>
        <w:t>the</w:t>
      </w:r>
      <w:r w:rsidRPr="0063239E">
        <w:rPr>
          <w:rStyle w:val="StyleUnderline"/>
        </w:rPr>
        <w:t xml:space="preserve"> North </w:t>
      </w:r>
      <w:r w:rsidRPr="00BC569E">
        <w:rPr>
          <w:rStyle w:val="StyleUnderline"/>
          <w:highlight w:val="cyan"/>
        </w:rPr>
        <w:t>American</w:t>
      </w:r>
      <w:r w:rsidRPr="0063239E">
        <w:rPr>
          <w:rStyle w:val="StyleUnderline"/>
        </w:rPr>
        <w:t xml:space="preserve"> electric </w:t>
      </w:r>
      <w:r w:rsidRPr="00BC569E">
        <w:rPr>
          <w:rStyle w:val="Emphasis"/>
          <w:highlight w:val="cyan"/>
        </w:rPr>
        <w:t>grid</w:t>
      </w:r>
      <w:r w:rsidRPr="00BC569E">
        <w:rPr>
          <w:rStyle w:val="StyleUnderline"/>
          <w:highlight w:val="cyan"/>
        </w:rPr>
        <w:t xml:space="preserve"> is</w:t>
      </w:r>
      <w:r w:rsidRPr="0063239E">
        <w:rPr>
          <w:rStyle w:val="StyleUnderline"/>
        </w:rPr>
        <w:t xml:space="preserve"> both </w:t>
      </w:r>
      <w:r w:rsidRPr="00BC569E">
        <w:rPr>
          <w:rStyle w:val="Emphasis"/>
          <w:highlight w:val="cyan"/>
        </w:rPr>
        <w:t>diverse</w:t>
      </w:r>
      <w:r w:rsidRPr="00BC569E">
        <w:rPr>
          <w:rStyle w:val="StyleUnderline"/>
          <w:highlight w:val="cyan"/>
        </w:rPr>
        <w:t xml:space="preserve"> in</w:t>
      </w:r>
      <w:r w:rsidRPr="0063239E">
        <w:rPr>
          <w:rStyle w:val="StyleUnderline"/>
        </w:rPr>
        <w:t xml:space="preserve"> its </w:t>
      </w:r>
      <w:r w:rsidRPr="00BC569E">
        <w:rPr>
          <w:rStyle w:val="StyleUnderline"/>
          <w:highlight w:val="cyan"/>
        </w:rPr>
        <w:t xml:space="preserve">engineering and </w:t>
      </w:r>
      <w:r w:rsidRPr="00BC569E">
        <w:rPr>
          <w:rStyle w:val="Emphasis"/>
          <w:highlight w:val="cyan"/>
        </w:rPr>
        <w:t>redundant</w:t>
      </w:r>
      <w:r w:rsidRPr="0063239E">
        <w:rPr>
          <w:rStyle w:val="StyleUnderline"/>
        </w:rPr>
        <w:t xml:space="preserve"> in its design</w:t>
      </w:r>
      <w:r w:rsidRPr="0063239E">
        <w:rPr>
          <w:sz w:val="16"/>
        </w:rPr>
        <w:t>. For instance, the Ukrainian attacks are </w:t>
      </w:r>
      <w:r w:rsidRPr="00A63DB2">
        <w:rPr>
          <w:sz w:val="16"/>
        </w:rPr>
        <w:t>often</w:t>
      </w:r>
      <w:r w:rsidRPr="0063239E">
        <w:rPr>
          <w:sz w:val="16"/>
        </w:rPr>
        <w:t> </w:t>
      </w:r>
      <w:r w:rsidRPr="00A63DB2">
        <w:rPr>
          <w:sz w:val="16"/>
        </w:rPr>
        <w:t>cited</w:t>
      </w:r>
      <w:r w:rsidRPr="0063239E">
        <w:rPr>
          <w:sz w:val="16"/>
        </w:rPr>
        <w:t xml:space="preserve"> as evidence that hundreds of thousands of Americans could suddenly find themselves in the dark because of hackers. But Lawrence considers the Ukrainian grid a lot easier to infiltrate than the North American one. That’s because Ukraine’s infrastructure is more homogeneous, the result of electrification happening under the standardizing eye of the former Soviet Union, he told me. </w:t>
      </w:r>
      <w:r w:rsidRPr="0063239E">
        <w:rPr>
          <w:rStyle w:val="StyleUnderline"/>
        </w:rPr>
        <w:t xml:space="preserve">The North American </w:t>
      </w:r>
      <w:r w:rsidRPr="0063239E">
        <w:rPr>
          <w:rStyle w:val="Emphasis"/>
        </w:rPr>
        <w:t>grid</w:t>
      </w:r>
      <w:r w:rsidRPr="0063239E">
        <w:rPr>
          <w:sz w:val="16"/>
        </w:rPr>
        <w:t xml:space="preserve">, in contrast, </w:t>
      </w:r>
      <w:r w:rsidRPr="0063239E">
        <w:rPr>
          <w:rStyle w:val="StyleUnderline"/>
        </w:rPr>
        <w:t xml:space="preserve">began as </w:t>
      </w:r>
      <w:r w:rsidRPr="00BC569E">
        <w:rPr>
          <w:rStyle w:val="StyleUnderline"/>
          <w:highlight w:val="cyan"/>
        </w:rPr>
        <w:t xml:space="preserve">a </w:t>
      </w:r>
      <w:r w:rsidRPr="00BC569E">
        <w:rPr>
          <w:rStyle w:val="Emphasis"/>
          <w:highlight w:val="cyan"/>
        </w:rPr>
        <w:t>patchwork</w:t>
      </w:r>
      <w:r w:rsidRPr="00BC569E">
        <w:rPr>
          <w:rStyle w:val="StyleUnderline"/>
          <w:highlight w:val="cyan"/>
        </w:rPr>
        <w:t xml:space="preserve"> of unconnected</w:t>
      </w:r>
      <w:r w:rsidRPr="0063239E">
        <w:rPr>
          <w:rStyle w:val="StyleUnderline"/>
        </w:rPr>
        <w:t xml:space="preserve"> electric </w:t>
      </w:r>
      <w:r w:rsidRPr="00BC569E">
        <w:rPr>
          <w:rStyle w:val="Emphasis"/>
          <w:highlight w:val="cyan"/>
        </w:rPr>
        <w:t>islands</w:t>
      </w:r>
      <w:r w:rsidRPr="0063239E">
        <w:rPr>
          <w:rStyle w:val="StyleUnderline"/>
        </w:rPr>
        <w:t xml:space="preserve">, each </w:t>
      </w:r>
      <w:r w:rsidRPr="00BC569E">
        <w:rPr>
          <w:rStyle w:val="StyleUnderline"/>
          <w:highlight w:val="cyan"/>
        </w:rPr>
        <w:t>designed</w:t>
      </w:r>
      <w:r w:rsidRPr="0063239E">
        <w:rPr>
          <w:rStyle w:val="StyleUnderline"/>
        </w:rPr>
        <w:t xml:space="preserve"> and built </w:t>
      </w:r>
      <w:r w:rsidRPr="00BC569E">
        <w:rPr>
          <w:rStyle w:val="StyleUnderline"/>
          <w:highlight w:val="cyan"/>
        </w:rPr>
        <w:t>by companies</w:t>
      </w:r>
      <w:r w:rsidRPr="0063239E">
        <w:rPr>
          <w:rStyle w:val="StyleUnderline"/>
        </w:rPr>
        <w:t xml:space="preserve"> that </w:t>
      </w:r>
      <w:r w:rsidRPr="00BC569E">
        <w:rPr>
          <w:rStyle w:val="Emphasis"/>
          <w:highlight w:val="cyan"/>
        </w:rPr>
        <w:t>weren’t coordinating</w:t>
      </w:r>
      <w:r w:rsidRPr="0063239E">
        <w:rPr>
          <w:rStyle w:val="StyleUnderline"/>
        </w:rPr>
        <w:t xml:space="preserve"> with one another</w:t>
      </w:r>
      <w:r w:rsidRPr="0063239E">
        <w:rPr>
          <w:sz w:val="16"/>
        </w:rPr>
        <w:t xml:space="preserve">. Even today, he said, </w:t>
      </w:r>
      <w:r w:rsidRPr="0063239E">
        <w:rPr>
          <w:rStyle w:val="StyleUnderline"/>
        </w:rPr>
        <w:t xml:space="preserve">the enforceable </w:t>
      </w:r>
      <w:r w:rsidRPr="00BC569E">
        <w:rPr>
          <w:rStyle w:val="Emphasis"/>
          <w:highlight w:val="cyan"/>
        </w:rPr>
        <w:t>standards</w:t>
      </w:r>
      <w:r w:rsidRPr="0063239E">
        <w:rPr>
          <w:sz w:val="16"/>
        </w:rPr>
        <w:t xml:space="preserve"> set by NERC </w:t>
      </w:r>
      <w:r w:rsidRPr="00BC569E">
        <w:rPr>
          <w:rStyle w:val="StyleUnderline"/>
          <w:highlight w:val="cyan"/>
        </w:rPr>
        <w:t xml:space="preserve">don’t </w:t>
      </w:r>
      <w:r w:rsidRPr="00BC569E">
        <w:rPr>
          <w:rStyle w:val="Emphasis"/>
          <w:highlight w:val="cyan"/>
        </w:rPr>
        <w:t>tell you</w:t>
      </w:r>
      <w:r w:rsidRPr="0063239E">
        <w:rPr>
          <w:rStyle w:val="StyleUnderline"/>
        </w:rPr>
        <w:t xml:space="preserve"> exactly </w:t>
      </w:r>
      <w:r w:rsidRPr="00BC569E">
        <w:rPr>
          <w:rStyle w:val="StyleUnderline"/>
          <w:highlight w:val="cyan"/>
        </w:rPr>
        <w:t xml:space="preserve">what to </w:t>
      </w:r>
      <w:r w:rsidRPr="00BC569E">
        <w:rPr>
          <w:rStyle w:val="Emphasis"/>
          <w:highlight w:val="cyan"/>
        </w:rPr>
        <w:t>buy</w:t>
      </w:r>
      <w:r w:rsidRPr="0063239E">
        <w:rPr>
          <w:sz w:val="16"/>
        </w:rPr>
        <w:t xml:space="preserve"> or how to build. “</w:t>
      </w:r>
      <w:proofErr w:type="gramStart"/>
      <w:r w:rsidRPr="0063239E">
        <w:rPr>
          <w:sz w:val="16"/>
        </w:rPr>
        <w:t>So</w:t>
      </w:r>
      <w:proofErr w:type="gramEnd"/>
      <w:r w:rsidRPr="0063239E">
        <w:rPr>
          <w:sz w:val="16"/>
        </w:rPr>
        <w:t xml:space="preserve"> </w:t>
      </w:r>
      <w:r w:rsidRPr="00BC569E">
        <w:rPr>
          <w:rStyle w:val="StyleUnderline"/>
          <w:highlight w:val="cyan"/>
        </w:rPr>
        <w:t xml:space="preserve">taking down </w:t>
      </w:r>
      <w:r w:rsidRPr="00BC569E">
        <w:rPr>
          <w:rStyle w:val="Emphasis"/>
          <w:highlight w:val="cyan"/>
        </w:rPr>
        <w:t>one</w:t>
      </w:r>
      <w:r w:rsidRPr="0063239E">
        <w:rPr>
          <w:rStyle w:val="StyleUnderline"/>
        </w:rPr>
        <w:t xml:space="preserve"> utility </w:t>
      </w:r>
      <w:r w:rsidRPr="00BC569E">
        <w:rPr>
          <w:rStyle w:val="StyleUnderline"/>
          <w:highlight w:val="cyan"/>
        </w:rPr>
        <w:t>and going</w:t>
      </w:r>
      <w:r w:rsidRPr="0063239E">
        <w:rPr>
          <w:rStyle w:val="StyleUnderline"/>
        </w:rPr>
        <w:t xml:space="preserve"> right </w:t>
      </w:r>
      <w:r w:rsidRPr="00BC569E">
        <w:rPr>
          <w:rStyle w:val="Emphasis"/>
          <w:highlight w:val="cyan"/>
        </w:rPr>
        <w:t>next door</w:t>
      </w:r>
      <w:r w:rsidRPr="00BC569E">
        <w:rPr>
          <w:rStyle w:val="StyleUnderline"/>
          <w:highlight w:val="cyan"/>
        </w:rPr>
        <w:t xml:space="preserve"> and doing the same</w:t>
      </w:r>
      <w:r w:rsidRPr="0063239E">
        <w:rPr>
          <w:rStyle w:val="StyleUnderline"/>
        </w:rPr>
        <w:t xml:space="preserve"> thing</w:t>
      </w:r>
      <w:r w:rsidRPr="0063239E">
        <w:rPr>
          <w:sz w:val="16"/>
        </w:rPr>
        <w:t xml:space="preserve"> to that neighboring utility </w:t>
      </w:r>
      <w:r w:rsidRPr="00BC569E">
        <w:rPr>
          <w:rStyle w:val="StyleUnderline"/>
          <w:highlight w:val="cyan"/>
        </w:rPr>
        <w:t>would be</w:t>
      </w:r>
      <w:r w:rsidRPr="0063239E">
        <w:rPr>
          <w:rStyle w:val="StyleUnderline"/>
        </w:rPr>
        <w:t xml:space="preserve"> an extremely </w:t>
      </w:r>
      <w:r w:rsidRPr="00BC569E">
        <w:rPr>
          <w:rStyle w:val="Emphasis"/>
          <w:highlight w:val="cyan"/>
        </w:rPr>
        <w:t>difficult</w:t>
      </w:r>
      <w:r w:rsidRPr="0063239E">
        <w:rPr>
          <w:rStyle w:val="StyleUnderline"/>
        </w:rPr>
        <w:t xml:space="preserve"> challenge</w:t>
      </w:r>
      <w:r w:rsidRPr="0063239E">
        <w:rPr>
          <w:sz w:val="16"/>
        </w:rPr>
        <w:t>,” he said.</w:t>
      </w:r>
    </w:p>
    <w:p w14:paraId="6568C22A" w14:textId="1B5C503C" w:rsidR="005D388F" w:rsidRDefault="00B019C3" w:rsidP="005D388F">
      <w:pPr>
        <w:rPr>
          <w:sz w:val="16"/>
        </w:rPr>
      </w:pPr>
      <w:r w:rsidRPr="0063239E">
        <w:rPr>
          <w:sz w:val="16"/>
        </w:rPr>
        <w:t xml:space="preserve">Meanwhile, </w:t>
      </w:r>
      <w:r w:rsidRPr="00BC569E">
        <w:rPr>
          <w:rStyle w:val="StyleUnderline"/>
          <w:highlight w:val="cyan"/>
        </w:rPr>
        <w:t>the</w:t>
      </w:r>
      <w:r w:rsidRPr="0063239E">
        <w:rPr>
          <w:rStyle w:val="StyleUnderline"/>
        </w:rPr>
        <w:t xml:space="preserve"> electric </w:t>
      </w:r>
      <w:r w:rsidRPr="00BC569E">
        <w:rPr>
          <w:rStyle w:val="Emphasis"/>
          <w:highlight w:val="cyan"/>
        </w:rPr>
        <w:t>grid</w:t>
      </w:r>
      <w:r w:rsidRPr="0063239E">
        <w:rPr>
          <w:rStyle w:val="StyleUnderline"/>
        </w:rPr>
        <w:t xml:space="preserve"> already </w:t>
      </w:r>
      <w:r w:rsidRPr="00BC569E">
        <w:rPr>
          <w:rStyle w:val="StyleUnderline"/>
          <w:highlight w:val="cyan"/>
        </w:rPr>
        <w:t>contains</w:t>
      </w:r>
      <w:r w:rsidRPr="0063239E">
        <w:rPr>
          <w:rStyle w:val="StyleUnderline"/>
        </w:rPr>
        <w:t xml:space="preserve"> a lot of </w:t>
      </w:r>
      <w:r w:rsidRPr="00BC569E">
        <w:rPr>
          <w:rStyle w:val="Emphasis"/>
          <w:highlight w:val="cyan"/>
        </w:rPr>
        <w:t>redundancies</w:t>
      </w:r>
      <w:r w:rsidRPr="0063239E">
        <w:rPr>
          <w:sz w:val="16"/>
        </w:rPr>
        <w:t xml:space="preserve"> that are built in to prevent blackouts caused by common problems like broken tree limbs or heat waves — and those redundancies would also help to prevent a successful cyberattack from affecting </w:t>
      </w:r>
      <w:proofErr w:type="gramStart"/>
      <w:r w:rsidRPr="0063239E">
        <w:rPr>
          <w:sz w:val="16"/>
        </w:rPr>
        <w:t>a large number of</w:t>
      </w:r>
      <w:proofErr w:type="gramEnd"/>
      <w:r w:rsidRPr="0063239E">
        <w:rPr>
          <w:sz w:val="16"/>
        </w:rPr>
        <w:t xml:space="preserve"> people. Suh-Lee pointed to an </w:t>
      </w:r>
      <w:r w:rsidRPr="00A63DB2">
        <w:rPr>
          <w:sz w:val="16"/>
        </w:rPr>
        <w:t>August 2003 blackout</w:t>
      </w:r>
      <w:r w:rsidRPr="0063239E">
        <w:rPr>
          <w:sz w:val="16"/>
        </w:rPr>
        <w:t> that turned the lights off on 50 million people on the east coast of the U.S. and Canada. “When we analyzed it, there was about 17 different things lined up that went wrong. Then it happened,” she said. Hackers wouldn’t necessarily have control over all the things that would have to go wrong to create a blackout like that.</w:t>
      </w:r>
    </w:p>
    <w:p w14:paraId="75A3FA3B" w14:textId="60C6FE6B" w:rsidR="00B019C3" w:rsidRDefault="00B019C3" w:rsidP="00B019C3">
      <w:pPr>
        <w:pStyle w:val="Heading1"/>
      </w:pPr>
      <w:r>
        <w:t>1NR v DoMa</w:t>
      </w:r>
    </w:p>
    <w:p w14:paraId="2EC39A94" w14:textId="77777777" w:rsidR="00B019C3" w:rsidRDefault="00B019C3" w:rsidP="00B019C3">
      <w:pPr>
        <w:pStyle w:val="Heading2"/>
      </w:pPr>
      <w:r>
        <w:t>1NR---Reckless Driving DA</w:t>
      </w:r>
    </w:p>
    <w:p w14:paraId="210DDE09" w14:textId="77777777" w:rsidR="00B019C3" w:rsidRDefault="00B019C3" w:rsidP="00B019C3">
      <w:pPr>
        <w:pStyle w:val="Heading4"/>
      </w:pPr>
      <w:r>
        <w:t>U.S. Diplomacy outweighs because it stops every scenario for conflict</w:t>
      </w:r>
    </w:p>
    <w:p w14:paraId="2C0BB093" w14:textId="77777777" w:rsidR="00B019C3" w:rsidRDefault="00B019C3" w:rsidP="00B019C3">
      <w:pPr>
        <w:pStyle w:val="Heading4"/>
      </w:pPr>
      <w:r>
        <w:t>1---It stops arctic war from conventional, grey zone escalation, and accidental warfare, because a more diplomatic U.S. is more likely to not just nuke Russia in response then if they had BMD</w:t>
      </w:r>
    </w:p>
    <w:p w14:paraId="5781BECF" w14:textId="77777777" w:rsidR="00B019C3" w:rsidRDefault="00B019C3" w:rsidP="00B019C3">
      <w:pPr>
        <w:pStyle w:val="Heading4"/>
      </w:pPr>
      <w:r>
        <w:t xml:space="preserve">2---A more diplomatic U.S. ensures that conflict does not arise from increased Russian Shadow Fleet. We are more likely to come to the table about negotiations rather </w:t>
      </w:r>
      <w:proofErr w:type="gramStart"/>
      <w:r>
        <w:t>then</w:t>
      </w:r>
      <w:proofErr w:type="gramEnd"/>
      <w:r>
        <w:t xml:space="preserve"> bombing Russia because we have BMD</w:t>
      </w:r>
    </w:p>
    <w:p w14:paraId="2781E903" w14:textId="77777777" w:rsidR="00B019C3" w:rsidRDefault="00B019C3" w:rsidP="00B019C3"/>
    <w:p w14:paraId="3DD4DB73" w14:textId="77777777" w:rsidR="00B019C3" w:rsidRDefault="00B019C3" w:rsidP="00B019C3">
      <w:pPr>
        <w:pStyle w:val="Heading4"/>
      </w:pPr>
      <w:r>
        <w:t>The NSS is the first major push for a shift in U.S. foreign doctrine, however, the plan reverses that and guarantees escalation</w:t>
      </w:r>
    </w:p>
    <w:p w14:paraId="29F3AFEF" w14:textId="77777777" w:rsidR="00B019C3" w:rsidRPr="0062607C" w:rsidRDefault="00B019C3" w:rsidP="00B019C3">
      <w:r w:rsidRPr="0062607C">
        <w:rPr>
          <w:b/>
          <w:bCs/>
          <w:sz w:val="26"/>
          <w:szCs w:val="26"/>
        </w:rPr>
        <w:t>Yeo</w:t>
      </w:r>
      <w:r w:rsidRPr="0062607C">
        <w:t xml:space="preserve"> </w:t>
      </w:r>
      <w:r>
        <w:t>et al</w:t>
      </w:r>
      <w:r w:rsidRPr="0062607C">
        <w:t xml:space="preserve"> (</w:t>
      </w:r>
      <w:r w:rsidRPr="0062607C">
        <w:rPr>
          <w:b/>
          <w:bCs/>
          <w:sz w:val="26"/>
          <w:szCs w:val="26"/>
        </w:rPr>
        <w:t>12/8</w:t>
      </w:r>
      <w:r w:rsidRPr="0062607C">
        <w:t xml:space="preserve">). Breaking down Trump’s 2025 National Security Strategy. </w:t>
      </w:r>
      <w:r w:rsidRPr="0062607C">
        <w:rPr>
          <w:i/>
          <w:iCs/>
        </w:rPr>
        <w:t>Brookings</w:t>
      </w:r>
      <w:r w:rsidRPr="0062607C">
        <w:t>. https://www.brookings.edu/articles/breaking-down-trumps-2025-national-security-strategy/</w:t>
      </w:r>
    </w:p>
    <w:p w14:paraId="04B11F8C" w14:textId="77777777" w:rsidR="00B019C3" w:rsidRPr="0062607C" w:rsidRDefault="00B019C3" w:rsidP="00B019C3">
      <w:pPr>
        <w:rPr>
          <w:sz w:val="14"/>
        </w:rPr>
      </w:pPr>
      <w:r w:rsidRPr="0062607C">
        <w:rPr>
          <w:u w:val="single"/>
        </w:rPr>
        <w:t xml:space="preserve">By contrast, </w:t>
      </w:r>
      <w:r w:rsidRPr="0062607C">
        <w:rPr>
          <w:highlight w:val="cyan"/>
          <w:u w:val="single"/>
        </w:rPr>
        <w:t>the new NSS does not</w:t>
      </w:r>
      <w:r w:rsidRPr="0062607C">
        <w:rPr>
          <w:u w:val="single"/>
        </w:rPr>
        <w:t xml:space="preserve"> expressly </w:t>
      </w:r>
      <w:r w:rsidRPr="0062607C">
        <w:rPr>
          <w:highlight w:val="cyan"/>
          <w:u w:val="single"/>
        </w:rPr>
        <w:t>reference major power competition once</w:t>
      </w:r>
      <w:r w:rsidRPr="0062607C">
        <w:rPr>
          <w:u w:val="single"/>
        </w:rPr>
        <w:t xml:space="preserve">. And </w:t>
      </w:r>
      <w:r w:rsidRPr="0062607C">
        <w:rPr>
          <w:highlight w:val="cyan"/>
          <w:u w:val="single"/>
        </w:rPr>
        <w:t>it adopts a notably more conciliatory tone</w:t>
      </w:r>
      <w:r w:rsidRPr="0062607C">
        <w:rPr>
          <w:u w:val="single"/>
        </w:rPr>
        <w:t xml:space="preserve"> toward competitors,</w:t>
      </w:r>
      <w:r w:rsidRPr="0062607C">
        <w:rPr>
          <w:sz w:val="14"/>
        </w:rPr>
        <w:t xml:space="preserve"> framing the challenge as “managing European relations with Russia” and working to “rebalance America’s economic relationship with China.” Meanwhile, it frames “the outsized influence of larger, richer, and stronger nations” as “a timeless truth of international relations,” which in turn leads the United States to “reject the ill-fated concept of global domination” in favor of “global and regional balances of power.” </w:t>
      </w:r>
      <w:r w:rsidRPr="0062607C">
        <w:rPr>
          <w:highlight w:val="cyan"/>
          <w:u w:val="single"/>
        </w:rPr>
        <w:t>The implication is that the United States is less intent on strategic competition</w:t>
      </w:r>
      <w:r w:rsidRPr="0062607C">
        <w:rPr>
          <w:u w:val="single"/>
        </w:rPr>
        <w:t xml:space="preserve"> and more open to spheres of influence</w:t>
      </w:r>
      <w:r w:rsidRPr="0062607C">
        <w:rPr>
          <w:sz w:val="14"/>
        </w:rPr>
        <w:t>. This may be why—aside from an odd obsession with Europe’s “civilizational self-confidence”—the new NSS overwhelmingly focuses on the Western Hemisphere, trade, immigration, and other issues close to home.</w:t>
      </w:r>
    </w:p>
    <w:p w14:paraId="1A13E86C" w14:textId="77777777" w:rsidR="00B019C3" w:rsidRPr="00333FA1" w:rsidRDefault="00B019C3" w:rsidP="00B019C3">
      <w:pPr>
        <w:rPr>
          <w:u w:val="single"/>
        </w:rPr>
      </w:pPr>
      <w:r w:rsidRPr="0062607C">
        <w:rPr>
          <w:highlight w:val="cyan"/>
          <w:u w:val="single"/>
        </w:rPr>
        <w:t>On key issues</w:t>
      </w:r>
      <w:r w:rsidRPr="0062607C">
        <w:rPr>
          <w:u w:val="single"/>
        </w:rPr>
        <w:t xml:space="preserve"> like Taiwan and NATO, </w:t>
      </w:r>
      <w:r w:rsidRPr="0062607C">
        <w:rPr>
          <w:highlight w:val="cyan"/>
          <w:u w:val="single"/>
        </w:rPr>
        <w:t>the NSS signals more short-term continuity than not</w:t>
      </w:r>
      <w:r w:rsidRPr="0062607C">
        <w:rPr>
          <w:u w:val="single"/>
        </w:rPr>
        <w:t xml:space="preserve">. Moreover, </w:t>
      </w:r>
      <w:r w:rsidRPr="0062607C">
        <w:rPr>
          <w:highlight w:val="cyan"/>
          <w:u w:val="single"/>
        </w:rPr>
        <w:t>a simple rhetorical shift may be a welcome corrective</w:t>
      </w:r>
      <w:r w:rsidRPr="0062607C">
        <w:rPr>
          <w:u w:val="single"/>
        </w:rPr>
        <w:t xml:space="preserve"> </w:t>
      </w:r>
      <w:r w:rsidRPr="0062607C">
        <w:rPr>
          <w:highlight w:val="cyan"/>
          <w:u w:val="single"/>
        </w:rPr>
        <w:t>for those who fear that overemphasizing strategic competition risks unnecessary escalation</w:t>
      </w:r>
      <w:r w:rsidRPr="0062607C">
        <w:rPr>
          <w:u w:val="single"/>
        </w:rPr>
        <w:t>. But the worldview underlying the new NSS appears to be quite a departure from what has guided U.S. foreign policy for the past decade. That may in turn portend more substantial changes down the road.</w:t>
      </w:r>
    </w:p>
    <w:p w14:paraId="08C8314F" w14:textId="77777777" w:rsidR="00B019C3" w:rsidRDefault="00B019C3" w:rsidP="00B019C3">
      <w:pPr>
        <w:pStyle w:val="Heading3"/>
      </w:pPr>
      <w:r>
        <w:t>A2---Golden Dome</w:t>
      </w:r>
    </w:p>
    <w:p w14:paraId="03184E6A" w14:textId="77777777" w:rsidR="00B019C3" w:rsidRDefault="00B019C3" w:rsidP="00B019C3">
      <w:pPr>
        <w:pStyle w:val="Heading4"/>
      </w:pPr>
      <w:r>
        <w:t>Yes, Trump use the golden dome as a platform, but its not be constructed now and never will be.</w:t>
      </w:r>
    </w:p>
    <w:p w14:paraId="5684DA26" w14:textId="77777777" w:rsidR="00B019C3" w:rsidRDefault="00B019C3" w:rsidP="00B019C3">
      <w:r w:rsidRPr="0055499B">
        <w:rPr>
          <w:rStyle w:val="Style13ptBold"/>
        </w:rPr>
        <w:t>Nichols 8/</w:t>
      </w:r>
      <w:proofErr w:type="gramStart"/>
      <w:r w:rsidRPr="0055499B">
        <w:rPr>
          <w:rStyle w:val="Style13ptBold"/>
        </w:rPr>
        <w:t>8</w:t>
      </w:r>
      <w:r>
        <w:t xml:space="preserve"> ,</w:t>
      </w:r>
      <w:proofErr w:type="gramEnd"/>
      <w:r>
        <w:t xml:space="preserve"> </w:t>
      </w:r>
      <w:r w:rsidRPr="0055499B">
        <w:t>staff writer at The Atlantic and a contributor to the Atlantic Daily newsletter. He is a professor emeritus of national-security affairs at the U.S. Naval War College, where he taught for 25 years, and an instructor at the Harvard Extension School (Tom</w:t>
      </w:r>
      <w:r>
        <w:t>, 8/8/2025, “</w:t>
      </w:r>
      <w:r w:rsidRPr="0055499B">
        <w:t>Trump Should Not Try to Revive Reagan’s Dream</w:t>
      </w:r>
      <w:r>
        <w:t xml:space="preserve">,” </w:t>
      </w:r>
      <w:r>
        <w:rPr>
          <w:i/>
          <w:iCs/>
        </w:rPr>
        <w:t>The Atlantic</w:t>
      </w:r>
      <w:r>
        <w:t xml:space="preserve">, </w:t>
      </w:r>
      <w:r w:rsidRPr="0055499B">
        <w:t>https://www.theatlantic.com/national-security/archive/2025/08/trump-reagan-golden-dome-missile-defense/683799/</w:t>
      </w:r>
      <w:r>
        <w:t>)</w:t>
      </w:r>
    </w:p>
    <w:p w14:paraId="41B1D300" w14:textId="77777777" w:rsidR="00B019C3" w:rsidRPr="0055499B" w:rsidRDefault="00B019C3" w:rsidP="00B019C3"/>
    <w:p w14:paraId="5DF886C2" w14:textId="77777777" w:rsidR="00B019C3" w:rsidRPr="007D0A2F" w:rsidRDefault="00B019C3" w:rsidP="00B019C3">
      <w:pPr>
        <w:rPr>
          <w:sz w:val="14"/>
        </w:rPr>
      </w:pPr>
      <w:r w:rsidRPr="0055499B">
        <w:rPr>
          <w:rStyle w:val="StyleUnderline"/>
        </w:rPr>
        <w:t xml:space="preserve">Donald </w:t>
      </w:r>
      <w:r w:rsidRPr="00F03D50">
        <w:rPr>
          <w:rStyle w:val="StyleUnderline"/>
          <w:highlight w:val="cyan"/>
        </w:rPr>
        <w:t>Trump wants to spend billions</w:t>
      </w:r>
      <w:r w:rsidRPr="007D0A2F">
        <w:rPr>
          <w:sz w:val="14"/>
        </w:rPr>
        <w:t xml:space="preserve"> of dollars </w:t>
      </w:r>
      <w:r w:rsidRPr="00F03D50">
        <w:rPr>
          <w:rStyle w:val="StyleUnderline"/>
          <w:highlight w:val="cyan"/>
        </w:rPr>
        <w:t>on</w:t>
      </w:r>
      <w:r w:rsidRPr="007D0A2F">
        <w:rPr>
          <w:sz w:val="14"/>
        </w:rPr>
        <w:t xml:space="preserve"> a successor to President Ronald Reagan’s Strategic Defense Initiative, and he’s calling it “</w:t>
      </w:r>
      <w:r w:rsidRPr="00F03D50">
        <w:rPr>
          <w:rStyle w:val="StyleUnderline"/>
          <w:highlight w:val="cyan"/>
        </w:rPr>
        <w:t>Golden Dome</w:t>
      </w:r>
      <w:r w:rsidRPr="007D0A2F">
        <w:rPr>
          <w:sz w:val="14"/>
        </w:rPr>
        <w:t xml:space="preserve">,” inspired by both Israel’s Iron Dome defense and Reagan’s early-1980s concept of a “peace shield” over North America. It’s a hugely ambitious project, but Secretary of Defense Pete </w:t>
      </w:r>
      <w:r w:rsidRPr="00F03D50">
        <w:rPr>
          <w:rStyle w:val="StyleUnderline"/>
          <w:highlight w:val="cyan"/>
        </w:rPr>
        <w:t>Hegseth</w:t>
      </w:r>
      <w:r w:rsidRPr="007D0A2F">
        <w:rPr>
          <w:sz w:val="14"/>
        </w:rPr>
        <w:t xml:space="preserve"> apparently </w:t>
      </w:r>
      <w:r w:rsidRPr="00F03D50">
        <w:rPr>
          <w:rStyle w:val="StyleUnderline"/>
          <w:highlight w:val="cyan"/>
        </w:rPr>
        <w:t>would</w:t>
      </w:r>
      <w:r w:rsidRPr="0055499B">
        <w:rPr>
          <w:rStyle w:val="StyleUnderline"/>
        </w:rPr>
        <w:t xml:space="preserve"> </w:t>
      </w:r>
      <w:r w:rsidRPr="00F03D50">
        <w:rPr>
          <w:rStyle w:val="StyleUnderline"/>
          <w:highlight w:val="cyan"/>
        </w:rPr>
        <w:t>prefer</w:t>
      </w:r>
      <w:r w:rsidRPr="007D0A2F">
        <w:rPr>
          <w:sz w:val="14"/>
        </w:rPr>
        <w:t xml:space="preserve"> that </w:t>
      </w:r>
      <w:r w:rsidRPr="00F03D50">
        <w:rPr>
          <w:rStyle w:val="StyleUnderline"/>
          <w:highlight w:val="cyan"/>
        </w:rPr>
        <w:t>no one talk about it</w:t>
      </w:r>
      <w:r w:rsidRPr="0055499B">
        <w:rPr>
          <w:rStyle w:val="StyleUnderline"/>
        </w:rPr>
        <w:t>.</w:t>
      </w:r>
      <w:r w:rsidRPr="0055499B">
        <w:rPr>
          <w:rStyle w:val="StyleUnderline"/>
        </w:rPr>
        <w:br/>
      </w:r>
      <w:r w:rsidRPr="007D0A2F">
        <w:rPr>
          <w:sz w:val="14"/>
        </w:rPr>
        <w:br/>
        <w:t xml:space="preserve">This week, military and civilian experts are in Huntsville, Alabama, for the 2025 Space and Missile Defense Symposium, a gathering of more than 7,000 top experts, military officers, and defense-industry representatives from around the world. One might think that such a jamboree is the obvious place to cheerlead for a new American missile-defense plan. But one would be wrong: </w:t>
      </w:r>
      <w:r w:rsidRPr="00F03D50">
        <w:rPr>
          <w:rStyle w:val="StyleUnderline"/>
          <w:highlight w:val="cyan"/>
        </w:rPr>
        <w:t>The Pentagon has barred</w:t>
      </w:r>
      <w:r w:rsidRPr="007D0A2F">
        <w:rPr>
          <w:sz w:val="14"/>
          <w:highlight w:val="cyan"/>
        </w:rPr>
        <w:t xml:space="preserve"> </w:t>
      </w:r>
      <w:r w:rsidRPr="00F03D50">
        <w:rPr>
          <w:rStyle w:val="StyleUnderline"/>
          <w:highlight w:val="cyan"/>
        </w:rPr>
        <w:t>anyone from speaking about Golden Dome in public</w:t>
      </w:r>
      <w:r w:rsidRPr="007D0A2F">
        <w:rPr>
          <w:sz w:val="14"/>
        </w:rPr>
        <w:t>. Instead, according to </w:t>
      </w:r>
      <w:r w:rsidRPr="007D0A2F">
        <w:rPr>
          <w:i/>
          <w:iCs/>
          <w:sz w:val="14"/>
        </w:rPr>
        <w:t>Politico</w:t>
      </w:r>
      <w:r w:rsidRPr="007D0A2F">
        <w:rPr>
          <w:sz w:val="14"/>
        </w:rPr>
        <w:t>, representatives of the Missile Defense Agency joined a closed meeting that was not part of, or sponsored by, the symposium.</w:t>
      </w:r>
    </w:p>
    <w:p w14:paraId="22569F90" w14:textId="77777777" w:rsidR="00B019C3" w:rsidRPr="007D0A2F" w:rsidRDefault="00B019C3" w:rsidP="00B019C3">
      <w:pPr>
        <w:rPr>
          <w:sz w:val="14"/>
        </w:rPr>
      </w:pPr>
      <w:r w:rsidRPr="007D0A2F">
        <w:rPr>
          <w:sz w:val="14"/>
        </w:rPr>
        <w:t>This shyness about discussing Golden Dome is probably part of Hegeseth’s clampdown on Pentagon officials going to meetings at think tanks and attending other public symposia. Still, the choice to go silent at this meeting is strange: Golden Dome is projected to cost gobs of money, and SMDS is exactly the kind of place where the government can tell its story and get science, industry, and the military on the same page.</w:t>
      </w:r>
    </w:p>
    <w:p w14:paraId="70341E0B" w14:textId="77777777" w:rsidR="00B019C3" w:rsidRPr="007D0A2F" w:rsidRDefault="00B019C3" w:rsidP="00B019C3">
      <w:pPr>
        <w:rPr>
          <w:sz w:val="14"/>
        </w:rPr>
      </w:pPr>
      <w:r w:rsidRPr="007D0A2F">
        <w:rPr>
          <w:sz w:val="14"/>
        </w:rPr>
        <w:t>The official Pentagon announcement about why the Defense Department backed out of public meetings doesn’t offer any clues, and doesn’t even make much sense:</w:t>
      </w:r>
    </w:p>
    <w:p w14:paraId="1A7177D2" w14:textId="77777777" w:rsidR="00B019C3" w:rsidRPr="007D0A2F" w:rsidRDefault="00B019C3" w:rsidP="00B019C3">
      <w:pPr>
        <w:rPr>
          <w:sz w:val="14"/>
        </w:rPr>
      </w:pPr>
      <w:r w:rsidRPr="007D0A2F">
        <w:rPr>
          <w:sz w:val="14"/>
        </w:rPr>
        <w:t>Golden Dome for America remains a strategic imperative for the Department of Defense. As we continue gathering information from industry, academia, national labs, and other government agencies for support to Golden Dome for America, it would be imprudent for the Department to release further information on this program during these early stages, keeping operational security of this endeavor top of mind.</w:t>
      </w:r>
    </w:p>
    <w:p w14:paraId="0E0E7574" w14:textId="77777777" w:rsidR="00B019C3" w:rsidRPr="007D0A2F" w:rsidRDefault="00B019C3" w:rsidP="00B019C3">
      <w:pPr>
        <w:rPr>
          <w:sz w:val="14"/>
        </w:rPr>
      </w:pPr>
      <w:r w:rsidRPr="007D0A2F">
        <w:rPr>
          <w:sz w:val="14"/>
        </w:rPr>
        <w:t>Operational security? The Pentagon could in theory argue that the meeting with the Missile Defense Agency folks was held privately to thwart Russian and Chinese spies who might be lurking about the exhibition tables, but the project doesn’t even exist yet, and the closed session is only out of the public eye, not classified.</w:t>
      </w:r>
    </w:p>
    <w:p w14:paraId="5BBCA587" w14:textId="77777777" w:rsidR="00B019C3" w:rsidRPr="007D0A2F" w:rsidRDefault="00B019C3" w:rsidP="00B019C3">
      <w:pPr>
        <w:rPr>
          <w:sz w:val="14"/>
        </w:rPr>
      </w:pPr>
      <w:r w:rsidRPr="007D0A2F">
        <w:rPr>
          <w:sz w:val="14"/>
        </w:rPr>
        <w:t xml:space="preserve">A more likely explanation is that </w:t>
      </w:r>
      <w:r w:rsidRPr="0055499B">
        <w:rPr>
          <w:rStyle w:val="StyleUnderline"/>
        </w:rPr>
        <w:t>no one is supposed to talk about Golden Dome because</w:t>
      </w:r>
      <w:r w:rsidRPr="007D0A2F">
        <w:rPr>
          <w:sz w:val="14"/>
        </w:rPr>
        <w:t xml:space="preserve"> </w:t>
      </w:r>
      <w:r w:rsidRPr="00F03D50">
        <w:rPr>
          <w:rStyle w:val="Emphasis"/>
          <w:highlight w:val="cyan"/>
        </w:rPr>
        <w:t>no one knows</w:t>
      </w:r>
      <w:r w:rsidRPr="0055499B">
        <w:rPr>
          <w:rStyle w:val="Emphasis"/>
        </w:rPr>
        <w:t xml:space="preserve"> </w:t>
      </w:r>
      <w:r w:rsidRPr="00F03D50">
        <w:rPr>
          <w:rStyle w:val="Emphasis"/>
          <w:highlight w:val="cyan"/>
        </w:rPr>
        <w:t>what it is yet</w:t>
      </w:r>
      <w:r w:rsidRPr="007D0A2F">
        <w:rPr>
          <w:sz w:val="14"/>
        </w:rPr>
        <w:t>. (A Lockheed Martin vice president said: “Golden Dome is the defense of our nation against all aerial and missile threats,” an unhelpful formulation that probably only means </w:t>
      </w:r>
      <w:r w:rsidRPr="007D0A2F">
        <w:rPr>
          <w:i/>
          <w:iCs/>
          <w:sz w:val="14"/>
        </w:rPr>
        <w:t>Whatever it is, it will be big and spread among multiple contractors.</w:t>
      </w:r>
      <w:r w:rsidRPr="007D0A2F">
        <w:rPr>
          <w:sz w:val="14"/>
        </w:rPr>
        <w:t xml:space="preserve">) </w:t>
      </w:r>
      <w:r w:rsidRPr="0055499B">
        <w:rPr>
          <w:rStyle w:val="StyleUnderline"/>
        </w:rPr>
        <w:t>If all anyone knows about Golden Dome is that it will be an expensive</w:t>
      </w:r>
      <w:r w:rsidRPr="007D0A2F">
        <w:rPr>
          <w:sz w:val="14"/>
        </w:rPr>
        <w:t xml:space="preserve">, all-azimuth </w:t>
      </w:r>
      <w:r w:rsidRPr="0055499B">
        <w:rPr>
          <w:rStyle w:val="StyleUnderline"/>
        </w:rPr>
        <w:t>defense against everything that flies</w:t>
      </w:r>
      <w:r w:rsidRPr="007D0A2F">
        <w:rPr>
          <w:sz w:val="14"/>
        </w:rPr>
        <w:t xml:space="preserve">, then </w:t>
      </w:r>
      <w:r w:rsidRPr="0055499B">
        <w:rPr>
          <w:rStyle w:val="StyleUnderline"/>
        </w:rPr>
        <w:t>the Pentagon’s reluctance to discuss it is understandable</w:t>
      </w:r>
      <w:r w:rsidRPr="007D0A2F">
        <w:rPr>
          <w:sz w:val="14"/>
        </w:rPr>
        <w:t>.</w:t>
      </w:r>
    </w:p>
    <w:p w14:paraId="6F270355" w14:textId="77777777" w:rsidR="00B019C3" w:rsidRDefault="00B019C3" w:rsidP="00B019C3">
      <w:pPr>
        <w:rPr>
          <w:sz w:val="14"/>
        </w:rPr>
      </w:pPr>
      <w:r w:rsidRPr="00F03D50">
        <w:rPr>
          <w:rStyle w:val="Emphasis"/>
          <w:highlight w:val="cyan"/>
        </w:rPr>
        <w:t>It’s</w:t>
      </w:r>
      <w:r w:rsidRPr="007D0A2F">
        <w:rPr>
          <w:sz w:val="14"/>
        </w:rPr>
        <w:t xml:space="preserve"> also </w:t>
      </w:r>
      <w:r w:rsidRPr="0055499B">
        <w:rPr>
          <w:rStyle w:val="Emphasis"/>
        </w:rPr>
        <w:t xml:space="preserve">already </w:t>
      </w:r>
      <w:r w:rsidRPr="00F03D50">
        <w:rPr>
          <w:rStyle w:val="Emphasis"/>
          <w:highlight w:val="cyan"/>
        </w:rPr>
        <w:t>a flawed concept</w:t>
      </w:r>
      <w:r w:rsidRPr="007D0A2F">
        <w:rPr>
          <w:sz w:val="14"/>
        </w:rPr>
        <w:t xml:space="preserve">: </w:t>
      </w:r>
      <w:r w:rsidRPr="00F03D50">
        <w:rPr>
          <w:rStyle w:val="StyleUnderline"/>
          <w:highlight w:val="cyan"/>
        </w:rPr>
        <w:t>If Trump is</w:t>
      </w:r>
      <w:r w:rsidRPr="007D0A2F">
        <w:rPr>
          <w:sz w:val="14"/>
        </w:rPr>
        <w:t xml:space="preserve"> indeed </w:t>
      </w:r>
      <w:r w:rsidRPr="00F03D50">
        <w:rPr>
          <w:rStyle w:val="StyleUnderline"/>
          <w:highlight w:val="cyan"/>
        </w:rPr>
        <w:t>basing Golden Dome</w:t>
      </w:r>
      <w:r w:rsidRPr="007D0A2F">
        <w:rPr>
          <w:sz w:val="14"/>
          <w:highlight w:val="cyan"/>
        </w:rPr>
        <w:t xml:space="preserve"> </w:t>
      </w:r>
      <w:r w:rsidRPr="00F03D50">
        <w:rPr>
          <w:rStyle w:val="StyleUnderline"/>
          <w:highlight w:val="cyan"/>
        </w:rPr>
        <w:t>on Iron Dome</w:t>
      </w:r>
      <w:r w:rsidRPr="007D0A2F">
        <w:rPr>
          <w:sz w:val="14"/>
        </w:rPr>
        <w:t xml:space="preserve">, then he doesn’t understand the Israeli system. </w:t>
      </w:r>
      <w:r w:rsidRPr="00F03D50">
        <w:rPr>
          <w:rStyle w:val="StyleUnderline"/>
          <w:highlight w:val="cyan"/>
        </w:rPr>
        <w:t>Iron Dome</w:t>
      </w:r>
      <w:r w:rsidRPr="0055499B">
        <w:rPr>
          <w:rStyle w:val="StyleUnderline"/>
        </w:rPr>
        <w:t xml:space="preserve"> is a regional defense aimed at</w:t>
      </w:r>
      <w:r w:rsidRPr="007D0A2F">
        <w:rPr>
          <w:sz w:val="14"/>
        </w:rPr>
        <w:t xml:space="preserve"> relatively </w:t>
      </w:r>
      <w:r w:rsidRPr="0055499B">
        <w:rPr>
          <w:rStyle w:val="StyleUnderline"/>
        </w:rPr>
        <w:t>slow-moving rockets</w:t>
      </w:r>
      <w:r w:rsidRPr="007D0A2F">
        <w:rPr>
          <w:sz w:val="14"/>
        </w:rPr>
        <w:t xml:space="preserve">—and </w:t>
      </w:r>
      <w:r w:rsidRPr="00F03D50">
        <w:rPr>
          <w:rStyle w:val="StyleUnderline"/>
          <w:highlight w:val="cyan"/>
        </w:rPr>
        <w:t>not comparable to a national missile defense</w:t>
      </w:r>
      <w:r w:rsidRPr="007D0A2F">
        <w:rPr>
          <w:sz w:val="14"/>
        </w:rPr>
        <w:t xml:space="preserve"> over the entire United States </w:t>
      </w:r>
      <w:r w:rsidRPr="0055499B">
        <w:rPr>
          <w:rStyle w:val="StyleUnderline"/>
        </w:rPr>
        <w:t>meant to stop warheads</w:t>
      </w:r>
      <w:r w:rsidRPr="007D0A2F">
        <w:rPr>
          <w:sz w:val="14"/>
        </w:rPr>
        <w:t xml:space="preserve"> incoming at 20 times the speed of sound. The difference between the two, according to the nuclear-weapons analyst Jeffrey Lewis, is “</w:t>
      </w:r>
      <w:r w:rsidRPr="0055499B">
        <w:rPr>
          <w:rStyle w:val="StyleUnderline"/>
        </w:rPr>
        <w:t>the difference between a kayak and a battleship</w:t>
      </w:r>
      <w:r w:rsidRPr="007D0A2F">
        <w:rPr>
          <w:sz w:val="14"/>
        </w:rPr>
        <w:t xml:space="preserve">.” Or as the arms-control expert Joe Cirincione put it some years ago, trying to translate the success of Iron Dome’s short-range interceptions into an argument for national missile defenses is ‘‘like being good at miniature golf and thinking you can win the </w:t>
      </w:r>
      <w:proofErr w:type="gramStart"/>
      <w:r w:rsidRPr="007D0A2F">
        <w:rPr>
          <w:sz w:val="14"/>
        </w:rPr>
        <w:t>Masters.’</w:t>
      </w:r>
      <w:proofErr w:type="gramEnd"/>
      <w:r w:rsidRPr="007D0A2F">
        <w:rPr>
          <w:sz w:val="14"/>
        </w:rPr>
        <w:t>’</w:t>
      </w:r>
    </w:p>
    <w:p w14:paraId="46B7C52C" w14:textId="77777777" w:rsidR="00B019C3" w:rsidRDefault="00B019C3" w:rsidP="00B019C3">
      <w:pPr>
        <w:pStyle w:val="Heading4"/>
      </w:pPr>
      <w:r>
        <w:t xml:space="preserve">This would not have triggered the link because </w:t>
      </w:r>
      <w:proofErr w:type="gramStart"/>
      <w:r>
        <w:t>its</w:t>
      </w:r>
      <w:proofErr w:type="gramEnd"/>
      <w:r>
        <w:t xml:space="preserve"> based on U.S. confidence and the U.S. knows we don’t have BMD because we have not actually constructed </w:t>
      </w:r>
      <w:proofErr w:type="gramStart"/>
      <w:r>
        <w:t>any</w:t>
      </w:r>
      <w:proofErr w:type="gramEnd"/>
      <w:r>
        <w:t xml:space="preserve"> but the Aff makes that possible</w:t>
      </w:r>
    </w:p>
    <w:p w14:paraId="1313F50A" w14:textId="77777777" w:rsidR="00B019C3" w:rsidRPr="00A822DB" w:rsidRDefault="00B019C3" w:rsidP="00B019C3">
      <w:pPr>
        <w:pStyle w:val="Heading3"/>
      </w:pPr>
      <w:r>
        <w:t>A2---Turn</w:t>
      </w:r>
    </w:p>
    <w:p w14:paraId="7FAC421E" w14:textId="77777777" w:rsidR="00B019C3" w:rsidRDefault="00B019C3" w:rsidP="00B019C3">
      <w:pPr>
        <w:pStyle w:val="Heading4"/>
      </w:pPr>
      <w:r>
        <w:t xml:space="preserve">Top level they have dropped Uniqueness, the Link, and the Impact. This means you should assume the Disad is </w:t>
      </w:r>
      <w:proofErr w:type="gramStart"/>
      <w:r>
        <w:t>absolutely massive</w:t>
      </w:r>
      <w:proofErr w:type="gramEnd"/>
      <w:r>
        <w:t xml:space="preserve"> and any risk of </w:t>
      </w:r>
      <w:proofErr w:type="gramStart"/>
      <w:r>
        <w:t>a</w:t>
      </w:r>
      <w:proofErr w:type="gramEnd"/>
      <w:r>
        <w:t xml:space="preserve"> Affirmative impact should immediately get filtered out of your decision calculus. </w:t>
      </w:r>
    </w:p>
    <w:p w14:paraId="0E716FAA" w14:textId="77777777" w:rsidR="00B019C3" w:rsidRDefault="00B019C3" w:rsidP="00B019C3">
      <w:pPr>
        <w:pStyle w:val="Heading4"/>
      </w:pPr>
      <w:r>
        <w:t>They have gone for a shotty turn on the Disad, so we’ll do the defense here.</w:t>
      </w:r>
    </w:p>
    <w:p w14:paraId="30D57C7D" w14:textId="77777777" w:rsidR="00B019C3" w:rsidRDefault="00B019C3" w:rsidP="00B019C3">
      <w:pPr>
        <w:pStyle w:val="Heading4"/>
      </w:pPr>
      <w:r>
        <w:t xml:space="preserve">BMD is key---misplaced confidence causes </w:t>
      </w:r>
      <w:r w:rsidRPr="00E36242">
        <w:rPr>
          <w:u w:val="single"/>
        </w:rPr>
        <w:t>reckless driving</w:t>
      </w:r>
      <w:r>
        <w:t xml:space="preserve"> as opposed to </w:t>
      </w:r>
      <w:r w:rsidRPr="00E36242">
        <w:rPr>
          <w:u w:val="single"/>
        </w:rPr>
        <w:t>crisis diplomacy</w:t>
      </w:r>
      <w:r>
        <w:t xml:space="preserve"> because the US thinks it has an invincible missile backstop.  </w:t>
      </w:r>
    </w:p>
    <w:p w14:paraId="091595F0" w14:textId="77777777" w:rsidR="00B019C3" w:rsidRPr="00BE4AB2" w:rsidRDefault="00B019C3" w:rsidP="00B019C3">
      <w:r w:rsidRPr="00B36C3A">
        <w:rPr>
          <w:rStyle w:val="Heading4Char"/>
        </w:rPr>
        <w:t>Grego and MacDonald 18</w:t>
      </w:r>
      <w:r w:rsidRPr="00B36C3A">
        <w:t>, *Ph.D., Senior Scientist, Global Security Program at the Union of Concerned Scientists, **Host and Producer, Got Science? Podcast at the Union of Concerned Scientists (*Laura Grego, **Colleen MacDonald, February 6, 2018, “Why the US Missile Defense System Won't Work</w:t>
      </w:r>
      <w:r>
        <w:t xml:space="preserve">,” Union of Concerned Scientists, </w:t>
      </w:r>
      <w:r w:rsidRPr="009F2D2F">
        <w:t>https://www.ucsusa.org/resources/why-us-missile-defense-system-wont-work</w:t>
      </w:r>
      <w:r>
        <w:t>) [Language ed.]</w:t>
      </w:r>
    </w:p>
    <w:p w14:paraId="1C25D974" w14:textId="77777777" w:rsidR="00B019C3" w:rsidRPr="00407965" w:rsidRDefault="00B019C3" w:rsidP="00B019C3">
      <w:pPr>
        <w:rPr>
          <w:sz w:val="14"/>
        </w:rPr>
      </w:pPr>
      <w:r w:rsidRPr="00407965">
        <w:rPr>
          <w:rStyle w:val="StyleUnderline"/>
        </w:rPr>
        <w:t>Colleen:</w:t>
      </w:r>
      <w:r w:rsidRPr="00407965">
        <w:rPr>
          <w:sz w:val="14"/>
        </w:rPr>
        <w:t xml:space="preserve"> It's also misleading the public. Because it exists and I would assume that...many, </w:t>
      </w:r>
      <w:r w:rsidRPr="00407965">
        <w:rPr>
          <w:rStyle w:val="Emphasis"/>
        </w:rPr>
        <w:t>many people</w:t>
      </w:r>
      <w:r w:rsidRPr="00407965">
        <w:rPr>
          <w:rStyle w:val="StyleUnderline"/>
        </w:rPr>
        <w:t xml:space="preserve"> would </w:t>
      </w:r>
      <w:r w:rsidRPr="00407965">
        <w:rPr>
          <w:rStyle w:val="Emphasis"/>
        </w:rPr>
        <w:t>assume</w:t>
      </w:r>
      <w:r w:rsidRPr="00407965">
        <w:rPr>
          <w:rStyle w:val="StyleUnderline"/>
        </w:rPr>
        <w:t xml:space="preserve"> that it </w:t>
      </w:r>
      <w:r w:rsidRPr="00407965">
        <w:rPr>
          <w:rStyle w:val="Emphasis"/>
        </w:rPr>
        <w:t>works</w:t>
      </w:r>
      <w:r w:rsidRPr="00407965">
        <w:rPr>
          <w:rStyle w:val="StyleUnderline"/>
        </w:rPr>
        <w:t xml:space="preserve"> or it works well enough</w:t>
      </w:r>
      <w:r w:rsidRPr="00407965">
        <w:rPr>
          <w:sz w:val="14"/>
        </w:rPr>
        <w:t xml:space="preserve"> and you get conflicting information now from the Trump administration about its success rate.</w:t>
      </w:r>
    </w:p>
    <w:p w14:paraId="7313F2A2" w14:textId="77777777" w:rsidR="00B019C3" w:rsidRPr="00407965" w:rsidRDefault="00B019C3" w:rsidP="00B019C3">
      <w:pPr>
        <w:rPr>
          <w:sz w:val="14"/>
          <w:szCs w:val="14"/>
        </w:rPr>
      </w:pPr>
      <w:r w:rsidRPr="00407965">
        <w:rPr>
          <w:rStyle w:val="StyleUnderline"/>
        </w:rPr>
        <w:t>Laura:</w:t>
      </w:r>
      <w:r w:rsidRPr="00407965">
        <w:rPr>
          <w:sz w:val="14"/>
          <w:szCs w:val="14"/>
        </w:rPr>
        <w:t xml:space="preserve"> Right. </w:t>
      </w:r>
      <w:proofErr w:type="gramStart"/>
      <w:r w:rsidRPr="00407965">
        <w:rPr>
          <w:sz w:val="14"/>
          <w:szCs w:val="14"/>
        </w:rPr>
        <w:t>So</w:t>
      </w:r>
      <w:proofErr w:type="gramEnd"/>
      <w:r w:rsidRPr="00407965">
        <w:rPr>
          <w:sz w:val="14"/>
          <w:szCs w:val="14"/>
        </w:rPr>
        <w:t xml:space="preserve"> it exists, right? </w:t>
      </w:r>
      <w:proofErr w:type="gramStart"/>
      <w:r w:rsidRPr="00407965">
        <w:rPr>
          <w:sz w:val="14"/>
          <w:szCs w:val="14"/>
        </w:rPr>
        <w:t>So</w:t>
      </w:r>
      <w:proofErr w:type="gramEnd"/>
      <w:r w:rsidRPr="00407965">
        <w:rPr>
          <w:sz w:val="14"/>
          <w:szCs w:val="14"/>
        </w:rPr>
        <w:t xml:space="preserve"> you think it should work. We </w:t>
      </w:r>
      <w:proofErr w:type="gramStart"/>
      <w:r w:rsidRPr="00407965">
        <w:rPr>
          <w:sz w:val="14"/>
          <w:szCs w:val="14"/>
        </w:rPr>
        <w:t>spent</w:t>
      </w:r>
      <w:proofErr w:type="gramEnd"/>
      <w:r w:rsidRPr="00407965">
        <w:rPr>
          <w:sz w:val="14"/>
          <w:szCs w:val="14"/>
        </w:rPr>
        <w:t xml:space="preserve"> lots of money and we are continuing </w:t>
      </w:r>
      <w:proofErr w:type="gramStart"/>
      <w:r w:rsidRPr="00407965">
        <w:rPr>
          <w:sz w:val="14"/>
          <w:szCs w:val="14"/>
        </w:rPr>
        <w:t>to and we're proposing to spend</w:t>
      </w:r>
      <w:proofErr w:type="gramEnd"/>
      <w:r w:rsidRPr="00407965">
        <w:rPr>
          <w:sz w:val="14"/>
          <w:szCs w:val="14"/>
        </w:rPr>
        <w:t xml:space="preserve"> many more billions of dollars on it. So, again, we think it should work, not only the Trump administration but stretching back through the Obama administration and the George W. Bush administration, government military administration officials saying, "This system protects us." Well, right now, really against all evidence, there had been, sort of, no tests that demonstrated that it worked, right? </w:t>
      </w:r>
      <w:proofErr w:type="gramStart"/>
      <w:r w:rsidRPr="00407965">
        <w:rPr>
          <w:sz w:val="14"/>
          <w:szCs w:val="14"/>
        </w:rPr>
        <w:t>So</w:t>
      </w:r>
      <w:proofErr w:type="gramEnd"/>
      <w:r w:rsidRPr="00407965">
        <w:rPr>
          <w:sz w:val="14"/>
          <w:szCs w:val="14"/>
        </w:rPr>
        <w:t xml:space="preserve"> you're, sort of, taking it on faith.</w:t>
      </w:r>
    </w:p>
    <w:p w14:paraId="5F50133B" w14:textId="77777777" w:rsidR="00B019C3" w:rsidRPr="00407965" w:rsidRDefault="00B019C3" w:rsidP="00B019C3">
      <w:pPr>
        <w:rPr>
          <w:rStyle w:val="StyleUnderline"/>
        </w:rPr>
      </w:pPr>
      <w:r w:rsidRPr="00407965">
        <w:rPr>
          <w:sz w:val="14"/>
        </w:rPr>
        <w:t xml:space="preserve">And maybe, you know, maybe that was satisfying and in some sense to some people, at that point but as the North Korean missile program advanced, I think more people are turning a critical eye and saying, "Okay, so let's see how...can you back that up with real evidence. Does the system really work like that?" And you look at the test program. And one of the beautiful things we have in this country is transparency about a lot, and it's very difficult to hide </w:t>
      </w:r>
      <w:r w:rsidRPr="00407965">
        <w:rPr>
          <w:rStyle w:val="StyleUnderline"/>
        </w:rPr>
        <w:t xml:space="preserve">a </w:t>
      </w:r>
      <w:r w:rsidRPr="00407965">
        <w:rPr>
          <w:rStyle w:val="Emphasis"/>
          <w:highlight w:val="cyan"/>
        </w:rPr>
        <w:t>missile defense</w:t>
      </w:r>
      <w:r w:rsidRPr="00407965">
        <w:rPr>
          <w:rStyle w:val="StyleUnderline"/>
        </w:rPr>
        <w:t xml:space="preserve"> test</w:t>
      </w:r>
      <w:r w:rsidRPr="00407965">
        <w:rPr>
          <w:sz w:val="14"/>
        </w:rPr>
        <w:t xml:space="preserve">. They're big, loud, hard to hide type of thing, you know, big rocket launches. </w:t>
      </w:r>
      <w:proofErr w:type="gramStart"/>
      <w:r w:rsidRPr="00407965">
        <w:rPr>
          <w:sz w:val="14"/>
        </w:rPr>
        <w:t>So</w:t>
      </w:r>
      <w:proofErr w:type="gramEnd"/>
      <w:r w:rsidRPr="00407965">
        <w:rPr>
          <w:sz w:val="14"/>
        </w:rPr>
        <w:t xml:space="preserve"> you know when they happen and you know whether they worked or not. </w:t>
      </w:r>
      <w:proofErr w:type="gramStart"/>
      <w:r w:rsidRPr="00407965">
        <w:rPr>
          <w:sz w:val="14"/>
        </w:rPr>
        <w:t>So</w:t>
      </w:r>
      <w:proofErr w:type="gramEnd"/>
      <w:r w:rsidRPr="00407965">
        <w:rPr>
          <w:sz w:val="14"/>
        </w:rPr>
        <w:t xml:space="preserve"> we know a lot about the system and how its performed and, you know, that </w:t>
      </w:r>
      <w:r w:rsidRPr="00407965">
        <w:rPr>
          <w:rStyle w:val="Emphasis"/>
          <w:highlight w:val="cyan"/>
        </w:rPr>
        <w:t>doesn't square</w:t>
      </w:r>
      <w:r w:rsidRPr="00407965">
        <w:rPr>
          <w:rStyle w:val="StyleUnderline"/>
          <w:highlight w:val="cyan"/>
        </w:rPr>
        <w:t xml:space="preserve"> with</w:t>
      </w:r>
      <w:r w:rsidRPr="00407965">
        <w:rPr>
          <w:rStyle w:val="StyleUnderline"/>
        </w:rPr>
        <w:t xml:space="preserve"> the </w:t>
      </w:r>
      <w:r w:rsidRPr="00407965">
        <w:rPr>
          <w:rStyle w:val="Emphasis"/>
          <w:highlight w:val="cyan"/>
        </w:rPr>
        <w:t>claims</w:t>
      </w:r>
      <w:r w:rsidRPr="00407965">
        <w:rPr>
          <w:rStyle w:val="StyleUnderline"/>
        </w:rPr>
        <w:t xml:space="preserve"> that </w:t>
      </w:r>
      <w:r w:rsidRPr="00407965">
        <w:rPr>
          <w:rStyle w:val="StyleUnderline"/>
          <w:highlight w:val="cyan"/>
        </w:rPr>
        <w:t>it protects America</w:t>
      </w:r>
      <w:r w:rsidRPr="00407965">
        <w:rPr>
          <w:rStyle w:val="StyleUnderline"/>
        </w:rPr>
        <w:t>n people right now.</w:t>
      </w:r>
    </w:p>
    <w:p w14:paraId="1DFEAB4F" w14:textId="77777777" w:rsidR="00B019C3" w:rsidRPr="00407965" w:rsidRDefault="00B019C3" w:rsidP="00B019C3">
      <w:pPr>
        <w:rPr>
          <w:sz w:val="14"/>
          <w:szCs w:val="14"/>
        </w:rPr>
      </w:pPr>
      <w:r w:rsidRPr="00407965">
        <w:rPr>
          <w:sz w:val="14"/>
          <w:szCs w:val="14"/>
        </w:rPr>
        <w:t>[Break: We’ll be back in a minute with the second half of our interview]</w:t>
      </w:r>
    </w:p>
    <w:p w14:paraId="4DFEA641" w14:textId="77777777" w:rsidR="00B019C3" w:rsidRPr="00407965" w:rsidRDefault="00B019C3" w:rsidP="00B019C3">
      <w:pPr>
        <w:rPr>
          <w:sz w:val="14"/>
        </w:rPr>
      </w:pPr>
      <w:r w:rsidRPr="00407965">
        <w:rPr>
          <w:rStyle w:val="StyleUnderline"/>
        </w:rPr>
        <w:t>Colleen:</w:t>
      </w:r>
      <w:r w:rsidRPr="00407965">
        <w:rPr>
          <w:sz w:val="14"/>
        </w:rPr>
        <w:t> </w:t>
      </w:r>
      <w:proofErr w:type="gramStart"/>
      <w:r w:rsidRPr="00407965">
        <w:rPr>
          <w:sz w:val="14"/>
        </w:rPr>
        <w:t>So</w:t>
      </w:r>
      <w:proofErr w:type="gramEnd"/>
      <w:r w:rsidRPr="00407965">
        <w:rPr>
          <w:sz w:val="14"/>
        </w:rPr>
        <w:t xml:space="preserve"> let's think about this scenario, you're having dinner with some friends, they're super smart, and you're saying that you don't think spending billions of dollars for a missile defense system that doesn't work is the way to go. And whenever you bring this up, </w:t>
      </w:r>
      <w:r w:rsidRPr="00407965">
        <w:rPr>
          <w:rStyle w:val="StyleUnderline"/>
          <w:highlight w:val="cyan"/>
        </w:rPr>
        <w:t>the</w:t>
      </w:r>
      <w:r w:rsidRPr="00407965">
        <w:rPr>
          <w:rStyle w:val="StyleUnderline"/>
        </w:rPr>
        <w:t xml:space="preserve"> automatic </w:t>
      </w:r>
      <w:r w:rsidRPr="00407965">
        <w:rPr>
          <w:rStyle w:val="Emphasis"/>
          <w:highlight w:val="cyan"/>
        </w:rPr>
        <w:t>response</w:t>
      </w:r>
      <w:r w:rsidRPr="00407965">
        <w:rPr>
          <w:rStyle w:val="StyleUnderline"/>
          <w:highlight w:val="cyan"/>
        </w:rPr>
        <w:t xml:space="preserve"> is</w:t>
      </w:r>
      <w:r w:rsidRPr="00407965">
        <w:rPr>
          <w:rStyle w:val="StyleUnderline"/>
        </w:rPr>
        <w:t xml:space="preserve">, "Well, </w:t>
      </w:r>
      <w:r w:rsidRPr="00407965">
        <w:rPr>
          <w:rStyle w:val="Emphasis"/>
          <w:highlight w:val="cyan"/>
        </w:rPr>
        <w:t>if we don't</w:t>
      </w:r>
      <w:r w:rsidRPr="00407965">
        <w:rPr>
          <w:rStyle w:val="StyleUnderline"/>
        </w:rPr>
        <w:t xml:space="preserve"> keep working on it or </w:t>
      </w:r>
      <w:r w:rsidRPr="00407965">
        <w:rPr>
          <w:rStyle w:val="StyleUnderline"/>
          <w:highlight w:val="cyan"/>
        </w:rPr>
        <w:t xml:space="preserve">have </w:t>
      </w:r>
      <w:r w:rsidRPr="00407965">
        <w:rPr>
          <w:rStyle w:val="Emphasis"/>
          <w:highlight w:val="cyan"/>
        </w:rPr>
        <w:t>something</w:t>
      </w:r>
      <w:r w:rsidRPr="00407965">
        <w:rPr>
          <w:rStyle w:val="StyleUnderline"/>
        </w:rPr>
        <w:t xml:space="preserve"> like that, you know, </w:t>
      </w:r>
      <w:r w:rsidRPr="00407965">
        <w:rPr>
          <w:rStyle w:val="Emphasis"/>
          <w:highlight w:val="cyan"/>
        </w:rPr>
        <w:t>we're sitting ducks</w:t>
      </w:r>
      <w:r w:rsidRPr="00407965">
        <w:rPr>
          <w:rStyle w:val="StyleUnderline"/>
        </w:rPr>
        <w:t>."</w:t>
      </w:r>
      <w:r w:rsidRPr="00407965">
        <w:rPr>
          <w:sz w:val="14"/>
        </w:rPr>
        <w:t xml:space="preserve"> So how do you answer that question?</w:t>
      </w:r>
    </w:p>
    <w:p w14:paraId="3D3CDA10" w14:textId="77777777" w:rsidR="00B019C3" w:rsidRPr="00407965" w:rsidRDefault="00B019C3" w:rsidP="00B019C3">
      <w:pPr>
        <w:rPr>
          <w:sz w:val="14"/>
        </w:rPr>
      </w:pPr>
      <w:r w:rsidRPr="00407965">
        <w:rPr>
          <w:rStyle w:val="StyleUnderline"/>
        </w:rPr>
        <w:t>Laura:</w:t>
      </w:r>
      <w:r w:rsidRPr="00407965">
        <w:rPr>
          <w:sz w:val="14"/>
        </w:rPr>
        <w:t xml:space="preserve"> Yeah. Well, like, I'm </w:t>
      </w:r>
      <w:proofErr w:type="gramStart"/>
      <w:r w:rsidRPr="00407965">
        <w:rPr>
          <w:sz w:val="14"/>
        </w:rPr>
        <w:t>pretty sympathetic</w:t>
      </w:r>
      <w:proofErr w:type="gramEnd"/>
      <w:r w:rsidRPr="00407965">
        <w:rPr>
          <w:sz w:val="14"/>
        </w:rPr>
        <w:t xml:space="preserve"> to that and a lot of what you'll hear, you know, </w:t>
      </w:r>
      <w:r w:rsidRPr="00407965">
        <w:rPr>
          <w:rStyle w:val="StyleUnderline"/>
        </w:rPr>
        <w:t xml:space="preserve">a lot of the automatic reaction is </w:t>
      </w:r>
      <w:r w:rsidRPr="00407965">
        <w:rPr>
          <w:rStyle w:val="Emphasis"/>
        </w:rPr>
        <w:t>something's</w:t>
      </w:r>
      <w:r w:rsidRPr="00407965">
        <w:rPr>
          <w:rStyle w:val="StyleUnderline"/>
        </w:rPr>
        <w:t xml:space="preserve"> better than </w:t>
      </w:r>
      <w:r w:rsidRPr="00407965">
        <w:rPr>
          <w:rStyle w:val="Emphasis"/>
        </w:rPr>
        <w:t>nothing</w:t>
      </w:r>
      <w:r w:rsidRPr="00407965">
        <w:rPr>
          <w:sz w:val="14"/>
        </w:rPr>
        <w:t xml:space="preserve">, even if it's terrible, something is better than nothing. </w:t>
      </w:r>
      <w:r w:rsidRPr="00407965">
        <w:rPr>
          <w:rStyle w:val="StyleUnderline"/>
        </w:rPr>
        <w:t xml:space="preserve">And that sounds, kind of, right, but </w:t>
      </w:r>
      <w:r w:rsidRPr="00407965">
        <w:rPr>
          <w:rStyle w:val="Emphasis"/>
          <w:highlight w:val="cyan"/>
        </w:rPr>
        <w:t>I don't think</w:t>
      </w:r>
      <w:r w:rsidRPr="00407965">
        <w:rPr>
          <w:rStyle w:val="StyleUnderline"/>
          <w:highlight w:val="cyan"/>
        </w:rPr>
        <w:t xml:space="preserve"> it's</w:t>
      </w:r>
      <w:r w:rsidRPr="00407965">
        <w:rPr>
          <w:rStyle w:val="StyleUnderline"/>
        </w:rPr>
        <w:t xml:space="preserve"> </w:t>
      </w:r>
      <w:proofErr w:type="gramStart"/>
      <w:r w:rsidRPr="00407965">
        <w:rPr>
          <w:rStyle w:val="StyleUnderline"/>
        </w:rPr>
        <w:t xml:space="preserve">actually </w:t>
      </w:r>
      <w:r w:rsidRPr="00407965">
        <w:rPr>
          <w:rStyle w:val="Emphasis"/>
          <w:highlight w:val="cyan"/>
        </w:rPr>
        <w:t>right</w:t>
      </w:r>
      <w:proofErr w:type="gramEnd"/>
      <w:r w:rsidRPr="00407965">
        <w:rPr>
          <w:rStyle w:val="StyleUnderline"/>
        </w:rPr>
        <w:t xml:space="preserve"> and here's why</w:t>
      </w:r>
      <w:r w:rsidRPr="00407965">
        <w:rPr>
          <w:sz w:val="14"/>
        </w:rPr>
        <w:t xml:space="preserve">. </w:t>
      </w:r>
      <w:proofErr w:type="gramStart"/>
      <w:r w:rsidRPr="00407965">
        <w:rPr>
          <w:sz w:val="14"/>
        </w:rPr>
        <w:t>So</w:t>
      </w:r>
      <w:proofErr w:type="gramEnd"/>
      <w:r w:rsidRPr="00407965">
        <w:rPr>
          <w:sz w:val="14"/>
        </w:rPr>
        <w:t xml:space="preserve"> </w:t>
      </w:r>
      <w:r w:rsidRPr="00407965">
        <w:rPr>
          <w:rStyle w:val="StyleUnderline"/>
          <w:highlight w:val="cyan"/>
        </w:rPr>
        <w:t>missile defense</w:t>
      </w:r>
      <w:r w:rsidRPr="00407965">
        <w:rPr>
          <w:sz w:val="14"/>
        </w:rPr>
        <w:t xml:space="preserve"> isn't like, "It works in a vacuum of space, but it doesn't work in a..." </w:t>
      </w:r>
      <w:r w:rsidRPr="00407965">
        <w:rPr>
          <w:rStyle w:val="StyleUnderline"/>
        </w:rPr>
        <w:t xml:space="preserve">it's </w:t>
      </w:r>
      <w:r w:rsidRPr="00407965">
        <w:rPr>
          <w:rStyle w:val="Emphasis"/>
          <w:highlight w:val="cyan"/>
        </w:rPr>
        <w:t>not</w:t>
      </w:r>
      <w:r w:rsidRPr="00407965">
        <w:rPr>
          <w:rStyle w:val="StyleUnderline"/>
          <w:highlight w:val="cyan"/>
        </w:rPr>
        <w:t xml:space="preserve"> in a</w:t>
      </w:r>
      <w:r w:rsidRPr="00407965">
        <w:rPr>
          <w:rStyle w:val="StyleUnderline"/>
        </w:rPr>
        <w:t xml:space="preserve"> strategic or </w:t>
      </w:r>
      <w:r w:rsidRPr="00407965">
        <w:rPr>
          <w:rStyle w:val="Emphasis"/>
          <w:highlight w:val="cyan"/>
        </w:rPr>
        <w:t>political vacuum</w:t>
      </w:r>
      <w:r w:rsidRPr="00407965">
        <w:rPr>
          <w:sz w:val="14"/>
        </w:rPr>
        <w:t xml:space="preserve">. </w:t>
      </w:r>
      <w:proofErr w:type="gramStart"/>
      <w:r w:rsidRPr="00407965">
        <w:rPr>
          <w:sz w:val="14"/>
        </w:rPr>
        <w:t>So</w:t>
      </w:r>
      <w:proofErr w:type="gramEnd"/>
      <w:r w:rsidRPr="00407965">
        <w:rPr>
          <w:sz w:val="14"/>
        </w:rPr>
        <w:t xml:space="preserve"> </w:t>
      </w:r>
      <w:r w:rsidRPr="00407965">
        <w:rPr>
          <w:rStyle w:val="StyleUnderline"/>
          <w:highlight w:val="cyan"/>
        </w:rPr>
        <w:t>all</w:t>
      </w:r>
      <w:r w:rsidRPr="00407965">
        <w:rPr>
          <w:rStyle w:val="StyleUnderline"/>
        </w:rPr>
        <w:t xml:space="preserve"> your </w:t>
      </w:r>
      <w:r w:rsidRPr="00407965">
        <w:rPr>
          <w:rStyle w:val="Emphasis"/>
          <w:highlight w:val="cyan"/>
        </w:rPr>
        <w:t>decisions</w:t>
      </w:r>
      <w:r w:rsidRPr="00407965">
        <w:rPr>
          <w:rStyle w:val="StyleUnderline"/>
        </w:rPr>
        <w:t xml:space="preserve"> that you make</w:t>
      </w:r>
      <w:r w:rsidRPr="00407965">
        <w:rPr>
          <w:sz w:val="14"/>
        </w:rPr>
        <w:t xml:space="preserve">, in general, </w:t>
      </w:r>
      <w:r w:rsidRPr="00407965">
        <w:rPr>
          <w:rStyle w:val="StyleUnderline"/>
        </w:rPr>
        <w:t xml:space="preserve">need to be </w:t>
      </w:r>
      <w:r w:rsidRPr="00407965">
        <w:rPr>
          <w:rStyle w:val="Emphasis"/>
          <w:highlight w:val="cyan"/>
        </w:rPr>
        <w:t>based on</w:t>
      </w:r>
      <w:r w:rsidRPr="00407965">
        <w:rPr>
          <w:rStyle w:val="StyleUnderline"/>
          <w:highlight w:val="cyan"/>
        </w:rPr>
        <w:t xml:space="preserve"> a</w:t>
      </w:r>
      <w:r w:rsidRPr="00407965">
        <w:rPr>
          <w:rStyle w:val="StyleUnderline"/>
        </w:rPr>
        <w:t xml:space="preserve"> clear </w:t>
      </w:r>
      <w:r w:rsidRPr="00407965">
        <w:rPr>
          <w:rStyle w:val="StyleUnderline"/>
          <w:highlight w:val="cyan"/>
        </w:rPr>
        <w:t xml:space="preserve">assessment of </w:t>
      </w:r>
      <w:r w:rsidRPr="00407965">
        <w:rPr>
          <w:rStyle w:val="Emphasis"/>
          <w:highlight w:val="cyan"/>
        </w:rPr>
        <w:t>how it works</w:t>
      </w:r>
      <w:r w:rsidRPr="00407965">
        <w:rPr>
          <w:sz w:val="14"/>
        </w:rPr>
        <w:t>.</w:t>
      </w:r>
    </w:p>
    <w:p w14:paraId="62867878" w14:textId="77777777" w:rsidR="00B019C3" w:rsidRPr="00407965" w:rsidRDefault="00B019C3" w:rsidP="00B019C3">
      <w:pPr>
        <w:rPr>
          <w:sz w:val="14"/>
        </w:rPr>
      </w:pPr>
      <w:r w:rsidRPr="00407965">
        <w:rPr>
          <w:sz w:val="14"/>
        </w:rPr>
        <w:t xml:space="preserve">For example, let's say you have </w:t>
      </w:r>
      <w:r w:rsidRPr="00407965">
        <w:rPr>
          <w:rStyle w:val="StyleUnderline"/>
        </w:rPr>
        <w:t xml:space="preserve">a </w:t>
      </w:r>
      <w:r w:rsidRPr="00407965">
        <w:rPr>
          <w:rStyle w:val="Emphasis"/>
          <w:highlight w:val="cyan"/>
        </w:rPr>
        <w:t>missile defense</w:t>
      </w:r>
      <w:r w:rsidRPr="00407965">
        <w:rPr>
          <w:rStyle w:val="StyleUnderline"/>
        </w:rPr>
        <w:t xml:space="preserve"> system </w:t>
      </w:r>
      <w:r w:rsidRPr="00407965">
        <w:rPr>
          <w:rStyle w:val="StyleUnderline"/>
          <w:highlight w:val="cyan"/>
        </w:rPr>
        <w:t xml:space="preserve">that </w:t>
      </w:r>
      <w:r w:rsidRPr="00407965">
        <w:rPr>
          <w:rStyle w:val="Emphasis"/>
          <w:highlight w:val="cyan"/>
        </w:rPr>
        <w:t>doesn't work</w:t>
      </w:r>
      <w:r w:rsidRPr="00407965">
        <w:rPr>
          <w:rStyle w:val="StyleUnderline"/>
        </w:rPr>
        <w:t xml:space="preserve"> very well</w:t>
      </w:r>
      <w:r w:rsidRPr="00407965">
        <w:rPr>
          <w:sz w:val="14"/>
        </w:rPr>
        <w:t xml:space="preserve">, like we don't </w:t>
      </w:r>
      <w:r w:rsidRPr="00407965">
        <w:rPr>
          <w:rStyle w:val="StyleUnderline"/>
          <w:highlight w:val="cyan"/>
        </w:rPr>
        <w:t xml:space="preserve">but you </w:t>
      </w:r>
      <w:r w:rsidRPr="00407965">
        <w:rPr>
          <w:rStyle w:val="Emphasis"/>
          <w:highlight w:val="cyan"/>
        </w:rPr>
        <w:t>think it does</w:t>
      </w:r>
      <w:r w:rsidRPr="00407965">
        <w:rPr>
          <w:rStyle w:val="StyleUnderline"/>
        </w:rPr>
        <w:t xml:space="preserve">. You </w:t>
      </w:r>
      <w:r w:rsidRPr="00407965">
        <w:rPr>
          <w:rStyle w:val="StyleUnderline"/>
          <w:highlight w:val="cyan"/>
        </w:rPr>
        <w:t xml:space="preserve">might be </w:t>
      </w:r>
      <w:r w:rsidRPr="00407965">
        <w:rPr>
          <w:rStyle w:val="Emphasis"/>
          <w:highlight w:val="cyan"/>
        </w:rPr>
        <w:t>inclined</w:t>
      </w:r>
      <w:r w:rsidRPr="00407965">
        <w:rPr>
          <w:rStyle w:val="StyleUnderline"/>
          <w:highlight w:val="cyan"/>
        </w:rPr>
        <w:t xml:space="preserve"> to take </w:t>
      </w:r>
      <w:r w:rsidRPr="00407965">
        <w:rPr>
          <w:rStyle w:val="Emphasis"/>
          <w:highlight w:val="cyan"/>
        </w:rPr>
        <w:t>more risks</w:t>
      </w:r>
      <w:r w:rsidRPr="00407965">
        <w:rPr>
          <w:rStyle w:val="StyleUnderline"/>
          <w:highlight w:val="cyan"/>
        </w:rPr>
        <w:t xml:space="preserve"> in</w:t>
      </w:r>
      <w:r w:rsidRPr="00407965">
        <w:rPr>
          <w:rStyle w:val="StyleUnderline"/>
        </w:rPr>
        <w:t xml:space="preserve"> your </w:t>
      </w:r>
      <w:r w:rsidRPr="00407965">
        <w:rPr>
          <w:rStyle w:val="StyleUnderline"/>
          <w:highlight w:val="cyan"/>
        </w:rPr>
        <w:t>foreign policy</w:t>
      </w:r>
      <w:r w:rsidRPr="00407965">
        <w:rPr>
          <w:rStyle w:val="StyleUnderline"/>
        </w:rPr>
        <w:t xml:space="preserve"> and [</w:t>
      </w:r>
      <w:r w:rsidRPr="00407965">
        <w:rPr>
          <w:rStyle w:val="Emphasis"/>
        </w:rPr>
        <w:t>brinkship</w:t>
      </w:r>
      <w:r w:rsidRPr="00407965">
        <w:rPr>
          <w:rStyle w:val="StyleUnderline"/>
        </w:rPr>
        <w:t>]</w:t>
      </w:r>
      <w:r w:rsidRPr="00407965">
        <w:rPr>
          <w:sz w:val="14"/>
        </w:rPr>
        <w:t xml:space="preserve"> </w:t>
      </w:r>
      <w:r w:rsidRPr="00407965">
        <w:rPr>
          <w:strike/>
          <w:sz w:val="14"/>
        </w:rPr>
        <w:t>brinksmanship</w:t>
      </w:r>
      <w:r w:rsidRPr="00407965">
        <w:rPr>
          <w:sz w:val="14"/>
        </w:rPr>
        <w:t xml:space="preserve"> </w:t>
      </w:r>
      <w:r w:rsidRPr="00407965">
        <w:rPr>
          <w:rStyle w:val="StyleUnderline"/>
        </w:rPr>
        <w:t>and</w:t>
      </w:r>
      <w:r w:rsidRPr="00407965">
        <w:rPr>
          <w:sz w:val="14"/>
        </w:rPr>
        <w:t xml:space="preserve">, you know, </w:t>
      </w:r>
      <w:r w:rsidRPr="00407965">
        <w:rPr>
          <w:rStyle w:val="StyleUnderline"/>
        </w:rPr>
        <w:t xml:space="preserve">you think you </w:t>
      </w:r>
      <w:r w:rsidRPr="00407965">
        <w:rPr>
          <w:rStyle w:val="Emphasis"/>
        </w:rPr>
        <w:t>have a shield</w:t>
      </w:r>
      <w:r w:rsidRPr="00407965">
        <w:rPr>
          <w:rStyle w:val="StyleUnderline"/>
        </w:rPr>
        <w:t xml:space="preserve">, you go </w:t>
      </w:r>
      <w:r w:rsidRPr="00407965">
        <w:rPr>
          <w:rStyle w:val="Emphasis"/>
        </w:rPr>
        <w:t>poke the bear</w:t>
      </w:r>
      <w:r w:rsidRPr="00407965">
        <w:rPr>
          <w:rStyle w:val="StyleUnderline"/>
        </w:rPr>
        <w:t xml:space="preserve">, but your </w:t>
      </w:r>
      <w:r w:rsidRPr="00407965">
        <w:rPr>
          <w:rStyle w:val="Emphasis"/>
        </w:rPr>
        <w:t>shield</w:t>
      </w:r>
      <w:r w:rsidRPr="00407965">
        <w:rPr>
          <w:rStyle w:val="StyleUnderline"/>
        </w:rPr>
        <w:t xml:space="preserve"> </w:t>
      </w:r>
      <w:proofErr w:type="gramStart"/>
      <w:r w:rsidRPr="00407965">
        <w:rPr>
          <w:rStyle w:val="StyleUnderline"/>
        </w:rPr>
        <w:t xml:space="preserve">actually </w:t>
      </w:r>
      <w:r w:rsidRPr="00407965">
        <w:rPr>
          <w:rStyle w:val="Emphasis"/>
        </w:rPr>
        <w:t>isn't</w:t>
      </w:r>
      <w:proofErr w:type="gramEnd"/>
      <w:r w:rsidRPr="00407965">
        <w:rPr>
          <w:rStyle w:val="Emphasis"/>
        </w:rPr>
        <w:t xml:space="preserve"> great</w:t>
      </w:r>
      <w:r w:rsidRPr="00407965">
        <w:rPr>
          <w:sz w:val="14"/>
        </w:rPr>
        <w:t xml:space="preserve">, right? </w:t>
      </w:r>
      <w:proofErr w:type="gramStart"/>
      <w:r w:rsidRPr="00407965">
        <w:rPr>
          <w:sz w:val="14"/>
        </w:rPr>
        <w:t>So</w:t>
      </w:r>
      <w:proofErr w:type="gramEnd"/>
      <w:r w:rsidRPr="00407965">
        <w:rPr>
          <w:sz w:val="14"/>
        </w:rPr>
        <w:t xml:space="preserve"> you might not have gone to poke the bear in the first place if you knew your shield didn't work so well. I mean, having a shield is better than not, but best of all is not to go poke a bear, right?</w:t>
      </w:r>
    </w:p>
    <w:p w14:paraId="5BC87992" w14:textId="77777777" w:rsidR="00B019C3" w:rsidRPr="00407965" w:rsidRDefault="00B019C3" w:rsidP="00B019C3">
      <w:pPr>
        <w:rPr>
          <w:sz w:val="14"/>
        </w:rPr>
      </w:pPr>
      <w:r w:rsidRPr="00407965">
        <w:rPr>
          <w:sz w:val="14"/>
        </w:rPr>
        <w:t xml:space="preserve">So </w:t>
      </w:r>
      <w:r w:rsidRPr="00407965">
        <w:rPr>
          <w:rStyle w:val="StyleUnderline"/>
        </w:rPr>
        <w:t xml:space="preserve">you </w:t>
      </w:r>
      <w:r w:rsidRPr="00407965">
        <w:rPr>
          <w:rStyle w:val="Emphasis"/>
        </w:rPr>
        <w:t>don't want</w:t>
      </w:r>
      <w:r w:rsidRPr="00407965">
        <w:rPr>
          <w:rStyle w:val="StyleUnderline"/>
        </w:rPr>
        <w:t xml:space="preserve"> a system to </w:t>
      </w:r>
      <w:r w:rsidRPr="004A51A8">
        <w:rPr>
          <w:rStyle w:val="Emphasis"/>
          <w:highlight w:val="cyan"/>
        </w:rPr>
        <w:t>distort</w:t>
      </w:r>
      <w:r w:rsidRPr="00407965">
        <w:rPr>
          <w:rStyle w:val="StyleUnderline"/>
        </w:rPr>
        <w:t xml:space="preserve"> your </w:t>
      </w:r>
      <w:r w:rsidRPr="004A51A8">
        <w:rPr>
          <w:rStyle w:val="StyleUnderline"/>
          <w:highlight w:val="cyan"/>
        </w:rPr>
        <w:t>decision-making because you</w:t>
      </w:r>
      <w:r w:rsidRPr="00407965">
        <w:rPr>
          <w:rStyle w:val="StyleUnderline"/>
        </w:rPr>
        <w:t xml:space="preserve"> think it </w:t>
      </w:r>
      <w:r w:rsidRPr="00407965">
        <w:rPr>
          <w:rStyle w:val="Emphasis"/>
        </w:rPr>
        <w:t>works better</w:t>
      </w:r>
      <w:r w:rsidRPr="00407965">
        <w:rPr>
          <w:rStyle w:val="StyleUnderline"/>
        </w:rPr>
        <w:t xml:space="preserve"> than it does or you might </w:t>
      </w:r>
      <w:r w:rsidRPr="004A51A8">
        <w:rPr>
          <w:rStyle w:val="Emphasis"/>
          <w:highlight w:val="cyan"/>
        </w:rPr>
        <w:t>not have</w:t>
      </w:r>
      <w:r w:rsidRPr="00407965">
        <w:rPr>
          <w:rStyle w:val="StyleUnderline"/>
        </w:rPr>
        <w:t xml:space="preserve"> as much </w:t>
      </w:r>
      <w:r w:rsidRPr="004A51A8">
        <w:rPr>
          <w:rStyle w:val="StyleUnderline"/>
          <w:highlight w:val="cyan"/>
        </w:rPr>
        <w:t xml:space="preserve">domestic </w:t>
      </w:r>
      <w:r w:rsidRPr="004A51A8">
        <w:rPr>
          <w:rStyle w:val="Emphasis"/>
          <w:highlight w:val="cyan"/>
        </w:rPr>
        <w:t>pressure</w:t>
      </w:r>
      <w:r w:rsidRPr="004A51A8">
        <w:rPr>
          <w:rStyle w:val="StyleUnderline"/>
          <w:highlight w:val="cyan"/>
        </w:rPr>
        <w:t xml:space="preserve"> to find</w:t>
      </w:r>
      <w:r w:rsidRPr="00407965">
        <w:rPr>
          <w:rStyle w:val="StyleUnderline"/>
        </w:rPr>
        <w:t xml:space="preserve"> creative </w:t>
      </w:r>
      <w:r w:rsidRPr="004A51A8">
        <w:rPr>
          <w:rStyle w:val="Emphasis"/>
          <w:highlight w:val="cyan"/>
        </w:rPr>
        <w:t>diplomatic solutions</w:t>
      </w:r>
      <w:r w:rsidRPr="00407965">
        <w:rPr>
          <w:rStyle w:val="StyleUnderline"/>
        </w:rPr>
        <w:t xml:space="preserve"> to a hard problem </w:t>
      </w:r>
      <w:r w:rsidRPr="00214857">
        <w:rPr>
          <w:rStyle w:val="StyleUnderline"/>
          <w:highlight w:val="cyan"/>
        </w:rPr>
        <w:t>like</w:t>
      </w:r>
      <w:r w:rsidRPr="00407965">
        <w:rPr>
          <w:rStyle w:val="StyleUnderline"/>
        </w:rPr>
        <w:t xml:space="preserve"> the </w:t>
      </w:r>
      <w:r w:rsidRPr="00214857">
        <w:rPr>
          <w:rStyle w:val="Emphasis"/>
          <w:highlight w:val="cyan"/>
        </w:rPr>
        <w:t>No</w:t>
      </w:r>
      <w:r w:rsidRPr="00407965">
        <w:rPr>
          <w:rStyle w:val="StyleUnderline"/>
        </w:rPr>
        <w:t xml:space="preserve">rth </w:t>
      </w:r>
      <w:r w:rsidRPr="00214857">
        <w:rPr>
          <w:rStyle w:val="Emphasis"/>
          <w:highlight w:val="cyan"/>
        </w:rPr>
        <w:t>Ko</w:t>
      </w:r>
      <w:r w:rsidRPr="00407965">
        <w:rPr>
          <w:rStyle w:val="StyleUnderline"/>
        </w:rPr>
        <w:t xml:space="preserve">rean problem </w:t>
      </w:r>
      <w:r w:rsidRPr="00EF0B52">
        <w:rPr>
          <w:rStyle w:val="StyleUnderline"/>
        </w:rPr>
        <w:t xml:space="preserve">because </w:t>
      </w:r>
      <w:r w:rsidRPr="00214857">
        <w:rPr>
          <w:rStyle w:val="StyleUnderline"/>
          <w:highlight w:val="cyan"/>
        </w:rPr>
        <w:t>you</w:t>
      </w:r>
      <w:r w:rsidRPr="00407965">
        <w:rPr>
          <w:sz w:val="14"/>
        </w:rPr>
        <w:t xml:space="preserve">, kind of, </w:t>
      </w:r>
      <w:r w:rsidRPr="004A51A8">
        <w:rPr>
          <w:rStyle w:val="Emphasis"/>
          <w:highlight w:val="cyan"/>
        </w:rPr>
        <w:t>deflate</w:t>
      </w:r>
      <w:r w:rsidRPr="004A51A8">
        <w:rPr>
          <w:rStyle w:val="StyleUnderline"/>
          <w:highlight w:val="cyan"/>
        </w:rPr>
        <w:t xml:space="preserve"> that </w:t>
      </w:r>
      <w:r w:rsidRPr="004A51A8">
        <w:rPr>
          <w:rStyle w:val="Emphasis"/>
          <w:highlight w:val="cyan"/>
        </w:rPr>
        <w:t>pressure</w:t>
      </w:r>
      <w:r w:rsidRPr="004A51A8">
        <w:rPr>
          <w:rStyle w:val="StyleUnderline"/>
          <w:highlight w:val="cyan"/>
        </w:rPr>
        <w:t xml:space="preserve"> because you can say</w:t>
      </w:r>
      <w:r w:rsidRPr="00407965">
        <w:rPr>
          <w:rStyle w:val="StyleUnderline"/>
        </w:rPr>
        <w:t xml:space="preserve">, "Well, </w:t>
      </w:r>
      <w:r w:rsidRPr="004A51A8">
        <w:rPr>
          <w:rStyle w:val="StyleUnderline"/>
          <w:highlight w:val="cyan"/>
        </w:rPr>
        <w:t>we got</w:t>
      </w:r>
      <w:r w:rsidRPr="00407965">
        <w:rPr>
          <w:rStyle w:val="StyleUnderline"/>
        </w:rPr>
        <w:t xml:space="preserve"> a </w:t>
      </w:r>
      <w:r w:rsidRPr="004A51A8">
        <w:rPr>
          <w:rStyle w:val="Emphasis"/>
          <w:highlight w:val="cyan"/>
        </w:rPr>
        <w:t>missile defense</w:t>
      </w:r>
      <w:r w:rsidRPr="00407965">
        <w:rPr>
          <w:sz w:val="14"/>
        </w:rPr>
        <w:t xml:space="preserve">. We're working on </w:t>
      </w:r>
      <w:proofErr w:type="gramStart"/>
      <w:r w:rsidRPr="00407965">
        <w:rPr>
          <w:sz w:val="14"/>
        </w:rPr>
        <w:t>this,</w:t>
      </w:r>
      <w:proofErr w:type="gramEnd"/>
      <w:r w:rsidRPr="00407965">
        <w:rPr>
          <w:sz w:val="14"/>
        </w:rPr>
        <w:t xml:space="preserve"> </w:t>
      </w:r>
      <w:r w:rsidRPr="004A51A8">
        <w:rPr>
          <w:rStyle w:val="StyleUnderline"/>
          <w:highlight w:val="cyan"/>
        </w:rPr>
        <w:t xml:space="preserve">we </w:t>
      </w:r>
      <w:r w:rsidRPr="004A51A8">
        <w:rPr>
          <w:rStyle w:val="Emphasis"/>
          <w:highlight w:val="cyan"/>
        </w:rPr>
        <w:t>don't need</w:t>
      </w:r>
      <w:r w:rsidRPr="00407965">
        <w:rPr>
          <w:rStyle w:val="StyleUnderline"/>
        </w:rPr>
        <w:t xml:space="preserve"> to do this hard work of </w:t>
      </w:r>
      <w:r w:rsidRPr="004A51A8">
        <w:rPr>
          <w:rStyle w:val="Emphasis"/>
          <w:highlight w:val="cyan"/>
        </w:rPr>
        <w:t>diplomacy</w:t>
      </w:r>
      <w:r w:rsidRPr="00407965">
        <w:rPr>
          <w:sz w:val="14"/>
        </w:rPr>
        <w:t xml:space="preserve"> because we've got a missile defense."</w:t>
      </w:r>
    </w:p>
    <w:p w14:paraId="34ECB80C" w14:textId="77777777" w:rsidR="00B019C3" w:rsidRPr="00407965" w:rsidRDefault="00B019C3" w:rsidP="00B019C3">
      <w:pPr>
        <w:rPr>
          <w:sz w:val="14"/>
          <w:szCs w:val="14"/>
        </w:rPr>
      </w:pPr>
      <w:r w:rsidRPr="00407965">
        <w:rPr>
          <w:sz w:val="14"/>
          <w:szCs w:val="14"/>
        </w:rPr>
        <w:t xml:space="preserve">But if you have things that make you make worse decisions overall and really...like, a missile defense, even if we did a great job on the GMD, even if it worked much better than it does, it still would not ever work 100%. It still would be overwhelmed. It's </w:t>
      </w:r>
      <w:proofErr w:type="gramStart"/>
      <w:r w:rsidRPr="00407965">
        <w:rPr>
          <w:sz w:val="14"/>
          <w:szCs w:val="14"/>
        </w:rPr>
        <w:t>still in</w:t>
      </w:r>
      <w:proofErr w:type="gramEnd"/>
      <w:r w:rsidRPr="00407965">
        <w:rPr>
          <w:sz w:val="14"/>
          <w:szCs w:val="14"/>
        </w:rPr>
        <w:t xml:space="preserve"> an attack of the way a real adversary would attack. I mean, maybe if North Korea were like, "Yeah we're gonna send one or two bare simple missiles, no countermeasures, really easy, just a couple." You know, maybe the system would have a fair chance of that, but when would North Korea think about doing something like that. I mean North Korea would assuredly no longer exist if it sent any nuclear-armed missiles towards the United States. Whether or not we intercepted them or not, they would have to assume that they would…</w:t>
      </w:r>
    </w:p>
    <w:p w14:paraId="785D6E4F" w14:textId="77777777" w:rsidR="00B019C3" w:rsidRPr="00407965" w:rsidRDefault="00B019C3" w:rsidP="00B019C3">
      <w:pPr>
        <w:rPr>
          <w:sz w:val="14"/>
          <w:szCs w:val="14"/>
        </w:rPr>
      </w:pPr>
      <w:r w:rsidRPr="00407965">
        <w:rPr>
          <w:sz w:val="14"/>
          <w:szCs w:val="14"/>
        </w:rPr>
        <w:t>Colleen: Perish.</w:t>
      </w:r>
    </w:p>
    <w:p w14:paraId="335DD79E" w14:textId="77777777" w:rsidR="00B019C3" w:rsidRPr="00407965" w:rsidRDefault="00B019C3" w:rsidP="00B019C3">
      <w:pPr>
        <w:rPr>
          <w:sz w:val="14"/>
        </w:rPr>
      </w:pPr>
      <w:r w:rsidRPr="00407965">
        <w:rPr>
          <w:rStyle w:val="StyleUnderline"/>
        </w:rPr>
        <w:t>Laura:</w:t>
      </w:r>
      <w:r w:rsidRPr="00407965">
        <w:rPr>
          <w:sz w:val="14"/>
        </w:rPr>
        <w:t xml:space="preserve"> ...perish. Yes, exactly, right. So maybe it works in this small situation, but that's not the likely situation. If North Korea had decided, I just don't see how it would be likely that North Korea would take the decision to attack the United States. I think it's very unlikely. But if </w:t>
      </w:r>
      <w:proofErr w:type="gramStart"/>
      <w:r w:rsidRPr="00407965">
        <w:rPr>
          <w:sz w:val="14"/>
        </w:rPr>
        <w:t>so</w:t>
      </w:r>
      <w:proofErr w:type="gramEnd"/>
      <w:r w:rsidRPr="00407965">
        <w:rPr>
          <w:sz w:val="14"/>
        </w:rPr>
        <w:t xml:space="preserve"> it would do it, you know, throw everything at us </w:t>
      </w:r>
      <w:proofErr w:type="gramStart"/>
      <w:r w:rsidRPr="00407965">
        <w:rPr>
          <w:sz w:val="14"/>
        </w:rPr>
        <w:t>as</w:t>
      </w:r>
      <w:proofErr w:type="gramEnd"/>
      <w:r w:rsidRPr="00407965">
        <w:rPr>
          <w:sz w:val="14"/>
        </w:rPr>
        <w:t xml:space="preserve"> possible to make it successful. </w:t>
      </w:r>
      <w:proofErr w:type="gramStart"/>
      <w:r w:rsidRPr="00407965">
        <w:rPr>
          <w:sz w:val="14"/>
        </w:rPr>
        <w:t>So</w:t>
      </w:r>
      <w:proofErr w:type="gramEnd"/>
      <w:r w:rsidRPr="00407965">
        <w:rPr>
          <w:sz w:val="14"/>
        </w:rPr>
        <w:t xml:space="preserve"> in that case, you know, </w:t>
      </w:r>
      <w:r w:rsidRPr="00407965">
        <w:rPr>
          <w:rStyle w:val="StyleUnderline"/>
        </w:rPr>
        <w:t xml:space="preserve">the </w:t>
      </w:r>
      <w:r w:rsidRPr="004A51A8">
        <w:rPr>
          <w:rStyle w:val="Emphasis"/>
          <w:highlight w:val="cyan"/>
        </w:rPr>
        <w:t>GMD</w:t>
      </w:r>
      <w:r w:rsidRPr="00407965">
        <w:rPr>
          <w:rStyle w:val="StyleUnderline"/>
        </w:rPr>
        <w:t xml:space="preserve"> system </w:t>
      </w:r>
      <w:r w:rsidRPr="004A51A8">
        <w:rPr>
          <w:rStyle w:val="StyleUnderline"/>
          <w:highlight w:val="cyan"/>
        </w:rPr>
        <w:t xml:space="preserve">is </w:t>
      </w:r>
      <w:r w:rsidRPr="004A51A8">
        <w:rPr>
          <w:rStyle w:val="Emphasis"/>
          <w:highlight w:val="cyan"/>
        </w:rPr>
        <w:t>not</w:t>
      </w:r>
      <w:r w:rsidRPr="004A51A8">
        <w:rPr>
          <w:rStyle w:val="StyleUnderline"/>
          <w:highlight w:val="cyan"/>
        </w:rPr>
        <w:t xml:space="preserve"> likely to </w:t>
      </w:r>
      <w:r w:rsidRPr="004A51A8">
        <w:rPr>
          <w:rStyle w:val="Emphasis"/>
          <w:highlight w:val="cyan"/>
        </w:rPr>
        <w:t>catch everything</w:t>
      </w:r>
      <w:r w:rsidRPr="00407965">
        <w:rPr>
          <w:sz w:val="14"/>
        </w:rPr>
        <w:t xml:space="preserve">. </w:t>
      </w:r>
      <w:proofErr w:type="gramStart"/>
      <w:r w:rsidRPr="004A51A8">
        <w:rPr>
          <w:sz w:val="14"/>
          <w:szCs w:val="14"/>
        </w:rPr>
        <w:t>So</w:t>
      </w:r>
      <w:proofErr w:type="gramEnd"/>
      <w:r w:rsidRPr="004A51A8">
        <w:rPr>
          <w:sz w:val="14"/>
          <w:szCs w:val="14"/>
        </w:rPr>
        <w:t xml:space="preserve"> when you're thinking about, "Where do I put my resources? How do I spend my time? How do I spend my political capital? How do I spend my energy?" </w:t>
      </w:r>
      <w:r w:rsidRPr="00407965">
        <w:rPr>
          <w:rStyle w:val="StyleUnderline"/>
        </w:rPr>
        <w:t xml:space="preserve">Really, </w:t>
      </w:r>
      <w:r w:rsidRPr="004A51A8">
        <w:rPr>
          <w:rStyle w:val="StyleUnderline"/>
          <w:highlight w:val="cyan"/>
        </w:rPr>
        <w:t xml:space="preserve">the </w:t>
      </w:r>
      <w:r w:rsidRPr="004A51A8">
        <w:rPr>
          <w:rStyle w:val="Emphasis"/>
          <w:highlight w:val="cyan"/>
        </w:rPr>
        <w:t>problem is</w:t>
      </w:r>
      <w:r w:rsidRPr="00407965">
        <w:rPr>
          <w:rStyle w:val="StyleUnderline"/>
        </w:rPr>
        <w:t>, "</w:t>
      </w:r>
      <w:r w:rsidRPr="004A51A8">
        <w:rPr>
          <w:rStyle w:val="StyleUnderline"/>
          <w:highlight w:val="cyan"/>
        </w:rPr>
        <w:t xml:space="preserve">How do we </w:t>
      </w:r>
      <w:r w:rsidRPr="004A51A8">
        <w:rPr>
          <w:rStyle w:val="Emphasis"/>
          <w:highlight w:val="cyan"/>
        </w:rPr>
        <w:t>make sure</w:t>
      </w:r>
      <w:r w:rsidRPr="00407965">
        <w:rPr>
          <w:rStyle w:val="StyleUnderline"/>
        </w:rPr>
        <w:t xml:space="preserve"> these </w:t>
      </w:r>
      <w:r w:rsidRPr="004A51A8">
        <w:rPr>
          <w:rStyle w:val="StyleUnderline"/>
          <w:highlight w:val="cyan"/>
        </w:rPr>
        <w:t xml:space="preserve">missiles are </w:t>
      </w:r>
      <w:r w:rsidRPr="004A51A8">
        <w:rPr>
          <w:rStyle w:val="Emphasis"/>
          <w:highlight w:val="cyan"/>
        </w:rPr>
        <w:t>never launched</w:t>
      </w:r>
      <w:r w:rsidRPr="004A51A8">
        <w:rPr>
          <w:rStyle w:val="StyleUnderline"/>
          <w:highlight w:val="cyan"/>
        </w:rPr>
        <w:t xml:space="preserve"> in the first place</w:t>
      </w:r>
      <w:r w:rsidRPr="00407965">
        <w:rPr>
          <w:rStyle w:val="StyleUnderline"/>
        </w:rPr>
        <w:t>, right?</w:t>
      </w:r>
      <w:r w:rsidRPr="00407965">
        <w:rPr>
          <w:sz w:val="14"/>
        </w:rPr>
        <w:t xml:space="preserve"> That </w:t>
      </w:r>
      <w:proofErr w:type="gramStart"/>
      <w:r w:rsidRPr="00407965">
        <w:rPr>
          <w:sz w:val="14"/>
        </w:rPr>
        <w:t>has to</w:t>
      </w:r>
      <w:proofErr w:type="gramEnd"/>
      <w:r w:rsidRPr="00407965">
        <w:rPr>
          <w:sz w:val="14"/>
        </w:rPr>
        <w:t xml:space="preserve"> be your focus. </w:t>
      </w:r>
      <w:proofErr w:type="gramStart"/>
      <w:r w:rsidRPr="00407965">
        <w:rPr>
          <w:sz w:val="14"/>
        </w:rPr>
        <w:t>So</w:t>
      </w:r>
      <w:proofErr w:type="gramEnd"/>
      <w:r w:rsidRPr="00407965">
        <w:rPr>
          <w:sz w:val="14"/>
        </w:rPr>
        <w:t xml:space="preserve"> if </w:t>
      </w:r>
      <w:r w:rsidRPr="004A51A8">
        <w:rPr>
          <w:rStyle w:val="Emphasis"/>
          <w:highlight w:val="cyan"/>
        </w:rPr>
        <w:t>missile defense</w:t>
      </w:r>
      <w:r w:rsidRPr="00407965">
        <w:rPr>
          <w:rStyle w:val="StyleUnderline"/>
        </w:rPr>
        <w:t xml:space="preserve"> becomes </w:t>
      </w:r>
      <w:r w:rsidRPr="004A51A8">
        <w:rPr>
          <w:rStyle w:val="StyleUnderline"/>
          <w:highlight w:val="cyan"/>
        </w:rPr>
        <w:t xml:space="preserve">a </w:t>
      </w:r>
      <w:r w:rsidRPr="004A51A8">
        <w:rPr>
          <w:rStyle w:val="Emphasis"/>
          <w:highlight w:val="cyan"/>
        </w:rPr>
        <w:t>distraction</w:t>
      </w:r>
      <w:r w:rsidRPr="004A51A8">
        <w:rPr>
          <w:rStyle w:val="StyleUnderline"/>
          <w:highlight w:val="cyan"/>
        </w:rPr>
        <w:t xml:space="preserve"> from that</w:t>
      </w:r>
      <w:r w:rsidRPr="00407965">
        <w:rPr>
          <w:sz w:val="14"/>
        </w:rPr>
        <w:t>, that's where I see that something may not be better than nothing.</w:t>
      </w:r>
    </w:p>
    <w:p w14:paraId="3225993F" w14:textId="77777777" w:rsidR="00B019C3" w:rsidRPr="00B36C3A" w:rsidRDefault="00B019C3" w:rsidP="00B019C3">
      <w:pPr>
        <w:rPr>
          <w:sz w:val="14"/>
        </w:rPr>
      </w:pPr>
      <w:r w:rsidRPr="00B36C3A">
        <w:rPr>
          <w:sz w:val="14"/>
        </w:rPr>
        <w:t xml:space="preserve">You know, well, I don't think North Korea is gonna have...has an intention to launch intentionally, thoughtfully, nuclear-armed missiles towards the United States, but </w:t>
      </w:r>
      <w:r w:rsidRPr="004A51A8">
        <w:rPr>
          <w:rStyle w:val="StyleUnderline"/>
          <w:highlight w:val="cyan"/>
        </w:rPr>
        <w:t xml:space="preserve">it's </w:t>
      </w:r>
      <w:r w:rsidRPr="004A51A8">
        <w:rPr>
          <w:rStyle w:val="Emphasis"/>
          <w:highlight w:val="cyan"/>
        </w:rPr>
        <w:t>more likely</w:t>
      </w:r>
      <w:r w:rsidRPr="00B36C3A">
        <w:rPr>
          <w:rStyle w:val="StyleUnderline"/>
        </w:rPr>
        <w:t xml:space="preserve"> that </w:t>
      </w:r>
      <w:r w:rsidRPr="004A51A8">
        <w:rPr>
          <w:rStyle w:val="StyleUnderline"/>
          <w:highlight w:val="cyan"/>
        </w:rPr>
        <w:t xml:space="preserve">we'll </w:t>
      </w:r>
      <w:r w:rsidRPr="004A51A8">
        <w:rPr>
          <w:rStyle w:val="Emphasis"/>
          <w:highlight w:val="cyan"/>
        </w:rPr>
        <w:t>stumble</w:t>
      </w:r>
      <w:r w:rsidRPr="004A51A8">
        <w:rPr>
          <w:rStyle w:val="StyleUnderline"/>
          <w:highlight w:val="cyan"/>
        </w:rPr>
        <w:t xml:space="preserve"> into</w:t>
      </w:r>
      <w:r w:rsidRPr="00B36C3A">
        <w:rPr>
          <w:rStyle w:val="StyleUnderline"/>
        </w:rPr>
        <w:t xml:space="preserve"> a </w:t>
      </w:r>
      <w:r w:rsidRPr="004A51A8">
        <w:rPr>
          <w:rStyle w:val="Emphasis"/>
          <w:highlight w:val="cyan"/>
        </w:rPr>
        <w:t>crisis</w:t>
      </w:r>
      <w:r w:rsidRPr="00B36C3A">
        <w:rPr>
          <w:sz w:val="14"/>
        </w:rPr>
        <w:t xml:space="preserve">. We'll stumble into </w:t>
      </w:r>
      <w:r w:rsidRPr="00B36C3A">
        <w:rPr>
          <w:rStyle w:val="StyleUnderline"/>
        </w:rPr>
        <w:t>because</w:t>
      </w:r>
      <w:r w:rsidRPr="00B36C3A">
        <w:rPr>
          <w:sz w:val="14"/>
        </w:rPr>
        <w:t xml:space="preserve"> we've got, you know, </w:t>
      </w:r>
      <w:proofErr w:type="gramStart"/>
      <w:r w:rsidRPr="00B36C3A">
        <w:rPr>
          <w:sz w:val="14"/>
        </w:rPr>
        <w:t>a fairly impulsive</w:t>
      </w:r>
      <w:proofErr w:type="gramEnd"/>
      <w:r w:rsidRPr="00B36C3A">
        <w:rPr>
          <w:sz w:val="14"/>
        </w:rPr>
        <w:t xml:space="preserve"> head of state in the United States and </w:t>
      </w:r>
      <w:r w:rsidRPr="00B36C3A">
        <w:rPr>
          <w:rStyle w:val="StyleUnderline"/>
        </w:rPr>
        <w:t xml:space="preserve">we </w:t>
      </w:r>
      <w:r w:rsidRPr="00B36C3A">
        <w:rPr>
          <w:rStyle w:val="Emphasis"/>
        </w:rPr>
        <w:t>don't have</w:t>
      </w:r>
      <w:r w:rsidRPr="00B36C3A">
        <w:rPr>
          <w:rStyle w:val="StyleUnderline"/>
        </w:rPr>
        <w:t xml:space="preserve"> good </w:t>
      </w:r>
      <w:r w:rsidRPr="00B36C3A">
        <w:rPr>
          <w:rStyle w:val="Emphasis"/>
        </w:rPr>
        <w:t>relationship</w:t>
      </w:r>
      <w:r w:rsidRPr="00B36C3A">
        <w:rPr>
          <w:rStyle w:val="StyleUnderline"/>
        </w:rPr>
        <w:t xml:space="preserve"> with </w:t>
      </w:r>
      <w:r w:rsidRPr="00B36C3A">
        <w:rPr>
          <w:rStyle w:val="Emphasis"/>
        </w:rPr>
        <w:t>No</w:t>
      </w:r>
      <w:r w:rsidRPr="00B36C3A">
        <w:rPr>
          <w:rStyle w:val="StyleUnderline"/>
        </w:rPr>
        <w:t xml:space="preserve">rth </w:t>
      </w:r>
      <w:r w:rsidRPr="00B36C3A">
        <w:rPr>
          <w:rStyle w:val="Emphasis"/>
        </w:rPr>
        <w:t>Ko</w:t>
      </w:r>
      <w:r w:rsidRPr="00B36C3A">
        <w:rPr>
          <w:rStyle w:val="StyleUnderline"/>
        </w:rPr>
        <w:t xml:space="preserve">rea. We </w:t>
      </w:r>
      <w:r w:rsidRPr="00B36C3A">
        <w:rPr>
          <w:rStyle w:val="Emphasis"/>
        </w:rPr>
        <w:t>don't have</w:t>
      </w:r>
      <w:r w:rsidRPr="00B36C3A">
        <w:rPr>
          <w:rStyle w:val="StyleUnderline"/>
        </w:rPr>
        <w:t xml:space="preserve"> good </w:t>
      </w:r>
      <w:r w:rsidRPr="00B36C3A">
        <w:rPr>
          <w:rStyle w:val="Emphasis"/>
        </w:rPr>
        <w:t>communications</w:t>
      </w:r>
      <w:r w:rsidRPr="00B36C3A">
        <w:rPr>
          <w:rStyle w:val="StyleUnderline"/>
        </w:rPr>
        <w:t xml:space="preserve"> that could reliably ratchet </w:t>
      </w:r>
      <w:r w:rsidRPr="00B36C3A">
        <w:rPr>
          <w:rStyle w:val="Emphasis"/>
        </w:rPr>
        <w:t>crises down</w:t>
      </w:r>
      <w:r w:rsidRPr="00B36C3A">
        <w:rPr>
          <w:sz w:val="14"/>
        </w:rPr>
        <w:t xml:space="preserve"> or misunderstandings, you say, "Is this what you're intending? This is how we see the problems."</w:t>
      </w:r>
    </w:p>
    <w:p w14:paraId="6774DF59" w14:textId="77777777" w:rsidR="00B019C3" w:rsidRPr="00B36C3A" w:rsidRDefault="00B019C3" w:rsidP="00B019C3">
      <w:pPr>
        <w:rPr>
          <w:sz w:val="14"/>
        </w:rPr>
      </w:pPr>
      <w:r w:rsidRPr="004A51A8">
        <w:rPr>
          <w:rStyle w:val="StyleUnderline"/>
          <w:highlight w:val="cyan"/>
        </w:rPr>
        <w:t xml:space="preserve">We're </w:t>
      </w:r>
      <w:r w:rsidRPr="004A51A8">
        <w:rPr>
          <w:rStyle w:val="Emphasis"/>
          <w:highlight w:val="cyan"/>
        </w:rPr>
        <w:t>not doing</w:t>
      </w:r>
      <w:r w:rsidRPr="004A51A8">
        <w:rPr>
          <w:rStyle w:val="StyleUnderline"/>
          <w:highlight w:val="cyan"/>
        </w:rPr>
        <w:t xml:space="preserve"> that</w:t>
      </w:r>
      <w:r w:rsidRPr="00B36C3A">
        <w:rPr>
          <w:rStyle w:val="StyleUnderline"/>
        </w:rPr>
        <w:t xml:space="preserve"> </w:t>
      </w:r>
      <w:r w:rsidRPr="004A51A8">
        <w:rPr>
          <w:rStyle w:val="StyleUnderline"/>
        </w:rPr>
        <w:t>basic</w:t>
      </w:r>
      <w:r w:rsidRPr="00B36C3A">
        <w:rPr>
          <w:rStyle w:val="StyleUnderline"/>
        </w:rPr>
        <w:t xml:space="preserve"> to </w:t>
      </w:r>
      <w:r w:rsidRPr="004A51A8">
        <w:rPr>
          <w:rStyle w:val="StyleUnderline"/>
          <w:highlight w:val="cyan"/>
        </w:rPr>
        <w:t>work</w:t>
      </w:r>
      <w:r w:rsidRPr="00B36C3A">
        <w:rPr>
          <w:rStyle w:val="StyleUnderline"/>
        </w:rPr>
        <w:t xml:space="preserve"> together that </w:t>
      </w:r>
      <w:r w:rsidRPr="004A51A8">
        <w:rPr>
          <w:rStyle w:val="Emphasis"/>
          <w:highlight w:val="cyan"/>
        </w:rPr>
        <w:t>you need to</w:t>
      </w:r>
      <w:r w:rsidRPr="00B36C3A">
        <w:rPr>
          <w:rStyle w:val="StyleUnderline"/>
        </w:rPr>
        <w:t xml:space="preserve"> do </w:t>
      </w:r>
      <w:r w:rsidRPr="004A51A8">
        <w:rPr>
          <w:rStyle w:val="StyleUnderline"/>
          <w:highlight w:val="cyan"/>
        </w:rPr>
        <w:t>to make sure</w:t>
      </w:r>
      <w:r w:rsidRPr="00B36C3A">
        <w:rPr>
          <w:rStyle w:val="StyleUnderline"/>
        </w:rPr>
        <w:t xml:space="preserve"> you </w:t>
      </w:r>
      <w:r w:rsidRPr="004A51A8">
        <w:rPr>
          <w:rStyle w:val="StyleUnderline"/>
          <w:highlight w:val="cyan"/>
        </w:rPr>
        <w:t xml:space="preserve">don't </w:t>
      </w:r>
      <w:r w:rsidRPr="004A51A8">
        <w:rPr>
          <w:rStyle w:val="Emphasis"/>
          <w:highlight w:val="cyan"/>
        </w:rPr>
        <w:t>accidentally</w:t>
      </w:r>
      <w:r w:rsidRPr="004A51A8">
        <w:rPr>
          <w:rStyle w:val="StyleUnderline"/>
          <w:highlight w:val="cyan"/>
        </w:rPr>
        <w:t xml:space="preserve"> get into</w:t>
      </w:r>
      <w:r w:rsidRPr="00B36C3A">
        <w:rPr>
          <w:rStyle w:val="StyleUnderline"/>
        </w:rPr>
        <w:t xml:space="preserve"> a </w:t>
      </w:r>
      <w:r w:rsidRPr="004A51A8">
        <w:rPr>
          <w:rStyle w:val="Emphasis"/>
          <w:highlight w:val="cyan"/>
        </w:rPr>
        <w:t>nuclear conflict</w:t>
      </w:r>
      <w:r w:rsidRPr="00B36C3A">
        <w:rPr>
          <w:sz w:val="14"/>
        </w:rPr>
        <w:t xml:space="preserve">. So that, and </w:t>
      </w:r>
      <w:r w:rsidRPr="00B36C3A">
        <w:rPr>
          <w:rStyle w:val="StyleUnderline"/>
        </w:rPr>
        <w:t xml:space="preserve">when we're </w:t>
      </w:r>
      <w:r w:rsidRPr="00B36C3A">
        <w:rPr>
          <w:rStyle w:val="Emphasis"/>
        </w:rPr>
        <w:t>talking about</w:t>
      </w:r>
      <w:r w:rsidRPr="00B36C3A">
        <w:rPr>
          <w:rStyle w:val="StyleUnderline"/>
        </w:rPr>
        <w:t xml:space="preserve"> where our </w:t>
      </w:r>
      <w:r w:rsidRPr="00B36C3A">
        <w:rPr>
          <w:rStyle w:val="Emphasis"/>
        </w:rPr>
        <w:t>energy</w:t>
      </w:r>
      <w:r w:rsidRPr="00B36C3A">
        <w:rPr>
          <w:rStyle w:val="StyleUnderline"/>
        </w:rPr>
        <w:t xml:space="preserve"> and our </w:t>
      </w:r>
      <w:r w:rsidRPr="00B36C3A">
        <w:rPr>
          <w:rStyle w:val="Emphasis"/>
        </w:rPr>
        <w:t>time</w:t>
      </w:r>
      <w:r w:rsidRPr="00B36C3A">
        <w:rPr>
          <w:rStyle w:val="StyleUnderline"/>
        </w:rPr>
        <w:t xml:space="preserve"> is</w:t>
      </w:r>
      <w:r w:rsidRPr="00B36C3A">
        <w:rPr>
          <w:sz w:val="14"/>
        </w:rPr>
        <w:t xml:space="preserve"> and </w:t>
      </w:r>
      <w:r w:rsidRPr="00B36C3A">
        <w:rPr>
          <w:rStyle w:val="StyleUnderline"/>
        </w:rPr>
        <w:t xml:space="preserve">when we're talking about </w:t>
      </w:r>
      <w:r w:rsidRPr="004A51A8">
        <w:rPr>
          <w:rStyle w:val="Emphasis"/>
          <w:highlight w:val="cyan"/>
        </w:rPr>
        <w:t>diplomacy</w:t>
      </w:r>
      <w:r w:rsidRPr="004A51A8">
        <w:rPr>
          <w:rStyle w:val="StyleUnderline"/>
          <w:highlight w:val="cyan"/>
        </w:rPr>
        <w:t xml:space="preserve"> engagement, we </w:t>
      </w:r>
      <w:proofErr w:type="gramStart"/>
      <w:r w:rsidRPr="004A51A8">
        <w:rPr>
          <w:rStyle w:val="Emphasis"/>
          <w:highlight w:val="cyan"/>
        </w:rPr>
        <w:t>have to</w:t>
      </w:r>
      <w:proofErr w:type="gramEnd"/>
      <w:r w:rsidRPr="00B36C3A">
        <w:rPr>
          <w:rStyle w:val="Emphasis"/>
        </w:rPr>
        <w:t xml:space="preserve"> do that</w:t>
      </w:r>
      <w:r w:rsidRPr="00B36C3A">
        <w:rPr>
          <w:rStyle w:val="StyleUnderline"/>
        </w:rPr>
        <w:t xml:space="preserve"> part</w:t>
      </w:r>
      <w:r w:rsidRPr="00B36C3A">
        <w:rPr>
          <w:sz w:val="14"/>
        </w:rPr>
        <w:t xml:space="preserve"> just to make sure that we lower the risk of accidentally doing this.</w:t>
      </w:r>
    </w:p>
    <w:p w14:paraId="09A954E4" w14:textId="77777777" w:rsidR="00B019C3" w:rsidRPr="00B36C3A" w:rsidRDefault="00B019C3" w:rsidP="00B019C3">
      <w:pPr>
        <w:rPr>
          <w:sz w:val="14"/>
          <w:szCs w:val="14"/>
        </w:rPr>
      </w:pPr>
      <w:r w:rsidRPr="00B36C3A">
        <w:rPr>
          <w:sz w:val="14"/>
          <w:szCs w:val="14"/>
        </w:rPr>
        <w:t>Colleen: And it's that the turnaround time is so short, you hardly have any time to figure out if...if a real crisis happens, you don't want to have to make that horrible decision in 10 or 20 minutes.</w:t>
      </w:r>
    </w:p>
    <w:p w14:paraId="402A7676" w14:textId="77777777" w:rsidR="00B019C3" w:rsidRPr="00B36C3A" w:rsidRDefault="00B019C3" w:rsidP="00B019C3">
      <w:pPr>
        <w:rPr>
          <w:sz w:val="14"/>
          <w:szCs w:val="14"/>
        </w:rPr>
      </w:pPr>
      <w:r w:rsidRPr="00B36C3A">
        <w:rPr>
          <w:sz w:val="14"/>
          <w:szCs w:val="14"/>
        </w:rPr>
        <w:t>Laura: </w:t>
      </w:r>
      <w:proofErr w:type="gramStart"/>
      <w:r w:rsidRPr="00B36C3A">
        <w:rPr>
          <w:sz w:val="14"/>
          <w:szCs w:val="14"/>
        </w:rPr>
        <w:t>Well</w:t>
      </w:r>
      <w:proofErr w:type="gramEnd"/>
      <w:r w:rsidRPr="00B36C3A">
        <w:rPr>
          <w:sz w:val="14"/>
          <w:szCs w:val="14"/>
        </w:rPr>
        <w:t xml:space="preserve"> that is the way we’ve set up nuclear weapons and nuclear missiles. </w:t>
      </w:r>
      <w:proofErr w:type="gramStart"/>
      <w:r w:rsidRPr="00B36C3A">
        <w:rPr>
          <w:sz w:val="14"/>
          <w:szCs w:val="14"/>
        </w:rPr>
        <w:t>Is</w:t>
      </w:r>
      <w:proofErr w:type="gramEnd"/>
      <w:r w:rsidRPr="00B36C3A">
        <w:rPr>
          <w:sz w:val="14"/>
          <w:szCs w:val="14"/>
        </w:rPr>
        <w:t xml:space="preserve"> that they can be used very quickly and on demand, rather </w:t>
      </w:r>
      <w:proofErr w:type="gramStart"/>
      <w:r w:rsidRPr="00B36C3A">
        <w:rPr>
          <w:sz w:val="14"/>
          <w:szCs w:val="14"/>
        </w:rPr>
        <w:t>than</w:t>
      </w:r>
      <w:proofErr w:type="gramEnd"/>
      <w:r w:rsidRPr="00B36C3A">
        <w:rPr>
          <w:sz w:val="14"/>
          <w:szCs w:val="14"/>
        </w:rPr>
        <w:t xml:space="preserve"> for </w:t>
      </w:r>
      <w:proofErr w:type="gramStart"/>
      <w:r w:rsidRPr="00B36C3A">
        <w:rPr>
          <w:sz w:val="14"/>
          <w:szCs w:val="14"/>
        </w:rPr>
        <w:t>example</w:t>
      </w:r>
      <w:proofErr w:type="gramEnd"/>
      <w:r w:rsidRPr="00B36C3A">
        <w:rPr>
          <w:sz w:val="14"/>
          <w:szCs w:val="14"/>
        </w:rPr>
        <w:t xml:space="preserve"> taking nuclear weapons off </w:t>
      </w:r>
      <w:proofErr w:type="gramStart"/>
      <w:r w:rsidRPr="00B36C3A">
        <w:rPr>
          <w:sz w:val="14"/>
          <w:szCs w:val="14"/>
        </w:rPr>
        <w:t>the missiles</w:t>
      </w:r>
      <w:proofErr w:type="gramEnd"/>
      <w:r w:rsidRPr="00B36C3A">
        <w:rPr>
          <w:sz w:val="14"/>
          <w:szCs w:val="14"/>
        </w:rPr>
        <w:t xml:space="preserve"> and only putting them on later after deliberation.</w:t>
      </w:r>
    </w:p>
    <w:p w14:paraId="380F5938" w14:textId="77777777" w:rsidR="00B019C3" w:rsidRPr="00B36C3A" w:rsidRDefault="00B019C3" w:rsidP="00B019C3">
      <w:pPr>
        <w:rPr>
          <w:sz w:val="14"/>
          <w:szCs w:val="14"/>
        </w:rPr>
      </w:pPr>
      <w:r w:rsidRPr="00B36C3A">
        <w:rPr>
          <w:sz w:val="14"/>
          <w:szCs w:val="14"/>
        </w:rPr>
        <w:t xml:space="preserve">Colleen: Well, it felt just last week with the alert in Hawaii that terrified people. For me, that struck a chord because I remember growing up, I was at </w:t>
      </w:r>
      <w:proofErr w:type="gramStart"/>
      <w:r w:rsidRPr="00B36C3A">
        <w:rPr>
          <w:sz w:val="14"/>
          <w:szCs w:val="14"/>
        </w:rPr>
        <w:t>the,</w:t>
      </w:r>
      <w:proofErr w:type="gramEnd"/>
      <w:r w:rsidRPr="00B36C3A">
        <w:rPr>
          <w:sz w:val="14"/>
          <w:szCs w:val="14"/>
        </w:rPr>
        <w:t xml:space="preserve"> sort of, the tail end of duck and cover where, you know, a nuclear warhead is coming in and that was a terrifying time. I remember as a kid being very scared about nuclear war and that...I can't imagine how people felt getting that text message. I mean, what do you do? Where </w:t>
      </w:r>
      <w:proofErr w:type="gramStart"/>
      <w:r w:rsidRPr="00B36C3A">
        <w:rPr>
          <w:sz w:val="14"/>
          <w:szCs w:val="14"/>
        </w:rPr>
        <w:t>do</w:t>
      </w:r>
      <w:proofErr w:type="gramEnd"/>
      <w:r w:rsidRPr="00B36C3A">
        <w:rPr>
          <w:sz w:val="14"/>
          <w:szCs w:val="14"/>
        </w:rPr>
        <w:t xml:space="preserve"> you go? You know, and I don't know on the alert if it said it was a nuclear weapon or...I don't know. Could you tell from the alert if it was or you'd just assume that?</w:t>
      </w:r>
    </w:p>
    <w:p w14:paraId="3FDE96B4" w14:textId="77777777" w:rsidR="00B019C3" w:rsidRPr="00B36C3A" w:rsidRDefault="00B019C3" w:rsidP="00B019C3">
      <w:pPr>
        <w:rPr>
          <w:sz w:val="14"/>
          <w:szCs w:val="14"/>
        </w:rPr>
      </w:pPr>
      <w:r w:rsidRPr="00B36C3A">
        <w:rPr>
          <w:sz w:val="14"/>
          <w:szCs w:val="14"/>
        </w:rPr>
        <w:t xml:space="preserve">Laura: That's a good </w:t>
      </w:r>
      <w:proofErr w:type="gramStart"/>
      <w:r w:rsidRPr="00B36C3A">
        <w:rPr>
          <w:sz w:val="14"/>
          <w:szCs w:val="14"/>
        </w:rPr>
        <w:t>question, actually</w:t>
      </w:r>
      <w:proofErr w:type="gramEnd"/>
      <w:r w:rsidRPr="00B36C3A">
        <w:rPr>
          <w:sz w:val="14"/>
          <w:szCs w:val="14"/>
        </w:rPr>
        <w:t xml:space="preserve">. I don't know the details about that. I think it was, "Take cover." But, you know, it's </w:t>
      </w:r>
      <w:proofErr w:type="gramStart"/>
      <w:r w:rsidRPr="00B36C3A">
        <w:rPr>
          <w:sz w:val="14"/>
          <w:szCs w:val="14"/>
        </w:rPr>
        <w:t>a different</w:t>
      </w:r>
      <w:proofErr w:type="gramEnd"/>
      <w:r w:rsidRPr="00B36C3A">
        <w:rPr>
          <w:sz w:val="14"/>
          <w:szCs w:val="14"/>
        </w:rPr>
        <w:t xml:space="preserve">...you know, there are a lot of people who didn't grow up during the Cold War now and who didn't watch wargames and who don't...so it's </w:t>
      </w:r>
      <w:proofErr w:type="gramStart"/>
      <w:r w:rsidRPr="00B36C3A">
        <w:rPr>
          <w:sz w:val="14"/>
          <w:szCs w:val="14"/>
        </w:rPr>
        <w:t>a different</w:t>
      </w:r>
      <w:proofErr w:type="gramEnd"/>
      <w:r w:rsidRPr="00B36C3A">
        <w:rPr>
          <w:sz w:val="14"/>
          <w:szCs w:val="14"/>
        </w:rPr>
        <w:t xml:space="preserve"> right there. Their life experience has been different. </w:t>
      </w:r>
      <w:proofErr w:type="gramStart"/>
      <w:r w:rsidRPr="00B36C3A">
        <w:rPr>
          <w:sz w:val="14"/>
          <w:szCs w:val="14"/>
        </w:rPr>
        <w:t>So</w:t>
      </w:r>
      <w:proofErr w:type="gramEnd"/>
      <w:r w:rsidRPr="00B36C3A">
        <w:rPr>
          <w:sz w:val="14"/>
          <w:szCs w:val="14"/>
        </w:rPr>
        <w:t xml:space="preserve"> this may be, sort of, shocking, "Wait, what? I thought </w:t>
      </w:r>
      <w:proofErr w:type="gramStart"/>
      <w:r w:rsidRPr="00B36C3A">
        <w:rPr>
          <w:sz w:val="14"/>
          <w:szCs w:val="14"/>
        </w:rPr>
        <w:t>we,</w:t>
      </w:r>
      <w:proofErr w:type="gramEnd"/>
      <w:r w:rsidRPr="00B36C3A">
        <w:rPr>
          <w:sz w:val="14"/>
          <w:szCs w:val="14"/>
        </w:rPr>
        <w:t xml:space="preserve"> sort </w:t>
      </w:r>
      <w:proofErr w:type="gramStart"/>
      <w:r w:rsidRPr="00B36C3A">
        <w:rPr>
          <w:sz w:val="14"/>
          <w:szCs w:val="14"/>
        </w:rPr>
        <w:t>of,</w:t>
      </w:r>
      <w:proofErr w:type="gramEnd"/>
      <w:r w:rsidRPr="00B36C3A">
        <w:rPr>
          <w:sz w:val="14"/>
          <w:szCs w:val="14"/>
        </w:rPr>
        <w:t xml:space="preserve"> sorted with this nuclear weapons stuff out like decades ago." It sounds a little old-fashioned but it's still with us. We still have these. These are still shaping the way we live in this world and in a not positive way. So, I think, people are more aware of it than they have been.</w:t>
      </w:r>
    </w:p>
    <w:p w14:paraId="59485DAB" w14:textId="77777777" w:rsidR="00B019C3" w:rsidRPr="00B36C3A" w:rsidRDefault="00B019C3" w:rsidP="00B019C3">
      <w:pPr>
        <w:rPr>
          <w:sz w:val="14"/>
          <w:szCs w:val="14"/>
        </w:rPr>
      </w:pPr>
      <w:r w:rsidRPr="00B36C3A">
        <w:rPr>
          <w:sz w:val="14"/>
          <w:szCs w:val="14"/>
        </w:rPr>
        <w:t>Colleen: Maybe that will be a good thing, maybe it will raise awareness. One other thing that we didn't really touch on but we're talking about, North Korea, and the U.S., and our missile defense system, but this is all in the much larger context of other big countries with nuclear weapons and just how complicated it is. If we make this one move to beef up our security that might look like we're threatening another larger country, maybe we're threatening China now.</w:t>
      </w:r>
    </w:p>
    <w:p w14:paraId="483E40A3" w14:textId="77777777" w:rsidR="00B019C3" w:rsidRPr="00B36C3A" w:rsidRDefault="00B019C3" w:rsidP="00B019C3">
      <w:pPr>
        <w:rPr>
          <w:sz w:val="14"/>
          <w:szCs w:val="14"/>
        </w:rPr>
      </w:pPr>
      <w:r w:rsidRPr="00B36C3A">
        <w:rPr>
          <w:sz w:val="14"/>
          <w:szCs w:val="14"/>
        </w:rPr>
        <w:t>Laura: Right. So going back to your friend at the dinner party who is like, "Why wouldn't we wanna have this?" There is yet another piece and you've landed on it which is the potential for missile defense to increase the threats that you see against you. So, you know, sometimes people say, "Oh, it's gonna dissuade countries from building missiles, in the first place, because they're gonna see this impenetrable wall and be like, "I'm not gonna bother." We don't really see any evidence of that, you know, the GMD system has been on an accelerated schedule since 2001 and that coincides with the North Korean. You know, they clearly didn't look at this and say, "We shouldn't bother."</w:t>
      </w:r>
    </w:p>
    <w:p w14:paraId="17428D0D" w14:textId="77777777" w:rsidR="00B019C3" w:rsidRPr="00B36C3A" w:rsidRDefault="00B019C3" w:rsidP="00B019C3">
      <w:pPr>
        <w:rPr>
          <w:sz w:val="14"/>
          <w:szCs w:val="14"/>
        </w:rPr>
      </w:pPr>
      <w:r w:rsidRPr="00B36C3A">
        <w:rPr>
          <w:sz w:val="14"/>
          <w:szCs w:val="14"/>
        </w:rPr>
        <w:t xml:space="preserve">So that's one thing it does, but the other thing is even though it's demonstrated to not work very well in the United States, we're not saying, like, "But here's the horizon. This is when it works like this and it can tackle this threat, that's when we're done." </w:t>
      </w:r>
      <w:proofErr w:type="gramStart"/>
      <w:r w:rsidRPr="00B36C3A">
        <w:rPr>
          <w:sz w:val="14"/>
          <w:szCs w:val="14"/>
        </w:rPr>
        <w:t>So</w:t>
      </w:r>
      <w:proofErr w:type="gramEnd"/>
      <w:r w:rsidRPr="00B36C3A">
        <w:rPr>
          <w:sz w:val="14"/>
          <w:szCs w:val="14"/>
        </w:rPr>
        <w:t xml:space="preserve"> countries like Russia and China who are thinking about their own nuclear pasture and thinking about, "How do we keep a deterrence balance with the U.S.," they look at the missile defense and say, "How do we incorporate this into our decision-making?"</w:t>
      </w:r>
    </w:p>
    <w:p w14:paraId="6F29EB69" w14:textId="77777777" w:rsidR="00B019C3" w:rsidRPr="00B36C3A" w:rsidRDefault="00B019C3" w:rsidP="00B019C3">
      <w:pPr>
        <w:rPr>
          <w:sz w:val="14"/>
          <w:szCs w:val="14"/>
        </w:rPr>
      </w:pPr>
      <w:r w:rsidRPr="00B36C3A">
        <w:rPr>
          <w:sz w:val="14"/>
          <w:szCs w:val="14"/>
        </w:rPr>
        <w:t xml:space="preserve">And we can see that this provides an incentive for them to build more or more sophisticated types of nuclear weapons that overcome missile defenses, maybe not this </w:t>
      </w:r>
      <w:proofErr w:type="gramStart"/>
      <w:r w:rsidRPr="00B36C3A">
        <w:rPr>
          <w:sz w:val="14"/>
          <w:szCs w:val="14"/>
        </w:rPr>
        <w:t>particular system</w:t>
      </w:r>
      <w:proofErr w:type="gramEnd"/>
      <w:r w:rsidRPr="00B36C3A">
        <w:rPr>
          <w:sz w:val="14"/>
          <w:szCs w:val="14"/>
        </w:rPr>
        <w:t xml:space="preserve"> but where they think the U.S. might be going. </w:t>
      </w:r>
      <w:proofErr w:type="gramStart"/>
      <w:r w:rsidRPr="00B36C3A">
        <w:rPr>
          <w:sz w:val="14"/>
          <w:szCs w:val="14"/>
        </w:rPr>
        <w:t>So</w:t>
      </w:r>
      <w:proofErr w:type="gramEnd"/>
      <w:r w:rsidRPr="00B36C3A">
        <w:rPr>
          <w:sz w:val="14"/>
          <w:szCs w:val="14"/>
        </w:rPr>
        <w:t xml:space="preserve"> what that does is increase the threats that we see against us rather than trying to find a way to draw down these hugely destructive nuclear weapons as an incentive to increase their sophistication and their numbers. </w:t>
      </w:r>
      <w:proofErr w:type="gramStart"/>
      <w:r w:rsidRPr="00B36C3A">
        <w:rPr>
          <w:sz w:val="14"/>
          <w:szCs w:val="14"/>
        </w:rPr>
        <w:t>So</w:t>
      </w:r>
      <w:proofErr w:type="gramEnd"/>
      <w:r w:rsidRPr="00B36C3A">
        <w:rPr>
          <w:sz w:val="14"/>
          <w:szCs w:val="14"/>
        </w:rPr>
        <w:t xml:space="preserve"> we'll be paying a price for having a missile defense system.</w:t>
      </w:r>
    </w:p>
    <w:p w14:paraId="3639041F" w14:textId="77777777" w:rsidR="00B019C3" w:rsidRPr="00B36C3A" w:rsidRDefault="00B019C3" w:rsidP="00B019C3">
      <w:pPr>
        <w:rPr>
          <w:sz w:val="14"/>
        </w:rPr>
      </w:pPr>
      <w:r w:rsidRPr="00B36C3A">
        <w:rPr>
          <w:rStyle w:val="StyleUnderline"/>
        </w:rPr>
        <w:t xml:space="preserve">You </w:t>
      </w:r>
      <w:r w:rsidRPr="00B36C3A">
        <w:rPr>
          <w:rStyle w:val="Emphasis"/>
        </w:rPr>
        <w:t>will pay</w:t>
      </w:r>
      <w:r w:rsidRPr="00B36C3A">
        <w:rPr>
          <w:rStyle w:val="StyleUnderline"/>
        </w:rPr>
        <w:t xml:space="preserve"> that </w:t>
      </w:r>
      <w:proofErr w:type="gramStart"/>
      <w:r w:rsidRPr="00B36C3A">
        <w:rPr>
          <w:rStyle w:val="StyleUnderline"/>
        </w:rPr>
        <w:t>and also</w:t>
      </w:r>
      <w:proofErr w:type="gramEnd"/>
      <w:r w:rsidRPr="00B36C3A">
        <w:rPr>
          <w:rStyle w:val="StyleUnderline"/>
        </w:rPr>
        <w:t xml:space="preserve"> in the </w:t>
      </w:r>
      <w:r w:rsidRPr="00B36C3A">
        <w:rPr>
          <w:rStyle w:val="Emphasis"/>
        </w:rPr>
        <w:t>long-term</w:t>
      </w:r>
      <w:r w:rsidRPr="00B36C3A">
        <w:rPr>
          <w:rStyle w:val="StyleUnderline"/>
        </w:rPr>
        <w:t xml:space="preserve"> future</w:t>
      </w:r>
      <w:r w:rsidRPr="00B36C3A">
        <w:rPr>
          <w:sz w:val="14"/>
        </w:rPr>
        <w:t xml:space="preserve"> where you're hoping that countries </w:t>
      </w:r>
      <w:proofErr w:type="gramStart"/>
      <w:r w:rsidRPr="00B36C3A">
        <w:rPr>
          <w:sz w:val="14"/>
        </w:rPr>
        <w:t>reduce</w:t>
      </w:r>
      <w:proofErr w:type="gramEnd"/>
      <w:r w:rsidRPr="00B36C3A">
        <w:rPr>
          <w:sz w:val="14"/>
        </w:rPr>
        <w:t xml:space="preserve"> the number of nuclear weapons, you know, that will be a factor. So you have to balance what you think you're getting out of it with the price you have to pay in terms of, you know, the </w:t>
      </w:r>
      <w:r w:rsidRPr="004A51A8">
        <w:rPr>
          <w:rStyle w:val="Emphasis"/>
          <w:highlight w:val="cyan"/>
        </w:rPr>
        <w:t>fooling</w:t>
      </w:r>
      <w:r w:rsidRPr="004A51A8">
        <w:rPr>
          <w:rStyle w:val="StyleUnderline"/>
          <w:highlight w:val="cyan"/>
        </w:rPr>
        <w:t xml:space="preserve"> yourselves into</w:t>
      </w:r>
      <w:r w:rsidRPr="00B36C3A">
        <w:rPr>
          <w:rStyle w:val="StyleUnderline"/>
        </w:rPr>
        <w:t xml:space="preserve"> a </w:t>
      </w:r>
      <w:r w:rsidRPr="004A51A8">
        <w:rPr>
          <w:rStyle w:val="Emphasis"/>
          <w:highlight w:val="cyan"/>
        </w:rPr>
        <w:t>more dangerous</w:t>
      </w:r>
      <w:r w:rsidRPr="004A51A8">
        <w:rPr>
          <w:rStyle w:val="StyleUnderline"/>
          <w:highlight w:val="cyan"/>
        </w:rPr>
        <w:t xml:space="preserve"> foreign </w:t>
      </w:r>
      <w:r w:rsidRPr="004A51A8">
        <w:rPr>
          <w:rStyle w:val="Emphasis"/>
          <w:highlight w:val="cyan"/>
        </w:rPr>
        <w:t>policy</w:t>
      </w:r>
      <w:r w:rsidRPr="00B36C3A">
        <w:rPr>
          <w:rStyle w:val="StyleUnderline"/>
        </w:rPr>
        <w:t xml:space="preserve"> or seeing more nuclear </w:t>
      </w:r>
      <w:r w:rsidRPr="00B36C3A">
        <w:rPr>
          <w:rStyle w:val="Emphasis"/>
        </w:rPr>
        <w:t>weapons aimed</w:t>
      </w:r>
      <w:r w:rsidRPr="00B36C3A">
        <w:rPr>
          <w:rStyle w:val="StyleUnderline"/>
        </w:rPr>
        <w:t xml:space="preserve"> against you</w:t>
      </w:r>
      <w:r w:rsidRPr="00B36C3A">
        <w:rPr>
          <w:sz w:val="14"/>
        </w:rPr>
        <w:t xml:space="preserve"> and you have to try to overcome your missile defenses, all sorts of things. You </w:t>
      </w:r>
      <w:proofErr w:type="gramStart"/>
      <w:r w:rsidRPr="00B36C3A">
        <w:rPr>
          <w:sz w:val="14"/>
        </w:rPr>
        <w:t>have to</w:t>
      </w:r>
      <w:proofErr w:type="gramEnd"/>
      <w:r w:rsidRPr="00B36C3A">
        <w:rPr>
          <w:sz w:val="14"/>
        </w:rPr>
        <w:t xml:space="preserve"> balance against what you've decided to build.</w:t>
      </w:r>
    </w:p>
    <w:p w14:paraId="445FDF2B" w14:textId="77777777" w:rsidR="00B019C3" w:rsidRPr="00B36C3A" w:rsidRDefault="00B019C3" w:rsidP="00B019C3">
      <w:pPr>
        <w:rPr>
          <w:sz w:val="14"/>
          <w:szCs w:val="14"/>
        </w:rPr>
      </w:pPr>
      <w:r w:rsidRPr="00B36C3A">
        <w:rPr>
          <w:sz w:val="14"/>
          <w:szCs w:val="14"/>
        </w:rPr>
        <w:t>Colleen: Well, if there was one thing that you could make people understand about weapons and missile defense, if you could just put this thought into the minds of people, what would you want?</w:t>
      </w:r>
    </w:p>
    <w:p w14:paraId="2D016085" w14:textId="77777777" w:rsidR="00B019C3" w:rsidRPr="00B36C3A" w:rsidRDefault="00B019C3" w:rsidP="00B019C3">
      <w:pPr>
        <w:rPr>
          <w:sz w:val="14"/>
        </w:rPr>
      </w:pPr>
      <w:r w:rsidRPr="00B36C3A">
        <w:rPr>
          <w:rStyle w:val="StyleUnderline"/>
        </w:rPr>
        <w:t>Laura:</w:t>
      </w:r>
      <w:r w:rsidRPr="00B36C3A">
        <w:rPr>
          <w:sz w:val="14"/>
        </w:rPr>
        <w:t xml:space="preserve"> Yeah. I guess what I would say is that the way you should be thinking about missile defense is not that it solves this problem and it doesn't even do a great job of making it less hard to solve. You're still gonna have </w:t>
      </w:r>
      <w:r w:rsidRPr="00B36C3A">
        <w:rPr>
          <w:rStyle w:val="StyleUnderline"/>
        </w:rPr>
        <w:t xml:space="preserve">to do the hard work of </w:t>
      </w:r>
      <w:r w:rsidRPr="00B36C3A">
        <w:rPr>
          <w:rStyle w:val="Emphasis"/>
        </w:rPr>
        <w:t>diplomacy</w:t>
      </w:r>
      <w:r w:rsidRPr="00B36C3A">
        <w:rPr>
          <w:rStyle w:val="StyleUnderline"/>
        </w:rPr>
        <w:t xml:space="preserve"> to find a </w:t>
      </w:r>
      <w:r w:rsidRPr="00B36C3A">
        <w:rPr>
          <w:rStyle w:val="Emphasis"/>
        </w:rPr>
        <w:t>real solution</w:t>
      </w:r>
      <w:r w:rsidRPr="00B36C3A">
        <w:rPr>
          <w:rStyle w:val="StyleUnderline"/>
        </w:rPr>
        <w:t xml:space="preserve"> and real security for </w:t>
      </w:r>
      <w:r w:rsidRPr="00B36C3A">
        <w:rPr>
          <w:rStyle w:val="Emphasis"/>
        </w:rPr>
        <w:t>all actors</w:t>
      </w:r>
      <w:r w:rsidRPr="00B36C3A">
        <w:rPr>
          <w:sz w:val="14"/>
        </w:rPr>
        <w:t xml:space="preserve">. And in fact, if you're not careful, </w:t>
      </w:r>
      <w:r w:rsidRPr="00B36C3A">
        <w:rPr>
          <w:rStyle w:val="StyleUnderline"/>
        </w:rPr>
        <w:t xml:space="preserve">you might </w:t>
      </w:r>
      <w:r w:rsidRPr="00B36C3A">
        <w:rPr>
          <w:rStyle w:val="Emphasis"/>
        </w:rPr>
        <w:t>fool yourself</w:t>
      </w:r>
      <w:r w:rsidRPr="00B36C3A">
        <w:rPr>
          <w:rStyle w:val="StyleUnderline"/>
        </w:rPr>
        <w:t xml:space="preserve"> into thinking it does something </w:t>
      </w:r>
      <w:r w:rsidRPr="00B36C3A">
        <w:rPr>
          <w:rStyle w:val="Emphasis"/>
        </w:rPr>
        <w:t>more</w:t>
      </w:r>
      <w:r w:rsidRPr="00B36C3A">
        <w:rPr>
          <w:rStyle w:val="StyleUnderline"/>
        </w:rPr>
        <w:t xml:space="preserve"> for you </w:t>
      </w:r>
      <w:r w:rsidRPr="00B36C3A">
        <w:rPr>
          <w:rStyle w:val="Emphasis"/>
        </w:rPr>
        <w:t>than it does</w:t>
      </w:r>
      <w:r w:rsidRPr="00B36C3A">
        <w:rPr>
          <w:rStyle w:val="StyleUnderline"/>
        </w:rPr>
        <w:t xml:space="preserve">, and it might </w:t>
      </w:r>
      <w:proofErr w:type="gramStart"/>
      <w:r w:rsidRPr="00B36C3A">
        <w:rPr>
          <w:rStyle w:val="StyleUnderline"/>
        </w:rPr>
        <w:t>actually be</w:t>
      </w:r>
      <w:proofErr w:type="gramEnd"/>
      <w:r w:rsidRPr="00B36C3A">
        <w:rPr>
          <w:rStyle w:val="StyleUnderline"/>
        </w:rPr>
        <w:t xml:space="preserve"> </w:t>
      </w:r>
      <w:r w:rsidRPr="00B36C3A">
        <w:rPr>
          <w:rStyle w:val="Emphasis"/>
        </w:rPr>
        <w:t>harmful</w:t>
      </w:r>
      <w:r w:rsidRPr="00B36C3A">
        <w:rPr>
          <w:sz w:val="14"/>
        </w:rPr>
        <w:t xml:space="preserve">, you know, counter-intuitively. It </w:t>
      </w:r>
      <w:r w:rsidRPr="00B36C3A">
        <w:rPr>
          <w:rStyle w:val="StyleUnderline"/>
        </w:rPr>
        <w:t xml:space="preserve">might </w:t>
      </w:r>
      <w:r w:rsidRPr="004A51A8">
        <w:rPr>
          <w:rStyle w:val="Emphasis"/>
          <w:highlight w:val="cyan"/>
        </w:rPr>
        <w:t>end up</w:t>
      </w:r>
      <w:r w:rsidRPr="004A51A8">
        <w:rPr>
          <w:rStyle w:val="StyleUnderline"/>
          <w:highlight w:val="cyan"/>
        </w:rPr>
        <w:t xml:space="preserve"> making</w:t>
      </w:r>
      <w:r w:rsidRPr="00B36C3A">
        <w:rPr>
          <w:rStyle w:val="StyleUnderline"/>
        </w:rPr>
        <w:t xml:space="preserve"> your </w:t>
      </w:r>
      <w:r w:rsidRPr="004A51A8">
        <w:rPr>
          <w:rStyle w:val="StyleUnderline"/>
          <w:highlight w:val="cyan"/>
        </w:rPr>
        <w:t xml:space="preserve">world </w:t>
      </w:r>
      <w:r w:rsidRPr="004A51A8">
        <w:rPr>
          <w:rStyle w:val="Emphasis"/>
          <w:highlight w:val="cyan"/>
        </w:rPr>
        <w:t>more dangerous</w:t>
      </w:r>
      <w:r w:rsidRPr="00B36C3A">
        <w:rPr>
          <w:sz w:val="14"/>
        </w:rPr>
        <w:t>.</w:t>
      </w:r>
    </w:p>
    <w:p w14:paraId="28E09760" w14:textId="77777777" w:rsidR="00B019C3" w:rsidRPr="00B36C3A" w:rsidRDefault="00B019C3" w:rsidP="00B019C3">
      <w:pPr>
        <w:rPr>
          <w:sz w:val="14"/>
        </w:rPr>
      </w:pPr>
      <w:r w:rsidRPr="00B36C3A">
        <w:rPr>
          <w:sz w:val="14"/>
        </w:rPr>
        <w:t xml:space="preserve">My colleague says it this way, "Missile defense often sounds better after 30 seconds than it does after 3 minutes." </w:t>
      </w:r>
      <w:r w:rsidRPr="004A51A8">
        <w:rPr>
          <w:rStyle w:val="StyleUnderline"/>
          <w:highlight w:val="cyan"/>
        </w:rPr>
        <w:t>It's</w:t>
      </w:r>
      <w:r w:rsidRPr="00B36C3A">
        <w:rPr>
          <w:rStyle w:val="StyleUnderline"/>
        </w:rPr>
        <w:t xml:space="preserve"> </w:t>
      </w:r>
      <w:r w:rsidRPr="00B36C3A">
        <w:rPr>
          <w:rStyle w:val="Emphasis"/>
        </w:rPr>
        <w:t xml:space="preserve">really </w:t>
      </w:r>
      <w:r w:rsidRPr="004A51A8">
        <w:rPr>
          <w:rStyle w:val="Emphasis"/>
          <w:highlight w:val="cyan"/>
        </w:rPr>
        <w:t>appealing</w:t>
      </w:r>
      <w:r w:rsidRPr="00B36C3A">
        <w:rPr>
          <w:rStyle w:val="StyleUnderline"/>
        </w:rPr>
        <w:t xml:space="preserve"> to think that </w:t>
      </w:r>
      <w:r w:rsidRPr="004A51A8">
        <w:rPr>
          <w:rStyle w:val="StyleUnderline"/>
          <w:highlight w:val="cyan"/>
        </w:rPr>
        <w:t>we could</w:t>
      </w:r>
      <w:r w:rsidRPr="00B36C3A">
        <w:rPr>
          <w:rStyle w:val="StyleUnderline"/>
        </w:rPr>
        <w:t xml:space="preserve"> build something</w:t>
      </w:r>
      <w:r w:rsidRPr="00B36C3A">
        <w:rPr>
          <w:sz w:val="14"/>
        </w:rPr>
        <w:t xml:space="preserve"> technologically </w:t>
      </w:r>
      <w:r w:rsidRPr="00B36C3A">
        <w:rPr>
          <w:rStyle w:val="StyleUnderline"/>
        </w:rPr>
        <w:t xml:space="preserve">to </w:t>
      </w:r>
      <w:r w:rsidRPr="004A51A8">
        <w:rPr>
          <w:rStyle w:val="Emphasis"/>
          <w:highlight w:val="cyan"/>
        </w:rPr>
        <w:t>make</w:t>
      </w:r>
      <w:r w:rsidRPr="004A51A8">
        <w:rPr>
          <w:rStyle w:val="StyleUnderline"/>
          <w:highlight w:val="cyan"/>
        </w:rPr>
        <w:t xml:space="preserve"> ourselves </w:t>
      </w:r>
      <w:r w:rsidRPr="004A51A8">
        <w:rPr>
          <w:rStyle w:val="Emphasis"/>
          <w:highlight w:val="cyan"/>
        </w:rPr>
        <w:t>invulnerable</w:t>
      </w:r>
      <w:r w:rsidRPr="00B36C3A">
        <w:rPr>
          <w:sz w:val="14"/>
        </w:rPr>
        <w:t xml:space="preserve">. I see the appeal of that, </w:t>
      </w:r>
      <w:r w:rsidRPr="004A51A8">
        <w:rPr>
          <w:rStyle w:val="StyleUnderline"/>
          <w:highlight w:val="cyan"/>
        </w:rPr>
        <w:t xml:space="preserve">but missile </w:t>
      </w:r>
      <w:r w:rsidRPr="004A51A8">
        <w:rPr>
          <w:rStyle w:val="Emphasis"/>
          <w:highlight w:val="cyan"/>
        </w:rPr>
        <w:t>defense</w:t>
      </w:r>
      <w:r w:rsidRPr="00B36C3A">
        <w:rPr>
          <w:sz w:val="14"/>
        </w:rPr>
        <w:t xml:space="preserve"> doesn't do that. It </w:t>
      </w:r>
      <w:r w:rsidRPr="00B36C3A">
        <w:rPr>
          <w:rStyle w:val="Emphasis"/>
        </w:rPr>
        <w:t>doesn't solve</w:t>
      </w:r>
      <w:r w:rsidRPr="00B36C3A">
        <w:rPr>
          <w:rStyle w:val="StyleUnderline"/>
        </w:rPr>
        <w:t xml:space="preserve"> your problem</w:t>
      </w:r>
      <w:r w:rsidRPr="00B36C3A">
        <w:rPr>
          <w:sz w:val="14"/>
        </w:rPr>
        <w:t xml:space="preserve"> for you. And in fact, </w:t>
      </w:r>
      <w:r w:rsidRPr="00B36C3A">
        <w:rPr>
          <w:rStyle w:val="StyleUnderline"/>
        </w:rPr>
        <w:t xml:space="preserve">it might be </w:t>
      </w:r>
      <w:r w:rsidRPr="004A51A8">
        <w:rPr>
          <w:rStyle w:val="StyleUnderline"/>
          <w:highlight w:val="cyan"/>
        </w:rPr>
        <w:t xml:space="preserve">a </w:t>
      </w:r>
      <w:r w:rsidRPr="004A51A8">
        <w:rPr>
          <w:rStyle w:val="Emphasis"/>
          <w:highlight w:val="cyan"/>
        </w:rPr>
        <w:t>red herring</w:t>
      </w:r>
      <w:r w:rsidRPr="004A51A8">
        <w:rPr>
          <w:rStyle w:val="StyleUnderline"/>
          <w:highlight w:val="cyan"/>
        </w:rPr>
        <w:t xml:space="preserve"> and pull you off the </w:t>
      </w:r>
      <w:r w:rsidRPr="004A51A8">
        <w:rPr>
          <w:rStyle w:val="Emphasis"/>
          <w:highlight w:val="cyan"/>
        </w:rPr>
        <w:t>hard task</w:t>
      </w:r>
      <w:r w:rsidRPr="00B36C3A">
        <w:rPr>
          <w:rStyle w:val="StyleUnderline"/>
        </w:rPr>
        <w:t xml:space="preserve"> which is </w:t>
      </w:r>
      <w:r w:rsidRPr="004A51A8">
        <w:rPr>
          <w:rStyle w:val="StyleUnderline"/>
          <w:highlight w:val="cyan"/>
        </w:rPr>
        <w:t xml:space="preserve">dealing with </w:t>
      </w:r>
      <w:r w:rsidRPr="004A51A8">
        <w:rPr>
          <w:rStyle w:val="Emphasis"/>
          <w:highlight w:val="cyan"/>
        </w:rPr>
        <w:t>the root</w:t>
      </w:r>
      <w:r w:rsidRPr="004A51A8">
        <w:rPr>
          <w:rStyle w:val="StyleUnderline"/>
          <w:highlight w:val="cyan"/>
        </w:rPr>
        <w:t xml:space="preserve"> of the </w:t>
      </w:r>
      <w:r w:rsidRPr="004A51A8">
        <w:rPr>
          <w:rStyle w:val="Emphasis"/>
          <w:highlight w:val="cyan"/>
        </w:rPr>
        <w:t>problem</w:t>
      </w:r>
      <w:r w:rsidRPr="00B36C3A">
        <w:rPr>
          <w:sz w:val="14"/>
        </w:rPr>
        <w:t xml:space="preserve">. </w:t>
      </w:r>
      <w:proofErr w:type="gramStart"/>
      <w:r w:rsidRPr="00B36C3A">
        <w:rPr>
          <w:sz w:val="14"/>
        </w:rPr>
        <w:t>So</w:t>
      </w:r>
      <w:proofErr w:type="gramEnd"/>
      <w:r w:rsidRPr="00B36C3A">
        <w:rPr>
          <w:sz w:val="14"/>
        </w:rPr>
        <w:t xml:space="preserve"> it doesn't save your bacon, you need </w:t>
      </w:r>
      <w:r w:rsidRPr="00B36C3A">
        <w:rPr>
          <w:rStyle w:val="StyleUnderline"/>
        </w:rPr>
        <w:t xml:space="preserve">to </w:t>
      </w:r>
      <w:r w:rsidRPr="00B36C3A">
        <w:rPr>
          <w:rStyle w:val="Emphasis"/>
        </w:rPr>
        <w:t>fix</w:t>
      </w:r>
      <w:r w:rsidRPr="00B36C3A">
        <w:rPr>
          <w:rStyle w:val="StyleUnderline"/>
        </w:rPr>
        <w:t xml:space="preserve"> the problems </w:t>
      </w:r>
      <w:r w:rsidRPr="004A51A8">
        <w:rPr>
          <w:rStyle w:val="Emphasis"/>
          <w:highlight w:val="cyan"/>
        </w:rPr>
        <w:t>diplomatically</w:t>
      </w:r>
      <w:r w:rsidRPr="00B36C3A">
        <w:rPr>
          <w:sz w:val="14"/>
        </w:rPr>
        <w:t>.</w:t>
      </w:r>
    </w:p>
    <w:p w14:paraId="4B1BF52C" w14:textId="77777777" w:rsidR="00B019C3" w:rsidRDefault="00B019C3" w:rsidP="00B019C3">
      <w:pPr>
        <w:pStyle w:val="Heading4"/>
      </w:pPr>
      <w:r>
        <w:t xml:space="preserve">And Costlow 22 is not defense, </w:t>
      </w:r>
      <w:proofErr w:type="gramStart"/>
      <w:r>
        <w:t>its</w:t>
      </w:r>
      <w:proofErr w:type="gramEnd"/>
      <w:r>
        <w:t xml:space="preserve"> in the context of defending against adversary first strike, but that’s not the impact. When the U.S. gets BMD that are going to resort to mass nuclear use to resolve all conflict because there is zero </w:t>
      </w:r>
      <w:proofErr w:type="gramStart"/>
      <w:r>
        <w:t>down side</w:t>
      </w:r>
      <w:proofErr w:type="gramEnd"/>
      <w:r>
        <w:t>.</w:t>
      </w:r>
    </w:p>
    <w:p w14:paraId="0A9974C6" w14:textId="77777777" w:rsidR="00B019C3" w:rsidRDefault="00B019C3" w:rsidP="00B019C3">
      <w:pPr>
        <w:pStyle w:val="Heading4"/>
      </w:pPr>
      <w:proofErr w:type="gramStart"/>
      <w:r>
        <w:t>Because</w:t>
      </w:r>
      <w:proofErr w:type="gramEnd"/>
      <w:r>
        <w:t xml:space="preserve"> the impact went </w:t>
      </w:r>
      <w:proofErr w:type="gramStart"/>
      <w:r>
        <w:t>dropped</w:t>
      </w:r>
      <w:proofErr w:type="gramEnd"/>
      <w:r>
        <w:t xml:space="preserve"> assume that the Status quo shift is enough to guarantee safety in the </w:t>
      </w:r>
      <w:proofErr w:type="gramStart"/>
      <w:r>
        <w:t>future</w:t>
      </w:r>
      <w:proofErr w:type="gramEnd"/>
      <w:r>
        <w:t xml:space="preserve"> </w:t>
      </w:r>
      <w:proofErr w:type="gramStart"/>
      <w:r>
        <w:t>its</w:t>
      </w:r>
      <w:proofErr w:type="gramEnd"/>
      <w:r>
        <w:t xml:space="preserve"> only a matter of maintaining that trajectory</w:t>
      </w:r>
    </w:p>
    <w:p w14:paraId="3C2196F6" w14:textId="77777777" w:rsidR="00B019C3" w:rsidRDefault="00B019C3" w:rsidP="00B019C3">
      <w:pPr>
        <w:pStyle w:val="Heading2"/>
      </w:pPr>
      <w:r>
        <w:t>1NR---Asia Pivot</w:t>
      </w:r>
    </w:p>
    <w:p w14:paraId="6FA93CB2" w14:textId="77777777" w:rsidR="00B019C3" w:rsidRDefault="00B019C3" w:rsidP="00B019C3">
      <w:pPr>
        <w:pStyle w:val="Heading4"/>
      </w:pPr>
      <w:r>
        <w:t>Not Pivoting to Asia outweighs</w:t>
      </w:r>
    </w:p>
    <w:p w14:paraId="4A8A76FE" w14:textId="77777777" w:rsidR="00B019C3" w:rsidRDefault="00B019C3" w:rsidP="00B019C3">
      <w:pPr>
        <w:pStyle w:val="Heading4"/>
      </w:pPr>
      <w:r>
        <w:t>1---The only scenario for nuclear use is if the U.S. gets drawn into conflict from a Taiwan invasion, or if Indo Pacific Tensions spiral out of control from a lack of U.S. commitment</w:t>
      </w:r>
    </w:p>
    <w:p w14:paraId="3D03D1B4" w14:textId="77777777" w:rsidR="00B019C3" w:rsidRDefault="00B019C3" w:rsidP="00B019C3">
      <w:pPr>
        <w:pStyle w:val="Heading4"/>
      </w:pPr>
      <w:r>
        <w:t xml:space="preserve">2---Timeframe, supply chains and trade are slow which means you should assume the impacts of their collapse are slow </w:t>
      </w:r>
      <w:proofErr w:type="gramStart"/>
      <w:r>
        <w:t>to</w:t>
      </w:r>
      <w:proofErr w:type="gramEnd"/>
      <w:r>
        <w:t xml:space="preserve">. Furthermore, Taiwan invasion would happen immediately after the plan is enacted. China perceives the plan as a shift in the United State’s </w:t>
      </w:r>
      <w:proofErr w:type="gramStart"/>
      <w:r>
        <w:t>focus, and</w:t>
      </w:r>
      <w:proofErr w:type="gramEnd"/>
      <w:r>
        <w:t xml:space="preserve"> attempts to seize this opportunity.</w:t>
      </w:r>
    </w:p>
    <w:p w14:paraId="5690C1A7" w14:textId="77777777" w:rsidR="00B019C3" w:rsidRDefault="00B019C3" w:rsidP="00B019C3"/>
    <w:p w14:paraId="0A6206A7" w14:textId="77777777" w:rsidR="00B019C3" w:rsidRPr="00593975" w:rsidRDefault="00B019C3" w:rsidP="00B019C3">
      <w:pPr>
        <w:pStyle w:val="Heading4"/>
        <w:rPr>
          <w:rFonts w:cs="Arial"/>
        </w:rPr>
      </w:pPr>
      <w:bookmarkStart w:id="27" w:name="_Hlk216451647"/>
      <w:r w:rsidRPr="00593975">
        <w:rPr>
          <w:rFonts w:cs="Arial"/>
        </w:rPr>
        <w:t xml:space="preserve">The </w:t>
      </w:r>
      <w:r w:rsidRPr="00593975">
        <w:rPr>
          <w:rFonts w:cs="Arial"/>
          <w:u w:val="single"/>
        </w:rPr>
        <w:t>perception</w:t>
      </w:r>
      <w:r w:rsidRPr="00593975">
        <w:rPr>
          <w:rFonts w:cs="Arial"/>
        </w:rPr>
        <w:t xml:space="preserve"> of an ‘uncredible commitment’ makes </w:t>
      </w:r>
      <w:r w:rsidRPr="00593975">
        <w:rPr>
          <w:rFonts w:cs="Arial"/>
          <w:u w:val="single"/>
        </w:rPr>
        <w:t>invasion inevitable</w:t>
      </w:r>
      <w:r w:rsidRPr="00593975">
        <w:rPr>
          <w:rFonts w:cs="Arial"/>
        </w:rPr>
        <w:t>.</w:t>
      </w:r>
    </w:p>
    <w:p w14:paraId="6DA5E61E" w14:textId="77777777" w:rsidR="00B019C3" w:rsidRPr="00593975" w:rsidRDefault="00B019C3" w:rsidP="00B019C3">
      <w:r w:rsidRPr="00593975">
        <w:rPr>
          <w:rStyle w:val="Style13ptBold"/>
        </w:rPr>
        <w:t>Wunthnow ’25</w:t>
      </w:r>
      <w:r w:rsidRPr="00593975">
        <w:t xml:space="preserve"> [Joel; Senior research fellow in the Institute for National Strategic Studies at the U.S. National Defense University; May 27; “How China Could Counter U.S. Intervention in War Over Taiwan,” https://warontherocks.com/2025/05/how-china-could-counter-u-s-intervention-in-war-over-taiwan/] NP</w:t>
      </w:r>
    </w:p>
    <w:p w14:paraId="107A089C" w14:textId="77777777" w:rsidR="00B019C3" w:rsidRPr="00593975" w:rsidRDefault="00B019C3" w:rsidP="00B019C3">
      <w:r w:rsidRPr="00593975">
        <w:t>A Confidence Game</w:t>
      </w:r>
    </w:p>
    <w:p w14:paraId="34A8F7F4" w14:textId="77777777" w:rsidR="00B019C3" w:rsidRPr="00593975" w:rsidRDefault="00B019C3" w:rsidP="00B019C3">
      <w:r w:rsidRPr="00593975">
        <w:rPr>
          <w:rStyle w:val="StyleUnderline"/>
        </w:rPr>
        <w:t xml:space="preserve">Broader </w:t>
      </w:r>
      <w:r w:rsidRPr="00257130">
        <w:rPr>
          <w:rStyle w:val="Emphasis"/>
          <w:highlight w:val="cyan"/>
        </w:rPr>
        <w:t>Chinese</w:t>
      </w:r>
      <w:r w:rsidRPr="00257130">
        <w:rPr>
          <w:rStyle w:val="StyleUnderline"/>
          <w:highlight w:val="cyan"/>
        </w:rPr>
        <w:t xml:space="preserve"> attitudes about U.S. </w:t>
      </w:r>
      <w:r w:rsidRPr="00257130">
        <w:rPr>
          <w:rStyle w:val="Emphasis"/>
          <w:highlight w:val="cyan"/>
        </w:rPr>
        <w:t>commitments</w:t>
      </w:r>
      <w:r w:rsidRPr="00593975">
        <w:rPr>
          <w:rStyle w:val="StyleUnderline"/>
        </w:rPr>
        <w:t xml:space="preserve"> and </w:t>
      </w:r>
      <w:r w:rsidRPr="00593975">
        <w:rPr>
          <w:rStyle w:val="Emphasis"/>
        </w:rPr>
        <w:t>capabilities</w:t>
      </w:r>
      <w:r w:rsidRPr="00593975">
        <w:rPr>
          <w:rStyle w:val="StyleUnderline"/>
        </w:rPr>
        <w:t xml:space="preserve"> with respect to a scenario in </w:t>
      </w:r>
      <w:r w:rsidRPr="00593975">
        <w:rPr>
          <w:rStyle w:val="Emphasis"/>
        </w:rPr>
        <w:t>Taiwan</w:t>
      </w:r>
      <w:r w:rsidRPr="00593975">
        <w:rPr>
          <w:rStyle w:val="StyleUnderline"/>
        </w:rPr>
        <w:t xml:space="preserve"> could </w:t>
      </w:r>
      <w:r w:rsidRPr="00593975">
        <w:rPr>
          <w:rStyle w:val="Emphasis"/>
        </w:rPr>
        <w:t>bolster</w:t>
      </w:r>
      <w:r w:rsidRPr="00593975">
        <w:rPr>
          <w:rStyle w:val="StyleUnderline"/>
        </w:rPr>
        <w:t xml:space="preserve"> the </w:t>
      </w:r>
      <w:r w:rsidRPr="00593975">
        <w:rPr>
          <w:rStyle w:val="Emphasis"/>
        </w:rPr>
        <w:t>plausibility</w:t>
      </w:r>
      <w:r w:rsidRPr="00593975">
        <w:rPr>
          <w:rStyle w:val="StyleUnderline"/>
        </w:rPr>
        <w:t xml:space="preserve"> of the “strategic deterrence” option</w:t>
      </w:r>
      <w:r w:rsidRPr="00593975">
        <w:t xml:space="preserve">. Beijing’s view of the United States as being in state of irreversible decline — characterized by deep political polarization and economic inequality — could </w:t>
      </w:r>
      <w:r w:rsidRPr="00257130">
        <w:rPr>
          <w:rStyle w:val="StyleUnderline"/>
          <w:highlight w:val="cyan"/>
        </w:rPr>
        <w:t xml:space="preserve">contribute to a </w:t>
      </w:r>
      <w:r w:rsidRPr="00257130">
        <w:rPr>
          <w:rStyle w:val="Emphasis"/>
          <w:highlight w:val="cyan"/>
        </w:rPr>
        <w:t>perception</w:t>
      </w:r>
      <w:r w:rsidRPr="00257130">
        <w:rPr>
          <w:rStyle w:val="StyleUnderline"/>
          <w:highlight w:val="cyan"/>
        </w:rPr>
        <w:t xml:space="preserve"> of weak</w:t>
      </w:r>
      <w:r w:rsidRPr="00593975">
        <w:rPr>
          <w:rStyle w:val="StyleUnderline"/>
        </w:rPr>
        <w:t xml:space="preserve"> </w:t>
      </w:r>
      <w:r w:rsidRPr="00257130">
        <w:rPr>
          <w:rStyle w:val="StyleUnderline"/>
          <w:highlight w:val="cyan"/>
        </w:rPr>
        <w:t>U.S. political resolve for a long war</w:t>
      </w:r>
      <w:r w:rsidRPr="00593975">
        <w:rPr>
          <w:rStyle w:val="StyleUnderline"/>
        </w:rPr>
        <w:t xml:space="preserve"> </w:t>
      </w:r>
      <w:r w:rsidRPr="00257130">
        <w:rPr>
          <w:rStyle w:val="StyleUnderline"/>
          <w:highlight w:val="cyan"/>
        </w:rPr>
        <w:t>and could play to the</w:t>
      </w:r>
      <w:r w:rsidRPr="00593975">
        <w:rPr>
          <w:rStyle w:val="StyleUnderline"/>
        </w:rPr>
        <w:t xml:space="preserve"> Chinese </w:t>
      </w:r>
      <w:r w:rsidRPr="00257130">
        <w:rPr>
          <w:rStyle w:val="Emphasis"/>
          <w:highlight w:val="cyan"/>
        </w:rPr>
        <w:t>narrative</w:t>
      </w:r>
      <w:r w:rsidRPr="00257130">
        <w:rPr>
          <w:rStyle w:val="StyleUnderline"/>
          <w:highlight w:val="cyan"/>
        </w:rPr>
        <w:t xml:space="preserve"> that</w:t>
      </w:r>
      <w:r w:rsidRPr="00593975">
        <w:rPr>
          <w:rStyle w:val="StyleUnderline"/>
        </w:rPr>
        <w:t xml:space="preserve"> reincorporating </w:t>
      </w:r>
      <w:r w:rsidRPr="00257130">
        <w:rPr>
          <w:rStyle w:val="Emphasis"/>
          <w:highlight w:val="cyan"/>
        </w:rPr>
        <w:t>Taiwan</w:t>
      </w:r>
      <w:r w:rsidRPr="00257130">
        <w:rPr>
          <w:rStyle w:val="StyleUnderline"/>
          <w:highlight w:val="cyan"/>
        </w:rPr>
        <w:t xml:space="preserve"> is a</w:t>
      </w:r>
      <w:r w:rsidRPr="00593975">
        <w:rPr>
          <w:rStyle w:val="StyleUnderline"/>
        </w:rPr>
        <w:t xml:space="preserve"> core </w:t>
      </w:r>
      <w:r w:rsidRPr="00257130">
        <w:rPr>
          <w:rStyle w:val="StyleUnderline"/>
          <w:highlight w:val="cyan"/>
        </w:rPr>
        <w:t>national interest</w:t>
      </w:r>
      <w:r w:rsidRPr="00593975">
        <w:rPr>
          <w:rStyle w:val="StyleUnderline"/>
        </w:rPr>
        <w:t xml:space="preserve">, </w:t>
      </w:r>
      <w:r w:rsidRPr="00257130">
        <w:rPr>
          <w:rStyle w:val="StyleUnderline"/>
          <w:highlight w:val="cyan"/>
        </w:rPr>
        <w:t xml:space="preserve">unlike for the </w:t>
      </w:r>
      <w:r w:rsidRPr="00257130">
        <w:rPr>
          <w:rStyle w:val="Emphasis"/>
          <w:highlight w:val="cyan"/>
        </w:rPr>
        <w:t>U</w:t>
      </w:r>
      <w:r w:rsidRPr="00593975">
        <w:rPr>
          <w:rStyle w:val="StyleUnderline"/>
        </w:rPr>
        <w:t xml:space="preserve">nited </w:t>
      </w:r>
      <w:r w:rsidRPr="00257130">
        <w:rPr>
          <w:rStyle w:val="Emphasis"/>
          <w:highlight w:val="cyan"/>
        </w:rPr>
        <w:t>S</w:t>
      </w:r>
      <w:r w:rsidRPr="00593975">
        <w:rPr>
          <w:rStyle w:val="StyleUnderline"/>
        </w:rPr>
        <w:t>tates</w:t>
      </w:r>
      <w:r w:rsidRPr="00593975">
        <w:t>.</w:t>
      </w:r>
    </w:p>
    <w:p w14:paraId="513D16B8" w14:textId="77777777" w:rsidR="00B019C3" w:rsidRPr="00593975" w:rsidRDefault="00B019C3" w:rsidP="00B019C3">
      <w:pPr>
        <w:rPr>
          <w:rStyle w:val="Emphasis"/>
        </w:rPr>
      </w:pPr>
      <w:r w:rsidRPr="00593975">
        <w:t xml:space="preserve">Growing </w:t>
      </w:r>
      <w:r w:rsidRPr="00257130">
        <w:rPr>
          <w:rStyle w:val="StyleUnderline"/>
          <w:highlight w:val="cyan"/>
        </w:rPr>
        <w:t>perceptions that</w:t>
      </w:r>
      <w:r w:rsidRPr="00257130">
        <w:rPr>
          <w:rStyle w:val="StyleUnderline"/>
        </w:rPr>
        <w:t xml:space="preserve"> the </w:t>
      </w:r>
      <w:r w:rsidRPr="00257130">
        <w:rPr>
          <w:rStyle w:val="Emphasis"/>
        </w:rPr>
        <w:t>P</w:t>
      </w:r>
      <w:r w:rsidRPr="00257130">
        <w:rPr>
          <w:rStyle w:val="StyleUnderline"/>
        </w:rPr>
        <w:t xml:space="preserve">eople’s </w:t>
      </w:r>
      <w:r w:rsidRPr="00257130">
        <w:rPr>
          <w:rStyle w:val="Emphasis"/>
        </w:rPr>
        <w:t>L</w:t>
      </w:r>
      <w:r w:rsidRPr="00257130">
        <w:rPr>
          <w:rStyle w:val="StyleUnderline"/>
        </w:rPr>
        <w:t xml:space="preserve">iberation </w:t>
      </w:r>
      <w:r w:rsidRPr="00257130">
        <w:rPr>
          <w:rStyle w:val="Emphasis"/>
        </w:rPr>
        <w:t>A</w:t>
      </w:r>
      <w:r w:rsidRPr="00257130">
        <w:rPr>
          <w:rStyle w:val="StyleUnderline"/>
        </w:rPr>
        <w:t xml:space="preserve">rmy is </w:t>
      </w:r>
      <w:r w:rsidRPr="00257130">
        <w:rPr>
          <w:rStyle w:val="Emphasis"/>
        </w:rPr>
        <w:t>eclipsing</w:t>
      </w:r>
      <w:r w:rsidRPr="00257130">
        <w:rPr>
          <w:rStyle w:val="StyleUnderline"/>
        </w:rPr>
        <w:t xml:space="preserve"> the </w:t>
      </w:r>
      <w:r w:rsidRPr="00257130">
        <w:rPr>
          <w:rStyle w:val="Emphasis"/>
        </w:rPr>
        <w:t>capabilities</w:t>
      </w:r>
      <w:r w:rsidRPr="00257130">
        <w:rPr>
          <w:rStyle w:val="StyleUnderline"/>
        </w:rPr>
        <w:t xml:space="preserve"> of the U.S.</w:t>
      </w:r>
      <w:r w:rsidRPr="00593975">
        <w:rPr>
          <w:rStyle w:val="StyleUnderline"/>
        </w:rPr>
        <w:t xml:space="preserve"> </w:t>
      </w:r>
      <w:r w:rsidRPr="00593975">
        <w:rPr>
          <w:rStyle w:val="Emphasis"/>
        </w:rPr>
        <w:t>military</w:t>
      </w:r>
      <w:r w:rsidRPr="00593975">
        <w:rPr>
          <w:rStyle w:val="StyleUnderline"/>
        </w:rPr>
        <w:t xml:space="preserve"> and that </w:t>
      </w:r>
      <w:r w:rsidRPr="00257130">
        <w:rPr>
          <w:rStyle w:val="Emphasis"/>
          <w:highlight w:val="cyan"/>
        </w:rPr>
        <w:t>Washington</w:t>
      </w:r>
      <w:r w:rsidRPr="00257130">
        <w:rPr>
          <w:rStyle w:val="StyleUnderline"/>
          <w:highlight w:val="cyan"/>
        </w:rPr>
        <w:t xml:space="preserve"> is </w:t>
      </w:r>
      <w:r w:rsidRPr="00257130">
        <w:rPr>
          <w:rStyle w:val="Emphasis"/>
          <w:highlight w:val="cyan"/>
        </w:rPr>
        <w:t>overburdened</w:t>
      </w:r>
      <w:r w:rsidRPr="00257130">
        <w:rPr>
          <w:rStyle w:val="StyleUnderline"/>
          <w:highlight w:val="cyan"/>
        </w:rPr>
        <w:t xml:space="preserve"> by</w:t>
      </w:r>
      <w:r w:rsidRPr="00593975">
        <w:rPr>
          <w:rStyle w:val="StyleUnderline"/>
        </w:rPr>
        <w:t xml:space="preserve"> </w:t>
      </w:r>
      <w:r w:rsidRPr="00257130">
        <w:rPr>
          <w:rStyle w:val="Emphasis"/>
          <w:highlight w:val="cyan"/>
        </w:rPr>
        <w:t>commitments</w:t>
      </w:r>
      <w:r w:rsidRPr="00257130">
        <w:rPr>
          <w:rStyle w:val="StyleUnderline"/>
          <w:highlight w:val="cyan"/>
        </w:rPr>
        <w:t xml:space="preserve"> across the </w:t>
      </w:r>
      <w:r w:rsidRPr="00257130">
        <w:rPr>
          <w:rStyle w:val="Emphasis"/>
          <w:highlight w:val="cyan"/>
        </w:rPr>
        <w:t>globe</w:t>
      </w:r>
      <w:r w:rsidRPr="00593975">
        <w:rPr>
          <w:rStyle w:val="StyleUnderline"/>
        </w:rPr>
        <w:t xml:space="preserve"> </w:t>
      </w:r>
      <w:r w:rsidRPr="00257130">
        <w:rPr>
          <w:rStyle w:val="StyleUnderline"/>
          <w:highlight w:val="cyan"/>
        </w:rPr>
        <w:t>could</w:t>
      </w:r>
      <w:r w:rsidRPr="00593975">
        <w:rPr>
          <w:rStyle w:val="StyleUnderline"/>
        </w:rPr>
        <w:t xml:space="preserve"> also </w:t>
      </w:r>
      <w:r w:rsidRPr="00257130">
        <w:rPr>
          <w:rStyle w:val="StyleUnderline"/>
          <w:highlight w:val="cyan"/>
        </w:rPr>
        <w:t xml:space="preserve">support arguments in </w:t>
      </w:r>
      <w:r w:rsidRPr="00257130">
        <w:rPr>
          <w:rStyle w:val="Emphasis"/>
          <w:highlight w:val="cyan"/>
        </w:rPr>
        <w:t>China</w:t>
      </w:r>
      <w:r w:rsidRPr="00257130">
        <w:rPr>
          <w:rStyle w:val="StyleUnderline"/>
          <w:highlight w:val="cyan"/>
        </w:rPr>
        <w:t xml:space="preserve"> that the</w:t>
      </w:r>
      <w:r w:rsidRPr="00593975">
        <w:rPr>
          <w:rStyle w:val="StyleUnderline"/>
        </w:rPr>
        <w:t xml:space="preserve"> </w:t>
      </w:r>
      <w:r w:rsidRPr="00257130">
        <w:rPr>
          <w:rStyle w:val="Emphasis"/>
          <w:highlight w:val="cyan"/>
        </w:rPr>
        <w:t>U</w:t>
      </w:r>
      <w:r w:rsidRPr="00593975">
        <w:rPr>
          <w:rStyle w:val="StyleUnderline"/>
        </w:rPr>
        <w:t xml:space="preserve">nited </w:t>
      </w:r>
      <w:r w:rsidRPr="00257130">
        <w:rPr>
          <w:rStyle w:val="Emphasis"/>
          <w:highlight w:val="cyan"/>
        </w:rPr>
        <w:t>S</w:t>
      </w:r>
      <w:r w:rsidRPr="00593975">
        <w:rPr>
          <w:rStyle w:val="StyleUnderline"/>
        </w:rPr>
        <w:t xml:space="preserve">tates </w:t>
      </w:r>
      <w:r w:rsidRPr="00257130">
        <w:rPr>
          <w:rStyle w:val="StyleUnderline"/>
          <w:highlight w:val="cyan"/>
        </w:rPr>
        <w:t xml:space="preserve">has little </w:t>
      </w:r>
      <w:r w:rsidRPr="00257130">
        <w:rPr>
          <w:rStyle w:val="Emphasis"/>
          <w:highlight w:val="cyan"/>
        </w:rPr>
        <w:t>appetite</w:t>
      </w:r>
      <w:r w:rsidRPr="00257130">
        <w:rPr>
          <w:rStyle w:val="StyleUnderline"/>
          <w:highlight w:val="cyan"/>
        </w:rPr>
        <w:t xml:space="preserve"> for another </w:t>
      </w:r>
      <w:r w:rsidRPr="00257130">
        <w:rPr>
          <w:rStyle w:val="Emphasis"/>
          <w:highlight w:val="cyan"/>
        </w:rPr>
        <w:t>conflict</w:t>
      </w:r>
      <w:r w:rsidRPr="00593975">
        <w:rPr>
          <w:rStyle w:val="StyleUnderline"/>
        </w:rPr>
        <w:t>.</w:t>
      </w:r>
    </w:p>
    <w:p w14:paraId="2F9D6AD5" w14:textId="77777777" w:rsidR="00B019C3" w:rsidRPr="00593975" w:rsidRDefault="00B019C3" w:rsidP="00B019C3">
      <w:r w:rsidRPr="00593975">
        <w:t xml:space="preserve">As a response, the Department of Defense should consider the messages that should be communicated to China’s leaders as it begins work on the next National Defense Strategy. One step should be </w:t>
      </w:r>
      <w:r w:rsidRPr="00257130">
        <w:rPr>
          <w:rStyle w:val="StyleUnderline"/>
        </w:rPr>
        <w:t>clarifying that</w:t>
      </w:r>
      <w:r w:rsidRPr="00593975">
        <w:rPr>
          <w:rStyle w:val="StyleUnderline"/>
        </w:rPr>
        <w:t xml:space="preserve"> </w:t>
      </w:r>
      <w:r w:rsidRPr="00257130">
        <w:rPr>
          <w:rStyle w:val="Emphasis"/>
          <w:highlight w:val="cyan"/>
        </w:rPr>
        <w:t>deterrence</w:t>
      </w:r>
      <w:r w:rsidRPr="00257130">
        <w:rPr>
          <w:rStyle w:val="StyleUnderline"/>
          <w:highlight w:val="cyan"/>
        </w:rPr>
        <w:t xml:space="preserve"> in the </w:t>
      </w:r>
      <w:r w:rsidRPr="00257130">
        <w:rPr>
          <w:rStyle w:val="Emphasis"/>
          <w:highlight w:val="cyan"/>
        </w:rPr>
        <w:t>Indo-Pacific</w:t>
      </w:r>
      <w:r w:rsidRPr="00593975">
        <w:rPr>
          <w:rStyle w:val="StyleUnderline"/>
        </w:rPr>
        <w:t xml:space="preserve"> and homeland defense are two sides of the same coin</w:t>
      </w:r>
      <w:r w:rsidRPr="00593975">
        <w:t xml:space="preserve">, not separate priorities. The </w:t>
      </w:r>
      <w:r w:rsidRPr="00593975">
        <w:rPr>
          <w:rStyle w:val="StyleUnderline"/>
        </w:rPr>
        <w:t xml:space="preserve">next strategy </w:t>
      </w:r>
      <w:r w:rsidRPr="00057A90">
        <w:rPr>
          <w:rStyle w:val="StyleUnderline"/>
          <w:highlight w:val="cyan"/>
        </w:rPr>
        <w:t>should</w:t>
      </w:r>
      <w:r w:rsidRPr="00593975">
        <w:rPr>
          <w:rStyle w:val="StyleUnderline"/>
        </w:rPr>
        <w:t xml:space="preserve"> explicitly </w:t>
      </w:r>
      <w:r w:rsidRPr="00593975">
        <w:rPr>
          <w:rStyle w:val="Emphasis"/>
        </w:rPr>
        <w:t>connect</w:t>
      </w:r>
      <w:r w:rsidRPr="00593975">
        <w:rPr>
          <w:rStyle w:val="StyleUnderline"/>
        </w:rPr>
        <w:t xml:space="preserve"> the two </w:t>
      </w:r>
      <w:r w:rsidRPr="00593975">
        <w:rPr>
          <w:rStyle w:val="Emphasis"/>
        </w:rPr>
        <w:t>themes</w:t>
      </w:r>
      <w:r w:rsidRPr="00593975">
        <w:rPr>
          <w:rStyle w:val="StyleUnderline"/>
        </w:rPr>
        <w:t xml:space="preserve"> to </w:t>
      </w:r>
      <w:r w:rsidRPr="00057A90">
        <w:rPr>
          <w:rStyle w:val="StyleUnderline"/>
          <w:highlight w:val="cyan"/>
        </w:rPr>
        <w:t xml:space="preserve">put </w:t>
      </w:r>
      <w:r w:rsidRPr="00057A90">
        <w:rPr>
          <w:rStyle w:val="Emphasis"/>
          <w:highlight w:val="cyan"/>
        </w:rPr>
        <w:t>Beijing</w:t>
      </w:r>
      <w:r w:rsidRPr="00057A90">
        <w:rPr>
          <w:rStyle w:val="StyleUnderline"/>
          <w:highlight w:val="cyan"/>
        </w:rPr>
        <w:t xml:space="preserve"> on notice</w:t>
      </w:r>
      <w:r w:rsidRPr="00593975">
        <w:rPr>
          <w:rStyle w:val="StyleUnderline"/>
        </w:rPr>
        <w:t xml:space="preserve"> that it would, in its own words, be “playing with fire” if it were to </w:t>
      </w:r>
      <w:r w:rsidRPr="00593975">
        <w:rPr>
          <w:rStyle w:val="Emphasis"/>
        </w:rPr>
        <w:t>threaten</w:t>
      </w:r>
      <w:r w:rsidRPr="00593975">
        <w:rPr>
          <w:rStyle w:val="StyleUnderline"/>
        </w:rPr>
        <w:t xml:space="preserve"> any part of the U.S. homeland in the early stages of an operation against </w:t>
      </w:r>
      <w:r w:rsidRPr="00593975">
        <w:rPr>
          <w:rStyle w:val="Emphasis"/>
        </w:rPr>
        <w:t>Taiwan</w:t>
      </w:r>
      <w:r w:rsidRPr="00593975">
        <w:t>.</w:t>
      </w:r>
    </w:p>
    <w:bookmarkEnd w:id="27"/>
    <w:p w14:paraId="45184CFD" w14:textId="77777777" w:rsidR="00B019C3" w:rsidRPr="00A822DB" w:rsidRDefault="00B019C3" w:rsidP="00B019C3"/>
    <w:p w14:paraId="0178162D" w14:textId="77777777" w:rsidR="00B019C3" w:rsidRPr="00B019C3" w:rsidRDefault="00B019C3" w:rsidP="005D388F">
      <w:pPr>
        <w:rPr>
          <w:sz w:val="16"/>
        </w:rPr>
      </w:pPr>
    </w:p>
    <w:sectPr w:rsidR="00B019C3" w:rsidRPr="00B019C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ED2668" w14:textId="77777777" w:rsidR="00A260AA" w:rsidRDefault="00A260AA" w:rsidP="00066D2C">
      <w:pPr>
        <w:spacing w:after="0" w:line="240" w:lineRule="auto"/>
      </w:pPr>
      <w:r>
        <w:separator/>
      </w:r>
    </w:p>
  </w:endnote>
  <w:endnote w:type="continuationSeparator" w:id="0">
    <w:p w14:paraId="2AB4FD1B" w14:textId="77777777" w:rsidR="00A260AA" w:rsidRDefault="00A260AA"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C21FBC" w14:textId="77777777" w:rsidR="00A260AA" w:rsidRDefault="00A260AA" w:rsidP="00066D2C">
      <w:pPr>
        <w:spacing w:after="0" w:line="240" w:lineRule="auto"/>
      </w:pPr>
      <w:r>
        <w:separator/>
      </w:r>
    </w:p>
  </w:footnote>
  <w:footnote w:type="continuationSeparator" w:id="0">
    <w:p w14:paraId="475CA3C2" w14:textId="77777777" w:rsidR="00A260AA" w:rsidRDefault="00A260AA"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E03100"/>
    <w:multiLevelType w:val="hybridMultilevel"/>
    <w:tmpl w:val="369678C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B1D2F8C"/>
    <w:multiLevelType w:val="hybridMultilevel"/>
    <w:tmpl w:val="970C3A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41228A1"/>
    <w:multiLevelType w:val="hybridMultilevel"/>
    <w:tmpl w:val="DA7443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4BDD20D0"/>
    <w:multiLevelType w:val="hybridMultilevel"/>
    <w:tmpl w:val="B33441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FCE558F"/>
    <w:multiLevelType w:val="multilevel"/>
    <w:tmpl w:val="EFFE73E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37A3977"/>
    <w:multiLevelType w:val="hybridMultilevel"/>
    <w:tmpl w:val="F126F7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5E26C02"/>
    <w:multiLevelType w:val="hybridMultilevel"/>
    <w:tmpl w:val="5D26D9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1"/>
  </w:num>
  <w:num w:numId="45" w16cid:durableId="47150656">
    <w:abstractNumId w:val="17"/>
  </w:num>
  <w:num w:numId="46" w16cid:durableId="214852079">
    <w:abstractNumId w:val="14"/>
  </w:num>
  <w:num w:numId="47" w16cid:durableId="472599063">
    <w:abstractNumId w:val="10"/>
  </w:num>
  <w:num w:numId="48" w16cid:durableId="1048530506">
    <w:abstractNumId w:val="18"/>
  </w:num>
  <w:num w:numId="49" w16cid:durableId="579171154">
    <w:abstractNumId w:val="15"/>
  </w:num>
  <w:num w:numId="50" w16cid:durableId="261113207">
    <w:abstractNumId w:val="20"/>
  </w:num>
  <w:num w:numId="51" w16cid:durableId="770859357">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B019C3"/>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3DFE"/>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0000A"/>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6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C3"/>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05DC3"/>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2A5955C"/>
  <w15:chartTrackingRefBased/>
  <w15:docId w15:val="{47C2515D-A4F8-43AD-8FC4-81DE1DF101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019C3"/>
    <w:rPr>
      <w:rFonts w:ascii="Calibri" w:hAnsi="Calibri" w:cs="Calibri"/>
    </w:rPr>
  </w:style>
  <w:style w:type="paragraph" w:styleId="Heading1">
    <w:name w:val="heading 1"/>
    <w:aliases w:val="Pocket"/>
    <w:basedOn w:val="Normal"/>
    <w:next w:val="Normal"/>
    <w:link w:val="Heading1Char"/>
    <w:qFormat/>
    <w:rsid w:val="00B019C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C"/>
    <w:basedOn w:val="Normal"/>
    <w:next w:val="Normal"/>
    <w:link w:val="Heading2Char"/>
    <w:uiPriority w:val="1"/>
    <w:qFormat/>
    <w:rsid w:val="00B019C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Tags v 2,Underline Char Char Char,Heading 3 Char Char Char Char Char Char Char Char Char,3: Cite,Char1,Underlines,Char Char Char Char Char Char Char,Char1 Char,Char1 Char + Left:  2.54 cm,Char,Text 7,Cites, Char Char"/>
    <w:basedOn w:val="Normal"/>
    <w:next w:val="Normal"/>
    <w:link w:val="Heading3Char"/>
    <w:uiPriority w:val="2"/>
    <w:qFormat/>
    <w:rsid w:val="00B019C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CD - Cite,no read,No Spacing211,No Spacing12,No Spacing2111,ta,small space,Heading 2 Char2 Char,TAG,Heading 2 Char1 Char Char,No Spacing112,No Spacing1121, Ch,No Spacing4,No Spacing5,tags,T,t"/>
    <w:basedOn w:val="Normal"/>
    <w:next w:val="Normal"/>
    <w:link w:val="Heading4Char"/>
    <w:uiPriority w:val="3"/>
    <w:qFormat/>
    <w:rsid w:val="00B019C3"/>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B019C3"/>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B019C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019C3"/>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Debate,Box,/,s"/>
    <w:basedOn w:val="DefaultParagraphFont"/>
    <w:link w:val="textbold"/>
    <w:uiPriority w:val="8"/>
    <w:qFormat/>
    <w:rsid w:val="00B019C3"/>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B019C3"/>
    <w:rPr>
      <w:color w:val="auto"/>
      <w:u w:val="none"/>
    </w:rPr>
  </w:style>
  <w:style w:type="character" w:customStyle="1" w:styleId="Heading1Char">
    <w:name w:val="Heading 1 Char"/>
    <w:aliases w:val="Pocket Char"/>
    <w:basedOn w:val="DefaultParagraphFont"/>
    <w:link w:val="Heading1"/>
    <w:rsid w:val="00B019C3"/>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B019C3"/>
    <w:rPr>
      <w:rFonts w:ascii="Calibri" w:eastAsiaTheme="majorEastAsia" w:hAnsi="Calibri" w:cstheme="majorBidi"/>
      <w:b/>
      <w:sz w:val="44"/>
      <w:szCs w:val="26"/>
      <w:u w:val="double"/>
    </w:rPr>
  </w:style>
  <w:style w:type="character" w:customStyle="1" w:styleId="Heading3Char">
    <w:name w:val="Heading 3 Char"/>
    <w:aliases w:val="Block Char,Heading 3 Char Char Char,Tags v 2 Char,Underline Char Char Char Char,Heading 3 Char Char Char Char Char Char Char Char Char Char,3: Cite Char,Char1 Char1,Underlines Char,Char Char Char Char Char Char Char Char,Char1 Char Char"/>
    <w:basedOn w:val="DefaultParagraphFont"/>
    <w:link w:val="Heading3"/>
    <w:uiPriority w:val="2"/>
    <w:rsid w:val="00B019C3"/>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CD - Cite Char,no read Char,No Spacing211 Char,No Spacing12 Char,No Spacing2111 Char,ta Char,small space Char,Heading 2 Char2 Char Char,TAG Char"/>
    <w:basedOn w:val="DefaultParagraphFont"/>
    <w:link w:val="Heading4"/>
    <w:uiPriority w:val="3"/>
    <w:rsid w:val="00B019C3"/>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B019C3"/>
    <w:rPr>
      <w:b/>
      <w:bCs/>
      <w:sz w:val="26"/>
      <w:u w:val="none"/>
    </w:rPr>
  </w:style>
  <w:style w:type="character" w:customStyle="1" w:styleId="StyleUnderline">
    <w:name w:val="Style Underline"/>
    <w:aliases w:val="Underline,Style Bold Underline,apple-style-span + 6 pt,Bold,Kern at 16 pt,Intense Emphasis1,Intense Emphasis2,HHeading 3 + 12 pt,Style,ci,Intense Emphasis11,Intense Emphasis111,Heading 3 Char Char Char1,Bold Cite Char,c,cite,Bo,B,Italic"/>
    <w:basedOn w:val="DefaultParagraphFont"/>
    <w:uiPriority w:val="7"/>
    <w:qFormat/>
    <w:rsid w:val="00B019C3"/>
    <w:rPr>
      <w:b w:val="0"/>
      <w:sz w:val="22"/>
      <w:u w:val="single"/>
    </w:rPr>
  </w:style>
  <w:style w:type="character" w:styleId="Strong">
    <w:name w:val="Strong"/>
    <w:basedOn w:val="DefaultParagraphFont"/>
    <w:uiPriority w:val="22"/>
    <w:semiHidden/>
    <w:qFormat/>
    <w:rsid w:val="00B019C3"/>
    <w:rPr>
      <w:b/>
      <w:bCs/>
    </w:rPr>
  </w:style>
  <w:style w:type="character" w:styleId="BookTitle">
    <w:name w:val="Book Title"/>
    <w:basedOn w:val="DefaultParagraphFont"/>
    <w:uiPriority w:val="33"/>
    <w:semiHidden/>
    <w:qFormat/>
    <w:rsid w:val="00B019C3"/>
    <w:rPr>
      <w:b/>
      <w:bCs/>
      <w:i/>
      <w:iCs/>
      <w:spacing w:val="5"/>
    </w:rPr>
  </w:style>
  <w:style w:type="character" w:customStyle="1" w:styleId="Heading5Char">
    <w:name w:val="Heading 5 Char"/>
    <w:basedOn w:val="DefaultParagraphFont"/>
    <w:link w:val="Heading5"/>
    <w:uiPriority w:val="9"/>
    <w:semiHidden/>
    <w:rsid w:val="00B019C3"/>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B019C3"/>
  </w:style>
  <w:style w:type="paragraph" w:styleId="Header">
    <w:name w:val="header"/>
    <w:basedOn w:val="Normal"/>
    <w:link w:val="HeaderChar"/>
    <w:uiPriority w:val="99"/>
    <w:semiHidden/>
    <w:rsid w:val="00B019C3"/>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019C3"/>
    <w:rPr>
      <w:rFonts w:ascii="Calibri" w:hAnsi="Calibri" w:cs="Calibri"/>
    </w:rPr>
  </w:style>
  <w:style w:type="paragraph" w:styleId="Footer">
    <w:name w:val="footer"/>
    <w:basedOn w:val="Normal"/>
    <w:link w:val="FooterChar"/>
    <w:uiPriority w:val="99"/>
    <w:semiHidden/>
    <w:rsid w:val="00B019C3"/>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B019C3"/>
    <w:rPr>
      <w:rFonts w:ascii="Calibri" w:hAnsi="Calibri" w:cs="Calibri"/>
    </w:rPr>
  </w:style>
  <w:style w:type="paragraph" w:styleId="BodyText">
    <w:name w:val="Body Text"/>
    <w:basedOn w:val="Normal"/>
    <w:link w:val="BodyTextChar"/>
    <w:uiPriority w:val="99"/>
    <w:semiHidden/>
    <w:unhideWhenUsed/>
    <w:rsid w:val="00B019C3"/>
    <w:pPr>
      <w:spacing w:after="120"/>
    </w:pPr>
  </w:style>
  <w:style w:type="character" w:customStyle="1" w:styleId="BodyTextChar">
    <w:name w:val="Body Text Char"/>
    <w:basedOn w:val="DefaultParagraphFont"/>
    <w:link w:val="BodyText"/>
    <w:uiPriority w:val="99"/>
    <w:semiHidden/>
    <w:rsid w:val="00B019C3"/>
    <w:rPr>
      <w:rFonts w:ascii="Calibri" w:hAnsi="Calibri" w:cs="Calibri"/>
    </w:rPr>
  </w:style>
  <w:style w:type="paragraph" w:styleId="NoSpacing">
    <w:name w:val="No Spacing"/>
    <w:link w:val="NoSpacingChar"/>
    <w:uiPriority w:val="99"/>
    <w:semiHidden/>
    <w:unhideWhenUsed/>
    <w:qFormat/>
    <w:rsid w:val="00B019C3"/>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B019C3"/>
    <w:rPr>
      <w:rFonts w:ascii="Calibri" w:hAnsi="Calibri" w:cs="Calibri"/>
    </w:rPr>
  </w:style>
  <w:style w:type="character" w:styleId="Hyperlink">
    <w:name w:val="Hyperlink"/>
    <w:aliases w:val="heading 1 (block title),Important,Read,Card Text,Internet Link,Analytic Text,Internet link,Underline Char Char Char Char1,Heading 3 Char Char Char Char Char Char Char Char Char Char1,Pocket Char1,F2 - Heading 1 Char1,Tags v 2 Char1,TAG ,R"/>
    <w:basedOn w:val="DefaultParagraphFont"/>
    <w:link w:val="Heading411"/>
    <w:uiPriority w:val="99"/>
    <w:unhideWhenUsed/>
    <w:rsid w:val="00B019C3"/>
    <w:rPr>
      <w:color w:val="0563C1" w:themeColor="hyperlink"/>
      <w:u w:val="single"/>
    </w:rPr>
  </w:style>
  <w:style w:type="character" w:styleId="UnresolvedMention">
    <w:name w:val="Unresolved Mention"/>
    <w:basedOn w:val="DefaultParagraphFont"/>
    <w:uiPriority w:val="99"/>
    <w:semiHidden/>
    <w:unhideWhenUsed/>
    <w:rsid w:val="00B019C3"/>
    <w:rPr>
      <w:color w:val="605E5C"/>
      <w:shd w:val="clear" w:color="auto" w:fill="E1DFDD"/>
    </w:rPr>
  </w:style>
  <w:style w:type="paragraph" w:customStyle="1" w:styleId="Analytic">
    <w:name w:val="Analytic"/>
    <w:basedOn w:val="Heading4"/>
    <w:link w:val="AnalyticChar"/>
    <w:autoRedefine/>
    <w:uiPriority w:val="5"/>
    <w:qFormat/>
    <w:rsid w:val="00B019C3"/>
    <w:rPr>
      <w:color w:val="0070C0"/>
    </w:rPr>
  </w:style>
  <w:style w:type="character" w:customStyle="1" w:styleId="AnalyticChar">
    <w:name w:val="Analytic Char"/>
    <w:basedOn w:val="DefaultParagraphFont"/>
    <w:link w:val="Analytic"/>
    <w:uiPriority w:val="5"/>
    <w:rsid w:val="00B019C3"/>
    <w:rPr>
      <w:rFonts w:ascii="Calibri" w:eastAsiaTheme="majorEastAsia" w:hAnsi="Calibri" w:cstheme="majorBidi"/>
      <w:b/>
      <w:iCs/>
      <w:color w:val="0070C0"/>
      <w:sz w:val="26"/>
    </w:rPr>
  </w:style>
  <w:style w:type="paragraph" w:customStyle="1" w:styleId="textbold">
    <w:name w:val="text bold"/>
    <w:basedOn w:val="Normal"/>
    <w:link w:val="Emphasis"/>
    <w:autoRedefine/>
    <w:uiPriority w:val="8"/>
    <w:qFormat/>
    <w:rsid w:val="00B019C3"/>
    <w:pPr>
      <w:ind w:left="720"/>
      <w:jc w:val="both"/>
    </w:pPr>
    <w:rPr>
      <w:b/>
      <w:iCs/>
      <w:u w:val="single"/>
    </w:rPr>
  </w:style>
  <w:style w:type="paragraph" w:customStyle="1" w:styleId="Heading411">
    <w:name w:val="Heading 411"/>
    <w:basedOn w:val="Heading1"/>
    <w:next w:val="NoSpacing"/>
    <w:link w:val="Hyperlink"/>
    <w:autoRedefine/>
    <w:uiPriority w:val="99"/>
    <w:qFormat/>
    <w:rsid w:val="00B019C3"/>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underline">
    <w:name w:val="underline"/>
    <w:qFormat/>
    <w:rsid w:val="00B019C3"/>
    <w:rPr>
      <w:u w:val="single"/>
    </w:rPr>
  </w:style>
  <w:style w:type="paragraph" w:customStyle="1" w:styleId="Nothing">
    <w:name w:val="Nothing"/>
    <w:link w:val="NothingChar"/>
    <w:qFormat/>
    <w:rsid w:val="00B019C3"/>
    <w:pPr>
      <w:spacing w:after="0" w:line="240" w:lineRule="auto"/>
      <w:jc w:val="both"/>
    </w:pPr>
    <w:rPr>
      <w:rFonts w:ascii="Times New Roman" w:eastAsia="Times New Roman" w:hAnsi="Times New Roman" w:cs="Times New Roman"/>
      <w:sz w:val="20"/>
      <w:szCs w:val="24"/>
    </w:rPr>
  </w:style>
  <w:style w:type="character" w:customStyle="1" w:styleId="NothingChar">
    <w:name w:val="Nothing Char"/>
    <w:link w:val="Nothing"/>
    <w:locked/>
    <w:rsid w:val="00B019C3"/>
    <w:rPr>
      <w:rFonts w:ascii="Times New Roman" w:eastAsia="Times New Roman" w:hAnsi="Times New Roman" w:cs="Times New Roman"/>
      <w:sz w:val="20"/>
      <w:szCs w:val="24"/>
    </w:rPr>
  </w:style>
  <w:style w:type="paragraph" w:customStyle="1" w:styleId="UnderlinePara">
    <w:name w:val="Underline Para"/>
    <w:basedOn w:val="Normal"/>
    <w:autoRedefine/>
    <w:uiPriority w:val="7"/>
    <w:qFormat/>
    <w:rsid w:val="00B019C3"/>
    <w:pPr>
      <w:widowControl w:val="0"/>
      <w:suppressAutoHyphens/>
      <w:spacing w:after="200" w:line="240" w:lineRule="auto"/>
      <w:contextualSpacing/>
    </w:pPr>
    <w:rPr>
      <w:rFonts w:asciiTheme="minorHAnsi" w:hAnsiTheme="minorHAnsi" w:cstheme="minorBidi"/>
      <w:u w:val="single"/>
    </w:rPr>
  </w:style>
  <w:style w:type="paragraph" w:styleId="ListParagraph">
    <w:name w:val="List Paragraph"/>
    <w:basedOn w:val="Normal"/>
    <w:uiPriority w:val="34"/>
    <w:unhideWhenUsed/>
    <w:qFormat/>
    <w:rsid w:val="00B019C3"/>
    <w:pPr>
      <w:ind w:left="720"/>
      <w:contextualSpacing/>
    </w:pPr>
  </w:style>
  <w:style w:type="character" w:customStyle="1" w:styleId="apple-converted-space">
    <w:name w:val="apple-converted-space"/>
    <w:basedOn w:val="DefaultParagraphFont"/>
    <w:rsid w:val="00B019C3"/>
  </w:style>
  <w:style w:type="paragraph" w:customStyle="1" w:styleId="Emphasis1">
    <w:name w:val="Emphasis1"/>
    <w:basedOn w:val="Normal"/>
    <w:autoRedefine/>
    <w:uiPriority w:val="8"/>
    <w:qFormat/>
    <w:rsid w:val="00B019C3"/>
    <w:pPr>
      <w:pBdr>
        <w:top w:val="single" w:sz="4" w:space="1" w:color="auto"/>
        <w:left w:val="single" w:sz="4" w:space="4" w:color="auto"/>
        <w:bottom w:val="single" w:sz="4" w:space="1" w:color="auto"/>
        <w:right w:val="single" w:sz="4" w:space="4" w:color="auto"/>
      </w:pBdr>
      <w:ind w:left="720"/>
      <w:jc w:val="both"/>
    </w:pPr>
    <w:rPr>
      <w:b/>
      <w:iCs/>
      <w:u w:val="single"/>
    </w:rPr>
  </w:style>
  <w:style w:type="character" w:customStyle="1" w:styleId="Boxes">
    <w:name w:val="Boxes"/>
    <w:basedOn w:val="Emphasis"/>
    <w:qFormat/>
    <w:rsid w:val="00B019C3"/>
    <w:rPr>
      <w:rFonts w:ascii="Calibri" w:hAnsi="Calibri" w:cs="Calibri"/>
      <w:b/>
      <w:i w:val="0"/>
      <w:iCs/>
      <w:sz w:val="22"/>
      <w:u w:val="single"/>
      <w:bdr w:val="single" w:sz="8" w:space="0" w:color="auto"/>
    </w:rPr>
  </w:style>
  <w:style w:type="character" w:customStyle="1" w:styleId="TitleChar">
    <w:name w:val="Title Char"/>
    <w:basedOn w:val="DefaultParagraphFont"/>
    <w:link w:val="Title"/>
    <w:uiPriority w:val="1"/>
    <w:qFormat/>
    <w:rsid w:val="00B019C3"/>
    <w:rPr>
      <w:u w:val="single"/>
    </w:rPr>
  </w:style>
  <w:style w:type="paragraph" w:styleId="Title">
    <w:name w:val="Title"/>
    <w:basedOn w:val="Normal"/>
    <w:next w:val="Normal"/>
    <w:link w:val="TitleChar"/>
    <w:uiPriority w:val="1"/>
    <w:qFormat/>
    <w:rsid w:val="00B019C3"/>
    <w:pPr>
      <w:pBdr>
        <w:bottom w:val="single" w:sz="8" w:space="4" w:color="4F81BD"/>
      </w:pBdr>
      <w:spacing w:after="300" w:line="240" w:lineRule="auto"/>
      <w:contextualSpacing/>
    </w:pPr>
    <w:rPr>
      <w:rFonts w:asciiTheme="minorHAnsi" w:hAnsiTheme="minorHAnsi" w:cstheme="minorBidi"/>
      <w:u w:val="single"/>
    </w:rPr>
  </w:style>
  <w:style w:type="character" w:customStyle="1" w:styleId="TitleChar1">
    <w:name w:val="Title Char1"/>
    <w:basedOn w:val="DefaultParagraphFont"/>
    <w:uiPriority w:val="10"/>
    <w:semiHidden/>
    <w:rsid w:val="00B019C3"/>
    <w:rPr>
      <w:rFonts w:asciiTheme="majorHAnsi" w:eastAsiaTheme="majorEastAsia" w:hAnsiTheme="majorHAnsi" w:cstheme="majorBidi"/>
      <w:spacing w:val="-10"/>
      <w:kern w:val="28"/>
      <w:sz w:val="56"/>
      <w:szCs w:val="56"/>
    </w:rPr>
  </w:style>
  <w:style w:type="paragraph" w:customStyle="1" w:styleId="CiteSpacing">
    <w:name w:val="Cite Spacing"/>
    <w:basedOn w:val="Normal"/>
    <w:uiPriority w:val="4"/>
    <w:qFormat/>
    <w:rsid w:val="00B019C3"/>
    <w:pPr>
      <w:spacing w:before="60" w:after="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imsec.org/why-the-us-is-losing-the-race-for-the-arctic-and-what-to-do-about-it/" TargetMode="External"/><Relationship Id="rId13"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quincyinst.org/research/big-ideas-and-big-money-think-tank-funding-in-america/"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thearcticinstitute.org/russias-arctic-military-posture-context-war-against-ukraine/)//marlborough-lsg"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www.rand.org/pubs/commentary/2025/07/undersea-cables-are-vulnerable-to-sabotage-but.html" TargetMode="External"/><Relationship Id="rId4" Type="http://schemas.openxmlformats.org/officeDocument/2006/relationships/settings" Target="settings.xml"/><Relationship Id="rId9" Type="http://schemas.openxmlformats.org/officeDocument/2006/relationships/hyperlink" Target="https://www.theguardian.com/technology/2025/jul/17/risk-undersea-cable-attacks-backed-russia-china-likely-rise-report-warns" TargetMode="External"/><Relationship Id="rId14"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mro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TotalTime>
  <Pages>1</Pages>
  <Words>24732</Words>
  <Characters>143447</Characters>
  <Application>Microsoft Office Word</Application>
  <DocSecurity>0</DocSecurity>
  <Lines>2473</Lines>
  <Paragraphs>2510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165669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Emron Streetman</dc:creator>
  <cp:keywords>6.0.0</cp:keywords>
  <dc:description/>
  <cp:lastModifiedBy>EMRON STREETMAN</cp:lastModifiedBy>
  <cp:revision>1</cp:revision>
  <dcterms:created xsi:type="dcterms:W3CDTF">2025-12-15T19:27:00Z</dcterms:created>
  <dcterms:modified xsi:type="dcterms:W3CDTF">2025-12-15T19:30:00Z</dcterms:modified>
</cp:coreProperties>
</file>