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BB63" w14:textId="18116422" w:rsidR="00035201" w:rsidRDefault="00035201" w:rsidP="00035201">
      <w:pPr>
        <w:pStyle w:val="Heading1"/>
      </w:pPr>
      <w:bookmarkStart w:id="0" w:name="_Hlk201664482"/>
      <w:bookmarkStart w:id="1" w:name="_Hlk202777999"/>
      <w:r>
        <w:t>1NC---Damien---Round 5</w:t>
      </w:r>
    </w:p>
    <w:p w14:paraId="10D2B15A" w14:textId="468C4FDD" w:rsidR="009552A7" w:rsidRDefault="009552A7" w:rsidP="009552A7">
      <w:pPr>
        <w:pStyle w:val="Heading3"/>
      </w:pPr>
      <w:r>
        <w:t>1NC---OFF</w:t>
      </w:r>
    </w:p>
    <w:p w14:paraId="7DEA86E9" w14:textId="0DF01244" w:rsidR="009552A7" w:rsidRPr="00035201" w:rsidRDefault="00035201" w:rsidP="009552A7">
      <w:pPr>
        <w:pStyle w:val="Heading4"/>
      </w:pPr>
      <w:r>
        <w:rPr>
          <w:u w:val="single"/>
        </w:rPr>
        <w:t>Egypt DA</w:t>
      </w:r>
      <w:r>
        <w:t>:</w:t>
      </w:r>
    </w:p>
    <w:p w14:paraId="294681D8" w14:textId="77777777" w:rsidR="009552A7" w:rsidRDefault="009552A7" w:rsidP="009552A7">
      <w:pPr>
        <w:pStyle w:val="Heading4"/>
        <w:rPr>
          <w:u w:val="single"/>
        </w:rPr>
      </w:pPr>
      <w:r>
        <w:t xml:space="preserve">Egypt’s economy is stable, but </w:t>
      </w:r>
      <w:r>
        <w:rPr>
          <w:u w:val="single"/>
        </w:rPr>
        <w:t>vulnerable</w:t>
      </w:r>
      <w:r>
        <w:t xml:space="preserve"> to </w:t>
      </w:r>
      <w:r>
        <w:rPr>
          <w:u w:val="single"/>
        </w:rPr>
        <w:t>trade tensions</w:t>
      </w:r>
    </w:p>
    <w:p w14:paraId="10F01636" w14:textId="77777777" w:rsidR="009552A7" w:rsidRPr="009641BB" w:rsidRDefault="009552A7" w:rsidP="009552A7">
      <w:r w:rsidRPr="00CE6EE7">
        <w:rPr>
          <w:rStyle w:val="Style13ptBold"/>
        </w:rPr>
        <w:t>ET 8/14</w:t>
      </w:r>
      <w:r>
        <w:t xml:space="preserve"> (Egypt Today, “Capital Economics: Egypt’s Recovery Strengthens as Currency Rises,” 8/14, https://www.egypttoday.com/Article/3/141695/Capital-Economics-Egypt%E2%80%99s-Recovery-Strengthens-as-Currency-Rises)</w:t>
      </w:r>
    </w:p>
    <w:p w14:paraId="6590C7D1" w14:textId="77777777" w:rsidR="009552A7" w:rsidRDefault="009552A7" w:rsidP="009552A7">
      <w:r>
        <w:t xml:space="preserve">Cairo – </w:t>
      </w:r>
      <w:r w:rsidRPr="00E4511F">
        <w:rPr>
          <w:rStyle w:val="Emphasis"/>
        </w:rPr>
        <w:t>August 14, 2025</w:t>
      </w:r>
      <w:r>
        <w:t xml:space="preserve">: </w:t>
      </w:r>
      <w:r w:rsidRPr="00F47DA9">
        <w:rPr>
          <w:rStyle w:val="Emphasis"/>
          <w:highlight w:val="cyan"/>
        </w:rPr>
        <w:t>Egypt</w:t>
      </w:r>
      <w:r w:rsidRPr="00CE6EE7">
        <w:rPr>
          <w:rStyle w:val="StyleUnderline"/>
        </w:rPr>
        <w:t xml:space="preserve"> is </w:t>
      </w:r>
      <w:r w:rsidRPr="00F47DA9">
        <w:rPr>
          <w:rStyle w:val="StyleUnderline"/>
          <w:highlight w:val="cyan"/>
        </w:rPr>
        <w:t>showing</w:t>
      </w:r>
      <w:r w:rsidRPr="00CE6EE7">
        <w:rPr>
          <w:rStyle w:val="StyleUnderline"/>
        </w:rPr>
        <w:t xml:space="preserve"> clear </w:t>
      </w:r>
      <w:r w:rsidRPr="00F47DA9">
        <w:rPr>
          <w:rStyle w:val="StyleUnderline"/>
          <w:highlight w:val="cyan"/>
        </w:rPr>
        <w:t>signs of</w:t>
      </w:r>
      <w:r w:rsidRPr="00CE6EE7">
        <w:rPr>
          <w:rStyle w:val="StyleUnderline"/>
        </w:rPr>
        <w:t xml:space="preserve"> </w:t>
      </w:r>
      <w:r w:rsidRPr="00E4511F">
        <w:rPr>
          <w:rStyle w:val="Emphasis"/>
        </w:rPr>
        <w:t xml:space="preserve">economic </w:t>
      </w:r>
      <w:r w:rsidRPr="00F47DA9">
        <w:rPr>
          <w:rStyle w:val="Emphasis"/>
          <w:highlight w:val="cyan"/>
        </w:rPr>
        <w:t>recovery</w:t>
      </w:r>
      <w:r w:rsidRPr="00E4511F">
        <w:rPr>
          <w:rStyle w:val="Emphasis"/>
        </w:rPr>
        <w:t>,</w:t>
      </w:r>
      <w:r w:rsidRPr="00CE6EE7">
        <w:rPr>
          <w:rStyle w:val="StyleUnderline"/>
        </w:rPr>
        <w:t xml:space="preserve"> </w:t>
      </w:r>
      <w:r w:rsidRPr="00F47DA9">
        <w:rPr>
          <w:rStyle w:val="StyleUnderline"/>
          <w:highlight w:val="cyan"/>
        </w:rPr>
        <w:t>supported by</w:t>
      </w:r>
      <w:r w:rsidRPr="00CE6EE7">
        <w:rPr>
          <w:rStyle w:val="StyleUnderline"/>
        </w:rPr>
        <w:t xml:space="preserve"> a firmer </w:t>
      </w:r>
      <w:r w:rsidRPr="00F47DA9">
        <w:rPr>
          <w:rStyle w:val="StyleUnderline"/>
          <w:highlight w:val="cyan"/>
        </w:rPr>
        <w:t>currency</w:t>
      </w:r>
      <w:r w:rsidRPr="00CE6EE7">
        <w:rPr>
          <w:rStyle w:val="StyleUnderline"/>
        </w:rPr>
        <w:t xml:space="preserve">, rising tourism activity, </w:t>
      </w:r>
      <w:r w:rsidRPr="00F47DA9">
        <w:rPr>
          <w:rStyle w:val="StyleUnderline"/>
          <w:highlight w:val="cyan"/>
        </w:rPr>
        <w:t>and</w:t>
      </w:r>
      <w:r w:rsidRPr="00CE6EE7">
        <w:rPr>
          <w:rStyle w:val="StyleUnderline"/>
        </w:rPr>
        <w:t xml:space="preserve"> a notable improvement in its current </w:t>
      </w:r>
      <w:r w:rsidRPr="00F47DA9">
        <w:rPr>
          <w:rStyle w:val="StyleUnderline"/>
          <w:highlight w:val="cyan"/>
        </w:rPr>
        <w:t>account balance</w:t>
      </w:r>
      <w:r w:rsidRPr="00CE6EE7">
        <w:rPr>
          <w:rStyle w:val="StyleUnderline"/>
        </w:rPr>
        <w:t xml:space="preserve">, according to a </w:t>
      </w:r>
      <w:r w:rsidRPr="00E4511F">
        <w:rPr>
          <w:rStyle w:val="Emphasis"/>
        </w:rPr>
        <w:t>new report</w:t>
      </w:r>
      <w:r w:rsidRPr="00CE6EE7">
        <w:rPr>
          <w:rStyle w:val="StyleUnderline"/>
        </w:rPr>
        <w:t xml:space="preserve"> from Capital Economics</w:t>
      </w:r>
      <w:r>
        <w:t>.</w:t>
      </w:r>
    </w:p>
    <w:p w14:paraId="7E4E9196" w14:textId="77777777" w:rsidR="009552A7" w:rsidRPr="00E4511F" w:rsidRDefault="009552A7" w:rsidP="009552A7">
      <w:pPr>
        <w:rPr>
          <w:sz w:val="16"/>
        </w:rPr>
      </w:pPr>
      <w:r>
        <w:t xml:space="preserve">The UK-based research group says the </w:t>
      </w:r>
      <w:r w:rsidRPr="00E4511F">
        <w:rPr>
          <w:rStyle w:val="Emphasis"/>
        </w:rPr>
        <w:t>Egyptian</w:t>
      </w:r>
      <w:r w:rsidRPr="00CE6EE7">
        <w:rPr>
          <w:rStyle w:val="StyleUnderline"/>
        </w:rPr>
        <w:t xml:space="preserve"> </w:t>
      </w:r>
      <w:r w:rsidRPr="00F47DA9">
        <w:rPr>
          <w:rStyle w:val="StyleUnderline"/>
          <w:highlight w:val="cyan"/>
        </w:rPr>
        <w:t xml:space="preserve">pound’s </w:t>
      </w:r>
      <w:r w:rsidRPr="00F47DA9">
        <w:rPr>
          <w:rStyle w:val="Emphasis"/>
          <w:highlight w:val="cyan"/>
        </w:rPr>
        <w:t>appreciation</w:t>
      </w:r>
      <w:r w:rsidRPr="00CE6EE7">
        <w:rPr>
          <w:rStyle w:val="StyleUnderline"/>
        </w:rPr>
        <w:t xml:space="preserve"> this year — combined </w:t>
      </w:r>
      <w:r w:rsidRPr="00F47DA9">
        <w:rPr>
          <w:rStyle w:val="StyleUnderline"/>
          <w:highlight w:val="cyan"/>
        </w:rPr>
        <w:t xml:space="preserve">with stronger </w:t>
      </w:r>
      <w:r w:rsidRPr="00F47DA9">
        <w:rPr>
          <w:rStyle w:val="Emphasis"/>
          <w:highlight w:val="cyan"/>
        </w:rPr>
        <w:t>export performance</w:t>
      </w:r>
      <w:r w:rsidRPr="00F47DA9">
        <w:rPr>
          <w:rStyle w:val="StyleUnderline"/>
          <w:highlight w:val="cyan"/>
        </w:rPr>
        <w:t xml:space="preserve"> and </w:t>
      </w:r>
      <w:r w:rsidRPr="00F47DA9">
        <w:rPr>
          <w:rStyle w:val="Emphasis"/>
          <w:highlight w:val="cyan"/>
        </w:rPr>
        <w:t>increased inflows</w:t>
      </w:r>
      <w:r w:rsidRPr="00CE6EE7">
        <w:rPr>
          <w:rStyle w:val="StyleUnderline"/>
        </w:rPr>
        <w:t xml:space="preserve"> of foreign exchange — is beginning to </w:t>
      </w:r>
      <w:r w:rsidRPr="00E4511F">
        <w:rPr>
          <w:rStyle w:val="Emphasis"/>
        </w:rPr>
        <w:t>yield</w:t>
      </w:r>
      <w:r w:rsidRPr="00CE6EE7">
        <w:rPr>
          <w:rStyle w:val="StyleUnderline"/>
        </w:rPr>
        <w:t xml:space="preserve"> tangible economic </w:t>
      </w:r>
      <w:r w:rsidRPr="00E4511F">
        <w:rPr>
          <w:rStyle w:val="Emphasis"/>
        </w:rPr>
        <w:t>benefits</w:t>
      </w:r>
      <w:r w:rsidRPr="00E4511F">
        <w:rPr>
          <w:sz w:val="16"/>
        </w:rPr>
        <w:t>.</w:t>
      </w:r>
    </w:p>
    <w:p w14:paraId="27342094" w14:textId="77777777" w:rsidR="009552A7" w:rsidRPr="00E4511F" w:rsidRDefault="009552A7" w:rsidP="009552A7">
      <w:pPr>
        <w:rPr>
          <w:sz w:val="16"/>
        </w:rPr>
      </w:pPr>
      <w:r w:rsidRPr="00E4511F">
        <w:rPr>
          <w:sz w:val="16"/>
        </w:rPr>
        <w:t xml:space="preserve">While the decision to float the currency brought short-term pressures, </w:t>
      </w:r>
      <w:r w:rsidRPr="00CE6EE7">
        <w:rPr>
          <w:rStyle w:val="StyleUnderline"/>
        </w:rPr>
        <w:t xml:space="preserve">Capital Economics suggests the policy shift is now </w:t>
      </w:r>
      <w:r w:rsidRPr="00E4511F">
        <w:rPr>
          <w:rStyle w:val="Emphasis"/>
        </w:rPr>
        <w:t>creating</w:t>
      </w:r>
      <w:r w:rsidRPr="00CE6EE7">
        <w:rPr>
          <w:rStyle w:val="StyleUnderline"/>
        </w:rPr>
        <w:t xml:space="preserve"> the conditions for </w:t>
      </w:r>
      <w:r w:rsidRPr="00F47DA9">
        <w:rPr>
          <w:rStyle w:val="StyleUnderline"/>
          <w:highlight w:val="cyan"/>
        </w:rPr>
        <w:t xml:space="preserve">more </w:t>
      </w:r>
      <w:r w:rsidRPr="00F47DA9">
        <w:rPr>
          <w:rStyle w:val="Emphasis"/>
          <w:highlight w:val="cyan"/>
        </w:rPr>
        <w:t>durable</w:t>
      </w:r>
      <w:r w:rsidRPr="00F47DA9">
        <w:rPr>
          <w:rStyle w:val="StyleUnderline"/>
          <w:highlight w:val="cyan"/>
        </w:rPr>
        <w:t xml:space="preserve"> growth</w:t>
      </w:r>
      <w:r w:rsidRPr="00CE6EE7">
        <w:rPr>
          <w:rStyle w:val="StyleUnderline"/>
        </w:rPr>
        <w:t xml:space="preserve"> and improving macro</w:t>
      </w:r>
      <w:r w:rsidRPr="00E4511F">
        <w:rPr>
          <w:rStyle w:val="Emphasis"/>
        </w:rPr>
        <w:t xml:space="preserve">economic </w:t>
      </w:r>
      <w:r w:rsidRPr="00CE6EE7">
        <w:rPr>
          <w:rStyle w:val="StyleUnderline"/>
        </w:rPr>
        <w:t>fundamentals</w:t>
      </w:r>
      <w:r w:rsidRPr="00E4511F">
        <w:rPr>
          <w:sz w:val="16"/>
        </w:rPr>
        <w:t>.</w:t>
      </w:r>
    </w:p>
    <w:p w14:paraId="15D295A0" w14:textId="77777777" w:rsidR="009552A7" w:rsidRPr="00E4511F" w:rsidRDefault="009552A7" w:rsidP="009552A7">
      <w:pPr>
        <w:rPr>
          <w:sz w:val="16"/>
        </w:rPr>
      </w:pPr>
      <w:r w:rsidRPr="00E4511F">
        <w:rPr>
          <w:sz w:val="16"/>
        </w:rPr>
        <w:t>Among the clearest signs of recovery is the performance of Egypt’s manufacturing sector, where output reached a record high in May. This was driven in large part by stronger activity in key exporting industries like textiles and chemicals — sectors that have become more competitive due to the weaker real effective exchange rate.</w:t>
      </w:r>
    </w:p>
    <w:p w14:paraId="4AC2D605" w14:textId="77777777" w:rsidR="009552A7" w:rsidRPr="00E4511F" w:rsidRDefault="009552A7" w:rsidP="009552A7">
      <w:pPr>
        <w:rPr>
          <w:sz w:val="16"/>
        </w:rPr>
      </w:pPr>
      <w:r w:rsidRPr="00E4511F">
        <w:rPr>
          <w:sz w:val="16"/>
        </w:rPr>
        <w:t xml:space="preserve">The LE has appreciated nearly 5 percent against the US dollar since January, while its inflation-adjusted, trade-weighted value is up around 10 percent.  </w:t>
      </w:r>
    </w:p>
    <w:p w14:paraId="2F994ED1" w14:textId="77777777" w:rsidR="009552A7" w:rsidRPr="00E4511F" w:rsidRDefault="009552A7" w:rsidP="009552A7">
      <w:pPr>
        <w:rPr>
          <w:sz w:val="16"/>
        </w:rPr>
      </w:pPr>
      <w:r w:rsidRPr="00E4511F">
        <w:rPr>
          <w:sz w:val="16"/>
        </w:rPr>
        <w:t>Despite these gains, Capital Economics notes that the currency remains close to post-2016 devaluation lows and is still about 25 percent below early 2024 levels—suggesting that Egypt’s external competitiveness remains strong. The firm explains that the LE’s recent gains largely reflect broad-based US dollar weakness.</w:t>
      </w:r>
    </w:p>
    <w:p w14:paraId="277168F7" w14:textId="77777777" w:rsidR="009552A7" w:rsidRPr="00E4511F" w:rsidRDefault="009552A7" w:rsidP="009552A7">
      <w:pPr>
        <w:rPr>
          <w:sz w:val="16"/>
        </w:rPr>
      </w:pPr>
      <w:r w:rsidRPr="00E4511F">
        <w:rPr>
          <w:sz w:val="16"/>
        </w:rPr>
        <w:t xml:space="preserve">In contrast, the LE has </w:t>
      </w:r>
      <w:proofErr w:type="gramStart"/>
      <w:r w:rsidRPr="00E4511F">
        <w:rPr>
          <w:sz w:val="16"/>
        </w:rPr>
        <w:t>actually fallen</w:t>
      </w:r>
      <w:proofErr w:type="gramEnd"/>
      <w:r w:rsidRPr="00E4511F">
        <w:rPr>
          <w:sz w:val="16"/>
        </w:rPr>
        <w:t xml:space="preserve"> around 7 percent against the euro this year and has remained steady on a trade-weighted basis since the beginning of the year.</w:t>
      </w:r>
    </w:p>
    <w:p w14:paraId="44D498AF" w14:textId="77777777" w:rsidR="009552A7" w:rsidRPr="00E4511F" w:rsidRDefault="009552A7" w:rsidP="009552A7">
      <w:pPr>
        <w:rPr>
          <w:sz w:val="16"/>
        </w:rPr>
      </w:pPr>
      <w:r w:rsidRPr="00E4511F">
        <w:rPr>
          <w:sz w:val="16"/>
        </w:rPr>
        <w:t>The improvement in Egypt’s current account has been especially pronounced; in the first nine months of FY2024/2025, the deficit narrowed to $13.2 billion, with a dramatic 69.3 percent year-on-year reduction in the third quarter alone. Capital Economics attributes this to a combination of surging remittances, a jump in non-oil exports, and booming tourism revenues.</w:t>
      </w:r>
    </w:p>
    <w:p w14:paraId="2AF239F5" w14:textId="77777777" w:rsidR="009552A7" w:rsidRPr="00E4511F" w:rsidRDefault="009552A7" w:rsidP="009552A7">
      <w:pPr>
        <w:rPr>
          <w:sz w:val="16"/>
        </w:rPr>
      </w:pPr>
      <w:r w:rsidRPr="00E4511F">
        <w:rPr>
          <w:sz w:val="16"/>
        </w:rPr>
        <w:t>Tourism receipts rose to 4.6 percent of GDP in the four quarters to Q1 2025—a 14-year high—while total tourism revenue increased 15.4 percent y-o-y to $12.5 billion in the first nine months of the fiscal year.</w:t>
      </w:r>
    </w:p>
    <w:p w14:paraId="29A63150" w14:textId="77777777" w:rsidR="009552A7" w:rsidRPr="00E4511F" w:rsidRDefault="009552A7" w:rsidP="009552A7">
      <w:pPr>
        <w:rPr>
          <w:sz w:val="16"/>
        </w:rPr>
      </w:pPr>
      <w:r w:rsidRPr="00E4511F">
        <w:rPr>
          <w:sz w:val="16"/>
        </w:rPr>
        <w:t>Remittance inflows also reached a notable milestone, hitting a seven-year high equivalent to 9.3 percent of GDP in the four quarters leading to Q1 2025. Improved foreign exchange availability and confidence among Egyptians abroad have supported this surge.</w:t>
      </w:r>
    </w:p>
    <w:p w14:paraId="67BEA493" w14:textId="77777777" w:rsidR="009552A7" w:rsidRPr="00E4511F" w:rsidRDefault="009552A7" w:rsidP="009552A7">
      <w:pPr>
        <w:rPr>
          <w:sz w:val="16"/>
        </w:rPr>
      </w:pPr>
      <w:r w:rsidRPr="00E4511F">
        <w:rPr>
          <w:sz w:val="16"/>
        </w:rPr>
        <w:t xml:space="preserve">However, the report notes that </w:t>
      </w:r>
      <w:r w:rsidRPr="00F47DA9">
        <w:rPr>
          <w:rStyle w:val="StyleUnderline"/>
          <w:highlight w:val="cyan"/>
        </w:rPr>
        <w:t>Suez Canal revenues remain under pressure</w:t>
      </w:r>
      <w:r w:rsidRPr="00CE6EE7">
        <w:rPr>
          <w:rStyle w:val="StyleUnderline"/>
        </w:rPr>
        <w:t xml:space="preserve"> due to ongoing disruptions in Red Sea shipping</w:t>
      </w:r>
      <w:r w:rsidRPr="00E4511F">
        <w:rPr>
          <w:sz w:val="16"/>
        </w:rPr>
        <w:t>. Receipts fell 54.1 percent y-o-y to $2.6 billion in the first nine months of the fiscal year.</w:t>
      </w:r>
    </w:p>
    <w:p w14:paraId="17BC856E" w14:textId="77777777" w:rsidR="009552A7" w:rsidRPr="00E4511F" w:rsidRDefault="009552A7" w:rsidP="009552A7">
      <w:pPr>
        <w:rPr>
          <w:sz w:val="16"/>
        </w:rPr>
      </w:pPr>
      <w:r w:rsidRPr="00CE6EE7">
        <w:rPr>
          <w:rStyle w:val="StyleUnderline"/>
        </w:rPr>
        <w:t xml:space="preserve">Capital Economics argues that these </w:t>
      </w:r>
      <w:r w:rsidRPr="00F47DA9">
        <w:rPr>
          <w:rStyle w:val="StyleUnderline"/>
          <w:highlight w:val="cyan"/>
        </w:rPr>
        <w:t>improvements in</w:t>
      </w:r>
      <w:r w:rsidRPr="00CE6EE7">
        <w:rPr>
          <w:rStyle w:val="StyleUnderline"/>
        </w:rPr>
        <w:t xml:space="preserve"> the </w:t>
      </w:r>
      <w:r w:rsidRPr="00F47DA9">
        <w:rPr>
          <w:rStyle w:val="StyleUnderline"/>
          <w:highlight w:val="cyan"/>
        </w:rPr>
        <w:t>external accounts</w:t>
      </w:r>
      <w:r w:rsidRPr="00CE6EE7">
        <w:rPr>
          <w:rStyle w:val="StyleUnderline"/>
        </w:rPr>
        <w:t xml:space="preserve"> are helping </w:t>
      </w:r>
      <w:r w:rsidRPr="00F47DA9">
        <w:rPr>
          <w:rStyle w:val="StyleUnderline"/>
          <w:highlight w:val="cyan"/>
        </w:rPr>
        <w:t>restore</w:t>
      </w:r>
      <w:r w:rsidRPr="00CE6EE7">
        <w:rPr>
          <w:rStyle w:val="StyleUnderline"/>
        </w:rPr>
        <w:t xml:space="preserve"> macroeconomic </w:t>
      </w:r>
      <w:r w:rsidRPr="00F47DA9">
        <w:rPr>
          <w:rStyle w:val="StyleUnderline"/>
          <w:highlight w:val="cyan"/>
        </w:rPr>
        <w:t>stability</w:t>
      </w:r>
      <w:r w:rsidRPr="00E4511F">
        <w:rPr>
          <w:sz w:val="16"/>
        </w:rPr>
        <w:t>. With the balance of payments strengthening, attention can now turn to long-term structural reforms aimed at unlocking faster and more sustainable GDP growth.</w:t>
      </w:r>
    </w:p>
    <w:p w14:paraId="36578143" w14:textId="77777777" w:rsidR="009552A7" w:rsidRPr="00E4511F" w:rsidRDefault="009552A7" w:rsidP="009552A7">
      <w:pPr>
        <w:rPr>
          <w:sz w:val="16"/>
        </w:rPr>
      </w:pPr>
      <w:r w:rsidRPr="00CE6EE7">
        <w:rPr>
          <w:rStyle w:val="StyleUnderline"/>
        </w:rPr>
        <w:t xml:space="preserve">Nonetheless, the report flags a few </w:t>
      </w:r>
      <w:r w:rsidRPr="00F47DA9">
        <w:rPr>
          <w:rStyle w:val="Emphasis"/>
          <w:highlight w:val="cyan"/>
        </w:rPr>
        <w:t>external risks</w:t>
      </w:r>
      <w:r w:rsidRPr="00CE6EE7">
        <w:rPr>
          <w:rStyle w:val="StyleUnderline"/>
        </w:rPr>
        <w:t xml:space="preserve">, </w:t>
      </w:r>
      <w:r w:rsidRPr="00F47DA9">
        <w:rPr>
          <w:rStyle w:val="StyleUnderline"/>
          <w:highlight w:val="cyan"/>
        </w:rPr>
        <w:t xml:space="preserve">chief among them </w:t>
      </w:r>
      <w:proofErr w:type="gramStart"/>
      <w:r w:rsidRPr="00F47DA9">
        <w:rPr>
          <w:rStyle w:val="StyleUnderline"/>
          <w:highlight w:val="cyan"/>
        </w:rPr>
        <w:t>are</w:t>
      </w:r>
      <w:proofErr w:type="gramEnd"/>
      <w:r w:rsidRPr="00CE6EE7">
        <w:rPr>
          <w:rStyle w:val="StyleUnderline"/>
        </w:rPr>
        <w:t xml:space="preserve"> rising </w:t>
      </w:r>
      <w:r w:rsidRPr="00F47DA9">
        <w:rPr>
          <w:rStyle w:val="Emphasis"/>
          <w:highlight w:val="cyan"/>
        </w:rPr>
        <w:t>global trade tensions</w:t>
      </w:r>
      <w:r w:rsidRPr="00E4511F">
        <w:rPr>
          <w:sz w:val="16"/>
        </w:rPr>
        <w:t xml:space="preserve">, particularly the 10 percent base tariff imposed by the US, which could weigh on Egypt’s textile sector—given its heavy reliance on the American market. Still, </w:t>
      </w:r>
      <w:r w:rsidRPr="00CE6EE7">
        <w:rPr>
          <w:rStyle w:val="StyleUnderline"/>
        </w:rPr>
        <w:t>Capital Economics expects the overall economic impact to be limited</w:t>
      </w:r>
      <w:r w:rsidRPr="00E4511F">
        <w:rPr>
          <w:sz w:val="16"/>
        </w:rPr>
        <w:t>.</w:t>
      </w:r>
    </w:p>
    <w:p w14:paraId="5606B8F0" w14:textId="56E93287" w:rsidR="009552A7" w:rsidRPr="009552A7" w:rsidRDefault="009552A7" w:rsidP="009552A7">
      <w:pPr>
        <w:pStyle w:val="Heading4"/>
      </w:pPr>
      <w:r>
        <w:lastRenderedPageBreak/>
        <w:t xml:space="preserve">Concede the AFF </w:t>
      </w:r>
      <w:r w:rsidR="00545D91">
        <w:t xml:space="preserve">creates </w:t>
      </w:r>
      <w:r w:rsidR="00545D91">
        <w:rPr>
          <w:u w:val="single"/>
        </w:rPr>
        <w:t>LIO dominated</w:t>
      </w:r>
      <w:r w:rsidR="00545D91">
        <w:t xml:space="preserve"> shipping routes</w:t>
      </w:r>
      <w:r>
        <w:t xml:space="preserve">. That causes </w:t>
      </w:r>
      <w:r>
        <w:rPr>
          <w:u w:val="single"/>
        </w:rPr>
        <w:t>quick collapse</w:t>
      </w:r>
      <w:r>
        <w:t xml:space="preserve"> of the </w:t>
      </w:r>
      <w:r>
        <w:rPr>
          <w:u w:val="single"/>
        </w:rPr>
        <w:t>Egyptian economy</w:t>
      </w:r>
      <w:r>
        <w:t>. That was 1AC CX.</w:t>
      </w:r>
    </w:p>
    <w:p w14:paraId="5AF1A19B" w14:textId="77777777" w:rsidR="009552A7" w:rsidRPr="00C22408" w:rsidRDefault="009552A7" w:rsidP="009552A7">
      <w:r w:rsidRPr="00C22408">
        <w:rPr>
          <w:rStyle w:val="Style13ptBold"/>
        </w:rPr>
        <w:t>Brownlee 24</w:t>
      </w:r>
      <w:r>
        <w:t>, Middlebury Institute of International Studies (Genevieve, “</w:t>
      </w:r>
      <w:r w:rsidRPr="00C22408">
        <w:t>Cold Calculations: Economic Prospects for Arctic Shipping Route</w:t>
      </w:r>
      <w:r>
        <w:t xml:space="preserve">s,” </w:t>
      </w:r>
      <w:r w:rsidRPr="00C22408">
        <w:t xml:space="preserve">Working Paper Series </w:t>
      </w:r>
      <w:r>
        <w:t xml:space="preserve">– </w:t>
      </w:r>
      <w:r w:rsidRPr="00C22408">
        <w:t>International Trade and Economic Diplomacy</w:t>
      </w:r>
      <w:r>
        <w:t>, June, https://www.middlebury.edu/institute/sites/default/files/2024-07/cold-calculations-arctic-shipping-routes_miis_ited-working-paper_june2024.pdf?fv=vMZXNi3A)</w:t>
      </w:r>
    </w:p>
    <w:p w14:paraId="02D1B006" w14:textId="77777777" w:rsidR="009552A7" w:rsidRDefault="009552A7" w:rsidP="009552A7">
      <w:r w:rsidRPr="006A627B">
        <w:t xml:space="preserve">Suez Canal </w:t>
      </w:r>
    </w:p>
    <w:p w14:paraId="415A7B32" w14:textId="77777777" w:rsidR="009552A7" w:rsidRPr="0030749D" w:rsidRDefault="009552A7" w:rsidP="009552A7">
      <w:pPr>
        <w:rPr>
          <w:sz w:val="16"/>
        </w:rPr>
      </w:pPr>
      <w:r w:rsidRPr="00A61138">
        <w:rPr>
          <w:rStyle w:val="StyleUnderline"/>
        </w:rPr>
        <w:t xml:space="preserve">As one of the world's busiest maritime passages, the </w:t>
      </w:r>
      <w:r w:rsidRPr="00F47DA9">
        <w:rPr>
          <w:rStyle w:val="Emphasis"/>
          <w:highlight w:val="cyan"/>
        </w:rPr>
        <w:t>Suez</w:t>
      </w:r>
      <w:r w:rsidRPr="00A61138">
        <w:rPr>
          <w:rStyle w:val="StyleUnderline"/>
        </w:rPr>
        <w:t xml:space="preserve"> Canal </w:t>
      </w:r>
      <w:r w:rsidRPr="00F47DA9">
        <w:rPr>
          <w:rStyle w:val="StyleUnderline"/>
          <w:highlight w:val="cyan"/>
        </w:rPr>
        <w:t>facilitates</w:t>
      </w:r>
      <w:r w:rsidRPr="00A61138">
        <w:rPr>
          <w:rStyle w:val="StyleUnderline"/>
        </w:rPr>
        <w:t xml:space="preserve"> the movement of </w:t>
      </w:r>
      <w:r w:rsidRPr="00F47DA9">
        <w:rPr>
          <w:rStyle w:val="StyleUnderline"/>
          <w:highlight w:val="cyan"/>
        </w:rPr>
        <w:t>global trade</w:t>
      </w:r>
      <w:r w:rsidRPr="00A61138">
        <w:rPr>
          <w:rStyle w:val="StyleUnderline"/>
        </w:rPr>
        <w:t xml:space="preserve"> </w:t>
      </w:r>
      <w:r w:rsidRPr="002B66DC">
        <w:rPr>
          <w:rStyle w:val="StyleUnderline"/>
        </w:rPr>
        <w:t>between</w:t>
      </w:r>
      <w:r w:rsidRPr="00A61138">
        <w:rPr>
          <w:rStyle w:val="StyleUnderline"/>
        </w:rPr>
        <w:t xml:space="preserve"> </w:t>
      </w:r>
      <w:r w:rsidRPr="00E4511F">
        <w:rPr>
          <w:rStyle w:val="Emphasis"/>
        </w:rPr>
        <w:t>Europe and Asia,</w:t>
      </w:r>
      <w:r w:rsidRPr="00A61138">
        <w:rPr>
          <w:rStyle w:val="StyleUnderline"/>
        </w:rPr>
        <w:t xml:space="preserve"> avoiding the longer and more hazardous route around the Cape of Good Hope</w:t>
      </w:r>
      <w:r w:rsidRPr="0030749D">
        <w:rPr>
          <w:sz w:val="16"/>
        </w:rPr>
        <w:t xml:space="preserve">. </w:t>
      </w:r>
      <w:r w:rsidRPr="00A61138">
        <w:rPr>
          <w:rStyle w:val="StyleUnderline"/>
        </w:rPr>
        <w:t>In 2022, over 23,000 ships passed through the canal, carrying about 1.41 billion tons of cargo</w:t>
      </w:r>
      <w:r w:rsidRPr="0030749D">
        <w:rPr>
          <w:sz w:val="16"/>
        </w:rPr>
        <w:t xml:space="preserve"> (“How Viable Is Arctic </w:t>
      </w:r>
      <w:proofErr w:type="gramStart"/>
      <w:r w:rsidRPr="0030749D">
        <w:rPr>
          <w:sz w:val="16"/>
        </w:rPr>
        <w:t>Shipping?,</w:t>
      </w:r>
      <w:proofErr w:type="gramEnd"/>
      <w:r w:rsidRPr="0030749D">
        <w:rPr>
          <w:sz w:val="16"/>
        </w:rPr>
        <w:t xml:space="preserve">” 2024; Presse, 2023). </w:t>
      </w:r>
      <w:r w:rsidRPr="00A61138">
        <w:rPr>
          <w:rStyle w:val="StyleUnderline"/>
        </w:rPr>
        <w:t xml:space="preserve">The </w:t>
      </w:r>
      <w:r w:rsidRPr="00F47DA9">
        <w:rPr>
          <w:rStyle w:val="Emphasis"/>
          <w:highlight w:val="cyan"/>
        </w:rPr>
        <w:t>economic significance</w:t>
      </w:r>
      <w:r w:rsidRPr="00A61138">
        <w:rPr>
          <w:rStyle w:val="StyleUnderline"/>
        </w:rPr>
        <w:t xml:space="preserve"> of the canal is </w:t>
      </w:r>
      <w:r w:rsidRPr="00F47DA9">
        <w:rPr>
          <w:rStyle w:val="StyleUnderline"/>
          <w:highlight w:val="cyan"/>
        </w:rPr>
        <w:t>demonstrated by</w:t>
      </w:r>
      <w:r w:rsidRPr="00A61138">
        <w:rPr>
          <w:rStyle w:val="StyleUnderline"/>
        </w:rPr>
        <w:t xml:space="preserve"> its substantial </w:t>
      </w:r>
      <w:r w:rsidRPr="00F47DA9">
        <w:rPr>
          <w:rStyle w:val="Emphasis"/>
          <w:highlight w:val="cyan"/>
        </w:rPr>
        <w:t>revenue</w:t>
      </w:r>
      <w:r w:rsidRPr="00A61138">
        <w:rPr>
          <w:rStyle w:val="Emphasis"/>
        </w:rPr>
        <w:t xml:space="preserve"> contributions</w:t>
      </w:r>
      <w:r w:rsidRPr="00A61138">
        <w:rPr>
          <w:rStyle w:val="StyleUnderline"/>
        </w:rPr>
        <w:t xml:space="preserve">, which are </w:t>
      </w:r>
      <w:r w:rsidRPr="00F47DA9">
        <w:rPr>
          <w:rStyle w:val="Emphasis"/>
          <w:highlight w:val="cyan"/>
        </w:rPr>
        <w:t>integral</w:t>
      </w:r>
      <w:r w:rsidRPr="00F47DA9">
        <w:rPr>
          <w:rStyle w:val="StyleUnderline"/>
          <w:highlight w:val="cyan"/>
        </w:rPr>
        <w:t xml:space="preserve"> to </w:t>
      </w:r>
      <w:r w:rsidRPr="00F47DA9">
        <w:rPr>
          <w:rStyle w:val="Emphasis"/>
          <w:highlight w:val="cyan"/>
        </w:rPr>
        <w:t>Egypt's economy</w:t>
      </w:r>
      <w:r w:rsidRPr="0030749D">
        <w:rPr>
          <w:sz w:val="16"/>
        </w:rPr>
        <w:t xml:space="preserve">. In 2022 the canal recorded record high earnings in transit fees of $8 billion, 25% higher than the previous year (Presse, 2023). </w:t>
      </w:r>
    </w:p>
    <w:p w14:paraId="4734FCAA" w14:textId="77777777" w:rsidR="009552A7" w:rsidRPr="00A61138" w:rsidRDefault="009552A7" w:rsidP="009552A7">
      <w:pPr>
        <w:rPr>
          <w:sz w:val="8"/>
          <w:szCs w:val="8"/>
        </w:rPr>
      </w:pPr>
      <w:r w:rsidRPr="00A61138">
        <w:rPr>
          <w:sz w:val="8"/>
          <w:szCs w:val="8"/>
        </w:rPr>
        <w:t xml:space="preserve">The Suez Canal’s strategic location, while well placed to facilitate intercontinental trade, makes it highly susceptible to regional instabilities. The attacks on commercial vessels by the Houthis this year, a Yemeni rebel group, demonstrate the ongoing fragility. These attacks have resulted in seven of the world’s ten biggest shipping companies needing to suspend transit through the Red Sea (“How Viable Is Arctic </w:t>
      </w:r>
      <w:proofErr w:type="gramStart"/>
      <w:r w:rsidRPr="00A61138">
        <w:rPr>
          <w:sz w:val="8"/>
          <w:szCs w:val="8"/>
        </w:rPr>
        <w:t>Shipping?,</w:t>
      </w:r>
      <w:proofErr w:type="gramEnd"/>
      <w:r w:rsidRPr="00A61138">
        <w:rPr>
          <w:sz w:val="8"/>
          <w:szCs w:val="8"/>
        </w:rPr>
        <w:t>” 2024). Geopolitical problems surrounding the Suez Canal have economic repercussions in more than just lost revenue in tolls. Using the example of the effects on one commodity, in December of 2023 the industry recorded a decrease of 24% in globally traded liquefied natural gas (LNG), compared with the rest of 2023, all of which was attributed to the rebel attacks which began just one month prior (Eiermann, 2024).</w:t>
      </w:r>
    </w:p>
    <w:p w14:paraId="56CDEBE2" w14:textId="77777777" w:rsidR="009552A7" w:rsidRPr="00A61138" w:rsidRDefault="009552A7" w:rsidP="009552A7">
      <w:pPr>
        <w:rPr>
          <w:sz w:val="8"/>
          <w:szCs w:val="8"/>
        </w:rPr>
      </w:pPr>
      <w:r w:rsidRPr="00A61138">
        <w:rPr>
          <w:sz w:val="8"/>
          <w:szCs w:val="8"/>
        </w:rPr>
        <w:t>Panama Canal</w:t>
      </w:r>
    </w:p>
    <w:p w14:paraId="34DF2D0C" w14:textId="77777777" w:rsidR="009552A7" w:rsidRPr="00A61138" w:rsidRDefault="009552A7" w:rsidP="009552A7">
      <w:pPr>
        <w:rPr>
          <w:sz w:val="8"/>
          <w:szCs w:val="8"/>
        </w:rPr>
      </w:pPr>
      <w:r w:rsidRPr="00A61138">
        <w:rPr>
          <w:sz w:val="8"/>
          <w:szCs w:val="8"/>
        </w:rPr>
        <w:t>As the link between the Atlantic and Pacific oceans, the Panama Canal plays a similarly important role to the Suez Canal. Approximately 13,000 to 14,000 ships per year utilize this 50-mile isthmus, which is a vital shortcut for maritime vessels and drastically reduces transit time when compared to navigating the additional 8,000 nautical miles to route around South America (Panama Canal Authority, 2023). Toll revenue in this canal is also a substantial contribution to the Panamanian economy. In 2023 the canal generated $3.46 billion in toll fees, which represents a 3.1% contribution to the GDP of Panama (Panama Canal Authority, 2023).</w:t>
      </w:r>
    </w:p>
    <w:p w14:paraId="70CFE712" w14:textId="77777777" w:rsidR="009552A7" w:rsidRPr="00A61138" w:rsidRDefault="009552A7" w:rsidP="009552A7">
      <w:pPr>
        <w:rPr>
          <w:sz w:val="8"/>
          <w:szCs w:val="8"/>
        </w:rPr>
      </w:pPr>
      <w:r w:rsidRPr="00A61138">
        <w:rPr>
          <w:sz w:val="8"/>
          <w:szCs w:val="8"/>
        </w:rPr>
        <w:t xml:space="preserve">Environmental concerns in the Panama Canal, however, impact the usability of this route and result in economic costs to global trade. As a primary route for US agriculture trade with Asia, the current drought is expected to severely impact this sector throughout 2024, and possibly longer if the agriculture shipments are forced to continue taking longer routes (Agricultural Marketing Service USDA, 2023). Grain exports showed a decrease in transit through the Panama Canal from 2 million metric tons in October 2022 to 200,000 metric tons in October 2023 due to the canal restrictions and limitation attributed to the unprecedented drought (Agricultural Marketing Service USDA, 2023). As greater amounts of this commodity are forced to find alternative routes the longer shipping times will result in higher costs for producers. These higher costs will eventually be passed on to consumers causing escalated food prices. Given these challenges and threats to the economic costs associated with traditional routes, the Arctic presents a compelling alternative. </w:t>
      </w:r>
    </w:p>
    <w:p w14:paraId="72E082D7" w14:textId="77777777" w:rsidR="009552A7" w:rsidRPr="00A61138" w:rsidRDefault="009552A7" w:rsidP="009552A7">
      <w:pPr>
        <w:rPr>
          <w:sz w:val="8"/>
          <w:szCs w:val="8"/>
        </w:rPr>
      </w:pPr>
      <w:r w:rsidRPr="00A61138">
        <w:rPr>
          <w:sz w:val="8"/>
          <w:szCs w:val="8"/>
        </w:rPr>
        <w:t>The Arctic routes, still in relatively early stages of development, offer intriguing opportunities for shorter, and possibly more secure, pathways for maritime traffic. As global temperatures rise and Arctic ice recedes, the new maritime routes such as the Northern Sea Route (NSR), the Northwest Passage (NWP), are becoming increasingly navigable, while the impending existence of the Transpolar Route (TSR) is now seen as an inevitability. This section will examine the development, potential, and challenges of these routes and the associated economic implications.</w:t>
      </w:r>
    </w:p>
    <w:p w14:paraId="2A086220" w14:textId="77777777" w:rsidR="009552A7" w:rsidRPr="00A61138" w:rsidRDefault="009552A7" w:rsidP="009552A7">
      <w:pPr>
        <w:rPr>
          <w:sz w:val="8"/>
          <w:szCs w:val="8"/>
        </w:rPr>
      </w:pPr>
      <w:r w:rsidRPr="00A61138">
        <w:rPr>
          <w:sz w:val="8"/>
          <w:szCs w:val="8"/>
        </w:rPr>
        <w:t>Northern Sea Route (NSR)</w:t>
      </w:r>
    </w:p>
    <w:p w14:paraId="1EA92E62" w14:textId="77777777" w:rsidR="009552A7" w:rsidRPr="00A61138" w:rsidRDefault="009552A7" w:rsidP="009552A7">
      <w:pPr>
        <w:rPr>
          <w:sz w:val="8"/>
          <w:szCs w:val="8"/>
        </w:rPr>
      </w:pPr>
      <w:r w:rsidRPr="00A61138">
        <w:rPr>
          <w:sz w:val="8"/>
          <w:szCs w:val="8"/>
        </w:rPr>
        <w:t>Shorter Transit Distances and Cost Savings</w:t>
      </w:r>
    </w:p>
    <w:p w14:paraId="5B652763" w14:textId="77777777" w:rsidR="009552A7" w:rsidRPr="0030749D" w:rsidRDefault="009552A7" w:rsidP="009552A7">
      <w:pPr>
        <w:rPr>
          <w:sz w:val="8"/>
          <w:szCs w:val="8"/>
        </w:rPr>
      </w:pPr>
      <w:r w:rsidRPr="0030749D">
        <w:rPr>
          <w:sz w:val="8"/>
          <w:szCs w:val="8"/>
        </w:rPr>
        <w:t xml:space="preserve">The Northern Sea Route provides a significantly shorter path between East Asia and Europe, reducing the voyage distance by approximately 30% to 40% compared to the traditional Suez Canal route (“How Viable Is Arctic </w:t>
      </w:r>
      <w:proofErr w:type="gramStart"/>
      <w:r w:rsidRPr="0030749D">
        <w:rPr>
          <w:sz w:val="8"/>
          <w:szCs w:val="8"/>
        </w:rPr>
        <w:t>Shipping?,</w:t>
      </w:r>
      <w:proofErr w:type="gramEnd"/>
      <w:r w:rsidRPr="0030749D">
        <w:rPr>
          <w:sz w:val="8"/>
          <w:szCs w:val="8"/>
        </w:rPr>
        <w:t xml:space="preserve">” 2024; Melia et al., 2016). This reduction in distance translates directly into decreased fuel consumption, one of the largest components of a ship's operational costs. For example, a voyage from Shanghai to Rotterdam via the NSR can cut the sailing distance from 21,000 kilometers, when traveling via the Suez Canal, to roughly 14,000 kilometers which translates to substantial fuel savings and reduced transit time by up to 10 days (Liu, 2010). </w:t>
      </w:r>
    </w:p>
    <w:p w14:paraId="52A4ED3C" w14:textId="77777777" w:rsidR="009552A7" w:rsidRPr="0030749D" w:rsidRDefault="009552A7" w:rsidP="009552A7">
      <w:pPr>
        <w:rPr>
          <w:sz w:val="8"/>
          <w:szCs w:val="8"/>
        </w:rPr>
      </w:pPr>
      <w:r w:rsidRPr="0030749D">
        <w:rPr>
          <w:sz w:val="8"/>
          <w:szCs w:val="8"/>
        </w:rPr>
        <w:t xml:space="preserve">These savings on fuel and time not only reduce direct operating costs but could also enhance the turnover rate for these shipping vessels, allowing them to complete more voyages within the same timeframe and assist in maximizing their revenue potential. This economic efficiency would be particularly advantageous for shipping high-value or time-sensitive goods, where faster delivery is a necessity and could command premium charges. </w:t>
      </w:r>
    </w:p>
    <w:p w14:paraId="1C2E02B2" w14:textId="77777777" w:rsidR="009552A7" w:rsidRPr="0030749D" w:rsidRDefault="009552A7" w:rsidP="009552A7">
      <w:pPr>
        <w:rPr>
          <w:sz w:val="8"/>
          <w:szCs w:val="8"/>
        </w:rPr>
      </w:pPr>
      <w:r w:rsidRPr="0030749D">
        <w:rPr>
          <w:sz w:val="8"/>
          <w:szCs w:val="8"/>
        </w:rPr>
        <w:t xml:space="preserve">Analysis of Transit Fees and Operational Costs </w:t>
      </w:r>
    </w:p>
    <w:p w14:paraId="2C2A2FB8" w14:textId="77777777" w:rsidR="009552A7" w:rsidRPr="0030749D" w:rsidRDefault="009552A7" w:rsidP="009552A7">
      <w:pPr>
        <w:rPr>
          <w:sz w:val="16"/>
        </w:rPr>
      </w:pPr>
      <w:r w:rsidRPr="00A61138">
        <w:rPr>
          <w:rStyle w:val="StyleUnderline"/>
        </w:rPr>
        <w:t xml:space="preserve">The </w:t>
      </w:r>
      <w:r w:rsidRPr="00F47DA9">
        <w:rPr>
          <w:rStyle w:val="StyleUnderline"/>
          <w:highlight w:val="cyan"/>
        </w:rPr>
        <w:t>NSR</w:t>
      </w:r>
      <w:r w:rsidRPr="00A61138">
        <w:rPr>
          <w:rStyle w:val="StyleUnderline"/>
        </w:rPr>
        <w:t xml:space="preserve"> is a reduction in distance, however, it </w:t>
      </w:r>
      <w:r w:rsidRPr="00F47DA9">
        <w:rPr>
          <w:rStyle w:val="StyleUnderline"/>
          <w:highlight w:val="cyan"/>
        </w:rPr>
        <w:t>incurs specific costs</w:t>
      </w:r>
      <w:r w:rsidRPr="00A61138">
        <w:rPr>
          <w:rStyle w:val="StyleUnderline"/>
        </w:rPr>
        <w:t xml:space="preserve"> unique to Arctic operations</w:t>
      </w:r>
      <w:r w:rsidRPr="0030749D">
        <w:rPr>
          <w:sz w:val="16"/>
        </w:rPr>
        <w:t xml:space="preserve">. </w:t>
      </w:r>
      <w:r w:rsidRPr="00A61138">
        <w:rPr>
          <w:rStyle w:val="StyleUnderline"/>
        </w:rPr>
        <w:t xml:space="preserve">The </w:t>
      </w:r>
      <w:r w:rsidRPr="00F47DA9">
        <w:rPr>
          <w:rStyle w:val="StyleUnderline"/>
          <w:highlight w:val="cyan"/>
        </w:rPr>
        <w:t>Russian government mandates</w:t>
      </w:r>
      <w:r w:rsidRPr="00A61138">
        <w:rPr>
          <w:rStyle w:val="StyleUnderline"/>
        </w:rPr>
        <w:t xml:space="preserve"> the use of </w:t>
      </w:r>
      <w:r w:rsidRPr="00E4511F">
        <w:rPr>
          <w:rStyle w:val="Emphasis"/>
        </w:rPr>
        <w:t>Russian</w:t>
      </w:r>
      <w:r w:rsidRPr="00A61138">
        <w:rPr>
          <w:rStyle w:val="StyleUnderline"/>
        </w:rPr>
        <w:t xml:space="preserve"> </w:t>
      </w:r>
      <w:r w:rsidRPr="00F47DA9">
        <w:rPr>
          <w:rStyle w:val="StyleUnderline"/>
          <w:highlight w:val="cyan"/>
        </w:rPr>
        <w:t>icebreaker</w:t>
      </w:r>
      <w:r w:rsidRPr="00A61138">
        <w:rPr>
          <w:rStyle w:val="StyleUnderline"/>
        </w:rPr>
        <w:t xml:space="preserve"> </w:t>
      </w:r>
      <w:r w:rsidRPr="00E4511F">
        <w:rPr>
          <w:rStyle w:val="Emphasis"/>
        </w:rPr>
        <w:t>escorts</w:t>
      </w:r>
      <w:r w:rsidRPr="00A61138">
        <w:rPr>
          <w:rStyle w:val="StyleUnderline"/>
        </w:rPr>
        <w:t xml:space="preserve"> for traversing the NSR, which introduces transit fees that vary based on the ice conditions, the size of the vessel, and the extent of icebreaker support required</w:t>
      </w:r>
      <w:r w:rsidRPr="0030749D">
        <w:rPr>
          <w:sz w:val="16"/>
        </w:rPr>
        <w:t xml:space="preserve"> (Drewniak et al., 2018). According to a study by Zhou et al. (2023), the average cost for icebreaker assistance can range from $100,000 to $300,000 per voyage, which has a notable impact on the total operational costs of the journey (Zhou et al., 2023). Furthermore, </w:t>
      </w:r>
      <w:r w:rsidRPr="00F47DA9">
        <w:rPr>
          <w:rStyle w:val="StyleUnderline"/>
          <w:highlight w:val="cyan"/>
        </w:rPr>
        <w:t>operational costs</w:t>
      </w:r>
      <w:r w:rsidRPr="0030749D">
        <w:rPr>
          <w:rStyle w:val="StyleUnderline"/>
        </w:rPr>
        <w:t xml:space="preserve"> on the </w:t>
      </w:r>
      <w:r w:rsidRPr="00E4511F">
        <w:rPr>
          <w:rStyle w:val="Emphasis"/>
        </w:rPr>
        <w:t>NSR</w:t>
      </w:r>
      <w:r w:rsidRPr="0030749D">
        <w:rPr>
          <w:rStyle w:val="StyleUnderline"/>
        </w:rPr>
        <w:t xml:space="preserve"> </w:t>
      </w:r>
      <w:r w:rsidRPr="00F47DA9">
        <w:rPr>
          <w:rStyle w:val="StyleUnderline"/>
          <w:highlight w:val="cyan"/>
        </w:rPr>
        <w:t>include higher</w:t>
      </w:r>
      <w:r w:rsidRPr="0030749D">
        <w:rPr>
          <w:rStyle w:val="StyleUnderline"/>
        </w:rPr>
        <w:t xml:space="preserve"> insurance </w:t>
      </w:r>
      <w:r w:rsidRPr="00F47DA9">
        <w:rPr>
          <w:rStyle w:val="StyleUnderline"/>
          <w:highlight w:val="cyan"/>
        </w:rPr>
        <w:t>premiums</w:t>
      </w:r>
      <w:r w:rsidRPr="0030749D">
        <w:rPr>
          <w:rStyle w:val="StyleUnderline"/>
        </w:rPr>
        <w:t xml:space="preserve"> due to the perceived higher risks associated with ice navigation and the remote nature of the Arctic environment </w:t>
      </w:r>
      <w:r w:rsidRPr="0030749D">
        <w:rPr>
          <w:sz w:val="16"/>
        </w:rPr>
        <w:t xml:space="preserve">(Milaković et al., 2018). As of 2001, </w:t>
      </w:r>
      <w:r w:rsidRPr="0030749D">
        <w:rPr>
          <w:rStyle w:val="StyleUnderline"/>
        </w:rPr>
        <w:t>these insurance costs were up to three times higher than those for more conventional routes like the Suez Canal</w:t>
      </w:r>
      <w:r w:rsidRPr="0030749D">
        <w:rPr>
          <w:sz w:val="16"/>
        </w:rPr>
        <w:t xml:space="preserve"> (Liu et al., 2021). These additional costs associated with Arctic travel can negate some of the savings gained from reduced fuel consumption and shorter transit times. </w:t>
      </w:r>
    </w:p>
    <w:p w14:paraId="69758380" w14:textId="77777777" w:rsidR="009552A7" w:rsidRPr="0030749D" w:rsidRDefault="009552A7" w:rsidP="009552A7">
      <w:pPr>
        <w:rPr>
          <w:sz w:val="16"/>
          <w:szCs w:val="16"/>
        </w:rPr>
      </w:pPr>
      <w:r w:rsidRPr="0030749D">
        <w:rPr>
          <w:sz w:val="16"/>
          <w:szCs w:val="16"/>
        </w:rPr>
        <w:t xml:space="preserve">Northwest Passage (NWP) </w:t>
      </w:r>
    </w:p>
    <w:p w14:paraId="5C42C7A6" w14:textId="77777777" w:rsidR="009552A7" w:rsidRPr="0030749D" w:rsidRDefault="009552A7" w:rsidP="009552A7">
      <w:pPr>
        <w:rPr>
          <w:sz w:val="16"/>
          <w:szCs w:val="16"/>
        </w:rPr>
      </w:pPr>
      <w:r w:rsidRPr="0030749D">
        <w:rPr>
          <w:sz w:val="16"/>
          <w:szCs w:val="16"/>
        </w:rPr>
        <w:t xml:space="preserve">Economic Implications of Less Frequent Usage </w:t>
      </w:r>
    </w:p>
    <w:p w14:paraId="08F218B4" w14:textId="77777777" w:rsidR="009552A7" w:rsidRPr="0030749D" w:rsidRDefault="009552A7" w:rsidP="009552A7">
      <w:pPr>
        <w:rPr>
          <w:sz w:val="16"/>
        </w:rPr>
      </w:pPr>
      <w:r w:rsidRPr="0030749D">
        <w:rPr>
          <w:rStyle w:val="StyleUnderline"/>
        </w:rPr>
        <w:t>Another prospective option is the Northwest Passage (</w:t>
      </w:r>
      <w:r w:rsidRPr="00F47DA9">
        <w:rPr>
          <w:rStyle w:val="StyleUnderline"/>
          <w:highlight w:val="cyan"/>
        </w:rPr>
        <w:t>NWP</w:t>
      </w:r>
      <w:r w:rsidRPr="0030749D">
        <w:rPr>
          <w:rStyle w:val="StyleUnderline"/>
        </w:rPr>
        <w:t>) which is made up of a series of sea routes</w:t>
      </w:r>
      <w:r w:rsidRPr="0030749D">
        <w:rPr>
          <w:sz w:val="16"/>
        </w:rPr>
        <w:t xml:space="preserve">, approximately 900 to 1,500 nautical miles, connecting the Atlantic and Pacific Oceans through the Arctic Ocean along the northern coast of North America (Encyclopedia Brittanica, 2024). Threading through the Canadian Arctic Archipelago, this route remains less frequented </w:t>
      </w:r>
      <w:r w:rsidRPr="0030749D">
        <w:rPr>
          <w:sz w:val="16"/>
        </w:rPr>
        <w:lastRenderedPageBreak/>
        <w:t xml:space="preserve">compared to more established maritime routes and its counterpart, the Northern Sea Route (Mudryk et al., 2021). </w:t>
      </w:r>
      <w:r w:rsidRPr="0030749D">
        <w:rPr>
          <w:rStyle w:val="StyleUnderline"/>
        </w:rPr>
        <w:t xml:space="preserve">The infrequent usage is primarily due to the greater navigational challenges posed by dense ice conditions and the </w:t>
      </w:r>
      <w:r w:rsidRPr="00F47DA9">
        <w:rPr>
          <w:rStyle w:val="Emphasis"/>
          <w:highlight w:val="cyan"/>
        </w:rPr>
        <w:t>lack</w:t>
      </w:r>
      <w:r w:rsidRPr="0030749D">
        <w:rPr>
          <w:rStyle w:val="Emphasis"/>
        </w:rPr>
        <w:t xml:space="preserve"> of </w:t>
      </w:r>
      <w:r w:rsidRPr="00F47DA9">
        <w:rPr>
          <w:rStyle w:val="Emphasis"/>
          <w:highlight w:val="cyan"/>
        </w:rPr>
        <w:t>supporting</w:t>
      </w:r>
      <w:r w:rsidRPr="0030749D">
        <w:rPr>
          <w:rStyle w:val="Emphasis"/>
        </w:rPr>
        <w:t xml:space="preserve"> maritime </w:t>
      </w:r>
      <w:r w:rsidRPr="00F47DA9">
        <w:rPr>
          <w:rStyle w:val="Emphasis"/>
          <w:highlight w:val="cyan"/>
        </w:rPr>
        <w:t>infrastructure</w:t>
      </w:r>
      <w:r w:rsidRPr="0030749D">
        <w:rPr>
          <w:rStyle w:val="StyleUnderline"/>
        </w:rPr>
        <w:t>, which is somewhat more developed along the NSR</w:t>
      </w:r>
      <w:r w:rsidRPr="0030749D">
        <w:rPr>
          <w:sz w:val="16"/>
        </w:rPr>
        <w:t xml:space="preserve"> (Mudryk et al., 2021). Despite navigational challenges, the NWP holds considerable potential economic benefits due to its potential to shorten the distance between East Asia and North America's east coast significantly. </w:t>
      </w:r>
    </w:p>
    <w:p w14:paraId="4AAA6C5C" w14:textId="77777777" w:rsidR="009552A7" w:rsidRPr="0030749D" w:rsidRDefault="009552A7" w:rsidP="009552A7">
      <w:pPr>
        <w:rPr>
          <w:sz w:val="16"/>
        </w:rPr>
      </w:pPr>
      <w:r w:rsidRPr="0030749D">
        <w:rPr>
          <w:sz w:val="16"/>
        </w:rPr>
        <w:t xml:space="preserve">A study by Boylan (2021) assesses these potential benefits, noting that while the route can reduce the transit distance by up to 17% compared to the Panama Canal, </w:t>
      </w:r>
      <w:r w:rsidRPr="0030749D">
        <w:rPr>
          <w:rStyle w:val="StyleUnderline"/>
        </w:rPr>
        <w:t xml:space="preserve">the </w:t>
      </w:r>
      <w:r w:rsidRPr="00E4511F">
        <w:rPr>
          <w:rStyle w:val="Emphasis"/>
        </w:rPr>
        <w:t>current</w:t>
      </w:r>
      <w:r w:rsidRPr="0030749D">
        <w:rPr>
          <w:rStyle w:val="StyleUnderline"/>
        </w:rPr>
        <w:t xml:space="preserve"> unpredictable ice conditions and the need for </w:t>
      </w:r>
      <w:r w:rsidRPr="00E4511F">
        <w:rPr>
          <w:rStyle w:val="Emphasis"/>
        </w:rPr>
        <w:t>icebreaker</w:t>
      </w:r>
      <w:r w:rsidRPr="0030749D">
        <w:rPr>
          <w:rStyle w:val="StyleUnderline"/>
        </w:rPr>
        <w:t xml:space="preserve"> escorts increase the overall operational costs making it a </w:t>
      </w:r>
      <w:r w:rsidRPr="00E4511F">
        <w:rPr>
          <w:rStyle w:val="Emphasis"/>
        </w:rPr>
        <w:t xml:space="preserve">less efficient </w:t>
      </w:r>
      <w:r w:rsidRPr="0030749D">
        <w:rPr>
          <w:rStyle w:val="StyleUnderline"/>
        </w:rPr>
        <w:t>option</w:t>
      </w:r>
      <w:r w:rsidRPr="0030749D">
        <w:rPr>
          <w:sz w:val="16"/>
        </w:rPr>
        <w:t xml:space="preserve"> (Boylan, 2021). Similarly to the NSR, costs associated with current Arctic travel can offset some, if not all, of the time and distance-related savings.</w:t>
      </w:r>
    </w:p>
    <w:p w14:paraId="070BDD64" w14:textId="77777777" w:rsidR="009552A7" w:rsidRPr="0030749D" w:rsidRDefault="009552A7" w:rsidP="009552A7">
      <w:pPr>
        <w:rPr>
          <w:sz w:val="16"/>
          <w:szCs w:val="16"/>
        </w:rPr>
      </w:pPr>
      <w:r w:rsidRPr="0030749D">
        <w:rPr>
          <w:sz w:val="16"/>
          <w:szCs w:val="16"/>
        </w:rPr>
        <w:t>Seasonal Limitations and Their Economic Impact</w:t>
      </w:r>
    </w:p>
    <w:p w14:paraId="6D39023E" w14:textId="77777777" w:rsidR="009552A7" w:rsidRPr="0030749D" w:rsidRDefault="009552A7" w:rsidP="009552A7">
      <w:pPr>
        <w:rPr>
          <w:sz w:val="16"/>
          <w:szCs w:val="16"/>
        </w:rPr>
      </w:pPr>
      <w:r w:rsidRPr="0030749D">
        <w:rPr>
          <w:sz w:val="16"/>
          <w:szCs w:val="16"/>
        </w:rPr>
        <w:t>Evaluating the route under recent conditions, the seasonal limitations of the NWP are profound, with this route typically only navigable during the late summer months (Encyclopedia Brittanica, 2024). This restrictiveness affects scheduling and operational planning for shipping companies, making the route less attractive for regular commercial use (Dal, 2023). Dal's research provides an economic analysis of these operational challenges, concluding that while the potential for cost savings exists during optimal conditions, the reality of extended periods of inaccessibility and the high cost of ice navigation can reduce the route's reliability and, therefore, overall economic viability (Dal, 2023). However, if the greatest economic hurdle faced is accessibility, this obstacle may very soon be a thing of the past.</w:t>
      </w:r>
    </w:p>
    <w:p w14:paraId="3F17F837" w14:textId="77777777" w:rsidR="009552A7" w:rsidRPr="0030749D" w:rsidRDefault="009552A7" w:rsidP="009552A7">
      <w:pPr>
        <w:rPr>
          <w:rStyle w:val="StyleUnderline"/>
        </w:rPr>
      </w:pPr>
      <w:r w:rsidRPr="0030749D">
        <w:rPr>
          <w:rStyle w:val="StyleUnderline"/>
        </w:rPr>
        <w:t>Transpolar Sea Route (TSR)</w:t>
      </w:r>
    </w:p>
    <w:p w14:paraId="159A1AD8" w14:textId="77777777" w:rsidR="009552A7" w:rsidRPr="0030749D" w:rsidRDefault="009552A7" w:rsidP="009552A7">
      <w:pPr>
        <w:rPr>
          <w:sz w:val="16"/>
          <w:szCs w:val="16"/>
        </w:rPr>
      </w:pPr>
      <w:r w:rsidRPr="0030749D">
        <w:rPr>
          <w:sz w:val="16"/>
          <w:szCs w:val="16"/>
        </w:rPr>
        <w:t>Speculative Development</w:t>
      </w:r>
    </w:p>
    <w:p w14:paraId="5404812C" w14:textId="77777777" w:rsidR="009552A7" w:rsidRPr="0030749D" w:rsidRDefault="009552A7" w:rsidP="009552A7">
      <w:pPr>
        <w:rPr>
          <w:sz w:val="16"/>
        </w:rPr>
      </w:pPr>
      <w:r w:rsidRPr="0030749D">
        <w:rPr>
          <w:sz w:val="16"/>
        </w:rPr>
        <w:t xml:space="preserve">The Transpolar Route (TSR), will be the most direct route of the three, passing approximately over the North Pole connecting the Atlantic and Pacific oceans. </w:t>
      </w:r>
      <w:r w:rsidRPr="0030749D">
        <w:rPr>
          <w:rStyle w:val="StyleUnderline"/>
        </w:rPr>
        <w:t>As the TSR is not currently in existence, evaluation of this Arctic route remains largely hypothetical</w:t>
      </w:r>
      <w:r w:rsidRPr="0030749D">
        <w:rPr>
          <w:sz w:val="16"/>
        </w:rPr>
        <w:t>. Consideration of this polar route is contingent upon significant reductions in summer ice levels, which most climate models predict will occur by 2050 (Kaur and Mooney, 2023).</w:t>
      </w:r>
    </w:p>
    <w:p w14:paraId="4BDC515F" w14:textId="77777777" w:rsidR="009552A7" w:rsidRPr="0030749D" w:rsidRDefault="009552A7" w:rsidP="009552A7">
      <w:pPr>
        <w:rPr>
          <w:sz w:val="16"/>
        </w:rPr>
      </w:pPr>
      <w:r w:rsidRPr="0030749D">
        <w:rPr>
          <w:rStyle w:val="StyleUnderline"/>
        </w:rPr>
        <w:t xml:space="preserve">If realized, the </w:t>
      </w:r>
      <w:r w:rsidRPr="00F47DA9">
        <w:rPr>
          <w:rStyle w:val="Emphasis"/>
          <w:highlight w:val="cyan"/>
        </w:rPr>
        <w:t>TSR could revolutionize</w:t>
      </w:r>
      <w:r w:rsidRPr="0030749D">
        <w:rPr>
          <w:rStyle w:val="Emphasis"/>
        </w:rPr>
        <w:t xml:space="preserve"> maritime </w:t>
      </w:r>
      <w:r w:rsidRPr="00F47DA9">
        <w:rPr>
          <w:rStyle w:val="Emphasis"/>
          <w:highlight w:val="cyan"/>
        </w:rPr>
        <w:t>trade</w:t>
      </w:r>
      <w:r w:rsidRPr="0030749D">
        <w:rPr>
          <w:rStyle w:val="StyleUnderline"/>
        </w:rPr>
        <w:t xml:space="preserve"> by providing the shortest possible route between Europe, Asia, and North America</w:t>
      </w:r>
      <w:r w:rsidRPr="0030749D">
        <w:rPr>
          <w:sz w:val="16"/>
        </w:rPr>
        <w:t xml:space="preserve">. This direct route offers an even shorter transit time than the NSR (approximately reduction of 20%), which would translate into economic benefits if the geopolitical environment remained stable and cooperative (Kavirathna et al., 2021). </w:t>
      </w:r>
      <w:r w:rsidRPr="0030749D">
        <w:rPr>
          <w:rStyle w:val="StyleUnderline"/>
        </w:rPr>
        <w:t xml:space="preserve">However, </w:t>
      </w:r>
      <w:r w:rsidRPr="00F47DA9">
        <w:rPr>
          <w:rStyle w:val="Emphasis"/>
          <w:highlight w:val="cyan"/>
        </w:rPr>
        <w:t>initial costs</w:t>
      </w:r>
      <w:r w:rsidRPr="00F47DA9">
        <w:rPr>
          <w:rStyle w:val="StyleUnderline"/>
          <w:highlight w:val="cyan"/>
        </w:rPr>
        <w:t xml:space="preserve"> are</w:t>
      </w:r>
      <w:r w:rsidRPr="0030749D">
        <w:rPr>
          <w:rStyle w:val="StyleUnderline"/>
        </w:rPr>
        <w:t xml:space="preserve"> expected to be </w:t>
      </w:r>
      <w:r w:rsidRPr="00F47DA9">
        <w:rPr>
          <w:rStyle w:val="Emphasis"/>
          <w:highlight w:val="cyan"/>
        </w:rPr>
        <w:t>high</w:t>
      </w:r>
      <w:r w:rsidRPr="00F47DA9">
        <w:rPr>
          <w:rStyle w:val="StyleUnderline"/>
          <w:highlight w:val="cyan"/>
        </w:rPr>
        <w:t xml:space="preserve"> due to</w:t>
      </w:r>
      <w:r w:rsidRPr="0030749D">
        <w:rPr>
          <w:rStyle w:val="StyleUnderline"/>
        </w:rPr>
        <w:t xml:space="preserve"> the initial need for </w:t>
      </w:r>
      <w:r w:rsidRPr="00F47DA9">
        <w:rPr>
          <w:rStyle w:val="Emphasis"/>
          <w:highlight w:val="cyan"/>
        </w:rPr>
        <w:t>advanced</w:t>
      </w:r>
      <w:r w:rsidRPr="0030749D">
        <w:rPr>
          <w:rStyle w:val="Emphasis"/>
        </w:rPr>
        <w:t xml:space="preserve"> ice-class </w:t>
      </w:r>
      <w:r w:rsidRPr="00F47DA9">
        <w:rPr>
          <w:rStyle w:val="Emphasis"/>
          <w:highlight w:val="cyan"/>
        </w:rPr>
        <w:t>vessels and</w:t>
      </w:r>
      <w:r w:rsidRPr="0030749D">
        <w:rPr>
          <w:rStyle w:val="Emphasis"/>
        </w:rPr>
        <w:t xml:space="preserve"> potential </w:t>
      </w:r>
      <w:r w:rsidRPr="00F47DA9">
        <w:rPr>
          <w:rStyle w:val="Emphasis"/>
          <w:highlight w:val="cyan"/>
        </w:rPr>
        <w:t>regulatory developments</w:t>
      </w:r>
      <w:r w:rsidRPr="0030749D">
        <w:rPr>
          <w:sz w:val="16"/>
        </w:rPr>
        <w:t xml:space="preserve"> (Munim et al. 2022).</w:t>
      </w:r>
    </w:p>
    <w:p w14:paraId="5E2A81ED" w14:textId="77777777" w:rsidR="009552A7" w:rsidRPr="0030749D" w:rsidRDefault="009552A7" w:rsidP="009552A7">
      <w:pPr>
        <w:rPr>
          <w:sz w:val="16"/>
          <w:szCs w:val="16"/>
        </w:rPr>
      </w:pPr>
      <w:r w:rsidRPr="0030749D">
        <w:rPr>
          <w:sz w:val="16"/>
          <w:szCs w:val="16"/>
        </w:rPr>
        <w:t>Governance &amp; Infrastructure</w:t>
      </w:r>
    </w:p>
    <w:p w14:paraId="1FC747D4" w14:textId="77777777" w:rsidR="009552A7" w:rsidRPr="0030749D" w:rsidRDefault="009552A7" w:rsidP="009552A7">
      <w:pPr>
        <w:rPr>
          <w:sz w:val="16"/>
        </w:rPr>
      </w:pPr>
      <w:r w:rsidRPr="0030749D">
        <w:rPr>
          <w:sz w:val="16"/>
        </w:rPr>
        <w:t xml:space="preserve">While all polar routes are expected to increase navigability by mid-century, the TSR is expected to become 56% more accessible relative to early 21st-century conditions, a more dramatic change than either the NWP (30% more accessible) of the NSR (16% more accessible) (Bennett et al., 2023). More access inevitably leads to the question of governance. </w:t>
      </w:r>
      <w:r w:rsidRPr="0030749D">
        <w:rPr>
          <w:rStyle w:val="StyleUnderline"/>
        </w:rPr>
        <w:t xml:space="preserve">The </w:t>
      </w:r>
      <w:r w:rsidRPr="00F47DA9">
        <w:rPr>
          <w:rStyle w:val="Emphasis"/>
          <w:highlight w:val="cyan"/>
        </w:rPr>
        <w:t>TSR</w:t>
      </w:r>
      <w:r w:rsidRPr="00F47DA9">
        <w:rPr>
          <w:rStyle w:val="StyleUnderline"/>
          <w:highlight w:val="cyan"/>
        </w:rPr>
        <w:t xml:space="preserve"> presents </w:t>
      </w:r>
      <w:r w:rsidRPr="00F47DA9">
        <w:rPr>
          <w:rStyle w:val="Emphasis"/>
          <w:highlight w:val="cyan"/>
        </w:rPr>
        <w:t>complex challenges</w:t>
      </w:r>
      <w:r w:rsidRPr="0030749D">
        <w:rPr>
          <w:rStyle w:val="StyleUnderline"/>
        </w:rPr>
        <w:t xml:space="preserve"> that involve a mix of international law, national interests, and the strategic objectives of key Arctic and non-Arctic nations</w:t>
      </w:r>
      <w:r w:rsidRPr="0030749D">
        <w:rPr>
          <w:sz w:val="16"/>
        </w:rPr>
        <w:t xml:space="preserve">. Reinforced by the </w:t>
      </w:r>
      <w:proofErr w:type="spellStart"/>
      <w:r w:rsidRPr="0030749D">
        <w:rPr>
          <w:sz w:val="16"/>
        </w:rPr>
        <w:t>Ilulissat</w:t>
      </w:r>
      <w:proofErr w:type="spellEnd"/>
      <w:r w:rsidRPr="0030749D">
        <w:rPr>
          <w:sz w:val="16"/>
        </w:rPr>
        <w:t xml:space="preserve"> Declaration, which reaffirmed the authority over these routes by existing international maritime law, the Arctic Council will undoubtedly play an important role in the question of governance and emphasize their sovereign rights over Arctic waters (Spohr et al., 2021). However, the increased involvement of non-Arctic nations in Arctic development, notably China, which has positioned itself as a 'near-Arctic' state, introduces additional layers of diplomatic and economic complications and negotiations (Bennett et al., 2020).</w:t>
      </w:r>
    </w:p>
    <w:p w14:paraId="3B1B449E" w14:textId="77777777" w:rsidR="009552A7" w:rsidRPr="0030749D" w:rsidRDefault="009552A7" w:rsidP="009552A7">
      <w:pPr>
        <w:rPr>
          <w:sz w:val="16"/>
        </w:rPr>
      </w:pPr>
      <w:r w:rsidRPr="0030749D">
        <w:rPr>
          <w:rStyle w:val="StyleUnderline"/>
        </w:rPr>
        <w:t xml:space="preserve">An added consideration in the development of the </w:t>
      </w:r>
      <w:r w:rsidRPr="00F47DA9">
        <w:rPr>
          <w:rStyle w:val="Emphasis"/>
          <w:highlight w:val="cyan"/>
        </w:rPr>
        <w:t>TSR</w:t>
      </w:r>
      <w:r w:rsidRPr="0030749D">
        <w:rPr>
          <w:rStyle w:val="StyleUnderline"/>
        </w:rPr>
        <w:t xml:space="preserve"> as a viable shipping lane is a </w:t>
      </w:r>
      <w:r w:rsidRPr="00F47DA9">
        <w:rPr>
          <w:rStyle w:val="StyleUnderline"/>
          <w:highlight w:val="cyan"/>
        </w:rPr>
        <w:t>need</w:t>
      </w:r>
      <w:r w:rsidRPr="0030749D">
        <w:rPr>
          <w:rStyle w:val="StyleUnderline"/>
        </w:rPr>
        <w:t xml:space="preserve"> for </w:t>
      </w:r>
      <w:r w:rsidRPr="00F47DA9">
        <w:rPr>
          <w:rStyle w:val="Emphasis"/>
          <w:highlight w:val="cyan"/>
        </w:rPr>
        <w:t>substantial infrastructure advancements</w:t>
      </w:r>
      <w:r w:rsidRPr="0030749D">
        <w:rPr>
          <w:rStyle w:val="StyleUnderline"/>
        </w:rPr>
        <w:t xml:space="preserve">, </w:t>
      </w:r>
      <w:r w:rsidRPr="002B66DC">
        <w:rPr>
          <w:rStyle w:val="StyleUnderline"/>
        </w:rPr>
        <w:t>primarily</w:t>
      </w:r>
      <w:r w:rsidRPr="0030749D">
        <w:rPr>
          <w:rStyle w:val="StyleUnderline"/>
        </w:rPr>
        <w:t xml:space="preserve"> in the realm of </w:t>
      </w:r>
      <w:r w:rsidRPr="0030749D">
        <w:rPr>
          <w:rStyle w:val="Emphasis"/>
        </w:rPr>
        <w:t>port development</w:t>
      </w:r>
      <w:r w:rsidRPr="0030749D">
        <w:rPr>
          <w:rStyle w:val="StyleUnderline"/>
        </w:rPr>
        <w:t xml:space="preserve"> and </w:t>
      </w:r>
      <w:r w:rsidRPr="0030749D">
        <w:rPr>
          <w:rStyle w:val="Emphasis"/>
        </w:rPr>
        <w:t>icebreaker</w:t>
      </w:r>
      <w:r w:rsidRPr="0030749D">
        <w:rPr>
          <w:rStyle w:val="StyleUnderline"/>
        </w:rPr>
        <w:t xml:space="preserve"> services, for at least the initial stages</w:t>
      </w:r>
      <w:r w:rsidRPr="0030749D">
        <w:rPr>
          <w:sz w:val="16"/>
        </w:rPr>
        <w:t xml:space="preserve"> (Lui, 2010). The Russian Arctic plays a role here, with numerous ports along the NSR serving as logistical hubs and bases for resource export that could also serve the TSR (Liu, 2010). </w:t>
      </w:r>
      <w:r w:rsidRPr="0030749D">
        <w:rPr>
          <w:rStyle w:val="StyleUnderline"/>
        </w:rPr>
        <w:t xml:space="preserve">These central Arctic ports would not only need to support traditional shipping operations but also cater to the emergent needs of the TSR, such as search and rescue services </w:t>
      </w:r>
      <w:r w:rsidRPr="0030749D">
        <w:rPr>
          <w:sz w:val="16"/>
        </w:rPr>
        <w:t xml:space="preserve">(Liu, 2010). Traditionally, Russia has significantly invested in the economic </w:t>
      </w:r>
      <w:r w:rsidRPr="0030749D">
        <w:rPr>
          <w:sz w:val="16"/>
        </w:rPr>
        <w:lastRenderedPageBreak/>
        <w:t>development of the region, with China rapidly advancing its own efforts in Arctic development (Conley, 2017). The necessary funding for infrastructure, therefore, not only supports logistical needs but may also implicitly influence sovereignty claims in the region.</w:t>
      </w:r>
    </w:p>
    <w:p w14:paraId="20242882" w14:textId="77777777" w:rsidR="009552A7" w:rsidRDefault="009552A7" w:rsidP="009552A7">
      <w:pPr>
        <w:pStyle w:val="Heading4"/>
      </w:pPr>
      <w:r>
        <w:t>Egypt decline goes nuclear</w:t>
      </w:r>
    </w:p>
    <w:p w14:paraId="2632C52A" w14:textId="77777777" w:rsidR="009552A7" w:rsidRPr="00A61138" w:rsidRDefault="009552A7" w:rsidP="009552A7">
      <w:r w:rsidRPr="00C25B44">
        <w:rPr>
          <w:rStyle w:val="Style13ptBold"/>
        </w:rPr>
        <w:t>Bartha 25</w:t>
      </w:r>
      <w:r>
        <w:t xml:space="preserve">, BSc. in Politics and International Relations from the University of Exeter (Levente, “Egypt: The Overlooked Powder Keg,” Atlas Institute for International Affairs, 4/15, </w:t>
      </w:r>
      <w:hyperlink r:id="rId8" w:history="1">
        <w:r w:rsidRPr="003F7269">
          <w:rPr>
            <w:rStyle w:val="Hyperlink"/>
          </w:rPr>
          <w:t>https://atlasinstitute.org/egypt-the-overlooked-powder-keg/</w:t>
        </w:r>
      </w:hyperlink>
      <w:r>
        <w:t xml:space="preserve">) </w:t>
      </w:r>
    </w:p>
    <w:p w14:paraId="04C2B01B" w14:textId="77777777" w:rsidR="009552A7" w:rsidRPr="00E4511F" w:rsidRDefault="009552A7" w:rsidP="009552A7">
      <w:pPr>
        <w:rPr>
          <w:sz w:val="16"/>
        </w:rPr>
      </w:pPr>
      <w:r w:rsidRPr="00E4511F">
        <w:rPr>
          <w:sz w:val="16"/>
        </w:rPr>
        <w:t>Strategic Aftershocks</w:t>
      </w:r>
    </w:p>
    <w:p w14:paraId="3BEAB91A" w14:textId="77777777" w:rsidR="009552A7" w:rsidRPr="00E4511F" w:rsidRDefault="009552A7" w:rsidP="009552A7">
      <w:pPr>
        <w:rPr>
          <w:sz w:val="16"/>
        </w:rPr>
      </w:pPr>
      <w:r w:rsidRPr="00F47DA9">
        <w:rPr>
          <w:rStyle w:val="StyleUnderline"/>
          <w:highlight w:val="cyan"/>
        </w:rPr>
        <w:t>Should</w:t>
      </w:r>
      <w:r w:rsidRPr="00A61138">
        <w:rPr>
          <w:rStyle w:val="StyleUnderline"/>
        </w:rPr>
        <w:t xml:space="preserve"> one of these </w:t>
      </w:r>
      <w:r w:rsidRPr="00F47DA9">
        <w:rPr>
          <w:rStyle w:val="StyleUnderline"/>
          <w:highlight w:val="cyan"/>
        </w:rPr>
        <w:t>sparks</w:t>
      </w:r>
      <w:r w:rsidRPr="00A61138">
        <w:rPr>
          <w:rStyle w:val="StyleUnderline"/>
        </w:rPr>
        <w:t xml:space="preserve"> or the long fuse </w:t>
      </w:r>
      <w:r w:rsidRPr="00F47DA9">
        <w:rPr>
          <w:rStyle w:val="StyleUnderline"/>
          <w:highlight w:val="cyan"/>
        </w:rPr>
        <w:t>set off</w:t>
      </w:r>
      <w:r w:rsidRPr="00A61138">
        <w:rPr>
          <w:rStyle w:val="StyleUnderline"/>
        </w:rPr>
        <w:t xml:space="preserve"> the </w:t>
      </w:r>
      <w:r w:rsidRPr="00F47DA9">
        <w:rPr>
          <w:rStyle w:val="StyleUnderline"/>
          <w:highlight w:val="cyan"/>
        </w:rPr>
        <w:t>Egypt</w:t>
      </w:r>
      <w:r w:rsidRPr="009D400B">
        <w:rPr>
          <w:rStyle w:val="StyleUnderline"/>
        </w:rPr>
        <w:t>i</w:t>
      </w:r>
      <w:r w:rsidRPr="00A61138">
        <w:rPr>
          <w:rStyle w:val="StyleUnderline"/>
        </w:rPr>
        <w:t xml:space="preserve">an powder keg, it would have </w:t>
      </w:r>
      <w:r w:rsidRPr="00F47DA9">
        <w:rPr>
          <w:rStyle w:val="StyleUnderline"/>
          <w:highlight w:val="cyan"/>
        </w:rPr>
        <w:t>consequences</w:t>
      </w:r>
      <w:r w:rsidRPr="00A61138">
        <w:rPr>
          <w:rStyle w:val="StyleUnderline"/>
        </w:rPr>
        <w:t xml:space="preserve"> for states both regionally and </w:t>
      </w:r>
      <w:r w:rsidRPr="00F47DA9">
        <w:rPr>
          <w:rStyle w:val="StyleUnderline"/>
          <w:highlight w:val="cyan"/>
        </w:rPr>
        <w:t>internationally</w:t>
      </w:r>
      <w:r w:rsidRPr="00E4511F">
        <w:rPr>
          <w:sz w:val="16"/>
        </w:rPr>
        <w:t>.</w:t>
      </w:r>
    </w:p>
    <w:p w14:paraId="36CBE440" w14:textId="77777777" w:rsidR="009552A7" w:rsidRPr="00E4511F" w:rsidRDefault="009552A7" w:rsidP="009552A7">
      <w:pPr>
        <w:rPr>
          <w:sz w:val="16"/>
        </w:rPr>
      </w:pPr>
      <w:r w:rsidRPr="00A61138">
        <w:rPr>
          <w:rStyle w:val="StyleUnderline"/>
        </w:rPr>
        <w:t xml:space="preserve">In both </w:t>
      </w:r>
      <w:r w:rsidRPr="00F47DA9">
        <w:rPr>
          <w:rStyle w:val="Emphasis"/>
          <w:highlight w:val="cyan"/>
        </w:rPr>
        <w:t>Libya</w:t>
      </w:r>
      <w:r w:rsidRPr="00A61138">
        <w:rPr>
          <w:rStyle w:val="StyleUnderline"/>
        </w:rPr>
        <w:t xml:space="preserve"> and </w:t>
      </w:r>
      <w:r w:rsidRPr="00F47DA9">
        <w:rPr>
          <w:rStyle w:val="Emphasis"/>
          <w:highlight w:val="cyan"/>
        </w:rPr>
        <w:t>Sudan</w:t>
      </w:r>
      <w:r w:rsidRPr="00E4511F">
        <w:rPr>
          <w:sz w:val="16"/>
        </w:rPr>
        <w:t xml:space="preserve">, Egypt has intervened by supporting General Haftar and Abdel Fattah al-Burhan. Therefore, </w:t>
      </w:r>
      <w:r w:rsidRPr="00A61138">
        <w:rPr>
          <w:rStyle w:val="StyleUnderline"/>
        </w:rPr>
        <w:t>if Egypt becomes unstable, these conflicts may become more kinetic</w:t>
      </w:r>
      <w:r w:rsidRPr="00E4511F">
        <w:rPr>
          <w:sz w:val="16"/>
        </w:rPr>
        <w:t>.</w:t>
      </w:r>
    </w:p>
    <w:p w14:paraId="470041DE" w14:textId="77777777" w:rsidR="009552A7" w:rsidRPr="00E4511F" w:rsidRDefault="009552A7" w:rsidP="009552A7">
      <w:pPr>
        <w:rPr>
          <w:sz w:val="16"/>
        </w:rPr>
      </w:pPr>
      <w:r w:rsidRPr="00E4511F">
        <w:rPr>
          <w:sz w:val="16"/>
        </w:rPr>
        <w:t xml:space="preserve">Similarly, </w:t>
      </w:r>
      <w:r w:rsidRPr="00F47DA9">
        <w:rPr>
          <w:rStyle w:val="Emphasis"/>
          <w:highlight w:val="cyan"/>
        </w:rPr>
        <w:t>Israel</w:t>
      </w:r>
      <w:r w:rsidRPr="00A61138">
        <w:rPr>
          <w:rStyle w:val="StyleUnderline"/>
        </w:rPr>
        <w:t xml:space="preserve"> has been waging a multi-frontal war and instability in Egypt could very quickly become the greatest threat to its security</w:t>
      </w:r>
      <w:r w:rsidRPr="00E4511F">
        <w:rPr>
          <w:sz w:val="16"/>
        </w:rPr>
        <w:t xml:space="preserve"> (Abdeen &amp; </w:t>
      </w:r>
      <w:proofErr w:type="spellStart"/>
      <w:r w:rsidRPr="00E4511F">
        <w:rPr>
          <w:sz w:val="16"/>
        </w:rPr>
        <w:t>Masarwa</w:t>
      </w:r>
      <w:proofErr w:type="spellEnd"/>
      <w:r w:rsidRPr="00E4511F">
        <w:rPr>
          <w:sz w:val="16"/>
        </w:rPr>
        <w:t>, 2025; Stein, 2025).</w:t>
      </w:r>
    </w:p>
    <w:p w14:paraId="6FEBBA96" w14:textId="77777777" w:rsidR="009552A7" w:rsidRPr="00E4511F" w:rsidRDefault="009552A7" w:rsidP="009552A7">
      <w:pPr>
        <w:rPr>
          <w:sz w:val="16"/>
        </w:rPr>
      </w:pPr>
      <w:r w:rsidRPr="00E4511F">
        <w:rPr>
          <w:sz w:val="16"/>
        </w:rPr>
        <w:t xml:space="preserve">Meanwhile, on the economic front, </w:t>
      </w:r>
      <w:r w:rsidRPr="00F47DA9">
        <w:rPr>
          <w:rStyle w:val="Emphasis"/>
          <w:highlight w:val="cyan"/>
        </w:rPr>
        <w:t>Jordan</w:t>
      </w:r>
      <w:r w:rsidRPr="00A61138">
        <w:rPr>
          <w:rStyle w:val="StyleUnderline"/>
        </w:rPr>
        <w:t xml:space="preserve"> and </w:t>
      </w:r>
      <w:r w:rsidRPr="00F47DA9">
        <w:rPr>
          <w:rStyle w:val="Emphasis"/>
          <w:highlight w:val="cyan"/>
        </w:rPr>
        <w:t>Saudi Arabia</w:t>
      </w:r>
      <w:r w:rsidRPr="00A61138">
        <w:rPr>
          <w:rStyle w:val="StyleUnderline"/>
        </w:rPr>
        <w:t xml:space="preserve"> have the greatest </w:t>
      </w:r>
      <w:r w:rsidRPr="00F47DA9">
        <w:rPr>
          <w:rStyle w:val="StyleUnderline"/>
          <w:highlight w:val="cyan"/>
        </w:rPr>
        <w:t>interest in Egyptian stability</w:t>
      </w:r>
      <w:r w:rsidRPr="00E4511F">
        <w:rPr>
          <w:sz w:val="16"/>
        </w:rPr>
        <w:t xml:space="preserve">. Jordan uses the Straits of Tiran and the Suez Canal to export and import goods. Whereas Saudi Arabia, </w:t>
      </w:r>
      <w:proofErr w:type="spellStart"/>
      <w:r w:rsidRPr="00E4511F">
        <w:rPr>
          <w:sz w:val="16"/>
        </w:rPr>
        <w:t>recognising</w:t>
      </w:r>
      <w:proofErr w:type="spellEnd"/>
      <w:r w:rsidRPr="00E4511F">
        <w:rPr>
          <w:sz w:val="16"/>
        </w:rPr>
        <w:t xml:space="preserve"> the danger of relying on export hubs along the Persian Gulf, rerouted their pipelines to the King Fahd terminal in Yanbu, from where crude oil is exported through the Suez Canal and the Bab El-Mandeb strait. Thus, </w:t>
      </w:r>
      <w:r w:rsidRPr="00F47DA9">
        <w:rPr>
          <w:rStyle w:val="StyleUnderline"/>
          <w:highlight w:val="cyan"/>
        </w:rPr>
        <w:t>instability</w:t>
      </w:r>
      <w:r w:rsidRPr="00A61138">
        <w:rPr>
          <w:rStyle w:val="StyleUnderline"/>
        </w:rPr>
        <w:t xml:space="preserve"> in Egypt would </w:t>
      </w:r>
      <w:r w:rsidRPr="00F47DA9">
        <w:rPr>
          <w:rStyle w:val="StyleUnderline"/>
          <w:highlight w:val="cyan"/>
        </w:rPr>
        <w:t>endanger</w:t>
      </w:r>
      <w:r w:rsidRPr="00A61138">
        <w:rPr>
          <w:rStyle w:val="StyleUnderline"/>
        </w:rPr>
        <w:t xml:space="preserve"> </w:t>
      </w:r>
      <w:proofErr w:type="gramStart"/>
      <w:r w:rsidRPr="00A61138">
        <w:rPr>
          <w:rStyle w:val="StyleUnderline"/>
        </w:rPr>
        <w:t xml:space="preserve">both of </w:t>
      </w:r>
      <w:r w:rsidRPr="00F47DA9">
        <w:rPr>
          <w:rStyle w:val="StyleUnderline"/>
          <w:highlight w:val="cyan"/>
        </w:rPr>
        <w:t>these</w:t>
      </w:r>
      <w:proofErr w:type="gramEnd"/>
      <w:r w:rsidRPr="00F47DA9">
        <w:rPr>
          <w:rStyle w:val="StyleUnderline"/>
          <w:highlight w:val="cyan"/>
        </w:rPr>
        <w:t xml:space="preserve"> efforts</w:t>
      </w:r>
      <w:r w:rsidRPr="00E4511F">
        <w:rPr>
          <w:sz w:val="16"/>
        </w:rPr>
        <w:t>.</w:t>
      </w:r>
    </w:p>
    <w:p w14:paraId="4161FDA2" w14:textId="77777777" w:rsidR="009552A7" w:rsidRPr="00E4511F" w:rsidRDefault="009552A7" w:rsidP="009552A7">
      <w:pPr>
        <w:rPr>
          <w:sz w:val="16"/>
        </w:rPr>
      </w:pPr>
      <w:r w:rsidRPr="00A61138">
        <w:rPr>
          <w:rStyle w:val="StyleUnderline"/>
        </w:rPr>
        <w:t xml:space="preserve">Simultaneously, </w:t>
      </w:r>
      <w:r w:rsidRPr="00F47DA9">
        <w:rPr>
          <w:rStyle w:val="StyleUnderline"/>
          <w:highlight w:val="cyan"/>
        </w:rPr>
        <w:t>for Europe</w:t>
      </w:r>
      <w:r w:rsidRPr="00A61138">
        <w:rPr>
          <w:rStyle w:val="StyleUnderline"/>
        </w:rPr>
        <w:t xml:space="preserve">, </w:t>
      </w:r>
      <w:r w:rsidRPr="00F47DA9">
        <w:rPr>
          <w:rStyle w:val="StyleUnderline"/>
          <w:highlight w:val="cyan"/>
        </w:rPr>
        <w:t>Egyptian instability</w:t>
      </w:r>
      <w:r w:rsidRPr="00A61138">
        <w:rPr>
          <w:rStyle w:val="StyleUnderline"/>
        </w:rPr>
        <w:t xml:space="preserve"> would </w:t>
      </w:r>
      <w:r w:rsidRPr="00F47DA9">
        <w:rPr>
          <w:rStyle w:val="StyleUnderline"/>
          <w:highlight w:val="cyan"/>
        </w:rPr>
        <w:t>increase migration</w:t>
      </w:r>
      <w:r w:rsidRPr="00A61138">
        <w:rPr>
          <w:rStyle w:val="StyleUnderline"/>
        </w:rPr>
        <w:t xml:space="preserve"> to Greece and Italy</w:t>
      </w:r>
      <w:r w:rsidRPr="00E4511F">
        <w:rPr>
          <w:sz w:val="16"/>
        </w:rPr>
        <w:t xml:space="preserve">. Additionally, </w:t>
      </w:r>
      <w:r w:rsidRPr="00A61138">
        <w:rPr>
          <w:rStyle w:val="StyleUnderline"/>
        </w:rPr>
        <w:t>local unrest may lead to a complete shutdown of the Suez Canal</w:t>
      </w:r>
      <w:r w:rsidRPr="00E4511F">
        <w:rPr>
          <w:sz w:val="16"/>
        </w:rPr>
        <w:t xml:space="preserve">. </w:t>
      </w:r>
      <w:r w:rsidRPr="00A61138">
        <w:rPr>
          <w:rStyle w:val="StyleUnderline"/>
        </w:rPr>
        <w:t xml:space="preserve">This would push import costs higher, further </w:t>
      </w:r>
      <w:r w:rsidRPr="00F47DA9">
        <w:rPr>
          <w:rStyle w:val="StyleUnderline"/>
          <w:highlight w:val="cyan"/>
        </w:rPr>
        <w:t>damaging Europe’s economy</w:t>
      </w:r>
      <w:r w:rsidRPr="00E4511F">
        <w:rPr>
          <w:sz w:val="16"/>
        </w:rPr>
        <w:t>.</w:t>
      </w:r>
    </w:p>
    <w:p w14:paraId="674C1454" w14:textId="77777777" w:rsidR="009552A7" w:rsidRPr="00E4511F" w:rsidRDefault="009552A7" w:rsidP="009552A7">
      <w:pPr>
        <w:rPr>
          <w:sz w:val="16"/>
        </w:rPr>
      </w:pPr>
      <w:r w:rsidRPr="00E4511F">
        <w:rPr>
          <w:sz w:val="16"/>
        </w:rPr>
        <w:t xml:space="preserve">Similarly, for China, it would be economically disastrous as not only do the Chinese use the Suez Canal to export goods to Europe, but </w:t>
      </w:r>
      <w:r w:rsidRPr="00F47DA9">
        <w:rPr>
          <w:rStyle w:val="StyleUnderline"/>
          <w:highlight w:val="cyan"/>
        </w:rPr>
        <w:t>regional instability</w:t>
      </w:r>
      <w:r w:rsidRPr="00A61138">
        <w:rPr>
          <w:rStyle w:val="StyleUnderline"/>
        </w:rPr>
        <w:t xml:space="preserve"> would </w:t>
      </w:r>
      <w:r w:rsidRPr="00F47DA9">
        <w:rPr>
          <w:rStyle w:val="StyleUnderline"/>
          <w:highlight w:val="cyan"/>
        </w:rPr>
        <w:t>lead to</w:t>
      </w:r>
      <w:r w:rsidRPr="00A61138">
        <w:rPr>
          <w:rStyle w:val="StyleUnderline"/>
        </w:rPr>
        <w:t xml:space="preserve"> potentially disastrous </w:t>
      </w:r>
      <w:r w:rsidRPr="00A61138">
        <w:rPr>
          <w:rStyle w:val="Emphasis"/>
        </w:rPr>
        <w:t xml:space="preserve">energy </w:t>
      </w:r>
      <w:r w:rsidRPr="00F47DA9">
        <w:rPr>
          <w:rStyle w:val="Emphasis"/>
          <w:highlight w:val="cyan"/>
        </w:rPr>
        <w:t>shocks</w:t>
      </w:r>
      <w:r w:rsidRPr="00F47DA9">
        <w:rPr>
          <w:rStyle w:val="StyleUnderline"/>
          <w:highlight w:val="cyan"/>
        </w:rPr>
        <w:t xml:space="preserve"> in </w:t>
      </w:r>
      <w:r w:rsidRPr="00F47DA9">
        <w:rPr>
          <w:rStyle w:val="Emphasis"/>
          <w:highlight w:val="cyan"/>
        </w:rPr>
        <w:t>China</w:t>
      </w:r>
      <w:r w:rsidRPr="00A61138">
        <w:rPr>
          <w:rStyle w:val="StyleUnderline"/>
        </w:rPr>
        <w:t xml:space="preserve"> as well</w:t>
      </w:r>
      <w:r w:rsidRPr="00E4511F">
        <w:rPr>
          <w:sz w:val="16"/>
        </w:rPr>
        <w:t xml:space="preserve"> (Sun, 2024).</w:t>
      </w:r>
    </w:p>
    <w:p w14:paraId="6CB4CA9B" w14:textId="77777777" w:rsidR="009552A7" w:rsidRPr="00E4511F" w:rsidRDefault="009552A7" w:rsidP="009552A7">
      <w:pPr>
        <w:rPr>
          <w:sz w:val="16"/>
        </w:rPr>
      </w:pPr>
      <w:r w:rsidRPr="00E4511F">
        <w:rPr>
          <w:sz w:val="16"/>
        </w:rPr>
        <w:t>Conclusion</w:t>
      </w:r>
    </w:p>
    <w:p w14:paraId="25946BD7" w14:textId="1D7A617F" w:rsidR="009552A7" w:rsidRPr="00E4511F" w:rsidRDefault="009552A7" w:rsidP="009552A7">
      <w:pPr>
        <w:rPr>
          <w:sz w:val="16"/>
        </w:rPr>
      </w:pPr>
      <w:r w:rsidRPr="00E4511F">
        <w:rPr>
          <w:sz w:val="16"/>
        </w:rPr>
        <w:t xml:space="preserve">Instability in Egypt is very much a possibility, and until it can resolve the underlying structural challenges, </w:t>
      </w:r>
      <w:r w:rsidRPr="00F47DA9">
        <w:rPr>
          <w:rStyle w:val="Emphasis"/>
          <w:highlight w:val="cyan"/>
        </w:rPr>
        <w:t>Egypt will remain a powder keg</w:t>
      </w:r>
      <w:r w:rsidRPr="00E4511F">
        <w:rPr>
          <w:sz w:val="16"/>
        </w:rPr>
        <w:t xml:space="preserve">. </w:t>
      </w:r>
      <w:r w:rsidRPr="00A61138">
        <w:rPr>
          <w:rStyle w:val="StyleUnderline"/>
        </w:rPr>
        <w:t xml:space="preserve">Therefore, its </w:t>
      </w:r>
      <w:r w:rsidRPr="00F47DA9">
        <w:rPr>
          <w:rStyle w:val="StyleUnderline"/>
          <w:highlight w:val="cyan"/>
        </w:rPr>
        <w:t>aftershocks</w:t>
      </w:r>
      <w:r w:rsidRPr="00A61138">
        <w:rPr>
          <w:rStyle w:val="StyleUnderline"/>
        </w:rPr>
        <w:t xml:space="preserve">, should it explode, </w:t>
      </w:r>
      <w:r w:rsidRPr="00F47DA9">
        <w:rPr>
          <w:rStyle w:val="StyleUnderline"/>
          <w:highlight w:val="cyan"/>
        </w:rPr>
        <w:t xml:space="preserve">would set off </w:t>
      </w:r>
      <w:r w:rsidRPr="00F47DA9">
        <w:rPr>
          <w:rStyle w:val="Emphasis"/>
          <w:highlight w:val="cyan"/>
        </w:rPr>
        <w:t>numerous other</w:t>
      </w:r>
      <w:r w:rsidRPr="00A61138">
        <w:rPr>
          <w:rStyle w:val="Emphasis"/>
        </w:rPr>
        <w:t xml:space="preserve"> regional </w:t>
      </w:r>
      <w:r w:rsidRPr="00F47DA9">
        <w:rPr>
          <w:rStyle w:val="Emphasis"/>
          <w:highlight w:val="cyan"/>
        </w:rPr>
        <w:t>conflicts</w:t>
      </w:r>
      <w:r w:rsidRPr="00E4511F">
        <w:rPr>
          <w:sz w:val="16"/>
        </w:rPr>
        <w:t>.</w:t>
      </w:r>
    </w:p>
    <w:p w14:paraId="1C6E15AA" w14:textId="77777777" w:rsidR="009552A7" w:rsidRDefault="009552A7" w:rsidP="009552A7">
      <w:pPr>
        <w:pStyle w:val="Heading3"/>
      </w:pPr>
      <w:r>
        <w:lastRenderedPageBreak/>
        <w:t>1NC---OFF</w:t>
      </w:r>
    </w:p>
    <w:p w14:paraId="4641CD7C" w14:textId="7A58598A" w:rsidR="009552A7" w:rsidRPr="00035201" w:rsidRDefault="00110D4A" w:rsidP="009552A7">
      <w:pPr>
        <w:pStyle w:val="Heading4"/>
      </w:pPr>
      <w:proofErr w:type="spellStart"/>
      <w:r>
        <w:rPr>
          <w:u w:val="single"/>
        </w:rPr>
        <w:t>Necophilia</w:t>
      </w:r>
      <w:proofErr w:type="spellEnd"/>
      <w:r w:rsidR="00035201">
        <w:rPr>
          <w:u w:val="single"/>
        </w:rPr>
        <w:t xml:space="preserve"> K</w:t>
      </w:r>
      <w:r w:rsidR="00035201">
        <w:t>:</w:t>
      </w:r>
    </w:p>
    <w:p w14:paraId="29BCAAA7" w14:textId="6E4CEFA4" w:rsidR="007A565E" w:rsidRPr="007A565E" w:rsidRDefault="007A565E" w:rsidP="007A565E">
      <w:pPr>
        <w:pStyle w:val="Heading4"/>
      </w:pPr>
      <w:r>
        <w:t xml:space="preserve">The 1AC’s </w:t>
      </w:r>
      <w:r>
        <w:rPr>
          <w:u w:val="single"/>
        </w:rPr>
        <w:t>justification</w:t>
      </w:r>
      <w:r>
        <w:t xml:space="preserve"> for their advantages forwards </w:t>
      </w:r>
      <w:r>
        <w:rPr>
          <w:u w:val="single"/>
        </w:rPr>
        <w:t>necrophilia</w:t>
      </w:r>
      <w:r>
        <w:t xml:space="preserve"> and an obsession with </w:t>
      </w:r>
      <w:r>
        <w:rPr>
          <w:u w:val="single"/>
        </w:rPr>
        <w:t>body counts</w:t>
      </w:r>
      <w:r>
        <w:t xml:space="preserve"> that </w:t>
      </w:r>
      <w:r>
        <w:rPr>
          <w:u w:val="single"/>
        </w:rPr>
        <w:t>independently</w:t>
      </w:r>
      <w:r>
        <w:t xml:space="preserve"> turns the case. Vote NEG to reject it.</w:t>
      </w:r>
    </w:p>
    <w:p w14:paraId="50C5A313" w14:textId="77777777" w:rsidR="009552A7" w:rsidRPr="00BC6F05" w:rsidRDefault="009552A7" w:rsidP="009552A7">
      <w:proofErr w:type="spellStart"/>
      <w:r>
        <w:rPr>
          <w:rStyle w:val="Style13ptBold"/>
        </w:rPr>
        <w:t>Mehrvand</w:t>
      </w:r>
      <w:proofErr w:type="spellEnd"/>
      <w:r>
        <w:rPr>
          <w:rStyle w:val="Style13ptBold"/>
        </w:rPr>
        <w:t xml:space="preserve"> ’21 </w:t>
      </w:r>
      <w:r w:rsidRPr="00595705">
        <w:t xml:space="preserve">[Ahad and Naser Keramatfar; 2021; Associate Professor of English Language and Literature Department, </w:t>
      </w:r>
      <w:proofErr w:type="spellStart"/>
      <w:r w:rsidRPr="00595705">
        <w:t>Azarbaijan</w:t>
      </w:r>
      <w:proofErr w:type="spellEnd"/>
      <w:r w:rsidRPr="00595705">
        <w:t xml:space="preserve"> Shahid Madani University; MA in English Literature, </w:t>
      </w:r>
      <w:proofErr w:type="spellStart"/>
      <w:r w:rsidRPr="00595705">
        <w:t>Azarbaijan</w:t>
      </w:r>
      <w:proofErr w:type="spellEnd"/>
      <w:r w:rsidRPr="00595705">
        <w:t xml:space="preserve"> Shahid Madani University; Journal of Philosophical Investigations, “</w:t>
      </w:r>
      <w:proofErr w:type="spellStart"/>
      <w:r w:rsidRPr="00595705">
        <w:t>Frommian</w:t>
      </w:r>
      <w:proofErr w:type="spellEnd"/>
      <w:r w:rsidRPr="00595705">
        <w:t xml:space="preserve"> Biophilic Ethics in Tolstoy’s The death of Ivan Ilyich” vol. 16]</w:t>
      </w:r>
    </w:p>
    <w:p w14:paraId="490E00BE" w14:textId="77777777" w:rsidR="009552A7" w:rsidRPr="007D2109" w:rsidRDefault="009552A7" w:rsidP="009552A7">
      <w:pPr>
        <w:rPr>
          <w:sz w:val="16"/>
        </w:rPr>
      </w:pPr>
      <w:r w:rsidRPr="007D2109">
        <w:rPr>
          <w:sz w:val="16"/>
        </w:rPr>
        <w:t>3. Theoretical Framework</w:t>
      </w:r>
    </w:p>
    <w:p w14:paraId="393F67FE" w14:textId="77777777" w:rsidR="009552A7" w:rsidRPr="007D2109" w:rsidRDefault="009552A7" w:rsidP="009552A7">
      <w:pPr>
        <w:rPr>
          <w:sz w:val="16"/>
        </w:rPr>
      </w:pPr>
      <w:r w:rsidRPr="007D2109">
        <w:rPr>
          <w:sz w:val="16"/>
        </w:rPr>
        <w:t xml:space="preserve">A glimpse of Fromm’s thoughts explicated in his later </w:t>
      </w:r>
      <w:proofErr w:type="gramStart"/>
      <w:r w:rsidRPr="007D2109">
        <w:rPr>
          <w:sz w:val="16"/>
        </w:rPr>
        <w:t>works;</w:t>
      </w:r>
      <w:proofErr w:type="gramEnd"/>
      <w:r w:rsidRPr="007D2109">
        <w:rPr>
          <w:sz w:val="16"/>
        </w:rPr>
        <w:t xml:space="preserve"> i.e., The heart of the man, </w:t>
      </w:r>
      <w:proofErr w:type="gramStart"/>
      <w:r w:rsidRPr="007D2109">
        <w:rPr>
          <w:sz w:val="16"/>
        </w:rPr>
        <w:t>The</w:t>
      </w:r>
      <w:proofErr w:type="gramEnd"/>
      <w:r w:rsidRPr="007D2109">
        <w:rPr>
          <w:sz w:val="16"/>
        </w:rPr>
        <w:t xml:space="preserve"> anatomy of human destructiveness and </w:t>
      </w:r>
      <w:proofErr w:type="gramStart"/>
      <w:r w:rsidRPr="007D2109">
        <w:rPr>
          <w:sz w:val="16"/>
        </w:rPr>
        <w:t>To</w:t>
      </w:r>
      <w:proofErr w:type="gramEnd"/>
      <w:r w:rsidRPr="007D2109">
        <w:rPr>
          <w:sz w:val="16"/>
        </w:rPr>
        <w:t xml:space="preserve"> have or to be? indicates how, to a considerable degree, Fromm examines the concepts of life and death. In The heart of man and later with more elaboration in </w:t>
      </w:r>
      <w:proofErr w:type="gramStart"/>
      <w:r w:rsidRPr="007D2109">
        <w:rPr>
          <w:sz w:val="16"/>
        </w:rPr>
        <w:t>The</w:t>
      </w:r>
      <w:proofErr w:type="gramEnd"/>
      <w:r w:rsidRPr="007D2109">
        <w:rPr>
          <w:sz w:val="16"/>
        </w:rPr>
        <w:t xml:space="preserve"> anatomy of human destructiveness, Fromm defines and elaborates on the two key terms: “necrophilia” and “biophilia”. </w:t>
      </w:r>
    </w:p>
    <w:p w14:paraId="5085557D" w14:textId="77777777" w:rsidR="009552A7" w:rsidRPr="007D2109" w:rsidRDefault="009552A7" w:rsidP="009552A7">
      <w:pPr>
        <w:rPr>
          <w:sz w:val="16"/>
        </w:rPr>
      </w:pPr>
      <w:r w:rsidRPr="007D2109">
        <w:rPr>
          <w:sz w:val="16"/>
        </w:rPr>
        <w:t xml:space="preserve">Fromm suggests that </w:t>
      </w:r>
      <w:r w:rsidRPr="00F47DA9">
        <w:rPr>
          <w:rStyle w:val="StyleUnderline"/>
          <w:highlight w:val="cyan"/>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F47DA9">
        <w:rPr>
          <w:rStyle w:val="Emphasis"/>
          <w:highlight w:val="cyan"/>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F47DA9">
        <w:rPr>
          <w:rStyle w:val="StyleUnderline"/>
          <w:highlight w:val="cyan"/>
        </w:rPr>
        <w:t>to</w:t>
      </w:r>
      <w:r w:rsidRPr="00793B23">
        <w:rPr>
          <w:rStyle w:val="StyleUnderline"/>
        </w:rPr>
        <w:t xml:space="preserve"> all </w:t>
      </w:r>
      <w:r w:rsidRPr="00F47DA9">
        <w:rPr>
          <w:rStyle w:val="StyleUnderline"/>
          <w:highlight w:val="cyan"/>
        </w:rPr>
        <w:t xml:space="preserve">that is </w:t>
      </w:r>
      <w:r w:rsidRPr="00F47DA9">
        <w:rPr>
          <w:rStyle w:val="Emphasis"/>
          <w:highlight w:val="cyan"/>
        </w:rPr>
        <w:t>dead</w:t>
      </w:r>
      <w:r w:rsidRPr="007D2109">
        <w:rPr>
          <w:sz w:val="16"/>
        </w:rPr>
        <w:t xml:space="preserve">, decayed, putrid, sickly; it is </w:t>
      </w:r>
      <w:r w:rsidRPr="00793B23">
        <w:rPr>
          <w:rStyle w:val="StyleUnderline"/>
        </w:rPr>
        <w:t xml:space="preserve">the </w:t>
      </w:r>
      <w:r w:rsidRPr="00F47DA9">
        <w:rPr>
          <w:rStyle w:val="StyleUnderline"/>
          <w:highlight w:val="cyan"/>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F47DA9">
        <w:rPr>
          <w:rStyle w:val="Emphasis"/>
          <w:highlight w:val="cyan"/>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F47DA9">
        <w:rPr>
          <w:rStyle w:val="StyleUnderline"/>
          <w:highlight w:val="cyan"/>
        </w:rPr>
        <w:t>exclusive interest in</w:t>
      </w:r>
      <w:r w:rsidRPr="00ED048D">
        <w:rPr>
          <w:rStyle w:val="StyleUnderline"/>
        </w:rPr>
        <w:t xml:space="preserve"> all that is purely </w:t>
      </w:r>
      <w:r w:rsidRPr="00F47DA9">
        <w:rPr>
          <w:rStyle w:val="Emphasis"/>
          <w:highlight w:val="cyan"/>
        </w:rPr>
        <w:t>mechanical</w:t>
      </w:r>
      <w:r w:rsidRPr="00ED048D">
        <w:rPr>
          <w:sz w:val="16"/>
        </w:rPr>
        <w:t>” (332, emphasis in original).</w:t>
      </w:r>
    </w:p>
    <w:p w14:paraId="262D6A90" w14:textId="77777777" w:rsidR="009552A7" w:rsidRPr="007D2109" w:rsidRDefault="009552A7" w:rsidP="009552A7">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375DDB19" w14:textId="77777777" w:rsidR="009552A7" w:rsidRPr="007D2109" w:rsidRDefault="009552A7" w:rsidP="009552A7">
      <w:pPr>
        <w:ind w:left="720"/>
        <w:rPr>
          <w:sz w:val="16"/>
        </w:rPr>
      </w:pPr>
      <w:r w:rsidRPr="00793B23">
        <w:rPr>
          <w:rStyle w:val="StyleUnderline"/>
        </w:rPr>
        <w:t>the conscience</w:t>
      </w:r>
      <w:r w:rsidRPr="007D2109">
        <w:rPr>
          <w:sz w:val="16"/>
        </w:rPr>
        <w:t xml:space="preserve"> of the </w:t>
      </w:r>
      <w:proofErr w:type="spellStart"/>
      <w:r w:rsidRPr="007D2109">
        <w:rPr>
          <w:sz w:val="16"/>
        </w:rPr>
        <w:t>biophilous</w:t>
      </w:r>
      <w:proofErr w:type="spellEnd"/>
      <w:r w:rsidRPr="007D2109">
        <w:rPr>
          <w:sz w:val="16"/>
        </w:rPr>
        <w:t xml:space="preserve">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proofErr w:type="spellStart"/>
      <w:r w:rsidRPr="00F47DA9">
        <w:rPr>
          <w:rStyle w:val="StyleUnderline"/>
          <w:highlight w:val="cyan"/>
        </w:rPr>
        <w:t>biophilous</w:t>
      </w:r>
      <w:proofErr w:type="spellEnd"/>
      <w:r w:rsidRPr="00793B23">
        <w:rPr>
          <w:rStyle w:val="StyleUnderline"/>
        </w:rPr>
        <w:t xml:space="preserve"> conscience </w:t>
      </w:r>
      <w:r w:rsidRPr="00F47DA9">
        <w:rPr>
          <w:rStyle w:val="StyleUnderline"/>
          <w:highlight w:val="cyan"/>
        </w:rPr>
        <w:t>is</w:t>
      </w:r>
      <w:r w:rsidRPr="00793B23">
        <w:rPr>
          <w:rStyle w:val="StyleUnderline"/>
        </w:rPr>
        <w:t xml:space="preserve"> </w:t>
      </w:r>
      <w:r w:rsidRPr="00793B23">
        <w:rPr>
          <w:rStyle w:val="Emphasis"/>
        </w:rPr>
        <w:t>motivated</w:t>
      </w:r>
      <w:r w:rsidRPr="00793B23">
        <w:rPr>
          <w:rStyle w:val="StyleUnderline"/>
        </w:rPr>
        <w:t xml:space="preserve"> by its </w:t>
      </w:r>
      <w:r w:rsidRPr="00F47DA9">
        <w:rPr>
          <w:rStyle w:val="Emphasis"/>
          <w:highlight w:val="cyan"/>
        </w:rPr>
        <w:t>attraction</w:t>
      </w:r>
      <w:r w:rsidRPr="00F47DA9">
        <w:rPr>
          <w:rStyle w:val="StyleUnderline"/>
          <w:highlight w:val="cyan"/>
        </w:rPr>
        <w:t xml:space="preserve"> to </w:t>
      </w:r>
      <w:r w:rsidRPr="00F47DA9">
        <w:rPr>
          <w:rStyle w:val="Emphasis"/>
          <w:highlight w:val="cyan"/>
        </w:rPr>
        <w:t>life</w:t>
      </w:r>
      <w:r w:rsidRPr="00F47DA9">
        <w:rPr>
          <w:rStyle w:val="StyleUnderline"/>
          <w:highlight w:val="cyan"/>
        </w:rPr>
        <w:t xml:space="preserve"> and </w:t>
      </w:r>
      <w:r w:rsidRPr="00F47DA9">
        <w:rPr>
          <w:rStyle w:val="Emphasis"/>
          <w:highlight w:val="cyan"/>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xml:space="preserve">. For[these] reasons the </w:t>
      </w:r>
      <w:proofErr w:type="spellStart"/>
      <w:r w:rsidRPr="007D2109">
        <w:rPr>
          <w:sz w:val="16"/>
        </w:rPr>
        <w:t>biophile</w:t>
      </w:r>
      <w:proofErr w:type="spellEnd"/>
      <w:r w:rsidRPr="007D2109">
        <w:rPr>
          <w:sz w:val="16"/>
        </w:rPr>
        <w:t xml:space="preserve"> does not dwell in remorse and guilt, which are, after all, only aspects of self-loathing and sadness. He turns quickly to life and attempts to do good. (23)</w:t>
      </w:r>
    </w:p>
    <w:p w14:paraId="26AB1E2F" w14:textId="77777777" w:rsidR="009552A7" w:rsidRPr="007D2109" w:rsidRDefault="009552A7" w:rsidP="009552A7">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793B23">
        <w:rPr>
          <w:rStyle w:val="Emphasis"/>
        </w:rPr>
        <w:t>death drive</w:t>
      </w:r>
      <w:r w:rsidRPr="007D2109">
        <w:rPr>
          <w:sz w:val="16"/>
        </w:rPr>
        <w:t xml:space="preserve">, or what Post Freudians called Thanatos, </w:t>
      </w:r>
      <w:r w:rsidRPr="00793B23">
        <w:rPr>
          <w:rStyle w:val="StyleUnderline"/>
        </w:rPr>
        <w:t xml:space="preserve">and </w:t>
      </w:r>
      <w:r w:rsidRPr="00793B23">
        <w:rPr>
          <w:rStyle w:val="Emphasis"/>
        </w:rPr>
        <w:t>life drive</w:t>
      </w:r>
      <w:r w:rsidRPr="007D2109">
        <w:rPr>
          <w:sz w:val="16"/>
        </w:rPr>
        <w:t>, or Eros, are of “normal biological tendency”, asserting,</w:t>
      </w:r>
    </w:p>
    <w:p w14:paraId="0DB1AB39" w14:textId="77777777" w:rsidR="009552A7" w:rsidRPr="007D2109" w:rsidRDefault="009552A7" w:rsidP="009552A7">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assumptions[,] I believe that </w:t>
      </w:r>
      <w:r w:rsidRPr="00F47DA9">
        <w:rPr>
          <w:rStyle w:val="StyleUnderline"/>
          <w:highlight w:val="cyan"/>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F47DA9">
        <w:rPr>
          <w:rStyle w:val="Emphasis"/>
          <w:highlight w:val="cyan"/>
        </w:rPr>
        <w:t>pathological</w:t>
      </w:r>
      <w:r w:rsidRPr="007D2109">
        <w:rPr>
          <w:sz w:val="16"/>
        </w:rPr>
        <w:t xml:space="preserve"> phenomenon--</w:t>
      </w:r>
      <w:r w:rsidRPr="00E43444">
        <w:rPr>
          <w:rStyle w:val="StyleUnderline"/>
        </w:rPr>
        <w:t>in fact, the most malignant pathology that exists in mail</w:t>
      </w:r>
      <w:r w:rsidRPr="007D2109">
        <w:rPr>
          <w:sz w:val="16"/>
        </w:rPr>
        <w:t>.(24)</w:t>
      </w:r>
    </w:p>
    <w:p w14:paraId="74025B62" w14:textId="77777777" w:rsidR="009552A7" w:rsidRPr="007D2109" w:rsidRDefault="009552A7" w:rsidP="009552A7">
      <w:pPr>
        <w:rPr>
          <w:sz w:val="16"/>
        </w:rPr>
      </w:pPr>
      <w:r w:rsidRPr="007D2109">
        <w:rPr>
          <w:sz w:val="16"/>
        </w:rPr>
        <w:lastRenderedPageBreak/>
        <w:t xml:space="preserve">Freud’s </w:t>
      </w:r>
      <w:r w:rsidRPr="00E43444">
        <w:rPr>
          <w:rStyle w:val="StyleUnderline"/>
        </w:rPr>
        <w:t xml:space="preserve">death instinct is </w:t>
      </w:r>
      <w:r w:rsidRPr="00F47DA9">
        <w:rPr>
          <w:rStyle w:val="Emphasis"/>
          <w:highlight w:val="cyan"/>
        </w:rPr>
        <w:t>connected</w:t>
      </w:r>
      <w:r w:rsidRPr="00F47DA9">
        <w:rPr>
          <w:rStyle w:val="StyleUnderline"/>
          <w:highlight w:val="cyan"/>
        </w:rPr>
        <w:t xml:space="preserve"> to</w:t>
      </w:r>
      <w:r w:rsidRPr="007D2109">
        <w:rPr>
          <w:sz w:val="16"/>
        </w:rPr>
        <w:t xml:space="preserve"> his understanding of </w:t>
      </w:r>
      <w:r w:rsidRPr="00E43444">
        <w:rPr>
          <w:rStyle w:val="StyleUnderline"/>
        </w:rPr>
        <w:t xml:space="preserve">the psychological </w:t>
      </w:r>
      <w:r w:rsidRPr="00F47DA9">
        <w:rPr>
          <w:rStyle w:val="Emphasis"/>
          <w:highlight w:val="cyan"/>
        </w:rPr>
        <w:t>causes</w:t>
      </w:r>
      <w:r w:rsidRPr="00F47DA9">
        <w:rPr>
          <w:rStyle w:val="StyleUnderline"/>
          <w:highlight w:val="cyan"/>
        </w:rPr>
        <w:t xml:space="preserve"> of</w:t>
      </w:r>
      <w:r w:rsidRPr="00E43444">
        <w:rPr>
          <w:rStyle w:val="StyleUnderline"/>
        </w:rPr>
        <w:t xml:space="preserve"> the </w:t>
      </w:r>
      <w:r w:rsidRPr="00C062AB">
        <w:rPr>
          <w:rStyle w:val="Emphasis"/>
        </w:rPr>
        <w:t xml:space="preserve">World </w:t>
      </w:r>
      <w:r w:rsidRPr="00F47DA9">
        <w:rPr>
          <w:rStyle w:val="Emphasis"/>
          <w:highlight w:val="cyan"/>
        </w:rPr>
        <w:t>War</w:t>
      </w:r>
      <w:r w:rsidRPr="007D2109">
        <w:rPr>
          <w:sz w:val="16"/>
        </w:rPr>
        <w:t xml:space="preserve"> I. Andrea Heiss (2011) finds a similarity between Freud and Fromm’s discussions on death instinct and draws upon Fromm’s own opinions (1973) on Freud, stating,</w:t>
      </w:r>
    </w:p>
    <w:p w14:paraId="1978A8DA" w14:textId="77777777" w:rsidR="009552A7" w:rsidRPr="00ED048D" w:rsidRDefault="009552A7" w:rsidP="009552A7">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F47DA9">
        <w:rPr>
          <w:rStyle w:val="StyleUnderline"/>
          <w:highlight w:val="cyan"/>
        </w:rPr>
        <w:t xml:space="preserve">a </w:t>
      </w:r>
      <w:r w:rsidRPr="00F47DA9">
        <w:rPr>
          <w:rStyle w:val="Emphasis"/>
          <w:highlight w:val="cyan"/>
        </w:rPr>
        <w:t>fury</w:t>
      </w:r>
      <w:r w:rsidRPr="00F47DA9">
        <w:rPr>
          <w:rStyle w:val="StyleUnderline"/>
          <w:highlight w:val="cyan"/>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F47DA9">
        <w:rPr>
          <w:rStyle w:val="Emphasis"/>
          <w:highlight w:val="cyan"/>
        </w:rPr>
        <w:t>destruction</w:t>
      </w:r>
      <w:r w:rsidRPr="00ED048D">
        <w:rPr>
          <w:rStyle w:val="StyleUnderline"/>
        </w:rPr>
        <w:t xml:space="preserve"> hardly believable</w:t>
      </w:r>
      <w:r w:rsidRPr="00ED048D">
        <w:rPr>
          <w:sz w:val="16"/>
        </w:rPr>
        <w:t xml:space="preserve"> before August 1,1914. (p. 498)</w:t>
      </w:r>
    </w:p>
    <w:p w14:paraId="44F27C66" w14:textId="77777777" w:rsidR="009552A7" w:rsidRPr="00ED048D" w:rsidRDefault="009552A7" w:rsidP="009552A7">
      <w:pPr>
        <w:rPr>
          <w:sz w:val="16"/>
        </w:rPr>
      </w:pPr>
      <w:r w:rsidRPr="00ED048D">
        <w:rPr>
          <w:sz w:val="16"/>
        </w:rPr>
        <w:t>Fromm argues that “necrophilia” is the product of uncongenial and harsh environmental conditions, whereas “biophilia” is “a biologically given quality” (1973:358):</w:t>
      </w:r>
    </w:p>
    <w:p w14:paraId="259B40A7" w14:textId="77777777" w:rsidR="009552A7" w:rsidRPr="007D2109" w:rsidRDefault="009552A7" w:rsidP="009552A7">
      <w:pPr>
        <w:ind w:left="720"/>
        <w:rPr>
          <w:sz w:val="16"/>
        </w:rPr>
      </w:pPr>
      <w:r w:rsidRPr="00ED048D">
        <w:rPr>
          <w:rStyle w:val="StyleUnderline"/>
        </w:rPr>
        <w:t xml:space="preserve">Biophilia is the passionate </w:t>
      </w:r>
      <w:r w:rsidRPr="00ED048D">
        <w:rPr>
          <w:rStyle w:val="Emphasis"/>
        </w:rPr>
        <w:t>love of life</w:t>
      </w:r>
      <w:r w:rsidRPr="00ED048D">
        <w:rPr>
          <w:rStyle w:val="StyleUnderline"/>
        </w:rPr>
        <w:t xml:space="preserve"> and of all that is alive; it is the wish to </w:t>
      </w:r>
      <w:r w:rsidRPr="00ED048D">
        <w:rPr>
          <w:rStyle w:val="Emphasis"/>
        </w:rPr>
        <w:t>further growth</w:t>
      </w:r>
      <w:r w:rsidRPr="00ED048D">
        <w:rPr>
          <w:sz w:val="16"/>
        </w:rPr>
        <w:t xml:space="preserve">, whether in a person, a plant, an idea, or a social group. </w:t>
      </w:r>
      <w:r w:rsidRPr="00ED048D">
        <w:rPr>
          <w:rStyle w:val="StyleUnderline"/>
        </w:rPr>
        <w:t xml:space="preserve">The </w:t>
      </w:r>
      <w:proofErr w:type="spellStart"/>
      <w:r w:rsidRPr="00ED048D">
        <w:rPr>
          <w:rStyle w:val="StyleUnderline"/>
        </w:rPr>
        <w:t>biophilous</w:t>
      </w:r>
      <w:proofErr w:type="spellEnd"/>
      <w:r w:rsidRPr="00ED048D">
        <w:rPr>
          <w:rStyle w:val="StyleUnderline"/>
        </w:rPr>
        <w:t xml:space="preserve"> person prefers to </w:t>
      </w:r>
      <w:r w:rsidRPr="00ED048D">
        <w:rPr>
          <w:rStyle w:val="Emphasis"/>
        </w:rPr>
        <w:t>construct</w:t>
      </w:r>
      <w:r w:rsidRPr="00ED048D">
        <w:rPr>
          <w:rStyle w:val="StyleUnderline"/>
        </w:rPr>
        <w:t xml:space="preserve"> rather than to </w:t>
      </w:r>
      <w:r w:rsidRPr="00ED048D">
        <w:rPr>
          <w:rStyle w:val="Emphasis"/>
        </w:rPr>
        <w:t>retain</w:t>
      </w:r>
      <w:r w:rsidRPr="00ED048D">
        <w:rPr>
          <w:sz w:val="16"/>
        </w:rPr>
        <w:t xml:space="preserve">. He </w:t>
      </w:r>
      <w:proofErr w:type="gramStart"/>
      <w:r w:rsidRPr="00ED048D">
        <w:rPr>
          <w:sz w:val="16"/>
        </w:rPr>
        <w:t>is capable of wondering</w:t>
      </w:r>
      <w:proofErr w:type="gramEnd"/>
      <w:r w:rsidRPr="00ED048D">
        <w:rPr>
          <w:sz w:val="16"/>
        </w:rPr>
        <w:t xml:space="preserve">, and he prefers to see something new rather than to find confirmation of the old. </w:t>
      </w:r>
      <w:r w:rsidRPr="00ED048D">
        <w:rPr>
          <w:rStyle w:val="StyleUnderline"/>
        </w:rPr>
        <w:t>He loves</w:t>
      </w:r>
      <w:r w:rsidRPr="00ED048D">
        <w:rPr>
          <w:sz w:val="16"/>
        </w:rPr>
        <w:t xml:space="preserve"> the adventure of </w:t>
      </w:r>
      <w:r w:rsidRPr="00ED048D">
        <w:rPr>
          <w:rStyle w:val="StyleUnderline"/>
        </w:rPr>
        <w:t>living more than</w:t>
      </w:r>
      <w:r w:rsidRPr="00ED048D">
        <w:rPr>
          <w:sz w:val="16"/>
        </w:rPr>
        <w:t xml:space="preserve"> he does </w:t>
      </w:r>
      <w:r w:rsidRPr="00ED048D">
        <w:rPr>
          <w:rStyle w:val="Emphasis"/>
        </w:rPr>
        <w:t>certainty</w:t>
      </w:r>
      <w:r w:rsidRPr="00ED048D">
        <w:rPr>
          <w:sz w:val="16"/>
        </w:rPr>
        <w:t xml:space="preserve">. He sees the whole rather than only the parts, structures rather than summations. </w:t>
      </w:r>
      <w:r w:rsidRPr="00ED048D">
        <w:rPr>
          <w:rStyle w:val="StyleUnderline"/>
        </w:rPr>
        <w:t>He wants to mold</w:t>
      </w:r>
      <w:r w:rsidRPr="00ED048D">
        <w:rPr>
          <w:sz w:val="16"/>
        </w:rPr>
        <w:t xml:space="preserve"> and to influence </w:t>
      </w:r>
      <w:r w:rsidRPr="00ED048D">
        <w:rPr>
          <w:rStyle w:val="StyleUnderline"/>
        </w:rPr>
        <w:t xml:space="preserve">by </w:t>
      </w:r>
      <w:r w:rsidRPr="00ED048D">
        <w:rPr>
          <w:rStyle w:val="Emphasis"/>
        </w:rPr>
        <w:t>love</w:t>
      </w:r>
      <w:r w:rsidRPr="00ED048D">
        <w:rPr>
          <w:sz w:val="16"/>
        </w:rPr>
        <w:t>, reason, and example</w:t>
      </w:r>
      <w:r w:rsidRPr="007D2109">
        <w:rPr>
          <w:sz w:val="16"/>
        </w:rPr>
        <w:t xml:space="preserve">; </w:t>
      </w:r>
      <w:r w:rsidRPr="004167B3">
        <w:rPr>
          <w:rStyle w:val="StyleUnderline"/>
        </w:rPr>
        <w:t xml:space="preserve">not by </w:t>
      </w:r>
      <w:r w:rsidRPr="004167B3">
        <w:rPr>
          <w:rStyle w:val="Emphasis"/>
        </w:rPr>
        <w:t>force</w:t>
      </w:r>
      <w:r w:rsidRPr="004167B3">
        <w:rPr>
          <w:sz w:val="16"/>
        </w:rPr>
        <w:t>, by cutting things</w:t>
      </w:r>
      <w:r w:rsidRPr="007D2109">
        <w:rPr>
          <w:sz w:val="16"/>
        </w:rPr>
        <w:t xml:space="preserve"> apart, </w:t>
      </w:r>
      <w:r w:rsidRPr="00F47DA9">
        <w:rPr>
          <w:rStyle w:val="StyleUnderline"/>
          <w:highlight w:val="cyan"/>
        </w:rPr>
        <w:t>by</w:t>
      </w:r>
      <w:r w:rsidRPr="007D2109">
        <w:rPr>
          <w:sz w:val="16"/>
        </w:rPr>
        <w:t xml:space="preserve"> the </w:t>
      </w:r>
      <w:r w:rsidRPr="00F47DA9">
        <w:rPr>
          <w:rStyle w:val="Emphasis"/>
          <w:highlight w:val="cyan"/>
        </w:rPr>
        <w:t>bureaucratic</w:t>
      </w:r>
      <w:r w:rsidRPr="00E43444">
        <w:rPr>
          <w:rStyle w:val="StyleUnderline"/>
        </w:rPr>
        <w:t xml:space="preserve"> manner of </w:t>
      </w:r>
      <w:r w:rsidRPr="00F47DA9">
        <w:rPr>
          <w:rStyle w:val="StyleUnderline"/>
          <w:highlight w:val="cyan"/>
        </w:rPr>
        <w:t xml:space="preserve">administering </w:t>
      </w:r>
      <w:r w:rsidRPr="00F47DA9">
        <w:rPr>
          <w:rStyle w:val="Emphasis"/>
          <w:highlight w:val="cyan"/>
        </w:rPr>
        <w:t>people</w:t>
      </w:r>
      <w:r w:rsidRPr="00F47DA9">
        <w:rPr>
          <w:rStyle w:val="StyleUnderline"/>
          <w:highlight w:val="cyan"/>
        </w:rPr>
        <w:t xml:space="preserve"> as</w:t>
      </w:r>
      <w:r w:rsidRPr="004167B3">
        <w:rPr>
          <w:rStyle w:val="StyleUnderline"/>
        </w:rPr>
        <w:t xml:space="preserve"> if</w:t>
      </w:r>
      <w:r w:rsidRPr="00E43444">
        <w:rPr>
          <w:rStyle w:val="StyleUnderline"/>
        </w:rPr>
        <w:t xml:space="preserve"> they were </w:t>
      </w:r>
      <w:r w:rsidRPr="00F47DA9">
        <w:rPr>
          <w:rStyle w:val="Emphasis"/>
          <w:highlight w:val="cyan"/>
        </w:rPr>
        <w:t>things</w:t>
      </w:r>
      <w:r w:rsidRPr="007D2109">
        <w:rPr>
          <w:sz w:val="16"/>
        </w:rPr>
        <w:t>. (Fromm, 1973: 365)</w:t>
      </w:r>
    </w:p>
    <w:p w14:paraId="500C1A36" w14:textId="77777777" w:rsidR="009552A7" w:rsidRPr="007D2109" w:rsidRDefault="009552A7" w:rsidP="009552A7">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F47DA9">
        <w:rPr>
          <w:rStyle w:val="StyleUnderline"/>
          <w:highlight w:val="cyan"/>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F47DA9">
        <w:rPr>
          <w:rStyle w:val="StyleUnderline"/>
          <w:highlight w:val="cyan"/>
        </w:rPr>
        <w:t>makes</w:t>
      </w:r>
      <w:r w:rsidRPr="00864C46">
        <w:rPr>
          <w:rStyle w:val="StyleUnderline"/>
        </w:rPr>
        <w:t xml:space="preserve"> one’s </w:t>
      </w:r>
      <w:r w:rsidRPr="00F47DA9">
        <w:rPr>
          <w:rStyle w:val="StyleUnderline"/>
          <w:highlight w:val="cyan"/>
        </w:rPr>
        <w:t xml:space="preserve">life </w:t>
      </w:r>
      <w:r w:rsidRPr="00F47DA9">
        <w:rPr>
          <w:rStyle w:val="Emphasis"/>
          <w:highlight w:val="cyan"/>
        </w:rPr>
        <w:t>soulless</w:t>
      </w:r>
      <w:r w:rsidRPr="00864C46">
        <w:rPr>
          <w:rStyle w:val="StyleUnderline"/>
        </w:rPr>
        <w:t xml:space="preserve"> and </w:t>
      </w:r>
      <w:r w:rsidRPr="00864C46">
        <w:rPr>
          <w:rStyle w:val="Emphasis"/>
        </w:rPr>
        <w:t>indistinguishable from death</w:t>
      </w:r>
      <w:r w:rsidRPr="007D2109">
        <w:rPr>
          <w:sz w:val="16"/>
        </w:rPr>
        <w:t>.</w:t>
      </w:r>
    </w:p>
    <w:p w14:paraId="7B5677C2" w14:textId="77777777" w:rsidR="009552A7" w:rsidRPr="007D2109" w:rsidRDefault="009552A7" w:rsidP="009552A7">
      <w:pPr>
        <w:rPr>
          <w:sz w:val="16"/>
        </w:rPr>
      </w:pPr>
      <w:r w:rsidRPr="007D2109">
        <w:rPr>
          <w:sz w:val="16"/>
        </w:rPr>
        <w:t xml:space="preserve">Thus, later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w:t>
      </w:r>
      <w:proofErr w:type="gramStart"/>
      <w:r w:rsidRPr="007D2109">
        <w:rPr>
          <w:sz w:val="16"/>
        </w:rPr>
        <w:t>aforementioned modes</w:t>
      </w:r>
      <w:proofErr w:type="gramEnd"/>
      <w:r w:rsidRPr="007D2109">
        <w:rPr>
          <w:sz w:val="16"/>
        </w:rPr>
        <w:t xml:space="preserve"> of existence being considered subsets of necrophilia and biophilia, can be elicited from The Heart of the man where Fromm argues that </w:t>
      </w:r>
      <w:r w:rsidRPr="00864C46">
        <w:rPr>
          <w:rStyle w:val="StyleUnderline"/>
        </w:rPr>
        <w:t xml:space="preserve">for a </w:t>
      </w:r>
      <w:proofErr w:type="spellStart"/>
      <w:r w:rsidRPr="00864C46">
        <w:rPr>
          <w:rStyle w:val="StyleUnderline"/>
        </w:rPr>
        <w:t>necrophilious</w:t>
      </w:r>
      <w:proofErr w:type="spellEnd"/>
      <w:r w:rsidRPr="00864C46">
        <w:rPr>
          <w:rStyle w:val="StyleUnderline"/>
        </w:rPr>
        <w:t xml:space="preserve">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w:t>
      </w:r>
      <w:r w:rsidRPr="00F47DA9">
        <w:rPr>
          <w:rStyle w:val="StyleUnderline"/>
          <w:highlight w:val="cyan"/>
        </w:rPr>
        <w:t>“having” is</w:t>
      </w:r>
      <w:r w:rsidRPr="007D2109">
        <w:rPr>
          <w:sz w:val="16"/>
        </w:rPr>
        <w:t xml:space="preserve"> defined as </w:t>
      </w:r>
      <w:r w:rsidRPr="00F47DA9">
        <w:rPr>
          <w:rStyle w:val="StyleUnderline"/>
          <w:highlight w:val="cyan"/>
        </w:rPr>
        <w:t xml:space="preserve">a </w:t>
      </w:r>
      <w:r w:rsidRPr="0052177B">
        <w:rPr>
          <w:rStyle w:val="Emphasis"/>
        </w:rPr>
        <w:t xml:space="preserve">mode of </w:t>
      </w:r>
      <w:r w:rsidRPr="00F47DA9">
        <w:rPr>
          <w:rStyle w:val="Emphasis"/>
          <w:highlight w:val="cyan"/>
        </w:rPr>
        <w:t>existence</w:t>
      </w:r>
      <w:r w:rsidRPr="00F47DA9">
        <w:rPr>
          <w:rStyle w:val="StyleUnderline"/>
          <w:highlight w:val="cyan"/>
        </w:rPr>
        <w:t xml:space="preserve"> </w:t>
      </w:r>
      <w:r w:rsidRPr="00F47DA9">
        <w:rPr>
          <w:rStyle w:val="Emphasis"/>
          <w:highlight w:val="cyan"/>
        </w:rPr>
        <w:t>where</w:t>
      </w:r>
      <w:r w:rsidRPr="00864C46">
        <w:rPr>
          <w:rStyle w:val="StyleUnderline"/>
        </w:rPr>
        <w:t>in one’s “</w:t>
      </w:r>
      <w:r w:rsidRPr="00F47DA9">
        <w:rPr>
          <w:rStyle w:val="Emphasis"/>
          <w:highlight w:val="cyan"/>
        </w:rPr>
        <w:t>relations</w:t>
      </w:r>
      <w:r w:rsidRPr="00864C46">
        <w:rPr>
          <w:rStyle w:val="StyleUnderline"/>
        </w:rPr>
        <w:t xml:space="preserve">hip </w:t>
      </w:r>
      <w:r w:rsidRPr="00F47DA9">
        <w:rPr>
          <w:rStyle w:val="StyleUnderline"/>
          <w:highlight w:val="cyan"/>
        </w:rPr>
        <w:t>to the world is</w:t>
      </w:r>
      <w:r w:rsidRPr="00864C46">
        <w:rPr>
          <w:rStyle w:val="StyleUnderline"/>
        </w:rPr>
        <w:t xml:space="preserve"> one of </w:t>
      </w:r>
      <w:r w:rsidRPr="00F47DA9">
        <w:rPr>
          <w:rStyle w:val="Emphasis"/>
          <w:highlight w:val="cyan"/>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w:t>
      </w:r>
      <w:proofErr w:type="spellStart"/>
      <w:r w:rsidRPr="0052177B">
        <w:rPr>
          <w:sz w:val="16"/>
        </w:rPr>
        <w:t xml:space="preserve">the </w:t>
      </w:r>
      <w:proofErr w:type="spellEnd"/>
      <w:r w:rsidRPr="0052177B">
        <w:rPr>
          <w:sz w:val="16"/>
        </w:rPr>
        <w:t>world” (16, emphasis in original).</w:t>
      </w:r>
    </w:p>
    <w:p w14:paraId="18C11378" w14:textId="21FE6732" w:rsidR="009552A7" w:rsidRPr="00052723" w:rsidRDefault="009552A7" w:rsidP="009552A7">
      <w:pPr>
        <w:rPr>
          <w:sz w:val="16"/>
        </w:rPr>
      </w:pPr>
      <w:r w:rsidRPr="007D2109">
        <w:rPr>
          <w:sz w:val="16"/>
        </w:rPr>
        <w:t xml:space="preserve">In The anatomy of human destructiveness, Fromm underscores how </w:t>
      </w:r>
      <w:proofErr w:type="spellStart"/>
      <w:r w:rsidRPr="00F47DA9">
        <w:rPr>
          <w:rStyle w:val="StyleUnderline"/>
          <w:highlight w:val="cyan"/>
        </w:rPr>
        <w:t>necrophilious</w:t>
      </w:r>
      <w:proofErr w:type="spellEnd"/>
      <w:r w:rsidRPr="00864C46">
        <w:rPr>
          <w:rStyle w:val="StyleUnderline"/>
        </w:rPr>
        <w:t xml:space="preserve"> individuals tend to </w:t>
      </w:r>
      <w:r w:rsidRPr="00F47DA9">
        <w:rPr>
          <w:rStyle w:val="StyleUnderline"/>
          <w:highlight w:val="cyan"/>
        </w:rPr>
        <w:t>find</w:t>
      </w:r>
      <w:r w:rsidRPr="00864C46">
        <w:rPr>
          <w:rStyle w:val="StyleUnderline"/>
        </w:rPr>
        <w:t xml:space="preserve"> force and </w:t>
      </w:r>
      <w:r w:rsidRPr="00F47DA9">
        <w:rPr>
          <w:rStyle w:val="Emphasis"/>
          <w:highlight w:val="cyan"/>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F47DA9">
        <w:rPr>
          <w:rStyle w:val="StyleUnderline"/>
          <w:highlight w:val="cyan"/>
        </w:rPr>
        <w:t xml:space="preserve">regard </w:t>
      </w:r>
      <w:r w:rsidRPr="00F47DA9">
        <w:rPr>
          <w:rStyle w:val="Emphasis"/>
          <w:highlight w:val="cyan"/>
        </w:rPr>
        <w:t>dark</w:t>
      </w:r>
      <w:r w:rsidRPr="00864C46">
        <w:rPr>
          <w:rStyle w:val="StyleUnderline"/>
        </w:rPr>
        <w:t xml:space="preserve"> to be </w:t>
      </w:r>
      <w:r w:rsidRPr="00F47DA9">
        <w:rPr>
          <w:rStyle w:val="StyleUnderline"/>
          <w:highlight w:val="cyan"/>
        </w:rPr>
        <w:t>more</w:t>
      </w:r>
      <w:r w:rsidRPr="00864C46">
        <w:rPr>
          <w:rStyle w:val="StyleUnderline"/>
        </w:rPr>
        <w:t xml:space="preserve"> fascinating </w:t>
      </w:r>
      <w:r w:rsidRPr="00F47DA9">
        <w:rPr>
          <w:rStyle w:val="StyleUnderline"/>
          <w:highlight w:val="cyan"/>
        </w:rPr>
        <w:t xml:space="preserve">than </w:t>
      </w:r>
      <w:r w:rsidRPr="00F47DA9">
        <w:rPr>
          <w:rStyle w:val="Emphasis"/>
          <w:highlight w:val="cyan"/>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F47DA9">
        <w:rPr>
          <w:rStyle w:val="StyleUnderline"/>
          <w:highlight w:val="cyan"/>
        </w:rPr>
        <w:t xml:space="preserve">making them </w:t>
      </w:r>
      <w:r w:rsidRPr="00F47DA9">
        <w:rPr>
          <w:rStyle w:val="Emphasis"/>
          <w:highlight w:val="cyan"/>
        </w:rPr>
        <w:t>turn</w:t>
      </w:r>
      <w:r w:rsidRPr="00864C46">
        <w:rPr>
          <w:rStyle w:val="Emphasis"/>
        </w:rPr>
        <w:t xml:space="preserve"> all </w:t>
      </w:r>
      <w:r w:rsidRPr="00F47DA9">
        <w:rPr>
          <w:rStyle w:val="Emphasis"/>
          <w:highlight w:val="cyan"/>
        </w:rPr>
        <w:t>“life” into “things”</w:t>
      </w:r>
      <w:r w:rsidRPr="007D2109">
        <w:rPr>
          <w:sz w:val="16"/>
        </w:rPr>
        <w:t xml:space="preserve"> (350). </w:t>
      </w:r>
      <w:r w:rsidRPr="00864C46">
        <w:rPr>
          <w:rStyle w:val="StyleUnderline"/>
        </w:rPr>
        <w:t xml:space="preserve">This way, </w:t>
      </w:r>
      <w:r w:rsidRPr="00F47DA9">
        <w:rPr>
          <w:rStyle w:val="StyleUnderline"/>
          <w:highlight w:val="cyan"/>
        </w:rPr>
        <w:t>everything</w:t>
      </w:r>
      <w:r w:rsidRPr="00197AA9">
        <w:rPr>
          <w:rStyle w:val="StyleUnderline"/>
        </w:rPr>
        <w:t xml:space="preserve"> is </w:t>
      </w:r>
      <w:r w:rsidRPr="00197AA9">
        <w:rPr>
          <w:rStyle w:val="Emphasis"/>
        </w:rPr>
        <w:t xml:space="preserve">already </w:t>
      </w:r>
      <w:r w:rsidRPr="00F47DA9">
        <w:rPr>
          <w:rStyle w:val="Emphasis"/>
          <w:highlight w:val="cyan"/>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w:t>
      </w:r>
      <w:proofErr w:type="spellStart"/>
      <w:r w:rsidRPr="00864C46">
        <w:rPr>
          <w:rStyle w:val="Emphasis"/>
        </w:rPr>
        <w:t>monocerebral</w:t>
      </w:r>
      <w:proofErr w:type="spellEnd"/>
      <w:r w:rsidRPr="00864C46">
        <w:rPr>
          <w:rStyle w:val="Emphasis"/>
        </w:rPr>
        <w:t xml:space="preserve">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F47DA9">
        <w:rPr>
          <w:rStyle w:val="StyleUnderline"/>
          <w:highlight w:val="cyan"/>
        </w:rPr>
        <w:t>governed</w:t>
      </w:r>
      <w:r w:rsidRPr="00864C46">
        <w:rPr>
          <w:rStyle w:val="StyleUnderline"/>
        </w:rPr>
        <w:t xml:space="preserve"> by intellect </w:t>
      </w:r>
      <w:r w:rsidRPr="00F47DA9">
        <w:rPr>
          <w:rStyle w:val="Emphasis"/>
          <w:highlight w:val="cyan"/>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lastRenderedPageBreak/>
        <w:t>emotions</w:t>
      </w:r>
      <w:r w:rsidRPr="007D2109">
        <w:rPr>
          <w:sz w:val="16"/>
        </w:rPr>
        <w:t xml:space="preserve"> (1973: 352). One can derive from this discussion that the opposite of such qualities </w:t>
      </w:r>
      <w:proofErr w:type="gramStart"/>
      <w:r w:rsidRPr="007D2109">
        <w:rPr>
          <w:sz w:val="16"/>
        </w:rPr>
        <w:t>are</w:t>
      </w:r>
      <w:proofErr w:type="gramEnd"/>
      <w:r w:rsidRPr="007D2109">
        <w:rPr>
          <w:sz w:val="16"/>
        </w:rPr>
        <w:t xml:space="preserve"> ascribable to the individuals leading their lives based upon biophilia. Interestingly, all these </w:t>
      </w:r>
      <w:proofErr w:type="spellStart"/>
      <w:r w:rsidRPr="007D2109">
        <w:rPr>
          <w:sz w:val="16"/>
        </w:rPr>
        <w:t>necrophilious</w:t>
      </w:r>
      <w:proofErr w:type="spellEnd"/>
      <w:r w:rsidRPr="007D2109">
        <w:rPr>
          <w:sz w:val="16"/>
        </w:rPr>
        <w:t xml:space="preserve"> and their opposite, i.e. </w:t>
      </w:r>
      <w:proofErr w:type="spellStart"/>
      <w:r w:rsidRPr="007D2109">
        <w:rPr>
          <w:sz w:val="16"/>
        </w:rPr>
        <w:t>biophilous</w:t>
      </w:r>
      <w:proofErr w:type="spellEnd"/>
      <w:r w:rsidRPr="007D2109">
        <w:rPr>
          <w:sz w:val="16"/>
        </w:rPr>
        <w:t xml:space="preserve"> traits are detectable in </w:t>
      </w:r>
      <w:proofErr w:type="gramStart"/>
      <w:r w:rsidRPr="007D2109">
        <w:rPr>
          <w:sz w:val="16"/>
        </w:rPr>
        <w:t>The</w:t>
      </w:r>
      <w:proofErr w:type="gramEnd"/>
      <w:r w:rsidRPr="007D2109">
        <w:rPr>
          <w:sz w:val="16"/>
        </w:rPr>
        <w:t xml:space="preserve"> death of Ivan Ilyich; especially, with more vivid manifestation, in the protagonist himself before and after he grapples with the debilitating sickness.</w:t>
      </w:r>
    </w:p>
    <w:p w14:paraId="0D934403" w14:textId="77777777" w:rsidR="00A2077C" w:rsidRDefault="00A2077C" w:rsidP="00A2077C">
      <w:pPr>
        <w:pStyle w:val="Heading3"/>
      </w:pPr>
      <w:r>
        <w:lastRenderedPageBreak/>
        <w:t>1NC---OFF</w:t>
      </w:r>
    </w:p>
    <w:p w14:paraId="65A4EDAC" w14:textId="6F346A19" w:rsidR="00A2077C" w:rsidRPr="00035201" w:rsidRDefault="00110D4A" w:rsidP="00A2077C">
      <w:pPr>
        <w:pStyle w:val="Heading4"/>
      </w:pPr>
      <w:r>
        <w:rPr>
          <w:u w:val="single"/>
        </w:rPr>
        <w:t>Canada CP</w:t>
      </w:r>
      <w:r w:rsidR="00035201">
        <w:t>:</w:t>
      </w:r>
    </w:p>
    <w:p w14:paraId="033EBD60" w14:textId="77777777" w:rsidR="00A2077C" w:rsidRPr="00AF75D9" w:rsidRDefault="00A2077C" w:rsidP="00A2077C">
      <w:pPr>
        <w:pStyle w:val="Heading4"/>
      </w:pPr>
      <w:r>
        <w:t>Canada should:</w:t>
      </w:r>
    </w:p>
    <w:p w14:paraId="2E2CD298" w14:textId="77777777" w:rsidR="00A2077C" w:rsidRDefault="00A2077C" w:rsidP="00A2077C">
      <w:pPr>
        <w:pStyle w:val="Heading4"/>
      </w:pPr>
      <w:r>
        <w:t>---increase its deployment of domain awareness technology in the Arctic.</w:t>
      </w:r>
    </w:p>
    <w:p w14:paraId="57ADAC24" w14:textId="49F986DC" w:rsidR="00A2077C" w:rsidRDefault="00A2077C" w:rsidP="00A2077C">
      <w:pPr>
        <w:pStyle w:val="Heading4"/>
      </w:pPr>
      <w:r>
        <w:t>---provide monetary inducements to the United States to increase its deployment of domain awareness technology in the Arctic.</w:t>
      </w:r>
    </w:p>
    <w:p w14:paraId="1E60DC08" w14:textId="5789C62D" w:rsidR="00F47DA9" w:rsidRPr="00A2077C" w:rsidRDefault="00F47DA9" w:rsidP="00F47DA9">
      <w:pPr>
        <w:pStyle w:val="Heading4"/>
        <w:rPr>
          <w:u w:val="single"/>
        </w:rPr>
      </w:pPr>
      <w:r>
        <w:t>This is awkward! They ask for it… 1AC Odgaard</w:t>
      </w:r>
      <w:r w:rsidRPr="00F47DA9">
        <w:rPr>
          <w:b w:val="0"/>
          <w:bCs/>
        </w:rPr>
        <w:t xml:space="preserve"> (their solvency advocate!)</w:t>
      </w:r>
      <w:r>
        <w:t xml:space="preserve"> says Canada’s </w:t>
      </w:r>
      <w:r>
        <w:rPr>
          <w:u w:val="single"/>
        </w:rPr>
        <w:t>key</w:t>
      </w:r>
      <w:r>
        <w:t xml:space="preserve">---If we kick then assume satellites fail because </w:t>
      </w:r>
      <w:r>
        <w:rPr>
          <w:u w:val="single"/>
        </w:rPr>
        <w:t>they say it</w:t>
      </w:r>
      <w:r>
        <w:t>. Inserted. That’s their Odgaard evidence.</w:t>
      </w:r>
    </w:p>
    <w:p w14:paraId="04E5E019" w14:textId="77777777" w:rsidR="00F47DA9" w:rsidRPr="00654BB9" w:rsidRDefault="00F47DA9" w:rsidP="00F47DA9">
      <w:r w:rsidRPr="00A2077C">
        <w:rPr>
          <w:rStyle w:val="Style13ptBold"/>
          <w:highlight w:val="yellow"/>
        </w:rPr>
        <w:t>1AC Odgaard 25</w:t>
      </w:r>
      <w:r w:rsidRPr="00654BB9">
        <w:t xml:space="preserve">, nonresident senior fellow at Hudson Institute, PhD in political science from Aarhus University. (Liselotte, 4-22-2025, “A Response to China-Russia Arctic Dominance Could Bolster US-Canada Ties” https://www.hudson.org/national-security-defense/response-china-russia-arctic-dominance-could-bolster-us-canada-ties-liselotte-odgaard) </w:t>
      </w:r>
      <w:proofErr w:type="spellStart"/>
      <w:r w:rsidRPr="00654BB9">
        <w:t>wtk</w:t>
      </w:r>
      <w:proofErr w:type="spellEnd"/>
    </w:p>
    <w:p w14:paraId="01D2D39C" w14:textId="77777777" w:rsidR="00F47DA9" w:rsidRPr="00654BB9" w:rsidRDefault="00F47DA9" w:rsidP="00F47DA9">
      <w:pPr>
        <w:rPr>
          <w:sz w:val="16"/>
        </w:rPr>
      </w:pPr>
      <w:r w:rsidRPr="00654BB9">
        <w:rPr>
          <w:rStyle w:val="StyleUnderline"/>
          <w:highlight w:val="cyan"/>
        </w:rPr>
        <w:t xml:space="preserve">A </w:t>
      </w:r>
      <w:r w:rsidRPr="00654BB9">
        <w:rPr>
          <w:rStyle w:val="StyleUnderline"/>
        </w:rPr>
        <w:t xml:space="preserve">competing </w:t>
      </w:r>
      <w:r w:rsidRPr="00654BB9">
        <w:rPr>
          <w:rStyle w:val="StyleUnderline"/>
          <w:highlight w:val="cyan"/>
        </w:rPr>
        <w:t>dual-use project</w:t>
      </w:r>
      <w:r w:rsidRPr="00654BB9">
        <w:rPr>
          <w:sz w:val="16"/>
          <w:highlight w:val="cyan"/>
        </w:rPr>
        <w:t xml:space="preserve">, </w:t>
      </w:r>
      <w:r w:rsidRPr="00654BB9">
        <w:rPr>
          <w:rStyle w:val="StyleUnderline"/>
          <w:highlight w:val="cyan"/>
        </w:rPr>
        <w:t>led by the U.S.</w:t>
      </w:r>
      <w:r w:rsidRPr="00654BB9">
        <w:rPr>
          <w:rStyle w:val="StyleUnderline"/>
        </w:rPr>
        <w:t xml:space="preserve"> and Canada, </w:t>
      </w:r>
      <w:r w:rsidRPr="00654BB9">
        <w:rPr>
          <w:rStyle w:val="StyleUnderline"/>
          <w:highlight w:val="cyan"/>
        </w:rPr>
        <w:t>would help engage Japan, So</w:t>
      </w:r>
      <w:r w:rsidRPr="00654BB9">
        <w:rPr>
          <w:rStyle w:val="StyleUnderline"/>
        </w:rPr>
        <w:t xml:space="preserve">uth </w:t>
      </w:r>
      <w:r w:rsidRPr="00654BB9">
        <w:rPr>
          <w:rStyle w:val="StyleUnderline"/>
          <w:highlight w:val="cyan"/>
        </w:rPr>
        <w:t>Ko</w:t>
      </w:r>
      <w:r w:rsidRPr="00654BB9">
        <w:rPr>
          <w:rStyle w:val="StyleUnderline"/>
        </w:rPr>
        <w:t xml:space="preserve">rea, </w:t>
      </w:r>
      <w:r w:rsidRPr="00654BB9">
        <w:rPr>
          <w:rStyle w:val="StyleUnderline"/>
          <w:highlight w:val="cyan"/>
        </w:rPr>
        <w:t>and other</w:t>
      </w:r>
      <w:r w:rsidRPr="00654BB9">
        <w:rPr>
          <w:rStyle w:val="StyleUnderline"/>
        </w:rPr>
        <w:t xml:space="preserve"> Arctic NATO </w:t>
      </w:r>
      <w:r w:rsidRPr="00654BB9">
        <w:rPr>
          <w:rStyle w:val="StyleUnderline"/>
          <w:highlight w:val="cyan"/>
        </w:rPr>
        <w:t xml:space="preserve">allies in </w:t>
      </w:r>
      <w:r w:rsidRPr="00654BB9">
        <w:rPr>
          <w:rStyle w:val="StyleUnderline"/>
        </w:rPr>
        <w:t xml:space="preserve">strategic and economic </w:t>
      </w:r>
      <w:r w:rsidRPr="00654BB9">
        <w:rPr>
          <w:rStyle w:val="StyleUnderline"/>
          <w:highlight w:val="cyan"/>
        </w:rPr>
        <w:t>cooperation across the region</w:t>
      </w:r>
      <w:r w:rsidRPr="00654BB9">
        <w:rPr>
          <w:sz w:val="16"/>
        </w:rPr>
        <w:t>.</w:t>
      </w:r>
    </w:p>
    <w:p w14:paraId="100CC7D0" w14:textId="77777777" w:rsidR="00F47DA9" w:rsidRPr="00654BB9" w:rsidRDefault="00F47DA9" w:rsidP="00F47DA9">
      <w:pPr>
        <w:rPr>
          <w:sz w:val="16"/>
        </w:rPr>
      </w:pPr>
      <w:r w:rsidRPr="00654BB9">
        <w:rPr>
          <w:rStyle w:val="StyleUnderline"/>
          <w:highlight w:val="cyan"/>
        </w:rPr>
        <w:t>The first step to opening this route is</w:t>
      </w:r>
      <w:r w:rsidRPr="00654BB9">
        <w:rPr>
          <w:rStyle w:val="StyleUnderline"/>
        </w:rPr>
        <w:t xml:space="preserve"> to find out what we do not know</w:t>
      </w:r>
      <w:r w:rsidRPr="00654BB9">
        <w:rPr>
          <w:sz w:val="16"/>
        </w:rPr>
        <w:t xml:space="preserve">. Because very few people have been to the Northwest Passage in winter, </w:t>
      </w:r>
      <w:r w:rsidRPr="00654BB9">
        <w:rPr>
          <w:rStyle w:val="Emphasis"/>
          <w:highlight w:val="yellow"/>
        </w:rPr>
        <w:t>assessments</w:t>
      </w:r>
      <w:r w:rsidRPr="00654BB9">
        <w:rPr>
          <w:rStyle w:val="StyleUnderline"/>
          <w:highlight w:val="yellow"/>
        </w:rPr>
        <w:t xml:space="preserve"> are</w:t>
      </w:r>
      <w:r w:rsidRPr="00654BB9">
        <w:rPr>
          <w:rStyle w:val="StyleUnderline"/>
        </w:rPr>
        <w:t xml:space="preserve"> largely </w:t>
      </w:r>
      <w:r w:rsidRPr="00654BB9">
        <w:rPr>
          <w:rStyle w:val="StyleUnderline"/>
          <w:highlight w:val="yellow"/>
        </w:rPr>
        <w:t>based on</w:t>
      </w:r>
      <w:r w:rsidRPr="00654BB9">
        <w:rPr>
          <w:rStyle w:val="StyleUnderline"/>
        </w:rPr>
        <w:t xml:space="preserve"> theoretical models and historical and </w:t>
      </w:r>
      <w:r w:rsidRPr="00654BB9">
        <w:rPr>
          <w:rStyle w:val="Emphasis"/>
          <w:highlight w:val="yellow"/>
        </w:rPr>
        <w:t>satellite data</w:t>
      </w:r>
      <w:r w:rsidRPr="00654BB9">
        <w:rPr>
          <w:sz w:val="16"/>
        </w:rPr>
        <w:t xml:space="preserve">. </w:t>
      </w:r>
      <w:r w:rsidRPr="00654BB9">
        <w:rPr>
          <w:rStyle w:val="StyleUnderline"/>
          <w:highlight w:val="yellow"/>
        </w:rPr>
        <w:t>These means</w:t>
      </w:r>
      <w:r w:rsidRPr="00654BB9">
        <w:rPr>
          <w:rStyle w:val="StyleUnderline"/>
        </w:rPr>
        <w:t xml:space="preserve"> of data collection </w:t>
      </w:r>
      <w:r w:rsidRPr="00654BB9">
        <w:rPr>
          <w:rStyle w:val="StyleUnderline"/>
          <w:highlight w:val="yellow"/>
        </w:rPr>
        <w:t xml:space="preserve">are </w:t>
      </w:r>
      <w:r w:rsidRPr="00654BB9">
        <w:rPr>
          <w:rStyle w:val="Emphasis"/>
          <w:highlight w:val="yellow"/>
        </w:rPr>
        <w:t>insufficient</w:t>
      </w:r>
      <w:r w:rsidRPr="00654BB9">
        <w:rPr>
          <w:rStyle w:val="StyleUnderline"/>
          <w:highlight w:val="yellow"/>
        </w:rPr>
        <w:t xml:space="preserve"> to create a </w:t>
      </w:r>
      <w:r w:rsidRPr="00654BB9">
        <w:rPr>
          <w:rStyle w:val="Emphasis"/>
          <w:highlight w:val="yellow"/>
        </w:rPr>
        <w:t>reliable</w:t>
      </w:r>
      <w:r w:rsidRPr="00654BB9">
        <w:rPr>
          <w:rStyle w:val="StyleUnderline"/>
        </w:rPr>
        <w:t xml:space="preserve"> and detailed </w:t>
      </w:r>
      <w:r w:rsidRPr="00654BB9">
        <w:rPr>
          <w:rStyle w:val="Emphasis"/>
          <w:highlight w:val="yellow"/>
        </w:rPr>
        <w:t>map</w:t>
      </w:r>
      <w:r w:rsidRPr="00654BB9">
        <w:rPr>
          <w:rStyle w:val="StyleUnderline"/>
        </w:rPr>
        <w:t xml:space="preserve"> of the geographical and seasonal shipping challenges</w:t>
      </w:r>
      <w:r w:rsidRPr="00654BB9">
        <w:rPr>
          <w:sz w:val="16"/>
        </w:rPr>
        <w:t xml:space="preserve">. </w:t>
      </w:r>
      <w:r w:rsidRPr="00654BB9">
        <w:rPr>
          <w:rStyle w:val="StyleUnderline"/>
        </w:rPr>
        <w:t>Shipping along the Northwest Passage will require initial efforts to</w:t>
      </w:r>
      <w:r w:rsidRPr="00654BB9">
        <w:rPr>
          <w:sz w:val="16"/>
        </w:rPr>
        <w:t xml:space="preserve"> </w:t>
      </w:r>
      <w:r w:rsidRPr="00654BB9">
        <w:rPr>
          <w:rStyle w:val="Emphasis"/>
          <w:highlight w:val="cyan"/>
        </w:rPr>
        <w:t>map sea ice movements</w:t>
      </w:r>
      <w:r w:rsidRPr="00654BB9">
        <w:rPr>
          <w:sz w:val="16"/>
          <w:highlight w:val="cyan"/>
        </w:rPr>
        <w:t xml:space="preserve"> </w:t>
      </w:r>
      <w:r w:rsidRPr="00654BB9">
        <w:rPr>
          <w:rStyle w:val="StyleUnderline"/>
          <w:highlight w:val="cyan"/>
        </w:rPr>
        <w:t>and</w:t>
      </w:r>
      <w:r w:rsidRPr="00654BB9">
        <w:rPr>
          <w:sz w:val="16"/>
          <w:highlight w:val="cyan"/>
        </w:rPr>
        <w:t xml:space="preserve"> </w:t>
      </w:r>
      <w:r w:rsidRPr="00654BB9">
        <w:rPr>
          <w:rStyle w:val="Emphasis"/>
          <w:highlight w:val="cyan"/>
        </w:rPr>
        <w:t>wind patterns</w:t>
      </w:r>
      <w:r w:rsidRPr="00654BB9">
        <w:rPr>
          <w:sz w:val="16"/>
        </w:rPr>
        <w:t xml:space="preserve"> throughout the year.</w:t>
      </w:r>
    </w:p>
    <w:p w14:paraId="555A3C9F" w14:textId="77777777" w:rsidR="00F47DA9" w:rsidRPr="00654BB9" w:rsidRDefault="00F47DA9" w:rsidP="00F47DA9">
      <w:pPr>
        <w:rPr>
          <w:sz w:val="16"/>
        </w:rPr>
      </w:pPr>
      <w:r w:rsidRPr="00654BB9">
        <w:rPr>
          <w:rStyle w:val="StyleUnderline"/>
          <w:highlight w:val="yellow"/>
        </w:rPr>
        <w:t xml:space="preserve">Canada has </w:t>
      </w:r>
      <w:r w:rsidRPr="00654BB9">
        <w:rPr>
          <w:rStyle w:val="Emphasis"/>
          <w:highlight w:val="yellow"/>
        </w:rPr>
        <w:t>20</w:t>
      </w:r>
      <w:r w:rsidRPr="00654BB9">
        <w:rPr>
          <w:rStyle w:val="StyleUnderline"/>
        </w:rPr>
        <w:t xml:space="preserve"> vessels in its </w:t>
      </w:r>
      <w:r w:rsidRPr="00654BB9">
        <w:rPr>
          <w:rStyle w:val="Emphasis"/>
          <w:highlight w:val="yellow"/>
        </w:rPr>
        <w:t>icebreaker</w:t>
      </w:r>
      <w:r w:rsidRPr="00654BB9">
        <w:rPr>
          <w:rStyle w:val="StyleUnderline"/>
        </w:rPr>
        <w:t xml:space="preserve"> fleet</w:t>
      </w:r>
      <w:r w:rsidRPr="00654BB9">
        <w:rPr>
          <w:sz w:val="16"/>
        </w:rPr>
        <w: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w:t>
      </w:r>
    </w:p>
    <w:p w14:paraId="4D505886" w14:textId="51C7FDE8" w:rsidR="00F47DA9" w:rsidRPr="00F47DA9" w:rsidRDefault="00F47DA9" w:rsidP="00F47DA9">
      <w:pPr>
        <w:rPr>
          <w:sz w:val="16"/>
        </w:rPr>
      </w:pPr>
      <w:r w:rsidRPr="00654BB9">
        <w:rPr>
          <w:sz w:val="16"/>
        </w:rPr>
        <w:t xml:space="preserve">The </w:t>
      </w:r>
      <w:r w:rsidRPr="00654BB9">
        <w:rPr>
          <w:rStyle w:val="Emphasis"/>
          <w:highlight w:val="yellow"/>
        </w:rPr>
        <w:t>data</w:t>
      </w:r>
      <w:r w:rsidRPr="00654BB9">
        <w:rPr>
          <w:rStyle w:val="StyleUnderline"/>
          <w:highlight w:val="yellow"/>
        </w:rPr>
        <w:t xml:space="preserve"> collected by</w:t>
      </w:r>
      <w:r w:rsidRPr="00654BB9">
        <w:rPr>
          <w:rStyle w:val="StyleUnderline"/>
        </w:rPr>
        <w:t xml:space="preserve"> the </w:t>
      </w:r>
      <w:r w:rsidRPr="00654BB9">
        <w:rPr>
          <w:rStyle w:val="Emphasis"/>
          <w:highlight w:val="yellow"/>
        </w:rPr>
        <w:t>icebreaker</w:t>
      </w:r>
      <w:r w:rsidRPr="00654BB9">
        <w:rPr>
          <w:rStyle w:val="StyleUnderline"/>
        </w:rPr>
        <w:t xml:space="preserve"> presence </w:t>
      </w:r>
      <w:r w:rsidRPr="00654BB9">
        <w:rPr>
          <w:rStyle w:val="StyleUnderline"/>
          <w:highlight w:val="yellow"/>
        </w:rPr>
        <w:t xml:space="preserve">will be used to identify </w:t>
      </w:r>
      <w:r w:rsidRPr="00654BB9">
        <w:rPr>
          <w:rStyle w:val="Emphasis"/>
          <w:highlight w:val="yellow"/>
        </w:rPr>
        <w:t>locations</w:t>
      </w:r>
      <w:r w:rsidRPr="00654BB9">
        <w:rPr>
          <w:rStyle w:val="StyleUnderline"/>
          <w:highlight w:val="yellow"/>
        </w:rPr>
        <w:t xml:space="preserve"> for</w:t>
      </w:r>
      <w:r w:rsidRPr="00654BB9">
        <w:rPr>
          <w:rStyle w:val="StyleUnderline"/>
        </w:rPr>
        <w:t xml:space="preserve"> deploying </w:t>
      </w:r>
      <w:r w:rsidRPr="00654BB9">
        <w:rPr>
          <w:rStyle w:val="Emphasis"/>
          <w:highlight w:val="yellow"/>
        </w:rPr>
        <w:t>u</w:t>
      </w:r>
      <w:r w:rsidRPr="00654BB9">
        <w:rPr>
          <w:rStyle w:val="StyleUnderline"/>
        </w:rPr>
        <w:t xml:space="preserve">nmanned </w:t>
      </w:r>
      <w:r w:rsidRPr="00654BB9">
        <w:rPr>
          <w:rStyle w:val="Emphasis"/>
          <w:highlight w:val="yellow"/>
        </w:rPr>
        <w:t>a</w:t>
      </w:r>
      <w:r w:rsidRPr="00654BB9">
        <w:rPr>
          <w:rStyle w:val="StyleUnderline"/>
        </w:rPr>
        <w:t xml:space="preserve">erial </w:t>
      </w:r>
      <w:r w:rsidRPr="00654BB9">
        <w:rPr>
          <w:rStyle w:val="Emphasis"/>
          <w:highlight w:val="yellow"/>
        </w:rPr>
        <w:t>v</w:t>
      </w:r>
      <w:r w:rsidRPr="00654BB9">
        <w:rPr>
          <w:rStyle w:val="StyleUnderline"/>
        </w:rPr>
        <w:t>ehicle</w:t>
      </w:r>
      <w:r w:rsidRPr="00654BB9">
        <w:rPr>
          <w:rStyle w:val="Emphasis"/>
          <w:highlight w:val="yellow"/>
        </w:rPr>
        <w:t>s</w:t>
      </w:r>
      <w:r w:rsidRPr="00654BB9">
        <w:rPr>
          <w:sz w:val="16"/>
        </w:rPr>
        <w:t xml:space="preserve"> or helicopters supplying ice and weather data to vessels and aircraft transiting the Northwest Passage. </w:t>
      </w:r>
      <w:r w:rsidRPr="00654BB9">
        <w:rPr>
          <w:rStyle w:val="StyleUnderline"/>
        </w:rPr>
        <w:t>Icebreakers will be on call all year round to assist vessels transiting ice choke points</w:t>
      </w:r>
      <w:r w:rsidRPr="00654BB9">
        <w:rPr>
          <w:sz w:val="16"/>
        </w:rPr>
        <w:t>. This would allow for safe all-year-round passage of container ships and give U.S. and Canadian forces invaluable real-world experience operating jointly and across domains in Arctic conditions.</w:t>
      </w:r>
    </w:p>
    <w:p w14:paraId="3CB1B42D" w14:textId="08B34B47" w:rsidR="00A2077C" w:rsidRPr="00D410E8" w:rsidRDefault="00A2077C" w:rsidP="00A2077C">
      <w:pPr>
        <w:pStyle w:val="Heading4"/>
        <w:rPr>
          <w:b w:val="0"/>
          <w:bCs/>
        </w:rPr>
      </w:pPr>
      <w:r>
        <w:t xml:space="preserve">It </w:t>
      </w:r>
      <w:r>
        <w:rPr>
          <w:u w:val="single"/>
        </w:rPr>
        <w:t>solves</w:t>
      </w:r>
      <w:r>
        <w:t xml:space="preserve"> the case AND reinvigorates </w:t>
      </w:r>
      <w:r>
        <w:rPr>
          <w:u w:val="single"/>
        </w:rPr>
        <w:t>Canadian independence</w:t>
      </w:r>
      <w:r>
        <w:t>.</w:t>
      </w:r>
      <w:r w:rsidR="00D410E8">
        <w:t xml:space="preserve"> </w:t>
      </w:r>
      <w:r w:rsidR="00D410E8">
        <w:rPr>
          <w:b w:val="0"/>
          <w:bCs/>
        </w:rPr>
        <w:t xml:space="preserve">The plan </w:t>
      </w:r>
      <w:r w:rsidR="00D410E8">
        <w:rPr>
          <w:b w:val="0"/>
          <w:bCs/>
          <w:u w:val="single"/>
        </w:rPr>
        <w:t>and</w:t>
      </w:r>
      <w:r w:rsidR="00D410E8">
        <w:rPr>
          <w:b w:val="0"/>
          <w:bCs/>
        </w:rPr>
        <w:t xml:space="preserve"> perm </w:t>
      </w:r>
      <w:r w:rsidR="00D410E8">
        <w:rPr>
          <w:b w:val="0"/>
          <w:bCs/>
          <w:u w:val="single"/>
        </w:rPr>
        <w:t>devastate</w:t>
      </w:r>
      <w:r w:rsidR="00D410E8">
        <w:rPr>
          <w:b w:val="0"/>
          <w:bCs/>
        </w:rPr>
        <w:t xml:space="preserve"> the net benefit.</w:t>
      </w:r>
    </w:p>
    <w:p w14:paraId="0859E6B0" w14:textId="77777777" w:rsidR="00A2077C" w:rsidRPr="00DA14EF" w:rsidRDefault="00A2077C" w:rsidP="00A2077C">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7BF39439" w14:textId="77777777" w:rsidR="00A2077C" w:rsidRPr="00814362" w:rsidRDefault="00A2077C" w:rsidP="00A2077C">
      <w:pPr>
        <w:rPr>
          <w:sz w:val="16"/>
        </w:rPr>
      </w:pPr>
      <w:r w:rsidRPr="00814362">
        <w:rPr>
          <w:sz w:val="16"/>
        </w:rPr>
        <w:t xml:space="preserve">Northern capabilities to identify, track and destroy potential missile and bomber attacks are not only essential for Canada’s security, but equally so for US security. </w:t>
      </w:r>
      <w:r w:rsidRPr="00F47DA9">
        <w:rPr>
          <w:rStyle w:val="StyleUnderline"/>
          <w:highlight w:val="cyan"/>
        </w:rPr>
        <w:t>If</w:t>
      </w:r>
      <w:r w:rsidRPr="00DA14EF">
        <w:rPr>
          <w:rStyle w:val="StyleUnderline"/>
        </w:rPr>
        <w:t xml:space="preserve"> </w:t>
      </w:r>
      <w:proofErr w:type="gramStart"/>
      <w:r w:rsidRPr="00654DBC">
        <w:rPr>
          <w:rStyle w:val="Emphasis"/>
        </w:rPr>
        <w:t>Canadian-</w:t>
      </w:r>
      <w:r w:rsidRPr="00F47DA9">
        <w:rPr>
          <w:rStyle w:val="Emphasis"/>
          <w:highlight w:val="cyan"/>
        </w:rPr>
        <w:t>American</w:t>
      </w:r>
      <w:proofErr w:type="gramEnd"/>
      <w:r w:rsidRPr="00F47DA9">
        <w:rPr>
          <w:rStyle w:val="StyleUnderline"/>
          <w:highlight w:val="cyan"/>
        </w:rPr>
        <w:t xml:space="preserve"> relations are</w:t>
      </w:r>
      <w:r w:rsidRPr="00DA14EF">
        <w:rPr>
          <w:rStyle w:val="StyleUnderline"/>
        </w:rPr>
        <w:t xml:space="preserve"> Canada’s </w:t>
      </w:r>
      <w:r w:rsidRPr="00F47DA9">
        <w:rPr>
          <w:rStyle w:val="Emphasis"/>
          <w:highlight w:val="cyan"/>
        </w:rPr>
        <w:t>number one</w:t>
      </w:r>
      <w:r w:rsidRPr="00654DBC">
        <w:rPr>
          <w:rStyle w:val="StyleUnderline"/>
        </w:rPr>
        <w:t xml:space="preserve"> priority</w:t>
      </w:r>
      <w:r w:rsidRPr="00DA14EF">
        <w:rPr>
          <w:rStyle w:val="StyleUnderline"/>
        </w:rPr>
        <w:t xml:space="preserve">, then the place to </w:t>
      </w:r>
      <w:r w:rsidRPr="00DA14EF">
        <w:rPr>
          <w:rStyle w:val="StyleUnderline"/>
        </w:rPr>
        <w:lastRenderedPageBreak/>
        <w:t xml:space="preserve">start is to </w:t>
      </w:r>
      <w:r w:rsidRPr="00F47DA9">
        <w:rPr>
          <w:rStyle w:val="StyleUnderline"/>
          <w:highlight w:val="cyan"/>
        </w:rPr>
        <w:t>ensure</w:t>
      </w:r>
      <w:r w:rsidRPr="00DA14EF">
        <w:rPr>
          <w:rStyle w:val="StyleUnderline"/>
        </w:rPr>
        <w:t xml:space="preserve"> that we </w:t>
      </w:r>
      <w:r w:rsidRPr="00F47DA9">
        <w:rPr>
          <w:rStyle w:val="StyleUnderline"/>
          <w:highlight w:val="cyan"/>
        </w:rPr>
        <w:t>use</w:t>
      </w:r>
      <w:r w:rsidRPr="00DA14EF">
        <w:rPr>
          <w:rStyle w:val="StyleUnderline"/>
        </w:rPr>
        <w:t xml:space="preserve"> our </w:t>
      </w:r>
      <w:r w:rsidRPr="00F47DA9">
        <w:rPr>
          <w:rStyle w:val="StyleUnderline"/>
          <w:highlight w:val="cyan"/>
        </w:rPr>
        <w:t>vast</w:t>
      </w:r>
      <w:r w:rsidRPr="00DA14EF">
        <w:rPr>
          <w:rStyle w:val="StyleUnderline"/>
        </w:rPr>
        <w:t xml:space="preserve"> </w:t>
      </w:r>
      <w:r w:rsidRPr="00814362">
        <w:rPr>
          <w:rStyle w:val="Emphasis"/>
        </w:rPr>
        <w:t xml:space="preserve">Arctic </w:t>
      </w:r>
      <w:r w:rsidRPr="00F47DA9">
        <w:rPr>
          <w:rStyle w:val="Emphasis"/>
          <w:highlight w:val="cyan"/>
        </w:rPr>
        <w:t>territory</w:t>
      </w:r>
      <w:r w:rsidRPr="00814362">
        <w:rPr>
          <w:sz w:val="16"/>
        </w:rPr>
        <w:t xml:space="preserve"> to enhance American military security </w:t>
      </w:r>
      <w:r w:rsidRPr="00DA14EF">
        <w:rPr>
          <w:rStyle w:val="StyleUnderline"/>
        </w:rPr>
        <w:t xml:space="preserve">by </w:t>
      </w:r>
      <w:r w:rsidRPr="00F47DA9">
        <w:rPr>
          <w:rStyle w:val="Emphasis"/>
          <w:highlight w:val="cyan"/>
        </w:rPr>
        <w:t>jointly managing</w:t>
      </w:r>
      <w:r w:rsidRPr="00F47DA9">
        <w:rPr>
          <w:rStyle w:val="StyleUnderline"/>
          <w:highlight w:val="cyan"/>
        </w:rPr>
        <w:t xml:space="preserve"> and </w:t>
      </w:r>
      <w:r w:rsidRPr="00F47DA9">
        <w:rPr>
          <w:rStyle w:val="Emphasis"/>
          <w:highlight w:val="cyan"/>
        </w:rPr>
        <w:t>contributing</w:t>
      </w:r>
      <w:r w:rsidRPr="00F47DA9">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F47DA9">
        <w:rPr>
          <w:rStyle w:val="Emphasis"/>
          <w:highlight w:val="cyan"/>
        </w:rPr>
        <w:t>NORAD</w:t>
      </w:r>
      <w:r w:rsidRPr="00814362">
        <w:rPr>
          <w:sz w:val="16"/>
        </w:rPr>
        <w:t>. Upgrading the North Warning System is an indication that common sense has at last prevailed in Ottawa.</w:t>
      </w:r>
    </w:p>
    <w:p w14:paraId="4A8A47F1" w14:textId="77777777" w:rsidR="00A2077C" w:rsidRPr="00654DBC" w:rsidRDefault="00A2077C" w:rsidP="00A2077C">
      <w:pPr>
        <w:rPr>
          <w:sz w:val="16"/>
        </w:rPr>
      </w:pPr>
      <w:r w:rsidRPr="00814362">
        <w:rPr>
          <w:rStyle w:val="StyleUnderline"/>
        </w:rPr>
        <w:t xml:space="preserve">There is a </w:t>
      </w:r>
      <w:r w:rsidRPr="00F47DA9">
        <w:rPr>
          <w:rStyle w:val="Emphasis"/>
          <w:highlight w:val="cyan"/>
        </w:rPr>
        <w:t>troubling precedent</w:t>
      </w:r>
      <w:r w:rsidRPr="00814362">
        <w:rPr>
          <w:rStyle w:val="StyleUnderline"/>
        </w:rPr>
        <w:t xml:space="preserve">, however, for </w:t>
      </w:r>
      <w:r w:rsidRPr="00F47DA9">
        <w:rPr>
          <w:rStyle w:val="Emphasis"/>
          <w:highlight w:val="cyan"/>
        </w:rPr>
        <w:t>Washington</w:t>
      </w:r>
      <w:r w:rsidRPr="00814362">
        <w:rPr>
          <w:rStyle w:val="StyleUnderline"/>
        </w:rPr>
        <w:t xml:space="preserve"> has </w:t>
      </w:r>
      <w:r w:rsidRPr="00F47DA9">
        <w:rPr>
          <w:rStyle w:val="StyleUnderline"/>
          <w:highlight w:val="cyan"/>
        </w:rPr>
        <w:t xml:space="preserve">responded when </w:t>
      </w:r>
      <w:r w:rsidRPr="00F47DA9">
        <w:rPr>
          <w:rStyle w:val="Emphasis"/>
          <w:highlight w:val="cyan"/>
        </w:rPr>
        <w:t>Ottawa</w:t>
      </w:r>
      <w:r w:rsidRPr="00F47DA9">
        <w:rPr>
          <w:rStyle w:val="StyleUnderline"/>
          <w:highlight w:val="cyan"/>
        </w:rPr>
        <w:t xml:space="preserve"> has </w:t>
      </w:r>
      <w:r w:rsidRPr="00F47DA9">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F47DA9">
        <w:rPr>
          <w:rStyle w:val="Emphasis"/>
          <w:highlight w:val="cyan"/>
        </w:rPr>
        <w:t>independence</w:t>
      </w:r>
      <w:r w:rsidRPr="00654DBC">
        <w:rPr>
          <w:rStyle w:val="StyleUnderline"/>
        </w:rPr>
        <w:t xml:space="preserve"> could be </w:t>
      </w:r>
      <w:r w:rsidRPr="00F47DA9">
        <w:rPr>
          <w:rStyle w:val="StyleUnderline"/>
          <w:highlight w:val="cyan"/>
        </w:rPr>
        <w:t xml:space="preserve">at </w:t>
      </w:r>
      <w:r w:rsidRPr="00F47DA9">
        <w:rPr>
          <w:rStyle w:val="Emphasis"/>
          <w:highlight w:val="cyan"/>
        </w:rPr>
        <w:t>peril</w:t>
      </w:r>
      <w:r w:rsidRPr="00F47DA9">
        <w:rPr>
          <w:rStyle w:val="StyleUnderline"/>
          <w:highlight w:val="cyan"/>
        </w:rPr>
        <w:t xml:space="preserve"> if</w:t>
      </w:r>
      <w:r w:rsidRPr="00654DBC">
        <w:rPr>
          <w:rStyle w:val="StyleUnderline"/>
        </w:rPr>
        <w:t xml:space="preserve"> neglect and </w:t>
      </w:r>
      <w:r w:rsidRPr="00F47DA9">
        <w:rPr>
          <w:rStyle w:val="Emphasis"/>
          <w:highlight w:val="cyan"/>
        </w:rPr>
        <w:t>free riding</w:t>
      </w:r>
      <w:r w:rsidRPr="00654DBC">
        <w:rPr>
          <w:rStyle w:val="StyleUnderline"/>
        </w:rPr>
        <w:t xml:space="preserve"> come to </w:t>
      </w:r>
      <w:r w:rsidRPr="00F47DA9">
        <w:rPr>
          <w:rStyle w:val="StyleUnderline"/>
          <w:highlight w:val="cyan"/>
        </w:rPr>
        <w:t>define</w:t>
      </w:r>
      <w:r w:rsidRPr="00654DBC">
        <w:rPr>
          <w:rStyle w:val="StyleUnderline"/>
        </w:rPr>
        <w:t xml:space="preserve"> Canada’s </w:t>
      </w:r>
      <w:r w:rsidRPr="00F47DA9">
        <w:rPr>
          <w:rStyle w:val="StyleUnderline"/>
          <w:highlight w:val="cyan"/>
        </w:rPr>
        <w:t xml:space="preserve">stance in the </w:t>
      </w:r>
      <w:r w:rsidRPr="00F47DA9">
        <w:rPr>
          <w:rStyle w:val="Emphasis"/>
          <w:highlight w:val="cyan"/>
        </w:rPr>
        <w:t>North</w:t>
      </w:r>
      <w:r w:rsidRPr="00654DBC">
        <w:rPr>
          <w:sz w:val="16"/>
        </w:rPr>
        <w:t>.</w:t>
      </w:r>
    </w:p>
    <w:p w14:paraId="35F6BE58" w14:textId="77777777" w:rsidR="00A2077C" w:rsidRPr="00654DBC" w:rsidRDefault="00A2077C" w:rsidP="00A2077C">
      <w:pPr>
        <w:rPr>
          <w:sz w:val="16"/>
        </w:rPr>
      </w:pPr>
      <w:r w:rsidRPr="00F47DA9">
        <w:rPr>
          <w:rStyle w:val="StyleUnderline"/>
          <w:highlight w:val="cyan"/>
        </w:rPr>
        <w:t xml:space="preserve">Being a </w:t>
      </w:r>
      <w:r w:rsidRPr="00F47DA9">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806CAB">
        <w:rPr>
          <w:rStyle w:val="StyleUnderline"/>
        </w:rPr>
        <w:t xml:space="preserve">adversely </w:t>
      </w:r>
      <w:r w:rsidRPr="00F47DA9">
        <w:rPr>
          <w:rStyle w:val="StyleUnderline"/>
          <w:highlight w:val="cyan"/>
        </w:rPr>
        <w:t xml:space="preserve">affect </w:t>
      </w:r>
      <w:r w:rsidRPr="00F47DA9">
        <w:rPr>
          <w:rStyle w:val="Emphasis"/>
          <w:highlight w:val="cyan"/>
        </w:rPr>
        <w:t>Canadian independence</w:t>
      </w:r>
      <w:r w:rsidRPr="00F47DA9">
        <w:rPr>
          <w:rStyle w:val="StyleUnderline"/>
          <w:highlight w:val="cyan"/>
        </w:rPr>
        <w:t xml:space="preserve"> and</w:t>
      </w:r>
      <w:r w:rsidRPr="00654DBC">
        <w:rPr>
          <w:rStyle w:val="StyleUnderline"/>
        </w:rPr>
        <w:t xml:space="preserve"> our</w:t>
      </w:r>
      <w:r w:rsidRPr="00654DBC">
        <w:rPr>
          <w:sz w:val="16"/>
        </w:rPr>
        <w:t xml:space="preserve"> </w:t>
      </w:r>
      <w:r w:rsidRPr="00F47DA9">
        <w:rPr>
          <w:rStyle w:val="Emphasis"/>
          <w:highlight w:val="cyan"/>
        </w:rPr>
        <w:t>standing</w:t>
      </w:r>
      <w:r w:rsidRPr="00F47DA9">
        <w:rPr>
          <w:rStyle w:val="StyleUnderline"/>
          <w:highlight w:val="cyan"/>
        </w:rPr>
        <w:t xml:space="preserve"> with the </w:t>
      </w:r>
      <w:r w:rsidRPr="00F47DA9">
        <w:rPr>
          <w:rStyle w:val="Emphasis"/>
          <w:highlight w:val="cyan"/>
        </w:rPr>
        <w:t>US</w:t>
      </w:r>
      <w:r w:rsidRPr="00F47DA9">
        <w:rPr>
          <w:rStyle w:val="StyleUnderline"/>
          <w:highlight w:val="cyan"/>
        </w:rPr>
        <w:t xml:space="preserve"> and</w:t>
      </w:r>
      <w:r w:rsidRPr="00E1752D">
        <w:rPr>
          <w:rStyle w:val="StyleUnderline"/>
        </w:rPr>
        <w:t xml:space="preserve"> </w:t>
      </w:r>
      <w:r w:rsidRPr="00E1752D">
        <w:rPr>
          <w:rStyle w:val="Emphasis"/>
        </w:rPr>
        <w:t xml:space="preserve">other </w:t>
      </w:r>
      <w:r w:rsidRPr="00F47DA9">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54DBC">
        <w:rPr>
          <w:sz w:val="16"/>
        </w:rPr>
        <w:t>similar to</w:t>
      </w:r>
      <w:proofErr w:type="gramEnd"/>
      <w:r w:rsidRPr="00654DBC">
        <w:rPr>
          <w:sz w:val="16"/>
        </w:rPr>
        <w:t xml:space="preserve"> Canada’s CCGS Louis S. St.-Laurent which entered service in 1969). The Yukon already has close relations with </w:t>
      </w:r>
      <w:proofErr w:type="gramStart"/>
      <w:r w:rsidRPr="00654DBC">
        <w:rPr>
          <w:sz w:val="16"/>
        </w:rPr>
        <w:t>Alaska</w:t>
      </w:r>
      <w:proofErr w:type="gramEnd"/>
      <w:r w:rsidRPr="00654DBC">
        <w:rPr>
          <w:sz w:val="16"/>
        </w:rPr>
        <w:t xml:space="preserve"> and an Arctic-enabled Canada would further allow our diplomats to develop closer relations with Alaska’s two senators in Washington.</w:t>
      </w:r>
    </w:p>
    <w:p w14:paraId="55F10EFC" w14:textId="77777777" w:rsidR="00A2077C" w:rsidRPr="00814362" w:rsidRDefault="00A2077C" w:rsidP="00A2077C">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F47DA9">
        <w:rPr>
          <w:rStyle w:val="Emphasis"/>
          <w:highlight w:val="cyan"/>
        </w:rPr>
        <w:t>Canada</w:t>
      </w:r>
      <w:r w:rsidRPr="00F47DA9">
        <w:rPr>
          <w:rStyle w:val="StyleUnderline"/>
          <w:highlight w:val="cyan"/>
        </w:rPr>
        <w:t xml:space="preserve"> was a leading </w:t>
      </w:r>
      <w:r w:rsidRPr="00F47DA9">
        <w:rPr>
          <w:rStyle w:val="Emphasis"/>
          <w:highlight w:val="cyan"/>
        </w:rPr>
        <w:t>middle power</w:t>
      </w:r>
      <w:r w:rsidRPr="00814362">
        <w:rPr>
          <w:sz w:val="16"/>
        </w:rPr>
        <w:t xml:space="preserve"> within one of two bounded geographic blocs, </w:t>
      </w:r>
      <w:r w:rsidRPr="00F47DA9">
        <w:rPr>
          <w:rStyle w:val="Emphasis"/>
          <w:highlight w:val="cyan"/>
        </w:rPr>
        <w:t>today</w:t>
      </w:r>
      <w:r w:rsidRPr="00AE2822">
        <w:rPr>
          <w:rStyle w:val="StyleUnderline"/>
        </w:rPr>
        <w:t xml:space="preserve"> it faces the </w:t>
      </w:r>
      <w:r w:rsidRPr="00F47DA9">
        <w:rPr>
          <w:rStyle w:val="StyleUnderline"/>
          <w:highlight w:val="cyan"/>
        </w:rPr>
        <w:t xml:space="preserve">prospect of </w:t>
      </w:r>
      <w:r w:rsidRPr="00F47DA9">
        <w:rPr>
          <w:rStyle w:val="Emphasis"/>
          <w:highlight w:val="cyan"/>
        </w:rPr>
        <w:t>becoming</w:t>
      </w:r>
      <w:r w:rsidRPr="00AE2822">
        <w:rPr>
          <w:rStyle w:val="StyleUnderline"/>
        </w:rPr>
        <w:t xml:space="preserve"> a </w:t>
      </w:r>
      <w:r w:rsidRPr="00F47DA9">
        <w:rPr>
          <w:rStyle w:val="Emphasis"/>
          <w:highlight w:val="cyan"/>
        </w:rPr>
        <w:t>marginal</w:t>
      </w:r>
      <w:r w:rsidRPr="00AE2822">
        <w:rPr>
          <w:rStyle w:val="Emphasis"/>
        </w:rPr>
        <w:t xml:space="preserve"> state</w:t>
      </w:r>
      <w:r w:rsidRPr="00AE2822">
        <w:rPr>
          <w:rStyle w:val="StyleUnderline"/>
        </w:rPr>
        <w:t xml:space="preserve">.” One </w:t>
      </w:r>
      <w:r w:rsidRPr="00F47DA9">
        <w:rPr>
          <w:rStyle w:val="Emphasis"/>
          <w:highlight w:val="cyan"/>
        </w:rPr>
        <w:t>criterion</w:t>
      </w:r>
      <w:r w:rsidRPr="00814362">
        <w:rPr>
          <w:sz w:val="16"/>
        </w:rPr>
        <w:t xml:space="preserve"> for having influence </w:t>
      </w:r>
      <w:r w:rsidRPr="00F47DA9">
        <w:rPr>
          <w:rStyle w:val="StyleUnderline"/>
          <w:highlight w:val="cyan"/>
        </w:rPr>
        <w:t>is</w:t>
      </w:r>
      <w:r w:rsidRPr="00AE2822">
        <w:rPr>
          <w:rStyle w:val="StyleUnderline"/>
        </w:rPr>
        <w:t xml:space="preserve"> to have </w:t>
      </w:r>
      <w:r w:rsidRPr="00F47DA9">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F47DA9">
        <w:rPr>
          <w:rStyle w:val="Emphasis"/>
          <w:highlight w:val="cyan"/>
        </w:rPr>
        <w:t>if</w:t>
      </w:r>
      <w:r w:rsidRPr="00654DBC">
        <w:rPr>
          <w:rStyle w:val="StyleUnderline"/>
        </w:rPr>
        <w:t xml:space="preserve"> Canada were </w:t>
      </w:r>
      <w:r w:rsidRPr="00F47DA9">
        <w:rPr>
          <w:rStyle w:val="StyleUnderline"/>
          <w:highlight w:val="cyan"/>
        </w:rPr>
        <w:t xml:space="preserve">a </w:t>
      </w:r>
      <w:r w:rsidRPr="00F47DA9">
        <w:rPr>
          <w:rStyle w:val="Emphasis"/>
          <w:highlight w:val="cyan"/>
        </w:rPr>
        <w:t>leader</w:t>
      </w:r>
      <w:r w:rsidRPr="00F47DA9">
        <w:rPr>
          <w:rStyle w:val="StyleUnderline"/>
          <w:highlight w:val="cyan"/>
        </w:rPr>
        <w:t xml:space="preserve"> in a subset of </w:t>
      </w:r>
      <w:r w:rsidRPr="00F47DA9">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F47DA9">
        <w:rPr>
          <w:rStyle w:val="Emphasis"/>
          <w:highlight w:val="cyan"/>
        </w:rPr>
        <w:t>real leverage</w:t>
      </w:r>
      <w:r w:rsidRPr="00F47DA9">
        <w:rPr>
          <w:rStyle w:val="StyleUnderline"/>
          <w:highlight w:val="cyan"/>
        </w:rPr>
        <w:t xml:space="preserve"> even if</w:t>
      </w:r>
      <w:r w:rsidRPr="00654DBC">
        <w:rPr>
          <w:rStyle w:val="StyleUnderline"/>
        </w:rPr>
        <w:t xml:space="preserve"> its overall </w:t>
      </w:r>
      <w:r w:rsidRPr="00F47DA9">
        <w:rPr>
          <w:rStyle w:val="Emphasis"/>
          <w:highlight w:val="cyan"/>
        </w:rPr>
        <w:t>military</w:t>
      </w:r>
      <w:r w:rsidRPr="00654DBC">
        <w:rPr>
          <w:rStyle w:val="StyleUnderline"/>
        </w:rPr>
        <w:t xml:space="preserve"> contribution were still </w:t>
      </w:r>
      <w:r w:rsidRPr="00F47DA9">
        <w:rPr>
          <w:rStyle w:val="Emphasis"/>
          <w:highlight w:val="cyan"/>
        </w:rPr>
        <w:t>modest</w:t>
      </w:r>
      <w:r w:rsidRPr="00814362">
        <w:rPr>
          <w:sz w:val="16"/>
        </w:rPr>
        <w:t>.</w:t>
      </w:r>
    </w:p>
    <w:p w14:paraId="1BD8AB4C" w14:textId="77777777" w:rsidR="00A2077C" w:rsidRPr="00B24D75" w:rsidRDefault="00A2077C" w:rsidP="00A2077C">
      <w:pPr>
        <w:pStyle w:val="Heading4"/>
      </w:pPr>
      <w:r>
        <w:t xml:space="preserve">Canadian leadership prevents </w:t>
      </w:r>
      <w:r>
        <w:rPr>
          <w:u w:val="single"/>
        </w:rPr>
        <w:t>breakdown</w:t>
      </w:r>
      <w:r>
        <w:t xml:space="preserve"> of </w:t>
      </w:r>
      <w:r>
        <w:rPr>
          <w:u w:val="single"/>
        </w:rPr>
        <w:t>multilateral institutions</w:t>
      </w:r>
      <w:r>
        <w:t>---extinction.</w:t>
      </w:r>
    </w:p>
    <w:p w14:paraId="62303C9A" w14:textId="77777777" w:rsidR="00A2077C" w:rsidRDefault="00A2077C" w:rsidP="00A2077C">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6F91D069" w14:textId="77777777" w:rsidR="00A2077C" w:rsidRPr="00B24D75" w:rsidRDefault="00A2077C" w:rsidP="00A2077C">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F47DA9">
        <w:rPr>
          <w:rStyle w:val="StyleUnderline"/>
          <w:highlight w:val="cyan"/>
        </w:rPr>
        <w:t xml:space="preserve">to reinvigorate </w:t>
      </w:r>
      <w:r w:rsidRPr="00F47DA9">
        <w:rPr>
          <w:rStyle w:val="Emphasis"/>
          <w:highlight w:val="cyan"/>
        </w:rPr>
        <w:t>multilat</w:t>
      </w:r>
      <w:r w:rsidRPr="00E52545">
        <w:rPr>
          <w:rStyle w:val="Emphasis"/>
        </w:rPr>
        <w:t>eralism</w:t>
      </w:r>
      <w:r w:rsidRPr="00E52545">
        <w:rPr>
          <w:rStyle w:val="StyleUnderline"/>
        </w:rPr>
        <w:t xml:space="preserve">, and to </w:t>
      </w:r>
      <w:r w:rsidRPr="00F47DA9">
        <w:rPr>
          <w:rStyle w:val="StyleUnderline"/>
          <w:highlight w:val="cyan"/>
        </w:rPr>
        <w:t>strengthen</w:t>
      </w:r>
      <w:r w:rsidRPr="00E52545">
        <w:rPr>
          <w:rStyle w:val="StyleUnderline"/>
        </w:rPr>
        <w:t xml:space="preserve"> our multilateral institutions</w:t>
      </w:r>
      <w:r w:rsidRPr="00B24D75">
        <w:rPr>
          <w:sz w:val="16"/>
        </w:rPr>
        <w:t>.</w:t>
      </w:r>
    </w:p>
    <w:p w14:paraId="47F53EA3" w14:textId="77777777" w:rsidR="00A2077C" w:rsidRPr="00B24D75" w:rsidRDefault="00A2077C" w:rsidP="00A2077C">
      <w:pPr>
        <w:rPr>
          <w:sz w:val="16"/>
        </w:rPr>
      </w:pPr>
      <w:r w:rsidRPr="00B24D75">
        <w:rPr>
          <w:sz w:val="16"/>
        </w:rPr>
        <w:t xml:space="preserve">It was a message that </w:t>
      </w:r>
      <w:r w:rsidRPr="00F47DA9">
        <w:rPr>
          <w:rStyle w:val="Emphasis"/>
          <w:highlight w:val="cyan"/>
        </w:rPr>
        <w:t>Canada</w:t>
      </w:r>
      <w:r w:rsidRPr="00B24D75">
        <w:rPr>
          <w:sz w:val="16"/>
        </w:rPr>
        <w:t xml:space="preserve"> can and should embrace. </w:t>
      </w:r>
      <w:r w:rsidRPr="00F47DA9">
        <w:rPr>
          <w:rStyle w:val="StyleUnderline"/>
          <w:highlight w:val="cyan"/>
        </w:rPr>
        <w:t xml:space="preserve">The </w:t>
      </w:r>
      <w:r w:rsidRPr="00F47DA9">
        <w:rPr>
          <w:rStyle w:val="Emphasis"/>
          <w:highlight w:val="cyan"/>
        </w:rPr>
        <w:t>alt</w:t>
      </w:r>
      <w:r w:rsidRPr="00EA0137">
        <w:rPr>
          <w:rStyle w:val="Emphasis"/>
        </w:rPr>
        <w:t>ernative</w:t>
      </w:r>
      <w:r w:rsidRPr="00EA0137">
        <w:rPr>
          <w:rStyle w:val="StyleUnderline"/>
        </w:rPr>
        <w:t xml:space="preserve"> </w:t>
      </w:r>
      <w:r w:rsidRPr="00F47DA9">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F47DA9">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2670BBAC" w14:textId="77777777" w:rsidR="00A2077C" w:rsidRPr="00B24D75" w:rsidRDefault="00A2077C" w:rsidP="00A2077C">
      <w:pPr>
        <w:rPr>
          <w:sz w:val="16"/>
        </w:rPr>
      </w:pPr>
      <w:r w:rsidRPr="00B24D75">
        <w:rPr>
          <w:sz w:val="16"/>
        </w:rPr>
        <w:t xml:space="preserve">It is </w:t>
      </w:r>
      <w:r w:rsidRPr="00F47DA9">
        <w:rPr>
          <w:rStyle w:val="StyleUnderline"/>
          <w:highlight w:val="cyan"/>
        </w:rPr>
        <w:t>through</w:t>
      </w:r>
      <w:r w:rsidRPr="007A2094">
        <w:rPr>
          <w:rStyle w:val="StyleUnderline"/>
        </w:rPr>
        <w:t xml:space="preserve"> a </w:t>
      </w:r>
      <w:r w:rsidRPr="00EA0137">
        <w:rPr>
          <w:rStyle w:val="StyleUnderline"/>
        </w:rPr>
        <w:t xml:space="preserve">functioning and trusted </w:t>
      </w:r>
      <w:r w:rsidRPr="00F47DA9">
        <w:rPr>
          <w:rStyle w:val="Emphasis"/>
          <w:highlight w:val="cyan"/>
        </w:rPr>
        <w:t>multilat</w:t>
      </w:r>
      <w:r w:rsidRPr="007A2094">
        <w:rPr>
          <w:rStyle w:val="StyleUnderline"/>
        </w:rPr>
        <w:t xml:space="preserve">eral </w:t>
      </w:r>
      <w:r w:rsidRPr="00EA0137">
        <w:rPr>
          <w:rStyle w:val="StyleUnderline"/>
        </w:rPr>
        <w:t xml:space="preserve">system that </w:t>
      </w:r>
      <w:r w:rsidRPr="00F47DA9">
        <w:rPr>
          <w:rStyle w:val="StyleUnderline"/>
          <w:highlight w:val="cyan"/>
        </w:rPr>
        <w:t>we</w:t>
      </w:r>
      <w:r w:rsidRPr="00B24D75">
        <w:rPr>
          <w:sz w:val="16"/>
        </w:rPr>
        <w:t xml:space="preserve"> have the best hope of </w:t>
      </w:r>
      <w:r w:rsidRPr="00F47DA9">
        <w:rPr>
          <w:rStyle w:val="Emphasis"/>
          <w:highlight w:val="cyan"/>
        </w:rPr>
        <w:t>avert</w:t>
      </w:r>
      <w:r w:rsidRPr="00897077">
        <w:rPr>
          <w:rStyle w:val="StyleUnderline"/>
        </w:rPr>
        <w:t xml:space="preserve">ing trade </w:t>
      </w:r>
      <w:r w:rsidRPr="00F47DA9">
        <w:rPr>
          <w:rStyle w:val="Emphasis"/>
          <w:highlight w:val="cyan"/>
        </w:rPr>
        <w:t>wars</w:t>
      </w:r>
      <w:r w:rsidRPr="00F47DA9">
        <w:rPr>
          <w:rStyle w:val="StyleUnderline"/>
          <w:highlight w:val="cyan"/>
        </w:rPr>
        <w:t xml:space="preserve">, </w:t>
      </w:r>
      <w:r w:rsidRPr="00F47DA9">
        <w:rPr>
          <w:rStyle w:val="Emphasis"/>
          <w:highlight w:val="cyan"/>
        </w:rPr>
        <w:t>nuclear</w:t>
      </w:r>
      <w:r w:rsidRPr="007A2094">
        <w:rPr>
          <w:rStyle w:val="StyleUnderline"/>
        </w:rPr>
        <w:t xml:space="preserve"> confrontat</w:t>
      </w:r>
      <w:r w:rsidRPr="00EA0137">
        <w:rPr>
          <w:rStyle w:val="StyleUnderline"/>
        </w:rPr>
        <w:t xml:space="preserve">ion, </w:t>
      </w:r>
      <w:r w:rsidRPr="00F47DA9">
        <w:rPr>
          <w:rStyle w:val="Emphasis"/>
          <w:highlight w:val="cyan"/>
        </w:rPr>
        <w:t>environmental</w:t>
      </w:r>
      <w:r w:rsidRPr="00EA0137">
        <w:rPr>
          <w:rStyle w:val="StyleUnderline"/>
        </w:rPr>
        <w:t xml:space="preserve"> disaster, </w:t>
      </w:r>
      <w:r w:rsidRPr="00F47DA9">
        <w:rPr>
          <w:rStyle w:val="Emphasis"/>
          <w:highlight w:val="cyan"/>
        </w:rPr>
        <w:t>financial</w:t>
      </w:r>
      <w:r w:rsidRPr="00897077">
        <w:rPr>
          <w:rStyle w:val="Emphasis"/>
        </w:rPr>
        <w:t xml:space="preserve"> </w:t>
      </w:r>
      <w:r w:rsidRPr="00F47DA9">
        <w:rPr>
          <w:rStyle w:val="Emphasis"/>
          <w:highlight w:val="cyan"/>
        </w:rPr>
        <w:t>crises</w:t>
      </w:r>
      <w:r w:rsidRPr="007A2094">
        <w:rPr>
          <w:rStyle w:val="StyleUnderline"/>
        </w:rPr>
        <w:t xml:space="preserve">, and </w:t>
      </w:r>
      <w:r w:rsidRPr="00897077">
        <w:rPr>
          <w:rStyle w:val="StyleUnderline"/>
        </w:rPr>
        <w:t xml:space="preserve">the spread of </w:t>
      </w:r>
      <w:r w:rsidRPr="00F47DA9">
        <w:rPr>
          <w:rStyle w:val="Emphasis"/>
          <w:highlight w:val="cyan"/>
        </w:rPr>
        <w:lastRenderedPageBreak/>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F47DA9">
        <w:rPr>
          <w:rStyle w:val="Emphasis"/>
          <w:highlight w:val="cyan"/>
        </w:rPr>
        <w:t>cyber</w:t>
      </w:r>
      <w:r w:rsidRPr="00897077">
        <w:rPr>
          <w:rStyle w:val="StyleUnderline"/>
        </w:rPr>
        <w:t xml:space="preserve">security, and strengthening our capacity to deal with </w:t>
      </w:r>
      <w:r w:rsidRPr="00F47DA9">
        <w:rPr>
          <w:rStyle w:val="Emphasis"/>
          <w:highlight w:val="cyan"/>
        </w:rPr>
        <w:t>pandemics</w:t>
      </w:r>
      <w:r w:rsidRPr="00F47DA9">
        <w:rPr>
          <w:rStyle w:val="StyleUnderline"/>
          <w:highlight w:val="cyan"/>
        </w:rPr>
        <w:t xml:space="preserve">, </w:t>
      </w:r>
      <w:r w:rsidRPr="00F47DA9">
        <w:rPr>
          <w:rStyle w:val="Emphasis"/>
          <w:highlight w:val="cyan"/>
        </w:rPr>
        <w:t>food</w:t>
      </w:r>
      <w:r w:rsidRPr="00897077">
        <w:rPr>
          <w:rStyle w:val="Emphasis"/>
        </w:rPr>
        <w:t xml:space="preserve"> disasters</w:t>
      </w:r>
      <w:r w:rsidRPr="00897077">
        <w:rPr>
          <w:rStyle w:val="StyleUnderline"/>
        </w:rPr>
        <w:t xml:space="preserve">, </w:t>
      </w:r>
      <w:r w:rsidRPr="00F47DA9">
        <w:rPr>
          <w:rStyle w:val="StyleUnderline"/>
          <w:highlight w:val="cyan"/>
        </w:rPr>
        <w:t>and</w:t>
      </w:r>
      <w:r w:rsidRPr="00897077">
        <w:rPr>
          <w:rStyle w:val="StyleUnderline"/>
        </w:rPr>
        <w:t xml:space="preserve"> widespread </w:t>
      </w:r>
      <w:r w:rsidRPr="00F47DA9">
        <w:rPr>
          <w:rStyle w:val="Emphasis"/>
          <w:highlight w:val="cyan"/>
        </w:rPr>
        <w:t>migration</w:t>
      </w:r>
      <w:r w:rsidRPr="00B24D75">
        <w:rPr>
          <w:sz w:val="16"/>
        </w:rPr>
        <w:t>.</w:t>
      </w:r>
    </w:p>
    <w:p w14:paraId="4DDC81C3" w14:textId="77777777" w:rsidR="00A2077C" w:rsidRPr="00B24D75" w:rsidRDefault="00A2077C" w:rsidP="00A2077C">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1F6AEC3C" w14:textId="77777777" w:rsidR="00A2077C" w:rsidRPr="00B24D75" w:rsidRDefault="00A2077C" w:rsidP="00A2077C">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3F57DD4" w14:textId="77777777" w:rsidR="00A2077C" w:rsidRPr="00B24D75" w:rsidRDefault="00A2077C" w:rsidP="00A2077C">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5BE92B85" w14:textId="77777777" w:rsidR="00A2077C" w:rsidRPr="00B24D75" w:rsidRDefault="00A2077C" w:rsidP="00A2077C">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1B3770AD" w14:textId="77777777" w:rsidR="00A2077C" w:rsidRPr="00B24D75" w:rsidRDefault="00A2077C" w:rsidP="00A2077C">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38EA4AC8" w14:textId="77777777" w:rsidR="00A2077C" w:rsidRPr="00B24D75" w:rsidRDefault="00A2077C" w:rsidP="00A2077C">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F47DA9">
        <w:rPr>
          <w:rStyle w:val="Emphasis"/>
          <w:highlight w:val="cyan"/>
        </w:rPr>
        <w:t>decline</w:t>
      </w:r>
      <w:r w:rsidRPr="00F47DA9">
        <w:rPr>
          <w:rStyle w:val="StyleUnderline"/>
          <w:highlight w:val="cyan"/>
        </w:rPr>
        <w:t xml:space="preserve"> in</w:t>
      </w:r>
      <w:r w:rsidRPr="00886CB0">
        <w:rPr>
          <w:rStyle w:val="StyleUnderline"/>
        </w:rPr>
        <w:t xml:space="preserve"> commitment to rules-based </w:t>
      </w:r>
      <w:r w:rsidRPr="00F47DA9">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0F439B66" w14:textId="77777777" w:rsidR="00A2077C" w:rsidRPr="00B24D75" w:rsidRDefault="00A2077C" w:rsidP="00A2077C">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F47DA9">
        <w:rPr>
          <w:rStyle w:val="Emphasis"/>
          <w:highlight w:val="cyan"/>
        </w:rPr>
        <w:t>take</w:t>
      </w:r>
      <w:r w:rsidRPr="00F47DA9">
        <w:rPr>
          <w:rStyle w:val="StyleUnderline"/>
          <w:highlight w:val="cyan"/>
        </w:rPr>
        <w:t xml:space="preserve"> the world to</w:t>
      </w:r>
      <w:r w:rsidRPr="00886CB0">
        <w:rPr>
          <w:rStyle w:val="StyleUnderline"/>
        </w:rPr>
        <w:t xml:space="preserve"> the </w:t>
      </w:r>
      <w:r w:rsidRPr="00F47DA9">
        <w:rPr>
          <w:rStyle w:val="Emphasis"/>
          <w:highlight w:val="cyan"/>
        </w:rPr>
        <w:t>brink</w:t>
      </w:r>
      <w:r w:rsidRPr="00F47DA9">
        <w:rPr>
          <w:rStyle w:val="StyleUnderline"/>
          <w:highlight w:val="cyan"/>
        </w:rPr>
        <w:t xml:space="preserve"> of</w:t>
      </w:r>
      <w:r w:rsidRPr="00886CB0">
        <w:rPr>
          <w:rStyle w:val="StyleUnderline"/>
        </w:rPr>
        <w:t xml:space="preserve"> </w:t>
      </w:r>
      <w:r w:rsidRPr="00886CB0">
        <w:rPr>
          <w:rStyle w:val="Emphasis"/>
        </w:rPr>
        <w:t xml:space="preserve">systems </w:t>
      </w:r>
      <w:r w:rsidRPr="00F47DA9">
        <w:rPr>
          <w:rStyle w:val="Emphasis"/>
          <w:highlight w:val="cyan"/>
        </w:rPr>
        <w:t>breakdown</w:t>
      </w:r>
      <w:r w:rsidRPr="00F47DA9">
        <w:rPr>
          <w:rStyle w:val="StyleUnderline"/>
          <w:highlight w:val="cyan"/>
        </w:rPr>
        <w:t>.”</w:t>
      </w:r>
    </w:p>
    <w:p w14:paraId="2FAD4922" w14:textId="77777777" w:rsidR="00A2077C" w:rsidRPr="00B24D75" w:rsidRDefault="00A2077C" w:rsidP="00A2077C">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25DB7638" w14:textId="77777777" w:rsidR="00A2077C" w:rsidRPr="00B24D75" w:rsidRDefault="00A2077C" w:rsidP="00A2077C">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F47DA9">
        <w:rPr>
          <w:rStyle w:val="Emphasis"/>
          <w:highlight w:val="cyan"/>
        </w:rPr>
        <w:t>Canada</w:t>
      </w:r>
      <w:r w:rsidRPr="00F47DA9">
        <w:rPr>
          <w:rStyle w:val="StyleUnderline"/>
          <w:highlight w:val="cyan"/>
        </w:rPr>
        <w:t xml:space="preserve"> can </w:t>
      </w:r>
      <w:r w:rsidRPr="00F47DA9">
        <w:rPr>
          <w:rStyle w:val="Emphasis"/>
          <w:highlight w:val="cyan"/>
        </w:rPr>
        <w:t>strengthen</w:t>
      </w:r>
      <w:r w:rsidRPr="00B24D75">
        <w:rPr>
          <w:rStyle w:val="Emphasis"/>
        </w:rPr>
        <w:t xml:space="preserve"> its </w:t>
      </w:r>
      <w:r w:rsidRPr="00F47DA9">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6F530627" w14:textId="77777777" w:rsidR="00A2077C" w:rsidRPr="00B24D75" w:rsidRDefault="00A2077C" w:rsidP="00A2077C">
      <w:pPr>
        <w:rPr>
          <w:sz w:val="16"/>
        </w:rPr>
      </w:pPr>
      <w:r w:rsidRPr="00B24D75">
        <w:rPr>
          <w:sz w:val="16"/>
        </w:rPr>
        <w:t>These are all important.</w:t>
      </w:r>
    </w:p>
    <w:p w14:paraId="5F1FEEC4" w14:textId="77777777" w:rsidR="00A2077C" w:rsidRPr="00B24D75" w:rsidRDefault="00A2077C" w:rsidP="00A2077C">
      <w:pPr>
        <w:rPr>
          <w:sz w:val="16"/>
        </w:rPr>
      </w:pPr>
      <w:r w:rsidRPr="00B24D75">
        <w:rPr>
          <w:sz w:val="16"/>
        </w:rPr>
        <w:t xml:space="preserve">But all depend on a reinvigorated multilateral system, with strong multilateral institutions based on shared goals and increased international cooperation. </w:t>
      </w:r>
      <w:r w:rsidRPr="00F47DA9">
        <w:rPr>
          <w:rStyle w:val="StyleUnderline"/>
          <w:highlight w:val="cyan"/>
        </w:rPr>
        <w:t>Given</w:t>
      </w:r>
      <w:r w:rsidRPr="00823D4A">
        <w:rPr>
          <w:rStyle w:val="StyleUnderline"/>
        </w:rPr>
        <w:t xml:space="preserve"> our </w:t>
      </w:r>
      <w:r w:rsidRPr="00F47DA9">
        <w:rPr>
          <w:rStyle w:val="Emphasis"/>
          <w:highlight w:val="cyan"/>
        </w:rPr>
        <w:t>history</w:t>
      </w:r>
      <w:r w:rsidRPr="00F47DA9">
        <w:rPr>
          <w:rStyle w:val="StyleUnderline"/>
          <w:highlight w:val="cyan"/>
        </w:rPr>
        <w:t xml:space="preserve"> of</w:t>
      </w:r>
      <w:r w:rsidRPr="00823D4A">
        <w:rPr>
          <w:rStyle w:val="StyleUnderline"/>
        </w:rPr>
        <w:t xml:space="preserve"> support for a </w:t>
      </w:r>
      <w:r w:rsidRPr="00F47DA9">
        <w:rPr>
          <w:rStyle w:val="Emphasis"/>
          <w:highlight w:val="cyan"/>
        </w:rPr>
        <w:t>multilat</w:t>
      </w:r>
      <w:r w:rsidRPr="00EA0137">
        <w:rPr>
          <w:rStyle w:val="Emphasis"/>
        </w:rPr>
        <w:t>eral</w:t>
      </w:r>
      <w:r w:rsidRPr="00823D4A">
        <w:rPr>
          <w:rStyle w:val="StyleUnderline"/>
        </w:rPr>
        <w:t xml:space="preserve"> world, </w:t>
      </w:r>
      <w:r w:rsidRPr="00F47DA9">
        <w:rPr>
          <w:rStyle w:val="StyleUnderline"/>
          <w:highlight w:val="cyan"/>
        </w:rPr>
        <w:t>and</w:t>
      </w:r>
      <w:r w:rsidRPr="00823D4A">
        <w:rPr>
          <w:rStyle w:val="StyleUnderline"/>
        </w:rPr>
        <w:t xml:space="preserve"> </w:t>
      </w:r>
      <w:r w:rsidRPr="00B24D75">
        <w:rPr>
          <w:rStyle w:val="StyleUnderline"/>
        </w:rPr>
        <w:t xml:space="preserve">the important role played by </w:t>
      </w:r>
      <w:r w:rsidRPr="00B24D75">
        <w:rPr>
          <w:rStyle w:val="StyleUnderline"/>
        </w:rPr>
        <w:lastRenderedPageBreak/>
        <w:t xml:space="preserve">Canada in the </w:t>
      </w:r>
      <w:r w:rsidRPr="00F47DA9">
        <w:rPr>
          <w:rStyle w:val="Emphasis"/>
          <w:highlight w:val="cyan"/>
        </w:rPr>
        <w:t>creation</w:t>
      </w:r>
      <w:r w:rsidRPr="00B24D75">
        <w:rPr>
          <w:sz w:val="16"/>
        </w:rPr>
        <w:t xml:space="preserve"> and early days of many </w:t>
      </w:r>
      <w:r w:rsidRPr="00F47DA9">
        <w:rPr>
          <w:rStyle w:val="StyleUnderline"/>
          <w:highlight w:val="cyan"/>
        </w:rPr>
        <w:t>of</w:t>
      </w:r>
      <w:r w:rsidRPr="00B24D75">
        <w:rPr>
          <w:rStyle w:val="StyleUnderline"/>
        </w:rPr>
        <w:t xml:space="preserve"> these </w:t>
      </w:r>
      <w:r w:rsidRPr="00F47DA9">
        <w:rPr>
          <w:rStyle w:val="StyleUnderline"/>
          <w:highlight w:val="cyan"/>
        </w:rPr>
        <w:t>institutions, becoming a</w:t>
      </w:r>
      <w:r w:rsidRPr="00B24D75">
        <w:rPr>
          <w:rStyle w:val="StyleUnderline"/>
        </w:rPr>
        <w:t xml:space="preserve"> </w:t>
      </w:r>
      <w:r w:rsidRPr="00B24D75">
        <w:rPr>
          <w:rStyle w:val="Emphasis"/>
        </w:rPr>
        <w:t xml:space="preserve">greater </w:t>
      </w:r>
      <w:r w:rsidRPr="00F47DA9">
        <w:rPr>
          <w:rStyle w:val="Emphasis"/>
          <w:highlight w:val="cyan"/>
        </w:rPr>
        <w:t>voice</w:t>
      </w:r>
      <w:r w:rsidRPr="00F47DA9">
        <w:rPr>
          <w:rStyle w:val="StyleUnderline"/>
          <w:highlight w:val="cyan"/>
        </w:rPr>
        <w:t xml:space="preserve"> for</w:t>
      </w:r>
      <w:r w:rsidRPr="00B24D75">
        <w:rPr>
          <w:rStyle w:val="StyleUnderline"/>
        </w:rPr>
        <w:t xml:space="preserve"> </w:t>
      </w:r>
      <w:r w:rsidRPr="00B24D75">
        <w:rPr>
          <w:rStyle w:val="Emphasis"/>
        </w:rPr>
        <w:t xml:space="preserve">global </w:t>
      </w:r>
      <w:r w:rsidRPr="00F47DA9">
        <w:rPr>
          <w:rStyle w:val="Emphasis"/>
          <w:highlight w:val="cyan"/>
        </w:rPr>
        <w:t>governance</w:t>
      </w:r>
      <w:r w:rsidRPr="00B24D75">
        <w:rPr>
          <w:rStyle w:val="StyleUnderline"/>
        </w:rPr>
        <w:t xml:space="preserve"> for a better future </w:t>
      </w:r>
      <w:r w:rsidRPr="00F47DA9">
        <w:rPr>
          <w:rStyle w:val="StyleUnderline"/>
          <w:highlight w:val="cyan"/>
        </w:rPr>
        <w:t>should be</w:t>
      </w:r>
      <w:r w:rsidRPr="00B24D75">
        <w:rPr>
          <w:sz w:val="16"/>
        </w:rPr>
        <w:t xml:space="preserve"> at the heart of </w:t>
      </w:r>
      <w:r w:rsidRPr="00B24D75">
        <w:rPr>
          <w:rStyle w:val="StyleUnderline"/>
        </w:rPr>
        <w:t xml:space="preserve">our </w:t>
      </w:r>
      <w:r w:rsidRPr="00F47DA9">
        <w:rPr>
          <w:rStyle w:val="StyleUnderline"/>
          <w:highlight w:val="cyan"/>
        </w:rPr>
        <w:t>foreign policy</w:t>
      </w:r>
      <w:r w:rsidRPr="00B24D75">
        <w:rPr>
          <w:sz w:val="16"/>
        </w:rPr>
        <w:t>, in step with like-minded nations.</w:t>
      </w:r>
    </w:p>
    <w:p w14:paraId="64B84DF3" w14:textId="58484A43" w:rsidR="00A2077C" w:rsidRDefault="00A2077C" w:rsidP="00A2077C">
      <w:pPr>
        <w:rPr>
          <w:rFonts w:cs="Times New Roman"/>
        </w:rPr>
      </w:pPr>
      <w:r w:rsidRPr="00B24D75">
        <w:rPr>
          <w:sz w:val="16"/>
        </w:rPr>
        <w:t xml:space="preserve">Macron has set the tone in his great speech to Americans before the U.S. Congress. It should be our cause as well because </w:t>
      </w:r>
      <w:r w:rsidRPr="00F47DA9">
        <w:rPr>
          <w:rStyle w:val="StyleUnderline"/>
          <w:highlight w:val="cyan"/>
        </w:rPr>
        <w:t>unless we have</w:t>
      </w:r>
      <w:r w:rsidRPr="00B24D75">
        <w:rPr>
          <w:sz w:val="16"/>
        </w:rPr>
        <w:t xml:space="preserve"> a reinvigorated </w:t>
      </w:r>
      <w:r w:rsidRPr="00F47DA9">
        <w:rPr>
          <w:rStyle w:val="Emphasis"/>
          <w:highlight w:val="cyan"/>
        </w:rPr>
        <w:t>multilat</w:t>
      </w:r>
      <w:r w:rsidRPr="00EA0137">
        <w:rPr>
          <w:rStyle w:val="Emphasis"/>
        </w:rPr>
        <w:t>eralism</w:t>
      </w:r>
      <w:r w:rsidRPr="00EA0137">
        <w:rPr>
          <w:rStyle w:val="StyleUnderline"/>
        </w:rPr>
        <w:t xml:space="preserve"> </w:t>
      </w:r>
      <w:r w:rsidRPr="00F47DA9">
        <w:rPr>
          <w:rStyle w:val="StyleUnderline"/>
          <w:highlight w:val="cyan"/>
        </w:rPr>
        <w:t>we won’t solve</w:t>
      </w:r>
      <w:r w:rsidRPr="007A2094">
        <w:rPr>
          <w:rStyle w:val="StyleUnderline"/>
        </w:rPr>
        <w:t xml:space="preserve"> many of the </w:t>
      </w:r>
      <w:r w:rsidRPr="00F47DA9">
        <w:rPr>
          <w:rStyle w:val="StyleUnderline"/>
          <w:highlight w:val="cyan"/>
        </w:rPr>
        <w:t xml:space="preserve">problems that </w:t>
      </w:r>
      <w:r w:rsidRPr="00F47DA9">
        <w:rPr>
          <w:rStyle w:val="Emphasis"/>
          <w:highlight w:val="cyan"/>
        </w:rPr>
        <w:t>threaten</w:t>
      </w:r>
      <w:r w:rsidRPr="007A2094">
        <w:rPr>
          <w:rStyle w:val="StyleUnderline"/>
        </w:rPr>
        <w:t xml:space="preserve"> our </w:t>
      </w:r>
      <w:r w:rsidRPr="007A2094">
        <w:rPr>
          <w:rStyle w:val="Emphasis"/>
        </w:rPr>
        <w:t xml:space="preserve">future </w:t>
      </w:r>
      <w:r w:rsidRPr="00F47DA9">
        <w:rPr>
          <w:rStyle w:val="Emphasis"/>
          <w:highlight w:val="cyan"/>
        </w:rPr>
        <w:t>world</w:t>
      </w:r>
      <w:r w:rsidRPr="00B24D75">
        <w:rPr>
          <w:sz w:val="16"/>
        </w:rPr>
        <w:t>, with grim prospects for the future.</w:t>
      </w:r>
    </w:p>
    <w:p w14:paraId="35583360" w14:textId="40DC766F" w:rsidR="009552A7" w:rsidRPr="009C1A87" w:rsidRDefault="009552A7" w:rsidP="009552A7">
      <w:pPr>
        <w:pStyle w:val="Heading3"/>
        <w:rPr>
          <w:rFonts w:cs="Times New Roman"/>
        </w:rPr>
      </w:pPr>
      <w:r w:rsidRPr="009C1A87">
        <w:rPr>
          <w:rFonts w:cs="Times New Roman"/>
        </w:rPr>
        <w:lastRenderedPageBreak/>
        <w:t>1NC---OFF</w:t>
      </w:r>
    </w:p>
    <w:p w14:paraId="13B7CBCF" w14:textId="1A1145A3" w:rsidR="009552A7" w:rsidRPr="00035201" w:rsidRDefault="00035201" w:rsidP="009552A7">
      <w:pPr>
        <w:pStyle w:val="Heading4"/>
      </w:pPr>
      <w:r>
        <w:rPr>
          <w:u w:val="single"/>
        </w:rPr>
        <w:t>Alaska CP</w:t>
      </w:r>
      <w:r>
        <w:t>:</w:t>
      </w:r>
    </w:p>
    <w:p w14:paraId="0D128730" w14:textId="77777777" w:rsidR="009552A7" w:rsidRPr="006435A8" w:rsidRDefault="009552A7" w:rsidP="009552A7">
      <w:pPr>
        <w:pStyle w:val="Heading4"/>
      </w:pPr>
      <w:r w:rsidRPr="006435A8">
        <w:t>The United States federal government should:</w:t>
      </w:r>
    </w:p>
    <w:p w14:paraId="1AD8FEC0" w14:textId="77777777" w:rsidR="009552A7" w:rsidRDefault="009552A7" w:rsidP="009552A7">
      <w:pPr>
        <w:pStyle w:val="Heading4"/>
      </w:pPr>
      <w:r w:rsidRPr="006435A8">
        <w:t xml:space="preserve">---ban its exploration and development of the </w:t>
      </w:r>
      <w:proofErr w:type="gramStart"/>
      <w:r>
        <w:t>A</w:t>
      </w:r>
      <w:r w:rsidRPr="006435A8">
        <w:t>rctic;</w:t>
      </w:r>
      <w:proofErr w:type="gramEnd"/>
      <w:r w:rsidRPr="006435A8">
        <w:t xml:space="preserve"> </w:t>
      </w:r>
    </w:p>
    <w:p w14:paraId="11B1DC14" w14:textId="73C2637D" w:rsidR="009552A7" w:rsidRDefault="009552A7" w:rsidP="009552A7">
      <w:pPr>
        <w:pStyle w:val="Heading4"/>
      </w:pPr>
      <w:r w:rsidRPr="006435A8">
        <w:t>---devolve authority and</w:t>
      </w:r>
      <w:r>
        <w:t xml:space="preserve"> covertly</w:t>
      </w:r>
      <w:r w:rsidRPr="006435A8">
        <w:t xml:space="preserve"> provide substantial fiscal incentives to the State of Alaska to </w:t>
      </w:r>
      <w:r w:rsidR="00A2077C">
        <w:t>increase its deployment of domain awareness technology in the Arctic</w:t>
      </w:r>
      <w:proofErr w:type="gramStart"/>
      <w:r w:rsidR="00A2077C">
        <w:t>.</w:t>
      </w:r>
      <w:r w:rsidRPr="006435A8">
        <w:t>;</w:t>
      </w:r>
      <w:proofErr w:type="gramEnd"/>
    </w:p>
    <w:p w14:paraId="6F5493F3" w14:textId="320F86FF" w:rsidR="009552A7" w:rsidRDefault="009552A7" w:rsidP="009552A7">
      <w:pPr>
        <w:pStyle w:val="Heading4"/>
      </w:pPr>
      <w:r w:rsidRPr="006435A8">
        <w:t>---delineate the devolution of powers in a publicly available Code of Restrictions and Savings.</w:t>
      </w:r>
    </w:p>
    <w:p w14:paraId="1ABCC352" w14:textId="1B05CD83" w:rsidR="009552A7" w:rsidRPr="006435A8" w:rsidRDefault="009552A7" w:rsidP="009552A7">
      <w:pPr>
        <w:pStyle w:val="Heading4"/>
      </w:pPr>
      <w:r w:rsidRPr="006435A8">
        <w:t xml:space="preserve">The government of Alaska should </w:t>
      </w:r>
      <w:r>
        <w:t>increase its deployment of domain awareness technology in the Arctic</w:t>
      </w:r>
      <w:r w:rsidRPr="006435A8">
        <w:t xml:space="preserve">.  </w:t>
      </w:r>
    </w:p>
    <w:p w14:paraId="569DE5CC" w14:textId="77777777" w:rsidR="009552A7" w:rsidRPr="006435A8" w:rsidRDefault="009552A7" w:rsidP="009552A7">
      <w:pPr>
        <w:pStyle w:val="Heading4"/>
        <w:rPr>
          <w:rFonts w:cs="Times New Roman"/>
        </w:rPr>
      </w:pPr>
      <w:r>
        <w:rPr>
          <w:rFonts w:cs="Times New Roman"/>
        </w:rPr>
        <w:t xml:space="preserve">Utilizing Alaska’s authority </w:t>
      </w:r>
      <w:r>
        <w:rPr>
          <w:rFonts w:cs="Times New Roman"/>
          <w:u w:val="single"/>
        </w:rPr>
        <w:t>solves</w:t>
      </w:r>
      <w:r>
        <w:rPr>
          <w:rFonts w:cs="Times New Roman"/>
        </w:rPr>
        <w:t xml:space="preserve"> AND </w:t>
      </w:r>
      <w:r w:rsidRPr="006435A8">
        <w:rPr>
          <w:rFonts w:cs="Times New Roman"/>
          <w:u w:val="single"/>
        </w:rPr>
        <w:t>spills</w:t>
      </w:r>
      <w:r>
        <w:rPr>
          <w:rFonts w:cs="Times New Roman"/>
          <w:u w:val="single"/>
        </w:rPr>
        <w:t xml:space="preserve"> </w:t>
      </w:r>
      <w:r w:rsidRPr="006435A8">
        <w:rPr>
          <w:rFonts w:cs="Times New Roman"/>
          <w:u w:val="single"/>
        </w:rPr>
        <w:t>over</w:t>
      </w:r>
      <w:r>
        <w:rPr>
          <w:rFonts w:cs="Times New Roman"/>
        </w:rPr>
        <w:t xml:space="preserve"> to reorient Arctic governance around </w:t>
      </w:r>
      <w:r w:rsidRPr="00715401">
        <w:rPr>
          <w:rFonts w:cs="Times New Roman"/>
          <w:u w:val="single"/>
        </w:rPr>
        <w:t>regionalism</w:t>
      </w:r>
      <w:r>
        <w:rPr>
          <w:rFonts w:cs="Times New Roman"/>
        </w:rPr>
        <w:t>.</w:t>
      </w:r>
    </w:p>
    <w:p w14:paraId="0285A81E" w14:textId="77777777" w:rsidR="009552A7" w:rsidRPr="006435A8" w:rsidRDefault="009552A7" w:rsidP="009552A7">
      <w:pPr>
        <w:rPr>
          <w:b/>
          <w:bCs/>
          <w:sz w:val="26"/>
        </w:rPr>
      </w:pPr>
      <w:proofErr w:type="spellStart"/>
      <w:r>
        <w:rPr>
          <w:rStyle w:val="Style13ptBold"/>
        </w:rPr>
        <w:t>Vaatanen</w:t>
      </w:r>
      <w:proofErr w:type="spellEnd"/>
      <w:r>
        <w:rPr>
          <w:rStyle w:val="Style13ptBold"/>
        </w:rPr>
        <w:t xml:space="preserve"> ’18 </w:t>
      </w:r>
      <w:r>
        <w:t xml:space="preserve">[Vesa; October 23; Post-Doctoral Researcher at the University of Lapland; Taylor and Francis Online; </w:t>
      </w:r>
      <w:r w:rsidRPr="009C1A87">
        <w:t>“Investigating the particularities of regionalization: Contested state–federal relations and the politics of Alaska’s Arctic Policy”, https://www.tandfonline.com/doi/10.1080/04353684.2019.1616510</w:t>
      </w:r>
      <w:r>
        <w:t>]</w:t>
      </w:r>
    </w:p>
    <w:p w14:paraId="5C8F34AE" w14:textId="77777777" w:rsidR="009552A7" w:rsidRPr="009C1A87" w:rsidRDefault="009552A7" w:rsidP="009552A7">
      <w:pPr>
        <w:rPr>
          <w:sz w:val="16"/>
        </w:rPr>
      </w:pPr>
      <w:r w:rsidRPr="009C1A87">
        <w:rPr>
          <w:sz w:val="16"/>
        </w:rPr>
        <w:t xml:space="preserve">As indicated by these quotations, </w:t>
      </w:r>
      <w:r w:rsidRPr="009C1A87">
        <w:rPr>
          <w:rStyle w:val="StyleUnderline"/>
        </w:rPr>
        <w:t xml:space="preserve">it is evident that claims for </w:t>
      </w:r>
      <w:r w:rsidRPr="009C1A87">
        <w:rPr>
          <w:rStyle w:val="Emphasis"/>
        </w:rPr>
        <w:t xml:space="preserve">regional </w:t>
      </w:r>
      <w:proofErr w:type="spellStart"/>
      <w:r w:rsidRPr="009C1A87">
        <w:rPr>
          <w:rStyle w:val="Emphasis"/>
        </w:rPr>
        <w:t>spokespersonship</w:t>
      </w:r>
      <w:proofErr w:type="spellEnd"/>
      <w:r w:rsidRPr="009C1A87">
        <w:rPr>
          <w:rStyle w:val="StyleUnderline"/>
        </w:rPr>
        <w:t xml:space="preserve"> are formulated especially in relation to the </w:t>
      </w:r>
      <w:r w:rsidRPr="009C1A87">
        <w:rPr>
          <w:rStyle w:val="Emphasis"/>
        </w:rPr>
        <w:t xml:space="preserve">U.S. </w:t>
      </w:r>
      <w:r w:rsidRPr="006435A8">
        <w:rPr>
          <w:rStyle w:val="Emphasis"/>
        </w:rPr>
        <w:t>fed</w:t>
      </w:r>
      <w:r w:rsidRPr="006435A8">
        <w:t>eral</w:t>
      </w:r>
      <w:r w:rsidRPr="006435A8">
        <w:rPr>
          <w:rStyle w:val="StyleUnderline"/>
        </w:rPr>
        <w:t xml:space="preserve"> government</w:t>
      </w:r>
      <w:r w:rsidRPr="009C1A87">
        <w:rPr>
          <w:rStyle w:val="StyleUnderline"/>
        </w:rPr>
        <w:t>.</w:t>
      </w:r>
      <w:r w:rsidRPr="009C1A87">
        <w:rPr>
          <w:sz w:val="16"/>
        </w:rPr>
        <w:t xml:space="preserve"> Through </w:t>
      </w:r>
      <w:r w:rsidRPr="009C1A87">
        <w:rPr>
          <w:rStyle w:val="StyleUnderline"/>
        </w:rPr>
        <w:t xml:space="preserve">these claims state actors in Alaska have positioned themselves – or more precisely they have </w:t>
      </w:r>
      <w:r w:rsidRPr="009C1A87">
        <w:rPr>
          <w:rStyle w:val="Emphasis"/>
        </w:rPr>
        <w:t>positioned ‘</w:t>
      </w:r>
      <w:r w:rsidRPr="006435A8">
        <w:rPr>
          <w:rStyle w:val="Emphasis"/>
        </w:rPr>
        <w:t>Alaska’</w:t>
      </w:r>
      <w:r w:rsidRPr="009C1A87">
        <w:rPr>
          <w:rStyle w:val="StyleUnderline"/>
        </w:rPr>
        <w:t xml:space="preserve"> and thus themselves as </w:t>
      </w:r>
      <w:r w:rsidRPr="009C1A87">
        <w:rPr>
          <w:rStyle w:val="Emphasis"/>
        </w:rPr>
        <w:t>representatives</w:t>
      </w:r>
      <w:r w:rsidRPr="009C1A87">
        <w:rPr>
          <w:rStyle w:val="StyleUnderline"/>
        </w:rPr>
        <w:t xml:space="preserve"> of Alaska</w:t>
      </w:r>
      <w:r w:rsidRPr="009C1A87">
        <w:rPr>
          <w:sz w:val="16"/>
        </w:rPr>
        <w:t xml:space="preserve"> – </w:t>
      </w:r>
      <w:r w:rsidRPr="009C1A87">
        <w:rPr>
          <w:rStyle w:val="StyleUnderline"/>
        </w:rPr>
        <w:t xml:space="preserve">as the </w:t>
      </w:r>
      <w:r w:rsidRPr="006435A8">
        <w:rPr>
          <w:rStyle w:val="Emphasis"/>
        </w:rPr>
        <w:t>legitimate embodiments</w:t>
      </w:r>
      <w:r w:rsidRPr="009C1A87">
        <w:rPr>
          <w:rStyle w:val="StyleUnderline"/>
        </w:rPr>
        <w:t xml:space="preserve"> of the </w:t>
      </w:r>
      <w:r w:rsidRPr="009C1A87">
        <w:rPr>
          <w:rStyle w:val="Emphasis"/>
        </w:rPr>
        <w:t>voice</w:t>
      </w:r>
      <w:r w:rsidRPr="009C1A87">
        <w:rPr>
          <w:sz w:val="16"/>
        </w:rPr>
        <w:t xml:space="preserve"> </w:t>
      </w:r>
      <w:r w:rsidRPr="009C1A87">
        <w:rPr>
          <w:rStyle w:val="StyleUnderline"/>
        </w:rPr>
        <w:t>of the Arctic region.</w:t>
      </w:r>
      <w:r w:rsidRPr="009C1A87">
        <w:rPr>
          <w:sz w:val="16"/>
        </w:rPr>
        <w:t xml:space="preserve">2 </w:t>
      </w:r>
      <w:r w:rsidRPr="009C1A87">
        <w:rPr>
          <w:rStyle w:val="StyleUnderline"/>
        </w:rPr>
        <w:t xml:space="preserve">This is done by drawing from a </w:t>
      </w:r>
      <w:r w:rsidRPr="009C1A87">
        <w:rPr>
          <w:rStyle w:val="Emphasis"/>
        </w:rPr>
        <w:t>territorial</w:t>
      </w:r>
      <w:r w:rsidRPr="009C1A87">
        <w:rPr>
          <w:rStyle w:val="StyleUnderline"/>
        </w:rPr>
        <w:t xml:space="preserve"> argument</w:t>
      </w:r>
      <w:r w:rsidRPr="009C1A87">
        <w:rPr>
          <w:sz w:val="16"/>
        </w:rPr>
        <w:t xml:space="preserve"> </w:t>
      </w:r>
      <w:r w:rsidRPr="009C1A87">
        <w:rPr>
          <w:rStyle w:val="StyleUnderline"/>
        </w:rPr>
        <w:t>and emphasizing that it is Alaska that makes the United States an Arctic nation,</w:t>
      </w:r>
      <w:r w:rsidRPr="009C1A87">
        <w:rPr>
          <w:sz w:val="16"/>
        </w:rPr>
        <w:t xml:space="preserve"> </w:t>
      </w:r>
      <w:r w:rsidRPr="006435A8">
        <w:rPr>
          <w:rStyle w:val="StyleUnderline"/>
        </w:rPr>
        <w:t>which</w:t>
      </w:r>
      <w:r w:rsidRPr="009C1A87">
        <w:rPr>
          <w:rStyle w:val="StyleUnderline"/>
        </w:rPr>
        <w:t xml:space="preserve"> is why </w:t>
      </w:r>
      <w:r w:rsidRPr="00F47DA9">
        <w:rPr>
          <w:rStyle w:val="StyleUnderline"/>
          <w:highlight w:val="cyan"/>
        </w:rPr>
        <w:t>‘</w:t>
      </w:r>
      <w:r w:rsidRPr="00F47DA9">
        <w:rPr>
          <w:rStyle w:val="Emphasis"/>
          <w:highlight w:val="cyan"/>
        </w:rPr>
        <w:t>Alaskans’</w:t>
      </w:r>
      <w:r w:rsidRPr="00F47DA9">
        <w:rPr>
          <w:rStyle w:val="StyleUnderline"/>
          <w:highlight w:val="cyan"/>
        </w:rPr>
        <w:t xml:space="preserve"> should have an </w:t>
      </w:r>
      <w:r w:rsidRPr="00F47DA9">
        <w:rPr>
          <w:rStyle w:val="Emphasis"/>
          <w:highlight w:val="cyan"/>
        </w:rPr>
        <w:t>important role</w:t>
      </w:r>
      <w:r w:rsidRPr="006435A8">
        <w:rPr>
          <w:rStyle w:val="StyleUnderline"/>
        </w:rPr>
        <w:t xml:space="preserve"> to play </w:t>
      </w:r>
      <w:r w:rsidRPr="00F47DA9">
        <w:rPr>
          <w:rStyle w:val="StyleUnderline"/>
          <w:highlight w:val="cyan"/>
        </w:rPr>
        <w:t xml:space="preserve">regarding </w:t>
      </w:r>
      <w:r w:rsidRPr="00F47DA9">
        <w:rPr>
          <w:rStyle w:val="Emphasis"/>
          <w:highlight w:val="cyan"/>
        </w:rPr>
        <w:t>decision-making</w:t>
      </w:r>
      <w:r w:rsidRPr="00F47DA9">
        <w:rPr>
          <w:rStyle w:val="StyleUnderline"/>
          <w:highlight w:val="cyan"/>
        </w:rPr>
        <w:t xml:space="preserve"> concerning the Arctic</w:t>
      </w:r>
      <w:r w:rsidRPr="009C1A87">
        <w:rPr>
          <w:sz w:val="16"/>
        </w:rPr>
        <w:t xml:space="preserve">.3 </w:t>
      </w:r>
      <w:r w:rsidRPr="009C1A87">
        <w:rPr>
          <w:rStyle w:val="StyleUnderline"/>
        </w:rPr>
        <w:t>This claim</w:t>
      </w:r>
      <w:r w:rsidRPr="009C1A87">
        <w:rPr>
          <w:sz w:val="16"/>
        </w:rPr>
        <w:t xml:space="preserve"> </w:t>
      </w:r>
      <w:r w:rsidRPr="009C1A87">
        <w:rPr>
          <w:rStyle w:val="StyleUnderline"/>
        </w:rPr>
        <w:t xml:space="preserve">for regional </w:t>
      </w:r>
      <w:proofErr w:type="spellStart"/>
      <w:r w:rsidRPr="009C1A87">
        <w:rPr>
          <w:rStyle w:val="StyleUnderline"/>
        </w:rPr>
        <w:t>spokespersonship</w:t>
      </w:r>
      <w:proofErr w:type="spellEnd"/>
      <w:r w:rsidRPr="009C1A87">
        <w:rPr>
          <w:sz w:val="16"/>
        </w:rPr>
        <w:t xml:space="preserve"> is dovetailed by the articulation of a particular version of the supposed essence of the region, which </w:t>
      </w:r>
      <w:r w:rsidRPr="00F47DA9">
        <w:rPr>
          <w:rStyle w:val="StyleUnderline"/>
          <w:highlight w:val="cyan"/>
        </w:rPr>
        <w:t>constitutes</w:t>
      </w:r>
      <w:r w:rsidRPr="009C1A87">
        <w:rPr>
          <w:rStyle w:val="StyleUnderline"/>
        </w:rPr>
        <w:t xml:space="preserve"> an </w:t>
      </w:r>
      <w:r w:rsidRPr="009C1A87">
        <w:rPr>
          <w:rStyle w:val="Emphasis"/>
        </w:rPr>
        <w:t>alternative</w:t>
      </w:r>
      <w:r w:rsidRPr="009C1A87">
        <w:rPr>
          <w:rStyle w:val="StyleUnderline"/>
        </w:rPr>
        <w:t xml:space="preserve"> ‘proposition for </w:t>
      </w:r>
      <w:r w:rsidRPr="00F47DA9">
        <w:rPr>
          <w:rStyle w:val="Emphasis"/>
          <w:highlight w:val="cyan"/>
        </w:rPr>
        <w:t>regionalization</w:t>
      </w:r>
      <w:r w:rsidRPr="009C1A87">
        <w:rPr>
          <w:rStyle w:val="StyleUnderline"/>
        </w:rPr>
        <w:t>’</w:t>
      </w:r>
      <w:r w:rsidRPr="009C1A87">
        <w:rPr>
          <w:sz w:val="16"/>
        </w:rPr>
        <w:t xml:space="preserve"> </w:t>
      </w:r>
      <w:r w:rsidRPr="009C1A87">
        <w:rPr>
          <w:rStyle w:val="StyleUnderline"/>
        </w:rPr>
        <w:t>regarding the Arctic.</w:t>
      </w:r>
      <w:r w:rsidRPr="009C1A87">
        <w:rPr>
          <w:sz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7CE4D060" w14:textId="77777777" w:rsidR="009552A7" w:rsidRPr="009C1A87" w:rsidRDefault="009552A7" w:rsidP="009552A7">
      <w:pPr>
        <w:rPr>
          <w:sz w:val="16"/>
        </w:rPr>
      </w:pPr>
      <w:r w:rsidRPr="009C1A87">
        <w:rPr>
          <w:sz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711AE98F" w14:textId="77777777" w:rsidR="009552A7" w:rsidRPr="009C1A87" w:rsidRDefault="009552A7" w:rsidP="009552A7">
      <w:pPr>
        <w:rPr>
          <w:rStyle w:val="StyleUnderline"/>
        </w:rPr>
      </w:pPr>
      <w:r w:rsidRPr="009C1A87">
        <w:rPr>
          <w:sz w:val="16"/>
        </w:rPr>
        <w:t xml:space="preserve">This shows that </w:t>
      </w:r>
      <w:r w:rsidRPr="009C1A87">
        <w:rPr>
          <w:rStyle w:val="StyleUnderline"/>
        </w:rPr>
        <w:t xml:space="preserve">the </w:t>
      </w:r>
      <w:r w:rsidRPr="009C1A87">
        <w:rPr>
          <w:rStyle w:val="Emphasis"/>
        </w:rPr>
        <w:t>transformation</w:t>
      </w:r>
      <w:r w:rsidRPr="009C1A87">
        <w:rPr>
          <w:rStyle w:val="StyleUnderline"/>
        </w:rPr>
        <w:t xml:space="preserve"> of the supposed essence and interests of the region</w:t>
      </w:r>
      <w:r w:rsidRPr="009C1A87">
        <w:rPr>
          <w:sz w:val="16"/>
        </w:rPr>
        <w:t xml:space="preserve"> – </w:t>
      </w:r>
      <w:r w:rsidRPr="009C1A87">
        <w:rPr>
          <w:rStyle w:val="StyleUnderline"/>
        </w:rPr>
        <w:t>or the territorial concerns</w:t>
      </w:r>
      <w:r w:rsidRPr="009C1A87">
        <w:rPr>
          <w:sz w:val="16"/>
        </w:rPr>
        <w:t xml:space="preserve"> that are seen to define them – </w:t>
      </w:r>
      <w:r w:rsidRPr="009C1A87">
        <w:rPr>
          <w:rStyle w:val="Emphasis"/>
        </w:rPr>
        <w:t>within</w:t>
      </w:r>
      <w:r w:rsidRPr="009C1A87">
        <w:rPr>
          <w:rStyle w:val="StyleUnderline"/>
        </w:rPr>
        <w:t xml:space="preserve"> the federal government</w:t>
      </w:r>
      <w:r w:rsidRPr="009C1A87">
        <w:rPr>
          <w:sz w:val="16"/>
        </w:rPr>
        <w:t xml:space="preserve"> has </w:t>
      </w:r>
      <w:r w:rsidRPr="009C1A87">
        <w:rPr>
          <w:rStyle w:val="StyleUnderline"/>
        </w:rPr>
        <w:t xml:space="preserve">emerged as a </w:t>
      </w:r>
      <w:r w:rsidRPr="00F47DA9">
        <w:rPr>
          <w:rStyle w:val="Emphasis"/>
          <w:highlight w:val="cyan"/>
        </w:rPr>
        <w:t>key ingredient</w:t>
      </w:r>
      <w:r w:rsidRPr="00F47DA9">
        <w:rPr>
          <w:rStyle w:val="StyleUnderline"/>
          <w:highlight w:val="cyan"/>
        </w:rPr>
        <w:t xml:space="preserve"> in</w:t>
      </w:r>
      <w:r w:rsidRPr="009C1A87">
        <w:rPr>
          <w:rStyle w:val="StyleUnderline"/>
        </w:rPr>
        <w:t xml:space="preserve"> the </w:t>
      </w:r>
      <w:r w:rsidRPr="009C1A87">
        <w:rPr>
          <w:rStyle w:val="Emphasis"/>
        </w:rPr>
        <w:t xml:space="preserve">political </w:t>
      </w:r>
      <w:r w:rsidRPr="00F47DA9">
        <w:rPr>
          <w:rStyle w:val="Emphasis"/>
          <w:highlight w:val="cyan"/>
        </w:rPr>
        <w:t>agency</w:t>
      </w:r>
      <w:r w:rsidRPr="009C1A87">
        <w:rPr>
          <w:rStyle w:val="StyleUnderline"/>
        </w:rPr>
        <w:t xml:space="preserve"> invested in the Arctic Policy of Alaska. By claiming the </w:t>
      </w:r>
      <w:r w:rsidRPr="009C1A87">
        <w:rPr>
          <w:rStyle w:val="Emphasis"/>
        </w:rPr>
        <w:t>status</w:t>
      </w:r>
      <w:r w:rsidRPr="009C1A87">
        <w:rPr>
          <w:rStyle w:val="StyleUnderline"/>
        </w:rPr>
        <w:t xml:space="preserve"> of a regional spokesperson</w:t>
      </w:r>
      <w:r w:rsidRPr="009C1A87">
        <w:rPr>
          <w:sz w:val="16"/>
        </w:rPr>
        <w:t xml:space="preserve">, and </w:t>
      </w:r>
      <w:r w:rsidRPr="009C1A87">
        <w:rPr>
          <w:rStyle w:val="StyleUnderline"/>
        </w:rPr>
        <w:t xml:space="preserve">by it </w:t>
      </w:r>
      <w:r w:rsidRPr="00F47DA9">
        <w:rPr>
          <w:rStyle w:val="Emphasis"/>
          <w:highlight w:val="cyan"/>
        </w:rPr>
        <w:t>positioning ‘Alaskans’</w:t>
      </w:r>
      <w:r w:rsidRPr="009C1A87">
        <w:rPr>
          <w:rStyle w:val="StyleUnderline"/>
        </w:rPr>
        <w:t xml:space="preserve"> as the ones who can </w:t>
      </w:r>
      <w:r w:rsidRPr="009C1A87">
        <w:rPr>
          <w:rStyle w:val="Emphasis"/>
        </w:rPr>
        <w:t>define</w:t>
      </w:r>
      <w:r w:rsidRPr="009C1A87">
        <w:rPr>
          <w:rStyle w:val="StyleUnderline"/>
        </w:rPr>
        <w:t xml:space="preserve"> what the ‘</w:t>
      </w:r>
      <w:r w:rsidRPr="009C1A87">
        <w:rPr>
          <w:rStyle w:val="Emphasis"/>
        </w:rPr>
        <w:t>real’ interests</w:t>
      </w:r>
      <w:r w:rsidRPr="009C1A87">
        <w:rPr>
          <w:rStyle w:val="StyleUnderline"/>
        </w:rPr>
        <w:t xml:space="preserve"> </w:t>
      </w:r>
      <w:r w:rsidRPr="009C1A87">
        <w:rPr>
          <w:rStyle w:val="StyleUnderline"/>
        </w:rPr>
        <w:lastRenderedPageBreak/>
        <w:t xml:space="preserve">of the region are, the main objective is </w:t>
      </w:r>
      <w:r w:rsidRPr="00F47DA9">
        <w:rPr>
          <w:rStyle w:val="StyleUnderline"/>
          <w:highlight w:val="cyan"/>
        </w:rPr>
        <w:t xml:space="preserve">to </w:t>
      </w:r>
      <w:r w:rsidRPr="00F47DA9">
        <w:rPr>
          <w:rStyle w:val="Emphasis"/>
          <w:highlight w:val="cyan"/>
        </w:rPr>
        <w:t>transform</w:t>
      </w:r>
      <w:r w:rsidRPr="00F47DA9">
        <w:rPr>
          <w:rStyle w:val="StyleUnderline"/>
          <w:highlight w:val="cyan"/>
        </w:rPr>
        <w:t xml:space="preserve"> the </w:t>
      </w:r>
      <w:r w:rsidRPr="00F47DA9">
        <w:rPr>
          <w:rStyle w:val="Emphasis"/>
          <w:highlight w:val="cyan"/>
        </w:rPr>
        <w:t>ways</w:t>
      </w:r>
      <w:r w:rsidRPr="009C1A87">
        <w:rPr>
          <w:rStyle w:val="StyleUnderline"/>
        </w:rPr>
        <w:t xml:space="preserve"> in which </w:t>
      </w:r>
      <w:r w:rsidRPr="00F47DA9">
        <w:rPr>
          <w:rStyle w:val="StyleUnderline"/>
          <w:highlight w:val="cyan"/>
        </w:rPr>
        <w:t>the Arctic</w:t>
      </w:r>
      <w:r w:rsidRPr="009C1A87">
        <w:rPr>
          <w:rStyle w:val="StyleUnderline"/>
        </w:rPr>
        <w:t xml:space="preserve"> region </w:t>
      </w:r>
      <w:r w:rsidRPr="00F47DA9">
        <w:rPr>
          <w:rStyle w:val="StyleUnderline"/>
          <w:highlight w:val="cyan"/>
        </w:rPr>
        <w:t>is</w:t>
      </w:r>
      <w:r w:rsidRPr="00F47DA9">
        <w:rPr>
          <w:sz w:val="16"/>
          <w:highlight w:val="cyan"/>
        </w:rPr>
        <w:t xml:space="preserve"> </w:t>
      </w:r>
      <w:r w:rsidRPr="00F47DA9">
        <w:rPr>
          <w:rStyle w:val="StyleUnderline"/>
          <w:highlight w:val="cyan"/>
        </w:rPr>
        <w:t>enacted through</w:t>
      </w:r>
      <w:r w:rsidRPr="009C1A87">
        <w:rPr>
          <w:rStyle w:val="StyleUnderline"/>
        </w:rPr>
        <w:t xml:space="preserve"> </w:t>
      </w:r>
      <w:r w:rsidRPr="009C1A87">
        <w:rPr>
          <w:sz w:val="16"/>
        </w:rPr>
        <w:t xml:space="preserve">the </w:t>
      </w:r>
      <w:r w:rsidRPr="00F47DA9">
        <w:rPr>
          <w:rStyle w:val="Emphasis"/>
          <w:highlight w:val="cyan"/>
        </w:rPr>
        <w:t>policies</w:t>
      </w:r>
      <w:r w:rsidRPr="00F47DA9">
        <w:rPr>
          <w:rStyle w:val="StyleUnderline"/>
          <w:highlight w:val="cyan"/>
        </w:rPr>
        <w:t xml:space="preserve"> of the fed</w:t>
      </w:r>
      <w:r w:rsidRPr="009C1A87">
        <w:rPr>
          <w:rStyle w:val="StyleUnderline"/>
        </w:rPr>
        <w:t>eral government</w:t>
      </w:r>
      <w:r w:rsidRPr="009C1A87">
        <w:rPr>
          <w:sz w:val="16"/>
        </w:rPr>
        <w:t xml:space="preserve">. Importantly, </w:t>
      </w:r>
      <w:r w:rsidRPr="009C1A87">
        <w:rPr>
          <w:rStyle w:val="StyleUnderline"/>
        </w:rPr>
        <w:t xml:space="preserve">it is not only emphasized that the Arctic should be seen as an </w:t>
      </w:r>
      <w:r w:rsidRPr="009C1A87">
        <w:rPr>
          <w:rStyle w:val="Emphasis"/>
        </w:rPr>
        <w:t xml:space="preserve">economic </w:t>
      </w:r>
      <w:proofErr w:type="gramStart"/>
      <w:r w:rsidRPr="009C1A87">
        <w:rPr>
          <w:rStyle w:val="Emphasis"/>
        </w:rPr>
        <w:t>space</w:t>
      </w:r>
      <w:r w:rsidRPr="009C1A87">
        <w:rPr>
          <w:rStyle w:val="StyleUnderline"/>
        </w:rPr>
        <w:t xml:space="preserve"> in its own right, but</w:t>
      </w:r>
      <w:proofErr w:type="gramEnd"/>
      <w:r w:rsidRPr="009C1A87">
        <w:rPr>
          <w:rStyle w:val="StyleUnderline"/>
        </w:rPr>
        <w:t xml:space="preserve"> is a </w:t>
      </w:r>
      <w:r w:rsidRPr="009C1A87">
        <w:rPr>
          <w:rStyle w:val="Emphasis"/>
        </w:rPr>
        <w:t>space</w:t>
      </w:r>
      <w:r w:rsidRPr="009C1A87">
        <w:rPr>
          <w:rStyle w:val="StyleUnderline"/>
        </w:rPr>
        <w:t xml:space="preserve"> in </w:t>
      </w:r>
      <w:r w:rsidRPr="009C1A87">
        <w:rPr>
          <w:rStyle w:val="Emphasis"/>
        </w:rPr>
        <w:t>need</w:t>
      </w:r>
      <w:r w:rsidRPr="009C1A87">
        <w:rPr>
          <w:rStyle w:val="StyleUnderline"/>
        </w:rPr>
        <w:t xml:space="preserve"> of </w:t>
      </w:r>
      <w:r w:rsidRPr="009C1A87">
        <w:rPr>
          <w:rStyle w:val="Emphasis"/>
        </w:rPr>
        <w:t>economic development</w:t>
      </w:r>
      <w:r w:rsidRPr="009C1A87">
        <w:rPr>
          <w:rStyle w:val="StyleUnderline"/>
        </w:rPr>
        <w:t xml:space="preserve"> ‘for the people’:</w:t>
      </w:r>
    </w:p>
    <w:p w14:paraId="307F085D" w14:textId="77777777" w:rsidR="009552A7" w:rsidRPr="009C1A87" w:rsidRDefault="009552A7" w:rsidP="009552A7">
      <w:pPr>
        <w:rPr>
          <w:sz w:val="16"/>
        </w:rPr>
      </w:pPr>
      <w:r w:rsidRPr="009C1A87">
        <w:rPr>
          <w:sz w:val="16"/>
        </w:rPr>
        <w:t xml:space="preserve">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w:t>
      </w:r>
      <w:proofErr w:type="gramStart"/>
      <w:r w:rsidRPr="009C1A87">
        <w:rPr>
          <w:sz w:val="16"/>
        </w:rPr>
        <w:t>citizens</w:t>
      </w:r>
      <w:proofErr w:type="gramEnd"/>
      <w:r w:rsidRPr="009C1A87">
        <w:rPr>
          <w:sz w:val="16"/>
        </w:rPr>
        <w:t xml:space="preserve"> and its economy should not bear the consequences of mitigation. (AAPC 2015a, 10)</w:t>
      </w:r>
    </w:p>
    <w:p w14:paraId="1470A38A" w14:textId="77777777" w:rsidR="009552A7" w:rsidRPr="009C1A87" w:rsidRDefault="009552A7" w:rsidP="009552A7">
      <w:pPr>
        <w:rPr>
          <w:sz w:val="16"/>
        </w:rPr>
      </w:pPr>
      <w:r w:rsidRPr="009C1A87">
        <w:rPr>
          <w:sz w:val="16"/>
        </w:rPr>
        <w:t xml:space="preserve">Through </w:t>
      </w:r>
      <w:r w:rsidRPr="009C1A87">
        <w:rPr>
          <w:rStyle w:val="StyleUnderline"/>
        </w:rPr>
        <w:t>these kinds of notions</w:t>
      </w:r>
      <w:r w:rsidRPr="009C1A87">
        <w:rPr>
          <w:sz w:val="16"/>
        </w:rPr>
        <w:t xml:space="preserve">, a </w:t>
      </w:r>
      <w:r w:rsidRPr="00F47DA9">
        <w:rPr>
          <w:rStyle w:val="StyleUnderline"/>
          <w:highlight w:val="cyan"/>
        </w:rPr>
        <w:t>connection</w:t>
      </w:r>
      <w:r w:rsidRPr="009C1A87">
        <w:rPr>
          <w:rStyle w:val="StyleUnderline"/>
        </w:rPr>
        <w:t xml:space="preserve"> is made </w:t>
      </w:r>
      <w:r w:rsidRPr="00F47DA9">
        <w:rPr>
          <w:rStyle w:val="StyleUnderline"/>
          <w:highlight w:val="cyan"/>
        </w:rPr>
        <w:t xml:space="preserve">between </w:t>
      </w:r>
      <w:r w:rsidRPr="00F47DA9">
        <w:rPr>
          <w:rStyle w:val="Emphasis"/>
          <w:highlight w:val="cyan"/>
        </w:rPr>
        <w:t>federal</w:t>
      </w:r>
      <w:r w:rsidRPr="006435A8">
        <w:rPr>
          <w:rStyle w:val="Emphasis"/>
        </w:rPr>
        <w:t xml:space="preserve"> ‘Arctic’ </w:t>
      </w:r>
      <w:r w:rsidRPr="00F47DA9">
        <w:rPr>
          <w:rStyle w:val="Emphasis"/>
          <w:highlight w:val="cyan"/>
        </w:rPr>
        <w:t>policies</w:t>
      </w:r>
      <w:r w:rsidRPr="006435A8">
        <w:rPr>
          <w:rStyle w:val="StyleUnderline"/>
        </w:rPr>
        <w:t xml:space="preserve"> that tackle</w:t>
      </w:r>
      <w:r w:rsidRPr="009C1A87">
        <w:rPr>
          <w:rStyle w:val="StyleUnderline"/>
        </w:rPr>
        <w:t xml:space="preserve"> the issue of </w:t>
      </w:r>
      <w:r w:rsidRPr="006435A8">
        <w:rPr>
          <w:rStyle w:val="Emphasis"/>
        </w:rPr>
        <w:t>climate change</w:t>
      </w:r>
      <w:r w:rsidRPr="009C1A87">
        <w:rPr>
          <w:sz w:val="16"/>
        </w:rPr>
        <w:t xml:space="preserve"> </w:t>
      </w:r>
      <w:r w:rsidRPr="009C1A87">
        <w:rPr>
          <w:rStyle w:val="StyleUnderline"/>
        </w:rPr>
        <w:t>and</w:t>
      </w:r>
      <w:r w:rsidRPr="009C1A87">
        <w:rPr>
          <w:sz w:val="16"/>
        </w:rPr>
        <w:t xml:space="preserve"> the </w:t>
      </w:r>
      <w:r w:rsidRPr="009C1A87">
        <w:rPr>
          <w:rStyle w:val="Emphasis"/>
        </w:rPr>
        <w:t>negative effects</w:t>
      </w:r>
      <w:r w:rsidRPr="009C1A87">
        <w:rPr>
          <w:rStyle w:val="StyleUnderline"/>
        </w:rPr>
        <w:t xml:space="preserve"> these policies have </w:t>
      </w:r>
      <w:r w:rsidRPr="006435A8">
        <w:rPr>
          <w:rStyle w:val="StyleUnderline"/>
        </w:rPr>
        <w:t>for</w:t>
      </w:r>
      <w:r w:rsidRPr="009C1A87">
        <w:rPr>
          <w:rStyle w:val="StyleUnderline"/>
        </w:rPr>
        <w:t xml:space="preserve"> the </w:t>
      </w:r>
      <w:r w:rsidRPr="006435A8">
        <w:rPr>
          <w:rStyle w:val="Emphasis"/>
        </w:rPr>
        <w:t>day-to-day survival</w:t>
      </w:r>
      <w:r w:rsidRPr="009C1A87">
        <w:rPr>
          <w:rStyle w:val="StyleUnderline"/>
        </w:rPr>
        <w:t xml:space="preserve"> of people in Alaska under conditions brought about by climate change.</w:t>
      </w:r>
      <w:r w:rsidRPr="009C1A87">
        <w:rPr>
          <w:sz w:val="16"/>
        </w:rPr>
        <w:t xml:space="preserve"> In this way, </w:t>
      </w:r>
      <w:r w:rsidRPr="009C1A87">
        <w:rPr>
          <w:rStyle w:val="StyleUnderline"/>
        </w:rPr>
        <w:t xml:space="preserve">the aim is to </w:t>
      </w:r>
      <w:r w:rsidRPr="00F47DA9">
        <w:rPr>
          <w:rStyle w:val="StyleUnderline"/>
          <w:highlight w:val="cyan"/>
        </w:rPr>
        <w:t>make</w:t>
      </w:r>
      <w:r w:rsidRPr="009C1A87">
        <w:rPr>
          <w:sz w:val="16"/>
        </w:rPr>
        <w:t xml:space="preserve"> the </w:t>
      </w:r>
      <w:r w:rsidRPr="006435A8">
        <w:rPr>
          <w:rStyle w:val="StyleUnderline"/>
        </w:rPr>
        <w:t xml:space="preserve">federal </w:t>
      </w:r>
      <w:r w:rsidRPr="00F47DA9">
        <w:rPr>
          <w:rStyle w:val="StyleUnderline"/>
          <w:highlight w:val="cyan"/>
        </w:rPr>
        <w:t xml:space="preserve">government </w:t>
      </w:r>
      <w:r w:rsidRPr="00F47DA9">
        <w:rPr>
          <w:rStyle w:val="Emphasis"/>
          <w:highlight w:val="cyan"/>
        </w:rPr>
        <w:t>accountable</w:t>
      </w:r>
      <w:r w:rsidRPr="009C1A87">
        <w:rPr>
          <w:sz w:val="16"/>
        </w:rPr>
        <w:t xml:space="preserve"> </w:t>
      </w:r>
      <w:r w:rsidRPr="009C1A87">
        <w:rPr>
          <w:rStyle w:val="StyleUnderline"/>
        </w:rPr>
        <w:t>for those of its policies that address the</w:t>
      </w:r>
      <w:r w:rsidRPr="009C1A87">
        <w:rPr>
          <w:sz w:val="16"/>
        </w:rPr>
        <w:t xml:space="preserve"> </w:t>
      </w:r>
      <w:r w:rsidRPr="009C1A87">
        <w:rPr>
          <w:rStyle w:val="StyleUnderline"/>
        </w:rPr>
        <w:t xml:space="preserve">Arctic but end up </w:t>
      </w:r>
      <w:r w:rsidRPr="009C1A87">
        <w:rPr>
          <w:rStyle w:val="Emphasis"/>
        </w:rPr>
        <w:t>affecting</w:t>
      </w:r>
      <w:r w:rsidRPr="009C1A87">
        <w:rPr>
          <w:rStyle w:val="StyleUnderline"/>
        </w:rPr>
        <w:t xml:space="preserve"> Alaska</w:t>
      </w:r>
      <w:r w:rsidRPr="009C1A87">
        <w:rPr>
          <w:sz w:val="16"/>
        </w:rPr>
        <w:t xml:space="preserve">, </w:t>
      </w:r>
      <w:r w:rsidRPr="009C1A87">
        <w:rPr>
          <w:rStyle w:val="StyleUnderline"/>
        </w:rPr>
        <w:t xml:space="preserve">the </w:t>
      </w:r>
      <w:r w:rsidRPr="009C1A87">
        <w:rPr>
          <w:rStyle w:val="Emphasis"/>
        </w:rPr>
        <w:t>people</w:t>
      </w:r>
      <w:r w:rsidRPr="009C1A87">
        <w:rPr>
          <w:rStyle w:val="StyleUnderline"/>
        </w:rPr>
        <w:t xml:space="preserve"> living in Alaska, and, lest it is forgotten, the </w:t>
      </w:r>
      <w:r w:rsidRPr="009C1A87">
        <w:rPr>
          <w:rStyle w:val="Emphasis"/>
        </w:rPr>
        <w:t>revenues</w:t>
      </w:r>
      <w:r w:rsidRPr="009C1A87">
        <w:rPr>
          <w:rStyle w:val="StyleUnderline"/>
        </w:rPr>
        <w:t xml:space="preserve"> of the state</w:t>
      </w:r>
      <w:r w:rsidRPr="009C1A87">
        <w:rPr>
          <w:sz w:val="16"/>
        </w:rPr>
        <w:t xml:space="preserve">. By </w:t>
      </w:r>
      <w:r w:rsidRPr="009C1A87">
        <w:rPr>
          <w:rStyle w:val="StyleUnderline"/>
        </w:rPr>
        <w:t>highlighting that ‘</w:t>
      </w:r>
      <w:r w:rsidRPr="009C1A87">
        <w:rPr>
          <w:rStyle w:val="Emphasis"/>
        </w:rPr>
        <w:t>people should come first’</w:t>
      </w:r>
      <w:r w:rsidRPr="009C1A87">
        <w:rPr>
          <w:sz w:val="16"/>
        </w:rPr>
        <w:t xml:space="preserve">, the </w:t>
      </w:r>
      <w:r w:rsidRPr="009C1A87">
        <w:rPr>
          <w:rStyle w:val="StyleUnderline"/>
        </w:rPr>
        <w:t xml:space="preserve">popular </w:t>
      </w:r>
      <w:r w:rsidRPr="009C1A87">
        <w:rPr>
          <w:rStyle w:val="Emphasis"/>
        </w:rPr>
        <w:t>perception</w:t>
      </w:r>
      <w:r w:rsidRPr="009C1A87">
        <w:rPr>
          <w:rStyle w:val="StyleUnderline"/>
        </w:rPr>
        <w:t xml:space="preserve"> of the Arctic as </w:t>
      </w:r>
      <w:r w:rsidRPr="009C1A87">
        <w:rPr>
          <w:rStyle w:val="Emphasis"/>
        </w:rPr>
        <w:t>first</w:t>
      </w:r>
      <w:r w:rsidRPr="009C1A87">
        <w:rPr>
          <w:rStyle w:val="StyleUnderline"/>
        </w:rPr>
        <w:t xml:space="preserve"> and foremost an </w:t>
      </w:r>
      <w:r w:rsidRPr="009C1A87">
        <w:rPr>
          <w:rStyle w:val="Emphasis"/>
        </w:rPr>
        <w:t>environmental space</w:t>
      </w:r>
      <w:r w:rsidRPr="009C1A87">
        <w:rPr>
          <w:sz w:val="16"/>
        </w:rPr>
        <w:t xml:space="preserve"> </w:t>
      </w:r>
      <w:r w:rsidRPr="009C1A87">
        <w:rPr>
          <w:rStyle w:val="StyleUnderline"/>
        </w:rPr>
        <w:t xml:space="preserve">is </w:t>
      </w:r>
      <w:r w:rsidRPr="009C1A87">
        <w:rPr>
          <w:rStyle w:val="Emphasis"/>
        </w:rPr>
        <w:t>displaced</w:t>
      </w:r>
      <w:r w:rsidRPr="009C1A87">
        <w:rPr>
          <w:sz w:val="16"/>
        </w:rPr>
        <w:t xml:space="preserve">. </w:t>
      </w:r>
      <w:r w:rsidRPr="009C1A87">
        <w:rPr>
          <w:rStyle w:val="StyleUnderline"/>
        </w:rPr>
        <w:t xml:space="preserve">This is to </w:t>
      </w:r>
      <w:r w:rsidRPr="009C1A87">
        <w:rPr>
          <w:rStyle w:val="Emphasis"/>
        </w:rPr>
        <w:t>transform</w:t>
      </w:r>
      <w:r w:rsidRPr="009C1A87">
        <w:rPr>
          <w:rStyle w:val="StyleUnderline"/>
        </w:rPr>
        <w:t xml:space="preserve"> the </w:t>
      </w:r>
      <w:r w:rsidRPr="009C1A87">
        <w:rPr>
          <w:rStyle w:val="Emphasis"/>
        </w:rPr>
        <w:t>criteria</w:t>
      </w:r>
      <w:r w:rsidRPr="009C1A87">
        <w:rPr>
          <w:rStyle w:val="StyleUnderline"/>
        </w:rPr>
        <w:t xml:space="preserve"> through which the Arctic region as a </w:t>
      </w:r>
      <w:r w:rsidRPr="009C1A87">
        <w:rPr>
          <w:rStyle w:val="Emphasis"/>
        </w:rPr>
        <w:t>territorial object</w:t>
      </w:r>
      <w:r w:rsidRPr="009C1A87">
        <w:rPr>
          <w:rStyle w:val="StyleUnderline"/>
        </w:rPr>
        <w:t xml:space="preserve"> of policy is imagined within and enacted through the policies of the federal government</w:t>
      </w:r>
      <w:r w:rsidRPr="009C1A87">
        <w:rPr>
          <w:sz w:val="16"/>
        </w:rPr>
        <w:t xml:space="preserve">. This is done </w:t>
      </w:r>
      <w:r w:rsidRPr="009C1A87">
        <w:rPr>
          <w:rStyle w:val="StyleUnderline"/>
        </w:rPr>
        <w:t xml:space="preserve">by claiming that the Arctic is about the people that live there </w:t>
      </w:r>
      <w:r w:rsidRPr="009C1A87">
        <w:rPr>
          <w:sz w:val="16"/>
        </w:rPr>
        <w:t>and, therefore</w:t>
      </w:r>
      <w:r w:rsidRPr="009C1A87">
        <w:rPr>
          <w:rStyle w:val="StyleUnderline"/>
        </w:rPr>
        <w:t>, the federal Arctic policies should enact this vision by allowing increased drilling for oil on federally owned lands and in the seas adjacent to Alaska</w:t>
      </w:r>
      <w:r w:rsidRPr="009C1A87">
        <w:rPr>
          <w:sz w:val="16"/>
        </w:rPr>
        <w:t xml:space="preserve">; by </w:t>
      </w:r>
      <w:r w:rsidRPr="009C1A87">
        <w:rPr>
          <w:rStyle w:val="StyleUnderline"/>
        </w:rPr>
        <w:t>directing the revenues of such activity towards the state</w:t>
      </w:r>
      <w:r w:rsidRPr="009C1A87">
        <w:rPr>
          <w:sz w:val="16"/>
        </w:rPr>
        <w:t xml:space="preserve">; </w:t>
      </w:r>
      <w:r w:rsidRPr="009C1A87">
        <w:rPr>
          <w:rStyle w:val="StyleUnderline"/>
        </w:rPr>
        <w:t>and</w:t>
      </w:r>
      <w:r w:rsidRPr="009C1A87">
        <w:rPr>
          <w:sz w:val="16"/>
        </w:rPr>
        <w:t xml:space="preserve"> furthermore </w:t>
      </w:r>
      <w:r w:rsidRPr="009C1A87">
        <w:rPr>
          <w:rStyle w:val="StyleUnderline"/>
        </w:rPr>
        <w:t xml:space="preserve">by </w:t>
      </w:r>
      <w:r w:rsidRPr="00F47DA9">
        <w:rPr>
          <w:rStyle w:val="Emphasis"/>
          <w:highlight w:val="cyan"/>
        </w:rPr>
        <w:t>channeling</w:t>
      </w:r>
      <w:r w:rsidRPr="006435A8">
        <w:rPr>
          <w:rStyle w:val="StyleUnderline"/>
        </w:rPr>
        <w:t xml:space="preserve"> federal </w:t>
      </w:r>
      <w:r w:rsidRPr="00F47DA9">
        <w:rPr>
          <w:rStyle w:val="Emphasis"/>
          <w:highlight w:val="cyan"/>
        </w:rPr>
        <w:t>funding</w:t>
      </w:r>
      <w:r w:rsidRPr="00F47DA9">
        <w:rPr>
          <w:rStyle w:val="StyleUnderline"/>
          <w:highlight w:val="cyan"/>
        </w:rPr>
        <w:t xml:space="preserve"> for infrastructure</w:t>
      </w:r>
      <w:r w:rsidRPr="009C1A87">
        <w:rPr>
          <w:sz w:val="16"/>
        </w:rPr>
        <w:t xml:space="preserve"> </w:t>
      </w:r>
      <w:r w:rsidRPr="009C1A87">
        <w:rPr>
          <w:rStyle w:val="StyleUnderline"/>
        </w:rPr>
        <w:t>and other</w:t>
      </w:r>
      <w:r w:rsidRPr="009C1A87">
        <w:rPr>
          <w:sz w:val="16"/>
        </w:rPr>
        <w:t xml:space="preserve"> </w:t>
      </w:r>
      <w:r w:rsidRPr="009C1A87">
        <w:rPr>
          <w:rStyle w:val="StyleUnderline"/>
        </w:rPr>
        <w:t>projects in</w:t>
      </w:r>
      <w:r w:rsidRPr="009C1A87">
        <w:rPr>
          <w:sz w:val="16"/>
        </w:rPr>
        <w:t xml:space="preserve"> these ‘Arctic’ </w:t>
      </w:r>
      <w:r w:rsidRPr="009C1A87">
        <w:rPr>
          <w:rStyle w:val="StyleUnderline"/>
        </w:rPr>
        <w:t xml:space="preserve">areas </w:t>
      </w:r>
      <w:r w:rsidRPr="00F47DA9">
        <w:rPr>
          <w:rStyle w:val="StyleUnderline"/>
          <w:highlight w:val="cyan"/>
        </w:rPr>
        <w:t>to support</w:t>
      </w:r>
      <w:r w:rsidRPr="009C1A87">
        <w:rPr>
          <w:rStyle w:val="StyleUnderline"/>
        </w:rPr>
        <w:t xml:space="preserve"> economic </w:t>
      </w:r>
      <w:r w:rsidRPr="00F47DA9">
        <w:rPr>
          <w:rStyle w:val="Emphasis"/>
          <w:highlight w:val="cyan"/>
        </w:rPr>
        <w:t>development</w:t>
      </w:r>
      <w:r w:rsidRPr="009C1A87">
        <w:rPr>
          <w:rStyle w:val="StyleUnderline"/>
        </w:rPr>
        <w:t xml:space="preserve"> ‘for the people’.</w:t>
      </w:r>
    </w:p>
    <w:p w14:paraId="403EB11C" w14:textId="77777777" w:rsidR="009552A7" w:rsidRPr="009C1A87" w:rsidRDefault="009552A7" w:rsidP="009552A7">
      <w:pPr>
        <w:rPr>
          <w:sz w:val="16"/>
        </w:rPr>
      </w:pPr>
      <w:r w:rsidRPr="009C1A87">
        <w:rPr>
          <w:sz w:val="16"/>
        </w:rPr>
        <w:t xml:space="preserve">In addition, </w:t>
      </w:r>
      <w:r w:rsidRPr="009C1A87">
        <w:rPr>
          <w:rStyle w:val="StyleUnderline"/>
        </w:rPr>
        <w:t>by highlighting that ‘</w:t>
      </w:r>
      <w:r w:rsidRPr="009C1A87">
        <w:rPr>
          <w:rStyle w:val="Emphasis"/>
        </w:rPr>
        <w:t>climate change</w:t>
      </w:r>
      <w:r w:rsidRPr="009C1A87">
        <w:rPr>
          <w:rStyle w:val="StyleUnderline"/>
        </w:rPr>
        <w:t xml:space="preserve"> is a </w:t>
      </w:r>
      <w:r w:rsidRPr="009C1A87">
        <w:rPr>
          <w:rStyle w:val="Emphasis"/>
        </w:rPr>
        <w:t>global challenge’</w:t>
      </w:r>
      <w:r w:rsidRPr="009C1A87">
        <w:rPr>
          <w:sz w:val="16"/>
        </w:rPr>
        <w:t xml:space="preserve">, the </w:t>
      </w:r>
      <w:r w:rsidRPr="00F47DA9">
        <w:rPr>
          <w:rStyle w:val="StyleUnderline"/>
          <w:highlight w:val="cyan"/>
        </w:rPr>
        <w:t>solution</w:t>
      </w:r>
      <w:r w:rsidRPr="009C1A87">
        <w:rPr>
          <w:rStyle w:val="StyleUnderline"/>
        </w:rPr>
        <w:t xml:space="preserve"> to climate change is placed </w:t>
      </w:r>
      <w:r w:rsidRPr="00F47DA9">
        <w:rPr>
          <w:rStyle w:val="StyleUnderline"/>
          <w:highlight w:val="cyan"/>
        </w:rPr>
        <w:t>‘</w:t>
      </w:r>
      <w:r w:rsidRPr="00F47DA9">
        <w:rPr>
          <w:rStyle w:val="Emphasis"/>
          <w:highlight w:val="cyan"/>
        </w:rPr>
        <w:t>out of reach’</w:t>
      </w:r>
      <w:r w:rsidRPr="00F47DA9">
        <w:rPr>
          <w:rStyle w:val="StyleUnderline"/>
          <w:highlight w:val="cyan"/>
        </w:rPr>
        <w:t xml:space="preserve"> for </w:t>
      </w:r>
      <w:r w:rsidRPr="00F47DA9">
        <w:rPr>
          <w:rStyle w:val="Emphasis"/>
          <w:highlight w:val="cyan"/>
        </w:rPr>
        <w:t>federal</w:t>
      </w:r>
      <w:r w:rsidRPr="009C1A87">
        <w:rPr>
          <w:rStyle w:val="Emphasis"/>
        </w:rPr>
        <w:t xml:space="preserve"> Arctic </w:t>
      </w:r>
      <w:r w:rsidRPr="006435A8">
        <w:rPr>
          <w:rStyle w:val="Emphasis"/>
        </w:rPr>
        <w:t>policies</w:t>
      </w:r>
      <w:r w:rsidRPr="009C1A87">
        <w:rPr>
          <w:sz w:val="16"/>
        </w:rPr>
        <w:t xml:space="preserve">. </w:t>
      </w:r>
      <w:r w:rsidRPr="009C1A87">
        <w:rPr>
          <w:rStyle w:val="StyleUnderline"/>
        </w:rPr>
        <w:t>Territorially framed ‘Arctic’ policies</w:t>
      </w:r>
      <w:r w:rsidRPr="009C1A87">
        <w:rPr>
          <w:sz w:val="16"/>
        </w:rPr>
        <w:t xml:space="preserve"> are </w:t>
      </w:r>
      <w:r w:rsidRPr="009C1A87">
        <w:rPr>
          <w:rStyle w:val="StyleUnderline"/>
        </w:rPr>
        <w:t xml:space="preserve">thus portrayed as more or </w:t>
      </w:r>
      <w:r w:rsidRPr="006435A8">
        <w:rPr>
          <w:rStyle w:val="StyleUnderline"/>
        </w:rPr>
        <w:t xml:space="preserve">less </w:t>
      </w:r>
      <w:r w:rsidRPr="006435A8">
        <w:rPr>
          <w:rStyle w:val="Emphasis"/>
        </w:rPr>
        <w:t>futile</w:t>
      </w:r>
      <w:r w:rsidRPr="009C1A87">
        <w:rPr>
          <w:sz w:val="16"/>
        </w:rPr>
        <w:t xml:space="preserve"> </w:t>
      </w:r>
      <w:r w:rsidRPr="009C1A87">
        <w:rPr>
          <w:rStyle w:val="StyleUnderline"/>
        </w:rPr>
        <w:t xml:space="preserve">regarding the </w:t>
      </w:r>
      <w:r w:rsidRPr="009C1A87">
        <w:rPr>
          <w:rStyle w:val="Emphasis"/>
        </w:rPr>
        <w:t>broader effort</w:t>
      </w:r>
      <w:r w:rsidRPr="009C1A87">
        <w:rPr>
          <w:rStyle w:val="StyleUnderline"/>
        </w:rPr>
        <w:t xml:space="preserve"> of fighting climate change while simultaneously having </w:t>
      </w:r>
      <w:r w:rsidRPr="009C1A87">
        <w:rPr>
          <w:rStyle w:val="Emphasis"/>
        </w:rPr>
        <w:t>concrete (negative) repercussions</w:t>
      </w:r>
      <w:r w:rsidRPr="009C1A87">
        <w:rPr>
          <w:rStyle w:val="StyleUnderline"/>
        </w:rPr>
        <w:t xml:space="preserve"> for Alaskans</w:t>
      </w:r>
      <w:r w:rsidRPr="009C1A87">
        <w:rPr>
          <w:sz w:val="16"/>
        </w:rPr>
        <w:t xml:space="preserve">. This </w:t>
      </w:r>
      <w:r w:rsidRPr="009C1A87">
        <w:rPr>
          <w:rStyle w:val="StyleUnderline"/>
        </w:rPr>
        <w:t>lays a claim that</w:t>
      </w:r>
      <w:r w:rsidRPr="009C1A87">
        <w:rPr>
          <w:sz w:val="16"/>
        </w:rPr>
        <w:t xml:space="preserve"> </w:t>
      </w:r>
      <w:r w:rsidRPr="009C1A87">
        <w:rPr>
          <w:rStyle w:val="StyleUnderline"/>
        </w:rPr>
        <w:t xml:space="preserve">policies with specific </w:t>
      </w:r>
      <w:r w:rsidRPr="00F47DA9">
        <w:rPr>
          <w:rStyle w:val="Emphasis"/>
          <w:highlight w:val="cyan"/>
        </w:rPr>
        <w:t>territorial</w:t>
      </w:r>
      <w:r w:rsidRPr="009C1A87">
        <w:rPr>
          <w:rStyle w:val="StyleUnderline"/>
        </w:rPr>
        <w:t xml:space="preserve"> (Arctic) </w:t>
      </w:r>
      <w:r w:rsidRPr="00F47DA9">
        <w:rPr>
          <w:rStyle w:val="Emphasis"/>
          <w:highlight w:val="cyan"/>
        </w:rPr>
        <w:t>focus</w:t>
      </w:r>
      <w:r w:rsidRPr="00F47DA9">
        <w:rPr>
          <w:rStyle w:val="StyleUnderline"/>
          <w:highlight w:val="cyan"/>
        </w:rPr>
        <w:t xml:space="preserve"> are </w:t>
      </w:r>
      <w:r w:rsidRPr="00F47DA9">
        <w:rPr>
          <w:rStyle w:val="Emphasis"/>
          <w:highlight w:val="cyan"/>
        </w:rPr>
        <w:t>inadequate</w:t>
      </w:r>
      <w:r w:rsidRPr="009C1A87">
        <w:rPr>
          <w:rStyle w:val="StyleUnderline"/>
        </w:rPr>
        <w:t xml:space="preserve"> in addressing such a ‘global’ issue</w:t>
      </w:r>
      <w:r w:rsidRPr="009C1A87">
        <w:rPr>
          <w:sz w:val="16"/>
        </w:rPr>
        <w:t xml:space="preserve">, therefore </w:t>
      </w:r>
      <w:r w:rsidRPr="009C1A87">
        <w:rPr>
          <w:rStyle w:val="StyleUnderline"/>
        </w:rPr>
        <w:t>climate change should not be seen as a ‘regional’ concern to be tackled through ‘Arctic’ policies</w:t>
      </w:r>
      <w:r w:rsidRPr="009C1A87">
        <w:rPr>
          <w:sz w:val="16"/>
        </w:rPr>
        <w:t xml:space="preserve">. Put together, </w:t>
      </w:r>
      <w:r w:rsidRPr="009C1A87">
        <w:rPr>
          <w:rStyle w:val="StyleUnderline"/>
        </w:rPr>
        <w:t xml:space="preserve">by contesting the supposed essence of the Arctic region and by </w:t>
      </w:r>
      <w:r w:rsidRPr="006435A8">
        <w:rPr>
          <w:rStyle w:val="StyleUnderline"/>
        </w:rPr>
        <w:t xml:space="preserve">producing an </w:t>
      </w:r>
      <w:r w:rsidRPr="006435A8">
        <w:rPr>
          <w:rStyle w:val="Emphasis"/>
        </w:rPr>
        <w:t>alternative</w:t>
      </w:r>
      <w:r w:rsidRPr="006435A8">
        <w:rPr>
          <w:rStyle w:val="StyleUnderline"/>
        </w:rPr>
        <w:t xml:space="preserve"> ‘proposition for </w:t>
      </w:r>
      <w:r w:rsidRPr="00F47DA9">
        <w:rPr>
          <w:rStyle w:val="StyleUnderline"/>
          <w:highlight w:val="cyan"/>
        </w:rPr>
        <w:t>regionalization</w:t>
      </w:r>
      <w:r w:rsidRPr="006435A8">
        <w:rPr>
          <w:rStyle w:val="StyleUnderline"/>
        </w:rPr>
        <w:t>’</w:t>
      </w:r>
      <w:r w:rsidRPr="009C1A87">
        <w:rPr>
          <w:sz w:val="16"/>
        </w:rPr>
        <w:t xml:space="preserve"> in which </w:t>
      </w:r>
      <w:r w:rsidRPr="009C1A87">
        <w:rPr>
          <w:rStyle w:val="Emphasis"/>
        </w:rPr>
        <w:t>economic development</w:t>
      </w:r>
      <w:r w:rsidRPr="009C1A87">
        <w:rPr>
          <w:rStyle w:val="StyleUnderline"/>
        </w:rPr>
        <w:t xml:space="preserve"> for the people of the Arctic would become the </w:t>
      </w:r>
      <w:r w:rsidRPr="009C1A87">
        <w:rPr>
          <w:rStyle w:val="Emphasis"/>
        </w:rPr>
        <w:t>key</w:t>
      </w:r>
      <w:r w:rsidRPr="009C1A87">
        <w:rPr>
          <w:rStyle w:val="StyleUnderline"/>
        </w:rPr>
        <w:t xml:space="preserve"> territorial issue to be focused upon</w:t>
      </w:r>
      <w:r w:rsidRPr="009C1A87">
        <w:rPr>
          <w:sz w:val="16"/>
        </w:rPr>
        <w:t xml:space="preserve">, </w:t>
      </w:r>
      <w:r w:rsidRPr="009C1A87">
        <w:rPr>
          <w:rStyle w:val="StyleUnderline"/>
        </w:rPr>
        <w:t xml:space="preserve">the Alaskan state actors are </w:t>
      </w:r>
      <w:r w:rsidRPr="009C1A87">
        <w:rPr>
          <w:rStyle w:val="Emphasis"/>
        </w:rPr>
        <w:t>utilizing</w:t>
      </w:r>
      <w:r w:rsidRPr="009C1A87">
        <w:rPr>
          <w:rStyle w:val="StyleUnderline"/>
        </w:rPr>
        <w:t xml:space="preserve"> ‘the </w:t>
      </w:r>
      <w:r w:rsidRPr="009C1A87">
        <w:rPr>
          <w:rStyle w:val="Emphasis"/>
        </w:rPr>
        <w:t>Arctic</w:t>
      </w:r>
      <w:r w:rsidRPr="009C1A87">
        <w:rPr>
          <w:rStyle w:val="StyleUnderline"/>
        </w:rPr>
        <w:t xml:space="preserve">’ to </w:t>
      </w:r>
      <w:r w:rsidRPr="00F47DA9">
        <w:rPr>
          <w:rStyle w:val="Emphasis"/>
          <w:highlight w:val="cyan"/>
        </w:rPr>
        <w:t>influence federal policies</w:t>
      </w:r>
      <w:r w:rsidRPr="009C1A87">
        <w:rPr>
          <w:rStyle w:val="StyleUnderline"/>
        </w:rPr>
        <w:t xml:space="preserve"> that affect Alaska</w:t>
      </w:r>
      <w:r w:rsidRPr="009C1A87">
        <w:rPr>
          <w:sz w:val="16"/>
        </w:rPr>
        <w:t>.4</w:t>
      </w:r>
    </w:p>
    <w:p w14:paraId="401D600E" w14:textId="77777777" w:rsidR="009552A7" w:rsidRDefault="009552A7" w:rsidP="009552A7">
      <w:pPr>
        <w:pStyle w:val="Heading4"/>
        <w:rPr>
          <w:rFonts w:cs="Times New Roman"/>
        </w:rPr>
      </w:pPr>
      <w:r>
        <w:rPr>
          <w:rFonts w:cs="Times New Roman"/>
        </w:rPr>
        <w:t>Extinction.</w:t>
      </w:r>
    </w:p>
    <w:p w14:paraId="41FACD9B" w14:textId="77777777" w:rsidR="009552A7" w:rsidRPr="006435A8" w:rsidRDefault="009552A7" w:rsidP="009552A7">
      <w:pPr>
        <w:rPr>
          <w:b/>
          <w:bCs/>
          <w:sz w:val="26"/>
        </w:rPr>
      </w:pPr>
      <w:r w:rsidRPr="006435A8">
        <w:rPr>
          <w:rStyle w:val="Style13ptBold"/>
        </w:rPr>
        <w:t xml:space="preserve">Dodds </w:t>
      </w:r>
      <w:r>
        <w:rPr>
          <w:rStyle w:val="Style13ptBold"/>
        </w:rPr>
        <w:t>’</w:t>
      </w:r>
      <w:r w:rsidRPr="006435A8">
        <w:rPr>
          <w:rStyle w:val="Style13ptBold"/>
        </w:rPr>
        <w:t>21</w:t>
      </w:r>
      <w:r>
        <w:rPr>
          <w:rStyle w:val="Style13ptBold"/>
        </w:rPr>
        <w:t xml:space="preserve"> </w:t>
      </w:r>
      <w:r w:rsidRPr="006435A8">
        <w:t xml:space="preserve">[Klaus and Chih Yuan Woon; 2021; Professor of Geopolitics and Executive Dean for the School of Life Sciences and Environment at Royal Holloway; Assistant Professor in the Department of Geography at the National University of Singapore; The Multidimensionality of Regions in World Politics; “A ‘reliably frozen region’?: Imagining and </w:t>
      </w:r>
      <w:proofErr w:type="spellStart"/>
      <w:r w:rsidRPr="006435A8">
        <w:t>Materialising</w:t>
      </w:r>
      <w:proofErr w:type="spellEnd"/>
      <w:r w:rsidRPr="006435A8">
        <w:t xml:space="preserve"> Arctic Regionalism,” ISBN: 978-0-429-31985-3]</w:t>
      </w:r>
    </w:p>
    <w:p w14:paraId="4DAE88F3" w14:textId="77777777" w:rsidR="009552A7" w:rsidRPr="009C1A87" w:rsidRDefault="009552A7" w:rsidP="009552A7">
      <w:pPr>
        <w:rPr>
          <w:sz w:val="16"/>
        </w:rPr>
      </w:pPr>
      <w:r w:rsidRPr="009C1A87">
        <w:rPr>
          <w:sz w:val="16"/>
        </w:rPr>
        <w:t>1. Introduction</w:t>
      </w:r>
    </w:p>
    <w:p w14:paraId="3BC8C3B8" w14:textId="77777777" w:rsidR="009552A7" w:rsidRPr="009C1A87" w:rsidRDefault="009552A7" w:rsidP="009552A7">
      <w:pPr>
        <w:rPr>
          <w:sz w:val="16"/>
        </w:rPr>
      </w:pPr>
      <w:r w:rsidRPr="009C1A87">
        <w:rPr>
          <w:u w:val="single"/>
        </w:rPr>
        <w:lastRenderedPageBreak/>
        <w:t>Few areas</w:t>
      </w:r>
      <w:r w:rsidRPr="009C1A87">
        <w:rPr>
          <w:sz w:val="16"/>
        </w:rPr>
        <w:t xml:space="preserve"> of the world appear to </w:t>
      </w:r>
      <w:r w:rsidRPr="009C1A87">
        <w:rPr>
          <w:u w:val="single"/>
        </w:rPr>
        <w:t xml:space="preserve">justify a more explicitly </w:t>
      </w:r>
      <w:r w:rsidRPr="009C1A87">
        <w:rPr>
          <w:rStyle w:val="Emphasis"/>
        </w:rPr>
        <w:t>material focus</w:t>
      </w:r>
      <w:r w:rsidRPr="009C1A87">
        <w:rPr>
          <w:u w:val="single"/>
        </w:rPr>
        <w:t xml:space="preserve"> than the </w:t>
      </w:r>
      <w:r w:rsidRPr="009C1A87">
        <w:rPr>
          <w:rStyle w:val="Emphasis"/>
        </w:rPr>
        <w:t>Arctic</w:t>
      </w:r>
      <w:r w:rsidRPr="009C1A87">
        <w:rPr>
          <w:sz w:val="16"/>
        </w:rPr>
        <w:t xml:space="preserve">, which serves as a compelling entrée into how and why material forces and objects produce imaginaries and practices that consolidate and discombobulate the region and regionality. In December 2017, a news story broke warning that “the Arctic will never be frozen again.” Recycling the trope “What happens in the Arctic does not stay in the Arctic,” journalists picked up comments by lead- </w:t>
      </w:r>
      <w:proofErr w:type="spellStart"/>
      <w:r w:rsidRPr="009C1A87">
        <w:rPr>
          <w:sz w:val="16"/>
        </w:rPr>
        <w:t>ing</w:t>
      </w:r>
      <w:proofErr w:type="spellEnd"/>
      <w:r w:rsidRPr="009C1A87">
        <w:rPr>
          <w:sz w:val="16"/>
        </w:rPr>
        <w:t xml:space="preserve"> scientists attached to a US agency, the National Oceanic and Atmospheric Administration (NOAA). In their annual Arctic Report Card, NOAA declared that “the Arctic shows no sign of returning to [the] reliably frozen region of recent decades” (Holthaus 2017). </w:t>
      </w:r>
    </w:p>
    <w:p w14:paraId="200943D6" w14:textId="77777777" w:rsidR="009552A7" w:rsidRPr="009C1A87" w:rsidRDefault="009552A7" w:rsidP="009552A7">
      <w:pPr>
        <w:rPr>
          <w:sz w:val="16"/>
        </w:rPr>
      </w:pPr>
      <w:r w:rsidRPr="009C1A87">
        <w:rPr>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w:t>
      </w:r>
      <w:proofErr w:type="gramStart"/>
      <w:r w:rsidRPr="009C1A87">
        <w:rPr>
          <w:sz w:val="16"/>
        </w:rPr>
        <w:t>becomes</w:t>
      </w:r>
      <w:proofErr w:type="gramEnd"/>
      <w:r w:rsidRPr="009C1A87">
        <w:rPr>
          <w:sz w:val="16"/>
        </w:rPr>
        <w:t xml:space="preserve"> scrambled (Dodds and Nuttall 2016). Second, the reference to “frozen” seems an apt descriptor for a region that until quite recently was widely considered and represented as a “frozen desert,” remote and/or sparsely populated with limited communicative </w:t>
      </w:r>
      <w:proofErr w:type="spellStart"/>
      <w:r w:rsidRPr="009C1A87">
        <w:rPr>
          <w:sz w:val="16"/>
        </w:rPr>
        <w:t>infrastruc</w:t>
      </w:r>
      <w:proofErr w:type="spellEnd"/>
      <w:r w:rsidRPr="009C1A87">
        <w:rPr>
          <w:sz w:val="16"/>
        </w:rPr>
        <w:t xml:space="preserve">- </w:t>
      </w:r>
      <w:proofErr w:type="spellStart"/>
      <w:r w:rsidRPr="009C1A87">
        <w:rPr>
          <w:sz w:val="16"/>
        </w:rPr>
        <w:t>ture</w:t>
      </w:r>
      <w:proofErr w:type="spellEnd"/>
      <w:r w:rsidRPr="009C1A87">
        <w:rPr>
          <w:sz w:val="16"/>
        </w:rPr>
        <w:t xml:space="preserve"> (</w:t>
      </w:r>
      <w:proofErr w:type="spellStart"/>
      <w:r w:rsidRPr="009C1A87">
        <w:rPr>
          <w:sz w:val="16"/>
        </w:rPr>
        <w:t>Koivurova</w:t>
      </w:r>
      <w:proofErr w:type="spellEnd"/>
      <w:r w:rsidRPr="009C1A87">
        <w:rPr>
          <w:sz w:val="16"/>
        </w:rPr>
        <w:t xml:space="preserve">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1E7C21FD" w14:textId="77777777" w:rsidR="009552A7" w:rsidRPr="009C1A87" w:rsidRDefault="009552A7" w:rsidP="009552A7">
      <w:pPr>
        <w:rPr>
          <w:sz w:val="16"/>
        </w:rPr>
      </w:pPr>
      <w:r w:rsidRPr="009C1A87">
        <w:rPr>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w:t>
      </w:r>
      <w:proofErr w:type="spellStart"/>
      <w:r w:rsidRPr="009C1A87">
        <w:rPr>
          <w:sz w:val="16"/>
        </w:rPr>
        <w:t>mul</w:t>
      </w:r>
      <w:proofErr w:type="spellEnd"/>
      <w:r w:rsidRPr="009C1A87">
        <w:rPr>
          <w:sz w:val="16"/>
        </w:rPr>
        <w:t>- tiple, interlocking scalar and spatial frames of reference (</w:t>
      </w:r>
      <w:proofErr w:type="spellStart"/>
      <w:r w:rsidRPr="009C1A87">
        <w:rPr>
          <w:sz w:val="16"/>
        </w:rPr>
        <w:t>Söderbaum</w:t>
      </w:r>
      <w:proofErr w:type="spellEnd"/>
      <w:r w:rsidRPr="009C1A87">
        <w:rPr>
          <w:sz w:val="16"/>
        </w:rPr>
        <w:t xml:space="preserve"> 2016). As Stuart Elden reminds us, terms such as territory and terrain demand careful </w:t>
      </w:r>
      <w:proofErr w:type="spellStart"/>
      <w:r w:rsidRPr="009C1A87">
        <w:rPr>
          <w:sz w:val="16"/>
        </w:rPr>
        <w:t>genea</w:t>
      </w:r>
      <w:proofErr w:type="spellEnd"/>
      <w:r w:rsidRPr="009C1A87">
        <w:rPr>
          <w:sz w:val="16"/>
        </w:rPr>
        <w:t xml:space="preserve">- logical investigation – the meaning, scope and extent vary over time and space (Elden 2017). </w:t>
      </w:r>
    </w:p>
    <w:p w14:paraId="1B30B80F" w14:textId="77777777" w:rsidR="009552A7" w:rsidRPr="009C1A87" w:rsidRDefault="009552A7" w:rsidP="009552A7">
      <w:pPr>
        <w:rPr>
          <w:u w:val="single"/>
        </w:rPr>
      </w:pPr>
      <w:r w:rsidRPr="009C1A87">
        <w:rPr>
          <w:sz w:val="16"/>
        </w:rPr>
        <w:t xml:space="preserve">More recent work has been inspired by two strands that have relevance for those interested in the spatial politics of the region – materiality and volume ontologies (Squire 2015). Moving beyond debates about whether a region is ter- </w:t>
      </w:r>
      <w:proofErr w:type="spellStart"/>
      <w:r w:rsidRPr="009C1A87">
        <w:rPr>
          <w:sz w:val="16"/>
        </w:rPr>
        <w:t>ritorial</w:t>
      </w:r>
      <w:proofErr w:type="spellEnd"/>
      <w:r w:rsidRPr="009C1A87">
        <w:rPr>
          <w:sz w:val="16"/>
        </w:rPr>
        <w:t xml:space="preserve">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notions of “reliably frozen regions.” Building on a material turn in </w:t>
      </w:r>
      <w:proofErr w:type="spellStart"/>
      <w:r w:rsidRPr="009C1A87">
        <w:rPr>
          <w:sz w:val="16"/>
        </w:rPr>
        <w:t>politi</w:t>
      </w:r>
      <w:proofErr w:type="spellEnd"/>
      <w:r w:rsidRPr="009C1A87">
        <w:rPr>
          <w:sz w:val="16"/>
        </w:rPr>
        <w:t xml:space="preserve">- </w:t>
      </w:r>
      <w:proofErr w:type="spellStart"/>
      <w:r w:rsidRPr="009C1A87">
        <w:rPr>
          <w:sz w:val="16"/>
        </w:rPr>
        <w:t>cal</w:t>
      </w:r>
      <w:proofErr w:type="spellEnd"/>
      <w:r w:rsidRPr="009C1A87">
        <w:rPr>
          <w:sz w:val="16"/>
        </w:rPr>
        <w:t xml:space="preserve"> geography, recent scholarship has called for a view of territory as volumetric, where height, depth, terrain, altitude and pressure complicate our understandings of the spatial and territorial (Steinberg and Peters 2015). </w:t>
      </w:r>
      <w:r w:rsidRPr="00F47DA9">
        <w:rPr>
          <w:highlight w:val="cyan"/>
          <w:u w:val="single"/>
        </w:rPr>
        <w:t>We need</w:t>
      </w:r>
      <w:r w:rsidRPr="009C1A87">
        <w:rPr>
          <w:sz w:val="16"/>
        </w:rPr>
        <w:t xml:space="preserve">, therefore, </w:t>
      </w:r>
      <w:r w:rsidRPr="00F47DA9">
        <w:rPr>
          <w:highlight w:val="cyan"/>
          <w:u w:val="single"/>
        </w:rPr>
        <w:t>to think</w:t>
      </w:r>
      <w:r w:rsidRPr="009C1A87">
        <w:rPr>
          <w:u w:val="single"/>
        </w:rPr>
        <w:t xml:space="preserve"> to </w:t>
      </w:r>
      <w:r w:rsidRPr="00F47DA9">
        <w:rPr>
          <w:highlight w:val="cyan"/>
          <w:u w:val="single"/>
        </w:rPr>
        <w:t xml:space="preserve">the Arctic as a </w:t>
      </w:r>
      <w:r w:rsidRPr="00F47DA9">
        <w:rPr>
          <w:rStyle w:val="Emphasis"/>
          <w:highlight w:val="cyan"/>
        </w:rPr>
        <w:t>material volume</w:t>
      </w:r>
      <w:r w:rsidRPr="009C1A87">
        <w:rPr>
          <w:u w:val="single"/>
        </w:rPr>
        <w:t xml:space="preserve">(s). </w:t>
      </w:r>
    </w:p>
    <w:p w14:paraId="3711E66D" w14:textId="77777777" w:rsidR="009552A7" w:rsidRPr="009C1A87" w:rsidRDefault="009552A7" w:rsidP="009552A7">
      <w:pPr>
        <w:rPr>
          <w:sz w:val="16"/>
        </w:rPr>
      </w:pPr>
      <w:r w:rsidRPr="009C1A87">
        <w:rPr>
          <w:u w:val="single"/>
        </w:rPr>
        <w:t xml:space="preserve">How we engage </w:t>
      </w:r>
      <w:r w:rsidRPr="009C1A87">
        <w:rPr>
          <w:rStyle w:val="Emphasis"/>
        </w:rPr>
        <w:t>with</w:t>
      </w:r>
      <w:r w:rsidRPr="009C1A87">
        <w:rPr>
          <w:u w:val="single"/>
        </w:rPr>
        <w:t xml:space="preserve"> and </w:t>
      </w:r>
      <w:r w:rsidRPr="009C1A87">
        <w:rPr>
          <w:rStyle w:val="Emphasis"/>
        </w:rPr>
        <w:t>account for</w:t>
      </w:r>
      <w:r w:rsidRPr="009C1A87">
        <w:rPr>
          <w:u w:val="single"/>
        </w:rPr>
        <w:t xml:space="preserve"> regional spaces</w:t>
      </w:r>
      <w:r w:rsidRPr="009C1A87">
        <w:rPr>
          <w:sz w:val="16"/>
        </w:rPr>
        <w:t xml:space="preserve"> such as the Arctic </w:t>
      </w:r>
      <w:r w:rsidRPr="009C1A87">
        <w:rPr>
          <w:u w:val="single"/>
        </w:rPr>
        <w:t>matters</w:t>
      </w:r>
      <w:r w:rsidRPr="009C1A87">
        <w:rPr>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w:t>
      </w:r>
      <w:proofErr w:type="spellStart"/>
      <w:r w:rsidRPr="009C1A87">
        <w:rPr>
          <w:sz w:val="16"/>
        </w:rPr>
        <w:t>mobilised</w:t>
      </w:r>
      <w:proofErr w:type="spellEnd"/>
      <w:r w:rsidRPr="009C1A87">
        <w:rPr>
          <w:sz w:val="16"/>
        </w:rPr>
        <w:t xml:space="preserve">, largely oblivious to material </w:t>
      </w:r>
      <w:proofErr w:type="spellStart"/>
      <w:r w:rsidRPr="009C1A87">
        <w:rPr>
          <w:sz w:val="16"/>
        </w:rPr>
        <w:t>quali</w:t>
      </w:r>
      <w:proofErr w:type="spellEnd"/>
      <w:r w:rsidRPr="009C1A87">
        <w:rPr>
          <w:sz w:val="16"/>
        </w:rPr>
        <w:t xml:space="preserve">- ties of the inanimate materials and the non-human world (Dittmer 2017). Spatial imaginaries proceed to frame understandings, orientations and direct </w:t>
      </w:r>
      <w:proofErr w:type="gramStart"/>
      <w:r w:rsidRPr="009C1A87">
        <w:rPr>
          <w:sz w:val="16"/>
        </w:rPr>
        <w:t>particular spatial</w:t>
      </w:r>
      <w:proofErr w:type="gramEnd"/>
      <w:r w:rsidRPr="009C1A87">
        <w:rPr>
          <w:sz w:val="16"/>
        </w:rPr>
        <w:t xml:space="preserve"> projects such as the establishment of regional bodies, the work of states and other stakeholders within </w:t>
      </w:r>
      <w:proofErr w:type="gramStart"/>
      <w:r w:rsidRPr="009C1A87">
        <w:rPr>
          <w:sz w:val="16"/>
        </w:rPr>
        <w:t>particular regions</w:t>
      </w:r>
      <w:proofErr w:type="gramEnd"/>
      <w:r w:rsidRPr="009C1A87">
        <w:rPr>
          <w:sz w:val="16"/>
        </w:rPr>
        <w:t xml:space="preserve"> and the management of extra- regional parties. </w:t>
      </w:r>
    </w:p>
    <w:p w14:paraId="44C1A84F" w14:textId="77777777" w:rsidR="009552A7" w:rsidRPr="009C1A87" w:rsidRDefault="009552A7" w:rsidP="009552A7">
      <w:pPr>
        <w:rPr>
          <w:sz w:val="16"/>
        </w:rPr>
      </w:pPr>
      <w:r w:rsidRPr="009C1A87">
        <w:rPr>
          <w:sz w:val="16"/>
        </w:rPr>
        <w:t xml:space="preserve">When the Arctic as “region” is </w:t>
      </w:r>
      <w:proofErr w:type="spellStart"/>
      <w:r w:rsidRPr="009C1A87">
        <w:rPr>
          <w:sz w:val="16"/>
        </w:rPr>
        <w:t>scrutinised</w:t>
      </w:r>
      <w:proofErr w:type="spellEnd"/>
      <w:r w:rsidRPr="009C1A87">
        <w:rPr>
          <w:sz w:val="16"/>
        </w:rPr>
        <w:t xml:space="preserve"> by scholars from geography, </w:t>
      </w:r>
      <w:proofErr w:type="spellStart"/>
      <w:r w:rsidRPr="009C1A87">
        <w:rPr>
          <w:sz w:val="16"/>
        </w:rPr>
        <w:t>politi</w:t>
      </w:r>
      <w:proofErr w:type="spellEnd"/>
      <w:r w:rsidRPr="009C1A87">
        <w:rPr>
          <w:sz w:val="16"/>
        </w:rPr>
        <w:t xml:space="preserve">- </w:t>
      </w:r>
      <w:proofErr w:type="spellStart"/>
      <w:r w:rsidRPr="009C1A87">
        <w:rPr>
          <w:sz w:val="16"/>
        </w:rPr>
        <w:t>cal</w:t>
      </w:r>
      <w:proofErr w:type="spellEnd"/>
      <w:r w:rsidRPr="009C1A87">
        <w:rPr>
          <w:sz w:val="16"/>
        </w:rPr>
        <w:t xml:space="preserve"> science, law, IR and anthropology there are two dominant strands (Keskitalo 2007). The first takes an institutional focus and explores how intergovernmental forums, such as the Arctic Council and Barents Euro-Arctic Council, were </w:t>
      </w:r>
      <w:proofErr w:type="spellStart"/>
      <w:r w:rsidRPr="009C1A87">
        <w:rPr>
          <w:sz w:val="16"/>
        </w:rPr>
        <w:t>piv</w:t>
      </w:r>
      <w:proofErr w:type="spellEnd"/>
      <w:r w:rsidRPr="009C1A87">
        <w:rPr>
          <w:sz w:val="16"/>
        </w:rPr>
        <w:t xml:space="preserve">- </w:t>
      </w:r>
      <w:proofErr w:type="spellStart"/>
      <w:r w:rsidRPr="009C1A87">
        <w:rPr>
          <w:sz w:val="16"/>
        </w:rPr>
        <w:t>otal</w:t>
      </w:r>
      <w:proofErr w:type="spellEnd"/>
      <w:r w:rsidRPr="009C1A87">
        <w:rPr>
          <w:sz w:val="16"/>
        </w:rPr>
        <w:t xml:space="preserve">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w:t>
      </w:r>
      <w:proofErr w:type="spellStart"/>
      <w:r w:rsidRPr="009C1A87">
        <w:rPr>
          <w:sz w:val="16"/>
        </w:rPr>
        <w:t>ters</w:t>
      </w:r>
      <w:proofErr w:type="spellEnd"/>
      <w:r w:rsidRPr="009C1A87">
        <w:rPr>
          <w:sz w:val="16"/>
        </w:rPr>
        <w:t xml:space="preserve">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Arctic as region gets imagined and put to work in multiple ways but it rarely embraces the </w:t>
      </w:r>
      <w:proofErr w:type="gramStart"/>
      <w:r w:rsidRPr="009C1A87">
        <w:rPr>
          <w:sz w:val="16"/>
        </w:rPr>
        <w:t>manner in which</w:t>
      </w:r>
      <w:proofErr w:type="gramEnd"/>
      <w:r w:rsidRPr="009C1A87">
        <w:rPr>
          <w:sz w:val="16"/>
        </w:rPr>
        <w:t xml:space="preserve"> the material generates imaginations and the inter-connectivity of the elemental in the form of ice, snow, water and rock.</w:t>
      </w:r>
    </w:p>
    <w:p w14:paraId="5462A7D4" w14:textId="77777777" w:rsidR="009552A7" w:rsidRPr="009C1A87" w:rsidRDefault="009552A7" w:rsidP="009552A7">
      <w:pPr>
        <w:rPr>
          <w:sz w:val="16"/>
        </w:rPr>
      </w:pPr>
      <w:r w:rsidRPr="009C1A87">
        <w:rPr>
          <w:sz w:val="16"/>
        </w:rPr>
        <w:t xml:space="preserve">There are four elements to this chapter on the material politics of the Arctic region and regionalism. Initially, </w:t>
      </w:r>
      <w:r w:rsidRPr="009C1A87">
        <w:rPr>
          <w:u w:val="single"/>
        </w:rPr>
        <w:t xml:space="preserve">we reflect on the </w:t>
      </w:r>
      <w:r w:rsidRPr="009C1A87">
        <w:rPr>
          <w:rStyle w:val="Emphasis"/>
        </w:rPr>
        <w:t>emergence</w:t>
      </w:r>
      <w:r w:rsidRPr="009C1A87">
        <w:rPr>
          <w:u w:val="single"/>
        </w:rPr>
        <w:t xml:space="preserve"> of the </w:t>
      </w:r>
      <w:r w:rsidRPr="009C1A87">
        <w:rPr>
          <w:rStyle w:val="Emphasis"/>
        </w:rPr>
        <w:t>C</w:t>
      </w:r>
      <w:r w:rsidRPr="009C1A87">
        <w:rPr>
          <w:u w:val="single"/>
        </w:rPr>
        <w:t xml:space="preserve">entral </w:t>
      </w:r>
      <w:r w:rsidRPr="009C1A87">
        <w:rPr>
          <w:rStyle w:val="Emphasis"/>
        </w:rPr>
        <w:t>A</w:t>
      </w:r>
      <w:r w:rsidRPr="009C1A87">
        <w:rPr>
          <w:u w:val="single"/>
        </w:rPr>
        <w:t xml:space="preserve">rctic </w:t>
      </w:r>
      <w:r w:rsidRPr="00F47DA9">
        <w:rPr>
          <w:rStyle w:val="Emphasis"/>
          <w:highlight w:val="cyan"/>
        </w:rPr>
        <w:t>O</w:t>
      </w:r>
      <w:r w:rsidRPr="00F47DA9">
        <w:rPr>
          <w:highlight w:val="cyan"/>
          <w:u w:val="single"/>
        </w:rPr>
        <w:t>cean</w:t>
      </w:r>
      <w:r w:rsidRPr="009C1A87">
        <w:rPr>
          <w:sz w:val="16"/>
        </w:rPr>
        <w:t xml:space="preserve"> (CAO) </w:t>
      </w:r>
      <w:r w:rsidRPr="00F47DA9">
        <w:rPr>
          <w:highlight w:val="cyan"/>
          <w:u w:val="single"/>
        </w:rPr>
        <w:t>as</w:t>
      </w:r>
      <w:r w:rsidRPr="009C1A87">
        <w:rPr>
          <w:u w:val="single"/>
        </w:rPr>
        <w:t xml:space="preserve"> a distinct “</w:t>
      </w:r>
      <w:r w:rsidRPr="00F47DA9">
        <w:rPr>
          <w:rStyle w:val="Emphasis"/>
          <w:highlight w:val="cyan"/>
        </w:rPr>
        <w:t>regional space</w:t>
      </w:r>
      <w:r w:rsidRPr="009C1A87">
        <w:rPr>
          <w:u w:val="single"/>
        </w:rPr>
        <w:t>,”</w:t>
      </w:r>
      <w:r w:rsidRPr="009C1A87">
        <w:rPr>
          <w:sz w:val="16"/>
        </w:rPr>
        <w:t xml:space="preserve"> and the implications that might follow when retreating sea ice complicates the material and imaginative qualities of the Arctic (Dodds 2013). </w:t>
      </w:r>
      <w:proofErr w:type="gramStart"/>
      <w:r w:rsidRPr="009C1A87">
        <w:rPr>
          <w:sz w:val="16"/>
        </w:rPr>
        <w:t>In particular, we</w:t>
      </w:r>
      <w:proofErr w:type="gramEnd"/>
      <w:r w:rsidRPr="009C1A87">
        <w:rPr>
          <w:sz w:val="16"/>
        </w:rPr>
        <w:t xml:space="preserve"> argue that </w:t>
      </w:r>
      <w:r w:rsidRPr="009C1A87">
        <w:rPr>
          <w:u w:val="single"/>
        </w:rPr>
        <w:t xml:space="preserve">this changing </w:t>
      </w:r>
      <w:r w:rsidRPr="009C1A87">
        <w:rPr>
          <w:rStyle w:val="Emphasis"/>
        </w:rPr>
        <w:t>materiality</w:t>
      </w:r>
      <w:r w:rsidRPr="009C1A87">
        <w:rPr>
          <w:u w:val="single"/>
        </w:rPr>
        <w:t xml:space="preserve"> shifts the CAO away from being</w:t>
      </w:r>
      <w:r w:rsidRPr="009C1A87">
        <w:rPr>
          <w:sz w:val="16"/>
        </w:rPr>
        <w:t xml:space="preserve"> seen </w:t>
      </w:r>
      <w:r w:rsidRPr="009C1A87">
        <w:rPr>
          <w:rStyle w:val="Emphasis"/>
        </w:rPr>
        <w:t>simply</w:t>
      </w:r>
      <w:r w:rsidRPr="009C1A87">
        <w:rPr>
          <w:sz w:val="16"/>
        </w:rPr>
        <w:t xml:space="preserve"> as “fixed” and “</w:t>
      </w:r>
      <w:r w:rsidRPr="009C1A87">
        <w:rPr>
          <w:rStyle w:val="Emphasis"/>
        </w:rPr>
        <w:t>frozen</w:t>
      </w:r>
      <w:r w:rsidRPr="009C1A87">
        <w:rPr>
          <w:sz w:val="16"/>
        </w:rPr>
        <w:t xml:space="preserve">” </w:t>
      </w:r>
      <w:r w:rsidRPr="009C1A87">
        <w:rPr>
          <w:u w:val="single"/>
        </w:rPr>
        <w:t xml:space="preserve">to a </w:t>
      </w:r>
      <w:r w:rsidRPr="009C1A87">
        <w:rPr>
          <w:rStyle w:val="Emphasis"/>
        </w:rPr>
        <w:t xml:space="preserve">volumetric </w:t>
      </w:r>
      <w:r w:rsidRPr="009C1A87">
        <w:rPr>
          <w:rStyle w:val="Emphasis"/>
        </w:rPr>
        <w:lastRenderedPageBreak/>
        <w:t>conception</w:t>
      </w:r>
      <w:r w:rsidRPr="009C1A87">
        <w:rPr>
          <w:u w:val="single"/>
        </w:rPr>
        <w:t xml:space="preserve"> whereby the </w:t>
      </w:r>
      <w:r w:rsidRPr="009C1A87">
        <w:rPr>
          <w:rStyle w:val="Emphasis"/>
        </w:rPr>
        <w:t>waters</w:t>
      </w:r>
      <w:r w:rsidRPr="009C1A87">
        <w:rPr>
          <w:u w:val="single"/>
        </w:rPr>
        <w:t xml:space="preserve"> around the CAO</w:t>
      </w:r>
      <w:r w:rsidRPr="009C1A87">
        <w:rPr>
          <w:sz w:val="16"/>
        </w:rPr>
        <w:t xml:space="preserve"> (</w:t>
      </w:r>
      <w:r w:rsidRPr="009C1A87">
        <w:rPr>
          <w:u w:val="single"/>
        </w:rPr>
        <w:t xml:space="preserve">and the </w:t>
      </w:r>
      <w:r w:rsidRPr="009C1A87">
        <w:rPr>
          <w:rStyle w:val="Emphasis"/>
        </w:rPr>
        <w:t>resources</w:t>
      </w:r>
      <w:r w:rsidRPr="009C1A87">
        <w:rPr>
          <w:sz w:val="16"/>
        </w:rPr>
        <w:t xml:space="preserve"> that lie </w:t>
      </w:r>
      <w:r w:rsidRPr="009C1A87">
        <w:rPr>
          <w:u w:val="single"/>
        </w:rPr>
        <w:t>beneath</w:t>
      </w:r>
      <w:r w:rsidRPr="009C1A87">
        <w:rPr>
          <w:sz w:val="16"/>
        </w:rPr>
        <w:t xml:space="preserve"> it) </w:t>
      </w:r>
      <w:r w:rsidRPr="009C1A87">
        <w:rPr>
          <w:u w:val="single"/>
        </w:rPr>
        <w:t xml:space="preserve">become increasingly </w:t>
      </w:r>
      <w:r w:rsidRPr="009C1A87">
        <w:rPr>
          <w:rStyle w:val="Emphasis"/>
        </w:rPr>
        <w:t>accessible</w:t>
      </w:r>
      <w:r w:rsidRPr="009C1A87">
        <w:rPr>
          <w:sz w:val="16"/>
        </w:rPr>
        <w:t xml:space="preserve">. This in turn </w:t>
      </w:r>
      <w:proofErr w:type="gramStart"/>
      <w:r w:rsidRPr="009C1A87">
        <w:rPr>
          <w:sz w:val="16"/>
        </w:rPr>
        <w:t>opens up</w:t>
      </w:r>
      <w:proofErr w:type="gramEnd"/>
      <w:r w:rsidRPr="009C1A87">
        <w:rPr>
          <w:sz w:val="16"/>
        </w:rPr>
        <w:t xml:space="preserve"> and (re)produces the CAO as a region of rising international concern and interest, which enables us to introduce debates within political geography, area studies and international relations (IR) regarding how regions and the regional can be </w:t>
      </w:r>
      <w:proofErr w:type="spellStart"/>
      <w:r w:rsidRPr="009C1A87">
        <w:rPr>
          <w:sz w:val="16"/>
        </w:rPr>
        <w:t>theorised</w:t>
      </w:r>
      <w:proofErr w:type="spellEnd"/>
      <w:r w:rsidRPr="009C1A87">
        <w:rPr>
          <w:sz w:val="16"/>
        </w:rPr>
        <w:t xml:space="preserve">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w:t>
      </w:r>
      <w:proofErr w:type="spellStart"/>
      <w:r w:rsidRPr="009C1A87">
        <w:rPr>
          <w:sz w:val="16"/>
        </w:rPr>
        <w:t>favour</w:t>
      </w:r>
      <w:proofErr w:type="spellEnd"/>
      <w:r w:rsidRPr="009C1A87">
        <w:rPr>
          <w:sz w:val="16"/>
        </w:rPr>
        <w:t xml:space="preserve"> with some commentators, deserve further unpacking (Stephenson 2017). Finally, we reflect on the regulatory and disciplinary implications of Arctic region-building as </w:t>
      </w:r>
      <w:proofErr w:type="spellStart"/>
      <w:r w:rsidRPr="009C1A87">
        <w:rPr>
          <w:sz w:val="16"/>
        </w:rPr>
        <w:t>epitomised</w:t>
      </w:r>
      <w:proofErr w:type="spellEnd"/>
      <w:r w:rsidRPr="009C1A87">
        <w:rPr>
          <w:sz w:val="16"/>
        </w:rPr>
        <w:t xml:space="preserve"> by the institutional history of the Arctic Council (1996–2017), which needs to be more explicitly understood in materialist terms.</w:t>
      </w:r>
    </w:p>
    <w:p w14:paraId="67CD54A4" w14:textId="77777777" w:rsidR="009552A7" w:rsidRPr="009C1A87" w:rsidRDefault="009552A7" w:rsidP="009552A7">
      <w:pPr>
        <w:rPr>
          <w:sz w:val="16"/>
        </w:rPr>
      </w:pPr>
      <w:r w:rsidRPr="009C1A87">
        <w:rPr>
          <w:sz w:val="16"/>
        </w:rPr>
        <w:t xml:space="preserve">2. </w:t>
      </w:r>
      <w:proofErr w:type="gramStart"/>
      <w:r w:rsidRPr="009C1A87">
        <w:rPr>
          <w:sz w:val="16"/>
        </w:rPr>
        <w:t>Central Arctic ocean</w:t>
      </w:r>
      <w:proofErr w:type="gramEnd"/>
      <w:r w:rsidRPr="009C1A87">
        <w:rPr>
          <w:sz w:val="16"/>
        </w:rPr>
        <w:t xml:space="preserve"> as emerging region?</w:t>
      </w:r>
    </w:p>
    <w:p w14:paraId="4B35159B" w14:textId="77777777" w:rsidR="009552A7" w:rsidRPr="009C1A87" w:rsidRDefault="009552A7" w:rsidP="009552A7">
      <w:pPr>
        <w:rPr>
          <w:sz w:val="16"/>
        </w:rPr>
      </w:pPr>
      <w:r w:rsidRPr="009C1A87">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surveil- lance and </w:t>
      </w:r>
      <w:proofErr w:type="spellStart"/>
      <w:r w:rsidRPr="009C1A87">
        <w:rPr>
          <w:sz w:val="16"/>
        </w:rPr>
        <w:t>defence</w:t>
      </w:r>
      <w:proofErr w:type="spellEnd"/>
      <w:r w:rsidRPr="009C1A87">
        <w:rPr>
          <w:sz w:val="16"/>
        </w:rPr>
        <w:t xml:space="preserv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9C1A87">
        <w:rPr>
          <w:u w:val="single"/>
        </w:rPr>
        <w:t xml:space="preserve">The </w:t>
      </w:r>
      <w:r w:rsidRPr="00F47DA9">
        <w:rPr>
          <w:highlight w:val="cyan"/>
          <w:u w:val="single"/>
        </w:rPr>
        <w:t>future of the Arctic</w:t>
      </w:r>
      <w:r w:rsidRPr="009C1A87">
        <w:rPr>
          <w:u w:val="single"/>
        </w:rPr>
        <w:t xml:space="preserve"> as a </w:t>
      </w:r>
      <w:r w:rsidRPr="009C1A87">
        <w:rPr>
          <w:rStyle w:val="Emphasis"/>
        </w:rPr>
        <w:t>regional space</w:t>
      </w:r>
      <w:r w:rsidRPr="009C1A87">
        <w:rPr>
          <w:u w:val="single"/>
        </w:rPr>
        <w:t xml:space="preserve"> will be shaped by </w:t>
      </w:r>
      <w:r w:rsidRPr="009C1A87">
        <w:rPr>
          <w:rStyle w:val="Emphasis"/>
        </w:rPr>
        <w:t>legal</w:t>
      </w:r>
      <w:r w:rsidRPr="009C1A87">
        <w:rPr>
          <w:u w:val="single"/>
        </w:rPr>
        <w:t xml:space="preserve">, </w:t>
      </w:r>
      <w:r w:rsidRPr="009C1A87">
        <w:rPr>
          <w:rStyle w:val="Emphasis"/>
        </w:rPr>
        <w:t>material</w:t>
      </w:r>
      <w:r w:rsidRPr="009C1A87">
        <w:rPr>
          <w:u w:val="single"/>
        </w:rPr>
        <w:t xml:space="preserve"> and </w:t>
      </w:r>
      <w:r w:rsidRPr="009C1A87">
        <w:rPr>
          <w:rStyle w:val="Emphasis"/>
        </w:rPr>
        <w:t>volumetric</w:t>
      </w:r>
      <w:r w:rsidRPr="009C1A87">
        <w:rPr>
          <w:u w:val="single"/>
        </w:rPr>
        <w:t xml:space="preserve"> encounters with </w:t>
      </w:r>
      <w:r w:rsidRPr="009C1A87">
        <w:rPr>
          <w:rStyle w:val="Emphasis"/>
        </w:rPr>
        <w:t>land</w:t>
      </w:r>
      <w:r w:rsidRPr="009C1A87">
        <w:rPr>
          <w:u w:val="single"/>
        </w:rPr>
        <w:t xml:space="preserve">, </w:t>
      </w:r>
      <w:r w:rsidRPr="009C1A87">
        <w:rPr>
          <w:rStyle w:val="Emphasis"/>
        </w:rPr>
        <w:t>ice</w:t>
      </w:r>
      <w:r w:rsidRPr="009C1A87">
        <w:rPr>
          <w:u w:val="single"/>
        </w:rPr>
        <w:t xml:space="preserve">, </w:t>
      </w:r>
      <w:r w:rsidRPr="009C1A87">
        <w:rPr>
          <w:rStyle w:val="Emphasis"/>
        </w:rPr>
        <w:t>air</w:t>
      </w:r>
      <w:r w:rsidRPr="009C1A87">
        <w:rPr>
          <w:u w:val="single"/>
        </w:rPr>
        <w:t xml:space="preserve"> and </w:t>
      </w:r>
      <w:r w:rsidRPr="009C1A87">
        <w:rPr>
          <w:rStyle w:val="Emphasis"/>
        </w:rPr>
        <w:t>water</w:t>
      </w:r>
      <w:r w:rsidRPr="009C1A87">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9C1A87">
        <w:rPr>
          <w:u w:val="single"/>
        </w:rPr>
        <w:t xml:space="preserve">These are areas of seas and oceans that depend on </w:t>
      </w:r>
      <w:r w:rsidRPr="009C1A87">
        <w:rPr>
          <w:rStyle w:val="Emphasis"/>
        </w:rPr>
        <w:t>international agreement</w:t>
      </w:r>
      <w:r w:rsidRPr="009C1A87">
        <w:rPr>
          <w:u w:val="single"/>
        </w:rPr>
        <w:t xml:space="preserve"> </w:t>
      </w:r>
      <w:proofErr w:type="gramStart"/>
      <w:r w:rsidRPr="009C1A87">
        <w:rPr>
          <w:u w:val="single"/>
        </w:rPr>
        <w:t xml:space="preserve">in order </w:t>
      </w:r>
      <w:r w:rsidRPr="00F47DA9">
        <w:rPr>
          <w:highlight w:val="cyan"/>
          <w:u w:val="single"/>
        </w:rPr>
        <w:t>to</w:t>
      </w:r>
      <w:proofErr w:type="gramEnd"/>
      <w:r w:rsidRPr="00F47DA9">
        <w:rPr>
          <w:highlight w:val="cyan"/>
          <w:u w:val="single"/>
        </w:rPr>
        <w:t xml:space="preserve"> </w:t>
      </w:r>
      <w:r w:rsidRPr="00F47DA9">
        <w:rPr>
          <w:rStyle w:val="Emphasis"/>
          <w:highlight w:val="cyan"/>
        </w:rPr>
        <w:t>check</w:t>
      </w:r>
      <w:r w:rsidRPr="009C1A87">
        <w:rPr>
          <w:rStyle w:val="Emphasis"/>
        </w:rPr>
        <w:t xml:space="preserve"> and balance</w:t>
      </w:r>
      <w:r w:rsidRPr="009C1A87">
        <w:rPr>
          <w:u w:val="single"/>
        </w:rPr>
        <w:t xml:space="preserve"> </w:t>
      </w:r>
      <w:r w:rsidRPr="00F47DA9">
        <w:rPr>
          <w:highlight w:val="cyan"/>
          <w:u w:val="single"/>
        </w:rPr>
        <w:t>conservation with</w:t>
      </w:r>
      <w:r w:rsidRPr="009C1A87">
        <w:rPr>
          <w:u w:val="single"/>
        </w:rPr>
        <w:t xml:space="preserve"> appropriation </w:t>
      </w:r>
      <w:r w:rsidRPr="009C1A87">
        <w:rPr>
          <w:rStyle w:val="Emphasis"/>
        </w:rPr>
        <w:t xml:space="preserve">and </w:t>
      </w:r>
      <w:r w:rsidRPr="00F47DA9">
        <w:rPr>
          <w:rStyle w:val="Emphasis"/>
          <w:highlight w:val="cyan"/>
        </w:rPr>
        <w:t>extraction</w:t>
      </w:r>
      <w:r w:rsidRPr="009C1A87">
        <w:rPr>
          <w:u w:val="single"/>
        </w:rPr>
        <w:t>.</w:t>
      </w:r>
      <w:r w:rsidRPr="009C1A87">
        <w:rPr>
          <w:sz w:val="16"/>
        </w:rPr>
        <w:t xml:space="preserve"> </w:t>
      </w:r>
      <w:r w:rsidRPr="009C1A87">
        <w:rPr>
          <w:u w:val="single"/>
        </w:rPr>
        <w:t xml:space="preserve">Checking the instinct to do the latter has been arguably one of </w:t>
      </w:r>
      <w:r w:rsidRPr="00F47DA9">
        <w:rPr>
          <w:highlight w:val="cyan"/>
          <w:u w:val="single"/>
        </w:rPr>
        <w:t>the</w:t>
      </w:r>
      <w:r w:rsidRPr="009C1A87">
        <w:rPr>
          <w:u w:val="single"/>
        </w:rPr>
        <w:t xml:space="preserve"> </w:t>
      </w:r>
      <w:r w:rsidRPr="00F47DA9">
        <w:rPr>
          <w:rStyle w:val="Emphasis"/>
          <w:sz w:val="30"/>
          <w:szCs w:val="30"/>
          <w:highlight w:val="cyan"/>
        </w:rPr>
        <w:t>greatest challenges</w:t>
      </w:r>
      <w:r w:rsidRPr="00F47DA9">
        <w:rPr>
          <w:sz w:val="30"/>
          <w:szCs w:val="30"/>
          <w:highlight w:val="cyan"/>
          <w:u w:val="single"/>
        </w:rPr>
        <w:t xml:space="preserve"> </w:t>
      </w:r>
      <w:r w:rsidRPr="00F47DA9">
        <w:rPr>
          <w:highlight w:val="cyan"/>
          <w:u w:val="single"/>
        </w:rPr>
        <w:t xml:space="preserve">facing </w:t>
      </w:r>
      <w:r w:rsidRPr="00F47DA9">
        <w:rPr>
          <w:rStyle w:val="Emphasis"/>
          <w:highlight w:val="cyan"/>
        </w:rPr>
        <w:t>humanity</w:t>
      </w:r>
      <w:r w:rsidRPr="009C1A87">
        <w:rPr>
          <w:u w:val="single"/>
        </w:rPr>
        <w:t xml:space="preserve"> as </w:t>
      </w:r>
      <w:proofErr w:type="spellStart"/>
      <w:r w:rsidRPr="009C1A87">
        <w:rPr>
          <w:u w:val="single"/>
        </w:rPr>
        <w:t>epitomised</w:t>
      </w:r>
      <w:proofErr w:type="spellEnd"/>
      <w:r w:rsidRPr="009C1A87">
        <w:rPr>
          <w:u w:val="single"/>
        </w:rPr>
        <w:t xml:space="preserve"> by coastal states’ </w:t>
      </w:r>
      <w:r w:rsidRPr="00F47DA9">
        <w:rPr>
          <w:highlight w:val="cyan"/>
          <w:u w:val="single"/>
        </w:rPr>
        <w:t xml:space="preserve">desires to </w:t>
      </w:r>
      <w:r w:rsidRPr="00F47DA9">
        <w:rPr>
          <w:rStyle w:val="Emphasis"/>
          <w:highlight w:val="cyan"/>
        </w:rPr>
        <w:t>expand</w:t>
      </w:r>
      <w:r w:rsidRPr="009C1A87">
        <w:rPr>
          <w:u w:val="single"/>
        </w:rPr>
        <w:t xml:space="preserve"> their </w:t>
      </w:r>
      <w:r w:rsidRPr="009C1A87">
        <w:rPr>
          <w:rStyle w:val="Emphasis"/>
        </w:rPr>
        <w:t xml:space="preserve">sovereign </w:t>
      </w:r>
      <w:r w:rsidRPr="00F47DA9">
        <w:rPr>
          <w:rStyle w:val="Emphasis"/>
          <w:highlight w:val="cyan"/>
        </w:rPr>
        <w:t>rights</w:t>
      </w:r>
      <w:r w:rsidRPr="009C1A87">
        <w:rPr>
          <w:u w:val="single"/>
        </w:rPr>
        <w:t xml:space="preserve"> over the seabed and waters of the world’s oceans</w:t>
      </w:r>
      <w:r w:rsidRPr="009C1A87">
        <w:rPr>
          <w:sz w:val="16"/>
        </w:rPr>
        <w:t xml:space="preserve">. </w:t>
      </w:r>
      <w:r w:rsidRPr="009C1A87">
        <w:rPr>
          <w:u w:val="single"/>
        </w:rPr>
        <w:t xml:space="preserve">The Arctic Ocean’s seabed and waters have not been spared this impulse to </w:t>
      </w:r>
      <w:proofErr w:type="spellStart"/>
      <w:r w:rsidRPr="009C1A87">
        <w:rPr>
          <w:rStyle w:val="Emphasis"/>
        </w:rPr>
        <w:t>legalise</w:t>
      </w:r>
      <w:proofErr w:type="spellEnd"/>
      <w:r w:rsidRPr="009C1A87">
        <w:rPr>
          <w:u w:val="single"/>
        </w:rPr>
        <w:t xml:space="preserve">, </w:t>
      </w:r>
      <w:proofErr w:type="spellStart"/>
      <w:r w:rsidRPr="009C1A87">
        <w:rPr>
          <w:rStyle w:val="Emphasis"/>
        </w:rPr>
        <w:t>privatise</w:t>
      </w:r>
      <w:proofErr w:type="spellEnd"/>
      <w:r w:rsidRPr="009C1A87">
        <w:rPr>
          <w:u w:val="single"/>
        </w:rPr>
        <w:t xml:space="preserve"> and </w:t>
      </w:r>
      <w:proofErr w:type="spellStart"/>
      <w:r w:rsidRPr="009C1A87">
        <w:rPr>
          <w:rStyle w:val="Emphasis"/>
        </w:rPr>
        <w:t>securitise</w:t>
      </w:r>
      <w:proofErr w:type="spellEnd"/>
      <w:r w:rsidRPr="009C1A87">
        <w:rPr>
          <w:sz w:val="16"/>
        </w:rPr>
        <w:t xml:space="preserve"> (Steinberg 2001).</w:t>
      </w:r>
    </w:p>
    <w:p w14:paraId="4E8AC914" w14:textId="77777777" w:rsidR="009552A7" w:rsidRPr="009C1A87" w:rsidRDefault="009552A7" w:rsidP="009552A7">
      <w:pPr>
        <w:rPr>
          <w:sz w:val="16"/>
        </w:rPr>
      </w:pPr>
      <w:r w:rsidRPr="009C1A87">
        <w:rPr>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w:t>
      </w:r>
      <w:proofErr w:type="spellStart"/>
      <w:r w:rsidRPr="009C1A87">
        <w:rPr>
          <w:sz w:val="16"/>
        </w:rPr>
        <w:t>colonisation</w:t>
      </w:r>
      <w:proofErr w:type="spellEnd"/>
      <w:r w:rsidRPr="009C1A87">
        <w:rPr>
          <w:sz w:val="16"/>
        </w:rPr>
        <w:t xml:space="preserve"> and exploitation of states. The outer </w:t>
      </w:r>
      <w:proofErr w:type="spellStart"/>
      <w:r w:rsidRPr="009C1A87">
        <w:rPr>
          <w:sz w:val="16"/>
        </w:rPr>
        <w:t>continen</w:t>
      </w:r>
      <w:proofErr w:type="spellEnd"/>
      <w:r w:rsidRPr="009C1A87">
        <w:rPr>
          <w:sz w:val="16"/>
        </w:rPr>
        <w:t xml:space="preserve">- </w:t>
      </w:r>
      <w:proofErr w:type="spellStart"/>
      <w:r w:rsidRPr="009C1A87">
        <w:rPr>
          <w:sz w:val="16"/>
        </w:rPr>
        <w:t>tal</w:t>
      </w:r>
      <w:proofErr w:type="spellEnd"/>
      <w:r w:rsidRPr="009C1A87">
        <w:rPr>
          <w:sz w:val="16"/>
        </w:rPr>
        <w:t xml:space="preserve">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w:t>
      </w:r>
      <w:proofErr w:type="spellStart"/>
      <w:r w:rsidRPr="009C1A87">
        <w:rPr>
          <w:sz w:val="16"/>
        </w:rPr>
        <w:t>tional</w:t>
      </w:r>
      <w:proofErr w:type="spellEnd"/>
      <w:r w:rsidRPr="009C1A87">
        <w:rPr>
          <w:sz w:val="16"/>
        </w:rPr>
        <w:t xml:space="preserve"> legally binding instrument compatible with UNCLOS. Such a treaty would have implications for the material politics of CAO gov- </w:t>
      </w:r>
      <w:proofErr w:type="spellStart"/>
      <w:r w:rsidRPr="009C1A87">
        <w:rPr>
          <w:sz w:val="16"/>
        </w:rPr>
        <w:t>ernance</w:t>
      </w:r>
      <w:proofErr w:type="spellEnd"/>
      <w:r w:rsidRPr="009C1A87">
        <w:rPr>
          <w:sz w:val="16"/>
        </w:rPr>
        <w:t xml:space="preserve">, where the subterranean and the submarine are subject to new forms of geopolitical and legal intervention (Pan and Huntington 2016). The </w:t>
      </w:r>
      <w:proofErr w:type="spellStart"/>
      <w:r w:rsidRPr="009C1A87">
        <w:rPr>
          <w:sz w:val="16"/>
        </w:rPr>
        <w:t>resolu</w:t>
      </w:r>
      <w:proofErr w:type="spellEnd"/>
      <w:r w:rsidRPr="009C1A87">
        <w:rPr>
          <w:sz w:val="16"/>
        </w:rPr>
        <w:t xml:space="preserve">- </w:t>
      </w:r>
      <w:proofErr w:type="spellStart"/>
      <w:r w:rsidRPr="009C1A87">
        <w:rPr>
          <w:sz w:val="16"/>
        </w:rPr>
        <w:t>tion</w:t>
      </w:r>
      <w:proofErr w:type="spellEnd"/>
      <w:r w:rsidRPr="009C1A87">
        <w:rPr>
          <w:sz w:val="16"/>
        </w:rPr>
        <w:t xml:space="preserve"> coincides with the existing negotiations between the Arctic Ocean coastal states (A5) and five extra-territorial parties, including China and the EU, over the possibility of commercial fishing in the CAO. The impulse for such </w:t>
      </w:r>
      <w:proofErr w:type="spellStart"/>
      <w:r w:rsidRPr="009C1A87">
        <w:rPr>
          <w:sz w:val="16"/>
        </w:rPr>
        <w:t>negotia</w:t>
      </w:r>
      <w:proofErr w:type="spellEnd"/>
      <w:r w:rsidRPr="009C1A87">
        <w:rPr>
          <w:sz w:val="16"/>
        </w:rPr>
        <w:t xml:space="preserve">- </w:t>
      </w:r>
      <w:proofErr w:type="spellStart"/>
      <w:r w:rsidRPr="009C1A87">
        <w:rPr>
          <w:sz w:val="16"/>
        </w:rPr>
        <w:t>tions</w:t>
      </w:r>
      <w:proofErr w:type="spellEnd"/>
      <w:r w:rsidRPr="009C1A87">
        <w:rPr>
          <w:sz w:val="16"/>
        </w:rPr>
        <w:t xml:space="preserve"> is material state-change underwritten by the loss of sea ice, the warming of open water and the migratory drift northwards of fish stocks. The A5 have urged a precautionary approach and signed the 2015 Oslo Declaration Concern- </w:t>
      </w:r>
      <w:proofErr w:type="spellStart"/>
      <w:r w:rsidRPr="009C1A87">
        <w:rPr>
          <w:sz w:val="16"/>
        </w:rPr>
        <w:t>ing</w:t>
      </w:r>
      <w:proofErr w:type="spellEnd"/>
      <w:r w:rsidRPr="009C1A87">
        <w:rPr>
          <w:sz w:val="16"/>
        </w:rPr>
        <w:t xml:space="preserve"> the Prevention of Unregulated High Seas Fishing in the Central Arctic Ocean. The declaration argues that fishing should be prevented until scientific research and management could ensure sustainable fisheries. </w:t>
      </w:r>
      <w:r w:rsidRPr="009C1A87">
        <w:rPr>
          <w:u w:val="single"/>
        </w:rPr>
        <w:t xml:space="preserve">Working with </w:t>
      </w:r>
      <w:r w:rsidRPr="009C1A87">
        <w:rPr>
          <w:rStyle w:val="Emphasis"/>
        </w:rPr>
        <w:t>international parties</w:t>
      </w:r>
      <w:r w:rsidRPr="009C1A87">
        <w:rPr>
          <w:u w:val="single"/>
        </w:rPr>
        <w:t xml:space="preserve">, the </w:t>
      </w:r>
      <w:r w:rsidRPr="009C1A87">
        <w:rPr>
          <w:rStyle w:val="Emphasis"/>
        </w:rPr>
        <w:t>A5</w:t>
      </w:r>
      <w:r w:rsidRPr="009C1A87">
        <w:rPr>
          <w:u w:val="single"/>
        </w:rPr>
        <w:t xml:space="preserve"> hope to </w:t>
      </w:r>
      <w:r w:rsidRPr="00F47DA9">
        <w:rPr>
          <w:highlight w:val="cyan"/>
          <w:u w:val="single"/>
        </w:rPr>
        <w:t xml:space="preserve">discourage </w:t>
      </w:r>
      <w:r w:rsidRPr="00F47DA9">
        <w:rPr>
          <w:rStyle w:val="Emphasis"/>
          <w:highlight w:val="cyan"/>
        </w:rPr>
        <w:t>illegal and unregulated fishing</w:t>
      </w:r>
      <w:r w:rsidRPr="009C1A87">
        <w:rPr>
          <w:u w:val="single"/>
        </w:rPr>
        <w:t xml:space="preserve"> in the CAO because it might well impact on their </w:t>
      </w:r>
      <w:r w:rsidRPr="009C1A87">
        <w:rPr>
          <w:rStyle w:val="Emphasis"/>
        </w:rPr>
        <w:t>fishing prospects</w:t>
      </w:r>
      <w:r w:rsidRPr="009C1A87">
        <w:rPr>
          <w:u w:val="single"/>
        </w:rPr>
        <w:t xml:space="preserve"> in </w:t>
      </w:r>
      <w:proofErr w:type="spellStart"/>
      <w:r w:rsidRPr="009C1A87">
        <w:rPr>
          <w:rStyle w:val="Emphasis"/>
        </w:rPr>
        <w:t>neighbouring</w:t>
      </w:r>
      <w:proofErr w:type="spellEnd"/>
      <w:r w:rsidRPr="009C1A87">
        <w:rPr>
          <w:u w:val="single"/>
        </w:rPr>
        <w:t xml:space="preserve"> exclusive economic zones.</w:t>
      </w:r>
      <w:r w:rsidRPr="009C1A87">
        <w:rPr>
          <w:sz w:val="16"/>
        </w:rPr>
        <w:t xml:space="preserve"> </w:t>
      </w:r>
      <w:r w:rsidRPr="009C1A87">
        <w:rPr>
          <w:u w:val="single"/>
        </w:rPr>
        <w:t xml:space="preserve">Any </w:t>
      </w:r>
      <w:r w:rsidRPr="009C1A87">
        <w:rPr>
          <w:rStyle w:val="Emphasis"/>
        </w:rPr>
        <w:t>commercial fishing</w:t>
      </w:r>
      <w:r w:rsidRPr="009C1A87">
        <w:rPr>
          <w:u w:val="single"/>
        </w:rPr>
        <w:t xml:space="preserve"> in the CAO would also </w:t>
      </w:r>
      <w:r w:rsidRPr="00F47DA9">
        <w:rPr>
          <w:highlight w:val="cyan"/>
          <w:u w:val="single"/>
        </w:rPr>
        <w:t xml:space="preserve">place </w:t>
      </w:r>
      <w:r w:rsidRPr="00F47DA9">
        <w:rPr>
          <w:rStyle w:val="Emphasis"/>
          <w:highlight w:val="cyan"/>
        </w:rPr>
        <w:t>pressures</w:t>
      </w:r>
      <w:r w:rsidRPr="00F47DA9">
        <w:rPr>
          <w:highlight w:val="cyan"/>
          <w:u w:val="single"/>
        </w:rPr>
        <w:t xml:space="preserve"> on</w:t>
      </w:r>
      <w:r w:rsidRPr="009C1A87">
        <w:rPr>
          <w:u w:val="single"/>
        </w:rPr>
        <w:t xml:space="preserve"> the A5 to invest further in </w:t>
      </w:r>
      <w:r w:rsidRPr="00F47DA9">
        <w:rPr>
          <w:highlight w:val="cyan"/>
          <w:u w:val="single"/>
        </w:rPr>
        <w:t xml:space="preserve">fisheries </w:t>
      </w:r>
      <w:r w:rsidRPr="00F47DA9">
        <w:rPr>
          <w:rStyle w:val="Emphasis"/>
          <w:highlight w:val="cyan"/>
        </w:rPr>
        <w:t>management and protection</w:t>
      </w:r>
      <w:r w:rsidRPr="009C1A87">
        <w:rPr>
          <w:sz w:val="16"/>
        </w:rPr>
        <w:t xml:space="preserve"> (Liu and Brooks 2018).</w:t>
      </w:r>
    </w:p>
    <w:p w14:paraId="3D50E214" w14:textId="77777777" w:rsidR="009552A7" w:rsidRPr="009C1A87" w:rsidRDefault="009552A7" w:rsidP="009552A7">
      <w:pPr>
        <w:rPr>
          <w:sz w:val="16"/>
        </w:rPr>
      </w:pPr>
      <w:r w:rsidRPr="009C1A87">
        <w:rPr>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w:t>
      </w:r>
      <w:r w:rsidRPr="009C1A87">
        <w:rPr>
          <w:sz w:val="16"/>
        </w:rPr>
        <w:lastRenderedPageBreak/>
        <w:t xml:space="preserve">loss and shrinkage combined with the generation of new cartographies of the Arctic Ocean that highlight the presence of open water and thinning sea ice rather than a solid, frozen desert. What the </w:t>
      </w:r>
      <w:proofErr w:type="spellStart"/>
      <w:r w:rsidRPr="009C1A87">
        <w:rPr>
          <w:sz w:val="16"/>
        </w:rPr>
        <w:t>nego</w:t>
      </w:r>
      <w:proofErr w:type="spellEnd"/>
      <w:r w:rsidRPr="009C1A87">
        <w:rPr>
          <w:sz w:val="16"/>
        </w:rPr>
        <w:t xml:space="preserve">- </w:t>
      </w:r>
      <w:proofErr w:type="spellStart"/>
      <w:r w:rsidRPr="009C1A87">
        <w:rPr>
          <w:sz w:val="16"/>
        </w:rPr>
        <w:t>tiations</w:t>
      </w:r>
      <w:proofErr w:type="spellEnd"/>
      <w:r w:rsidRPr="009C1A87">
        <w:rPr>
          <w:sz w:val="16"/>
        </w:rPr>
        <w:t xml:space="preserve"> are likely to work towards is the development of a regional fisheries man- </w:t>
      </w:r>
      <w:proofErr w:type="spellStart"/>
      <w:r w:rsidRPr="009C1A87">
        <w:rPr>
          <w:sz w:val="16"/>
        </w:rPr>
        <w:t>agement</w:t>
      </w:r>
      <w:proofErr w:type="spellEnd"/>
      <w:r w:rsidRPr="009C1A87">
        <w:rPr>
          <w:sz w:val="16"/>
        </w:rPr>
        <w:t xml:space="preserve"> </w:t>
      </w:r>
      <w:proofErr w:type="spellStart"/>
      <w:r w:rsidRPr="009C1A87">
        <w:rPr>
          <w:sz w:val="16"/>
        </w:rPr>
        <w:t>organisation</w:t>
      </w:r>
      <w:proofErr w:type="spellEnd"/>
      <w:r w:rsidRPr="009C1A87">
        <w:rPr>
          <w:sz w:val="16"/>
        </w:rPr>
        <w:t xml:space="preserve"> (RFMO). If a RFMO for the CAO does come to fruition, then it is going to build upon and co-exist with a host of pre-existing oceanic </w:t>
      </w:r>
      <w:proofErr w:type="spellStart"/>
      <w:r w:rsidRPr="009C1A87">
        <w:rPr>
          <w:sz w:val="16"/>
        </w:rPr>
        <w:t>zon</w:t>
      </w:r>
      <w:proofErr w:type="spellEnd"/>
      <w:r w:rsidRPr="009C1A87">
        <w:rPr>
          <w:sz w:val="16"/>
        </w:rPr>
        <w:t xml:space="preserve">- </w:t>
      </w:r>
      <w:proofErr w:type="spellStart"/>
      <w:r w:rsidRPr="009C1A87">
        <w:rPr>
          <w:sz w:val="16"/>
        </w:rPr>
        <w:t>ings</w:t>
      </w:r>
      <w:proofErr w:type="spellEnd"/>
      <w:r w:rsidRPr="009C1A87">
        <w:rPr>
          <w:sz w:val="16"/>
        </w:rPr>
        <w:t xml:space="preserve">: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w:t>
      </w:r>
      <w:proofErr w:type="spellStart"/>
      <w:r w:rsidRPr="009C1A87">
        <w:rPr>
          <w:sz w:val="16"/>
        </w:rPr>
        <w:t>recognised</w:t>
      </w:r>
      <w:proofErr w:type="spellEnd"/>
      <w:r w:rsidRPr="009C1A87">
        <w:rPr>
          <w:sz w:val="16"/>
        </w:rPr>
        <w:t xml:space="preserve"> as a discreet ocean, it might be better conceived as an interlocking element in a series of spaces that make up the Arctic and beyond (for example, </w:t>
      </w:r>
      <w:proofErr w:type="spellStart"/>
      <w:r w:rsidRPr="009C1A87">
        <w:rPr>
          <w:sz w:val="16"/>
        </w:rPr>
        <w:t>Sorlin</w:t>
      </w:r>
      <w:proofErr w:type="spellEnd"/>
      <w:r w:rsidRPr="009C1A87">
        <w:rPr>
          <w:sz w:val="16"/>
        </w:rPr>
        <w:t xml:space="preserve"> 2018). As the migrations of the region’s indigenous inhabitants and its non-human actors such as whales and seabirds, as well as the circulation of water itself remind us, the Arctic Ocean is but one element in a wider network of migration and </w:t>
      </w:r>
      <w:proofErr w:type="spellStart"/>
      <w:r w:rsidRPr="009C1A87">
        <w:rPr>
          <w:sz w:val="16"/>
        </w:rPr>
        <w:t>interac</w:t>
      </w:r>
      <w:proofErr w:type="spellEnd"/>
      <w:r w:rsidRPr="009C1A87">
        <w:rPr>
          <w:sz w:val="16"/>
        </w:rPr>
        <w:t xml:space="preserve">- </w:t>
      </w:r>
      <w:proofErr w:type="spellStart"/>
      <w:r w:rsidRPr="009C1A87">
        <w:rPr>
          <w:sz w:val="16"/>
        </w:rPr>
        <w:t>tion</w:t>
      </w:r>
      <w:proofErr w:type="spellEnd"/>
      <w:r w:rsidRPr="009C1A87">
        <w:rPr>
          <w:sz w:val="16"/>
        </w:rPr>
        <w:t xml:space="preserve">.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w:t>
      </w:r>
      <w:proofErr w:type="spellStart"/>
      <w:r w:rsidRPr="009C1A87">
        <w:rPr>
          <w:sz w:val="16"/>
        </w:rPr>
        <w:t>eral</w:t>
      </w:r>
      <w:proofErr w:type="spellEnd"/>
      <w:r w:rsidRPr="009C1A87">
        <w:rPr>
          <w:sz w:val="16"/>
        </w:rPr>
        <w:t xml:space="preserve"> prompt for thinking of the Arctic as a region, which is both porous and flow- </w:t>
      </w:r>
      <w:proofErr w:type="spellStart"/>
      <w:r w:rsidRPr="009C1A87">
        <w:rPr>
          <w:sz w:val="16"/>
        </w:rPr>
        <w:t>ing</w:t>
      </w:r>
      <w:proofErr w:type="spellEnd"/>
      <w:r w:rsidRPr="009C1A87">
        <w:rPr>
          <w:sz w:val="16"/>
        </w:rPr>
        <w:t xml:space="preserve">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w:t>
      </w:r>
      <w:proofErr w:type="spellStart"/>
      <w:r w:rsidRPr="009C1A87">
        <w:rPr>
          <w:sz w:val="16"/>
        </w:rPr>
        <w:t>DeLoughrey</w:t>
      </w:r>
      <w:proofErr w:type="spellEnd"/>
      <w:r w:rsidRPr="009C1A87">
        <w:rPr>
          <w:sz w:val="16"/>
        </w:rPr>
        <w:t xml:space="preserve"> 2017; Dodds 2018). </w:t>
      </w:r>
    </w:p>
    <w:p w14:paraId="62FDDCA0" w14:textId="77777777" w:rsidR="009552A7" w:rsidRPr="009C1A87" w:rsidRDefault="009552A7" w:rsidP="009552A7">
      <w:pPr>
        <w:rPr>
          <w:sz w:val="16"/>
        </w:rPr>
      </w:pPr>
      <w:r w:rsidRPr="009C1A87">
        <w:rPr>
          <w:sz w:val="16"/>
        </w:rPr>
        <w:t>3. Reimagining and re-</w:t>
      </w:r>
      <w:proofErr w:type="spellStart"/>
      <w:r w:rsidRPr="009C1A87">
        <w:rPr>
          <w:sz w:val="16"/>
        </w:rPr>
        <w:t>materialising</w:t>
      </w:r>
      <w:proofErr w:type="spellEnd"/>
      <w:r w:rsidRPr="009C1A87">
        <w:rPr>
          <w:sz w:val="16"/>
        </w:rPr>
        <w:t xml:space="preserve"> the Arctic: from circumpolar north to global Arctic</w:t>
      </w:r>
    </w:p>
    <w:p w14:paraId="4005CB47" w14:textId="77777777" w:rsidR="009552A7" w:rsidRPr="009C1A87" w:rsidRDefault="009552A7" w:rsidP="009552A7">
      <w:pPr>
        <w:rPr>
          <w:sz w:val="16"/>
        </w:rPr>
      </w:pPr>
      <w:r w:rsidRPr="009C1A87">
        <w:rPr>
          <w:u w:val="single"/>
        </w:rPr>
        <w:t xml:space="preserve">The </w:t>
      </w:r>
      <w:proofErr w:type="gramStart"/>
      <w:r w:rsidRPr="009C1A87">
        <w:rPr>
          <w:rStyle w:val="Emphasis"/>
        </w:rPr>
        <w:t>manner</w:t>
      </w:r>
      <w:r w:rsidRPr="009C1A87">
        <w:rPr>
          <w:u w:val="single"/>
        </w:rPr>
        <w:t xml:space="preserve"> in which</w:t>
      </w:r>
      <w:proofErr w:type="gramEnd"/>
      <w:r w:rsidRPr="009C1A87">
        <w:rPr>
          <w:u w:val="single"/>
        </w:rPr>
        <w:t xml:space="preserve"> the Arctic is </w:t>
      </w:r>
      <w:r w:rsidRPr="009C1A87">
        <w:rPr>
          <w:rStyle w:val="Emphasis"/>
        </w:rPr>
        <w:t>engaged</w:t>
      </w:r>
      <w:r w:rsidRPr="009C1A87">
        <w:rPr>
          <w:u w:val="single"/>
        </w:rPr>
        <w:t xml:space="preserve"> with, </w:t>
      </w:r>
      <w:r w:rsidRPr="009C1A87">
        <w:rPr>
          <w:rStyle w:val="Emphasis"/>
        </w:rPr>
        <w:t>imagined</w:t>
      </w:r>
      <w:r w:rsidRPr="009C1A87">
        <w:rPr>
          <w:u w:val="single"/>
        </w:rPr>
        <w:t xml:space="preserve">, </w:t>
      </w:r>
      <w:r w:rsidRPr="009C1A87">
        <w:rPr>
          <w:rStyle w:val="Emphasis"/>
        </w:rPr>
        <w:t>mapped</w:t>
      </w:r>
      <w:r w:rsidRPr="009C1A87">
        <w:rPr>
          <w:u w:val="single"/>
        </w:rPr>
        <w:t xml:space="preserve"> and </w:t>
      </w:r>
      <w:r w:rsidRPr="009C1A87">
        <w:rPr>
          <w:rStyle w:val="Emphasis"/>
        </w:rPr>
        <w:t>classified</w:t>
      </w:r>
      <w:r w:rsidRPr="009C1A87">
        <w:rPr>
          <w:u w:val="single"/>
        </w:rPr>
        <w:t xml:space="preserve"> is not</w:t>
      </w:r>
      <w:r w:rsidRPr="009C1A87">
        <w:rPr>
          <w:sz w:val="16"/>
        </w:rPr>
        <w:t xml:space="preserve">, historically speaking, </w:t>
      </w:r>
      <w:r w:rsidRPr="009C1A87">
        <w:rPr>
          <w:u w:val="single"/>
        </w:rPr>
        <w:t xml:space="preserve">an </w:t>
      </w:r>
      <w:r w:rsidRPr="009C1A87">
        <w:rPr>
          <w:rStyle w:val="Emphasis"/>
        </w:rPr>
        <w:t>innocent affair</w:t>
      </w:r>
      <w:r w:rsidRPr="009C1A87">
        <w:rPr>
          <w:sz w:val="16"/>
        </w:rPr>
        <w:t xml:space="preserve">. </w:t>
      </w:r>
      <w:r w:rsidRPr="009C1A87">
        <w:rPr>
          <w:u w:val="single"/>
        </w:rPr>
        <w:t xml:space="preserve">The </w:t>
      </w:r>
      <w:r w:rsidRPr="009C1A87">
        <w:rPr>
          <w:rStyle w:val="Emphasis"/>
        </w:rPr>
        <w:t>border politics</w:t>
      </w:r>
      <w:r w:rsidRPr="009C1A87">
        <w:rPr>
          <w:u w:val="single"/>
        </w:rPr>
        <w:t xml:space="preserve"> of the Arctic provides </w:t>
      </w:r>
      <w:r w:rsidRPr="009C1A87">
        <w:rPr>
          <w:rStyle w:val="Emphasis"/>
        </w:rPr>
        <w:t>powerful and enduring evidence</w:t>
      </w:r>
      <w:r w:rsidRPr="009C1A87">
        <w:rPr>
          <w:u w:val="single"/>
        </w:rPr>
        <w:t xml:space="preserve"> of how nation-states continue to </w:t>
      </w:r>
      <w:r w:rsidRPr="009C1A87">
        <w:rPr>
          <w:rStyle w:val="Emphasis"/>
        </w:rPr>
        <w:t>extend</w:t>
      </w:r>
      <w:r w:rsidRPr="009C1A87">
        <w:rPr>
          <w:u w:val="single"/>
        </w:rPr>
        <w:t xml:space="preserve"> their sovereign rights over the Arctic’s surface and subterranean spaces</w:t>
      </w:r>
      <w:r w:rsidRPr="009C1A87">
        <w:rPr>
          <w:sz w:val="16"/>
        </w:rPr>
        <w:t xml:space="preserve"> (Stephen- son 2017). As indigenous peoples and communities readily appreciate, the way in which the Arctic was </w:t>
      </w:r>
      <w:proofErr w:type="spellStart"/>
      <w:r w:rsidRPr="009C1A87">
        <w:rPr>
          <w:sz w:val="16"/>
        </w:rPr>
        <w:t>colonised</w:t>
      </w:r>
      <w:proofErr w:type="spellEnd"/>
      <w:r w:rsidRPr="009C1A87">
        <w:rPr>
          <w:sz w:val="16"/>
        </w:rPr>
        <w:t xml:space="preserve">, exploited and settled depended upon such legal and material interventions. Terms such as the “Canadian Arctic,” the “American Arctic” and the “Russian Arctic” remain powerful constructions highlighting the </w:t>
      </w:r>
      <w:proofErr w:type="spellStart"/>
      <w:r w:rsidRPr="009C1A87">
        <w:rPr>
          <w:sz w:val="16"/>
        </w:rPr>
        <w:t>colonisation</w:t>
      </w:r>
      <w:proofErr w:type="spellEnd"/>
      <w:r w:rsidRPr="009C1A87">
        <w:rPr>
          <w:sz w:val="16"/>
        </w:rPr>
        <w:t xml:space="preserve"> and </w:t>
      </w:r>
      <w:proofErr w:type="spellStart"/>
      <w:r w:rsidRPr="009C1A87">
        <w:rPr>
          <w:sz w:val="16"/>
        </w:rPr>
        <w:t>nationalisation</w:t>
      </w:r>
      <w:proofErr w:type="spellEnd"/>
      <w:r w:rsidRPr="009C1A87">
        <w:rPr>
          <w:sz w:val="16"/>
        </w:rPr>
        <w:t xml:space="preserve">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t>
      </w:r>
      <w:proofErr w:type="spellStart"/>
      <w:r w:rsidRPr="009C1A87">
        <w:rPr>
          <w:sz w:val="16"/>
        </w:rPr>
        <w:t>Wormbs</w:t>
      </w:r>
      <w:proofErr w:type="spellEnd"/>
      <w:r w:rsidRPr="009C1A87">
        <w:rPr>
          <w:sz w:val="16"/>
        </w:rPr>
        <w:t xml:space="preserve"> 2018).</w:t>
      </w:r>
    </w:p>
    <w:p w14:paraId="395444E0" w14:textId="77777777" w:rsidR="009552A7" w:rsidRPr="009C1A87" w:rsidRDefault="009552A7" w:rsidP="009552A7">
      <w:pPr>
        <w:rPr>
          <w:sz w:val="16"/>
        </w:rPr>
      </w:pPr>
      <w:r w:rsidRPr="009C1A87">
        <w:rPr>
          <w:sz w:val="16"/>
        </w:rPr>
        <w:t xml:space="preserve">In an earlier publication, one of the authors working with Arctic </w:t>
      </w:r>
      <w:proofErr w:type="spellStart"/>
      <w:r w:rsidRPr="009C1A87">
        <w:rPr>
          <w:sz w:val="16"/>
        </w:rPr>
        <w:t>anthropolo</w:t>
      </w:r>
      <w:proofErr w:type="spellEnd"/>
      <w:r w:rsidRPr="009C1A87">
        <w:rPr>
          <w:sz w:val="16"/>
        </w:rPr>
        <w:t xml:space="preserve">- gist Mark Nuttall, argued that in the last decade and a half the Arctic has become “scrambled” in a sense that the Arctic, and even more specifically the Arctic Ocean, is no longer reliably </w:t>
      </w:r>
      <w:proofErr w:type="spellStart"/>
      <w:r w:rsidRPr="009C1A87">
        <w:rPr>
          <w:sz w:val="16"/>
        </w:rPr>
        <w:t>characterised</w:t>
      </w:r>
      <w:proofErr w:type="spellEnd"/>
      <w:r w:rsidRPr="009C1A87">
        <w:rPr>
          <w:sz w:val="16"/>
        </w:rPr>
        <w:t xml:space="preserve"> as inaccessible, frozen or even lifeless and certainly not beyond the realm of human intervention (Dodds and Nuttall 2019). As environmental historians of the Arctic Ocean remind us, the </w:t>
      </w:r>
      <w:r w:rsidRPr="009C1A87">
        <w:rPr>
          <w:u w:val="single"/>
        </w:rPr>
        <w:t xml:space="preserve">Arctic has neither been lifeless nor immune from the </w:t>
      </w:r>
      <w:r w:rsidRPr="009C1A87">
        <w:rPr>
          <w:rStyle w:val="Emphasis"/>
        </w:rPr>
        <w:t>pollutive consequences</w:t>
      </w:r>
      <w:r w:rsidRPr="009C1A87">
        <w:rPr>
          <w:u w:val="single"/>
        </w:rPr>
        <w:t xml:space="preserve"> of </w:t>
      </w:r>
      <w:r w:rsidRPr="009C1A87">
        <w:rPr>
          <w:rStyle w:val="Emphasis"/>
        </w:rPr>
        <w:t>fossil-fuel capitalism</w:t>
      </w:r>
      <w:r w:rsidRPr="009C1A87">
        <w:rPr>
          <w:sz w:val="16"/>
        </w:rPr>
        <w:t xml:space="preserve"> (</w:t>
      </w:r>
      <w:proofErr w:type="spellStart"/>
      <w:r w:rsidRPr="009C1A87">
        <w:rPr>
          <w:sz w:val="16"/>
        </w:rPr>
        <w:t>Sorlin</w:t>
      </w:r>
      <w:proofErr w:type="spellEnd"/>
      <w:r w:rsidRPr="009C1A87">
        <w:rPr>
          <w:sz w:val="16"/>
        </w:rPr>
        <w:t xml:space="preserve"> 2018). While there have been limited human crossings by and trading networks of indigenous inhabitants and explorers/scientists, historically the regional geographies of the Arctic were lively and dynamic as whalers, seal- </w:t>
      </w:r>
      <w:proofErr w:type="spellStart"/>
      <w:r w:rsidRPr="009C1A87">
        <w:rPr>
          <w:sz w:val="16"/>
        </w:rPr>
        <w:t>ers</w:t>
      </w:r>
      <w:proofErr w:type="spellEnd"/>
      <w:r w:rsidRPr="009C1A87">
        <w:rPr>
          <w:sz w:val="16"/>
        </w:rPr>
        <w:t xml:space="preserve">, </w:t>
      </w:r>
      <w:proofErr w:type="spellStart"/>
      <w:r w:rsidRPr="009C1A87">
        <w:rPr>
          <w:sz w:val="16"/>
        </w:rPr>
        <w:t>travellers</w:t>
      </w:r>
      <w:proofErr w:type="spellEnd"/>
      <w:r w:rsidRPr="009C1A87">
        <w:rPr>
          <w:sz w:val="16"/>
        </w:rPr>
        <w:t xml:space="preserve"> and traders made their mark on northern communities and more than human life.</w:t>
      </w:r>
    </w:p>
    <w:p w14:paraId="70E3164B" w14:textId="77777777" w:rsidR="009552A7" w:rsidRPr="009C1A87" w:rsidRDefault="009552A7" w:rsidP="009552A7">
      <w:pPr>
        <w:rPr>
          <w:sz w:val="16"/>
        </w:rPr>
      </w:pPr>
      <w:r w:rsidRPr="009C1A87">
        <w:rPr>
          <w:sz w:val="16"/>
        </w:rPr>
        <w:t xml:space="preserve">In 1921, the International Hydrographic Organization (IHO) formally </w:t>
      </w:r>
      <w:proofErr w:type="spellStart"/>
      <w:r w:rsidRPr="009C1A87">
        <w:rPr>
          <w:sz w:val="16"/>
        </w:rPr>
        <w:t>recog</w:t>
      </w:r>
      <w:proofErr w:type="spellEnd"/>
      <w:r w:rsidRPr="009C1A87">
        <w:rPr>
          <w:sz w:val="16"/>
        </w:rPr>
        <w:t xml:space="preserve">- </w:t>
      </w:r>
      <w:proofErr w:type="spellStart"/>
      <w:r w:rsidRPr="009C1A87">
        <w:rPr>
          <w:sz w:val="16"/>
        </w:rPr>
        <w:t>nised</w:t>
      </w:r>
      <w:proofErr w:type="spellEnd"/>
      <w:r w:rsidRPr="009C1A87">
        <w:rPr>
          <w:sz w:val="16"/>
        </w:rPr>
        <w:t xml:space="preserve"> the Arctic as an ocean (see Figure 8.2). About the same time nation-states both below and above the Arctic Circle negotiated the Svalbard Treaty (entered into force 1925 and established a legal regime for the management of the </w:t>
      </w:r>
      <w:proofErr w:type="spellStart"/>
      <w:r w:rsidRPr="009C1A87">
        <w:rPr>
          <w:sz w:val="16"/>
        </w:rPr>
        <w:t>archi</w:t>
      </w:r>
      <w:proofErr w:type="spellEnd"/>
      <w:r w:rsidRPr="009C1A87">
        <w:rPr>
          <w:sz w:val="16"/>
        </w:rPr>
        <w:t xml:space="preserve">- </w:t>
      </w:r>
      <w:proofErr w:type="spellStart"/>
      <w:r w:rsidRPr="009C1A87">
        <w:rPr>
          <w:sz w:val="16"/>
        </w:rPr>
        <w:t>pelago</w:t>
      </w:r>
      <w:proofErr w:type="spellEnd"/>
      <w:r w:rsidRPr="009C1A87">
        <w:rPr>
          <w:sz w:val="16"/>
        </w:rPr>
        <w:t xml:space="preserve"> Svalbard as a Norwegian national territory with guaranteed rights for third party signatories such as Russia and the United Kingdom) and in some cases projected national ambitions towards the North Pole (Canada and Rus- </w:t>
      </w:r>
      <w:proofErr w:type="spellStart"/>
      <w:r w:rsidRPr="009C1A87">
        <w:rPr>
          <w:sz w:val="16"/>
        </w:rPr>
        <w:t>sia</w:t>
      </w:r>
      <w:proofErr w:type="spellEnd"/>
      <w:r w:rsidRPr="009C1A87">
        <w:rPr>
          <w:sz w:val="16"/>
        </w:rPr>
        <w:t xml:space="preserve">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52DB420B" w14:textId="77777777" w:rsidR="009552A7" w:rsidRPr="009C1A87" w:rsidRDefault="009552A7" w:rsidP="009552A7">
      <w:pPr>
        <w:rPr>
          <w:sz w:val="16"/>
        </w:rPr>
      </w:pPr>
      <w:r w:rsidRPr="009C1A87">
        <w:rPr>
          <w:u w:val="single"/>
        </w:rPr>
        <w:t>Cold War geopolitical ambition enveloped northern coastlines and the Arctic Ocean</w:t>
      </w:r>
      <w:r w:rsidRPr="009C1A87">
        <w:rPr>
          <w:sz w:val="16"/>
        </w:rPr>
        <w:t xml:space="preserve">. </w:t>
      </w:r>
      <w:r w:rsidRPr="009C1A87">
        <w:rPr>
          <w:u w:val="single"/>
        </w:rPr>
        <w:t xml:space="preserve">Investment in sea </w:t>
      </w:r>
      <w:r w:rsidRPr="009C1A87">
        <w:rPr>
          <w:rStyle w:val="Emphasis"/>
        </w:rPr>
        <w:t>ice research</w:t>
      </w:r>
      <w:r w:rsidRPr="009C1A87">
        <w:rPr>
          <w:u w:val="single"/>
        </w:rPr>
        <w:t xml:space="preserve">, cold weather </w:t>
      </w:r>
      <w:r w:rsidRPr="009C1A87">
        <w:rPr>
          <w:rStyle w:val="Emphasis"/>
        </w:rPr>
        <w:t>engineering</w:t>
      </w:r>
      <w:r w:rsidRPr="009C1A87">
        <w:rPr>
          <w:u w:val="single"/>
        </w:rPr>
        <w:t xml:space="preserve"> and polar train- </w:t>
      </w:r>
      <w:proofErr w:type="spellStart"/>
      <w:r w:rsidRPr="009C1A87">
        <w:rPr>
          <w:u w:val="single"/>
        </w:rPr>
        <w:t>ing</w:t>
      </w:r>
      <w:proofErr w:type="spellEnd"/>
      <w:r w:rsidRPr="009C1A87">
        <w:rPr>
          <w:u w:val="single"/>
        </w:rPr>
        <w:t xml:space="preserve"> reflected the </w:t>
      </w:r>
      <w:r w:rsidRPr="009C1A87">
        <w:rPr>
          <w:rStyle w:val="Emphasis"/>
        </w:rPr>
        <w:t>military-strategic imperatives</w:t>
      </w:r>
      <w:r w:rsidRPr="009C1A87">
        <w:rPr>
          <w:u w:val="single"/>
        </w:rPr>
        <w:t xml:space="preserve"> of both the US and Soviet </w:t>
      </w:r>
      <w:r w:rsidRPr="00F47DA9">
        <w:rPr>
          <w:highlight w:val="cyan"/>
          <w:u w:val="single"/>
        </w:rPr>
        <w:t>militaries</w:t>
      </w:r>
      <w:r w:rsidRPr="009C1A87">
        <w:rPr>
          <w:sz w:val="16"/>
        </w:rPr>
        <w:t xml:space="preserve"> (Herzberg, Kehrt, and Toma 2018). Both </w:t>
      </w:r>
      <w:r w:rsidRPr="009C1A87">
        <w:rPr>
          <w:u w:val="single"/>
        </w:rPr>
        <w:t xml:space="preserve">countries </w:t>
      </w:r>
      <w:proofErr w:type="spellStart"/>
      <w:r w:rsidRPr="00F47DA9">
        <w:rPr>
          <w:rStyle w:val="Emphasis"/>
          <w:highlight w:val="cyan"/>
        </w:rPr>
        <w:t>mobilised</w:t>
      </w:r>
      <w:proofErr w:type="spellEnd"/>
      <w:r w:rsidRPr="009C1A87">
        <w:rPr>
          <w:u w:val="single"/>
        </w:rPr>
        <w:t xml:space="preserve"> outlandish plans to </w:t>
      </w:r>
      <w:r w:rsidRPr="009C1A87">
        <w:rPr>
          <w:rStyle w:val="Emphasis"/>
        </w:rPr>
        <w:t>destroy</w:t>
      </w:r>
      <w:r w:rsidRPr="009C1A87">
        <w:rPr>
          <w:u w:val="single"/>
        </w:rPr>
        <w:t xml:space="preserve"> sea ice, </w:t>
      </w:r>
      <w:r w:rsidRPr="009C1A87">
        <w:rPr>
          <w:rStyle w:val="Emphasis"/>
        </w:rPr>
        <w:t>nuclear-engineer</w:t>
      </w:r>
      <w:r w:rsidRPr="009C1A87">
        <w:rPr>
          <w:u w:val="single"/>
        </w:rPr>
        <w:t xml:space="preserve"> Arctic landscapes, invest in </w:t>
      </w:r>
      <w:r w:rsidRPr="009C1A87">
        <w:rPr>
          <w:rStyle w:val="Emphasis"/>
        </w:rPr>
        <w:t>surveillance</w:t>
      </w:r>
      <w:r w:rsidRPr="009C1A87">
        <w:rPr>
          <w:u w:val="single"/>
        </w:rPr>
        <w:t xml:space="preserve"> infrastructure</w:t>
      </w:r>
      <w:r w:rsidRPr="009C1A87">
        <w:rPr>
          <w:sz w:val="16"/>
        </w:rPr>
        <w:t xml:space="preserve"> (e.g. Distant Early Warning line) and subject indigenous peoples to intrusive medical testing (Farish 2006). </w:t>
      </w:r>
      <w:r w:rsidRPr="009C1A87">
        <w:rPr>
          <w:u w:val="single"/>
        </w:rPr>
        <w:t xml:space="preserve">Being </w:t>
      </w:r>
      <w:r w:rsidRPr="009C1A87">
        <w:rPr>
          <w:u w:val="single"/>
        </w:rPr>
        <w:lastRenderedPageBreak/>
        <w:t>“</w:t>
      </w:r>
      <w:r w:rsidRPr="009C1A87">
        <w:rPr>
          <w:rStyle w:val="Emphasis"/>
        </w:rPr>
        <w:t>reliably frozen</w:t>
      </w:r>
      <w:r w:rsidRPr="009C1A87">
        <w:rPr>
          <w:u w:val="single"/>
        </w:rPr>
        <w:t>”</w:t>
      </w:r>
      <w:r w:rsidRPr="009C1A87">
        <w:rPr>
          <w:sz w:val="16"/>
        </w:rPr>
        <w:t xml:space="preserve"> was integral to national security </w:t>
      </w:r>
      <w:proofErr w:type="gramStart"/>
      <w:r w:rsidRPr="009C1A87">
        <w:rPr>
          <w:sz w:val="16"/>
        </w:rPr>
        <w:t>planning, and</w:t>
      </w:r>
      <w:proofErr w:type="gramEnd"/>
      <w:r w:rsidRPr="009C1A87">
        <w:rPr>
          <w:sz w:val="16"/>
        </w:rPr>
        <w:t xml:space="preserve"> </w:t>
      </w:r>
      <w:r w:rsidRPr="00F47DA9">
        <w:rPr>
          <w:highlight w:val="cyan"/>
          <w:u w:val="single"/>
        </w:rPr>
        <w:t xml:space="preserve">prompted investment in </w:t>
      </w:r>
      <w:r w:rsidRPr="00F47DA9">
        <w:rPr>
          <w:rStyle w:val="Emphasis"/>
          <w:highlight w:val="cyan"/>
        </w:rPr>
        <w:t>nuclear</w:t>
      </w:r>
      <w:r w:rsidRPr="009C1A87">
        <w:rPr>
          <w:rStyle w:val="Emphasis"/>
        </w:rPr>
        <w:t xml:space="preserve"> </w:t>
      </w:r>
      <w:r w:rsidRPr="00F47DA9">
        <w:rPr>
          <w:rStyle w:val="Emphasis"/>
          <w:highlight w:val="cyan"/>
        </w:rPr>
        <w:t>sub</w:t>
      </w:r>
      <w:r w:rsidRPr="009C1A87">
        <w:rPr>
          <w:rStyle w:val="Emphasis"/>
        </w:rPr>
        <w:t>marine</w:t>
      </w:r>
      <w:r w:rsidRPr="00F47DA9">
        <w:rPr>
          <w:rStyle w:val="Emphasis"/>
          <w:highlight w:val="cyan"/>
        </w:rPr>
        <w:t>s</w:t>
      </w:r>
      <w:r w:rsidRPr="009C1A87">
        <w:rPr>
          <w:u w:val="single"/>
        </w:rPr>
        <w:t xml:space="preserve"> and </w:t>
      </w:r>
      <w:r w:rsidRPr="009C1A87">
        <w:rPr>
          <w:rStyle w:val="Emphasis"/>
        </w:rPr>
        <w:t>ice-breakers</w:t>
      </w:r>
      <w:r w:rsidRPr="009C1A87">
        <w:rPr>
          <w:u w:val="single"/>
        </w:rPr>
        <w:t xml:space="preserve"> </w:t>
      </w:r>
      <w:r w:rsidRPr="00F47DA9">
        <w:rPr>
          <w:highlight w:val="cyan"/>
          <w:u w:val="single"/>
        </w:rPr>
        <w:t>safe in</w:t>
      </w:r>
      <w:r w:rsidRPr="009C1A87">
        <w:rPr>
          <w:sz w:val="16"/>
        </w:rPr>
        <w:t xml:space="preserve"> the knowledge </w:t>
      </w:r>
      <w:r w:rsidRPr="00F47DA9">
        <w:rPr>
          <w:highlight w:val="cyan"/>
          <w:u w:val="single"/>
        </w:rPr>
        <w:t>that few</w:t>
      </w:r>
      <w:r w:rsidRPr="009C1A87">
        <w:rPr>
          <w:u w:val="single"/>
        </w:rPr>
        <w:t xml:space="preserve"> </w:t>
      </w:r>
      <w:r w:rsidRPr="009C1A87">
        <w:rPr>
          <w:rStyle w:val="Emphasis"/>
        </w:rPr>
        <w:t>other actors</w:t>
      </w:r>
      <w:r w:rsidRPr="009C1A87">
        <w:rPr>
          <w:u w:val="single"/>
        </w:rPr>
        <w:t xml:space="preserve"> </w:t>
      </w:r>
      <w:r w:rsidRPr="00F47DA9">
        <w:rPr>
          <w:highlight w:val="cyan"/>
          <w:u w:val="single"/>
        </w:rPr>
        <w:t xml:space="preserve">would be </w:t>
      </w:r>
      <w:r w:rsidRPr="00F47DA9">
        <w:rPr>
          <w:rStyle w:val="Emphasis"/>
          <w:highlight w:val="cyan"/>
        </w:rPr>
        <w:t>able</w:t>
      </w:r>
      <w:r w:rsidRPr="009C1A87">
        <w:rPr>
          <w:u w:val="single"/>
        </w:rPr>
        <w:t xml:space="preserve"> and </w:t>
      </w:r>
      <w:r w:rsidRPr="009C1A87">
        <w:rPr>
          <w:rStyle w:val="Emphasis"/>
        </w:rPr>
        <w:t>willing</w:t>
      </w:r>
      <w:r w:rsidRPr="009C1A87">
        <w:rPr>
          <w:u w:val="single"/>
        </w:rPr>
        <w:t xml:space="preserve"> </w:t>
      </w:r>
      <w:r w:rsidRPr="00F47DA9">
        <w:rPr>
          <w:highlight w:val="cyan"/>
          <w:u w:val="single"/>
        </w:rPr>
        <w:t xml:space="preserve">to </w:t>
      </w:r>
      <w:r w:rsidRPr="00F47DA9">
        <w:rPr>
          <w:rStyle w:val="Emphasis"/>
          <w:highlight w:val="cyan"/>
        </w:rPr>
        <w:t>move</w:t>
      </w:r>
      <w:r w:rsidRPr="00F47DA9">
        <w:rPr>
          <w:highlight w:val="cyan"/>
          <w:u w:val="single"/>
        </w:rPr>
        <w:t xml:space="preserve"> through</w:t>
      </w:r>
      <w:r w:rsidRPr="009C1A87">
        <w:rPr>
          <w:u w:val="single"/>
        </w:rPr>
        <w:t xml:space="preserve"> and under the </w:t>
      </w:r>
      <w:r w:rsidRPr="00F47DA9">
        <w:rPr>
          <w:highlight w:val="cyan"/>
          <w:u w:val="single"/>
        </w:rPr>
        <w:t>icy</w:t>
      </w:r>
      <w:r w:rsidRPr="009C1A87">
        <w:rPr>
          <w:u w:val="single"/>
        </w:rPr>
        <w:t xml:space="preserve"> conditions of the </w:t>
      </w:r>
      <w:r w:rsidRPr="00F47DA9">
        <w:rPr>
          <w:highlight w:val="cyan"/>
          <w:u w:val="single"/>
        </w:rPr>
        <w:t>Arctic</w:t>
      </w:r>
      <w:r w:rsidRPr="009C1A87">
        <w:rPr>
          <w:u w:val="single"/>
        </w:rPr>
        <w:t>.</w:t>
      </w:r>
      <w:r w:rsidRPr="009C1A87">
        <w:rPr>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40817125" w14:textId="77777777" w:rsidR="009552A7" w:rsidRPr="009C1A87" w:rsidRDefault="009552A7" w:rsidP="009552A7">
      <w:pPr>
        <w:rPr>
          <w:sz w:val="16"/>
        </w:rPr>
      </w:pPr>
      <w:r w:rsidRPr="009C1A87">
        <w:rPr>
          <w:sz w:val="16"/>
        </w:rPr>
        <w:t xml:space="preserve">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w:t>
      </w:r>
      <w:proofErr w:type="spellStart"/>
      <w:r w:rsidRPr="009C1A87">
        <w:rPr>
          <w:sz w:val="16"/>
        </w:rPr>
        <w:t>communi</w:t>
      </w:r>
      <w:proofErr w:type="spellEnd"/>
      <w:r w:rsidRPr="009C1A87">
        <w:rPr>
          <w:sz w:val="16"/>
        </w:rPr>
        <w:t>-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40DE676B" w14:textId="77777777" w:rsidR="009552A7" w:rsidRPr="009C1A87" w:rsidRDefault="009552A7" w:rsidP="009552A7">
      <w:pPr>
        <w:rPr>
          <w:sz w:val="16"/>
        </w:rPr>
      </w:pPr>
      <w:r w:rsidRPr="009C1A87">
        <w:rPr>
          <w:u w:val="single"/>
        </w:rPr>
        <w:t xml:space="preserve">The </w:t>
      </w:r>
      <w:r w:rsidRPr="009C1A87">
        <w:rPr>
          <w:rStyle w:val="Emphasis"/>
        </w:rPr>
        <w:t>spatial imagination</w:t>
      </w:r>
      <w:r w:rsidRPr="009C1A87">
        <w:rPr>
          <w:u w:val="single"/>
        </w:rPr>
        <w:t xml:space="preserve"> of the Arctic as region is not </w:t>
      </w:r>
      <w:r w:rsidRPr="009C1A87">
        <w:rPr>
          <w:rStyle w:val="Emphasis"/>
        </w:rPr>
        <w:t>natural</w:t>
      </w:r>
      <w:r w:rsidRPr="009C1A87">
        <w:rPr>
          <w:u w:val="single"/>
        </w:rPr>
        <w:t xml:space="preserve">, </w:t>
      </w:r>
      <w:r w:rsidRPr="009C1A87">
        <w:rPr>
          <w:rStyle w:val="Emphasis"/>
        </w:rPr>
        <w:t>inevitable</w:t>
      </w:r>
      <w:r w:rsidRPr="009C1A87">
        <w:rPr>
          <w:u w:val="single"/>
        </w:rPr>
        <w:t xml:space="preserve"> and </w:t>
      </w:r>
      <w:r w:rsidRPr="009C1A87">
        <w:rPr>
          <w:rStyle w:val="Emphasis"/>
        </w:rPr>
        <w:t>preordained</w:t>
      </w:r>
      <w:r w:rsidRPr="009C1A87">
        <w:rPr>
          <w:u w:val="single"/>
        </w:rPr>
        <w:t xml:space="preserve">. Cold War </w:t>
      </w:r>
      <w:r w:rsidRPr="00F47DA9">
        <w:rPr>
          <w:rStyle w:val="Emphasis"/>
          <w:highlight w:val="cyan"/>
        </w:rPr>
        <w:t>geopolitics</w:t>
      </w:r>
      <w:r w:rsidRPr="009C1A87">
        <w:rPr>
          <w:u w:val="single"/>
        </w:rPr>
        <w:t xml:space="preserve"> played a </w:t>
      </w:r>
      <w:r w:rsidRPr="009C1A87">
        <w:rPr>
          <w:rStyle w:val="Emphasis"/>
        </w:rPr>
        <w:t>vital role</w:t>
      </w:r>
      <w:r w:rsidRPr="009C1A87">
        <w:rPr>
          <w:u w:val="single"/>
        </w:rPr>
        <w:t xml:space="preserve"> in helping to </w:t>
      </w:r>
      <w:r w:rsidRPr="00F47DA9">
        <w:rPr>
          <w:highlight w:val="cyan"/>
          <w:u w:val="single"/>
        </w:rPr>
        <w:t>generate</w:t>
      </w:r>
      <w:r w:rsidRPr="009C1A87">
        <w:rPr>
          <w:u w:val="single"/>
        </w:rPr>
        <w:t xml:space="preserve"> </w:t>
      </w:r>
      <w:r w:rsidRPr="009C1A87">
        <w:rPr>
          <w:rStyle w:val="Emphasis"/>
        </w:rPr>
        <w:t>circumpolar and volumetric</w:t>
      </w:r>
      <w:r w:rsidRPr="009C1A87">
        <w:rPr>
          <w:u w:val="single"/>
        </w:rPr>
        <w:t xml:space="preserve"> understandings of the region, especially via those </w:t>
      </w:r>
      <w:r w:rsidRPr="00F47DA9">
        <w:rPr>
          <w:rStyle w:val="Emphasis"/>
          <w:highlight w:val="cyan"/>
        </w:rPr>
        <w:t>militaries exploring</w:t>
      </w:r>
      <w:r w:rsidRPr="00F47DA9">
        <w:rPr>
          <w:highlight w:val="cyan"/>
          <w:u w:val="single"/>
        </w:rPr>
        <w:t xml:space="preserve">, </w:t>
      </w:r>
      <w:r w:rsidRPr="00F47DA9">
        <w:rPr>
          <w:rStyle w:val="Emphasis"/>
          <w:highlight w:val="cyan"/>
        </w:rPr>
        <w:t>mapping</w:t>
      </w:r>
      <w:r w:rsidRPr="00F47DA9">
        <w:rPr>
          <w:highlight w:val="cyan"/>
          <w:u w:val="single"/>
        </w:rPr>
        <w:t xml:space="preserve"> and </w:t>
      </w:r>
      <w:r w:rsidRPr="00F47DA9">
        <w:rPr>
          <w:rStyle w:val="Emphasis"/>
          <w:highlight w:val="cyan"/>
        </w:rPr>
        <w:t>surveying</w:t>
      </w:r>
      <w:r w:rsidRPr="009C1A87">
        <w:rPr>
          <w:u w:val="single"/>
        </w:rPr>
        <w:t xml:space="preserve"> the Arctic Ocean.</w:t>
      </w:r>
      <w:r w:rsidRPr="009C1A87">
        <w:rPr>
          <w:sz w:val="16"/>
        </w:rPr>
        <w:t xml:space="preserve"> In the post-Cold War era, </w:t>
      </w:r>
      <w:r w:rsidRPr="009C1A87">
        <w:rPr>
          <w:u w:val="single"/>
        </w:rPr>
        <w:t xml:space="preserve">there was </w:t>
      </w:r>
      <w:r w:rsidRPr="009C1A87">
        <w:rPr>
          <w:rStyle w:val="Emphasis"/>
        </w:rPr>
        <w:t>further interest</w:t>
      </w:r>
      <w:r w:rsidRPr="009C1A87">
        <w:rPr>
          <w:u w:val="single"/>
        </w:rPr>
        <w:t xml:space="preserve"> in generating</w:t>
      </w:r>
      <w:r w:rsidRPr="009C1A87">
        <w:rPr>
          <w:sz w:val="16"/>
        </w:rPr>
        <w:t xml:space="preserve"> more explicit </w:t>
      </w:r>
      <w:r w:rsidRPr="009C1A87">
        <w:rPr>
          <w:u w:val="single"/>
        </w:rPr>
        <w:t>depictions of the Arctic as</w:t>
      </w:r>
      <w:r w:rsidRPr="009C1A87">
        <w:rPr>
          <w:sz w:val="16"/>
        </w:rPr>
        <w:t xml:space="preserve"> a shared, yet </w:t>
      </w:r>
      <w:r w:rsidRPr="009C1A87">
        <w:rPr>
          <w:rStyle w:val="Emphasis"/>
        </w:rPr>
        <w:t>vulnerable</w:t>
      </w:r>
      <w:r w:rsidRPr="009C1A87">
        <w:rPr>
          <w:u w:val="single"/>
        </w:rPr>
        <w:t xml:space="preserve">, </w:t>
      </w:r>
      <w:r w:rsidRPr="009C1A87">
        <w:rPr>
          <w:rStyle w:val="Emphasis"/>
        </w:rPr>
        <w:t>space</w:t>
      </w:r>
      <w:r w:rsidRPr="009C1A87">
        <w:rPr>
          <w:u w:val="single"/>
        </w:rPr>
        <w:t xml:space="preserve">, one which was being adversely affected by Cold War military legacies and </w:t>
      </w:r>
      <w:r w:rsidRPr="009C1A87">
        <w:rPr>
          <w:rStyle w:val="Emphasis"/>
        </w:rPr>
        <w:t>transnational pollutants</w:t>
      </w:r>
      <w:r w:rsidRPr="009C1A87">
        <w:rPr>
          <w:sz w:val="16"/>
        </w:rPr>
        <w:t xml:space="preserve"> that were impregnating bodies and ecologies (Young 1985). Notably, former Soviet leader Mikhail Gor- </w:t>
      </w:r>
      <w:proofErr w:type="spellStart"/>
      <w:r w:rsidRPr="009C1A87">
        <w:rPr>
          <w:sz w:val="16"/>
        </w:rPr>
        <w:t>bachev</w:t>
      </w:r>
      <w:proofErr w:type="spellEnd"/>
      <w:r w:rsidRPr="009C1A87">
        <w:rPr>
          <w:sz w:val="16"/>
        </w:rPr>
        <w:t xml:space="preserve"> was credited with articulating a shared vision for the Arctic in a speech delivered in October 1987 – as a space where national territories coincide in the Arctic Ocean:</w:t>
      </w:r>
    </w:p>
    <w:p w14:paraId="2F323895" w14:textId="77777777" w:rsidR="009552A7" w:rsidRPr="009C1A87" w:rsidRDefault="009552A7" w:rsidP="009552A7">
      <w:pPr>
        <w:rPr>
          <w:sz w:val="16"/>
        </w:rPr>
      </w:pPr>
      <w:r w:rsidRPr="009C1A87">
        <w:rPr>
          <w:u w:val="single"/>
        </w:rPr>
        <w:t xml:space="preserve">The </w:t>
      </w:r>
      <w:r w:rsidRPr="00F47DA9">
        <w:rPr>
          <w:highlight w:val="cyan"/>
          <w:u w:val="single"/>
        </w:rPr>
        <w:t>Arctic is</w:t>
      </w:r>
      <w:r w:rsidRPr="009C1A87">
        <w:rPr>
          <w:sz w:val="16"/>
        </w:rPr>
        <w:t xml:space="preserve"> not only the Arctic Ocean, but also </w:t>
      </w:r>
      <w:r w:rsidRPr="009C1A87">
        <w:rPr>
          <w:u w:val="single"/>
        </w:rPr>
        <w:t xml:space="preserve">the </w:t>
      </w:r>
      <w:r w:rsidRPr="009C1A87">
        <w:rPr>
          <w:rStyle w:val="Emphasis"/>
        </w:rPr>
        <w:t xml:space="preserve">northern </w:t>
      </w:r>
      <w:r w:rsidRPr="00F47DA9">
        <w:rPr>
          <w:rStyle w:val="Emphasis"/>
          <w:highlight w:val="cyan"/>
        </w:rPr>
        <w:t>tips</w:t>
      </w:r>
      <w:r w:rsidRPr="009C1A87">
        <w:rPr>
          <w:u w:val="single"/>
        </w:rPr>
        <w:t xml:space="preserve"> of three continents</w:t>
      </w:r>
      <w:r w:rsidRPr="009C1A87">
        <w:rPr>
          <w:sz w:val="16"/>
        </w:rPr>
        <w:t xml:space="preserve">: Europe, Asia, and America. It is the place where the Euro-Asian, North American and Asian Pacific regions meet, </w:t>
      </w:r>
      <w:r w:rsidRPr="00F47DA9">
        <w:rPr>
          <w:highlight w:val="cyan"/>
          <w:u w:val="single"/>
        </w:rPr>
        <w:t>where</w:t>
      </w:r>
      <w:r w:rsidRPr="009C1A87">
        <w:rPr>
          <w:u w:val="single"/>
        </w:rPr>
        <w:t xml:space="preserve"> the </w:t>
      </w:r>
      <w:r w:rsidRPr="00F47DA9">
        <w:rPr>
          <w:rStyle w:val="Emphasis"/>
          <w:highlight w:val="cyan"/>
        </w:rPr>
        <w:t>frontiers</w:t>
      </w:r>
      <w:r w:rsidRPr="00F47DA9">
        <w:rPr>
          <w:highlight w:val="cyan"/>
          <w:u w:val="single"/>
        </w:rPr>
        <w:t xml:space="preserve"> come </w:t>
      </w:r>
      <w:r w:rsidRPr="00F47DA9">
        <w:rPr>
          <w:rStyle w:val="Emphasis"/>
          <w:highlight w:val="cyan"/>
        </w:rPr>
        <w:t>close</w:t>
      </w:r>
      <w:r w:rsidRPr="009C1A87">
        <w:rPr>
          <w:u w:val="single"/>
        </w:rPr>
        <w:t xml:space="preserve"> to one another and the interests of states belonging </w:t>
      </w:r>
      <w:r w:rsidRPr="00F47DA9">
        <w:rPr>
          <w:highlight w:val="cyan"/>
          <w:u w:val="single"/>
        </w:rPr>
        <w:t>to</w:t>
      </w:r>
      <w:r w:rsidRPr="009C1A87">
        <w:rPr>
          <w:u w:val="single"/>
        </w:rPr>
        <w:t xml:space="preserve"> mutua</w:t>
      </w:r>
      <w:r w:rsidRPr="009C1A87">
        <w:rPr>
          <w:rStyle w:val="Emphasis"/>
        </w:rPr>
        <w:t xml:space="preserve">lly </w:t>
      </w:r>
      <w:r w:rsidRPr="00F47DA9">
        <w:rPr>
          <w:rStyle w:val="Emphasis"/>
          <w:highlight w:val="cyan"/>
        </w:rPr>
        <w:t>opposed military blocs</w:t>
      </w:r>
      <w:r w:rsidRPr="009C1A87">
        <w:rPr>
          <w:u w:val="single"/>
        </w:rPr>
        <w:t xml:space="preserve"> and </w:t>
      </w:r>
      <w:r w:rsidRPr="009C1A87">
        <w:rPr>
          <w:rStyle w:val="Emphasis"/>
        </w:rPr>
        <w:t>nonaligned</w:t>
      </w:r>
      <w:r w:rsidRPr="009C1A87">
        <w:rPr>
          <w:u w:val="single"/>
        </w:rPr>
        <w:t xml:space="preserve"> ones </w:t>
      </w:r>
      <w:r w:rsidRPr="009C1A87">
        <w:rPr>
          <w:rStyle w:val="Emphasis"/>
        </w:rPr>
        <w:t>cross</w:t>
      </w:r>
      <w:r w:rsidRPr="009C1A87">
        <w:rPr>
          <w:sz w:val="16"/>
        </w:rPr>
        <w:t xml:space="preserve">. (Gorbachev 1987) </w:t>
      </w:r>
    </w:p>
    <w:p w14:paraId="34B17543" w14:textId="77777777" w:rsidR="009552A7" w:rsidRPr="009C1A87" w:rsidRDefault="009552A7" w:rsidP="009552A7">
      <w:pPr>
        <w:rPr>
          <w:sz w:val="16"/>
        </w:rPr>
      </w:pPr>
      <w:r w:rsidRPr="009C1A87">
        <w:rPr>
          <w:sz w:val="16"/>
        </w:rPr>
        <w:t xml:space="preserve">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w:t>
      </w:r>
      <w:proofErr w:type="spellStart"/>
      <w:r w:rsidRPr="009C1A87">
        <w:rPr>
          <w:sz w:val="16"/>
        </w:rPr>
        <w:t>alising</w:t>
      </w:r>
      <w:proofErr w:type="spellEnd"/>
      <w:r w:rsidRPr="009C1A87">
        <w:rPr>
          <w:sz w:val="16"/>
        </w:rPr>
        <w:t xml:space="preserve">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16EC499C" w14:textId="77777777" w:rsidR="009552A7" w:rsidRPr="009C1A87" w:rsidRDefault="009552A7" w:rsidP="009552A7">
      <w:pPr>
        <w:rPr>
          <w:sz w:val="16"/>
        </w:rPr>
      </w:pPr>
      <w:bookmarkStart w:id="2" w:name="_Hlk204277714"/>
      <w:r w:rsidRPr="009C1A87">
        <w:rPr>
          <w:u w:val="single"/>
        </w:rPr>
        <w:t xml:space="preserve">Deeply concerned with threats to the </w:t>
      </w:r>
      <w:r w:rsidRPr="009C1A87">
        <w:rPr>
          <w:rStyle w:val="Emphasis"/>
        </w:rPr>
        <w:t>Arctic environment</w:t>
      </w:r>
      <w:r w:rsidRPr="009C1A87">
        <w:rPr>
          <w:u w:val="single"/>
        </w:rPr>
        <w:t xml:space="preserve"> and the impact of </w:t>
      </w:r>
      <w:r w:rsidRPr="009C1A87">
        <w:rPr>
          <w:rStyle w:val="Emphasis"/>
        </w:rPr>
        <w:t>pollution</w:t>
      </w:r>
      <w:r w:rsidRPr="009C1A87">
        <w:rPr>
          <w:sz w:val="16"/>
        </w:rPr>
        <w:t xml:space="preserve"> on fragile Arctic ecosystems; </w:t>
      </w:r>
      <w:r w:rsidRPr="009C1A87">
        <w:rPr>
          <w:u w:val="single"/>
        </w:rPr>
        <w:t xml:space="preserve">Acknowledging the growing </w:t>
      </w:r>
      <w:r w:rsidRPr="009C1A87">
        <w:rPr>
          <w:rStyle w:val="Emphasis"/>
        </w:rPr>
        <w:t>national and international appreciation</w:t>
      </w:r>
      <w:r w:rsidRPr="009C1A87">
        <w:rPr>
          <w:u w:val="single"/>
        </w:rPr>
        <w:t xml:space="preserve"> of the importance of Arctic ecosystems and an increasing knowledge of </w:t>
      </w:r>
      <w:r w:rsidRPr="009C1A87">
        <w:rPr>
          <w:rStyle w:val="Emphasis"/>
        </w:rPr>
        <w:t xml:space="preserve">global pol- </w:t>
      </w:r>
      <w:proofErr w:type="spellStart"/>
      <w:r w:rsidRPr="009C1A87">
        <w:rPr>
          <w:rStyle w:val="Emphasis"/>
        </w:rPr>
        <w:t>lution</w:t>
      </w:r>
      <w:proofErr w:type="spellEnd"/>
      <w:r w:rsidRPr="009C1A87">
        <w:rPr>
          <w:u w:val="single"/>
        </w:rPr>
        <w:t xml:space="preserve"> and resulting </w:t>
      </w:r>
      <w:r w:rsidRPr="00F47DA9">
        <w:rPr>
          <w:rStyle w:val="Emphasis"/>
          <w:highlight w:val="cyan"/>
        </w:rPr>
        <w:t>environmental threats</w:t>
      </w:r>
      <w:r w:rsidRPr="009C1A87">
        <w:rPr>
          <w:sz w:val="16"/>
        </w:rPr>
        <w:t xml:space="preserve">; </w:t>
      </w:r>
      <w:r w:rsidRPr="009C1A87">
        <w:rPr>
          <w:u w:val="single"/>
        </w:rPr>
        <w:t xml:space="preserve">Resolving to </w:t>
      </w:r>
      <w:r w:rsidRPr="009C1A87">
        <w:rPr>
          <w:rStyle w:val="Emphasis"/>
        </w:rPr>
        <w:t>pursue</w:t>
      </w:r>
      <w:r w:rsidRPr="009C1A87">
        <w:rPr>
          <w:u w:val="single"/>
        </w:rPr>
        <w:t xml:space="preserve"> together in other international environmental </w:t>
      </w:r>
      <w:r w:rsidRPr="009C1A87">
        <w:rPr>
          <w:rStyle w:val="Emphasis"/>
        </w:rPr>
        <w:t>fora</w:t>
      </w:r>
      <w:r w:rsidRPr="009C1A87">
        <w:rPr>
          <w:u w:val="single"/>
        </w:rPr>
        <w:t xml:space="preserve"> those issues affecting the Arctic environment, which </w:t>
      </w:r>
      <w:r w:rsidRPr="00F47DA9">
        <w:rPr>
          <w:highlight w:val="cyan"/>
          <w:u w:val="single"/>
        </w:rPr>
        <w:t>require</w:t>
      </w:r>
      <w:r w:rsidRPr="009C1A87">
        <w:rPr>
          <w:u w:val="single"/>
        </w:rPr>
        <w:t xml:space="preserve"> broad </w:t>
      </w:r>
      <w:r w:rsidRPr="00F47DA9">
        <w:rPr>
          <w:rStyle w:val="Emphasis"/>
          <w:highlight w:val="cyan"/>
        </w:rPr>
        <w:t>international cooperation</w:t>
      </w:r>
      <w:r w:rsidRPr="009C1A87">
        <w:rPr>
          <w:sz w:val="16"/>
        </w:rPr>
        <w:t xml:space="preserve">; Emphasizing our responsibility to protect and preserve the Arctic environ- </w:t>
      </w:r>
      <w:proofErr w:type="spellStart"/>
      <w:r w:rsidRPr="009C1A87">
        <w:rPr>
          <w:sz w:val="16"/>
        </w:rPr>
        <w:t>ment</w:t>
      </w:r>
      <w:proofErr w:type="spellEnd"/>
      <w:r w:rsidRPr="009C1A87">
        <w:rPr>
          <w:sz w:val="16"/>
        </w:rPr>
        <w:t xml:space="preserve"> and recognizing the special relationship of the indigenous peoples and local populations to the Arctic and their unique contribution to the protection of the Arctic Environment. (AEPS 1991)</w:t>
      </w:r>
    </w:p>
    <w:p w14:paraId="01D096FB" w14:textId="77777777" w:rsidR="009552A7" w:rsidRPr="009C1A87" w:rsidRDefault="009552A7" w:rsidP="009552A7">
      <w:pPr>
        <w:rPr>
          <w:sz w:val="16"/>
        </w:rPr>
      </w:pPr>
      <w:r w:rsidRPr="009C1A87">
        <w:rPr>
          <w:sz w:val="16"/>
        </w:rPr>
        <w:t xml:space="preserve">Claims to geographical proximity and environmental stewardship trumped other ways of conceiving of the Arctic as networked, relational and volumetric. Historic Arctic states such as the UK, the Netherlands, Germany and France were </w:t>
      </w:r>
      <w:proofErr w:type="spellStart"/>
      <w:r w:rsidRPr="009C1A87">
        <w:rPr>
          <w:sz w:val="16"/>
        </w:rPr>
        <w:t>reclas</w:t>
      </w:r>
      <w:proofErr w:type="spellEnd"/>
      <w:r w:rsidRPr="009C1A87">
        <w:rPr>
          <w:sz w:val="16"/>
        </w:rPr>
        <w:t xml:space="preserve">- </w:t>
      </w:r>
      <w:proofErr w:type="spellStart"/>
      <w:r w:rsidRPr="009C1A87">
        <w:rPr>
          <w:sz w:val="16"/>
        </w:rPr>
        <w:t>sified</w:t>
      </w:r>
      <w:proofErr w:type="spellEnd"/>
      <w:r w:rsidRPr="009C1A87">
        <w:rPr>
          <w:sz w:val="16"/>
        </w:rPr>
        <w:t xml:space="preserve"> as “observers” when they </w:t>
      </w:r>
      <w:proofErr w:type="gramStart"/>
      <w:r w:rsidRPr="009C1A87">
        <w:rPr>
          <w:sz w:val="16"/>
        </w:rPr>
        <w:t>entered into</w:t>
      </w:r>
      <w:proofErr w:type="gramEnd"/>
      <w:r w:rsidRPr="009C1A87">
        <w:rPr>
          <w:sz w:val="16"/>
        </w:rPr>
        <w:t xml:space="preserve"> a relationship with the new Arctic states and the AEPS and Arctic Council respectively. The designator non-Arctic was an important element in the institutional building process even if it was per- </w:t>
      </w:r>
      <w:proofErr w:type="spellStart"/>
      <w:r w:rsidRPr="009C1A87">
        <w:rPr>
          <w:sz w:val="16"/>
        </w:rPr>
        <w:t>fectly</w:t>
      </w:r>
      <w:proofErr w:type="spellEnd"/>
      <w:r w:rsidRPr="009C1A87">
        <w:rPr>
          <w:sz w:val="16"/>
        </w:rPr>
        <w:t xml:space="preserve"> clear that the volumetric boundaries of the Arctic were rather more porous. Indeed, one of the driving factors behind the AEPS was a recognition that the Arctic was a net receiver of extra-territorial pollutants from southern countries such as the UK in the form of acid rain and persistent organic pollutants.</w:t>
      </w:r>
    </w:p>
    <w:p w14:paraId="3A3CBC3A" w14:textId="77777777" w:rsidR="009552A7" w:rsidRPr="009C1A87" w:rsidRDefault="009552A7" w:rsidP="009552A7">
      <w:pPr>
        <w:rPr>
          <w:sz w:val="16"/>
        </w:rPr>
      </w:pPr>
      <w:r w:rsidRPr="009C1A87">
        <w:rPr>
          <w:sz w:val="16"/>
        </w:rPr>
        <w:lastRenderedPageBreak/>
        <w:t xml:space="preserve">Perhaps it is no coincidence that as international interest in the Arctic has grown over the last two decades, so descriptors of the region have altered. Notably, the term “global Arctic” has been used to capture the </w:t>
      </w:r>
      <w:proofErr w:type="gramStart"/>
      <w:r w:rsidRPr="009C1A87">
        <w:rPr>
          <w:sz w:val="16"/>
        </w:rPr>
        <w:t>manner in which</w:t>
      </w:r>
      <w:proofErr w:type="gramEnd"/>
      <w:r w:rsidRPr="009C1A87">
        <w:rPr>
          <w:sz w:val="16"/>
        </w:rPr>
        <w:t xml:space="preserve"> economic, political and cultural forms of </w:t>
      </w:r>
      <w:proofErr w:type="spellStart"/>
      <w:r w:rsidRPr="009C1A87">
        <w:rPr>
          <w:sz w:val="16"/>
        </w:rPr>
        <w:t>globalisation</w:t>
      </w:r>
      <w:proofErr w:type="spellEnd"/>
      <w:r w:rsidRPr="009C1A87">
        <w:rPr>
          <w:sz w:val="16"/>
        </w:rPr>
        <w:t xml:space="preserve"> have interacted, even intruded, into the economies and societies of northern communities. We posit the claim that “global Arctic” has found </w:t>
      </w:r>
      <w:proofErr w:type="spellStart"/>
      <w:r w:rsidRPr="009C1A87">
        <w:rPr>
          <w:sz w:val="16"/>
        </w:rPr>
        <w:t>favour</w:t>
      </w:r>
      <w:proofErr w:type="spellEnd"/>
      <w:r w:rsidRPr="009C1A87">
        <w:rPr>
          <w:sz w:val="16"/>
        </w:rPr>
        <w:t xml:space="preserve"> with some commentators precisely because it uses the “global” to signify a more implicit sense of the volumetric akin to a leaky container (Finger and </w:t>
      </w:r>
      <w:proofErr w:type="spellStart"/>
      <w:r w:rsidRPr="009C1A87">
        <w:rPr>
          <w:sz w:val="16"/>
        </w:rPr>
        <w:t>Heininen</w:t>
      </w:r>
      <w:proofErr w:type="spellEnd"/>
      <w:r w:rsidRPr="009C1A87">
        <w:rPr>
          <w:sz w:val="16"/>
        </w:rPr>
        <w:t xml:space="preserve"> 2019). While we should be careful not to overstate these interactions, in terms of scale, scope and novelty, it evokes a changing mate- rial relationship between the Arctic and the rest of the world. </w:t>
      </w:r>
      <w:r w:rsidRPr="009C1A87">
        <w:rPr>
          <w:u w:val="single"/>
        </w:rPr>
        <w:t>The term “</w:t>
      </w:r>
      <w:r w:rsidRPr="009C1A87">
        <w:rPr>
          <w:rStyle w:val="Emphasis"/>
        </w:rPr>
        <w:t>global Arctic</w:t>
      </w:r>
      <w:r w:rsidRPr="009C1A87">
        <w:rPr>
          <w:u w:val="single"/>
        </w:rPr>
        <w:t>” has been used</w:t>
      </w:r>
      <w:r w:rsidRPr="009C1A87">
        <w:rPr>
          <w:sz w:val="16"/>
        </w:rPr>
        <w:t xml:space="preserve"> in a variety of ways from </w:t>
      </w:r>
      <w:r w:rsidRPr="009C1A87">
        <w:rPr>
          <w:u w:val="single"/>
        </w:rPr>
        <w:t xml:space="preserve">endorsing </w:t>
      </w:r>
      <w:r w:rsidRPr="00F47DA9">
        <w:rPr>
          <w:highlight w:val="cyan"/>
          <w:u w:val="single"/>
        </w:rPr>
        <w:t xml:space="preserve">an </w:t>
      </w:r>
      <w:r w:rsidRPr="00F47DA9">
        <w:rPr>
          <w:rStyle w:val="Emphasis"/>
          <w:highlight w:val="cyan"/>
        </w:rPr>
        <w:t>export model</w:t>
      </w:r>
      <w:r w:rsidRPr="00F47DA9">
        <w:rPr>
          <w:highlight w:val="cyan"/>
          <w:u w:val="single"/>
        </w:rPr>
        <w:t xml:space="preserve"> of </w:t>
      </w:r>
      <w:r w:rsidRPr="00F47DA9">
        <w:rPr>
          <w:rStyle w:val="Emphasis"/>
          <w:highlight w:val="cyan"/>
        </w:rPr>
        <w:t>Arctic governance</w:t>
      </w:r>
      <w:r w:rsidRPr="00F47DA9">
        <w:rPr>
          <w:highlight w:val="cyan"/>
          <w:u w:val="single"/>
        </w:rPr>
        <w:t xml:space="preserve"> to warnings of </w:t>
      </w:r>
      <w:r w:rsidRPr="00F47DA9">
        <w:rPr>
          <w:rStyle w:val="Emphasis"/>
          <w:highlight w:val="cyan"/>
        </w:rPr>
        <w:t>malign influences</w:t>
      </w:r>
      <w:r w:rsidRPr="009C1A87">
        <w:rPr>
          <w:u w:val="single"/>
        </w:rPr>
        <w:t xml:space="preserve"> and </w:t>
      </w:r>
      <w:r w:rsidRPr="009C1A87">
        <w:rPr>
          <w:rStyle w:val="Emphasis"/>
        </w:rPr>
        <w:t>pressures</w:t>
      </w:r>
      <w:r w:rsidRPr="009C1A87">
        <w:rPr>
          <w:u w:val="single"/>
        </w:rPr>
        <w:t xml:space="preserve"> from elsewhere and material interchanges of </w:t>
      </w:r>
      <w:r w:rsidRPr="00F47DA9">
        <w:rPr>
          <w:rStyle w:val="Emphasis"/>
          <w:highlight w:val="cyan"/>
        </w:rPr>
        <w:t>weather</w:t>
      </w:r>
      <w:r w:rsidRPr="009C1A87">
        <w:rPr>
          <w:u w:val="single"/>
        </w:rPr>
        <w:t xml:space="preserve">, </w:t>
      </w:r>
      <w:r w:rsidRPr="00F47DA9">
        <w:rPr>
          <w:rStyle w:val="Emphasis"/>
          <w:highlight w:val="cyan"/>
        </w:rPr>
        <w:t>pollutants</w:t>
      </w:r>
      <w:r w:rsidRPr="009C1A87">
        <w:rPr>
          <w:u w:val="single"/>
        </w:rPr>
        <w:t xml:space="preserve"> such as </w:t>
      </w:r>
      <w:r w:rsidRPr="00F47DA9">
        <w:rPr>
          <w:rStyle w:val="Emphasis"/>
          <w:highlight w:val="cyan"/>
        </w:rPr>
        <w:t>micro-plastics</w:t>
      </w:r>
      <w:r w:rsidRPr="00F47DA9">
        <w:rPr>
          <w:highlight w:val="cyan"/>
          <w:u w:val="single"/>
        </w:rPr>
        <w:t xml:space="preserve"> and </w:t>
      </w:r>
      <w:r w:rsidRPr="009C1A87">
        <w:rPr>
          <w:rStyle w:val="Emphasis"/>
        </w:rPr>
        <w:t xml:space="preserve">ocean </w:t>
      </w:r>
      <w:r w:rsidRPr="00F47DA9">
        <w:rPr>
          <w:rStyle w:val="Emphasis"/>
          <w:highlight w:val="cyan"/>
        </w:rPr>
        <w:t>acidification</w:t>
      </w:r>
      <w:r w:rsidRPr="009C1A87">
        <w:rPr>
          <w:sz w:val="16"/>
        </w:rPr>
        <w:t xml:space="preserve"> (Dodds 2017).</w:t>
      </w:r>
    </w:p>
    <w:p w14:paraId="470DDAE2" w14:textId="77777777" w:rsidR="009552A7" w:rsidRPr="009C1A87" w:rsidRDefault="009552A7" w:rsidP="009552A7">
      <w:pPr>
        <w:rPr>
          <w:sz w:val="16"/>
        </w:rPr>
      </w:pPr>
      <w:r w:rsidRPr="009C1A87">
        <w:rPr>
          <w:sz w:val="16"/>
        </w:rPr>
        <w:t xml:space="preserve">As a fundamentally mobile term, </w:t>
      </w:r>
      <w:r w:rsidRPr="009C1A87">
        <w:rPr>
          <w:u w:val="single"/>
        </w:rPr>
        <w:t xml:space="preserve">it should </w:t>
      </w:r>
      <w:r w:rsidRPr="00F47DA9">
        <w:rPr>
          <w:rStyle w:val="Emphasis"/>
          <w:highlight w:val="cyan"/>
        </w:rPr>
        <w:t>encourage</w:t>
      </w:r>
      <w:r w:rsidRPr="009C1A87">
        <w:rPr>
          <w:u w:val="single"/>
        </w:rPr>
        <w:t xml:space="preserve"> us to investigate what </w:t>
      </w:r>
      <w:proofErr w:type="spellStart"/>
      <w:r w:rsidRPr="00F47DA9">
        <w:rPr>
          <w:rStyle w:val="Emphasis"/>
          <w:highlight w:val="cyan"/>
        </w:rPr>
        <w:t>regionalising</w:t>
      </w:r>
      <w:proofErr w:type="spellEnd"/>
      <w:r w:rsidRPr="00F47DA9">
        <w:rPr>
          <w:rStyle w:val="Emphasis"/>
          <w:highlight w:val="cyan"/>
        </w:rPr>
        <w:t xml:space="preserve"> work</w:t>
      </w:r>
      <w:r w:rsidRPr="009C1A87">
        <w:rPr>
          <w:u w:val="single"/>
        </w:rPr>
        <w:t xml:space="preserve"> the term does</w:t>
      </w:r>
      <w:r w:rsidRPr="009C1A87">
        <w:rPr>
          <w:sz w:val="16"/>
        </w:rPr>
        <w:t xml:space="preserve">, what sort of Arctic is being conjured up, where it finds purchase, and what responses it provokes, as various stakeholders deploy it. </w:t>
      </w:r>
      <w:r w:rsidRPr="009C1A87">
        <w:rPr>
          <w:u w:val="single"/>
        </w:rPr>
        <w:t xml:space="preserve">The </w:t>
      </w:r>
      <w:r w:rsidRPr="009C1A87">
        <w:rPr>
          <w:rStyle w:val="Emphasis"/>
        </w:rPr>
        <w:t>Arctic Council</w:t>
      </w:r>
      <w:r w:rsidRPr="009C1A87">
        <w:rPr>
          <w:sz w:val="16"/>
        </w:rPr>
        <w:t xml:space="preserve">, the primary intergovernmental forum working in the Arctic region and beyond, is often described as a </w:t>
      </w:r>
      <w:r w:rsidRPr="00F47DA9">
        <w:rPr>
          <w:rStyle w:val="Emphasis"/>
          <w:highlight w:val="cyan"/>
        </w:rPr>
        <w:t>trail-blazing model</w:t>
      </w:r>
      <w:r w:rsidRPr="00F47DA9">
        <w:rPr>
          <w:highlight w:val="cyan"/>
          <w:u w:val="single"/>
        </w:rPr>
        <w:t xml:space="preserve"> of </w:t>
      </w:r>
      <w:r w:rsidRPr="00F47DA9">
        <w:rPr>
          <w:rStyle w:val="Emphasis"/>
          <w:highlight w:val="cyan"/>
        </w:rPr>
        <w:t>global governance</w:t>
      </w:r>
      <w:r w:rsidRPr="009C1A87">
        <w:rPr>
          <w:u w:val="single"/>
        </w:rPr>
        <w:t xml:space="preserve"> by those who champion its work.</w:t>
      </w:r>
      <w:r w:rsidRPr="009C1A87">
        <w:rPr>
          <w:sz w:val="16"/>
        </w:rPr>
        <w:t xml:space="preserve"> </w:t>
      </w:r>
      <w:r w:rsidRPr="009C1A87">
        <w:rPr>
          <w:u w:val="single"/>
        </w:rPr>
        <w:t>The term “</w:t>
      </w:r>
      <w:r w:rsidRPr="009C1A87">
        <w:rPr>
          <w:rStyle w:val="Emphasis"/>
        </w:rPr>
        <w:t>global Arctic</w:t>
      </w:r>
      <w:r w:rsidRPr="009C1A87">
        <w:rPr>
          <w:u w:val="single"/>
        </w:rPr>
        <w:t>”</w:t>
      </w:r>
      <w:r w:rsidRPr="009C1A87">
        <w:rPr>
          <w:sz w:val="16"/>
        </w:rPr>
        <w:t xml:space="preserve"> then </w:t>
      </w:r>
      <w:r w:rsidRPr="009C1A87">
        <w:rPr>
          <w:u w:val="single"/>
        </w:rPr>
        <w:t xml:space="preserve">becomes </w:t>
      </w:r>
      <w:r w:rsidRPr="009C1A87">
        <w:rPr>
          <w:rStyle w:val="Emphasis"/>
        </w:rPr>
        <w:t>indicative</w:t>
      </w:r>
      <w:r w:rsidRPr="009C1A87">
        <w:rPr>
          <w:u w:val="single"/>
        </w:rPr>
        <w:t xml:space="preserve"> of the Arctic as a </w:t>
      </w:r>
      <w:r w:rsidRPr="009C1A87">
        <w:rPr>
          <w:rStyle w:val="Emphasis"/>
        </w:rPr>
        <w:t>net exporter</w:t>
      </w:r>
      <w:r w:rsidRPr="009C1A87">
        <w:rPr>
          <w:u w:val="single"/>
        </w:rPr>
        <w:t xml:space="preserve"> – </w:t>
      </w:r>
      <w:r w:rsidRPr="00F47DA9">
        <w:rPr>
          <w:highlight w:val="cyan"/>
          <w:u w:val="single"/>
        </w:rPr>
        <w:t>informing</w:t>
      </w:r>
      <w:r w:rsidRPr="009C1A87">
        <w:rPr>
          <w:u w:val="single"/>
        </w:rPr>
        <w:t xml:space="preserve"> wider </w:t>
      </w:r>
      <w:r w:rsidRPr="00F47DA9">
        <w:rPr>
          <w:rStyle w:val="Emphasis"/>
          <w:highlight w:val="cyan"/>
        </w:rPr>
        <w:t>global communities</w:t>
      </w:r>
      <w:r w:rsidRPr="009C1A87">
        <w:rPr>
          <w:u w:val="single"/>
        </w:rPr>
        <w:t xml:space="preserve"> and </w:t>
      </w:r>
      <w:r w:rsidRPr="009C1A87">
        <w:rPr>
          <w:rStyle w:val="Emphasis"/>
        </w:rPr>
        <w:t>opinion-formers</w:t>
      </w:r>
      <w:r w:rsidRPr="009C1A87">
        <w:rPr>
          <w:u w:val="single"/>
        </w:rPr>
        <w:t xml:space="preserve"> rather than a regional importer of “</w:t>
      </w:r>
      <w:r w:rsidRPr="009C1A87">
        <w:rPr>
          <w:rStyle w:val="Emphasis"/>
        </w:rPr>
        <w:t>extra-regional</w:t>
      </w:r>
      <w:r w:rsidRPr="009C1A87">
        <w:rPr>
          <w:u w:val="single"/>
        </w:rPr>
        <w:t>” or “</w:t>
      </w:r>
      <w:r w:rsidRPr="009C1A87">
        <w:rPr>
          <w:rStyle w:val="Emphasis"/>
        </w:rPr>
        <w:t>global</w:t>
      </w:r>
      <w:r w:rsidRPr="009C1A87">
        <w:rPr>
          <w:u w:val="single"/>
        </w:rPr>
        <w:t>” ideas and practices</w:t>
      </w:r>
      <w:r w:rsidRPr="009C1A87">
        <w:rPr>
          <w:sz w:val="16"/>
        </w:rPr>
        <w:t xml:space="preserve"> (</w:t>
      </w:r>
      <w:proofErr w:type="spellStart"/>
      <w:r w:rsidRPr="009C1A87">
        <w:rPr>
          <w:sz w:val="16"/>
        </w:rPr>
        <w:t>Heininen</w:t>
      </w:r>
      <w:proofErr w:type="spellEnd"/>
      <w:r w:rsidRPr="009C1A87">
        <w:rPr>
          <w:sz w:val="16"/>
        </w:rPr>
        <w:t xml:space="preserve"> and Southcott 2010).</w:t>
      </w:r>
    </w:p>
    <w:p w14:paraId="7992EA76" w14:textId="77777777" w:rsidR="009552A7" w:rsidRPr="009C1A87" w:rsidRDefault="009552A7" w:rsidP="009552A7">
      <w:pPr>
        <w:rPr>
          <w:sz w:val="16"/>
        </w:rPr>
      </w:pPr>
      <w:r w:rsidRPr="009C1A87">
        <w:rPr>
          <w:sz w:val="16"/>
        </w:rPr>
        <w:t xml:space="preserve">“Global Arctic” is deployed in other ways – to endorse </w:t>
      </w:r>
      <w:proofErr w:type="gramStart"/>
      <w:r w:rsidRPr="009C1A87">
        <w:rPr>
          <w:sz w:val="16"/>
        </w:rPr>
        <w:t>particular relation</w:t>
      </w:r>
      <w:proofErr w:type="gramEnd"/>
      <w:r w:rsidRPr="009C1A87">
        <w:rPr>
          <w:sz w:val="16"/>
        </w:rPr>
        <w:t xml:space="preserve">- ships, networks and flows, or to condemn and express regret at global </w:t>
      </w:r>
      <w:proofErr w:type="spellStart"/>
      <w:r w:rsidRPr="009C1A87">
        <w:rPr>
          <w:sz w:val="16"/>
        </w:rPr>
        <w:t>complici</w:t>
      </w:r>
      <w:proofErr w:type="spellEnd"/>
      <w:r w:rsidRPr="009C1A87">
        <w:rPr>
          <w:sz w:val="16"/>
        </w:rPr>
        <w:t>-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1439B352" w14:textId="77777777" w:rsidR="009552A7" w:rsidRPr="009C1A87" w:rsidRDefault="009552A7" w:rsidP="009552A7">
      <w:pPr>
        <w:rPr>
          <w:sz w:val="16"/>
        </w:rPr>
      </w:pPr>
      <w:r w:rsidRPr="009C1A87">
        <w:rPr>
          <w:sz w:val="16"/>
        </w:rPr>
        <w:t xml:space="preserve">But </w:t>
      </w:r>
      <w:r w:rsidRPr="009C1A87">
        <w:rPr>
          <w:u w:val="single"/>
        </w:rPr>
        <w:t>the “</w:t>
      </w:r>
      <w:r w:rsidRPr="009C1A87">
        <w:rPr>
          <w:rStyle w:val="Emphasis"/>
        </w:rPr>
        <w:t>global Arctic</w:t>
      </w:r>
      <w:r w:rsidRPr="009C1A87">
        <w:rPr>
          <w:u w:val="single"/>
        </w:rPr>
        <w:t>”</w:t>
      </w:r>
      <w:r w:rsidRPr="009C1A87">
        <w:rPr>
          <w:sz w:val="16"/>
        </w:rPr>
        <w:t xml:space="preserve"> can work on a different register as well – it might be disciplinary to some but </w:t>
      </w:r>
      <w:r w:rsidRPr="009C1A87">
        <w:rPr>
          <w:u w:val="single"/>
        </w:rPr>
        <w:t xml:space="preserve">enabling of </w:t>
      </w:r>
      <w:r w:rsidRPr="009C1A87">
        <w:rPr>
          <w:rStyle w:val="Emphasis"/>
        </w:rPr>
        <w:t>others</w:t>
      </w:r>
      <w:r w:rsidRPr="009C1A87">
        <w:rPr>
          <w:sz w:val="16"/>
        </w:rPr>
        <w:t>. Indigenous communities have also used the global in the form of the UN Declaration on the Rights of Indigenous Peoples to “</w:t>
      </w:r>
      <w:proofErr w:type="spellStart"/>
      <w:r w:rsidRPr="009C1A87">
        <w:rPr>
          <w:sz w:val="16"/>
        </w:rPr>
        <w:t>globalise</w:t>
      </w:r>
      <w:proofErr w:type="spellEnd"/>
      <w:r w:rsidRPr="009C1A87">
        <w:rPr>
          <w:sz w:val="16"/>
        </w:rPr>
        <w:t xml:space="preserv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w:t>
      </w:r>
      <w:proofErr w:type="spellStart"/>
      <w:r w:rsidRPr="009C1A87">
        <w:rPr>
          <w:sz w:val="16"/>
        </w:rPr>
        <w:t>recognise</w:t>
      </w:r>
      <w:proofErr w:type="spellEnd"/>
      <w:r w:rsidRPr="009C1A87">
        <w:rPr>
          <w:sz w:val="16"/>
        </w:rPr>
        <w:t xml:space="preserve"> that indigenous peoples are also global </w:t>
      </w:r>
      <w:proofErr w:type="gramStart"/>
      <w:r w:rsidRPr="009C1A87">
        <w:rPr>
          <w:sz w:val="16"/>
        </w:rPr>
        <w:t>actors in their own right, with</w:t>
      </w:r>
      <w:proofErr w:type="gramEnd"/>
      <w:r w:rsidRPr="009C1A87">
        <w:rPr>
          <w:sz w:val="16"/>
        </w:rPr>
        <w:t xml:space="preserve"> cultural, economic and political portfolios, which include collective rights (Nicol 2017).</w:t>
      </w:r>
    </w:p>
    <w:p w14:paraId="04A10D69" w14:textId="77777777" w:rsidR="009552A7" w:rsidRPr="009C1A87" w:rsidRDefault="009552A7" w:rsidP="009552A7">
      <w:pPr>
        <w:rPr>
          <w:sz w:val="16"/>
        </w:rPr>
      </w:pPr>
      <w:r w:rsidRPr="009C1A87">
        <w:rPr>
          <w:sz w:val="16"/>
        </w:rPr>
        <w:t xml:space="preserve">Hence, as such, there is no one “Global Arctic” per se; rather there are multi- </w:t>
      </w:r>
      <w:proofErr w:type="spellStart"/>
      <w:r w:rsidRPr="009C1A87">
        <w:rPr>
          <w:sz w:val="16"/>
        </w:rPr>
        <w:t>ple</w:t>
      </w:r>
      <w:proofErr w:type="spellEnd"/>
      <w:r w:rsidRPr="009C1A87">
        <w:rPr>
          <w:sz w:val="16"/>
        </w:rPr>
        <w:t xml:space="preserve">, overlapping “Global Arctic(s)” that can be shored up (individually or </w:t>
      </w:r>
      <w:proofErr w:type="spellStart"/>
      <w:r w:rsidRPr="009C1A87">
        <w:rPr>
          <w:sz w:val="16"/>
        </w:rPr>
        <w:t>collec</w:t>
      </w:r>
      <w:proofErr w:type="spellEnd"/>
      <w:r w:rsidRPr="009C1A87">
        <w:rPr>
          <w:sz w:val="16"/>
        </w:rPr>
        <w:t xml:space="preserve">- </w:t>
      </w:r>
      <w:proofErr w:type="spellStart"/>
      <w:r w:rsidRPr="009C1A87">
        <w:rPr>
          <w:sz w:val="16"/>
        </w:rPr>
        <w:t>tively</w:t>
      </w:r>
      <w:proofErr w:type="spellEnd"/>
      <w:r w:rsidRPr="009C1A87">
        <w:rPr>
          <w:sz w:val="16"/>
        </w:rPr>
        <w:t xml:space="preserve">) at specific moments in time to serve </w:t>
      </w:r>
      <w:proofErr w:type="gramStart"/>
      <w:r w:rsidRPr="009C1A87">
        <w:rPr>
          <w:sz w:val="16"/>
        </w:rPr>
        <w:t>particular interests</w:t>
      </w:r>
      <w:proofErr w:type="gramEnd"/>
      <w:r w:rsidRPr="009C1A87">
        <w:rPr>
          <w:sz w:val="16"/>
        </w:rPr>
        <w:t xml:space="preserve">.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w:t>
      </w:r>
      <w:proofErr w:type="spellStart"/>
      <w:r w:rsidRPr="009C1A87">
        <w:rPr>
          <w:sz w:val="16"/>
        </w:rPr>
        <w:t>peting</w:t>
      </w:r>
      <w:proofErr w:type="spellEnd"/>
      <w:r w:rsidRPr="009C1A87">
        <w:rPr>
          <w:sz w:val="16"/>
        </w:rPr>
        <w:t xml:space="preserve"> narratives and agendas from within and beyond.</w:t>
      </w:r>
    </w:p>
    <w:p w14:paraId="318C2699" w14:textId="77777777" w:rsidR="009552A7" w:rsidRPr="009C1A87" w:rsidRDefault="009552A7" w:rsidP="009552A7">
      <w:pPr>
        <w:rPr>
          <w:sz w:val="16"/>
        </w:rPr>
      </w:pPr>
      <w:r w:rsidRPr="009C1A87">
        <w:rPr>
          <w:sz w:val="16"/>
        </w:rPr>
        <w:t xml:space="preserve">What deserves further engagement is a more explicit engagement with both the volumetric and material. Even to </w:t>
      </w:r>
      <w:proofErr w:type="spellStart"/>
      <w:r w:rsidRPr="009C1A87">
        <w:rPr>
          <w:sz w:val="16"/>
        </w:rPr>
        <w:t>conceptualise</w:t>
      </w:r>
      <w:proofErr w:type="spellEnd"/>
      <w:r w:rsidRPr="009C1A87">
        <w:rPr>
          <w:sz w:val="16"/>
        </w:rPr>
        <w:t xml:space="preserve"> the Arctic as a “leaky container” is to take for granted the existence of the region as “container” rather than something that it also explicitly material and its relationship to potent imaginaries such as a circumpolar Arctic.</w:t>
      </w:r>
    </w:p>
    <w:p w14:paraId="68B190EC" w14:textId="77777777" w:rsidR="009552A7" w:rsidRPr="009C1A87" w:rsidRDefault="009552A7" w:rsidP="009552A7">
      <w:pPr>
        <w:rPr>
          <w:sz w:val="16"/>
        </w:rPr>
      </w:pPr>
      <w:r w:rsidRPr="009C1A87">
        <w:rPr>
          <w:sz w:val="16"/>
        </w:rPr>
        <w:t xml:space="preserve">4. </w:t>
      </w:r>
      <w:proofErr w:type="spellStart"/>
      <w:r w:rsidRPr="009C1A87">
        <w:rPr>
          <w:sz w:val="16"/>
        </w:rPr>
        <w:t>Institutionalising</w:t>
      </w:r>
      <w:proofErr w:type="spellEnd"/>
      <w:r w:rsidRPr="009C1A87">
        <w:rPr>
          <w:sz w:val="16"/>
        </w:rPr>
        <w:t xml:space="preserve"> Arctic regionalism </w:t>
      </w:r>
    </w:p>
    <w:p w14:paraId="7F11A9AA" w14:textId="77777777" w:rsidR="009552A7" w:rsidRPr="009C1A87" w:rsidRDefault="009552A7" w:rsidP="009552A7">
      <w:pPr>
        <w:rPr>
          <w:sz w:val="16"/>
        </w:rPr>
      </w:pPr>
      <w:r w:rsidRPr="009C1A87">
        <w:rPr>
          <w:sz w:val="16"/>
        </w:rPr>
        <w:t xml:space="preserve">However, these </w:t>
      </w:r>
      <w:r w:rsidRPr="009C1A87">
        <w:rPr>
          <w:u w:val="single"/>
        </w:rPr>
        <w:t>Arctic imaginings</w:t>
      </w:r>
      <w:r w:rsidRPr="009C1A87">
        <w:rPr>
          <w:sz w:val="16"/>
        </w:rPr>
        <w:t xml:space="preserve"> across different historical epochs do not merely reside in the rhetorical realm; rather they </w:t>
      </w:r>
      <w:r w:rsidRPr="009C1A87">
        <w:rPr>
          <w:u w:val="single"/>
        </w:rPr>
        <w:t xml:space="preserve">can be </w:t>
      </w:r>
      <w:r w:rsidRPr="00F47DA9">
        <w:rPr>
          <w:rStyle w:val="Emphasis"/>
          <w:highlight w:val="cyan"/>
        </w:rPr>
        <w:t>performative</w:t>
      </w:r>
      <w:r w:rsidRPr="00F47DA9">
        <w:rPr>
          <w:highlight w:val="cyan"/>
          <w:u w:val="single"/>
        </w:rPr>
        <w:t xml:space="preserve"> in</w:t>
      </w:r>
      <w:r w:rsidRPr="009C1A87">
        <w:rPr>
          <w:u w:val="single"/>
        </w:rPr>
        <w:t xml:space="preserve"> </w:t>
      </w:r>
      <w:r w:rsidRPr="009C1A87">
        <w:rPr>
          <w:rStyle w:val="Emphasis"/>
        </w:rPr>
        <w:t xml:space="preserve">directing and </w:t>
      </w:r>
      <w:r w:rsidRPr="00F47DA9">
        <w:rPr>
          <w:rStyle w:val="Emphasis"/>
          <w:highlight w:val="cyan"/>
        </w:rPr>
        <w:t>shaping</w:t>
      </w:r>
      <w:r w:rsidRPr="00F47DA9">
        <w:rPr>
          <w:highlight w:val="cyan"/>
          <w:u w:val="single"/>
        </w:rPr>
        <w:t xml:space="preserve"> concrete policy approaches and actions on the </w:t>
      </w:r>
      <w:r w:rsidRPr="00F47DA9">
        <w:rPr>
          <w:rStyle w:val="Emphasis"/>
          <w:highlight w:val="cyan"/>
        </w:rPr>
        <w:t>ground</w:t>
      </w:r>
      <w:r w:rsidRPr="009C1A87">
        <w:rPr>
          <w:sz w:val="16"/>
        </w:rPr>
        <w:t xml:space="preserve">. Indeed, </w:t>
      </w:r>
      <w:r w:rsidRPr="009C1A87">
        <w:rPr>
          <w:u w:val="single"/>
        </w:rPr>
        <w:t>the making</w:t>
      </w:r>
      <w:r w:rsidRPr="009C1A87">
        <w:rPr>
          <w:sz w:val="16"/>
        </w:rPr>
        <w:t xml:space="preserve"> and remaking </w:t>
      </w:r>
      <w:r w:rsidRPr="009C1A87">
        <w:rPr>
          <w:u w:val="single"/>
        </w:rPr>
        <w:t xml:space="preserve">of the </w:t>
      </w:r>
      <w:r w:rsidRPr="009C1A87">
        <w:rPr>
          <w:rStyle w:val="Emphasis"/>
        </w:rPr>
        <w:t>region and regionalism</w:t>
      </w:r>
      <w:r w:rsidRPr="009C1A87">
        <w:rPr>
          <w:u w:val="single"/>
        </w:rPr>
        <w:t xml:space="preserve"> as both a process and outcome is as much </w:t>
      </w:r>
      <w:r w:rsidRPr="009C1A87">
        <w:rPr>
          <w:rStyle w:val="Emphasis"/>
        </w:rPr>
        <w:t>riven</w:t>
      </w:r>
      <w:r w:rsidRPr="009C1A87">
        <w:rPr>
          <w:u w:val="single"/>
        </w:rPr>
        <w:t xml:space="preserve"> with both </w:t>
      </w:r>
      <w:r w:rsidRPr="009C1A87">
        <w:rPr>
          <w:rStyle w:val="Emphasis"/>
        </w:rPr>
        <w:t>large-scale and public interventions</w:t>
      </w:r>
      <w:r w:rsidRPr="009C1A87">
        <w:rPr>
          <w:sz w:val="16"/>
        </w:rPr>
        <w:t xml:space="preserve"> (e.g. treaties, con- </w:t>
      </w:r>
      <w:proofErr w:type="spellStart"/>
      <w:r w:rsidRPr="009C1A87">
        <w:rPr>
          <w:sz w:val="16"/>
        </w:rPr>
        <w:t>ventions</w:t>
      </w:r>
      <w:proofErr w:type="spellEnd"/>
      <w:r w:rsidRPr="009C1A87">
        <w:rPr>
          <w:sz w:val="16"/>
        </w:rPr>
        <w:t xml:space="preserve">, declarations, and protocols) as they are about the spatial imaginations and “little things” (e.g. the very terms that we use such as Arctic, High North, Arctic states) that help to determine the shape and scope of regional projects. </w:t>
      </w:r>
      <w:r w:rsidRPr="009C1A87">
        <w:rPr>
          <w:u w:val="single"/>
        </w:rPr>
        <w:t xml:space="preserve">In the </w:t>
      </w:r>
      <w:r w:rsidRPr="009C1A87">
        <w:rPr>
          <w:rStyle w:val="Emphasis"/>
        </w:rPr>
        <w:t>maritime</w:t>
      </w:r>
      <w:r w:rsidRPr="009C1A87">
        <w:rPr>
          <w:u w:val="single"/>
        </w:rPr>
        <w:t xml:space="preserve"> Arctic and Antarctic, state parties have had to </w:t>
      </w:r>
      <w:r w:rsidRPr="009C1A87">
        <w:rPr>
          <w:rStyle w:val="Emphasis"/>
        </w:rPr>
        <w:t>negotiate boundaries</w:t>
      </w:r>
      <w:r w:rsidRPr="009C1A87">
        <w:rPr>
          <w:u w:val="single"/>
        </w:rPr>
        <w:t xml:space="preserve"> that are </w:t>
      </w:r>
      <w:r w:rsidRPr="009C1A87">
        <w:rPr>
          <w:rStyle w:val="Emphasis"/>
        </w:rPr>
        <w:t>fluid</w:t>
      </w:r>
      <w:r w:rsidRPr="009C1A87">
        <w:rPr>
          <w:u w:val="single"/>
        </w:rPr>
        <w:t xml:space="preserve"> rather than static</w:t>
      </w:r>
      <w:r w:rsidRPr="009C1A87">
        <w:rPr>
          <w:sz w:val="16"/>
        </w:rPr>
        <w:t xml:space="preserve"> (e.g. the Arctic Ocean and the Southern Ocean despite the International Maritime Organization’s formal definitions) </w:t>
      </w:r>
      <w:r w:rsidRPr="009C1A87">
        <w:rPr>
          <w:u w:val="single"/>
        </w:rPr>
        <w:t xml:space="preserve">and this reflects a </w:t>
      </w:r>
      <w:r w:rsidRPr="009C1A87">
        <w:rPr>
          <w:rStyle w:val="Emphasis"/>
        </w:rPr>
        <w:t>complex interplay</w:t>
      </w:r>
      <w:r w:rsidRPr="009C1A87">
        <w:rPr>
          <w:u w:val="single"/>
        </w:rPr>
        <w:t xml:space="preserve"> between the </w:t>
      </w:r>
      <w:r w:rsidRPr="009C1A87">
        <w:rPr>
          <w:rStyle w:val="Emphasis"/>
        </w:rPr>
        <w:lastRenderedPageBreak/>
        <w:t>sovereign rights</w:t>
      </w:r>
      <w:r w:rsidRPr="009C1A87">
        <w:rPr>
          <w:u w:val="single"/>
        </w:rPr>
        <w:t xml:space="preserve"> of coastal states and areas beyond </w:t>
      </w:r>
      <w:r w:rsidRPr="009C1A87">
        <w:rPr>
          <w:rStyle w:val="Emphasis"/>
        </w:rPr>
        <w:t>national jurisdiction</w:t>
      </w:r>
      <w:r w:rsidRPr="009C1A87">
        <w:rPr>
          <w:u w:val="single"/>
        </w:rPr>
        <w:t xml:space="preserve"> including </w:t>
      </w:r>
      <w:r w:rsidRPr="009C1A87">
        <w:rPr>
          <w:rStyle w:val="Emphasis"/>
        </w:rPr>
        <w:t>international waters</w:t>
      </w:r>
      <w:r w:rsidRPr="009C1A87">
        <w:rPr>
          <w:u w:val="single"/>
        </w:rPr>
        <w:t xml:space="preserve"> and the seabed beyond the continental shelf entitlements of coastal states.</w:t>
      </w:r>
      <w:r w:rsidRPr="009C1A87">
        <w:rPr>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63A6C93B" w14:textId="77777777" w:rsidR="009552A7" w:rsidRPr="009C1A87" w:rsidRDefault="009552A7" w:rsidP="009552A7">
      <w:pPr>
        <w:rPr>
          <w:sz w:val="16"/>
        </w:rPr>
      </w:pPr>
      <w:r w:rsidRPr="009C1A87">
        <w:rPr>
          <w:sz w:val="16"/>
        </w:rPr>
        <w:t xml:space="preserve">Depending on how the Arctic is being framed and imagined as well as the issue and topic, </w:t>
      </w:r>
      <w:r w:rsidRPr="009C1A87">
        <w:rPr>
          <w:u w:val="single"/>
        </w:rPr>
        <w:t xml:space="preserve">there are different global and regional </w:t>
      </w:r>
      <w:r w:rsidRPr="009C1A87">
        <w:rPr>
          <w:rStyle w:val="Emphasis"/>
        </w:rPr>
        <w:t>architectures</w:t>
      </w:r>
      <w:r w:rsidRPr="009C1A87">
        <w:rPr>
          <w:u w:val="single"/>
        </w:rPr>
        <w:t xml:space="preserve"> and </w:t>
      </w:r>
      <w:r w:rsidRPr="009C1A87">
        <w:rPr>
          <w:rStyle w:val="Emphasis"/>
        </w:rPr>
        <w:t>definitions</w:t>
      </w:r>
      <w:r w:rsidRPr="009C1A87">
        <w:rPr>
          <w:u w:val="single"/>
        </w:rPr>
        <w:t xml:space="preserve"> at play, which contribute to </w:t>
      </w:r>
      <w:r w:rsidRPr="009C1A87">
        <w:rPr>
          <w:rStyle w:val="Emphasis"/>
        </w:rPr>
        <w:t>multiple</w:t>
      </w:r>
      <w:r w:rsidRPr="009C1A87">
        <w:rPr>
          <w:sz w:val="16"/>
        </w:rPr>
        <w:t xml:space="preserve"> (global) </w:t>
      </w:r>
      <w:r w:rsidRPr="009C1A87">
        <w:rPr>
          <w:u w:val="single"/>
        </w:rPr>
        <w:t xml:space="preserve">Arctic </w:t>
      </w:r>
      <w:r w:rsidRPr="009C1A87">
        <w:rPr>
          <w:rStyle w:val="Emphasis"/>
        </w:rPr>
        <w:t>regional governance</w:t>
      </w:r>
      <w:r w:rsidRPr="009C1A87">
        <w:rPr>
          <w:u w:val="single"/>
        </w:rPr>
        <w:t xml:space="preserve"> and </w:t>
      </w:r>
      <w:r w:rsidRPr="009C1A87">
        <w:rPr>
          <w:rStyle w:val="Emphasis"/>
        </w:rPr>
        <w:t>geopolitical projects</w:t>
      </w:r>
      <w:r w:rsidRPr="009C1A87">
        <w:rPr>
          <w:sz w:val="16"/>
        </w:rPr>
        <w:t xml:space="preserve"> encompassing inter alia fish, polar bears, whales, minerals, ship- ping and science. For example, the 1973 Polar Bear Agreement involving Canada, Denmark/Greenland, Norway, Russia and the United States notes that</w:t>
      </w:r>
    </w:p>
    <w:p w14:paraId="1082BA9F" w14:textId="77777777" w:rsidR="009552A7" w:rsidRPr="009C1A87" w:rsidRDefault="009552A7" w:rsidP="009552A7">
      <w:pPr>
        <w:rPr>
          <w:sz w:val="16"/>
        </w:rPr>
      </w:pPr>
      <w:r w:rsidRPr="009C1A87">
        <w:rPr>
          <w:sz w:val="16"/>
        </w:rPr>
        <w:t xml:space="preserve">Recognizing the special responsibilities and special interests of the States of the Arctic Region in relation to the protection of the fauna and flora of the Arctic Region. . . . Recognizing that the polar bear is a significant resource of the Arctic Region which requires additional protection. . . . Having decided that such protection should be achieved through </w:t>
      </w:r>
      <w:proofErr w:type="spellStart"/>
      <w:r w:rsidRPr="009C1A87">
        <w:rPr>
          <w:sz w:val="16"/>
        </w:rPr>
        <w:t>co-ordinated</w:t>
      </w:r>
      <w:proofErr w:type="spellEnd"/>
      <w:r w:rsidRPr="009C1A87">
        <w:rPr>
          <w:sz w:val="16"/>
        </w:rPr>
        <w:t xml:space="preserve"> national </w:t>
      </w:r>
      <w:proofErr w:type="spellStart"/>
      <w:r w:rsidRPr="009C1A87">
        <w:rPr>
          <w:sz w:val="16"/>
        </w:rPr>
        <w:t>meas</w:t>
      </w:r>
      <w:proofErr w:type="spellEnd"/>
      <w:r w:rsidRPr="009C1A87">
        <w:rPr>
          <w:sz w:val="16"/>
        </w:rPr>
        <w:t xml:space="preserve">- </w:t>
      </w:r>
      <w:proofErr w:type="spellStart"/>
      <w:r w:rsidRPr="009C1A87">
        <w:rPr>
          <w:sz w:val="16"/>
        </w:rPr>
        <w:t>ures</w:t>
      </w:r>
      <w:proofErr w:type="spellEnd"/>
      <w:r w:rsidRPr="009C1A87">
        <w:rPr>
          <w:sz w:val="16"/>
        </w:rPr>
        <w:t xml:space="preserve"> taken by the States of the Arctic Region. (Polar Bear Agreement 1973) </w:t>
      </w:r>
    </w:p>
    <w:p w14:paraId="023E259B" w14:textId="77777777" w:rsidR="009552A7" w:rsidRPr="009C1A87" w:rsidRDefault="009552A7" w:rsidP="009552A7">
      <w:pPr>
        <w:rPr>
          <w:sz w:val="16"/>
        </w:rPr>
      </w:pPr>
      <w:r w:rsidRPr="009C1A87">
        <w:rPr>
          <w:sz w:val="16"/>
        </w:rPr>
        <w:t xml:space="preserve">Established in 1996, under the Ottawa Declaration, the Arctic Council was intended to provide a means for promoting cooperation, coordination and inter- action among the Arctic States, with the involvement of the Arctic indigenous communities and other Arctic inhabitants on common Arctic issues, in particular issues of </w:t>
      </w:r>
      <w:r w:rsidRPr="00F47DA9">
        <w:rPr>
          <w:rStyle w:val="Emphasis"/>
          <w:highlight w:val="cyan"/>
        </w:rPr>
        <w:t>sustainable development</w:t>
      </w:r>
      <w:r w:rsidRPr="00F47DA9">
        <w:rPr>
          <w:highlight w:val="cyan"/>
          <w:u w:val="single"/>
        </w:rPr>
        <w:t xml:space="preserve"> and </w:t>
      </w:r>
      <w:r w:rsidRPr="00F47DA9">
        <w:rPr>
          <w:rStyle w:val="Emphasis"/>
          <w:highlight w:val="cyan"/>
        </w:rPr>
        <w:t>environmental protection</w:t>
      </w:r>
      <w:r w:rsidRPr="009C1A87">
        <w:rPr>
          <w:u w:val="single"/>
        </w:rPr>
        <w:t xml:space="preserve"> in the Arctic</w:t>
      </w:r>
      <w:r w:rsidRPr="009C1A87">
        <w:rPr>
          <w:sz w:val="16"/>
        </w:rPr>
        <w:t xml:space="preserve">. This is particularly related to the understanding of the Arctic as being a shared yet </w:t>
      </w:r>
      <w:proofErr w:type="spellStart"/>
      <w:r w:rsidRPr="009C1A87">
        <w:rPr>
          <w:sz w:val="16"/>
        </w:rPr>
        <w:t>vul</w:t>
      </w:r>
      <w:proofErr w:type="spellEnd"/>
      <w:r w:rsidRPr="009C1A87">
        <w:rPr>
          <w:sz w:val="16"/>
        </w:rPr>
        <w:t xml:space="preserve">- </w:t>
      </w:r>
      <w:proofErr w:type="spellStart"/>
      <w:r w:rsidRPr="009C1A87">
        <w:rPr>
          <w:sz w:val="16"/>
        </w:rPr>
        <w:t>nerable</w:t>
      </w:r>
      <w:proofErr w:type="spellEnd"/>
      <w:r w:rsidRPr="009C1A87">
        <w:rPr>
          <w:sz w:val="16"/>
        </w:rPr>
        <w:t xml:space="preserv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w:t>
      </w:r>
      <w:proofErr w:type="spellStart"/>
      <w:r w:rsidRPr="009C1A87">
        <w:rPr>
          <w:sz w:val="16"/>
        </w:rPr>
        <w:t>ing</w:t>
      </w:r>
      <w:proofErr w:type="spellEnd"/>
      <w:r w:rsidRPr="009C1A87">
        <w:rPr>
          <w:sz w:val="16"/>
        </w:rPr>
        <w:t xml:space="preserve">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w:t>
      </w:r>
      <w:proofErr w:type="spellStart"/>
      <w:r w:rsidRPr="009C1A87">
        <w:rPr>
          <w:sz w:val="16"/>
        </w:rPr>
        <w:t>identi</w:t>
      </w:r>
      <w:proofErr w:type="spellEnd"/>
      <w:r w:rsidRPr="009C1A87">
        <w:rPr>
          <w:sz w:val="16"/>
        </w:rPr>
        <w:t xml:space="preserve">- </w:t>
      </w:r>
      <w:proofErr w:type="spellStart"/>
      <w:r w:rsidRPr="009C1A87">
        <w:rPr>
          <w:sz w:val="16"/>
        </w:rPr>
        <w:t>fied</w:t>
      </w:r>
      <w:proofErr w:type="spellEnd"/>
      <w:r w:rsidRPr="009C1A87">
        <w:rPr>
          <w:sz w:val="16"/>
        </w:rPr>
        <w:t xml:space="preserve"> eight Arctic states and six indigenous peoples’ </w:t>
      </w:r>
      <w:proofErr w:type="spellStart"/>
      <w:r w:rsidRPr="009C1A87">
        <w:rPr>
          <w:sz w:val="16"/>
        </w:rPr>
        <w:t>organisations</w:t>
      </w:r>
      <w:proofErr w:type="spellEnd"/>
      <w:r w:rsidRPr="009C1A87">
        <w:rPr>
          <w:sz w:val="16"/>
        </w:rPr>
        <w:t xml:space="preserve"> as members and Permanent Participants of the Arctic Council. </w:t>
      </w:r>
    </w:p>
    <w:p w14:paraId="2535557F" w14:textId="77777777" w:rsidR="009552A7" w:rsidRPr="009C1A87" w:rsidRDefault="009552A7" w:rsidP="009552A7">
      <w:pPr>
        <w:rPr>
          <w:sz w:val="16"/>
        </w:rPr>
      </w:pPr>
      <w:r w:rsidRPr="009C1A87">
        <w:rPr>
          <w:sz w:val="16"/>
        </w:rPr>
        <w:t xml:space="preserve">As scholars such as Keskitalo (2004) </w:t>
      </w:r>
      <w:proofErr w:type="spellStart"/>
      <w:r w:rsidRPr="009C1A87">
        <w:rPr>
          <w:sz w:val="16"/>
        </w:rPr>
        <w:t>recognised</w:t>
      </w:r>
      <w:proofErr w:type="spellEnd"/>
      <w:r w:rsidRPr="009C1A87">
        <w:rPr>
          <w:sz w:val="16"/>
        </w:rPr>
        <w:t xml:space="preserve">, the Ottawa Declaration emerged at a time of Arctic “regional-speak,” with multiple Arctic(s) in conversa- </w:t>
      </w:r>
      <w:proofErr w:type="spellStart"/>
      <w:r w:rsidRPr="009C1A87">
        <w:rPr>
          <w:sz w:val="16"/>
        </w:rPr>
        <w:t>tion</w:t>
      </w:r>
      <w:proofErr w:type="spellEnd"/>
      <w:r w:rsidRPr="009C1A87">
        <w:rPr>
          <w:sz w:val="16"/>
        </w:rPr>
        <w:t xml:space="preserve">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w:t>
      </w:r>
      <w:proofErr w:type="spellStart"/>
      <w:r w:rsidRPr="009C1A87">
        <w:rPr>
          <w:sz w:val="16"/>
        </w:rPr>
        <w:t>Programme</w:t>
      </w:r>
      <w:proofErr w:type="spellEnd"/>
      <w:r w:rsidRPr="009C1A87">
        <w:rPr>
          <w:sz w:val="16"/>
        </w:rPr>
        <w:t xml:space="preserv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w:t>
      </w:r>
      <w:proofErr w:type="spellStart"/>
      <w:r w:rsidRPr="009C1A87">
        <w:rPr>
          <w:sz w:val="16"/>
        </w:rPr>
        <w:t>indig</w:t>
      </w:r>
      <w:proofErr w:type="spellEnd"/>
      <w:r w:rsidRPr="009C1A87">
        <w:rPr>
          <w:sz w:val="16"/>
        </w:rPr>
        <w:t xml:space="preserve">- </w:t>
      </w:r>
      <w:proofErr w:type="spellStart"/>
      <w:r w:rsidRPr="009C1A87">
        <w:rPr>
          <w:sz w:val="16"/>
        </w:rPr>
        <w:t>enous</w:t>
      </w:r>
      <w:proofErr w:type="spellEnd"/>
      <w:r w:rsidRPr="009C1A87">
        <w:rPr>
          <w:sz w:val="16"/>
        </w:rPr>
        <w:t xml:space="preserve"> peoples) and informed by this scientific-technical knowledge producing architecture, the Arctic Council has been integral to producing the Arctic as space of shared governance (Keil and Knecht 2017).</w:t>
      </w:r>
    </w:p>
    <w:p w14:paraId="0A1DA6BC" w14:textId="77777777" w:rsidR="009552A7" w:rsidRPr="009C1A87" w:rsidRDefault="009552A7" w:rsidP="009552A7">
      <w:pPr>
        <w:rPr>
          <w:sz w:val="16"/>
        </w:rPr>
      </w:pPr>
      <w:r w:rsidRPr="009C1A87">
        <w:rPr>
          <w:u w:val="single"/>
        </w:rPr>
        <w:t xml:space="preserve">The </w:t>
      </w:r>
      <w:r w:rsidRPr="009C1A87">
        <w:rPr>
          <w:rStyle w:val="Emphasis"/>
        </w:rPr>
        <w:t>regional agenda</w:t>
      </w:r>
      <w:r w:rsidRPr="009C1A87">
        <w:rPr>
          <w:u w:val="single"/>
        </w:rPr>
        <w:t xml:space="preserve"> of the Arctic Council grew with a </w:t>
      </w:r>
      <w:r w:rsidRPr="009C1A87">
        <w:rPr>
          <w:rStyle w:val="Emphasis"/>
        </w:rPr>
        <w:t>shared recognition</w:t>
      </w:r>
      <w:r w:rsidRPr="009C1A87">
        <w:rPr>
          <w:u w:val="single"/>
        </w:rPr>
        <w:t xml:space="preserve"> that the</w:t>
      </w:r>
      <w:r w:rsidRPr="009C1A87">
        <w:rPr>
          <w:sz w:val="16"/>
        </w:rPr>
        <w:t xml:space="preserve"> Arctic coastal states of Canada, Denmark/Greenland, Norway, Russia and the United States (</w:t>
      </w:r>
      <w:r w:rsidRPr="009C1A87">
        <w:rPr>
          <w:rStyle w:val="Emphasis"/>
        </w:rPr>
        <w:t>Arctic 5</w:t>
      </w:r>
      <w:r w:rsidRPr="009C1A87">
        <w:rPr>
          <w:sz w:val="16"/>
        </w:rPr>
        <w:t xml:space="preserve"> or A5) </w:t>
      </w:r>
      <w:r w:rsidRPr="009C1A87">
        <w:rPr>
          <w:u w:val="single"/>
        </w:rPr>
        <w:t xml:space="preserve">were </w:t>
      </w:r>
      <w:r w:rsidRPr="009C1A87">
        <w:rPr>
          <w:rStyle w:val="Emphasis"/>
        </w:rPr>
        <w:t>concerned</w:t>
      </w:r>
      <w:r w:rsidRPr="009C1A87">
        <w:rPr>
          <w:u w:val="single"/>
        </w:rPr>
        <w:t xml:space="preserve"> about the ecological changes and challenges confronting the Arctic Ocean environment</w:t>
      </w:r>
      <w:r w:rsidRPr="009C1A87">
        <w:rPr>
          <w:sz w:val="16"/>
        </w:rPr>
        <w:t xml:space="preserve">. </w:t>
      </w:r>
      <w:r w:rsidRPr="009C1A87">
        <w:rPr>
          <w:u w:val="single"/>
        </w:rPr>
        <w:t xml:space="preserve">Ranging from </w:t>
      </w:r>
      <w:r w:rsidRPr="009C1A87">
        <w:rPr>
          <w:rStyle w:val="Emphasis"/>
        </w:rPr>
        <w:t>receding sea ice</w:t>
      </w:r>
      <w:r w:rsidRPr="009C1A87">
        <w:rPr>
          <w:u w:val="single"/>
        </w:rPr>
        <w:t xml:space="preserve"> to ocean acidification, the A5 were drawn into closer cooperation </w:t>
      </w:r>
      <w:proofErr w:type="gramStart"/>
      <w:r w:rsidRPr="009C1A87">
        <w:rPr>
          <w:u w:val="single"/>
        </w:rPr>
        <w:t>on the basis of</w:t>
      </w:r>
      <w:proofErr w:type="gramEnd"/>
      <w:r w:rsidRPr="009C1A87">
        <w:rPr>
          <w:u w:val="single"/>
        </w:rPr>
        <w:t xml:space="preserve"> </w:t>
      </w:r>
      <w:r w:rsidRPr="009C1A87">
        <w:rPr>
          <w:rStyle w:val="Emphasis"/>
        </w:rPr>
        <w:t>environmental change</w:t>
      </w:r>
      <w:r w:rsidRPr="009C1A87">
        <w:rPr>
          <w:u w:val="single"/>
        </w:rPr>
        <w:t xml:space="preserve"> rather than</w:t>
      </w:r>
      <w:r w:rsidRPr="009C1A87">
        <w:rPr>
          <w:sz w:val="16"/>
        </w:rPr>
        <w:t xml:space="preserve">, say, transnational capital and </w:t>
      </w:r>
      <w:r w:rsidRPr="009C1A87">
        <w:rPr>
          <w:rStyle w:val="Emphasis"/>
        </w:rPr>
        <w:t>resource exploitation</w:t>
      </w:r>
      <w:r w:rsidRPr="009C1A87">
        <w:rPr>
          <w:sz w:val="16"/>
        </w:rPr>
        <w:t xml:space="preserve">.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w:t>
      </w:r>
      <w:proofErr w:type="spellStart"/>
      <w:r w:rsidRPr="009C1A87">
        <w:rPr>
          <w:sz w:val="16"/>
        </w:rPr>
        <w:t>lated</w:t>
      </w:r>
      <w:proofErr w:type="spellEnd"/>
      <w:r w:rsidRPr="009C1A87">
        <w:rPr>
          <w:sz w:val="16"/>
        </w:rPr>
        <w:t>. But these remoter areas have not been immune to geophysical and chemical changes affecting the Arctic Ocean.</w:t>
      </w:r>
    </w:p>
    <w:p w14:paraId="2E922A41" w14:textId="77777777" w:rsidR="009552A7" w:rsidRPr="009C1A87" w:rsidRDefault="009552A7" w:rsidP="009552A7">
      <w:pPr>
        <w:rPr>
          <w:sz w:val="16"/>
        </w:rPr>
      </w:pPr>
      <w:r w:rsidRPr="009C1A87">
        <w:rPr>
          <w:sz w:val="16"/>
        </w:rPr>
        <w:t xml:space="preserve">In May 2008, the A5 issued the </w:t>
      </w:r>
      <w:proofErr w:type="spellStart"/>
      <w:r w:rsidRPr="009C1A87">
        <w:rPr>
          <w:sz w:val="16"/>
        </w:rPr>
        <w:t>Ilulissat</w:t>
      </w:r>
      <w:proofErr w:type="spellEnd"/>
      <w:r w:rsidRPr="009C1A87">
        <w:rPr>
          <w:sz w:val="16"/>
        </w:rPr>
        <w:t xml:space="preserve"> Declaration, which declared that:</w:t>
      </w:r>
    </w:p>
    <w:p w14:paraId="386BBCAE" w14:textId="77777777" w:rsidR="009552A7" w:rsidRPr="009C1A87" w:rsidRDefault="009552A7" w:rsidP="009552A7">
      <w:pPr>
        <w:rPr>
          <w:sz w:val="16"/>
        </w:rPr>
      </w:pPr>
      <w:r w:rsidRPr="009C1A87">
        <w:rPr>
          <w:u w:val="single"/>
        </w:rPr>
        <w:lastRenderedPageBreak/>
        <w:t xml:space="preserve">The Arctic Ocean stands at the </w:t>
      </w:r>
      <w:r w:rsidRPr="009C1A87">
        <w:rPr>
          <w:rStyle w:val="Emphasis"/>
        </w:rPr>
        <w:t>threshold</w:t>
      </w:r>
      <w:r w:rsidRPr="009C1A87">
        <w:rPr>
          <w:u w:val="single"/>
        </w:rPr>
        <w:t xml:space="preserve"> of </w:t>
      </w:r>
      <w:r w:rsidRPr="009C1A87">
        <w:rPr>
          <w:rStyle w:val="Emphasis"/>
        </w:rPr>
        <w:t>significant changes</w:t>
      </w:r>
      <w:r w:rsidRPr="009C1A87">
        <w:rPr>
          <w:sz w:val="16"/>
        </w:rPr>
        <w:t xml:space="preserve">. </w:t>
      </w:r>
      <w:r w:rsidRPr="00F47DA9">
        <w:rPr>
          <w:rStyle w:val="Emphasis"/>
          <w:highlight w:val="cyan"/>
        </w:rPr>
        <w:t>Climate change</w:t>
      </w:r>
      <w:r w:rsidRPr="00F47DA9">
        <w:rPr>
          <w:highlight w:val="cyan"/>
          <w:u w:val="single"/>
        </w:rPr>
        <w:t xml:space="preserve"> and</w:t>
      </w:r>
      <w:r w:rsidRPr="009C1A87">
        <w:rPr>
          <w:u w:val="single"/>
        </w:rPr>
        <w:t xml:space="preserve"> the melting of </w:t>
      </w:r>
      <w:r w:rsidRPr="00F47DA9">
        <w:rPr>
          <w:rStyle w:val="Emphasis"/>
          <w:highlight w:val="cyan"/>
        </w:rPr>
        <w:t>ice</w:t>
      </w:r>
      <w:r w:rsidRPr="009C1A87">
        <w:rPr>
          <w:sz w:val="16"/>
        </w:rPr>
        <w:t xml:space="preserve"> have a potential </w:t>
      </w:r>
      <w:r w:rsidRPr="00F47DA9">
        <w:rPr>
          <w:highlight w:val="cyan"/>
          <w:u w:val="single"/>
        </w:rPr>
        <w:t>impact</w:t>
      </w:r>
      <w:r w:rsidRPr="009C1A87">
        <w:rPr>
          <w:sz w:val="16"/>
        </w:rPr>
        <w:t xml:space="preserve"> on </w:t>
      </w:r>
      <w:r w:rsidRPr="00F47DA9">
        <w:rPr>
          <w:rStyle w:val="Emphasis"/>
          <w:highlight w:val="cyan"/>
        </w:rPr>
        <w:t>vulnerable</w:t>
      </w:r>
      <w:r w:rsidRPr="00F47DA9">
        <w:rPr>
          <w:highlight w:val="cyan"/>
          <w:u w:val="single"/>
        </w:rPr>
        <w:t xml:space="preserve"> ecosystems</w:t>
      </w:r>
      <w:r w:rsidRPr="009C1A87">
        <w:rPr>
          <w:u w:val="single"/>
        </w:rPr>
        <w:t>, the</w:t>
      </w:r>
      <w:r w:rsidRPr="009C1A87">
        <w:rPr>
          <w:sz w:val="16"/>
        </w:rPr>
        <w:t xml:space="preserve"> livelihoods of local inhabitants and indigenous communities, </w:t>
      </w:r>
      <w:r w:rsidRPr="009C1A87">
        <w:rPr>
          <w:u w:val="single"/>
        </w:rPr>
        <w:t xml:space="preserve">and the potential </w:t>
      </w:r>
      <w:r w:rsidRPr="009C1A87">
        <w:rPr>
          <w:rStyle w:val="Emphasis"/>
        </w:rPr>
        <w:t>exploitation</w:t>
      </w:r>
      <w:r w:rsidRPr="009C1A87">
        <w:rPr>
          <w:u w:val="single"/>
        </w:rPr>
        <w:t xml:space="preserve"> of natural resources</w:t>
      </w:r>
      <w:r w:rsidRPr="009C1A87">
        <w:rPr>
          <w:sz w:val="16"/>
        </w:rPr>
        <w:t xml:space="preserve">. By virtue of their sovereignty, </w:t>
      </w:r>
      <w:r w:rsidRPr="009C1A87">
        <w:rPr>
          <w:u w:val="single"/>
        </w:rPr>
        <w:t xml:space="preserve">sovereign </w:t>
      </w:r>
      <w:r w:rsidRPr="009C1A87">
        <w:rPr>
          <w:rStyle w:val="Emphasis"/>
        </w:rPr>
        <w:t>rights and jurisdiction</w:t>
      </w:r>
      <w:r w:rsidRPr="009C1A87">
        <w:rPr>
          <w:u w:val="single"/>
        </w:rPr>
        <w:t xml:space="preserve"> in large areas of the Arctic Ocean the five coastal </w:t>
      </w:r>
      <w:r w:rsidRPr="00F47DA9">
        <w:rPr>
          <w:highlight w:val="cyan"/>
          <w:u w:val="single"/>
        </w:rPr>
        <w:t xml:space="preserve">states are in a </w:t>
      </w:r>
      <w:r w:rsidRPr="00F47DA9">
        <w:rPr>
          <w:rStyle w:val="Emphasis"/>
          <w:highlight w:val="cyan"/>
        </w:rPr>
        <w:t>unique position</w:t>
      </w:r>
      <w:r w:rsidRPr="00F47DA9">
        <w:rPr>
          <w:highlight w:val="cyan"/>
          <w:u w:val="single"/>
        </w:rPr>
        <w:t xml:space="preserve"> to address</w:t>
      </w:r>
      <w:r w:rsidRPr="009C1A87">
        <w:rPr>
          <w:u w:val="single"/>
        </w:rPr>
        <w:t xml:space="preserve"> these </w:t>
      </w:r>
      <w:r w:rsidRPr="009C1A87">
        <w:rPr>
          <w:rStyle w:val="Emphasis"/>
        </w:rPr>
        <w:t xml:space="preserve">possibilities and </w:t>
      </w:r>
      <w:r w:rsidRPr="00F47DA9">
        <w:rPr>
          <w:rStyle w:val="Emphasis"/>
          <w:highlight w:val="cyan"/>
        </w:rPr>
        <w:t>challenges</w:t>
      </w:r>
      <w:r w:rsidRPr="009C1A87">
        <w:rPr>
          <w:sz w:val="16"/>
        </w:rPr>
        <w:t>. . . .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w:t>
      </w:r>
      <w:proofErr w:type="spellStart"/>
      <w:r w:rsidRPr="009C1A87">
        <w:rPr>
          <w:sz w:val="16"/>
        </w:rPr>
        <w:t>Ilulissat</w:t>
      </w:r>
      <w:proofErr w:type="spellEnd"/>
      <w:r w:rsidRPr="009C1A87">
        <w:rPr>
          <w:sz w:val="16"/>
        </w:rPr>
        <w:t xml:space="preserve"> Declaration 2008) </w:t>
      </w:r>
    </w:p>
    <w:bookmarkEnd w:id="2"/>
    <w:p w14:paraId="18323A7A" w14:textId="77777777" w:rsidR="009552A7" w:rsidRPr="009C1A87" w:rsidRDefault="009552A7" w:rsidP="009552A7">
      <w:pPr>
        <w:rPr>
          <w:sz w:val="16"/>
        </w:rPr>
      </w:pPr>
      <w:r w:rsidRPr="009C1A87">
        <w:rPr>
          <w:sz w:val="16"/>
        </w:rPr>
        <w:t xml:space="preserve">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w:t>
      </w:r>
      <w:proofErr w:type="gramStart"/>
      <w:r w:rsidRPr="009C1A87">
        <w:rPr>
          <w:sz w:val="16"/>
        </w:rPr>
        <w:t>a geopolitics</w:t>
      </w:r>
      <w:proofErr w:type="gramEnd"/>
      <w:r w:rsidRPr="009C1A87">
        <w:rPr>
          <w:sz w:val="16"/>
        </w:rPr>
        <w:t xml:space="preserve"> of exclusion, the Arctic 5 established a regional bloc that, while attentive to the regional, was also keenly aware of national interests and their individual </w:t>
      </w:r>
      <w:proofErr w:type="spellStart"/>
      <w:r w:rsidRPr="009C1A87">
        <w:rPr>
          <w:sz w:val="16"/>
        </w:rPr>
        <w:t>sover</w:t>
      </w:r>
      <w:proofErr w:type="spellEnd"/>
      <w:r w:rsidRPr="009C1A87">
        <w:rPr>
          <w:sz w:val="16"/>
        </w:rPr>
        <w:t xml:space="preserve">- </w:t>
      </w:r>
      <w:proofErr w:type="spellStart"/>
      <w:r w:rsidRPr="009C1A87">
        <w:rPr>
          <w:sz w:val="16"/>
        </w:rPr>
        <w:t>eign</w:t>
      </w:r>
      <w:proofErr w:type="spellEnd"/>
      <w:r w:rsidRPr="009C1A87">
        <w:rPr>
          <w:sz w:val="16"/>
        </w:rPr>
        <w:t xml:space="preserve"> rights as coastal states (Dodds and Ingimundarson 2012).</w:t>
      </w:r>
    </w:p>
    <w:p w14:paraId="59FA16F0" w14:textId="77777777" w:rsidR="009552A7" w:rsidRPr="009C1A87" w:rsidRDefault="009552A7" w:rsidP="009552A7">
      <w:pPr>
        <w:rPr>
          <w:sz w:val="16"/>
        </w:rPr>
      </w:pPr>
      <w:r w:rsidRPr="009C1A87">
        <w:rPr>
          <w:sz w:val="16"/>
        </w:rPr>
        <w:t xml:space="preserve">State sovereignty and sovereign rights continue to be </w:t>
      </w:r>
      <w:proofErr w:type="spellStart"/>
      <w:r w:rsidRPr="009C1A87">
        <w:rPr>
          <w:sz w:val="16"/>
        </w:rPr>
        <w:t>emphasised</w:t>
      </w:r>
      <w:proofErr w:type="spellEnd"/>
      <w:r w:rsidRPr="009C1A87">
        <w:rPr>
          <w:sz w:val="16"/>
        </w:rPr>
        <w:t xml:space="preserve"> by all the Arc- tic states, and </w:t>
      </w:r>
      <w:proofErr w:type="gramStart"/>
      <w:r w:rsidRPr="009C1A87">
        <w:rPr>
          <w:sz w:val="16"/>
        </w:rPr>
        <w:t>in particular by</w:t>
      </w:r>
      <w:proofErr w:type="gramEnd"/>
      <w:r w:rsidRPr="009C1A87">
        <w:rPr>
          <w:sz w:val="16"/>
        </w:rPr>
        <w:t xml:space="preserve">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w:t>
      </w:r>
      <w:proofErr w:type="spellStart"/>
      <w:r w:rsidRPr="009C1A87">
        <w:rPr>
          <w:sz w:val="16"/>
        </w:rPr>
        <w:t>excep</w:t>
      </w:r>
      <w:proofErr w:type="spellEnd"/>
      <w:r w:rsidRPr="009C1A87">
        <w:rPr>
          <w:sz w:val="16"/>
        </w:rPr>
        <w:t xml:space="preserve">- </w:t>
      </w:r>
      <w:proofErr w:type="spellStart"/>
      <w:r w:rsidRPr="009C1A87">
        <w:rPr>
          <w:sz w:val="16"/>
        </w:rPr>
        <w:t>tion</w:t>
      </w:r>
      <w:proofErr w:type="spellEnd"/>
      <w:r w:rsidRPr="009C1A87">
        <w:rPr>
          <w:sz w:val="16"/>
        </w:rPr>
        <w:t xml:space="preserve"> of the United States, which has still not ratified UNCLOS. Environmental change coupled with the febrile reactions to the planting of a Russian flag on the seabed of the central Arctic Ocean prompted the 2008 </w:t>
      </w:r>
      <w:proofErr w:type="spellStart"/>
      <w:r w:rsidRPr="009C1A87">
        <w:rPr>
          <w:sz w:val="16"/>
        </w:rPr>
        <w:t>Ilulissat</w:t>
      </w:r>
      <w:proofErr w:type="spellEnd"/>
      <w:r w:rsidRPr="009C1A87">
        <w:rPr>
          <w:sz w:val="16"/>
        </w:rPr>
        <w:t xml:space="preserve"> Declaration as a device intended to defuse speculation that the Arctic was thinly governed and about to be scrambled over. While the UNCLOS-related process has been “orderly,” it enables and constrains </w:t>
      </w:r>
      <w:proofErr w:type="gramStart"/>
      <w:r w:rsidRPr="009C1A87">
        <w:rPr>
          <w:sz w:val="16"/>
        </w:rPr>
        <w:t>particular forms</w:t>
      </w:r>
      <w:proofErr w:type="gramEnd"/>
      <w:r w:rsidRPr="009C1A87">
        <w:rPr>
          <w:sz w:val="16"/>
        </w:rPr>
        <w:t xml:space="preserve">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6A4ECD00" w14:textId="77777777" w:rsidR="009552A7" w:rsidRPr="009C1A87" w:rsidRDefault="009552A7" w:rsidP="009552A7">
      <w:pPr>
        <w:rPr>
          <w:sz w:val="16"/>
        </w:rPr>
      </w:pPr>
      <w:r w:rsidRPr="009C1A87">
        <w:rPr>
          <w:sz w:val="16"/>
        </w:rPr>
        <w:t xml:space="preserve">Notwithstanding the common purpose of the A5 </w:t>
      </w:r>
      <w:proofErr w:type="gramStart"/>
      <w:r w:rsidRPr="009C1A87">
        <w:rPr>
          <w:sz w:val="16"/>
        </w:rPr>
        <w:t>with regard to</w:t>
      </w:r>
      <w:proofErr w:type="gramEnd"/>
      <w:r w:rsidRPr="009C1A87">
        <w:rPr>
          <w:sz w:val="16"/>
        </w:rPr>
        <w:t xml:space="preserve"> Arctic Ocean governance, the A8 were able to conjure up regional alignment by focusing on the prospect of future observers to the Arctic Council. The 1996 Ottawa Declaration </w:t>
      </w:r>
      <w:proofErr w:type="gramStart"/>
      <w:r w:rsidRPr="009C1A87">
        <w:rPr>
          <w:sz w:val="16"/>
        </w:rPr>
        <w:t>made reference</w:t>
      </w:r>
      <w:proofErr w:type="gramEnd"/>
      <w:r w:rsidRPr="009C1A87">
        <w:rPr>
          <w:sz w:val="16"/>
        </w:rPr>
        <w:t xml:space="preserve"> to:</w:t>
      </w:r>
    </w:p>
    <w:p w14:paraId="6C1B74B4" w14:textId="77777777" w:rsidR="009552A7" w:rsidRPr="009C1A87" w:rsidRDefault="009552A7" w:rsidP="009552A7">
      <w:pPr>
        <w:rPr>
          <w:sz w:val="16"/>
        </w:rPr>
      </w:pPr>
      <w:r w:rsidRPr="009C1A87">
        <w:rPr>
          <w:sz w:val="16"/>
        </w:rPr>
        <w:t xml:space="preserve">Observer status in the Arctic Council is open </w:t>
      </w:r>
      <w:proofErr w:type="gramStart"/>
      <w:r w:rsidRPr="009C1A87">
        <w:rPr>
          <w:sz w:val="16"/>
        </w:rPr>
        <w:t>to:</w:t>
      </w:r>
      <w:proofErr w:type="gramEnd"/>
      <w:r w:rsidRPr="009C1A87">
        <w:rPr>
          <w:sz w:val="16"/>
        </w:rPr>
        <w:t xml:space="preserve"> a non-Arctic states; b intergovernmental and inter-parliamentary </w:t>
      </w:r>
      <w:proofErr w:type="spellStart"/>
      <w:r w:rsidRPr="009C1A87">
        <w:rPr>
          <w:sz w:val="16"/>
        </w:rPr>
        <w:t>organisations</w:t>
      </w:r>
      <w:proofErr w:type="spellEnd"/>
      <w:r w:rsidRPr="009C1A87">
        <w:rPr>
          <w:sz w:val="16"/>
        </w:rPr>
        <w:t xml:space="preserve">, global and regional; and c non-governmental </w:t>
      </w:r>
      <w:proofErr w:type="spellStart"/>
      <w:r w:rsidRPr="009C1A87">
        <w:rPr>
          <w:sz w:val="16"/>
        </w:rPr>
        <w:t>organisations</w:t>
      </w:r>
      <w:proofErr w:type="spellEnd"/>
      <w:r w:rsidRPr="009C1A87">
        <w:rPr>
          <w:sz w:val="16"/>
        </w:rPr>
        <w:t>.</w:t>
      </w:r>
    </w:p>
    <w:p w14:paraId="74591952" w14:textId="77777777" w:rsidR="009552A7" w:rsidRPr="009C1A87" w:rsidRDefault="009552A7" w:rsidP="009552A7">
      <w:pPr>
        <w:rPr>
          <w:sz w:val="16"/>
        </w:rPr>
      </w:pPr>
      <w:r w:rsidRPr="009C1A87">
        <w:rPr>
          <w:sz w:val="16"/>
        </w:rPr>
        <w:t>The most challenging moment for the Arctic Council came at the Ministerial Meeting in 2013 when the Arctic states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192D4944" w14:textId="77777777" w:rsidR="009552A7" w:rsidRPr="009C1A87" w:rsidRDefault="009552A7" w:rsidP="009552A7">
      <w:pPr>
        <w:rPr>
          <w:sz w:val="16"/>
        </w:rPr>
      </w:pPr>
      <w:r w:rsidRPr="009C1A87">
        <w:rPr>
          <w:sz w:val="16"/>
        </w:rPr>
        <w:t xml:space="preserve">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w:t>
      </w:r>
      <w:proofErr w:type="spellStart"/>
      <w:r w:rsidRPr="009C1A87">
        <w:rPr>
          <w:sz w:val="16"/>
        </w:rPr>
        <w:t>treeline</w:t>
      </w:r>
      <w:proofErr w:type="spellEnd"/>
      <w:r w:rsidRPr="009C1A87">
        <w:rPr>
          <w:sz w:val="16"/>
        </w:rPr>
        <w:t xml:space="preserve">, we have something materially and volumetrically quite different. Legal regimes such as UNCLOS are </w:t>
      </w:r>
      <w:proofErr w:type="spellStart"/>
      <w:r w:rsidRPr="009C1A87">
        <w:rPr>
          <w:sz w:val="16"/>
        </w:rPr>
        <w:t>produc</w:t>
      </w:r>
      <w:proofErr w:type="spellEnd"/>
      <w:r w:rsidRPr="009C1A87">
        <w:rPr>
          <w:sz w:val="16"/>
        </w:rPr>
        <w:t xml:space="preserve">- </w:t>
      </w:r>
      <w:proofErr w:type="spellStart"/>
      <w:r w:rsidRPr="009C1A87">
        <w:rPr>
          <w:sz w:val="16"/>
        </w:rPr>
        <w:t>tive</w:t>
      </w:r>
      <w:proofErr w:type="spellEnd"/>
      <w:r w:rsidRPr="009C1A87">
        <w:rPr>
          <w:sz w:val="16"/>
        </w:rPr>
        <w:t xml:space="preserve"> of potent material-discursive expressions of the Arctic.</w:t>
      </w:r>
    </w:p>
    <w:p w14:paraId="79606D86" w14:textId="77777777" w:rsidR="009552A7" w:rsidRPr="009C1A87" w:rsidRDefault="009552A7" w:rsidP="009552A7">
      <w:pPr>
        <w:rPr>
          <w:u w:val="single"/>
        </w:rPr>
      </w:pPr>
      <w:bookmarkStart w:id="3" w:name="_Hlk204277805"/>
      <w:r w:rsidRPr="009C1A87">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w:t>
      </w:r>
      <w:proofErr w:type="spellStart"/>
      <w:r w:rsidRPr="009C1A87">
        <w:rPr>
          <w:sz w:val="16"/>
        </w:rPr>
        <w:t>cesses</w:t>
      </w:r>
      <w:proofErr w:type="spellEnd"/>
      <w:r w:rsidRPr="009C1A87">
        <w:rPr>
          <w:sz w:val="16"/>
        </w:rPr>
        <w:t xml:space="preserve"> and performances. </w:t>
      </w:r>
      <w:proofErr w:type="gramStart"/>
      <w:r w:rsidRPr="009C1A87">
        <w:rPr>
          <w:sz w:val="16"/>
        </w:rPr>
        <w:t>In particular, a</w:t>
      </w:r>
      <w:proofErr w:type="gramEnd"/>
      <w:r w:rsidRPr="009C1A87">
        <w:rPr>
          <w:sz w:val="16"/>
        </w:rPr>
        <w:t xml:space="preserve"> medley of issues such as climate change, shipping and living and non-living resources have enabled different Arctic(s) to become the basis for intersecting regional projects. </w:t>
      </w:r>
      <w:r w:rsidRPr="009C1A87">
        <w:rPr>
          <w:u w:val="single"/>
        </w:rPr>
        <w:t xml:space="preserve">What makes </w:t>
      </w:r>
      <w:r w:rsidRPr="00F47DA9">
        <w:rPr>
          <w:rStyle w:val="Emphasis"/>
          <w:highlight w:val="cyan"/>
        </w:rPr>
        <w:t>Arctic regionalism</w:t>
      </w:r>
      <w:r w:rsidRPr="009C1A87">
        <w:rPr>
          <w:u w:val="single"/>
        </w:rPr>
        <w:t xml:space="preserve"> interesting</w:t>
      </w:r>
      <w:r w:rsidRPr="009C1A87">
        <w:rPr>
          <w:sz w:val="16"/>
        </w:rPr>
        <w:t xml:space="preserve"> in recent years </w:t>
      </w:r>
      <w:r w:rsidRPr="009C1A87">
        <w:rPr>
          <w:u w:val="single"/>
        </w:rPr>
        <w:t xml:space="preserve">is how the </w:t>
      </w:r>
      <w:r w:rsidRPr="009C1A87">
        <w:rPr>
          <w:rStyle w:val="Emphasis"/>
        </w:rPr>
        <w:t>materiality</w:t>
      </w:r>
      <w:r w:rsidRPr="009C1A87">
        <w:rPr>
          <w:u w:val="single"/>
        </w:rPr>
        <w:t xml:space="preserve"> of the region itself is </w:t>
      </w:r>
      <w:r w:rsidRPr="009C1A87">
        <w:rPr>
          <w:rStyle w:val="Emphasis"/>
        </w:rPr>
        <w:t>fundamental</w:t>
      </w:r>
      <w:r w:rsidRPr="009C1A87">
        <w:rPr>
          <w:u w:val="single"/>
        </w:rPr>
        <w:t xml:space="preserve"> – </w:t>
      </w:r>
      <w:r w:rsidRPr="00806CAB">
        <w:rPr>
          <w:u w:val="single"/>
        </w:rPr>
        <w:t xml:space="preserve">as </w:t>
      </w:r>
      <w:r w:rsidRPr="00F47DA9">
        <w:rPr>
          <w:highlight w:val="cyan"/>
          <w:u w:val="single"/>
        </w:rPr>
        <w:t xml:space="preserve">a </w:t>
      </w:r>
      <w:r w:rsidRPr="00F47DA9">
        <w:rPr>
          <w:rStyle w:val="Emphasis"/>
          <w:highlight w:val="cyan"/>
        </w:rPr>
        <w:t>transit</w:t>
      </w:r>
      <w:r w:rsidRPr="009C1A87">
        <w:rPr>
          <w:u w:val="single"/>
        </w:rPr>
        <w:t xml:space="preserve"> zone, as a </w:t>
      </w:r>
      <w:r w:rsidRPr="00F47DA9">
        <w:rPr>
          <w:rStyle w:val="Emphasis"/>
          <w:highlight w:val="cyan"/>
        </w:rPr>
        <w:t>resource</w:t>
      </w:r>
      <w:r w:rsidRPr="009C1A87">
        <w:rPr>
          <w:u w:val="single"/>
        </w:rPr>
        <w:t xml:space="preserve"> frontier, </w:t>
      </w:r>
      <w:r w:rsidRPr="009C1A87">
        <w:rPr>
          <w:u w:val="single"/>
        </w:rPr>
        <w:lastRenderedPageBreak/>
        <w:t xml:space="preserve">as a </w:t>
      </w:r>
      <w:r w:rsidRPr="00F47DA9">
        <w:rPr>
          <w:rStyle w:val="Emphasis"/>
          <w:highlight w:val="cyan"/>
        </w:rPr>
        <w:t>military</w:t>
      </w:r>
      <w:r w:rsidRPr="00F47DA9">
        <w:rPr>
          <w:highlight w:val="cyan"/>
          <w:u w:val="single"/>
        </w:rPr>
        <w:t xml:space="preserve"> zone</w:t>
      </w:r>
      <w:r w:rsidRPr="009C1A87">
        <w:rPr>
          <w:u w:val="single"/>
        </w:rPr>
        <w:t xml:space="preserve"> – and the </w:t>
      </w:r>
      <w:r w:rsidRPr="009C1A87">
        <w:rPr>
          <w:rStyle w:val="Emphasis"/>
        </w:rPr>
        <w:t>pressures</w:t>
      </w:r>
      <w:r w:rsidRPr="009C1A87">
        <w:rPr>
          <w:u w:val="single"/>
        </w:rPr>
        <w:t xml:space="preserve"> that diminishing sea </w:t>
      </w:r>
      <w:r w:rsidRPr="009C1A87">
        <w:rPr>
          <w:rStyle w:val="Emphasis"/>
        </w:rPr>
        <w:t>ice</w:t>
      </w:r>
      <w:r w:rsidRPr="009C1A87">
        <w:rPr>
          <w:u w:val="single"/>
        </w:rPr>
        <w:t xml:space="preserve">, ocean </w:t>
      </w:r>
      <w:r w:rsidRPr="009C1A87">
        <w:rPr>
          <w:rStyle w:val="Emphasis"/>
        </w:rPr>
        <w:t>acidification</w:t>
      </w:r>
      <w:r w:rsidRPr="009C1A87">
        <w:rPr>
          <w:u w:val="single"/>
        </w:rPr>
        <w:t xml:space="preserve"> and/or environmental </w:t>
      </w:r>
      <w:r w:rsidRPr="009C1A87">
        <w:rPr>
          <w:rStyle w:val="Emphasis"/>
        </w:rPr>
        <w:t>perturbation</w:t>
      </w:r>
      <w:r w:rsidRPr="009C1A87">
        <w:rPr>
          <w:u w:val="single"/>
        </w:rPr>
        <w:t xml:space="preserve"> place on the regulation of the Arctic.</w:t>
      </w:r>
    </w:p>
    <w:p w14:paraId="035693E3" w14:textId="77777777" w:rsidR="009552A7" w:rsidRPr="009C1A87" w:rsidRDefault="009552A7" w:rsidP="009552A7">
      <w:pPr>
        <w:rPr>
          <w:u w:val="single"/>
        </w:rPr>
      </w:pPr>
      <w:r w:rsidRPr="009C1A87">
        <w:rPr>
          <w:u w:val="single"/>
        </w:rPr>
        <w:t xml:space="preserve">The use, </w:t>
      </w:r>
      <w:r w:rsidRPr="009C1A87">
        <w:rPr>
          <w:rStyle w:val="Emphasis"/>
        </w:rPr>
        <w:t>representation and regulation</w:t>
      </w:r>
      <w:r w:rsidRPr="009C1A87">
        <w:rPr>
          <w:u w:val="single"/>
        </w:rPr>
        <w:t xml:space="preserve"> of the Arctic are integral to </w:t>
      </w:r>
      <w:r w:rsidRPr="009C1A87">
        <w:rPr>
          <w:rStyle w:val="Emphasis"/>
        </w:rPr>
        <w:t>region- building</w:t>
      </w:r>
      <w:r w:rsidRPr="009C1A87">
        <w:rPr>
          <w:u w:val="single"/>
        </w:rPr>
        <w:t xml:space="preserve">, but the Arctic Council does not enjoy </w:t>
      </w:r>
      <w:r w:rsidRPr="009C1A87">
        <w:rPr>
          <w:rStyle w:val="Emphasis"/>
        </w:rPr>
        <w:t>exclusive sovereignty</w:t>
      </w:r>
      <w:r w:rsidRPr="009C1A87">
        <w:rPr>
          <w:u w:val="single"/>
        </w:rPr>
        <w:t xml:space="preserve"> over that project</w:t>
      </w:r>
      <w:r w:rsidRPr="009C1A87">
        <w:rPr>
          <w:sz w:val="16"/>
        </w:rPr>
        <w:t xml:space="preserve">. </w:t>
      </w:r>
      <w:r w:rsidRPr="00806CAB">
        <w:rPr>
          <w:u w:val="single"/>
        </w:rPr>
        <w:t xml:space="preserve">There are </w:t>
      </w:r>
      <w:r w:rsidRPr="00F47DA9">
        <w:rPr>
          <w:rStyle w:val="Emphasis"/>
          <w:highlight w:val="cyan"/>
        </w:rPr>
        <w:t>other forums</w:t>
      </w:r>
      <w:r w:rsidRPr="00F47DA9">
        <w:rPr>
          <w:highlight w:val="cyan"/>
          <w:u w:val="single"/>
        </w:rPr>
        <w:t xml:space="preserve"> that</w:t>
      </w:r>
      <w:r w:rsidRPr="009C1A87">
        <w:rPr>
          <w:u w:val="single"/>
        </w:rPr>
        <w:t xml:space="preserve"> arguably </w:t>
      </w:r>
      <w:r w:rsidRPr="00F47DA9">
        <w:rPr>
          <w:rStyle w:val="Emphasis"/>
          <w:highlight w:val="cyan"/>
        </w:rPr>
        <w:t>participate</w:t>
      </w:r>
      <w:r w:rsidRPr="00F47DA9">
        <w:rPr>
          <w:highlight w:val="cyan"/>
          <w:u w:val="single"/>
        </w:rPr>
        <w:t xml:space="preserve"> in </w:t>
      </w:r>
      <w:r w:rsidRPr="00806CAB">
        <w:rPr>
          <w:rStyle w:val="Emphasis"/>
        </w:rPr>
        <w:t xml:space="preserve">Arctic </w:t>
      </w:r>
      <w:r w:rsidRPr="00F47DA9">
        <w:rPr>
          <w:rStyle w:val="Emphasis"/>
          <w:highlight w:val="cyan"/>
        </w:rPr>
        <w:t>regionalism</w:t>
      </w:r>
      <w:r w:rsidRPr="009C1A87">
        <w:rPr>
          <w:u w:val="single"/>
        </w:rPr>
        <w:t>.</w:t>
      </w:r>
      <w:r w:rsidRPr="009C1A87">
        <w:rPr>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F47DA9">
        <w:rPr>
          <w:highlight w:val="cyan"/>
          <w:u w:val="single"/>
        </w:rPr>
        <w:t>representation</w:t>
      </w:r>
      <w:r w:rsidRPr="009C1A87">
        <w:rPr>
          <w:u w:val="single"/>
        </w:rPr>
        <w:t xml:space="preserve"> and regulation of the Arctic is </w:t>
      </w:r>
      <w:r w:rsidRPr="00F47DA9">
        <w:rPr>
          <w:highlight w:val="cyan"/>
          <w:u w:val="single"/>
        </w:rPr>
        <w:t xml:space="preserve">not </w:t>
      </w:r>
      <w:r w:rsidRPr="00F47DA9">
        <w:rPr>
          <w:rStyle w:val="Emphasis"/>
          <w:highlight w:val="cyan"/>
        </w:rPr>
        <w:t>straightforward</w:t>
      </w:r>
      <w:r w:rsidRPr="009C1A87">
        <w:rPr>
          <w:sz w:val="16"/>
        </w:rPr>
        <w:t xml:space="preserve">. And this became even more </w:t>
      </w:r>
      <w:r w:rsidRPr="009C1A87">
        <w:rPr>
          <w:u w:val="single"/>
        </w:rPr>
        <w:t xml:space="preserve">apparent in the </w:t>
      </w:r>
      <w:r w:rsidRPr="00F47DA9">
        <w:rPr>
          <w:rStyle w:val="Emphasis"/>
          <w:highlight w:val="cyan"/>
        </w:rPr>
        <w:t>after</w:t>
      </w:r>
      <w:r w:rsidRPr="009C1A87">
        <w:rPr>
          <w:rStyle w:val="Emphasis"/>
        </w:rPr>
        <w:t>math</w:t>
      </w:r>
      <w:r w:rsidRPr="009C1A87">
        <w:rPr>
          <w:u w:val="single"/>
        </w:rPr>
        <w:t xml:space="preserve"> of</w:t>
      </w:r>
      <w:r w:rsidRPr="009C1A87">
        <w:rPr>
          <w:sz w:val="16"/>
        </w:rPr>
        <w:t xml:space="preserve"> the Russian annexation of Crimea and the onset of crisis in Eastern </w:t>
      </w:r>
      <w:r w:rsidRPr="00F47DA9">
        <w:rPr>
          <w:rStyle w:val="Emphasis"/>
          <w:highlight w:val="cyan"/>
        </w:rPr>
        <w:t>Ukraine</w:t>
      </w:r>
      <w:r w:rsidRPr="009C1A87">
        <w:rPr>
          <w:sz w:val="16"/>
        </w:rPr>
        <w:t xml:space="preserve"> from 2014, and the confrontation in relation to Syria. Within months, </w:t>
      </w:r>
      <w:r w:rsidRPr="009C1A87">
        <w:rPr>
          <w:u w:val="single"/>
        </w:rPr>
        <w:t>commentators</w:t>
      </w:r>
      <w:r w:rsidRPr="009C1A87">
        <w:rPr>
          <w:sz w:val="16"/>
        </w:rPr>
        <w:t xml:space="preserve"> were </w:t>
      </w:r>
      <w:r w:rsidRPr="009C1A87">
        <w:rPr>
          <w:u w:val="single"/>
        </w:rPr>
        <w:t xml:space="preserve">expressing concerns that the </w:t>
      </w:r>
      <w:r w:rsidRPr="00806CAB">
        <w:rPr>
          <w:rStyle w:val="Emphasis"/>
        </w:rPr>
        <w:t xml:space="preserve">regional </w:t>
      </w:r>
      <w:r w:rsidRPr="00F47DA9">
        <w:rPr>
          <w:rStyle w:val="Emphasis"/>
          <w:highlight w:val="cyan"/>
        </w:rPr>
        <w:t>cooperation</w:t>
      </w:r>
      <w:r w:rsidRPr="009C1A87">
        <w:rPr>
          <w:u w:val="single"/>
        </w:rPr>
        <w:t xml:space="preserve"> </w:t>
      </w:r>
      <w:r w:rsidRPr="00F47DA9">
        <w:rPr>
          <w:highlight w:val="cyan"/>
          <w:u w:val="single"/>
        </w:rPr>
        <w:t>engendered</w:t>
      </w:r>
      <w:r w:rsidRPr="009C1A87">
        <w:rPr>
          <w:u w:val="single"/>
        </w:rPr>
        <w:t xml:space="preserve"> by the Arctic Council might be </w:t>
      </w:r>
      <w:proofErr w:type="spellStart"/>
      <w:r w:rsidRPr="009C1A87">
        <w:rPr>
          <w:rStyle w:val="Emphasis"/>
        </w:rPr>
        <w:t>jeopardised</w:t>
      </w:r>
      <w:proofErr w:type="spellEnd"/>
      <w:r w:rsidRPr="009C1A87">
        <w:rPr>
          <w:u w:val="single"/>
        </w:rPr>
        <w:t xml:space="preserve"> by </w:t>
      </w:r>
      <w:r w:rsidRPr="009C1A87">
        <w:rPr>
          <w:rStyle w:val="Emphasis"/>
        </w:rPr>
        <w:t>worsening relations</w:t>
      </w:r>
      <w:r w:rsidRPr="009C1A87">
        <w:rPr>
          <w:u w:val="single"/>
        </w:rPr>
        <w:t xml:space="preserve"> between the EU, the West and Russia.</w:t>
      </w:r>
    </w:p>
    <w:p w14:paraId="2B7415A7" w14:textId="77777777" w:rsidR="009552A7" w:rsidRDefault="009552A7" w:rsidP="009552A7">
      <w:pPr>
        <w:rPr>
          <w:sz w:val="16"/>
        </w:rPr>
      </w:pPr>
      <w:r w:rsidRPr="009C1A87">
        <w:rPr>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w:t>
      </w:r>
      <w:proofErr w:type="gramStart"/>
      <w:r w:rsidRPr="009C1A87">
        <w:rPr>
          <w:sz w:val="16"/>
        </w:rPr>
        <w:t>as a consequence of</w:t>
      </w:r>
      <w:proofErr w:type="gramEnd"/>
      <w:r w:rsidRPr="009C1A87">
        <w:rPr>
          <w:sz w:val="16"/>
        </w:rPr>
        <w:t xml:space="preserve">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9C1A87">
        <w:rPr>
          <w:u w:val="single"/>
        </w:rPr>
        <w:t xml:space="preserve">the Arctic </w:t>
      </w:r>
      <w:r w:rsidRPr="00F47DA9">
        <w:rPr>
          <w:highlight w:val="cyan"/>
          <w:u w:val="single"/>
        </w:rPr>
        <w:t>states</w:t>
      </w:r>
      <w:r w:rsidRPr="009C1A87">
        <w:rPr>
          <w:u w:val="single"/>
        </w:rPr>
        <w:t xml:space="preserve"> found ways of collaborating on matters of mutual interest such as </w:t>
      </w:r>
      <w:r w:rsidRPr="009C1A87">
        <w:rPr>
          <w:rStyle w:val="Emphasis"/>
        </w:rPr>
        <w:t>search and res- cue</w:t>
      </w:r>
      <w:r w:rsidRPr="009C1A87">
        <w:rPr>
          <w:u w:val="single"/>
        </w:rPr>
        <w:t xml:space="preserve">, </w:t>
      </w:r>
      <w:r w:rsidRPr="009C1A87">
        <w:rPr>
          <w:rStyle w:val="Emphasis"/>
        </w:rPr>
        <w:t>oil spill</w:t>
      </w:r>
      <w:r w:rsidRPr="009C1A87">
        <w:rPr>
          <w:u w:val="single"/>
        </w:rPr>
        <w:t xml:space="preserve"> response, </w:t>
      </w:r>
      <w:r w:rsidRPr="009C1A87">
        <w:rPr>
          <w:rStyle w:val="Emphasis"/>
        </w:rPr>
        <w:t>coastguard</w:t>
      </w:r>
      <w:r w:rsidRPr="009C1A87">
        <w:rPr>
          <w:u w:val="single"/>
        </w:rPr>
        <w:t xml:space="preserve"> and </w:t>
      </w:r>
      <w:r w:rsidRPr="009C1A87">
        <w:rPr>
          <w:rStyle w:val="Emphasis"/>
        </w:rPr>
        <w:t>constabulary matters</w:t>
      </w:r>
      <w:r w:rsidRPr="009C1A87">
        <w:rPr>
          <w:u w:val="single"/>
        </w:rPr>
        <w:t xml:space="preserve">, and </w:t>
      </w:r>
      <w:r w:rsidRPr="00F47DA9">
        <w:rPr>
          <w:rStyle w:val="Emphasis"/>
          <w:highlight w:val="cyan"/>
        </w:rPr>
        <w:t>avoid</w:t>
      </w:r>
      <w:r w:rsidRPr="00806CAB">
        <w:rPr>
          <w:rStyle w:val="Emphasis"/>
        </w:rPr>
        <w:t xml:space="preserve">ed </w:t>
      </w:r>
      <w:r w:rsidRPr="00F47DA9">
        <w:rPr>
          <w:rStyle w:val="Emphasis"/>
          <w:highlight w:val="cyan"/>
        </w:rPr>
        <w:t>tension</w:t>
      </w:r>
      <w:r w:rsidRPr="00F47DA9">
        <w:rPr>
          <w:highlight w:val="cyan"/>
          <w:u w:val="single"/>
        </w:rPr>
        <w:t xml:space="preserve"> between</w:t>
      </w:r>
      <w:r w:rsidRPr="009C1A87">
        <w:rPr>
          <w:u w:val="single"/>
        </w:rPr>
        <w:t xml:space="preserve"> the </w:t>
      </w:r>
      <w:r w:rsidRPr="00F47DA9">
        <w:rPr>
          <w:rStyle w:val="Emphasis"/>
          <w:highlight w:val="cyan"/>
        </w:rPr>
        <w:t>NATO</w:t>
      </w:r>
      <w:r w:rsidRPr="009C1A87">
        <w:rPr>
          <w:u w:val="single"/>
        </w:rPr>
        <w:t xml:space="preserve"> member states </w:t>
      </w:r>
      <w:r w:rsidRPr="00F47DA9">
        <w:rPr>
          <w:highlight w:val="cyan"/>
          <w:u w:val="single"/>
        </w:rPr>
        <w:t xml:space="preserve">and </w:t>
      </w:r>
      <w:r w:rsidRPr="00F47DA9">
        <w:rPr>
          <w:rStyle w:val="Emphasis"/>
          <w:highlight w:val="cyan"/>
        </w:rPr>
        <w:t>Russia</w:t>
      </w:r>
      <w:r w:rsidRPr="009C1A87">
        <w:rPr>
          <w:u w:val="single"/>
        </w:rPr>
        <w:t>.</w:t>
      </w:r>
      <w:r w:rsidRPr="009C1A87">
        <w:rPr>
          <w:sz w:val="16"/>
        </w:rPr>
        <w:t xml:space="preserve"> Legally binding agreements have been secured in the following areas: Agreement on Cooperation on Aeronautical and Maritime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w:t>
      </w:r>
      <w:proofErr w:type="gramStart"/>
      <w:r w:rsidRPr="009C1A87">
        <w:rPr>
          <w:sz w:val="16"/>
        </w:rPr>
        <w:t>as a consequence of</w:t>
      </w:r>
      <w:proofErr w:type="gramEnd"/>
      <w:r w:rsidRPr="009C1A87">
        <w:rPr>
          <w:sz w:val="16"/>
        </w:rPr>
        <w:t xml:space="preserve"> sanctions, Russia has looked to other partners, such as China and Vietnam, to support its oil and gas sector and encouraged changes in stakeholder involvement as western companies, such as </w:t>
      </w:r>
      <w:proofErr w:type="gramStart"/>
      <w:r w:rsidRPr="009C1A87">
        <w:rPr>
          <w:sz w:val="16"/>
        </w:rPr>
        <w:t>Exxon-Mobil</w:t>
      </w:r>
      <w:proofErr w:type="gramEnd"/>
      <w:r w:rsidRPr="009C1A87">
        <w:rPr>
          <w:sz w:val="16"/>
        </w:rPr>
        <w:t xml:space="preserve"> and BP, have pulled out of Russian partnership deals.</w:t>
      </w:r>
    </w:p>
    <w:p w14:paraId="0BF0F887" w14:textId="77777777" w:rsidR="00552E29" w:rsidRDefault="00552E29" w:rsidP="00552E29">
      <w:pPr>
        <w:pStyle w:val="Heading3"/>
      </w:pPr>
      <w:r>
        <w:lastRenderedPageBreak/>
        <w:t>1NC---OFF</w:t>
      </w:r>
    </w:p>
    <w:p w14:paraId="367AF9EF" w14:textId="588114A6" w:rsidR="00552E29" w:rsidRPr="00035201" w:rsidRDefault="00035201" w:rsidP="00552E29">
      <w:pPr>
        <w:pStyle w:val="Heading4"/>
      </w:pPr>
      <w:r>
        <w:rPr>
          <w:u w:val="single"/>
        </w:rPr>
        <w:t>China DA</w:t>
      </w:r>
      <w:r>
        <w:t>:</w:t>
      </w:r>
    </w:p>
    <w:p w14:paraId="26D303B8" w14:textId="77777777" w:rsidR="00552E29" w:rsidRPr="008950FB" w:rsidRDefault="00552E29" w:rsidP="00552E29">
      <w:pPr>
        <w:pStyle w:val="Heading4"/>
      </w:pPr>
      <w:r>
        <w:t xml:space="preserve">China will fill the leadership gap created by US withdrawal, but US commitment to the arctic </w:t>
      </w:r>
      <w:proofErr w:type="gramStart"/>
      <w:r>
        <w:rPr>
          <w:u w:val="single"/>
        </w:rPr>
        <w:t>crowds</w:t>
      </w:r>
      <w:proofErr w:type="gramEnd"/>
      <w:r>
        <w:rPr>
          <w:u w:val="single"/>
        </w:rPr>
        <w:t xml:space="preserve"> out</w:t>
      </w:r>
      <w:r>
        <w:t xml:space="preserve"> Chinese soft power</w:t>
      </w:r>
    </w:p>
    <w:p w14:paraId="08425EAC" w14:textId="77777777" w:rsidR="00552E29" w:rsidRPr="00D86DFC" w:rsidRDefault="00552E29" w:rsidP="00552E29">
      <w:r w:rsidRPr="00D86DFC">
        <w:rPr>
          <w:rStyle w:val="Style13ptBold"/>
        </w:rPr>
        <w:t>Karim 25</w:t>
      </w:r>
      <w:r>
        <w:t xml:space="preserve">, Postdoctoral fellow  at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7536A221" w14:textId="77777777" w:rsidR="00552E29" w:rsidRDefault="00552E29" w:rsidP="00552E29">
      <w:pPr>
        <w:rPr>
          <w:rStyle w:val="StyleUnderline"/>
        </w:rPr>
      </w:pPr>
      <w:r w:rsidRPr="00D86DFC">
        <w:rPr>
          <w:sz w:val="16"/>
        </w:rPr>
        <w:t xml:space="preserve">Since the Cold War, a profound transformation in global politics has transpired during President </w:t>
      </w:r>
      <w:r w:rsidRPr="00E02EBD">
        <w:rPr>
          <w:rStyle w:val="StyleUnderline"/>
          <w:highlight w:val="cyan"/>
        </w:rPr>
        <w:t>Trump</w:t>
      </w:r>
      <w:r w:rsidRPr="00552E29">
        <w:rPr>
          <w:rStyle w:val="StyleUnderline"/>
        </w:rPr>
        <w:t>’</w:t>
      </w:r>
      <w:r w:rsidRPr="00E02EBD">
        <w:rPr>
          <w:rStyle w:val="StyleUnderline"/>
          <w:highlight w:val="cyan"/>
        </w:rPr>
        <w:t>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02EBD">
        <w:rPr>
          <w:rStyle w:val="StyleUnderline"/>
          <w:highlight w:val="cyan"/>
        </w:rPr>
        <w:t xml:space="preserve">diminished </w:t>
      </w:r>
      <w:r w:rsidRPr="00552E29">
        <w:rPr>
          <w:rStyle w:val="StyleUnderline"/>
        </w:rPr>
        <w:t xml:space="preserve">America’s </w:t>
      </w:r>
      <w:r w:rsidRPr="00E02EBD">
        <w:rPr>
          <w:rStyle w:val="StyleUnderline"/>
          <w:highlight w:val="cyan"/>
        </w:rPr>
        <w:t>status</w:t>
      </w:r>
      <w:r w:rsidRPr="00552E29">
        <w:rPr>
          <w:rStyle w:val="StyleUnderline"/>
        </w:rPr>
        <w:t xml:space="preserve"> </w:t>
      </w:r>
      <w:r w:rsidRPr="00E02EBD">
        <w:rPr>
          <w:rStyle w:val="StyleUnderline"/>
          <w:highlight w:val="cyan"/>
        </w:rPr>
        <w:t xml:space="preserve">as </w:t>
      </w:r>
      <w:r w:rsidRPr="00552E29">
        <w:rPr>
          <w:rStyle w:val="StyleUnderline"/>
        </w:rPr>
        <w:t xml:space="preserve">a global </w:t>
      </w:r>
      <w:r w:rsidRPr="00E02EBD">
        <w:rPr>
          <w:rStyle w:val="StyleUnderline"/>
          <w:highlight w:val="cyan"/>
        </w:rPr>
        <w:t>leader.</w:t>
      </w:r>
      <w:r w:rsidRPr="00D86DFC">
        <w:rPr>
          <w:rStyle w:val="StyleUnderline"/>
        </w:rPr>
        <w:t xml:space="preserve"> </w:t>
      </w:r>
    </w:p>
    <w:p w14:paraId="4BF6CE4A" w14:textId="77777777" w:rsidR="00552E29" w:rsidRPr="00D86DFC" w:rsidRDefault="00552E29" w:rsidP="00552E29">
      <w:pPr>
        <w:rPr>
          <w:sz w:val="16"/>
        </w:rPr>
      </w:pPr>
      <w:r w:rsidRPr="00D86DFC">
        <w:rPr>
          <w:sz w:val="16"/>
        </w:rPr>
        <w:t xml:space="preserve">Under President Trump’s administration, </w:t>
      </w:r>
      <w:r w:rsidRPr="00E02EBD">
        <w:rPr>
          <w:rStyle w:val="StyleUnderline"/>
          <w:highlight w:val="cyan"/>
        </w:rPr>
        <w:t>the U</w:t>
      </w:r>
      <w:r w:rsidRPr="00D86DFC">
        <w:rPr>
          <w:sz w:val="16"/>
        </w:rPr>
        <w:t xml:space="preserve">nited </w:t>
      </w:r>
      <w:r w:rsidRPr="00E02EBD">
        <w:rPr>
          <w:rStyle w:val="StyleUnderline"/>
          <w:highlight w:val="cyan"/>
        </w:rPr>
        <w:t>S</w:t>
      </w:r>
      <w:r w:rsidRPr="00D86DFC">
        <w:rPr>
          <w:sz w:val="16"/>
        </w:rPr>
        <w:t xml:space="preserve">tates </w:t>
      </w:r>
      <w:r w:rsidRPr="00E02EBD">
        <w:rPr>
          <w:rStyle w:val="StyleUnderline"/>
          <w:highlight w:val="cyan"/>
        </w:rPr>
        <w:t>is prioritizing</w:t>
      </w:r>
      <w:r w:rsidRPr="00D86DFC">
        <w:rPr>
          <w:rStyle w:val="StyleUnderline"/>
        </w:rPr>
        <w:t xml:space="preserve"> narrow </w:t>
      </w:r>
      <w:r w:rsidRPr="00E02EB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5654C1ED" w14:textId="77777777" w:rsidR="00552E29" w:rsidRPr="00D86DFC" w:rsidRDefault="00552E29" w:rsidP="00552E29">
      <w:pPr>
        <w:rPr>
          <w:sz w:val="16"/>
        </w:rPr>
      </w:pPr>
      <w:r w:rsidRPr="00D86DFC">
        <w:rPr>
          <w:sz w:val="16"/>
        </w:rPr>
        <w:t xml:space="preserve">On the other hand, </w:t>
      </w:r>
      <w:r w:rsidRPr="00E02EBD">
        <w:rPr>
          <w:rStyle w:val="StyleUnderline"/>
          <w:highlight w:val="cyan"/>
        </w:rPr>
        <w:t xml:space="preserve">China seized </w:t>
      </w:r>
      <w:r w:rsidRPr="00552E29">
        <w:rPr>
          <w:rStyle w:val="StyleUnderline"/>
        </w:rPr>
        <w:t xml:space="preserve">the </w:t>
      </w:r>
      <w:r w:rsidRPr="00E02EBD">
        <w:rPr>
          <w:rStyle w:val="StyleUnderline"/>
          <w:highlight w:val="cyan"/>
        </w:rPr>
        <w:t>opportunity to</w:t>
      </w:r>
      <w:r w:rsidRPr="00D86DFC">
        <w:rPr>
          <w:rStyle w:val="StyleUnderline"/>
        </w:rPr>
        <w:t xml:space="preserve"> position itself as a global </w:t>
      </w:r>
      <w:r w:rsidRPr="00E02EBD">
        <w:rPr>
          <w:rStyle w:val="StyleUnderline"/>
          <w:highlight w:val="cyan"/>
        </w:rPr>
        <w:t>lead</w:t>
      </w:r>
      <w:r w:rsidRPr="00D86DFC">
        <w:rPr>
          <w:rStyle w:val="StyleUnderline"/>
        </w:rPr>
        <w:t xml:space="preserve">er </w:t>
      </w:r>
      <w:r w:rsidRPr="00E02EBD">
        <w:rPr>
          <w:rStyle w:val="StyleUnderline"/>
          <w:highlight w:val="cyan"/>
        </w:rPr>
        <w:t xml:space="preserve">and promote </w:t>
      </w:r>
      <w:r w:rsidRPr="00552E29">
        <w:rPr>
          <w:rStyle w:val="StyleUnderline"/>
        </w:rPr>
        <w:t>global developmen</w:t>
      </w:r>
      <w:r w:rsidRPr="00052723">
        <w:rPr>
          <w:rStyle w:val="StyleUnderline"/>
        </w:rPr>
        <w:t>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02EBD">
        <w:rPr>
          <w:rStyle w:val="StyleUnderline"/>
          <w:highlight w:val="cyan"/>
        </w:rPr>
        <w:t>China may occupy the gap created by America</w:t>
      </w:r>
      <w:r w:rsidRPr="00052723">
        <w:rPr>
          <w:rStyle w:val="StyleUnderline"/>
        </w:rPr>
        <w:t>’s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0CA08129" w14:textId="77777777" w:rsidR="00552E29" w:rsidRPr="00D86DFC" w:rsidRDefault="00552E29" w:rsidP="00552E29">
      <w:pPr>
        <w:rPr>
          <w:sz w:val="16"/>
        </w:rPr>
      </w:pPr>
      <w:r w:rsidRPr="00E02EBD">
        <w:rPr>
          <w:rStyle w:val="StyleUnderline"/>
          <w:highlight w:val="cyan"/>
        </w:rPr>
        <w:t xml:space="preserve">Beijing </w:t>
      </w:r>
      <w:r w:rsidRPr="00052723">
        <w:rPr>
          <w:rStyle w:val="StyleUnderline"/>
        </w:rPr>
        <w:t xml:space="preserve">is </w:t>
      </w:r>
      <w:r w:rsidRPr="00E02EBD">
        <w:rPr>
          <w:rStyle w:val="StyleUnderline"/>
          <w:highlight w:val="cyan"/>
        </w:rPr>
        <w:t>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0487B021" w14:textId="77777777" w:rsidR="00552E29" w:rsidRPr="00D86DFC" w:rsidRDefault="00552E29" w:rsidP="00552E29">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647C983C" w14:textId="77777777" w:rsidR="00552E29" w:rsidRPr="00D86DFC" w:rsidRDefault="00552E29" w:rsidP="00552E29">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1AE9231F" w14:textId="77777777" w:rsidR="00552E29" w:rsidRPr="00D86DFC" w:rsidRDefault="00552E29" w:rsidP="00552E29">
      <w:pPr>
        <w:rPr>
          <w:sz w:val="16"/>
        </w:rPr>
      </w:pP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7CF51042" w14:textId="77777777" w:rsidR="00552E29" w:rsidRPr="00D86DFC" w:rsidRDefault="00552E29" w:rsidP="00552E29">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607DB66D" w14:textId="77777777" w:rsidR="00552E29" w:rsidRPr="00D86DFC" w:rsidRDefault="00552E29" w:rsidP="00552E29">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51CC5694" w14:textId="77777777" w:rsidR="00552E29" w:rsidRPr="00D86DFC" w:rsidRDefault="00552E29" w:rsidP="00552E29">
      <w:pPr>
        <w:rPr>
          <w:sz w:val="16"/>
        </w:rPr>
      </w:pP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27224395" w14:textId="77777777" w:rsidR="00552E29" w:rsidRPr="00D86DFC" w:rsidRDefault="00552E29" w:rsidP="00552E29">
      <w:pPr>
        <w:rPr>
          <w:sz w:val="16"/>
        </w:rPr>
      </w:pPr>
      <w:r w:rsidRPr="00D86DFC">
        <w:rPr>
          <w:sz w:val="16"/>
        </w:rPr>
        <w:lastRenderedPageBreak/>
        <w:t xml:space="preserve">Moreover, </w:t>
      </w:r>
      <w:r w:rsidRPr="00D86DFC">
        <w:rPr>
          <w:rStyle w:val="StyleUnderline"/>
        </w:rPr>
        <w:t xml:space="preserve">the burgeoning strategic </w:t>
      </w:r>
      <w:r w:rsidRPr="00E02EBD">
        <w:rPr>
          <w:rStyle w:val="StyleUnderline"/>
          <w:highlight w:val="cyan"/>
        </w:rPr>
        <w:t>cooperation between China and Russia is a significant facet of its rise</w:t>
      </w:r>
      <w:r w:rsidRPr="00E02EB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68878078" w14:textId="77777777" w:rsidR="00552E29" w:rsidRPr="00D86DFC" w:rsidRDefault="00552E29" w:rsidP="00552E29">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31587787" w14:textId="77777777" w:rsidR="00552E29" w:rsidRPr="00D86DFC" w:rsidRDefault="00552E29" w:rsidP="00552E29">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29EE3A28" w14:textId="77777777" w:rsidR="00552E29" w:rsidRPr="00D86DFC" w:rsidRDefault="00552E29" w:rsidP="00552E29">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3339C847" w14:textId="77777777" w:rsidR="00552E29" w:rsidRPr="00D86DFC" w:rsidRDefault="00552E29" w:rsidP="00552E29">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4AC52B07" w14:textId="77777777" w:rsidR="00552E29" w:rsidRPr="00D86DFC" w:rsidRDefault="00552E29" w:rsidP="00552E29">
      <w:pPr>
        <w:rPr>
          <w:sz w:val="16"/>
        </w:rPr>
      </w:pP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09108037" w14:textId="77777777" w:rsidR="00552E29" w:rsidRPr="00D86DFC" w:rsidRDefault="00552E29" w:rsidP="00552E29">
      <w:pPr>
        <w:rPr>
          <w:sz w:val="16"/>
        </w:rPr>
      </w:pPr>
      <w:r w:rsidRPr="00D86DFC">
        <w:rPr>
          <w:sz w:val="16"/>
        </w:rPr>
        <w:t xml:space="preserve">Moreover, </w:t>
      </w:r>
      <w:r w:rsidRPr="00E02EB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02EBD">
        <w:rPr>
          <w:rStyle w:val="StyleUnderline"/>
          <w:highlight w:val="cyan"/>
        </w:rPr>
        <w:t>China has</w:t>
      </w:r>
      <w:r w:rsidRPr="00E02EBD">
        <w:rPr>
          <w:sz w:val="16"/>
          <w:highlight w:val="cyan"/>
        </w:rPr>
        <w:t xml:space="preserve"> </w:t>
      </w:r>
      <w:r w:rsidRPr="00E02EBD">
        <w:rPr>
          <w:rStyle w:val="Emphasis"/>
          <w:highlight w:val="cyan"/>
        </w:rPr>
        <w:t>strategically prioritized the Arctic</w:t>
      </w:r>
      <w:r w:rsidRPr="00E02EBD">
        <w:rPr>
          <w:sz w:val="16"/>
          <w:highlight w:val="cyan"/>
        </w:rPr>
        <w:t xml:space="preserve"> </w:t>
      </w:r>
      <w:r w:rsidRPr="00E02EBD">
        <w:rPr>
          <w:rStyle w:val="StyleUnderline"/>
          <w:highlight w:val="cyan"/>
        </w:rPr>
        <w:t>to dominate</w:t>
      </w:r>
      <w:r w:rsidRPr="00D86DFC">
        <w:rPr>
          <w:rStyle w:val="StyleUnderline"/>
        </w:rPr>
        <w:t xml:space="preserve"> vital </w:t>
      </w:r>
      <w:r w:rsidRPr="00E02EBD">
        <w:rPr>
          <w:rStyle w:val="StyleUnderline"/>
          <w:highlight w:val="cyan"/>
        </w:rPr>
        <w:t>transportation</w:t>
      </w:r>
      <w:r w:rsidRPr="00D86DFC">
        <w:rPr>
          <w:rStyle w:val="StyleUnderline"/>
        </w:rPr>
        <w:t xml:space="preserve"> routes </w:t>
      </w:r>
      <w:r w:rsidRPr="00E02EBD">
        <w:rPr>
          <w:rStyle w:val="StyleUnderline"/>
          <w:highlight w:val="cyan"/>
        </w:rPr>
        <w:t>and</w:t>
      </w:r>
      <w:r w:rsidRPr="00D86DFC">
        <w:rPr>
          <w:rStyle w:val="StyleUnderline"/>
        </w:rPr>
        <w:t xml:space="preserve"> exploit untapped </w:t>
      </w:r>
      <w:r w:rsidRPr="00E02EB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59137B32" w14:textId="77777777" w:rsidR="00552E29" w:rsidRDefault="00552E29" w:rsidP="00552E29">
      <w:pPr>
        <w:rPr>
          <w:rStyle w:val="StyleUnderline"/>
        </w:rPr>
      </w:pPr>
      <w:r w:rsidRPr="00E02EBD">
        <w:rPr>
          <w:rStyle w:val="Emphasis"/>
          <w:highlight w:val="cyan"/>
        </w:rPr>
        <w:t>A retreat of</w:t>
      </w:r>
      <w:r w:rsidRPr="00D86DFC">
        <w:rPr>
          <w:rStyle w:val="Emphasis"/>
        </w:rPr>
        <w:t xml:space="preserve"> the </w:t>
      </w:r>
      <w:r w:rsidRPr="00E02EBD">
        <w:rPr>
          <w:rStyle w:val="Emphasis"/>
          <w:highlight w:val="cyan"/>
        </w:rPr>
        <w:t>Trump</w:t>
      </w:r>
      <w:r w:rsidRPr="00D86DFC">
        <w:rPr>
          <w:rStyle w:val="Emphasis"/>
        </w:rPr>
        <w:t xml:space="preserve"> administration </w:t>
      </w:r>
      <w:r w:rsidRPr="00E02EBD">
        <w:rPr>
          <w:rStyle w:val="Emphasis"/>
          <w:highlight w:val="cyan"/>
        </w:rPr>
        <w:t>from global leadership</w:t>
      </w:r>
      <w:r w:rsidRPr="00E02EBD">
        <w:rPr>
          <w:rStyle w:val="StyleUnderline"/>
          <w:highlight w:val="cyan"/>
        </w:rPr>
        <w:t xml:space="preserve"> may allow</w:t>
      </w:r>
      <w:r w:rsidRPr="00E02EBD">
        <w:rPr>
          <w:rStyle w:val="Emphasis"/>
          <w:highlight w:val="cyan"/>
        </w:rPr>
        <w:t xml:space="preserve"> </w:t>
      </w:r>
      <w:r w:rsidRPr="00E02EBD">
        <w:rPr>
          <w:rStyle w:val="StyleUnderline"/>
          <w:highlight w:val="cyan"/>
        </w:rPr>
        <w:t xml:space="preserve">China to </w:t>
      </w:r>
      <w:r w:rsidRPr="00E02EB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5B6A165D" w14:textId="77777777" w:rsidR="00552E29" w:rsidRPr="00D86DFC" w:rsidRDefault="00552E29" w:rsidP="00552E29">
      <w:pPr>
        <w:rPr>
          <w:rStyle w:val="StyleUnderline"/>
        </w:rPr>
      </w:pPr>
      <w:r w:rsidRPr="00D86DFC">
        <w:rPr>
          <w:sz w:val="16"/>
        </w:rPr>
        <w:t xml:space="preserve">While it remains uncertain whether the United States can regain its leadership status, </w:t>
      </w:r>
      <w:r w:rsidRPr="00E02EBD">
        <w:rPr>
          <w:rStyle w:val="StyleUnderline"/>
          <w:highlight w:val="cyan"/>
        </w:rPr>
        <w:t xml:space="preserve">Beijing is currently betting that </w:t>
      </w:r>
      <w:r w:rsidRPr="00E02EBD">
        <w:rPr>
          <w:rStyle w:val="Emphasis"/>
          <w:highlight w:val="cyan"/>
        </w:rPr>
        <w:t>actions have a greater impact than rhetoric</w:t>
      </w:r>
      <w:r w:rsidRPr="00D86DFC">
        <w:rPr>
          <w:sz w:val="16"/>
        </w:rPr>
        <w:t xml:space="preserve">, regardless of its deliberations. </w:t>
      </w:r>
      <w:r w:rsidRPr="00E02EBD">
        <w:rPr>
          <w:rStyle w:val="StyleUnderline"/>
          <w:highlight w:val="cyan"/>
        </w:rPr>
        <w:t>China’s rise to dominance, as a preeminent global force, appears increasingly secure as the world realigns its alliances and partnerships.</w:t>
      </w:r>
    </w:p>
    <w:p w14:paraId="0FE8C887" w14:textId="77777777" w:rsidR="00552E29" w:rsidRDefault="00552E29" w:rsidP="00552E29">
      <w:pPr>
        <w:pStyle w:val="Heading4"/>
      </w:pPr>
      <w:r>
        <w:t>Key</w:t>
      </w:r>
      <w:r w:rsidRPr="00F44425">
        <w:t xml:space="preserve"> to </w:t>
      </w:r>
      <w:r w:rsidRPr="00F44425">
        <w:rPr>
          <w:u w:val="single"/>
        </w:rPr>
        <w:t>regime legitimacy</w:t>
      </w:r>
      <w:r>
        <w:t xml:space="preserve">. </w:t>
      </w:r>
    </w:p>
    <w:p w14:paraId="7061953E" w14:textId="77777777" w:rsidR="00552E29" w:rsidRPr="00F12391" w:rsidRDefault="00552E29" w:rsidP="00552E29">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6AA7602F" w14:textId="77777777" w:rsidR="00552E29" w:rsidRDefault="00552E29" w:rsidP="00552E29">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E02EBD">
        <w:rPr>
          <w:rStyle w:val="StyleUnderline"/>
          <w:highlight w:val="cyan"/>
        </w:rPr>
        <w:t>soft power is</w:t>
      </w:r>
      <w:r w:rsidRPr="00F90265">
        <w:rPr>
          <w:rStyle w:val="StyleUnderline"/>
        </w:rPr>
        <w:t xml:space="preserve"> ‘primarily </w:t>
      </w:r>
      <w:r w:rsidRPr="00E02EBD">
        <w:rPr>
          <w:rStyle w:val="StyleUnderline"/>
          <w:highlight w:val="cyan"/>
        </w:rPr>
        <w:t xml:space="preserve">utilized to refute the “China threat” </w:t>
      </w:r>
      <w:r w:rsidRPr="007E4870">
        <w:rPr>
          <w:rStyle w:val="StyleUnderline"/>
        </w:rPr>
        <w:t>thesis</w:t>
      </w:r>
      <w:r w:rsidRPr="00F90265">
        <w:rPr>
          <w:sz w:val="16"/>
        </w:rPr>
        <w:t xml:space="preserve">, facilitate a better understanding of China's domestic socio-economic reality, </w:t>
      </w:r>
      <w:r w:rsidRPr="00E02EBD">
        <w:rPr>
          <w:rStyle w:val="StyleUnderline"/>
          <w:highlight w:val="cyan"/>
        </w:rPr>
        <w:t>and persuade</w:t>
      </w:r>
      <w:r w:rsidRPr="00F90265">
        <w:rPr>
          <w:rStyle w:val="StyleUnderline"/>
        </w:rPr>
        <w:t xml:space="preserve"> </w:t>
      </w:r>
      <w:r w:rsidRPr="00E02EBD">
        <w:rPr>
          <w:rStyle w:val="StyleUnderline"/>
          <w:highlight w:val="cyan"/>
        </w:rPr>
        <w:t>the</w:t>
      </w:r>
      <w:r w:rsidRPr="00F90265">
        <w:rPr>
          <w:rStyle w:val="StyleUnderline"/>
        </w:rPr>
        <w:t xml:space="preserve"> outside </w:t>
      </w:r>
      <w:r w:rsidRPr="00E02EBD">
        <w:rPr>
          <w:rStyle w:val="StyleUnderline"/>
          <w:highlight w:val="cyan"/>
        </w:rPr>
        <w:t>world to</w:t>
      </w:r>
      <w:r w:rsidRPr="00F90265">
        <w:rPr>
          <w:rStyle w:val="StyleUnderline"/>
        </w:rPr>
        <w:t xml:space="preserve"> accept and </w:t>
      </w:r>
      <w:r w:rsidRPr="00E02EBD">
        <w:rPr>
          <w:rStyle w:val="StyleUnderline"/>
          <w:highlight w:val="cyan"/>
        </w:rPr>
        <w:t>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E02EBD">
        <w:rPr>
          <w:rStyle w:val="Emphasis"/>
          <w:highlight w:val="cyan"/>
        </w:rPr>
        <w:t>soft power</w:t>
      </w:r>
      <w:r w:rsidRPr="00F90265">
        <w:rPr>
          <w:sz w:val="16"/>
        </w:rPr>
        <w:t xml:space="preserve"> ‘to a large extent, </w:t>
      </w:r>
      <w:r w:rsidRPr="00E02EBD">
        <w:rPr>
          <w:rStyle w:val="Emphasis"/>
          <w:highlight w:val="cyan"/>
        </w:rPr>
        <w:t>means</w:t>
      </w:r>
      <w:r w:rsidRPr="00F90265">
        <w:rPr>
          <w:rStyle w:val="StyleUnderline"/>
        </w:rPr>
        <w:t xml:space="preserve"> the ability to influence others in world politics with the goal of achieving </w:t>
      </w:r>
      <w:r w:rsidRPr="00E02EBD">
        <w:rPr>
          <w:rStyle w:val="Emphasis"/>
          <w:highlight w:val="cyan"/>
        </w:rPr>
        <w:t>great power status</w:t>
      </w:r>
      <w:r w:rsidRPr="00F90265">
        <w:rPr>
          <w:rStyle w:val="StyleUnderline"/>
        </w:rPr>
        <w:t xml:space="preserve"> </w:t>
      </w:r>
      <w:r w:rsidRPr="00E02EBD">
        <w:rPr>
          <w:rStyle w:val="StyleUnderline"/>
          <w:highlight w:val="cyan"/>
        </w:rPr>
        <w:t>without sparking</w:t>
      </w:r>
      <w:r w:rsidRPr="00F90265">
        <w:rPr>
          <w:rStyle w:val="StyleUnderline"/>
        </w:rPr>
        <w:t xml:space="preserve"> fully fledged </w:t>
      </w:r>
      <w:r w:rsidRPr="00BC3D73">
        <w:rPr>
          <w:rStyle w:val="StyleUnderline"/>
        </w:rPr>
        <w:t xml:space="preserve">traditional power politics of hostile </w:t>
      </w:r>
      <w:r w:rsidRPr="00E02EBD">
        <w:rPr>
          <w:rStyle w:val="StyleUnderline"/>
          <w:highlight w:val="cyan"/>
        </w:rPr>
        <w:t>balancing or war</w:t>
      </w:r>
      <w:r w:rsidRPr="007E4870">
        <w:rPr>
          <w:rStyle w:val="StyleUnderline"/>
        </w:rPr>
        <w:t>’.</w:t>
      </w:r>
      <w:r w:rsidRPr="00F90265">
        <w:rPr>
          <w:sz w:val="16"/>
        </w:rPr>
        <w:t xml:space="preserve"> In his analysis of the concept's role in China's rise, </w:t>
      </w:r>
      <w:r w:rsidRPr="00F90265">
        <w:rPr>
          <w:rStyle w:val="StyleUnderline"/>
        </w:rPr>
        <w:t>Ding</w:t>
      </w:r>
      <w:r w:rsidRPr="00F90265">
        <w:rPr>
          <w:sz w:val="16"/>
        </w:rPr>
        <w:t xml:space="preserve"> (2010, p. 266) </w:t>
      </w:r>
      <w:r w:rsidRPr="00F90265">
        <w:rPr>
          <w:rStyle w:val="StyleUnderline"/>
        </w:rPr>
        <w:t>argues that the country's soft power strategy is one of reassurance that helps ‘to deal with foreign challenges and create a friendly international environment’</w:t>
      </w:r>
      <w:r w:rsidRPr="00F90265">
        <w:rPr>
          <w:sz w:val="16"/>
        </w:rPr>
        <w:t xml:space="preserve">. Rawnsley (2012, p. 126) notes that China's soft power strategy has been prompted by the emergence of </w:t>
      </w:r>
      <w:r w:rsidRPr="00F90265">
        <w:rPr>
          <w:sz w:val="16"/>
        </w:rPr>
        <w:lastRenderedPageBreak/>
        <w:t xml:space="preserve">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E02EBD">
        <w:rPr>
          <w:rStyle w:val="Emphasis"/>
          <w:highlight w:val="cyan"/>
        </w:rPr>
        <w:t>concerns</w:t>
      </w:r>
      <w:r w:rsidRPr="00E02EBD">
        <w:rPr>
          <w:rStyle w:val="StyleUnderline"/>
          <w:highlight w:val="cyan"/>
        </w:rPr>
        <w:t xml:space="preserve"> over </w:t>
      </w:r>
      <w:r w:rsidRPr="00E02EBD">
        <w:rPr>
          <w:rStyle w:val="Emphasis"/>
          <w:highlight w:val="cyan"/>
        </w:rPr>
        <w:t>regime security</w:t>
      </w:r>
      <w:r w:rsidRPr="00BC3D73">
        <w:rPr>
          <w:rStyle w:val="StyleUnderline"/>
        </w:rPr>
        <w:t xml:space="preserve"> are</w:t>
      </w:r>
      <w:r w:rsidRPr="00F90265">
        <w:rPr>
          <w:sz w:val="16"/>
        </w:rPr>
        <w:t xml:space="preserve"> also </w:t>
      </w:r>
      <w:r w:rsidRPr="00E02EBD">
        <w:rPr>
          <w:rStyle w:val="StyleUnderline"/>
          <w:highlight w:val="cyan"/>
        </w:rPr>
        <w:t>driv</w:t>
      </w:r>
      <w:r w:rsidRPr="00BC3D73">
        <w:rPr>
          <w:rStyle w:val="StyleUnderline"/>
        </w:rPr>
        <w:t xml:space="preserve">ing </w:t>
      </w:r>
      <w:r w:rsidRPr="00E02EBD">
        <w:rPr>
          <w:rStyle w:val="StyleUnderline"/>
          <w:highlight w:val="cyan"/>
        </w:rPr>
        <w:t>China's soft power</w:t>
      </w:r>
      <w:r w:rsidRPr="00BC3D73">
        <w:rPr>
          <w:rStyle w:val="StyleUnderline"/>
        </w:rPr>
        <w:t xml:space="preserve"> project</w:t>
      </w:r>
      <w:r w:rsidRPr="00F90265">
        <w:rPr>
          <w:rStyle w:val="StyleUnderline"/>
        </w:rPr>
        <w:t>.</w:t>
      </w:r>
      <w:r>
        <w:rPr>
          <w:rStyle w:val="StyleUnderline"/>
        </w:rPr>
        <w:t xml:space="preserve"> </w:t>
      </w:r>
    </w:p>
    <w:p w14:paraId="3221E43C" w14:textId="77777777" w:rsidR="00552E29" w:rsidRPr="00DF69C9" w:rsidRDefault="00552E29" w:rsidP="00552E29">
      <w:pPr>
        <w:rPr>
          <w:rStyle w:val="StyleUnderline"/>
        </w:rPr>
      </w:pPr>
      <w:r w:rsidRPr="00F90265">
        <w:rPr>
          <w:sz w:val="16"/>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 xml:space="preserve">. </w:t>
      </w:r>
    </w:p>
    <w:p w14:paraId="593DA09F" w14:textId="77777777" w:rsidR="00552E29" w:rsidRDefault="00552E29" w:rsidP="00552E29">
      <w:pPr>
        <w:rPr>
          <w:rStyle w:val="StyleUnderline"/>
        </w:rPr>
      </w:pPr>
      <w:r w:rsidRPr="00DF69C9">
        <w:rPr>
          <w:sz w:val="16"/>
        </w:rPr>
        <w:t xml:space="preserve">For a political authority such as the CCP, </w:t>
      </w:r>
      <w:r w:rsidRPr="00DF69C9">
        <w:rPr>
          <w:rStyle w:val="StyleUnderline"/>
        </w:rPr>
        <w:t xml:space="preserve">legitimacy is determined by the degree to which it ‘holds and exercises political power with legality, justification and consent from the standpoint of </w:t>
      </w:r>
      <w:proofErr w:type="gramStart"/>
      <w:r w:rsidRPr="00DF69C9">
        <w:rPr>
          <w:rStyle w:val="StyleUnderline"/>
        </w:rPr>
        <w:t>all of</w:t>
      </w:r>
      <w:proofErr w:type="gramEnd"/>
      <w:r w:rsidRPr="00DF69C9">
        <w:rPr>
          <w:rStyle w:val="StyleUnderline"/>
        </w:rPr>
        <w:t xml:space="preserve">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w:t>
      </w:r>
      <w:r w:rsidRPr="00BC3D73">
        <w:rPr>
          <w:sz w:val="16"/>
        </w:rPr>
        <w:t xml:space="preserve"> in China than their Western counterparts (Zeng, 2014). </w:t>
      </w:r>
      <w:proofErr w:type="gramStart"/>
      <w:r w:rsidRPr="00BC3D73">
        <w:rPr>
          <w:sz w:val="16"/>
        </w:rPr>
        <w:t>For the purpose of</w:t>
      </w:r>
      <w:proofErr w:type="gramEnd"/>
      <w:r w:rsidRPr="00BC3D73">
        <w:rPr>
          <w:sz w:val="16"/>
        </w:rPr>
        <w:t xml:space="preserve"> this </w:t>
      </w:r>
      <w:proofErr w:type="gramStart"/>
      <w:r w:rsidRPr="00BC3D73">
        <w:rPr>
          <w:sz w:val="16"/>
        </w:rPr>
        <w:t>article</w:t>
      </w:r>
      <w:proofErr w:type="gramEnd"/>
      <w:r w:rsidRPr="00BC3D73">
        <w:rPr>
          <w:sz w:val="16"/>
        </w:rPr>
        <w:t xml:space="preserve"> it is not necessary to resolve the question of </w:t>
      </w:r>
      <w:proofErr w:type="gramStart"/>
      <w:r w:rsidRPr="00BC3D73">
        <w:rPr>
          <w:sz w:val="16"/>
        </w:rPr>
        <w:t>whether or not</w:t>
      </w:r>
      <w:proofErr w:type="gramEnd"/>
      <w:r w:rsidRPr="00BC3D73">
        <w:rPr>
          <w:sz w:val="16"/>
        </w:rPr>
        <w:t xml:space="preserve">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p>
    <w:p w14:paraId="2C47D0E6" w14:textId="77777777" w:rsidR="00552E29" w:rsidRDefault="00552E29" w:rsidP="00552E29">
      <w:pPr>
        <w:rPr>
          <w:sz w:val="16"/>
        </w:rPr>
      </w:pP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5A25D8ED" w14:textId="77777777" w:rsidR="00552E29" w:rsidRDefault="00552E29" w:rsidP="00552E29">
      <w:pPr>
        <w:rPr>
          <w:sz w:val="16"/>
        </w:rPr>
      </w:pPr>
      <w:r w:rsidRPr="00E02EBD">
        <w:rPr>
          <w:rStyle w:val="StyleUnderline"/>
          <w:highlight w:val="cyan"/>
        </w:rPr>
        <w:t>Soft power</w:t>
      </w:r>
      <w:r w:rsidRPr="00BC3D73">
        <w:rPr>
          <w:rStyle w:val="StyleUnderline"/>
        </w:rPr>
        <w:t xml:space="preserve"> is primarily relevant to the </w:t>
      </w:r>
      <w:r w:rsidRPr="00E02EBD">
        <w:rPr>
          <w:rStyle w:val="Emphasis"/>
          <w:highlight w:val="cyan"/>
        </w:rPr>
        <w:t>enhance</w:t>
      </w:r>
      <w:r w:rsidRPr="00BC3D73">
        <w:rPr>
          <w:rStyle w:val="StyleUnderline"/>
        </w:rPr>
        <w:t xml:space="preserve">ment of </w:t>
      </w:r>
      <w:r w:rsidRPr="00E02EBD">
        <w:rPr>
          <w:rStyle w:val="StyleUnderline"/>
          <w:highlight w:val="cyan"/>
        </w:rPr>
        <w:t>regime legitimacy</w:t>
      </w:r>
      <w:r w:rsidRPr="00F90265">
        <w:rPr>
          <w:rStyle w:val="StyleUnderline"/>
        </w:rPr>
        <w:t xml:space="preserve"> where a significant component of </w:t>
      </w:r>
      <w:r w:rsidRPr="00E02EBD">
        <w:rPr>
          <w:rStyle w:val="StyleUnderline"/>
          <w:highlight w:val="cyan"/>
        </w:rPr>
        <w:t>the</w:t>
      </w:r>
      <w:r w:rsidRPr="00F90265">
        <w:rPr>
          <w:rStyle w:val="StyleUnderline"/>
        </w:rPr>
        <w:t xml:space="preserve"> moral </w:t>
      </w:r>
      <w:r w:rsidRPr="00E02EBD">
        <w:rPr>
          <w:rStyle w:val="StyleUnderline"/>
          <w:highlight w:val="cyan"/>
        </w:rPr>
        <w:t>justification</w:t>
      </w:r>
      <w:r w:rsidRPr="00F90265">
        <w:rPr>
          <w:rStyle w:val="StyleUnderline"/>
        </w:rPr>
        <w:t xml:space="preserve"> for maintaining the current system </w:t>
      </w:r>
      <w:r w:rsidRPr="00E02EBD">
        <w:rPr>
          <w:rStyle w:val="StyleUnderline"/>
          <w:highlight w:val="cyan"/>
        </w:rPr>
        <w:t>is based on the regime's ability to improve</w:t>
      </w:r>
      <w:r w:rsidRPr="00F90265">
        <w:rPr>
          <w:rStyle w:val="StyleUnderline"/>
        </w:rPr>
        <w:t xml:space="preserve"> the </w:t>
      </w:r>
      <w:r w:rsidRPr="00BC3D73">
        <w:rPr>
          <w:rStyle w:val="Emphasis"/>
        </w:rPr>
        <w:t xml:space="preserve">international </w:t>
      </w:r>
      <w:r w:rsidRPr="00E02EBD">
        <w:rPr>
          <w:rStyle w:val="Emphasis"/>
          <w:highlight w:val="cyan"/>
        </w:rPr>
        <w:t>status</w:t>
      </w:r>
      <w:r w:rsidRPr="00F90265">
        <w:rPr>
          <w:rStyle w:val="StyleUnderline"/>
        </w:rPr>
        <w:t xml:space="preserve"> of the national unit. </w:t>
      </w:r>
      <w:r w:rsidRPr="00E02EBD">
        <w:rPr>
          <w:rStyle w:val="StyleUnderline"/>
          <w:highlight w:val="cyan"/>
        </w:rPr>
        <w:t>The</w:t>
      </w:r>
      <w:r w:rsidRPr="00F90265">
        <w:rPr>
          <w:rStyle w:val="StyleUnderline"/>
        </w:rPr>
        <w:t xml:space="preserve"> international </w:t>
      </w:r>
      <w:r w:rsidRPr="00E02EBD">
        <w:rPr>
          <w:rStyle w:val="StyleUnderline"/>
          <w:highlight w:val="cyan"/>
        </w:rPr>
        <w:t>increase in</w:t>
      </w:r>
      <w:r w:rsidRPr="00F90265">
        <w:rPr>
          <w:rStyle w:val="StyleUnderline"/>
        </w:rPr>
        <w:t xml:space="preserve"> positive attraction that is associated with a rise in </w:t>
      </w:r>
      <w:r w:rsidRPr="00E02EBD">
        <w:rPr>
          <w:rStyle w:val="Emphasis"/>
          <w:highlight w:val="cyan"/>
        </w:rPr>
        <w:t>soft power</w:t>
      </w:r>
      <w:r w:rsidRPr="00E02EBD">
        <w:rPr>
          <w:rStyle w:val="StyleUnderline"/>
          <w:highlight w:val="cyan"/>
        </w:rPr>
        <w:t xml:space="preserve"> makes it easier</w:t>
      </w:r>
      <w:r w:rsidRPr="00BC3D73">
        <w:rPr>
          <w:rStyle w:val="StyleUnderline"/>
        </w:rPr>
        <w:t xml:space="preserve"> for the regime </w:t>
      </w:r>
      <w:r w:rsidRPr="00E02EBD">
        <w:rPr>
          <w:rStyle w:val="StyleUnderline"/>
          <w:highlight w:val="cyan"/>
        </w:rPr>
        <w:t>to convince</w:t>
      </w:r>
      <w:r w:rsidRPr="00BC3D73">
        <w:rPr>
          <w:rStyle w:val="StyleUnderline"/>
        </w:rPr>
        <w:t xml:space="preserve"> its </w:t>
      </w:r>
      <w:r w:rsidRPr="00E02EBD">
        <w:rPr>
          <w:rStyle w:val="StyleUnderline"/>
          <w:highlight w:val="cyan"/>
        </w:rPr>
        <w:t>citizens of</w:t>
      </w:r>
      <w:r w:rsidRPr="00F90265">
        <w:rPr>
          <w:rStyle w:val="StyleUnderline"/>
        </w:rPr>
        <w:t xml:space="preserve"> the truth of its claim that </w:t>
      </w:r>
      <w:r w:rsidRPr="00E02EBD">
        <w:rPr>
          <w:rStyle w:val="StyleUnderline"/>
          <w:highlight w:val="cyan"/>
        </w:rPr>
        <w:t>the country's</w:t>
      </w:r>
      <w:r w:rsidRPr="00F90265">
        <w:rPr>
          <w:rStyle w:val="StyleUnderline"/>
        </w:rPr>
        <w:t xml:space="preserve"> international </w:t>
      </w:r>
      <w:r w:rsidRPr="00E02EBD">
        <w:rPr>
          <w:rStyle w:val="StyleUnderline"/>
          <w:highlight w:val="cyan"/>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78FFDFF9" w14:textId="77777777" w:rsidR="00552E29" w:rsidRDefault="00552E29" w:rsidP="00552E29">
      <w:pPr>
        <w:rPr>
          <w:rStyle w:val="StyleUnderline"/>
        </w:rPr>
      </w:pP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w:t>
      </w:r>
      <w:r w:rsidRPr="00F90265">
        <w:rPr>
          <w:sz w:val="16"/>
        </w:rPr>
        <w:lastRenderedPageBreak/>
        <w:t xml:space="preserve">broad-based growth in Chinese soft power, these statements are likely to become more common and more credible as the number and variety of foreign actors who are attracted to China increases. Moreover, </w:t>
      </w:r>
      <w:r w:rsidRPr="00E02EBD">
        <w:rPr>
          <w:rStyle w:val="StyleUnderline"/>
          <w:highlight w:val="cyan"/>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E02EBD">
        <w:rPr>
          <w:rStyle w:val="Emphasis"/>
          <w:highlight w:val="cyan"/>
        </w:rPr>
        <w:t>expands</w:t>
      </w:r>
      <w:r w:rsidRPr="00F90265">
        <w:rPr>
          <w:rStyle w:val="StyleUnderline"/>
        </w:rPr>
        <w:t xml:space="preserve"> the number of ‘nodes’ in networks of ‘</w:t>
      </w:r>
      <w:r w:rsidRPr="00E02EBD">
        <w:rPr>
          <w:rStyle w:val="Emphasis"/>
          <w:highlight w:val="cyan"/>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E02EBD">
        <w:rPr>
          <w:rStyle w:val="Emphasis"/>
          <w:highlight w:val="cyan"/>
        </w:rPr>
        <w:t>squeezing out alternative</w:t>
      </w:r>
      <w:r w:rsidRPr="00DF69C9">
        <w:rPr>
          <w:sz w:val="16"/>
          <w:szCs w:val="16"/>
        </w:rPr>
        <w:t xml:space="preserve"> discourse</w:t>
      </w:r>
      <w:r w:rsidRPr="00E02EBD">
        <w:rPr>
          <w:rStyle w:val="Emphasis"/>
          <w:highlight w:val="cyan"/>
        </w:rPr>
        <w:t>s</w:t>
      </w:r>
      <w:r w:rsidRPr="00F90265">
        <w:rPr>
          <w:rStyle w:val="Emphasis"/>
        </w:rPr>
        <w:t xml:space="preserve"> </w:t>
      </w:r>
      <w:r w:rsidRPr="00E02EBD">
        <w:rPr>
          <w:rStyle w:val="Emphasis"/>
          <w:highlight w:val="cyan"/>
        </w:rPr>
        <w:t>that</w:t>
      </w:r>
      <w:r w:rsidRPr="00F90265">
        <w:rPr>
          <w:rStyle w:val="Emphasis"/>
        </w:rPr>
        <w:t xml:space="preserve"> might </w:t>
      </w:r>
      <w:r w:rsidRPr="00E02EBD">
        <w:rPr>
          <w:rStyle w:val="Emphasis"/>
          <w:highlight w:val="cyan"/>
        </w:rPr>
        <w:t>challenge</w:t>
      </w:r>
      <w:r w:rsidRPr="00DF69C9">
        <w:rPr>
          <w:rStyle w:val="Emphasis"/>
        </w:rPr>
        <w:t xml:space="preserve"> regime </w:t>
      </w:r>
      <w:r w:rsidRPr="00E02EBD">
        <w:rPr>
          <w:rStyle w:val="Emphasis"/>
          <w:highlight w:val="cyan"/>
        </w:rPr>
        <w:t>legitimacy</w:t>
      </w:r>
      <w:r w:rsidRPr="00F90265">
        <w:rPr>
          <w:rStyle w:val="StyleUnderline"/>
        </w:rPr>
        <w:t xml:space="preserve"> (</w:t>
      </w:r>
      <w:r w:rsidRPr="00F90265">
        <w:rPr>
          <w:sz w:val="16"/>
        </w:rPr>
        <w:t xml:space="preserve">Gerschewski,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p>
    <w:p w14:paraId="0B405889" w14:textId="77777777" w:rsidR="00552E29" w:rsidRDefault="00552E29" w:rsidP="00552E29">
      <w:pPr>
        <w:rPr>
          <w:sz w:val="16"/>
        </w:rPr>
      </w:pPr>
      <w:r w:rsidRPr="00F90265">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E02EBD">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E02EBD">
        <w:rPr>
          <w:rStyle w:val="Emphasis"/>
          <w:highlight w:val="cyan"/>
        </w:rPr>
        <w:t>it</w:t>
      </w:r>
      <w:r w:rsidRPr="00F90265">
        <w:rPr>
          <w:rStyle w:val="Emphasis"/>
        </w:rPr>
        <w:t xml:space="preserve"> </w:t>
      </w:r>
      <w:r w:rsidRPr="00E02EBD">
        <w:rPr>
          <w:rStyle w:val="Emphasis"/>
          <w:highlight w:val="cyan"/>
        </w:rPr>
        <w:t>will ‘collapse at the first blow’</w:t>
      </w:r>
      <w:r w:rsidRPr="00F90265">
        <w:rPr>
          <w:sz w:val="16"/>
        </w:rPr>
        <w:t xml:space="preserve"> (</w:t>
      </w:r>
      <w:proofErr w:type="spellStart"/>
      <w:r w:rsidRPr="00F90265">
        <w:rPr>
          <w:sz w:val="16"/>
        </w:rPr>
        <w:t>bu</w:t>
      </w:r>
      <w:proofErr w:type="spellEnd"/>
      <w:r w:rsidRPr="00F90265">
        <w:rPr>
          <w:sz w:val="16"/>
        </w:rPr>
        <w:t xml:space="preserve"> </w:t>
      </w:r>
      <w:proofErr w:type="spellStart"/>
      <w:r w:rsidRPr="00F90265">
        <w:rPr>
          <w:sz w:val="16"/>
        </w:rPr>
        <w:t>kan</w:t>
      </w:r>
      <w:proofErr w:type="spellEnd"/>
      <w:r w:rsidRPr="00F90265">
        <w:rPr>
          <w:sz w:val="16"/>
        </w:rPr>
        <w:t xml:space="preserve"> </w:t>
      </w:r>
      <w:proofErr w:type="spellStart"/>
      <w:r w:rsidRPr="00F90265">
        <w:rPr>
          <w:sz w:val="16"/>
        </w:rPr>
        <w:t>yi</w:t>
      </w:r>
      <w:proofErr w:type="spellEnd"/>
      <w:r w:rsidRPr="00F90265">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3E9123A9" w14:textId="77777777" w:rsidR="00552E29" w:rsidRPr="00DF69C9" w:rsidRDefault="00552E29" w:rsidP="00552E29">
      <w:pPr>
        <w:rPr>
          <w:rStyle w:val="StyleUnderline"/>
        </w:rPr>
      </w:pP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6111E475" w14:textId="77777777" w:rsidR="00552E29" w:rsidRDefault="00552E29" w:rsidP="00552E29">
      <w:pPr>
        <w:rPr>
          <w:sz w:val="16"/>
        </w:rPr>
      </w:pP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xml:space="preserve">, protests and discontent in Tibet, pro-democracy protests in Hong Kong and de facto independence in Taiwan. </w:t>
      </w:r>
      <w:proofErr w:type="gramStart"/>
      <w:r w:rsidRPr="00DF69C9">
        <w:rPr>
          <w:sz w:val="16"/>
        </w:rPr>
        <w:t>In light of</w:t>
      </w:r>
      <w:proofErr w:type="gramEnd"/>
      <w:r w:rsidRPr="00DF69C9">
        <w:rPr>
          <w:sz w:val="16"/>
        </w:rPr>
        <w:t xml:space="preserve"> these </w:t>
      </w:r>
      <w:proofErr w:type="gramStart"/>
      <w:r w:rsidRPr="00DF69C9">
        <w:rPr>
          <w:sz w:val="16"/>
        </w:rPr>
        <w:t>challenges</w:t>
      </w:r>
      <w:proofErr w:type="gramEnd"/>
      <w:r w:rsidRPr="00DF69C9">
        <w:rPr>
          <w:sz w:val="16"/>
        </w:rPr>
        <w:t xml:space="preserve"> it would not be</w:t>
      </w:r>
      <w:r w:rsidRPr="00F90265">
        <w:rPr>
          <w:sz w:val="16"/>
        </w:rPr>
        <w:t xml:space="preserve"> unreasonable for scholars, or even the authorities, to interpret ‘</w:t>
      </w:r>
      <w:r w:rsidRPr="00E02EBD">
        <w:rPr>
          <w:rStyle w:val="Emphasis"/>
          <w:highlight w:val="cyan"/>
        </w:rPr>
        <w:t>soft power’</w:t>
      </w:r>
      <w:r w:rsidRPr="00F90265">
        <w:rPr>
          <w:sz w:val="16"/>
        </w:rPr>
        <w:t xml:space="preserve"> as something that could also be applied to </w:t>
      </w:r>
      <w:r w:rsidRPr="00E02EBD">
        <w:rPr>
          <w:rStyle w:val="StyleUnderline"/>
          <w:highlight w:val="cyan"/>
        </w:rPr>
        <w:t>improve regime security by enhancing the cohesion between the</w:t>
      </w:r>
      <w:r w:rsidRPr="00DF69C9">
        <w:rPr>
          <w:rStyle w:val="StyleUnderline"/>
        </w:rPr>
        <w:t xml:space="preserve"> political, social and cultural </w:t>
      </w:r>
      <w:r w:rsidRPr="00E02EBD">
        <w:rPr>
          <w:rStyle w:val="StyleUnderline"/>
          <w:highlight w:val="cyan"/>
        </w:rPr>
        <w:t>core of the Chinese polity and those on the margins</w:t>
      </w:r>
      <w:r w:rsidRPr="00F90265">
        <w:rPr>
          <w:sz w:val="16"/>
        </w:rPr>
        <w:t>. Indeed, in more general terms, Wang and Lu (2008, p. 427) have pointed out that Chinese interpretations of soft power include ‘the ability to generate compliance in a society by moral example and persuasion’.</w:t>
      </w:r>
    </w:p>
    <w:p w14:paraId="06764316" w14:textId="77777777" w:rsidR="00552E29" w:rsidRDefault="00552E29" w:rsidP="00552E29">
      <w:pPr>
        <w:pStyle w:val="Heading4"/>
      </w:pPr>
      <w:r>
        <w:t xml:space="preserve">Legitimacy shortfalls cause China to attack Taiwan. </w:t>
      </w:r>
    </w:p>
    <w:p w14:paraId="01F849A9" w14:textId="77777777" w:rsidR="00552E29" w:rsidRPr="00552271" w:rsidRDefault="00552E29" w:rsidP="00552E29">
      <w:r w:rsidRPr="00552271">
        <w:rPr>
          <w:rStyle w:val="Style13ptBold"/>
        </w:rPr>
        <w:t>Blumenthal 20</w:t>
      </w:r>
      <w:r>
        <w:t>, *JD, MA, director of Asian Studies at the American Enterprise Institute. **</w:t>
      </w:r>
      <w:proofErr w:type="gramStart"/>
      <w:r>
        <w:t>Masters</w:t>
      </w:r>
      <w:proofErr w:type="gramEnd"/>
      <w:r>
        <w:t xml:space="preserve">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2D2E8162" w14:textId="77777777" w:rsidR="00552E29" w:rsidRPr="00BD3524" w:rsidRDefault="00552E29" w:rsidP="00552E29">
      <w:pPr>
        <w:rPr>
          <w:sz w:val="16"/>
        </w:rPr>
      </w:pPr>
      <w:r w:rsidRPr="00BD3524">
        <w:rPr>
          <w:sz w:val="16"/>
        </w:rPr>
        <w:t xml:space="preserve">Yet </w:t>
      </w:r>
      <w:r w:rsidRPr="00E02EBD">
        <w:rPr>
          <w:rStyle w:val="StyleUnderline"/>
          <w:highlight w:val="cyan"/>
        </w:rPr>
        <w:t>for the CCP</w:t>
      </w:r>
      <w:r w:rsidRPr="00552271">
        <w:rPr>
          <w:rStyle w:val="StyleUnderline"/>
        </w:rPr>
        <w:t xml:space="preserve">, </w:t>
      </w:r>
      <w:r w:rsidRPr="00365491">
        <w:rPr>
          <w:rStyle w:val="Emphasis"/>
        </w:rPr>
        <w:t xml:space="preserve">external </w:t>
      </w:r>
      <w:r w:rsidRPr="00E02EBD">
        <w:rPr>
          <w:rStyle w:val="Emphasis"/>
          <w:highlight w:val="cyan"/>
        </w:rPr>
        <w:t>aggression</w:t>
      </w:r>
      <w:r w:rsidRPr="00E02EBD">
        <w:rPr>
          <w:rStyle w:val="StyleUnderline"/>
          <w:highlight w:val="cyan"/>
        </w:rPr>
        <w:t xml:space="preserve"> is</w:t>
      </w:r>
      <w:r w:rsidRPr="00BD3524">
        <w:rPr>
          <w:sz w:val="16"/>
        </w:rPr>
        <w:t xml:space="preserve"> a </w:t>
      </w:r>
      <w:r w:rsidRPr="00E02EBD">
        <w:rPr>
          <w:rStyle w:val="Emphasis"/>
          <w:highlight w:val="cyan"/>
        </w:rPr>
        <w:t>necessary</w:t>
      </w:r>
      <w:r w:rsidRPr="00BD3524">
        <w:rPr>
          <w:sz w:val="16"/>
        </w:rPr>
        <w:t xml:space="preserve"> tool </w:t>
      </w:r>
      <w:r w:rsidRPr="00E02EBD">
        <w:rPr>
          <w:rStyle w:val="StyleUnderline"/>
          <w:highlight w:val="cyan"/>
        </w:rPr>
        <w:t xml:space="preserve">to combat </w:t>
      </w:r>
      <w:r w:rsidRPr="00E02EBD">
        <w:rPr>
          <w:rStyle w:val="Emphasis"/>
          <w:highlight w:val="cyan"/>
        </w:rPr>
        <w:t>internal weakness</w:t>
      </w:r>
      <w:r w:rsidRPr="00E02EBD">
        <w:rPr>
          <w:rStyle w:val="StyleUnderline"/>
          <w:highlight w:val="cyan"/>
        </w:rPr>
        <w:t xml:space="preserve">. The CCP is </w:t>
      </w:r>
      <w:r w:rsidRPr="00E02EBD">
        <w:rPr>
          <w:rStyle w:val="Emphasis"/>
          <w:highlight w:val="cyan"/>
        </w:rPr>
        <w:t>obsessed</w:t>
      </w:r>
      <w:r w:rsidRPr="00E02EBD">
        <w:rPr>
          <w:rStyle w:val="StyleUnderline"/>
          <w:highlight w:val="cyan"/>
        </w:rPr>
        <w:t xml:space="preserve"> with</w:t>
      </w:r>
      <w:r w:rsidRPr="00BD3524">
        <w:rPr>
          <w:sz w:val="16"/>
        </w:rPr>
        <w:t xml:space="preserve"> its </w:t>
      </w:r>
      <w:r w:rsidRPr="00552271">
        <w:rPr>
          <w:rStyle w:val="StyleUnderline"/>
        </w:rPr>
        <w:t xml:space="preserve">fragilities, such as </w:t>
      </w:r>
      <w:r w:rsidRPr="00E02EBD">
        <w:rPr>
          <w:rStyle w:val="StyleUnderline"/>
          <w:highlight w:val="cyan"/>
        </w:rPr>
        <w:t xml:space="preserve">the threat of </w:t>
      </w:r>
      <w:r w:rsidRPr="00E02EBD">
        <w:rPr>
          <w:rStyle w:val="Emphasis"/>
          <w:highlight w:val="cyan"/>
        </w:rPr>
        <w:t>losing</w:t>
      </w:r>
      <w:r w:rsidRPr="00552271">
        <w:rPr>
          <w:rStyle w:val="Emphasis"/>
        </w:rPr>
        <w:t xml:space="preserve"> popular support</w:t>
      </w:r>
      <w:r w:rsidRPr="00552271">
        <w:rPr>
          <w:rStyle w:val="StyleUnderline"/>
        </w:rPr>
        <w:t xml:space="preserve"> and </w:t>
      </w:r>
      <w:r w:rsidRPr="00E02EB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02EBD">
        <w:rPr>
          <w:rStyle w:val="StyleUnderline"/>
          <w:highlight w:val="cyan"/>
        </w:rPr>
        <w:t xml:space="preserve">Beijing uses </w:t>
      </w:r>
      <w:r w:rsidRPr="00E02EBD">
        <w:rPr>
          <w:rStyle w:val="StyleUnderline"/>
          <w:highlight w:val="cyan"/>
        </w:rPr>
        <w:lastRenderedPageBreak/>
        <w:t xml:space="preserve">external aggression to </w:t>
      </w:r>
      <w:r w:rsidRPr="00E02EBD">
        <w:rPr>
          <w:rStyle w:val="Emphasis"/>
          <w:highlight w:val="cyan"/>
        </w:rPr>
        <w:t>fan</w:t>
      </w:r>
      <w:r w:rsidRPr="00552271">
        <w:rPr>
          <w:rStyle w:val="Emphasis"/>
        </w:rPr>
        <w:t xml:space="preserve"> Chinese </w:t>
      </w:r>
      <w:r w:rsidRPr="00E02EBD">
        <w:rPr>
          <w:rStyle w:val="Emphasis"/>
          <w:highlight w:val="cyan"/>
        </w:rPr>
        <w:t>nationalism</w:t>
      </w:r>
      <w:r w:rsidRPr="00BD3524">
        <w:rPr>
          <w:sz w:val="16"/>
        </w:rPr>
        <w:t xml:space="preserve"> and cast the CCP as the protector of the people and champion of a new era of Chinese glory.</w:t>
      </w:r>
    </w:p>
    <w:p w14:paraId="6C264DCA" w14:textId="77777777" w:rsidR="00552E29" w:rsidRPr="00BD3524" w:rsidRDefault="00552E29" w:rsidP="00552E29">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14833047" w14:textId="77777777" w:rsidR="00552E29" w:rsidRPr="00BD3524" w:rsidRDefault="00552E29" w:rsidP="00552E29">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07DFCADE" w14:textId="77777777" w:rsidR="00552E29" w:rsidRPr="00BD3524" w:rsidRDefault="00552E29" w:rsidP="00552E29">
      <w:pPr>
        <w:rPr>
          <w:sz w:val="16"/>
        </w:rPr>
      </w:pPr>
      <w:r w:rsidRPr="00E02EBD">
        <w:rPr>
          <w:rStyle w:val="StyleUnderline"/>
          <w:highlight w:val="cyan"/>
        </w:rPr>
        <w:t>In response to</w:t>
      </w:r>
      <w:r w:rsidRPr="00BD3524">
        <w:rPr>
          <w:sz w:val="16"/>
        </w:rPr>
        <w:t xml:space="preserve"> the tumult caused by the </w:t>
      </w:r>
      <w:r w:rsidRPr="00E02EBD">
        <w:rPr>
          <w:rStyle w:val="Emphasis"/>
          <w:highlight w:val="cyan"/>
        </w:rPr>
        <w:t>corona</w:t>
      </w:r>
      <w:r w:rsidRPr="00BD3524">
        <w:rPr>
          <w:sz w:val="16"/>
        </w:rPr>
        <w:t xml:space="preserve">virus crisis, </w:t>
      </w:r>
      <w:r w:rsidRPr="00E02EBD">
        <w:rPr>
          <w:rStyle w:val="StyleUnderline"/>
          <w:highlight w:val="cyan"/>
        </w:rPr>
        <w:t>the CCP mobilized</w:t>
      </w:r>
      <w:r w:rsidRPr="00552271">
        <w:rPr>
          <w:rStyle w:val="StyleUnderline"/>
        </w:rPr>
        <w:t xml:space="preserve"> popular </w:t>
      </w:r>
      <w:r w:rsidRPr="00E02EBD">
        <w:rPr>
          <w:rStyle w:val="StyleUnderline"/>
          <w:highlight w:val="cyan"/>
        </w:rPr>
        <w:t xml:space="preserve">support by </w:t>
      </w:r>
      <w:r w:rsidRPr="00E02EBD">
        <w:rPr>
          <w:rStyle w:val="Emphasis"/>
          <w:highlight w:val="cyan"/>
        </w:rPr>
        <w:t>reigniting conflicts</w:t>
      </w:r>
      <w:r w:rsidRPr="00E02EB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02EBD">
        <w:rPr>
          <w:rStyle w:val="Emphasis"/>
          <w:highlight w:val="cyan"/>
        </w:rPr>
        <w:t>Vietnam</w:t>
      </w:r>
      <w:r w:rsidRPr="00BD3524">
        <w:rPr>
          <w:sz w:val="16"/>
        </w:rPr>
        <w:t xml:space="preserve">ese fishing boat near the Parcel islands. Just two weeks </w:t>
      </w:r>
      <w:proofErr w:type="gramStart"/>
      <w:r w:rsidRPr="00BD3524">
        <w:rPr>
          <w:sz w:val="16"/>
        </w:rPr>
        <w:t>later on</w:t>
      </w:r>
      <w:proofErr w:type="gramEnd"/>
      <w:r w:rsidRPr="00BD3524">
        <w:rPr>
          <w:sz w:val="16"/>
        </w:rPr>
        <w:t xml:space="preserve"> April 16, China escalated a month’s long standoff with </w:t>
      </w:r>
      <w:r w:rsidRPr="00E02EBD">
        <w:rPr>
          <w:rStyle w:val="Emphasis"/>
          <w:highlight w:val="cyan"/>
        </w:rPr>
        <w:t>Malaysia</w:t>
      </w:r>
      <w:r w:rsidRPr="00BD3524">
        <w:rPr>
          <w:sz w:val="16"/>
        </w:rPr>
        <w:t xml:space="preserve"> by deploying the coast guard to a disputed oil shelf. China also stepped up its military activities targeting </w:t>
      </w:r>
      <w:r w:rsidRPr="00E02EBD">
        <w:rPr>
          <w:rStyle w:val="Emphasis"/>
          <w:highlight w:val="cyan"/>
        </w:rPr>
        <w:t>Taiwan</w:t>
      </w:r>
      <w:r w:rsidRPr="00BD3524">
        <w:rPr>
          <w:sz w:val="16"/>
        </w:rPr>
        <w:t xml:space="preserve">—who’s coronavirus response was strong and effective—with as many as three incursions in a single week in June. These episodes were widely condemned by the international </w:t>
      </w:r>
      <w:proofErr w:type="gramStart"/>
      <w:r w:rsidRPr="00BD3524">
        <w:rPr>
          <w:sz w:val="16"/>
        </w:rPr>
        <w:t>community, but</w:t>
      </w:r>
      <w:proofErr w:type="gramEnd"/>
      <w:r w:rsidRPr="00BD3524">
        <w:rPr>
          <w:sz w:val="16"/>
        </w:rPr>
        <w:t xml:space="preserve"> greeted with nationalist revelry at home.</w:t>
      </w:r>
    </w:p>
    <w:p w14:paraId="2F766D88" w14:textId="77777777" w:rsidR="00552E29" w:rsidRPr="00BD3524" w:rsidRDefault="00552E29" w:rsidP="00552E29">
      <w:pPr>
        <w:rPr>
          <w:sz w:val="16"/>
        </w:rPr>
      </w:pPr>
      <w:r w:rsidRPr="00BD3524">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6D54CDCD" w14:textId="77777777" w:rsidR="00552E29" w:rsidRPr="00BD3524" w:rsidRDefault="00552E29" w:rsidP="00552E29">
      <w:pPr>
        <w:rPr>
          <w:sz w:val="16"/>
        </w:rPr>
      </w:pPr>
      <w:r w:rsidRPr="00BD3524">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696811AE" w14:textId="77777777" w:rsidR="00552E29" w:rsidRPr="00BD3524" w:rsidRDefault="00552E29" w:rsidP="00552E29">
      <w:pPr>
        <w:rPr>
          <w:sz w:val="16"/>
        </w:rPr>
      </w:pPr>
      <w:r w:rsidRPr="00BD3524">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587B22BE" w14:textId="77777777" w:rsidR="00552E29" w:rsidRPr="00BD3524" w:rsidRDefault="00552E29" w:rsidP="00552E29">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02EBD">
        <w:rPr>
          <w:rStyle w:val="StyleUnderline"/>
          <w:highlight w:val="cyan"/>
        </w:rPr>
        <w:t xml:space="preserve">a dataset of over </w:t>
      </w:r>
      <w:r w:rsidRPr="00E02EBD">
        <w:rPr>
          <w:rStyle w:val="Emphasis"/>
          <w:highlight w:val="cyan"/>
        </w:rPr>
        <w:t>three thousand interactions</w:t>
      </w:r>
      <w:r w:rsidRPr="00BD3524">
        <w:rPr>
          <w:sz w:val="16"/>
        </w:rPr>
        <w:t xml:space="preserve"> between the United States and China, </w:t>
      </w:r>
      <w:r w:rsidRPr="00E02EBD">
        <w:rPr>
          <w:rStyle w:val="StyleUnderline"/>
          <w:highlight w:val="cyan"/>
        </w:rPr>
        <w:t>found</w:t>
      </w:r>
      <w:r w:rsidRPr="00552271">
        <w:rPr>
          <w:rStyle w:val="StyleUnderline"/>
        </w:rPr>
        <w:t xml:space="preserve"> that </w:t>
      </w:r>
      <w:r w:rsidRPr="00E02EBD">
        <w:rPr>
          <w:rStyle w:val="StyleUnderline"/>
          <w:highlight w:val="cyan"/>
        </w:rPr>
        <w:t xml:space="preserve">the CCP was </w:t>
      </w:r>
      <w:r w:rsidRPr="00E02EBD">
        <w:rPr>
          <w:rStyle w:val="Emphasis"/>
          <w:highlight w:val="cyan"/>
        </w:rPr>
        <w:t>twice as likely to initiate disputes</w:t>
      </w:r>
      <w:r w:rsidRPr="00E02EBD">
        <w:rPr>
          <w:rStyle w:val="StyleUnderline"/>
          <w:highlight w:val="cyan"/>
        </w:rPr>
        <w:t xml:space="preserve"> when the</w:t>
      </w:r>
      <w:r w:rsidRPr="00BD3524">
        <w:rPr>
          <w:sz w:val="16"/>
        </w:rPr>
        <w:t xml:space="preserve"> Shanghai Stock Exchange (</w:t>
      </w:r>
      <w:r w:rsidRPr="00E02EBD">
        <w:rPr>
          <w:rStyle w:val="Emphasis"/>
          <w:highlight w:val="cyan"/>
        </w:rPr>
        <w:t>SSE</w:t>
      </w:r>
      <w:r w:rsidRPr="00BD3524">
        <w:rPr>
          <w:sz w:val="16"/>
        </w:rPr>
        <w:t xml:space="preserve">) </w:t>
      </w:r>
      <w:r w:rsidRPr="00E02EBD">
        <w:rPr>
          <w:rStyle w:val="StyleUnderline"/>
          <w:highlight w:val="cyan"/>
        </w:rPr>
        <w:t>experienced a</w:t>
      </w:r>
      <w:r w:rsidRPr="00552271">
        <w:rPr>
          <w:rStyle w:val="StyleUnderline"/>
        </w:rPr>
        <w:t xml:space="preserve"> substantial </w:t>
      </w:r>
      <w:r w:rsidRPr="00E02EBD">
        <w:rPr>
          <w:rStyle w:val="StyleUnderline"/>
          <w:highlight w:val="cyan"/>
        </w:rPr>
        <w:t xml:space="preserve">drop. The SSE is a </w:t>
      </w:r>
      <w:r w:rsidRPr="00E02EBD">
        <w:rPr>
          <w:rStyle w:val="Emphasis"/>
          <w:highlight w:val="cyan"/>
        </w:rPr>
        <w:t>barometer of elite sentiment</w:t>
      </w:r>
      <w:r w:rsidRPr="00552271">
        <w:rPr>
          <w:rStyle w:val="StyleUnderline"/>
        </w:rPr>
        <w:t xml:space="preserve"> in China </w:t>
      </w:r>
      <w:r w:rsidRPr="00E02EBD">
        <w:rPr>
          <w:rStyle w:val="StyleUnderline"/>
          <w:highlight w:val="cyan"/>
        </w:rPr>
        <w:t>because the government</w:t>
      </w:r>
      <w:r w:rsidRPr="00552271">
        <w:rPr>
          <w:rStyle w:val="StyleUnderline"/>
        </w:rPr>
        <w:t xml:space="preserve"> pledges to protect elite investments and </w:t>
      </w:r>
      <w:r w:rsidRPr="00E02EBD">
        <w:rPr>
          <w:rStyle w:val="StyleUnderline"/>
          <w:highlight w:val="cyan"/>
        </w:rPr>
        <w:t>uses</w:t>
      </w:r>
      <w:r w:rsidRPr="00552271">
        <w:rPr>
          <w:rStyle w:val="StyleUnderline"/>
        </w:rPr>
        <w:t xml:space="preserve"> SSE </w:t>
      </w:r>
      <w:r w:rsidRPr="00E02EBD">
        <w:rPr>
          <w:rStyle w:val="StyleUnderline"/>
          <w:highlight w:val="cyan"/>
        </w:rPr>
        <w:t xml:space="preserve">listings to </w:t>
      </w:r>
      <w:r w:rsidRPr="00E02EBD">
        <w:rPr>
          <w:rStyle w:val="Emphasis"/>
          <w:highlight w:val="cyan"/>
        </w:rPr>
        <w:t>reward</w:t>
      </w:r>
      <w:r w:rsidRPr="00365491">
        <w:rPr>
          <w:rStyle w:val="Emphasis"/>
        </w:rPr>
        <w:t xml:space="preserve"> party </w:t>
      </w:r>
      <w:r w:rsidRPr="00E02EBD">
        <w:rPr>
          <w:rStyle w:val="Emphasis"/>
          <w:highlight w:val="cyan"/>
        </w:rPr>
        <w:t>insiders</w:t>
      </w:r>
      <w:r w:rsidRPr="00BD3524">
        <w:rPr>
          <w:sz w:val="16"/>
        </w:rPr>
        <w:t>.</w:t>
      </w:r>
    </w:p>
    <w:p w14:paraId="06F0A766" w14:textId="77777777" w:rsidR="00552E29" w:rsidRPr="00BD3524" w:rsidRDefault="00552E29" w:rsidP="00552E29">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59529566" w14:textId="77777777" w:rsidR="00552E29" w:rsidRPr="00BD3524" w:rsidRDefault="00552E29" w:rsidP="00552E29">
      <w:pPr>
        <w:rPr>
          <w:sz w:val="16"/>
        </w:rPr>
      </w:pPr>
      <w:r w:rsidRPr="00BD3524">
        <w:rPr>
          <w:sz w:val="16"/>
        </w:rPr>
        <w:t xml:space="preserve">However, </w:t>
      </w:r>
      <w:r w:rsidRPr="00E02EBD">
        <w:rPr>
          <w:rStyle w:val="Emphasis"/>
          <w:highlight w:val="cyan"/>
        </w:rPr>
        <w:t xml:space="preserve">Taiwan may be </w:t>
      </w:r>
      <w:proofErr w:type="gramStart"/>
      <w:r w:rsidRPr="00E02EBD">
        <w:rPr>
          <w:rStyle w:val="Emphasis"/>
          <w:highlight w:val="cyan"/>
        </w:rPr>
        <w:t>in</w:t>
      </w:r>
      <w:r w:rsidRPr="00BD3524">
        <w:rPr>
          <w:rStyle w:val="StyleUnderline"/>
        </w:rPr>
        <w:t xml:space="preserve"> particular </w:t>
      </w:r>
      <w:r w:rsidRPr="00E02EBD">
        <w:rPr>
          <w:rStyle w:val="Emphasis"/>
          <w:highlight w:val="cyan"/>
        </w:rPr>
        <w:t>danger</w:t>
      </w:r>
      <w:proofErr w:type="gramEnd"/>
      <w:r w:rsidRPr="00BD3524">
        <w:rPr>
          <w:rStyle w:val="StyleUnderline"/>
        </w:rPr>
        <w:t xml:space="preserve"> from China’s reactionary aggression</w:t>
      </w:r>
      <w:r w:rsidRPr="00BD3524">
        <w:rPr>
          <w:sz w:val="16"/>
        </w:rPr>
        <w:t xml:space="preserve">. This is because the ways in which </w:t>
      </w:r>
      <w:r w:rsidRPr="00E02EBD">
        <w:rPr>
          <w:rStyle w:val="StyleUnderline"/>
          <w:highlight w:val="cyan"/>
        </w:rPr>
        <w:t>conflict</w:t>
      </w:r>
      <w:r w:rsidRPr="00BD3524">
        <w:rPr>
          <w:rStyle w:val="StyleUnderline"/>
        </w:rPr>
        <w:t xml:space="preserve"> with Taiwan </w:t>
      </w:r>
      <w:r w:rsidRPr="00E02EBD">
        <w:rPr>
          <w:rStyle w:val="StyleUnderline"/>
          <w:highlight w:val="cyan"/>
        </w:rPr>
        <w:t>would</w:t>
      </w:r>
      <w:r w:rsidRPr="00BD3524">
        <w:rPr>
          <w:rStyle w:val="StyleUnderline"/>
        </w:rPr>
        <w:t xml:space="preserve"> </w:t>
      </w:r>
      <w:r w:rsidRPr="00BD3524">
        <w:rPr>
          <w:rStyle w:val="Emphasis"/>
        </w:rPr>
        <w:t xml:space="preserve">bolster the </w:t>
      </w:r>
      <w:r w:rsidRPr="00E02EBD">
        <w:rPr>
          <w:rStyle w:val="Emphasis"/>
          <w:highlight w:val="cyan"/>
        </w:rPr>
        <w:t>CCP</w:t>
      </w:r>
      <w:r w:rsidRPr="00BD3524">
        <w:rPr>
          <w:rStyle w:val="Emphasis"/>
        </w:rPr>
        <w:t xml:space="preserve">’s </w:t>
      </w:r>
      <w:r w:rsidRPr="00E02EBD">
        <w:rPr>
          <w:rStyle w:val="Emphasis"/>
          <w:highlight w:val="cyan"/>
        </w:rPr>
        <w:t>legitimacy</w:t>
      </w:r>
      <w:r w:rsidRPr="00BD3524">
        <w:rPr>
          <w:sz w:val="16"/>
        </w:rPr>
        <w:t xml:space="preserve"> align more closely with more violent coercion—</w:t>
      </w:r>
      <w:r w:rsidRPr="00E02EBD">
        <w:rPr>
          <w:rStyle w:val="StyleUnderline"/>
          <w:highlight w:val="cyan"/>
        </w:rPr>
        <w:t xml:space="preserve">reunification is a </w:t>
      </w:r>
      <w:r w:rsidRPr="00E02EBD">
        <w:rPr>
          <w:rStyle w:val="Emphasis"/>
          <w:highlight w:val="cyan"/>
        </w:rPr>
        <w:t>core element</w:t>
      </w:r>
      <w:r w:rsidRPr="00E02EBD">
        <w:rPr>
          <w:rStyle w:val="StyleUnderline"/>
          <w:highlight w:val="cyan"/>
        </w:rPr>
        <w:t xml:space="preserve"> of the CCP’s platform</w:t>
      </w:r>
      <w:r w:rsidRPr="00BD3524">
        <w:rPr>
          <w:sz w:val="16"/>
        </w:rPr>
        <w:t xml:space="preserve"> and Taiwan’s clear success fighting the coronavirus is a major blow </w:t>
      </w:r>
      <w:r w:rsidRPr="00BD3524">
        <w:rPr>
          <w:sz w:val="16"/>
        </w:rPr>
        <w:lastRenderedPageBreak/>
        <w:t>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503A3D60" w14:textId="77777777" w:rsidR="00552E29" w:rsidRDefault="00552E29" w:rsidP="00552E29">
      <w:pPr>
        <w:pStyle w:val="Heading4"/>
      </w:pPr>
      <w:r>
        <w:t xml:space="preserve">Nuclear war. It’s </w:t>
      </w:r>
      <w:r w:rsidRPr="009072E6">
        <w:rPr>
          <w:u w:val="single"/>
        </w:rPr>
        <w:t>on the brink</w:t>
      </w:r>
      <w:r>
        <w:t xml:space="preserve"> and </w:t>
      </w:r>
      <w:r w:rsidRPr="00C32A95">
        <w:rPr>
          <w:u w:val="single"/>
        </w:rPr>
        <w:t>underestimated</w:t>
      </w:r>
      <w:r>
        <w:t>.</w:t>
      </w:r>
    </w:p>
    <w:p w14:paraId="6551651D" w14:textId="77777777" w:rsidR="00552E29" w:rsidRPr="00276D90" w:rsidRDefault="00552E29" w:rsidP="00552E29">
      <w:r w:rsidRPr="00276D90">
        <w:rPr>
          <w:rStyle w:val="Style13ptBold"/>
        </w:rPr>
        <w:t>Khan 24</w:t>
      </w:r>
      <w:r>
        <w:t>, PhD, chair of international history and diplomacy at Tufts University’s Fletcher School. (</w:t>
      </w:r>
      <w:proofErr w:type="spellStart"/>
      <w:r>
        <w:t>Sulmaan</w:t>
      </w:r>
      <w:proofErr w:type="spellEnd"/>
      <w:r>
        <w:t>, “</w:t>
      </w:r>
      <w:r w:rsidRPr="00E02EBD">
        <w:rPr>
          <w:rStyle w:val="StyleUnderline"/>
          <w:highlight w:val="cyan"/>
        </w:rPr>
        <w:t>China and the U.S. Are</w:t>
      </w:r>
      <w:r>
        <w:t xml:space="preserve"> Numb to the Real Risk of War: The pair are </w:t>
      </w:r>
      <w:r w:rsidRPr="00E02EBD">
        <w:rPr>
          <w:rStyle w:val="Emphasis"/>
          <w:highlight w:val="cyan"/>
        </w:rPr>
        <w:t>dangerously</w:t>
      </w:r>
      <w:r w:rsidRPr="00E02EBD">
        <w:rPr>
          <w:rStyle w:val="StyleUnderline"/>
          <w:highlight w:val="cyan"/>
        </w:rPr>
        <w:t xml:space="preserve"> </w:t>
      </w:r>
      <w:r w:rsidRPr="00E02EBD">
        <w:rPr>
          <w:rStyle w:val="Emphasis"/>
          <w:highlight w:val="cyan"/>
        </w:rPr>
        <w:t>close</w:t>
      </w:r>
      <w:r w:rsidRPr="00E02EBD">
        <w:rPr>
          <w:rStyle w:val="StyleUnderline"/>
          <w:highlight w:val="cyan"/>
        </w:rPr>
        <w:t xml:space="preserve"> to</w:t>
      </w:r>
      <w:r w:rsidRPr="00276D90">
        <w:rPr>
          <w:rStyle w:val="StyleUnderline"/>
        </w:rPr>
        <w:t xml:space="preserve"> the edge of </w:t>
      </w:r>
      <w:r w:rsidRPr="00E02EBD">
        <w:rPr>
          <w:rStyle w:val="Emphasis"/>
          <w:highlight w:val="cyan"/>
        </w:rPr>
        <w:t>nuclear war</w:t>
      </w:r>
      <w:r w:rsidRPr="00E02EBD">
        <w:rPr>
          <w:rStyle w:val="StyleUnderline"/>
          <w:highlight w:val="cyan"/>
        </w:rPr>
        <w:t xml:space="preserve"> over Taiwan</w:t>
      </w:r>
      <w:r>
        <w:t xml:space="preserve">—again.,” </w:t>
      </w:r>
      <w:r w:rsidRPr="00CE25AA">
        <w:t>Foreign Policy</w:t>
      </w:r>
      <w:r>
        <w:t>, https://archive.ph/J8LHf#selection-3053.0-3059.76) [Language edited]</w:t>
      </w:r>
    </w:p>
    <w:p w14:paraId="7EA0F02F" w14:textId="77777777" w:rsidR="00552E29" w:rsidRPr="00276D90" w:rsidRDefault="00552E29" w:rsidP="00552E29">
      <w:pPr>
        <w:rPr>
          <w:sz w:val="16"/>
        </w:rPr>
      </w:pPr>
      <w:r w:rsidRPr="00E02EB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02EBD">
        <w:rPr>
          <w:rStyle w:val="StyleUnderline"/>
          <w:highlight w:val="cyan"/>
        </w:rPr>
        <w:t>the pair are</w:t>
      </w:r>
      <w:r w:rsidRPr="00E02EBD">
        <w:rPr>
          <w:sz w:val="16"/>
          <w:highlight w:val="cyan"/>
        </w:rPr>
        <w:t xml:space="preserve"> </w:t>
      </w:r>
      <w:r w:rsidRPr="00E02EBD">
        <w:rPr>
          <w:rStyle w:val="Emphasis"/>
          <w:highlight w:val="cyan"/>
        </w:rPr>
        <w:t>one</w:t>
      </w:r>
      <w:r w:rsidRPr="00276D90">
        <w:rPr>
          <w:sz w:val="16"/>
        </w:rPr>
        <w:t xml:space="preserve"> accident and a </w:t>
      </w:r>
      <w:r w:rsidRPr="00E02EBD">
        <w:rPr>
          <w:rStyle w:val="Emphasis"/>
          <w:highlight w:val="cyan"/>
        </w:rPr>
        <w:t>bad decision</w:t>
      </w:r>
      <w:r w:rsidRPr="003C10EC">
        <w:rPr>
          <w:rStyle w:val="Emphasis"/>
        </w:rPr>
        <w:t xml:space="preserve"> removed </w:t>
      </w:r>
      <w:r w:rsidRPr="00E02EBD">
        <w:rPr>
          <w:rStyle w:val="Emphasis"/>
          <w:highlight w:val="cyan"/>
        </w:rPr>
        <w:t>from a catastrophic war</w:t>
      </w:r>
      <w:r w:rsidRPr="00276D90">
        <w:rPr>
          <w:sz w:val="16"/>
        </w:rPr>
        <w:t xml:space="preserve">. Mathematicians speak of the “edge of chaos”: the final point separating order from doom. A system operating at </w:t>
      </w:r>
      <w:r w:rsidRPr="00E02EBD">
        <w:rPr>
          <w:rStyle w:val="StyleUnderline"/>
          <w:highlight w:val="cyan"/>
        </w:rPr>
        <w:t>this</w:t>
      </w:r>
      <w:r w:rsidRPr="00276D90">
        <w:rPr>
          <w:sz w:val="16"/>
        </w:rPr>
        <w:t xml:space="preserve"> edge </w:t>
      </w:r>
      <w:r w:rsidRPr="00E02EB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7F2B356E" w14:textId="77777777" w:rsidR="00552E29" w:rsidRPr="00276D90" w:rsidRDefault="00552E29" w:rsidP="00552E29">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37ADAEA1" w14:textId="77777777" w:rsidR="00552E29" w:rsidRPr="00276D90" w:rsidRDefault="00552E29" w:rsidP="00552E29">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1D111F19" w14:textId="77777777" w:rsidR="00552E29" w:rsidRPr="00276D90" w:rsidRDefault="00552E29" w:rsidP="00552E29">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4E2B5EF" w14:textId="77777777" w:rsidR="00552E29" w:rsidRPr="00276D90" w:rsidRDefault="00552E29" w:rsidP="00552E29">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786A5FF9" w14:textId="77777777" w:rsidR="00552E29" w:rsidRPr="00276D90" w:rsidRDefault="00552E29" w:rsidP="00552E29">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23F0BE9B" w14:textId="77777777" w:rsidR="00552E29" w:rsidRPr="00276D90" w:rsidRDefault="00552E29" w:rsidP="00552E29">
      <w:pPr>
        <w:rPr>
          <w:sz w:val="16"/>
        </w:rPr>
      </w:pPr>
      <w:r w:rsidRPr="00276D90">
        <w:rPr>
          <w:sz w:val="16"/>
        </w:rPr>
        <w:t xml:space="preserve">It is as though the United States is being haunted by all the ghosts of its long past with China and Taiwan, forcing it to relive questions it had once thought resolved. U.S. military leader Douglas MacArthur wanted to wage war against China in 1950. President Dwight D. Eisenhower </w:t>
      </w:r>
      <w:r w:rsidRPr="00276D90">
        <w:rPr>
          <w:sz w:val="16"/>
        </w:rPr>
        <w:lastRenderedPageBreak/>
        <w:t>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65CD1068" w14:textId="77777777" w:rsidR="00552E29" w:rsidRPr="00276D90" w:rsidRDefault="00552E29" w:rsidP="00552E29">
      <w:pPr>
        <w:rPr>
          <w:sz w:val="16"/>
        </w:rPr>
      </w:pPr>
      <w:r w:rsidRPr="00276D90">
        <w:rPr>
          <w:sz w:val="16"/>
        </w:rPr>
        <w:t xml:space="preserve">Like China, the United States is mired in jingoism and confusion. Like China, it has no idea what it would do if things </w:t>
      </w:r>
      <w:proofErr w:type="gramStart"/>
      <w:r w:rsidRPr="00276D90">
        <w:rPr>
          <w:sz w:val="16"/>
        </w:rPr>
        <w:t>go</w:t>
      </w:r>
      <w:proofErr w:type="gramEnd"/>
      <w:r w:rsidRPr="00276D90">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06FB464B" w14:textId="77777777" w:rsidR="00552E29" w:rsidRPr="00276D90" w:rsidRDefault="00552E29" w:rsidP="00552E29">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70C45CEC" w14:textId="77777777" w:rsidR="00552E29" w:rsidRPr="00276D90" w:rsidRDefault="00552E29" w:rsidP="00552E29">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82DB3FC" w14:textId="77777777" w:rsidR="00552E29" w:rsidRPr="00276D90" w:rsidRDefault="00552E29" w:rsidP="00552E29">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4C5E93C0" w14:textId="77777777" w:rsidR="00552E29" w:rsidRPr="00276D90" w:rsidRDefault="00552E29" w:rsidP="00552E29">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63571858" w14:textId="77777777" w:rsidR="00552E29" w:rsidRPr="00276D90" w:rsidRDefault="00552E29" w:rsidP="00552E29">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1F4DE1E1" w14:textId="77777777" w:rsidR="00552E29" w:rsidRPr="00276D90" w:rsidRDefault="00552E29" w:rsidP="00552E29">
      <w:pPr>
        <w:rPr>
          <w:sz w:val="16"/>
        </w:rPr>
      </w:pPr>
      <w:r w:rsidRPr="00E02EB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7B86A8AE" w14:textId="02D06AC3" w:rsidR="00552E29" w:rsidRDefault="00552E29" w:rsidP="009552A7">
      <w:pPr>
        <w:rPr>
          <w:sz w:val="16"/>
        </w:rPr>
      </w:pPr>
      <w:r w:rsidRPr="00E02EBD">
        <w:rPr>
          <w:rStyle w:val="StyleUnderline"/>
          <w:highlight w:val="cyan"/>
        </w:rPr>
        <w:t>When deterrence</w:t>
      </w:r>
      <w:r w:rsidRPr="003C10EC">
        <w:rPr>
          <w:rStyle w:val="StyleUnderline"/>
        </w:rPr>
        <w:t xml:space="preserve">, toughness, </w:t>
      </w:r>
      <w:r w:rsidRPr="00E02EBD">
        <w:rPr>
          <w:rStyle w:val="StyleUnderline"/>
          <w:highlight w:val="cyan"/>
        </w:rPr>
        <w:t xml:space="preserve">and pride drive policy, the room for error </w:t>
      </w:r>
      <w:r w:rsidRPr="00E02EBD">
        <w:rPr>
          <w:rStyle w:val="Emphasis"/>
          <w:highlight w:val="cyan"/>
        </w:rPr>
        <w:t>diminishes</w:t>
      </w:r>
      <w:r w:rsidRPr="00E02EBD">
        <w:rPr>
          <w:rStyle w:val="StyleUnderline"/>
          <w:highlight w:val="cyan"/>
        </w:rPr>
        <w:t xml:space="preserve"> </w:t>
      </w:r>
      <w:proofErr w:type="gramStart"/>
      <w:r w:rsidRPr="00E02EBD">
        <w:rPr>
          <w:rStyle w:val="StyleUnderline"/>
          <w:highlight w:val="cyan"/>
        </w:rPr>
        <w:t>to</w:t>
      </w:r>
      <w:proofErr w:type="gramEnd"/>
      <w:r w:rsidRPr="00276D90">
        <w:rPr>
          <w:rStyle w:val="StyleUnderline"/>
        </w:rPr>
        <w:t xml:space="preserve"> virtually </w:t>
      </w:r>
      <w:r w:rsidRPr="00E02EBD">
        <w:rPr>
          <w:rStyle w:val="Emphasis"/>
          <w:highlight w:val="cyan"/>
        </w:rPr>
        <w:t>nil</w:t>
      </w:r>
      <w:r w:rsidRPr="00276D90">
        <w:rPr>
          <w:sz w:val="16"/>
        </w:rPr>
        <w:t xml:space="preserve">. </w:t>
      </w:r>
      <w:r w:rsidRPr="00E02EBD">
        <w:rPr>
          <w:rStyle w:val="StyleUnderline"/>
          <w:highlight w:val="cyan"/>
        </w:rPr>
        <w:t xml:space="preserve">China, Taiwan, and the </w:t>
      </w:r>
      <w:r w:rsidRPr="00E02EBD">
        <w:rPr>
          <w:rStyle w:val="Emphasis"/>
          <w:highlight w:val="cyan"/>
        </w:rPr>
        <w:t>U</w:t>
      </w:r>
      <w:r w:rsidRPr="003C10EC">
        <w:rPr>
          <w:rStyle w:val="StyleUnderline"/>
        </w:rPr>
        <w:t xml:space="preserve">nited </w:t>
      </w:r>
      <w:r w:rsidRPr="00E02EBD">
        <w:rPr>
          <w:rStyle w:val="Emphasis"/>
          <w:highlight w:val="cyan"/>
        </w:rPr>
        <w:t>S</w:t>
      </w:r>
      <w:r w:rsidRPr="003C10EC">
        <w:rPr>
          <w:rStyle w:val="StyleUnderline"/>
        </w:rPr>
        <w:t xml:space="preserve">tates </w:t>
      </w:r>
      <w:r w:rsidRPr="00E02EBD">
        <w:rPr>
          <w:rStyle w:val="StyleUnderline"/>
          <w:highlight w:val="cyan"/>
        </w:rPr>
        <w:t xml:space="preserve">are at a point where the choices they make could spell the difference between peace and </w:t>
      </w:r>
      <w:r w:rsidRPr="00E02EBD">
        <w:rPr>
          <w:rStyle w:val="Emphasis"/>
          <w:highlight w:val="cyan"/>
        </w:rPr>
        <w:t>nuclear</w:t>
      </w:r>
      <w:r w:rsidRPr="003C10EC">
        <w:rPr>
          <w:rStyle w:val="StyleUnderline"/>
        </w:rPr>
        <w:t xml:space="preserve"> </w:t>
      </w:r>
      <w:r>
        <w:rPr>
          <w:rStyle w:val="StyleUnderline"/>
        </w:rPr>
        <w:t>[</w:t>
      </w:r>
      <w:r w:rsidRPr="00E02EB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bookmarkEnd w:id="3"/>
    <w:p w14:paraId="7E343EBF" w14:textId="6CE18980" w:rsidR="009552A7" w:rsidRPr="009552A7" w:rsidRDefault="009552A7" w:rsidP="009552A7">
      <w:pPr>
        <w:pStyle w:val="Heading3"/>
      </w:pPr>
      <w:r>
        <w:lastRenderedPageBreak/>
        <w:t>1NC---OFF</w:t>
      </w:r>
    </w:p>
    <w:p w14:paraId="49F9E34F" w14:textId="35046776" w:rsidR="009552A7" w:rsidRPr="00035201" w:rsidRDefault="00035201" w:rsidP="009552A7">
      <w:pPr>
        <w:pStyle w:val="Heading4"/>
      </w:pPr>
      <w:r>
        <w:rPr>
          <w:u w:val="single"/>
        </w:rPr>
        <w:t>T-Minerals</w:t>
      </w:r>
      <w:r>
        <w:t>:</w:t>
      </w:r>
    </w:p>
    <w:p w14:paraId="12921D20" w14:textId="77777777" w:rsidR="009552A7" w:rsidRPr="00F71F57" w:rsidRDefault="009552A7" w:rsidP="009552A7">
      <w:pPr>
        <w:pStyle w:val="Heading4"/>
      </w:pPr>
      <w:proofErr w:type="spellStart"/>
      <w:r>
        <w:t>Affs</w:t>
      </w:r>
      <w:proofErr w:type="spellEnd"/>
      <w:r>
        <w:t xml:space="preserve"> must identify, evaluate, or exploit </w:t>
      </w:r>
      <w:r w:rsidRPr="00885622">
        <w:rPr>
          <w:u w:val="single"/>
        </w:rPr>
        <w:t>mineral resources</w:t>
      </w:r>
      <w:r>
        <w:t xml:space="preserve">. </w:t>
      </w:r>
    </w:p>
    <w:p w14:paraId="0A741CC9" w14:textId="77777777" w:rsidR="009552A7" w:rsidRPr="00A10E75" w:rsidRDefault="009552A7" w:rsidP="009552A7">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2380FB6D" w14:textId="77777777" w:rsidR="009552A7" w:rsidRDefault="009552A7" w:rsidP="009552A7">
      <w:pPr>
        <w:rPr>
          <w:sz w:val="16"/>
        </w:rPr>
      </w:pPr>
      <w:r w:rsidRPr="00A10E75">
        <w:rPr>
          <w:sz w:val="16"/>
        </w:rPr>
        <w:t xml:space="preserve">(3)The term </w:t>
      </w:r>
      <w:r w:rsidRPr="00F47DA9">
        <w:rPr>
          <w:rStyle w:val="Emphasis"/>
          <w:highlight w:val="cyan"/>
        </w:rPr>
        <w:t>“development”</w:t>
      </w:r>
      <w:r w:rsidRPr="00F47DA9">
        <w:rPr>
          <w:rStyle w:val="StyleUnderline"/>
          <w:highlight w:val="cyan"/>
        </w:rPr>
        <w:t xml:space="preserve"> </w:t>
      </w:r>
      <w:r w:rsidRPr="00A2077C">
        <w:rPr>
          <w:rStyle w:val="StyleUnderline"/>
        </w:rPr>
        <w:t xml:space="preserve">means </w:t>
      </w:r>
      <w:r w:rsidRPr="00F47DA9">
        <w:rPr>
          <w:rStyle w:val="StyleUnderline"/>
          <w:highlight w:val="cyan"/>
        </w:rPr>
        <w:t xml:space="preserve">any </w:t>
      </w:r>
      <w:r w:rsidRPr="00F47DA9">
        <w:rPr>
          <w:rStyle w:val="Emphasis"/>
          <w:highlight w:val="cyan"/>
        </w:rPr>
        <w:t>activity</w:t>
      </w:r>
      <w:r w:rsidRPr="00A10E75">
        <w:rPr>
          <w:rStyle w:val="StyleUnderline"/>
        </w:rPr>
        <w:t xml:space="preserve">, including </w:t>
      </w:r>
      <w:r w:rsidRPr="0060794E">
        <w:rPr>
          <w:rStyle w:val="Emphasis"/>
        </w:rPr>
        <w:t>logistic support</w:t>
      </w:r>
      <w:r w:rsidRPr="0060794E">
        <w:rPr>
          <w:sz w:val="16"/>
        </w:rPr>
        <w:t xml:space="preserve">, which takes place </w:t>
      </w:r>
      <w:r w:rsidRPr="00F47DA9">
        <w:rPr>
          <w:rStyle w:val="StyleUnderline"/>
          <w:highlight w:val="cyan"/>
        </w:rPr>
        <w:t xml:space="preserve">following </w:t>
      </w:r>
      <w:r w:rsidRPr="00F47DA9">
        <w:rPr>
          <w:rStyle w:val="Emphasis"/>
          <w:highlight w:val="cyan"/>
        </w:rPr>
        <w:t>exploration</w:t>
      </w:r>
      <w:r w:rsidRPr="0060794E">
        <w:rPr>
          <w:rStyle w:val="StyleUnderline"/>
        </w:rPr>
        <w:t xml:space="preserve">, the </w:t>
      </w:r>
      <w:r w:rsidRPr="00F47DA9">
        <w:rPr>
          <w:rStyle w:val="StyleUnderline"/>
          <w:highlight w:val="cyan"/>
        </w:rPr>
        <w:t>purpose</w:t>
      </w:r>
      <w:r w:rsidRPr="0060794E">
        <w:rPr>
          <w:rStyle w:val="StyleUnderline"/>
        </w:rPr>
        <w:t xml:space="preserve"> of which </w:t>
      </w:r>
      <w:r w:rsidRPr="00F47DA9">
        <w:rPr>
          <w:rStyle w:val="StyleUnderline"/>
          <w:highlight w:val="cyan"/>
        </w:rPr>
        <w:t>is</w:t>
      </w:r>
      <w:r w:rsidRPr="00A10E75">
        <w:rPr>
          <w:rStyle w:val="StyleUnderline"/>
        </w:rPr>
        <w:t xml:space="preserve"> the </w:t>
      </w:r>
      <w:r w:rsidRPr="00F47DA9">
        <w:rPr>
          <w:rStyle w:val="Emphasis"/>
          <w:highlight w:val="cyan"/>
        </w:rPr>
        <w:t>exploitation</w:t>
      </w:r>
      <w:r w:rsidRPr="00F47DA9">
        <w:rPr>
          <w:rStyle w:val="StyleUnderline"/>
          <w:highlight w:val="cyan"/>
        </w:rPr>
        <w:t xml:space="preserve"> of</w:t>
      </w:r>
      <w:r w:rsidRPr="00A10E75">
        <w:rPr>
          <w:rStyle w:val="StyleUnderline"/>
        </w:rPr>
        <w:t xml:space="preserve"> specific </w:t>
      </w:r>
      <w:r w:rsidRPr="00F47DA9">
        <w:rPr>
          <w:rStyle w:val="StyleUnderline"/>
          <w:highlight w:val="cyan"/>
        </w:rPr>
        <w:t>mineral resource</w:t>
      </w:r>
      <w:r w:rsidRPr="00F47DA9">
        <w:rPr>
          <w:sz w:val="16"/>
          <w:highlight w:val="cyan"/>
        </w:rPr>
        <w:t xml:space="preserve"> </w:t>
      </w:r>
      <w:r w:rsidRPr="00A2077C">
        <w:rPr>
          <w:rStyle w:val="Emphasis"/>
        </w:rPr>
        <w:t>deposits</w:t>
      </w:r>
      <w:r w:rsidRPr="00A2077C">
        <w:rPr>
          <w:rStyle w:val="StyleUnderline"/>
        </w:rPr>
        <w:t xml:space="preserve">, including </w:t>
      </w:r>
      <w:r w:rsidRPr="00F47DA9">
        <w:rPr>
          <w:rStyle w:val="Emphasis"/>
          <w:highlight w:val="cyan"/>
        </w:rPr>
        <w:t>processing</w:t>
      </w:r>
      <w:r w:rsidRPr="00F47DA9">
        <w:rPr>
          <w:rStyle w:val="StyleUnderline"/>
          <w:highlight w:val="cyan"/>
        </w:rPr>
        <w:t xml:space="preserve">, </w:t>
      </w:r>
      <w:r w:rsidRPr="00F47DA9">
        <w:rPr>
          <w:rStyle w:val="Emphasis"/>
          <w:highlight w:val="cyan"/>
        </w:rPr>
        <w:t>storage</w:t>
      </w:r>
      <w:r w:rsidRPr="00F47DA9">
        <w:rPr>
          <w:rStyle w:val="StyleUnderline"/>
          <w:highlight w:val="cyan"/>
        </w:rPr>
        <w:t xml:space="preserve">, and </w:t>
      </w:r>
      <w:r w:rsidRPr="00F47DA9">
        <w:rPr>
          <w:rStyle w:val="Emphasis"/>
          <w:highlight w:val="cyan"/>
        </w:rPr>
        <w:t>transport</w:t>
      </w:r>
      <w:r w:rsidRPr="00A10E75">
        <w:rPr>
          <w:rStyle w:val="StyleUnderline"/>
        </w:rPr>
        <w:t xml:space="preserve"> activities</w:t>
      </w:r>
      <w:r w:rsidRPr="00A10E75">
        <w:rPr>
          <w:sz w:val="16"/>
        </w:rPr>
        <w:t>.</w:t>
      </w:r>
    </w:p>
    <w:p w14:paraId="263A451D" w14:textId="77777777" w:rsidR="009552A7" w:rsidRDefault="009552A7" w:rsidP="009552A7">
      <w:pPr>
        <w:rPr>
          <w:sz w:val="16"/>
        </w:rPr>
      </w:pPr>
      <w:r w:rsidRPr="00A10E75">
        <w:rPr>
          <w:sz w:val="16"/>
        </w:rPr>
        <w:t xml:space="preserve">(4) The term </w:t>
      </w:r>
      <w:r w:rsidRPr="00F47DA9">
        <w:rPr>
          <w:rStyle w:val="Emphasis"/>
          <w:highlight w:val="cyan"/>
        </w:rPr>
        <w:t>“exploration”</w:t>
      </w:r>
      <w:r w:rsidRPr="00F47DA9">
        <w:rPr>
          <w:rStyle w:val="StyleUnderline"/>
          <w:highlight w:val="cyan"/>
        </w:rPr>
        <w:t xml:space="preserve"> means any </w:t>
      </w:r>
      <w:r w:rsidRPr="00F47DA9">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F47DA9">
        <w:rPr>
          <w:rStyle w:val="Emphasis"/>
          <w:highlight w:val="cyan"/>
        </w:rPr>
        <w:t>purpose</w:t>
      </w:r>
      <w:r w:rsidRPr="00A10E75">
        <w:rPr>
          <w:rStyle w:val="StyleUnderline"/>
        </w:rPr>
        <w:t xml:space="preserve"> of which </w:t>
      </w:r>
      <w:r w:rsidRPr="00F47DA9">
        <w:rPr>
          <w:rStyle w:val="StyleUnderline"/>
          <w:highlight w:val="cyan"/>
        </w:rPr>
        <w:t>is</w:t>
      </w:r>
      <w:r w:rsidRPr="00A10E75">
        <w:rPr>
          <w:sz w:val="16"/>
        </w:rPr>
        <w:t xml:space="preserve"> </w:t>
      </w:r>
      <w:r w:rsidRPr="00A10E75">
        <w:rPr>
          <w:rStyle w:val="StyleUnderline"/>
        </w:rPr>
        <w:t xml:space="preserve">the </w:t>
      </w:r>
      <w:r w:rsidRPr="00F47DA9">
        <w:rPr>
          <w:rStyle w:val="Emphasis"/>
          <w:highlight w:val="cyan"/>
        </w:rPr>
        <w:t>identification</w:t>
      </w:r>
      <w:r w:rsidRPr="00F47DA9">
        <w:rPr>
          <w:rStyle w:val="StyleUnderline"/>
          <w:highlight w:val="cyan"/>
        </w:rPr>
        <w:t xml:space="preserve"> or </w:t>
      </w:r>
      <w:r w:rsidRPr="00F47DA9">
        <w:rPr>
          <w:rStyle w:val="Emphasis"/>
          <w:highlight w:val="cyan"/>
        </w:rPr>
        <w:t>evaluation</w:t>
      </w:r>
      <w:r w:rsidRPr="00F47DA9">
        <w:rPr>
          <w:rStyle w:val="StyleUnderline"/>
          <w:highlight w:val="cyan"/>
        </w:rPr>
        <w:t xml:space="preserve"> of</w:t>
      </w:r>
      <w:r w:rsidRPr="00A10E75">
        <w:rPr>
          <w:rStyle w:val="StyleUnderline"/>
        </w:rPr>
        <w:t xml:space="preserve"> specific </w:t>
      </w:r>
      <w:r w:rsidRPr="00F47DA9">
        <w:rPr>
          <w:rStyle w:val="StyleUnderline"/>
          <w:highlight w:val="cyan"/>
        </w:rPr>
        <w:t>mineral</w:t>
      </w:r>
      <w:r w:rsidRPr="00A10E75">
        <w:rPr>
          <w:rStyle w:val="StyleUnderline"/>
        </w:rPr>
        <w:t xml:space="preserve"> </w:t>
      </w:r>
      <w:r w:rsidRPr="00A2077C">
        <w:rPr>
          <w:rStyle w:val="Emphasis"/>
        </w:rPr>
        <w:t>resource</w:t>
      </w:r>
      <w:r w:rsidRPr="00A2077C">
        <w:rPr>
          <w:rStyle w:val="StyleUnderline"/>
        </w:rPr>
        <w:t xml:space="preserve"> deposits</w:t>
      </w:r>
      <w:r w:rsidRPr="00A10E75">
        <w:rPr>
          <w:rStyle w:val="StyleUnderline"/>
        </w:rPr>
        <w:t xml:space="preserve">. The term </w:t>
      </w:r>
      <w:r w:rsidRPr="00F47DA9">
        <w:rPr>
          <w:rStyle w:val="StyleUnderline"/>
          <w:highlight w:val="cyan"/>
        </w:rPr>
        <w:t>includes</w:t>
      </w:r>
      <w:r w:rsidRPr="00A10E75">
        <w:rPr>
          <w:sz w:val="16"/>
        </w:rPr>
        <w:t xml:space="preserve"> </w:t>
      </w:r>
      <w:r w:rsidRPr="00A10E75">
        <w:rPr>
          <w:rStyle w:val="StyleUnderline"/>
        </w:rPr>
        <w:t xml:space="preserve">exploratory </w:t>
      </w:r>
      <w:r w:rsidRPr="00F47DA9">
        <w:rPr>
          <w:rStyle w:val="Emphasis"/>
          <w:highlight w:val="cyan"/>
        </w:rPr>
        <w:t>drilling</w:t>
      </w:r>
      <w:r w:rsidRPr="00F47DA9">
        <w:rPr>
          <w:rStyle w:val="StyleUnderline"/>
          <w:highlight w:val="cyan"/>
        </w:rPr>
        <w:t xml:space="preserve">, </w:t>
      </w:r>
      <w:r w:rsidRPr="00F47DA9">
        <w:rPr>
          <w:rStyle w:val="Emphasis"/>
          <w:highlight w:val="cyan"/>
        </w:rPr>
        <w:t>dredging</w:t>
      </w:r>
      <w:r w:rsidRPr="00A10E75">
        <w:rPr>
          <w:rStyle w:val="StyleUnderline"/>
        </w:rPr>
        <w:t>, and</w:t>
      </w:r>
      <w:r w:rsidRPr="00A10E75">
        <w:rPr>
          <w:sz w:val="16"/>
        </w:rPr>
        <w:t xml:space="preserve"> other surface or subsurface </w:t>
      </w:r>
      <w:r w:rsidRPr="00F47DA9">
        <w:rPr>
          <w:rStyle w:val="Emphasis"/>
          <w:highlight w:val="cyan"/>
        </w:rPr>
        <w:t>excavations</w:t>
      </w:r>
      <w:r w:rsidRPr="00A10E75">
        <w:rPr>
          <w:rStyle w:val="StyleUnderline"/>
        </w:rPr>
        <w:t xml:space="preserve"> required </w:t>
      </w:r>
      <w:r w:rsidRPr="00F47DA9">
        <w:rPr>
          <w:rStyle w:val="StyleUnderline"/>
          <w:highlight w:val="cyan"/>
        </w:rPr>
        <w:t>to determine</w:t>
      </w:r>
      <w:r w:rsidRPr="00A10E75">
        <w:rPr>
          <w:sz w:val="16"/>
        </w:rPr>
        <w:t xml:space="preserve"> </w:t>
      </w:r>
      <w:r w:rsidRPr="00A10E75">
        <w:rPr>
          <w:rStyle w:val="StyleUnderline"/>
        </w:rPr>
        <w:t xml:space="preserve">the </w:t>
      </w:r>
      <w:r w:rsidRPr="00F47DA9">
        <w:rPr>
          <w:rStyle w:val="Emphasis"/>
          <w:highlight w:val="cyan"/>
        </w:rPr>
        <w:t>nature</w:t>
      </w:r>
      <w:r w:rsidRPr="00F47DA9">
        <w:rPr>
          <w:rStyle w:val="StyleUnderline"/>
          <w:highlight w:val="cyan"/>
        </w:rPr>
        <w:t xml:space="preserve"> and </w:t>
      </w:r>
      <w:r w:rsidRPr="00F47DA9">
        <w:rPr>
          <w:rStyle w:val="Emphasis"/>
          <w:highlight w:val="cyan"/>
        </w:rPr>
        <w:t>size</w:t>
      </w:r>
      <w:r w:rsidRPr="00F47DA9">
        <w:rPr>
          <w:rStyle w:val="StyleUnderline"/>
          <w:highlight w:val="cyan"/>
        </w:rPr>
        <w:t xml:space="preserve"> of</w:t>
      </w:r>
      <w:r w:rsidRPr="00A10E75">
        <w:rPr>
          <w:rStyle w:val="StyleUnderline"/>
        </w:rPr>
        <w:t xml:space="preserve"> mineral resource </w:t>
      </w:r>
      <w:r w:rsidRPr="00F47DA9">
        <w:rPr>
          <w:rStyle w:val="StyleUnderline"/>
          <w:highlight w:val="cyan"/>
        </w:rPr>
        <w:t>deposits and</w:t>
      </w:r>
      <w:r w:rsidRPr="00A10E75">
        <w:rPr>
          <w:rStyle w:val="StyleUnderline"/>
        </w:rPr>
        <w:t xml:space="preserve"> the </w:t>
      </w:r>
      <w:r w:rsidRPr="00F47DA9">
        <w:rPr>
          <w:rStyle w:val="Emphasis"/>
          <w:highlight w:val="cyan"/>
        </w:rPr>
        <w:t>feasibility</w:t>
      </w:r>
      <w:r w:rsidRPr="00F47DA9">
        <w:rPr>
          <w:rStyle w:val="StyleUnderline"/>
          <w:highlight w:val="cyan"/>
        </w:rPr>
        <w:t xml:space="preserve"> of their </w:t>
      </w:r>
      <w:r w:rsidRPr="00F47DA9">
        <w:rPr>
          <w:rStyle w:val="Emphasis"/>
          <w:highlight w:val="cyan"/>
        </w:rPr>
        <w:t>development</w:t>
      </w:r>
      <w:r w:rsidRPr="00A10E75">
        <w:rPr>
          <w:sz w:val="16"/>
        </w:rPr>
        <w:t>.</w:t>
      </w:r>
    </w:p>
    <w:p w14:paraId="247A2C13" w14:textId="77777777" w:rsidR="009552A7" w:rsidRPr="00B702E7" w:rsidRDefault="009552A7" w:rsidP="009552A7">
      <w:pPr>
        <w:rPr>
          <w:rStyle w:val="Emphasis"/>
        </w:rPr>
      </w:pPr>
      <w:r w:rsidRPr="00AE16B3">
        <w:rPr>
          <w:sz w:val="16"/>
        </w:rPr>
        <w:t xml:space="preserve">(5) The term </w:t>
      </w:r>
      <w:r w:rsidRPr="00B702E7">
        <w:rPr>
          <w:rStyle w:val="Emphasis"/>
        </w:rPr>
        <w:t>"mineral resources"</w:t>
      </w:r>
      <w:r w:rsidRPr="00B702E7">
        <w:rPr>
          <w:rStyle w:val="StyleUnderline"/>
        </w:rPr>
        <w:t xml:space="preserve"> means all nonliving natural </w:t>
      </w:r>
      <w:r w:rsidRPr="00B702E7">
        <w:rPr>
          <w:rStyle w:val="Emphasis"/>
        </w:rPr>
        <w:t>nonrenewable resources</w:t>
      </w:r>
      <w:r w:rsidRPr="00B702E7">
        <w:rPr>
          <w:rStyle w:val="StyleUnderline"/>
        </w:rPr>
        <w:t xml:space="preserve">, including </w:t>
      </w:r>
      <w:r w:rsidRPr="00B702E7">
        <w:rPr>
          <w:rStyle w:val="Emphasis"/>
        </w:rPr>
        <w:t>fossil fuels</w:t>
      </w:r>
      <w:r w:rsidRPr="00B702E7">
        <w:rPr>
          <w:rStyle w:val="StyleUnderline"/>
        </w:rPr>
        <w:t xml:space="preserve">, </w:t>
      </w:r>
      <w:r w:rsidRPr="00B702E7">
        <w:rPr>
          <w:rStyle w:val="Emphasis"/>
        </w:rPr>
        <w:t>minerals</w:t>
      </w:r>
      <w:r w:rsidRPr="00B702E7">
        <w:rPr>
          <w:rStyle w:val="StyleUnderline"/>
        </w:rPr>
        <w:t>,</w:t>
      </w:r>
      <w:r w:rsidRPr="00AE16B3">
        <w:rPr>
          <w:sz w:val="16"/>
        </w:rPr>
        <w:t xml:space="preserve"> whether metallic or nonmetallic, </w:t>
      </w:r>
      <w:r w:rsidRPr="00B702E7">
        <w:rPr>
          <w:rStyle w:val="StyleUnderline"/>
        </w:rPr>
        <w:t>but does not include ice, water, or snow</w:t>
      </w:r>
      <w:r w:rsidRPr="00AE16B3">
        <w:rPr>
          <w:sz w:val="16"/>
        </w:rPr>
        <w:t>.</w:t>
      </w:r>
    </w:p>
    <w:p w14:paraId="7DF993C4" w14:textId="77777777" w:rsidR="009552A7" w:rsidRPr="006A0B93" w:rsidRDefault="009552A7" w:rsidP="009552A7">
      <w:pPr>
        <w:pStyle w:val="Heading4"/>
      </w:pPr>
      <w:r>
        <w:t>Violation---They don’t.</w:t>
      </w:r>
    </w:p>
    <w:p w14:paraId="6AA6AF40" w14:textId="77777777" w:rsidR="009552A7" w:rsidRDefault="009552A7" w:rsidP="009552A7">
      <w:pPr>
        <w:pStyle w:val="Heading4"/>
      </w:pPr>
      <w:r>
        <w:t xml:space="preserve">Vote </w:t>
      </w:r>
      <w:r w:rsidRPr="00C06AE6">
        <w:rPr>
          <w:u w:val="single"/>
        </w:rPr>
        <w:t>NEG</w:t>
      </w:r>
      <w:r>
        <w:t>:</w:t>
      </w:r>
    </w:p>
    <w:bookmarkEnd w:id="0"/>
    <w:p w14:paraId="6E74207C" w14:textId="77777777" w:rsidR="00A2077C" w:rsidRDefault="00A2077C" w:rsidP="00A2077C">
      <w:pPr>
        <w:pStyle w:val="Heading4"/>
      </w:pPr>
      <w:r>
        <w:rPr>
          <w:u w:val="single"/>
        </w:rPr>
        <w:t>LIMITS</w:t>
      </w:r>
      <w:r>
        <w:t xml:space="preserve"> and </w:t>
      </w:r>
      <w:r>
        <w:rPr>
          <w:u w:val="single"/>
        </w:rPr>
        <w:t>GROUND</w:t>
      </w:r>
      <w:r>
        <w:t>---the alternative is ‘</w:t>
      </w:r>
      <w:r>
        <w:rPr>
          <w:u w:val="single"/>
        </w:rPr>
        <w:t>do anything</w:t>
      </w:r>
      <w:r>
        <w:t xml:space="preserve"> with OR in the Arctic,’ exploding the NEG </w:t>
      </w:r>
      <w:r>
        <w:rPr>
          <w:u w:val="single"/>
        </w:rPr>
        <w:t>research burden</w:t>
      </w:r>
      <w:r>
        <w:t xml:space="preserve"> and spiking </w:t>
      </w:r>
      <w:r>
        <w:rPr>
          <w:u w:val="single"/>
        </w:rPr>
        <w:t>every DA</w:t>
      </w:r>
      <w:r>
        <w:t>.</w:t>
      </w:r>
    </w:p>
    <w:p w14:paraId="41934AD5" w14:textId="2EBEC2E8" w:rsidR="004E7E8F" w:rsidRDefault="004E7E8F" w:rsidP="004E7E8F">
      <w:pPr>
        <w:pStyle w:val="Heading3"/>
      </w:pPr>
      <w:r>
        <w:lastRenderedPageBreak/>
        <w:t>1NC---OFF</w:t>
      </w:r>
    </w:p>
    <w:p w14:paraId="264F5F92" w14:textId="1E8DF212" w:rsidR="004E7E8F" w:rsidRPr="00035201" w:rsidRDefault="00035201" w:rsidP="004E7E8F">
      <w:pPr>
        <w:pStyle w:val="Heading4"/>
      </w:pPr>
      <w:proofErr w:type="spellStart"/>
      <w:r>
        <w:rPr>
          <w:u w:val="single"/>
        </w:rPr>
        <w:t>Prolif</w:t>
      </w:r>
      <w:proofErr w:type="spellEnd"/>
      <w:r>
        <w:rPr>
          <w:u w:val="single"/>
        </w:rPr>
        <w:t xml:space="preserve"> DA</w:t>
      </w:r>
      <w:r>
        <w:t>:</w:t>
      </w:r>
    </w:p>
    <w:p w14:paraId="36AF9ED8" w14:textId="52F23914" w:rsidR="004E7E8F" w:rsidRPr="009552A7" w:rsidRDefault="004E7E8F" w:rsidP="004E7E8F">
      <w:pPr>
        <w:pStyle w:val="Heading4"/>
      </w:pPr>
      <w:r>
        <w:t>Concede the plan implements tech that can ‘detect missiles launched from underwater subs.’ That was 1AC CX.</w:t>
      </w:r>
      <w:r w:rsidR="009552A7">
        <w:t xml:space="preserve"> Even if they’re right about revisionism broadly, they’re </w:t>
      </w:r>
      <w:r w:rsidR="009552A7">
        <w:rPr>
          <w:u w:val="single"/>
        </w:rPr>
        <w:t>wrong</w:t>
      </w:r>
      <w:r w:rsidR="009552A7">
        <w:t xml:space="preserve"> in the </w:t>
      </w:r>
      <w:r w:rsidR="009552A7">
        <w:rPr>
          <w:u w:val="single"/>
        </w:rPr>
        <w:t>Arctic</w:t>
      </w:r>
      <w:r w:rsidR="009552A7">
        <w:t>.</w:t>
      </w:r>
    </w:p>
    <w:p w14:paraId="0A6D988B" w14:textId="77777777" w:rsidR="004E7E8F" w:rsidRDefault="004E7E8F" w:rsidP="004E7E8F">
      <w:r>
        <w:t xml:space="preserve">Ari </w:t>
      </w:r>
      <w:r w:rsidRPr="008D55B6">
        <w:rPr>
          <w:rStyle w:val="Style13ptBold"/>
        </w:rPr>
        <w:t>Kattan 19</w:t>
      </w:r>
      <w:r>
        <w:t xml:space="preserve">, Policy Analyst at Science Applications International Corporation (SAIC), supports the Defense Science Board, 2-1-2019, “Emerging Submarine Detection Technologies and Implications for Strategic Stability” Center for Strategic and International Studies </w:t>
      </w:r>
      <w:r w:rsidRPr="00EF7DC6">
        <w:t>http://www.jstor.com/stable/resrep22545.9</w:t>
      </w:r>
      <w:r>
        <w:t>/</w:t>
      </w:r>
    </w:p>
    <w:p w14:paraId="2981B855" w14:textId="77777777" w:rsidR="004E7E8F" w:rsidRPr="00BE18CE" w:rsidRDefault="004E7E8F" w:rsidP="004E7E8F">
      <w:pPr>
        <w:rPr>
          <w:rStyle w:val="Emphasis"/>
        </w:rPr>
      </w:pPr>
      <w:r w:rsidRPr="00171290">
        <w:rPr>
          <w:color w:val="000000"/>
          <w:sz w:val="14"/>
        </w:rPr>
        <w:t xml:space="preserve">The U.S.-Russia relationship is defined by Russian fear of its own weaknesses (economic, technological, etc.) and paranoia about U.S. and NATO threats to its security. </w:t>
      </w:r>
      <w:r w:rsidRPr="00F47DA9">
        <w:rPr>
          <w:rStyle w:val="StyleUnderline"/>
          <w:highlight w:val="cyan"/>
        </w:rPr>
        <w:t>Russia</w:t>
      </w:r>
      <w:r w:rsidRPr="00171290">
        <w:rPr>
          <w:color w:val="000000"/>
          <w:sz w:val="14"/>
        </w:rPr>
        <w:t xml:space="preserve"> currently </w:t>
      </w:r>
      <w:r w:rsidRPr="00BE18CE">
        <w:rPr>
          <w:rStyle w:val="StyleUnderline"/>
        </w:rPr>
        <w:t>fears U.S. conventional superiority</w:t>
      </w:r>
      <w:r w:rsidRPr="00171290">
        <w:rPr>
          <w:color w:val="000000"/>
          <w:sz w:val="14"/>
        </w:rPr>
        <w:t xml:space="preserve">20 </w:t>
      </w:r>
      <w:r w:rsidRPr="00BE18CE">
        <w:rPr>
          <w:rStyle w:val="StyleUnderline"/>
        </w:rPr>
        <w:t>and has invested in capabilities</w:t>
      </w:r>
      <w:r w:rsidRPr="00171290">
        <w:rPr>
          <w:color w:val="000000"/>
          <w:sz w:val="14"/>
        </w:rPr>
        <w:t xml:space="preserve"> and tactics </w:t>
      </w:r>
      <w:r w:rsidRPr="00BE18CE">
        <w:rPr>
          <w:rStyle w:val="StyleUnderline"/>
        </w:rPr>
        <w:t>to circumvent it</w:t>
      </w:r>
      <w:r w:rsidRPr="00171290">
        <w:rPr>
          <w:color w:val="000000"/>
          <w:sz w:val="14"/>
        </w:rPr>
        <w:t xml:space="preserve">.21 </w:t>
      </w:r>
      <w:r w:rsidRPr="00BE18CE">
        <w:rPr>
          <w:rStyle w:val="StyleUnderline"/>
        </w:rPr>
        <w:t xml:space="preserve">It </w:t>
      </w:r>
      <w:r w:rsidRPr="00BB4408">
        <w:rPr>
          <w:rStyle w:val="StyleUnderline"/>
        </w:rPr>
        <w:t>is embarking on</w:t>
      </w:r>
      <w:r w:rsidRPr="00171290">
        <w:rPr>
          <w:color w:val="000000"/>
          <w:sz w:val="14"/>
        </w:rPr>
        <w:t xml:space="preserve"> a </w:t>
      </w:r>
      <w:r w:rsidRPr="00BB4408">
        <w:rPr>
          <w:rStyle w:val="Emphasis"/>
        </w:rPr>
        <w:t>modernization</w:t>
      </w:r>
      <w:r w:rsidRPr="00171290">
        <w:rPr>
          <w:color w:val="000000"/>
          <w:sz w:val="14"/>
        </w:rPr>
        <w:t xml:space="preserve"> program for its nuclear weapons in part </w:t>
      </w:r>
      <w:r w:rsidRPr="00BB4408">
        <w:rPr>
          <w:rStyle w:val="StyleUnderline"/>
        </w:rPr>
        <w:t xml:space="preserve">because it </w:t>
      </w:r>
      <w:r w:rsidRPr="00F47DA9">
        <w:rPr>
          <w:rStyle w:val="StyleUnderline"/>
          <w:highlight w:val="cyan"/>
        </w:rPr>
        <w:t xml:space="preserve">feels </w:t>
      </w:r>
      <w:r w:rsidRPr="00F47DA9">
        <w:rPr>
          <w:rStyle w:val="Emphasis"/>
          <w:highlight w:val="cyan"/>
        </w:rPr>
        <w:t>insecure</w:t>
      </w:r>
      <w:r w:rsidRPr="00F47DA9">
        <w:rPr>
          <w:rStyle w:val="StyleUnderline"/>
          <w:highlight w:val="cyan"/>
        </w:rPr>
        <w:t xml:space="preserve"> about</w:t>
      </w:r>
      <w:r w:rsidRPr="006A71C2">
        <w:rPr>
          <w:rStyle w:val="StyleUnderline"/>
        </w:rPr>
        <w:t xml:space="preserve"> the </w:t>
      </w:r>
      <w:r w:rsidRPr="00F47DA9">
        <w:rPr>
          <w:rStyle w:val="Emphasis"/>
          <w:highlight w:val="cyan"/>
        </w:rPr>
        <w:t>survivability</w:t>
      </w:r>
      <w:r w:rsidRPr="00BB4408">
        <w:rPr>
          <w:rStyle w:val="StyleUnderline"/>
        </w:rPr>
        <w:t xml:space="preserve"> of its </w:t>
      </w:r>
      <w:r w:rsidRPr="00BB4408">
        <w:rPr>
          <w:rStyle w:val="Emphasis"/>
        </w:rPr>
        <w:t>nuclear forces</w:t>
      </w:r>
      <w:r w:rsidRPr="00BB4408">
        <w:rPr>
          <w:color w:val="000000"/>
          <w:sz w:val="14"/>
        </w:rPr>
        <w:t xml:space="preserve"> </w:t>
      </w:r>
      <w:r w:rsidRPr="00BB4408">
        <w:rPr>
          <w:rStyle w:val="StyleUnderline"/>
        </w:rPr>
        <w:t xml:space="preserve">as the </w:t>
      </w:r>
      <w:r w:rsidRPr="00BB4408">
        <w:rPr>
          <w:rStyle w:val="Emphasis"/>
        </w:rPr>
        <w:t>U</w:t>
      </w:r>
      <w:r w:rsidRPr="00171290">
        <w:rPr>
          <w:color w:val="000000"/>
          <w:sz w:val="14"/>
        </w:rPr>
        <w:t xml:space="preserve">nited </w:t>
      </w:r>
      <w:r w:rsidRPr="00BB4408">
        <w:rPr>
          <w:rStyle w:val="Emphasis"/>
        </w:rPr>
        <w:t>S</w:t>
      </w:r>
      <w:r w:rsidRPr="00171290">
        <w:rPr>
          <w:color w:val="000000"/>
          <w:sz w:val="14"/>
        </w:rPr>
        <w:t xml:space="preserve">tates </w:t>
      </w:r>
      <w:r w:rsidRPr="00BB4408">
        <w:rPr>
          <w:rStyle w:val="StyleUnderline"/>
        </w:rPr>
        <w:t>increases</w:t>
      </w:r>
      <w:r w:rsidRPr="00BE18CE">
        <w:rPr>
          <w:rStyle w:val="StyleUnderline"/>
        </w:rPr>
        <w:t xml:space="preserve"> its </w:t>
      </w:r>
      <w:r w:rsidRPr="00BB4408">
        <w:rPr>
          <w:rStyle w:val="StyleUnderline"/>
        </w:rPr>
        <w:t xml:space="preserve">progress on </w:t>
      </w:r>
      <w:r w:rsidRPr="00BB4408">
        <w:rPr>
          <w:rStyle w:val="Emphasis"/>
        </w:rPr>
        <w:t>b</w:t>
      </w:r>
      <w:r w:rsidRPr="00BE18CE">
        <w:rPr>
          <w:rStyle w:val="StyleUnderline"/>
        </w:rPr>
        <w:t xml:space="preserve">allistic </w:t>
      </w:r>
      <w:r w:rsidRPr="00BB4408">
        <w:rPr>
          <w:rStyle w:val="Emphasis"/>
        </w:rPr>
        <w:t>m</w:t>
      </w:r>
      <w:r w:rsidRPr="00BE18CE">
        <w:rPr>
          <w:rStyle w:val="StyleUnderline"/>
        </w:rPr>
        <w:t xml:space="preserve">issile </w:t>
      </w:r>
      <w:r w:rsidRPr="00BB4408">
        <w:rPr>
          <w:rStyle w:val="Emphasis"/>
        </w:rPr>
        <w:t>d</w:t>
      </w:r>
      <w:r w:rsidRPr="00BE18CE">
        <w:rPr>
          <w:rStyle w:val="StyleUnderline"/>
        </w:rPr>
        <w:t>efense.</w:t>
      </w:r>
      <w:r w:rsidRPr="00171290">
        <w:rPr>
          <w:color w:val="000000"/>
          <w:sz w:val="14"/>
        </w:rPr>
        <w:t xml:space="preserve"> </w:t>
      </w:r>
      <w:r w:rsidRPr="00F47DA9">
        <w:rPr>
          <w:rStyle w:val="StyleUnderline"/>
          <w:highlight w:val="cyan"/>
        </w:rPr>
        <w:t>If the U</w:t>
      </w:r>
      <w:r w:rsidRPr="00171290">
        <w:rPr>
          <w:color w:val="000000"/>
          <w:sz w:val="14"/>
        </w:rPr>
        <w:t xml:space="preserve">nited </w:t>
      </w:r>
      <w:r w:rsidRPr="00F47DA9">
        <w:rPr>
          <w:rStyle w:val="StyleUnderline"/>
          <w:highlight w:val="cyan"/>
        </w:rPr>
        <w:t>S</w:t>
      </w:r>
      <w:r w:rsidRPr="00171290">
        <w:rPr>
          <w:color w:val="000000"/>
          <w:sz w:val="14"/>
        </w:rPr>
        <w:t xml:space="preserve">tates </w:t>
      </w:r>
      <w:r w:rsidRPr="00BB4408">
        <w:rPr>
          <w:rStyle w:val="StyleUnderline"/>
        </w:rPr>
        <w:t xml:space="preserve">were able to </w:t>
      </w:r>
      <w:r w:rsidRPr="00F47DA9">
        <w:rPr>
          <w:rStyle w:val="Emphasis"/>
          <w:highlight w:val="cyan"/>
        </w:rPr>
        <w:t>track</w:t>
      </w:r>
      <w:r w:rsidRPr="00F47DA9">
        <w:rPr>
          <w:rStyle w:val="StyleUnderline"/>
          <w:highlight w:val="cyan"/>
        </w:rPr>
        <w:t xml:space="preserve"> Russian</w:t>
      </w:r>
      <w:r w:rsidRPr="00171290">
        <w:rPr>
          <w:rStyle w:val="StyleUnderline"/>
        </w:rPr>
        <w:t xml:space="preserve"> nuclear-armed </w:t>
      </w:r>
      <w:r w:rsidRPr="00F47DA9">
        <w:rPr>
          <w:rStyle w:val="Emphasis"/>
          <w:highlight w:val="cyan"/>
        </w:rPr>
        <w:t>sub</w:t>
      </w:r>
      <w:r w:rsidRPr="00171290">
        <w:rPr>
          <w:rStyle w:val="StyleUnderline"/>
        </w:rPr>
        <w:t>marine</w:t>
      </w:r>
      <w:r w:rsidRPr="00F47DA9">
        <w:rPr>
          <w:rStyle w:val="Emphasis"/>
          <w:highlight w:val="cyan"/>
        </w:rPr>
        <w:t>s</w:t>
      </w:r>
      <w:r w:rsidRPr="00171290">
        <w:rPr>
          <w:rStyle w:val="StyleUnderline"/>
        </w:rPr>
        <w:t xml:space="preserve"> with increased confidence, </w:t>
      </w:r>
      <w:r w:rsidRPr="00F47DA9">
        <w:rPr>
          <w:rStyle w:val="StyleUnderline"/>
          <w:highlight w:val="cyan"/>
        </w:rPr>
        <w:t xml:space="preserve">it could </w:t>
      </w:r>
      <w:r w:rsidRPr="00F47DA9">
        <w:rPr>
          <w:rStyle w:val="Emphasis"/>
          <w:highlight w:val="cyan"/>
        </w:rPr>
        <w:t>exacerbate</w:t>
      </w:r>
      <w:r w:rsidRPr="00171290">
        <w:rPr>
          <w:rStyle w:val="StyleUnderline"/>
        </w:rPr>
        <w:t xml:space="preserve"> these Russian </w:t>
      </w:r>
      <w:r w:rsidRPr="00F47DA9">
        <w:rPr>
          <w:rStyle w:val="Emphasis"/>
          <w:highlight w:val="cyan"/>
        </w:rPr>
        <w:t>fears</w:t>
      </w:r>
      <w:r w:rsidRPr="00171290">
        <w:rPr>
          <w:rStyle w:val="StyleUnderline"/>
        </w:rPr>
        <w:t xml:space="preserve"> even </w:t>
      </w:r>
      <w:r w:rsidRPr="00BB4408">
        <w:rPr>
          <w:rStyle w:val="StyleUnderline"/>
        </w:rPr>
        <w:t>more</w:t>
      </w:r>
      <w:r w:rsidRPr="00171290">
        <w:rPr>
          <w:rStyle w:val="StyleUnderline"/>
        </w:rPr>
        <w:t xml:space="preserve">, </w:t>
      </w:r>
      <w:r w:rsidRPr="00BB4408">
        <w:rPr>
          <w:rStyle w:val="StyleUnderline"/>
        </w:rPr>
        <w:t xml:space="preserve">causing Russia to </w:t>
      </w:r>
      <w:r w:rsidRPr="00BB4408">
        <w:rPr>
          <w:rStyle w:val="Emphasis"/>
        </w:rPr>
        <w:t>respond</w:t>
      </w:r>
      <w:r w:rsidRPr="00BB4408">
        <w:rPr>
          <w:rStyle w:val="StyleUnderline"/>
        </w:rPr>
        <w:t xml:space="preserve"> in </w:t>
      </w:r>
      <w:r w:rsidRPr="00BB4408">
        <w:rPr>
          <w:rStyle w:val="Emphasis"/>
        </w:rPr>
        <w:t>destabilizing ways</w:t>
      </w:r>
      <w:r w:rsidRPr="00171290">
        <w:rPr>
          <w:rStyle w:val="StyleUnderline"/>
          <w:sz w:val="14"/>
          <w:szCs w:val="16"/>
          <w:u w:val="none"/>
        </w:rPr>
        <w:t>.</w:t>
      </w:r>
    </w:p>
    <w:p w14:paraId="70895251" w14:textId="77777777" w:rsidR="004E7E8F" w:rsidRPr="00171290" w:rsidRDefault="004E7E8F" w:rsidP="004E7E8F">
      <w:pPr>
        <w:rPr>
          <w:color w:val="000000"/>
          <w:sz w:val="14"/>
        </w:rPr>
      </w:pPr>
      <w:r w:rsidRPr="00171290">
        <w:rPr>
          <w:color w:val="000000"/>
          <w:sz w:val="14"/>
        </w:rPr>
        <w:t xml:space="preserve">While it is true that Russia has never relied as much on submarine-based weapons as the United States has, </w:t>
      </w:r>
      <w:r w:rsidRPr="00BE18CE">
        <w:rPr>
          <w:rStyle w:val="StyleUnderline"/>
        </w:rPr>
        <w:t xml:space="preserve">the </w:t>
      </w:r>
      <w:r w:rsidRPr="00BB4408">
        <w:rPr>
          <w:rStyle w:val="Emphasis"/>
        </w:rPr>
        <w:t>degradation</w:t>
      </w:r>
      <w:r w:rsidRPr="00BB4408">
        <w:rPr>
          <w:rStyle w:val="StyleUnderline"/>
        </w:rPr>
        <w:t xml:space="preserve"> of</w:t>
      </w:r>
      <w:r w:rsidRPr="00171290">
        <w:rPr>
          <w:rStyle w:val="StyleUnderline"/>
        </w:rPr>
        <w:t xml:space="preserve"> the </w:t>
      </w:r>
      <w:r w:rsidRPr="00BB4408">
        <w:rPr>
          <w:rStyle w:val="Emphasis"/>
        </w:rPr>
        <w:t>survivability</w:t>
      </w:r>
      <w:r w:rsidRPr="00BB4408">
        <w:rPr>
          <w:rStyle w:val="StyleUnderline"/>
        </w:rPr>
        <w:t xml:space="preserve"> of</w:t>
      </w:r>
      <w:r w:rsidRPr="00171290">
        <w:rPr>
          <w:rStyle w:val="StyleUnderline"/>
        </w:rPr>
        <w:t xml:space="preserve"> Russia’s nuclear-armed </w:t>
      </w:r>
      <w:r w:rsidRPr="00BB4408">
        <w:rPr>
          <w:rStyle w:val="Emphasis"/>
        </w:rPr>
        <w:t>sub</w:t>
      </w:r>
      <w:r w:rsidRPr="00BB4408">
        <w:rPr>
          <w:rStyle w:val="StyleUnderline"/>
        </w:rPr>
        <w:t>marine</w:t>
      </w:r>
      <w:r w:rsidRPr="00BB4408">
        <w:rPr>
          <w:rStyle w:val="Emphasis"/>
        </w:rPr>
        <w:t>s</w:t>
      </w:r>
      <w:r w:rsidRPr="00171290">
        <w:rPr>
          <w:rStyle w:val="StyleUnderline"/>
        </w:rPr>
        <w:t xml:space="preserve"> </w:t>
      </w:r>
      <w:r w:rsidRPr="00BB4408">
        <w:rPr>
          <w:rStyle w:val="StyleUnderline"/>
        </w:rPr>
        <w:t>would</w:t>
      </w:r>
      <w:r w:rsidRPr="00171290">
        <w:rPr>
          <w:color w:val="000000"/>
          <w:sz w:val="14"/>
        </w:rPr>
        <w:t xml:space="preserve"> likely </w:t>
      </w:r>
      <w:r w:rsidRPr="00BB4408">
        <w:rPr>
          <w:rStyle w:val="StyleUnderline"/>
        </w:rPr>
        <w:t xml:space="preserve">cause </w:t>
      </w:r>
      <w:r w:rsidRPr="00BB4408">
        <w:rPr>
          <w:rStyle w:val="Emphasis"/>
        </w:rPr>
        <w:t>Russia</w:t>
      </w:r>
      <w:r w:rsidRPr="00BB4408">
        <w:rPr>
          <w:rStyle w:val="StyleUnderline"/>
        </w:rPr>
        <w:t xml:space="preserve"> to </w:t>
      </w:r>
      <w:r w:rsidRPr="00BB4408">
        <w:rPr>
          <w:rStyle w:val="Emphasis"/>
        </w:rPr>
        <w:t>compensate</w:t>
      </w:r>
      <w:r w:rsidRPr="00171290">
        <w:rPr>
          <w:color w:val="000000"/>
          <w:sz w:val="14"/>
        </w:rPr>
        <w:t xml:space="preserve"> for this new vulnerability. </w:t>
      </w:r>
      <w:r w:rsidRPr="00BE18CE">
        <w:rPr>
          <w:rStyle w:val="StyleUnderline"/>
        </w:rPr>
        <w:t xml:space="preserve">This is especially true if continued advancements in precision strike make Russia’s </w:t>
      </w:r>
      <w:r w:rsidRPr="005855EE">
        <w:rPr>
          <w:rStyle w:val="Emphasis"/>
        </w:rPr>
        <w:t>air</w:t>
      </w:r>
      <w:r w:rsidRPr="00BE18CE">
        <w:rPr>
          <w:rStyle w:val="StyleUnderline"/>
        </w:rPr>
        <w:t xml:space="preserve">- and </w:t>
      </w:r>
      <w:r w:rsidRPr="005855EE">
        <w:rPr>
          <w:rStyle w:val="Emphasis"/>
        </w:rPr>
        <w:t>land</w:t>
      </w:r>
      <w:r w:rsidRPr="00BE18CE">
        <w:rPr>
          <w:rStyle w:val="StyleUnderline"/>
        </w:rPr>
        <w:t>-</w:t>
      </w:r>
      <w:r w:rsidRPr="005855EE">
        <w:rPr>
          <w:rStyle w:val="Emphasis"/>
        </w:rPr>
        <w:t>based</w:t>
      </w:r>
      <w:r w:rsidRPr="00BE18CE">
        <w:rPr>
          <w:rStyle w:val="StyleUnderline"/>
        </w:rPr>
        <w:t xml:space="preserve"> nuclear forces more </w:t>
      </w:r>
      <w:r w:rsidRPr="005855EE">
        <w:rPr>
          <w:rStyle w:val="Emphasis"/>
        </w:rPr>
        <w:t>vulnerable</w:t>
      </w:r>
      <w:r w:rsidRPr="00171290">
        <w:rPr>
          <w:color w:val="000000"/>
          <w:sz w:val="14"/>
        </w:rPr>
        <w:t xml:space="preserve">. If </w:t>
      </w:r>
      <w:r w:rsidRPr="00F47DA9">
        <w:rPr>
          <w:rStyle w:val="Emphasis"/>
          <w:highlight w:val="cyan"/>
        </w:rPr>
        <w:t>Russia</w:t>
      </w:r>
      <w:r w:rsidRPr="00171290">
        <w:rPr>
          <w:color w:val="000000"/>
          <w:sz w:val="14"/>
        </w:rPr>
        <w:t xml:space="preserve"> can no longer rely on hardening and concealment for survivability, they </w:t>
      </w:r>
      <w:r w:rsidRPr="00BE18CE">
        <w:rPr>
          <w:rStyle w:val="StyleUnderline"/>
        </w:rPr>
        <w:t xml:space="preserve">may </w:t>
      </w:r>
      <w:r w:rsidRPr="00F47DA9">
        <w:rPr>
          <w:rStyle w:val="Emphasis"/>
          <w:highlight w:val="cyan"/>
        </w:rPr>
        <w:t>double down</w:t>
      </w:r>
      <w:r w:rsidRPr="00F47DA9">
        <w:rPr>
          <w:rStyle w:val="StyleUnderline"/>
          <w:highlight w:val="cyan"/>
        </w:rPr>
        <w:t xml:space="preserve"> on</w:t>
      </w:r>
      <w:r w:rsidRPr="00171290">
        <w:rPr>
          <w:rStyle w:val="StyleUnderline"/>
        </w:rPr>
        <w:t xml:space="preserve"> redundancy</w:t>
      </w:r>
      <w:r w:rsidRPr="00BE18CE">
        <w:rPr>
          <w:rStyle w:val="StyleUnderline"/>
        </w:rPr>
        <w:t xml:space="preserve">, producing and </w:t>
      </w:r>
      <w:r w:rsidRPr="00171290">
        <w:rPr>
          <w:rStyle w:val="StyleUnderline"/>
        </w:rPr>
        <w:t xml:space="preserve">deploying </w:t>
      </w:r>
      <w:r w:rsidRPr="00BB4408">
        <w:rPr>
          <w:rStyle w:val="Emphasis"/>
        </w:rPr>
        <w:t>larger numbers</w:t>
      </w:r>
      <w:r w:rsidRPr="00BB4408">
        <w:rPr>
          <w:rStyle w:val="StyleUnderline"/>
        </w:rPr>
        <w:t xml:space="preserve"> of </w:t>
      </w:r>
      <w:r w:rsidRPr="00F47DA9">
        <w:rPr>
          <w:rStyle w:val="Emphasis"/>
          <w:highlight w:val="cyan"/>
        </w:rPr>
        <w:t>nuc</w:t>
      </w:r>
      <w:r w:rsidRPr="00171290">
        <w:rPr>
          <w:rStyle w:val="StyleUnderline"/>
        </w:rPr>
        <w:t>lear weapon</w:t>
      </w:r>
      <w:r w:rsidRPr="00F47DA9">
        <w:rPr>
          <w:rStyle w:val="Emphasis"/>
          <w:highlight w:val="cyan"/>
        </w:rPr>
        <w:t>s</w:t>
      </w:r>
      <w:r w:rsidRPr="00BE18CE">
        <w:rPr>
          <w:rStyle w:val="StyleUnderline"/>
        </w:rPr>
        <w:t xml:space="preserve"> to complicate U.S. targeting and increase the odds that a retaliatory capability survives any U.S. first strike</w:t>
      </w:r>
      <w:r w:rsidRPr="00171290">
        <w:rPr>
          <w:color w:val="000000"/>
          <w:sz w:val="14"/>
        </w:rPr>
        <w:t xml:space="preserve">. </w:t>
      </w:r>
      <w:r w:rsidRPr="00171290">
        <w:rPr>
          <w:rStyle w:val="StyleUnderline"/>
        </w:rPr>
        <w:t>This</w:t>
      </w:r>
      <w:r w:rsidRPr="00171290">
        <w:rPr>
          <w:color w:val="000000"/>
          <w:sz w:val="14"/>
        </w:rPr>
        <w:t xml:space="preserve">, in turn, </w:t>
      </w:r>
      <w:r w:rsidRPr="00171290">
        <w:rPr>
          <w:rStyle w:val="StyleUnderline"/>
        </w:rPr>
        <w:t xml:space="preserve">could </w:t>
      </w:r>
      <w:r w:rsidRPr="00F47DA9">
        <w:rPr>
          <w:rStyle w:val="StyleUnderline"/>
          <w:highlight w:val="cyan"/>
        </w:rPr>
        <w:t xml:space="preserve">put the </w:t>
      </w:r>
      <w:r w:rsidRPr="00F47DA9">
        <w:rPr>
          <w:rStyle w:val="Emphasis"/>
          <w:highlight w:val="cyan"/>
        </w:rPr>
        <w:t>final nail</w:t>
      </w:r>
      <w:r w:rsidRPr="00F47DA9">
        <w:rPr>
          <w:rStyle w:val="StyleUnderline"/>
          <w:highlight w:val="cyan"/>
        </w:rPr>
        <w:t xml:space="preserve"> in</w:t>
      </w:r>
      <w:r w:rsidRPr="00171290">
        <w:rPr>
          <w:rStyle w:val="StyleUnderline"/>
        </w:rPr>
        <w:t xml:space="preserve"> the coffin of </w:t>
      </w:r>
      <w:r w:rsidRPr="00F47DA9">
        <w:rPr>
          <w:rStyle w:val="Emphasis"/>
          <w:highlight w:val="cyan"/>
        </w:rPr>
        <w:t>arms control</w:t>
      </w:r>
      <w:r w:rsidRPr="00171290">
        <w:rPr>
          <w:color w:val="000000"/>
          <w:sz w:val="14"/>
        </w:rPr>
        <w:t xml:space="preserve"> </w:t>
      </w:r>
      <w:r w:rsidRPr="00F47DA9">
        <w:rPr>
          <w:rStyle w:val="StyleUnderline"/>
          <w:highlight w:val="cyan"/>
        </w:rPr>
        <w:t xml:space="preserve">and lead to an </w:t>
      </w:r>
      <w:r w:rsidRPr="00F47DA9">
        <w:rPr>
          <w:rStyle w:val="Emphasis"/>
          <w:highlight w:val="cyan"/>
        </w:rPr>
        <w:t>arms race</w:t>
      </w:r>
      <w:r w:rsidRPr="00BE18CE">
        <w:rPr>
          <w:rStyle w:val="StyleUnderline"/>
        </w:rPr>
        <w:t xml:space="preserve"> with the U</w:t>
      </w:r>
      <w:r w:rsidRPr="00171290">
        <w:rPr>
          <w:color w:val="000000"/>
          <w:sz w:val="14"/>
        </w:rPr>
        <w:t xml:space="preserve">nited </w:t>
      </w:r>
      <w:r w:rsidRPr="00BE18CE">
        <w:rPr>
          <w:rStyle w:val="StyleUnderline"/>
        </w:rPr>
        <w:t>S</w:t>
      </w:r>
      <w:r w:rsidRPr="00171290">
        <w:rPr>
          <w:color w:val="000000"/>
          <w:sz w:val="14"/>
        </w:rPr>
        <w:t xml:space="preserve">tates </w:t>
      </w:r>
      <w:r w:rsidRPr="00F47DA9">
        <w:rPr>
          <w:rStyle w:val="StyleUnderline"/>
          <w:highlight w:val="cyan"/>
        </w:rPr>
        <w:t>that</w:t>
      </w:r>
      <w:r w:rsidRPr="00171290">
        <w:rPr>
          <w:color w:val="000000"/>
          <w:sz w:val="14"/>
        </w:rPr>
        <w:t xml:space="preserve"> drains resources, </w:t>
      </w:r>
      <w:r w:rsidRPr="00F47DA9">
        <w:rPr>
          <w:rStyle w:val="Emphasis"/>
          <w:highlight w:val="cyan"/>
        </w:rPr>
        <w:t>intensifies</w:t>
      </w:r>
      <w:r w:rsidRPr="005855EE">
        <w:rPr>
          <w:rStyle w:val="StyleUnderline"/>
        </w:rPr>
        <w:t xml:space="preserve"> </w:t>
      </w:r>
      <w:r w:rsidRPr="00F47DA9">
        <w:rPr>
          <w:rStyle w:val="Emphasis"/>
          <w:highlight w:val="cyan"/>
        </w:rPr>
        <w:t>mistrust</w:t>
      </w:r>
      <w:r w:rsidRPr="005855EE">
        <w:rPr>
          <w:color w:val="000000"/>
          <w:sz w:val="14"/>
        </w:rPr>
        <w:t xml:space="preserve">, </w:t>
      </w:r>
      <w:r w:rsidRPr="00F47DA9">
        <w:rPr>
          <w:rStyle w:val="StyleUnderline"/>
          <w:highlight w:val="cyan"/>
        </w:rPr>
        <w:t>and</w:t>
      </w:r>
      <w:r w:rsidRPr="005855EE">
        <w:rPr>
          <w:rStyle w:val="StyleUnderline"/>
        </w:rPr>
        <w:t xml:space="preserve"> makes </w:t>
      </w:r>
      <w:r w:rsidRPr="00F47DA9">
        <w:rPr>
          <w:rStyle w:val="Emphasis"/>
          <w:highlight w:val="cyan"/>
        </w:rPr>
        <w:t>miscalc</w:t>
      </w:r>
      <w:r w:rsidRPr="005855EE">
        <w:rPr>
          <w:rStyle w:val="StyleUnderline"/>
        </w:rPr>
        <w:t>ulation more likely</w:t>
      </w:r>
      <w:r w:rsidRPr="00171290">
        <w:rPr>
          <w:color w:val="000000"/>
          <w:sz w:val="14"/>
        </w:rPr>
        <w:t xml:space="preserve">. In short, </w:t>
      </w:r>
      <w:r w:rsidRPr="005855EE">
        <w:rPr>
          <w:rStyle w:val="StyleUnderline"/>
        </w:rPr>
        <w:t xml:space="preserve">a significant </w:t>
      </w:r>
      <w:r w:rsidRPr="00F47DA9">
        <w:rPr>
          <w:rStyle w:val="StyleUnderline"/>
          <w:highlight w:val="cyan"/>
        </w:rPr>
        <w:t xml:space="preserve">U.S. advantage in </w:t>
      </w:r>
      <w:r w:rsidRPr="00F47DA9">
        <w:rPr>
          <w:rStyle w:val="Emphasis"/>
          <w:highlight w:val="cyan"/>
        </w:rPr>
        <w:t>sub</w:t>
      </w:r>
      <w:r w:rsidRPr="00BE18CE">
        <w:rPr>
          <w:rStyle w:val="StyleUnderline"/>
        </w:rPr>
        <w:t xml:space="preserve">marine </w:t>
      </w:r>
      <w:r w:rsidRPr="00F47DA9">
        <w:rPr>
          <w:rStyle w:val="Emphasis"/>
          <w:highlight w:val="cyan"/>
        </w:rPr>
        <w:t>detection</w:t>
      </w:r>
      <w:r w:rsidRPr="00171290">
        <w:rPr>
          <w:color w:val="000000"/>
          <w:sz w:val="14"/>
        </w:rPr>
        <w:t xml:space="preserve"> (</w:t>
      </w:r>
      <w:r w:rsidRPr="00BB4408">
        <w:rPr>
          <w:rStyle w:val="StyleUnderline"/>
        </w:rPr>
        <w:t>which</w:t>
      </w:r>
      <w:r w:rsidRPr="00BE18CE">
        <w:rPr>
          <w:rStyle w:val="StyleUnderline"/>
        </w:rPr>
        <w:t xml:space="preserve"> </w:t>
      </w:r>
      <w:r w:rsidRPr="00BB4408">
        <w:rPr>
          <w:rStyle w:val="StyleUnderline"/>
        </w:rPr>
        <w:t>would</w:t>
      </w:r>
      <w:r w:rsidRPr="00171290">
        <w:rPr>
          <w:color w:val="000000"/>
          <w:sz w:val="14"/>
        </w:rPr>
        <w:t xml:space="preserve"> likely </w:t>
      </w:r>
      <w:r w:rsidRPr="00BB4408">
        <w:rPr>
          <w:rStyle w:val="Emphasis"/>
        </w:rPr>
        <w:t>develop</w:t>
      </w:r>
      <w:r w:rsidRPr="00BB4408">
        <w:rPr>
          <w:rStyle w:val="StyleUnderline"/>
        </w:rPr>
        <w:t xml:space="preserve"> in </w:t>
      </w:r>
      <w:r w:rsidRPr="00BB4408">
        <w:rPr>
          <w:rStyle w:val="Emphasis"/>
        </w:rPr>
        <w:t>parallel</w:t>
      </w:r>
      <w:r w:rsidRPr="00BB4408">
        <w:rPr>
          <w:rStyle w:val="StyleUnderline"/>
        </w:rPr>
        <w:t xml:space="preserve"> </w:t>
      </w:r>
      <w:r w:rsidRPr="00F47DA9">
        <w:rPr>
          <w:rStyle w:val="StyleUnderline"/>
          <w:highlight w:val="cyan"/>
        </w:rPr>
        <w:t>with</w:t>
      </w:r>
      <w:r w:rsidRPr="005855EE">
        <w:rPr>
          <w:rStyle w:val="StyleUnderline"/>
        </w:rPr>
        <w:t xml:space="preserve"> a U.S. advantage in </w:t>
      </w:r>
      <w:r w:rsidRPr="00F47DA9">
        <w:rPr>
          <w:rStyle w:val="Emphasis"/>
          <w:highlight w:val="cyan"/>
        </w:rPr>
        <w:t>remote sensing</w:t>
      </w:r>
      <w:r w:rsidRPr="00171290">
        <w:rPr>
          <w:color w:val="000000"/>
          <w:sz w:val="14"/>
        </w:rPr>
        <w:t xml:space="preserve"> and precision strike capabilities </w:t>
      </w:r>
      <w:r w:rsidRPr="00F47DA9">
        <w:rPr>
          <w:rStyle w:val="Emphasis"/>
          <w:highlight w:val="cyan"/>
        </w:rPr>
        <w:t>in other domains</w:t>
      </w:r>
      <w:r w:rsidRPr="00171290">
        <w:rPr>
          <w:color w:val="000000"/>
          <w:sz w:val="14"/>
        </w:rPr>
        <w:t xml:space="preserve">) </w:t>
      </w:r>
      <w:r w:rsidRPr="00F47DA9">
        <w:rPr>
          <w:rStyle w:val="StyleUnderline"/>
          <w:highlight w:val="cyan"/>
        </w:rPr>
        <w:t>would</w:t>
      </w:r>
      <w:r w:rsidRPr="00171290">
        <w:rPr>
          <w:color w:val="000000"/>
          <w:sz w:val="14"/>
        </w:rPr>
        <w:t xml:space="preserve"> likely </w:t>
      </w:r>
      <w:r w:rsidRPr="00BB4408">
        <w:rPr>
          <w:rStyle w:val="StyleUnderline"/>
        </w:rPr>
        <w:t xml:space="preserve">be </w:t>
      </w:r>
      <w:r w:rsidRPr="00BB4408">
        <w:rPr>
          <w:rStyle w:val="Emphasis"/>
        </w:rPr>
        <w:t>destabilizing</w:t>
      </w:r>
      <w:r w:rsidRPr="00BE18CE">
        <w:rPr>
          <w:rStyle w:val="StyleUnderline"/>
        </w:rPr>
        <w:t xml:space="preserve"> due to Russian </w:t>
      </w:r>
      <w:r w:rsidRPr="005855EE">
        <w:rPr>
          <w:rStyle w:val="Emphasis"/>
        </w:rPr>
        <w:t>sensitivity</w:t>
      </w:r>
      <w:r w:rsidRPr="00BE18CE">
        <w:rPr>
          <w:rStyle w:val="StyleUnderline"/>
        </w:rPr>
        <w:t xml:space="preserve"> over its </w:t>
      </w:r>
      <w:r w:rsidRPr="005855EE">
        <w:rPr>
          <w:rStyle w:val="Emphasis"/>
        </w:rPr>
        <w:t>technological inferiority</w:t>
      </w:r>
      <w:r w:rsidRPr="00171290">
        <w:rPr>
          <w:color w:val="000000"/>
          <w:sz w:val="14"/>
        </w:rPr>
        <w:t>.</w:t>
      </w:r>
    </w:p>
    <w:p w14:paraId="5F27EB87" w14:textId="77777777" w:rsidR="004E7E8F" w:rsidRPr="003121BE" w:rsidRDefault="004E7E8F" w:rsidP="004E7E8F">
      <w:pPr>
        <w:rPr>
          <w:color w:val="000000"/>
          <w:sz w:val="14"/>
        </w:rPr>
      </w:pPr>
      <w:r w:rsidRPr="005855EE">
        <w:rPr>
          <w:rStyle w:val="StyleUnderline"/>
        </w:rPr>
        <w:t xml:space="preserve">This could </w:t>
      </w:r>
      <w:r w:rsidRPr="00F47DA9">
        <w:rPr>
          <w:rStyle w:val="StyleUnderline"/>
          <w:highlight w:val="cyan"/>
        </w:rPr>
        <w:t>compel Russia</w:t>
      </w:r>
      <w:r w:rsidRPr="00171290">
        <w:rPr>
          <w:color w:val="000000"/>
          <w:sz w:val="14"/>
        </w:rPr>
        <w:t xml:space="preserve"> not only </w:t>
      </w:r>
      <w:r w:rsidRPr="00F47DA9">
        <w:rPr>
          <w:rStyle w:val="StyleUnderline"/>
          <w:highlight w:val="cyan"/>
        </w:rPr>
        <w:t>to</w:t>
      </w:r>
      <w:r w:rsidRPr="00171290">
        <w:rPr>
          <w:color w:val="000000"/>
          <w:sz w:val="14"/>
        </w:rPr>
        <w:t xml:space="preserve"> increase redundancy with a larger number of warheads, but to </w:t>
      </w:r>
      <w:r w:rsidRPr="00F47DA9">
        <w:rPr>
          <w:rStyle w:val="Emphasis"/>
          <w:highlight w:val="cyan"/>
        </w:rPr>
        <w:t>change the doctrine</w:t>
      </w:r>
      <w:r w:rsidRPr="00171290">
        <w:rPr>
          <w:color w:val="000000"/>
          <w:sz w:val="14"/>
        </w:rPr>
        <w:t xml:space="preserve"> governing their use as well. It is possible that </w:t>
      </w:r>
      <w:r w:rsidRPr="00BE18CE">
        <w:rPr>
          <w:rStyle w:val="StyleUnderline"/>
        </w:rPr>
        <w:t>in an environment of degraded second-strike stability</w:t>
      </w:r>
      <w:r w:rsidRPr="00171290">
        <w:rPr>
          <w:color w:val="000000"/>
          <w:sz w:val="14"/>
        </w:rPr>
        <w:t xml:space="preserve">, </w:t>
      </w:r>
      <w:r w:rsidRPr="005855EE">
        <w:rPr>
          <w:rStyle w:val="StyleUnderline"/>
        </w:rPr>
        <w:t xml:space="preserve">Russia could </w:t>
      </w:r>
      <w:r w:rsidRPr="00F47DA9">
        <w:rPr>
          <w:rStyle w:val="StyleUnderline"/>
          <w:highlight w:val="cyan"/>
        </w:rPr>
        <w:t>move further towards</w:t>
      </w:r>
      <w:r w:rsidRPr="00BB4408">
        <w:rPr>
          <w:rStyle w:val="StyleUnderline"/>
        </w:rPr>
        <w:t xml:space="preserve"> a </w:t>
      </w:r>
      <w:r w:rsidRPr="00F47DA9">
        <w:rPr>
          <w:rStyle w:val="Emphasis"/>
          <w:highlight w:val="cyan"/>
        </w:rPr>
        <w:t>first-use</w:t>
      </w:r>
      <w:r w:rsidRPr="005F1AE1">
        <w:rPr>
          <w:rStyle w:val="StyleUnderline"/>
        </w:rPr>
        <w:t xml:space="preserve"> doctrine </w:t>
      </w:r>
      <w:r w:rsidRPr="00F47DA9">
        <w:rPr>
          <w:rStyle w:val="StyleUnderline"/>
          <w:highlight w:val="cyan"/>
        </w:rPr>
        <w:t xml:space="preserve">to </w:t>
      </w:r>
      <w:r w:rsidRPr="00F47DA9">
        <w:rPr>
          <w:rStyle w:val="Emphasis"/>
          <w:highlight w:val="cyan"/>
        </w:rPr>
        <w:t>deter</w:t>
      </w:r>
      <w:r w:rsidRPr="00F47DA9">
        <w:rPr>
          <w:rStyle w:val="StyleUnderline"/>
          <w:highlight w:val="cyan"/>
        </w:rPr>
        <w:t xml:space="preserve"> escalation and</w:t>
      </w:r>
      <w:r w:rsidRPr="00BE18CE">
        <w:rPr>
          <w:rStyle w:val="StyleUnderline"/>
        </w:rPr>
        <w:t xml:space="preserve"> to </w:t>
      </w:r>
      <w:r w:rsidRPr="00F47DA9">
        <w:rPr>
          <w:rStyle w:val="StyleUnderline"/>
          <w:highlight w:val="cyan"/>
        </w:rPr>
        <w:t>avoid</w:t>
      </w:r>
      <w:r w:rsidRPr="00BE18CE">
        <w:rPr>
          <w:rStyle w:val="StyleUnderline"/>
        </w:rPr>
        <w:t xml:space="preserve"> </w:t>
      </w:r>
      <w:r w:rsidRPr="00BB4408">
        <w:rPr>
          <w:rStyle w:val="StyleUnderline"/>
        </w:rPr>
        <w:t xml:space="preserve">the </w:t>
      </w:r>
      <w:r w:rsidRPr="00F47DA9">
        <w:rPr>
          <w:rStyle w:val="StyleUnderline"/>
          <w:highlight w:val="cyan"/>
        </w:rPr>
        <w:t>“</w:t>
      </w:r>
      <w:r w:rsidRPr="00F47DA9">
        <w:rPr>
          <w:rStyle w:val="Emphasis"/>
          <w:highlight w:val="cyan"/>
        </w:rPr>
        <w:t>lose</w:t>
      </w:r>
      <w:r w:rsidRPr="00BB4408">
        <w:rPr>
          <w:rStyle w:val="StyleUnderline"/>
        </w:rPr>
        <w:t xml:space="preserve"> them </w:t>
      </w:r>
      <w:r w:rsidRPr="00F47DA9">
        <w:rPr>
          <w:rStyle w:val="StyleUnderline"/>
          <w:highlight w:val="cyan"/>
        </w:rPr>
        <w:t xml:space="preserve">or </w:t>
      </w:r>
      <w:r w:rsidRPr="00F47DA9">
        <w:rPr>
          <w:rStyle w:val="Emphasis"/>
          <w:highlight w:val="cyan"/>
        </w:rPr>
        <w:t>lose</w:t>
      </w:r>
      <w:r w:rsidRPr="00BB4408">
        <w:rPr>
          <w:rStyle w:val="StyleUnderline"/>
        </w:rPr>
        <w:t xml:space="preserve"> them” </w:t>
      </w:r>
      <w:r w:rsidRPr="00BB4408">
        <w:rPr>
          <w:rStyle w:val="Emphasis"/>
        </w:rPr>
        <w:t>dilemma</w:t>
      </w:r>
      <w:r w:rsidRPr="005855EE">
        <w:rPr>
          <w:color w:val="000000"/>
          <w:sz w:val="14"/>
        </w:rPr>
        <w:t>.</w:t>
      </w:r>
      <w:bookmarkEnd w:id="1"/>
    </w:p>
    <w:p w14:paraId="19838EDC" w14:textId="77777777" w:rsidR="004E7E8F" w:rsidRPr="003121BE" w:rsidRDefault="004E7E8F" w:rsidP="004E7E8F">
      <w:pPr>
        <w:rPr>
          <w:sz w:val="16"/>
        </w:rPr>
      </w:pPr>
    </w:p>
    <w:p w14:paraId="670C4837" w14:textId="77777777" w:rsidR="004E7E8F" w:rsidRPr="00EC3728" w:rsidRDefault="004E7E8F" w:rsidP="004E7E8F">
      <w:pPr>
        <w:pStyle w:val="Heading4"/>
      </w:pPr>
      <w:r>
        <w:rPr>
          <w:u w:val="single"/>
        </w:rPr>
        <w:t>Extinction</w:t>
      </w:r>
      <w:r>
        <w:t xml:space="preserve">. Arms races, </w:t>
      </w:r>
      <w:r w:rsidRPr="00E62065">
        <w:rPr>
          <w:u w:val="single"/>
        </w:rPr>
        <w:t>nuclearization of space</w:t>
      </w:r>
      <w:r>
        <w:t xml:space="preserve">, and </w:t>
      </w:r>
      <w:r>
        <w:rPr>
          <w:u w:val="single"/>
        </w:rPr>
        <w:t>an adversarial axis</w:t>
      </w:r>
      <w:r>
        <w:t>.</w:t>
      </w:r>
    </w:p>
    <w:p w14:paraId="5D3B4BF5" w14:textId="77777777" w:rsidR="004E7E8F" w:rsidRPr="0058720E" w:rsidRDefault="004E7E8F" w:rsidP="004E7E8F">
      <w:r w:rsidRPr="0058720E">
        <w:t xml:space="preserve">Andreas </w:t>
      </w:r>
      <w:r w:rsidRPr="00CE03D8">
        <w:rPr>
          <w:rStyle w:val="Style13ptBold"/>
        </w:rPr>
        <w:t>Kluth 25</w:t>
      </w:r>
      <w:r>
        <w:t>, writer at Bloomberg, former Lecturer at the University of California, Berkeley, MS in International Relations from the London School of Economics, BA from William’s College</w:t>
      </w:r>
      <w:r w:rsidRPr="0058720E">
        <w:t>, May 23, 2025, “A ‘Golden Dome’ Could Make America Less Safe,”</w:t>
      </w:r>
      <w:r>
        <w:t xml:space="preserve"> Bloomberg, </w:t>
      </w:r>
      <w:r w:rsidRPr="0058720E">
        <w:lastRenderedPageBreak/>
        <w:t>https://www.bloomberg.com/opinion/articles/2025-05-23/a-golden-dome-could-make-america-less-safe</w:t>
      </w:r>
    </w:p>
    <w:p w14:paraId="46DDD803" w14:textId="77777777" w:rsidR="004E7E8F" w:rsidRPr="001C0C2A" w:rsidRDefault="004E7E8F" w:rsidP="004E7E8F">
      <w:pPr>
        <w:rPr>
          <w:sz w:val="16"/>
        </w:rPr>
      </w:pPr>
      <w:r w:rsidRPr="001C0C2A">
        <w:rPr>
          <w:sz w:val="16"/>
        </w:rPr>
        <w:t xml:space="preserve">Start with </w:t>
      </w:r>
      <w:r w:rsidRPr="00F47DA9">
        <w:rPr>
          <w:rStyle w:val="StyleUnderline"/>
          <w:highlight w:val="cyan"/>
        </w:rPr>
        <w:t>the</w:t>
      </w:r>
      <w:r w:rsidRPr="001C0C2A">
        <w:rPr>
          <w:sz w:val="16"/>
        </w:rPr>
        <w:t xml:space="preserve"> so-called </w:t>
      </w:r>
      <w:r w:rsidRPr="00F47DA9">
        <w:rPr>
          <w:rStyle w:val="Emphasis"/>
          <w:highlight w:val="cyan"/>
        </w:rPr>
        <w:t>security dilemma</w:t>
      </w:r>
      <w:r w:rsidRPr="001C0C2A">
        <w:rPr>
          <w:sz w:val="16"/>
        </w:rPr>
        <w:t xml:space="preserve"> that </w:t>
      </w:r>
      <w:r w:rsidRPr="00F47DA9">
        <w:rPr>
          <w:rStyle w:val="StyleUnderline"/>
          <w:highlight w:val="cyan"/>
        </w:rPr>
        <w:t>afflicts all</w:t>
      </w:r>
      <w:r w:rsidRPr="001C0C2A">
        <w:rPr>
          <w:rStyle w:val="StyleUnderline"/>
        </w:rPr>
        <w:t xml:space="preserve"> major</w:t>
      </w:r>
      <w:r w:rsidRPr="001C0C2A">
        <w:rPr>
          <w:sz w:val="16"/>
        </w:rPr>
        <w:t xml:space="preserve"> (and minor) </w:t>
      </w:r>
      <w:r w:rsidRPr="00F47DA9">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F47DA9">
        <w:rPr>
          <w:rStyle w:val="Emphasis"/>
          <w:highlight w:val="cyan"/>
        </w:rPr>
        <w:t>country A</w:t>
      </w:r>
      <w:r w:rsidRPr="00F47DA9">
        <w:rPr>
          <w:rStyle w:val="StyleUnderline"/>
          <w:highlight w:val="cyan"/>
        </w:rPr>
        <w:t xml:space="preserve"> develops</w:t>
      </w:r>
      <w:r w:rsidRPr="001C0C2A">
        <w:rPr>
          <w:rStyle w:val="StyleUnderline"/>
        </w:rPr>
        <w:t xml:space="preserve"> </w:t>
      </w:r>
      <w:r w:rsidRPr="001C0C2A">
        <w:rPr>
          <w:rStyle w:val="Emphasis"/>
        </w:rPr>
        <w:t xml:space="preserve">new </w:t>
      </w:r>
      <w:r w:rsidRPr="00F47DA9">
        <w:rPr>
          <w:rStyle w:val="Emphasis"/>
          <w:highlight w:val="cyan"/>
        </w:rPr>
        <w:t>defenses</w:t>
      </w:r>
      <w:r w:rsidRPr="00F47DA9">
        <w:rPr>
          <w:rStyle w:val="StyleUnderline"/>
          <w:highlight w:val="cyan"/>
        </w:rPr>
        <w:t>,</w:t>
      </w:r>
      <w:r w:rsidRPr="001C0C2A">
        <w:rPr>
          <w:rStyle w:val="StyleUnderline"/>
        </w:rPr>
        <w:t xml:space="preserve"> but </w:t>
      </w:r>
      <w:r w:rsidRPr="00F47DA9">
        <w:rPr>
          <w:rStyle w:val="StyleUnderline"/>
          <w:highlight w:val="cyan"/>
        </w:rPr>
        <w:t>those</w:t>
      </w:r>
      <w:r w:rsidRPr="001C0C2A">
        <w:rPr>
          <w:sz w:val="16"/>
        </w:rPr>
        <w:t xml:space="preserve"> defenses in turn </w:t>
      </w:r>
      <w:r w:rsidRPr="00F47DA9">
        <w:rPr>
          <w:rStyle w:val="StyleUnderline"/>
          <w:highlight w:val="cyan"/>
        </w:rPr>
        <w:t>make</w:t>
      </w:r>
      <w:r w:rsidRPr="001C0C2A">
        <w:rPr>
          <w:rStyle w:val="StyleUnderline"/>
        </w:rPr>
        <w:t xml:space="preserve"> </w:t>
      </w:r>
      <w:r w:rsidRPr="001C0C2A">
        <w:rPr>
          <w:rStyle w:val="Emphasis"/>
        </w:rPr>
        <w:t xml:space="preserve">country </w:t>
      </w:r>
      <w:r w:rsidRPr="00F47DA9">
        <w:rPr>
          <w:rStyle w:val="Emphasis"/>
          <w:highlight w:val="cyan"/>
        </w:rPr>
        <w:t>B</w:t>
      </w:r>
      <w:r w:rsidRPr="00F47DA9">
        <w:rPr>
          <w:rStyle w:val="StyleUnderline"/>
          <w:highlight w:val="cyan"/>
        </w:rPr>
        <w:t xml:space="preserve"> feel </w:t>
      </w:r>
      <w:r w:rsidRPr="00F47DA9">
        <w:rPr>
          <w:rStyle w:val="Emphasis"/>
          <w:highlight w:val="cyan"/>
        </w:rPr>
        <w:t>less safe</w:t>
      </w:r>
      <w:r w:rsidRPr="00F47DA9">
        <w:rPr>
          <w:rStyle w:val="StyleUnderline"/>
          <w:highlight w:val="cyan"/>
        </w:rPr>
        <w:t>, prompting it to</w:t>
      </w:r>
      <w:r w:rsidRPr="001C0C2A">
        <w:rPr>
          <w:sz w:val="16"/>
        </w:rPr>
        <w:t xml:space="preserve"> arm or </w:t>
      </w:r>
      <w:r w:rsidRPr="00F47DA9">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F47DA9">
        <w:rPr>
          <w:rStyle w:val="Emphasis"/>
          <w:highlight w:val="cyan"/>
        </w:rPr>
        <w:t>toward war</w:t>
      </w:r>
      <w:r w:rsidRPr="00F47DA9">
        <w:rPr>
          <w:rStyle w:val="StyleUnderline"/>
          <w:highlight w:val="cyan"/>
        </w:rPr>
        <w:t xml:space="preserve"> that </w:t>
      </w:r>
      <w:r w:rsidRPr="00F47DA9">
        <w:rPr>
          <w:rStyle w:val="Emphasis"/>
          <w:highlight w:val="cyan"/>
        </w:rPr>
        <w:t>leaves everybody</w:t>
      </w:r>
      <w:r w:rsidRPr="001C0C2A">
        <w:rPr>
          <w:sz w:val="16"/>
        </w:rPr>
        <w:t xml:space="preserve"> more vulnerable, or even </w:t>
      </w:r>
      <w:r w:rsidRPr="00F47DA9">
        <w:rPr>
          <w:rStyle w:val="Emphasis"/>
          <w:highlight w:val="cyan"/>
        </w:rPr>
        <w:t>dead</w:t>
      </w:r>
      <w:r w:rsidRPr="001C0C2A">
        <w:rPr>
          <w:sz w:val="16"/>
        </w:rPr>
        <w:t>.</w:t>
      </w:r>
    </w:p>
    <w:p w14:paraId="47B4B50B" w14:textId="77777777" w:rsidR="004E7E8F" w:rsidRPr="00923FFB" w:rsidRDefault="004E7E8F" w:rsidP="004E7E8F">
      <w:pPr>
        <w:rPr>
          <w:sz w:val="8"/>
          <w:szCs w:val="8"/>
        </w:rPr>
      </w:pPr>
      <w:r w:rsidRPr="00923FFB">
        <w:rPr>
          <w:sz w:val="8"/>
          <w:szCs w:val="8"/>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7A924B8C" w14:textId="77777777" w:rsidR="004E7E8F" w:rsidRPr="00923FFB" w:rsidRDefault="004E7E8F" w:rsidP="004E7E8F">
      <w:pPr>
        <w:rPr>
          <w:sz w:val="8"/>
          <w:szCs w:val="8"/>
        </w:rPr>
      </w:pPr>
      <w:r w:rsidRPr="00923FFB">
        <w:rPr>
          <w:sz w:val="8"/>
          <w:szCs w:val="8"/>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596930EB" w14:textId="77777777" w:rsidR="004E7E8F" w:rsidRPr="00923FFB" w:rsidRDefault="004E7E8F" w:rsidP="004E7E8F">
      <w:pPr>
        <w:rPr>
          <w:sz w:val="8"/>
          <w:szCs w:val="8"/>
        </w:rPr>
      </w:pPr>
      <w:r w:rsidRPr="00923FFB">
        <w:rPr>
          <w:sz w:val="8"/>
          <w:szCs w:val="8"/>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33869957" w14:textId="77777777" w:rsidR="004E7E8F" w:rsidRPr="001C0C2A" w:rsidRDefault="004E7E8F" w:rsidP="004E7E8F">
      <w:pPr>
        <w:rPr>
          <w:sz w:val="16"/>
        </w:rPr>
      </w:pPr>
      <w:r w:rsidRPr="001C0C2A">
        <w:rPr>
          <w:sz w:val="16"/>
        </w:rPr>
        <w:t xml:space="preserve">The situation today is different. First, </w:t>
      </w:r>
      <w:r w:rsidRPr="00F47DA9">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F47DA9">
        <w:rPr>
          <w:rStyle w:val="Emphasis"/>
          <w:highlight w:val="cyan"/>
        </w:rPr>
        <w:t>nuclear</w:t>
      </w:r>
      <w:r w:rsidRPr="001C0C2A">
        <w:rPr>
          <w:rStyle w:val="StyleUnderline"/>
        </w:rPr>
        <w:t xml:space="preserve"> “peer” in </w:t>
      </w:r>
      <w:r w:rsidRPr="00F47DA9">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F47DA9">
        <w:rPr>
          <w:rStyle w:val="Emphasis"/>
          <w:highlight w:val="cyan"/>
        </w:rPr>
        <w:t>China</w:t>
      </w:r>
      <w:r w:rsidRPr="001C0C2A">
        <w:rPr>
          <w:rStyle w:val="StyleUnderline"/>
        </w:rPr>
        <w:t xml:space="preserve">, the rogue atomic actors in </w:t>
      </w:r>
      <w:r w:rsidRPr="00F47DA9">
        <w:rPr>
          <w:rStyle w:val="Emphasis"/>
          <w:highlight w:val="cyan"/>
        </w:rPr>
        <w:t>No</w:t>
      </w:r>
      <w:r w:rsidRPr="001C0C2A">
        <w:rPr>
          <w:sz w:val="16"/>
        </w:rPr>
        <w:t xml:space="preserve">rth </w:t>
      </w:r>
      <w:r w:rsidRPr="00F47DA9">
        <w:rPr>
          <w:rStyle w:val="Emphasis"/>
          <w:highlight w:val="cyan"/>
        </w:rPr>
        <w:t>Ko</w:t>
      </w:r>
      <w:r w:rsidRPr="001C0C2A">
        <w:rPr>
          <w:sz w:val="16"/>
        </w:rPr>
        <w:t>rea (</w:t>
      </w:r>
      <w:r w:rsidRPr="001C0C2A">
        <w:rPr>
          <w:rStyle w:val="StyleUnderline"/>
        </w:rPr>
        <w:t>and</w:t>
      </w:r>
      <w:r w:rsidRPr="001C0C2A">
        <w:rPr>
          <w:sz w:val="16"/>
        </w:rPr>
        <w:t xml:space="preserve"> possibly </w:t>
      </w:r>
      <w:r w:rsidRPr="00F47DA9">
        <w:rPr>
          <w:rStyle w:val="Emphasis"/>
          <w:highlight w:val="cyan"/>
        </w:rPr>
        <w:t>Iran</w:t>
      </w:r>
      <w:r w:rsidRPr="001C0C2A">
        <w:rPr>
          <w:sz w:val="16"/>
        </w:rPr>
        <w:t xml:space="preserve"> if it builds a bomb), </w:t>
      </w:r>
      <w:r w:rsidRPr="00F47DA9">
        <w:rPr>
          <w:rStyle w:val="StyleUnderline"/>
          <w:highlight w:val="cyan"/>
        </w:rPr>
        <w:t>and</w:t>
      </w:r>
      <w:r w:rsidRPr="001C0C2A">
        <w:rPr>
          <w:rStyle w:val="StyleUnderline"/>
        </w:rPr>
        <w:t xml:space="preserve"> unpredictable players such as </w:t>
      </w:r>
      <w:r w:rsidRPr="00F47DA9">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F47DA9">
        <w:rPr>
          <w:rStyle w:val="StyleUnderline"/>
          <w:highlight w:val="cyan"/>
        </w:rPr>
        <w:t xml:space="preserve">They </w:t>
      </w:r>
      <w:r w:rsidRPr="00F47DA9">
        <w:rPr>
          <w:rStyle w:val="Emphasis"/>
          <w:highlight w:val="cyan"/>
        </w:rPr>
        <w:t>could collude</w:t>
      </w:r>
      <w:r w:rsidRPr="00F47DA9">
        <w:rPr>
          <w:rStyle w:val="StyleUnderline"/>
          <w:highlight w:val="cyan"/>
        </w:rPr>
        <w:t> in</w:t>
      </w:r>
      <w:r w:rsidRPr="001C0C2A">
        <w:rPr>
          <w:rStyle w:val="StyleUnderline"/>
        </w:rPr>
        <w:t xml:space="preserve"> an </w:t>
      </w:r>
      <w:r w:rsidRPr="00F47DA9">
        <w:rPr>
          <w:rStyle w:val="Emphasis"/>
          <w:highlight w:val="cyan"/>
        </w:rPr>
        <w:t>attack</w:t>
      </w:r>
      <w:r w:rsidRPr="00F47DA9">
        <w:rPr>
          <w:rStyle w:val="StyleUnderline"/>
          <w:highlight w:val="cyan"/>
        </w:rPr>
        <w:t xml:space="preserve"> on the US</w:t>
      </w:r>
      <w:r w:rsidRPr="001C0C2A">
        <w:rPr>
          <w:sz w:val="16"/>
        </w:rPr>
        <w:t xml:space="preserve">. Unlike 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4DB55CA5" w14:textId="77777777" w:rsidR="004E7E8F" w:rsidRPr="001C0C2A" w:rsidRDefault="004E7E8F" w:rsidP="004E7E8F">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F47DA9">
        <w:rPr>
          <w:rStyle w:val="StyleUnderline"/>
          <w:highlight w:val="cyan"/>
        </w:rPr>
        <w:t>overwhelming</w:t>
      </w:r>
      <w:r w:rsidRPr="001C0C2A">
        <w:rPr>
          <w:sz w:val="16"/>
        </w:rPr>
        <w:t xml:space="preserve"> almost </w:t>
      </w:r>
      <w:r w:rsidRPr="00F47DA9">
        <w:rPr>
          <w:rStyle w:val="Emphasis"/>
          <w:highlight w:val="cyan"/>
        </w:rPr>
        <w:t>any defensive system</w:t>
      </w:r>
      <w:r w:rsidRPr="00F47DA9">
        <w:rPr>
          <w:rStyle w:val="StyleUnderline"/>
          <w:highlight w:val="cyan"/>
        </w:rPr>
        <w:t xml:space="preserve"> by</w:t>
      </w:r>
      <w:r w:rsidRPr="001C0C2A">
        <w:rPr>
          <w:rStyle w:val="StyleUnderline"/>
        </w:rPr>
        <w:t xml:space="preserve"> </w:t>
      </w:r>
      <w:r w:rsidRPr="00C35072">
        <w:rPr>
          <w:rStyle w:val="Emphasis"/>
        </w:rPr>
        <w:t xml:space="preserve">sheer </w:t>
      </w:r>
      <w:r w:rsidRPr="00F47DA9">
        <w:rPr>
          <w:rStyle w:val="Emphasis"/>
          <w:highlight w:val="cyan"/>
        </w:rPr>
        <w:t>numbers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41B00F11" w14:textId="77777777" w:rsidR="004E7E8F" w:rsidRDefault="004E7E8F" w:rsidP="004E7E8F">
      <w:pPr>
        <w:rPr>
          <w:sz w:val="16"/>
        </w:rPr>
      </w:pPr>
      <w:r w:rsidRPr="001C0C2A">
        <w:rPr>
          <w:sz w:val="16"/>
        </w:rPr>
        <w:t xml:space="preserve">Moreover, many of the Golden Dome’s sensors and interceptors would be </w:t>
      </w:r>
      <w:r w:rsidRPr="00F47DA9">
        <w:rPr>
          <w:rStyle w:val="Emphasis"/>
          <w:highlight w:val="cyan"/>
        </w:rPr>
        <w:t>in space</w:t>
      </w:r>
      <w:r w:rsidRPr="001C0C2A">
        <w:rPr>
          <w:sz w:val="16"/>
        </w:rPr>
        <w:t xml:space="preserve">. As Seth Moulton, a congressman on the House Armed Services Committee, pointed out during a hearing, the </w:t>
      </w:r>
      <w:r w:rsidRPr="00F47DA9">
        <w:rPr>
          <w:rStyle w:val="StyleUnderline"/>
          <w:highlight w:val="cyan"/>
        </w:rPr>
        <w:t>Russians are</w:t>
      </w:r>
      <w:r w:rsidRPr="001C0C2A">
        <w:rPr>
          <w:sz w:val="16"/>
        </w:rPr>
        <w:t xml:space="preserve"> reportedly </w:t>
      </w:r>
      <w:r w:rsidRPr="00F47DA9">
        <w:rPr>
          <w:rStyle w:val="StyleUnderline"/>
          <w:highlight w:val="cyan"/>
        </w:rPr>
        <w:t>preparing</w:t>
      </w:r>
      <w:r w:rsidRPr="001C0C2A">
        <w:rPr>
          <w:rStyle w:val="StyleUnderline"/>
        </w:rPr>
        <w:t xml:space="preserve"> to </w:t>
      </w:r>
      <w:r w:rsidRPr="001C0C2A">
        <w:rPr>
          <w:rStyle w:val="Emphasis"/>
        </w:rPr>
        <w:t xml:space="preserve">place </w:t>
      </w:r>
      <w:r w:rsidRPr="00F47DA9">
        <w:rPr>
          <w:rStyle w:val="Emphasis"/>
          <w:highlight w:val="cyan"/>
        </w:rPr>
        <w:t>nukes up there</w:t>
      </w:r>
      <w:r w:rsidRPr="001C0C2A">
        <w:rPr>
          <w:rStyle w:val="StyleUnderline"/>
        </w:rPr>
        <w:t>. Why wouldn’t they</w:t>
      </w:r>
      <w:r w:rsidRPr="001C0C2A">
        <w:rPr>
          <w:sz w:val="16"/>
        </w:rPr>
        <w:t xml:space="preserve">, or the Chinese, </w:t>
      </w:r>
      <w:r w:rsidRPr="00F47DA9">
        <w:rPr>
          <w:rStyle w:val="Emphasis"/>
          <w:highlight w:val="cyan"/>
        </w:rPr>
        <w:t>detonate those</w:t>
      </w:r>
      <w:r w:rsidRPr="001C0C2A">
        <w:rPr>
          <w:sz w:val="16"/>
        </w:rPr>
        <w:t xml:space="preserve"> at the start of an attack </w:t>
      </w:r>
      <w:r w:rsidRPr="00F47DA9">
        <w:rPr>
          <w:rStyle w:val="StyleUnderline"/>
          <w:highlight w:val="cyan"/>
        </w:rPr>
        <w:t xml:space="preserve">to </w:t>
      </w:r>
      <w:r w:rsidRPr="00F47DA9">
        <w:rPr>
          <w:rStyle w:val="Emphasis"/>
          <w:highlight w:val="cyan"/>
        </w:rPr>
        <w:t>take out</w:t>
      </w:r>
      <w:r w:rsidRPr="001C0C2A">
        <w:rPr>
          <w:rStyle w:val="StyleUnderline"/>
        </w:rPr>
        <w:t xml:space="preserve"> the </w:t>
      </w:r>
      <w:r w:rsidRPr="00F47DA9">
        <w:rPr>
          <w:rStyle w:val="StyleUnderline"/>
          <w:highlight w:val="cyan"/>
        </w:rPr>
        <w:t>American</w:t>
      </w:r>
      <w:r w:rsidRPr="001C0C2A">
        <w:rPr>
          <w:sz w:val="16"/>
        </w:rPr>
        <w:t xml:space="preserve"> space </w:t>
      </w:r>
      <w:r w:rsidRPr="00F47DA9">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02D672DA" w14:textId="32B85B37" w:rsidR="00BE44D3" w:rsidRDefault="009552A7" w:rsidP="009552A7">
      <w:pPr>
        <w:pStyle w:val="Heading3"/>
      </w:pPr>
      <w:r>
        <w:lastRenderedPageBreak/>
        <w:t>1NC---Miscalculation</w:t>
      </w:r>
    </w:p>
    <w:p w14:paraId="18024C36" w14:textId="77777777" w:rsidR="009552A7" w:rsidRPr="00CA36C6" w:rsidRDefault="009552A7" w:rsidP="009552A7">
      <w:pPr>
        <w:pStyle w:val="Heading4"/>
        <w:rPr>
          <w:u w:val="single"/>
        </w:rPr>
      </w:pPr>
      <w:r>
        <w:t>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w:t>
      </w:r>
      <w:proofErr w:type="spellStart"/>
      <w:r>
        <w:t>miscalc</w:t>
      </w:r>
      <w:proofErr w:type="spellEnd"/>
      <w:r>
        <w:t xml:space="preserve"> impossible.</w:t>
      </w:r>
    </w:p>
    <w:p w14:paraId="2B3276FB" w14:textId="77777777" w:rsidR="009552A7" w:rsidRPr="00CA38DB" w:rsidRDefault="009552A7" w:rsidP="009552A7">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4A0B39F9" w14:textId="77777777" w:rsidR="009552A7" w:rsidRPr="008040B6" w:rsidRDefault="009552A7" w:rsidP="009552A7">
      <w:pPr>
        <w:rPr>
          <w:i/>
          <w:iCs/>
        </w:rPr>
      </w:pPr>
      <w:r w:rsidRPr="008040B6">
        <w:rPr>
          <w:i/>
          <w:iCs/>
        </w:rPr>
        <w:t>*STWM = Steps to War Model</w:t>
      </w:r>
    </w:p>
    <w:p w14:paraId="2BBBE78A" w14:textId="77777777" w:rsidR="009552A7" w:rsidRPr="00CA36C6" w:rsidRDefault="009552A7" w:rsidP="009552A7">
      <w:pPr>
        <w:rPr>
          <w:sz w:val="16"/>
        </w:rPr>
      </w:pPr>
      <w:r w:rsidRPr="00CA36C6">
        <w:rPr>
          <w:sz w:val="16"/>
        </w:rPr>
        <w:t xml:space="preserve">Our </w:t>
      </w:r>
      <w:r w:rsidRPr="00F47DA9">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F47DA9">
        <w:rPr>
          <w:rStyle w:val="StyleUnderline"/>
          <w:highlight w:val="cyan"/>
        </w:rPr>
        <w:t>show clear evidence</w:t>
      </w:r>
      <w:r w:rsidRPr="008040B6">
        <w:rPr>
          <w:rStyle w:val="StyleUnderline"/>
        </w:rPr>
        <w:t xml:space="preserve"> confirming rising confrontational </w:t>
      </w:r>
      <w:proofErr w:type="spellStart"/>
      <w:r w:rsidRPr="008040B6">
        <w:rPr>
          <w:rStyle w:val="StyleUnderline"/>
        </w:rPr>
        <w:t>behaviour</w:t>
      </w:r>
      <w:proofErr w:type="spellEnd"/>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F47DA9">
        <w:rPr>
          <w:rStyle w:val="Emphasis"/>
          <w:highlight w:val="cyan"/>
        </w:rPr>
        <w:t xml:space="preserve">cooperative </w:t>
      </w:r>
      <w:proofErr w:type="spellStart"/>
      <w:r w:rsidRPr="00F47DA9">
        <w:rPr>
          <w:rStyle w:val="Emphasis"/>
          <w:highlight w:val="cyan"/>
        </w:rPr>
        <w:t>behaviour</w:t>
      </w:r>
      <w:proofErr w:type="spellEnd"/>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62AE6A0E" w14:textId="77777777" w:rsidR="009552A7" w:rsidRPr="008040B6" w:rsidRDefault="009552A7" w:rsidP="009552A7">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 xml:space="preserve">confirms confrontational </w:t>
      </w:r>
      <w:proofErr w:type="spellStart"/>
      <w:r w:rsidRPr="008040B6">
        <w:rPr>
          <w:rStyle w:val="StyleUnderline"/>
        </w:rPr>
        <w:t>behaviour</w:t>
      </w:r>
      <w:proofErr w:type="spellEnd"/>
      <w:r w:rsidRPr="008040B6">
        <w:rPr>
          <w:rStyle w:val="StyleUnderline"/>
        </w:rPr>
        <w:t xml:space="preserve"> in two indicators</w:t>
      </w:r>
      <w:r w:rsidRPr="00CA36C6">
        <w:rPr>
          <w:sz w:val="16"/>
        </w:rPr>
        <w:t xml:space="preserve">, </w:t>
      </w:r>
      <w:proofErr w:type="spellStart"/>
      <w:r w:rsidRPr="008040B6">
        <w:rPr>
          <w:rStyle w:val="StyleUnderline"/>
        </w:rPr>
        <w:t>militarisation</w:t>
      </w:r>
      <w:proofErr w:type="spell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F47DA9">
        <w:rPr>
          <w:rStyle w:val="StyleUnderline"/>
          <w:highlight w:val="cyan"/>
        </w:rPr>
        <w:t>Arctic</w:t>
      </w:r>
      <w:r w:rsidRPr="008040B6">
        <w:rPr>
          <w:rStyle w:val="StyleUnderline"/>
        </w:rPr>
        <w:t xml:space="preserve">, such </w:t>
      </w:r>
      <w:r w:rsidRPr="00F47DA9">
        <w:rPr>
          <w:rStyle w:val="StyleUnderline"/>
          <w:highlight w:val="cyan"/>
        </w:rPr>
        <w:t>conflict</w:t>
      </w:r>
      <w:r w:rsidRPr="008040B6">
        <w:rPr>
          <w:rStyle w:val="StyleUnderline"/>
        </w:rPr>
        <w:t xml:space="preserve"> is </w:t>
      </w:r>
      <w:r w:rsidRPr="00F47DA9">
        <w:rPr>
          <w:rStyle w:val="Emphasis"/>
          <w:highlight w:val="cyan"/>
        </w:rPr>
        <w:t>not predicted</w:t>
      </w:r>
      <w:r w:rsidRPr="008040B6">
        <w:rPr>
          <w:rStyle w:val="StyleUnderline"/>
        </w:rPr>
        <w:t>.</w:t>
      </w:r>
    </w:p>
    <w:p w14:paraId="58277B84" w14:textId="77777777" w:rsidR="009552A7" w:rsidRPr="00CA36C6" w:rsidRDefault="009552A7" w:rsidP="009552A7">
      <w:pPr>
        <w:rPr>
          <w:sz w:val="16"/>
        </w:rPr>
      </w:pPr>
      <w:r w:rsidRPr="00CA36C6">
        <w:rPr>
          <w:sz w:val="16"/>
        </w:rPr>
        <w:t xml:space="preserve">Thus, while the research clearly shows a rise in conflict potential, critically, </w:t>
      </w:r>
      <w:r w:rsidRPr="008040B6">
        <w:rPr>
          <w:rStyle w:val="StyleUnderline"/>
        </w:rPr>
        <w:t xml:space="preserve">the </w:t>
      </w:r>
      <w:r w:rsidRPr="00F47DA9">
        <w:rPr>
          <w:rStyle w:val="StyleUnderline"/>
          <w:highlight w:val="cyan"/>
        </w:rPr>
        <w:t>rivalry factor</w:t>
      </w:r>
      <w:r w:rsidRPr="008040B6">
        <w:rPr>
          <w:rStyle w:val="StyleUnderline"/>
        </w:rPr>
        <w:t xml:space="preserve"> has </w:t>
      </w:r>
      <w:r w:rsidRPr="00F47DA9">
        <w:rPr>
          <w:rStyle w:val="Emphasis"/>
          <w:highlight w:val="cyan"/>
        </w:rPr>
        <w:t>not increased</w:t>
      </w:r>
      <w:r w:rsidRPr="00CA36C6">
        <w:rPr>
          <w:sz w:val="16"/>
        </w:rPr>
        <w:t xml:space="preserve">. In other words, </w:t>
      </w:r>
      <w:r w:rsidRPr="00F47DA9">
        <w:rPr>
          <w:rStyle w:val="StyleUnderline"/>
          <w:highlight w:val="cyan"/>
        </w:rPr>
        <w:t>no</w:t>
      </w:r>
      <w:r w:rsidRPr="008040B6">
        <w:rPr>
          <w:rStyle w:val="StyleUnderline"/>
        </w:rPr>
        <w:t xml:space="preserve">ne of the </w:t>
      </w:r>
      <w:r w:rsidRPr="00F47DA9">
        <w:rPr>
          <w:rStyle w:val="StyleUnderline"/>
          <w:highlight w:val="cyan"/>
        </w:rPr>
        <w:t>actor</w:t>
      </w:r>
      <w:r w:rsidRPr="008040B6">
        <w:rPr>
          <w:rStyle w:val="StyleUnderline"/>
        </w:rPr>
        <w:t xml:space="preserve">s in the examined region </w:t>
      </w:r>
      <w:r w:rsidRPr="00F47DA9">
        <w:rPr>
          <w:rStyle w:val="StyleUnderline"/>
          <w:highlight w:val="cyan"/>
        </w:rPr>
        <w:t>has</w:t>
      </w:r>
      <w:r w:rsidRPr="008040B6">
        <w:rPr>
          <w:rStyle w:val="StyleUnderline"/>
        </w:rPr>
        <w:t xml:space="preserve"> an </w:t>
      </w:r>
      <w:r w:rsidRPr="00F47DA9">
        <w:rPr>
          <w:rStyle w:val="Emphasis"/>
          <w:highlight w:val="cyan"/>
        </w:rPr>
        <w:t>interest in escalating</w:t>
      </w:r>
      <w:r w:rsidRPr="00CA36C6">
        <w:rPr>
          <w:sz w:val="16"/>
        </w:rPr>
        <w:t xml:space="preserve"> confrontational </w:t>
      </w:r>
      <w:proofErr w:type="spellStart"/>
      <w:r w:rsidRPr="00CA36C6">
        <w:rPr>
          <w:sz w:val="16"/>
        </w:rPr>
        <w:t>behaviour</w:t>
      </w:r>
      <w:proofErr w:type="spellEnd"/>
      <w:r w:rsidRPr="00CA36C6">
        <w:rPr>
          <w:sz w:val="16"/>
        </w:rPr>
        <w:t xml:space="preserve">. While the </w:t>
      </w:r>
      <w:r w:rsidRPr="00F47DA9">
        <w:rPr>
          <w:rStyle w:val="StyleUnderline"/>
          <w:highlight w:val="cyan"/>
        </w:rPr>
        <w:t>military</w:t>
      </w:r>
      <w:r w:rsidRPr="008040B6">
        <w:rPr>
          <w:rStyle w:val="StyleUnderline"/>
        </w:rPr>
        <w:t xml:space="preserve"> presence is growing in the Arctic, this </w:t>
      </w:r>
      <w:r w:rsidRPr="00F47DA9">
        <w:rPr>
          <w:rStyle w:val="StyleUnderline"/>
          <w:highlight w:val="cyan"/>
        </w:rPr>
        <w:t>growth</w:t>
      </w:r>
      <w:r w:rsidRPr="008040B6">
        <w:rPr>
          <w:rStyle w:val="StyleUnderline"/>
        </w:rPr>
        <w:t xml:space="preserve"> has </w:t>
      </w:r>
      <w:r w:rsidRPr="00F47DA9">
        <w:rPr>
          <w:rStyle w:val="Emphasis"/>
          <w:highlight w:val="cyan"/>
        </w:rPr>
        <w:t>not diverged</w:t>
      </w:r>
      <w:r w:rsidRPr="008040B6">
        <w:rPr>
          <w:rStyle w:val="StyleUnderline"/>
        </w:rPr>
        <w:t xml:space="preserve"> drastically </w:t>
      </w:r>
      <w:r w:rsidRPr="00F47DA9">
        <w:rPr>
          <w:rStyle w:val="StyleUnderline"/>
          <w:highlight w:val="cyan"/>
        </w:rPr>
        <w:t>from</w:t>
      </w:r>
      <w:r w:rsidRPr="008040B6">
        <w:rPr>
          <w:rStyle w:val="StyleUnderline"/>
        </w:rPr>
        <w:t xml:space="preserve"> the </w:t>
      </w:r>
      <w:r w:rsidRPr="00F47DA9">
        <w:rPr>
          <w:rStyle w:val="Emphasis"/>
          <w:highlight w:val="cyan"/>
        </w:rPr>
        <w:t>previous trend</w:t>
      </w:r>
      <w:r w:rsidRPr="00CA36C6">
        <w:rPr>
          <w:sz w:val="16"/>
        </w:rPr>
        <w:t xml:space="preserve">. Even on the worsened geopolitical playing field after February 2022, </w:t>
      </w:r>
      <w:r w:rsidRPr="00F47DA9">
        <w:rPr>
          <w:rStyle w:val="StyleUnderline"/>
          <w:highlight w:val="cyan"/>
        </w:rPr>
        <w:t>communication</w:t>
      </w:r>
      <w:r w:rsidRPr="008040B6">
        <w:rPr>
          <w:rStyle w:val="StyleUnderline"/>
        </w:rPr>
        <w:t xml:space="preserve"> channels have </w:t>
      </w:r>
      <w:r w:rsidRPr="00F47DA9">
        <w:rPr>
          <w:rStyle w:val="Emphasis"/>
          <w:highlight w:val="cyan"/>
        </w:rPr>
        <w:t>not</w:t>
      </w:r>
      <w:r w:rsidRPr="008040B6">
        <w:rPr>
          <w:rStyle w:val="Emphasis"/>
        </w:rPr>
        <w:t xml:space="preserve"> been </w:t>
      </w:r>
      <w:r w:rsidRPr="00F47DA9">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 xml:space="preserve">cooperative </w:t>
      </w:r>
      <w:proofErr w:type="spellStart"/>
      <w:r w:rsidRPr="008040B6">
        <w:rPr>
          <w:rStyle w:val="Emphasis"/>
        </w:rPr>
        <w:t>behaviour</w:t>
      </w:r>
      <w:proofErr w:type="spellEnd"/>
      <w:r w:rsidRPr="00CA36C6">
        <w:rPr>
          <w:sz w:val="16"/>
        </w:rPr>
        <w:t xml:space="preserve"> among the actors, including indications of efforts to continue in this manner.</w:t>
      </w:r>
    </w:p>
    <w:p w14:paraId="7DBA6E63" w14:textId="77777777" w:rsidR="009552A7" w:rsidRPr="00CA36C6" w:rsidRDefault="009552A7" w:rsidP="009552A7">
      <w:pPr>
        <w:rPr>
          <w:sz w:val="16"/>
        </w:rPr>
      </w:pPr>
      <w:r w:rsidRPr="00CA36C6">
        <w:rPr>
          <w:sz w:val="16"/>
        </w:rPr>
        <w:t xml:space="preserve">Since 2014, </w:t>
      </w:r>
      <w:proofErr w:type="spellStart"/>
      <w:r w:rsidRPr="00CA36C6">
        <w:rPr>
          <w:sz w:val="16"/>
        </w:rPr>
        <w:t>defence</w:t>
      </w:r>
      <w:proofErr w:type="spellEnd"/>
      <w:r w:rsidRPr="00CA36C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F47DA9">
        <w:rPr>
          <w:rStyle w:val="StyleUnderline"/>
          <w:highlight w:val="cyan"/>
        </w:rPr>
        <w:t>Arctic</w:t>
      </w:r>
      <w:r w:rsidRPr="008040B6">
        <w:rPr>
          <w:rStyle w:val="StyleUnderline"/>
        </w:rPr>
        <w:t xml:space="preserve"> have </w:t>
      </w:r>
      <w:r w:rsidRPr="00F47DA9">
        <w:rPr>
          <w:rStyle w:val="StyleUnderline"/>
          <w:highlight w:val="cyan"/>
        </w:rPr>
        <w:t>show</w:t>
      </w:r>
      <w:r w:rsidRPr="008040B6">
        <w:rPr>
          <w:rStyle w:val="StyleUnderline"/>
        </w:rPr>
        <w:t xml:space="preserve">n </w:t>
      </w:r>
      <w:r w:rsidRPr="00F47DA9">
        <w:rPr>
          <w:rStyle w:val="Emphasis"/>
          <w:highlight w:val="cyan"/>
        </w:rPr>
        <w:t>stability</w:t>
      </w:r>
      <w:r w:rsidRPr="008040B6">
        <w:rPr>
          <w:rStyle w:val="StyleUnderline"/>
        </w:rPr>
        <w:t xml:space="preserve"> and </w:t>
      </w:r>
      <w:r w:rsidRPr="00F47DA9">
        <w:rPr>
          <w:rStyle w:val="Emphasis"/>
          <w:highlight w:val="cyan"/>
        </w:rPr>
        <w:t>adherence</w:t>
      </w:r>
      <w:r w:rsidRPr="00F47DA9">
        <w:rPr>
          <w:rStyle w:val="StyleUnderline"/>
          <w:highlight w:val="cyan"/>
        </w:rPr>
        <w:t xml:space="preserve"> to</w:t>
      </w:r>
      <w:r w:rsidRPr="008040B6">
        <w:rPr>
          <w:rStyle w:val="StyleUnderline"/>
        </w:rPr>
        <w:t xml:space="preserve"> the regime of regional cooperation institutions and </w:t>
      </w:r>
      <w:r w:rsidRPr="00F47DA9">
        <w:rPr>
          <w:rStyle w:val="Emphasis"/>
          <w:highlight w:val="cya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rivalry factor</w:t>
      </w:r>
      <w:r w:rsidRPr="00CA36C6">
        <w:rPr>
          <w:rStyle w:val="StyleUnderline"/>
        </w:rPr>
        <w:t xml:space="preserve"> is </w:t>
      </w:r>
      <w:r w:rsidRPr="00F47DA9">
        <w:rPr>
          <w:rStyle w:val="Emphasis"/>
          <w:highlight w:val="cyan"/>
        </w:rPr>
        <w:t>strong enough</w:t>
      </w:r>
      <w:r w:rsidRPr="00F47DA9">
        <w:rPr>
          <w:rStyle w:val="StyleUnderline"/>
          <w:highlight w:val="cyan"/>
        </w:rPr>
        <w:t xml:space="preserve"> to offset</w:t>
      </w:r>
      <w:r w:rsidRPr="00CA36C6">
        <w:rPr>
          <w:rStyle w:val="StyleUnderline"/>
        </w:rPr>
        <w:t xml:space="preserve"> and even detract from the </w:t>
      </w:r>
      <w:r w:rsidRPr="00F47DA9">
        <w:rPr>
          <w:rStyle w:val="StyleUnderline"/>
          <w:highlight w:val="cyan"/>
        </w:rPr>
        <w:t>tensions</w:t>
      </w:r>
      <w:r w:rsidRPr="00CA36C6">
        <w:rPr>
          <w:rStyle w:val="StyleUnderline"/>
        </w:rPr>
        <w:t xml:space="preserve"> caused by developments </w:t>
      </w:r>
      <w:r w:rsidRPr="00F47DA9">
        <w:rPr>
          <w:rStyle w:val="StyleUnderline"/>
          <w:highlight w:val="cyan"/>
        </w:rPr>
        <w:t xml:space="preserve">in </w:t>
      </w:r>
      <w:proofErr w:type="spellStart"/>
      <w:r w:rsidRPr="00F47DA9">
        <w:rPr>
          <w:rStyle w:val="Emphasis"/>
          <w:highlight w:val="cyan"/>
        </w:rPr>
        <w:t>militarisation</w:t>
      </w:r>
      <w:proofErr w:type="spellEnd"/>
      <w:r w:rsidRPr="00CA36C6">
        <w:rPr>
          <w:sz w:val="16"/>
        </w:rPr>
        <w:t xml:space="preserve"> and coalition-building.</w:t>
      </w:r>
    </w:p>
    <w:p w14:paraId="7429BA55" w14:textId="77777777" w:rsidR="009552A7" w:rsidRPr="00CA36C6" w:rsidRDefault="009552A7" w:rsidP="009552A7">
      <w:pPr>
        <w:rPr>
          <w:sz w:val="16"/>
        </w:rPr>
      </w:pPr>
      <w:r w:rsidRPr="00CA36C6">
        <w:rPr>
          <w:sz w:val="16"/>
        </w:rPr>
        <w:lastRenderedPageBreak/>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F47DA9">
        <w:rPr>
          <w:rStyle w:val="StyleUnderline"/>
          <w:highlight w:val="cyan"/>
        </w:rPr>
        <w:t>COVID</w:t>
      </w:r>
      <w:r w:rsidRPr="00CA36C6">
        <w:rPr>
          <w:rStyle w:val="StyleUnderline"/>
        </w:rPr>
        <w:t xml:space="preserve">-19 pandemic and the invasion of </w:t>
      </w:r>
      <w:r w:rsidRPr="00F47DA9">
        <w:rPr>
          <w:rStyle w:val="StyleUnderline"/>
          <w:highlight w:val="cyan"/>
        </w:rPr>
        <w:t xml:space="preserve">Ukraine </w:t>
      </w:r>
      <w:r w:rsidRPr="00F47DA9">
        <w:rPr>
          <w:rStyle w:val="Emphasis"/>
          <w:highlight w:val="cyan"/>
        </w:rPr>
        <w:t>reduces</w:t>
      </w:r>
      <w:r w:rsidRPr="00CA36C6">
        <w:rPr>
          <w:rStyle w:val="StyleUnderline"/>
        </w:rPr>
        <w:t xml:space="preserve"> the </w:t>
      </w:r>
      <w:r w:rsidRPr="00F47DA9">
        <w:rPr>
          <w:rStyle w:val="StyleUnderline"/>
          <w:highlight w:val="cyan"/>
        </w:rPr>
        <w:t>desire for</w:t>
      </w:r>
      <w:r w:rsidRPr="00CA36C6">
        <w:rPr>
          <w:rStyle w:val="StyleUnderline"/>
        </w:rPr>
        <w:t xml:space="preserve"> an escalation of another </w:t>
      </w:r>
      <w:r w:rsidRPr="00F47DA9">
        <w:rPr>
          <w:rStyle w:val="Emphasis"/>
          <w:highlight w:val="cyan"/>
        </w:rPr>
        <w:t>conflict</w:t>
      </w:r>
      <w:r w:rsidRPr="00CA36C6">
        <w:rPr>
          <w:sz w:val="16"/>
        </w:rPr>
        <w:t xml:space="preserve"> in the Arctic. It is thus expected that </w:t>
      </w:r>
      <w:r w:rsidRPr="00CA36C6">
        <w:rPr>
          <w:rStyle w:val="StyleUnderline"/>
        </w:rPr>
        <w:t xml:space="preserve">the </w:t>
      </w:r>
      <w:r w:rsidRPr="00F47DA9">
        <w:rPr>
          <w:rStyle w:val="StyleUnderline"/>
          <w:highlight w:val="cyan"/>
        </w:rPr>
        <w:t>Arctic countries</w:t>
      </w:r>
      <w:r w:rsidRPr="00CA36C6">
        <w:rPr>
          <w:rStyle w:val="StyleUnderline"/>
        </w:rPr>
        <w:t xml:space="preserve"> will </w:t>
      </w:r>
      <w:r w:rsidRPr="00F47DA9">
        <w:rPr>
          <w:rStyle w:val="StyleUnderline"/>
          <w:highlight w:val="cyan"/>
        </w:rPr>
        <w:t xml:space="preserve">adhere to </w:t>
      </w:r>
      <w:r w:rsidRPr="00F47DA9">
        <w:rPr>
          <w:rStyle w:val="Emphasis"/>
          <w:highlight w:val="cyan"/>
        </w:rPr>
        <w:t xml:space="preserve">non-confrontational </w:t>
      </w:r>
      <w:proofErr w:type="spellStart"/>
      <w:r w:rsidRPr="00F47DA9">
        <w:rPr>
          <w:rStyle w:val="Emphasis"/>
          <w:highlight w:val="cyan"/>
        </w:rPr>
        <w:t>behaviour</w:t>
      </w:r>
      <w:proofErr w:type="spellEnd"/>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F47DA9">
        <w:rPr>
          <w:rStyle w:val="StyleUnderline"/>
          <w:highlight w:val="cyan"/>
        </w:rPr>
        <w:t>rivalry factor</w:t>
      </w:r>
      <w:r w:rsidRPr="00CA36C6">
        <w:rPr>
          <w:rStyle w:val="StyleUnderline"/>
        </w:rPr>
        <w:t xml:space="preserve"> will continue to </w:t>
      </w:r>
      <w:r w:rsidRPr="00F47DA9">
        <w:rPr>
          <w:rStyle w:val="Emphasis"/>
          <w:highlight w:val="cyan"/>
        </w:rPr>
        <w:t>support non-escalation</w:t>
      </w:r>
      <w:r w:rsidRPr="00F47DA9">
        <w:rPr>
          <w:rStyle w:val="StyleUnderline"/>
          <w:highlight w:val="cyan"/>
        </w:rPr>
        <w:t xml:space="preserve"> in the region.</w:t>
      </w:r>
    </w:p>
    <w:p w14:paraId="7FDE3E25" w14:textId="77777777" w:rsidR="009552A7" w:rsidRPr="00CA36C6" w:rsidRDefault="009552A7" w:rsidP="009552A7">
      <w:pPr>
        <w:rPr>
          <w:rStyle w:val="StyleUnderline"/>
        </w:rPr>
      </w:pPr>
      <w:r w:rsidRPr="00CA36C6">
        <w:rPr>
          <w:sz w:val="16"/>
        </w:rPr>
        <w:t xml:space="preserve">The evidence also reveals Russian activities as the catalyst of recent military developments, and that confrontational </w:t>
      </w:r>
      <w:proofErr w:type="spellStart"/>
      <w:r w:rsidRPr="00CA36C6">
        <w:rPr>
          <w:sz w:val="16"/>
        </w:rPr>
        <w:t>behaviour</w:t>
      </w:r>
      <w:proofErr w:type="spellEnd"/>
      <w:r w:rsidRPr="00CA36C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F47DA9">
        <w:rPr>
          <w:rStyle w:val="StyleUnderline"/>
          <w:highlight w:val="cyan"/>
        </w:rPr>
        <w:t xml:space="preserve">persistent rhetoric underlining </w:t>
      </w:r>
      <w:r w:rsidRPr="00F47DA9">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F47DA9">
        <w:rPr>
          <w:rStyle w:val="StyleUnderline"/>
          <w:highlight w:val="cyan"/>
        </w:rPr>
        <w:t>Arctic</w:t>
      </w:r>
      <w:r w:rsidRPr="00CA36C6">
        <w:rPr>
          <w:rStyle w:val="StyleUnderline"/>
        </w:rPr>
        <w:t xml:space="preserve"> takes place appears </w:t>
      </w:r>
      <w:r w:rsidRPr="00F47DA9">
        <w:rPr>
          <w:rStyle w:val="Emphasis"/>
          <w:highlight w:val="cyan"/>
        </w:rPr>
        <w:t>stable</w:t>
      </w:r>
      <w:r w:rsidRPr="00CA36C6">
        <w:rPr>
          <w:rStyle w:val="StyleUnderline"/>
        </w:rPr>
        <w:t xml:space="preserve"> for the time being.</w:t>
      </w:r>
    </w:p>
    <w:p w14:paraId="5ACFDB90" w14:textId="77777777" w:rsidR="00BE44D3" w:rsidRPr="00654BB9" w:rsidRDefault="00BE44D3" w:rsidP="00BE44D3">
      <w:pPr>
        <w:pStyle w:val="Heading4"/>
        <w:rPr>
          <w:b w:val="0"/>
          <w:bCs/>
        </w:rPr>
      </w:pPr>
      <w:r w:rsidRPr="00654BB9">
        <w:t xml:space="preserve">Capacity constraints </w:t>
      </w:r>
      <w:r w:rsidRPr="00654BB9">
        <w:rPr>
          <w:u w:val="single"/>
        </w:rPr>
        <w:t>limit</w:t>
      </w:r>
      <w:r w:rsidRPr="00654BB9">
        <w:t xml:space="preserve"> Arctic control. </w:t>
      </w:r>
      <w:r w:rsidRPr="00654BB9">
        <w:rPr>
          <w:b w:val="0"/>
          <w:bCs/>
        </w:rPr>
        <w:t>Limited miliary presence and icebreakers.</w:t>
      </w:r>
    </w:p>
    <w:p w14:paraId="73270577" w14:textId="77777777" w:rsidR="00BE44D3" w:rsidRPr="00654BB9" w:rsidRDefault="00BE44D3" w:rsidP="00BE44D3">
      <w:r w:rsidRPr="00654BB9">
        <w:t xml:space="preserve">Abbie </w:t>
      </w:r>
      <w:r w:rsidRPr="00654BB9">
        <w:rPr>
          <w:rStyle w:val="Style13ptBold"/>
        </w:rPr>
        <w:t>Tingstad et al. 23</w:t>
      </w:r>
      <w:r w:rsidRPr="00654BB9">
        <w:t xml:space="preserve">, Visiting Research Professor, Cent for Arctic Study and Policy, U.S. Coast Guard Academy; Scott Savitz, Senior Engineer at RAND, Former Senior Analyst for the Homeland Security Institute; Dr. Benjamin Sacks, Full Policy Researcher at RAND, Former Geopolitical Risk Consultant for the Liechtenstein Institute on Self-Determination; Yuliya </w:t>
      </w:r>
      <w:proofErr w:type="spellStart"/>
      <w:r w:rsidRPr="00654BB9">
        <w:t>Shokh</w:t>
      </w:r>
      <w:proofErr w:type="spellEnd"/>
      <w:r w:rsidRPr="00654BB9">
        <w:t xml:space="preserve">, Senior Technical Analyst for RAND, Former Engineer for the U.S. Air Force; Irina A. </w:t>
      </w:r>
      <w:proofErr w:type="spellStart"/>
      <w:r w:rsidRPr="00654BB9">
        <w:t>Chindea</w:t>
      </w:r>
      <w:proofErr w:type="spellEnd"/>
      <w:r w:rsidRPr="00654BB9">
        <w:t xml:space="preserve">, Senior Political Scientist for RAND, former Research Fellow at the Harvard Belfer Center; Scott R. Stephenson, Michael T. Wilson, James G. </w:t>
      </w:r>
      <w:proofErr w:type="spellStart"/>
      <w:r w:rsidRPr="00654BB9">
        <w:t>Kallimani</w:t>
      </w:r>
      <w:proofErr w:type="spellEnd"/>
      <w:r w:rsidRPr="00654BB9">
        <w:t>, Kristin Van Abel, Stephanie Pezard, “Report on the Arctic Capabilities of the U.S. Armed Forces,” RAND, 11-1-2023, https://www.rand.org/pubs/research_reports/RRA1638-1.html</w:t>
      </w:r>
    </w:p>
    <w:p w14:paraId="3B09A47C" w14:textId="77777777" w:rsidR="00BE44D3" w:rsidRPr="00654BB9" w:rsidRDefault="00BE44D3" w:rsidP="00BE44D3">
      <w:pPr>
        <w:rPr>
          <w:sz w:val="16"/>
        </w:rPr>
      </w:pPr>
      <w:r w:rsidRPr="00654BB9">
        <w:rPr>
          <w:sz w:val="16"/>
        </w:rPr>
        <w:t>The U.S. Coast Guard, Even with Joint Partners, Lacks the Capacity to Meet Arctic Strategy Aims</w:t>
      </w:r>
    </w:p>
    <w:p w14:paraId="7BF8056E" w14:textId="77777777" w:rsidR="00BE44D3" w:rsidRPr="00654BB9" w:rsidRDefault="00BE44D3" w:rsidP="00BE44D3">
      <w:pPr>
        <w:rPr>
          <w:sz w:val="16"/>
        </w:rPr>
      </w:pPr>
      <w:r w:rsidRPr="00654BB9">
        <w:rPr>
          <w:sz w:val="16"/>
        </w:rPr>
        <w:t>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w:t>
      </w:r>
    </w:p>
    <w:p w14:paraId="74F54BBD" w14:textId="77777777" w:rsidR="00BE44D3" w:rsidRPr="00654BB9" w:rsidRDefault="00BE44D3" w:rsidP="00BE44D3">
      <w:pPr>
        <w:rPr>
          <w:rStyle w:val="StyleUnderline"/>
        </w:rPr>
      </w:pPr>
      <w:r w:rsidRPr="00654BB9">
        <w:rPr>
          <w:sz w:val="16"/>
        </w:rPr>
        <w:t xml:space="preserve">In general, </w:t>
      </w:r>
      <w:r w:rsidRPr="00F47DA9">
        <w:rPr>
          <w:rStyle w:val="StyleUnderline"/>
          <w:highlight w:val="cyan"/>
        </w:rPr>
        <w:t xml:space="preserve">other Arctic countries </w:t>
      </w:r>
      <w:r w:rsidRPr="00052723">
        <w:rPr>
          <w:rStyle w:val="StyleUnderline"/>
        </w:rPr>
        <w:t xml:space="preserve">have </w:t>
      </w:r>
      <w:r w:rsidRPr="00F47DA9">
        <w:rPr>
          <w:rStyle w:val="Emphasis"/>
          <w:highlight w:val="cyan"/>
        </w:rPr>
        <w:t>scaled</w:t>
      </w:r>
      <w:r w:rsidRPr="00F47DA9">
        <w:rPr>
          <w:rStyle w:val="StyleUnderline"/>
          <w:highlight w:val="cyan"/>
        </w:rPr>
        <w:t xml:space="preserve"> </w:t>
      </w:r>
      <w:r w:rsidRPr="00052723">
        <w:rPr>
          <w:rStyle w:val="StyleUnderline"/>
        </w:rPr>
        <w:t>their</w:t>
      </w:r>
      <w:r w:rsidRPr="00654BB9">
        <w:rPr>
          <w:sz w:val="16"/>
        </w:rPr>
        <w:t xml:space="preserve"> capabilities and </w:t>
      </w:r>
      <w:r w:rsidRPr="00F47DA9">
        <w:rPr>
          <w:rStyle w:val="Emphasis"/>
          <w:highlight w:val="cyan"/>
        </w:rPr>
        <w:t>capacity</w:t>
      </w:r>
      <w:r w:rsidRPr="00654BB9">
        <w:rPr>
          <w:rStyle w:val="StyleUnderline"/>
        </w:rPr>
        <w:t xml:space="preserve"> to their </w:t>
      </w:r>
      <w:r w:rsidRPr="00654BB9">
        <w:rPr>
          <w:rStyle w:val="Emphasis"/>
        </w:rPr>
        <w:t>respective</w:t>
      </w:r>
      <w:r w:rsidRPr="00654BB9">
        <w:rPr>
          <w:rStyle w:val="StyleUnderline"/>
        </w:rPr>
        <w:t xml:space="preserve"> Arctic </w:t>
      </w:r>
      <w:r w:rsidRPr="00654BB9">
        <w:rPr>
          <w:rStyle w:val="Emphasis"/>
        </w:rPr>
        <w:t>needs</w:t>
      </w:r>
      <w:r w:rsidRPr="00654BB9">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654BB9">
        <w:rPr>
          <w:rStyle w:val="StyleUnderline"/>
        </w:rPr>
        <w:t>White House</w:t>
      </w:r>
      <w:r w:rsidRPr="00654BB9">
        <w:rPr>
          <w:sz w:val="16"/>
        </w:rPr>
        <w:t xml:space="preserve">, DoD, DHS, and service component Arctic </w:t>
      </w:r>
      <w:r w:rsidRPr="00654BB9">
        <w:rPr>
          <w:rStyle w:val="StyleUnderline"/>
        </w:rPr>
        <w:t xml:space="preserve">strategies have sought to rectify this gap, but </w:t>
      </w:r>
      <w:r w:rsidRPr="00F47DA9">
        <w:rPr>
          <w:rStyle w:val="StyleUnderline"/>
          <w:highlight w:val="cyan"/>
        </w:rPr>
        <w:t xml:space="preserve">sufficient </w:t>
      </w:r>
      <w:r w:rsidRPr="00F47DA9">
        <w:rPr>
          <w:rStyle w:val="Emphasis"/>
          <w:highlight w:val="cyan"/>
        </w:rPr>
        <w:t>resources</w:t>
      </w:r>
      <w:r w:rsidRPr="00F47DA9">
        <w:rPr>
          <w:rStyle w:val="StyleUnderline"/>
          <w:highlight w:val="cyan"/>
        </w:rPr>
        <w:t xml:space="preserve"> have </w:t>
      </w:r>
      <w:r w:rsidRPr="00F47DA9">
        <w:rPr>
          <w:rStyle w:val="Emphasis"/>
          <w:highlight w:val="cyan"/>
        </w:rPr>
        <w:t>not yet</w:t>
      </w:r>
      <w:r w:rsidRPr="00F47DA9">
        <w:rPr>
          <w:rStyle w:val="StyleUnderline"/>
          <w:highlight w:val="cyan"/>
        </w:rPr>
        <w:t xml:space="preserve"> been </w:t>
      </w:r>
      <w:r w:rsidRPr="00F47DA9">
        <w:rPr>
          <w:rStyle w:val="Emphasis"/>
          <w:highlight w:val="cyan"/>
        </w:rPr>
        <w:t>allocated</w:t>
      </w:r>
      <w:r w:rsidRPr="00654BB9">
        <w:rPr>
          <w:rStyle w:val="StyleUnderline"/>
        </w:rPr>
        <w:t>.</w:t>
      </w:r>
    </w:p>
    <w:p w14:paraId="01677864" w14:textId="77777777" w:rsidR="00BE44D3" w:rsidRPr="00654BB9" w:rsidRDefault="00BE44D3" w:rsidP="00BE44D3">
      <w:pPr>
        <w:rPr>
          <w:sz w:val="8"/>
          <w:szCs w:val="8"/>
        </w:rPr>
      </w:pPr>
      <w:r w:rsidRPr="00654BB9">
        <w:rPr>
          <w:sz w:val="8"/>
          <w:szCs w:val="8"/>
        </w:rPr>
        <w:t>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w:t>
      </w:r>
    </w:p>
    <w:p w14:paraId="79824900" w14:textId="77777777" w:rsidR="00BE44D3" w:rsidRPr="00654BB9" w:rsidRDefault="00BE44D3" w:rsidP="00BE44D3">
      <w:pPr>
        <w:rPr>
          <w:sz w:val="8"/>
          <w:szCs w:val="8"/>
        </w:rPr>
      </w:pPr>
      <w:r w:rsidRPr="00654BB9">
        <w:rPr>
          <w:sz w:val="8"/>
          <w:szCs w:val="8"/>
        </w:rPr>
        <w:t>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w:t>
      </w:r>
    </w:p>
    <w:p w14:paraId="16377971" w14:textId="77777777" w:rsidR="00BE44D3" w:rsidRPr="00654BB9" w:rsidRDefault="00BE44D3" w:rsidP="00BE44D3">
      <w:pPr>
        <w:rPr>
          <w:sz w:val="16"/>
        </w:rPr>
      </w:pPr>
      <w:r w:rsidRPr="00F47DA9">
        <w:rPr>
          <w:rStyle w:val="StyleUnderline"/>
          <w:highlight w:val="cyan"/>
        </w:rPr>
        <w:t>The issue</w:t>
      </w:r>
      <w:r w:rsidRPr="00654BB9">
        <w:rPr>
          <w:rStyle w:val="StyleUnderline"/>
        </w:rPr>
        <w:t xml:space="preserve"> that </w:t>
      </w:r>
      <w:r w:rsidRPr="00F47DA9">
        <w:rPr>
          <w:rStyle w:val="StyleUnderline"/>
          <w:highlight w:val="cyan"/>
        </w:rPr>
        <w:t xml:space="preserve">the </w:t>
      </w:r>
      <w:r w:rsidRPr="00F47DA9">
        <w:rPr>
          <w:rStyle w:val="Emphasis"/>
          <w:highlight w:val="cyan"/>
        </w:rPr>
        <w:t>U</w:t>
      </w:r>
      <w:r w:rsidRPr="00654BB9">
        <w:rPr>
          <w:rStyle w:val="StyleUnderline"/>
        </w:rPr>
        <w:t xml:space="preserve">nited </w:t>
      </w:r>
      <w:r w:rsidRPr="00F47DA9">
        <w:rPr>
          <w:rStyle w:val="Emphasis"/>
          <w:highlight w:val="cyan"/>
        </w:rPr>
        <w:t>S</w:t>
      </w:r>
      <w:r w:rsidRPr="00654BB9">
        <w:rPr>
          <w:rStyle w:val="StyleUnderline"/>
        </w:rPr>
        <w:t xml:space="preserve">tates faces </w:t>
      </w:r>
      <w:r w:rsidRPr="00052723">
        <w:rPr>
          <w:rStyle w:val="StyleUnderline"/>
        </w:rPr>
        <w:t xml:space="preserve">has </w:t>
      </w:r>
      <w:r w:rsidRPr="00F47DA9">
        <w:rPr>
          <w:rStyle w:val="StyleUnderline"/>
          <w:highlight w:val="cyan"/>
        </w:rPr>
        <w:t xml:space="preserve">been most visible with respect to </w:t>
      </w:r>
      <w:r w:rsidRPr="00F47DA9">
        <w:rPr>
          <w:rStyle w:val="Emphasis"/>
          <w:highlight w:val="cyan"/>
        </w:rPr>
        <w:t>icebreaking</w:t>
      </w:r>
      <w:r w:rsidRPr="00654BB9">
        <w:rPr>
          <w:sz w:val="16"/>
        </w:rPr>
        <w:t xml:space="preserve">; like others, </w:t>
      </w:r>
      <w:r w:rsidRPr="00654BB9">
        <w:rPr>
          <w:rStyle w:val="StyleUnderline"/>
        </w:rPr>
        <w:t>we have noted the severe capacity problem arising from the United States maintaining only two operational polar icebreakers</w:t>
      </w:r>
      <w:r w:rsidRPr="00654BB9">
        <w:rPr>
          <w:sz w:val="16"/>
        </w:rPr>
        <w:t xml:space="preserve">. Continuing to sustain funding for the PSC program and potentially obtaining funding for an ASC program will be </w:t>
      </w:r>
      <w:r w:rsidRPr="00654BB9">
        <w:rPr>
          <w:sz w:val="16"/>
        </w:rPr>
        <w:lastRenderedPageBreak/>
        <w:t>essential for right-sizing the icebreaking fleet relative to needs, which exist at both poles and are likely to continue increasing in the future Arctic as science missions continue and demand increases for participation in exercises, SAR, and law enforcement.</w:t>
      </w:r>
    </w:p>
    <w:p w14:paraId="693AAD67" w14:textId="77777777" w:rsidR="00BE44D3" w:rsidRPr="00654BB9" w:rsidRDefault="00BE44D3" w:rsidP="00BE44D3">
      <w:pPr>
        <w:rPr>
          <w:sz w:val="16"/>
        </w:rPr>
      </w:pPr>
      <w:r w:rsidRPr="00F47DA9">
        <w:rPr>
          <w:rStyle w:val="StyleUnderline"/>
          <w:highlight w:val="cyan"/>
        </w:rPr>
        <w:t>The U</w:t>
      </w:r>
      <w:r w:rsidRPr="00654BB9">
        <w:rPr>
          <w:rStyle w:val="StyleUnderline"/>
        </w:rPr>
        <w:t xml:space="preserve">nited </w:t>
      </w:r>
      <w:r w:rsidRPr="00F47DA9">
        <w:rPr>
          <w:rStyle w:val="StyleUnderline"/>
          <w:highlight w:val="cyan"/>
        </w:rPr>
        <w:t>S</w:t>
      </w:r>
      <w:r w:rsidRPr="00654BB9">
        <w:rPr>
          <w:rStyle w:val="StyleUnderline"/>
        </w:rPr>
        <w:t xml:space="preserve">tates </w:t>
      </w:r>
      <w:r w:rsidRPr="00F47DA9">
        <w:rPr>
          <w:rStyle w:val="StyleUnderline"/>
          <w:highlight w:val="cyan"/>
        </w:rPr>
        <w:t xml:space="preserve">will need </w:t>
      </w:r>
      <w:r w:rsidRPr="00F47DA9">
        <w:rPr>
          <w:rStyle w:val="Emphasis"/>
          <w:highlight w:val="cyan"/>
        </w:rPr>
        <w:t>more</w:t>
      </w:r>
      <w:r w:rsidRPr="00F47DA9">
        <w:rPr>
          <w:sz w:val="16"/>
          <w:highlight w:val="cyan"/>
        </w:rPr>
        <w:t xml:space="preserve"> </w:t>
      </w:r>
      <w:r w:rsidRPr="00F47DA9">
        <w:rPr>
          <w:rStyle w:val="StyleUnderline"/>
          <w:highlight w:val="cyan"/>
        </w:rPr>
        <w:t xml:space="preserve">than these </w:t>
      </w:r>
      <w:r w:rsidRPr="00F47DA9">
        <w:rPr>
          <w:rStyle w:val="Emphasis"/>
          <w:highlight w:val="cyan"/>
        </w:rPr>
        <w:t>icebreakers</w:t>
      </w:r>
      <w:r w:rsidRPr="00654BB9">
        <w:rPr>
          <w:sz w:val="16"/>
        </w:rPr>
        <w:t xml:space="preserve"> and strategically focused assets, such as submarines, fighter aircraft, and bomber aircraft, </w:t>
      </w:r>
      <w:r w:rsidRPr="00654BB9">
        <w:rPr>
          <w:rStyle w:val="StyleUnderline"/>
        </w:rPr>
        <w:t>to maintain a credible Arctic presence</w:t>
      </w:r>
      <w:r w:rsidRPr="00654BB9">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654BB9">
        <w:rPr>
          <w:rStyle w:val="StyleUnderline"/>
        </w:rPr>
        <w:t xml:space="preserve">Principal among the capabilities that should not be lost in the discussion of </w:t>
      </w:r>
      <w:r w:rsidRPr="00F47DA9">
        <w:rPr>
          <w:rStyle w:val="StyleUnderline"/>
          <w:highlight w:val="cyan"/>
        </w:rPr>
        <w:t xml:space="preserve">icebreakers are </w:t>
      </w:r>
      <w:r w:rsidRPr="00F47DA9">
        <w:rPr>
          <w:rStyle w:val="Emphasis"/>
          <w:highlight w:val="cyan"/>
        </w:rPr>
        <w:t>d</w:t>
      </w:r>
      <w:r w:rsidRPr="00052723">
        <w:rPr>
          <w:rStyle w:val="Emphasis"/>
        </w:rPr>
        <w:t xml:space="preserve">omain </w:t>
      </w:r>
      <w:r w:rsidRPr="00F47DA9">
        <w:rPr>
          <w:rStyle w:val="Emphasis"/>
          <w:highlight w:val="cyan"/>
        </w:rPr>
        <w:t>a</w:t>
      </w:r>
      <w:r w:rsidRPr="00052723">
        <w:rPr>
          <w:rStyle w:val="Emphasis"/>
        </w:rPr>
        <w:t>wareness</w:t>
      </w:r>
      <w:r w:rsidRPr="00654BB9">
        <w:rPr>
          <w:sz w:val="16"/>
        </w:rPr>
        <w:t>, communications, and logistics for sustainment.</w:t>
      </w:r>
    </w:p>
    <w:p w14:paraId="0B1B41F5" w14:textId="77777777" w:rsidR="00BE44D3" w:rsidRPr="00654BB9" w:rsidRDefault="00BE44D3" w:rsidP="00BE44D3">
      <w:pPr>
        <w:rPr>
          <w:sz w:val="16"/>
        </w:rPr>
      </w:pPr>
      <w:r w:rsidRPr="00654BB9">
        <w:rPr>
          <w:rStyle w:val="StyleUnderline"/>
        </w:rPr>
        <w:t>We have highlighted</w:t>
      </w:r>
      <w:r w:rsidRPr="00654BB9">
        <w:rPr>
          <w:sz w:val="16"/>
        </w:rPr>
        <w:t xml:space="preserve"> three types of </w:t>
      </w:r>
      <w:r w:rsidRPr="00F47DA9">
        <w:rPr>
          <w:rStyle w:val="StyleUnderline"/>
          <w:highlight w:val="cyan"/>
        </w:rPr>
        <w:t>d</w:t>
      </w:r>
      <w:r w:rsidRPr="00052723">
        <w:rPr>
          <w:rStyle w:val="StyleUnderline"/>
        </w:rPr>
        <w:t>omain-</w:t>
      </w:r>
      <w:r w:rsidRPr="00F47DA9">
        <w:rPr>
          <w:rStyle w:val="StyleUnderline"/>
          <w:highlight w:val="cyan"/>
        </w:rPr>
        <w:t>a</w:t>
      </w:r>
      <w:r w:rsidRPr="00052723">
        <w:rPr>
          <w:rStyle w:val="StyleUnderline"/>
        </w:rPr>
        <w:t>wareness</w:t>
      </w:r>
      <w:r w:rsidRPr="00F47DA9">
        <w:rPr>
          <w:rStyle w:val="StyleUnderline"/>
          <w:highlight w:val="cyan"/>
        </w:rPr>
        <w:t xml:space="preserve"> </w:t>
      </w:r>
      <w:r w:rsidRPr="00F47DA9">
        <w:rPr>
          <w:rStyle w:val="Emphasis"/>
          <w:highlight w:val="cyan"/>
        </w:rPr>
        <w:t>challenges</w:t>
      </w:r>
      <w:r w:rsidRPr="00F47DA9">
        <w:rPr>
          <w:rStyle w:val="StyleUnderline"/>
          <w:highlight w:val="cyan"/>
        </w:rPr>
        <w:t xml:space="preserve"> the U</w:t>
      </w:r>
      <w:r w:rsidRPr="00654BB9">
        <w:rPr>
          <w:rStyle w:val="StyleUnderline"/>
        </w:rPr>
        <w:t xml:space="preserve">nited </w:t>
      </w:r>
      <w:r w:rsidRPr="00F47DA9">
        <w:rPr>
          <w:rStyle w:val="StyleUnderline"/>
          <w:highlight w:val="cyan"/>
        </w:rPr>
        <w:t>S</w:t>
      </w:r>
      <w:r w:rsidRPr="00654BB9">
        <w:rPr>
          <w:rStyle w:val="StyleUnderline"/>
        </w:rPr>
        <w:t xml:space="preserve">tates </w:t>
      </w:r>
      <w:r w:rsidRPr="00F47DA9">
        <w:rPr>
          <w:rStyle w:val="StyleUnderline"/>
          <w:highlight w:val="cyan"/>
        </w:rPr>
        <w:t>will face if increasing its Arctic presence</w:t>
      </w:r>
      <w:r w:rsidRPr="00654BB9">
        <w:rPr>
          <w:sz w:val="16"/>
        </w:rPr>
        <w:t>:</w:t>
      </w:r>
    </w:p>
    <w:p w14:paraId="2FBDF8F2" w14:textId="77777777" w:rsidR="00BE44D3" w:rsidRPr="00654BB9" w:rsidRDefault="00BE44D3" w:rsidP="00BE44D3">
      <w:pPr>
        <w:ind w:left="720"/>
        <w:rPr>
          <w:sz w:val="16"/>
        </w:rPr>
      </w:pPr>
      <w:r w:rsidRPr="00654BB9">
        <w:rPr>
          <w:sz w:val="16"/>
        </w:rPr>
        <w:t xml:space="preserve">• First, </w:t>
      </w:r>
      <w:r w:rsidRPr="00F47DA9">
        <w:rPr>
          <w:rStyle w:val="StyleUnderline"/>
          <w:highlight w:val="cyan"/>
        </w:rPr>
        <w:t xml:space="preserve">the </w:t>
      </w:r>
      <w:r w:rsidRPr="00F47DA9">
        <w:rPr>
          <w:rStyle w:val="Emphasis"/>
          <w:highlight w:val="cyan"/>
        </w:rPr>
        <w:t>existing system</w:t>
      </w:r>
      <w:r w:rsidRPr="00654BB9">
        <w:rPr>
          <w:rStyle w:val="StyleUnderline"/>
        </w:rPr>
        <w:t xml:space="preserve"> in place for strategic warning and response has </w:t>
      </w:r>
      <w:r w:rsidRPr="00F47DA9">
        <w:rPr>
          <w:rStyle w:val="Emphasis"/>
          <w:highlight w:val="cyan"/>
        </w:rPr>
        <w:t>not yet</w:t>
      </w:r>
      <w:r w:rsidRPr="00654BB9">
        <w:rPr>
          <w:rStyle w:val="StyleUnderline"/>
        </w:rPr>
        <w:t xml:space="preserve"> been </w:t>
      </w:r>
      <w:r w:rsidRPr="00F47DA9">
        <w:rPr>
          <w:rStyle w:val="Emphasis"/>
          <w:highlight w:val="cyan"/>
        </w:rPr>
        <w:t>fully evaluated</w:t>
      </w:r>
      <w:r w:rsidRPr="00654BB9">
        <w:rPr>
          <w:rStyle w:val="StyleUnderline"/>
        </w:rPr>
        <w:t xml:space="preserve"> and </w:t>
      </w:r>
      <w:r w:rsidRPr="00654BB9">
        <w:rPr>
          <w:rStyle w:val="Emphasis"/>
        </w:rPr>
        <w:t>adapted</w:t>
      </w:r>
      <w:r w:rsidRPr="00654BB9">
        <w:rPr>
          <w:rStyle w:val="StyleUnderline"/>
        </w:rPr>
        <w:t xml:space="preserve"> for threats designed to elude legacy sensing architectures or target modernized critical infrastructure</w:t>
      </w:r>
      <w:r w:rsidRPr="00654BB9">
        <w:rPr>
          <w:sz w:val="16"/>
        </w:rPr>
        <w:t>.</w:t>
      </w:r>
    </w:p>
    <w:p w14:paraId="26042472" w14:textId="77777777" w:rsidR="00BE44D3" w:rsidRPr="00654BB9" w:rsidRDefault="00BE44D3" w:rsidP="00BE44D3">
      <w:pPr>
        <w:ind w:firstLine="720"/>
        <w:rPr>
          <w:sz w:val="16"/>
        </w:rPr>
      </w:pPr>
      <w:r w:rsidRPr="00654BB9">
        <w:rPr>
          <w:sz w:val="16"/>
        </w:rPr>
        <w:t>• Second, this existing system was not designed with law enforcement and other Arctic regional needs in mind.</w:t>
      </w:r>
    </w:p>
    <w:p w14:paraId="07F6FCAA" w14:textId="77777777" w:rsidR="00BE44D3" w:rsidRPr="00654BB9" w:rsidRDefault="00BE44D3" w:rsidP="00BE44D3">
      <w:pPr>
        <w:ind w:left="720"/>
        <w:rPr>
          <w:sz w:val="16"/>
        </w:rPr>
      </w:pPr>
      <w:r w:rsidRPr="00654BB9">
        <w:rPr>
          <w:sz w:val="16"/>
        </w:rPr>
        <w:t xml:space="preserve">• Third, </w:t>
      </w:r>
      <w:r w:rsidRPr="00F47DA9">
        <w:rPr>
          <w:rStyle w:val="StyleUnderline"/>
          <w:highlight w:val="cyan"/>
        </w:rPr>
        <w:t>the emergence of</w:t>
      </w:r>
      <w:r w:rsidRPr="00654BB9">
        <w:rPr>
          <w:rStyle w:val="StyleUnderline"/>
        </w:rPr>
        <w:t xml:space="preserve"> the region as one of </w:t>
      </w:r>
      <w:r w:rsidRPr="00F47DA9">
        <w:rPr>
          <w:rStyle w:val="Emphasis"/>
          <w:highlight w:val="cyan"/>
        </w:rPr>
        <w:t>strategic competition</w:t>
      </w:r>
      <w:r w:rsidRPr="00654BB9">
        <w:rPr>
          <w:rStyle w:val="StyleUnderline"/>
        </w:rPr>
        <w:t xml:space="preserve"> could </w:t>
      </w:r>
      <w:r w:rsidRPr="00F47DA9">
        <w:rPr>
          <w:rStyle w:val="StyleUnderline"/>
          <w:highlight w:val="cyan"/>
        </w:rPr>
        <w:t xml:space="preserve">leave </w:t>
      </w:r>
      <w:r w:rsidRPr="00654BB9">
        <w:rPr>
          <w:rStyle w:val="StyleUnderline"/>
        </w:rPr>
        <w:t xml:space="preserve">the USCG and other tactical regional </w:t>
      </w:r>
      <w:r w:rsidRPr="00F47DA9">
        <w:rPr>
          <w:rStyle w:val="Emphasis"/>
          <w:highlight w:val="cyan"/>
        </w:rPr>
        <w:t>operators</w:t>
      </w:r>
      <w:r w:rsidRPr="00F47DA9">
        <w:rPr>
          <w:rStyle w:val="StyleUnderline"/>
          <w:highlight w:val="cyan"/>
        </w:rPr>
        <w:t xml:space="preserve"> with</w:t>
      </w:r>
      <w:r w:rsidRPr="00654BB9">
        <w:rPr>
          <w:rStyle w:val="StyleUnderline"/>
        </w:rPr>
        <w:t xml:space="preserve"> </w:t>
      </w:r>
      <w:r w:rsidRPr="00F47DA9">
        <w:rPr>
          <w:rStyle w:val="Emphasis"/>
          <w:highlight w:val="cyan"/>
        </w:rPr>
        <w:t>limited means</w:t>
      </w:r>
      <w:r w:rsidRPr="00F47DA9">
        <w:rPr>
          <w:rStyle w:val="StyleUnderline"/>
          <w:highlight w:val="cyan"/>
        </w:rPr>
        <w:t xml:space="preserve"> of identifying </w:t>
      </w:r>
      <w:r w:rsidRPr="00F47DA9">
        <w:rPr>
          <w:rStyle w:val="Emphasis"/>
          <w:highlight w:val="cyan"/>
        </w:rPr>
        <w:t>potential threats</w:t>
      </w:r>
      <w:r w:rsidRPr="00F47DA9">
        <w:rPr>
          <w:rStyle w:val="StyleUnderline"/>
          <w:highlight w:val="cyan"/>
        </w:rPr>
        <w:t xml:space="preserve"> to</w:t>
      </w:r>
      <w:r w:rsidRPr="00654BB9">
        <w:rPr>
          <w:rStyle w:val="StyleUnderline"/>
        </w:rPr>
        <w:t xml:space="preserve"> their </w:t>
      </w:r>
      <w:r w:rsidRPr="00F47DA9">
        <w:rPr>
          <w:rStyle w:val="StyleUnderline"/>
          <w:highlight w:val="cyan"/>
        </w:rPr>
        <w:t>platforms</w:t>
      </w:r>
      <w:r w:rsidRPr="00654BB9">
        <w:rPr>
          <w:sz w:val="16"/>
        </w:rPr>
        <w:t>.</w:t>
      </w:r>
    </w:p>
    <w:p w14:paraId="2947B1AB" w14:textId="77777777" w:rsidR="00BE44D3" w:rsidRPr="00654BB9" w:rsidRDefault="00BE44D3" w:rsidP="00BE44D3">
      <w:pPr>
        <w:rPr>
          <w:sz w:val="16"/>
        </w:rPr>
      </w:pPr>
      <w:r w:rsidRPr="00654BB9">
        <w:rPr>
          <w:sz w:val="16"/>
        </w:rPr>
        <w:t>As noted elsewhere, in the appendix that is not available to the public, we examine all-domain awareness, as well as other capabilities and various threats, in greater depth.</w:t>
      </w:r>
    </w:p>
    <w:p w14:paraId="3E77B188" w14:textId="77777777" w:rsidR="00BE44D3" w:rsidRPr="00654BB9" w:rsidRDefault="00BE44D3" w:rsidP="00BE44D3">
      <w:pPr>
        <w:rPr>
          <w:sz w:val="16"/>
        </w:rPr>
      </w:pPr>
      <w:r w:rsidRPr="00654BB9">
        <w:rPr>
          <w:sz w:val="16"/>
        </w:rPr>
        <w:t xml:space="preserve">Similarly, </w:t>
      </w:r>
      <w:r w:rsidRPr="00654BB9">
        <w:rPr>
          <w:rStyle w:val="StyleUnderline"/>
        </w:rPr>
        <w:t>much of the Arctic communication available to the United States was not designed for sustained presence</w:t>
      </w:r>
      <w:r w:rsidRPr="00654BB9">
        <w:rPr>
          <w:sz w:val="16"/>
        </w:rPr>
        <w:t xml:space="preserve"> and mobility in the context of operations in (rather than from or through) the Arctic. </w:t>
      </w:r>
      <w:r w:rsidRPr="00654BB9">
        <w:rPr>
          <w:rStyle w:val="StyleUnderline"/>
        </w:rPr>
        <w:t xml:space="preserve">The </w:t>
      </w:r>
      <w:r w:rsidRPr="00F47DA9">
        <w:rPr>
          <w:rStyle w:val="StyleUnderline"/>
          <w:highlight w:val="cyan"/>
        </w:rPr>
        <w:t>limitations</w:t>
      </w:r>
      <w:r w:rsidRPr="00654BB9">
        <w:rPr>
          <w:sz w:val="16"/>
        </w:rPr>
        <w:t xml:space="preserve"> we have described come in different varieties. These </w:t>
      </w:r>
      <w:r w:rsidRPr="00F47DA9">
        <w:rPr>
          <w:rStyle w:val="StyleUnderline"/>
          <w:highlight w:val="cyan"/>
        </w:rPr>
        <w:t xml:space="preserve">include </w:t>
      </w:r>
      <w:r w:rsidRPr="00F47DA9">
        <w:rPr>
          <w:rStyle w:val="Emphasis"/>
          <w:highlight w:val="cyan"/>
        </w:rPr>
        <w:t>physical limitations</w:t>
      </w:r>
      <w:r w:rsidRPr="00F47DA9">
        <w:rPr>
          <w:rStyle w:val="StyleUnderline"/>
          <w:highlight w:val="cyan"/>
        </w:rPr>
        <w:t xml:space="preserve"> on extending </w:t>
      </w:r>
      <w:r w:rsidRPr="00F47DA9">
        <w:rPr>
          <w:rStyle w:val="Emphasis"/>
          <w:highlight w:val="cyan"/>
        </w:rPr>
        <w:t>comm</w:t>
      </w:r>
      <w:r w:rsidRPr="00654BB9">
        <w:rPr>
          <w:rStyle w:val="StyleUnderline"/>
        </w:rPr>
        <w:t>unication</w:t>
      </w:r>
      <w:r w:rsidRPr="00F47DA9">
        <w:rPr>
          <w:rStyle w:val="Emphasis"/>
          <w:highlight w:val="cyan"/>
        </w:rPr>
        <w:t>s</w:t>
      </w:r>
      <w:r w:rsidRPr="00654BB9">
        <w:rPr>
          <w:sz w:val="16"/>
        </w:rPr>
        <w:t xml:space="preserve"> available </w:t>
      </w:r>
      <w:r w:rsidRPr="00F47DA9">
        <w:rPr>
          <w:rStyle w:val="StyleUnderline"/>
          <w:highlight w:val="cyan"/>
        </w:rPr>
        <w:t>farther south</w:t>
      </w:r>
      <w:r w:rsidRPr="00654BB9">
        <w:rPr>
          <w:sz w:val="16"/>
        </w:rPr>
        <w:t xml:space="preserve"> to work in the Arctic; </w:t>
      </w:r>
      <w:r w:rsidRPr="00F47DA9">
        <w:rPr>
          <w:rStyle w:val="StyleUnderline"/>
          <w:highlight w:val="cyan"/>
        </w:rPr>
        <w:t>competition among armed forces for access to strategic communications</w:t>
      </w:r>
      <w:r w:rsidRPr="00654BB9">
        <w:rPr>
          <w:rStyle w:val="StyleUnderline"/>
        </w:rPr>
        <w:t>;</w:t>
      </w:r>
      <w:r w:rsidRPr="00654BB9">
        <w:rPr>
          <w:sz w:val="16"/>
        </w:rPr>
        <w:t xml:space="preserve"> </w:t>
      </w:r>
      <w:r w:rsidRPr="00F47DA9">
        <w:rPr>
          <w:rStyle w:val="StyleUnderline"/>
          <w:highlight w:val="cyan"/>
        </w:rPr>
        <w:t xml:space="preserve">limited </w:t>
      </w:r>
      <w:r w:rsidRPr="00F47DA9">
        <w:rPr>
          <w:rStyle w:val="Emphasis"/>
          <w:highlight w:val="cyan"/>
        </w:rPr>
        <w:t>depth</w:t>
      </w:r>
      <w:r w:rsidRPr="00F47DA9">
        <w:rPr>
          <w:rStyle w:val="StyleUnderline"/>
          <w:highlight w:val="cyan"/>
        </w:rPr>
        <w:t xml:space="preserve"> in</w:t>
      </w:r>
      <w:r w:rsidRPr="00654BB9">
        <w:rPr>
          <w:rStyle w:val="StyleUnderline"/>
        </w:rPr>
        <w:t xml:space="preserve"> the </w:t>
      </w:r>
      <w:r w:rsidRPr="00F47DA9">
        <w:rPr>
          <w:rStyle w:val="Emphasis"/>
          <w:highlight w:val="cyan"/>
        </w:rPr>
        <w:t>sequence</w:t>
      </w:r>
      <w:r w:rsidRPr="00F47DA9">
        <w:rPr>
          <w:rStyle w:val="StyleUnderline"/>
          <w:highlight w:val="cyan"/>
        </w:rPr>
        <w:t xml:space="preserve"> of</w:t>
      </w:r>
      <w:r w:rsidRPr="00654BB9">
        <w:rPr>
          <w:rStyle w:val="StyleUnderline"/>
        </w:rPr>
        <w:t xml:space="preserve"> primary, alternative, contingency, and emergency </w:t>
      </w:r>
      <w:r w:rsidRPr="00F47DA9">
        <w:rPr>
          <w:rStyle w:val="StyleUnderline"/>
          <w:highlight w:val="cyan"/>
        </w:rPr>
        <w:t>communications</w:t>
      </w:r>
      <w:r w:rsidRPr="00654BB9">
        <w:rPr>
          <w:rStyle w:val="StyleUnderline"/>
        </w:rPr>
        <w:t xml:space="preserve">; </w:t>
      </w:r>
      <w:r w:rsidRPr="00F47DA9">
        <w:rPr>
          <w:rStyle w:val="StyleUnderline"/>
          <w:highlight w:val="cyan"/>
        </w:rPr>
        <w:t xml:space="preserve">few tangible options for supporting </w:t>
      </w:r>
      <w:r w:rsidRPr="00F47DA9">
        <w:rPr>
          <w:rStyle w:val="Emphasis"/>
          <w:highlight w:val="cyan"/>
        </w:rPr>
        <w:t>higher-bandwidth</w:t>
      </w:r>
      <w:r w:rsidRPr="00F47DA9">
        <w:rPr>
          <w:rStyle w:val="StyleUnderline"/>
          <w:highlight w:val="cyan"/>
        </w:rPr>
        <w:t xml:space="preserve"> applications</w:t>
      </w:r>
      <w:r w:rsidRPr="00654BB9">
        <w:rPr>
          <w:rStyle w:val="StyleUnderline"/>
        </w:rPr>
        <w:t xml:space="preserve">; and </w:t>
      </w:r>
      <w:r w:rsidRPr="00654BB9">
        <w:rPr>
          <w:rStyle w:val="Emphasis"/>
        </w:rPr>
        <w:t>dilemmas</w:t>
      </w:r>
      <w:r w:rsidRPr="00654BB9">
        <w:rPr>
          <w:rStyle w:val="StyleUnderline"/>
        </w:rPr>
        <w:t xml:space="preserve"> with respect to policy about </w:t>
      </w:r>
      <w:r w:rsidRPr="00654BB9">
        <w:rPr>
          <w:rStyle w:val="Emphasis"/>
        </w:rPr>
        <w:t>communicating</w:t>
      </w:r>
      <w:r w:rsidRPr="00654BB9">
        <w:rPr>
          <w:rStyle w:val="StyleUnderline"/>
        </w:rPr>
        <w:t xml:space="preserve"> among </w:t>
      </w:r>
      <w:r w:rsidRPr="00654BB9">
        <w:rPr>
          <w:rStyle w:val="Emphasis"/>
        </w:rPr>
        <w:t>partners</w:t>
      </w:r>
      <w:r w:rsidRPr="00654BB9">
        <w:rPr>
          <w:sz w:val="16"/>
        </w:rPr>
        <w:t xml:space="preserve"> (both between U.S. internal organizations and with external countries).</w:t>
      </w:r>
    </w:p>
    <w:p w14:paraId="10E28208" w14:textId="77777777" w:rsidR="00BE44D3" w:rsidRDefault="00BE44D3" w:rsidP="00BE44D3">
      <w:pPr>
        <w:rPr>
          <w:sz w:val="16"/>
        </w:rPr>
      </w:pPr>
      <w:r w:rsidRPr="00654BB9">
        <w:rPr>
          <w:sz w:val="16"/>
        </w:rPr>
        <w:t>Another common theme from our TTXs and interviews that we have emphasized is the issue of sustaining presence once initiated</w:t>
      </w:r>
      <w:r w:rsidRPr="00654BB9">
        <w:rPr>
          <w:rStyle w:val="StyleUnderline"/>
        </w:rPr>
        <w:t xml:space="preserve">. </w:t>
      </w:r>
      <w:r w:rsidRPr="00F47DA9">
        <w:rPr>
          <w:rStyle w:val="StyleUnderline"/>
          <w:highlight w:val="cyan"/>
        </w:rPr>
        <w:t>The only U.S. Arctic presence sustained year-round is</w:t>
      </w:r>
      <w:r w:rsidRPr="00654BB9">
        <w:rPr>
          <w:rStyle w:val="StyleUnderline"/>
        </w:rPr>
        <w:t xml:space="preserve"> at </w:t>
      </w:r>
      <w:r w:rsidRPr="00F47DA9">
        <w:rPr>
          <w:rStyle w:val="Emphasis"/>
          <w:highlight w:val="cyan"/>
        </w:rPr>
        <w:t>Thule</w:t>
      </w:r>
      <w:r w:rsidRPr="00654BB9">
        <w:rPr>
          <w:rStyle w:val="StyleUnderline"/>
        </w:rPr>
        <w:t xml:space="preserve"> Air Base in northwestern Greenland. </w:t>
      </w:r>
      <w:r w:rsidRPr="00F47DA9">
        <w:rPr>
          <w:rStyle w:val="StyleUnderline"/>
          <w:highlight w:val="cyan"/>
        </w:rPr>
        <w:t>Creating</w:t>
      </w:r>
      <w:r w:rsidRPr="00654BB9">
        <w:rPr>
          <w:rStyle w:val="StyleUnderline"/>
        </w:rPr>
        <w:t xml:space="preserve"> and sustaining </w:t>
      </w:r>
      <w:r w:rsidRPr="00F47DA9">
        <w:rPr>
          <w:rStyle w:val="Emphasis"/>
          <w:highlight w:val="cyan"/>
        </w:rPr>
        <w:t>more presence</w:t>
      </w:r>
      <w:r w:rsidRPr="00654BB9">
        <w:rPr>
          <w:rStyle w:val="StyleUnderline"/>
        </w:rPr>
        <w:t xml:space="preserve"> in and around far northern Alaska and maintaining a capability to deploy a sustained presence elsewhere </w:t>
      </w:r>
      <w:r w:rsidRPr="00654BB9">
        <w:rPr>
          <w:sz w:val="16"/>
        </w:rPr>
        <w:t xml:space="preserve">(e.g., to the Greenland–Iceland–United Kingdom [GIUK] gap between the European Arctic and North Atlantic) </w:t>
      </w:r>
      <w:r w:rsidRPr="00F47DA9">
        <w:rPr>
          <w:rStyle w:val="StyleUnderline"/>
          <w:highlight w:val="cyan"/>
        </w:rPr>
        <w:t xml:space="preserve">will require </w:t>
      </w:r>
      <w:r w:rsidRPr="00F47DA9">
        <w:rPr>
          <w:rStyle w:val="Emphasis"/>
          <w:highlight w:val="cyan"/>
        </w:rPr>
        <w:t>substantial investment</w:t>
      </w:r>
      <w:r w:rsidRPr="00F47DA9">
        <w:rPr>
          <w:rStyle w:val="StyleUnderline"/>
          <w:highlight w:val="cyan"/>
        </w:rPr>
        <w:t xml:space="preserve"> in </w:t>
      </w:r>
      <w:r w:rsidRPr="00F47DA9">
        <w:rPr>
          <w:rStyle w:val="Emphasis"/>
          <w:highlight w:val="cyan"/>
        </w:rPr>
        <w:t>infrastructure</w:t>
      </w:r>
      <w:r w:rsidRPr="00654BB9">
        <w:rPr>
          <w:rStyle w:val="StyleUnderline"/>
        </w:rPr>
        <w:t xml:space="preserve">, inventories, </w:t>
      </w:r>
      <w:r w:rsidRPr="00654BB9">
        <w:rPr>
          <w:rStyle w:val="Emphasis"/>
        </w:rPr>
        <w:t>personnel</w:t>
      </w:r>
      <w:r w:rsidRPr="00654BB9">
        <w:rPr>
          <w:rStyle w:val="StyleUnderline"/>
        </w:rPr>
        <w:t xml:space="preserve">, and </w:t>
      </w:r>
      <w:r w:rsidRPr="00654BB9">
        <w:rPr>
          <w:rStyle w:val="Emphasis"/>
        </w:rPr>
        <w:t>plans</w:t>
      </w:r>
      <w:r w:rsidRPr="00654BB9">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w:t>
      </w:r>
    </w:p>
    <w:p w14:paraId="16733411" w14:textId="77777777" w:rsidR="00052723" w:rsidRDefault="00052723" w:rsidP="00052723">
      <w:pPr>
        <w:pStyle w:val="Heading4"/>
      </w:pPr>
      <w:r>
        <w:lastRenderedPageBreak/>
        <w:t xml:space="preserve">He’s trying to get money for his initiative. He has an </w:t>
      </w:r>
      <w:r w:rsidRPr="00143080">
        <w:rPr>
          <w:u w:val="single"/>
        </w:rPr>
        <w:t>economic incentive</w:t>
      </w:r>
      <w:r>
        <w:t xml:space="preserve"> to overinflate risks. </w:t>
      </w:r>
      <w:r w:rsidRPr="007A1D51">
        <w:rPr>
          <w:highlight w:val="yellow"/>
        </w:rPr>
        <w:t>Peninsula</w:t>
      </w:r>
    </w:p>
    <w:p w14:paraId="5CA11D95" w14:textId="77777777" w:rsidR="00052723" w:rsidRDefault="00052723" w:rsidP="00052723">
      <w:r w:rsidRPr="007A1D51">
        <w:rPr>
          <w:rStyle w:val="Style13ptBold"/>
        </w:rPr>
        <w:t>1AC 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xml:space="preserve">) </w:t>
      </w:r>
      <w:proofErr w:type="spellStart"/>
      <w:r>
        <w:t>wtk</w:t>
      </w:r>
      <w:proofErr w:type="spellEnd"/>
    </w:p>
    <w:p w14:paraId="2BF8B9D1" w14:textId="77777777" w:rsidR="00052723" w:rsidRPr="009F7209" w:rsidRDefault="00052723" w:rsidP="00052723">
      <w:pPr>
        <w:rPr>
          <w:rStyle w:val="Emphasis"/>
        </w:rPr>
      </w:pPr>
      <w:r w:rsidRPr="009F7209">
        <w:rPr>
          <w:rStyle w:val="Emphasis"/>
        </w:rPr>
        <w:t>&lt;&lt;&lt;TEXT SHRUNK&gt;&gt;&gt;</w:t>
      </w:r>
    </w:p>
    <w:p w14:paraId="7FFD54D9" w14:textId="77777777" w:rsidR="00052723" w:rsidRPr="009F7209" w:rsidRDefault="00052723" w:rsidP="00052723">
      <w:pPr>
        <w:rPr>
          <w:sz w:val="8"/>
          <w:szCs w:val="8"/>
        </w:rPr>
      </w:pPr>
      <w:r w:rsidRPr="009F7209">
        <w:rPr>
          <w:rStyle w:val="StyleUnderline"/>
          <w:sz w:val="8"/>
          <w:szCs w:val="8"/>
          <w:highlight w:val="cyan"/>
        </w:rPr>
        <w:t>Moscow</w:t>
      </w:r>
      <w:r w:rsidRPr="009F7209">
        <w:rPr>
          <w:rStyle w:val="StyleUnderline"/>
          <w:sz w:val="8"/>
          <w:szCs w:val="8"/>
        </w:rPr>
        <w:t xml:space="preserve"> </w:t>
      </w:r>
      <w:r w:rsidRPr="009F7209">
        <w:rPr>
          <w:rStyle w:val="Emphasis"/>
          <w:sz w:val="8"/>
          <w:szCs w:val="8"/>
        </w:rPr>
        <w:t xml:space="preserve">aggressively </w:t>
      </w:r>
      <w:r w:rsidRPr="009F7209">
        <w:rPr>
          <w:sz w:val="8"/>
          <w:szCs w:val="8"/>
        </w:rPr>
        <w:t xml:space="preserve">claims vast Arctic territories and has heavily </w:t>
      </w:r>
      <w:r w:rsidRPr="009F7209">
        <w:rPr>
          <w:rStyle w:val="StyleUnderline"/>
          <w:sz w:val="8"/>
          <w:szCs w:val="8"/>
          <w:highlight w:val="cyan"/>
        </w:rPr>
        <w:t>invested in</w:t>
      </w:r>
      <w:r w:rsidRPr="009F7209">
        <w:rPr>
          <w:rStyle w:val="StyleUnderline"/>
          <w:sz w:val="8"/>
          <w:szCs w:val="8"/>
        </w:rPr>
        <w:t xml:space="preserve"> </w:t>
      </w:r>
      <w:r w:rsidRPr="009F7209">
        <w:rPr>
          <w:sz w:val="8"/>
          <w:szCs w:val="8"/>
        </w:rPr>
        <w:t xml:space="preserve">building a </w:t>
      </w:r>
      <w:r w:rsidRPr="009F7209">
        <w:rPr>
          <w:rStyle w:val="Emphasis"/>
          <w:sz w:val="8"/>
          <w:szCs w:val="8"/>
        </w:rPr>
        <w:t>formidable</w:t>
      </w:r>
      <w:r w:rsidRPr="009F7209">
        <w:rPr>
          <w:rStyle w:val="StyleUnderline"/>
          <w:sz w:val="8"/>
          <w:szCs w:val="8"/>
        </w:rPr>
        <w:t xml:space="preserve"> </w:t>
      </w:r>
      <w:r w:rsidRPr="009F7209">
        <w:rPr>
          <w:rStyle w:val="StyleUnderline"/>
          <w:sz w:val="8"/>
          <w:szCs w:val="8"/>
          <w:highlight w:val="cyan"/>
        </w:rPr>
        <w:t>Arctic military</w:t>
      </w:r>
      <w:r w:rsidRPr="009F7209">
        <w:rPr>
          <w:sz w:val="8"/>
          <w:szCs w:val="8"/>
        </w:rPr>
        <w:t xml:space="preserve"> presence. Russia’s invasion of </w:t>
      </w:r>
      <w:r w:rsidRPr="009F7209">
        <w:rPr>
          <w:rStyle w:val="StyleUnderline"/>
          <w:sz w:val="8"/>
          <w:szCs w:val="8"/>
        </w:rPr>
        <w:t>Ukraine</w:t>
      </w:r>
      <w:r w:rsidRPr="009F7209">
        <w:rPr>
          <w:sz w:val="8"/>
          <w:szCs w:val="8"/>
        </w:rPr>
        <w:t xml:space="preserve"> proves its </w:t>
      </w:r>
      <w:r w:rsidRPr="009F7209">
        <w:rPr>
          <w:rStyle w:val="StyleUnderline"/>
          <w:sz w:val="8"/>
          <w:szCs w:val="8"/>
          <w:highlight w:val="cyan"/>
        </w:rPr>
        <w:t>willing</w:t>
      </w:r>
      <w:r w:rsidRPr="009F7209">
        <w:rPr>
          <w:sz w:val="8"/>
          <w:szCs w:val="8"/>
        </w:rPr>
        <w:t>ness</w:t>
      </w:r>
      <w:r w:rsidRPr="009F7209">
        <w:rPr>
          <w:sz w:val="8"/>
          <w:szCs w:val="8"/>
          <w:highlight w:val="cyan"/>
        </w:rPr>
        <w:t xml:space="preserve"> </w:t>
      </w:r>
      <w:r w:rsidRPr="009F7209">
        <w:rPr>
          <w:rStyle w:val="StyleUnderline"/>
          <w:sz w:val="8"/>
          <w:szCs w:val="8"/>
          <w:highlight w:val="cyan"/>
        </w:rPr>
        <w:t xml:space="preserve">to </w:t>
      </w:r>
      <w:r w:rsidRPr="009F7209">
        <w:rPr>
          <w:rStyle w:val="Emphasis"/>
          <w:sz w:val="8"/>
          <w:szCs w:val="8"/>
          <w:highlight w:val="cyan"/>
        </w:rPr>
        <w:t>use</w:t>
      </w:r>
      <w:r w:rsidRPr="009F7209">
        <w:rPr>
          <w:rStyle w:val="Emphasis"/>
          <w:sz w:val="8"/>
          <w:szCs w:val="8"/>
        </w:rPr>
        <w:t xml:space="preserve"> </w:t>
      </w:r>
      <w:r w:rsidRPr="009F7209">
        <w:rPr>
          <w:rStyle w:val="Emphasis"/>
          <w:sz w:val="8"/>
          <w:szCs w:val="8"/>
          <w:highlight w:val="cyan"/>
        </w:rPr>
        <w:t>force</w:t>
      </w:r>
      <w:r w:rsidRPr="009F7209">
        <w:rPr>
          <w:sz w:val="8"/>
          <w:szCs w:val="8"/>
        </w:rPr>
        <w:t xml:space="preserve"> in territorial disputes. </w:t>
      </w:r>
      <w:r w:rsidRPr="009F7209">
        <w:rPr>
          <w:rStyle w:val="Emphasis"/>
          <w:sz w:val="8"/>
          <w:szCs w:val="8"/>
        </w:rPr>
        <w:t>Expanding</w:t>
      </w:r>
      <w:r w:rsidRPr="009F7209">
        <w:rPr>
          <w:rStyle w:val="StyleUnderline"/>
          <w:sz w:val="8"/>
          <w:szCs w:val="8"/>
        </w:rPr>
        <w:t xml:space="preserve"> access</w:t>
      </w:r>
      <w:r w:rsidRPr="009F7209">
        <w:rPr>
          <w:sz w:val="8"/>
          <w:szCs w:val="8"/>
        </w:rPr>
        <w:t xml:space="preserve"> and </w:t>
      </w:r>
      <w:r w:rsidRPr="009F7209">
        <w:rPr>
          <w:rStyle w:val="StyleUnderline"/>
          <w:sz w:val="8"/>
          <w:szCs w:val="8"/>
        </w:rPr>
        <w:t xml:space="preserve">growing </w:t>
      </w:r>
      <w:r w:rsidRPr="009F7209">
        <w:rPr>
          <w:rStyle w:val="Emphasis"/>
          <w:sz w:val="8"/>
          <w:szCs w:val="8"/>
        </w:rPr>
        <w:t>military capabilities</w:t>
      </w:r>
      <w:r w:rsidRPr="009F7209">
        <w:rPr>
          <w:sz w:val="8"/>
          <w:szCs w:val="8"/>
        </w:rPr>
        <w:t xml:space="preserve"> are making the Arctic increasingly volatile. While Russia has not yet destabilized the region, provocative actions, such as dropping paratroopers near the North Pole, signal its </w:t>
      </w:r>
      <w:r w:rsidRPr="009F7209">
        <w:rPr>
          <w:rStyle w:val="StyleUnderline"/>
          <w:sz w:val="8"/>
          <w:szCs w:val="8"/>
        </w:rPr>
        <w:t xml:space="preserve">willingness to </w:t>
      </w:r>
      <w:r w:rsidRPr="009F7209">
        <w:rPr>
          <w:rStyle w:val="StyleUnderline"/>
          <w:sz w:val="8"/>
          <w:szCs w:val="8"/>
          <w:highlight w:val="cyan"/>
        </w:rPr>
        <w:t>escalate</w:t>
      </w:r>
      <w:r w:rsidRPr="009F7209">
        <w:rPr>
          <w:sz w:val="8"/>
          <w:szCs w:val="8"/>
        </w:rPr>
        <w:t xml:space="preserve">. </w:t>
      </w:r>
      <w:r w:rsidRPr="009F7209">
        <w:rPr>
          <w:rStyle w:val="StyleUnderline"/>
          <w:sz w:val="8"/>
          <w:szCs w:val="8"/>
          <w:highlight w:val="cyan"/>
        </w:rPr>
        <w:t>Competition</w:t>
      </w:r>
      <w:r w:rsidRPr="009F7209">
        <w:rPr>
          <w:sz w:val="8"/>
          <w:szCs w:val="8"/>
        </w:rPr>
        <w:t xml:space="preserve"> in the high </w:t>
      </w:r>
      <w:r w:rsidRPr="009F7209">
        <w:rPr>
          <w:rStyle w:val="StyleUnderline"/>
          <w:sz w:val="8"/>
          <w:szCs w:val="8"/>
        </w:rPr>
        <w:t xml:space="preserve">north </w:t>
      </w:r>
      <w:r w:rsidRPr="009F7209">
        <w:rPr>
          <w:rStyle w:val="StyleUnderline"/>
          <w:sz w:val="8"/>
          <w:szCs w:val="8"/>
          <w:highlight w:val="cyan"/>
        </w:rPr>
        <w:t xml:space="preserve">will </w:t>
      </w:r>
      <w:r w:rsidRPr="009F7209">
        <w:rPr>
          <w:rStyle w:val="Emphasis"/>
          <w:sz w:val="8"/>
          <w:szCs w:val="8"/>
          <w:highlight w:val="cyan"/>
        </w:rPr>
        <w:t>only intensify</w:t>
      </w:r>
      <w:r w:rsidRPr="009F7209">
        <w:rPr>
          <w:sz w:val="8"/>
          <w:szCs w:val="8"/>
        </w:rPr>
        <w:t>.</w:t>
      </w:r>
    </w:p>
    <w:p w14:paraId="34AD0570" w14:textId="77777777" w:rsidR="00052723" w:rsidRPr="009F7209" w:rsidRDefault="00052723" w:rsidP="00052723">
      <w:pPr>
        <w:rPr>
          <w:sz w:val="8"/>
          <w:szCs w:val="8"/>
        </w:rPr>
      </w:pPr>
      <w:r w:rsidRPr="009F7209">
        <w:rPr>
          <w:sz w:val="8"/>
          <w:szCs w:val="8"/>
        </w:rPr>
        <w:t xml:space="preserve">In a conflict, </w:t>
      </w:r>
      <w:r w:rsidRPr="009F7209">
        <w:rPr>
          <w:rStyle w:val="StyleUnderline"/>
          <w:sz w:val="8"/>
          <w:szCs w:val="8"/>
        </w:rPr>
        <w:t xml:space="preserve">Russia’s </w:t>
      </w:r>
      <w:r w:rsidRPr="009F7209">
        <w:rPr>
          <w:rStyle w:val="Emphasis"/>
          <w:sz w:val="8"/>
          <w:szCs w:val="8"/>
          <w:highlight w:val="cyan"/>
        </w:rPr>
        <w:t>expanding</w:t>
      </w:r>
      <w:r w:rsidRPr="009F7209">
        <w:rPr>
          <w:sz w:val="8"/>
          <w:szCs w:val="8"/>
        </w:rPr>
        <w:t xml:space="preserve"> Arctic maneuver space and long-range </w:t>
      </w:r>
      <w:r w:rsidRPr="009F7209">
        <w:rPr>
          <w:rStyle w:val="Emphasis"/>
          <w:sz w:val="8"/>
          <w:szCs w:val="8"/>
          <w:highlight w:val="cyan"/>
        </w:rPr>
        <w:t>missile capabilities</w:t>
      </w:r>
      <w:r w:rsidRPr="009F7209">
        <w:rPr>
          <w:rStyle w:val="StyleUnderline"/>
          <w:sz w:val="8"/>
          <w:szCs w:val="8"/>
        </w:rPr>
        <w:t xml:space="preserve"> pose</w:t>
      </w:r>
      <w:r w:rsidRPr="009F7209">
        <w:rPr>
          <w:sz w:val="8"/>
          <w:szCs w:val="8"/>
        </w:rPr>
        <w:t xml:space="preserve"> a </w:t>
      </w:r>
      <w:r w:rsidRPr="009F7209">
        <w:rPr>
          <w:rStyle w:val="Emphasis"/>
          <w:sz w:val="8"/>
          <w:szCs w:val="8"/>
          <w:highlight w:val="cyan"/>
        </w:rPr>
        <w:t>major</w:t>
      </w:r>
      <w:r w:rsidRPr="009F7209">
        <w:rPr>
          <w:rStyle w:val="StyleUnderline"/>
          <w:sz w:val="8"/>
          <w:szCs w:val="8"/>
          <w:highlight w:val="cyan"/>
        </w:rPr>
        <w:t xml:space="preserve"> security challenge</w:t>
      </w:r>
      <w:r w:rsidRPr="009F7209">
        <w:rPr>
          <w:sz w:val="8"/>
          <w:szCs w:val="8"/>
        </w:rPr>
        <w:t xml:space="preserve">. Opening seas allow </w:t>
      </w:r>
      <w:r w:rsidRPr="009F7209">
        <w:rPr>
          <w:rStyle w:val="StyleUnderline"/>
          <w:sz w:val="8"/>
          <w:szCs w:val="8"/>
        </w:rPr>
        <w:t>Russian</w:t>
      </w:r>
      <w:r w:rsidRPr="009F7209">
        <w:rPr>
          <w:sz w:val="8"/>
          <w:szCs w:val="8"/>
        </w:rPr>
        <w:t xml:space="preserve"> and </w:t>
      </w:r>
      <w:r w:rsidRPr="009F7209">
        <w:rPr>
          <w:rStyle w:val="StyleUnderline"/>
          <w:sz w:val="8"/>
          <w:szCs w:val="8"/>
          <w:highlight w:val="cyan"/>
        </w:rPr>
        <w:t>Chinese forces</w:t>
      </w:r>
      <w:r w:rsidRPr="009F7209">
        <w:rPr>
          <w:sz w:val="8"/>
          <w:szCs w:val="8"/>
        </w:rPr>
        <w:t xml:space="preserve"> to move between the Pacific and Atlantic, while </w:t>
      </w:r>
      <w:r w:rsidRPr="009F7209">
        <w:rPr>
          <w:rStyle w:val="StyleUnderline"/>
          <w:sz w:val="8"/>
          <w:szCs w:val="8"/>
        </w:rPr>
        <w:t>aircraft</w:t>
      </w:r>
      <w:r w:rsidRPr="009F7209">
        <w:rPr>
          <w:sz w:val="8"/>
          <w:szCs w:val="8"/>
        </w:rPr>
        <w:t xml:space="preserve"> and </w:t>
      </w:r>
      <w:r w:rsidRPr="009F7209">
        <w:rPr>
          <w:rStyle w:val="StyleUnderline"/>
          <w:sz w:val="8"/>
          <w:szCs w:val="8"/>
        </w:rPr>
        <w:t>naval vessels</w:t>
      </w:r>
      <w:r w:rsidRPr="009F7209">
        <w:rPr>
          <w:sz w:val="8"/>
          <w:szCs w:val="8"/>
        </w:rPr>
        <w:t xml:space="preserve"> can </w:t>
      </w:r>
      <w:r w:rsidRPr="009F7209">
        <w:rPr>
          <w:rStyle w:val="StyleUnderline"/>
          <w:sz w:val="8"/>
          <w:szCs w:val="8"/>
          <w:highlight w:val="cyan"/>
        </w:rPr>
        <w:t>launch</w:t>
      </w:r>
      <w:r w:rsidRPr="009F7209">
        <w:rPr>
          <w:sz w:val="8"/>
          <w:szCs w:val="8"/>
        </w:rPr>
        <w:t xml:space="preserve"> long-range </w:t>
      </w:r>
      <w:r w:rsidRPr="009F7209">
        <w:rPr>
          <w:rStyle w:val="StyleUnderline"/>
          <w:sz w:val="8"/>
          <w:szCs w:val="8"/>
          <w:highlight w:val="cyan"/>
        </w:rPr>
        <w:t>missile strikes</w:t>
      </w:r>
      <w:r w:rsidRPr="009F7209">
        <w:rPr>
          <w:sz w:val="8"/>
          <w:szCs w:val="8"/>
        </w:rPr>
        <w:t xml:space="preserve"> on North America or the North Atlantic from the relative safety of Russian-controlled waters and airspace.</w:t>
      </w:r>
    </w:p>
    <w:p w14:paraId="6CB67639" w14:textId="77777777" w:rsidR="00052723" w:rsidRPr="009F7209" w:rsidRDefault="00052723" w:rsidP="00052723">
      <w:pPr>
        <w:rPr>
          <w:sz w:val="8"/>
          <w:szCs w:val="8"/>
        </w:rPr>
      </w:pPr>
      <w:r w:rsidRPr="009F7209">
        <w:rPr>
          <w:sz w:val="8"/>
          <w:szCs w:val="8"/>
        </w:rPr>
        <w:t xml:space="preserve">More concerning, </w:t>
      </w:r>
      <w:r w:rsidRPr="009F7209">
        <w:rPr>
          <w:rStyle w:val="StyleUnderline"/>
          <w:sz w:val="8"/>
          <w:szCs w:val="8"/>
          <w:highlight w:val="cyan"/>
        </w:rPr>
        <w:t>Russia</w:t>
      </w:r>
      <w:r w:rsidRPr="009F7209">
        <w:rPr>
          <w:sz w:val="8"/>
          <w:szCs w:val="8"/>
        </w:rPr>
        <w:t xml:space="preserve"> and </w:t>
      </w:r>
      <w:r w:rsidRPr="009F7209">
        <w:rPr>
          <w:rStyle w:val="StyleUnderline"/>
          <w:sz w:val="8"/>
          <w:szCs w:val="8"/>
          <w:highlight w:val="cyan"/>
        </w:rPr>
        <w:t>China</w:t>
      </w:r>
      <w:r w:rsidRPr="009F7209">
        <w:rPr>
          <w:sz w:val="8"/>
          <w:szCs w:val="8"/>
        </w:rPr>
        <w:t xml:space="preserve"> are rapidly </w:t>
      </w:r>
      <w:r w:rsidRPr="009F7209">
        <w:rPr>
          <w:rStyle w:val="StyleUnderline"/>
          <w:sz w:val="8"/>
          <w:szCs w:val="8"/>
          <w:highlight w:val="cyan"/>
        </w:rPr>
        <w:t>developing</w:t>
      </w:r>
      <w:r w:rsidRPr="009F7209">
        <w:rPr>
          <w:rStyle w:val="StyleUnderline"/>
          <w:sz w:val="8"/>
          <w:szCs w:val="8"/>
        </w:rPr>
        <w:t xml:space="preserve"> “</w:t>
      </w:r>
      <w:r w:rsidRPr="009F7209">
        <w:rPr>
          <w:rStyle w:val="Emphasis"/>
          <w:sz w:val="8"/>
          <w:szCs w:val="8"/>
        </w:rPr>
        <w:t>precise mass</w:t>
      </w:r>
      <w:r w:rsidRPr="009F7209">
        <w:rPr>
          <w:sz w:val="8"/>
          <w:szCs w:val="8"/>
        </w:rPr>
        <w:t xml:space="preserve">” — </w:t>
      </w:r>
      <w:r w:rsidRPr="009F7209">
        <w:rPr>
          <w:rStyle w:val="StyleUnderline"/>
          <w:sz w:val="8"/>
          <w:szCs w:val="8"/>
          <w:highlight w:val="cyan"/>
        </w:rPr>
        <w:t>autonomous</w:t>
      </w:r>
      <w:r w:rsidRPr="009F7209">
        <w:rPr>
          <w:sz w:val="8"/>
          <w:szCs w:val="8"/>
        </w:rPr>
        <w:t xml:space="preserve"> air, sea, and </w:t>
      </w:r>
      <w:r w:rsidRPr="009F7209">
        <w:rPr>
          <w:rStyle w:val="StyleUnderline"/>
          <w:sz w:val="8"/>
          <w:szCs w:val="8"/>
        </w:rPr>
        <w:t xml:space="preserve">undersea </w:t>
      </w:r>
      <w:r w:rsidRPr="009F7209">
        <w:rPr>
          <w:rStyle w:val="StyleUnderline"/>
          <w:sz w:val="8"/>
          <w:szCs w:val="8"/>
          <w:highlight w:val="cyan"/>
        </w:rPr>
        <w:t>forces</w:t>
      </w:r>
      <w:r w:rsidRPr="009F7209">
        <w:rPr>
          <w:sz w:val="8"/>
          <w:szCs w:val="8"/>
        </w:rPr>
        <w:t xml:space="preserve">. China is building the first </w:t>
      </w:r>
      <w:r w:rsidRPr="009F7209">
        <w:rPr>
          <w:rStyle w:val="StyleUnderline"/>
          <w:sz w:val="8"/>
          <w:szCs w:val="8"/>
        </w:rPr>
        <w:t>drone aircraft carrier</w:t>
      </w:r>
      <w:r w:rsidRPr="009F7209">
        <w:rPr>
          <w:sz w:val="8"/>
          <w:szCs w:val="8"/>
        </w:rPr>
        <w:t xml:space="preserve">, while Russia already operates </w:t>
      </w:r>
      <w:r w:rsidRPr="009F7209">
        <w:rPr>
          <w:rStyle w:val="StyleUnderline"/>
          <w:sz w:val="8"/>
          <w:szCs w:val="8"/>
        </w:rPr>
        <w:t>autonomous maritime vehicles</w:t>
      </w:r>
      <w:r w:rsidRPr="009F7209">
        <w:rPr>
          <w:sz w:val="8"/>
          <w:szCs w:val="8"/>
        </w:rPr>
        <w:t xml:space="preserve">. The Russian Sarma autonomous undersea vessels can conduct long-endurance missions, enabling a </w:t>
      </w:r>
      <w:r w:rsidRPr="009F7209">
        <w:rPr>
          <w:rStyle w:val="StyleUnderline"/>
          <w:sz w:val="8"/>
          <w:szCs w:val="8"/>
          <w:highlight w:val="cyan"/>
        </w:rPr>
        <w:t>persistent Russian presence</w:t>
      </w:r>
      <w:r w:rsidRPr="009F7209">
        <w:rPr>
          <w:rStyle w:val="StyleUnderline"/>
          <w:sz w:val="8"/>
          <w:szCs w:val="8"/>
        </w:rPr>
        <w:t xml:space="preserve"> </w:t>
      </w:r>
      <w:r w:rsidRPr="009F7209">
        <w:rPr>
          <w:rStyle w:val="Emphasis"/>
          <w:sz w:val="8"/>
          <w:szCs w:val="8"/>
          <w:highlight w:val="cyan"/>
        </w:rPr>
        <w:t>unmatched</w:t>
      </w:r>
      <w:r w:rsidRPr="009F7209">
        <w:rPr>
          <w:rStyle w:val="StyleUnderline"/>
          <w:sz w:val="8"/>
          <w:szCs w:val="8"/>
          <w:highlight w:val="cyan"/>
        </w:rPr>
        <w:t xml:space="preserve"> by</w:t>
      </w:r>
      <w:r w:rsidRPr="009F7209">
        <w:rPr>
          <w:sz w:val="8"/>
          <w:szCs w:val="8"/>
        </w:rPr>
        <w:t xml:space="preserve"> occasional </w:t>
      </w:r>
      <w:r w:rsidRPr="009F7209">
        <w:rPr>
          <w:rStyle w:val="Emphasis"/>
          <w:sz w:val="8"/>
          <w:szCs w:val="8"/>
          <w:highlight w:val="cyan"/>
        </w:rPr>
        <w:t>American</w:t>
      </w:r>
      <w:r w:rsidRPr="009F7209">
        <w:rPr>
          <w:sz w:val="8"/>
          <w:szCs w:val="8"/>
        </w:rPr>
        <w:t>, Canadian, or Danish patrols.</w:t>
      </w:r>
    </w:p>
    <w:p w14:paraId="2EE24F0F" w14:textId="77777777" w:rsidR="00052723" w:rsidRPr="009F7209" w:rsidRDefault="00052723" w:rsidP="00052723">
      <w:pPr>
        <w:rPr>
          <w:sz w:val="8"/>
          <w:szCs w:val="8"/>
        </w:rPr>
      </w:pPr>
      <w:r w:rsidRPr="009F7209">
        <w:rPr>
          <w:sz w:val="8"/>
          <w:szCs w:val="8"/>
        </w:rPr>
        <w:t>Reframing Arctic Strategy into America’s Geostrategy</w:t>
      </w:r>
    </w:p>
    <w:p w14:paraId="3AFFD0EF" w14:textId="77777777" w:rsidR="00052723" w:rsidRPr="009F7209" w:rsidRDefault="00052723" w:rsidP="00052723">
      <w:pPr>
        <w:rPr>
          <w:sz w:val="8"/>
          <w:szCs w:val="8"/>
        </w:rPr>
      </w:pPr>
      <w:r w:rsidRPr="009F7209">
        <w:rPr>
          <w:sz w:val="8"/>
          <w:szCs w:val="8"/>
        </w:rPr>
        <w:t xml:space="preserve">As the Russia-China-Iran-North Korea axis strengthens, </w:t>
      </w:r>
      <w:r w:rsidRPr="009F7209">
        <w:rPr>
          <w:rStyle w:val="StyleUnderline"/>
          <w:sz w:val="8"/>
          <w:szCs w:val="8"/>
        </w:rPr>
        <w:t xml:space="preserve">traditional American </w:t>
      </w:r>
      <w:r w:rsidRPr="009F7209">
        <w:rPr>
          <w:rStyle w:val="Emphasis"/>
          <w:sz w:val="8"/>
          <w:szCs w:val="8"/>
        </w:rPr>
        <w:t>geostrategic</w:t>
      </w:r>
      <w:r w:rsidRPr="009F7209">
        <w:rPr>
          <w:rStyle w:val="StyleUnderline"/>
          <w:sz w:val="8"/>
          <w:szCs w:val="8"/>
        </w:rPr>
        <w:t xml:space="preserve"> views</w:t>
      </w:r>
      <w:r w:rsidRPr="009F7209">
        <w:rPr>
          <w:sz w:val="8"/>
          <w:szCs w:val="8"/>
        </w:rPr>
        <w:t xml:space="preserve"> are </w:t>
      </w:r>
      <w:r w:rsidRPr="009F7209">
        <w:rPr>
          <w:rStyle w:val="StyleUnderline"/>
          <w:sz w:val="8"/>
          <w:szCs w:val="8"/>
        </w:rPr>
        <w:t>outdated</w:t>
      </w:r>
      <w:r w:rsidRPr="009F7209">
        <w:rPr>
          <w:sz w:val="8"/>
          <w:szCs w:val="8"/>
        </w:rPr>
        <w:t xml:space="preserve">. Conventional threats no longer come only from the east or west — the </w:t>
      </w:r>
      <w:r w:rsidRPr="009F7209">
        <w:rPr>
          <w:rStyle w:val="StyleUnderline"/>
          <w:sz w:val="8"/>
          <w:szCs w:val="8"/>
          <w:highlight w:val="cyan"/>
        </w:rPr>
        <w:t>Arctic</w:t>
      </w:r>
      <w:r w:rsidRPr="009F7209">
        <w:rPr>
          <w:sz w:val="8"/>
          <w:szCs w:val="8"/>
        </w:rPr>
        <w:t xml:space="preserve"> now </w:t>
      </w:r>
      <w:r w:rsidRPr="009F7209">
        <w:rPr>
          <w:rStyle w:val="StyleUnderline"/>
          <w:sz w:val="8"/>
          <w:szCs w:val="8"/>
          <w:highlight w:val="cyan"/>
        </w:rPr>
        <w:t xml:space="preserve">presents a </w:t>
      </w:r>
      <w:r w:rsidRPr="009F7209">
        <w:rPr>
          <w:rStyle w:val="Emphasis"/>
          <w:sz w:val="8"/>
          <w:szCs w:val="8"/>
          <w:highlight w:val="cyan"/>
        </w:rPr>
        <w:t>growing danger</w:t>
      </w:r>
      <w:r w:rsidRPr="009F7209">
        <w:rPr>
          <w:sz w:val="8"/>
          <w:szCs w:val="8"/>
        </w:rPr>
        <w:t xml:space="preserve"> beyond the </w:t>
      </w:r>
      <w:r w:rsidRPr="009F7209">
        <w:rPr>
          <w:rStyle w:val="Emphasis"/>
          <w:sz w:val="8"/>
          <w:szCs w:val="8"/>
          <w:highlight w:val="cyan"/>
        </w:rPr>
        <w:t>existential</w:t>
      </w:r>
      <w:r w:rsidRPr="009F7209">
        <w:rPr>
          <w:rStyle w:val="StyleUnderline"/>
          <w:sz w:val="8"/>
          <w:szCs w:val="8"/>
          <w:highlight w:val="cyan"/>
        </w:rPr>
        <w:t xml:space="preserve"> risk</w:t>
      </w:r>
      <w:r w:rsidRPr="009F7209">
        <w:rPr>
          <w:sz w:val="8"/>
          <w:szCs w:val="8"/>
        </w:rPr>
        <w:t xml:space="preserve"> of </w:t>
      </w:r>
      <w:r w:rsidRPr="009F7209">
        <w:rPr>
          <w:rStyle w:val="Emphasis"/>
          <w:sz w:val="8"/>
          <w:szCs w:val="8"/>
          <w:highlight w:val="cyan"/>
        </w:rPr>
        <w:t>nuclear</w:t>
      </w:r>
      <w:r w:rsidRPr="009F7209">
        <w:rPr>
          <w:rStyle w:val="StyleUnderline"/>
          <w:sz w:val="8"/>
          <w:szCs w:val="8"/>
          <w:highlight w:val="cyan"/>
        </w:rPr>
        <w:t xml:space="preserve"> attack</w:t>
      </w:r>
      <w:r w:rsidRPr="009F7209">
        <w:rPr>
          <w:sz w:val="8"/>
          <w:szCs w:val="8"/>
        </w:rPr>
        <w:t xml:space="preserve">. It has become a zone of </w:t>
      </w:r>
      <w:r w:rsidRPr="009F7209">
        <w:rPr>
          <w:rStyle w:val="Emphasis"/>
          <w:sz w:val="8"/>
          <w:szCs w:val="8"/>
          <w:highlight w:val="cyan"/>
        </w:rPr>
        <w:t>daily</w:t>
      </w:r>
      <w:r w:rsidRPr="009F7209">
        <w:rPr>
          <w:rStyle w:val="StyleUnderline"/>
          <w:sz w:val="8"/>
          <w:szCs w:val="8"/>
          <w:highlight w:val="cyan"/>
        </w:rPr>
        <w:t xml:space="preserve"> competition</w:t>
      </w:r>
      <w:r w:rsidRPr="009F7209">
        <w:rPr>
          <w:sz w:val="8"/>
          <w:szCs w:val="8"/>
        </w:rPr>
        <w:t xml:space="preserve"> and a </w:t>
      </w:r>
      <w:r w:rsidRPr="009F7209">
        <w:rPr>
          <w:rStyle w:val="StyleUnderline"/>
          <w:sz w:val="8"/>
          <w:szCs w:val="8"/>
        </w:rPr>
        <w:t>potential battleground</w:t>
      </w:r>
      <w:r w:rsidRPr="009F7209">
        <w:rPr>
          <w:sz w:val="8"/>
          <w:szCs w:val="8"/>
        </w:rPr>
        <w:t xml:space="preserve"> in future Atlantic or Pacific conflicts. Modern threats extend beyond bombers and intercontinental missiles to include a </w:t>
      </w:r>
      <w:r w:rsidRPr="009F7209">
        <w:rPr>
          <w:rStyle w:val="StyleUnderline"/>
          <w:sz w:val="8"/>
          <w:szCs w:val="8"/>
          <w:highlight w:val="cyan"/>
        </w:rPr>
        <w:t>diverse array of</w:t>
      </w:r>
      <w:r w:rsidRPr="009F7209">
        <w:rPr>
          <w:sz w:val="8"/>
          <w:szCs w:val="8"/>
        </w:rPr>
        <w:t xml:space="preserve"> air and </w:t>
      </w:r>
      <w:r w:rsidRPr="009F7209">
        <w:rPr>
          <w:rStyle w:val="StyleUnderline"/>
          <w:sz w:val="8"/>
          <w:szCs w:val="8"/>
        </w:rPr>
        <w:t xml:space="preserve">sea </w:t>
      </w:r>
      <w:r w:rsidRPr="009F7209">
        <w:rPr>
          <w:rStyle w:val="StyleUnderline"/>
          <w:sz w:val="8"/>
          <w:szCs w:val="8"/>
          <w:highlight w:val="cyan"/>
        </w:rPr>
        <w:t>systems</w:t>
      </w:r>
      <w:r w:rsidRPr="009F7209">
        <w:rPr>
          <w:sz w:val="8"/>
          <w:szCs w:val="8"/>
        </w:rPr>
        <w:t xml:space="preserve">. Autonomous vehicles will </w:t>
      </w:r>
      <w:r w:rsidRPr="009F7209">
        <w:rPr>
          <w:rStyle w:val="StyleUnderline"/>
          <w:sz w:val="8"/>
          <w:szCs w:val="8"/>
        </w:rPr>
        <w:t>fight alongside traditional ships</w:t>
      </w:r>
      <w:r w:rsidRPr="009F7209">
        <w:rPr>
          <w:sz w:val="8"/>
          <w:szCs w:val="8"/>
        </w:rPr>
        <w:t xml:space="preserve"> and aircraft in large numbers.</w:t>
      </w:r>
    </w:p>
    <w:p w14:paraId="02FF3C8A" w14:textId="77777777" w:rsidR="00052723" w:rsidRPr="009F7209" w:rsidRDefault="00052723" w:rsidP="00052723">
      <w:pPr>
        <w:rPr>
          <w:sz w:val="8"/>
          <w:szCs w:val="8"/>
        </w:rPr>
      </w:pPr>
      <w:r w:rsidRPr="009F7209">
        <w:rPr>
          <w:sz w:val="8"/>
          <w:szCs w:val="8"/>
        </w:rPr>
        <w:t>America’s line of contact with adversaries stretches from the First Island Chain, through the Bering Strait, across the Arctic Ocean to Norway, then down the NATO’s eastern border to Turkey.</w:t>
      </w:r>
    </w:p>
    <w:p w14:paraId="14C23A33" w14:textId="77777777" w:rsidR="00052723" w:rsidRPr="009F7209" w:rsidRDefault="00052723" w:rsidP="00052723">
      <w:pPr>
        <w:rPr>
          <w:sz w:val="8"/>
          <w:szCs w:val="8"/>
        </w:rPr>
      </w:pPr>
      <w:r w:rsidRPr="009F7209">
        <w:rPr>
          <w:sz w:val="8"/>
          <w:szCs w:val="8"/>
        </w:rPr>
        <w:t xml:space="preserve">American national </w:t>
      </w:r>
      <w:r w:rsidRPr="009F7209">
        <w:rPr>
          <w:rStyle w:val="StyleUnderline"/>
          <w:sz w:val="8"/>
          <w:szCs w:val="8"/>
          <w:highlight w:val="cyan"/>
        </w:rPr>
        <w:t xml:space="preserve">security </w:t>
      </w:r>
      <w:r w:rsidRPr="009F7209">
        <w:rPr>
          <w:rStyle w:val="Emphasis"/>
          <w:sz w:val="8"/>
          <w:szCs w:val="8"/>
          <w:highlight w:val="cyan"/>
        </w:rPr>
        <w:t>depends</w:t>
      </w:r>
      <w:r w:rsidRPr="009F7209">
        <w:rPr>
          <w:rStyle w:val="StyleUnderline"/>
          <w:sz w:val="8"/>
          <w:szCs w:val="8"/>
          <w:highlight w:val="cyan"/>
        </w:rPr>
        <w:t xml:space="preserve"> on</w:t>
      </w:r>
      <w:r w:rsidRPr="009F7209">
        <w:rPr>
          <w:sz w:val="8"/>
          <w:szCs w:val="8"/>
        </w:rPr>
        <w:t xml:space="preserve"> defeating </w:t>
      </w:r>
      <w:r w:rsidRPr="009F7209">
        <w:rPr>
          <w:rStyle w:val="StyleUnderline"/>
          <w:sz w:val="8"/>
          <w:szCs w:val="8"/>
        </w:rPr>
        <w:t>Arctic-based threats</w:t>
      </w:r>
      <w:r w:rsidRPr="009F7209">
        <w:rPr>
          <w:sz w:val="8"/>
          <w:szCs w:val="8"/>
        </w:rPr>
        <w:t xml:space="preserve"> to North America while </w:t>
      </w:r>
      <w:r w:rsidRPr="009F7209">
        <w:rPr>
          <w:rStyle w:val="StyleUnderline"/>
          <w:sz w:val="8"/>
          <w:szCs w:val="8"/>
          <w:highlight w:val="cyan"/>
        </w:rPr>
        <w:t xml:space="preserve">blocking </w:t>
      </w:r>
      <w:r w:rsidRPr="009F7209">
        <w:rPr>
          <w:rStyle w:val="Emphasis"/>
          <w:sz w:val="8"/>
          <w:szCs w:val="8"/>
          <w:highlight w:val="cyan"/>
        </w:rPr>
        <w:t>Russian</w:t>
      </w:r>
      <w:r w:rsidRPr="009F7209">
        <w:rPr>
          <w:sz w:val="8"/>
          <w:szCs w:val="8"/>
        </w:rPr>
        <w:t xml:space="preserve"> and </w:t>
      </w:r>
      <w:r w:rsidRPr="009F7209">
        <w:rPr>
          <w:rStyle w:val="Emphasis"/>
          <w:sz w:val="8"/>
          <w:szCs w:val="8"/>
          <w:highlight w:val="cyan"/>
        </w:rPr>
        <w:t>Chinese</w:t>
      </w:r>
      <w:r w:rsidRPr="009F7209">
        <w:rPr>
          <w:rStyle w:val="StyleUnderline"/>
          <w:sz w:val="8"/>
          <w:szCs w:val="8"/>
          <w:highlight w:val="cyan"/>
        </w:rPr>
        <w:t xml:space="preserve"> power </w:t>
      </w:r>
      <w:r w:rsidRPr="009F7209">
        <w:rPr>
          <w:rStyle w:val="Emphasis"/>
          <w:sz w:val="8"/>
          <w:szCs w:val="8"/>
          <w:highlight w:val="cyan"/>
        </w:rPr>
        <w:t>projection</w:t>
      </w:r>
      <w:r w:rsidRPr="009F7209">
        <w:rPr>
          <w:sz w:val="8"/>
          <w:szCs w:val="8"/>
        </w:rPr>
        <w:t xml:space="preserve"> into the North Atlantic and North Pacific. </w:t>
      </w:r>
    </w:p>
    <w:p w14:paraId="7A3F759E" w14:textId="77777777" w:rsidR="00052723" w:rsidRPr="009F7209" w:rsidRDefault="00052723" w:rsidP="00052723">
      <w:pPr>
        <w:rPr>
          <w:rStyle w:val="Emphasis"/>
        </w:rPr>
      </w:pPr>
      <w:r w:rsidRPr="009F7209">
        <w:rPr>
          <w:rStyle w:val="Emphasis"/>
        </w:rPr>
        <w:t>&lt;&lt;&lt;THEIR CARD ENDS HERE&gt;&gt;&gt;</w:t>
      </w:r>
    </w:p>
    <w:p w14:paraId="6F901CFD" w14:textId="77777777" w:rsidR="00052723" w:rsidRPr="009F7209" w:rsidRDefault="00052723" w:rsidP="00052723">
      <w:pPr>
        <w:rPr>
          <w:sz w:val="8"/>
          <w:szCs w:val="8"/>
        </w:rPr>
      </w:pPr>
      <w:r w:rsidRPr="009F7209">
        <w:rPr>
          <w:sz w:val="8"/>
          <w:szCs w:val="8"/>
        </w:rPr>
        <w:t>Greenland is the geostrategic linchpin connecting the Arctic, North America, and Europe — a potential the United States and Denmark have yet to fully leverage.</w:t>
      </w:r>
    </w:p>
    <w:p w14:paraId="06B51A03" w14:textId="77777777" w:rsidR="00052723" w:rsidRPr="009F7209" w:rsidRDefault="00052723" w:rsidP="00052723">
      <w:pPr>
        <w:rPr>
          <w:sz w:val="8"/>
          <w:szCs w:val="8"/>
        </w:rPr>
      </w:pPr>
      <w:r w:rsidRPr="009F7209">
        <w:rPr>
          <w:sz w:val="8"/>
          <w:szCs w:val="8"/>
        </w:rPr>
        <w:t>Greenland as the Linchpin in an Arctic Geostrategic Framework</w:t>
      </w:r>
    </w:p>
    <w:p w14:paraId="6CB3A18E" w14:textId="77777777" w:rsidR="00052723" w:rsidRPr="009F7209" w:rsidRDefault="00052723" w:rsidP="00052723">
      <w:pPr>
        <w:rPr>
          <w:sz w:val="8"/>
          <w:szCs w:val="8"/>
        </w:rPr>
      </w:pPr>
      <w:r w:rsidRPr="009F7209">
        <w:rPr>
          <w:sz w:val="8"/>
          <w:szCs w:val="8"/>
        </w:rPr>
        <w:t>Two strategic lines should be drawn in the Arctic, both anchored by Greenland, combining with existing strategic frameworks to create the global framework the United States needs. The first is a northern defense line linking Alaska to Greenland, emphasizing air and missile defense. The second extends from Greenland to northern Norway via Svalbard, a modernized version of the Cold War-era Greenland-Iceland-United Kingdom Gap. These lines would deliver the Arctic strategy’s “monitor” function and enable any “response” during competition. In a conflict, the surveillance capabilities establishing these lines should extend into Arctic strongholds like the Barents Sea, enabling the United States to destroy critical enemy targets.</w:t>
      </w:r>
    </w:p>
    <w:p w14:paraId="4249B4D4" w14:textId="77777777" w:rsidR="00052723" w:rsidRPr="009F7209" w:rsidRDefault="00052723" w:rsidP="00052723">
      <w:pPr>
        <w:rPr>
          <w:sz w:val="8"/>
          <w:szCs w:val="8"/>
        </w:rPr>
      </w:pPr>
      <w:r w:rsidRPr="009F7209">
        <w:rPr>
          <w:sz w:val="8"/>
          <w:szCs w:val="8"/>
        </w:rPr>
        <w:t>Arctic Monitoring</w:t>
      </w:r>
    </w:p>
    <w:p w14:paraId="20AB069A" w14:textId="77777777" w:rsidR="00052723" w:rsidRPr="009F7209" w:rsidRDefault="00052723" w:rsidP="00052723">
      <w:pPr>
        <w:rPr>
          <w:sz w:val="8"/>
          <w:szCs w:val="8"/>
        </w:rPr>
      </w:pPr>
      <w:r w:rsidRPr="009F7209">
        <w:rPr>
          <w:sz w:val="8"/>
          <w:szCs w:val="8"/>
        </w:rPr>
        <w:t>U.S. Northern Command Commander Gen. Glen VanHerck repeatedly called for increased awareness across multiple domains, including better sensors and data sharing. The U.S. military defines five domains: space, air, land, maritime, and cyberspace. Some of the domains are broken into sub-domains (e.g., the maritime domain can be broken into surface, subsurface, and seabed). Effective monitoring boils down to maintaining coverage of these domains with appropriate sensors, synthesizing the collected data, then interpreting it to understand the situation and make decisions. Realizing the monitoring goal in the Arctic requires effort across these areas, but the primary shortfall is sensors, especially air and maritime sensors.</w:t>
      </w:r>
    </w:p>
    <w:p w14:paraId="5C2916C3" w14:textId="77777777" w:rsidR="00052723" w:rsidRPr="009F7209" w:rsidRDefault="00052723" w:rsidP="00052723">
      <w:pPr>
        <w:rPr>
          <w:sz w:val="8"/>
          <w:szCs w:val="8"/>
        </w:rPr>
      </w:pPr>
      <w:r w:rsidRPr="009F7209">
        <w:rPr>
          <w:sz w:val="8"/>
          <w:szCs w:val="8"/>
        </w:rPr>
        <w:t>I will not dive deeper into space monitoring, since this is a well-researched area. Pituffik Space Base’s primary purpose today is as a crucial node of space detection capabilities, particularly for missile defense and polar orbits. The necessary investments are already being made, or at least debated, within the Department of Defense. Air and sea sensors, though, are a different story.</w:t>
      </w:r>
    </w:p>
    <w:p w14:paraId="2F5B285C" w14:textId="77777777" w:rsidR="00052723" w:rsidRPr="009F7209" w:rsidRDefault="00052723" w:rsidP="00052723">
      <w:pPr>
        <w:rPr>
          <w:sz w:val="8"/>
          <w:szCs w:val="8"/>
        </w:rPr>
      </w:pPr>
      <w:r w:rsidRPr="009F7209">
        <w:rPr>
          <w:sz w:val="8"/>
          <w:szCs w:val="8"/>
        </w:rPr>
        <w:t>Air Domain Awareness</w:t>
      </w:r>
    </w:p>
    <w:p w14:paraId="57280C04" w14:textId="77777777" w:rsidR="00052723" w:rsidRPr="009F7209" w:rsidRDefault="00052723" w:rsidP="00052723">
      <w:pPr>
        <w:rPr>
          <w:sz w:val="8"/>
          <w:szCs w:val="8"/>
        </w:rPr>
      </w:pPr>
      <w:r w:rsidRPr="009F7209">
        <w:rPr>
          <w:sz w:val="8"/>
          <w:szCs w:val="8"/>
        </w:rPr>
        <w:t>Most discussions on Arctic air domain awareness focus on space-based sensors, over-the-horizon radars, and occasional deployments of airborne assets such as large surveillance aircraft like the E-3 or unmanned aircraft. Shorter range radar systems, such as those in the Cold War-era North Warning System, receive little attention since long-range and maneuverable missiles have diminished their effectiveness.</w:t>
      </w:r>
    </w:p>
    <w:p w14:paraId="3661D0F1" w14:textId="77777777" w:rsidR="00052723" w:rsidRPr="009F7209" w:rsidRDefault="00052723" w:rsidP="00052723">
      <w:pPr>
        <w:rPr>
          <w:sz w:val="8"/>
          <w:szCs w:val="8"/>
        </w:rPr>
      </w:pPr>
      <w:r w:rsidRPr="009F7209">
        <w:rPr>
          <w:sz w:val="8"/>
          <w:szCs w:val="8"/>
        </w:rPr>
        <w:t>The U.S. Space Force plans to field a space-based sensing constellation for air and surface tracking. The United States should increase this investment to add satellites with this functionality and seek Danish support. A robust polar low Earth orbit constellation would ensure full Arctic coverage while enhancing surveillance in other theaters. Additionally, the Danish Joint Arctic Command in Nuuk should have access to this space-based intelligence.</w:t>
      </w:r>
    </w:p>
    <w:p w14:paraId="61997F12" w14:textId="77777777" w:rsidR="00052723" w:rsidRPr="009F7209" w:rsidRDefault="00052723" w:rsidP="00052723">
      <w:pPr>
        <w:rPr>
          <w:sz w:val="8"/>
          <w:szCs w:val="8"/>
        </w:rPr>
      </w:pPr>
      <w:r w:rsidRPr="009F7209">
        <w:rPr>
          <w:sz w:val="8"/>
          <w:szCs w:val="8"/>
        </w:rPr>
        <w:t>The United States should complement space-based sensors with air-based platforms, building resilience that improves tracking precision and bolsters communications capabilities, thereby enabling very long-range weapons. Large air surveillance aircraft like the E-3 are overburdened today and demand for its replacement, the E-7, will increase in wartime. High-altitude, long-endurance autonomous aircraft flying from Greenland could significantly improve Arctic surveillance, support American industrial base growth, and provide re-deployable assets for global sensing grids.</w:t>
      </w:r>
    </w:p>
    <w:p w14:paraId="58ACC75B" w14:textId="77777777" w:rsidR="00052723" w:rsidRPr="009F7209" w:rsidRDefault="00052723" w:rsidP="00052723">
      <w:pPr>
        <w:rPr>
          <w:sz w:val="8"/>
          <w:szCs w:val="8"/>
        </w:rPr>
      </w:pPr>
      <w:r w:rsidRPr="009F7209">
        <w:rPr>
          <w:sz w:val="8"/>
          <w:szCs w:val="8"/>
        </w:rPr>
        <w:t>Existing systems like the RQ-4 are viable, but cost-effective off-the-shelf options can be rapidly acquired. Many companies offer stratospheric long-endurance autonomous aircraft carrying payloads up to 1,000 kilograms. Arctic weather presents challenges, but flying in the stratosphere mitigates most environmental impacts, with only sensor effectiveness and launch and recovery affected.</w:t>
      </w:r>
    </w:p>
    <w:p w14:paraId="7768C486" w14:textId="77777777" w:rsidR="00052723" w:rsidRPr="009F7209" w:rsidRDefault="00052723" w:rsidP="00052723">
      <w:pPr>
        <w:rPr>
          <w:sz w:val="8"/>
          <w:szCs w:val="8"/>
        </w:rPr>
      </w:pPr>
      <w:r w:rsidRPr="009F7209">
        <w:rPr>
          <w:sz w:val="8"/>
          <w:szCs w:val="8"/>
        </w:rPr>
        <w:t xml:space="preserve">Basing these assets in Greenland facilitates patrolling both west across the northern line and east across the Greenland-Svalbard-Norway gap. The US footprint in Greenland would be minimal, potentially fewer than one hundred personnel, </w:t>
      </w:r>
      <w:proofErr w:type="gramStart"/>
      <w:r w:rsidRPr="009F7209">
        <w:rPr>
          <w:sz w:val="8"/>
          <w:szCs w:val="8"/>
        </w:rPr>
        <w:t>similar to</w:t>
      </w:r>
      <w:proofErr w:type="gramEnd"/>
      <w:r w:rsidRPr="009F7209">
        <w:rPr>
          <w:sz w:val="8"/>
          <w:szCs w:val="8"/>
        </w:rPr>
        <w:t xml:space="preserve"> a drone launch and recovery unit. Many positions could be contracted, reducing the need for uniformed personnel.</w:t>
      </w:r>
    </w:p>
    <w:p w14:paraId="09483A0D" w14:textId="77777777" w:rsidR="00052723" w:rsidRPr="009F7209" w:rsidRDefault="00052723" w:rsidP="00052723">
      <w:pPr>
        <w:rPr>
          <w:sz w:val="8"/>
          <w:szCs w:val="8"/>
        </w:rPr>
      </w:pPr>
      <w:r w:rsidRPr="009F7209">
        <w:rPr>
          <w:sz w:val="8"/>
          <w:szCs w:val="8"/>
        </w:rPr>
        <w:t>Maritime Domain Awareness</w:t>
      </w:r>
    </w:p>
    <w:p w14:paraId="32E7B175" w14:textId="77777777" w:rsidR="00052723" w:rsidRPr="009F7209" w:rsidRDefault="00052723" w:rsidP="00052723">
      <w:pPr>
        <w:rPr>
          <w:sz w:val="8"/>
          <w:szCs w:val="8"/>
        </w:rPr>
      </w:pPr>
      <w:r w:rsidRPr="009F7209">
        <w:rPr>
          <w:sz w:val="8"/>
          <w:szCs w:val="8"/>
        </w:rPr>
        <w:t xml:space="preserve">Like in the air domain, a space sensing network can provide surface detection, but the United States should expand its undersea surveillance beyond regular submarine patrols. A moderately sized autonomous maritime force in Greenland, </w:t>
      </w:r>
      <w:proofErr w:type="gramStart"/>
      <w:r w:rsidRPr="009F7209">
        <w:rPr>
          <w:sz w:val="8"/>
          <w:szCs w:val="8"/>
        </w:rPr>
        <w:t>similar to</w:t>
      </w:r>
      <w:proofErr w:type="gramEnd"/>
      <w:r w:rsidRPr="009F7209">
        <w:rPr>
          <w:sz w:val="8"/>
          <w:szCs w:val="8"/>
        </w:rPr>
        <w:t xml:space="preserve"> U.S. Central Command’s Task Force 59, could provide persistent coverage of the Arctic east of the Lomonosov Ridge and throughout the Greenland and Norwegian Seas. This force should leverage unmanned surface and undersea vessels, with undersea systems playing a particularly vital role.</w:t>
      </w:r>
    </w:p>
    <w:p w14:paraId="7D8F99D6" w14:textId="77777777" w:rsidR="00052723" w:rsidRPr="009F7209" w:rsidRDefault="00052723" w:rsidP="00052723">
      <w:pPr>
        <w:rPr>
          <w:sz w:val="8"/>
          <w:szCs w:val="8"/>
        </w:rPr>
      </w:pPr>
      <w:r w:rsidRPr="009F7209">
        <w:rPr>
          <w:sz w:val="8"/>
          <w:szCs w:val="8"/>
        </w:rPr>
        <w:t>Much like high altitude, long-endurance aerial drones, many companies offer surface and undersea systems that the United States could capitalize on quickly. Other unconventional opportunities exist, such as a self-sustaining autonomous system proposed by engineers for Arctic operations featuring a wind- and water-powered surface craft carrying both aerial and undersea drones.</w:t>
      </w:r>
    </w:p>
    <w:p w14:paraId="090D99C3" w14:textId="77777777" w:rsidR="00052723" w:rsidRPr="009F7209" w:rsidRDefault="00052723" w:rsidP="00052723">
      <w:pPr>
        <w:rPr>
          <w:sz w:val="8"/>
          <w:szCs w:val="8"/>
        </w:rPr>
      </w:pPr>
      <w:r w:rsidRPr="009F7209">
        <w:rPr>
          <w:sz w:val="8"/>
          <w:szCs w:val="8"/>
        </w:rPr>
        <w:t>Like its air counterpart, this maritime autonomous task force would also be small. Task Force 59 launched with just 21 sailors; a similar force in Greenland could likely be just a couple hundred personnel.</w:t>
      </w:r>
    </w:p>
    <w:p w14:paraId="69D07A6C" w14:textId="77777777" w:rsidR="00052723" w:rsidRPr="009F7209" w:rsidRDefault="00052723" w:rsidP="00052723">
      <w:pPr>
        <w:rPr>
          <w:sz w:val="8"/>
          <w:szCs w:val="8"/>
        </w:rPr>
      </w:pPr>
      <w:r w:rsidRPr="009F7209">
        <w:rPr>
          <w:sz w:val="8"/>
          <w:szCs w:val="8"/>
        </w:rPr>
        <w:t xml:space="preserve">Positioning this force on Greenland’s east coast could maximize operational impact. Bases closer to patrol areas would increase on-station time while reducing transit time. Enhancing an existing Danish base like </w:t>
      </w:r>
      <w:proofErr w:type="spellStart"/>
      <w:r w:rsidRPr="009F7209">
        <w:rPr>
          <w:sz w:val="8"/>
          <w:szCs w:val="8"/>
        </w:rPr>
        <w:t>Mestersvig</w:t>
      </w:r>
      <w:proofErr w:type="spellEnd"/>
      <w:r w:rsidRPr="009F7209">
        <w:rPr>
          <w:sz w:val="8"/>
          <w:szCs w:val="8"/>
        </w:rPr>
        <w:t xml:space="preserve"> would bolster the infrastructure needed to improve Arctic response options.</w:t>
      </w:r>
    </w:p>
    <w:p w14:paraId="7DF55DFE" w14:textId="77777777" w:rsidR="00052723" w:rsidRPr="009F7209" w:rsidRDefault="00052723" w:rsidP="00052723">
      <w:pPr>
        <w:rPr>
          <w:sz w:val="8"/>
          <w:szCs w:val="8"/>
        </w:rPr>
      </w:pPr>
      <w:r w:rsidRPr="009F7209">
        <w:rPr>
          <w:sz w:val="8"/>
          <w:szCs w:val="8"/>
        </w:rPr>
        <w:t>Arctic Response Options</w:t>
      </w:r>
    </w:p>
    <w:p w14:paraId="4923D488" w14:textId="77777777" w:rsidR="00052723" w:rsidRPr="009F7209" w:rsidRDefault="00052723" w:rsidP="00052723">
      <w:pPr>
        <w:rPr>
          <w:sz w:val="8"/>
          <w:szCs w:val="8"/>
        </w:rPr>
      </w:pPr>
      <w:r w:rsidRPr="009F7209">
        <w:rPr>
          <w:sz w:val="8"/>
          <w:szCs w:val="8"/>
        </w:rPr>
        <w:t>Thus far, I have focused on monitoring. Now I shift to responding. While the United States has strong response military options from Alaska, there is a notable gap in force posture between Alaska and Norway.</w:t>
      </w:r>
    </w:p>
    <w:p w14:paraId="7E9D3799" w14:textId="77777777" w:rsidR="00052723" w:rsidRPr="009F7209" w:rsidRDefault="00052723" w:rsidP="00052723">
      <w:pPr>
        <w:rPr>
          <w:sz w:val="8"/>
          <w:szCs w:val="8"/>
        </w:rPr>
      </w:pPr>
      <w:r w:rsidRPr="009F7209">
        <w:rPr>
          <w:sz w:val="8"/>
          <w:szCs w:val="8"/>
        </w:rPr>
        <w:t>In the western Arctic (west of the Lomonosov Ridge), the U.S. has substantial military assets. Alaska hosts the world’s highest concentration of fifth-generation fighters (F-22s and F-35s) and the U.S. Army’s 11th Airborne Division, reactivated in 2022. Deepwater ports like Kodiak support naval staging, while well-developed infrastructure in Alaska and northwest Canada enables rapid deployment of long-range missile and air defense units if necessary. These bases give the president multiple military response options in the Arctic.</w:t>
      </w:r>
    </w:p>
    <w:p w14:paraId="706AF2BF" w14:textId="77777777" w:rsidR="00052723" w:rsidRPr="009F7209" w:rsidRDefault="00052723" w:rsidP="00052723">
      <w:pPr>
        <w:rPr>
          <w:sz w:val="8"/>
          <w:szCs w:val="8"/>
        </w:rPr>
      </w:pPr>
      <w:r w:rsidRPr="009F7209">
        <w:rPr>
          <w:sz w:val="8"/>
          <w:szCs w:val="8"/>
        </w:rPr>
        <w:t>In the eastern Arctic (east of the Lomonosov Ridge), options are far more limited. Year-round sea ice and sparse infrastructure limit deployment capabilities in northern Canada and Greenland. The Svalbard Treaty bars military bases in the Norwegian islands. Denmark’s Joint Arctic Command operates with minimal forces. While Denmark plans to boost defense spending, the impact will be marginal. Beyond Norway, the Arctic from Europe to Alaska lacks infrastructure capable of supporting even small force deployments (i.e., a long-range missile or air defense battalion) — leaving a 3,000-mile strategic gap across some of the planet’s harshest terrain.</w:t>
      </w:r>
    </w:p>
    <w:p w14:paraId="51EF877E" w14:textId="77777777" w:rsidR="00052723" w:rsidRPr="009F7209" w:rsidRDefault="00052723" w:rsidP="00052723">
      <w:pPr>
        <w:rPr>
          <w:sz w:val="8"/>
          <w:szCs w:val="8"/>
        </w:rPr>
      </w:pPr>
      <w:r w:rsidRPr="009F7209">
        <w:rPr>
          <w:sz w:val="8"/>
          <w:szCs w:val="8"/>
        </w:rPr>
        <w:lastRenderedPageBreak/>
        <w:t>Closing this gap does not require bases along its entire length. When needed, major power projection can still emanate from Alaska, northern Europe, or the Atlantic seaboard. However, expanding capacity in Greenland creates an additional staging point, offering strategic flexibility and mitigating political constraints from Canada or Norway during a crisis. In a war, the U.S. Army’s Long-Range Hypersonic Weapon and other long-range anti-ship or anti-air systems could allow missile units deployed to eastern Greenland to strike targets across the Russian Arctic and block enemy attempts to move across the Arctic or North Atlantic.</w:t>
      </w:r>
    </w:p>
    <w:p w14:paraId="6D2DBB39" w14:textId="77777777" w:rsidR="00052723" w:rsidRPr="009F7209" w:rsidRDefault="00052723" w:rsidP="00052723">
      <w:pPr>
        <w:rPr>
          <w:sz w:val="8"/>
          <w:szCs w:val="8"/>
        </w:rPr>
      </w:pPr>
      <w:r w:rsidRPr="009F7209">
        <w:rPr>
          <w:sz w:val="8"/>
          <w:szCs w:val="8"/>
        </w:rPr>
        <w:t>Power Projection</w:t>
      </w:r>
    </w:p>
    <w:p w14:paraId="0E745A5E" w14:textId="77777777" w:rsidR="00052723" w:rsidRPr="009F7209" w:rsidRDefault="00052723" w:rsidP="00052723">
      <w:pPr>
        <w:rPr>
          <w:sz w:val="8"/>
          <w:szCs w:val="8"/>
        </w:rPr>
      </w:pPr>
      <w:r w:rsidRPr="009F7209">
        <w:rPr>
          <w:sz w:val="8"/>
          <w:szCs w:val="8"/>
        </w:rPr>
        <w:t>Greenland’s harbors and airstrips cannot currently support large-scale military operations, but the United States does not need large bases there. Targeted infrastructure improvements can significantly improve logistics and access when needed.</w:t>
      </w:r>
    </w:p>
    <w:p w14:paraId="20BB87C4" w14:textId="77777777" w:rsidR="00052723" w:rsidRPr="009F7209" w:rsidRDefault="00052723" w:rsidP="00052723">
      <w:pPr>
        <w:rPr>
          <w:sz w:val="8"/>
          <w:szCs w:val="8"/>
        </w:rPr>
      </w:pPr>
      <w:r w:rsidRPr="009F7209">
        <w:rPr>
          <w:sz w:val="8"/>
          <w:szCs w:val="8"/>
        </w:rPr>
        <w:t xml:space="preserve">First, constructing a 9,000-foot runway in western Greenland at a site like </w:t>
      </w:r>
      <w:proofErr w:type="spellStart"/>
      <w:r w:rsidRPr="009F7209">
        <w:rPr>
          <w:sz w:val="8"/>
          <w:szCs w:val="8"/>
        </w:rPr>
        <w:t>Aasiaat</w:t>
      </w:r>
      <w:proofErr w:type="spellEnd"/>
      <w:r w:rsidRPr="009F7209">
        <w:rPr>
          <w:sz w:val="8"/>
          <w:szCs w:val="8"/>
        </w:rPr>
        <w:t xml:space="preserve"> would complement existing and planned capabilities at Pituffik and </w:t>
      </w:r>
      <w:proofErr w:type="spellStart"/>
      <w:r w:rsidRPr="009F7209">
        <w:rPr>
          <w:sz w:val="8"/>
          <w:szCs w:val="8"/>
        </w:rPr>
        <w:t>Kangerlussuaq</w:t>
      </w:r>
      <w:proofErr w:type="spellEnd"/>
      <w:r w:rsidRPr="009F7209">
        <w:rPr>
          <w:sz w:val="8"/>
          <w:szCs w:val="8"/>
        </w:rPr>
        <w:t>. This third runway would enhance operational resilience, ensuring fighter or bomber operations continue despite Arctic weather or adversary attacks.</w:t>
      </w:r>
    </w:p>
    <w:p w14:paraId="555425D8" w14:textId="77777777" w:rsidR="00052723" w:rsidRPr="009F7209" w:rsidRDefault="00052723" w:rsidP="00052723">
      <w:pPr>
        <w:rPr>
          <w:sz w:val="8"/>
          <w:szCs w:val="8"/>
        </w:rPr>
      </w:pPr>
      <w:r w:rsidRPr="009F7209">
        <w:rPr>
          <w:sz w:val="8"/>
          <w:szCs w:val="8"/>
        </w:rPr>
        <w:t xml:space="preserve">Secondly, establishing a U.S. outpost on Greenland’s east coast would enhance American presence in a strategically important area. A 2023 RAND report found that American ships operating near Greenland had limited on-station time due to distant bases. Creating a base could involve permanently stationed units or a cooperative agreement with Denmark, </w:t>
      </w:r>
      <w:proofErr w:type="gramStart"/>
      <w:r w:rsidRPr="009F7209">
        <w:rPr>
          <w:sz w:val="8"/>
          <w:szCs w:val="8"/>
        </w:rPr>
        <w:t>similar to</w:t>
      </w:r>
      <w:proofErr w:type="gramEnd"/>
      <w:r w:rsidRPr="009F7209">
        <w:rPr>
          <w:sz w:val="8"/>
          <w:szCs w:val="8"/>
        </w:rPr>
        <w:t xml:space="preserve"> the U.S.-Philippines Enhanced Defense Cooperation Agreement. Upgrading an existing Danish base like </w:t>
      </w:r>
      <w:proofErr w:type="spellStart"/>
      <w:r w:rsidRPr="009F7209">
        <w:rPr>
          <w:sz w:val="8"/>
          <w:szCs w:val="8"/>
        </w:rPr>
        <w:t>Mestervig</w:t>
      </w:r>
      <w:proofErr w:type="spellEnd"/>
      <w:r w:rsidRPr="009F7209">
        <w:rPr>
          <w:sz w:val="8"/>
          <w:szCs w:val="8"/>
        </w:rPr>
        <w:t xml:space="preserve"> to accommodate C-130 aircraft, frigate-class vessels, and a battalion-sized force would provide a valuable foothold. This base could serve as the hub of the maritime force described above and could be a site for deploying long-range anti-ship and anti-air missile units which could disperse along the rough Greenland littoral.</w:t>
      </w:r>
    </w:p>
    <w:p w14:paraId="183CBFCA" w14:textId="77777777" w:rsidR="00052723" w:rsidRPr="00CE1870" w:rsidRDefault="00052723" w:rsidP="00052723">
      <w:pPr>
        <w:rPr>
          <w:sz w:val="16"/>
        </w:rPr>
      </w:pPr>
      <w:r w:rsidRPr="00CE1870">
        <w:rPr>
          <w:sz w:val="16"/>
        </w:rPr>
        <w:t xml:space="preserve">The </w:t>
      </w:r>
      <w:r w:rsidRPr="009F7209">
        <w:rPr>
          <w:highlight w:val="yellow"/>
          <w:u w:val="single"/>
        </w:rPr>
        <w:t>Real Threat</w:t>
      </w:r>
      <w:r w:rsidRPr="009F7209">
        <w:rPr>
          <w:sz w:val="16"/>
          <w:highlight w:val="yellow"/>
        </w:rPr>
        <w:t xml:space="preserve">: </w:t>
      </w:r>
      <w:r w:rsidRPr="009F7209">
        <w:rPr>
          <w:rStyle w:val="Emphasis"/>
          <w:highlight w:val="yellow"/>
        </w:rPr>
        <w:t>Money</w:t>
      </w:r>
    </w:p>
    <w:p w14:paraId="6D966692" w14:textId="77777777" w:rsidR="00052723" w:rsidRDefault="00052723" w:rsidP="00052723">
      <w:pPr>
        <w:rPr>
          <w:sz w:val="16"/>
        </w:rPr>
      </w:pPr>
      <w:r w:rsidRPr="00CE1870">
        <w:rPr>
          <w:sz w:val="16"/>
        </w:rPr>
        <w:t xml:space="preserve">While </w:t>
      </w:r>
      <w:r w:rsidRPr="00CE1870">
        <w:rPr>
          <w:u w:val="single"/>
        </w:rPr>
        <w:t>investing in these opportunities would strengthen</w:t>
      </w:r>
      <w:r w:rsidRPr="00CE1870">
        <w:rPr>
          <w:sz w:val="16"/>
        </w:rPr>
        <w:t xml:space="preserve"> Arctic </w:t>
      </w:r>
      <w:r w:rsidRPr="00CE1870">
        <w:rPr>
          <w:u w:val="single"/>
        </w:rPr>
        <w:t>defense</w:t>
      </w:r>
      <w:r w:rsidRPr="00CE1870">
        <w:rPr>
          <w:sz w:val="16"/>
        </w:rPr>
        <w:t xml:space="preserve">, their </w:t>
      </w:r>
      <w:r w:rsidRPr="009F7209">
        <w:rPr>
          <w:highlight w:val="yellow"/>
          <w:u w:val="single"/>
        </w:rPr>
        <w:t xml:space="preserve">feasibility hinges on </w:t>
      </w:r>
      <w:r w:rsidRPr="009F7209">
        <w:rPr>
          <w:rStyle w:val="Emphasis"/>
          <w:highlight w:val="yellow"/>
        </w:rPr>
        <w:t>funding</w:t>
      </w:r>
      <w:r w:rsidRPr="00CE1870">
        <w:rPr>
          <w:sz w:val="16"/>
        </w:rPr>
        <w:t xml:space="preserve">. The </w:t>
      </w:r>
      <w:r w:rsidRPr="00CE1870">
        <w:rPr>
          <w:u w:val="single"/>
        </w:rPr>
        <w:t xml:space="preserve">greatest </w:t>
      </w:r>
      <w:r w:rsidRPr="009F7209">
        <w:rPr>
          <w:highlight w:val="yellow"/>
          <w:u w:val="single"/>
        </w:rPr>
        <w:t>obstacle is</w:t>
      </w:r>
      <w:r w:rsidRPr="00CE1870">
        <w:rPr>
          <w:sz w:val="16"/>
        </w:rPr>
        <w:t xml:space="preserve"> not a lack of strategic necessity but </w:t>
      </w:r>
      <w:r w:rsidRPr="009F7209">
        <w:rPr>
          <w:rStyle w:val="Emphasis"/>
          <w:highlight w:val="yellow"/>
        </w:rPr>
        <w:t>financial constraints</w:t>
      </w:r>
      <w:r w:rsidRPr="00CE1870">
        <w:rPr>
          <w:sz w:val="16"/>
        </w:rPr>
        <w:t xml:space="preserve">. As the U.S. military balances immediate threats, primarily from China, with long-term modernization, tough budget choices lie ahead. Defense Secretary </w:t>
      </w:r>
      <w:r w:rsidRPr="00CE1870">
        <w:rPr>
          <w:rStyle w:val="Emphasis"/>
        </w:rPr>
        <w:t xml:space="preserve">Pete </w:t>
      </w:r>
      <w:r w:rsidRPr="009F7209">
        <w:rPr>
          <w:rStyle w:val="Emphasis"/>
          <w:highlight w:val="yellow"/>
        </w:rPr>
        <w:t>Hegseth</w:t>
      </w:r>
      <w:r w:rsidRPr="00CE1870">
        <w:rPr>
          <w:u w:val="single"/>
        </w:rPr>
        <w:t xml:space="preserve"> is </w:t>
      </w:r>
      <w:r w:rsidRPr="009F7209">
        <w:rPr>
          <w:highlight w:val="yellow"/>
          <w:u w:val="single"/>
        </w:rPr>
        <w:t>leading</w:t>
      </w:r>
      <w:r w:rsidRPr="00CE1870">
        <w:rPr>
          <w:u w:val="single"/>
        </w:rPr>
        <w:t xml:space="preserve"> a major </w:t>
      </w:r>
      <w:r w:rsidRPr="009F7209">
        <w:rPr>
          <w:highlight w:val="yellow"/>
          <w:u w:val="single"/>
        </w:rPr>
        <w:t>reprioritization</w:t>
      </w:r>
      <w:r w:rsidRPr="00CE1870">
        <w:rPr>
          <w:sz w:val="16"/>
        </w:rPr>
        <w:t xml:space="preserve"> of the Defense Department budget. Some of the </w:t>
      </w:r>
      <w:r w:rsidRPr="009F7209">
        <w:rPr>
          <w:highlight w:val="yellow"/>
          <w:u w:val="single"/>
        </w:rPr>
        <w:t>recommendations</w:t>
      </w:r>
      <w:r w:rsidRPr="00CE1870">
        <w:rPr>
          <w:u w:val="single"/>
        </w:rPr>
        <w:t xml:space="preserve"> in this article</w:t>
      </w:r>
      <w:r w:rsidRPr="00CE1870">
        <w:rPr>
          <w:sz w:val="16"/>
        </w:rPr>
        <w:t xml:space="preserve">, particularly improved sensing capabilities for North American defense, </w:t>
      </w:r>
      <w:r w:rsidRPr="009F7209">
        <w:rPr>
          <w:highlight w:val="yellow"/>
          <w:u w:val="single"/>
        </w:rPr>
        <w:t>align</w:t>
      </w:r>
      <w:r w:rsidRPr="00CE1870">
        <w:rPr>
          <w:u w:val="single"/>
        </w:rPr>
        <w:t xml:space="preserve"> </w:t>
      </w:r>
      <w:r w:rsidRPr="009F7209">
        <w:rPr>
          <w:highlight w:val="yellow"/>
          <w:u w:val="single"/>
        </w:rPr>
        <w:t>with homeland</w:t>
      </w:r>
      <w:r w:rsidRPr="00CE1870">
        <w:rPr>
          <w:u w:val="single"/>
        </w:rPr>
        <w:t xml:space="preserve"> and missile defense </w:t>
      </w:r>
      <w:r w:rsidRPr="009F7209">
        <w:rPr>
          <w:highlight w:val="yellow"/>
          <w:u w:val="single"/>
        </w:rPr>
        <w:t>priorities</w:t>
      </w:r>
      <w:r w:rsidRPr="00CE1870">
        <w:rPr>
          <w:u w:val="single"/>
        </w:rPr>
        <w:t xml:space="preserve">. Others should be </w:t>
      </w:r>
      <w:r w:rsidRPr="009F7209">
        <w:rPr>
          <w:highlight w:val="yellow"/>
          <w:u w:val="single"/>
        </w:rPr>
        <w:t xml:space="preserve">considered </w:t>
      </w:r>
      <w:r w:rsidRPr="009F7209">
        <w:rPr>
          <w:rStyle w:val="Emphasis"/>
          <w:highlight w:val="yellow"/>
        </w:rPr>
        <w:t>essential</w:t>
      </w:r>
      <w:r w:rsidRPr="009F7209">
        <w:rPr>
          <w:highlight w:val="yellow"/>
          <w:u w:val="single"/>
        </w:rPr>
        <w:t xml:space="preserve"> to</w:t>
      </w:r>
      <w:r w:rsidRPr="00CE1870">
        <w:rPr>
          <w:sz w:val="16"/>
        </w:rPr>
        <w:t xml:space="preserve"> President Donald </w:t>
      </w:r>
      <w:r w:rsidRPr="009F7209">
        <w:rPr>
          <w:rStyle w:val="Emphasis"/>
          <w:highlight w:val="yellow"/>
        </w:rPr>
        <w:t>Trump’s</w:t>
      </w:r>
      <w:r w:rsidRPr="00CE1870">
        <w:rPr>
          <w:u w:val="single"/>
        </w:rPr>
        <w:t xml:space="preserve"> “</w:t>
      </w:r>
      <w:r w:rsidRPr="009F7209">
        <w:rPr>
          <w:highlight w:val="yellow"/>
          <w:u w:val="single"/>
        </w:rPr>
        <w:t>Peace through Strength</w:t>
      </w:r>
      <w:r w:rsidRPr="00CE1870">
        <w:rPr>
          <w:sz w:val="16"/>
        </w:rPr>
        <w:t>” initiative and merit serious funding consideration.</w:t>
      </w:r>
    </w:p>
    <w:p w14:paraId="4EE3D211" w14:textId="14E95E48" w:rsidR="00BE44D3" w:rsidRDefault="009552A7" w:rsidP="009552A7">
      <w:pPr>
        <w:pStyle w:val="Heading3"/>
      </w:pPr>
      <w:r>
        <w:lastRenderedPageBreak/>
        <w:t>1NC---Democracy</w:t>
      </w:r>
    </w:p>
    <w:p w14:paraId="28A38D8E" w14:textId="77777777" w:rsidR="00052723" w:rsidRPr="00654BB9" w:rsidRDefault="00052723" w:rsidP="00052723">
      <w:pPr>
        <w:pStyle w:val="Heading4"/>
      </w:pPr>
      <w:r w:rsidRPr="00654BB9">
        <w:t xml:space="preserve">Trump </w:t>
      </w:r>
      <w:r w:rsidRPr="004C7A56">
        <w:t>destroys</w:t>
      </w:r>
      <w:r w:rsidRPr="00654BB9">
        <w:t xml:space="preserve"> </w:t>
      </w:r>
      <w:r>
        <w:t>t</w:t>
      </w:r>
      <w:r w:rsidRPr="00654BB9">
        <w:t xml:space="preserve">rilateral </w:t>
      </w:r>
      <w:r w:rsidRPr="004C7A56">
        <w:rPr>
          <w:u w:val="single"/>
        </w:rPr>
        <w:t>cooperation</w:t>
      </w:r>
      <w:r w:rsidRPr="00654BB9">
        <w:t>.</w:t>
      </w:r>
    </w:p>
    <w:p w14:paraId="257A39C2" w14:textId="77777777" w:rsidR="00052723" w:rsidRPr="00654BB9" w:rsidRDefault="00052723" w:rsidP="00052723">
      <w:proofErr w:type="spellStart"/>
      <w:r w:rsidRPr="00654BB9">
        <w:t>Kanishkh</w:t>
      </w:r>
      <w:proofErr w:type="spellEnd"/>
      <w:r w:rsidRPr="00654BB9">
        <w:t xml:space="preserve"> </w:t>
      </w:r>
      <w:r w:rsidRPr="00654BB9">
        <w:rPr>
          <w:rStyle w:val="Style13ptBold"/>
        </w:rPr>
        <w:t>Kanodia 25</w:t>
      </w:r>
      <w:r w:rsidRPr="00654BB9">
        <w:t xml:space="preserve">, Schwarzman Academy Fellow, US and the Americas </w:t>
      </w:r>
      <w:proofErr w:type="spellStart"/>
      <w:r w:rsidRPr="00654BB9">
        <w:t>Programme</w:t>
      </w:r>
      <w:proofErr w:type="spellEnd"/>
      <w:r w:rsidRPr="00654BB9">
        <w:t>, 2-20-2025, “The unpromising future of Japan–South Korea–US trilateral cooperation,” https://www.chathamhouse.org/2025/02/unpromising-future-japan-south-korea-us-trilateral-cooperation</w:t>
      </w:r>
    </w:p>
    <w:p w14:paraId="5D0691A7" w14:textId="77777777" w:rsidR="00052723" w:rsidRPr="00654BB9" w:rsidRDefault="00052723" w:rsidP="00052723">
      <w:pPr>
        <w:rPr>
          <w:sz w:val="16"/>
        </w:rPr>
      </w:pPr>
      <w:r w:rsidRPr="00654BB9">
        <w:rPr>
          <w:sz w:val="16"/>
        </w:rPr>
        <w:t>Hurdles to trilateral cooperation under Trump</w:t>
      </w:r>
    </w:p>
    <w:p w14:paraId="600EAD20" w14:textId="77777777" w:rsidR="00052723" w:rsidRPr="00654BB9" w:rsidRDefault="00052723" w:rsidP="00052723">
      <w:pPr>
        <w:rPr>
          <w:sz w:val="16"/>
        </w:rPr>
      </w:pPr>
      <w:r w:rsidRPr="00654BB9">
        <w:rPr>
          <w:rStyle w:val="StyleUnderline"/>
          <w:highlight w:val="cyan"/>
        </w:rPr>
        <w:t>Trump’s return</w:t>
      </w:r>
      <w:r w:rsidRPr="00654BB9">
        <w:rPr>
          <w:rStyle w:val="StyleUnderline"/>
        </w:rPr>
        <w:t xml:space="preserve"> to the White House </w:t>
      </w:r>
      <w:r w:rsidRPr="00654BB9">
        <w:rPr>
          <w:rStyle w:val="Emphasis"/>
          <w:highlight w:val="cyan"/>
        </w:rPr>
        <w:t>imperils the trilateral</w:t>
      </w:r>
      <w:r w:rsidRPr="00654BB9">
        <w:rPr>
          <w:sz w:val="16"/>
        </w:rPr>
        <w:t xml:space="preserve"> on two accounts. </w:t>
      </w:r>
    </w:p>
    <w:p w14:paraId="2E148F53" w14:textId="77777777" w:rsidR="00052723" w:rsidRPr="00654BB9" w:rsidRDefault="00052723" w:rsidP="00052723">
      <w:pPr>
        <w:rPr>
          <w:sz w:val="16"/>
        </w:rPr>
      </w:pPr>
      <w:r w:rsidRPr="00654BB9">
        <w:rPr>
          <w:sz w:val="16"/>
        </w:rPr>
        <w:t xml:space="preserve">First, unlike Biden, </w:t>
      </w:r>
      <w:r w:rsidRPr="00654BB9">
        <w:rPr>
          <w:rStyle w:val="StyleUnderline"/>
          <w:highlight w:val="cyan"/>
        </w:rPr>
        <w:t>Trump views alliances as dependencies</w:t>
      </w:r>
      <w:r w:rsidRPr="00654BB9">
        <w:rPr>
          <w:rStyle w:val="StyleUnderline"/>
        </w:rPr>
        <w:t xml:space="preserve"> to be exploited</w:t>
      </w:r>
      <w:r w:rsidRPr="00654BB9">
        <w:rPr>
          <w:sz w:val="16"/>
        </w:rPr>
        <w:t xml:space="preserve"> by extracting maximum benefits to suit his America First agenda. </w:t>
      </w:r>
      <w:r w:rsidRPr="00654BB9">
        <w:rPr>
          <w:rStyle w:val="StyleUnderline"/>
          <w:highlight w:val="cyan"/>
        </w:rPr>
        <w:t>Trilateral cooperation will struggle</w:t>
      </w:r>
      <w:r w:rsidRPr="00654BB9">
        <w:rPr>
          <w:rStyle w:val="StyleUnderline"/>
        </w:rPr>
        <w:t xml:space="preserve"> to muddle </w:t>
      </w:r>
      <w:r w:rsidRPr="00654BB9">
        <w:rPr>
          <w:rStyle w:val="StyleUnderline"/>
          <w:highlight w:val="cyan"/>
        </w:rPr>
        <w:t>through</w:t>
      </w:r>
      <w:r w:rsidRPr="00654BB9">
        <w:rPr>
          <w:rStyle w:val="StyleUnderline"/>
        </w:rPr>
        <w:t xml:space="preserve"> the </w:t>
      </w:r>
      <w:r w:rsidRPr="00654BB9">
        <w:rPr>
          <w:rStyle w:val="StyleUnderline"/>
          <w:highlight w:val="cyan"/>
        </w:rPr>
        <w:t>volatility</w:t>
      </w:r>
      <w:r w:rsidRPr="00654BB9">
        <w:rPr>
          <w:rStyle w:val="StyleUnderline"/>
        </w:rPr>
        <w:t xml:space="preserve"> </w:t>
      </w:r>
      <w:r w:rsidRPr="00654BB9">
        <w:rPr>
          <w:sz w:val="16"/>
        </w:rPr>
        <w:t xml:space="preserve">and incongruency </w:t>
      </w:r>
      <w:r w:rsidRPr="00654BB9">
        <w:rPr>
          <w:rStyle w:val="StyleUnderline"/>
        </w:rPr>
        <w:t>of bilateral demands coming from</w:t>
      </w:r>
      <w:r w:rsidRPr="00654BB9">
        <w:rPr>
          <w:sz w:val="16"/>
        </w:rPr>
        <w:t xml:space="preserve"> the </w:t>
      </w:r>
      <w:r w:rsidRPr="00654BB9">
        <w:rPr>
          <w:rStyle w:val="StyleUnderline"/>
        </w:rPr>
        <w:t>Trump</w:t>
      </w:r>
      <w:r w:rsidRPr="00654BB9">
        <w:rPr>
          <w:sz w:val="16"/>
        </w:rPr>
        <w:t xml:space="preserve"> presidency towards not just one, but two, allies. </w:t>
      </w:r>
    </w:p>
    <w:p w14:paraId="65CB2FCD" w14:textId="77777777" w:rsidR="00052723" w:rsidRPr="00654BB9" w:rsidRDefault="00052723" w:rsidP="00052723">
      <w:pPr>
        <w:rPr>
          <w:rStyle w:val="StyleUnderline"/>
        </w:rPr>
      </w:pPr>
      <w:r w:rsidRPr="00654BB9">
        <w:rPr>
          <w:rStyle w:val="StyleUnderline"/>
          <w:highlight w:val="cyan"/>
        </w:rPr>
        <w:t>Disagreements over cost-sharing of US forces in Japan and</w:t>
      </w:r>
      <w:r w:rsidRPr="00654BB9">
        <w:rPr>
          <w:rStyle w:val="StyleUnderline"/>
        </w:rPr>
        <w:t xml:space="preserve"> South </w:t>
      </w:r>
      <w:r w:rsidRPr="00654BB9">
        <w:rPr>
          <w:rStyle w:val="StyleUnderline"/>
          <w:highlight w:val="cyan"/>
        </w:rPr>
        <w:t>Korea</w:t>
      </w:r>
      <w:r w:rsidRPr="00654BB9">
        <w:rPr>
          <w:sz w:val="16"/>
        </w:rPr>
        <w:t>, their balance-of-</w:t>
      </w:r>
      <w:r w:rsidRPr="00654BB9">
        <w:rPr>
          <w:rStyle w:val="StyleUnderline"/>
          <w:highlight w:val="cyan"/>
        </w:rPr>
        <w:t>trade</w:t>
      </w:r>
      <w:r w:rsidRPr="00654BB9">
        <w:rPr>
          <w:sz w:val="16"/>
        </w:rPr>
        <w:t xml:space="preserve"> with the US, Trump’s plans for reciprocal </w:t>
      </w:r>
      <w:r w:rsidRPr="00654BB9">
        <w:rPr>
          <w:rStyle w:val="StyleUnderline"/>
          <w:highlight w:val="cyan"/>
        </w:rPr>
        <w:t>tariffs</w:t>
      </w:r>
      <w:r w:rsidRPr="00654BB9">
        <w:rPr>
          <w:sz w:val="16"/>
        </w:rPr>
        <w:t xml:space="preserve">, </w:t>
      </w:r>
      <w:r w:rsidRPr="00654BB9">
        <w:rPr>
          <w:rStyle w:val="StyleUnderline"/>
          <w:highlight w:val="cyan"/>
        </w:rPr>
        <w:t>and military expenditure could</w:t>
      </w:r>
      <w:r w:rsidRPr="00654BB9">
        <w:rPr>
          <w:rStyle w:val="StyleUnderline"/>
        </w:rPr>
        <w:t xml:space="preserve"> all </w:t>
      </w:r>
      <w:r w:rsidRPr="00654BB9">
        <w:rPr>
          <w:rStyle w:val="StyleUnderline"/>
          <w:highlight w:val="cyan"/>
        </w:rPr>
        <w:t>affect the</w:t>
      </w:r>
      <w:r w:rsidRPr="00654BB9">
        <w:rPr>
          <w:rStyle w:val="StyleUnderline"/>
        </w:rPr>
        <w:t xml:space="preserve"> trilateral </w:t>
      </w:r>
      <w:r w:rsidRPr="00654BB9">
        <w:rPr>
          <w:rStyle w:val="StyleUnderline"/>
          <w:highlight w:val="cyan"/>
        </w:rPr>
        <w:t>mechanism</w:t>
      </w:r>
      <w:r w:rsidRPr="00654BB9">
        <w:rPr>
          <w:rStyle w:val="StyleUnderline"/>
        </w:rPr>
        <w:t>.</w:t>
      </w:r>
    </w:p>
    <w:p w14:paraId="3EF5C4B5" w14:textId="77777777" w:rsidR="00052723" w:rsidRPr="00654BB9" w:rsidRDefault="00052723" w:rsidP="00052723">
      <w:pPr>
        <w:rPr>
          <w:sz w:val="16"/>
        </w:rPr>
      </w:pPr>
      <w:r w:rsidRPr="00654BB9">
        <w:rPr>
          <w:rStyle w:val="StyleUnderline"/>
          <w:highlight w:val="cyan"/>
        </w:rPr>
        <w:t>How Trump handles</w:t>
      </w:r>
      <w:r w:rsidRPr="00654BB9">
        <w:rPr>
          <w:rStyle w:val="StyleUnderline"/>
        </w:rPr>
        <w:t xml:space="preserve"> North Korea, </w:t>
      </w:r>
      <w:r w:rsidRPr="00654BB9">
        <w:rPr>
          <w:rStyle w:val="StyleUnderline"/>
          <w:highlight w:val="cyan"/>
        </w:rPr>
        <w:t>China and Russia could also undermine trilateral cooperation</w:t>
      </w:r>
      <w:r w:rsidRPr="00654BB9">
        <w:rPr>
          <w:sz w:val="16"/>
        </w:rPr>
        <w:t xml:space="preserve">. Strategic misalignment was already emerging at Munich. </w:t>
      </w:r>
    </w:p>
    <w:p w14:paraId="7588298B" w14:textId="77777777" w:rsidR="00052723" w:rsidRPr="00654BB9" w:rsidRDefault="00052723" w:rsidP="00052723">
      <w:pPr>
        <w:rPr>
          <w:sz w:val="16"/>
        </w:rPr>
      </w:pPr>
      <w:r w:rsidRPr="00654BB9">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14:paraId="03AEB8E1" w14:textId="77777777" w:rsidR="00052723" w:rsidRPr="00654BB9" w:rsidRDefault="00052723" w:rsidP="00052723">
      <w:pPr>
        <w:rPr>
          <w:sz w:val="16"/>
        </w:rPr>
      </w:pPr>
      <w:r w:rsidRPr="00654BB9">
        <w:rPr>
          <w:rStyle w:val="StyleUnderline"/>
          <w:highlight w:val="cyan"/>
        </w:rPr>
        <w:t>Trump’s penchant for dealing</w:t>
      </w:r>
      <w:r w:rsidRPr="00654BB9">
        <w:rPr>
          <w:rStyle w:val="StyleUnderline"/>
        </w:rPr>
        <w:t xml:space="preserve"> directly </w:t>
      </w:r>
      <w:r w:rsidRPr="00654BB9">
        <w:rPr>
          <w:rStyle w:val="StyleUnderline"/>
          <w:highlight w:val="cyan"/>
        </w:rPr>
        <w:t>with autocratic leaders</w:t>
      </w:r>
      <w:r w:rsidRPr="00654BB9">
        <w:rPr>
          <w:sz w:val="16"/>
        </w:rPr>
        <w:t xml:space="preserve"> to showcase his ability to extract the best deals </w:t>
      </w:r>
      <w:r w:rsidRPr="00654BB9">
        <w:rPr>
          <w:rStyle w:val="StyleUnderline"/>
          <w:highlight w:val="cyan"/>
        </w:rPr>
        <w:t>will</w:t>
      </w:r>
      <w:r w:rsidRPr="00654BB9">
        <w:rPr>
          <w:sz w:val="16"/>
        </w:rPr>
        <w:t xml:space="preserve"> also </w:t>
      </w:r>
      <w:r w:rsidRPr="00654BB9">
        <w:rPr>
          <w:rStyle w:val="StyleUnderline"/>
          <w:highlight w:val="cyan"/>
        </w:rPr>
        <w:t>whittle the trilateral’s primary goals</w:t>
      </w:r>
      <w:r w:rsidRPr="00654BB9">
        <w:rPr>
          <w:sz w:val="16"/>
        </w:rPr>
        <w:t xml:space="preserve"> and mode of functioning, notably the ‘Commitment to Consult’ agreed at Camp David. </w:t>
      </w:r>
    </w:p>
    <w:p w14:paraId="60F73B1F" w14:textId="77777777" w:rsidR="00052723" w:rsidRPr="00654BB9" w:rsidRDefault="00052723" w:rsidP="00052723">
      <w:pPr>
        <w:rPr>
          <w:sz w:val="16"/>
        </w:rPr>
      </w:pPr>
      <w:r w:rsidRPr="00654BB9">
        <w:rPr>
          <w:sz w:val="16"/>
        </w:rPr>
        <w:t xml:space="preserve">Second, </w:t>
      </w:r>
      <w:r w:rsidRPr="00654BB9">
        <w:rPr>
          <w:rStyle w:val="StyleUnderline"/>
        </w:rPr>
        <w:t>US willingness to mediate between Japan and South Korea has previously created space</w:t>
      </w:r>
      <w:r w:rsidRPr="00654BB9">
        <w:rPr>
          <w:sz w:val="16"/>
        </w:rPr>
        <w:t xml:space="preserve"> amid the two nations’ historic animosities and contentious political issues. </w:t>
      </w:r>
    </w:p>
    <w:p w14:paraId="07A3F4A0" w14:textId="77777777" w:rsidR="00052723" w:rsidRPr="00654BB9" w:rsidRDefault="00052723" w:rsidP="00052723">
      <w:pPr>
        <w:rPr>
          <w:sz w:val="16"/>
        </w:rPr>
      </w:pPr>
      <w:r w:rsidRPr="00654BB9">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14:paraId="37EC41DE" w14:textId="77777777" w:rsidR="00052723" w:rsidRPr="00654BB9" w:rsidRDefault="00052723" w:rsidP="00052723">
      <w:pPr>
        <w:rPr>
          <w:sz w:val="16"/>
        </w:rPr>
      </w:pPr>
      <w:r w:rsidRPr="00654BB9">
        <w:rPr>
          <w:sz w:val="16"/>
        </w:rPr>
        <w:t xml:space="preserve">However, unlike his predecessors, </w:t>
      </w:r>
      <w:r w:rsidRPr="00654BB9">
        <w:rPr>
          <w:rStyle w:val="Emphasis"/>
          <w:highlight w:val="cyan"/>
        </w:rPr>
        <w:t>Trump did not facilitate diplomacy between the two allies</w:t>
      </w:r>
      <w:r w:rsidRPr="00654BB9">
        <w:rPr>
          <w:sz w:val="16"/>
        </w:rPr>
        <w:t xml:space="preserve">. In 2018, relations between Japan and South Korea had reached their lowest point since normalization in 1965. </w:t>
      </w:r>
    </w:p>
    <w:p w14:paraId="78A337E0" w14:textId="41A4A947" w:rsidR="00052723" w:rsidRPr="00052723" w:rsidRDefault="00052723" w:rsidP="00052723">
      <w:pPr>
        <w:rPr>
          <w:u w:val="single"/>
        </w:rPr>
      </w:pPr>
      <w:r w:rsidRPr="00654BB9">
        <w:rPr>
          <w:rStyle w:val="StyleUnderline"/>
        </w:rPr>
        <w:t>The two sides implemented export controls and suspended an intelligence-sharing agreement</w:t>
      </w:r>
      <w:r w:rsidRPr="00654BB9">
        <w:rPr>
          <w:sz w:val="16"/>
        </w:rPr>
        <w:t xml:space="preserve">. Trump reportedly responded by scoffing, ‘how many issues do I have to get involved in?’. </w:t>
      </w:r>
      <w:r w:rsidRPr="00654BB9">
        <w:rPr>
          <w:rStyle w:val="StyleUnderline"/>
          <w:highlight w:val="cyan"/>
        </w:rPr>
        <w:t>Domestic</w:t>
      </w:r>
      <w:r w:rsidRPr="00654BB9">
        <w:rPr>
          <w:rStyle w:val="StyleUnderline"/>
        </w:rPr>
        <w:t xml:space="preserve"> political </w:t>
      </w:r>
      <w:r w:rsidRPr="00654BB9">
        <w:rPr>
          <w:rStyle w:val="StyleUnderline"/>
          <w:highlight w:val="cyan"/>
        </w:rPr>
        <w:t>gridlock</w:t>
      </w:r>
      <w:r w:rsidRPr="00654BB9">
        <w:rPr>
          <w:rStyle w:val="StyleUnderline"/>
        </w:rPr>
        <w:t xml:space="preserve"> now </w:t>
      </w:r>
      <w:r w:rsidRPr="00654BB9">
        <w:rPr>
          <w:rStyle w:val="StyleUnderline"/>
          <w:highlight w:val="cyan"/>
        </w:rPr>
        <w:t>in</w:t>
      </w:r>
      <w:r w:rsidRPr="00654BB9">
        <w:rPr>
          <w:rStyle w:val="StyleUnderline"/>
        </w:rPr>
        <w:t xml:space="preserve"> </w:t>
      </w:r>
      <w:r w:rsidRPr="00654BB9">
        <w:rPr>
          <w:rStyle w:val="StyleUnderline"/>
          <w:highlight w:val="cyan"/>
        </w:rPr>
        <w:t xml:space="preserve">South Korea could </w:t>
      </w:r>
      <w:r w:rsidRPr="00654BB9">
        <w:rPr>
          <w:rStyle w:val="StyleUnderline"/>
        </w:rPr>
        <w:t xml:space="preserve">yet </w:t>
      </w:r>
      <w:r w:rsidRPr="00654BB9">
        <w:rPr>
          <w:rStyle w:val="StyleUnderline"/>
          <w:highlight w:val="cyan"/>
        </w:rPr>
        <w:t>sour Seoul’s ties to both Washington and Tokyo, further</w:t>
      </w:r>
      <w:r w:rsidRPr="00654BB9">
        <w:rPr>
          <w:rStyle w:val="StyleUnderline"/>
        </w:rPr>
        <w:t xml:space="preserve"> </w:t>
      </w:r>
      <w:r w:rsidRPr="00654BB9">
        <w:rPr>
          <w:rStyle w:val="StyleUnderline"/>
          <w:highlight w:val="cyan"/>
        </w:rPr>
        <w:t>risking the trilateral.</w:t>
      </w:r>
      <w:r w:rsidRPr="00654BB9">
        <w:rPr>
          <w:rStyle w:val="StyleUnderline"/>
        </w:rPr>
        <w:t xml:space="preserve"> </w:t>
      </w:r>
    </w:p>
    <w:p w14:paraId="1A9B8DD1" w14:textId="77777777" w:rsidR="009552A7" w:rsidRDefault="009552A7" w:rsidP="009552A7">
      <w:pPr>
        <w:pStyle w:val="Heading4"/>
        <w:spacing w:before="0"/>
      </w:pPr>
      <w:r>
        <w:t>Trump is actively destroying democracy and the rule of law</w:t>
      </w:r>
    </w:p>
    <w:p w14:paraId="5C9C431F" w14:textId="77777777" w:rsidR="009552A7" w:rsidRDefault="009552A7" w:rsidP="009552A7">
      <w:pPr>
        <w:spacing w:after="0"/>
      </w:pPr>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F47DA9">
        <w:rPr>
          <w:rStyle w:val="StyleUnderline"/>
          <w:highlight w:val="cyan"/>
        </w:rPr>
        <w:t>the crisis of Trump’s assault on the rule of law</w:t>
      </w:r>
      <w:r>
        <w:t xml:space="preserve">” </w:t>
      </w:r>
      <w:r w:rsidRPr="008E17D6">
        <w:t>https://www.theguardian.com/us-news/ng-interactive/2025/mar/09/trump-assault-rule-of-law?scrlybrkr=04ba8ef9</w:t>
      </w:r>
      <w:r>
        <w:t xml:space="preserve">) </w:t>
      </w:r>
      <w:proofErr w:type="spellStart"/>
      <w:r>
        <w:t>wtk</w:t>
      </w:r>
      <w:proofErr w:type="spellEnd"/>
    </w:p>
    <w:p w14:paraId="71C7DEF1" w14:textId="77777777" w:rsidR="009552A7" w:rsidRPr="00092C80" w:rsidRDefault="009552A7" w:rsidP="009552A7">
      <w:pPr>
        <w:spacing w:after="0"/>
        <w:rPr>
          <w:sz w:val="16"/>
        </w:rPr>
      </w:pPr>
      <w:r w:rsidRPr="00F47DA9">
        <w:rPr>
          <w:rStyle w:val="StyleUnderline"/>
          <w:highlight w:val="cyan"/>
        </w:rPr>
        <w:t>Trump</w:t>
      </w:r>
      <w:r w:rsidRPr="00092C80">
        <w:rPr>
          <w:rStyle w:val="StyleUnderline"/>
        </w:rPr>
        <w:t xml:space="preserve"> has</w:t>
      </w:r>
      <w:r w:rsidRPr="00092C80">
        <w:rPr>
          <w:sz w:val="16"/>
        </w:rPr>
        <w:t xml:space="preserve"> done more than that – he has </w:t>
      </w:r>
      <w:r w:rsidRPr="00F47DA9">
        <w:rPr>
          <w:rStyle w:val="StyleUnderline"/>
          <w:highlight w:val="cyan"/>
        </w:rPr>
        <w:t>opened</w:t>
      </w:r>
      <w:r w:rsidRPr="00092C80">
        <w:rPr>
          <w:sz w:val="16"/>
        </w:rPr>
        <w:t xml:space="preserve"> a </w:t>
      </w:r>
      <w:r w:rsidRPr="00F47DA9">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1BC0A5DC" w14:textId="77777777" w:rsidR="009552A7" w:rsidRPr="00092C80" w:rsidRDefault="009552A7" w:rsidP="009552A7">
      <w:pPr>
        <w:spacing w:after="0"/>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48A7A863" w14:textId="77777777" w:rsidR="009552A7" w:rsidRPr="00092C80" w:rsidRDefault="009552A7" w:rsidP="009552A7">
      <w:pPr>
        <w:spacing w:after="0"/>
        <w:rPr>
          <w:sz w:val="16"/>
        </w:rPr>
      </w:pPr>
      <w:r w:rsidRPr="00092C80">
        <w:rPr>
          <w:sz w:val="16"/>
        </w:rPr>
        <w:lastRenderedPageBreak/>
        <w:t xml:space="preserve">“We’ve seen the many ways in which </w:t>
      </w:r>
      <w:r w:rsidRPr="00F47DA9">
        <w:rPr>
          <w:rStyle w:val="StyleUnderline"/>
          <w:highlight w:val="cyan"/>
        </w:rPr>
        <w:t>Trump</w:t>
      </w:r>
      <w:r w:rsidRPr="00092C80">
        <w:rPr>
          <w:rStyle w:val="StyleUnderline"/>
        </w:rPr>
        <w:t xml:space="preserve"> has sought to </w:t>
      </w:r>
      <w:r w:rsidRPr="00F47DA9">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F47DA9">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62F3B208" w14:textId="77777777" w:rsidR="009552A7" w:rsidRPr="00092C80" w:rsidRDefault="009552A7" w:rsidP="009552A7">
      <w:pPr>
        <w:spacing w:after="0"/>
        <w:rPr>
          <w:sz w:val="16"/>
        </w:rPr>
      </w:pPr>
      <w:r w:rsidRPr="00092C80">
        <w:rPr>
          <w:sz w:val="16"/>
        </w:rPr>
        <w:t>For 17 years, until she retired in 2011, Gertner sat as a federal judge in the district court of Massachusetts. There she dealt with the defiance of individual defendants.</w:t>
      </w:r>
    </w:p>
    <w:p w14:paraId="3A01D577" w14:textId="77777777" w:rsidR="009552A7" w:rsidRPr="00092C80" w:rsidRDefault="009552A7" w:rsidP="009552A7">
      <w:pPr>
        <w:spacing w:after="0"/>
        <w:rPr>
          <w:sz w:val="16"/>
        </w:rPr>
      </w:pPr>
      <w:r w:rsidRPr="00092C80">
        <w:rPr>
          <w:sz w:val="16"/>
        </w:rPr>
        <w:t>“I had people who had been sentenced and didn’t follow the rules of their release, for sure,” she said.</w:t>
      </w:r>
    </w:p>
    <w:p w14:paraId="73671A08" w14:textId="77777777" w:rsidR="009552A7" w:rsidRPr="00092C80" w:rsidRDefault="009552A7" w:rsidP="009552A7">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555EA302" w14:textId="77777777" w:rsidR="009552A7" w:rsidRPr="00092C80" w:rsidRDefault="009552A7" w:rsidP="009552A7">
      <w:pPr>
        <w:spacing w:after="0"/>
        <w:rPr>
          <w:sz w:val="16"/>
        </w:rPr>
      </w:pPr>
      <w:r w:rsidRPr="00092C80">
        <w:rPr>
          <w:sz w:val="16"/>
        </w:rPr>
        <w:t xml:space="preserve">Now Gertner is observing </w:t>
      </w:r>
      <w:r w:rsidRPr="00F47DA9">
        <w:rPr>
          <w:rStyle w:val="StyleUnderline"/>
          <w:highlight w:val="cyan"/>
        </w:rPr>
        <w:t>Trump’s belligerence towards the courts</w:t>
      </w:r>
      <w:r w:rsidRPr="00F47DA9">
        <w:rPr>
          <w:sz w:val="16"/>
          <w:highlight w:val="cyan"/>
        </w:rPr>
        <w:t xml:space="preserve"> </w:t>
      </w:r>
      <w:r w:rsidRPr="00F47DA9">
        <w:rPr>
          <w:rStyle w:val="StyleUnderline"/>
          <w:highlight w:val="cyan"/>
        </w:rPr>
        <w:t>unfold</w:t>
      </w:r>
      <w:r w:rsidRPr="00092C80">
        <w:rPr>
          <w:sz w:val="16"/>
        </w:rPr>
        <w:t xml:space="preserve"> with mounting concern. “</w:t>
      </w:r>
      <w:r w:rsidRPr="00F47DA9">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F47DA9">
        <w:rPr>
          <w:rStyle w:val="StyleUnderline"/>
          <w:highlight w:val="cyan"/>
        </w:rPr>
        <w:t>this is a</w:t>
      </w:r>
      <w:r w:rsidRPr="00F47DA9">
        <w:rPr>
          <w:sz w:val="16"/>
          <w:highlight w:val="cyan"/>
        </w:rPr>
        <w:t xml:space="preserve"> </w:t>
      </w:r>
      <w:r w:rsidRPr="00F47DA9">
        <w:rPr>
          <w:rStyle w:val="Emphasis"/>
          <w:highlight w:val="cyan"/>
        </w:rPr>
        <w:t>sustained attack on the courts</w:t>
      </w:r>
      <w:r w:rsidRPr="00092C80">
        <w:rPr>
          <w:sz w:val="16"/>
        </w:rPr>
        <w:t xml:space="preserve"> we haven’t seen before.”</w:t>
      </w:r>
    </w:p>
    <w:p w14:paraId="2AA0788B" w14:textId="77777777" w:rsidR="009552A7" w:rsidRDefault="009552A7" w:rsidP="009552A7"/>
    <w:p w14:paraId="7F1098D4" w14:textId="77777777" w:rsidR="00BE44D3" w:rsidRPr="000F0FD4" w:rsidRDefault="00BE44D3" w:rsidP="00BE44D3">
      <w:pPr>
        <w:pStyle w:val="Heading4"/>
      </w:pPr>
      <w:r w:rsidRPr="000F0FD4">
        <w:t>No Russia-China axis in the Arctic – cooperation is limited and doesn’t pose a threat to the Western Order</w:t>
      </w:r>
    </w:p>
    <w:p w14:paraId="3AC3E77D" w14:textId="77777777" w:rsidR="00BE44D3" w:rsidRPr="000F0FD4" w:rsidRDefault="00BE44D3" w:rsidP="00BE44D3">
      <w:r w:rsidRPr="000F0FD4">
        <w:t xml:space="preserve">Elizabeth </w:t>
      </w:r>
      <w:r w:rsidRPr="000F0FD4">
        <w:rPr>
          <w:rStyle w:val="Style13ptBold"/>
        </w:rPr>
        <w:t>Buchanan</w:t>
      </w:r>
      <w:r w:rsidRPr="000F0FD4">
        <w:t>, 5/8/</w:t>
      </w:r>
      <w:r w:rsidRPr="000F0FD4">
        <w:rPr>
          <w:rStyle w:val="Style13ptBold"/>
        </w:rPr>
        <w:t>24</w:t>
      </w:r>
      <w:r w:rsidRPr="000F0FD4">
        <w:t xml:space="preserve">, (Dr Elizabeth Buchanan is a former Australian Department of </w:t>
      </w:r>
      <w:proofErr w:type="spellStart"/>
      <w:r w:rsidRPr="000F0FD4">
        <w:t>Defence</w:t>
      </w:r>
      <w:proofErr w:type="spellEnd"/>
      <w:r w:rsidRPr="000F0FD4">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0F0FD4">
        <w:t>Defence</w:t>
      </w:r>
      <w:proofErr w:type="spellEnd"/>
      <w:r w:rsidRPr="000F0FD4">
        <w:t xml:space="preserve"> and Security Studies, “Why Russia and China Won’t Go the Distance in the High North,” https://www.rusi.org/explore-our-research/publications/commentary/why-russia-and-china-wont-go-distance-high-north, mm</w:t>
      </w:r>
    </w:p>
    <w:p w14:paraId="08948499" w14:textId="77777777" w:rsidR="00BE44D3" w:rsidRPr="00605593" w:rsidRDefault="00BE44D3" w:rsidP="00BE44D3">
      <w:pPr>
        <w:rPr>
          <w:sz w:val="16"/>
        </w:rPr>
      </w:pPr>
      <w:r w:rsidRPr="00F47DA9">
        <w:rPr>
          <w:rStyle w:val="StyleUnderline"/>
          <w:highlight w:val="cyan"/>
        </w:rPr>
        <w:t>Closer engagement between Russia and China has fueled assumptions of an emerging axis</w:t>
      </w:r>
      <w:r w:rsidRPr="000F0FD4">
        <w:rPr>
          <w:rStyle w:val="StyleUnderline"/>
        </w:rPr>
        <w:t>.</w:t>
      </w:r>
      <w:r w:rsidRPr="000F0FD4">
        <w:rPr>
          <w:sz w:val="16"/>
        </w:rPr>
        <w:t xml:space="preserve"> </w:t>
      </w:r>
      <w:r w:rsidRPr="000F0FD4">
        <w:rPr>
          <w:rStyle w:val="StyleUnderline"/>
        </w:rPr>
        <w:t>The Arctic is often cited as evidence of Sino-Russian alignment due to their growing Arctic ties across the security, strategic and commercial spheres</w:t>
      </w:r>
      <w:r w:rsidRPr="000F0FD4">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F47DA9">
        <w:rPr>
          <w:rStyle w:val="StyleUnderline"/>
          <w:highlight w:val="cyan"/>
        </w:rPr>
        <w:t>Beijing’s</w:t>
      </w:r>
      <w:r w:rsidRPr="000F0FD4">
        <w:rPr>
          <w:rStyle w:val="StyleUnderline"/>
        </w:rPr>
        <w:t xml:space="preserve"> growing </w:t>
      </w:r>
      <w:r w:rsidRPr="00F47DA9">
        <w:rPr>
          <w:rStyle w:val="StyleUnderline"/>
          <w:highlight w:val="cyan"/>
        </w:rPr>
        <w:t>polar capability</w:t>
      </w:r>
      <w:r w:rsidRPr="000F0FD4">
        <w:rPr>
          <w:sz w:val="16"/>
        </w:rPr>
        <w:t xml:space="preserve">. In securing observer status to the Arctic Council in 2013, China inserted itself into the Arctic governance ecosystem. But this </w:t>
      </w:r>
      <w:r w:rsidRPr="00F47DA9">
        <w:rPr>
          <w:rStyle w:val="StyleUnderline"/>
          <w:highlight w:val="cyan"/>
        </w:rPr>
        <w:t>does not place Beijing at the decision-making table</w:t>
      </w:r>
      <w:r w:rsidRPr="000F0FD4">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0F0FD4">
        <w:rPr>
          <w:rStyle w:val="StyleUnderline"/>
        </w:rPr>
        <w:t>While the Sino-Russian Arctic relationship is predicated on economic foundations</w:t>
      </w:r>
      <w:r w:rsidRPr="000F0FD4">
        <w:rPr>
          <w:sz w:val="16"/>
        </w:rPr>
        <w:t xml:space="preserve">, for now, Russia has yet to fall into Beijing’s ‘debt-trap diplomacy’. </w:t>
      </w:r>
      <w:r w:rsidRPr="00F47DA9">
        <w:rPr>
          <w:rStyle w:val="StyleUnderline"/>
          <w:highlight w:val="cyan"/>
        </w:rPr>
        <w:t>Moscow maintains stringent domestic legislation on joint ventures</w:t>
      </w:r>
      <w:r w:rsidRPr="000F0FD4">
        <w:rPr>
          <w:rStyle w:val="StyleUnderline"/>
        </w:rPr>
        <w:t xml:space="preserve"> and ownership of sovereign energy deposits</w:t>
      </w:r>
      <w:r w:rsidRPr="000F0FD4">
        <w:rPr>
          <w:sz w:val="16"/>
        </w:rPr>
        <w:t xml:space="preserve">. This is a delicate balance. Russia relies on sustained future Chinese demand for Arctic liquified natural gas (LNG), but </w:t>
      </w:r>
      <w:r w:rsidRPr="000F0FD4">
        <w:rPr>
          <w:rStyle w:val="StyleUnderline"/>
        </w:rPr>
        <w:t>Moscow has also worked to diversify its capital pools</w:t>
      </w:r>
      <w:r w:rsidRPr="000F0FD4">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w:t>
      </w:r>
      <w:r w:rsidRPr="000F0FD4">
        <w:rPr>
          <w:sz w:val="16"/>
        </w:rPr>
        <w:lastRenderedPageBreak/>
        <w:t xml:space="preserve">existing Yamal Peninsula ventures Ob (LNG), Vostok (oil), Arctic-1 (LNG) and Arctic-3 (LNG), can be expected to attract diverse capital pools. Likewise, </w:t>
      </w:r>
      <w:r w:rsidRPr="00F47DA9">
        <w:rPr>
          <w:rStyle w:val="StyleUnderline"/>
          <w:highlight w:val="cyan"/>
        </w:rPr>
        <w:t>on the</w:t>
      </w:r>
      <w:r w:rsidRPr="000F0FD4">
        <w:rPr>
          <w:sz w:val="16"/>
        </w:rPr>
        <w:t xml:space="preserve"> NSR or ‘</w:t>
      </w:r>
      <w:r w:rsidRPr="00F47DA9">
        <w:rPr>
          <w:rStyle w:val="StyleUnderline"/>
          <w:highlight w:val="cyan"/>
        </w:rPr>
        <w:t>p</w:t>
      </w:r>
      <w:r w:rsidRPr="00872762">
        <w:rPr>
          <w:rStyle w:val="StyleUnderline"/>
        </w:rPr>
        <w:t>olar</w:t>
      </w:r>
      <w:r w:rsidRPr="00F47DA9">
        <w:rPr>
          <w:rStyle w:val="StyleUnderline"/>
          <w:highlight w:val="cyan"/>
        </w:rPr>
        <w:t xml:space="preserve"> s</w:t>
      </w:r>
      <w:r w:rsidRPr="00872762">
        <w:rPr>
          <w:rStyle w:val="StyleUnderline"/>
        </w:rPr>
        <w:t>ilk</w:t>
      </w:r>
      <w:r w:rsidRPr="00F47DA9">
        <w:rPr>
          <w:rStyle w:val="StyleUnderline"/>
          <w:highlight w:val="cyan"/>
        </w:rPr>
        <w:t xml:space="preserve"> r</w:t>
      </w:r>
      <w:r w:rsidRPr="00872762">
        <w:rPr>
          <w:rStyle w:val="StyleUnderline"/>
        </w:rPr>
        <w:t>oad</w:t>
      </w:r>
      <w:r w:rsidRPr="00F47DA9">
        <w:rPr>
          <w:rStyle w:val="StyleUnderline"/>
          <w:highlight w:val="cyan"/>
        </w:rPr>
        <w:t>’</w:t>
      </w:r>
      <w:r w:rsidRPr="000F0FD4">
        <w:rPr>
          <w:rStyle w:val="StyleUnderline"/>
        </w:rPr>
        <w:t xml:space="preserve"> front, </w:t>
      </w:r>
      <w:r w:rsidRPr="00F47DA9">
        <w:rPr>
          <w:rStyle w:val="StyleUnderline"/>
          <w:highlight w:val="cyan"/>
        </w:rPr>
        <w:t xml:space="preserve">Russia maintains </w:t>
      </w:r>
      <w:r w:rsidRPr="00872762">
        <w:rPr>
          <w:rStyle w:val="StyleUnderline"/>
        </w:rPr>
        <w:t xml:space="preserve">the </w:t>
      </w:r>
      <w:r w:rsidRPr="00F47DA9">
        <w:rPr>
          <w:rStyle w:val="StyleUnderline"/>
          <w:highlight w:val="cyan"/>
        </w:rPr>
        <w:t>upper</w:t>
      </w:r>
      <w:r w:rsidRPr="000F0FD4">
        <w:rPr>
          <w:sz w:val="16"/>
        </w:rPr>
        <w:t xml:space="preserve"> (controlling) </w:t>
      </w:r>
      <w:r w:rsidRPr="00F47DA9">
        <w:rPr>
          <w:rStyle w:val="StyleUnderline"/>
          <w:highlight w:val="cyan"/>
        </w:rPr>
        <w:t>hand</w:t>
      </w:r>
      <w:r w:rsidRPr="000F0FD4">
        <w:rPr>
          <w:sz w:val="16"/>
        </w:rPr>
        <w:t xml:space="preserve">. The NSR wraps along the Russian coastline for most of its route. This is important to Russia for two reasons. First, much of the NSR falls within Russia’s exclusive economic zone (EEZ) and therefore </w:t>
      </w:r>
      <w:r w:rsidRPr="000F0FD4">
        <w:rPr>
          <w:rStyle w:val="StyleUnderline"/>
        </w:rPr>
        <w:t>Moscow has deemed it necessary to charge transit tariffs</w:t>
      </w:r>
      <w:r w:rsidRPr="000F0FD4">
        <w:rPr>
          <w:sz w:val="16"/>
        </w:rPr>
        <w:t xml:space="preserve">. The tariffs have been accompanied by Russia’s introduction of tight rules and domestic laws for foreign firms looking to use the route. Second, </w:t>
      </w:r>
      <w:r w:rsidRPr="000F0FD4">
        <w:rPr>
          <w:rStyle w:val="StyleUnderline"/>
        </w:rPr>
        <w:t>Russia insists vessels can only navigate</w:t>
      </w:r>
      <w:r w:rsidRPr="000F0FD4">
        <w:rPr>
          <w:sz w:val="16"/>
        </w:rPr>
        <w:t xml:space="preserve"> the NSR </w:t>
      </w:r>
      <w:r w:rsidRPr="000F0FD4">
        <w:rPr>
          <w:rStyle w:val="StyleUnderline"/>
        </w:rPr>
        <w:t>when accompanied by Russian nuclear icebreakers</w:t>
      </w:r>
      <w:r w:rsidRPr="000F0FD4">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0F0FD4">
        <w:rPr>
          <w:rStyle w:val="StyleUnderline"/>
        </w:rPr>
        <w:t>it is</w:t>
      </w:r>
      <w:r w:rsidRPr="000F0FD4">
        <w:rPr>
          <w:sz w:val="16"/>
        </w:rPr>
        <w:t xml:space="preserve"> still </w:t>
      </w:r>
      <w:r w:rsidRPr="000F0FD4">
        <w:rPr>
          <w:rStyle w:val="StyleUnderline"/>
        </w:rPr>
        <w:t>problematic to assume an Arctic ‘axis’ is forthcoming</w:t>
      </w:r>
      <w:r w:rsidRPr="000F0FD4">
        <w:rPr>
          <w:sz w:val="16"/>
        </w:rPr>
        <w:t xml:space="preserve">. </w:t>
      </w:r>
      <w:r w:rsidRPr="000F0FD4">
        <w:rPr>
          <w:rStyle w:val="StyleUnderline"/>
        </w:rPr>
        <w:t>China’s</w:t>
      </w:r>
      <w:r w:rsidRPr="000F0FD4">
        <w:rPr>
          <w:sz w:val="16"/>
        </w:rPr>
        <w:t xml:space="preserve"> efforts to increase its </w:t>
      </w:r>
      <w:r w:rsidRPr="000F0FD4">
        <w:rPr>
          <w:rStyle w:val="StyleUnderline"/>
        </w:rPr>
        <w:t>engagement in the Arctic are occurring far beyond the Russian Arctic Zone</w:t>
      </w:r>
      <w:r w:rsidRPr="000F0FD4">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0F0FD4">
        <w:rPr>
          <w:sz w:val="16"/>
        </w:rPr>
        <w:t>internationalise</w:t>
      </w:r>
      <w:proofErr w:type="spellEnd"/>
      <w:r w:rsidRPr="000F0FD4">
        <w:rPr>
          <w:sz w:val="16"/>
        </w:rPr>
        <w:t xml:space="preserve">’ the Arctic in a way that features and promotes China’s strategic benefit. </w:t>
      </w:r>
      <w:r w:rsidRPr="000F0FD4">
        <w:rPr>
          <w:rStyle w:val="StyleUnderline"/>
        </w:rPr>
        <w:t>China is also driven by great power ideology</w:t>
      </w:r>
      <w:r w:rsidRPr="000F0FD4">
        <w:rPr>
          <w:sz w:val="16"/>
        </w:rPr>
        <w:t xml:space="preserve"> and the prestige afforded by having a global polar footprint. </w:t>
      </w:r>
      <w:r w:rsidRPr="000F0FD4">
        <w:rPr>
          <w:rStyle w:val="StyleUnderline"/>
        </w:rPr>
        <w:t>Russia is aware of this simmering rationale for Chinese Arctic strategy</w:t>
      </w:r>
      <w:r w:rsidRPr="000F0FD4">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F47DA9">
        <w:rPr>
          <w:rStyle w:val="StyleUnderline"/>
          <w:highlight w:val="cyan"/>
        </w:rPr>
        <w:t xml:space="preserve">Sino-Russian </w:t>
      </w:r>
      <w:r w:rsidRPr="00872762">
        <w:rPr>
          <w:rStyle w:val="StyleUnderline"/>
        </w:rPr>
        <w:t xml:space="preserve">strategic </w:t>
      </w:r>
      <w:r w:rsidRPr="00F47DA9">
        <w:rPr>
          <w:rStyle w:val="StyleUnderline"/>
          <w:highlight w:val="cyan"/>
        </w:rPr>
        <w:t>tensions remain</w:t>
      </w:r>
      <w:r w:rsidRPr="000F0FD4">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0F0FD4">
        <w:rPr>
          <w:sz w:val="16"/>
        </w:rPr>
        <w:t>defence</w:t>
      </w:r>
      <w:proofErr w:type="spellEnd"/>
      <w:r w:rsidRPr="000F0FD4">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0F0FD4">
        <w:rPr>
          <w:rStyle w:val="StyleUnderline"/>
        </w:rPr>
        <w:t>the notion that there is a Sino-Russian Arctic alliance is a misinterpretation of the realities that drive China and Russia together in the Arctic</w:t>
      </w:r>
      <w:r w:rsidRPr="000F0FD4">
        <w:rPr>
          <w:sz w:val="16"/>
        </w:rPr>
        <w:t xml:space="preserve">. The realities of the Sino-Russian relationship (dubbed by both as one of ‘mutual benefit’) in the Arctic is best grasped when the limits of the partnership are considered. </w:t>
      </w:r>
      <w:r w:rsidRPr="000F0FD4">
        <w:rPr>
          <w:rStyle w:val="StyleUnderline"/>
        </w:rPr>
        <w:t>There are</w:t>
      </w:r>
      <w:r w:rsidRPr="000F0FD4">
        <w:rPr>
          <w:sz w:val="16"/>
        </w:rPr>
        <w:t>, first and foremost</w:t>
      </w:r>
      <w:r w:rsidRPr="000F0FD4">
        <w:rPr>
          <w:rStyle w:val="StyleUnderline"/>
        </w:rPr>
        <w:t>, limits in terms of geographical boundaries</w:t>
      </w:r>
      <w:r w:rsidRPr="000F0FD4">
        <w:rPr>
          <w:sz w:val="16"/>
        </w:rPr>
        <w:t xml:space="preserve">. </w:t>
      </w:r>
      <w:r w:rsidRPr="000F0FD4">
        <w:rPr>
          <w:rStyle w:val="StyleUnderline"/>
        </w:rPr>
        <w:t xml:space="preserve">The </w:t>
      </w:r>
      <w:r w:rsidRPr="00F47DA9">
        <w:rPr>
          <w:rStyle w:val="Emphasis"/>
          <w:highlight w:val="cyan"/>
        </w:rPr>
        <w:t>R</w:t>
      </w:r>
      <w:r w:rsidRPr="00872762">
        <w:rPr>
          <w:rStyle w:val="Emphasis"/>
        </w:rPr>
        <w:t>ussian</w:t>
      </w:r>
      <w:r w:rsidRPr="00F47DA9">
        <w:rPr>
          <w:rStyle w:val="Emphasis"/>
          <w:highlight w:val="cyan"/>
        </w:rPr>
        <w:t xml:space="preserve"> A</w:t>
      </w:r>
      <w:r w:rsidRPr="00872762">
        <w:rPr>
          <w:rStyle w:val="Emphasis"/>
        </w:rPr>
        <w:t>rctic</w:t>
      </w:r>
      <w:r w:rsidRPr="00F47DA9">
        <w:rPr>
          <w:rStyle w:val="Emphasis"/>
          <w:highlight w:val="cyan"/>
        </w:rPr>
        <w:t xml:space="preserve"> Z</w:t>
      </w:r>
      <w:r w:rsidRPr="00872762">
        <w:rPr>
          <w:rStyle w:val="Emphasis"/>
        </w:rPr>
        <w:t>one</w:t>
      </w:r>
      <w:r w:rsidRPr="000F0FD4">
        <w:rPr>
          <w:rStyle w:val="StyleUnderline"/>
        </w:rPr>
        <w:t xml:space="preserve"> is the lion’s share of the Arctic region</w:t>
      </w:r>
      <w:r w:rsidRPr="000F0FD4">
        <w:rPr>
          <w:sz w:val="16"/>
        </w:rPr>
        <w:t xml:space="preserve">, home to the NSR and a vast percentage of Arctic resources. </w:t>
      </w:r>
      <w:r w:rsidRPr="000F0FD4">
        <w:rPr>
          <w:rStyle w:val="StyleUnderline"/>
        </w:rPr>
        <w:t>The</w:t>
      </w:r>
      <w:r w:rsidRPr="000F0FD4">
        <w:rPr>
          <w:sz w:val="16"/>
        </w:rPr>
        <w:t xml:space="preserve"> Russian Arctic </w:t>
      </w:r>
      <w:r w:rsidRPr="000F0FD4">
        <w:rPr>
          <w:rStyle w:val="StyleUnderline"/>
        </w:rPr>
        <w:t xml:space="preserve">Zone </w:t>
      </w:r>
      <w:r w:rsidRPr="00F47DA9">
        <w:rPr>
          <w:rStyle w:val="StyleUnderline"/>
          <w:highlight w:val="cyan"/>
        </w:rPr>
        <w:t>is</w:t>
      </w:r>
      <w:r w:rsidRPr="000F0FD4">
        <w:rPr>
          <w:rStyle w:val="StyleUnderline"/>
        </w:rPr>
        <w:t xml:space="preserve"> also </w:t>
      </w:r>
      <w:r w:rsidRPr="00F47DA9">
        <w:rPr>
          <w:rStyle w:val="StyleUnderline"/>
          <w:highlight w:val="cyan"/>
        </w:rPr>
        <w:t>the</w:t>
      </w:r>
      <w:r w:rsidRPr="000F0FD4">
        <w:rPr>
          <w:rStyle w:val="StyleUnderline"/>
        </w:rPr>
        <w:t xml:space="preserve"> geographical ‘</w:t>
      </w:r>
      <w:r w:rsidRPr="00F47DA9">
        <w:rPr>
          <w:rStyle w:val="StyleUnderline"/>
          <w:highlight w:val="cyan"/>
        </w:rPr>
        <w:t>limit’ of Sino-Russian Arctic ‘cooperation’ as well</w:t>
      </w:r>
      <w:r w:rsidRPr="000F0FD4">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0F0FD4">
        <w:rPr>
          <w:sz w:val="16"/>
        </w:rPr>
        <w:t>global commons</w:t>
      </w:r>
      <w:proofErr w:type="gramEnd"/>
      <w:r w:rsidRPr="000F0FD4">
        <w:rPr>
          <w:sz w:val="16"/>
        </w:rPr>
        <w:t xml:space="preserve">. Yet within the Russian Arctic Zone, </w:t>
      </w:r>
      <w:r w:rsidRPr="000F0FD4">
        <w:rPr>
          <w:rStyle w:val="StyleUnderline"/>
        </w:rPr>
        <w:t>Russia welcomes Chinese engagement, but on Kremlin terms</w:t>
      </w:r>
      <w:r w:rsidRPr="000F0FD4">
        <w:rPr>
          <w:sz w:val="16"/>
        </w:rPr>
        <w:t xml:space="preserve">. Since 2014, with Western sanctions over Russia’s annexation of Crimea and sustained aggression in Ukraine, Moscow has had a cashflow problem. </w:t>
      </w:r>
      <w:r w:rsidRPr="000F0FD4">
        <w:rPr>
          <w:rStyle w:val="StyleUnderline"/>
        </w:rPr>
        <w:t>Despite</w:t>
      </w:r>
      <w:r w:rsidRPr="000F0FD4">
        <w:rPr>
          <w:sz w:val="16"/>
        </w:rPr>
        <w:t xml:space="preserve"> key economic strategic </w:t>
      </w:r>
      <w:r w:rsidRPr="000F0FD4">
        <w:rPr>
          <w:rStyle w:val="StyleUnderline"/>
        </w:rPr>
        <w:t>partnerships in the Russian Arctic, China is busy diversifying itself throughout the region</w:t>
      </w:r>
      <w:r w:rsidRPr="000F0FD4">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0F0FD4">
        <w:rPr>
          <w:rStyle w:val="StyleUnderline"/>
        </w:rPr>
        <w:t>Any deterioration in Sino-Russian ties could threaten this delicate balance</w:t>
      </w:r>
      <w:r w:rsidRPr="000F0FD4">
        <w:rPr>
          <w:sz w:val="16"/>
        </w:rPr>
        <w:t xml:space="preserve">. Russian efforts to </w:t>
      </w:r>
      <w:proofErr w:type="spellStart"/>
      <w:r w:rsidRPr="000F0FD4">
        <w:rPr>
          <w:sz w:val="16"/>
        </w:rPr>
        <w:t>securitise</w:t>
      </w:r>
      <w:proofErr w:type="spellEnd"/>
      <w:r w:rsidRPr="000F0FD4">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0F0FD4">
        <w:rPr>
          <w:sz w:val="16"/>
        </w:rPr>
        <w:t>neighbours</w:t>
      </w:r>
      <w:proofErr w:type="spellEnd"/>
      <w:r w:rsidRPr="000F0FD4">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F47DA9">
        <w:rPr>
          <w:rStyle w:val="StyleUnderline"/>
          <w:highlight w:val="cyan"/>
        </w:rPr>
        <w:t>Fragmentation of Sino-Russian relations</w:t>
      </w:r>
      <w:r w:rsidRPr="000F0FD4">
        <w:rPr>
          <w:sz w:val="16"/>
        </w:rPr>
        <w:t xml:space="preserve"> in the Arctic context </w:t>
      </w:r>
      <w:r w:rsidRPr="00F47DA9">
        <w:rPr>
          <w:rStyle w:val="StyleUnderline"/>
          <w:highlight w:val="cyan"/>
        </w:rPr>
        <w:t>might</w:t>
      </w:r>
      <w:r w:rsidRPr="000F0FD4">
        <w:rPr>
          <w:rStyle w:val="StyleUnderline"/>
        </w:rPr>
        <w:t xml:space="preserve"> yet </w:t>
      </w:r>
      <w:r w:rsidRPr="00F47DA9">
        <w:rPr>
          <w:rStyle w:val="StyleUnderline"/>
          <w:highlight w:val="cyan"/>
        </w:rPr>
        <w:t>emerge from the outcomes of the Arctic continental shelf debate</w:t>
      </w:r>
      <w:r w:rsidRPr="000F0FD4">
        <w:rPr>
          <w:rStyle w:val="StyleUnderline"/>
        </w:rPr>
        <w:t>.</w:t>
      </w:r>
      <w:r w:rsidRPr="000F0FD4">
        <w:rPr>
          <w:sz w:val="16"/>
        </w:rPr>
        <w:t xml:space="preserve"> Via the UN Commission on the Limits of the Continental Shelf, Russia, Canada and Denmark </w:t>
      </w:r>
      <w:r w:rsidRPr="000F0FD4">
        <w:rPr>
          <w:sz w:val="16"/>
        </w:rPr>
        <w:lastRenderedPageBreak/>
        <w:t xml:space="preserve">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0F0FD4">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0F0FD4">
        <w:rPr>
          <w:sz w:val="16"/>
        </w:rPr>
        <w:t xml:space="preserve">. Sino-Russian Arctic ties will continue to </w:t>
      </w:r>
      <w:proofErr w:type="gramStart"/>
      <w:r w:rsidRPr="000F0FD4">
        <w:rPr>
          <w:sz w:val="16"/>
        </w:rPr>
        <w:t>be predictable to a large extent</w:t>
      </w:r>
      <w:proofErr w:type="gramEnd"/>
      <w:r w:rsidRPr="000F0FD4">
        <w:rPr>
          <w:sz w:val="16"/>
        </w:rPr>
        <w:t xml:space="preserve">.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F47DA9">
        <w:rPr>
          <w:rStyle w:val="StyleUnderline"/>
          <w:highlight w:val="cyan"/>
        </w:rPr>
        <w:t>Russia and China’s Arctic relationship is not an alliance</w:t>
      </w:r>
      <w:r w:rsidRPr="000F0FD4">
        <w:rPr>
          <w:sz w:val="16"/>
        </w:rPr>
        <w:t xml:space="preserve"> – it is driven by ‘win-win’ thinking. Such framing is extremely subjective and prone to change. Despite mutually beneficial interests in the region</w:t>
      </w:r>
      <w:r w:rsidRPr="000F0FD4">
        <w:rPr>
          <w:rStyle w:val="StyleUnderline"/>
        </w:rPr>
        <w:t>, commercial realpolitik is at the heart of their engagement</w:t>
      </w:r>
      <w:r w:rsidRPr="000F0FD4">
        <w:rPr>
          <w:sz w:val="16"/>
        </w:rPr>
        <w:t xml:space="preserve">. For now, the partnership in the Arctic navigates existing fault lines elsewhere, such as Beijing’s failure to acknowledge Russia’s annexation of Crimea and Moscow’s nonalignment in the developing India–China conflict. </w:t>
      </w:r>
      <w:r w:rsidRPr="000F0FD4">
        <w:rPr>
          <w:rStyle w:val="StyleUnderline"/>
        </w:rPr>
        <w:t>Sino-Russian mutually beneficial cooperation and engagement within the Russian Arctic Zone is not a Sino-Russian alliance in the Arctic</w:t>
      </w:r>
      <w:r w:rsidRPr="000F0FD4">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0F0FD4">
        <w:rPr>
          <w:sz w:val="16"/>
        </w:rPr>
        <w:t>industrialisation</w:t>
      </w:r>
      <w:proofErr w:type="spellEnd"/>
      <w:r w:rsidRPr="000F0FD4">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14:paraId="1F9744A3" w14:textId="77777777" w:rsidR="009552A7" w:rsidRPr="00F17F05" w:rsidRDefault="009552A7" w:rsidP="009552A7">
      <w:pPr>
        <w:pStyle w:val="Heading4"/>
        <w:rPr>
          <w:rFonts w:cs="Times New Roman"/>
        </w:rPr>
      </w:pPr>
      <w:r w:rsidRPr="00F17F05">
        <w:rPr>
          <w:rFonts w:cs="Times New Roman"/>
        </w:rPr>
        <w:t>Democracies are just as bad at every x-risk</w:t>
      </w:r>
    </w:p>
    <w:p w14:paraId="0930F031" w14:textId="77777777" w:rsidR="009552A7" w:rsidRPr="00F17F05" w:rsidRDefault="009552A7" w:rsidP="009552A7">
      <w:bookmarkStart w:id="4" w:name="_Hlk163503571"/>
      <w:r w:rsidRPr="00F17F05">
        <w:rPr>
          <w:rStyle w:val="Style13ptBold"/>
        </w:rPr>
        <w:t>Paola 18</w:t>
      </w:r>
      <w:r w:rsidRPr="00F17F05">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357B4C83" w14:textId="77777777" w:rsidR="009552A7" w:rsidRPr="00F17F05" w:rsidRDefault="009552A7" w:rsidP="009552A7">
      <w:pPr>
        <w:rPr>
          <w:sz w:val="16"/>
        </w:rPr>
      </w:pPr>
      <w:r w:rsidRPr="00F17F05">
        <w:rPr>
          <w:sz w:val="16"/>
        </w:rPr>
        <w:t>B. Democracy and Representation</w:t>
      </w:r>
    </w:p>
    <w:p w14:paraId="563306B8" w14:textId="77777777" w:rsidR="009552A7" w:rsidRPr="00F17F05" w:rsidRDefault="009552A7" w:rsidP="009552A7">
      <w:pPr>
        <w:rPr>
          <w:sz w:val="16"/>
        </w:rPr>
      </w:pPr>
      <w:r w:rsidRPr="00F47DA9">
        <w:rPr>
          <w:rStyle w:val="Emphasis"/>
          <w:highlight w:val="cyan"/>
        </w:rPr>
        <w:t>Dem</w:t>
      </w:r>
      <w:r w:rsidRPr="00F17F05">
        <w:rPr>
          <w:rStyle w:val="StyleUnderline"/>
        </w:rPr>
        <w:t xml:space="preserve">ocratically elected governments </w:t>
      </w:r>
      <w:r w:rsidRPr="00F47DA9">
        <w:rPr>
          <w:rStyle w:val="StyleUnderline"/>
          <w:highlight w:val="cyan"/>
        </w:rPr>
        <w:t>have been</w:t>
      </w:r>
      <w:r w:rsidRPr="00F17F05">
        <w:rPr>
          <w:rStyle w:val="StyleUnderline"/>
        </w:rPr>
        <w:t xml:space="preserve"> </w:t>
      </w:r>
      <w:r w:rsidRPr="00F17F05">
        <w:rPr>
          <w:rStyle w:val="Emphasis"/>
        </w:rPr>
        <w:t xml:space="preserve">largely </w:t>
      </w:r>
      <w:r w:rsidRPr="00F47DA9">
        <w:rPr>
          <w:rStyle w:val="Emphasis"/>
          <w:highlight w:val="cyan"/>
        </w:rPr>
        <w:t>ineffective</w:t>
      </w:r>
      <w:r w:rsidRPr="00F17F05">
        <w:rPr>
          <w:rStyle w:val="StyleUnderline"/>
        </w:rPr>
        <w:t xml:space="preserve"> in </w:t>
      </w:r>
      <w:r w:rsidRPr="00F47DA9">
        <w:rPr>
          <w:rStyle w:val="StyleUnderline"/>
          <w:highlight w:val="cyan"/>
        </w:rPr>
        <w:t xml:space="preserve">addressing </w:t>
      </w:r>
      <w:r w:rsidRPr="00F47DA9">
        <w:rPr>
          <w:rStyle w:val="Emphasis"/>
          <w:highlight w:val="cyan"/>
        </w:rPr>
        <w:t>climate</w:t>
      </w:r>
      <w:r w:rsidRPr="00F17F05">
        <w:rPr>
          <w:rStyle w:val="StyleUnderline"/>
        </w:rPr>
        <w:t xml:space="preserve"> change, </w:t>
      </w:r>
      <w:r w:rsidRPr="00F47DA9">
        <w:rPr>
          <w:rStyle w:val="StyleUnderline"/>
          <w:highlight w:val="cyan"/>
        </w:rPr>
        <w:t>as well as</w:t>
      </w:r>
      <w:r w:rsidRPr="00F17F05">
        <w:rPr>
          <w:rStyle w:val="StyleUnderline"/>
        </w:rPr>
        <w:t xml:space="preserve"> a </w:t>
      </w:r>
      <w:r w:rsidRPr="00F17F05">
        <w:rPr>
          <w:rStyle w:val="Emphasis"/>
        </w:rPr>
        <w:t>host</w:t>
      </w:r>
      <w:r w:rsidRPr="00F17F05">
        <w:rPr>
          <w:rStyle w:val="StyleUnderline"/>
        </w:rPr>
        <w:t xml:space="preserve"> of other global problems and their domestic implications</w:t>
      </w:r>
      <w:r w:rsidRPr="00F17F05">
        <w:rPr>
          <w:sz w:val="16"/>
        </w:rPr>
        <w:t xml:space="preserve">. 38 </w:t>
      </w:r>
      <w:r w:rsidRPr="00F17F05">
        <w:rPr>
          <w:rStyle w:val="StyleUnderline"/>
        </w:rPr>
        <w:t>These include</w:t>
      </w:r>
      <w:r w:rsidRPr="00F17F05">
        <w:rPr>
          <w:sz w:val="16"/>
        </w:rPr>
        <w:t xml:space="preserve"> (to varying degrees in different countries) </w:t>
      </w:r>
      <w:r w:rsidRPr="00F47DA9">
        <w:rPr>
          <w:rStyle w:val="Emphasis"/>
          <w:highlight w:val="cyan"/>
        </w:rPr>
        <w:t>pollution</w:t>
      </w:r>
      <w:r w:rsidRPr="00F17F05">
        <w:rPr>
          <w:rStyle w:val="StyleUnderline"/>
        </w:rPr>
        <w:t xml:space="preserve"> and </w:t>
      </w:r>
      <w:r w:rsidRPr="00F47DA9">
        <w:rPr>
          <w:rStyle w:val="Emphasis"/>
          <w:highlight w:val="cyan"/>
        </w:rPr>
        <w:t>biod</w:t>
      </w:r>
      <w:r w:rsidRPr="00F17F05">
        <w:rPr>
          <w:rStyle w:val="StyleUnderline"/>
        </w:rPr>
        <w:t xml:space="preserve">iversity loss, </w:t>
      </w:r>
      <w:r w:rsidRPr="00F17F05">
        <w:rPr>
          <w:rStyle w:val="Emphasis"/>
        </w:rPr>
        <w:t xml:space="preserve">nuclear </w:t>
      </w:r>
      <w:r w:rsidRPr="00F47DA9">
        <w:rPr>
          <w:rStyle w:val="Emphasis"/>
          <w:highlight w:val="cyan"/>
        </w:rPr>
        <w:t>waste</w:t>
      </w:r>
      <w:r w:rsidRPr="00F17F05">
        <w:rPr>
          <w:rStyle w:val="StyleUnderline"/>
        </w:rPr>
        <w:t xml:space="preserve"> management, nuclear </w:t>
      </w:r>
      <w:r w:rsidRPr="00F47DA9">
        <w:rPr>
          <w:rStyle w:val="Emphasis"/>
          <w:highlight w:val="cyan"/>
        </w:rPr>
        <w:t>prolif</w:t>
      </w:r>
      <w:r w:rsidRPr="00F17F05">
        <w:rPr>
          <w:rStyle w:val="StyleUnderline"/>
        </w:rPr>
        <w:t xml:space="preserve">eration, </w:t>
      </w:r>
      <w:r w:rsidRPr="00F47DA9">
        <w:rPr>
          <w:rStyle w:val="Emphasis"/>
          <w:highlight w:val="cyan"/>
        </w:rPr>
        <w:t>cyber</w:t>
      </w:r>
      <w:r w:rsidRPr="00F17F05">
        <w:rPr>
          <w:rStyle w:val="Emphasis"/>
        </w:rPr>
        <w:t>-(in)security</w:t>
      </w:r>
      <w:r w:rsidRPr="00F17F05">
        <w:rPr>
          <w:rStyle w:val="StyleUnderline"/>
        </w:rPr>
        <w:t xml:space="preserve">, </w:t>
      </w:r>
      <w:r w:rsidRPr="00F47DA9">
        <w:rPr>
          <w:rStyle w:val="Emphasis"/>
          <w:highlight w:val="cyan"/>
        </w:rPr>
        <w:t>financ</w:t>
      </w:r>
      <w:r w:rsidRPr="00F17F05">
        <w:rPr>
          <w:rStyle w:val="Emphasis"/>
        </w:rPr>
        <w:t>ial insecurity</w:t>
      </w:r>
      <w:r w:rsidRPr="00F17F05">
        <w:rPr>
          <w:rStyle w:val="StyleUnderline"/>
        </w:rPr>
        <w:t xml:space="preserve">, </w:t>
      </w:r>
      <w:r w:rsidRPr="00F17F05">
        <w:rPr>
          <w:rStyle w:val="Emphasis"/>
        </w:rPr>
        <w:t>business flight</w:t>
      </w:r>
      <w:r w:rsidRPr="00F17F05">
        <w:rPr>
          <w:rStyle w:val="StyleUnderline"/>
        </w:rPr>
        <w:t xml:space="preserve">, growing wealth </w:t>
      </w:r>
      <w:r w:rsidRPr="00F47DA9">
        <w:rPr>
          <w:rStyle w:val="Emphasis"/>
          <w:highlight w:val="cyan"/>
        </w:rPr>
        <w:t>inequality</w:t>
      </w:r>
      <w:r w:rsidRPr="00F17F05">
        <w:rPr>
          <w:rStyle w:val="StyleUnderline"/>
        </w:rPr>
        <w:t xml:space="preserve">, public </w:t>
      </w:r>
      <w:r w:rsidRPr="00F47DA9">
        <w:rPr>
          <w:rStyle w:val="Emphasis"/>
          <w:highlight w:val="cyan"/>
        </w:rPr>
        <w:t>debt</w:t>
      </w:r>
      <w:r w:rsidRPr="00F17F05">
        <w:rPr>
          <w:rStyle w:val="Emphasis"/>
        </w:rPr>
        <w:t xml:space="preserve"> management</w:t>
      </w:r>
      <w:r w:rsidRPr="00F17F05">
        <w:rPr>
          <w:rStyle w:val="StyleUnderline"/>
        </w:rPr>
        <w:t xml:space="preserve">, </w:t>
      </w:r>
      <w:r w:rsidRPr="00F47DA9">
        <w:rPr>
          <w:rStyle w:val="Emphasis"/>
          <w:highlight w:val="cyan"/>
        </w:rPr>
        <w:t>migration</w:t>
      </w:r>
      <w:r w:rsidRPr="00F17F05">
        <w:rPr>
          <w:rStyle w:val="StyleUnderline"/>
        </w:rPr>
        <w:t xml:space="preserve">, </w:t>
      </w:r>
      <w:r w:rsidRPr="00F17F05">
        <w:rPr>
          <w:rStyle w:val="Emphasis"/>
        </w:rPr>
        <w:t xml:space="preserve">intercultural </w:t>
      </w:r>
      <w:r w:rsidRPr="00F47DA9">
        <w:rPr>
          <w:rStyle w:val="Emphasis"/>
          <w:highlight w:val="cyan"/>
        </w:rPr>
        <w:t>integration</w:t>
      </w:r>
      <w:r w:rsidRPr="00F47DA9">
        <w:rPr>
          <w:rStyle w:val="StyleUnderline"/>
          <w:highlight w:val="cyan"/>
        </w:rPr>
        <w:t xml:space="preserve">, and </w:t>
      </w:r>
      <w:r w:rsidRPr="00F47DA9">
        <w:rPr>
          <w:rStyle w:val="Emphasis"/>
          <w:highlight w:val="cyan"/>
        </w:rPr>
        <w:t>terror</w:t>
      </w:r>
      <w:r w:rsidRPr="00F17F05">
        <w:rPr>
          <w:rStyle w:val="Emphasis"/>
        </w:rPr>
        <w:t>ist radicalization</w:t>
      </w:r>
      <w:r w:rsidRPr="00F17F05">
        <w:rPr>
          <w:rStyle w:val="StyleUnderline"/>
        </w:rPr>
        <w:t>. The supranational institutions that</w:t>
      </w:r>
      <w:r w:rsidRPr="00F17F05">
        <w:rPr>
          <w:sz w:val="16"/>
        </w:rPr>
        <w:t xml:space="preserve"> these </w:t>
      </w:r>
      <w:r w:rsidRPr="00F17F05">
        <w:rPr>
          <w:rStyle w:val="StyleUnderline"/>
        </w:rPr>
        <w:t>governments</w:t>
      </w:r>
      <w:r w:rsidRPr="00F17F05">
        <w:rPr>
          <w:sz w:val="16"/>
        </w:rPr>
        <w:t xml:space="preserve"> have </w:t>
      </w:r>
      <w:r w:rsidRPr="00F17F05">
        <w:rPr>
          <w:rStyle w:val="StyleUnderline"/>
        </w:rPr>
        <w:t xml:space="preserve">created and supported, like the </w:t>
      </w:r>
      <w:r w:rsidRPr="00F17F05">
        <w:rPr>
          <w:rStyle w:val="Emphasis"/>
        </w:rPr>
        <w:t>U</w:t>
      </w:r>
      <w:r w:rsidRPr="00F17F05">
        <w:rPr>
          <w:sz w:val="16"/>
        </w:rPr>
        <w:t xml:space="preserve">nited </w:t>
      </w:r>
      <w:r w:rsidRPr="00F17F05">
        <w:rPr>
          <w:rStyle w:val="Emphasis"/>
        </w:rPr>
        <w:t>N</w:t>
      </w:r>
      <w:r w:rsidRPr="00F17F05">
        <w:rPr>
          <w:sz w:val="16"/>
        </w:rPr>
        <w:t xml:space="preserve">ations </w:t>
      </w:r>
      <w:r w:rsidRPr="00F17F05">
        <w:rPr>
          <w:rStyle w:val="StyleUnderline"/>
        </w:rPr>
        <w:t>and</w:t>
      </w:r>
      <w:r w:rsidRPr="00F17F05">
        <w:rPr>
          <w:sz w:val="16"/>
        </w:rPr>
        <w:t xml:space="preserve"> the </w:t>
      </w:r>
      <w:r w:rsidRPr="00F17F05">
        <w:rPr>
          <w:rStyle w:val="Emphasis"/>
        </w:rPr>
        <w:t>E</w:t>
      </w:r>
      <w:r w:rsidRPr="00F17F05">
        <w:rPr>
          <w:sz w:val="16"/>
        </w:rPr>
        <w:t xml:space="preserve">uropean </w:t>
      </w:r>
      <w:r w:rsidRPr="00F17F05">
        <w:rPr>
          <w:rStyle w:val="Emphasis"/>
        </w:rPr>
        <w:t>U</w:t>
      </w:r>
      <w:r w:rsidRPr="00F17F05">
        <w:rPr>
          <w:sz w:val="16"/>
        </w:rPr>
        <w:t xml:space="preserve">nion, </w:t>
      </w:r>
      <w:r w:rsidRPr="00F17F05">
        <w:rPr>
          <w:rStyle w:val="StyleUnderline"/>
        </w:rPr>
        <w:t>have not been</w:t>
      </w:r>
      <w:r w:rsidRPr="00F17F05">
        <w:rPr>
          <w:sz w:val="16"/>
        </w:rPr>
        <w:t xml:space="preserve"> particularly </w:t>
      </w:r>
      <w:r w:rsidRPr="00F17F05">
        <w:rPr>
          <w:rStyle w:val="StyleUnderline"/>
        </w:rPr>
        <w:t>successful</w:t>
      </w:r>
      <w:r w:rsidRPr="00F17F05">
        <w:rPr>
          <w:sz w:val="16"/>
        </w:rPr>
        <w:t xml:space="preserve"> in addressing these issues either. 39</w:t>
      </w:r>
    </w:p>
    <w:p w14:paraId="7E95A578" w14:textId="77777777" w:rsidR="009552A7" w:rsidRPr="00F17F05" w:rsidRDefault="009552A7" w:rsidP="009552A7">
      <w:pPr>
        <w:rPr>
          <w:sz w:val="16"/>
        </w:rPr>
      </w:pPr>
      <w:r w:rsidRPr="00F17F05">
        <w:rPr>
          <w:rStyle w:val="StyleUnderline"/>
        </w:rPr>
        <w:t>In</w:t>
      </w:r>
      <w:r w:rsidRPr="00F17F05">
        <w:rPr>
          <w:sz w:val="16"/>
        </w:rPr>
        <w:t xml:space="preserve"> many </w:t>
      </w:r>
      <w:r w:rsidRPr="00F17F05">
        <w:rPr>
          <w:rStyle w:val="StyleUnderline"/>
        </w:rPr>
        <w:t xml:space="preserve">democratic countries, </w:t>
      </w:r>
      <w:r w:rsidRPr="00F47DA9">
        <w:rPr>
          <w:rStyle w:val="StyleUnderline"/>
          <w:highlight w:val="cyan"/>
        </w:rPr>
        <w:t>citizens are</w:t>
      </w:r>
      <w:r w:rsidRPr="00F17F05">
        <w:rPr>
          <w:sz w:val="16"/>
        </w:rPr>
        <w:t xml:space="preserve"> not only </w:t>
      </w:r>
      <w:r w:rsidRPr="00F47DA9">
        <w:rPr>
          <w:rStyle w:val="StyleUnderline"/>
          <w:highlight w:val="cyan"/>
        </w:rPr>
        <w:t>frustrated with</w:t>
      </w:r>
      <w:r w:rsidRPr="00F17F05">
        <w:rPr>
          <w:rStyle w:val="StyleUnderline"/>
        </w:rPr>
        <w:t xml:space="preserve"> the</w:t>
      </w:r>
      <w:r w:rsidRPr="00F17F05">
        <w:rPr>
          <w:sz w:val="16"/>
        </w:rPr>
        <w:t xml:space="preserve"> relatively </w:t>
      </w:r>
      <w:r w:rsidRPr="00F47DA9">
        <w:rPr>
          <w:rStyle w:val="Emphasis"/>
          <w:highlight w:val="cyan"/>
        </w:rPr>
        <w:t>poor performances</w:t>
      </w:r>
      <w:r w:rsidRPr="00F17F05">
        <w:rPr>
          <w:rStyle w:val="StyleUnderline"/>
        </w:rPr>
        <w:t xml:space="preserve"> of</w:t>
      </w:r>
      <w:r w:rsidRPr="00F17F05">
        <w:rPr>
          <w:sz w:val="16"/>
        </w:rPr>
        <w:t xml:space="preserve"> their </w:t>
      </w:r>
      <w:r w:rsidRPr="00F17F05">
        <w:rPr>
          <w:rStyle w:val="StyleUnderline"/>
        </w:rPr>
        <w:t>governments</w:t>
      </w:r>
      <w:r w:rsidRPr="00F17F05">
        <w:rPr>
          <w:sz w:val="16"/>
        </w:rPr>
        <w:t xml:space="preserve">, but also increasingly resentful of institutions and procedures that they perceive as inaccessible, arcane, </w:t>
      </w:r>
      <w:r w:rsidRPr="00F47DA9">
        <w:rPr>
          <w:rStyle w:val="Emphasis"/>
          <w:highlight w:val="cyan"/>
        </w:rPr>
        <w:t>dominated</w:t>
      </w:r>
      <w:r w:rsidRPr="00F47DA9">
        <w:rPr>
          <w:rStyle w:val="StyleUnderline"/>
          <w:highlight w:val="cyan"/>
        </w:rPr>
        <w:t xml:space="preserve"> by </w:t>
      </w:r>
      <w:r w:rsidRPr="00F47DA9">
        <w:rPr>
          <w:rStyle w:val="Emphasis"/>
          <w:highlight w:val="cyan"/>
        </w:rPr>
        <w:t>partisan interests</w:t>
      </w:r>
      <w:r w:rsidRPr="00F17F05">
        <w:rPr>
          <w:rStyle w:val="StyleUnderline"/>
        </w:rPr>
        <w:t xml:space="preserve">, crowded with </w:t>
      </w:r>
      <w:r w:rsidRPr="00F47DA9">
        <w:rPr>
          <w:rStyle w:val="Emphasis"/>
          <w:highlight w:val="cyan"/>
        </w:rPr>
        <w:t>rent-seekers</w:t>
      </w:r>
      <w:r w:rsidRPr="00F17F05">
        <w:rPr>
          <w:rStyle w:val="StyleUnderline"/>
        </w:rPr>
        <w:t>, and</w:t>
      </w:r>
      <w:r w:rsidRPr="00F17F05">
        <w:rPr>
          <w:sz w:val="16"/>
        </w:rPr>
        <w:t xml:space="preserve"> generally </w:t>
      </w:r>
      <w:r w:rsidRPr="00F47DA9">
        <w:rPr>
          <w:rStyle w:val="Emphasis"/>
          <w:highlight w:val="cyan"/>
        </w:rPr>
        <w:t>detached</w:t>
      </w:r>
      <w:r w:rsidRPr="00F47DA9">
        <w:rPr>
          <w:rStyle w:val="StyleUnderline"/>
          <w:highlight w:val="cyan"/>
        </w:rPr>
        <w:t xml:space="preserve"> and </w:t>
      </w:r>
      <w:r w:rsidRPr="00F47DA9">
        <w:rPr>
          <w:rStyle w:val="Emphasis"/>
          <w:highlight w:val="cyan"/>
        </w:rPr>
        <w:t>unresponsive</w:t>
      </w:r>
      <w:r w:rsidRPr="00F17F05">
        <w:rPr>
          <w:rStyle w:val="StyleUnderline"/>
        </w:rPr>
        <w:t xml:space="preserve"> to</w:t>
      </w:r>
      <w:r w:rsidRPr="00F17F05">
        <w:rPr>
          <w:sz w:val="16"/>
        </w:rPr>
        <w:t xml:space="preserve"> their </w:t>
      </w:r>
      <w:r w:rsidRPr="00F17F05">
        <w:rPr>
          <w:rStyle w:val="StyleUnderline"/>
        </w:rPr>
        <w:t>needs</w:t>
      </w:r>
      <w:r w:rsidRPr="00F17F05">
        <w:rPr>
          <w:sz w:val="16"/>
        </w:rPr>
        <w:t xml:space="preserve"> and interests. 40</w:t>
      </w:r>
    </w:p>
    <w:p w14:paraId="4DF9EA9F" w14:textId="77777777" w:rsidR="009552A7" w:rsidRPr="00F17F05" w:rsidRDefault="009552A7" w:rsidP="009552A7">
      <w:pPr>
        <w:rPr>
          <w:sz w:val="16"/>
        </w:rPr>
      </w:pPr>
      <w:r w:rsidRPr="00F17F05">
        <w:rPr>
          <w:sz w:val="16"/>
        </w:rPr>
        <w:t xml:space="preserve">[*378]  A democratic deficit in many self-declared democracies has vividly been put on display in cases in which </w:t>
      </w:r>
      <w:r w:rsidRPr="00F17F05">
        <w:rPr>
          <w:rStyle w:val="Emphasis"/>
        </w:rPr>
        <w:t xml:space="preserve">majority </w:t>
      </w:r>
      <w:r w:rsidRPr="00F47DA9">
        <w:rPr>
          <w:rStyle w:val="Emphasis"/>
          <w:highlight w:val="cyan"/>
        </w:rPr>
        <w:t>preferences</w:t>
      </w:r>
      <w:r w:rsidRPr="00F17F05">
        <w:rPr>
          <w:rStyle w:val="StyleUnderline"/>
        </w:rPr>
        <w:t xml:space="preserve"> have </w:t>
      </w:r>
      <w:r w:rsidRPr="00F47DA9">
        <w:rPr>
          <w:rStyle w:val="Emphasis"/>
          <w:highlight w:val="cyan"/>
        </w:rPr>
        <w:t>failed</w:t>
      </w:r>
      <w:r w:rsidRPr="00F47DA9">
        <w:rPr>
          <w:rStyle w:val="StyleUnderline"/>
          <w:highlight w:val="cyan"/>
        </w:rPr>
        <w:t xml:space="preserve"> to</w:t>
      </w:r>
      <w:r w:rsidRPr="00F17F05">
        <w:rPr>
          <w:rStyle w:val="StyleUnderline"/>
        </w:rPr>
        <w:t xml:space="preserve"> be </w:t>
      </w:r>
      <w:r w:rsidRPr="00F47DA9">
        <w:rPr>
          <w:rStyle w:val="Emphasis"/>
          <w:highlight w:val="cyan"/>
        </w:rPr>
        <w:t>translate</w:t>
      </w:r>
      <w:r w:rsidRPr="00F17F05">
        <w:rPr>
          <w:rStyle w:val="StyleUnderline"/>
        </w:rPr>
        <w:t>d in</w:t>
      </w:r>
      <w:r w:rsidRPr="00F47DA9">
        <w:rPr>
          <w:rStyle w:val="Emphasis"/>
          <w:highlight w:val="cyan"/>
        </w:rPr>
        <w:t>to</w:t>
      </w:r>
      <w:r w:rsidRPr="00F47DA9">
        <w:rPr>
          <w:rStyle w:val="StyleUnderline"/>
          <w:highlight w:val="cyan"/>
        </w:rPr>
        <w:t xml:space="preserve"> policy</w:t>
      </w:r>
      <w:r w:rsidRPr="00F17F05">
        <w:rPr>
          <w:rStyle w:val="StyleUnderline"/>
        </w:rPr>
        <w:t xml:space="preserve">. For example,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for at least the last twenty-five years, most</w:t>
      </w:r>
      <w:r w:rsidRPr="00F17F05">
        <w:rPr>
          <w:sz w:val="16"/>
        </w:rPr>
        <w:t xml:space="preserve"> Americans have </w:t>
      </w:r>
      <w:r w:rsidRPr="00F17F05">
        <w:rPr>
          <w:rStyle w:val="StyleUnderline"/>
        </w:rPr>
        <w:t xml:space="preserve">favored stricter </w:t>
      </w:r>
      <w:r w:rsidRPr="00F17F05">
        <w:rPr>
          <w:rStyle w:val="Emphasis"/>
        </w:rPr>
        <w:t>gun control</w:t>
      </w:r>
      <w:r w:rsidRPr="00F17F05">
        <w:rPr>
          <w:rStyle w:val="StyleUnderline"/>
        </w:rPr>
        <w:t xml:space="preserve"> laws, yet</w:t>
      </w:r>
      <w:r w:rsidRPr="00F17F05">
        <w:rPr>
          <w:sz w:val="16"/>
        </w:rPr>
        <w:t xml:space="preserve"> gun control </w:t>
      </w:r>
      <w:r w:rsidRPr="00F17F05">
        <w:rPr>
          <w:rStyle w:val="StyleUnderline"/>
        </w:rPr>
        <w:t xml:space="preserve">laws have consistently been </w:t>
      </w:r>
      <w:r w:rsidRPr="00F17F05">
        <w:rPr>
          <w:rStyle w:val="Emphasis"/>
        </w:rPr>
        <w:t>weakened</w:t>
      </w:r>
      <w:r w:rsidRPr="00F17F05">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96012F9" w14:textId="77777777" w:rsidR="00F47DA9" w:rsidRPr="00A602F9" w:rsidRDefault="00F47DA9" w:rsidP="00F47DA9">
      <w:pPr>
        <w:pStyle w:val="Heading4"/>
      </w:pPr>
      <w:bookmarkStart w:id="5" w:name="_Hlk152510612"/>
      <w:bookmarkEnd w:id="4"/>
      <w:r w:rsidRPr="00A602F9">
        <w:rPr>
          <w:u w:val="single"/>
          <w:lang w:eastAsia="zh-CN"/>
        </w:rPr>
        <w:lastRenderedPageBreak/>
        <w:t>Continued</w:t>
      </w:r>
      <w:r w:rsidRPr="00A602F9">
        <w:rPr>
          <w:lang w:eastAsia="zh-CN"/>
        </w:rPr>
        <w:t xml:space="preserve"> strength </w:t>
      </w:r>
      <w:r w:rsidRPr="00A602F9">
        <w:rPr>
          <w:u w:val="single"/>
          <w:lang w:eastAsia="zh-CN"/>
        </w:rPr>
        <w:t>emboldens</w:t>
      </w:r>
      <w:r w:rsidRPr="00A602F9">
        <w:rPr>
          <w:lang w:eastAsia="zh-CN"/>
        </w:rPr>
        <w:t xml:space="preserve"> the US to start </w:t>
      </w:r>
      <w:r w:rsidRPr="00A602F9">
        <w:rPr>
          <w:u w:val="single"/>
          <w:lang w:eastAsia="zh-CN"/>
        </w:rPr>
        <w:t>frontal wars</w:t>
      </w:r>
      <w:r w:rsidRPr="00A602F9">
        <w:rPr>
          <w:lang w:eastAsia="zh-CN"/>
        </w:rPr>
        <w:t xml:space="preserve"> and </w:t>
      </w:r>
      <w:r w:rsidRPr="00A602F9">
        <w:rPr>
          <w:u w:val="single"/>
          <w:lang w:eastAsia="zh-CN"/>
        </w:rPr>
        <w:t>interventions</w:t>
      </w:r>
      <w:r w:rsidRPr="00A602F9">
        <w:rPr>
          <w:lang w:eastAsia="zh-CN"/>
        </w:rPr>
        <w:t>, guaranteeing full-scale nuclear war.</w:t>
      </w:r>
    </w:p>
    <w:p w14:paraId="35C4B86B" w14:textId="77777777" w:rsidR="00F47DA9" w:rsidRPr="00A602F9" w:rsidRDefault="00F47DA9" w:rsidP="00F47DA9">
      <w:r w:rsidRPr="00A602F9">
        <w:t xml:space="preserve">John </w:t>
      </w:r>
      <w:r w:rsidRPr="00A602F9">
        <w:rPr>
          <w:rStyle w:val="Style13ptBold"/>
        </w:rPr>
        <w:t>Ross</w:t>
      </w:r>
      <w:r w:rsidRPr="00A602F9">
        <w:t xml:space="preserve"> 4-24-20</w:t>
      </w:r>
      <w:r w:rsidRPr="00A602F9">
        <w:rPr>
          <w:rStyle w:val="Style13ptBold"/>
        </w:rPr>
        <w:t>22</w:t>
      </w:r>
      <w:r w:rsidRPr="00A602F9">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56E3B22B" w14:textId="77777777" w:rsidR="00F47DA9" w:rsidRPr="00A602F9" w:rsidRDefault="00F47DA9" w:rsidP="00F47DA9">
      <w:pPr>
        <w:rPr>
          <w:sz w:val="16"/>
        </w:rPr>
      </w:pPr>
      <w:r w:rsidRPr="00A602F9">
        <w:rPr>
          <w:rStyle w:val="Emphasis"/>
        </w:rPr>
        <w:t>But</w:t>
      </w:r>
      <w:r w:rsidRPr="00A602F9">
        <w:rPr>
          <w:sz w:val="16"/>
        </w:rPr>
        <w:t xml:space="preserve"> if there are no fundamental internal constraints on U.S. aggression </w:t>
      </w:r>
      <w:r w:rsidRPr="00A602F9">
        <w:rPr>
          <w:rStyle w:val="StyleUnderline"/>
        </w:rPr>
        <w:t>there are,</w:t>
      </w:r>
      <w:r w:rsidRPr="00A602F9">
        <w:rPr>
          <w:sz w:val="16"/>
        </w:rPr>
        <w:t xml:space="preserve"> of course, </w:t>
      </w:r>
      <w:r w:rsidRPr="00A602F9">
        <w:rPr>
          <w:rStyle w:val="Emphasis"/>
        </w:rPr>
        <w:t>very great</w:t>
      </w:r>
      <w:r w:rsidRPr="00A602F9">
        <w:rPr>
          <w:rStyle w:val="StyleUnderline"/>
        </w:rPr>
        <w:t xml:space="preserve"> external constraints</w:t>
      </w:r>
      <w:r w:rsidRPr="00A602F9">
        <w:rPr>
          <w:sz w:val="16"/>
        </w:rPr>
        <w:t>. The first is the possession of nuclear weapons by other countries. That is why the explosion of China’s first nuclear bomb in 1964 is rightly regarded as a great national achievement. The possessi</w:t>
      </w:r>
      <w:r w:rsidRPr="00A602F9">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A602F9">
        <w:rPr>
          <w:sz w:val="16"/>
        </w:rPr>
        <w:t>the equal of the U.S.</w:t>
      </w:r>
    </w:p>
    <w:p w14:paraId="7836F887" w14:textId="77777777" w:rsidR="00F47DA9" w:rsidRPr="00A602F9" w:rsidRDefault="00F47DA9" w:rsidP="00F47DA9">
      <w:pPr>
        <w:rPr>
          <w:sz w:val="16"/>
        </w:rPr>
      </w:pPr>
      <w:r w:rsidRPr="00F47DA9">
        <w:rPr>
          <w:rStyle w:val="StyleUnderline"/>
          <w:highlight w:val="cyan"/>
        </w:rPr>
        <w:t xml:space="preserve">A </w:t>
      </w:r>
      <w:r w:rsidRPr="00F47DA9">
        <w:rPr>
          <w:rStyle w:val="Emphasis"/>
          <w:highlight w:val="cyan"/>
        </w:rPr>
        <w:t>full-scale</w:t>
      </w:r>
      <w:r w:rsidRPr="00F47DA9">
        <w:rPr>
          <w:rStyle w:val="StyleUnderline"/>
          <w:highlight w:val="cyan"/>
        </w:rPr>
        <w:t xml:space="preserve"> nuclear</w:t>
      </w:r>
      <w:r w:rsidRPr="00A602F9">
        <w:rPr>
          <w:rStyle w:val="StyleUnderline"/>
        </w:rPr>
        <w:t xml:space="preserve"> </w:t>
      </w:r>
      <w:r w:rsidRPr="00F47DA9">
        <w:rPr>
          <w:rStyle w:val="StyleUnderline"/>
          <w:highlight w:val="cyan"/>
        </w:rPr>
        <w:t>war</w:t>
      </w:r>
      <w:r w:rsidRPr="00A602F9">
        <w:rPr>
          <w:rStyle w:val="StyleUnderline"/>
        </w:rPr>
        <w:t xml:space="preserve"> involving the U.S./China/Russia </w:t>
      </w:r>
      <w:r w:rsidRPr="00F47DA9">
        <w:rPr>
          <w:rStyle w:val="StyleUnderline"/>
          <w:highlight w:val="cyan"/>
        </w:rPr>
        <w:t>would</w:t>
      </w:r>
      <w:r w:rsidRPr="00A602F9">
        <w:rPr>
          <w:sz w:val="16"/>
        </w:rPr>
        <w:t xml:space="preserve">, of course, </w:t>
      </w:r>
      <w:r w:rsidRPr="00F47DA9">
        <w:rPr>
          <w:rStyle w:val="StyleUnderline"/>
          <w:highlight w:val="cyan"/>
        </w:rPr>
        <w:t>be</w:t>
      </w:r>
      <w:r w:rsidRPr="00A602F9">
        <w:rPr>
          <w:sz w:val="16"/>
        </w:rPr>
        <w:t xml:space="preserve"> a </w:t>
      </w:r>
      <w:proofErr w:type="spellStart"/>
      <w:r w:rsidRPr="00A602F9">
        <w:rPr>
          <w:sz w:val="16"/>
        </w:rPr>
        <w:t>a</w:t>
      </w:r>
      <w:proofErr w:type="spellEnd"/>
      <w:r w:rsidRPr="00A602F9">
        <w:rPr>
          <w:sz w:val="16"/>
        </w:rPr>
        <w:t xml:space="preserve"> military </w:t>
      </w:r>
      <w:r w:rsidRPr="00F47DA9">
        <w:rPr>
          <w:rStyle w:val="Emphasis"/>
          <w:highlight w:val="cyan"/>
        </w:rPr>
        <w:t>catastrophe</w:t>
      </w:r>
      <w:r w:rsidRPr="00A602F9">
        <w:rPr>
          <w:sz w:val="16"/>
        </w:rPr>
        <w:t xml:space="preserve"> without precedent in human history – in a full scale such war at a minimum hundreds of millions would die. </w:t>
      </w:r>
      <w:r w:rsidRPr="00A602F9">
        <w:rPr>
          <w:rStyle w:val="StyleUnderline"/>
        </w:rPr>
        <w:t>It would</w:t>
      </w:r>
      <w:r w:rsidRPr="00A602F9">
        <w:rPr>
          <w:sz w:val="16"/>
        </w:rPr>
        <w:t xml:space="preserve"> therefore </w:t>
      </w:r>
      <w:r w:rsidRPr="00A602F9">
        <w:rPr>
          <w:rStyle w:val="StyleUnderline"/>
        </w:rPr>
        <w:t>be</w:t>
      </w:r>
      <w:r w:rsidRPr="00A602F9">
        <w:rPr>
          <w:sz w:val="16"/>
        </w:rPr>
        <w:t xml:space="preserve"> </w:t>
      </w:r>
      <w:r w:rsidRPr="00A602F9">
        <w:rPr>
          <w:rStyle w:val="Emphasis"/>
        </w:rPr>
        <w:t xml:space="preserve">infinitely preferable </w:t>
      </w:r>
      <w:r w:rsidRPr="00A602F9">
        <w:rPr>
          <w:rStyle w:val="StyleUnderline"/>
        </w:rPr>
        <w:t>to prevent the escalation of U.S. miliary aggression</w:t>
      </w:r>
      <w:r w:rsidRPr="00A602F9">
        <w:rPr>
          <w:sz w:val="16"/>
        </w:rPr>
        <w:t xml:space="preserve"> </w:t>
      </w:r>
      <w:r w:rsidRPr="00A602F9">
        <w:rPr>
          <w:rStyle w:val="StyleUnderline"/>
        </w:rPr>
        <w:t>before</w:t>
      </w:r>
      <w:r w:rsidRPr="00A602F9">
        <w:rPr>
          <w:sz w:val="16"/>
        </w:rPr>
        <w:t xml:space="preserve"> it reached </w:t>
      </w:r>
      <w:r w:rsidRPr="00A602F9">
        <w:rPr>
          <w:rStyle w:val="StyleUnderline"/>
        </w:rPr>
        <w:t>that</w:t>
      </w:r>
      <w:r w:rsidRPr="00A602F9">
        <w:rPr>
          <w:sz w:val="16"/>
        </w:rPr>
        <w:t xml:space="preserve"> point. What, therefore, are the chances of doing so?</w:t>
      </w:r>
    </w:p>
    <w:p w14:paraId="6FE95C3C" w14:textId="77777777" w:rsidR="00F47DA9" w:rsidRPr="00A602F9" w:rsidRDefault="00F47DA9" w:rsidP="00F47DA9">
      <w:pPr>
        <w:rPr>
          <w:sz w:val="16"/>
        </w:rPr>
      </w:pPr>
      <w:r w:rsidRPr="00A602F9">
        <w:rPr>
          <w:sz w:val="16"/>
        </w:rPr>
        <w:t>What constrains U.S. policy?</w:t>
      </w:r>
    </w:p>
    <w:p w14:paraId="66845A1D" w14:textId="77777777" w:rsidR="00F47DA9" w:rsidRPr="00A602F9" w:rsidRDefault="00F47DA9" w:rsidP="00F47DA9">
      <w:pPr>
        <w:rPr>
          <w:sz w:val="16"/>
        </w:rPr>
      </w:pPr>
      <w:r w:rsidRPr="00A602F9">
        <w:rPr>
          <w:sz w:val="16"/>
        </w:rPr>
        <w:t xml:space="preserve">To </w:t>
      </w:r>
      <w:proofErr w:type="spellStart"/>
      <w:r w:rsidRPr="00A602F9">
        <w:rPr>
          <w:sz w:val="16"/>
        </w:rPr>
        <w:t>analyse</w:t>
      </w:r>
      <w:proofErr w:type="spellEnd"/>
      <w:r w:rsidRPr="00A602F9">
        <w:rPr>
          <w:sz w:val="16"/>
        </w:rPr>
        <w:t xml:space="preserve"> this, it is necessary to see </w:t>
      </w:r>
      <w:r w:rsidRPr="00A602F9">
        <w:rPr>
          <w:rStyle w:val="StyleUnderline"/>
        </w:rPr>
        <w:t xml:space="preserve">the </w:t>
      </w:r>
      <w:r w:rsidRPr="00A602F9">
        <w:rPr>
          <w:rStyle w:val="Emphasis"/>
        </w:rPr>
        <w:t>overall trend</w:t>
      </w:r>
      <w:r w:rsidRPr="00A602F9">
        <w:rPr>
          <w:rStyle w:val="StyleUnderline"/>
        </w:rPr>
        <w:t xml:space="preserve"> of U.S.</w:t>
      </w:r>
      <w:r w:rsidRPr="00A602F9">
        <w:rPr>
          <w:sz w:val="16"/>
        </w:rPr>
        <w:t xml:space="preserve"> policy since World War II. This </w:t>
      </w:r>
      <w:r w:rsidRPr="00A602F9">
        <w:rPr>
          <w:rStyle w:val="StyleUnderline"/>
        </w:rPr>
        <w:t xml:space="preserve">shows a </w:t>
      </w:r>
      <w:r w:rsidRPr="00A602F9">
        <w:rPr>
          <w:rStyle w:val="Emphasis"/>
        </w:rPr>
        <w:t>rational</w:t>
      </w:r>
      <w:r w:rsidRPr="00A602F9">
        <w:rPr>
          <w:rStyle w:val="StyleUnderline"/>
        </w:rPr>
        <w:t xml:space="preserve"> and </w:t>
      </w:r>
      <w:r w:rsidRPr="00A602F9">
        <w:rPr>
          <w:rStyle w:val="Emphasis"/>
        </w:rPr>
        <w:t>logical</w:t>
      </w:r>
      <w:r w:rsidRPr="00A602F9">
        <w:rPr>
          <w:rStyle w:val="StyleUnderline"/>
        </w:rPr>
        <w:t xml:space="preserve"> pattern</w:t>
      </w:r>
      <w:r w:rsidRPr="00A602F9">
        <w:rPr>
          <w:sz w:val="16"/>
        </w:rPr>
        <w:t xml:space="preserve">. </w:t>
      </w:r>
      <w:r w:rsidRPr="00F47DA9">
        <w:rPr>
          <w:rStyle w:val="StyleUnderline"/>
          <w:highlight w:val="cyan"/>
        </w:rPr>
        <w:t>When the U.S. feels</w:t>
      </w:r>
      <w:r w:rsidRPr="00A602F9">
        <w:rPr>
          <w:sz w:val="16"/>
        </w:rPr>
        <w:t xml:space="preserve"> in a </w:t>
      </w:r>
      <w:r w:rsidRPr="00F47DA9">
        <w:rPr>
          <w:rStyle w:val="Emphasis"/>
          <w:highlight w:val="cyan"/>
        </w:rPr>
        <w:t>strong</w:t>
      </w:r>
      <w:r w:rsidRPr="00A602F9">
        <w:rPr>
          <w:sz w:val="16"/>
        </w:rPr>
        <w:t xml:space="preserve"> position </w:t>
      </w:r>
      <w:r w:rsidRPr="00F47DA9">
        <w:rPr>
          <w:rStyle w:val="StyleUnderline"/>
          <w:highlight w:val="cyan"/>
        </w:rPr>
        <w:t xml:space="preserve">its policy </w:t>
      </w:r>
      <w:r w:rsidRPr="00F47DA9">
        <w:rPr>
          <w:rStyle w:val="Emphasis"/>
          <w:highlight w:val="cyan"/>
        </w:rPr>
        <w:t>is aggressive</w:t>
      </w:r>
      <w:r w:rsidRPr="00A602F9">
        <w:rPr>
          <w:sz w:val="16"/>
        </w:rPr>
        <w:t xml:space="preserve">, </w:t>
      </w:r>
      <w:r w:rsidRPr="00F47DA9">
        <w:rPr>
          <w:rStyle w:val="StyleUnderline"/>
          <w:highlight w:val="cyan"/>
        </w:rPr>
        <w:t xml:space="preserve">when </w:t>
      </w:r>
      <w:r w:rsidRPr="00A602F9">
        <w:rPr>
          <w:rStyle w:val="StyleUnderline"/>
        </w:rPr>
        <w:t>it</w:t>
      </w:r>
      <w:r w:rsidRPr="00A602F9">
        <w:rPr>
          <w:sz w:val="16"/>
        </w:rPr>
        <w:t xml:space="preserve"> </w:t>
      </w:r>
      <w:r w:rsidRPr="00A602F9">
        <w:rPr>
          <w:rStyle w:val="Emphasis"/>
        </w:rPr>
        <w:t xml:space="preserve">feels </w:t>
      </w:r>
      <w:r w:rsidRPr="00F47DA9">
        <w:rPr>
          <w:rStyle w:val="Emphasis"/>
          <w:highlight w:val="cyan"/>
        </w:rPr>
        <w:t>weaken</w:t>
      </w:r>
      <w:r w:rsidRPr="00A602F9">
        <w:rPr>
          <w:rStyle w:val="Emphasis"/>
        </w:rPr>
        <w:t>ed</w:t>
      </w:r>
      <w:r w:rsidRPr="00F47DA9">
        <w:rPr>
          <w:sz w:val="16"/>
          <w:highlight w:val="cyan"/>
        </w:rPr>
        <w:t xml:space="preserve"> </w:t>
      </w:r>
      <w:r w:rsidRPr="00F47DA9">
        <w:rPr>
          <w:rStyle w:val="StyleUnderline"/>
          <w:highlight w:val="cyan"/>
        </w:rPr>
        <w:t>it becomes</w:t>
      </w:r>
      <w:r w:rsidRPr="00A602F9">
        <w:rPr>
          <w:sz w:val="16"/>
        </w:rPr>
        <w:t xml:space="preserve"> more “</w:t>
      </w:r>
      <w:r w:rsidRPr="00F47DA9">
        <w:rPr>
          <w:rStyle w:val="Emphasis"/>
          <w:highlight w:val="cyan"/>
        </w:rPr>
        <w:t>peace loving</w:t>
      </w:r>
      <w:r w:rsidRPr="00A602F9">
        <w:rPr>
          <w:sz w:val="16"/>
        </w:rPr>
        <w:t xml:space="preserve">”. </w:t>
      </w:r>
      <w:r w:rsidRPr="00A602F9">
        <w:rPr>
          <w:rStyle w:val="StyleUnderline"/>
        </w:rPr>
        <w:t>This was</w:t>
      </w:r>
      <w:r w:rsidRPr="00A602F9">
        <w:rPr>
          <w:sz w:val="16"/>
        </w:rPr>
        <w:t xml:space="preserve"> </w:t>
      </w:r>
      <w:r w:rsidRPr="00A602F9">
        <w:rPr>
          <w:rStyle w:val="StyleUnderline"/>
        </w:rPr>
        <w:t>shown most dramatically</w:t>
      </w:r>
      <w:r w:rsidRPr="00A602F9">
        <w:rPr>
          <w:sz w:val="16"/>
        </w:rPr>
        <w:t xml:space="preserve"> </w:t>
      </w:r>
      <w:r w:rsidRPr="00A602F9">
        <w:rPr>
          <w:rStyle w:val="StyleUnderline"/>
        </w:rPr>
        <w:t>before, during and after</w:t>
      </w:r>
      <w:r w:rsidRPr="00A602F9">
        <w:rPr>
          <w:sz w:val="16"/>
        </w:rPr>
        <w:t xml:space="preserve"> the </w:t>
      </w:r>
      <w:r w:rsidRPr="00A602F9">
        <w:rPr>
          <w:rStyle w:val="Emphasis"/>
        </w:rPr>
        <w:t>Vietnam</w:t>
      </w:r>
      <w:r w:rsidRPr="00A602F9">
        <w:rPr>
          <w:sz w:val="16"/>
        </w:rPr>
        <w:t xml:space="preserve"> War but also in other periods.</w:t>
      </w:r>
    </w:p>
    <w:p w14:paraId="7E81EF29" w14:textId="77777777" w:rsidR="00F47DA9" w:rsidRPr="00A602F9" w:rsidRDefault="00F47DA9" w:rsidP="00F47DA9">
      <w:pPr>
        <w:rPr>
          <w:sz w:val="16"/>
        </w:rPr>
      </w:pPr>
      <w:r w:rsidRPr="00A602F9">
        <w:rPr>
          <w:rStyle w:val="StyleUnderline"/>
        </w:rPr>
        <w:t xml:space="preserve">Immediately </w:t>
      </w:r>
      <w:r w:rsidRPr="00F47DA9">
        <w:rPr>
          <w:rStyle w:val="StyleUnderline"/>
          <w:highlight w:val="cyan"/>
        </w:rPr>
        <w:t>after World War II</w:t>
      </w:r>
      <w:r w:rsidRPr="00A602F9">
        <w:rPr>
          <w:rStyle w:val="StyleUnderline"/>
        </w:rPr>
        <w:t xml:space="preserve"> </w:t>
      </w:r>
      <w:r w:rsidRPr="00F47DA9">
        <w:rPr>
          <w:rStyle w:val="StyleUnderline"/>
          <w:highlight w:val="cyan"/>
        </w:rPr>
        <w:t>the U.S. considered itself</w:t>
      </w:r>
      <w:r w:rsidRPr="00A602F9">
        <w:rPr>
          <w:sz w:val="16"/>
        </w:rPr>
        <w:t xml:space="preserve"> in a </w:t>
      </w:r>
      <w:r w:rsidRPr="00F47DA9">
        <w:rPr>
          <w:rStyle w:val="StyleUnderline"/>
          <w:highlight w:val="cyan"/>
        </w:rPr>
        <w:t>strong</w:t>
      </w:r>
      <w:r w:rsidRPr="00A602F9">
        <w:rPr>
          <w:sz w:val="16"/>
        </w:rPr>
        <w:t xml:space="preserve"> position. </w:t>
      </w:r>
      <w:r w:rsidRPr="00A602F9">
        <w:rPr>
          <w:rStyle w:val="StyleUnderline"/>
        </w:rPr>
        <w:t>It</w:t>
      </w:r>
      <w:r w:rsidRPr="00A602F9">
        <w:rPr>
          <w:sz w:val="16"/>
        </w:rPr>
        <w:t xml:space="preserve"> was </w:t>
      </w:r>
      <w:r w:rsidRPr="00A602F9">
        <w:rPr>
          <w:rStyle w:val="StyleUnderline"/>
        </w:rPr>
        <w:t xml:space="preserve">therefore prepared </w:t>
      </w:r>
      <w:r w:rsidRPr="00F47DA9">
        <w:rPr>
          <w:rStyle w:val="StyleUnderline"/>
          <w:highlight w:val="cyan"/>
        </w:rPr>
        <w:t xml:space="preserve">to </w:t>
      </w:r>
      <w:r w:rsidRPr="00F47DA9">
        <w:rPr>
          <w:rStyle w:val="Emphasis"/>
          <w:highlight w:val="cyan"/>
        </w:rPr>
        <w:t>carry out</w:t>
      </w:r>
      <w:r w:rsidRPr="00A602F9">
        <w:rPr>
          <w:rStyle w:val="Emphasis"/>
        </w:rPr>
        <w:t xml:space="preserve"> aggression</w:t>
      </w:r>
      <w:r w:rsidRPr="00A602F9">
        <w:rPr>
          <w:sz w:val="16"/>
        </w:rPr>
        <w:t xml:space="preserve"> </w:t>
      </w:r>
      <w:r w:rsidRPr="00A602F9">
        <w:rPr>
          <w:rStyle w:val="StyleUnderline"/>
        </w:rPr>
        <w:t xml:space="preserve">in </w:t>
      </w:r>
      <w:r w:rsidRPr="00F47DA9">
        <w:rPr>
          <w:rStyle w:val="StyleUnderline"/>
          <w:highlight w:val="cyan"/>
        </w:rPr>
        <w:t>Korea</w:t>
      </w:r>
      <w:r w:rsidRPr="00A602F9">
        <w:rPr>
          <w:sz w:val="16"/>
        </w:rPr>
        <w:t xml:space="preserve">. Even after the U.S. failure to win the Korean war </w:t>
      </w:r>
      <w:r w:rsidRPr="00A602F9">
        <w:rPr>
          <w:rStyle w:val="StyleUnderline"/>
        </w:rPr>
        <w:t>it</w:t>
      </w:r>
      <w:r w:rsidRPr="00A602F9">
        <w:rPr>
          <w:sz w:val="16"/>
        </w:rPr>
        <w:t xml:space="preserve"> still </w:t>
      </w:r>
      <w:r w:rsidRPr="00A602F9">
        <w:rPr>
          <w:rStyle w:val="StyleUnderline"/>
        </w:rPr>
        <w:t>felt confident</w:t>
      </w:r>
      <w:r w:rsidRPr="00A602F9">
        <w:rPr>
          <w:sz w:val="16"/>
        </w:rPr>
        <w:t xml:space="preserve"> enough </w:t>
      </w:r>
      <w:r w:rsidRPr="00A602F9">
        <w:rPr>
          <w:rStyle w:val="StyleUnderline"/>
        </w:rPr>
        <w:t>to</w:t>
      </w:r>
      <w:r w:rsidRPr="00A602F9">
        <w:rPr>
          <w:sz w:val="16"/>
        </w:rPr>
        <w:t xml:space="preserve"> attempt to </w:t>
      </w:r>
      <w:r w:rsidRPr="00A602F9">
        <w:rPr>
          <w:rStyle w:val="Emphasis"/>
        </w:rPr>
        <w:t xml:space="preserve">diplomatically </w:t>
      </w:r>
      <w:r w:rsidRPr="00F47DA9">
        <w:rPr>
          <w:rStyle w:val="Emphasis"/>
          <w:highlight w:val="cyan"/>
        </w:rPr>
        <w:t>isolate</w:t>
      </w:r>
      <w:r w:rsidRPr="00F47DA9">
        <w:rPr>
          <w:sz w:val="16"/>
          <w:highlight w:val="cyan"/>
        </w:rPr>
        <w:t xml:space="preserve"> </w:t>
      </w:r>
      <w:r w:rsidRPr="00F47DA9">
        <w:rPr>
          <w:rStyle w:val="StyleUnderline"/>
          <w:highlight w:val="cyan"/>
        </w:rPr>
        <w:t>China</w:t>
      </w:r>
      <w:r w:rsidRPr="00A602F9">
        <w:rPr>
          <w:sz w:val="16"/>
        </w:rPr>
        <w:t xml:space="preserve"> during the 1950s and 1960s—</w:t>
      </w:r>
      <w:r w:rsidRPr="00A602F9">
        <w:rPr>
          <w:rStyle w:val="StyleUnderline"/>
        </w:rPr>
        <w:t>depriving it</w:t>
      </w:r>
      <w:r w:rsidRPr="00A602F9">
        <w:rPr>
          <w:sz w:val="16"/>
        </w:rPr>
        <w:t xml:space="preserve"> </w:t>
      </w:r>
      <w:r w:rsidRPr="00A602F9">
        <w:rPr>
          <w:rStyle w:val="StyleUnderline"/>
        </w:rPr>
        <w:t>of</w:t>
      </w:r>
      <w:r w:rsidRPr="00A602F9">
        <w:rPr>
          <w:sz w:val="16"/>
        </w:rPr>
        <w:t xml:space="preserve"> its position in </w:t>
      </w:r>
      <w:r w:rsidRPr="00A602F9">
        <w:rPr>
          <w:rStyle w:val="Emphasis"/>
        </w:rPr>
        <w:t>the U.N.</w:t>
      </w:r>
      <w:r w:rsidRPr="00A602F9">
        <w:rPr>
          <w:sz w:val="16"/>
        </w:rPr>
        <w:t xml:space="preserve">, </w:t>
      </w:r>
      <w:r w:rsidRPr="00A602F9">
        <w:rPr>
          <w:rStyle w:val="StyleUnderline"/>
        </w:rPr>
        <w:t xml:space="preserve">blocking </w:t>
      </w:r>
      <w:r w:rsidRPr="00A602F9">
        <w:rPr>
          <w:rStyle w:val="Emphasis"/>
        </w:rPr>
        <w:t>direct diplomatic</w:t>
      </w:r>
      <w:r w:rsidRPr="00A602F9">
        <w:rPr>
          <w:rStyle w:val="StyleUnderline"/>
        </w:rPr>
        <w:t xml:space="preserve"> relations</w:t>
      </w:r>
      <w:r w:rsidRPr="00A602F9">
        <w:rPr>
          <w:sz w:val="16"/>
        </w:rPr>
        <w:t xml:space="preserve"> etc. </w:t>
      </w:r>
      <w:r w:rsidRPr="00A602F9">
        <w:rPr>
          <w:rStyle w:val="Emphasis"/>
        </w:rPr>
        <w:t>However</w:t>
      </w:r>
      <w:r w:rsidRPr="00A602F9">
        <w:rPr>
          <w:sz w:val="16"/>
        </w:rPr>
        <w:t xml:space="preserve">, </w:t>
      </w:r>
      <w:r w:rsidRPr="00F47DA9">
        <w:rPr>
          <w:rStyle w:val="StyleUnderline"/>
          <w:highlight w:val="cyan"/>
        </w:rPr>
        <w:t>due to</w:t>
      </w:r>
      <w:r w:rsidRPr="00A602F9">
        <w:rPr>
          <w:sz w:val="16"/>
        </w:rPr>
        <w:t xml:space="preserve"> the </w:t>
      </w:r>
      <w:r w:rsidRPr="00F47DA9">
        <w:rPr>
          <w:rStyle w:val="StyleUnderline"/>
          <w:highlight w:val="cyan"/>
        </w:rPr>
        <w:t>Vietnam</w:t>
      </w:r>
      <w:r w:rsidRPr="00A602F9">
        <w:rPr>
          <w:sz w:val="16"/>
        </w:rPr>
        <w:t xml:space="preserve"> war, waged as struggle for national liberation by the Vietnamese people but sustained by large scale military support from China and the USSR, </w:t>
      </w:r>
      <w:r w:rsidRPr="00A602F9">
        <w:rPr>
          <w:rStyle w:val="StyleUnderline"/>
        </w:rPr>
        <w:t>the U.S. suffered severe defeats</w:t>
      </w:r>
      <w:r w:rsidRPr="00A602F9">
        <w:rPr>
          <w:sz w:val="16"/>
        </w:rPr>
        <w:t xml:space="preserve">. </w:t>
      </w:r>
      <w:r w:rsidRPr="00A602F9">
        <w:rPr>
          <w:rStyle w:val="StyleUnderline"/>
        </w:rPr>
        <w:t>To</w:t>
      </w:r>
      <w:r w:rsidRPr="00A602F9">
        <w:rPr>
          <w:sz w:val="16"/>
        </w:rPr>
        <w:t xml:space="preserve"> attempt to </w:t>
      </w:r>
      <w:r w:rsidRPr="00A602F9">
        <w:rPr>
          <w:rStyle w:val="StyleUnderline"/>
        </w:rPr>
        <w:t>overcome</w:t>
      </w:r>
      <w:r w:rsidRPr="00A602F9">
        <w:rPr>
          <w:sz w:val="16"/>
        </w:rPr>
        <w:t xml:space="preserve"> </w:t>
      </w:r>
      <w:r w:rsidRPr="00A602F9">
        <w:rPr>
          <w:rStyle w:val="StyleUnderline"/>
        </w:rPr>
        <w:t>this weakening position</w:t>
      </w:r>
      <w:r w:rsidRPr="00A602F9">
        <w:rPr>
          <w:sz w:val="16"/>
        </w:rPr>
        <w:t xml:space="preserve"> </w:t>
      </w:r>
      <w:r w:rsidRPr="00F47DA9">
        <w:rPr>
          <w:rStyle w:val="StyleUnderline"/>
          <w:highlight w:val="cyan"/>
        </w:rPr>
        <w:t>the U.S.</w:t>
      </w:r>
      <w:r w:rsidRPr="00A602F9">
        <w:rPr>
          <w:rStyle w:val="StyleUnderline"/>
        </w:rPr>
        <w:t xml:space="preserve"> </w:t>
      </w:r>
      <w:r w:rsidRPr="00F47DA9">
        <w:rPr>
          <w:rStyle w:val="StyleUnderline"/>
          <w:highlight w:val="cyan"/>
        </w:rPr>
        <w:t>turned to</w:t>
      </w:r>
      <w:r w:rsidRPr="00A602F9">
        <w:rPr>
          <w:rStyle w:val="StyleUnderline"/>
        </w:rPr>
        <w:t xml:space="preserve"> a</w:t>
      </w:r>
      <w:r w:rsidRPr="00A602F9">
        <w:rPr>
          <w:sz w:val="16"/>
        </w:rPr>
        <w:t xml:space="preserve"> </w:t>
      </w:r>
      <w:r w:rsidRPr="00A602F9">
        <w:rPr>
          <w:rStyle w:val="Emphasis"/>
        </w:rPr>
        <w:t xml:space="preserve">far </w:t>
      </w:r>
      <w:r w:rsidRPr="00F47DA9">
        <w:rPr>
          <w:rStyle w:val="Emphasis"/>
          <w:highlight w:val="cyan"/>
        </w:rPr>
        <w:t>less</w:t>
      </w:r>
      <w:r w:rsidRPr="00F47DA9">
        <w:rPr>
          <w:sz w:val="16"/>
          <w:highlight w:val="cyan"/>
        </w:rPr>
        <w:t xml:space="preserve"> </w:t>
      </w:r>
      <w:r w:rsidRPr="00F47DA9">
        <w:rPr>
          <w:rStyle w:val="StyleUnderline"/>
          <w:highlight w:val="cyan"/>
        </w:rPr>
        <w:t>aggressive</w:t>
      </w:r>
      <w:r w:rsidRPr="00F47DA9">
        <w:rPr>
          <w:sz w:val="16"/>
          <w:highlight w:val="cyan"/>
        </w:rPr>
        <w:t xml:space="preserve"> </w:t>
      </w:r>
      <w:r w:rsidRPr="00F47DA9">
        <w:rPr>
          <w:rStyle w:val="StyleUnderline"/>
          <w:highlight w:val="cyan"/>
        </w:rPr>
        <w:t>policy</w:t>
      </w:r>
      <w:r w:rsidRPr="00A602F9">
        <w:rPr>
          <w:sz w:val="16"/>
        </w:rPr>
        <w:t xml:space="preserve"> to China—</w:t>
      </w:r>
      <w:proofErr w:type="spellStart"/>
      <w:r w:rsidRPr="00F47DA9">
        <w:rPr>
          <w:rStyle w:val="StyleUnderline"/>
          <w:highlight w:val="cyan"/>
        </w:rPr>
        <w:t>symbolised</w:t>
      </w:r>
      <w:proofErr w:type="spellEnd"/>
      <w:r w:rsidRPr="00F47DA9">
        <w:rPr>
          <w:rStyle w:val="StyleUnderline"/>
          <w:highlight w:val="cyan"/>
        </w:rPr>
        <w:t xml:space="preserve"> by </w:t>
      </w:r>
      <w:r w:rsidRPr="00F47DA9">
        <w:rPr>
          <w:rStyle w:val="Emphasis"/>
          <w:highlight w:val="cyan"/>
        </w:rPr>
        <w:t>Nixon’s</w:t>
      </w:r>
      <w:r w:rsidRPr="00A602F9">
        <w:rPr>
          <w:rStyle w:val="Emphasis"/>
        </w:rPr>
        <w:t xml:space="preserve"> 1972</w:t>
      </w:r>
      <w:r w:rsidRPr="00A602F9">
        <w:rPr>
          <w:sz w:val="16"/>
        </w:rPr>
        <w:t xml:space="preserve"> </w:t>
      </w:r>
      <w:r w:rsidRPr="00F47DA9">
        <w:rPr>
          <w:rStyle w:val="StyleUnderline"/>
          <w:highlight w:val="cyan"/>
        </w:rPr>
        <w:t>visit</w:t>
      </w:r>
      <w:r w:rsidRPr="00A602F9">
        <w:rPr>
          <w:sz w:val="16"/>
        </w:rPr>
        <w:t xml:space="preserve"> to Beijing, </w:t>
      </w:r>
      <w:r w:rsidRPr="00A602F9">
        <w:rPr>
          <w:rStyle w:val="StyleUnderline"/>
        </w:rPr>
        <w:t>followed by establishment of full diplomatic relations</w:t>
      </w:r>
      <w:r w:rsidRPr="00A602F9">
        <w:rPr>
          <w:sz w:val="16"/>
        </w:rPr>
        <w:t xml:space="preserve"> with China. </w:t>
      </w:r>
      <w:r w:rsidRPr="00A602F9">
        <w:rPr>
          <w:rStyle w:val="StyleUnderline"/>
        </w:rPr>
        <w:t>Soon</w:t>
      </w:r>
      <w:r w:rsidRPr="00A602F9">
        <w:rPr>
          <w:sz w:val="16"/>
        </w:rPr>
        <w:t xml:space="preserve"> </w:t>
      </w:r>
      <w:r w:rsidRPr="00A602F9">
        <w:rPr>
          <w:rStyle w:val="StyleUnderline"/>
        </w:rPr>
        <w:t>after</w:t>
      </w:r>
      <w:r w:rsidRPr="00A602F9">
        <w:rPr>
          <w:sz w:val="16"/>
        </w:rPr>
        <w:t xml:space="preserve"> 1972 </w:t>
      </w:r>
      <w:r w:rsidRPr="00A602F9">
        <w:rPr>
          <w:rStyle w:val="StyleUnderline"/>
        </w:rPr>
        <w:t>the U.S. opened</w:t>
      </w:r>
      <w:r w:rsidRPr="00A602F9">
        <w:rPr>
          <w:sz w:val="16"/>
        </w:rPr>
        <w:t xml:space="preserve"> the policy of “</w:t>
      </w:r>
      <w:r w:rsidRPr="00F47DA9">
        <w:rPr>
          <w:rStyle w:val="Emphasis"/>
          <w:highlight w:val="cyan"/>
        </w:rPr>
        <w:t>détente</w:t>
      </w:r>
      <w:r w:rsidRPr="00A602F9">
        <w:rPr>
          <w:sz w:val="16"/>
        </w:rPr>
        <w:t xml:space="preserve">” </w:t>
      </w:r>
      <w:r w:rsidRPr="00F47DA9">
        <w:rPr>
          <w:rStyle w:val="StyleUnderline"/>
          <w:highlight w:val="cyan"/>
        </w:rPr>
        <w:t>with the USSR</w:t>
      </w:r>
      <w:r w:rsidRPr="00A602F9">
        <w:rPr>
          <w:sz w:val="16"/>
        </w:rPr>
        <w:t>.</w:t>
      </w:r>
    </w:p>
    <w:p w14:paraId="59C0F5EC" w14:textId="77777777" w:rsidR="00F47DA9" w:rsidRPr="00A602F9" w:rsidRDefault="00F47DA9" w:rsidP="00F47DA9">
      <w:pPr>
        <w:rPr>
          <w:sz w:val="16"/>
        </w:rPr>
      </w:pPr>
      <w:r w:rsidRPr="00A602F9">
        <w:rPr>
          <w:sz w:val="16"/>
        </w:rPr>
        <w:t xml:space="preserve">In summary, the </w:t>
      </w:r>
      <w:r w:rsidRPr="00A602F9">
        <w:rPr>
          <w:rStyle w:val="StyleUnderline"/>
        </w:rPr>
        <w:t>weakening of</w:t>
      </w:r>
      <w:r w:rsidRPr="00A602F9">
        <w:rPr>
          <w:sz w:val="16"/>
        </w:rPr>
        <w:t xml:space="preserve"> the U.S. due to its defeat </w:t>
      </w:r>
      <w:r w:rsidRPr="00A602F9">
        <w:rPr>
          <w:rStyle w:val="StyleUnderline"/>
        </w:rPr>
        <w:t>in Vietnam</w:t>
      </w:r>
      <w:r w:rsidRPr="00A602F9">
        <w:rPr>
          <w:sz w:val="16"/>
        </w:rPr>
        <w:t xml:space="preserve">, </w:t>
      </w:r>
      <w:r w:rsidRPr="00A602F9">
        <w:rPr>
          <w:rStyle w:val="StyleUnderline"/>
        </w:rPr>
        <w:t>led to</w:t>
      </w:r>
      <w:r w:rsidRPr="00A602F9">
        <w:rPr>
          <w:sz w:val="16"/>
        </w:rPr>
        <w:t xml:space="preserve"> it adopting a more “</w:t>
      </w:r>
      <w:r w:rsidRPr="00A602F9">
        <w:rPr>
          <w:rStyle w:val="Emphasis"/>
        </w:rPr>
        <w:t>peace loving</w:t>
      </w:r>
      <w:r w:rsidRPr="00A602F9">
        <w:rPr>
          <w:sz w:val="16"/>
        </w:rPr>
        <w:t xml:space="preserve">” </w:t>
      </w:r>
      <w:r w:rsidRPr="00A602F9">
        <w:rPr>
          <w:rStyle w:val="StyleUnderline"/>
        </w:rPr>
        <w:t>policy</w:t>
      </w:r>
      <w:r w:rsidRPr="00A602F9">
        <w:rPr>
          <w:sz w:val="16"/>
        </w:rPr>
        <w:t xml:space="preserve">. </w:t>
      </w:r>
      <w:r w:rsidRPr="00A602F9">
        <w:rPr>
          <w:rStyle w:val="Emphasis"/>
        </w:rPr>
        <w:t>However</w:t>
      </w:r>
      <w:r w:rsidRPr="00A602F9">
        <w:rPr>
          <w:sz w:val="16"/>
        </w:rPr>
        <w:t xml:space="preserve">, </w:t>
      </w:r>
      <w:r w:rsidRPr="00A602F9">
        <w:rPr>
          <w:rStyle w:val="StyleUnderline"/>
        </w:rPr>
        <w:t>by the 1980s</w:t>
      </w:r>
      <w:r w:rsidRPr="00A602F9">
        <w:rPr>
          <w:sz w:val="16"/>
        </w:rPr>
        <w:t xml:space="preserve">, </w:t>
      </w:r>
      <w:r w:rsidRPr="00F47DA9">
        <w:rPr>
          <w:rStyle w:val="Emphasis"/>
          <w:highlight w:val="cyan"/>
        </w:rPr>
        <w:t>having</w:t>
      </w:r>
      <w:r w:rsidRPr="00A602F9">
        <w:rPr>
          <w:rStyle w:val="Emphasis"/>
        </w:rPr>
        <w:t xml:space="preserve"> regrouped</w:t>
      </w:r>
      <w:r w:rsidRPr="00A602F9">
        <w:rPr>
          <w:sz w:val="16"/>
        </w:rPr>
        <w:t xml:space="preserve"> </w:t>
      </w:r>
      <w:r w:rsidRPr="00A602F9">
        <w:rPr>
          <w:rStyle w:val="StyleUnderline"/>
        </w:rPr>
        <w:t>and</w:t>
      </w:r>
      <w:r w:rsidRPr="00A602F9">
        <w:rPr>
          <w:sz w:val="16"/>
        </w:rPr>
        <w:t xml:space="preserve"> </w:t>
      </w:r>
      <w:r w:rsidRPr="00F47DA9">
        <w:rPr>
          <w:rStyle w:val="Emphasis"/>
          <w:highlight w:val="cyan"/>
        </w:rPr>
        <w:t>recovered</w:t>
      </w:r>
      <w:r w:rsidRPr="00A602F9">
        <w:rPr>
          <w:sz w:val="16"/>
        </w:rPr>
        <w:t xml:space="preserve"> </w:t>
      </w:r>
      <w:r w:rsidRPr="00A602F9">
        <w:rPr>
          <w:rStyle w:val="StyleUnderline"/>
        </w:rPr>
        <w:t>after</w:t>
      </w:r>
      <w:r w:rsidRPr="00A602F9">
        <w:rPr>
          <w:sz w:val="16"/>
        </w:rPr>
        <w:t xml:space="preserve"> defeat in </w:t>
      </w:r>
      <w:r w:rsidRPr="00A602F9">
        <w:rPr>
          <w:rStyle w:val="StyleUnderline"/>
        </w:rPr>
        <w:t>Vietnam</w:t>
      </w:r>
      <w:r w:rsidRPr="00A602F9">
        <w:rPr>
          <w:sz w:val="16"/>
        </w:rPr>
        <w:t xml:space="preserve">, </w:t>
      </w:r>
      <w:r w:rsidRPr="00F47DA9">
        <w:rPr>
          <w:rStyle w:val="StyleUnderline"/>
          <w:highlight w:val="cyan"/>
        </w:rPr>
        <w:t>the U.S. returned to</w:t>
      </w:r>
      <w:r w:rsidRPr="00A602F9">
        <w:rPr>
          <w:sz w:val="16"/>
        </w:rPr>
        <w:t xml:space="preserve"> a more </w:t>
      </w:r>
      <w:r w:rsidRPr="00F47DA9">
        <w:rPr>
          <w:rStyle w:val="Emphasis"/>
          <w:highlight w:val="cyan"/>
        </w:rPr>
        <w:t>aggressive policy</w:t>
      </w:r>
      <w:r w:rsidRPr="00A602F9">
        <w:rPr>
          <w:sz w:val="16"/>
        </w:rPr>
        <w:t xml:space="preserve"> </w:t>
      </w:r>
      <w:r w:rsidRPr="00A602F9">
        <w:rPr>
          <w:rStyle w:val="StyleUnderline"/>
        </w:rPr>
        <w:t xml:space="preserve">towards the USSR </w:t>
      </w:r>
      <w:r w:rsidRPr="00F47DA9">
        <w:rPr>
          <w:rStyle w:val="StyleUnderline"/>
          <w:highlight w:val="cyan"/>
        </w:rPr>
        <w:t>under Reagan</w:t>
      </w:r>
      <w:r w:rsidRPr="00A602F9">
        <w:rPr>
          <w:sz w:val="16"/>
        </w:rPr>
        <w:t xml:space="preserve">. In summary </w:t>
      </w:r>
      <w:r w:rsidRPr="00A602F9">
        <w:rPr>
          <w:rStyle w:val="StyleUnderline"/>
        </w:rPr>
        <w:t>when the U.S. was weak it was peaceful, when it was strong it was aggressive.</w:t>
      </w:r>
    </w:p>
    <w:p w14:paraId="5AA74C81" w14:textId="77777777" w:rsidR="00F47DA9" w:rsidRPr="00A602F9" w:rsidRDefault="00F47DA9" w:rsidP="00F47DA9">
      <w:pPr>
        <w:rPr>
          <w:rStyle w:val="StyleUnderline"/>
        </w:rPr>
      </w:pPr>
      <w:r w:rsidRPr="00A602F9">
        <w:rPr>
          <w:rStyle w:val="StyleUnderline"/>
        </w:rPr>
        <w:t>The international financial crisis</w:t>
      </w:r>
    </w:p>
    <w:p w14:paraId="5F2ECEAC" w14:textId="77777777" w:rsidR="00F47DA9" w:rsidRPr="00A602F9" w:rsidRDefault="00F47DA9" w:rsidP="00F47DA9">
      <w:pPr>
        <w:rPr>
          <w:b/>
          <w:iCs/>
          <w:u w:val="single"/>
          <w:bdr w:val="single" w:sz="8" w:space="0" w:color="auto"/>
        </w:rPr>
      </w:pPr>
      <w:r w:rsidRPr="00A602F9">
        <w:rPr>
          <w:sz w:val="16"/>
        </w:rPr>
        <w:t xml:space="preserve">On a less immediately serious field than military conflict the same pattern for the U.S. can be seen around the international financial crisis starting in </w:t>
      </w:r>
      <w:r w:rsidRPr="00F47DA9">
        <w:rPr>
          <w:rStyle w:val="StyleUnderline"/>
          <w:highlight w:val="cyan"/>
        </w:rPr>
        <w:t>2007</w:t>
      </w:r>
      <w:r w:rsidRPr="00A602F9">
        <w:rPr>
          <w:rStyle w:val="StyleUnderline"/>
        </w:rPr>
        <w:t>/8.</w:t>
      </w:r>
      <w:r w:rsidRPr="00A602F9">
        <w:rPr>
          <w:sz w:val="16"/>
        </w:rPr>
        <w:t xml:space="preserve"> This crisis </w:t>
      </w:r>
      <w:r w:rsidRPr="00F47DA9">
        <w:rPr>
          <w:rStyle w:val="StyleUnderline"/>
          <w:highlight w:val="cyan"/>
        </w:rPr>
        <w:t>dealt a</w:t>
      </w:r>
      <w:r w:rsidRPr="00A602F9">
        <w:rPr>
          <w:rStyle w:val="StyleUnderline"/>
        </w:rPr>
        <w:t xml:space="preserve"> </w:t>
      </w:r>
      <w:r w:rsidRPr="00A602F9">
        <w:rPr>
          <w:rStyle w:val="Emphasis"/>
        </w:rPr>
        <w:t xml:space="preserve">huge </w:t>
      </w:r>
      <w:r w:rsidRPr="00F47DA9">
        <w:rPr>
          <w:rStyle w:val="Emphasis"/>
          <w:highlight w:val="cyan"/>
        </w:rPr>
        <w:t>blow</w:t>
      </w:r>
      <w:r w:rsidRPr="00A602F9">
        <w:rPr>
          <w:sz w:val="16"/>
        </w:rPr>
        <w:t xml:space="preserve"> </w:t>
      </w:r>
      <w:r w:rsidRPr="00F47DA9">
        <w:rPr>
          <w:rStyle w:val="StyleUnderline"/>
          <w:highlight w:val="cyan"/>
        </w:rPr>
        <w:t>to the</w:t>
      </w:r>
      <w:r w:rsidRPr="00A602F9">
        <w:rPr>
          <w:sz w:val="16"/>
        </w:rPr>
        <w:t xml:space="preserve"> U.S. </w:t>
      </w:r>
      <w:r w:rsidRPr="00F47DA9">
        <w:rPr>
          <w:rStyle w:val="Emphasis"/>
          <w:highlight w:val="cyan"/>
        </w:rPr>
        <w:t>economy</w:t>
      </w:r>
      <w:r w:rsidRPr="00A602F9">
        <w:rPr>
          <w:sz w:val="16"/>
        </w:rPr>
        <w:t xml:space="preserve">, </w:t>
      </w:r>
      <w:proofErr w:type="gramStart"/>
      <w:r w:rsidRPr="00F47DA9">
        <w:rPr>
          <w:rStyle w:val="StyleUnderline"/>
          <w:highlight w:val="cyan"/>
        </w:rPr>
        <w:t>as a result</w:t>
      </w:r>
      <w:r w:rsidRPr="00A602F9">
        <w:rPr>
          <w:sz w:val="16"/>
        </w:rPr>
        <w:t xml:space="preserve"> of</w:t>
      </w:r>
      <w:proofErr w:type="gramEnd"/>
      <w:r w:rsidRPr="00A602F9">
        <w:rPr>
          <w:sz w:val="16"/>
        </w:rPr>
        <w:t xml:space="preserve"> which </w:t>
      </w:r>
      <w:r w:rsidRPr="00F47DA9">
        <w:rPr>
          <w:rStyle w:val="StyleUnderline"/>
          <w:highlight w:val="cyan"/>
        </w:rPr>
        <w:t>the U.S.</w:t>
      </w:r>
      <w:r w:rsidRPr="00A602F9">
        <w:rPr>
          <w:rStyle w:val="StyleUnderline"/>
        </w:rPr>
        <w:t xml:space="preserve"> </w:t>
      </w:r>
      <w:r w:rsidRPr="00F47DA9">
        <w:rPr>
          <w:rStyle w:val="StyleUnderline"/>
          <w:highlight w:val="cyan"/>
        </w:rPr>
        <w:t xml:space="preserve">began to </w:t>
      </w:r>
      <w:proofErr w:type="spellStart"/>
      <w:r w:rsidRPr="00F47DA9">
        <w:rPr>
          <w:rStyle w:val="StyleUnderline"/>
          <w:highlight w:val="cyan"/>
        </w:rPr>
        <w:t>emphasise</w:t>
      </w:r>
      <w:proofErr w:type="spellEnd"/>
      <w:r w:rsidRPr="00A602F9">
        <w:rPr>
          <w:rStyle w:val="StyleUnderline"/>
        </w:rPr>
        <w:t xml:space="preserve"> </w:t>
      </w:r>
      <w:r w:rsidRPr="00A602F9">
        <w:rPr>
          <w:rStyle w:val="Emphasis"/>
        </w:rPr>
        <w:t xml:space="preserve">international </w:t>
      </w:r>
      <w:r w:rsidRPr="00F47DA9">
        <w:rPr>
          <w:rStyle w:val="Emphasis"/>
          <w:highlight w:val="cyan"/>
        </w:rPr>
        <w:t>cooperation</w:t>
      </w:r>
      <w:r w:rsidRPr="00A602F9">
        <w:rPr>
          <w:sz w:val="16"/>
        </w:rPr>
        <w:t xml:space="preserve">. </w:t>
      </w:r>
      <w:r w:rsidRPr="00A602F9">
        <w:rPr>
          <w:rStyle w:val="StyleUnderline"/>
        </w:rPr>
        <w:t>The U.S. helped create</w:t>
      </w:r>
      <w:r w:rsidRPr="00A602F9">
        <w:rPr>
          <w:sz w:val="16"/>
        </w:rPr>
        <w:t xml:space="preserve"> the </w:t>
      </w:r>
      <w:r w:rsidRPr="00A602F9">
        <w:rPr>
          <w:rStyle w:val="StyleUnderline"/>
        </w:rPr>
        <w:t>G20</w:t>
      </w:r>
      <w:r w:rsidRPr="00A602F9">
        <w:rPr>
          <w:sz w:val="16"/>
        </w:rPr>
        <w:t xml:space="preserve"> group of countries, </w:t>
      </w:r>
      <w:proofErr w:type="gramStart"/>
      <w:r w:rsidRPr="00A602F9">
        <w:rPr>
          <w:sz w:val="16"/>
        </w:rPr>
        <w:t xml:space="preserve">in particular </w:t>
      </w:r>
      <w:r w:rsidRPr="00A602F9">
        <w:rPr>
          <w:rStyle w:val="StyleUnderline"/>
        </w:rPr>
        <w:t>it</w:t>
      </w:r>
      <w:proofErr w:type="gramEnd"/>
      <w:r w:rsidRPr="00A602F9">
        <w:rPr>
          <w:rStyle w:val="StyleUnderline"/>
        </w:rPr>
        <w:t xml:space="preserve"> </w:t>
      </w:r>
      <w:r w:rsidRPr="00A602F9">
        <w:rPr>
          <w:rStyle w:val="StyleUnderline"/>
        </w:rPr>
        <w:lastRenderedPageBreak/>
        <w:t>displayed a</w:t>
      </w:r>
      <w:r w:rsidRPr="00A602F9">
        <w:rPr>
          <w:sz w:val="16"/>
        </w:rPr>
        <w:t xml:space="preserve"> </w:t>
      </w:r>
      <w:r w:rsidRPr="00A602F9">
        <w:rPr>
          <w:rStyle w:val="Emphasis"/>
        </w:rPr>
        <w:t>cooperative attitude</w:t>
      </w:r>
      <w:r w:rsidRPr="00A602F9">
        <w:rPr>
          <w:sz w:val="16"/>
        </w:rPr>
        <w:t xml:space="preserve"> </w:t>
      </w:r>
      <w:r w:rsidRPr="00A602F9">
        <w:rPr>
          <w:rStyle w:val="StyleUnderline"/>
        </w:rPr>
        <w:t>to China</w:t>
      </w:r>
      <w:r w:rsidRPr="00A602F9">
        <w:rPr>
          <w:sz w:val="16"/>
        </w:rPr>
        <w:t xml:space="preserve"> </w:t>
      </w:r>
      <w:proofErr w:type="gramStart"/>
      <w:r w:rsidRPr="00A602F9">
        <w:rPr>
          <w:sz w:val="16"/>
        </w:rPr>
        <w:t>in the area of</w:t>
      </w:r>
      <w:proofErr w:type="gramEnd"/>
      <w:r w:rsidRPr="00A602F9">
        <w:rPr>
          <w:sz w:val="16"/>
        </w:rPr>
        <w:t xml:space="preserve"> the international economy etc. Because it felt weak the U.S. became “peaceful”.</w:t>
      </w:r>
    </w:p>
    <w:p w14:paraId="21BB8636" w14:textId="77777777" w:rsidR="00F47DA9" w:rsidRPr="00A602F9" w:rsidRDefault="00F47DA9" w:rsidP="00F47DA9">
      <w:pPr>
        <w:rPr>
          <w:sz w:val="16"/>
        </w:rPr>
      </w:pPr>
      <w:r w:rsidRPr="00F47DA9">
        <w:rPr>
          <w:rStyle w:val="Emphasis"/>
          <w:highlight w:val="cyan"/>
        </w:rPr>
        <w:t>But</w:t>
      </w:r>
      <w:r w:rsidRPr="00F47DA9">
        <w:rPr>
          <w:sz w:val="16"/>
          <w:highlight w:val="cyan"/>
        </w:rPr>
        <w:t xml:space="preserve"> </w:t>
      </w:r>
      <w:r w:rsidRPr="00F47DA9">
        <w:rPr>
          <w:rStyle w:val="StyleUnderline"/>
          <w:highlight w:val="cyan"/>
        </w:rPr>
        <w:t>as the U.S</w:t>
      </w:r>
      <w:r w:rsidRPr="00A602F9">
        <w:rPr>
          <w:sz w:val="16"/>
        </w:rPr>
        <w:t xml:space="preserve">. economically </w:t>
      </w:r>
      <w:r w:rsidRPr="00F47DA9">
        <w:rPr>
          <w:rStyle w:val="StyleUnderline"/>
          <w:highlight w:val="cyan"/>
        </w:rPr>
        <w:t>recovered</w:t>
      </w:r>
      <w:r w:rsidRPr="00A602F9">
        <w:rPr>
          <w:sz w:val="16"/>
        </w:rPr>
        <w:t xml:space="preserve"> from the international financial crisis </w:t>
      </w:r>
      <w:r w:rsidRPr="00F47DA9">
        <w:rPr>
          <w:rStyle w:val="StyleUnderline"/>
          <w:highlight w:val="cyan"/>
        </w:rPr>
        <w:t>it became</w:t>
      </w:r>
      <w:r w:rsidRPr="00A602F9">
        <w:rPr>
          <w:rStyle w:val="StyleUnderline"/>
        </w:rPr>
        <w:t xml:space="preserve"> </w:t>
      </w:r>
      <w:r w:rsidRPr="00A602F9">
        <w:rPr>
          <w:rStyle w:val="Emphasis"/>
        </w:rPr>
        <w:t xml:space="preserve">increasingly </w:t>
      </w:r>
      <w:r w:rsidRPr="00F47DA9">
        <w:rPr>
          <w:rStyle w:val="Emphasis"/>
          <w:highlight w:val="cyan"/>
        </w:rPr>
        <w:t>aggressive</w:t>
      </w:r>
      <w:r w:rsidRPr="00A602F9">
        <w:rPr>
          <w:sz w:val="16"/>
        </w:rPr>
        <w:t xml:space="preserve"> to China—</w:t>
      </w:r>
      <w:r w:rsidRPr="00F47DA9">
        <w:rPr>
          <w:rStyle w:val="StyleUnderline"/>
          <w:highlight w:val="cyan"/>
        </w:rPr>
        <w:t>culminating in</w:t>
      </w:r>
      <w:r w:rsidRPr="00A602F9">
        <w:rPr>
          <w:sz w:val="16"/>
        </w:rPr>
        <w:t xml:space="preserve"> the launch of </w:t>
      </w:r>
      <w:r w:rsidRPr="00F47DA9">
        <w:rPr>
          <w:rStyle w:val="Emphasis"/>
          <w:highlight w:val="cyan"/>
        </w:rPr>
        <w:t>the trade war</w:t>
      </w:r>
      <w:r w:rsidRPr="00A602F9">
        <w:rPr>
          <w:sz w:val="16"/>
        </w:rPr>
        <w:t xml:space="preserve"> against China by Trump. That is, as soon as the U.S. felt itself stronger it became aggressive. That is, once again, when the U.S. felt weak it was “peaceful” as soon as it felt itself strong it became aggressive.</w:t>
      </w:r>
    </w:p>
    <w:p w14:paraId="32188469" w14:textId="77777777" w:rsidR="00F47DA9" w:rsidRPr="00A602F9" w:rsidRDefault="00F47DA9" w:rsidP="00F47DA9">
      <w:pPr>
        <w:rPr>
          <w:sz w:val="16"/>
        </w:rPr>
      </w:pPr>
      <w:r w:rsidRPr="00A602F9">
        <w:rPr>
          <w:sz w:val="16"/>
        </w:rPr>
        <w:t>Comparison to the run up to World War II</w:t>
      </w:r>
    </w:p>
    <w:p w14:paraId="719C6BDC" w14:textId="77777777" w:rsidR="00F47DA9" w:rsidRPr="00A602F9" w:rsidRDefault="00F47DA9" w:rsidP="00F47DA9">
      <w:pPr>
        <w:rPr>
          <w:sz w:val="16"/>
        </w:rPr>
      </w:pPr>
      <w:r w:rsidRPr="00A602F9">
        <w:rPr>
          <w:sz w:val="16"/>
        </w:rPr>
        <w:t xml:space="preserve">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w:t>
      </w:r>
      <w:r w:rsidRPr="00F47DA9">
        <w:rPr>
          <w:rStyle w:val="StyleUnderline"/>
          <w:highlight w:val="cyan"/>
        </w:rPr>
        <w:t>The road</w:t>
      </w:r>
      <w:r w:rsidRPr="00F47DA9">
        <w:rPr>
          <w:sz w:val="16"/>
          <w:highlight w:val="cyan"/>
        </w:rPr>
        <w:t xml:space="preserve"> </w:t>
      </w:r>
      <w:r w:rsidRPr="00F47DA9">
        <w:rPr>
          <w:rStyle w:val="StyleUnderline"/>
          <w:highlight w:val="cyan"/>
        </w:rPr>
        <w:t>from</w:t>
      </w:r>
      <w:r w:rsidRPr="00A602F9">
        <w:rPr>
          <w:sz w:val="16"/>
        </w:rPr>
        <w:t xml:space="preserve"> these first victories by </w:t>
      </w:r>
      <w:r w:rsidRPr="00F47DA9">
        <w:rPr>
          <w:rStyle w:val="Emphasis"/>
          <w:highlight w:val="cyan"/>
        </w:rPr>
        <w:t>Japanese militarism</w:t>
      </w:r>
      <w:r w:rsidRPr="00F47DA9">
        <w:rPr>
          <w:sz w:val="16"/>
          <w:highlight w:val="cyan"/>
        </w:rPr>
        <w:t xml:space="preserve"> </w:t>
      </w:r>
      <w:r w:rsidRPr="00F47DA9">
        <w:rPr>
          <w:rStyle w:val="StyleUnderline"/>
          <w:highlight w:val="cyan"/>
        </w:rPr>
        <w:t>and</w:t>
      </w:r>
      <w:r w:rsidRPr="00F47DA9">
        <w:rPr>
          <w:sz w:val="16"/>
          <w:highlight w:val="cyan"/>
        </w:rPr>
        <w:t xml:space="preserve"> </w:t>
      </w:r>
      <w:r w:rsidRPr="00F47DA9">
        <w:rPr>
          <w:rStyle w:val="Emphasis"/>
          <w:highlight w:val="cyan"/>
        </w:rPr>
        <w:t>German fascism</w:t>
      </w:r>
      <w:r w:rsidRPr="00A602F9">
        <w:rPr>
          <w:sz w:val="16"/>
        </w:rPr>
        <w:t xml:space="preserve"> </w:t>
      </w:r>
      <w:r w:rsidRPr="00F47DA9">
        <w:rPr>
          <w:rStyle w:val="StyleUnderline"/>
          <w:highlight w:val="cyan"/>
        </w:rPr>
        <w:t>to world war</w:t>
      </w:r>
      <w:r w:rsidRPr="00A602F9">
        <w:rPr>
          <w:sz w:val="16"/>
        </w:rPr>
        <w:t xml:space="preserve"> </w:t>
      </w:r>
      <w:r w:rsidRPr="00A602F9">
        <w:rPr>
          <w:rStyle w:val="StyleUnderline"/>
        </w:rPr>
        <w:t xml:space="preserve">was created by a series of </w:t>
      </w:r>
      <w:r w:rsidRPr="00A602F9">
        <w:rPr>
          <w:rStyle w:val="Emphasis"/>
        </w:rPr>
        <w:t>defeats and capitulations</w:t>
      </w:r>
      <w:r w:rsidRPr="00A602F9">
        <w:rPr>
          <w:sz w:val="16"/>
        </w:rPr>
        <w:t xml:space="preserve"> between 1931 and 1939 </w:t>
      </w:r>
      <w:r w:rsidRPr="00A602F9">
        <w:rPr>
          <w:rStyle w:val="StyleUnderline"/>
        </w:rPr>
        <w:t>and</w:t>
      </w:r>
      <w:r w:rsidRPr="00A602F9">
        <w:rPr>
          <w:sz w:val="16"/>
        </w:rPr>
        <w:t xml:space="preserve"> </w:t>
      </w:r>
      <w:r w:rsidRPr="00A602F9">
        <w:rPr>
          <w:rStyle w:val="Emphasis"/>
        </w:rPr>
        <w:t>failure to confront</w:t>
      </w:r>
      <w:r w:rsidRPr="00A602F9">
        <w:rPr>
          <w:sz w:val="16"/>
        </w:rPr>
        <w:t xml:space="preserve"> </w:t>
      </w:r>
      <w:r w:rsidRPr="00A602F9">
        <w:rPr>
          <w:rStyle w:val="StyleUnderline"/>
        </w:rPr>
        <w:t>the Japanese</w:t>
      </w:r>
      <w:r w:rsidRPr="00A602F9">
        <w:rPr>
          <w:sz w:val="16"/>
        </w:rPr>
        <w:t xml:space="preserve"> militarists </w:t>
      </w:r>
      <w:r w:rsidRPr="00A602F9">
        <w:rPr>
          <w:rStyle w:val="StyleUnderline"/>
        </w:rPr>
        <w:t>and German</w:t>
      </w:r>
      <w:r w:rsidRPr="00A602F9">
        <w:rPr>
          <w:sz w:val="16"/>
        </w:rPr>
        <w:t xml:space="preserve"> Nazis.</w:t>
      </w:r>
    </w:p>
    <w:p w14:paraId="18E2CE36" w14:textId="77777777" w:rsidR="00F47DA9" w:rsidRPr="00A602F9" w:rsidRDefault="00F47DA9" w:rsidP="00F47DA9">
      <w:pPr>
        <w:rPr>
          <w:sz w:val="16"/>
        </w:rPr>
      </w:pPr>
      <w:r w:rsidRPr="00A602F9">
        <w:rPr>
          <w:sz w:val="16"/>
        </w:rPr>
        <w:t xml:space="preserve">In Asia the </w:t>
      </w:r>
      <w:r w:rsidRPr="00A602F9">
        <w:rPr>
          <w:rStyle w:val="StyleUnderline"/>
        </w:rPr>
        <w:t>Kuomintang concentrated its efforts</w:t>
      </w:r>
      <w:r w:rsidRPr="00A602F9">
        <w:rPr>
          <w:sz w:val="16"/>
        </w:rPr>
        <w:t xml:space="preserve"> for most of the 1930s </w:t>
      </w:r>
      <w:r w:rsidRPr="00A602F9">
        <w:rPr>
          <w:rStyle w:val="Emphasis"/>
        </w:rPr>
        <w:t>not on repelling</w:t>
      </w:r>
      <w:r w:rsidRPr="00A602F9">
        <w:rPr>
          <w:sz w:val="16"/>
        </w:rPr>
        <w:t xml:space="preserve"> </w:t>
      </w:r>
      <w:r w:rsidRPr="00A602F9">
        <w:rPr>
          <w:rStyle w:val="StyleUnderline"/>
        </w:rPr>
        <w:t>Japan</w:t>
      </w:r>
      <w:r w:rsidRPr="00A602F9">
        <w:rPr>
          <w:sz w:val="16"/>
        </w:rPr>
        <w:t xml:space="preserve"> </w:t>
      </w:r>
      <w:r w:rsidRPr="00A602F9">
        <w:rPr>
          <w:rStyle w:val="StyleUnderline"/>
        </w:rPr>
        <w:t>but on fighting the CPC</w:t>
      </w:r>
      <w:r w:rsidRPr="00A602F9">
        <w:rPr>
          <w:sz w:val="16"/>
        </w:rPr>
        <w:t xml:space="preserve">, while the U.S. failed to intervene to stop Japan until it was itself attacked at Pearl </w:t>
      </w:r>
      <w:proofErr w:type="spellStart"/>
      <w:r w:rsidRPr="00A602F9">
        <w:rPr>
          <w:sz w:val="16"/>
        </w:rPr>
        <w:t>Harbour</w:t>
      </w:r>
      <w:proofErr w:type="spellEnd"/>
      <w:r w:rsidRPr="00A602F9">
        <w:rPr>
          <w:sz w:val="16"/>
        </w:rPr>
        <w:t xml:space="preserve"> in 1941. </w:t>
      </w:r>
      <w:r w:rsidRPr="00A602F9">
        <w:rPr>
          <w:rStyle w:val="StyleUnderline"/>
        </w:rPr>
        <w:t>In Europe</w:t>
      </w:r>
      <w:r w:rsidRPr="00A602F9">
        <w:rPr>
          <w:sz w:val="16"/>
        </w:rPr>
        <w:t xml:space="preserve"> </w:t>
      </w:r>
      <w:r w:rsidRPr="00A602F9">
        <w:rPr>
          <w:rStyle w:val="StyleUnderline"/>
        </w:rPr>
        <w:t>Britain and France failed to stop</w:t>
      </w:r>
      <w:r w:rsidRPr="00A602F9">
        <w:rPr>
          <w:sz w:val="16"/>
        </w:rPr>
        <w:t xml:space="preserve"> the </w:t>
      </w:r>
      <w:r w:rsidRPr="00A602F9">
        <w:rPr>
          <w:rStyle w:val="StyleUnderline"/>
        </w:rPr>
        <w:t>re-</w:t>
      </w:r>
      <w:proofErr w:type="spellStart"/>
      <w:r w:rsidRPr="00A602F9">
        <w:rPr>
          <w:rStyle w:val="StyleUnderline"/>
        </w:rPr>
        <w:t>militarisation</w:t>
      </w:r>
      <w:proofErr w:type="spellEnd"/>
      <w:r w:rsidRPr="00A602F9">
        <w:rPr>
          <w:sz w:val="16"/>
        </w:rPr>
        <w:t xml:space="preserve"> of Germany even when they had the right to do so under the Treaty of Versailles, they </w:t>
      </w:r>
      <w:r w:rsidRPr="00A602F9">
        <w:rPr>
          <w:rStyle w:val="StyleUnderline"/>
        </w:rPr>
        <w:t>failed to support</w:t>
      </w:r>
      <w:r w:rsidRPr="00A602F9">
        <w:rPr>
          <w:sz w:val="16"/>
        </w:rPr>
        <w:t xml:space="preserve"> the legitimate government of </w:t>
      </w:r>
      <w:r w:rsidRPr="00A602F9">
        <w:rPr>
          <w:rStyle w:val="Emphasis"/>
        </w:rPr>
        <w:t>Spain</w:t>
      </w:r>
      <w:r w:rsidRPr="00A602F9">
        <w:rPr>
          <w:sz w:val="16"/>
        </w:rPr>
        <w:t xml:space="preserve"> in 1936 </w:t>
      </w:r>
      <w:r w:rsidRPr="00A602F9">
        <w:rPr>
          <w:rStyle w:val="StyleUnderline"/>
        </w:rPr>
        <w:t>against the fascist coup</w:t>
      </w:r>
      <w:r w:rsidRPr="00A602F9">
        <w:rPr>
          <w:sz w:val="16"/>
        </w:rPr>
        <w:t xml:space="preserve"> and civil war launched by Franco who was supported by Hitler, </w:t>
      </w:r>
      <w:r w:rsidRPr="00A602F9">
        <w:rPr>
          <w:rStyle w:val="StyleUnderline"/>
        </w:rPr>
        <w:t>and they</w:t>
      </w:r>
      <w:r w:rsidRPr="00A602F9">
        <w:rPr>
          <w:sz w:val="16"/>
        </w:rPr>
        <w:t xml:space="preserve"> </w:t>
      </w:r>
      <w:r w:rsidRPr="00A602F9">
        <w:rPr>
          <w:rStyle w:val="Emphasis"/>
        </w:rPr>
        <w:t>directly capitulated</w:t>
      </w:r>
      <w:r w:rsidRPr="00A602F9">
        <w:rPr>
          <w:sz w:val="16"/>
        </w:rPr>
        <w:t xml:space="preserve"> </w:t>
      </w:r>
      <w:r w:rsidRPr="00A602F9">
        <w:rPr>
          <w:rStyle w:val="StyleUnderline"/>
        </w:rPr>
        <w:t>to Hitler</w:t>
      </w:r>
      <w:r w:rsidRPr="00A602F9">
        <w:rPr>
          <w:sz w:val="16"/>
        </w:rPr>
        <w:t xml:space="preserve"> </w:t>
      </w:r>
      <w:r w:rsidRPr="00A602F9">
        <w:rPr>
          <w:rStyle w:val="StyleUnderline"/>
        </w:rPr>
        <w:t>in</w:t>
      </w:r>
      <w:r w:rsidRPr="00A602F9">
        <w:rPr>
          <w:sz w:val="16"/>
        </w:rPr>
        <w:t xml:space="preserve"> the dismemberment of </w:t>
      </w:r>
      <w:r w:rsidRPr="00A602F9">
        <w:rPr>
          <w:rStyle w:val="Emphasis"/>
        </w:rPr>
        <w:t>Czechoslovakia</w:t>
      </w:r>
      <w:r w:rsidRPr="00A602F9">
        <w:rPr>
          <w:sz w:val="16"/>
        </w:rPr>
        <w:t xml:space="preserve"> in the notorious Munich Pact of 1938. </w:t>
      </w:r>
      <w:r w:rsidRPr="00A602F9">
        <w:rPr>
          <w:rStyle w:val="StyleUnderline"/>
        </w:rPr>
        <w:t>Japan and Germany</w:t>
      </w:r>
      <w:r w:rsidRPr="00A602F9">
        <w:rPr>
          <w:sz w:val="16"/>
        </w:rPr>
        <w:t xml:space="preserve"> </w:t>
      </w:r>
      <w:r w:rsidRPr="00A602F9">
        <w:rPr>
          <w:rStyle w:val="Emphasis"/>
        </w:rPr>
        <w:t>could have been</w:t>
      </w:r>
      <w:r w:rsidRPr="00A602F9">
        <w:rPr>
          <w:sz w:val="16"/>
        </w:rPr>
        <w:t xml:space="preserve"> </w:t>
      </w:r>
      <w:r w:rsidRPr="00A602F9">
        <w:rPr>
          <w:rStyle w:val="StyleUnderline"/>
        </w:rPr>
        <w:t>stopped by firm action</w:t>
      </w:r>
      <w:r w:rsidRPr="00A602F9">
        <w:rPr>
          <w:sz w:val="16"/>
        </w:rPr>
        <w:t xml:space="preserve"> before a global war, </w:t>
      </w:r>
      <w:r w:rsidRPr="00A602F9">
        <w:rPr>
          <w:rStyle w:val="StyleUnderline"/>
        </w:rPr>
        <w:t xml:space="preserve">but </w:t>
      </w:r>
      <w:r w:rsidRPr="00A602F9">
        <w:rPr>
          <w:rStyle w:val="Emphasis"/>
        </w:rPr>
        <w:t>capitulations</w:t>
      </w:r>
      <w:r w:rsidRPr="00A602F9">
        <w:rPr>
          <w:sz w:val="16"/>
        </w:rPr>
        <w:t xml:space="preserve"> and defeats </w:t>
      </w:r>
      <w:r w:rsidRPr="00A602F9">
        <w:rPr>
          <w:rStyle w:val="Emphasis"/>
        </w:rPr>
        <w:t>cleared the way</w:t>
      </w:r>
      <w:r w:rsidRPr="00A602F9">
        <w:rPr>
          <w:sz w:val="16"/>
        </w:rPr>
        <w:t xml:space="preserve"> to World War II.</w:t>
      </w:r>
    </w:p>
    <w:p w14:paraId="500DA7B0" w14:textId="77777777" w:rsidR="00F47DA9" w:rsidRDefault="00F47DA9" w:rsidP="00F47DA9">
      <w:pPr>
        <w:rPr>
          <w:sz w:val="16"/>
        </w:rPr>
      </w:pPr>
      <w:r w:rsidRPr="00A602F9">
        <w:rPr>
          <w:rStyle w:val="StyleUnderline"/>
        </w:rPr>
        <w:t xml:space="preserve">This is </w:t>
      </w:r>
      <w:r w:rsidRPr="00A602F9">
        <w:rPr>
          <w:rStyle w:val="Emphasis"/>
        </w:rPr>
        <w:t>the same</w:t>
      </w:r>
      <w:r w:rsidRPr="00A602F9">
        <w:rPr>
          <w:sz w:val="16"/>
        </w:rPr>
        <w:t xml:space="preserve"> pattern as </w:t>
      </w:r>
      <w:r w:rsidRPr="00F47DA9">
        <w:rPr>
          <w:rStyle w:val="StyleUnderline"/>
          <w:highlight w:val="cyan"/>
        </w:rPr>
        <w:t>today</w:t>
      </w:r>
      <w:r w:rsidRPr="00A602F9">
        <w:rPr>
          <w:sz w:val="16"/>
        </w:rPr>
        <w:t xml:space="preserve">. The world is certainly not in a comparable situation to 1938, that is only a year away from a World War. If comparison was made to the 1930s the situation is more like 1931. Today </w:t>
      </w:r>
      <w:r w:rsidRPr="00A602F9">
        <w:rPr>
          <w:rStyle w:val="StyleUnderline"/>
        </w:rPr>
        <w:t>support for an</w:t>
      </w:r>
      <w:r w:rsidRPr="00A602F9">
        <w:rPr>
          <w:sz w:val="16"/>
        </w:rPr>
        <w:t xml:space="preserve"> </w:t>
      </w:r>
      <w:r w:rsidRPr="00A602F9">
        <w:rPr>
          <w:rStyle w:val="Emphasis"/>
        </w:rPr>
        <w:t>aggressive world</w:t>
      </w:r>
      <w:r w:rsidRPr="00A602F9">
        <w:rPr>
          <w:sz w:val="16"/>
        </w:rPr>
        <w:t xml:space="preserve"> </w:t>
      </w:r>
      <w:r w:rsidRPr="00A602F9">
        <w:rPr>
          <w:rStyle w:val="StyleUnderline"/>
        </w:rPr>
        <w:t xml:space="preserve">war </w:t>
      </w:r>
      <w:r w:rsidRPr="00A602F9">
        <w:rPr>
          <w:sz w:val="16"/>
        </w:rPr>
        <w:t xml:space="preserve">certainly </w:t>
      </w:r>
      <w:r w:rsidRPr="00A602F9">
        <w:rPr>
          <w:rStyle w:val="StyleUnderline"/>
        </w:rPr>
        <w:t>does not have</w:t>
      </w:r>
      <w:r w:rsidRPr="00A602F9">
        <w:rPr>
          <w:sz w:val="16"/>
        </w:rPr>
        <w:t xml:space="preserve"> </w:t>
      </w:r>
      <w:r w:rsidRPr="00A602F9">
        <w:rPr>
          <w:rStyle w:val="StyleUnderline"/>
        </w:rPr>
        <w:t xml:space="preserve">majority support </w:t>
      </w:r>
      <w:r w:rsidRPr="00A602F9">
        <w:rPr>
          <w:sz w:val="16"/>
        </w:rPr>
        <w:t xml:space="preserve">in the U.S. discussion of the possibility of launching it exists so far only in a minority/fringe of some sectors of the U.S. foreign policy/military establishment. </w:t>
      </w:r>
      <w:r w:rsidRPr="00F47DA9">
        <w:rPr>
          <w:rStyle w:val="StyleUnderline"/>
          <w:highlight w:val="cyan"/>
        </w:rPr>
        <w:t>If the</w:t>
      </w:r>
      <w:r w:rsidRPr="00F47DA9">
        <w:rPr>
          <w:sz w:val="16"/>
          <w:highlight w:val="cyan"/>
        </w:rPr>
        <w:t xml:space="preserve"> </w:t>
      </w:r>
      <w:r w:rsidRPr="00F47DA9">
        <w:rPr>
          <w:rStyle w:val="Emphasis"/>
          <w:highlight w:val="cyan"/>
        </w:rPr>
        <w:t>U.S. suffers defeats</w:t>
      </w:r>
      <w:r w:rsidRPr="00A602F9">
        <w:rPr>
          <w:sz w:val="16"/>
        </w:rPr>
        <w:t xml:space="preserve">, </w:t>
      </w:r>
      <w:r w:rsidRPr="00F47DA9">
        <w:rPr>
          <w:rStyle w:val="StyleUnderline"/>
          <w:highlight w:val="cyan"/>
        </w:rPr>
        <w:t>it will</w:t>
      </w:r>
      <w:r w:rsidRPr="00A602F9">
        <w:rPr>
          <w:rStyle w:val="StyleUnderline"/>
        </w:rPr>
        <w:t xml:space="preserve"> </w:t>
      </w:r>
      <w:r w:rsidRPr="00A602F9">
        <w:rPr>
          <w:rStyle w:val="Emphasis"/>
        </w:rPr>
        <w:t xml:space="preserve">certainly </w:t>
      </w:r>
      <w:r w:rsidRPr="00F47DA9">
        <w:rPr>
          <w:rStyle w:val="Emphasis"/>
          <w:highlight w:val="cyan"/>
        </w:rPr>
        <w:t>not</w:t>
      </w:r>
      <w:r w:rsidRPr="00F47DA9">
        <w:rPr>
          <w:sz w:val="16"/>
          <w:highlight w:val="cyan"/>
        </w:rPr>
        <w:t xml:space="preserve"> </w:t>
      </w:r>
      <w:r w:rsidRPr="00F47DA9">
        <w:rPr>
          <w:rStyle w:val="StyleUnderline"/>
          <w:highlight w:val="cyan"/>
        </w:rPr>
        <w:t>move to frontal war</w:t>
      </w:r>
      <w:r w:rsidRPr="00A602F9">
        <w:rPr>
          <w:rStyle w:val="StyleUnderline"/>
        </w:rPr>
        <w:t xml:space="preserve"> with China or Russia</w:t>
      </w:r>
      <w:r w:rsidRPr="00A602F9">
        <w:rPr>
          <w:sz w:val="16"/>
        </w:rPr>
        <w:t>.</w:t>
      </w:r>
      <w:bookmarkEnd w:id="5"/>
    </w:p>
    <w:p w14:paraId="36E6DC03" w14:textId="77777777" w:rsidR="00F47DA9" w:rsidRDefault="00F47DA9" w:rsidP="00F47DA9">
      <w:pPr>
        <w:pStyle w:val="Heading4"/>
        <w:rPr>
          <w:rFonts w:cs="Arial"/>
        </w:rPr>
      </w:pPr>
      <w:r>
        <w:rPr>
          <w:rFonts w:cs="Arial"/>
        </w:rPr>
        <w:t xml:space="preserve">This </w:t>
      </w:r>
      <w:r w:rsidRPr="001F358B">
        <w:rPr>
          <w:rFonts w:cs="Arial"/>
          <w:u w:val="single"/>
        </w:rPr>
        <w:t>outweighs</w:t>
      </w:r>
      <w:r>
        <w:rPr>
          <w:rFonts w:cs="Arial"/>
        </w:rPr>
        <w:t xml:space="preserve"> and </w:t>
      </w:r>
      <w:r w:rsidRPr="001F358B">
        <w:rPr>
          <w:rFonts w:cs="Arial"/>
          <w:u w:val="single"/>
        </w:rPr>
        <w:t>caps</w:t>
      </w:r>
      <w:r>
        <w:rPr>
          <w:rFonts w:cs="Arial"/>
        </w:rPr>
        <w:t xml:space="preserve"> their impact. Only d</w:t>
      </w:r>
      <w:r w:rsidRPr="001F358B">
        <w:rPr>
          <w:rFonts w:cs="Arial"/>
        </w:rPr>
        <w:t>enying</w:t>
      </w:r>
      <w:r>
        <w:rPr>
          <w:rFonts w:cs="Arial"/>
        </w:rPr>
        <w:t xml:space="preserve"> China and Russia status causes </w:t>
      </w:r>
      <w:proofErr w:type="spellStart"/>
      <w:r w:rsidRPr="000F1BD5">
        <w:rPr>
          <w:rFonts w:cs="Arial"/>
          <w:u w:val="single"/>
        </w:rPr>
        <w:t>lashout</w:t>
      </w:r>
      <w:proofErr w:type="spellEnd"/>
      <w:r>
        <w:rPr>
          <w:rFonts w:cs="Arial"/>
        </w:rPr>
        <w:t xml:space="preserve">---they’re </w:t>
      </w:r>
      <w:r>
        <w:rPr>
          <w:rFonts w:cs="Arial"/>
          <w:u w:val="single"/>
        </w:rPr>
        <w:t>status seeking</w:t>
      </w:r>
      <w:r>
        <w:rPr>
          <w:rFonts w:cs="Arial"/>
        </w:rPr>
        <w:t xml:space="preserve">, not </w:t>
      </w:r>
      <w:r>
        <w:rPr>
          <w:rFonts w:cs="Arial"/>
          <w:u w:val="single"/>
        </w:rPr>
        <w:t>revisionist</w:t>
      </w:r>
      <w:r>
        <w:rPr>
          <w:rFonts w:cs="Arial"/>
        </w:rPr>
        <w:t xml:space="preserve">. </w:t>
      </w:r>
      <w:r w:rsidRPr="001F358B">
        <w:rPr>
          <w:rFonts w:cs="Arial"/>
          <w:b w:val="0"/>
          <w:bCs/>
          <w:u w:val="single"/>
        </w:rPr>
        <w:t>Theoretical</w:t>
      </w:r>
      <w:r w:rsidRPr="001F358B">
        <w:rPr>
          <w:rFonts w:cs="Arial"/>
          <w:b w:val="0"/>
          <w:bCs/>
        </w:rPr>
        <w:t xml:space="preserve"> and </w:t>
      </w:r>
      <w:r w:rsidRPr="001F358B">
        <w:rPr>
          <w:rFonts w:cs="Arial"/>
          <w:b w:val="0"/>
          <w:bCs/>
          <w:u w:val="single"/>
        </w:rPr>
        <w:t>empirical</w:t>
      </w:r>
      <w:r w:rsidRPr="001F358B">
        <w:rPr>
          <w:rFonts w:cs="Arial"/>
          <w:b w:val="0"/>
          <w:bCs/>
        </w:rPr>
        <w:t xml:space="preserve"> research </w:t>
      </w:r>
      <w:r w:rsidRPr="001F358B">
        <w:rPr>
          <w:rFonts w:cs="Arial"/>
          <w:b w:val="0"/>
          <w:bCs/>
          <w:u w:val="single"/>
        </w:rPr>
        <w:t>confirms</w:t>
      </w:r>
      <w:r w:rsidRPr="001F358B">
        <w:rPr>
          <w:rFonts w:cs="Arial"/>
          <w:b w:val="0"/>
          <w:bCs/>
        </w:rPr>
        <w:t xml:space="preserve"> our hypothesis.</w:t>
      </w:r>
      <w:r w:rsidRPr="00AC39F2">
        <w:rPr>
          <w:rFonts w:cs="Arial"/>
        </w:rPr>
        <w:t xml:space="preserve"> </w:t>
      </w:r>
    </w:p>
    <w:p w14:paraId="51932718" w14:textId="77777777" w:rsidR="00F47DA9" w:rsidRPr="00F707FD" w:rsidRDefault="00F47DA9" w:rsidP="00F47DA9">
      <w:r>
        <w:t>SIT = Social Identity Theory</w:t>
      </w:r>
    </w:p>
    <w:p w14:paraId="154FB2EA" w14:textId="77777777" w:rsidR="00F47DA9" w:rsidRPr="00C545FA" w:rsidRDefault="00F47DA9" w:rsidP="00F47DA9">
      <w:r w:rsidRPr="00392336">
        <w:rPr>
          <w:rStyle w:val="Style13ptBold"/>
        </w:rPr>
        <w:t>Larson &amp; Shevchenko ’19</w:t>
      </w:r>
      <w:r>
        <w:t xml:space="preserve"> — </w:t>
      </w:r>
      <w:r w:rsidRPr="00912E73">
        <w:t>Deborah Warch Larson; professor of political science at the University of California, Los Angeles. Stanford University, 1982. Alexei Shevchenko; Professor of Political Science at California State University, Fullerton, doctorate in Political Science from UCLA.</w:t>
      </w:r>
      <w:r>
        <w:t xml:space="preserve"> December 2019; “Lost in Misconceptions about Social Identity Theory”; International Studies Quarterly, Volume 63, Issue 4; Accessed Online via University of Michigan Libraries; //CYang</w:t>
      </w:r>
    </w:p>
    <w:p w14:paraId="2D8F83C4" w14:textId="77777777" w:rsidR="00F47DA9" w:rsidRPr="00124975" w:rsidRDefault="00F47DA9" w:rsidP="00F47DA9">
      <w:pPr>
        <w:rPr>
          <w:sz w:val="16"/>
        </w:rPr>
      </w:pPr>
      <w:r w:rsidRPr="00124975">
        <w:rPr>
          <w:sz w:val="16"/>
        </w:rPr>
        <w:t xml:space="preserve">The </w:t>
      </w:r>
      <w:r w:rsidRPr="007A765C">
        <w:rPr>
          <w:rStyle w:val="StyleUnderline"/>
        </w:rPr>
        <w:t>rationale for status accommodation</w:t>
      </w:r>
      <w:r w:rsidRPr="00124975">
        <w:rPr>
          <w:sz w:val="16"/>
        </w:rPr>
        <w:t xml:space="preserve"> is that </w:t>
      </w:r>
      <w:r w:rsidRPr="00F47DA9">
        <w:rPr>
          <w:rStyle w:val="Emphasis"/>
          <w:highlight w:val="cyan"/>
        </w:rPr>
        <w:t>attempts</w:t>
      </w:r>
      <w:r w:rsidRPr="00606E1F">
        <w:rPr>
          <w:rStyle w:val="Emphasis"/>
        </w:rPr>
        <w:t xml:space="preserve"> by established</w:t>
      </w:r>
      <w:r w:rsidRPr="00124975">
        <w:rPr>
          <w:rStyle w:val="Emphasis"/>
        </w:rPr>
        <w:t xml:space="preserve"> powers</w:t>
      </w:r>
      <w:r w:rsidRPr="00124975">
        <w:rPr>
          <w:rStyle w:val="StyleUnderline"/>
        </w:rPr>
        <w:t xml:space="preserve"> </w:t>
      </w:r>
      <w:r w:rsidRPr="00F47DA9">
        <w:rPr>
          <w:rStyle w:val="StyleUnderline"/>
          <w:highlight w:val="cyan"/>
        </w:rPr>
        <w:t>to obstruct</w:t>
      </w:r>
      <w:r w:rsidRPr="00124975">
        <w:rPr>
          <w:sz w:val="16"/>
        </w:rPr>
        <w:t xml:space="preserve"> the rise of a state such as China are apt to </w:t>
      </w:r>
      <w:r w:rsidRPr="00F47DA9">
        <w:rPr>
          <w:rStyle w:val="StyleUnderline"/>
          <w:highlight w:val="cyan"/>
        </w:rPr>
        <w:t>provoke</w:t>
      </w:r>
      <w:r w:rsidRPr="00124975">
        <w:rPr>
          <w:sz w:val="16"/>
        </w:rPr>
        <w:t xml:space="preserve"> a </w:t>
      </w:r>
      <w:r w:rsidRPr="00F47DA9">
        <w:rPr>
          <w:rStyle w:val="Emphasis"/>
          <w:highlight w:val="cyan"/>
        </w:rPr>
        <w:t>backlash</w:t>
      </w:r>
      <w:r w:rsidRPr="006247B0">
        <w:rPr>
          <w:rStyle w:val="StyleUnderline"/>
        </w:rPr>
        <w:t xml:space="preserve"> in</w:t>
      </w:r>
      <w:r w:rsidRPr="00124975">
        <w:rPr>
          <w:rStyle w:val="StyleUnderline"/>
        </w:rPr>
        <w:t xml:space="preserve"> the form of </w:t>
      </w:r>
      <w:r w:rsidRPr="00124975">
        <w:rPr>
          <w:rStyle w:val="Emphasis"/>
        </w:rPr>
        <w:t xml:space="preserve">heightened </w:t>
      </w:r>
      <w:r w:rsidRPr="00F47DA9">
        <w:rPr>
          <w:rStyle w:val="Emphasis"/>
          <w:highlight w:val="cyan"/>
        </w:rPr>
        <w:t>nationalism</w:t>
      </w:r>
      <w:r w:rsidRPr="00124975">
        <w:rPr>
          <w:sz w:val="16"/>
        </w:rPr>
        <w:t xml:space="preserve">, </w:t>
      </w:r>
      <w:r w:rsidRPr="00F47DA9">
        <w:rPr>
          <w:rStyle w:val="Emphasis"/>
          <w:highlight w:val="cyan"/>
        </w:rPr>
        <w:t>military buildups</w:t>
      </w:r>
      <w:r w:rsidRPr="006247B0">
        <w:rPr>
          <w:sz w:val="16"/>
        </w:rPr>
        <w:t>,</w:t>
      </w:r>
      <w:r w:rsidRPr="00124975">
        <w:rPr>
          <w:sz w:val="16"/>
        </w:rPr>
        <w:t xml:space="preserve"> </w:t>
      </w:r>
      <w:r w:rsidRPr="00124975">
        <w:rPr>
          <w:rStyle w:val="StyleUnderline"/>
        </w:rPr>
        <w:t xml:space="preserve">or </w:t>
      </w:r>
      <w:r w:rsidRPr="00F47DA9">
        <w:rPr>
          <w:rStyle w:val="Emphasis"/>
          <w:highlight w:val="cyan"/>
        </w:rPr>
        <w:t>geopolitical rivalry</w:t>
      </w:r>
      <w:r w:rsidRPr="00124975">
        <w:rPr>
          <w:sz w:val="16"/>
        </w:rPr>
        <w:t xml:space="preserve">. </w:t>
      </w:r>
      <w:r w:rsidRPr="007A765C">
        <w:rPr>
          <w:rStyle w:val="StyleUnderline"/>
        </w:rPr>
        <w:t xml:space="preserve">This is </w:t>
      </w:r>
      <w:r w:rsidRPr="00F47DA9">
        <w:rPr>
          <w:rStyle w:val="StyleUnderline"/>
          <w:highlight w:val="cyan"/>
        </w:rPr>
        <w:t>rooted in</w:t>
      </w:r>
      <w:r w:rsidRPr="00124975">
        <w:rPr>
          <w:sz w:val="16"/>
        </w:rPr>
        <w:t xml:space="preserve"> the </w:t>
      </w:r>
      <w:r w:rsidRPr="00F47DA9">
        <w:rPr>
          <w:rStyle w:val="Emphasis"/>
          <w:highlight w:val="cyan"/>
        </w:rPr>
        <w:t>psychological</w:t>
      </w:r>
      <w:r w:rsidRPr="007A765C">
        <w:rPr>
          <w:rStyle w:val="Emphasis"/>
        </w:rPr>
        <w:t xml:space="preserve"> insights</w:t>
      </w:r>
      <w:r w:rsidRPr="007A765C">
        <w:rPr>
          <w:rStyle w:val="StyleUnderline"/>
        </w:rPr>
        <w:t xml:space="preserve"> of </w:t>
      </w:r>
      <w:r w:rsidRPr="00F47DA9">
        <w:rPr>
          <w:rStyle w:val="Emphasis"/>
          <w:highlight w:val="cyan"/>
        </w:rPr>
        <w:t>s</w:t>
      </w:r>
      <w:r w:rsidRPr="007A765C">
        <w:rPr>
          <w:rStyle w:val="StyleUnderline"/>
        </w:rPr>
        <w:t xml:space="preserve">ocial </w:t>
      </w:r>
      <w:r w:rsidRPr="00F47DA9">
        <w:rPr>
          <w:rStyle w:val="Emphasis"/>
          <w:highlight w:val="cyan"/>
        </w:rPr>
        <w:t>i</w:t>
      </w:r>
      <w:r w:rsidRPr="007A765C">
        <w:rPr>
          <w:rStyle w:val="StyleUnderline"/>
        </w:rPr>
        <w:t xml:space="preserve">dentity </w:t>
      </w:r>
      <w:r w:rsidRPr="00F47DA9">
        <w:rPr>
          <w:rStyle w:val="Emphasis"/>
          <w:highlight w:val="cyan"/>
        </w:rPr>
        <w:t>t</w:t>
      </w:r>
      <w:r w:rsidRPr="007A765C">
        <w:rPr>
          <w:rStyle w:val="StyleUnderline"/>
        </w:rPr>
        <w:t>heory</w:t>
      </w:r>
      <w:r w:rsidRPr="00124975">
        <w:rPr>
          <w:sz w:val="16"/>
        </w:rPr>
        <w:t xml:space="preserve"> (</w:t>
      </w:r>
      <w:r w:rsidRPr="007A765C">
        <w:rPr>
          <w:rStyle w:val="StyleUnderline"/>
        </w:rPr>
        <w:t>SIT</w:t>
      </w:r>
      <w:r w:rsidRPr="00124975">
        <w:rPr>
          <w:sz w:val="16"/>
        </w:rPr>
        <w:t xml:space="preserve">), which </w:t>
      </w:r>
      <w:r w:rsidRPr="00124975">
        <w:rPr>
          <w:sz w:val="16"/>
        </w:rPr>
        <w:lastRenderedPageBreak/>
        <w:t xml:space="preserve">argues that </w:t>
      </w:r>
      <w:r w:rsidRPr="00CF5E52">
        <w:rPr>
          <w:rStyle w:val="StyleUnderline"/>
        </w:rPr>
        <w:t>impermeable status barriers</w:t>
      </w:r>
      <w:r w:rsidRPr="00124975">
        <w:rPr>
          <w:sz w:val="16"/>
        </w:rPr>
        <w:t xml:space="preserve">, combined </w:t>
      </w:r>
      <w:r w:rsidRPr="00CF5E52">
        <w:rPr>
          <w:rStyle w:val="StyleUnderline"/>
        </w:rPr>
        <w:t>with</w:t>
      </w:r>
      <w:r w:rsidRPr="00124975">
        <w:rPr>
          <w:sz w:val="16"/>
        </w:rPr>
        <w:t xml:space="preserve"> the </w:t>
      </w:r>
      <w:r w:rsidRPr="00F47DA9">
        <w:rPr>
          <w:rStyle w:val="StyleUnderline"/>
          <w:highlight w:val="cyan"/>
        </w:rPr>
        <w:t xml:space="preserve">perception of </w:t>
      </w:r>
      <w:r w:rsidRPr="00F47DA9">
        <w:rPr>
          <w:rStyle w:val="Emphasis"/>
          <w:highlight w:val="cyan"/>
        </w:rPr>
        <w:t>unfair treatment</w:t>
      </w:r>
      <w:r w:rsidRPr="00DF1A4B">
        <w:rPr>
          <w:sz w:val="16"/>
          <w:szCs w:val="16"/>
        </w:rPr>
        <w:t xml:space="preserve"> and the possibility of change in the status hierarchy, </w:t>
      </w:r>
      <w:r w:rsidRPr="00124975">
        <w:rPr>
          <w:sz w:val="16"/>
        </w:rPr>
        <w:t xml:space="preserve">will </w:t>
      </w:r>
      <w:r w:rsidRPr="00F47DA9">
        <w:rPr>
          <w:rStyle w:val="StyleUnderline"/>
          <w:highlight w:val="cyan"/>
        </w:rPr>
        <w:t>motivate</w:t>
      </w:r>
      <w:r w:rsidRPr="00124975">
        <w:rPr>
          <w:sz w:val="16"/>
        </w:rPr>
        <w:t xml:space="preserve"> a </w:t>
      </w:r>
      <w:r w:rsidRPr="00F47DA9">
        <w:rPr>
          <w:rStyle w:val="StyleUnderline"/>
          <w:highlight w:val="cyan"/>
        </w:rPr>
        <w:t xml:space="preserve">lower-status group to challenge the </w:t>
      </w:r>
      <w:r w:rsidRPr="00F47DA9">
        <w:rPr>
          <w:rStyle w:val="Emphasis"/>
          <w:highlight w:val="cyan"/>
        </w:rPr>
        <w:t>s</w:t>
      </w:r>
      <w:r w:rsidRPr="00CF5E52">
        <w:rPr>
          <w:rStyle w:val="StyleUnderline"/>
        </w:rPr>
        <w:t xml:space="preserve">tatus </w:t>
      </w:r>
      <w:r w:rsidRPr="00F47DA9">
        <w:rPr>
          <w:rStyle w:val="Emphasis"/>
          <w:highlight w:val="cyan"/>
        </w:rPr>
        <w:t>quo</w:t>
      </w:r>
      <w:r w:rsidRPr="00124975">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75BEB7FD" w14:textId="77777777" w:rsidR="00F47DA9" w:rsidRPr="00A62BB4" w:rsidRDefault="00F47DA9" w:rsidP="00F47DA9">
      <w:pPr>
        <w:rPr>
          <w:sz w:val="16"/>
          <w:szCs w:val="16"/>
        </w:rPr>
      </w:pPr>
      <w:r w:rsidRPr="00A62BB4">
        <w:rPr>
          <w:sz w:val="16"/>
          <w:szCs w:val="16"/>
        </w:rPr>
        <w:t>To refute the argument that persistent status denial leads to conflict, Ward discusses “most likely” cases for the IR version of SIT — Germany’s Weltpolitik before World War I and Japanese foreign policy in the interwar period. In neither case, he asserts, was geopolitical competition driven by reactions to status barriers thrown up by the established powers.</w:t>
      </w:r>
    </w:p>
    <w:p w14:paraId="30A5512F" w14:textId="77777777" w:rsidR="00F47DA9" w:rsidRPr="00A62BB4" w:rsidRDefault="00F47DA9" w:rsidP="00F47DA9">
      <w:pPr>
        <w:rPr>
          <w:sz w:val="16"/>
        </w:rPr>
      </w:pPr>
      <w:r w:rsidRPr="00A62BB4">
        <w:rPr>
          <w:sz w:val="16"/>
        </w:rPr>
        <w:t xml:space="preserve">Ward’s </w:t>
      </w:r>
      <w:r w:rsidRPr="00F47DA9">
        <w:rPr>
          <w:rStyle w:val="Emphasis"/>
          <w:highlight w:val="cyan"/>
        </w:rPr>
        <w:t>narrow critique</w:t>
      </w:r>
      <w:r w:rsidRPr="00F47DA9">
        <w:rPr>
          <w:rStyle w:val="StyleUnderline"/>
          <w:highlight w:val="cyan"/>
        </w:rPr>
        <w:t xml:space="preserve"> misses</w:t>
      </w:r>
      <w:r w:rsidRPr="00A62BB4">
        <w:rPr>
          <w:rStyle w:val="StyleUnderline"/>
        </w:rPr>
        <w:t xml:space="preserve"> the</w:t>
      </w:r>
      <w:r w:rsidRPr="00A62BB4">
        <w:rPr>
          <w:sz w:val="16"/>
        </w:rPr>
        <w:t xml:space="preserve"> meaning and </w:t>
      </w:r>
      <w:r w:rsidRPr="00A62BB4">
        <w:rPr>
          <w:rStyle w:val="StyleUnderline"/>
        </w:rPr>
        <w:t>real-world implications of SIT</w:t>
      </w:r>
      <w:r w:rsidRPr="00A62BB4">
        <w:rPr>
          <w:sz w:val="16"/>
        </w:rPr>
        <w:t xml:space="preserve">. Most crucially, he </w:t>
      </w:r>
      <w:r w:rsidRPr="00A62BB4">
        <w:rPr>
          <w:rStyle w:val="StyleUnderline"/>
        </w:rPr>
        <w:t>overlooks</w:t>
      </w:r>
      <w:r w:rsidRPr="00A62BB4">
        <w:rPr>
          <w:sz w:val="16"/>
        </w:rPr>
        <w:t xml:space="preserve"> the </w:t>
      </w:r>
      <w:r w:rsidRPr="00F47DA9">
        <w:rPr>
          <w:rStyle w:val="Emphasis"/>
          <w:highlight w:val="cyan"/>
        </w:rPr>
        <w:t>psychological dynamics</w:t>
      </w:r>
      <w:r w:rsidRPr="00A62BB4">
        <w:rPr>
          <w:rStyle w:val="StyleUnderline"/>
        </w:rPr>
        <w:t xml:space="preserve"> of why lower-status groups</w:t>
      </w:r>
      <w:r w:rsidRPr="00A62BB4">
        <w:rPr>
          <w:sz w:val="16"/>
        </w:rPr>
        <w:t xml:space="preserve"> choose to </w:t>
      </w:r>
      <w:r w:rsidRPr="00A62BB4">
        <w:rPr>
          <w:rStyle w:val="StyleUnderline"/>
        </w:rPr>
        <w:t>challenge the status quo</w:t>
      </w:r>
      <w:r w:rsidRPr="00A62BB4">
        <w:rPr>
          <w:sz w:val="16"/>
        </w:rPr>
        <w:t xml:space="preserve"> — their </w:t>
      </w:r>
      <w:r w:rsidRPr="00F47DA9">
        <w:rPr>
          <w:rStyle w:val="StyleUnderline"/>
          <w:highlight w:val="cyan"/>
        </w:rPr>
        <w:t>frustration</w:t>
      </w:r>
      <w:r w:rsidRPr="00A62BB4">
        <w:rPr>
          <w:rStyle w:val="StyleUnderline"/>
        </w:rPr>
        <w:t xml:space="preserve"> and anger </w:t>
      </w:r>
      <w:r w:rsidRPr="00F47DA9">
        <w:rPr>
          <w:rStyle w:val="StyleUnderline"/>
          <w:highlight w:val="cyan"/>
        </w:rPr>
        <w:t>over</w:t>
      </w:r>
      <w:r w:rsidRPr="00A62BB4">
        <w:rPr>
          <w:rStyle w:val="StyleUnderline"/>
        </w:rPr>
        <w:t xml:space="preserve"> being </w:t>
      </w:r>
      <w:r w:rsidRPr="00F47DA9">
        <w:rPr>
          <w:rStyle w:val="StyleUnderline"/>
          <w:highlight w:val="cyan"/>
        </w:rPr>
        <w:t>denied</w:t>
      </w:r>
      <w:r w:rsidRPr="00A62BB4">
        <w:rPr>
          <w:sz w:val="16"/>
        </w:rPr>
        <w:t xml:space="preserve"> the </w:t>
      </w:r>
      <w:r w:rsidRPr="00A62BB4">
        <w:rPr>
          <w:rStyle w:val="Emphasis"/>
        </w:rPr>
        <w:t xml:space="preserve">chance for </w:t>
      </w:r>
      <w:r w:rsidRPr="00F47DA9">
        <w:rPr>
          <w:rStyle w:val="Emphasis"/>
          <w:highlight w:val="cyan"/>
        </w:rPr>
        <w:t>status</w:t>
      </w:r>
      <w:r w:rsidRPr="00A62BB4">
        <w:rPr>
          <w:rStyle w:val="Emphasis"/>
        </w:rPr>
        <w:t xml:space="preserve"> advancement</w:t>
      </w:r>
      <w:r w:rsidRPr="00A62BB4">
        <w:rPr>
          <w:sz w:val="16"/>
        </w:rPr>
        <w:t xml:space="preserve">, their </w:t>
      </w:r>
      <w:r w:rsidRPr="00F47DA9">
        <w:rPr>
          <w:rStyle w:val="StyleUnderline"/>
          <w:highlight w:val="cyan"/>
        </w:rPr>
        <w:t>unfair treatment</w:t>
      </w:r>
      <w:r w:rsidRPr="00586F26">
        <w:rPr>
          <w:rStyle w:val="StyleUnderline"/>
        </w:rPr>
        <w:t xml:space="preserve"> by society</w:t>
      </w:r>
      <w:r w:rsidRPr="00A62BB4">
        <w:rPr>
          <w:sz w:val="16"/>
        </w:rPr>
        <w:t xml:space="preserve">, </w:t>
      </w:r>
      <w:r w:rsidRPr="00F47DA9">
        <w:rPr>
          <w:rStyle w:val="StyleUnderline"/>
          <w:highlight w:val="cyan"/>
        </w:rPr>
        <w:t>and</w:t>
      </w:r>
      <w:r w:rsidRPr="00A62BB4">
        <w:rPr>
          <w:sz w:val="16"/>
        </w:rPr>
        <w:t xml:space="preserve"> the </w:t>
      </w:r>
      <w:r w:rsidRPr="00F47DA9">
        <w:rPr>
          <w:rStyle w:val="StyleUnderline"/>
          <w:highlight w:val="cyan"/>
        </w:rPr>
        <w:t>illegitimacy of</w:t>
      </w:r>
      <w:r w:rsidRPr="00586F26">
        <w:rPr>
          <w:rStyle w:val="StyleUnderline"/>
        </w:rPr>
        <w:t xml:space="preserve"> the </w:t>
      </w:r>
      <w:r w:rsidRPr="00586F26">
        <w:rPr>
          <w:rStyle w:val="Emphasis"/>
        </w:rPr>
        <w:t xml:space="preserve">status </w:t>
      </w:r>
      <w:r w:rsidRPr="00F47DA9">
        <w:rPr>
          <w:rStyle w:val="Emphasis"/>
          <w:highlight w:val="cyan"/>
        </w:rPr>
        <w:t>hierarchy</w:t>
      </w:r>
      <w:r w:rsidRPr="00A62BB4">
        <w:rPr>
          <w:sz w:val="16"/>
        </w:rPr>
        <w:t>. In what follows, we will first present the basic propositions of SIT. We will then highlight several of Ward’s principal misconceptions, errors that could mislead researchers and have disastrous policy implications.</w:t>
      </w:r>
    </w:p>
    <w:p w14:paraId="51283DAF" w14:textId="77777777" w:rsidR="00F47DA9" w:rsidRPr="00AC1D7F" w:rsidRDefault="00F47DA9" w:rsidP="00F47DA9">
      <w:pPr>
        <w:rPr>
          <w:sz w:val="16"/>
          <w:szCs w:val="16"/>
        </w:rPr>
      </w:pPr>
      <w:r w:rsidRPr="00AC1D7F">
        <w:rPr>
          <w:sz w:val="16"/>
          <w:szCs w:val="16"/>
        </w:rPr>
        <w:t>Social Identity Theory Propositions</w:t>
      </w:r>
    </w:p>
    <w:p w14:paraId="0FD3329A" w14:textId="77777777" w:rsidR="00F47DA9" w:rsidRPr="00B64DDB" w:rsidRDefault="00F47DA9" w:rsidP="00F47DA9">
      <w:pPr>
        <w:rPr>
          <w:sz w:val="16"/>
          <w:szCs w:val="16"/>
        </w:rPr>
      </w:pPr>
      <w:r w:rsidRPr="00B64DDB">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3448F11F" w14:textId="77777777" w:rsidR="00F47DA9" w:rsidRPr="00884678" w:rsidRDefault="00F47DA9" w:rsidP="00F47DA9">
      <w:pPr>
        <w:rPr>
          <w:sz w:val="16"/>
        </w:rPr>
      </w:pPr>
      <w:r w:rsidRPr="00884678">
        <w:rPr>
          <w:sz w:val="16"/>
        </w:rPr>
        <w:t xml:space="preserve">Because a person’s </w:t>
      </w:r>
      <w:r w:rsidRPr="00F47DA9">
        <w:rPr>
          <w:rStyle w:val="StyleUnderline"/>
          <w:highlight w:val="cyan"/>
        </w:rPr>
        <w:t>social group</w:t>
      </w:r>
      <w:r w:rsidRPr="00884678">
        <w:rPr>
          <w:sz w:val="16"/>
        </w:rPr>
        <w:t xml:space="preserve"> membership constitutes part of the self, members </w:t>
      </w:r>
      <w:r w:rsidRPr="00F47DA9">
        <w:rPr>
          <w:rStyle w:val="StyleUnderline"/>
          <w:highlight w:val="cyan"/>
        </w:rPr>
        <w:t>want</w:t>
      </w:r>
      <w:r w:rsidRPr="00884678">
        <w:rPr>
          <w:sz w:val="16"/>
        </w:rPr>
        <w:t xml:space="preserve"> their group to have a “</w:t>
      </w:r>
      <w:r w:rsidRPr="00F47DA9">
        <w:rPr>
          <w:rStyle w:val="Emphasis"/>
          <w:highlight w:val="cyan"/>
        </w:rPr>
        <w:t>positively distinctive</w:t>
      </w:r>
      <w:r w:rsidRPr="00884678">
        <w:rPr>
          <w:sz w:val="16"/>
        </w:rPr>
        <w:t xml:space="preserve">” </w:t>
      </w:r>
      <w:r w:rsidRPr="00F47DA9">
        <w:rPr>
          <w:rStyle w:val="StyleUnderline"/>
          <w:highlight w:val="cyan"/>
        </w:rPr>
        <w:t>identity</w:t>
      </w:r>
      <w:r w:rsidRPr="00884678">
        <w:rPr>
          <w:sz w:val="16"/>
        </w:rPr>
        <w:t xml:space="preserve">. </w:t>
      </w:r>
      <w:r w:rsidRPr="007633D1">
        <w:rPr>
          <w:rStyle w:val="StyleUnderline"/>
        </w:rPr>
        <w:t>Unfavorable</w:t>
      </w:r>
      <w:r w:rsidRPr="00884678">
        <w:rPr>
          <w:sz w:val="16"/>
        </w:rPr>
        <w:t xml:space="preserve"> comparisons with a similar reference group </w:t>
      </w:r>
      <w:r w:rsidRPr="00362570">
        <w:rPr>
          <w:rStyle w:val="StyleUnderline"/>
        </w:rPr>
        <w:t>threaten</w:t>
      </w:r>
      <w:r w:rsidRPr="007633D1">
        <w:rPr>
          <w:rStyle w:val="StyleUnderline"/>
        </w:rPr>
        <w:t xml:space="preserve"> </w:t>
      </w:r>
      <w:r w:rsidRPr="007633D1">
        <w:rPr>
          <w:rStyle w:val="Emphasis"/>
        </w:rPr>
        <w:t>collective self-esteem</w:t>
      </w:r>
      <w:r w:rsidRPr="007633D1">
        <w:rPr>
          <w:rStyle w:val="StyleUnderline"/>
        </w:rPr>
        <w:t xml:space="preserve"> and</w:t>
      </w:r>
      <w:r w:rsidRPr="00884678">
        <w:rPr>
          <w:sz w:val="16"/>
        </w:rPr>
        <w:t xml:space="preserve"> may </w:t>
      </w:r>
      <w:r w:rsidRPr="007633D1">
        <w:rPr>
          <w:rStyle w:val="StyleUnderline"/>
        </w:rPr>
        <w:t>lead to</w:t>
      </w:r>
      <w:r w:rsidRPr="00884678">
        <w:rPr>
          <w:sz w:val="16"/>
        </w:rPr>
        <w:t xml:space="preserve"> the </w:t>
      </w:r>
      <w:r w:rsidRPr="007633D1">
        <w:rPr>
          <w:rStyle w:val="StyleUnderline"/>
        </w:rPr>
        <w:t>adoption of</w:t>
      </w:r>
      <w:r w:rsidRPr="00884678">
        <w:rPr>
          <w:sz w:val="16"/>
        </w:rPr>
        <w:t xml:space="preserve"> an </w:t>
      </w:r>
      <w:r w:rsidRPr="007633D1">
        <w:rPr>
          <w:rStyle w:val="StyleUnderline"/>
        </w:rPr>
        <w:t>identity management strategy</w:t>
      </w:r>
      <w:r w:rsidRPr="00884678">
        <w:rPr>
          <w:sz w:val="16"/>
        </w:rPr>
        <w:t xml:space="preserve">. The choice of strategy </w:t>
      </w:r>
      <w:r w:rsidRPr="007633D1">
        <w:rPr>
          <w:rStyle w:val="StyleUnderline"/>
        </w:rPr>
        <w:t>depends on beliefs about</w:t>
      </w:r>
      <w:r w:rsidRPr="00884678">
        <w:rPr>
          <w:sz w:val="16"/>
        </w:rPr>
        <w:t xml:space="preserve"> the permeability of group boundaries and the </w:t>
      </w:r>
      <w:r w:rsidRPr="00884678">
        <w:rPr>
          <w:rStyle w:val="StyleUnderline"/>
        </w:rPr>
        <w:t>legitimacy</w:t>
      </w:r>
      <w:r w:rsidRPr="00884678">
        <w:rPr>
          <w:sz w:val="16"/>
        </w:rPr>
        <w:t xml:space="preserve"> and stability </w:t>
      </w:r>
      <w:r w:rsidRPr="007633D1">
        <w:rPr>
          <w:rStyle w:val="StyleUnderline"/>
        </w:rPr>
        <w:t>of</w:t>
      </w:r>
      <w:r w:rsidRPr="00884678">
        <w:rPr>
          <w:sz w:val="16"/>
        </w:rPr>
        <w:t xml:space="preserve"> the </w:t>
      </w:r>
      <w:r w:rsidRPr="002472F4">
        <w:rPr>
          <w:rStyle w:val="Emphasis"/>
        </w:rPr>
        <w:t>status hierarchy</w:t>
      </w:r>
      <w:r w:rsidRPr="0088467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w:t>
      </w:r>
      <w:proofErr w:type="gramStart"/>
      <w:r w:rsidRPr="00884678">
        <w:rPr>
          <w:sz w:val="16"/>
        </w:rPr>
        <w:t>In order for</w:t>
      </w:r>
      <w:proofErr w:type="gramEnd"/>
      <w:r w:rsidRPr="00884678">
        <w:rPr>
          <w:sz w:val="16"/>
        </w:rPr>
        <w:t xml:space="preserve">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6D570E6C" w14:textId="77777777" w:rsidR="00F47DA9" w:rsidRPr="00907BA0" w:rsidRDefault="00F47DA9" w:rsidP="00F47DA9">
      <w:pPr>
        <w:rPr>
          <w:sz w:val="16"/>
          <w:szCs w:val="16"/>
        </w:rPr>
      </w:pPr>
      <w:r w:rsidRPr="00907BA0">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3FD12F1C" w14:textId="77777777" w:rsidR="00F47DA9" w:rsidRPr="0051103B" w:rsidRDefault="00F47DA9" w:rsidP="00F47DA9">
      <w:pPr>
        <w:rPr>
          <w:sz w:val="16"/>
          <w:szCs w:val="16"/>
        </w:rPr>
      </w:pPr>
      <w:r w:rsidRPr="0051103B">
        <w:rPr>
          <w:sz w:val="16"/>
          <w:szCs w:val="16"/>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570911F9" w14:textId="77777777" w:rsidR="00F47DA9" w:rsidRPr="00142425" w:rsidRDefault="00F47DA9" w:rsidP="00F47DA9">
      <w:pPr>
        <w:rPr>
          <w:sz w:val="16"/>
          <w:szCs w:val="16"/>
        </w:rPr>
      </w:pPr>
      <w:r w:rsidRPr="00142425">
        <w:rPr>
          <w:sz w:val="16"/>
          <w:szCs w:val="16"/>
        </w:rPr>
        <w:lastRenderedPageBreak/>
        <w:t>Misconceptions about SIT</w:t>
      </w:r>
    </w:p>
    <w:p w14:paraId="12035E44" w14:textId="77777777" w:rsidR="00F47DA9" w:rsidRPr="00142425" w:rsidRDefault="00F47DA9" w:rsidP="00F47DA9">
      <w:pPr>
        <w:rPr>
          <w:sz w:val="16"/>
        </w:rPr>
      </w:pPr>
      <w:r w:rsidRPr="00142425">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w:t>
      </w:r>
      <w:proofErr w:type="spellStart"/>
      <w:r w:rsidRPr="00142425">
        <w:rPr>
          <w:sz w:val="16"/>
        </w:rPr>
        <w:t>Ellemers</w:t>
      </w:r>
      <w:proofErr w:type="spellEnd"/>
      <w:r w:rsidRPr="00142425">
        <w:rPr>
          <w:sz w:val="16"/>
        </w:rPr>
        <w:t xml:space="preserve"> 1993; Bettencourt et al. 2001). Ward’s account also </w:t>
      </w:r>
      <w:r w:rsidRPr="00142425">
        <w:rPr>
          <w:rStyle w:val="StyleUnderline"/>
        </w:rPr>
        <w:t>downplays</w:t>
      </w:r>
      <w:r w:rsidRPr="00142425">
        <w:rPr>
          <w:sz w:val="16"/>
        </w:rPr>
        <w:t xml:space="preserve"> the </w:t>
      </w:r>
      <w:r w:rsidRPr="00142425">
        <w:rPr>
          <w:rStyle w:val="StyleUnderline"/>
        </w:rPr>
        <w:t xml:space="preserve">importance of the </w:t>
      </w:r>
      <w:r w:rsidRPr="00142425">
        <w:rPr>
          <w:rStyle w:val="Emphasis"/>
        </w:rPr>
        <w:t>legitimacy</w:t>
      </w:r>
      <w:r w:rsidRPr="00142425">
        <w:rPr>
          <w:rStyle w:val="StyleUnderline"/>
        </w:rPr>
        <w:t xml:space="preserve"> of the </w:t>
      </w:r>
      <w:r w:rsidRPr="00142425">
        <w:rPr>
          <w:rStyle w:val="Emphasis"/>
        </w:rPr>
        <w:t>status hierarchy</w:t>
      </w:r>
      <w:r w:rsidRPr="00142425">
        <w:rPr>
          <w:sz w:val="16"/>
        </w:rPr>
        <w:t xml:space="preserve">, which is central to SIT. Impermeable group boundaries combined with the </w:t>
      </w:r>
      <w:r w:rsidRPr="00142425">
        <w:rPr>
          <w:rStyle w:val="StyleUnderline"/>
        </w:rPr>
        <w:t>perceptions of</w:t>
      </w:r>
      <w:r w:rsidRPr="00142425">
        <w:rPr>
          <w:sz w:val="16"/>
        </w:rPr>
        <w:t xml:space="preserve"> the </w:t>
      </w:r>
      <w:r w:rsidRPr="00142425">
        <w:rPr>
          <w:rStyle w:val="StyleUnderline"/>
        </w:rPr>
        <w:t>illegitimacy of the status hierarchy</w:t>
      </w:r>
      <w:r w:rsidRPr="00142425">
        <w:rPr>
          <w:sz w:val="16"/>
        </w:rPr>
        <w:t xml:space="preserve"> and the possibility of change can </w:t>
      </w:r>
      <w:r w:rsidRPr="00142425">
        <w:rPr>
          <w:rStyle w:val="StyleUnderline"/>
        </w:rPr>
        <w:t xml:space="preserve">turbocharge </w:t>
      </w:r>
      <w:r w:rsidRPr="00142425">
        <w:rPr>
          <w:rStyle w:val="Emphasis"/>
        </w:rPr>
        <w:t>social competition</w:t>
      </w:r>
      <w:r w:rsidRPr="00142425">
        <w:rPr>
          <w:sz w:val="16"/>
        </w:rPr>
        <w:t xml:space="preserve"> (Turner and Brown 1978; </w:t>
      </w:r>
      <w:proofErr w:type="spellStart"/>
      <w:r w:rsidRPr="00142425">
        <w:rPr>
          <w:sz w:val="16"/>
        </w:rPr>
        <w:t>Ellemers</w:t>
      </w:r>
      <w:proofErr w:type="spellEnd"/>
      <w:r w:rsidRPr="00142425">
        <w:rPr>
          <w:sz w:val="16"/>
        </w:rPr>
        <w:t xml:space="preserve"> 1993; Bettencourt et al. 2001). </w:t>
      </w:r>
      <w:r w:rsidRPr="00142425">
        <w:rPr>
          <w:rStyle w:val="StyleUnderline"/>
        </w:rPr>
        <w:t>Lower-status groups</w:t>
      </w:r>
      <w:r w:rsidRPr="00142425">
        <w:rPr>
          <w:sz w:val="16"/>
        </w:rPr>
        <w:t xml:space="preserve"> will “</w:t>
      </w:r>
      <w:r w:rsidRPr="00142425">
        <w:rPr>
          <w:rStyle w:val="Emphasis"/>
        </w:rPr>
        <w:t>lash out</w:t>
      </w:r>
      <w:r w:rsidRPr="00142425">
        <w:rPr>
          <w:sz w:val="16"/>
        </w:rPr>
        <w:t xml:space="preserve">” </w:t>
      </w:r>
      <w:r w:rsidRPr="00142425">
        <w:rPr>
          <w:rStyle w:val="StyleUnderline"/>
        </w:rPr>
        <w:t>at</w:t>
      </w:r>
      <w:r w:rsidRPr="00142425">
        <w:rPr>
          <w:sz w:val="16"/>
        </w:rPr>
        <w:t xml:space="preserve"> the </w:t>
      </w:r>
      <w:r w:rsidRPr="00142425">
        <w:rPr>
          <w:rStyle w:val="StyleUnderline"/>
        </w:rPr>
        <w:t>illegitimacy of their status</w:t>
      </w:r>
      <w:r w:rsidRPr="00142425">
        <w:rPr>
          <w:sz w:val="16"/>
        </w:rPr>
        <w:t xml:space="preserve"> (Hornsey 2008, 214; Tajfel and Turner 1979, 45– 46). As Tajfel (1978b, 52) observes, “a </w:t>
      </w:r>
      <w:r w:rsidRPr="005F685C">
        <w:rPr>
          <w:rStyle w:val="StyleUnderline"/>
        </w:rPr>
        <w:t>combination of illegitimacy and instability</w:t>
      </w:r>
      <w:r w:rsidRPr="00142425">
        <w:rPr>
          <w:sz w:val="16"/>
        </w:rPr>
        <w:t xml:space="preserve"> would </w:t>
      </w:r>
      <w:r w:rsidRPr="005F685C">
        <w:rPr>
          <w:rStyle w:val="StyleUnderline"/>
        </w:rPr>
        <w:t>become</w:t>
      </w:r>
      <w:r w:rsidRPr="00142425">
        <w:rPr>
          <w:sz w:val="16"/>
        </w:rPr>
        <w:t xml:space="preserve"> a </w:t>
      </w:r>
      <w:r w:rsidRPr="005F685C">
        <w:rPr>
          <w:rStyle w:val="Emphasis"/>
        </w:rPr>
        <w:t>powerful incitement</w:t>
      </w:r>
      <w:r w:rsidRPr="005F685C">
        <w:rPr>
          <w:rStyle w:val="StyleUnderline"/>
        </w:rPr>
        <w:t xml:space="preserve"> for attempts to change the status quo</w:t>
      </w:r>
      <w:r w:rsidRPr="00142425">
        <w:rPr>
          <w:sz w:val="16"/>
        </w:rPr>
        <w:t xml:space="preserve">.”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w:t>
      </w:r>
      <w:proofErr w:type="spellStart"/>
      <w:r w:rsidRPr="00142425">
        <w:rPr>
          <w:sz w:val="16"/>
        </w:rPr>
        <w:t>Renshon</w:t>
      </w:r>
      <w:proofErr w:type="spellEnd"/>
      <w:r w:rsidRPr="00142425">
        <w:rPr>
          <w:sz w:val="16"/>
        </w:rPr>
        <w:t xml:space="preserve"> (2017, 57–58) argues that states that receive less status than they believe they deserve are likely to take military action because it provides dramatic, visible, and unambiguous evidence of the state’s power and resolve.</w:t>
      </w:r>
    </w:p>
    <w:p w14:paraId="26442441" w14:textId="77777777" w:rsidR="00F47DA9" w:rsidRPr="00751319" w:rsidRDefault="00F47DA9" w:rsidP="00F47DA9">
      <w:pPr>
        <w:rPr>
          <w:sz w:val="16"/>
          <w:szCs w:val="16"/>
        </w:rPr>
      </w:pPr>
      <w:r w:rsidRPr="00751319">
        <w:rPr>
          <w:sz w:val="16"/>
          <w:szCs w:val="16"/>
        </w:rPr>
        <w:t xml:space="preserve">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w:t>
      </w:r>
      <w:proofErr w:type="spellStart"/>
      <w:r w:rsidRPr="00751319">
        <w:rPr>
          <w:sz w:val="16"/>
          <w:szCs w:val="16"/>
        </w:rPr>
        <w:t>lowerstatus</w:t>
      </w:r>
      <w:proofErr w:type="spellEnd"/>
      <w:r w:rsidRPr="00751319">
        <w:rPr>
          <w:sz w:val="16"/>
          <w:szCs w:val="16"/>
        </w:rPr>
        <w:t xml:space="preserve"> group’s preeminence on that dimension. When this happens, SIT predicts “intense hostility in intergroup attitudes and . . . marked discrimination in intergroup behavior” (Tajfel 1978, 97). Brown and Ross (1982) </w:t>
      </w:r>
      <w:proofErr w:type="gramStart"/>
      <w:r w:rsidRPr="00751319">
        <w:rPr>
          <w:sz w:val="16"/>
          <w:szCs w:val="16"/>
        </w:rPr>
        <w:t>finds</w:t>
      </w:r>
      <w:proofErr w:type="gramEnd"/>
      <w:r w:rsidRPr="00751319">
        <w:rPr>
          <w:sz w:val="16"/>
          <w:szCs w:val="16"/>
        </w:rPr>
        <w:t xml:space="preserve">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r>
        <w:rPr>
          <w:sz w:val="16"/>
          <w:szCs w:val="16"/>
        </w:rPr>
        <w:t>x</w:t>
      </w:r>
    </w:p>
    <w:p w14:paraId="1F2FAB61" w14:textId="77777777" w:rsidR="00F47DA9" w:rsidRPr="00751319" w:rsidRDefault="00F47DA9" w:rsidP="00F47DA9">
      <w:pPr>
        <w:rPr>
          <w:sz w:val="16"/>
          <w:szCs w:val="16"/>
        </w:rPr>
      </w:pPr>
      <w:r w:rsidRPr="00751319">
        <w:rPr>
          <w:sz w:val="16"/>
          <w:szCs w:val="16"/>
        </w:rPr>
        <w:t xml:space="preserve">Ward’s discussion of historical cases does little to strengthen his overall argument since it is not clear why Wilhelmine Germany or interwar Japan are “most likely” cases for SIT. If neither state faced obstacles to its status ambitions before adopting imperialist policies, then </w:t>
      </w:r>
      <w:proofErr w:type="gramStart"/>
      <w:r w:rsidRPr="00751319">
        <w:rPr>
          <w:sz w:val="16"/>
          <w:szCs w:val="16"/>
        </w:rPr>
        <w:t>by definition SIT</w:t>
      </w:r>
      <w:proofErr w:type="gramEnd"/>
      <w:r w:rsidRPr="00751319">
        <w:rPr>
          <w:sz w:val="16"/>
          <w:szCs w:val="16"/>
        </w:rPr>
        <w:t xml:space="preserve"> is not relevant. Moreover, Ward does not demonstrate that China and Russia are </w:t>
      </w:r>
      <w:proofErr w:type="gramStart"/>
      <w:r w:rsidRPr="00751319">
        <w:rPr>
          <w:sz w:val="16"/>
          <w:szCs w:val="16"/>
        </w:rPr>
        <w:t>similar to</w:t>
      </w:r>
      <w:proofErr w:type="gramEnd"/>
      <w:r w:rsidRPr="00751319">
        <w:rPr>
          <w:sz w:val="16"/>
          <w:szCs w:val="16"/>
        </w:rPr>
        <w:t xml:space="preserve">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02CE72F2" w14:textId="77777777" w:rsidR="00F47DA9" w:rsidRPr="00751319" w:rsidRDefault="00F47DA9" w:rsidP="00F47DA9">
      <w:pPr>
        <w:rPr>
          <w:sz w:val="16"/>
          <w:szCs w:val="16"/>
        </w:rPr>
      </w:pPr>
      <w:r w:rsidRPr="00751319">
        <w:rPr>
          <w:sz w:val="16"/>
          <w:szCs w:val="16"/>
        </w:rPr>
        <w:t>Conclusion and Policy Implications</w:t>
      </w:r>
    </w:p>
    <w:p w14:paraId="451C6510" w14:textId="77777777" w:rsidR="00F47DA9" w:rsidRDefault="00F47DA9" w:rsidP="00F47DA9">
      <w:pPr>
        <w:rPr>
          <w:sz w:val="16"/>
        </w:rPr>
      </w:pPr>
      <w:r w:rsidRPr="00434D75">
        <w:rPr>
          <w:sz w:val="16"/>
        </w:rPr>
        <w:t xml:space="preserve">Ward concludes that the United States should try to convince China and Russia of the high costs or futility of status competition. </w:t>
      </w:r>
      <w:r w:rsidRPr="00434D75">
        <w:rPr>
          <w:rStyle w:val="Emphasis"/>
        </w:rPr>
        <w:t xml:space="preserve">SIT and </w:t>
      </w:r>
      <w:r w:rsidRPr="00F47DA9">
        <w:rPr>
          <w:rStyle w:val="Emphasis"/>
          <w:highlight w:val="cyan"/>
        </w:rPr>
        <w:t>empirical research</w:t>
      </w:r>
      <w:r w:rsidRPr="00434D75">
        <w:rPr>
          <w:sz w:val="16"/>
        </w:rPr>
        <w:t xml:space="preserve">, however, </w:t>
      </w:r>
      <w:r w:rsidRPr="00F47DA9">
        <w:rPr>
          <w:rStyle w:val="StyleUnderline"/>
          <w:highlight w:val="cyan"/>
        </w:rPr>
        <w:t>suggest</w:t>
      </w:r>
      <w:r w:rsidRPr="00434D75">
        <w:rPr>
          <w:sz w:val="16"/>
        </w:rPr>
        <w:t xml:space="preserve"> that </w:t>
      </w:r>
      <w:r w:rsidRPr="00F47DA9">
        <w:rPr>
          <w:rStyle w:val="StyleUnderline"/>
          <w:highlight w:val="cyan"/>
        </w:rPr>
        <w:t>US efforts to frustrate</w:t>
      </w:r>
      <w:r w:rsidRPr="00434D75">
        <w:rPr>
          <w:sz w:val="16"/>
        </w:rPr>
        <w:t xml:space="preserve"> the </w:t>
      </w:r>
      <w:r w:rsidRPr="00F47DA9">
        <w:rPr>
          <w:rStyle w:val="StyleUnderline"/>
          <w:highlight w:val="cyan"/>
        </w:rPr>
        <w:t>status</w:t>
      </w:r>
      <w:r w:rsidRPr="00434D75">
        <w:rPr>
          <w:sz w:val="16"/>
        </w:rPr>
        <w:t xml:space="preserve"> </w:t>
      </w:r>
      <w:r w:rsidRPr="00E34592">
        <w:rPr>
          <w:sz w:val="16"/>
        </w:rPr>
        <w:t>aspirations</w:t>
      </w:r>
      <w:r w:rsidRPr="00434D75">
        <w:rPr>
          <w:sz w:val="16"/>
        </w:rPr>
        <w:t xml:space="preserve"> </w:t>
      </w:r>
      <w:r w:rsidRPr="00F47DA9">
        <w:rPr>
          <w:rStyle w:val="StyleUnderline"/>
          <w:highlight w:val="cyan"/>
        </w:rPr>
        <w:t>of China and Russia</w:t>
      </w:r>
      <w:r w:rsidRPr="00434D75">
        <w:rPr>
          <w:sz w:val="16"/>
        </w:rPr>
        <w:t xml:space="preserve"> will </w:t>
      </w:r>
      <w:r w:rsidRPr="00F47DA9">
        <w:rPr>
          <w:rStyle w:val="StyleUnderline"/>
          <w:highlight w:val="cyan"/>
        </w:rPr>
        <w:t xml:space="preserve">generate </w:t>
      </w:r>
      <w:r w:rsidRPr="00F47DA9">
        <w:rPr>
          <w:rStyle w:val="Emphasis"/>
          <w:highlight w:val="cyan"/>
        </w:rPr>
        <w:t>intense</w:t>
      </w:r>
      <w:r w:rsidRPr="00434D75">
        <w:rPr>
          <w:rStyle w:val="Emphasis"/>
        </w:rPr>
        <w:t xml:space="preserve"> frustration</w:t>
      </w:r>
      <w:r w:rsidRPr="00434D75">
        <w:rPr>
          <w:rStyle w:val="StyleUnderline"/>
        </w:rPr>
        <w:t xml:space="preserve"> and </w:t>
      </w:r>
      <w:r w:rsidRPr="00F47DA9">
        <w:rPr>
          <w:rStyle w:val="StyleUnderline"/>
          <w:highlight w:val="cyan"/>
        </w:rPr>
        <w:t>resentment</w:t>
      </w:r>
      <w:r w:rsidRPr="00434D75">
        <w:rPr>
          <w:sz w:val="16"/>
        </w:rPr>
        <w:t xml:space="preserve"> (Deng 2008, 60), </w:t>
      </w:r>
      <w:r w:rsidRPr="00434D75">
        <w:rPr>
          <w:rStyle w:val="StyleUnderline"/>
        </w:rPr>
        <w:t xml:space="preserve">resulting in a </w:t>
      </w:r>
      <w:r w:rsidRPr="00F47DA9">
        <w:rPr>
          <w:rStyle w:val="Emphasis"/>
          <w:highlight w:val="cyan"/>
        </w:rPr>
        <w:t>backlash</w:t>
      </w:r>
      <w:r w:rsidRPr="00434D75">
        <w:rPr>
          <w:sz w:val="16"/>
        </w:rPr>
        <w:t xml:space="preserve">, </w:t>
      </w:r>
      <w:r w:rsidRPr="00434D75">
        <w:rPr>
          <w:rStyle w:val="StyleUnderline"/>
        </w:rPr>
        <w:t>analogous to Russia’s reaction to the West’s rejection of</w:t>
      </w:r>
      <w:r w:rsidRPr="00434D75">
        <w:rPr>
          <w:sz w:val="16"/>
        </w:rPr>
        <w:t xml:space="preserve"> its </w:t>
      </w:r>
      <w:r w:rsidRPr="00434D75">
        <w:rPr>
          <w:rStyle w:val="StyleUnderline"/>
        </w:rPr>
        <w:t>efforts to be accepted as</w:t>
      </w:r>
      <w:r w:rsidRPr="00434D75">
        <w:rPr>
          <w:sz w:val="16"/>
        </w:rPr>
        <w:t xml:space="preserve"> a </w:t>
      </w:r>
      <w:r w:rsidRPr="00434D75">
        <w:rPr>
          <w:rStyle w:val="StyleUnderline"/>
        </w:rPr>
        <w:t xml:space="preserve">player after the </w:t>
      </w:r>
      <w:r w:rsidRPr="00434D75">
        <w:rPr>
          <w:rStyle w:val="Emphasis"/>
        </w:rPr>
        <w:t xml:space="preserve">end of the </w:t>
      </w:r>
      <w:r w:rsidRPr="00F47DA9">
        <w:rPr>
          <w:rStyle w:val="Emphasis"/>
          <w:highlight w:val="cyan"/>
        </w:rPr>
        <w:t>Cold War</w:t>
      </w:r>
      <w:r w:rsidRPr="00434D75">
        <w:rPr>
          <w:sz w:val="16"/>
        </w:rPr>
        <w:t xml:space="preserve">, </w:t>
      </w:r>
      <w:r w:rsidRPr="00F47DA9">
        <w:rPr>
          <w:rStyle w:val="StyleUnderline"/>
          <w:highlight w:val="cyan"/>
        </w:rPr>
        <w:t>but</w:t>
      </w:r>
      <w:r w:rsidRPr="00434D75">
        <w:rPr>
          <w:sz w:val="16"/>
        </w:rPr>
        <w:t xml:space="preserve"> potentially </w:t>
      </w:r>
      <w:r w:rsidRPr="00F47DA9">
        <w:rPr>
          <w:rStyle w:val="Emphasis"/>
          <w:highlight w:val="cyan"/>
        </w:rPr>
        <w:t>more dangerous</w:t>
      </w:r>
      <w:r w:rsidRPr="00434D75">
        <w:rPr>
          <w:sz w:val="16"/>
        </w:rPr>
        <w:t xml:space="preserve"> given China’s increased military spending and enhanced naval capabilities (Larson and Shevchenko 2019, 248–51). </w:t>
      </w:r>
      <w:r w:rsidRPr="001E4366">
        <w:rPr>
          <w:rStyle w:val="StyleUnderline"/>
        </w:rPr>
        <w:t xml:space="preserve">Rather than </w:t>
      </w:r>
      <w:r w:rsidRPr="00F47DA9">
        <w:rPr>
          <w:rStyle w:val="StyleUnderline"/>
          <w:highlight w:val="cyan"/>
        </w:rPr>
        <w:t>trying to impede</w:t>
      </w:r>
      <w:r w:rsidRPr="00434D75">
        <w:rPr>
          <w:sz w:val="16"/>
        </w:rPr>
        <w:t xml:space="preserve"> their </w:t>
      </w:r>
      <w:r w:rsidRPr="00F47DA9">
        <w:rPr>
          <w:rStyle w:val="StyleUnderline"/>
          <w:highlight w:val="cyan"/>
        </w:rPr>
        <w:t>efforts</w:t>
      </w:r>
      <w:r w:rsidRPr="001E4366">
        <w:rPr>
          <w:rStyle w:val="StyleUnderline"/>
        </w:rPr>
        <w:t xml:space="preserve"> to gain increased influence</w:t>
      </w:r>
      <w:r w:rsidRPr="00434D75">
        <w:rPr>
          <w:sz w:val="16"/>
        </w:rPr>
        <w:t xml:space="preserve">, </w:t>
      </w:r>
      <w:r w:rsidRPr="001E4366">
        <w:rPr>
          <w:rStyle w:val="StyleUnderline"/>
        </w:rPr>
        <w:t xml:space="preserve">which could </w:t>
      </w:r>
      <w:r w:rsidRPr="00F47DA9">
        <w:rPr>
          <w:rStyle w:val="StyleUnderline"/>
          <w:highlight w:val="cyan"/>
        </w:rPr>
        <w:t>lead to</w:t>
      </w:r>
      <w:r w:rsidRPr="001E4366">
        <w:rPr>
          <w:rStyle w:val="StyleUnderline"/>
        </w:rPr>
        <w:t xml:space="preserve"> </w:t>
      </w:r>
      <w:r w:rsidRPr="001E4366">
        <w:rPr>
          <w:rStyle w:val="Emphasis"/>
        </w:rPr>
        <w:t xml:space="preserve">military </w:t>
      </w:r>
      <w:r w:rsidRPr="00F47DA9">
        <w:rPr>
          <w:rStyle w:val="Emphasis"/>
          <w:highlight w:val="cyan"/>
        </w:rPr>
        <w:t>conflict</w:t>
      </w:r>
      <w:r w:rsidRPr="00434D75">
        <w:rPr>
          <w:sz w:val="16"/>
        </w:rPr>
        <w:t xml:space="preserve">, SIT implies that the </w:t>
      </w:r>
      <w:r w:rsidRPr="00F47DA9">
        <w:rPr>
          <w:rStyle w:val="Emphasis"/>
          <w:highlight w:val="cyan"/>
        </w:rPr>
        <w:t>U</w:t>
      </w:r>
      <w:r w:rsidRPr="001E4366">
        <w:rPr>
          <w:rStyle w:val="StyleUnderline"/>
        </w:rPr>
        <w:t xml:space="preserve">nited </w:t>
      </w:r>
      <w:r w:rsidRPr="00F47DA9">
        <w:rPr>
          <w:rStyle w:val="Emphasis"/>
          <w:highlight w:val="cyan"/>
        </w:rPr>
        <w:t>S</w:t>
      </w:r>
      <w:r w:rsidRPr="001E4366">
        <w:rPr>
          <w:rStyle w:val="StyleUnderline"/>
        </w:rPr>
        <w:t xml:space="preserve">tates </w:t>
      </w:r>
      <w:r w:rsidRPr="00F47DA9">
        <w:rPr>
          <w:rStyle w:val="StyleUnderline"/>
          <w:highlight w:val="cyan"/>
        </w:rPr>
        <w:t>should</w:t>
      </w:r>
      <w:r w:rsidRPr="001E4366">
        <w:rPr>
          <w:rStyle w:val="StyleUnderline"/>
        </w:rPr>
        <w:t xml:space="preserve"> </w:t>
      </w:r>
      <w:r w:rsidRPr="00F47DA9">
        <w:rPr>
          <w:rStyle w:val="Emphasis"/>
          <w:highlight w:val="cyan"/>
        </w:rPr>
        <w:t>reinforce</w:t>
      </w:r>
      <w:r w:rsidRPr="001E4366">
        <w:rPr>
          <w:rStyle w:val="Emphasis"/>
        </w:rPr>
        <w:t xml:space="preserve"> efforts</w:t>
      </w:r>
      <w:r w:rsidRPr="001E4366">
        <w:rPr>
          <w:rStyle w:val="StyleUnderline"/>
        </w:rPr>
        <w:t xml:space="preserve"> by Russia or China to achieve status </w:t>
      </w:r>
      <w:r w:rsidRPr="00F47DA9">
        <w:rPr>
          <w:rStyle w:val="StyleUnderline"/>
          <w:highlight w:val="cyan"/>
        </w:rPr>
        <w:t>through</w:t>
      </w:r>
      <w:r w:rsidRPr="00434D75">
        <w:rPr>
          <w:sz w:val="16"/>
        </w:rPr>
        <w:t xml:space="preserve"> social creativity in </w:t>
      </w:r>
      <w:proofErr w:type="spellStart"/>
      <w:r w:rsidRPr="00434D75">
        <w:rPr>
          <w:sz w:val="16"/>
        </w:rPr>
        <w:t>nongeopolitical</w:t>
      </w:r>
      <w:proofErr w:type="spellEnd"/>
      <w:r w:rsidRPr="00434D75">
        <w:rPr>
          <w:sz w:val="16"/>
        </w:rPr>
        <w:t xml:space="preserve"> areas, such as establishing new </w:t>
      </w:r>
      <w:r w:rsidRPr="00F47DA9">
        <w:rPr>
          <w:rStyle w:val="StyleUnderline"/>
          <w:highlight w:val="cyan"/>
        </w:rPr>
        <w:t>institutions</w:t>
      </w:r>
      <w:r w:rsidRPr="00434D75">
        <w:rPr>
          <w:sz w:val="16"/>
        </w:rPr>
        <w:t xml:space="preserve"> or clubs, </w:t>
      </w:r>
      <w:r w:rsidRPr="00F47DA9">
        <w:rPr>
          <w:rStyle w:val="StyleUnderline"/>
          <w:highlight w:val="cyan"/>
        </w:rPr>
        <w:t>mediating</w:t>
      </w:r>
      <w:r w:rsidRPr="001E4366">
        <w:rPr>
          <w:rStyle w:val="StyleUnderline"/>
        </w:rPr>
        <w:t xml:space="preserve"> </w:t>
      </w:r>
      <w:r w:rsidRPr="00632308">
        <w:rPr>
          <w:rStyle w:val="Emphasis"/>
        </w:rPr>
        <w:t xml:space="preserve">international </w:t>
      </w:r>
      <w:r w:rsidRPr="00F47DA9">
        <w:rPr>
          <w:rStyle w:val="Emphasis"/>
          <w:highlight w:val="cyan"/>
        </w:rPr>
        <w:t>conflicts</w:t>
      </w:r>
      <w:r w:rsidRPr="00434D75">
        <w:rPr>
          <w:sz w:val="16"/>
        </w:rPr>
        <w:t xml:space="preserve">, or controlling proliferation. </w:t>
      </w:r>
      <w:r w:rsidRPr="001E4366">
        <w:rPr>
          <w:rStyle w:val="StyleUnderline"/>
        </w:rPr>
        <w:t>Successful status accommodation</w:t>
      </w:r>
      <w:r w:rsidRPr="00434D75">
        <w:rPr>
          <w:sz w:val="16"/>
        </w:rPr>
        <w:t xml:space="preserve"> should be a continuing process and could involve formal summits, working groups, or strategic dialogues. </w:t>
      </w:r>
      <w:r w:rsidRPr="00F47DA9">
        <w:rPr>
          <w:rStyle w:val="StyleUnderline"/>
          <w:highlight w:val="cyan"/>
        </w:rPr>
        <w:t>Instead of containment</w:t>
      </w:r>
      <w:r w:rsidRPr="00434D75">
        <w:rPr>
          <w:sz w:val="16"/>
        </w:rPr>
        <w:t xml:space="preserve">, the goal would be </w:t>
      </w:r>
      <w:r w:rsidRPr="001E4366">
        <w:rPr>
          <w:rStyle w:val="Emphasis"/>
        </w:rPr>
        <w:t xml:space="preserve">social </w:t>
      </w:r>
      <w:r w:rsidRPr="00F47DA9">
        <w:rPr>
          <w:rStyle w:val="Emphasis"/>
          <w:highlight w:val="cyan"/>
        </w:rPr>
        <w:t>cooperation</w:t>
      </w:r>
      <w:r w:rsidRPr="00434D75">
        <w:rPr>
          <w:sz w:val="16"/>
        </w:rPr>
        <w:t xml:space="preserve">, where the United States, Russia, and China acknowledge each other’s achievements or preeminence in different issue areas, specialize in particular issues, or share leadership roles (Larson and Shevchenko 2010, 95; 2019, 249–50). Ward (2017, 831–32) </w:t>
      </w:r>
      <w:r w:rsidRPr="00F47DA9">
        <w:rPr>
          <w:rStyle w:val="StyleUnderline"/>
          <w:highlight w:val="cyan"/>
        </w:rPr>
        <w:t>confuse</w:t>
      </w:r>
      <w:r w:rsidRPr="006D5310">
        <w:rPr>
          <w:rStyle w:val="StyleUnderline"/>
        </w:rPr>
        <w:t>s</w:t>
      </w:r>
      <w:r w:rsidRPr="001E4366">
        <w:rPr>
          <w:rStyle w:val="StyleUnderline"/>
        </w:rPr>
        <w:t xml:space="preserve"> </w:t>
      </w:r>
      <w:r w:rsidRPr="001E4366">
        <w:rPr>
          <w:rStyle w:val="Emphasis"/>
        </w:rPr>
        <w:t xml:space="preserve">status </w:t>
      </w:r>
      <w:r w:rsidRPr="00F47DA9">
        <w:rPr>
          <w:rStyle w:val="Emphasis"/>
          <w:highlight w:val="cyan"/>
        </w:rPr>
        <w:t>accommodation</w:t>
      </w:r>
      <w:r w:rsidRPr="00F47DA9">
        <w:rPr>
          <w:rStyle w:val="StyleUnderline"/>
          <w:highlight w:val="cyan"/>
        </w:rPr>
        <w:t xml:space="preserve"> with</w:t>
      </w:r>
      <w:r w:rsidRPr="00434D75">
        <w:rPr>
          <w:sz w:val="16"/>
        </w:rPr>
        <w:t xml:space="preserve"> “</w:t>
      </w:r>
      <w:r w:rsidRPr="00F47DA9">
        <w:rPr>
          <w:rStyle w:val="Emphasis"/>
          <w:highlight w:val="cyan"/>
        </w:rPr>
        <w:t>appeasement</w:t>
      </w:r>
      <w:r w:rsidRPr="00434D75">
        <w:rPr>
          <w:sz w:val="16"/>
        </w:rPr>
        <w:t xml:space="preserve">” but this </w:t>
      </w:r>
      <w:r w:rsidRPr="00F47DA9">
        <w:rPr>
          <w:rStyle w:val="StyleUnderline"/>
          <w:highlight w:val="cyan"/>
        </w:rPr>
        <w:t>is</w:t>
      </w:r>
      <w:r w:rsidRPr="00434D75">
        <w:rPr>
          <w:sz w:val="16"/>
        </w:rPr>
        <w:t xml:space="preserve"> yet another </w:t>
      </w:r>
      <w:r w:rsidRPr="00F47DA9">
        <w:rPr>
          <w:rStyle w:val="Emphasis"/>
          <w:highlight w:val="cyan"/>
        </w:rPr>
        <w:t>misconception</w:t>
      </w:r>
      <w:r w:rsidRPr="001E4366">
        <w:rPr>
          <w:rStyle w:val="StyleUnderline"/>
        </w:rPr>
        <w:t xml:space="preserve"> about SIT</w:t>
      </w:r>
      <w:r w:rsidRPr="00434D75">
        <w:rPr>
          <w:sz w:val="16"/>
        </w:rPr>
        <w:t xml:space="preserve">. In fact, SIT implies that a status accommodation strategy should be supplemented with continuing investments in shaping perceptions of the </w:t>
      </w:r>
      <w:r w:rsidRPr="00434D75">
        <w:rPr>
          <w:sz w:val="16"/>
        </w:rPr>
        <w:lastRenderedPageBreak/>
        <w:t>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461A3409" w14:textId="77777777" w:rsidR="00F47DA9" w:rsidRPr="000B4BE9" w:rsidRDefault="00F47DA9" w:rsidP="00F47DA9">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leadership impact---empirics. </w:t>
      </w:r>
    </w:p>
    <w:p w14:paraId="764B14DC" w14:textId="77777777" w:rsidR="00F47DA9" w:rsidRPr="000B4BE9" w:rsidRDefault="00F47DA9" w:rsidP="00F47DA9">
      <w:pPr>
        <w:rPr>
          <w:rFonts w:asciiTheme="minorHAnsi" w:hAnsiTheme="minorHAnsi" w:cstheme="minorHAnsi"/>
          <w:i/>
          <w:iCs/>
        </w:rPr>
      </w:pPr>
      <w:proofErr w:type="spellStart"/>
      <w:r w:rsidRPr="000B4BE9">
        <w:rPr>
          <w:rFonts w:asciiTheme="minorHAnsi" w:hAnsiTheme="minorHAnsi" w:cstheme="minorHAnsi"/>
          <w:b/>
          <w:bCs/>
          <w:sz w:val="26"/>
        </w:rPr>
        <w:t>Fettweis</w:t>
      </w:r>
      <w:proofErr w:type="spellEnd"/>
      <w:r w:rsidRPr="000B4BE9">
        <w:rPr>
          <w:rFonts w:asciiTheme="minorHAnsi" w:hAnsiTheme="minorHAnsi" w:cstheme="minorHAnsi"/>
          <w:b/>
          <w:bCs/>
          <w:sz w:val="26"/>
        </w:rPr>
        <w:t xml:space="preserve"> 20</w:t>
      </w:r>
      <w:r w:rsidRPr="000B4BE9">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0B4BE9">
        <w:rPr>
          <w:rFonts w:asciiTheme="minorHAnsi" w:hAnsiTheme="minorHAnsi" w:cstheme="minorHAnsi"/>
          <w:i/>
          <w:iCs/>
        </w:rPr>
        <w:t>A Dangerous World? Threat Perception and U.S. National Security</w:t>
      </w:r>
      <w:r w:rsidRPr="000B4BE9">
        <w:rPr>
          <w:rFonts w:asciiTheme="minorHAnsi" w:hAnsiTheme="minorHAnsi" w:cstheme="minorHAnsi"/>
        </w:rPr>
        <w:t>, https://www.cato.org/publications/publications/delusions-danger-geopolitical-fear-indispensability-us-foreign-policy)</w:t>
      </w:r>
    </w:p>
    <w:p w14:paraId="396C22B9" w14:textId="77777777" w:rsidR="00F47DA9" w:rsidRPr="000B4BE9" w:rsidRDefault="00F47DA9" w:rsidP="00F47DA9">
      <w:pPr>
        <w:rPr>
          <w:rFonts w:asciiTheme="minorHAnsi" w:hAnsiTheme="minorHAnsi" w:cstheme="minorHAnsi"/>
          <w:u w:val="single"/>
        </w:rPr>
      </w:pPr>
      <w:r w:rsidRPr="000B4BE9">
        <w:rPr>
          <w:rFonts w:asciiTheme="minorHAnsi" w:hAnsiTheme="minorHAnsi" w:cstheme="minorHAnsi"/>
        </w:rPr>
        <w:t xml:space="preserve">Like many believers, </w:t>
      </w:r>
      <w:r w:rsidRPr="000B4BE9">
        <w:rPr>
          <w:rFonts w:asciiTheme="minorHAnsi" w:hAnsiTheme="minorHAnsi" w:cstheme="minorHAnsi"/>
          <w:u w:val="single"/>
        </w:rPr>
        <w:t xml:space="preserve">proponents of hegemonic stability theory base their view on </w:t>
      </w:r>
      <w:r w:rsidRPr="000B4BE9">
        <w:rPr>
          <w:rFonts w:asciiTheme="minorHAnsi" w:hAnsiTheme="minorHAnsi" w:cstheme="minorHAnsi"/>
          <w:b/>
          <w:iCs/>
          <w:u w:val="single"/>
          <w:bdr w:val="single" w:sz="8" w:space="0" w:color="auto"/>
        </w:rPr>
        <w:t>faith alone</w:t>
      </w:r>
      <w:r w:rsidRPr="000B4BE9">
        <w:rPr>
          <w:rFonts w:asciiTheme="minorHAnsi" w:hAnsiTheme="minorHAnsi" w:cstheme="minorHAnsi"/>
        </w:rPr>
        <w:t xml:space="preserve">.41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precious little evidence</w:t>
      </w:r>
      <w:r w:rsidRPr="000B4BE9">
        <w:rPr>
          <w:rFonts w:asciiTheme="minorHAnsi" w:hAnsiTheme="minorHAnsi" w:cstheme="minorHAnsi"/>
          <w:u w:val="single"/>
        </w:rPr>
        <w:t xml:space="preserve"> to suggest that the United States is responsible for</w:t>
      </w:r>
      <w:r w:rsidRPr="000B4BE9">
        <w:rPr>
          <w:rFonts w:asciiTheme="minorHAnsi" w:hAnsiTheme="minorHAnsi" w:cstheme="minorHAnsi"/>
        </w:rPr>
        <w:t xml:space="preserve"> the </w:t>
      </w:r>
      <w:r w:rsidRPr="000B4BE9">
        <w:rPr>
          <w:rFonts w:asciiTheme="minorHAnsi" w:hAnsiTheme="minorHAnsi" w:cstheme="minorHAnsi"/>
          <w:u w:val="single"/>
        </w:rPr>
        <w:t>pacific trends</w:t>
      </w:r>
      <w:r w:rsidRPr="000B4BE9">
        <w:rPr>
          <w:rFonts w:asciiTheme="minorHAnsi" w:hAnsiTheme="minorHAnsi" w:cstheme="minorHAnsi"/>
        </w:rPr>
        <w:t xml:space="preserve"> that have swept across the system. In fact, </w:t>
      </w:r>
      <w:r w:rsidRPr="00F47DA9">
        <w:rPr>
          <w:rFonts w:asciiTheme="minorHAnsi" w:hAnsiTheme="minorHAnsi" w:cstheme="minorHAnsi"/>
          <w:highlight w:val="cyan"/>
          <w:u w:val="single"/>
        </w:rPr>
        <w:t xml:space="preserve">the world remained </w:t>
      </w:r>
      <w:r w:rsidRPr="00F47DA9">
        <w:rPr>
          <w:rFonts w:asciiTheme="minorHAnsi" w:hAnsiTheme="minorHAnsi" w:cstheme="minorHAnsi"/>
          <w:b/>
          <w:iCs/>
          <w:highlight w:val="cyan"/>
          <w:u w:val="single"/>
          <w:bdr w:val="single" w:sz="8" w:space="0" w:color="auto"/>
        </w:rPr>
        <w:t>equally peaceful</w:t>
      </w:r>
      <w:r w:rsidRPr="000B4BE9">
        <w:rPr>
          <w:rFonts w:asciiTheme="minorHAnsi" w:hAnsiTheme="minorHAnsi" w:cstheme="minorHAnsi"/>
        </w:rPr>
        <w:t xml:space="preserve">, relatively speaking, </w:t>
      </w:r>
      <w:r w:rsidRPr="00F47DA9">
        <w:rPr>
          <w:rFonts w:asciiTheme="minorHAnsi" w:hAnsiTheme="minorHAnsi" w:cstheme="minorHAnsi"/>
          <w:highlight w:val="cyan"/>
          <w:u w:val="single"/>
        </w:rPr>
        <w:t>while the U</w:t>
      </w:r>
      <w:r w:rsidRPr="000B4BE9">
        <w:rPr>
          <w:rFonts w:asciiTheme="minorHAnsi" w:hAnsiTheme="minorHAnsi" w:cstheme="minorHAnsi"/>
        </w:rPr>
        <w:t xml:space="preserve">nited </w:t>
      </w:r>
      <w:r w:rsidRPr="00F47DA9">
        <w:rPr>
          <w:rFonts w:asciiTheme="minorHAnsi" w:hAnsiTheme="minorHAnsi" w:cstheme="minorHAnsi"/>
          <w:highlight w:val="cyan"/>
          <w:u w:val="single"/>
        </w:rPr>
        <w:t>S</w:t>
      </w:r>
      <w:r w:rsidRPr="000B4BE9">
        <w:rPr>
          <w:rFonts w:asciiTheme="minorHAnsi" w:hAnsiTheme="minorHAnsi" w:cstheme="minorHAnsi"/>
        </w:rPr>
        <w:t xml:space="preserve">tates </w:t>
      </w:r>
      <w:r w:rsidRPr="00F47DA9">
        <w:rPr>
          <w:rFonts w:asciiTheme="minorHAnsi" w:hAnsiTheme="minorHAnsi" w:cstheme="minorHAnsi"/>
          <w:highlight w:val="cyan"/>
          <w:u w:val="single"/>
        </w:rPr>
        <w:t>cut</w:t>
      </w:r>
      <w:r w:rsidRPr="000B4BE9">
        <w:rPr>
          <w:rFonts w:asciiTheme="minorHAnsi" w:hAnsiTheme="minorHAnsi" w:cstheme="minorHAnsi"/>
          <w:u w:val="single"/>
        </w:rPr>
        <w:t xml:space="preserve"> its </w:t>
      </w:r>
      <w:r w:rsidRPr="00F47DA9">
        <w:rPr>
          <w:rFonts w:asciiTheme="minorHAnsi" w:hAnsiTheme="minorHAnsi" w:cstheme="minorHAnsi"/>
          <w:highlight w:val="cyan"/>
          <w:u w:val="single"/>
        </w:rPr>
        <w:t>forces throughout the</w:t>
      </w:r>
      <w:r w:rsidRPr="000B4BE9">
        <w:rPr>
          <w:rFonts w:asciiTheme="minorHAnsi" w:hAnsiTheme="minorHAnsi" w:cstheme="minorHAnsi"/>
          <w:u w:val="single"/>
        </w:rPr>
        <w:t xml:space="preserve"> 19</w:t>
      </w:r>
      <w:r w:rsidRPr="00F47DA9">
        <w:rPr>
          <w:rFonts w:asciiTheme="minorHAnsi" w:hAnsiTheme="minorHAnsi" w:cstheme="minorHAnsi"/>
          <w:highlight w:val="cyan"/>
          <w:u w:val="single"/>
        </w:rPr>
        <w:t>90s</w:t>
      </w:r>
      <w:r w:rsidRPr="000B4BE9">
        <w:rPr>
          <w:rFonts w:asciiTheme="minorHAnsi" w:hAnsiTheme="minorHAnsi" w:cstheme="minorHAnsi"/>
          <w:u w:val="single"/>
        </w:rPr>
        <w:t xml:space="preserve">, </w:t>
      </w:r>
      <w:r w:rsidRPr="00F47DA9">
        <w:rPr>
          <w:rFonts w:asciiTheme="minorHAnsi" w:hAnsiTheme="minorHAnsi" w:cstheme="minorHAnsi"/>
          <w:highlight w:val="cyan"/>
          <w:u w:val="single"/>
        </w:rPr>
        <w:t>as well as</w:t>
      </w:r>
      <w:r w:rsidRPr="000B4BE9">
        <w:rPr>
          <w:rFonts w:asciiTheme="minorHAnsi" w:hAnsiTheme="minorHAnsi" w:cstheme="minorHAnsi"/>
          <w:u w:val="single"/>
        </w:rPr>
        <w:t xml:space="preserve"> while it </w:t>
      </w:r>
      <w:r w:rsidRPr="00F47DA9">
        <w:rPr>
          <w:rFonts w:asciiTheme="minorHAnsi" w:hAnsiTheme="minorHAnsi" w:cstheme="minorHAnsi"/>
          <w:b/>
          <w:iCs/>
          <w:highlight w:val="cyan"/>
          <w:u w:val="single"/>
          <w:bdr w:val="single" w:sz="8" w:space="0" w:color="auto"/>
        </w:rPr>
        <w:t>doubled</w:t>
      </w:r>
      <w:r w:rsidRPr="000B4BE9">
        <w:rPr>
          <w:rFonts w:asciiTheme="minorHAnsi" w:hAnsiTheme="minorHAnsi" w:cstheme="minorHAnsi"/>
          <w:u w:val="single"/>
        </w:rPr>
        <w:t xml:space="preserve"> its military </w:t>
      </w:r>
      <w:r w:rsidRPr="00F47DA9">
        <w:rPr>
          <w:rFonts w:asciiTheme="minorHAnsi" w:hAnsiTheme="minorHAnsi" w:cstheme="minorHAnsi"/>
          <w:highlight w:val="cyan"/>
          <w:u w:val="single"/>
        </w:rPr>
        <w:t>spending</w:t>
      </w:r>
      <w:r w:rsidRPr="000B4BE9">
        <w:rPr>
          <w:rFonts w:asciiTheme="minorHAnsi" w:hAnsiTheme="minorHAnsi" w:cstheme="minorHAnsi"/>
          <w:u w:val="single"/>
        </w:rPr>
        <w:t xml:space="preserve"> in the first decade of the new century</w:t>
      </w:r>
      <w:r w:rsidRPr="000B4BE9">
        <w:rPr>
          <w:rFonts w:asciiTheme="minorHAnsi" w:hAnsiTheme="minorHAnsi" w:cstheme="minorHAnsi"/>
        </w:rPr>
        <w:t xml:space="preserve">.42 </w:t>
      </w:r>
      <w:r w:rsidRPr="000B4BE9">
        <w:rPr>
          <w:rFonts w:asciiTheme="minorHAnsi" w:hAnsiTheme="minorHAnsi" w:cstheme="minorHAnsi"/>
          <w:b/>
          <w:iCs/>
          <w:u w:val="single"/>
          <w:bdr w:val="single" w:sz="8" w:space="0" w:color="auto"/>
        </w:rPr>
        <w:t>Complex statistical methods</w:t>
      </w:r>
      <w:r w:rsidRPr="000B4BE9">
        <w:rPr>
          <w:rFonts w:asciiTheme="minorHAnsi" w:hAnsiTheme="minorHAnsi" w:cstheme="minorHAnsi"/>
        </w:rPr>
        <w:t xml:space="preserve"> </w:t>
      </w:r>
      <w:r w:rsidRPr="000B4BE9">
        <w:rPr>
          <w:u w:val="single"/>
        </w:rPr>
        <w:t>should not</w:t>
      </w:r>
      <w:r w:rsidRPr="000B4BE9">
        <w:rPr>
          <w:rFonts w:asciiTheme="minorHAnsi" w:hAnsiTheme="minorHAnsi" w:cstheme="minorHAnsi"/>
        </w:rPr>
        <w:t xml:space="preserve"> be </w:t>
      </w:r>
      <w:r w:rsidRPr="000B4BE9">
        <w:rPr>
          <w:u w:val="single"/>
        </w:rPr>
        <w:t>needed to demonstrate</w:t>
      </w:r>
      <w:r w:rsidRPr="000B4BE9">
        <w:rPr>
          <w:rFonts w:asciiTheme="minorHAnsi" w:hAnsiTheme="minorHAnsi" w:cstheme="minorHAnsi"/>
          <w:u w:val="single"/>
        </w:rPr>
        <w:t xml:space="preserve"> that levels of U.S. military </w:t>
      </w:r>
      <w:r w:rsidRPr="00F47DA9">
        <w:rPr>
          <w:rFonts w:asciiTheme="minorHAnsi" w:hAnsiTheme="minorHAnsi" w:cstheme="minorHAnsi"/>
          <w:highlight w:val="cyan"/>
          <w:u w:val="single"/>
        </w:rPr>
        <w:t>spending have been</w:t>
      </w:r>
      <w:r w:rsidRPr="000B4BE9">
        <w:rPr>
          <w:rFonts w:asciiTheme="minorHAnsi" w:hAnsiTheme="minorHAnsi" w:cstheme="minorHAnsi"/>
          <w:u w:val="single"/>
        </w:rPr>
        <w:t xml:space="preserve"> essentially </w:t>
      </w:r>
      <w:r w:rsidRPr="00F47DA9">
        <w:rPr>
          <w:rFonts w:asciiTheme="minorHAnsi" w:hAnsiTheme="minorHAnsi" w:cstheme="minorHAnsi"/>
          <w:b/>
          <w:iCs/>
          <w:highlight w:val="cyan"/>
          <w:u w:val="single"/>
          <w:bdr w:val="single" w:sz="8" w:space="0" w:color="auto"/>
        </w:rPr>
        <w:t>unrelated</w:t>
      </w:r>
      <w:r w:rsidRPr="00F47DA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global </w:t>
      </w:r>
      <w:r w:rsidRPr="00F47DA9">
        <w:rPr>
          <w:rFonts w:asciiTheme="minorHAnsi" w:hAnsiTheme="minorHAnsi" w:cstheme="minorHAnsi"/>
          <w:highlight w:val="cyan"/>
          <w:u w:val="single"/>
        </w:rPr>
        <w:t>stability</w:t>
      </w:r>
      <w:r w:rsidRPr="000B4BE9">
        <w:rPr>
          <w:rFonts w:asciiTheme="minorHAnsi" w:hAnsiTheme="minorHAnsi" w:cstheme="minorHAnsi"/>
          <w:u w:val="single"/>
        </w:rPr>
        <w:t>.</w:t>
      </w:r>
    </w:p>
    <w:p w14:paraId="047CF524" w14:textId="77777777" w:rsidR="00F47DA9" w:rsidRPr="000B4BE9" w:rsidRDefault="00F47DA9" w:rsidP="00F47DA9">
      <w:pPr>
        <w:rPr>
          <w:rFonts w:asciiTheme="minorHAnsi" w:hAnsiTheme="minorHAnsi" w:cstheme="minorHAnsi"/>
          <w:u w:val="single"/>
        </w:rPr>
      </w:pPr>
      <w:r w:rsidRPr="000B4BE9">
        <w:rPr>
          <w:rFonts w:asciiTheme="minorHAnsi" w:hAnsiTheme="minorHAnsi" w:cstheme="minorHAnsi"/>
        </w:rPr>
        <w:t xml:space="preserve">Hegemonic stability theory’s flaws go way beyond the absence of simple correlations to support them, however. </w:t>
      </w:r>
      <w:r w:rsidRPr="000B4BE9">
        <w:rPr>
          <w:rFonts w:asciiTheme="minorHAnsi" w:hAnsiTheme="minorHAnsi" w:cstheme="minorHAnsi"/>
          <w:u w:val="single"/>
        </w:rPr>
        <w:t xml:space="preserve">The theory’s supporters have </w:t>
      </w:r>
      <w:r w:rsidRPr="000B4BE9">
        <w:rPr>
          <w:rFonts w:asciiTheme="minorHAnsi" w:hAnsiTheme="minorHAnsi" w:cstheme="minorHAnsi"/>
          <w:b/>
          <w:iCs/>
          <w:u w:val="single"/>
          <w:bdr w:val="single" w:sz="8" w:space="0" w:color="auto"/>
        </w:rPr>
        <w:t>never been able to explain adequately</w:t>
      </w:r>
      <w:r w:rsidRPr="000B4BE9">
        <w:rPr>
          <w:rFonts w:asciiTheme="minorHAnsi" w:hAnsiTheme="minorHAnsi" w:cstheme="minorHAnsi"/>
          <w:u w:val="single"/>
        </w:rPr>
        <w:t xml:space="preserve"> how precisely </w:t>
      </w:r>
      <w:r w:rsidRPr="000B4BE9">
        <w:rPr>
          <w:rFonts w:asciiTheme="minorHAnsi" w:hAnsiTheme="minorHAnsi" w:cstheme="minorHAnsi"/>
          <w:b/>
          <w:iCs/>
          <w:u w:val="single"/>
          <w:bdr w:val="single" w:sz="8" w:space="0" w:color="auto"/>
        </w:rPr>
        <w:t>5 percent</w:t>
      </w:r>
      <w:r w:rsidRPr="000B4BE9">
        <w:rPr>
          <w:rFonts w:asciiTheme="minorHAnsi" w:hAnsiTheme="minorHAnsi" w:cstheme="minorHAnsi"/>
          <w:u w:val="single"/>
        </w:rPr>
        <w:t xml:space="preserve"> of the world’s population could </w:t>
      </w:r>
      <w:r w:rsidRPr="000B4BE9">
        <w:rPr>
          <w:rFonts w:asciiTheme="minorHAnsi" w:hAnsiTheme="minorHAnsi" w:cstheme="minorHAnsi"/>
          <w:b/>
          <w:iCs/>
          <w:u w:val="single"/>
          <w:bdr w:val="single" w:sz="8" w:space="0" w:color="auto"/>
        </w:rPr>
        <w:t>force</w:t>
      </w:r>
      <w:r w:rsidRPr="000B4BE9">
        <w:rPr>
          <w:rFonts w:asciiTheme="minorHAnsi" w:hAnsiTheme="minorHAnsi" w:cstheme="minorHAnsi"/>
          <w:u w:val="single"/>
        </w:rPr>
        <w:t xml:space="preserve"> peace on the other </w:t>
      </w:r>
      <w:r w:rsidRPr="000B4BE9">
        <w:rPr>
          <w:rFonts w:asciiTheme="minorHAnsi" w:hAnsiTheme="minorHAnsi" w:cstheme="minorHAnsi"/>
          <w:b/>
          <w:iCs/>
          <w:u w:val="single"/>
          <w:bdr w:val="single" w:sz="8" w:space="0" w:color="auto"/>
        </w:rPr>
        <w:t>95 percent</w:t>
      </w:r>
      <w:r w:rsidRPr="000B4BE9">
        <w:rPr>
          <w:rFonts w:asciiTheme="minorHAnsi" w:hAnsiTheme="minorHAnsi" w:cstheme="minorHAnsi"/>
        </w:rPr>
        <w:t xml:space="preserve">, unless, of course, the rest of the world was simply not intent on fighting. </w:t>
      </w:r>
      <w:r w:rsidRPr="000B4BE9">
        <w:rPr>
          <w:rFonts w:asciiTheme="minorHAnsi" w:hAnsiTheme="minorHAnsi" w:cstheme="minorHAnsi"/>
          <w:u w:val="single"/>
        </w:rPr>
        <w:t xml:space="preserve">Most states are quite free to go to war without U.S. involvement but </w:t>
      </w:r>
      <w:r w:rsidRPr="000B4BE9">
        <w:rPr>
          <w:rFonts w:asciiTheme="minorHAnsi" w:hAnsiTheme="minorHAnsi" w:cstheme="minorHAnsi"/>
          <w:b/>
          <w:iCs/>
          <w:u w:val="single"/>
          <w:bdr w:val="single" w:sz="8" w:space="0" w:color="auto"/>
        </w:rPr>
        <w:t>choose not to</w:t>
      </w:r>
      <w:r w:rsidRPr="000B4BE9">
        <w:rPr>
          <w:rFonts w:asciiTheme="minorHAnsi" w:hAnsiTheme="minorHAnsi" w:cstheme="minorHAnsi"/>
        </w:rPr>
        <w:t xml:space="preserve">. </w:t>
      </w:r>
      <w:r w:rsidRPr="00F47DA9">
        <w:rPr>
          <w:rFonts w:asciiTheme="minorHAnsi" w:hAnsiTheme="minorHAnsi" w:cstheme="minorHAnsi"/>
          <w:highlight w:val="cyan"/>
          <w:u w:val="single"/>
        </w:rPr>
        <w:t>The U</w:t>
      </w:r>
      <w:r w:rsidRPr="000B4BE9">
        <w:rPr>
          <w:rFonts w:asciiTheme="minorHAnsi" w:hAnsiTheme="minorHAnsi" w:cstheme="minorHAnsi"/>
        </w:rPr>
        <w:t xml:space="preserve">nited </w:t>
      </w:r>
      <w:r w:rsidRPr="00F47DA9">
        <w:rPr>
          <w:rFonts w:asciiTheme="minorHAnsi" w:hAnsiTheme="minorHAnsi" w:cstheme="minorHAnsi"/>
          <w:highlight w:val="cyan"/>
          <w:u w:val="single"/>
        </w:rPr>
        <w:t>S</w:t>
      </w:r>
      <w:r w:rsidRPr="000B4BE9">
        <w:rPr>
          <w:rFonts w:asciiTheme="minorHAnsi" w:hAnsiTheme="minorHAnsi" w:cstheme="minorHAnsi"/>
        </w:rPr>
        <w:t xml:space="preserve">tates </w:t>
      </w:r>
      <w:r w:rsidRPr="00F47DA9">
        <w:rPr>
          <w:rFonts w:asciiTheme="minorHAnsi" w:hAnsiTheme="minorHAnsi" w:cstheme="minorHAnsi"/>
          <w:highlight w:val="cyan"/>
          <w:u w:val="single"/>
        </w:rPr>
        <w:t>can be counted on</w:t>
      </w:r>
      <w:r w:rsidRPr="000B4BE9">
        <w:rPr>
          <w:rFonts w:asciiTheme="minorHAnsi" w:hAnsiTheme="minorHAnsi" w:cstheme="minorHAnsi"/>
          <w:u w:val="single"/>
        </w:rPr>
        <w:t xml:space="preserve">, especially </w:t>
      </w:r>
      <w:r w:rsidRPr="00F47DA9">
        <w:rPr>
          <w:rFonts w:asciiTheme="minorHAnsi" w:hAnsiTheme="minorHAnsi" w:cstheme="minorHAnsi"/>
          <w:highlight w:val="cyan"/>
          <w:u w:val="single"/>
        </w:rPr>
        <w:t xml:space="preserve">after Iraq, to </w:t>
      </w:r>
      <w:r w:rsidRPr="00F47DA9">
        <w:rPr>
          <w:rFonts w:asciiTheme="minorHAnsi" w:hAnsiTheme="minorHAnsi" w:cstheme="minorHAnsi"/>
          <w:b/>
          <w:iCs/>
          <w:highlight w:val="cyan"/>
          <w:u w:val="single"/>
          <w:bdr w:val="single" w:sz="8" w:space="0" w:color="auto"/>
        </w:rPr>
        <w:t>steer</w:t>
      </w:r>
      <w:r w:rsidRPr="000B4BE9">
        <w:rPr>
          <w:rFonts w:asciiTheme="minorHAnsi" w:hAnsiTheme="minorHAnsi" w:cstheme="minorHAnsi"/>
          <w:b/>
          <w:iCs/>
          <w:u w:val="single"/>
          <w:bdr w:val="single" w:sz="8" w:space="0" w:color="auto"/>
        </w:rPr>
        <w:t xml:space="preserve"> well </w:t>
      </w:r>
      <w:r w:rsidRPr="00F47DA9">
        <w:rPr>
          <w:rFonts w:asciiTheme="minorHAnsi" w:hAnsiTheme="minorHAnsi" w:cstheme="minorHAnsi"/>
          <w:b/>
          <w:iCs/>
          <w:highlight w:val="cyan"/>
          <w:u w:val="single"/>
          <w:bdr w:val="single" w:sz="8" w:space="0" w:color="auto"/>
        </w:rPr>
        <w:t>clear</w:t>
      </w:r>
      <w:r w:rsidRPr="00F47DA9">
        <w:rPr>
          <w:rFonts w:asciiTheme="minorHAnsi" w:hAnsiTheme="minorHAnsi" w:cstheme="minorHAnsi"/>
          <w:highlight w:val="cyan"/>
          <w:u w:val="single"/>
        </w:rPr>
        <w:t xml:space="preserve"> of most</w:t>
      </w:r>
      <w:r w:rsidRPr="000B4BE9">
        <w:t xml:space="preserve"> civil </w:t>
      </w:r>
      <w:r w:rsidRPr="00F47DA9">
        <w:rPr>
          <w:rFonts w:asciiTheme="minorHAnsi" w:hAnsiTheme="minorHAnsi" w:cstheme="minorHAnsi"/>
          <w:highlight w:val="cyan"/>
          <w:u w:val="single"/>
        </w:rPr>
        <w:t>wars</w:t>
      </w:r>
      <w:r w:rsidRPr="000B4BE9">
        <w:rPr>
          <w:rFonts w:asciiTheme="minorHAnsi" w:hAnsiTheme="minorHAnsi" w:cstheme="minorHAnsi"/>
          <w:u w:val="single"/>
        </w:rPr>
        <w:t xml:space="preserve"> and ethnic conflicts</w:t>
      </w:r>
      <w:r w:rsidRPr="000B4BE9">
        <w:rPr>
          <w:rFonts w:asciiTheme="minorHAnsi" w:hAnsiTheme="minorHAnsi" w:cstheme="minorHAnsi"/>
        </w:rPr>
        <w:t xml:space="preserve">. It took years, hundreds of thousands of casualties, and the use of chemical weapons to spur even limited interest in the events in Syria, for </w:t>
      </w:r>
      <w:proofErr w:type="gramStart"/>
      <w:r w:rsidRPr="000B4BE9">
        <w:rPr>
          <w:rFonts w:asciiTheme="minorHAnsi" w:hAnsiTheme="minorHAnsi" w:cstheme="minorHAnsi"/>
        </w:rPr>
        <w:t>example;</w:t>
      </w:r>
      <w:proofErr w:type="gramEnd"/>
      <w:r w:rsidRPr="000B4BE9">
        <w:rPr>
          <w:rFonts w:asciiTheme="minorHAnsi" w:hAnsiTheme="minorHAnsi" w:cstheme="minorHAnsi"/>
        </w:rPr>
        <w:t xml:space="preserve"> surely internal </w:t>
      </w:r>
      <w:r w:rsidRPr="000B4BE9">
        <w:rPr>
          <w:rFonts w:asciiTheme="minorHAnsi" w:hAnsiTheme="minorHAnsi" w:cstheme="minorHAnsi"/>
          <w:u w:val="single"/>
        </w:rPr>
        <w:t>violence in</w:t>
      </w:r>
      <w:r w:rsidRPr="000B4BE9">
        <w:rPr>
          <w:rFonts w:asciiTheme="minorHAnsi" w:hAnsiTheme="minorHAnsi" w:cstheme="minorHAnsi"/>
        </w:rPr>
        <w:t xml:space="preserve">, say, </w:t>
      </w:r>
      <w:r w:rsidRPr="000B4BE9">
        <w:rPr>
          <w:rFonts w:asciiTheme="minorHAnsi" w:hAnsiTheme="minorHAnsi" w:cstheme="minorHAnsi"/>
          <w:u w:val="single"/>
        </w:rPr>
        <w:t xml:space="preserve">most of </w:t>
      </w:r>
      <w:r w:rsidRPr="00F47DA9">
        <w:rPr>
          <w:rFonts w:asciiTheme="minorHAnsi" w:hAnsiTheme="minorHAnsi" w:cstheme="minorHAnsi"/>
          <w:highlight w:val="cyan"/>
          <w:u w:val="single"/>
        </w:rPr>
        <w:t>Africa</w:t>
      </w:r>
      <w:r w:rsidRPr="000B4BE9">
        <w:rPr>
          <w:rFonts w:asciiTheme="minorHAnsi" w:hAnsiTheme="minorHAnsi" w:cstheme="minorHAnsi"/>
          <w:u w:val="single"/>
        </w:rPr>
        <w:t xml:space="preserve"> would be unlikely to attract serious attention of the world’s policeman, much less </w:t>
      </w:r>
      <w:r w:rsidRPr="000B4BE9">
        <w:rPr>
          <w:rFonts w:asciiTheme="minorHAnsi" w:hAnsiTheme="minorHAnsi" w:cstheme="minorHAnsi"/>
          <w:b/>
          <w:iCs/>
          <w:u w:val="single"/>
          <w:bdr w:val="single" w:sz="8" w:space="0" w:color="auto"/>
        </w:rPr>
        <w:t>intervention</w:t>
      </w:r>
      <w:r w:rsidRPr="000B4BE9">
        <w:rPr>
          <w:rFonts w:asciiTheme="minorHAnsi" w:hAnsiTheme="minorHAnsi" w:cstheme="minorHAnsi"/>
        </w:rPr>
        <w:t xml:space="preserve">. </w:t>
      </w:r>
      <w:r w:rsidRPr="000B4BE9">
        <w:rPr>
          <w:rFonts w:asciiTheme="minorHAnsi" w:hAnsiTheme="minorHAnsi" w:cstheme="minorHAnsi"/>
          <w:u w:val="single"/>
        </w:rPr>
        <w:t xml:space="preserve">The continent </w:t>
      </w:r>
      <w:r w:rsidRPr="00F47DA9">
        <w:rPr>
          <w:rFonts w:asciiTheme="minorHAnsi" w:hAnsiTheme="minorHAnsi" w:cstheme="minorHAnsi"/>
          <w:highlight w:val="cyan"/>
          <w:u w:val="single"/>
        </w:rPr>
        <w:t>is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nevertheless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more </w:t>
      </w:r>
      <w:r w:rsidRPr="00F47DA9">
        <w:rPr>
          <w:rFonts w:asciiTheme="minorHAnsi" w:hAnsiTheme="minorHAnsi" w:cstheme="minorHAnsi"/>
          <w:b/>
          <w:iCs/>
          <w:highlight w:val="cyan"/>
          <w:u w:val="single"/>
          <w:bdr w:val="single" w:sz="8" w:space="0" w:color="auto"/>
        </w:rPr>
        <w:t>peaceful</w:t>
      </w:r>
      <w:r w:rsidRPr="000B4BE9">
        <w:rPr>
          <w:rFonts w:asciiTheme="minorHAnsi" w:hAnsiTheme="minorHAnsi" w:cstheme="minorHAnsi"/>
          <w:b/>
          <w:iCs/>
          <w:u w:val="single"/>
          <w:bdr w:val="single" w:sz="8" w:space="0" w:color="auto"/>
        </w:rPr>
        <w:t xml:space="preserve"> today</w:t>
      </w:r>
      <w:r w:rsidRPr="000B4BE9">
        <w:rPr>
          <w:rFonts w:asciiTheme="minorHAnsi" w:hAnsiTheme="minorHAnsi" w:cstheme="minorHAnsi"/>
          <w:u w:val="single"/>
        </w:rPr>
        <w:t xml:space="preserve"> than at </w:t>
      </w:r>
      <w:r w:rsidRPr="000B4BE9">
        <w:rPr>
          <w:rFonts w:asciiTheme="minorHAnsi" w:hAnsiTheme="minorHAnsi" w:cstheme="minorHAnsi"/>
          <w:b/>
          <w:iCs/>
          <w:u w:val="single"/>
          <w:bdr w:val="single" w:sz="8" w:space="0" w:color="auto"/>
        </w:rPr>
        <w:t>any other time</w:t>
      </w:r>
      <w:r w:rsidRPr="000B4BE9">
        <w:rPr>
          <w:rFonts w:asciiTheme="minorHAnsi" w:hAnsiTheme="minorHAnsi" w:cstheme="minorHAnsi"/>
          <w:u w:val="single"/>
        </w:rPr>
        <w:t xml:space="preserve"> in its history</w:t>
      </w:r>
      <w:r w:rsidRPr="000B4BE9">
        <w:rPr>
          <w:rFonts w:asciiTheme="minorHAnsi" w:hAnsiTheme="minorHAnsi" w:cstheme="minorHAnsi"/>
        </w:rPr>
        <w:t xml:space="preserve">, </w:t>
      </w:r>
      <w:r w:rsidRPr="00F47DA9">
        <w:rPr>
          <w:rFonts w:asciiTheme="minorHAnsi" w:hAnsiTheme="minorHAnsi" w:cstheme="minorHAnsi"/>
          <w:highlight w:val="cyan"/>
          <w:u w:val="single"/>
        </w:rPr>
        <w:t>something for which</w:t>
      </w:r>
      <w:r w:rsidRPr="000B4BE9">
        <w:rPr>
          <w:rFonts w:asciiTheme="minorHAnsi" w:hAnsiTheme="minorHAnsi" w:cstheme="minorHAnsi"/>
          <w:u w:val="single"/>
        </w:rPr>
        <w:t xml:space="preserve"> U.S. </w:t>
      </w:r>
      <w:r w:rsidRPr="00F47DA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F47DA9">
        <w:rPr>
          <w:rFonts w:asciiTheme="minorHAnsi" w:hAnsiTheme="minorHAnsi" w:cstheme="minorHAnsi"/>
          <w:b/>
          <w:iCs/>
          <w:highlight w:val="cyan"/>
          <w:u w:val="single"/>
          <w:bdr w:val="single" w:sz="8" w:space="0" w:color="auto"/>
        </w:rPr>
        <w:t>cannot take credit</w:t>
      </w:r>
      <w:r w:rsidRPr="000B4BE9">
        <w:rPr>
          <w:rFonts w:asciiTheme="minorHAnsi" w:hAnsiTheme="minorHAnsi" w:cstheme="minorHAnsi"/>
        </w:rPr>
        <w:t xml:space="preserve">.43 </w:t>
      </w:r>
      <w:r w:rsidRPr="00F47DA9">
        <w:rPr>
          <w:rFonts w:asciiTheme="minorHAnsi" w:hAnsiTheme="minorHAnsi" w:cstheme="minorHAnsi"/>
          <w:highlight w:val="cyan"/>
          <w:u w:val="single"/>
        </w:rPr>
        <w:t>Stability exists</w:t>
      </w:r>
      <w:r w:rsidRPr="000B4BE9">
        <w:rPr>
          <w:rFonts w:asciiTheme="minorHAnsi" w:hAnsiTheme="minorHAnsi" w:cstheme="minorHAnsi"/>
          <w:u w:val="single"/>
        </w:rPr>
        <w:t xml:space="preserve"> today </w:t>
      </w:r>
      <w:r w:rsidRPr="00F47DA9">
        <w:rPr>
          <w:rFonts w:asciiTheme="minorHAnsi" w:hAnsiTheme="minorHAnsi" w:cstheme="minorHAnsi"/>
          <w:highlight w:val="cyan"/>
          <w:u w:val="single"/>
        </w:rPr>
        <w:t xml:space="preserve">in </w:t>
      </w:r>
      <w:r w:rsidRPr="00F47DA9">
        <w:rPr>
          <w:rFonts w:asciiTheme="minorHAnsi" w:hAnsiTheme="minorHAnsi" w:cstheme="minorHAnsi"/>
          <w:b/>
          <w:iCs/>
          <w:highlight w:val="cyan"/>
          <w:u w:val="single"/>
          <w:bdr w:val="single" w:sz="8" w:space="0" w:color="auto"/>
        </w:rPr>
        <w:t>many</w:t>
      </w:r>
      <w:r w:rsidRPr="000B4BE9">
        <w:rPr>
          <w:rFonts w:asciiTheme="minorHAnsi" w:hAnsiTheme="minorHAnsi" w:cstheme="minorHAnsi"/>
          <w:b/>
          <w:iCs/>
          <w:u w:val="single"/>
          <w:bdr w:val="single" w:sz="8" w:space="0" w:color="auto"/>
        </w:rPr>
        <w:t xml:space="preserve"> such </w:t>
      </w:r>
      <w:r w:rsidRPr="00F47DA9">
        <w:rPr>
          <w:rFonts w:asciiTheme="minorHAnsi" w:hAnsiTheme="minorHAnsi" w:cstheme="minorHAnsi"/>
          <w:b/>
          <w:iCs/>
          <w:highlight w:val="cyan"/>
          <w:u w:val="single"/>
          <w:bdr w:val="single" w:sz="8" w:space="0" w:color="auto"/>
        </w:rPr>
        <w:t>places</w:t>
      </w:r>
      <w:r w:rsidRPr="00F47DA9">
        <w:rPr>
          <w:rFonts w:asciiTheme="minorHAnsi" w:hAnsiTheme="minorHAnsi" w:cstheme="minorHAnsi"/>
          <w:highlight w:val="cyan"/>
          <w:u w:val="single"/>
        </w:rPr>
        <w:t xml:space="preserve"> to which</w:t>
      </w:r>
      <w:r w:rsidRPr="000B4BE9">
        <w:rPr>
          <w:rFonts w:asciiTheme="minorHAnsi" w:hAnsiTheme="minorHAnsi" w:cstheme="minorHAnsi"/>
          <w:u w:val="single"/>
        </w:rPr>
        <w:t xml:space="preserve"> U.S. </w:t>
      </w:r>
      <w:r w:rsidRPr="00F47DA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0B4BE9">
        <w:rPr>
          <w:rFonts w:asciiTheme="minorHAnsi" w:hAnsiTheme="minorHAnsi" w:cstheme="minorHAnsi"/>
          <w:b/>
          <w:iCs/>
          <w:u w:val="single"/>
          <w:bdr w:val="single" w:sz="8" w:space="0" w:color="auto"/>
        </w:rPr>
        <w:t xml:space="preserve">simply </w:t>
      </w:r>
      <w:r w:rsidRPr="00F47DA9">
        <w:rPr>
          <w:rFonts w:asciiTheme="minorHAnsi" w:hAnsiTheme="minorHAnsi" w:cstheme="minorHAnsi"/>
          <w:b/>
          <w:iCs/>
          <w:highlight w:val="cyan"/>
          <w:u w:val="single"/>
          <w:bdr w:val="single" w:sz="8" w:space="0" w:color="auto"/>
        </w:rPr>
        <w:t>does not extend</w:t>
      </w:r>
      <w:r w:rsidRPr="00F47DA9">
        <w:rPr>
          <w:rFonts w:asciiTheme="minorHAnsi" w:hAnsiTheme="minorHAnsi" w:cstheme="minorHAnsi"/>
          <w:highlight w:val="cyan"/>
          <w:u w:val="single"/>
        </w:rPr>
        <w:t>.</w:t>
      </w:r>
    </w:p>
    <w:p w14:paraId="65F77A6B" w14:textId="77777777" w:rsidR="009552A7" w:rsidRPr="009552A7" w:rsidRDefault="009552A7" w:rsidP="009552A7"/>
    <w:sectPr w:rsidR="009552A7" w:rsidRPr="00955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0372" w14:textId="77777777" w:rsidR="00A81730" w:rsidRDefault="00A81730" w:rsidP="00066D2C">
      <w:r>
        <w:separator/>
      </w:r>
    </w:p>
  </w:endnote>
  <w:endnote w:type="continuationSeparator" w:id="0">
    <w:p w14:paraId="6E00C8B8" w14:textId="77777777" w:rsidR="00A81730" w:rsidRDefault="00A817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altName w:val="Calibri"/>
    <w:panose1 w:val="020B0604020202020204"/>
    <w:charset w:val="00"/>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421C" w14:textId="77777777" w:rsidR="00A81730" w:rsidRDefault="00A81730" w:rsidP="00066D2C">
      <w:r>
        <w:separator/>
      </w:r>
    </w:p>
  </w:footnote>
  <w:footnote w:type="continuationSeparator" w:id="0">
    <w:p w14:paraId="61F72608" w14:textId="77777777" w:rsidR="00A81730" w:rsidRDefault="00A817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41665F"/>
    <w:multiLevelType w:val="hybridMultilevel"/>
    <w:tmpl w:val="87BC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446840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744900448"/>
    <w:docVar w:name="VerbatimVersion" w:val="6.0.0"/>
    <w:docVar w:name="WordVersion" w:val="16.0"/>
  </w:docVars>
  <w:rsids>
    <w:rsidRoot w:val="004E7E8F"/>
    <w:rsid w:val="00001C7E"/>
    <w:rsid w:val="0000487C"/>
    <w:rsid w:val="00011FEF"/>
    <w:rsid w:val="00013C8B"/>
    <w:rsid w:val="00021A4D"/>
    <w:rsid w:val="00023AEF"/>
    <w:rsid w:val="000250CA"/>
    <w:rsid w:val="00032119"/>
    <w:rsid w:val="00035201"/>
    <w:rsid w:val="000427BD"/>
    <w:rsid w:val="00043C82"/>
    <w:rsid w:val="00050713"/>
    <w:rsid w:val="0005272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D5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D4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E2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10"/>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E8F"/>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D91"/>
    <w:rsid w:val="0055242A"/>
    <w:rsid w:val="005525AE"/>
    <w:rsid w:val="00552E29"/>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F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5F2"/>
    <w:rsid w:val="00735B1F"/>
    <w:rsid w:val="00737502"/>
    <w:rsid w:val="00740B3A"/>
    <w:rsid w:val="00740C8B"/>
    <w:rsid w:val="00743263"/>
    <w:rsid w:val="007454B6"/>
    <w:rsid w:val="0074789B"/>
    <w:rsid w:val="00754ABD"/>
    <w:rsid w:val="00754D3B"/>
    <w:rsid w:val="00760D6A"/>
    <w:rsid w:val="0076343C"/>
    <w:rsid w:val="00764C12"/>
    <w:rsid w:val="007750DF"/>
    <w:rsid w:val="00777BFC"/>
    <w:rsid w:val="00777C19"/>
    <w:rsid w:val="00782487"/>
    <w:rsid w:val="00784C8D"/>
    <w:rsid w:val="00785E47"/>
    <w:rsid w:val="007873F5"/>
    <w:rsid w:val="0078760F"/>
    <w:rsid w:val="0079136A"/>
    <w:rsid w:val="00792AD8"/>
    <w:rsid w:val="00792D84"/>
    <w:rsid w:val="00792EAA"/>
    <w:rsid w:val="00795030"/>
    <w:rsid w:val="00795A26"/>
    <w:rsid w:val="007A00CB"/>
    <w:rsid w:val="007A312F"/>
    <w:rsid w:val="007A565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CA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D19"/>
    <w:rsid w:val="00846F90"/>
    <w:rsid w:val="00852FB9"/>
    <w:rsid w:val="008536B7"/>
    <w:rsid w:val="00860F34"/>
    <w:rsid w:val="00862AC4"/>
    <w:rsid w:val="0086319B"/>
    <w:rsid w:val="008674A6"/>
    <w:rsid w:val="0087210F"/>
    <w:rsid w:val="00872762"/>
    <w:rsid w:val="00873906"/>
    <w:rsid w:val="0087564D"/>
    <w:rsid w:val="00876000"/>
    <w:rsid w:val="008821CD"/>
    <w:rsid w:val="0089108B"/>
    <w:rsid w:val="00892EE6"/>
    <w:rsid w:val="008931B4"/>
    <w:rsid w:val="008973A2"/>
    <w:rsid w:val="008A0E76"/>
    <w:rsid w:val="008A42FE"/>
    <w:rsid w:val="008A4F23"/>
    <w:rsid w:val="008A713B"/>
    <w:rsid w:val="008B4FBE"/>
    <w:rsid w:val="008B6039"/>
    <w:rsid w:val="008B61D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DEE"/>
    <w:rsid w:val="009435BB"/>
    <w:rsid w:val="00943B02"/>
    <w:rsid w:val="00952B55"/>
    <w:rsid w:val="00953429"/>
    <w:rsid w:val="009539A4"/>
    <w:rsid w:val="009552A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3AC"/>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7D3"/>
    <w:rsid w:val="009E6CA0"/>
    <w:rsid w:val="009E6D4B"/>
    <w:rsid w:val="009E6DF5"/>
    <w:rsid w:val="009F02C5"/>
    <w:rsid w:val="009F076C"/>
    <w:rsid w:val="009F34CC"/>
    <w:rsid w:val="009F3C4D"/>
    <w:rsid w:val="009F479E"/>
    <w:rsid w:val="009F66D9"/>
    <w:rsid w:val="00A035A3"/>
    <w:rsid w:val="00A1128F"/>
    <w:rsid w:val="00A16440"/>
    <w:rsid w:val="00A169AC"/>
    <w:rsid w:val="00A2077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E37"/>
    <w:rsid w:val="00A663F3"/>
    <w:rsid w:val="00A669F1"/>
    <w:rsid w:val="00A67489"/>
    <w:rsid w:val="00A7268C"/>
    <w:rsid w:val="00A74365"/>
    <w:rsid w:val="00A745BF"/>
    <w:rsid w:val="00A74A79"/>
    <w:rsid w:val="00A74E46"/>
    <w:rsid w:val="00A81524"/>
    <w:rsid w:val="00A81730"/>
    <w:rsid w:val="00A81D60"/>
    <w:rsid w:val="00A90163"/>
    <w:rsid w:val="00AA1AC0"/>
    <w:rsid w:val="00AA3B66"/>
    <w:rsid w:val="00AA5803"/>
    <w:rsid w:val="00AA584F"/>
    <w:rsid w:val="00AA59F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4D3"/>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250"/>
    <w:rsid w:val="00D00859"/>
    <w:rsid w:val="00D01F0A"/>
    <w:rsid w:val="00D13012"/>
    <w:rsid w:val="00D14159"/>
    <w:rsid w:val="00D14990"/>
    <w:rsid w:val="00D24268"/>
    <w:rsid w:val="00D25BE6"/>
    <w:rsid w:val="00D321DB"/>
    <w:rsid w:val="00D32460"/>
    <w:rsid w:val="00D32EBF"/>
    <w:rsid w:val="00D343B3"/>
    <w:rsid w:val="00D35073"/>
    <w:rsid w:val="00D36085"/>
    <w:rsid w:val="00D410E8"/>
    <w:rsid w:val="00D421D9"/>
    <w:rsid w:val="00D47529"/>
    <w:rsid w:val="00D47713"/>
    <w:rsid w:val="00D51103"/>
    <w:rsid w:val="00D53B1C"/>
    <w:rsid w:val="00D55A7A"/>
    <w:rsid w:val="00D568D5"/>
    <w:rsid w:val="00D56B6F"/>
    <w:rsid w:val="00D57878"/>
    <w:rsid w:val="00D60AB7"/>
    <w:rsid w:val="00D6152A"/>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11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AF"/>
    <w:rsid w:val="00E90EC0"/>
    <w:rsid w:val="00E944C1"/>
    <w:rsid w:val="00E97D8B"/>
    <w:rsid w:val="00EA493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86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DA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58888"/>
  <w15:chartTrackingRefBased/>
  <w15:docId w15:val="{12ECDE32-1852-8347-8647-32F03E2F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Body)"/>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5201"/>
    <w:rPr>
      <w:rFonts w:ascii="Calibri" w:hAnsi="Calibri" w:cs="Calibri"/>
      <w:sz w:val="22"/>
      <w:szCs w:val="22"/>
    </w:rPr>
  </w:style>
  <w:style w:type="paragraph" w:styleId="Heading1">
    <w:name w:val="heading 1"/>
    <w:aliases w:val="Pocket"/>
    <w:basedOn w:val="Normal"/>
    <w:next w:val="Normal"/>
    <w:link w:val="Heading1Char"/>
    <w:qFormat/>
    <w:rsid w:val="000352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w:basedOn w:val="Normal"/>
    <w:next w:val="Normal"/>
    <w:link w:val="Heading2Char"/>
    <w:uiPriority w:val="1"/>
    <w:qFormat/>
    <w:rsid w:val="000352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352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
    <w:basedOn w:val="Normal"/>
    <w:next w:val="Normal"/>
    <w:link w:val="Heading4Char"/>
    <w:uiPriority w:val="3"/>
    <w:qFormat/>
    <w:rsid w:val="000352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52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52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201"/>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0352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5201"/>
    <w:rPr>
      <w:color w:val="auto"/>
      <w:u w:val="none"/>
    </w:rPr>
  </w:style>
  <w:style w:type="character" w:customStyle="1" w:styleId="Heading1Char">
    <w:name w:val="Heading 1 Char"/>
    <w:aliases w:val="Pocket Char"/>
    <w:basedOn w:val="DefaultParagraphFont"/>
    <w:link w:val="Heading1"/>
    <w:rsid w:val="00035201"/>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0352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03520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035201"/>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520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035201"/>
    <w:rPr>
      <w:b w:val="0"/>
      <w:sz w:val="22"/>
      <w:u w:val="single"/>
    </w:rPr>
  </w:style>
  <w:style w:type="character" w:styleId="Strong">
    <w:name w:val="Strong"/>
    <w:basedOn w:val="DefaultParagraphFont"/>
    <w:uiPriority w:val="22"/>
    <w:semiHidden/>
    <w:qFormat/>
    <w:rsid w:val="00035201"/>
    <w:rPr>
      <w:b/>
      <w:bCs/>
    </w:rPr>
  </w:style>
  <w:style w:type="character" w:styleId="BookTitle">
    <w:name w:val="Book Title"/>
    <w:basedOn w:val="DefaultParagraphFont"/>
    <w:uiPriority w:val="33"/>
    <w:semiHidden/>
    <w:qFormat/>
    <w:rsid w:val="00035201"/>
    <w:rPr>
      <w:b/>
      <w:bCs/>
      <w:i/>
      <w:iCs/>
      <w:spacing w:val="5"/>
    </w:rPr>
  </w:style>
  <w:style w:type="character" w:customStyle="1" w:styleId="Heading5Char">
    <w:name w:val="Heading 5 Char"/>
    <w:basedOn w:val="DefaultParagraphFont"/>
    <w:link w:val="Heading5"/>
    <w:uiPriority w:val="9"/>
    <w:semiHidden/>
    <w:rsid w:val="00035201"/>
    <w:rPr>
      <w:rFonts w:asciiTheme="majorHAnsi" w:eastAsiaTheme="majorEastAsia" w:hAnsiTheme="majorHAnsi" w:cstheme="majorBidi"/>
      <w:color w:val="2F5496" w:themeColor="accent1" w:themeShade="BF"/>
      <w:sz w:val="22"/>
      <w:szCs w:val="22"/>
    </w:rPr>
  </w:style>
  <w:style w:type="numbering" w:styleId="111111">
    <w:name w:val="Outline List 2"/>
    <w:basedOn w:val="NoList"/>
    <w:uiPriority w:val="99"/>
    <w:semiHidden/>
    <w:unhideWhenUsed/>
    <w:rsid w:val="00035201"/>
  </w:style>
  <w:style w:type="paragraph" w:styleId="Header">
    <w:name w:val="header"/>
    <w:basedOn w:val="Normal"/>
    <w:link w:val="HeaderChar"/>
    <w:uiPriority w:val="99"/>
    <w:semiHidden/>
    <w:rsid w:val="00035201"/>
    <w:pPr>
      <w:tabs>
        <w:tab w:val="center" w:pos="4680"/>
        <w:tab w:val="right" w:pos="9360"/>
      </w:tabs>
    </w:pPr>
  </w:style>
  <w:style w:type="character" w:customStyle="1" w:styleId="HeaderChar">
    <w:name w:val="Header Char"/>
    <w:basedOn w:val="DefaultParagraphFont"/>
    <w:link w:val="Header"/>
    <w:uiPriority w:val="99"/>
    <w:semiHidden/>
    <w:rsid w:val="00035201"/>
    <w:rPr>
      <w:rFonts w:ascii="Calibri" w:hAnsi="Calibri" w:cs="Calibri"/>
      <w:sz w:val="22"/>
      <w:szCs w:val="22"/>
    </w:rPr>
  </w:style>
  <w:style w:type="paragraph" w:styleId="Footer">
    <w:name w:val="footer"/>
    <w:basedOn w:val="Normal"/>
    <w:link w:val="FooterChar"/>
    <w:uiPriority w:val="99"/>
    <w:semiHidden/>
    <w:rsid w:val="00035201"/>
    <w:pPr>
      <w:tabs>
        <w:tab w:val="center" w:pos="4680"/>
        <w:tab w:val="right" w:pos="9360"/>
      </w:tabs>
    </w:pPr>
  </w:style>
  <w:style w:type="character" w:customStyle="1" w:styleId="FooterChar">
    <w:name w:val="Footer Char"/>
    <w:basedOn w:val="DefaultParagraphFont"/>
    <w:link w:val="Footer"/>
    <w:uiPriority w:val="99"/>
    <w:semiHidden/>
    <w:rsid w:val="00035201"/>
    <w:rPr>
      <w:rFonts w:ascii="Calibri" w:hAnsi="Calibri" w:cs="Calibri"/>
      <w:sz w:val="22"/>
      <w:szCs w:val="22"/>
    </w:rPr>
  </w:style>
  <w:style w:type="paragraph" w:styleId="BodyText">
    <w:name w:val="Body Text"/>
    <w:basedOn w:val="Normal"/>
    <w:link w:val="BodyTextChar"/>
    <w:uiPriority w:val="99"/>
    <w:semiHidden/>
    <w:unhideWhenUsed/>
    <w:rsid w:val="00035201"/>
    <w:pPr>
      <w:spacing w:after="120"/>
    </w:pPr>
  </w:style>
  <w:style w:type="character" w:customStyle="1" w:styleId="BodyTextChar">
    <w:name w:val="Body Text Char"/>
    <w:basedOn w:val="DefaultParagraphFont"/>
    <w:link w:val="BodyText"/>
    <w:uiPriority w:val="99"/>
    <w:semiHidden/>
    <w:rsid w:val="00035201"/>
    <w:rPr>
      <w:rFonts w:ascii="Calibri" w:hAnsi="Calibri" w:cs="Calibri"/>
      <w:sz w:val="22"/>
      <w:szCs w:val="22"/>
    </w:rPr>
  </w:style>
  <w:style w:type="paragraph" w:styleId="NoSpacing">
    <w:name w:val="No Spacing"/>
    <w:link w:val="NoSpacingChar"/>
    <w:uiPriority w:val="99"/>
    <w:semiHidden/>
    <w:unhideWhenUsed/>
    <w:qFormat/>
    <w:rsid w:val="00035201"/>
    <w:pPr>
      <w:spacing w:after="0" w:line="240" w:lineRule="auto"/>
    </w:pPr>
    <w:rPr>
      <w:rFonts w:ascii="Calibri" w:hAnsi="Calibri" w:cs="Calibri"/>
      <w:sz w:val="22"/>
      <w:szCs w:val="22"/>
    </w:rPr>
  </w:style>
  <w:style w:type="character" w:customStyle="1" w:styleId="NoSpacingChar">
    <w:name w:val="No Spacing Char"/>
    <w:basedOn w:val="DefaultParagraphFont"/>
    <w:link w:val="NoSpacing"/>
    <w:uiPriority w:val="99"/>
    <w:semiHidden/>
    <w:rsid w:val="00035201"/>
    <w:rPr>
      <w:rFonts w:ascii="Calibri" w:hAnsi="Calibri" w:cs="Calibri"/>
      <w:sz w:val="22"/>
      <w:szCs w:val="22"/>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
    <w:basedOn w:val="DefaultParagraphFont"/>
    <w:uiPriority w:val="99"/>
    <w:unhideWhenUsed/>
    <w:rsid w:val="00035201"/>
    <w:rPr>
      <w:color w:val="0563C1" w:themeColor="hyperlink"/>
      <w:u w:val="single"/>
    </w:rPr>
  </w:style>
  <w:style w:type="character" w:styleId="UnresolvedMention">
    <w:name w:val="Unresolved Mention"/>
    <w:basedOn w:val="DefaultParagraphFont"/>
    <w:uiPriority w:val="99"/>
    <w:semiHidden/>
    <w:unhideWhenUsed/>
    <w:rsid w:val="00035201"/>
    <w:rPr>
      <w:color w:val="605E5C"/>
      <w:shd w:val="clear" w:color="auto" w:fill="E1DFDD"/>
    </w:rPr>
  </w:style>
  <w:style w:type="paragraph" w:customStyle="1" w:styleId="Undertag">
    <w:name w:val="Undertag"/>
    <w:link w:val="UndertagChar"/>
    <w:autoRedefine/>
    <w:uiPriority w:val="5"/>
    <w:qFormat/>
    <w:rsid w:val="00035201"/>
    <w:pPr>
      <w:spacing w:after="0"/>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035201"/>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035201"/>
    <w:rPr>
      <w:color w:val="2F5496" w:themeColor="accent1" w:themeShade="BF"/>
    </w:rPr>
  </w:style>
  <w:style w:type="character" w:customStyle="1" w:styleId="AnalyticChar">
    <w:name w:val="Analytic Char"/>
    <w:basedOn w:val="DefaultParagraphFont"/>
    <w:link w:val="Analytic"/>
    <w:uiPriority w:val="5"/>
    <w:rsid w:val="00035201"/>
    <w:rPr>
      <w:rFonts w:ascii="Calibri" w:eastAsiaTheme="majorEastAsia" w:hAnsi="Calibri" w:cstheme="majorBidi"/>
      <w:b/>
      <w:iCs/>
      <w:color w:val="2F5496" w:themeColor="accent1" w:themeShade="BF"/>
      <w:sz w:val="26"/>
      <w:szCs w:val="22"/>
    </w:rPr>
  </w:style>
  <w:style w:type="paragraph" w:customStyle="1" w:styleId="textbold">
    <w:name w:val="text bold"/>
    <w:basedOn w:val="Normal"/>
    <w:link w:val="Emphasis"/>
    <w:autoRedefine/>
    <w:uiPriority w:val="8"/>
    <w:qFormat/>
    <w:rsid w:val="004E7E8F"/>
    <w:pPr>
      <w:ind w:left="720"/>
      <w:jc w:val="both"/>
    </w:pPr>
    <w:rPr>
      <w:b/>
      <w:iCs/>
      <w:szCs w:val="24"/>
      <w:u w:val="single"/>
      <w:bdr w:val="single" w:sz="8" w:space="0" w:color="auto"/>
    </w:rPr>
  </w:style>
  <w:style w:type="paragraph" w:customStyle="1" w:styleId="UnderlinePara">
    <w:name w:val="Underline Para"/>
    <w:basedOn w:val="Normal"/>
    <w:link w:val="StyleUnderline"/>
    <w:autoRedefine/>
    <w:uiPriority w:val="7"/>
    <w:qFormat/>
    <w:rsid w:val="004E7E8F"/>
    <w:pPr>
      <w:widowControl w:val="0"/>
      <w:suppressAutoHyphens/>
      <w:spacing w:after="200" w:line="240" w:lineRule="auto"/>
      <w:contextualSpacing/>
    </w:pPr>
    <w:rPr>
      <w:rFonts w:asciiTheme="minorHAnsi" w:hAnsiTheme="minorHAnsi" w:cs="Calibri (Body)"/>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lasinstitute.org/egypt-the-overlooked-powder-ke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45</Pages>
  <Words>29009</Words>
  <Characters>172606</Characters>
  <Application>Microsoft Office Word</Application>
  <DocSecurity>0</DocSecurity>
  <Lines>3384</Lines>
  <Paragraphs>2652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dc:creator>
  <cp:keywords>6.0.0</cp:keywords>
  <dc:description/>
  <cp:lastModifiedBy>Evan Choe</cp:lastModifiedBy>
  <cp:revision>4</cp:revision>
  <dcterms:created xsi:type="dcterms:W3CDTF">2025-09-28T15:24:00Z</dcterms:created>
  <dcterms:modified xsi:type="dcterms:W3CDTF">2025-12-10T22:30:00Z</dcterms:modified>
</cp:coreProperties>
</file>