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F49C2" w14:textId="268A378C" w:rsidR="004012E1" w:rsidRDefault="00B578FC" w:rsidP="00B578FC">
      <w:pPr>
        <w:pStyle w:val="Heading1"/>
      </w:pPr>
      <w:r>
        <w:t>WIKI---Districts Round 4---NEG v. SCP DG</w:t>
      </w:r>
    </w:p>
    <w:p w14:paraId="4FF32FC1" w14:textId="6571AC89" w:rsidR="00B578FC" w:rsidRDefault="00B578FC" w:rsidP="00B578FC">
      <w:r>
        <w:t>Round Report:</w:t>
      </w:r>
    </w:p>
    <w:p w14:paraId="55A384C4" w14:textId="0E7BF4A9" w:rsidR="00B578FC" w:rsidRDefault="00B578FC" w:rsidP="00B578FC">
      <w:r>
        <w:t>1AC – Wildfires</w:t>
      </w:r>
    </w:p>
    <w:p w14:paraId="5446FA8B" w14:textId="4EB68F1F" w:rsidR="00B578FC" w:rsidRDefault="00B578FC" w:rsidP="00B578FC">
      <w:r>
        <w:t>1NC – T: Minerals, CP-China Joint Project, DA-ACA Subsidies, DA-Brain Drain</w:t>
      </w:r>
    </w:p>
    <w:p w14:paraId="4DADF272" w14:textId="31E408A5" w:rsidR="00B578FC" w:rsidRDefault="00B578FC" w:rsidP="00B578FC">
      <w:r>
        <w:t xml:space="preserve">2NR – </w:t>
      </w:r>
      <w:r w:rsidR="00F62A8A">
        <w:t>CP-China Joint Project</w:t>
      </w:r>
    </w:p>
    <w:p w14:paraId="4FEBF496" w14:textId="77777777" w:rsidR="00B578FC" w:rsidRDefault="00B578FC" w:rsidP="00B578FC">
      <w:pPr>
        <w:pStyle w:val="Heading1"/>
      </w:pPr>
      <w:r>
        <w:t>1NC v. SCP DG</w:t>
      </w:r>
    </w:p>
    <w:p w14:paraId="2A130033" w14:textId="77777777" w:rsidR="00B578FC" w:rsidRDefault="00B578FC" w:rsidP="00B578FC">
      <w:pPr>
        <w:pStyle w:val="Heading2"/>
      </w:pPr>
      <w:r>
        <w:t>Off Case</w:t>
      </w:r>
    </w:p>
    <w:p w14:paraId="35FB78F9" w14:textId="77777777" w:rsidR="00B578FC" w:rsidRDefault="00B578FC" w:rsidP="00B578FC">
      <w:pPr>
        <w:pStyle w:val="Heading3"/>
      </w:pPr>
      <w:r>
        <w:t>Subsidies DA---1NC</w:t>
      </w:r>
    </w:p>
    <w:p w14:paraId="0B5CB723" w14:textId="77777777" w:rsidR="00B578FC" w:rsidRDefault="00B578FC" w:rsidP="00B578FC">
      <w:pPr>
        <w:pStyle w:val="Heading4"/>
      </w:pPr>
      <w:r>
        <w:rPr>
          <w:u w:val="single"/>
        </w:rPr>
        <w:t>Subsidies DA</w:t>
      </w:r>
      <w:r>
        <w:t>.</w:t>
      </w:r>
    </w:p>
    <w:p w14:paraId="7EEA628C" w14:textId="77777777" w:rsidR="00B578FC" w:rsidRDefault="00B578FC" w:rsidP="00B578FC">
      <w:pPr>
        <w:pStyle w:val="Heading4"/>
      </w:pPr>
      <w:r>
        <w:t xml:space="preserve">ACA extension </w:t>
      </w:r>
      <w:r w:rsidRPr="00F64F81">
        <w:rPr>
          <w:u w:val="single"/>
        </w:rPr>
        <w:t>passes</w:t>
      </w:r>
      <w:r>
        <w:t xml:space="preserve">, but </w:t>
      </w:r>
      <w:proofErr w:type="gramStart"/>
      <w:r>
        <w:t>its</w:t>
      </w:r>
      <w:proofErr w:type="gramEnd"/>
      <w:r>
        <w:t xml:space="preserve"> </w:t>
      </w:r>
      <w:r w:rsidRPr="00F64F81">
        <w:rPr>
          <w:u w:val="single"/>
        </w:rPr>
        <w:t>close</w:t>
      </w:r>
      <w:r>
        <w:t xml:space="preserve"> and risks healthcare access for </w:t>
      </w:r>
      <w:r w:rsidRPr="00F64F81">
        <w:rPr>
          <w:u w:val="single"/>
        </w:rPr>
        <w:t>millions</w:t>
      </w:r>
      <w:r>
        <w:t>.</w:t>
      </w:r>
    </w:p>
    <w:p w14:paraId="00D394D7" w14:textId="77777777" w:rsidR="00B578FC" w:rsidRPr="0091356A" w:rsidRDefault="00B578FC" w:rsidP="00B578FC">
      <w:pPr>
        <w:rPr>
          <w:rStyle w:val="Style13ptBold"/>
          <w:b w:val="0"/>
          <w:bCs w:val="0"/>
          <w:sz w:val="20"/>
          <w:szCs w:val="20"/>
        </w:rPr>
      </w:pPr>
      <w:r w:rsidRPr="0091356A">
        <w:rPr>
          <w:rStyle w:val="Style13ptBold"/>
          <w:b w:val="0"/>
          <w:bCs w:val="0"/>
          <w:sz w:val="22"/>
        </w:rPr>
        <w:t>Joselyn</w:t>
      </w:r>
      <w:r w:rsidRPr="0091356A">
        <w:rPr>
          <w:b/>
          <w:bCs/>
        </w:rPr>
        <w:t xml:space="preserve"> </w:t>
      </w:r>
      <w:r w:rsidRPr="0091356A">
        <w:rPr>
          <w:rStyle w:val="Style13ptBold"/>
        </w:rPr>
        <w:t>King 12/12</w:t>
      </w:r>
      <w:r w:rsidRPr="0091356A">
        <w:rPr>
          <w:b/>
          <w:bCs/>
        </w:rPr>
        <w:t xml:space="preserve">, </w:t>
      </w:r>
      <w:r w:rsidRPr="0091356A">
        <w:rPr>
          <w:rStyle w:val="Style13ptBold"/>
          <w:b w:val="0"/>
          <w:bCs w:val="0"/>
          <w:sz w:val="20"/>
          <w:szCs w:val="20"/>
        </w:rPr>
        <w:t xml:space="preserve">Staff Writer at the Intelligencer, “Capito Predicts ‘Temporary’ Solution Is Coming for Health Care Subsidies,” The Intelligencer, December 12, 2025, https://www.theintelligencer.net/news/top-headlines/2025/12/capito-predicts-temporary-solution-is-coming-for-health-care-subsidies/, abe </w:t>
      </w:r>
    </w:p>
    <w:p w14:paraId="5001B8DF" w14:textId="77777777" w:rsidR="00B578FC" w:rsidRPr="00F64F81" w:rsidRDefault="00B578FC" w:rsidP="00B578FC">
      <w:pPr>
        <w:rPr>
          <w:rStyle w:val="StyleUnderline"/>
        </w:rPr>
      </w:pPr>
      <w:r w:rsidRPr="00F64F81">
        <w:rPr>
          <w:sz w:val="16"/>
        </w:rPr>
        <w:t xml:space="preserve">WHEELING — U.S. Sen. Shelley Moore Capito didn’t expect either of two competing </w:t>
      </w:r>
      <w:r w:rsidRPr="00F64F81">
        <w:rPr>
          <w:rStyle w:val="StyleUnderline"/>
          <w:highlight w:val="cyan"/>
        </w:rPr>
        <w:t>health care reform</w:t>
      </w:r>
      <w:r w:rsidRPr="00F64F81">
        <w:rPr>
          <w:rStyle w:val="StyleUnderline"/>
        </w:rPr>
        <w:t xml:space="preserve"> bills</w:t>
      </w:r>
      <w:r w:rsidRPr="00F64F81">
        <w:rPr>
          <w:sz w:val="16"/>
        </w:rPr>
        <w:t xml:space="preserve"> rejected in the Senate on Thursday to pass, but she does see a </w:t>
      </w:r>
      <w:r w:rsidRPr="00F64F81">
        <w:rPr>
          <w:rStyle w:val="Emphasis"/>
          <w:highlight w:val="cyan"/>
        </w:rPr>
        <w:t>temporary stop-gap</w:t>
      </w:r>
      <w:r w:rsidRPr="00F64F81">
        <w:rPr>
          <w:sz w:val="16"/>
        </w:rPr>
        <w:t xml:space="preserve"> </w:t>
      </w:r>
      <w:r w:rsidRPr="00F64F81">
        <w:rPr>
          <w:rStyle w:val="StyleUnderline"/>
        </w:rPr>
        <w:t xml:space="preserve">measure being </w:t>
      </w:r>
      <w:r w:rsidRPr="00F64F81">
        <w:rPr>
          <w:rStyle w:val="StyleUnderline"/>
          <w:highlight w:val="cyan"/>
        </w:rPr>
        <w:t>approved</w:t>
      </w:r>
      <w:r w:rsidRPr="00F64F81">
        <w:rPr>
          <w:sz w:val="16"/>
          <w:highlight w:val="cyan"/>
        </w:rPr>
        <w:t xml:space="preserve"> </w:t>
      </w:r>
      <w:r w:rsidRPr="00F64F81">
        <w:rPr>
          <w:rStyle w:val="Emphasis"/>
          <w:highlight w:val="cyan"/>
        </w:rPr>
        <w:t>next week</w:t>
      </w:r>
      <w:r w:rsidRPr="00F64F81">
        <w:rPr>
          <w:sz w:val="16"/>
          <w:highlight w:val="cyan"/>
        </w:rPr>
        <w:t xml:space="preserve"> </w:t>
      </w:r>
      <w:r w:rsidRPr="00F64F81">
        <w:rPr>
          <w:rStyle w:val="StyleUnderline"/>
          <w:highlight w:val="cyan"/>
        </w:rPr>
        <w:t>before Congress goes on</w:t>
      </w:r>
      <w:r w:rsidRPr="00F64F81">
        <w:rPr>
          <w:rStyle w:val="StyleUnderline"/>
        </w:rPr>
        <w:t xml:space="preserve"> holiday </w:t>
      </w:r>
      <w:r w:rsidRPr="00F64F81">
        <w:rPr>
          <w:rStyle w:val="StyleUnderline"/>
          <w:highlight w:val="cyan"/>
        </w:rPr>
        <w:t>break</w:t>
      </w:r>
      <w:r w:rsidRPr="00F64F81">
        <w:rPr>
          <w:rStyle w:val="StyleUnderline"/>
        </w:rPr>
        <w:t>.</w:t>
      </w:r>
    </w:p>
    <w:p w14:paraId="6D1E28C3" w14:textId="77777777" w:rsidR="00B578FC" w:rsidRPr="00F64F81" w:rsidRDefault="00B578FC" w:rsidP="00B578FC">
      <w:pPr>
        <w:rPr>
          <w:sz w:val="16"/>
        </w:rPr>
      </w:pPr>
      <w:r w:rsidRPr="00F64F81">
        <w:rPr>
          <w:sz w:val="16"/>
        </w:rPr>
        <w:t>Capito, R-W.Va., spoke on the issue during a conference call with state reporters Thursday morning.</w:t>
      </w:r>
    </w:p>
    <w:p w14:paraId="390EBFC5" w14:textId="77777777" w:rsidR="00B578FC" w:rsidRPr="00F64F81" w:rsidRDefault="00B578FC" w:rsidP="00B578FC">
      <w:pPr>
        <w:rPr>
          <w:sz w:val="16"/>
        </w:rPr>
      </w:pPr>
      <w:r w:rsidRPr="00F64F81">
        <w:rPr>
          <w:rStyle w:val="StyleUnderline"/>
        </w:rPr>
        <w:t xml:space="preserve">Health insurance </w:t>
      </w:r>
      <w:r w:rsidRPr="00F64F81">
        <w:rPr>
          <w:rStyle w:val="StyleUnderline"/>
          <w:highlight w:val="cyan"/>
        </w:rPr>
        <w:t xml:space="preserve">subsidies under the </w:t>
      </w:r>
      <w:r w:rsidRPr="00F64F81">
        <w:rPr>
          <w:rStyle w:val="Emphasis"/>
          <w:highlight w:val="cyan"/>
        </w:rPr>
        <w:t>A</w:t>
      </w:r>
      <w:r w:rsidRPr="00F64F81">
        <w:rPr>
          <w:rStyle w:val="StyleUnderline"/>
        </w:rPr>
        <w:t xml:space="preserve">ffordable </w:t>
      </w:r>
      <w:r w:rsidRPr="00F64F81">
        <w:rPr>
          <w:rStyle w:val="Emphasis"/>
          <w:highlight w:val="cyan"/>
        </w:rPr>
        <w:t>C</w:t>
      </w:r>
      <w:r w:rsidRPr="00F64F81">
        <w:rPr>
          <w:rStyle w:val="StyleUnderline"/>
        </w:rPr>
        <w:t xml:space="preserve">are </w:t>
      </w:r>
      <w:r w:rsidRPr="00F64F81">
        <w:rPr>
          <w:rStyle w:val="Emphasis"/>
          <w:highlight w:val="cyan"/>
        </w:rPr>
        <w:t>A</w:t>
      </w:r>
      <w:r w:rsidRPr="00F64F81">
        <w:rPr>
          <w:rStyle w:val="StyleUnderline"/>
        </w:rPr>
        <w:t xml:space="preserve">ct </w:t>
      </w:r>
      <w:r w:rsidRPr="00F64F81">
        <w:rPr>
          <w:sz w:val="16"/>
        </w:rPr>
        <w:t xml:space="preserve">passed during the Obama administration is </w:t>
      </w:r>
      <w:r w:rsidRPr="00F64F81">
        <w:rPr>
          <w:rStyle w:val="StyleUnderline"/>
        </w:rPr>
        <w:t xml:space="preserve">set </w:t>
      </w:r>
      <w:r w:rsidRPr="00F64F81">
        <w:rPr>
          <w:rStyle w:val="StyleUnderline"/>
          <w:highlight w:val="cyan"/>
        </w:rPr>
        <w:t>to expire for</w:t>
      </w:r>
      <w:r w:rsidRPr="00F64F81">
        <w:rPr>
          <w:sz w:val="16"/>
          <w:highlight w:val="cyan"/>
        </w:rPr>
        <w:t xml:space="preserve"> </w:t>
      </w:r>
      <w:r w:rsidRPr="00F64F81">
        <w:rPr>
          <w:rStyle w:val="Emphasis"/>
          <w:highlight w:val="cyan"/>
        </w:rPr>
        <w:t>millions</w:t>
      </w:r>
      <w:r w:rsidRPr="00F64F81">
        <w:rPr>
          <w:rStyle w:val="Emphasis"/>
        </w:rPr>
        <w:t xml:space="preserve"> of Americans</w:t>
      </w:r>
      <w:r w:rsidRPr="00F64F81">
        <w:rPr>
          <w:sz w:val="16"/>
        </w:rPr>
        <w:t xml:space="preserve"> at the end of the month. Capito noted that despite the Senate’s failure on Thursday to pass a bill, </w:t>
      </w:r>
      <w:r w:rsidRPr="00F64F81">
        <w:rPr>
          <w:rStyle w:val="StyleUnderline"/>
        </w:rPr>
        <w:t xml:space="preserve">health care reform is </w:t>
      </w:r>
      <w:r w:rsidRPr="00F64F81">
        <w:rPr>
          <w:rStyle w:val="StyleUnderline"/>
          <w:highlight w:val="cyan"/>
        </w:rPr>
        <w:t>a</w:t>
      </w:r>
      <w:r w:rsidRPr="00F64F81">
        <w:rPr>
          <w:sz w:val="16"/>
          <w:highlight w:val="cyan"/>
        </w:rPr>
        <w:t xml:space="preserve"> </w:t>
      </w:r>
      <w:r w:rsidRPr="00F64F81">
        <w:rPr>
          <w:rStyle w:val="Emphasis"/>
          <w:highlight w:val="cyan"/>
        </w:rPr>
        <w:t>top priority</w:t>
      </w:r>
      <w:r w:rsidRPr="00F64F81">
        <w:rPr>
          <w:sz w:val="16"/>
          <w:highlight w:val="cyan"/>
        </w:rPr>
        <w:t xml:space="preserve"> </w:t>
      </w:r>
      <w:r w:rsidRPr="00F64F81">
        <w:rPr>
          <w:rStyle w:val="StyleUnderline"/>
          <w:highlight w:val="cyan"/>
        </w:rPr>
        <w:t>in Washington</w:t>
      </w:r>
      <w:r w:rsidRPr="00F64F81">
        <w:rPr>
          <w:sz w:val="16"/>
        </w:rPr>
        <w:t>.</w:t>
      </w:r>
    </w:p>
    <w:p w14:paraId="05DFB705" w14:textId="77777777" w:rsidR="00B578FC" w:rsidRPr="00F64F81" w:rsidRDefault="00B578FC" w:rsidP="00B578FC">
      <w:pPr>
        <w:rPr>
          <w:sz w:val="16"/>
        </w:rPr>
      </w:pPr>
      <w:r w:rsidRPr="00F64F81">
        <w:rPr>
          <w:sz w:val="16"/>
        </w:rPr>
        <w:t xml:space="preserve">“I think if they both fail … the problem is still there and we haven’t helped anybody,” she said. “I envision that </w:t>
      </w:r>
      <w:r w:rsidRPr="00F64F81">
        <w:rPr>
          <w:rStyle w:val="Emphasis"/>
          <w:highlight w:val="cyan"/>
        </w:rPr>
        <w:t>next week</w:t>
      </w:r>
      <w:r w:rsidRPr="00F64F81">
        <w:rPr>
          <w:sz w:val="16"/>
        </w:rPr>
        <w:t xml:space="preserve"> before we leave for the Christmas </w:t>
      </w:r>
      <w:proofErr w:type="gramStart"/>
      <w:r w:rsidRPr="00F64F81">
        <w:rPr>
          <w:sz w:val="16"/>
        </w:rPr>
        <w:t>holiday</w:t>
      </w:r>
      <w:proofErr w:type="gramEnd"/>
      <w:r w:rsidRPr="00F64F81">
        <w:rPr>
          <w:sz w:val="16"/>
        </w:rPr>
        <w:t xml:space="preserve"> </w:t>
      </w:r>
      <w:r w:rsidRPr="00F64F81">
        <w:rPr>
          <w:rStyle w:val="StyleUnderline"/>
        </w:rPr>
        <w:t>we</w:t>
      </w:r>
      <w:r w:rsidRPr="00F64F81">
        <w:rPr>
          <w:sz w:val="16"/>
        </w:rPr>
        <w:t xml:space="preserve"> may </w:t>
      </w:r>
      <w:r w:rsidRPr="00F64F81">
        <w:rPr>
          <w:rStyle w:val="StyleUnderline"/>
          <w:highlight w:val="cyan"/>
        </w:rPr>
        <w:t>have</w:t>
      </w:r>
      <w:r w:rsidRPr="00F64F81">
        <w:rPr>
          <w:rStyle w:val="StyleUnderline"/>
        </w:rPr>
        <w:t xml:space="preserve"> </w:t>
      </w:r>
      <w:r w:rsidRPr="00F64F81">
        <w:rPr>
          <w:rStyle w:val="StyleUnderline"/>
          <w:highlight w:val="cyan"/>
        </w:rPr>
        <w:t>some</w:t>
      </w:r>
      <w:r w:rsidRPr="00F64F81">
        <w:rPr>
          <w:rStyle w:val="StyleUnderline"/>
        </w:rPr>
        <w:t xml:space="preserve"> kind of</w:t>
      </w:r>
      <w:r w:rsidRPr="00F64F81">
        <w:rPr>
          <w:sz w:val="16"/>
        </w:rPr>
        <w:t xml:space="preserve"> </w:t>
      </w:r>
      <w:r w:rsidRPr="00F64F81">
        <w:rPr>
          <w:rStyle w:val="Emphasis"/>
        </w:rPr>
        <w:t xml:space="preserve">stopgap </w:t>
      </w:r>
      <w:r w:rsidRPr="00F64F81">
        <w:rPr>
          <w:rStyle w:val="Emphasis"/>
          <w:highlight w:val="cyan"/>
        </w:rPr>
        <w:t>extension</w:t>
      </w:r>
      <w:r w:rsidRPr="00F64F81">
        <w:rPr>
          <w:sz w:val="16"/>
        </w:rPr>
        <w:t xml:space="preserve"> of some sort </w:t>
      </w:r>
      <w:r w:rsidRPr="00F64F81">
        <w:rPr>
          <w:rStyle w:val="StyleUnderline"/>
        </w:rPr>
        <w:t>to carry people over</w:t>
      </w:r>
      <w:r w:rsidRPr="00F64F81">
        <w:rPr>
          <w:sz w:val="16"/>
        </w:rPr>
        <w:t>.</w:t>
      </w:r>
    </w:p>
    <w:p w14:paraId="727CF51C" w14:textId="77777777" w:rsidR="00B578FC" w:rsidRPr="00F64F81" w:rsidRDefault="00B578FC" w:rsidP="00B578FC">
      <w:pPr>
        <w:rPr>
          <w:sz w:val="16"/>
        </w:rPr>
      </w:pPr>
      <w:r w:rsidRPr="00F64F81">
        <w:rPr>
          <w:sz w:val="16"/>
        </w:rPr>
        <w:t xml:space="preserve">“I don’t think this will be the end of the issue, because </w:t>
      </w:r>
      <w:r w:rsidRPr="00F64F81">
        <w:rPr>
          <w:rStyle w:val="StyleUnderline"/>
        </w:rPr>
        <w:t xml:space="preserve">it </w:t>
      </w:r>
      <w:r w:rsidRPr="00F64F81">
        <w:rPr>
          <w:rStyle w:val="StyleUnderline"/>
          <w:highlight w:val="cyan"/>
        </w:rPr>
        <w:t>affects</w:t>
      </w:r>
      <w:r w:rsidRPr="00F64F81">
        <w:rPr>
          <w:sz w:val="16"/>
          <w:highlight w:val="cyan"/>
        </w:rPr>
        <w:t xml:space="preserve"> </w:t>
      </w:r>
      <w:r w:rsidRPr="00F64F81">
        <w:rPr>
          <w:rStyle w:val="Emphasis"/>
          <w:highlight w:val="cyan"/>
        </w:rPr>
        <w:t>millions</w:t>
      </w:r>
      <w:r w:rsidRPr="00F64F81">
        <w:rPr>
          <w:rStyle w:val="Emphasis"/>
        </w:rPr>
        <w:t xml:space="preserve"> of Americans</w:t>
      </w:r>
      <w:r w:rsidRPr="00F64F81">
        <w:rPr>
          <w:sz w:val="16"/>
        </w:rPr>
        <w:t xml:space="preserve">. I think there will be other ideas that will pop up. They probably won’t be permanent </w:t>
      </w:r>
      <w:proofErr w:type="gramStart"/>
      <w:r w:rsidRPr="00F64F81">
        <w:rPr>
          <w:sz w:val="16"/>
        </w:rPr>
        <w:t>solutions, but</w:t>
      </w:r>
      <w:proofErr w:type="gramEnd"/>
      <w:r w:rsidRPr="00F64F81">
        <w:rPr>
          <w:sz w:val="16"/>
        </w:rPr>
        <w:t xml:space="preserve"> will be temporary transitional solutions.”</w:t>
      </w:r>
    </w:p>
    <w:p w14:paraId="3ED41926" w14:textId="77777777" w:rsidR="00B578FC" w:rsidRPr="00C5224C" w:rsidRDefault="00B578FC" w:rsidP="00B578FC">
      <w:pPr>
        <w:keepNext/>
        <w:keepLines/>
        <w:spacing w:before="40" w:after="0"/>
        <w:outlineLvl w:val="3"/>
        <w:rPr>
          <w:rFonts w:eastAsiaTheme="majorEastAsia"/>
          <w:b/>
          <w:iCs/>
          <w:sz w:val="26"/>
        </w:rPr>
      </w:pPr>
      <w:r w:rsidRPr="001979B7">
        <w:rPr>
          <w:rFonts w:eastAsiaTheme="majorEastAsia"/>
          <w:b/>
          <w:iCs/>
          <w:sz w:val="26"/>
        </w:rPr>
        <w:t xml:space="preserve">Environmental reform is a </w:t>
      </w:r>
      <w:r w:rsidRPr="001979B7">
        <w:rPr>
          <w:rFonts w:eastAsiaTheme="majorEastAsia"/>
          <w:b/>
          <w:iCs/>
          <w:sz w:val="26"/>
          <w:u w:val="single"/>
        </w:rPr>
        <w:t>political taboo</w:t>
      </w:r>
      <w:r>
        <w:rPr>
          <w:rFonts w:eastAsiaTheme="majorEastAsia"/>
          <w:b/>
          <w:iCs/>
          <w:sz w:val="26"/>
        </w:rPr>
        <w:t xml:space="preserve"> which </w:t>
      </w:r>
      <w:r>
        <w:rPr>
          <w:rFonts w:eastAsiaTheme="majorEastAsia"/>
          <w:b/>
          <w:iCs/>
          <w:sz w:val="26"/>
          <w:u w:val="single"/>
        </w:rPr>
        <w:t>zaps</w:t>
      </w:r>
      <w:r>
        <w:rPr>
          <w:rFonts w:eastAsiaTheme="majorEastAsia"/>
          <w:b/>
          <w:iCs/>
          <w:sz w:val="26"/>
        </w:rPr>
        <w:t xml:space="preserve"> PC.</w:t>
      </w:r>
    </w:p>
    <w:p w14:paraId="69D5A8E2" w14:textId="77777777" w:rsidR="00B578FC" w:rsidRPr="001979B7" w:rsidRDefault="00B578FC" w:rsidP="00B578FC">
      <w:r w:rsidRPr="001979B7">
        <w:t xml:space="preserve">Michael T. </w:t>
      </w:r>
      <w:r w:rsidRPr="001979B7">
        <w:rPr>
          <w:b/>
          <w:bCs/>
          <w:sz w:val="26"/>
        </w:rPr>
        <w:t>Corgan 20</w:t>
      </w:r>
      <w:r w:rsidRPr="001979B7">
        <w:t xml:space="preserve">, Associate Professor of International Relations, Boston University, Ph.D. Political Science, Boston University; M.P.A., University of Washington; B.S., Naval Engineering, U.S. Naval Academy, 1/9/2020, “US Security Policy in the American Arctic,” In </w:t>
      </w:r>
      <w:r w:rsidRPr="001979B7">
        <w:rPr>
          <w:i/>
          <w:iCs/>
        </w:rPr>
        <w:t>Routledge Handbook of Arctic Security</w:t>
      </w:r>
      <w:r w:rsidRPr="001979B7">
        <w:t>, pp. 152-164, https://doi.org/10.4324/9781315265797-13, JL</w:t>
      </w:r>
    </w:p>
    <w:p w14:paraId="44BCDD63" w14:textId="77777777" w:rsidR="00B578FC" w:rsidRDefault="00B578FC" w:rsidP="00B578FC">
      <w:r w:rsidRPr="001979B7">
        <w:t xml:space="preserve">The term that Senator </w:t>
      </w:r>
      <w:r w:rsidRPr="001979B7">
        <w:rPr>
          <w:u w:val="single"/>
        </w:rPr>
        <w:t xml:space="preserve">Murkowski used to give identity and </w:t>
      </w:r>
      <w:r w:rsidRPr="001979B7">
        <w:rPr>
          <w:b/>
          <w:iCs/>
          <w:u w:val="single"/>
          <w:bdr w:val="single" w:sz="8" w:space="0" w:color="auto"/>
        </w:rPr>
        <w:t>focus to the proceedings</w:t>
      </w:r>
      <w:r w:rsidRPr="001979B7">
        <w:t>: an “</w:t>
      </w:r>
      <w:r w:rsidRPr="001979B7">
        <w:rPr>
          <w:b/>
          <w:iCs/>
          <w:u w:val="single"/>
          <w:bdr w:val="single" w:sz="8" w:space="0" w:color="auto"/>
        </w:rPr>
        <w:t>ice-diminished</w:t>
      </w:r>
      <w:r w:rsidRPr="001979B7">
        <w:t xml:space="preserve">” </w:t>
      </w:r>
      <w:r w:rsidRPr="001979B7">
        <w:rPr>
          <w:highlight w:val="cyan"/>
          <w:u w:val="single"/>
        </w:rPr>
        <w:t>Arctic</w:t>
      </w:r>
      <w:r w:rsidRPr="001979B7">
        <w:t xml:space="preserve">, reflected </w:t>
      </w:r>
      <w:r w:rsidRPr="001979B7">
        <w:rPr>
          <w:u w:val="single"/>
        </w:rPr>
        <w:t>the political reality</w:t>
      </w:r>
      <w:r w:rsidRPr="001979B7">
        <w:t xml:space="preserve"> that her </w:t>
      </w:r>
      <w:r w:rsidRPr="001979B7">
        <w:rPr>
          <w:highlight w:val="cyan"/>
          <w:u w:val="single"/>
        </w:rPr>
        <w:t>Republican</w:t>
      </w:r>
      <w:r w:rsidRPr="001979B7">
        <w:rPr>
          <w:u w:val="single"/>
        </w:rPr>
        <w:t xml:space="preserve"> Party </w:t>
      </w:r>
      <w:r w:rsidRPr="001979B7">
        <w:rPr>
          <w:highlight w:val="cyan"/>
          <w:u w:val="single"/>
        </w:rPr>
        <w:t>did not view climate change as</w:t>
      </w:r>
      <w:r w:rsidRPr="001979B7">
        <w:rPr>
          <w:u w:val="single"/>
        </w:rPr>
        <w:t xml:space="preserve"> a </w:t>
      </w:r>
      <w:r w:rsidRPr="001979B7">
        <w:rPr>
          <w:b/>
          <w:iCs/>
          <w:highlight w:val="cyan"/>
          <w:u w:val="single"/>
          <w:bdr w:val="single" w:sz="8" w:space="0" w:color="auto"/>
        </w:rPr>
        <w:t>serious</w:t>
      </w:r>
      <w:r w:rsidRPr="001979B7">
        <w:rPr>
          <w:b/>
          <w:iCs/>
          <w:u w:val="single"/>
          <w:bdr w:val="single" w:sz="8" w:space="0" w:color="auto"/>
        </w:rPr>
        <w:t xml:space="preserve"> problem</w:t>
      </w:r>
      <w:r w:rsidRPr="001979B7">
        <w:t xml:space="preserve">. </w:t>
      </w:r>
      <w:r w:rsidRPr="001979B7">
        <w:rPr>
          <w:u w:val="single"/>
        </w:rPr>
        <w:t>By not using</w:t>
      </w:r>
      <w:r w:rsidRPr="001979B7">
        <w:t xml:space="preserve"> either “</w:t>
      </w:r>
      <w:r w:rsidRPr="001979B7">
        <w:rPr>
          <w:b/>
          <w:iCs/>
          <w:highlight w:val="cyan"/>
          <w:u w:val="single"/>
          <w:bdr w:val="single" w:sz="8" w:space="0" w:color="auto"/>
        </w:rPr>
        <w:t>global warming</w:t>
      </w:r>
      <w:r w:rsidRPr="001979B7">
        <w:t xml:space="preserve">” or “climate change,” </w:t>
      </w:r>
      <w:r w:rsidRPr="001979B7">
        <w:rPr>
          <w:u w:val="single"/>
        </w:rPr>
        <w:t xml:space="preserve">she avoided </w:t>
      </w:r>
      <w:r w:rsidRPr="001979B7">
        <w:rPr>
          <w:highlight w:val="cyan"/>
          <w:u w:val="single"/>
        </w:rPr>
        <w:t xml:space="preserve">a </w:t>
      </w:r>
      <w:r w:rsidRPr="001979B7">
        <w:rPr>
          <w:b/>
          <w:iCs/>
          <w:highlight w:val="cyan"/>
          <w:u w:val="single"/>
          <w:bdr w:val="single" w:sz="8" w:space="0" w:color="auto"/>
        </w:rPr>
        <w:t>possible challenge</w:t>
      </w:r>
      <w:r w:rsidRPr="001979B7">
        <w:t xml:space="preserve"> from her fellow Republicans, for many of whom such language was anathema. Even Admiral Thad Allen, Commandant of the US Coast Guard, acknowledged her astuteness in using this term (ibid., 48). The </w:t>
      </w:r>
      <w:r w:rsidRPr="001979B7">
        <w:rPr>
          <w:highlight w:val="cyan"/>
          <w:u w:val="single"/>
        </w:rPr>
        <w:t>subject</w:t>
      </w:r>
      <w:r w:rsidRPr="001979B7">
        <w:rPr>
          <w:u w:val="single"/>
        </w:rPr>
        <w:t xml:space="preserve"> of </w:t>
      </w:r>
      <w:r w:rsidRPr="001979B7">
        <w:rPr>
          <w:b/>
          <w:iCs/>
          <w:u w:val="single"/>
          <w:bdr w:val="single" w:sz="8" w:space="0" w:color="auto"/>
        </w:rPr>
        <w:t>climate change</w:t>
      </w:r>
      <w:r w:rsidRPr="001979B7">
        <w:rPr>
          <w:u w:val="single"/>
        </w:rPr>
        <w:t xml:space="preserve"> in the Arctic and in general became </w:t>
      </w:r>
      <w:r w:rsidRPr="001979B7">
        <w:rPr>
          <w:highlight w:val="cyan"/>
          <w:u w:val="single"/>
        </w:rPr>
        <w:t>an</w:t>
      </w:r>
      <w:r w:rsidRPr="001979B7">
        <w:rPr>
          <w:u w:val="single"/>
        </w:rPr>
        <w:t xml:space="preserve"> even-more </w:t>
      </w:r>
      <w:r w:rsidRPr="001979B7">
        <w:rPr>
          <w:b/>
          <w:iCs/>
          <w:highlight w:val="cyan"/>
          <w:u w:val="single"/>
          <w:bdr w:val="single" w:sz="8" w:space="0" w:color="auto"/>
        </w:rPr>
        <w:t>unassailable</w:t>
      </w:r>
      <w:r w:rsidRPr="001979B7">
        <w:rPr>
          <w:b/>
          <w:iCs/>
          <w:u w:val="single"/>
          <w:bdr w:val="single" w:sz="8" w:space="0" w:color="auto"/>
        </w:rPr>
        <w:t xml:space="preserve"> political </w:t>
      </w:r>
      <w:r w:rsidRPr="001979B7">
        <w:rPr>
          <w:b/>
          <w:iCs/>
          <w:highlight w:val="cyan"/>
          <w:u w:val="single"/>
          <w:bdr w:val="single" w:sz="8" w:space="0" w:color="auto"/>
        </w:rPr>
        <w:t>taboo</w:t>
      </w:r>
      <w:r w:rsidRPr="001979B7">
        <w:rPr>
          <w:u w:val="single"/>
        </w:rPr>
        <w:t xml:space="preserve"> in the </w:t>
      </w:r>
      <w:r w:rsidRPr="001979B7">
        <w:rPr>
          <w:b/>
          <w:iCs/>
          <w:u w:val="single"/>
          <w:bdr w:val="single" w:sz="8" w:space="0" w:color="auto"/>
        </w:rPr>
        <w:t>U</w:t>
      </w:r>
      <w:r w:rsidRPr="001979B7">
        <w:t xml:space="preserve">nited </w:t>
      </w:r>
      <w:r w:rsidRPr="001979B7">
        <w:rPr>
          <w:b/>
          <w:iCs/>
          <w:u w:val="single"/>
          <w:bdr w:val="single" w:sz="8" w:space="0" w:color="auto"/>
        </w:rPr>
        <w:t>S</w:t>
      </w:r>
      <w:r w:rsidRPr="001979B7">
        <w:t xml:space="preserve">tates </w:t>
      </w:r>
      <w:r w:rsidRPr="001979B7">
        <w:rPr>
          <w:highlight w:val="cyan"/>
          <w:u w:val="single"/>
        </w:rPr>
        <w:t>after</w:t>
      </w:r>
      <w:r w:rsidRPr="001979B7">
        <w:t xml:space="preserve"> the </w:t>
      </w:r>
      <w:r w:rsidRPr="001979B7">
        <w:rPr>
          <w:u w:val="single"/>
        </w:rPr>
        <w:t xml:space="preserve">election of President </w:t>
      </w:r>
      <w:r w:rsidRPr="001979B7">
        <w:rPr>
          <w:b/>
          <w:iCs/>
          <w:u w:val="single"/>
          <w:bdr w:val="single" w:sz="8" w:space="0" w:color="auto"/>
        </w:rPr>
        <w:t xml:space="preserve">Donald </w:t>
      </w:r>
      <w:r w:rsidRPr="001979B7">
        <w:rPr>
          <w:b/>
          <w:iCs/>
          <w:highlight w:val="cyan"/>
          <w:u w:val="single"/>
          <w:bdr w:val="single" w:sz="8" w:space="0" w:color="auto"/>
        </w:rPr>
        <w:t>Trump</w:t>
      </w:r>
      <w:r w:rsidRPr="001979B7">
        <w:t xml:space="preserve">, </w:t>
      </w:r>
      <w:r w:rsidRPr="001979B7">
        <w:rPr>
          <w:u w:val="single"/>
        </w:rPr>
        <w:t>an unabashed climate</w:t>
      </w:r>
      <w:r w:rsidRPr="001979B7">
        <w:t xml:space="preserve"> change </w:t>
      </w:r>
      <w:r w:rsidRPr="001979B7">
        <w:rPr>
          <w:b/>
          <w:iCs/>
          <w:u w:val="single"/>
          <w:bdr w:val="single" w:sz="8" w:space="0" w:color="auto"/>
        </w:rPr>
        <w:t>denier</w:t>
      </w:r>
      <w:r w:rsidRPr="001979B7">
        <w:t xml:space="preserve">. American </w:t>
      </w:r>
      <w:r w:rsidRPr="001979B7">
        <w:rPr>
          <w:highlight w:val="cyan"/>
          <w:u w:val="single"/>
        </w:rPr>
        <w:t>reluctance to acknowledge</w:t>
      </w:r>
      <w:r w:rsidRPr="001979B7">
        <w:rPr>
          <w:u w:val="single"/>
        </w:rPr>
        <w:t xml:space="preserve"> the phenomenon prevented</w:t>
      </w:r>
      <w:r w:rsidRPr="001979B7">
        <w:t xml:space="preserve"> the issuing of a </w:t>
      </w:r>
      <w:r w:rsidRPr="001979B7">
        <w:rPr>
          <w:u w:val="single"/>
        </w:rPr>
        <w:t xml:space="preserve">formal </w:t>
      </w:r>
      <w:r w:rsidRPr="001979B7">
        <w:rPr>
          <w:b/>
          <w:iCs/>
          <w:u w:val="single"/>
          <w:bdr w:val="single" w:sz="8" w:space="0" w:color="auto"/>
        </w:rPr>
        <w:t>Arctic Council</w:t>
      </w:r>
      <w:r w:rsidRPr="001979B7">
        <w:rPr>
          <w:u w:val="single"/>
        </w:rPr>
        <w:t xml:space="preserve"> declaration</w:t>
      </w:r>
      <w:r w:rsidRPr="001979B7">
        <w:t xml:space="preserve"> in May 2019 </w:t>
      </w:r>
      <w:r w:rsidRPr="001979B7">
        <w:rPr>
          <w:u w:val="single"/>
        </w:rPr>
        <w:t xml:space="preserve">after </w:t>
      </w:r>
      <w:r w:rsidRPr="001979B7">
        <w:rPr>
          <w:highlight w:val="cyan"/>
          <w:u w:val="single"/>
        </w:rPr>
        <w:t>the</w:t>
      </w:r>
      <w:r w:rsidRPr="001979B7">
        <w:rPr>
          <w:u w:val="single"/>
        </w:rPr>
        <w:t xml:space="preserve"> American </w:t>
      </w:r>
      <w:r w:rsidRPr="001979B7">
        <w:rPr>
          <w:highlight w:val="cyan"/>
          <w:u w:val="single"/>
        </w:rPr>
        <w:t>delegation refused to support</w:t>
      </w:r>
      <w:r w:rsidRPr="001979B7">
        <w:t xml:space="preserve"> any paper with “</w:t>
      </w:r>
      <w:r w:rsidRPr="001979B7">
        <w:rPr>
          <w:b/>
          <w:iCs/>
          <w:highlight w:val="cyan"/>
          <w:u w:val="single"/>
          <w:bdr w:val="single" w:sz="8" w:space="0" w:color="auto"/>
        </w:rPr>
        <w:t>climate</w:t>
      </w:r>
      <w:r w:rsidRPr="001979B7">
        <w:rPr>
          <w:b/>
          <w:iCs/>
          <w:u w:val="single"/>
          <w:bdr w:val="single" w:sz="8" w:space="0" w:color="auto"/>
        </w:rPr>
        <w:t xml:space="preserve"> change</w:t>
      </w:r>
      <w:r w:rsidRPr="001979B7">
        <w:t>” included. Admiral Allen further observed that it was unlikely that the United States would add to its fleet of three icebreakers. The United States has only one operational heavy icebreaker, the Polar Star, which was commissioned in 1976. Only in early 2019, after a long period of legal wrangling, were funds finally committed to the building of new icebreakers for the Coast Guard.</w:t>
      </w:r>
    </w:p>
    <w:p w14:paraId="1C85FF66" w14:textId="77777777" w:rsidR="00B578FC" w:rsidRPr="001979B7" w:rsidRDefault="00B578FC" w:rsidP="00B578FC">
      <w:pPr>
        <w:keepNext/>
        <w:keepLines/>
        <w:spacing w:before="40" w:after="0"/>
        <w:outlineLvl w:val="3"/>
        <w:rPr>
          <w:rFonts w:eastAsiaTheme="majorEastAsia"/>
          <w:b/>
          <w:iCs/>
          <w:sz w:val="26"/>
        </w:rPr>
      </w:pPr>
      <w:r w:rsidRPr="001979B7">
        <w:rPr>
          <w:rFonts w:eastAsiaTheme="majorEastAsia"/>
          <w:b/>
          <w:iCs/>
          <w:sz w:val="26"/>
        </w:rPr>
        <w:t xml:space="preserve">The GOP </w:t>
      </w:r>
      <w:r w:rsidRPr="001979B7">
        <w:rPr>
          <w:rFonts w:eastAsiaTheme="majorEastAsia"/>
          <w:b/>
          <w:iCs/>
          <w:sz w:val="26"/>
          <w:u w:val="single"/>
        </w:rPr>
        <w:t>won’t</w:t>
      </w:r>
      <w:r w:rsidRPr="001979B7">
        <w:rPr>
          <w:rFonts w:eastAsiaTheme="majorEastAsia"/>
          <w:b/>
          <w:iCs/>
          <w:sz w:val="26"/>
        </w:rPr>
        <w:t xml:space="preserve"> spend on firefighting. </w:t>
      </w:r>
      <w:r w:rsidRPr="001979B7">
        <w:rPr>
          <w:rFonts w:eastAsiaTheme="majorEastAsia"/>
          <w:bCs/>
          <w:iCs/>
          <w:sz w:val="26"/>
        </w:rPr>
        <w:t>Trump’s recent cuts worsened existing shortages—thousands of jobs lost, risking an entire generation of emergency responders.</w:t>
      </w:r>
      <w:r w:rsidRPr="001979B7">
        <w:rPr>
          <w:rFonts w:eastAsiaTheme="majorEastAsia"/>
          <w:b/>
          <w:iCs/>
          <w:sz w:val="26"/>
        </w:rPr>
        <w:t xml:space="preserve"> </w:t>
      </w:r>
    </w:p>
    <w:p w14:paraId="5BA3BD20" w14:textId="77777777" w:rsidR="00B578FC" w:rsidRPr="001979B7" w:rsidRDefault="00B578FC" w:rsidP="00B578FC">
      <w:pPr>
        <w:rPr>
          <w:szCs w:val="26"/>
        </w:rPr>
      </w:pPr>
      <w:r w:rsidRPr="001979B7">
        <w:rPr>
          <w:szCs w:val="26"/>
        </w:rPr>
        <w:t xml:space="preserve">Alex </w:t>
      </w:r>
      <w:r w:rsidRPr="001979B7">
        <w:rPr>
          <w:b/>
          <w:bCs/>
          <w:sz w:val="26"/>
        </w:rPr>
        <w:t>Brown ’25</w:t>
      </w:r>
      <w:r w:rsidRPr="001979B7">
        <w:rPr>
          <w:szCs w:val="26"/>
        </w:rPr>
        <w:t xml:space="preserve"> [Writer covering environmental issues for Stateline] - (“Trump’s cuts to federal wildfire crews could have ‘scary’ consequences • Stateline,” Stateline, published 9-26-2021, accessed 7-11-2025, https://stateline.org/2025/02/18/trumps-cuts-to-federal-wildfire-crews-could-have-scary-consequences/)//marlborough-ak</w:t>
      </w:r>
    </w:p>
    <w:p w14:paraId="339B62FF" w14:textId="77777777" w:rsidR="00B578FC" w:rsidRPr="001979B7" w:rsidRDefault="00B578FC" w:rsidP="00B578FC">
      <w:pPr>
        <w:rPr>
          <w:u w:val="single"/>
        </w:rPr>
      </w:pPr>
      <w:r w:rsidRPr="001979B7">
        <w:t xml:space="preserve">ISSAQUAH, Wash. — </w:t>
      </w:r>
      <w:r w:rsidRPr="001979B7">
        <w:rPr>
          <w:u w:val="single"/>
        </w:rPr>
        <w:t xml:space="preserve">President Donald </w:t>
      </w:r>
      <w:r w:rsidRPr="001979B7">
        <w:rPr>
          <w:highlight w:val="cyan"/>
          <w:u w:val="single"/>
        </w:rPr>
        <w:t>Trump</w:t>
      </w:r>
      <w:r w:rsidRPr="001979B7">
        <w:rPr>
          <w:u w:val="single"/>
        </w:rPr>
        <w:t xml:space="preserve">’s </w:t>
      </w:r>
      <w:r w:rsidRPr="001979B7">
        <w:rPr>
          <w:highlight w:val="cyan"/>
          <w:u w:val="single"/>
        </w:rPr>
        <w:t>moves to slash</w:t>
      </w:r>
      <w:r w:rsidRPr="001979B7">
        <w:t xml:space="preserve"> the federal workforce have gutted the ranks of </w:t>
      </w:r>
      <w:r w:rsidRPr="001979B7">
        <w:rPr>
          <w:highlight w:val="cyan"/>
          <w:u w:val="single"/>
        </w:rPr>
        <w:t>wildland firefighters and support personnel</w:t>
      </w:r>
      <w:r w:rsidRPr="001979B7">
        <w:rPr>
          <w:u w:val="single"/>
        </w:rPr>
        <w:t>, fire professionals warn, leaving communities to face deadly consequences when big blazes arrive this summer.</w:t>
      </w:r>
    </w:p>
    <w:p w14:paraId="6B319977" w14:textId="77777777" w:rsidR="00B578FC" w:rsidRPr="001979B7" w:rsidRDefault="00B578FC" w:rsidP="00B578FC">
      <w:r w:rsidRPr="001979B7">
        <w:t>“There’s going to be firefighters that die because of this, there will be communities that burn,” said Steve Gutierrez, a union official who served 15 years as a firefighter with the U.S. Forest Service.</w:t>
      </w:r>
    </w:p>
    <w:p w14:paraId="68D95959" w14:textId="77777777" w:rsidR="00B578FC" w:rsidRPr="001979B7" w:rsidRDefault="00B578FC" w:rsidP="00B578FC">
      <w:r w:rsidRPr="001979B7">
        <w:rPr>
          <w:u w:val="single"/>
        </w:rPr>
        <w:t xml:space="preserve">Gutierrez now serves as a labor relations representative with the National Federation of Federal Employees, which represents government workers. He said </w:t>
      </w:r>
      <w:r w:rsidRPr="001979B7">
        <w:rPr>
          <w:highlight w:val="cyan"/>
          <w:u w:val="single"/>
        </w:rPr>
        <w:t>thousands of</w:t>
      </w:r>
      <w:r w:rsidRPr="001979B7">
        <w:rPr>
          <w:u w:val="single"/>
        </w:rPr>
        <w:t xml:space="preserve"> wildland </w:t>
      </w:r>
      <w:r w:rsidRPr="001979B7">
        <w:rPr>
          <w:highlight w:val="cyan"/>
          <w:u w:val="single"/>
        </w:rPr>
        <w:t xml:space="preserve">firefighters have had their jobs </w:t>
      </w:r>
      <w:r w:rsidRPr="001979B7">
        <w:rPr>
          <w:b/>
          <w:iCs/>
          <w:highlight w:val="cyan"/>
          <w:u w:val="single"/>
          <w:bdr w:val="single" w:sz="8" w:space="0" w:color="auto"/>
        </w:rPr>
        <w:t>thrown into limbo</w:t>
      </w:r>
      <w:r w:rsidRPr="001979B7">
        <w:rPr>
          <w:highlight w:val="cyan"/>
          <w:u w:val="single"/>
        </w:rPr>
        <w:t xml:space="preserve"> by </w:t>
      </w:r>
      <w:r w:rsidRPr="001979B7">
        <w:t>Trump’s government-wide hiring freeze.</w:t>
      </w:r>
    </w:p>
    <w:p w14:paraId="7545938E" w14:textId="77777777" w:rsidR="00B578FC" w:rsidRPr="001979B7" w:rsidRDefault="00B578FC" w:rsidP="00B578FC">
      <w:r w:rsidRPr="001979B7">
        <w:t>Brian Fennessy, chief of the Orange County Fire Authority and president of the California Fire Chiefs Association, echoed that concern. “The public needs to know they’re at risk,” Fennessy said. “If the public knew all of this, they would lose their minds.”</w:t>
      </w:r>
    </w:p>
    <w:p w14:paraId="093AA1D4" w14:textId="77777777" w:rsidR="00B578FC" w:rsidRPr="001979B7" w:rsidRDefault="00B578FC" w:rsidP="00B578FC">
      <w:r w:rsidRPr="001979B7">
        <w:t>Federal agencies depend on an army of seasonal firefighters to fill their ranks during the months when wildfires are most active. Scott, a Forest Service firefighter with six years of experience in the Western United States, who asked to be identified by a pseudonym to avoid retaliation, is among those whose role has been thrown into uncertainty.</w:t>
      </w:r>
    </w:p>
    <w:p w14:paraId="295F0394" w14:textId="77777777" w:rsidR="00B578FC" w:rsidRPr="001979B7" w:rsidRDefault="00B578FC" w:rsidP="00B578FC">
      <w:r w:rsidRPr="001979B7">
        <w:t xml:space="preserve">“It’s just going to be a </w:t>
      </w:r>
      <w:r w:rsidRPr="001979B7">
        <w:rPr>
          <w:highlight w:val="cyan"/>
          <w:u w:val="single"/>
        </w:rPr>
        <w:t>disaster for</w:t>
      </w:r>
      <w:r w:rsidRPr="001979B7">
        <w:rPr>
          <w:u w:val="single"/>
        </w:rPr>
        <w:t xml:space="preserve"> the </w:t>
      </w:r>
      <w:r w:rsidRPr="001979B7">
        <w:rPr>
          <w:highlight w:val="cyan"/>
          <w:u w:val="single"/>
        </w:rPr>
        <w:t>wildfire response</w:t>
      </w:r>
      <w:r w:rsidRPr="001979B7">
        <w:rPr>
          <w:u w:val="single"/>
        </w:rPr>
        <w:t xml:space="preserve"> this season</w:t>
      </w:r>
      <w:r w:rsidRPr="001979B7">
        <w:t>,” he said.</w:t>
      </w:r>
    </w:p>
    <w:p w14:paraId="3D191C22" w14:textId="77777777" w:rsidR="00B578FC" w:rsidRPr="001979B7" w:rsidRDefault="00B578FC" w:rsidP="00B578FC">
      <w:r w:rsidRPr="001979B7">
        <w:t>Scott was slated to move to a new Forest Service fire station this spring. But following the federal hiring freeze, he was told by his captain that it’s unclear whether his new job still exists. Thousands of his colleagues are in a similar state of limbo.</w:t>
      </w:r>
    </w:p>
    <w:p w14:paraId="07591641" w14:textId="77777777" w:rsidR="00B578FC" w:rsidRPr="001979B7" w:rsidRDefault="00B578FC" w:rsidP="00B578FC">
      <w:r w:rsidRPr="001979B7">
        <w:t>In a statement to Stateline, the Forest Service said wildland firefighting jobs are considered public safety positions that are exempted from the hiring freeze, and the agency is working with the federal Office of Personnel Management on those positions. The agency did not respond to follow-up questions about the number of unfilled positions under review.</w:t>
      </w:r>
    </w:p>
    <w:p w14:paraId="7FB75D2D" w14:textId="77777777" w:rsidR="00B578FC" w:rsidRPr="001979B7" w:rsidRDefault="00B578FC" w:rsidP="00B578FC">
      <w:r w:rsidRPr="001979B7">
        <w:t>The U.S. Department of the Interior and Bureau of Indian Affairs did not grant Stateline interview requests.</w:t>
      </w:r>
    </w:p>
    <w:p w14:paraId="387E95F0" w14:textId="77777777" w:rsidR="00B578FC" w:rsidRPr="001979B7" w:rsidRDefault="00B578FC" w:rsidP="00B578FC">
      <w:r w:rsidRPr="001979B7">
        <w:t>There's going to be firefighters that die because of this, there will be communities that burn.</w:t>
      </w:r>
    </w:p>
    <w:p w14:paraId="6B4AE523" w14:textId="77777777" w:rsidR="00B578FC" w:rsidRPr="001979B7" w:rsidRDefault="00B578FC" w:rsidP="00B578FC">
      <w:r w:rsidRPr="001979B7">
        <w:t>– Steve Gutierrez, labor relations representative with the National Federation of Federal Employees</w:t>
      </w:r>
    </w:p>
    <w:p w14:paraId="33455E76" w14:textId="77777777" w:rsidR="00B578FC" w:rsidRPr="001979B7" w:rsidRDefault="00B578FC" w:rsidP="00B578FC">
      <w:pPr>
        <w:rPr>
          <w:szCs w:val="26"/>
          <w:u w:val="single"/>
        </w:rPr>
      </w:pPr>
      <w:r w:rsidRPr="001979B7">
        <w:rPr>
          <w:szCs w:val="26"/>
        </w:rPr>
        <w:t xml:space="preserve">Federal agencies employed more than 17,000 </w:t>
      </w:r>
      <w:r w:rsidRPr="001979B7">
        <w:rPr>
          <w:highlight w:val="cyan"/>
          <w:u w:val="single"/>
        </w:rPr>
        <w:t>wildland fire staffers</w:t>
      </w:r>
      <w:r w:rsidRPr="001979B7">
        <w:rPr>
          <w:szCs w:val="26"/>
        </w:rPr>
        <w:t xml:space="preserve"> last year, many of them in seasonal roles. </w:t>
      </w:r>
      <w:r w:rsidRPr="001979B7">
        <w:rPr>
          <w:szCs w:val="26"/>
          <w:u w:val="single"/>
        </w:rPr>
        <w:t xml:space="preserve">This year, many of those workers </w:t>
      </w:r>
      <w:r w:rsidRPr="001979B7">
        <w:rPr>
          <w:szCs w:val="26"/>
          <w:highlight w:val="cyan"/>
          <w:u w:val="single"/>
        </w:rPr>
        <w:t>had job offers rescinded</w:t>
      </w:r>
      <w:r w:rsidRPr="001979B7">
        <w:rPr>
          <w:szCs w:val="26"/>
          <w:u w:val="single"/>
        </w:rPr>
        <w:t xml:space="preserve"> — or had their </w:t>
      </w:r>
      <w:r w:rsidRPr="001979B7">
        <w:rPr>
          <w:szCs w:val="26"/>
          <w:highlight w:val="cyan"/>
          <w:u w:val="single"/>
        </w:rPr>
        <w:t>transfers and promotions put on hold</w:t>
      </w:r>
      <w:r w:rsidRPr="001979B7">
        <w:rPr>
          <w:szCs w:val="26"/>
          <w:u w:val="single"/>
        </w:rPr>
        <w:t xml:space="preserve"> — just as they were set to begin onboarding and training for the 2025 fire season.</w:t>
      </w:r>
    </w:p>
    <w:p w14:paraId="07459A54" w14:textId="77777777" w:rsidR="00B578FC" w:rsidRPr="001979B7" w:rsidRDefault="00B578FC" w:rsidP="00B578FC">
      <w:r w:rsidRPr="001979B7">
        <w:t>Trump’s efforts to cut the federal workforce are led by his newly created commission dubbed the Department of Government Efficiency, helmed by billionaire Elon Musk, the world’s richest man.</w:t>
      </w:r>
    </w:p>
    <w:p w14:paraId="143E4A9B" w14:textId="77777777" w:rsidR="00B578FC" w:rsidRPr="001979B7" w:rsidRDefault="00B578FC" w:rsidP="00B578FC">
      <w:r w:rsidRPr="001979B7">
        <w:t xml:space="preserve">Aside from the hiring freeze, the Forest Service fired an additional 3,400 </w:t>
      </w:r>
      <w:proofErr w:type="gramStart"/>
      <w:r w:rsidRPr="001979B7">
        <w:t>staffers</w:t>
      </w:r>
      <w:proofErr w:type="gramEnd"/>
      <w:r w:rsidRPr="001979B7">
        <w:t xml:space="preserve"> last week, many of whom provided critical support for wildfire operations. Meanwhile, Trump’s freeze on federal spending has cut off funding for projects such as prescribed burns to reduce future risk. Wildfire officials offer mixed reports on whether that funding has been restored in the wake of judicial rulings.</w:t>
      </w:r>
    </w:p>
    <w:p w14:paraId="34C0D7BA" w14:textId="77777777" w:rsidR="00B578FC" w:rsidRPr="001979B7" w:rsidRDefault="00B578FC" w:rsidP="00B578FC">
      <w:r w:rsidRPr="001979B7">
        <w:t>“We are watching a valuable [federal] partner in wildland fire suppression go into this fire season unnecessarily handicapped,” said Thomas Kyle-Milward, wildfire communications manager with the Washington State Department of Natural Resources. “That’s concerning.”</w:t>
      </w:r>
    </w:p>
    <w:p w14:paraId="6520D5FB" w14:textId="77777777" w:rsidR="00B578FC" w:rsidRPr="001979B7" w:rsidRDefault="00B578FC" w:rsidP="00B578FC">
      <w:pPr>
        <w:rPr>
          <w:sz w:val="16"/>
          <w:u w:val="single"/>
        </w:rPr>
      </w:pPr>
      <w:r w:rsidRPr="001979B7">
        <w:t>States, tribes and fire chiefs are all watching the situation closely. Officials say they’re preparing for a fire season in which they may have minimal federal support. While they plead with Trump to reverse course quickly, they fear much of the damage may be irreversible. Many wildland fire officials noted that seasonal workers will likely move on to other jobs if their position with a federal agency is in doubt.</w:t>
      </w:r>
    </w:p>
    <w:p w14:paraId="37BDEF1A" w14:textId="77777777" w:rsidR="00B578FC" w:rsidRPr="001979B7" w:rsidRDefault="00B578FC" w:rsidP="00B578FC">
      <w:pPr>
        <w:rPr>
          <w:szCs w:val="26"/>
        </w:rPr>
      </w:pPr>
      <w:r w:rsidRPr="001979B7">
        <w:rPr>
          <w:u w:val="single"/>
        </w:rPr>
        <w:t xml:space="preserve">“If there’s </w:t>
      </w:r>
      <w:r w:rsidRPr="001979B7">
        <w:rPr>
          <w:highlight w:val="cyan"/>
          <w:u w:val="single"/>
        </w:rPr>
        <w:t>not enough federal firefighters</w:t>
      </w:r>
      <w:r w:rsidRPr="001979B7">
        <w:rPr>
          <w:u w:val="single"/>
        </w:rPr>
        <w:t>, that affects everybody in the state</w:t>
      </w:r>
      <w:r w:rsidRPr="001979B7">
        <w:rPr>
          <w:szCs w:val="26"/>
        </w:rPr>
        <w:t>,” said Jake Rhoades, fire chief of Buckeye Fire-Medical-Rescue Department in the Phoenix suburbs and president of the Arizona Fire Chiefs Association. “That’s scary for me.”</w:t>
      </w:r>
    </w:p>
    <w:p w14:paraId="0C8A8806" w14:textId="77777777" w:rsidR="00B578FC" w:rsidRPr="001979B7" w:rsidRDefault="00B578FC" w:rsidP="00B578FC">
      <w:pPr>
        <w:rPr>
          <w:szCs w:val="26"/>
        </w:rPr>
      </w:pPr>
      <w:r w:rsidRPr="001979B7">
        <w:rPr>
          <w:szCs w:val="26"/>
          <w:u w:val="single"/>
        </w:rPr>
        <w:t xml:space="preserve">Rhoades and others noted that firefighters need significant training and qualifications to fill leadership positions. </w:t>
      </w:r>
      <w:r w:rsidRPr="001979B7">
        <w:rPr>
          <w:szCs w:val="26"/>
          <w:highlight w:val="cyan"/>
          <w:u w:val="single"/>
        </w:rPr>
        <w:t>Trump’s actions have delayed</w:t>
      </w:r>
      <w:r w:rsidRPr="001979B7">
        <w:rPr>
          <w:szCs w:val="26"/>
          <w:u w:val="single"/>
        </w:rPr>
        <w:t xml:space="preserve"> that </w:t>
      </w:r>
      <w:r w:rsidRPr="001979B7">
        <w:rPr>
          <w:szCs w:val="26"/>
          <w:highlight w:val="cyan"/>
          <w:u w:val="single"/>
        </w:rPr>
        <w:t>onboarding process</w:t>
      </w:r>
      <w:r w:rsidRPr="001979B7">
        <w:rPr>
          <w:szCs w:val="26"/>
        </w:rPr>
        <w:t>. As a result, engine crews could be grounded this summer because they don’t have a certified leader, or teams could be sent into harm’s way without the proper training.</w:t>
      </w:r>
    </w:p>
    <w:p w14:paraId="3990FDE9" w14:textId="77777777" w:rsidR="00B578FC" w:rsidRPr="001979B7" w:rsidRDefault="00B578FC" w:rsidP="00B578FC">
      <w:r w:rsidRPr="001979B7">
        <w:t>The federal role</w:t>
      </w:r>
    </w:p>
    <w:p w14:paraId="0A69A22C" w14:textId="77777777" w:rsidR="00B578FC" w:rsidRPr="001979B7" w:rsidRDefault="00B578FC" w:rsidP="00B578FC">
      <w:r w:rsidRPr="001979B7">
        <w:t>Wildland fire response in the U.S. is a collaborative effort shared by a variety of entities, from tiny local fire districts to massive federal agencies. In Western states especially, the feds play a crucial role. Agencies manage a vast landscape of national forests, national parks and Bureau of Land Management parcels. The Bureau of Indian Affairs also provides wildfire response on tribal reservations.</w:t>
      </w:r>
    </w:p>
    <w:p w14:paraId="117F3340" w14:textId="77777777" w:rsidR="00B578FC" w:rsidRPr="001979B7" w:rsidRDefault="00B578FC" w:rsidP="00B578FC">
      <w:pPr>
        <w:rPr>
          <w:u w:val="single"/>
        </w:rPr>
      </w:pPr>
      <w:r w:rsidRPr="001979B7">
        <w:rPr>
          <w:highlight w:val="cyan"/>
          <w:u w:val="single"/>
        </w:rPr>
        <w:t xml:space="preserve">While state agencies have invested heavily in their own wildfire crews, </w:t>
      </w:r>
      <w:r w:rsidRPr="001979B7">
        <w:rPr>
          <w:u w:val="single"/>
        </w:rPr>
        <w:t xml:space="preserve">they say the </w:t>
      </w:r>
      <w:r w:rsidRPr="001979B7">
        <w:rPr>
          <w:highlight w:val="cyan"/>
          <w:u w:val="single"/>
        </w:rPr>
        <w:t>federal agencies are critical partners.</w:t>
      </w:r>
    </w:p>
    <w:p w14:paraId="57DDD9BE" w14:textId="77777777" w:rsidR="00B578FC" w:rsidRPr="001979B7" w:rsidRDefault="00B578FC" w:rsidP="00B578FC">
      <w:pPr>
        <w:rPr>
          <w:sz w:val="16"/>
          <w:u w:val="single"/>
        </w:rPr>
      </w:pPr>
      <w:r w:rsidRPr="001979B7">
        <w:t>“If they’re unable to fill the majority of their positions, it would have an impact on everybody this summer,” said Vaughn Jones, wildland fire management section chief with the Division of Fire Prevention &amp; Control in the Colorado Department of Public Safety. “We have to partner with them every day of every fire season.”</w:t>
      </w:r>
    </w:p>
    <w:p w14:paraId="74F73067" w14:textId="77777777" w:rsidR="00B578FC" w:rsidRPr="001979B7" w:rsidRDefault="00B578FC" w:rsidP="00B578FC">
      <w:pPr>
        <w:rPr>
          <w:u w:val="single"/>
        </w:rPr>
      </w:pPr>
      <w:r w:rsidRPr="001979B7">
        <w:rPr>
          <w:highlight w:val="cyan"/>
          <w:u w:val="single"/>
        </w:rPr>
        <w:t>Trump’s orders have thrown those agencies into chaos.</w:t>
      </w:r>
    </w:p>
    <w:p w14:paraId="4A08CC37" w14:textId="77777777" w:rsidR="00B578FC" w:rsidRPr="001979B7" w:rsidRDefault="00B578FC" w:rsidP="00B578FC">
      <w:r w:rsidRPr="001979B7">
        <w:t>“I hear it multiple times a day from folks who are applying for jobs, from folks who are trying to fill positions, and they’re all getting stymied,” said Bobbie Scopa, executive secretary with Grassroots Wildland Firefighters, a nonprofit that advocates for federal staffers. “These folks are worried about their families and paying the mortgage, and they’re worried about their physical safety if they’re going to be responding to fires with a crew that’s not staffed up all the way.”</w:t>
      </w:r>
    </w:p>
    <w:p w14:paraId="4E8F29EE" w14:textId="77777777" w:rsidR="00B578FC" w:rsidRPr="001979B7" w:rsidRDefault="00B578FC" w:rsidP="00B578FC">
      <w:r w:rsidRPr="001979B7">
        <w:t>Federal firefighters corroborated that account.</w:t>
      </w:r>
    </w:p>
    <w:p w14:paraId="65486208" w14:textId="77777777" w:rsidR="00B578FC" w:rsidRPr="001979B7" w:rsidRDefault="00B578FC" w:rsidP="00B578FC">
      <w:r w:rsidRPr="001979B7">
        <w:t>“They’re saying there’s this public safety exemption, and that’s a blatant lie, because I’m a wildland firefighter and my job has been frozen,” said Scott, the Forest Service employee.</w:t>
      </w:r>
    </w:p>
    <w:p w14:paraId="24E5AD31" w14:textId="77777777" w:rsidR="00B578FC" w:rsidRPr="001979B7" w:rsidRDefault="00B578FC" w:rsidP="00B578FC">
      <w:r w:rsidRPr="001979B7">
        <w:t>Scott said many of his colleagues were among the 3,400 Forest Service employees fired last week. While the agency said those cuts do not include firefighters, wildland fire experts note that many staffers in other roles hold wildfire certifications and serve on the line during fire season. And nearly all of them play critical support roles for the agency’s wildfire response.</w:t>
      </w:r>
    </w:p>
    <w:p w14:paraId="1A31F3F0" w14:textId="77777777" w:rsidR="00B578FC" w:rsidRPr="001979B7" w:rsidRDefault="00B578FC" w:rsidP="00B578FC">
      <w:r w:rsidRPr="001979B7">
        <w:t>Another Forest Service firefighter, who asked to remain anonymous, said the cuts to his unit included an aviation manager who supervised helicopter contracts and crews, as well as mapping specialists who provided key information to wildfire crews.</w:t>
      </w:r>
    </w:p>
    <w:p w14:paraId="09680E70" w14:textId="77777777" w:rsidR="00B578FC" w:rsidRPr="001979B7" w:rsidRDefault="00B578FC" w:rsidP="00B578FC">
      <w:r w:rsidRPr="001979B7">
        <w:t>“There’s going to be days where we can’t call a helicopter because of staffing,” he said. “From a mapping perspective, our intelligence-gathering is going to be really affected by losing those people.”</w:t>
      </w:r>
    </w:p>
    <w:p w14:paraId="77FEA6C4" w14:textId="77777777" w:rsidR="00B578FC" w:rsidRPr="001979B7" w:rsidRDefault="00B578FC" w:rsidP="00B578FC">
      <w:pPr>
        <w:rPr>
          <w:sz w:val="16"/>
          <w:u w:val="single"/>
        </w:rPr>
      </w:pPr>
      <w:r w:rsidRPr="001979B7">
        <w:t xml:space="preserve">Scott said he’s begun applying for other </w:t>
      </w:r>
      <w:proofErr w:type="gramStart"/>
      <w:r w:rsidRPr="001979B7">
        <w:t>jobs, but</w:t>
      </w:r>
      <w:proofErr w:type="gramEnd"/>
      <w:r w:rsidRPr="001979B7">
        <w:t xml:space="preserve"> is still holding out hope he can stay with the Forest Service. But he said many other firefighters will have moved on by the time the feds get their act together.</w:t>
      </w:r>
    </w:p>
    <w:p w14:paraId="7F50A35D" w14:textId="77777777" w:rsidR="00B578FC" w:rsidRPr="001979B7" w:rsidRDefault="00B578FC" w:rsidP="00B578FC">
      <w:pPr>
        <w:rPr>
          <w:u w:val="single"/>
        </w:rPr>
      </w:pPr>
      <w:r w:rsidRPr="001979B7">
        <w:rPr>
          <w:u w:val="single"/>
        </w:rPr>
        <w:t xml:space="preserve">A wildfire </w:t>
      </w:r>
      <w:proofErr w:type="gramStart"/>
      <w:r w:rsidRPr="001979B7">
        <w:rPr>
          <w:u w:val="single"/>
        </w:rPr>
        <w:t>planner  in</w:t>
      </w:r>
      <w:proofErr w:type="gramEnd"/>
      <w:r w:rsidRPr="001979B7">
        <w:rPr>
          <w:u w:val="single"/>
        </w:rPr>
        <w:t xml:space="preserve"> a Western state, who asked to remain anonymous to avoid retaliation, said the </w:t>
      </w:r>
      <w:r w:rsidRPr="001979B7">
        <w:rPr>
          <w:highlight w:val="cyan"/>
          <w:u w:val="single"/>
        </w:rPr>
        <w:t>impacts of Trump’s cuts will be felt long beyond this fire season.</w:t>
      </w:r>
    </w:p>
    <w:p w14:paraId="539811DB" w14:textId="77777777" w:rsidR="00B578FC" w:rsidRPr="001979B7" w:rsidRDefault="00B578FC" w:rsidP="00B578FC">
      <w:pPr>
        <w:rPr>
          <w:u w:val="single"/>
        </w:rPr>
      </w:pPr>
      <w:r w:rsidRPr="001979B7">
        <w:rPr>
          <w:u w:val="single"/>
        </w:rPr>
        <w:t xml:space="preserve">“This could end up </w:t>
      </w:r>
      <w:r w:rsidRPr="001979B7">
        <w:rPr>
          <w:b/>
          <w:iCs/>
          <w:highlight w:val="cyan"/>
          <w:u w:val="single"/>
          <w:bdr w:val="single" w:sz="8" w:space="0" w:color="auto"/>
        </w:rPr>
        <w:t>costing us a generation of firefighters</w:t>
      </w:r>
      <w:r w:rsidRPr="001979B7">
        <w:rPr>
          <w:u w:val="single"/>
        </w:rPr>
        <w:t>,” he said. “They think a two-month delay doesn’t mean anything, but people get laid off and they find other work. This is a very specific skillset, and there ain’t many people in this work.”</w:t>
      </w:r>
    </w:p>
    <w:p w14:paraId="0BF1EE21" w14:textId="77777777" w:rsidR="00B578FC" w:rsidRPr="001979B7" w:rsidRDefault="00B578FC" w:rsidP="00B578FC">
      <w:r w:rsidRPr="001979B7">
        <w:t>Officials at all levels say that recruitment and retention of firefighters is already a major challenge. Wildland fire workers must accept unsteady seasonal positions, with grueling hours and exposure to dangerous conditions and cancer-causing smoke. Many suffer from mental health issues as a result. And the profession’s paltry salaries, experts say, rarely match the demands.</w:t>
      </w:r>
    </w:p>
    <w:p w14:paraId="5B492D38" w14:textId="77777777" w:rsidR="00B578FC" w:rsidRPr="001979B7" w:rsidRDefault="00B578FC" w:rsidP="00B578FC">
      <w:r w:rsidRPr="001979B7">
        <w:t>Contingency plans</w:t>
      </w:r>
    </w:p>
    <w:p w14:paraId="2158B741" w14:textId="77777777" w:rsidR="00B578FC" w:rsidRPr="001979B7" w:rsidRDefault="00B578FC" w:rsidP="00B578FC">
      <w:r w:rsidRPr="001979B7">
        <w:t>State and local leaders say they’re still working to make sense of the federal chaos. In Nevada, where 86% of the land is managed by federal agencies, the turmoil could have an outsized impact.</w:t>
      </w:r>
    </w:p>
    <w:p w14:paraId="637B0065" w14:textId="77777777" w:rsidR="00B578FC" w:rsidRPr="001979B7" w:rsidRDefault="00B578FC" w:rsidP="00B578FC">
      <w:r w:rsidRPr="001979B7">
        <w:t>“Obviously, we’re a little nervous right now,” said Kacey KC, the Nevada state forester and fire warden. “We’re putting contingency plans in place for emergency hires for fire season, if need be.”</w:t>
      </w:r>
    </w:p>
    <w:p w14:paraId="00CAFCFC" w14:textId="77777777" w:rsidR="00B578FC" w:rsidRPr="001979B7" w:rsidRDefault="00B578FC" w:rsidP="00B578FC">
      <w:r w:rsidRPr="001979B7">
        <w:t>KC said a loss in federal support would be a huge blow to Nevada’s wildfire response efforts. As the state works to staff up its own crews, it has seen an increase in applicants from federal agencies, perhaps indicating that the uncertainty is driving Forest Service and BLM employees to other jobs.</w:t>
      </w:r>
    </w:p>
    <w:p w14:paraId="0657FE4E" w14:textId="77777777" w:rsidR="00B578FC" w:rsidRPr="001979B7" w:rsidRDefault="00B578FC" w:rsidP="00B578FC">
      <w:r w:rsidRPr="001979B7">
        <w:t>In Arizona, officials say they plan to lean on an interstate compact that allows them to share resources with Colorado, Kansas, Nebraska, New Mexico, North Dakota, South Dakota, Wyoming and the Canadian province of Saskatchewan. Jones, the Colorado official, said such agreements could be essential this year.</w:t>
      </w:r>
    </w:p>
    <w:p w14:paraId="78C3B6FF" w14:textId="77777777" w:rsidR="00B578FC" w:rsidRPr="001979B7" w:rsidRDefault="00B578FC" w:rsidP="00B578FC">
      <w:r w:rsidRPr="001979B7">
        <w:t>“If [federal support] is diminished, those compacts and the states finding ways to make things happen will be critical,” he said.</w:t>
      </w:r>
    </w:p>
    <w:p w14:paraId="075056F9" w14:textId="77777777" w:rsidR="00B578FC" w:rsidRPr="001979B7" w:rsidRDefault="00B578FC" w:rsidP="00B578FC">
      <w:r w:rsidRPr="001979B7">
        <w:t>Nevada is one of the few states that has not signed onto a wildfire compact. KC said she’s pushing lawmakers to authorize the state to join such agreements.</w:t>
      </w:r>
    </w:p>
    <w:p w14:paraId="30254C20" w14:textId="77777777" w:rsidR="00B578FC" w:rsidRPr="001979B7" w:rsidRDefault="00B578FC" w:rsidP="00B578FC">
      <w:r w:rsidRPr="001979B7">
        <w:t>In Washington state, the Department of Natural Resources is planning to meet with regional Forest Service leaders to assess what adjustments they may have to make.</w:t>
      </w:r>
    </w:p>
    <w:p w14:paraId="21E62DE9" w14:textId="77777777" w:rsidR="00B578FC" w:rsidRPr="001979B7" w:rsidRDefault="00B578FC" w:rsidP="00B578FC">
      <w:r w:rsidRPr="001979B7">
        <w:t>“Are the feds able to field an adequate number of firefighters that they can cover their jurisdiction within Washington state?” said Kyle-Milward, the DNR official. “We’re concerned that they won’t.”</w:t>
      </w:r>
    </w:p>
    <w:p w14:paraId="167C05A9" w14:textId="77777777" w:rsidR="00B578FC" w:rsidRPr="001979B7" w:rsidRDefault="00B578FC" w:rsidP="00B578FC">
      <w:r w:rsidRPr="001979B7">
        <w:t xml:space="preserve">In recent years, the state has invested heavily in its own response, staffing up to 700 firefighters, </w:t>
      </w:r>
      <w:proofErr w:type="gramStart"/>
      <w:r w:rsidRPr="001979B7">
        <w:t>in an effort to</w:t>
      </w:r>
      <w:proofErr w:type="gramEnd"/>
      <w:r w:rsidRPr="001979B7">
        <w:t xml:space="preserve"> become less dependent on federal agencies.</w:t>
      </w:r>
    </w:p>
    <w:p w14:paraId="2EF1D8D9" w14:textId="77777777" w:rsidR="00B578FC" w:rsidRPr="001979B7" w:rsidRDefault="00B578FC" w:rsidP="00B578FC">
      <w:r w:rsidRPr="001979B7">
        <w:t>Tribal nations are also trying to make sense of the situation. The federal Bureau of Indian Affairs employs thousands of firefighters that respond to fires on tribal lands. And many tribes staff their own wildfire crews using federal funding that’s now in doubt.</w:t>
      </w:r>
    </w:p>
    <w:p w14:paraId="0F18B601" w14:textId="77777777" w:rsidR="00B578FC" w:rsidRPr="001979B7" w:rsidRDefault="00B578FC" w:rsidP="00B578FC">
      <w:r w:rsidRPr="001979B7">
        <w:t>For the Confederated Tribes of the Colville Reservation, in northeast Washington state, it’s unclear whether they’ll be able to hire the seasonal firefighters they rely on during wildfire season.</w:t>
      </w:r>
    </w:p>
    <w:p w14:paraId="420B0E8B" w14:textId="77777777" w:rsidR="00B578FC" w:rsidRPr="001979B7" w:rsidRDefault="00B578FC" w:rsidP="00B578FC">
      <w:r w:rsidRPr="001979B7">
        <w:t xml:space="preserve">“It’s definitely a touch-and-go situation right now,” said Chairman Jarred-Michael Erickson. “We’re hoping to get answers sooner than later. I really hope they’re looking at this, because wildfire season comes </w:t>
      </w:r>
      <w:proofErr w:type="gramStart"/>
      <w:r w:rsidRPr="001979B7">
        <w:t>really quick</w:t>
      </w:r>
      <w:proofErr w:type="gramEnd"/>
      <w:r w:rsidRPr="001979B7">
        <w:t xml:space="preserve"> and if you’re not prepared…”</w:t>
      </w:r>
    </w:p>
    <w:p w14:paraId="3D39BD98" w14:textId="77777777" w:rsidR="00B578FC" w:rsidRPr="001979B7" w:rsidRDefault="00B578FC" w:rsidP="00B578FC">
      <w:r w:rsidRPr="001979B7">
        <w:t xml:space="preserve">In 2023, </w:t>
      </w:r>
      <w:proofErr w:type="gramStart"/>
      <w:r w:rsidRPr="001979B7">
        <w:t>wildfires</w:t>
      </w:r>
      <w:proofErr w:type="gramEnd"/>
      <w:r w:rsidRPr="001979B7">
        <w:t xml:space="preserve"> burned more than 57,000 acres on the Colville Reservation.</w:t>
      </w:r>
    </w:p>
    <w:p w14:paraId="6B2B348D" w14:textId="77777777" w:rsidR="00B578FC" w:rsidRPr="001979B7" w:rsidRDefault="00B578FC" w:rsidP="00B578FC">
      <w:pPr>
        <w:rPr>
          <w:szCs w:val="26"/>
        </w:rPr>
      </w:pPr>
      <w:r w:rsidRPr="001979B7">
        <w:rPr>
          <w:szCs w:val="26"/>
        </w:rPr>
        <w:t>Prevention work</w:t>
      </w:r>
    </w:p>
    <w:p w14:paraId="738BF83C" w14:textId="77777777" w:rsidR="00B578FC" w:rsidRPr="001979B7" w:rsidRDefault="00B578FC" w:rsidP="00B578FC">
      <w:pPr>
        <w:rPr>
          <w:szCs w:val="26"/>
        </w:rPr>
      </w:pPr>
      <w:r w:rsidRPr="001979B7">
        <w:rPr>
          <w:szCs w:val="26"/>
        </w:rPr>
        <w:t xml:space="preserve">Trump’s freeze on federal spending is another major concern for wildfire professionals. In Washington state, for instance, </w:t>
      </w:r>
      <w:r w:rsidRPr="001979B7">
        <w:rPr>
          <w:highlight w:val="cyan"/>
          <w:u w:val="single"/>
        </w:rPr>
        <w:t>officials have lost access to more than $200 million in wildfire preparedness funds</w:t>
      </w:r>
      <w:r w:rsidRPr="001979B7">
        <w:rPr>
          <w:szCs w:val="26"/>
        </w:rPr>
        <w:t>, the Seattle Times reported. That money was intended to help agencies purchase equipment, train local departments, plan evacuation routes and conduct fuels reduction projects like prescribed burns to reduce risk.</w:t>
      </w:r>
    </w:p>
    <w:p w14:paraId="5BBF0F1B" w14:textId="77777777" w:rsidR="00B578FC" w:rsidRPr="001979B7" w:rsidRDefault="00B578FC" w:rsidP="00B578FC">
      <w:r w:rsidRPr="001979B7">
        <w:t>Wildfire experts say the Inflation Reduction Act and infrastructure law passed under President Joe Biden made significant investments in projects to improve forest health and prevent out-of-control megafires. Trump has attempted to block those grants.</w:t>
      </w:r>
    </w:p>
    <w:p w14:paraId="4BB35BA5" w14:textId="77777777" w:rsidR="00B578FC" w:rsidRPr="001979B7" w:rsidRDefault="00B578FC" w:rsidP="00B578FC">
      <w:r w:rsidRPr="001979B7">
        <w:t>“If we’re not able to do that in certain areas, then the fuel load is going to be impacted, and that increases the possibility of the magnitude of some of these fires,” said Rhoades, the president of the Arizona Fire Chiefs Association.</w:t>
      </w:r>
    </w:p>
    <w:p w14:paraId="3ACFA4CE" w14:textId="77777777" w:rsidR="00B578FC" w:rsidRPr="001979B7" w:rsidRDefault="00B578FC" w:rsidP="00B578FC">
      <w:r w:rsidRPr="001979B7">
        <w:t>The Western wildfire planner, who asked to remain anonymous, said the funding freeze is threatening projects to improve the safety of local communities.</w:t>
      </w:r>
    </w:p>
    <w:p w14:paraId="4AF240D6" w14:textId="77777777" w:rsidR="00B578FC" w:rsidRPr="001979B7" w:rsidRDefault="00B578FC" w:rsidP="00B578FC">
      <w:r w:rsidRPr="001979B7">
        <w:t>“[Trump] is driving the wildfire prevention train off the rails,” he said. “I’m hoping that this year is not the year that the big fire shows up in my neighborhood.”</w:t>
      </w:r>
    </w:p>
    <w:p w14:paraId="4AAE2EF4" w14:textId="77777777" w:rsidR="00B578FC" w:rsidRPr="001979B7" w:rsidRDefault="00B578FC" w:rsidP="00B578FC">
      <w:r w:rsidRPr="001979B7">
        <w:t>In California, leaders have not yet seen a cutoff in federal money to support wildfire projects, said Patrick Wright, director of the California Wildfire and Forest Resilience Task Force, a coalition of state and federal agencies. He noted that the state has committed billions of its own funds to ensure the work continues.</w:t>
      </w:r>
    </w:p>
    <w:p w14:paraId="174C1EFC" w14:textId="77777777" w:rsidR="00B578FC" w:rsidRPr="001979B7" w:rsidRDefault="00B578FC" w:rsidP="00B578FC">
      <w:r w:rsidRPr="001979B7">
        <w:t>Wright said the state expects to retain a strong partnership with federal land management agencies. But he noted that the recent firings of thousands of federal staff would impact the pace of their work.</w:t>
      </w:r>
    </w:p>
    <w:p w14:paraId="5E4D62F1" w14:textId="77777777" w:rsidR="00B578FC" w:rsidRPr="00C5224C" w:rsidRDefault="00B578FC" w:rsidP="00B578FC">
      <w:pPr>
        <w:rPr>
          <w:u w:val="single"/>
        </w:rPr>
      </w:pPr>
      <w:r w:rsidRPr="001979B7">
        <w:rPr>
          <w:u w:val="single"/>
        </w:rPr>
        <w:t xml:space="preserve">“It will slow things down,” he said. “We’re all </w:t>
      </w:r>
      <w:r w:rsidRPr="001979B7">
        <w:rPr>
          <w:highlight w:val="cyan"/>
          <w:u w:val="single"/>
        </w:rPr>
        <w:t>facing shortages in workforce across the</w:t>
      </w:r>
      <w:r w:rsidRPr="001979B7">
        <w:rPr>
          <w:u w:val="single"/>
        </w:rPr>
        <w:t xml:space="preserve"> </w:t>
      </w:r>
      <w:r w:rsidRPr="001979B7">
        <w:rPr>
          <w:highlight w:val="cyan"/>
          <w:u w:val="single"/>
        </w:rPr>
        <w:t>board</w:t>
      </w:r>
      <w:r w:rsidRPr="001979B7">
        <w:rPr>
          <w:u w:val="single"/>
        </w:rPr>
        <w:t>. Clearly, losing more of that workforce is going to have an impact.”</w:t>
      </w:r>
    </w:p>
    <w:p w14:paraId="59D996A2" w14:textId="77777777" w:rsidR="00B578FC" w:rsidRPr="008D1EB7" w:rsidRDefault="00B578FC" w:rsidP="00B578FC">
      <w:pPr>
        <w:pStyle w:val="Heading4"/>
        <w:rPr>
          <w:rFonts w:cs="Calibri"/>
        </w:rPr>
      </w:pPr>
      <w:r w:rsidRPr="008D1EB7">
        <w:rPr>
          <w:rFonts w:cs="Calibri"/>
        </w:rPr>
        <w:t xml:space="preserve">Healthcare access prevents </w:t>
      </w:r>
      <w:r w:rsidRPr="008D1EB7">
        <w:rPr>
          <w:rFonts w:cs="Calibri"/>
          <w:u w:val="single"/>
        </w:rPr>
        <w:t>disease spread</w:t>
      </w:r>
      <w:r w:rsidRPr="008D1EB7">
        <w:rPr>
          <w:rFonts w:cs="Calibri"/>
        </w:rPr>
        <w:t>.</w:t>
      </w:r>
    </w:p>
    <w:p w14:paraId="0B74B1F3" w14:textId="77777777" w:rsidR="00B578FC" w:rsidRPr="008D1EB7" w:rsidRDefault="00B578FC" w:rsidP="00B578FC">
      <w:r w:rsidRPr="008D1EB7">
        <w:t xml:space="preserve">Kimberly Ann </w:t>
      </w:r>
      <w:r w:rsidRPr="008D1EB7">
        <w:rPr>
          <w:rStyle w:val="Style13ptBold"/>
        </w:rPr>
        <w:t>Petersen 14</w:t>
      </w:r>
      <w:r w:rsidRPr="008D1EB7">
        <w:t xml:space="preserve"> {Chief Petersen holds a </w:t>
      </w:r>
      <w:proofErr w:type="gramStart"/>
      <w:r w:rsidRPr="008D1EB7">
        <w:t>Bachelor's degree in Human Biology</w:t>
      </w:r>
      <w:proofErr w:type="gramEnd"/>
      <w:r w:rsidRPr="008D1EB7">
        <w:t xml:space="preserve"> from Stanford University and a master’s degree in security studies from the Naval Postgraduate </w:t>
      </w:r>
      <w:proofErr w:type="gramStart"/>
      <w:r w:rsidRPr="008D1EB7">
        <w:t>School.}</w:t>
      </w:r>
      <w:proofErr w:type="gramEnd"/>
      <w:r w:rsidRPr="008D1EB7">
        <w:t xml:space="preserve"> - ("The Affordable Care Act: a prescription for homeland security preparedness?" Calhoun, published 09-2014, accessed 8-16-2024, https://calhoun.nps.edu/server/api/core/bitstreams/9ca7b9f4-1ed9-4ac9-81c4-c14cff81fb94/content)//marlborough-am</w:t>
      </w:r>
    </w:p>
    <w:p w14:paraId="16DB7CBD" w14:textId="77777777" w:rsidR="00B578FC" w:rsidRPr="008D1EB7" w:rsidRDefault="00B578FC" w:rsidP="00B578FC">
      <w:pPr>
        <w:rPr>
          <w:sz w:val="16"/>
        </w:rPr>
      </w:pPr>
      <w:r w:rsidRPr="008D1EB7">
        <w:rPr>
          <w:sz w:val="16"/>
        </w:rPr>
        <w:t xml:space="preserve">Bioterror and the Health Care Surveillance System </w:t>
      </w:r>
      <w:r w:rsidRPr="008D1EB7">
        <w:rPr>
          <w:rStyle w:val="StyleUnderline"/>
        </w:rPr>
        <w:t xml:space="preserve">The initial </w:t>
      </w:r>
      <w:r w:rsidRPr="008D59A1">
        <w:rPr>
          <w:rStyle w:val="StyleUnderline"/>
          <w:highlight w:val="cyan"/>
        </w:rPr>
        <w:t>identification of</w:t>
      </w:r>
      <w:r w:rsidRPr="008D1EB7">
        <w:rPr>
          <w:rStyle w:val="StyleUnderline"/>
        </w:rPr>
        <w:t xml:space="preserve"> a </w:t>
      </w:r>
      <w:r w:rsidRPr="008D59A1">
        <w:rPr>
          <w:rStyle w:val="StyleUnderline"/>
          <w:highlight w:val="cyan"/>
        </w:rPr>
        <w:t>bioterror</w:t>
      </w:r>
      <w:r w:rsidRPr="008D1EB7">
        <w:rPr>
          <w:rStyle w:val="StyleUnderline"/>
        </w:rPr>
        <w:t xml:space="preserve"> attack </w:t>
      </w:r>
      <w:r w:rsidRPr="008D59A1">
        <w:rPr>
          <w:rStyle w:val="Emphasis"/>
          <w:highlight w:val="cyan"/>
        </w:rPr>
        <w:t>requires</w:t>
      </w:r>
      <w:r w:rsidRPr="008D1EB7">
        <w:rPr>
          <w:rStyle w:val="StyleUnderline"/>
        </w:rPr>
        <w:t xml:space="preserve"> a </w:t>
      </w:r>
      <w:r w:rsidRPr="008D1EB7">
        <w:rPr>
          <w:rStyle w:val="Emphasis"/>
        </w:rPr>
        <w:t>functional</w:t>
      </w:r>
      <w:r w:rsidRPr="008D1EB7">
        <w:rPr>
          <w:rStyle w:val="StyleUnderline"/>
        </w:rPr>
        <w:t xml:space="preserve"> </w:t>
      </w:r>
      <w:r w:rsidRPr="008D59A1">
        <w:rPr>
          <w:rStyle w:val="Emphasis"/>
          <w:highlight w:val="cyan"/>
        </w:rPr>
        <w:t>health</w:t>
      </w:r>
      <w:r w:rsidRPr="008D59A1">
        <w:rPr>
          <w:rStyle w:val="StyleUnderline"/>
          <w:highlight w:val="cyan"/>
        </w:rPr>
        <w:t xml:space="preserve"> </w:t>
      </w:r>
      <w:r w:rsidRPr="008D59A1">
        <w:rPr>
          <w:rStyle w:val="Emphasis"/>
          <w:highlight w:val="cyan"/>
        </w:rPr>
        <w:t>care</w:t>
      </w:r>
      <w:r w:rsidRPr="008D1EB7">
        <w:rPr>
          <w:rStyle w:val="StyleUnderline"/>
        </w:rPr>
        <w:t xml:space="preserve"> </w:t>
      </w:r>
      <w:r w:rsidRPr="008D1EB7">
        <w:rPr>
          <w:rStyle w:val="Emphasis"/>
        </w:rPr>
        <w:t>surveillance</w:t>
      </w:r>
      <w:r w:rsidRPr="008D1EB7">
        <w:rPr>
          <w:rStyle w:val="StyleUnderline"/>
        </w:rPr>
        <w:t xml:space="preserve"> system</w:t>
      </w:r>
      <w:r w:rsidRPr="008D1EB7">
        <w:rPr>
          <w:sz w:val="16"/>
        </w:rPr>
        <w:t xml:space="preserve">. Unless the attacker(s) announces the specifics of the attack, or the country’s biosensors are activated by the biological weapon, </w:t>
      </w:r>
      <w:r w:rsidRPr="008D1EB7">
        <w:rPr>
          <w:rStyle w:val="StyleUnderline"/>
        </w:rPr>
        <w:t xml:space="preserve">it is likely we would </w:t>
      </w:r>
      <w:r w:rsidRPr="008D59A1">
        <w:rPr>
          <w:rStyle w:val="StyleUnderline"/>
          <w:highlight w:val="cyan"/>
        </w:rPr>
        <w:t>only</w:t>
      </w:r>
      <w:r w:rsidRPr="008D1EB7">
        <w:rPr>
          <w:rStyle w:val="StyleUnderline"/>
        </w:rPr>
        <w:t xml:space="preserve"> become </w:t>
      </w:r>
      <w:r w:rsidRPr="008D59A1">
        <w:rPr>
          <w:rStyle w:val="StyleUnderline"/>
          <w:highlight w:val="cyan"/>
        </w:rPr>
        <w:t>aware</w:t>
      </w:r>
      <w:r w:rsidRPr="008D1EB7">
        <w:rPr>
          <w:rStyle w:val="StyleUnderline"/>
        </w:rPr>
        <w:t xml:space="preserve"> of a biological attack </w:t>
      </w:r>
      <w:r w:rsidRPr="008D59A1">
        <w:rPr>
          <w:rStyle w:val="StyleUnderline"/>
          <w:highlight w:val="cyan"/>
        </w:rPr>
        <w:t>via</w:t>
      </w:r>
      <w:r w:rsidRPr="008D1EB7">
        <w:rPr>
          <w:rStyle w:val="StyleUnderline"/>
        </w:rPr>
        <w:t xml:space="preserve"> the </w:t>
      </w:r>
      <w:r w:rsidRPr="008D59A1">
        <w:rPr>
          <w:rStyle w:val="StyleUnderline"/>
          <w:highlight w:val="cyan"/>
        </w:rPr>
        <w:t>health care</w:t>
      </w:r>
      <w:r w:rsidRPr="008D1EB7">
        <w:rPr>
          <w:rStyle w:val="StyleUnderline"/>
        </w:rPr>
        <w:t xml:space="preserve"> system’s </w:t>
      </w:r>
      <w:r w:rsidRPr="008D59A1">
        <w:rPr>
          <w:rStyle w:val="StyleUnderline"/>
          <w:highlight w:val="cyan"/>
        </w:rPr>
        <w:t>surveillance</w:t>
      </w:r>
      <w:r w:rsidRPr="008D1EB7">
        <w:rPr>
          <w:rStyle w:val="StyleUnderline"/>
        </w:rPr>
        <w:t xml:space="preserve"> program</w:t>
      </w:r>
      <w:r w:rsidRPr="008D1EB7">
        <w:rPr>
          <w:sz w:val="16"/>
        </w:rPr>
        <w:t xml:space="preserve">.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w:t>
      </w:r>
      <w:proofErr w:type="gramStart"/>
      <w:r w:rsidRPr="008D1EB7">
        <w:rPr>
          <w:sz w:val="16"/>
        </w:rPr>
        <w:t>departments53</w:t>
      </w:r>
      <w:proofErr w:type="gramEnd"/>
      <w:r w:rsidRPr="008D1EB7">
        <w:rPr>
          <w:sz w:val="16"/>
        </w:rPr>
        <w:t xml:space="preserve"> and their collaborators that include local health departments and health care providers, clinical laboratories, academic institutions, and other federal agencies. </w:t>
      </w:r>
      <w:r w:rsidRPr="008D1EB7">
        <w:rPr>
          <w:rStyle w:val="StyleUnderline"/>
        </w:rPr>
        <w:t xml:space="preserve">These </w:t>
      </w:r>
      <w:r w:rsidRPr="002A6F4E">
        <w:rPr>
          <w:rStyle w:val="StyleUnderline"/>
          <w:highlight w:val="cyan"/>
        </w:rPr>
        <w:t xml:space="preserve">institutions gather data on disease </w:t>
      </w:r>
      <w:r w:rsidRPr="00A53A79">
        <w:rPr>
          <w:rStyle w:val="StyleUnderline"/>
        </w:rPr>
        <w:t>outbreaks</w:t>
      </w:r>
      <w:r w:rsidRPr="008D1EB7">
        <w:rPr>
          <w:rStyle w:val="StyleUnderline"/>
        </w:rPr>
        <w:t xml:space="preserve"> and foodborne illnesses</w:t>
      </w:r>
      <w:r w:rsidRPr="008D1EB7">
        <w:rPr>
          <w:sz w:val="16"/>
        </w:rPr>
        <w:t>. The EIP compiles data and analyzes it</w:t>
      </w:r>
      <w:r w:rsidRPr="008D1EB7">
        <w:rPr>
          <w:rStyle w:val="StyleUnderline"/>
        </w:rPr>
        <w:t xml:space="preserve">. Once it spots clusters or </w:t>
      </w:r>
      <w:r w:rsidRPr="008D1EB7">
        <w:rPr>
          <w:rStyle w:val="Emphasis"/>
        </w:rPr>
        <w:t>identify</w:t>
      </w:r>
      <w:r w:rsidRPr="008D1EB7">
        <w:rPr>
          <w:rStyle w:val="StyleUnderline"/>
        </w:rPr>
        <w:t xml:space="preserve"> </w:t>
      </w:r>
      <w:r w:rsidRPr="008D1EB7">
        <w:rPr>
          <w:rStyle w:val="Emphasis"/>
        </w:rPr>
        <w:t>outbreaks</w:t>
      </w:r>
      <w:r w:rsidRPr="008D1EB7">
        <w:rPr>
          <w:rStyle w:val="StyleUnderline"/>
        </w:rPr>
        <w:t xml:space="preserve">, </w:t>
      </w:r>
      <w:r w:rsidRPr="00A53A79">
        <w:rPr>
          <w:rStyle w:val="StyleUnderline"/>
        </w:rPr>
        <w:t xml:space="preserve">it </w:t>
      </w:r>
      <w:r w:rsidRPr="00A53A79">
        <w:rPr>
          <w:rStyle w:val="Emphasis"/>
        </w:rPr>
        <w:t>communicates</w:t>
      </w:r>
      <w:r w:rsidRPr="00A53A79">
        <w:rPr>
          <w:rStyle w:val="StyleUnderline"/>
        </w:rPr>
        <w:t xml:space="preserve"> and </w:t>
      </w:r>
      <w:r w:rsidRPr="002A6F4E">
        <w:rPr>
          <w:rStyle w:val="Emphasis"/>
          <w:highlight w:val="cyan"/>
        </w:rPr>
        <w:t>collaborates</w:t>
      </w:r>
      <w:r w:rsidRPr="008D1EB7">
        <w:rPr>
          <w:rStyle w:val="StyleUnderline"/>
        </w:rPr>
        <w:t xml:space="preserve"> </w:t>
      </w:r>
      <w:r w:rsidRPr="002A6F4E">
        <w:rPr>
          <w:rStyle w:val="StyleUnderline"/>
          <w:highlight w:val="cyan"/>
        </w:rPr>
        <w:t>with</w:t>
      </w:r>
      <w:r w:rsidRPr="008D1EB7">
        <w:rPr>
          <w:rStyle w:val="StyleUnderline"/>
        </w:rPr>
        <w:t xml:space="preserve"> state and local health care </w:t>
      </w:r>
      <w:r w:rsidRPr="002A6F4E">
        <w:rPr>
          <w:rStyle w:val="StyleUnderline"/>
          <w:highlight w:val="cyan"/>
        </w:rPr>
        <w:t>networks and</w:t>
      </w:r>
      <w:r w:rsidRPr="008D1EB7">
        <w:rPr>
          <w:rStyle w:val="StyleUnderline"/>
        </w:rPr>
        <w:t xml:space="preserve"> regulatory agencies such as </w:t>
      </w:r>
      <w:r w:rsidRPr="002A6F4E">
        <w:rPr>
          <w:rStyle w:val="StyleUnderline"/>
          <w:highlight w:val="cyan"/>
        </w:rPr>
        <w:t>the</w:t>
      </w:r>
      <w:r w:rsidRPr="008D1EB7">
        <w:rPr>
          <w:rStyle w:val="StyleUnderline"/>
        </w:rPr>
        <w:t xml:space="preserve"> Food and Drug Administration (</w:t>
      </w:r>
      <w:r w:rsidRPr="002A6F4E">
        <w:rPr>
          <w:rStyle w:val="StyleUnderline"/>
          <w:highlight w:val="cyan"/>
        </w:rPr>
        <w:t>FDA</w:t>
      </w:r>
      <w:r w:rsidRPr="008D1EB7">
        <w:rPr>
          <w:rStyle w:val="StyleUnderline"/>
        </w:rPr>
        <w:t xml:space="preserve">) in an effort </w:t>
      </w:r>
      <w:r w:rsidRPr="002A6F4E">
        <w:rPr>
          <w:rStyle w:val="StyleUnderline"/>
          <w:highlight w:val="cyan"/>
        </w:rPr>
        <w:t>to trace the origin</w:t>
      </w:r>
      <w:r w:rsidRPr="008D1EB7">
        <w:rPr>
          <w:rStyle w:val="StyleUnderline"/>
        </w:rPr>
        <w:t xml:space="preserve"> of the disease </w:t>
      </w:r>
      <w:r w:rsidRPr="002A6F4E">
        <w:rPr>
          <w:rStyle w:val="StyleUnderline"/>
          <w:highlight w:val="cyan"/>
        </w:rPr>
        <w:t>and find</w:t>
      </w:r>
      <w:r w:rsidRPr="008D1EB7">
        <w:rPr>
          <w:rStyle w:val="StyleUnderline"/>
        </w:rPr>
        <w:t xml:space="preserve"> appropriate </w:t>
      </w:r>
      <w:r w:rsidRPr="002A6F4E">
        <w:rPr>
          <w:rStyle w:val="StyleUnderline"/>
          <w:highlight w:val="cyan"/>
        </w:rPr>
        <w:t>treatments</w:t>
      </w:r>
      <w:r w:rsidRPr="008D1EB7">
        <w:rPr>
          <w:sz w:val="16"/>
        </w:rPr>
        <w:t xml:space="preserve">.54 Strength of the health care surveillance system aside, </w:t>
      </w:r>
      <w:r w:rsidRPr="002A6F4E">
        <w:rPr>
          <w:rStyle w:val="StyleUnderline"/>
          <w:highlight w:val="cyan"/>
        </w:rPr>
        <w:t xml:space="preserve">if </w:t>
      </w:r>
      <w:r w:rsidRPr="00A53A79">
        <w:rPr>
          <w:rStyle w:val="StyleUnderline"/>
        </w:rPr>
        <w:t xml:space="preserve">the </w:t>
      </w:r>
      <w:r w:rsidRPr="002A6F4E">
        <w:rPr>
          <w:rStyle w:val="StyleUnderline"/>
          <w:highlight w:val="cyan"/>
        </w:rPr>
        <w:t>sickened do not report</w:t>
      </w:r>
      <w:r w:rsidRPr="008D1EB7">
        <w:rPr>
          <w:rStyle w:val="StyleUnderline"/>
        </w:rPr>
        <w:t xml:space="preserve"> for diagnosis and treatment, </w:t>
      </w:r>
      <w:r w:rsidRPr="002A6F4E">
        <w:rPr>
          <w:rStyle w:val="StyleUnderline"/>
          <w:highlight w:val="cyan"/>
        </w:rPr>
        <w:t>the</w:t>
      </w:r>
      <w:r w:rsidRPr="008D1EB7">
        <w:rPr>
          <w:rStyle w:val="StyleUnderline"/>
        </w:rPr>
        <w:t xml:space="preserve"> </w:t>
      </w:r>
      <w:r w:rsidRPr="00A53A79">
        <w:rPr>
          <w:rStyle w:val="StyleUnderline"/>
        </w:rPr>
        <w:t xml:space="preserve">entire </w:t>
      </w:r>
      <w:r w:rsidRPr="002A6F4E">
        <w:rPr>
          <w:rStyle w:val="StyleUnderline"/>
          <w:highlight w:val="cyan"/>
        </w:rPr>
        <w:t xml:space="preserve">system is </w:t>
      </w:r>
      <w:r w:rsidRPr="00A53A79">
        <w:rPr>
          <w:rStyle w:val="StyleUnderline"/>
        </w:rPr>
        <w:t xml:space="preserve">rendered </w:t>
      </w:r>
      <w:r w:rsidRPr="002A6F4E">
        <w:rPr>
          <w:rStyle w:val="StyleUnderline"/>
          <w:highlight w:val="cyan"/>
        </w:rPr>
        <w:t>ineffective</w:t>
      </w:r>
      <w:r w:rsidRPr="008D1EB7">
        <w:rPr>
          <w:sz w:val="16"/>
        </w:rPr>
        <w:t xml:space="preserve">. </w:t>
      </w:r>
      <w:r w:rsidRPr="008D1EB7">
        <w:rPr>
          <w:rStyle w:val="StyleUnderline"/>
        </w:rPr>
        <w:t xml:space="preserve">And </w:t>
      </w:r>
      <w:r w:rsidRPr="002A6F4E">
        <w:rPr>
          <w:rStyle w:val="StyleUnderline"/>
          <w:highlight w:val="cyan"/>
        </w:rPr>
        <w:t>if the sickened</w:t>
      </w:r>
      <w:r w:rsidRPr="008D1EB7">
        <w:rPr>
          <w:rStyle w:val="StyleUnderline"/>
        </w:rPr>
        <w:t xml:space="preserve"> merely </w:t>
      </w:r>
      <w:r w:rsidRPr="002A6F4E">
        <w:rPr>
          <w:rStyle w:val="StyleUnderline"/>
          <w:highlight w:val="cyan"/>
        </w:rPr>
        <w:t>wait longer</w:t>
      </w:r>
      <w:r w:rsidRPr="008D1EB7">
        <w:rPr>
          <w:rStyle w:val="StyleUnderline"/>
        </w:rPr>
        <w:t xml:space="preserve"> to report for treatment because they lack health insurance, </w:t>
      </w:r>
      <w:r w:rsidRPr="00A53A79">
        <w:rPr>
          <w:rStyle w:val="StyleUnderline"/>
        </w:rPr>
        <w:t xml:space="preserve">they are more </w:t>
      </w:r>
      <w:r w:rsidRPr="002A6F4E">
        <w:rPr>
          <w:rStyle w:val="StyleUnderline"/>
          <w:highlight w:val="cyan"/>
        </w:rPr>
        <w:t xml:space="preserve">likely </w:t>
      </w:r>
      <w:r w:rsidRPr="00A53A79">
        <w:rPr>
          <w:rStyle w:val="StyleUnderline"/>
        </w:rPr>
        <w:t xml:space="preserve">to have </w:t>
      </w:r>
      <w:r w:rsidRPr="002A6F4E">
        <w:rPr>
          <w:rStyle w:val="Emphasis"/>
          <w:highlight w:val="cyan"/>
        </w:rPr>
        <w:t>poor</w:t>
      </w:r>
      <w:r w:rsidRPr="002A6F4E">
        <w:rPr>
          <w:rStyle w:val="StyleUnderline"/>
          <w:highlight w:val="cyan"/>
        </w:rPr>
        <w:t xml:space="preserve"> </w:t>
      </w:r>
      <w:r w:rsidRPr="002A6F4E">
        <w:rPr>
          <w:rStyle w:val="Emphasis"/>
          <w:highlight w:val="cyan"/>
        </w:rPr>
        <w:t>health</w:t>
      </w:r>
      <w:r w:rsidRPr="002A6F4E">
        <w:rPr>
          <w:rStyle w:val="StyleUnderline"/>
          <w:highlight w:val="cyan"/>
        </w:rPr>
        <w:t xml:space="preserve"> </w:t>
      </w:r>
      <w:r w:rsidRPr="002A6F4E">
        <w:rPr>
          <w:rStyle w:val="Emphasis"/>
          <w:highlight w:val="cyan"/>
        </w:rPr>
        <w:t>outcomes</w:t>
      </w:r>
      <w:r w:rsidRPr="008D1EB7">
        <w:rPr>
          <w:rStyle w:val="StyleUnderline"/>
        </w:rPr>
        <w:t>, which can worsen the overall effect of the outbreak</w:t>
      </w:r>
      <w:r w:rsidRPr="008D1EB7">
        <w:rPr>
          <w:sz w:val="16"/>
        </w:rPr>
        <w:t xml:space="preserve">. 55 A perfect example would be the anthrax attack of 2001, which occurred only one week after the defining act of terrorism against America. With anthrax infection, early diagnosis and treatment are critical factors in determining whether the victim lives or dies.56 In the 2001 event known as “Amerithrax,” 57 22 individuals were infected with the anthrax spores, five of whom died, after a still unconfirmed suspect58 sent the spores through the mail. Anthrax is treatable via antibiotics if correctly diagnosed early enough in the progression of the illness. </w:t>
      </w:r>
      <w:proofErr w:type="gramStart"/>
      <w:r w:rsidRPr="002A6F4E">
        <w:rPr>
          <w:rStyle w:val="StyleUnderline"/>
          <w:highlight w:val="cyan"/>
        </w:rPr>
        <w:t>In order to</w:t>
      </w:r>
      <w:proofErr w:type="gramEnd"/>
      <w:r w:rsidRPr="002A6F4E">
        <w:rPr>
          <w:rStyle w:val="StyleUnderline"/>
          <w:highlight w:val="cyan"/>
        </w:rPr>
        <w:t xml:space="preserve"> diagnose</w:t>
      </w:r>
      <w:r w:rsidRPr="008D1EB7">
        <w:rPr>
          <w:rStyle w:val="StyleUnderline"/>
        </w:rPr>
        <w:t xml:space="preserve"> the disease, </w:t>
      </w:r>
      <w:r w:rsidRPr="002A6F4E">
        <w:rPr>
          <w:rStyle w:val="StyleUnderline"/>
          <w:highlight w:val="cyan"/>
        </w:rPr>
        <w:t>the stricken must present to a health care</w:t>
      </w:r>
      <w:r w:rsidRPr="008D1EB7">
        <w:rPr>
          <w:rStyle w:val="StyleUnderline"/>
        </w:rPr>
        <w:t xml:space="preserve"> </w:t>
      </w:r>
      <w:r w:rsidRPr="002A6F4E">
        <w:rPr>
          <w:rStyle w:val="StyleUnderline"/>
          <w:highlight w:val="cyan"/>
        </w:rPr>
        <w:t>provider</w:t>
      </w:r>
      <w:r w:rsidRPr="008D1EB7">
        <w:rPr>
          <w:sz w:val="16"/>
        </w:rPr>
        <w:t xml:space="preserve">. </w:t>
      </w:r>
      <w:r w:rsidRPr="008D1EB7">
        <w:rPr>
          <w:rStyle w:val="StyleUnderline"/>
        </w:rPr>
        <w:t xml:space="preserve">Decades of research </w:t>
      </w:r>
      <w:proofErr w:type="gramStart"/>
      <w:r w:rsidRPr="008D1EB7">
        <w:rPr>
          <w:rStyle w:val="StyleUnderline"/>
        </w:rPr>
        <w:t>has</w:t>
      </w:r>
      <w:proofErr w:type="gramEnd"/>
      <w:r w:rsidRPr="008D1EB7">
        <w:rPr>
          <w:rStyle w:val="StyleUnderline"/>
        </w:rPr>
        <w:t xml:space="preserve"> shown a </w:t>
      </w:r>
      <w:r w:rsidRPr="008D1EB7">
        <w:rPr>
          <w:rStyle w:val="Emphasis"/>
        </w:rPr>
        <w:t>strong</w:t>
      </w:r>
      <w:r w:rsidRPr="008D1EB7">
        <w:rPr>
          <w:rStyle w:val="StyleUnderline"/>
        </w:rPr>
        <w:t xml:space="preserve"> </w:t>
      </w:r>
      <w:r w:rsidRPr="008D1EB7">
        <w:rPr>
          <w:rStyle w:val="Emphasis"/>
        </w:rPr>
        <w:t>association</w:t>
      </w:r>
      <w:r w:rsidRPr="008D1EB7">
        <w:rPr>
          <w:rStyle w:val="StyleUnderline"/>
        </w:rPr>
        <w:t xml:space="preserve"> between </w:t>
      </w:r>
      <w:r w:rsidRPr="008D1EB7">
        <w:rPr>
          <w:rStyle w:val="Emphasis"/>
        </w:rPr>
        <w:t>health</w:t>
      </w:r>
      <w:r w:rsidRPr="008D1EB7">
        <w:rPr>
          <w:rStyle w:val="StyleUnderline"/>
        </w:rPr>
        <w:t xml:space="preserve"> </w:t>
      </w:r>
      <w:r w:rsidRPr="008D1EB7">
        <w:rPr>
          <w:rStyle w:val="Emphasis"/>
        </w:rPr>
        <w:t>insurance</w:t>
      </w:r>
      <w:r w:rsidRPr="008D1EB7">
        <w:rPr>
          <w:rStyle w:val="StyleUnderline"/>
        </w:rPr>
        <w:t xml:space="preserve"> and </w:t>
      </w:r>
      <w:r w:rsidRPr="008D1EB7">
        <w:rPr>
          <w:rStyle w:val="Emphasis"/>
        </w:rPr>
        <w:t>access</w:t>
      </w:r>
      <w:r w:rsidRPr="008D1EB7">
        <w:rPr>
          <w:rStyle w:val="StyleUnderline"/>
        </w:rPr>
        <w:t xml:space="preserve"> </w:t>
      </w:r>
      <w:r w:rsidRPr="008D1EB7">
        <w:rPr>
          <w:rStyle w:val="Emphasis"/>
        </w:rPr>
        <w:t>to</w:t>
      </w:r>
      <w:r w:rsidRPr="008D1EB7">
        <w:rPr>
          <w:rStyle w:val="StyleUnderline"/>
        </w:rPr>
        <w:t xml:space="preserve"> </w:t>
      </w:r>
      <w:r w:rsidRPr="008D1EB7">
        <w:rPr>
          <w:rStyle w:val="Emphasis"/>
        </w:rPr>
        <w:t>health</w:t>
      </w:r>
      <w:r w:rsidRPr="008D1EB7">
        <w:rPr>
          <w:rStyle w:val="StyleUnderline"/>
        </w:rPr>
        <w:t xml:space="preserve"> </w:t>
      </w:r>
      <w:r w:rsidRPr="008D1EB7">
        <w:rPr>
          <w:rStyle w:val="Emphasis"/>
        </w:rPr>
        <w:t>care</w:t>
      </w:r>
      <w:r w:rsidRPr="008D1EB7">
        <w:rPr>
          <w:rStyle w:val="StyleUnderline"/>
        </w:rPr>
        <w:t>.</w:t>
      </w:r>
      <w:r w:rsidRPr="008D1EB7">
        <w:rPr>
          <w:sz w:val="16"/>
        </w:rPr>
        <w:t>59 In other words, if people have health insurance, they are more likely to go to the doctor when they are ill. Conversely, a lack of health insurance equals worse health outcomes because patients wait longer to seek care and present at a later stage of illness</w:t>
      </w:r>
      <w:proofErr w:type="gramStart"/>
      <w:r w:rsidRPr="008D1EB7">
        <w:rPr>
          <w:sz w:val="16"/>
        </w:rPr>
        <w:t>.60</w:t>
      </w:r>
      <w:proofErr w:type="gramEnd"/>
      <w:r w:rsidRPr="008D1EB7">
        <w:rPr>
          <w:sz w:val="16"/>
        </w:rPr>
        <w:t xml:space="preserve"> Anthrax is not contagious; a person sickened with anthrax cannot pass the disease to another person. </w:t>
      </w:r>
      <w:r w:rsidRPr="008D1EB7">
        <w:rPr>
          <w:rStyle w:val="StyleUnderline"/>
        </w:rPr>
        <w:t xml:space="preserve">If a bioattack involves a contagious disease, </w:t>
      </w:r>
      <w:r w:rsidRPr="00A53A79">
        <w:rPr>
          <w:rStyle w:val="Emphasis"/>
        </w:rPr>
        <w:t>early</w:t>
      </w:r>
      <w:r w:rsidRPr="00A53A79">
        <w:rPr>
          <w:rStyle w:val="StyleUnderline"/>
        </w:rPr>
        <w:t xml:space="preserve"> </w:t>
      </w:r>
      <w:r w:rsidRPr="002A6F4E">
        <w:rPr>
          <w:rStyle w:val="Emphasis"/>
          <w:highlight w:val="cyan"/>
        </w:rPr>
        <w:t>identification</w:t>
      </w:r>
      <w:r w:rsidRPr="002A6F4E">
        <w:rPr>
          <w:rStyle w:val="StyleUnderline"/>
          <w:highlight w:val="cyan"/>
        </w:rPr>
        <w:t xml:space="preserve"> and </w:t>
      </w:r>
      <w:r w:rsidRPr="002A6F4E">
        <w:rPr>
          <w:rStyle w:val="Emphasis"/>
          <w:highlight w:val="cyan"/>
        </w:rPr>
        <w:t>treatment</w:t>
      </w:r>
      <w:r w:rsidRPr="002A6F4E">
        <w:rPr>
          <w:rStyle w:val="StyleUnderline"/>
          <w:highlight w:val="cyan"/>
        </w:rPr>
        <w:t xml:space="preserve"> are </w:t>
      </w:r>
      <w:r w:rsidRPr="008D1EB7">
        <w:rPr>
          <w:rStyle w:val="StyleUnderline"/>
        </w:rPr>
        <w:t xml:space="preserve">even more </w:t>
      </w:r>
      <w:r w:rsidRPr="002A6F4E">
        <w:rPr>
          <w:rStyle w:val="StyleUnderline"/>
          <w:highlight w:val="cyan"/>
        </w:rPr>
        <w:t>critical</w:t>
      </w:r>
      <w:r w:rsidRPr="008D1EB7">
        <w:rPr>
          <w:sz w:val="16"/>
        </w:rPr>
        <w:t xml:space="preserve">. In such a case we would be vulnerable to the initial infections as well as the ensuing spread. </w:t>
      </w:r>
      <w:r w:rsidRPr="008D1EB7">
        <w:rPr>
          <w:rStyle w:val="StyleUnderline"/>
        </w:rPr>
        <w:t xml:space="preserve">Without accessible health care, </w:t>
      </w:r>
      <w:r w:rsidRPr="00A53A79">
        <w:rPr>
          <w:rStyle w:val="StyleUnderline"/>
        </w:rPr>
        <w:t xml:space="preserve">the </w:t>
      </w:r>
      <w:r w:rsidRPr="002A6F4E">
        <w:rPr>
          <w:rStyle w:val="StyleUnderline"/>
          <w:highlight w:val="cyan"/>
        </w:rPr>
        <w:t xml:space="preserve">lack of </w:t>
      </w:r>
      <w:r w:rsidRPr="002A6F4E">
        <w:rPr>
          <w:rStyle w:val="Emphasis"/>
          <w:highlight w:val="cyan"/>
        </w:rPr>
        <w:t>assessment</w:t>
      </w:r>
      <w:r w:rsidRPr="002A6F4E">
        <w:rPr>
          <w:rStyle w:val="StyleUnderline"/>
          <w:highlight w:val="cyan"/>
        </w:rPr>
        <w:t xml:space="preserve">, </w:t>
      </w:r>
      <w:r w:rsidRPr="00A53A79">
        <w:rPr>
          <w:rStyle w:val="Emphasis"/>
        </w:rPr>
        <w:t>isolation</w:t>
      </w:r>
      <w:r w:rsidRPr="00A53A79">
        <w:rPr>
          <w:rStyle w:val="StyleUnderline"/>
        </w:rPr>
        <w:t xml:space="preserve"> </w:t>
      </w:r>
      <w:r w:rsidRPr="002A6F4E">
        <w:rPr>
          <w:rStyle w:val="StyleUnderline"/>
          <w:highlight w:val="cyan"/>
        </w:rPr>
        <w:t>and</w:t>
      </w:r>
      <w:r w:rsidRPr="008D1EB7">
        <w:rPr>
          <w:rStyle w:val="StyleUnderline"/>
        </w:rPr>
        <w:t xml:space="preserve"> </w:t>
      </w:r>
      <w:r w:rsidRPr="002A6F4E">
        <w:rPr>
          <w:rStyle w:val="Emphasis"/>
          <w:highlight w:val="cyan"/>
        </w:rPr>
        <w:t>quarantine</w:t>
      </w:r>
      <w:r w:rsidRPr="002A6F4E">
        <w:rPr>
          <w:rStyle w:val="StyleUnderline"/>
          <w:highlight w:val="cyan"/>
        </w:rPr>
        <w:t xml:space="preserve"> </w:t>
      </w:r>
      <w:r w:rsidRPr="00A53A79">
        <w:rPr>
          <w:rStyle w:val="StyleUnderline"/>
        </w:rPr>
        <w:t xml:space="preserve">would </w:t>
      </w:r>
      <w:r w:rsidRPr="002A6F4E">
        <w:rPr>
          <w:rStyle w:val="StyleUnderline"/>
          <w:highlight w:val="cyan"/>
        </w:rPr>
        <w:t xml:space="preserve">allow </w:t>
      </w:r>
      <w:r w:rsidRPr="00A53A79">
        <w:rPr>
          <w:rStyle w:val="StyleUnderline"/>
        </w:rPr>
        <w:t xml:space="preserve">the </w:t>
      </w:r>
      <w:r w:rsidRPr="002A6F4E">
        <w:rPr>
          <w:rStyle w:val="StyleUnderline"/>
          <w:highlight w:val="cyan"/>
        </w:rPr>
        <w:t xml:space="preserve">disease to </w:t>
      </w:r>
      <w:r w:rsidRPr="002A6F4E">
        <w:rPr>
          <w:rStyle w:val="Emphasis"/>
          <w:highlight w:val="cyan"/>
        </w:rPr>
        <w:t>spread</w:t>
      </w:r>
      <w:r w:rsidRPr="002A6F4E">
        <w:rPr>
          <w:rStyle w:val="StyleUnderline"/>
          <w:highlight w:val="cyan"/>
        </w:rPr>
        <w:t xml:space="preserve"> </w:t>
      </w:r>
      <w:r w:rsidRPr="00A53A79">
        <w:rPr>
          <w:rStyle w:val="Emphasis"/>
        </w:rPr>
        <w:t>unchecked</w:t>
      </w:r>
      <w:r w:rsidRPr="008D1EB7">
        <w:rPr>
          <w:sz w:val="16"/>
        </w:rPr>
        <w:t>. An example of how 48 million uninsured Americans create a homeland security gap would be a low-tech suicide attack, such as one where a terrorist self-infects with an Ebola virus. The various Ebola viruses have mortality rates ranging from 34 percent to 90 percent</w:t>
      </w:r>
      <w:proofErr w:type="gramStart"/>
      <w:r w:rsidRPr="008D1EB7">
        <w:rPr>
          <w:sz w:val="16"/>
        </w:rPr>
        <w:t>.61</w:t>
      </w:r>
      <w:proofErr w:type="gramEnd"/>
      <w:r w:rsidRPr="008D1EB7">
        <w:rPr>
          <w:sz w:val="16"/>
        </w:rPr>
        <w:t xml:space="preserve"> </w:t>
      </w:r>
      <w:r w:rsidRPr="008D1EB7">
        <w:rPr>
          <w:rStyle w:val="StyleUnderline"/>
        </w:rPr>
        <w:t xml:space="preserve">Early </w:t>
      </w:r>
      <w:r w:rsidRPr="008D1EB7">
        <w:rPr>
          <w:rStyle w:val="Emphasis"/>
        </w:rPr>
        <w:t>detection</w:t>
      </w:r>
      <w:r w:rsidRPr="008D1EB7">
        <w:rPr>
          <w:rStyle w:val="StyleUnderline"/>
        </w:rPr>
        <w:t xml:space="preserve">, </w:t>
      </w:r>
      <w:r w:rsidRPr="008D1EB7">
        <w:rPr>
          <w:rStyle w:val="Emphasis"/>
        </w:rPr>
        <w:t>reporting</w:t>
      </w:r>
      <w:r w:rsidRPr="008D1EB7">
        <w:rPr>
          <w:rStyle w:val="StyleUnderline"/>
        </w:rPr>
        <w:t xml:space="preserve">, and </w:t>
      </w:r>
      <w:r w:rsidRPr="008D1EB7">
        <w:rPr>
          <w:rStyle w:val="Emphasis"/>
        </w:rPr>
        <w:t>treatment</w:t>
      </w:r>
      <w:r w:rsidRPr="008D1EB7">
        <w:rPr>
          <w:rStyle w:val="StyleUnderline"/>
        </w:rPr>
        <w:t xml:space="preserve"> would be critical to </w:t>
      </w:r>
      <w:r w:rsidRPr="008D1EB7">
        <w:rPr>
          <w:rStyle w:val="Emphasis"/>
        </w:rPr>
        <w:t>minimizing</w:t>
      </w:r>
      <w:r w:rsidRPr="008D1EB7">
        <w:rPr>
          <w:rStyle w:val="StyleUnderline"/>
        </w:rPr>
        <w:t xml:space="preserve"> </w:t>
      </w:r>
      <w:r w:rsidRPr="008D1EB7">
        <w:rPr>
          <w:rStyle w:val="Emphasis"/>
        </w:rPr>
        <w:t>deaths</w:t>
      </w:r>
      <w:r w:rsidRPr="008D1EB7">
        <w:rPr>
          <w:sz w:val="16"/>
        </w:rPr>
        <w:t xml:space="preserve">. </w:t>
      </w:r>
      <w:r w:rsidRPr="008D1EB7">
        <w:rPr>
          <w:rStyle w:val="StyleUnderline"/>
        </w:rPr>
        <w:t xml:space="preserve">By waiting longer to seek treatment, </w:t>
      </w:r>
      <w:r w:rsidRPr="002A6F4E">
        <w:rPr>
          <w:rStyle w:val="StyleUnderline"/>
          <w:highlight w:val="cyan"/>
        </w:rPr>
        <w:t>the stricken would continue</w:t>
      </w:r>
      <w:r w:rsidRPr="008D1EB7">
        <w:rPr>
          <w:rStyle w:val="StyleUnderline"/>
        </w:rPr>
        <w:t xml:space="preserve"> </w:t>
      </w:r>
      <w:r w:rsidRPr="002A6F4E">
        <w:rPr>
          <w:rStyle w:val="StyleUnderline"/>
          <w:highlight w:val="cyan"/>
        </w:rPr>
        <w:t xml:space="preserve">infecting </w:t>
      </w:r>
      <w:r w:rsidRPr="00A53A79">
        <w:rPr>
          <w:rStyle w:val="StyleUnderline"/>
        </w:rPr>
        <w:t xml:space="preserve">others </w:t>
      </w:r>
      <w:r w:rsidRPr="002A6F4E">
        <w:rPr>
          <w:rStyle w:val="StyleUnderline"/>
          <w:highlight w:val="cyan"/>
        </w:rPr>
        <w:t xml:space="preserve">and </w:t>
      </w:r>
      <w:r w:rsidRPr="002A6F4E">
        <w:rPr>
          <w:rStyle w:val="Emphasis"/>
          <w:highlight w:val="cyan"/>
        </w:rPr>
        <w:t>exacerbate</w:t>
      </w:r>
      <w:r w:rsidRPr="002A6F4E">
        <w:rPr>
          <w:rStyle w:val="StyleUnderline"/>
          <w:highlight w:val="cyan"/>
        </w:rPr>
        <w:t xml:space="preserve"> </w:t>
      </w:r>
      <w:r w:rsidRPr="00A53A79">
        <w:rPr>
          <w:rStyle w:val="StyleUnderline"/>
        </w:rPr>
        <w:t xml:space="preserve">the </w:t>
      </w:r>
      <w:r w:rsidRPr="00A53A79">
        <w:rPr>
          <w:rStyle w:val="Emphasis"/>
        </w:rPr>
        <w:t>rate</w:t>
      </w:r>
      <w:r w:rsidRPr="00A53A79">
        <w:rPr>
          <w:rStyle w:val="StyleUnderline"/>
        </w:rPr>
        <w:t xml:space="preserve"> of </w:t>
      </w:r>
      <w:r w:rsidRPr="002A6F4E">
        <w:rPr>
          <w:rStyle w:val="Emphasis"/>
          <w:highlight w:val="cyan"/>
        </w:rPr>
        <w:t>spread</w:t>
      </w:r>
      <w:r w:rsidRPr="008D1EB7">
        <w:rPr>
          <w:rStyle w:val="StyleUnderline"/>
        </w:rPr>
        <w:t>, particularly during the incubation period</w:t>
      </w:r>
      <w:r w:rsidRPr="008D1EB7">
        <w:rPr>
          <w:sz w:val="16"/>
        </w:rPr>
        <w:t xml:space="preserve">. The results could be devastating. Christopher Chyba and Alex Greninger highlight this danger in their article, “Biotechnology and Bioterrorism: An Unprecedented World,” in which they point out that </w:t>
      </w:r>
      <w:r w:rsidRPr="008D1EB7">
        <w:rPr>
          <w:rStyle w:val="StyleUnderline"/>
        </w:rPr>
        <w:t xml:space="preserve">because most </w:t>
      </w:r>
      <w:r w:rsidRPr="008D1EB7">
        <w:rPr>
          <w:rStyle w:val="Emphasis"/>
        </w:rPr>
        <w:t>dangerous</w:t>
      </w:r>
      <w:r w:rsidRPr="008D1EB7">
        <w:rPr>
          <w:rStyle w:val="StyleUnderline"/>
        </w:rPr>
        <w:t xml:space="preserve"> </w:t>
      </w:r>
      <w:r w:rsidRPr="008D1EB7">
        <w:rPr>
          <w:rStyle w:val="Emphasis"/>
        </w:rPr>
        <w:t>contagious</w:t>
      </w:r>
      <w:r w:rsidRPr="008D1EB7">
        <w:rPr>
          <w:rStyle w:val="StyleUnderline"/>
        </w:rPr>
        <w:t xml:space="preserve"> </w:t>
      </w:r>
      <w:r w:rsidRPr="008D1EB7">
        <w:rPr>
          <w:rStyle w:val="Emphasis"/>
        </w:rPr>
        <w:t>pathogens</w:t>
      </w:r>
      <w:r w:rsidRPr="008D1EB7">
        <w:rPr>
          <w:sz w:val="16"/>
        </w:rPr>
        <w:t xml:space="preserve"> (smallpox, plague, SARS) </w:t>
      </w:r>
      <w:r w:rsidRPr="008D1EB7">
        <w:rPr>
          <w:rStyle w:val="StyleUnderline"/>
        </w:rPr>
        <w:t xml:space="preserve">have incubation periods longer than international flight travel times, it is crucial that international </w:t>
      </w:r>
      <w:r w:rsidRPr="008D1EB7">
        <w:rPr>
          <w:rStyle w:val="Emphasis"/>
        </w:rPr>
        <w:t>disease</w:t>
      </w:r>
      <w:r w:rsidRPr="008D1EB7">
        <w:rPr>
          <w:rStyle w:val="StyleUnderline"/>
        </w:rPr>
        <w:t xml:space="preserve"> </w:t>
      </w:r>
      <w:r w:rsidRPr="008D1EB7">
        <w:rPr>
          <w:rStyle w:val="Emphasis"/>
        </w:rPr>
        <w:t>surveillance</w:t>
      </w:r>
      <w:r w:rsidRPr="008D1EB7">
        <w:rPr>
          <w:rStyle w:val="StyleUnderline"/>
        </w:rPr>
        <w:t xml:space="preserve"> and response be improved along with its domestic counterpart.</w:t>
      </w:r>
      <w:r w:rsidRPr="008D1EB7">
        <w:rPr>
          <w:sz w:val="16"/>
        </w:rPr>
        <w:t>62 A similar scenario was dramatized in the 1995 movie Outbreak starring Dustin Hoffman fighting an Ebola-like viral epidemic. This was a life-imitates-art event, as an Ebola outbreak occurred in Zaire only a few months after the film’s release, killing 250 people, out of 315 infected patients.63 This translated to a mortality rate of 81 percent. An intentional Ebola attack was nearly a reality that same year when the Japanese cultturned-terrorist organization Aum Shinrikyo was found in possession of a stolen Ebola virus.64 Fortunately, authorities interceded before the Ebola virus was used, but not before Aum Shinrikyo conducted a successful chemical-weapon attack using the nerve agent sarin. In March of 1995, the cult conducted a spectacular chemical attack on five Tokyo subway trains simultaneously. Participants left 11 plastic bags filled with sarin on the ground and poked holes in the bags with umbrellas to release the chemical. Twelve people were killed, and more than 5,500 people reported injuries.65</w:t>
      </w:r>
    </w:p>
    <w:p w14:paraId="7D4D20BE" w14:textId="77777777" w:rsidR="00B578FC" w:rsidRPr="002556DE" w:rsidRDefault="00B578FC" w:rsidP="00B578FC">
      <w:pPr>
        <w:pStyle w:val="Heading4"/>
        <w:rPr>
          <w:rFonts w:cs="Calibri"/>
        </w:rPr>
      </w:pPr>
      <w:r w:rsidRPr="002556DE">
        <w:rPr>
          <w:rFonts w:cs="Calibri"/>
        </w:rPr>
        <w:t xml:space="preserve">Diseases cause </w:t>
      </w:r>
      <w:r w:rsidRPr="002556DE">
        <w:rPr>
          <w:rFonts w:cs="Calibri"/>
          <w:u w:val="single"/>
        </w:rPr>
        <w:t>extinction</w:t>
      </w:r>
      <w:r w:rsidRPr="002556DE">
        <w:rPr>
          <w:rFonts w:cs="Calibri"/>
        </w:rPr>
        <w:t>.</w:t>
      </w:r>
    </w:p>
    <w:p w14:paraId="12EE212C" w14:textId="77777777" w:rsidR="00B578FC" w:rsidRPr="00782884" w:rsidRDefault="00B578FC" w:rsidP="00B578FC">
      <w:r w:rsidRPr="00782884">
        <w:rPr>
          <w:rStyle w:val="Style13ptBold"/>
        </w:rPr>
        <w:t xml:space="preserve">Diamandis 21 </w:t>
      </w:r>
      <w:r w:rsidRPr="00782884">
        <w:t>(Eleftherios P. Diamandis, Division Head of Clinical Biochemistry at Mount Sinai Hospital and Biochemist-in-Chief at the University Health Network and is Professor &amp; Head, Clinical Biochemistry, Department of Laboratory Medicine and Pathobiology, University of Toronto, Ontario, Canada, April 14</w:t>
      </w:r>
      <w:r w:rsidRPr="00782884">
        <w:rPr>
          <w:vertAlign w:val="superscript"/>
        </w:rPr>
        <w:t>th</w:t>
      </w:r>
      <w:proofErr w:type="gramStart"/>
      <w:r w:rsidRPr="00782884">
        <w:t xml:space="preserve"> 2021</w:t>
      </w:r>
      <w:proofErr w:type="gramEnd"/>
      <w:r w:rsidRPr="00782884">
        <w:t>, “The Mother of All Battles: Viruses vs. Humans. Can Humans Avoid Extinction in 50-100 Years?”, https://www.preprints.org/manuscript/202104.0397/v1) MULCH</w:t>
      </w:r>
    </w:p>
    <w:p w14:paraId="547B4A1C" w14:textId="77777777" w:rsidR="00B578FC" w:rsidRPr="002A6F4E" w:rsidRDefault="00B578FC" w:rsidP="00B578FC">
      <w:pPr>
        <w:rPr>
          <w:u w:val="single"/>
        </w:rPr>
      </w:pPr>
      <w:r w:rsidRPr="00782884">
        <w:rPr>
          <w:rStyle w:val="StyleUnderline"/>
        </w:rPr>
        <w:t xml:space="preserve">The recent SARS-CoV-2 pandemic, which is causing </w:t>
      </w:r>
      <w:r w:rsidRPr="002A6F4E">
        <w:rPr>
          <w:rStyle w:val="StyleUnderline"/>
          <w:highlight w:val="cyan"/>
        </w:rPr>
        <w:t>COVID</w:t>
      </w:r>
      <w:r w:rsidRPr="00782884">
        <w:rPr>
          <w:rStyle w:val="StyleUnderline"/>
        </w:rPr>
        <w:t xml:space="preserve"> 19 disease, has</w:t>
      </w:r>
      <w:r w:rsidRPr="002A6F4E">
        <w:rPr>
          <w:rStyle w:val="StyleUnderline"/>
          <w:highlight w:val="cyan"/>
        </w:rPr>
        <w:t xml:space="preserve"> taught </w:t>
      </w:r>
      <w:r w:rsidRPr="00782884">
        <w:rPr>
          <w:rStyle w:val="StyleUnderline"/>
        </w:rPr>
        <w:t xml:space="preserve">us unexpected lessons about the </w:t>
      </w:r>
      <w:r w:rsidRPr="002A6F4E">
        <w:rPr>
          <w:rStyle w:val="Emphasis"/>
          <w:highlight w:val="cyan"/>
        </w:rPr>
        <w:t>dangers of</w:t>
      </w:r>
      <w:r w:rsidRPr="00782884">
        <w:rPr>
          <w:rStyle w:val="Emphasis"/>
        </w:rPr>
        <w:t xml:space="preserve"> human </w:t>
      </w:r>
      <w:r w:rsidRPr="002A6F4E">
        <w:rPr>
          <w:rStyle w:val="Emphasis"/>
          <w:highlight w:val="cyan"/>
        </w:rPr>
        <w:t>extinction through</w:t>
      </w:r>
      <w:r w:rsidRPr="00782884">
        <w:rPr>
          <w:rStyle w:val="Emphasis"/>
        </w:rPr>
        <w:t xml:space="preserve"> highly contagious and lethal </w:t>
      </w:r>
      <w:r w:rsidRPr="002A6F4E">
        <w:rPr>
          <w:rStyle w:val="Emphasis"/>
          <w:highlight w:val="cyan"/>
        </w:rPr>
        <w:t>diseases</w:t>
      </w:r>
      <w:r w:rsidRPr="00782884">
        <w:rPr>
          <w:rStyle w:val="Emphasis"/>
        </w:rPr>
        <w:t>.</w:t>
      </w:r>
      <w:r w:rsidRPr="00782884">
        <w:rPr>
          <w:sz w:val="16"/>
        </w:rPr>
        <w:t xml:space="preserve"> As the </w:t>
      </w:r>
      <w:r w:rsidRPr="00782884">
        <w:rPr>
          <w:rStyle w:val="StyleUnderline"/>
        </w:rPr>
        <w:t>COVID 19 pandemic is now being controlled by various isolation measures, therapeutics and vaccines, it became clear that our current lifestyle and societal functions may not be sustainable in the long term.</w:t>
      </w:r>
      <w:r w:rsidRPr="00782884">
        <w:rPr>
          <w:sz w:val="16"/>
        </w:rPr>
        <w:t xml:space="preserve"> </w:t>
      </w:r>
      <w:r w:rsidRPr="00782884">
        <w:rPr>
          <w:rStyle w:val="Emphasis"/>
        </w:rPr>
        <w:t xml:space="preserve">We now </w:t>
      </w:r>
      <w:proofErr w:type="gramStart"/>
      <w:r w:rsidRPr="00782884">
        <w:rPr>
          <w:rStyle w:val="Emphasis"/>
        </w:rPr>
        <w:t>have to</w:t>
      </w:r>
      <w:proofErr w:type="gramEnd"/>
      <w:r w:rsidRPr="00782884">
        <w:rPr>
          <w:rStyle w:val="Emphasis"/>
        </w:rPr>
        <w:t xml:space="preserve"> start thinking and planning on how to face the next dangerous pandemic,</w:t>
      </w:r>
      <w:r w:rsidRPr="00782884">
        <w:rPr>
          <w:sz w:val="16"/>
        </w:rPr>
        <w:t xml:space="preserve"> not just overcoming the one that is upon us now</w:t>
      </w:r>
      <w:r w:rsidRPr="00782884">
        <w:rPr>
          <w:rStyle w:val="StyleUnderline"/>
        </w:rPr>
        <w:t xml:space="preserve">. Is there any evidence that even </w:t>
      </w:r>
      <w:r w:rsidRPr="002A6F4E">
        <w:rPr>
          <w:rStyle w:val="StyleUnderline"/>
          <w:highlight w:val="cyan"/>
        </w:rPr>
        <w:t xml:space="preserve">worse pandemics </w:t>
      </w:r>
      <w:r w:rsidRPr="00782884">
        <w:rPr>
          <w:rStyle w:val="StyleUnderline"/>
        </w:rPr>
        <w:t xml:space="preserve">could </w:t>
      </w:r>
      <w:r w:rsidRPr="002A6F4E">
        <w:rPr>
          <w:rStyle w:val="StyleUnderline"/>
          <w:highlight w:val="cyan"/>
        </w:rPr>
        <w:t>strike</w:t>
      </w:r>
      <w:r w:rsidRPr="00782884">
        <w:rPr>
          <w:rStyle w:val="StyleUnderline"/>
        </w:rPr>
        <w:t xml:space="preserve"> us </w:t>
      </w:r>
      <w:proofErr w:type="gramStart"/>
      <w:r w:rsidRPr="002A6F4E">
        <w:rPr>
          <w:rStyle w:val="StyleUnderline"/>
          <w:highlight w:val="cyan"/>
        </w:rPr>
        <w:t>in the</w:t>
      </w:r>
      <w:r w:rsidRPr="00782884">
        <w:rPr>
          <w:rStyle w:val="StyleUnderline"/>
        </w:rPr>
        <w:t xml:space="preserve"> </w:t>
      </w:r>
      <w:r w:rsidRPr="002A6F4E">
        <w:rPr>
          <w:rStyle w:val="Emphasis"/>
          <w:highlight w:val="cyan"/>
        </w:rPr>
        <w:t>near future</w:t>
      </w:r>
      <w:proofErr w:type="gramEnd"/>
      <w:r w:rsidRPr="002A6F4E">
        <w:rPr>
          <w:rStyle w:val="StyleUnderline"/>
          <w:highlight w:val="cyan"/>
        </w:rPr>
        <w:t xml:space="preserve"> </w:t>
      </w:r>
      <w:r w:rsidRPr="00782884">
        <w:rPr>
          <w:rStyle w:val="StyleUnderline"/>
        </w:rPr>
        <w:t xml:space="preserve">and threaten the </w:t>
      </w:r>
      <w:r w:rsidRPr="00782884">
        <w:rPr>
          <w:rStyle w:val="Emphasis"/>
        </w:rPr>
        <w:t xml:space="preserve">existence of </w:t>
      </w:r>
      <w:proofErr w:type="gramStart"/>
      <w:r w:rsidRPr="00782884">
        <w:rPr>
          <w:rStyle w:val="Emphasis"/>
        </w:rPr>
        <w:t>the human race</w:t>
      </w:r>
      <w:proofErr w:type="gramEnd"/>
      <w:r w:rsidRPr="00782884">
        <w:rPr>
          <w:rStyle w:val="StyleUnderline"/>
        </w:rPr>
        <w:t>? The answer is</w:t>
      </w:r>
      <w:r w:rsidRPr="00782884">
        <w:rPr>
          <w:rStyle w:val="Emphasis"/>
          <w:sz w:val="28"/>
          <w:szCs w:val="28"/>
        </w:rPr>
        <w:t xml:space="preserve"> unequivocally yes.</w:t>
      </w:r>
      <w:r w:rsidRPr="00782884">
        <w:rPr>
          <w:sz w:val="16"/>
          <w:szCs w:val="28"/>
        </w:rPr>
        <w:t xml:space="preserve"> </w:t>
      </w:r>
      <w:r w:rsidRPr="00782884">
        <w:rPr>
          <w:rStyle w:val="StyleUnderline"/>
        </w:rPr>
        <w:t xml:space="preserve">It is not necessary to get infected by viruses of bats, pangolins and other exotic animals that live in remote forests </w:t>
      </w:r>
      <w:proofErr w:type="gramStart"/>
      <w:r w:rsidRPr="00782884">
        <w:rPr>
          <w:rStyle w:val="StyleUnderline"/>
        </w:rPr>
        <w:t>in order to</w:t>
      </w:r>
      <w:proofErr w:type="gramEnd"/>
      <w:r w:rsidRPr="00782884">
        <w:rPr>
          <w:rStyle w:val="StyleUnderline"/>
        </w:rPr>
        <w:t xml:space="preserve"> be in danger. Creditable scientific evidence indicates that </w:t>
      </w:r>
      <w:r w:rsidRPr="002A6F4E">
        <w:rPr>
          <w:rStyle w:val="StyleUnderline"/>
          <w:highlight w:val="cyan"/>
        </w:rPr>
        <w:t xml:space="preserve">the </w:t>
      </w:r>
      <w:r w:rsidRPr="00782884">
        <w:rPr>
          <w:rStyle w:val="StyleUnderline"/>
        </w:rPr>
        <w:t xml:space="preserve">human </w:t>
      </w:r>
      <w:r w:rsidRPr="002A6F4E">
        <w:rPr>
          <w:rStyle w:val="StyleUnderline"/>
          <w:highlight w:val="cyan"/>
        </w:rPr>
        <w:t>gut</w:t>
      </w:r>
      <w:r w:rsidRPr="00782884">
        <w:rPr>
          <w:rStyle w:val="StyleUnderline"/>
        </w:rPr>
        <w:t xml:space="preserve"> microbiota </w:t>
      </w:r>
      <w:r w:rsidRPr="002A6F4E">
        <w:rPr>
          <w:rStyle w:val="Emphasis"/>
          <w:highlight w:val="cyan"/>
        </w:rPr>
        <w:t>harbor billions of viruses</w:t>
      </w:r>
      <w:r w:rsidRPr="00782884">
        <w:rPr>
          <w:rStyle w:val="StyleUnderline"/>
        </w:rPr>
        <w:t xml:space="preserve"> which </w:t>
      </w:r>
      <w:proofErr w:type="gramStart"/>
      <w:r w:rsidRPr="00782884">
        <w:rPr>
          <w:rStyle w:val="StyleUnderline"/>
        </w:rPr>
        <w:t xml:space="preserve">are </w:t>
      </w:r>
      <w:r w:rsidRPr="002A6F4E">
        <w:rPr>
          <w:rStyle w:val="StyleUnderline"/>
          <w:highlight w:val="cyan"/>
        </w:rPr>
        <w:t>capable of affecting</w:t>
      </w:r>
      <w:proofErr w:type="gramEnd"/>
      <w:r w:rsidRPr="00782884">
        <w:rPr>
          <w:rStyle w:val="StyleUnderline"/>
        </w:rPr>
        <w:t xml:space="preserve"> the function of </w:t>
      </w:r>
      <w:r w:rsidRPr="002A6F4E">
        <w:rPr>
          <w:rStyle w:val="StyleUnderline"/>
          <w:highlight w:val="cyan"/>
        </w:rPr>
        <w:t>vital</w:t>
      </w:r>
      <w:r w:rsidRPr="00782884">
        <w:rPr>
          <w:rStyle w:val="StyleUnderline"/>
        </w:rPr>
        <w:t xml:space="preserve"> human </w:t>
      </w:r>
      <w:r w:rsidRPr="002A6F4E">
        <w:rPr>
          <w:rStyle w:val="StyleUnderline"/>
          <w:highlight w:val="cyan"/>
        </w:rPr>
        <w:t>organs</w:t>
      </w:r>
      <w:r w:rsidRPr="00782884">
        <w:rPr>
          <w:rStyle w:val="StyleUnderline"/>
        </w:rPr>
        <w:t xml:space="preserve"> such as the immune system, lung, brain, liver, kidney, heart etc.</w:t>
      </w:r>
      <w:r w:rsidRPr="00782884">
        <w:rPr>
          <w:sz w:val="16"/>
        </w:rPr>
        <w:t xml:space="preserve"> It is possible that the development of pathogenic variants in the gut can lead to contagious viruses which can cause pandemics, leading to destruction of vital organs, causing death or various debilitating diseases such as blindness, respiratory, liver, heart and kidney failures. </w:t>
      </w:r>
      <w:r w:rsidRPr="00782884">
        <w:rPr>
          <w:rStyle w:val="Emphasis"/>
        </w:rPr>
        <w:t xml:space="preserve">These </w:t>
      </w:r>
      <w:r w:rsidRPr="002A6F4E">
        <w:rPr>
          <w:rStyle w:val="Emphasis"/>
          <w:highlight w:val="cyan"/>
        </w:rPr>
        <w:t xml:space="preserve">diseases could result </w:t>
      </w:r>
      <w:proofErr w:type="gramStart"/>
      <w:r w:rsidRPr="002A6F4E">
        <w:rPr>
          <w:rStyle w:val="Emphasis"/>
          <w:highlight w:val="cyan"/>
        </w:rPr>
        <w:t>n</w:t>
      </w:r>
      <w:r w:rsidRPr="00782884">
        <w:rPr>
          <w:rStyle w:val="Emphasis"/>
        </w:rPr>
        <w:t xml:space="preserve"> the</w:t>
      </w:r>
      <w:proofErr w:type="gramEnd"/>
      <w:r w:rsidRPr="00782884">
        <w:rPr>
          <w:rStyle w:val="Emphasis"/>
        </w:rPr>
        <w:t xml:space="preserve"> complete shutdown of our civilization and probably the </w:t>
      </w:r>
      <w:r w:rsidRPr="002A6F4E">
        <w:rPr>
          <w:rStyle w:val="Emphasis"/>
          <w:highlight w:val="cyan"/>
        </w:rPr>
        <w:t>extinction</w:t>
      </w:r>
      <w:r w:rsidRPr="00782884">
        <w:rPr>
          <w:rStyle w:val="Emphasis"/>
        </w:rPr>
        <w:t xml:space="preserve"> of human race</w:t>
      </w:r>
      <w:r w:rsidRPr="00782884">
        <w:rPr>
          <w:sz w:val="16"/>
        </w:rPr>
        <w:t xml:space="preserve">. In this essay, </w:t>
      </w:r>
      <w:r w:rsidRPr="00782884">
        <w:rPr>
          <w:rStyle w:val="StyleUnderline"/>
        </w:rPr>
        <w:t>I will first provide a few independent pieces of scientific facts and then combine this information to come up with some (but certainly not all) hypothetical scenarios that could cause human race misery, even extinction.</w:t>
      </w:r>
      <w:r w:rsidRPr="00782884">
        <w:rPr>
          <w:sz w:val="16"/>
        </w:rPr>
        <w:t xml:space="preserve"> I hope that these scary scenarios will trigger </w:t>
      </w:r>
      <w:r w:rsidRPr="00782884">
        <w:rPr>
          <w:rStyle w:val="Emphasis"/>
        </w:rPr>
        <w:t>preventative measures</w:t>
      </w:r>
      <w:r w:rsidRPr="00782884">
        <w:rPr>
          <w:sz w:val="16"/>
        </w:rPr>
        <w:t xml:space="preserve"> that </w:t>
      </w:r>
      <w:r w:rsidRPr="00782884">
        <w:rPr>
          <w:rStyle w:val="StyleUnderline"/>
        </w:rPr>
        <w:t>could reverse or delay the projected adverse outcomes.</w:t>
      </w:r>
    </w:p>
    <w:p w14:paraId="18D6E5B2" w14:textId="77777777" w:rsidR="00B578FC" w:rsidRPr="00461959" w:rsidRDefault="00B578FC" w:rsidP="00B578FC">
      <w:pPr>
        <w:keepNext/>
        <w:keepLines/>
        <w:pageBreakBefore/>
        <w:spacing w:before="40"/>
        <w:jc w:val="center"/>
        <w:outlineLvl w:val="2"/>
        <w:rPr>
          <w:rFonts w:eastAsia="Times New Roman"/>
          <w:b/>
          <w:sz w:val="32"/>
          <w:szCs w:val="24"/>
          <w:u w:val="single"/>
        </w:rPr>
      </w:pPr>
      <w:r w:rsidRPr="00461959">
        <w:rPr>
          <w:rFonts w:eastAsia="Times New Roman"/>
          <w:b/>
          <w:sz w:val="32"/>
          <w:szCs w:val="24"/>
          <w:u w:val="single"/>
        </w:rPr>
        <w:t>T: Minerals---1NC</w:t>
      </w:r>
    </w:p>
    <w:p w14:paraId="0736A91F" w14:textId="77777777" w:rsidR="00B578FC" w:rsidRPr="00461959" w:rsidRDefault="00B578FC" w:rsidP="00B578FC">
      <w:pPr>
        <w:pStyle w:val="Heading4"/>
        <w:rPr>
          <w:rFonts w:eastAsia="Times New Roman"/>
        </w:rPr>
      </w:pPr>
      <w:r w:rsidRPr="007F642A">
        <w:rPr>
          <w:rFonts w:eastAsia="Times New Roman"/>
          <w:u w:val="single"/>
        </w:rPr>
        <w:t>T: Minerals</w:t>
      </w:r>
      <w:r>
        <w:rPr>
          <w:rFonts w:eastAsia="Times New Roman"/>
        </w:rPr>
        <w:t>.</w:t>
      </w:r>
    </w:p>
    <w:p w14:paraId="5702BA5D" w14:textId="77777777" w:rsidR="00B578FC" w:rsidRPr="00461959" w:rsidRDefault="00B578FC" w:rsidP="00B578FC">
      <w:pPr>
        <w:keepNext/>
        <w:keepLines/>
        <w:spacing w:before="40"/>
        <w:outlineLvl w:val="3"/>
        <w:rPr>
          <w:rFonts w:eastAsia="Times New Roman"/>
          <w:b/>
          <w:iCs/>
          <w:sz w:val="26"/>
        </w:rPr>
      </w:pPr>
      <w:r w:rsidRPr="00461959">
        <w:rPr>
          <w:rFonts w:eastAsia="Times New Roman"/>
          <w:b/>
          <w:iCs/>
          <w:sz w:val="26"/>
        </w:rPr>
        <w:t xml:space="preserve">Development and exploration </w:t>
      </w:r>
      <w:proofErr w:type="gramStart"/>
      <w:r w:rsidRPr="00461959">
        <w:rPr>
          <w:rFonts w:eastAsia="Times New Roman"/>
          <w:b/>
          <w:iCs/>
          <w:sz w:val="26"/>
        </w:rPr>
        <w:t>refers</w:t>
      </w:r>
      <w:proofErr w:type="gramEnd"/>
      <w:r w:rsidRPr="00461959">
        <w:rPr>
          <w:rFonts w:eastAsia="Times New Roman"/>
          <w:b/>
          <w:iCs/>
          <w:sz w:val="26"/>
        </w:rPr>
        <w:t xml:space="preserve"> to exploitation of </w:t>
      </w:r>
      <w:r w:rsidRPr="00461959">
        <w:rPr>
          <w:rFonts w:eastAsia="Times New Roman"/>
          <w:b/>
          <w:iCs/>
          <w:sz w:val="26"/>
          <w:u w:val="single"/>
        </w:rPr>
        <w:t>minerals</w:t>
      </w:r>
      <w:r w:rsidRPr="00461959">
        <w:rPr>
          <w:rFonts w:eastAsia="Times New Roman"/>
          <w:b/>
          <w:iCs/>
          <w:sz w:val="26"/>
        </w:rPr>
        <w:t xml:space="preserve">. </w:t>
      </w:r>
    </w:p>
    <w:p w14:paraId="1EB47327" w14:textId="77777777" w:rsidR="00B578FC" w:rsidRDefault="00B578FC" w:rsidP="00B578FC">
      <w:pPr>
        <w:rPr>
          <w:rFonts w:eastAsia="Calibri"/>
        </w:rPr>
      </w:pPr>
      <w:r w:rsidRPr="00461959">
        <w:rPr>
          <w:rFonts w:eastAsia="Calibri"/>
          <w:b/>
          <w:bCs/>
          <w:sz w:val="28"/>
        </w:rPr>
        <w:t>U.S. Code ’9</w:t>
      </w:r>
      <w:r>
        <w:rPr>
          <w:rFonts w:eastAsia="Calibri"/>
          <w:b/>
          <w:bCs/>
          <w:sz w:val="28"/>
        </w:rPr>
        <w:t>4</w:t>
      </w:r>
      <w:r w:rsidRPr="00461959">
        <w:rPr>
          <w:rFonts w:eastAsia="Calibri"/>
          <w:b/>
          <w:bCs/>
          <w:sz w:val="28"/>
        </w:rPr>
        <w:t xml:space="preserve">. </w:t>
      </w:r>
      <w:r w:rsidRPr="00461959">
        <w:rPr>
          <w:rFonts w:eastAsia="Calibri"/>
        </w:rPr>
        <w:t xml:space="preserve">16 U.S. Code § 2462. The Legal Information Institute. 06-29-1990. “Definition: development from 16 USC § 2462(4).” </w:t>
      </w:r>
      <w:hyperlink r:id="rId5" w:history="1">
        <w:r w:rsidRPr="0003414E">
          <w:rPr>
            <w:rStyle w:val="Hyperlink"/>
            <w:rFonts w:eastAsia="Calibri"/>
          </w:rPr>
          <w:t>https://www.law.cornell.edu/definitions/uscode.php//KM</w:t>
        </w:r>
      </w:hyperlink>
    </w:p>
    <w:p w14:paraId="0BB27231" w14:textId="77777777" w:rsidR="00B578FC" w:rsidRPr="003C08DB" w:rsidRDefault="00B578FC" w:rsidP="00B578FC">
      <w:pPr>
        <w:rPr>
          <w:sz w:val="16"/>
          <w:szCs w:val="16"/>
        </w:rPr>
      </w:pPr>
      <w:r w:rsidRPr="003C08DB">
        <w:rPr>
          <w:sz w:val="16"/>
          <w:szCs w:val="16"/>
        </w:rPr>
        <w:t>For the purposes of this chapter:</w:t>
      </w:r>
    </w:p>
    <w:p w14:paraId="57D37F2A" w14:textId="77777777" w:rsidR="00B578FC" w:rsidRPr="003C08DB" w:rsidRDefault="00B578FC" w:rsidP="00B578FC">
      <w:pPr>
        <w:rPr>
          <w:sz w:val="16"/>
          <w:szCs w:val="16"/>
        </w:rPr>
      </w:pPr>
      <w:r w:rsidRPr="003C08DB">
        <w:rPr>
          <w:sz w:val="16"/>
          <w:szCs w:val="16"/>
        </w:rPr>
        <w:t>(</w:t>
      </w:r>
      <w:proofErr w:type="gramStart"/>
      <w:r w:rsidRPr="003C08DB">
        <w:rPr>
          <w:sz w:val="16"/>
          <w:szCs w:val="16"/>
        </w:rPr>
        <w:t>1)The</w:t>
      </w:r>
      <w:proofErr w:type="gramEnd"/>
      <w:r w:rsidRPr="003C08DB">
        <w:rPr>
          <w:sz w:val="16"/>
          <w:szCs w:val="16"/>
        </w:rPr>
        <w:t xml:space="preserve"> term “Antarctica” means the area south of the Antarctic Convergence as defined in section 2432(1) of this title.</w:t>
      </w:r>
    </w:p>
    <w:p w14:paraId="67C26564" w14:textId="77777777" w:rsidR="00B578FC" w:rsidRPr="003C08DB" w:rsidRDefault="00B578FC" w:rsidP="00B578FC">
      <w:pPr>
        <w:rPr>
          <w:sz w:val="16"/>
          <w:szCs w:val="16"/>
        </w:rPr>
      </w:pPr>
      <w:r w:rsidRPr="003C08DB">
        <w:rPr>
          <w:sz w:val="16"/>
          <w:szCs w:val="16"/>
        </w:rPr>
        <w:t>(</w:t>
      </w:r>
      <w:proofErr w:type="gramStart"/>
      <w:r w:rsidRPr="003C08DB">
        <w:rPr>
          <w:sz w:val="16"/>
          <w:szCs w:val="16"/>
        </w:rPr>
        <w:t>2)The</w:t>
      </w:r>
      <w:proofErr w:type="gramEnd"/>
      <w:r w:rsidRPr="003C08DB">
        <w:rPr>
          <w:sz w:val="16"/>
          <w:szCs w:val="16"/>
        </w:rPr>
        <w:t xml:space="preserv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27B8A630" w14:textId="77777777" w:rsidR="00B578FC" w:rsidRPr="00461959" w:rsidRDefault="00B578FC" w:rsidP="00B578FC">
      <w:pPr>
        <w:rPr>
          <w:rFonts w:eastAsia="Calibri"/>
          <w:sz w:val="16"/>
        </w:rPr>
      </w:pPr>
      <w:r w:rsidRPr="00461959">
        <w:rPr>
          <w:rFonts w:eastAsia="Calibri"/>
          <w:sz w:val="16"/>
        </w:rPr>
        <w:t>(</w:t>
      </w:r>
      <w:proofErr w:type="gramStart"/>
      <w:r w:rsidRPr="00461959">
        <w:rPr>
          <w:rFonts w:eastAsia="Calibri"/>
          <w:sz w:val="16"/>
        </w:rPr>
        <w:t>3)The</w:t>
      </w:r>
      <w:proofErr w:type="gramEnd"/>
      <w:r w:rsidRPr="00461959">
        <w:rPr>
          <w:rFonts w:eastAsia="Calibri"/>
          <w:sz w:val="16"/>
        </w:rPr>
        <w:t xml:space="preserve"> term </w:t>
      </w:r>
      <w:r w:rsidRPr="00461959">
        <w:rPr>
          <w:rFonts w:eastAsia="Calibri"/>
          <w:b/>
          <w:iCs/>
          <w:highlight w:val="cyan"/>
          <w:u w:val="single"/>
          <w:bdr w:val="single" w:sz="12" w:space="0" w:color="auto"/>
        </w:rPr>
        <w:t>“development”</w:t>
      </w:r>
      <w:r w:rsidRPr="00461959">
        <w:rPr>
          <w:rFonts w:eastAsia="Calibri"/>
          <w:highlight w:val="cyan"/>
          <w:u w:val="single"/>
        </w:rPr>
        <w:t xml:space="preserve"> means </w:t>
      </w:r>
      <w:r w:rsidRPr="00461959">
        <w:rPr>
          <w:rFonts w:eastAsia="Calibri"/>
          <w:u w:val="single"/>
        </w:rPr>
        <w:t xml:space="preserve">any </w:t>
      </w:r>
      <w:r w:rsidRPr="00461959">
        <w:rPr>
          <w:rFonts w:eastAsia="Calibri"/>
          <w:b/>
          <w:iCs/>
          <w:u w:val="single"/>
          <w:bdr w:val="single" w:sz="12" w:space="0" w:color="auto"/>
        </w:rPr>
        <w:t>activity, including logistic support</w:t>
      </w:r>
      <w:r w:rsidRPr="00461959">
        <w:rPr>
          <w:rFonts w:eastAsia="Calibri"/>
          <w:sz w:val="16"/>
        </w:rPr>
        <w:t xml:space="preserve">, which takes place </w:t>
      </w:r>
      <w:r w:rsidRPr="00461959">
        <w:rPr>
          <w:rFonts w:eastAsia="Calibri"/>
          <w:u w:val="single"/>
        </w:rPr>
        <w:t xml:space="preserve">following </w:t>
      </w:r>
      <w:r w:rsidRPr="00461959">
        <w:rPr>
          <w:rFonts w:eastAsia="Calibri"/>
          <w:b/>
          <w:iCs/>
          <w:u w:val="single"/>
          <w:bdr w:val="single" w:sz="12" w:space="0" w:color="auto"/>
        </w:rPr>
        <w:t>exploration</w:t>
      </w:r>
      <w:r w:rsidRPr="00461959">
        <w:rPr>
          <w:rFonts w:eastAsia="Calibri"/>
          <w:u w:val="single"/>
        </w:rPr>
        <w:t xml:space="preserve">, the purpose of which is the </w:t>
      </w:r>
      <w:r w:rsidRPr="00461959">
        <w:rPr>
          <w:rFonts w:eastAsia="Calibri"/>
          <w:b/>
          <w:iCs/>
          <w:sz w:val="28"/>
          <w:szCs w:val="28"/>
          <w:highlight w:val="cyan"/>
          <w:u w:val="single"/>
          <w:bdr w:val="single" w:sz="12" w:space="0" w:color="auto"/>
        </w:rPr>
        <w:t>exploitation of specific mineral resource deposits</w:t>
      </w:r>
      <w:r w:rsidRPr="00461959">
        <w:rPr>
          <w:rFonts w:eastAsia="Calibri"/>
          <w:highlight w:val="cyan"/>
          <w:u w:val="single"/>
        </w:rPr>
        <w:t xml:space="preserve">, including </w:t>
      </w:r>
      <w:r w:rsidRPr="00461959">
        <w:rPr>
          <w:rFonts w:eastAsia="Calibri"/>
          <w:b/>
          <w:iCs/>
          <w:highlight w:val="cyan"/>
          <w:u w:val="single"/>
          <w:bdr w:val="single" w:sz="12" w:space="0" w:color="auto"/>
        </w:rPr>
        <w:t>processing</w:t>
      </w:r>
      <w:r w:rsidRPr="00461959">
        <w:rPr>
          <w:rFonts w:eastAsia="Calibri"/>
          <w:highlight w:val="cyan"/>
          <w:u w:val="single"/>
        </w:rPr>
        <w:t xml:space="preserve">, </w:t>
      </w:r>
      <w:r w:rsidRPr="00461959">
        <w:rPr>
          <w:rFonts w:eastAsia="Calibri"/>
          <w:b/>
          <w:iCs/>
          <w:highlight w:val="cyan"/>
          <w:u w:val="single"/>
          <w:bdr w:val="single" w:sz="12" w:space="0" w:color="auto"/>
        </w:rPr>
        <w:t>storage</w:t>
      </w:r>
      <w:r w:rsidRPr="00461959">
        <w:rPr>
          <w:rFonts w:eastAsia="Calibri"/>
          <w:highlight w:val="cyan"/>
          <w:u w:val="single"/>
        </w:rPr>
        <w:t xml:space="preserve">, and </w:t>
      </w:r>
      <w:r w:rsidRPr="00461959">
        <w:rPr>
          <w:rFonts w:eastAsia="Calibri"/>
          <w:b/>
          <w:iCs/>
          <w:highlight w:val="cyan"/>
          <w:u w:val="single"/>
          <w:bdr w:val="single" w:sz="12" w:space="0" w:color="auto"/>
        </w:rPr>
        <w:t>transport</w:t>
      </w:r>
      <w:r w:rsidRPr="00461959">
        <w:rPr>
          <w:rFonts w:eastAsia="Calibri"/>
          <w:u w:val="single"/>
        </w:rPr>
        <w:t xml:space="preserve"> activities</w:t>
      </w:r>
      <w:r w:rsidRPr="00461959">
        <w:rPr>
          <w:rFonts w:eastAsia="Calibri"/>
          <w:sz w:val="16"/>
        </w:rPr>
        <w:t>.</w:t>
      </w:r>
    </w:p>
    <w:p w14:paraId="71CC58C0" w14:textId="77777777" w:rsidR="00B578FC" w:rsidRDefault="00B578FC" w:rsidP="00B578FC">
      <w:pPr>
        <w:rPr>
          <w:rFonts w:eastAsia="Calibri"/>
          <w:sz w:val="16"/>
        </w:rPr>
      </w:pPr>
      <w:r w:rsidRPr="00461959">
        <w:rPr>
          <w:rFonts w:eastAsia="Calibri"/>
          <w:sz w:val="16"/>
        </w:rPr>
        <w:t xml:space="preserve">(4) The term </w:t>
      </w:r>
      <w:r w:rsidRPr="00461959">
        <w:rPr>
          <w:rFonts w:eastAsia="Calibri"/>
          <w:b/>
          <w:iCs/>
          <w:highlight w:val="cyan"/>
          <w:u w:val="single"/>
          <w:bdr w:val="single" w:sz="12" w:space="0" w:color="auto"/>
        </w:rPr>
        <w:t>“exploration”</w:t>
      </w:r>
      <w:r w:rsidRPr="00461959">
        <w:rPr>
          <w:rFonts w:eastAsia="Calibri"/>
          <w:highlight w:val="cyan"/>
          <w:u w:val="single"/>
        </w:rPr>
        <w:t xml:space="preserve"> means any </w:t>
      </w:r>
      <w:r w:rsidRPr="00461959">
        <w:rPr>
          <w:rFonts w:eastAsia="Calibri"/>
          <w:b/>
          <w:iCs/>
          <w:highlight w:val="cyan"/>
          <w:u w:val="single"/>
          <w:bdr w:val="single" w:sz="12" w:space="0" w:color="auto"/>
        </w:rPr>
        <w:t>activity</w:t>
      </w:r>
      <w:r w:rsidRPr="00461959">
        <w:rPr>
          <w:rFonts w:eastAsia="Calibri"/>
          <w:u w:val="single"/>
        </w:rPr>
        <w:t xml:space="preserve">, including </w:t>
      </w:r>
      <w:r w:rsidRPr="00461959">
        <w:rPr>
          <w:rFonts w:eastAsia="Calibri"/>
          <w:b/>
          <w:iCs/>
          <w:u w:val="single"/>
          <w:bdr w:val="single" w:sz="12" w:space="0" w:color="auto"/>
        </w:rPr>
        <w:t>logistic support</w:t>
      </w:r>
      <w:r w:rsidRPr="00461959">
        <w:rPr>
          <w:rFonts w:eastAsia="Calibri"/>
          <w:u w:val="single"/>
        </w:rPr>
        <w:t xml:space="preserve">, the </w:t>
      </w:r>
      <w:r w:rsidRPr="00461959">
        <w:rPr>
          <w:rFonts w:eastAsia="Calibri"/>
          <w:b/>
          <w:iCs/>
          <w:highlight w:val="cyan"/>
          <w:u w:val="single"/>
          <w:bdr w:val="single" w:sz="12" w:space="0" w:color="auto"/>
        </w:rPr>
        <w:t>purpose</w:t>
      </w:r>
      <w:r w:rsidRPr="00461959">
        <w:rPr>
          <w:rFonts w:eastAsia="Calibri"/>
          <w:u w:val="single"/>
        </w:rPr>
        <w:t xml:space="preserve"> of which </w:t>
      </w:r>
      <w:r w:rsidRPr="00461959">
        <w:rPr>
          <w:rFonts w:eastAsia="Calibri"/>
          <w:highlight w:val="cyan"/>
          <w:u w:val="single"/>
        </w:rPr>
        <w:t>is</w:t>
      </w:r>
      <w:r w:rsidRPr="00461959">
        <w:rPr>
          <w:rFonts w:eastAsia="Calibri"/>
          <w:sz w:val="16"/>
        </w:rPr>
        <w:t xml:space="preserve"> </w:t>
      </w:r>
      <w:r w:rsidRPr="00461959">
        <w:rPr>
          <w:rFonts w:eastAsia="Calibri"/>
          <w:u w:val="single"/>
        </w:rPr>
        <w:t xml:space="preserve">the </w:t>
      </w:r>
      <w:r w:rsidRPr="00461959">
        <w:rPr>
          <w:rFonts w:eastAsia="Calibri"/>
          <w:b/>
          <w:iCs/>
          <w:sz w:val="28"/>
          <w:szCs w:val="28"/>
          <w:highlight w:val="cyan"/>
          <w:u w:val="single"/>
          <w:bdr w:val="single" w:sz="12" w:space="0" w:color="auto"/>
        </w:rPr>
        <w:t>identification or evaluation of specific mineral resource deposits</w:t>
      </w:r>
      <w:r w:rsidRPr="00461959">
        <w:rPr>
          <w:rFonts w:eastAsia="Calibri"/>
          <w:u w:val="single"/>
        </w:rPr>
        <w:t xml:space="preserve">. The term </w:t>
      </w:r>
      <w:r w:rsidRPr="00461959">
        <w:rPr>
          <w:rFonts w:eastAsia="Calibri"/>
          <w:highlight w:val="cyan"/>
          <w:u w:val="single"/>
        </w:rPr>
        <w:t>includes</w:t>
      </w:r>
      <w:r w:rsidRPr="00461959">
        <w:rPr>
          <w:rFonts w:eastAsia="Calibri"/>
          <w:sz w:val="16"/>
        </w:rPr>
        <w:t xml:space="preserve"> </w:t>
      </w:r>
      <w:r w:rsidRPr="00461959">
        <w:rPr>
          <w:rFonts w:eastAsia="Calibri"/>
          <w:u w:val="single"/>
        </w:rPr>
        <w:t xml:space="preserve">exploratory </w:t>
      </w:r>
      <w:r w:rsidRPr="00461959">
        <w:rPr>
          <w:rFonts w:eastAsia="Calibri"/>
          <w:b/>
          <w:iCs/>
          <w:highlight w:val="cyan"/>
          <w:u w:val="single"/>
          <w:bdr w:val="single" w:sz="12" w:space="0" w:color="auto"/>
        </w:rPr>
        <w:t>drilling</w:t>
      </w:r>
      <w:r w:rsidRPr="00461959">
        <w:rPr>
          <w:rFonts w:eastAsia="Calibri"/>
          <w:highlight w:val="cyan"/>
          <w:u w:val="single"/>
        </w:rPr>
        <w:t xml:space="preserve">, </w:t>
      </w:r>
      <w:r w:rsidRPr="00461959">
        <w:rPr>
          <w:rFonts w:eastAsia="Calibri"/>
          <w:b/>
          <w:iCs/>
          <w:highlight w:val="cyan"/>
          <w:u w:val="single"/>
          <w:bdr w:val="single" w:sz="12" w:space="0" w:color="auto"/>
        </w:rPr>
        <w:t>dredging</w:t>
      </w:r>
      <w:r w:rsidRPr="00461959">
        <w:rPr>
          <w:rFonts w:eastAsia="Calibri"/>
          <w:u w:val="single"/>
        </w:rPr>
        <w:t xml:space="preserve">, and other surface or subsurface </w:t>
      </w:r>
      <w:r w:rsidRPr="00461959">
        <w:rPr>
          <w:rFonts w:eastAsia="Calibri"/>
          <w:b/>
          <w:iCs/>
          <w:highlight w:val="cyan"/>
          <w:u w:val="single"/>
          <w:bdr w:val="single" w:sz="12" w:space="0" w:color="auto"/>
        </w:rPr>
        <w:t>excavations</w:t>
      </w:r>
      <w:r w:rsidRPr="00461959">
        <w:rPr>
          <w:rFonts w:eastAsia="Calibri"/>
          <w:u w:val="single"/>
        </w:rPr>
        <w:t xml:space="preserve"> required </w:t>
      </w:r>
      <w:r w:rsidRPr="00461959">
        <w:rPr>
          <w:rFonts w:eastAsia="Calibri"/>
          <w:highlight w:val="cyan"/>
          <w:u w:val="single"/>
        </w:rPr>
        <w:t>to determine</w:t>
      </w:r>
      <w:r w:rsidRPr="00461959">
        <w:rPr>
          <w:rFonts w:eastAsia="Calibri"/>
          <w:sz w:val="16"/>
        </w:rPr>
        <w:t xml:space="preserve"> </w:t>
      </w:r>
      <w:r w:rsidRPr="00461959">
        <w:rPr>
          <w:rFonts w:eastAsia="Calibri"/>
          <w:u w:val="single"/>
        </w:rPr>
        <w:t xml:space="preserve">the </w:t>
      </w:r>
      <w:r w:rsidRPr="00461959">
        <w:rPr>
          <w:rFonts w:eastAsia="Calibri"/>
          <w:b/>
          <w:iCs/>
          <w:highlight w:val="cyan"/>
          <w:u w:val="single"/>
          <w:bdr w:val="single" w:sz="12" w:space="0" w:color="auto"/>
        </w:rPr>
        <w:t>nature</w:t>
      </w:r>
      <w:r w:rsidRPr="00461959">
        <w:rPr>
          <w:rFonts w:eastAsia="Calibri"/>
          <w:highlight w:val="cyan"/>
          <w:u w:val="single"/>
        </w:rPr>
        <w:t xml:space="preserve"> and </w:t>
      </w:r>
      <w:r w:rsidRPr="00461959">
        <w:rPr>
          <w:rFonts w:eastAsia="Calibri"/>
          <w:b/>
          <w:iCs/>
          <w:highlight w:val="cyan"/>
          <w:u w:val="single"/>
          <w:bdr w:val="single" w:sz="12" w:space="0" w:color="auto"/>
        </w:rPr>
        <w:t>size</w:t>
      </w:r>
      <w:r w:rsidRPr="00461959">
        <w:rPr>
          <w:rFonts w:eastAsia="Calibri"/>
          <w:highlight w:val="cyan"/>
          <w:u w:val="single"/>
        </w:rPr>
        <w:t xml:space="preserve"> of</w:t>
      </w:r>
      <w:r w:rsidRPr="00461959">
        <w:rPr>
          <w:rFonts w:eastAsia="Calibri"/>
          <w:u w:val="single"/>
        </w:rPr>
        <w:t xml:space="preserve"> mineral resource </w:t>
      </w:r>
      <w:r w:rsidRPr="00461959">
        <w:rPr>
          <w:rFonts w:eastAsia="Calibri"/>
          <w:highlight w:val="cyan"/>
          <w:u w:val="single"/>
        </w:rPr>
        <w:t>deposits and</w:t>
      </w:r>
      <w:r w:rsidRPr="00461959">
        <w:rPr>
          <w:rFonts w:eastAsia="Calibri"/>
          <w:u w:val="single"/>
        </w:rPr>
        <w:t xml:space="preserve"> the </w:t>
      </w:r>
      <w:r w:rsidRPr="00461959">
        <w:rPr>
          <w:rFonts w:eastAsia="Calibri"/>
          <w:b/>
          <w:iCs/>
          <w:highlight w:val="cyan"/>
          <w:u w:val="single"/>
          <w:bdr w:val="single" w:sz="12" w:space="0" w:color="auto"/>
        </w:rPr>
        <w:t>feasibility</w:t>
      </w:r>
      <w:r w:rsidRPr="00461959">
        <w:rPr>
          <w:rFonts w:eastAsia="Calibri"/>
          <w:highlight w:val="cyan"/>
          <w:u w:val="single"/>
        </w:rPr>
        <w:t xml:space="preserve"> of their </w:t>
      </w:r>
      <w:r w:rsidRPr="00461959">
        <w:rPr>
          <w:rFonts w:eastAsia="Calibri"/>
          <w:b/>
          <w:iCs/>
          <w:highlight w:val="cyan"/>
          <w:u w:val="single"/>
          <w:bdr w:val="single" w:sz="12" w:space="0" w:color="auto"/>
        </w:rPr>
        <w:t>development</w:t>
      </w:r>
      <w:r w:rsidRPr="00461959">
        <w:rPr>
          <w:rFonts w:eastAsia="Calibri"/>
          <w:sz w:val="16"/>
        </w:rPr>
        <w:t>.</w:t>
      </w:r>
    </w:p>
    <w:p w14:paraId="4775AB5F" w14:textId="77777777" w:rsidR="00B578FC" w:rsidRPr="003C08DB" w:rsidRDefault="00B578FC" w:rsidP="00B578FC">
      <w:pPr>
        <w:rPr>
          <w:sz w:val="16"/>
          <w:szCs w:val="16"/>
        </w:rPr>
      </w:pPr>
      <w:r w:rsidRPr="003C08DB">
        <w:rPr>
          <w:sz w:val="16"/>
          <w:szCs w:val="16"/>
        </w:rPr>
        <w:t>(</w:t>
      </w:r>
      <w:proofErr w:type="gramStart"/>
      <w:r w:rsidRPr="003C08DB">
        <w:rPr>
          <w:sz w:val="16"/>
          <w:szCs w:val="16"/>
        </w:rPr>
        <w:t>5)The</w:t>
      </w:r>
      <w:proofErr w:type="gramEnd"/>
      <w:r w:rsidRPr="003C08DB">
        <w:rPr>
          <w:sz w:val="16"/>
          <w:szCs w:val="16"/>
        </w:rPr>
        <w:t xml:space="preserve"> term “mineral resources” means all nonliving natural nonrenewable resources, including fossil fuels, minerals, whether metallic or nonmetallic, but does not include ice, water, or snow.</w:t>
      </w:r>
    </w:p>
    <w:p w14:paraId="083C2B77" w14:textId="77777777" w:rsidR="00B578FC" w:rsidRPr="003C08DB" w:rsidRDefault="00B578FC" w:rsidP="00B578FC">
      <w:pPr>
        <w:rPr>
          <w:sz w:val="16"/>
          <w:szCs w:val="16"/>
        </w:rPr>
      </w:pPr>
      <w:r w:rsidRPr="003C08DB">
        <w:rPr>
          <w:sz w:val="16"/>
          <w:szCs w:val="16"/>
        </w:rPr>
        <w:t>(</w:t>
      </w:r>
      <w:proofErr w:type="gramStart"/>
      <w:r w:rsidRPr="003C08DB">
        <w:rPr>
          <w:sz w:val="16"/>
          <w:szCs w:val="16"/>
        </w:rPr>
        <w:t>6)The</w:t>
      </w:r>
      <w:proofErr w:type="gramEnd"/>
      <w:r w:rsidRPr="003C08DB">
        <w:rPr>
          <w:sz w:val="16"/>
          <w:szCs w:val="16"/>
        </w:rPr>
        <w:t xml:space="preserve"> term “person” means any individual, corporation, partnership, trust, association, or any other entity existing or organized under the laws of the United States, or any officer, employee, agent, department, or other instrumentality of the Federal Government or of any State or political subdivision thereof.</w:t>
      </w:r>
    </w:p>
    <w:p w14:paraId="075C2071" w14:textId="77777777" w:rsidR="00B578FC" w:rsidRPr="003C08DB" w:rsidRDefault="00B578FC" w:rsidP="00B578FC">
      <w:pPr>
        <w:rPr>
          <w:sz w:val="16"/>
          <w:szCs w:val="16"/>
        </w:rPr>
      </w:pPr>
      <w:r w:rsidRPr="003C08DB">
        <w:rPr>
          <w:sz w:val="16"/>
          <w:szCs w:val="16"/>
        </w:rPr>
        <w:t>(</w:t>
      </w:r>
      <w:proofErr w:type="gramStart"/>
      <w:r w:rsidRPr="003C08DB">
        <w:rPr>
          <w:sz w:val="16"/>
          <w:szCs w:val="16"/>
        </w:rPr>
        <w:t>7)The</w:t>
      </w:r>
      <w:proofErr w:type="gramEnd"/>
      <w:r w:rsidRPr="003C08DB">
        <w:rPr>
          <w:sz w:val="16"/>
          <w:szCs w:val="16"/>
        </w:rPr>
        <w:t xml:space="preserve"> term “prospecting” means any activity, including logistic support, the purpose of which is the identification of mineral resource potential for possible exploration and development.</w:t>
      </w:r>
    </w:p>
    <w:p w14:paraId="745548F8" w14:textId="77777777" w:rsidR="00B578FC" w:rsidRPr="003C08DB" w:rsidRDefault="00B578FC" w:rsidP="00B578FC">
      <w:pPr>
        <w:rPr>
          <w:sz w:val="16"/>
          <w:szCs w:val="16"/>
        </w:rPr>
      </w:pPr>
      <w:r w:rsidRPr="003C08DB">
        <w:rPr>
          <w:sz w:val="16"/>
          <w:szCs w:val="16"/>
        </w:rPr>
        <w:t>(</w:t>
      </w:r>
      <w:proofErr w:type="gramStart"/>
      <w:r w:rsidRPr="003C08DB">
        <w:rPr>
          <w:sz w:val="16"/>
          <w:szCs w:val="16"/>
        </w:rPr>
        <w:t>8)The</w:t>
      </w:r>
      <w:proofErr w:type="gramEnd"/>
      <w:r w:rsidRPr="003C08DB">
        <w:rPr>
          <w:sz w:val="16"/>
          <w:szCs w:val="16"/>
        </w:rPr>
        <w:t xml:space="preserve"> term “Under Secretary” means the Under Secretary of Commerce for Oceans and Atmosphere.</w:t>
      </w:r>
    </w:p>
    <w:p w14:paraId="06DD3B99" w14:textId="77777777" w:rsidR="00B578FC" w:rsidRPr="00461959" w:rsidRDefault="00B578FC" w:rsidP="00B578FC">
      <w:pPr>
        <w:keepNext/>
        <w:keepLines/>
        <w:spacing w:before="40"/>
        <w:outlineLvl w:val="3"/>
        <w:rPr>
          <w:rFonts w:eastAsia="Times New Roman"/>
          <w:b/>
          <w:iCs/>
          <w:sz w:val="26"/>
        </w:rPr>
      </w:pPr>
      <w:r w:rsidRPr="00461959">
        <w:rPr>
          <w:rFonts w:eastAsia="Times New Roman"/>
          <w:b/>
          <w:iCs/>
          <w:sz w:val="26"/>
        </w:rPr>
        <w:t xml:space="preserve">Violation: They don’t --- must be </w:t>
      </w:r>
      <w:r>
        <w:rPr>
          <w:rFonts w:eastAsia="Times New Roman"/>
          <w:b/>
          <w:iCs/>
          <w:sz w:val="26"/>
        </w:rPr>
        <w:t xml:space="preserve">mineral </w:t>
      </w:r>
      <w:r w:rsidRPr="00461959">
        <w:rPr>
          <w:rFonts w:eastAsia="Times New Roman"/>
          <w:b/>
          <w:iCs/>
          <w:sz w:val="26"/>
        </w:rPr>
        <w:t>resources</w:t>
      </w:r>
      <w:r>
        <w:rPr>
          <w:rFonts w:eastAsia="Times New Roman"/>
          <w:b/>
          <w:iCs/>
          <w:sz w:val="26"/>
        </w:rPr>
        <w:t>.</w:t>
      </w:r>
    </w:p>
    <w:p w14:paraId="70440677" w14:textId="77777777" w:rsidR="00B578FC" w:rsidRPr="00461959" w:rsidRDefault="00B578FC" w:rsidP="00B578FC">
      <w:pPr>
        <w:keepNext/>
        <w:keepLines/>
        <w:spacing w:before="40"/>
        <w:outlineLvl w:val="3"/>
        <w:rPr>
          <w:rFonts w:eastAsia="Times New Roman"/>
          <w:b/>
          <w:iCs/>
          <w:sz w:val="26"/>
        </w:rPr>
      </w:pPr>
      <w:r w:rsidRPr="00461959">
        <w:rPr>
          <w:rFonts w:eastAsia="Times New Roman"/>
          <w:b/>
          <w:iCs/>
          <w:sz w:val="26"/>
        </w:rPr>
        <w:t>Voting issue:</w:t>
      </w:r>
    </w:p>
    <w:p w14:paraId="7CB8F1AC" w14:textId="77777777" w:rsidR="00B578FC" w:rsidRPr="00461959" w:rsidRDefault="00B578FC" w:rsidP="00B578FC">
      <w:pPr>
        <w:keepNext/>
        <w:keepLines/>
        <w:spacing w:before="40"/>
        <w:outlineLvl w:val="3"/>
        <w:rPr>
          <w:rFonts w:eastAsia="Times New Roman"/>
          <w:b/>
          <w:iCs/>
          <w:sz w:val="26"/>
        </w:rPr>
      </w:pPr>
      <w:r w:rsidRPr="00461959">
        <w:rPr>
          <w:rFonts w:eastAsia="Times New Roman"/>
          <w:b/>
          <w:iCs/>
          <w:sz w:val="26"/>
        </w:rPr>
        <w:t xml:space="preserve">1. </w:t>
      </w:r>
      <w:r w:rsidRPr="00461959">
        <w:rPr>
          <w:rFonts w:eastAsia="Times New Roman"/>
          <w:b/>
          <w:iCs/>
          <w:sz w:val="26"/>
          <w:u w:val="single"/>
        </w:rPr>
        <w:t>Limits</w:t>
      </w:r>
      <w:r w:rsidRPr="00461959">
        <w:rPr>
          <w:rFonts w:eastAsia="Times New Roman"/>
          <w:b/>
          <w:iCs/>
          <w:sz w:val="26"/>
        </w:rPr>
        <w:t xml:space="preserve">---Explodes the topic to an affirmative that takes </w:t>
      </w:r>
      <w:r w:rsidRPr="00461959">
        <w:rPr>
          <w:rFonts w:eastAsia="Times New Roman"/>
          <w:b/>
          <w:iCs/>
          <w:sz w:val="26"/>
          <w:u w:val="single"/>
        </w:rPr>
        <w:t>any action</w:t>
      </w:r>
      <w:r w:rsidRPr="00461959">
        <w:rPr>
          <w:rFonts w:eastAsia="Times New Roman"/>
          <w:b/>
          <w:iCs/>
          <w:sz w:val="26"/>
        </w:rPr>
        <w:t xml:space="preserve"> under the sun. Increases the prep burden and </w:t>
      </w:r>
      <w:r w:rsidRPr="00461959">
        <w:rPr>
          <w:rFonts w:eastAsia="Times New Roman"/>
          <w:b/>
          <w:iCs/>
          <w:sz w:val="26"/>
          <w:u w:val="single"/>
        </w:rPr>
        <w:t>substantially</w:t>
      </w:r>
      <w:r w:rsidRPr="00461959">
        <w:rPr>
          <w:rFonts w:eastAsia="Times New Roman"/>
          <w:b/>
          <w:iCs/>
          <w:sz w:val="26"/>
        </w:rPr>
        <w:t xml:space="preserve"> lowers the </w:t>
      </w:r>
      <w:r w:rsidRPr="00461959">
        <w:rPr>
          <w:rFonts w:eastAsia="Times New Roman"/>
          <w:b/>
          <w:iCs/>
          <w:sz w:val="26"/>
          <w:u w:val="single"/>
        </w:rPr>
        <w:t>win condition</w:t>
      </w:r>
      <w:r w:rsidRPr="00461959">
        <w:rPr>
          <w:rFonts w:eastAsia="Times New Roman"/>
          <w:b/>
          <w:iCs/>
          <w:sz w:val="26"/>
        </w:rPr>
        <w:t xml:space="preserve"> for the neg.</w:t>
      </w:r>
    </w:p>
    <w:p w14:paraId="5E1C49CB" w14:textId="77777777" w:rsidR="00B578FC" w:rsidRDefault="00B578FC" w:rsidP="00B578FC">
      <w:pPr>
        <w:keepNext/>
        <w:keepLines/>
        <w:spacing w:before="40"/>
        <w:outlineLvl w:val="3"/>
        <w:rPr>
          <w:rFonts w:eastAsia="Times New Roman"/>
          <w:b/>
          <w:iCs/>
          <w:sz w:val="26"/>
        </w:rPr>
      </w:pPr>
      <w:r w:rsidRPr="00461959">
        <w:rPr>
          <w:rFonts w:eastAsia="Times New Roman"/>
          <w:b/>
          <w:iCs/>
          <w:sz w:val="26"/>
        </w:rPr>
        <w:t xml:space="preserve">2. </w:t>
      </w:r>
      <w:r w:rsidRPr="00461959">
        <w:rPr>
          <w:rFonts w:eastAsia="Times New Roman"/>
          <w:b/>
          <w:iCs/>
          <w:sz w:val="26"/>
          <w:u w:val="single"/>
        </w:rPr>
        <w:t>Negative ground</w:t>
      </w:r>
      <w:r w:rsidRPr="00461959">
        <w:rPr>
          <w:rFonts w:eastAsia="Times New Roman"/>
          <w:b/>
          <w:iCs/>
          <w:sz w:val="26"/>
        </w:rPr>
        <w:t xml:space="preserve">---they make the resolution </w:t>
      </w:r>
      <w:r w:rsidRPr="00461959">
        <w:rPr>
          <w:rFonts w:eastAsia="Times New Roman"/>
          <w:b/>
          <w:iCs/>
          <w:sz w:val="26"/>
          <w:u w:val="single"/>
        </w:rPr>
        <w:t>omnidirectional</w:t>
      </w:r>
      <w:r w:rsidRPr="00461959">
        <w:rPr>
          <w:rFonts w:eastAsia="Times New Roman"/>
          <w:b/>
          <w:iCs/>
          <w:sz w:val="26"/>
        </w:rPr>
        <w:t>; it allows increasing and decreasing use of resources.</w:t>
      </w:r>
      <w:r>
        <w:rPr>
          <w:rFonts w:eastAsia="Times New Roman"/>
          <w:b/>
          <w:iCs/>
          <w:sz w:val="26"/>
        </w:rPr>
        <w:t xml:space="preserve"> At best they are extra-topical, which is a voting issue.</w:t>
      </w:r>
    </w:p>
    <w:p w14:paraId="7E47E9C0" w14:textId="77777777" w:rsidR="00B578FC" w:rsidRDefault="00B578FC" w:rsidP="00B578FC">
      <w:pPr>
        <w:pStyle w:val="Heading3"/>
      </w:pPr>
      <w:bookmarkStart w:id="0" w:name="_Hlk216431283"/>
      <w:r>
        <w:t>China Joint Project CP---1NC</w:t>
      </w:r>
    </w:p>
    <w:p w14:paraId="27DF785E" w14:textId="77777777" w:rsidR="00B578FC" w:rsidRPr="007F642A" w:rsidRDefault="00B578FC" w:rsidP="00B578FC">
      <w:pPr>
        <w:pStyle w:val="Heading4"/>
      </w:pPr>
      <w:r w:rsidRPr="007F642A">
        <w:rPr>
          <w:u w:val="single"/>
        </w:rPr>
        <w:t>China Joint Project C</w:t>
      </w:r>
      <w:r>
        <w:rPr>
          <w:u w:val="single"/>
        </w:rPr>
        <w:t>P</w:t>
      </w:r>
      <w:r>
        <w:t>.</w:t>
      </w:r>
    </w:p>
    <w:p w14:paraId="43196D50" w14:textId="77777777" w:rsidR="00B578FC" w:rsidRDefault="00B578FC" w:rsidP="00B578FC">
      <w:pPr>
        <w:pStyle w:val="Heading4"/>
      </w:pPr>
      <w:r>
        <w:t>The United States federal government should bindingly offer the People’s Republic of China to execute a joint project significantly increasing exploration of the Arctic to design open-source fuel-load data sets targeted towards suppression-focused wildfire prevention strategies.</w:t>
      </w:r>
    </w:p>
    <w:p w14:paraId="4183749F" w14:textId="77777777" w:rsidR="00B578FC" w:rsidRPr="003152DA" w:rsidRDefault="00B578FC" w:rsidP="00B578FC">
      <w:pPr>
        <w:pStyle w:val="Heading4"/>
      </w:pPr>
      <w:r>
        <w:t xml:space="preserve">China says yes, </w:t>
      </w:r>
      <w:r>
        <w:rPr>
          <w:u w:val="single"/>
        </w:rPr>
        <w:t>solves</w:t>
      </w:r>
      <w:r>
        <w:t xml:space="preserve">, AND </w:t>
      </w:r>
      <w:r>
        <w:rPr>
          <w:u w:val="single"/>
        </w:rPr>
        <w:t>genuine</w:t>
      </w:r>
      <w:r>
        <w:t xml:space="preserve"> jointness </w:t>
      </w:r>
      <w:r>
        <w:rPr>
          <w:u w:val="single"/>
        </w:rPr>
        <w:t>redirects</w:t>
      </w:r>
      <w:r>
        <w:t xml:space="preserve"> China </w:t>
      </w:r>
      <w:r>
        <w:rPr>
          <w:u w:val="single"/>
        </w:rPr>
        <w:t>away</w:t>
      </w:r>
      <w:r>
        <w:t xml:space="preserve"> from </w:t>
      </w:r>
      <w:r>
        <w:rPr>
          <w:u w:val="single"/>
        </w:rPr>
        <w:t>Russia</w:t>
      </w:r>
      <w:r>
        <w:t xml:space="preserve"> in the Arctic. </w:t>
      </w:r>
    </w:p>
    <w:p w14:paraId="6B1DDA71" w14:textId="77777777" w:rsidR="00B578FC" w:rsidRDefault="00B578FC" w:rsidP="00B578FC">
      <w:r>
        <w:t xml:space="preserve">Maxime C. </w:t>
      </w:r>
      <w:r w:rsidRPr="009010F1">
        <w:rPr>
          <w:rStyle w:val="Style13ptBold"/>
        </w:rPr>
        <w:t>Casteleyn 17</w:t>
      </w:r>
      <w:r>
        <w:t>, Student at the Air War College and Illinois Army National Guard Officer, LTC, B.A. in Economics and Business from Virginia Military Institute, MSM from Colorado Technical University, "China and the Arctic: An Opportunity for the U.S.," Professional Studies Paper, Air War College, Maxwell AFB, 04/06/2017, https://apps.dtic.mil/sti/tr/pdf/AD1038063.pdf</w:t>
      </w:r>
    </w:p>
    <w:p w14:paraId="7352035B" w14:textId="77777777" w:rsidR="00B578FC" w:rsidRPr="001B55CB" w:rsidRDefault="00B578FC" w:rsidP="00B578FC">
      <w:pPr>
        <w:rPr>
          <w:sz w:val="16"/>
        </w:rPr>
      </w:pPr>
      <w:r w:rsidRPr="001B55CB">
        <w:rPr>
          <w:sz w:val="16"/>
        </w:rPr>
        <w:t>Introduction</w:t>
      </w:r>
    </w:p>
    <w:p w14:paraId="2C579FE3" w14:textId="77777777" w:rsidR="00B578FC" w:rsidRPr="001B55CB" w:rsidRDefault="00B578FC" w:rsidP="00B578FC">
      <w:pPr>
        <w:rPr>
          <w:sz w:val="16"/>
        </w:rPr>
      </w:pPr>
      <w:r w:rsidRPr="001B55CB">
        <w:rPr>
          <w:sz w:val="16"/>
        </w:rPr>
        <w:t xml:space="preserve">The Arctic is a cold, desolate, unforgiving place. Yet for many centuries, nations sought to exploit it for the riches it may provide. Sea routes, mineral wealth, and fisheries may provide </w:t>
      </w:r>
      <w:proofErr w:type="gramStart"/>
      <w:r w:rsidRPr="001B55CB">
        <w:rPr>
          <w:sz w:val="16"/>
        </w:rPr>
        <w:t>a new</w:t>
      </w:r>
      <w:proofErr w:type="gramEnd"/>
      <w:r w:rsidRPr="001B55CB">
        <w:rPr>
          <w:sz w:val="16"/>
        </w:rPr>
        <w:t xml:space="preserve"> wealth to those who control it. The People’s Republic of China (PRC or </w:t>
      </w:r>
      <w:r w:rsidRPr="00BC6F70">
        <w:rPr>
          <w:rStyle w:val="StyleUnderline"/>
          <w:highlight w:val="cyan"/>
        </w:rPr>
        <w:t>China</w:t>
      </w:r>
      <w:r w:rsidRPr="001B55CB">
        <w:rPr>
          <w:sz w:val="16"/>
        </w:rPr>
        <w:t xml:space="preserve">) </w:t>
      </w:r>
      <w:r w:rsidRPr="003F1454">
        <w:rPr>
          <w:rStyle w:val="StyleUnderline"/>
        </w:rPr>
        <w:t xml:space="preserve">is </w:t>
      </w:r>
      <w:r w:rsidRPr="00BC6F70">
        <w:rPr>
          <w:rStyle w:val="StyleUnderline"/>
          <w:highlight w:val="cyan"/>
        </w:rPr>
        <w:t>seeking to exploit</w:t>
      </w:r>
      <w:r w:rsidRPr="001B55CB">
        <w:rPr>
          <w:sz w:val="16"/>
        </w:rPr>
        <w:t xml:space="preserve"> the resources in </w:t>
      </w:r>
      <w:r w:rsidRPr="00BC6F70">
        <w:rPr>
          <w:rStyle w:val="StyleUnderline"/>
          <w:highlight w:val="cyan"/>
        </w:rPr>
        <w:t>the A</w:t>
      </w:r>
      <w:r w:rsidRPr="003F1454">
        <w:rPr>
          <w:rStyle w:val="StyleUnderline"/>
        </w:rPr>
        <w:t>rctic</w:t>
      </w:r>
      <w:r w:rsidRPr="001B55CB">
        <w:rPr>
          <w:sz w:val="16"/>
        </w:rPr>
        <w:t xml:space="preserve"> in its quest </w:t>
      </w:r>
      <w:r w:rsidRPr="00BC6F70">
        <w:rPr>
          <w:rStyle w:val="StyleUnderline"/>
          <w:highlight w:val="cyan"/>
        </w:rPr>
        <w:t>to maintain</w:t>
      </w:r>
      <w:r w:rsidRPr="003F1454">
        <w:rPr>
          <w:rStyle w:val="StyleUnderline"/>
        </w:rPr>
        <w:t xml:space="preserve"> the </w:t>
      </w:r>
      <w:r w:rsidRPr="00BC6F70">
        <w:rPr>
          <w:rStyle w:val="StyleUnderline"/>
          <w:highlight w:val="cyan"/>
        </w:rPr>
        <w:t>stability of the</w:t>
      </w:r>
      <w:r w:rsidRPr="001B55CB">
        <w:rPr>
          <w:sz w:val="16"/>
        </w:rPr>
        <w:t xml:space="preserve"> Chinese Communist Party (</w:t>
      </w:r>
      <w:r w:rsidRPr="00BC6F70">
        <w:rPr>
          <w:rStyle w:val="Emphasis"/>
          <w:highlight w:val="cyan"/>
        </w:rPr>
        <w:t>CCP</w:t>
      </w:r>
      <w:r w:rsidRPr="001B55CB">
        <w:rPr>
          <w:sz w:val="16"/>
        </w:rPr>
        <w:t xml:space="preserve">) </w:t>
      </w:r>
      <w:r w:rsidRPr="00BC6F70">
        <w:rPr>
          <w:rStyle w:val="StyleUnderline"/>
          <w:highlight w:val="cyan"/>
        </w:rPr>
        <w:t>through</w:t>
      </w:r>
      <w:r w:rsidRPr="001B55CB">
        <w:rPr>
          <w:sz w:val="16"/>
        </w:rPr>
        <w:t xml:space="preserve"> </w:t>
      </w:r>
      <w:r w:rsidRPr="003F1454">
        <w:rPr>
          <w:rStyle w:val="Emphasis"/>
        </w:rPr>
        <w:t xml:space="preserve">continuous economic </w:t>
      </w:r>
      <w:r w:rsidRPr="00BC6F70">
        <w:rPr>
          <w:rStyle w:val="Emphasis"/>
          <w:highlight w:val="cyan"/>
        </w:rPr>
        <w:t>growth</w:t>
      </w:r>
      <w:r w:rsidRPr="001B55CB">
        <w:rPr>
          <w:sz w:val="16"/>
        </w:rPr>
        <w:t xml:space="preserve">. Specifically, </w:t>
      </w:r>
      <w:r w:rsidRPr="003F1454">
        <w:rPr>
          <w:rStyle w:val="StyleUnderline"/>
        </w:rPr>
        <w:t>the agenda of China for the</w:t>
      </w:r>
      <w:r w:rsidRPr="001B55CB">
        <w:rPr>
          <w:sz w:val="16"/>
        </w:rPr>
        <w:t xml:space="preserve"> </w:t>
      </w:r>
      <w:r w:rsidRPr="003F1454">
        <w:rPr>
          <w:rStyle w:val="Emphasis"/>
        </w:rPr>
        <w:t>future</w:t>
      </w:r>
      <w:r w:rsidRPr="001B55CB">
        <w:rPr>
          <w:sz w:val="16"/>
        </w:rPr>
        <w:t xml:space="preserve"> </w:t>
      </w:r>
      <w:r w:rsidRPr="003F1454">
        <w:rPr>
          <w:rStyle w:val="StyleUnderline"/>
        </w:rPr>
        <w:t xml:space="preserve">states the Arctic offers </w:t>
      </w:r>
      <w:r w:rsidRPr="003F1454">
        <w:rPr>
          <w:rStyle w:val="Emphasis"/>
        </w:rPr>
        <w:t>items of national interest</w:t>
      </w:r>
      <w:r w:rsidRPr="001B55CB">
        <w:rPr>
          <w:sz w:val="16"/>
        </w:rPr>
        <w:t xml:space="preserve"> </w:t>
      </w:r>
      <w:r w:rsidRPr="003F1454">
        <w:rPr>
          <w:rStyle w:val="StyleUnderline"/>
        </w:rPr>
        <w:t>China</w:t>
      </w:r>
      <w:r w:rsidRPr="001B55CB">
        <w:rPr>
          <w:sz w:val="16"/>
        </w:rPr>
        <w:t xml:space="preserve"> </w:t>
      </w:r>
      <w:r w:rsidRPr="003F1454">
        <w:rPr>
          <w:rStyle w:val="Emphasis"/>
        </w:rPr>
        <w:t>needs</w:t>
      </w:r>
      <w:r w:rsidRPr="001B55CB">
        <w:rPr>
          <w:sz w:val="16"/>
        </w:rPr>
        <w:t xml:space="preserve"> </w:t>
      </w:r>
      <w:r w:rsidRPr="003F1454">
        <w:rPr>
          <w:rStyle w:val="StyleUnderline"/>
        </w:rPr>
        <w:t>in</w:t>
      </w:r>
      <w:r w:rsidRPr="001B55CB">
        <w:rPr>
          <w:sz w:val="16"/>
        </w:rPr>
        <w:t xml:space="preserve"> </w:t>
      </w:r>
      <w:r w:rsidRPr="003F1454">
        <w:rPr>
          <w:rStyle w:val="Emphasis"/>
        </w:rPr>
        <w:t>fulfilling its goals</w:t>
      </w:r>
      <w:r w:rsidRPr="001B55CB">
        <w:rPr>
          <w:sz w:val="16"/>
        </w:rPr>
        <w:t xml:space="preserve">. </w:t>
      </w:r>
      <w:r w:rsidRPr="003F1454">
        <w:rPr>
          <w:rStyle w:val="StyleUnderline"/>
        </w:rPr>
        <w:t xml:space="preserve">Nevertheless, </w:t>
      </w:r>
      <w:r w:rsidRPr="00664D31">
        <w:rPr>
          <w:rStyle w:val="StyleUnderline"/>
          <w:highlight w:val="cyan"/>
        </w:rPr>
        <w:t>there are</w:t>
      </w:r>
      <w:r w:rsidRPr="00664D31">
        <w:rPr>
          <w:sz w:val="16"/>
          <w:highlight w:val="cyan"/>
        </w:rPr>
        <w:t xml:space="preserve"> </w:t>
      </w:r>
      <w:r w:rsidRPr="00664D31">
        <w:rPr>
          <w:rStyle w:val="Emphasis"/>
          <w:highlight w:val="cyan"/>
        </w:rPr>
        <w:t>obstacles</w:t>
      </w:r>
      <w:r w:rsidRPr="00664D31">
        <w:rPr>
          <w:sz w:val="16"/>
          <w:highlight w:val="cyan"/>
        </w:rPr>
        <w:t xml:space="preserve"> </w:t>
      </w:r>
      <w:r w:rsidRPr="00664D31">
        <w:rPr>
          <w:rStyle w:val="Emphasis"/>
          <w:highlight w:val="cyan"/>
        </w:rPr>
        <w:t>limiting</w:t>
      </w:r>
      <w:r w:rsidRPr="001B55CB">
        <w:rPr>
          <w:sz w:val="16"/>
        </w:rPr>
        <w:t xml:space="preserve"> </w:t>
      </w:r>
      <w:r w:rsidRPr="003F1454">
        <w:rPr>
          <w:rStyle w:val="StyleUnderline"/>
        </w:rPr>
        <w:t xml:space="preserve">China’s </w:t>
      </w:r>
      <w:r w:rsidRPr="00664D31">
        <w:rPr>
          <w:rStyle w:val="StyleUnderline"/>
          <w:highlight w:val="cyan"/>
        </w:rPr>
        <w:t>access</w:t>
      </w:r>
      <w:r w:rsidRPr="001B55CB">
        <w:rPr>
          <w:sz w:val="16"/>
        </w:rPr>
        <w:t xml:space="preserve"> to the Arctic. </w:t>
      </w:r>
      <w:r w:rsidRPr="00664D31">
        <w:rPr>
          <w:rStyle w:val="Emphasis"/>
          <w:highlight w:val="cyan"/>
        </w:rPr>
        <w:t>Russian</w:t>
      </w:r>
      <w:r w:rsidRPr="00664D31">
        <w:rPr>
          <w:sz w:val="16"/>
          <w:highlight w:val="cyan"/>
        </w:rPr>
        <w:t xml:space="preserve"> </w:t>
      </w:r>
      <w:r w:rsidRPr="00664D31">
        <w:rPr>
          <w:rStyle w:val="StyleUnderline"/>
          <w:highlight w:val="cyan"/>
        </w:rPr>
        <w:t>control</w:t>
      </w:r>
      <w:r w:rsidRPr="001B55CB">
        <w:rPr>
          <w:sz w:val="16"/>
        </w:rPr>
        <w:t xml:space="preserve"> of much of the Arctic </w:t>
      </w:r>
      <w:r w:rsidRPr="00664D31">
        <w:rPr>
          <w:rStyle w:val="StyleUnderline"/>
          <w:highlight w:val="cyan"/>
        </w:rPr>
        <w:t>is</w:t>
      </w:r>
      <w:r w:rsidRPr="00664D31">
        <w:rPr>
          <w:sz w:val="16"/>
          <w:highlight w:val="cyan"/>
        </w:rPr>
        <w:t xml:space="preserve"> </w:t>
      </w:r>
      <w:r w:rsidRPr="00664D31">
        <w:rPr>
          <w:rStyle w:val="Emphasis"/>
          <w:highlight w:val="cyan"/>
        </w:rPr>
        <w:t>major</w:t>
      </w:r>
      <w:r w:rsidRPr="001B55CB">
        <w:rPr>
          <w:sz w:val="16"/>
        </w:rPr>
        <w:t xml:space="preserve"> obstacle to China’s Arctic access. </w:t>
      </w:r>
      <w:r w:rsidRPr="00664D31">
        <w:rPr>
          <w:rStyle w:val="StyleUnderline"/>
          <w:highlight w:val="cyan"/>
        </w:rPr>
        <w:t>Through</w:t>
      </w:r>
      <w:r w:rsidRPr="003F1454">
        <w:rPr>
          <w:rStyle w:val="StyleUnderline"/>
        </w:rPr>
        <w:t xml:space="preserve"> examination of Chinese</w:t>
      </w:r>
      <w:r w:rsidRPr="001B55CB">
        <w:rPr>
          <w:sz w:val="16"/>
        </w:rPr>
        <w:t xml:space="preserve"> </w:t>
      </w:r>
      <w:r w:rsidRPr="003F1454">
        <w:rPr>
          <w:rStyle w:val="Emphasis"/>
        </w:rPr>
        <w:t>needs</w:t>
      </w:r>
      <w:r w:rsidRPr="001B55CB">
        <w:rPr>
          <w:sz w:val="16"/>
        </w:rPr>
        <w:t xml:space="preserve"> </w:t>
      </w:r>
      <w:r w:rsidRPr="003F1454">
        <w:rPr>
          <w:rStyle w:val="StyleUnderline"/>
        </w:rPr>
        <w:t>for</w:t>
      </w:r>
      <w:r w:rsidRPr="001B55CB">
        <w:rPr>
          <w:sz w:val="16"/>
        </w:rPr>
        <w:t xml:space="preserve"> </w:t>
      </w:r>
      <w:r w:rsidRPr="003F1454">
        <w:rPr>
          <w:rStyle w:val="Emphasis"/>
        </w:rPr>
        <w:t>economic stability</w:t>
      </w:r>
      <w:r w:rsidRPr="001B55CB">
        <w:rPr>
          <w:sz w:val="16"/>
        </w:rPr>
        <w:t xml:space="preserve"> </w:t>
      </w:r>
      <w:r w:rsidRPr="003F1454">
        <w:rPr>
          <w:rStyle w:val="StyleUnderline"/>
        </w:rPr>
        <w:t xml:space="preserve">and </w:t>
      </w:r>
      <w:r w:rsidRPr="00664D31">
        <w:rPr>
          <w:rStyle w:val="StyleUnderline"/>
          <w:highlight w:val="cyan"/>
        </w:rPr>
        <w:t>the</w:t>
      </w:r>
      <w:r w:rsidRPr="003F1454">
        <w:rPr>
          <w:rStyle w:val="StyleUnderline"/>
        </w:rPr>
        <w:t xml:space="preserve"> global </w:t>
      </w:r>
      <w:r w:rsidRPr="00664D31">
        <w:rPr>
          <w:rStyle w:val="StyleUnderline"/>
          <w:highlight w:val="cyan"/>
        </w:rPr>
        <w:t>need</w:t>
      </w:r>
      <w:r w:rsidRPr="003F1454">
        <w:rPr>
          <w:rStyle w:val="StyleUnderline"/>
        </w:rPr>
        <w:t xml:space="preserve"> for</w:t>
      </w:r>
      <w:r w:rsidRPr="001B55CB">
        <w:rPr>
          <w:sz w:val="16"/>
        </w:rPr>
        <w:t xml:space="preserve"> </w:t>
      </w:r>
      <w:r w:rsidRPr="003F1454">
        <w:rPr>
          <w:rStyle w:val="Emphasis"/>
        </w:rPr>
        <w:t>international partnerships</w:t>
      </w:r>
      <w:r w:rsidRPr="001B55CB">
        <w:rPr>
          <w:sz w:val="16"/>
        </w:rPr>
        <w:t xml:space="preserve"> </w:t>
      </w:r>
      <w:r w:rsidRPr="00664D31">
        <w:rPr>
          <w:rStyle w:val="StyleUnderline"/>
          <w:highlight w:val="cyan"/>
        </w:rPr>
        <w:t>to</w:t>
      </w:r>
      <w:r w:rsidRPr="00664D31">
        <w:rPr>
          <w:sz w:val="16"/>
          <w:highlight w:val="cyan"/>
        </w:rPr>
        <w:t xml:space="preserve"> </w:t>
      </w:r>
      <w:r w:rsidRPr="00664D31">
        <w:rPr>
          <w:rStyle w:val="Emphasis"/>
          <w:highlight w:val="cyan"/>
        </w:rPr>
        <w:t>rebuke</w:t>
      </w:r>
      <w:r w:rsidRPr="001B55CB">
        <w:rPr>
          <w:sz w:val="16"/>
        </w:rPr>
        <w:t xml:space="preserve"> </w:t>
      </w:r>
      <w:r w:rsidRPr="003F1454">
        <w:rPr>
          <w:rStyle w:val="StyleUnderline"/>
        </w:rPr>
        <w:t>a</w:t>
      </w:r>
      <w:r w:rsidRPr="001B55CB">
        <w:rPr>
          <w:sz w:val="16"/>
        </w:rPr>
        <w:t xml:space="preserve"> </w:t>
      </w:r>
      <w:r w:rsidRPr="003F1454">
        <w:rPr>
          <w:rStyle w:val="Emphasis"/>
        </w:rPr>
        <w:t xml:space="preserve">belligerent </w:t>
      </w:r>
      <w:r w:rsidRPr="00664D31">
        <w:rPr>
          <w:rStyle w:val="Emphasis"/>
          <w:highlight w:val="cyan"/>
        </w:rPr>
        <w:t>Russia</w:t>
      </w:r>
      <w:r w:rsidRPr="001B55CB">
        <w:rPr>
          <w:sz w:val="16"/>
        </w:rPr>
        <w:t xml:space="preserve">n government, evidence will show </w:t>
      </w:r>
      <w:r w:rsidRPr="00664D31">
        <w:rPr>
          <w:rStyle w:val="StyleUnderline"/>
          <w:highlight w:val="cyan"/>
        </w:rPr>
        <w:t>the</w:t>
      </w:r>
      <w:r w:rsidRPr="00664D31">
        <w:rPr>
          <w:sz w:val="16"/>
          <w:highlight w:val="cyan"/>
        </w:rPr>
        <w:t xml:space="preserve"> </w:t>
      </w:r>
      <w:r w:rsidRPr="00664D31">
        <w:rPr>
          <w:rStyle w:val="Emphasis"/>
          <w:highlight w:val="cyan"/>
        </w:rPr>
        <w:t>U</w:t>
      </w:r>
      <w:r w:rsidRPr="001B55CB">
        <w:rPr>
          <w:sz w:val="16"/>
        </w:rPr>
        <w:t xml:space="preserve">nited </w:t>
      </w:r>
      <w:r w:rsidRPr="00664D31">
        <w:rPr>
          <w:rStyle w:val="Emphasis"/>
          <w:highlight w:val="cyan"/>
        </w:rPr>
        <w:t>S</w:t>
      </w:r>
      <w:r w:rsidRPr="001B55CB">
        <w:rPr>
          <w:sz w:val="16"/>
        </w:rPr>
        <w:t xml:space="preserve">tates </w:t>
      </w:r>
      <w:r w:rsidRPr="00664D31">
        <w:rPr>
          <w:rStyle w:val="StyleUnderline"/>
          <w:highlight w:val="cyan"/>
        </w:rPr>
        <w:t>has</w:t>
      </w:r>
      <w:r w:rsidRPr="003F1454">
        <w:rPr>
          <w:rStyle w:val="StyleUnderline"/>
        </w:rPr>
        <w:t xml:space="preserve"> a</w:t>
      </w:r>
      <w:r w:rsidRPr="001B55CB">
        <w:rPr>
          <w:sz w:val="16"/>
        </w:rPr>
        <w:t xml:space="preserve"> </w:t>
      </w:r>
      <w:r w:rsidRPr="003F1454">
        <w:rPr>
          <w:rStyle w:val="Emphasis"/>
        </w:rPr>
        <w:t xml:space="preserve">unique </w:t>
      </w:r>
      <w:r w:rsidRPr="00664D31">
        <w:rPr>
          <w:rStyle w:val="Emphasis"/>
          <w:highlight w:val="cyan"/>
        </w:rPr>
        <w:t>opportunity</w:t>
      </w:r>
      <w:r w:rsidRPr="00664D31">
        <w:rPr>
          <w:sz w:val="16"/>
          <w:highlight w:val="cyan"/>
        </w:rPr>
        <w:t xml:space="preserve"> </w:t>
      </w:r>
      <w:r w:rsidRPr="00664D31">
        <w:rPr>
          <w:rStyle w:val="StyleUnderline"/>
          <w:highlight w:val="cyan"/>
        </w:rPr>
        <w:t>to</w:t>
      </w:r>
      <w:r w:rsidRPr="003F1454">
        <w:rPr>
          <w:rStyle w:val="StyleUnderline"/>
        </w:rPr>
        <w:t xml:space="preserve"> utilize its position as an </w:t>
      </w:r>
      <w:r w:rsidRPr="003F1454">
        <w:rPr>
          <w:rStyle w:val="Emphasis"/>
        </w:rPr>
        <w:t>Arctic littoral nation</w:t>
      </w:r>
      <w:r w:rsidRPr="001B55CB">
        <w:rPr>
          <w:sz w:val="16"/>
        </w:rPr>
        <w:t xml:space="preserve"> </w:t>
      </w:r>
      <w:r w:rsidRPr="003F1454">
        <w:rPr>
          <w:rStyle w:val="StyleUnderline"/>
        </w:rPr>
        <w:t>by</w:t>
      </w:r>
      <w:r w:rsidRPr="001B55CB">
        <w:rPr>
          <w:sz w:val="16"/>
        </w:rPr>
        <w:t xml:space="preserve"> </w:t>
      </w:r>
      <w:r w:rsidRPr="003F1454">
        <w:rPr>
          <w:rStyle w:val="Emphasis"/>
        </w:rPr>
        <w:t>partnering with China</w:t>
      </w:r>
      <w:r w:rsidRPr="001B55CB">
        <w:rPr>
          <w:sz w:val="16"/>
        </w:rPr>
        <w:t xml:space="preserve"> </w:t>
      </w:r>
      <w:r w:rsidRPr="003F1454">
        <w:rPr>
          <w:rStyle w:val="StyleUnderline"/>
        </w:rPr>
        <w:t>to</w:t>
      </w:r>
      <w:r w:rsidRPr="001B55CB">
        <w:rPr>
          <w:sz w:val="16"/>
        </w:rPr>
        <w:t xml:space="preserve"> simultaneously </w:t>
      </w:r>
      <w:r w:rsidRPr="00664D31">
        <w:rPr>
          <w:rStyle w:val="Emphasis"/>
          <w:highlight w:val="cyan"/>
        </w:rPr>
        <w:t>grant China Arctic access</w:t>
      </w:r>
      <w:r w:rsidRPr="00664D31">
        <w:rPr>
          <w:sz w:val="16"/>
          <w:highlight w:val="cyan"/>
        </w:rPr>
        <w:t xml:space="preserve"> </w:t>
      </w:r>
      <w:r w:rsidRPr="00664D31">
        <w:rPr>
          <w:rStyle w:val="StyleUnderline"/>
          <w:highlight w:val="cyan"/>
        </w:rPr>
        <w:t>and</w:t>
      </w:r>
      <w:r w:rsidRPr="00664D31">
        <w:rPr>
          <w:sz w:val="16"/>
          <w:highlight w:val="cyan"/>
        </w:rPr>
        <w:t xml:space="preserve"> </w:t>
      </w:r>
      <w:r w:rsidRPr="00664D31">
        <w:rPr>
          <w:rStyle w:val="Emphasis"/>
          <w:highlight w:val="cyan"/>
        </w:rPr>
        <w:t>counter Russia</w:t>
      </w:r>
      <w:r w:rsidRPr="003F1454">
        <w:rPr>
          <w:rStyle w:val="Emphasis"/>
        </w:rPr>
        <w:t>n belligerence</w:t>
      </w:r>
      <w:r w:rsidRPr="001B55CB">
        <w:rPr>
          <w:sz w:val="16"/>
        </w:rPr>
        <w:t xml:space="preserve"> in the as yet undefined “global commons” of the Arctic.</w:t>
      </w:r>
    </w:p>
    <w:p w14:paraId="389D9B9C" w14:textId="77777777" w:rsidR="00B578FC" w:rsidRPr="001B55CB" w:rsidRDefault="00B578FC" w:rsidP="00B578FC">
      <w:pPr>
        <w:rPr>
          <w:sz w:val="16"/>
        </w:rPr>
      </w:pPr>
      <w:r w:rsidRPr="001B55CB">
        <w:rPr>
          <w:sz w:val="16"/>
        </w:rPr>
        <w:t>China’s “Grand Strategy”</w:t>
      </w:r>
    </w:p>
    <w:p w14:paraId="116788D7" w14:textId="77777777" w:rsidR="00B578FC" w:rsidRPr="001B55CB" w:rsidRDefault="00B578FC" w:rsidP="00B578FC">
      <w:pPr>
        <w:rPr>
          <w:sz w:val="16"/>
        </w:rPr>
      </w:pPr>
      <w:r w:rsidRPr="001B55CB">
        <w:rPr>
          <w:sz w:val="16"/>
        </w:rPr>
        <w:t xml:space="preserve">To understand </w:t>
      </w:r>
      <w:r w:rsidRPr="00664D31">
        <w:rPr>
          <w:rStyle w:val="StyleUnderline"/>
          <w:highlight w:val="cyan"/>
        </w:rPr>
        <w:t>China’s</w:t>
      </w:r>
      <w:r w:rsidRPr="001B55CB">
        <w:rPr>
          <w:sz w:val="16"/>
        </w:rPr>
        <w:t xml:space="preserve"> agenda in the Arctic, it is necessary to zoom </w:t>
      </w:r>
      <w:proofErr w:type="gramStart"/>
      <w:r w:rsidRPr="001B55CB">
        <w:rPr>
          <w:sz w:val="16"/>
        </w:rPr>
        <w:t>out, and</w:t>
      </w:r>
      <w:proofErr w:type="gramEnd"/>
      <w:r w:rsidRPr="001B55CB">
        <w:rPr>
          <w:sz w:val="16"/>
        </w:rPr>
        <w:t xml:space="preserve"> look at China’s grand strategy. Scholars agree </w:t>
      </w:r>
      <w:r w:rsidRPr="003F1454">
        <w:rPr>
          <w:rStyle w:val="Emphasis"/>
        </w:rPr>
        <w:t xml:space="preserve">internal </w:t>
      </w:r>
      <w:r w:rsidRPr="00664D31">
        <w:rPr>
          <w:rStyle w:val="Emphasis"/>
          <w:highlight w:val="cyan"/>
        </w:rPr>
        <w:t>stability</w:t>
      </w:r>
      <w:r w:rsidRPr="001B55CB">
        <w:rPr>
          <w:sz w:val="16"/>
        </w:rPr>
        <w:t xml:space="preserve"> </w:t>
      </w:r>
      <w:r w:rsidRPr="003F1454">
        <w:rPr>
          <w:rStyle w:val="StyleUnderline"/>
        </w:rPr>
        <w:t>is the</w:t>
      </w:r>
      <w:r w:rsidRPr="001B55CB">
        <w:rPr>
          <w:sz w:val="16"/>
        </w:rPr>
        <w:t xml:space="preserve"> </w:t>
      </w:r>
      <w:r w:rsidRPr="00664D31">
        <w:rPr>
          <w:rStyle w:val="Emphasis"/>
          <w:highlight w:val="cyan"/>
        </w:rPr>
        <w:t>drive</w:t>
      </w:r>
      <w:r w:rsidRPr="003F1454">
        <w:rPr>
          <w:rStyle w:val="Emphasis"/>
        </w:rPr>
        <w:t>r</w:t>
      </w:r>
      <w:r w:rsidRPr="001B55CB">
        <w:rPr>
          <w:sz w:val="16"/>
        </w:rPr>
        <w:t xml:space="preserve"> </w:t>
      </w:r>
      <w:r w:rsidRPr="003F1454">
        <w:rPr>
          <w:rStyle w:val="StyleUnderline"/>
        </w:rPr>
        <w:t xml:space="preserve">of </w:t>
      </w:r>
      <w:r w:rsidRPr="00664D31">
        <w:rPr>
          <w:rStyle w:val="StyleUnderline"/>
          <w:highlight w:val="cyan"/>
        </w:rPr>
        <w:t>its</w:t>
      </w:r>
      <w:r w:rsidRPr="003F1454">
        <w:rPr>
          <w:rStyle w:val="StyleUnderline"/>
        </w:rPr>
        <w:t xml:space="preserve"> grand </w:t>
      </w:r>
      <w:r w:rsidRPr="00664D31">
        <w:rPr>
          <w:rStyle w:val="StyleUnderline"/>
          <w:highlight w:val="cyan"/>
        </w:rPr>
        <w:t>strategy</w:t>
      </w:r>
      <w:r w:rsidRPr="003F1454">
        <w:rPr>
          <w:rStyle w:val="StyleUnderline"/>
        </w:rPr>
        <w:t xml:space="preserve">. </w:t>
      </w:r>
      <w:r w:rsidRPr="00664D31">
        <w:rPr>
          <w:rStyle w:val="StyleUnderline"/>
          <w:highlight w:val="cyan"/>
        </w:rPr>
        <w:t>The CCP</w:t>
      </w:r>
      <w:r w:rsidRPr="003F1454">
        <w:rPr>
          <w:rStyle w:val="StyleUnderline"/>
        </w:rPr>
        <w:t xml:space="preserve"> </w:t>
      </w:r>
      <w:r w:rsidRPr="00664D31">
        <w:rPr>
          <w:rStyle w:val="StyleUnderline"/>
          <w:highlight w:val="cyan"/>
        </w:rPr>
        <w:t>can</w:t>
      </w:r>
      <w:r w:rsidRPr="003F1454">
        <w:rPr>
          <w:rStyle w:val="StyleUnderline"/>
        </w:rPr>
        <w:t xml:space="preserve"> continue to </w:t>
      </w:r>
      <w:r w:rsidRPr="00664D31">
        <w:rPr>
          <w:rStyle w:val="StyleUnderline"/>
          <w:highlight w:val="cyan"/>
        </w:rPr>
        <w:t>stay</w:t>
      </w:r>
      <w:r w:rsidRPr="003F1454">
        <w:rPr>
          <w:rStyle w:val="StyleUnderline"/>
        </w:rPr>
        <w:t xml:space="preserve"> in power </w:t>
      </w:r>
      <w:r w:rsidRPr="00664D31">
        <w:rPr>
          <w:rStyle w:val="StyleUnderline"/>
          <w:highlight w:val="cyan"/>
        </w:rPr>
        <w:t>as long the economy keeps growing</w:t>
      </w:r>
      <w:r w:rsidRPr="001B55CB">
        <w:rPr>
          <w:sz w:val="16"/>
        </w:rPr>
        <w:t xml:space="preserve">.1 </w:t>
      </w:r>
      <w:r w:rsidRPr="003F1454">
        <w:rPr>
          <w:rStyle w:val="StyleUnderline"/>
        </w:rPr>
        <w:t>With a global</w:t>
      </w:r>
      <w:r w:rsidRPr="001B55CB">
        <w:rPr>
          <w:sz w:val="16"/>
        </w:rPr>
        <w:t xml:space="preserve"> and </w:t>
      </w:r>
      <w:r w:rsidRPr="003F1454">
        <w:rPr>
          <w:rStyle w:val="StyleUnderline"/>
        </w:rPr>
        <w:t>diversified economy driving</w:t>
      </w:r>
      <w:r w:rsidRPr="001B55CB">
        <w:rPr>
          <w:sz w:val="16"/>
        </w:rPr>
        <w:t xml:space="preserve"> economic </w:t>
      </w:r>
      <w:r w:rsidRPr="003F1454">
        <w:rPr>
          <w:rStyle w:val="StyleUnderline"/>
        </w:rPr>
        <w:t xml:space="preserve">growth, </w:t>
      </w:r>
      <w:r w:rsidRPr="00664D31">
        <w:rPr>
          <w:rStyle w:val="StyleUnderline"/>
          <w:highlight w:val="cyan"/>
        </w:rPr>
        <w:t>China’s</w:t>
      </w:r>
      <w:r w:rsidRPr="003F1454">
        <w:rPr>
          <w:rStyle w:val="StyleUnderline"/>
        </w:rPr>
        <w:t xml:space="preserve"> </w:t>
      </w:r>
      <w:r w:rsidRPr="00664D31">
        <w:rPr>
          <w:rStyle w:val="StyleUnderline"/>
          <w:highlight w:val="cyan"/>
        </w:rPr>
        <w:t>foreign policy</w:t>
      </w:r>
      <w:r w:rsidRPr="00664D31">
        <w:rPr>
          <w:sz w:val="16"/>
          <w:highlight w:val="cyan"/>
        </w:rPr>
        <w:t xml:space="preserve"> </w:t>
      </w:r>
      <w:r w:rsidRPr="00664D31">
        <w:rPr>
          <w:rStyle w:val="Emphasis"/>
          <w:highlight w:val="cyan"/>
        </w:rPr>
        <w:t>supports</w:t>
      </w:r>
      <w:r w:rsidRPr="00664D31">
        <w:rPr>
          <w:sz w:val="16"/>
          <w:highlight w:val="cyan"/>
        </w:rPr>
        <w:t xml:space="preserve"> </w:t>
      </w:r>
      <w:r w:rsidRPr="00664D31">
        <w:rPr>
          <w:rStyle w:val="StyleUnderline"/>
          <w:highlight w:val="cyan"/>
        </w:rPr>
        <w:t>this</w:t>
      </w:r>
      <w:r w:rsidRPr="003F1454">
        <w:rPr>
          <w:rStyle w:val="StyleUnderline"/>
        </w:rPr>
        <w:t xml:space="preserve"> grand strategy</w:t>
      </w:r>
      <w:r w:rsidRPr="001B55CB">
        <w:rPr>
          <w:sz w:val="16"/>
        </w:rPr>
        <w:t xml:space="preserve">. China defines their overall foreign policy objectives as: “…first, China’s political stability; second, sovereign security, territorial integrity and national unification; and third, China’s sustainable economic and social development.”2 </w:t>
      </w:r>
      <w:r w:rsidRPr="003F1454">
        <w:rPr>
          <w:rStyle w:val="StyleUnderline"/>
        </w:rPr>
        <w:t xml:space="preserve">The </w:t>
      </w:r>
      <w:r w:rsidRPr="00664D31">
        <w:rPr>
          <w:rStyle w:val="StyleUnderline"/>
          <w:highlight w:val="cyan"/>
        </w:rPr>
        <w:t>Chinese</w:t>
      </w:r>
      <w:r w:rsidRPr="003F1454">
        <w:rPr>
          <w:rStyle w:val="StyleUnderline"/>
        </w:rPr>
        <w:t xml:space="preserve"> </w:t>
      </w:r>
      <w:r w:rsidRPr="00664D31">
        <w:rPr>
          <w:rStyle w:val="StyleUnderline"/>
          <w:highlight w:val="cyan"/>
        </w:rPr>
        <w:t>economy has grown through</w:t>
      </w:r>
      <w:r w:rsidRPr="001B55CB">
        <w:rPr>
          <w:sz w:val="16"/>
        </w:rPr>
        <w:t xml:space="preserve"> international </w:t>
      </w:r>
      <w:r w:rsidRPr="00664D31">
        <w:rPr>
          <w:rStyle w:val="Emphasis"/>
          <w:highlight w:val="cyan"/>
        </w:rPr>
        <w:t>trade</w:t>
      </w:r>
      <w:r w:rsidRPr="00664D31">
        <w:rPr>
          <w:sz w:val="16"/>
          <w:highlight w:val="cyan"/>
        </w:rPr>
        <w:t xml:space="preserve"> </w:t>
      </w:r>
      <w:r w:rsidRPr="00664D31">
        <w:rPr>
          <w:rStyle w:val="StyleUnderline"/>
          <w:highlight w:val="cyan"/>
        </w:rPr>
        <w:t>and</w:t>
      </w:r>
      <w:r w:rsidRPr="00664D31">
        <w:rPr>
          <w:sz w:val="16"/>
          <w:highlight w:val="cyan"/>
        </w:rPr>
        <w:t xml:space="preserve"> </w:t>
      </w:r>
      <w:r w:rsidRPr="00664D31">
        <w:rPr>
          <w:rStyle w:val="Emphasis"/>
          <w:highlight w:val="cyan"/>
        </w:rPr>
        <w:t>economic</w:t>
      </w:r>
      <w:r w:rsidRPr="00664D31">
        <w:rPr>
          <w:sz w:val="16"/>
          <w:highlight w:val="cyan"/>
        </w:rPr>
        <w:t xml:space="preserve"> </w:t>
      </w:r>
      <w:r w:rsidRPr="00664D31">
        <w:rPr>
          <w:rStyle w:val="StyleUnderline"/>
          <w:highlight w:val="cyan"/>
        </w:rPr>
        <w:t>policy</w:t>
      </w:r>
      <w:r w:rsidRPr="003F1454">
        <w:rPr>
          <w:rStyle w:val="StyleUnderline"/>
        </w:rPr>
        <w:t xml:space="preserve"> geared </w:t>
      </w:r>
      <w:r w:rsidRPr="00664D31">
        <w:rPr>
          <w:rStyle w:val="StyleUnderline"/>
          <w:highlight w:val="cyan"/>
        </w:rPr>
        <w:t>toward</w:t>
      </w:r>
      <w:r w:rsidRPr="00664D31">
        <w:rPr>
          <w:sz w:val="16"/>
          <w:highlight w:val="cyan"/>
        </w:rPr>
        <w:t xml:space="preserve"> </w:t>
      </w:r>
      <w:r w:rsidRPr="00664D31">
        <w:rPr>
          <w:rStyle w:val="Emphasis"/>
          <w:highlight w:val="cyan"/>
        </w:rPr>
        <w:t>growth</w:t>
      </w:r>
      <w:r w:rsidRPr="003F1454">
        <w:rPr>
          <w:rStyle w:val="StyleUnderline"/>
        </w:rPr>
        <w:t>. By building an international economy, interdependence</w:t>
      </w:r>
      <w:r w:rsidRPr="001B55CB">
        <w:rPr>
          <w:sz w:val="16"/>
        </w:rPr>
        <w:t xml:space="preserve"> with other economies </w:t>
      </w:r>
      <w:r w:rsidRPr="003F1454">
        <w:rPr>
          <w:rStyle w:val="StyleUnderline"/>
        </w:rPr>
        <w:t>developed</w:t>
      </w:r>
      <w:r w:rsidRPr="001B55CB">
        <w:rPr>
          <w:sz w:val="16"/>
        </w:rPr>
        <w:t>. For example, the U.S. - China economies are closely tied as China is our second largest trading partner, and third largest exporting partner.</w:t>
      </w:r>
      <w:r w:rsidRPr="00664D31">
        <w:rPr>
          <w:sz w:val="16"/>
          <w:highlight w:val="cyan"/>
        </w:rPr>
        <w:t>3</w:t>
      </w:r>
      <w:r w:rsidRPr="00664D31">
        <w:rPr>
          <w:rStyle w:val="StyleUnderline"/>
          <w:highlight w:val="cyan"/>
        </w:rPr>
        <w:t>As a result</w:t>
      </w:r>
      <w:r w:rsidRPr="003F1454">
        <w:rPr>
          <w:rStyle w:val="StyleUnderline"/>
        </w:rPr>
        <w:t xml:space="preserve"> of China’s meteoritic</w:t>
      </w:r>
      <w:r w:rsidRPr="001B55CB">
        <w:rPr>
          <w:sz w:val="16"/>
        </w:rPr>
        <w:t xml:space="preserve"> economic </w:t>
      </w:r>
      <w:r w:rsidRPr="003F1454">
        <w:rPr>
          <w:rStyle w:val="StyleUnderline"/>
        </w:rPr>
        <w:t xml:space="preserve">growth, </w:t>
      </w:r>
      <w:r w:rsidRPr="00664D31">
        <w:rPr>
          <w:rStyle w:val="StyleUnderline"/>
          <w:highlight w:val="cyan"/>
        </w:rPr>
        <w:t xml:space="preserve">China </w:t>
      </w:r>
      <w:r w:rsidRPr="00664D31">
        <w:rPr>
          <w:rStyle w:val="Emphasis"/>
          <w:highlight w:val="cyan"/>
        </w:rPr>
        <w:t>gained influence</w:t>
      </w:r>
      <w:r w:rsidRPr="001B55CB">
        <w:rPr>
          <w:sz w:val="16"/>
        </w:rPr>
        <w:t xml:space="preserve"> over its neighbors and trading partners who fear losing their economic standing if they politically oppose China. 4</w:t>
      </w:r>
      <w:r w:rsidRPr="003F1454">
        <w:rPr>
          <w:rStyle w:val="StyleUnderline"/>
        </w:rPr>
        <w:t>This</w:t>
      </w:r>
      <w:r w:rsidRPr="001B55CB">
        <w:rPr>
          <w:sz w:val="16"/>
        </w:rPr>
        <w:t xml:space="preserve"> economic </w:t>
      </w:r>
      <w:r w:rsidRPr="003F1454">
        <w:rPr>
          <w:rStyle w:val="StyleUnderline"/>
        </w:rPr>
        <w:t xml:space="preserve">growth also </w:t>
      </w:r>
      <w:r w:rsidRPr="00664D31">
        <w:rPr>
          <w:rStyle w:val="StyleUnderline"/>
          <w:highlight w:val="cyan"/>
        </w:rPr>
        <w:t>created</w:t>
      </w:r>
      <w:r w:rsidRPr="003F1454">
        <w:rPr>
          <w:rStyle w:val="StyleUnderline"/>
        </w:rPr>
        <w:t xml:space="preserve"> a</w:t>
      </w:r>
      <w:r w:rsidRPr="001B55CB">
        <w:rPr>
          <w:sz w:val="16"/>
        </w:rPr>
        <w:t xml:space="preserve"> </w:t>
      </w:r>
      <w:r w:rsidRPr="00664D31">
        <w:rPr>
          <w:rStyle w:val="Emphasis"/>
          <w:highlight w:val="cyan"/>
        </w:rPr>
        <w:t>population</w:t>
      </w:r>
      <w:r w:rsidRPr="001B55CB">
        <w:rPr>
          <w:sz w:val="16"/>
        </w:rPr>
        <w:t xml:space="preserve"> </w:t>
      </w:r>
      <w:r w:rsidRPr="00664D31">
        <w:rPr>
          <w:rStyle w:val="StyleUnderline"/>
          <w:highlight w:val="cyan"/>
        </w:rPr>
        <w:t>supportive of the CCP due to</w:t>
      </w:r>
      <w:r w:rsidRPr="003F1454">
        <w:rPr>
          <w:rStyle w:val="StyleUnderline"/>
        </w:rPr>
        <w:t xml:space="preserve"> the</w:t>
      </w:r>
      <w:r w:rsidRPr="001B55CB">
        <w:rPr>
          <w:sz w:val="16"/>
        </w:rPr>
        <w:t xml:space="preserve"> </w:t>
      </w:r>
      <w:r w:rsidRPr="00664D31">
        <w:rPr>
          <w:rStyle w:val="Emphasis"/>
          <w:highlight w:val="cyan"/>
        </w:rPr>
        <w:t>prosperity</w:t>
      </w:r>
      <w:r w:rsidRPr="001B55CB">
        <w:rPr>
          <w:sz w:val="16"/>
        </w:rPr>
        <w:t xml:space="preserve"> </w:t>
      </w:r>
      <w:r w:rsidRPr="003F1454">
        <w:rPr>
          <w:rStyle w:val="StyleUnderline"/>
        </w:rPr>
        <w:t>it brought to them</w:t>
      </w:r>
      <w:r w:rsidRPr="001B55CB">
        <w:rPr>
          <w:sz w:val="16"/>
        </w:rPr>
        <w:t xml:space="preserve">.5 </w:t>
      </w:r>
      <w:r w:rsidRPr="003F1454">
        <w:rPr>
          <w:rStyle w:val="StyleUnderline"/>
        </w:rPr>
        <w:t xml:space="preserve">The opportunities offered by </w:t>
      </w:r>
      <w:r w:rsidRPr="00664D31">
        <w:rPr>
          <w:rStyle w:val="StyleUnderline"/>
        </w:rPr>
        <w:t>the</w:t>
      </w:r>
      <w:r w:rsidRPr="00664D31">
        <w:rPr>
          <w:sz w:val="16"/>
        </w:rPr>
        <w:t xml:space="preserve"> </w:t>
      </w:r>
      <w:r w:rsidRPr="00664D31">
        <w:rPr>
          <w:rStyle w:val="Emphasis"/>
          <w:highlight w:val="cyan"/>
        </w:rPr>
        <w:t>Arctic</w:t>
      </w:r>
      <w:r w:rsidRPr="003F1454">
        <w:rPr>
          <w:rStyle w:val="StyleUnderline"/>
        </w:rPr>
        <w:t xml:space="preserve">, including </w:t>
      </w:r>
      <w:r w:rsidRPr="00664D31">
        <w:rPr>
          <w:rStyle w:val="StyleUnderline"/>
          <w:highlight w:val="cyan"/>
        </w:rPr>
        <w:t>trade</w:t>
      </w:r>
      <w:r w:rsidRPr="001B55CB">
        <w:rPr>
          <w:sz w:val="16"/>
        </w:rPr>
        <w:t xml:space="preserve"> routes </w:t>
      </w:r>
      <w:r w:rsidRPr="00664D31">
        <w:rPr>
          <w:rStyle w:val="StyleUnderline"/>
          <w:highlight w:val="cyan"/>
        </w:rPr>
        <w:t>and resources</w:t>
      </w:r>
      <w:r w:rsidRPr="003F1454">
        <w:rPr>
          <w:rStyle w:val="StyleUnderline"/>
        </w:rPr>
        <w:t>, will</w:t>
      </w:r>
      <w:r w:rsidRPr="001B55CB">
        <w:rPr>
          <w:sz w:val="16"/>
        </w:rPr>
        <w:t xml:space="preserve"> </w:t>
      </w:r>
      <w:r w:rsidRPr="00664D31">
        <w:rPr>
          <w:rStyle w:val="Emphasis"/>
          <w:highlight w:val="cyan"/>
        </w:rPr>
        <w:t>help</w:t>
      </w:r>
      <w:r w:rsidRPr="00664D31">
        <w:rPr>
          <w:sz w:val="16"/>
          <w:highlight w:val="cyan"/>
        </w:rPr>
        <w:t xml:space="preserve"> </w:t>
      </w:r>
      <w:r w:rsidRPr="00664D31">
        <w:rPr>
          <w:rStyle w:val="StyleUnderline"/>
          <w:highlight w:val="cyan"/>
        </w:rPr>
        <w:t>the CCP</w:t>
      </w:r>
      <w:r w:rsidRPr="00664D31">
        <w:rPr>
          <w:sz w:val="16"/>
          <w:highlight w:val="cyan"/>
        </w:rPr>
        <w:t xml:space="preserve"> </w:t>
      </w:r>
      <w:r w:rsidRPr="00664D31">
        <w:rPr>
          <w:rStyle w:val="Emphasis"/>
          <w:highlight w:val="cyan"/>
        </w:rPr>
        <w:t>stay</w:t>
      </w:r>
      <w:r w:rsidRPr="003F1454">
        <w:rPr>
          <w:rStyle w:val="Emphasis"/>
        </w:rPr>
        <w:t xml:space="preserve"> in power</w:t>
      </w:r>
      <w:r w:rsidRPr="001B55CB">
        <w:rPr>
          <w:sz w:val="16"/>
        </w:rPr>
        <w:t xml:space="preserve"> </w:t>
      </w:r>
      <w:r w:rsidRPr="003F1454">
        <w:rPr>
          <w:rStyle w:val="StyleUnderline"/>
        </w:rPr>
        <w:t>by</w:t>
      </w:r>
      <w:r w:rsidRPr="001B55CB">
        <w:rPr>
          <w:sz w:val="16"/>
        </w:rPr>
        <w:t xml:space="preserve"> </w:t>
      </w:r>
      <w:r w:rsidRPr="003F1454">
        <w:rPr>
          <w:rStyle w:val="Emphasis"/>
        </w:rPr>
        <w:t>sustaining</w:t>
      </w:r>
      <w:r w:rsidRPr="001B55CB">
        <w:rPr>
          <w:sz w:val="16"/>
        </w:rPr>
        <w:t xml:space="preserve"> economic </w:t>
      </w:r>
      <w:r w:rsidRPr="003F1454">
        <w:rPr>
          <w:rStyle w:val="Emphasis"/>
        </w:rPr>
        <w:t>growth</w:t>
      </w:r>
      <w:r w:rsidRPr="001B55CB">
        <w:rPr>
          <w:sz w:val="16"/>
        </w:rPr>
        <w:t>.</w:t>
      </w:r>
    </w:p>
    <w:p w14:paraId="4BF9596D" w14:textId="77777777" w:rsidR="00B578FC" w:rsidRPr="001B55CB" w:rsidRDefault="00B578FC" w:rsidP="00B578FC">
      <w:pPr>
        <w:rPr>
          <w:sz w:val="10"/>
        </w:rPr>
      </w:pPr>
      <w:r w:rsidRPr="001B55CB">
        <w:rPr>
          <w:sz w:val="10"/>
        </w:rPr>
        <w:t>China’s Arctic Debate</w:t>
      </w:r>
    </w:p>
    <w:p w14:paraId="37E882B7" w14:textId="77777777" w:rsidR="00B578FC" w:rsidRPr="001B55CB" w:rsidRDefault="00B578FC" w:rsidP="00B578FC">
      <w:pPr>
        <w:rPr>
          <w:sz w:val="10"/>
        </w:rPr>
      </w:pPr>
      <w:r w:rsidRPr="001B55CB">
        <w:rPr>
          <w:sz w:val="10"/>
        </w:rPr>
        <w:t>Unlike the US and Russia, according to a statement made by the Chinese assistant minister of foreign affairs to an Arctic forum in Norway, “China does not have an Arctic strategy”6 , it has these interests: Climate change and its impact to agricultural production and coastal cities, access to shipping routes at a “reasonable” cost, and access to resources.7 All three are economically related, and do not refer to a historical sovereign claim or aim for an intangible measure of national success such as prestige. Due to the current natural and geopolitical barriers between China and the Arctic and other more near term Chinese national goals, a Chinese Arctic strategy has not been “formulated or promulgated”. 8 China does not place a high enough priority on the development of a Chinese Arctic strategy. 9 While China may not have a formally stated Arctic position, this does not mean Chinese scholars and media do not discuss Arctic strategy.</w:t>
      </w:r>
    </w:p>
    <w:p w14:paraId="6DEB7155" w14:textId="77777777" w:rsidR="00B578FC" w:rsidRPr="001B55CB" w:rsidRDefault="00B578FC" w:rsidP="00B578FC">
      <w:pPr>
        <w:rPr>
          <w:sz w:val="10"/>
        </w:rPr>
      </w:pPr>
      <w:r w:rsidRPr="001B55CB">
        <w:rPr>
          <w:sz w:val="10"/>
        </w:rPr>
        <w:t xml:space="preserve">Chinese scholars actively debate what China’s strategy should be concerning the Arctic. Chinese interest in the Arctic, outside academic research, was sparked in 2007 when Russia planted a Russian Flag at the North Pole10. Investment by the Chinese government in Arctic research helps shape the national plan. Advising policymakers about polar issues and providing policy recommendations drives Chinese research.11 Some research is published and presented at conferences concerning both the Arctic and climate change while other research, such as the comprehensive Arctic Issues Research project involving both Chinese scholars and officials, was not made public.12 Guo Peiqing of the Ocean University of China states of China’s verdant research as “any country that lacks comprehensive research on Polar politics will be excluded from being a decisive power in the management of the Arctic and therefore be forced into a passive position.”13 While Chinese academia have no consensus to what China’s strategy should be toward the Arctic, academic writings are nested into the grand strategy theme of economic growth and stability. 14 With no formal strategy and policy concerning the Arctic, China’s academic research does deliver a common message in diplomatic and public engagements: The Arctic belongs to the world, not to a few. Academics argue the Arctic is a global common and China has a “right to speak up”, but academics are also realists aware of the lack of China’s sovereignty in the Arctic. 15 Most academic writings focus on China’s need to voice an opinion concerning sea routes, natural resources, and the need for the Arctic region to be open to all.16 They fear any international institutions governing the Arctic are </w:t>
      </w:r>
      <w:proofErr w:type="gramStart"/>
      <w:r w:rsidRPr="001B55CB">
        <w:rPr>
          <w:sz w:val="10"/>
        </w:rPr>
        <w:t>western-based</w:t>
      </w:r>
      <w:proofErr w:type="gramEnd"/>
      <w:r w:rsidRPr="001B55CB">
        <w:rPr>
          <w:sz w:val="10"/>
        </w:rPr>
        <w:t xml:space="preserve"> in thinking and this does not favor China. While not an official statement, a Chinese Navy Admiral reasoned with 20% of the world’s population, China is entitled to 20% of the Arctic’s resources.17 China’s interest aligns with Chinese academics: “the Chinese government has taken steps to protect what it perceives as China’s key interests in the Arctic, which are: (a) to strengthen its capacity to prepare appropriate responses to the effects that climate change in the Arctic will have on food production and extreme weather; (b) to ensure access at a reasonable cost to Arctic shipping routes; and (c) to strengthen its ability as a non-Arctic state to access resources and fishing waters.”18 This interest can be equated to using the Arctic to create the conditions necessary for continued economic growth. At the root of maintaining Chinese interests lies the obstacle of climate change and the environmental changes expected to accompany global warming.</w:t>
      </w:r>
    </w:p>
    <w:p w14:paraId="7C67B553" w14:textId="77777777" w:rsidR="00B578FC" w:rsidRPr="001B55CB" w:rsidRDefault="00B578FC" w:rsidP="00B578FC">
      <w:pPr>
        <w:rPr>
          <w:sz w:val="10"/>
        </w:rPr>
      </w:pPr>
      <w:r w:rsidRPr="001B55CB">
        <w:rPr>
          <w:sz w:val="10"/>
        </w:rPr>
        <w:t>Chinese Interests in the Arctic</w:t>
      </w:r>
    </w:p>
    <w:p w14:paraId="31A41D46" w14:textId="77777777" w:rsidR="00B578FC" w:rsidRPr="001B55CB" w:rsidRDefault="00B578FC" w:rsidP="00B578FC">
      <w:pPr>
        <w:rPr>
          <w:sz w:val="16"/>
        </w:rPr>
      </w:pPr>
      <w:proofErr w:type="gramStart"/>
      <w:r w:rsidRPr="001B55CB">
        <w:rPr>
          <w:sz w:val="16"/>
        </w:rPr>
        <w:t xml:space="preserve">In </w:t>
      </w:r>
      <w:r w:rsidRPr="00A2284C">
        <w:rPr>
          <w:sz w:val="16"/>
        </w:rPr>
        <w:t xml:space="preserve">order </w:t>
      </w:r>
      <w:r w:rsidRPr="00A2284C">
        <w:rPr>
          <w:rStyle w:val="StyleUnderline"/>
          <w:highlight w:val="cyan"/>
        </w:rPr>
        <w:t>to</w:t>
      </w:r>
      <w:proofErr w:type="gramEnd"/>
      <w:r w:rsidRPr="00A2284C">
        <w:rPr>
          <w:rStyle w:val="StyleUnderline"/>
          <w:highlight w:val="cyan"/>
        </w:rPr>
        <w:t xml:space="preserve"> continue</w:t>
      </w:r>
      <w:r w:rsidRPr="00A2284C">
        <w:rPr>
          <w:sz w:val="16"/>
        </w:rPr>
        <w:t xml:space="preserve"> a </w:t>
      </w:r>
      <w:r w:rsidRPr="00A2284C">
        <w:rPr>
          <w:rStyle w:val="StyleUnderline"/>
        </w:rPr>
        <w:t>brisk</w:t>
      </w:r>
      <w:r w:rsidRPr="00A2284C">
        <w:rPr>
          <w:sz w:val="16"/>
        </w:rPr>
        <w:t xml:space="preserve"> rate of economic </w:t>
      </w:r>
      <w:r w:rsidRPr="00A2284C">
        <w:rPr>
          <w:rStyle w:val="StyleUnderline"/>
          <w:highlight w:val="cyan"/>
        </w:rPr>
        <w:t>growth</w:t>
      </w:r>
      <w:r w:rsidRPr="00A2284C">
        <w:rPr>
          <w:rStyle w:val="StyleUnderline"/>
        </w:rPr>
        <w:t>, China anticipates needs to overcome the consequences of future</w:t>
      </w:r>
      <w:r w:rsidRPr="00A2284C">
        <w:rPr>
          <w:sz w:val="16"/>
        </w:rPr>
        <w:t xml:space="preserve"> global </w:t>
      </w:r>
      <w:r w:rsidRPr="00A2284C">
        <w:rPr>
          <w:rStyle w:val="Emphasis"/>
        </w:rPr>
        <w:t>climate change</w:t>
      </w:r>
      <w:r w:rsidRPr="00A2284C">
        <w:rPr>
          <w:sz w:val="16"/>
        </w:rPr>
        <w:t xml:space="preserve">. </w:t>
      </w:r>
      <w:r w:rsidRPr="00A2284C">
        <w:rPr>
          <w:rStyle w:val="Emphasis"/>
        </w:rPr>
        <w:t>Polar</w:t>
      </w:r>
      <w:r w:rsidRPr="00A2284C">
        <w:rPr>
          <w:sz w:val="16"/>
        </w:rPr>
        <w:t xml:space="preserve"> </w:t>
      </w:r>
      <w:r w:rsidRPr="00A2284C">
        <w:rPr>
          <w:rStyle w:val="StyleUnderline"/>
        </w:rPr>
        <w:t>Regions are likely to show the first</w:t>
      </w:r>
      <w:r w:rsidRPr="00A2284C">
        <w:rPr>
          <w:sz w:val="16"/>
        </w:rPr>
        <w:t xml:space="preserve"> environmental </w:t>
      </w:r>
      <w:r w:rsidRPr="00A2284C">
        <w:rPr>
          <w:rStyle w:val="StyleUnderline"/>
        </w:rPr>
        <w:t>consequences</w:t>
      </w:r>
      <w:r w:rsidRPr="00A2284C">
        <w:rPr>
          <w:sz w:val="16"/>
        </w:rPr>
        <w:t xml:space="preserve"> </w:t>
      </w:r>
      <w:proofErr w:type="gramStart"/>
      <w:r w:rsidRPr="00A2284C">
        <w:rPr>
          <w:sz w:val="16"/>
        </w:rPr>
        <w:t>as a result of</w:t>
      </w:r>
      <w:proofErr w:type="gramEnd"/>
      <w:r w:rsidRPr="00A2284C">
        <w:rPr>
          <w:sz w:val="16"/>
        </w:rPr>
        <w:t xml:space="preserve"> climate change. </w:t>
      </w:r>
      <w:proofErr w:type="gramStart"/>
      <w:r w:rsidRPr="00A2284C">
        <w:rPr>
          <w:sz w:val="16"/>
        </w:rPr>
        <w:t xml:space="preserve">In order </w:t>
      </w:r>
      <w:r w:rsidRPr="00A2284C">
        <w:rPr>
          <w:rStyle w:val="StyleUnderline"/>
        </w:rPr>
        <w:t>to</w:t>
      </w:r>
      <w:proofErr w:type="gramEnd"/>
      <w:r w:rsidRPr="00A2284C">
        <w:rPr>
          <w:sz w:val="16"/>
        </w:rPr>
        <w:t xml:space="preserve"> best </w:t>
      </w:r>
      <w:r w:rsidRPr="00A2284C">
        <w:rPr>
          <w:rStyle w:val="StyleUnderline"/>
        </w:rPr>
        <w:t>understand the consequences</w:t>
      </w:r>
      <w:r w:rsidRPr="00A2284C">
        <w:rPr>
          <w:sz w:val="16"/>
        </w:rPr>
        <w:t xml:space="preserve"> of global warming, </w:t>
      </w:r>
      <w:r w:rsidRPr="00A2284C">
        <w:rPr>
          <w:rStyle w:val="StyleUnderline"/>
        </w:rPr>
        <w:t>China’s academics have long engaged in avid polar research. China established a</w:t>
      </w:r>
      <w:r w:rsidRPr="00A2284C">
        <w:rPr>
          <w:sz w:val="16"/>
        </w:rPr>
        <w:t xml:space="preserve"> </w:t>
      </w:r>
      <w:r w:rsidRPr="00A2284C">
        <w:rPr>
          <w:rStyle w:val="Emphasis"/>
        </w:rPr>
        <w:t>polar institute</w:t>
      </w:r>
      <w:r w:rsidRPr="00A2284C">
        <w:rPr>
          <w:sz w:val="16"/>
        </w:rPr>
        <w:t xml:space="preserve"> </w:t>
      </w:r>
      <w:r w:rsidRPr="00A2284C">
        <w:rPr>
          <w:rStyle w:val="StyleUnderline"/>
        </w:rPr>
        <w:t>to</w:t>
      </w:r>
      <w:r w:rsidRPr="00A2284C">
        <w:rPr>
          <w:sz w:val="16"/>
        </w:rPr>
        <w:t xml:space="preserve"> </w:t>
      </w:r>
      <w:r w:rsidRPr="00A2284C">
        <w:rPr>
          <w:rStyle w:val="Emphasis"/>
        </w:rPr>
        <w:t>further scientific studies</w:t>
      </w:r>
      <w:r w:rsidRPr="00A2284C">
        <w:rPr>
          <w:sz w:val="16"/>
        </w:rPr>
        <w:t xml:space="preserve"> </w:t>
      </w:r>
      <w:r w:rsidRPr="00A2284C">
        <w:rPr>
          <w:rStyle w:val="StyleUnderline"/>
        </w:rPr>
        <w:t>in</w:t>
      </w:r>
      <w:r w:rsidRPr="00A2284C">
        <w:rPr>
          <w:sz w:val="16"/>
        </w:rPr>
        <w:t xml:space="preserve"> </w:t>
      </w:r>
      <w:r w:rsidRPr="00A2284C">
        <w:rPr>
          <w:rStyle w:val="Emphasis"/>
        </w:rPr>
        <w:t>both poles</w:t>
      </w:r>
      <w:r w:rsidRPr="00A2284C">
        <w:rPr>
          <w:sz w:val="16"/>
        </w:rPr>
        <w:t xml:space="preserve">. It should be noted the majority of Chinese scientific interests focus on the Antarctic, and not the Arctic.19 Currently, Arctic research only accounts for one-fifth of China’s polar studies.20 </w:t>
      </w:r>
      <w:r w:rsidRPr="00A2284C">
        <w:rPr>
          <w:rStyle w:val="StyleUnderline"/>
        </w:rPr>
        <w:t>China formed</w:t>
      </w:r>
      <w:r w:rsidRPr="00A2284C">
        <w:rPr>
          <w:sz w:val="16"/>
        </w:rPr>
        <w:t xml:space="preserve"> </w:t>
      </w:r>
      <w:r w:rsidRPr="00A2284C">
        <w:rPr>
          <w:rStyle w:val="Emphasis"/>
        </w:rPr>
        <w:t>international partnerships</w:t>
      </w:r>
      <w:r w:rsidRPr="00A2284C">
        <w:rPr>
          <w:sz w:val="16"/>
        </w:rPr>
        <w:t xml:space="preserve"> </w:t>
      </w:r>
      <w:r w:rsidRPr="00A2284C">
        <w:rPr>
          <w:rStyle w:val="StyleUnderline"/>
        </w:rPr>
        <w:t>with</w:t>
      </w:r>
      <w:r w:rsidRPr="00A2284C">
        <w:rPr>
          <w:sz w:val="16"/>
        </w:rPr>
        <w:t xml:space="preserve"> other </w:t>
      </w:r>
      <w:r w:rsidRPr="00A2284C">
        <w:rPr>
          <w:rStyle w:val="StyleUnderline"/>
        </w:rPr>
        <w:t>nations interested in</w:t>
      </w:r>
      <w:r w:rsidRPr="00A2284C">
        <w:rPr>
          <w:sz w:val="16"/>
        </w:rPr>
        <w:t xml:space="preserve"> </w:t>
      </w:r>
      <w:r w:rsidRPr="00A2284C">
        <w:rPr>
          <w:rStyle w:val="Emphasis"/>
        </w:rPr>
        <w:t>monitoring Arctic climate</w:t>
      </w:r>
      <w:r w:rsidRPr="00A2284C">
        <w:rPr>
          <w:sz w:val="16"/>
        </w:rPr>
        <w:t xml:space="preserve"> </w:t>
      </w:r>
      <w:r w:rsidRPr="00A2284C">
        <w:rPr>
          <w:rStyle w:val="StyleUnderline"/>
        </w:rPr>
        <w:t>and</w:t>
      </w:r>
      <w:r w:rsidRPr="00A2284C">
        <w:rPr>
          <w:sz w:val="16"/>
        </w:rPr>
        <w:t xml:space="preserve"> </w:t>
      </w:r>
      <w:r w:rsidRPr="00A2284C">
        <w:rPr>
          <w:rStyle w:val="Emphasis"/>
        </w:rPr>
        <w:t>environmental changes</w:t>
      </w:r>
      <w:r w:rsidRPr="00A2284C">
        <w:rPr>
          <w:sz w:val="16"/>
        </w:rPr>
        <w:t xml:space="preserve"> </w:t>
      </w:r>
      <w:r w:rsidRPr="00A2284C">
        <w:rPr>
          <w:rStyle w:val="StyleUnderline"/>
        </w:rPr>
        <w:t>then established</w:t>
      </w:r>
      <w:r w:rsidRPr="00A2284C">
        <w:rPr>
          <w:sz w:val="16"/>
        </w:rPr>
        <w:t xml:space="preserve"> </w:t>
      </w:r>
      <w:r w:rsidRPr="00A2284C">
        <w:rPr>
          <w:rStyle w:val="Emphasis"/>
        </w:rPr>
        <w:t>research centers</w:t>
      </w:r>
      <w:r w:rsidRPr="00A2284C">
        <w:rPr>
          <w:sz w:val="16"/>
        </w:rPr>
        <w:t xml:space="preserve"> both </w:t>
      </w:r>
      <w:r w:rsidRPr="00A2284C">
        <w:rPr>
          <w:rStyle w:val="StyleUnderline"/>
        </w:rPr>
        <w:t>in the Arctic</w:t>
      </w:r>
      <w:r w:rsidRPr="00A2284C">
        <w:rPr>
          <w:sz w:val="16"/>
        </w:rPr>
        <w:t xml:space="preserve"> </w:t>
      </w:r>
      <w:r w:rsidRPr="00A2284C">
        <w:rPr>
          <w:rStyle w:val="Emphasis"/>
        </w:rPr>
        <w:t>itself</w:t>
      </w:r>
      <w:r w:rsidRPr="00A2284C">
        <w:rPr>
          <w:sz w:val="16"/>
        </w:rPr>
        <w:t xml:space="preserve"> </w:t>
      </w:r>
      <w:r w:rsidRPr="00A2284C">
        <w:rPr>
          <w:rStyle w:val="StyleUnderline"/>
        </w:rPr>
        <w:t>and</w:t>
      </w:r>
      <w:r w:rsidRPr="00A2284C">
        <w:rPr>
          <w:sz w:val="16"/>
        </w:rPr>
        <w:t xml:space="preserve"> </w:t>
      </w:r>
      <w:r w:rsidRPr="00A2284C">
        <w:rPr>
          <w:rStyle w:val="Emphasis"/>
        </w:rPr>
        <w:t>around China</w:t>
      </w:r>
      <w:r w:rsidRPr="00A2284C">
        <w:rPr>
          <w:sz w:val="16"/>
        </w:rPr>
        <w:t>. 21 Studying climate change and the Arctic will enable scholars to predict consequences to the environment, and potential effects on Chinese food sources</w:t>
      </w:r>
      <w:r w:rsidRPr="001B55CB">
        <w:rPr>
          <w:sz w:val="16"/>
        </w:rPr>
        <w:t>.</w:t>
      </w:r>
    </w:p>
    <w:p w14:paraId="0003E478" w14:textId="77777777" w:rsidR="00B578FC" w:rsidRPr="001B55CB" w:rsidRDefault="00B578FC" w:rsidP="00B578FC">
      <w:pPr>
        <w:rPr>
          <w:sz w:val="10"/>
        </w:rPr>
      </w:pPr>
      <w:r w:rsidRPr="001B55CB">
        <w:rPr>
          <w:sz w:val="10"/>
        </w:rPr>
        <w:t xml:space="preserve">The changes in climate </w:t>
      </w:r>
      <w:proofErr w:type="gramStart"/>
      <w:r w:rsidRPr="001B55CB">
        <w:rPr>
          <w:sz w:val="10"/>
        </w:rPr>
        <w:t>as a result of</w:t>
      </w:r>
      <w:proofErr w:type="gramEnd"/>
      <w:r w:rsidRPr="001B55CB">
        <w:rPr>
          <w:sz w:val="10"/>
        </w:rPr>
        <w:t xml:space="preserve"> global warming and the melting of Arctic ice predict adverse effects for China’s agriculture. Specifically, increased flooding and extreme weather threaten China’s food security.22 Diminished food supplies would directly counter China’s quest to maintain and grow their prosperity because it would create an unstable environment for its population/labor force, its industry, and therefore, its economy. Popular acceptance of the CCP and its </w:t>
      </w:r>
      <w:proofErr w:type="gramStart"/>
      <w:r w:rsidRPr="001B55CB">
        <w:rPr>
          <w:sz w:val="10"/>
        </w:rPr>
        <w:t>one party</w:t>
      </w:r>
      <w:proofErr w:type="gramEnd"/>
      <w:r w:rsidRPr="001B55CB">
        <w:rPr>
          <w:sz w:val="10"/>
        </w:rPr>
        <w:t xml:space="preserve"> rule ideology would be severely tested if turmoil and disorder ensued.23 Consequently, China’s interests in the impact of climate change on agriculture and coastlines is directly related to the thought a nourished society will be stable and maintain China’s one-party system.</w:t>
      </w:r>
    </w:p>
    <w:p w14:paraId="3060817F" w14:textId="77777777" w:rsidR="00B578FC" w:rsidRPr="001B55CB" w:rsidRDefault="00B578FC" w:rsidP="00B578FC">
      <w:pPr>
        <w:rPr>
          <w:sz w:val="10"/>
        </w:rPr>
      </w:pPr>
      <w:r w:rsidRPr="001B55CB">
        <w:rPr>
          <w:sz w:val="10"/>
        </w:rPr>
        <w:t xml:space="preserve">A reliable source of a protein rich food source for a 1.37 billion populace will offer China stability and legitimacy to the CCP. The changing global ocean temperatures and pollution caused a collapse in fish stocks in China’s coastal oceans. Low fishing stocks combined with increased demand for fish from a growing, wealthier Chinese population led China to expand its distant-water fishing fleet and invest in overseas fisheries.24 Chinese interest in fishing the Central Arctic Ocean (CAO) is increasing as warmer waters resulted in fish not previously found in Arctic regions thriving there. As a government system keen to “keep its people happy”25, the CCP must pay attention to its fishing industries access to the Arctic. Five Arctic littoral states (Canada, Denmark, Norway, Russia, and the United States) developed the “Declaration Concerning the Prevention of Unregulated High Seas Fishing in the Central Arctic Ocean” during closed scientific meetings outside the normal channels of Arctic diplomacy.26 The U.S. inclusion and Chinese exclusion at this type of meeting demonstrates the U.S. position it can leverage with China concerning Arctic access and policy. Very little is known about the types of fish and ecosystems found in the CAO deep; </w:t>
      </w:r>
      <w:proofErr w:type="gramStart"/>
      <w:r w:rsidRPr="001B55CB">
        <w:rPr>
          <w:sz w:val="10"/>
        </w:rPr>
        <w:t>nevertheless</w:t>
      </w:r>
      <w:proofErr w:type="gramEnd"/>
      <w:r w:rsidRPr="001B55CB">
        <w:rPr>
          <w:sz w:val="10"/>
        </w:rPr>
        <w:t xml:space="preserve"> China can use their research capabilities to explore the CAO and demonstrate willingness to both protect as well as explore the Arctic collaboratively.27 This will assist China in gaining access to Arctic fisheries and sustain the popular demand for fish. Consequently, accessing a vast food supply will sustain the CCP’s power in China because its populace will accept CCP’s one party system. CCP economic policies aiming toward becoming a developed nation will be legitimized by lifting Chinese out of poverty.</w:t>
      </w:r>
    </w:p>
    <w:p w14:paraId="0154BDEF" w14:textId="77777777" w:rsidR="00B578FC" w:rsidRPr="001B55CB" w:rsidRDefault="00B578FC" w:rsidP="00B578FC">
      <w:pPr>
        <w:rPr>
          <w:sz w:val="16"/>
        </w:rPr>
      </w:pPr>
      <w:r w:rsidRPr="00D7464D">
        <w:rPr>
          <w:rStyle w:val="StyleUnderline"/>
        </w:rPr>
        <w:t>CCP’s ability to grow the</w:t>
      </w:r>
      <w:r w:rsidRPr="001B55CB">
        <w:rPr>
          <w:sz w:val="16"/>
        </w:rPr>
        <w:t xml:space="preserve"> </w:t>
      </w:r>
      <w:r w:rsidRPr="00D7464D">
        <w:rPr>
          <w:rStyle w:val="Emphasis"/>
        </w:rPr>
        <w:t>economy</w:t>
      </w:r>
      <w:r w:rsidRPr="001B55CB">
        <w:rPr>
          <w:sz w:val="16"/>
        </w:rPr>
        <w:t xml:space="preserve"> and lift the nation from a developing one to a developed one </w:t>
      </w:r>
      <w:r w:rsidRPr="00D7464D">
        <w:rPr>
          <w:rStyle w:val="Emphasis"/>
        </w:rPr>
        <w:t>determines</w:t>
      </w:r>
      <w:r w:rsidRPr="001B55CB">
        <w:rPr>
          <w:sz w:val="16"/>
        </w:rPr>
        <w:t xml:space="preserve"> </w:t>
      </w:r>
      <w:r w:rsidRPr="00D7464D">
        <w:rPr>
          <w:rStyle w:val="StyleUnderline"/>
        </w:rPr>
        <w:t>the</w:t>
      </w:r>
      <w:r w:rsidRPr="001B55CB">
        <w:rPr>
          <w:sz w:val="16"/>
        </w:rPr>
        <w:t xml:space="preserve"> </w:t>
      </w:r>
      <w:r w:rsidRPr="00D7464D">
        <w:rPr>
          <w:rStyle w:val="Emphasis"/>
        </w:rPr>
        <w:t>continuation</w:t>
      </w:r>
      <w:r w:rsidRPr="001B55CB">
        <w:rPr>
          <w:sz w:val="16"/>
        </w:rPr>
        <w:t xml:space="preserve"> </w:t>
      </w:r>
      <w:r w:rsidRPr="00D7464D">
        <w:rPr>
          <w:rStyle w:val="StyleUnderline"/>
        </w:rPr>
        <w:t>of</w:t>
      </w:r>
      <w:r w:rsidRPr="001B55CB">
        <w:rPr>
          <w:sz w:val="16"/>
        </w:rPr>
        <w:t xml:space="preserve"> </w:t>
      </w:r>
      <w:r w:rsidRPr="00D7464D">
        <w:rPr>
          <w:rStyle w:val="Emphasis"/>
        </w:rPr>
        <w:t>power</w:t>
      </w:r>
      <w:r w:rsidRPr="001B55CB">
        <w:rPr>
          <w:sz w:val="16"/>
        </w:rPr>
        <w:t xml:space="preserve">. While China’s poverty rate significantly dropped since 1990 according to World Bank poverty statistics28, a close look at the data shows approximately 27 million Chinese live at or below USD 1.90 per day and more than 152 million Chinese live at or below USD 3.10 per day. Their economy is still not a consumption driven economy, but an export driven economy. As a top exporter, an economical route through the Northwest Passage (NWP) or Northern Sea Route (NSR) would enable China to further grow, or at a minimum, sustain its economic growth. Connecting the east with the west, both routes begin </w:t>
      </w:r>
      <w:r w:rsidRPr="00EE253F">
        <w:t>[FIGURE 1 OMITTED]</w:t>
      </w:r>
      <w:r w:rsidRPr="001B55CB">
        <w:rPr>
          <w:rStyle w:val="Emphasis"/>
          <w:sz w:val="16"/>
        </w:rPr>
        <w:t xml:space="preserve"> </w:t>
      </w:r>
      <w:r w:rsidRPr="001B55CB">
        <w:rPr>
          <w:sz w:val="16"/>
        </w:rPr>
        <w:t xml:space="preserve">through the Bering Strait then diverge along Canada and Greenland or along the Russian coast toward the Scandinavia29 (Figure 130). These shipping routes could potentially reduce the cost and time of maritime shipping. They would negate the Suez and Panama Canals, and the dangerous and congested waters of the Straits of Malacca. Navigating the NSR rather than southern routes is proposed to be safer from piracy.31 The Arctic routes would avoid strategic choke points such as the Mandeb Strait32, and for oil coming out of the Persian Gulf, the Strait of Hormuz. Utilizing the NSR to Europe rather than the Suez Canal and Strait of Malacca shortens the trip by 6400 km.33 The NSR reduces sailing time by a week and saves an estimate of USD 600,000 per vessel per trip.34 While the immediate ability to capitalize on the NSR does not seem feasible, China must secure access to this route to remain a competitive exporter and continue its economic growth. Nearly half of China’s GDP relied on shipping at the turn of the century.35 Furthermore, </w:t>
      </w:r>
      <w:proofErr w:type="gramStart"/>
      <w:r w:rsidRPr="001B55CB">
        <w:rPr>
          <w:sz w:val="16"/>
        </w:rPr>
        <w:t>Arctic sea</w:t>
      </w:r>
      <w:proofErr w:type="gramEnd"/>
      <w:r w:rsidRPr="001B55CB">
        <w:rPr>
          <w:sz w:val="16"/>
        </w:rPr>
        <w:t xml:space="preserve"> routes would avoid or bypass a potential regional challenger, India, in the Indian Ocean if the China-India border dispute tensions escalated. Based on cost and strategic interest, Arctic routes are extremely beneficial to the Chinese economy and its growth, as well as enabling access to the natural resources the Arctic provides.</w:t>
      </w:r>
    </w:p>
    <w:p w14:paraId="2B071E21" w14:textId="77777777" w:rsidR="00B578FC" w:rsidRPr="001B55CB" w:rsidRDefault="00B578FC" w:rsidP="00B578FC">
      <w:pPr>
        <w:rPr>
          <w:sz w:val="16"/>
        </w:rPr>
      </w:pPr>
      <w:proofErr w:type="gramStart"/>
      <w:r w:rsidRPr="001B55CB">
        <w:rPr>
          <w:sz w:val="16"/>
        </w:rPr>
        <w:t xml:space="preserve">In order </w:t>
      </w:r>
      <w:r w:rsidRPr="00D7464D">
        <w:rPr>
          <w:rStyle w:val="StyleUnderline"/>
        </w:rPr>
        <w:t>to</w:t>
      </w:r>
      <w:proofErr w:type="gramEnd"/>
      <w:r w:rsidRPr="00D7464D">
        <w:rPr>
          <w:rStyle w:val="StyleUnderline"/>
        </w:rPr>
        <w:t xml:space="preserve"> keep</w:t>
      </w:r>
      <w:r w:rsidRPr="001B55CB">
        <w:rPr>
          <w:sz w:val="16"/>
        </w:rPr>
        <w:t xml:space="preserve"> the economy </w:t>
      </w:r>
      <w:r w:rsidRPr="00D7464D">
        <w:rPr>
          <w:rStyle w:val="Emphasis"/>
        </w:rPr>
        <w:t>growing</w:t>
      </w:r>
      <w:r w:rsidRPr="00D7464D">
        <w:rPr>
          <w:rStyle w:val="StyleUnderline"/>
        </w:rPr>
        <w:t xml:space="preserve">, </w:t>
      </w:r>
      <w:r w:rsidRPr="00A2284C">
        <w:rPr>
          <w:rStyle w:val="StyleUnderline"/>
          <w:highlight w:val="cyan"/>
        </w:rPr>
        <w:t>China requires</w:t>
      </w:r>
      <w:r w:rsidRPr="00A2284C">
        <w:rPr>
          <w:sz w:val="16"/>
          <w:highlight w:val="cyan"/>
        </w:rPr>
        <w:t xml:space="preserve"> </w:t>
      </w:r>
      <w:r w:rsidRPr="00A2284C">
        <w:rPr>
          <w:rStyle w:val="Emphasis"/>
          <w:highlight w:val="cyan"/>
        </w:rPr>
        <w:t>continuous access</w:t>
      </w:r>
      <w:r w:rsidRPr="00A2284C">
        <w:rPr>
          <w:sz w:val="16"/>
          <w:highlight w:val="cyan"/>
        </w:rPr>
        <w:t xml:space="preserve"> </w:t>
      </w:r>
      <w:r w:rsidRPr="00A2284C">
        <w:rPr>
          <w:rStyle w:val="StyleUnderline"/>
          <w:highlight w:val="cyan"/>
        </w:rPr>
        <w:t>to</w:t>
      </w:r>
      <w:r w:rsidRPr="001B55CB">
        <w:rPr>
          <w:sz w:val="16"/>
        </w:rPr>
        <w:t xml:space="preserve"> </w:t>
      </w:r>
      <w:r w:rsidRPr="00D7464D">
        <w:rPr>
          <w:rStyle w:val="Emphasis"/>
        </w:rPr>
        <w:t xml:space="preserve">natural </w:t>
      </w:r>
      <w:r w:rsidRPr="00A2284C">
        <w:rPr>
          <w:rStyle w:val="Emphasis"/>
          <w:highlight w:val="cyan"/>
        </w:rPr>
        <w:t>resources</w:t>
      </w:r>
      <w:r w:rsidRPr="00D7464D">
        <w:rPr>
          <w:rStyle w:val="StyleUnderline"/>
        </w:rPr>
        <w:t>. The</w:t>
      </w:r>
      <w:r w:rsidRPr="001B55CB">
        <w:rPr>
          <w:sz w:val="16"/>
        </w:rPr>
        <w:t xml:space="preserve"> </w:t>
      </w:r>
      <w:r w:rsidRPr="00D7464D">
        <w:rPr>
          <w:rStyle w:val="Emphasis"/>
        </w:rPr>
        <w:t>Arctic</w:t>
      </w:r>
      <w:r w:rsidRPr="001B55CB">
        <w:rPr>
          <w:sz w:val="16"/>
        </w:rPr>
        <w:t xml:space="preserve"> </w:t>
      </w:r>
      <w:r w:rsidRPr="00D7464D">
        <w:rPr>
          <w:rStyle w:val="StyleUnderline"/>
        </w:rPr>
        <w:t>offers</w:t>
      </w:r>
      <w:r w:rsidRPr="001B55CB">
        <w:rPr>
          <w:sz w:val="16"/>
        </w:rPr>
        <w:t xml:space="preserve"> </w:t>
      </w:r>
      <w:r w:rsidRPr="00D7464D">
        <w:rPr>
          <w:rStyle w:val="Emphasis"/>
        </w:rPr>
        <w:t>access</w:t>
      </w:r>
      <w:r w:rsidRPr="001B55CB">
        <w:rPr>
          <w:sz w:val="16"/>
        </w:rPr>
        <w:t xml:space="preserve"> </w:t>
      </w:r>
      <w:r w:rsidRPr="00D7464D">
        <w:rPr>
          <w:rStyle w:val="StyleUnderline"/>
        </w:rPr>
        <w:t>to</w:t>
      </w:r>
      <w:r w:rsidRPr="001B55CB">
        <w:rPr>
          <w:sz w:val="16"/>
        </w:rPr>
        <w:t xml:space="preserve"> </w:t>
      </w:r>
      <w:r w:rsidRPr="00D7464D">
        <w:rPr>
          <w:rStyle w:val="Emphasis"/>
        </w:rPr>
        <w:t>hydrocarbons</w:t>
      </w:r>
      <w:r w:rsidRPr="001B55CB">
        <w:rPr>
          <w:sz w:val="16"/>
        </w:rPr>
        <w:t xml:space="preserve"> </w:t>
      </w:r>
      <w:r w:rsidRPr="00D7464D">
        <w:rPr>
          <w:rStyle w:val="StyleUnderline"/>
        </w:rPr>
        <w:t>circumventing</w:t>
      </w:r>
      <w:r w:rsidRPr="001B55CB">
        <w:rPr>
          <w:sz w:val="16"/>
        </w:rPr>
        <w:t xml:space="preserve"> </w:t>
      </w:r>
      <w:r w:rsidRPr="00D7464D">
        <w:rPr>
          <w:rStyle w:val="Emphasis"/>
        </w:rPr>
        <w:t>strategic</w:t>
      </w:r>
      <w:r w:rsidRPr="001B55CB">
        <w:rPr>
          <w:sz w:val="16"/>
        </w:rPr>
        <w:t xml:space="preserve"> or </w:t>
      </w:r>
      <w:r w:rsidRPr="00D7464D">
        <w:rPr>
          <w:rStyle w:val="Emphasis"/>
        </w:rPr>
        <w:t>unstable chokepoints</w:t>
      </w:r>
      <w:r w:rsidRPr="001B55CB">
        <w:rPr>
          <w:sz w:val="16"/>
        </w:rPr>
        <w:t xml:space="preserve"> </w:t>
      </w:r>
      <w:r w:rsidRPr="00D7464D">
        <w:rPr>
          <w:rStyle w:val="StyleUnderline"/>
        </w:rPr>
        <w:t>such as</w:t>
      </w:r>
      <w:r w:rsidRPr="001B55CB">
        <w:rPr>
          <w:sz w:val="16"/>
        </w:rPr>
        <w:t xml:space="preserve"> the Strait of </w:t>
      </w:r>
      <w:r w:rsidRPr="00D7464D">
        <w:rPr>
          <w:rStyle w:val="Emphasis"/>
        </w:rPr>
        <w:t>Malacca</w:t>
      </w:r>
      <w:r w:rsidRPr="001B55CB">
        <w:rPr>
          <w:sz w:val="16"/>
        </w:rPr>
        <w:t xml:space="preserve"> </w:t>
      </w:r>
      <w:r w:rsidRPr="00D7464D">
        <w:rPr>
          <w:rStyle w:val="StyleUnderline"/>
        </w:rPr>
        <w:t>or</w:t>
      </w:r>
      <w:r w:rsidRPr="001B55CB">
        <w:rPr>
          <w:sz w:val="16"/>
        </w:rPr>
        <w:t xml:space="preserve"> the Strait of </w:t>
      </w:r>
      <w:r w:rsidRPr="00D7464D">
        <w:rPr>
          <w:rStyle w:val="Emphasis"/>
        </w:rPr>
        <w:t>Hormuz</w:t>
      </w:r>
      <w:r w:rsidRPr="00D7464D">
        <w:rPr>
          <w:rStyle w:val="StyleUnderline"/>
        </w:rPr>
        <w:t>. China’s</w:t>
      </w:r>
      <w:r w:rsidRPr="001B55CB">
        <w:rPr>
          <w:sz w:val="16"/>
        </w:rPr>
        <w:t xml:space="preserve"> </w:t>
      </w:r>
      <w:r w:rsidRPr="00D7464D">
        <w:rPr>
          <w:rStyle w:val="Emphasis"/>
        </w:rPr>
        <w:t>access</w:t>
      </w:r>
      <w:r w:rsidRPr="001B55CB">
        <w:rPr>
          <w:sz w:val="16"/>
        </w:rPr>
        <w:t xml:space="preserve"> </w:t>
      </w:r>
      <w:r w:rsidRPr="00D7464D">
        <w:rPr>
          <w:rStyle w:val="StyleUnderline"/>
        </w:rPr>
        <w:t>to the Arctic aims to</w:t>
      </w:r>
      <w:r w:rsidRPr="001B55CB">
        <w:rPr>
          <w:sz w:val="16"/>
        </w:rPr>
        <w:t xml:space="preserve"> </w:t>
      </w:r>
      <w:r w:rsidRPr="00A2284C">
        <w:rPr>
          <w:rStyle w:val="Emphasis"/>
          <w:highlight w:val="cyan"/>
        </w:rPr>
        <w:t>exploit</w:t>
      </w:r>
      <w:r w:rsidRPr="001B55CB">
        <w:rPr>
          <w:sz w:val="16"/>
        </w:rPr>
        <w:t xml:space="preserve"> </w:t>
      </w:r>
      <w:r w:rsidRPr="00D7464D">
        <w:rPr>
          <w:rStyle w:val="StyleUnderline"/>
        </w:rPr>
        <w:t xml:space="preserve">the </w:t>
      </w:r>
      <w:r w:rsidRPr="00A2284C">
        <w:rPr>
          <w:rStyle w:val="StyleUnderline"/>
          <w:highlight w:val="cyan"/>
        </w:rPr>
        <w:t>energy</w:t>
      </w:r>
      <w:r w:rsidRPr="001B55CB">
        <w:rPr>
          <w:sz w:val="16"/>
        </w:rPr>
        <w:t xml:space="preserve"> resources </w:t>
      </w:r>
      <w:r w:rsidRPr="00D7464D">
        <w:rPr>
          <w:rStyle w:val="StyleUnderline"/>
        </w:rPr>
        <w:t xml:space="preserve">located </w:t>
      </w:r>
      <w:r w:rsidRPr="00A2284C">
        <w:rPr>
          <w:rStyle w:val="StyleUnderline"/>
          <w:highlight w:val="cyan"/>
        </w:rPr>
        <w:t>within the</w:t>
      </w:r>
      <w:r w:rsidRPr="001B55CB">
        <w:rPr>
          <w:sz w:val="16"/>
        </w:rPr>
        <w:t xml:space="preserve"> </w:t>
      </w:r>
      <w:r w:rsidRPr="00D7464D">
        <w:rPr>
          <w:rStyle w:val="Emphasis"/>
        </w:rPr>
        <w:t xml:space="preserve">Arctic </w:t>
      </w:r>
      <w:r w:rsidRPr="00A2284C">
        <w:rPr>
          <w:rStyle w:val="Emphasis"/>
          <w:highlight w:val="cyan"/>
        </w:rPr>
        <w:t>Circle</w:t>
      </w:r>
      <w:r w:rsidRPr="001B55CB">
        <w:rPr>
          <w:sz w:val="16"/>
        </w:rPr>
        <w:t>. A 2008 U.S. Geological Survey (USGS) worldwide petroleum assessment claims the Arctic contains 30% of undiscovered hydrocarbons, and 9% of coal and other critical economically minerals.36 This international survey led by the USGS, projected 84% of these unclaimed hydrocarbon reserves are offshore.37 China currently lacks deep sea drilling technology, but has the economic might to partner with technologically capable countries such as the United States, Russia, and Norway to accomplish the extraction of hydrocarbons from the Arctic. In March 2015, China invested USD 15 billion to finance a liquefied natural gas plant in cooperation with Russian natural gas producer Novatek.38 In exchange, China received a 20% stake in the company and contracts for gas deliveries.39 However, the Novatek project is based on year-round use of the NSR.40 By investing early in the Novatek project, the CCP hedges future economic growth on an alternative source of a hydrocarbon. This hedge will provide China continuous access to hydrocarbons needed to sustain economic growth. Consequently, economic growth provides economic opportunities for the populace as well as the stability and legitimacy of the CCP’s one party system.</w:t>
      </w:r>
    </w:p>
    <w:p w14:paraId="4B1B9ED5" w14:textId="77777777" w:rsidR="00B578FC" w:rsidRPr="001B55CB" w:rsidRDefault="00B578FC" w:rsidP="00B578FC">
      <w:pPr>
        <w:rPr>
          <w:sz w:val="16"/>
        </w:rPr>
      </w:pPr>
      <w:r w:rsidRPr="00D7464D">
        <w:rPr>
          <w:rStyle w:val="StyleUnderline"/>
        </w:rPr>
        <w:t>As well as</w:t>
      </w:r>
      <w:r w:rsidRPr="001B55CB">
        <w:rPr>
          <w:sz w:val="16"/>
        </w:rPr>
        <w:t xml:space="preserve"> </w:t>
      </w:r>
      <w:r w:rsidRPr="00D7464D">
        <w:rPr>
          <w:rStyle w:val="Emphasis"/>
        </w:rPr>
        <w:t>hydrocarbons</w:t>
      </w:r>
      <w:r w:rsidRPr="00D7464D">
        <w:rPr>
          <w:rStyle w:val="StyleUnderline"/>
        </w:rPr>
        <w:t>, the Arctic offers</w:t>
      </w:r>
      <w:r w:rsidRPr="001B55CB">
        <w:rPr>
          <w:sz w:val="16"/>
        </w:rPr>
        <w:t xml:space="preserve"> </w:t>
      </w:r>
      <w:r w:rsidRPr="00D7464D">
        <w:rPr>
          <w:rStyle w:val="Emphasis"/>
        </w:rPr>
        <w:t>other</w:t>
      </w:r>
      <w:r w:rsidRPr="001B55CB">
        <w:rPr>
          <w:sz w:val="16"/>
        </w:rPr>
        <w:t xml:space="preserve"> </w:t>
      </w:r>
      <w:r w:rsidRPr="00D7464D">
        <w:rPr>
          <w:rStyle w:val="StyleUnderline"/>
        </w:rPr>
        <w:t>accessible natural resources to support a</w:t>
      </w:r>
      <w:r w:rsidRPr="001B55CB">
        <w:rPr>
          <w:sz w:val="16"/>
        </w:rPr>
        <w:t xml:space="preserve"> </w:t>
      </w:r>
      <w:r w:rsidRPr="00D7464D">
        <w:rPr>
          <w:rStyle w:val="Emphasis"/>
        </w:rPr>
        <w:t>growing economy</w:t>
      </w:r>
      <w:r w:rsidRPr="00D7464D">
        <w:rPr>
          <w:rStyle w:val="StyleUnderline"/>
        </w:rPr>
        <w:t>, and the</w:t>
      </w:r>
      <w:r w:rsidRPr="001B55CB">
        <w:rPr>
          <w:sz w:val="16"/>
        </w:rPr>
        <w:t xml:space="preserve"> </w:t>
      </w:r>
      <w:r w:rsidRPr="00D7464D">
        <w:rPr>
          <w:rStyle w:val="Emphasis"/>
        </w:rPr>
        <w:t>sustainment</w:t>
      </w:r>
      <w:r w:rsidRPr="001B55CB">
        <w:rPr>
          <w:sz w:val="16"/>
        </w:rPr>
        <w:t xml:space="preserve"> </w:t>
      </w:r>
      <w:r w:rsidRPr="00D7464D">
        <w:rPr>
          <w:rStyle w:val="StyleUnderline"/>
        </w:rPr>
        <w:t>of the</w:t>
      </w:r>
      <w:r w:rsidRPr="001B55CB">
        <w:rPr>
          <w:sz w:val="16"/>
        </w:rPr>
        <w:t xml:space="preserve"> </w:t>
      </w:r>
      <w:r w:rsidRPr="00D7464D">
        <w:rPr>
          <w:rStyle w:val="Emphasis"/>
        </w:rPr>
        <w:t>CCP</w:t>
      </w:r>
      <w:r w:rsidRPr="001B55CB">
        <w:rPr>
          <w:sz w:val="16"/>
        </w:rPr>
        <w:t xml:space="preserve">’s one party system. </w:t>
      </w:r>
      <w:r w:rsidRPr="00D7464D">
        <w:rPr>
          <w:rStyle w:val="Emphasis"/>
        </w:rPr>
        <w:t>Greenland</w:t>
      </w:r>
      <w:r w:rsidRPr="001B55CB">
        <w:rPr>
          <w:sz w:val="16"/>
        </w:rPr>
        <w:t xml:space="preserve"> </w:t>
      </w:r>
      <w:r w:rsidRPr="00D7464D">
        <w:rPr>
          <w:rStyle w:val="StyleUnderline"/>
        </w:rPr>
        <w:t>contains</w:t>
      </w:r>
      <w:r w:rsidRPr="001B55CB">
        <w:rPr>
          <w:sz w:val="16"/>
        </w:rPr>
        <w:t xml:space="preserve"> deposits of </w:t>
      </w:r>
      <w:r w:rsidRPr="00D7464D">
        <w:rPr>
          <w:rStyle w:val="Emphasis"/>
        </w:rPr>
        <w:t>rare earth</w:t>
      </w:r>
      <w:r w:rsidRPr="001B55CB">
        <w:rPr>
          <w:sz w:val="16"/>
        </w:rPr>
        <w:t xml:space="preserve"> mineral</w:t>
      </w:r>
      <w:r w:rsidRPr="00D7464D">
        <w:rPr>
          <w:rStyle w:val="Emphasis"/>
        </w:rPr>
        <w:t>s</w:t>
      </w:r>
      <w:r w:rsidRPr="001B55CB">
        <w:rPr>
          <w:sz w:val="16"/>
        </w:rPr>
        <w:t xml:space="preserve"> as well as iron, titanium, coal, nickel, and uranium. </w:t>
      </w:r>
      <w:proofErr w:type="gramStart"/>
      <w:r w:rsidRPr="001B55CB">
        <w:rPr>
          <w:sz w:val="16"/>
        </w:rPr>
        <w:t>As a consequence of</w:t>
      </w:r>
      <w:proofErr w:type="gramEnd"/>
      <w:r w:rsidRPr="001B55CB">
        <w:rPr>
          <w:sz w:val="16"/>
        </w:rPr>
        <w:t xml:space="preserve"> the Arctic climate change, and </w:t>
      </w:r>
      <w:proofErr w:type="gramStart"/>
      <w:r w:rsidRPr="001B55CB">
        <w:rPr>
          <w:sz w:val="16"/>
        </w:rPr>
        <w:t>as a result of</w:t>
      </w:r>
      <w:proofErr w:type="gramEnd"/>
      <w:r w:rsidRPr="001B55CB">
        <w:rPr>
          <w:sz w:val="16"/>
        </w:rPr>
        <w:t xml:space="preserve"> China’s strategic need to keeps its economy growing, Chinese companies are investing in Greenland. In Greenland, a British owned mining company is developing an iron ore mine with Chinese steel maker financing. 41 NFC42, signed a memorandum of agreement with the Danish company Greenland Mineral and Energy to refine mined resources, especially uranium, in the Kuannersuit region. </w:t>
      </w:r>
      <w:r w:rsidRPr="00D7464D">
        <w:rPr>
          <w:rStyle w:val="StyleUnderline"/>
        </w:rPr>
        <w:t>Additionally</w:t>
      </w:r>
      <w:r w:rsidRPr="001B55CB">
        <w:rPr>
          <w:sz w:val="16"/>
        </w:rPr>
        <w:t xml:space="preserve">, U.S. scientists claim </w:t>
      </w:r>
      <w:r w:rsidRPr="00D7464D">
        <w:rPr>
          <w:rStyle w:val="StyleUnderline"/>
        </w:rPr>
        <w:t>the Arctic’s</w:t>
      </w:r>
      <w:r w:rsidRPr="001B55CB">
        <w:rPr>
          <w:sz w:val="16"/>
        </w:rPr>
        <w:t xml:space="preserve"> </w:t>
      </w:r>
      <w:r w:rsidRPr="00D7464D">
        <w:rPr>
          <w:rStyle w:val="Emphasis"/>
        </w:rPr>
        <w:t>ocean</w:t>
      </w:r>
      <w:r w:rsidRPr="001B55CB">
        <w:rPr>
          <w:sz w:val="16"/>
        </w:rPr>
        <w:t xml:space="preserve"> floor </w:t>
      </w:r>
      <w:r w:rsidRPr="00D7464D">
        <w:rPr>
          <w:rStyle w:val="Emphasis"/>
        </w:rPr>
        <w:t>crust</w:t>
      </w:r>
      <w:r w:rsidRPr="001B55CB">
        <w:rPr>
          <w:sz w:val="16"/>
        </w:rPr>
        <w:t xml:space="preserve"> </w:t>
      </w:r>
      <w:r w:rsidRPr="00D7464D">
        <w:rPr>
          <w:rStyle w:val="StyleUnderline"/>
        </w:rPr>
        <w:t>is</w:t>
      </w:r>
      <w:r w:rsidRPr="001B55CB">
        <w:rPr>
          <w:sz w:val="16"/>
        </w:rPr>
        <w:t xml:space="preserve"> </w:t>
      </w:r>
      <w:r w:rsidRPr="00D7464D">
        <w:rPr>
          <w:rStyle w:val="Emphasis"/>
        </w:rPr>
        <w:t>chemically different</w:t>
      </w:r>
      <w:r w:rsidRPr="001B55CB">
        <w:rPr>
          <w:sz w:val="16"/>
        </w:rPr>
        <w:t xml:space="preserve"> </w:t>
      </w:r>
      <w:r w:rsidRPr="00D7464D">
        <w:rPr>
          <w:rStyle w:val="StyleUnderline"/>
        </w:rPr>
        <w:t>than other oceans</w:t>
      </w:r>
      <w:r w:rsidRPr="001B55CB">
        <w:rPr>
          <w:sz w:val="16"/>
        </w:rPr>
        <w:t xml:space="preserve">.43 This claim stated the Arctic floor was </w:t>
      </w:r>
      <w:r w:rsidRPr="00D7464D">
        <w:rPr>
          <w:rStyle w:val="StyleUnderline"/>
        </w:rPr>
        <w:t>the only place</w:t>
      </w:r>
      <w:r w:rsidRPr="001B55CB">
        <w:rPr>
          <w:sz w:val="16"/>
        </w:rPr>
        <w:t xml:space="preserve"> </w:t>
      </w:r>
      <w:r w:rsidRPr="00D7464D">
        <w:rPr>
          <w:rStyle w:val="Emphasis"/>
        </w:rPr>
        <w:t>globally</w:t>
      </w:r>
      <w:r w:rsidRPr="001B55CB">
        <w:rPr>
          <w:sz w:val="16"/>
        </w:rPr>
        <w:t xml:space="preserve"> </w:t>
      </w:r>
      <w:r w:rsidRPr="00D7464D">
        <w:rPr>
          <w:rStyle w:val="StyleUnderline"/>
        </w:rPr>
        <w:t>where</w:t>
      </w:r>
      <w:r w:rsidRPr="001B55CB">
        <w:rPr>
          <w:sz w:val="16"/>
        </w:rPr>
        <w:t xml:space="preserve"> </w:t>
      </w:r>
      <w:r w:rsidRPr="00D7464D">
        <w:rPr>
          <w:rStyle w:val="Emphasis"/>
        </w:rPr>
        <w:t>enriched scandium</w:t>
      </w:r>
      <w:r w:rsidRPr="001B55CB">
        <w:rPr>
          <w:sz w:val="16"/>
        </w:rPr>
        <w:t xml:space="preserve"> </w:t>
      </w:r>
      <w:r w:rsidRPr="00D7464D">
        <w:rPr>
          <w:rStyle w:val="StyleUnderline"/>
        </w:rPr>
        <w:t>can be found</w:t>
      </w:r>
      <w:r w:rsidRPr="001B55CB">
        <w:rPr>
          <w:sz w:val="16"/>
        </w:rPr>
        <w:t>.44 Currently scandium is only available as byproduct of other mining operations, and therefore not cost effective for extensive industrial use.45 Scandium has a high melting point and low density, and can serve as a superior alloying agent allowing Scandium’s industrial use in the aerospace industry.46As China continues to develop its commercial and military aircraft, viable access to this mineral will bring a value added to industrial output, potentially increase market share, and increase the gross domestic product (GDP) metric. A growth in GDP further promotes the CCP’s power and legitimacy in China.</w:t>
      </w:r>
    </w:p>
    <w:p w14:paraId="7DA93FF8" w14:textId="77777777" w:rsidR="00B578FC" w:rsidRPr="001B55CB" w:rsidRDefault="00B578FC" w:rsidP="00B578FC">
      <w:pPr>
        <w:rPr>
          <w:sz w:val="10"/>
        </w:rPr>
      </w:pPr>
      <w:r w:rsidRPr="001B55CB">
        <w:rPr>
          <w:sz w:val="10"/>
        </w:rPr>
        <w:t xml:space="preserve">China’s agenda in the Arctic is directly linked to the CCP’s requirement to continue China’s GDP growth </w:t>
      </w:r>
      <w:proofErr w:type="gramStart"/>
      <w:r w:rsidRPr="001B55CB">
        <w:rPr>
          <w:sz w:val="10"/>
        </w:rPr>
        <w:t>in order to</w:t>
      </w:r>
      <w:proofErr w:type="gramEnd"/>
      <w:r w:rsidRPr="001B55CB">
        <w:rPr>
          <w:sz w:val="10"/>
        </w:rPr>
        <w:t xml:space="preserve"> keep stability and legitimacy. Studying and partnering alone do not secure China’s access to the Arctic. Other nations have similar interests, as well as sovereignty in the Arctic. Therefore, China must address these geopolitical obstacles </w:t>
      </w:r>
      <w:proofErr w:type="gramStart"/>
      <w:r w:rsidRPr="001B55CB">
        <w:rPr>
          <w:sz w:val="10"/>
        </w:rPr>
        <w:t>in order to</w:t>
      </w:r>
      <w:proofErr w:type="gramEnd"/>
      <w:r w:rsidRPr="001B55CB">
        <w:rPr>
          <w:sz w:val="10"/>
        </w:rPr>
        <w:t xml:space="preserve"> access the Arctic’s riches.</w:t>
      </w:r>
    </w:p>
    <w:p w14:paraId="61081131" w14:textId="77777777" w:rsidR="00B578FC" w:rsidRPr="001B55CB" w:rsidRDefault="00B578FC" w:rsidP="00B578FC">
      <w:pPr>
        <w:rPr>
          <w:sz w:val="10"/>
        </w:rPr>
      </w:pPr>
      <w:r w:rsidRPr="001B55CB">
        <w:rPr>
          <w:sz w:val="10"/>
        </w:rPr>
        <w:t>Obstacles to Chinese Access to the Arctic</w:t>
      </w:r>
    </w:p>
    <w:p w14:paraId="0D8867A2" w14:textId="77777777" w:rsidR="00B578FC" w:rsidRPr="001B55CB" w:rsidRDefault="00B578FC" w:rsidP="00B578FC">
      <w:pPr>
        <w:rPr>
          <w:sz w:val="16"/>
        </w:rPr>
      </w:pPr>
      <w:r w:rsidRPr="00A2284C">
        <w:rPr>
          <w:rStyle w:val="StyleUnderline"/>
          <w:highlight w:val="cyan"/>
        </w:rPr>
        <w:t>China’s</w:t>
      </w:r>
      <w:r w:rsidRPr="00A2284C">
        <w:rPr>
          <w:sz w:val="16"/>
          <w:highlight w:val="cyan"/>
        </w:rPr>
        <w:t xml:space="preserve"> </w:t>
      </w:r>
      <w:r w:rsidRPr="00A2284C">
        <w:rPr>
          <w:rStyle w:val="Emphasis"/>
          <w:highlight w:val="cyan"/>
        </w:rPr>
        <w:t>lack</w:t>
      </w:r>
      <w:r w:rsidRPr="00A2284C">
        <w:rPr>
          <w:sz w:val="16"/>
          <w:highlight w:val="cyan"/>
        </w:rPr>
        <w:t xml:space="preserve"> </w:t>
      </w:r>
      <w:r w:rsidRPr="00A2284C">
        <w:rPr>
          <w:rStyle w:val="StyleUnderline"/>
          <w:highlight w:val="cyan"/>
        </w:rPr>
        <w:t>of a</w:t>
      </w:r>
      <w:r w:rsidRPr="001B55CB">
        <w:rPr>
          <w:sz w:val="16"/>
        </w:rPr>
        <w:t xml:space="preserve"> </w:t>
      </w:r>
      <w:r w:rsidRPr="00D7464D">
        <w:rPr>
          <w:rStyle w:val="Emphasis"/>
        </w:rPr>
        <w:t xml:space="preserve">sovereign </w:t>
      </w:r>
      <w:r w:rsidRPr="00A2284C">
        <w:rPr>
          <w:rStyle w:val="Emphasis"/>
          <w:highlight w:val="cyan"/>
        </w:rPr>
        <w:t>claim</w:t>
      </w:r>
      <w:r w:rsidRPr="001B55CB">
        <w:rPr>
          <w:sz w:val="16"/>
        </w:rPr>
        <w:t xml:space="preserve"> </w:t>
      </w:r>
      <w:r w:rsidRPr="00D7464D">
        <w:rPr>
          <w:rStyle w:val="StyleUnderline"/>
        </w:rPr>
        <w:t>within the Arctic</w:t>
      </w:r>
      <w:r w:rsidRPr="001B55CB">
        <w:rPr>
          <w:sz w:val="16"/>
        </w:rPr>
        <w:t xml:space="preserve"> region </w:t>
      </w:r>
      <w:r w:rsidRPr="00A2284C">
        <w:rPr>
          <w:rStyle w:val="StyleUnderline"/>
          <w:highlight w:val="cyan"/>
        </w:rPr>
        <w:t>stands in the</w:t>
      </w:r>
      <w:r w:rsidRPr="00A2284C">
        <w:rPr>
          <w:sz w:val="16"/>
          <w:highlight w:val="cyan"/>
        </w:rPr>
        <w:t xml:space="preserve"> </w:t>
      </w:r>
      <w:r w:rsidRPr="00A2284C">
        <w:rPr>
          <w:rStyle w:val="Emphasis"/>
          <w:highlight w:val="cyan"/>
        </w:rPr>
        <w:t>way</w:t>
      </w:r>
      <w:r w:rsidRPr="001B55CB">
        <w:rPr>
          <w:sz w:val="16"/>
        </w:rPr>
        <w:t xml:space="preserve"> </w:t>
      </w:r>
      <w:r w:rsidRPr="00D7464D">
        <w:rPr>
          <w:rStyle w:val="StyleUnderline"/>
        </w:rPr>
        <w:t xml:space="preserve">of China’s ability to access the Arctic and all it offers. Several demarcations exist to define the Arctic, and China is not part of </w:t>
      </w:r>
      <w:r w:rsidRPr="00D7464D">
        <w:rPr>
          <w:rStyle w:val="Emphasis"/>
        </w:rPr>
        <w:t>any</w:t>
      </w:r>
      <w:r w:rsidRPr="001B55CB">
        <w:rPr>
          <w:sz w:val="16"/>
        </w:rPr>
        <w:t xml:space="preserve"> of these definitions. 47 China does not have a coast in the Arctic Ocean, it does not have territory on or above the Arctic </w:t>
      </w:r>
      <w:proofErr w:type="gramStart"/>
      <w:r w:rsidRPr="001B55CB">
        <w:rPr>
          <w:sz w:val="16"/>
        </w:rPr>
        <w:t>Circle, and</w:t>
      </w:r>
      <w:proofErr w:type="gramEnd"/>
      <w:r w:rsidRPr="001B55CB">
        <w:rPr>
          <w:sz w:val="16"/>
        </w:rPr>
        <w:t xml:space="preserve"> does not have any territory along climatological lines defining the Arctic region (tree line and 10° Celsius July Isotherm). </w:t>
      </w:r>
      <w:r w:rsidRPr="00D7464D">
        <w:rPr>
          <w:rStyle w:val="StyleUnderline"/>
        </w:rPr>
        <w:t>If control of the Arctic was given to</w:t>
      </w:r>
      <w:r w:rsidRPr="001B55CB">
        <w:rPr>
          <w:sz w:val="16"/>
        </w:rPr>
        <w:t xml:space="preserve"> </w:t>
      </w:r>
      <w:r w:rsidRPr="00D7464D">
        <w:rPr>
          <w:rStyle w:val="Emphasis"/>
        </w:rPr>
        <w:t>littoral</w:t>
      </w:r>
      <w:r w:rsidRPr="001B55CB">
        <w:rPr>
          <w:sz w:val="16"/>
        </w:rPr>
        <w:t xml:space="preserve"> </w:t>
      </w:r>
      <w:r w:rsidRPr="00D7464D">
        <w:rPr>
          <w:rStyle w:val="StyleUnderline"/>
        </w:rPr>
        <w:t>nations with claims to the</w:t>
      </w:r>
      <w:r w:rsidRPr="001B55CB">
        <w:rPr>
          <w:sz w:val="16"/>
        </w:rPr>
        <w:t xml:space="preserve"> Arctic </w:t>
      </w:r>
      <w:r w:rsidRPr="00D7464D">
        <w:rPr>
          <w:rStyle w:val="StyleUnderline"/>
        </w:rPr>
        <w:t>Ocean</w:t>
      </w:r>
      <w:r w:rsidRPr="001B55CB">
        <w:rPr>
          <w:sz w:val="16"/>
        </w:rPr>
        <w:t xml:space="preserve"> </w:t>
      </w:r>
      <w:r w:rsidRPr="00D7464D">
        <w:rPr>
          <w:rStyle w:val="Emphasis"/>
        </w:rPr>
        <w:t>continental shelf</w:t>
      </w:r>
      <w:r w:rsidRPr="001B55CB">
        <w:rPr>
          <w:sz w:val="16"/>
        </w:rPr>
        <w:t xml:space="preserve">, </w:t>
      </w:r>
      <w:r w:rsidRPr="00D7464D">
        <w:rPr>
          <w:rStyle w:val="Emphasis"/>
        </w:rPr>
        <w:t>88%</w:t>
      </w:r>
      <w:r w:rsidRPr="001B55CB">
        <w:rPr>
          <w:sz w:val="16"/>
        </w:rPr>
        <w:t xml:space="preserve"> of the Arctic Ocean </w:t>
      </w:r>
      <w:r w:rsidRPr="00D7464D">
        <w:rPr>
          <w:rStyle w:val="StyleUnderline"/>
        </w:rPr>
        <w:t>would be under</w:t>
      </w:r>
      <w:r w:rsidRPr="001B55CB">
        <w:rPr>
          <w:sz w:val="16"/>
        </w:rPr>
        <w:t xml:space="preserve"> the control of </w:t>
      </w:r>
      <w:r w:rsidRPr="00D7464D">
        <w:rPr>
          <w:rStyle w:val="Emphasis"/>
        </w:rPr>
        <w:t>Russia</w:t>
      </w:r>
      <w:r w:rsidRPr="00D7464D">
        <w:rPr>
          <w:rStyle w:val="StyleUnderline"/>
        </w:rPr>
        <w:t xml:space="preserve">, </w:t>
      </w:r>
      <w:r w:rsidRPr="00D7464D">
        <w:rPr>
          <w:rStyle w:val="Emphasis"/>
        </w:rPr>
        <w:t>Denmark</w:t>
      </w:r>
      <w:r w:rsidRPr="001B55CB">
        <w:rPr>
          <w:sz w:val="16"/>
        </w:rPr>
        <w:t xml:space="preserve"> (Greenland), </w:t>
      </w:r>
      <w:r w:rsidRPr="00D7464D">
        <w:rPr>
          <w:rStyle w:val="Emphasis"/>
        </w:rPr>
        <w:t>Norway</w:t>
      </w:r>
      <w:r w:rsidRPr="00D7464D">
        <w:rPr>
          <w:rStyle w:val="StyleUnderline"/>
        </w:rPr>
        <w:t xml:space="preserve">, </w:t>
      </w:r>
      <w:r w:rsidRPr="00D7464D">
        <w:rPr>
          <w:rStyle w:val="Emphasis"/>
        </w:rPr>
        <w:t>Canada</w:t>
      </w:r>
      <w:r w:rsidRPr="00D7464D">
        <w:rPr>
          <w:rStyle w:val="StyleUnderline"/>
        </w:rPr>
        <w:t>, and the</w:t>
      </w:r>
      <w:r w:rsidRPr="001B55CB">
        <w:rPr>
          <w:sz w:val="16"/>
        </w:rPr>
        <w:t xml:space="preserve"> </w:t>
      </w:r>
      <w:r w:rsidRPr="00D7464D">
        <w:rPr>
          <w:rStyle w:val="Emphasis"/>
        </w:rPr>
        <w:t>U</w:t>
      </w:r>
      <w:r w:rsidRPr="001B55CB">
        <w:rPr>
          <w:sz w:val="16"/>
        </w:rPr>
        <w:t xml:space="preserve">nited </w:t>
      </w:r>
      <w:r w:rsidRPr="00D7464D">
        <w:rPr>
          <w:rStyle w:val="Emphasis"/>
        </w:rPr>
        <w:t>S</w:t>
      </w:r>
      <w:r w:rsidRPr="001B55CB">
        <w:rPr>
          <w:sz w:val="16"/>
        </w:rPr>
        <w:t xml:space="preserve">tates.48 </w:t>
      </w:r>
      <w:r w:rsidRPr="00D7464D">
        <w:rPr>
          <w:rStyle w:val="StyleUnderline"/>
        </w:rPr>
        <w:t>China does</w:t>
      </w:r>
      <w:r w:rsidRPr="001B55CB">
        <w:rPr>
          <w:sz w:val="16"/>
        </w:rPr>
        <w:t xml:space="preserve"> </w:t>
      </w:r>
      <w:r w:rsidRPr="00D7464D">
        <w:rPr>
          <w:rStyle w:val="Emphasis"/>
        </w:rPr>
        <w:t>not have a</w:t>
      </w:r>
      <w:r w:rsidRPr="001B55CB">
        <w:rPr>
          <w:sz w:val="16"/>
        </w:rPr>
        <w:t xml:space="preserve"> sovereign </w:t>
      </w:r>
      <w:r w:rsidRPr="00D7464D">
        <w:rPr>
          <w:rStyle w:val="Emphasis"/>
        </w:rPr>
        <w:t>claim</w:t>
      </w:r>
      <w:r w:rsidRPr="001B55CB">
        <w:rPr>
          <w:sz w:val="16"/>
        </w:rPr>
        <w:t xml:space="preserve"> in the Arctic area, but membership in the Arctic Council allows China to manifest national interests.</w:t>
      </w:r>
    </w:p>
    <w:p w14:paraId="44FC7BBB" w14:textId="77777777" w:rsidR="00B578FC" w:rsidRPr="001B55CB" w:rsidRDefault="00B578FC" w:rsidP="00B578FC">
      <w:pPr>
        <w:rPr>
          <w:sz w:val="16"/>
        </w:rPr>
      </w:pPr>
      <w:r w:rsidRPr="001B55CB">
        <w:rPr>
          <w:sz w:val="16"/>
        </w:rPr>
        <w:t xml:space="preserve">The creation of The Arctic Council (“Council”) in 1996 as an inter-governmental alliance aims to promote cooperation between nations with territory (sovereign nations) and/or interests (China and other non-Arctic nations) in the Arctic on matters such as development and environmental protection. The eight full member nations are Canada, Denmark, Finland, Iceland, Norway, Russia, Sweden, and the United States along with six organizations representing indigenous people of the Arctic.49 Chairmanship of the Council rotates every two years among the eight member nations.50 In 2013, China was granted permanent observer status to the Arctic Council along with Japan, India, Italy, Singapore, and South Korea.51 The observer status for China et al. was not only approved 17 years after the creation of the Council, but after smaller European nations52 received observer status between 1998 and 2006. To be accepted as an observer nation, a nation needs to abide by certain criteria, including respecting Arctic nations’ sovereign claims and the Law of the Sea.53 As an observer on the Arctic Council, China’s interest in the region raised strategic concerns, opportunities, and challenges to Arctic nations.54 China’s observer status allows it to contribute at the working group level, submit statements, and propose agenda topics.55 The Council currently has six working groups focused on pollution, ecosystem, emergency response, and sustainable development of the Arctic.56 It can only be inferred China influences these working groups since reports from the Council’s working groups discuss the region and not countries specifically. </w:t>
      </w:r>
      <w:r w:rsidRPr="00A2284C">
        <w:rPr>
          <w:rStyle w:val="StyleUnderline"/>
          <w:highlight w:val="cyan"/>
        </w:rPr>
        <w:t>China needs to</w:t>
      </w:r>
      <w:r w:rsidRPr="00A2284C">
        <w:rPr>
          <w:sz w:val="16"/>
          <w:highlight w:val="cyan"/>
        </w:rPr>
        <w:t xml:space="preserve"> </w:t>
      </w:r>
      <w:r w:rsidRPr="00A2284C">
        <w:rPr>
          <w:rStyle w:val="Emphasis"/>
          <w:highlight w:val="cyan"/>
        </w:rPr>
        <w:t>overcome</w:t>
      </w:r>
      <w:r w:rsidRPr="001B55CB">
        <w:rPr>
          <w:sz w:val="16"/>
        </w:rPr>
        <w:t xml:space="preserve"> individual </w:t>
      </w:r>
      <w:r w:rsidRPr="00A2284C">
        <w:rPr>
          <w:rStyle w:val="StyleUnderline"/>
          <w:highlight w:val="cyan"/>
        </w:rPr>
        <w:t>members</w:t>
      </w:r>
      <w:r w:rsidRPr="001B55CB">
        <w:rPr>
          <w:sz w:val="16"/>
        </w:rPr>
        <w:t xml:space="preserve"> of the Arctic Council’s </w:t>
      </w:r>
      <w:r w:rsidRPr="00A2284C">
        <w:rPr>
          <w:rStyle w:val="Emphasis"/>
          <w:highlight w:val="cyan"/>
        </w:rPr>
        <w:t>concern</w:t>
      </w:r>
      <w:r w:rsidRPr="001B55CB">
        <w:rPr>
          <w:sz w:val="16"/>
        </w:rPr>
        <w:t xml:space="preserve"> </w:t>
      </w:r>
      <w:r w:rsidRPr="00D7464D">
        <w:rPr>
          <w:rStyle w:val="StyleUnderline"/>
        </w:rPr>
        <w:t>about</w:t>
      </w:r>
      <w:r w:rsidRPr="001B55CB">
        <w:rPr>
          <w:sz w:val="16"/>
        </w:rPr>
        <w:t xml:space="preserve"> </w:t>
      </w:r>
      <w:r w:rsidRPr="00D7464D">
        <w:rPr>
          <w:rStyle w:val="Emphasis"/>
        </w:rPr>
        <w:t>China’s influence</w:t>
      </w:r>
      <w:r w:rsidRPr="001B55CB">
        <w:rPr>
          <w:sz w:val="16"/>
        </w:rPr>
        <w:t xml:space="preserve"> </w:t>
      </w:r>
      <w:r w:rsidRPr="00D7464D">
        <w:rPr>
          <w:rStyle w:val="StyleUnderline"/>
        </w:rPr>
        <w:t>and</w:t>
      </w:r>
      <w:r w:rsidRPr="001B55CB">
        <w:rPr>
          <w:sz w:val="16"/>
        </w:rPr>
        <w:t xml:space="preserve"> </w:t>
      </w:r>
      <w:r w:rsidRPr="00D7464D">
        <w:rPr>
          <w:rStyle w:val="Emphasis"/>
        </w:rPr>
        <w:t>ambition</w:t>
      </w:r>
      <w:r w:rsidRPr="001B55CB">
        <w:rPr>
          <w:sz w:val="16"/>
        </w:rPr>
        <w:t xml:space="preserve"> </w:t>
      </w:r>
      <w:r w:rsidRPr="00D7464D">
        <w:rPr>
          <w:rStyle w:val="StyleUnderline"/>
        </w:rPr>
        <w:t>in the Arctic</w:t>
      </w:r>
      <w:r w:rsidRPr="001B55CB">
        <w:rPr>
          <w:sz w:val="16"/>
        </w:rPr>
        <w:t xml:space="preserve">. </w:t>
      </w:r>
      <w:r w:rsidRPr="00D7464D">
        <w:rPr>
          <w:rStyle w:val="StyleUnderline"/>
        </w:rPr>
        <w:t>Specifically</w:t>
      </w:r>
      <w:r w:rsidRPr="001B55CB">
        <w:rPr>
          <w:sz w:val="16"/>
        </w:rPr>
        <w:t xml:space="preserve">, China must overcome </w:t>
      </w:r>
      <w:r w:rsidRPr="00D7464D">
        <w:rPr>
          <w:rStyle w:val="StyleUnderline"/>
        </w:rPr>
        <w:t>Russia’s</w:t>
      </w:r>
      <w:r w:rsidRPr="001B55CB">
        <w:rPr>
          <w:sz w:val="16"/>
        </w:rPr>
        <w:t xml:space="preserve"> </w:t>
      </w:r>
      <w:r w:rsidRPr="00D7464D">
        <w:rPr>
          <w:rStyle w:val="Emphasis"/>
        </w:rPr>
        <w:t>historical distrust</w:t>
      </w:r>
      <w:r w:rsidRPr="001B55CB">
        <w:rPr>
          <w:sz w:val="16"/>
        </w:rPr>
        <w:t xml:space="preserve"> </w:t>
      </w:r>
      <w:r w:rsidRPr="00D7464D">
        <w:rPr>
          <w:rStyle w:val="StyleUnderline"/>
        </w:rPr>
        <w:t>as Russia is a sovereign</w:t>
      </w:r>
      <w:r w:rsidRPr="001B55CB">
        <w:rPr>
          <w:sz w:val="16"/>
        </w:rPr>
        <w:t xml:space="preserve"> Arctic </w:t>
      </w:r>
      <w:r w:rsidRPr="00D7464D">
        <w:rPr>
          <w:rStyle w:val="StyleUnderline"/>
        </w:rPr>
        <w:t>nation with</w:t>
      </w:r>
      <w:r w:rsidRPr="001B55CB">
        <w:rPr>
          <w:sz w:val="16"/>
        </w:rPr>
        <w:t xml:space="preserve"> </w:t>
      </w:r>
      <w:r w:rsidRPr="00D7464D">
        <w:rPr>
          <w:rStyle w:val="Emphasis"/>
        </w:rPr>
        <w:t>superior access</w:t>
      </w:r>
      <w:r w:rsidRPr="001B55CB">
        <w:rPr>
          <w:sz w:val="16"/>
        </w:rPr>
        <w:t xml:space="preserve"> and role in the Arctic Council.</w:t>
      </w:r>
    </w:p>
    <w:p w14:paraId="25239285" w14:textId="77777777" w:rsidR="00B578FC" w:rsidRPr="001B55CB" w:rsidRDefault="00B578FC" w:rsidP="00B578FC">
      <w:pPr>
        <w:rPr>
          <w:sz w:val="16"/>
        </w:rPr>
      </w:pPr>
      <w:proofErr w:type="gramStart"/>
      <w:r w:rsidRPr="001B55CB">
        <w:rPr>
          <w:sz w:val="16"/>
        </w:rPr>
        <w:t>Chinese-Russian</w:t>
      </w:r>
      <w:proofErr w:type="gramEnd"/>
      <w:r w:rsidRPr="001B55CB">
        <w:rPr>
          <w:sz w:val="16"/>
        </w:rPr>
        <w:t xml:space="preserve"> Conflict</w:t>
      </w:r>
    </w:p>
    <w:p w14:paraId="60B8CD22" w14:textId="77777777" w:rsidR="00B578FC" w:rsidRPr="001B55CB" w:rsidRDefault="00B578FC" w:rsidP="00B578FC">
      <w:pPr>
        <w:rPr>
          <w:sz w:val="16"/>
        </w:rPr>
      </w:pPr>
      <w:r w:rsidRPr="00D7464D">
        <w:rPr>
          <w:rStyle w:val="StyleUnderline"/>
        </w:rPr>
        <w:t>China’s access to the Arctic area via</w:t>
      </w:r>
      <w:r w:rsidRPr="001B55CB">
        <w:rPr>
          <w:sz w:val="16"/>
        </w:rPr>
        <w:t xml:space="preserve"> </w:t>
      </w:r>
      <w:r w:rsidRPr="00A2284C">
        <w:rPr>
          <w:rStyle w:val="Emphasis"/>
          <w:highlight w:val="cyan"/>
        </w:rPr>
        <w:t>Russia</w:t>
      </w:r>
      <w:r w:rsidRPr="001B55CB">
        <w:rPr>
          <w:sz w:val="16"/>
        </w:rPr>
        <w:t xml:space="preserve"> </w:t>
      </w:r>
      <w:r w:rsidRPr="00D7464D">
        <w:rPr>
          <w:rStyle w:val="StyleUnderline"/>
        </w:rPr>
        <w:t>is a mix of</w:t>
      </w:r>
      <w:r w:rsidRPr="001B55CB">
        <w:rPr>
          <w:sz w:val="16"/>
        </w:rPr>
        <w:t xml:space="preserve"> </w:t>
      </w:r>
      <w:r w:rsidRPr="00D7464D">
        <w:rPr>
          <w:rStyle w:val="Emphasis"/>
        </w:rPr>
        <w:t>suspicion</w:t>
      </w:r>
      <w:r w:rsidRPr="001B55CB">
        <w:rPr>
          <w:sz w:val="16"/>
        </w:rPr>
        <w:t xml:space="preserve"> </w:t>
      </w:r>
      <w:r w:rsidRPr="00D7464D">
        <w:rPr>
          <w:rStyle w:val="StyleUnderline"/>
        </w:rPr>
        <w:t>and</w:t>
      </w:r>
      <w:r w:rsidRPr="001B55CB">
        <w:rPr>
          <w:sz w:val="16"/>
        </w:rPr>
        <w:t xml:space="preserve"> </w:t>
      </w:r>
      <w:r w:rsidRPr="00D7464D">
        <w:rPr>
          <w:rStyle w:val="Emphasis"/>
        </w:rPr>
        <w:t>apprehension</w:t>
      </w:r>
      <w:r w:rsidRPr="001B55CB">
        <w:rPr>
          <w:sz w:val="16"/>
        </w:rPr>
        <w:t xml:space="preserve">.57 </w:t>
      </w:r>
      <w:r w:rsidRPr="00D7464D">
        <w:rPr>
          <w:rStyle w:val="StyleUnderline"/>
        </w:rPr>
        <w:t xml:space="preserve">Russia </w:t>
      </w:r>
      <w:r w:rsidRPr="00A2284C">
        <w:rPr>
          <w:rStyle w:val="StyleUnderline"/>
          <w:highlight w:val="cyan"/>
        </w:rPr>
        <w:t>has</w:t>
      </w:r>
      <w:r w:rsidRPr="001B55CB">
        <w:rPr>
          <w:sz w:val="16"/>
        </w:rPr>
        <w:t xml:space="preserve"> </w:t>
      </w:r>
      <w:r w:rsidRPr="00D7464D">
        <w:rPr>
          <w:rStyle w:val="Emphasis"/>
        </w:rPr>
        <w:t xml:space="preserve">long </w:t>
      </w:r>
      <w:proofErr w:type="gramStart"/>
      <w:r w:rsidRPr="00D7464D">
        <w:rPr>
          <w:rStyle w:val="Emphasis"/>
        </w:rPr>
        <w:t>standing</w:t>
      </w:r>
      <w:proofErr w:type="gramEnd"/>
      <w:r w:rsidRPr="00D7464D">
        <w:rPr>
          <w:rStyle w:val="Emphasis"/>
        </w:rPr>
        <w:t xml:space="preserve"> territorial </w:t>
      </w:r>
      <w:r w:rsidRPr="00A2284C">
        <w:rPr>
          <w:rStyle w:val="Emphasis"/>
          <w:highlight w:val="cyan"/>
        </w:rPr>
        <w:t>disputes</w:t>
      </w:r>
      <w:r w:rsidRPr="00A2284C">
        <w:rPr>
          <w:sz w:val="16"/>
          <w:highlight w:val="cyan"/>
        </w:rPr>
        <w:t xml:space="preserve"> </w:t>
      </w:r>
      <w:r w:rsidRPr="00A2284C">
        <w:rPr>
          <w:rStyle w:val="StyleUnderline"/>
          <w:highlight w:val="cyan"/>
        </w:rPr>
        <w:t>with China</w:t>
      </w:r>
      <w:r w:rsidRPr="001B55CB">
        <w:rPr>
          <w:sz w:val="16"/>
        </w:rPr>
        <w:t xml:space="preserve">. </w:t>
      </w:r>
      <w:proofErr w:type="gramStart"/>
      <w:r w:rsidRPr="001B55CB">
        <w:rPr>
          <w:sz w:val="16"/>
        </w:rPr>
        <w:t>Russian-Chinese</w:t>
      </w:r>
      <w:proofErr w:type="gramEnd"/>
      <w:r w:rsidRPr="001B55CB">
        <w:rPr>
          <w:sz w:val="16"/>
        </w:rPr>
        <w:t xml:space="preserve"> </w:t>
      </w:r>
      <w:r w:rsidRPr="00A2284C">
        <w:rPr>
          <w:rStyle w:val="StyleUnderline"/>
          <w:highlight w:val="cyan"/>
        </w:rPr>
        <w:t>relations</w:t>
      </w:r>
      <w:r w:rsidRPr="00D7464D">
        <w:rPr>
          <w:rStyle w:val="StyleUnderline"/>
        </w:rPr>
        <w:t xml:space="preserve"> have been </w:t>
      </w:r>
      <w:r w:rsidRPr="00A2284C">
        <w:rPr>
          <w:rStyle w:val="StyleUnderline"/>
          <w:highlight w:val="cyan"/>
        </w:rPr>
        <w:t>strained by</w:t>
      </w:r>
      <w:r w:rsidRPr="001B55CB">
        <w:rPr>
          <w:sz w:val="16"/>
        </w:rPr>
        <w:t xml:space="preserve"> ‘minor’ but </w:t>
      </w:r>
      <w:r w:rsidRPr="00D7464D">
        <w:rPr>
          <w:rStyle w:val="Emphasis"/>
        </w:rPr>
        <w:t xml:space="preserve">repeated </w:t>
      </w:r>
      <w:r w:rsidRPr="00A2284C">
        <w:rPr>
          <w:rStyle w:val="Emphasis"/>
          <w:highlight w:val="cyan"/>
        </w:rPr>
        <w:t>snubs</w:t>
      </w:r>
      <w:r w:rsidRPr="001B55CB">
        <w:rPr>
          <w:sz w:val="16"/>
        </w:rPr>
        <w:t xml:space="preserve"> such as Russian refusal to accept Chinese phraseology regarding World War II events, Russian refusal to present a united front with China towards Japan regarding territorial rights as well as Russia feeling the need to shift military defenses from Europe to its Asian border. 58 Even though China and Russia signed an agreement in 2005 finalizing their demarcation of their frontier and agreeing to hold joint military exercises, “their relationship seems to have become increasingly complex.”59 </w:t>
      </w:r>
      <w:r w:rsidRPr="00D7464D">
        <w:rPr>
          <w:rStyle w:val="StyleUnderline"/>
        </w:rPr>
        <w:t>Russia has a strategic</w:t>
      </w:r>
      <w:r w:rsidRPr="001B55CB">
        <w:rPr>
          <w:sz w:val="16"/>
        </w:rPr>
        <w:t xml:space="preserve"> </w:t>
      </w:r>
      <w:r w:rsidRPr="00D7464D">
        <w:rPr>
          <w:rStyle w:val="Emphasis"/>
        </w:rPr>
        <w:t>concern</w:t>
      </w:r>
      <w:r w:rsidRPr="001B55CB">
        <w:rPr>
          <w:sz w:val="16"/>
        </w:rPr>
        <w:t xml:space="preserve"> </w:t>
      </w:r>
      <w:r w:rsidRPr="00D7464D">
        <w:rPr>
          <w:rStyle w:val="StyleUnderline"/>
        </w:rPr>
        <w:t>with the growth of China’s regional power</w:t>
      </w:r>
      <w:r w:rsidRPr="001B55CB">
        <w:rPr>
          <w:sz w:val="16"/>
        </w:rPr>
        <w:t xml:space="preserve"> and seeks to offset this power rise by attempting to contain it via bilateral agreements with Japan. Furthermore, bilateral agreements with Japan allow Russia to maintain an equitable balance of power vis-à-vis China whose GDP surpassed Russia by </w:t>
      </w:r>
      <w:proofErr w:type="gramStart"/>
      <w:r w:rsidRPr="001B55CB">
        <w:rPr>
          <w:sz w:val="16"/>
        </w:rPr>
        <w:t>four fold</w:t>
      </w:r>
      <w:proofErr w:type="gramEnd"/>
      <w:r w:rsidRPr="001B55CB">
        <w:rPr>
          <w:sz w:val="16"/>
        </w:rPr>
        <w:t xml:space="preserve">. 60 </w:t>
      </w:r>
      <w:r w:rsidRPr="00D7464D">
        <w:rPr>
          <w:rStyle w:val="StyleUnderline"/>
        </w:rPr>
        <w:t>While the</w:t>
      </w:r>
      <w:r w:rsidRPr="001B55CB">
        <w:rPr>
          <w:sz w:val="16"/>
        </w:rPr>
        <w:t xml:space="preserve"> natural </w:t>
      </w:r>
      <w:r w:rsidRPr="00D7464D">
        <w:rPr>
          <w:rStyle w:val="StyleUnderline"/>
        </w:rPr>
        <w:t>gas</w:t>
      </w:r>
      <w:r w:rsidRPr="001B55CB">
        <w:rPr>
          <w:sz w:val="16"/>
        </w:rPr>
        <w:t xml:space="preserve"> field </w:t>
      </w:r>
      <w:r w:rsidRPr="00D7464D">
        <w:rPr>
          <w:rStyle w:val="StyleUnderline"/>
        </w:rPr>
        <w:t>exploitation partnership between</w:t>
      </w:r>
      <w:r w:rsidRPr="001B55CB">
        <w:rPr>
          <w:sz w:val="16"/>
        </w:rPr>
        <w:t xml:space="preserve"> </w:t>
      </w:r>
      <w:r w:rsidRPr="00D7464D">
        <w:rPr>
          <w:rStyle w:val="Emphasis"/>
        </w:rPr>
        <w:t>C</w:t>
      </w:r>
      <w:r w:rsidRPr="001B55CB">
        <w:rPr>
          <w:sz w:val="16"/>
        </w:rPr>
        <w:t xml:space="preserve">hina </w:t>
      </w:r>
      <w:r w:rsidRPr="00D7464D">
        <w:rPr>
          <w:rStyle w:val="Emphasis"/>
        </w:rPr>
        <w:t>N</w:t>
      </w:r>
      <w:r w:rsidRPr="001B55CB">
        <w:rPr>
          <w:sz w:val="16"/>
        </w:rPr>
        <w:t xml:space="preserve">ational </w:t>
      </w:r>
      <w:r w:rsidRPr="00D7464D">
        <w:rPr>
          <w:rStyle w:val="Emphasis"/>
        </w:rPr>
        <w:t>P</w:t>
      </w:r>
      <w:r w:rsidRPr="001B55CB">
        <w:rPr>
          <w:sz w:val="16"/>
        </w:rPr>
        <w:t xml:space="preserve">etroleum </w:t>
      </w:r>
      <w:r w:rsidRPr="00D7464D">
        <w:rPr>
          <w:rStyle w:val="Emphasis"/>
        </w:rPr>
        <w:t>C</w:t>
      </w:r>
      <w:r w:rsidRPr="001B55CB">
        <w:rPr>
          <w:sz w:val="16"/>
        </w:rPr>
        <w:t xml:space="preserve">orporation </w:t>
      </w:r>
      <w:r w:rsidRPr="00D7464D">
        <w:rPr>
          <w:rStyle w:val="StyleUnderline"/>
        </w:rPr>
        <w:t>and</w:t>
      </w:r>
      <w:r w:rsidRPr="001B55CB">
        <w:rPr>
          <w:sz w:val="16"/>
        </w:rPr>
        <w:t xml:space="preserve"> </w:t>
      </w:r>
      <w:r w:rsidRPr="00D7464D">
        <w:rPr>
          <w:rStyle w:val="Emphasis"/>
        </w:rPr>
        <w:t>Novatek</w:t>
      </w:r>
      <w:r w:rsidRPr="001B55CB">
        <w:rPr>
          <w:sz w:val="16"/>
        </w:rPr>
        <w:t xml:space="preserve"> </w:t>
      </w:r>
      <w:r w:rsidRPr="00D7464D">
        <w:rPr>
          <w:rStyle w:val="StyleUnderline"/>
        </w:rPr>
        <w:t>in</w:t>
      </w:r>
      <w:r w:rsidRPr="001B55CB">
        <w:rPr>
          <w:sz w:val="16"/>
        </w:rPr>
        <w:t xml:space="preserve"> the Russian </w:t>
      </w:r>
      <w:r w:rsidRPr="00D7464D">
        <w:rPr>
          <w:rStyle w:val="StyleUnderline"/>
        </w:rPr>
        <w:t>Yamal region provides China with a</w:t>
      </w:r>
      <w:r w:rsidRPr="001B55CB">
        <w:rPr>
          <w:sz w:val="16"/>
        </w:rPr>
        <w:t xml:space="preserve"> </w:t>
      </w:r>
      <w:r w:rsidRPr="00D7464D">
        <w:rPr>
          <w:rStyle w:val="Emphasis"/>
        </w:rPr>
        <w:t>20 percent ownership</w:t>
      </w:r>
      <w:r w:rsidRPr="001B55CB">
        <w:rPr>
          <w:sz w:val="16"/>
        </w:rPr>
        <w:t xml:space="preserve"> </w:t>
      </w:r>
      <w:r w:rsidRPr="00D7464D">
        <w:rPr>
          <w:rStyle w:val="StyleUnderline"/>
        </w:rPr>
        <w:t xml:space="preserve">in the partnership, it more </w:t>
      </w:r>
      <w:r w:rsidRPr="00D7464D">
        <w:rPr>
          <w:rStyle w:val="Emphasis"/>
        </w:rPr>
        <w:t>importantly</w:t>
      </w:r>
      <w:r w:rsidRPr="001B55CB">
        <w:rPr>
          <w:sz w:val="16"/>
        </w:rPr>
        <w:t xml:space="preserve"> </w:t>
      </w:r>
      <w:r w:rsidRPr="00D7464D">
        <w:rPr>
          <w:rStyle w:val="StyleUnderline"/>
        </w:rPr>
        <w:t>gives China an</w:t>
      </w:r>
      <w:r w:rsidRPr="001B55CB">
        <w:rPr>
          <w:sz w:val="16"/>
        </w:rPr>
        <w:t xml:space="preserve"> </w:t>
      </w:r>
      <w:r w:rsidRPr="00D7464D">
        <w:rPr>
          <w:rStyle w:val="Emphasis"/>
        </w:rPr>
        <w:t>economic presence</w:t>
      </w:r>
      <w:r w:rsidRPr="001B55CB">
        <w:rPr>
          <w:sz w:val="16"/>
        </w:rPr>
        <w:t xml:space="preserve"> </w:t>
      </w:r>
      <w:r w:rsidRPr="00D7464D">
        <w:rPr>
          <w:rStyle w:val="StyleUnderline"/>
        </w:rPr>
        <w:t>in the</w:t>
      </w:r>
      <w:r w:rsidRPr="001B55CB">
        <w:rPr>
          <w:sz w:val="16"/>
        </w:rPr>
        <w:t xml:space="preserve"> </w:t>
      </w:r>
      <w:r w:rsidRPr="00D7464D">
        <w:rPr>
          <w:rStyle w:val="Emphasis"/>
        </w:rPr>
        <w:t>Russian Arctic</w:t>
      </w:r>
      <w:r w:rsidRPr="001B55CB">
        <w:rPr>
          <w:sz w:val="16"/>
        </w:rPr>
        <w:t xml:space="preserve">. </w:t>
      </w:r>
      <w:r w:rsidRPr="00D7464D">
        <w:rPr>
          <w:rStyle w:val="StyleUnderline"/>
        </w:rPr>
        <w:t xml:space="preserve">However, the possibility Russia might impose unreasonable fees to transit their territorial water or charge for icebreakers as well as search-and rescue </w:t>
      </w:r>
      <w:r w:rsidRPr="00A2284C">
        <w:rPr>
          <w:rStyle w:val="StyleUnderline"/>
          <w:highlight w:val="cyan"/>
        </w:rPr>
        <w:t>leaves uneasiness in China</w:t>
      </w:r>
      <w:r w:rsidRPr="00D7464D">
        <w:rPr>
          <w:rStyle w:val="StyleUnderline"/>
        </w:rPr>
        <w:t>’s power circle</w:t>
      </w:r>
      <w:r w:rsidRPr="001B55CB">
        <w:rPr>
          <w:sz w:val="16"/>
        </w:rPr>
        <w:t xml:space="preserve">.61 </w:t>
      </w:r>
      <w:r w:rsidRPr="00A2284C">
        <w:rPr>
          <w:rStyle w:val="StyleUnderline"/>
          <w:highlight w:val="cyan"/>
        </w:rPr>
        <w:t>Russia</w:t>
      </w:r>
      <w:r w:rsidRPr="00D7464D">
        <w:rPr>
          <w:rStyle w:val="StyleUnderline"/>
        </w:rPr>
        <w:t xml:space="preserve"> seeks to </w:t>
      </w:r>
      <w:r w:rsidRPr="00A2284C">
        <w:rPr>
          <w:rStyle w:val="Emphasis"/>
          <w:highlight w:val="cyan"/>
        </w:rPr>
        <w:t>capitalize</w:t>
      </w:r>
      <w:r w:rsidRPr="00A2284C">
        <w:rPr>
          <w:sz w:val="16"/>
          <w:highlight w:val="cyan"/>
        </w:rPr>
        <w:t xml:space="preserve"> </w:t>
      </w:r>
      <w:r w:rsidRPr="00A2284C">
        <w:rPr>
          <w:rStyle w:val="StyleUnderline"/>
          <w:highlight w:val="cyan"/>
        </w:rPr>
        <w:t>on their</w:t>
      </w:r>
      <w:r w:rsidRPr="00D7464D">
        <w:rPr>
          <w:rStyle w:val="StyleUnderline"/>
        </w:rPr>
        <w:t xml:space="preserve"> Arctic </w:t>
      </w:r>
      <w:r w:rsidRPr="00A2284C">
        <w:rPr>
          <w:rStyle w:val="StyleUnderline"/>
          <w:highlight w:val="cyan"/>
        </w:rPr>
        <w:t>geography</w:t>
      </w:r>
      <w:r w:rsidRPr="001B55CB">
        <w:rPr>
          <w:sz w:val="16"/>
        </w:rPr>
        <w:t xml:space="preserve">. These </w:t>
      </w:r>
      <w:r w:rsidRPr="00D7464D">
        <w:rPr>
          <w:rStyle w:val="Emphasis"/>
        </w:rPr>
        <w:t>penalties</w:t>
      </w:r>
      <w:r w:rsidRPr="001B55CB">
        <w:rPr>
          <w:sz w:val="16"/>
        </w:rPr>
        <w:t xml:space="preserve"> </w:t>
      </w:r>
      <w:r w:rsidRPr="00D7464D">
        <w:rPr>
          <w:rStyle w:val="StyleUnderline"/>
        </w:rPr>
        <w:t>would</w:t>
      </w:r>
      <w:r w:rsidRPr="001B55CB">
        <w:rPr>
          <w:sz w:val="16"/>
        </w:rPr>
        <w:t xml:space="preserve"> </w:t>
      </w:r>
      <w:r w:rsidRPr="00D7464D">
        <w:rPr>
          <w:rStyle w:val="Emphasis"/>
        </w:rPr>
        <w:t>negate</w:t>
      </w:r>
      <w:r w:rsidRPr="001B55CB">
        <w:rPr>
          <w:sz w:val="16"/>
        </w:rPr>
        <w:t xml:space="preserve"> </w:t>
      </w:r>
      <w:r w:rsidRPr="00D7464D">
        <w:rPr>
          <w:rStyle w:val="StyleUnderline"/>
        </w:rPr>
        <w:t>the benefits of the</w:t>
      </w:r>
      <w:r w:rsidRPr="001B55CB">
        <w:rPr>
          <w:sz w:val="16"/>
        </w:rPr>
        <w:t xml:space="preserve"> </w:t>
      </w:r>
      <w:r w:rsidRPr="00D7464D">
        <w:rPr>
          <w:rStyle w:val="Emphasis"/>
        </w:rPr>
        <w:t>NSR</w:t>
      </w:r>
      <w:r w:rsidRPr="001B55CB">
        <w:rPr>
          <w:sz w:val="16"/>
        </w:rPr>
        <w:t xml:space="preserve"> </w:t>
      </w:r>
      <w:r w:rsidRPr="00D7464D">
        <w:rPr>
          <w:rStyle w:val="StyleUnderline"/>
        </w:rPr>
        <w:t>and</w:t>
      </w:r>
      <w:r w:rsidRPr="001B55CB">
        <w:rPr>
          <w:sz w:val="16"/>
        </w:rPr>
        <w:t xml:space="preserve"> </w:t>
      </w:r>
      <w:r w:rsidRPr="00A2284C">
        <w:rPr>
          <w:rStyle w:val="Emphasis"/>
          <w:highlight w:val="cyan"/>
        </w:rPr>
        <w:t>constrain</w:t>
      </w:r>
      <w:r w:rsidRPr="001B55CB">
        <w:rPr>
          <w:sz w:val="16"/>
        </w:rPr>
        <w:t xml:space="preserve"> </w:t>
      </w:r>
      <w:r w:rsidRPr="00D7464D">
        <w:rPr>
          <w:rStyle w:val="StyleUnderline"/>
        </w:rPr>
        <w:t>the</w:t>
      </w:r>
      <w:r w:rsidRPr="001B55CB">
        <w:rPr>
          <w:sz w:val="16"/>
        </w:rPr>
        <w:t xml:space="preserve"> </w:t>
      </w:r>
      <w:r w:rsidRPr="00A2284C">
        <w:rPr>
          <w:rStyle w:val="Emphasis"/>
          <w:highlight w:val="cyan"/>
        </w:rPr>
        <w:t>Chinese economy</w:t>
      </w:r>
      <w:r w:rsidRPr="001B55CB">
        <w:rPr>
          <w:sz w:val="16"/>
        </w:rPr>
        <w:t xml:space="preserve"> if other economic rivals received beneficial treatment. </w:t>
      </w:r>
      <w:r w:rsidRPr="00D7464D">
        <w:rPr>
          <w:rStyle w:val="StyleUnderline"/>
        </w:rPr>
        <w:t>Consequently, China’s</w:t>
      </w:r>
      <w:r w:rsidRPr="001B55CB">
        <w:rPr>
          <w:sz w:val="16"/>
        </w:rPr>
        <w:t xml:space="preserve"> </w:t>
      </w:r>
      <w:r w:rsidRPr="00D7464D">
        <w:rPr>
          <w:rStyle w:val="Emphasis"/>
        </w:rPr>
        <w:t>rising hegemony</w:t>
      </w:r>
      <w:r w:rsidRPr="001B55CB">
        <w:rPr>
          <w:sz w:val="16"/>
        </w:rPr>
        <w:t xml:space="preserve"> </w:t>
      </w:r>
      <w:r w:rsidRPr="00D7464D">
        <w:rPr>
          <w:rStyle w:val="StyleUnderline"/>
        </w:rPr>
        <w:t>in the region versus</w:t>
      </w:r>
      <w:r w:rsidRPr="001B55CB">
        <w:rPr>
          <w:sz w:val="16"/>
        </w:rPr>
        <w:t xml:space="preserve"> </w:t>
      </w:r>
      <w:r w:rsidRPr="00D7464D">
        <w:rPr>
          <w:rStyle w:val="Emphasis"/>
        </w:rPr>
        <w:t>Russia</w:t>
      </w:r>
      <w:r w:rsidRPr="001B55CB">
        <w:rPr>
          <w:sz w:val="16"/>
        </w:rPr>
        <w:t xml:space="preserve"> </w:t>
      </w:r>
      <w:r w:rsidRPr="00D7464D">
        <w:rPr>
          <w:rStyle w:val="StyleUnderline"/>
        </w:rPr>
        <w:t>would be</w:t>
      </w:r>
      <w:r w:rsidRPr="001B55CB">
        <w:rPr>
          <w:sz w:val="16"/>
        </w:rPr>
        <w:t xml:space="preserve"> </w:t>
      </w:r>
      <w:r w:rsidRPr="00D7464D">
        <w:rPr>
          <w:rStyle w:val="Emphasis"/>
        </w:rPr>
        <w:t>curtailed</w:t>
      </w:r>
      <w:r w:rsidRPr="001B55CB">
        <w:rPr>
          <w:sz w:val="16"/>
        </w:rPr>
        <w:t xml:space="preserve"> if it could not sustain or grow its economy. </w:t>
      </w:r>
      <w:r w:rsidRPr="00D7464D">
        <w:rPr>
          <w:rStyle w:val="StyleUnderline"/>
        </w:rPr>
        <w:t>Russia’s Arctic</w:t>
      </w:r>
      <w:r w:rsidRPr="001B55CB">
        <w:rPr>
          <w:sz w:val="16"/>
        </w:rPr>
        <w:t xml:space="preserve"> sphere </w:t>
      </w:r>
      <w:r w:rsidRPr="00D7464D">
        <w:rPr>
          <w:rStyle w:val="StyleUnderline"/>
        </w:rPr>
        <w:t>poses a</w:t>
      </w:r>
      <w:r w:rsidRPr="001B55CB">
        <w:rPr>
          <w:sz w:val="16"/>
        </w:rPr>
        <w:t xml:space="preserve"> </w:t>
      </w:r>
      <w:r w:rsidRPr="00D7464D">
        <w:rPr>
          <w:rStyle w:val="Emphasis"/>
        </w:rPr>
        <w:t>challenge</w:t>
      </w:r>
      <w:r w:rsidRPr="001B55CB">
        <w:rPr>
          <w:sz w:val="16"/>
        </w:rPr>
        <w:t xml:space="preserve"> </w:t>
      </w:r>
      <w:r w:rsidRPr="00D7464D">
        <w:rPr>
          <w:rStyle w:val="StyleUnderline"/>
        </w:rPr>
        <w:t>to China’s</w:t>
      </w:r>
      <w:r w:rsidRPr="001B55CB">
        <w:rPr>
          <w:sz w:val="16"/>
        </w:rPr>
        <w:t xml:space="preserve"> regional hegemony and ultimately the </w:t>
      </w:r>
      <w:r w:rsidRPr="00D7464D">
        <w:rPr>
          <w:rStyle w:val="StyleUnderline"/>
        </w:rPr>
        <w:t>stability</w:t>
      </w:r>
      <w:r w:rsidRPr="001B55CB">
        <w:rPr>
          <w:sz w:val="16"/>
        </w:rPr>
        <w:t xml:space="preserve"> of the CCP.</w:t>
      </w:r>
    </w:p>
    <w:p w14:paraId="2CA282DF" w14:textId="77777777" w:rsidR="00B578FC" w:rsidRPr="001B55CB" w:rsidRDefault="00B578FC" w:rsidP="00B578FC">
      <w:pPr>
        <w:rPr>
          <w:sz w:val="16"/>
        </w:rPr>
      </w:pPr>
      <w:r w:rsidRPr="001B55CB">
        <w:rPr>
          <w:sz w:val="16"/>
        </w:rPr>
        <w:t>Russian Gamesmanship</w:t>
      </w:r>
    </w:p>
    <w:p w14:paraId="71835F9A" w14:textId="77777777" w:rsidR="00B578FC" w:rsidRPr="001B55CB" w:rsidRDefault="00B578FC" w:rsidP="00B578FC">
      <w:pPr>
        <w:rPr>
          <w:sz w:val="16"/>
        </w:rPr>
      </w:pPr>
      <w:r w:rsidRPr="00D7464D">
        <w:rPr>
          <w:rStyle w:val="StyleUnderline"/>
        </w:rPr>
        <w:t>Russia has considerably the</w:t>
      </w:r>
      <w:r w:rsidRPr="001B55CB">
        <w:rPr>
          <w:sz w:val="16"/>
        </w:rPr>
        <w:t xml:space="preserve"> </w:t>
      </w:r>
      <w:r w:rsidRPr="00D7464D">
        <w:rPr>
          <w:rStyle w:val="Emphasis"/>
        </w:rPr>
        <w:t>best</w:t>
      </w:r>
      <w:r w:rsidRPr="001B55CB">
        <w:rPr>
          <w:sz w:val="16"/>
        </w:rPr>
        <w:t xml:space="preserve"> </w:t>
      </w:r>
      <w:r w:rsidRPr="00D7464D">
        <w:rPr>
          <w:rStyle w:val="StyleUnderline"/>
        </w:rPr>
        <w:t>Arctic geography</w:t>
      </w:r>
      <w:r w:rsidRPr="001B55CB">
        <w:rPr>
          <w:sz w:val="16"/>
        </w:rPr>
        <w:t xml:space="preserve"> and control of resources in the Arctic </w:t>
      </w:r>
      <w:r w:rsidRPr="00D7464D">
        <w:rPr>
          <w:rStyle w:val="StyleUnderline"/>
        </w:rPr>
        <w:t>and will use this position to</w:t>
      </w:r>
      <w:r w:rsidRPr="001B55CB">
        <w:rPr>
          <w:sz w:val="16"/>
        </w:rPr>
        <w:t xml:space="preserve"> </w:t>
      </w:r>
      <w:r w:rsidRPr="00D7464D">
        <w:rPr>
          <w:rStyle w:val="Emphasis"/>
        </w:rPr>
        <w:t>challenge China’s rising</w:t>
      </w:r>
      <w:r w:rsidRPr="001B55CB">
        <w:rPr>
          <w:sz w:val="16"/>
        </w:rPr>
        <w:t xml:space="preserve"> regional </w:t>
      </w:r>
      <w:r w:rsidRPr="00D7464D">
        <w:rPr>
          <w:rStyle w:val="Emphasis"/>
        </w:rPr>
        <w:t>hegemony</w:t>
      </w:r>
      <w:r w:rsidRPr="001B55CB">
        <w:rPr>
          <w:sz w:val="16"/>
        </w:rPr>
        <w:t xml:space="preserve">. Russia’s territory and population in the Arctic are the largest in the World. The Arctic accounts for 11% of Russia’s GDP and 22% of Russia’s total exports.62 Consequently, to emphasize the strategic and economic importance of the Russian Arctic, it published the “Strategy for the Development of the Arctic Zone of the Russian Federation and National Security for the Period up to 2020”. The title of the document indicates Russia’s attempt to foster Arctic development and maintain national security.63 At present, the </w:t>
      </w:r>
      <w:proofErr w:type="gramStart"/>
      <w:r w:rsidRPr="001B55CB">
        <w:rPr>
          <w:sz w:val="16"/>
        </w:rPr>
        <w:t>time period</w:t>
      </w:r>
      <w:proofErr w:type="gramEnd"/>
      <w:r w:rsidRPr="001B55CB">
        <w:rPr>
          <w:sz w:val="16"/>
        </w:rPr>
        <w:t xml:space="preserve"> covered by this document is nearing an end and the strategy will be revised. Russia published plans to establish new Arctic military units and upgrade Arctic military facilities but appears to be struggling in fulfilling these plans under the original time frame due to slow infrastructural investment.64 While China and Russia have settled border disputes, and forged economic ties in the exploitation of Arctic resources, Russia is using the Arctic as a tool to contain China’s interest in the region, and therefore attempting to negate China’s regional rise as well as indirectly limit the CCP’s power.</w:t>
      </w:r>
    </w:p>
    <w:p w14:paraId="57F798CB" w14:textId="77777777" w:rsidR="00B578FC" w:rsidRPr="001B55CB" w:rsidRDefault="00B578FC" w:rsidP="00B578FC">
      <w:pPr>
        <w:rPr>
          <w:sz w:val="16"/>
        </w:rPr>
      </w:pPr>
      <w:r w:rsidRPr="001B55CB">
        <w:rPr>
          <w:sz w:val="16"/>
        </w:rPr>
        <w:t xml:space="preserve">Russia uses its Arctic Council status, and Arctic naval power </w:t>
      </w:r>
      <w:proofErr w:type="gramStart"/>
      <w:r w:rsidRPr="001B55CB">
        <w:rPr>
          <w:sz w:val="16"/>
        </w:rPr>
        <w:t>in an attempt to</w:t>
      </w:r>
      <w:proofErr w:type="gramEnd"/>
      <w:r w:rsidRPr="001B55CB">
        <w:rPr>
          <w:sz w:val="16"/>
        </w:rPr>
        <w:t xml:space="preserve"> negate China’s regional rise. Russia invited Chinese ships to their main base at Vladivostok with the intention of impressing the Chinese (and discouraging them) with the Russian naval military power. 65 Along with this display of naval power in the Arctic, Russia supported Japan’s bid for observer status on the </w:t>
      </w:r>
      <w:proofErr w:type="gramStart"/>
      <w:r w:rsidRPr="001B55CB">
        <w:rPr>
          <w:sz w:val="16"/>
        </w:rPr>
        <w:t>Council, but</w:t>
      </w:r>
      <w:proofErr w:type="gramEnd"/>
      <w:r w:rsidRPr="001B55CB">
        <w:rPr>
          <w:sz w:val="16"/>
        </w:rPr>
        <w:t xml:space="preserve"> did not support China’s bid. Russia does not limit its aggressive behavior to China, nor within the Arctic Circle.</w:t>
      </w:r>
    </w:p>
    <w:p w14:paraId="50AD9BB5" w14:textId="77777777" w:rsidR="00B578FC" w:rsidRPr="001B55CB" w:rsidRDefault="00B578FC" w:rsidP="00B578FC">
      <w:pPr>
        <w:rPr>
          <w:sz w:val="16"/>
        </w:rPr>
      </w:pPr>
      <w:r w:rsidRPr="001B55CB">
        <w:rPr>
          <w:sz w:val="16"/>
        </w:rPr>
        <w:t xml:space="preserve">Russia’s belligerent behavior on a global scale is </w:t>
      </w:r>
      <w:r w:rsidRPr="00D7464D">
        <w:rPr>
          <w:rStyle w:val="StyleUnderline"/>
        </w:rPr>
        <w:t>driven by the loss of its “empire” after the demise of the Soviet Union and the personal goal of</w:t>
      </w:r>
      <w:r w:rsidRPr="001B55CB">
        <w:rPr>
          <w:sz w:val="16"/>
        </w:rPr>
        <w:t xml:space="preserve"> Vladimir </w:t>
      </w:r>
      <w:r w:rsidRPr="00D7464D">
        <w:rPr>
          <w:rStyle w:val="Emphasis"/>
        </w:rPr>
        <w:t>Putin</w:t>
      </w:r>
      <w:r w:rsidRPr="001B55CB">
        <w:rPr>
          <w:sz w:val="16"/>
        </w:rPr>
        <w:t xml:space="preserve"> </w:t>
      </w:r>
      <w:r w:rsidRPr="00D7464D">
        <w:rPr>
          <w:rStyle w:val="StyleUnderline"/>
        </w:rPr>
        <w:t>to re-establish Russia as a power on the world stage</w:t>
      </w:r>
      <w:r w:rsidRPr="001B55CB">
        <w:rPr>
          <w:sz w:val="16"/>
        </w:rPr>
        <w:t xml:space="preserve">; </w:t>
      </w:r>
      <w:proofErr w:type="gramStart"/>
      <w:r w:rsidRPr="00D7464D">
        <w:rPr>
          <w:rStyle w:val="StyleUnderline"/>
        </w:rPr>
        <w:t>consequently</w:t>
      </w:r>
      <w:proofErr w:type="gramEnd"/>
      <w:r w:rsidRPr="00D7464D">
        <w:rPr>
          <w:rStyle w:val="StyleUnderline"/>
        </w:rPr>
        <w:t xml:space="preserve"> challenging the</w:t>
      </w:r>
      <w:r w:rsidRPr="001B55CB">
        <w:rPr>
          <w:sz w:val="16"/>
        </w:rPr>
        <w:t xml:space="preserve"> current </w:t>
      </w:r>
      <w:r w:rsidRPr="00D7464D">
        <w:rPr>
          <w:rStyle w:val="Emphasis"/>
        </w:rPr>
        <w:t>world order</w:t>
      </w:r>
      <w:r w:rsidRPr="001B55CB">
        <w:rPr>
          <w:sz w:val="16"/>
        </w:rPr>
        <w:t>. Russia, in the past several years, demonstrated an aggressive behavior by annexing sovereign territory (Crimea), clandestine operations in Ukraine, violating a 1987 cruise missile treaty, deploying an antagonistic air defense posture in Kaliningrad, as well as inserting itself in the Syrian civil war. Could Putin look east and re-ignite a border conflict with China to re-establish a Russian “Empire” and both simultaneously expand world power as well as curtail the legitimacy of the CCP?</w:t>
      </w:r>
    </w:p>
    <w:p w14:paraId="2F3B412D" w14:textId="77777777" w:rsidR="00B578FC" w:rsidRPr="001B55CB" w:rsidRDefault="00B578FC" w:rsidP="00B578FC">
      <w:pPr>
        <w:rPr>
          <w:sz w:val="10"/>
        </w:rPr>
      </w:pPr>
      <w:r w:rsidRPr="001B55CB">
        <w:rPr>
          <w:sz w:val="10"/>
        </w:rPr>
        <w:t>Russian assertion of power concerning regional disputes through geopolitical and diplomatic gamesmanship in the Arctic represents China’s dominant obstacle in securing sea routes and resource access in the Arctic. However, relations with Russia are not the only obstacle to China’s ability to access the opportunities the Arctic offers; the treaty governing the Arctic waters is another obstacle.</w:t>
      </w:r>
    </w:p>
    <w:p w14:paraId="0F402DB2" w14:textId="77777777" w:rsidR="00B578FC" w:rsidRPr="001B55CB" w:rsidRDefault="00B578FC" w:rsidP="00B578FC">
      <w:pPr>
        <w:rPr>
          <w:sz w:val="10"/>
        </w:rPr>
      </w:pPr>
      <w:r w:rsidRPr="001B55CB">
        <w:rPr>
          <w:sz w:val="10"/>
        </w:rPr>
        <w:t>China and UNCLOS</w:t>
      </w:r>
    </w:p>
    <w:p w14:paraId="2C25D10B" w14:textId="77777777" w:rsidR="00B578FC" w:rsidRPr="001B55CB" w:rsidRDefault="00B578FC" w:rsidP="00B578FC">
      <w:pPr>
        <w:rPr>
          <w:sz w:val="10"/>
        </w:rPr>
      </w:pPr>
      <w:r w:rsidRPr="001B55CB">
        <w:rPr>
          <w:sz w:val="10"/>
        </w:rPr>
        <w:t xml:space="preserve">To sustain or grow its economy, China needs to navigate the Law of the Sea (UNCLOS) concerning the Arctic region. However, China has a dilemma. How can China dually claim sovereignty in the South China Sea, while disregarding the sovereign rights of bordering Arctic nations such as Canada and Russia? </w:t>
      </w:r>
      <w:proofErr w:type="gramStart"/>
      <w:r w:rsidRPr="001B55CB">
        <w:rPr>
          <w:sz w:val="10"/>
        </w:rPr>
        <w:t>The majority of</w:t>
      </w:r>
      <w:proofErr w:type="gramEnd"/>
      <w:r w:rsidRPr="001B55CB">
        <w:rPr>
          <w:sz w:val="10"/>
        </w:rPr>
        <w:t xml:space="preserve"> states with an interest in the Arctic view the NSR as an international waterway subject to international agreements. Not surprisingly, Russia disagrees with this viewpoint and sees the NSR as part of its domestic infrastructure with the straits being considered as internal waters.66 Article 234 in UNCLOS supporting Russia’s rights to the waters:</w:t>
      </w:r>
    </w:p>
    <w:p w14:paraId="41D1627F" w14:textId="77777777" w:rsidR="00B578FC" w:rsidRPr="001B55CB" w:rsidRDefault="00B578FC" w:rsidP="00B578FC">
      <w:pPr>
        <w:ind w:left="720"/>
        <w:rPr>
          <w:sz w:val="10"/>
        </w:rPr>
      </w:pPr>
      <w:r w:rsidRPr="001B55CB">
        <w:rPr>
          <w:sz w:val="10"/>
        </w:rPr>
        <w:t>Coastal States have the right to adopt and enforce non-discriminatory laws and regulations for the prevention, reduction and control of marine pollution from vessels in ice-covered areas within the limits of the exclusive economic zone, where particularly severe climatic conditions and the presence of ice covering such areas for most of the year create obstructions or exceptional hazards to navigation, and pollution of the marine environment could cause major harm to or irreversible disturbance of the ecological balance67</w:t>
      </w:r>
    </w:p>
    <w:p w14:paraId="18BC7144" w14:textId="77777777" w:rsidR="00B578FC" w:rsidRPr="001B55CB" w:rsidRDefault="00B578FC" w:rsidP="00B578FC">
      <w:pPr>
        <w:rPr>
          <w:sz w:val="10"/>
        </w:rPr>
      </w:pPr>
      <w:r w:rsidRPr="001B55CB">
        <w:rPr>
          <w:sz w:val="10"/>
        </w:rPr>
        <w:t>Furthermore, former Canadian Prime Minister Stephen Harper indicated he would oppose Arctic outsiders’ attempts to gain influence in the Arctic.68 Arctic council nations will likely use environmental protection as justification for excluding outsiders from utilizing Arctic resources.69 China argued historical claims in the South China Sea are “grandfathered” and therefore exempted from UNCLOS.70 Arctic nations can use the same argument against China’s access to the Arctic. Therefore, China must use diplomacy and current economic strength to achieve access to the Arctic and further advance economic goals to sustain the CCP’s power.</w:t>
      </w:r>
    </w:p>
    <w:p w14:paraId="1051E9FD" w14:textId="77777777" w:rsidR="00B578FC" w:rsidRPr="001B55CB" w:rsidRDefault="00B578FC" w:rsidP="00B578FC">
      <w:pPr>
        <w:rPr>
          <w:sz w:val="10"/>
        </w:rPr>
      </w:pPr>
      <w:r w:rsidRPr="001B55CB">
        <w:rPr>
          <w:sz w:val="10"/>
        </w:rPr>
        <w:t>China demonstrated the use of diplomacy and economic strength to circumvent obstacles in 2011, when a Chinese research agency was the first organization to successfully navigate the complexity of the current UNCLOS treaty to obtain a permit from the International Seabed Authority for mineral exploration in the Indian Ocean. While not in the Arctic, this success reflects the skill and agility of a Chinese organization to maneuver in the complicated UNCLOS legal and diplomatic environment.71 China must apply the same diplomatic agility to form strong partnerships to access the Arctic.</w:t>
      </w:r>
    </w:p>
    <w:p w14:paraId="318A4FCD" w14:textId="77777777" w:rsidR="00B578FC" w:rsidRPr="001B55CB" w:rsidRDefault="00B578FC" w:rsidP="00B578FC">
      <w:pPr>
        <w:rPr>
          <w:sz w:val="10"/>
        </w:rPr>
      </w:pPr>
      <w:r w:rsidRPr="001B55CB">
        <w:rPr>
          <w:sz w:val="10"/>
        </w:rPr>
        <w:t>Chinese Partnerships</w:t>
      </w:r>
    </w:p>
    <w:p w14:paraId="22242A7D" w14:textId="77777777" w:rsidR="00B578FC" w:rsidRPr="001B55CB" w:rsidRDefault="00B578FC" w:rsidP="00B578FC">
      <w:pPr>
        <w:rPr>
          <w:sz w:val="16"/>
        </w:rPr>
      </w:pPr>
      <w:r w:rsidRPr="00D7464D">
        <w:rPr>
          <w:rStyle w:val="StyleUnderline"/>
        </w:rPr>
        <w:t>China uses</w:t>
      </w:r>
      <w:r w:rsidRPr="001B55CB">
        <w:rPr>
          <w:sz w:val="16"/>
        </w:rPr>
        <w:t xml:space="preserve"> </w:t>
      </w:r>
      <w:r w:rsidRPr="00D7464D">
        <w:rPr>
          <w:rStyle w:val="Emphasis"/>
        </w:rPr>
        <w:t>bilateral contact</w:t>
      </w:r>
      <w:r w:rsidRPr="001B55CB">
        <w:rPr>
          <w:sz w:val="16"/>
        </w:rPr>
        <w:t xml:space="preserve"> </w:t>
      </w:r>
      <w:r w:rsidRPr="00D7464D">
        <w:rPr>
          <w:rStyle w:val="StyleUnderline"/>
        </w:rPr>
        <w:t>with</w:t>
      </w:r>
      <w:r w:rsidRPr="001B55CB">
        <w:rPr>
          <w:sz w:val="16"/>
        </w:rPr>
        <w:t xml:space="preserve"> many </w:t>
      </w:r>
      <w:r w:rsidRPr="00D7464D">
        <w:rPr>
          <w:rStyle w:val="StyleUnderline"/>
        </w:rPr>
        <w:t>Arctic nations to advance</w:t>
      </w:r>
      <w:r w:rsidRPr="001B55CB">
        <w:rPr>
          <w:sz w:val="16"/>
        </w:rPr>
        <w:t xml:space="preserve"> </w:t>
      </w:r>
      <w:r w:rsidRPr="00D7464D">
        <w:rPr>
          <w:rStyle w:val="Emphasis"/>
        </w:rPr>
        <w:t>common interests</w:t>
      </w:r>
      <w:r w:rsidRPr="001B55CB">
        <w:rPr>
          <w:sz w:val="16"/>
        </w:rPr>
        <w:t xml:space="preserve">, advance economic growth, and therefore, the legitimacy of the CCP. For example, Iceland has a free trade agreement with China. Iceland exports fish, and a Chinese company received rights for oil exploration in Iceland’s territorial waters. China has a research station in the Norwegian archipelago of Svalbard to study environmental changes in the Arctic. Canada and China engaged in bilateral discussion on the </w:t>
      </w:r>
      <w:proofErr w:type="gramStart"/>
      <w:r w:rsidRPr="001B55CB">
        <w:rPr>
          <w:sz w:val="16"/>
        </w:rPr>
        <w:t>Arctic, and</w:t>
      </w:r>
      <w:proofErr w:type="gramEnd"/>
      <w:r w:rsidRPr="001B55CB">
        <w:rPr>
          <w:sz w:val="16"/>
        </w:rPr>
        <w:t xml:space="preserve"> so have the United States and China. China invites and includes foreign scientists to participate in </w:t>
      </w:r>
      <w:proofErr w:type="gramStart"/>
      <w:r w:rsidRPr="001B55CB">
        <w:rPr>
          <w:sz w:val="16"/>
        </w:rPr>
        <w:t>all of</w:t>
      </w:r>
      <w:proofErr w:type="gramEnd"/>
      <w:r w:rsidRPr="001B55CB">
        <w:rPr>
          <w:sz w:val="16"/>
        </w:rPr>
        <w:t xml:space="preserve"> their Arctic research expeditions.72 Not being a </w:t>
      </w:r>
      <w:proofErr w:type="gramStart"/>
      <w:r w:rsidRPr="001B55CB">
        <w:rPr>
          <w:sz w:val="16"/>
        </w:rPr>
        <w:t>full-member</w:t>
      </w:r>
      <w:proofErr w:type="gramEnd"/>
      <w:r w:rsidRPr="001B55CB">
        <w:rPr>
          <w:sz w:val="16"/>
        </w:rPr>
        <w:t xml:space="preserve"> of the Arctic Council forced China to take the approach of gaining influence through investing with companies from Arctic Council member nations as well as working in multinational Arctic research. 73</w:t>
      </w:r>
    </w:p>
    <w:p w14:paraId="607ECE08" w14:textId="77777777" w:rsidR="00B578FC" w:rsidRPr="001B55CB" w:rsidRDefault="00B578FC" w:rsidP="00B578FC">
      <w:pPr>
        <w:rPr>
          <w:sz w:val="16"/>
        </w:rPr>
      </w:pPr>
      <w:r w:rsidRPr="00A2284C">
        <w:rPr>
          <w:rStyle w:val="StyleUnderline"/>
          <w:highlight w:val="cyan"/>
        </w:rPr>
        <w:t>China</w:t>
      </w:r>
      <w:r w:rsidRPr="00D7464D">
        <w:rPr>
          <w:rStyle w:val="StyleUnderline"/>
        </w:rPr>
        <w:t xml:space="preserve">’s message, in unison with other non-arctic states, </w:t>
      </w:r>
      <w:r w:rsidRPr="00A2284C">
        <w:rPr>
          <w:rStyle w:val="StyleUnderline"/>
          <w:highlight w:val="cyan"/>
        </w:rPr>
        <w:t>demands the Arctic be</w:t>
      </w:r>
      <w:r w:rsidRPr="00D7464D">
        <w:rPr>
          <w:rStyle w:val="StyleUnderline"/>
        </w:rPr>
        <w:t xml:space="preserve"> treated as </w:t>
      </w:r>
      <w:r w:rsidRPr="00A2284C">
        <w:rPr>
          <w:rStyle w:val="StyleUnderline"/>
          <w:highlight w:val="cyan"/>
        </w:rPr>
        <w:t>a</w:t>
      </w:r>
      <w:r w:rsidRPr="00D7464D">
        <w:rPr>
          <w:rStyle w:val="StyleUnderline"/>
        </w:rPr>
        <w:t xml:space="preserve"> </w:t>
      </w:r>
      <w:r w:rsidRPr="00D7464D">
        <w:rPr>
          <w:rStyle w:val="Emphasis"/>
        </w:rPr>
        <w:t>global “</w:t>
      </w:r>
      <w:r w:rsidRPr="00A2284C">
        <w:rPr>
          <w:rStyle w:val="Emphasis"/>
          <w:highlight w:val="cyan"/>
        </w:rPr>
        <w:t>common</w:t>
      </w:r>
      <w:r w:rsidRPr="00D7464D">
        <w:rPr>
          <w:rStyle w:val="Emphasis"/>
        </w:rPr>
        <w:t>”</w:t>
      </w:r>
      <w:r w:rsidRPr="001B55CB">
        <w:rPr>
          <w:sz w:val="16"/>
        </w:rPr>
        <w:t xml:space="preserve"> </w:t>
      </w:r>
      <w:r w:rsidRPr="00A2284C">
        <w:rPr>
          <w:rStyle w:val="StyleUnderline"/>
          <w:highlight w:val="cyan"/>
        </w:rPr>
        <w:t>with resources</w:t>
      </w:r>
      <w:r w:rsidRPr="00D7464D">
        <w:rPr>
          <w:rStyle w:val="StyleUnderline"/>
        </w:rPr>
        <w:t xml:space="preserve"> being available </w:t>
      </w:r>
      <w:r w:rsidRPr="00A2284C">
        <w:rPr>
          <w:rStyle w:val="StyleUnderline"/>
          <w:highlight w:val="cyan"/>
        </w:rPr>
        <w:t>to</w:t>
      </w:r>
      <w:r w:rsidRPr="00A2284C">
        <w:rPr>
          <w:sz w:val="16"/>
          <w:highlight w:val="cyan"/>
        </w:rPr>
        <w:t xml:space="preserve"> </w:t>
      </w:r>
      <w:r w:rsidRPr="00A2284C">
        <w:rPr>
          <w:rStyle w:val="Emphasis"/>
          <w:highlight w:val="cyan"/>
        </w:rPr>
        <w:t>all</w:t>
      </w:r>
      <w:r w:rsidRPr="001B55CB">
        <w:rPr>
          <w:sz w:val="16"/>
        </w:rPr>
        <w:t xml:space="preserve"> </w:t>
      </w:r>
      <w:r w:rsidRPr="00D7464D">
        <w:rPr>
          <w:rStyle w:val="StyleUnderline"/>
        </w:rPr>
        <w:t>and</w:t>
      </w:r>
      <w:r w:rsidRPr="001B55CB">
        <w:rPr>
          <w:sz w:val="16"/>
        </w:rPr>
        <w:t xml:space="preserve"> </w:t>
      </w:r>
      <w:r w:rsidRPr="00D7464D">
        <w:rPr>
          <w:rStyle w:val="Emphasis"/>
        </w:rPr>
        <w:t>not</w:t>
      </w:r>
      <w:r w:rsidRPr="001B55CB">
        <w:rPr>
          <w:sz w:val="16"/>
        </w:rPr>
        <w:t xml:space="preserve"> </w:t>
      </w:r>
      <w:r w:rsidRPr="00D7464D">
        <w:rPr>
          <w:rStyle w:val="StyleUnderline"/>
        </w:rPr>
        <w:t>the</w:t>
      </w:r>
      <w:r w:rsidRPr="001B55CB">
        <w:rPr>
          <w:sz w:val="16"/>
        </w:rPr>
        <w:t xml:space="preserve"> </w:t>
      </w:r>
      <w:r w:rsidRPr="00D7464D">
        <w:rPr>
          <w:rStyle w:val="Emphasis"/>
        </w:rPr>
        <w:t>“private property”</w:t>
      </w:r>
      <w:r w:rsidRPr="001B55CB">
        <w:rPr>
          <w:sz w:val="16"/>
        </w:rPr>
        <w:t xml:space="preserve"> </w:t>
      </w:r>
      <w:r w:rsidRPr="00D7464D">
        <w:rPr>
          <w:rStyle w:val="StyleUnderline"/>
        </w:rPr>
        <w:t>of</w:t>
      </w:r>
      <w:r w:rsidRPr="001B55CB">
        <w:rPr>
          <w:sz w:val="16"/>
        </w:rPr>
        <w:t xml:space="preserve"> the </w:t>
      </w:r>
      <w:r w:rsidRPr="00D7464D">
        <w:rPr>
          <w:rStyle w:val="Emphasis"/>
        </w:rPr>
        <w:t>Arctic littoral states</w:t>
      </w:r>
      <w:r w:rsidRPr="001B55CB">
        <w:rPr>
          <w:sz w:val="16"/>
        </w:rPr>
        <w:t xml:space="preserve">.74 </w:t>
      </w:r>
      <w:r w:rsidRPr="00D7464D">
        <w:rPr>
          <w:rStyle w:val="StyleUnderline"/>
        </w:rPr>
        <w:t>Chinese officials choose to emphasize the</w:t>
      </w:r>
      <w:r w:rsidRPr="001B55CB">
        <w:rPr>
          <w:sz w:val="16"/>
        </w:rPr>
        <w:t xml:space="preserve"> </w:t>
      </w:r>
      <w:r w:rsidRPr="00D7464D">
        <w:rPr>
          <w:rStyle w:val="Emphasis"/>
        </w:rPr>
        <w:t>global implications</w:t>
      </w:r>
      <w:r w:rsidRPr="001B55CB">
        <w:rPr>
          <w:sz w:val="16"/>
        </w:rPr>
        <w:t xml:space="preserve"> </w:t>
      </w:r>
      <w:r w:rsidRPr="00D7464D">
        <w:rPr>
          <w:rStyle w:val="StyleUnderline"/>
        </w:rPr>
        <w:t>of events occurring in the Arctic, especially</w:t>
      </w:r>
      <w:r w:rsidRPr="001B55CB">
        <w:rPr>
          <w:sz w:val="16"/>
        </w:rPr>
        <w:t xml:space="preserve"> </w:t>
      </w:r>
      <w:r w:rsidRPr="00D7464D">
        <w:rPr>
          <w:rStyle w:val="Emphasis"/>
        </w:rPr>
        <w:t>climate change</w:t>
      </w:r>
      <w:r w:rsidRPr="001B55CB">
        <w:rPr>
          <w:sz w:val="16"/>
        </w:rPr>
        <w:t xml:space="preserve"> shown to impact nations outside the Arctic Circle. </w:t>
      </w:r>
      <w:r w:rsidRPr="00A2284C">
        <w:rPr>
          <w:rStyle w:val="StyleUnderline"/>
        </w:rPr>
        <w:t>China</w:t>
      </w:r>
      <w:r w:rsidRPr="00D7464D">
        <w:rPr>
          <w:rStyle w:val="StyleUnderline"/>
        </w:rPr>
        <w:t xml:space="preserve"> argues, as a result of being</w:t>
      </w:r>
      <w:r w:rsidRPr="001B55CB">
        <w:rPr>
          <w:sz w:val="16"/>
        </w:rPr>
        <w:t xml:space="preserve"> </w:t>
      </w:r>
      <w:r w:rsidRPr="00D7464D">
        <w:rPr>
          <w:rStyle w:val="Emphasis"/>
        </w:rPr>
        <w:t>affected</w:t>
      </w:r>
      <w:r w:rsidRPr="001B55CB">
        <w:rPr>
          <w:sz w:val="16"/>
        </w:rPr>
        <w:t xml:space="preserve"> </w:t>
      </w:r>
      <w:r w:rsidRPr="00D7464D">
        <w:rPr>
          <w:rStyle w:val="StyleUnderline"/>
        </w:rPr>
        <w:t>by the Arctic’s changing environment, it should have a</w:t>
      </w:r>
      <w:r w:rsidRPr="001B55CB">
        <w:rPr>
          <w:sz w:val="16"/>
        </w:rPr>
        <w:t xml:space="preserve"> </w:t>
      </w:r>
      <w:r w:rsidRPr="00D7464D">
        <w:rPr>
          <w:rStyle w:val="Emphasis"/>
        </w:rPr>
        <w:t>voice</w:t>
      </w:r>
      <w:r w:rsidRPr="001B55CB">
        <w:rPr>
          <w:sz w:val="16"/>
        </w:rPr>
        <w:t xml:space="preserve"> </w:t>
      </w:r>
      <w:r w:rsidRPr="00D7464D">
        <w:rPr>
          <w:rStyle w:val="StyleUnderline"/>
        </w:rPr>
        <w:t>in</w:t>
      </w:r>
      <w:r w:rsidRPr="001B55CB">
        <w:rPr>
          <w:sz w:val="16"/>
        </w:rPr>
        <w:t xml:space="preserve"> determining </w:t>
      </w:r>
      <w:r w:rsidRPr="00D7464D">
        <w:rPr>
          <w:rStyle w:val="StyleUnderline"/>
        </w:rPr>
        <w:t>the future of the Arctic</w:t>
      </w:r>
      <w:r w:rsidRPr="001B55CB">
        <w:rPr>
          <w:sz w:val="16"/>
        </w:rPr>
        <w:t xml:space="preserve">.75 “China’s activities are for the purposes of regular environmental investigation and investment and have nothing to do with resource plundering and strategic control,” the state-controlled Xinhua news agency wrote in 2012.76 This message aligns with the strategy to grow or sustain the Chinese economy and reduce threats to the legitimacy of the CCP. </w:t>
      </w:r>
      <w:r w:rsidRPr="00D7464D">
        <w:rPr>
          <w:rStyle w:val="StyleUnderline"/>
        </w:rPr>
        <w:t>Maintenance of the Chinese economy and government is important to the</w:t>
      </w:r>
      <w:r w:rsidRPr="001B55CB">
        <w:rPr>
          <w:sz w:val="16"/>
        </w:rPr>
        <w:t xml:space="preserve"> </w:t>
      </w:r>
      <w:r w:rsidRPr="00D7464D">
        <w:rPr>
          <w:rStyle w:val="Emphasis"/>
        </w:rPr>
        <w:t>U.S</w:t>
      </w:r>
      <w:r w:rsidRPr="001B55CB">
        <w:rPr>
          <w:sz w:val="16"/>
        </w:rPr>
        <w:t xml:space="preserve"> and Northeast Asian nations </w:t>
      </w:r>
      <w:r w:rsidRPr="00D7464D">
        <w:rPr>
          <w:rStyle w:val="StyleUnderline"/>
        </w:rPr>
        <w:t>as</w:t>
      </w:r>
      <w:r w:rsidRPr="001B55CB">
        <w:rPr>
          <w:sz w:val="16"/>
        </w:rPr>
        <w:t xml:space="preserve"> </w:t>
      </w:r>
      <w:r w:rsidRPr="00D7464D">
        <w:rPr>
          <w:rStyle w:val="Emphasis"/>
        </w:rPr>
        <w:t>well</w:t>
      </w:r>
      <w:r w:rsidRPr="001B55CB">
        <w:rPr>
          <w:sz w:val="16"/>
        </w:rPr>
        <w:t xml:space="preserve"> </w:t>
      </w:r>
      <w:r w:rsidRPr="00D7464D">
        <w:rPr>
          <w:rStyle w:val="StyleUnderline"/>
        </w:rPr>
        <w:t>due to</w:t>
      </w:r>
      <w:r w:rsidRPr="001B55CB">
        <w:rPr>
          <w:sz w:val="16"/>
        </w:rPr>
        <w:t xml:space="preserve"> global </w:t>
      </w:r>
      <w:r w:rsidRPr="00D7464D">
        <w:rPr>
          <w:rStyle w:val="Emphasis"/>
        </w:rPr>
        <w:t>economic dependency</w:t>
      </w:r>
      <w:r w:rsidRPr="001B55CB">
        <w:rPr>
          <w:sz w:val="16"/>
        </w:rPr>
        <w:t>.</w:t>
      </w:r>
    </w:p>
    <w:p w14:paraId="7BB2F3D3" w14:textId="77777777" w:rsidR="00B578FC" w:rsidRPr="001B55CB" w:rsidRDefault="00B578FC" w:rsidP="00B578FC">
      <w:pPr>
        <w:rPr>
          <w:sz w:val="16"/>
        </w:rPr>
      </w:pPr>
      <w:r w:rsidRPr="001B55CB">
        <w:rPr>
          <w:sz w:val="16"/>
        </w:rPr>
        <w:t>The U.S. - China economies are closely tied as China with USD 104 billion of U.S. goods heading to China in 2009.77 Due to its safety and liquidity, China holds USD 1.3 trillion in our public debt, favoring the U.S. Government because of lowered borrowing cost. China invested USD 14 billion (2013) in U.S. companies and created U.S. jobs. China further maintains ties with other Northeast Asian states (Japan and South Korea) through common Arctic ideology and export-driven economies, as well as energy importers.</w:t>
      </w:r>
    </w:p>
    <w:p w14:paraId="1B40ED93" w14:textId="77777777" w:rsidR="00B578FC" w:rsidRPr="001B55CB" w:rsidRDefault="00B578FC" w:rsidP="00B578FC">
      <w:pPr>
        <w:rPr>
          <w:sz w:val="16"/>
        </w:rPr>
      </w:pPr>
      <w:r w:rsidRPr="00D7464D">
        <w:rPr>
          <w:rStyle w:val="StyleUnderline"/>
        </w:rPr>
        <w:t xml:space="preserve">China and the Northeast Asian states share the ideology the Arctic governance should </w:t>
      </w:r>
      <w:r w:rsidRPr="00D7464D">
        <w:rPr>
          <w:rStyle w:val="Emphasis"/>
        </w:rPr>
        <w:t>include non-Arctic nations</w:t>
      </w:r>
      <w:r w:rsidRPr="001B55CB">
        <w:rPr>
          <w:sz w:val="16"/>
        </w:rPr>
        <w:t xml:space="preserve">.78 As export driven economies, </w:t>
      </w:r>
      <w:r w:rsidRPr="00D7464D">
        <w:rPr>
          <w:rStyle w:val="Emphasis"/>
        </w:rPr>
        <w:t>all</w:t>
      </w:r>
      <w:r w:rsidRPr="001B55CB">
        <w:rPr>
          <w:sz w:val="16"/>
        </w:rPr>
        <w:t xml:space="preserve"> would </w:t>
      </w:r>
      <w:r w:rsidRPr="00D7464D">
        <w:rPr>
          <w:rStyle w:val="StyleUnderline"/>
        </w:rPr>
        <w:t>benefit from</w:t>
      </w:r>
      <w:r w:rsidRPr="001B55CB">
        <w:rPr>
          <w:sz w:val="16"/>
        </w:rPr>
        <w:t xml:space="preserve"> shorter </w:t>
      </w:r>
      <w:r w:rsidRPr="00D7464D">
        <w:rPr>
          <w:rStyle w:val="Emphasis"/>
        </w:rPr>
        <w:t>shipping routes</w:t>
      </w:r>
      <w:r w:rsidRPr="001B55CB">
        <w:rPr>
          <w:sz w:val="16"/>
        </w:rPr>
        <w:t xml:space="preserve">. China leased port access on the Sea of Japan from North Korea, and South Korea sent logistics representative to the same port to evaluate commercial opportunities since the port could become the eastern Rotterdam.79 </w:t>
      </w:r>
      <w:r w:rsidRPr="00D7464D">
        <w:rPr>
          <w:rStyle w:val="StyleUnderline"/>
        </w:rPr>
        <w:t>Shipping through</w:t>
      </w:r>
      <w:r w:rsidRPr="001B55CB">
        <w:rPr>
          <w:sz w:val="16"/>
        </w:rPr>
        <w:t xml:space="preserve"> </w:t>
      </w:r>
      <w:r w:rsidRPr="00D7464D">
        <w:rPr>
          <w:rStyle w:val="Emphasis"/>
        </w:rPr>
        <w:t>Russian</w:t>
      </w:r>
      <w:r w:rsidRPr="001B55CB">
        <w:rPr>
          <w:sz w:val="16"/>
        </w:rPr>
        <w:t xml:space="preserve"> </w:t>
      </w:r>
      <w:r w:rsidRPr="00D7464D">
        <w:rPr>
          <w:rStyle w:val="StyleUnderline"/>
        </w:rPr>
        <w:t>controlled Arctic would impose</w:t>
      </w:r>
      <w:r w:rsidRPr="001B55CB">
        <w:rPr>
          <w:sz w:val="16"/>
        </w:rPr>
        <w:t xml:space="preserve"> </w:t>
      </w:r>
      <w:r w:rsidRPr="00D7464D">
        <w:rPr>
          <w:rStyle w:val="Emphasis"/>
        </w:rPr>
        <w:t>additional costs</w:t>
      </w:r>
      <w:r w:rsidRPr="001B55CB">
        <w:rPr>
          <w:sz w:val="16"/>
        </w:rPr>
        <w:t xml:space="preserve"> </w:t>
      </w:r>
      <w:r w:rsidRPr="00D7464D">
        <w:rPr>
          <w:rStyle w:val="StyleUnderline"/>
        </w:rPr>
        <w:t>on</w:t>
      </w:r>
      <w:r w:rsidRPr="001B55CB">
        <w:rPr>
          <w:sz w:val="16"/>
        </w:rPr>
        <w:t xml:space="preserve"> </w:t>
      </w:r>
      <w:r w:rsidRPr="00D7464D">
        <w:rPr>
          <w:rStyle w:val="Emphasis"/>
        </w:rPr>
        <w:t>all</w:t>
      </w:r>
      <w:r w:rsidRPr="001B55CB">
        <w:rPr>
          <w:sz w:val="16"/>
        </w:rPr>
        <w:t xml:space="preserve"> nation </w:t>
      </w:r>
      <w:r w:rsidRPr="00D7464D">
        <w:rPr>
          <w:rStyle w:val="StyleUnderline"/>
        </w:rPr>
        <w:t>since Russian law states all ships traveling through the NSR require a</w:t>
      </w:r>
      <w:r w:rsidRPr="001B55CB">
        <w:rPr>
          <w:sz w:val="16"/>
        </w:rPr>
        <w:t xml:space="preserve"> </w:t>
      </w:r>
      <w:r w:rsidRPr="00D7464D">
        <w:rPr>
          <w:rStyle w:val="Emphasis"/>
        </w:rPr>
        <w:t>Russian ice pilot</w:t>
      </w:r>
      <w:r w:rsidRPr="00D7464D">
        <w:rPr>
          <w:rStyle w:val="StyleUnderline"/>
        </w:rPr>
        <w:t>, and/or an</w:t>
      </w:r>
      <w:r w:rsidRPr="001B55CB">
        <w:rPr>
          <w:sz w:val="16"/>
        </w:rPr>
        <w:t xml:space="preserve"> </w:t>
      </w:r>
      <w:r w:rsidRPr="00D7464D">
        <w:rPr>
          <w:rStyle w:val="Emphasis"/>
        </w:rPr>
        <w:t>ice breaker escort</w:t>
      </w:r>
      <w:r w:rsidRPr="001B55CB">
        <w:rPr>
          <w:sz w:val="16"/>
        </w:rPr>
        <w:t xml:space="preserve">.80 All Northeast Asian states are importers of hydrocarbons, and would benefit from reliable, and geographically closer, access to the Arctic resources. Along with Chinese investment in the Arctic’s hydrocarbon resources, a South Korean company invested with a Canadian company in exploration of hydrocarbon in the Arctic.81 China and South Korea jointly engage in Arctic scientific research including both having ice breakers fitted for scientific research.82 South Korea and China share interest in access to the Arctic.83 Like China, Japan shares concerns about Russia’s motives in the Arctic.84 </w:t>
      </w:r>
      <w:r w:rsidRPr="00D7464D">
        <w:rPr>
          <w:rStyle w:val="StyleUnderline"/>
        </w:rPr>
        <w:t>Consequently</w:t>
      </w:r>
      <w:r w:rsidRPr="001B55CB">
        <w:rPr>
          <w:sz w:val="16"/>
        </w:rPr>
        <w:t xml:space="preserve">, </w:t>
      </w:r>
      <w:r w:rsidRPr="00A2284C">
        <w:rPr>
          <w:rStyle w:val="Emphasis"/>
          <w:highlight w:val="cyan"/>
        </w:rPr>
        <w:t>partnering with the U.S.</w:t>
      </w:r>
      <w:r w:rsidRPr="001B55CB">
        <w:rPr>
          <w:sz w:val="16"/>
        </w:rPr>
        <w:t xml:space="preserve"> </w:t>
      </w:r>
      <w:r w:rsidRPr="00D7464D">
        <w:rPr>
          <w:rStyle w:val="StyleUnderline"/>
        </w:rPr>
        <w:t xml:space="preserve">could </w:t>
      </w:r>
      <w:r w:rsidRPr="00A2284C">
        <w:rPr>
          <w:rStyle w:val="StyleUnderline"/>
          <w:highlight w:val="cyan"/>
        </w:rPr>
        <w:t xml:space="preserve">allow </w:t>
      </w:r>
      <w:r w:rsidRPr="00A2284C">
        <w:rPr>
          <w:rStyle w:val="Emphasis"/>
          <w:highlight w:val="cyan"/>
        </w:rPr>
        <w:t>China</w:t>
      </w:r>
      <w:r w:rsidRPr="001B55CB">
        <w:rPr>
          <w:sz w:val="16"/>
        </w:rPr>
        <w:t xml:space="preserve"> and Northeast Asian countries </w:t>
      </w:r>
      <w:r w:rsidRPr="00D7464D">
        <w:rPr>
          <w:rStyle w:val="StyleUnderline"/>
        </w:rPr>
        <w:t xml:space="preserve">to develop </w:t>
      </w:r>
      <w:r w:rsidRPr="00A2284C">
        <w:rPr>
          <w:rStyle w:val="StyleUnderline"/>
          <w:highlight w:val="cyan"/>
        </w:rPr>
        <w:t>a</w:t>
      </w:r>
      <w:r w:rsidRPr="001B55CB">
        <w:rPr>
          <w:sz w:val="16"/>
        </w:rPr>
        <w:t xml:space="preserve"> </w:t>
      </w:r>
      <w:r w:rsidRPr="00D7464D">
        <w:rPr>
          <w:rStyle w:val="Emphasis"/>
        </w:rPr>
        <w:t xml:space="preserve">shared </w:t>
      </w:r>
      <w:r w:rsidRPr="00A2284C">
        <w:rPr>
          <w:rStyle w:val="Emphasis"/>
          <w:highlight w:val="cyan"/>
        </w:rPr>
        <w:t>strategy</w:t>
      </w:r>
      <w:r w:rsidRPr="00A2284C">
        <w:rPr>
          <w:sz w:val="16"/>
          <w:highlight w:val="cyan"/>
        </w:rPr>
        <w:t xml:space="preserve"> </w:t>
      </w:r>
      <w:r w:rsidRPr="00A2284C">
        <w:rPr>
          <w:rStyle w:val="StyleUnderline"/>
          <w:highlight w:val="cyan"/>
        </w:rPr>
        <w:t>toward the Arctic</w:t>
      </w:r>
      <w:r w:rsidRPr="00D7464D">
        <w:rPr>
          <w:rStyle w:val="StyleUnderline"/>
        </w:rPr>
        <w:t xml:space="preserve">, </w:t>
      </w:r>
      <w:r w:rsidRPr="00A2284C">
        <w:rPr>
          <w:rStyle w:val="StyleUnderline"/>
          <w:highlight w:val="cyan"/>
        </w:rPr>
        <w:t>capitalizing on</w:t>
      </w:r>
      <w:r w:rsidRPr="00A2284C">
        <w:rPr>
          <w:sz w:val="16"/>
          <w:highlight w:val="cyan"/>
        </w:rPr>
        <w:t xml:space="preserve"> </w:t>
      </w:r>
      <w:r w:rsidRPr="00A2284C">
        <w:rPr>
          <w:rStyle w:val="Emphasis"/>
          <w:highlight w:val="cyan"/>
        </w:rPr>
        <w:t>U.S</w:t>
      </w:r>
      <w:r w:rsidRPr="00D7464D">
        <w:rPr>
          <w:rStyle w:val="Emphasis"/>
        </w:rPr>
        <w:t>. diplomacy</w:t>
      </w:r>
      <w:r w:rsidRPr="001B55CB">
        <w:rPr>
          <w:sz w:val="16"/>
        </w:rPr>
        <w:t xml:space="preserve"> </w:t>
      </w:r>
      <w:r w:rsidRPr="00D7464D">
        <w:rPr>
          <w:rStyle w:val="StyleUnderline"/>
        </w:rPr>
        <w:t xml:space="preserve">and </w:t>
      </w:r>
      <w:r w:rsidRPr="00A2284C">
        <w:rPr>
          <w:rStyle w:val="StyleUnderline"/>
          <w:highlight w:val="cyan"/>
        </w:rPr>
        <w:t>leverage</w:t>
      </w:r>
      <w:r w:rsidRPr="00D7464D">
        <w:rPr>
          <w:rStyle w:val="StyleUnderline"/>
        </w:rPr>
        <w:t xml:space="preserve"> of the</w:t>
      </w:r>
      <w:r w:rsidRPr="001B55CB">
        <w:rPr>
          <w:sz w:val="16"/>
        </w:rPr>
        <w:t xml:space="preserve"> </w:t>
      </w:r>
      <w:r w:rsidRPr="00D7464D">
        <w:rPr>
          <w:rStyle w:val="Emphasis"/>
        </w:rPr>
        <w:t>U.S position</w:t>
      </w:r>
      <w:r w:rsidRPr="001B55CB">
        <w:rPr>
          <w:sz w:val="16"/>
        </w:rPr>
        <w:t xml:space="preserve"> </w:t>
      </w:r>
      <w:r w:rsidRPr="00A2284C">
        <w:rPr>
          <w:rStyle w:val="StyleUnderline"/>
          <w:highlight w:val="cyan"/>
        </w:rPr>
        <w:t>as an</w:t>
      </w:r>
      <w:r w:rsidRPr="00A2284C">
        <w:rPr>
          <w:sz w:val="16"/>
          <w:highlight w:val="cyan"/>
        </w:rPr>
        <w:t xml:space="preserve"> </w:t>
      </w:r>
      <w:r w:rsidRPr="00A2284C">
        <w:rPr>
          <w:rStyle w:val="Emphasis"/>
          <w:highlight w:val="cyan"/>
        </w:rPr>
        <w:t>Arctic</w:t>
      </w:r>
      <w:r w:rsidRPr="00D7464D">
        <w:rPr>
          <w:rStyle w:val="Emphasis"/>
        </w:rPr>
        <w:t xml:space="preserve"> littoral </w:t>
      </w:r>
      <w:r w:rsidRPr="00A2284C">
        <w:rPr>
          <w:rStyle w:val="Emphasis"/>
          <w:highlight w:val="cyan"/>
        </w:rPr>
        <w:t>nation</w:t>
      </w:r>
      <w:r w:rsidRPr="00D7464D">
        <w:rPr>
          <w:rStyle w:val="StyleUnderline"/>
        </w:rPr>
        <w:t>. This</w:t>
      </w:r>
      <w:r w:rsidRPr="001B55CB">
        <w:rPr>
          <w:sz w:val="16"/>
        </w:rPr>
        <w:t xml:space="preserve"> partnership </w:t>
      </w:r>
      <w:r w:rsidRPr="00D7464D">
        <w:rPr>
          <w:rStyle w:val="StyleUnderline"/>
        </w:rPr>
        <w:t xml:space="preserve">would not only </w:t>
      </w:r>
      <w:r w:rsidRPr="00A2284C">
        <w:rPr>
          <w:rStyle w:val="StyleUnderline"/>
          <w:highlight w:val="cyan"/>
        </w:rPr>
        <w:t>decrease</w:t>
      </w:r>
      <w:r w:rsidRPr="00A2284C">
        <w:rPr>
          <w:sz w:val="16"/>
          <w:highlight w:val="cyan"/>
        </w:rPr>
        <w:t xml:space="preserve"> </w:t>
      </w:r>
      <w:r w:rsidRPr="00A2284C">
        <w:rPr>
          <w:rStyle w:val="Emphasis"/>
          <w:highlight w:val="cyan"/>
        </w:rPr>
        <w:t>Russian</w:t>
      </w:r>
      <w:r w:rsidRPr="00D7464D">
        <w:rPr>
          <w:rStyle w:val="Emphasis"/>
        </w:rPr>
        <w:t xml:space="preserve"> economic </w:t>
      </w:r>
      <w:r w:rsidRPr="00A2284C">
        <w:rPr>
          <w:rStyle w:val="Emphasis"/>
          <w:highlight w:val="cyan"/>
        </w:rPr>
        <w:t>expectation</w:t>
      </w:r>
      <w:r w:rsidRPr="001B55CB">
        <w:rPr>
          <w:sz w:val="16"/>
        </w:rPr>
        <w:t xml:space="preserve"> </w:t>
      </w:r>
      <w:r w:rsidRPr="00D7464D">
        <w:rPr>
          <w:rStyle w:val="StyleUnderline"/>
        </w:rPr>
        <w:t>in the Arctic, but</w:t>
      </w:r>
      <w:r w:rsidRPr="001B55CB">
        <w:rPr>
          <w:sz w:val="16"/>
        </w:rPr>
        <w:t xml:space="preserve"> also </w:t>
      </w:r>
      <w:r w:rsidRPr="00A2284C">
        <w:rPr>
          <w:rStyle w:val="Emphasis"/>
          <w:highlight w:val="cyan"/>
        </w:rPr>
        <w:t>further isolate</w:t>
      </w:r>
      <w:r w:rsidRPr="00D7464D">
        <w:rPr>
          <w:rStyle w:val="Emphasis"/>
        </w:rPr>
        <w:t xml:space="preserve"> </w:t>
      </w:r>
      <w:r w:rsidRPr="00A2284C">
        <w:rPr>
          <w:rStyle w:val="Emphasis"/>
          <w:highlight w:val="cyan"/>
        </w:rPr>
        <w:t>Russia</w:t>
      </w:r>
      <w:r w:rsidRPr="00D7464D">
        <w:rPr>
          <w:rStyle w:val="Emphasis"/>
        </w:rPr>
        <w:t xml:space="preserve"> globally</w:t>
      </w:r>
      <w:r w:rsidRPr="001B55CB">
        <w:rPr>
          <w:sz w:val="16"/>
        </w:rPr>
        <w:t>.</w:t>
      </w:r>
    </w:p>
    <w:p w14:paraId="24E6E710" w14:textId="77777777" w:rsidR="00B578FC" w:rsidRPr="001B55CB" w:rsidRDefault="00B578FC" w:rsidP="00B578FC">
      <w:pPr>
        <w:rPr>
          <w:sz w:val="10"/>
        </w:rPr>
      </w:pPr>
      <w:r w:rsidRPr="001B55CB">
        <w:rPr>
          <w:sz w:val="10"/>
        </w:rPr>
        <w:t>United States’ Arctic Position</w:t>
      </w:r>
    </w:p>
    <w:p w14:paraId="493B0F4D" w14:textId="77777777" w:rsidR="00B578FC" w:rsidRPr="001B55CB" w:rsidRDefault="00B578FC" w:rsidP="00B578FC">
      <w:pPr>
        <w:rPr>
          <w:sz w:val="10"/>
        </w:rPr>
      </w:pPr>
      <w:r w:rsidRPr="001B55CB">
        <w:rPr>
          <w:sz w:val="10"/>
        </w:rPr>
        <w:t xml:space="preserve">The United States shares concerns with China such as access to Arctic resources, freedom of navigation, environmental change, and Russia monopolizing the Arctic. The U.S. position as an Arctic littoral state provides the U.S. with an opportunity to leverage our position in the Arctic </w:t>
      </w:r>
      <w:proofErr w:type="gramStart"/>
      <w:r w:rsidRPr="001B55CB">
        <w:rPr>
          <w:sz w:val="10"/>
        </w:rPr>
        <w:t>in order to</w:t>
      </w:r>
      <w:proofErr w:type="gramEnd"/>
      <w:r w:rsidRPr="001B55CB">
        <w:rPr>
          <w:sz w:val="10"/>
        </w:rPr>
        <w:t xml:space="preserve"> curb Russia’s belligerent behavior. The United States Arctic official security strategy is the guidance we must use to partner with China to leverage against Russian belligerent behavior.</w:t>
      </w:r>
    </w:p>
    <w:p w14:paraId="79C6E98A" w14:textId="77777777" w:rsidR="00B578FC" w:rsidRPr="001B55CB" w:rsidRDefault="00B578FC" w:rsidP="00B578FC">
      <w:pPr>
        <w:rPr>
          <w:sz w:val="10"/>
        </w:rPr>
      </w:pPr>
      <w:r w:rsidRPr="001B55CB">
        <w:rPr>
          <w:sz w:val="10"/>
        </w:rPr>
        <w:t>The United States’ official Arctic strategy has three lines of efforts and four guiding principles85:</w:t>
      </w:r>
    </w:p>
    <w:p w14:paraId="5EFA5AE7" w14:textId="77777777" w:rsidR="00B578FC" w:rsidRPr="001B55CB" w:rsidRDefault="00B578FC" w:rsidP="00B578FC">
      <w:pPr>
        <w:rPr>
          <w:sz w:val="10"/>
        </w:rPr>
      </w:pPr>
      <w:r w:rsidRPr="001B55CB">
        <w:rPr>
          <w:sz w:val="10"/>
        </w:rPr>
        <w:t>• Lines of Effort: 1) Advance United States security interests 2) Pursue responsible Arctic region stewardship 3) Strengthen international cooperation</w:t>
      </w:r>
    </w:p>
    <w:p w14:paraId="457E2EDA" w14:textId="77777777" w:rsidR="00B578FC" w:rsidRPr="001B55CB" w:rsidRDefault="00B578FC" w:rsidP="00B578FC">
      <w:pPr>
        <w:rPr>
          <w:sz w:val="10"/>
        </w:rPr>
      </w:pPr>
      <w:r w:rsidRPr="001B55CB">
        <w:rPr>
          <w:sz w:val="10"/>
        </w:rPr>
        <w:t>• Guiding Principles: 1) Safeguard peace and stability 2) Make decisions using the best available information 3) Pursue innovative arrangements 4) Consult and coordinate with Alaskan natives</w:t>
      </w:r>
    </w:p>
    <w:p w14:paraId="14D8405B" w14:textId="77777777" w:rsidR="00B578FC" w:rsidRPr="001B55CB" w:rsidRDefault="00B578FC" w:rsidP="00B578FC">
      <w:pPr>
        <w:rPr>
          <w:rStyle w:val="StyleUnderline"/>
        </w:rPr>
      </w:pPr>
      <w:r w:rsidRPr="001B55CB">
        <w:rPr>
          <w:sz w:val="16"/>
        </w:rPr>
        <w:t xml:space="preserve">Because, China joined the Arctic Council, signed UNCLOS, and joined the International Arctic Science Committee in order to be a member of the cooperative international community, invested in scientific and academic research in order to guide national policy decisions with best available information, signed the UN Declaration on the Right of Indigenous Peoples (Mongolian tribes share commonalities with Arctic indigenous people and are members of Arctic indigenous people’s associations)86, and engages in direct diplomacy with Arctic nations, </w:t>
      </w:r>
      <w:r w:rsidRPr="00A2284C">
        <w:rPr>
          <w:rStyle w:val="StyleUnderline"/>
          <w:highlight w:val="cyan"/>
        </w:rPr>
        <w:t>China’s actions</w:t>
      </w:r>
      <w:r w:rsidRPr="001B55CB">
        <w:rPr>
          <w:rStyle w:val="StyleUnderline"/>
        </w:rPr>
        <w:t xml:space="preserve"> reflect</w:t>
      </w:r>
      <w:r w:rsidRPr="001B55CB">
        <w:rPr>
          <w:sz w:val="16"/>
        </w:rPr>
        <w:t xml:space="preserve"> </w:t>
      </w:r>
      <w:r w:rsidRPr="00A2284C">
        <w:rPr>
          <w:rStyle w:val="Emphasis"/>
          <w:highlight w:val="cyan"/>
        </w:rPr>
        <w:t>similarities</w:t>
      </w:r>
      <w:r w:rsidRPr="00A2284C">
        <w:rPr>
          <w:sz w:val="16"/>
          <w:highlight w:val="cyan"/>
        </w:rPr>
        <w:t xml:space="preserve"> </w:t>
      </w:r>
      <w:r w:rsidRPr="00A2284C">
        <w:rPr>
          <w:rStyle w:val="StyleUnderline"/>
          <w:highlight w:val="cyan"/>
        </w:rPr>
        <w:t>to the U.S</w:t>
      </w:r>
      <w:r w:rsidRPr="001B55CB">
        <w:rPr>
          <w:rStyle w:val="StyleUnderline"/>
        </w:rPr>
        <w:t xml:space="preserve">. Arctic strategy. With so many similar interests in the Arctic, it is </w:t>
      </w:r>
      <w:r w:rsidRPr="00A2284C">
        <w:rPr>
          <w:rStyle w:val="StyleUnderline"/>
          <w:highlight w:val="cyan"/>
        </w:rPr>
        <w:t xml:space="preserve">sensible for the U.S to </w:t>
      </w:r>
      <w:r w:rsidRPr="00A2284C">
        <w:rPr>
          <w:rStyle w:val="Emphasis"/>
          <w:highlight w:val="cyan"/>
        </w:rPr>
        <w:t>leverage</w:t>
      </w:r>
      <w:r w:rsidRPr="001B55CB">
        <w:rPr>
          <w:sz w:val="16"/>
        </w:rPr>
        <w:t xml:space="preserve"> deep </w:t>
      </w:r>
      <w:r w:rsidRPr="00A2284C">
        <w:rPr>
          <w:rStyle w:val="Emphasis"/>
          <w:highlight w:val="cyan"/>
        </w:rPr>
        <w:t>relationships</w:t>
      </w:r>
      <w:r w:rsidRPr="001B55CB">
        <w:rPr>
          <w:sz w:val="16"/>
        </w:rPr>
        <w:t xml:space="preserve"> </w:t>
      </w:r>
      <w:r w:rsidRPr="001B55CB">
        <w:rPr>
          <w:rStyle w:val="StyleUnderline"/>
        </w:rPr>
        <w:t>with other nations</w:t>
      </w:r>
      <w:r w:rsidRPr="001B55CB">
        <w:rPr>
          <w:sz w:val="16"/>
        </w:rPr>
        <w:t xml:space="preserve"> (specifically Canada) </w:t>
      </w:r>
      <w:r w:rsidRPr="001B55CB">
        <w:rPr>
          <w:rStyle w:val="StyleUnderline"/>
        </w:rPr>
        <w:t>to achieve mutual security and economic benefits.</w:t>
      </w:r>
    </w:p>
    <w:p w14:paraId="4729B0C2" w14:textId="77777777" w:rsidR="00B578FC" w:rsidRPr="001B55CB" w:rsidRDefault="00B578FC" w:rsidP="00B578FC">
      <w:pPr>
        <w:rPr>
          <w:sz w:val="16"/>
        </w:rPr>
      </w:pPr>
      <w:r w:rsidRPr="001B55CB">
        <w:rPr>
          <w:sz w:val="16"/>
        </w:rPr>
        <w:t xml:space="preserve">As a full Arctic Council member, the </w:t>
      </w:r>
      <w:r w:rsidRPr="001B55CB">
        <w:rPr>
          <w:rStyle w:val="StyleUnderline"/>
        </w:rPr>
        <w:t>U.S.</w:t>
      </w:r>
      <w:r w:rsidRPr="001B55CB">
        <w:rPr>
          <w:sz w:val="16"/>
        </w:rPr>
        <w:t xml:space="preserve"> </w:t>
      </w:r>
      <w:proofErr w:type="gramStart"/>
      <w:r w:rsidRPr="001B55CB">
        <w:rPr>
          <w:sz w:val="16"/>
        </w:rPr>
        <w:t>is able to</w:t>
      </w:r>
      <w:proofErr w:type="gramEnd"/>
      <w:r w:rsidRPr="001B55CB">
        <w:rPr>
          <w:sz w:val="16"/>
        </w:rPr>
        <w:t xml:space="preserve"> utilize its position and </w:t>
      </w:r>
      <w:r w:rsidRPr="001B55CB">
        <w:rPr>
          <w:rStyle w:val="Emphasis"/>
        </w:rPr>
        <w:t>relationships</w:t>
      </w:r>
      <w:r w:rsidRPr="001B55CB">
        <w:rPr>
          <w:sz w:val="16"/>
        </w:rPr>
        <w:t xml:space="preserve"> </w:t>
      </w:r>
      <w:r w:rsidRPr="00A2284C">
        <w:rPr>
          <w:rStyle w:val="StyleUnderline"/>
          <w:highlight w:val="cyan"/>
        </w:rPr>
        <w:t>with</w:t>
      </w:r>
      <w:r w:rsidRPr="001B55CB">
        <w:rPr>
          <w:sz w:val="16"/>
        </w:rPr>
        <w:t xml:space="preserve"> other Arctic NATO and European countries to establish an alternative to Russia’s geographical position thus creating more advantageous economic opportunities for </w:t>
      </w:r>
      <w:r w:rsidRPr="00A2284C">
        <w:rPr>
          <w:rStyle w:val="Emphasis"/>
          <w:highlight w:val="cyan"/>
        </w:rPr>
        <w:t>China</w:t>
      </w:r>
      <w:r w:rsidRPr="001B55CB">
        <w:rPr>
          <w:sz w:val="16"/>
        </w:rPr>
        <w:t xml:space="preserve"> and European </w:t>
      </w:r>
      <w:proofErr w:type="gramStart"/>
      <w:r w:rsidRPr="001B55CB">
        <w:rPr>
          <w:sz w:val="16"/>
        </w:rPr>
        <w:t>countries, and</w:t>
      </w:r>
      <w:proofErr w:type="gramEnd"/>
      <w:r w:rsidRPr="001B55CB">
        <w:rPr>
          <w:sz w:val="16"/>
        </w:rPr>
        <w:t xml:space="preserve"> </w:t>
      </w:r>
      <w:r w:rsidRPr="001B55CB">
        <w:rPr>
          <w:rStyle w:val="Emphasis"/>
        </w:rPr>
        <w:t>blunting</w:t>
      </w:r>
      <w:r w:rsidRPr="001B55CB">
        <w:rPr>
          <w:sz w:val="16"/>
        </w:rPr>
        <w:t xml:space="preserve"> </w:t>
      </w:r>
      <w:r w:rsidRPr="001B55CB">
        <w:rPr>
          <w:rStyle w:val="StyleUnderline"/>
        </w:rPr>
        <w:t>Russian</w:t>
      </w:r>
      <w:r w:rsidRPr="001B55CB">
        <w:rPr>
          <w:sz w:val="16"/>
        </w:rPr>
        <w:t xml:space="preserve"> </w:t>
      </w:r>
      <w:r w:rsidRPr="001B55CB">
        <w:rPr>
          <w:rStyle w:val="Emphasis"/>
        </w:rPr>
        <w:t>belligerent behavior</w:t>
      </w:r>
      <w:r w:rsidRPr="001B55CB">
        <w:rPr>
          <w:sz w:val="16"/>
        </w:rPr>
        <w:t xml:space="preserve">. As a result, U.S. economic stability </w:t>
      </w:r>
      <w:r w:rsidRPr="001B55CB">
        <w:rPr>
          <w:rStyle w:val="StyleUnderline"/>
        </w:rPr>
        <w:t>and</w:t>
      </w:r>
      <w:r w:rsidRPr="001B55CB">
        <w:rPr>
          <w:sz w:val="16"/>
        </w:rPr>
        <w:t xml:space="preserve"> global security will be maintained. For example, the U.S. could leverage its relationship with Canada to </w:t>
      </w:r>
      <w:r w:rsidRPr="00A2284C">
        <w:rPr>
          <w:rStyle w:val="StyleUnderline"/>
          <w:highlight w:val="cyan"/>
        </w:rPr>
        <w:t>grant China</w:t>
      </w:r>
      <w:r w:rsidRPr="001B55CB">
        <w:rPr>
          <w:sz w:val="16"/>
        </w:rPr>
        <w:t xml:space="preserve"> and other Northeast Asian nation’s </w:t>
      </w:r>
      <w:r w:rsidRPr="00A2284C">
        <w:rPr>
          <w:rStyle w:val="StyleUnderline"/>
          <w:highlight w:val="cyan"/>
        </w:rPr>
        <w:t>access to the</w:t>
      </w:r>
      <w:r w:rsidRPr="00A2284C">
        <w:rPr>
          <w:sz w:val="16"/>
          <w:highlight w:val="cyan"/>
        </w:rPr>
        <w:t xml:space="preserve"> </w:t>
      </w:r>
      <w:r w:rsidRPr="00A2284C">
        <w:rPr>
          <w:rStyle w:val="Emphasis"/>
          <w:highlight w:val="cyan"/>
        </w:rPr>
        <w:t>Northwest Passage</w:t>
      </w:r>
      <w:r w:rsidRPr="001B55CB">
        <w:rPr>
          <w:sz w:val="16"/>
        </w:rPr>
        <w:t xml:space="preserve"> </w:t>
      </w:r>
      <w:r w:rsidRPr="001B55CB">
        <w:rPr>
          <w:rStyle w:val="StyleUnderline"/>
        </w:rPr>
        <w:t>as an</w:t>
      </w:r>
      <w:r w:rsidRPr="001B55CB">
        <w:rPr>
          <w:sz w:val="16"/>
        </w:rPr>
        <w:t xml:space="preserve"> </w:t>
      </w:r>
      <w:r w:rsidRPr="001B55CB">
        <w:rPr>
          <w:rStyle w:val="Emphasis"/>
        </w:rPr>
        <w:t>alternative</w:t>
      </w:r>
      <w:r w:rsidRPr="001B55CB">
        <w:rPr>
          <w:sz w:val="16"/>
        </w:rPr>
        <w:t xml:space="preserve"> </w:t>
      </w:r>
      <w:r w:rsidRPr="001B55CB">
        <w:rPr>
          <w:rStyle w:val="StyleUnderline"/>
        </w:rPr>
        <w:t>to the</w:t>
      </w:r>
      <w:r w:rsidRPr="001B55CB">
        <w:rPr>
          <w:sz w:val="16"/>
        </w:rPr>
        <w:t xml:space="preserve"> </w:t>
      </w:r>
      <w:r w:rsidRPr="001B55CB">
        <w:rPr>
          <w:rStyle w:val="Emphasis"/>
        </w:rPr>
        <w:t>NSR</w:t>
      </w:r>
      <w:r w:rsidRPr="001B55CB">
        <w:rPr>
          <w:sz w:val="16"/>
        </w:rPr>
        <w:t>.</w:t>
      </w:r>
    </w:p>
    <w:p w14:paraId="256EEA2E" w14:textId="77777777" w:rsidR="00B578FC" w:rsidRPr="001B55CB" w:rsidRDefault="00B578FC" w:rsidP="00B578FC">
      <w:pPr>
        <w:rPr>
          <w:sz w:val="16"/>
        </w:rPr>
      </w:pPr>
      <w:r w:rsidRPr="001B55CB">
        <w:rPr>
          <w:rStyle w:val="StyleUnderline"/>
        </w:rPr>
        <w:t>Our relationship with</w:t>
      </w:r>
      <w:r w:rsidRPr="001B55CB">
        <w:rPr>
          <w:sz w:val="16"/>
        </w:rPr>
        <w:t xml:space="preserve"> </w:t>
      </w:r>
      <w:r w:rsidRPr="001B55CB">
        <w:rPr>
          <w:rStyle w:val="Emphasis"/>
        </w:rPr>
        <w:t>Canada</w:t>
      </w:r>
      <w:r w:rsidRPr="001B55CB">
        <w:rPr>
          <w:sz w:val="16"/>
        </w:rPr>
        <w:t xml:space="preserve"> </w:t>
      </w:r>
      <w:r w:rsidRPr="001B55CB">
        <w:rPr>
          <w:rStyle w:val="StyleUnderline"/>
        </w:rPr>
        <w:t>is</w:t>
      </w:r>
      <w:r w:rsidRPr="001B55CB">
        <w:rPr>
          <w:sz w:val="16"/>
        </w:rPr>
        <w:t xml:space="preserve"> </w:t>
      </w:r>
      <w:r w:rsidRPr="001B55CB">
        <w:rPr>
          <w:rStyle w:val="Emphasis"/>
        </w:rPr>
        <w:t>un-paralleled</w:t>
      </w:r>
      <w:r w:rsidRPr="001B55CB">
        <w:rPr>
          <w:sz w:val="16"/>
        </w:rPr>
        <w:t xml:space="preserve"> in the world. We are each other’s largest trading </w:t>
      </w:r>
      <w:proofErr w:type="gramStart"/>
      <w:r w:rsidRPr="001B55CB">
        <w:rPr>
          <w:sz w:val="16"/>
        </w:rPr>
        <w:t>partners, and</w:t>
      </w:r>
      <w:proofErr w:type="gramEnd"/>
      <w:r w:rsidRPr="001B55CB">
        <w:rPr>
          <w:sz w:val="16"/>
        </w:rPr>
        <w:t xml:space="preserve"> share the security of North America. Canada disagrees with the rest of the world concerning the Northwest Passage (The United States views the Northwest Passage as a strait falling under international navigation law while Canada views the passage as an internal waterway (similar to Russia’s NSR policy).87 U.S. et al. argues this passage is vital for international navigation, and therefore not territorial waters, as custom to international law.88 Nevertheless, </w:t>
      </w:r>
      <w:r w:rsidRPr="001B55CB">
        <w:rPr>
          <w:rStyle w:val="StyleUnderline"/>
        </w:rPr>
        <w:t>the U.S. must</w:t>
      </w:r>
      <w:r w:rsidRPr="001B55CB">
        <w:rPr>
          <w:sz w:val="16"/>
        </w:rPr>
        <w:t xml:space="preserve"> </w:t>
      </w:r>
      <w:r w:rsidRPr="001B55CB">
        <w:rPr>
          <w:rStyle w:val="Emphasis"/>
        </w:rPr>
        <w:t>leverage</w:t>
      </w:r>
      <w:r w:rsidRPr="001B55CB">
        <w:rPr>
          <w:sz w:val="16"/>
        </w:rPr>
        <w:t xml:space="preserve"> </w:t>
      </w:r>
      <w:r w:rsidRPr="001B55CB">
        <w:rPr>
          <w:rStyle w:val="StyleUnderline"/>
        </w:rPr>
        <w:t>this</w:t>
      </w:r>
      <w:r w:rsidRPr="001B55CB">
        <w:rPr>
          <w:sz w:val="16"/>
        </w:rPr>
        <w:t xml:space="preserve"> un-paralleled friendship </w:t>
      </w:r>
      <w:r w:rsidRPr="001B55CB">
        <w:rPr>
          <w:rStyle w:val="StyleUnderline"/>
        </w:rPr>
        <w:t>to</w:t>
      </w:r>
      <w:r w:rsidRPr="001B55CB">
        <w:rPr>
          <w:sz w:val="16"/>
        </w:rPr>
        <w:t xml:space="preserve"> </w:t>
      </w:r>
      <w:r w:rsidRPr="001B55CB">
        <w:rPr>
          <w:rStyle w:val="Emphasis"/>
        </w:rPr>
        <w:t>negate the benefits</w:t>
      </w:r>
      <w:r w:rsidRPr="001B55CB">
        <w:rPr>
          <w:sz w:val="16"/>
        </w:rPr>
        <w:t xml:space="preserve"> </w:t>
      </w:r>
      <w:r w:rsidRPr="001B55CB">
        <w:rPr>
          <w:rStyle w:val="StyleUnderline"/>
        </w:rPr>
        <w:t>of</w:t>
      </w:r>
      <w:r w:rsidRPr="001B55CB">
        <w:rPr>
          <w:sz w:val="16"/>
        </w:rPr>
        <w:t xml:space="preserve"> </w:t>
      </w:r>
      <w:r w:rsidRPr="001B55CB">
        <w:rPr>
          <w:rStyle w:val="Emphasis"/>
        </w:rPr>
        <w:t>Russia’s Arctic geography</w:t>
      </w:r>
      <w:r w:rsidRPr="001B55CB">
        <w:rPr>
          <w:rStyle w:val="StyleUnderline"/>
        </w:rPr>
        <w:t>, and offer a</w:t>
      </w:r>
      <w:r w:rsidRPr="001B55CB">
        <w:rPr>
          <w:sz w:val="16"/>
        </w:rPr>
        <w:t xml:space="preserve"> </w:t>
      </w:r>
      <w:r w:rsidRPr="001B55CB">
        <w:rPr>
          <w:rStyle w:val="Emphasis"/>
        </w:rPr>
        <w:t xml:space="preserve">mutually beneficial </w:t>
      </w:r>
      <w:r w:rsidRPr="00A2284C">
        <w:rPr>
          <w:rStyle w:val="Emphasis"/>
          <w:highlight w:val="cyan"/>
        </w:rPr>
        <w:t>alternative</w:t>
      </w:r>
      <w:r w:rsidRPr="001B55CB">
        <w:rPr>
          <w:sz w:val="16"/>
        </w:rPr>
        <w:t xml:space="preserve"> </w:t>
      </w:r>
      <w:r w:rsidRPr="00A2284C">
        <w:rPr>
          <w:rStyle w:val="StyleUnderline"/>
          <w:highlight w:val="cyan"/>
        </w:rPr>
        <w:t>to the</w:t>
      </w:r>
      <w:r w:rsidRPr="00A2284C">
        <w:rPr>
          <w:sz w:val="16"/>
          <w:highlight w:val="cyan"/>
        </w:rPr>
        <w:t xml:space="preserve"> </w:t>
      </w:r>
      <w:r w:rsidRPr="00A2284C">
        <w:rPr>
          <w:rStyle w:val="Emphasis"/>
          <w:highlight w:val="cyan"/>
        </w:rPr>
        <w:t>NSR</w:t>
      </w:r>
      <w:r w:rsidRPr="001B55CB">
        <w:rPr>
          <w:sz w:val="16"/>
        </w:rPr>
        <w:t xml:space="preserve"> </w:t>
      </w:r>
      <w:r w:rsidRPr="001B55CB">
        <w:rPr>
          <w:rStyle w:val="StyleUnderline"/>
        </w:rPr>
        <w:t>to</w:t>
      </w:r>
      <w:r w:rsidRPr="001B55CB">
        <w:rPr>
          <w:sz w:val="16"/>
        </w:rPr>
        <w:t xml:space="preserve"> </w:t>
      </w:r>
      <w:r w:rsidRPr="001B55CB">
        <w:rPr>
          <w:rStyle w:val="Emphasis"/>
        </w:rPr>
        <w:t>China</w:t>
      </w:r>
      <w:r w:rsidRPr="001B55CB">
        <w:rPr>
          <w:sz w:val="16"/>
        </w:rPr>
        <w:t xml:space="preserve"> (and other Northeast Asian nations) via a resolution concerning the Northwest Passage. </w:t>
      </w:r>
      <w:r w:rsidRPr="00A2284C">
        <w:rPr>
          <w:rStyle w:val="StyleUnderline"/>
          <w:highlight w:val="cyan"/>
        </w:rPr>
        <w:t>Benefits</w:t>
      </w:r>
      <w:r w:rsidRPr="001B55CB">
        <w:rPr>
          <w:rStyle w:val="StyleUnderline"/>
        </w:rPr>
        <w:t xml:space="preserve"> of such action </w:t>
      </w:r>
      <w:r w:rsidRPr="00A2284C">
        <w:rPr>
          <w:rStyle w:val="StyleUnderline"/>
          <w:highlight w:val="cyan"/>
        </w:rPr>
        <w:t>include</w:t>
      </w:r>
      <w:r w:rsidRPr="001B55CB">
        <w:rPr>
          <w:rStyle w:val="StyleUnderline"/>
        </w:rPr>
        <w:t xml:space="preserve"> </w:t>
      </w:r>
      <w:r w:rsidRPr="00A2284C">
        <w:rPr>
          <w:rStyle w:val="StyleUnderline"/>
          <w:highlight w:val="cyan"/>
        </w:rPr>
        <w:t>continued</w:t>
      </w:r>
      <w:r w:rsidRPr="001B55CB">
        <w:rPr>
          <w:sz w:val="16"/>
        </w:rPr>
        <w:t xml:space="preserve"> </w:t>
      </w:r>
      <w:r w:rsidRPr="001B55CB">
        <w:rPr>
          <w:rStyle w:val="Emphasis"/>
        </w:rPr>
        <w:t xml:space="preserve">economic </w:t>
      </w:r>
      <w:r w:rsidRPr="00A2284C">
        <w:rPr>
          <w:rStyle w:val="Emphasis"/>
          <w:highlight w:val="cyan"/>
        </w:rPr>
        <w:t>prosperity</w:t>
      </w:r>
      <w:r w:rsidRPr="00A2284C">
        <w:rPr>
          <w:sz w:val="16"/>
          <w:highlight w:val="cyan"/>
        </w:rPr>
        <w:t xml:space="preserve"> </w:t>
      </w:r>
      <w:r w:rsidRPr="00A2284C">
        <w:rPr>
          <w:rStyle w:val="StyleUnderline"/>
          <w:highlight w:val="cyan"/>
        </w:rPr>
        <w:t>for China</w:t>
      </w:r>
      <w:r w:rsidRPr="001B55CB">
        <w:rPr>
          <w:rStyle w:val="StyleUnderline"/>
        </w:rPr>
        <w:t xml:space="preserve"> and the U.S. </w:t>
      </w:r>
      <w:r w:rsidRPr="00A2284C">
        <w:rPr>
          <w:rStyle w:val="StyleUnderline"/>
          <w:highlight w:val="cyan"/>
        </w:rPr>
        <w:t>and</w:t>
      </w:r>
      <w:r w:rsidRPr="001B55CB">
        <w:rPr>
          <w:rStyle w:val="StyleUnderline"/>
        </w:rPr>
        <w:t xml:space="preserve"> increased</w:t>
      </w:r>
      <w:r w:rsidRPr="001B55CB">
        <w:rPr>
          <w:sz w:val="16"/>
        </w:rPr>
        <w:t xml:space="preserve"> </w:t>
      </w:r>
      <w:r w:rsidRPr="001B55CB">
        <w:rPr>
          <w:rStyle w:val="Emphasis"/>
        </w:rPr>
        <w:t>global security</w:t>
      </w:r>
      <w:r w:rsidRPr="001B55CB">
        <w:rPr>
          <w:sz w:val="16"/>
        </w:rPr>
        <w:t xml:space="preserve"> </w:t>
      </w:r>
      <w:proofErr w:type="gramStart"/>
      <w:r w:rsidRPr="001B55CB">
        <w:rPr>
          <w:rStyle w:val="StyleUnderline"/>
        </w:rPr>
        <w:t>as a result of</w:t>
      </w:r>
      <w:proofErr w:type="gramEnd"/>
      <w:r w:rsidRPr="001B55CB">
        <w:rPr>
          <w:sz w:val="16"/>
        </w:rPr>
        <w:t xml:space="preserve"> </w:t>
      </w:r>
      <w:r w:rsidRPr="00A2284C">
        <w:rPr>
          <w:rStyle w:val="Emphasis"/>
          <w:highlight w:val="cyan"/>
        </w:rPr>
        <w:t>isolating Russia</w:t>
      </w:r>
      <w:r w:rsidRPr="001B55CB">
        <w:rPr>
          <w:rStyle w:val="StyleUnderline"/>
        </w:rPr>
        <w:t xml:space="preserve">. </w:t>
      </w:r>
      <w:r w:rsidRPr="00A2284C">
        <w:rPr>
          <w:rStyle w:val="StyleUnderline"/>
          <w:highlight w:val="cyan"/>
        </w:rPr>
        <w:t>China</w:t>
      </w:r>
      <w:r w:rsidRPr="001B55CB">
        <w:rPr>
          <w:rStyle w:val="StyleUnderline"/>
        </w:rPr>
        <w:t xml:space="preserve"> does </w:t>
      </w:r>
      <w:r w:rsidRPr="00A2284C">
        <w:rPr>
          <w:rStyle w:val="Emphasis"/>
          <w:highlight w:val="cyan"/>
        </w:rPr>
        <w:t>not</w:t>
      </w:r>
      <w:r w:rsidRPr="001B55CB">
        <w:rPr>
          <w:rStyle w:val="Emphasis"/>
        </w:rPr>
        <w:t xml:space="preserve"> pose </w:t>
      </w:r>
      <w:r w:rsidRPr="00A2284C">
        <w:rPr>
          <w:rStyle w:val="Emphasis"/>
          <w:highlight w:val="cyan"/>
        </w:rPr>
        <w:t>a threat</w:t>
      </w:r>
      <w:r w:rsidRPr="001B55CB">
        <w:rPr>
          <w:sz w:val="16"/>
        </w:rPr>
        <w:t xml:space="preserve"> </w:t>
      </w:r>
      <w:r w:rsidRPr="001B55CB">
        <w:rPr>
          <w:rStyle w:val="StyleUnderline"/>
        </w:rPr>
        <w:t>to the</w:t>
      </w:r>
      <w:r w:rsidRPr="001B55CB">
        <w:rPr>
          <w:sz w:val="16"/>
        </w:rPr>
        <w:t xml:space="preserve"> </w:t>
      </w:r>
      <w:r w:rsidRPr="001B55CB">
        <w:rPr>
          <w:rStyle w:val="Emphasis"/>
        </w:rPr>
        <w:t>U.S.</w:t>
      </w:r>
      <w:r w:rsidRPr="001B55CB">
        <w:rPr>
          <w:sz w:val="16"/>
        </w:rPr>
        <w:t xml:space="preserve"> </w:t>
      </w:r>
      <w:r w:rsidRPr="001B55CB">
        <w:rPr>
          <w:rStyle w:val="StyleUnderline"/>
        </w:rPr>
        <w:t>in the</w:t>
      </w:r>
      <w:r w:rsidRPr="001B55CB">
        <w:rPr>
          <w:sz w:val="16"/>
        </w:rPr>
        <w:t xml:space="preserve"> </w:t>
      </w:r>
      <w:r w:rsidRPr="001B55CB">
        <w:rPr>
          <w:rStyle w:val="Emphasis"/>
        </w:rPr>
        <w:t>Arctic</w:t>
      </w:r>
      <w:r w:rsidRPr="001B55CB">
        <w:rPr>
          <w:rStyle w:val="StyleUnderline"/>
        </w:rPr>
        <w:t>, but Russia’s</w:t>
      </w:r>
      <w:r w:rsidRPr="001B55CB">
        <w:rPr>
          <w:sz w:val="16"/>
        </w:rPr>
        <w:t xml:space="preserve"> </w:t>
      </w:r>
      <w:r w:rsidRPr="001B55CB">
        <w:rPr>
          <w:rStyle w:val="Emphasis"/>
        </w:rPr>
        <w:t>overall belligerent behavior</w:t>
      </w:r>
      <w:r w:rsidRPr="001B55CB">
        <w:rPr>
          <w:sz w:val="16"/>
        </w:rPr>
        <w:t xml:space="preserve"> </w:t>
      </w:r>
      <w:r w:rsidRPr="001B55CB">
        <w:rPr>
          <w:rStyle w:val="Emphasis"/>
        </w:rPr>
        <w:t>does</w:t>
      </w:r>
      <w:r w:rsidRPr="001B55CB">
        <w:rPr>
          <w:sz w:val="16"/>
        </w:rPr>
        <w:t xml:space="preserve"> </w:t>
      </w:r>
      <w:r w:rsidRPr="001B55CB">
        <w:rPr>
          <w:rStyle w:val="StyleUnderline"/>
        </w:rPr>
        <w:t>pose a</w:t>
      </w:r>
      <w:r w:rsidRPr="001B55CB">
        <w:rPr>
          <w:sz w:val="16"/>
        </w:rPr>
        <w:t xml:space="preserve"> </w:t>
      </w:r>
      <w:r w:rsidRPr="001B55CB">
        <w:rPr>
          <w:rStyle w:val="Emphasis"/>
        </w:rPr>
        <w:t>risk globally</w:t>
      </w:r>
      <w:r w:rsidRPr="001B55CB">
        <w:rPr>
          <w:sz w:val="16"/>
        </w:rPr>
        <w:t>.89</w:t>
      </w:r>
    </w:p>
    <w:p w14:paraId="2B1AA92D" w14:textId="77777777" w:rsidR="00B578FC" w:rsidRPr="001B55CB" w:rsidRDefault="00B578FC" w:rsidP="00B578FC">
      <w:pPr>
        <w:rPr>
          <w:sz w:val="16"/>
        </w:rPr>
      </w:pPr>
      <w:r w:rsidRPr="001B55CB">
        <w:rPr>
          <w:sz w:val="16"/>
        </w:rPr>
        <w:t>Conclusion</w:t>
      </w:r>
    </w:p>
    <w:p w14:paraId="38D8DB3F" w14:textId="77777777" w:rsidR="00B578FC" w:rsidRDefault="00B578FC" w:rsidP="00B578FC">
      <w:pPr>
        <w:rPr>
          <w:sz w:val="16"/>
        </w:rPr>
      </w:pPr>
      <w:r w:rsidRPr="001B55CB">
        <w:rPr>
          <w:rStyle w:val="StyleUnderline"/>
        </w:rPr>
        <w:t>Due to</w:t>
      </w:r>
      <w:r w:rsidRPr="001B55CB">
        <w:rPr>
          <w:sz w:val="16"/>
        </w:rPr>
        <w:t xml:space="preserve"> the global dependency of U.S.-China-Northeast Asian economies, and a </w:t>
      </w:r>
      <w:r w:rsidRPr="001B55CB">
        <w:rPr>
          <w:rStyle w:val="Emphasis"/>
        </w:rPr>
        <w:t>shared suspicion</w:t>
      </w:r>
      <w:r w:rsidRPr="001B55CB">
        <w:rPr>
          <w:sz w:val="16"/>
        </w:rPr>
        <w:t xml:space="preserve"> </w:t>
      </w:r>
      <w:r w:rsidRPr="001B55CB">
        <w:rPr>
          <w:rStyle w:val="StyleUnderline"/>
        </w:rPr>
        <w:t>of Russia’s geopolitical motives, the</w:t>
      </w:r>
      <w:r w:rsidRPr="001B55CB">
        <w:rPr>
          <w:sz w:val="16"/>
        </w:rPr>
        <w:t xml:space="preserve"> </w:t>
      </w:r>
      <w:r w:rsidRPr="001B55CB">
        <w:rPr>
          <w:rStyle w:val="Emphasis"/>
        </w:rPr>
        <w:t>U</w:t>
      </w:r>
      <w:r w:rsidRPr="001B55CB">
        <w:rPr>
          <w:sz w:val="16"/>
        </w:rPr>
        <w:t xml:space="preserve">nited </w:t>
      </w:r>
      <w:r w:rsidRPr="001B55CB">
        <w:rPr>
          <w:rStyle w:val="Emphasis"/>
        </w:rPr>
        <w:t>S</w:t>
      </w:r>
      <w:r w:rsidRPr="001B55CB">
        <w:rPr>
          <w:sz w:val="16"/>
        </w:rPr>
        <w:t xml:space="preserve">tates can and </w:t>
      </w:r>
      <w:r w:rsidRPr="001B55CB">
        <w:rPr>
          <w:rStyle w:val="StyleUnderline"/>
        </w:rPr>
        <w:t>must</w:t>
      </w:r>
      <w:r w:rsidRPr="001B55CB">
        <w:rPr>
          <w:sz w:val="16"/>
        </w:rPr>
        <w:t xml:space="preserve"> </w:t>
      </w:r>
      <w:r w:rsidRPr="001B55CB">
        <w:rPr>
          <w:rStyle w:val="Emphasis"/>
        </w:rPr>
        <w:t>leverage its position</w:t>
      </w:r>
      <w:r w:rsidRPr="001B55CB">
        <w:rPr>
          <w:sz w:val="16"/>
        </w:rPr>
        <w:t xml:space="preserve"> </w:t>
      </w:r>
      <w:r w:rsidRPr="001B55CB">
        <w:rPr>
          <w:rStyle w:val="StyleUnderline"/>
        </w:rPr>
        <w:t>as an Arctic</w:t>
      </w:r>
      <w:r w:rsidRPr="001B55CB">
        <w:rPr>
          <w:sz w:val="16"/>
        </w:rPr>
        <w:t xml:space="preserve"> littoral </w:t>
      </w:r>
      <w:r w:rsidRPr="001B55CB">
        <w:rPr>
          <w:rStyle w:val="StyleUnderline"/>
        </w:rPr>
        <w:t xml:space="preserve">state to </w:t>
      </w:r>
      <w:r w:rsidRPr="001B55CB">
        <w:rPr>
          <w:rStyle w:val="Emphasis"/>
        </w:rPr>
        <w:t>isolate Russia</w:t>
      </w:r>
      <w:r w:rsidRPr="001B55CB">
        <w:rPr>
          <w:sz w:val="16"/>
        </w:rPr>
        <w:t xml:space="preserve"> </w:t>
      </w:r>
      <w:r w:rsidRPr="001B55CB">
        <w:rPr>
          <w:rStyle w:val="StyleUnderline"/>
        </w:rPr>
        <w:t>and</w:t>
      </w:r>
      <w:r w:rsidRPr="001B55CB">
        <w:rPr>
          <w:sz w:val="16"/>
        </w:rPr>
        <w:t xml:space="preserve"> </w:t>
      </w:r>
      <w:r w:rsidRPr="001B55CB">
        <w:rPr>
          <w:rStyle w:val="Emphasis"/>
        </w:rPr>
        <w:t>curb Russian belligerent behavior</w:t>
      </w:r>
      <w:r w:rsidRPr="001B55CB">
        <w:rPr>
          <w:rStyle w:val="StyleUnderline"/>
        </w:rPr>
        <w:t xml:space="preserve">. </w:t>
      </w:r>
      <w:r w:rsidRPr="00A2284C">
        <w:rPr>
          <w:rStyle w:val="StyleUnderline"/>
          <w:highlight w:val="cyan"/>
        </w:rPr>
        <w:t>China</w:t>
      </w:r>
      <w:r w:rsidRPr="001B55CB">
        <w:rPr>
          <w:rStyle w:val="StyleUnderline"/>
        </w:rPr>
        <w:t xml:space="preserve"> </w:t>
      </w:r>
      <w:r w:rsidRPr="00A2284C">
        <w:rPr>
          <w:rStyle w:val="StyleUnderline"/>
          <w:highlight w:val="cyan"/>
        </w:rPr>
        <w:t>demonstrated</w:t>
      </w:r>
      <w:r w:rsidRPr="001B55CB">
        <w:rPr>
          <w:rStyle w:val="StyleUnderline"/>
        </w:rPr>
        <w:t xml:space="preserve"> its </w:t>
      </w:r>
      <w:r w:rsidRPr="00A2284C">
        <w:rPr>
          <w:rStyle w:val="StyleUnderline"/>
          <w:highlight w:val="cyan"/>
        </w:rPr>
        <w:t>willingness to</w:t>
      </w:r>
      <w:r w:rsidRPr="001B55CB">
        <w:rPr>
          <w:rStyle w:val="StyleUnderline"/>
        </w:rPr>
        <w:t xml:space="preserve"> </w:t>
      </w:r>
      <w:r w:rsidRPr="001B55CB">
        <w:rPr>
          <w:rStyle w:val="Emphasis"/>
        </w:rPr>
        <w:t xml:space="preserve">invest, work, research, and </w:t>
      </w:r>
      <w:r w:rsidRPr="00A2284C">
        <w:rPr>
          <w:rStyle w:val="Emphasis"/>
          <w:highlight w:val="cyan"/>
        </w:rPr>
        <w:t>partner with the U.S.</w:t>
      </w:r>
      <w:r w:rsidRPr="001B55CB">
        <w:rPr>
          <w:sz w:val="16"/>
        </w:rPr>
        <w:t xml:space="preserve"> as well as other nations </w:t>
      </w:r>
      <w:r w:rsidRPr="001B55CB">
        <w:rPr>
          <w:rStyle w:val="StyleUnderline"/>
        </w:rPr>
        <w:t>to satisfy</w:t>
      </w:r>
      <w:r w:rsidRPr="001B55CB">
        <w:rPr>
          <w:sz w:val="16"/>
        </w:rPr>
        <w:t xml:space="preserve"> </w:t>
      </w:r>
      <w:r w:rsidRPr="001B55CB">
        <w:rPr>
          <w:rStyle w:val="Emphasis"/>
        </w:rPr>
        <w:t>national interest</w:t>
      </w:r>
      <w:r w:rsidRPr="001B55CB">
        <w:rPr>
          <w:sz w:val="16"/>
        </w:rPr>
        <w:t xml:space="preserve">. China does not pose a threat to the U.S. in the Arctic, but Russia’s overall belligerent behavior does pose a risk globally.90 </w:t>
      </w:r>
      <w:r w:rsidRPr="001B55CB">
        <w:rPr>
          <w:rStyle w:val="StyleUnderline"/>
        </w:rPr>
        <w:t xml:space="preserve">The </w:t>
      </w:r>
      <w:r w:rsidRPr="00A2284C">
        <w:rPr>
          <w:rStyle w:val="StyleUnderline"/>
          <w:highlight w:val="cyan"/>
        </w:rPr>
        <w:t>Arctic</w:t>
      </w:r>
      <w:r w:rsidRPr="001B55CB">
        <w:rPr>
          <w:rStyle w:val="StyleUnderline"/>
        </w:rPr>
        <w:t xml:space="preserve"> </w:t>
      </w:r>
      <w:r w:rsidRPr="00A2284C">
        <w:rPr>
          <w:rStyle w:val="StyleUnderline"/>
          <w:highlight w:val="cyan"/>
        </w:rPr>
        <w:t>offers</w:t>
      </w:r>
      <w:r w:rsidRPr="001B55CB">
        <w:rPr>
          <w:rStyle w:val="StyleUnderline"/>
        </w:rPr>
        <w:t xml:space="preserve"> a </w:t>
      </w:r>
      <w:r w:rsidRPr="001B55CB">
        <w:rPr>
          <w:rStyle w:val="Emphasis"/>
        </w:rPr>
        <w:t xml:space="preserve">new area for </w:t>
      </w:r>
      <w:r w:rsidRPr="00A2284C">
        <w:rPr>
          <w:rStyle w:val="Emphasis"/>
          <w:highlight w:val="cyan"/>
        </w:rPr>
        <w:t>partnership</w:t>
      </w:r>
      <w:r w:rsidRPr="001B55CB">
        <w:rPr>
          <w:sz w:val="16"/>
        </w:rPr>
        <w:t xml:space="preserve"> </w:t>
      </w:r>
      <w:r w:rsidRPr="001B55CB">
        <w:rPr>
          <w:rStyle w:val="StyleUnderline"/>
        </w:rPr>
        <w:t>between</w:t>
      </w:r>
      <w:r w:rsidRPr="001B55CB">
        <w:rPr>
          <w:sz w:val="16"/>
        </w:rPr>
        <w:t xml:space="preserve"> </w:t>
      </w:r>
      <w:r w:rsidRPr="001B55CB">
        <w:rPr>
          <w:rStyle w:val="Emphasis"/>
        </w:rPr>
        <w:t>Washington</w:t>
      </w:r>
      <w:r w:rsidRPr="001B55CB">
        <w:rPr>
          <w:sz w:val="16"/>
        </w:rPr>
        <w:t xml:space="preserve"> </w:t>
      </w:r>
      <w:r w:rsidRPr="001B55CB">
        <w:rPr>
          <w:rStyle w:val="StyleUnderline"/>
        </w:rPr>
        <w:t>and</w:t>
      </w:r>
      <w:r w:rsidRPr="001B55CB">
        <w:rPr>
          <w:sz w:val="16"/>
        </w:rPr>
        <w:t xml:space="preserve"> </w:t>
      </w:r>
      <w:r w:rsidRPr="001B55CB">
        <w:rPr>
          <w:rStyle w:val="Emphasis"/>
        </w:rPr>
        <w:t>Beijing</w:t>
      </w:r>
      <w:r w:rsidRPr="001B55CB">
        <w:rPr>
          <w:sz w:val="16"/>
        </w:rPr>
        <w:t xml:space="preserve">, in pursuit of mutual goals and national interests. A stable China, and therefore CCP’s power and legitimacy, would be endangered if it lacked access to the resources in the Arctic as environmental change affects the status quo. An unstable China or failing CCP leadership would negatively impact the U.S. - China intertwined economies. </w:t>
      </w:r>
      <w:r w:rsidRPr="001B55CB">
        <w:rPr>
          <w:rStyle w:val="StyleUnderline"/>
        </w:rPr>
        <w:t xml:space="preserve">The U.S. must leverage its Arctic state status to responsibly remove obstacles between China and the Arctic </w:t>
      </w:r>
      <w:proofErr w:type="gramStart"/>
      <w:r w:rsidRPr="001B55CB">
        <w:rPr>
          <w:rStyle w:val="StyleUnderline"/>
        </w:rPr>
        <w:t>in order to</w:t>
      </w:r>
      <w:proofErr w:type="gramEnd"/>
      <w:r w:rsidRPr="001B55CB">
        <w:rPr>
          <w:rStyle w:val="StyleUnderline"/>
        </w:rPr>
        <w:t xml:space="preserve"> </w:t>
      </w:r>
      <w:r w:rsidRPr="001B55CB">
        <w:rPr>
          <w:rStyle w:val="Emphasis"/>
        </w:rPr>
        <w:t>benefit both</w:t>
      </w:r>
      <w:r w:rsidRPr="001B55CB">
        <w:rPr>
          <w:sz w:val="16"/>
        </w:rPr>
        <w:t xml:space="preserve"> nations. </w:t>
      </w:r>
      <w:r w:rsidRPr="001B55CB">
        <w:rPr>
          <w:rStyle w:val="StyleUnderline"/>
        </w:rPr>
        <w:t xml:space="preserve">In doing so, China will gain access to the Arctic and its </w:t>
      </w:r>
      <w:proofErr w:type="gramStart"/>
      <w:r w:rsidRPr="001B55CB">
        <w:rPr>
          <w:rStyle w:val="StyleUnderline"/>
        </w:rPr>
        <w:t>resources</w:t>
      </w:r>
      <w:proofErr w:type="gramEnd"/>
      <w:r w:rsidRPr="001B55CB">
        <w:rPr>
          <w:rStyle w:val="StyleUnderline"/>
        </w:rPr>
        <w:t xml:space="preserve"> and the U.S. will have </w:t>
      </w:r>
      <w:r w:rsidRPr="001B55CB">
        <w:rPr>
          <w:rStyle w:val="Emphasis"/>
        </w:rPr>
        <w:t>weakened</w:t>
      </w:r>
      <w:r w:rsidRPr="001B55CB">
        <w:rPr>
          <w:sz w:val="16"/>
        </w:rPr>
        <w:t xml:space="preserve"> </w:t>
      </w:r>
      <w:r w:rsidRPr="001B55CB">
        <w:rPr>
          <w:rStyle w:val="StyleUnderline"/>
        </w:rPr>
        <w:t>a</w:t>
      </w:r>
      <w:r w:rsidRPr="001B55CB">
        <w:rPr>
          <w:sz w:val="16"/>
        </w:rPr>
        <w:t xml:space="preserve"> </w:t>
      </w:r>
      <w:r w:rsidRPr="001B55CB">
        <w:rPr>
          <w:rStyle w:val="Emphasis"/>
        </w:rPr>
        <w:t>power-hungry Russia</w:t>
      </w:r>
      <w:r w:rsidRPr="001B55CB">
        <w:rPr>
          <w:sz w:val="16"/>
        </w:rPr>
        <w:t xml:space="preserve"> </w:t>
      </w:r>
      <w:r w:rsidRPr="001B55CB">
        <w:rPr>
          <w:rStyle w:val="StyleUnderline"/>
        </w:rPr>
        <w:t>that</w:t>
      </w:r>
      <w:r w:rsidRPr="001B55CB">
        <w:rPr>
          <w:sz w:val="16"/>
        </w:rPr>
        <w:t xml:space="preserve"> </w:t>
      </w:r>
      <w:r w:rsidRPr="001B55CB">
        <w:rPr>
          <w:rStyle w:val="Emphasis"/>
        </w:rPr>
        <w:t>threatens global security</w:t>
      </w:r>
      <w:r w:rsidRPr="001B55CB">
        <w:rPr>
          <w:sz w:val="16"/>
        </w:rPr>
        <w:t>. A stable and prosperous China benefits the United States’ national interest.</w:t>
      </w:r>
    </w:p>
    <w:p w14:paraId="725FC6B1" w14:textId="77777777" w:rsidR="00B578FC" w:rsidRPr="000B3639" w:rsidRDefault="00B578FC" w:rsidP="00B578FC">
      <w:pPr>
        <w:pStyle w:val="Heading4"/>
      </w:pPr>
      <w:r w:rsidRPr="005268E2">
        <w:rPr>
          <w:u w:val="single"/>
        </w:rPr>
        <w:t>G</w:t>
      </w:r>
      <w:r>
        <w:rPr>
          <w:u w:val="single"/>
        </w:rPr>
        <w:t>enuinely ceding unilateral control</w:t>
      </w:r>
      <w:r>
        <w:t xml:space="preserve"> over the plan is </w:t>
      </w:r>
      <w:r>
        <w:rPr>
          <w:u w:val="single"/>
        </w:rPr>
        <w:t>key</w:t>
      </w:r>
      <w:r>
        <w:t xml:space="preserve">---the </w:t>
      </w:r>
      <w:r>
        <w:rPr>
          <w:u w:val="single"/>
        </w:rPr>
        <w:t>diplomatic details</w:t>
      </w:r>
      <w:r>
        <w:t xml:space="preserve"> determine </w:t>
      </w:r>
      <w:r>
        <w:rPr>
          <w:u w:val="single"/>
        </w:rPr>
        <w:t>spillover</w:t>
      </w:r>
      <w:r>
        <w:t xml:space="preserve"> to other Arctic issues. </w:t>
      </w:r>
    </w:p>
    <w:p w14:paraId="5F566717" w14:textId="77777777" w:rsidR="00B578FC" w:rsidRDefault="00B578FC" w:rsidP="00B578FC">
      <w:r w:rsidRPr="00845D99">
        <w:t xml:space="preserve">Min </w:t>
      </w:r>
      <w:r w:rsidRPr="009010F1">
        <w:rPr>
          <w:rStyle w:val="Style13ptBold"/>
        </w:rPr>
        <w:t>Pan &amp;</w:t>
      </w:r>
      <w:r w:rsidRPr="00845D99">
        <w:t xml:space="preserve"> Henry P. </w:t>
      </w:r>
      <w:r w:rsidRPr="009010F1">
        <w:rPr>
          <w:rStyle w:val="Style13ptBold"/>
        </w:rPr>
        <w:t>Huntington 24</w:t>
      </w:r>
      <w:r w:rsidRPr="00845D99">
        <w:t>, Pan is with the Center for Polar and Oceanic Studies, School of Political Science and International Relations, Tongji University, Shanghai, People's Republic of China; Huntington is with Ocean Conservancy, 23834 The Clearing Drive, Eagle River, AK 99577, USA, "China-U.S. Cooperation in the Arctic Ocean: Prospects for a New Arctic Exceptionalism?" Marine Policy, vol. 168, 10/01/2024, p. 106294, https://doi.org/10.1016/j.marpol.2024.106294</w:t>
      </w:r>
    </w:p>
    <w:p w14:paraId="10BDC1B0" w14:textId="77777777" w:rsidR="00B578FC" w:rsidRPr="005268E2" w:rsidRDefault="00B578FC" w:rsidP="00B578FC">
      <w:pPr>
        <w:rPr>
          <w:sz w:val="16"/>
        </w:rPr>
      </w:pPr>
      <w:r w:rsidRPr="005268E2">
        <w:rPr>
          <w:sz w:val="16"/>
        </w:rPr>
        <w:t>4. Common interests</w:t>
      </w:r>
    </w:p>
    <w:p w14:paraId="5ABC38BB" w14:textId="77777777" w:rsidR="00B578FC" w:rsidRPr="005268E2" w:rsidRDefault="00B578FC" w:rsidP="00B578FC">
      <w:pPr>
        <w:rPr>
          <w:sz w:val="16"/>
        </w:rPr>
      </w:pPr>
      <w:r w:rsidRPr="006C08F7">
        <w:rPr>
          <w:rStyle w:val="StyleUnderline"/>
        </w:rPr>
        <w:t>Despite the</w:t>
      </w:r>
      <w:r w:rsidRPr="005268E2">
        <w:rPr>
          <w:sz w:val="16"/>
        </w:rPr>
        <w:t xml:space="preserve"> recent </w:t>
      </w:r>
      <w:r w:rsidRPr="006C08F7">
        <w:rPr>
          <w:rStyle w:val="Emphasis"/>
        </w:rPr>
        <w:t>trend</w:t>
      </w:r>
      <w:r w:rsidRPr="005268E2">
        <w:rPr>
          <w:sz w:val="16"/>
        </w:rPr>
        <w:t xml:space="preserve"> </w:t>
      </w:r>
      <w:r w:rsidRPr="006C08F7">
        <w:rPr>
          <w:rStyle w:val="StyleUnderline"/>
        </w:rPr>
        <w:t>towards</w:t>
      </w:r>
      <w:r w:rsidRPr="005268E2">
        <w:rPr>
          <w:sz w:val="16"/>
        </w:rPr>
        <w:t xml:space="preserve"> </w:t>
      </w:r>
      <w:r w:rsidRPr="006C08F7">
        <w:rPr>
          <w:rStyle w:val="Emphasis"/>
        </w:rPr>
        <w:t>competition</w:t>
      </w:r>
      <w:r w:rsidRPr="005268E2">
        <w:rPr>
          <w:sz w:val="16"/>
        </w:rPr>
        <w:t xml:space="preserve"> and even confrontation, </w:t>
      </w:r>
      <w:r w:rsidRPr="00C30418">
        <w:rPr>
          <w:rStyle w:val="StyleUnderline"/>
          <w:highlight w:val="cyan"/>
        </w:rPr>
        <w:t>China and the U.S.</w:t>
      </w:r>
      <w:r w:rsidRPr="00C30418">
        <w:rPr>
          <w:sz w:val="16"/>
          <w:highlight w:val="cyan"/>
        </w:rPr>
        <w:t xml:space="preserve"> </w:t>
      </w:r>
      <w:r w:rsidRPr="00C30418">
        <w:rPr>
          <w:rStyle w:val="Emphasis"/>
          <w:highlight w:val="cyan"/>
        </w:rPr>
        <w:t>share</w:t>
      </w:r>
      <w:r w:rsidRPr="005268E2">
        <w:rPr>
          <w:sz w:val="16"/>
        </w:rPr>
        <w:t xml:space="preserve"> some </w:t>
      </w:r>
      <w:r w:rsidRPr="00C30418">
        <w:rPr>
          <w:rStyle w:val="Emphasis"/>
          <w:highlight w:val="cyan"/>
        </w:rPr>
        <w:t>interests</w:t>
      </w:r>
      <w:r w:rsidRPr="005268E2">
        <w:rPr>
          <w:sz w:val="16"/>
        </w:rPr>
        <w:t xml:space="preserve"> </w:t>
      </w:r>
      <w:r w:rsidRPr="00C30418">
        <w:rPr>
          <w:rStyle w:val="StyleUnderline"/>
          <w:highlight w:val="cyan"/>
        </w:rPr>
        <w:t>in the Arctic</w:t>
      </w:r>
      <w:r w:rsidRPr="005268E2">
        <w:rPr>
          <w:sz w:val="16"/>
        </w:rPr>
        <w:t xml:space="preserve"> [49]. Both, like several other countries, have published Arctic policy statements [48], [56]. Respect for existing institutions, peaceful economic activity, and scientific research are common elements of most if not all such public statements. Consistent with its history of Arctic engagement, China’s policy acknowledges that all Arctic territory is held by sovereign states, leaving no room for a laying claim to land or water. The similarities between the various Arctic policies, including those of China and the U.S., suggest a broad foundation of common interests. </w:t>
      </w:r>
      <w:r w:rsidRPr="006C08F7">
        <w:rPr>
          <w:rStyle w:val="StyleUnderline"/>
        </w:rPr>
        <w:t>Putting</w:t>
      </w:r>
      <w:r w:rsidRPr="005268E2">
        <w:rPr>
          <w:sz w:val="16"/>
        </w:rPr>
        <w:t xml:space="preserve"> </w:t>
      </w:r>
      <w:r w:rsidRPr="006C08F7">
        <w:rPr>
          <w:rStyle w:val="Emphasis"/>
        </w:rPr>
        <w:t>policy</w:t>
      </w:r>
      <w:r w:rsidRPr="005268E2">
        <w:rPr>
          <w:sz w:val="16"/>
        </w:rPr>
        <w:t xml:space="preserve"> </w:t>
      </w:r>
      <w:r w:rsidRPr="006C08F7">
        <w:rPr>
          <w:rStyle w:val="StyleUnderline"/>
        </w:rPr>
        <w:t>into</w:t>
      </w:r>
      <w:r w:rsidRPr="005268E2">
        <w:rPr>
          <w:sz w:val="16"/>
        </w:rPr>
        <w:t xml:space="preserve"> </w:t>
      </w:r>
      <w:r w:rsidRPr="006C08F7">
        <w:rPr>
          <w:rStyle w:val="Emphasis"/>
        </w:rPr>
        <w:t>practice</w:t>
      </w:r>
      <w:r w:rsidRPr="006C08F7">
        <w:rPr>
          <w:rStyle w:val="StyleUnderline"/>
        </w:rPr>
        <w:t>, however, can reveal</w:t>
      </w:r>
      <w:r w:rsidRPr="005268E2">
        <w:rPr>
          <w:sz w:val="16"/>
        </w:rPr>
        <w:t xml:space="preserve"> both </w:t>
      </w:r>
      <w:r w:rsidRPr="006C08F7">
        <w:rPr>
          <w:rStyle w:val="Emphasis"/>
        </w:rPr>
        <w:t>opportunities</w:t>
      </w:r>
      <w:r w:rsidRPr="005268E2">
        <w:rPr>
          <w:sz w:val="16"/>
        </w:rPr>
        <w:t xml:space="preserve"> </w:t>
      </w:r>
      <w:r w:rsidRPr="006C08F7">
        <w:rPr>
          <w:rStyle w:val="StyleUnderline"/>
        </w:rPr>
        <w:t>and</w:t>
      </w:r>
      <w:r w:rsidRPr="005268E2">
        <w:rPr>
          <w:sz w:val="16"/>
        </w:rPr>
        <w:t xml:space="preserve"> </w:t>
      </w:r>
      <w:r w:rsidRPr="006C08F7">
        <w:rPr>
          <w:rStyle w:val="Emphasis"/>
        </w:rPr>
        <w:t>differences</w:t>
      </w:r>
      <w:r w:rsidRPr="005268E2">
        <w:rPr>
          <w:sz w:val="16"/>
        </w:rPr>
        <w:t>.</w:t>
      </w:r>
    </w:p>
    <w:p w14:paraId="01D935D4" w14:textId="77777777" w:rsidR="00B578FC" w:rsidRPr="005268E2" w:rsidRDefault="00B578FC" w:rsidP="00B578FC">
      <w:pPr>
        <w:rPr>
          <w:sz w:val="16"/>
        </w:rPr>
      </w:pPr>
      <w:r w:rsidRPr="005268E2">
        <w:rPr>
          <w:sz w:val="16"/>
        </w:rPr>
        <w:t xml:space="preserve">The Arctic Council is the pre-eminent intergovernmental institution concerned with the Arctic. Both countries recognize the value of the Arctic Council. China, however, is an observer, whereas the U.S. is a member. Observers have no say in decisions and can only speak by invitation. Recognizing the role of the Arctic Council is not the same as being satisfied with this means of governance. Indeed, the U.S. has often been seen as a reluctant partner in Arctic Council affairs, in contrast to the more vigorous internationalist stance of Canada and the Nordic countries [7]. For China, achieving observer status was a major milestone, reflecting the extent of China’s interest in the Arctic, </w:t>
      </w:r>
      <w:proofErr w:type="gramStart"/>
      <w:r w:rsidRPr="005268E2">
        <w:rPr>
          <w:sz w:val="16"/>
        </w:rPr>
        <w:t>and also</w:t>
      </w:r>
      <w:proofErr w:type="gramEnd"/>
      <w:r w:rsidRPr="005268E2">
        <w:rPr>
          <w:sz w:val="16"/>
        </w:rPr>
        <w:t xml:space="preserve"> a reminder that in Arctic affairs, China remains something of an outsider. China’s claim to being a “near-Arctic state” has met opposition from the U.S. and others [13]. There is likely to remain some tension surrounding China’s Arctic ambitions and its role in the Arctic Council, but in the absence of another forum, both China and the U.S. will continue to work through this institution.</w:t>
      </w:r>
    </w:p>
    <w:p w14:paraId="04F2BBF8" w14:textId="77777777" w:rsidR="00B578FC" w:rsidRPr="005268E2" w:rsidRDefault="00B578FC" w:rsidP="00B578FC">
      <w:pPr>
        <w:rPr>
          <w:sz w:val="16"/>
        </w:rPr>
      </w:pPr>
      <w:r w:rsidRPr="005268E2">
        <w:rPr>
          <w:sz w:val="16"/>
        </w:rPr>
        <w:t xml:space="preserve">The Central Arctic Ocean Fisheries Agreement, by contrast, includes five Arctic and five non-Arctic signatories, without making distinctions among them. For the first time, China was included as an equal partner in a major Arctic diplomatic and policy initiative [40]. This agreement is specific to the Arctic, rather than being an extension of institutional arrangements elsewhere in the world. This agreement created a moratorium for 16 years to allow the signatories to work together to study and understand complex Arctic ecosystems before potentially establishing any commercial fisheries. It </w:t>
      </w:r>
      <w:proofErr w:type="gramStart"/>
      <w:r w:rsidRPr="005268E2">
        <w:rPr>
          <w:sz w:val="16"/>
        </w:rPr>
        <w:t>opened up</w:t>
      </w:r>
      <w:proofErr w:type="gramEnd"/>
      <w:r w:rsidRPr="005268E2">
        <w:rPr>
          <w:sz w:val="16"/>
        </w:rPr>
        <w:t xml:space="preserve"> a new model of Arctic governance with countries outside the Arctic region participating equally with Arctic countries in Arctic affairs. For China, equal status is a recognition of China’s Arctic and global roles, a step up from observer status at the Arctic Council. For the U.S., the agreement creates a new institution for governing Arctic affairs to fill a notable gap in Arctic policy. In other words, both countries see a benefit from the agreement, even if the nature of the perceived benefit is different. An unexpected significance </w:t>
      </w:r>
      <w:proofErr w:type="gramStart"/>
      <w:r w:rsidRPr="005268E2">
        <w:rPr>
          <w:sz w:val="16"/>
        </w:rPr>
        <w:t>with regard to</w:t>
      </w:r>
      <w:proofErr w:type="gramEnd"/>
      <w:r w:rsidRPr="005268E2">
        <w:rPr>
          <w:sz w:val="16"/>
        </w:rPr>
        <w:t xml:space="preserve"> the idea of Arctic exceptionalism is that although the countries have encountered challenges continuing to work together through the Arctic Council since Russia’s invasion of Ukraine, the CAO Fisheries Agreement provides another path for Arctic cooperation. To date, the parties of CAO Fisheries Agreement have held three conferences of parties and established two working groups to cooperate in conducting surveys and research in the Arctic Ocean.</w:t>
      </w:r>
    </w:p>
    <w:p w14:paraId="6F21C42D" w14:textId="77777777" w:rsidR="00B578FC" w:rsidRPr="006C08F7" w:rsidRDefault="00B578FC" w:rsidP="00B578FC">
      <w:pPr>
        <w:rPr>
          <w:rStyle w:val="StyleUnderline"/>
        </w:rPr>
      </w:pPr>
      <w:r w:rsidRPr="005268E2">
        <w:rPr>
          <w:sz w:val="16"/>
        </w:rPr>
        <w:t xml:space="preserve">Economically, </w:t>
      </w:r>
      <w:r w:rsidRPr="006C08F7">
        <w:rPr>
          <w:rStyle w:val="StyleUnderline"/>
        </w:rPr>
        <w:t>China and the U.S.</w:t>
      </w:r>
      <w:r w:rsidRPr="005268E2">
        <w:rPr>
          <w:sz w:val="16"/>
        </w:rPr>
        <w:t xml:space="preserve"> </w:t>
      </w:r>
      <w:r w:rsidRPr="006C08F7">
        <w:rPr>
          <w:rStyle w:val="Emphasis"/>
        </w:rPr>
        <w:t>both have an interest</w:t>
      </w:r>
      <w:r w:rsidRPr="005268E2">
        <w:rPr>
          <w:sz w:val="16"/>
        </w:rPr>
        <w:t xml:space="preserve"> </w:t>
      </w:r>
      <w:r w:rsidRPr="006C08F7">
        <w:rPr>
          <w:rStyle w:val="StyleUnderline"/>
        </w:rPr>
        <w:t xml:space="preserve">in </w:t>
      </w:r>
      <w:r w:rsidRPr="00C30418">
        <w:rPr>
          <w:rStyle w:val="StyleUnderline"/>
          <w:highlight w:val="cyan"/>
        </w:rPr>
        <w:t>following</w:t>
      </w:r>
      <w:r w:rsidRPr="005268E2">
        <w:rPr>
          <w:sz w:val="16"/>
        </w:rPr>
        <w:t xml:space="preserve"> existing </w:t>
      </w:r>
      <w:r w:rsidRPr="00C30418">
        <w:rPr>
          <w:rStyle w:val="Emphasis"/>
          <w:highlight w:val="cyan"/>
        </w:rPr>
        <w:t>institutional arrangements</w:t>
      </w:r>
      <w:r w:rsidRPr="006C08F7">
        <w:rPr>
          <w:rStyle w:val="StyleUnderline"/>
        </w:rPr>
        <w:t xml:space="preserve">, such as those </w:t>
      </w:r>
      <w:r w:rsidRPr="00C30418">
        <w:rPr>
          <w:rStyle w:val="StyleUnderline"/>
          <w:highlight w:val="cyan"/>
        </w:rPr>
        <w:t>for trade and shipping</w:t>
      </w:r>
      <w:r w:rsidRPr="006C08F7">
        <w:rPr>
          <w:rStyle w:val="StyleUnderline"/>
        </w:rPr>
        <w:t>. For both</w:t>
      </w:r>
      <w:r w:rsidRPr="005268E2">
        <w:rPr>
          <w:sz w:val="16"/>
        </w:rPr>
        <w:t xml:space="preserve"> countries, </w:t>
      </w:r>
      <w:r w:rsidRPr="00C30418">
        <w:rPr>
          <w:rStyle w:val="StyleUnderline"/>
          <w:highlight w:val="cyan"/>
        </w:rPr>
        <w:t>the Arctic is</w:t>
      </w:r>
      <w:r w:rsidRPr="006C08F7">
        <w:rPr>
          <w:rStyle w:val="StyleUnderline"/>
        </w:rPr>
        <w:t xml:space="preserve"> largely </w:t>
      </w:r>
      <w:r w:rsidRPr="00C30418">
        <w:rPr>
          <w:rStyle w:val="StyleUnderline"/>
          <w:highlight w:val="cyan"/>
        </w:rPr>
        <w:t>a source of</w:t>
      </w:r>
      <w:r w:rsidRPr="005268E2">
        <w:rPr>
          <w:sz w:val="16"/>
        </w:rPr>
        <w:t xml:space="preserve"> raw </w:t>
      </w:r>
      <w:r w:rsidRPr="00C30418">
        <w:rPr>
          <w:rStyle w:val="Emphasis"/>
          <w:highlight w:val="cyan"/>
        </w:rPr>
        <w:t>materials</w:t>
      </w:r>
      <w:r w:rsidRPr="005268E2">
        <w:rPr>
          <w:sz w:val="16"/>
        </w:rPr>
        <w:t xml:space="preserve"> </w:t>
      </w:r>
      <w:r w:rsidRPr="006C08F7">
        <w:rPr>
          <w:rStyle w:val="StyleUnderline"/>
        </w:rPr>
        <w:t xml:space="preserve">such as </w:t>
      </w:r>
      <w:r w:rsidRPr="006C08F7">
        <w:rPr>
          <w:rStyle w:val="Emphasis"/>
        </w:rPr>
        <w:t>energy, minerals, and fish</w:t>
      </w:r>
      <w:r w:rsidRPr="006C08F7">
        <w:rPr>
          <w:rStyle w:val="StyleUnderline"/>
        </w:rPr>
        <w:t xml:space="preserve">. China is major </w:t>
      </w:r>
      <w:r w:rsidRPr="006C08F7">
        <w:rPr>
          <w:rStyle w:val="Emphasis"/>
        </w:rPr>
        <w:t>market</w:t>
      </w:r>
      <w:r w:rsidRPr="005268E2">
        <w:rPr>
          <w:sz w:val="16"/>
        </w:rPr>
        <w:t xml:space="preserve"> </w:t>
      </w:r>
      <w:r w:rsidRPr="006C08F7">
        <w:rPr>
          <w:rStyle w:val="StyleUnderline"/>
        </w:rPr>
        <w:t>for</w:t>
      </w:r>
      <w:r w:rsidRPr="005268E2">
        <w:rPr>
          <w:sz w:val="16"/>
        </w:rPr>
        <w:t xml:space="preserve"> many of </w:t>
      </w:r>
      <w:r w:rsidRPr="006C08F7">
        <w:rPr>
          <w:rStyle w:val="StyleUnderline"/>
        </w:rPr>
        <w:t>these commodities</w:t>
      </w:r>
      <w:r w:rsidRPr="005268E2">
        <w:rPr>
          <w:sz w:val="16"/>
        </w:rPr>
        <w:t xml:space="preserve">, as was the case for furs in the 18th and 19th centuries. </w:t>
      </w:r>
      <w:r w:rsidRPr="006C08F7">
        <w:rPr>
          <w:rStyle w:val="StyleUnderline"/>
        </w:rPr>
        <w:t>China has also invested in Arctic</w:t>
      </w:r>
      <w:r w:rsidRPr="005268E2">
        <w:rPr>
          <w:sz w:val="16"/>
        </w:rPr>
        <w:t xml:space="preserve"> </w:t>
      </w:r>
      <w:r w:rsidRPr="006C08F7">
        <w:rPr>
          <w:rStyle w:val="Emphasis"/>
        </w:rPr>
        <w:t>development projects</w:t>
      </w:r>
      <w:r w:rsidRPr="005268E2">
        <w:rPr>
          <w:sz w:val="16"/>
        </w:rPr>
        <w:t xml:space="preserve">, such as the Yamal natural gas facility. </w:t>
      </w:r>
      <w:r w:rsidRPr="006C08F7">
        <w:rPr>
          <w:rStyle w:val="Emphasis"/>
        </w:rPr>
        <w:t>Alaska</w:t>
      </w:r>
      <w:r w:rsidRPr="005268E2">
        <w:rPr>
          <w:sz w:val="16"/>
        </w:rPr>
        <w:t xml:space="preserve"> </w:t>
      </w:r>
      <w:r w:rsidRPr="006C08F7">
        <w:rPr>
          <w:rStyle w:val="StyleUnderline"/>
        </w:rPr>
        <w:t>has sought</w:t>
      </w:r>
      <w:r w:rsidRPr="005268E2">
        <w:rPr>
          <w:sz w:val="16"/>
        </w:rPr>
        <w:t xml:space="preserve"> </w:t>
      </w:r>
      <w:r w:rsidRPr="006C08F7">
        <w:rPr>
          <w:rStyle w:val="Emphasis"/>
        </w:rPr>
        <w:t>Chinese investment</w:t>
      </w:r>
      <w:r w:rsidRPr="005268E2">
        <w:rPr>
          <w:sz w:val="16"/>
        </w:rPr>
        <w:t xml:space="preserve"> </w:t>
      </w:r>
      <w:r w:rsidRPr="006C08F7">
        <w:rPr>
          <w:rStyle w:val="StyleUnderline"/>
        </w:rPr>
        <w:t>in</w:t>
      </w:r>
      <w:r w:rsidRPr="005268E2">
        <w:rPr>
          <w:sz w:val="16"/>
        </w:rPr>
        <w:t xml:space="preserve"> a </w:t>
      </w:r>
      <w:r w:rsidRPr="006C08F7">
        <w:rPr>
          <w:rStyle w:val="Emphasis"/>
        </w:rPr>
        <w:t>natural gas</w:t>
      </w:r>
      <w:r w:rsidRPr="005268E2">
        <w:rPr>
          <w:sz w:val="16"/>
        </w:rPr>
        <w:t xml:space="preserve"> pipeline, </w:t>
      </w:r>
      <w:r w:rsidRPr="006C08F7">
        <w:rPr>
          <w:rStyle w:val="StyleUnderline"/>
        </w:rPr>
        <w:t>though</w:t>
      </w:r>
      <w:r w:rsidRPr="005268E2">
        <w:rPr>
          <w:sz w:val="16"/>
        </w:rPr>
        <w:t xml:space="preserve"> </w:t>
      </w:r>
      <w:r w:rsidRPr="006C08F7">
        <w:rPr>
          <w:rStyle w:val="Emphasis"/>
        </w:rPr>
        <w:t>without success</w:t>
      </w:r>
      <w:r w:rsidRPr="005268E2">
        <w:rPr>
          <w:sz w:val="16"/>
        </w:rPr>
        <w:t xml:space="preserve"> so far. </w:t>
      </w:r>
      <w:r w:rsidRPr="006C08F7">
        <w:rPr>
          <w:rStyle w:val="StyleUnderline"/>
        </w:rPr>
        <w:t>In these cases, the interactions have followed</w:t>
      </w:r>
      <w:r w:rsidRPr="005268E2">
        <w:rPr>
          <w:sz w:val="16"/>
        </w:rPr>
        <w:t xml:space="preserve"> </w:t>
      </w:r>
      <w:r w:rsidRPr="006C08F7">
        <w:rPr>
          <w:rStyle w:val="Emphasis"/>
        </w:rPr>
        <w:t>international business norms</w:t>
      </w:r>
      <w:r w:rsidRPr="006C08F7">
        <w:rPr>
          <w:rStyle w:val="StyleUnderline"/>
        </w:rPr>
        <w:t>, suggesting</w:t>
      </w:r>
      <w:r w:rsidRPr="005268E2">
        <w:rPr>
          <w:sz w:val="16"/>
        </w:rPr>
        <w:t xml:space="preserve"> again </w:t>
      </w:r>
      <w:r w:rsidRPr="006C08F7">
        <w:rPr>
          <w:rStyle w:val="StyleUnderline"/>
        </w:rPr>
        <w:t>a commitment to</w:t>
      </w:r>
      <w:r w:rsidRPr="005268E2">
        <w:rPr>
          <w:sz w:val="16"/>
        </w:rPr>
        <w:t xml:space="preserve"> existing </w:t>
      </w:r>
      <w:r w:rsidRPr="006C08F7">
        <w:rPr>
          <w:rStyle w:val="Emphasis"/>
        </w:rPr>
        <w:t>institutions</w:t>
      </w:r>
      <w:r w:rsidRPr="005268E2">
        <w:rPr>
          <w:sz w:val="16"/>
        </w:rPr>
        <w:t xml:space="preserve"> </w:t>
      </w:r>
      <w:r w:rsidRPr="006C08F7">
        <w:rPr>
          <w:rStyle w:val="StyleUnderline"/>
        </w:rPr>
        <w:t>and</w:t>
      </w:r>
      <w:r w:rsidRPr="005268E2">
        <w:rPr>
          <w:sz w:val="16"/>
        </w:rPr>
        <w:t xml:space="preserve"> </w:t>
      </w:r>
      <w:r w:rsidRPr="006C08F7">
        <w:rPr>
          <w:rStyle w:val="Emphasis"/>
        </w:rPr>
        <w:t>practices</w:t>
      </w:r>
      <w:r w:rsidRPr="005268E2">
        <w:rPr>
          <w:sz w:val="16"/>
        </w:rPr>
        <w:t xml:space="preserve">. China has also sought to invest in land and projects in other Arctic countries, which has often created controversy and, in the case of airport construction in Greenland, opposition from the U.S. China’s interest in Arctic shipping, often described as the Polar Silk Road [51], is another example of an apparent convergence of economic interest and geopolitical maneuvering. </w:t>
      </w:r>
      <w:r w:rsidRPr="006C08F7">
        <w:rPr>
          <w:rStyle w:val="StyleUnderline"/>
        </w:rPr>
        <w:t>The perception of China as an interloper in the Arctic undoubtedly colors some of the reaction from the U.S. and some other countries.</w:t>
      </w:r>
    </w:p>
    <w:p w14:paraId="7D6FF430" w14:textId="77777777" w:rsidR="00B578FC" w:rsidRPr="005268E2" w:rsidRDefault="00B578FC" w:rsidP="00B578FC">
      <w:pPr>
        <w:rPr>
          <w:sz w:val="16"/>
        </w:rPr>
      </w:pPr>
      <w:r w:rsidRPr="006C08F7">
        <w:rPr>
          <w:rStyle w:val="Emphasis"/>
        </w:rPr>
        <w:t>Scientific research</w:t>
      </w:r>
      <w:r w:rsidRPr="005268E2">
        <w:rPr>
          <w:sz w:val="16"/>
        </w:rPr>
        <w:t xml:space="preserve"> </w:t>
      </w:r>
      <w:r w:rsidRPr="006C08F7">
        <w:rPr>
          <w:rStyle w:val="StyleUnderline"/>
        </w:rPr>
        <w:t>in the Arctic is a</w:t>
      </w:r>
      <w:r w:rsidRPr="005268E2">
        <w:rPr>
          <w:sz w:val="16"/>
        </w:rPr>
        <w:t xml:space="preserve"> </w:t>
      </w:r>
      <w:r w:rsidRPr="006C08F7">
        <w:rPr>
          <w:rStyle w:val="Emphasis"/>
        </w:rPr>
        <w:t>major activity</w:t>
      </w:r>
      <w:r w:rsidRPr="006C08F7">
        <w:rPr>
          <w:rStyle w:val="StyleUnderline"/>
        </w:rPr>
        <w:t>, with</w:t>
      </w:r>
      <w:r w:rsidRPr="005268E2">
        <w:rPr>
          <w:sz w:val="16"/>
        </w:rPr>
        <w:t xml:space="preserve"> </w:t>
      </w:r>
      <w:r w:rsidRPr="006C08F7">
        <w:rPr>
          <w:rStyle w:val="Emphasis"/>
        </w:rPr>
        <w:t>much international collaboration</w:t>
      </w:r>
      <w:r w:rsidRPr="005268E2">
        <w:rPr>
          <w:sz w:val="16"/>
        </w:rPr>
        <w:t xml:space="preserve"> involving many countries. </w:t>
      </w:r>
      <w:r w:rsidRPr="006C08F7">
        <w:rPr>
          <w:rStyle w:val="StyleUnderline"/>
        </w:rPr>
        <w:t>China’s claim to near-Arctic status is based in part on the degree to which its climate and weather are affected by the Arctic, topics that helped spur China’s renewed interest in the Arctic in the 1980s and 1990s. Studying climate change in the Arctic and its global connections is important to</w:t>
      </w:r>
      <w:r w:rsidRPr="005268E2">
        <w:rPr>
          <w:sz w:val="16"/>
        </w:rPr>
        <w:t xml:space="preserve"> </w:t>
      </w:r>
      <w:r w:rsidRPr="006C08F7">
        <w:rPr>
          <w:rStyle w:val="Emphasis"/>
        </w:rPr>
        <w:t>both</w:t>
      </w:r>
      <w:r w:rsidRPr="005268E2">
        <w:rPr>
          <w:sz w:val="16"/>
        </w:rPr>
        <w:t xml:space="preserve"> China and the U.S. </w:t>
      </w:r>
      <w:r w:rsidRPr="006C08F7">
        <w:rPr>
          <w:rStyle w:val="StyleUnderline"/>
        </w:rPr>
        <w:t>Furthermore, China has invested in</w:t>
      </w:r>
      <w:r w:rsidRPr="005268E2">
        <w:rPr>
          <w:sz w:val="16"/>
        </w:rPr>
        <w:t xml:space="preserve"> two </w:t>
      </w:r>
      <w:r w:rsidRPr="006C08F7">
        <w:rPr>
          <w:rStyle w:val="Emphasis"/>
        </w:rPr>
        <w:t>icebreakers</w:t>
      </w:r>
      <w:r w:rsidRPr="005268E2">
        <w:rPr>
          <w:sz w:val="16"/>
        </w:rPr>
        <w:t xml:space="preserve"> </w:t>
      </w:r>
      <w:r w:rsidRPr="006C08F7">
        <w:rPr>
          <w:rStyle w:val="StyleUnderline"/>
        </w:rPr>
        <w:t>to support</w:t>
      </w:r>
      <w:r w:rsidRPr="005268E2">
        <w:rPr>
          <w:sz w:val="16"/>
        </w:rPr>
        <w:t xml:space="preserve"> its </w:t>
      </w:r>
      <w:r w:rsidRPr="006C08F7">
        <w:rPr>
          <w:rStyle w:val="StyleUnderline"/>
        </w:rPr>
        <w:t xml:space="preserve">research </w:t>
      </w:r>
      <w:proofErr w:type="gramStart"/>
      <w:r w:rsidRPr="006C08F7">
        <w:rPr>
          <w:rStyle w:val="StyleUnderline"/>
        </w:rPr>
        <w:t>activities</w:t>
      </w:r>
      <w:r w:rsidRPr="005268E2">
        <w:rPr>
          <w:sz w:val="16"/>
        </w:rPr>
        <w:t xml:space="preserve"> [5], </w:t>
      </w:r>
      <w:r w:rsidRPr="006C08F7">
        <w:rPr>
          <w:rStyle w:val="StyleUnderline"/>
        </w:rPr>
        <w:t>and</w:t>
      </w:r>
      <w:proofErr w:type="gramEnd"/>
      <w:r w:rsidRPr="006C08F7">
        <w:rPr>
          <w:rStyle w:val="StyleUnderline"/>
        </w:rPr>
        <w:t xml:space="preserve"> participates in</w:t>
      </w:r>
      <w:r w:rsidRPr="005268E2">
        <w:rPr>
          <w:sz w:val="16"/>
        </w:rPr>
        <w:t xml:space="preserve"> various </w:t>
      </w:r>
      <w:r w:rsidRPr="006C08F7">
        <w:rPr>
          <w:rStyle w:val="Emphasis"/>
        </w:rPr>
        <w:t>international scientific forums</w:t>
      </w:r>
      <w:r w:rsidRPr="005268E2">
        <w:rPr>
          <w:sz w:val="16"/>
        </w:rPr>
        <w:t xml:space="preserve"> </w:t>
      </w:r>
      <w:r w:rsidRPr="006C08F7">
        <w:rPr>
          <w:rStyle w:val="StyleUnderline"/>
        </w:rPr>
        <w:t>concerning the Arctic</w:t>
      </w:r>
      <w:r w:rsidRPr="005268E2">
        <w:rPr>
          <w:sz w:val="16"/>
        </w:rPr>
        <w:t>, such as the International Arctic Science Committee and the Pacific Arctic Group. China and the U.S. cooperate bilaterally on scientific research as well, though there is much room for improvement. In addition to research within the Arctic, both countries face challenges in adapting to climate change both nationally and at the local level [32], [9].</w:t>
      </w:r>
    </w:p>
    <w:p w14:paraId="4AF7BE1D" w14:textId="77777777" w:rsidR="00B578FC" w:rsidRPr="005268E2" w:rsidRDefault="00B578FC" w:rsidP="00B578FC">
      <w:pPr>
        <w:rPr>
          <w:sz w:val="16"/>
        </w:rPr>
      </w:pPr>
      <w:r w:rsidRPr="005268E2">
        <w:rPr>
          <w:sz w:val="16"/>
        </w:rPr>
        <w:t>5. Potential for further collaboration</w:t>
      </w:r>
    </w:p>
    <w:p w14:paraId="1D452EF0" w14:textId="77777777" w:rsidR="00B578FC" w:rsidRPr="005268E2" w:rsidRDefault="00B578FC" w:rsidP="00B578FC">
      <w:pPr>
        <w:rPr>
          <w:sz w:val="16"/>
        </w:rPr>
      </w:pPr>
      <w:r w:rsidRPr="006C08F7">
        <w:rPr>
          <w:rStyle w:val="StyleUnderline"/>
        </w:rPr>
        <w:t xml:space="preserve">Competition and confrontation </w:t>
      </w:r>
      <w:r w:rsidRPr="00C30418">
        <w:rPr>
          <w:rStyle w:val="StyleUnderline"/>
          <w:highlight w:val="cyan"/>
        </w:rPr>
        <w:t>between China and the U.S</w:t>
      </w:r>
      <w:r w:rsidRPr="006C08F7">
        <w:rPr>
          <w:rStyle w:val="StyleUnderline"/>
        </w:rPr>
        <w:t xml:space="preserve">. in the Arctic are certainly </w:t>
      </w:r>
      <w:proofErr w:type="gramStart"/>
      <w:r w:rsidRPr="006C08F7">
        <w:rPr>
          <w:rStyle w:val="StyleUnderline"/>
        </w:rPr>
        <w:t>possible, and</w:t>
      </w:r>
      <w:proofErr w:type="gramEnd"/>
      <w:r w:rsidRPr="006C08F7">
        <w:rPr>
          <w:rStyle w:val="StyleUnderline"/>
        </w:rPr>
        <w:t xml:space="preserve"> indeed are anticipated in U.S. strategic planning for the region</w:t>
      </w:r>
      <w:r w:rsidRPr="005268E2">
        <w:rPr>
          <w:sz w:val="16"/>
        </w:rPr>
        <w:t xml:space="preserve"> [35]. </w:t>
      </w:r>
      <w:r w:rsidRPr="006C08F7">
        <w:rPr>
          <w:rStyle w:val="StyleUnderline"/>
        </w:rPr>
        <w:t>Nonetheless, there is</w:t>
      </w:r>
      <w:r w:rsidRPr="005268E2">
        <w:rPr>
          <w:sz w:val="16"/>
        </w:rPr>
        <w:t xml:space="preserve"> </w:t>
      </w:r>
      <w:r w:rsidRPr="006C08F7">
        <w:rPr>
          <w:rStyle w:val="Emphasis"/>
        </w:rPr>
        <w:t>another path</w:t>
      </w:r>
      <w:r w:rsidRPr="006C08F7">
        <w:rPr>
          <w:rStyle w:val="StyleUnderline"/>
        </w:rPr>
        <w:t>, starting with</w:t>
      </w:r>
      <w:r w:rsidRPr="005268E2">
        <w:rPr>
          <w:sz w:val="16"/>
        </w:rPr>
        <w:t xml:space="preserve"> </w:t>
      </w:r>
      <w:r w:rsidRPr="00C30418">
        <w:rPr>
          <w:rStyle w:val="Emphasis"/>
          <w:highlight w:val="cyan"/>
        </w:rPr>
        <w:t>small steps</w:t>
      </w:r>
      <w:r w:rsidRPr="00C30418">
        <w:rPr>
          <w:sz w:val="16"/>
          <w:highlight w:val="cyan"/>
        </w:rPr>
        <w:t xml:space="preserve"> </w:t>
      </w:r>
      <w:r w:rsidRPr="00C30418">
        <w:rPr>
          <w:rStyle w:val="StyleUnderline"/>
          <w:highlight w:val="cyan"/>
        </w:rPr>
        <w:t>to</w:t>
      </w:r>
      <w:r w:rsidRPr="00C30418">
        <w:rPr>
          <w:sz w:val="16"/>
          <w:highlight w:val="cyan"/>
        </w:rPr>
        <w:t xml:space="preserve"> </w:t>
      </w:r>
      <w:r w:rsidRPr="00C30418">
        <w:rPr>
          <w:rStyle w:val="Emphasis"/>
          <w:highlight w:val="cyan"/>
        </w:rPr>
        <w:t>build</w:t>
      </w:r>
      <w:r w:rsidRPr="006C08F7">
        <w:rPr>
          <w:rStyle w:val="Emphasis"/>
        </w:rPr>
        <w:t xml:space="preserve"> greater </w:t>
      </w:r>
      <w:r w:rsidRPr="00C30418">
        <w:rPr>
          <w:rStyle w:val="Emphasis"/>
          <w:highlight w:val="cyan"/>
        </w:rPr>
        <w:t>coop</w:t>
      </w:r>
      <w:r w:rsidRPr="006C08F7">
        <w:rPr>
          <w:rStyle w:val="Emphasis"/>
        </w:rPr>
        <w:t>eration</w:t>
      </w:r>
      <w:r w:rsidRPr="005268E2">
        <w:rPr>
          <w:sz w:val="16"/>
        </w:rPr>
        <w:t xml:space="preserve"> </w:t>
      </w:r>
      <w:r w:rsidRPr="006C08F7">
        <w:rPr>
          <w:rStyle w:val="StyleUnderline"/>
        </w:rPr>
        <w:t>to</w:t>
      </w:r>
      <w:r w:rsidRPr="005268E2">
        <w:rPr>
          <w:sz w:val="16"/>
        </w:rPr>
        <w:t xml:space="preserve"> </w:t>
      </w:r>
      <w:r w:rsidRPr="006C08F7">
        <w:rPr>
          <w:rStyle w:val="Emphasis"/>
        </w:rPr>
        <w:t>address Arctic affairs</w:t>
      </w:r>
      <w:r w:rsidRPr="005268E2">
        <w:rPr>
          <w:sz w:val="16"/>
        </w:rPr>
        <w:t xml:space="preserve"> </w:t>
      </w:r>
      <w:r w:rsidRPr="00C30418">
        <w:rPr>
          <w:rStyle w:val="StyleUnderline"/>
          <w:highlight w:val="cyan"/>
        </w:rPr>
        <w:t>and,</w:t>
      </w:r>
      <w:r w:rsidRPr="006C08F7">
        <w:rPr>
          <w:rStyle w:val="StyleUnderline"/>
        </w:rPr>
        <w:t xml:space="preserve"> perhaps,</w:t>
      </w:r>
      <w:r w:rsidRPr="005268E2">
        <w:rPr>
          <w:sz w:val="16"/>
        </w:rPr>
        <w:t xml:space="preserve"> </w:t>
      </w:r>
      <w:r w:rsidRPr="006C08F7">
        <w:rPr>
          <w:rStyle w:val="Emphasis"/>
        </w:rPr>
        <w:t>eventually</w:t>
      </w:r>
      <w:r w:rsidRPr="005268E2">
        <w:rPr>
          <w:sz w:val="16"/>
        </w:rPr>
        <w:t xml:space="preserve"> </w:t>
      </w:r>
      <w:r w:rsidRPr="006C08F7">
        <w:rPr>
          <w:rStyle w:val="StyleUnderline"/>
        </w:rPr>
        <w:t>to</w:t>
      </w:r>
      <w:r w:rsidRPr="005268E2">
        <w:rPr>
          <w:sz w:val="16"/>
        </w:rPr>
        <w:t xml:space="preserve"> </w:t>
      </w:r>
      <w:r w:rsidRPr="00C30418">
        <w:rPr>
          <w:rStyle w:val="Emphasis"/>
          <w:highlight w:val="cyan"/>
        </w:rPr>
        <w:t>larger</w:t>
      </w:r>
      <w:r w:rsidRPr="00C30418">
        <w:rPr>
          <w:sz w:val="16"/>
          <w:highlight w:val="cyan"/>
        </w:rPr>
        <w:t xml:space="preserve"> </w:t>
      </w:r>
      <w:r w:rsidRPr="00C30418">
        <w:rPr>
          <w:rStyle w:val="StyleUnderline"/>
          <w:highlight w:val="cyan"/>
        </w:rPr>
        <w:t>collaborations</w:t>
      </w:r>
      <w:r w:rsidRPr="006C08F7">
        <w:rPr>
          <w:rStyle w:val="StyleUnderline"/>
        </w:rPr>
        <w:t xml:space="preserve"> and </w:t>
      </w:r>
      <w:r w:rsidRPr="006C08F7">
        <w:rPr>
          <w:rStyle w:val="Emphasis"/>
        </w:rPr>
        <w:t>strengthened connections</w:t>
      </w:r>
      <w:r w:rsidRPr="005268E2">
        <w:rPr>
          <w:sz w:val="16"/>
        </w:rPr>
        <w:t xml:space="preserve"> </w:t>
      </w:r>
      <w:r w:rsidRPr="006C08F7">
        <w:rPr>
          <w:rStyle w:val="StyleUnderline"/>
        </w:rPr>
        <w:t>more</w:t>
      </w:r>
      <w:r w:rsidRPr="005268E2">
        <w:rPr>
          <w:sz w:val="16"/>
        </w:rPr>
        <w:t xml:space="preserve"> </w:t>
      </w:r>
      <w:r w:rsidRPr="006C08F7">
        <w:rPr>
          <w:rStyle w:val="Emphasis"/>
        </w:rPr>
        <w:t>generally</w:t>
      </w:r>
      <w:r w:rsidRPr="005268E2">
        <w:rPr>
          <w:sz w:val="16"/>
        </w:rPr>
        <w:t xml:space="preserve"> between China and the U.S. [45].</w:t>
      </w:r>
    </w:p>
    <w:p w14:paraId="02265CD9" w14:textId="77777777" w:rsidR="00B578FC" w:rsidRPr="005268E2" w:rsidRDefault="00B578FC" w:rsidP="00B578FC">
      <w:pPr>
        <w:rPr>
          <w:sz w:val="16"/>
        </w:rPr>
      </w:pPr>
      <w:r w:rsidRPr="005268E2">
        <w:rPr>
          <w:sz w:val="16"/>
        </w:rPr>
        <w:t xml:space="preserve">The Central Arctic Ocean Fisheries Agreement is one model for doing so. </w:t>
      </w:r>
      <w:r w:rsidRPr="00C30418">
        <w:rPr>
          <w:rStyle w:val="StyleUnderline"/>
          <w:highlight w:val="cyan"/>
        </w:rPr>
        <w:t>The</w:t>
      </w:r>
      <w:r w:rsidRPr="005268E2">
        <w:rPr>
          <w:sz w:val="16"/>
        </w:rPr>
        <w:t xml:space="preserve"> economic </w:t>
      </w:r>
      <w:r w:rsidRPr="00C30418">
        <w:rPr>
          <w:rStyle w:val="Emphasis"/>
          <w:highlight w:val="cyan"/>
        </w:rPr>
        <w:t>stakes</w:t>
      </w:r>
      <w:r w:rsidRPr="00C30418">
        <w:rPr>
          <w:sz w:val="16"/>
          <w:highlight w:val="cyan"/>
        </w:rPr>
        <w:t xml:space="preserve"> </w:t>
      </w:r>
      <w:r w:rsidRPr="00C30418">
        <w:rPr>
          <w:rStyle w:val="StyleUnderline"/>
          <w:highlight w:val="cyan"/>
        </w:rPr>
        <w:t>are</w:t>
      </w:r>
      <w:r w:rsidRPr="00C30418">
        <w:rPr>
          <w:sz w:val="16"/>
          <w:highlight w:val="cyan"/>
        </w:rPr>
        <w:t xml:space="preserve"> </w:t>
      </w:r>
      <w:r w:rsidRPr="00C30418">
        <w:rPr>
          <w:rStyle w:val="Emphasis"/>
          <w:highlight w:val="cyan"/>
        </w:rPr>
        <w:t>low</w:t>
      </w:r>
      <w:r w:rsidRPr="005268E2">
        <w:rPr>
          <w:sz w:val="16"/>
        </w:rPr>
        <w:t xml:space="preserve">. No fishing has occurred in the high seas of the Arctic, and </w:t>
      </w:r>
      <w:r w:rsidRPr="006C08F7">
        <w:rPr>
          <w:rStyle w:val="StyleUnderline"/>
        </w:rPr>
        <w:t>the prospects for</w:t>
      </w:r>
      <w:r w:rsidRPr="005268E2">
        <w:rPr>
          <w:sz w:val="16"/>
        </w:rPr>
        <w:t xml:space="preserve"> </w:t>
      </w:r>
      <w:r w:rsidRPr="006C08F7">
        <w:rPr>
          <w:rStyle w:val="Emphasis"/>
        </w:rPr>
        <w:t>commercial fishing</w:t>
      </w:r>
      <w:r w:rsidRPr="005268E2">
        <w:rPr>
          <w:sz w:val="16"/>
        </w:rPr>
        <w:t xml:space="preserve"> </w:t>
      </w:r>
      <w:proofErr w:type="gramStart"/>
      <w:r w:rsidRPr="006C08F7">
        <w:rPr>
          <w:rStyle w:val="StyleUnderline"/>
        </w:rPr>
        <w:t>in the near future</w:t>
      </w:r>
      <w:proofErr w:type="gramEnd"/>
      <w:r w:rsidRPr="006C08F7">
        <w:rPr>
          <w:rStyle w:val="StyleUnderline"/>
        </w:rPr>
        <w:t xml:space="preserve"> are</w:t>
      </w:r>
      <w:r w:rsidRPr="005268E2">
        <w:rPr>
          <w:sz w:val="16"/>
        </w:rPr>
        <w:t xml:space="preserve"> </w:t>
      </w:r>
      <w:r w:rsidRPr="006C08F7">
        <w:rPr>
          <w:rStyle w:val="Emphasis"/>
        </w:rPr>
        <w:t>low</w:t>
      </w:r>
      <w:r w:rsidRPr="005268E2">
        <w:rPr>
          <w:sz w:val="16"/>
        </w:rPr>
        <w:t xml:space="preserve"> [52]. The agreement is a rare example of establishing rules and procedures in anticipation of what may happen. </w:t>
      </w:r>
      <w:r w:rsidRPr="006C08F7">
        <w:rPr>
          <w:rStyle w:val="StyleUnderline"/>
        </w:rPr>
        <w:t>Creating</w:t>
      </w:r>
      <w:r w:rsidRPr="005268E2">
        <w:rPr>
          <w:sz w:val="16"/>
        </w:rPr>
        <w:t xml:space="preserve"> the </w:t>
      </w:r>
      <w:r w:rsidRPr="006C08F7">
        <w:rPr>
          <w:rStyle w:val="Emphasis"/>
        </w:rPr>
        <w:t>agreement</w:t>
      </w:r>
      <w:r w:rsidRPr="006C08F7">
        <w:rPr>
          <w:rStyle w:val="StyleUnderline"/>
        </w:rPr>
        <w:t>, however, was</w:t>
      </w:r>
      <w:r w:rsidRPr="005268E2">
        <w:rPr>
          <w:sz w:val="16"/>
        </w:rPr>
        <w:t xml:space="preserve"> </w:t>
      </w:r>
      <w:r w:rsidRPr="006C08F7">
        <w:rPr>
          <w:rStyle w:val="Emphasis"/>
        </w:rPr>
        <w:t>not</w:t>
      </w:r>
      <w:r w:rsidRPr="005268E2">
        <w:rPr>
          <w:sz w:val="16"/>
        </w:rPr>
        <w:t xml:space="preserve"> a </w:t>
      </w:r>
      <w:r w:rsidRPr="006C08F7">
        <w:rPr>
          <w:rStyle w:val="Emphasis"/>
        </w:rPr>
        <w:t>simple</w:t>
      </w:r>
      <w:r w:rsidRPr="005268E2">
        <w:rPr>
          <w:sz w:val="16"/>
        </w:rPr>
        <w:t xml:space="preserve"> task. </w:t>
      </w:r>
      <w:r w:rsidRPr="00C30418">
        <w:rPr>
          <w:rStyle w:val="StyleUnderline"/>
          <w:highlight w:val="cyan"/>
        </w:rPr>
        <w:t>The U.S</w:t>
      </w:r>
      <w:r w:rsidRPr="006C08F7">
        <w:rPr>
          <w:rStyle w:val="StyleUnderline"/>
        </w:rPr>
        <w:t xml:space="preserve">. and other Arctic states </w:t>
      </w:r>
      <w:r w:rsidRPr="00C30418">
        <w:rPr>
          <w:rStyle w:val="StyleUnderline"/>
          <w:highlight w:val="cyan"/>
        </w:rPr>
        <w:t xml:space="preserve">had to </w:t>
      </w:r>
      <w:r w:rsidRPr="00C30418">
        <w:rPr>
          <w:rStyle w:val="Emphasis"/>
          <w:highlight w:val="cyan"/>
        </w:rPr>
        <w:t>recognize</w:t>
      </w:r>
      <w:r w:rsidRPr="006C08F7">
        <w:rPr>
          <w:rStyle w:val="StyleUnderline"/>
        </w:rPr>
        <w:t xml:space="preserve"> that </w:t>
      </w:r>
      <w:r w:rsidRPr="00C30418">
        <w:rPr>
          <w:rStyle w:val="Emphasis"/>
          <w:highlight w:val="cyan"/>
        </w:rPr>
        <w:t>China</w:t>
      </w:r>
      <w:r w:rsidRPr="005268E2">
        <w:rPr>
          <w:sz w:val="16"/>
        </w:rPr>
        <w:t xml:space="preserve"> and other signatories </w:t>
      </w:r>
      <w:r w:rsidRPr="006C08F7">
        <w:rPr>
          <w:rStyle w:val="StyleUnderline"/>
        </w:rPr>
        <w:t xml:space="preserve">would </w:t>
      </w:r>
      <w:r w:rsidRPr="00C30418">
        <w:rPr>
          <w:rStyle w:val="StyleUnderline"/>
          <w:highlight w:val="cyan"/>
        </w:rPr>
        <w:t>have an</w:t>
      </w:r>
      <w:r w:rsidRPr="00C30418">
        <w:rPr>
          <w:sz w:val="16"/>
          <w:highlight w:val="cyan"/>
        </w:rPr>
        <w:t xml:space="preserve"> </w:t>
      </w:r>
      <w:r w:rsidRPr="00C30418">
        <w:rPr>
          <w:rStyle w:val="Emphasis"/>
          <w:highlight w:val="cyan"/>
        </w:rPr>
        <w:t>equal role</w:t>
      </w:r>
      <w:r w:rsidRPr="00C30418">
        <w:rPr>
          <w:sz w:val="16"/>
          <w:highlight w:val="cyan"/>
        </w:rPr>
        <w:t>.</w:t>
      </w:r>
      <w:r w:rsidRPr="005268E2">
        <w:rPr>
          <w:sz w:val="16"/>
        </w:rPr>
        <w:t xml:space="preserve"> China had to recognize that the agreement was not simply a matter of protecting the domestic fisheries of Arctic states, but instead a mutually beneficial arrangement [59]. </w:t>
      </w:r>
      <w:r w:rsidRPr="006C08F7">
        <w:rPr>
          <w:rStyle w:val="StyleUnderline"/>
        </w:rPr>
        <w:t>In reaching agreement, China, the U.S., and</w:t>
      </w:r>
      <w:r w:rsidRPr="005268E2">
        <w:rPr>
          <w:sz w:val="16"/>
        </w:rPr>
        <w:t xml:space="preserve"> the other </w:t>
      </w:r>
      <w:r w:rsidRPr="006C08F7">
        <w:rPr>
          <w:rStyle w:val="StyleUnderline"/>
        </w:rPr>
        <w:t>signatories demonstrated</w:t>
      </w:r>
      <w:r w:rsidRPr="005268E2">
        <w:rPr>
          <w:sz w:val="16"/>
        </w:rPr>
        <w:t xml:space="preserve"> that </w:t>
      </w:r>
      <w:r w:rsidRPr="006C08F7">
        <w:rPr>
          <w:rStyle w:val="StyleUnderline"/>
        </w:rPr>
        <w:t>a</w:t>
      </w:r>
      <w:r w:rsidRPr="005268E2">
        <w:rPr>
          <w:sz w:val="16"/>
        </w:rPr>
        <w:t xml:space="preserve"> </w:t>
      </w:r>
      <w:r w:rsidRPr="00C30418">
        <w:rPr>
          <w:rStyle w:val="Emphasis"/>
          <w:highlight w:val="cyan"/>
        </w:rPr>
        <w:t>cooperative path</w:t>
      </w:r>
      <w:r w:rsidRPr="006C08F7">
        <w:rPr>
          <w:rStyle w:val="Emphasis"/>
        </w:rPr>
        <w:t xml:space="preserve"> was </w:t>
      </w:r>
      <w:r w:rsidRPr="00C30418">
        <w:rPr>
          <w:rStyle w:val="Emphasis"/>
          <w:highlight w:val="cyan"/>
        </w:rPr>
        <w:t>possible</w:t>
      </w:r>
      <w:r w:rsidRPr="006C08F7">
        <w:rPr>
          <w:rStyle w:val="StyleUnderline"/>
        </w:rPr>
        <w:t>, even</w:t>
      </w:r>
      <w:r w:rsidRPr="005268E2">
        <w:rPr>
          <w:sz w:val="16"/>
        </w:rPr>
        <w:t xml:space="preserve"> </w:t>
      </w:r>
      <w:r w:rsidRPr="00C30418">
        <w:rPr>
          <w:rStyle w:val="Emphasis"/>
          <w:highlight w:val="cyan"/>
        </w:rPr>
        <w:t>amid</w:t>
      </w:r>
      <w:r w:rsidRPr="005268E2">
        <w:rPr>
          <w:sz w:val="16"/>
        </w:rPr>
        <w:t xml:space="preserve"> many </w:t>
      </w:r>
      <w:r w:rsidRPr="00C30418">
        <w:rPr>
          <w:rStyle w:val="Emphasis"/>
          <w:highlight w:val="cyan"/>
        </w:rPr>
        <w:t>disagreements</w:t>
      </w:r>
      <w:r w:rsidRPr="005268E2">
        <w:rPr>
          <w:sz w:val="16"/>
        </w:rPr>
        <w:t xml:space="preserve"> </w:t>
      </w:r>
      <w:r w:rsidRPr="006C08F7">
        <w:rPr>
          <w:rStyle w:val="StyleUnderline"/>
        </w:rPr>
        <w:t>in</w:t>
      </w:r>
      <w:r w:rsidRPr="005268E2">
        <w:rPr>
          <w:sz w:val="16"/>
        </w:rPr>
        <w:t xml:space="preserve"> </w:t>
      </w:r>
      <w:r w:rsidRPr="006C08F7">
        <w:rPr>
          <w:rStyle w:val="Emphasis"/>
        </w:rPr>
        <w:t xml:space="preserve">other matters </w:t>
      </w:r>
      <w:r w:rsidRPr="00C30418">
        <w:rPr>
          <w:rStyle w:val="Emphasis"/>
          <w:highlight w:val="cyan"/>
        </w:rPr>
        <w:t>globally</w:t>
      </w:r>
      <w:r w:rsidRPr="005268E2">
        <w:rPr>
          <w:sz w:val="16"/>
        </w:rPr>
        <w:t>. Implementing the agreement is another matter. Among other things, the agreement specifies the inclusion of Arctic Indigenous peoples’ knowledge in the research and monitoring that are to take place. For the U.S., and for other Arctic countries, this provision is a vital part of the agreement, a fact China would be well advised to recognize if only to avoid unnecessary disputes about how the work of the agreement is to be carried out.</w:t>
      </w:r>
    </w:p>
    <w:p w14:paraId="14C49207" w14:textId="77777777" w:rsidR="00B578FC" w:rsidRPr="005268E2" w:rsidRDefault="00B578FC" w:rsidP="00B578FC">
      <w:pPr>
        <w:rPr>
          <w:sz w:val="16"/>
        </w:rPr>
      </w:pPr>
      <w:r w:rsidRPr="005268E2">
        <w:rPr>
          <w:sz w:val="16"/>
        </w:rPr>
        <w:t xml:space="preserve">The fisheries agreement established a governance mechanism for one anticipated commercial activity in the Central Arctic Ocean. Two additional activities that are attracting interest are shipping and deep-sea mining. At present, </w:t>
      </w:r>
      <w:r w:rsidRPr="006C08F7">
        <w:rPr>
          <w:rStyle w:val="StyleUnderline"/>
        </w:rPr>
        <w:t>commercial Arctic shipping has been limited to the</w:t>
      </w:r>
      <w:r w:rsidRPr="005268E2">
        <w:rPr>
          <w:sz w:val="16"/>
        </w:rPr>
        <w:t xml:space="preserve"> </w:t>
      </w:r>
      <w:r w:rsidRPr="006C08F7">
        <w:rPr>
          <w:rStyle w:val="Emphasis"/>
        </w:rPr>
        <w:t>Northeast Passage</w:t>
      </w:r>
      <w:r w:rsidRPr="005268E2">
        <w:rPr>
          <w:sz w:val="16"/>
        </w:rPr>
        <w:t xml:space="preserve"> (including the Northern Sea Route) across the top of Eurasia and the Northwest Passage across North America. </w:t>
      </w:r>
      <w:r w:rsidRPr="006C08F7">
        <w:rPr>
          <w:rStyle w:val="StyleUnderline"/>
        </w:rPr>
        <w:t>The most</w:t>
      </w:r>
      <w:r w:rsidRPr="005268E2">
        <w:rPr>
          <w:sz w:val="16"/>
        </w:rPr>
        <w:t xml:space="preserve"> </w:t>
      </w:r>
      <w:r w:rsidRPr="006C08F7">
        <w:rPr>
          <w:rStyle w:val="Emphasis"/>
        </w:rPr>
        <w:t>direct</w:t>
      </w:r>
      <w:r w:rsidRPr="005268E2">
        <w:rPr>
          <w:sz w:val="16"/>
        </w:rPr>
        <w:t xml:space="preserve"> </w:t>
      </w:r>
      <w:r w:rsidRPr="006C08F7">
        <w:rPr>
          <w:rStyle w:val="StyleUnderline"/>
        </w:rPr>
        <w:t>route, however, is through the</w:t>
      </w:r>
      <w:r w:rsidRPr="005268E2">
        <w:rPr>
          <w:sz w:val="16"/>
        </w:rPr>
        <w:t xml:space="preserve"> </w:t>
      </w:r>
      <w:r w:rsidRPr="006C08F7">
        <w:rPr>
          <w:rStyle w:val="Emphasis"/>
        </w:rPr>
        <w:t>Central</w:t>
      </w:r>
      <w:r w:rsidRPr="005268E2">
        <w:rPr>
          <w:sz w:val="16"/>
        </w:rPr>
        <w:t xml:space="preserve"> </w:t>
      </w:r>
      <w:r w:rsidRPr="006C08F7">
        <w:rPr>
          <w:rStyle w:val="StyleUnderline"/>
        </w:rPr>
        <w:t>Arctic Ocean, though at present</w:t>
      </w:r>
      <w:r w:rsidRPr="005268E2">
        <w:rPr>
          <w:sz w:val="16"/>
        </w:rPr>
        <w:t xml:space="preserve"> </w:t>
      </w:r>
      <w:r w:rsidRPr="006C08F7">
        <w:rPr>
          <w:rStyle w:val="Emphasis"/>
        </w:rPr>
        <w:t>year-round sea ice</w:t>
      </w:r>
      <w:r w:rsidRPr="005268E2">
        <w:rPr>
          <w:sz w:val="16"/>
        </w:rPr>
        <w:t xml:space="preserve"> </w:t>
      </w:r>
      <w:r w:rsidRPr="006C08F7">
        <w:rPr>
          <w:rStyle w:val="StyleUnderline"/>
        </w:rPr>
        <w:t>is a</w:t>
      </w:r>
      <w:r w:rsidRPr="005268E2">
        <w:rPr>
          <w:sz w:val="16"/>
        </w:rPr>
        <w:t xml:space="preserve"> </w:t>
      </w:r>
      <w:r w:rsidRPr="006C08F7">
        <w:rPr>
          <w:rStyle w:val="Emphasis"/>
        </w:rPr>
        <w:t>barrier</w:t>
      </w:r>
      <w:r w:rsidRPr="005268E2">
        <w:rPr>
          <w:sz w:val="16"/>
        </w:rPr>
        <w:t xml:space="preserve"> to all ships except icebreakers. </w:t>
      </w:r>
      <w:r w:rsidRPr="006C08F7">
        <w:rPr>
          <w:rStyle w:val="StyleUnderline"/>
        </w:rPr>
        <w:t>Given the distance of the Transpolar Shipping Route from sources of aid in the case of an emergency, and the lack of knowledge about potential environmental impacts in the region, creating a governance mechanism</w:t>
      </w:r>
      <w:r w:rsidRPr="005268E2">
        <w:rPr>
          <w:sz w:val="16"/>
        </w:rPr>
        <w:t xml:space="preserve"> for shipping in the Central Arctic Ocean </w:t>
      </w:r>
      <w:r w:rsidRPr="006C08F7">
        <w:rPr>
          <w:rStyle w:val="StyleUnderline"/>
        </w:rPr>
        <w:t>would be one logical next step after</w:t>
      </w:r>
      <w:r w:rsidRPr="005268E2">
        <w:rPr>
          <w:sz w:val="16"/>
        </w:rPr>
        <w:t xml:space="preserve"> the </w:t>
      </w:r>
      <w:r w:rsidRPr="006C08F7">
        <w:rPr>
          <w:rStyle w:val="StyleUnderline"/>
        </w:rPr>
        <w:t>fisheries</w:t>
      </w:r>
      <w:r w:rsidRPr="005268E2">
        <w:rPr>
          <w:sz w:val="16"/>
        </w:rPr>
        <w:t xml:space="preserve"> agreement. With no shipping occurring along this route at present, the stakes are again low, and the outcome would be valuable symbolically and practically, just as is the case for the fisheries agreement.</w:t>
      </w:r>
    </w:p>
    <w:p w14:paraId="5422DBEE" w14:textId="77777777" w:rsidR="00B578FC" w:rsidRPr="005268E2" w:rsidRDefault="00B578FC" w:rsidP="00B578FC">
      <w:pPr>
        <w:rPr>
          <w:sz w:val="16"/>
        </w:rPr>
      </w:pPr>
      <w:r w:rsidRPr="006C08F7">
        <w:rPr>
          <w:rStyle w:val="StyleUnderline"/>
        </w:rPr>
        <w:t xml:space="preserve">A similar approach </w:t>
      </w:r>
      <w:r w:rsidRPr="00C30418">
        <w:rPr>
          <w:rStyle w:val="StyleUnderline"/>
          <w:highlight w:val="cyan"/>
        </w:rPr>
        <w:t>could be</w:t>
      </w:r>
      <w:r w:rsidRPr="006C08F7">
        <w:rPr>
          <w:rStyle w:val="StyleUnderline"/>
        </w:rPr>
        <w:t xml:space="preserve"> considered </w:t>
      </w:r>
      <w:r w:rsidRPr="00C30418">
        <w:rPr>
          <w:rStyle w:val="StyleUnderline"/>
          <w:highlight w:val="cyan"/>
        </w:rPr>
        <w:t>for</w:t>
      </w:r>
      <w:r w:rsidRPr="00C30418">
        <w:rPr>
          <w:sz w:val="16"/>
          <w:highlight w:val="cyan"/>
        </w:rPr>
        <w:t xml:space="preserve"> </w:t>
      </w:r>
      <w:r w:rsidRPr="00C30418">
        <w:rPr>
          <w:rStyle w:val="Emphasis"/>
          <w:highlight w:val="cyan"/>
        </w:rPr>
        <w:t>d</w:t>
      </w:r>
      <w:r w:rsidRPr="006C08F7">
        <w:rPr>
          <w:rStyle w:val="Emphasis"/>
        </w:rPr>
        <w:t>eep-</w:t>
      </w:r>
      <w:r w:rsidRPr="00C30418">
        <w:rPr>
          <w:rStyle w:val="Emphasis"/>
          <w:highlight w:val="cyan"/>
        </w:rPr>
        <w:t>s</w:t>
      </w:r>
      <w:r w:rsidRPr="006C08F7">
        <w:rPr>
          <w:rStyle w:val="Emphasis"/>
        </w:rPr>
        <w:t xml:space="preserve">ea </w:t>
      </w:r>
      <w:r w:rsidRPr="00C30418">
        <w:rPr>
          <w:rStyle w:val="Emphasis"/>
          <w:highlight w:val="cyan"/>
        </w:rPr>
        <w:t>m</w:t>
      </w:r>
      <w:r w:rsidRPr="006C08F7">
        <w:rPr>
          <w:rStyle w:val="Emphasis"/>
        </w:rPr>
        <w:t>ining</w:t>
      </w:r>
      <w:r w:rsidRPr="005268E2">
        <w:rPr>
          <w:sz w:val="16"/>
        </w:rPr>
        <w:t>, separately or together with shipping. Here, the Arctic coastal states have submitted the boundaries of their extended continental shelves as provided for in the United Nations Convention of the Law of the Sea. Many of the submissions overlap one another, and only a small portion of the Central Arctic Ocean seafloor remains beyond the jurisdiction of any country. Nonetheless, an agreement not to pursue deep-sea mining, at least for the time being, would reduce the potential for conflict over the overlapping submissions, and address the area beyond national jurisdiction. Doing so would provide a common governance approach to the region, which would help reduce conflict and environmental impact. With its extensive interest in deep-sea mining policies globally, China would again play an important role in an Arctic agreement.</w:t>
      </w:r>
    </w:p>
    <w:p w14:paraId="585C0B95" w14:textId="77777777" w:rsidR="00B578FC" w:rsidRPr="005268E2" w:rsidRDefault="00B578FC" w:rsidP="00B578FC">
      <w:pPr>
        <w:rPr>
          <w:sz w:val="16"/>
        </w:rPr>
      </w:pPr>
      <w:r w:rsidRPr="006C08F7">
        <w:rPr>
          <w:rStyle w:val="StyleUnderline"/>
        </w:rPr>
        <w:t>As with</w:t>
      </w:r>
      <w:r w:rsidRPr="005268E2">
        <w:rPr>
          <w:sz w:val="16"/>
        </w:rPr>
        <w:t xml:space="preserve"> the </w:t>
      </w:r>
      <w:r w:rsidRPr="006C08F7">
        <w:rPr>
          <w:rStyle w:val="StyleUnderline"/>
        </w:rPr>
        <w:t>fisheries</w:t>
      </w:r>
      <w:r w:rsidRPr="005268E2">
        <w:rPr>
          <w:sz w:val="16"/>
        </w:rPr>
        <w:t xml:space="preserve"> agreement, </w:t>
      </w:r>
      <w:r w:rsidRPr="00C30418">
        <w:rPr>
          <w:rStyle w:val="Emphasis"/>
          <w:highlight w:val="cyan"/>
        </w:rPr>
        <w:t>cooperation</w:t>
      </w:r>
      <w:r w:rsidRPr="005268E2">
        <w:rPr>
          <w:sz w:val="16"/>
        </w:rPr>
        <w:t xml:space="preserve"> </w:t>
      </w:r>
      <w:r w:rsidRPr="006C08F7">
        <w:rPr>
          <w:rStyle w:val="StyleUnderline"/>
        </w:rPr>
        <w:t>on</w:t>
      </w:r>
      <w:r w:rsidRPr="005268E2">
        <w:rPr>
          <w:sz w:val="16"/>
        </w:rPr>
        <w:t xml:space="preserve"> shipping and deep-sea mining (and potentially </w:t>
      </w:r>
      <w:r w:rsidRPr="006C08F7">
        <w:rPr>
          <w:rStyle w:val="Emphasis"/>
        </w:rPr>
        <w:t>other topics</w:t>
      </w:r>
      <w:r w:rsidRPr="005268E2">
        <w:rPr>
          <w:sz w:val="16"/>
        </w:rPr>
        <w:t xml:space="preserve">) </w:t>
      </w:r>
      <w:r w:rsidRPr="006C08F7">
        <w:rPr>
          <w:rStyle w:val="StyleUnderline"/>
        </w:rPr>
        <w:t>between</w:t>
      </w:r>
      <w:r w:rsidRPr="005268E2">
        <w:rPr>
          <w:sz w:val="16"/>
        </w:rPr>
        <w:t xml:space="preserve"> </w:t>
      </w:r>
      <w:r w:rsidRPr="006C08F7">
        <w:rPr>
          <w:rStyle w:val="Emphasis"/>
        </w:rPr>
        <w:t>China</w:t>
      </w:r>
      <w:r w:rsidRPr="005268E2">
        <w:rPr>
          <w:sz w:val="16"/>
        </w:rPr>
        <w:t xml:space="preserve"> </w:t>
      </w:r>
      <w:r w:rsidRPr="006C08F7">
        <w:rPr>
          <w:rStyle w:val="StyleUnderline"/>
        </w:rPr>
        <w:t>and the</w:t>
      </w:r>
      <w:r w:rsidRPr="005268E2">
        <w:rPr>
          <w:sz w:val="16"/>
        </w:rPr>
        <w:t xml:space="preserve"> </w:t>
      </w:r>
      <w:r w:rsidRPr="006C08F7">
        <w:rPr>
          <w:rStyle w:val="Emphasis"/>
        </w:rPr>
        <w:t>U.S.</w:t>
      </w:r>
      <w:r w:rsidRPr="005268E2">
        <w:rPr>
          <w:sz w:val="16"/>
        </w:rPr>
        <w:t xml:space="preserve"> </w:t>
      </w:r>
      <w:r w:rsidRPr="006C08F7">
        <w:rPr>
          <w:rStyle w:val="StyleUnderline"/>
        </w:rPr>
        <w:t>would</w:t>
      </w:r>
      <w:r w:rsidRPr="005268E2">
        <w:rPr>
          <w:sz w:val="16"/>
        </w:rPr>
        <w:t xml:space="preserve"> </w:t>
      </w:r>
      <w:r w:rsidRPr="00C30418">
        <w:rPr>
          <w:rStyle w:val="Emphasis"/>
          <w:highlight w:val="cyan"/>
        </w:rPr>
        <w:t>entail</w:t>
      </w:r>
      <w:r w:rsidRPr="005268E2">
        <w:rPr>
          <w:sz w:val="16"/>
        </w:rPr>
        <w:t xml:space="preserve"> both gains and </w:t>
      </w:r>
      <w:r w:rsidRPr="00C30418">
        <w:rPr>
          <w:rStyle w:val="Emphasis"/>
          <w:highlight w:val="cyan"/>
        </w:rPr>
        <w:t>concessions</w:t>
      </w:r>
      <w:r w:rsidRPr="005268E2">
        <w:rPr>
          <w:sz w:val="16"/>
        </w:rPr>
        <w:t xml:space="preserve"> </w:t>
      </w:r>
      <w:r w:rsidRPr="006C08F7">
        <w:rPr>
          <w:rStyle w:val="StyleUnderline"/>
        </w:rPr>
        <w:t>on</w:t>
      </w:r>
      <w:r w:rsidRPr="005268E2">
        <w:rPr>
          <w:sz w:val="16"/>
        </w:rPr>
        <w:t xml:space="preserve"> </w:t>
      </w:r>
      <w:r w:rsidRPr="006C08F7">
        <w:rPr>
          <w:rStyle w:val="Emphasis"/>
        </w:rPr>
        <w:t>each side</w:t>
      </w:r>
      <w:r w:rsidRPr="005268E2">
        <w:rPr>
          <w:sz w:val="16"/>
        </w:rPr>
        <w:t xml:space="preserve">. China would acknowledge the interests of Arctic coastal states in what happens in neighboring </w:t>
      </w:r>
      <w:proofErr w:type="gramStart"/>
      <w:r w:rsidRPr="005268E2">
        <w:rPr>
          <w:sz w:val="16"/>
        </w:rPr>
        <w:t>waters, and</w:t>
      </w:r>
      <w:proofErr w:type="gramEnd"/>
      <w:r w:rsidRPr="005268E2">
        <w:rPr>
          <w:sz w:val="16"/>
        </w:rPr>
        <w:t xml:space="preserve"> could again be recognized as a vital partner in Arctic affairs. </w:t>
      </w:r>
      <w:r w:rsidRPr="006C08F7">
        <w:rPr>
          <w:rStyle w:val="StyleUnderline"/>
        </w:rPr>
        <w:t>The</w:t>
      </w:r>
      <w:r w:rsidRPr="005268E2">
        <w:rPr>
          <w:sz w:val="16"/>
        </w:rPr>
        <w:t xml:space="preserve"> </w:t>
      </w:r>
      <w:r w:rsidRPr="00C30418">
        <w:rPr>
          <w:rStyle w:val="Emphasis"/>
          <w:highlight w:val="cyan"/>
        </w:rPr>
        <w:t>U.S</w:t>
      </w:r>
      <w:r w:rsidRPr="006C08F7">
        <w:rPr>
          <w:rStyle w:val="Emphasis"/>
        </w:rPr>
        <w:t>.</w:t>
      </w:r>
      <w:r w:rsidRPr="005268E2">
        <w:rPr>
          <w:sz w:val="16"/>
        </w:rPr>
        <w:t xml:space="preserve"> </w:t>
      </w:r>
      <w:r w:rsidRPr="006C08F7">
        <w:rPr>
          <w:rStyle w:val="StyleUnderline"/>
        </w:rPr>
        <w:t>would</w:t>
      </w:r>
      <w:r w:rsidRPr="005268E2">
        <w:rPr>
          <w:sz w:val="16"/>
        </w:rPr>
        <w:t xml:space="preserve"> </w:t>
      </w:r>
      <w:r w:rsidRPr="00C30418">
        <w:rPr>
          <w:rStyle w:val="Emphasis"/>
          <w:highlight w:val="cyan"/>
        </w:rPr>
        <w:t>accept China’s role</w:t>
      </w:r>
      <w:r w:rsidRPr="005268E2">
        <w:rPr>
          <w:sz w:val="16"/>
        </w:rPr>
        <w:t xml:space="preserve"> </w:t>
      </w:r>
      <w:r w:rsidRPr="006C08F7">
        <w:rPr>
          <w:rStyle w:val="StyleUnderline"/>
        </w:rPr>
        <w:t>in</w:t>
      </w:r>
      <w:r w:rsidRPr="005268E2">
        <w:rPr>
          <w:sz w:val="16"/>
        </w:rPr>
        <w:t xml:space="preserve"> </w:t>
      </w:r>
      <w:r w:rsidRPr="006C08F7">
        <w:rPr>
          <w:rStyle w:val="Emphasis"/>
        </w:rPr>
        <w:t xml:space="preserve">Arctic </w:t>
      </w:r>
      <w:proofErr w:type="gramStart"/>
      <w:r w:rsidRPr="006C08F7">
        <w:rPr>
          <w:rStyle w:val="Emphasis"/>
        </w:rPr>
        <w:t>affairs</w:t>
      </w:r>
      <w:r w:rsidRPr="005268E2">
        <w:rPr>
          <w:sz w:val="16"/>
        </w:rPr>
        <w:t>, and</w:t>
      </w:r>
      <w:proofErr w:type="gramEnd"/>
      <w:r w:rsidRPr="005268E2">
        <w:rPr>
          <w:sz w:val="16"/>
        </w:rPr>
        <w:t xml:space="preserve"> would resolve issues that could have negative effects on U.S. Arctic coasts and waters. </w:t>
      </w:r>
      <w:r w:rsidRPr="006C08F7">
        <w:rPr>
          <w:rStyle w:val="StyleUnderline"/>
        </w:rPr>
        <w:t>Both</w:t>
      </w:r>
      <w:r w:rsidRPr="005268E2">
        <w:rPr>
          <w:sz w:val="16"/>
        </w:rPr>
        <w:t xml:space="preserve"> countries </w:t>
      </w:r>
      <w:r w:rsidRPr="006C08F7">
        <w:rPr>
          <w:rStyle w:val="StyleUnderline"/>
        </w:rPr>
        <w:t>can play a</w:t>
      </w:r>
      <w:r w:rsidRPr="005268E2">
        <w:rPr>
          <w:sz w:val="16"/>
        </w:rPr>
        <w:t xml:space="preserve"> </w:t>
      </w:r>
      <w:r w:rsidRPr="006C08F7">
        <w:rPr>
          <w:rStyle w:val="Emphasis"/>
        </w:rPr>
        <w:t>major role</w:t>
      </w:r>
      <w:r w:rsidRPr="005268E2">
        <w:rPr>
          <w:sz w:val="16"/>
        </w:rPr>
        <w:t xml:space="preserve"> </w:t>
      </w:r>
      <w:r w:rsidRPr="006C08F7">
        <w:rPr>
          <w:rStyle w:val="StyleUnderline"/>
        </w:rPr>
        <w:t>in</w:t>
      </w:r>
      <w:r w:rsidRPr="005268E2">
        <w:rPr>
          <w:sz w:val="16"/>
        </w:rPr>
        <w:t xml:space="preserve"> research related to these topics, especially through greater bilateral and </w:t>
      </w:r>
      <w:r w:rsidRPr="006C08F7">
        <w:rPr>
          <w:rStyle w:val="Emphasis"/>
        </w:rPr>
        <w:t>multi-lateral cooperation</w:t>
      </w:r>
      <w:r w:rsidRPr="005268E2">
        <w:rPr>
          <w:sz w:val="16"/>
        </w:rPr>
        <w:t xml:space="preserve"> </w:t>
      </w:r>
      <w:r w:rsidRPr="006C08F7">
        <w:rPr>
          <w:rStyle w:val="StyleUnderline"/>
        </w:rPr>
        <w:t>that goes</w:t>
      </w:r>
      <w:r w:rsidRPr="005268E2">
        <w:rPr>
          <w:sz w:val="16"/>
        </w:rPr>
        <w:t xml:space="preserve"> </w:t>
      </w:r>
      <w:r w:rsidRPr="006C08F7">
        <w:rPr>
          <w:rStyle w:val="Emphasis"/>
        </w:rPr>
        <w:t>beyond</w:t>
      </w:r>
      <w:r w:rsidRPr="005268E2">
        <w:rPr>
          <w:sz w:val="16"/>
        </w:rPr>
        <w:t xml:space="preserve"> simple </w:t>
      </w:r>
      <w:r w:rsidRPr="006C08F7">
        <w:rPr>
          <w:rStyle w:val="Emphasis"/>
        </w:rPr>
        <w:t>awareness</w:t>
      </w:r>
      <w:r w:rsidRPr="005268E2">
        <w:rPr>
          <w:sz w:val="16"/>
        </w:rPr>
        <w:t xml:space="preserve"> </w:t>
      </w:r>
      <w:r w:rsidRPr="006C08F7">
        <w:rPr>
          <w:rStyle w:val="StyleUnderline"/>
        </w:rPr>
        <w:t>of what the</w:t>
      </w:r>
      <w:r w:rsidRPr="005268E2">
        <w:rPr>
          <w:sz w:val="16"/>
        </w:rPr>
        <w:t xml:space="preserve"> </w:t>
      </w:r>
      <w:r w:rsidRPr="006C08F7">
        <w:rPr>
          <w:rStyle w:val="Emphasis"/>
        </w:rPr>
        <w:t>other country’s scientists are doing</w:t>
      </w:r>
      <w:r w:rsidRPr="006C08F7">
        <w:rPr>
          <w:rStyle w:val="StyleUnderline"/>
        </w:rPr>
        <w:t>. Finding ways to</w:t>
      </w:r>
      <w:r w:rsidRPr="005268E2">
        <w:rPr>
          <w:sz w:val="16"/>
        </w:rPr>
        <w:t xml:space="preserve"> </w:t>
      </w:r>
      <w:r w:rsidRPr="006C08F7">
        <w:rPr>
          <w:rStyle w:val="Emphasis"/>
        </w:rPr>
        <w:t>negotiate</w:t>
      </w:r>
      <w:r w:rsidRPr="005268E2">
        <w:rPr>
          <w:sz w:val="16"/>
        </w:rPr>
        <w:t xml:space="preserve"> </w:t>
      </w:r>
      <w:r w:rsidRPr="006C08F7">
        <w:rPr>
          <w:rStyle w:val="StyleUnderline"/>
        </w:rPr>
        <w:t xml:space="preserve">such matters could </w:t>
      </w:r>
      <w:r w:rsidRPr="00C30418">
        <w:rPr>
          <w:rStyle w:val="StyleUnderline"/>
          <w:highlight w:val="cyan"/>
        </w:rPr>
        <w:t>help</w:t>
      </w:r>
      <w:r w:rsidRPr="005268E2">
        <w:rPr>
          <w:sz w:val="16"/>
        </w:rPr>
        <w:t xml:space="preserve"> </w:t>
      </w:r>
      <w:r w:rsidRPr="006C08F7">
        <w:rPr>
          <w:rStyle w:val="Emphasis"/>
        </w:rPr>
        <w:t>both</w:t>
      </w:r>
      <w:r w:rsidRPr="005268E2">
        <w:rPr>
          <w:sz w:val="16"/>
        </w:rPr>
        <w:t xml:space="preserve"> </w:t>
      </w:r>
      <w:r w:rsidRPr="00C30418">
        <w:rPr>
          <w:rStyle w:val="StyleUnderline"/>
          <w:highlight w:val="cyan"/>
        </w:rPr>
        <w:t>countries recognize</w:t>
      </w:r>
      <w:r w:rsidRPr="005268E2">
        <w:rPr>
          <w:sz w:val="16"/>
        </w:rPr>
        <w:t xml:space="preserve"> </w:t>
      </w:r>
      <w:r w:rsidRPr="006C08F7">
        <w:rPr>
          <w:rStyle w:val="StyleUnderline"/>
        </w:rPr>
        <w:t>that</w:t>
      </w:r>
      <w:r w:rsidRPr="005268E2">
        <w:rPr>
          <w:sz w:val="16"/>
        </w:rPr>
        <w:t xml:space="preserve"> </w:t>
      </w:r>
      <w:r w:rsidRPr="00C30418">
        <w:rPr>
          <w:rStyle w:val="Emphasis"/>
          <w:highlight w:val="cyan"/>
        </w:rPr>
        <w:t>coop</w:t>
      </w:r>
      <w:r w:rsidRPr="006C08F7">
        <w:rPr>
          <w:rStyle w:val="Emphasis"/>
        </w:rPr>
        <w:t>eration</w:t>
      </w:r>
      <w:r w:rsidRPr="005268E2">
        <w:rPr>
          <w:sz w:val="16"/>
        </w:rPr>
        <w:t xml:space="preserve"> </w:t>
      </w:r>
      <w:r w:rsidRPr="00C30418">
        <w:rPr>
          <w:rStyle w:val="StyleUnderline"/>
          <w:highlight w:val="cyan"/>
        </w:rPr>
        <w:t>can be</w:t>
      </w:r>
      <w:r w:rsidRPr="005268E2">
        <w:rPr>
          <w:sz w:val="16"/>
        </w:rPr>
        <w:t xml:space="preserve"> </w:t>
      </w:r>
      <w:r w:rsidRPr="006C08F7">
        <w:rPr>
          <w:rStyle w:val="Emphasis"/>
        </w:rPr>
        <w:t xml:space="preserve">mutually </w:t>
      </w:r>
      <w:r w:rsidRPr="00C30418">
        <w:rPr>
          <w:rStyle w:val="Emphasis"/>
          <w:highlight w:val="cyan"/>
        </w:rPr>
        <w:t>beneficial</w:t>
      </w:r>
      <w:r w:rsidRPr="006C08F7">
        <w:rPr>
          <w:rStyle w:val="StyleUnderline"/>
        </w:rPr>
        <w:t xml:space="preserve">. Cooperation would </w:t>
      </w:r>
      <w:r w:rsidRPr="006C08F7">
        <w:rPr>
          <w:rStyle w:val="Emphasis"/>
        </w:rPr>
        <w:t>also</w:t>
      </w:r>
      <w:r w:rsidRPr="005268E2">
        <w:rPr>
          <w:sz w:val="16"/>
        </w:rPr>
        <w:t xml:space="preserve"> </w:t>
      </w:r>
      <w:r w:rsidRPr="006C08F7">
        <w:rPr>
          <w:rStyle w:val="StyleUnderline"/>
        </w:rPr>
        <w:t>provide a</w:t>
      </w:r>
      <w:r w:rsidRPr="005268E2">
        <w:rPr>
          <w:sz w:val="16"/>
        </w:rPr>
        <w:t xml:space="preserve"> </w:t>
      </w:r>
      <w:r w:rsidRPr="006C08F7">
        <w:rPr>
          <w:rStyle w:val="Emphasis"/>
        </w:rPr>
        <w:t>low-stakes way</w:t>
      </w:r>
      <w:r w:rsidRPr="005268E2">
        <w:rPr>
          <w:sz w:val="16"/>
        </w:rPr>
        <w:t xml:space="preserve"> </w:t>
      </w:r>
      <w:r w:rsidRPr="006C08F7">
        <w:rPr>
          <w:rStyle w:val="StyleUnderline"/>
        </w:rPr>
        <w:t>to</w:t>
      </w:r>
      <w:r w:rsidRPr="005268E2">
        <w:rPr>
          <w:sz w:val="16"/>
        </w:rPr>
        <w:t xml:space="preserve"> </w:t>
      </w:r>
      <w:r w:rsidRPr="00C30418">
        <w:rPr>
          <w:rStyle w:val="Emphasis"/>
        </w:rPr>
        <w:t>increase</w:t>
      </w:r>
      <w:r w:rsidRPr="006C08F7">
        <w:rPr>
          <w:rStyle w:val="Emphasis"/>
        </w:rPr>
        <w:t xml:space="preserve"> China-U.S. interactions</w:t>
      </w:r>
      <w:r w:rsidRPr="005268E2">
        <w:rPr>
          <w:sz w:val="16"/>
        </w:rPr>
        <w:t xml:space="preserve">, through both first- and second-track diplomacy [45]. </w:t>
      </w:r>
      <w:r w:rsidRPr="006C08F7">
        <w:rPr>
          <w:rStyle w:val="StyleUnderline"/>
        </w:rPr>
        <w:t>Doing so could help</w:t>
      </w:r>
      <w:r w:rsidRPr="005268E2">
        <w:rPr>
          <w:sz w:val="16"/>
        </w:rPr>
        <w:t xml:space="preserve"> </w:t>
      </w:r>
      <w:r w:rsidRPr="00C30418">
        <w:rPr>
          <w:rStyle w:val="Emphasis"/>
          <w:highlight w:val="cyan"/>
        </w:rPr>
        <w:t>reduce</w:t>
      </w:r>
      <w:r w:rsidRPr="005268E2">
        <w:rPr>
          <w:sz w:val="16"/>
        </w:rPr>
        <w:t xml:space="preserve"> the </w:t>
      </w:r>
      <w:r w:rsidRPr="00C30418">
        <w:rPr>
          <w:rStyle w:val="Emphasis"/>
          <w:highlight w:val="cyan"/>
        </w:rPr>
        <w:t>mutual suspicion</w:t>
      </w:r>
      <w:r w:rsidRPr="005268E2">
        <w:rPr>
          <w:sz w:val="16"/>
        </w:rPr>
        <w:t xml:space="preserve"> </w:t>
      </w:r>
      <w:r w:rsidRPr="006C08F7">
        <w:rPr>
          <w:rStyle w:val="StyleUnderline"/>
        </w:rPr>
        <w:t>and</w:t>
      </w:r>
      <w:r w:rsidRPr="005268E2">
        <w:rPr>
          <w:sz w:val="16"/>
        </w:rPr>
        <w:t xml:space="preserve"> </w:t>
      </w:r>
      <w:r w:rsidRPr="006C08F7">
        <w:rPr>
          <w:rStyle w:val="Emphasis"/>
        </w:rPr>
        <w:t>persistent misunderstanding</w:t>
      </w:r>
      <w:r w:rsidRPr="005268E2">
        <w:rPr>
          <w:sz w:val="16"/>
        </w:rPr>
        <w:t xml:space="preserve"> that impede progress on areas of disagreement elsewhere in the world.</w:t>
      </w:r>
    </w:p>
    <w:p w14:paraId="5E352FF7" w14:textId="77777777" w:rsidR="00B578FC" w:rsidRPr="005268E2" w:rsidRDefault="00B578FC" w:rsidP="00B578FC">
      <w:pPr>
        <w:rPr>
          <w:sz w:val="16"/>
        </w:rPr>
      </w:pPr>
      <w:r w:rsidRPr="006C08F7">
        <w:rPr>
          <w:rStyle w:val="StyleUnderline"/>
        </w:rPr>
        <w:t>If</w:t>
      </w:r>
      <w:r w:rsidRPr="005268E2">
        <w:rPr>
          <w:sz w:val="16"/>
        </w:rPr>
        <w:t xml:space="preserve"> </w:t>
      </w:r>
      <w:r w:rsidRPr="006C08F7">
        <w:rPr>
          <w:rStyle w:val="Emphasis"/>
        </w:rPr>
        <w:t>successful</w:t>
      </w:r>
      <w:r w:rsidRPr="006C08F7">
        <w:rPr>
          <w:rStyle w:val="StyleUnderline"/>
        </w:rPr>
        <w:t xml:space="preserve">, </w:t>
      </w:r>
      <w:r w:rsidRPr="00C30418">
        <w:rPr>
          <w:rStyle w:val="StyleUnderline"/>
          <w:highlight w:val="cyan"/>
        </w:rPr>
        <w:t>these</w:t>
      </w:r>
      <w:r w:rsidRPr="005268E2">
        <w:rPr>
          <w:sz w:val="16"/>
        </w:rPr>
        <w:t xml:space="preserve"> </w:t>
      </w:r>
      <w:r w:rsidRPr="006C08F7">
        <w:rPr>
          <w:rStyle w:val="Emphasis"/>
        </w:rPr>
        <w:t xml:space="preserve">initial modest </w:t>
      </w:r>
      <w:r w:rsidRPr="00C30418">
        <w:rPr>
          <w:rStyle w:val="Emphasis"/>
          <w:highlight w:val="cyan"/>
        </w:rPr>
        <w:t>steps</w:t>
      </w:r>
      <w:r w:rsidRPr="005268E2">
        <w:rPr>
          <w:sz w:val="16"/>
        </w:rPr>
        <w:t xml:space="preserve"> </w:t>
      </w:r>
      <w:r w:rsidRPr="006C08F7">
        <w:rPr>
          <w:rStyle w:val="StyleUnderline"/>
        </w:rPr>
        <w:t>could</w:t>
      </w:r>
      <w:r w:rsidRPr="005268E2">
        <w:rPr>
          <w:sz w:val="16"/>
        </w:rPr>
        <w:t xml:space="preserve"> </w:t>
      </w:r>
      <w:r w:rsidRPr="00C30418">
        <w:rPr>
          <w:rStyle w:val="Emphasis"/>
          <w:highlight w:val="cyan"/>
        </w:rPr>
        <w:t>open the door</w:t>
      </w:r>
      <w:r w:rsidRPr="00C30418">
        <w:rPr>
          <w:sz w:val="16"/>
          <w:highlight w:val="cyan"/>
        </w:rPr>
        <w:t xml:space="preserve"> </w:t>
      </w:r>
      <w:r w:rsidRPr="00C30418">
        <w:rPr>
          <w:rStyle w:val="StyleUnderline"/>
          <w:highlight w:val="cyan"/>
        </w:rPr>
        <w:t>for</w:t>
      </w:r>
      <w:r w:rsidRPr="005268E2">
        <w:rPr>
          <w:sz w:val="16"/>
        </w:rPr>
        <w:t xml:space="preserve"> </w:t>
      </w:r>
      <w:r w:rsidRPr="006C08F7">
        <w:rPr>
          <w:rStyle w:val="Emphasis"/>
        </w:rPr>
        <w:t xml:space="preserve">greater </w:t>
      </w:r>
      <w:r w:rsidRPr="00C30418">
        <w:rPr>
          <w:rStyle w:val="Emphasis"/>
          <w:highlight w:val="cyan"/>
        </w:rPr>
        <w:t>collaboration</w:t>
      </w:r>
      <w:r w:rsidRPr="005268E2">
        <w:rPr>
          <w:sz w:val="16"/>
        </w:rPr>
        <w:t xml:space="preserve"> </w:t>
      </w:r>
      <w:r w:rsidRPr="006C08F7">
        <w:rPr>
          <w:rStyle w:val="StyleUnderline"/>
        </w:rPr>
        <w:t>within the</w:t>
      </w:r>
      <w:r w:rsidRPr="005268E2">
        <w:rPr>
          <w:sz w:val="16"/>
        </w:rPr>
        <w:t xml:space="preserve"> </w:t>
      </w:r>
      <w:r w:rsidRPr="006C08F7">
        <w:rPr>
          <w:rStyle w:val="Emphasis"/>
        </w:rPr>
        <w:t>Arctic</w:t>
      </w:r>
      <w:r w:rsidRPr="005268E2">
        <w:rPr>
          <w:sz w:val="16"/>
        </w:rPr>
        <w:t xml:space="preserve"> </w:t>
      </w:r>
      <w:r w:rsidRPr="006C08F7">
        <w:rPr>
          <w:rStyle w:val="StyleUnderline"/>
        </w:rPr>
        <w:t>and</w:t>
      </w:r>
      <w:r w:rsidRPr="005268E2">
        <w:rPr>
          <w:sz w:val="16"/>
        </w:rPr>
        <w:t xml:space="preserve"> </w:t>
      </w:r>
      <w:r w:rsidRPr="00C30418">
        <w:rPr>
          <w:rStyle w:val="Emphasis"/>
          <w:highlight w:val="cyan"/>
        </w:rPr>
        <w:t>beyond</w:t>
      </w:r>
      <w:r w:rsidRPr="005268E2">
        <w:rPr>
          <w:sz w:val="16"/>
        </w:rPr>
        <w:t xml:space="preserve">. For example, </w:t>
      </w:r>
      <w:r w:rsidRPr="006C08F7">
        <w:rPr>
          <w:rStyle w:val="StyleUnderline"/>
        </w:rPr>
        <w:t>instead of</w:t>
      </w:r>
      <w:r w:rsidRPr="005268E2">
        <w:rPr>
          <w:sz w:val="16"/>
        </w:rPr>
        <w:t xml:space="preserve"> </w:t>
      </w:r>
      <w:r w:rsidRPr="006C08F7">
        <w:rPr>
          <w:rStyle w:val="Emphasis"/>
        </w:rPr>
        <w:t>competing</w:t>
      </w:r>
      <w:r w:rsidRPr="005268E2">
        <w:rPr>
          <w:sz w:val="16"/>
        </w:rPr>
        <w:t xml:space="preserve"> </w:t>
      </w:r>
      <w:r w:rsidRPr="006C08F7">
        <w:rPr>
          <w:rStyle w:val="StyleUnderline"/>
        </w:rPr>
        <w:t>for access and influence in</w:t>
      </w:r>
      <w:r w:rsidRPr="005268E2">
        <w:rPr>
          <w:sz w:val="16"/>
        </w:rPr>
        <w:t xml:space="preserve"> </w:t>
      </w:r>
      <w:r w:rsidRPr="006C08F7">
        <w:rPr>
          <w:rStyle w:val="Emphasis"/>
        </w:rPr>
        <w:t>Greenland</w:t>
      </w:r>
      <w:r w:rsidRPr="006C08F7">
        <w:rPr>
          <w:rStyle w:val="StyleUnderline"/>
        </w:rPr>
        <w:t>, China and the U.S. could work</w:t>
      </w:r>
      <w:r w:rsidRPr="005268E2">
        <w:rPr>
          <w:sz w:val="16"/>
        </w:rPr>
        <w:t xml:space="preserve"> </w:t>
      </w:r>
      <w:r w:rsidRPr="006C08F7">
        <w:rPr>
          <w:rStyle w:val="Emphasis"/>
        </w:rPr>
        <w:t>together</w:t>
      </w:r>
      <w:r w:rsidRPr="005268E2">
        <w:rPr>
          <w:sz w:val="16"/>
        </w:rPr>
        <w:t xml:space="preserve"> </w:t>
      </w:r>
      <w:r w:rsidRPr="006C08F7">
        <w:rPr>
          <w:rStyle w:val="StyleUnderline"/>
        </w:rPr>
        <w:t>to</w:t>
      </w:r>
      <w:r w:rsidRPr="005268E2">
        <w:rPr>
          <w:sz w:val="16"/>
        </w:rPr>
        <w:t xml:space="preserve"> </w:t>
      </w:r>
      <w:r w:rsidRPr="006C08F7">
        <w:rPr>
          <w:rStyle w:val="Emphasis"/>
        </w:rPr>
        <w:t>improve Greenland’s infrastructure</w:t>
      </w:r>
      <w:r w:rsidRPr="005268E2">
        <w:rPr>
          <w:sz w:val="16"/>
        </w:rPr>
        <w:t xml:space="preserve"> </w:t>
      </w:r>
      <w:r w:rsidRPr="006C08F7">
        <w:rPr>
          <w:rStyle w:val="StyleUnderline"/>
        </w:rPr>
        <w:t>and create conditions for</w:t>
      </w:r>
      <w:r w:rsidRPr="005268E2">
        <w:rPr>
          <w:sz w:val="16"/>
        </w:rPr>
        <w:t xml:space="preserve"> </w:t>
      </w:r>
      <w:r w:rsidRPr="006C08F7">
        <w:rPr>
          <w:rStyle w:val="Emphasis"/>
        </w:rPr>
        <w:t>economic growth</w:t>
      </w:r>
      <w:r w:rsidRPr="006C08F7">
        <w:rPr>
          <w:rStyle w:val="StyleUnderline"/>
        </w:rPr>
        <w:t>. Greater</w:t>
      </w:r>
      <w:r w:rsidRPr="005268E2">
        <w:rPr>
          <w:sz w:val="16"/>
        </w:rPr>
        <w:t xml:space="preserve"> </w:t>
      </w:r>
      <w:r w:rsidRPr="006C08F7">
        <w:rPr>
          <w:rStyle w:val="Emphasis"/>
        </w:rPr>
        <w:t>trust</w:t>
      </w:r>
      <w:r w:rsidRPr="005268E2">
        <w:rPr>
          <w:sz w:val="16"/>
        </w:rPr>
        <w:t xml:space="preserve"> </w:t>
      </w:r>
      <w:r w:rsidRPr="006C08F7">
        <w:rPr>
          <w:rStyle w:val="StyleUnderline"/>
        </w:rPr>
        <w:t>between the countries could encourage companies to invest more in</w:t>
      </w:r>
      <w:r w:rsidRPr="005268E2">
        <w:rPr>
          <w:sz w:val="16"/>
        </w:rPr>
        <w:t xml:space="preserve"> </w:t>
      </w:r>
      <w:r w:rsidRPr="006C08F7">
        <w:rPr>
          <w:rStyle w:val="Emphasis"/>
        </w:rPr>
        <w:t>trade partnerships</w:t>
      </w:r>
      <w:r w:rsidRPr="005268E2">
        <w:rPr>
          <w:sz w:val="16"/>
        </w:rPr>
        <w:t xml:space="preserve"> </w:t>
      </w:r>
      <w:r w:rsidRPr="006C08F7">
        <w:rPr>
          <w:rStyle w:val="StyleUnderline"/>
        </w:rPr>
        <w:t>and</w:t>
      </w:r>
      <w:r w:rsidRPr="005268E2">
        <w:rPr>
          <w:sz w:val="16"/>
        </w:rPr>
        <w:t xml:space="preserve"> </w:t>
      </w:r>
      <w:r w:rsidRPr="006C08F7">
        <w:rPr>
          <w:rStyle w:val="Emphasis"/>
        </w:rPr>
        <w:t>other joint ventures</w:t>
      </w:r>
      <w:r w:rsidRPr="006C08F7">
        <w:rPr>
          <w:rStyle w:val="StyleUnderline"/>
        </w:rPr>
        <w:t>, such as marketing Alaska</w:t>
      </w:r>
      <w:r w:rsidRPr="005268E2">
        <w:rPr>
          <w:sz w:val="16"/>
        </w:rPr>
        <w:t xml:space="preserve"> </w:t>
      </w:r>
      <w:r w:rsidRPr="006C08F7">
        <w:rPr>
          <w:rStyle w:val="Emphasis"/>
        </w:rPr>
        <w:t>fishes</w:t>
      </w:r>
      <w:r w:rsidRPr="005268E2">
        <w:rPr>
          <w:sz w:val="16"/>
        </w:rPr>
        <w:t xml:space="preserve"> </w:t>
      </w:r>
      <w:r w:rsidRPr="006C08F7">
        <w:rPr>
          <w:rStyle w:val="StyleUnderline"/>
        </w:rPr>
        <w:t>to China or the development of</w:t>
      </w:r>
      <w:r w:rsidRPr="005268E2">
        <w:rPr>
          <w:sz w:val="16"/>
        </w:rPr>
        <w:t xml:space="preserve"> </w:t>
      </w:r>
      <w:r w:rsidRPr="006C08F7">
        <w:rPr>
          <w:rStyle w:val="Emphasis"/>
        </w:rPr>
        <w:t>geothermal energy</w:t>
      </w:r>
      <w:r w:rsidRPr="005268E2">
        <w:rPr>
          <w:sz w:val="16"/>
        </w:rPr>
        <w:t xml:space="preserve"> </w:t>
      </w:r>
      <w:r w:rsidRPr="006C08F7">
        <w:rPr>
          <w:rStyle w:val="StyleUnderline"/>
        </w:rPr>
        <w:t>in the</w:t>
      </w:r>
      <w:r w:rsidRPr="005268E2">
        <w:rPr>
          <w:sz w:val="16"/>
        </w:rPr>
        <w:t xml:space="preserve"> </w:t>
      </w:r>
      <w:r w:rsidRPr="006C08F7">
        <w:rPr>
          <w:rStyle w:val="Emphasis"/>
        </w:rPr>
        <w:t>Aleutian Islands</w:t>
      </w:r>
      <w:r w:rsidRPr="005268E2">
        <w:rPr>
          <w:sz w:val="16"/>
        </w:rPr>
        <w:t xml:space="preserve"> to provide renewable fuels for the shipping industry. </w:t>
      </w:r>
      <w:r w:rsidRPr="006C08F7">
        <w:rPr>
          <w:rStyle w:val="StyleUnderline"/>
        </w:rPr>
        <w:t>At present, these ideas may be unrealistic, not to say naïve, but neither are they</w:t>
      </w:r>
      <w:r w:rsidRPr="005268E2">
        <w:rPr>
          <w:sz w:val="16"/>
        </w:rPr>
        <w:t xml:space="preserve"> </w:t>
      </w:r>
      <w:r w:rsidRPr="006C08F7">
        <w:rPr>
          <w:rStyle w:val="Emphasis"/>
        </w:rPr>
        <w:t>impossible</w:t>
      </w:r>
      <w:r w:rsidRPr="005268E2">
        <w:rPr>
          <w:sz w:val="16"/>
        </w:rPr>
        <w:t xml:space="preserve"> in the long term </w:t>
      </w:r>
      <w:r w:rsidRPr="006C08F7">
        <w:rPr>
          <w:rStyle w:val="StyleUnderline"/>
        </w:rPr>
        <w:t>if China and the U.S. are willing to try a</w:t>
      </w:r>
      <w:r w:rsidRPr="005268E2">
        <w:rPr>
          <w:sz w:val="16"/>
        </w:rPr>
        <w:t xml:space="preserve"> </w:t>
      </w:r>
      <w:r w:rsidRPr="006C08F7">
        <w:rPr>
          <w:rStyle w:val="Emphasis"/>
        </w:rPr>
        <w:t>different approach</w:t>
      </w:r>
      <w:r w:rsidRPr="005268E2">
        <w:rPr>
          <w:sz w:val="16"/>
        </w:rPr>
        <w:t xml:space="preserve"> </w:t>
      </w:r>
      <w:r w:rsidRPr="006C08F7">
        <w:rPr>
          <w:rStyle w:val="StyleUnderline"/>
        </w:rPr>
        <w:t>to the way they</w:t>
      </w:r>
      <w:r w:rsidRPr="005268E2">
        <w:rPr>
          <w:sz w:val="16"/>
        </w:rPr>
        <w:t xml:space="preserve"> </w:t>
      </w:r>
      <w:r w:rsidRPr="006C08F7">
        <w:rPr>
          <w:rStyle w:val="Emphasis"/>
        </w:rPr>
        <w:t>currently interact</w:t>
      </w:r>
      <w:r w:rsidRPr="005268E2">
        <w:rPr>
          <w:sz w:val="16"/>
        </w:rPr>
        <w:t>.</w:t>
      </w:r>
    </w:p>
    <w:p w14:paraId="397DF298" w14:textId="77777777" w:rsidR="00B578FC" w:rsidRPr="005268E2" w:rsidRDefault="00B578FC" w:rsidP="00B578FC">
      <w:pPr>
        <w:rPr>
          <w:sz w:val="16"/>
        </w:rPr>
      </w:pPr>
      <w:r w:rsidRPr="005268E2">
        <w:rPr>
          <w:sz w:val="16"/>
        </w:rPr>
        <w:t>6. Conclusions</w:t>
      </w:r>
    </w:p>
    <w:p w14:paraId="2FD07F38" w14:textId="77777777" w:rsidR="00B578FC" w:rsidRPr="005268E2" w:rsidRDefault="00B578FC" w:rsidP="00B578FC">
      <w:pPr>
        <w:rPr>
          <w:sz w:val="16"/>
        </w:rPr>
      </w:pPr>
      <w:r w:rsidRPr="005268E2">
        <w:rPr>
          <w:sz w:val="16"/>
        </w:rPr>
        <w:t xml:space="preserve">Competition and confrontation in the Arctic offer China and the U.S. another venue for geopolitical posturing, an extension of their relationship in other places and on other matters. In practical terms, however, the Arctic at present offers little reward for the investment required to further assert one’s presence and one’s power. U.S. sovereignty over Alaska and its waters is unquestioned. China’s icebreakers traverse the Arctic Ocean for research. Economic activity and potential are largely limited to land-based resources and locations, such as the Yamal Peninsula or Alaska’s North Slope. Shipping activities are concentrated along the Northeast Passage and Northern Sea Route, mainly for transporting raw materials from the Russian Arctic to distant markets. Large-scale development of fisheries, deep-sea minerals, or new shipping lanes is unlikely </w:t>
      </w:r>
      <w:proofErr w:type="gramStart"/>
      <w:r w:rsidRPr="005268E2">
        <w:rPr>
          <w:sz w:val="16"/>
        </w:rPr>
        <w:t>in the near future</w:t>
      </w:r>
      <w:proofErr w:type="gramEnd"/>
      <w:r w:rsidRPr="005268E2">
        <w:rPr>
          <w:sz w:val="16"/>
        </w:rPr>
        <w:t>. In other words, the stakes are low and likely to remain so for some time to come.</w:t>
      </w:r>
    </w:p>
    <w:p w14:paraId="6CAD648D" w14:textId="77777777" w:rsidR="00B578FC" w:rsidRPr="005268E2" w:rsidRDefault="00B578FC" w:rsidP="00B578FC">
      <w:pPr>
        <w:rPr>
          <w:sz w:val="16"/>
        </w:rPr>
      </w:pPr>
      <w:r w:rsidRPr="006C08F7">
        <w:rPr>
          <w:rStyle w:val="StyleUnderline"/>
        </w:rPr>
        <w:t>Cooperation</w:t>
      </w:r>
      <w:r w:rsidRPr="005268E2">
        <w:rPr>
          <w:sz w:val="16"/>
        </w:rPr>
        <w:t xml:space="preserve">, on the other hand, </w:t>
      </w:r>
      <w:r w:rsidRPr="006C08F7">
        <w:rPr>
          <w:rStyle w:val="StyleUnderline"/>
        </w:rPr>
        <w:t>can provide</w:t>
      </w:r>
      <w:r w:rsidRPr="005268E2">
        <w:rPr>
          <w:sz w:val="16"/>
        </w:rPr>
        <w:t xml:space="preserve"> </w:t>
      </w:r>
      <w:r w:rsidRPr="006C08F7">
        <w:rPr>
          <w:rStyle w:val="Emphasis"/>
        </w:rPr>
        <w:t>tangible benefits</w:t>
      </w:r>
      <w:r w:rsidRPr="005268E2">
        <w:rPr>
          <w:sz w:val="16"/>
        </w:rPr>
        <w:t xml:space="preserve"> </w:t>
      </w:r>
      <w:r w:rsidRPr="006C08F7">
        <w:rPr>
          <w:rStyle w:val="StyleUnderline"/>
        </w:rPr>
        <w:t>in the</w:t>
      </w:r>
      <w:r w:rsidRPr="005268E2">
        <w:rPr>
          <w:sz w:val="16"/>
        </w:rPr>
        <w:t xml:space="preserve"> </w:t>
      </w:r>
      <w:r w:rsidRPr="006C08F7">
        <w:rPr>
          <w:rStyle w:val="Emphasis"/>
        </w:rPr>
        <w:t>short term</w:t>
      </w:r>
      <w:r w:rsidRPr="005268E2">
        <w:rPr>
          <w:sz w:val="16"/>
        </w:rPr>
        <w:t xml:space="preserve"> </w:t>
      </w:r>
      <w:r w:rsidRPr="006C08F7">
        <w:rPr>
          <w:rStyle w:val="StyleUnderline"/>
        </w:rPr>
        <w:t>as</w:t>
      </w:r>
      <w:r w:rsidRPr="005268E2">
        <w:rPr>
          <w:sz w:val="16"/>
        </w:rPr>
        <w:t xml:space="preserve"> </w:t>
      </w:r>
      <w:r w:rsidRPr="006C08F7">
        <w:rPr>
          <w:rStyle w:val="Emphasis"/>
        </w:rPr>
        <w:t>well</w:t>
      </w:r>
      <w:r w:rsidRPr="005268E2">
        <w:rPr>
          <w:sz w:val="16"/>
        </w:rPr>
        <w:t xml:space="preserve"> </w:t>
      </w:r>
      <w:r w:rsidRPr="006C08F7">
        <w:rPr>
          <w:rStyle w:val="StyleUnderline"/>
        </w:rPr>
        <w:t>as better</w:t>
      </w:r>
      <w:r w:rsidRPr="005268E2">
        <w:rPr>
          <w:sz w:val="16"/>
        </w:rPr>
        <w:t xml:space="preserve"> </w:t>
      </w:r>
      <w:r w:rsidRPr="006C08F7">
        <w:rPr>
          <w:rStyle w:val="Emphasis"/>
        </w:rPr>
        <w:t>long-term prospects</w:t>
      </w:r>
      <w:r w:rsidRPr="005268E2">
        <w:rPr>
          <w:sz w:val="16"/>
        </w:rPr>
        <w:t xml:space="preserve"> </w:t>
      </w:r>
      <w:r w:rsidRPr="006C08F7">
        <w:rPr>
          <w:rStyle w:val="StyleUnderline"/>
        </w:rPr>
        <w:t>for</w:t>
      </w:r>
      <w:r w:rsidRPr="005268E2">
        <w:rPr>
          <w:sz w:val="16"/>
        </w:rPr>
        <w:t xml:space="preserve"> </w:t>
      </w:r>
      <w:r w:rsidRPr="006C08F7">
        <w:rPr>
          <w:rStyle w:val="Emphasis"/>
        </w:rPr>
        <w:t>amicable</w:t>
      </w:r>
      <w:r w:rsidRPr="005268E2">
        <w:rPr>
          <w:sz w:val="16"/>
        </w:rPr>
        <w:t xml:space="preserve">, or at least non-confrontational, </w:t>
      </w:r>
      <w:r w:rsidRPr="006C08F7">
        <w:rPr>
          <w:rStyle w:val="Emphasis"/>
        </w:rPr>
        <w:t>relations</w:t>
      </w:r>
      <w:r w:rsidRPr="005268E2">
        <w:rPr>
          <w:sz w:val="16"/>
        </w:rPr>
        <w:t xml:space="preserve"> in the Arctic the long term. The CAO Fisheries Agreement created a Joint Program of Scientific Research and Monitoring, building on existing modes of scientific cooperation that involve China, the U.S., and other countries. All shipping that connects the Pacific and the Arctic Oceans must go through the Bering Strait, where good governance and modern charting can help avoid accidents that would benefit no one. In a place with little capacity for search and rescue, mutual aid agreements involving more than Arctic coastal states make good sense. </w:t>
      </w:r>
      <w:r w:rsidRPr="006C08F7">
        <w:rPr>
          <w:rStyle w:val="Emphasis"/>
        </w:rPr>
        <w:t>Small-scale</w:t>
      </w:r>
      <w:r w:rsidRPr="005268E2">
        <w:rPr>
          <w:sz w:val="16"/>
        </w:rPr>
        <w:t xml:space="preserve"> economic </w:t>
      </w:r>
      <w:r w:rsidRPr="006C08F7">
        <w:rPr>
          <w:rStyle w:val="Emphasis"/>
        </w:rPr>
        <w:t>interactions</w:t>
      </w:r>
      <w:r w:rsidRPr="005268E2">
        <w:rPr>
          <w:sz w:val="16"/>
        </w:rPr>
        <w:t xml:space="preserve">, such as tourism and exports from existing fisheries, </w:t>
      </w:r>
      <w:r w:rsidRPr="006C08F7">
        <w:rPr>
          <w:rStyle w:val="StyleUnderline"/>
        </w:rPr>
        <w:t>offer</w:t>
      </w:r>
      <w:r w:rsidRPr="005268E2">
        <w:rPr>
          <w:sz w:val="16"/>
        </w:rPr>
        <w:t xml:space="preserve"> </w:t>
      </w:r>
      <w:r w:rsidRPr="006C08F7">
        <w:rPr>
          <w:rStyle w:val="Emphasis"/>
        </w:rPr>
        <w:t>mutual benefits</w:t>
      </w:r>
      <w:r w:rsidRPr="005268E2">
        <w:rPr>
          <w:sz w:val="16"/>
        </w:rPr>
        <w:t xml:space="preserve"> as well as a pathway to second-track diplomacy through greater contact between Chinese and U.S. citizens.</w:t>
      </w:r>
    </w:p>
    <w:p w14:paraId="52F773ED" w14:textId="77777777" w:rsidR="00B578FC" w:rsidRDefault="00B578FC" w:rsidP="00B578FC">
      <w:pPr>
        <w:rPr>
          <w:sz w:val="16"/>
        </w:rPr>
      </w:pPr>
      <w:r w:rsidRPr="005268E2">
        <w:rPr>
          <w:sz w:val="16"/>
        </w:rPr>
        <w:t xml:space="preserve">What happens in the Arctic cannot be entirely separated from what happens elsewhere. Arctic exceptionalism does not require completely different rules of engagement, just a recognition that there are opportunities to try different ways of interacting. The risks of pursuing a cooperative relationship in the Arctic appear to be relatively low. The </w:t>
      </w:r>
      <w:r w:rsidRPr="005268E2">
        <w:rPr>
          <w:rStyle w:val="StyleUnderline"/>
        </w:rPr>
        <w:t>benefits include</w:t>
      </w:r>
      <w:r w:rsidRPr="005268E2">
        <w:rPr>
          <w:sz w:val="16"/>
        </w:rPr>
        <w:t xml:space="preserve"> </w:t>
      </w:r>
      <w:r w:rsidRPr="005268E2">
        <w:rPr>
          <w:rStyle w:val="Emphasis"/>
        </w:rPr>
        <w:t>short-term gains</w:t>
      </w:r>
      <w:r w:rsidRPr="005268E2">
        <w:rPr>
          <w:sz w:val="16"/>
        </w:rPr>
        <w:t xml:space="preserve"> that more than repay any investment, </w:t>
      </w:r>
      <w:r w:rsidRPr="005268E2">
        <w:rPr>
          <w:rStyle w:val="StyleUnderline"/>
        </w:rPr>
        <w:t>as well as</w:t>
      </w:r>
      <w:r w:rsidRPr="005268E2">
        <w:rPr>
          <w:sz w:val="16"/>
        </w:rPr>
        <w:t xml:space="preserve"> the </w:t>
      </w:r>
      <w:r w:rsidRPr="00C30418">
        <w:rPr>
          <w:rStyle w:val="StyleUnderline"/>
          <w:highlight w:val="cyan"/>
        </w:rPr>
        <w:t>potential</w:t>
      </w:r>
      <w:r w:rsidRPr="005268E2">
        <w:rPr>
          <w:sz w:val="16"/>
        </w:rPr>
        <w:t xml:space="preserve"> for </w:t>
      </w:r>
      <w:r w:rsidRPr="005268E2">
        <w:rPr>
          <w:rStyle w:val="Emphasis"/>
        </w:rPr>
        <w:t>larger</w:t>
      </w:r>
      <w:r w:rsidRPr="005268E2">
        <w:rPr>
          <w:sz w:val="16"/>
        </w:rPr>
        <w:t xml:space="preserve"> </w:t>
      </w:r>
      <w:r w:rsidRPr="00C30418">
        <w:rPr>
          <w:rStyle w:val="Emphasis"/>
          <w:highlight w:val="cyan"/>
        </w:rPr>
        <w:t>long-term</w:t>
      </w:r>
      <w:r w:rsidRPr="00C30418">
        <w:rPr>
          <w:sz w:val="16"/>
          <w:highlight w:val="cyan"/>
        </w:rPr>
        <w:t xml:space="preserve"> </w:t>
      </w:r>
      <w:r w:rsidRPr="00C30418">
        <w:rPr>
          <w:rStyle w:val="StyleUnderline"/>
          <w:highlight w:val="cyan"/>
        </w:rPr>
        <w:t>benefits</w:t>
      </w:r>
      <w:r w:rsidRPr="005268E2">
        <w:rPr>
          <w:rStyle w:val="StyleUnderline"/>
        </w:rPr>
        <w:t xml:space="preserve"> through</w:t>
      </w:r>
      <w:r w:rsidRPr="005268E2">
        <w:rPr>
          <w:sz w:val="16"/>
        </w:rPr>
        <w:t xml:space="preserve"> </w:t>
      </w:r>
      <w:r w:rsidRPr="00C30418">
        <w:rPr>
          <w:rStyle w:val="Emphasis"/>
          <w:highlight w:val="cyan"/>
        </w:rPr>
        <w:t>decreased tension</w:t>
      </w:r>
      <w:r w:rsidRPr="00C30418">
        <w:rPr>
          <w:sz w:val="16"/>
          <w:highlight w:val="cyan"/>
        </w:rPr>
        <w:t xml:space="preserve"> </w:t>
      </w:r>
      <w:r w:rsidRPr="00C30418">
        <w:rPr>
          <w:rStyle w:val="StyleUnderline"/>
          <w:highlight w:val="cyan"/>
        </w:rPr>
        <w:t>and</w:t>
      </w:r>
      <w:r w:rsidRPr="005268E2">
        <w:rPr>
          <w:sz w:val="16"/>
        </w:rPr>
        <w:t xml:space="preserve"> </w:t>
      </w:r>
      <w:r w:rsidRPr="00C30418">
        <w:rPr>
          <w:rStyle w:val="Emphasis"/>
          <w:highlight w:val="cyan"/>
        </w:rPr>
        <w:t>greater understanding</w:t>
      </w:r>
      <w:r w:rsidRPr="005268E2">
        <w:rPr>
          <w:sz w:val="16"/>
        </w:rPr>
        <w:t>, based on actual cooperative experience. If such an outcome is an appealing alternative to current policy and practice, further research in this area might consider identifying plausible pathways (e.g., [25]) to achieve some version of a new Arctic exceptionalism, or to assess the likelihood that various actors—governments, companies, non-governmental organizations, and others—might be willing to undertake the actions needed to shift from confrontation to cooperation in Arctic affairs.</w:t>
      </w:r>
    </w:p>
    <w:p w14:paraId="7A272AED" w14:textId="77777777" w:rsidR="00B578FC" w:rsidRDefault="00B578FC" w:rsidP="00B578FC">
      <w:pPr>
        <w:pStyle w:val="Heading4"/>
      </w:pPr>
      <w:r>
        <w:t xml:space="preserve">Chinese support for Russia in the Arctic causes nuclear war. </w:t>
      </w:r>
    </w:p>
    <w:p w14:paraId="4BA6D283" w14:textId="77777777" w:rsidR="00B578FC" w:rsidRDefault="00B578FC" w:rsidP="00B578FC">
      <w:r>
        <w:t xml:space="preserve">Liselotte </w:t>
      </w:r>
      <w:r w:rsidRPr="009010F1">
        <w:rPr>
          <w:rStyle w:val="Style13ptBold"/>
        </w:rPr>
        <w:t>Odgaard 24</w:t>
      </w:r>
      <w:r>
        <w:t>, senior fellow at Hudson Institute focusing on U.S.-China-Europe relations, including NATO-China relations; Chinese foreign, security, and defense policy; Indo-Pacific security; and the geopolitics of the Arctic region, "Russia and China's cooperation in the Arctic is a rising nuclear threat," Politico, 10/03/2024, https://www.politico.eu/article/russia-china-arctic-cooperation-military-nuclear-threat-defense-nato-us-missiles/</w:t>
      </w:r>
    </w:p>
    <w:p w14:paraId="59E6D4B7" w14:textId="77777777" w:rsidR="00B578FC" w:rsidRPr="004D5C0A" w:rsidRDefault="00B578FC" w:rsidP="00B578FC">
      <w:pPr>
        <w:rPr>
          <w:sz w:val="16"/>
        </w:rPr>
      </w:pPr>
      <w:r w:rsidRPr="004D5C0A">
        <w:rPr>
          <w:rStyle w:val="StyleUnderline"/>
        </w:rPr>
        <w:t xml:space="preserve">As </w:t>
      </w:r>
      <w:r w:rsidRPr="00C30418">
        <w:rPr>
          <w:rStyle w:val="StyleUnderline"/>
          <w:highlight w:val="cyan"/>
        </w:rPr>
        <w:t>the</w:t>
      </w:r>
      <w:r w:rsidRPr="00C30418">
        <w:rPr>
          <w:sz w:val="16"/>
          <w:highlight w:val="cyan"/>
        </w:rPr>
        <w:t xml:space="preserve"> </w:t>
      </w:r>
      <w:r w:rsidRPr="00C30418">
        <w:rPr>
          <w:rStyle w:val="Emphasis"/>
          <w:highlight w:val="cyan"/>
        </w:rPr>
        <w:t>R</w:t>
      </w:r>
      <w:r w:rsidRPr="004D5C0A">
        <w:rPr>
          <w:sz w:val="16"/>
        </w:rPr>
        <w:t>ussia-</w:t>
      </w:r>
      <w:r w:rsidRPr="00C30418">
        <w:rPr>
          <w:rStyle w:val="Emphasis"/>
          <w:highlight w:val="cyan"/>
        </w:rPr>
        <w:t>C</w:t>
      </w:r>
      <w:r w:rsidRPr="004D5C0A">
        <w:rPr>
          <w:sz w:val="16"/>
        </w:rPr>
        <w:t xml:space="preserve">hina </w:t>
      </w:r>
      <w:r w:rsidRPr="00C30418">
        <w:rPr>
          <w:rStyle w:val="Emphasis"/>
          <w:highlight w:val="cyan"/>
        </w:rPr>
        <w:t>a</w:t>
      </w:r>
      <w:r w:rsidRPr="004D5C0A">
        <w:rPr>
          <w:sz w:val="16"/>
        </w:rPr>
        <w:t xml:space="preserve">xis further </w:t>
      </w:r>
      <w:r w:rsidRPr="004D5C0A">
        <w:rPr>
          <w:rStyle w:val="StyleUnderline"/>
        </w:rPr>
        <w:t>aligns</w:t>
      </w:r>
      <w:r w:rsidRPr="004D5C0A">
        <w:rPr>
          <w:sz w:val="16"/>
        </w:rPr>
        <w:t xml:space="preserve"> itself </w:t>
      </w:r>
      <w:r w:rsidRPr="004D5C0A">
        <w:rPr>
          <w:rStyle w:val="Emphasis"/>
        </w:rPr>
        <w:t>against the U.S.</w:t>
      </w:r>
      <w:r w:rsidRPr="004D5C0A">
        <w:rPr>
          <w:sz w:val="16"/>
        </w:rPr>
        <w:t xml:space="preserve"> and its NATO allies, </w:t>
      </w:r>
      <w:r w:rsidRPr="004D5C0A">
        <w:rPr>
          <w:rStyle w:val="StyleUnderline"/>
        </w:rPr>
        <w:t>the</w:t>
      </w:r>
      <w:r w:rsidRPr="004D5C0A">
        <w:rPr>
          <w:sz w:val="16"/>
        </w:rPr>
        <w:t xml:space="preserve"> power </w:t>
      </w:r>
      <w:r w:rsidRPr="004D5C0A">
        <w:rPr>
          <w:rStyle w:val="StyleUnderline"/>
        </w:rPr>
        <w:t xml:space="preserve">struggle has </w:t>
      </w:r>
      <w:r w:rsidRPr="00C30418">
        <w:rPr>
          <w:rStyle w:val="StyleUnderline"/>
          <w:highlight w:val="cyan"/>
        </w:rPr>
        <w:t>expanded to</w:t>
      </w:r>
      <w:r w:rsidRPr="004D5C0A">
        <w:rPr>
          <w:sz w:val="16"/>
        </w:rPr>
        <w:t xml:space="preserve"> a new, previously ice-locked frontier: </w:t>
      </w:r>
      <w:r w:rsidRPr="00C30418">
        <w:rPr>
          <w:rStyle w:val="StyleUnderline"/>
          <w:highlight w:val="cyan"/>
        </w:rPr>
        <w:t>the</w:t>
      </w:r>
      <w:r w:rsidRPr="00C30418">
        <w:rPr>
          <w:sz w:val="16"/>
          <w:highlight w:val="cyan"/>
        </w:rPr>
        <w:t xml:space="preserve"> </w:t>
      </w:r>
      <w:r w:rsidRPr="00C30418">
        <w:rPr>
          <w:rStyle w:val="Emphasis"/>
          <w:highlight w:val="cyan"/>
        </w:rPr>
        <w:t>Arctic</w:t>
      </w:r>
      <w:r w:rsidRPr="004D5C0A">
        <w:rPr>
          <w:sz w:val="16"/>
        </w:rPr>
        <w:t>.</w:t>
      </w:r>
    </w:p>
    <w:p w14:paraId="077B4441" w14:textId="77777777" w:rsidR="00B578FC" w:rsidRPr="004D5C0A" w:rsidRDefault="00B578FC" w:rsidP="00B578FC">
      <w:pPr>
        <w:rPr>
          <w:sz w:val="16"/>
        </w:rPr>
      </w:pPr>
      <w:r w:rsidRPr="004D5C0A">
        <w:rPr>
          <w:sz w:val="16"/>
        </w:rPr>
        <w:t xml:space="preserve">When American fighters intercepted two Russian and two Chinese bombers in the U.S. Air Defense Identification Zone (ADIZ) over Alaska in July, the unprecedented move underscored this increasingly assertive and expansive partnership. And </w:t>
      </w:r>
      <w:r w:rsidRPr="004D5C0A">
        <w:rPr>
          <w:rStyle w:val="StyleUnderline"/>
        </w:rPr>
        <w:t>while Beijing and Moscow have been working to establish a</w:t>
      </w:r>
      <w:r w:rsidRPr="004D5C0A">
        <w:rPr>
          <w:sz w:val="16"/>
        </w:rPr>
        <w:t xml:space="preserve"> </w:t>
      </w:r>
      <w:r w:rsidRPr="004D5C0A">
        <w:rPr>
          <w:rStyle w:val="Emphasis"/>
        </w:rPr>
        <w:t>strategic foothold</w:t>
      </w:r>
      <w:r w:rsidRPr="004D5C0A">
        <w:rPr>
          <w:sz w:val="16"/>
        </w:rPr>
        <w:t xml:space="preserve"> </w:t>
      </w:r>
      <w:r w:rsidRPr="004D5C0A">
        <w:rPr>
          <w:rStyle w:val="StyleUnderline"/>
        </w:rPr>
        <w:t>in the region</w:t>
      </w:r>
      <w:r w:rsidRPr="004D5C0A">
        <w:rPr>
          <w:sz w:val="16"/>
        </w:rPr>
        <w:t xml:space="preserve"> for more than a decade, Washington and Brussels are just now waking up to the threat.</w:t>
      </w:r>
    </w:p>
    <w:p w14:paraId="1EF627F0" w14:textId="77777777" w:rsidR="00B578FC" w:rsidRPr="004D5C0A" w:rsidRDefault="00B578FC" w:rsidP="00B578FC">
      <w:pPr>
        <w:rPr>
          <w:sz w:val="16"/>
        </w:rPr>
      </w:pPr>
      <w:r w:rsidRPr="004D5C0A">
        <w:rPr>
          <w:rStyle w:val="StyleUnderline"/>
        </w:rPr>
        <w:t xml:space="preserve">The </w:t>
      </w:r>
      <w:r w:rsidRPr="004D5C0A">
        <w:rPr>
          <w:rStyle w:val="Emphasis"/>
        </w:rPr>
        <w:t>clock</w:t>
      </w:r>
      <w:r w:rsidRPr="004D5C0A">
        <w:rPr>
          <w:sz w:val="16"/>
        </w:rPr>
        <w:t xml:space="preserve"> </w:t>
      </w:r>
      <w:r w:rsidRPr="004D5C0A">
        <w:rPr>
          <w:rStyle w:val="StyleUnderline"/>
        </w:rPr>
        <w:t>is</w:t>
      </w:r>
      <w:r w:rsidRPr="004D5C0A">
        <w:rPr>
          <w:sz w:val="16"/>
        </w:rPr>
        <w:t xml:space="preserve"> </w:t>
      </w:r>
      <w:r w:rsidRPr="004D5C0A">
        <w:rPr>
          <w:rStyle w:val="Emphasis"/>
        </w:rPr>
        <w:t>ticking</w:t>
      </w:r>
      <w:r w:rsidRPr="004D5C0A">
        <w:rPr>
          <w:rStyle w:val="StyleUnderline"/>
        </w:rPr>
        <w:t xml:space="preserve">, and </w:t>
      </w:r>
      <w:r w:rsidRPr="00E67B8B">
        <w:rPr>
          <w:rStyle w:val="StyleUnderline"/>
          <w:highlight w:val="cyan"/>
        </w:rPr>
        <w:t>the West is on</w:t>
      </w:r>
      <w:r w:rsidRPr="00E67B8B">
        <w:rPr>
          <w:sz w:val="16"/>
          <w:highlight w:val="cyan"/>
        </w:rPr>
        <w:t xml:space="preserve"> </w:t>
      </w:r>
      <w:r w:rsidRPr="00E67B8B">
        <w:rPr>
          <w:rStyle w:val="Emphasis"/>
          <w:highlight w:val="cyan"/>
        </w:rPr>
        <w:t>thin ice</w:t>
      </w:r>
      <w:r w:rsidRPr="00E67B8B">
        <w:rPr>
          <w:sz w:val="16"/>
          <w:highlight w:val="cyan"/>
        </w:rPr>
        <w:t>.</w:t>
      </w:r>
    </w:p>
    <w:p w14:paraId="6466F01C" w14:textId="77777777" w:rsidR="00B578FC" w:rsidRPr="004D5C0A" w:rsidRDefault="00B578FC" w:rsidP="00B578FC">
      <w:pPr>
        <w:rPr>
          <w:sz w:val="16"/>
        </w:rPr>
      </w:pPr>
      <w:r w:rsidRPr="004D5C0A">
        <w:rPr>
          <w:sz w:val="16"/>
        </w:rPr>
        <w:t xml:space="preserve">Just </w:t>
      </w:r>
      <w:r w:rsidRPr="004D5C0A">
        <w:rPr>
          <w:rStyle w:val="StyleUnderline"/>
        </w:rPr>
        <w:t xml:space="preserve">how </w:t>
      </w:r>
      <w:r w:rsidRPr="00E67B8B">
        <w:rPr>
          <w:rStyle w:val="StyleUnderline"/>
          <w:highlight w:val="cyan"/>
        </w:rPr>
        <w:t>important</w:t>
      </w:r>
      <w:r w:rsidRPr="004D5C0A">
        <w:rPr>
          <w:rStyle w:val="StyleUnderline"/>
        </w:rPr>
        <w:t xml:space="preserve"> the Arctic is </w:t>
      </w:r>
      <w:r w:rsidRPr="00E67B8B">
        <w:rPr>
          <w:rStyle w:val="StyleUnderline"/>
          <w:highlight w:val="cyan"/>
        </w:rPr>
        <w:t xml:space="preserve">to </w:t>
      </w:r>
      <w:r w:rsidRPr="00E67B8B">
        <w:rPr>
          <w:rStyle w:val="Emphasis"/>
          <w:highlight w:val="cyan"/>
        </w:rPr>
        <w:t>Russia</w:t>
      </w:r>
      <w:r w:rsidRPr="004D5C0A">
        <w:rPr>
          <w:sz w:val="16"/>
        </w:rPr>
        <w:t xml:space="preserve"> </w:t>
      </w:r>
      <w:r w:rsidRPr="004D5C0A">
        <w:rPr>
          <w:rStyle w:val="StyleUnderline"/>
        </w:rPr>
        <w:t xml:space="preserve">in terms of </w:t>
      </w:r>
      <w:r w:rsidRPr="00E67B8B">
        <w:rPr>
          <w:rStyle w:val="StyleUnderline"/>
          <w:highlight w:val="cyan"/>
        </w:rPr>
        <w:t>maintaining</w:t>
      </w:r>
      <w:r w:rsidRPr="004D5C0A">
        <w:rPr>
          <w:rStyle w:val="StyleUnderline"/>
        </w:rPr>
        <w:t xml:space="preserve"> </w:t>
      </w:r>
      <w:r w:rsidRPr="00E67B8B">
        <w:rPr>
          <w:rStyle w:val="StyleUnderline"/>
          <w:highlight w:val="cyan"/>
        </w:rPr>
        <w:t>its</w:t>
      </w:r>
      <w:r w:rsidRPr="004D5C0A">
        <w:rPr>
          <w:sz w:val="16"/>
        </w:rPr>
        <w:t xml:space="preserve"> </w:t>
      </w:r>
      <w:r w:rsidRPr="004D5C0A">
        <w:rPr>
          <w:rStyle w:val="Emphasis"/>
        </w:rPr>
        <w:t xml:space="preserve">threatening </w:t>
      </w:r>
      <w:r w:rsidRPr="00E67B8B">
        <w:rPr>
          <w:rStyle w:val="Emphasis"/>
          <w:highlight w:val="cyan"/>
        </w:rPr>
        <w:t>nuclear po</w:t>
      </w:r>
      <w:r w:rsidRPr="004D5C0A">
        <w:rPr>
          <w:rStyle w:val="Emphasis"/>
        </w:rPr>
        <w:t>sture</w:t>
      </w:r>
      <w:r w:rsidRPr="004D5C0A">
        <w:rPr>
          <w:sz w:val="16"/>
        </w:rPr>
        <w:t xml:space="preserve"> toward the U.S. </w:t>
      </w:r>
      <w:r w:rsidRPr="004D5C0A">
        <w:rPr>
          <w:rStyle w:val="Emphasis"/>
        </w:rPr>
        <w:t>cannot be overstated</w:t>
      </w:r>
      <w:r w:rsidRPr="004D5C0A">
        <w:rPr>
          <w:rStyle w:val="StyleUnderline"/>
        </w:rPr>
        <w:t xml:space="preserve">. In a nuclear exchange, </w:t>
      </w:r>
      <w:r w:rsidRPr="00E67B8B">
        <w:rPr>
          <w:rStyle w:val="StyleUnderline"/>
          <w:highlight w:val="cyan"/>
        </w:rPr>
        <w:t>Moscow would</w:t>
      </w:r>
      <w:r w:rsidRPr="004D5C0A">
        <w:rPr>
          <w:sz w:val="16"/>
        </w:rPr>
        <w:t xml:space="preserve"> likely </w:t>
      </w:r>
      <w:r w:rsidRPr="00E67B8B">
        <w:rPr>
          <w:rStyle w:val="StyleUnderline"/>
          <w:highlight w:val="cyan"/>
        </w:rPr>
        <w:t>fire</w:t>
      </w:r>
      <w:r w:rsidRPr="004D5C0A">
        <w:rPr>
          <w:sz w:val="16"/>
        </w:rPr>
        <w:t xml:space="preserve"> long-range </w:t>
      </w:r>
      <w:r w:rsidRPr="004D5C0A">
        <w:rPr>
          <w:rStyle w:val="Emphasis"/>
        </w:rPr>
        <w:t xml:space="preserve">ballistic </w:t>
      </w:r>
      <w:r w:rsidRPr="00E67B8B">
        <w:rPr>
          <w:rStyle w:val="Emphasis"/>
          <w:highlight w:val="cyan"/>
        </w:rPr>
        <w:t>missiles</w:t>
      </w:r>
      <w:r w:rsidRPr="004D5C0A">
        <w:rPr>
          <w:sz w:val="16"/>
        </w:rPr>
        <w:t xml:space="preserve"> — </w:t>
      </w:r>
      <w:r w:rsidRPr="00E67B8B">
        <w:rPr>
          <w:rStyle w:val="StyleUnderline"/>
          <w:highlight w:val="cyan"/>
        </w:rPr>
        <w:t>from</w:t>
      </w:r>
      <w:r w:rsidRPr="004D5C0A">
        <w:rPr>
          <w:sz w:val="16"/>
        </w:rPr>
        <w:t xml:space="preserve"> ballistic missile </w:t>
      </w:r>
      <w:r w:rsidRPr="00E67B8B">
        <w:rPr>
          <w:rStyle w:val="Emphasis"/>
          <w:highlight w:val="cyan"/>
        </w:rPr>
        <w:t>sub</w:t>
      </w:r>
      <w:r w:rsidRPr="004D5C0A">
        <w:rPr>
          <w:sz w:val="16"/>
        </w:rPr>
        <w:t>marine base</w:t>
      </w:r>
      <w:r w:rsidRPr="00E67B8B">
        <w:rPr>
          <w:rStyle w:val="Emphasis"/>
          <w:highlight w:val="cyan"/>
        </w:rPr>
        <w:t>s</w:t>
      </w:r>
      <w:r w:rsidRPr="004D5C0A">
        <w:rPr>
          <w:sz w:val="16"/>
        </w:rPr>
        <w:t xml:space="preserve"> </w:t>
      </w:r>
      <w:r w:rsidRPr="004D5C0A">
        <w:rPr>
          <w:rStyle w:val="StyleUnderline"/>
        </w:rPr>
        <w:t>near</w:t>
      </w:r>
      <w:r w:rsidRPr="004D5C0A">
        <w:rPr>
          <w:sz w:val="16"/>
        </w:rPr>
        <w:t xml:space="preserve"> the </w:t>
      </w:r>
      <w:r w:rsidRPr="004D5C0A">
        <w:rPr>
          <w:rStyle w:val="Emphasis"/>
        </w:rPr>
        <w:t>Kola</w:t>
      </w:r>
      <w:r w:rsidRPr="004D5C0A">
        <w:rPr>
          <w:sz w:val="16"/>
        </w:rPr>
        <w:t xml:space="preserve"> Peninsula — </w:t>
      </w:r>
      <w:r w:rsidRPr="004D5C0A">
        <w:rPr>
          <w:rStyle w:val="StyleUnderline"/>
        </w:rPr>
        <w:t>through the</w:t>
      </w:r>
      <w:r w:rsidRPr="004D5C0A">
        <w:rPr>
          <w:sz w:val="16"/>
        </w:rPr>
        <w:t xml:space="preserve"> poorly surveyed </w:t>
      </w:r>
      <w:r w:rsidRPr="004D5C0A">
        <w:rPr>
          <w:rStyle w:val="StyleUnderline"/>
        </w:rPr>
        <w:t xml:space="preserve">airspace </w:t>
      </w:r>
      <w:r w:rsidRPr="00E67B8B">
        <w:rPr>
          <w:rStyle w:val="StyleUnderline"/>
          <w:highlight w:val="cyan"/>
        </w:rPr>
        <w:t>over</w:t>
      </w:r>
      <w:r w:rsidRPr="00E67B8B">
        <w:rPr>
          <w:sz w:val="16"/>
          <w:highlight w:val="cyan"/>
        </w:rPr>
        <w:t xml:space="preserve"> </w:t>
      </w:r>
      <w:r w:rsidRPr="00E67B8B">
        <w:rPr>
          <w:rStyle w:val="Emphasis"/>
          <w:highlight w:val="cyan"/>
        </w:rPr>
        <w:t>Greenland</w:t>
      </w:r>
      <w:r w:rsidRPr="004D5C0A">
        <w:rPr>
          <w:sz w:val="16"/>
        </w:rPr>
        <w:t xml:space="preserve">. </w:t>
      </w:r>
      <w:r w:rsidRPr="004D5C0A">
        <w:rPr>
          <w:rStyle w:val="StyleUnderline"/>
        </w:rPr>
        <w:t xml:space="preserve">And hindered by low visibility in the Arctic, </w:t>
      </w:r>
      <w:r w:rsidRPr="00E67B8B">
        <w:rPr>
          <w:rStyle w:val="StyleUnderline"/>
          <w:highlight w:val="cyan"/>
        </w:rPr>
        <w:t>U.S. forces</w:t>
      </w:r>
      <w:r w:rsidRPr="004D5C0A">
        <w:rPr>
          <w:rStyle w:val="StyleUnderline"/>
        </w:rPr>
        <w:t xml:space="preserve"> would be</w:t>
      </w:r>
      <w:r w:rsidRPr="004D5C0A">
        <w:rPr>
          <w:sz w:val="16"/>
        </w:rPr>
        <w:t xml:space="preserve"> </w:t>
      </w:r>
      <w:r w:rsidRPr="00E67B8B">
        <w:rPr>
          <w:rStyle w:val="Emphasis"/>
          <w:highlight w:val="cyan"/>
        </w:rPr>
        <w:t>ill-prepared</w:t>
      </w:r>
      <w:r w:rsidRPr="00E67B8B">
        <w:rPr>
          <w:sz w:val="16"/>
          <w:highlight w:val="cyan"/>
        </w:rPr>
        <w:t xml:space="preserve"> </w:t>
      </w:r>
      <w:r w:rsidRPr="00E67B8B">
        <w:rPr>
          <w:rStyle w:val="StyleUnderline"/>
          <w:highlight w:val="cyan"/>
        </w:rPr>
        <w:t>to</w:t>
      </w:r>
      <w:r w:rsidRPr="004D5C0A">
        <w:rPr>
          <w:sz w:val="16"/>
        </w:rPr>
        <w:t xml:space="preserve"> </w:t>
      </w:r>
      <w:r w:rsidRPr="004D5C0A">
        <w:rPr>
          <w:rStyle w:val="Emphasis"/>
        </w:rPr>
        <w:t>detect</w:t>
      </w:r>
      <w:r w:rsidRPr="004D5C0A">
        <w:rPr>
          <w:sz w:val="16"/>
        </w:rPr>
        <w:t xml:space="preserve"> </w:t>
      </w:r>
      <w:r w:rsidRPr="004D5C0A">
        <w:rPr>
          <w:rStyle w:val="StyleUnderline"/>
        </w:rPr>
        <w:t>and</w:t>
      </w:r>
      <w:r w:rsidRPr="004D5C0A">
        <w:rPr>
          <w:sz w:val="16"/>
        </w:rPr>
        <w:t xml:space="preserve"> </w:t>
      </w:r>
      <w:r w:rsidRPr="00E67B8B">
        <w:rPr>
          <w:rStyle w:val="Emphasis"/>
          <w:highlight w:val="cyan"/>
        </w:rPr>
        <w:t>counter</w:t>
      </w:r>
      <w:r w:rsidRPr="004D5C0A">
        <w:rPr>
          <w:sz w:val="16"/>
        </w:rPr>
        <w:t xml:space="preserve"> the strike.</w:t>
      </w:r>
    </w:p>
    <w:p w14:paraId="5C165EC7" w14:textId="77777777" w:rsidR="00B578FC" w:rsidRPr="004D5C0A" w:rsidRDefault="00B578FC" w:rsidP="00B578FC">
      <w:pPr>
        <w:rPr>
          <w:sz w:val="16"/>
        </w:rPr>
      </w:pPr>
      <w:r w:rsidRPr="004D5C0A">
        <w:rPr>
          <w:sz w:val="16"/>
        </w:rPr>
        <w:t>Russia has been building up this Arctic force since its 2014 invasion of Crimea. In its efforts, melting sea ice has presented both opportunities and challenges for the country. On the one hand, the economic importance of Russia’s Arctic coastline is growing because of its commercialization as a feasible shipping route, allowing Moscow to profit from providing short shipping routes for commercial vessels carrying cargo between Asia and Europe. However, more traffic also means Russia’s control of its vast Arctic coastline — stretching from the Barents Sea in the west to the Bering Strait in the east — is now threatened.</w:t>
      </w:r>
    </w:p>
    <w:p w14:paraId="613ED4C1" w14:textId="77777777" w:rsidR="00B578FC" w:rsidRPr="004D5C0A" w:rsidRDefault="00B578FC" w:rsidP="00B578FC">
      <w:pPr>
        <w:rPr>
          <w:sz w:val="16"/>
        </w:rPr>
      </w:pPr>
      <w:r w:rsidRPr="004D5C0A">
        <w:rPr>
          <w:sz w:val="16"/>
        </w:rPr>
        <w:t xml:space="preserve">So, </w:t>
      </w:r>
      <w:r w:rsidRPr="00E67B8B">
        <w:rPr>
          <w:rStyle w:val="StyleUnderline"/>
          <w:highlight w:val="cyan"/>
        </w:rPr>
        <w:t>using</w:t>
      </w:r>
      <w:r w:rsidRPr="004D5C0A">
        <w:rPr>
          <w:rStyle w:val="StyleUnderline"/>
        </w:rPr>
        <w:t xml:space="preserve"> a </w:t>
      </w:r>
      <w:r w:rsidRPr="00E67B8B">
        <w:rPr>
          <w:rStyle w:val="StyleUnderline"/>
          <w:highlight w:val="cyan"/>
        </w:rPr>
        <w:t>dense</w:t>
      </w:r>
      <w:r w:rsidRPr="004D5C0A">
        <w:rPr>
          <w:rStyle w:val="StyleUnderline"/>
        </w:rPr>
        <w:t xml:space="preserve"> network of air defense, aviation and ground </w:t>
      </w:r>
      <w:r w:rsidRPr="00E67B8B">
        <w:rPr>
          <w:rStyle w:val="StyleUnderline"/>
          <w:highlight w:val="cyan"/>
        </w:rPr>
        <w:t>forces</w:t>
      </w:r>
      <w:r w:rsidRPr="004D5C0A">
        <w:rPr>
          <w:sz w:val="16"/>
        </w:rPr>
        <w:t xml:space="preserve"> at its Northern Fleet bases, </w:t>
      </w:r>
      <w:r w:rsidRPr="00E67B8B">
        <w:rPr>
          <w:rStyle w:val="StyleUnderline"/>
          <w:highlight w:val="cyan"/>
        </w:rPr>
        <w:t>Russia</w:t>
      </w:r>
      <w:r w:rsidRPr="004D5C0A">
        <w:rPr>
          <w:rStyle w:val="StyleUnderline"/>
        </w:rPr>
        <w:t xml:space="preserve"> has been focusing on </w:t>
      </w:r>
      <w:r w:rsidRPr="00E67B8B">
        <w:rPr>
          <w:rStyle w:val="StyleUnderline"/>
          <w:highlight w:val="cyan"/>
        </w:rPr>
        <w:t>closing</w:t>
      </w:r>
      <w:r w:rsidRPr="004D5C0A">
        <w:rPr>
          <w:sz w:val="16"/>
        </w:rPr>
        <w:t xml:space="preserve"> off </w:t>
      </w:r>
      <w:r w:rsidRPr="00E67B8B">
        <w:rPr>
          <w:rStyle w:val="StyleUnderline"/>
          <w:highlight w:val="cyan"/>
        </w:rPr>
        <w:t>access</w:t>
      </w:r>
      <w:r w:rsidRPr="004D5C0A">
        <w:rPr>
          <w:rStyle w:val="StyleUnderline"/>
        </w:rPr>
        <w:t xml:space="preserve"> to</w:t>
      </w:r>
      <w:r w:rsidRPr="004D5C0A">
        <w:rPr>
          <w:sz w:val="16"/>
        </w:rPr>
        <w:t xml:space="preserve"> the </w:t>
      </w:r>
      <w:r w:rsidRPr="004D5C0A">
        <w:rPr>
          <w:rStyle w:val="Emphasis"/>
        </w:rPr>
        <w:t>Kola</w:t>
      </w:r>
      <w:r w:rsidRPr="004D5C0A">
        <w:rPr>
          <w:sz w:val="16"/>
        </w:rPr>
        <w:t xml:space="preserve"> Peninsula </w:t>
      </w:r>
      <w:r w:rsidRPr="004D5C0A">
        <w:rPr>
          <w:rStyle w:val="StyleUnderline"/>
        </w:rPr>
        <w:t>at the</w:t>
      </w:r>
      <w:r w:rsidRPr="004D5C0A">
        <w:rPr>
          <w:sz w:val="16"/>
        </w:rPr>
        <w:t xml:space="preserve"> </w:t>
      </w:r>
      <w:r w:rsidRPr="004D5C0A">
        <w:rPr>
          <w:rStyle w:val="Emphasis"/>
        </w:rPr>
        <w:t>Barents Sea</w:t>
      </w:r>
      <w:r w:rsidRPr="004D5C0A">
        <w:rPr>
          <w:sz w:val="16"/>
        </w:rPr>
        <w:t xml:space="preserve"> </w:t>
      </w:r>
      <w:r w:rsidRPr="00E67B8B">
        <w:rPr>
          <w:rStyle w:val="StyleUnderline"/>
          <w:highlight w:val="cyan"/>
        </w:rPr>
        <w:t>to protect its</w:t>
      </w:r>
      <w:r w:rsidRPr="004D5C0A">
        <w:rPr>
          <w:sz w:val="16"/>
        </w:rPr>
        <w:t xml:space="preserve"> strategic </w:t>
      </w:r>
      <w:r w:rsidRPr="004D5C0A">
        <w:rPr>
          <w:rStyle w:val="Emphasis"/>
        </w:rPr>
        <w:t>sub</w:t>
      </w:r>
      <w:r w:rsidRPr="004D5C0A">
        <w:rPr>
          <w:sz w:val="16"/>
        </w:rPr>
        <w:t xml:space="preserve">marine </w:t>
      </w:r>
      <w:r w:rsidRPr="00E67B8B">
        <w:rPr>
          <w:rStyle w:val="Emphasis"/>
          <w:highlight w:val="cyan"/>
        </w:rPr>
        <w:t>force</w:t>
      </w:r>
      <w:r w:rsidRPr="004D5C0A">
        <w:rPr>
          <w:sz w:val="16"/>
        </w:rPr>
        <w:t xml:space="preserve"> and preserve the fleet’s year-round access to the Atlantic. It has also invested heavily in precision-guided missile technology to threaten distant targets and achieve sea denial without having to deploy traditional naval or air forces.</w:t>
      </w:r>
    </w:p>
    <w:p w14:paraId="4274CF7F" w14:textId="77777777" w:rsidR="00B578FC" w:rsidRPr="004D5C0A" w:rsidRDefault="00B578FC" w:rsidP="00B578FC">
      <w:pPr>
        <w:rPr>
          <w:sz w:val="16"/>
        </w:rPr>
      </w:pPr>
      <w:r w:rsidRPr="004D5C0A">
        <w:rPr>
          <w:sz w:val="16"/>
        </w:rPr>
        <w:t xml:space="preserve">Additionally, </w:t>
      </w:r>
      <w:proofErr w:type="gramStart"/>
      <w:r w:rsidRPr="004D5C0A">
        <w:rPr>
          <w:sz w:val="16"/>
        </w:rPr>
        <w:t xml:space="preserve">in order </w:t>
      </w:r>
      <w:r w:rsidRPr="004D5C0A">
        <w:rPr>
          <w:rStyle w:val="StyleUnderline"/>
        </w:rPr>
        <w:t>to</w:t>
      </w:r>
      <w:proofErr w:type="gramEnd"/>
      <w:r w:rsidRPr="004D5C0A">
        <w:rPr>
          <w:rStyle w:val="StyleUnderline"/>
        </w:rPr>
        <w:t xml:space="preserve"> maintain and operate a strategic</w:t>
      </w:r>
      <w:r w:rsidRPr="004D5C0A">
        <w:rPr>
          <w:sz w:val="16"/>
        </w:rPr>
        <w:t xml:space="preserve"> </w:t>
      </w:r>
      <w:r w:rsidRPr="004D5C0A">
        <w:rPr>
          <w:rStyle w:val="Emphasis"/>
        </w:rPr>
        <w:t>sub</w:t>
      </w:r>
      <w:r w:rsidRPr="004D5C0A">
        <w:rPr>
          <w:sz w:val="16"/>
        </w:rPr>
        <w:t xml:space="preserve">marine </w:t>
      </w:r>
      <w:r w:rsidRPr="004D5C0A">
        <w:rPr>
          <w:rStyle w:val="StyleUnderline"/>
        </w:rPr>
        <w:t>force near</w:t>
      </w:r>
      <w:r w:rsidRPr="004D5C0A">
        <w:rPr>
          <w:sz w:val="16"/>
        </w:rPr>
        <w:t xml:space="preserve"> </w:t>
      </w:r>
      <w:r w:rsidRPr="004D5C0A">
        <w:rPr>
          <w:rStyle w:val="Emphasis"/>
        </w:rPr>
        <w:t>Alaska</w:t>
      </w:r>
      <w:r w:rsidRPr="004D5C0A">
        <w:rPr>
          <w:sz w:val="16"/>
        </w:rPr>
        <w:t xml:space="preserve"> </w:t>
      </w:r>
      <w:r w:rsidRPr="004D5C0A">
        <w:rPr>
          <w:rStyle w:val="StyleUnderline"/>
        </w:rPr>
        <w:t>without relying on Northern Fleet</w:t>
      </w:r>
      <w:r w:rsidRPr="004D5C0A">
        <w:rPr>
          <w:sz w:val="16"/>
        </w:rPr>
        <w:t xml:space="preserve"> </w:t>
      </w:r>
      <w:r w:rsidRPr="004D5C0A">
        <w:rPr>
          <w:rStyle w:val="Emphasis"/>
        </w:rPr>
        <w:t>repair facilities</w:t>
      </w:r>
      <w:r w:rsidRPr="004D5C0A">
        <w:rPr>
          <w:sz w:val="16"/>
        </w:rPr>
        <w:t xml:space="preserve"> at the other end of Eurasia, </w:t>
      </w:r>
      <w:r w:rsidRPr="004D5C0A">
        <w:rPr>
          <w:rStyle w:val="StyleUnderline"/>
        </w:rPr>
        <w:t>Russia has constructed new</w:t>
      </w:r>
      <w:r w:rsidRPr="004D5C0A">
        <w:rPr>
          <w:sz w:val="16"/>
        </w:rPr>
        <w:t xml:space="preserve"> hardened </w:t>
      </w:r>
      <w:r w:rsidRPr="004D5C0A">
        <w:rPr>
          <w:rStyle w:val="StyleUnderline"/>
        </w:rPr>
        <w:t>submarine shelter pens and repair and maintenance</w:t>
      </w:r>
      <w:r w:rsidRPr="004D5C0A">
        <w:rPr>
          <w:sz w:val="16"/>
        </w:rPr>
        <w:t xml:space="preserve"> facilities </w:t>
      </w:r>
      <w:r w:rsidRPr="004D5C0A">
        <w:rPr>
          <w:rStyle w:val="StyleUnderline"/>
        </w:rPr>
        <w:t xml:space="preserve">south of the </w:t>
      </w:r>
      <w:r w:rsidRPr="004D5C0A">
        <w:rPr>
          <w:rStyle w:val="Emphasis"/>
        </w:rPr>
        <w:t>Bering Strait</w:t>
      </w:r>
      <w:r w:rsidRPr="004D5C0A">
        <w:rPr>
          <w:sz w:val="16"/>
        </w:rPr>
        <w:t xml:space="preserve"> </w:t>
      </w:r>
      <w:r w:rsidRPr="004D5C0A">
        <w:rPr>
          <w:rStyle w:val="StyleUnderline"/>
        </w:rPr>
        <w:t>near</w:t>
      </w:r>
      <w:r w:rsidRPr="004D5C0A">
        <w:rPr>
          <w:sz w:val="16"/>
        </w:rPr>
        <w:t xml:space="preserve"> </w:t>
      </w:r>
      <w:r w:rsidRPr="004D5C0A">
        <w:rPr>
          <w:rStyle w:val="Emphasis"/>
        </w:rPr>
        <w:t>Vladivostok</w:t>
      </w:r>
      <w:r w:rsidRPr="004D5C0A">
        <w:rPr>
          <w:sz w:val="16"/>
        </w:rPr>
        <w:t>.</w:t>
      </w:r>
    </w:p>
    <w:p w14:paraId="16491DBF" w14:textId="77777777" w:rsidR="00B578FC" w:rsidRPr="004D5C0A" w:rsidRDefault="00B578FC" w:rsidP="00B578FC">
      <w:pPr>
        <w:rPr>
          <w:sz w:val="16"/>
        </w:rPr>
      </w:pPr>
      <w:r w:rsidRPr="004D5C0A">
        <w:rPr>
          <w:sz w:val="16"/>
        </w:rPr>
        <w:t>Amid all this, as further evidence of its “no-limits” partnership with Russia, China has been developing its dual-use Arctic capabilities too, bolstering Russia’s ability to threaten the U.S. and its NATO allies while diverting attention from the Indo-Pacific. It has also increased its regional civilian and military cooperation with Moscow, linking its polar Silk Road to the Russian Arctic by investing in infrastructure.</w:t>
      </w:r>
    </w:p>
    <w:p w14:paraId="0E06DD5D" w14:textId="77777777" w:rsidR="00B578FC" w:rsidRPr="004D5C0A" w:rsidRDefault="00B578FC" w:rsidP="00B578FC">
      <w:pPr>
        <w:rPr>
          <w:sz w:val="16"/>
        </w:rPr>
      </w:pPr>
      <w:r w:rsidRPr="004D5C0A">
        <w:rPr>
          <w:sz w:val="16"/>
        </w:rPr>
        <w:t>As it stands, China’s polar satellites, unmanned underwater vehicles and research vessels — three of which are icebreakers — give Beijing an edge in terms of tracking shipping routes, mapping the Arctic seabed and monitoring sea-ice and aerial movements. And with the joint venture between Russia’s state-owned nuclear energy firm Rosatom and China’s Hainan Yangpu NewNew Shipping company, the two countries will now cooperate on building infrastructure and ice-class container vessels to operate a year-round Arctic route. The collaboration empowers Moscow to monitor and control activities along its Arctic coastline, and to better protect Russian ballistic missile submarines as well.</w:t>
      </w:r>
    </w:p>
    <w:p w14:paraId="3866FC5F" w14:textId="77777777" w:rsidR="00B578FC" w:rsidRDefault="00B578FC" w:rsidP="00B578FC">
      <w:pPr>
        <w:rPr>
          <w:sz w:val="16"/>
        </w:rPr>
      </w:pPr>
      <w:r w:rsidRPr="004D5C0A">
        <w:rPr>
          <w:rStyle w:val="StyleUnderline"/>
        </w:rPr>
        <w:t>Taken altogether</w:t>
      </w:r>
      <w:r w:rsidRPr="004D5C0A">
        <w:rPr>
          <w:sz w:val="16"/>
        </w:rPr>
        <w:t xml:space="preserve">, </w:t>
      </w:r>
      <w:r w:rsidRPr="00E67B8B">
        <w:rPr>
          <w:rStyle w:val="Emphasis"/>
          <w:highlight w:val="cyan"/>
        </w:rPr>
        <w:t>Russia’s</w:t>
      </w:r>
      <w:r w:rsidRPr="00E67B8B">
        <w:rPr>
          <w:sz w:val="16"/>
          <w:highlight w:val="cyan"/>
        </w:rPr>
        <w:t xml:space="preserve"> </w:t>
      </w:r>
      <w:r w:rsidRPr="00E67B8B">
        <w:rPr>
          <w:rStyle w:val="StyleUnderline"/>
          <w:highlight w:val="cyan"/>
        </w:rPr>
        <w:t>and</w:t>
      </w:r>
      <w:r w:rsidRPr="00E67B8B">
        <w:rPr>
          <w:sz w:val="16"/>
          <w:highlight w:val="cyan"/>
        </w:rPr>
        <w:t xml:space="preserve"> </w:t>
      </w:r>
      <w:r w:rsidRPr="00E67B8B">
        <w:rPr>
          <w:rStyle w:val="Emphasis"/>
          <w:highlight w:val="cyan"/>
        </w:rPr>
        <w:t>China’s</w:t>
      </w:r>
      <w:r w:rsidRPr="004D5C0A">
        <w:rPr>
          <w:sz w:val="16"/>
        </w:rPr>
        <w:t xml:space="preserve"> </w:t>
      </w:r>
      <w:r w:rsidRPr="004D5C0A">
        <w:rPr>
          <w:rStyle w:val="Emphasis"/>
        </w:rPr>
        <w:t>maritime</w:t>
      </w:r>
      <w:r w:rsidRPr="004D5C0A">
        <w:rPr>
          <w:rStyle w:val="StyleUnderline"/>
        </w:rPr>
        <w:t xml:space="preserve">, </w:t>
      </w:r>
      <w:r w:rsidRPr="004D5C0A">
        <w:rPr>
          <w:rStyle w:val="Emphasis"/>
        </w:rPr>
        <w:t>cyber</w:t>
      </w:r>
      <w:r w:rsidRPr="004D5C0A">
        <w:rPr>
          <w:sz w:val="16"/>
        </w:rPr>
        <w:t xml:space="preserve"> </w:t>
      </w:r>
      <w:r w:rsidRPr="004D5C0A">
        <w:rPr>
          <w:rStyle w:val="StyleUnderline"/>
        </w:rPr>
        <w:t>and</w:t>
      </w:r>
      <w:r w:rsidRPr="004D5C0A">
        <w:rPr>
          <w:sz w:val="16"/>
        </w:rPr>
        <w:t xml:space="preserve"> </w:t>
      </w:r>
      <w:r w:rsidRPr="004D5C0A">
        <w:rPr>
          <w:rStyle w:val="Emphasis"/>
        </w:rPr>
        <w:t xml:space="preserve">space </w:t>
      </w:r>
      <w:r w:rsidRPr="00E67B8B">
        <w:rPr>
          <w:rStyle w:val="Emphasis"/>
          <w:highlight w:val="cyan"/>
        </w:rPr>
        <w:t>capabilities</w:t>
      </w:r>
      <w:r w:rsidRPr="004D5C0A">
        <w:rPr>
          <w:sz w:val="16"/>
        </w:rPr>
        <w:t xml:space="preserve"> </w:t>
      </w:r>
      <w:r w:rsidRPr="004D5C0A">
        <w:rPr>
          <w:rStyle w:val="StyleUnderline"/>
        </w:rPr>
        <w:t xml:space="preserve">in the Arctic now </w:t>
      </w:r>
      <w:r w:rsidRPr="00E67B8B">
        <w:rPr>
          <w:rStyle w:val="StyleUnderline"/>
          <w:highlight w:val="cyan"/>
        </w:rPr>
        <w:t xml:space="preserve">threaten </w:t>
      </w:r>
      <w:r w:rsidRPr="00E67B8B">
        <w:rPr>
          <w:rStyle w:val="Emphasis"/>
          <w:highlight w:val="cyan"/>
        </w:rPr>
        <w:t>NATO’s</w:t>
      </w:r>
      <w:r w:rsidRPr="00E67B8B">
        <w:rPr>
          <w:sz w:val="16"/>
          <w:highlight w:val="cyan"/>
        </w:rPr>
        <w:t xml:space="preserve"> </w:t>
      </w:r>
      <w:r w:rsidRPr="00E67B8B">
        <w:rPr>
          <w:rStyle w:val="Emphasis"/>
          <w:highlight w:val="cyan"/>
        </w:rPr>
        <w:t>sparse</w:t>
      </w:r>
      <w:r w:rsidRPr="004D5C0A">
        <w:rPr>
          <w:sz w:val="16"/>
        </w:rPr>
        <w:t xml:space="preserve"> communications and data </w:t>
      </w:r>
      <w:r w:rsidRPr="00E67B8B">
        <w:rPr>
          <w:rStyle w:val="StyleUnderline"/>
          <w:highlight w:val="cyan"/>
        </w:rPr>
        <w:t>infra</w:t>
      </w:r>
      <w:r w:rsidRPr="004D5C0A">
        <w:rPr>
          <w:rStyle w:val="StyleUnderline"/>
        </w:rPr>
        <w:t>structure in the region.</w:t>
      </w:r>
      <w:r w:rsidRPr="004D5C0A">
        <w:rPr>
          <w:sz w:val="16"/>
        </w:rPr>
        <w:t xml:space="preserve"> Communications </w:t>
      </w:r>
      <w:r w:rsidRPr="004D5C0A">
        <w:rPr>
          <w:rStyle w:val="Emphasis"/>
        </w:rPr>
        <w:t>cables</w:t>
      </w:r>
      <w:r w:rsidRPr="004D5C0A">
        <w:rPr>
          <w:sz w:val="16"/>
        </w:rPr>
        <w:t xml:space="preserve"> </w:t>
      </w:r>
      <w:r w:rsidRPr="004D5C0A">
        <w:rPr>
          <w:rStyle w:val="StyleUnderline"/>
        </w:rPr>
        <w:t>weren’t</w:t>
      </w:r>
      <w:r w:rsidRPr="004D5C0A">
        <w:rPr>
          <w:sz w:val="16"/>
        </w:rPr>
        <w:t xml:space="preserve"> </w:t>
      </w:r>
      <w:r w:rsidRPr="004D5C0A">
        <w:rPr>
          <w:rStyle w:val="Emphasis"/>
        </w:rPr>
        <w:t>built</w:t>
      </w:r>
      <w:r w:rsidRPr="004D5C0A">
        <w:rPr>
          <w:sz w:val="16"/>
        </w:rPr>
        <w:t xml:space="preserve"> </w:t>
      </w:r>
      <w:r w:rsidRPr="004D5C0A">
        <w:rPr>
          <w:rStyle w:val="StyleUnderline"/>
        </w:rPr>
        <w:t>to withstand</w:t>
      </w:r>
      <w:r w:rsidRPr="004D5C0A">
        <w:rPr>
          <w:sz w:val="16"/>
        </w:rPr>
        <w:t xml:space="preserve"> </w:t>
      </w:r>
      <w:r w:rsidRPr="004D5C0A">
        <w:rPr>
          <w:rStyle w:val="Emphasis"/>
        </w:rPr>
        <w:t>hybrid warfare</w:t>
      </w:r>
      <w:r w:rsidRPr="004D5C0A">
        <w:rPr>
          <w:sz w:val="16"/>
        </w:rPr>
        <w:t xml:space="preserve">. Plus, </w:t>
      </w:r>
      <w:r w:rsidRPr="00E67B8B">
        <w:rPr>
          <w:rStyle w:val="StyleUnderline"/>
          <w:highlight w:val="cyan"/>
        </w:rPr>
        <w:t>insufficient</w:t>
      </w:r>
      <w:r w:rsidRPr="004D5C0A">
        <w:rPr>
          <w:sz w:val="16"/>
        </w:rPr>
        <w:t xml:space="preserve"> </w:t>
      </w:r>
      <w:r w:rsidRPr="004D5C0A">
        <w:rPr>
          <w:rStyle w:val="Emphasis"/>
        </w:rPr>
        <w:t>radars</w:t>
      </w:r>
      <w:r w:rsidRPr="004D5C0A">
        <w:rPr>
          <w:rStyle w:val="StyleUnderline"/>
        </w:rPr>
        <w:t>, surveillance</w:t>
      </w:r>
      <w:r w:rsidRPr="004D5C0A">
        <w:rPr>
          <w:sz w:val="16"/>
        </w:rPr>
        <w:t xml:space="preserve"> </w:t>
      </w:r>
      <w:r w:rsidRPr="004D5C0A">
        <w:rPr>
          <w:rStyle w:val="Emphasis"/>
        </w:rPr>
        <w:t>drones</w:t>
      </w:r>
      <w:r w:rsidRPr="004D5C0A">
        <w:rPr>
          <w:rStyle w:val="StyleUnderline"/>
        </w:rPr>
        <w:t>, unmanned</w:t>
      </w:r>
      <w:r w:rsidRPr="004D5C0A">
        <w:rPr>
          <w:sz w:val="16"/>
        </w:rPr>
        <w:t xml:space="preserve"> </w:t>
      </w:r>
      <w:r w:rsidRPr="004D5C0A">
        <w:rPr>
          <w:rStyle w:val="Emphasis"/>
        </w:rPr>
        <w:t>aircraft</w:t>
      </w:r>
      <w:r w:rsidRPr="004D5C0A">
        <w:rPr>
          <w:rStyle w:val="StyleUnderline"/>
        </w:rPr>
        <w:t>, anti-</w:t>
      </w:r>
      <w:r w:rsidRPr="004D5C0A">
        <w:rPr>
          <w:rStyle w:val="Emphasis"/>
        </w:rPr>
        <w:t>submarine</w:t>
      </w:r>
      <w:r w:rsidRPr="004D5C0A">
        <w:rPr>
          <w:sz w:val="16"/>
        </w:rPr>
        <w:t xml:space="preserve"> </w:t>
      </w:r>
      <w:r w:rsidRPr="004D5C0A">
        <w:rPr>
          <w:rStyle w:val="StyleUnderline"/>
        </w:rPr>
        <w:t>capable</w:t>
      </w:r>
      <w:r w:rsidRPr="004D5C0A">
        <w:rPr>
          <w:sz w:val="16"/>
        </w:rPr>
        <w:t xml:space="preserve"> </w:t>
      </w:r>
      <w:r w:rsidRPr="004D5C0A">
        <w:rPr>
          <w:rStyle w:val="Emphasis"/>
        </w:rPr>
        <w:t>warships</w:t>
      </w:r>
      <w:r w:rsidRPr="004D5C0A">
        <w:rPr>
          <w:sz w:val="16"/>
        </w:rPr>
        <w:t xml:space="preserve"> </w:t>
      </w:r>
      <w:r w:rsidRPr="004D5C0A">
        <w:rPr>
          <w:rStyle w:val="StyleUnderline"/>
        </w:rPr>
        <w:t>and</w:t>
      </w:r>
      <w:r w:rsidRPr="004D5C0A">
        <w:rPr>
          <w:sz w:val="16"/>
        </w:rPr>
        <w:t xml:space="preserve"> </w:t>
      </w:r>
      <w:r w:rsidRPr="004D5C0A">
        <w:rPr>
          <w:rStyle w:val="Emphasis"/>
        </w:rPr>
        <w:t xml:space="preserve">satellite </w:t>
      </w:r>
      <w:r w:rsidRPr="00E67B8B">
        <w:rPr>
          <w:rStyle w:val="Emphasis"/>
          <w:highlight w:val="cyan"/>
        </w:rPr>
        <w:t>coverage</w:t>
      </w:r>
      <w:r w:rsidRPr="004D5C0A">
        <w:rPr>
          <w:sz w:val="16"/>
        </w:rPr>
        <w:t xml:space="preserve"> </w:t>
      </w:r>
      <w:r w:rsidRPr="00E67B8B">
        <w:rPr>
          <w:rStyle w:val="StyleUnderline"/>
          <w:highlight w:val="cyan"/>
        </w:rPr>
        <w:t>make</w:t>
      </w:r>
      <w:r w:rsidRPr="004D5C0A">
        <w:rPr>
          <w:rStyle w:val="StyleUnderline"/>
        </w:rPr>
        <w:t xml:space="preserve"> </w:t>
      </w:r>
      <w:r w:rsidRPr="00E67B8B">
        <w:rPr>
          <w:rStyle w:val="StyleUnderline"/>
          <w:highlight w:val="cyan"/>
        </w:rPr>
        <w:t>the U.S.</w:t>
      </w:r>
      <w:r w:rsidRPr="004D5C0A">
        <w:rPr>
          <w:rStyle w:val="StyleUnderline"/>
        </w:rPr>
        <w:t xml:space="preserve"> </w:t>
      </w:r>
      <w:r w:rsidRPr="00E67B8B">
        <w:rPr>
          <w:rStyle w:val="Emphasis"/>
          <w:highlight w:val="cyan"/>
        </w:rPr>
        <w:t>vulnerable</w:t>
      </w:r>
      <w:r w:rsidRPr="00E67B8B">
        <w:rPr>
          <w:sz w:val="16"/>
          <w:highlight w:val="cyan"/>
        </w:rPr>
        <w:t xml:space="preserve"> </w:t>
      </w:r>
      <w:r w:rsidRPr="00E67B8B">
        <w:rPr>
          <w:rStyle w:val="StyleUnderline"/>
          <w:highlight w:val="cyan"/>
        </w:rPr>
        <w:t>to</w:t>
      </w:r>
      <w:r w:rsidRPr="00E67B8B">
        <w:rPr>
          <w:sz w:val="16"/>
          <w:highlight w:val="cyan"/>
        </w:rPr>
        <w:t xml:space="preserve"> </w:t>
      </w:r>
      <w:r w:rsidRPr="00E67B8B">
        <w:rPr>
          <w:rStyle w:val="Emphasis"/>
          <w:highlight w:val="cyan"/>
        </w:rPr>
        <w:t>Russia’s nuclear</w:t>
      </w:r>
      <w:r w:rsidRPr="004D5C0A">
        <w:rPr>
          <w:rStyle w:val="Emphasis"/>
        </w:rPr>
        <w:t xml:space="preserve"> threat</w:t>
      </w:r>
      <w:r w:rsidRPr="004D5C0A">
        <w:rPr>
          <w:sz w:val="16"/>
        </w:rPr>
        <w:t>. It simply isn’t enough for America to develop capabilities of its own.</w:t>
      </w:r>
      <w:bookmarkEnd w:id="0"/>
    </w:p>
    <w:p w14:paraId="61EC9C34" w14:textId="77777777" w:rsidR="00B578FC" w:rsidRDefault="00B578FC" w:rsidP="00B578FC">
      <w:pPr>
        <w:pStyle w:val="Heading3"/>
        <w:rPr>
          <w:rFonts w:eastAsiaTheme="minorHAnsi"/>
        </w:rPr>
      </w:pPr>
      <w:r>
        <w:rPr>
          <w:rFonts w:eastAsiaTheme="minorHAnsi"/>
        </w:rPr>
        <w:t>Brain Drain DA---1NC</w:t>
      </w:r>
    </w:p>
    <w:p w14:paraId="4D3172F9" w14:textId="77777777" w:rsidR="00B578FC" w:rsidRPr="00F45592" w:rsidRDefault="00B578FC" w:rsidP="00B578FC">
      <w:pPr>
        <w:pStyle w:val="Heading4"/>
      </w:pPr>
      <w:r w:rsidRPr="007F642A">
        <w:rPr>
          <w:u w:val="single"/>
        </w:rPr>
        <w:t>Brain Drain DA</w:t>
      </w:r>
      <w:r>
        <w:t>.</w:t>
      </w:r>
    </w:p>
    <w:p w14:paraId="7D148C80" w14:textId="77777777" w:rsidR="00B578FC" w:rsidRDefault="00B578FC" w:rsidP="00B578FC">
      <w:pPr>
        <w:pStyle w:val="Heading4"/>
      </w:pPr>
      <w:r>
        <w:t xml:space="preserve">Scientists are </w:t>
      </w:r>
      <w:r>
        <w:rPr>
          <w:u w:val="single"/>
        </w:rPr>
        <w:t>fleeing</w:t>
      </w:r>
      <w:r>
        <w:t xml:space="preserve"> to Europe and Canada because of research cuts, but it’s </w:t>
      </w:r>
      <w:r>
        <w:rPr>
          <w:u w:val="single"/>
        </w:rPr>
        <w:t>fragile</w:t>
      </w:r>
      <w:r>
        <w:t xml:space="preserve">. They’ll return if they think that cuts are </w:t>
      </w:r>
      <w:r>
        <w:rPr>
          <w:u w:val="single"/>
        </w:rPr>
        <w:t>slowing down</w:t>
      </w:r>
      <w:r>
        <w:t>.</w:t>
      </w:r>
    </w:p>
    <w:p w14:paraId="185F06BC" w14:textId="77777777" w:rsidR="00B578FC" w:rsidRPr="00F4264F" w:rsidRDefault="00B578FC" w:rsidP="00B578FC">
      <w:r w:rsidRPr="00F4264F">
        <w:rPr>
          <w:rStyle w:val="Style13ptBold"/>
        </w:rPr>
        <w:t>Witze ’25</w:t>
      </w:r>
      <w:r w:rsidRPr="00F4264F">
        <w:t xml:space="preserve"> [Alexandra Witze; award-winning science journalist and correspondent for the journal Nature</w:t>
      </w:r>
      <w:r>
        <w:t>.</w:t>
      </w:r>
      <w:r w:rsidRPr="00F4264F">
        <w:t xml:space="preserve">] - ("75% of US scientists who answered Nature poll consider leaving," </w:t>
      </w:r>
      <w:r>
        <w:t>Nature</w:t>
      </w:r>
      <w:r w:rsidRPr="00F4264F">
        <w:t>, published 3-26-2025, accessed 7-14-2025, https://www.nature.com/articles/d41586-025-00938-y) marlborough-am</w:t>
      </w:r>
    </w:p>
    <w:p w14:paraId="10921412" w14:textId="77777777" w:rsidR="00B578FC" w:rsidRPr="00DC7A8B" w:rsidRDefault="00B578FC" w:rsidP="00B578FC">
      <w:pPr>
        <w:rPr>
          <w:sz w:val="16"/>
        </w:rPr>
      </w:pPr>
      <w:r w:rsidRPr="00DC7A8B">
        <w:rPr>
          <w:sz w:val="16"/>
        </w:rPr>
        <w:t xml:space="preserve">The </w:t>
      </w:r>
      <w:r w:rsidRPr="00545E4C">
        <w:rPr>
          <w:rStyle w:val="StyleUnderline"/>
          <w:highlight w:val="cyan"/>
        </w:rPr>
        <w:t>massive changes</w:t>
      </w:r>
      <w:r w:rsidRPr="00DC7A8B">
        <w:rPr>
          <w:rStyle w:val="StyleUnderline"/>
        </w:rPr>
        <w:t xml:space="preserve"> in US research</w:t>
      </w:r>
      <w:r w:rsidRPr="00DC7A8B">
        <w:rPr>
          <w:sz w:val="16"/>
        </w:rPr>
        <w:t xml:space="preserve"> </w:t>
      </w:r>
      <w:r w:rsidRPr="00DC7A8B">
        <w:rPr>
          <w:rStyle w:val="StyleUnderline"/>
        </w:rPr>
        <w:t>brought</w:t>
      </w:r>
      <w:r w:rsidRPr="00DC7A8B">
        <w:rPr>
          <w:sz w:val="16"/>
        </w:rPr>
        <w:t xml:space="preserve"> about </w:t>
      </w:r>
      <w:r w:rsidRPr="00545E4C">
        <w:rPr>
          <w:rStyle w:val="StyleUnderline"/>
          <w:highlight w:val="cyan"/>
        </w:rPr>
        <w:t>by</w:t>
      </w:r>
      <w:r w:rsidRPr="00DC7A8B">
        <w:rPr>
          <w:sz w:val="16"/>
        </w:rPr>
        <w:t xml:space="preserve"> the new administration of President Donald </w:t>
      </w:r>
      <w:r w:rsidRPr="00545E4C">
        <w:rPr>
          <w:rStyle w:val="StyleUnderline"/>
          <w:highlight w:val="cyan"/>
        </w:rPr>
        <w:t>Trump are causing</w:t>
      </w:r>
      <w:r w:rsidRPr="00DC7A8B">
        <w:rPr>
          <w:rStyle w:val="StyleUnderline"/>
        </w:rPr>
        <w:t xml:space="preserve"> </w:t>
      </w:r>
      <w:r w:rsidRPr="00545E4C">
        <w:rPr>
          <w:rStyle w:val="StyleUnderline"/>
          <w:highlight w:val="cyan"/>
        </w:rPr>
        <w:t>many</w:t>
      </w:r>
      <w:r w:rsidRPr="00DC7A8B">
        <w:rPr>
          <w:rStyle w:val="StyleUnderline"/>
        </w:rPr>
        <w:t xml:space="preserve"> </w:t>
      </w:r>
      <w:r w:rsidRPr="00545E4C">
        <w:rPr>
          <w:rStyle w:val="StyleUnderline"/>
          <w:highlight w:val="cyan"/>
        </w:rPr>
        <w:t>scientists</w:t>
      </w:r>
      <w:r w:rsidRPr="00DC7A8B">
        <w:rPr>
          <w:sz w:val="16"/>
        </w:rPr>
        <w:t xml:space="preserve"> in the country </w:t>
      </w:r>
      <w:r w:rsidRPr="00545E4C">
        <w:rPr>
          <w:rStyle w:val="StyleUnderline"/>
          <w:highlight w:val="cyan"/>
        </w:rPr>
        <w:t>to rethink</w:t>
      </w:r>
      <w:r w:rsidRPr="00DC7A8B">
        <w:rPr>
          <w:rStyle w:val="StyleUnderline"/>
        </w:rPr>
        <w:t xml:space="preserve"> their lives</w:t>
      </w:r>
      <w:r w:rsidRPr="00DC7A8B">
        <w:rPr>
          <w:sz w:val="16"/>
        </w:rPr>
        <w:t xml:space="preserve"> and careers. </w:t>
      </w:r>
      <w:r w:rsidRPr="00DC7A8B">
        <w:rPr>
          <w:rStyle w:val="StyleUnderline"/>
        </w:rPr>
        <w:t>More than 1,200</w:t>
      </w:r>
      <w:r w:rsidRPr="00DC7A8B">
        <w:rPr>
          <w:sz w:val="16"/>
        </w:rPr>
        <w:t xml:space="preserve"> </w:t>
      </w:r>
      <w:r w:rsidRPr="00DC7A8B">
        <w:rPr>
          <w:rStyle w:val="StyleUnderline"/>
        </w:rPr>
        <w:t>scientists</w:t>
      </w:r>
      <w:r w:rsidRPr="00DC7A8B">
        <w:rPr>
          <w:sz w:val="16"/>
        </w:rPr>
        <w:t xml:space="preserve"> who responded to a Nature poll — </w:t>
      </w:r>
      <w:r w:rsidRPr="00545E4C">
        <w:rPr>
          <w:rStyle w:val="Emphasis"/>
          <w:highlight w:val="cyan"/>
        </w:rPr>
        <w:t>three-quarters</w:t>
      </w:r>
      <w:r w:rsidRPr="00DC7A8B">
        <w:rPr>
          <w:sz w:val="16"/>
        </w:rPr>
        <w:t xml:space="preserve"> of the total respondents — </w:t>
      </w:r>
      <w:r w:rsidRPr="00545E4C">
        <w:rPr>
          <w:rStyle w:val="StyleUnderline"/>
          <w:highlight w:val="cyan"/>
        </w:rPr>
        <w:t>are considering</w:t>
      </w:r>
      <w:r w:rsidRPr="00DC7A8B">
        <w:rPr>
          <w:sz w:val="16"/>
        </w:rPr>
        <w:t xml:space="preserve"> </w:t>
      </w:r>
      <w:r w:rsidRPr="00545E4C">
        <w:rPr>
          <w:rStyle w:val="Emphasis"/>
          <w:highlight w:val="cyan"/>
        </w:rPr>
        <w:t>leaving</w:t>
      </w:r>
      <w:r w:rsidRPr="00DC7A8B">
        <w:rPr>
          <w:rStyle w:val="StyleUnderline"/>
        </w:rPr>
        <w:t xml:space="preserve">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w:t>
      </w:r>
      <w:r w:rsidRPr="00DC7A8B">
        <w:rPr>
          <w:rStyle w:val="StyleUnderline"/>
        </w:rPr>
        <w:t>following</w:t>
      </w:r>
      <w:r w:rsidRPr="00DC7A8B">
        <w:rPr>
          <w:sz w:val="16"/>
        </w:rPr>
        <w:t xml:space="preserve"> the </w:t>
      </w:r>
      <w:r w:rsidRPr="00DC7A8B">
        <w:rPr>
          <w:rStyle w:val="StyleUnderline"/>
        </w:rPr>
        <w:t>disruptions</w:t>
      </w:r>
      <w:r w:rsidRPr="00DC7A8B">
        <w:rPr>
          <w:sz w:val="16"/>
        </w:rPr>
        <w:t xml:space="preserve"> prompted by Trump. </w:t>
      </w:r>
      <w:r w:rsidRPr="00545E4C">
        <w:rPr>
          <w:rStyle w:val="StyleUnderline"/>
          <w:highlight w:val="cyan"/>
        </w:rPr>
        <w:t>Europe and Canada</w:t>
      </w:r>
      <w:r w:rsidRPr="00DC7A8B">
        <w:rPr>
          <w:rStyle w:val="StyleUnderline"/>
        </w:rPr>
        <w:t xml:space="preserve"> </w:t>
      </w:r>
      <w:r w:rsidRPr="00545E4C">
        <w:rPr>
          <w:rStyle w:val="StyleUnderline"/>
          <w:highlight w:val="cyan"/>
        </w:rPr>
        <w:t>were</w:t>
      </w:r>
      <w:r w:rsidRPr="00DC7A8B">
        <w:rPr>
          <w:rStyle w:val="StyleUnderline"/>
        </w:rPr>
        <w:t xml:space="preserve"> among the </w:t>
      </w:r>
      <w:r w:rsidRPr="00545E4C">
        <w:rPr>
          <w:rStyle w:val="StyleUnderline"/>
          <w:highlight w:val="cyan"/>
        </w:rPr>
        <w:t>top choices</w:t>
      </w:r>
      <w:r w:rsidRPr="00DC7A8B">
        <w:rPr>
          <w:rStyle w:val="StyleUnderline"/>
        </w:rPr>
        <w:t xml:space="preserve"> for relocation</w:t>
      </w:r>
      <w:r w:rsidRPr="00DC7A8B">
        <w:rPr>
          <w:sz w:val="16"/>
        </w:rPr>
        <w:t>.</w:t>
      </w:r>
    </w:p>
    <w:p w14:paraId="4F18ABBD" w14:textId="77777777" w:rsidR="00B578FC" w:rsidRPr="00DC7A8B" w:rsidRDefault="00B578FC" w:rsidP="00B578FC">
      <w:pPr>
        <w:rPr>
          <w:sz w:val="16"/>
        </w:rPr>
      </w:pPr>
      <w:r w:rsidRPr="00DC7A8B">
        <w:rPr>
          <w:sz w:val="16"/>
        </w:rPr>
        <w:t>SO LONG, FAREWELL. A Nature poll of US researchers showed that 75% of respondents were considering a move overseas after the election of Donald Trump.</w:t>
      </w:r>
    </w:p>
    <w:p w14:paraId="00814A28" w14:textId="77777777" w:rsidR="00B578FC" w:rsidRPr="00DC7A8B" w:rsidRDefault="00B578FC" w:rsidP="00B578FC">
      <w:pPr>
        <w:rPr>
          <w:sz w:val="16"/>
        </w:rPr>
      </w:pPr>
      <w:r w:rsidRPr="00DC7A8B">
        <w:rPr>
          <w:sz w:val="16"/>
        </w:rPr>
        <w:t>The trend was particularly pronounced among early-career researchers. Of the 690 postgraduate researchers who responded, 548 were considering leaving; 255 of 340 PhD students said the same.</w:t>
      </w:r>
    </w:p>
    <w:p w14:paraId="7B06817F" w14:textId="77777777" w:rsidR="00B578FC" w:rsidRPr="00DC7A8B" w:rsidRDefault="00B578FC" w:rsidP="00B578FC">
      <w:pPr>
        <w:rPr>
          <w:sz w:val="16"/>
        </w:rPr>
      </w:pPr>
      <w:r w:rsidRPr="00DC7A8B">
        <w:rPr>
          <w:sz w:val="16"/>
        </w:rPr>
        <w:t xml:space="preserve">Trump’s administration has slashed research funding and halted broad </w:t>
      </w:r>
      <w:proofErr w:type="gramStart"/>
      <w:r w:rsidRPr="00DC7A8B">
        <w:rPr>
          <w:sz w:val="16"/>
        </w:rPr>
        <w:t>swathes</w:t>
      </w:r>
      <w:proofErr w:type="gramEnd"/>
      <w:r w:rsidRPr="00DC7A8B">
        <w:rPr>
          <w:sz w:val="16"/>
        </w:rPr>
        <w:t xml:space="preserve"> of federally funded science, under a government-wide cost-cutting initiative led by billionaire Elon Musk. Tens of thousands of federal employees, including many scientists, have been fired and rehired following a court order, with threats of more mass firings to come. Immigration crackdowns and battles over academic freedom have left researchers reeling as uncertainty and disruption permeate all aspects of the US research enterprise.</w:t>
      </w:r>
    </w:p>
    <w:p w14:paraId="43A2E258" w14:textId="77777777" w:rsidR="00B578FC" w:rsidRPr="00DC7A8B" w:rsidRDefault="00B578FC" w:rsidP="00B578FC">
      <w:pPr>
        <w:rPr>
          <w:sz w:val="16"/>
        </w:rPr>
      </w:pPr>
      <w:r w:rsidRPr="00DC7A8B">
        <w:rPr>
          <w:sz w:val="16"/>
        </w:rPr>
        <w:t>Decision to leave</w:t>
      </w:r>
    </w:p>
    <w:p w14:paraId="5AD21D10" w14:textId="77777777" w:rsidR="00B578FC" w:rsidRPr="00DC7A8B" w:rsidRDefault="00B578FC" w:rsidP="00B578FC">
      <w:pPr>
        <w:rPr>
          <w:sz w:val="16"/>
        </w:rPr>
      </w:pPr>
      <w:r w:rsidRPr="00DC7A8B">
        <w:rPr>
          <w:sz w:val="16"/>
        </w:rPr>
        <w:t>Nature asked readers whether these changes were causing them to consider leaving the United States. Responses were solicited earlier this month on the journal’s website, on social media and in the Nature Briefing e-mail newsletter. Roughly 1,650 people completed the survey.</w:t>
      </w:r>
    </w:p>
    <w:p w14:paraId="49B1D983" w14:textId="77777777" w:rsidR="00B578FC" w:rsidRPr="00DC7A8B" w:rsidRDefault="00B578FC" w:rsidP="00B578FC">
      <w:pPr>
        <w:rPr>
          <w:sz w:val="16"/>
        </w:rPr>
      </w:pPr>
      <w:r w:rsidRPr="00DC7A8B">
        <w:rPr>
          <w:sz w:val="16"/>
        </w:rPr>
        <w:t>Many respondents were looking to move to countries where they already had collaborators, friends, family or familiarity with the language. “Anywhere that supports science,” wrote one respondent. Some who had moved to the United States for work planned to return to their country of origin.</w:t>
      </w:r>
    </w:p>
    <w:p w14:paraId="46F2433E" w14:textId="77777777" w:rsidR="00B578FC" w:rsidRPr="00DC7A8B" w:rsidRDefault="00B578FC" w:rsidP="00B578FC">
      <w:pPr>
        <w:rPr>
          <w:sz w:val="16"/>
        </w:rPr>
      </w:pPr>
      <w:r w:rsidRPr="00DC7A8B">
        <w:rPr>
          <w:sz w:val="16"/>
        </w:rPr>
        <w:t>How Trump 2.0 is reshaping science</w:t>
      </w:r>
    </w:p>
    <w:p w14:paraId="570A7465" w14:textId="77777777" w:rsidR="00B578FC" w:rsidRPr="00DC7A8B" w:rsidRDefault="00B578FC" w:rsidP="00B578FC">
      <w:pPr>
        <w:rPr>
          <w:sz w:val="16"/>
        </w:rPr>
      </w:pPr>
      <w:r w:rsidRPr="00DC7A8B">
        <w:rPr>
          <w:sz w:val="16"/>
        </w:rPr>
        <w:t xml:space="preserve">But many more </w:t>
      </w:r>
      <w:r w:rsidRPr="00545E4C">
        <w:rPr>
          <w:rStyle w:val="StyleUnderline"/>
          <w:highlight w:val="cyan"/>
        </w:rPr>
        <w:t>scientists</w:t>
      </w:r>
      <w:r w:rsidRPr="00DC7A8B">
        <w:rPr>
          <w:sz w:val="16"/>
        </w:rPr>
        <w:t xml:space="preserve"> had </w:t>
      </w:r>
      <w:r w:rsidRPr="00545E4C">
        <w:rPr>
          <w:rStyle w:val="StyleUnderline"/>
          <w:highlight w:val="cyan"/>
        </w:rPr>
        <w:t>not planned on relocating</w:t>
      </w:r>
      <w:r w:rsidRPr="00DC7A8B">
        <w:rPr>
          <w:sz w:val="16"/>
        </w:rPr>
        <w:t xml:space="preserve">, until Trump began gutting funding and firing researchers. “This is my home — </w:t>
      </w:r>
      <w:r w:rsidRPr="00545E4C">
        <w:rPr>
          <w:rStyle w:val="StyleUnderline"/>
          <w:highlight w:val="cyan"/>
        </w:rPr>
        <w:t>I really love my country</w:t>
      </w:r>
      <w:r w:rsidRPr="00DC7A8B">
        <w:rPr>
          <w:sz w:val="16"/>
        </w:rPr>
        <w:t>,” says a graduate student at a top US university who works in plant genomics and agriculture. “But a lot of my mentors have been telling me to get out, right now.”</w:t>
      </w:r>
    </w:p>
    <w:p w14:paraId="47201C7C" w14:textId="77777777" w:rsidR="00B578FC" w:rsidRPr="00DC7A8B" w:rsidRDefault="00B578FC" w:rsidP="00B578FC">
      <w:pPr>
        <w:rPr>
          <w:sz w:val="16"/>
        </w:rPr>
      </w:pPr>
      <w:r w:rsidRPr="00DC7A8B">
        <w:rPr>
          <w:sz w:val="16"/>
        </w:rPr>
        <w:t>This student lost her research support and her stipend when the Trump administration shut down funding for the US Agency for International Development. Her adviser found emergency funds to support her in the short term, but she is scrambling to apply for teaching-assistant positions — now extremely competitive — to carry her through the rest of her programme.</w:t>
      </w:r>
    </w:p>
    <w:p w14:paraId="35F19A10" w14:textId="77777777" w:rsidR="00B578FC" w:rsidRPr="00DC7A8B" w:rsidRDefault="00B578FC" w:rsidP="00B578FC">
      <w:pPr>
        <w:rPr>
          <w:sz w:val="16"/>
        </w:rPr>
      </w:pPr>
      <w:r w:rsidRPr="00DC7A8B">
        <w:rPr>
          <w:sz w:val="16"/>
        </w:rPr>
        <w:t>She had already been considering doing a postdoctoral fellowship abroad because of her interest in international agriculture. Losing her funding and watching some of her colleagues get fired solidified that into a plan of action. “Seeing all of the work stopped is heartbreaking,” she says. “I’ve been looking very diligently for opportunities in Europe, Australia and Mexico.”</w:t>
      </w:r>
    </w:p>
    <w:p w14:paraId="10B02990" w14:textId="77777777" w:rsidR="00B578FC" w:rsidRDefault="00B578FC" w:rsidP="00B578FC">
      <w:pPr>
        <w:rPr>
          <w:sz w:val="16"/>
        </w:rPr>
      </w:pPr>
      <w:r w:rsidRPr="00DC7A8B">
        <w:rPr>
          <w:sz w:val="16"/>
        </w:rPr>
        <w:t xml:space="preserve">The student </w:t>
      </w:r>
      <w:r w:rsidRPr="00545E4C">
        <w:rPr>
          <w:rStyle w:val="Emphasis"/>
          <w:highlight w:val="cyan"/>
        </w:rPr>
        <w:t>hopes</w:t>
      </w:r>
      <w:r w:rsidRPr="00545E4C">
        <w:rPr>
          <w:rStyle w:val="StyleUnderline"/>
          <w:highlight w:val="cyan"/>
        </w:rPr>
        <w:t xml:space="preserve"> </w:t>
      </w:r>
      <w:r w:rsidRPr="00545E4C">
        <w:rPr>
          <w:rStyle w:val="Emphasis"/>
          <w:highlight w:val="cyan"/>
        </w:rPr>
        <w:t>to</w:t>
      </w:r>
      <w:r w:rsidRPr="00545E4C">
        <w:rPr>
          <w:rStyle w:val="StyleUnderline"/>
          <w:highlight w:val="cyan"/>
        </w:rPr>
        <w:t xml:space="preserve"> </w:t>
      </w:r>
      <w:r w:rsidRPr="00545E4C">
        <w:rPr>
          <w:rStyle w:val="Emphasis"/>
          <w:highlight w:val="cyan"/>
        </w:rPr>
        <w:t>return</w:t>
      </w:r>
      <w:r w:rsidRPr="00DC7A8B">
        <w:rPr>
          <w:rStyle w:val="StyleUnderline"/>
        </w:rPr>
        <w:t xml:space="preserve"> to the</w:t>
      </w:r>
      <w:r w:rsidRPr="00DC7A8B">
        <w:rPr>
          <w:sz w:val="16"/>
        </w:rPr>
        <w:t xml:space="preserve"> </w:t>
      </w:r>
      <w:r w:rsidRPr="00DC7A8B">
        <w:rPr>
          <w:rStyle w:val="StyleUnderline"/>
        </w:rPr>
        <w:t>U</w:t>
      </w:r>
      <w:r w:rsidRPr="00DC7A8B">
        <w:rPr>
          <w:sz w:val="16"/>
        </w:rPr>
        <w:t xml:space="preserve">nited </w:t>
      </w:r>
      <w:r w:rsidRPr="00DC7A8B">
        <w:rPr>
          <w:rStyle w:val="StyleUnderline"/>
        </w:rPr>
        <w:t>S</w:t>
      </w:r>
      <w:r w:rsidRPr="00DC7A8B">
        <w:rPr>
          <w:sz w:val="16"/>
        </w:rPr>
        <w:t xml:space="preserve">tates in the future </w:t>
      </w:r>
      <w:r w:rsidRPr="00545E4C">
        <w:rPr>
          <w:rStyle w:val="StyleUnderline"/>
          <w:highlight w:val="cyan"/>
        </w:rPr>
        <w:t xml:space="preserve">if the </w:t>
      </w:r>
      <w:r w:rsidRPr="00545E4C">
        <w:rPr>
          <w:rStyle w:val="Emphasis"/>
          <w:highlight w:val="cyan"/>
        </w:rPr>
        <w:t>upheaval</w:t>
      </w:r>
      <w:r w:rsidRPr="00DC7A8B">
        <w:rPr>
          <w:sz w:val="16"/>
        </w:rPr>
        <w:t xml:space="preserve"> in the research landscape </w:t>
      </w:r>
      <w:r w:rsidRPr="00545E4C">
        <w:rPr>
          <w:rStyle w:val="Emphasis"/>
          <w:highlight w:val="cyan"/>
        </w:rPr>
        <w:t>settles</w:t>
      </w:r>
      <w:r w:rsidRPr="00545E4C">
        <w:rPr>
          <w:rStyle w:val="StyleUnderline"/>
          <w:highlight w:val="cyan"/>
        </w:rPr>
        <w:t xml:space="preserve"> </w:t>
      </w:r>
      <w:r w:rsidRPr="00545E4C">
        <w:rPr>
          <w:rStyle w:val="Emphasis"/>
          <w:highlight w:val="cyan"/>
        </w:rPr>
        <w:t>down</w:t>
      </w:r>
      <w:r w:rsidRPr="00545E4C">
        <w:rPr>
          <w:sz w:val="16"/>
          <w:highlight w:val="cyan"/>
        </w:rPr>
        <w:t>.</w:t>
      </w:r>
      <w:r w:rsidRPr="00DC7A8B">
        <w:rPr>
          <w:sz w:val="16"/>
        </w:rPr>
        <w:t xml:space="preserve"> </w:t>
      </w:r>
      <w:r w:rsidRPr="00545E4C">
        <w:rPr>
          <w:rStyle w:val="StyleUnderline"/>
          <w:highlight w:val="cyan"/>
        </w:rPr>
        <w:t>But for now</w:t>
      </w:r>
      <w:r w:rsidRPr="00DC7A8B">
        <w:rPr>
          <w:sz w:val="16"/>
        </w:rPr>
        <w:t xml:space="preserve">, the </w:t>
      </w:r>
      <w:r w:rsidRPr="00545E4C">
        <w:rPr>
          <w:rStyle w:val="StyleUnderline"/>
          <w:highlight w:val="cyan"/>
        </w:rPr>
        <w:t>Trump</w:t>
      </w:r>
      <w:r w:rsidRPr="00DC7A8B">
        <w:rPr>
          <w:sz w:val="16"/>
        </w:rPr>
        <w:t xml:space="preserve"> administration “</w:t>
      </w:r>
      <w:r w:rsidRPr="00DC7A8B">
        <w:rPr>
          <w:rStyle w:val="StyleUnderline"/>
        </w:rPr>
        <w:t xml:space="preserve">has </w:t>
      </w:r>
      <w:r w:rsidRPr="00545E4C">
        <w:rPr>
          <w:rStyle w:val="StyleUnderline"/>
          <w:highlight w:val="cyan"/>
        </w:rPr>
        <w:t>made it very clear</w:t>
      </w:r>
      <w:r w:rsidRPr="00DC7A8B">
        <w:rPr>
          <w:sz w:val="16"/>
        </w:rPr>
        <w:t xml:space="preserve">” </w:t>
      </w:r>
      <w:r w:rsidRPr="00545E4C">
        <w:rPr>
          <w:rStyle w:val="StyleUnderline"/>
          <w:highlight w:val="cyan"/>
        </w:rPr>
        <w:t>that</w:t>
      </w:r>
      <w:r w:rsidRPr="00DC7A8B">
        <w:rPr>
          <w:rStyle w:val="StyleUnderline"/>
        </w:rPr>
        <w:t xml:space="preserve"> </w:t>
      </w:r>
      <w:r w:rsidRPr="00545E4C">
        <w:rPr>
          <w:rStyle w:val="StyleUnderline"/>
          <w:highlight w:val="cyan"/>
        </w:rPr>
        <w:t>her</w:t>
      </w:r>
      <w:r w:rsidRPr="00DC7A8B">
        <w:rPr>
          <w:rStyle w:val="StyleUnderline"/>
        </w:rPr>
        <w:t xml:space="preserve"> area of </w:t>
      </w:r>
      <w:r w:rsidRPr="00545E4C">
        <w:rPr>
          <w:rStyle w:val="StyleUnderline"/>
          <w:highlight w:val="cyan"/>
        </w:rPr>
        <w:t>interest</w:t>
      </w:r>
      <w:r w:rsidRPr="00DC7A8B">
        <w:rPr>
          <w:sz w:val="16"/>
        </w:rPr>
        <w:t xml:space="preserve">, global food systems, </w:t>
      </w:r>
      <w:r w:rsidRPr="00545E4C">
        <w:rPr>
          <w:sz w:val="16"/>
          <w:highlight w:val="cyan"/>
        </w:rPr>
        <w:t>“</w:t>
      </w:r>
      <w:r w:rsidRPr="00545E4C">
        <w:rPr>
          <w:rStyle w:val="StyleUnderline"/>
          <w:highlight w:val="cyan"/>
        </w:rPr>
        <w:t xml:space="preserve">is </w:t>
      </w:r>
      <w:r w:rsidRPr="00545E4C">
        <w:rPr>
          <w:rStyle w:val="Emphasis"/>
          <w:highlight w:val="cyan"/>
        </w:rPr>
        <w:t>not</w:t>
      </w:r>
      <w:r w:rsidRPr="00DC7A8B">
        <w:rPr>
          <w:rStyle w:val="StyleUnderline"/>
        </w:rPr>
        <w:t xml:space="preserve"> </w:t>
      </w:r>
      <w:r w:rsidRPr="00545E4C">
        <w:rPr>
          <w:rStyle w:val="StyleUnderline"/>
          <w:highlight w:val="cyan"/>
        </w:rPr>
        <w:t xml:space="preserve">going to be a </w:t>
      </w:r>
      <w:r w:rsidRPr="00545E4C">
        <w:rPr>
          <w:rStyle w:val="Emphasis"/>
          <w:highlight w:val="cyan"/>
        </w:rPr>
        <w:t>priority</w:t>
      </w:r>
      <w:r w:rsidRPr="00DC7A8B">
        <w:rPr>
          <w:rStyle w:val="StyleUnderline"/>
        </w:rPr>
        <w:t xml:space="preserve"> or a focus</w:t>
      </w:r>
      <w:r w:rsidRPr="00DC7A8B">
        <w:rPr>
          <w:sz w:val="16"/>
        </w:rPr>
        <w:t>”, she says. “If I want to work in that space, I’m going to have to find somewhere else that prioritizes that.” Private US funding, such as through philanthropy, is an option, but she anticipates that she would be competing with a glut of formerly federally funded projects.</w:t>
      </w:r>
    </w:p>
    <w:p w14:paraId="5137334E" w14:textId="77777777" w:rsidR="00B578FC" w:rsidRPr="003A25A5" w:rsidRDefault="00B578FC" w:rsidP="00B578FC">
      <w:pPr>
        <w:pStyle w:val="Heading4"/>
      </w:pPr>
      <w:r>
        <w:t xml:space="preserve">American brain drain enables European </w:t>
      </w:r>
      <w:r>
        <w:rPr>
          <w:u w:val="single"/>
        </w:rPr>
        <w:t>leadership</w:t>
      </w:r>
      <w:r>
        <w:t xml:space="preserve"> of multilateral scientific innovation – that solves </w:t>
      </w:r>
      <w:r>
        <w:rPr>
          <w:u w:val="single"/>
        </w:rPr>
        <w:t>a laundry list</w:t>
      </w:r>
      <w:r>
        <w:t xml:space="preserve"> of global challenges better than the US.</w:t>
      </w:r>
    </w:p>
    <w:p w14:paraId="4DB827CE" w14:textId="77777777" w:rsidR="00B578FC" w:rsidRDefault="00B578FC" w:rsidP="00B578FC">
      <w:r w:rsidRPr="000E2FE2">
        <w:rPr>
          <w:rStyle w:val="Style13ptBold"/>
        </w:rPr>
        <w:t>Hudson ’25</w:t>
      </w:r>
      <w:r w:rsidRPr="00E95654">
        <w:t xml:space="preserve"> [Richard L. Hudson; </w:t>
      </w:r>
      <w:r w:rsidRPr="000E2FE2">
        <w:t>managing editor of the Wall Street Journal's</w:t>
      </w:r>
      <w:r>
        <w:t xml:space="preserve"> </w:t>
      </w:r>
      <w:r w:rsidRPr="000E2FE2">
        <w:t>European edition for six years</w:t>
      </w:r>
      <w:r>
        <w:t>.</w:t>
      </w:r>
      <w:r w:rsidRPr="00E95654">
        <w:t>] - ("Viewpoint: as the US sinks, Europe must rise for global science," Science|Business, published 2-27-2025, accessed 7-14-2025, https://sciencebusiness.net/viewpoint/international-news/viewpoint-us-sinks-europe-must-rise-global-science) marlborough-am</w:t>
      </w:r>
    </w:p>
    <w:p w14:paraId="2CDBD5F7" w14:textId="77777777" w:rsidR="00B578FC" w:rsidRPr="00097147" w:rsidRDefault="00B578FC" w:rsidP="00B578FC">
      <w:pPr>
        <w:rPr>
          <w:sz w:val="16"/>
        </w:rPr>
      </w:pPr>
      <w:r w:rsidRPr="00097147">
        <w:rPr>
          <w:sz w:val="16"/>
        </w:rPr>
        <w:t xml:space="preserve">So far, the American science community has done little more than moan. Many of its leaders are trying to rationalise cooperation with Trump’s minions, in hopes of saving a few extra bucks from the Republican chopper. But there is no point in negotiating with a dictator. </w:t>
      </w:r>
      <w:r w:rsidRPr="004256BC">
        <w:rPr>
          <w:rStyle w:val="StyleUnderline"/>
        </w:rPr>
        <w:t>The only voices Trump will heed are those of the stock market and his billionaire cronies</w:t>
      </w:r>
      <w:r w:rsidRPr="00097147">
        <w:rPr>
          <w:sz w:val="16"/>
        </w:rPr>
        <w:t xml:space="preserve">. And they will only speak up for science if they fear the loss of new technologies and products. So, rather than lobbying a paralysed Congress, academics should now be rattling their own friends in the defence, pharma, energy, aerospace and tech industries. </w:t>
      </w:r>
    </w:p>
    <w:p w14:paraId="08AC2D31" w14:textId="77777777" w:rsidR="00B578FC" w:rsidRPr="00097147" w:rsidRDefault="00B578FC" w:rsidP="00B578FC">
      <w:pPr>
        <w:rPr>
          <w:sz w:val="16"/>
        </w:rPr>
      </w:pPr>
      <w:r w:rsidRPr="00097147">
        <w:rPr>
          <w:sz w:val="16"/>
        </w:rPr>
        <w:t xml:space="preserve">Yet for the global scientific community – especially </w:t>
      </w:r>
      <w:r w:rsidRPr="00545E4C">
        <w:rPr>
          <w:rStyle w:val="StyleUnderline"/>
          <w:highlight w:val="cyan"/>
        </w:rPr>
        <w:t xml:space="preserve">for </w:t>
      </w:r>
      <w:r w:rsidRPr="00545E4C">
        <w:rPr>
          <w:rStyle w:val="Emphasis"/>
          <w:highlight w:val="cyan"/>
        </w:rPr>
        <w:t>Europe</w:t>
      </w:r>
      <w:r w:rsidRPr="00097147">
        <w:rPr>
          <w:sz w:val="16"/>
        </w:rPr>
        <w:t xml:space="preserve"> – </w:t>
      </w:r>
      <w:r w:rsidRPr="00545E4C">
        <w:rPr>
          <w:rStyle w:val="StyleUnderline"/>
          <w:highlight w:val="cyan"/>
        </w:rPr>
        <w:t xml:space="preserve">this could be an </w:t>
      </w:r>
      <w:r w:rsidRPr="00545E4C">
        <w:rPr>
          <w:rStyle w:val="Emphasis"/>
          <w:highlight w:val="cyan"/>
        </w:rPr>
        <w:t>opportunity</w:t>
      </w:r>
      <w:r w:rsidRPr="00097147">
        <w:rPr>
          <w:sz w:val="16"/>
        </w:rPr>
        <w:t xml:space="preserve">. </w:t>
      </w:r>
    </w:p>
    <w:p w14:paraId="504E56B7" w14:textId="77777777" w:rsidR="00B578FC" w:rsidRPr="00097147" w:rsidRDefault="00B578FC" w:rsidP="00B578FC">
      <w:pPr>
        <w:rPr>
          <w:sz w:val="16"/>
        </w:rPr>
      </w:pPr>
      <w:r w:rsidRPr="00545E4C">
        <w:rPr>
          <w:rStyle w:val="StyleUnderline"/>
          <w:highlight w:val="cyan"/>
        </w:rPr>
        <w:t>We have</w:t>
      </w:r>
      <w:r w:rsidRPr="004256BC">
        <w:rPr>
          <w:rStyle w:val="StyleUnderline"/>
        </w:rPr>
        <w:t xml:space="preserve"> already</w:t>
      </w:r>
      <w:r w:rsidRPr="00097147">
        <w:rPr>
          <w:sz w:val="16"/>
        </w:rPr>
        <w:t xml:space="preserve"> seen the value of </w:t>
      </w:r>
      <w:r w:rsidRPr="00545E4C">
        <w:rPr>
          <w:rStyle w:val="Emphasis"/>
          <w:highlight w:val="cyan"/>
        </w:rPr>
        <w:t>international</w:t>
      </w:r>
      <w:r w:rsidRPr="00545E4C">
        <w:rPr>
          <w:rStyle w:val="StyleUnderline"/>
          <w:highlight w:val="cyan"/>
        </w:rPr>
        <w:t xml:space="preserve"> </w:t>
      </w:r>
      <w:r w:rsidRPr="00545E4C">
        <w:rPr>
          <w:rStyle w:val="Emphasis"/>
          <w:highlight w:val="cyan"/>
        </w:rPr>
        <w:t>cooperation</w:t>
      </w:r>
      <w:r w:rsidRPr="004256BC">
        <w:rPr>
          <w:rStyle w:val="StyleUnderline"/>
        </w:rPr>
        <w:t xml:space="preserve"> </w:t>
      </w:r>
      <w:r w:rsidRPr="00545E4C">
        <w:rPr>
          <w:rStyle w:val="StyleUnderline"/>
          <w:highlight w:val="cyan"/>
        </w:rPr>
        <w:t>in science</w:t>
      </w:r>
      <w:r w:rsidRPr="004256BC">
        <w:rPr>
          <w:rStyle w:val="StyleUnderline"/>
        </w:rPr>
        <w:t xml:space="preserve"> and technology</w:t>
      </w:r>
      <w:r w:rsidRPr="00097147">
        <w:rPr>
          <w:sz w:val="16"/>
        </w:rPr>
        <w:t xml:space="preserve">. It produced </w:t>
      </w:r>
      <w:r w:rsidRPr="00545E4C">
        <w:rPr>
          <w:rStyle w:val="StyleUnderline"/>
          <w:highlight w:val="cyan"/>
        </w:rPr>
        <w:t>COVID</w:t>
      </w:r>
      <w:r w:rsidRPr="004256BC">
        <w:rPr>
          <w:rStyle w:val="StyleUnderline"/>
        </w:rPr>
        <w:t xml:space="preserve"> </w:t>
      </w:r>
      <w:r w:rsidRPr="00545E4C">
        <w:rPr>
          <w:rStyle w:val="Emphasis"/>
          <w:highlight w:val="cyan"/>
        </w:rPr>
        <w:t>vaccines</w:t>
      </w:r>
      <w:r w:rsidRPr="00097147">
        <w:rPr>
          <w:sz w:val="16"/>
        </w:rPr>
        <w:t xml:space="preserve"> in less than a year. It nearly eradicated </w:t>
      </w:r>
      <w:r w:rsidRPr="00545E4C">
        <w:rPr>
          <w:rStyle w:val="StyleUnderline"/>
          <w:highlight w:val="cyan"/>
        </w:rPr>
        <w:t>polio</w:t>
      </w:r>
      <w:r w:rsidRPr="00097147">
        <w:rPr>
          <w:sz w:val="16"/>
        </w:rPr>
        <w:t xml:space="preserve"> and suppressed deadly </w:t>
      </w:r>
      <w:r w:rsidRPr="00545E4C">
        <w:rPr>
          <w:rStyle w:val="StyleUnderline"/>
          <w:highlight w:val="cyan"/>
        </w:rPr>
        <w:t>measles</w:t>
      </w:r>
      <w:r w:rsidRPr="00097147">
        <w:rPr>
          <w:sz w:val="16"/>
        </w:rPr>
        <w:t xml:space="preserve"> (until the anti-vaxxers now in Washington mobilised). </w:t>
      </w:r>
      <w:r w:rsidRPr="004256BC">
        <w:rPr>
          <w:rStyle w:val="StyleUnderline"/>
        </w:rPr>
        <w:t xml:space="preserve">Mobile </w:t>
      </w:r>
      <w:r w:rsidRPr="00545E4C">
        <w:rPr>
          <w:rStyle w:val="Emphasis"/>
          <w:highlight w:val="cyan"/>
        </w:rPr>
        <w:t>phones</w:t>
      </w:r>
      <w:r w:rsidRPr="00097147">
        <w:rPr>
          <w:sz w:val="16"/>
        </w:rPr>
        <w:t xml:space="preserve"> are a global endeavour, starting with Nordic Mobile Telephone in the 1970s and moving to 5G and 6G in China, the US and Europe. The </w:t>
      </w:r>
      <w:r w:rsidRPr="00545E4C">
        <w:rPr>
          <w:rStyle w:val="Emphasis"/>
          <w:highlight w:val="cyan"/>
        </w:rPr>
        <w:t>satellites</w:t>
      </w:r>
      <w:r w:rsidRPr="00097147">
        <w:rPr>
          <w:sz w:val="16"/>
        </w:rPr>
        <w:t xml:space="preserve">, </w:t>
      </w:r>
      <w:r w:rsidRPr="00545E4C">
        <w:rPr>
          <w:rStyle w:val="Emphasis"/>
          <w:highlight w:val="cyan"/>
        </w:rPr>
        <w:t>electric cars</w:t>
      </w:r>
      <w:r w:rsidRPr="00E21B05">
        <w:rPr>
          <w:rStyle w:val="Emphasis"/>
        </w:rPr>
        <w:t xml:space="preserve"> </w:t>
      </w:r>
      <w:r w:rsidRPr="00097147">
        <w:rPr>
          <w:sz w:val="16"/>
        </w:rPr>
        <w:t xml:space="preserve">and other gadgets that fuelled Musk’s billions are the product of decades of global research and development. </w:t>
      </w:r>
      <w:r w:rsidRPr="00545E4C">
        <w:rPr>
          <w:rStyle w:val="Emphasis"/>
          <w:highlight w:val="cyan"/>
        </w:rPr>
        <w:t>Weather</w:t>
      </w:r>
      <w:r w:rsidRPr="004256BC">
        <w:rPr>
          <w:rStyle w:val="StyleUnderline"/>
        </w:rPr>
        <w:t xml:space="preserve"> </w:t>
      </w:r>
      <w:r w:rsidRPr="00545E4C">
        <w:rPr>
          <w:rStyle w:val="Emphasis"/>
          <w:highlight w:val="cyan"/>
        </w:rPr>
        <w:t>forecasting</w:t>
      </w:r>
      <w:r w:rsidRPr="00097147">
        <w:rPr>
          <w:sz w:val="16"/>
        </w:rPr>
        <w:t xml:space="preserve">, </w:t>
      </w:r>
      <w:r w:rsidRPr="00545E4C">
        <w:rPr>
          <w:rStyle w:val="Emphasis"/>
          <w:highlight w:val="cyan"/>
        </w:rPr>
        <w:t>climate</w:t>
      </w:r>
      <w:r w:rsidRPr="00545E4C">
        <w:rPr>
          <w:rStyle w:val="StyleUnderline"/>
          <w:highlight w:val="cyan"/>
        </w:rPr>
        <w:t xml:space="preserve"> </w:t>
      </w:r>
      <w:r w:rsidRPr="00545E4C">
        <w:rPr>
          <w:rStyle w:val="Emphasis"/>
          <w:highlight w:val="cyan"/>
        </w:rPr>
        <w:t>science</w:t>
      </w:r>
      <w:r w:rsidRPr="00097147">
        <w:rPr>
          <w:sz w:val="16"/>
        </w:rPr>
        <w:t xml:space="preserve">, </w:t>
      </w:r>
      <w:r w:rsidRPr="00545E4C">
        <w:rPr>
          <w:rStyle w:val="Emphasis"/>
          <w:highlight w:val="cyan"/>
        </w:rPr>
        <w:t>renewable</w:t>
      </w:r>
      <w:r w:rsidRPr="00545E4C">
        <w:rPr>
          <w:rStyle w:val="StyleUnderline"/>
          <w:highlight w:val="cyan"/>
        </w:rPr>
        <w:t xml:space="preserve"> </w:t>
      </w:r>
      <w:r w:rsidRPr="00545E4C">
        <w:rPr>
          <w:rStyle w:val="Emphasis"/>
          <w:highlight w:val="cyan"/>
        </w:rPr>
        <w:t>energy</w:t>
      </w:r>
      <w:r w:rsidRPr="00097147">
        <w:rPr>
          <w:sz w:val="16"/>
        </w:rPr>
        <w:t xml:space="preserve">: </w:t>
      </w:r>
      <w:r w:rsidRPr="00545E4C">
        <w:rPr>
          <w:rStyle w:val="Emphasis"/>
          <w:highlight w:val="cyan"/>
        </w:rPr>
        <w:t>not a single</w:t>
      </w:r>
      <w:r w:rsidRPr="004256BC">
        <w:rPr>
          <w:rStyle w:val="StyleUnderline"/>
        </w:rPr>
        <w:t xml:space="preserve"> </w:t>
      </w:r>
      <w:r w:rsidRPr="00545E4C">
        <w:rPr>
          <w:rStyle w:val="StyleUnderline"/>
          <w:highlight w:val="cyan"/>
        </w:rPr>
        <w:t>significant</w:t>
      </w:r>
      <w:r w:rsidRPr="004256BC">
        <w:rPr>
          <w:rStyle w:val="StyleUnderline"/>
        </w:rPr>
        <w:t xml:space="preserve"> </w:t>
      </w:r>
      <w:r w:rsidRPr="00545E4C">
        <w:rPr>
          <w:rStyle w:val="StyleUnderline"/>
          <w:highlight w:val="cyan"/>
        </w:rPr>
        <w:t>innovation</w:t>
      </w:r>
      <w:r w:rsidRPr="004256BC">
        <w:rPr>
          <w:rStyle w:val="StyleUnderline"/>
        </w:rPr>
        <w:t xml:space="preserve"> of the past century </w:t>
      </w:r>
      <w:r w:rsidRPr="00545E4C">
        <w:rPr>
          <w:rStyle w:val="StyleUnderline"/>
          <w:highlight w:val="cyan"/>
        </w:rPr>
        <w:t>has come from one country</w:t>
      </w:r>
      <w:r w:rsidRPr="004256BC">
        <w:rPr>
          <w:rStyle w:val="StyleUnderline"/>
        </w:rPr>
        <w:t xml:space="preserve"> working alone</w:t>
      </w:r>
      <w:r w:rsidRPr="00097147">
        <w:rPr>
          <w:sz w:val="16"/>
        </w:rPr>
        <w:t xml:space="preserve">, though it was often the well-funded and highly respected US scientific community that catalysed action. </w:t>
      </w:r>
    </w:p>
    <w:p w14:paraId="686180DF" w14:textId="77777777" w:rsidR="00B578FC" w:rsidRPr="00097147" w:rsidRDefault="00B578FC" w:rsidP="00B578FC">
      <w:pPr>
        <w:rPr>
          <w:sz w:val="16"/>
        </w:rPr>
      </w:pPr>
      <w:r w:rsidRPr="00097147">
        <w:rPr>
          <w:sz w:val="16"/>
        </w:rPr>
        <w:t>Europe can lead</w:t>
      </w:r>
    </w:p>
    <w:p w14:paraId="7F99D568" w14:textId="77777777" w:rsidR="00B578FC" w:rsidRPr="00097147" w:rsidRDefault="00B578FC" w:rsidP="00B578FC">
      <w:pPr>
        <w:rPr>
          <w:sz w:val="16"/>
        </w:rPr>
      </w:pPr>
      <w:r w:rsidRPr="00097147">
        <w:rPr>
          <w:sz w:val="16"/>
        </w:rPr>
        <w:t xml:space="preserve">So, </w:t>
      </w:r>
      <w:r w:rsidRPr="004256BC">
        <w:rPr>
          <w:rStyle w:val="StyleUnderline"/>
        </w:rPr>
        <w:t xml:space="preserve">if American science is out to lunch for at least a few years, </w:t>
      </w:r>
      <w:r w:rsidRPr="00545E4C">
        <w:rPr>
          <w:rStyle w:val="StyleUnderline"/>
          <w:highlight w:val="cyan"/>
        </w:rPr>
        <w:t>who could step up</w:t>
      </w:r>
      <w:r w:rsidRPr="00097147">
        <w:rPr>
          <w:sz w:val="16"/>
        </w:rPr>
        <w:t>?</w:t>
      </w:r>
    </w:p>
    <w:p w14:paraId="4B9CF449" w14:textId="77777777" w:rsidR="00B578FC" w:rsidRPr="00097147" w:rsidRDefault="00B578FC" w:rsidP="00B578FC">
      <w:pPr>
        <w:rPr>
          <w:sz w:val="16"/>
        </w:rPr>
      </w:pPr>
      <w:r w:rsidRPr="00545E4C">
        <w:rPr>
          <w:rStyle w:val="Emphasis"/>
          <w:highlight w:val="cyan"/>
        </w:rPr>
        <w:t>Europe</w:t>
      </w:r>
      <w:r w:rsidRPr="00097147">
        <w:rPr>
          <w:sz w:val="16"/>
        </w:rPr>
        <w:t xml:space="preserve">, to begin with. Its €93.5 billion Horizon Europe is already the most open large R&amp;D programme in the world, with 20 nations from Canada to South Korea joining the 27 EU member-states in every field of research and innovation. </w:t>
      </w:r>
      <w:r w:rsidRPr="004256BC">
        <w:rPr>
          <w:rStyle w:val="StyleUnderline"/>
        </w:rPr>
        <w:t xml:space="preserve">It is a template for how a </w:t>
      </w:r>
      <w:r w:rsidRPr="003E7AF9">
        <w:rPr>
          <w:rStyle w:val="Emphasis"/>
        </w:rPr>
        <w:t>multi</w:t>
      </w:r>
      <w:r w:rsidRPr="004256BC">
        <w:rPr>
          <w:rStyle w:val="StyleUnderline"/>
        </w:rPr>
        <w:t>-</w:t>
      </w:r>
      <w:r w:rsidRPr="003E7AF9">
        <w:rPr>
          <w:rStyle w:val="Emphasis"/>
        </w:rPr>
        <w:t>lateral</w:t>
      </w:r>
      <w:r w:rsidRPr="004256BC">
        <w:rPr>
          <w:rStyle w:val="StyleUnderline"/>
        </w:rPr>
        <w:t>, world-wide science programme can operate, with or without US participation</w:t>
      </w:r>
      <w:r w:rsidRPr="00097147">
        <w:rPr>
          <w:sz w:val="16"/>
        </w:rPr>
        <w:t xml:space="preserve">. </w:t>
      </w:r>
    </w:p>
    <w:p w14:paraId="5F5477F3" w14:textId="77777777" w:rsidR="00B578FC" w:rsidRPr="00097147" w:rsidRDefault="00B578FC" w:rsidP="00B578FC">
      <w:pPr>
        <w:rPr>
          <w:sz w:val="16"/>
        </w:rPr>
      </w:pPr>
      <w:r w:rsidRPr="00097147">
        <w:rPr>
          <w:sz w:val="16"/>
        </w:rPr>
        <w:t>Yes, Horizon has many problems: heavy paperwork, policy flip-flops, wide variation in effectiveness – from a super-successful European Research Council for fundamental science to unproductive budget-mummery in many industrial collaborations. But the EU is working on these issues as it shapes its next big R&amp;D initiative, Framework Programme 10.</w:t>
      </w:r>
    </w:p>
    <w:p w14:paraId="468A808A" w14:textId="77777777" w:rsidR="00B578FC" w:rsidRPr="00097147" w:rsidRDefault="00B578FC" w:rsidP="00B578FC">
      <w:pPr>
        <w:rPr>
          <w:sz w:val="16"/>
        </w:rPr>
      </w:pPr>
      <w:r w:rsidRPr="00097147">
        <w:rPr>
          <w:sz w:val="16"/>
        </w:rPr>
        <w:t xml:space="preserve">More difficult for Europe is its endless bickering over money and methods. Even before Trump, the “frugals” among EU members were urging budget restraint, rejecting calls to double the Framework budget. In reaction, rival camps in the research community – universities, industries, small companies, eastern countries – have been battling one another for those budget scraps that might remain. They have been bickering for control over this and that pillar and cluster and partnership in the Framework Programme, ignoring the very real possibility that the entire structure could become collateral damage in the dash to boost defence and deliver the EU’s “competitiveness agenda”. Just as the US science community must unite and act, so must the European research world. And to be heard, it must enlist the aid of politically significant industries. </w:t>
      </w:r>
    </w:p>
    <w:p w14:paraId="4A72111D" w14:textId="77777777" w:rsidR="00B578FC" w:rsidRPr="00097147" w:rsidRDefault="00B578FC" w:rsidP="00B578FC">
      <w:pPr>
        <w:rPr>
          <w:sz w:val="16"/>
        </w:rPr>
      </w:pPr>
      <w:r w:rsidRPr="00097147">
        <w:rPr>
          <w:sz w:val="16"/>
        </w:rPr>
        <w:t xml:space="preserve">Still, these are </w:t>
      </w:r>
      <w:r w:rsidRPr="004256BC">
        <w:rPr>
          <w:rStyle w:val="StyleUnderline"/>
        </w:rPr>
        <w:t>internal EU disputes</w:t>
      </w:r>
      <w:r w:rsidRPr="00097147">
        <w:rPr>
          <w:sz w:val="16"/>
        </w:rPr>
        <w:t xml:space="preserve">; they </w:t>
      </w:r>
      <w:r w:rsidRPr="004256BC">
        <w:rPr>
          <w:rStyle w:val="StyleUnderline"/>
        </w:rPr>
        <w:t>will get resolved</w:t>
      </w:r>
      <w:r w:rsidRPr="00097147">
        <w:rPr>
          <w:sz w:val="16"/>
        </w:rPr>
        <w:t xml:space="preserve">. Despite the political messiness, the Horizon model remains one proven way to unite researchers around specific scientific and technical goals. Because it works (more or less), it should be the first rallying point for a post-American approach to global science. Rather than a world of competing sci-tech empires, </w:t>
      </w:r>
      <w:r w:rsidRPr="00545E4C">
        <w:rPr>
          <w:rStyle w:val="StyleUnderline"/>
          <w:highlight w:val="cyan"/>
        </w:rPr>
        <w:t>we could</w:t>
      </w:r>
      <w:r w:rsidRPr="004256BC">
        <w:rPr>
          <w:rStyle w:val="StyleUnderline"/>
        </w:rPr>
        <w:t xml:space="preserve"> </w:t>
      </w:r>
      <w:r w:rsidRPr="00545E4C">
        <w:rPr>
          <w:rStyle w:val="StyleUnderline"/>
          <w:highlight w:val="cyan"/>
        </w:rPr>
        <w:t>build</w:t>
      </w:r>
      <w:r w:rsidRPr="004256BC">
        <w:rPr>
          <w:rStyle w:val="StyleUnderline"/>
        </w:rPr>
        <w:t xml:space="preserve"> </w:t>
      </w:r>
      <w:r w:rsidRPr="00545E4C">
        <w:rPr>
          <w:rStyle w:val="StyleUnderline"/>
          <w:highlight w:val="cyan"/>
        </w:rPr>
        <w:t>a</w:t>
      </w:r>
      <w:r w:rsidRPr="004256BC">
        <w:rPr>
          <w:rStyle w:val="StyleUnderline"/>
        </w:rPr>
        <w:t xml:space="preserve"> truly </w:t>
      </w:r>
      <w:r w:rsidRPr="00545E4C">
        <w:rPr>
          <w:rStyle w:val="Emphasis"/>
          <w:highlight w:val="cyan"/>
        </w:rPr>
        <w:t>multi-lateral science system</w:t>
      </w:r>
      <w:r w:rsidRPr="004256BC">
        <w:rPr>
          <w:rStyle w:val="StyleUnderline"/>
        </w:rPr>
        <w:t xml:space="preserve">, supported by many countries, </w:t>
      </w:r>
      <w:r w:rsidRPr="00545E4C">
        <w:rPr>
          <w:rStyle w:val="StyleUnderline"/>
          <w:highlight w:val="cyan"/>
        </w:rPr>
        <w:t xml:space="preserve">enabling </w:t>
      </w:r>
      <w:r w:rsidRPr="00545E4C">
        <w:rPr>
          <w:rStyle w:val="Emphasis"/>
          <w:highlight w:val="cyan"/>
        </w:rPr>
        <w:t>free movement</w:t>
      </w:r>
      <w:r w:rsidRPr="00545E4C">
        <w:rPr>
          <w:rStyle w:val="StyleUnderline"/>
          <w:highlight w:val="cyan"/>
        </w:rPr>
        <w:t xml:space="preserve"> of talent</w:t>
      </w:r>
      <w:r w:rsidRPr="004256BC">
        <w:rPr>
          <w:rStyle w:val="StyleUnderline"/>
        </w:rPr>
        <w:t xml:space="preserve">, </w:t>
      </w:r>
      <w:r w:rsidRPr="00545E4C">
        <w:rPr>
          <w:rStyle w:val="StyleUnderline"/>
          <w:highlight w:val="cyan"/>
        </w:rPr>
        <w:t xml:space="preserve">permitting </w:t>
      </w:r>
      <w:r w:rsidRPr="00545E4C">
        <w:rPr>
          <w:rStyle w:val="Emphasis"/>
          <w:highlight w:val="cyan"/>
        </w:rPr>
        <w:t>open access</w:t>
      </w:r>
      <w:r w:rsidRPr="004256BC">
        <w:rPr>
          <w:rStyle w:val="StyleUnderline"/>
        </w:rPr>
        <w:t xml:space="preserve"> to ideas, and setting </w:t>
      </w:r>
      <w:r w:rsidRPr="00545E4C">
        <w:rPr>
          <w:rStyle w:val="Emphasis"/>
          <w:highlight w:val="cyan"/>
        </w:rPr>
        <w:t>clear rules</w:t>
      </w:r>
      <w:r w:rsidRPr="004256BC">
        <w:rPr>
          <w:rStyle w:val="StyleUnderline"/>
        </w:rPr>
        <w:t xml:space="preserve"> for commercial exploitation of results</w:t>
      </w:r>
      <w:r w:rsidRPr="00097147">
        <w:rPr>
          <w:sz w:val="16"/>
        </w:rPr>
        <w:t>.</w:t>
      </w:r>
    </w:p>
    <w:p w14:paraId="15075D5B" w14:textId="77777777" w:rsidR="00B578FC" w:rsidRPr="00097147" w:rsidRDefault="00B578FC" w:rsidP="00B578FC">
      <w:pPr>
        <w:rPr>
          <w:sz w:val="16"/>
        </w:rPr>
      </w:pPr>
      <w:r w:rsidRPr="00097147">
        <w:rPr>
          <w:sz w:val="16"/>
        </w:rPr>
        <w:t>A world of new leaders</w:t>
      </w:r>
    </w:p>
    <w:p w14:paraId="56951B0A" w14:textId="77777777" w:rsidR="00B578FC" w:rsidRPr="00097147" w:rsidRDefault="00B578FC" w:rsidP="00B578FC">
      <w:pPr>
        <w:rPr>
          <w:sz w:val="16"/>
        </w:rPr>
      </w:pPr>
      <w:r w:rsidRPr="00545E4C">
        <w:rPr>
          <w:rStyle w:val="StyleUnderline"/>
          <w:highlight w:val="cyan"/>
        </w:rPr>
        <w:t>Nor</w:t>
      </w:r>
      <w:r w:rsidRPr="004256BC">
        <w:rPr>
          <w:rStyle w:val="StyleUnderline"/>
        </w:rPr>
        <w:t xml:space="preserve"> is it </w:t>
      </w:r>
      <w:r w:rsidRPr="00545E4C">
        <w:rPr>
          <w:rStyle w:val="StyleUnderline"/>
          <w:highlight w:val="cyan"/>
        </w:rPr>
        <w:t>only</w:t>
      </w:r>
      <w:r w:rsidRPr="004256BC">
        <w:rPr>
          <w:rStyle w:val="StyleUnderline"/>
        </w:rPr>
        <w:t xml:space="preserve"> </w:t>
      </w:r>
      <w:r w:rsidRPr="00545E4C">
        <w:rPr>
          <w:rStyle w:val="StyleUnderline"/>
          <w:highlight w:val="cyan"/>
        </w:rPr>
        <w:t>Europe</w:t>
      </w:r>
      <w:r w:rsidRPr="004256BC">
        <w:rPr>
          <w:rStyle w:val="StyleUnderline"/>
        </w:rPr>
        <w:t xml:space="preserve"> that should lead</w:t>
      </w:r>
      <w:r w:rsidRPr="00097147">
        <w:rPr>
          <w:sz w:val="16"/>
        </w:rPr>
        <w:t xml:space="preserve">. </w:t>
      </w:r>
      <w:r w:rsidRPr="004256BC">
        <w:rPr>
          <w:rStyle w:val="StyleUnderline"/>
        </w:rPr>
        <w:t>India, Brazil, South Africa, Canada, Australia, Korea, Japan</w:t>
      </w:r>
      <w:r w:rsidRPr="00097147">
        <w:rPr>
          <w:sz w:val="16"/>
        </w:rPr>
        <w:t xml:space="preserve"> – </w:t>
      </w:r>
      <w:r w:rsidRPr="004256BC">
        <w:rPr>
          <w:rStyle w:val="StyleUnderline"/>
        </w:rPr>
        <w:t>lots</w:t>
      </w:r>
      <w:r w:rsidRPr="00097147">
        <w:rPr>
          <w:sz w:val="16"/>
        </w:rPr>
        <w:t xml:space="preserve"> </w:t>
      </w:r>
      <w:r w:rsidRPr="004256BC">
        <w:rPr>
          <w:rStyle w:val="StyleUnderline"/>
        </w:rPr>
        <w:t xml:space="preserve">of </w:t>
      </w:r>
      <w:r w:rsidRPr="00545E4C">
        <w:rPr>
          <w:rStyle w:val="Emphasis"/>
          <w:highlight w:val="cyan"/>
        </w:rPr>
        <w:t>greater</w:t>
      </w:r>
      <w:r w:rsidRPr="004256BC">
        <w:rPr>
          <w:rStyle w:val="StyleUnderline"/>
        </w:rPr>
        <w:t xml:space="preserve"> and </w:t>
      </w:r>
      <w:r w:rsidRPr="00545E4C">
        <w:rPr>
          <w:rStyle w:val="Emphasis"/>
          <w:highlight w:val="cyan"/>
        </w:rPr>
        <w:t>lesser science powers</w:t>
      </w:r>
      <w:r w:rsidRPr="004256BC">
        <w:rPr>
          <w:rStyle w:val="StyleUnderline"/>
        </w:rPr>
        <w:t xml:space="preserve"> around the world </w:t>
      </w:r>
      <w:r w:rsidRPr="00545E4C">
        <w:rPr>
          <w:rStyle w:val="StyleUnderline"/>
          <w:highlight w:val="cyan"/>
        </w:rPr>
        <w:t xml:space="preserve">should </w:t>
      </w:r>
      <w:r w:rsidRPr="00545E4C">
        <w:rPr>
          <w:rStyle w:val="Emphasis"/>
          <w:highlight w:val="cyan"/>
        </w:rPr>
        <w:t>initiate</w:t>
      </w:r>
      <w:r w:rsidRPr="00097147">
        <w:rPr>
          <w:sz w:val="16"/>
        </w:rPr>
        <w:t xml:space="preserve"> Horizon-like </w:t>
      </w:r>
      <w:r w:rsidRPr="00545E4C">
        <w:rPr>
          <w:rStyle w:val="Emphasis"/>
          <w:highlight w:val="cyan"/>
        </w:rPr>
        <w:t>efforts</w:t>
      </w:r>
      <w:r w:rsidRPr="00097147">
        <w:rPr>
          <w:sz w:val="16"/>
        </w:rPr>
        <w:t xml:space="preserve">, in specific science and technology domains for which they have unusual expertise. </w:t>
      </w:r>
      <w:r w:rsidRPr="004256BC">
        <w:rPr>
          <w:rStyle w:val="StyleUnderline"/>
        </w:rPr>
        <w:t xml:space="preserve">Nor should this exclude </w:t>
      </w:r>
      <w:r w:rsidRPr="00545E4C">
        <w:rPr>
          <w:rStyle w:val="StyleUnderline"/>
          <w:highlight w:val="cyan"/>
        </w:rPr>
        <w:t>China</w:t>
      </w:r>
      <w:r w:rsidRPr="00097147">
        <w:rPr>
          <w:sz w:val="16"/>
        </w:rPr>
        <w:t xml:space="preserve">, the world’s second largest scientific power. Despite its autocratic government and </w:t>
      </w:r>
      <w:proofErr w:type="gramStart"/>
      <w:r w:rsidRPr="00097147">
        <w:rPr>
          <w:sz w:val="16"/>
        </w:rPr>
        <w:t>rivalries</w:t>
      </w:r>
      <w:proofErr w:type="gramEnd"/>
      <w:r w:rsidRPr="00097147">
        <w:rPr>
          <w:sz w:val="16"/>
        </w:rPr>
        <w:t xml:space="preserve"> with the West, </w:t>
      </w:r>
      <w:r w:rsidRPr="004256BC">
        <w:rPr>
          <w:rStyle w:val="StyleUnderline"/>
        </w:rPr>
        <w:t xml:space="preserve">it has </w:t>
      </w:r>
      <w:r w:rsidRPr="00545E4C">
        <w:rPr>
          <w:rStyle w:val="StyleUnderline"/>
          <w:highlight w:val="cyan"/>
        </w:rPr>
        <w:t xml:space="preserve">a great </w:t>
      </w:r>
      <w:r w:rsidRPr="00545E4C">
        <w:rPr>
          <w:rStyle w:val="Emphasis"/>
          <w:highlight w:val="cyan"/>
        </w:rPr>
        <w:t>scientific workforce</w:t>
      </w:r>
      <w:r w:rsidRPr="004256BC">
        <w:rPr>
          <w:rStyle w:val="StyleUnderline"/>
        </w:rPr>
        <w:t xml:space="preserve"> </w:t>
      </w:r>
      <w:r w:rsidRPr="00545E4C">
        <w:rPr>
          <w:rStyle w:val="StyleUnderline"/>
          <w:highlight w:val="cyan"/>
        </w:rPr>
        <w:t>that can</w:t>
      </w:r>
      <w:r w:rsidRPr="004256BC">
        <w:rPr>
          <w:rStyle w:val="StyleUnderline"/>
        </w:rPr>
        <w:t xml:space="preserve"> help </w:t>
      </w:r>
      <w:r w:rsidRPr="00545E4C">
        <w:rPr>
          <w:rStyle w:val="StyleUnderline"/>
          <w:highlight w:val="cyan"/>
        </w:rPr>
        <w:t xml:space="preserve">solve </w:t>
      </w:r>
      <w:r w:rsidRPr="00545E4C">
        <w:rPr>
          <w:rStyle w:val="Emphasis"/>
          <w:sz w:val="30"/>
          <w:szCs w:val="30"/>
          <w:highlight w:val="cyan"/>
        </w:rPr>
        <w:t>global problems</w:t>
      </w:r>
      <w:r w:rsidRPr="004256BC">
        <w:rPr>
          <w:rStyle w:val="StyleUnderline"/>
        </w:rPr>
        <w:t xml:space="preserve"> </w:t>
      </w:r>
      <w:r w:rsidRPr="00545E4C">
        <w:rPr>
          <w:rStyle w:val="StyleUnderline"/>
          <w:highlight w:val="cyan"/>
        </w:rPr>
        <w:t xml:space="preserve">like </w:t>
      </w:r>
      <w:r w:rsidRPr="00545E4C">
        <w:rPr>
          <w:rStyle w:val="Emphasis"/>
          <w:sz w:val="30"/>
          <w:szCs w:val="30"/>
          <w:highlight w:val="cyan"/>
        </w:rPr>
        <w:t>climate</w:t>
      </w:r>
      <w:r w:rsidRPr="00545E4C">
        <w:rPr>
          <w:rStyle w:val="StyleUnderline"/>
          <w:sz w:val="30"/>
          <w:szCs w:val="30"/>
          <w:highlight w:val="cyan"/>
        </w:rPr>
        <w:t xml:space="preserve"> </w:t>
      </w:r>
      <w:r w:rsidRPr="00545E4C">
        <w:rPr>
          <w:rStyle w:val="Emphasis"/>
          <w:sz w:val="30"/>
          <w:szCs w:val="30"/>
          <w:highlight w:val="cyan"/>
        </w:rPr>
        <w:t>change</w:t>
      </w:r>
      <w:r w:rsidRPr="008E2BEF">
        <w:rPr>
          <w:rStyle w:val="StyleUnderline"/>
          <w:sz w:val="30"/>
          <w:szCs w:val="30"/>
        </w:rPr>
        <w:t xml:space="preserve"> </w:t>
      </w:r>
      <w:r w:rsidRPr="00545E4C">
        <w:rPr>
          <w:rStyle w:val="StyleUnderline"/>
          <w:sz w:val="30"/>
          <w:szCs w:val="30"/>
          <w:highlight w:val="cyan"/>
        </w:rPr>
        <w:t xml:space="preserve">and </w:t>
      </w:r>
      <w:r w:rsidRPr="00545E4C">
        <w:rPr>
          <w:rStyle w:val="Emphasis"/>
          <w:sz w:val="30"/>
          <w:szCs w:val="30"/>
          <w:highlight w:val="cyan"/>
        </w:rPr>
        <w:t>pandemics</w:t>
      </w:r>
      <w:r w:rsidRPr="00097147">
        <w:rPr>
          <w:sz w:val="16"/>
        </w:rPr>
        <w:t xml:space="preserve">. </w:t>
      </w:r>
    </w:p>
    <w:p w14:paraId="313B2434" w14:textId="77777777" w:rsidR="00B578FC" w:rsidRPr="00097147" w:rsidRDefault="00B578FC" w:rsidP="00B578FC">
      <w:pPr>
        <w:rPr>
          <w:sz w:val="16"/>
        </w:rPr>
      </w:pPr>
      <w:r w:rsidRPr="00097147">
        <w:rPr>
          <w:sz w:val="16"/>
        </w:rPr>
        <w:t>To be clear, I am not advocating a United Nations for science; notwithstanding the success of the International Panel on Climate Change, most serious endeavours in science or technology need a clear leader whose vision inspires others to join with their money and talent. But who is better placed than Brazil to initiate a new, global research programme on rainforest preservation, or Canada on Arctic research and exploitation?</w:t>
      </w:r>
    </w:p>
    <w:p w14:paraId="44E8A300" w14:textId="77777777" w:rsidR="00B578FC" w:rsidRDefault="00B578FC" w:rsidP="00B578FC">
      <w:pPr>
        <w:rPr>
          <w:sz w:val="16"/>
        </w:rPr>
      </w:pPr>
      <w:r w:rsidRPr="00545E4C">
        <w:rPr>
          <w:rStyle w:val="StyleUnderline"/>
          <w:highlight w:val="cyan"/>
        </w:rPr>
        <w:t>With</w:t>
      </w:r>
      <w:r w:rsidRPr="00097147">
        <w:rPr>
          <w:rStyle w:val="StyleUnderline"/>
        </w:rPr>
        <w:t xml:space="preserve"> the madness of </w:t>
      </w:r>
      <w:r w:rsidRPr="00545E4C">
        <w:rPr>
          <w:rStyle w:val="StyleUnderline"/>
          <w:highlight w:val="cyan"/>
        </w:rPr>
        <w:t>King Donald</w:t>
      </w:r>
      <w:r w:rsidRPr="00545E4C">
        <w:rPr>
          <w:sz w:val="16"/>
          <w:highlight w:val="cyan"/>
        </w:rPr>
        <w:t>,</w:t>
      </w:r>
      <w:r w:rsidRPr="00097147">
        <w:rPr>
          <w:sz w:val="16"/>
        </w:rPr>
        <w:t xml:space="preserve"> </w:t>
      </w:r>
      <w:r w:rsidRPr="00545E4C">
        <w:rPr>
          <w:rStyle w:val="StyleUnderline"/>
          <w:highlight w:val="cyan"/>
        </w:rPr>
        <w:t>the</w:t>
      </w:r>
      <w:r w:rsidRPr="00097147">
        <w:rPr>
          <w:rStyle w:val="StyleUnderline"/>
        </w:rPr>
        <w:t xml:space="preserve"> </w:t>
      </w:r>
      <w:r w:rsidRPr="00545E4C">
        <w:rPr>
          <w:rStyle w:val="StyleUnderline"/>
          <w:highlight w:val="cyan"/>
        </w:rPr>
        <w:t>world’s</w:t>
      </w:r>
      <w:r w:rsidRPr="00097147">
        <w:rPr>
          <w:rStyle w:val="StyleUnderline"/>
        </w:rPr>
        <w:t xml:space="preserve"> </w:t>
      </w:r>
      <w:r w:rsidRPr="00545E4C">
        <w:rPr>
          <w:rStyle w:val="StyleUnderline"/>
          <w:highlight w:val="cyan"/>
        </w:rPr>
        <w:t>scientific</w:t>
      </w:r>
      <w:r w:rsidRPr="00097147">
        <w:rPr>
          <w:rStyle w:val="StyleUnderline"/>
        </w:rPr>
        <w:t xml:space="preserve"> </w:t>
      </w:r>
      <w:r w:rsidRPr="00545E4C">
        <w:rPr>
          <w:rStyle w:val="StyleUnderline"/>
          <w:highlight w:val="cyan"/>
        </w:rPr>
        <w:t>community</w:t>
      </w:r>
      <w:r w:rsidRPr="00097147">
        <w:rPr>
          <w:rStyle w:val="StyleUnderline"/>
        </w:rPr>
        <w:t xml:space="preserve"> </w:t>
      </w:r>
      <w:r w:rsidRPr="00545E4C">
        <w:rPr>
          <w:rStyle w:val="StyleUnderline"/>
          <w:highlight w:val="cyan"/>
        </w:rPr>
        <w:t>has</w:t>
      </w:r>
      <w:r w:rsidRPr="00097147">
        <w:rPr>
          <w:rStyle w:val="StyleUnderline"/>
        </w:rPr>
        <w:t xml:space="preserve"> a </w:t>
      </w:r>
      <w:r w:rsidRPr="003E7AF9">
        <w:rPr>
          <w:rStyle w:val="Emphasis"/>
        </w:rPr>
        <w:t>rare</w:t>
      </w:r>
      <w:r w:rsidRPr="00097147">
        <w:rPr>
          <w:rStyle w:val="StyleUnderline"/>
        </w:rPr>
        <w:t xml:space="preserve"> </w:t>
      </w:r>
      <w:r w:rsidRPr="00545E4C">
        <w:rPr>
          <w:rStyle w:val="Emphasis"/>
          <w:highlight w:val="cyan"/>
        </w:rPr>
        <w:t>opportunity</w:t>
      </w:r>
      <w:r w:rsidRPr="00545E4C">
        <w:rPr>
          <w:rStyle w:val="StyleUnderline"/>
          <w:highlight w:val="cyan"/>
        </w:rPr>
        <w:t xml:space="preserve"> to </w:t>
      </w:r>
      <w:r w:rsidRPr="00545E4C">
        <w:rPr>
          <w:rStyle w:val="Emphasis"/>
          <w:highlight w:val="cyan"/>
        </w:rPr>
        <w:t>reinvent</w:t>
      </w:r>
      <w:r w:rsidRPr="00097147">
        <w:rPr>
          <w:rStyle w:val="StyleUnderline"/>
        </w:rPr>
        <w:t xml:space="preserve"> how it works</w:t>
      </w:r>
      <w:r w:rsidRPr="00097147">
        <w:rPr>
          <w:sz w:val="16"/>
        </w:rPr>
        <w:t xml:space="preserve">. We could see many initiatives, from many countries. But </w:t>
      </w:r>
      <w:r w:rsidRPr="00097147">
        <w:rPr>
          <w:rStyle w:val="StyleUnderline"/>
        </w:rPr>
        <w:t xml:space="preserve">because </w:t>
      </w:r>
      <w:r w:rsidRPr="00545E4C">
        <w:rPr>
          <w:rStyle w:val="StyleUnderline"/>
          <w:highlight w:val="cyan"/>
        </w:rPr>
        <w:t>Europe</w:t>
      </w:r>
      <w:r w:rsidRPr="00097147">
        <w:rPr>
          <w:rStyle w:val="StyleUnderline"/>
        </w:rPr>
        <w:t xml:space="preserve"> has already </w:t>
      </w:r>
      <w:r w:rsidRPr="00545E4C">
        <w:rPr>
          <w:rStyle w:val="StyleUnderline"/>
          <w:highlight w:val="cyan"/>
        </w:rPr>
        <w:t>had</w:t>
      </w:r>
      <w:r w:rsidRPr="00097147">
        <w:rPr>
          <w:rStyle w:val="StyleUnderline"/>
        </w:rPr>
        <w:t xml:space="preserve"> </w:t>
      </w:r>
      <w:r w:rsidRPr="00545E4C">
        <w:rPr>
          <w:rStyle w:val="StyleUnderline"/>
          <w:highlight w:val="cyan"/>
        </w:rPr>
        <w:t>40 years of</w:t>
      </w:r>
      <w:r w:rsidRPr="00097147">
        <w:rPr>
          <w:rStyle w:val="StyleUnderline"/>
        </w:rPr>
        <w:t xml:space="preserve"> experience in </w:t>
      </w:r>
      <w:r w:rsidRPr="00545E4C">
        <w:rPr>
          <w:rStyle w:val="Emphasis"/>
          <w:highlight w:val="cyan"/>
        </w:rPr>
        <w:t>successful</w:t>
      </w:r>
      <w:r w:rsidRPr="00097147">
        <w:rPr>
          <w:rStyle w:val="StyleUnderline"/>
        </w:rPr>
        <w:t xml:space="preserve"> </w:t>
      </w:r>
      <w:r w:rsidRPr="00545E4C">
        <w:rPr>
          <w:rStyle w:val="Emphasis"/>
          <w:highlight w:val="cyan"/>
        </w:rPr>
        <w:t>cross-border R&amp;D</w:t>
      </w:r>
      <w:r w:rsidRPr="00097147">
        <w:rPr>
          <w:rStyle w:val="StyleUnderline"/>
        </w:rPr>
        <w:t>, it should be first to move</w:t>
      </w:r>
      <w:r w:rsidRPr="00097147">
        <w:rPr>
          <w:sz w:val="16"/>
        </w:rPr>
        <w:t xml:space="preserve">. </w:t>
      </w:r>
      <w:r w:rsidRPr="00097147">
        <w:rPr>
          <w:rStyle w:val="StyleUnderline"/>
        </w:rPr>
        <w:t>Now is the time for Europe to lead in global R&amp;D, and to put the money where its future lies</w:t>
      </w:r>
      <w:r w:rsidRPr="00097147">
        <w:rPr>
          <w:sz w:val="16"/>
        </w:rPr>
        <w:t>.</w:t>
      </w:r>
    </w:p>
    <w:p w14:paraId="2BC2151D" w14:textId="77777777" w:rsidR="00B578FC" w:rsidRDefault="00B578FC" w:rsidP="00B578FC">
      <w:pPr>
        <w:pStyle w:val="Heading2"/>
      </w:pPr>
      <w:r>
        <w:t>ADV---Wildfires</w:t>
      </w:r>
    </w:p>
    <w:p w14:paraId="4FB0B268" w14:textId="77777777" w:rsidR="00B578FC" w:rsidRPr="00AE4212" w:rsidRDefault="00B578FC" w:rsidP="00B578FC">
      <w:pPr>
        <w:pStyle w:val="Heading3"/>
      </w:pPr>
      <w:r>
        <w:t>Framing Issue---1NC</w:t>
      </w:r>
    </w:p>
    <w:p w14:paraId="48B91473" w14:textId="77777777" w:rsidR="00B578FC" w:rsidRDefault="00B578FC" w:rsidP="00B578FC">
      <w:pPr>
        <w:pStyle w:val="Analytic"/>
      </w:pPr>
      <w:r>
        <w:t>1. Framing issue, the plan cannot resolve CC which means these issues will keep ramping up, neg on presumption.</w:t>
      </w:r>
    </w:p>
    <w:p w14:paraId="7F52635A" w14:textId="77777777" w:rsidR="00B578FC" w:rsidRDefault="00B578FC" w:rsidP="00B578FC">
      <w:pPr>
        <w:pStyle w:val="Heading3"/>
      </w:pPr>
      <w:r>
        <w:t>AT: Migratory Birds---1NC</w:t>
      </w:r>
    </w:p>
    <w:p w14:paraId="16BA8343" w14:textId="77777777" w:rsidR="00B578FC" w:rsidRDefault="00B578FC" w:rsidP="00B578FC">
      <w:pPr>
        <w:pStyle w:val="Heading4"/>
      </w:pPr>
      <w:r>
        <w:t>2. Birds are doomed now anyways – the plan cannot solve.</w:t>
      </w:r>
    </w:p>
    <w:p w14:paraId="0C4A55B8" w14:textId="77777777" w:rsidR="00B578FC" w:rsidRPr="00EC68B7" w:rsidRDefault="00B578FC" w:rsidP="00B578FC">
      <w:pPr>
        <w:rPr>
          <w:rFonts w:eastAsia="Times New Roman"/>
        </w:rPr>
      </w:pPr>
      <w:r w:rsidRPr="00EC68B7">
        <w:rPr>
          <w:rFonts w:eastAsiaTheme="majorEastAsia" w:cstheme="majorBidi"/>
          <w:b/>
          <w:iCs/>
          <w:sz w:val="26"/>
        </w:rPr>
        <w:t xml:space="preserve">Seavy </w:t>
      </w:r>
      <w:r w:rsidRPr="00EC68B7">
        <w:rPr>
          <w:rFonts w:eastAsiaTheme="majorEastAsia" w:cstheme="majorBidi"/>
          <w:b/>
          <w:iCs/>
          <w:sz w:val="26"/>
          <w:szCs w:val="24"/>
        </w:rPr>
        <w:t>24</w:t>
      </w:r>
      <w:r w:rsidRPr="00EC68B7">
        <w:rPr>
          <w:rFonts w:eastAsia="Times New Roman"/>
          <w:b/>
          <w:bCs/>
          <w:sz w:val="24"/>
          <w:szCs w:val="24"/>
        </w:rPr>
        <w:t xml:space="preserve"> </w:t>
      </w:r>
      <w:r w:rsidRPr="00EC68B7">
        <w:rPr>
          <w:rFonts w:eastAsia="Times New Roman"/>
        </w:rPr>
        <w:t xml:space="preserve">[Nat Seavy, Nat received his master’s in zoology from the University of Florida in 2001 and his Ph.D. from the same department in 2006. After graduating, Nat held a </w:t>
      </w:r>
      <w:proofErr w:type="gramStart"/>
      <w:r w:rsidRPr="00EC68B7">
        <w:rPr>
          <w:rFonts w:eastAsia="Times New Roman"/>
        </w:rPr>
        <w:t>post-doctoral positions</w:t>
      </w:r>
      <w:proofErr w:type="gramEnd"/>
      <w:r w:rsidRPr="00EC68B7">
        <w:rPr>
          <w:rFonts w:eastAsia="Times New Roman"/>
        </w:rPr>
        <w:t xml:space="preserve"> with the USGS in Hawaii and with UC Davis and Point Blue Conservation Science in California. From 2009 to 2019 Nat was the Research Director of the Pacific Coast and Central Valley Group at Point Blue Conservation Science., "UN Report Finds Many Migratory Species in Existential Peril", March 14, 2024, Audubon, https://www.audubon.org/news/un-report-finds-many-migratory-species-existential-peril, Accessed July 22, 2025] // Micah</w:t>
      </w:r>
    </w:p>
    <w:p w14:paraId="1AC7260C" w14:textId="77777777" w:rsidR="00B578FC" w:rsidRPr="00675DD0" w:rsidRDefault="00B578FC" w:rsidP="00B578FC">
      <w:r w:rsidRPr="00675DD0">
        <w:t xml:space="preserve">Earlier this year, the United Nations published the first ever State of the World’s Migratory Species report.  The report was prepared for the Convention on the </w:t>
      </w:r>
      <w:r w:rsidRPr="009C3EAE">
        <w:rPr>
          <w:rStyle w:val="StyleUnderline"/>
          <w:highlight w:val="green"/>
        </w:rPr>
        <w:t>Conservation of Migratory Species of Wild Animals (CMS).</w:t>
      </w:r>
      <w:r w:rsidRPr="00675DD0">
        <w:t xml:space="preserve">  </w:t>
      </w:r>
      <w:r w:rsidRPr="00675DD0">
        <w:rPr>
          <w:rStyle w:val="StyleUnderline"/>
        </w:rPr>
        <w:t>The CMS provides a global venue for developing internationally coordinated conservation and the sustainable harvesting of migratory animals.</w:t>
      </w:r>
      <w:r w:rsidRPr="00675DD0">
        <w:t xml:space="preserve">  Although </w:t>
      </w:r>
      <w:r w:rsidRPr="009C3EAE">
        <w:rPr>
          <w:rStyle w:val="StyleUnderline"/>
          <w:highlight w:val="green"/>
        </w:rPr>
        <w:t>the U</w:t>
      </w:r>
      <w:r w:rsidRPr="00675DD0">
        <w:t xml:space="preserve">nited </w:t>
      </w:r>
      <w:r w:rsidRPr="009C3EAE">
        <w:rPr>
          <w:rStyle w:val="StyleUnderline"/>
          <w:highlight w:val="green"/>
        </w:rPr>
        <w:t>S</w:t>
      </w:r>
      <w:r w:rsidRPr="00675DD0">
        <w:t xml:space="preserve">tates </w:t>
      </w:r>
      <w:r w:rsidRPr="009C3EAE">
        <w:rPr>
          <w:rStyle w:val="StyleUnderline"/>
          <w:highlight w:val="green"/>
        </w:rPr>
        <w:t>has not signed on as a party of the CMS,</w:t>
      </w:r>
      <w:r w:rsidRPr="00675DD0">
        <w:t xml:space="preserve"> it has signed on to some of the agreements and memoranda of understanding (MOUs).</w:t>
      </w:r>
    </w:p>
    <w:p w14:paraId="650B68A8" w14:textId="77777777" w:rsidR="00B578FC" w:rsidRPr="00675DD0" w:rsidRDefault="00B578FC" w:rsidP="00B578FC"/>
    <w:p w14:paraId="01BAEE1F" w14:textId="77777777" w:rsidR="00B578FC" w:rsidRPr="00675DD0" w:rsidRDefault="00B578FC" w:rsidP="00B578FC">
      <w:pPr>
        <w:rPr>
          <w:rStyle w:val="StyleUnderline"/>
        </w:rPr>
      </w:pPr>
      <w:r w:rsidRPr="00675DD0">
        <w:rPr>
          <w:rStyle w:val="StyleUnderline"/>
        </w:rPr>
        <w:t xml:space="preserve">The findings are sobering, detailing that nearly </w:t>
      </w:r>
      <w:r w:rsidRPr="00675DD0">
        <w:rPr>
          <w:rStyle w:val="StyleUnderline"/>
          <w:highlight w:val="green"/>
        </w:rPr>
        <w:t>half</w:t>
      </w:r>
      <w:r w:rsidRPr="00675DD0">
        <w:rPr>
          <w:rStyle w:val="StyleUnderline"/>
        </w:rPr>
        <w:t xml:space="preserve"> of the world’s </w:t>
      </w:r>
      <w:r w:rsidRPr="00675DD0">
        <w:rPr>
          <w:rStyle w:val="StyleUnderline"/>
          <w:highlight w:val="green"/>
        </w:rPr>
        <w:t>migratory species are in decline</w:t>
      </w:r>
      <w:r w:rsidRPr="00675DD0">
        <w:rPr>
          <w:rStyle w:val="StyleUnderline"/>
        </w:rPr>
        <w:t xml:space="preserve">, and more than </w:t>
      </w:r>
      <w:r w:rsidRPr="00675DD0">
        <w:rPr>
          <w:rStyle w:val="StyleUnderline"/>
          <w:highlight w:val="green"/>
        </w:rPr>
        <w:t>20 percent are threatened with extinction</w:t>
      </w:r>
      <w:r w:rsidRPr="00675DD0">
        <w:rPr>
          <w:rStyle w:val="StyleUnderline"/>
        </w:rPr>
        <w:t xml:space="preserve">. Of the 1,189 species listed as migratory under the CMS, the vast majority (962 species) of these are birds.  </w:t>
      </w:r>
    </w:p>
    <w:p w14:paraId="7B4DBCC0" w14:textId="77777777" w:rsidR="00B578FC" w:rsidRPr="00675DD0" w:rsidRDefault="00B578FC" w:rsidP="00B578FC"/>
    <w:p w14:paraId="704F195F" w14:textId="77777777" w:rsidR="00B578FC" w:rsidRPr="00675DD0" w:rsidRDefault="00B578FC" w:rsidP="00B578FC">
      <w:r w:rsidRPr="00675DD0">
        <w:t xml:space="preserve">At Audubon, the perils facing migratory birds are all too familiar. Recent science showed that North America alone lost 3 billion birds since 1970, </w:t>
      </w:r>
      <w:proofErr w:type="gramStart"/>
      <w:r w:rsidRPr="00675DD0">
        <w:t>the vast majority of</w:t>
      </w:r>
      <w:proofErr w:type="gramEnd"/>
      <w:r w:rsidRPr="00675DD0">
        <w:t xml:space="preserve"> them were migratory. Audubon climate science also predicts that </w:t>
      </w:r>
      <w:r w:rsidRPr="00042125">
        <w:rPr>
          <w:rStyle w:val="StyleUnderline"/>
          <w:highlight w:val="green"/>
        </w:rPr>
        <w:t xml:space="preserve">two thirds </w:t>
      </w:r>
      <w:r w:rsidRPr="00042125">
        <w:rPr>
          <w:rStyle w:val="StyleUnderline"/>
        </w:rPr>
        <w:t>of</w:t>
      </w:r>
      <w:r w:rsidRPr="00675DD0">
        <w:t xml:space="preserve"> the bird species </w:t>
      </w:r>
      <w:r w:rsidRPr="00042125">
        <w:rPr>
          <w:rStyle w:val="StyleUnderline"/>
          <w:highlight w:val="green"/>
        </w:rPr>
        <w:t>in North America</w:t>
      </w:r>
      <w:r w:rsidRPr="00675DD0">
        <w:t xml:space="preserve"> are </w:t>
      </w:r>
      <w:r w:rsidRPr="00675DD0">
        <w:rPr>
          <w:rStyle w:val="StyleUnderline"/>
          <w:highlight w:val="green"/>
        </w:rPr>
        <w:t>vulnerable to extinction</w:t>
      </w:r>
      <w:r w:rsidRPr="00675DD0">
        <w:t xml:space="preserve"> </w:t>
      </w:r>
      <w:r w:rsidRPr="00675DD0">
        <w:rPr>
          <w:rStyle w:val="Emphasis"/>
          <w:highlight w:val="green"/>
        </w:rPr>
        <w:t>due to climate change</w:t>
      </w:r>
      <w:r w:rsidRPr="00675DD0">
        <w:t xml:space="preserve">. To address these declines, the National Audubon Society is investing in programs that are designed to reverse declines of migratory birds. </w:t>
      </w:r>
    </w:p>
    <w:p w14:paraId="258D3997" w14:textId="77777777" w:rsidR="00B578FC" w:rsidRPr="00675DD0" w:rsidRDefault="00B578FC" w:rsidP="00B578FC"/>
    <w:p w14:paraId="35E714DF" w14:textId="77777777" w:rsidR="00B578FC" w:rsidRPr="00675DD0" w:rsidRDefault="00B578FC" w:rsidP="00B578FC">
      <w:r w:rsidRPr="00675DD0">
        <w:t xml:space="preserve">“Bird migration is one of the most impressive and awe-inspiring natural phenomena on the planet,” said Dr. Jill Deppe, senior director of Audubon’s Migratory Bird Initiative. “Unfortunately, not all migratory birds are lucky enough to survive these incredible journeys, too often due to human-caused conservation challenges. It’s up to us to do what we can to protect them along the </w:t>
      </w:r>
      <w:proofErr w:type="gramStart"/>
      <w:r w:rsidRPr="00675DD0">
        <w:t>way.”</w:t>
      </w:r>
      <w:proofErr w:type="gramEnd"/>
      <w:r w:rsidRPr="00675DD0">
        <w:t xml:space="preserve"> </w:t>
      </w:r>
    </w:p>
    <w:p w14:paraId="7D187FA2" w14:textId="77777777" w:rsidR="00B578FC" w:rsidRPr="00675DD0" w:rsidRDefault="00B578FC" w:rsidP="00B578FC"/>
    <w:p w14:paraId="2FE554C7" w14:textId="77777777" w:rsidR="00B578FC" w:rsidRPr="00675DD0" w:rsidRDefault="00B578FC" w:rsidP="00B578FC">
      <w:r w:rsidRPr="00675DD0">
        <w:t xml:space="preserve">Audubon’s Migratory Bird Initiative has the mission of securing the future of migratory birds in the Western Hemisphere by reducing direct threats and protecting key places across the Americas as informed by the best-available science, conservation and policy partners. Their work has included the launch of the Bird Migration Explorer. With this revolutionary new tool, anyone can follow hundreds of species on their epic journeys and discover challenges they face along the way. </w:t>
      </w:r>
    </w:p>
    <w:p w14:paraId="0BF21191" w14:textId="77777777" w:rsidR="00B578FC" w:rsidRPr="00675DD0" w:rsidRDefault="00B578FC" w:rsidP="00B578FC"/>
    <w:p w14:paraId="60988EC9" w14:textId="77777777" w:rsidR="00B578FC" w:rsidRPr="00675DD0" w:rsidRDefault="00B578FC" w:rsidP="00B578FC">
      <w:r w:rsidRPr="00675DD0">
        <w:t xml:space="preserve">Internationally, Audubon’s new strategies in Latin America, the Caribbean, and Canada are designed to protect birds and the places they need over their entire life cycles. This hemispheric approach recognizes that many of the vulnerable bird species found in the U.S. spend most of their lives in outside its borders. </w:t>
      </w:r>
    </w:p>
    <w:p w14:paraId="57AAAE2D" w14:textId="77777777" w:rsidR="00B578FC" w:rsidRPr="00675DD0" w:rsidRDefault="00B578FC" w:rsidP="00B578FC"/>
    <w:p w14:paraId="49E8E989" w14:textId="77777777" w:rsidR="00B578FC" w:rsidRPr="00646A3E" w:rsidRDefault="00B578FC" w:rsidP="00B578FC">
      <w:pPr>
        <w:rPr>
          <w:rStyle w:val="Emphasis"/>
          <w:b w:val="0"/>
          <w:iCs w:val="0"/>
          <w:sz w:val="16"/>
        </w:rPr>
      </w:pPr>
      <w:r w:rsidRPr="00675DD0">
        <w:t xml:space="preserve">To secure the future of migratory animals, the U.N. report emphasizes the </w:t>
      </w:r>
      <w:r w:rsidRPr="00675DD0">
        <w:rPr>
          <w:rStyle w:val="StyleUnderline"/>
          <w:highlight w:val="green"/>
        </w:rPr>
        <w:t>pressing need to address climate change, habitat loss and degradation, pollution, and overexploitation.</w:t>
      </w:r>
      <w:r w:rsidRPr="00675DD0">
        <w:t xml:space="preserve"> At Audubon, our hemispheric approach to conservation has been intentionally designed to provide an international structure that can help us address </w:t>
      </w:r>
      <w:proofErr w:type="gramStart"/>
      <w:r w:rsidRPr="00675DD0">
        <w:t>all of</w:t>
      </w:r>
      <w:proofErr w:type="gramEnd"/>
      <w:r w:rsidRPr="00675DD0">
        <w:t xml:space="preserve"> these issues. Support for public policies like the U.S. Neotropical Migratory Bird Conservation Act is critical to protect migratory birds and the habitats they depend on across the Americas.</w:t>
      </w:r>
    </w:p>
    <w:p w14:paraId="075409E9" w14:textId="77777777" w:rsidR="00B578FC" w:rsidRDefault="00B578FC" w:rsidP="00B578FC">
      <w:pPr>
        <w:pStyle w:val="Heading3"/>
      </w:pPr>
      <w:bookmarkStart w:id="1" w:name="Level_3_183"/>
      <w:r>
        <w:t>AT: Food Wars---1NC</w:t>
      </w:r>
    </w:p>
    <w:p w14:paraId="3E0CDAA7" w14:textId="77777777" w:rsidR="00B578FC" w:rsidRPr="00070C38" w:rsidRDefault="00B578FC" w:rsidP="00B578FC">
      <w:pPr>
        <w:pStyle w:val="Heading4"/>
        <w:rPr>
          <w:rFonts w:cs="Times New Roman"/>
        </w:rPr>
      </w:pPr>
      <w:bookmarkStart w:id="2" w:name="_Hlk177154823"/>
      <w:r>
        <w:rPr>
          <w:rFonts w:cs="Times New Roman"/>
        </w:rPr>
        <w:t xml:space="preserve">3. </w:t>
      </w:r>
      <w:r w:rsidRPr="00070C38">
        <w:rPr>
          <w:rFonts w:cs="Times New Roman"/>
        </w:rPr>
        <w:t>No food wars</w:t>
      </w:r>
      <w:r>
        <w:rPr>
          <w:rFonts w:cs="Times New Roman"/>
        </w:rPr>
        <w:t xml:space="preserve">. </w:t>
      </w:r>
    </w:p>
    <w:p w14:paraId="0E2D1C8D" w14:textId="77777777" w:rsidR="00B578FC" w:rsidRPr="00070C38" w:rsidRDefault="00B578FC" w:rsidP="00B578FC">
      <w:r w:rsidRPr="00070C38">
        <w:t xml:space="preserve">Jonas </w:t>
      </w:r>
      <w:r w:rsidRPr="00070C38">
        <w:rPr>
          <w:rStyle w:val="Style13ptBold"/>
        </w:rPr>
        <w:t>Vestby 18</w:t>
      </w:r>
      <w:r w:rsidRPr="00070C38">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73AD0591" w14:textId="77777777" w:rsidR="00B578FC" w:rsidRPr="00070C38" w:rsidRDefault="00B578FC" w:rsidP="00B578FC">
      <w:pPr>
        <w:rPr>
          <w:u w:val="single"/>
        </w:rPr>
      </w:pPr>
      <w:r w:rsidRPr="00BE1533">
        <w:t xml:space="preserve">It is perhaps surprising, then, that </w:t>
      </w:r>
      <w:r w:rsidRPr="00070C38">
        <w:rPr>
          <w:u w:val="single"/>
        </w:rPr>
        <w:t xml:space="preserve">there is </w:t>
      </w:r>
      <w:r w:rsidRPr="00B324AE">
        <w:rPr>
          <w:rStyle w:val="Emphasis"/>
          <w:highlight w:val="cyan"/>
        </w:rPr>
        <w:t>little scholarly merit</w:t>
      </w:r>
      <w:r w:rsidRPr="00B324AE">
        <w:rPr>
          <w:highlight w:val="cyan"/>
          <w:u w:val="single"/>
        </w:rPr>
        <w:t xml:space="preserve"> </w:t>
      </w:r>
      <w:r w:rsidRPr="00070C38">
        <w:rPr>
          <w:u w:val="single"/>
        </w:rPr>
        <w:t xml:space="preserve">in the notion </w:t>
      </w:r>
      <w:r w:rsidRPr="00B324AE">
        <w:rPr>
          <w:highlight w:val="cyan"/>
          <w:u w:val="single"/>
        </w:rPr>
        <w:t>that a</w:t>
      </w:r>
      <w:r w:rsidRPr="00070C38">
        <w:rPr>
          <w:u w:val="single"/>
        </w:rPr>
        <w:t xml:space="preserve"> short-term </w:t>
      </w:r>
      <w:r w:rsidRPr="00B324AE">
        <w:rPr>
          <w:highlight w:val="cyan"/>
          <w:u w:val="single"/>
        </w:rPr>
        <w:t>reduction in</w:t>
      </w:r>
      <w:r w:rsidRPr="00070C38">
        <w:rPr>
          <w:u w:val="single"/>
        </w:rPr>
        <w:t xml:space="preserve"> access to </w:t>
      </w:r>
      <w:r w:rsidRPr="00B324AE">
        <w:rPr>
          <w:rStyle w:val="Emphasis"/>
          <w:highlight w:val="cyan"/>
        </w:rPr>
        <w:t>food increases</w:t>
      </w:r>
      <w:r w:rsidRPr="005C3A00">
        <w:rPr>
          <w:rStyle w:val="Emphasis"/>
        </w:rPr>
        <w:t xml:space="preserve"> the probability that </w:t>
      </w:r>
      <w:r w:rsidRPr="00B324AE">
        <w:rPr>
          <w:rStyle w:val="Emphasis"/>
          <w:highlight w:val="cyan"/>
        </w:rPr>
        <w:t>conflict</w:t>
      </w:r>
      <w:r w:rsidRPr="00070C38">
        <w:rPr>
          <w:u w:val="single"/>
        </w:rPr>
        <w:t xml:space="preserve"> will </w:t>
      </w:r>
      <w:r w:rsidRPr="0058146E">
        <w:rPr>
          <w:u w:val="single"/>
        </w:rPr>
        <w:t>break out.</w:t>
      </w:r>
      <w:r w:rsidRPr="0058146E">
        <w:t xml:space="preserve"> This</w:t>
      </w:r>
      <w:r w:rsidRPr="00BE1533">
        <w:t xml:space="preserve"> is because </w:t>
      </w:r>
      <w:r w:rsidRPr="00B324AE">
        <w:rPr>
          <w:highlight w:val="cyan"/>
          <w:u w:val="single"/>
        </w:rPr>
        <w:t>to start</w:t>
      </w:r>
      <w:r w:rsidRPr="00070C38">
        <w:rPr>
          <w:u w:val="single"/>
        </w:rPr>
        <w:t xml:space="preserve"> or participate in violent </w:t>
      </w:r>
      <w:r w:rsidRPr="00B324AE">
        <w:rPr>
          <w:highlight w:val="cyan"/>
          <w:u w:val="single"/>
        </w:rPr>
        <w:t>conflict requires</w:t>
      </w:r>
      <w:r w:rsidRPr="00070C38">
        <w:rPr>
          <w:u w:val="single"/>
        </w:rPr>
        <w:t xml:space="preserve"> people to have both the </w:t>
      </w:r>
      <w:r w:rsidRPr="00B324AE">
        <w:rPr>
          <w:highlight w:val="cyan"/>
          <w:u w:val="single"/>
        </w:rPr>
        <w:t>means and</w:t>
      </w:r>
      <w:r w:rsidRPr="00070C38">
        <w:rPr>
          <w:u w:val="single"/>
        </w:rPr>
        <w:t xml:space="preserve"> the </w:t>
      </w:r>
      <w:r w:rsidRPr="00B324AE">
        <w:rPr>
          <w:highlight w:val="cyan"/>
          <w:u w:val="single"/>
        </w:rPr>
        <w:t>will</w:t>
      </w:r>
      <w:r w:rsidRPr="00070C38">
        <w:rPr>
          <w:u w:val="single"/>
        </w:rPr>
        <w:t xml:space="preserve">. Most </w:t>
      </w:r>
      <w:r w:rsidRPr="00B324AE">
        <w:rPr>
          <w:highlight w:val="cyan"/>
          <w:u w:val="single"/>
        </w:rPr>
        <w:t xml:space="preserve">people on the </w:t>
      </w:r>
      <w:r w:rsidRPr="00B324AE">
        <w:rPr>
          <w:rStyle w:val="Emphasis"/>
          <w:highlight w:val="cyan"/>
        </w:rPr>
        <w:t>brink of starvation are not in the position</w:t>
      </w:r>
      <w:r w:rsidRPr="005C3A00">
        <w:rPr>
          <w:rStyle w:val="Emphasis"/>
        </w:rPr>
        <w:t xml:space="preserve"> to resort to violence</w:t>
      </w:r>
      <w:r w:rsidRPr="0058146E">
        <w:rPr>
          <w:u w:val="single"/>
        </w:rPr>
        <w:t>, whether against the government or other social</w:t>
      </w:r>
      <w:r w:rsidRPr="00070C38">
        <w:rPr>
          <w:u w:val="single"/>
        </w:rPr>
        <w:t xml:space="preserve"> groups</w:t>
      </w:r>
      <w:r w:rsidRPr="00BE1533">
        <w:t xml:space="preserve">. In fact, </w:t>
      </w:r>
      <w:r w:rsidRPr="00070C38">
        <w:rPr>
          <w:u w:val="single"/>
        </w:rPr>
        <w:t xml:space="preserve">the urban middle classes tend to be the most likely to </w:t>
      </w:r>
      <w:proofErr w:type="gramStart"/>
      <w:r w:rsidRPr="00070C38">
        <w:rPr>
          <w:u w:val="single"/>
        </w:rPr>
        <w:t>protest against</w:t>
      </w:r>
      <w:proofErr w:type="gramEnd"/>
      <w:r w:rsidRPr="00070C38">
        <w:rPr>
          <w:u w:val="single"/>
        </w:rPr>
        <w:t xml:space="preserve"> rises in food prices, since they often have the best opportunities, the most energy, and the best skills to coordinate and participate in protests.</w:t>
      </w:r>
    </w:p>
    <w:p w14:paraId="4FBB7C4B" w14:textId="77777777" w:rsidR="00B578FC" w:rsidRDefault="00B578FC" w:rsidP="00B578FC">
      <w:r w:rsidRPr="00BE1533">
        <w:t xml:space="preserve">Accordingly, </w:t>
      </w:r>
      <w:r w:rsidRPr="00B324AE">
        <w:rPr>
          <w:highlight w:val="cyan"/>
          <w:u w:val="single"/>
        </w:rPr>
        <w:t>there is</w:t>
      </w:r>
      <w:r w:rsidRPr="00070C38">
        <w:rPr>
          <w:u w:val="single"/>
        </w:rPr>
        <w:t xml:space="preserve"> a </w:t>
      </w:r>
      <w:r w:rsidRPr="005C3A00">
        <w:rPr>
          <w:rStyle w:val="Emphasis"/>
        </w:rPr>
        <w:t xml:space="preserve">widespread </w:t>
      </w:r>
      <w:r w:rsidRPr="00B324AE">
        <w:rPr>
          <w:rStyle w:val="Emphasis"/>
          <w:highlight w:val="cyan"/>
        </w:rPr>
        <w:t>misapprehension</w:t>
      </w:r>
      <w:r w:rsidRPr="00B324AE">
        <w:rPr>
          <w:highlight w:val="cyan"/>
          <w:u w:val="single"/>
        </w:rPr>
        <w:t xml:space="preserve"> that social unrest</w:t>
      </w:r>
      <w:r w:rsidRPr="0058146E">
        <w:rPr>
          <w:u w:val="single"/>
        </w:rPr>
        <w:t xml:space="preserve"> in periods of high food prices </w:t>
      </w:r>
      <w:r w:rsidRPr="00B324AE">
        <w:rPr>
          <w:highlight w:val="cyan"/>
          <w:u w:val="single"/>
        </w:rPr>
        <w:t>relates</w:t>
      </w:r>
      <w:r w:rsidRPr="00070C38">
        <w:rPr>
          <w:u w:val="single"/>
        </w:rPr>
        <w:t xml:space="preserve"> primarily </w:t>
      </w:r>
      <w:r w:rsidRPr="00B324AE">
        <w:rPr>
          <w:highlight w:val="cyan"/>
          <w:u w:val="single"/>
        </w:rPr>
        <w:t>to</w:t>
      </w:r>
      <w:r w:rsidRPr="00070C38">
        <w:rPr>
          <w:u w:val="single"/>
        </w:rPr>
        <w:t xml:space="preserve"> food </w:t>
      </w:r>
      <w:r w:rsidRPr="00B324AE">
        <w:rPr>
          <w:highlight w:val="cyan"/>
          <w:u w:val="single"/>
        </w:rPr>
        <w:t>shortages</w:t>
      </w:r>
      <w:r w:rsidRPr="00BE1533">
        <w:t xml:space="preserve">. </w:t>
      </w:r>
      <w:proofErr w:type="gramStart"/>
      <w:r w:rsidRPr="00BE1533">
        <w:t>In reality, the</w:t>
      </w:r>
      <w:proofErr w:type="gramEnd"/>
      <w:r w:rsidRPr="00BE1533">
        <w:t xml:space="preserve"> </w:t>
      </w:r>
      <w:r w:rsidRPr="00B324AE">
        <w:rPr>
          <w:highlight w:val="cyan"/>
          <w:u w:val="single"/>
        </w:rPr>
        <w:t>sources</w:t>
      </w:r>
      <w:r w:rsidRPr="0058146E">
        <w:rPr>
          <w:u w:val="single"/>
        </w:rPr>
        <w:t xml:space="preserve"> of discontent </w:t>
      </w:r>
      <w:r w:rsidRPr="00B324AE">
        <w:rPr>
          <w:highlight w:val="cyan"/>
          <w:u w:val="single"/>
        </w:rPr>
        <w:t>are</w:t>
      </w:r>
      <w:r w:rsidRPr="00070C38">
        <w:rPr>
          <w:u w:val="single"/>
        </w:rPr>
        <w:t xml:space="preserve"> considerably </w:t>
      </w:r>
      <w:r w:rsidRPr="00B324AE">
        <w:rPr>
          <w:rStyle w:val="Emphasis"/>
          <w:highlight w:val="cyan"/>
        </w:rPr>
        <w:t>more complex</w:t>
      </w:r>
      <w:r w:rsidRPr="00070C38">
        <w:rPr>
          <w:u w:val="single"/>
        </w:rPr>
        <w:t xml:space="preserve"> – linked to </w:t>
      </w:r>
      <w:r w:rsidRPr="00B324AE">
        <w:rPr>
          <w:rStyle w:val="Emphasis"/>
          <w:highlight w:val="cyan"/>
        </w:rPr>
        <w:t>political</w:t>
      </w:r>
      <w:r w:rsidRPr="005C3A00">
        <w:rPr>
          <w:rStyle w:val="Emphasis"/>
        </w:rPr>
        <w:t xml:space="preserve"> structures</w:t>
      </w:r>
      <w:r w:rsidRPr="0058146E">
        <w:rPr>
          <w:u w:val="single"/>
        </w:rPr>
        <w:t xml:space="preserve">, </w:t>
      </w:r>
      <w:r w:rsidRPr="00B324AE">
        <w:rPr>
          <w:rStyle w:val="Emphasis"/>
          <w:highlight w:val="cyan"/>
        </w:rPr>
        <w:t>land</w:t>
      </w:r>
      <w:r w:rsidRPr="00070C38">
        <w:rPr>
          <w:u w:val="single"/>
        </w:rPr>
        <w:t xml:space="preserve"> ownership, </w:t>
      </w:r>
      <w:r w:rsidRPr="00B324AE">
        <w:rPr>
          <w:rStyle w:val="Emphasis"/>
          <w:highlight w:val="cyan"/>
        </w:rPr>
        <w:t>corruption</w:t>
      </w:r>
      <w:r w:rsidRPr="00070C38">
        <w:rPr>
          <w:u w:val="single"/>
        </w:rPr>
        <w:t xml:space="preserve">, the desire for </w:t>
      </w:r>
      <w:r w:rsidRPr="00B324AE">
        <w:rPr>
          <w:rStyle w:val="Emphasis"/>
          <w:highlight w:val="cyan"/>
        </w:rPr>
        <w:t>democratic</w:t>
      </w:r>
      <w:r w:rsidRPr="005C3A00">
        <w:rPr>
          <w:rStyle w:val="Emphasis"/>
        </w:rPr>
        <w:t xml:space="preserve"> reforms</w:t>
      </w:r>
      <w:r w:rsidRPr="0058146E">
        <w:rPr>
          <w:u w:val="single"/>
        </w:rPr>
        <w:t xml:space="preserve"> </w:t>
      </w:r>
      <w:r w:rsidRPr="00B324AE">
        <w:rPr>
          <w:highlight w:val="cyan"/>
          <w:u w:val="single"/>
        </w:rPr>
        <w:t>and</w:t>
      </w:r>
      <w:r w:rsidRPr="00070C38">
        <w:rPr>
          <w:u w:val="single"/>
        </w:rPr>
        <w:t xml:space="preserve"> general </w:t>
      </w:r>
      <w:r w:rsidRPr="00B324AE">
        <w:rPr>
          <w:rStyle w:val="Emphasis"/>
          <w:highlight w:val="cyan"/>
        </w:rPr>
        <w:t>economic problems</w:t>
      </w:r>
      <w:r w:rsidRPr="00070C38">
        <w:rPr>
          <w:u w:val="single"/>
        </w:rPr>
        <w:t xml:space="preserve"> – where the price of food is seen in the context of general increases in the cost of living</w:t>
      </w:r>
      <w:r w:rsidRPr="00BE1533">
        <w:t xml:space="preserve">. Research has shown that while the international media </w:t>
      </w:r>
      <w:proofErr w:type="gramStart"/>
      <w:r w:rsidRPr="00BE1533">
        <w:t>have a tendency to</w:t>
      </w:r>
      <w:proofErr w:type="gramEnd"/>
      <w:r w:rsidRPr="00BE1533">
        <w:t xml:space="preserve"> seek simple resource-related explanations – such as drought or famine – for conflicts in the Global South, debates in the local media are permeated by more complex political relationships.</w:t>
      </w:r>
      <w:bookmarkEnd w:id="1"/>
      <w:bookmarkEnd w:id="2"/>
    </w:p>
    <w:p w14:paraId="669C2362" w14:textId="77777777" w:rsidR="00B578FC" w:rsidRDefault="00B578FC" w:rsidP="00B578FC">
      <w:pPr>
        <w:pStyle w:val="Heading3"/>
      </w:pPr>
      <w:r>
        <w:t>AT: Trumper Ag---1NC</w:t>
      </w:r>
    </w:p>
    <w:p w14:paraId="0F065426" w14:textId="77777777" w:rsidR="00B578FC" w:rsidRDefault="00B578FC" w:rsidP="00B578FC">
      <w:pPr>
        <w:pStyle w:val="Heading4"/>
      </w:pPr>
      <w:r>
        <w:t>4. Trump Thumps agriculture – he’s gutted the program.</w:t>
      </w:r>
    </w:p>
    <w:p w14:paraId="00D6FEB7" w14:textId="77777777" w:rsidR="00B578FC" w:rsidRPr="00FD28DC" w:rsidRDefault="00B578FC" w:rsidP="00B578FC">
      <w:pPr>
        <w:rPr>
          <w:rFonts w:eastAsia="Times New Roman"/>
        </w:rPr>
      </w:pPr>
      <w:r w:rsidRPr="00FD28DC">
        <w:rPr>
          <w:rFonts w:eastAsia="Times New Roman"/>
          <w:b/>
          <w:bCs/>
          <w:sz w:val="24"/>
          <w:szCs w:val="24"/>
        </w:rPr>
        <w:t xml:space="preserve">Mulholland 25 </w:t>
      </w:r>
      <w:r w:rsidRPr="00FD28DC">
        <w:rPr>
          <w:rFonts w:eastAsia="Times New Roman"/>
        </w:rPr>
        <w:t>[Ryan Mulholland, "The Trump Administration’s Approach to Trade Abandons American Exporters", May 15, 2025, Center for American Progress, https://www.americanprogress.org/article/the-trump-administrations-approach-to-trade-abandons-american-exporters/, Accessed July 22, 2025] // Micah</w:t>
      </w:r>
    </w:p>
    <w:p w14:paraId="52F65BD7" w14:textId="77777777" w:rsidR="00B578FC" w:rsidRPr="004D573C" w:rsidRDefault="00B578FC" w:rsidP="00B578FC">
      <w:pPr>
        <w:rPr>
          <w:rStyle w:val="StyleUnderline"/>
        </w:rPr>
      </w:pPr>
      <w:r w:rsidRPr="00CC12F7">
        <w:rPr>
          <w:sz w:val="16"/>
        </w:rPr>
        <w:t xml:space="preserve">One of the </w:t>
      </w:r>
      <w:r w:rsidRPr="007A0E0D">
        <w:rPr>
          <w:rStyle w:val="StyleUnderline"/>
          <w:highlight w:val="green"/>
        </w:rPr>
        <w:t>Trump</w:t>
      </w:r>
      <w:r w:rsidRPr="00CC12F7">
        <w:rPr>
          <w:sz w:val="16"/>
        </w:rPr>
        <w:t xml:space="preserve"> administration’s rationales for its trade strategy is that it will open markets for American exports. </w:t>
      </w:r>
      <w:r w:rsidRPr="007A0E0D">
        <w:rPr>
          <w:rStyle w:val="StyleUnderline"/>
        </w:rPr>
        <w:t xml:space="preserve">Yet the administration’s policies—which have </w:t>
      </w:r>
      <w:r w:rsidRPr="007A0E0D">
        <w:rPr>
          <w:rStyle w:val="StyleUnderline"/>
          <w:highlight w:val="green"/>
        </w:rPr>
        <w:t>gutted</w:t>
      </w:r>
      <w:r w:rsidRPr="007A0E0D">
        <w:rPr>
          <w:rStyle w:val="StyleUnderline"/>
        </w:rPr>
        <w:t xml:space="preserve"> services that help </w:t>
      </w:r>
      <w:r w:rsidRPr="007A0E0D">
        <w:rPr>
          <w:rStyle w:val="StyleUnderline"/>
          <w:highlight w:val="green"/>
        </w:rPr>
        <w:t>exporters</w:t>
      </w:r>
      <w:r w:rsidRPr="007A0E0D">
        <w:rPr>
          <w:rStyle w:val="StyleUnderline"/>
        </w:rPr>
        <w:t xml:space="preserve"> compete </w:t>
      </w:r>
      <w:r w:rsidRPr="007A0E0D">
        <w:rPr>
          <w:rStyle w:val="StyleUnderline"/>
          <w:highlight w:val="green"/>
        </w:rPr>
        <w:t>and</w:t>
      </w:r>
      <w:r w:rsidRPr="007A0E0D">
        <w:rPr>
          <w:rStyle w:val="StyleUnderline"/>
        </w:rPr>
        <w:t xml:space="preserve"> have </w:t>
      </w:r>
      <w:r w:rsidRPr="007A0E0D">
        <w:rPr>
          <w:rStyle w:val="StyleUnderline"/>
          <w:highlight w:val="green"/>
        </w:rPr>
        <w:t>provoked</w:t>
      </w:r>
      <w:r w:rsidRPr="007A0E0D">
        <w:rPr>
          <w:rStyle w:val="StyleUnderline"/>
        </w:rPr>
        <w:t xml:space="preserve"> retaliatory tariffs and </w:t>
      </w:r>
      <w:r w:rsidRPr="007A0E0D">
        <w:rPr>
          <w:rStyle w:val="StyleUnderline"/>
          <w:highlight w:val="green"/>
        </w:rPr>
        <w:t>boycotts of U.S. goods</w:t>
      </w:r>
      <w:r w:rsidRPr="007A0E0D">
        <w:rPr>
          <w:rStyle w:val="StyleUnderline"/>
        </w:rPr>
        <w:t xml:space="preserve"> abroad—are doing the opposite.</w:t>
      </w:r>
      <w:r w:rsidRPr="00CC12F7">
        <w:rPr>
          <w:sz w:val="16"/>
        </w:rPr>
        <w:t xml:space="preserve"> American exporters now face severe disadvantages in global markets, and forward-looking indicators suggest that exports will decline considerably in the coming months</w:t>
      </w:r>
      <w:r w:rsidRPr="004D573C">
        <w:rPr>
          <w:rStyle w:val="StyleUnderline"/>
        </w:rPr>
        <w:t xml:space="preserve">. Key </w:t>
      </w:r>
      <w:r w:rsidRPr="004D573C">
        <w:rPr>
          <w:rStyle w:val="StyleUnderline"/>
          <w:highlight w:val="green"/>
        </w:rPr>
        <w:t>agricultural exports</w:t>
      </w:r>
      <w:r w:rsidRPr="004D573C">
        <w:rPr>
          <w:rStyle w:val="StyleUnderline"/>
        </w:rPr>
        <w:t xml:space="preserve"> to China </w:t>
      </w:r>
      <w:r w:rsidRPr="004D573C">
        <w:rPr>
          <w:rStyle w:val="StyleUnderline"/>
          <w:highlight w:val="green"/>
        </w:rPr>
        <w:t>are already down markedly</w:t>
      </w:r>
      <w:r w:rsidRPr="004D573C">
        <w:rPr>
          <w:rStyle w:val="StyleUnderline"/>
        </w:rPr>
        <w:t xml:space="preserve"> from April 2024, while a leading index of new export orders across several industries has plummeted to a level not seen since 2009.</w:t>
      </w:r>
    </w:p>
    <w:p w14:paraId="502E2B23" w14:textId="77777777" w:rsidR="00B578FC" w:rsidRPr="00CC12F7" w:rsidRDefault="00B578FC" w:rsidP="00B578FC">
      <w:pPr>
        <w:rPr>
          <w:sz w:val="16"/>
        </w:rPr>
      </w:pPr>
      <w:r w:rsidRPr="00CC12F7">
        <w:rPr>
          <w:sz w:val="16"/>
        </w:rPr>
        <w:t>Stay informed</w:t>
      </w:r>
    </w:p>
    <w:p w14:paraId="1639AF77" w14:textId="77777777" w:rsidR="00B578FC" w:rsidRPr="00CC12F7" w:rsidRDefault="00B578FC" w:rsidP="00B578FC">
      <w:pPr>
        <w:rPr>
          <w:sz w:val="16"/>
        </w:rPr>
      </w:pPr>
      <w:r w:rsidRPr="00CC12F7">
        <w:rPr>
          <w:sz w:val="16"/>
        </w:rPr>
        <w:t>on Inclusive Growth</w:t>
      </w:r>
    </w:p>
    <w:p w14:paraId="3E0D223A" w14:textId="77777777" w:rsidR="00B578FC" w:rsidRPr="00CC12F7" w:rsidRDefault="00B578FC" w:rsidP="00B578FC">
      <w:pPr>
        <w:rPr>
          <w:sz w:val="16"/>
        </w:rPr>
      </w:pPr>
      <w:r w:rsidRPr="00CC12F7">
        <w:rPr>
          <w:sz w:val="16"/>
        </w:rPr>
        <w:t xml:space="preserve">Email </w:t>
      </w:r>
      <w:proofErr w:type="gramStart"/>
      <w:r w:rsidRPr="00CC12F7">
        <w:rPr>
          <w:sz w:val="16"/>
        </w:rPr>
        <w:t>Address(</w:t>
      </w:r>
      <w:proofErr w:type="gramEnd"/>
      <w:r w:rsidRPr="00CC12F7">
        <w:rPr>
          <w:sz w:val="16"/>
        </w:rPr>
        <w:t>Required)</w:t>
      </w:r>
    </w:p>
    <w:p w14:paraId="18E6D52D" w14:textId="77777777" w:rsidR="00B578FC" w:rsidRPr="00CC12F7" w:rsidRDefault="00B578FC" w:rsidP="00B578FC">
      <w:pPr>
        <w:rPr>
          <w:sz w:val="16"/>
        </w:rPr>
      </w:pPr>
      <w:r w:rsidRPr="00CC12F7">
        <w:rPr>
          <w:sz w:val="16"/>
        </w:rPr>
        <w:t>Email Address</w:t>
      </w:r>
    </w:p>
    <w:p w14:paraId="6A8CEB79" w14:textId="77777777" w:rsidR="00B578FC" w:rsidRPr="00CC12F7" w:rsidRDefault="00B578FC" w:rsidP="00B578FC">
      <w:pPr>
        <w:rPr>
          <w:sz w:val="16"/>
        </w:rPr>
      </w:pPr>
      <w:r w:rsidRPr="00CC12F7">
        <w:rPr>
          <w:sz w:val="16"/>
        </w:rPr>
        <w:t>Trump administration trade policy damages exporters</w:t>
      </w:r>
    </w:p>
    <w:p w14:paraId="3B326FC7" w14:textId="77777777" w:rsidR="00B578FC" w:rsidRPr="00CC12F7" w:rsidRDefault="00B578FC" w:rsidP="00B578FC">
      <w:pPr>
        <w:rPr>
          <w:sz w:val="16"/>
        </w:rPr>
      </w:pPr>
      <w:r w:rsidRPr="00CC12F7">
        <w:rPr>
          <w:sz w:val="16"/>
        </w:rPr>
        <w:t xml:space="preserve">The Trump administration’s trade policy has harmed small businesses, which make up more than 97 percent of U.S. exporting firms. Increasing and highly variable input costs, as well as higher borrowing costs, </w:t>
      </w:r>
      <w:proofErr w:type="gramStart"/>
      <w:r w:rsidRPr="00CC12F7">
        <w:rPr>
          <w:sz w:val="16"/>
        </w:rPr>
        <w:t>no doubt are</w:t>
      </w:r>
      <w:proofErr w:type="gramEnd"/>
      <w:r w:rsidRPr="00CC12F7">
        <w:rPr>
          <w:sz w:val="16"/>
        </w:rPr>
        <w:t xml:space="preserve"> contributing to an increase in small-business bankruptcies. But the impact on exporters, which account for more than 10 million American jobs, may be even worse. </w:t>
      </w:r>
      <w:r w:rsidRPr="004D573C">
        <w:rPr>
          <w:rStyle w:val="StyleUnderline"/>
        </w:rPr>
        <w:t>Retaliatory measures</w:t>
      </w:r>
      <w:r w:rsidRPr="00CC12F7">
        <w:rPr>
          <w:sz w:val="16"/>
        </w:rPr>
        <w:t xml:space="preserve"> that foreign governments have taken in response to the Trump administration’s tariffs, as well as a </w:t>
      </w:r>
      <w:r w:rsidRPr="004D573C">
        <w:rPr>
          <w:rStyle w:val="StyleUnderline"/>
        </w:rPr>
        <w:t>foreign consumer backlash against purchasing goods identified as symbols of the United States,</w:t>
      </w:r>
      <w:r w:rsidRPr="00CC12F7">
        <w:rPr>
          <w:sz w:val="16"/>
        </w:rPr>
        <w:t xml:space="preserve"> have amplified the other challenges already facing U.S. businesses across different sectors of the economy.</w:t>
      </w:r>
    </w:p>
    <w:p w14:paraId="18F6F193" w14:textId="77777777" w:rsidR="00B578FC" w:rsidRPr="00CC12F7" w:rsidRDefault="00B578FC" w:rsidP="00B578FC">
      <w:pPr>
        <w:rPr>
          <w:sz w:val="16"/>
        </w:rPr>
      </w:pPr>
      <w:r w:rsidRPr="00CC12F7">
        <w:rPr>
          <w:sz w:val="16"/>
        </w:rPr>
        <w:t>Thus far, an increase in overall exports has obscured the impacts of the Trump administration’s trade and economic policies on exporters. In April 2025, U.S. exports increased by 9 percent year over year. But export statistics are a lagging indicator. More forward-looking indicators and industry projections paint a very different picture. For example, booking volumes of shipping containers for ocean-borne exports from U.S. harbors fell 30 percent in just two weeks in April following the president’s “liberation day” tariff announcement. Exports from the Port of Los Angeles, the largest port in the country, have declined every month since President Donald Trump took office. Deloitte now projects that U.S. exports will increase a mere 0.7 percent in 2025, down significantly from the 5 percent annual average increase seen over the previous four years.</w:t>
      </w:r>
    </w:p>
    <w:p w14:paraId="549E446E" w14:textId="77777777" w:rsidR="00B578FC" w:rsidRPr="00CC12F7" w:rsidRDefault="00B578FC" w:rsidP="00B578FC">
      <w:pPr>
        <w:rPr>
          <w:sz w:val="16"/>
        </w:rPr>
      </w:pPr>
      <w:r w:rsidRPr="00CC12F7">
        <w:rPr>
          <w:sz w:val="16"/>
        </w:rPr>
        <w:t>Read more</w:t>
      </w:r>
    </w:p>
    <w:p w14:paraId="56B41A5C" w14:textId="77777777" w:rsidR="00B578FC" w:rsidRPr="00CC12F7" w:rsidRDefault="00B578FC" w:rsidP="00B578FC">
      <w:pPr>
        <w:rPr>
          <w:sz w:val="16"/>
        </w:rPr>
      </w:pPr>
      <w:r w:rsidRPr="00CC12F7">
        <w:rPr>
          <w:sz w:val="16"/>
        </w:rPr>
        <w:t>Trump’s Trade War is a Major Economic and Strategic Blunder</w:t>
      </w:r>
    </w:p>
    <w:p w14:paraId="56641290" w14:textId="77777777" w:rsidR="00B578FC" w:rsidRPr="00CC12F7" w:rsidRDefault="00B578FC" w:rsidP="00B578FC">
      <w:pPr>
        <w:rPr>
          <w:sz w:val="16"/>
        </w:rPr>
      </w:pPr>
      <w:r w:rsidRPr="00CC12F7">
        <w:rPr>
          <w:sz w:val="16"/>
        </w:rPr>
        <w:t>President Donald Trump in the Rose Garden at the White House on April 2, 2025, Washington, D.C.</w:t>
      </w:r>
    </w:p>
    <w:p w14:paraId="582901AB" w14:textId="77777777" w:rsidR="00B578FC" w:rsidRPr="00CC12F7" w:rsidRDefault="00B578FC" w:rsidP="00B578FC">
      <w:pPr>
        <w:rPr>
          <w:sz w:val="16"/>
        </w:rPr>
      </w:pPr>
      <w:r w:rsidRPr="00CC12F7">
        <w:rPr>
          <w:sz w:val="16"/>
        </w:rPr>
        <w:t>Article</w:t>
      </w:r>
    </w:p>
    <w:p w14:paraId="3831D16B" w14:textId="77777777" w:rsidR="00B578FC" w:rsidRPr="00CC12F7" w:rsidRDefault="00B578FC" w:rsidP="00B578FC">
      <w:pPr>
        <w:rPr>
          <w:sz w:val="16"/>
        </w:rPr>
      </w:pPr>
      <w:r w:rsidRPr="00CC12F7">
        <w:rPr>
          <w:sz w:val="16"/>
        </w:rPr>
        <w:t>Trump’s Trade War is a Major Economic and Strategic Blunder</w:t>
      </w:r>
    </w:p>
    <w:p w14:paraId="6A3BB69B" w14:textId="77777777" w:rsidR="00B578FC" w:rsidRPr="00CC12F7" w:rsidRDefault="00B578FC" w:rsidP="00B578FC">
      <w:pPr>
        <w:rPr>
          <w:sz w:val="16"/>
        </w:rPr>
      </w:pPr>
      <w:r w:rsidRPr="00CC12F7">
        <w:rPr>
          <w:sz w:val="16"/>
        </w:rPr>
        <w:t>Apr 4, 2025</w:t>
      </w:r>
    </w:p>
    <w:p w14:paraId="0FD9561E" w14:textId="77777777" w:rsidR="00B578FC" w:rsidRPr="00CC12F7" w:rsidRDefault="00B578FC" w:rsidP="00B578FC">
      <w:pPr>
        <w:rPr>
          <w:sz w:val="16"/>
        </w:rPr>
      </w:pPr>
      <w:r w:rsidRPr="00CC12F7">
        <w:rPr>
          <w:sz w:val="16"/>
        </w:rPr>
        <w:t>Ryan Mulholland</w:t>
      </w:r>
    </w:p>
    <w:p w14:paraId="1FC96F67" w14:textId="77777777" w:rsidR="00B578FC" w:rsidRPr="00CC12F7" w:rsidRDefault="00B578FC" w:rsidP="00B578FC">
      <w:pPr>
        <w:rPr>
          <w:sz w:val="16"/>
        </w:rPr>
      </w:pPr>
      <w:r w:rsidRPr="00CC12F7">
        <w:rPr>
          <w:sz w:val="16"/>
        </w:rPr>
        <w:t xml:space="preserve">According to the Institute of Supply Management’s (ISM) monthly report on manufacturing, which surveys manufacturing executives, new export orders in May fell to their lowest level since the Great Recession. The rate of decline of new export orders is particularly concerning, as is its broad impact across industries. According to the ISM’s index, new export orders have declined every month since President Trump took office, falling nearly 22 percent in just four months, the fastest drop since the COVID-19 pandemic. Of the 18 industries ISM surveyed in </w:t>
      </w:r>
      <w:proofErr w:type="gramStart"/>
      <w:r w:rsidRPr="00CC12F7">
        <w:rPr>
          <w:sz w:val="16"/>
        </w:rPr>
        <w:t>May,</w:t>
      </w:r>
      <w:proofErr w:type="gramEnd"/>
      <w:r w:rsidRPr="00CC12F7">
        <w:rPr>
          <w:sz w:val="16"/>
        </w:rPr>
        <w:t xml:space="preserve"> 15 reported a decline in new export orders.</w:t>
      </w:r>
    </w:p>
    <w:p w14:paraId="0DC3863B" w14:textId="77777777" w:rsidR="00B578FC" w:rsidRPr="00AD2BF9" w:rsidRDefault="00B578FC" w:rsidP="00B578FC">
      <w:pPr>
        <w:rPr>
          <w:rStyle w:val="StyleUnderline"/>
        </w:rPr>
      </w:pPr>
      <w:r w:rsidRPr="00AD2BF9">
        <w:rPr>
          <w:rStyle w:val="StyleUnderline"/>
          <w:highlight w:val="green"/>
        </w:rPr>
        <w:t>New export orders have declined every month</w:t>
      </w:r>
      <w:r w:rsidRPr="00AD2BF9">
        <w:rPr>
          <w:rStyle w:val="StyleUnderline"/>
        </w:rPr>
        <w:t xml:space="preserve"> since President Trump took office, </w:t>
      </w:r>
      <w:r w:rsidRPr="00AD2BF9">
        <w:rPr>
          <w:rStyle w:val="StyleUnderline"/>
          <w:highlight w:val="green"/>
        </w:rPr>
        <w:t xml:space="preserve">falling </w:t>
      </w:r>
      <w:r w:rsidRPr="00AD2BF9">
        <w:rPr>
          <w:rStyle w:val="StyleUnderline"/>
        </w:rPr>
        <w:t>nearly</w:t>
      </w:r>
      <w:r w:rsidRPr="00AD2BF9">
        <w:rPr>
          <w:rStyle w:val="StyleUnderline"/>
          <w:highlight w:val="green"/>
        </w:rPr>
        <w:t xml:space="preserve"> 22 percent in </w:t>
      </w:r>
      <w:r w:rsidRPr="00AD2BF9">
        <w:rPr>
          <w:rStyle w:val="StyleUnderline"/>
        </w:rPr>
        <w:t>just</w:t>
      </w:r>
      <w:r w:rsidRPr="00AD2BF9">
        <w:rPr>
          <w:rStyle w:val="StyleUnderline"/>
          <w:highlight w:val="green"/>
        </w:rPr>
        <w:t xml:space="preserve"> four months</w:t>
      </w:r>
      <w:r w:rsidRPr="00AD2BF9">
        <w:rPr>
          <w:rStyle w:val="StyleUnderline"/>
        </w:rPr>
        <w:t>, the fastest drop since the COVID-19 pandemic.</w:t>
      </w:r>
    </w:p>
    <w:p w14:paraId="210147AC" w14:textId="77777777" w:rsidR="00B578FC" w:rsidRPr="00CC12F7" w:rsidRDefault="00B578FC" w:rsidP="00B578FC">
      <w:pPr>
        <w:rPr>
          <w:sz w:val="16"/>
        </w:rPr>
      </w:pPr>
      <w:r w:rsidRPr="00CC12F7">
        <w:rPr>
          <w:sz w:val="16"/>
        </w:rPr>
        <w:t>Institute of Supply Managment index</w:t>
      </w:r>
    </w:p>
    <w:p w14:paraId="49275AD7" w14:textId="77777777" w:rsidR="00B578FC" w:rsidRPr="00CC12F7" w:rsidRDefault="00B578FC" w:rsidP="00B578FC">
      <w:pPr>
        <w:rPr>
          <w:sz w:val="16"/>
        </w:rPr>
      </w:pPr>
      <w:r w:rsidRPr="00CC12F7">
        <w:rPr>
          <w:sz w:val="16"/>
        </w:rPr>
        <w:t xml:space="preserve">Trump’s tariffs have raised the cost of importing essential materials and component parts that American exporters need to produce goods domestically for sale abroad. For example, Bivo, a Vermont-based small business that sells stainless steel water bottles, estimated a 30 percent reduction in sales from its previous estimates </w:t>
      </w:r>
      <w:proofErr w:type="gramStart"/>
      <w:r w:rsidRPr="00CC12F7">
        <w:rPr>
          <w:sz w:val="16"/>
        </w:rPr>
        <w:t>as a result of</w:t>
      </w:r>
      <w:proofErr w:type="gramEnd"/>
      <w:r w:rsidRPr="00CC12F7">
        <w:rPr>
          <w:sz w:val="16"/>
        </w:rPr>
        <w:t xml:space="preserve"> the Trump administration’s new tariffs on China. A Pennsylvania-based company that manufactures robotic systems for food packaging said it was struggling to remain competitive, as tariffs on robotics equipment from Europe have raised input costs and reduced demand, forcing the owner to delay business investments.</w:t>
      </w:r>
    </w:p>
    <w:p w14:paraId="05D4BD48" w14:textId="77777777" w:rsidR="00B578FC" w:rsidRPr="00CC12F7" w:rsidRDefault="00B578FC" w:rsidP="00B578FC">
      <w:pPr>
        <w:rPr>
          <w:sz w:val="16"/>
        </w:rPr>
      </w:pPr>
      <w:r w:rsidRPr="00CC12F7">
        <w:rPr>
          <w:sz w:val="16"/>
        </w:rPr>
        <w:t>What’s behind the decline in U.S. export competitiveness?</w:t>
      </w:r>
    </w:p>
    <w:p w14:paraId="4D6E1818" w14:textId="77777777" w:rsidR="00B578FC" w:rsidRPr="00CC12F7" w:rsidRDefault="00B578FC" w:rsidP="00B578FC">
      <w:pPr>
        <w:rPr>
          <w:sz w:val="16"/>
        </w:rPr>
      </w:pPr>
      <w:r w:rsidRPr="00CC12F7">
        <w:rPr>
          <w:sz w:val="16"/>
        </w:rPr>
        <w:t>The decline in U.S. export competitiveness is likely driven by several factors, all of them related to the Trump administration’s reckless trade and economic policies:</w:t>
      </w:r>
    </w:p>
    <w:p w14:paraId="139F3F9E" w14:textId="77777777" w:rsidR="00B578FC" w:rsidRPr="00CC12F7" w:rsidRDefault="00B578FC" w:rsidP="00B578FC">
      <w:pPr>
        <w:rPr>
          <w:sz w:val="16"/>
        </w:rPr>
      </w:pPr>
      <w:r w:rsidRPr="00CC12F7">
        <w:rPr>
          <w:sz w:val="16"/>
        </w:rPr>
        <w:t xml:space="preserve">Retaliatory tariffs are making it harder for U.S. exporters to compete. U.S. exporters are already confronting retaliatory tariffs in several markets, including China, Canada, and the European Union. Mexico and the EU have readied additional retaliatory measures, </w:t>
      </w:r>
      <w:proofErr w:type="gramStart"/>
      <w:r w:rsidRPr="00CC12F7">
        <w:rPr>
          <w:sz w:val="16"/>
        </w:rPr>
        <w:t>in the event that</w:t>
      </w:r>
      <w:proofErr w:type="gramEnd"/>
      <w:r w:rsidRPr="00CC12F7">
        <w:rPr>
          <w:sz w:val="16"/>
        </w:rPr>
        <w:t xml:space="preserve"> the Trump administration maintains its 50 percent tariff on steel and aluminum or reinstates the “reciprocal” tariffs it announced in early April but paused soon thereafter.</w:t>
      </w:r>
    </w:p>
    <w:p w14:paraId="5F583D47" w14:textId="77777777" w:rsidR="00B578FC" w:rsidRPr="00CC12F7" w:rsidRDefault="00B578FC" w:rsidP="00B578FC">
      <w:pPr>
        <w:rPr>
          <w:sz w:val="16"/>
        </w:rPr>
      </w:pPr>
      <w:r w:rsidRPr="00CC12F7">
        <w:rPr>
          <w:sz w:val="16"/>
        </w:rPr>
        <w:t>Agricultural, aerospace, and semiconductor companies have already proved particularly vulnerable to China’s retaliatory tariffs. According to a March analysis by The New York Times, smaller manufacturing communities in Wisconsin, Michigan, Georgia, and elsewhere stand to be particularly hard hit by the retaliatory actions of foreign governments.</w:t>
      </w:r>
    </w:p>
    <w:p w14:paraId="5733C56D" w14:textId="77777777" w:rsidR="00B578FC" w:rsidRPr="00CC12F7" w:rsidRDefault="00B578FC" w:rsidP="00B578FC">
      <w:pPr>
        <w:rPr>
          <w:sz w:val="16"/>
        </w:rPr>
      </w:pPr>
      <w:r w:rsidRPr="00CC12F7">
        <w:rPr>
          <w:sz w:val="16"/>
        </w:rPr>
        <w:t>Read more</w:t>
      </w:r>
    </w:p>
    <w:p w14:paraId="7829D15E" w14:textId="77777777" w:rsidR="00B578FC" w:rsidRPr="00CC12F7" w:rsidRDefault="00B578FC" w:rsidP="00B578FC">
      <w:pPr>
        <w:rPr>
          <w:sz w:val="16"/>
        </w:rPr>
      </w:pPr>
      <w:r w:rsidRPr="00CC12F7">
        <w:rPr>
          <w:sz w:val="16"/>
        </w:rPr>
        <w:t>How Retaliation Against the Trump Administration’s Trade War Makes Each State Vulnerable</w:t>
      </w:r>
    </w:p>
    <w:p w14:paraId="7751FD21" w14:textId="77777777" w:rsidR="00B578FC" w:rsidRPr="00CC12F7" w:rsidRDefault="00B578FC" w:rsidP="00B578FC">
      <w:pPr>
        <w:rPr>
          <w:sz w:val="16"/>
        </w:rPr>
      </w:pPr>
      <w:r w:rsidRPr="00CC12F7">
        <w:rPr>
          <w:sz w:val="16"/>
        </w:rPr>
        <w:t>An airplane flies past cranes at the Port Newark Container Terminal.</w:t>
      </w:r>
    </w:p>
    <w:p w14:paraId="1F68D01B" w14:textId="77777777" w:rsidR="00B578FC" w:rsidRPr="00CC12F7" w:rsidRDefault="00B578FC" w:rsidP="00B578FC">
      <w:pPr>
        <w:rPr>
          <w:sz w:val="16"/>
        </w:rPr>
      </w:pPr>
      <w:r w:rsidRPr="00CC12F7">
        <w:rPr>
          <w:sz w:val="16"/>
        </w:rPr>
        <w:t>Article</w:t>
      </w:r>
    </w:p>
    <w:p w14:paraId="13044BB1" w14:textId="77777777" w:rsidR="00B578FC" w:rsidRPr="00CC12F7" w:rsidRDefault="00B578FC" w:rsidP="00B578FC">
      <w:pPr>
        <w:rPr>
          <w:sz w:val="16"/>
        </w:rPr>
      </w:pPr>
      <w:r w:rsidRPr="00CC12F7">
        <w:rPr>
          <w:sz w:val="16"/>
        </w:rPr>
        <w:t>How Retaliation Against the Trump Administration’s Trade War Makes Each State Vulnerable</w:t>
      </w:r>
    </w:p>
    <w:p w14:paraId="26D87B67" w14:textId="77777777" w:rsidR="00B578FC" w:rsidRPr="00CC12F7" w:rsidRDefault="00B578FC" w:rsidP="00B578FC">
      <w:pPr>
        <w:rPr>
          <w:sz w:val="16"/>
        </w:rPr>
      </w:pPr>
      <w:r w:rsidRPr="00CC12F7">
        <w:rPr>
          <w:sz w:val="16"/>
        </w:rPr>
        <w:t>Apr 17, 2025</w:t>
      </w:r>
    </w:p>
    <w:p w14:paraId="5A02D770" w14:textId="77777777" w:rsidR="00B578FC" w:rsidRPr="00CC12F7" w:rsidRDefault="00B578FC" w:rsidP="00B578FC">
      <w:pPr>
        <w:rPr>
          <w:sz w:val="16"/>
        </w:rPr>
      </w:pPr>
      <w:r w:rsidRPr="00CC12F7">
        <w:rPr>
          <w:sz w:val="16"/>
        </w:rPr>
        <w:t>Natalie Baker, Ryan Mulholland</w:t>
      </w:r>
    </w:p>
    <w:p w14:paraId="3A0FC64B" w14:textId="77777777" w:rsidR="00B578FC" w:rsidRPr="00CC12F7" w:rsidRDefault="00B578FC" w:rsidP="00B578FC">
      <w:pPr>
        <w:rPr>
          <w:sz w:val="16"/>
        </w:rPr>
      </w:pPr>
      <w:r w:rsidRPr="00CC12F7">
        <w:rPr>
          <w:sz w:val="16"/>
        </w:rPr>
        <w:t>Foreign consumers are boycotting goods associated with the United States. U.S. exporters face a foreign consumer backlash against products or companies associated with the United States. Eighty-five percent of Canadians who responded to a recent poll reported replacing U.S. products with non-U.S. alternatives or planning to do so. Already, U.S. exports to Canada were down more than 11 percent in April 2025 compared with April 2024.</w:t>
      </w:r>
    </w:p>
    <w:p w14:paraId="0A370696" w14:textId="77777777" w:rsidR="00B578FC" w:rsidRPr="00CC12F7" w:rsidRDefault="00B578FC" w:rsidP="00B578FC">
      <w:pPr>
        <w:rPr>
          <w:sz w:val="16"/>
        </w:rPr>
      </w:pPr>
      <w:r w:rsidRPr="00CC12F7">
        <w:rPr>
          <w:sz w:val="16"/>
        </w:rPr>
        <w:t xml:space="preserve">In France, a recent survey found that 32 percent of consumers were already boycotting American brands, with nearly twice that amount considering boycotts. Seventy percent of Swedes polled in March said they had refrained or were considering refraining from “buying American products as a form of political protest.” The New York Times reported that “in a Swedish Facebook group with over 80,000 members, users ask for tips on buying non-American laptops, dog food and toothpaste.” In Germany, 64 percent of respondents to one poll said they “prefer to avoid US products, if possible.” It is not inconceivable that exports to these European countries, which saw tariff threats several weeks after those made against Canada, will soon follow a pattern of decline </w:t>
      </w:r>
      <w:proofErr w:type="gramStart"/>
      <w:r w:rsidRPr="00CC12F7">
        <w:rPr>
          <w:sz w:val="16"/>
        </w:rPr>
        <w:t>similar to</w:t>
      </w:r>
      <w:proofErr w:type="gramEnd"/>
      <w:r w:rsidRPr="00CC12F7">
        <w:rPr>
          <w:sz w:val="16"/>
        </w:rPr>
        <w:t xml:space="preserve"> Canada’s.</w:t>
      </w:r>
    </w:p>
    <w:p w14:paraId="7C046C13" w14:textId="77777777" w:rsidR="00B578FC" w:rsidRPr="00CC12F7" w:rsidRDefault="00B578FC" w:rsidP="00B578FC">
      <w:pPr>
        <w:rPr>
          <w:sz w:val="16"/>
        </w:rPr>
      </w:pPr>
      <w:r w:rsidRPr="00A02A47">
        <w:rPr>
          <w:rStyle w:val="StyleUnderline"/>
          <w:highlight w:val="green"/>
        </w:rPr>
        <w:t>American farmers have</w:t>
      </w:r>
      <w:r w:rsidRPr="00A02A47">
        <w:rPr>
          <w:rStyle w:val="StyleUnderline"/>
        </w:rPr>
        <w:t xml:space="preserve"> </w:t>
      </w:r>
      <w:r w:rsidRPr="00CC12F7">
        <w:rPr>
          <w:sz w:val="16"/>
        </w:rPr>
        <w:t xml:space="preserve">certainly felt the impact of the Trump administration’s trade wars in the form of </w:t>
      </w:r>
      <w:r w:rsidRPr="00A02A47">
        <w:rPr>
          <w:rStyle w:val="StyleUnderline"/>
          <w:highlight w:val="green"/>
        </w:rPr>
        <w:t>lost export sales</w:t>
      </w:r>
      <w:r w:rsidRPr="00CC12F7">
        <w:rPr>
          <w:sz w:val="16"/>
        </w:rPr>
        <w:t xml:space="preserve">. </w:t>
      </w:r>
      <w:r w:rsidRPr="00A02A47">
        <w:rPr>
          <w:rStyle w:val="StyleUnderline"/>
        </w:rPr>
        <w:t xml:space="preserve">U.S. </w:t>
      </w:r>
      <w:r w:rsidRPr="00A02A47">
        <w:rPr>
          <w:rStyle w:val="StyleUnderline"/>
          <w:highlight w:val="green"/>
        </w:rPr>
        <w:t>exports of wheat and soybeans</w:t>
      </w:r>
      <w:r w:rsidRPr="00A02A47">
        <w:rPr>
          <w:rStyle w:val="StyleUnderline"/>
        </w:rPr>
        <w:t xml:space="preserve"> </w:t>
      </w:r>
      <w:r w:rsidRPr="00A02A47">
        <w:rPr>
          <w:rStyle w:val="StyleUnderline"/>
          <w:highlight w:val="green"/>
        </w:rPr>
        <w:t>to China</w:t>
      </w:r>
      <w:r w:rsidRPr="00A02A47">
        <w:rPr>
          <w:rStyle w:val="StyleUnderline"/>
        </w:rPr>
        <w:t xml:space="preserve">, for example, have </w:t>
      </w:r>
      <w:r w:rsidRPr="00A02A47">
        <w:rPr>
          <w:rStyle w:val="StyleUnderline"/>
          <w:highlight w:val="green"/>
        </w:rPr>
        <w:t>declined 11</w:t>
      </w:r>
      <w:r w:rsidRPr="00A02A47">
        <w:rPr>
          <w:rStyle w:val="StyleUnderline"/>
        </w:rPr>
        <w:t xml:space="preserve"> percent a</w:t>
      </w:r>
      <w:r w:rsidRPr="00A02A47">
        <w:rPr>
          <w:rStyle w:val="StyleUnderline"/>
          <w:highlight w:val="green"/>
        </w:rPr>
        <w:t>nd 25 percent</w:t>
      </w:r>
      <w:r w:rsidRPr="00A02A47">
        <w:rPr>
          <w:rStyle w:val="StyleUnderline"/>
        </w:rPr>
        <w:t xml:space="preserve">, respectively, since April </w:t>
      </w:r>
      <w:proofErr w:type="gramStart"/>
      <w:r w:rsidRPr="00A02A47">
        <w:rPr>
          <w:rStyle w:val="StyleUnderline"/>
        </w:rPr>
        <w:t>2024.*</w:t>
      </w:r>
      <w:proofErr w:type="gramEnd"/>
      <w:r w:rsidRPr="00A02A47">
        <w:rPr>
          <w:rStyle w:val="StyleUnderline"/>
        </w:rPr>
        <w:t xml:space="preserve"> </w:t>
      </w:r>
      <w:r w:rsidRPr="00CC12F7">
        <w:rPr>
          <w:sz w:val="16"/>
        </w:rPr>
        <w:t xml:space="preserve">In the case of soybeans, the loss of the Chinese market is particularly damaging, as </w:t>
      </w:r>
      <w:r w:rsidRPr="0088648B">
        <w:rPr>
          <w:rStyle w:val="Emphasis"/>
          <w:highlight w:val="green"/>
        </w:rPr>
        <w:t>China accounted for more than half of all U.S. exports in the sector</w:t>
      </w:r>
      <w:r w:rsidRPr="00CC12F7">
        <w:rPr>
          <w:sz w:val="16"/>
        </w:rPr>
        <w:t>. Indeed, the U.S. Department of Agriculture is now projecting an overall decline in total American agricultural exports in 2025, with exports falling to a level not seen since the pandemic.</w:t>
      </w:r>
    </w:p>
    <w:p w14:paraId="50B30EF6" w14:textId="77777777" w:rsidR="00B578FC" w:rsidRPr="00CC12F7" w:rsidRDefault="00B578FC" w:rsidP="00B578FC">
      <w:pPr>
        <w:rPr>
          <w:sz w:val="16"/>
        </w:rPr>
      </w:pPr>
      <w:r w:rsidRPr="00CC12F7">
        <w:rPr>
          <w:sz w:val="16"/>
        </w:rPr>
        <w:t>The Chinese government has even involved itself in helping Chinese buyers backfill orders that would have gone to American suppliers. President Xi Jinping hosted a summit of Latin American leaders, helping Brazilian farmers, for example, find new buyers for their products. Even American beef, once a staple in high-end Chinese restaurants, has been replaced by beef produced in Australia.</w:t>
      </w:r>
    </w:p>
    <w:p w14:paraId="0051C92A" w14:textId="77777777" w:rsidR="00B578FC" w:rsidRPr="00CC12F7" w:rsidRDefault="00B578FC" w:rsidP="00B578FC">
      <w:pPr>
        <w:rPr>
          <w:sz w:val="16"/>
        </w:rPr>
      </w:pPr>
      <w:r w:rsidRPr="00CC12F7">
        <w:rPr>
          <w:sz w:val="16"/>
        </w:rPr>
        <w:t>The Trump administration has gutted the programs that help U.S. exporters compete. The loss of potential export markets for U.S. producers is made worse by the Trump administration’s gutting of the federal agencies designed to help exporters compete abroad. The Minority Business Development Agency has been essentially shuttered. The Small Business Administration has announced plans to slash its workforce by more than 40 percent. And the International Trade Administration is facing an unprecedented budget cut, as the administration seeks to refocus the agency away from supporting exporters and toward trade enforcement and investment attraction.</w:t>
      </w:r>
    </w:p>
    <w:p w14:paraId="5C9F02E8" w14:textId="77777777" w:rsidR="00B578FC" w:rsidRPr="00CC12F7" w:rsidRDefault="00B578FC" w:rsidP="00B578FC">
      <w:pPr>
        <w:rPr>
          <w:sz w:val="16"/>
        </w:rPr>
      </w:pPr>
      <w:r w:rsidRPr="00CC12F7">
        <w:rPr>
          <w:sz w:val="16"/>
        </w:rPr>
        <w:t>Conclusion</w:t>
      </w:r>
    </w:p>
    <w:p w14:paraId="5B3F7664" w14:textId="77777777" w:rsidR="00B578FC" w:rsidRPr="00CC12F7" w:rsidRDefault="00B578FC" w:rsidP="00B578FC">
      <w:pPr>
        <w:rPr>
          <w:sz w:val="16"/>
        </w:rPr>
      </w:pPr>
      <w:r w:rsidRPr="00CC12F7">
        <w:rPr>
          <w:sz w:val="16"/>
        </w:rPr>
        <w:t>The Trump administration’s abandonment of U.S. exporters is particularly shortsighted, given that companies that export tend to pay their employees better wages and are more resilient in the face of economic downturns. Manufacturing jobs are particularly reliant on exports, with nearly 45 percent of U.S. manufacturing output exported every year. And while larger multinational firms can largely navigate global markets on their own, smaller firms often need help identifying potential foreign buyers, financing their export sales, and resolving trade disputes—functions that the agencies slashed by the Trump administration provided. The resulting challenges are yet another sad result of the administration’s disastrous trade and economic policies.</w:t>
      </w:r>
    </w:p>
    <w:p w14:paraId="2CADC913" w14:textId="77777777" w:rsidR="00B578FC" w:rsidRPr="00CC12F7" w:rsidRDefault="00B578FC" w:rsidP="00B578FC">
      <w:pPr>
        <w:rPr>
          <w:sz w:val="16"/>
        </w:rPr>
      </w:pPr>
      <w:r w:rsidRPr="00CC12F7">
        <w:rPr>
          <w:sz w:val="16"/>
        </w:rPr>
        <w:t>* Author’s calculations using Bureau of Economic Analysis data on “U.S. International Trade in Goods and Services, April 2025,” to determine export growth and decline of goods between April 2024 and April 2025.</w:t>
      </w:r>
    </w:p>
    <w:p w14:paraId="2207A337" w14:textId="77777777" w:rsidR="00B578FC" w:rsidRDefault="00B578FC" w:rsidP="00B578FC">
      <w:pPr>
        <w:pStyle w:val="Heading3"/>
      </w:pPr>
      <w:r>
        <w:t>Squo Solves---1NC</w:t>
      </w:r>
    </w:p>
    <w:p w14:paraId="1A0D2922" w14:textId="77777777" w:rsidR="00B578FC" w:rsidRDefault="00B578FC" w:rsidP="00B578FC">
      <w:pPr>
        <w:pStyle w:val="Heading4"/>
      </w:pPr>
      <w:r>
        <w:t xml:space="preserve">Their artic council card says </w:t>
      </w:r>
      <w:r>
        <w:rPr>
          <w:u w:val="single"/>
        </w:rPr>
        <w:t>new</w:t>
      </w:r>
      <w:r>
        <w:t xml:space="preserve"> existing policies solve. [SPC = </w:t>
      </w:r>
      <w:r w:rsidRPr="002F6579">
        <w:rPr>
          <w:highlight w:val="cyan"/>
        </w:rPr>
        <w:t>Blue</w:t>
      </w:r>
      <w:r>
        <w:t>]</w:t>
      </w:r>
    </w:p>
    <w:p w14:paraId="05EFC104" w14:textId="77777777" w:rsidR="00B578FC" w:rsidRDefault="00B578FC" w:rsidP="00B578FC">
      <w:pPr>
        <w:spacing w:line="240" w:lineRule="auto"/>
        <w:rPr>
          <w:rFonts w:ascii="Calibri" w:eastAsia="Calibri" w:hAnsi="Calibri" w:cs="Calibri"/>
        </w:rPr>
      </w:pPr>
      <w:r>
        <w:rPr>
          <w:rFonts w:ascii="Calibri" w:eastAsia="Calibri" w:hAnsi="Calibri" w:cs="Calibri"/>
          <w:b/>
          <w:sz w:val="24"/>
          <w:szCs w:val="24"/>
        </w:rPr>
        <w:t xml:space="preserve">1AC Arctic Council 24 </w:t>
      </w:r>
      <w:r>
        <w:rPr>
          <w:rFonts w:ascii="Calibri" w:eastAsia="Calibri" w:hAnsi="Calibri" w:cs="Calibri"/>
        </w:rPr>
        <w:t>[Arctic Council, "Wildfires in Alaska: Shifting landscapes and fire management strategies", July 31, 2024, Arctic Council, https://arctic-council.org/news/wildfires-in-alaska-shifting-landscapes-and-fire-management-strategies/, Accessed July 14, 2025] // Micah</w:t>
      </w:r>
    </w:p>
    <w:p w14:paraId="59CC6AC0" w14:textId="77777777" w:rsidR="00B578FC" w:rsidRDefault="00B578FC" w:rsidP="00B578FC">
      <w:pPr>
        <w:spacing w:line="240" w:lineRule="auto"/>
        <w:rPr>
          <w:rFonts w:ascii="Calibri" w:eastAsia="Calibri" w:hAnsi="Calibri" w:cs="Calibri"/>
          <w:sz w:val="16"/>
          <w:szCs w:val="16"/>
        </w:rPr>
      </w:pPr>
      <w:r>
        <w:rPr>
          <w:rFonts w:ascii="Calibri" w:eastAsia="Calibri" w:hAnsi="Calibri" w:cs="Calibri"/>
          <w:u w:val="single"/>
        </w:rPr>
        <w:t xml:space="preserve">In Alaska, </w:t>
      </w:r>
      <w:r>
        <w:rPr>
          <w:rFonts w:ascii="Calibri" w:eastAsia="Calibri" w:hAnsi="Calibri" w:cs="Calibri"/>
          <w:highlight w:val="green"/>
          <w:u w:val="single"/>
        </w:rPr>
        <w:t>federal policy called for suppression</w:t>
      </w:r>
      <w:r>
        <w:rPr>
          <w:rFonts w:ascii="Calibri" w:eastAsia="Calibri" w:hAnsi="Calibri" w:cs="Calibri"/>
          <w:u w:val="single"/>
        </w:rPr>
        <w:t xml:space="preserve"> of wildfires </w:t>
      </w:r>
      <w:r>
        <w:rPr>
          <w:rFonts w:ascii="Calibri" w:eastAsia="Calibri" w:hAnsi="Calibri" w:cs="Calibri"/>
          <w:highlight w:val="green"/>
          <w:u w:val="single"/>
        </w:rPr>
        <w:t xml:space="preserve">from </w:t>
      </w:r>
      <w:r>
        <w:rPr>
          <w:rFonts w:ascii="Calibri" w:eastAsia="Calibri" w:hAnsi="Calibri" w:cs="Calibri"/>
          <w:u w:val="single"/>
        </w:rPr>
        <w:t xml:space="preserve">about </w:t>
      </w:r>
      <w:r>
        <w:rPr>
          <w:rFonts w:ascii="Calibri" w:eastAsia="Calibri" w:hAnsi="Calibri" w:cs="Calibri"/>
          <w:highlight w:val="green"/>
          <w:u w:val="single"/>
        </w:rPr>
        <w:t>1940 to the mid-eighties</w:t>
      </w:r>
      <w:r>
        <w:rPr>
          <w:rFonts w:ascii="Calibri" w:eastAsia="Calibri" w:hAnsi="Calibri" w:cs="Calibri"/>
          <w:u w:val="single"/>
        </w:rPr>
        <w:t>. Alaska tried to suppress fires, but it quickly became apparent that you can’t get them all – total fire suppression doesn’t work</w:t>
      </w:r>
      <w:r>
        <w:rPr>
          <w:rFonts w:ascii="Calibri" w:eastAsia="Calibri" w:hAnsi="Calibri" w:cs="Calibri"/>
          <w:sz w:val="16"/>
          <w:szCs w:val="16"/>
        </w:rPr>
        <w:t>. Recognizing that fire is a natural part of forest ecosystems, what they did was divide the state of Alaska into four different initial attack options: Critical, Full, Modified, and Limited depending on risk to values</w:t>
      </w:r>
      <w:r>
        <w:rPr>
          <w:rFonts w:ascii="Calibri" w:eastAsia="Calibri" w:hAnsi="Calibri" w:cs="Calibri"/>
          <w:u w:val="single"/>
        </w:rPr>
        <w:t xml:space="preserve">. Initial attack is when action is taken to control a fire within </w:t>
      </w:r>
      <w:r>
        <w:rPr>
          <w:rFonts w:ascii="Calibri" w:eastAsia="Calibri" w:hAnsi="Calibri" w:cs="Calibri"/>
          <w:highlight w:val="green"/>
          <w:u w:val="single"/>
        </w:rPr>
        <w:t>around 72 hours after ignition</w:t>
      </w:r>
      <w:r>
        <w:rPr>
          <w:rFonts w:ascii="Calibri" w:eastAsia="Calibri" w:hAnsi="Calibri" w:cs="Calibri"/>
          <w:u w:val="single"/>
        </w:rPr>
        <w:t>; this time frame</w:t>
      </w:r>
      <w:r>
        <w:rPr>
          <w:rFonts w:ascii="Calibri" w:eastAsia="Calibri" w:hAnsi="Calibri" w:cs="Calibri"/>
          <w:highlight w:val="green"/>
          <w:u w:val="single"/>
        </w:rPr>
        <w:t xml:space="preserve"> has the best chance for successful suppression</w:t>
      </w:r>
      <w:r>
        <w:rPr>
          <w:rFonts w:ascii="Calibri" w:eastAsia="Calibri" w:hAnsi="Calibri" w:cs="Calibri"/>
          <w:u w:val="single"/>
        </w:rPr>
        <w:t>. Critical areas occur around communities and villages where life and property are at ri</w:t>
      </w:r>
      <w:r>
        <w:rPr>
          <w:rFonts w:ascii="Calibri" w:eastAsia="Calibri" w:hAnsi="Calibri" w:cs="Calibri"/>
          <w:sz w:val="16"/>
          <w:szCs w:val="16"/>
        </w:rPr>
        <w:t>sk. Full suppression areas tend to be adjacent to communities or areas with human and cultural value around them, and it’s not quite as critical to get the fire out quickly, but you still get there as soon as possible</w:t>
      </w:r>
      <w:r>
        <w:rPr>
          <w:rFonts w:ascii="Calibri" w:eastAsia="Calibri" w:hAnsi="Calibri" w:cs="Calibri"/>
          <w:u w:val="single"/>
        </w:rPr>
        <w:t>. In Limited management areas, fires are allowed to play their ecological role, but they are monitored and specific sites will be protected as needed but there is generally not an attempt for more widespread control of the fire</w:t>
      </w:r>
      <w:r>
        <w:rPr>
          <w:rFonts w:ascii="Calibri" w:eastAsia="Calibri" w:hAnsi="Calibri" w:cs="Calibri"/>
          <w:sz w:val="16"/>
          <w:szCs w:val="16"/>
        </w:rPr>
        <w:t xml:space="preserve">. Most of the state is in Limited </w:t>
      </w:r>
      <w:proofErr w:type="gramStart"/>
      <w:r>
        <w:rPr>
          <w:rFonts w:ascii="Calibri" w:eastAsia="Calibri" w:hAnsi="Calibri" w:cs="Calibri"/>
          <w:sz w:val="16"/>
          <w:szCs w:val="16"/>
        </w:rPr>
        <w:t>management</w:t>
      </w:r>
      <w:proofErr w:type="gramEnd"/>
      <w:r>
        <w:rPr>
          <w:rFonts w:ascii="Calibri" w:eastAsia="Calibri" w:hAnsi="Calibri" w:cs="Calibri"/>
          <w:sz w:val="16"/>
          <w:szCs w:val="16"/>
        </w:rPr>
        <w:t xml:space="preserve">. Modified management is treated like Full suppression early in the season until around mid-July in interior Alaska, when it’s treated as Limited because there’s less chance of a fire getting </w:t>
      </w:r>
      <w:proofErr w:type="gramStart"/>
      <w:r>
        <w:rPr>
          <w:rFonts w:ascii="Calibri" w:eastAsia="Calibri" w:hAnsi="Calibri" w:cs="Calibri"/>
          <w:sz w:val="16"/>
          <w:szCs w:val="16"/>
        </w:rPr>
        <w:t>really big</w:t>
      </w:r>
      <w:proofErr w:type="gramEnd"/>
      <w:r>
        <w:rPr>
          <w:rFonts w:ascii="Calibri" w:eastAsia="Calibri" w:hAnsi="Calibri" w:cs="Calibri"/>
          <w:sz w:val="16"/>
          <w:szCs w:val="16"/>
        </w:rPr>
        <w:t xml:space="preserve"> after that </w:t>
      </w:r>
      <w:proofErr w:type="gramStart"/>
      <w:r>
        <w:rPr>
          <w:rFonts w:ascii="Calibri" w:eastAsia="Calibri" w:hAnsi="Calibri" w:cs="Calibri"/>
          <w:sz w:val="16"/>
          <w:szCs w:val="16"/>
        </w:rPr>
        <w:t>time period</w:t>
      </w:r>
      <w:proofErr w:type="gramEnd"/>
      <w:r>
        <w:rPr>
          <w:rFonts w:ascii="Calibri" w:eastAsia="Calibri" w:hAnsi="Calibri" w:cs="Calibri"/>
          <w:sz w:val="16"/>
          <w:szCs w:val="16"/>
        </w:rPr>
        <w:t xml:space="preserve">. As fire occurrence increases, some land managers are rethinking this fire management approach for their area. </w:t>
      </w:r>
      <w:r>
        <w:rPr>
          <w:rFonts w:ascii="Calibri" w:eastAsia="Calibri" w:hAnsi="Calibri" w:cs="Calibri"/>
          <w:u w:val="single"/>
        </w:rPr>
        <w:t>While fire is a natural part of the ecosystem in Alaska, at what point might fire be detrimental</w:t>
      </w:r>
      <w:r w:rsidRPr="004E2536">
        <w:rPr>
          <w:rStyle w:val="StyleUnderline"/>
        </w:rPr>
        <w:t xml:space="preserve">? One </w:t>
      </w:r>
      <w:r w:rsidRPr="004E2536">
        <w:rPr>
          <w:rStyle w:val="StyleUnderline"/>
          <w:highlight w:val="cyan"/>
        </w:rPr>
        <w:t>example is a pilot project that was instigated in 202</w:t>
      </w:r>
      <w:r w:rsidRPr="004E2536">
        <w:rPr>
          <w:rStyle w:val="StyleUnderline"/>
        </w:rPr>
        <w:t xml:space="preserve">3. The </w:t>
      </w:r>
      <w:r w:rsidRPr="004E2536">
        <w:rPr>
          <w:rStyle w:val="StyleUnderline"/>
          <w:highlight w:val="cyan"/>
        </w:rPr>
        <w:t>refuge manager of the Yukon Flats National Wildlife Refuge in northeast Alaska changed the fire management option on some areas of the refuge due to human health and carbon sequestration concerns</w:t>
      </w:r>
      <w:r w:rsidRPr="004E2536">
        <w:rPr>
          <w:rStyle w:val="StyleUnderline"/>
        </w:rPr>
        <w:t>. There are quite a few villages within that area where people are exposed to a lot of smoke, and it’s a remote region with no roads so they can’t easily escape poor air</w:t>
      </w:r>
      <w:r>
        <w:rPr>
          <w:rFonts w:ascii="Calibri" w:eastAsia="Calibri" w:hAnsi="Calibri" w:cs="Calibri"/>
          <w:sz w:val="16"/>
          <w:szCs w:val="16"/>
        </w:rPr>
        <w:t xml:space="preserve"> quality. But we’re also looking at it from a climate change standpoint. </w:t>
      </w:r>
      <w:r>
        <w:rPr>
          <w:rFonts w:ascii="Calibri" w:eastAsia="Calibri" w:hAnsi="Calibri" w:cs="Calibri"/>
          <w:highlight w:val="green"/>
          <w:u w:val="single"/>
        </w:rPr>
        <w:t xml:space="preserve">The </w:t>
      </w:r>
      <w:r>
        <w:rPr>
          <w:rFonts w:ascii="Calibri" w:eastAsia="Calibri" w:hAnsi="Calibri" w:cs="Calibri"/>
          <w:u w:val="single"/>
        </w:rPr>
        <w:t xml:space="preserve">smoke and </w:t>
      </w:r>
      <w:r>
        <w:rPr>
          <w:rFonts w:ascii="Calibri" w:eastAsia="Calibri" w:hAnsi="Calibri" w:cs="Calibri"/>
          <w:highlight w:val="green"/>
          <w:u w:val="single"/>
        </w:rPr>
        <w:t xml:space="preserve">greenhouse gas emissions from </w:t>
      </w:r>
      <w:r>
        <w:rPr>
          <w:rFonts w:ascii="Calibri" w:eastAsia="Calibri" w:hAnsi="Calibri" w:cs="Calibri"/>
          <w:u w:val="single"/>
        </w:rPr>
        <w:t xml:space="preserve">the </w:t>
      </w:r>
      <w:r>
        <w:rPr>
          <w:rFonts w:ascii="Calibri" w:eastAsia="Calibri" w:hAnsi="Calibri" w:cs="Calibri"/>
          <w:highlight w:val="green"/>
          <w:u w:val="single"/>
        </w:rPr>
        <w:t>fires</w:t>
      </w:r>
      <w:r>
        <w:rPr>
          <w:rFonts w:ascii="Calibri" w:eastAsia="Calibri" w:hAnsi="Calibri" w:cs="Calibri"/>
          <w:u w:val="single"/>
        </w:rPr>
        <w:t xml:space="preserve"> themselves </w:t>
      </w:r>
      <w:r>
        <w:rPr>
          <w:rFonts w:ascii="Calibri" w:eastAsia="Calibri" w:hAnsi="Calibri" w:cs="Calibri"/>
          <w:highlight w:val="green"/>
          <w:u w:val="single"/>
        </w:rPr>
        <w:t>can be massive</w:t>
      </w:r>
      <w:r>
        <w:rPr>
          <w:rFonts w:ascii="Calibri" w:eastAsia="Calibri" w:hAnsi="Calibri" w:cs="Calibri"/>
          <w:u w:val="single"/>
        </w:rPr>
        <w:t>. But in this area, we also have a lot of Yedoma permafrost – around 4 million acres - which stores very old organic matter from the Pleistocene epoch and it’s also ice rich, meaning it's more susceptible to rapid thaw.</w:t>
      </w:r>
      <w:r>
        <w:rPr>
          <w:rFonts w:ascii="Calibri" w:eastAsia="Calibri" w:hAnsi="Calibri" w:cs="Calibri"/>
          <w:sz w:val="16"/>
          <w:szCs w:val="16"/>
        </w:rPr>
        <w:t xml:space="preserve"> So, looking at these different factors, we changed some of the Yedoma areas from the Limited to the Modified management option to protect permafrost. This region is about 1.6 million acres, so it’s a very large area. </w:t>
      </w:r>
      <w:r>
        <w:rPr>
          <w:rFonts w:ascii="Calibri" w:eastAsia="Calibri" w:hAnsi="Calibri" w:cs="Calibri"/>
          <w:b/>
          <w:u w:val="single"/>
        </w:rPr>
        <w:t>Implementing</w:t>
      </w:r>
      <w:r>
        <w:rPr>
          <w:rFonts w:ascii="Calibri" w:eastAsia="Calibri" w:hAnsi="Calibri" w:cs="Calibri"/>
          <w:b/>
          <w:highlight w:val="green"/>
          <w:u w:val="single"/>
        </w:rPr>
        <w:t xml:space="preserve"> fire suppression as a climate solution is a novel concept</w:t>
      </w:r>
      <w:r>
        <w:rPr>
          <w:rFonts w:ascii="Calibri" w:eastAsia="Calibri" w:hAnsi="Calibri" w:cs="Calibri"/>
          <w:b/>
          <w:u w:val="single"/>
        </w:rPr>
        <w:t xml:space="preserve"> for our modern fire management. </w:t>
      </w:r>
      <w:r>
        <w:rPr>
          <w:rFonts w:ascii="Calibri" w:eastAsia="Calibri" w:hAnsi="Calibri" w:cs="Calibri"/>
          <w:b/>
          <w:highlight w:val="green"/>
          <w:u w:val="single"/>
        </w:rPr>
        <w:t>Before, fire</w:t>
      </w:r>
      <w:r>
        <w:rPr>
          <w:rFonts w:ascii="Calibri" w:eastAsia="Calibri" w:hAnsi="Calibri" w:cs="Calibri"/>
          <w:b/>
          <w:u w:val="single"/>
        </w:rPr>
        <w:t xml:space="preserve"> in this region </w:t>
      </w:r>
      <w:r>
        <w:rPr>
          <w:rFonts w:ascii="Calibri" w:eastAsia="Calibri" w:hAnsi="Calibri" w:cs="Calibri"/>
          <w:b/>
          <w:highlight w:val="green"/>
          <w:u w:val="single"/>
        </w:rPr>
        <w:t>would only be suppressed if it posed a threat to humans or property</w:t>
      </w:r>
      <w:r>
        <w:rPr>
          <w:rFonts w:ascii="Calibri" w:eastAsia="Calibri" w:hAnsi="Calibri" w:cs="Calibri"/>
          <w:sz w:val="16"/>
          <w:szCs w:val="16"/>
          <w:highlight w:val="green"/>
        </w:rPr>
        <w:t>.</w:t>
      </w:r>
      <w:r>
        <w:rPr>
          <w:rFonts w:ascii="Calibri" w:eastAsia="Calibri" w:hAnsi="Calibri" w:cs="Calibri"/>
          <w:sz w:val="16"/>
          <w:szCs w:val="16"/>
        </w:rPr>
        <w:t xml:space="preserve"> There were stipulations involved in enacting this change. First is recognizing that life and property are always going to come first for fire protection. Also, we don't want to send firefighters to </w:t>
      </w:r>
      <w:proofErr w:type="gramStart"/>
      <w:r>
        <w:rPr>
          <w:rFonts w:ascii="Calibri" w:eastAsia="Calibri" w:hAnsi="Calibri" w:cs="Calibri"/>
          <w:sz w:val="16"/>
          <w:szCs w:val="16"/>
        </w:rPr>
        <w:t>really remote</w:t>
      </w:r>
      <w:proofErr w:type="gramEnd"/>
      <w:r>
        <w:rPr>
          <w:rFonts w:ascii="Calibri" w:eastAsia="Calibri" w:hAnsi="Calibri" w:cs="Calibri"/>
          <w:sz w:val="16"/>
          <w:szCs w:val="16"/>
        </w:rPr>
        <w:t xml:space="preserve"> locations where it would be hard to extract them if they were injured, so these areas were excluded. We only looked at areas that hadn't burned since about 1989, so </w:t>
      </w:r>
      <w:proofErr w:type="gramStart"/>
      <w:r>
        <w:rPr>
          <w:rFonts w:ascii="Calibri" w:eastAsia="Calibri" w:hAnsi="Calibri" w:cs="Calibri"/>
          <w:sz w:val="16"/>
          <w:szCs w:val="16"/>
        </w:rPr>
        <w:t>fairly mature</w:t>
      </w:r>
      <w:proofErr w:type="gramEnd"/>
      <w:r>
        <w:rPr>
          <w:rFonts w:ascii="Calibri" w:eastAsia="Calibri" w:hAnsi="Calibri" w:cs="Calibri"/>
          <w:sz w:val="16"/>
          <w:szCs w:val="16"/>
        </w:rPr>
        <w:t xml:space="preserve"> forests with </w:t>
      </w:r>
      <w:proofErr w:type="gramStart"/>
      <w:r>
        <w:rPr>
          <w:rFonts w:ascii="Calibri" w:eastAsia="Calibri" w:hAnsi="Calibri" w:cs="Calibri"/>
          <w:sz w:val="16"/>
          <w:szCs w:val="16"/>
        </w:rPr>
        <w:t>a thick organic mat</w:t>
      </w:r>
      <w:proofErr w:type="gramEnd"/>
      <w:r>
        <w:rPr>
          <w:rFonts w:ascii="Calibri" w:eastAsia="Calibri" w:hAnsi="Calibri" w:cs="Calibri"/>
          <w:sz w:val="16"/>
          <w:szCs w:val="16"/>
        </w:rPr>
        <w:t xml:space="preserve">. Another stipulation is that only fires ignited in the Yedoma would be initial attacks; fires moving into the area </w:t>
      </w:r>
      <w:r w:rsidRPr="004E2536">
        <w:rPr>
          <w:rStyle w:val="StyleUnderline"/>
        </w:rPr>
        <w:t xml:space="preserve">would not be suppressed. This is still an experiment now – we're looking to see how it works. We have limited resources, and it’s expensive to respond to remote fires. But if you look at the emissions saved, the expense may not be so different from climate measures being taken in other places. </w:t>
      </w:r>
      <w:r w:rsidRPr="004E2536">
        <w:rPr>
          <w:rStyle w:val="StyleUnderline"/>
          <w:highlight w:val="cyan"/>
        </w:rPr>
        <w:t>Ultimately, people are thinking about boreal fire management differently</w:t>
      </w:r>
      <w:r w:rsidRPr="004E2536">
        <w:rPr>
          <w:rStyle w:val="StyleUnderline"/>
        </w:rPr>
        <w:t>. The idea is that this wouldn't be a permanent change, but that it will play a role in reducing carbon emissions and essentially buys us time while we aim to reach our climate</w:t>
      </w:r>
      <w:r>
        <w:rPr>
          <w:rFonts w:ascii="Calibri" w:eastAsia="Calibri" w:hAnsi="Calibri" w:cs="Calibri"/>
          <w:sz w:val="16"/>
          <w:szCs w:val="16"/>
        </w:rPr>
        <w:t xml:space="preserve"> goals.</w:t>
      </w:r>
    </w:p>
    <w:p w14:paraId="12283FB7" w14:textId="77777777" w:rsidR="00B578FC" w:rsidRPr="002F6579" w:rsidRDefault="00B578FC" w:rsidP="00B578FC"/>
    <w:p w14:paraId="2D20FB8A" w14:textId="77777777" w:rsidR="00B578FC" w:rsidRDefault="00B578FC" w:rsidP="00B578FC">
      <w:pPr>
        <w:pStyle w:val="Heading2"/>
      </w:pPr>
      <w:r>
        <w:t>ADV---Permafrost</w:t>
      </w:r>
    </w:p>
    <w:p w14:paraId="655EAF7A" w14:textId="77777777" w:rsidR="00B578FC" w:rsidRDefault="00B578FC" w:rsidP="00B578FC">
      <w:pPr>
        <w:pStyle w:val="Heading3"/>
      </w:pPr>
      <w:proofErr w:type="gramStart"/>
      <w:r>
        <w:t>Alt Causes</w:t>
      </w:r>
      <w:proofErr w:type="gramEnd"/>
      <w:r>
        <w:t>---1NC</w:t>
      </w:r>
    </w:p>
    <w:p w14:paraId="7C7ECD0F" w14:textId="77777777" w:rsidR="00B578FC" w:rsidRPr="008F01B7" w:rsidRDefault="00B578FC" w:rsidP="00B578FC">
      <w:pPr>
        <w:pStyle w:val="Heading4"/>
        <w:rPr>
          <w:b w:val="0"/>
          <w:bCs/>
        </w:rPr>
      </w:pPr>
      <w:r>
        <w:t xml:space="preserve">1. Climate change and rising temperatures are the </w:t>
      </w:r>
      <w:r>
        <w:rPr>
          <w:u w:val="single"/>
        </w:rPr>
        <w:t>main cause</w:t>
      </w:r>
      <w:r>
        <w:t xml:space="preserve"> of permafrost melt, not wildfires. </w:t>
      </w:r>
      <w:r>
        <w:rPr>
          <w:b w:val="0"/>
          <w:bCs/>
        </w:rPr>
        <w:t xml:space="preserve">Remote, undisturbed boreholes </w:t>
      </w:r>
      <w:r>
        <w:rPr>
          <w:b w:val="0"/>
          <w:bCs/>
          <w:u w:val="single"/>
        </w:rPr>
        <w:t>prove</w:t>
      </w:r>
      <w:r>
        <w:rPr>
          <w:b w:val="0"/>
          <w:bCs/>
        </w:rPr>
        <w:t>.</w:t>
      </w:r>
    </w:p>
    <w:p w14:paraId="278DAE50" w14:textId="77777777" w:rsidR="00B578FC" w:rsidRDefault="00B578FC" w:rsidP="00B578FC">
      <w:r w:rsidRPr="008F01B7">
        <w:rPr>
          <w:b/>
          <w:bCs/>
          <w:sz w:val="26"/>
          <w:szCs w:val="26"/>
        </w:rPr>
        <w:t>EPA 24</w:t>
      </w:r>
      <w:r>
        <w:t xml:space="preserve"> [EPA, independent agency of the United States government tasked with environmental protection matters; “Climate Change Indicators: Permafrost,” Environmental Protection Agency, 12/2024; https://www.epa.gov/climate-indicators/climate-change-indicators-permafrost]</w:t>
      </w:r>
    </w:p>
    <w:p w14:paraId="01650244" w14:textId="77777777" w:rsidR="00B578FC" w:rsidRPr="008F01B7" w:rsidRDefault="00B578FC" w:rsidP="00B578FC">
      <w:r w:rsidRPr="008F01B7">
        <w:t>Key Points</w:t>
      </w:r>
    </w:p>
    <w:p w14:paraId="1B149DF5" w14:textId="77777777" w:rsidR="00B578FC" w:rsidRPr="008F01B7" w:rsidRDefault="00B578FC" w:rsidP="00B578FC">
      <w:pPr>
        <w:pStyle w:val="ListParagraph"/>
        <w:numPr>
          <w:ilvl w:val="0"/>
          <w:numId w:val="26"/>
        </w:numPr>
        <w:rPr>
          <w:u w:val="single"/>
        </w:rPr>
      </w:pPr>
      <w:r w:rsidRPr="008F01B7">
        <w:rPr>
          <w:highlight w:val="cyan"/>
          <w:u w:val="single"/>
        </w:rPr>
        <w:t xml:space="preserve">Between 1978 and 2023, permafrost temperatures increased </w:t>
      </w:r>
      <w:proofErr w:type="gramStart"/>
      <w:r w:rsidRPr="008F01B7">
        <w:rPr>
          <w:highlight w:val="cyan"/>
          <w:u w:val="single"/>
        </w:rPr>
        <w:t>at</w:t>
      </w:r>
      <w:proofErr w:type="gramEnd"/>
      <w:r w:rsidRPr="008F01B7">
        <w:rPr>
          <w:highlight w:val="cyan"/>
          <w:u w:val="single"/>
        </w:rPr>
        <w:t xml:space="preserve"> 14 of the 15 borehole</w:t>
      </w:r>
      <w:r w:rsidRPr="008F01B7">
        <w:rPr>
          <w:u w:val="single"/>
        </w:rPr>
        <w:t xml:space="preserve"> sites</w:t>
      </w:r>
      <w:r w:rsidRPr="008F01B7">
        <w:t xml:space="preserve"> shown in this indicator (see Figures 1 and 2). </w:t>
      </w:r>
      <w:r w:rsidRPr="008F01B7">
        <w:rPr>
          <w:highlight w:val="cyan"/>
          <w:u w:val="single"/>
        </w:rPr>
        <w:t xml:space="preserve">Warming was statistically significant </w:t>
      </w:r>
      <w:proofErr w:type="gramStart"/>
      <w:r w:rsidRPr="008F01B7">
        <w:rPr>
          <w:highlight w:val="cyan"/>
          <w:u w:val="single"/>
        </w:rPr>
        <w:t>at</w:t>
      </w:r>
      <w:proofErr w:type="gramEnd"/>
      <w:r w:rsidRPr="008F01B7">
        <w:rPr>
          <w:highlight w:val="cyan"/>
          <w:u w:val="single"/>
        </w:rPr>
        <w:t xml:space="preserve"> all </w:t>
      </w:r>
      <w:proofErr w:type="gramStart"/>
      <w:r w:rsidRPr="008F01B7">
        <w:rPr>
          <w:highlight w:val="cyan"/>
          <w:u w:val="single"/>
        </w:rPr>
        <w:t>14</w:t>
      </w:r>
      <w:r w:rsidRPr="008F01B7">
        <w:rPr>
          <w:u w:val="single"/>
        </w:rPr>
        <w:t xml:space="preserve"> of the</w:t>
      </w:r>
      <w:proofErr w:type="gramEnd"/>
      <w:r w:rsidRPr="008F01B7">
        <w:rPr>
          <w:u w:val="single"/>
        </w:rPr>
        <w:t xml:space="preserve"> boreholes that had increases.</w:t>
      </w:r>
    </w:p>
    <w:p w14:paraId="00FC7CC7" w14:textId="77777777" w:rsidR="00B578FC" w:rsidRPr="008F01B7" w:rsidRDefault="00B578FC" w:rsidP="00B578FC">
      <w:pPr>
        <w:pStyle w:val="ListParagraph"/>
        <w:numPr>
          <w:ilvl w:val="0"/>
          <w:numId w:val="26"/>
        </w:numPr>
      </w:pPr>
      <w:r w:rsidRPr="008F01B7">
        <w:t xml:space="preserve">In general, </w:t>
      </w:r>
      <w:r w:rsidRPr="008F01B7">
        <w:rPr>
          <w:u w:val="single"/>
        </w:rPr>
        <w:t xml:space="preserve">permafrost has warmed more quickly in northern Alaska </w:t>
      </w:r>
      <w:proofErr w:type="gramStart"/>
      <w:r w:rsidRPr="008F01B7">
        <w:rPr>
          <w:u w:val="single"/>
        </w:rPr>
        <w:t>than interior</w:t>
      </w:r>
      <w:proofErr w:type="gramEnd"/>
      <w:r w:rsidRPr="008F01B7">
        <w:rPr>
          <w:u w:val="single"/>
        </w:rPr>
        <w:t xml:space="preserve"> Alaska</w:t>
      </w:r>
      <w:r w:rsidRPr="008F01B7">
        <w:t xml:space="preserve"> (see Figure 2). The increasing rate of change in the north is consistent with changes in air temperatures, which have increased more quickly in northern Alaska than in other parts of the state4 (see Figure 3 of EPA’s U.S. and Global Temperature indicator).</w:t>
      </w:r>
    </w:p>
    <w:p w14:paraId="714B82D1" w14:textId="77777777" w:rsidR="00B578FC" w:rsidRPr="008F01B7" w:rsidRDefault="00B578FC" w:rsidP="00B578FC">
      <w:pPr>
        <w:pStyle w:val="ListParagraph"/>
        <w:numPr>
          <w:ilvl w:val="0"/>
          <w:numId w:val="26"/>
        </w:numPr>
      </w:pPr>
      <w:r w:rsidRPr="008F01B7">
        <w:t>The Deadhorse site in northern Alaska had the highest rate of temperature change, at +1.5°F per decade. The Livengood site in interior Alaska was the only site to get cooler over the period of record, though only slightly. Overall, permafrost temperatures have increased at an average rate of 0.6°F per decade.</w:t>
      </w:r>
    </w:p>
    <w:p w14:paraId="78E68E09" w14:textId="77777777" w:rsidR="00B578FC" w:rsidRPr="008F01B7" w:rsidRDefault="00B578FC" w:rsidP="00B578FC">
      <w:pPr>
        <w:pStyle w:val="ListParagraph"/>
        <w:numPr>
          <w:ilvl w:val="0"/>
          <w:numId w:val="26"/>
        </w:numPr>
        <w:rPr>
          <w:u w:val="single"/>
        </w:rPr>
      </w:pPr>
      <w:r w:rsidRPr="008F01B7">
        <w:rPr>
          <w:u w:val="single"/>
        </w:rPr>
        <w:t>Changes in permafrost temperature shown in this indicator are consistent with changes observed in Russia, Canada, and other parts of the Arctic.1</w:t>
      </w:r>
    </w:p>
    <w:p w14:paraId="3FE3F7DD" w14:textId="77777777" w:rsidR="00B578FC" w:rsidRPr="008F01B7" w:rsidRDefault="00B578FC" w:rsidP="00B578FC">
      <w:r w:rsidRPr="008F01B7">
        <w:t>Background</w:t>
      </w:r>
    </w:p>
    <w:p w14:paraId="27A8B839" w14:textId="77777777" w:rsidR="00B578FC" w:rsidRPr="008F01B7" w:rsidRDefault="00B578FC" w:rsidP="00B578FC">
      <w:pPr>
        <w:rPr>
          <w:u w:val="single"/>
        </w:rPr>
      </w:pPr>
      <w:r w:rsidRPr="008F01B7">
        <w:t xml:space="preserve">Permafrost is defined as rock or soil that remains at or below the freezing point of 32°F for two or more years. Permafrost usually lies below an “active layer” of ground that freezes and thaws every year with seasonal changes in temperature.1 Permafrost occurs in many different forms with various amounts of ice (continuous and discontinuous) and is mainly found in areas near the Arctic. In Alaska, about 80 percent of the ground has permafrost underneath it.2 A key characteristic affecting the state of permafrost is the temperature at the ground surface and shallow depths. The seasonal timing, amount, and extent of snow cover (see the Snow Cover indicator) also affect permafrost.3 </w:t>
      </w:r>
      <w:r w:rsidRPr="008F01B7">
        <w:rPr>
          <w:u w:val="single"/>
        </w:rPr>
        <w:t xml:space="preserve">A </w:t>
      </w:r>
      <w:r w:rsidRPr="008F01B7">
        <w:rPr>
          <w:highlight w:val="cyan"/>
          <w:u w:val="single"/>
        </w:rPr>
        <w:t>warming climate</w:t>
      </w:r>
      <w:r w:rsidRPr="008F01B7">
        <w:rPr>
          <w:u w:val="single"/>
        </w:rPr>
        <w:t xml:space="preserve"> has </w:t>
      </w:r>
      <w:r w:rsidRPr="008F01B7">
        <w:rPr>
          <w:highlight w:val="cyan"/>
          <w:u w:val="single"/>
        </w:rPr>
        <w:t xml:space="preserve">brought </w:t>
      </w:r>
      <w:r w:rsidRPr="008F01B7">
        <w:rPr>
          <w:b/>
          <w:bCs/>
          <w:highlight w:val="cyan"/>
          <w:u w:val="single"/>
        </w:rPr>
        <w:t>higher temperatures</w:t>
      </w:r>
      <w:r w:rsidRPr="008F01B7">
        <w:rPr>
          <w:highlight w:val="cyan"/>
          <w:u w:val="single"/>
        </w:rPr>
        <w:t xml:space="preserve"> to</w:t>
      </w:r>
      <w:r w:rsidRPr="008F01B7">
        <w:rPr>
          <w:u w:val="single"/>
        </w:rPr>
        <w:t xml:space="preserve"> Alaska and other </w:t>
      </w:r>
      <w:r w:rsidRPr="008F01B7">
        <w:rPr>
          <w:highlight w:val="cyan"/>
          <w:u w:val="single"/>
        </w:rPr>
        <w:t>areas with permafrost, causing</w:t>
      </w:r>
      <w:r w:rsidRPr="008F01B7">
        <w:rPr>
          <w:u w:val="single"/>
        </w:rPr>
        <w:t xml:space="preserve"> some </w:t>
      </w:r>
      <w:r w:rsidRPr="008F01B7">
        <w:rPr>
          <w:highlight w:val="cyan"/>
          <w:u w:val="single"/>
        </w:rPr>
        <w:t>permafrost</w:t>
      </w:r>
      <w:r w:rsidRPr="008F01B7">
        <w:rPr>
          <w:u w:val="single"/>
        </w:rPr>
        <w:t xml:space="preserve"> to </w:t>
      </w:r>
      <w:r w:rsidRPr="008F01B7">
        <w:rPr>
          <w:highlight w:val="cyan"/>
          <w:u w:val="single"/>
        </w:rPr>
        <w:t>thaw</w:t>
      </w:r>
      <w:r w:rsidRPr="008F01B7">
        <w:rPr>
          <w:u w:val="single"/>
        </w:rPr>
        <w:t>. While the impacts of climate change on permafrost vary at regional and local scales, permafrost thawing has been observed in many locations around the world.</w:t>
      </w:r>
    </w:p>
    <w:p w14:paraId="0EB01B82" w14:textId="77777777" w:rsidR="00B578FC" w:rsidRPr="008F01B7" w:rsidRDefault="00B578FC" w:rsidP="00B578FC">
      <w:r w:rsidRPr="008F01B7">
        <w:t>A thawing permafrost layer can lead to severe impacts on people and the environment. For instance, as ice-filled permafrost thaws, it can turn into a muddy slurry that cannot support the weight of the soil and vegetation above it. Infrastructure such as roads, buildings, and pipes could be damaged as permafrost thaws.4 Infrastructure damage and erosion, due in part to permafrost thaw, has already caused some communities in western and southern Alaska to have to relocate. Additionally, organic matter (like the remains of plants) currently frozen in the permafrost will start to decompose when the ground thaws, resulting in the emission of methane and carbon dioxide into the atmosphere. This contributes to further global climate change.1</w:t>
      </w:r>
    </w:p>
    <w:p w14:paraId="151BF191" w14:textId="77777777" w:rsidR="00B578FC" w:rsidRPr="008F01B7" w:rsidRDefault="00B578FC" w:rsidP="00B578FC">
      <w:r w:rsidRPr="008F01B7">
        <w:t>About the Indicator</w:t>
      </w:r>
    </w:p>
    <w:p w14:paraId="6C0F0903" w14:textId="77777777" w:rsidR="00B578FC" w:rsidRPr="008F01B7" w:rsidRDefault="00B578FC" w:rsidP="00B578FC">
      <w:pPr>
        <w:rPr>
          <w:u w:val="single"/>
        </w:rPr>
      </w:pPr>
      <w:r w:rsidRPr="008F01B7">
        <w:rPr>
          <w:highlight w:val="cyan"/>
          <w:u w:val="single"/>
        </w:rPr>
        <w:t>For</w:t>
      </w:r>
      <w:r w:rsidRPr="008F01B7">
        <w:rPr>
          <w:u w:val="single"/>
        </w:rPr>
        <w:t xml:space="preserve"> more than </w:t>
      </w:r>
      <w:r w:rsidRPr="008F01B7">
        <w:rPr>
          <w:highlight w:val="cyan"/>
          <w:u w:val="single"/>
        </w:rPr>
        <w:t>40 years, a group of scientists</w:t>
      </w:r>
      <w:r w:rsidRPr="008F01B7">
        <w:rPr>
          <w:u w:val="single"/>
        </w:rPr>
        <w:t xml:space="preserve"> from the University of Alaska Fairbanks has been studying permafrost across Alaska. They </w:t>
      </w:r>
      <w:r w:rsidRPr="008F01B7">
        <w:rPr>
          <w:highlight w:val="cyan"/>
          <w:u w:val="single"/>
        </w:rPr>
        <w:t>measure temperature</w:t>
      </w:r>
      <w:r w:rsidRPr="008F01B7">
        <w:rPr>
          <w:u w:val="single"/>
        </w:rPr>
        <w:t xml:space="preserve"> every year </w:t>
      </w:r>
      <w:r w:rsidRPr="008F01B7">
        <w:rPr>
          <w:highlight w:val="cyan"/>
          <w:u w:val="single"/>
        </w:rPr>
        <w:t>in 15 boreholes</w:t>
      </w:r>
      <w:r w:rsidRPr="008F01B7">
        <w:rPr>
          <w:u w:val="single"/>
        </w:rPr>
        <w:t xml:space="preserve"> drilled at least 50 feet deep and analyze the data for long-term trends. </w:t>
      </w:r>
      <w:r w:rsidRPr="008F01B7">
        <w:rPr>
          <w:highlight w:val="cyan"/>
          <w:u w:val="single"/>
        </w:rPr>
        <w:t>This data</w:t>
      </w:r>
      <w:r w:rsidRPr="008F01B7">
        <w:rPr>
          <w:u w:val="single"/>
        </w:rPr>
        <w:t xml:space="preserve"> set </w:t>
      </w:r>
      <w:r w:rsidRPr="008F01B7">
        <w:rPr>
          <w:highlight w:val="cyan"/>
          <w:u w:val="single"/>
        </w:rPr>
        <w:t xml:space="preserve">provides valuable information about how </w:t>
      </w:r>
      <w:r w:rsidRPr="008F01B7">
        <w:rPr>
          <w:b/>
          <w:bCs/>
          <w:highlight w:val="cyan"/>
          <w:u w:val="single"/>
        </w:rPr>
        <w:t>rapid climate changes</w:t>
      </w:r>
      <w:r w:rsidRPr="008F01B7">
        <w:rPr>
          <w:u w:val="single"/>
        </w:rPr>
        <w:t xml:space="preserve"> observed in Alaska are </w:t>
      </w:r>
      <w:r w:rsidRPr="008F01B7">
        <w:rPr>
          <w:b/>
          <w:bCs/>
          <w:highlight w:val="cyan"/>
          <w:u w:val="single"/>
        </w:rPr>
        <w:t>influenc</w:t>
      </w:r>
      <w:r w:rsidRPr="008F01B7">
        <w:rPr>
          <w:b/>
          <w:bCs/>
          <w:u w:val="single"/>
        </w:rPr>
        <w:t>ing</w:t>
      </w:r>
      <w:r w:rsidRPr="008F01B7">
        <w:rPr>
          <w:u w:val="single"/>
        </w:rPr>
        <w:t xml:space="preserve"> </w:t>
      </w:r>
      <w:r w:rsidRPr="008F01B7">
        <w:rPr>
          <w:highlight w:val="cyan"/>
          <w:u w:val="single"/>
        </w:rPr>
        <w:t>permafrost</w:t>
      </w:r>
      <w:r w:rsidRPr="008F01B7">
        <w:rPr>
          <w:u w:val="single"/>
        </w:rPr>
        <w:t xml:space="preserve">. Because permafrost temperatures can also be influenced by land use </w:t>
      </w:r>
      <w:proofErr w:type="gramStart"/>
      <w:r w:rsidRPr="008F01B7">
        <w:rPr>
          <w:u w:val="single"/>
        </w:rPr>
        <w:t>change</w:t>
      </w:r>
      <w:proofErr w:type="gramEnd"/>
      <w:r w:rsidRPr="008F01B7">
        <w:rPr>
          <w:u w:val="single"/>
        </w:rPr>
        <w:t xml:space="preserve"> such as urban development, agriculture, and other human activities, </w:t>
      </w:r>
      <w:r w:rsidRPr="008F01B7">
        <w:rPr>
          <w:highlight w:val="cyan"/>
          <w:u w:val="single"/>
        </w:rPr>
        <w:t>this indicator focuses on</w:t>
      </w:r>
      <w:r w:rsidRPr="008F01B7">
        <w:rPr>
          <w:u w:val="single"/>
        </w:rPr>
        <w:t xml:space="preserve"> a select set of </w:t>
      </w:r>
      <w:r w:rsidRPr="008F01B7">
        <w:rPr>
          <w:highlight w:val="cyan"/>
          <w:u w:val="single"/>
        </w:rPr>
        <w:t>boreholes that are</w:t>
      </w:r>
      <w:r w:rsidRPr="008F01B7">
        <w:rPr>
          <w:u w:val="single"/>
        </w:rPr>
        <w:t xml:space="preserve"> relatively </w:t>
      </w:r>
      <w:r w:rsidRPr="008F01B7">
        <w:rPr>
          <w:b/>
          <w:bCs/>
          <w:highlight w:val="cyan"/>
          <w:u w:val="single"/>
        </w:rPr>
        <w:t>remote</w:t>
      </w:r>
      <w:r w:rsidRPr="008F01B7">
        <w:rPr>
          <w:highlight w:val="cyan"/>
          <w:u w:val="single"/>
        </w:rPr>
        <w:t xml:space="preserve"> and undisturbed for better assessment of changes associated with climate</w:t>
      </w:r>
      <w:r w:rsidRPr="008F01B7">
        <w:rPr>
          <w:u w:val="single"/>
        </w:rPr>
        <w:t>. Figure 1 shows temperature measurements for each borehole site in the interior and northern Alaska regions. Figure 2 shows the long-term rate of permafrost temperature change per decade, for all boreholes.</w:t>
      </w:r>
    </w:p>
    <w:p w14:paraId="17D9A0EB" w14:textId="77777777" w:rsidR="00B578FC" w:rsidRPr="008F01B7" w:rsidRDefault="00B578FC" w:rsidP="00B578FC">
      <w:r w:rsidRPr="008F01B7">
        <w:t>About the Data</w:t>
      </w:r>
    </w:p>
    <w:p w14:paraId="12FF0F58" w14:textId="77777777" w:rsidR="00B578FC" w:rsidRPr="008F01B7" w:rsidRDefault="00B578FC" w:rsidP="00B578FC">
      <w:r w:rsidRPr="008F01B7">
        <w:t>Indicator Notes</w:t>
      </w:r>
    </w:p>
    <w:p w14:paraId="5DFC70BE" w14:textId="77777777" w:rsidR="00B578FC" w:rsidRPr="008F01B7" w:rsidRDefault="00B578FC" w:rsidP="00B578FC">
      <w:r w:rsidRPr="008F01B7">
        <w:t xml:space="preserve">Some borehole sites used in this indicator rely on data collected at depths less than 65 feet, which may be influenced by seasonal or short-term surface temperature change. Additionally, some sites were not measured every year, creating gaps of two to four years, but all the sites included in this indicator meet minimum data completeness required for long-term change calculation. Logistical issues caused minor fluctuation in the exact </w:t>
      </w:r>
      <w:proofErr w:type="gramStart"/>
      <w:r w:rsidRPr="008F01B7">
        <w:t>timing of</w:t>
      </w:r>
      <w:proofErr w:type="gramEnd"/>
      <w:r w:rsidRPr="008F01B7">
        <w:t xml:space="preserve"> when measurements were collected each year, which could also add some uncertainty to the results.</w:t>
      </w:r>
    </w:p>
    <w:p w14:paraId="387E17B1" w14:textId="77777777" w:rsidR="00B578FC" w:rsidRPr="003614BB" w:rsidRDefault="00B578FC" w:rsidP="00B578FC">
      <w:r w:rsidRPr="008F01B7">
        <w:t>This collection of sites is not necessarily representative of all types of permafrost or all temperature trends throughout Alaska. Permafrost temperature can vary depending on local environmental factors such as soil type, vegetation characteristics, and snow cover depth. Notably, permafrost in northern Alaska is naturally colder and more continuous than permafrost in the interior region.</w:t>
      </w:r>
    </w:p>
    <w:p w14:paraId="585FC601" w14:textId="77777777" w:rsidR="00B578FC" w:rsidRPr="009904B9" w:rsidRDefault="00B578FC" w:rsidP="00B578FC"/>
    <w:p w14:paraId="6D3BF2FF" w14:textId="77777777" w:rsidR="00B578FC" w:rsidRDefault="00B578FC" w:rsidP="00B578FC">
      <w:pPr>
        <w:pStyle w:val="Heading3"/>
      </w:pPr>
      <w:r>
        <w:t>AT: Permafrost---1NC</w:t>
      </w:r>
    </w:p>
    <w:p w14:paraId="2FE60A49" w14:textId="77777777" w:rsidR="00B578FC" w:rsidRDefault="00B578FC" w:rsidP="00B578FC">
      <w:pPr>
        <w:pStyle w:val="Heading4"/>
      </w:pPr>
      <w:r>
        <w:t>2. Permafrost melting is inevitable. It’s on course to disaster no matter what.</w:t>
      </w:r>
    </w:p>
    <w:p w14:paraId="272570DB" w14:textId="77777777" w:rsidR="00B578FC" w:rsidRPr="00781B02" w:rsidRDefault="00B578FC" w:rsidP="00B578FC">
      <w:r>
        <w:rPr>
          <w:b/>
          <w:bCs/>
          <w:sz w:val="26"/>
          <w:szCs w:val="26"/>
        </w:rPr>
        <w:t>WWF, 25</w:t>
      </w:r>
      <w:r w:rsidRPr="002252EE">
        <w:rPr>
          <w:b/>
          <w:bCs/>
        </w:rPr>
        <w:t xml:space="preserve"> </w:t>
      </w:r>
      <w:r w:rsidRPr="002252EE">
        <w:t>(</w:t>
      </w:r>
      <w:r w:rsidRPr="0080344E">
        <w:t xml:space="preserve">The </w:t>
      </w:r>
      <w:proofErr w:type="gramStart"/>
      <w:r w:rsidRPr="0080344E">
        <w:t>World Wide</w:t>
      </w:r>
      <w:proofErr w:type="gramEnd"/>
      <w:r w:rsidRPr="0080344E">
        <w:t xml:space="preserve"> Fund for Nature is a Swiss-based international non-governmental organization founded in 1961 that works in the field of wilderness preservation and the reduction of human impact on the environment</w:t>
      </w:r>
      <w:r>
        <w:t xml:space="preserve">, 5/28/2025, </w:t>
      </w:r>
      <w:r w:rsidRPr="0080344E">
        <w:t>https://www.arcticwwf.org/newsroom/features/arctic-sea-ice-maximum-crisis-as-ice-melts-and-risks-rise/</w:t>
      </w:r>
      <w:r>
        <w:t>/ BK</w:t>
      </w:r>
      <w:r w:rsidRPr="002252EE">
        <w:t>)</w:t>
      </w:r>
    </w:p>
    <w:p w14:paraId="62674F55" w14:textId="77777777" w:rsidR="00B578FC" w:rsidRPr="00781B02" w:rsidRDefault="00B578FC" w:rsidP="00B578FC">
      <w:r w:rsidRPr="00781B02">
        <w:t>What are the primary drivers for the Arctic’s accelerated warmth, especially compared to the rest of the world?</w:t>
      </w:r>
    </w:p>
    <w:p w14:paraId="305B5E8D" w14:textId="77777777" w:rsidR="00B578FC" w:rsidRPr="00781B02" w:rsidRDefault="00B578FC" w:rsidP="00B578FC">
      <w:pPr>
        <w:rPr>
          <w:rStyle w:val="Emphasis"/>
        </w:rPr>
      </w:pPr>
      <w:r w:rsidRPr="00781B02">
        <w:t xml:space="preserve">The Arctic acts like Earth’s climate refrigerator. Warm air and water from the south are carried there by ocean currents and weather systems and are cooled down by the cold ocean and (shallow) atmosphere. But as global warming intensifies, more heat reaches the Arctic, causing ice and snow to melt. </w:t>
      </w:r>
      <w:r w:rsidRPr="00781B02">
        <w:rPr>
          <w:rStyle w:val="Emphasis"/>
        </w:rPr>
        <w:t>This weakens the Arctic’s cooling effect, allowing heat to build up and making the region warm even faster. This process is called Arctic amplification.</w:t>
      </w:r>
    </w:p>
    <w:p w14:paraId="3C470590" w14:textId="77777777" w:rsidR="00B578FC" w:rsidRPr="00781B02" w:rsidRDefault="00B578FC" w:rsidP="00B578FC">
      <w:r w:rsidRPr="00781B02">
        <w:t xml:space="preserve">Previously, </w:t>
      </w:r>
      <w:r w:rsidRPr="0080344E">
        <w:rPr>
          <w:highlight w:val="cyan"/>
        </w:rPr>
        <w:t xml:space="preserve">the </w:t>
      </w:r>
      <w:r w:rsidRPr="0080344E">
        <w:rPr>
          <w:rStyle w:val="Emphasis"/>
          <w:highlight w:val="cyan"/>
        </w:rPr>
        <w:t>Arctic</w:t>
      </w:r>
      <w:r w:rsidRPr="00781B02">
        <w:rPr>
          <w:rStyle w:val="Emphasis"/>
        </w:rPr>
        <w:t xml:space="preserve"> </w:t>
      </w:r>
      <w:r w:rsidRPr="0080344E">
        <w:rPr>
          <w:rStyle w:val="Emphasis"/>
        </w:rPr>
        <w:t xml:space="preserve">was </w:t>
      </w:r>
      <w:r w:rsidRPr="0080344E">
        <w:rPr>
          <w:rStyle w:val="Emphasis"/>
          <w:highlight w:val="cyan"/>
        </w:rPr>
        <w:t>reported to be</w:t>
      </w:r>
      <w:r w:rsidRPr="00781B02">
        <w:rPr>
          <w:rStyle w:val="Emphasis"/>
        </w:rPr>
        <w:t xml:space="preserve"> warming twice as fast as the global average. Later, research showed it was </w:t>
      </w:r>
      <w:r w:rsidRPr="0080344E">
        <w:rPr>
          <w:rStyle w:val="Emphasis"/>
          <w:highlight w:val="cyan"/>
        </w:rPr>
        <w:t>warming three times faster</w:t>
      </w:r>
      <w:r w:rsidRPr="00781B02">
        <w:t xml:space="preserve">. And data from the 40 years leading up to 2022, based on the region north of 66°N (the Arctic Circle rather than the broader 60°N definition used in atmospheric sciences), </w:t>
      </w:r>
      <w:proofErr w:type="gramStart"/>
      <w:r w:rsidRPr="00781B02">
        <w:t>suggests</w:t>
      </w:r>
      <w:proofErr w:type="gramEnd"/>
      <w:r w:rsidRPr="00781B02">
        <w:t xml:space="preserve"> it may be nearly four times faster.</w:t>
      </w:r>
    </w:p>
    <w:p w14:paraId="0BAD43F3" w14:textId="77777777" w:rsidR="00B578FC" w:rsidRPr="00781B02" w:rsidRDefault="00B578FC" w:rsidP="00B578FC">
      <w:r w:rsidRPr="00781B02">
        <w:t>Why does Arctic warming matter for the rest of the world?</w:t>
      </w:r>
    </w:p>
    <w:p w14:paraId="11148491" w14:textId="77777777" w:rsidR="00B578FC" w:rsidRPr="00781B02" w:rsidRDefault="00B578FC" w:rsidP="00B578FC">
      <w:r w:rsidRPr="00781B02">
        <w:t xml:space="preserve">We should be beyond the point of </w:t>
      </w:r>
      <w:proofErr w:type="gramStart"/>
      <w:r w:rsidRPr="00781B02">
        <w:t>chasing  new</w:t>
      </w:r>
      <w:proofErr w:type="gramEnd"/>
      <w:r w:rsidRPr="00781B02">
        <w:t xml:space="preserve"> Arctic climate records—this isn’t a competition. People know the climate crisis is here, even if some avoid </w:t>
      </w:r>
      <w:proofErr w:type="gramStart"/>
      <w:r w:rsidRPr="00781B02">
        <w:t>taking action</w:t>
      </w:r>
      <w:proofErr w:type="gramEnd"/>
      <w:r w:rsidRPr="00781B02">
        <w:t>. The frozen Arctic is disappearing because of mankind’s insatiable appetite for burning fossil fuels. Losing it has global consequences—what happens in the Arctic doesn’t stay in the Arctic.</w:t>
      </w:r>
    </w:p>
    <w:p w14:paraId="5B2E667F" w14:textId="77777777" w:rsidR="00B578FC" w:rsidRPr="00781B02" w:rsidRDefault="00B578FC" w:rsidP="00B578FC">
      <w:r w:rsidRPr="00781B02">
        <w:t>But the consequences are also Arctic—as a melting Arctic means losing its unique wildlife, ecosystems, landscapes, and Indigenous cultures.</w:t>
      </w:r>
    </w:p>
    <w:p w14:paraId="1E1EFC57" w14:textId="77777777" w:rsidR="00B578FC" w:rsidRPr="00781B02" w:rsidRDefault="00B578FC" w:rsidP="00B578FC">
      <w:r w:rsidRPr="00781B02">
        <w:t>More critically, we are losing the cryosphere—the frozen world of snow, sea ice, glaciers, ice sheets, and permafrost. This frozen world helps regulate the climate and keep sea levels stable. Without it, the entire planet is at risk.</w:t>
      </w:r>
    </w:p>
    <w:p w14:paraId="25C36628" w14:textId="77777777" w:rsidR="00B578FC" w:rsidRPr="00781B02" w:rsidRDefault="00B578FC" w:rsidP="00B578FC">
      <w:r w:rsidRPr="00781B02">
        <w:t>How does this impact the rest of the world?</w:t>
      </w:r>
    </w:p>
    <w:p w14:paraId="5432CA1F" w14:textId="77777777" w:rsidR="00B578FC" w:rsidRPr="00781B02" w:rsidRDefault="00B578FC" w:rsidP="00B578FC">
      <w:r w:rsidRPr="00781B02">
        <w:t xml:space="preserve">The </w:t>
      </w:r>
      <w:r w:rsidRPr="0080344E">
        <w:rPr>
          <w:rStyle w:val="Emphasis"/>
          <w:highlight w:val="cyan"/>
        </w:rPr>
        <w:t>loss of Arctic sea</w:t>
      </w:r>
      <w:r w:rsidRPr="00781B02">
        <w:rPr>
          <w:rStyle w:val="Emphasis"/>
        </w:rPr>
        <w:t xml:space="preserve"> </w:t>
      </w:r>
      <w:r w:rsidRPr="0080344E">
        <w:rPr>
          <w:rStyle w:val="Emphasis"/>
          <w:highlight w:val="cyan"/>
        </w:rPr>
        <w:t>ice has been</w:t>
      </w:r>
      <w:r w:rsidRPr="00781B02">
        <w:rPr>
          <w:rStyle w:val="Emphasis"/>
        </w:rPr>
        <w:t xml:space="preserve"> dramatic, with </w:t>
      </w:r>
      <w:r w:rsidRPr="0080344E">
        <w:rPr>
          <w:rStyle w:val="Emphasis"/>
          <w:highlight w:val="cyan"/>
        </w:rPr>
        <w:t>a decline of about 60 per cent</w:t>
      </w:r>
      <w:r w:rsidRPr="00781B02">
        <w:rPr>
          <w:rStyle w:val="Emphasis"/>
        </w:rPr>
        <w:t xml:space="preserve"> since 1900</w:t>
      </w:r>
      <w:r w:rsidRPr="00781B02">
        <w:t>, most of which has happened since 1980. With less ice to reflect sunlight, more heat is absorbed by the ocean, contributing to changes in atmospheric and oceanic patterns. These shifts have been widely discussed in relation to extreme weather events in the Northern Hemisphere.</w:t>
      </w:r>
    </w:p>
    <w:p w14:paraId="3B80ECF1" w14:textId="77777777" w:rsidR="00B578FC" w:rsidRPr="00781B02" w:rsidRDefault="00B578FC" w:rsidP="00B578FC">
      <w:r w:rsidRPr="00781B02">
        <w:t>Thawing permafrost releases additional greenhouse gases into the atmosphere, estimated to add the emissions of a medium sized country to the atmosphere over the course of this century. Once this process begins, it will continue for hundreds of years, leaving future generations to deal with its effects.</w:t>
      </w:r>
    </w:p>
    <w:p w14:paraId="5C0E9FAF" w14:textId="77777777" w:rsidR="00B578FC" w:rsidRPr="00781B02" w:rsidRDefault="00B578FC" w:rsidP="00B578FC">
      <w:r w:rsidRPr="00781B02">
        <w:t xml:space="preserve">One of the biggest concerns is </w:t>
      </w:r>
      <w:r w:rsidRPr="00781B02">
        <w:rPr>
          <w:rStyle w:val="Emphasis"/>
        </w:rPr>
        <w:t>the Greenland Ice Sheet, which is considered a major global tipping point.</w:t>
      </w:r>
      <w:r w:rsidRPr="00781B02">
        <w:t xml:space="preserve"> Scientists estimate that its threshold for slow but inevitable disintegration lies somewhere between 1.5 and 2.2 degrees of global warming. </w:t>
      </w:r>
      <w:r w:rsidRPr="00781B02">
        <w:rPr>
          <w:rStyle w:val="Emphasis"/>
        </w:rPr>
        <w:t xml:space="preserve">With current commitments to </w:t>
      </w:r>
      <w:proofErr w:type="gramStart"/>
      <w:r w:rsidRPr="00781B02">
        <w:rPr>
          <w:rStyle w:val="Emphasis"/>
        </w:rPr>
        <w:t>reduce</w:t>
      </w:r>
      <w:proofErr w:type="gramEnd"/>
      <w:r w:rsidRPr="00781B02">
        <w:rPr>
          <w:rStyle w:val="Emphasis"/>
        </w:rPr>
        <w:t xml:space="preserve"> greenhouse gases, we are on track for 2.3 degrees of warming by 2100. This would be sufficient to melt large parts of Greenland and West Antarctica, leading to sea-level rise exceeding 10 metres in the coming centuries</w:t>
      </w:r>
      <w:r w:rsidRPr="00781B02">
        <w:t xml:space="preserve">. The speed and magnitude of this long-term, </w:t>
      </w:r>
      <w:r w:rsidRPr="00781B02">
        <w:rPr>
          <w:rStyle w:val="Emphasis"/>
        </w:rPr>
        <w:t>unstoppable sea-level rise</w:t>
      </w:r>
      <w:r w:rsidRPr="00781B02">
        <w:t xml:space="preserve"> will cause persistent challenges for coastal regions including widespread loss of agricultural land, infrastructure, and livelihoods. Today, about 75 per cent of cities with more than five million inhabitants are located below 10 metres in elevation, making this a crisis that will affect millions</w:t>
      </w:r>
    </w:p>
    <w:p w14:paraId="3810D703" w14:textId="77777777" w:rsidR="00B578FC" w:rsidRPr="00781B02" w:rsidRDefault="00B578FC" w:rsidP="00B578FC">
      <w:r w:rsidRPr="00781B02">
        <w:t>What changes are happening in the Arctic due to warming?</w:t>
      </w:r>
    </w:p>
    <w:p w14:paraId="79157124" w14:textId="77777777" w:rsidR="00B578FC" w:rsidRPr="00781B02" w:rsidRDefault="00B578FC" w:rsidP="00B578FC">
      <w:r w:rsidRPr="00781B02">
        <w:t>The Arctic is transforming before our eyes. People living in the region no longer recognize the seasons, the wildlife they bring, or what activities are safe to carry out. Life is out of sync, making Indigenous cultures increasingly vulnerable. Traditional travel and transport on snow and ice have become unreliable and even unsafe, threatening food security for those who rely on country foods.</w:t>
      </w:r>
    </w:p>
    <w:p w14:paraId="46A2773A" w14:textId="77777777" w:rsidR="00B578FC" w:rsidRPr="00781B02" w:rsidRDefault="00B578FC" w:rsidP="00B578FC">
      <w:r w:rsidRPr="00781B02">
        <w:t>Permafrost coasts are eroding, forcing entire communities to relocate. Thawing permafrost is also destabilizing slopes, causing landslides and altering river ecosystems. In the Arctic Ocean, fish communities are shifting as southern species move north, squeezing Arctic species into ever-smaller spaces where they face local extinction. On land, similar changes are happening altering entire landscapes, as vegetation and animal populations are pushed toward the Arctic coastline, with nowhere left to go.</w:t>
      </w:r>
    </w:p>
    <w:p w14:paraId="61C4BD5E" w14:textId="77777777" w:rsidR="00B578FC" w:rsidRPr="00781B02" w:rsidRDefault="00B578FC" w:rsidP="00B578FC">
      <w:r w:rsidRPr="00781B02">
        <w:t>ow can we slow or stop Arctic warming?</w:t>
      </w:r>
    </w:p>
    <w:p w14:paraId="53A19C0F" w14:textId="77777777" w:rsidR="00B578FC" w:rsidRPr="00781B02" w:rsidRDefault="00B578FC" w:rsidP="00B578FC">
      <w:pPr>
        <w:rPr>
          <w:rStyle w:val="Emphasis"/>
        </w:rPr>
      </w:pPr>
      <w:r w:rsidRPr="0080344E">
        <w:rPr>
          <w:rStyle w:val="Emphasis"/>
          <w:highlight w:val="cyan"/>
        </w:rPr>
        <w:t>The only solution is to stop burning fossil fuels</w:t>
      </w:r>
      <w:r w:rsidRPr="00781B02">
        <w:rPr>
          <w:rStyle w:val="Emphasis"/>
        </w:rPr>
        <w:t xml:space="preserve">. To keep the global temperature </w:t>
      </w:r>
      <w:proofErr w:type="gramStart"/>
      <w:r w:rsidRPr="00781B02">
        <w:rPr>
          <w:rStyle w:val="Emphasis"/>
        </w:rPr>
        <w:t>overshoot</w:t>
      </w:r>
      <w:proofErr w:type="gramEnd"/>
      <w:r w:rsidRPr="00781B02">
        <w:rPr>
          <w:rStyle w:val="Emphasis"/>
        </w:rPr>
        <w:t xml:space="preserve"> beyond 1.5 degrees to a minimum, </w:t>
      </w:r>
      <w:r w:rsidRPr="0080344E">
        <w:rPr>
          <w:rStyle w:val="Emphasis"/>
          <w:highlight w:val="cyan"/>
        </w:rPr>
        <w:t>we must cut emissions by 40 per cent by 2030 and reach carbon neutrality by 2050.</w:t>
      </w:r>
      <w:r w:rsidRPr="0080344E">
        <w:rPr>
          <w:highlight w:val="cyan"/>
        </w:rPr>
        <w:t xml:space="preserve"> </w:t>
      </w:r>
      <w:r w:rsidRPr="0080344E">
        <w:rPr>
          <w:rStyle w:val="Emphasis"/>
          <w:highlight w:val="cyan"/>
        </w:rPr>
        <w:t>This is a Herculean effort</w:t>
      </w:r>
      <w:r w:rsidRPr="00781B02">
        <w:t xml:space="preserve"> that requires absolute focus and determination. The fate of the Arctic—and with it, much of humanity’s well-being—rests in the hands of those making decisions to reduce and stop the burning of fossil fuels. </w:t>
      </w:r>
      <w:r w:rsidRPr="0080344E">
        <w:rPr>
          <w:rStyle w:val="Emphasis"/>
          <w:highlight w:val="cyan"/>
        </w:rPr>
        <w:t>There are no quick fixes or alternatives</w:t>
      </w:r>
      <w:r w:rsidRPr="00781B02">
        <w:rPr>
          <w:rStyle w:val="Emphasis"/>
        </w:rPr>
        <w:t>. It is still possible to change course, but action must happen now.</w:t>
      </w:r>
    </w:p>
    <w:p w14:paraId="79ECCE47" w14:textId="77777777" w:rsidR="00B578FC" w:rsidRDefault="00B578FC" w:rsidP="00B578FC">
      <w:pPr>
        <w:rPr>
          <w:rStyle w:val="Emphasis"/>
        </w:rPr>
      </w:pPr>
      <w:proofErr w:type="gramStart"/>
      <w:r w:rsidRPr="0080344E">
        <w:rPr>
          <w:rStyle w:val="Emphasis"/>
          <w:highlight w:val="cyan"/>
        </w:rPr>
        <w:t>At the moment</w:t>
      </w:r>
      <w:proofErr w:type="gramEnd"/>
      <w:r w:rsidRPr="0080344E">
        <w:rPr>
          <w:rStyle w:val="Emphasis"/>
          <w:highlight w:val="cyan"/>
        </w:rPr>
        <w:t>, there is no clear leadership, and climate negotiations remain deadlocked</w:t>
      </w:r>
      <w:r w:rsidRPr="00781B02">
        <w:rPr>
          <w:rStyle w:val="Emphasis"/>
        </w:rPr>
        <w:t>. But we cannot negotiate with the melting point of ice.</w:t>
      </w:r>
    </w:p>
    <w:p w14:paraId="0CB26A0A" w14:textId="77777777" w:rsidR="00B578FC" w:rsidRDefault="00B578FC" w:rsidP="00B578FC">
      <w:pPr>
        <w:pStyle w:val="Heading3"/>
      </w:pPr>
      <w:r>
        <w:t>AT: Virsuses---1NC</w:t>
      </w:r>
    </w:p>
    <w:p w14:paraId="339AB902" w14:textId="77777777" w:rsidR="00B578FC" w:rsidRPr="007F72C6" w:rsidRDefault="00B578FC" w:rsidP="00B578FC">
      <w:pPr>
        <w:pStyle w:val="Heading4"/>
      </w:pPr>
      <w:r>
        <w:t xml:space="preserve">3. </w:t>
      </w:r>
      <w:r w:rsidRPr="007F72C6">
        <w:t xml:space="preserve">Reject the </w:t>
      </w:r>
      <w:r>
        <w:t>phrasing for using the word</w:t>
      </w:r>
      <w:r w:rsidRPr="007F72C6">
        <w:t xml:space="preserve"> “zombie” to describe pathogens – it’s rooted in alarmist racism – and is an example of the cultures of the colonized being perverted by the colonizers as a method of oppression</w:t>
      </w:r>
    </w:p>
    <w:p w14:paraId="51B83E1E" w14:textId="77777777" w:rsidR="00B578FC" w:rsidRPr="007F72C6" w:rsidRDefault="00B578FC" w:rsidP="00B578FC">
      <w:r w:rsidRPr="007F72C6">
        <w:rPr>
          <w:b/>
          <w:bCs/>
          <w:sz w:val="26"/>
        </w:rPr>
        <w:t>Mackelprang et. al. 25</w:t>
      </w:r>
      <w:r w:rsidRPr="007F72C6">
        <w:t xml:space="preserve"> </w:t>
      </w:r>
      <w:r w:rsidRPr="007F72C6">
        <w:rPr>
          <w:sz w:val="14"/>
          <w:szCs w:val="14"/>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2433EE2D" w14:textId="77777777" w:rsidR="00B578FC" w:rsidRDefault="00B578FC" w:rsidP="00B578FC">
      <w:pPr>
        <w:rPr>
          <w:sz w:val="16"/>
        </w:rPr>
      </w:pPr>
      <w:r w:rsidRPr="007F72C6">
        <w:rPr>
          <w:sz w:val="16"/>
        </w:rPr>
        <w:t xml:space="preserve">The frequent presentation of </w:t>
      </w:r>
      <w:r w:rsidRPr="007F72C6">
        <w:rPr>
          <w:highlight w:val="cyan"/>
          <w:u w:val="single"/>
        </w:rPr>
        <w:t>“zombie” pathogen</w:t>
      </w:r>
      <w:r w:rsidRPr="007F72C6">
        <w:rPr>
          <w:sz w:val="16"/>
          <w:highlight w:val="cyan"/>
        </w:rPr>
        <w:t xml:space="preserve"> </w:t>
      </w:r>
      <w:r w:rsidRPr="007F72C6">
        <w:rPr>
          <w:highlight w:val="cyan"/>
          <w:u w:val="single"/>
        </w:rPr>
        <w:t>in</w:t>
      </w:r>
      <w:r w:rsidRPr="007F72C6">
        <w:rPr>
          <w:sz w:val="16"/>
        </w:rPr>
        <w:t xml:space="preserve"> </w:t>
      </w:r>
      <w:r w:rsidRPr="007F72C6">
        <w:rPr>
          <w:u w:val="single"/>
        </w:rPr>
        <w:t>news</w:t>
      </w:r>
      <w:r w:rsidRPr="007F72C6">
        <w:rPr>
          <w:sz w:val="16"/>
        </w:rPr>
        <w:t xml:space="preserve"> articles and a few academic articles </w:t>
      </w:r>
      <w:r w:rsidRPr="007F72C6">
        <w:rPr>
          <w:u w:val="single"/>
        </w:rPr>
        <w:t>has received</w:t>
      </w:r>
      <w:r w:rsidRPr="007F72C6">
        <w:rPr>
          <w:sz w:val="16"/>
        </w:rPr>
        <w:t xml:space="preserve"> immense and </w:t>
      </w:r>
      <w:r w:rsidRPr="007F72C6">
        <w:rPr>
          <w:u w:val="single"/>
        </w:rPr>
        <w:t>improper attention</w:t>
      </w:r>
      <w:r w:rsidRPr="007F72C6">
        <w:rPr>
          <w:sz w:val="16"/>
        </w:rPr>
        <w:t xml:space="preserve"> (31, 163). </w:t>
      </w:r>
      <w:r w:rsidRPr="007F72C6">
        <w:rPr>
          <w:u w:val="single"/>
        </w:rPr>
        <w:t>The term</w:t>
      </w:r>
      <w:r w:rsidRPr="007F72C6">
        <w:rPr>
          <w:sz w:val="16"/>
        </w:rPr>
        <w:t xml:space="preserve"> zombie pathogen </w:t>
      </w:r>
      <w:r w:rsidRPr="007F72C6">
        <w:rPr>
          <w:u w:val="single"/>
        </w:rPr>
        <w:t>is</w:t>
      </w:r>
      <w:r w:rsidRPr="007F72C6">
        <w:rPr>
          <w:sz w:val="16"/>
        </w:rPr>
        <w:t xml:space="preserve"> typically </w:t>
      </w:r>
      <w:r w:rsidRPr="007F72C6">
        <w:rPr>
          <w:u w:val="single"/>
        </w:rPr>
        <w:t>shorthand</w:t>
      </w:r>
      <w:r w:rsidRPr="007F72C6">
        <w:rPr>
          <w:sz w:val="16"/>
        </w:rPr>
        <w:t xml:space="preserve"> </w:t>
      </w:r>
      <w:r w:rsidRPr="007F72C6">
        <w:rPr>
          <w:u w:val="single"/>
        </w:rPr>
        <w:t>for a pathogen</w:t>
      </w:r>
      <w:r w:rsidRPr="007F72C6">
        <w:rPr>
          <w:sz w:val="16"/>
        </w:rPr>
        <w:t xml:space="preserve"> from the past </w:t>
      </w:r>
      <w:r w:rsidRPr="007F72C6">
        <w:rPr>
          <w:u w:val="single"/>
        </w:rPr>
        <w:t>that has been preserved in permafrost and could become active and cause human disease</w:t>
      </w:r>
      <w:r w:rsidRPr="007F72C6">
        <w:rPr>
          <w:sz w:val="16"/>
        </w:rPr>
        <w:t xml:space="preserve"> when released by thaw. As we discuss here, </w:t>
      </w:r>
      <w:r w:rsidRPr="007F72C6">
        <w:rPr>
          <w:b/>
          <w:bCs/>
          <w:highlight w:val="cyan"/>
          <w:u w:val="single"/>
        </w:rPr>
        <w:t>this outcome is highly unlikely</w:t>
      </w:r>
      <w:r w:rsidRPr="007F72C6">
        <w:rPr>
          <w:sz w:val="16"/>
        </w:rPr>
        <w:t xml:space="preserve">, and yet </w:t>
      </w:r>
      <w:r w:rsidRPr="007F72C6">
        <w:rPr>
          <w:highlight w:val="cyan"/>
          <w:u w:val="single"/>
        </w:rPr>
        <w:t>the term</w:t>
      </w:r>
      <w:r w:rsidRPr="007F72C6">
        <w:rPr>
          <w:sz w:val="16"/>
        </w:rPr>
        <w:t xml:space="preserve"> zombie virus </w:t>
      </w:r>
      <w:r w:rsidRPr="007F72C6">
        <w:rPr>
          <w:u w:val="single"/>
        </w:rPr>
        <w:t xml:space="preserve">is used to </w:t>
      </w:r>
      <w:r w:rsidRPr="007F72C6">
        <w:rPr>
          <w:highlight w:val="cyan"/>
          <w:u w:val="single"/>
        </w:rPr>
        <w:t>elicit an apocalyptic fear response</w:t>
      </w:r>
      <w:r w:rsidRPr="007F72C6">
        <w:rPr>
          <w:u w:val="single"/>
        </w:rPr>
        <w:t xml:space="preserve"> in the reader</w:t>
      </w:r>
      <w:r w:rsidRPr="007F72C6">
        <w:rPr>
          <w:sz w:val="16"/>
        </w:rPr>
        <w:t xml:space="preserve">, often </w:t>
      </w:r>
      <w:r w:rsidRPr="007F72C6">
        <w:rPr>
          <w:highlight w:val="cyan"/>
          <w:u w:val="single"/>
        </w:rPr>
        <w:t>to grab headlines</w:t>
      </w:r>
      <w:r w:rsidRPr="007F72C6">
        <w:rPr>
          <w:u w:val="single"/>
        </w:rPr>
        <w:t>.</w:t>
      </w:r>
      <w:r w:rsidRPr="007F72C6">
        <w:rPr>
          <w:sz w:val="16"/>
        </w:rPr>
        <w:t xml:space="preserve"> It is not well known, and thus important to examine, that </w:t>
      </w:r>
      <w:r w:rsidRPr="007F72C6">
        <w:rPr>
          <w:u w:val="single"/>
        </w:rPr>
        <w:t xml:space="preserve">the </w:t>
      </w:r>
      <w:r w:rsidRPr="007F72C6">
        <w:rPr>
          <w:highlight w:val="cyan"/>
          <w:u w:val="single"/>
        </w:rPr>
        <w:t>zombie fantasy has origins in the racist past against people of color</w:t>
      </w:r>
      <w:r w:rsidRPr="007F72C6">
        <w:rPr>
          <w:sz w:val="16"/>
        </w:rPr>
        <w:t xml:space="preserve">, particularly in North America and the Caribbean (164, 165). </w:t>
      </w:r>
      <w:r w:rsidRPr="007F72C6">
        <w:rPr>
          <w:u w:val="single"/>
        </w:rPr>
        <w:t xml:space="preserve">It </w:t>
      </w:r>
      <w:r w:rsidRPr="007F72C6">
        <w:rPr>
          <w:highlight w:val="cyan"/>
          <w:u w:val="single"/>
        </w:rPr>
        <w:t>originated from the dehumanizing violence against Haitian slaves</w:t>
      </w:r>
      <w:r w:rsidRPr="007F72C6">
        <w:rPr>
          <w:sz w:val="16"/>
        </w:rPr>
        <w:t xml:space="preserve"> in the 17th century, </w:t>
      </w:r>
      <w:r w:rsidRPr="007F72C6">
        <w:rPr>
          <w:highlight w:val="cyan"/>
          <w:u w:val="single"/>
        </w:rPr>
        <w:t>born of Vodou folklore but</w:t>
      </w:r>
      <w:r w:rsidRPr="007F72C6">
        <w:rPr>
          <w:sz w:val="16"/>
          <w:highlight w:val="cyan"/>
        </w:rPr>
        <w:t xml:space="preserve"> </w:t>
      </w:r>
      <w:r w:rsidRPr="007F72C6">
        <w:rPr>
          <w:u w:val="single"/>
        </w:rPr>
        <w:t>then</w:t>
      </w:r>
      <w:r w:rsidRPr="007F72C6">
        <w:rPr>
          <w:highlight w:val="cyan"/>
          <w:u w:val="single"/>
        </w:rPr>
        <w:t xml:space="preserve"> modified and used as a means of </w:t>
      </w:r>
      <w:r w:rsidRPr="007F72C6">
        <w:rPr>
          <w:u w:val="single"/>
        </w:rPr>
        <w:t xml:space="preserve">control and </w:t>
      </w:r>
      <w:r w:rsidRPr="007F72C6">
        <w:rPr>
          <w:highlight w:val="cyan"/>
          <w:u w:val="single"/>
        </w:rPr>
        <w:t>oppression</w:t>
      </w:r>
      <w:r w:rsidRPr="007F72C6">
        <w:rPr>
          <w:sz w:val="16"/>
        </w:rPr>
        <w:t xml:space="preserve"> (166). It was later made popular in horror movies containing escapist end-time fantasy (166, 167). Because of its racist origins, </w:t>
      </w:r>
      <w:r w:rsidRPr="007F72C6">
        <w:rPr>
          <w:u w:val="single"/>
        </w:rPr>
        <w:t xml:space="preserve">this mythology </w:t>
      </w:r>
      <w:r w:rsidRPr="007F72C6">
        <w:rPr>
          <w:highlight w:val="cyan"/>
          <w:u w:val="single"/>
        </w:rPr>
        <w:t>perpetuates the idea that “invaders”</w:t>
      </w:r>
      <w:r w:rsidRPr="007F72C6">
        <w:rPr>
          <w:u w:val="single"/>
        </w:rPr>
        <w:t xml:space="preserve"> that are unlike us are </w:t>
      </w:r>
      <w:r w:rsidRPr="007F72C6">
        <w:rPr>
          <w:highlight w:val="cyan"/>
          <w:u w:val="single"/>
        </w:rPr>
        <w:t>coming to destroy our world</w:t>
      </w:r>
      <w:r w:rsidRPr="007F72C6">
        <w:rPr>
          <w:sz w:val="16"/>
        </w:rPr>
        <w:t xml:space="preserve"> </w:t>
      </w:r>
      <w:r w:rsidRPr="007F72C6">
        <w:rPr>
          <w:u w:val="single"/>
        </w:rPr>
        <w:t>and that destruction is imminent and fast moving</w:t>
      </w:r>
      <w:r w:rsidRPr="007F72C6">
        <w:rPr>
          <w:sz w:val="16"/>
        </w:rPr>
        <w:t xml:space="preserve"> (168). Despite the collective interest in zombies, it is important to note </w:t>
      </w:r>
      <w:proofErr w:type="gramStart"/>
      <w:r w:rsidRPr="007F72C6">
        <w:rPr>
          <w:sz w:val="16"/>
        </w:rPr>
        <w:t>its</w:t>
      </w:r>
      <w:proofErr w:type="gramEnd"/>
      <w:r w:rsidRPr="007F72C6">
        <w:rPr>
          <w:sz w:val="16"/>
        </w:rPr>
        <w:t xml:space="preserve"> cultural origin so that the concept can be more easily put aside as fiction, rather than a scientific metaphor. </w:t>
      </w:r>
      <w:r w:rsidRPr="007F72C6">
        <w:rPr>
          <w:u w:val="single"/>
        </w:rPr>
        <w:t>The word’s use</w:t>
      </w:r>
      <w:r w:rsidRPr="007F72C6">
        <w:rPr>
          <w:sz w:val="16"/>
        </w:rPr>
        <w:t xml:space="preserve"> in scientific literature is unhelpful, provides only titillating headlines, and </w:t>
      </w:r>
      <w:r w:rsidRPr="007F72C6">
        <w:rPr>
          <w:b/>
          <w:bCs/>
          <w:sz w:val="16"/>
        </w:rPr>
        <w:t xml:space="preserve">unconsciously </w:t>
      </w:r>
      <w:r w:rsidRPr="007F72C6">
        <w:rPr>
          <w:b/>
          <w:bCs/>
          <w:highlight w:val="cyan"/>
          <w:u w:val="single"/>
        </w:rPr>
        <w:t>supports a narrative of xenophobic fear</w:t>
      </w:r>
      <w:r w:rsidRPr="007F72C6">
        <w:rPr>
          <w:b/>
          <w:bCs/>
          <w:u w:val="single"/>
        </w:rPr>
        <w:t xml:space="preserve"> of things we do not understand</w:t>
      </w:r>
      <w:r w:rsidRPr="007F72C6">
        <w:rPr>
          <w:b/>
          <w:bCs/>
          <w:sz w:val="16"/>
        </w:rPr>
        <w:t xml:space="preserve"> </w:t>
      </w:r>
      <w:r w:rsidRPr="007F72C6">
        <w:rPr>
          <w:sz w:val="16"/>
        </w:rPr>
        <w:t>(169).</w:t>
      </w:r>
    </w:p>
    <w:p w14:paraId="7744EFB0" w14:textId="77777777" w:rsidR="00B578FC" w:rsidRPr="00EF6A8A" w:rsidRDefault="00B578FC" w:rsidP="00B578FC"/>
    <w:p w14:paraId="2AAC2DBF" w14:textId="77777777" w:rsidR="00B578FC" w:rsidRDefault="00B578FC" w:rsidP="00B578FC">
      <w:pPr>
        <w:pStyle w:val="Heading4"/>
      </w:pPr>
      <w:r>
        <w:t xml:space="preserve">4. The emancipation of Haiti gave birth to the term </w:t>
      </w:r>
      <w:r w:rsidRPr="00E057F4">
        <w:rPr>
          <w:u w:val="single"/>
        </w:rPr>
        <w:t>“zombi”</w:t>
      </w:r>
      <w:r>
        <w:t xml:space="preserve"> used by white supremacists to dehumanize and alienate as a punishment for liberty</w:t>
      </w:r>
    </w:p>
    <w:p w14:paraId="2A63C723" w14:textId="77777777" w:rsidR="00B578FC" w:rsidRPr="00E057F4" w:rsidRDefault="00B578FC" w:rsidP="00B578FC">
      <w:r w:rsidRPr="00E057F4">
        <w:rPr>
          <w:rStyle w:val="Style13ptBold"/>
        </w:rPr>
        <w:t>Hoermann 16</w:t>
      </w:r>
      <w:r>
        <w:t xml:space="preserve">, </w:t>
      </w:r>
      <w:r w:rsidRPr="00E057F4">
        <w:t>Raphael, 10-27-20</w:t>
      </w:r>
      <w:r>
        <w:t>16</w:t>
      </w:r>
      <w:r w:rsidRPr="00E057F4">
        <w:t>, "Figures of terror: The “zombie” and the Haitian Revolution," Taylor &amp; Francis,</w:t>
      </w:r>
      <w:r>
        <w:t xml:space="preserve"> </w:t>
      </w:r>
      <w:r w:rsidRPr="00E057F4">
        <w:t>https://www.tandfonline.com/doi/full/10.1080/14788810.2016.1240887, accessed 11-28-2025 [KrazyGoober]</w:t>
      </w:r>
    </w:p>
    <w:p w14:paraId="50DB5FE2" w14:textId="77777777" w:rsidR="00B578FC" w:rsidRDefault="00B578FC" w:rsidP="00B578FC"/>
    <w:p w14:paraId="0AFA3699" w14:textId="77777777" w:rsidR="00B578FC" w:rsidRDefault="00B578FC" w:rsidP="00B578FC">
      <w:pPr>
        <w:rPr>
          <w:sz w:val="16"/>
        </w:rPr>
      </w:pPr>
      <w:r w:rsidRPr="00F13D19">
        <w:rPr>
          <w:sz w:val="16"/>
        </w:rPr>
        <w:t xml:space="preserve">As Ulysse </w:t>
      </w:r>
      <w:proofErr w:type="gramStart"/>
      <w:r w:rsidRPr="00F13D19">
        <w:rPr>
          <w:sz w:val="16"/>
        </w:rPr>
        <w:t>implies,</w:t>
      </w:r>
      <w:proofErr w:type="gramEnd"/>
      <w:r w:rsidRPr="00F13D19">
        <w:rPr>
          <w:sz w:val="16"/>
        </w:rPr>
        <w:t xml:space="preserve"> the continuing </w:t>
      </w:r>
      <w:r w:rsidRPr="00F13D19">
        <w:rPr>
          <w:highlight w:val="cyan"/>
          <w:u w:val="single"/>
        </w:rPr>
        <w:t>status of Haitians as</w:t>
      </w:r>
      <w:r w:rsidRPr="00F13D19">
        <w:rPr>
          <w:sz w:val="16"/>
        </w:rPr>
        <w:t xml:space="preserve"> the North Atlantic’s bête noire – literally </w:t>
      </w:r>
      <w:r w:rsidRPr="00E057F4">
        <w:rPr>
          <w:u w:val="single"/>
        </w:rPr>
        <w:t xml:space="preserve">black and </w:t>
      </w:r>
      <w:r w:rsidRPr="00F13D19">
        <w:rPr>
          <w:highlight w:val="cyan"/>
          <w:u w:val="single"/>
        </w:rPr>
        <w:t>dehumanised</w:t>
      </w:r>
      <w:r w:rsidRPr="00F13D19">
        <w:rPr>
          <w:sz w:val="16"/>
        </w:rPr>
        <w:t xml:space="preserve"> – </w:t>
      </w:r>
      <w:proofErr w:type="gramStart"/>
      <w:r w:rsidRPr="00F13D19">
        <w:rPr>
          <w:sz w:val="16"/>
        </w:rPr>
        <w:t>has to</w:t>
      </w:r>
      <w:proofErr w:type="gramEnd"/>
      <w:r w:rsidRPr="00F13D19">
        <w:rPr>
          <w:sz w:val="16"/>
        </w:rPr>
        <w:t xml:space="preserve"> be </w:t>
      </w:r>
      <w:r w:rsidRPr="00F13D19">
        <w:rPr>
          <w:highlight w:val="cyan"/>
          <w:u w:val="single"/>
        </w:rPr>
        <w:t>traced</w:t>
      </w:r>
      <w:r w:rsidRPr="00E057F4">
        <w:rPr>
          <w:u w:val="single"/>
        </w:rPr>
        <w:t xml:space="preserve"> back </w:t>
      </w:r>
      <w:r w:rsidRPr="00F13D19">
        <w:rPr>
          <w:highlight w:val="cyan"/>
          <w:u w:val="single"/>
        </w:rPr>
        <w:t>to the</w:t>
      </w:r>
      <w:r w:rsidRPr="00F13D19">
        <w:rPr>
          <w:sz w:val="16"/>
        </w:rPr>
        <w:t xml:space="preserve"> Haitian </w:t>
      </w:r>
      <w:r w:rsidRPr="00F13D19">
        <w:rPr>
          <w:highlight w:val="cyan"/>
          <w:u w:val="single"/>
        </w:rPr>
        <w:t>Revolution</w:t>
      </w:r>
      <w:r w:rsidRPr="00F13D19">
        <w:rPr>
          <w:sz w:val="16"/>
        </w:rPr>
        <w:t xml:space="preserve">. As pointed out, it countered the pseudo-biological category of the black race with all its racist implications of inferiority, savagery, etc., with a political definition of blackness, of a postcolonial and post-slavery state. </w:t>
      </w:r>
      <w:r w:rsidRPr="00E057F4">
        <w:rPr>
          <w:u w:val="single"/>
        </w:rPr>
        <w:t>Haiti’s revolutionary self-emancipation from slavery and colonialism has constituted a major onslaught on white supremacy and sanctity of whiteness.</w:t>
      </w:r>
      <w:r w:rsidRPr="00F13D19">
        <w:rPr>
          <w:sz w:val="16"/>
        </w:rPr>
        <w:t xml:space="preserve"> Most abolitions of slavery in the Atlantic world were enacted by the colonisers who bestowed upon the enslaved, what Marcus Wood has termed, “the horrible gift of freedom”. 26 Emancipation from above constitutes both a poisoned chalice and an illegitimate gift since it was neither the European’s right to deprive the Africans of their freedom, nor to restore it to them. The Haitian Revolution exploded the propagandistic myth of the white, </w:t>
      </w:r>
      <w:proofErr w:type="gramStart"/>
      <w:r w:rsidRPr="00F13D19">
        <w:rPr>
          <w:sz w:val="16"/>
        </w:rPr>
        <w:t>god</w:t>
      </w:r>
      <w:proofErr w:type="gramEnd"/>
      <w:r w:rsidRPr="00F13D19">
        <w:rPr>
          <w:sz w:val="16"/>
        </w:rPr>
        <w:t xml:space="preserve">-like, emancipator, be his name Wilberforce, Schœlcher or Lincoln, graciously granting freedom to the supplicating slave. As Fanon acerbically comments, this emancipation myth has been monumentalised by the countless figures of the white liberator “caressing the frizzy hair of the docile black man whose chains have just been broken”. </w:t>
      </w:r>
      <w:r w:rsidRPr="00E057F4">
        <w:rPr>
          <w:u w:val="single"/>
        </w:rPr>
        <w:t xml:space="preserve">27 By stark contrast, as Frederick Douglass emphasises, “the freedom of Haiti was not given as a boon, but conquered as a right!” 28 </w:t>
      </w:r>
      <w:r w:rsidRPr="00F13D19">
        <w:rPr>
          <w:highlight w:val="cyan"/>
          <w:u w:val="single"/>
        </w:rPr>
        <w:t>The North</w:t>
      </w:r>
      <w:r w:rsidRPr="00E057F4">
        <w:rPr>
          <w:u w:val="single"/>
        </w:rPr>
        <w:t xml:space="preserve"> Atlantic world </w:t>
      </w:r>
      <w:r w:rsidRPr="00F13D19">
        <w:rPr>
          <w:highlight w:val="cyan"/>
          <w:u w:val="single"/>
        </w:rPr>
        <w:t>still has not</w:t>
      </w:r>
      <w:r w:rsidRPr="00E057F4">
        <w:rPr>
          <w:u w:val="single"/>
        </w:rPr>
        <w:t xml:space="preserve"> </w:t>
      </w:r>
      <w:r w:rsidRPr="00F13D19">
        <w:rPr>
          <w:highlight w:val="cyan"/>
          <w:u w:val="single"/>
        </w:rPr>
        <w:t>forgiven Haiti for</w:t>
      </w:r>
      <w:r w:rsidRPr="00E057F4">
        <w:rPr>
          <w:u w:val="single"/>
        </w:rPr>
        <w:t xml:space="preserve"> this deed of </w:t>
      </w:r>
      <w:r w:rsidRPr="00F13D19">
        <w:rPr>
          <w:highlight w:val="cyan"/>
          <w:u w:val="single"/>
        </w:rPr>
        <w:t>self-liberation</w:t>
      </w:r>
      <w:r w:rsidRPr="00E057F4">
        <w:rPr>
          <w:u w:val="single"/>
        </w:rPr>
        <w:t xml:space="preserve"> </w:t>
      </w:r>
      <w:r w:rsidRPr="00F13D19">
        <w:rPr>
          <w:highlight w:val="cyan"/>
          <w:u w:val="single"/>
        </w:rPr>
        <w:t>which configures freedom as a right won through struggle</w:t>
      </w:r>
      <w:r w:rsidRPr="00E057F4">
        <w:rPr>
          <w:u w:val="single"/>
        </w:rPr>
        <w:t xml:space="preserve">, </w:t>
      </w:r>
      <w:r w:rsidRPr="00F13D19">
        <w:rPr>
          <w:highlight w:val="cyan"/>
          <w:u w:val="single"/>
        </w:rPr>
        <w:t>rather than</w:t>
      </w:r>
      <w:r w:rsidRPr="00E057F4">
        <w:rPr>
          <w:u w:val="single"/>
        </w:rPr>
        <w:t xml:space="preserve"> as a “favour” </w:t>
      </w:r>
      <w:r w:rsidRPr="00F13D19">
        <w:rPr>
          <w:highlight w:val="cyan"/>
          <w:u w:val="single"/>
        </w:rPr>
        <w:t>granted by</w:t>
      </w:r>
      <w:r w:rsidRPr="00E057F4">
        <w:rPr>
          <w:u w:val="single"/>
        </w:rPr>
        <w:t xml:space="preserve"> the </w:t>
      </w:r>
      <w:r w:rsidRPr="00F13D19">
        <w:rPr>
          <w:highlight w:val="cyan"/>
          <w:u w:val="single"/>
        </w:rPr>
        <w:t>white masters</w:t>
      </w:r>
      <w:r w:rsidRPr="00E057F4">
        <w:rPr>
          <w:u w:val="single"/>
        </w:rPr>
        <w:t xml:space="preserve"> who “grudgingly decided to raise the animal-machine man to the supreme rank of man”. 29 As Sidney Mintz sums up the enduring consequences of Haitian self-emancipation: “The inescapable truth is that ‘the world’ never forgave Haiti for its revolution, because the slaves freed themselves”. 30 </w:t>
      </w:r>
      <w:r w:rsidRPr="00F13D19">
        <w:rPr>
          <w:highlight w:val="cyan"/>
          <w:u w:val="single"/>
        </w:rPr>
        <w:t>One form of continuing punishment</w:t>
      </w:r>
      <w:r w:rsidRPr="00E057F4">
        <w:rPr>
          <w:u w:val="single"/>
        </w:rPr>
        <w:t xml:space="preserve"> </w:t>
      </w:r>
      <w:r w:rsidRPr="00F13D19">
        <w:rPr>
          <w:highlight w:val="cyan"/>
          <w:u w:val="single"/>
        </w:rPr>
        <w:t>for</w:t>
      </w:r>
      <w:r w:rsidRPr="00E057F4">
        <w:rPr>
          <w:u w:val="single"/>
        </w:rPr>
        <w:t xml:space="preserve"> </w:t>
      </w:r>
      <w:r w:rsidRPr="00F13D19">
        <w:rPr>
          <w:highlight w:val="cyan"/>
          <w:u w:val="single"/>
        </w:rPr>
        <w:t>this</w:t>
      </w:r>
      <w:r w:rsidRPr="00E057F4">
        <w:rPr>
          <w:u w:val="single"/>
        </w:rPr>
        <w:t xml:space="preserve"> enormous </w:t>
      </w:r>
      <w:r w:rsidRPr="00F13D19">
        <w:rPr>
          <w:highlight w:val="cyan"/>
          <w:u w:val="single"/>
        </w:rPr>
        <w:t>act</w:t>
      </w:r>
      <w:r w:rsidRPr="00E057F4">
        <w:rPr>
          <w:u w:val="single"/>
        </w:rPr>
        <w:t xml:space="preserve"> of transgression </w:t>
      </w:r>
      <w:r w:rsidRPr="00F13D19">
        <w:rPr>
          <w:highlight w:val="cyan"/>
          <w:u w:val="single"/>
        </w:rPr>
        <w:t>consists in the</w:t>
      </w:r>
      <w:r w:rsidRPr="00E057F4">
        <w:rPr>
          <w:u w:val="single"/>
        </w:rPr>
        <w:t xml:space="preserve"> massive proliferation of lurid </w:t>
      </w:r>
      <w:r w:rsidRPr="00F13D19">
        <w:rPr>
          <w:highlight w:val="cyan"/>
          <w:u w:val="single"/>
        </w:rPr>
        <w:t>horror narratives</w:t>
      </w:r>
      <w:r w:rsidRPr="00E057F4">
        <w:rPr>
          <w:u w:val="single"/>
        </w:rPr>
        <w:t xml:space="preserve"> </w:t>
      </w:r>
      <w:r w:rsidRPr="00F13D19">
        <w:rPr>
          <w:highlight w:val="cyan"/>
          <w:u w:val="single"/>
        </w:rPr>
        <w:t>about Haiti</w:t>
      </w:r>
      <w:r w:rsidRPr="00E057F4">
        <w:rPr>
          <w:u w:val="single"/>
        </w:rPr>
        <w:t xml:space="preserve"> and its revolution. As I will show, </w:t>
      </w:r>
      <w:r w:rsidRPr="00F13D19">
        <w:rPr>
          <w:highlight w:val="cyan"/>
          <w:u w:val="single"/>
        </w:rPr>
        <w:t>the</w:t>
      </w:r>
      <w:r w:rsidRPr="00E057F4">
        <w:rPr>
          <w:u w:val="single"/>
        </w:rPr>
        <w:t xml:space="preserve"> horror </w:t>
      </w:r>
      <w:r w:rsidRPr="00F13D19">
        <w:rPr>
          <w:highlight w:val="cyan"/>
          <w:u w:val="single"/>
        </w:rPr>
        <w:t>trope of the zombie</w:t>
      </w:r>
      <w:r w:rsidRPr="00E057F4">
        <w:rPr>
          <w:u w:val="single"/>
        </w:rPr>
        <w:t xml:space="preserve"> in the North Atlantic discourse </w:t>
      </w:r>
      <w:r w:rsidRPr="00F13D19">
        <w:rPr>
          <w:highlight w:val="cyan"/>
          <w:u w:val="single"/>
        </w:rPr>
        <w:t>forms</w:t>
      </w:r>
      <w:r w:rsidRPr="00E057F4">
        <w:rPr>
          <w:u w:val="single"/>
        </w:rPr>
        <w:t xml:space="preserve"> part of t</w:t>
      </w:r>
      <w:r w:rsidRPr="00F13D19">
        <w:rPr>
          <w:highlight w:val="cyan"/>
          <w:u w:val="single"/>
        </w:rPr>
        <w:t>his wider</w:t>
      </w:r>
      <w:r w:rsidRPr="00E057F4">
        <w:rPr>
          <w:u w:val="single"/>
        </w:rPr>
        <w:t xml:space="preserve"> rhetorical-</w:t>
      </w:r>
      <w:r w:rsidRPr="00F13D19">
        <w:rPr>
          <w:highlight w:val="cyan"/>
          <w:u w:val="single"/>
        </w:rPr>
        <w:t>ideological revenge attack</w:t>
      </w:r>
      <w:r w:rsidRPr="00E057F4">
        <w:rPr>
          <w:u w:val="single"/>
        </w:rPr>
        <w:t xml:space="preserve"> </w:t>
      </w:r>
      <w:r w:rsidRPr="00F13D19">
        <w:rPr>
          <w:highlight w:val="cyan"/>
          <w:u w:val="single"/>
        </w:rPr>
        <w:t>of the Haitian Gothic</w:t>
      </w:r>
      <w:r w:rsidRPr="00E057F4">
        <w:rPr>
          <w:u w:val="single"/>
        </w:rPr>
        <w:t xml:space="preserve">. It contributes to </w:t>
      </w:r>
      <w:r w:rsidRPr="00F13D19">
        <w:rPr>
          <w:highlight w:val="cyan"/>
          <w:u w:val="single"/>
        </w:rPr>
        <w:t>cementing the</w:t>
      </w:r>
      <w:r w:rsidRPr="00E057F4">
        <w:rPr>
          <w:u w:val="single"/>
        </w:rPr>
        <w:t xml:space="preserve"> (neo-) </w:t>
      </w:r>
      <w:r w:rsidRPr="00F13D19">
        <w:rPr>
          <w:highlight w:val="cyan"/>
          <w:u w:val="single"/>
        </w:rPr>
        <w:t>colonialist</w:t>
      </w:r>
      <w:r w:rsidRPr="00E057F4">
        <w:rPr>
          <w:u w:val="single"/>
        </w:rPr>
        <w:t xml:space="preserve"> Gothic </w:t>
      </w:r>
      <w:r w:rsidRPr="00F13D19">
        <w:rPr>
          <w:highlight w:val="cyan"/>
          <w:u w:val="single"/>
        </w:rPr>
        <w:t>trope</w:t>
      </w:r>
      <w:r w:rsidRPr="00E057F4">
        <w:rPr>
          <w:u w:val="single"/>
        </w:rPr>
        <w:t xml:space="preserve"> </w:t>
      </w:r>
      <w:r w:rsidRPr="00F13D19">
        <w:rPr>
          <w:highlight w:val="cyan"/>
          <w:u w:val="single"/>
        </w:rPr>
        <w:t>of</w:t>
      </w:r>
      <w:r w:rsidRPr="00E057F4">
        <w:rPr>
          <w:u w:val="single"/>
        </w:rPr>
        <w:t xml:space="preserve"> Haiti as </w:t>
      </w:r>
      <w:r w:rsidRPr="00F13D19">
        <w:rPr>
          <w:highlight w:val="cyan"/>
          <w:u w:val="single"/>
        </w:rPr>
        <w:t>the</w:t>
      </w:r>
      <w:r w:rsidRPr="00E057F4">
        <w:rPr>
          <w:u w:val="single"/>
        </w:rPr>
        <w:t xml:space="preserve"> </w:t>
      </w:r>
      <w:r w:rsidRPr="00F13D19">
        <w:rPr>
          <w:b/>
          <w:bCs/>
          <w:sz w:val="26"/>
          <w:szCs w:val="26"/>
          <w:highlight w:val="cyan"/>
          <w:u w:val="single"/>
        </w:rPr>
        <w:t>Caribbean’s Heart of Darkness</w:t>
      </w:r>
      <w:r w:rsidRPr="00F13D19">
        <w:rPr>
          <w:b/>
          <w:bCs/>
          <w:sz w:val="26"/>
          <w:szCs w:val="26"/>
          <w:u w:val="single"/>
        </w:rPr>
        <w:t>.</w:t>
      </w:r>
      <w:r w:rsidRPr="00F13D19">
        <w:rPr>
          <w:sz w:val="20"/>
          <w:szCs w:val="26"/>
        </w:rPr>
        <w:t xml:space="preserve"> </w:t>
      </w:r>
      <w:r w:rsidRPr="00F13D19">
        <w:rPr>
          <w:sz w:val="16"/>
        </w:rPr>
        <w:t>As the British anthropologist Francis Huxley alleges in the preface of his book on vodou The Invisibles (1966), Haiti is one of darkest places on earth, “[n]otorious for its voodoo and its zombis, […] its poverty is disgusting, its politics horrible, its black magic a matter for dismay”. 31 Besides voodoo and cannibalism</w:t>
      </w:r>
      <w:r w:rsidRPr="00CE54E5">
        <w:rPr>
          <w:u w:val="single"/>
        </w:rPr>
        <w:t>, the zombie frequently figures as the third horror trope in racist scenarios of black savagery in Haiti.</w:t>
      </w:r>
      <w:r w:rsidRPr="00F13D19">
        <w:rPr>
          <w:sz w:val="16"/>
        </w:rPr>
        <w:t xml:space="preserve"> The slave and the zombie: a flawed analogy? While the slaves in what was the most profitable colony in the Caribbean, Saint-Domingue, liberated themselves, </w:t>
      </w:r>
      <w:r w:rsidRPr="00CE54E5">
        <w:rPr>
          <w:u w:val="single"/>
        </w:rPr>
        <w:t xml:space="preserve">the figure of the zombie seems to re-enslave </w:t>
      </w:r>
      <w:r w:rsidRPr="00F13D19">
        <w:rPr>
          <w:sz w:val="16"/>
        </w:rPr>
        <w:t>the</w:t>
      </w:r>
      <w:r w:rsidRPr="00CE54E5">
        <w:rPr>
          <w:u w:val="single"/>
        </w:rPr>
        <w:t xml:space="preserve"> Haitians</w:t>
      </w:r>
      <w:r w:rsidRPr="00F13D19">
        <w:rPr>
          <w:sz w:val="16"/>
        </w:rPr>
        <w:t xml:space="preserve">. The 4 R. HOERMANN zombie can thus be seen as an important trope closely associated with slavery within the “Haitian Gothic”. While William Seabrook’s 1929 sensational travelogue is one of the first Anglophone texts to explicitly refer to the zombie as a “slave”, 32 the zombie as a forced labourer is also found shortly afterwards in Melville Herskovits’s ethnological field study and Zora Neale Hurston’s folklorist study.33 It included – as she claimed – the first ever photograph of a zombie: a blurred close-up of a black woman (possibly mentally ill) in ragged cloth with her eyes closed entitled “Felicia Felix-Mentor, the Zombie”. 34 </w:t>
      </w:r>
      <w:r w:rsidRPr="00CE54E5">
        <w:rPr>
          <w:u w:val="single"/>
        </w:rPr>
        <w:t xml:space="preserve">The </w:t>
      </w:r>
      <w:proofErr w:type="gramStart"/>
      <w:r w:rsidRPr="00F13D19">
        <w:rPr>
          <w:highlight w:val="cyan"/>
          <w:u w:val="single"/>
        </w:rPr>
        <w:t>zombie</w:t>
      </w:r>
      <w:proofErr w:type="gramEnd"/>
      <w:r w:rsidRPr="00CE54E5">
        <w:rPr>
          <w:u w:val="single"/>
        </w:rPr>
        <w:t xml:space="preserve"> </w:t>
      </w:r>
      <w:r w:rsidRPr="00F13D19">
        <w:rPr>
          <w:highlight w:val="cyan"/>
          <w:u w:val="single"/>
        </w:rPr>
        <w:t>embodies</w:t>
      </w:r>
      <w:r w:rsidRPr="00F13D19">
        <w:rPr>
          <w:sz w:val="16"/>
        </w:rPr>
        <w:t xml:space="preserve"> the slaves’ </w:t>
      </w:r>
      <w:r w:rsidRPr="00F13D19">
        <w:rPr>
          <w:b/>
          <w:bCs/>
          <w:sz w:val="28"/>
          <w:szCs w:val="28"/>
          <w:highlight w:val="cyan"/>
          <w:u w:val="single"/>
        </w:rPr>
        <w:t>utter alienation</w:t>
      </w:r>
      <w:r w:rsidRPr="00F13D19">
        <w:rPr>
          <w:sz w:val="16"/>
        </w:rPr>
        <w:t xml:space="preserve">, their total lack of freedom and the loss of </w:t>
      </w:r>
      <w:proofErr w:type="gramStart"/>
      <w:r w:rsidRPr="00F13D19">
        <w:rPr>
          <w:sz w:val="16"/>
        </w:rPr>
        <w:t>all of</w:t>
      </w:r>
      <w:proofErr w:type="gramEnd"/>
      <w:r w:rsidRPr="00F13D19">
        <w:rPr>
          <w:sz w:val="16"/>
        </w:rPr>
        <w:t xml:space="preserve"> their rights. As a zombie, only a shell of the person remains, Joan Dayan argues: “</w:t>
      </w:r>
      <w:r w:rsidRPr="00CE54E5">
        <w:rPr>
          <w:u w:val="single"/>
        </w:rPr>
        <w:t xml:space="preserve">The phantasm of the zombi – </w:t>
      </w:r>
      <w:r w:rsidRPr="00F13D19">
        <w:rPr>
          <w:highlight w:val="cyan"/>
          <w:u w:val="single"/>
        </w:rPr>
        <w:t>a</w:t>
      </w:r>
      <w:r w:rsidRPr="00CE54E5">
        <w:rPr>
          <w:u w:val="single"/>
        </w:rPr>
        <w:t xml:space="preserve"> soulless </w:t>
      </w:r>
      <w:r w:rsidRPr="00F13D19">
        <w:rPr>
          <w:highlight w:val="cyan"/>
          <w:u w:val="single"/>
        </w:rPr>
        <w:t>husk</w:t>
      </w:r>
      <w:r w:rsidRPr="00CE54E5">
        <w:rPr>
          <w:u w:val="single"/>
        </w:rPr>
        <w:t xml:space="preserve"> </w:t>
      </w:r>
      <w:r w:rsidRPr="00F13D19">
        <w:rPr>
          <w:highlight w:val="cyan"/>
          <w:u w:val="single"/>
        </w:rPr>
        <w:t>deprived</w:t>
      </w:r>
      <w:r w:rsidRPr="00CE54E5">
        <w:rPr>
          <w:u w:val="single"/>
        </w:rPr>
        <w:t xml:space="preserve"> </w:t>
      </w:r>
      <w:r w:rsidRPr="00F13D19">
        <w:rPr>
          <w:highlight w:val="cyan"/>
          <w:u w:val="single"/>
        </w:rPr>
        <w:t>of</w:t>
      </w:r>
      <w:r w:rsidRPr="00CE54E5">
        <w:rPr>
          <w:u w:val="single"/>
        </w:rPr>
        <w:t xml:space="preserve"> </w:t>
      </w:r>
      <w:r w:rsidRPr="00F13D19">
        <w:rPr>
          <w:highlight w:val="cyan"/>
          <w:u w:val="single"/>
        </w:rPr>
        <w:t>freedom</w:t>
      </w:r>
      <w:r w:rsidRPr="00CE54E5">
        <w:rPr>
          <w:u w:val="single"/>
        </w:rPr>
        <w:t xml:space="preserve"> – is the ultimate </w:t>
      </w:r>
      <w:r w:rsidRPr="00F13D19">
        <w:rPr>
          <w:highlight w:val="cyan"/>
          <w:u w:val="single"/>
        </w:rPr>
        <w:t>sign of loss and dispossession</w:t>
      </w:r>
      <w:r w:rsidRPr="00F13D19">
        <w:rPr>
          <w:sz w:val="16"/>
        </w:rPr>
        <w:t xml:space="preserve">”. 35 Much earlier, the Swiss-American ethnologist Alfred Métraux argued that a “zombi’s life is seen in terms that echo the harsh existence of a slave” in Saint-Domingue before the revolution.36 The Haitian author René Depestre does not only equate colonisation to a “process of man’s general zombification” but he also identifies </w:t>
      </w:r>
      <w:r w:rsidRPr="00F13D19">
        <w:rPr>
          <w:highlight w:val="cyan"/>
          <w:u w:val="single"/>
        </w:rPr>
        <w:t>slavery</w:t>
      </w:r>
      <w:r w:rsidRPr="00CE54E5">
        <w:rPr>
          <w:u w:val="single"/>
        </w:rPr>
        <w:t xml:space="preserve"> as the </w:t>
      </w:r>
      <w:r w:rsidRPr="00F13D19">
        <w:rPr>
          <w:highlight w:val="cyan"/>
          <w:u w:val="single"/>
        </w:rPr>
        <w:t>origin</w:t>
      </w:r>
      <w:r w:rsidRPr="00CE54E5">
        <w:rPr>
          <w:u w:val="single"/>
        </w:rPr>
        <w:t xml:space="preserve"> </w:t>
      </w:r>
      <w:r w:rsidRPr="00F13D19">
        <w:rPr>
          <w:highlight w:val="cyan"/>
          <w:u w:val="single"/>
        </w:rPr>
        <w:t>of the zombie</w:t>
      </w:r>
      <w:r w:rsidRPr="00CE54E5">
        <w:rPr>
          <w:u w:val="single"/>
        </w:rPr>
        <w:t xml:space="preserve"> myth. Both zombies and slaves are robbed of their “spirit and reason”; they are reduced to their “labour power” alone</w:t>
      </w:r>
      <w:r w:rsidRPr="00F13D19">
        <w:rPr>
          <w:sz w:val="16"/>
        </w:rPr>
        <w:t>.</w:t>
      </w:r>
    </w:p>
    <w:p w14:paraId="3C0D48B9" w14:textId="77777777" w:rsidR="00B578FC" w:rsidRDefault="00B578FC" w:rsidP="00B578FC">
      <w:pPr>
        <w:pStyle w:val="Heading4"/>
      </w:pPr>
      <w:r>
        <w:t xml:space="preserve">5. </w:t>
      </w:r>
      <w:proofErr w:type="gramStart"/>
      <w:r>
        <w:t>But,</w:t>
      </w:r>
      <w:proofErr w:type="gramEnd"/>
      <w:r>
        <w:t xml:space="preserve"> Their impact is empirically false anyways.</w:t>
      </w:r>
    </w:p>
    <w:p w14:paraId="64ABC370" w14:textId="77777777" w:rsidR="00B578FC" w:rsidRDefault="00B578FC" w:rsidP="00B578FC">
      <w:r>
        <w:t xml:space="preserve">Rachel </w:t>
      </w:r>
      <w:r w:rsidRPr="00963179">
        <w:rPr>
          <w:rStyle w:val="Style13ptBold"/>
        </w:rPr>
        <w:t xml:space="preserve">Mackelprang </w:t>
      </w:r>
      <w:r>
        <w:t>et al, 20</w:t>
      </w:r>
      <w:r w:rsidRPr="00963179">
        <w:rPr>
          <w:rStyle w:val="Style13ptBold"/>
        </w:rPr>
        <w:t>25</w:t>
      </w:r>
      <w:r>
        <w:t xml:space="preserve"> - California State University Northridge “Cooling perspectives on the risk of pathogenic viruses from thawing permafrost” ASM Journals mSystems Vol. 10, No. 2 1/8, </w:t>
      </w:r>
      <w:hyperlink r:id="rId6" w:history="1">
        <w:r w:rsidRPr="007C42A9">
          <w:rPr>
            <w:rStyle w:val="Hyperlink"/>
          </w:rPr>
          <w:t>https://journals.asm.org/doi/10.1128/msystems.00042-24</w:t>
        </w:r>
      </w:hyperlink>
      <w:r>
        <w:t xml:space="preserve">  //DH</w:t>
      </w:r>
    </w:p>
    <w:p w14:paraId="2C757E8C" w14:textId="77777777" w:rsidR="00B578FC" w:rsidRPr="002868DE" w:rsidRDefault="00B578FC" w:rsidP="00B578FC"/>
    <w:p w14:paraId="3284990D" w14:textId="77777777" w:rsidR="00B578FC" w:rsidRDefault="00B578FC" w:rsidP="00B578FC">
      <w:r>
        <w:t>CONCLUSIONS</w:t>
      </w:r>
    </w:p>
    <w:p w14:paraId="23F0598C" w14:textId="77777777" w:rsidR="00B578FC" w:rsidRDefault="00B578FC" w:rsidP="00B578FC">
      <w: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5D1805">
        <w:rPr>
          <w:rStyle w:val="StyleUnderline"/>
          <w:highlight w:val="cyan"/>
        </w:rPr>
        <w:t>there is</w:t>
      </w:r>
      <w:r w:rsidRPr="002868DE">
        <w:rPr>
          <w:rStyle w:val="StyleUnderline"/>
        </w:rPr>
        <w:t xml:space="preserve"> currently </w:t>
      </w:r>
      <w:r w:rsidRPr="005D1805">
        <w:rPr>
          <w:rStyle w:val="Emphasis"/>
          <w:highlight w:val="cyan"/>
        </w:rPr>
        <w:t>no evidence</w:t>
      </w:r>
      <w:r w:rsidRPr="002868DE">
        <w:rPr>
          <w:rStyle w:val="StyleUnderline"/>
        </w:rPr>
        <w:t xml:space="preserve"> that </w:t>
      </w:r>
      <w:r w:rsidRPr="005D1805">
        <w:rPr>
          <w:rStyle w:val="StyleUnderline"/>
          <w:highlight w:val="cyan"/>
        </w:rPr>
        <w:t>human or animal viral pathogens frozen in permafrost pose an imminent disease outbreak threat</w:t>
      </w:r>
      <w:r>
        <w:t xml:space="preserve">. </w:t>
      </w:r>
      <w:r w:rsidRPr="002868DE">
        <w:rPr>
          <w:rStyle w:val="StyleUnderline"/>
        </w:rPr>
        <w:t xml:space="preserve">Though climate change is accelerating thaw, </w:t>
      </w:r>
      <w:r w:rsidRPr="005D1805">
        <w:rPr>
          <w:rStyle w:val="StyleUnderline"/>
          <w:highlight w:val="cyan"/>
        </w:rPr>
        <w:t>the entry of microbes from ancient permafrost</w:t>
      </w:r>
      <w:r w:rsidRPr="002868DE">
        <w:rPr>
          <w:rStyle w:val="StyleUnderline"/>
        </w:rPr>
        <w:t xml:space="preserve"> into the modern environment </w:t>
      </w:r>
      <w:r w:rsidRPr="005D1805">
        <w:rPr>
          <w:rStyle w:val="StyleUnderline"/>
          <w:highlight w:val="cyan"/>
        </w:rPr>
        <w:t>is not</w:t>
      </w:r>
      <w:r>
        <w:t xml:space="preserve"> a </w:t>
      </w:r>
      <w:r w:rsidRPr="005D1805">
        <w:rPr>
          <w:rStyle w:val="StyleUnderline"/>
          <w:highlight w:val="cyan"/>
        </w:rPr>
        <w:t>new</w:t>
      </w:r>
      <w:r>
        <w:t xml:space="preserve"> phenomenon. </w:t>
      </w:r>
      <w:r w:rsidRPr="005D1805">
        <w:rPr>
          <w:rStyle w:val="StyleUnderline"/>
          <w:highlight w:val="cyan"/>
        </w:rPr>
        <w:t>Permafrost is continually and naturally exposed to the modern environment</w:t>
      </w:r>
      <w:r w:rsidRPr="002868DE">
        <w:rPr>
          <w:rStyle w:val="StyleUnderline"/>
        </w:rPr>
        <w:t xml:space="preserve"> by processes such as erosion, cryoturbation, frost heave, solifluction, wildfire, and climate fluctuations</w:t>
      </w:r>
      <w:r>
        <w:t xml:space="preserve"> (151–153). </w:t>
      </w:r>
      <w:r w:rsidRPr="005D1805">
        <w:rPr>
          <w:rStyle w:val="StyleUnderline"/>
          <w:highlight w:val="cyan"/>
        </w:rPr>
        <w:t>Humans have been in the Arctic for more than 40,000 years</w:t>
      </w:r>
      <w:r>
        <w:t xml:space="preserve"> (Alaska up to 25,000 years and Scandinavia ~5,000 to 12,000 years) (154–156). This suggests that </w:t>
      </w:r>
      <w:r w:rsidRPr="005D1805">
        <w:rPr>
          <w:rStyle w:val="StyleUnderline"/>
          <w:highlight w:val="cyan"/>
        </w:rPr>
        <w:t>people are and have been regularly exposed to viruses</w:t>
      </w:r>
      <w:r w:rsidRPr="002868DE">
        <w:rPr>
          <w:rStyle w:val="StyleUnderline"/>
        </w:rPr>
        <w:t xml:space="preserve"> from permafrost soils, </w:t>
      </w:r>
      <w:r w:rsidRPr="005D1805">
        <w:rPr>
          <w:rStyle w:val="StyleUnderline"/>
          <w:highlight w:val="cyan"/>
        </w:rPr>
        <w:t>with no clear evidence for</w:t>
      </w:r>
      <w:r w:rsidRPr="002868DE">
        <w:rPr>
          <w:rStyle w:val="StyleUnderline"/>
        </w:rPr>
        <w:t xml:space="preserve"> large-scale health </w:t>
      </w:r>
      <w:r w:rsidRPr="005D1805">
        <w:rPr>
          <w:rStyle w:val="StyleUnderline"/>
          <w:highlight w:val="cyan"/>
        </w:rPr>
        <w:t>consequences</w:t>
      </w:r>
      <w:r w:rsidRPr="005D1805">
        <w:rPr>
          <w:highlight w:val="cyan"/>
        </w:rPr>
        <w:t>.</w:t>
      </w:r>
    </w:p>
    <w:p w14:paraId="56A810D2" w14:textId="77777777" w:rsidR="00B578FC" w:rsidRDefault="00B578FC" w:rsidP="00B578FC"/>
    <w:p w14:paraId="089A34A4" w14:textId="77777777" w:rsidR="00B578FC" w:rsidRPr="00540821" w:rsidRDefault="00B578FC" w:rsidP="00B578FC">
      <w:pPr>
        <w:pStyle w:val="Heading3"/>
        <w:rPr>
          <w:rFonts w:cs="Times New Roman"/>
        </w:rPr>
      </w:pPr>
      <w:bookmarkStart w:id="3" w:name="Level_3_665"/>
      <w:r w:rsidRPr="00540821">
        <w:rPr>
          <w:rFonts w:cs="Times New Roman"/>
        </w:rPr>
        <w:t>AT: Methane---1NC</w:t>
      </w:r>
    </w:p>
    <w:p w14:paraId="1EE21DB8" w14:textId="77777777" w:rsidR="00B578FC" w:rsidRPr="00540821" w:rsidRDefault="00B578FC" w:rsidP="00B578FC">
      <w:pPr>
        <w:pStyle w:val="Heading4"/>
        <w:rPr>
          <w:rFonts w:cs="Times New Roman"/>
        </w:rPr>
      </w:pPr>
      <w:r>
        <w:rPr>
          <w:rFonts w:cs="Times New Roman"/>
        </w:rPr>
        <w:t xml:space="preserve">6. </w:t>
      </w:r>
      <w:r w:rsidRPr="00540821">
        <w:rPr>
          <w:rFonts w:cs="Times New Roman"/>
        </w:rPr>
        <w:t xml:space="preserve">Methane is </w:t>
      </w:r>
      <w:r w:rsidRPr="00540821">
        <w:rPr>
          <w:rFonts w:cs="Times New Roman"/>
          <w:u w:val="single"/>
        </w:rPr>
        <w:t>irrelevant</w:t>
      </w:r>
      <w:r w:rsidRPr="00540821">
        <w:rPr>
          <w:rFonts w:cs="Times New Roman"/>
        </w:rPr>
        <w:t>.</w:t>
      </w:r>
    </w:p>
    <w:p w14:paraId="639AE0C7" w14:textId="77777777" w:rsidR="00B578FC" w:rsidRPr="00540821" w:rsidRDefault="00B578FC" w:rsidP="00B578FC">
      <w:r w:rsidRPr="00540821">
        <w:t xml:space="preserve">Jessica McKenzie </w:t>
      </w:r>
      <w:proofErr w:type="gramStart"/>
      <w:r w:rsidRPr="00540821">
        <w:t>interviewing</w:t>
      </w:r>
      <w:proofErr w:type="gramEnd"/>
      <w:r w:rsidRPr="00540821">
        <w:t xml:space="preserve"> Raymond</w:t>
      </w:r>
      <w:r w:rsidRPr="00540821">
        <w:rPr>
          <w:rStyle w:val="Style13ptBold"/>
        </w:rPr>
        <w:t xml:space="preserve"> Pierrehumbert 23</w:t>
      </w:r>
      <w:r w:rsidRPr="00540821">
        <w:t xml:space="preserve">. *Associate editor, Bulletin of the Atomic Scientists. **Professor of physics, University of Oxford; Member, Bulletin of the </w:t>
      </w:r>
      <w:proofErr w:type="gramStart"/>
      <w:r w:rsidRPr="00540821">
        <w:t>Atomic Scientists</w:t>
      </w:r>
      <w:proofErr w:type="gramEnd"/>
      <w:r w:rsidRPr="00540821">
        <w:t xml:space="preserve"> Science and Security Board. “’Mass delusion and wishful thinking’: Why everything you think you know about methane is probably wrong.” https://thebulletin.org/2023/12/mass-delusion-and-wishful-thinking-why-everything-you-think-you-know-about-methane-is-probably-wrong/</w:t>
      </w:r>
    </w:p>
    <w:p w14:paraId="47AE1054" w14:textId="77777777" w:rsidR="00B578FC" w:rsidRDefault="00B578FC" w:rsidP="00B578FC">
      <w:r w:rsidRPr="00540821">
        <w:t xml:space="preserve">The </w:t>
      </w:r>
      <w:r w:rsidRPr="00540821">
        <w:rPr>
          <w:rStyle w:val="Emphasis"/>
        </w:rPr>
        <w:t>popular narrative</w:t>
      </w:r>
      <w:r w:rsidRPr="00540821">
        <w:rPr>
          <w:rStyle w:val="StyleUnderline"/>
        </w:rPr>
        <w:t xml:space="preserve"> suggests</w:t>
      </w:r>
      <w:r w:rsidRPr="00540821">
        <w:t xml:space="preserve"> that </w:t>
      </w:r>
      <w:r w:rsidRPr="00540821">
        <w:rPr>
          <w:rStyle w:val="StyleUnderline"/>
        </w:rPr>
        <w:t xml:space="preserve">tackling </w:t>
      </w:r>
      <w:r w:rsidRPr="0047438E">
        <w:rPr>
          <w:rStyle w:val="StyleUnderline"/>
          <w:highlight w:val="cyan"/>
        </w:rPr>
        <w:t>methane</w:t>
      </w:r>
      <w:r w:rsidRPr="00540821">
        <w:rPr>
          <w:rStyle w:val="StyleUnderline"/>
        </w:rPr>
        <w:t xml:space="preserve"> emissions </w:t>
      </w:r>
      <w:r w:rsidRPr="0047438E">
        <w:rPr>
          <w:rStyle w:val="StyleUnderline"/>
          <w:highlight w:val="cyan"/>
        </w:rPr>
        <w:t>is the</w:t>
      </w:r>
      <w:r w:rsidRPr="00540821">
        <w:t xml:space="preserve"> “</w:t>
      </w:r>
      <w:r w:rsidRPr="0047438E">
        <w:rPr>
          <w:rStyle w:val="Emphasis"/>
          <w:highlight w:val="cyan"/>
        </w:rPr>
        <w:t>low-hanging fruit</w:t>
      </w:r>
      <w:r w:rsidRPr="00540821">
        <w:t xml:space="preserve">” in the climate-solutions toolbox. The belief that turning off the taps on this “super-pollutant” could “buy us time” to address the climate crisis is widespread, shared by politicians, journalists, and even some scientists. But </w:t>
      </w:r>
      <w:r w:rsidRPr="00540821">
        <w:rPr>
          <w:rStyle w:val="StyleUnderline"/>
        </w:rPr>
        <w:t xml:space="preserve">this </w:t>
      </w:r>
      <w:r w:rsidRPr="0047438E">
        <w:rPr>
          <w:rStyle w:val="StyleUnderline"/>
          <w:highlight w:val="cyan"/>
        </w:rPr>
        <w:t>is a</w:t>
      </w:r>
      <w:r w:rsidRPr="00540821">
        <w:rPr>
          <w:rStyle w:val="StyleUnderline"/>
        </w:rPr>
        <w:t xml:space="preserve"> </w:t>
      </w:r>
      <w:r w:rsidRPr="00540821">
        <w:rPr>
          <w:rStyle w:val="Emphasis"/>
          <w:sz w:val="30"/>
          <w:szCs w:val="30"/>
        </w:rPr>
        <w:t xml:space="preserve">dangerous </w:t>
      </w:r>
      <w:r w:rsidRPr="0047438E">
        <w:rPr>
          <w:rStyle w:val="Emphasis"/>
          <w:sz w:val="30"/>
          <w:szCs w:val="30"/>
          <w:highlight w:val="cyan"/>
        </w:rPr>
        <w:t>fallacy</w:t>
      </w:r>
      <w:r w:rsidRPr="00540821">
        <w:t xml:space="preserve">, </w:t>
      </w:r>
      <w:r w:rsidRPr="00540821">
        <w:rPr>
          <w:rStyle w:val="StyleUnderline"/>
        </w:rPr>
        <w:t xml:space="preserve">according to </w:t>
      </w:r>
      <w:r w:rsidRPr="00540821">
        <w:rPr>
          <w:rStyle w:val="Emphasis"/>
        </w:rPr>
        <w:t>Raymond Pierrehumbert</w:t>
      </w:r>
      <w:r w:rsidRPr="00540821">
        <w:t xml:space="preserve">, a professor of physics at the University of Oxford and a member of the Bulletin of the Atomic Scientists Science and Security Board. In an in-depth interview with Bulletin climate editor Jessica McKenzie, Pierrehumbert dissects the Oil and Gas Decarbonization Charter—the voluntary pledge made at COP28 by some oil and gas companies to slash operational emissions of greenhouse gases, including bringing methane emissions to “near-zero.” He goes on to explain why </w:t>
      </w:r>
      <w:r w:rsidRPr="0047438E">
        <w:rPr>
          <w:rStyle w:val="StyleUnderline"/>
          <w:highlight w:val="cyan"/>
        </w:rPr>
        <w:t>describing methane as</w:t>
      </w:r>
      <w:r w:rsidRPr="00540821">
        <w:t xml:space="preserve"> “</w:t>
      </w:r>
      <w:r w:rsidRPr="0047438E">
        <w:rPr>
          <w:rStyle w:val="StyleUnderline"/>
          <w:highlight w:val="cyan"/>
        </w:rPr>
        <w:t xml:space="preserve">80 times as </w:t>
      </w:r>
      <w:r w:rsidRPr="0047438E">
        <w:rPr>
          <w:rStyle w:val="Emphasis"/>
          <w:highlight w:val="cyan"/>
        </w:rPr>
        <w:t>potent</w:t>
      </w:r>
      <w:r w:rsidRPr="00540821">
        <w:rPr>
          <w:rStyle w:val="Emphasis"/>
        </w:rPr>
        <w:t xml:space="preserve"> as carbon dioxide</w:t>
      </w:r>
      <w:r w:rsidRPr="00540821">
        <w:t xml:space="preserve">” </w:t>
      </w:r>
      <w:r w:rsidRPr="0047438E">
        <w:rPr>
          <w:rStyle w:val="StyleUnderline"/>
          <w:highlight w:val="cyan"/>
        </w:rPr>
        <w:t>is</w:t>
      </w:r>
      <w:r w:rsidRPr="00540821">
        <w:rPr>
          <w:rStyle w:val="StyleUnderline"/>
        </w:rPr>
        <w:t xml:space="preserve"> </w:t>
      </w:r>
      <w:r w:rsidRPr="00540821">
        <w:rPr>
          <w:rStyle w:val="Emphasis"/>
        </w:rPr>
        <w:t>inaccurate</w:t>
      </w:r>
      <w:r w:rsidRPr="00540821">
        <w:rPr>
          <w:rStyle w:val="StyleUnderline"/>
        </w:rPr>
        <w:t xml:space="preserve"> and </w:t>
      </w:r>
      <w:r w:rsidRPr="0047438E">
        <w:rPr>
          <w:rStyle w:val="Emphasis"/>
          <w:highlight w:val="cyan"/>
        </w:rPr>
        <w:t>misleading</w:t>
      </w:r>
      <w:r w:rsidRPr="00540821">
        <w:t xml:space="preserve"> and why the </w:t>
      </w:r>
      <w:r w:rsidRPr="00540821">
        <w:rPr>
          <w:rStyle w:val="Emphasis"/>
        </w:rPr>
        <w:t>widespread hope</w:t>
      </w:r>
      <w:r w:rsidRPr="00540821">
        <w:rPr>
          <w:rStyle w:val="StyleUnderline"/>
        </w:rPr>
        <w:t xml:space="preserve"> that </w:t>
      </w:r>
      <w:r w:rsidRPr="00540821">
        <w:rPr>
          <w:rStyle w:val="Emphasis"/>
        </w:rPr>
        <w:t>sharp cuts</w:t>
      </w:r>
      <w:r w:rsidRPr="00540821">
        <w:rPr>
          <w:rStyle w:val="StyleUnderline"/>
        </w:rPr>
        <w:t xml:space="preserve"> to methane emissions will bring about </w:t>
      </w:r>
      <w:r w:rsidRPr="00540821">
        <w:rPr>
          <w:rStyle w:val="Emphasis"/>
        </w:rPr>
        <w:t>immediate and significant reductions</w:t>
      </w:r>
      <w:r w:rsidRPr="00540821">
        <w:rPr>
          <w:rStyle w:val="StyleUnderline"/>
        </w:rPr>
        <w:t xml:space="preserve"> of global temperatures is</w:t>
      </w:r>
      <w:r w:rsidRPr="00540821">
        <w:t xml:space="preserve"> both </w:t>
      </w:r>
      <w:r w:rsidRPr="00540821">
        <w:rPr>
          <w:rStyle w:val="Emphasis"/>
        </w:rPr>
        <w:t>wrong</w:t>
      </w:r>
      <w:r w:rsidRPr="00540821">
        <w:rPr>
          <w:rStyle w:val="StyleUnderline"/>
        </w:rPr>
        <w:t xml:space="preserve"> and </w:t>
      </w:r>
      <w:r w:rsidRPr="00540821">
        <w:rPr>
          <w:rStyle w:val="Emphasis"/>
        </w:rPr>
        <w:t>distressing</w:t>
      </w:r>
      <w:r w:rsidRPr="00540821">
        <w:t xml:space="preserve">. &lt;&lt;TEXT CONDENSED, NONE OMITTED&gt;&gt; </w:t>
      </w:r>
      <w:r w:rsidRPr="00540821">
        <w:rPr>
          <w:sz w:val="8"/>
          <w:szCs w:val="8"/>
        </w:rPr>
        <w:t xml:space="preserve">Jessica McKenzie: I was wondering if we could start just by talking about the Oil and Gas Decarbonization Charter and what it is and what it isn’t. Raymond Pierrehumbert: Altogether this Oil and Gas Decarbonization Charter is very small potatoes. It refers only to decarbonization of the operations of the oil companies, which means that they’re not counting the much bigger carbon dioxide emissions from the burning of their product, just the operation, which is really a small part of the of the total, especially in the Middle Eastern countries where the cost of oil production is actually very low compared to the US and not very energy intensive to begin with. It’s less energy intensive than fracking; you don’t have to redrill the wells as often. But no matter what the country, the carbon emissions from operations </w:t>
      </w:r>
      <w:proofErr w:type="gramStart"/>
      <w:r w:rsidRPr="00540821">
        <w:rPr>
          <w:sz w:val="8"/>
          <w:szCs w:val="8"/>
        </w:rPr>
        <w:t>is</w:t>
      </w:r>
      <w:proofErr w:type="gramEnd"/>
      <w:r w:rsidRPr="00540821">
        <w:rPr>
          <w:sz w:val="8"/>
          <w:szCs w:val="8"/>
        </w:rPr>
        <w:t xml:space="preserve"> a small part of the total compared to </w:t>
      </w:r>
      <w:proofErr w:type="gramStart"/>
      <w:r w:rsidRPr="00540821">
        <w:rPr>
          <w:sz w:val="8"/>
          <w:szCs w:val="8"/>
        </w:rPr>
        <w:t>actually burning</w:t>
      </w:r>
      <w:proofErr w:type="gramEnd"/>
      <w:r w:rsidRPr="00540821">
        <w:rPr>
          <w:sz w:val="8"/>
          <w:szCs w:val="8"/>
        </w:rPr>
        <w:t xml:space="preserve"> the fossil fuels. </w:t>
      </w:r>
      <w:proofErr w:type="gramStart"/>
      <w:r w:rsidRPr="00540821">
        <w:rPr>
          <w:sz w:val="8"/>
          <w:szCs w:val="8"/>
        </w:rPr>
        <w:t>A second</w:t>
      </w:r>
      <w:proofErr w:type="gramEnd"/>
      <w:r w:rsidRPr="00540821">
        <w:rPr>
          <w:sz w:val="8"/>
          <w:szCs w:val="8"/>
        </w:rPr>
        <w:t xml:space="preserve"> part is putting money into carbon dioxide removal, Carbon Dioxide Capture and Storage. Just about everybody agrees we’ll need a certain amount of that, once we’ve gotten carbon dioxide emissions down to nearly zero, but right now, as Pierre Friedlingstein has said recently, the existing air capture projects are capturing one-one-millionth of what they would need to, and even under outrageously optimistic projections, where they improve by a factor of 1,000, or even 10,000, that’s still not going to do the job of decarbonization. The role of carbon dioxide air capture, or capture and sequestration, is in dealing with the last 10 percent or so of emissions that we can’t easily avoid. That would include things like hard-to-decarbonize sectors, maybe aircraft, it would include include rogue nations; you know, North Korea isn’t likely to sign on to emission reductions. Whether you call it a phase-down or a phase-out, the fact is that we </w:t>
      </w:r>
      <w:proofErr w:type="gramStart"/>
      <w:r w:rsidRPr="00540821">
        <w:rPr>
          <w:sz w:val="8"/>
          <w:szCs w:val="8"/>
        </w:rPr>
        <w:t>have to</w:t>
      </w:r>
      <w:proofErr w:type="gramEnd"/>
      <w:r w:rsidRPr="00540821">
        <w:rPr>
          <w:sz w:val="8"/>
          <w:szCs w:val="8"/>
        </w:rPr>
        <w:t xml:space="preserve"> get emissions down by about 90 percent before we can even think about a possible role of air capture in sopping up the rest. </w:t>
      </w:r>
      <w:proofErr w:type="gramStart"/>
      <w:r w:rsidRPr="00540821">
        <w:rPr>
          <w:sz w:val="8"/>
          <w:szCs w:val="8"/>
        </w:rPr>
        <w:t>So</w:t>
      </w:r>
      <w:proofErr w:type="gramEnd"/>
      <w:r w:rsidRPr="00540821">
        <w:rPr>
          <w:sz w:val="8"/>
          <w:szCs w:val="8"/>
        </w:rPr>
        <w:t xml:space="preserve"> while it is useful to have another entity putting money in to develop the technology, because we will need some of it, it’s not the game changer. It only becomes an important part of the strategy once we get down to within shouting distance of net zero. And it should also be noted that a lot of the existing air capture and what is being talked about </w:t>
      </w:r>
      <w:proofErr w:type="gramStart"/>
      <w:r w:rsidRPr="00540821">
        <w:rPr>
          <w:sz w:val="8"/>
          <w:szCs w:val="8"/>
        </w:rPr>
        <w:t>actually uses</w:t>
      </w:r>
      <w:proofErr w:type="gramEnd"/>
      <w:r w:rsidRPr="00540821">
        <w:rPr>
          <w:sz w:val="8"/>
          <w:szCs w:val="8"/>
        </w:rPr>
        <w:t xml:space="preserve"> this captured carbon dioxide to produce more oil. They call that low carbon fuel, but it’s </w:t>
      </w:r>
      <w:proofErr w:type="gramStart"/>
      <w:r w:rsidRPr="00540821">
        <w:rPr>
          <w:sz w:val="8"/>
          <w:szCs w:val="8"/>
        </w:rPr>
        <w:t>a kind</w:t>
      </w:r>
      <w:proofErr w:type="gramEnd"/>
      <w:r w:rsidRPr="00540821">
        <w:rPr>
          <w:sz w:val="8"/>
          <w:szCs w:val="8"/>
        </w:rPr>
        <w:t xml:space="preserve"> of a dodge, because right now, oil companies are already using carbon dioxide </w:t>
      </w:r>
      <w:proofErr w:type="gramStart"/>
      <w:r w:rsidRPr="00540821">
        <w:rPr>
          <w:sz w:val="8"/>
          <w:szCs w:val="8"/>
        </w:rPr>
        <w:t>injection</w:t>
      </w:r>
      <w:proofErr w:type="gramEnd"/>
      <w:r w:rsidRPr="00540821">
        <w:rPr>
          <w:sz w:val="8"/>
          <w:szCs w:val="8"/>
        </w:rPr>
        <w:t xml:space="preserve"> that they buy commercially to produce oil. And if you just switch that commercially purchased carbon dioxide </w:t>
      </w:r>
      <w:proofErr w:type="gramStart"/>
      <w:r w:rsidRPr="00540821">
        <w:rPr>
          <w:sz w:val="8"/>
          <w:szCs w:val="8"/>
        </w:rPr>
        <w:t>from</w:t>
      </w:r>
      <w:proofErr w:type="gramEnd"/>
      <w:r w:rsidRPr="00540821">
        <w:rPr>
          <w:sz w:val="8"/>
          <w:szCs w:val="8"/>
        </w:rPr>
        <w:t xml:space="preserve"> say, leftovers from the Haber process [the process used to produce ammonia, of which carbon dioxide is a by-product], and switch that for air capture, it’s just a wash, it doesn’t </w:t>
      </w:r>
      <w:proofErr w:type="gramStart"/>
      <w:r w:rsidRPr="00540821">
        <w:rPr>
          <w:sz w:val="8"/>
          <w:szCs w:val="8"/>
        </w:rPr>
        <w:t>actually change</w:t>
      </w:r>
      <w:proofErr w:type="gramEnd"/>
      <w:r w:rsidRPr="00540821">
        <w:rPr>
          <w:sz w:val="8"/>
          <w:szCs w:val="8"/>
        </w:rPr>
        <w:t xml:space="preserve"> anything. Except that they [the fossil fuel companies] get to look greener. If companies can reduce their operational emissions, that’s a good thing. It’s just </w:t>
      </w:r>
      <w:proofErr w:type="gramStart"/>
      <w:r w:rsidRPr="00540821">
        <w:rPr>
          <w:sz w:val="8"/>
          <w:szCs w:val="8"/>
        </w:rPr>
        <w:t>that’s such</w:t>
      </w:r>
      <w:proofErr w:type="gramEnd"/>
      <w:r w:rsidRPr="00540821">
        <w:rPr>
          <w:sz w:val="8"/>
          <w:szCs w:val="8"/>
        </w:rPr>
        <w:t xml:space="preserve"> a small part of the total. It’s not a game changer. These are baby steps. And we’re at a time in the climate crisis when baby steps are not going to cut it. Now as far as methane goes — that’s where we get into the subtler issue of just what </w:t>
      </w:r>
      <w:proofErr w:type="gramStart"/>
      <w:r w:rsidRPr="00540821">
        <w:rPr>
          <w:sz w:val="8"/>
          <w:szCs w:val="8"/>
        </w:rPr>
        <w:t>is carbon dioxide equivalent</w:t>
      </w:r>
      <w:proofErr w:type="gramEnd"/>
      <w:r w:rsidRPr="00540821">
        <w:rPr>
          <w:sz w:val="8"/>
          <w:szCs w:val="8"/>
        </w:rPr>
        <w:t xml:space="preserve">, or just all the fallacies associated with the term carbon dioxide equivalent, because the standard way that companies claim credit for their methane emissions reductions is to use a carbon dioxide equivalent number. And what’s come into favor is this figure based on 20 years, which is what gets you methane is 80 times [as potent as carbon dioxide]. McKenzie: Could you explain a little bit more about where that comparison came from and why that is a flawed descriptor? Pierrehumbert: The 80 times figure comes from the standard Global Warming Potential framework, which was introduced in the very first IPCC (Intergovernmental Panel on Climate Change) report, but what everybody forgot was that it was introduced as an example of how to do a comparison, and not as something people should </w:t>
      </w:r>
      <w:proofErr w:type="gramStart"/>
      <w:r w:rsidRPr="00540821">
        <w:rPr>
          <w:sz w:val="8"/>
          <w:szCs w:val="8"/>
        </w:rPr>
        <w:t>actually use</w:t>
      </w:r>
      <w:proofErr w:type="gramEnd"/>
      <w:r w:rsidRPr="00540821">
        <w:rPr>
          <w:sz w:val="8"/>
          <w:szCs w:val="8"/>
        </w:rPr>
        <w:t xml:space="preserve"> to make decisions. Nonetheless it </w:t>
      </w:r>
      <w:proofErr w:type="gramStart"/>
      <w:r w:rsidRPr="00540821">
        <w:rPr>
          <w:sz w:val="8"/>
          <w:szCs w:val="8"/>
        </w:rPr>
        <w:t>stuck</w:t>
      </w:r>
      <w:proofErr w:type="gramEnd"/>
      <w:r w:rsidRPr="00540821">
        <w:rPr>
          <w:sz w:val="8"/>
          <w:szCs w:val="8"/>
        </w:rPr>
        <w:t xml:space="preserve">. The main thing is that there is no true equivalence between carbon dioxide emissions and methane emissions, because the climate responds in different ways to a short-lived gas than to a long-lived gas. If you put a kilogram of carbon dioxide in the atmosphere it has a warming effect that lasts millennia. You put a kilogram of methane in the </w:t>
      </w:r>
      <w:proofErr w:type="gramStart"/>
      <w:r w:rsidRPr="00540821">
        <w:rPr>
          <w:sz w:val="8"/>
          <w:szCs w:val="8"/>
        </w:rPr>
        <w:t>atmosphere,</w:t>
      </w:r>
      <w:proofErr w:type="gramEnd"/>
      <w:r w:rsidRPr="00540821">
        <w:rPr>
          <w:sz w:val="8"/>
          <w:szCs w:val="8"/>
        </w:rPr>
        <w:t xml:space="preserve"> the warming effect will disappear almost entirely after 20 years. </w:t>
      </w:r>
      <w:proofErr w:type="gramStart"/>
      <w:r w:rsidRPr="00540821">
        <w:rPr>
          <w:sz w:val="8"/>
          <w:szCs w:val="8"/>
        </w:rPr>
        <w:t>So</w:t>
      </w:r>
      <w:proofErr w:type="gramEnd"/>
      <w:r w:rsidRPr="00540821">
        <w:rPr>
          <w:sz w:val="8"/>
          <w:szCs w:val="8"/>
        </w:rPr>
        <w:t xml:space="preserve"> the amount of warming you get depends on the emission rate of methane, not the </w:t>
      </w:r>
      <w:proofErr w:type="gramStart"/>
      <w:r w:rsidRPr="00540821">
        <w:rPr>
          <w:sz w:val="8"/>
          <w:szCs w:val="8"/>
        </w:rPr>
        <w:t>amount</w:t>
      </w:r>
      <w:proofErr w:type="gramEnd"/>
      <w:r w:rsidRPr="00540821">
        <w:rPr>
          <w:sz w:val="8"/>
          <w:szCs w:val="8"/>
        </w:rPr>
        <w:t xml:space="preserve"> of emissions you put </w:t>
      </w:r>
      <w:proofErr w:type="gramStart"/>
      <w:r w:rsidRPr="00540821">
        <w:rPr>
          <w:sz w:val="8"/>
          <w:szCs w:val="8"/>
        </w:rPr>
        <w:t>in</w:t>
      </w:r>
      <w:proofErr w:type="gramEnd"/>
      <w:r w:rsidRPr="00540821">
        <w:rPr>
          <w:sz w:val="8"/>
          <w:szCs w:val="8"/>
        </w:rPr>
        <w:t xml:space="preserve"> the atmosphere. A kilogram per year gives you a certain amount of warming, because it doesn’t accumulate in the atmosphere beyond about 20 years. Whereas a kilogram per year of carbon dioxide will mount up to a certain amount of warming in the first 20 years. But if you keep emitting that kilogram per year, the amount of warming you get continues to increase indefinitely, which does not happen with methane. </w:t>
      </w:r>
      <w:proofErr w:type="gramStart"/>
      <w:r w:rsidRPr="00540821">
        <w:rPr>
          <w:sz w:val="8"/>
          <w:szCs w:val="8"/>
        </w:rPr>
        <w:t>So</w:t>
      </w:r>
      <w:proofErr w:type="gramEnd"/>
      <w:r w:rsidRPr="00540821">
        <w:rPr>
          <w:sz w:val="8"/>
          <w:szCs w:val="8"/>
        </w:rPr>
        <w:t xml:space="preserve"> any equivalence that says that a certain mass of methane is equivalent to this other mass of carbon dioxide, one megaton of methane is worth a certain number of megatons of carbon dioxide, anything like that is going to distort the climate response. McKenzie: That’s not what the 80 times of warming comparison does? </w:t>
      </w:r>
      <w:r w:rsidRPr="00540821">
        <w:t xml:space="preserve">&lt;&lt;PARAGRAPH BREAKS CONTINUE&gt;&gt; Pierrehumbert: No, it’s not really what </w:t>
      </w:r>
      <w:proofErr w:type="gramStart"/>
      <w:r w:rsidRPr="00540821">
        <w:t>the 80</w:t>
      </w:r>
      <w:proofErr w:type="gramEnd"/>
      <w:r w:rsidRPr="00540821">
        <w:t xml:space="preserve"> times does. Or it does it in a very flawed way that only looks at what happens in the first 20 years and doesn’t look at the way carbon dioxide outstrips the effect of methane, eventually. Also, these </w:t>
      </w:r>
      <w:r w:rsidRPr="00540821">
        <w:rPr>
          <w:rStyle w:val="StyleUnderline"/>
        </w:rPr>
        <w:t xml:space="preserve">equivalences compare the </w:t>
      </w:r>
      <w:r w:rsidRPr="00540821">
        <w:rPr>
          <w:rStyle w:val="Emphasis"/>
        </w:rPr>
        <w:t>wrong quantities</w:t>
      </w:r>
      <w:r w:rsidRPr="00540821">
        <w:t xml:space="preserve">. The thing that’s wrong about these equivalences is that the </w:t>
      </w:r>
      <w:r w:rsidRPr="0047438E">
        <w:rPr>
          <w:rStyle w:val="StyleUnderline"/>
          <w:highlight w:val="cyan"/>
        </w:rPr>
        <w:t>methane warming</w:t>
      </w:r>
      <w:r w:rsidRPr="00540821">
        <w:rPr>
          <w:rStyle w:val="StyleUnderline"/>
        </w:rPr>
        <w:t xml:space="preserve"> is </w:t>
      </w:r>
      <w:r w:rsidRPr="0047438E">
        <w:rPr>
          <w:rStyle w:val="StyleUnderline"/>
          <w:highlight w:val="cyan"/>
        </w:rPr>
        <w:t>determined by</w:t>
      </w:r>
      <w:r w:rsidRPr="00540821">
        <w:t xml:space="preserve"> a </w:t>
      </w:r>
      <w:r w:rsidRPr="0047438E">
        <w:rPr>
          <w:rStyle w:val="StyleUnderline"/>
          <w:highlight w:val="cyan"/>
        </w:rPr>
        <w:t>rate</w:t>
      </w:r>
      <w:r w:rsidRPr="00540821">
        <w:t xml:space="preserve"> — </w:t>
      </w:r>
      <w:r w:rsidRPr="00540821">
        <w:rPr>
          <w:rStyle w:val="Emphasis"/>
        </w:rPr>
        <w:t>megatons per year</w:t>
      </w:r>
      <w:r w:rsidRPr="00540821">
        <w:t xml:space="preserve"> — </w:t>
      </w:r>
      <w:r w:rsidRPr="00540821">
        <w:rPr>
          <w:rStyle w:val="StyleUnderline"/>
        </w:rPr>
        <w:t>where</w:t>
      </w:r>
      <w:r w:rsidRPr="00540821">
        <w:t xml:space="preserve"> the </w:t>
      </w:r>
      <w:r w:rsidRPr="0047438E">
        <w:rPr>
          <w:rStyle w:val="StyleUnderline"/>
          <w:highlight w:val="cyan"/>
        </w:rPr>
        <w:t>carbon</w:t>
      </w:r>
      <w:r w:rsidRPr="00540821">
        <w:rPr>
          <w:rStyle w:val="StyleUnderline"/>
        </w:rPr>
        <w:t xml:space="preserve"> dioxide </w:t>
      </w:r>
      <w:r w:rsidRPr="0047438E">
        <w:rPr>
          <w:rStyle w:val="StyleUnderline"/>
          <w:highlight w:val="cyan"/>
        </w:rPr>
        <w:t>warming</w:t>
      </w:r>
      <w:r w:rsidRPr="00540821">
        <w:rPr>
          <w:rStyle w:val="StyleUnderline"/>
        </w:rPr>
        <w:t xml:space="preserve"> is </w:t>
      </w:r>
      <w:r w:rsidRPr="0047438E">
        <w:rPr>
          <w:rStyle w:val="StyleUnderline"/>
          <w:highlight w:val="cyan"/>
        </w:rPr>
        <w:t>determined by</w:t>
      </w:r>
      <w:r w:rsidRPr="00540821">
        <w:rPr>
          <w:rStyle w:val="StyleUnderline"/>
        </w:rPr>
        <w:t xml:space="preserve"> </w:t>
      </w:r>
      <w:proofErr w:type="gramStart"/>
      <w:r w:rsidRPr="00540821">
        <w:rPr>
          <w:rStyle w:val="StyleUnderline"/>
        </w:rPr>
        <w:t xml:space="preserve">a </w:t>
      </w:r>
      <w:r w:rsidRPr="00540821">
        <w:rPr>
          <w:rStyle w:val="Emphasis"/>
        </w:rPr>
        <w:t>number of</w:t>
      </w:r>
      <w:proofErr w:type="gramEnd"/>
      <w:r w:rsidRPr="00540821">
        <w:rPr>
          <w:rStyle w:val="Emphasis"/>
        </w:rPr>
        <w:t xml:space="preserve"> megatons</w:t>
      </w:r>
      <w:r w:rsidRPr="00540821">
        <w:rPr>
          <w:rStyle w:val="StyleUnderline"/>
        </w:rPr>
        <w:t xml:space="preserve"> of </w:t>
      </w:r>
      <w:r w:rsidRPr="0047438E">
        <w:rPr>
          <w:rStyle w:val="Emphasis"/>
          <w:highlight w:val="cyan"/>
        </w:rPr>
        <w:t>cumulative emissions</w:t>
      </w:r>
      <w:r w:rsidRPr="00540821">
        <w:rPr>
          <w:rStyle w:val="StyleUnderline"/>
        </w:rPr>
        <w:t xml:space="preserve"> over any </w:t>
      </w:r>
      <w:proofErr w:type="gramStart"/>
      <w:r w:rsidRPr="00540821">
        <w:rPr>
          <w:rStyle w:val="StyleUnderline"/>
        </w:rPr>
        <w:t>period of time</w:t>
      </w:r>
      <w:proofErr w:type="gramEnd"/>
      <w:r w:rsidRPr="00540821">
        <w:t xml:space="preserve">. </w:t>
      </w:r>
      <w:proofErr w:type="gramStart"/>
      <w:r w:rsidRPr="00540821">
        <w:t>So</w:t>
      </w:r>
      <w:proofErr w:type="gramEnd"/>
      <w:r w:rsidRPr="00540821">
        <w:t xml:space="preserve"> </w:t>
      </w:r>
      <w:r w:rsidRPr="00540821">
        <w:rPr>
          <w:rStyle w:val="StyleUnderline"/>
        </w:rPr>
        <w:t xml:space="preserve">it </w:t>
      </w:r>
      <w:r w:rsidRPr="00540821">
        <w:rPr>
          <w:rStyle w:val="Emphasis"/>
        </w:rPr>
        <w:t xml:space="preserve">literally </w:t>
      </w:r>
      <w:r w:rsidRPr="0047438E">
        <w:rPr>
          <w:rStyle w:val="Emphasis"/>
          <w:highlight w:val="cyan"/>
        </w:rPr>
        <w:t>is</w:t>
      </w:r>
      <w:r w:rsidRPr="0047438E">
        <w:rPr>
          <w:rStyle w:val="StyleUnderline"/>
          <w:highlight w:val="cyan"/>
        </w:rPr>
        <w:t xml:space="preserve"> comparing</w:t>
      </w:r>
      <w:r w:rsidRPr="00540821">
        <w:rPr>
          <w:rStyle w:val="StyleUnderline"/>
        </w:rPr>
        <w:t xml:space="preserve"> apples and oranges</w:t>
      </w:r>
      <w:r w:rsidRPr="00540821">
        <w:t xml:space="preserve">, </w:t>
      </w:r>
      <w:r w:rsidRPr="00540821">
        <w:rPr>
          <w:rStyle w:val="StyleUnderline"/>
        </w:rPr>
        <w:t xml:space="preserve">because to do an </w:t>
      </w:r>
      <w:r w:rsidRPr="00540821">
        <w:rPr>
          <w:rStyle w:val="Emphasis"/>
        </w:rPr>
        <w:t>actual equivalence</w:t>
      </w:r>
      <w:r w:rsidRPr="00540821">
        <w:t xml:space="preserve"> between carbon dioxide and methane </w:t>
      </w:r>
      <w:r w:rsidRPr="00540821">
        <w:rPr>
          <w:rStyle w:val="StyleUnderline"/>
        </w:rPr>
        <w:t>requires</w:t>
      </w:r>
      <w:r w:rsidRPr="00540821">
        <w:t xml:space="preserve"> something that </w:t>
      </w:r>
      <w:r w:rsidRPr="00540821">
        <w:rPr>
          <w:rStyle w:val="StyleUnderline"/>
        </w:rPr>
        <w:t xml:space="preserve">compares </w:t>
      </w:r>
      <w:r w:rsidRPr="0047438E">
        <w:rPr>
          <w:rStyle w:val="StyleUnderline"/>
          <w:highlight w:val="cyan"/>
        </w:rPr>
        <w:t xml:space="preserve">a </w:t>
      </w:r>
      <w:r w:rsidRPr="0047438E">
        <w:rPr>
          <w:rStyle w:val="Emphasis"/>
          <w:highlight w:val="cyan"/>
        </w:rPr>
        <w:t>rate</w:t>
      </w:r>
      <w:r w:rsidRPr="0047438E">
        <w:rPr>
          <w:rStyle w:val="StyleUnderline"/>
          <w:highlight w:val="cyan"/>
        </w:rPr>
        <w:t xml:space="preserve"> to a </w:t>
      </w:r>
      <w:r w:rsidRPr="0047438E">
        <w:rPr>
          <w:rStyle w:val="Emphasis"/>
          <w:highlight w:val="cyan"/>
        </w:rPr>
        <w:t>mass</w:t>
      </w:r>
      <w:r w:rsidRPr="00540821">
        <w:t xml:space="preserve">. It’s like comparing a distance traveled to the speed at which your car is going. These are two different things. Carbon dioxide is like the total distance your car has gone, so it’s the cumulative progress towards your destination, and our destination, in this case is making the world too hot to be livable. Whereas methane is just like the speed at which the car is going. That’s not a good analogy, really — it’s a fair analogy mathematically, but in terms of people getting their heads around it, it’s maybe not so good. But the basic thing is that the standard 80 times figure, which is used in many attempts to say what the value is of methane and in avoided warming — that 80 times figure </w:t>
      </w:r>
      <w:r w:rsidRPr="00540821">
        <w:rPr>
          <w:rStyle w:val="StyleUnderline"/>
        </w:rPr>
        <w:t xml:space="preserve">does not </w:t>
      </w:r>
      <w:proofErr w:type="gramStart"/>
      <w:r w:rsidRPr="00540821">
        <w:rPr>
          <w:rStyle w:val="StyleUnderline"/>
        </w:rPr>
        <w:t>take into account</w:t>
      </w:r>
      <w:proofErr w:type="gramEnd"/>
      <w:r w:rsidRPr="00540821">
        <w:rPr>
          <w:rStyle w:val="StyleUnderline"/>
        </w:rPr>
        <w:t xml:space="preserve"> the fact that </w:t>
      </w:r>
      <w:r w:rsidRPr="0047438E">
        <w:rPr>
          <w:rStyle w:val="StyleUnderline"/>
          <w:highlight w:val="cyan"/>
        </w:rPr>
        <w:t>after</w:t>
      </w:r>
      <w:r w:rsidRPr="00540821">
        <w:t xml:space="preserve"> about </w:t>
      </w:r>
      <w:r w:rsidRPr="0047438E">
        <w:rPr>
          <w:rStyle w:val="StyleUnderline"/>
          <w:highlight w:val="cyan"/>
        </w:rPr>
        <w:t>20 years</w:t>
      </w:r>
      <w:r w:rsidRPr="00540821">
        <w:t xml:space="preserve">, </w:t>
      </w:r>
      <w:r w:rsidRPr="0047438E">
        <w:rPr>
          <w:rStyle w:val="StyleUnderline"/>
          <w:highlight w:val="cyan"/>
        </w:rPr>
        <w:t>methane</w:t>
      </w:r>
      <w:r w:rsidRPr="00540821">
        <w:rPr>
          <w:rStyle w:val="StyleUnderline"/>
        </w:rPr>
        <w:t xml:space="preserve"> </w:t>
      </w:r>
      <w:r w:rsidRPr="00540821">
        <w:rPr>
          <w:rStyle w:val="Emphasis"/>
        </w:rPr>
        <w:t xml:space="preserve">essentially </w:t>
      </w:r>
      <w:r w:rsidRPr="0047438E">
        <w:rPr>
          <w:rStyle w:val="Emphasis"/>
          <w:highlight w:val="cyan"/>
        </w:rPr>
        <w:t>stops</w:t>
      </w:r>
      <w:r w:rsidRPr="0047438E">
        <w:rPr>
          <w:rStyle w:val="StyleUnderline"/>
          <w:highlight w:val="cyan"/>
        </w:rPr>
        <w:t xml:space="preserve"> causing</w:t>
      </w:r>
      <w:r w:rsidRPr="00540821">
        <w:rPr>
          <w:rStyle w:val="StyleUnderline"/>
        </w:rPr>
        <w:t xml:space="preserve"> </w:t>
      </w:r>
      <w:r w:rsidRPr="00540821">
        <w:rPr>
          <w:rStyle w:val="Emphasis"/>
        </w:rPr>
        <w:t xml:space="preserve">further </w:t>
      </w:r>
      <w:r w:rsidRPr="0047438E">
        <w:rPr>
          <w:rStyle w:val="Emphasis"/>
          <w:highlight w:val="cyan"/>
        </w:rPr>
        <w:t>warming</w:t>
      </w:r>
      <w:r w:rsidRPr="00540821">
        <w:t xml:space="preserve">. McKenzie: Well, </w:t>
      </w:r>
      <w:r w:rsidRPr="0047438E">
        <w:rPr>
          <w:rStyle w:val="StyleUnderline"/>
          <w:highlight w:val="cyan"/>
        </w:rPr>
        <w:t>humans</w:t>
      </w:r>
      <w:r w:rsidRPr="00540821">
        <w:rPr>
          <w:rStyle w:val="StyleUnderline"/>
        </w:rPr>
        <w:t xml:space="preserve"> are </w:t>
      </w:r>
      <w:r w:rsidRPr="00540821">
        <w:rPr>
          <w:rStyle w:val="Emphasis"/>
        </w:rPr>
        <w:t>flawed animals</w:t>
      </w:r>
      <w:r w:rsidRPr="00540821">
        <w:rPr>
          <w:rStyle w:val="StyleUnderline"/>
        </w:rPr>
        <w:t xml:space="preserve"> who </w:t>
      </w:r>
      <w:r w:rsidRPr="0047438E">
        <w:rPr>
          <w:rStyle w:val="StyleUnderline"/>
          <w:highlight w:val="cyan"/>
        </w:rPr>
        <w:t>think in</w:t>
      </w:r>
      <w:r w:rsidRPr="00540821">
        <w:rPr>
          <w:rStyle w:val="StyleUnderline"/>
        </w:rPr>
        <w:t xml:space="preserve"> </w:t>
      </w:r>
      <w:r w:rsidRPr="00540821">
        <w:rPr>
          <w:rStyle w:val="Emphasis"/>
        </w:rPr>
        <w:t xml:space="preserve">very </w:t>
      </w:r>
      <w:r w:rsidRPr="0047438E">
        <w:rPr>
          <w:rStyle w:val="Emphasis"/>
          <w:highlight w:val="cyan"/>
        </w:rPr>
        <w:t>short timescales</w:t>
      </w:r>
      <w:r w:rsidRPr="00540821">
        <w:t xml:space="preserve">, so it is kind of understandable how sharp </w:t>
      </w:r>
      <w:r w:rsidRPr="00540821">
        <w:rPr>
          <w:rStyle w:val="StyleUnderline"/>
        </w:rPr>
        <w:t>methane reductions would appeal to us in a</w:t>
      </w:r>
      <w:r w:rsidRPr="00540821">
        <w:t xml:space="preserve"> sort of </w:t>
      </w:r>
      <w:r w:rsidRPr="00540821">
        <w:rPr>
          <w:rStyle w:val="Emphasis"/>
        </w:rPr>
        <w:t>get-rich-quick scheme</w:t>
      </w:r>
      <w:r w:rsidRPr="00540821">
        <w:t xml:space="preserve">. And why </w:t>
      </w:r>
      <w:proofErr w:type="gramStart"/>
      <w:r w:rsidRPr="00540821">
        <w:t>we</w:t>
      </w:r>
      <w:proofErr w:type="gramEnd"/>
      <w:r w:rsidRPr="00540821">
        <w:t xml:space="preserve"> think we </w:t>
      </w:r>
      <w:proofErr w:type="gramStart"/>
      <w:r w:rsidRPr="00540821">
        <w:t>can you know</w:t>
      </w:r>
      <w:proofErr w:type="gramEnd"/>
      <w:r w:rsidRPr="00540821">
        <w:t xml:space="preserve">, halt global warming in its tracks if we cut all this off. Pierrehumbert: Yeah, </w:t>
      </w:r>
      <w:r w:rsidRPr="0047438E">
        <w:rPr>
          <w:rStyle w:val="StyleUnderline"/>
          <w:highlight w:val="cyan"/>
        </w:rPr>
        <w:t xml:space="preserve">it’s a </w:t>
      </w:r>
      <w:r w:rsidRPr="0047438E">
        <w:rPr>
          <w:rStyle w:val="Emphasis"/>
          <w:highlight w:val="cyan"/>
        </w:rPr>
        <w:t xml:space="preserve">cognitive </w:t>
      </w:r>
      <w:proofErr w:type="gramStart"/>
      <w:r w:rsidRPr="0047438E">
        <w:rPr>
          <w:rStyle w:val="Emphasis"/>
          <w:highlight w:val="cyan"/>
        </w:rPr>
        <w:t>flaw</w:t>
      </w:r>
      <w:r w:rsidRPr="00540821">
        <w:rPr>
          <w:rStyle w:val="Emphasis"/>
        </w:rPr>
        <w:t xml:space="preserve"> </w:t>
      </w:r>
      <w:r w:rsidRPr="00540821">
        <w:t>.</w:t>
      </w:r>
      <w:proofErr w:type="gramEnd"/>
      <w:r w:rsidRPr="00540821">
        <w:t xml:space="preserve"> It’s what is called </w:t>
      </w:r>
      <w:r w:rsidRPr="00540821">
        <w:rPr>
          <w:rStyle w:val="StyleUnderline"/>
        </w:rPr>
        <w:t xml:space="preserve">a </w:t>
      </w:r>
      <w:r w:rsidRPr="00540821">
        <w:rPr>
          <w:rStyle w:val="Emphasis"/>
        </w:rPr>
        <w:t>stock versus flow problem</w:t>
      </w:r>
      <w:r w:rsidRPr="00540821">
        <w:t xml:space="preserve">. </w:t>
      </w:r>
      <w:proofErr w:type="gramStart"/>
      <w:r w:rsidRPr="00540821">
        <w:t>So</w:t>
      </w:r>
      <w:proofErr w:type="gramEnd"/>
      <w:r w:rsidRPr="00540821">
        <w:t xml:space="preserve"> </w:t>
      </w:r>
      <w:r w:rsidRPr="00540821">
        <w:rPr>
          <w:rStyle w:val="StyleUnderline"/>
        </w:rPr>
        <w:t>methane is a flow pollutant</w:t>
      </w:r>
      <w:r w:rsidRPr="00540821">
        <w:t xml:space="preserve">; </w:t>
      </w:r>
      <w:r w:rsidRPr="00540821">
        <w:rPr>
          <w:rStyle w:val="StyleUnderline"/>
        </w:rPr>
        <w:t xml:space="preserve">it doesn’t </w:t>
      </w:r>
      <w:r w:rsidRPr="00540821">
        <w:rPr>
          <w:rStyle w:val="Emphasis"/>
        </w:rPr>
        <w:t>accumulate in the atmosphere</w:t>
      </w:r>
      <w:r w:rsidRPr="00540821">
        <w:t xml:space="preserve">. Carbon dioxide is a stock pollutant — the harm is determined by the cumulative stock of it in the atmosphere. And people are seduced by </w:t>
      </w:r>
      <w:proofErr w:type="gramStart"/>
      <w:r w:rsidRPr="00540821">
        <w:t>this</w:t>
      </w:r>
      <w:proofErr w:type="gramEnd"/>
      <w:r w:rsidRPr="00540821">
        <w:t xml:space="preserve"> 80 times worse over 20 years, because they think, you know, 20 years, that’s the time scale we </w:t>
      </w:r>
      <w:proofErr w:type="gramStart"/>
      <w:r w:rsidRPr="00540821">
        <w:t>have to</w:t>
      </w:r>
      <w:proofErr w:type="gramEnd"/>
      <w:r w:rsidRPr="00540821">
        <w:t xml:space="preserve"> do something about. But what they’re failing to understand — and even the economists fell in this trap — is that over that first 20 years, there’s very little warming involved. </w:t>
      </w:r>
      <w:proofErr w:type="gramStart"/>
      <w:r w:rsidRPr="00540821">
        <w:t>So</w:t>
      </w:r>
      <w:proofErr w:type="gramEnd"/>
      <w:r w:rsidRPr="00540821">
        <w:t xml:space="preserve"> the total amount of warming that you can avoid by huge reductions in methane, </w:t>
      </w:r>
      <w:proofErr w:type="gramStart"/>
      <w:r w:rsidRPr="00540821">
        <w:t>it’s</w:t>
      </w:r>
      <w:proofErr w:type="gramEnd"/>
      <w:r w:rsidRPr="00540821">
        <w:t xml:space="preserve"> a significant number. But it’s not significant compared to how much warming we’re going to get in 100 years, if we don’t decarbonize. And what’s more, if you happen to delay your action on methane, since the methane effect disappears in about 20 years, there’s relatively little harm in delaying, because it’s still valuable [when it happens]. But if you delay action on carbon dioxide, the carbon dioxide keeps accumulating in the atmosphere, and it never goes away. So decarbonization, actual carbon dioxide reductions, are the biggest priority. Maybe the easiest way of looking at the reason that methane has significant but very limited leverage over future warming is to just look at the maximum amount of warming you could eliminate. It’s estimated that </w:t>
      </w:r>
      <w:r w:rsidRPr="00540821">
        <w:rPr>
          <w:rStyle w:val="StyleUnderline"/>
        </w:rPr>
        <w:t xml:space="preserve">the </w:t>
      </w:r>
      <w:r w:rsidRPr="0047438E">
        <w:rPr>
          <w:rStyle w:val="Emphasis"/>
          <w:highlight w:val="cyan"/>
        </w:rPr>
        <w:t>methane</w:t>
      </w:r>
      <w:r w:rsidRPr="00540821">
        <w:rPr>
          <w:rStyle w:val="Emphasis"/>
        </w:rPr>
        <w:t xml:space="preserve"> </w:t>
      </w:r>
      <w:proofErr w:type="gramStart"/>
      <w:r w:rsidRPr="00540821">
        <w:rPr>
          <w:rStyle w:val="Emphasis"/>
        </w:rPr>
        <w:t>increase</w:t>
      </w:r>
      <w:proofErr w:type="gramEnd"/>
      <w:r w:rsidRPr="00540821">
        <w:rPr>
          <w:rStyle w:val="StyleUnderline"/>
        </w:rPr>
        <w:t xml:space="preserve"> since the </w:t>
      </w:r>
      <w:r w:rsidRPr="00540821">
        <w:rPr>
          <w:rStyle w:val="Emphasis"/>
        </w:rPr>
        <w:t>industrial revolution</w:t>
      </w:r>
      <w:r w:rsidRPr="00540821">
        <w:rPr>
          <w:rStyle w:val="StyleUnderline"/>
        </w:rPr>
        <w:t xml:space="preserve"> </w:t>
      </w:r>
      <w:r w:rsidRPr="0047438E">
        <w:rPr>
          <w:rStyle w:val="StyleUnderline"/>
          <w:highlight w:val="cyan"/>
        </w:rPr>
        <w:t>has accounted for</w:t>
      </w:r>
      <w:r w:rsidRPr="00540821">
        <w:t xml:space="preserve"> between </w:t>
      </w:r>
      <w:r w:rsidRPr="0047438E">
        <w:rPr>
          <w:rStyle w:val="StyleUnderline"/>
          <w:highlight w:val="cyan"/>
        </w:rPr>
        <w:t>25</w:t>
      </w:r>
      <w:r w:rsidRPr="00540821">
        <w:t xml:space="preserve"> to 30 </w:t>
      </w:r>
      <w:r w:rsidRPr="0047438E">
        <w:rPr>
          <w:rStyle w:val="StyleUnderline"/>
          <w:highlight w:val="cyan"/>
        </w:rPr>
        <w:t>percent of warming</w:t>
      </w:r>
      <w:r w:rsidRPr="00540821">
        <w:t xml:space="preserve">. </w:t>
      </w:r>
      <w:r w:rsidRPr="00540821">
        <w:rPr>
          <w:rStyle w:val="StyleUnderline"/>
        </w:rPr>
        <w:t xml:space="preserve">We have about </w:t>
      </w:r>
      <w:r w:rsidRPr="00540821">
        <w:rPr>
          <w:rStyle w:val="Emphasis"/>
        </w:rPr>
        <w:t>1.3 degrees Celsius</w:t>
      </w:r>
      <w:r w:rsidRPr="00540821">
        <w:rPr>
          <w:rStyle w:val="StyleUnderline"/>
        </w:rPr>
        <w:t xml:space="preserve"> of warming</w:t>
      </w:r>
      <w:r w:rsidRPr="00540821">
        <w:t xml:space="preserve">, maybe it’s 1.4 degrees Celsius, depending on exactly how you do the computation. </w:t>
      </w:r>
      <w:proofErr w:type="gramStart"/>
      <w:r w:rsidRPr="00540821">
        <w:rPr>
          <w:rStyle w:val="StyleUnderline"/>
        </w:rPr>
        <w:t>So</w:t>
      </w:r>
      <w:proofErr w:type="gramEnd"/>
      <w:r w:rsidRPr="00540821">
        <w:rPr>
          <w:rStyle w:val="StyleUnderline"/>
        </w:rPr>
        <w:t xml:space="preserve"> 30 percent of </w:t>
      </w:r>
      <w:r w:rsidRPr="0047438E">
        <w:rPr>
          <w:rStyle w:val="StyleUnderline"/>
          <w:highlight w:val="cyan"/>
        </w:rPr>
        <w:t xml:space="preserve">that is </w:t>
      </w:r>
      <w:r w:rsidRPr="0047438E">
        <w:rPr>
          <w:rStyle w:val="Emphasis"/>
          <w:highlight w:val="cyan"/>
        </w:rPr>
        <w:t>.4 degrees</w:t>
      </w:r>
      <w:r w:rsidRPr="00540821">
        <w:t xml:space="preserve">. If you could eliminate half of the methane emissions—which would be </w:t>
      </w:r>
      <w:proofErr w:type="gramStart"/>
      <w:r w:rsidRPr="00540821">
        <w:t>pretty ambitious</w:t>
      </w:r>
      <w:proofErr w:type="gramEnd"/>
      <w:r w:rsidRPr="00540821">
        <w:t xml:space="preserve"> — but </w:t>
      </w:r>
      <w:r w:rsidRPr="0047438E">
        <w:rPr>
          <w:rStyle w:val="StyleUnderline"/>
          <w:highlight w:val="cyan"/>
        </w:rPr>
        <w:t>if you</w:t>
      </w:r>
      <w:r w:rsidRPr="00540821">
        <w:rPr>
          <w:rStyle w:val="StyleUnderline"/>
        </w:rPr>
        <w:t xml:space="preserve"> can </w:t>
      </w:r>
      <w:r w:rsidRPr="0047438E">
        <w:rPr>
          <w:rStyle w:val="StyleUnderline"/>
          <w:highlight w:val="cyan"/>
        </w:rPr>
        <w:t>eliminate half</w:t>
      </w:r>
      <w:r w:rsidRPr="00540821">
        <w:t xml:space="preserve"> of the methane emissions, </w:t>
      </w:r>
      <w:r w:rsidRPr="0047438E">
        <w:rPr>
          <w:rStyle w:val="StyleUnderline"/>
          <w:highlight w:val="cyan"/>
        </w:rPr>
        <w:t>you</w:t>
      </w:r>
      <w:r w:rsidRPr="00540821">
        <w:rPr>
          <w:rStyle w:val="StyleUnderline"/>
        </w:rPr>
        <w:t xml:space="preserve"> could </w:t>
      </w:r>
      <w:r w:rsidRPr="0047438E">
        <w:rPr>
          <w:rStyle w:val="StyleUnderline"/>
          <w:highlight w:val="cyan"/>
        </w:rPr>
        <w:t xml:space="preserve">shave </w:t>
      </w:r>
      <w:r w:rsidRPr="0047438E">
        <w:rPr>
          <w:rStyle w:val="Emphasis"/>
          <w:sz w:val="30"/>
          <w:szCs w:val="30"/>
          <w:highlight w:val="cyan"/>
        </w:rPr>
        <w:t>two-tenths</w:t>
      </w:r>
      <w:r w:rsidRPr="00540821">
        <w:rPr>
          <w:rStyle w:val="Emphasis"/>
          <w:sz w:val="30"/>
          <w:szCs w:val="30"/>
        </w:rPr>
        <w:t xml:space="preserve"> of a degree</w:t>
      </w:r>
      <w:r w:rsidRPr="00540821">
        <w:t xml:space="preserve">. But if we don’t get to net zero carbon dioxide emissions, under current trajectories, we’re heading for a whole degree of warming in the next century. I think it’s </w:t>
      </w:r>
      <w:proofErr w:type="gramStart"/>
      <w:r w:rsidRPr="00540821">
        <w:t>actually pretty</w:t>
      </w:r>
      <w:proofErr w:type="gramEnd"/>
      <w:r w:rsidRPr="00540821">
        <w:t xml:space="preserve"> optimistic to get </w:t>
      </w:r>
      <w:proofErr w:type="gramStart"/>
      <w:r w:rsidRPr="00540821">
        <w:t>the methane</w:t>
      </w:r>
      <w:proofErr w:type="gramEnd"/>
      <w:r w:rsidRPr="00540821">
        <w:t xml:space="preserve"> warming down by .2 degrees, because you </w:t>
      </w:r>
      <w:proofErr w:type="gramStart"/>
      <w:r w:rsidRPr="00540821">
        <w:t>have to</w:t>
      </w:r>
      <w:proofErr w:type="gramEnd"/>
      <w:r w:rsidRPr="00540821">
        <w:t xml:space="preserve"> recognize that </w:t>
      </w:r>
      <w:r w:rsidRPr="0047438E">
        <w:rPr>
          <w:rStyle w:val="StyleUnderline"/>
          <w:highlight w:val="cyan"/>
        </w:rPr>
        <w:t xml:space="preserve">not </w:t>
      </w:r>
      <w:proofErr w:type="gramStart"/>
      <w:r w:rsidRPr="0047438E">
        <w:rPr>
          <w:rStyle w:val="StyleUnderline"/>
          <w:highlight w:val="cyan"/>
        </w:rPr>
        <w:t>all of</w:t>
      </w:r>
      <w:proofErr w:type="gramEnd"/>
      <w:r w:rsidRPr="00540821">
        <w:t xml:space="preserve"> that </w:t>
      </w:r>
      <w:r w:rsidRPr="0047438E">
        <w:rPr>
          <w:rStyle w:val="Emphasis"/>
          <w:highlight w:val="cyan"/>
        </w:rPr>
        <w:t>methane</w:t>
      </w:r>
      <w:r w:rsidRPr="00540821">
        <w:rPr>
          <w:rStyle w:val="Emphasis"/>
        </w:rPr>
        <w:t xml:space="preserve"> </w:t>
      </w:r>
      <w:proofErr w:type="gramStart"/>
      <w:r w:rsidRPr="00540821">
        <w:rPr>
          <w:rStyle w:val="Emphasis"/>
        </w:rPr>
        <w:t>increase</w:t>
      </w:r>
      <w:proofErr w:type="gramEnd"/>
      <w:r w:rsidRPr="00540821">
        <w:rPr>
          <w:rStyle w:val="StyleUnderline"/>
        </w:rPr>
        <w:t xml:space="preserve"> since the </w:t>
      </w:r>
      <w:r w:rsidRPr="00540821">
        <w:rPr>
          <w:rStyle w:val="Emphasis"/>
        </w:rPr>
        <w:t xml:space="preserve">beginning of the industrial </w:t>
      </w:r>
      <w:r w:rsidRPr="0047438E">
        <w:rPr>
          <w:rStyle w:val="Emphasis"/>
          <w:highlight w:val="cyan"/>
        </w:rPr>
        <w:t>revolution</w:t>
      </w:r>
      <w:r w:rsidRPr="0047438E">
        <w:rPr>
          <w:rStyle w:val="StyleUnderline"/>
          <w:highlight w:val="cyan"/>
        </w:rPr>
        <w:t xml:space="preserve"> is due to human</w:t>
      </w:r>
      <w:r w:rsidRPr="00540821">
        <w:rPr>
          <w:rStyle w:val="StyleUnderline"/>
        </w:rPr>
        <w:t xml:space="preserve"> activitie</w:t>
      </w:r>
      <w:r w:rsidRPr="0047438E">
        <w:rPr>
          <w:rStyle w:val="StyleUnderline"/>
          <w:highlight w:val="cyan"/>
        </w:rPr>
        <w:t>s</w:t>
      </w:r>
      <w:r w:rsidRPr="00540821">
        <w:t xml:space="preserve">. </w:t>
      </w:r>
      <w:r w:rsidRPr="00540821">
        <w:rPr>
          <w:rStyle w:val="StyleUnderline"/>
        </w:rPr>
        <w:t xml:space="preserve">NASA thinks it’s </w:t>
      </w:r>
      <w:r w:rsidRPr="00540821">
        <w:rPr>
          <w:rStyle w:val="Emphasis"/>
        </w:rPr>
        <w:t>only about 60 percent</w:t>
      </w:r>
      <w:r w:rsidRPr="00540821">
        <w:t>.</w:t>
      </w:r>
      <w:bookmarkEnd w:id="3"/>
    </w:p>
    <w:p w14:paraId="7BB53EC7" w14:textId="77777777" w:rsidR="00B578FC" w:rsidRDefault="00B578FC" w:rsidP="00B578FC">
      <w:pPr>
        <w:pStyle w:val="Heading2"/>
      </w:pPr>
      <w:r>
        <w:t>Solvency</w:t>
      </w:r>
    </w:p>
    <w:p w14:paraId="73365772" w14:textId="77777777" w:rsidR="00B578FC" w:rsidRDefault="00B578FC" w:rsidP="00B578FC">
      <w:pPr>
        <w:pStyle w:val="Heading3"/>
      </w:pPr>
      <w:r>
        <w:t>No Solvency---1NC</w:t>
      </w:r>
    </w:p>
    <w:p w14:paraId="06C593B3" w14:textId="77777777" w:rsidR="00B578FC" w:rsidRPr="00F24937" w:rsidRDefault="00B578FC" w:rsidP="00B578FC">
      <w:pPr>
        <w:pStyle w:val="Analytic"/>
      </w:pPr>
      <w:r>
        <w:t xml:space="preserve">Data sets </w:t>
      </w:r>
      <w:r>
        <w:rPr>
          <w:u w:val="single"/>
        </w:rPr>
        <w:t>don’t solve</w:t>
      </w:r>
      <w:r>
        <w:t xml:space="preserve"> – their evidence says that action is needed </w:t>
      </w:r>
      <w:r>
        <w:rPr>
          <w:u w:val="single"/>
        </w:rPr>
        <w:t>beyond</w:t>
      </w:r>
      <w:r>
        <w:t>data like extending thedefitnion of the fire season – the plan does not mandate that.</w:t>
      </w:r>
    </w:p>
    <w:p w14:paraId="64BFE110" w14:textId="77777777" w:rsidR="00B578FC" w:rsidRDefault="00B578FC" w:rsidP="00B578FC">
      <w:pPr>
        <w:pStyle w:val="Heading3"/>
      </w:pPr>
      <w:r>
        <w:t>Squo Solves---1NC</w:t>
      </w:r>
    </w:p>
    <w:p w14:paraId="302A1501" w14:textId="77777777" w:rsidR="00B578FC" w:rsidRDefault="00B578FC" w:rsidP="00B578FC">
      <w:pPr>
        <w:pStyle w:val="Heading4"/>
      </w:pPr>
      <w:r>
        <w:t xml:space="preserve">2. The status quo solves – their card. [SPC = </w:t>
      </w:r>
      <w:r w:rsidRPr="00F24937">
        <w:rPr>
          <w:highlight w:val="cyan"/>
        </w:rPr>
        <w:t>Blue</w:t>
      </w:r>
      <w:r>
        <w:t>]</w:t>
      </w:r>
    </w:p>
    <w:p w14:paraId="59749A4F" w14:textId="77777777" w:rsidR="00B578FC" w:rsidRDefault="00B578FC" w:rsidP="00B578FC">
      <w:pPr>
        <w:spacing w:line="240" w:lineRule="auto"/>
        <w:rPr>
          <w:rFonts w:ascii="Calibri" w:eastAsia="Calibri" w:hAnsi="Calibri" w:cs="Calibri"/>
        </w:rPr>
      </w:pPr>
      <w:r>
        <w:rPr>
          <w:rFonts w:ascii="Calibri" w:eastAsia="Calibri" w:hAnsi="Calibri" w:cs="Calibri"/>
          <w:b/>
          <w:sz w:val="24"/>
          <w:szCs w:val="24"/>
        </w:rPr>
        <w:t xml:space="preserve">1AC Alexander 22 </w:t>
      </w:r>
      <w:r>
        <w:rPr>
          <w:rFonts w:ascii="Calibri" w:eastAsia="Calibri" w:hAnsi="Calibri" w:cs="Calibri"/>
        </w:rPr>
        <w:t xml:space="preserve">[Edward </w:t>
      </w:r>
      <w:proofErr w:type="gramStart"/>
      <w:r>
        <w:rPr>
          <w:rFonts w:ascii="Calibri" w:eastAsia="Calibri" w:hAnsi="Calibri" w:cs="Calibri"/>
        </w:rPr>
        <w:t>Alexander,,</w:t>
      </w:r>
      <w:proofErr w:type="gramEnd"/>
      <w:r>
        <w:rPr>
          <w:rFonts w:ascii="Calibri" w:eastAsia="Calibri" w:hAnsi="Calibri" w:cs="Calibri"/>
        </w:rPr>
        <w:t xml:space="preserve"> "Stronger Arctic fire collaboration", March 01, 2022, Arctic Council, https://arctic-council.org/news/a-new-format-to-strengthen-arctic-wildland-fire-cooperation/, Accessed July 18, 2025] // Micah</w:t>
      </w:r>
    </w:p>
    <w:p w14:paraId="6950A575"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Taking action to address wildland fires</w:t>
      </w:r>
    </w:p>
    <w:p w14:paraId="55E874C3"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A total of 90 participants joined the two-day Sharing Circle. Presenters and participants submitted 15 Arctic wildland fire initiatives both from within and outside of the Arctic Council.</w:t>
      </w:r>
    </w:p>
    <w:p w14:paraId="51D42EF6"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T</w:t>
      </w:r>
      <w:r>
        <w:rPr>
          <w:rFonts w:ascii="Calibri" w:eastAsia="Calibri" w:hAnsi="Calibri" w:cs="Calibri"/>
          <w:u w:val="single"/>
        </w:rPr>
        <w:t xml:space="preserve">he topic of wildland </w:t>
      </w:r>
      <w:r>
        <w:rPr>
          <w:rFonts w:ascii="Calibri" w:eastAsia="Calibri" w:hAnsi="Calibri" w:cs="Calibri"/>
          <w:highlight w:val="green"/>
          <w:u w:val="single"/>
        </w:rPr>
        <w:t xml:space="preserve">fires is an issue which encompasses </w:t>
      </w:r>
      <w:r>
        <w:rPr>
          <w:rFonts w:ascii="Calibri" w:eastAsia="Calibri" w:hAnsi="Calibri" w:cs="Calibri"/>
          <w:u w:val="single"/>
        </w:rPr>
        <w:t xml:space="preserve">activities </w:t>
      </w:r>
      <w:r>
        <w:rPr>
          <w:rFonts w:ascii="Calibri" w:eastAsia="Calibri" w:hAnsi="Calibri" w:cs="Calibri"/>
          <w:highlight w:val="green"/>
          <w:u w:val="single"/>
        </w:rPr>
        <w:t>across</w:t>
      </w:r>
      <w:r>
        <w:rPr>
          <w:rFonts w:ascii="Calibri" w:eastAsia="Calibri" w:hAnsi="Calibri" w:cs="Calibri"/>
          <w:u w:val="single"/>
        </w:rPr>
        <w:t xml:space="preserve"> several of </w:t>
      </w:r>
      <w:r>
        <w:rPr>
          <w:rFonts w:ascii="Calibri" w:eastAsia="Calibri" w:hAnsi="Calibri" w:cs="Calibri"/>
          <w:highlight w:val="green"/>
          <w:u w:val="single"/>
        </w:rPr>
        <w:t>the Arctic Council</w:t>
      </w:r>
      <w:r>
        <w:rPr>
          <w:rFonts w:ascii="Calibri" w:eastAsia="Calibri" w:hAnsi="Calibri" w:cs="Calibri"/>
          <w:u w:val="single"/>
        </w:rPr>
        <w:t xml:space="preserve"> </w:t>
      </w:r>
      <w:r>
        <w:rPr>
          <w:rFonts w:ascii="Calibri" w:eastAsia="Calibri" w:hAnsi="Calibri" w:cs="Calibri"/>
          <w:highlight w:val="green"/>
          <w:u w:val="single"/>
        </w:rPr>
        <w:t>Working Groups,</w:t>
      </w:r>
      <w:r>
        <w:rPr>
          <w:rFonts w:ascii="Calibri" w:eastAsia="Calibri" w:hAnsi="Calibri" w:cs="Calibri"/>
          <w:u w:val="single"/>
        </w:rPr>
        <w:t xml:space="preserve"> providing strong collaboration potentia</w:t>
      </w:r>
      <w:r>
        <w:rPr>
          <w:rFonts w:ascii="Calibri" w:eastAsia="Calibri" w:hAnsi="Calibri" w:cs="Calibri"/>
          <w:sz w:val="16"/>
          <w:szCs w:val="16"/>
        </w:rPr>
        <w:t>l</w:t>
      </w:r>
      <w:r>
        <w:rPr>
          <w:rFonts w:ascii="Calibri" w:eastAsia="Calibri" w:hAnsi="Calibri" w:cs="Calibri"/>
          <w:u w:val="single"/>
        </w:rPr>
        <w:t>. To monitor and better understand wildland fires,</w:t>
      </w:r>
      <w:r>
        <w:rPr>
          <w:rFonts w:ascii="Calibri" w:eastAsia="Calibri" w:hAnsi="Calibri" w:cs="Calibri"/>
          <w:sz w:val="16"/>
          <w:szCs w:val="16"/>
        </w:rPr>
        <w:t xml:space="preserve"> the Arctic Council Working Group, Arctic Monitoring and Assessment Programme (AMAP), continuously assesses emissions from circumpolar fires as well as models current and future fires as part of its work monitoring short-lived climate </w:t>
      </w:r>
      <w:proofErr w:type="gramStart"/>
      <w:r>
        <w:rPr>
          <w:rFonts w:ascii="Calibri" w:eastAsia="Calibri" w:hAnsi="Calibri" w:cs="Calibri"/>
          <w:sz w:val="16"/>
          <w:szCs w:val="16"/>
        </w:rPr>
        <w:t>forcers</w:t>
      </w:r>
      <w:proofErr w:type="gramEnd"/>
      <w:r>
        <w:rPr>
          <w:rFonts w:ascii="Calibri" w:eastAsia="Calibri" w:hAnsi="Calibri" w:cs="Calibri"/>
          <w:sz w:val="16"/>
          <w:szCs w:val="16"/>
        </w:rPr>
        <w:t xml:space="preserve"> and climate change.</w:t>
      </w:r>
    </w:p>
    <w:p w14:paraId="541A7034" w14:textId="77777777" w:rsidR="00B578FC" w:rsidRDefault="00B578FC" w:rsidP="00B578FC">
      <w:pPr>
        <w:rPr>
          <w:rFonts w:ascii="Calibri" w:eastAsia="Calibri" w:hAnsi="Calibri" w:cs="Calibri"/>
          <w:u w:val="single"/>
        </w:rPr>
      </w:pPr>
      <w:r w:rsidRPr="00F24937">
        <w:rPr>
          <w:rFonts w:ascii="Calibri" w:eastAsia="Calibri" w:hAnsi="Calibri" w:cs="Calibri"/>
          <w:highlight w:val="cyan"/>
          <w:u w:val="single"/>
        </w:rPr>
        <w:t>CAFF’s Arctic Fire project focuses on co-production</w:t>
      </w:r>
      <w:r>
        <w:rPr>
          <w:rFonts w:ascii="Calibri" w:eastAsia="Calibri" w:hAnsi="Calibri" w:cs="Calibri"/>
          <w:b/>
          <w:highlight w:val="green"/>
          <w:u w:val="single"/>
        </w:rPr>
        <w:t xml:space="preserve">, </w:t>
      </w:r>
      <w:r>
        <w:rPr>
          <w:rFonts w:ascii="Calibri" w:eastAsia="Calibri" w:hAnsi="Calibri" w:cs="Calibri"/>
          <w:sz w:val="16"/>
          <w:szCs w:val="16"/>
        </w:rPr>
        <w:t>linking Indigenous Knowledge with fire ecology</w:t>
      </w:r>
      <w:r>
        <w:rPr>
          <w:rFonts w:ascii="Calibri" w:eastAsia="Calibri" w:hAnsi="Calibri" w:cs="Calibri"/>
        </w:rPr>
        <w:t>.</w:t>
      </w:r>
      <w:r>
        <w:rPr>
          <w:rFonts w:ascii="Calibri" w:eastAsia="Calibri" w:hAnsi="Calibri" w:cs="Calibri"/>
          <w:sz w:val="16"/>
          <w:szCs w:val="16"/>
        </w:rPr>
        <w:t xml:space="preserve"> </w:t>
      </w:r>
      <w:r>
        <w:rPr>
          <w:rFonts w:ascii="Calibri" w:eastAsia="Calibri" w:hAnsi="Calibri" w:cs="Calibri"/>
          <w:u w:val="single"/>
        </w:rPr>
        <w:t xml:space="preserve">The project involves </w:t>
      </w:r>
      <w:r>
        <w:rPr>
          <w:rFonts w:ascii="Calibri" w:eastAsia="Calibri" w:hAnsi="Calibri" w:cs="Calibri"/>
          <w:highlight w:val="green"/>
          <w:u w:val="single"/>
        </w:rPr>
        <w:t xml:space="preserve">collecting data on fire, best practices </w:t>
      </w:r>
      <w:r>
        <w:rPr>
          <w:rFonts w:ascii="Calibri" w:eastAsia="Calibri" w:hAnsi="Calibri" w:cs="Calibri"/>
          <w:u w:val="single"/>
        </w:rPr>
        <w:t xml:space="preserve">on fire management in the context of biodiversity and highlighting Indigenous Knowledge generation for a special issue journal on wildland fires in the Arctic </w:t>
      </w:r>
      <w:proofErr w:type="gramStart"/>
      <w:r w:rsidRPr="00F24937">
        <w:rPr>
          <w:rFonts w:ascii="Calibri" w:eastAsia="Calibri" w:hAnsi="Calibri" w:cs="Calibri"/>
          <w:highlight w:val="cyan"/>
          <w:u w:val="single"/>
        </w:rPr>
        <w:t>in order to</w:t>
      </w:r>
      <w:proofErr w:type="gramEnd"/>
      <w:r w:rsidRPr="00F24937">
        <w:rPr>
          <w:rFonts w:ascii="Calibri" w:eastAsia="Calibri" w:hAnsi="Calibri" w:cs="Calibri"/>
          <w:highlight w:val="cyan"/>
          <w:u w:val="single"/>
        </w:rPr>
        <w:t xml:space="preserve"> a</w:t>
      </w:r>
      <w:r>
        <w:rPr>
          <w:rFonts w:ascii="Calibri" w:eastAsia="Calibri" w:hAnsi="Calibri" w:cs="Calibri"/>
          <w:u w:val="single"/>
        </w:rPr>
        <w:t xml:space="preserve">ugment and </w:t>
      </w:r>
      <w:r w:rsidRPr="00F24937">
        <w:rPr>
          <w:rFonts w:ascii="Calibri" w:eastAsia="Calibri" w:hAnsi="Calibri" w:cs="Calibri"/>
          <w:highlight w:val="cyan"/>
          <w:u w:val="single"/>
        </w:rPr>
        <w:t>enhance</w:t>
      </w:r>
      <w:r>
        <w:rPr>
          <w:rFonts w:ascii="Calibri" w:eastAsia="Calibri" w:hAnsi="Calibri" w:cs="Calibri"/>
          <w:u w:val="single"/>
        </w:rPr>
        <w:t xml:space="preserve"> </w:t>
      </w:r>
      <w:r w:rsidRPr="00F24937">
        <w:rPr>
          <w:rFonts w:ascii="Calibri" w:eastAsia="Calibri" w:hAnsi="Calibri" w:cs="Calibri"/>
          <w:highlight w:val="cyan"/>
          <w:u w:val="single"/>
        </w:rPr>
        <w:t>what we know about</w:t>
      </w:r>
      <w:r>
        <w:rPr>
          <w:rFonts w:ascii="Calibri" w:eastAsia="Calibri" w:hAnsi="Calibri" w:cs="Calibri"/>
          <w:u w:val="single"/>
        </w:rPr>
        <w:t xml:space="preserve"> </w:t>
      </w:r>
      <w:r w:rsidRPr="00F24937">
        <w:rPr>
          <w:rFonts w:ascii="Calibri" w:eastAsia="Calibri" w:hAnsi="Calibri" w:cs="Calibri"/>
          <w:highlight w:val="cyan"/>
          <w:u w:val="single"/>
        </w:rPr>
        <w:t>Arctic fire</w:t>
      </w:r>
      <w:r>
        <w:rPr>
          <w:rFonts w:ascii="Calibri" w:eastAsia="Calibri" w:hAnsi="Calibri" w:cs="Calibri"/>
          <w:u w:val="single"/>
        </w:rPr>
        <w:t>.</w:t>
      </w:r>
    </w:p>
    <w:p w14:paraId="154F56C1"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The Arctic Contaminants Action Program (ACAP)Working Group is focused on the prevention and reduction of pollution in the Arctic. It recently began a pilot project called “Wildland fire management practices to reduce emissions of black carbon and other air pollutants” to build capacity in Arctic communities to manage fire-related pollutants and potentially reduce emissions".</w:t>
      </w:r>
    </w:p>
    <w:p w14:paraId="1FBFF81E" w14:textId="77777777" w:rsidR="00B578FC" w:rsidRDefault="00B578FC" w:rsidP="00B578FC">
      <w:pPr>
        <w:rPr>
          <w:rFonts w:ascii="Calibri" w:eastAsia="Calibri" w:hAnsi="Calibri" w:cs="Calibri"/>
          <w:sz w:val="16"/>
          <w:szCs w:val="16"/>
        </w:rPr>
      </w:pPr>
      <w:r>
        <w:rPr>
          <w:rFonts w:ascii="Calibri" w:eastAsia="Calibri" w:hAnsi="Calibri" w:cs="Calibri"/>
          <w:u w:val="single"/>
        </w:rPr>
        <w:t>For the Sustainable Development Working Group (</w:t>
      </w:r>
      <w:r>
        <w:rPr>
          <w:rFonts w:ascii="Calibri" w:eastAsia="Calibri" w:hAnsi="Calibri" w:cs="Calibri"/>
          <w:highlight w:val="green"/>
          <w:u w:val="single"/>
        </w:rPr>
        <w:t>SDWG</w:t>
      </w:r>
      <w:r>
        <w:rPr>
          <w:rFonts w:ascii="Calibri" w:eastAsia="Calibri" w:hAnsi="Calibri" w:cs="Calibri"/>
          <w:u w:val="single"/>
        </w:rPr>
        <w:t xml:space="preserve">), which </w:t>
      </w:r>
      <w:r>
        <w:rPr>
          <w:rFonts w:ascii="Calibri" w:eastAsia="Calibri" w:hAnsi="Calibri" w:cs="Calibri"/>
          <w:highlight w:val="green"/>
          <w:u w:val="single"/>
        </w:rPr>
        <w:t xml:space="preserve">focuses on enhancing the environment, economies, culture and health of Arctic Peoples </w:t>
      </w:r>
      <w:r>
        <w:rPr>
          <w:rFonts w:ascii="Calibri" w:eastAsia="Calibri" w:hAnsi="Calibri" w:cs="Calibri"/>
          <w:u w:val="single"/>
        </w:rPr>
        <w:t xml:space="preserve">and communities, </w:t>
      </w:r>
      <w:r>
        <w:rPr>
          <w:rFonts w:ascii="Calibri" w:eastAsia="Calibri" w:hAnsi="Calibri" w:cs="Calibri"/>
          <w:sz w:val="16"/>
          <w:szCs w:val="16"/>
        </w:rPr>
        <w:t>the management and impact of Arctic fires is a topic that overlaps naturally with its ongoing community-based work. While there aren’t any current SDWG projects directly related to Arctic fires, it welcomed future projects with this focus.</w:t>
      </w:r>
    </w:p>
    <w:p w14:paraId="229E4DC0" w14:textId="77777777" w:rsidR="00B578FC" w:rsidRDefault="00B578FC" w:rsidP="00B578FC">
      <w:pPr>
        <w:rPr>
          <w:rFonts w:ascii="Calibri" w:eastAsia="Calibri" w:hAnsi="Calibri" w:cs="Calibri"/>
          <w:sz w:val="16"/>
          <w:szCs w:val="16"/>
        </w:rPr>
      </w:pPr>
      <w:r>
        <w:rPr>
          <w:rFonts w:ascii="Calibri" w:eastAsia="Calibri" w:hAnsi="Calibri" w:cs="Calibri"/>
          <w:u w:val="single"/>
        </w:rPr>
        <w:t xml:space="preserve">Emergency preparedness and </w:t>
      </w:r>
      <w:r>
        <w:rPr>
          <w:rFonts w:ascii="Calibri" w:eastAsia="Calibri" w:hAnsi="Calibri" w:cs="Calibri"/>
          <w:highlight w:val="green"/>
          <w:u w:val="single"/>
        </w:rPr>
        <w:t>response to</w:t>
      </w:r>
      <w:r>
        <w:rPr>
          <w:rFonts w:ascii="Calibri" w:eastAsia="Calibri" w:hAnsi="Calibri" w:cs="Calibri"/>
          <w:u w:val="single"/>
        </w:rPr>
        <w:t xml:space="preserve"> Arctic wildland </w:t>
      </w:r>
      <w:r>
        <w:rPr>
          <w:rFonts w:ascii="Calibri" w:eastAsia="Calibri" w:hAnsi="Calibri" w:cs="Calibri"/>
          <w:highlight w:val="green"/>
          <w:u w:val="single"/>
        </w:rPr>
        <w:t>fires is addressed</w:t>
      </w:r>
      <w:r>
        <w:rPr>
          <w:rFonts w:ascii="Calibri" w:eastAsia="Calibri" w:hAnsi="Calibri" w:cs="Calibri"/>
          <w:u w:val="single"/>
        </w:rPr>
        <w:t xml:space="preserve"> in the Arctic Council </w:t>
      </w:r>
      <w:r>
        <w:rPr>
          <w:rFonts w:ascii="Calibri" w:eastAsia="Calibri" w:hAnsi="Calibri" w:cs="Calibri"/>
          <w:highlight w:val="green"/>
          <w:u w:val="single"/>
        </w:rPr>
        <w:t>through</w:t>
      </w:r>
      <w:r>
        <w:rPr>
          <w:rFonts w:ascii="Calibri" w:eastAsia="Calibri" w:hAnsi="Calibri" w:cs="Calibri"/>
          <w:u w:val="single"/>
        </w:rPr>
        <w:t xml:space="preserve"> EPPR’s </w:t>
      </w:r>
      <w:r>
        <w:rPr>
          <w:rFonts w:ascii="Calibri" w:eastAsia="Calibri" w:hAnsi="Calibri" w:cs="Calibri"/>
          <w:highlight w:val="green"/>
          <w:u w:val="single"/>
        </w:rPr>
        <w:t>Circumpolar Wildland Fire project.</w:t>
      </w:r>
      <w:r>
        <w:rPr>
          <w:rFonts w:ascii="Calibri" w:eastAsia="Calibri" w:hAnsi="Calibri" w:cs="Calibri"/>
          <w:sz w:val="16"/>
          <w:szCs w:val="16"/>
        </w:rPr>
        <w:t xml:space="preserve"> The project assesses instruments and best practices for emergency response to wildland fire. </w:t>
      </w:r>
      <w:r>
        <w:rPr>
          <w:rFonts w:ascii="Calibri" w:eastAsia="Calibri" w:hAnsi="Calibri" w:cs="Calibri"/>
          <w:u w:val="single"/>
        </w:rPr>
        <w:t>It aims to improve the coordinated response by Arctic States and Indigenous Permanent Participants in response to wildland fires in the Arctic, and to promote international cooperation and contracting of resources across state boundaries and relevant agencies. The project is focused on developing a template with clauses relevant for wildfire response and training, summarizing how each Arctic State manages operational response and creating a summary of standard practices and training by state</w:t>
      </w:r>
      <w:r>
        <w:rPr>
          <w:rFonts w:ascii="Calibri" w:eastAsia="Calibri" w:hAnsi="Calibri" w:cs="Calibri"/>
          <w:sz w:val="16"/>
          <w:szCs w:val="16"/>
        </w:rPr>
        <w:t>.</w:t>
      </w:r>
    </w:p>
    <w:p w14:paraId="2E1970BB"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Outside the auspices of the Arctic Council, several projects within Arctic States were highlighted.</w:t>
      </w:r>
    </w:p>
    <w:p w14:paraId="21066F55" w14:textId="77777777" w:rsidR="00B578FC" w:rsidRDefault="00B578FC" w:rsidP="00B578FC">
      <w:pPr>
        <w:rPr>
          <w:rFonts w:ascii="Calibri" w:eastAsia="Calibri" w:hAnsi="Calibri" w:cs="Calibri"/>
          <w:highlight w:val="green"/>
          <w:u w:val="single"/>
        </w:rPr>
      </w:pPr>
      <w:r w:rsidRPr="00F24937">
        <w:rPr>
          <w:rFonts w:ascii="Calibri" w:eastAsia="Calibri" w:hAnsi="Calibri" w:cs="Calibri"/>
          <w:highlight w:val="cyan"/>
          <w:u w:val="single"/>
        </w:rPr>
        <w:t>ArcResc is a new initiative</w:t>
      </w:r>
      <w:r>
        <w:rPr>
          <w:rFonts w:ascii="Calibri" w:eastAsia="Calibri" w:hAnsi="Calibri" w:cs="Calibri"/>
          <w:u w:val="single"/>
        </w:rPr>
        <w:t xml:space="preserve"> funded by the Ministry of Interior Finland </w:t>
      </w:r>
      <w:r>
        <w:rPr>
          <w:rFonts w:ascii="Calibri" w:eastAsia="Calibri" w:hAnsi="Calibri" w:cs="Calibri"/>
          <w:highlight w:val="green"/>
          <w:u w:val="single"/>
        </w:rPr>
        <w:t>seeking collaboration on best</w:t>
      </w:r>
      <w:r>
        <w:rPr>
          <w:rFonts w:ascii="Calibri" w:eastAsia="Calibri" w:hAnsi="Calibri" w:cs="Calibri"/>
          <w:u w:val="single"/>
        </w:rPr>
        <w:t xml:space="preserve"> operational </w:t>
      </w:r>
      <w:r>
        <w:rPr>
          <w:rFonts w:ascii="Calibri" w:eastAsia="Calibri" w:hAnsi="Calibri" w:cs="Calibri"/>
          <w:highlight w:val="green"/>
          <w:u w:val="single"/>
        </w:rPr>
        <w:t xml:space="preserve">practices </w:t>
      </w:r>
      <w:r>
        <w:rPr>
          <w:rFonts w:ascii="Calibri" w:eastAsia="Calibri" w:hAnsi="Calibri" w:cs="Calibri"/>
          <w:u w:val="single"/>
        </w:rPr>
        <w:t xml:space="preserve">in Arctic environments. Representatives of </w:t>
      </w:r>
      <w:r>
        <w:rPr>
          <w:rFonts w:ascii="Calibri" w:eastAsia="Calibri" w:hAnsi="Calibri" w:cs="Calibri"/>
          <w:highlight w:val="green"/>
          <w:u w:val="single"/>
        </w:rPr>
        <w:t>EMERCOM</w:t>
      </w:r>
      <w:r>
        <w:rPr>
          <w:rFonts w:ascii="Calibri" w:eastAsia="Calibri" w:hAnsi="Calibri" w:cs="Calibri"/>
          <w:u w:val="single"/>
        </w:rPr>
        <w:t xml:space="preserve">, the Russian Federation’s Ministry of Emergency Situations, </w:t>
      </w:r>
      <w:r>
        <w:rPr>
          <w:rFonts w:ascii="Calibri" w:eastAsia="Calibri" w:hAnsi="Calibri" w:cs="Calibri"/>
          <w:highlight w:val="green"/>
          <w:u w:val="single"/>
        </w:rPr>
        <w:t>presented the agency’s use</w:t>
      </w:r>
      <w:r>
        <w:rPr>
          <w:rFonts w:ascii="Calibri" w:eastAsia="Calibri" w:hAnsi="Calibri" w:cs="Calibri"/>
          <w:u w:val="single"/>
        </w:rPr>
        <w:t xml:space="preserve"> of global satellite imagery </w:t>
      </w:r>
      <w:r>
        <w:rPr>
          <w:rFonts w:ascii="Calibri" w:eastAsia="Calibri" w:hAnsi="Calibri" w:cs="Calibri"/>
          <w:highlight w:val="green"/>
          <w:u w:val="single"/>
        </w:rPr>
        <w:t xml:space="preserve">to track </w:t>
      </w:r>
      <w:r>
        <w:rPr>
          <w:rFonts w:ascii="Calibri" w:eastAsia="Calibri" w:hAnsi="Calibri" w:cs="Calibri"/>
          <w:u w:val="single"/>
        </w:rPr>
        <w:t xml:space="preserve">and inform </w:t>
      </w:r>
      <w:r>
        <w:rPr>
          <w:rFonts w:ascii="Calibri" w:eastAsia="Calibri" w:hAnsi="Calibri" w:cs="Calibri"/>
          <w:highlight w:val="green"/>
          <w:u w:val="single"/>
        </w:rPr>
        <w:t>wildfire</w:t>
      </w:r>
      <w:r>
        <w:rPr>
          <w:rFonts w:ascii="Calibri" w:eastAsia="Calibri" w:hAnsi="Calibri" w:cs="Calibri"/>
          <w:u w:val="single"/>
        </w:rPr>
        <w:t xml:space="preserve"> operations </w:t>
      </w:r>
      <w:r>
        <w:rPr>
          <w:rFonts w:ascii="Calibri" w:eastAsia="Calibri" w:hAnsi="Calibri" w:cs="Calibri"/>
          <w:highlight w:val="green"/>
          <w:u w:val="single"/>
        </w:rPr>
        <w:t>and spoke of the need for collaboration in the Arctic to tackle wildfires.</w:t>
      </w:r>
    </w:p>
    <w:p w14:paraId="0EE9C89A"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Several experts presented new tools, data, visualizations and research on Arctic wildfires.</w:t>
      </w:r>
    </w:p>
    <w:p w14:paraId="39C182AE"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Elena Kukavskaya, an expert in wildfires, forestry and remote sensing, presented geospatial products for estimating wildland fire fuel loads for central Siberia. Because Siberia constitutes a large portion of the global terrestrial carbon stock, wildfires and anthropogenic land use like timber extraction can impact the global carbon cycle.</w:t>
      </w:r>
    </w:p>
    <w:p w14:paraId="4FBF12AB"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Juha Aalto from the Finnish Meteorological Institute presented results of the multi-year IBA Forest Fires in Fennoscandia project, which showed a decreased burned area in forest fires over the past 30 years, with forest fire frequency and behavior dependent on weather, forest structure and human behavior including fire suppression.</w:t>
      </w:r>
    </w:p>
    <w:p w14:paraId="703C1292"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Featured</w:t>
      </w:r>
    </w:p>
    <w:p w14:paraId="4BA14CD2"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Wildland Fire</w:t>
      </w:r>
    </w:p>
    <w:p w14:paraId="060CEFC8"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What are wildland fires, what causes them, and what is the Arctic Council doing?</w:t>
      </w:r>
    </w:p>
    <w:p w14:paraId="395776D1"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Enhancing wildland fire cooperation</w:t>
      </w:r>
    </w:p>
    <w:p w14:paraId="6B75FB60" w14:textId="77777777" w:rsidR="00B578FC" w:rsidRDefault="00B578FC" w:rsidP="00B578FC">
      <w:pPr>
        <w:rPr>
          <w:rFonts w:ascii="Calibri" w:eastAsia="Calibri" w:hAnsi="Calibri" w:cs="Calibri"/>
          <w:sz w:val="16"/>
          <w:szCs w:val="16"/>
        </w:rPr>
      </w:pPr>
      <w:r>
        <w:rPr>
          <w:rFonts w:ascii="Calibri" w:eastAsia="Calibri" w:hAnsi="Calibri" w:cs="Calibri"/>
          <w:u w:val="single"/>
        </w:rPr>
        <w:t xml:space="preserve">A </w:t>
      </w:r>
      <w:r w:rsidRPr="00F24937">
        <w:rPr>
          <w:rFonts w:ascii="Calibri" w:eastAsia="Calibri" w:hAnsi="Calibri" w:cs="Calibri"/>
          <w:highlight w:val="cyan"/>
          <w:u w:val="single"/>
        </w:rPr>
        <w:t>major outcome</w:t>
      </w:r>
      <w:r>
        <w:rPr>
          <w:rFonts w:ascii="Calibri" w:eastAsia="Calibri" w:hAnsi="Calibri" w:cs="Calibri"/>
          <w:u w:val="single"/>
        </w:rPr>
        <w:t xml:space="preserve"> of the Sharing Circle was that </w:t>
      </w:r>
      <w:r w:rsidRPr="00F24937">
        <w:rPr>
          <w:rFonts w:ascii="Calibri" w:eastAsia="Calibri" w:hAnsi="Calibri" w:cs="Calibri"/>
          <w:highlight w:val="cyan"/>
          <w:u w:val="single"/>
        </w:rPr>
        <w:t>new conversations began across organizations</w:t>
      </w:r>
      <w:r>
        <w:rPr>
          <w:rFonts w:ascii="Calibri" w:eastAsia="Calibri" w:hAnsi="Calibri" w:cs="Calibri"/>
          <w:u w:val="single"/>
        </w:rPr>
        <w:t xml:space="preserve">, states, Indigenous Peoples, Working Groups, and other experts, and existing networks could be built upon. Wildland fire cuts across the boundaries of science, social issues, biodiversity and environmental protection. </w:t>
      </w:r>
      <w:r>
        <w:rPr>
          <w:rFonts w:ascii="Calibri" w:eastAsia="Calibri" w:hAnsi="Calibri" w:cs="Calibri"/>
          <w:b/>
          <w:highlight w:val="green"/>
          <w:u w:val="single"/>
        </w:rPr>
        <w:t>Building connections across disciplines will be essential as Arctic wildland fire projects advance.</w:t>
      </w:r>
    </w:p>
    <w:p w14:paraId="28398EB5"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The Sharing Circle served as a starting point for Arctic wildland fire discussion, collaboration and cooperation. Although work is already underway, much more remains to be done.</w:t>
      </w:r>
    </w:p>
    <w:p w14:paraId="432480E8" w14:textId="77777777" w:rsidR="00B578FC" w:rsidRDefault="00B578FC" w:rsidP="00B578FC">
      <w:pPr>
        <w:rPr>
          <w:rFonts w:ascii="Calibri" w:eastAsia="Calibri" w:hAnsi="Calibri" w:cs="Calibri"/>
          <w:sz w:val="16"/>
          <w:szCs w:val="16"/>
        </w:rPr>
      </w:pPr>
      <w:r>
        <w:rPr>
          <w:rFonts w:ascii="Calibri" w:eastAsia="Calibri" w:hAnsi="Calibri" w:cs="Calibri"/>
          <w:sz w:val="16"/>
          <w:szCs w:val="16"/>
        </w:rPr>
        <w:t>“We know fire doesn’t respect territorial integrity. Smoke travels from Sweden to Russian communities and from Siberia to Alaska. Fires run across borders, all the time,” said Edward Alexander. “We’re still finding our direction in how we cooperate on the issue of fire, and how we learn from each other. It’s imperative that we do so all together, and with the utmost respect.”</w:t>
      </w:r>
    </w:p>
    <w:p w14:paraId="6A72253C" w14:textId="77777777" w:rsidR="00B578FC" w:rsidRPr="00F24937" w:rsidRDefault="00B578FC" w:rsidP="00B578FC"/>
    <w:p w14:paraId="124F73AB" w14:textId="43C462A8" w:rsidR="00B578FC" w:rsidRDefault="008F1B7D" w:rsidP="008F1B7D">
      <w:pPr>
        <w:pStyle w:val="Heading1"/>
      </w:pPr>
      <w:r>
        <w:t>2NC v. SCP DG</w:t>
      </w:r>
    </w:p>
    <w:p w14:paraId="0B02A680" w14:textId="6AC989EA" w:rsidR="00161193" w:rsidRDefault="00161193" w:rsidP="00161193">
      <w:pPr>
        <w:pStyle w:val="Heading2"/>
      </w:pPr>
      <w:r>
        <w:t>China Joint Project CP</w:t>
      </w:r>
    </w:p>
    <w:p w14:paraId="25E06F35" w14:textId="50BCB3D1" w:rsidR="00161193" w:rsidRDefault="00161193" w:rsidP="00161193">
      <w:pPr>
        <w:pStyle w:val="Heading3"/>
      </w:pPr>
      <w:r>
        <w:t>Solvency---AT: Say No</w:t>
      </w:r>
    </w:p>
    <w:p w14:paraId="2E1715DA" w14:textId="77777777" w:rsidR="00161193" w:rsidRDefault="00161193" w:rsidP="00161193">
      <w:pPr>
        <w:pStyle w:val="Heading4"/>
      </w:pPr>
      <w:r>
        <w:t xml:space="preserve">China says yes---they want a seat at the table and cooperation with all Arctic states </w:t>
      </w:r>
      <w:proofErr w:type="gramStart"/>
      <w:r>
        <w:t>as long as</w:t>
      </w:r>
      <w:proofErr w:type="gramEnd"/>
      <w:r>
        <w:t xml:space="preserve"> it occurs within a multilateral framework. </w:t>
      </w:r>
    </w:p>
    <w:p w14:paraId="46AE1E9E" w14:textId="77777777" w:rsidR="00161193" w:rsidRPr="003035A1" w:rsidRDefault="00161193" w:rsidP="00161193">
      <w:r>
        <w:t xml:space="preserve">Lukas </w:t>
      </w:r>
      <w:r w:rsidRPr="009010F1">
        <w:rPr>
          <w:rStyle w:val="Style13ptBold"/>
        </w:rPr>
        <w:t>Wahden 25</w:t>
      </w:r>
      <w:r>
        <w:t>, PhD candidate at the Center for International Studies at Sciences Po Paris and Associate Fellow with the Russia Program at George Washington University, former research position at the Institut de Recherche Stratégique de l'École Militaire, Yenching Scholar at Peking University, "A Strategic Partnership with Limits: How to Respond to Sino-Russian Arctic Cooperation and the Lack Thereof," in The "New" Frontier: Sino-Russian Cooperation in the Arctic and its Geopolitical Implications, edited by Niklas Swanström &amp; Filip Borges Månsson, Special Paper, Institute for Security and Development Policy, 09/2025, pp. 79-93</w:t>
      </w:r>
    </w:p>
    <w:p w14:paraId="20D965BF" w14:textId="77777777" w:rsidR="00161193" w:rsidRPr="00B67C1E" w:rsidRDefault="00161193" w:rsidP="00161193">
      <w:pPr>
        <w:rPr>
          <w:sz w:val="16"/>
        </w:rPr>
      </w:pPr>
      <w:r w:rsidRPr="005D5742">
        <w:rPr>
          <w:rStyle w:val="StyleUnderline"/>
          <w:highlight w:val="cyan"/>
        </w:rPr>
        <w:t>China</w:t>
      </w:r>
      <w:r w:rsidRPr="003035A1">
        <w:rPr>
          <w:rStyle w:val="StyleUnderline"/>
        </w:rPr>
        <w:t>’s involvement</w:t>
      </w:r>
      <w:r w:rsidRPr="00B67C1E">
        <w:rPr>
          <w:sz w:val="16"/>
        </w:rPr>
        <w:t xml:space="preserve"> in the Arctic </w:t>
      </w:r>
      <w:r w:rsidRPr="003035A1">
        <w:rPr>
          <w:rStyle w:val="StyleUnderline"/>
        </w:rPr>
        <w:t xml:space="preserve">is curtailed by the fact that it </w:t>
      </w:r>
      <w:r w:rsidRPr="005D5742">
        <w:rPr>
          <w:rStyle w:val="StyleUnderline"/>
          <w:highlight w:val="cyan"/>
        </w:rPr>
        <w:t>is</w:t>
      </w:r>
      <w:r w:rsidRPr="005D5742">
        <w:rPr>
          <w:sz w:val="16"/>
          <w:highlight w:val="cyan"/>
        </w:rPr>
        <w:t xml:space="preserve"> </w:t>
      </w:r>
      <w:r w:rsidRPr="005D5742">
        <w:rPr>
          <w:rStyle w:val="Emphasis"/>
          <w:highlight w:val="cyan"/>
        </w:rPr>
        <w:t>not an Arctic state</w:t>
      </w:r>
      <w:r w:rsidRPr="003035A1">
        <w:rPr>
          <w:rStyle w:val="StyleUnderline"/>
        </w:rPr>
        <w:t xml:space="preserve">. </w:t>
      </w:r>
      <w:r w:rsidRPr="005D5742">
        <w:rPr>
          <w:rStyle w:val="StyleUnderline"/>
          <w:highlight w:val="cyan"/>
        </w:rPr>
        <w:t>Beijing’s</w:t>
      </w:r>
      <w:r w:rsidRPr="00B67C1E">
        <w:rPr>
          <w:sz w:val="16"/>
        </w:rPr>
        <w:t xml:space="preserve"> </w:t>
      </w:r>
      <w:r w:rsidRPr="003035A1">
        <w:rPr>
          <w:rStyle w:val="Emphasis"/>
        </w:rPr>
        <w:t>official strategy</w:t>
      </w:r>
      <w:r w:rsidRPr="00B67C1E">
        <w:rPr>
          <w:sz w:val="16"/>
        </w:rPr>
        <w:t xml:space="preserve"> for the region </w:t>
      </w:r>
      <w:r w:rsidRPr="003035A1">
        <w:rPr>
          <w:rStyle w:val="StyleUnderline"/>
        </w:rPr>
        <w:t xml:space="preserve">has thus </w:t>
      </w:r>
      <w:r w:rsidRPr="005D5742">
        <w:rPr>
          <w:rStyle w:val="StyleUnderline"/>
          <w:highlight w:val="cyan"/>
        </w:rPr>
        <w:t>prioritized</w:t>
      </w:r>
      <w:r w:rsidRPr="003035A1">
        <w:rPr>
          <w:rStyle w:val="StyleUnderline"/>
        </w:rPr>
        <w:t xml:space="preserve"> the </w:t>
      </w:r>
      <w:r w:rsidRPr="005D5742">
        <w:rPr>
          <w:rStyle w:val="StyleUnderline"/>
          <w:highlight w:val="cyan"/>
        </w:rPr>
        <w:t>diplomatic</w:t>
      </w:r>
      <w:r w:rsidRPr="003035A1">
        <w:rPr>
          <w:rStyle w:val="StyleUnderline"/>
        </w:rPr>
        <w:t xml:space="preserve"> and economic </w:t>
      </w:r>
      <w:r w:rsidRPr="005D5742">
        <w:rPr>
          <w:rStyle w:val="StyleUnderline"/>
          <w:highlight w:val="cyan"/>
        </w:rPr>
        <w:t xml:space="preserve">engagement of Arctic </w:t>
      </w:r>
      <w:proofErr w:type="gramStart"/>
      <w:r w:rsidRPr="005D5742">
        <w:rPr>
          <w:rStyle w:val="StyleUnderline"/>
          <w:highlight w:val="cyan"/>
        </w:rPr>
        <w:t>states</w:t>
      </w:r>
      <w:r w:rsidRPr="003035A1">
        <w:rPr>
          <w:rStyle w:val="StyleUnderline"/>
        </w:rPr>
        <w:t>, and</w:t>
      </w:r>
      <w:proofErr w:type="gramEnd"/>
      <w:r w:rsidRPr="003035A1">
        <w:rPr>
          <w:rStyle w:val="StyleUnderline"/>
        </w:rPr>
        <w:t xml:space="preserve"> has not</w:t>
      </w:r>
      <w:r w:rsidRPr="00B67C1E">
        <w:rPr>
          <w:sz w:val="16"/>
        </w:rPr>
        <w:t xml:space="preserve"> significantly </w:t>
      </w:r>
      <w:r w:rsidRPr="003035A1">
        <w:rPr>
          <w:rStyle w:val="StyleUnderline"/>
        </w:rPr>
        <w:t xml:space="preserve">changed </w:t>
      </w:r>
      <w:r w:rsidRPr="005D5742">
        <w:rPr>
          <w:rStyle w:val="StyleUnderline"/>
          <w:highlight w:val="cyan"/>
        </w:rPr>
        <w:t>since</w:t>
      </w:r>
      <w:r w:rsidRPr="005D5742">
        <w:rPr>
          <w:sz w:val="16"/>
          <w:highlight w:val="cyan"/>
        </w:rPr>
        <w:t xml:space="preserve"> </w:t>
      </w:r>
      <w:r w:rsidRPr="005D5742">
        <w:rPr>
          <w:rStyle w:val="Emphasis"/>
          <w:highlight w:val="cyan"/>
        </w:rPr>
        <w:t>2018</w:t>
      </w:r>
      <w:r w:rsidRPr="00B67C1E">
        <w:rPr>
          <w:sz w:val="16"/>
        </w:rPr>
        <w:t xml:space="preserve">.44 In order </w:t>
      </w:r>
      <w:r w:rsidRPr="005D5742">
        <w:rPr>
          <w:rStyle w:val="StyleUnderline"/>
          <w:highlight w:val="cyan"/>
        </w:rPr>
        <w:t>to ‘earn a place at the</w:t>
      </w:r>
      <w:r w:rsidRPr="003035A1">
        <w:rPr>
          <w:rStyle w:val="StyleUnderline"/>
        </w:rPr>
        <w:t xml:space="preserve"> Arctic </w:t>
      </w:r>
      <w:r w:rsidRPr="005D5742">
        <w:rPr>
          <w:rStyle w:val="StyleUnderline"/>
          <w:highlight w:val="cyan"/>
        </w:rPr>
        <w:t>table’</w:t>
      </w:r>
      <w:r w:rsidRPr="003035A1">
        <w:rPr>
          <w:rStyle w:val="StyleUnderline"/>
        </w:rPr>
        <w:t xml:space="preserve">, Beijing wants to continue conducting </w:t>
      </w:r>
      <w:r w:rsidRPr="003035A1">
        <w:rPr>
          <w:rStyle w:val="Emphasis"/>
        </w:rPr>
        <w:t>scientific research</w:t>
      </w:r>
      <w:r w:rsidRPr="003035A1">
        <w:rPr>
          <w:rStyle w:val="StyleUnderline"/>
        </w:rPr>
        <w:t xml:space="preserve">, particularly on climate change and rising sea levels, which it perceives to be a threat to its coastal regions. </w:t>
      </w:r>
      <w:r w:rsidRPr="005D5742">
        <w:rPr>
          <w:rStyle w:val="StyleUnderline"/>
          <w:highlight w:val="cyan"/>
        </w:rPr>
        <w:t>China</w:t>
      </w:r>
      <w:r w:rsidRPr="003035A1">
        <w:rPr>
          <w:rStyle w:val="StyleUnderline"/>
        </w:rPr>
        <w:t xml:space="preserve"> also </w:t>
      </w:r>
      <w:r w:rsidRPr="005D5742">
        <w:rPr>
          <w:rStyle w:val="StyleUnderline"/>
          <w:highlight w:val="cyan"/>
        </w:rPr>
        <w:t>hopes to carry out maritime</w:t>
      </w:r>
      <w:r w:rsidRPr="003035A1">
        <w:rPr>
          <w:rStyle w:val="StyleUnderline"/>
        </w:rPr>
        <w:t xml:space="preserve"> and commercial </w:t>
      </w:r>
      <w:r w:rsidRPr="005D5742">
        <w:rPr>
          <w:rStyle w:val="StyleUnderline"/>
          <w:highlight w:val="cyan"/>
        </w:rPr>
        <w:t>activities</w:t>
      </w:r>
      <w:r w:rsidRPr="003035A1">
        <w:rPr>
          <w:rStyle w:val="StyleUnderline"/>
        </w:rPr>
        <w:t xml:space="preserve"> wherever possible, participate in conserving the region’s ecosystems, </w:t>
      </w:r>
      <w:r w:rsidRPr="005D5742">
        <w:rPr>
          <w:rStyle w:val="StyleUnderline"/>
          <w:highlight w:val="cyan"/>
        </w:rPr>
        <w:t>and to claim a</w:t>
      </w:r>
      <w:r w:rsidRPr="003035A1">
        <w:rPr>
          <w:rStyle w:val="StyleUnderline"/>
        </w:rPr>
        <w:t xml:space="preserve"> greater </w:t>
      </w:r>
      <w:r w:rsidRPr="005D5742">
        <w:rPr>
          <w:rStyle w:val="StyleUnderline"/>
          <w:highlight w:val="cyan"/>
        </w:rPr>
        <w:t>stake in multilateral</w:t>
      </w:r>
      <w:r w:rsidRPr="003035A1">
        <w:rPr>
          <w:rStyle w:val="StyleUnderline"/>
        </w:rPr>
        <w:t xml:space="preserve"> Arctic </w:t>
      </w:r>
      <w:r w:rsidRPr="005D5742">
        <w:rPr>
          <w:rStyle w:val="StyleUnderline"/>
          <w:highlight w:val="cyan"/>
        </w:rPr>
        <w:t>governance</w:t>
      </w:r>
      <w:r w:rsidRPr="003035A1">
        <w:rPr>
          <w:rStyle w:val="StyleUnderline"/>
        </w:rPr>
        <w:t xml:space="preserve"> formats. </w:t>
      </w:r>
      <w:r w:rsidRPr="005D5742">
        <w:rPr>
          <w:rStyle w:val="StyleUnderline"/>
          <w:highlight w:val="cyan"/>
        </w:rPr>
        <w:t>China</w:t>
      </w:r>
      <w:r w:rsidRPr="003035A1">
        <w:rPr>
          <w:rStyle w:val="StyleUnderline"/>
        </w:rPr>
        <w:t xml:space="preserve"> has </w:t>
      </w:r>
      <w:r w:rsidRPr="005D5742">
        <w:rPr>
          <w:rStyle w:val="StyleUnderline"/>
          <w:highlight w:val="cyan"/>
        </w:rPr>
        <w:t>consistently</w:t>
      </w:r>
      <w:r w:rsidRPr="003035A1">
        <w:rPr>
          <w:rStyle w:val="StyleUnderline"/>
        </w:rPr>
        <w:t xml:space="preserve"> expressed a </w:t>
      </w:r>
      <w:r w:rsidRPr="005D5742">
        <w:rPr>
          <w:rStyle w:val="StyleUnderline"/>
          <w:highlight w:val="cyan"/>
        </w:rPr>
        <w:t>desire to</w:t>
      </w:r>
      <w:r w:rsidRPr="003035A1">
        <w:rPr>
          <w:rStyle w:val="StyleUnderline"/>
        </w:rPr>
        <w:t xml:space="preserve"> continue </w:t>
      </w:r>
      <w:r w:rsidRPr="005D5742">
        <w:rPr>
          <w:rStyle w:val="StyleUnderline"/>
          <w:highlight w:val="cyan"/>
        </w:rPr>
        <w:t>cooperat</w:t>
      </w:r>
      <w:r w:rsidRPr="003035A1">
        <w:rPr>
          <w:rStyle w:val="StyleUnderline"/>
        </w:rPr>
        <w:t xml:space="preserve">ing </w:t>
      </w:r>
      <w:r w:rsidRPr="005D5742">
        <w:rPr>
          <w:rStyle w:val="StyleUnderline"/>
          <w:highlight w:val="cyan"/>
        </w:rPr>
        <w:t>with</w:t>
      </w:r>
      <w:r w:rsidRPr="00B67C1E">
        <w:rPr>
          <w:sz w:val="16"/>
        </w:rPr>
        <w:t xml:space="preserve"> </w:t>
      </w:r>
      <w:r w:rsidRPr="003035A1">
        <w:rPr>
          <w:rStyle w:val="Emphasis"/>
        </w:rPr>
        <w:t>all</w:t>
      </w:r>
      <w:r w:rsidRPr="00B67C1E">
        <w:rPr>
          <w:sz w:val="16"/>
        </w:rPr>
        <w:t xml:space="preserve"> </w:t>
      </w:r>
      <w:r w:rsidRPr="005D5742">
        <w:rPr>
          <w:rStyle w:val="StyleUnderline"/>
          <w:highlight w:val="cyan"/>
        </w:rPr>
        <w:t>Arctic countries</w:t>
      </w:r>
      <w:r w:rsidRPr="003035A1">
        <w:rPr>
          <w:rStyle w:val="StyleUnderline"/>
        </w:rPr>
        <w:t xml:space="preserve"> </w:t>
      </w:r>
      <w:r w:rsidRPr="005D5742">
        <w:rPr>
          <w:rStyle w:val="StyleUnderline"/>
          <w:highlight w:val="cyan"/>
        </w:rPr>
        <w:t>and</w:t>
      </w:r>
      <w:r w:rsidRPr="003035A1">
        <w:rPr>
          <w:rStyle w:val="StyleUnderline"/>
        </w:rPr>
        <w:t xml:space="preserve"> likely </w:t>
      </w:r>
      <w:r w:rsidRPr="005D5742">
        <w:rPr>
          <w:rStyle w:val="StyleUnderline"/>
          <w:highlight w:val="cyan"/>
        </w:rPr>
        <w:t>perceives</w:t>
      </w:r>
      <w:r w:rsidRPr="003035A1">
        <w:rPr>
          <w:rStyle w:val="StyleUnderline"/>
        </w:rPr>
        <w:t xml:space="preserve"> </w:t>
      </w:r>
      <w:r w:rsidRPr="005D5742">
        <w:rPr>
          <w:rStyle w:val="StyleUnderline"/>
          <w:highlight w:val="cyan"/>
        </w:rPr>
        <w:t>its</w:t>
      </w:r>
      <w:r w:rsidRPr="003035A1">
        <w:rPr>
          <w:rStyle w:val="StyleUnderline"/>
        </w:rPr>
        <w:t xml:space="preserve"> growing </w:t>
      </w:r>
      <w:r w:rsidRPr="005D5742">
        <w:rPr>
          <w:rStyle w:val="Emphasis"/>
          <w:highlight w:val="cyan"/>
        </w:rPr>
        <w:t>reliance on Russia</w:t>
      </w:r>
      <w:r w:rsidRPr="005D5742">
        <w:rPr>
          <w:sz w:val="16"/>
          <w:highlight w:val="cyan"/>
        </w:rPr>
        <w:t xml:space="preserve"> </w:t>
      </w:r>
      <w:r w:rsidRPr="005D5742">
        <w:rPr>
          <w:rStyle w:val="StyleUnderline"/>
          <w:highlight w:val="cyan"/>
        </w:rPr>
        <w:t>as a</w:t>
      </w:r>
      <w:r w:rsidRPr="00B67C1E">
        <w:rPr>
          <w:sz w:val="16"/>
        </w:rPr>
        <w:t xml:space="preserve"> </w:t>
      </w:r>
      <w:r w:rsidRPr="003035A1">
        <w:rPr>
          <w:rStyle w:val="Emphasis"/>
        </w:rPr>
        <w:t xml:space="preserve">strategic </w:t>
      </w:r>
      <w:r w:rsidRPr="005D5742">
        <w:rPr>
          <w:rStyle w:val="Emphasis"/>
          <w:highlight w:val="cyan"/>
        </w:rPr>
        <w:t>disadvantage</w:t>
      </w:r>
      <w:r w:rsidRPr="00B67C1E">
        <w:rPr>
          <w:sz w:val="16"/>
        </w:rPr>
        <w:t>.</w:t>
      </w:r>
    </w:p>
    <w:p w14:paraId="4F211BC4" w14:textId="77777777" w:rsidR="00161193" w:rsidRPr="00B67C1E" w:rsidRDefault="00161193" w:rsidP="00161193">
      <w:pPr>
        <w:rPr>
          <w:sz w:val="16"/>
        </w:rPr>
      </w:pPr>
      <w:r w:rsidRPr="003035A1">
        <w:rPr>
          <w:rStyle w:val="StyleUnderline"/>
        </w:rPr>
        <w:t xml:space="preserve">Ideally, </w:t>
      </w:r>
      <w:r w:rsidRPr="003A1C32">
        <w:rPr>
          <w:rStyle w:val="StyleUnderline"/>
          <w:highlight w:val="cyan"/>
        </w:rPr>
        <w:t>China</w:t>
      </w:r>
      <w:r w:rsidRPr="003035A1">
        <w:rPr>
          <w:rStyle w:val="StyleUnderline"/>
        </w:rPr>
        <w:t xml:space="preserve"> would </w:t>
      </w:r>
      <w:r w:rsidRPr="003A1C32">
        <w:rPr>
          <w:rStyle w:val="StyleUnderline"/>
          <w:highlight w:val="cyan"/>
        </w:rPr>
        <w:t>want</w:t>
      </w:r>
      <w:r w:rsidRPr="003035A1">
        <w:rPr>
          <w:rStyle w:val="StyleUnderline"/>
        </w:rPr>
        <w:t xml:space="preserve"> to</w:t>
      </w:r>
      <w:r w:rsidRPr="00B67C1E">
        <w:rPr>
          <w:sz w:val="16"/>
        </w:rPr>
        <w:t xml:space="preserve"> </w:t>
      </w:r>
      <w:r w:rsidRPr="003035A1">
        <w:rPr>
          <w:rStyle w:val="Emphasis"/>
        </w:rPr>
        <w:t xml:space="preserve">restore </w:t>
      </w:r>
      <w:r w:rsidRPr="003A1C32">
        <w:rPr>
          <w:rStyle w:val="Emphasis"/>
          <w:highlight w:val="cyan"/>
        </w:rPr>
        <w:t>strong ties</w:t>
      </w:r>
      <w:r w:rsidRPr="00B67C1E">
        <w:rPr>
          <w:sz w:val="16"/>
        </w:rPr>
        <w:t xml:space="preserve"> with the European Arctic states, as well as Greenland.45 In the 2010s, the country pursued cooperation projects with Finland, Sweden, Norway, Greenland, and Canada, including in sensitive areas such as satellite operations and space research, rare earth mining projects, and infrastructure development.46 </w:t>
      </w:r>
      <w:r w:rsidRPr="003035A1">
        <w:rPr>
          <w:rStyle w:val="StyleUnderline"/>
        </w:rPr>
        <w:t>The</w:t>
      </w:r>
      <w:r w:rsidRPr="00B67C1E">
        <w:rPr>
          <w:sz w:val="16"/>
        </w:rPr>
        <w:t xml:space="preserve"> </w:t>
      </w:r>
      <w:r w:rsidRPr="003035A1">
        <w:rPr>
          <w:rStyle w:val="Emphasis"/>
        </w:rPr>
        <w:t>loss</w:t>
      </w:r>
      <w:r w:rsidRPr="00B67C1E">
        <w:rPr>
          <w:sz w:val="16"/>
        </w:rPr>
        <w:t xml:space="preserve"> </w:t>
      </w:r>
      <w:r w:rsidRPr="003035A1">
        <w:rPr>
          <w:rStyle w:val="StyleUnderline"/>
        </w:rPr>
        <w:t>of these links, as well as the perception among</w:t>
      </w:r>
      <w:r w:rsidRPr="00B67C1E">
        <w:rPr>
          <w:sz w:val="16"/>
        </w:rPr>
        <w:t xml:space="preserve"> </w:t>
      </w:r>
      <w:r w:rsidRPr="003035A1">
        <w:rPr>
          <w:rStyle w:val="Emphasis"/>
        </w:rPr>
        <w:t>NATO states</w:t>
      </w:r>
      <w:r w:rsidRPr="00B67C1E">
        <w:rPr>
          <w:sz w:val="16"/>
        </w:rPr>
        <w:t xml:space="preserve"> </w:t>
      </w:r>
      <w:r w:rsidRPr="003035A1">
        <w:rPr>
          <w:rStyle w:val="StyleUnderline"/>
        </w:rPr>
        <w:t>that China increasingly acts as a</w:t>
      </w:r>
      <w:r w:rsidRPr="00B67C1E">
        <w:rPr>
          <w:sz w:val="16"/>
        </w:rPr>
        <w:t xml:space="preserve"> </w:t>
      </w:r>
      <w:r w:rsidRPr="003035A1">
        <w:rPr>
          <w:rStyle w:val="Emphasis"/>
        </w:rPr>
        <w:t>supporting force</w:t>
      </w:r>
      <w:r w:rsidRPr="00B67C1E">
        <w:rPr>
          <w:sz w:val="16"/>
        </w:rPr>
        <w:t xml:space="preserve"> </w:t>
      </w:r>
      <w:r w:rsidRPr="003035A1">
        <w:rPr>
          <w:rStyle w:val="StyleUnderline"/>
        </w:rPr>
        <w:t>for</w:t>
      </w:r>
      <w:r w:rsidRPr="00B67C1E">
        <w:rPr>
          <w:sz w:val="16"/>
        </w:rPr>
        <w:t xml:space="preserve"> </w:t>
      </w:r>
      <w:r w:rsidRPr="003035A1">
        <w:rPr>
          <w:rStyle w:val="Emphasis"/>
        </w:rPr>
        <w:t>Russia</w:t>
      </w:r>
      <w:r w:rsidRPr="00B67C1E">
        <w:rPr>
          <w:sz w:val="16"/>
        </w:rPr>
        <w:t xml:space="preserve">’s aggressive Arctic policy, </w:t>
      </w:r>
      <w:r w:rsidRPr="003035A1">
        <w:rPr>
          <w:rStyle w:val="StyleUnderline"/>
        </w:rPr>
        <w:t xml:space="preserve">is often </w:t>
      </w:r>
      <w:r w:rsidRPr="003035A1">
        <w:rPr>
          <w:rStyle w:val="Emphasis"/>
        </w:rPr>
        <w:t>complained about</w:t>
      </w:r>
      <w:r w:rsidRPr="00B67C1E">
        <w:rPr>
          <w:sz w:val="16"/>
        </w:rPr>
        <w:t xml:space="preserve"> </w:t>
      </w:r>
      <w:r w:rsidRPr="003035A1">
        <w:rPr>
          <w:rStyle w:val="StyleUnderline"/>
        </w:rPr>
        <w:t xml:space="preserve">by Chinese observers. </w:t>
      </w:r>
      <w:r w:rsidRPr="003A1C32">
        <w:rPr>
          <w:rStyle w:val="StyleUnderline"/>
          <w:highlight w:val="cyan"/>
        </w:rPr>
        <w:t>In a militarized Arctic</w:t>
      </w:r>
      <w:r w:rsidRPr="003035A1">
        <w:rPr>
          <w:rStyle w:val="StyleUnderline"/>
        </w:rPr>
        <w:t xml:space="preserve">, the interests of </w:t>
      </w:r>
      <w:r w:rsidRPr="003A1C32">
        <w:rPr>
          <w:rStyle w:val="StyleUnderline"/>
          <w:highlight w:val="cyan"/>
        </w:rPr>
        <w:t>China</w:t>
      </w:r>
      <w:r w:rsidRPr="003035A1">
        <w:rPr>
          <w:rStyle w:val="StyleUnderline"/>
        </w:rPr>
        <w:t xml:space="preserve"> and other outsider states </w:t>
      </w:r>
      <w:r w:rsidRPr="003A1C32">
        <w:rPr>
          <w:rStyle w:val="StyleUnderline"/>
          <w:highlight w:val="cyan"/>
        </w:rPr>
        <w:t xml:space="preserve">would be </w:t>
      </w:r>
      <w:r w:rsidRPr="003A1C32">
        <w:rPr>
          <w:rStyle w:val="Emphasis"/>
          <w:highlight w:val="cyan"/>
        </w:rPr>
        <w:t>sidelined</w:t>
      </w:r>
      <w:r w:rsidRPr="003035A1">
        <w:rPr>
          <w:rStyle w:val="StyleUnderline"/>
        </w:rPr>
        <w:t xml:space="preserve">—an insight which has </w:t>
      </w:r>
      <w:r w:rsidRPr="003A1C32">
        <w:rPr>
          <w:rStyle w:val="StyleUnderline"/>
          <w:highlight w:val="cyan"/>
        </w:rPr>
        <w:t>spurred China to advocate</w:t>
      </w:r>
      <w:r w:rsidRPr="00B67C1E">
        <w:rPr>
          <w:sz w:val="16"/>
        </w:rPr>
        <w:t xml:space="preserve"> for </w:t>
      </w:r>
      <w:r w:rsidRPr="003035A1">
        <w:rPr>
          <w:rStyle w:val="StyleUnderline"/>
        </w:rPr>
        <w:t>a</w:t>
      </w:r>
      <w:r w:rsidRPr="00B67C1E">
        <w:rPr>
          <w:sz w:val="16"/>
        </w:rPr>
        <w:t xml:space="preserve"> </w:t>
      </w:r>
      <w:r w:rsidRPr="003A1C32">
        <w:rPr>
          <w:rStyle w:val="Emphasis"/>
          <w:highlight w:val="cyan"/>
        </w:rPr>
        <w:t>return</w:t>
      </w:r>
      <w:r w:rsidRPr="003A1C32">
        <w:rPr>
          <w:sz w:val="16"/>
          <w:highlight w:val="cyan"/>
        </w:rPr>
        <w:t xml:space="preserve"> </w:t>
      </w:r>
      <w:r w:rsidRPr="003A1C32">
        <w:rPr>
          <w:rStyle w:val="StyleUnderline"/>
          <w:highlight w:val="cyan"/>
        </w:rPr>
        <w:t>to</w:t>
      </w:r>
      <w:r w:rsidRPr="00B67C1E">
        <w:rPr>
          <w:sz w:val="16"/>
        </w:rPr>
        <w:t xml:space="preserve"> </w:t>
      </w:r>
      <w:r w:rsidRPr="003035A1">
        <w:rPr>
          <w:rStyle w:val="Emphasis"/>
        </w:rPr>
        <w:t xml:space="preserve">‘peaceful </w:t>
      </w:r>
      <w:proofErr w:type="gramStart"/>
      <w:r w:rsidRPr="003035A1">
        <w:rPr>
          <w:rStyle w:val="Emphasis"/>
        </w:rPr>
        <w:t>conditions’</w:t>
      </w:r>
      <w:proofErr w:type="gramEnd"/>
      <w:r w:rsidRPr="00B67C1E">
        <w:rPr>
          <w:sz w:val="16"/>
        </w:rPr>
        <w:t xml:space="preserve"> </w:t>
      </w:r>
      <w:r w:rsidRPr="003035A1">
        <w:rPr>
          <w:rStyle w:val="StyleUnderline"/>
        </w:rPr>
        <w:t>and</w:t>
      </w:r>
      <w:r w:rsidRPr="00B67C1E">
        <w:rPr>
          <w:sz w:val="16"/>
        </w:rPr>
        <w:t xml:space="preserve"> </w:t>
      </w:r>
      <w:r w:rsidRPr="003035A1">
        <w:rPr>
          <w:rStyle w:val="Emphasis"/>
        </w:rPr>
        <w:t>‘</w:t>
      </w:r>
      <w:r w:rsidRPr="003A1C32">
        <w:rPr>
          <w:rStyle w:val="Emphasis"/>
          <w:highlight w:val="cyan"/>
        </w:rPr>
        <w:t>cooperation’</w:t>
      </w:r>
      <w:r w:rsidRPr="00B67C1E">
        <w:rPr>
          <w:sz w:val="16"/>
        </w:rPr>
        <w:t xml:space="preserve"> in the region.</w:t>
      </w:r>
    </w:p>
    <w:p w14:paraId="4432FDB4" w14:textId="77777777" w:rsidR="00161193" w:rsidRPr="00B67C1E" w:rsidRDefault="00161193" w:rsidP="00161193">
      <w:pPr>
        <w:rPr>
          <w:sz w:val="16"/>
        </w:rPr>
      </w:pPr>
      <w:r w:rsidRPr="00B67C1E">
        <w:rPr>
          <w:sz w:val="16"/>
        </w:rPr>
        <w:t>Russia, on the other hand, sees itself as the predominant Arctic power. Since 2023 at the latest, Moscow has reserved for itself the right to act unilaterally in the region.47 Dismayed by the Western Arctic states’ suspension of Arctic Council cooperation in March 2022, Russia suspended its payments to the Council, threatened to leave the organization, and in 2023 deleted all mentions of multilateral cooperation from its most important Arctic strategy document. Russia has also invested significant diplomatic capital into the exploration of alternative Arctic governance formats. In 2023, Russia announced its intention to establish a joint BRICS+ research station on Svalbard.48 Throughout 2022 and 2023, Moscow attempted to gradually introduce an Arctic governance element to cooperation among the BRICS+, and especially the organization’s Ocean and Polar Science and Technology Working Group.49 These attempts failed to bear fruit, however, in part because Norway worked hard to preserve the Arctic Council during its 2023-2025 presidency but also because China likely obstructed Russia’s attempts to further politicize the Arctic activities of the BRICS+.</w:t>
      </w:r>
    </w:p>
    <w:p w14:paraId="733BB183" w14:textId="77777777" w:rsidR="00161193" w:rsidRPr="00B67C1E" w:rsidRDefault="00161193" w:rsidP="00161193">
      <w:pPr>
        <w:rPr>
          <w:sz w:val="16"/>
        </w:rPr>
      </w:pPr>
      <w:r w:rsidRPr="00B67C1E">
        <w:rPr>
          <w:sz w:val="16"/>
        </w:rPr>
        <w:t>Today, Russia and China both want to engage in multilateral cooperation in the Arctic, but the two sides disagree on who to cooperate with, and how. China would like to see the Arctic Council—and with it its observer state prerogatives—restored to its previous functions, and for taboos over its economic and scientific involvement in the western part of the region to fall. Russia, on its part, has entertained the idea to ‘globalize’ the Arctic on its own terms. Recently, Moscow has tried to involve a growing range of external countries from the Global South—including India, Vietnam, the United Arab Emirates, Türkiye, and even Indonesia—in its Arctic territories, as well as Arctic governance issues.50 Russia’s proposals for alternative Arctic governance structures involving these countries would bifurcate the Arctic into two blocs: one led by NATO, and one led by Russia and centered on the BRICS+. For China, this scenario would be unattractive. Beijing would be relegated to the role of an Arctic helper to Russia, in a much-diminished regional setting dominated by military confrontation. China's main Arctic interests—to conduct research, extract economic value, make Arctic shipping viable for commercial operators, and gain a seat at intra-regional governance tables—would all fall flat under these circumstances.</w:t>
      </w:r>
    </w:p>
    <w:p w14:paraId="5415E799" w14:textId="77777777" w:rsidR="00161193" w:rsidRPr="00B67C1E" w:rsidRDefault="00161193" w:rsidP="00161193">
      <w:pPr>
        <w:rPr>
          <w:sz w:val="16"/>
        </w:rPr>
      </w:pPr>
      <w:r w:rsidRPr="00B67C1E">
        <w:rPr>
          <w:sz w:val="16"/>
        </w:rPr>
        <w:t>As in other aspects of its relations with Russia and the West, China is increasingly attempting to ‘sit on the fence’ regarding Arctic cooperation. While it supports Russia economically and publicly proclaims solidarity with Russian viewpoints, in practice, it often refrains from endorsing Russia’s more assertive initiatives. From Moscow’s perspective, this creates a policy dilemma: ideally, Russia would seek to replace lost access to Western governance forums, technologies, and markets by expanding Arctic cooperation with China, as well as with India, the United Arab Emirates, and other non-Western states. Russia envisions this new grouping of Arctic partners as being centered on itself, with Moscow in a clear leadership role. However, China is the only member of Russia’s ‘new’ Arctic partners with the capacity to provide the investments, technologies, and diplomatic clout needed to offset—at least partially—the loss of Russia’s Western partners. This gives Beijing leverage to influence the trajectory of Russia’s Arctic plans. Meanwhile, the respective outlooks of Russia and China on the Arctic’s future are riddled with contradictions. Thus, while Russia currently cannot advance its Arctic ambitions with full backing from China, it is equally unable to do so without.</w:t>
      </w:r>
    </w:p>
    <w:p w14:paraId="6762BFE8" w14:textId="77777777" w:rsidR="00161193" w:rsidRPr="00B67C1E" w:rsidRDefault="00161193" w:rsidP="00161193">
      <w:pPr>
        <w:rPr>
          <w:sz w:val="16"/>
        </w:rPr>
      </w:pPr>
      <w:r w:rsidRPr="00B67C1E">
        <w:rPr>
          <w:sz w:val="16"/>
        </w:rPr>
        <w:t>For Western decision-makers, this situation presents several intriguing opportunities. First, the ‘stick’ of economic sanctions has demonstrated its effectiveness in slowing or even derailing Sino-Russian Arctic cooperation. A complementary ‘</w:t>
      </w:r>
      <w:r w:rsidRPr="003A1C32">
        <w:rPr>
          <w:rStyle w:val="Emphasis"/>
          <w:highlight w:val="cyan"/>
        </w:rPr>
        <w:t>carrots’</w:t>
      </w:r>
      <w:r w:rsidRPr="00B67C1E">
        <w:rPr>
          <w:sz w:val="16"/>
        </w:rPr>
        <w:t xml:space="preserve"> approach—</w:t>
      </w:r>
      <w:r w:rsidRPr="003A1C32">
        <w:rPr>
          <w:rStyle w:val="Emphasis"/>
          <w:highlight w:val="cyan"/>
        </w:rPr>
        <w:t>allowing</w:t>
      </w:r>
      <w:r w:rsidRPr="003A1C32">
        <w:rPr>
          <w:sz w:val="16"/>
          <w:highlight w:val="cyan"/>
        </w:rPr>
        <w:t xml:space="preserve"> </w:t>
      </w:r>
      <w:r w:rsidRPr="003A1C32">
        <w:rPr>
          <w:rStyle w:val="StyleUnderline"/>
          <w:highlight w:val="cyan"/>
        </w:rPr>
        <w:t xml:space="preserve">Beijing to </w:t>
      </w:r>
      <w:r w:rsidRPr="003A1C32">
        <w:rPr>
          <w:rStyle w:val="Emphasis"/>
          <w:highlight w:val="cyan"/>
        </w:rPr>
        <w:t>resume</w:t>
      </w:r>
      <w:r w:rsidRPr="00B67C1E">
        <w:rPr>
          <w:sz w:val="16"/>
        </w:rPr>
        <w:t xml:space="preserve"> certain forms of </w:t>
      </w:r>
      <w:r w:rsidRPr="00B67C1E">
        <w:rPr>
          <w:rStyle w:val="Emphasis"/>
        </w:rPr>
        <w:t>scientific</w:t>
      </w:r>
      <w:r w:rsidRPr="00B67C1E">
        <w:rPr>
          <w:sz w:val="16"/>
        </w:rPr>
        <w:t xml:space="preserve"> </w:t>
      </w:r>
      <w:r w:rsidRPr="00B67C1E">
        <w:rPr>
          <w:rStyle w:val="StyleUnderline"/>
        </w:rPr>
        <w:t>or</w:t>
      </w:r>
      <w:r w:rsidRPr="00B67C1E">
        <w:rPr>
          <w:sz w:val="16"/>
        </w:rPr>
        <w:t xml:space="preserve"> </w:t>
      </w:r>
      <w:r w:rsidRPr="00B67C1E">
        <w:rPr>
          <w:rStyle w:val="Emphasis"/>
        </w:rPr>
        <w:t xml:space="preserve">economic </w:t>
      </w:r>
      <w:r w:rsidRPr="003A1C32">
        <w:rPr>
          <w:rStyle w:val="Emphasis"/>
          <w:highlight w:val="cyan"/>
        </w:rPr>
        <w:t>cooperation</w:t>
      </w:r>
      <w:r w:rsidRPr="00B67C1E">
        <w:rPr>
          <w:sz w:val="16"/>
        </w:rPr>
        <w:t xml:space="preserve"> </w:t>
      </w:r>
      <w:r w:rsidRPr="003A1C32">
        <w:rPr>
          <w:rStyle w:val="StyleUnderline"/>
          <w:highlight w:val="cyan"/>
        </w:rPr>
        <w:t>with</w:t>
      </w:r>
      <w:r w:rsidRPr="00B67C1E">
        <w:rPr>
          <w:sz w:val="16"/>
        </w:rPr>
        <w:t xml:space="preserve"> </w:t>
      </w:r>
      <w:r w:rsidRPr="00B67C1E">
        <w:rPr>
          <w:rStyle w:val="Emphasis"/>
        </w:rPr>
        <w:t xml:space="preserve">Western </w:t>
      </w:r>
      <w:r w:rsidRPr="003A1C32">
        <w:rPr>
          <w:rStyle w:val="Emphasis"/>
          <w:highlight w:val="cyan"/>
        </w:rPr>
        <w:t>Arctic states</w:t>
      </w:r>
      <w:r w:rsidRPr="00B67C1E">
        <w:rPr>
          <w:sz w:val="16"/>
        </w:rPr>
        <w:t>, while continuing to exclude strategically critical sectors—</w:t>
      </w:r>
      <w:r w:rsidRPr="00B67C1E">
        <w:rPr>
          <w:rStyle w:val="StyleUnderline"/>
        </w:rPr>
        <w:t>could</w:t>
      </w:r>
      <w:r w:rsidRPr="00B67C1E">
        <w:rPr>
          <w:sz w:val="16"/>
        </w:rPr>
        <w:t xml:space="preserve"> </w:t>
      </w:r>
      <w:r w:rsidRPr="00B67C1E">
        <w:rPr>
          <w:rStyle w:val="Emphasis"/>
        </w:rPr>
        <w:t>entice China</w:t>
      </w:r>
      <w:r w:rsidRPr="00B67C1E">
        <w:rPr>
          <w:sz w:val="16"/>
        </w:rPr>
        <w:t xml:space="preserve"> </w:t>
      </w:r>
      <w:r w:rsidRPr="00B67C1E">
        <w:rPr>
          <w:rStyle w:val="StyleUnderline"/>
        </w:rPr>
        <w:t>to</w:t>
      </w:r>
      <w:r w:rsidRPr="00B67C1E">
        <w:rPr>
          <w:sz w:val="16"/>
        </w:rPr>
        <w:t xml:space="preserve"> </w:t>
      </w:r>
      <w:r w:rsidRPr="003A1C32">
        <w:rPr>
          <w:rStyle w:val="Emphasis"/>
          <w:highlight w:val="cyan"/>
        </w:rPr>
        <w:t>distance it</w:t>
      </w:r>
      <w:r w:rsidRPr="00B67C1E">
        <w:rPr>
          <w:rStyle w:val="Emphasis"/>
        </w:rPr>
        <w:t>self</w:t>
      </w:r>
      <w:r w:rsidRPr="00B67C1E">
        <w:rPr>
          <w:sz w:val="16"/>
        </w:rPr>
        <w:t xml:space="preserve"> further </w:t>
      </w:r>
      <w:r w:rsidRPr="003A1C32">
        <w:rPr>
          <w:rStyle w:val="StyleUnderline"/>
          <w:highlight w:val="cyan"/>
        </w:rPr>
        <w:t>from</w:t>
      </w:r>
      <w:r w:rsidRPr="003A1C32">
        <w:rPr>
          <w:sz w:val="16"/>
          <w:highlight w:val="cyan"/>
        </w:rPr>
        <w:t xml:space="preserve"> </w:t>
      </w:r>
      <w:r w:rsidRPr="003A1C32">
        <w:rPr>
          <w:rStyle w:val="Emphasis"/>
          <w:highlight w:val="cyan"/>
        </w:rPr>
        <w:t>Russia</w:t>
      </w:r>
      <w:r w:rsidRPr="00B67C1E">
        <w:rPr>
          <w:rStyle w:val="Emphasis"/>
        </w:rPr>
        <w:t>’s positions</w:t>
      </w:r>
      <w:r w:rsidRPr="00B67C1E">
        <w:rPr>
          <w:rStyle w:val="StyleUnderline"/>
        </w:rPr>
        <w:t>. It is therefore worth considering how China might be</w:t>
      </w:r>
      <w:r w:rsidRPr="00B67C1E">
        <w:rPr>
          <w:sz w:val="16"/>
        </w:rPr>
        <w:t xml:space="preserve"> </w:t>
      </w:r>
      <w:r w:rsidRPr="003A1C32">
        <w:rPr>
          <w:rStyle w:val="Emphasis"/>
          <w:highlight w:val="cyan"/>
        </w:rPr>
        <w:t>selectively reintegrated</w:t>
      </w:r>
      <w:r w:rsidRPr="003A1C32">
        <w:rPr>
          <w:sz w:val="16"/>
          <w:highlight w:val="cyan"/>
        </w:rPr>
        <w:t xml:space="preserve"> </w:t>
      </w:r>
      <w:r w:rsidRPr="003A1C32">
        <w:rPr>
          <w:rStyle w:val="StyleUnderline"/>
          <w:highlight w:val="cyan"/>
        </w:rPr>
        <w:t>into</w:t>
      </w:r>
      <w:r w:rsidRPr="00B67C1E">
        <w:rPr>
          <w:sz w:val="16"/>
        </w:rPr>
        <w:t xml:space="preserve"> certain </w:t>
      </w:r>
      <w:r w:rsidRPr="00B67C1E">
        <w:rPr>
          <w:rStyle w:val="StyleUnderline"/>
        </w:rPr>
        <w:t>aspects of</w:t>
      </w:r>
      <w:r w:rsidRPr="00B67C1E">
        <w:rPr>
          <w:sz w:val="16"/>
        </w:rPr>
        <w:t xml:space="preserve"> </w:t>
      </w:r>
      <w:r w:rsidRPr="003A1C32">
        <w:rPr>
          <w:rStyle w:val="Emphasis"/>
          <w:highlight w:val="cyan"/>
        </w:rPr>
        <w:t>Arctic coop</w:t>
      </w:r>
      <w:r w:rsidRPr="00B67C1E">
        <w:rPr>
          <w:rStyle w:val="Emphasis"/>
        </w:rPr>
        <w:t>eration with the West</w:t>
      </w:r>
      <w:r w:rsidRPr="00B67C1E">
        <w:rPr>
          <w:sz w:val="16"/>
        </w:rPr>
        <w:t>.</w:t>
      </w:r>
    </w:p>
    <w:p w14:paraId="526913A0" w14:textId="77777777" w:rsidR="00161193" w:rsidRDefault="00161193" w:rsidP="00161193">
      <w:pPr>
        <w:rPr>
          <w:sz w:val="16"/>
        </w:rPr>
      </w:pPr>
      <w:r w:rsidRPr="00B67C1E">
        <w:rPr>
          <w:sz w:val="16"/>
        </w:rPr>
        <w:t xml:space="preserve">Second, if Russia succeeds in establishing alternative Arctic cooperation platforms with states from the Global South, it </w:t>
      </w:r>
      <w:proofErr w:type="gramStart"/>
      <w:r w:rsidRPr="00B67C1E">
        <w:rPr>
          <w:sz w:val="16"/>
        </w:rPr>
        <w:t>would</w:t>
      </w:r>
      <w:proofErr w:type="gramEnd"/>
      <w:r w:rsidRPr="00B67C1E">
        <w:rPr>
          <w:sz w:val="16"/>
        </w:rPr>
        <w:t xml:space="preserve"> bolster its leverage vis-àvis both China and the Western Arctic states. However, </w:t>
      </w:r>
      <w:r w:rsidRPr="00B67C1E">
        <w:rPr>
          <w:rStyle w:val="StyleUnderline"/>
        </w:rPr>
        <w:t>Western governments</w:t>
      </w:r>
      <w:r w:rsidRPr="00B67C1E">
        <w:rPr>
          <w:sz w:val="16"/>
        </w:rPr>
        <w:t xml:space="preserve"> cannot simply block the participation of external actors in the region in response. Instead, Western Arctic states should reclaim the initiative in shaping and guiding this process. They </w:t>
      </w:r>
      <w:r w:rsidRPr="00B67C1E">
        <w:rPr>
          <w:rStyle w:val="StyleUnderline"/>
        </w:rPr>
        <w:t>must</w:t>
      </w:r>
      <w:r w:rsidRPr="00B67C1E">
        <w:rPr>
          <w:sz w:val="16"/>
        </w:rPr>
        <w:t xml:space="preserve"> </w:t>
      </w:r>
      <w:r w:rsidRPr="003A1C32">
        <w:rPr>
          <w:rStyle w:val="Emphasis"/>
          <w:highlight w:val="cyan"/>
        </w:rPr>
        <w:t>avoid</w:t>
      </w:r>
      <w:r w:rsidRPr="003A1C32">
        <w:rPr>
          <w:sz w:val="16"/>
          <w:highlight w:val="cyan"/>
        </w:rPr>
        <w:t xml:space="preserve"> </w:t>
      </w:r>
      <w:r w:rsidRPr="003A1C32">
        <w:rPr>
          <w:rStyle w:val="Emphasis"/>
          <w:highlight w:val="cyan"/>
        </w:rPr>
        <w:t>ceding the discourse</w:t>
      </w:r>
      <w:r w:rsidRPr="00B67C1E">
        <w:rPr>
          <w:sz w:val="16"/>
        </w:rPr>
        <w:t xml:space="preserve"> </w:t>
      </w:r>
      <w:r w:rsidRPr="00B67C1E">
        <w:rPr>
          <w:rStyle w:val="StyleUnderline"/>
        </w:rPr>
        <w:t>on</w:t>
      </w:r>
      <w:r w:rsidRPr="00B67C1E">
        <w:rPr>
          <w:sz w:val="16"/>
        </w:rPr>
        <w:t xml:space="preserve"> </w:t>
      </w:r>
      <w:r w:rsidRPr="00B67C1E">
        <w:rPr>
          <w:rStyle w:val="Emphasis"/>
        </w:rPr>
        <w:t>‘globalizing’ the Arctic</w:t>
      </w:r>
      <w:r w:rsidRPr="00B67C1E">
        <w:rPr>
          <w:sz w:val="16"/>
        </w:rPr>
        <w:t xml:space="preserve"> </w:t>
      </w:r>
      <w:r w:rsidRPr="003A1C32">
        <w:rPr>
          <w:rStyle w:val="StyleUnderline"/>
          <w:highlight w:val="cyan"/>
        </w:rPr>
        <w:t>to</w:t>
      </w:r>
      <w:r w:rsidRPr="003A1C32">
        <w:rPr>
          <w:sz w:val="16"/>
          <w:highlight w:val="cyan"/>
        </w:rPr>
        <w:t xml:space="preserve"> </w:t>
      </w:r>
      <w:r w:rsidRPr="003A1C32">
        <w:rPr>
          <w:rStyle w:val="Emphasis"/>
          <w:highlight w:val="cyan"/>
        </w:rPr>
        <w:t>Russia</w:t>
      </w:r>
      <w:r w:rsidRPr="00B67C1E">
        <w:rPr>
          <w:sz w:val="16"/>
        </w:rPr>
        <w:t xml:space="preserve"> </w:t>
      </w:r>
      <w:r w:rsidRPr="00B67C1E">
        <w:rPr>
          <w:rStyle w:val="StyleUnderline"/>
        </w:rPr>
        <w:t>and</w:t>
      </w:r>
      <w:r w:rsidRPr="00B67C1E">
        <w:rPr>
          <w:sz w:val="16"/>
        </w:rPr>
        <w:t xml:space="preserve"> should </w:t>
      </w:r>
      <w:r w:rsidRPr="003A1C32">
        <w:rPr>
          <w:rStyle w:val="Emphasis"/>
          <w:highlight w:val="cyan"/>
        </w:rPr>
        <w:t>continue</w:t>
      </w:r>
      <w:r w:rsidRPr="003A1C32">
        <w:rPr>
          <w:sz w:val="16"/>
          <w:highlight w:val="cyan"/>
        </w:rPr>
        <w:t xml:space="preserve"> </w:t>
      </w:r>
      <w:r w:rsidRPr="003A1C32">
        <w:rPr>
          <w:rStyle w:val="StyleUnderline"/>
          <w:highlight w:val="cyan"/>
        </w:rPr>
        <w:t>to incorporate</w:t>
      </w:r>
      <w:r w:rsidRPr="003A1C32">
        <w:rPr>
          <w:sz w:val="16"/>
          <w:highlight w:val="cyan"/>
        </w:rPr>
        <w:t xml:space="preserve"> </w:t>
      </w:r>
      <w:r w:rsidRPr="003A1C32">
        <w:rPr>
          <w:rStyle w:val="Emphasis"/>
          <w:highlight w:val="cyan"/>
        </w:rPr>
        <w:t>outsider states</w:t>
      </w:r>
      <w:r w:rsidRPr="00B67C1E">
        <w:rPr>
          <w:rStyle w:val="StyleUnderline"/>
        </w:rPr>
        <w:t xml:space="preserve">—such as </w:t>
      </w:r>
      <w:r w:rsidRPr="00B67C1E">
        <w:rPr>
          <w:rStyle w:val="Emphasis"/>
        </w:rPr>
        <w:t>India</w:t>
      </w:r>
      <w:r w:rsidRPr="00B67C1E">
        <w:rPr>
          <w:rStyle w:val="StyleUnderline"/>
        </w:rPr>
        <w:t>—into their</w:t>
      </w:r>
      <w:r w:rsidRPr="00B67C1E">
        <w:rPr>
          <w:sz w:val="16"/>
        </w:rPr>
        <w:t xml:space="preserve"> </w:t>
      </w:r>
      <w:r w:rsidRPr="00B67C1E">
        <w:rPr>
          <w:rStyle w:val="Emphasis"/>
        </w:rPr>
        <w:t>own Arctic cooperation frameworks</w:t>
      </w:r>
      <w:r w:rsidRPr="00B67C1E">
        <w:rPr>
          <w:sz w:val="16"/>
        </w:rPr>
        <w:t xml:space="preserve"> </w:t>
      </w:r>
      <w:r w:rsidRPr="00B67C1E">
        <w:rPr>
          <w:rStyle w:val="StyleUnderline"/>
        </w:rPr>
        <w:t>wherever feasible</w:t>
      </w:r>
      <w:r w:rsidRPr="00B67C1E">
        <w:rPr>
          <w:sz w:val="16"/>
        </w:rPr>
        <w:t>. The decision to hold the first Arctic Circle Forum in India in May 2025 is a promising step in this direction.51</w:t>
      </w:r>
    </w:p>
    <w:p w14:paraId="2422D3FE" w14:textId="77777777" w:rsidR="00161193" w:rsidRDefault="00161193" w:rsidP="00161193">
      <w:pPr>
        <w:pStyle w:val="Heading3"/>
      </w:pPr>
      <w:r>
        <w:t>Solvency---Climate</w:t>
      </w:r>
    </w:p>
    <w:p w14:paraId="672B7C35" w14:textId="77777777" w:rsidR="00161193" w:rsidRPr="00845D99" w:rsidRDefault="00161193" w:rsidP="00161193">
      <w:pPr>
        <w:pStyle w:val="Heading4"/>
      </w:pPr>
      <w:r>
        <w:t xml:space="preserve">The US and China can work together on climate issues in the Arctic. </w:t>
      </w:r>
    </w:p>
    <w:p w14:paraId="0A48DB4B" w14:textId="77777777" w:rsidR="00161193" w:rsidRPr="00845D99" w:rsidRDefault="00161193" w:rsidP="00161193">
      <w:r w:rsidRPr="00845D99">
        <w:t xml:space="preserve">Pavel </w:t>
      </w:r>
      <w:r w:rsidRPr="009010F1">
        <w:rPr>
          <w:rStyle w:val="Style13ptBold"/>
        </w:rPr>
        <w:t>Devyatkin 21</w:t>
      </w:r>
      <w:r w:rsidRPr="00845D99">
        <w:t>, Senior Associate and Leadership Group member at The Arctic Institute, Visiting Lecturer and PhD Fellow at the Higher School of Economics in Moscow, researcher at the Stanford US-Russia Forum and United Nations (UNCCD), graduate of LSE and UCL, "Science Cooperation with the Snow Dragon: Can the U.S. and China Work Together on the Arctic Climate Crisis?" The Arctic Institute, 04/15/2021, https://www.thearcticinstitute.org/science-cooperation-snow-dragon-us-china-arctic-climate-crisis/</w:t>
      </w:r>
    </w:p>
    <w:p w14:paraId="28117E26" w14:textId="77777777" w:rsidR="00161193" w:rsidRPr="000F2F3F" w:rsidRDefault="00161193" w:rsidP="00161193">
      <w:pPr>
        <w:rPr>
          <w:sz w:val="16"/>
        </w:rPr>
      </w:pPr>
      <w:r w:rsidRPr="00B971DF">
        <w:rPr>
          <w:rStyle w:val="StyleUnderline"/>
        </w:rPr>
        <w:t>The 2021</w:t>
      </w:r>
      <w:r w:rsidRPr="000F2F3F">
        <w:rPr>
          <w:sz w:val="16"/>
        </w:rPr>
        <w:t xml:space="preserve"> </w:t>
      </w:r>
      <w:r w:rsidRPr="00B971DF">
        <w:rPr>
          <w:rStyle w:val="Emphasis"/>
        </w:rPr>
        <w:t>U</w:t>
      </w:r>
      <w:r w:rsidRPr="000F2F3F">
        <w:rPr>
          <w:sz w:val="16"/>
        </w:rPr>
        <w:t xml:space="preserve">nited </w:t>
      </w:r>
      <w:r w:rsidRPr="00B971DF">
        <w:rPr>
          <w:rStyle w:val="Emphasis"/>
        </w:rPr>
        <w:t>S</w:t>
      </w:r>
      <w:r w:rsidRPr="000F2F3F">
        <w:rPr>
          <w:sz w:val="16"/>
        </w:rPr>
        <w:t>tates</w:t>
      </w:r>
      <w:r w:rsidRPr="00B971DF">
        <w:rPr>
          <w:rStyle w:val="Emphasis"/>
        </w:rPr>
        <w:t>-China dialogue</w:t>
      </w:r>
      <w:r w:rsidRPr="000F2F3F">
        <w:rPr>
          <w:sz w:val="16"/>
        </w:rPr>
        <w:t xml:space="preserve"> </w:t>
      </w:r>
      <w:r w:rsidRPr="00B971DF">
        <w:rPr>
          <w:rStyle w:val="StyleUnderline"/>
        </w:rPr>
        <w:t xml:space="preserve">in Alaska </w:t>
      </w:r>
      <w:r w:rsidRPr="00B971DF">
        <w:rPr>
          <w:rStyle w:val="Emphasis"/>
        </w:rPr>
        <w:t>began</w:t>
      </w:r>
      <w:r w:rsidRPr="000F2F3F">
        <w:rPr>
          <w:sz w:val="16"/>
        </w:rPr>
        <w:t xml:space="preserve"> </w:t>
      </w:r>
      <w:r w:rsidRPr="00B971DF">
        <w:rPr>
          <w:rStyle w:val="StyleUnderline"/>
        </w:rPr>
        <w:t>with</w:t>
      </w:r>
      <w:r w:rsidRPr="000F2F3F">
        <w:rPr>
          <w:sz w:val="16"/>
        </w:rPr>
        <w:t xml:space="preserve"> </w:t>
      </w:r>
      <w:r w:rsidRPr="00B971DF">
        <w:rPr>
          <w:rStyle w:val="Emphasis"/>
        </w:rPr>
        <w:t>unprecedented</w:t>
      </w:r>
      <w:r w:rsidRPr="000F2F3F">
        <w:rPr>
          <w:sz w:val="16"/>
        </w:rPr>
        <w:t xml:space="preserve"> harsh </w:t>
      </w:r>
      <w:r w:rsidRPr="00B971DF">
        <w:rPr>
          <w:rStyle w:val="Emphasis"/>
        </w:rPr>
        <w:t>accusations</w:t>
      </w:r>
      <w:r w:rsidRPr="000F2F3F">
        <w:rPr>
          <w:sz w:val="16"/>
        </w:rPr>
        <w:t xml:space="preserve"> </w:t>
      </w:r>
      <w:r w:rsidRPr="00B971DF">
        <w:rPr>
          <w:rStyle w:val="StyleUnderline"/>
        </w:rPr>
        <w:t>from both sides, but by the end of the summit, the top diplomats from both countries were</w:t>
      </w:r>
      <w:r w:rsidRPr="000F2F3F">
        <w:rPr>
          <w:sz w:val="16"/>
        </w:rPr>
        <w:t xml:space="preserve"> </w:t>
      </w:r>
      <w:r w:rsidRPr="00B971DF">
        <w:rPr>
          <w:rStyle w:val="Emphasis"/>
        </w:rPr>
        <w:t>obliged to agree</w:t>
      </w:r>
      <w:r w:rsidRPr="000F2F3F">
        <w:rPr>
          <w:sz w:val="16"/>
        </w:rPr>
        <w:t xml:space="preserve"> </w:t>
      </w:r>
      <w:r w:rsidRPr="00B971DF">
        <w:rPr>
          <w:rStyle w:val="StyleUnderline"/>
        </w:rPr>
        <w:t>that there are</w:t>
      </w:r>
      <w:r w:rsidRPr="000F2F3F">
        <w:rPr>
          <w:sz w:val="16"/>
        </w:rPr>
        <w:t xml:space="preserve"> several </w:t>
      </w:r>
      <w:r w:rsidRPr="00B971DF">
        <w:rPr>
          <w:rStyle w:val="StyleUnderline"/>
        </w:rPr>
        <w:t xml:space="preserve">areas where </w:t>
      </w:r>
      <w:r w:rsidRPr="00B17702">
        <w:rPr>
          <w:rStyle w:val="StyleUnderline"/>
          <w:highlight w:val="cyan"/>
        </w:rPr>
        <w:t>U.S. and Chinese interests</w:t>
      </w:r>
      <w:r w:rsidRPr="00B17702">
        <w:rPr>
          <w:sz w:val="16"/>
          <w:highlight w:val="cyan"/>
        </w:rPr>
        <w:t xml:space="preserve"> </w:t>
      </w:r>
      <w:r w:rsidRPr="00B17702">
        <w:rPr>
          <w:rStyle w:val="Emphasis"/>
          <w:highlight w:val="cyan"/>
        </w:rPr>
        <w:t>intersect</w:t>
      </w:r>
      <w:r w:rsidRPr="00B971DF">
        <w:rPr>
          <w:rStyle w:val="StyleUnderline"/>
        </w:rPr>
        <w:t>. One of these</w:t>
      </w:r>
      <w:r w:rsidRPr="000F2F3F">
        <w:rPr>
          <w:sz w:val="16"/>
        </w:rPr>
        <w:t xml:space="preserve"> issues </w:t>
      </w:r>
      <w:r w:rsidRPr="00B971DF">
        <w:rPr>
          <w:rStyle w:val="StyleUnderline"/>
        </w:rPr>
        <w:t xml:space="preserve">is </w:t>
      </w:r>
      <w:r w:rsidRPr="00B17702">
        <w:rPr>
          <w:rStyle w:val="StyleUnderline"/>
          <w:highlight w:val="cyan"/>
        </w:rPr>
        <w:t>the</w:t>
      </w:r>
      <w:r w:rsidRPr="00B17702">
        <w:rPr>
          <w:sz w:val="16"/>
          <w:highlight w:val="cyan"/>
        </w:rPr>
        <w:t xml:space="preserve"> </w:t>
      </w:r>
      <w:r w:rsidRPr="00B17702">
        <w:rPr>
          <w:rStyle w:val="Emphasis"/>
          <w:highlight w:val="cyan"/>
        </w:rPr>
        <w:t>climate crisis</w:t>
      </w:r>
      <w:r w:rsidRPr="00B971DF">
        <w:rPr>
          <w:rStyle w:val="StyleUnderline"/>
        </w:rPr>
        <w:t xml:space="preserve">. The </w:t>
      </w:r>
      <w:r w:rsidRPr="00B17702">
        <w:rPr>
          <w:rStyle w:val="StyleUnderline"/>
          <w:highlight w:val="cyan"/>
        </w:rPr>
        <w:t>two</w:t>
      </w:r>
      <w:r w:rsidRPr="000F2F3F">
        <w:rPr>
          <w:sz w:val="16"/>
        </w:rPr>
        <w:t xml:space="preserve"> sides </w:t>
      </w:r>
      <w:r w:rsidRPr="00B971DF">
        <w:rPr>
          <w:rStyle w:val="StyleUnderline"/>
        </w:rPr>
        <w:t>expressed</w:t>
      </w:r>
      <w:r w:rsidRPr="000F2F3F">
        <w:rPr>
          <w:sz w:val="16"/>
        </w:rPr>
        <w:t xml:space="preserve"> their </w:t>
      </w:r>
      <w:r w:rsidRPr="00B17702">
        <w:rPr>
          <w:rStyle w:val="StyleUnderline"/>
          <w:highlight w:val="cyan"/>
        </w:rPr>
        <w:t>willing</w:t>
      </w:r>
      <w:r w:rsidRPr="00B971DF">
        <w:rPr>
          <w:rStyle w:val="StyleUnderline"/>
        </w:rPr>
        <w:t xml:space="preserve">ness </w:t>
      </w:r>
      <w:r w:rsidRPr="00B17702">
        <w:rPr>
          <w:rStyle w:val="StyleUnderline"/>
          <w:highlight w:val="cyan"/>
        </w:rPr>
        <w:t>to</w:t>
      </w:r>
      <w:r w:rsidRPr="000F2F3F">
        <w:rPr>
          <w:sz w:val="16"/>
        </w:rPr>
        <w:t xml:space="preserve"> </w:t>
      </w:r>
      <w:r w:rsidRPr="00B971DF">
        <w:rPr>
          <w:rStyle w:val="Emphasis"/>
        </w:rPr>
        <w:t xml:space="preserve">enhance </w:t>
      </w:r>
      <w:r w:rsidRPr="00B17702">
        <w:rPr>
          <w:rStyle w:val="Emphasis"/>
          <w:highlight w:val="cyan"/>
        </w:rPr>
        <w:t>cooperat</w:t>
      </w:r>
      <w:r w:rsidRPr="00B971DF">
        <w:rPr>
          <w:rStyle w:val="Emphasis"/>
        </w:rPr>
        <w:t>ion</w:t>
      </w:r>
      <w:r w:rsidRPr="000F2F3F">
        <w:rPr>
          <w:sz w:val="16"/>
        </w:rPr>
        <w:t xml:space="preserve"> </w:t>
      </w:r>
      <w:r w:rsidRPr="00B17702">
        <w:rPr>
          <w:rStyle w:val="StyleUnderline"/>
          <w:highlight w:val="cyan"/>
        </w:rPr>
        <w:t>in tackling</w:t>
      </w:r>
      <w:r w:rsidRPr="00B971DF">
        <w:rPr>
          <w:rStyle w:val="StyleUnderline"/>
        </w:rPr>
        <w:t xml:space="preserve"> </w:t>
      </w:r>
      <w:r w:rsidRPr="00B17702">
        <w:rPr>
          <w:rStyle w:val="StyleUnderline"/>
          <w:highlight w:val="cyan"/>
        </w:rPr>
        <w:t>climate</w:t>
      </w:r>
      <w:r w:rsidRPr="00B971DF">
        <w:rPr>
          <w:rStyle w:val="StyleUnderline"/>
        </w:rPr>
        <w:t xml:space="preserve"> change and stated that they will “establish a</w:t>
      </w:r>
      <w:r w:rsidRPr="000F2F3F">
        <w:rPr>
          <w:sz w:val="16"/>
        </w:rPr>
        <w:t xml:space="preserve"> </w:t>
      </w:r>
      <w:r w:rsidRPr="00B971DF">
        <w:rPr>
          <w:rStyle w:val="Emphasis"/>
        </w:rPr>
        <w:t>joint working group</w:t>
      </w:r>
      <w:r w:rsidRPr="000F2F3F">
        <w:rPr>
          <w:sz w:val="16"/>
        </w:rPr>
        <w:t xml:space="preserve"> </w:t>
      </w:r>
      <w:r w:rsidRPr="00B971DF">
        <w:rPr>
          <w:rStyle w:val="StyleUnderline"/>
        </w:rPr>
        <w:t>on that subject</w:t>
      </w:r>
      <w:r w:rsidRPr="000F2F3F">
        <w:rPr>
          <w:sz w:val="16"/>
        </w:rPr>
        <w:t>.”1)</w:t>
      </w:r>
    </w:p>
    <w:p w14:paraId="42215098" w14:textId="77777777" w:rsidR="00161193" w:rsidRPr="000F2F3F" w:rsidRDefault="00161193" w:rsidP="00161193">
      <w:pPr>
        <w:rPr>
          <w:sz w:val="16"/>
        </w:rPr>
      </w:pPr>
      <w:r w:rsidRPr="000F2F3F">
        <w:rPr>
          <w:sz w:val="16"/>
        </w:rPr>
        <w:t xml:space="preserve">The Arctic, warming at nearly three times the global average, is a glaring focal point for the U.S.-China climate change working group. </w:t>
      </w:r>
      <w:r w:rsidRPr="00B971DF">
        <w:rPr>
          <w:rStyle w:val="StyleUnderline"/>
        </w:rPr>
        <w:t>Based on</w:t>
      </w:r>
      <w:r w:rsidRPr="000F2F3F">
        <w:rPr>
          <w:sz w:val="16"/>
        </w:rPr>
        <w:t xml:space="preserve"> </w:t>
      </w:r>
      <w:r w:rsidRPr="00B971DF">
        <w:rPr>
          <w:rStyle w:val="Emphasis"/>
        </w:rPr>
        <w:t>a</w:t>
      </w:r>
      <w:r w:rsidRPr="000F2F3F">
        <w:rPr>
          <w:sz w:val="16"/>
        </w:rPr>
        <w:t xml:space="preserve">n existing </w:t>
      </w:r>
      <w:r w:rsidRPr="00B971DF">
        <w:rPr>
          <w:rStyle w:val="Emphasis"/>
        </w:rPr>
        <w:t>history</w:t>
      </w:r>
      <w:r w:rsidRPr="000F2F3F">
        <w:rPr>
          <w:sz w:val="16"/>
        </w:rPr>
        <w:t xml:space="preserve"> </w:t>
      </w:r>
      <w:r w:rsidRPr="00B971DF">
        <w:rPr>
          <w:rStyle w:val="StyleUnderline"/>
        </w:rPr>
        <w:t>of</w:t>
      </w:r>
      <w:r w:rsidRPr="000F2F3F">
        <w:rPr>
          <w:sz w:val="16"/>
        </w:rPr>
        <w:t xml:space="preserve"> </w:t>
      </w:r>
      <w:r w:rsidRPr="00B971DF">
        <w:rPr>
          <w:rStyle w:val="Emphasis"/>
        </w:rPr>
        <w:t>bilateral collaborations</w:t>
      </w:r>
      <w:r w:rsidRPr="00B971DF">
        <w:rPr>
          <w:rStyle w:val="StyleUnderline"/>
        </w:rPr>
        <w:t xml:space="preserve">, U.S.-China </w:t>
      </w:r>
      <w:r w:rsidRPr="00B17702">
        <w:rPr>
          <w:rStyle w:val="StyleUnderline"/>
          <w:highlight w:val="cyan"/>
        </w:rPr>
        <w:t>scientific cooperation</w:t>
      </w:r>
      <w:r w:rsidRPr="00B971DF">
        <w:rPr>
          <w:rStyle w:val="StyleUnderline"/>
        </w:rPr>
        <w:t xml:space="preserve"> to tackle climate change </w:t>
      </w:r>
      <w:r w:rsidRPr="00B17702">
        <w:rPr>
          <w:rStyle w:val="StyleUnderline"/>
          <w:highlight w:val="cyan"/>
        </w:rPr>
        <w:t>in the Arctic is</w:t>
      </w:r>
      <w:r w:rsidRPr="00B17702">
        <w:rPr>
          <w:sz w:val="16"/>
          <w:highlight w:val="cyan"/>
        </w:rPr>
        <w:t xml:space="preserve"> </w:t>
      </w:r>
      <w:r w:rsidRPr="00B17702">
        <w:rPr>
          <w:rStyle w:val="Emphasis"/>
          <w:highlight w:val="cyan"/>
        </w:rPr>
        <w:t>achievable</w:t>
      </w:r>
      <w:r w:rsidRPr="000F2F3F">
        <w:rPr>
          <w:sz w:val="16"/>
        </w:rPr>
        <w:t xml:space="preserve"> </w:t>
      </w:r>
      <w:r w:rsidRPr="00B971DF">
        <w:rPr>
          <w:rStyle w:val="StyleUnderline"/>
        </w:rPr>
        <w:t>and can have</w:t>
      </w:r>
      <w:r w:rsidRPr="000F2F3F">
        <w:rPr>
          <w:sz w:val="16"/>
        </w:rPr>
        <w:t xml:space="preserve"> </w:t>
      </w:r>
      <w:r w:rsidRPr="00B971DF">
        <w:rPr>
          <w:rStyle w:val="Emphasis"/>
        </w:rPr>
        <w:t>meaningful benefits</w:t>
      </w:r>
      <w:r w:rsidRPr="000F2F3F">
        <w:rPr>
          <w:sz w:val="16"/>
        </w:rPr>
        <w:t xml:space="preserve"> </w:t>
      </w:r>
      <w:r w:rsidRPr="00B17702">
        <w:rPr>
          <w:rStyle w:val="StyleUnderline"/>
          <w:highlight w:val="cyan"/>
        </w:rPr>
        <w:t>even in the face of</w:t>
      </w:r>
      <w:r w:rsidRPr="000F2F3F">
        <w:rPr>
          <w:sz w:val="16"/>
        </w:rPr>
        <w:t xml:space="preserve"> </w:t>
      </w:r>
      <w:r w:rsidRPr="00B971DF">
        <w:rPr>
          <w:rStyle w:val="Emphasis"/>
        </w:rPr>
        <w:t xml:space="preserve">mounting </w:t>
      </w:r>
      <w:r w:rsidRPr="00B17702">
        <w:rPr>
          <w:rStyle w:val="Emphasis"/>
          <w:highlight w:val="cyan"/>
        </w:rPr>
        <w:t>hostilities</w:t>
      </w:r>
      <w:r w:rsidRPr="000F2F3F">
        <w:rPr>
          <w:sz w:val="16"/>
        </w:rPr>
        <w:t xml:space="preserve"> between the two countries. This article focuses on these countries as they are the two largest carbon dioxide emitters and leaders in the production of knowledge – as measured by the number of scientific publications. There is likewise Chinese scientific cooperation with other Arctic states.</w:t>
      </w:r>
    </w:p>
    <w:p w14:paraId="131DBA6D" w14:textId="77777777" w:rsidR="00161193" w:rsidRPr="000F2F3F" w:rsidRDefault="00161193" w:rsidP="00161193">
      <w:pPr>
        <w:rPr>
          <w:sz w:val="16"/>
        </w:rPr>
      </w:pPr>
      <w:r w:rsidRPr="000F2F3F">
        <w:rPr>
          <w:sz w:val="16"/>
        </w:rPr>
        <w:t>What is China’s role in the changing Arctic?</w:t>
      </w:r>
    </w:p>
    <w:p w14:paraId="7685ADF4" w14:textId="77777777" w:rsidR="00161193" w:rsidRPr="000F2F3F" w:rsidRDefault="00161193" w:rsidP="00161193">
      <w:pPr>
        <w:rPr>
          <w:sz w:val="16"/>
        </w:rPr>
      </w:pPr>
      <w:r w:rsidRPr="000F2F3F">
        <w:rPr>
          <w:sz w:val="16"/>
        </w:rPr>
        <w:t>As the largest carbon dioxide emitter in the world, China is fulfilling its responsibility to the rest of the world to contribute to global knowledge on climate change. China’s rise as an industrial power has produced black carbon emissions that have played a significant role in the warming Arctic.2) Conversely, China is affected by changes in the Far North. The loss of sea ice and altered wind circulation in the Arctic was found to contribute to China’s “airpocalypse” – severe air pollution that hung over eastern China for nearly a month in 2013. Scientists warn that the warming Arctic will continue to have severe effects on China.3) The climate crisis in the Arctic – in the form of sea-level rise, loss of sea ice, and rising ocean and air temperatures – affects all countries with no regard for national borders.</w:t>
      </w:r>
    </w:p>
    <w:p w14:paraId="016F58FD" w14:textId="77777777" w:rsidR="00161193" w:rsidRPr="000F2F3F" w:rsidRDefault="00161193" w:rsidP="00161193">
      <w:pPr>
        <w:rPr>
          <w:sz w:val="16"/>
        </w:rPr>
      </w:pPr>
      <w:r w:rsidRPr="000F2F3F">
        <w:rPr>
          <w:sz w:val="16"/>
        </w:rPr>
        <w:t>The rapidly changing Arctic and the internationalization of “the Arctic situation” form the rationale for Beijing’s interests in the Far North, according to documents published by China’s State Council Information Office.4) China has formalized its Arctic ambitions with an official Arctic Policy published in 2018 that outlines aims to develop infrastructure, shipping routes, and energy extraction in the Far North. The document declares that China is ready to participate in Arctic governance and work with other nations in scientific research, academic exchanges, and environmental observation. “China will improve the capacity and capability in scientific research on the Arctic [and] pursue a deeper understanding and knowledge of the Arctic science … so as to create favorable conditions for mankind to better protect, develop, and govern the Arctic.”5)</w:t>
      </w:r>
    </w:p>
    <w:p w14:paraId="27B59264" w14:textId="77777777" w:rsidR="00161193" w:rsidRPr="000F2F3F" w:rsidRDefault="00161193" w:rsidP="00161193">
      <w:pPr>
        <w:rPr>
          <w:sz w:val="16"/>
        </w:rPr>
      </w:pPr>
      <w:r w:rsidRPr="000F2F3F">
        <w:rPr>
          <w:sz w:val="16"/>
        </w:rPr>
        <w:t xml:space="preserve">However, </w:t>
      </w:r>
      <w:r w:rsidRPr="00B971DF">
        <w:rPr>
          <w:rStyle w:val="StyleUnderline"/>
        </w:rPr>
        <w:t>some scholars argue</w:t>
      </w:r>
      <w:r w:rsidRPr="000F2F3F">
        <w:rPr>
          <w:sz w:val="16"/>
        </w:rPr>
        <w:t xml:space="preserve"> that </w:t>
      </w:r>
      <w:r w:rsidRPr="00B971DF">
        <w:rPr>
          <w:rStyle w:val="StyleUnderline"/>
        </w:rPr>
        <w:t xml:space="preserve">China’s official approach to polar research and emphasis on international collaboration is for symbolic reasons. Some analysts argue that Chinese Arctic science is meant to advance </w:t>
      </w:r>
      <w:r w:rsidRPr="00B17702">
        <w:rPr>
          <w:rStyle w:val="StyleUnderline"/>
          <w:highlight w:val="cyan"/>
        </w:rPr>
        <w:t xml:space="preserve">China’s </w:t>
      </w:r>
      <w:r w:rsidRPr="00B17702">
        <w:rPr>
          <w:rStyle w:val="Emphasis"/>
          <w:highlight w:val="cyan"/>
        </w:rPr>
        <w:t>strategic interests</w:t>
      </w:r>
      <w:r w:rsidRPr="00B17702">
        <w:rPr>
          <w:sz w:val="16"/>
          <w:highlight w:val="cyan"/>
        </w:rPr>
        <w:t xml:space="preserve"> </w:t>
      </w:r>
      <w:r w:rsidRPr="00B17702">
        <w:rPr>
          <w:rStyle w:val="StyleUnderline"/>
          <w:highlight w:val="cyan"/>
        </w:rPr>
        <w:t>in the region</w:t>
      </w:r>
      <w:r w:rsidRPr="00B971DF">
        <w:rPr>
          <w:rStyle w:val="StyleUnderline"/>
        </w:rPr>
        <w:t xml:space="preserve"> which may</w:t>
      </w:r>
      <w:r w:rsidRPr="000F2F3F">
        <w:rPr>
          <w:sz w:val="16"/>
        </w:rPr>
        <w:t xml:space="preserve"> ultimately </w:t>
      </w:r>
      <w:r w:rsidRPr="00B971DF">
        <w:rPr>
          <w:rStyle w:val="StyleUnderline"/>
        </w:rPr>
        <w:t>include a</w:t>
      </w:r>
      <w:r w:rsidRPr="000F2F3F">
        <w:rPr>
          <w:sz w:val="16"/>
        </w:rPr>
        <w:t xml:space="preserve"> </w:t>
      </w:r>
      <w:r w:rsidRPr="00B971DF">
        <w:rPr>
          <w:rStyle w:val="Emphasis"/>
        </w:rPr>
        <w:t>military component</w:t>
      </w:r>
      <w:r w:rsidRPr="000F2F3F">
        <w:rPr>
          <w:sz w:val="16"/>
        </w:rPr>
        <w:t xml:space="preserve">.6) </w:t>
      </w:r>
      <w:r w:rsidRPr="00B971DF">
        <w:rPr>
          <w:rStyle w:val="StyleUnderline"/>
        </w:rPr>
        <w:t>There is a concern that scientific research serves a “dual purpose” and is a precursor to the development of Arctic military technology</w:t>
      </w:r>
      <w:r w:rsidRPr="000F2F3F">
        <w:rPr>
          <w:sz w:val="16"/>
        </w:rPr>
        <w:t>. For example, Anne-Marie Brady points to studies by Chinese academics examining the feasibility of Chinese submarines navigating the Arctic.7)</w:t>
      </w:r>
    </w:p>
    <w:p w14:paraId="7BBDCDCF" w14:textId="77777777" w:rsidR="00161193" w:rsidRPr="000F2F3F" w:rsidRDefault="00161193" w:rsidP="00161193">
      <w:pPr>
        <w:rPr>
          <w:sz w:val="16"/>
        </w:rPr>
      </w:pPr>
      <w:r w:rsidRPr="000F2F3F">
        <w:rPr>
          <w:sz w:val="16"/>
        </w:rPr>
        <w:t xml:space="preserve">Can Arctic states cooperate with China in understanding the Arctic if China’s Arctic intentions are still hotly debated?8) </w:t>
      </w:r>
      <w:r w:rsidRPr="00B17702">
        <w:rPr>
          <w:rStyle w:val="StyleUnderline"/>
          <w:highlight w:val="cyan"/>
        </w:rPr>
        <w:t>Scientific cooperation is</w:t>
      </w:r>
      <w:r w:rsidRPr="00B971DF">
        <w:rPr>
          <w:rStyle w:val="StyleUnderline"/>
        </w:rPr>
        <w:t xml:space="preserve"> </w:t>
      </w:r>
      <w:r w:rsidRPr="00B971DF">
        <w:rPr>
          <w:rStyle w:val="Emphasis"/>
        </w:rPr>
        <w:t>still</w:t>
      </w:r>
      <w:r w:rsidRPr="000F2F3F">
        <w:rPr>
          <w:sz w:val="16"/>
        </w:rPr>
        <w:t xml:space="preserve"> </w:t>
      </w:r>
      <w:r w:rsidRPr="00B971DF">
        <w:rPr>
          <w:rStyle w:val="StyleUnderline"/>
        </w:rPr>
        <w:t>an</w:t>
      </w:r>
      <w:r w:rsidRPr="000F2F3F">
        <w:rPr>
          <w:sz w:val="16"/>
        </w:rPr>
        <w:t xml:space="preserve"> </w:t>
      </w:r>
      <w:r w:rsidRPr="00B17702">
        <w:rPr>
          <w:rStyle w:val="Emphasis"/>
          <w:highlight w:val="cyan"/>
        </w:rPr>
        <w:t>important</w:t>
      </w:r>
      <w:r w:rsidRPr="00B971DF">
        <w:rPr>
          <w:rStyle w:val="Emphasis"/>
        </w:rPr>
        <w:t xml:space="preserve"> pursuit</w:t>
      </w:r>
      <w:r w:rsidRPr="000F2F3F">
        <w:rPr>
          <w:sz w:val="16"/>
        </w:rPr>
        <w:t xml:space="preserve"> </w:t>
      </w:r>
      <w:r w:rsidRPr="00B971DF">
        <w:rPr>
          <w:rStyle w:val="StyleUnderline"/>
        </w:rPr>
        <w:t xml:space="preserve">despite </w:t>
      </w:r>
      <w:r w:rsidRPr="00B971DF">
        <w:rPr>
          <w:rStyle w:val="Emphasis"/>
        </w:rPr>
        <w:t>mounting hostilities</w:t>
      </w:r>
      <w:r w:rsidRPr="00B971DF">
        <w:rPr>
          <w:rStyle w:val="StyleUnderline"/>
        </w:rPr>
        <w:t xml:space="preserve"> and </w:t>
      </w:r>
      <w:r w:rsidRPr="00B971DF">
        <w:rPr>
          <w:rStyle w:val="Emphasis"/>
        </w:rPr>
        <w:t>suspicion</w:t>
      </w:r>
      <w:r w:rsidRPr="00B971DF">
        <w:rPr>
          <w:rStyle w:val="StyleUnderline"/>
        </w:rPr>
        <w:t xml:space="preserve">. </w:t>
      </w:r>
      <w:r w:rsidRPr="00B17702">
        <w:rPr>
          <w:rStyle w:val="StyleUnderline"/>
          <w:highlight w:val="cyan"/>
        </w:rPr>
        <w:t>Working together on climate research</w:t>
      </w:r>
      <w:r w:rsidRPr="00B971DF">
        <w:rPr>
          <w:rStyle w:val="StyleUnderline"/>
        </w:rPr>
        <w:t xml:space="preserve"> can serve as a</w:t>
      </w:r>
      <w:r w:rsidRPr="000F2F3F">
        <w:rPr>
          <w:sz w:val="16"/>
        </w:rPr>
        <w:t xml:space="preserve"> </w:t>
      </w:r>
      <w:r w:rsidRPr="00B17702">
        <w:rPr>
          <w:rStyle w:val="Emphasis"/>
          <w:highlight w:val="cyan"/>
        </w:rPr>
        <w:t>stabilize</w:t>
      </w:r>
      <w:r w:rsidRPr="00B971DF">
        <w:rPr>
          <w:rStyle w:val="Emphasis"/>
        </w:rPr>
        <w:t xml:space="preserve">r of </w:t>
      </w:r>
      <w:r w:rsidRPr="00B17702">
        <w:rPr>
          <w:rStyle w:val="Emphasis"/>
          <w:highlight w:val="cyan"/>
        </w:rPr>
        <w:t>uncertainty</w:t>
      </w:r>
      <w:r w:rsidRPr="000F2F3F">
        <w:rPr>
          <w:sz w:val="16"/>
        </w:rPr>
        <w:t xml:space="preserve"> </w:t>
      </w:r>
      <w:r w:rsidRPr="00B971DF">
        <w:rPr>
          <w:rStyle w:val="StyleUnderline"/>
        </w:rPr>
        <w:t xml:space="preserve">amid a </w:t>
      </w:r>
      <w:r w:rsidRPr="00B971DF">
        <w:rPr>
          <w:rStyle w:val="Emphasis"/>
        </w:rPr>
        <w:t>shift</w:t>
      </w:r>
      <w:r w:rsidRPr="000F2F3F">
        <w:rPr>
          <w:sz w:val="16"/>
        </w:rPr>
        <w:t xml:space="preserve"> </w:t>
      </w:r>
      <w:r w:rsidRPr="00B971DF">
        <w:rPr>
          <w:rStyle w:val="StyleUnderline"/>
        </w:rPr>
        <w:t>in the global balance of power</w:t>
      </w:r>
      <w:r w:rsidRPr="000F2F3F">
        <w:rPr>
          <w:sz w:val="16"/>
        </w:rPr>
        <w:t xml:space="preserve">. Chinese investments in land and infrastructure and resource extraction are viewed suspiciously in Northern European states, although </w:t>
      </w:r>
      <w:r w:rsidRPr="00B971DF">
        <w:rPr>
          <w:rStyle w:val="StyleUnderline"/>
        </w:rPr>
        <w:t>China’s</w:t>
      </w:r>
      <w:r w:rsidRPr="000F2F3F">
        <w:rPr>
          <w:sz w:val="16"/>
        </w:rPr>
        <w:t xml:space="preserve"> </w:t>
      </w:r>
      <w:r w:rsidRPr="00B971DF">
        <w:rPr>
          <w:rStyle w:val="Emphasis"/>
        </w:rPr>
        <w:t>scientific engagement</w:t>
      </w:r>
      <w:r w:rsidRPr="000F2F3F">
        <w:rPr>
          <w:sz w:val="16"/>
        </w:rPr>
        <w:t xml:space="preserve"> </w:t>
      </w:r>
      <w:r w:rsidRPr="00B971DF">
        <w:rPr>
          <w:rStyle w:val="StyleUnderline"/>
        </w:rPr>
        <w:t>has been</w:t>
      </w:r>
      <w:r w:rsidRPr="000F2F3F">
        <w:rPr>
          <w:sz w:val="16"/>
        </w:rPr>
        <w:t xml:space="preserve"> </w:t>
      </w:r>
      <w:r w:rsidRPr="00B971DF">
        <w:rPr>
          <w:rStyle w:val="Emphasis"/>
        </w:rPr>
        <w:t>positively received</w:t>
      </w:r>
      <w:r w:rsidRPr="000F2F3F">
        <w:rPr>
          <w:sz w:val="16"/>
        </w:rPr>
        <w:t xml:space="preserve">.9) Rasmus Gjedssø Bertelsen writes, </w:t>
      </w:r>
      <w:r w:rsidRPr="00B971DF">
        <w:rPr>
          <w:rStyle w:val="StyleUnderline"/>
        </w:rPr>
        <w:t xml:space="preserve">“[T]he Arctic states and China have </w:t>
      </w:r>
      <w:r w:rsidRPr="00B17702">
        <w:rPr>
          <w:rStyle w:val="StyleUnderline"/>
          <w:highlight w:val="cyan"/>
        </w:rPr>
        <w:t>used</w:t>
      </w:r>
      <w:r w:rsidRPr="00B971DF">
        <w:rPr>
          <w:rStyle w:val="StyleUnderline"/>
        </w:rPr>
        <w:t xml:space="preserve"> science </w:t>
      </w:r>
      <w:r w:rsidRPr="00B17702">
        <w:rPr>
          <w:rStyle w:val="StyleUnderline"/>
          <w:highlight w:val="cyan"/>
        </w:rPr>
        <w:t>to integrate China into Arctic institutions</w:t>
      </w:r>
      <w:r w:rsidRPr="00B971DF">
        <w:rPr>
          <w:rStyle w:val="StyleUnderline"/>
        </w:rPr>
        <w:t xml:space="preserve"> and build Sino-Arctic</w:t>
      </w:r>
      <w:r w:rsidRPr="000F2F3F">
        <w:rPr>
          <w:sz w:val="16"/>
        </w:rPr>
        <w:t xml:space="preserve"> </w:t>
      </w:r>
      <w:r w:rsidRPr="00B971DF">
        <w:rPr>
          <w:rStyle w:val="Emphasis"/>
        </w:rPr>
        <w:t>epistemic communities</w:t>
      </w:r>
      <w:r w:rsidRPr="000F2F3F">
        <w:rPr>
          <w:sz w:val="16"/>
        </w:rPr>
        <w:t>.”10) An epistemic community is a transnational expert network that shares and co-creates knowledge about scientific problems and solutions. Arctic science diplomacy can build trust and produce valuable knowledge.</w:t>
      </w:r>
    </w:p>
    <w:p w14:paraId="3B8D6E7B" w14:textId="77777777" w:rsidR="00161193" w:rsidRPr="000F2F3F" w:rsidRDefault="00161193" w:rsidP="00161193">
      <w:pPr>
        <w:rPr>
          <w:sz w:val="16"/>
        </w:rPr>
      </w:pPr>
      <w:r w:rsidRPr="000F2F3F">
        <w:rPr>
          <w:sz w:val="16"/>
        </w:rPr>
        <w:t>China in Arctic research</w:t>
      </w:r>
    </w:p>
    <w:p w14:paraId="3BD432AF" w14:textId="77777777" w:rsidR="00161193" w:rsidRPr="000F2F3F" w:rsidRDefault="00161193" w:rsidP="00161193">
      <w:pPr>
        <w:rPr>
          <w:sz w:val="16"/>
        </w:rPr>
      </w:pPr>
      <w:r w:rsidRPr="00B971DF">
        <w:rPr>
          <w:rStyle w:val="StyleUnderline"/>
        </w:rPr>
        <w:t>China has taken significant steps to contribute to Arctic science through</w:t>
      </w:r>
      <w:r w:rsidRPr="000F2F3F">
        <w:rPr>
          <w:sz w:val="16"/>
        </w:rPr>
        <w:t xml:space="preserve"> both unilateral and </w:t>
      </w:r>
      <w:r w:rsidRPr="00B971DF">
        <w:rPr>
          <w:rStyle w:val="Emphasis"/>
        </w:rPr>
        <w:t>cooperative initiatives</w:t>
      </w:r>
      <w:r w:rsidRPr="00B971DF">
        <w:rPr>
          <w:rStyle w:val="StyleUnderline"/>
        </w:rPr>
        <w:t>. Scientists aboard China’s research icebreaker Xuelong</w:t>
      </w:r>
      <w:r w:rsidRPr="000F2F3F">
        <w:rPr>
          <w:sz w:val="16"/>
        </w:rPr>
        <w:t xml:space="preserve"> (Snow Dragon) </w:t>
      </w:r>
      <w:r w:rsidRPr="00B971DF">
        <w:rPr>
          <w:rStyle w:val="StyleUnderline"/>
        </w:rPr>
        <w:t>completed the ninth Chinese Arctic expedition</w:t>
      </w:r>
      <w:r w:rsidRPr="000F2F3F">
        <w:rPr>
          <w:sz w:val="16"/>
        </w:rPr>
        <w:t xml:space="preserve"> in 2018 and deployed two Atmosphere-Sea-Ice-Ocean (ASO) unmanned stations on Arctic drift ice floes.11) In 2019, China </w:t>
      </w:r>
      <w:r w:rsidRPr="00B971DF">
        <w:rPr>
          <w:rStyle w:val="StyleUnderline"/>
        </w:rPr>
        <w:t>sent</w:t>
      </w:r>
      <w:r w:rsidRPr="000F2F3F">
        <w:rPr>
          <w:sz w:val="16"/>
        </w:rPr>
        <w:t xml:space="preserve"> eighteen </w:t>
      </w:r>
      <w:r w:rsidRPr="00B971DF">
        <w:rPr>
          <w:rStyle w:val="Emphasis"/>
        </w:rPr>
        <w:t>scientists</w:t>
      </w:r>
      <w:r w:rsidRPr="000F2F3F">
        <w:rPr>
          <w:sz w:val="16"/>
        </w:rPr>
        <w:t xml:space="preserve"> and Xuelong </w:t>
      </w:r>
      <w:r w:rsidRPr="00B971DF">
        <w:rPr>
          <w:rStyle w:val="StyleUnderline"/>
        </w:rPr>
        <w:t>to support</w:t>
      </w:r>
      <w:r w:rsidRPr="000F2F3F">
        <w:rPr>
          <w:sz w:val="16"/>
        </w:rPr>
        <w:t xml:space="preserve"> </w:t>
      </w:r>
      <w:r w:rsidRPr="00B971DF">
        <w:rPr>
          <w:rStyle w:val="Emphasis"/>
        </w:rPr>
        <w:t>marine surveys</w:t>
      </w:r>
      <w:r w:rsidRPr="000F2F3F">
        <w:rPr>
          <w:sz w:val="16"/>
        </w:rPr>
        <w:t xml:space="preserve"> </w:t>
      </w:r>
      <w:r w:rsidRPr="00B971DF">
        <w:rPr>
          <w:rStyle w:val="StyleUnderline"/>
        </w:rPr>
        <w:t>and</w:t>
      </w:r>
      <w:r w:rsidRPr="000F2F3F">
        <w:rPr>
          <w:sz w:val="16"/>
        </w:rPr>
        <w:t xml:space="preserve"> </w:t>
      </w:r>
      <w:r w:rsidRPr="00B971DF">
        <w:rPr>
          <w:rStyle w:val="Emphasis"/>
        </w:rPr>
        <w:t>data collection</w:t>
      </w:r>
      <w:r w:rsidRPr="000F2F3F">
        <w:rPr>
          <w:sz w:val="16"/>
        </w:rPr>
        <w:t xml:space="preserve"> as part of MOSAiC, the largest international Arctic expedition in history.12) MOSAiC produced unique new oceanographic and glaciological data to fill the knowledge gaps in Arctic climate science and allow for the production of better climate models. China has established and supported Arctic research centers with Arctic states, including the Chinese-Russian Arctic Research Center and the China-Nordic Arctic Research Center.13) A joint research team from China’s Academy of Space and Technology and Sun Yat-sen University is planning to deploy satellites to monitor the ice conditions of Russian Arctic shipping routes in 2022.14) </w:t>
      </w:r>
      <w:r w:rsidRPr="00B971DF">
        <w:rPr>
          <w:rStyle w:val="StyleUnderline"/>
        </w:rPr>
        <w:t xml:space="preserve">By producing useful knowledge and opening communicational channels, “science for diplomacy” bolsters China’s </w:t>
      </w:r>
      <w:r w:rsidRPr="00B971DF">
        <w:rPr>
          <w:rStyle w:val="Emphasis"/>
        </w:rPr>
        <w:t>soft power</w:t>
      </w:r>
      <w:r w:rsidRPr="000F2F3F">
        <w:rPr>
          <w:sz w:val="16"/>
        </w:rPr>
        <w:t xml:space="preserve"> </w:t>
      </w:r>
      <w:r w:rsidRPr="00B971DF">
        <w:rPr>
          <w:rStyle w:val="StyleUnderline"/>
        </w:rPr>
        <w:t>and</w:t>
      </w:r>
      <w:r w:rsidRPr="000F2F3F">
        <w:rPr>
          <w:sz w:val="16"/>
        </w:rPr>
        <w:t xml:space="preserve"> </w:t>
      </w:r>
      <w:r w:rsidRPr="00B971DF">
        <w:rPr>
          <w:rStyle w:val="Emphasis"/>
        </w:rPr>
        <w:t>voice</w:t>
      </w:r>
      <w:r w:rsidRPr="000F2F3F">
        <w:rPr>
          <w:sz w:val="16"/>
        </w:rPr>
        <w:t xml:space="preserve"> </w:t>
      </w:r>
      <w:r w:rsidRPr="00B971DF">
        <w:rPr>
          <w:rStyle w:val="StyleUnderline"/>
        </w:rPr>
        <w:t>in</w:t>
      </w:r>
      <w:r w:rsidRPr="000F2F3F">
        <w:rPr>
          <w:sz w:val="16"/>
        </w:rPr>
        <w:t xml:space="preserve"> </w:t>
      </w:r>
      <w:r w:rsidRPr="00B971DF">
        <w:rPr>
          <w:rStyle w:val="Emphasis"/>
        </w:rPr>
        <w:t>shaping governance</w:t>
      </w:r>
      <w:r w:rsidRPr="000F2F3F">
        <w:rPr>
          <w:sz w:val="16"/>
        </w:rPr>
        <w:t xml:space="preserve"> </w:t>
      </w:r>
      <w:r w:rsidRPr="00B971DF">
        <w:rPr>
          <w:rStyle w:val="StyleUnderline"/>
        </w:rPr>
        <w:t>related to</w:t>
      </w:r>
      <w:r w:rsidRPr="000F2F3F">
        <w:rPr>
          <w:sz w:val="16"/>
        </w:rPr>
        <w:t xml:space="preserve"> </w:t>
      </w:r>
      <w:r w:rsidRPr="00B971DF">
        <w:rPr>
          <w:rStyle w:val="Emphasis"/>
        </w:rPr>
        <w:t>fisheries</w:t>
      </w:r>
      <w:r w:rsidRPr="00B971DF">
        <w:rPr>
          <w:rStyle w:val="StyleUnderline"/>
        </w:rPr>
        <w:t>, natural</w:t>
      </w:r>
      <w:r w:rsidRPr="000F2F3F">
        <w:rPr>
          <w:sz w:val="16"/>
        </w:rPr>
        <w:t xml:space="preserve"> </w:t>
      </w:r>
      <w:r w:rsidRPr="00B971DF">
        <w:rPr>
          <w:rStyle w:val="Emphasis"/>
        </w:rPr>
        <w:t>resources</w:t>
      </w:r>
      <w:r w:rsidRPr="00B971DF">
        <w:rPr>
          <w:rStyle w:val="StyleUnderline"/>
        </w:rPr>
        <w:t>, and</w:t>
      </w:r>
      <w:r w:rsidRPr="000F2F3F">
        <w:rPr>
          <w:sz w:val="16"/>
        </w:rPr>
        <w:t xml:space="preserve"> </w:t>
      </w:r>
      <w:r w:rsidRPr="00B971DF">
        <w:rPr>
          <w:rStyle w:val="Emphasis"/>
        </w:rPr>
        <w:t>shipping rights</w:t>
      </w:r>
      <w:r w:rsidRPr="000F2F3F">
        <w:rPr>
          <w:sz w:val="16"/>
        </w:rPr>
        <w:t xml:space="preserve"> for non-Arctic states. </w:t>
      </w:r>
      <w:r w:rsidRPr="00B971DF">
        <w:rPr>
          <w:rStyle w:val="StyleUnderline"/>
        </w:rPr>
        <w:t>China is</w:t>
      </w:r>
      <w:r w:rsidRPr="000F2F3F">
        <w:rPr>
          <w:sz w:val="16"/>
        </w:rPr>
        <w:t xml:space="preserve"> </w:t>
      </w:r>
      <w:r w:rsidRPr="00B971DF">
        <w:rPr>
          <w:rStyle w:val="Emphasis"/>
        </w:rPr>
        <w:t>already</w:t>
      </w:r>
      <w:r w:rsidRPr="000F2F3F">
        <w:rPr>
          <w:sz w:val="16"/>
        </w:rPr>
        <w:t xml:space="preserve"> </w:t>
      </w:r>
      <w:r w:rsidRPr="00B971DF">
        <w:rPr>
          <w:rStyle w:val="StyleUnderline"/>
        </w:rPr>
        <w:t>an</w:t>
      </w:r>
      <w:r w:rsidRPr="000F2F3F">
        <w:rPr>
          <w:sz w:val="16"/>
        </w:rPr>
        <w:t xml:space="preserve"> </w:t>
      </w:r>
      <w:r w:rsidRPr="00B971DF">
        <w:rPr>
          <w:rStyle w:val="Emphasis"/>
        </w:rPr>
        <w:t>active participant</w:t>
      </w:r>
      <w:r w:rsidRPr="000F2F3F">
        <w:rPr>
          <w:sz w:val="16"/>
        </w:rPr>
        <w:t xml:space="preserve"> </w:t>
      </w:r>
      <w:r w:rsidRPr="00B971DF">
        <w:rPr>
          <w:rStyle w:val="StyleUnderline"/>
        </w:rPr>
        <w:t>in Arctic governance; by being a member of the</w:t>
      </w:r>
      <w:r w:rsidRPr="000F2F3F">
        <w:rPr>
          <w:sz w:val="16"/>
        </w:rPr>
        <w:t xml:space="preserve"> </w:t>
      </w:r>
      <w:r w:rsidRPr="00B971DF">
        <w:rPr>
          <w:rStyle w:val="Emphasis"/>
        </w:rPr>
        <w:t>I</w:t>
      </w:r>
      <w:r w:rsidRPr="000F2F3F">
        <w:rPr>
          <w:sz w:val="16"/>
        </w:rPr>
        <w:t xml:space="preserve">nternational </w:t>
      </w:r>
      <w:r w:rsidRPr="00B971DF">
        <w:rPr>
          <w:rStyle w:val="Emphasis"/>
        </w:rPr>
        <w:t>M</w:t>
      </w:r>
      <w:r w:rsidRPr="000F2F3F">
        <w:rPr>
          <w:sz w:val="16"/>
        </w:rPr>
        <w:t xml:space="preserve">aritime </w:t>
      </w:r>
      <w:r w:rsidRPr="00B971DF">
        <w:rPr>
          <w:rStyle w:val="Emphasis"/>
        </w:rPr>
        <w:t>O</w:t>
      </w:r>
      <w:r w:rsidRPr="000F2F3F">
        <w:rPr>
          <w:sz w:val="16"/>
        </w:rPr>
        <w:t xml:space="preserve">rganization </w:t>
      </w:r>
      <w:r w:rsidRPr="00B971DF">
        <w:rPr>
          <w:rStyle w:val="StyleUnderline"/>
        </w:rPr>
        <w:t>and party to</w:t>
      </w:r>
      <w:r w:rsidRPr="000F2F3F">
        <w:rPr>
          <w:sz w:val="16"/>
        </w:rPr>
        <w:t xml:space="preserve"> the </w:t>
      </w:r>
      <w:r w:rsidRPr="00B971DF">
        <w:rPr>
          <w:rStyle w:val="Emphasis"/>
        </w:rPr>
        <w:t>U</w:t>
      </w:r>
      <w:r w:rsidRPr="000F2F3F">
        <w:rPr>
          <w:sz w:val="16"/>
        </w:rPr>
        <w:t xml:space="preserve">nited </w:t>
      </w:r>
      <w:r w:rsidRPr="00B971DF">
        <w:rPr>
          <w:rStyle w:val="Emphasis"/>
        </w:rPr>
        <w:t>N</w:t>
      </w:r>
      <w:r w:rsidRPr="000F2F3F">
        <w:rPr>
          <w:sz w:val="16"/>
        </w:rPr>
        <w:t xml:space="preserve">ations </w:t>
      </w:r>
      <w:r w:rsidRPr="00B971DF">
        <w:rPr>
          <w:rStyle w:val="Emphasis"/>
        </w:rPr>
        <w:t>C</w:t>
      </w:r>
      <w:r w:rsidRPr="000F2F3F">
        <w:rPr>
          <w:sz w:val="16"/>
        </w:rPr>
        <w:t xml:space="preserve">onvention on the </w:t>
      </w:r>
      <w:r w:rsidRPr="00B971DF">
        <w:rPr>
          <w:rStyle w:val="Emphasis"/>
        </w:rPr>
        <w:t>L</w:t>
      </w:r>
      <w:r w:rsidRPr="000F2F3F">
        <w:rPr>
          <w:sz w:val="16"/>
        </w:rPr>
        <w:t xml:space="preserve">aw </w:t>
      </w:r>
      <w:r w:rsidRPr="00B971DF">
        <w:rPr>
          <w:rStyle w:val="Emphasis"/>
        </w:rPr>
        <w:t>o</w:t>
      </w:r>
      <w:r w:rsidRPr="000F2F3F">
        <w:rPr>
          <w:sz w:val="16"/>
        </w:rPr>
        <w:t xml:space="preserve">f the </w:t>
      </w:r>
      <w:r w:rsidRPr="00B971DF">
        <w:rPr>
          <w:rStyle w:val="Emphasis"/>
        </w:rPr>
        <w:t>S</w:t>
      </w:r>
      <w:r w:rsidRPr="000F2F3F">
        <w:rPr>
          <w:sz w:val="16"/>
        </w:rPr>
        <w:t xml:space="preserve">ea, </w:t>
      </w:r>
      <w:r w:rsidRPr="00B971DF">
        <w:rPr>
          <w:rStyle w:val="StyleUnderline"/>
        </w:rPr>
        <w:t>China plays a role in the development of the Polar Code and rules of marine research</w:t>
      </w:r>
      <w:r w:rsidRPr="000F2F3F">
        <w:rPr>
          <w:sz w:val="16"/>
        </w:rPr>
        <w:t xml:space="preserve"> in the high seas.15) </w:t>
      </w:r>
      <w:r w:rsidRPr="00B971DF">
        <w:rPr>
          <w:rStyle w:val="StyleUnderline"/>
        </w:rPr>
        <w:t>China’s scientific engagement is intended to advance China’s voice as a</w:t>
      </w:r>
      <w:r w:rsidRPr="000F2F3F">
        <w:rPr>
          <w:sz w:val="16"/>
        </w:rPr>
        <w:t xml:space="preserve"> </w:t>
      </w:r>
      <w:r w:rsidRPr="00B971DF">
        <w:rPr>
          <w:rStyle w:val="Emphasis"/>
        </w:rPr>
        <w:t>“rule maker” in Arctic affairs</w:t>
      </w:r>
      <w:r w:rsidRPr="000F2F3F">
        <w:rPr>
          <w:sz w:val="16"/>
        </w:rPr>
        <w:t>.</w:t>
      </w:r>
    </w:p>
    <w:p w14:paraId="56A940C9" w14:textId="77777777" w:rsidR="00161193" w:rsidRPr="000F2F3F" w:rsidRDefault="00161193" w:rsidP="00161193">
      <w:pPr>
        <w:rPr>
          <w:sz w:val="16"/>
        </w:rPr>
      </w:pPr>
      <w:r w:rsidRPr="00B17702">
        <w:rPr>
          <w:rStyle w:val="Emphasis"/>
          <w:highlight w:val="cyan"/>
        </w:rPr>
        <w:t>U.S</w:t>
      </w:r>
      <w:r w:rsidRPr="00B971DF">
        <w:rPr>
          <w:rStyle w:val="Emphasis"/>
        </w:rPr>
        <w:t>.</w:t>
      </w:r>
      <w:r w:rsidRPr="000F2F3F">
        <w:rPr>
          <w:sz w:val="16"/>
        </w:rPr>
        <w:t xml:space="preserve"> cooperation with China</w:t>
      </w:r>
    </w:p>
    <w:p w14:paraId="3627375C" w14:textId="77777777" w:rsidR="00161193" w:rsidRPr="000F2F3F" w:rsidRDefault="00161193" w:rsidP="00161193">
      <w:pPr>
        <w:rPr>
          <w:sz w:val="16"/>
        </w:rPr>
      </w:pPr>
      <w:r w:rsidRPr="000F2F3F">
        <w:rPr>
          <w:sz w:val="16"/>
        </w:rPr>
        <w:t xml:space="preserve">Having rejoined the Paris Agreement and identified climate change as a priority issue, the Biden administration </w:t>
      </w:r>
      <w:r w:rsidRPr="00B971DF">
        <w:rPr>
          <w:rStyle w:val="StyleUnderline"/>
        </w:rPr>
        <w:t>will</w:t>
      </w:r>
      <w:r w:rsidRPr="000F2F3F">
        <w:rPr>
          <w:sz w:val="16"/>
        </w:rPr>
        <w:t xml:space="preserve"> likely </w:t>
      </w:r>
      <w:r w:rsidRPr="00B971DF">
        <w:rPr>
          <w:rStyle w:val="StyleUnderline"/>
        </w:rPr>
        <w:t>find it</w:t>
      </w:r>
      <w:r w:rsidRPr="000F2F3F">
        <w:rPr>
          <w:sz w:val="16"/>
        </w:rPr>
        <w:t xml:space="preserve"> </w:t>
      </w:r>
      <w:r w:rsidRPr="00B17702">
        <w:rPr>
          <w:rStyle w:val="Emphasis"/>
          <w:highlight w:val="cyan"/>
        </w:rPr>
        <w:t>constructive</w:t>
      </w:r>
      <w:r w:rsidRPr="00B17702">
        <w:rPr>
          <w:sz w:val="16"/>
          <w:highlight w:val="cyan"/>
        </w:rPr>
        <w:t xml:space="preserve"> </w:t>
      </w:r>
      <w:r w:rsidRPr="00B17702">
        <w:rPr>
          <w:rStyle w:val="StyleUnderline"/>
          <w:highlight w:val="cyan"/>
        </w:rPr>
        <w:t>to</w:t>
      </w:r>
      <w:r w:rsidRPr="00B17702">
        <w:rPr>
          <w:sz w:val="16"/>
          <w:highlight w:val="cyan"/>
        </w:rPr>
        <w:t xml:space="preserve"> </w:t>
      </w:r>
      <w:r w:rsidRPr="00B17702">
        <w:rPr>
          <w:rStyle w:val="Emphasis"/>
          <w:highlight w:val="cyan"/>
        </w:rPr>
        <w:t>cooperate with China</w:t>
      </w:r>
      <w:r w:rsidRPr="00B17702">
        <w:rPr>
          <w:sz w:val="16"/>
          <w:highlight w:val="cyan"/>
        </w:rPr>
        <w:t xml:space="preserve"> </w:t>
      </w:r>
      <w:r w:rsidRPr="00B17702">
        <w:rPr>
          <w:rStyle w:val="StyleUnderline"/>
          <w:highlight w:val="cyan"/>
        </w:rPr>
        <w:t>in</w:t>
      </w:r>
      <w:r w:rsidRPr="00B17702">
        <w:rPr>
          <w:sz w:val="16"/>
          <w:highlight w:val="cyan"/>
        </w:rPr>
        <w:t xml:space="preserve"> </w:t>
      </w:r>
      <w:r w:rsidRPr="00B17702">
        <w:rPr>
          <w:rStyle w:val="Emphasis"/>
          <w:highlight w:val="cyan"/>
        </w:rPr>
        <w:t>tackling</w:t>
      </w:r>
      <w:r w:rsidRPr="000F2F3F">
        <w:rPr>
          <w:sz w:val="16"/>
        </w:rPr>
        <w:t xml:space="preserve"> the </w:t>
      </w:r>
      <w:r w:rsidRPr="00B17702">
        <w:rPr>
          <w:rStyle w:val="Emphasis"/>
          <w:highlight w:val="cyan"/>
        </w:rPr>
        <w:t>climate</w:t>
      </w:r>
      <w:r w:rsidRPr="000F2F3F">
        <w:rPr>
          <w:sz w:val="16"/>
        </w:rPr>
        <w:t xml:space="preserve"> crisis, as many analysts call for.16) A 2021 poll found that a majority of U.S. voters see climate change as the most important issue for the United States and China to cooperate on – more so than COVID-19 – and are even supportive of the U.S. and Chinese militaries working together to assess climate risks and improve disaster preparedness.17) John Kerry, President Biden’s newly appointed special climate envoy, says “</w:t>
      </w:r>
      <w:r w:rsidRPr="000F2F3F">
        <w:rPr>
          <w:rStyle w:val="StyleUnderline"/>
        </w:rPr>
        <w:t>climate is a</w:t>
      </w:r>
      <w:r w:rsidRPr="000F2F3F">
        <w:rPr>
          <w:sz w:val="16"/>
        </w:rPr>
        <w:t xml:space="preserve"> </w:t>
      </w:r>
      <w:r w:rsidRPr="000F2F3F">
        <w:rPr>
          <w:rStyle w:val="Emphasis"/>
        </w:rPr>
        <w:t>critical</w:t>
      </w:r>
      <w:r w:rsidRPr="000F2F3F">
        <w:rPr>
          <w:sz w:val="16"/>
        </w:rPr>
        <w:t xml:space="preserve"> standalone </w:t>
      </w:r>
      <w:r w:rsidRPr="000F2F3F">
        <w:rPr>
          <w:rStyle w:val="Emphasis"/>
        </w:rPr>
        <w:t>issue</w:t>
      </w:r>
      <w:r w:rsidRPr="000F2F3F">
        <w:rPr>
          <w:sz w:val="16"/>
        </w:rPr>
        <w:t xml:space="preserve"> that we have to deal [with China] on. It’s urgent that we find a way to compartmentalize [and] move forward.”18)</w:t>
      </w:r>
    </w:p>
    <w:p w14:paraId="1983A42F" w14:textId="77777777" w:rsidR="00161193" w:rsidRPr="000F2F3F" w:rsidRDefault="00161193" w:rsidP="00161193">
      <w:pPr>
        <w:rPr>
          <w:rStyle w:val="StyleUnderline"/>
        </w:rPr>
      </w:pPr>
      <w:r w:rsidRPr="000F2F3F">
        <w:rPr>
          <w:sz w:val="16"/>
        </w:rPr>
        <w:t xml:space="preserve">Moreover, Beijing has recently appointed veteran climate expert Xie Zhenhua, who has a personal relationship with Kerry, as China’s special climate envoy. </w:t>
      </w:r>
      <w:r w:rsidRPr="000F2F3F">
        <w:rPr>
          <w:rStyle w:val="StyleUnderline"/>
        </w:rPr>
        <w:t>Many Chinese analysts see</w:t>
      </w:r>
      <w:r w:rsidRPr="000F2F3F">
        <w:rPr>
          <w:sz w:val="16"/>
        </w:rPr>
        <w:t xml:space="preserve"> the appointment as </w:t>
      </w:r>
      <w:r w:rsidRPr="000F2F3F">
        <w:rPr>
          <w:rStyle w:val="StyleUnderline"/>
        </w:rPr>
        <w:t xml:space="preserve">a sign that </w:t>
      </w:r>
      <w:r w:rsidRPr="00B17702">
        <w:rPr>
          <w:rStyle w:val="StyleUnderline"/>
          <w:highlight w:val="cyan"/>
        </w:rPr>
        <w:t>the bilateral relationship</w:t>
      </w:r>
      <w:r w:rsidRPr="000F2F3F">
        <w:rPr>
          <w:rStyle w:val="StyleUnderline"/>
        </w:rPr>
        <w:t xml:space="preserve"> </w:t>
      </w:r>
      <w:r w:rsidRPr="00B17702">
        <w:rPr>
          <w:rStyle w:val="StyleUnderline"/>
          <w:highlight w:val="cyan"/>
        </w:rPr>
        <w:t>may be</w:t>
      </w:r>
      <w:r w:rsidRPr="00B17702">
        <w:rPr>
          <w:sz w:val="16"/>
          <w:highlight w:val="cyan"/>
        </w:rPr>
        <w:t xml:space="preserve"> </w:t>
      </w:r>
      <w:r w:rsidRPr="00B17702">
        <w:rPr>
          <w:rStyle w:val="Emphasis"/>
          <w:highlight w:val="cyan"/>
        </w:rPr>
        <w:t>productive</w:t>
      </w:r>
      <w:r w:rsidRPr="000F2F3F">
        <w:rPr>
          <w:sz w:val="16"/>
        </w:rPr>
        <w:t xml:space="preserve"> </w:t>
      </w:r>
      <w:r w:rsidRPr="000F2F3F">
        <w:rPr>
          <w:rStyle w:val="StyleUnderline"/>
        </w:rPr>
        <w:t>when discussing climate change</w:t>
      </w:r>
      <w:r w:rsidRPr="000F2F3F">
        <w:rPr>
          <w:sz w:val="16"/>
        </w:rPr>
        <w:t xml:space="preserve">.19) </w:t>
      </w:r>
      <w:r w:rsidRPr="000F2F3F">
        <w:rPr>
          <w:rStyle w:val="StyleUnderline"/>
        </w:rPr>
        <w:t>There is</w:t>
      </w:r>
      <w:r w:rsidRPr="000F2F3F">
        <w:rPr>
          <w:sz w:val="16"/>
        </w:rPr>
        <w:t xml:space="preserve"> </w:t>
      </w:r>
      <w:r w:rsidRPr="00B17702">
        <w:rPr>
          <w:rStyle w:val="Emphasis"/>
          <w:highlight w:val="cyan"/>
        </w:rPr>
        <w:t>ample support</w:t>
      </w:r>
      <w:r w:rsidRPr="000F2F3F">
        <w:rPr>
          <w:sz w:val="16"/>
        </w:rPr>
        <w:t xml:space="preserve"> </w:t>
      </w:r>
      <w:r w:rsidRPr="000F2F3F">
        <w:rPr>
          <w:rStyle w:val="StyleUnderline"/>
        </w:rPr>
        <w:t xml:space="preserve">for the U.S. and China </w:t>
      </w:r>
      <w:r w:rsidRPr="00B17702">
        <w:rPr>
          <w:rStyle w:val="StyleUnderline"/>
          <w:highlight w:val="cyan"/>
        </w:rPr>
        <w:t>to</w:t>
      </w:r>
      <w:r w:rsidRPr="000F2F3F">
        <w:rPr>
          <w:rStyle w:val="StyleUnderline"/>
        </w:rPr>
        <w:t xml:space="preserve"> come together and </w:t>
      </w:r>
      <w:r w:rsidRPr="00B17702">
        <w:rPr>
          <w:rStyle w:val="StyleUnderline"/>
          <w:highlight w:val="cyan"/>
        </w:rPr>
        <w:t>work on the</w:t>
      </w:r>
      <w:r w:rsidRPr="000F2F3F">
        <w:rPr>
          <w:rStyle w:val="StyleUnderline"/>
        </w:rPr>
        <w:t xml:space="preserve"> climate </w:t>
      </w:r>
      <w:r w:rsidRPr="00B17702">
        <w:rPr>
          <w:rStyle w:val="StyleUnderline"/>
          <w:highlight w:val="cyan"/>
        </w:rPr>
        <w:t>issue</w:t>
      </w:r>
      <w:r w:rsidRPr="000F2F3F">
        <w:rPr>
          <w:rStyle w:val="StyleUnderline"/>
        </w:rPr>
        <w:t>.</w:t>
      </w:r>
    </w:p>
    <w:p w14:paraId="6A3E57CB" w14:textId="77777777" w:rsidR="00161193" w:rsidRPr="000F2F3F" w:rsidRDefault="00161193" w:rsidP="00161193">
      <w:pPr>
        <w:rPr>
          <w:sz w:val="16"/>
        </w:rPr>
      </w:pPr>
      <w:r w:rsidRPr="000F2F3F">
        <w:rPr>
          <w:rStyle w:val="StyleUnderline"/>
        </w:rPr>
        <w:t>However, relations between the countries have declined in recent years and growing bilateral disagreements</w:t>
      </w:r>
      <w:r w:rsidRPr="000F2F3F">
        <w:rPr>
          <w:sz w:val="16"/>
        </w:rPr>
        <w:t xml:space="preserve"> may </w:t>
      </w:r>
      <w:r w:rsidRPr="000F2F3F">
        <w:rPr>
          <w:rStyle w:val="StyleUnderline"/>
        </w:rPr>
        <w:t>present</w:t>
      </w:r>
      <w:r w:rsidRPr="000F2F3F">
        <w:rPr>
          <w:sz w:val="16"/>
        </w:rPr>
        <w:t xml:space="preserve"> </w:t>
      </w:r>
      <w:r w:rsidRPr="000F2F3F">
        <w:rPr>
          <w:rStyle w:val="Emphasis"/>
        </w:rPr>
        <w:t>obstacles</w:t>
      </w:r>
      <w:r w:rsidRPr="000F2F3F">
        <w:rPr>
          <w:sz w:val="16"/>
        </w:rPr>
        <w:t xml:space="preserve"> </w:t>
      </w:r>
      <w:r w:rsidRPr="000F2F3F">
        <w:rPr>
          <w:rStyle w:val="StyleUnderline"/>
        </w:rPr>
        <w:t>to cooperation</w:t>
      </w:r>
      <w:r w:rsidRPr="000F2F3F">
        <w:rPr>
          <w:sz w:val="16"/>
        </w:rPr>
        <w:t>. The U.S. State Department has rejected China’s claim to being a “Near Arctic State” and repeatedly expressed concern over Chinese actions in the region.20) The U.S. Department of Defense is likewise apprehensive of China’s Arctic activities. “Civilian research could support a strengthened Chinese military presence in the Arctic Ocean, which could include deploying submarines to the region as a deterrent against nuclear attacks,” a 2019 Pentagon report to Congress asserted.21) However, there is no indication that China would try to match the substantial military presence of the U.S. and its NATO allies in the Arctic.22)</w:t>
      </w:r>
    </w:p>
    <w:p w14:paraId="74BAF3D7" w14:textId="77777777" w:rsidR="00161193" w:rsidRPr="000F2F3F" w:rsidRDefault="00161193" w:rsidP="00161193">
      <w:pPr>
        <w:rPr>
          <w:sz w:val="16"/>
        </w:rPr>
      </w:pPr>
      <w:r w:rsidRPr="000F2F3F">
        <w:rPr>
          <w:sz w:val="16"/>
        </w:rPr>
        <w:t>Arctic expert Guo Peiqing of the Ocean University of China said “</w:t>
      </w:r>
      <w:r w:rsidRPr="000F2F3F">
        <w:rPr>
          <w:rStyle w:val="StyleUnderline"/>
        </w:rPr>
        <w:t>China will</w:t>
      </w:r>
      <w:r w:rsidRPr="000F2F3F">
        <w:rPr>
          <w:sz w:val="16"/>
        </w:rPr>
        <w:t xml:space="preserve"> </w:t>
      </w:r>
      <w:r w:rsidRPr="000F2F3F">
        <w:rPr>
          <w:rStyle w:val="Emphasis"/>
        </w:rPr>
        <w:t>not send warships</w:t>
      </w:r>
      <w:r w:rsidRPr="000F2F3F">
        <w:rPr>
          <w:sz w:val="16"/>
        </w:rPr>
        <w:t xml:space="preserve"> </w:t>
      </w:r>
      <w:r w:rsidRPr="000F2F3F">
        <w:rPr>
          <w:rStyle w:val="StyleUnderline"/>
        </w:rPr>
        <w:t>and</w:t>
      </w:r>
      <w:r w:rsidRPr="000F2F3F">
        <w:rPr>
          <w:sz w:val="16"/>
        </w:rPr>
        <w:t xml:space="preserve"> nuclear </w:t>
      </w:r>
      <w:r w:rsidRPr="000F2F3F">
        <w:rPr>
          <w:rStyle w:val="Emphasis"/>
        </w:rPr>
        <w:t>sub</w:t>
      </w:r>
      <w:r w:rsidRPr="000F2F3F">
        <w:rPr>
          <w:sz w:val="16"/>
        </w:rPr>
        <w:t>marine</w:t>
      </w:r>
      <w:r w:rsidRPr="000F2F3F">
        <w:rPr>
          <w:rStyle w:val="Emphasis"/>
        </w:rPr>
        <w:t>s</w:t>
      </w:r>
      <w:r w:rsidRPr="000F2F3F">
        <w:rPr>
          <w:sz w:val="16"/>
        </w:rPr>
        <w:t xml:space="preserve"> </w:t>
      </w:r>
      <w:r w:rsidRPr="000F2F3F">
        <w:rPr>
          <w:rStyle w:val="StyleUnderline"/>
        </w:rPr>
        <w:t>to the Arctic because it is in</w:t>
      </w:r>
      <w:r w:rsidRPr="000F2F3F">
        <w:rPr>
          <w:sz w:val="16"/>
        </w:rPr>
        <w:t xml:space="preserve"> </w:t>
      </w:r>
      <w:r w:rsidRPr="000F2F3F">
        <w:rPr>
          <w:rStyle w:val="Emphasis"/>
        </w:rPr>
        <w:t>China’s long-term interests</w:t>
      </w:r>
      <w:r w:rsidRPr="000F2F3F">
        <w:rPr>
          <w:sz w:val="16"/>
        </w:rPr>
        <w:t xml:space="preserve"> </w:t>
      </w:r>
      <w:r w:rsidRPr="000F2F3F">
        <w:rPr>
          <w:rStyle w:val="StyleUnderline"/>
        </w:rPr>
        <w:t>to maintain</w:t>
      </w:r>
      <w:r w:rsidRPr="000F2F3F">
        <w:rPr>
          <w:sz w:val="16"/>
        </w:rPr>
        <w:t xml:space="preserve"> </w:t>
      </w:r>
      <w:r w:rsidRPr="000F2F3F">
        <w:rPr>
          <w:rStyle w:val="Emphasis"/>
        </w:rPr>
        <w:t>peace</w:t>
      </w:r>
      <w:r w:rsidRPr="000F2F3F">
        <w:rPr>
          <w:sz w:val="16"/>
        </w:rPr>
        <w:t xml:space="preserve"> </w:t>
      </w:r>
      <w:r w:rsidRPr="000F2F3F">
        <w:rPr>
          <w:rStyle w:val="StyleUnderline"/>
        </w:rPr>
        <w:t>and</w:t>
      </w:r>
      <w:r w:rsidRPr="000F2F3F">
        <w:rPr>
          <w:sz w:val="16"/>
        </w:rPr>
        <w:t xml:space="preserve"> </w:t>
      </w:r>
      <w:r w:rsidRPr="000F2F3F">
        <w:rPr>
          <w:rStyle w:val="Emphasis"/>
        </w:rPr>
        <w:t>stability</w:t>
      </w:r>
      <w:r w:rsidRPr="000F2F3F">
        <w:rPr>
          <w:sz w:val="16"/>
        </w:rPr>
        <w:t xml:space="preserve"> </w:t>
      </w:r>
      <w:r w:rsidRPr="000F2F3F">
        <w:rPr>
          <w:rStyle w:val="StyleUnderline"/>
        </w:rPr>
        <w:t>in the Arctic</w:t>
      </w:r>
      <w:r w:rsidRPr="000F2F3F">
        <w:rPr>
          <w:sz w:val="16"/>
        </w:rPr>
        <w:t xml:space="preserve">.”23) Despite </w:t>
      </w:r>
      <w:r w:rsidRPr="000F2F3F">
        <w:rPr>
          <w:rStyle w:val="StyleUnderline"/>
        </w:rPr>
        <w:t>the</w:t>
      </w:r>
      <w:r w:rsidRPr="000F2F3F">
        <w:rPr>
          <w:sz w:val="16"/>
        </w:rPr>
        <w:t xml:space="preserve"> suspicion and competitive rhetoric, there are several ways </w:t>
      </w:r>
      <w:r w:rsidRPr="00B17702">
        <w:rPr>
          <w:rStyle w:val="Emphasis"/>
          <w:highlight w:val="cyan"/>
        </w:rPr>
        <w:t>President</w:t>
      </w:r>
      <w:r w:rsidRPr="000F2F3F">
        <w:rPr>
          <w:sz w:val="16"/>
        </w:rPr>
        <w:t xml:space="preserve"> Biden </w:t>
      </w:r>
      <w:r w:rsidRPr="00B17702">
        <w:rPr>
          <w:rStyle w:val="StyleUnderline"/>
          <w:highlight w:val="cyan"/>
        </w:rPr>
        <w:t>can</w:t>
      </w:r>
      <w:r w:rsidRPr="00B17702">
        <w:rPr>
          <w:sz w:val="16"/>
          <w:highlight w:val="cyan"/>
        </w:rPr>
        <w:t xml:space="preserve"> </w:t>
      </w:r>
      <w:r w:rsidRPr="00B17702">
        <w:rPr>
          <w:rStyle w:val="Emphasis"/>
          <w:highlight w:val="cyan"/>
        </w:rPr>
        <w:t>depart</w:t>
      </w:r>
      <w:r w:rsidRPr="00B17702">
        <w:rPr>
          <w:sz w:val="16"/>
          <w:highlight w:val="cyan"/>
        </w:rPr>
        <w:t xml:space="preserve"> </w:t>
      </w:r>
      <w:r w:rsidRPr="00B17702">
        <w:rPr>
          <w:rStyle w:val="StyleUnderline"/>
          <w:highlight w:val="cyan"/>
        </w:rPr>
        <w:t>from</w:t>
      </w:r>
      <w:r w:rsidRPr="000F2F3F">
        <w:rPr>
          <w:sz w:val="16"/>
        </w:rPr>
        <w:t xml:space="preserve"> the </w:t>
      </w:r>
      <w:r w:rsidRPr="00B17702">
        <w:rPr>
          <w:rStyle w:val="Emphasis"/>
          <w:highlight w:val="cyan"/>
        </w:rPr>
        <w:t>climate skeptic</w:t>
      </w:r>
      <w:r w:rsidRPr="000F2F3F">
        <w:rPr>
          <w:sz w:val="16"/>
        </w:rPr>
        <w:t xml:space="preserve"> </w:t>
      </w:r>
      <w:r w:rsidRPr="000F2F3F">
        <w:rPr>
          <w:rStyle w:val="StyleUnderline"/>
        </w:rPr>
        <w:t>and</w:t>
      </w:r>
      <w:r w:rsidRPr="000F2F3F">
        <w:rPr>
          <w:sz w:val="16"/>
        </w:rPr>
        <w:t xml:space="preserve"> </w:t>
      </w:r>
      <w:r w:rsidRPr="000F2F3F">
        <w:rPr>
          <w:rStyle w:val="Emphasis"/>
        </w:rPr>
        <w:t xml:space="preserve">insulting anti-China </w:t>
      </w:r>
      <w:r w:rsidRPr="00B17702">
        <w:rPr>
          <w:rStyle w:val="Emphasis"/>
          <w:highlight w:val="cyan"/>
        </w:rPr>
        <w:t>rhetoric</w:t>
      </w:r>
      <w:r w:rsidRPr="000F2F3F">
        <w:rPr>
          <w:sz w:val="16"/>
        </w:rPr>
        <w:t xml:space="preserve"> of the former Trump administration </w:t>
      </w:r>
      <w:r w:rsidRPr="00B17702">
        <w:rPr>
          <w:rStyle w:val="StyleUnderline"/>
          <w:highlight w:val="cyan"/>
        </w:rPr>
        <w:t>and work</w:t>
      </w:r>
      <w:r w:rsidRPr="00B17702">
        <w:rPr>
          <w:sz w:val="16"/>
          <w:highlight w:val="cyan"/>
        </w:rPr>
        <w:t xml:space="preserve"> </w:t>
      </w:r>
      <w:r w:rsidRPr="00B17702">
        <w:rPr>
          <w:rStyle w:val="Emphasis"/>
          <w:highlight w:val="cyan"/>
        </w:rPr>
        <w:t>with China</w:t>
      </w:r>
      <w:r w:rsidRPr="000F2F3F">
        <w:rPr>
          <w:sz w:val="16"/>
        </w:rPr>
        <w:t xml:space="preserve"> </w:t>
      </w:r>
      <w:r w:rsidRPr="000F2F3F">
        <w:rPr>
          <w:rStyle w:val="StyleUnderline"/>
        </w:rPr>
        <w:t xml:space="preserve">in the Arctic, where climate change is transforming the region. Moreover, cooperating with China </w:t>
      </w:r>
      <w:r w:rsidRPr="00B17702">
        <w:rPr>
          <w:rStyle w:val="StyleUnderline"/>
          <w:highlight w:val="cyan"/>
        </w:rPr>
        <w:t>in vital climate research</w:t>
      </w:r>
      <w:r w:rsidRPr="000F2F3F">
        <w:rPr>
          <w:rStyle w:val="StyleUnderline"/>
        </w:rPr>
        <w:t xml:space="preserve"> does</w:t>
      </w:r>
      <w:r w:rsidRPr="000F2F3F">
        <w:rPr>
          <w:sz w:val="16"/>
        </w:rPr>
        <w:t xml:space="preserve"> </w:t>
      </w:r>
      <w:r w:rsidRPr="000F2F3F">
        <w:rPr>
          <w:rStyle w:val="Emphasis"/>
        </w:rPr>
        <w:t>not</w:t>
      </w:r>
      <w:r w:rsidRPr="000F2F3F">
        <w:rPr>
          <w:sz w:val="16"/>
        </w:rPr>
        <w:t xml:space="preserve"> </w:t>
      </w:r>
      <w:r w:rsidRPr="000F2F3F">
        <w:rPr>
          <w:rStyle w:val="StyleUnderline"/>
        </w:rPr>
        <w:t>preclude</w:t>
      </w:r>
      <w:r w:rsidRPr="000F2F3F">
        <w:rPr>
          <w:sz w:val="16"/>
        </w:rPr>
        <w:t xml:space="preserve"> competition or </w:t>
      </w:r>
      <w:r w:rsidRPr="000F2F3F">
        <w:rPr>
          <w:rStyle w:val="Emphasis"/>
        </w:rPr>
        <w:t>disagreement</w:t>
      </w:r>
      <w:r w:rsidRPr="000F2F3F">
        <w:rPr>
          <w:sz w:val="16"/>
        </w:rPr>
        <w:t xml:space="preserve"> </w:t>
      </w:r>
      <w:r w:rsidRPr="000F2F3F">
        <w:rPr>
          <w:rStyle w:val="StyleUnderline"/>
        </w:rPr>
        <w:t>regarding</w:t>
      </w:r>
      <w:r w:rsidRPr="000F2F3F">
        <w:rPr>
          <w:sz w:val="16"/>
        </w:rPr>
        <w:t xml:space="preserve"> international </w:t>
      </w:r>
      <w:r w:rsidRPr="000F2F3F">
        <w:rPr>
          <w:rStyle w:val="Emphasis"/>
        </w:rPr>
        <w:t>trade</w:t>
      </w:r>
      <w:r w:rsidRPr="000F2F3F">
        <w:rPr>
          <w:sz w:val="16"/>
        </w:rPr>
        <w:t xml:space="preserve">, human </w:t>
      </w:r>
      <w:r w:rsidRPr="000F2F3F">
        <w:rPr>
          <w:rStyle w:val="Emphasis"/>
        </w:rPr>
        <w:t>rights</w:t>
      </w:r>
      <w:r w:rsidRPr="000F2F3F">
        <w:rPr>
          <w:sz w:val="16"/>
        </w:rPr>
        <w:t xml:space="preserve"> violations, </w:t>
      </w:r>
      <w:r w:rsidRPr="000F2F3F">
        <w:rPr>
          <w:rStyle w:val="StyleUnderline"/>
        </w:rPr>
        <w:t>and</w:t>
      </w:r>
      <w:r w:rsidRPr="000F2F3F">
        <w:rPr>
          <w:sz w:val="16"/>
        </w:rPr>
        <w:t xml:space="preserve"> </w:t>
      </w:r>
      <w:r w:rsidRPr="000F2F3F">
        <w:rPr>
          <w:rStyle w:val="Emphasis"/>
        </w:rPr>
        <w:t>maritime security</w:t>
      </w:r>
      <w:r w:rsidRPr="000F2F3F">
        <w:rPr>
          <w:sz w:val="16"/>
        </w:rPr>
        <w:t xml:space="preserve"> in the Pacific Ocean. </w:t>
      </w:r>
      <w:r w:rsidRPr="000F2F3F">
        <w:rPr>
          <w:rStyle w:val="StyleUnderline"/>
        </w:rPr>
        <w:t>Such points of contention will</w:t>
      </w:r>
      <w:r w:rsidRPr="000F2F3F">
        <w:rPr>
          <w:sz w:val="16"/>
        </w:rPr>
        <w:t xml:space="preserve"> likely </w:t>
      </w:r>
      <w:r w:rsidRPr="000F2F3F">
        <w:rPr>
          <w:rStyle w:val="Emphasis"/>
        </w:rPr>
        <w:t>remain with us</w:t>
      </w:r>
      <w:r w:rsidRPr="000F2F3F">
        <w:rPr>
          <w:sz w:val="16"/>
        </w:rPr>
        <w:t xml:space="preserve"> </w:t>
      </w:r>
      <w:r w:rsidRPr="000F2F3F">
        <w:rPr>
          <w:rStyle w:val="StyleUnderline"/>
        </w:rPr>
        <w:t>for the</w:t>
      </w:r>
      <w:r w:rsidRPr="000F2F3F">
        <w:rPr>
          <w:sz w:val="16"/>
        </w:rPr>
        <w:t xml:space="preserve"> foreseeable </w:t>
      </w:r>
      <w:r w:rsidRPr="000F2F3F">
        <w:rPr>
          <w:rStyle w:val="StyleUnderline"/>
        </w:rPr>
        <w:t>future, but a</w:t>
      </w:r>
      <w:r w:rsidRPr="000F2F3F">
        <w:rPr>
          <w:sz w:val="16"/>
        </w:rPr>
        <w:t xml:space="preserve"> </w:t>
      </w:r>
      <w:r w:rsidRPr="000F2F3F">
        <w:rPr>
          <w:rStyle w:val="Emphasis"/>
        </w:rPr>
        <w:t>productive</w:t>
      </w:r>
      <w:r w:rsidRPr="000F2F3F">
        <w:rPr>
          <w:sz w:val="16"/>
        </w:rPr>
        <w:t xml:space="preserve"> </w:t>
      </w:r>
      <w:r w:rsidRPr="000F2F3F">
        <w:rPr>
          <w:rStyle w:val="Emphasis"/>
        </w:rPr>
        <w:t>competitive</w:t>
      </w:r>
      <w:r w:rsidRPr="000F2F3F">
        <w:rPr>
          <w:sz w:val="16"/>
        </w:rPr>
        <w:t xml:space="preserve"> </w:t>
      </w:r>
      <w:r w:rsidRPr="000F2F3F">
        <w:rPr>
          <w:rStyle w:val="StyleUnderline"/>
        </w:rPr>
        <w:t>strategy should</w:t>
      </w:r>
      <w:r w:rsidRPr="000F2F3F">
        <w:rPr>
          <w:sz w:val="16"/>
        </w:rPr>
        <w:t xml:space="preserve"> </w:t>
      </w:r>
      <w:r w:rsidRPr="000F2F3F">
        <w:rPr>
          <w:rStyle w:val="Emphasis"/>
        </w:rPr>
        <w:t>also</w:t>
      </w:r>
      <w:r w:rsidRPr="000F2F3F">
        <w:rPr>
          <w:sz w:val="16"/>
        </w:rPr>
        <w:t xml:space="preserve"> </w:t>
      </w:r>
      <w:r w:rsidRPr="000F2F3F">
        <w:rPr>
          <w:rStyle w:val="StyleUnderline"/>
        </w:rPr>
        <w:t>advance</w:t>
      </w:r>
      <w:r w:rsidRPr="000F2F3F">
        <w:rPr>
          <w:sz w:val="16"/>
        </w:rPr>
        <w:t xml:space="preserve"> </w:t>
      </w:r>
      <w:r w:rsidRPr="000F2F3F">
        <w:rPr>
          <w:rStyle w:val="Emphasis"/>
        </w:rPr>
        <w:t>shared</w:t>
      </w:r>
      <w:r w:rsidRPr="000F2F3F">
        <w:rPr>
          <w:sz w:val="16"/>
        </w:rPr>
        <w:t xml:space="preserve"> global </w:t>
      </w:r>
      <w:r w:rsidRPr="000F2F3F">
        <w:rPr>
          <w:rStyle w:val="Emphasis"/>
        </w:rPr>
        <w:t>interests</w:t>
      </w:r>
      <w:r w:rsidRPr="000F2F3F">
        <w:rPr>
          <w:sz w:val="16"/>
        </w:rPr>
        <w:t xml:space="preserve">.24) Andreas Raspotnik and Andreas Østhagen write, “After years of undermining allies and partners, the U.S. needs to re-find its international leadership … in keeping its (old) friends close and its enemies even closer. The Arctic case is ideal to showcase the value of this approach. Under the Trump Administration, the U.S. tactic of </w:t>
      </w:r>
      <w:r w:rsidRPr="000F2F3F">
        <w:rPr>
          <w:rStyle w:val="Emphasis"/>
        </w:rPr>
        <w:t>name-calling</w:t>
      </w:r>
      <w:r w:rsidRPr="000F2F3F">
        <w:rPr>
          <w:sz w:val="16"/>
        </w:rPr>
        <w:t xml:space="preserve"> </w:t>
      </w:r>
      <w:r w:rsidRPr="000F2F3F">
        <w:rPr>
          <w:rStyle w:val="StyleUnderline"/>
        </w:rPr>
        <w:t>and</w:t>
      </w:r>
      <w:r w:rsidRPr="000F2F3F">
        <w:rPr>
          <w:sz w:val="16"/>
        </w:rPr>
        <w:t xml:space="preserve"> </w:t>
      </w:r>
      <w:r w:rsidRPr="000F2F3F">
        <w:rPr>
          <w:rStyle w:val="Emphasis"/>
        </w:rPr>
        <w:t>rebuking</w:t>
      </w:r>
      <w:r w:rsidRPr="000F2F3F">
        <w:rPr>
          <w:sz w:val="16"/>
        </w:rPr>
        <w:t xml:space="preserve"> </w:t>
      </w:r>
      <w:r w:rsidRPr="000F2F3F">
        <w:rPr>
          <w:rStyle w:val="StyleUnderline"/>
        </w:rPr>
        <w:t>China</w:t>
      </w:r>
      <w:r w:rsidRPr="000F2F3F">
        <w:rPr>
          <w:sz w:val="16"/>
        </w:rPr>
        <w:t xml:space="preserve"> </w:t>
      </w:r>
      <w:r w:rsidRPr="000F2F3F">
        <w:rPr>
          <w:rStyle w:val="Emphasis"/>
        </w:rPr>
        <w:t>did not achieve much</w:t>
      </w:r>
      <w:r w:rsidRPr="000F2F3F">
        <w:rPr>
          <w:sz w:val="16"/>
        </w:rPr>
        <w:t>.25)</w:t>
      </w:r>
    </w:p>
    <w:p w14:paraId="43296AED" w14:textId="77777777" w:rsidR="00161193" w:rsidRPr="000F2F3F" w:rsidRDefault="00161193" w:rsidP="00161193">
      <w:pPr>
        <w:rPr>
          <w:sz w:val="16"/>
        </w:rPr>
      </w:pPr>
      <w:r w:rsidRPr="000F2F3F">
        <w:rPr>
          <w:sz w:val="16"/>
        </w:rPr>
        <w:t>Achieving collaboration</w:t>
      </w:r>
    </w:p>
    <w:p w14:paraId="26F7EEA0" w14:textId="77777777" w:rsidR="00161193" w:rsidRPr="000F2F3F" w:rsidRDefault="00161193" w:rsidP="00161193">
      <w:pPr>
        <w:rPr>
          <w:sz w:val="16"/>
        </w:rPr>
      </w:pPr>
      <w:r w:rsidRPr="000F2F3F">
        <w:rPr>
          <w:sz w:val="16"/>
        </w:rPr>
        <w:t>The COVID-19 pandemic has frozen Arctic research and delayed projects, making it critical to revive Arctic science through innovative and new practices.26) There are several ways the U.S. and China can work together in this area. The U.S. and China should establish a high-level dialogue on Arctic climate research to maintain transparent communication on each countries’ research aims in the region and provide much-needed data sharing. Reviving climate-related cooperation will require détente. The U.S.-China Climate Change Working Group, first launched in 2013 to reduce greenhouse gas emissions and air pollution in both countries but suspended during the Trump presidency, may provide a venue for meetings and a sustained bilateral partnership on addressing the climate crisis in the Arctic. “China’s emergence as a growing science actor in the Arctic should be welcomed but its scientific activities and research stations must be more purposefully integrated into a broader international collaborative effort,” writes Heather Conley of the Center for Strategic and International Studies.27)</w:t>
      </w:r>
    </w:p>
    <w:p w14:paraId="108A3284" w14:textId="77777777" w:rsidR="00161193" w:rsidRPr="000F2F3F" w:rsidRDefault="00161193" w:rsidP="00161193">
      <w:pPr>
        <w:rPr>
          <w:sz w:val="16"/>
        </w:rPr>
      </w:pPr>
      <w:r w:rsidRPr="000F2F3F">
        <w:rPr>
          <w:sz w:val="16"/>
        </w:rPr>
        <w:t>This can be achieved by both countries supporting and participating in joint research projects. China regularly invites foreign scientists to participate in its Arctic expeditions. For example, China invited American researchers to join the ninth expedition aboard Xuelong in 2018.28) Chinese and American researchers and institutions are already working together as part of the MOSAiC expedition, each contributing to a greater understanding of the evolving environment. A new U.S.-China dialogue on the Arctic should support and expand such initiatives. In practice, this may involve facilitating scientists’ access to civilian research infrastructure, metadata and data, and protected territories for research purposes. Moreover, both sides should facilitate easier movement for researchers by reducing visa requirements and restoring closed consulates and diplomats working in scientific exchanges. Such measures were discussed during the 2021 Alaska summit.29) In general, the obstacles to research and collaboration should be eased.</w:t>
      </w:r>
    </w:p>
    <w:p w14:paraId="20C0A2E2" w14:textId="77777777" w:rsidR="00161193" w:rsidRPr="000F2F3F" w:rsidRDefault="00161193" w:rsidP="00161193">
      <w:pPr>
        <w:rPr>
          <w:sz w:val="16"/>
        </w:rPr>
      </w:pPr>
      <w:r w:rsidRPr="000F2F3F">
        <w:rPr>
          <w:rStyle w:val="StyleUnderline"/>
        </w:rPr>
        <w:t>The U.S. and China have a</w:t>
      </w:r>
      <w:r w:rsidRPr="000F2F3F">
        <w:rPr>
          <w:sz w:val="16"/>
        </w:rPr>
        <w:t xml:space="preserve"> </w:t>
      </w:r>
      <w:r w:rsidRPr="000F2F3F">
        <w:rPr>
          <w:rStyle w:val="Emphasis"/>
        </w:rPr>
        <w:t>history</w:t>
      </w:r>
      <w:r w:rsidRPr="000F2F3F">
        <w:rPr>
          <w:sz w:val="16"/>
        </w:rPr>
        <w:t xml:space="preserve"> </w:t>
      </w:r>
      <w:r w:rsidRPr="000F2F3F">
        <w:rPr>
          <w:rStyle w:val="StyleUnderline"/>
        </w:rPr>
        <w:t>of successfully cooperating in science and technology since the opening of relations in the 1970s. During</w:t>
      </w:r>
      <w:r w:rsidRPr="000F2F3F">
        <w:rPr>
          <w:sz w:val="16"/>
        </w:rPr>
        <w:t xml:space="preserve"> the period of </w:t>
      </w:r>
      <w:r w:rsidRPr="000F2F3F">
        <w:rPr>
          <w:rStyle w:val="StyleUnderline"/>
        </w:rPr>
        <w:t xml:space="preserve">rapprochement, the U.S. and China cooperated in areas that would </w:t>
      </w:r>
      <w:r w:rsidRPr="000F2F3F">
        <w:rPr>
          <w:rStyle w:val="Emphasis"/>
        </w:rPr>
        <w:t>today</w:t>
      </w:r>
      <w:r w:rsidRPr="000F2F3F">
        <w:rPr>
          <w:rStyle w:val="StyleUnderline"/>
        </w:rPr>
        <w:t xml:space="preserve"> be considered </w:t>
      </w:r>
      <w:r w:rsidRPr="000F2F3F">
        <w:rPr>
          <w:rStyle w:val="Emphasis"/>
        </w:rPr>
        <w:t>militarily sensitive</w:t>
      </w:r>
      <w:r w:rsidRPr="000F2F3F">
        <w:rPr>
          <w:sz w:val="16"/>
        </w:rPr>
        <w:t>. In the 2000s, China rose to become the U.S.’ top collaborator in science, as measured by the co-authorship of scientific publications.30)</w:t>
      </w:r>
    </w:p>
    <w:p w14:paraId="19358308" w14:textId="77777777" w:rsidR="00161193" w:rsidRDefault="00161193" w:rsidP="00161193">
      <w:pPr>
        <w:rPr>
          <w:sz w:val="16"/>
        </w:rPr>
      </w:pPr>
      <w:r w:rsidRPr="000F2F3F">
        <w:rPr>
          <w:sz w:val="16"/>
        </w:rPr>
        <w:t xml:space="preserve">The Obama administration extended the U.S.-China Agreement on Cooperation in Science and Technology and published numerous joint presidential statements on climate and science cooperation with Chinese Presidents Hu Jintao and Xi Jinping. The success story of bilateral climate cooperation during the Obama era is in part due to the inclusion of climate change as a security issue in China’s strategy, a process propagated by the Chinese scientific community.31) The U.S. Department of Defense now likewise regards climate change as a top national security priority.32) Overall, </w:t>
      </w:r>
      <w:r w:rsidRPr="000F2F3F">
        <w:rPr>
          <w:rStyle w:val="StyleUnderline"/>
        </w:rPr>
        <w:t>it is</w:t>
      </w:r>
      <w:r w:rsidRPr="000F2F3F">
        <w:rPr>
          <w:sz w:val="16"/>
        </w:rPr>
        <w:t xml:space="preserve"> </w:t>
      </w:r>
      <w:r w:rsidRPr="000F2F3F">
        <w:rPr>
          <w:rStyle w:val="Emphasis"/>
        </w:rPr>
        <w:t>abundantly clear</w:t>
      </w:r>
      <w:r w:rsidRPr="000F2F3F">
        <w:rPr>
          <w:sz w:val="16"/>
        </w:rPr>
        <w:t xml:space="preserve"> </w:t>
      </w:r>
      <w:r w:rsidRPr="000F2F3F">
        <w:rPr>
          <w:rStyle w:val="StyleUnderline"/>
        </w:rPr>
        <w:t xml:space="preserve">at senior levels of the U.S. and China that </w:t>
      </w:r>
      <w:r w:rsidRPr="00B17702">
        <w:rPr>
          <w:rStyle w:val="StyleUnderline"/>
          <w:highlight w:val="cyan"/>
        </w:rPr>
        <w:t>both countries have to cooperate on climate change</w:t>
      </w:r>
      <w:r w:rsidRPr="000F2F3F">
        <w:rPr>
          <w:rStyle w:val="StyleUnderline"/>
        </w:rPr>
        <w:t xml:space="preserve">. </w:t>
      </w:r>
      <w:r w:rsidRPr="00B17702">
        <w:rPr>
          <w:rStyle w:val="StyleUnderline"/>
          <w:highlight w:val="cyan"/>
        </w:rPr>
        <w:t>The Arctic</w:t>
      </w:r>
      <w:r w:rsidRPr="000F2F3F">
        <w:rPr>
          <w:rStyle w:val="StyleUnderline"/>
        </w:rPr>
        <w:t xml:space="preserve"> has long been regarded as a peaceful zone of cooperation and </w:t>
      </w:r>
      <w:r w:rsidRPr="00B17702">
        <w:rPr>
          <w:rStyle w:val="StyleUnderline"/>
          <w:highlight w:val="cyan"/>
        </w:rPr>
        <w:t>is a</w:t>
      </w:r>
      <w:r w:rsidRPr="00B17702">
        <w:rPr>
          <w:sz w:val="16"/>
          <w:highlight w:val="cyan"/>
        </w:rPr>
        <w:t xml:space="preserve"> </w:t>
      </w:r>
      <w:r w:rsidRPr="00B17702">
        <w:rPr>
          <w:rStyle w:val="Emphasis"/>
          <w:highlight w:val="cyan"/>
        </w:rPr>
        <w:t>suitable setting for</w:t>
      </w:r>
      <w:r w:rsidRPr="000F2F3F">
        <w:rPr>
          <w:rStyle w:val="Emphasis"/>
        </w:rPr>
        <w:t xml:space="preserve"> U.S.-China scientific </w:t>
      </w:r>
      <w:r w:rsidRPr="00B17702">
        <w:rPr>
          <w:rStyle w:val="Emphasis"/>
          <w:highlight w:val="cyan"/>
        </w:rPr>
        <w:t>cooperation</w:t>
      </w:r>
      <w:r w:rsidRPr="000F2F3F">
        <w:rPr>
          <w:rStyle w:val="StyleUnderline"/>
        </w:rPr>
        <w:t>. “Humans would look pityingly at two tribes of apes that continued fighting over territory while the forest around them was burning. But this is how America and China will appear to future generations if they continue to focus on their differences while the Earth is facing an extended moment of great peril</w:t>
      </w:r>
      <w:r w:rsidRPr="000F2F3F">
        <w:rPr>
          <w:sz w:val="16"/>
        </w:rPr>
        <w:t>,” writes Singaporean diplomat Kishore Mahbubani.33)</w:t>
      </w:r>
    </w:p>
    <w:p w14:paraId="59B5BA0B" w14:textId="724B42A6" w:rsidR="00161193" w:rsidRDefault="00161193" w:rsidP="00161193">
      <w:pPr>
        <w:pStyle w:val="Heading3"/>
      </w:pPr>
      <w:r>
        <w:t>AT: Perm: Do Both---2NC</w:t>
      </w:r>
    </w:p>
    <w:p w14:paraId="2BAF197B" w14:textId="77777777" w:rsidR="00161193" w:rsidRPr="00330DD3" w:rsidRDefault="00161193" w:rsidP="00161193">
      <w:pPr>
        <w:pStyle w:val="Heading4"/>
        <w:rPr>
          <w:u w:val="single"/>
        </w:rPr>
      </w:pPr>
      <w:r>
        <w:t xml:space="preserve">2. UNILATERALISM---the net benefit </w:t>
      </w:r>
      <w:r>
        <w:rPr>
          <w:u w:val="single"/>
        </w:rPr>
        <w:t>only works</w:t>
      </w:r>
      <w:r>
        <w:t xml:space="preserve"> by </w:t>
      </w:r>
      <w:r>
        <w:rPr>
          <w:u w:val="single"/>
        </w:rPr>
        <w:t>amplifying</w:t>
      </w:r>
      <w:r>
        <w:t xml:space="preserve"> the </w:t>
      </w:r>
      <w:r>
        <w:rPr>
          <w:u w:val="single"/>
        </w:rPr>
        <w:t>Sino-Russian disagreement</w:t>
      </w:r>
      <w:r>
        <w:t xml:space="preserve"> over whether Arctic policy should be </w:t>
      </w:r>
      <w:r>
        <w:rPr>
          <w:u w:val="single"/>
        </w:rPr>
        <w:t>multilateral</w:t>
      </w:r>
      <w:r>
        <w:t xml:space="preserve"> or </w:t>
      </w:r>
      <w:r>
        <w:rPr>
          <w:u w:val="single"/>
        </w:rPr>
        <w:t>autarkic</w:t>
      </w:r>
      <w:r>
        <w:t xml:space="preserve">. The perm </w:t>
      </w:r>
      <w:r>
        <w:rPr>
          <w:u w:val="single"/>
        </w:rPr>
        <w:t>doubles down</w:t>
      </w:r>
      <w:r>
        <w:t xml:space="preserve"> on </w:t>
      </w:r>
      <w:r>
        <w:rPr>
          <w:u w:val="single"/>
        </w:rPr>
        <w:t>unilateral US decision-making</w:t>
      </w:r>
      <w:r>
        <w:t xml:space="preserve">, which </w:t>
      </w:r>
      <w:r>
        <w:rPr>
          <w:u w:val="single"/>
        </w:rPr>
        <w:t>fails</w:t>
      </w:r>
      <w:r>
        <w:t xml:space="preserve">.  </w:t>
      </w:r>
    </w:p>
    <w:p w14:paraId="77714338" w14:textId="77777777" w:rsidR="00161193" w:rsidRDefault="00161193" w:rsidP="00161193">
      <w:r>
        <w:t xml:space="preserve">Chen </w:t>
      </w:r>
      <w:r w:rsidRPr="008519D5">
        <w:rPr>
          <w:rStyle w:val="Style13ptBold"/>
        </w:rPr>
        <w:t>Zinan 21</w:t>
      </w:r>
      <w:r>
        <w:t>, Assistant Researcher, Maritime Strategy Studies, CICIR, "U.S. Frames New Arctic Policy," chinausfocus.com/foreign-policy/us-frames-new-arctic-policy</w:t>
      </w:r>
    </w:p>
    <w:p w14:paraId="4F2CBCBF" w14:textId="77777777" w:rsidR="00161193" w:rsidRPr="003A02CD" w:rsidRDefault="00161193" w:rsidP="00161193">
      <w:pPr>
        <w:rPr>
          <w:sz w:val="16"/>
        </w:rPr>
      </w:pPr>
      <w:r w:rsidRPr="003A02CD">
        <w:rPr>
          <w:sz w:val="16"/>
        </w:rPr>
        <w:t xml:space="preserve">Senator Bob Menendez, chairman of the U.S. Senate Foreign Relations Committee, announced the introduction of the Strategic Competition Act of 2021, which calls for the U.S. government to mobilize all strategic, economic and diplomatic tools to launch a </w:t>
      </w:r>
      <w:r w:rsidRPr="003A02CD">
        <w:rPr>
          <w:rStyle w:val="StyleUnderline"/>
        </w:rPr>
        <w:t xml:space="preserve">comprehensive strategic </w:t>
      </w:r>
      <w:r w:rsidRPr="003A1EC5">
        <w:rPr>
          <w:rStyle w:val="StyleUnderline"/>
          <w:highlight w:val="cyan"/>
        </w:rPr>
        <w:t>competition with China</w:t>
      </w:r>
      <w:r w:rsidRPr="003A02CD">
        <w:rPr>
          <w:sz w:val="16"/>
        </w:rPr>
        <w:t>.</w:t>
      </w:r>
    </w:p>
    <w:p w14:paraId="0251B98B" w14:textId="77777777" w:rsidR="00161193" w:rsidRPr="003A02CD" w:rsidRDefault="00161193" w:rsidP="00161193">
      <w:pPr>
        <w:rPr>
          <w:sz w:val="16"/>
        </w:rPr>
      </w:pPr>
      <w:r w:rsidRPr="003A02CD">
        <w:rPr>
          <w:sz w:val="16"/>
        </w:rPr>
        <w:t xml:space="preserve">If passed, this will deeply affect the Biden administration's policy toward China. </w:t>
      </w:r>
      <w:proofErr w:type="gramStart"/>
      <w:r w:rsidRPr="003A02CD">
        <w:rPr>
          <w:sz w:val="16"/>
        </w:rPr>
        <w:t>In particular, in</w:t>
      </w:r>
      <w:proofErr w:type="gramEnd"/>
      <w:r w:rsidRPr="003A02CD">
        <w:rPr>
          <w:sz w:val="16"/>
        </w:rPr>
        <w:t xml:space="preserve"> terms of regional diplomatic strategy, the act sets out a clear policy framework for reshaping U.S. leadership </w:t>
      </w:r>
      <w:r w:rsidRPr="003A1EC5">
        <w:rPr>
          <w:rStyle w:val="StyleUnderline"/>
          <w:highlight w:val="cyan"/>
        </w:rPr>
        <w:t>in the</w:t>
      </w:r>
      <w:r w:rsidRPr="003A1EC5">
        <w:rPr>
          <w:sz w:val="16"/>
          <w:highlight w:val="cyan"/>
        </w:rPr>
        <w:t xml:space="preserve"> </w:t>
      </w:r>
      <w:r w:rsidRPr="003A1EC5">
        <w:rPr>
          <w:rStyle w:val="Emphasis"/>
          <w:highlight w:val="cyan"/>
        </w:rPr>
        <w:t>Arctic</w:t>
      </w:r>
      <w:r w:rsidRPr="003A02CD">
        <w:rPr>
          <w:sz w:val="16"/>
        </w:rPr>
        <w:t xml:space="preserve"> region, for dominating regional security governance system and for countering Chinese efforts to project economic, political and military influence into the Arctic.</w:t>
      </w:r>
    </w:p>
    <w:p w14:paraId="1447A7EC" w14:textId="77777777" w:rsidR="00161193" w:rsidRPr="003A02CD" w:rsidRDefault="00161193" w:rsidP="00161193">
      <w:pPr>
        <w:rPr>
          <w:sz w:val="12"/>
        </w:rPr>
      </w:pPr>
      <w:r w:rsidRPr="003A02CD">
        <w:rPr>
          <w:sz w:val="12"/>
        </w:rPr>
        <w:t>The act has three key highlights:</w:t>
      </w:r>
    </w:p>
    <w:p w14:paraId="1C01B279" w14:textId="77777777" w:rsidR="00161193" w:rsidRPr="003A02CD" w:rsidRDefault="00161193" w:rsidP="00161193">
      <w:pPr>
        <w:rPr>
          <w:sz w:val="12"/>
        </w:rPr>
      </w:pPr>
      <w:r w:rsidRPr="003A02CD">
        <w:rPr>
          <w:sz w:val="12"/>
        </w:rPr>
        <w:t>First, it defines the Arctic geographic boundary for the first time as 66.56083 north latitude and designates possession of territory, or exclusive economic zones, north of that latitude as constituting “eligibility” for Arctic nations to be there. The act clarifies the U.S. policy position recognizing the eight members of the Arctic Council as “Arctic nations” and opposing other states’ claims of Arctic status.</w:t>
      </w:r>
    </w:p>
    <w:p w14:paraId="08289D1C" w14:textId="77777777" w:rsidR="00161193" w:rsidRPr="003A02CD" w:rsidRDefault="00161193" w:rsidP="00161193">
      <w:pPr>
        <w:rPr>
          <w:sz w:val="12"/>
        </w:rPr>
      </w:pPr>
      <w:r w:rsidRPr="003A02CD">
        <w:rPr>
          <w:sz w:val="12"/>
        </w:rPr>
        <w:t>Second, the act outlines the scope of Arctic security and clarifies that the Arctic region security policy of the United States covers both traditional and non-traditional security modes. It singles out the “militarization of the Arctic” as a new challenge to U.S. national security, arguing that the intensification of military activities there by certain countries poses a serious threat to Arctic peace and stability and threatens the interests of U.S. allies and partners.</w:t>
      </w:r>
    </w:p>
    <w:p w14:paraId="191FE3C9" w14:textId="77777777" w:rsidR="00161193" w:rsidRPr="003A02CD" w:rsidRDefault="00161193" w:rsidP="00161193">
      <w:pPr>
        <w:rPr>
          <w:sz w:val="12"/>
        </w:rPr>
      </w:pPr>
      <w:r w:rsidRPr="003A02CD">
        <w:rPr>
          <w:sz w:val="12"/>
        </w:rPr>
        <w:t xml:space="preserve">In addition, </w:t>
      </w:r>
      <w:proofErr w:type="gramStart"/>
      <w:r w:rsidRPr="003A02CD">
        <w:rPr>
          <w:sz w:val="12"/>
        </w:rPr>
        <w:t>in light of</w:t>
      </w:r>
      <w:proofErr w:type="gramEnd"/>
      <w:r w:rsidRPr="003A02CD">
        <w:rPr>
          <w:sz w:val="12"/>
        </w:rPr>
        <w:t xml:space="preserve"> inadequate capacity to patrol increased ship traffic, as well as limited search and rescue capacity in the region, the act emphasizes protection of Arctic ecosystems and highlights the possible discovery of new, sensitive species.</w:t>
      </w:r>
    </w:p>
    <w:p w14:paraId="77725ABA" w14:textId="77777777" w:rsidR="00161193" w:rsidRPr="003A02CD" w:rsidRDefault="00161193" w:rsidP="00161193">
      <w:pPr>
        <w:rPr>
          <w:sz w:val="12"/>
        </w:rPr>
      </w:pPr>
      <w:r w:rsidRPr="003A02CD">
        <w:rPr>
          <w:sz w:val="12"/>
        </w:rPr>
        <w:t>Third, the act identifies the Bureau of European and Eurasian Affairs of the U.S. State Department as the lead agency for developing and implementing U.S. Arctic security policy, in coordination with the Bureau of Oceans and International Environmental and Scientific Affairs, the Bureau of Political-Military Affairs, embassies, other regional bureaus and relevant offices. The mission is to identify and protect U.S. national security interests.</w:t>
      </w:r>
    </w:p>
    <w:p w14:paraId="790F810F" w14:textId="77777777" w:rsidR="00161193" w:rsidRPr="003A02CD" w:rsidRDefault="00161193" w:rsidP="00161193">
      <w:pPr>
        <w:rPr>
          <w:sz w:val="12"/>
        </w:rPr>
      </w:pPr>
      <w:r w:rsidRPr="003A02CD">
        <w:rPr>
          <w:sz w:val="12"/>
        </w:rPr>
        <w:t>The Bureau of Oceans and International Environmental and Scientific Affairs will designate a deputy assistant secretary serving within the office of the deputy assistant secretary for Arctic affairs, who will be responsible for facilitating the development and coordination of United States foreign policy in the Arctic region, strengthening regional cooperation and providing data and information on commercial shipping, environmental science and climate change.</w:t>
      </w:r>
    </w:p>
    <w:p w14:paraId="62D72770" w14:textId="77777777" w:rsidR="00161193" w:rsidRPr="003A02CD" w:rsidRDefault="00161193" w:rsidP="00161193">
      <w:pPr>
        <w:rPr>
          <w:sz w:val="12"/>
        </w:rPr>
      </w:pPr>
      <w:r w:rsidRPr="003A02CD">
        <w:rPr>
          <w:sz w:val="12"/>
        </w:rPr>
        <w:t>Based on the Trump administration’s Arctic policy, the act outlines the U.S. position on Arctic security governance and establishes a management structure for security affairs that reflects three new trends in U.S. competition with China:</w:t>
      </w:r>
    </w:p>
    <w:p w14:paraId="7310F1CA" w14:textId="77777777" w:rsidR="00161193" w:rsidRPr="003A02CD" w:rsidRDefault="00161193" w:rsidP="00161193">
      <w:pPr>
        <w:rPr>
          <w:sz w:val="12"/>
        </w:rPr>
      </w:pPr>
      <w:r w:rsidRPr="003A02CD">
        <w:rPr>
          <w:sz w:val="12"/>
        </w:rPr>
        <w:t>• The act makes clear that Congress believes security risks exist in the Arctic, and that the “militarization” of the region and “strategic great-power competition” are the main sources of risk. In essence, it confirms the basic judgment of the Trump administration’s several Arctic strategy documents about the regional geopolitical situation and consolidates the basic goal of U.S. policy from “cooperation and protection” to dealing with “great-power competition.”</w:t>
      </w:r>
    </w:p>
    <w:p w14:paraId="6C18C71E" w14:textId="77777777" w:rsidR="00161193" w:rsidRPr="003A02CD" w:rsidRDefault="00161193" w:rsidP="00161193">
      <w:pPr>
        <w:rPr>
          <w:sz w:val="16"/>
        </w:rPr>
      </w:pPr>
      <w:r w:rsidRPr="003A02CD">
        <w:rPr>
          <w:sz w:val="16"/>
        </w:rPr>
        <w:t xml:space="preserve">The act </w:t>
      </w:r>
      <w:r w:rsidRPr="003A1EC5">
        <w:rPr>
          <w:rStyle w:val="StyleUnderline"/>
          <w:highlight w:val="cyan"/>
        </w:rPr>
        <w:t>reflects</w:t>
      </w:r>
      <w:r w:rsidRPr="003A02CD">
        <w:rPr>
          <w:rStyle w:val="StyleUnderline"/>
        </w:rPr>
        <w:t xml:space="preserve"> a</w:t>
      </w:r>
      <w:r w:rsidRPr="003A02CD">
        <w:rPr>
          <w:sz w:val="16"/>
        </w:rPr>
        <w:t xml:space="preserve"> high level of </w:t>
      </w:r>
      <w:r w:rsidRPr="003A02CD">
        <w:rPr>
          <w:rStyle w:val="StyleUnderline"/>
        </w:rPr>
        <w:t xml:space="preserve">bipartisan </w:t>
      </w:r>
      <w:r w:rsidRPr="003A1EC5">
        <w:rPr>
          <w:rStyle w:val="StyleUnderline"/>
          <w:highlight w:val="cyan"/>
        </w:rPr>
        <w:t>consensus</w:t>
      </w:r>
      <w:r w:rsidRPr="003A02CD">
        <w:rPr>
          <w:sz w:val="16"/>
        </w:rPr>
        <w:t xml:space="preserve"> in Congress on Arctic issues and basically sets the tone of the U.S. Arctic policy, indicating that the policy has shifted from merely outlining to detailing approaches, and from </w:t>
      </w:r>
      <w:r w:rsidRPr="003A1EC5">
        <w:rPr>
          <w:rStyle w:val="StyleUnderline"/>
          <w:highlight w:val="cyan"/>
        </w:rPr>
        <w:t xml:space="preserve">specifying </w:t>
      </w:r>
      <w:r w:rsidRPr="003A1EC5">
        <w:rPr>
          <w:rStyle w:val="Emphasis"/>
          <w:highlight w:val="cyan"/>
        </w:rPr>
        <w:t>China</w:t>
      </w:r>
      <w:r w:rsidRPr="003A1EC5">
        <w:rPr>
          <w:rStyle w:val="StyleUnderline"/>
          <w:highlight w:val="cyan"/>
        </w:rPr>
        <w:t xml:space="preserve"> as a</w:t>
      </w:r>
      <w:r w:rsidRPr="003A1EC5">
        <w:rPr>
          <w:sz w:val="16"/>
          <w:highlight w:val="cyan"/>
        </w:rPr>
        <w:t xml:space="preserve"> </w:t>
      </w:r>
      <w:r w:rsidRPr="003A1EC5">
        <w:rPr>
          <w:rStyle w:val="Emphasis"/>
          <w:highlight w:val="cyan"/>
        </w:rPr>
        <w:t>competitor</w:t>
      </w:r>
      <w:r w:rsidRPr="003A02CD">
        <w:rPr>
          <w:sz w:val="16"/>
        </w:rPr>
        <w:t xml:space="preserve"> to determining exactly how to compete with it.</w:t>
      </w:r>
    </w:p>
    <w:p w14:paraId="0D9BCA1B" w14:textId="77777777" w:rsidR="00161193" w:rsidRPr="003A02CD" w:rsidRDefault="00161193" w:rsidP="00161193">
      <w:pPr>
        <w:rPr>
          <w:sz w:val="16"/>
        </w:rPr>
      </w:pPr>
      <w:r w:rsidRPr="003A02CD">
        <w:rPr>
          <w:sz w:val="16"/>
        </w:rPr>
        <w:t>In addition, the act will profoundly affect the security policies and positions of U.S. allies and partners in the Arctic region, including Canada, Denmark, Iceland, Sweden, Norway and Finland, and will have spillover effects affecting the overall regional situation.</w:t>
      </w:r>
    </w:p>
    <w:p w14:paraId="2CA51932" w14:textId="77777777" w:rsidR="00161193" w:rsidRPr="003A02CD" w:rsidRDefault="00161193" w:rsidP="00161193">
      <w:pPr>
        <w:rPr>
          <w:sz w:val="16"/>
        </w:rPr>
      </w:pPr>
      <w:r w:rsidRPr="003A02CD">
        <w:rPr>
          <w:sz w:val="16"/>
        </w:rPr>
        <w:t xml:space="preserve">Second, by </w:t>
      </w:r>
      <w:r w:rsidRPr="003A1EC5">
        <w:rPr>
          <w:rStyle w:val="Emphasis"/>
          <w:highlight w:val="cyan"/>
        </w:rPr>
        <w:t>unilaterally defining</w:t>
      </w:r>
      <w:r w:rsidRPr="003A1EC5">
        <w:rPr>
          <w:sz w:val="16"/>
          <w:highlight w:val="cyan"/>
        </w:rPr>
        <w:t xml:space="preserve"> </w:t>
      </w:r>
      <w:r w:rsidRPr="003A1EC5">
        <w:rPr>
          <w:rStyle w:val="StyleUnderline"/>
          <w:highlight w:val="cyan"/>
        </w:rPr>
        <w:t>the</w:t>
      </w:r>
      <w:r w:rsidRPr="003A02CD">
        <w:rPr>
          <w:sz w:val="16"/>
        </w:rPr>
        <w:t xml:space="preserve"> Arctic </w:t>
      </w:r>
      <w:r w:rsidRPr="003A1EC5">
        <w:rPr>
          <w:rStyle w:val="Emphasis"/>
          <w:highlight w:val="cyan"/>
        </w:rPr>
        <w:t>region</w:t>
      </w:r>
      <w:r w:rsidRPr="003A02CD">
        <w:rPr>
          <w:sz w:val="16"/>
        </w:rPr>
        <w:t xml:space="preserve"> and determining which nations qualify as Arctic nations, the legislation </w:t>
      </w:r>
      <w:r w:rsidRPr="003A1EC5">
        <w:rPr>
          <w:rStyle w:val="StyleUnderline"/>
          <w:highlight w:val="cyan"/>
        </w:rPr>
        <w:t>establishes a</w:t>
      </w:r>
      <w:r w:rsidRPr="003A1EC5">
        <w:rPr>
          <w:sz w:val="16"/>
          <w:highlight w:val="cyan"/>
        </w:rPr>
        <w:t xml:space="preserve"> </w:t>
      </w:r>
      <w:r w:rsidRPr="003A1EC5">
        <w:rPr>
          <w:rStyle w:val="Emphasis"/>
          <w:highlight w:val="cyan"/>
        </w:rPr>
        <w:t>U.S.-led</w:t>
      </w:r>
      <w:r w:rsidRPr="003A02CD">
        <w:rPr>
          <w:sz w:val="16"/>
        </w:rPr>
        <w:t xml:space="preserve">, eight-nation </w:t>
      </w:r>
      <w:r w:rsidRPr="003A1EC5">
        <w:rPr>
          <w:rStyle w:val="Emphasis"/>
          <w:highlight w:val="cyan"/>
        </w:rPr>
        <w:t>governance system</w:t>
      </w:r>
      <w:r w:rsidRPr="003A1EC5">
        <w:rPr>
          <w:sz w:val="16"/>
          <w:highlight w:val="cyan"/>
        </w:rPr>
        <w:t>,</w:t>
      </w:r>
      <w:r w:rsidRPr="003A02CD">
        <w:rPr>
          <w:sz w:val="16"/>
        </w:rPr>
        <w:t xml:space="preserve"> emphasizes the main position of Arctic nations in maintaining regional security and stability and encourages bilateral and multilateral cooperation in the region.</w:t>
      </w:r>
    </w:p>
    <w:p w14:paraId="54C44D28" w14:textId="77777777" w:rsidR="00161193" w:rsidRPr="003A02CD" w:rsidRDefault="00161193" w:rsidP="00161193">
      <w:pPr>
        <w:rPr>
          <w:sz w:val="16"/>
        </w:rPr>
      </w:pPr>
      <w:r w:rsidRPr="003A02CD">
        <w:rPr>
          <w:sz w:val="16"/>
        </w:rPr>
        <w:t xml:space="preserve">In particular, the act proposes for the first time to develop a multilateral governance mechanism for the management of Arctic maritime lanes and the transit of non-Arctic </w:t>
      </w:r>
      <w:proofErr w:type="gramStart"/>
      <w:r w:rsidRPr="003A02CD">
        <w:rPr>
          <w:sz w:val="16"/>
        </w:rPr>
        <w:t>nations’s</w:t>
      </w:r>
      <w:proofErr w:type="gramEnd"/>
      <w:r w:rsidRPr="003A02CD">
        <w:rPr>
          <w:sz w:val="16"/>
        </w:rPr>
        <w:t xml:space="preserve"> vessels in the region. It examines the possibility of reconvening the Arctic Chiefs of Defense Forum and promotes the construction of an Arctic security cooperation mechanism, marking a major step forward by the United States toward creating a regional security governance mechanism.</w:t>
      </w:r>
    </w:p>
    <w:p w14:paraId="09D0E801" w14:textId="77777777" w:rsidR="00161193" w:rsidRPr="003A02CD" w:rsidRDefault="00161193" w:rsidP="00161193">
      <w:pPr>
        <w:rPr>
          <w:sz w:val="16"/>
        </w:rPr>
      </w:pPr>
      <w:r w:rsidRPr="003A02CD">
        <w:rPr>
          <w:sz w:val="16"/>
        </w:rPr>
        <w:t xml:space="preserve">In addition, the U.S. intends </w:t>
      </w:r>
      <w:r w:rsidRPr="003A02CD">
        <w:rPr>
          <w:rStyle w:val="StyleUnderline"/>
        </w:rPr>
        <w:t>to engage in</w:t>
      </w:r>
      <w:r w:rsidRPr="003A02CD">
        <w:rPr>
          <w:sz w:val="16"/>
        </w:rPr>
        <w:t xml:space="preserve"> </w:t>
      </w:r>
      <w:r w:rsidRPr="003A02CD">
        <w:rPr>
          <w:rStyle w:val="Emphasis"/>
        </w:rPr>
        <w:t>closed-door governance</w:t>
      </w:r>
      <w:r w:rsidRPr="003A02CD">
        <w:rPr>
          <w:sz w:val="16"/>
        </w:rPr>
        <w:t xml:space="preserve"> in the Arctic, </w:t>
      </w:r>
      <w:r w:rsidRPr="003A1EC5">
        <w:rPr>
          <w:rStyle w:val="Emphasis"/>
          <w:highlight w:val="cyan"/>
        </w:rPr>
        <w:t>prohibiting</w:t>
      </w:r>
      <w:r w:rsidRPr="003A1EC5">
        <w:rPr>
          <w:sz w:val="16"/>
          <w:highlight w:val="cyan"/>
        </w:rPr>
        <w:t xml:space="preserve"> </w:t>
      </w:r>
      <w:r w:rsidRPr="003A1EC5">
        <w:rPr>
          <w:rStyle w:val="StyleUnderline"/>
          <w:highlight w:val="cyan"/>
        </w:rPr>
        <w:t>extraterritorial countries</w:t>
      </w:r>
      <w:r w:rsidRPr="003A02CD">
        <w:rPr>
          <w:rStyle w:val="StyleUnderline"/>
        </w:rPr>
        <w:t xml:space="preserve"> </w:t>
      </w:r>
      <w:r w:rsidRPr="003A1EC5">
        <w:rPr>
          <w:rStyle w:val="StyleUnderline"/>
          <w:highlight w:val="cyan"/>
        </w:rPr>
        <w:t>from</w:t>
      </w:r>
      <w:r w:rsidRPr="003A02CD">
        <w:rPr>
          <w:rStyle w:val="StyleUnderline"/>
        </w:rPr>
        <w:t xml:space="preserve"> demanding </w:t>
      </w:r>
      <w:r w:rsidRPr="003A1EC5">
        <w:rPr>
          <w:rStyle w:val="StyleUnderline"/>
          <w:highlight w:val="cyan"/>
        </w:rPr>
        <w:t>a</w:t>
      </w:r>
      <w:r w:rsidRPr="003A1EC5">
        <w:rPr>
          <w:sz w:val="16"/>
          <w:highlight w:val="cyan"/>
        </w:rPr>
        <w:t xml:space="preserve"> </w:t>
      </w:r>
      <w:r w:rsidRPr="003A1EC5">
        <w:rPr>
          <w:rStyle w:val="Emphasis"/>
          <w:highlight w:val="cyan"/>
        </w:rPr>
        <w:t>voice</w:t>
      </w:r>
      <w:r w:rsidRPr="003A02CD">
        <w:rPr>
          <w:sz w:val="16"/>
        </w:rPr>
        <w:t xml:space="preserve"> </w:t>
      </w:r>
      <w:r w:rsidRPr="003A02CD">
        <w:rPr>
          <w:rStyle w:val="StyleUnderline"/>
        </w:rPr>
        <w:t>and</w:t>
      </w:r>
      <w:r w:rsidRPr="003A02CD">
        <w:rPr>
          <w:sz w:val="16"/>
        </w:rPr>
        <w:t xml:space="preserve"> </w:t>
      </w:r>
      <w:r w:rsidRPr="003A02CD">
        <w:rPr>
          <w:rStyle w:val="Emphasis"/>
        </w:rPr>
        <w:t>vote</w:t>
      </w:r>
      <w:r w:rsidRPr="003A02CD">
        <w:rPr>
          <w:sz w:val="16"/>
        </w:rPr>
        <w:t xml:space="preserve"> </w:t>
      </w:r>
      <w:r w:rsidRPr="003A02CD">
        <w:rPr>
          <w:rStyle w:val="StyleUnderline"/>
        </w:rPr>
        <w:t>on</w:t>
      </w:r>
      <w:r w:rsidRPr="003A02CD">
        <w:rPr>
          <w:sz w:val="16"/>
        </w:rPr>
        <w:t xml:space="preserve"> security </w:t>
      </w:r>
      <w:r w:rsidRPr="003A02CD">
        <w:rPr>
          <w:rStyle w:val="Emphasis"/>
        </w:rPr>
        <w:t>issues</w:t>
      </w:r>
      <w:r w:rsidRPr="003A02CD">
        <w:rPr>
          <w:sz w:val="16"/>
        </w:rPr>
        <w:t xml:space="preserve"> </w:t>
      </w:r>
      <w:r w:rsidRPr="003A02CD">
        <w:rPr>
          <w:rStyle w:val="StyleUnderline"/>
        </w:rPr>
        <w:t>and</w:t>
      </w:r>
      <w:r w:rsidRPr="003A02CD">
        <w:rPr>
          <w:sz w:val="16"/>
        </w:rPr>
        <w:t xml:space="preserve"> </w:t>
      </w:r>
      <w:r w:rsidRPr="003A02CD">
        <w:rPr>
          <w:rStyle w:val="Emphasis"/>
        </w:rPr>
        <w:t>directly targeting</w:t>
      </w:r>
      <w:r w:rsidRPr="003A02CD">
        <w:rPr>
          <w:sz w:val="16"/>
        </w:rPr>
        <w:t xml:space="preserve"> the claim of </w:t>
      </w:r>
      <w:r w:rsidRPr="003A02CD">
        <w:rPr>
          <w:rStyle w:val="Emphasis"/>
        </w:rPr>
        <w:t>China</w:t>
      </w:r>
      <w:r w:rsidRPr="003A02CD">
        <w:rPr>
          <w:sz w:val="16"/>
        </w:rPr>
        <w:t xml:space="preserve"> as a near-Arctic state. The U.S. </w:t>
      </w:r>
      <w:r w:rsidRPr="003A02CD">
        <w:rPr>
          <w:rStyle w:val="StyleUnderline"/>
        </w:rPr>
        <w:t>is</w:t>
      </w:r>
      <w:r w:rsidRPr="003A02CD">
        <w:rPr>
          <w:sz w:val="16"/>
        </w:rPr>
        <w:t xml:space="preserve"> also </w:t>
      </w:r>
      <w:r w:rsidRPr="003A02CD">
        <w:rPr>
          <w:rStyle w:val="StyleUnderline"/>
        </w:rPr>
        <w:t xml:space="preserve">trying </w:t>
      </w:r>
      <w:r w:rsidRPr="003A1EC5">
        <w:rPr>
          <w:rStyle w:val="StyleUnderline"/>
          <w:highlight w:val="cyan"/>
        </w:rPr>
        <w:t>to</w:t>
      </w:r>
      <w:r w:rsidRPr="003A1EC5">
        <w:rPr>
          <w:sz w:val="16"/>
          <w:highlight w:val="cyan"/>
        </w:rPr>
        <w:t xml:space="preserve"> </w:t>
      </w:r>
      <w:r w:rsidRPr="003A1EC5">
        <w:rPr>
          <w:rStyle w:val="Emphasis"/>
          <w:highlight w:val="cyan"/>
        </w:rPr>
        <w:t>block China’s influence</w:t>
      </w:r>
      <w:r w:rsidRPr="003A02CD">
        <w:rPr>
          <w:sz w:val="16"/>
        </w:rPr>
        <w:t xml:space="preserve"> </w:t>
      </w:r>
      <w:r w:rsidRPr="003A02CD">
        <w:rPr>
          <w:rStyle w:val="StyleUnderline"/>
        </w:rPr>
        <w:t>in</w:t>
      </w:r>
      <w:r w:rsidRPr="003A02CD">
        <w:rPr>
          <w:sz w:val="16"/>
        </w:rPr>
        <w:t xml:space="preserve"> creating and operating an </w:t>
      </w:r>
      <w:r w:rsidRPr="003A02CD">
        <w:rPr>
          <w:rStyle w:val="StyleUnderline"/>
        </w:rPr>
        <w:t>Arctic</w:t>
      </w:r>
      <w:r w:rsidRPr="003A02CD">
        <w:rPr>
          <w:sz w:val="16"/>
        </w:rPr>
        <w:t xml:space="preserve"> security </w:t>
      </w:r>
      <w:r w:rsidRPr="003A02CD">
        <w:rPr>
          <w:rStyle w:val="StyleUnderline"/>
        </w:rPr>
        <w:t>governance</w:t>
      </w:r>
      <w:r w:rsidRPr="003A02CD">
        <w:rPr>
          <w:sz w:val="16"/>
        </w:rPr>
        <w:t xml:space="preserve"> system.</w:t>
      </w:r>
    </w:p>
    <w:p w14:paraId="2E611421" w14:textId="77777777" w:rsidR="00161193" w:rsidRPr="003A02CD" w:rsidRDefault="00161193" w:rsidP="00161193">
      <w:pPr>
        <w:rPr>
          <w:sz w:val="12"/>
        </w:rPr>
      </w:pPr>
      <w:r w:rsidRPr="003A02CD">
        <w:rPr>
          <w:sz w:val="12"/>
        </w:rPr>
        <w:t>Finally, the act makes clear that the U.S. Department of State should be responsible for formulating security policy. It establishes a two-tier mechanism with an assistant secretary of state taking the lead and a deputy assistant secretary of state specifically responsible for diplomatic matters. This structure is designed to reflect the Biden administration’s policy of returning foreign affairs to professionals, correct the Trump-era tendency to emphasize military force over diplomacy and stop things such as presidential tweets expressing a desire to buy Greenland and the secretary of state’s indiscriminate accusations against other countries from happening again. The idea is to promote the return of order to U.S. Arctic affairs.</w:t>
      </w:r>
    </w:p>
    <w:p w14:paraId="5D4DFE71" w14:textId="77777777" w:rsidR="00161193" w:rsidRPr="003A02CD" w:rsidRDefault="00161193" w:rsidP="00161193">
      <w:pPr>
        <w:rPr>
          <w:sz w:val="12"/>
        </w:rPr>
      </w:pPr>
      <w:r w:rsidRPr="003A02CD">
        <w:rPr>
          <w:sz w:val="12"/>
        </w:rPr>
        <w:t>It also indicates that the future of U.S. Arctic governance remains focused on shoring up areas of weakness in diplomatic presence and engagement; emphasizing security cooperation with Norway, Denmark, Iceland and other European Arctic countries; using U.S. foreign aid funds as leverage to develop specific mechanisms to review the security risks of Arctic research and economic cooperation projects with China; and curbing China’s rising influence in the region.</w:t>
      </w:r>
    </w:p>
    <w:p w14:paraId="142727B2" w14:textId="77777777" w:rsidR="00161193" w:rsidRPr="003A02CD" w:rsidRDefault="00161193" w:rsidP="00161193">
      <w:pPr>
        <w:rPr>
          <w:sz w:val="12"/>
        </w:rPr>
      </w:pPr>
      <w:r w:rsidRPr="003A02CD">
        <w:rPr>
          <w:sz w:val="12"/>
        </w:rPr>
        <w:t>For example, the act requires the administration to “counter Chinese efforts to project political, economic, and military influence” in the Arctic region; make a priority of U.S.-Canada strategic cooperation; and submit a detailed proposal no later than 90 days after the act is signed into law.</w:t>
      </w:r>
    </w:p>
    <w:p w14:paraId="3D2A87B2" w14:textId="77777777" w:rsidR="00161193" w:rsidRDefault="00161193" w:rsidP="00161193">
      <w:pPr>
        <w:rPr>
          <w:sz w:val="16"/>
        </w:rPr>
      </w:pPr>
      <w:r w:rsidRPr="003A02CD">
        <w:rPr>
          <w:rStyle w:val="StyleUnderline"/>
        </w:rPr>
        <w:t>Arctic security governance is a</w:t>
      </w:r>
      <w:r w:rsidRPr="003A02CD">
        <w:rPr>
          <w:sz w:val="16"/>
        </w:rPr>
        <w:t xml:space="preserve"> </w:t>
      </w:r>
      <w:r w:rsidRPr="003A02CD">
        <w:rPr>
          <w:rStyle w:val="Emphasis"/>
        </w:rPr>
        <w:t>regional</w:t>
      </w:r>
      <w:r w:rsidRPr="003A02CD">
        <w:rPr>
          <w:sz w:val="16"/>
        </w:rPr>
        <w:t xml:space="preserve"> </w:t>
      </w:r>
      <w:r w:rsidRPr="003A02CD">
        <w:rPr>
          <w:rStyle w:val="StyleUnderline"/>
        </w:rPr>
        <w:t>issue, but</w:t>
      </w:r>
      <w:r w:rsidRPr="003A02CD">
        <w:rPr>
          <w:sz w:val="16"/>
        </w:rPr>
        <w:t xml:space="preserve"> it </w:t>
      </w:r>
      <w:r w:rsidRPr="003A02CD">
        <w:rPr>
          <w:rStyle w:val="StyleUnderline"/>
        </w:rPr>
        <w:t>is also an</w:t>
      </w:r>
      <w:r w:rsidRPr="003A02CD">
        <w:rPr>
          <w:sz w:val="16"/>
        </w:rPr>
        <w:t xml:space="preserve"> </w:t>
      </w:r>
      <w:r w:rsidRPr="003A02CD">
        <w:rPr>
          <w:rStyle w:val="Emphasis"/>
        </w:rPr>
        <w:t>integral part</w:t>
      </w:r>
      <w:r w:rsidRPr="003A02CD">
        <w:rPr>
          <w:sz w:val="16"/>
        </w:rPr>
        <w:t xml:space="preserve"> </w:t>
      </w:r>
      <w:r w:rsidRPr="003A02CD">
        <w:rPr>
          <w:rStyle w:val="StyleUnderline"/>
        </w:rPr>
        <w:t>of</w:t>
      </w:r>
      <w:r w:rsidRPr="003A02CD">
        <w:rPr>
          <w:sz w:val="16"/>
        </w:rPr>
        <w:t xml:space="preserve"> </w:t>
      </w:r>
      <w:r w:rsidRPr="003A02CD">
        <w:rPr>
          <w:rStyle w:val="Emphasis"/>
        </w:rPr>
        <w:t>global</w:t>
      </w:r>
      <w:r w:rsidRPr="003A02CD">
        <w:rPr>
          <w:sz w:val="16"/>
        </w:rPr>
        <w:t xml:space="preserve"> ocean </w:t>
      </w:r>
      <w:r w:rsidRPr="003A02CD">
        <w:rPr>
          <w:rStyle w:val="Emphasis"/>
        </w:rPr>
        <w:t>governance</w:t>
      </w:r>
      <w:r w:rsidRPr="003A02CD">
        <w:rPr>
          <w:sz w:val="16"/>
        </w:rPr>
        <w:t xml:space="preserve">, and the international community has a shared responsibility, common interests and a shared future. </w:t>
      </w:r>
      <w:r w:rsidRPr="003A1EC5">
        <w:rPr>
          <w:rStyle w:val="StyleUnderline"/>
          <w:highlight w:val="cyan"/>
        </w:rPr>
        <w:t>This</w:t>
      </w:r>
      <w:r w:rsidRPr="003A1EC5">
        <w:rPr>
          <w:sz w:val="16"/>
          <w:highlight w:val="cyan"/>
        </w:rPr>
        <w:t xml:space="preserve"> </w:t>
      </w:r>
      <w:r w:rsidRPr="003A1EC5">
        <w:rPr>
          <w:rStyle w:val="Emphasis"/>
          <w:highlight w:val="cyan"/>
        </w:rPr>
        <w:t>unilateral act</w:t>
      </w:r>
      <w:r w:rsidRPr="003A02CD">
        <w:rPr>
          <w:sz w:val="16"/>
        </w:rPr>
        <w:t xml:space="preserve"> </w:t>
      </w:r>
      <w:r w:rsidRPr="003A02CD">
        <w:rPr>
          <w:rStyle w:val="StyleUnderline"/>
        </w:rPr>
        <w:t>by</w:t>
      </w:r>
      <w:r w:rsidRPr="003A02CD">
        <w:rPr>
          <w:sz w:val="16"/>
        </w:rPr>
        <w:t xml:space="preserve"> </w:t>
      </w:r>
      <w:r w:rsidRPr="003A02CD">
        <w:rPr>
          <w:rStyle w:val="Emphasis"/>
        </w:rPr>
        <w:t>Congress</w:t>
      </w:r>
      <w:r w:rsidRPr="003A02CD">
        <w:rPr>
          <w:sz w:val="16"/>
        </w:rPr>
        <w:t xml:space="preserve">, based on pure pride and prejudice, </w:t>
      </w:r>
      <w:r w:rsidRPr="003A1EC5">
        <w:rPr>
          <w:rStyle w:val="StyleUnderline"/>
          <w:highlight w:val="cyan"/>
        </w:rPr>
        <w:t>is</w:t>
      </w:r>
      <w:r w:rsidRPr="003A02CD">
        <w:rPr>
          <w:sz w:val="16"/>
        </w:rPr>
        <w:t xml:space="preserve"> intended as </w:t>
      </w:r>
      <w:r w:rsidRPr="003A1EC5">
        <w:rPr>
          <w:rStyle w:val="StyleUnderline"/>
          <w:highlight w:val="cyan"/>
        </w:rPr>
        <w:t>a</w:t>
      </w:r>
      <w:r w:rsidRPr="003A1EC5">
        <w:rPr>
          <w:sz w:val="16"/>
          <w:highlight w:val="cyan"/>
        </w:rPr>
        <w:t xml:space="preserve"> </w:t>
      </w:r>
      <w:r w:rsidRPr="003A1EC5">
        <w:rPr>
          <w:rStyle w:val="Emphasis"/>
          <w:highlight w:val="cyan"/>
        </w:rPr>
        <w:t>closed-door approach</w:t>
      </w:r>
      <w:r w:rsidRPr="003A02CD">
        <w:rPr>
          <w:sz w:val="16"/>
        </w:rPr>
        <w:t xml:space="preserve"> to governance. It is particularly harsh under the current globalization trend and is </w:t>
      </w:r>
      <w:r w:rsidRPr="003A02CD">
        <w:rPr>
          <w:rStyle w:val="Emphasis"/>
        </w:rPr>
        <w:t>bound</w:t>
      </w:r>
      <w:r w:rsidRPr="003A02CD">
        <w:rPr>
          <w:sz w:val="16"/>
        </w:rPr>
        <w:t xml:space="preserve"> </w:t>
      </w:r>
      <w:r w:rsidRPr="003A02CD">
        <w:rPr>
          <w:rStyle w:val="StyleUnderline"/>
        </w:rPr>
        <w:t>to be</w:t>
      </w:r>
      <w:r w:rsidRPr="003A02CD">
        <w:rPr>
          <w:sz w:val="16"/>
        </w:rPr>
        <w:t xml:space="preserve"> </w:t>
      </w:r>
      <w:r w:rsidRPr="003A1EC5">
        <w:rPr>
          <w:rStyle w:val="Emphasis"/>
          <w:highlight w:val="cyan"/>
        </w:rPr>
        <w:t>unpopular internationally</w:t>
      </w:r>
      <w:r w:rsidRPr="003A02CD">
        <w:rPr>
          <w:sz w:val="16"/>
        </w:rPr>
        <w:t>.</w:t>
      </w:r>
    </w:p>
    <w:p w14:paraId="23A47BB3" w14:textId="77777777" w:rsidR="00161193" w:rsidRPr="006745F3" w:rsidRDefault="00161193" w:rsidP="00161193">
      <w:pPr>
        <w:pStyle w:val="Heading4"/>
      </w:pPr>
      <w:r>
        <w:t xml:space="preserve">Unilateralism </w:t>
      </w:r>
      <w:r>
        <w:rPr>
          <w:u w:val="single"/>
        </w:rPr>
        <w:t>alienates China</w:t>
      </w:r>
      <w:r>
        <w:t xml:space="preserve">---prevents splitting China from Russia.  </w:t>
      </w:r>
    </w:p>
    <w:p w14:paraId="782A592A" w14:textId="77777777" w:rsidR="00161193" w:rsidRDefault="00161193" w:rsidP="00161193">
      <w:r>
        <w:t xml:space="preserve">Caitlin </w:t>
      </w:r>
      <w:r w:rsidRPr="002660E8">
        <w:rPr>
          <w:rStyle w:val="Style13ptBold"/>
        </w:rPr>
        <w:t>Keliher 20</w:t>
      </w:r>
      <w:r>
        <w:t>, Director at Boundary Stone Partners, Former Senior Consultant at Guidehouse, Master in Public Policy from Harvard Kennedy School, B.S. in Economics and Chinese from George Washington University, "China's Maritime and Transportation Interests in the European Arctic: Assessing the Polar Silk Road and Implications for the United States," Policy Analysis Exercise, Harvard Kennedy School, Client: United States Coast Guard, Office of Emerging Policy, Faculty Advisor: Professor Anthony Saich, Seminar Leader: Professor Thomas Patterson, 4/7/2020, https://ash.harvard.edu/wp-content/uploads/2024/02/caitlin_keliher_hks_pae_final.pdf</w:t>
      </w:r>
    </w:p>
    <w:p w14:paraId="0BABA9FB" w14:textId="77777777" w:rsidR="00161193" w:rsidRPr="002C605E" w:rsidRDefault="00161193" w:rsidP="00161193">
      <w:pPr>
        <w:rPr>
          <w:sz w:val="16"/>
        </w:rPr>
      </w:pPr>
      <w:r w:rsidRPr="002C605E">
        <w:rPr>
          <w:sz w:val="16"/>
        </w:rPr>
        <w:t>i. U.S.-China Relations and the Arctic</w:t>
      </w:r>
    </w:p>
    <w:p w14:paraId="53A4B043" w14:textId="77777777" w:rsidR="00161193" w:rsidRPr="002C605E" w:rsidRDefault="00161193" w:rsidP="00161193">
      <w:pPr>
        <w:rPr>
          <w:sz w:val="16"/>
        </w:rPr>
      </w:pPr>
      <w:r w:rsidRPr="002C605E">
        <w:rPr>
          <w:sz w:val="16"/>
        </w:rPr>
        <w:t xml:space="preserve">When President Trump assumed office in January 2017, many anticipated that the Arctic region would remain a low priority for his administration. As Heather Conley from CSIS noted at the time, “there is nothing to indicate that the Trump administration will prioritize the High North.”65 Furthermore, Marc Lanteigne doubts whether the Arctic will ever be a priority to the U.S. foreign policy establishment—not just under the Trump administration.66 While the Arctic is not seen as a top national security or foreign policy priority for the U.S., Trump and Pompeo brought Arctic politics into the limelight in the last three years—and this is directly in response to China’s increased engagement in the region, which Trump perceives as a threat to U.S. interests. As Lanteigne assesses, </w:t>
      </w:r>
      <w:r w:rsidRPr="009772D0">
        <w:rPr>
          <w:rStyle w:val="StyleUnderline"/>
        </w:rPr>
        <w:t>current</w:t>
      </w:r>
      <w:r w:rsidRPr="002C605E">
        <w:rPr>
          <w:sz w:val="16"/>
        </w:rPr>
        <w:t xml:space="preserve"> U.S. </w:t>
      </w:r>
      <w:r w:rsidRPr="003A1EC5">
        <w:rPr>
          <w:rStyle w:val="StyleUnderline"/>
          <w:highlight w:val="cyan"/>
        </w:rPr>
        <w:t xml:space="preserve">Arctic Policy is </w:t>
      </w:r>
      <w:r w:rsidRPr="003A1EC5">
        <w:rPr>
          <w:rStyle w:val="Emphasis"/>
          <w:highlight w:val="cyan"/>
        </w:rPr>
        <w:t>one-dimensional</w:t>
      </w:r>
      <w:r w:rsidRPr="002C605E">
        <w:rPr>
          <w:sz w:val="16"/>
        </w:rPr>
        <w:t xml:space="preserve"> </w:t>
      </w:r>
      <w:r w:rsidRPr="009772D0">
        <w:rPr>
          <w:rStyle w:val="StyleUnderline"/>
        </w:rPr>
        <w:t>and</w:t>
      </w:r>
      <w:r w:rsidRPr="002C605E">
        <w:rPr>
          <w:sz w:val="16"/>
        </w:rPr>
        <w:t xml:space="preserve"> overly </w:t>
      </w:r>
      <w:r w:rsidRPr="009772D0">
        <w:rPr>
          <w:rStyle w:val="StyleUnderline"/>
        </w:rPr>
        <w:t>focused on</w:t>
      </w:r>
      <w:r w:rsidRPr="002C605E">
        <w:rPr>
          <w:sz w:val="16"/>
        </w:rPr>
        <w:t xml:space="preserve"> great power </w:t>
      </w:r>
      <w:r w:rsidRPr="009772D0">
        <w:rPr>
          <w:rStyle w:val="Emphasis"/>
        </w:rPr>
        <w:t>competition</w:t>
      </w:r>
      <w:r w:rsidRPr="002C605E">
        <w:rPr>
          <w:sz w:val="16"/>
        </w:rPr>
        <w:t>.67</w:t>
      </w:r>
    </w:p>
    <w:p w14:paraId="700AEF60" w14:textId="77777777" w:rsidR="00161193" w:rsidRPr="002C605E" w:rsidRDefault="00161193" w:rsidP="00161193">
      <w:pPr>
        <w:rPr>
          <w:sz w:val="16"/>
        </w:rPr>
      </w:pPr>
      <w:r w:rsidRPr="002C605E">
        <w:rPr>
          <w:sz w:val="16"/>
        </w:rPr>
        <w:t>For example, last summer, President Trump brought attention to the Arctic by signaling his interest in purchasing Greenland and subsequently canceling meetings with Denmark’s Prime Minister because she refused to discuss this.68 Many believe that Trump’s interest in the Arctic was due to a Chinese company’s bid to build two airport projects in Greenland. This received worldwide attention and eventually, Denmark agreed to finance the projects. Since this incident, Trump and Secretary Pompeo have been more attuned to the Arctic region, even planning for the U.S. State Department to re-open its consulate in Greenland. 69 However, the key driver of the United States’ interest in the Arctic is to counter Chinese and Russian influence in the region. This is also in line with the statement shared previously in the U.S. Coast Guard’s 2019 Arctic Strategic Outlook identifying China and Russia as challenges to the “peaceful stability of the Arctic region”70—a key interest for the United States.</w:t>
      </w:r>
    </w:p>
    <w:p w14:paraId="6E8E2B6F" w14:textId="77777777" w:rsidR="00161193" w:rsidRPr="002C605E" w:rsidRDefault="00161193" w:rsidP="00161193">
      <w:pPr>
        <w:rPr>
          <w:sz w:val="16"/>
        </w:rPr>
      </w:pPr>
      <w:r w:rsidRPr="002C605E">
        <w:rPr>
          <w:sz w:val="16"/>
        </w:rPr>
        <w:t xml:space="preserve">Renewed U.S. </w:t>
      </w:r>
      <w:r w:rsidRPr="009772D0">
        <w:rPr>
          <w:rStyle w:val="StyleUnderline"/>
        </w:rPr>
        <w:t>interest</w:t>
      </w:r>
      <w:r w:rsidRPr="002C605E">
        <w:rPr>
          <w:sz w:val="16"/>
        </w:rPr>
        <w:t xml:space="preserve"> in the Arctic </w:t>
      </w:r>
      <w:r w:rsidRPr="009772D0">
        <w:rPr>
          <w:rStyle w:val="StyleUnderline"/>
        </w:rPr>
        <w:t>is</w:t>
      </w:r>
      <w:r w:rsidRPr="002C605E">
        <w:rPr>
          <w:sz w:val="16"/>
        </w:rPr>
        <w:t xml:space="preserve"> </w:t>
      </w:r>
      <w:r w:rsidRPr="009772D0">
        <w:rPr>
          <w:rStyle w:val="Emphasis"/>
        </w:rPr>
        <w:t>reactionary</w:t>
      </w:r>
      <w:r w:rsidRPr="002C605E">
        <w:rPr>
          <w:sz w:val="16"/>
        </w:rPr>
        <w:t>—</w:t>
      </w:r>
      <w:r w:rsidRPr="009772D0">
        <w:rPr>
          <w:rStyle w:val="StyleUnderline"/>
        </w:rPr>
        <w:t>not because</w:t>
      </w:r>
      <w:r w:rsidRPr="002C605E">
        <w:rPr>
          <w:sz w:val="16"/>
        </w:rPr>
        <w:t xml:space="preserve"> President </w:t>
      </w:r>
      <w:r w:rsidRPr="003A1EC5">
        <w:rPr>
          <w:rStyle w:val="StyleUnderline"/>
          <w:highlight w:val="cyan"/>
        </w:rPr>
        <w:t>Trump</w:t>
      </w:r>
      <w:r w:rsidRPr="009772D0">
        <w:rPr>
          <w:rStyle w:val="StyleUnderline"/>
        </w:rPr>
        <w:t xml:space="preserve"> is</w:t>
      </w:r>
      <w:r w:rsidRPr="002C605E">
        <w:rPr>
          <w:sz w:val="16"/>
        </w:rPr>
        <w:t xml:space="preserve"> </w:t>
      </w:r>
      <w:r w:rsidRPr="009772D0">
        <w:rPr>
          <w:rStyle w:val="Emphasis"/>
        </w:rPr>
        <w:t>interested</w:t>
      </w:r>
      <w:r w:rsidRPr="002C605E">
        <w:rPr>
          <w:sz w:val="16"/>
        </w:rPr>
        <w:t xml:space="preserve"> </w:t>
      </w:r>
      <w:r w:rsidRPr="009772D0">
        <w:rPr>
          <w:rStyle w:val="StyleUnderline"/>
        </w:rPr>
        <w:t xml:space="preserve">in the Arctic, but because he </w:t>
      </w:r>
      <w:r w:rsidRPr="003A1EC5">
        <w:rPr>
          <w:rStyle w:val="StyleUnderline"/>
          <w:highlight w:val="cyan"/>
        </w:rPr>
        <w:t>does</w:t>
      </w:r>
      <w:r w:rsidRPr="003A1EC5">
        <w:rPr>
          <w:sz w:val="16"/>
          <w:highlight w:val="cyan"/>
        </w:rPr>
        <w:t xml:space="preserve"> </w:t>
      </w:r>
      <w:r w:rsidRPr="003A1EC5">
        <w:rPr>
          <w:rStyle w:val="Emphasis"/>
          <w:highlight w:val="cyan"/>
        </w:rPr>
        <w:t>not want China</w:t>
      </w:r>
      <w:r w:rsidRPr="002C605E">
        <w:rPr>
          <w:sz w:val="16"/>
        </w:rPr>
        <w:t xml:space="preserve"> and Russia </w:t>
      </w:r>
      <w:r w:rsidRPr="003A1EC5">
        <w:rPr>
          <w:rStyle w:val="StyleUnderline"/>
          <w:highlight w:val="cyan"/>
        </w:rPr>
        <w:t>to have</w:t>
      </w:r>
      <w:r w:rsidRPr="002C605E">
        <w:rPr>
          <w:sz w:val="16"/>
        </w:rPr>
        <w:t xml:space="preserve"> outsize </w:t>
      </w:r>
      <w:r w:rsidRPr="003A1EC5">
        <w:rPr>
          <w:rStyle w:val="Emphasis"/>
          <w:highlight w:val="cyan"/>
        </w:rPr>
        <w:t>influence</w:t>
      </w:r>
      <w:r w:rsidRPr="002C605E">
        <w:rPr>
          <w:sz w:val="16"/>
        </w:rPr>
        <w:t xml:space="preserve"> in the region or challenge the existing order. </w:t>
      </w:r>
      <w:r w:rsidRPr="009772D0">
        <w:rPr>
          <w:rStyle w:val="StyleUnderline"/>
        </w:rPr>
        <w:t>This reflects a</w:t>
      </w:r>
      <w:r w:rsidRPr="002C605E">
        <w:rPr>
          <w:sz w:val="16"/>
        </w:rPr>
        <w:t xml:space="preserve"> broader U.S. </w:t>
      </w:r>
      <w:r w:rsidRPr="00F01EF7">
        <w:rPr>
          <w:rStyle w:val="StyleUnderline"/>
        </w:rPr>
        <w:t>policy</w:t>
      </w:r>
      <w:r w:rsidRPr="002C605E">
        <w:rPr>
          <w:sz w:val="16"/>
        </w:rPr>
        <w:t xml:space="preserve"> towards China </w:t>
      </w:r>
      <w:r w:rsidRPr="00F01EF7">
        <w:rPr>
          <w:rStyle w:val="StyleUnderline"/>
        </w:rPr>
        <w:t>in which “</w:t>
      </w:r>
      <w:r w:rsidRPr="003A1EC5">
        <w:rPr>
          <w:rStyle w:val="StyleUnderline"/>
          <w:highlight w:val="cyan"/>
        </w:rPr>
        <w:t>the</w:t>
      </w:r>
      <w:r w:rsidRPr="002C605E">
        <w:rPr>
          <w:sz w:val="16"/>
        </w:rPr>
        <w:t xml:space="preserve"> </w:t>
      </w:r>
      <w:r w:rsidRPr="003A1EC5">
        <w:rPr>
          <w:rStyle w:val="Emphasis"/>
          <w:highlight w:val="cyan"/>
        </w:rPr>
        <w:t>U</w:t>
      </w:r>
      <w:r w:rsidRPr="002C605E">
        <w:rPr>
          <w:sz w:val="16"/>
        </w:rPr>
        <w:t xml:space="preserve">nited </w:t>
      </w:r>
      <w:r w:rsidRPr="003A1EC5">
        <w:rPr>
          <w:rStyle w:val="Emphasis"/>
          <w:highlight w:val="cyan"/>
        </w:rPr>
        <w:t>S</w:t>
      </w:r>
      <w:r w:rsidRPr="002C605E">
        <w:rPr>
          <w:sz w:val="16"/>
        </w:rPr>
        <w:t xml:space="preserve">tates </w:t>
      </w:r>
      <w:r w:rsidRPr="00F01EF7">
        <w:rPr>
          <w:rStyle w:val="StyleUnderline"/>
        </w:rPr>
        <w:t>is</w:t>
      </w:r>
      <w:r w:rsidRPr="002C605E">
        <w:rPr>
          <w:sz w:val="16"/>
        </w:rPr>
        <w:t xml:space="preserve"> now </w:t>
      </w:r>
      <w:r w:rsidRPr="003A1EC5">
        <w:rPr>
          <w:rStyle w:val="StyleUnderline"/>
          <w:highlight w:val="cyan"/>
        </w:rPr>
        <w:t>more interested in</w:t>
      </w:r>
      <w:r w:rsidRPr="003A1EC5">
        <w:rPr>
          <w:sz w:val="16"/>
          <w:highlight w:val="cyan"/>
        </w:rPr>
        <w:t xml:space="preserve"> </w:t>
      </w:r>
      <w:r w:rsidRPr="003A1EC5">
        <w:rPr>
          <w:rStyle w:val="Emphasis"/>
          <w:highlight w:val="cyan"/>
        </w:rPr>
        <w:t>containing</w:t>
      </w:r>
      <w:r w:rsidRPr="002C605E">
        <w:rPr>
          <w:sz w:val="16"/>
        </w:rPr>
        <w:t xml:space="preserve"> rather </w:t>
      </w:r>
      <w:r w:rsidRPr="003A1EC5">
        <w:rPr>
          <w:rStyle w:val="StyleUnderline"/>
          <w:highlight w:val="cyan"/>
        </w:rPr>
        <w:t xml:space="preserve">than </w:t>
      </w:r>
      <w:r w:rsidRPr="003A1EC5">
        <w:rPr>
          <w:rStyle w:val="Emphasis"/>
          <w:highlight w:val="cyan"/>
        </w:rPr>
        <w:t>engaging</w:t>
      </w:r>
      <w:r w:rsidRPr="002C605E">
        <w:rPr>
          <w:sz w:val="16"/>
        </w:rPr>
        <w:t xml:space="preserve"> China.” </w:t>
      </w:r>
      <w:r w:rsidRPr="00F01EF7">
        <w:rPr>
          <w:rStyle w:val="StyleUnderline"/>
        </w:rPr>
        <w:t xml:space="preserve">However, </w:t>
      </w:r>
      <w:r w:rsidRPr="003A1EC5">
        <w:rPr>
          <w:rStyle w:val="StyleUnderline"/>
          <w:highlight w:val="cyan"/>
        </w:rPr>
        <w:t>in the Arctic</w:t>
      </w:r>
      <w:r w:rsidRPr="00F01EF7">
        <w:rPr>
          <w:rStyle w:val="StyleUnderline"/>
        </w:rPr>
        <w:t>, it is</w:t>
      </w:r>
      <w:r w:rsidRPr="002C605E">
        <w:rPr>
          <w:sz w:val="16"/>
        </w:rPr>
        <w:t xml:space="preserve"> </w:t>
      </w:r>
      <w:r w:rsidRPr="00F01EF7">
        <w:rPr>
          <w:rStyle w:val="Emphasis"/>
        </w:rPr>
        <w:t>impossible</w:t>
      </w:r>
      <w:r w:rsidRPr="002C605E">
        <w:rPr>
          <w:sz w:val="16"/>
        </w:rPr>
        <w:t xml:space="preserve"> </w:t>
      </w:r>
      <w:r w:rsidRPr="00F01EF7">
        <w:rPr>
          <w:rStyle w:val="StyleUnderline"/>
        </w:rPr>
        <w:t>for the U.S. to contain China, and</w:t>
      </w:r>
      <w:r w:rsidRPr="002C605E">
        <w:rPr>
          <w:sz w:val="16"/>
        </w:rPr>
        <w:t xml:space="preserve"> </w:t>
      </w:r>
      <w:r w:rsidRPr="003A1EC5">
        <w:rPr>
          <w:rStyle w:val="Emphasis"/>
          <w:highlight w:val="cyan"/>
        </w:rPr>
        <w:t>engagement</w:t>
      </w:r>
      <w:r w:rsidRPr="003A1EC5">
        <w:rPr>
          <w:sz w:val="16"/>
          <w:highlight w:val="cyan"/>
        </w:rPr>
        <w:t xml:space="preserve"> </w:t>
      </w:r>
      <w:r w:rsidRPr="003A1EC5">
        <w:rPr>
          <w:rStyle w:val="StyleUnderline"/>
          <w:highlight w:val="cyan"/>
        </w:rPr>
        <w:t>is</w:t>
      </w:r>
      <w:r w:rsidRPr="002C605E">
        <w:rPr>
          <w:sz w:val="16"/>
        </w:rPr>
        <w:t xml:space="preserve"> a </w:t>
      </w:r>
      <w:r w:rsidRPr="00F01EF7">
        <w:rPr>
          <w:rStyle w:val="Emphasis"/>
        </w:rPr>
        <w:t xml:space="preserve">more </w:t>
      </w:r>
      <w:r w:rsidRPr="003A1EC5">
        <w:rPr>
          <w:rStyle w:val="Emphasis"/>
          <w:highlight w:val="cyan"/>
        </w:rPr>
        <w:t>effective</w:t>
      </w:r>
      <w:r w:rsidRPr="002C605E">
        <w:rPr>
          <w:sz w:val="16"/>
        </w:rPr>
        <w:t xml:space="preserve"> path to maintain a peaceful, stable region.</w:t>
      </w:r>
    </w:p>
    <w:p w14:paraId="5F254160" w14:textId="77777777" w:rsidR="00161193" w:rsidRPr="002C605E" w:rsidRDefault="00161193" w:rsidP="00161193">
      <w:pPr>
        <w:rPr>
          <w:sz w:val="16"/>
        </w:rPr>
      </w:pPr>
      <w:r w:rsidRPr="002C605E">
        <w:rPr>
          <w:sz w:val="16"/>
        </w:rPr>
        <w:t xml:space="preserve">Why can’t the U.S. contain China in the Arctic? First, </w:t>
      </w:r>
      <w:r w:rsidRPr="00F01EF7">
        <w:rPr>
          <w:rStyle w:val="StyleUnderline"/>
        </w:rPr>
        <w:t>the</w:t>
      </w:r>
      <w:r w:rsidRPr="002C605E">
        <w:rPr>
          <w:sz w:val="16"/>
        </w:rPr>
        <w:t xml:space="preserve"> </w:t>
      </w:r>
      <w:r w:rsidRPr="00F01EF7">
        <w:rPr>
          <w:rStyle w:val="Emphasis"/>
        </w:rPr>
        <w:t>U</w:t>
      </w:r>
      <w:r w:rsidRPr="002C605E">
        <w:rPr>
          <w:sz w:val="16"/>
        </w:rPr>
        <w:t xml:space="preserve">nited </w:t>
      </w:r>
      <w:r w:rsidRPr="00F01EF7">
        <w:rPr>
          <w:rStyle w:val="Emphasis"/>
        </w:rPr>
        <w:t>S</w:t>
      </w:r>
      <w:r w:rsidRPr="002C605E">
        <w:rPr>
          <w:sz w:val="16"/>
        </w:rPr>
        <w:t xml:space="preserve">tates </w:t>
      </w:r>
      <w:r w:rsidRPr="00F01EF7">
        <w:rPr>
          <w:rStyle w:val="StyleUnderline"/>
        </w:rPr>
        <w:t>is only</w:t>
      </w:r>
      <w:r w:rsidRPr="002C605E">
        <w:rPr>
          <w:sz w:val="16"/>
        </w:rPr>
        <w:t xml:space="preserve"> </w:t>
      </w:r>
      <w:r w:rsidRPr="00F01EF7">
        <w:rPr>
          <w:rStyle w:val="Emphasis"/>
        </w:rPr>
        <w:t>one</w:t>
      </w:r>
      <w:r w:rsidRPr="002C605E">
        <w:rPr>
          <w:sz w:val="16"/>
        </w:rPr>
        <w:t xml:space="preserve"> </w:t>
      </w:r>
      <w:r w:rsidRPr="00F01EF7">
        <w:rPr>
          <w:rStyle w:val="StyleUnderline"/>
        </w:rPr>
        <w:t>of</w:t>
      </w:r>
      <w:r w:rsidRPr="002C605E">
        <w:rPr>
          <w:sz w:val="16"/>
        </w:rPr>
        <w:t xml:space="preserve"> </w:t>
      </w:r>
      <w:r w:rsidRPr="00F01EF7">
        <w:rPr>
          <w:rStyle w:val="Emphasis"/>
        </w:rPr>
        <w:t>eight</w:t>
      </w:r>
      <w:r w:rsidRPr="002C605E">
        <w:rPr>
          <w:sz w:val="16"/>
        </w:rPr>
        <w:t xml:space="preserve"> </w:t>
      </w:r>
      <w:r w:rsidRPr="00F01EF7">
        <w:rPr>
          <w:rStyle w:val="StyleUnderline"/>
        </w:rPr>
        <w:t>Arctic nations and</w:t>
      </w:r>
      <w:r w:rsidRPr="002C605E">
        <w:rPr>
          <w:sz w:val="16"/>
        </w:rPr>
        <w:t xml:space="preserve">, as noted above, the </w:t>
      </w:r>
      <w:r w:rsidRPr="00F01EF7">
        <w:rPr>
          <w:rStyle w:val="Emphasis"/>
        </w:rPr>
        <w:t>other</w:t>
      </w:r>
      <w:r w:rsidRPr="002C605E">
        <w:rPr>
          <w:sz w:val="16"/>
        </w:rPr>
        <w:t xml:space="preserve"> </w:t>
      </w:r>
      <w:r w:rsidRPr="00F01EF7">
        <w:rPr>
          <w:rStyle w:val="StyleUnderline"/>
        </w:rPr>
        <w:t xml:space="preserve">Arctic countries </w:t>
      </w:r>
      <w:r w:rsidRPr="00F01EF7">
        <w:rPr>
          <w:rStyle w:val="Emphasis"/>
        </w:rPr>
        <w:t>have</w:t>
      </w:r>
      <w:r w:rsidRPr="002C605E">
        <w:rPr>
          <w:sz w:val="16"/>
        </w:rPr>
        <w:t xml:space="preserve"> ongoing </w:t>
      </w:r>
      <w:r w:rsidRPr="00F01EF7">
        <w:rPr>
          <w:rStyle w:val="Emphasis"/>
        </w:rPr>
        <w:t>partnerships</w:t>
      </w:r>
      <w:r w:rsidRPr="002C605E">
        <w:rPr>
          <w:sz w:val="16"/>
        </w:rPr>
        <w:t xml:space="preserve"> </w:t>
      </w:r>
      <w:r w:rsidRPr="00F01EF7">
        <w:rPr>
          <w:rStyle w:val="StyleUnderline"/>
        </w:rPr>
        <w:t>with China and plans for future developments</w:t>
      </w:r>
      <w:r w:rsidRPr="002C605E">
        <w:rPr>
          <w:sz w:val="16"/>
        </w:rPr>
        <w:t xml:space="preserve">. It is in these countries’ interests to engage with China in the Arctic and </w:t>
      </w:r>
      <w:r w:rsidRPr="00F01EF7">
        <w:rPr>
          <w:rStyle w:val="StyleUnderline"/>
        </w:rPr>
        <w:t>U.S. pressure</w:t>
      </w:r>
      <w:r w:rsidRPr="002C605E">
        <w:rPr>
          <w:sz w:val="16"/>
        </w:rPr>
        <w:t xml:space="preserve"> </w:t>
      </w:r>
      <w:r w:rsidRPr="00F01EF7">
        <w:rPr>
          <w:rStyle w:val="Emphasis"/>
        </w:rPr>
        <w:t>has</w:t>
      </w:r>
      <w:r w:rsidRPr="002C605E">
        <w:rPr>
          <w:sz w:val="16"/>
        </w:rPr>
        <w:t xml:space="preserve"> its </w:t>
      </w:r>
      <w:r w:rsidRPr="00F01EF7">
        <w:rPr>
          <w:rStyle w:val="Emphasis"/>
        </w:rPr>
        <w:t>limits</w:t>
      </w:r>
      <w:r w:rsidRPr="00F01EF7">
        <w:rPr>
          <w:rStyle w:val="StyleUnderline"/>
        </w:rPr>
        <w:t xml:space="preserve">. </w:t>
      </w:r>
      <w:proofErr w:type="gramStart"/>
      <w:r w:rsidRPr="00F01EF7">
        <w:rPr>
          <w:rStyle w:val="StyleUnderline"/>
        </w:rPr>
        <w:t>As long as</w:t>
      </w:r>
      <w:proofErr w:type="gramEnd"/>
      <w:r w:rsidRPr="00F01EF7">
        <w:rPr>
          <w:rStyle w:val="StyleUnderline"/>
        </w:rPr>
        <w:t xml:space="preserve"> China has</w:t>
      </w:r>
      <w:r w:rsidRPr="002C605E">
        <w:rPr>
          <w:sz w:val="16"/>
        </w:rPr>
        <w:t xml:space="preserve"> </w:t>
      </w:r>
      <w:r w:rsidRPr="00F01EF7">
        <w:rPr>
          <w:rStyle w:val="Emphasis"/>
        </w:rPr>
        <w:t>capital</w:t>
      </w:r>
      <w:r w:rsidRPr="002C605E">
        <w:rPr>
          <w:sz w:val="16"/>
        </w:rPr>
        <w:t xml:space="preserve"> to fund projects in the Arctic, increases trade and economic activity in the region, </w:t>
      </w:r>
      <w:r w:rsidRPr="00F01EF7">
        <w:rPr>
          <w:rStyle w:val="StyleUnderline"/>
        </w:rPr>
        <w:t>and acts as a</w:t>
      </w:r>
      <w:r w:rsidRPr="002C605E">
        <w:rPr>
          <w:sz w:val="16"/>
        </w:rPr>
        <w:t xml:space="preserve"> </w:t>
      </w:r>
      <w:r w:rsidRPr="00F01EF7">
        <w:rPr>
          <w:rStyle w:val="Emphasis"/>
        </w:rPr>
        <w:t>fair player</w:t>
      </w:r>
      <w:r w:rsidRPr="002C605E">
        <w:rPr>
          <w:sz w:val="16"/>
        </w:rPr>
        <w:t xml:space="preserve"> in the Arctic and abides by UNCLOS, the </w:t>
      </w:r>
      <w:r w:rsidRPr="00F01EF7">
        <w:rPr>
          <w:rStyle w:val="Emphasis"/>
        </w:rPr>
        <w:t>other</w:t>
      </w:r>
      <w:r w:rsidRPr="002C605E">
        <w:rPr>
          <w:sz w:val="16"/>
        </w:rPr>
        <w:t xml:space="preserve"> </w:t>
      </w:r>
      <w:r w:rsidRPr="00F01EF7">
        <w:rPr>
          <w:rStyle w:val="StyleUnderline"/>
        </w:rPr>
        <w:t>Arctic nations will</w:t>
      </w:r>
      <w:r w:rsidRPr="002C605E">
        <w:rPr>
          <w:sz w:val="16"/>
        </w:rPr>
        <w:t xml:space="preserve"> </w:t>
      </w:r>
      <w:r w:rsidRPr="00F01EF7">
        <w:rPr>
          <w:rStyle w:val="Emphasis"/>
        </w:rPr>
        <w:t>continue</w:t>
      </w:r>
      <w:r w:rsidRPr="002C605E">
        <w:rPr>
          <w:sz w:val="16"/>
        </w:rPr>
        <w:t xml:space="preserve"> </w:t>
      </w:r>
      <w:r w:rsidRPr="00F01EF7">
        <w:rPr>
          <w:rStyle w:val="StyleUnderline"/>
        </w:rPr>
        <w:t>to engage with China</w:t>
      </w:r>
      <w:r w:rsidRPr="002C605E">
        <w:rPr>
          <w:sz w:val="16"/>
        </w:rPr>
        <w:t xml:space="preserve">. Secondly, </w:t>
      </w:r>
      <w:r w:rsidRPr="00F01EF7">
        <w:rPr>
          <w:rStyle w:val="StyleUnderline"/>
        </w:rPr>
        <w:t>the Arctic has</w:t>
      </w:r>
      <w:r w:rsidRPr="002C605E">
        <w:rPr>
          <w:sz w:val="16"/>
        </w:rPr>
        <w:t xml:space="preserve"> </w:t>
      </w:r>
      <w:r w:rsidRPr="00F01EF7">
        <w:rPr>
          <w:rStyle w:val="Emphasis"/>
        </w:rPr>
        <w:t>never</w:t>
      </w:r>
      <w:r w:rsidRPr="002C605E">
        <w:rPr>
          <w:sz w:val="16"/>
        </w:rPr>
        <w:t xml:space="preserve"> </w:t>
      </w:r>
      <w:r w:rsidRPr="00F01EF7">
        <w:rPr>
          <w:rStyle w:val="StyleUnderline"/>
        </w:rPr>
        <w:t>been a</w:t>
      </w:r>
      <w:r w:rsidRPr="002C605E">
        <w:rPr>
          <w:sz w:val="16"/>
        </w:rPr>
        <w:t xml:space="preserve"> </w:t>
      </w:r>
      <w:r w:rsidRPr="00F01EF7">
        <w:rPr>
          <w:rStyle w:val="Emphasis"/>
        </w:rPr>
        <w:t>key priority</w:t>
      </w:r>
      <w:r w:rsidRPr="002C605E">
        <w:rPr>
          <w:sz w:val="16"/>
        </w:rPr>
        <w:t xml:space="preserve"> </w:t>
      </w:r>
      <w:r w:rsidRPr="00F01EF7">
        <w:rPr>
          <w:rStyle w:val="StyleUnderline"/>
        </w:rPr>
        <w:t>for the</w:t>
      </w:r>
      <w:r w:rsidRPr="002C605E">
        <w:rPr>
          <w:sz w:val="16"/>
        </w:rPr>
        <w:t xml:space="preserve"> </w:t>
      </w:r>
      <w:r w:rsidRPr="00F01EF7">
        <w:rPr>
          <w:rStyle w:val="Emphasis"/>
        </w:rPr>
        <w:t>U</w:t>
      </w:r>
      <w:r w:rsidRPr="002C605E">
        <w:rPr>
          <w:sz w:val="16"/>
        </w:rPr>
        <w:t xml:space="preserve">nited </w:t>
      </w:r>
      <w:r w:rsidRPr="00F01EF7">
        <w:rPr>
          <w:rStyle w:val="Emphasis"/>
        </w:rPr>
        <w:t>S</w:t>
      </w:r>
      <w:r w:rsidRPr="002C605E">
        <w:rPr>
          <w:sz w:val="16"/>
        </w:rPr>
        <w:t xml:space="preserve">tates </w:t>
      </w:r>
      <w:r w:rsidRPr="00F01EF7">
        <w:rPr>
          <w:rStyle w:val="StyleUnderline"/>
        </w:rPr>
        <w:t xml:space="preserve">and </w:t>
      </w:r>
      <w:r w:rsidRPr="00F01EF7">
        <w:rPr>
          <w:rStyle w:val="Emphasis"/>
        </w:rPr>
        <w:t>recent attention</w:t>
      </w:r>
      <w:r w:rsidRPr="002C605E">
        <w:rPr>
          <w:sz w:val="16"/>
        </w:rPr>
        <w:t xml:space="preserve"> </w:t>
      </w:r>
      <w:r w:rsidRPr="00F01EF7">
        <w:rPr>
          <w:rStyle w:val="StyleUnderline"/>
        </w:rPr>
        <w:t>to the region is</w:t>
      </w:r>
      <w:r w:rsidRPr="002C605E">
        <w:rPr>
          <w:sz w:val="16"/>
        </w:rPr>
        <w:t xml:space="preserve"> </w:t>
      </w:r>
      <w:r w:rsidRPr="00F01EF7">
        <w:rPr>
          <w:rStyle w:val="Emphasis"/>
        </w:rPr>
        <w:t>circumstantial</w:t>
      </w:r>
      <w:r w:rsidRPr="002C605E">
        <w:rPr>
          <w:sz w:val="16"/>
        </w:rPr>
        <w:t xml:space="preserve"> and not yet representative of a serious shift in U.S. policy.</w:t>
      </w:r>
    </w:p>
    <w:p w14:paraId="3349EA0D" w14:textId="77777777" w:rsidR="00161193" w:rsidRPr="002C605E" w:rsidRDefault="00161193" w:rsidP="00161193">
      <w:pPr>
        <w:rPr>
          <w:sz w:val="16"/>
        </w:rPr>
      </w:pPr>
      <w:r w:rsidRPr="00F01EF7">
        <w:rPr>
          <w:rStyle w:val="StyleUnderline"/>
        </w:rPr>
        <w:t>It is China’s view that it possesses</w:t>
      </w:r>
      <w:r w:rsidRPr="002C605E">
        <w:rPr>
          <w:sz w:val="16"/>
        </w:rPr>
        <w:t xml:space="preserve"> the </w:t>
      </w:r>
      <w:r w:rsidRPr="00F01EF7">
        <w:rPr>
          <w:rStyle w:val="StyleUnderline"/>
        </w:rPr>
        <w:t>legal authority</w:t>
      </w:r>
      <w:r w:rsidRPr="002C605E">
        <w:rPr>
          <w:sz w:val="16"/>
        </w:rPr>
        <w:t xml:space="preserve"> and legitimate precedence </w:t>
      </w:r>
      <w:r w:rsidRPr="00F01EF7">
        <w:rPr>
          <w:rStyle w:val="StyleUnderline"/>
        </w:rPr>
        <w:t>to not only engage with</w:t>
      </w:r>
      <w:r w:rsidRPr="002C605E">
        <w:rPr>
          <w:sz w:val="16"/>
        </w:rPr>
        <w:t xml:space="preserve"> the </w:t>
      </w:r>
      <w:r w:rsidRPr="00F01EF7">
        <w:rPr>
          <w:rStyle w:val="StyleUnderline"/>
        </w:rPr>
        <w:t>Arctic nations</w:t>
      </w:r>
      <w:r w:rsidRPr="002C605E">
        <w:rPr>
          <w:sz w:val="16"/>
        </w:rPr>
        <w:t xml:space="preserve"> and Arctic </w:t>
      </w:r>
      <w:proofErr w:type="gramStart"/>
      <w:r w:rsidRPr="002C605E">
        <w:rPr>
          <w:sz w:val="16"/>
        </w:rPr>
        <w:t xml:space="preserve">governance, </w:t>
      </w:r>
      <w:r w:rsidRPr="00F01EF7">
        <w:rPr>
          <w:rStyle w:val="StyleUnderline"/>
        </w:rPr>
        <w:t>but</w:t>
      </w:r>
      <w:proofErr w:type="gramEnd"/>
      <w:r w:rsidRPr="002C605E">
        <w:rPr>
          <w:sz w:val="16"/>
        </w:rPr>
        <w:t xml:space="preserve"> also </w:t>
      </w:r>
      <w:r w:rsidRPr="00F01EF7">
        <w:rPr>
          <w:rStyle w:val="StyleUnderline"/>
        </w:rPr>
        <w:t>pursue its interests</w:t>
      </w:r>
      <w:r w:rsidRPr="002C605E">
        <w:rPr>
          <w:sz w:val="16"/>
        </w:rPr>
        <w:t xml:space="preserve"> in accordance with UNCLOS. </w:t>
      </w:r>
      <w:r w:rsidRPr="00F01EF7">
        <w:rPr>
          <w:rStyle w:val="StyleUnderline"/>
        </w:rPr>
        <w:t xml:space="preserve">China does </w:t>
      </w:r>
      <w:r w:rsidRPr="00F01EF7">
        <w:rPr>
          <w:rStyle w:val="Emphasis"/>
        </w:rPr>
        <w:t>not appear</w:t>
      </w:r>
      <w:r w:rsidRPr="002C605E">
        <w:rPr>
          <w:sz w:val="16"/>
        </w:rPr>
        <w:t xml:space="preserve"> </w:t>
      </w:r>
      <w:r w:rsidRPr="00F01EF7">
        <w:rPr>
          <w:rStyle w:val="StyleUnderline"/>
        </w:rPr>
        <w:t>to be</w:t>
      </w:r>
      <w:r w:rsidRPr="002C605E">
        <w:rPr>
          <w:sz w:val="16"/>
        </w:rPr>
        <w:t xml:space="preserve"> </w:t>
      </w:r>
      <w:r w:rsidRPr="00F01EF7">
        <w:rPr>
          <w:rStyle w:val="Emphasis"/>
        </w:rPr>
        <w:t>withdrawing</w:t>
      </w:r>
      <w:r w:rsidRPr="002C605E">
        <w:rPr>
          <w:sz w:val="16"/>
        </w:rPr>
        <w:t xml:space="preserve"> </w:t>
      </w:r>
      <w:r w:rsidRPr="00F01EF7">
        <w:rPr>
          <w:rStyle w:val="StyleUnderline"/>
        </w:rPr>
        <w:t>in the face of</w:t>
      </w:r>
      <w:r w:rsidRPr="002C605E">
        <w:rPr>
          <w:sz w:val="16"/>
        </w:rPr>
        <w:t xml:space="preserve"> </w:t>
      </w:r>
      <w:r w:rsidRPr="00F01EF7">
        <w:rPr>
          <w:rStyle w:val="Emphasis"/>
        </w:rPr>
        <w:t>pressure</w:t>
      </w:r>
      <w:r w:rsidRPr="002C605E">
        <w:rPr>
          <w:sz w:val="16"/>
        </w:rPr>
        <w:t xml:space="preserve"> </w:t>
      </w:r>
      <w:r w:rsidRPr="00F01EF7">
        <w:rPr>
          <w:rStyle w:val="StyleUnderline"/>
        </w:rPr>
        <w:t>from the</w:t>
      </w:r>
      <w:r w:rsidRPr="002C605E">
        <w:rPr>
          <w:sz w:val="16"/>
        </w:rPr>
        <w:t xml:space="preserve"> </w:t>
      </w:r>
      <w:r w:rsidRPr="00F01EF7">
        <w:rPr>
          <w:rStyle w:val="Emphasis"/>
        </w:rPr>
        <w:t>U</w:t>
      </w:r>
      <w:r w:rsidRPr="002C605E">
        <w:rPr>
          <w:sz w:val="16"/>
        </w:rPr>
        <w:t xml:space="preserve">nited </w:t>
      </w:r>
      <w:r w:rsidRPr="00F01EF7">
        <w:rPr>
          <w:rStyle w:val="Emphasis"/>
        </w:rPr>
        <w:t>S</w:t>
      </w:r>
      <w:r w:rsidRPr="002C605E">
        <w:rPr>
          <w:sz w:val="16"/>
        </w:rPr>
        <w:t xml:space="preserve">tates. </w:t>
      </w:r>
      <w:r w:rsidRPr="00F01EF7">
        <w:rPr>
          <w:rStyle w:val="StyleUnderline"/>
        </w:rPr>
        <w:t xml:space="preserve">On the contrary, </w:t>
      </w:r>
      <w:r w:rsidRPr="003A1EC5">
        <w:rPr>
          <w:rStyle w:val="StyleUnderline"/>
          <w:highlight w:val="cyan"/>
        </w:rPr>
        <w:t>China</w:t>
      </w:r>
      <w:r w:rsidRPr="00F01EF7">
        <w:rPr>
          <w:rStyle w:val="StyleUnderline"/>
        </w:rPr>
        <w:t xml:space="preserve"> has signaled thus far that it </w:t>
      </w:r>
      <w:r w:rsidRPr="003A1EC5">
        <w:rPr>
          <w:rStyle w:val="StyleUnderline"/>
          <w:highlight w:val="cyan"/>
        </w:rPr>
        <w:t>intends to be a player in the Arctic,</w:t>
      </w:r>
      <w:r w:rsidRPr="003A1EC5">
        <w:rPr>
          <w:sz w:val="16"/>
          <w:highlight w:val="cyan"/>
        </w:rPr>
        <w:t xml:space="preserve"> </w:t>
      </w:r>
      <w:r w:rsidRPr="003A1EC5">
        <w:rPr>
          <w:rStyle w:val="Emphasis"/>
          <w:highlight w:val="cyan"/>
        </w:rPr>
        <w:t>with or without</w:t>
      </w:r>
      <w:r w:rsidRPr="002C605E">
        <w:rPr>
          <w:sz w:val="16"/>
        </w:rPr>
        <w:t xml:space="preserve"> the </w:t>
      </w:r>
      <w:r w:rsidRPr="003A1EC5">
        <w:rPr>
          <w:rStyle w:val="Emphasis"/>
          <w:highlight w:val="cyan"/>
        </w:rPr>
        <w:t>U</w:t>
      </w:r>
      <w:r w:rsidRPr="002C605E">
        <w:rPr>
          <w:sz w:val="16"/>
        </w:rPr>
        <w:t xml:space="preserve">nited </w:t>
      </w:r>
      <w:r w:rsidRPr="003A1EC5">
        <w:rPr>
          <w:rStyle w:val="Emphasis"/>
          <w:highlight w:val="cyan"/>
        </w:rPr>
        <w:t>S</w:t>
      </w:r>
      <w:r w:rsidRPr="002C605E">
        <w:rPr>
          <w:sz w:val="16"/>
        </w:rPr>
        <w:t xml:space="preserve">tates’ </w:t>
      </w:r>
      <w:r w:rsidRPr="003A1EC5">
        <w:rPr>
          <w:rStyle w:val="Emphasis"/>
          <w:highlight w:val="cyan"/>
        </w:rPr>
        <w:t>support</w:t>
      </w:r>
      <w:r w:rsidRPr="00F01EF7">
        <w:rPr>
          <w:rStyle w:val="StyleUnderline"/>
        </w:rPr>
        <w:t>. China’s interest in the Arctic is part of its long-term foreign policy and economic strategy and will</w:t>
      </w:r>
      <w:r w:rsidRPr="002C605E">
        <w:rPr>
          <w:sz w:val="16"/>
        </w:rPr>
        <w:t xml:space="preserve"> </w:t>
      </w:r>
      <w:r w:rsidRPr="00F01EF7">
        <w:rPr>
          <w:rStyle w:val="Emphasis"/>
        </w:rPr>
        <w:t>withstand hostility and pressure</w:t>
      </w:r>
      <w:r w:rsidRPr="002C605E">
        <w:rPr>
          <w:sz w:val="16"/>
        </w:rPr>
        <w:t xml:space="preserve"> from the Trump Administration.</w:t>
      </w:r>
    </w:p>
    <w:p w14:paraId="35A4B6F6" w14:textId="77777777" w:rsidR="00161193" w:rsidRDefault="00161193" w:rsidP="00161193">
      <w:pPr>
        <w:rPr>
          <w:sz w:val="16"/>
        </w:rPr>
      </w:pPr>
      <w:r w:rsidRPr="002C605E">
        <w:rPr>
          <w:sz w:val="16"/>
        </w:rPr>
        <w:t xml:space="preserve">In addition, in the Trump Administration, </w:t>
      </w:r>
      <w:r w:rsidRPr="00F01EF7">
        <w:rPr>
          <w:rStyle w:val="StyleUnderline"/>
        </w:rPr>
        <w:t xml:space="preserve">the </w:t>
      </w:r>
      <w:r w:rsidRPr="003A1EC5">
        <w:rPr>
          <w:rStyle w:val="StyleUnderline"/>
          <w:highlight w:val="cyan"/>
        </w:rPr>
        <w:t>U.S. has favored</w:t>
      </w:r>
      <w:r w:rsidRPr="003A1EC5">
        <w:rPr>
          <w:sz w:val="16"/>
          <w:highlight w:val="cyan"/>
        </w:rPr>
        <w:t xml:space="preserve"> </w:t>
      </w:r>
      <w:r w:rsidRPr="003A1EC5">
        <w:rPr>
          <w:rStyle w:val="Emphasis"/>
          <w:highlight w:val="cyan"/>
        </w:rPr>
        <w:t>unilateral action</w:t>
      </w:r>
      <w:r w:rsidRPr="002C605E">
        <w:rPr>
          <w:sz w:val="16"/>
        </w:rPr>
        <w:t xml:space="preserve"> in the Arctic, </w:t>
      </w:r>
      <w:r w:rsidRPr="00F01EF7">
        <w:rPr>
          <w:rStyle w:val="StyleUnderline"/>
        </w:rPr>
        <w:t>while</w:t>
      </w:r>
      <w:r w:rsidRPr="002C605E">
        <w:rPr>
          <w:sz w:val="16"/>
        </w:rPr>
        <w:t xml:space="preserve"> </w:t>
      </w:r>
      <w:r w:rsidRPr="003A1EC5">
        <w:rPr>
          <w:rStyle w:val="Emphasis"/>
          <w:highlight w:val="cyan"/>
        </w:rPr>
        <w:t>China</w:t>
      </w:r>
      <w:r w:rsidRPr="003A1EC5">
        <w:rPr>
          <w:sz w:val="16"/>
          <w:highlight w:val="cyan"/>
        </w:rPr>
        <w:t xml:space="preserve"> </w:t>
      </w:r>
      <w:r w:rsidRPr="003A1EC5">
        <w:rPr>
          <w:rStyle w:val="StyleUnderline"/>
          <w:highlight w:val="cyan"/>
        </w:rPr>
        <w:t>has been</w:t>
      </w:r>
      <w:r w:rsidRPr="002C605E">
        <w:rPr>
          <w:sz w:val="16"/>
        </w:rPr>
        <w:t xml:space="preserve"> increasingly active in Arctic </w:t>
      </w:r>
      <w:r w:rsidRPr="003A1EC5">
        <w:rPr>
          <w:rStyle w:val="Emphasis"/>
          <w:highlight w:val="cyan"/>
        </w:rPr>
        <w:t>multilateral</w:t>
      </w:r>
      <w:r w:rsidRPr="002C605E">
        <w:rPr>
          <w:sz w:val="16"/>
        </w:rPr>
        <w:t xml:space="preserve"> organizations. China is </w:t>
      </w:r>
      <w:r w:rsidRPr="003A1EC5">
        <w:rPr>
          <w:rStyle w:val="StyleUnderline"/>
          <w:highlight w:val="cyan"/>
        </w:rPr>
        <w:t>drawing</w:t>
      </w:r>
      <w:r w:rsidRPr="00F01EF7">
        <w:rPr>
          <w:rStyle w:val="StyleUnderline"/>
        </w:rPr>
        <w:t xml:space="preserve"> closer </w:t>
      </w:r>
      <w:r w:rsidRPr="003A1EC5">
        <w:rPr>
          <w:rStyle w:val="StyleUnderline"/>
          <w:highlight w:val="cyan"/>
        </w:rPr>
        <w:t>to</w:t>
      </w:r>
      <w:r w:rsidRPr="002C605E">
        <w:rPr>
          <w:sz w:val="16"/>
        </w:rPr>
        <w:t xml:space="preserve"> </w:t>
      </w:r>
      <w:r w:rsidRPr="003A1EC5">
        <w:rPr>
          <w:rStyle w:val="Emphasis"/>
          <w:highlight w:val="cyan"/>
        </w:rPr>
        <w:t>Russia</w:t>
      </w:r>
      <w:r w:rsidRPr="002C605E">
        <w:rPr>
          <w:sz w:val="16"/>
        </w:rPr>
        <w:t xml:space="preserve"> and the Nordic nations, </w:t>
      </w:r>
      <w:r w:rsidRPr="003A1EC5">
        <w:rPr>
          <w:rStyle w:val="StyleUnderline"/>
          <w:highlight w:val="cyan"/>
        </w:rPr>
        <w:t>who</w:t>
      </w:r>
      <w:r w:rsidRPr="00F01EF7">
        <w:rPr>
          <w:rStyle w:val="StyleUnderline"/>
        </w:rPr>
        <w:t xml:space="preserve"> have been</w:t>
      </w:r>
      <w:r w:rsidRPr="002C605E">
        <w:rPr>
          <w:sz w:val="16"/>
        </w:rPr>
        <w:t xml:space="preserve"> on the whole </w:t>
      </w:r>
      <w:r w:rsidRPr="003A1EC5">
        <w:rPr>
          <w:rStyle w:val="Emphasis"/>
          <w:highlight w:val="cyan"/>
        </w:rPr>
        <w:t>more welcoming</w:t>
      </w:r>
      <w:r w:rsidRPr="002C605E">
        <w:rPr>
          <w:sz w:val="16"/>
        </w:rPr>
        <w:t xml:space="preserve"> to Chinese investment in the region and engagement in Arctic affairs. </w:t>
      </w:r>
      <w:r w:rsidRPr="00F01EF7">
        <w:rPr>
          <w:rStyle w:val="StyleUnderline"/>
        </w:rPr>
        <w:t>It is in the</w:t>
      </w:r>
      <w:r w:rsidRPr="002C605E">
        <w:rPr>
          <w:sz w:val="16"/>
        </w:rPr>
        <w:t xml:space="preserve"> </w:t>
      </w:r>
      <w:r w:rsidRPr="003A1EC5">
        <w:rPr>
          <w:rStyle w:val="Emphasis"/>
          <w:highlight w:val="cyan"/>
        </w:rPr>
        <w:t>U</w:t>
      </w:r>
      <w:r w:rsidRPr="002C605E">
        <w:rPr>
          <w:sz w:val="16"/>
        </w:rPr>
        <w:t xml:space="preserve">nited </w:t>
      </w:r>
      <w:r w:rsidRPr="003A1EC5">
        <w:rPr>
          <w:rStyle w:val="Emphasis"/>
          <w:highlight w:val="cyan"/>
        </w:rPr>
        <w:t>S</w:t>
      </w:r>
      <w:r w:rsidRPr="002C605E">
        <w:rPr>
          <w:sz w:val="16"/>
        </w:rPr>
        <w:t xml:space="preserve">tates’ </w:t>
      </w:r>
      <w:r w:rsidRPr="003A1EC5">
        <w:rPr>
          <w:rStyle w:val="Emphasis"/>
          <w:highlight w:val="cyan"/>
        </w:rPr>
        <w:t>best</w:t>
      </w:r>
      <w:r w:rsidRPr="002C605E">
        <w:rPr>
          <w:sz w:val="16"/>
        </w:rPr>
        <w:t xml:space="preserve"> foreign policy </w:t>
      </w:r>
      <w:r w:rsidRPr="003A1EC5">
        <w:rPr>
          <w:rStyle w:val="Emphasis"/>
          <w:highlight w:val="cyan"/>
        </w:rPr>
        <w:t>interests</w:t>
      </w:r>
      <w:r w:rsidRPr="003A1EC5">
        <w:rPr>
          <w:sz w:val="16"/>
          <w:highlight w:val="cyan"/>
        </w:rPr>
        <w:t xml:space="preserve"> </w:t>
      </w:r>
      <w:r w:rsidRPr="003A1EC5">
        <w:rPr>
          <w:rStyle w:val="StyleUnderline"/>
          <w:highlight w:val="cyan"/>
        </w:rPr>
        <w:t>to</w:t>
      </w:r>
      <w:r w:rsidRPr="003A1EC5">
        <w:rPr>
          <w:sz w:val="16"/>
          <w:highlight w:val="cyan"/>
        </w:rPr>
        <w:t xml:space="preserve"> </w:t>
      </w:r>
      <w:r w:rsidRPr="003A1EC5">
        <w:rPr>
          <w:rStyle w:val="Emphasis"/>
          <w:highlight w:val="cyan"/>
        </w:rPr>
        <w:t>engage</w:t>
      </w:r>
      <w:r w:rsidRPr="002C605E">
        <w:rPr>
          <w:sz w:val="16"/>
        </w:rPr>
        <w:t xml:space="preserve"> with </w:t>
      </w:r>
      <w:r w:rsidRPr="00F01EF7">
        <w:rPr>
          <w:rStyle w:val="Emphasis"/>
        </w:rPr>
        <w:t>China</w:t>
      </w:r>
      <w:r w:rsidRPr="002C605E">
        <w:rPr>
          <w:sz w:val="16"/>
        </w:rPr>
        <w:t xml:space="preserve"> on Arctic issues, </w:t>
      </w:r>
      <w:r w:rsidRPr="00F01EF7">
        <w:rPr>
          <w:rStyle w:val="StyleUnderline"/>
        </w:rPr>
        <w:t>or</w:t>
      </w:r>
      <w:r w:rsidRPr="002C605E">
        <w:rPr>
          <w:sz w:val="16"/>
        </w:rPr>
        <w:t xml:space="preserve"> risk </w:t>
      </w:r>
      <w:r w:rsidRPr="00F01EF7">
        <w:rPr>
          <w:rStyle w:val="Emphasis"/>
        </w:rPr>
        <w:t>be</w:t>
      </w:r>
      <w:r w:rsidRPr="002C605E">
        <w:rPr>
          <w:sz w:val="16"/>
        </w:rPr>
        <w:t xml:space="preserve">ing </w:t>
      </w:r>
      <w:r w:rsidRPr="00F01EF7">
        <w:rPr>
          <w:rStyle w:val="Emphasis"/>
        </w:rPr>
        <w:t>left out</w:t>
      </w:r>
      <w:r w:rsidRPr="002C605E">
        <w:rPr>
          <w:sz w:val="16"/>
        </w:rPr>
        <w:t xml:space="preserve"> </w:t>
      </w:r>
      <w:r w:rsidRPr="00F01EF7">
        <w:rPr>
          <w:rStyle w:val="StyleUnderline"/>
        </w:rPr>
        <w:t>of the</w:t>
      </w:r>
      <w:r w:rsidRPr="002C605E">
        <w:rPr>
          <w:sz w:val="16"/>
        </w:rPr>
        <w:t xml:space="preserve"> </w:t>
      </w:r>
      <w:r w:rsidRPr="00F01EF7">
        <w:rPr>
          <w:rStyle w:val="Emphasis"/>
        </w:rPr>
        <w:t>conversation</w:t>
      </w:r>
      <w:r w:rsidRPr="002C605E">
        <w:rPr>
          <w:sz w:val="16"/>
        </w:rPr>
        <w:t xml:space="preserve"> </w:t>
      </w:r>
      <w:r w:rsidRPr="00F01EF7">
        <w:rPr>
          <w:rStyle w:val="StyleUnderline"/>
        </w:rPr>
        <w:t>between</w:t>
      </w:r>
      <w:r w:rsidRPr="002C605E">
        <w:rPr>
          <w:sz w:val="16"/>
        </w:rPr>
        <w:t xml:space="preserve"> </w:t>
      </w:r>
      <w:r w:rsidRPr="00F01EF7">
        <w:rPr>
          <w:rStyle w:val="Emphasis"/>
        </w:rPr>
        <w:t>China</w:t>
      </w:r>
      <w:r w:rsidRPr="002C605E">
        <w:rPr>
          <w:sz w:val="16"/>
        </w:rPr>
        <w:t xml:space="preserve"> </w:t>
      </w:r>
      <w:r w:rsidRPr="00F01EF7">
        <w:rPr>
          <w:rStyle w:val="StyleUnderline"/>
        </w:rPr>
        <w:t>and</w:t>
      </w:r>
      <w:r w:rsidRPr="002C605E">
        <w:rPr>
          <w:sz w:val="16"/>
        </w:rPr>
        <w:t xml:space="preserve"> </w:t>
      </w:r>
      <w:r w:rsidRPr="00F01EF7">
        <w:rPr>
          <w:rStyle w:val="Emphasis"/>
        </w:rPr>
        <w:t>other</w:t>
      </w:r>
      <w:r w:rsidRPr="002C605E">
        <w:rPr>
          <w:sz w:val="16"/>
        </w:rPr>
        <w:t xml:space="preserve"> Arctic </w:t>
      </w:r>
      <w:r w:rsidRPr="00F01EF7">
        <w:rPr>
          <w:rStyle w:val="Emphasis"/>
        </w:rPr>
        <w:t>nations</w:t>
      </w:r>
      <w:r w:rsidRPr="002C605E">
        <w:rPr>
          <w:sz w:val="16"/>
        </w:rPr>
        <w:t xml:space="preserve">. </w:t>
      </w:r>
      <w:r w:rsidRPr="00F01EF7">
        <w:rPr>
          <w:rStyle w:val="StyleUnderline"/>
        </w:rPr>
        <w:t>This would</w:t>
      </w:r>
      <w:r w:rsidRPr="002C605E">
        <w:rPr>
          <w:sz w:val="16"/>
        </w:rPr>
        <w:t xml:space="preserve"> represent a larger split between not only the Arctic Eight, but also NATO, and </w:t>
      </w:r>
      <w:r w:rsidRPr="003A1EC5">
        <w:rPr>
          <w:rStyle w:val="Emphasis"/>
          <w:highlight w:val="cyan"/>
        </w:rPr>
        <w:t>extend</w:t>
      </w:r>
      <w:r w:rsidRPr="002C605E">
        <w:rPr>
          <w:sz w:val="16"/>
        </w:rPr>
        <w:t xml:space="preserve"> </w:t>
      </w:r>
      <w:r w:rsidRPr="00F01EF7">
        <w:rPr>
          <w:rStyle w:val="StyleUnderline"/>
        </w:rPr>
        <w:t xml:space="preserve">global </w:t>
      </w:r>
      <w:r w:rsidRPr="003A1EC5">
        <w:rPr>
          <w:rStyle w:val="StyleUnderline"/>
          <w:highlight w:val="cyan"/>
        </w:rPr>
        <w:t xml:space="preserve">U.S.-China bifurcation to the </w:t>
      </w:r>
      <w:r w:rsidRPr="003A1EC5">
        <w:rPr>
          <w:rStyle w:val="Emphasis"/>
          <w:highlight w:val="cyan"/>
        </w:rPr>
        <w:t>Arctic</w:t>
      </w:r>
      <w:r w:rsidRPr="002C605E">
        <w:rPr>
          <w:sz w:val="16"/>
        </w:rPr>
        <w:t xml:space="preserve">. It would be within the U.S. Coast Guard’s interests to work with China on mutually beneficial areas in the Arctic within existing frameworks. </w:t>
      </w:r>
      <w:r w:rsidRPr="00F01EF7">
        <w:rPr>
          <w:rStyle w:val="StyleUnderline"/>
        </w:rPr>
        <w:t>The question</w:t>
      </w:r>
      <w:r w:rsidRPr="002C605E">
        <w:rPr>
          <w:sz w:val="16"/>
        </w:rPr>
        <w:t xml:space="preserve"> </w:t>
      </w:r>
      <w:r w:rsidRPr="00F01EF7">
        <w:rPr>
          <w:rStyle w:val="Emphasis"/>
        </w:rPr>
        <w:t>isn’t</w:t>
      </w:r>
      <w:r w:rsidRPr="002C605E">
        <w:rPr>
          <w:sz w:val="16"/>
        </w:rPr>
        <w:t xml:space="preserve"> </w:t>
      </w:r>
      <w:r w:rsidRPr="00F01EF7">
        <w:rPr>
          <w:rStyle w:val="StyleUnderline"/>
        </w:rPr>
        <w:t>will</w:t>
      </w:r>
      <w:r w:rsidRPr="002C605E">
        <w:rPr>
          <w:sz w:val="16"/>
        </w:rPr>
        <w:t xml:space="preserve"> </w:t>
      </w:r>
      <w:r w:rsidRPr="00F01EF7">
        <w:rPr>
          <w:rStyle w:val="Emphasis"/>
        </w:rPr>
        <w:t>China</w:t>
      </w:r>
      <w:r w:rsidRPr="002C605E">
        <w:rPr>
          <w:sz w:val="16"/>
        </w:rPr>
        <w:t xml:space="preserve"> </w:t>
      </w:r>
      <w:r w:rsidRPr="00F01EF7">
        <w:rPr>
          <w:rStyle w:val="StyleUnderline"/>
        </w:rPr>
        <w:t>have a say in</w:t>
      </w:r>
      <w:r w:rsidRPr="002C605E">
        <w:rPr>
          <w:sz w:val="16"/>
        </w:rPr>
        <w:t xml:space="preserve"> deciding </w:t>
      </w:r>
      <w:r w:rsidRPr="00F01EF7">
        <w:rPr>
          <w:rStyle w:val="StyleUnderline"/>
        </w:rPr>
        <w:t>the future of Arctic multilateral affairs, but</w:t>
      </w:r>
      <w:r w:rsidRPr="002C605E">
        <w:rPr>
          <w:sz w:val="16"/>
        </w:rPr>
        <w:t xml:space="preserve">, more seriously, </w:t>
      </w:r>
      <w:r w:rsidRPr="00F01EF7">
        <w:rPr>
          <w:rStyle w:val="StyleUnderline"/>
        </w:rPr>
        <w:t>will the</w:t>
      </w:r>
      <w:r w:rsidRPr="002C605E">
        <w:rPr>
          <w:sz w:val="16"/>
        </w:rPr>
        <w:t xml:space="preserve"> </w:t>
      </w:r>
      <w:r w:rsidRPr="00F01EF7">
        <w:rPr>
          <w:rStyle w:val="Emphasis"/>
        </w:rPr>
        <w:t>U</w:t>
      </w:r>
      <w:r w:rsidRPr="002C605E">
        <w:rPr>
          <w:sz w:val="16"/>
        </w:rPr>
        <w:t xml:space="preserve">nited </w:t>
      </w:r>
      <w:r w:rsidRPr="00F01EF7">
        <w:rPr>
          <w:rStyle w:val="Emphasis"/>
        </w:rPr>
        <w:t>S</w:t>
      </w:r>
      <w:r w:rsidRPr="002C605E">
        <w:rPr>
          <w:sz w:val="16"/>
        </w:rPr>
        <w:t>tates?</w:t>
      </w:r>
    </w:p>
    <w:p w14:paraId="0B0BC4BA" w14:textId="77777777" w:rsidR="00161193" w:rsidRDefault="00161193" w:rsidP="00161193">
      <w:pPr>
        <w:pStyle w:val="Heading4"/>
      </w:pPr>
      <w:r>
        <w:t xml:space="preserve">3. BINDING KEY---the perm doesn’t give China </w:t>
      </w:r>
      <w:r>
        <w:rPr>
          <w:u w:val="single"/>
        </w:rPr>
        <w:t>binding input</w:t>
      </w:r>
      <w:r>
        <w:t xml:space="preserve"> into the plan’s policy process. That makes it look </w:t>
      </w:r>
      <w:r>
        <w:rPr>
          <w:u w:val="single"/>
        </w:rPr>
        <w:t>disingenuous</w:t>
      </w:r>
      <w:r>
        <w:t xml:space="preserve">.  </w:t>
      </w:r>
    </w:p>
    <w:p w14:paraId="5D86C060" w14:textId="77777777" w:rsidR="00161193" w:rsidRDefault="00161193" w:rsidP="00161193">
      <w:r>
        <w:t xml:space="preserve">Francisco Juan Gomez </w:t>
      </w:r>
      <w:r w:rsidRPr="00303F62">
        <w:rPr>
          <w:rStyle w:val="Style13ptBold"/>
        </w:rPr>
        <w:t>Martos 19</w:t>
      </w:r>
      <w:r>
        <w:t>, Doctor of Political Science, Economist, Former European Union Official, "Multilateralism Chinese Style: Asia and the Indo-Pacific," Robert Schuman Foundation, 12/15/2019, https://www.robert-schuman.eu/en/european-issues/0540-multilateralism-chinese-style</w:t>
      </w:r>
    </w:p>
    <w:p w14:paraId="158F148B" w14:textId="77777777" w:rsidR="00161193" w:rsidRPr="00F70A22" w:rsidRDefault="00161193" w:rsidP="00161193">
      <w:pPr>
        <w:rPr>
          <w:sz w:val="16"/>
        </w:rPr>
      </w:pPr>
      <w:r w:rsidRPr="00F70A22">
        <w:rPr>
          <w:sz w:val="16"/>
        </w:rPr>
        <w:t xml:space="preserve">It is surprising that </w:t>
      </w:r>
      <w:r w:rsidRPr="003A1EC5">
        <w:rPr>
          <w:rStyle w:val="StyleUnderline"/>
          <w:highlight w:val="cyan"/>
        </w:rPr>
        <w:t>China</w:t>
      </w:r>
      <w:r w:rsidRPr="00F70A22">
        <w:rPr>
          <w:rStyle w:val="StyleUnderline"/>
        </w:rPr>
        <w:t xml:space="preserve"> </w:t>
      </w:r>
      <w:r w:rsidRPr="003A1EC5">
        <w:rPr>
          <w:rStyle w:val="StyleUnderline"/>
          <w:highlight w:val="cyan"/>
        </w:rPr>
        <w:t>presents itself</w:t>
      </w:r>
      <w:r w:rsidRPr="00F70A22">
        <w:rPr>
          <w:rStyle w:val="StyleUnderline"/>
        </w:rPr>
        <w:t xml:space="preserve"> </w:t>
      </w:r>
      <w:r w:rsidRPr="00F70A22">
        <w:rPr>
          <w:rStyle w:val="Emphasis"/>
        </w:rPr>
        <w:t>geographically</w:t>
      </w:r>
      <w:r w:rsidRPr="00F70A22">
        <w:rPr>
          <w:rStyle w:val="StyleUnderline"/>
        </w:rPr>
        <w:t xml:space="preserve"> </w:t>
      </w:r>
      <w:r w:rsidRPr="003A1EC5">
        <w:rPr>
          <w:rStyle w:val="StyleUnderline"/>
          <w:highlight w:val="cyan"/>
        </w:rPr>
        <w:t>as</w:t>
      </w:r>
      <w:r w:rsidRPr="00F70A22">
        <w:rPr>
          <w:rStyle w:val="StyleUnderline"/>
        </w:rPr>
        <w:t xml:space="preserve"> "a state </w:t>
      </w:r>
      <w:r w:rsidRPr="003A1EC5">
        <w:rPr>
          <w:rStyle w:val="Emphasis"/>
          <w:highlight w:val="cyan"/>
        </w:rPr>
        <w:t>close to the Arctic</w:t>
      </w:r>
      <w:r w:rsidRPr="00F70A22">
        <w:rPr>
          <w:rStyle w:val="StyleUnderline"/>
        </w:rPr>
        <w:t>, one of the continental states</w:t>
      </w:r>
      <w:r w:rsidRPr="00F70A22">
        <w:rPr>
          <w:sz w:val="16"/>
        </w:rPr>
        <w:t xml:space="preserve"> </w:t>
      </w:r>
      <w:r w:rsidRPr="00F70A22">
        <w:rPr>
          <w:rStyle w:val="Emphasis"/>
        </w:rPr>
        <w:t>closest</w:t>
      </w:r>
      <w:r w:rsidRPr="00F70A22">
        <w:rPr>
          <w:sz w:val="16"/>
        </w:rPr>
        <w:t xml:space="preserve"> </w:t>
      </w:r>
      <w:r w:rsidRPr="00F70A22">
        <w:rPr>
          <w:rStyle w:val="StyleUnderline"/>
        </w:rPr>
        <w:t>to the</w:t>
      </w:r>
      <w:r w:rsidRPr="00F70A22">
        <w:rPr>
          <w:sz w:val="16"/>
        </w:rPr>
        <w:t xml:space="preserve"> </w:t>
      </w:r>
      <w:r w:rsidRPr="00F70A22">
        <w:rPr>
          <w:rStyle w:val="Emphasis"/>
        </w:rPr>
        <w:t>Arctic Circle</w:t>
      </w:r>
      <w:r w:rsidRPr="00F70A22">
        <w:rPr>
          <w:rStyle w:val="StyleUnderline"/>
        </w:rPr>
        <w:t>", and launches</w:t>
      </w:r>
      <w:r w:rsidRPr="00F70A22">
        <w:rPr>
          <w:sz w:val="16"/>
        </w:rPr>
        <w:t xml:space="preserve"> the </w:t>
      </w:r>
      <w:r w:rsidRPr="00F70A22">
        <w:rPr>
          <w:rStyle w:val="Emphasis"/>
        </w:rPr>
        <w:t>policy</w:t>
      </w:r>
      <w:r w:rsidRPr="00F70A22">
        <w:rPr>
          <w:sz w:val="16"/>
        </w:rPr>
        <w:t xml:space="preserve"> </w:t>
      </w:r>
      <w:r w:rsidRPr="00F70A22">
        <w:rPr>
          <w:rStyle w:val="StyleUnderline"/>
        </w:rPr>
        <w:t xml:space="preserve">that </w:t>
      </w:r>
      <w:r w:rsidRPr="003A1EC5">
        <w:rPr>
          <w:rStyle w:val="StyleUnderline"/>
          <w:highlight w:val="cyan"/>
        </w:rPr>
        <w:t>gives it the place of a</w:t>
      </w:r>
      <w:r w:rsidRPr="00F70A22">
        <w:rPr>
          <w:sz w:val="16"/>
        </w:rPr>
        <w:t xml:space="preserve"> </w:t>
      </w:r>
      <w:r w:rsidRPr="00F70A22">
        <w:rPr>
          <w:rStyle w:val="Emphasis"/>
        </w:rPr>
        <w:t>major actor</w:t>
      </w:r>
      <w:r w:rsidRPr="00F70A22">
        <w:rPr>
          <w:sz w:val="16"/>
        </w:rPr>
        <w:t xml:space="preserve"> </w:t>
      </w:r>
      <w:r w:rsidRPr="00F70A22">
        <w:rPr>
          <w:rStyle w:val="StyleUnderline"/>
        </w:rPr>
        <w:t>in the future of</w:t>
      </w:r>
      <w:r w:rsidRPr="00F70A22">
        <w:rPr>
          <w:sz w:val="16"/>
        </w:rPr>
        <w:t xml:space="preserve"> maritime transport in </w:t>
      </w:r>
      <w:r w:rsidRPr="00F70A22">
        <w:rPr>
          <w:rStyle w:val="StyleUnderline"/>
        </w:rPr>
        <w:t>the Arctic: a</w:t>
      </w:r>
      <w:r w:rsidRPr="00F70A22">
        <w:rPr>
          <w:sz w:val="16"/>
        </w:rPr>
        <w:t xml:space="preserve"> </w:t>
      </w:r>
      <w:r w:rsidRPr="003A1EC5">
        <w:rPr>
          <w:rStyle w:val="Emphasis"/>
          <w:highlight w:val="cyan"/>
        </w:rPr>
        <w:t>reliable partner</w:t>
      </w:r>
      <w:r w:rsidRPr="003A1EC5">
        <w:rPr>
          <w:rStyle w:val="StyleUnderline"/>
          <w:highlight w:val="cyan"/>
        </w:rPr>
        <w:t>, respectful of</w:t>
      </w:r>
      <w:r w:rsidRPr="003A1EC5">
        <w:rPr>
          <w:sz w:val="16"/>
          <w:highlight w:val="cyan"/>
        </w:rPr>
        <w:t xml:space="preserve"> </w:t>
      </w:r>
      <w:r w:rsidRPr="003A1EC5">
        <w:rPr>
          <w:rStyle w:val="Emphasis"/>
          <w:highlight w:val="cyan"/>
        </w:rPr>
        <w:t>i</w:t>
      </w:r>
      <w:r w:rsidRPr="00F70A22">
        <w:rPr>
          <w:sz w:val="16"/>
        </w:rPr>
        <w:t xml:space="preserve">nternational </w:t>
      </w:r>
      <w:r w:rsidRPr="003A1EC5">
        <w:rPr>
          <w:rStyle w:val="Emphasis"/>
          <w:highlight w:val="cyan"/>
        </w:rPr>
        <w:t>law</w:t>
      </w:r>
      <w:r w:rsidRPr="00F70A22">
        <w:rPr>
          <w:sz w:val="16"/>
        </w:rPr>
        <w:t xml:space="preserve"> </w:t>
      </w:r>
      <w:r w:rsidRPr="00F70A22">
        <w:rPr>
          <w:rStyle w:val="StyleUnderline"/>
        </w:rPr>
        <w:t>and</w:t>
      </w:r>
      <w:r w:rsidRPr="00F70A22">
        <w:rPr>
          <w:sz w:val="16"/>
        </w:rPr>
        <w:t xml:space="preserve"> solvent for </w:t>
      </w:r>
      <w:r w:rsidRPr="00F70A22">
        <w:rPr>
          <w:rStyle w:val="StyleUnderline"/>
        </w:rPr>
        <w:t>the</w:t>
      </w:r>
      <w:r w:rsidRPr="00F70A22">
        <w:rPr>
          <w:sz w:val="16"/>
        </w:rPr>
        <w:t xml:space="preserve"> </w:t>
      </w:r>
      <w:r w:rsidRPr="00F70A22">
        <w:rPr>
          <w:rStyle w:val="Emphasis"/>
        </w:rPr>
        <w:t>sustainable use</w:t>
      </w:r>
      <w:r w:rsidRPr="00F70A22">
        <w:rPr>
          <w:sz w:val="16"/>
        </w:rPr>
        <w:t xml:space="preserve"> </w:t>
      </w:r>
      <w:r w:rsidRPr="00F70A22">
        <w:rPr>
          <w:rStyle w:val="StyleUnderline"/>
        </w:rPr>
        <w:t>of</w:t>
      </w:r>
      <w:r w:rsidRPr="00F70A22">
        <w:rPr>
          <w:sz w:val="16"/>
        </w:rPr>
        <w:t xml:space="preserve"> both </w:t>
      </w:r>
      <w:r w:rsidRPr="00F70A22">
        <w:rPr>
          <w:rStyle w:val="StyleUnderline"/>
        </w:rPr>
        <w:t>maritime routes and</w:t>
      </w:r>
      <w:r w:rsidRPr="00F70A22">
        <w:rPr>
          <w:sz w:val="16"/>
        </w:rPr>
        <w:t xml:space="preserve"> the mineral and fishery </w:t>
      </w:r>
      <w:r w:rsidRPr="00F70A22">
        <w:rPr>
          <w:rStyle w:val="StyleUnderline"/>
        </w:rPr>
        <w:t>resources</w:t>
      </w:r>
      <w:r w:rsidRPr="00F70A22">
        <w:rPr>
          <w:sz w:val="16"/>
        </w:rPr>
        <w:t xml:space="preserve"> of the Arctic continent.</w:t>
      </w:r>
    </w:p>
    <w:p w14:paraId="2D13E107" w14:textId="77777777" w:rsidR="00161193" w:rsidRPr="00F70A22" w:rsidRDefault="00161193" w:rsidP="00161193">
      <w:pPr>
        <w:rPr>
          <w:sz w:val="12"/>
        </w:rPr>
      </w:pPr>
      <w:r w:rsidRPr="00F70A22">
        <w:rPr>
          <w:sz w:val="12"/>
        </w:rPr>
        <w:t>However, in the case of the South China Sea islands (Paracel, Spratly and Scarborough Shoal), in a dispute between the five South-East Asian claimant countries, China rejects the decision of the International Court of Arbitration established under UNCLOS.</w:t>
      </w:r>
    </w:p>
    <w:p w14:paraId="6EAC9CC9" w14:textId="77777777" w:rsidR="00161193" w:rsidRPr="00F70A22" w:rsidRDefault="00161193" w:rsidP="00161193">
      <w:pPr>
        <w:rPr>
          <w:sz w:val="12"/>
        </w:rPr>
      </w:pPr>
      <w:r w:rsidRPr="00F70A22">
        <w:rPr>
          <w:sz w:val="12"/>
        </w:rPr>
        <w:t xml:space="preserve">The contradictions were noted in July </w:t>
      </w:r>
      <w:r w:rsidRPr="003A1EC5">
        <w:rPr>
          <w:sz w:val="12"/>
        </w:rPr>
        <w:t>2016</w:t>
      </w:r>
      <w:r w:rsidRPr="00F70A22">
        <w:rPr>
          <w:sz w:val="12"/>
        </w:rPr>
        <w:t xml:space="preserve"> by the judges of the International Court of Arbitration established by the Convention to deal with the request made by the Philippines. Indeed, China claims exclusive sovereignty over all islands in the South China Sea (a geographical area with an extension equivalent to the Mediterranean Sea) and based on allegedly historical rights. However, this view is not shared by any other claimant country, nor by the International Court. However, this view is not recognized by any other requesting country, nor by the International Court.</w:t>
      </w:r>
    </w:p>
    <w:p w14:paraId="6F07C3A7" w14:textId="77777777" w:rsidR="00161193" w:rsidRPr="00F70A22" w:rsidRDefault="00161193" w:rsidP="00161193">
      <w:pPr>
        <w:rPr>
          <w:sz w:val="16"/>
        </w:rPr>
      </w:pPr>
      <w:r w:rsidRPr="00F70A22">
        <w:rPr>
          <w:rStyle w:val="StyleUnderline"/>
        </w:rPr>
        <w:t>China declares its</w:t>
      </w:r>
      <w:r w:rsidRPr="00F70A22">
        <w:rPr>
          <w:sz w:val="16"/>
        </w:rPr>
        <w:t xml:space="preserve"> </w:t>
      </w:r>
      <w:r w:rsidRPr="003A1EC5">
        <w:rPr>
          <w:rStyle w:val="Emphasis"/>
          <w:highlight w:val="cyan"/>
        </w:rPr>
        <w:t>support</w:t>
      </w:r>
      <w:r w:rsidRPr="00F70A22">
        <w:rPr>
          <w:sz w:val="16"/>
        </w:rPr>
        <w:t xml:space="preserve"> </w:t>
      </w:r>
      <w:r w:rsidRPr="00F70A22">
        <w:rPr>
          <w:rStyle w:val="StyleUnderline"/>
        </w:rPr>
        <w:t>for the principle of</w:t>
      </w:r>
      <w:r w:rsidRPr="00F70A22">
        <w:rPr>
          <w:sz w:val="16"/>
        </w:rPr>
        <w:t xml:space="preserve"> </w:t>
      </w:r>
      <w:r w:rsidRPr="003A1EC5">
        <w:rPr>
          <w:rStyle w:val="Emphasis"/>
          <w:highlight w:val="cyan"/>
        </w:rPr>
        <w:t>multilateral</w:t>
      </w:r>
      <w:r w:rsidRPr="00F70A22">
        <w:rPr>
          <w:sz w:val="16"/>
        </w:rPr>
        <w:t xml:space="preserve">, plurilateral or bilateral </w:t>
      </w:r>
      <w:r w:rsidRPr="003A1EC5">
        <w:rPr>
          <w:rStyle w:val="Emphasis"/>
          <w:highlight w:val="cyan"/>
        </w:rPr>
        <w:t>cooperation</w:t>
      </w:r>
      <w:r w:rsidRPr="00F70A22">
        <w:rPr>
          <w:sz w:val="16"/>
        </w:rPr>
        <w:t xml:space="preserve"> </w:t>
      </w:r>
      <w:r w:rsidRPr="00F70A22">
        <w:rPr>
          <w:rStyle w:val="StyleUnderline"/>
        </w:rPr>
        <w:t>in the</w:t>
      </w:r>
      <w:r w:rsidRPr="00F70A22">
        <w:rPr>
          <w:sz w:val="16"/>
        </w:rPr>
        <w:t xml:space="preserve"> sustainable development of </w:t>
      </w:r>
      <w:r w:rsidRPr="00F70A22">
        <w:rPr>
          <w:rStyle w:val="Emphasis"/>
        </w:rPr>
        <w:t>Arctic</w:t>
      </w:r>
      <w:r w:rsidRPr="00F70A22">
        <w:rPr>
          <w:sz w:val="16"/>
        </w:rPr>
        <w:t xml:space="preserve"> resources </w:t>
      </w:r>
      <w:r w:rsidRPr="00F70A22">
        <w:rPr>
          <w:rStyle w:val="StyleUnderline"/>
        </w:rPr>
        <w:t>and</w:t>
      </w:r>
      <w:r w:rsidRPr="00F70A22">
        <w:rPr>
          <w:sz w:val="16"/>
        </w:rPr>
        <w:t xml:space="preserve"> </w:t>
      </w:r>
      <w:r w:rsidRPr="00F70A22">
        <w:rPr>
          <w:rStyle w:val="Emphasis"/>
        </w:rPr>
        <w:t>cooperates</w:t>
      </w:r>
      <w:r w:rsidRPr="00F70A22">
        <w:rPr>
          <w:sz w:val="16"/>
        </w:rPr>
        <w:t xml:space="preserve"> </w:t>
      </w:r>
      <w:r w:rsidRPr="003A1EC5">
        <w:rPr>
          <w:rStyle w:val="StyleUnderline"/>
          <w:highlight w:val="cyan"/>
        </w:rPr>
        <w:t>with</w:t>
      </w:r>
      <w:r w:rsidRPr="00F70A22">
        <w:rPr>
          <w:sz w:val="16"/>
        </w:rPr>
        <w:t xml:space="preserve"> strong partners (</w:t>
      </w:r>
      <w:r w:rsidRPr="003A1EC5">
        <w:rPr>
          <w:rStyle w:val="Emphasis"/>
          <w:highlight w:val="cyan"/>
        </w:rPr>
        <w:t>U</w:t>
      </w:r>
      <w:r w:rsidRPr="00F70A22">
        <w:rPr>
          <w:sz w:val="16"/>
        </w:rPr>
        <w:t xml:space="preserve">nited </w:t>
      </w:r>
      <w:r w:rsidRPr="003A1EC5">
        <w:rPr>
          <w:rStyle w:val="Emphasis"/>
          <w:highlight w:val="cyan"/>
        </w:rPr>
        <w:t>S</w:t>
      </w:r>
      <w:r w:rsidRPr="00F70A22">
        <w:rPr>
          <w:sz w:val="16"/>
        </w:rPr>
        <w:t>tates, Russia, Canada and Norway). In practice, China rejects plurilateral cooperation with the countries bordering the South China Sea, the vast majority of which are developing countries with low military potential. Basically, China does not want to build a real partnership with the countries bordering the South China Sea, resorting to intimidation or even blackmail.</w:t>
      </w:r>
    </w:p>
    <w:p w14:paraId="17E9C898" w14:textId="77777777" w:rsidR="00161193" w:rsidRPr="00F70A22" w:rsidRDefault="00161193" w:rsidP="00161193">
      <w:pPr>
        <w:rPr>
          <w:sz w:val="16"/>
        </w:rPr>
      </w:pPr>
      <w:r w:rsidRPr="00F70A22">
        <w:rPr>
          <w:sz w:val="16"/>
        </w:rPr>
        <w:t>Also, China is not prepared to register a possible Code of Conduct with the United Nations governing the joint use of economic resources, accepting supervision by this multilateral organization.</w:t>
      </w:r>
    </w:p>
    <w:p w14:paraId="7EC12A7C" w14:textId="77777777" w:rsidR="00161193" w:rsidRPr="00F70A22" w:rsidRDefault="00161193" w:rsidP="00161193">
      <w:pPr>
        <w:rPr>
          <w:sz w:val="16"/>
        </w:rPr>
      </w:pPr>
      <w:r w:rsidRPr="00F70A22">
        <w:rPr>
          <w:sz w:val="16"/>
        </w:rPr>
        <w:t xml:space="preserve">In addition, China </w:t>
      </w:r>
      <w:r w:rsidRPr="003A1EC5">
        <w:rPr>
          <w:rStyle w:val="StyleUnderline"/>
          <w:highlight w:val="cyan"/>
        </w:rPr>
        <w:t>advocates</w:t>
      </w:r>
      <w:r w:rsidRPr="00F70A22">
        <w:rPr>
          <w:rStyle w:val="StyleUnderline"/>
        </w:rPr>
        <w:t xml:space="preserve"> the</w:t>
      </w:r>
      <w:r w:rsidRPr="00F70A22">
        <w:rPr>
          <w:sz w:val="16"/>
        </w:rPr>
        <w:t xml:space="preserve"> </w:t>
      </w:r>
      <w:r w:rsidRPr="003A1EC5">
        <w:rPr>
          <w:rStyle w:val="Emphasis"/>
          <w:highlight w:val="cyan"/>
        </w:rPr>
        <w:t>preservation</w:t>
      </w:r>
      <w:r w:rsidRPr="003A1EC5">
        <w:rPr>
          <w:sz w:val="16"/>
          <w:highlight w:val="cyan"/>
        </w:rPr>
        <w:t xml:space="preserve"> </w:t>
      </w:r>
      <w:r w:rsidRPr="003A1EC5">
        <w:rPr>
          <w:rStyle w:val="StyleUnderline"/>
          <w:highlight w:val="cyan"/>
        </w:rPr>
        <w:t>of the</w:t>
      </w:r>
      <w:r w:rsidRPr="003A1EC5">
        <w:rPr>
          <w:sz w:val="16"/>
          <w:highlight w:val="cyan"/>
        </w:rPr>
        <w:t xml:space="preserve"> </w:t>
      </w:r>
      <w:r w:rsidRPr="003A1EC5">
        <w:rPr>
          <w:rStyle w:val="Emphasis"/>
          <w:highlight w:val="cyan"/>
        </w:rPr>
        <w:t>environment</w:t>
      </w:r>
      <w:r w:rsidRPr="00F70A22">
        <w:rPr>
          <w:sz w:val="16"/>
        </w:rPr>
        <w:t xml:space="preserve"> </w:t>
      </w:r>
      <w:r w:rsidRPr="00F70A22">
        <w:rPr>
          <w:rStyle w:val="StyleUnderline"/>
        </w:rPr>
        <w:t>and</w:t>
      </w:r>
      <w:r w:rsidRPr="00F70A22">
        <w:rPr>
          <w:sz w:val="16"/>
        </w:rPr>
        <w:t xml:space="preserve"> the </w:t>
      </w:r>
      <w:r w:rsidRPr="00F70A22">
        <w:rPr>
          <w:rStyle w:val="Emphasis"/>
        </w:rPr>
        <w:t>biosphere</w:t>
      </w:r>
      <w:r w:rsidRPr="00F70A22">
        <w:rPr>
          <w:sz w:val="16"/>
        </w:rPr>
        <w:t xml:space="preserve"> in the Arctic, but at the same time, it is building artificial islets, which seriously alter the ecological balance, as it attempts to militarize and control the maritime and airspace of the South China Sea which, in accordance with UNCLOS, must be an area where freedom of navigation is guaranteed for all countries in the world.</w:t>
      </w:r>
    </w:p>
    <w:p w14:paraId="5387CAE3" w14:textId="77777777" w:rsidR="00161193" w:rsidRPr="00F70A22" w:rsidRDefault="00161193" w:rsidP="00161193">
      <w:pPr>
        <w:rPr>
          <w:sz w:val="10"/>
        </w:rPr>
      </w:pPr>
      <w:r w:rsidRPr="00F70A22">
        <w:rPr>
          <w:sz w:val="10"/>
        </w:rPr>
        <w:t xml:space="preserve">Second example: China's economic status in the WTO as a non-market economy. China is trying to circumvent WTO rules </w:t>
      </w:r>
      <w:proofErr w:type="gramStart"/>
      <w:r w:rsidRPr="00F70A22">
        <w:rPr>
          <w:sz w:val="10"/>
        </w:rPr>
        <w:t>in order to</w:t>
      </w:r>
      <w:proofErr w:type="gramEnd"/>
      <w:r w:rsidRPr="00F70A22">
        <w:rPr>
          <w:sz w:val="10"/>
        </w:rPr>
        <w:t xml:space="preserve"> obtain through other bilateral means the condition that this multilateral organisation does not recognise it: market economy status. For this reason, it is using its coercive power or the size of its market to "convince" other weaker trading partners.</w:t>
      </w:r>
    </w:p>
    <w:p w14:paraId="1B7F396A" w14:textId="77777777" w:rsidR="00161193" w:rsidRPr="00F70A22" w:rsidRDefault="00161193" w:rsidP="00161193">
      <w:pPr>
        <w:rPr>
          <w:sz w:val="10"/>
        </w:rPr>
      </w:pPr>
      <w:r w:rsidRPr="00F70A22">
        <w:rPr>
          <w:sz w:val="10"/>
        </w:rPr>
        <w:t>Instead of implementing the reforms undertaken in its WTO accession protocol, China has forced its South East Asian (ASEAN) and other developing country trading partners, which would like to have preferential access to its large market, to include in its free trade agreements a specific article in which these countries recognize that China "is a market economy".</w:t>
      </w:r>
    </w:p>
    <w:p w14:paraId="7ACA4DE7" w14:textId="77777777" w:rsidR="00161193" w:rsidRPr="00F70A22" w:rsidRDefault="00161193" w:rsidP="00161193">
      <w:pPr>
        <w:rPr>
          <w:sz w:val="10"/>
        </w:rPr>
      </w:pPr>
      <w:r w:rsidRPr="00F70A22">
        <w:rPr>
          <w:sz w:val="10"/>
        </w:rPr>
        <w:t>It goes without saying that neither industrialised countries nor other emerging countries such as India have granted this status to China and, therefore, apply the price comparison methodology described in paragraph 15 of China's WTO Accession Protocol for the calculation of the dumping margin for Chinese products.</w:t>
      </w:r>
    </w:p>
    <w:p w14:paraId="3E1B922D" w14:textId="77777777" w:rsidR="00161193" w:rsidRPr="00F70A22" w:rsidRDefault="00161193" w:rsidP="00161193">
      <w:pPr>
        <w:rPr>
          <w:sz w:val="10"/>
        </w:rPr>
      </w:pPr>
      <w:r w:rsidRPr="00F70A22">
        <w:rPr>
          <w:sz w:val="10"/>
        </w:rPr>
        <w:t>In May 2019, China suffered a historic failure, but this received little coverage in the non-specialist media: the WTO panel examining China's appeal against the European Union for its refusal to recognise China's market economy status was about to rule and publish its final report. According to well-informed sources, the report proved the European Union right and rejected the Chinese request. In other words, eighteen years after acceding to the WTO, this organization of trade multilateralism continues to assert that China is not a market economy.</w:t>
      </w:r>
    </w:p>
    <w:p w14:paraId="42C39A8B" w14:textId="77777777" w:rsidR="00161193" w:rsidRPr="00F70A22" w:rsidRDefault="00161193" w:rsidP="00161193">
      <w:pPr>
        <w:rPr>
          <w:sz w:val="10"/>
        </w:rPr>
      </w:pPr>
      <w:proofErr w:type="gramStart"/>
      <w:r w:rsidRPr="00F70A22">
        <w:rPr>
          <w:sz w:val="10"/>
        </w:rPr>
        <w:t>In order to</w:t>
      </w:r>
      <w:proofErr w:type="gramEnd"/>
      <w:r w:rsidRPr="00F70A22">
        <w:rPr>
          <w:sz w:val="10"/>
        </w:rPr>
        <w:t xml:space="preserve"> avoid the negative impact that the publication and dissemination of the report would have had on international public opinion, China decided to suspend the panel's work and freeze the proceedings against the European Union. This is proof of the Chinese authorities' aversion to transparency.</w:t>
      </w:r>
    </w:p>
    <w:p w14:paraId="650CAA4C" w14:textId="77777777" w:rsidR="00161193" w:rsidRPr="00F70A22" w:rsidRDefault="00161193" w:rsidP="00161193">
      <w:pPr>
        <w:rPr>
          <w:sz w:val="10"/>
        </w:rPr>
      </w:pPr>
      <w:r w:rsidRPr="00F70A22">
        <w:rPr>
          <w:sz w:val="10"/>
        </w:rPr>
        <w:t xml:space="preserve">In addition, decisions taken by the 19th CCP Congress in October 2017 confirmed that China is not ready to implement the legal and institutional reforms necessary to obtain market economy status </w:t>
      </w:r>
      <w:proofErr w:type="gramStart"/>
      <w:r w:rsidRPr="00F70A22">
        <w:rPr>
          <w:sz w:val="10"/>
        </w:rPr>
        <w:t>in the near future</w:t>
      </w:r>
      <w:proofErr w:type="gramEnd"/>
      <w:r w:rsidRPr="00F70A22">
        <w:rPr>
          <w:sz w:val="10"/>
        </w:rPr>
        <w:t>, as these reforms could jeopardize social and political stability. As a result, China will not give up its economic model and does not intend to assume the foundations of trade multilateralism.</w:t>
      </w:r>
    </w:p>
    <w:p w14:paraId="31EE23B7" w14:textId="77777777" w:rsidR="00161193" w:rsidRPr="00F70A22" w:rsidRDefault="00161193" w:rsidP="00161193">
      <w:pPr>
        <w:rPr>
          <w:sz w:val="10"/>
        </w:rPr>
      </w:pPr>
      <w:r w:rsidRPr="00F70A22">
        <w:rPr>
          <w:sz w:val="10"/>
        </w:rPr>
        <w:t>Finally, the third example is China's behaviour within the International Labour Organisation (ILO) and its compliance with multilateral rules in the essential area of human rights in the workplace. As it happens, China has not yet ratified the 1966 United Nations International Covenant on Civil and Political Rights or most of the ILO's fundamental conventions, although it was a founding member of this international organization just a century ago (1919).</w:t>
      </w:r>
    </w:p>
    <w:p w14:paraId="17DCF1DC" w14:textId="77777777" w:rsidR="00161193" w:rsidRPr="00F70A22" w:rsidRDefault="00161193" w:rsidP="00161193">
      <w:pPr>
        <w:rPr>
          <w:sz w:val="10"/>
        </w:rPr>
      </w:pPr>
      <w:r w:rsidRPr="00F70A22">
        <w:rPr>
          <w:sz w:val="10"/>
        </w:rPr>
        <w:t>It is surprising that China has ratified only 26 of the 177 ILO conventions, unlike India and most of China's neighbouring developing countries participating in the OBOR initiative in Central, South and South-East Asia and East Africa. All these countries have ratified more ILO fundamental conventions than China.</w:t>
      </w:r>
    </w:p>
    <w:p w14:paraId="12373840" w14:textId="77777777" w:rsidR="00161193" w:rsidRPr="00F70A22" w:rsidRDefault="00161193" w:rsidP="00161193">
      <w:pPr>
        <w:rPr>
          <w:sz w:val="10"/>
        </w:rPr>
      </w:pPr>
      <w:r w:rsidRPr="00F70A22">
        <w:rPr>
          <w:sz w:val="10"/>
        </w:rPr>
        <w:t>Most importantly, it is the symbolic value and social impact of the four fundamental conventions that China has not yet ratified: the Convention on Forced Labour and on the Abolition of Forced Labour, the Convention on Freedom of Association, the Protection of the Right to Organise and the Convention on the Right to Organise and Collective Bargaining. Moreover, China systematically refuses to comply with the recommendations made by the ILO's evaluation and monitoring committees.</w:t>
      </w:r>
    </w:p>
    <w:p w14:paraId="6B75B2FC" w14:textId="77777777" w:rsidR="00161193" w:rsidRPr="00F70A22" w:rsidRDefault="00161193" w:rsidP="00161193">
      <w:pPr>
        <w:rPr>
          <w:sz w:val="10"/>
        </w:rPr>
      </w:pPr>
      <w:r w:rsidRPr="00F70A22">
        <w:rPr>
          <w:sz w:val="10"/>
        </w:rPr>
        <w:t>It is therefore difficult to imagine how China can project an attractive "social model" throughout the world that can compete globally with the ILO model, promotes respect for human rights at work and is committed to inculcating the universal application of a minimum code of social standards in the workplace.</w:t>
      </w:r>
    </w:p>
    <w:p w14:paraId="1D604F2E" w14:textId="77777777" w:rsidR="00161193" w:rsidRPr="00F70A22" w:rsidRDefault="00161193" w:rsidP="00161193">
      <w:pPr>
        <w:rPr>
          <w:sz w:val="10"/>
        </w:rPr>
      </w:pPr>
      <w:r w:rsidRPr="00F70A22">
        <w:rPr>
          <w:sz w:val="10"/>
        </w:rPr>
        <w:t>Is bilateralism bad?</w:t>
      </w:r>
    </w:p>
    <w:p w14:paraId="12CA6544" w14:textId="77777777" w:rsidR="00161193" w:rsidRPr="00F70A22" w:rsidRDefault="00161193" w:rsidP="00161193">
      <w:pPr>
        <w:rPr>
          <w:sz w:val="10"/>
        </w:rPr>
      </w:pPr>
      <w:r w:rsidRPr="00F70A22">
        <w:rPr>
          <w:sz w:val="10"/>
        </w:rPr>
        <w:t xml:space="preserve">With this provocative title, the 2008 Nobel Prize in Economics, Paul Krugman, published a </w:t>
      </w:r>
      <w:proofErr w:type="gramStart"/>
      <w:r w:rsidRPr="00F70A22">
        <w:rPr>
          <w:sz w:val="10"/>
        </w:rPr>
        <w:t>study[</w:t>
      </w:r>
      <w:proofErr w:type="gramEnd"/>
      <w:r w:rsidRPr="00F70A22">
        <w:rPr>
          <w:sz w:val="10"/>
        </w:rPr>
        <w:t>2] in 1989 in which he demonstrated that multilateral trade agreements increase global well-being to a greater extent than bilateral or regional agreements.</w:t>
      </w:r>
    </w:p>
    <w:p w14:paraId="799B951A" w14:textId="77777777" w:rsidR="00161193" w:rsidRPr="00F70A22" w:rsidRDefault="00161193" w:rsidP="00161193">
      <w:pPr>
        <w:rPr>
          <w:sz w:val="10"/>
        </w:rPr>
      </w:pPr>
      <w:r w:rsidRPr="00F70A22">
        <w:rPr>
          <w:sz w:val="10"/>
        </w:rPr>
        <w:t xml:space="preserve">Experience in international negotiations confirms this. Where there are significant differences in economic weight between countries, multilateralism is probably the system that best </w:t>
      </w:r>
      <w:proofErr w:type="gramStart"/>
      <w:r w:rsidRPr="00F70A22">
        <w:rPr>
          <w:sz w:val="10"/>
        </w:rPr>
        <w:t>takes into account</w:t>
      </w:r>
      <w:proofErr w:type="gramEnd"/>
      <w:r w:rsidRPr="00F70A22">
        <w:rPr>
          <w:sz w:val="10"/>
        </w:rPr>
        <w:t xml:space="preserve"> the interests of the least developed countries (LDCs).</w:t>
      </w:r>
    </w:p>
    <w:p w14:paraId="60B3F783" w14:textId="77777777" w:rsidR="00161193" w:rsidRPr="00F70A22" w:rsidRDefault="00161193" w:rsidP="00161193">
      <w:pPr>
        <w:rPr>
          <w:sz w:val="10"/>
        </w:rPr>
      </w:pPr>
      <w:r w:rsidRPr="00F70A22">
        <w:rPr>
          <w:sz w:val="10"/>
        </w:rPr>
        <w:t>Bilateralism tends to impose the superiority of the strongest. At the multilateral level, the weakest countries can more easily resist the pressure of powerful countries thanks to the technical assistance provided by multilateral agencies from which they can benefit. As a result, they can more effectively defend their interests in the negotiations.</w:t>
      </w:r>
    </w:p>
    <w:p w14:paraId="732B3A2C" w14:textId="77777777" w:rsidR="00161193" w:rsidRPr="00F70A22" w:rsidRDefault="00161193" w:rsidP="00161193">
      <w:pPr>
        <w:rPr>
          <w:sz w:val="10"/>
        </w:rPr>
      </w:pPr>
      <w:r w:rsidRPr="00F70A22">
        <w:rPr>
          <w:sz w:val="10"/>
        </w:rPr>
        <w:t>Bilateral negotiations are more demanding because they require similar bargaining power and the same technical capacity of the parties concerned. Therefore, despite its shortcomings, effective trade multilateralism places LDCs in a better negotiating position by ensuring greater transparency.</w:t>
      </w:r>
    </w:p>
    <w:p w14:paraId="5C63A52A" w14:textId="77777777" w:rsidR="00161193" w:rsidRPr="00F70A22" w:rsidRDefault="00161193" w:rsidP="00161193">
      <w:pPr>
        <w:rPr>
          <w:sz w:val="10"/>
        </w:rPr>
      </w:pPr>
      <w:r w:rsidRPr="00F70A22">
        <w:rPr>
          <w:sz w:val="10"/>
        </w:rPr>
        <w:t>At the end of the Second World War, the United States led the design and implementation of the existing multilateral trading system, which enabled economic and social progress to be achieved in many, but not all, countries of the world.</w:t>
      </w:r>
    </w:p>
    <w:p w14:paraId="75C42DC5" w14:textId="77777777" w:rsidR="00161193" w:rsidRPr="00F70A22" w:rsidRDefault="00161193" w:rsidP="00161193">
      <w:pPr>
        <w:rPr>
          <w:sz w:val="16"/>
        </w:rPr>
      </w:pPr>
      <w:r w:rsidRPr="00F70A22">
        <w:rPr>
          <w:sz w:val="16"/>
        </w:rPr>
        <w:t xml:space="preserve">Since 2017, </w:t>
      </w:r>
      <w:r w:rsidRPr="00F70A22">
        <w:rPr>
          <w:rStyle w:val="StyleUnderline"/>
        </w:rPr>
        <w:t xml:space="preserve">the </w:t>
      </w:r>
      <w:r w:rsidRPr="003A1EC5">
        <w:rPr>
          <w:rStyle w:val="StyleUnderline"/>
          <w:highlight w:val="cyan"/>
        </w:rPr>
        <w:t>Trump</w:t>
      </w:r>
      <w:r w:rsidRPr="00F70A22">
        <w:rPr>
          <w:sz w:val="16"/>
        </w:rPr>
        <w:t xml:space="preserve"> Administration has taken an uncompromising </w:t>
      </w:r>
      <w:r w:rsidRPr="00F70A22">
        <w:rPr>
          <w:rStyle w:val="StyleUnderline"/>
        </w:rPr>
        <w:t>stance</w:t>
      </w:r>
      <w:r w:rsidRPr="00F70A22">
        <w:rPr>
          <w:sz w:val="16"/>
        </w:rPr>
        <w:t xml:space="preserve"> </w:t>
      </w:r>
      <w:r w:rsidRPr="003A1EC5">
        <w:rPr>
          <w:rStyle w:val="Emphasis"/>
          <w:highlight w:val="cyan"/>
        </w:rPr>
        <w:t>against multilateralism</w:t>
      </w:r>
      <w:r w:rsidRPr="003A1EC5">
        <w:rPr>
          <w:sz w:val="16"/>
        </w:rPr>
        <w:t xml:space="preserve">, which </w:t>
      </w:r>
      <w:r w:rsidRPr="003A1EC5">
        <w:rPr>
          <w:rStyle w:val="StyleUnderline"/>
          <w:highlight w:val="cyan"/>
        </w:rPr>
        <w:t>disregards</w:t>
      </w:r>
      <w:r w:rsidRPr="003A1EC5">
        <w:rPr>
          <w:sz w:val="16"/>
        </w:rPr>
        <w:t xml:space="preserve"> economic theory, </w:t>
      </w:r>
      <w:r w:rsidRPr="003A1EC5">
        <w:rPr>
          <w:rStyle w:val="StyleUnderline"/>
        </w:rPr>
        <w:t>the</w:t>
      </w:r>
      <w:r w:rsidRPr="003A1EC5">
        <w:rPr>
          <w:sz w:val="16"/>
        </w:rPr>
        <w:t xml:space="preserve"> </w:t>
      </w:r>
      <w:r w:rsidRPr="003A1EC5">
        <w:rPr>
          <w:rStyle w:val="Emphasis"/>
        </w:rPr>
        <w:t xml:space="preserve">tangible </w:t>
      </w:r>
      <w:r w:rsidRPr="003A1EC5">
        <w:rPr>
          <w:rStyle w:val="Emphasis"/>
          <w:highlight w:val="cyan"/>
        </w:rPr>
        <w:t>results</w:t>
      </w:r>
      <w:r w:rsidRPr="003A1EC5">
        <w:rPr>
          <w:sz w:val="16"/>
        </w:rPr>
        <w:t xml:space="preserve"> </w:t>
      </w:r>
      <w:r w:rsidRPr="003A1EC5">
        <w:rPr>
          <w:rStyle w:val="StyleUnderline"/>
        </w:rPr>
        <w:t>of</w:t>
      </w:r>
      <w:r w:rsidRPr="003A1EC5">
        <w:rPr>
          <w:sz w:val="16"/>
        </w:rPr>
        <w:t xml:space="preserve"> trade liberalization for American companies, their </w:t>
      </w:r>
      <w:r w:rsidRPr="003A1EC5">
        <w:rPr>
          <w:rStyle w:val="Emphasis"/>
        </w:rPr>
        <w:t>prestige</w:t>
      </w:r>
      <w:r w:rsidRPr="003A1EC5">
        <w:rPr>
          <w:sz w:val="16"/>
        </w:rPr>
        <w:t xml:space="preserve"> </w:t>
      </w:r>
      <w:r w:rsidRPr="003A1EC5">
        <w:rPr>
          <w:rStyle w:val="StyleUnderline"/>
        </w:rPr>
        <w:t>and</w:t>
      </w:r>
      <w:r w:rsidRPr="003A1EC5">
        <w:rPr>
          <w:sz w:val="16"/>
        </w:rPr>
        <w:t xml:space="preserve"> the </w:t>
      </w:r>
      <w:r w:rsidRPr="003A1EC5">
        <w:rPr>
          <w:rStyle w:val="Emphasis"/>
        </w:rPr>
        <w:t>Soft</w:t>
      </w:r>
      <w:r w:rsidRPr="00F70A22">
        <w:rPr>
          <w:rStyle w:val="Emphasis"/>
        </w:rPr>
        <w:t xml:space="preserve"> Power</w:t>
      </w:r>
      <w:r w:rsidRPr="00F70A22">
        <w:rPr>
          <w:sz w:val="16"/>
        </w:rPr>
        <w:t xml:space="preserve"> that the United States has enjoyed over the past seven decades.</w:t>
      </w:r>
    </w:p>
    <w:p w14:paraId="021CE5E4" w14:textId="77777777" w:rsidR="00161193" w:rsidRDefault="00161193" w:rsidP="00161193">
      <w:pPr>
        <w:rPr>
          <w:sz w:val="16"/>
        </w:rPr>
      </w:pPr>
      <w:r w:rsidRPr="00F70A22">
        <w:rPr>
          <w:rStyle w:val="StyleUnderline"/>
        </w:rPr>
        <w:t>By adopting</w:t>
      </w:r>
      <w:r w:rsidRPr="00F70A22">
        <w:rPr>
          <w:sz w:val="16"/>
        </w:rPr>
        <w:t xml:space="preserve"> </w:t>
      </w:r>
      <w:r w:rsidRPr="003A1EC5">
        <w:rPr>
          <w:rStyle w:val="Emphasis"/>
          <w:highlight w:val="cyan"/>
        </w:rPr>
        <w:t>unilateral</w:t>
      </w:r>
      <w:r w:rsidRPr="00F70A22">
        <w:rPr>
          <w:sz w:val="16"/>
        </w:rPr>
        <w:t xml:space="preserve"> protectionist </w:t>
      </w:r>
      <w:r w:rsidRPr="003A1EC5">
        <w:rPr>
          <w:rStyle w:val="Emphasis"/>
          <w:highlight w:val="cyan"/>
        </w:rPr>
        <w:t>measures</w:t>
      </w:r>
      <w:r w:rsidRPr="00F70A22">
        <w:rPr>
          <w:sz w:val="16"/>
        </w:rPr>
        <w:t xml:space="preserve"> in all directions, </w:t>
      </w:r>
      <w:r w:rsidRPr="003A1EC5">
        <w:rPr>
          <w:rStyle w:val="StyleUnderline"/>
          <w:highlight w:val="cyan"/>
        </w:rPr>
        <w:t>without</w:t>
      </w:r>
      <w:r w:rsidRPr="00F70A22">
        <w:rPr>
          <w:sz w:val="16"/>
        </w:rPr>
        <w:t xml:space="preserve"> </w:t>
      </w:r>
      <w:r w:rsidRPr="00F70A22">
        <w:rPr>
          <w:rStyle w:val="Emphasis"/>
        </w:rPr>
        <w:t xml:space="preserve">prior </w:t>
      </w:r>
      <w:r w:rsidRPr="003A1EC5">
        <w:rPr>
          <w:rStyle w:val="Emphasis"/>
          <w:highlight w:val="cyan"/>
        </w:rPr>
        <w:t>consultation</w:t>
      </w:r>
      <w:r w:rsidRPr="00F70A22">
        <w:rPr>
          <w:sz w:val="16"/>
        </w:rPr>
        <w:t xml:space="preserve"> </w:t>
      </w:r>
      <w:r w:rsidRPr="00F70A22">
        <w:rPr>
          <w:rStyle w:val="StyleUnderline"/>
        </w:rPr>
        <w:t>with the</w:t>
      </w:r>
      <w:r w:rsidRPr="00F70A22">
        <w:rPr>
          <w:sz w:val="16"/>
        </w:rPr>
        <w:t xml:space="preserve"> </w:t>
      </w:r>
      <w:r w:rsidRPr="00F70A22">
        <w:rPr>
          <w:rStyle w:val="Emphasis"/>
        </w:rPr>
        <w:t>countries concerned</w:t>
      </w:r>
      <w:r w:rsidRPr="00F70A22">
        <w:rPr>
          <w:sz w:val="16"/>
        </w:rPr>
        <w:t xml:space="preserve"> in the multilateral framework of the WTO, the trade </w:t>
      </w:r>
      <w:r w:rsidRPr="00F70A22">
        <w:rPr>
          <w:rStyle w:val="StyleUnderline"/>
        </w:rPr>
        <w:t>policy</w:t>
      </w:r>
      <w:r w:rsidRPr="00F70A22">
        <w:rPr>
          <w:sz w:val="16"/>
        </w:rPr>
        <w:t xml:space="preserve"> adopted by the Trump administration exposes the international community to the </w:t>
      </w:r>
      <w:r w:rsidRPr="00F70A22">
        <w:rPr>
          <w:rStyle w:val="StyleUnderline"/>
        </w:rPr>
        <w:t>risk</w:t>
      </w:r>
      <w:r w:rsidRPr="00F70A22">
        <w:rPr>
          <w:sz w:val="16"/>
        </w:rPr>
        <w:t xml:space="preserve"> of escalating protectionism, with its corollary of economic recession, </w:t>
      </w:r>
      <w:r w:rsidRPr="003A1EC5">
        <w:rPr>
          <w:rStyle w:val="Emphasis"/>
          <w:highlight w:val="cyan"/>
        </w:rPr>
        <w:t>forgetting</w:t>
      </w:r>
      <w:r w:rsidRPr="00F70A22">
        <w:rPr>
          <w:sz w:val="16"/>
        </w:rPr>
        <w:t xml:space="preserve"> </w:t>
      </w:r>
      <w:r w:rsidRPr="00F70A22">
        <w:rPr>
          <w:rStyle w:val="StyleUnderline"/>
        </w:rPr>
        <w:t>the</w:t>
      </w:r>
      <w:r w:rsidRPr="00F70A22">
        <w:rPr>
          <w:sz w:val="16"/>
        </w:rPr>
        <w:t xml:space="preserve"> </w:t>
      </w:r>
      <w:r w:rsidRPr="00F70A22">
        <w:rPr>
          <w:rStyle w:val="Emphasis"/>
        </w:rPr>
        <w:t>real problems</w:t>
      </w:r>
      <w:r w:rsidRPr="00F70A22">
        <w:rPr>
          <w:sz w:val="16"/>
        </w:rPr>
        <w:t xml:space="preserve"> of distortion of competition and asymmetries in the current multilateral trading system </w:t>
      </w:r>
      <w:r w:rsidRPr="00F70A22">
        <w:rPr>
          <w:rStyle w:val="StyleUnderline"/>
        </w:rPr>
        <w:t xml:space="preserve">caused by </w:t>
      </w:r>
      <w:r w:rsidRPr="003A1EC5">
        <w:rPr>
          <w:rStyle w:val="StyleUnderline"/>
          <w:highlight w:val="cyan"/>
        </w:rPr>
        <w:t>China's</w:t>
      </w:r>
      <w:r w:rsidRPr="00F70A22">
        <w:rPr>
          <w:rStyle w:val="StyleUnderline"/>
        </w:rPr>
        <w:t xml:space="preserve"> sudden </w:t>
      </w:r>
      <w:r w:rsidRPr="003A1EC5">
        <w:rPr>
          <w:rStyle w:val="StyleUnderline"/>
          <w:highlight w:val="cyan"/>
        </w:rPr>
        <w:t>emergence</w:t>
      </w:r>
      <w:r w:rsidRPr="00F70A22">
        <w:rPr>
          <w:sz w:val="16"/>
        </w:rPr>
        <w:t>.</w:t>
      </w:r>
    </w:p>
    <w:p w14:paraId="29AC111B" w14:textId="77777777" w:rsidR="00161193" w:rsidRDefault="00161193" w:rsidP="00161193">
      <w:pPr>
        <w:pStyle w:val="Heading3"/>
      </w:pPr>
      <w:r>
        <w:t>AT: Perm: Do CP---2NC</w:t>
      </w:r>
    </w:p>
    <w:p w14:paraId="4918F1E8" w14:textId="77777777" w:rsidR="00161193" w:rsidRPr="00927104" w:rsidRDefault="00161193" w:rsidP="00161193">
      <w:pPr>
        <w:pStyle w:val="Heading4"/>
      </w:pPr>
      <w:r>
        <w:t xml:space="preserve">1. </w:t>
      </w:r>
      <w:r w:rsidRPr="00927104">
        <w:t xml:space="preserve">‘Its’ is </w:t>
      </w:r>
      <w:r w:rsidRPr="00927104">
        <w:rPr>
          <w:u w:val="single"/>
        </w:rPr>
        <w:t>possessive</w:t>
      </w:r>
      <w:r w:rsidRPr="00927104">
        <w:t xml:space="preserve"> </w:t>
      </w:r>
      <w:r>
        <w:t>and</w:t>
      </w:r>
      <w:r w:rsidRPr="00927104">
        <w:t xml:space="preserve"> </w:t>
      </w:r>
      <w:r w:rsidRPr="00927104">
        <w:rPr>
          <w:u w:val="single"/>
        </w:rPr>
        <w:t>exclusive</w:t>
      </w:r>
      <w:r w:rsidRPr="002212F7">
        <w:t>.</w:t>
      </w:r>
      <w:r>
        <w:rPr>
          <w:u w:val="single"/>
        </w:rPr>
        <w:t xml:space="preserve"> </w:t>
      </w:r>
    </w:p>
    <w:p w14:paraId="5D052B7E" w14:textId="77777777" w:rsidR="00161193" w:rsidRDefault="00161193" w:rsidP="00161193">
      <w:r>
        <w:t xml:space="preserve">Brent </w:t>
      </w:r>
      <w:r w:rsidRPr="005D5068">
        <w:rPr>
          <w:rStyle w:val="Style13ptBold"/>
        </w:rPr>
        <w:t>Douglas 10</w:t>
      </w:r>
      <w:r>
        <w:t>, Attorney, "Reply Brief on Threshold Issues of Cricket Communications, Inc.," TDI, http://psc.ky.gov/PSCSCF/2010%20cases/2010-00131/20100602_Crickets_Reply_Brief_on_Threshold_Issues.PDF</w:t>
      </w:r>
    </w:p>
    <w:p w14:paraId="2A62754A" w14:textId="77777777" w:rsidR="00161193" w:rsidRDefault="00161193" w:rsidP="00161193">
      <w:r w:rsidRPr="00927104">
        <w:rPr>
          <w:sz w:val="16"/>
        </w:rPr>
        <w:t xml:space="preserve">AT&amp;T also argues that Merger Commitment 7.4 only permits extension of “any given” interconnection agreement for a single </w:t>
      </w:r>
      <w:proofErr w:type="gramStart"/>
      <w:r w:rsidRPr="00927104">
        <w:rPr>
          <w:sz w:val="16"/>
        </w:rPr>
        <w:t>three year</w:t>
      </w:r>
      <w:proofErr w:type="gramEnd"/>
      <w:r w:rsidRPr="00927104">
        <w:rPr>
          <w:sz w:val="16"/>
        </w:rPr>
        <w:t xml:space="preserve">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w:t>
      </w:r>
      <w:proofErr w:type="gramStart"/>
      <w:r w:rsidRPr="00927104">
        <w:rPr>
          <w:sz w:val="16"/>
        </w:rPr>
        <w:t>”;</w:t>
      </w:r>
      <w:proofErr w:type="gramEnd"/>
      <w:r w:rsidRPr="00927104">
        <w:rPr>
          <w:sz w:val="16"/>
        </w:rPr>
        <w:t xml:space="preserve"> id. at 14, and “the ICA Cricket seeks to extend was extended by Sprint </w:t>
      </w:r>
      <w:proofErr w:type="gramStart"/>
      <w:r w:rsidRPr="00927104">
        <w:rPr>
          <w:sz w:val="16"/>
        </w:rPr>
        <w:t>. . . .</w:t>
      </w:r>
      <w:proofErr w:type="gramEnd"/>
      <w:r w:rsidRPr="00927104">
        <w:rPr>
          <w:sz w:val="16"/>
        </w:rPr>
        <w:t xml:space="preserve">”; id. at 15, and, finally, “Cricket cannot extend the same ICA a second time </w:t>
      </w:r>
      <w:proofErr w:type="gramStart"/>
      <w:r w:rsidRPr="00927104">
        <w:rPr>
          <w:sz w:val="16"/>
        </w:rPr>
        <w:t>. . . .</w:t>
      </w:r>
      <w:proofErr w:type="gramEnd"/>
      <w:r w:rsidRPr="00927104">
        <w:rPr>
          <w:sz w:val="16"/>
        </w:rPr>
        <w:t xml:space="preserve">” Id. (emphasis added in all). Note that in the quoted portions of the AT&amp;T brief (and elsewhere) AT&amp;T uses vague and imprecise language when referring to either the Sprint Kentucky Agreement, or the Cricket Kentucky Agreement, in hopes that the Commission will treat the two contracts as one and the same.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AT&amp;T ignores the fact that these are two separate and distinct contracts because it knows that the merger commitments apply to each agreement that an individual telecommunications carrier has with AT&amp;T. Notably, Merger Commitment 7.4 states that “AT&amp;T/BellSouth ILECs shall permit a requesting telecommunications carrier to extend its current interconnection agreement </w:t>
      </w:r>
      <w:proofErr w:type="gramStart"/>
      <w:r w:rsidRPr="00927104">
        <w:rPr>
          <w:sz w:val="16"/>
        </w:rPr>
        <w:t>. . . .</w:t>
      </w:r>
      <w:proofErr w:type="gramEnd"/>
      <w:r w:rsidRPr="00927104">
        <w:rPr>
          <w:sz w:val="16"/>
        </w:rPr>
        <w:t xml:space="preserve"> As written, the commitment allows any carrier to extend “its” agreement. Clearly, the </w:t>
      </w:r>
      <w:r w:rsidRPr="00927104">
        <w:rPr>
          <w:rStyle w:val="StyleUnderline"/>
        </w:rPr>
        <w:t>use of the pronoun</w:t>
      </w:r>
      <w:r w:rsidRPr="00927104">
        <w:rPr>
          <w:sz w:val="16"/>
        </w:rPr>
        <w:t xml:space="preserve"> “</w:t>
      </w:r>
      <w:r w:rsidRPr="002B1431">
        <w:rPr>
          <w:rStyle w:val="Emphasis"/>
          <w:highlight w:val="cyan"/>
        </w:rPr>
        <w:t>its</w:t>
      </w:r>
      <w:r w:rsidRPr="00927104">
        <w:rPr>
          <w:sz w:val="16"/>
        </w:rPr>
        <w:t xml:space="preserve">” in this context </w:t>
      </w:r>
      <w:r w:rsidRPr="002B1431">
        <w:rPr>
          <w:rStyle w:val="StyleUnderline"/>
          <w:highlight w:val="cyan"/>
        </w:rPr>
        <w:t>is possessive</w:t>
      </w:r>
      <w:r w:rsidRPr="00927104">
        <w:rPr>
          <w:sz w:val="16"/>
        </w:rPr>
        <w:t xml:space="preserve">, such that </w:t>
      </w:r>
      <w:r w:rsidRPr="00927104">
        <w:rPr>
          <w:rStyle w:val="StyleUnderline"/>
        </w:rPr>
        <w:t>the term</w:t>
      </w:r>
      <w:r w:rsidRPr="00927104">
        <w:rPr>
          <w:sz w:val="16"/>
        </w:rPr>
        <w:t xml:space="preserve"> “</w:t>
      </w:r>
      <w:r w:rsidRPr="00927104">
        <w:rPr>
          <w:rStyle w:val="Emphasis"/>
        </w:rPr>
        <w:t>its</w:t>
      </w:r>
      <w:r w:rsidRPr="00927104">
        <w:rPr>
          <w:sz w:val="16"/>
        </w:rPr>
        <w:t xml:space="preserve">” </w:t>
      </w:r>
      <w:r w:rsidRPr="002B1431">
        <w:rPr>
          <w:rStyle w:val="StyleUnderline"/>
          <w:highlight w:val="cyan"/>
        </w:rPr>
        <w:t>means</w:t>
      </w:r>
      <w:r w:rsidRPr="00927104">
        <w:rPr>
          <w:sz w:val="16"/>
        </w:rPr>
        <w:t xml:space="preserve"> - </w:t>
      </w:r>
      <w:r w:rsidRPr="002B1431">
        <w:rPr>
          <w:rStyle w:val="StyleUnderline"/>
          <w:highlight w:val="cyan"/>
        </w:rPr>
        <w:t>that</w:t>
      </w:r>
      <w:r w:rsidRPr="00927104">
        <w:rPr>
          <w:rStyle w:val="StyleUnderline"/>
        </w:rPr>
        <w:t xml:space="preserve"> </w:t>
      </w:r>
      <w:proofErr w:type="gramStart"/>
      <w:r w:rsidRPr="00927104">
        <w:rPr>
          <w:rStyle w:val="Emphasis"/>
        </w:rPr>
        <w:t xml:space="preserve">particular </w:t>
      </w:r>
      <w:r w:rsidRPr="002B1431">
        <w:rPr>
          <w:rStyle w:val="Emphasis"/>
          <w:highlight w:val="cyan"/>
        </w:rPr>
        <w:t>carrier’s</w:t>
      </w:r>
      <w:proofErr w:type="gramEnd"/>
      <w:r w:rsidRPr="00927104">
        <w:rPr>
          <w:rStyle w:val="StyleUnderline"/>
        </w:rPr>
        <w:t xml:space="preserve"> agreement with AT&amp;T</w:t>
      </w:r>
      <w:r w:rsidRPr="00927104">
        <w:rPr>
          <w:sz w:val="16"/>
        </w:rPr>
        <w:t xml:space="preserve"> (</w:t>
      </w:r>
      <w:r w:rsidRPr="002B1431">
        <w:rPr>
          <w:rStyle w:val="StyleUnderline"/>
          <w:highlight w:val="cyan"/>
        </w:rPr>
        <w:t xml:space="preserve">and not </w:t>
      </w:r>
      <w:r w:rsidRPr="002B1431">
        <w:rPr>
          <w:rStyle w:val="Emphasis"/>
          <w:highlight w:val="cyan"/>
        </w:rPr>
        <w:t>any other</w:t>
      </w:r>
      <w:r w:rsidRPr="00927104">
        <w:rPr>
          <w:rStyle w:val="Emphasis"/>
        </w:rPr>
        <w:t xml:space="preserve"> carrier’s</w:t>
      </w:r>
      <w:r w:rsidRPr="00927104">
        <w:rPr>
          <w:rStyle w:val="StyleUnderline"/>
        </w:rPr>
        <w:t xml:space="preserve"> agreement</w:t>
      </w:r>
      <w:r w:rsidRPr="00927104">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1E3A5CAB" w14:textId="77777777" w:rsidR="00161193" w:rsidRDefault="00161193" w:rsidP="00161193">
      <w:pPr>
        <w:pStyle w:val="Heading4"/>
      </w:pPr>
      <w:r w:rsidRPr="006377DE">
        <w:t>Possessive pronouns require exclusion</w:t>
      </w:r>
    </w:p>
    <w:p w14:paraId="4001DC38" w14:textId="77777777" w:rsidR="00161193" w:rsidRPr="00C7475A" w:rsidRDefault="00161193" w:rsidP="00161193">
      <w:r>
        <w:t xml:space="preserve">Frank Ely </w:t>
      </w:r>
      <w:r w:rsidRPr="00C7475A">
        <w:rPr>
          <w:rStyle w:val="Style13ptBold"/>
        </w:rPr>
        <w:t>Atwood 1928</w:t>
      </w:r>
      <w:r>
        <w:t>, Judge, Missouri Supreme Court, "St. Louis Union Trust Co. v. Little," Supreme Court of Missouri, 320 Mo. 1058, 10 S.W.2d 47, 1928 Mo. LEXIS 834, 7/30/28, Lexis</w:t>
      </w:r>
    </w:p>
    <w:p w14:paraId="226A30DB" w14:textId="77777777" w:rsidR="00161193" w:rsidRDefault="00161193" w:rsidP="00161193">
      <w:pPr>
        <w:rPr>
          <w:sz w:val="16"/>
        </w:rPr>
      </w:pPr>
      <w:r w:rsidRPr="00C7475A">
        <w:rPr>
          <w:sz w:val="16"/>
        </w:rPr>
        <w:t xml:space="preserve">In support of this contention appellant again argues that when any ambiguity exists in a will it is the duty of the court to construe the will under guidance of the presumption that the testatrix intended her property to go to her next of kin, unless there is a strong intention to the contrary. </w:t>
      </w:r>
      <w:proofErr w:type="gramStart"/>
      <w:r w:rsidRPr="00C7475A">
        <w:rPr>
          <w:sz w:val="16"/>
        </w:rPr>
        <w:t>Again</w:t>
      </w:r>
      <w:proofErr w:type="gramEnd"/>
      <w:r w:rsidRPr="00C7475A">
        <w:rPr>
          <w:sz w:val="16"/>
        </w:rPr>
        <w:t xml:space="preserve"> we say, there is intrinsic proof of a</w:t>
      </w:r>
      <w:r>
        <w:rPr>
          <w:sz w:val="16"/>
        </w:rPr>
        <w:t xml:space="preserve"> </w:t>
      </w:r>
      <w:r w:rsidRPr="00C7475A">
        <w:rPr>
          <w:sz w:val="16"/>
        </w:rPr>
        <w:t>[*1074]</w:t>
      </w:r>
      <w:r>
        <w:rPr>
          <w:sz w:val="16"/>
        </w:rPr>
        <w:t xml:space="preserve"> </w:t>
      </w:r>
      <w:r w:rsidRPr="00C7475A">
        <w:rPr>
          <w:sz w:val="16"/>
        </w:rPr>
        <w:t>strong intention to the contrary. In the first place, testatrix only named two of her blood relatives in the will and had she desired</w:t>
      </w:r>
      <w:r>
        <w:rPr>
          <w:sz w:val="16"/>
        </w:rPr>
        <w:t xml:space="preserve"> </w:t>
      </w:r>
      <w:r w:rsidRPr="00C7475A">
        <w:rPr>
          <w:sz w:val="16"/>
        </w:rPr>
        <w:t>[***37]</w:t>
      </w:r>
      <w:r>
        <w:rPr>
          <w:sz w:val="16"/>
        </w:rPr>
        <w:t xml:space="preserve"> </w:t>
      </w:r>
      <w:r w:rsidRPr="00C7475A">
        <w:rPr>
          <w:sz w:val="16"/>
        </w:rPr>
        <w:t>them to take the residuary estate she doubtless would have mentioned them by name in the residuary clause. In the second place, if she used the word "heirs" in the sense of blood relatives she certainly would have dispelled all ambiguity by stating whose blood relatives were intended. Not only had</w:t>
      </w:r>
      <w:r>
        <w:rPr>
          <w:sz w:val="16"/>
        </w:rPr>
        <w:t xml:space="preserve"> </w:t>
      </w:r>
      <w:r w:rsidRPr="00C7475A">
        <w:rPr>
          <w:sz w:val="16"/>
        </w:rPr>
        <w:t>[**53</w:t>
      </w:r>
      <w:proofErr w:type="gramStart"/>
      <w:r w:rsidRPr="00C7475A">
        <w:rPr>
          <w:sz w:val="16"/>
        </w:rPr>
        <w:t>]</w:t>
      </w:r>
      <w:r>
        <w:rPr>
          <w:sz w:val="16"/>
        </w:rPr>
        <w:t xml:space="preserve"> </w:t>
      </w:r>
      <w:r w:rsidRPr="00C7475A">
        <w:rPr>
          <w:sz w:val="16"/>
        </w:rPr>
        <w:t>she</w:t>
      </w:r>
      <w:proofErr w:type="gramEnd"/>
      <w:r w:rsidRPr="00C7475A">
        <w:rPr>
          <w:sz w:val="16"/>
        </w:rPr>
        <w:t xml:space="preserve"> taken pains in the will to identify her own two blood relatives but she had also identified certain blood relatives of her deceased husband.</w:t>
      </w:r>
      <w:r w:rsidRPr="00C7475A">
        <w:rPr>
          <w:rStyle w:val="Style11ptBlack"/>
          <w:sz w:val="16"/>
        </w:rPr>
        <w:t xml:space="preserve"> </w:t>
      </w:r>
      <w:r w:rsidRPr="002B1431">
        <w:rPr>
          <w:rStyle w:val="StyleUnderline"/>
          <w:highlight w:val="cyan"/>
        </w:rPr>
        <w:t xml:space="preserve">Had it been her intention to vest the residuary estate in her blood relatives </w:t>
      </w:r>
      <w:r w:rsidRPr="002B1431">
        <w:rPr>
          <w:rStyle w:val="Emphasis"/>
          <w:highlight w:val="cyan"/>
        </w:rPr>
        <w:t>solely</w:t>
      </w:r>
      <w:r w:rsidRPr="00C7475A">
        <w:rPr>
          <w:rStyle w:val="StyleUnderline"/>
        </w:rPr>
        <w:t xml:space="preserve">, she </w:t>
      </w:r>
      <w:r w:rsidRPr="002B1431">
        <w:rPr>
          <w:rStyle w:val="StyleUnderline"/>
          <w:highlight w:val="cyan"/>
        </w:rPr>
        <w:t>would certainly</w:t>
      </w:r>
      <w:r w:rsidRPr="00C7475A">
        <w:rPr>
          <w:rStyle w:val="StyleUnderline"/>
        </w:rPr>
        <w:t xml:space="preserve"> have </w:t>
      </w:r>
      <w:r w:rsidRPr="002B1431">
        <w:rPr>
          <w:rStyle w:val="StyleUnderline"/>
          <w:highlight w:val="cyan"/>
        </w:rPr>
        <w:t>use</w:t>
      </w:r>
      <w:r w:rsidRPr="00C7475A">
        <w:rPr>
          <w:rStyle w:val="StyleUnderline"/>
        </w:rPr>
        <w:t xml:space="preserve">d the </w:t>
      </w:r>
      <w:r w:rsidRPr="002B1431">
        <w:rPr>
          <w:rStyle w:val="Emphasis"/>
          <w:highlight w:val="cyan"/>
        </w:rPr>
        <w:t>possessive pronoun</w:t>
      </w:r>
      <w:r w:rsidRPr="00C7475A">
        <w:rPr>
          <w:rStyle w:val="StyleUnderline"/>
        </w:rPr>
        <w:t xml:space="preserve"> "my" instead of the indefinite article "the" </w:t>
      </w:r>
      <w:r w:rsidRPr="00C7475A">
        <w:rPr>
          <w:sz w:val="16"/>
        </w:rPr>
        <w:t>in the clause, "the above heirs.</w:t>
      </w:r>
      <w:proofErr w:type="gramStart"/>
      <w:r w:rsidRPr="00C7475A">
        <w:rPr>
          <w:sz w:val="16"/>
        </w:rPr>
        <w:t>"its</w:t>
      </w:r>
      <w:proofErr w:type="gramEnd"/>
      <w:r w:rsidRPr="00C7475A">
        <w:rPr>
          <w:sz w:val="16"/>
        </w:rPr>
        <w:t xml:space="preserve"> is geographical.</w:t>
      </w:r>
    </w:p>
    <w:p w14:paraId="5EE0F33C" w14:textId="77777777" w:rsidR="00161193" w:rsidRDefault="00161193" w:rsidP="00161193">
      <w:pPr>
        <w:pStyle w:val="Heading4"/>
      </w:pPr>
      <w:r>
        <w:t xml:space="preserve">2. ‘Its’ means </w:t>
      </w:r>
      <w:r>
        <w:rPr>
          <w:u w:val="single"/>
        </w:rPr>
        <w:t>ownership</w:t>
      </w:r>
      <w:r>
        <w:t xml:space="preserve">. </w:t>
      </w:r>
    </w:p>
    <w:p w14:paraId="76E02F0B" w14:textId="77777777" w:rsidR="00161193" w:rsidRDefault="00161193" w:rsidP="00161193">
      <w:r>
        <w:t xml:space="preserve">Kelly </w:t>
      </w:r>
      <w:r w:rsidRPr="002212F7">
        <w:rPr>
          <w:rStyle w:val="Style13ptBold"/>
        </w:rPr>
        <w:t>Konya 25</w:t>
      </w:r>
      <w:r>
        <w:t xml:space="preserve">, Global Content Manager at International Workplace Group, </w:t>
      </w:r>
      <w:proofErr w:type="gramStart"/>
      <w:r>
        <w:t>M.Phil</w:t>
      </w:r>
      <w:proofErr w:type="gramEnd"/>
      <w:r>
        <w:t xml:space="preserve"> in Irish Writing from Trinity College Dublin, Published Poet, Debut Novelist, Literary Journalist, Harvard Conference Presenter, "'Its' vs. 'It's': What's the </w:t>
      </w:r>
      <w:proofErr w:type="gramStart"/>
      <w:r>
        <w:t>Difference?,</w:t>
      </w:r>
      <w:proofErr w:type="gramEnd"/>
      <w:r>
        <w:t>" Commonly Confused Words, Grammarly, 4/18/2025, https://www.grammarly.com/blog/commonly-confused-words/its-vs-its/</w:t>
      </w:r>
    </w:p>
    <w:p w14:paraId="1179A891" w14:textId="77777777" w:rsidR="00161193" w:rsidRPr="002212F7" w:rsidRDefault="00161193" w:rsidP="00161193">
      <w:pPr>
        <w:rPr>
          <w:sz w:val="16"/>
        </w:rPr>
      </w:pPr>
      <w:proofErr w:type="gramStart"/>
      <w:r w:rsidRPr="002B1431">
        <w:rPr>
          <w:rStyle w:val="StyleUnderline"/>
          <w:highlight w:val="cyan"/>
        </w:rPr>
        <w:t>Its</w:t>
      </w:r>
      <w:proofErr w:type="gramEnd"/>
      <w:r w:rsidRPr="002212F7">
        <w:rPr>
          <w:rStyle w:val="StyleUnderline"/>
        </w:rPr>
        <w:t xml:space="preserve"> is the</w:t>
      </w:r>
      <w:r w:rsidRPr="002212F7">
        <w:rPr>
          <w:sz w:val="16"/>
        </w:rPr>
        <w:t xml:space="preserve"> </w:t>
      </w:r>
      <w:r w:rsidRPr="002212F7">
        <w:rPr>
          <w:rStyle w:val="Emphasis"/>
        </w:rPr>
        <w:t>possessive form of it</w:t>
      </w:r>
      <w:r w:rsidRPr="002212F7">
        <w:rPr>
          <w:sz w:val="16"/>
        </w:rPr>
        <w:t xml:space="preserve"> </w:t>
      </w:r>
      <w:r w:rsidRPr="002212F7">
        <w:rPr>
          <w:rStyle w:val="StyleUnderline"/>
        </w:rPr>
        <w:t xml:space="preserve">and </w:t>
      </w:r>
      <w:r w:rsidRPr="002B1431">
        <w:rPr>
          <w:rStyle w:val="StyleUnderline"/>
          <w:highlight w:val="cyan"/>
        </w:rPr>
        <w:t>denotes</w:t>
      </w:r>
      <w:r w:rsidRPr="002B1431">
        <w:rPr>
          <w:sz w:val="16"/>
          <w:highlight w:val="cyan"/>
        </w:rPr>
        <w:t xml:space="preserve"> </w:t>
      </w:r>
      <w:r w:rsidRPr="002B1431">
        <w:rPr>
          <w:rStyle w:val="Emphasis"/>
          <w:highlight w:val="cyan"/>
        </w:rPr>
        <w:t>ownership</w:t>
      </w:r>
      <w:r w:rsidRPr="002212F7">
        <w:rPr>
          <w:sz w:val="16"/>
        </w:rPr>
        <w:t xml:space="preserve"> of or belonging.</w:t>
      </w:r>
    </w:p>
    <w:p w14:paraId="034487FD" w14:textId="77777777" w:rsidR="00161193" w:rsidRDefault="00161193" w:rsidP="00161193">
      <w:pPr>
        <w:pStyle w:val="Heading4"/>
      </w:pPr>
      <w:r>
        <w:t xml:space="preserve">Two entities can’t </w:t>
      </w:r>
      <w:proofErr w:type="gramStart"/>
      <w:r>
        <w:t>both be</w:t>
      </w:r>
      <w:proofErr w:type="gramEnd"/>
      <w:r>
        <w:t xml:space="preserve"> owners. </w:t>
      </w:r>
    </w:p>
    <w:p w14:paraId="7721A90F" w14:textId="77777777" w:rsidR="00161193" w:rsidRDefault="00161193" w:rsidP="00161193">
      <w:r>
        <w:t xml:space="preserve">Larissa </w:t>
      </w:r>
      <w:r w:rsidRPr="005D1CC6">
        <w:rPr>
          <w:rStyle w:val="Style13ptBold"/>
        </w:rPr>
        <w:t>Katz 20</w:t>
      </w:r>
      <w:r>
        <w:t>, Professor of Law and Canada Research Chair in Private Law Theory, University of Toronto Faculty of Law, "It's Not Personal: Social Obligations in the Office of Ownership," Cornell Journal of Law and Public Policy, vol. 29, Spring 2020, pp. 587-591</w:t>
      </w:r>
    </w:p>
    <w:p w14:paraId="615F8E79" w14:textId="77777777" w:rsidR="00161193" w:rsidRPr="00B432B7" w:rsidRDefault="00161193" w:rsidP="00161193">
      <w:pPr>
        <w:rPr>
          <w:sz w:val="16"/>
        </w:rPr>
      </w:pPr>
      <w:r w:rsidRPr="00B432B7">
        <w:rPr>
          <w:sz w:val="16"/>
        </w:rPr>
        <w:t xml:space="preserve">A striking early 20th century antecedent to an institutional approach is found in the work of the French legal academic Leon Duguit. 27Duguit was ahead of his time in pioneering the view that law is a matter of social fact. 28He deployed this general theory of law as social fact to explain how property in law is not - or at least is no longer - a development of the Enlightenment ideal of individual dominion. 29In a lecture in 1911 in [*591] Buenos Aires, 30Duguit argued that property had transformed, from an individual right to exercise one's will with respect to </w:t>
      </w:r>
      <w:proofErr w:type="gramStart"/>
      <w:r w:rsidRPr="00B432B7">
        <w:rPr>
          <w:sz w:val="16"/>
        </w:rPr>
        <w:t>a thing</w:t>
      </w:r>
      <w:proofErr w:type="gramEnd"/>
      <w:r w:rsidRPr="00B432B7">
        <w:rPr>
          <w:sz w:val="16"/>
        </w:rPr>
        <w:t xml:space="preserve">, to a social function. 31In this view, property had become as a matter of social fact nothing more or less than a social role with responsibilities attached to it that </w:t>
      </w:r>
      <w:proofErr w:type="gramStart"/>
      <w:r w:rsidRPr="00B432B7">
        <w:rPr>
          <w:sz w:val="16"/>
        </w:rPr>
        <w:t>particular individuals</w:t>
      </w:r>
      <w:proofErr w:type="gramEnd"/>
      <w:r w:rsidRPr="00B432B7">
        <w:rPr>
          <w:sz w:val="16"/>
        </w:rPr>
        <w:t xml:space="preserve"> had a licence to fill. 32Duguit had in his sights the individualistic ideal of ownership expressed in Articles 544 and 545 of the Napoleonic Code, which stated that "</w:t>
      </w:r>
      <w:r w:rsidRPr="002B1431">
        <w:rPr>
          <w:rStyle w:val="Emphasis"/>
          <w:highlight w:val="cyan"/>
        </w:rPr>
        <w:t>Ownership</w:t>
      </w:r>
      <w:r w:rsidRPr="002B1431">
        <w:rPr>
          <w:sz w:val="16"/>
          <w:highlight w:val="cyan"/>
        </w:rPr>
        <w:t xml:space="preserve"> </w:t>
      </w:r>
      <w:r w:rsidRPr="002B1431">
        <w:rPr>
          <w:rStyle w:val="StyleUnderline"/>
          <w:highlight w:val="cyan"/>
        </w:rPr>
        <w:t>is</w:t>
      </w:r>
      <w:r w:rsidRPr="00B432B7">
        <w:rPr>
          <w:rStyle w:val="StyleUnderline"/>
        </w:rPr>
        <w:t xml:space="preserve"> the right to</w:t>
      </w:r>
      <w:r w:rsidRPr="00B432B7">
        <w:rPr>
          <w:sz w:val="16"/>
        </w:rPr>
        <w:t xml:space="preserve"> </w:t>
      </w:r>
      <w:r w:rsidRPr="00B432B7">
        <w:rPr>
          <w:rStyle w:val="Emphasis"/>
        </w:rPr>
        <w:t>enjoy</w:t>
      </w:r>
      <w:r w:rsidRPr="00B432B7">
        <w:rPr>
          <w:sz w:val="16"/>
        </w:rPr>
        <w:t xml:space="preserve"> </w:t>
      </w:r>
      <w:r w:rsidRPr="00B432B7">
        <w:rPr>
          <w:rStyle w:val="StyleUnderline"/>
        </w:rPr>
        <w:t>and</w:t>
      </w:r>
      <w:r w:rsidRPr="00B432B7">
        <w:rPr>
          <w:sz w:val="16"/>
        </w:rPr>
        <w:t xml:space="preserve"> </w:t>
      </w:r>
      <w:r w:rsidRPr="00B432B7">
        <w:rPr>
          <w:rStyle w:val="Emphasis"/>
        </w:rPr>
        <w:t>dispose of things</w:t>
      </w:r>
      <w:r w:rsidRPr="00B432B7">
        <w:rPr>
          <w:sz w:val="16"/>
        </w:rPr>
        <w:t xml:space="preserve"> </w:t>
      </w:r>
      <w:r w:rsidRPr="00B432B7">
        <w:rPr>
          <w:rStyle w:val="StyleUnderline"/>
        </w:rPr>
        <w:t>in the</w:t>
      </w:r>
      <w:r w:rsidRPr="00B432B7">
        <w:rPr>
          <w:sz w:val="16"/>
        </w:rPr>
        <w:t xml:space="preserve"> </w:t>
      </w:r>
      <w:r w:rsidRPr="00B432B7">
        <w:rPr>
          <w:rStyle w:val="Emphasis"/>
        </w:rPr>
        <w:t xml:space="preserve">most </w:t>
      </w:r>
      <w:r w:rsidRPr="002B1431">
        <w:rPr>
          <w:rStyle w:val="Emphasis"/>
          <w:highlight w:val="cyan"/>
        </w:rPr>
        <w:t>absolute</w:t>
      </w:r>
      <w:r w:rsidRPr="00B432B7">
        <w:rPr>
          <w:rStyle w:val="Emphasis"/>
        </w:rPr>
        <w:t xml:space="preserve"> manner</w:t>
      </w:r>
      <w:r w:rsidRPr="00B432B7">
        <w:rPr>
          <w:sz w:val="16"/>
        </w:rPr>
        <w:t xml:space="preserve">," 33and which had found its way into civilian codes the world over. 34 </w:t>
      </w:r>
      <w:r w:rsidRPr="00B432B7">
        <w:t>[FOOTNOTE 34 BEGINS]</w:t>
      </w:r>
      <w:r w:rsidRPr="00B432B7">
        <w:rPr>
          <w:sz w:val="16"/>
        </w:rPr>
        <w:t xml:space="preserve"> Robert B. Holtman, The Napoleonic Revolution 94-97 (1967); see, e.g., Articles 2540 and 2542 of the Argentinian Civil Code which are even more meaningful than the articles of the Napoleonic Code that they are modelled after: "Ownership is the real right by virtue of which a thing is subject to the will and action of a person" and "</w:t>
      </w:r>
      <w:r w:rsidRPr="00B432B7">
        <w:rPr>
          <w:rStyle w:val="StyleUnderline"/>
        </w:rPr>
        <w:t>Ownership is</w:t>
      </w:r>
      <w:r w:rsidRPr="00B432B7">
        <w:rPr>
          <w:sz w:val="16"/>
        </w:rPr>
        <w:t xml:space="preserve"> </w:t>
      </w:r>
      <w:r w:rsidRPr="002B1431">
        <w:rPr>
          <w:rStyle w:val="Emphasis"/>
          <w:highlight w:val="cyan"/>
        </w:rPr>
        <w:t>exclusive</w:t>
      </w:r>
      <w:r w:rsidRPr="00B432B7">
        <w:rPr>
          <w:sz w:val="16"/>
        </w:rPr>
        <w:t xml:space="preserve">. </w:t>
      </w:r>
      <w:r w:rsidRPr="002B1431">
        <w:rPr>
          <w:rStyle w:val="Emphasis"/>
          <w:highlight w:val="cyan"/>
        </w:rPr>
        <w:t xml:space="preserve">Two </w:t>
      </w:r>
      <w:proofErr w:type="gramStart"/>
      <w:r w:rsidRPr="002B1431">
        <w:rPr>
          <w:rStyle w:val="Emphasis"/>
          <w:highlight w:val="cyan"/>
        </w:rPr>
        <w:t>persons</w:t>
      </w:r>
      <w:proofErr w:type="gramEnd"/>
      <w:r w:rsidRPr="002B1431">
        <w:rPr>
          <w:sz w:val="16"/>
          <w:highlight w:val="cyan"/>
        </w:rPr>
        <w:t xml:space="preserve"> </w:t>
      </w:r>
      <w:r w:rsidRPr="002B1431">
        <w:rPr>
          <w:rStyle w:val="Emphasis"/>
          <w:highlight w:val="cyan"/>
        </w:rPr>
        <w:t>cannot</w:t>
      </w:r>
      <w:r w:rsidRPr="00B432B7">
        <w:rPr>
          <w:sz w:val="16"/>
        </w:rPr>
        <w:t xml:space="preserve"> </w:t>
      </w:r>
      <w:r w:rsidRPr="00B432B7">
        <w:rPr>
          <w:rStyle w:val="StyleUnderline"/>
        </w:rPr>
        <w:t xml:space="preserve">each </w:t>
      </w:r>
      <w:r w:rsidRPr="002B1431">
        <w:rPr>
          <w:rStyle w:val="StyleUnderline"/>
          <w:highlight w:val="cyan"/>
        </w:rPr>
        <w:t>have</w:t>
      </w:r>
      <w:r w:rsidRPr="00B432B7">
        <w:rPr>
          <w:sz w:val="16"/>
        </w:rPr>
        <w:t xml:space="preserve"> the full </w:t>
      </w:r>
      <w:r w:rsidRPr="002B1431">
        <w:rPr>
          <w:rStyle w:val="Emphasis"/>
          <w:highlight w:val="cyan"/>
        </w:rPr>
        <w:t>ownership</w:t>
      </w:r>
      <w:r w:rsidRPr="00B432B7">
        <w:rPr>
          <w:rStyle w:val="Emphasis"/>
        </w:rPr>
        <w:t xml:space="preserve"> of a thing</w:t>
      </w:r>
      <w:r w:rsidRPr="00B432B7">
        <w:rPr>
          <w:sz w:val="16"/>
        </w:rPr>
        <w:t xml:space="preserve">; </w:t>
      </w:r>
      <w:r w:rsidRPr="00B432B7">
        <w:rPr>
          <w:rStyle w:val="StyleUnderline"/>
        </w:rPr>
        <w:t xml:space="preserve">but they </w:t>
      </w:r>
      <w:r w:rsidRPr="00B432B7">
        <w:rPr>
          <w:rStyle w:val="Emphasis"/>
        </w:rPr>
        <w:t>may</w:t>
      </w:r>
      <w:r w:rsidRPr="00B432B7">
        <w:rPr>
          <w:sz w:val="16"/>
        </w:rPr>
        <w:t xml:space="preserve"> </w:t>
      </w:r>
      <w:r w:rsidRPr="00B432B7">
        <w:rPr>
          <w:rStyle w:val="StyleUnderline"/>
        </w:rPr>
        <w:t>be</w:t>
      </w:r>
      <w:r w:rsidRPr="00B432B7">
        <w:rPr>
          <w:sz w:val="16"/>
        </w:rPr>
        <w:t xml:space="preserve"> </w:t>
      </w:r>
      <w:r w:rsidRPr="00B432B7">
        <w:rPr>
          <w:rStyle w:val="Emphasis"/>
        </w:rPr>
        <w:t>proprietors in common</w:t>
      </w:r>
      <w:r w:rsidRPr="00B432B7">
        <w:rPr>
          <w:sz w:val="16"/>
        </w:rPr>
        <w:t xml:space="preserve"> </w:t>
      </w:r>
      <w:r w:rsidRPr="00B432B7">
        <w:rPr>
          <w:rStyle w:val="StyleUnderline"/>
        </w:rPr>
        <w:t>of the same thing, to the extent of the interest</w:t>
      </w:r>
      <w:r w:rsidRPr="00B432B7">
        <w:rPr>
          <w:sz w:val="16"/>
        </w:rPr>
        <w:t xml:space="preserve"> which </w:t>
      </w:r>
      <w:r w:rsidRPr="00B432B7">
        <w:rPr>
          <w:rStyle w:val="StyleUnderline"/>
        </w:rPr>
        <w:t>each has</w:t>
      </w:r>
      <w:r w:rsidRPr="00B432B7">
        <w:rPr>
          <w:sz w:val="16"/>
        </w:rPr>
        <w:t xml:space="preserve">." The Argentine Civil Code 389 (Phanor J. Eder, Robert J. Kerr, &amp; Joseph Wheless eds., Frank L. Joannini trans., Boston Book Co. 1917) (1871). </w:t>
      </w:r>
      <w:r w:rsidRPr="00B432B7">
        <w:t>[FOOTNOTE 34 ENDS]</w:t>
      </w:r>
      <w:r w:rsidRPr="00B432B7">
        <w:rPr>
          <w:sz w:val="16"/>
        </w:rPr>
        <w:t xml:space="preserve"> Under the Napoleonic Code's approach, </w:t>
      </w:r>
      <w:r w:rsidRPr="00B432B7">
        <w:rPr>
          <w:rStyle w:val="Emphasis"/>
        </w:rPr>
        <w:t>property rights</w:t>
      </w:r>
      <w:r w:rsidRPr="00B432B7">
        <w:rPr>
          <w:sz w:val="16"/>
        </w:rPr>
        <w:t xml:space="preserve"> </w:t>
      </w:r>
      <w:r w:rsidRPr="00B432B7">
        <w:rPr>
          <w:rStyle w:val="StyleUnderline"/>
        </w:rPr>
        <w:t>were</w:t>
      </w:r>
      <w:r w:rsidRPr="00B432B7">
        <w:rPr>
          <w:sz w:val="16"/>
        </w:rPr>
        <w:t xml:space="preserve"> extensions of the idea of the person as a free moral agent: a free person has, in virtue of her freedom, </w:t>
      </w:r>
      <w:r w:rsidRPr="00B432B7">
        <w:rPr>
          <w:rStyle w:val="StyleUnderline"/>
        </w:rPr>
        <w:t xml:space="preserve">a </w:t>
      </w:r>
      <w:r w:rsidRPr="002B1431">
        <w:rPr>
          <w:rStyle w:val="StyleUnderline"/>
          <w:highlight w:val="cyan"/>
        </w:rPr>
        <w:t>right</w:t>
      </w:r>
      <w:r w:rsidRPr="00B432B7">
        <w:rPr>
          <w:sz w:val="16"/>
        </w:rPr>
        <w:t xml:space="preserve"> also </w:t>
      </w:r>
      <w:r w:rsidRPr="002B1431">
        <w:rPr>
          <w:rStyle w:val="StyleUnderline"/>
          <w:highlight w:val="cyan"/>
        </w:rPr>
        <w:t>to</w:t>
      </w:r>
      <w:r w:rsidRPr="002B1431">
        <w:rPr>
          <w:sz w:val="16"/>
          <w:highlight w:val="cyan"/>
        </w:rPr>
        <w:t xml:space="preserve"> </w:t>
      </w:r>
      <w:r w:rsidRPr="002B1431">
        <w:rPr>
          <w:rStyle w:val="Emphasis"/>
          <w:highlight w:val="cyan"/>
        </w:rPr>
        <w:t>exclude others</w:t>
      </w:r>
      <w:r w:rsidRPr="00B432B7">
        <w:rPr>
          <w:sz w:val="16"/>
        </w:rPr>
        <w:t xml:space="preserve"> from things belonging to her. 35</w:t>
      </w:r>
      <w:r w:rsidRPr="00B432B7">
        <w:rPr>
          <w:rStyle w:val="StyleUnderline"/>
        </w:rPr>
        <w:t xml:space="preserve">The </w:t>
      </w:r>
      <w:r w:rsidRPr="00B432B7">
        <w:rPr>
          <w:rStyle w:val="Emphasis"/>
        </w:rPr>
        <w:t>mine/thine distinction</w:t>
      </w:r>
      <w:r w:rsidRPr="00B432B7">
        <w:rPr>
          <w:sz w:val="16"/>
        </w:rPr>
        <w:t xml:space="preserve"> </w:t>
      </w:r>
      <w:r w:rsidRPr="00B432B7">
        <w:rPr>
          <w:rStyle w:val="StyleUnderline"/>
        </w:rPr>
        <w:t>at the</w:t>
      </w:r>
      <w:r w:rsidRPr="00B432B7">
        <w:rPr>
          <w:sz w:val="16"/>
        </w:rPr>
        <w:t xml:space="preserve"> </w:t>
      </w:r>
      <w:r w:rsidRPr="00B432B7">
        <w:rPr>
          <w:rStyle w:val="Emphasis"/>
        </w:rPr>
        <w:t>heart</w:t>
      </w:r>
      <w:r w:rsidRPr="00B432B7">
        <w:rPr>
          <w:sz w:val="16"/>
        </w:rPr>
        <w:t xml:space="preserve"> </w:t>
      </w:r>
      <w:r w:rsidRPr="00B432B7">
        <w:rPr>
          <w:rStyle w:val="StyleUnderline"/>
        </w:rPr>
        <w:t>of this idea</w:t>
      </w:r>
      <w:r w:rsidRPr="00B432B7">
        <w:rPr>
          <w:sz w:val="16"/>
        </w:rPr>
        <w:t xml:space="preserve"> of property </w:t>
      </w:r>
      <w:r w:rsidRPr="00B432B7">
        <w:rPr>
          <w:rStyle w:val="StyleUnderline"/>
        </w:rPr>
        <w:t>follows from the</w:t>
      </w:r>
      <w:r w:rsidRPr="00B432B7">
        <w:rPr>
          <w:sz w:val="16"/>
        </w:rPr>
        <w:t xml:space="preserve"> Enlightenment </w:t>
      </w:r>
      <w:r w:rsidRPr="00B432B7">
        <w:rPr>
          <w:rStyle w:val="StyleUnderline"/>
        </w:rPr>
        <w:t>commitment to</w:t>
      </w:r>
      <w:r w:rsidRPr="00B432B7">
        <w:rPr>
          <w:sz w:val="16"/>
        </w:rPr>
        <w:t xml:space="preserve"> the </w:t>
      </w:r>
      <w:r w:rsidRPr="00B432B7">
        <w:rPr>
          <w:rStyle w:val="Emphasis"/>
        </w:rPr>
        <w:t>separateness</w:t>
      </w:r>
      <w:r w:rsidRPr="00B432B7">
        <w:rPr>
          <w:sz w:val="16"/>
        </w:rPr>
        <w:t xml:space="preserve"> </w:t>
      </w:r>
      <w:r w:rsidRPr="00B432B7">
        <w:rPr>
          <w:rStyle w:val="StyleUnderline"/>
        </w:rPr>
        <w:t>and</w:t>
      </w:r>
      <w:r w:rsidRPr="00B432B7">
        <w:rPr>
          <w:sz w:val="16"/>
        </w:rPr>
        <w:t xml:space="preserve"> </w:t>
      </w:r>
      <w:r w:rsidRPr="00B432B7">
        <w:rPr>
          <w:rStyle w:val="Emphasis"/>
        </w:rPr>
        <w:t>individuality</w:t>
      </w:r>
      <w:r w:rsidRPr="00B432B7">
        <w:rPr>
          <w:sz w:val="16"/>
        </w:rPr>
        <w:t xml:space="preserve"> of </w:t>
      </w:r>
      <w:proofErr w:type="gramStart"/>
      <w:r w:rsidRPr="00B432B7">
        <w:rPr>
          <w:sz w:val="16"/>
        </w:rPr>
        <w:t>persons</w:t>
      </w:r>
      <w:proofErr w:type="gramEnd"/>
      <w:r w:rsidRPr="00B432B7">
        <w:rPr>
          <w:sz w:val="16"/>
        </w:rPr>
        <w:t>. 36In Duguit's account, property law was no longer organized around this idea of the person as a bearer of rights.</w:t>
      </w:r>
    </w:p>
    <w:p w14:paraId="29E9A9A0" w14:textId="77777777" w:rsidR="00161193" w:rsidRDefault="00161193" w:rsidP="00161193">
      <w:pPr>
        <w:pStyle w:val="Heading4"/>
      </w:pPr>
      <w:r>
        <w:t xml:space="preserve">That means the perm can have the US </w:t>
      </w:r>
      <w:r>
        <w:rPr>
          <w:u w:val="single"/>
        </w:rPr>
        <w:t>grant discretionary access</w:t>
      </w:r>
      <w:r>
        <w:t xml:space="preserve"> to China, but </w:t>
      </w:r>
      <w:r>
        <w:rPr>
          <w:u w:val="single"/>
        </w:rPr>
        <w:t>can’t</w:t>
      </w:r>
      <w:r>
        <w:t xml:space="preserve"> make China a </w:t>
      </w:r>
      <w:r>
        <w:rPr>
          <w:u w:val="single"/>
        </w:rPr>
        <w:t>co-equal partner</w:t>
      </w:r>
      <w:r>
        <w:t xml:space="preserve"> in development like the CP.  </w:t>
      </w:r>
    </w:p>
    <w:p w14:paraId="041D27A9" w14:textId="77777777" w:rsidR="00161193" w:rsidRPr="005D1CC6" w:rsidRDefault="00161193" w:rsidP="00161193">
      <w:r>
        <w:t xml:space="preserve">Macy P. </w:t>
      </w:r>
      <w:r w:rsidRPr="005D1CC6">
        <w:rPr>
          <w:rStyle w:val="Style13ptBold"/>
        </w:rPr>
        <w:t>Spencer 22</w:t>
      </w:r>
      <w:r>
        <w:t>, J.D., D.C.L. from Paul M. Hebert Law Center, Louisiana State University, "The First Circuit Court of Appeal's Limitations on a Usufructuary's Rights: Cole v. Thomas," Journal of Civil Law Studies, vol. 14, 2021-2022, pp. 403-409</w:t>
      </w:r>
    </w:p>
    <w:p w14:paraId="6D872B46" w14:textId="77777777" w:rsidR="00161193" w:rsidRPr="00B432B7" w:rsidRDefault="00161193" w:rsidP="00161193">
      <w:pPr>
        <w:rPr>
          <w:sz w:val="16"/>
        </w:rPr>
      </w:pPr>
      <w:r w:rsidRPr="00B432B7">
        <w:rPr>
          <w:sz w:val="16"/>
        </w:rPr>
        <w:t xml:space="preserve">It should be accepted that the usufructuary's right to use the thing is as extensive as an owner's right.45 In other civil law jurisdictions, the usufructuary generally enjoys all of the rights that the owner enjoys.46 </w:t>
      </w:r>
      <w:r w:rsidRPr="00B432B7">
        <w:rPr>
          <w:rStyle w:val="StyleUnderline"/>
        </w:rPr>
        <w:t>The</w:t>
      </w:r>
      <w:r w:rsidRPr="00B432B7">
        <w:rPr>
          <w:sz w:val="16"/>
        </w:rPr>
        <w:t xml:space="preserve"> </w:t>
      </w:r>
      <w:r w:rsidRPr="00B432B7">
        <w:rPr>
          <w:rStyle w:val="Emphasis"/>
        </w:rPr>
        <w:t>right of</w:t>
      </w:r>
      <w:r w:rsidRPr="00B432B7">
        <w:rPr>
          <w:sz w:val="16"/>
        </w:rPr>
        <w:t xml:space="preserve"> full </w:t>
      </w:r>
      <w:r w:rsidRPr="002B1431">
        <w:rPr>
          <w:rStyle w:val="Emphasis"/>
          <w:highlight w:val="cyan"/>
        </w:rPr>
        <w:t>ownership</w:t>
      </w:r>
      <w:r w:rsidRPr="002B1431">
        <w:rPr>
          <w:sz w:val="16"/>
          <w:highlight w:val="cyan"/>
        </w:rPr>
        <w:t xml:space="preserve"> </w:t>
      </w:r>
      <w:r w:rsidRPr="002B1431">
        <w:rPr>
          <w:rStyle w:val="StyleUnderline"/>
          <w:highlight w:val="cyan"/>
        </w:rPr>
        <w:t>is</w:t>
      </w:r>
      <w:r w:rsidRPr="002B1431">
        <w:rPr>
          <w:sz w:val="16"/>
          <w:highlight w:val="cyan"/>
        </w:rPr>
        <w:t xml:space="preserve"> </w:t>
      </w:r>
      <w:r w:rsidRPr="002B1431">
        <w:rPr>
          <w:rStyle w:val="Emphasis"/>
          <w:highlight w:val="cyan"/>
        </w:rPr>
        <w:t>"exclusive</w:t>
      </w:r>
      <w:r w:rsidRPr="00B432B7">
        <w:rPr>
          <w:rStyle w:val="Emphasis"/>
        </w:rPr>
        <w:t>,"</w:t>
      </w:r>
      <w:r w:rsidRPr="00B432B7">
        <w:rPr>
          <w:sz w:val="16"/>
        </w:rPr>
        <w:t xml:space="preserve">47 </w:t>
      </w:r>
      <w:r w:rsidRPr="00B432B7">
        <w:rPr>
          <w:rStyle w:val="StyleUnderline"/>
        </w:rPr>
        <w:t>meaning that the right</w:t>
      </w:r>
      <w:r w:rsidRPr="00B432B7">
        <w:rPr>
          <w:sz w:val="16"/>
        </w:rPr>
        <w:t xml:space="preserve"> to the enjoyment of a thing </w:t>
      </w:r>
      <w:r w:rsidRPr="00B432B7">
        <w:rPr>
          <w:rStyle w:val="StyleUnderline"/>
        </w:rPr>
        <w:t xml:space="preserve">is </w:t>
      </w:r>
      <w:r w:rsidRPr="002B1431">
        <w:rPr>
          <w:rStyle w:val="StyleUnderline"/>
          <w:highlight w:val="cyan"/>
        </w:rPr>
        <w:t>attributed to a</w:t>
      </w:r>
      <w:r w:rsidRPr="002B1431">
        <w:rPr>
          <w:sz w:val="16"/>
          <w:highlight w:val="cyan"/>
        </w:rPr>
        <w:t xml:space="preserve"> </w:t>
      </w:r>
      <w:r w:rsidRPr="002B1431">
        <w:rPr>
          <w:rStyle w:val="Emphasis"/>
          <w:highlight w:val="cyan"/>
        </w:rPr>
        <w:t>certain person</w:t>
      </w:r>
      <w:r w:rsidRPr="002B1431">
        <w:rPr>
          <w:rStyle w:val="StyleUnderline"/>
          <w:highlight w:val="cyan"/>
        </w:rPr>
        <w:t>, to the</w:t>
      </w:r>
      <w:r w:rsidRPr="002B1431">
        <w:rPr>
          <w:sz w:val="16"/>
          <w:highlight w:val="cyan"/>
        </w:rPr>
        <w:t xml:space="preserve"> </w:t>
      </w:r>
      <w:r w:rsidRPr="002B1431">
        <w:rPr>
          <w:rStyle w:val="Emphasis"/>
          <w:highlight w:val="cyan"/>
        </w:rPr>
        <w:t>exclusion</w:t>
      </w:r>
      <w:r w:rsidRPr="002B1431">
        <w:rPr>
          <w:sz w:val="16"/>
          <w:highlight w:val="cyan"/>
        </w:rPr>
        <w:t xml:space="preserve"> </w:t>
      </w:r>
      <w:r w:rsidRPr="002B1431">
        <w:rPr>
          <w:rStyle w:val="StyleUnderline"/>
          <w:highlight w:val="cyan"/>
        </w:rPr>
        <w:t>of</w:t>
      </w:r>
      <w:r w:rsidRPr="00B432B7">
        <w:rPr>
          <w:sz w:val="16"/>
        </w:rPr>
        <w:t xml:space="preserve"> </w:t>
      </w:r>
      <w:r w:rsidRPr="00B432B7">
        <w:rPr>
          <w:rStyle w:val="Emphasis"/>
        </w:rPr>
        <w:t xml:space="preserve">all </w:t>
      </w:r>
      <w:r w:rsidRPr="002B1431">
        <w:rPr>
          <w:rStyle w:val="Emphasis"/>
          <w:highlight w:val="cyan"/>
        </w:rPr>
        <w:t>others</w:t>
      </w:r>
      <w:r w:rsidRPr="00B432B7">
        <w:rPr>
          <w:sz w:val="16"/>
        </w:rPr>
        <w:t xml:space="preserve">.48 </w:t>
      </w:r>
      <w:r w:rsidRPr="00B432B7">
        <w:rPr>
          <w:rStyle w:val="StyleUnderline"/>
        </w:rPr>
        <w:t>"The owner has the power to exclude</w:t>
      </w:r>
      <w:r w:rsidRPr="00B432B7">
        <w:rPr>
          <w:sz w:val="16"/>
        </w:rPr>
        <w:t xml:space="preserve"> </w:t>
      </w:r>
      <w:r w:rsidRPr="00B432B7">
        <w:rPr>
          <w:rStyle w:val="Emphasis"/>
        </w:rPr>
        <w:t>all third persons</w:t>
      </w:r>
      <w:r w:rsidRPr="00B432B7">
        <w:rPr>
          <w:sz w:val="16"/>
        </w:rPr>
        <w:t xml:space="preserve"> from any use, enjoyment or disposal of his property,"49 </w:t>
      </w:r>
      <w:r w:rsidRPr="00B432B7">
        <w:rPr>
          <w:rStyle w:val="StyleUnderline"/>
        </w:rPr>
        <w:t>even if the exclusion causes a third party to suffer some harm.</w:t>
      </w:r>
      <w:r w:rsidRPr="00B432B7">
        <w:rPr>
          <w:sz w:val="16"/>
        </w:rPr>
        <w:t>50 Since the usufructuary's right of usus and fructus should be as extensive as an owner's right, the court in Cole v. Thomas should have held that the grandmother, as the usufructuary, had the right to exclude the granddaughter from the use or enjoyment of her [*409] property solely on the basis that the grandmother no longer desired the granddaughter to live on the property. Nevertheless, the court found that the usufructuary lacked the right to obtain the eviction of the naked owner both procedurally and substantively.51</w:t>
      </w:r>
    </w:p>
    <w:p w14:paraId="75941510" w14:textId="77777777" w:rsidR="00161193" w:rsidRDefault="00161193" w:rsidP="00161193">
      <w:pPr>
        <w:pStyle w:val="Heading4"/>
      </w:pPr>
      <w:r>
        <w:t xml:space="preserve">The perm </w:t>
      </w:r>
      <w:proofErr w:type="gramStart"/>
      <w:r>
        <w:t>severs</w:t>
      </w:r>
      <w:proofErr w:type="gramEnd"/>
      <w:r>
        <w:t xml:space="preserve"> that---it creates a compound subject of development. </w:t>
      </w:r>
    </w:p>
    <w:p w14:paraId="4CF8F1BC" w14:textId="77777777" w:rsidR="00161193" w:rsidRDefault="00161193" w:rsidP="00161193">
      <w:r w:rsidRPr="00E21985">
        <w:rPr>
          <w:rStyle w:val="Style13ptBold"/>
        </w:rPr>
        <w:t>Proofed 18</w:t>
      </w:r>
      <w:r>
        <w:t>, "Grammar Tips: Pronouns and Antecedents," 2/12/18, https://proofed.co.uk/writing-tips/grammar-pronouns-antecedents/</w:t>
      </w:r>
    </w:p>
    <w:p w14:paraId="055E9AEF" w14:textId="77777777" w:rsidR="00161193" w:rsidRPr="002212F7" w:rsidRDefault="00161193" w:rsidP="00161193">
      <w:pPr>
        <w:rPr>
          <w:sz w:val="16"/>
        </w:rPr>
      </w:pPr>
      <w:r w:rsidRPr="002212F7">
        <w:rPr>
          <w:rStyle w:val="StyleUnderline"/>
        </w:rPr>
        <w:t>Making Sure They</w:t>
      </w:r>
      <w:r w:rsidRPr="002212F7">
        <w:rPr>
          <w:sz w:val="16"/>
        </w:rPr>
        <w:t xml:space="preserve"> </w:t>
      </w:r>
      <w:r w:rsidRPr="002212F7">
        <w:rPr>
          <w:rStyle w:val="Emphasis"/>
        </w:rPr>
        <w:t>Agree</w:t>
      </w:r>
    </w:p>
    <w:p w14:paraId="196A69F1" w14:textId="77777777" w:rsidR="00161193" w:rsidRPr="002212F7" w:rsidRDefault="00161193" w:rsidP="00161193">
      <w:pPr>
        <w:rPr>
          <w:sz w:val="16"/>
        </w:rPr>
      </w:pPr>
      <w:r w:rsidRPr="002212F7">
        <w:rPr>
          <w:sz w:val="16"/>
        </w:rPr>
        <w:t xml:space="preserve">This usually </w:t>
      </w:r>
      <w:r w:rsidRPr="002212F7">
        <w:rPr>
          <w:rStyle w:val="StyleUnderline"/>
        </w:rPr>
        <w:t>comes down to whether the</w:t>
      </w:r>
      <w:r w:rsidRPr="002212F7">
        <w:rPr>
          <w:sz w:val="16"/>
        </w:rPr>
        <w:t xml:space="preserve"> </w:t>
      </w:r>
      <w:r w:rsidRPr="002212F7">
        <w:rPr>
          <w:rStyle w:val="Emphasis"/>
        </w:rPr>
        <w:t>antecedent noun</w:t>
      </w:r>
      <w:r w:rsidRPr="002212F7">
        <w:rPr>
          <w:sz w:val="16"/>
        </w:rPr>
        <w:t xml:space="preserve"> </w:t>
      </w:r>
      <w:r w:rsidRPr="002212F7">
        <w:rPr>
          <w:rStyle w:val="StyleUnderline"/>
        </w:rPr>
        <w:t>is</w:t>
      </w:r>
      <w:r w:rsidRPr="002212F7">
        <w:rPr>
          <w:sz w:val="16"/>
        </w:rPr>
        <w:t xml:space="preserve"> </w:t>
      </w:r>
      <w:r w:rsidRPr="002212F7">
        <w:rPr>
          <w:rStyle w:val="Emphasis"/>
        </w:rPr>
        <w:t>singular</w:t>
      </w:r>
      <w:r w:rsidRPr="002212F7">
        <w:rPr>
          <w:sz w:val="16"/>
        </w:rPr>
        <w:t xml:space="preserve"> </w:t>
      </w:r>
      <w:r w:rsidRPr="002212F7">
        <w:rPr>
          <w:rStyle w:val="StyleUnderline"/>
        </w:rPr>
        <w:t>or</w:t>
      </w:r>
      <w:r w:rsidRPr="002212F7">
        <w:rPr>
          <w:sz w:val="16"/>
        </w:rPr>
        <w:t xml:space="preserve"> </w:t>
      </w:r>
      <w:r w:rsidRPr="002212F7">
        <w:rPr>
          <w:rStyle w:val="Emphasis"/>
        </w:rPr>
        <w:t>plural</w:t>
      </w:r>
      <w:r w:rsidRPr="002212F7">
        <w:rPr>
          <w:sz w:val="16"/>
        </w:rPr>
        <w:t xml:space="preserve">. As a basic rule, singular nouns should always be followed by a singular pronoun, while </w:t>
      </w:r>
      <w:r w:rsidRPr="00653B24">
        <w:rPr>
          <w:rStyle w:val="Emphasis"/>
          <w:highlight w:val="cyan"/>
        </w:rPr>
        <w:t>plural nouns</w:t>
      </w:r>
      <w:r w:rsidRPr="00653B24">
        <w:rPr>
          <w:sz w:val="16"/>
          <w:highlight w:val="cyan"/>
        </w:rPr>
        <w:t xml:space="preserve"> </w:t>
      </w:r>
      <w:r w:rsidRPr="00653B24">
        <w:rPr>
          <w:rStyle w:val="StyleUnderline"/>
          <w:highlight w:val="cyan"/>
        </w:rPr>
        <w:t>need a</w:t>
      </w:r>
      <w:r w:rsidRPr="00653B24">
        <w:rPr>
          <w:sz w:val="16"/>
          <w:highlight w:val="cyan"/>
        </w:rPr>
        <w:t xml:space="preserve"> </w:t>
      </w:r>
      <w:r w:rsidRPr="00653B24">
        <w:rPr>
          <w:rStyle w:val="Emphasis"/>
          <w:highlight w:val="cyan"/>
        </w:rPr>
        <w:t>plural pronoun</w:t>
      </w:r>
      <w:r w:rsidRPr="002212F7">
        <w:rPr>
          <w:sz w:val="16"/>
        </w:rPr>
        <w:t>:</w:t>
      </w:r>
    </w:p>
    <w:p w14:paraId="226EEEFC" w14:textId="77777777" w:rsidR="00161193" w:rsidRPr="002212F7" w:rsidRDefault="00161193" w:rsidP="00161193">
      <w:pPr>
        <w:rPr>
          <w:sz w:val="16"/>
        </w:rPr>
      </w:pPr>
      <w:r w:rsidRPr="002212F7">
        <w:rPr>
          <w:sz w:val="16"/>
        </w:rPr>
        <w:t>Singular: The dog chased its tail.</w:t>
      </w:r>
    </w:p>
    <w:p w14:paraId="14D30860" w14:textId="77777777" w:rsidR="00161193" w:rsidRPr="002212F7" w:rsidRDefault="00161193" w:rsidP="00161193">
      <w:pPr>
        <w:rPr>
          <w:sz w:val="16"/>
        </w:rPr>
      </w:pPr>
      <w:r w:rsidRPr="002212F7">
        <w:rPr>
          <w:sz w:val="16"/>
        </w:rPr>
        <w:t>Plural: The ants are guarding their nest.</w:t>
      </w:r>
    </w:p>
    <w:p w14:paraId="7EF501A5" w14:textId="77777777" w:rsidR="00161193" w:rsidRPr="002212F7" w:rsidRDefault="00161193" w:rsidP="00161193">
      <w:pPr>
        <w:rPr>
          <w:sz w:val="16"/>
        </w:rPr>
      </w:pPr>
      <w:r w:rsidRPr="002212F7">
        <w:rPr>
          <w:sz w:val="16"/>
        </w:rPr>
        <w:t xml:space="preserve">If this is all you remember about antecedent-pronoun agreement, you should be fine most of the time. However, there are a few cases </w:t>
      </w:r>
      <w:proofErr w:type="gramStart"/>
      <w:r w:rsidRPr="002212F7">
        <w:rPr>
          <w:sz w:val="16"/>
        </w:rPr>
        <w:t>where</w:t>
      </w:r>
      <w:proofErr w:type="gramEnd"/>
      <w:r w:rsidRPr="002212F7">
        <w:rPr>
          <w:sz w:val="16"/>
        </w:rPr>
        <w:t xml:space="preserve"> knowing which pronoun to use can be difficult.</w:t>
      </w:r>
    </w:p>
    <w:p w14:paraId="184D0EAE" w14:textId="77777777" w:rsidR="00161193" w:rsidRPr="002212F7" w:rsidRDefault="00161193" w:rsidP="00161193">
      <w:pPr>
        <w:rPr>
          <w:sz w:val="16"/>
        </w:rPr>
      </w:pPr>
      <w:r w:rsidRPr="002212F7">
        <w:rPr>
          <w:sz w:val="16"/>
        </w:rPr>
        <w:t>Indefinite Pronouns</w:t>
      </w:r>
    </w:p>
    <w:p w14:paraId="5F38E6E0" w14:textId="77777777" w:rsidR="00161193" w:rsidRPr="002212F7" w:rsidRDefault="00161193" w:rsidP="00161193">
      <w:pPr>
        <w:rPr>
          <w:sz w:val="16"/>
        </w:rPr>
      </w:pPr>
      <w:r w:rsidRPr="002212F7">
        <w:rPr>
          <w:sz w:val="16"/>
        </w:rPr>
        <w:t>Ensuring agreement can be confusing with indefinite pronouns, especially if you want to avoid gendered language. For example, the word ‘somebody’ is a singular indefinite pronoun. If it is used as the main noun in a sentence, it should (in theory) be followed by another singular pronoun:</w:t>
      </w:r>
    </w:p>
    <w:p w14:paraId="24FE0C06" w14:textId="77777777" w:rsidR="00161193" w:rsidRPr="002212F7" w:rsidRDefault="00161193" w:rsidP="00161193">
      <w:pPr>
        <w:rPr>
          <w:sz w:val="16"/>
        </w:rPr>
      </w:pPr>
      <w:r w:rsidRPr="002212F7">
        <w:rPr>
          <w:sz w:val="16"/>
        </w:rPr>
        <w:t>Somebody was here and he drank my coffee.</w:t>
      </w:r>
    </w:p>
    <w:p w14:paraId="41200431" w14:textId="77777777" w:rsidR="00161193" w:rsidRPr="002212F7" w:rsidRDefault="00161193" w:rsidP="00161193">
      <w:pPr>
        <w:rPr>
          <w:sz w:val="16"/>
        </w:rPr>
      </w:pPr>
      <w:proofErr w:type="gramStart"/>
      <w:r w:rsidRPr="002212F7">
        <w:rPr>
          <w:sz w:val="16"/>
        </w:rPr>
        <w:t>Grammatically, ‘somebody’ and ‘</w:t>
      </w:r>
      <w:proofErr w:type="gramEnd"/>
      <w:r w:rsidRPr="002212F7">
        <w:rPr>
          <w:sz w:val="16"/>
        </w:rPr>
        <w:t>he’ are both singular. The problem here is that ‘he’ is gendered, while ‘somebody’ is gender neutral.</w:t>
      </w:r>
    </w:p>
    <w:p w14:paraId="044DA69E" w14:textId="77777777" w:rsidR="00161193" w:rsidRPr="002212F7" w:rsidRDefault="00161193" w:rsidP="00161193">
      <w:pPr>
        <w:rPr>
          <w:sz w:val="16"/>
        </w:rPr>
      </w:pPr>
      <w:r w:rsidRPr="002212F7">
        <w:rPr>
          <w:sz w:val="16"/>
        </w:rPr>
        <w:t xml:space="preserve">To avoid using gendered terms, many people now use ‘they’ as a gender-neutral singular </w:t>
      </w:r>
      <w:proofErr w:type="gramStart"/>
      <w:r w:rsidRPr="002212F7">
        <w:rPr>
          <w:sz w:val="16"/>
        </w:rPr>
        <w:t>pronoun</w:t>
      </w:r>
      <w:proofErr w:type="gramEnd"/>
      <w:r w:rsidRPr="002212F7">
        <w:rPr>
          <w:sz w:val="16"/>
        </w:rPr>
        <w:t>. For instance:</w:t>
      </w:r>
    </w:p>
    <w:p w14:paraId="31FDB492" w14:textId="77777777" w:rsidR="00161193" w:rsidRPr="002212F7" w:rsidRDefault="00161193" w:rsidP="00161193">
      <w:pPr>
        <w:rPr>
          <w:sz w:val="16"/>
        </w:rPr>
      </w:pPr>
      <w:r w:rsidRPr="002212F7">
        <w:rPr>
          <w:sz w:val="16"/>
        </w:rPr>
        <w:t>Somebody was here and they drank my coffee.</w:t>
      </w:r>
    </w:p>
    <w:p w14:paraId="6D050F37" w14:textId="77777777" w:rsidR="00161193" w:rsidRPr="002212F7" w:rsidRDefault="00161193" w:rsidP="00161193">
      <w:pPr>
        <w:rPr>
          <w:sz w:val="16"/>
        </w:rPr>
      </w:pPr>
      <w:r w:rsidRPr="002212F7">
        <w:rPr>
          <w:sz w:val="16"/>
        </w:rPr>
        <w:t>However, technically ‘they’ is plural, so some people would deem this incorrect. In formal writing, it may therefore be better to rewrite the sentence to avoid faulty agreement.</w:t>
      </w:r>
    </w:p>
    <w:p w14:paraId="7625AA70" w14:textId="77777777" w:rsidR="00161193" w:rsidRPr="002212F7" w:rsidRDefault="00161193" w:rsidP="00161193">
      <w:pPr>
        <w:rPr>
          <w:sz w:val="16"/>
        </w:rPr>
      </w:pPr>
      <w:r w:rsidRPr="002212F7">
        <w:rPr>
          <w:sz w:val="16"/>
        </w:rPr>
        <w:t>Compound Subjects</w:t>
      </w:r>
    </w:p>
    <w:p w14:paraId="1E087576" w14:textId="77777777" w:rsidR="00161193" w:rsidRPr="002212F7" w:rsidRDefault="00161193" w:rsidP="00161193">
      <w:pPr>
        <w:rPr>
          <w:sz w:val="16"/>
        </w:rPr>
      </w:pPr>
      <w:r w:rsidRPr="00653B24">
        <w:rPr>
          <w:rStyle w:val="Emphasis"/>
          <w:highlight w:val="cyan"/>
        </w:rPr>
        <w:t>Compound subjects</w:t>
      </w:r>
      <w:r w:rsidRPr="002212F7">
        <w:rPr>
          <w:sz w:val="16"/>
        </w:rPr>
        <w:t xml:space="preserve"> </w:t>
      </w:r>
      <w:r w:rsidRPr="002212F7">
        <w:rPr>
          <w:rStyle w:val="StyleUnderline"/>
        </w:rPr>
        <w:t xml:space="preserve">are formed by </w:t>
      </w:r>
      <w:r w:rsidRPr="00653B24">
        <w:rPr>
          <w:rStyle w:val="StyleUnderline"/>
          <w:highlight w:val="cyan"/>
        </w:rPr>
        <w:t>joining</w:t>
      </w:r>
      <w:r w:rsidRPr="002212F7">
        <w:rPr>
          <w:rStyle w:val="StyleUnderline"/>
        </w:rPr>
        <w:t xml:space="preserve"> </w:t>
      </w:r>
      <w:r w:rsidRPr="00653B24">
        <w:rPr>
          <w:rStyle w:val="Emphasis"/>
          <w:highlight w:val="cyan"/>
        </w:rPr>
        <w:t>more than one</w:t>
      </w:r>
      <w:r w:rsidRPr="002212F7">
        <w:rPr>
          <w:rStyle w:val="Emphasis"/>
        </w:rPr>
        <w:t xml:space="preserve"> thing or person</w:t>
      </w:r>
      <w:r w:rsidRPr="002212F7">
        <w:rPr>
          <w:sz w:val="16"/>
        </w:rPr>
        <w:t xml:space="preserve"> </w:t>
      </w:r>
      <w:r w:rsidRPr="00653B24">
        <w:rPr>
          <w:rStyle w:val="StyleUnderline"/>
          <w:highlight w:val="cyan"/>
        </w:rPr>
        <w:t>with a</w:t>
      </w:r>
      <w:r w:rsidRPr="00653B24">
        <w:rPr>
          <w:sz w:val="16"/>
          <w:highlight w:val="cyan"/>
        </w:rPr>
        <w:t xml:space="preserve"> </w:t>
      </w:r>
      <w:r w:rsidRPr="00653B24">
        <w:rPr>
          <w:rStyle w:val="Emphasis"/>
          <w:highlight w:val="cyan"/>
        </w:rPr>
        <w:t>conjunction</w:t>
      </w:r>
      <w:r w:rsidRPr="002212F7">
        <w:rPr>
          <w:sz w:val="16"/>
        </w:rPr>
        <w:t xml:space="preserve">. And unless you know what to look for, these can cause problems with pronoun–antecedent agreement. </w:t>
      </w:r>
      <w:r w:rsidRPr="002212F7">
        <w:rPr>
          <w:rStyle w:val="StyleUnderline"/>
        </w:rPr>
        <w:t>When a</w:t>
      </w:r>
      <w:r w:rsidRPr="002212F7">
        <w:rPr>
          <w:sz w:val="16"/>
        </w:rPr>
        <w:t xml:space="preserve"> </w:t>
      </w:r>
      <w:r w:rsidRPr="002212F7">
        <w:rPr>
          <w:rStyle w:val="Emphasis"/>
        </w:rPr>
        <w:t>compound subject</w:t>
      </w:r>
      <w:r w:rsidRPr="002212F7">
        <w:rPr>
          <w:sz w:val="16"/>
        </w:rPr>
        <w:t xml:space="preserve"> </w:t>
      </w:r>
      <w:r w:rsidRPr="002212F7">
        <w:rPr>
          <w:rStyle w:val="StyleUnderline"/>
        </w:rPr>
        <w:t>is formed</w:t>
      </w:r>
      <w:r w:rsidRPr="002212F7">
        <w:rPr>
          <w:sz w:val="16"/>
        </w:rPr>
        <w:t xml:space="preserve"> using ‘and’, </w:t>
      </w:r>
      <w:r w:rsidRPr="002212F7">
        <w:rPr>
          <w:rStyle w:val="StyleUnderline"/>
        </w:rPr>
        <w:t xml:space="preserve">it </w:t>
      </w:r>
      <w:r w:rsidRPr="00653B24">
        <w:rPr>
          <w:rStyle w:val="StyleUnderline"/>
          <w:highlight w:val="cyan"/>
        </w:rPr>
        <w:t>should</w:t>
      </w:r>
      <w:r w:rsidRPr="002212F7">
        <w:rPr>
          <w:sz w:val="16"/>
        </w:rPr>
        <w:t xml:space="preserve"> </w:t>
      </w:r>
      <w:r w:rsidRPr="002212F7">
        <w:rPr>
          <w:rStyle w:val="Emphasis"/>
        </w:rPr>
        <w:t xml:space="preserve">always </w:t>
      </w:r>
      <w:r w:rsidRPr="00653B24">
        <w:rPr>
          <w:rStyle w:val="Emphasis"/>
          <w:highlight w:val="cyan"/>
        </w:rPr>
        <w:t>be followed</w:t>
      </w:r>
      <w:r w:rsidRPr="00653B24">
        <w:rPr>
          <w:sz w:val="16"/>
          <w:highlight w:val="cyan"/>
        </w:rPr>
        <w:t xml:space="preserve"> </w:t>
      </w:r>
      <w:r w:rsidRPr="00653B24">
        <w:rPr>
          <w:rStyle w:val="StyleUnderline"/>
          <w:highlight w:val="cyan"/>
        </w:rPr>
        <w:t>by a</w:t>
      </w:r>
      <w:r w:rsidRPr="00653B24">
        <w:rPr>
          <w:sz w:val="16"/>
          <w:highlight w:val="cyan"/>
        </w:rPr>
        <w:t xml:space="preserve"> </w:t>
      </w:r>
      <w:r w:rsidRPr="00653B24">
        <w:rPr>
          <w:rStyle w:val="Emphasis"/>
          <w:highlight w:val="cyan"/>
        </w:rPr>
        <w:t>plural pronoun</w:t>
      </w:r>
      <w:r w:rsidRPr="002212F7">
        <w:rPr>
          <w:sz w:val="16"/>
        </w:rPr>
        <w:t>:</w:t>
      </w:r>
    </w:p>
    <w:p w14:paraId="15182A73" w14:textId="4C48BF75" w:rsidR="00161193" w:rsidRPr="00161193" w:rsidRDefault="00161193" w:rsidP="00161193">
      <w:pPr>
        <w:rPr>
          <w:sz w:val="16"/>
        </w:rPr>
      </w:pPr>
      <w:r w:rsidRPr="002212F7">
        <w:rPr>
          <w:sz w:val="16"/>
        </w:rPr>
        <w:t>Meet Bill and Ben. They love gardening.</w:t>
      </w:r>
    </w:p>
    <w:p w14:paraId="405D4843" w14:textId="77777777" w:rsidR="008F1B7D" w:rsidRDefault="008F1B7D" w:rsidP="008F1B7D">
      <w:pPr>
        <w:pStyle w:val="Heading1"/>
      </w:pPr>
      <w:r>
        <w:t>1NR v. SCP DG</w:t>
      </w:r>
    </w:p>
    <w:p w14:paraId="55AA10AC" w14:textId="77777777" w:rsidR="008F1B7D" w:rsidRDefault="008F1B7D" w:rsidP="008F1B7D">
      <w:pPr>
        <w:pStyle w:val="Heading2"/>
      </w:pPr>
      <w:r>
        <w:t>ACA Subsidies DA</w:t>
      </w:r>
    </w:p>
    <w:p w14:paraId="7828E46D" w14:textId="13A13272" w:rsidR="008F1B7D" w:rsidRDefault="008F1B7D" w:rsidP="007832B9">
      <w:pPr>
        <w:pStyle w:val="Heading3"/>
      </w:pPr>
      <w:r>
        <w:t>Uniqueness---1NR</w:t>
      </w:r>
    </w:p>
    <w:p w14:paraId="53D034BD" w14:textId="77777777" w:rsidR="008F1B7D" w:rsidRDefault="008F1B7D" w:rsidP="008F1B7D">
      <w:pPr>
        <w:pStyle w:val="Heading4"/>
        <w:rPr>
          <w:u w:val="single"/>
        </w:rPr>
      </w:pPr>
      <w:r>
        <w:t xml:space="preserve">2. </w:t>
      </w:r>
      <w:r w:rsidRPr="0057598E">
        <w:rPr>
          <w:u w:val="single"/>
        </w:rPr>
        <w:t>Negotiations</w:t>
      </w:r>
      <w:r>
        <w:t xml:space="preserve">. They’re happening now---but it’ll be down to the </w:t>
      </w:r>
      <w:proofErr w:type="gramStart"/>
      <w:r>
        <w:rPr>
          <w:u w:val="single"/>
        </w:rPr>
        <w:t>wire</w:t>
      </w:r>
      <w:proofErr w:type="gramEnd"/>
      <w:r>
        <w:t xml:space="preserve"> and the plan would </w:t>
      </w:r>
      <w:r>
        <w:rPr>
          <w:u w:val="single"/>
        </w:rPr>
        <w:t>derail them.</w:t>
      </w:r>
    </w:p>
    <w:p w14:paraId="75841C56" w14:textId="77777777" w:rsidR="008F1B7D" w:rsidRPr="00854459" w:rsidRDefault="008F1B7D" w:rsidP="008F1B7D">
      <w:r>
        <w:t xml:space="preserve">Mary Clare </w:t>
      </w:r>
      <w:r w:rsidRPr="00854459">
        <w:rPr>
          <w:rStyle w:val="Style13ptBold"/>
        </w:rPr>
        <w:t>Jalonick 11/13</w:t>
      </w:r>
      <w:r>
        <w:t xml:space="preserve">, reporter at the Associated Press, “Republicans promised health care negotiations after the shutdown, but Democrats are wary,” </w:t>
      </w:r>
      <w:r w:rsidRPr="00854459">
        <w:rPr>
          <w:i/>
          <w:iCs/>
        </w:rPr>
        <w:t>The</w:t>
      </w:r>
      <w:r>
        <w:t xml:space="preserve"> </w:t>
      </w:r>
      <w:r>
        <w:rPr>
          <w:i/>
          <w:iCs/>
        </w:rPr>
        <w:t>Associated Press,</w:t>
      </w:r>
      <w:r>
        <w:t xml:space="preserve"> November 13, 2025, https://apnews.com/article/health-care-premiums-congress-subsidies-shutdown-aca-6e2e705d229ea003f19aad72994db0e1, abe</w:t>
      </w:r>
    </w:p>
    <w:p w14:paraId="683FFBBC" w14:textId="77777777" w:rsidR="008F1B7D" w:rsidRPr="00854459" w:rsidRDefault="008F1B7D" w:rsidP="008F1B7D">
      <w:pPr>
        <w:rPr>
          <w:rStyle w:val="Emphasis"/>
        </w:rPr>
      </w:pPr>
      <w:r w:rsidRPr="00854459">
        <w:rPr>
          <w:sz w:val="14"/>
        </w:rPr>
        <w:t xml:space="preserve">WASHINGTON(AP) — </w:t>
      </w:r>
      <w:r w:rsidRPr="00854459">
        <w:rPr>
          <w:rStyle w:val="StyleUnderline"/>
          <w:highlight w:val="cyan"/>
        </w:rPr>
        <w:t>Now that the</w:t>
      </w:r>
      <w:r w:rsidRPr="00854459">
        <w:rPr>
          <w:sz w:val="14"/>
        </w:rPr>
        <w:t xml:space="preserve"> </w:t>
      </w:r>
      <w:r w:rsidRPr="00854459">
        <w:rPr>
          <w:rStyle w:val="StyleUnderline"/>
        </w:rPr>
        <w:t>government</w:t>
      </w:r>
      <w:r w:rsidRPr="00854459">
        <w:rPr>
          <w:sz w:val="14"/>
        </w:rPr>
        <w:t xml:space="preserve"> </w:t>
      </w:r>
      <w:r w:rsidRPr="00854459">
        <w:rPr>
          <w:rStyle w:val="Emphasis"/>
          <w:highlight w:val="cyan"/>
        </w:rPr>
        <w:t>shutdown is over</w:t>
      </w:r>
      <w:r w:rsidRPr="00854459">
        <w:rPr>
          <w:sz w:val="14"/>
        </w:rPr>
        <w:t xml:space="preserve">, </w:t>
      </w:r>
      <w:r w:rsidRPr="00854459">
        <w:rPr>
          <w:rStyle w:val="StyleUnderline"/>
        </w:rPr>
        <w:t xml:space="preserve">House and Senate </w:t>
      </w:r>
      <w:r w:rsidRPr="00854459">
        <w:rPr>
          <w:rStyle w:val="StyleUnderline"/>
          <w:highlight w:val="cyan"/>
        </w:rPr>
        <w:t>Republicans</w:t>
      </w:r>
      <w:r w:rsidRPr="00854459">
        <w:rPr>
          <w:rStyle w:val="StyleUnderline"/>
        </w:rPr>
        <w:t xml:space="preserve"> say they </w:t>
      </w:r>
      <w:r w:rsidRPr="00854459">
        <w:rPr>
          <w:rStyle w:val="StyleUnderline"/>
          <w:highlight w:val="cyan"/>
        </w:rPr>
        <w:t>will</w:t>
      </w:r>
      <w:r w:rsidRPr="00854459">
        <w:rPr>
          <w:sz w:val="14"/>
          <w:highlight w:val="cyan"/>
        </w:rPr>
        <w:t xml:space="preserve"> </w:t>
      </w:r>
      <w:r w:rsidRPr="00854459">
        <w:rPr>
          <w:rStyle w:val="Emphasis"/>
          <w:highlight w:val="cyan"/>
        </w:rPr>
        <w:t>negotiate</w:t>
      </w:r>
      <w:r w:rsidRPr="00854459">
        <w:rPr>
          <w:sz w:val="14"/>
        </w:rPr>
        <w:t xml:space="preserve"> </w:t>
      </w:r>
      <w:r w:rsidRPr="00854459">
        <w:rPr>
          <w:rStyle w:val="StyleUnderline"/>
        </w:rPr>
        <w:t>with Democrats</w:t>
      </w:r>
      <w:r w:rsidRPr="00854459">
        <w:rPr>
          <w:sz w:val="14"/>
        </w:rPr>
        <w:t xml:space="preserve"> on whether </w:t>
      </w:r>
      <w:r w:rsidRPr="00854459">
        <w:rPr>
          <w:rStyle w:val="StyleUnderline"/>
          <w:highlight w:val="cyan"/>
        </w:rPr>
        <w:t>to extend</w:t>
      </w:r>
      <w:r w:rsidRPr="00854459">
        <w:rPr>
          <w:sz w:val="14"/>
        </w:rPr>
        <w:t xml:space="preserve"> COVID-era </w:t>
      </w:r>
      <w:r w:rsidRPr="00854459">
        <w:rPr>
          <w:rStyle w:val="Emphasis"/>
        </w:rPr>
        <w:t xml:space="preserve">tax </w:t>
      </w:r>
      <w:r w:rsidRPr="00854459">
        <w:rPr>
          <w:rStyle w:val="Emphasis"/>
          <w:highlight w:val="cyan"/>
        </w:rPr>
        <w:t>credits</w:t>
      </w:r>
      <w:r w:rsidRPr="00854459">
        <w:rPr>
          <w:sz w:val="14"/>
        </w:rPr>
        <w:t xml:space="preserve"> that help tens of millions of Americans afford their health care premiums. But </w:t>
      </w:r>
      <w:r w:rsidRPr="00854459">
        <w:rPr>
          <w:rStyle w:val="StyleUnderline"/>
          <w:highlight w:val="cyan"/>
        </w:rPr>
        <w:t>finding</w:t>
      </w:r>
      <w:r w:rsidRPr="00854459">
        <w:rPr>
          <w:rStyle w:val="StyleUnderline"/>
        </w:rPr>
        <w:t xml:space="preserve"> bipartisan </w:t>
      </w:r>
      <w:r w:rsidRPr="00854459">
        <w:rPr>
          <w:rStyle w:val="StyleUnderline"/>
          <w:highlight w:val="cyan"/>
        </w:rPr>
        <w:t>agreement could be</w:t>
      </w:r>
      <w:r w:rsidRPr="00854459">
        <w:rPr>
          <w:sz w:val="14"/>
          <w:highlight w:val="cyan"/>
        </w:rPr>
        <w:t xml:space="preserve"> </w:t>
      </w:r>
      <w:r w:rsidRPr="00854459">
        <w:rPr>
          <w:rStyle w:val="Emphasis"/>
          <w:highlight w:val="cyan"/>
        </w:rPr>
        <w:t>difficult</w:t>
      </w:r>
      <w:r w:rsidRPr="00854459">
        <w:rPr>
          <w:sz w:val="14"/>
        </w:rPr>
        <w:t xml:space="preserve">, if not impossible, </w:t>
      </w:r>
      <w:r w:rsidRPr="00854459">
        <w:rPr>
          <w:rStyle w:val="StyleUnderline"/>
          <w:highlight w:val="cyan"/>
        </w:rPr>
        <w:t>before</w:t>
      </w:r>
      <w:r w:rsidRPr="00854459">
        <w:rPr>
          <w:rStyle w:val="StyleUnderline"/>
        </w:rPr>
        <w:t xml:space="preserve"> the </w:t>
      </w:r>
      <w:r w:rsidRPr="00854459">
        <w:rPr>
          <w:rStyle w:val="StyleUnderline"/>
          <w:highlight w:val="cyan"/>
        </w:rPr>
        <w:t>subsidies</w:t>
      </w:r>
      <w:r w:rsidRPr="00854459">
        <w:rPr>
          <w:rStyle w:val="StyleUnderline"/>
        </w:rPr>
        <w:t xml:space="preserve"> </w:t>
      </w:r>
      <w:r w:rsidRPr="00854459">
        <w:rPr>
          <w:rStyle w:val="StyleUnderline"/>
          <w:highlight w:val="cyan"/>
        </w:rPr>
        <w:t>expire</w:t>
      </w:r>
      <w:r w:rsidRPr="00854459">
        <w:rPr>
          <w:sz w:val="14"/>
        </w:rPr>
        <w:t xml:space="preserve"> </w:t>
      </w:r>
      <w:r w:rsidRPr="00854459">
        <w:rPr>
          <w:rStyle w:val="StyleUnderline"/>
        </w:rPr>
        <w:t>at</w:t>
      </w:r>
      <w:r w:rsidRPr="00854459">
        <w:rPr>
          <w:sz w:val="14"/>
        </w:rPr>
        <w:t xml:space="preserve"> </w:t>
      </w:r>
      <w:r w:rsidRPr="00854459">
        <w:rPr>
          <w:rStyle w:val="StyleUnderline"/>
        </w:rPr>
        <w:t>the</w:t>
      </w:r>
      <w:r w:rsidRPr="00854459">
        <w:rPr>
          <w:sz w:val="14"/>
        </w:rPr>
        <w:t xml:space="preserve"> </w:t>
      </w:r>
      <w:r w:rsidRPr="00854459">
        <w:rPr>
          <w:rStyle w:val="Emphasis"/>
        </w:rPr>
        <w:t>end of the year.</w:t>
      </w:r>
    </w:p>
    <w:p w14:paraId="79A95C18" w14:textId="77777777" w:rsidR="008F1B7D" w:rsidRPr="00854459" w:rsidRDefault="008F1B7D" w:rsidP="008F1B7D">
      <w:pPr>
        <w:rPr>
          <w:sz w:val="14"/>
        </w:rPr>
      </w:pPr>
      <w:r w:rsidRPr="00854459">
        <w:rPr>
          <w:rStyle w:val="StyleUnderline"/>
        </w:rPr>
        <w:t>The shutdown ended</w:t>
      </w:r>
      <w:r w:rsidRPr="00854459">
        <w:rPr>
          <w:sz w:val="14"/>
        </w:rPr>
        <w:t xml:space="preserve"> this week </w:t>
      </w:r>
      <w:r w:rsidRPr="00854459">
        <w:rPr>
          <w:rStyle w:val="StyleUnderline"/>
        </w:rPr>
        <w:t>after</w:t>
      </w:r>
      <w:r w:rsidRPr="00854459">
        <w:rPr>
          <w:sz w:val="14"/>
        </w:rPr>
        <w:t xml:space="preserve"> a small group of </w:t>
      </w:r>
      <w:r w:rsidRPr="00854459">
        <w:rPr>
          <w:rStyle w:val="StyleUnderline"/>
        </w:rPr>
        <w:t xml:space="preserve">Democrats made a deal with </w:t>
      </w:r>
      <w:r w:rsidRPr="00854459">
        <w:rPr>
          <w:rStyle w:val="StyleUnderline"/>
          <w:highlight w:val="cyan"/>
        </w:rPr>
        <w:t>Republican senators</w:t>
      </w:r>
      <w:r w:rsidRPr="00854459">
        <w:rPr>
          <w:rStyle w:val="StyleUnderline"/>
        </w:rPr>
        <w:t xml:space="preserve"> who</w:t>
      </w:r>
      <w:r w:rsidRPr="00854459">
        <w:rPr>
          <w:sz w:val="14"/>
        </w:rPr>
        <w:t xml:space="preserve"> </w:t>
      </w:r>
      <w:r w:rsidRPr="00854459">
        <w:rPr>
          <w:rStyle w:val="Emphasis"/>
          <w:highlight w:val="cyan"/>
        </w:rPr>
        <w:t>promised a vote</w:t>
      </w:r>
      <w:r w:rsidRPr="00854459">
        <w:rPr>
          <w:sz w:val="14"/>
        </w:rPr>
        <w:t xml:space="preserve"> </w:t>
      </w:r>
      <w:r w:rsidRPr="00854459">
        <w:rPr>
          <w:rStyle w:val="StyleUnderline"/>
        </w:rPr>
        <w:t xml:space="preserve">by mid-December </w:t>
      </w:r>
      <w:r w:rsidRPr="00854459">
        <w:rPr>
          <w:rStyle w:val="StyleUnderline"/>
          <w:highlight w:val="cyan"/>
        </w:rPr>
        <w:t>on</w:t>
      </w:r>
      <w:r w:rsidRPr="00854459">
        <w:rPr>
          <w:sz w:val="14"/>
        </w:rPr>
        <w:t xml:space="preserve"> extending </w:t>
      </w:r>
      <w:r w:rsidRPr="00854459">
        <w:rPr>
          <w:rStyle w:val="StyleUnderline"/>
        </w:rPr>
        <w:t>the</w:t>
      </w:r>
      <w:r w:rsidRPr="00854459">
        <w:rPr>
          <w:sz w:val="14"/>
        </w:rPr>
        <w:t xml:space="preserve"> </w:t>
      </w:r>
      <w:r w:rsidRPr="00854459">
        <w:rPr>
          <w:rStyle w:val="Emphasis"/>
        </w:rPr>
        <w:t>A</w:t>
      </w:r>
      <w:r w:rsidRPr="00854459">
        <w:rPr>
          <w:rStyle w:val="StyleUnderline"/>
        </w:rPr>
        <w:t xml:space="preserve">ffordable </w:t>
      </w:r>
      <w:r w:rsidRPr="00854459">
        <w:rPr>
          <w:rStyle w:val="Emphasis"/>
        </w:rPr>
        <w:t>C</w:t>
      </w:r>
      <w:r w:rsidRPr="00854459">
        <w:rPr>
          <w:rStyle w:val="StyleUnderline"/>
        </w:rPr>
        <w:t xml:space="preserve">are </w:t>
      </w:r>
      <w:r w:rsidRPr="00854459">
        <w:rPr>
          <w:rStyle w:val="Emphasis"/>
        </w:rPr>
        <w:t>A</w:t>
      </w:r>
      <w:r w:rsidRPr="00854459">
        <w:rPr>
          <w:rStyle w:val="StyleUnderline"/>
        </w:rPr>
        <w:t>ct</w:t>
      </w:r>
      <w:r w:rsidRPr="00854459">
        <w:rPr>
          <w:sz w:val="14"/>
        </w:rPr>
        <w:t xml:space="preserve"> </w:t>
      </w:r>
      <w:r w:rsidRPr="00854459">
        <w:rPr>
          <w:rStyle w:val="StyleUnderline"/>
          <w:highlight w:val="cyan"/>
        </w:rPr>
        <w:t>subsidies</w:t>
      </w:r>
      <w:r w:rsidRPr="00854459">
        <w:rPr>
          <w:sz w:val="14"/>
        </w:rPr>
        <w:t xml:space="preserve">. But </w:t>
      </w:r>
      <w:r w:rsidRPr="00854459">
        <w:rPr>
          <w:rStyle w:val="StyleUnderline"/>
        </w:rPr>
        <w:t>there is no</w:t>
      </w:r>
      <w:r w:rsidRPr="00854459">
        <w:rPr>
          <w:sz w:val="14"/>
        </w:rPr>
        <w:t xml:space="preserve"> </w:t>
      </w:r>
      <w:r w:rsidRPr="00854459">
        <w:rPr>
          <w:rStyle w:val="Emphasis"/>
        </w:rPr>
        <w:t>guaranteed outcome</w:t>
      </w:r>
      <w:r w:rsidRPr="00854459">
        <w:rPr>
          <w:sz w:val="14"/>
        </w:rPr>
        <w:t>, and many Republicans have made clear they want the credits to expire.</w:t>
      </w:r>
    </w:p>
    <w:p w14:paraId="713F0E22" w14:textId="77777777" w:rsidR="008F1B7D" w:rsidRPr="00854459" w:rsidRDefault="008F1B7D" w:rsidP="008F1B7D">
      <w:pPr>
        <w:rPr>
          <w:sz w:val="14"/>
        </w:rPr>
      </w:pPr>
      <w:r w:rsidRPr="00854459">
        <w:rPr>
          <w:sz w:val="14"/>
        </w:rPr>
        <w:t>House Speaker Mike Johnson, R-La., called the subsidies a “boondoggle” immediately after the House voted Wednesday to end the shutdown, and President Donald Trump said the Obama-era health overhaul was a “disaster” as he signed the reopening bill into law.</w:t>
      </w:r>
    </w:p>
    <w:p w14:paraId="1B0E33A7" w14:textId="77777777" w:rsidR="008F1B7D" w:rsidRPr="00854459" w:rsidRDefault="008F1B7D" w:rsidP="008F1B7D">
      <w:pPr>
        <w:rPr>
          <w:sz w:val="14"/>
        </w:rPr>
      </w:pPr>
      <w:r w:rsidRPr="00854459">
        <w:rPr>
          <w:sz w:val="14"/>
        </w:rPr>
        <w:t xml:space="preserve">It is far from the outcome that </w:t>
      </w:r>
      <w:r w:rsidRPr="00854459">
        <w:rPr>
          <w:rStyle w:val="StyleUnderline"/>
        </w:rPr>
        <w:t>Democrats</w:t>
      </w:r>
      <w:r w:rsidRPr="00854459">
        <w:rPr>
          <w:sz w:val="14"/>
        </w:rPr>
        <w:t xml:space="preserve"> had hoped for as they kept the government closed for 43 days, demanding that Republicans negotiate with them on an extension before premiums sharply increase. But they say they </w:t>
      </w:r>
      <w:r w:rsidRPr="00854459">
        <w:rPr>
          <w:rStyle w:val="StyleUnderline"/>
        </w:rPr>
        <w:t>will</w:t>
      </w:r>
      <w:r w:rsidRPr="00854459">
        <w:rPr>
          <w:sz w:val="14"/>
        </w:rPr>
        <w:t xml:space="preserve"> </w:t>
      </w:r>
      <w:r w:rsidRPr="00854459">
        <w:rPr>
          <w:rStyle w:val="Emphasis"/>
        </w:rPr>
        <w:t>try again</w:t>
      </w:r>
      <w:r w:rsidRPr="00854459">
        <w:rPr>
          <w:sz w:val="14"/>
        </w:rPr>
        <w:t xml:space="preserve"> </w:t>
      </w:r>
      <w:r w:rsidRPr="00854459">
        <w:rPr>
          <w:rStyle w:val="StyleUnderline"/>
        </w:rPr>
        <w:t>as the expiration date approaches</w:t>
      </w:r>
      <w:r w:rsidRPr="00854459">
        <w:rPr>
          <w:sz w:val="14"/>
        </w:rPr>
        <w:t>.</w:t>
      </w:r>
    </w:p>
    <w:p w14:paraId="0AE0468B" w14:textId="77777777" w:rsidR="008F1B7D" w:rsidRPr="00854459" w:rsidRDefault="008F1B7D" w:rsidP="008F1B7D">
      <w:pPr>
        <w:rPr>
          <w:sz w:val="14"/>
        </w:rPr>
      </w:pPr>
      <w:r w:rsidRPr="00854459">
        <w:rPr>
          <w:sz w:val="14"/>
        </w:rPr>
        <w:t xml:space="preserve">“It remains to be seen if they are serious,” said House Democratic leader Hakeem Jeffries of New York. But he said </w:t>
      </w:r>
      <w:r w:rsidRPr="00854459">
        <w:rPr>
          <w:rStyle w:val="StyleUnderline"/>
          <w:highlight w:val="cyan"/>
        </w:rPr>
        <w:t>Dem</w:t>
      </w:r>
      <w:r w:rsidRPr="00854459">
        <w:rPr>
          <w:rStyle w:val="StyleUnderline"/>
        </w:rPr>
        <w:t>ocrat</w:t>
      </w:r>
      <w:r w:rsidRPr="00854459">
        <w:rPr>
          <w:rStyle w:val="StyleUnderline"/>
          <w:highlight w:val="cyan"/>
        </w:rPr>
        <w:t>s</w:t>
      </w:r>
      <w:r w:rsidRPr="00854459">
        <w:rPr>
          <w:sz w:val="14"/>
        </w:rPr>
        <w:t xml:space="preserve"> “</w:t>
      </w:r>
      <w:r w:rsidRPr="00854459">
        <w:rPr>
          <w:rStyle w:val="StyleUnderline"/>
          <w:highlight w:val="cyan"/>
        </w:rPr>
        <w:t>are</w:t>
      </w:r>
      <w:r w:rsidRPr="00854459">
        <w:rPr>
          <w:sz w:val="14"/>
          <w:highlight w:val="cyan"/>
        </w:rPr>
        <w:t xml:space="preserve"> </w:t>
      </w:r>
      <w:r w:rsidRPr="00854459">
        <w:rPr>
          <w:rStyle w:val="Emphasis"/>
          <w:highlight w:val="cyan"/>
        </w:rPr>
        <w:t>just getting started</w:t>
      </w:r>
      <w:r w:rsidRPr="00854459">
        <w:rPr>
          <w:sz w:val="14"/>
        </w:rPr>
        <w:t>.”</w:t>
      </w:r>
    </w:p>
    <w:p w14:paraId="58FEF0CD" w14:textId="77777777" w:rsidR="008F1B7D" w:rsidRPr="00854459" w:rsidRDefault="008F1B7D" w:rsidP="008F1B7D">
      <w:pPr>
        <w:rPr>
          <w:sz w:val="14"/>
        </w:rPr>
      </w:pPr>
      <w:r w:rsidRPr="00854459">
        <w:rPr>
          <w:sz w:val="14"/>
        </w:rPr>
        <w:t>Republicans have been meeting privately to discuss the issue. Some want to extend the subsidies, with changes, to avoid the widespread increases in premiums. Others, like Johnson and Trump, want to start a new conversation about overhauling “Obamacare” entirely — a redo after a similar effort in 2017 failed.</w:t>
      </w:r>
    </w:p>
    <w:p w14:paraId="4768CC0D" w14:textId="77777777" w:rsidR="008F1B7D" w:rsidRPr="00854459" w:rsidRDefault="008F1B7D" w:rsidP="008F1B7D">
      <w:pPr>
        <w:rPr>
          <w:sz w:val="14"/>
        </w:rPr>
      </w:pPr>
      <w:r w:rsidRPr="00854459">
        <w:rPr>
          <w:sz w:val="14"/>
        </w:rPr>
        <w:t>Health care has long been one of the most difficult issues on Capitol Hill, marked by deep ideological and political divides. Partisan disagreement over the 2010 law has persisted for more than a decade, and relationships are already strained from weeks of partisan tensions over the shutdown.</w:t>
      </w:r>
    </w:p>
    <w:p w14:paraId="1A68F7ED" w14:textId="77777777" w:rsidR="008F1B7D" w:rsidRPr="00854459" w:rsidRDefault="008F1B7D" w:rsidP="008F1B7D">
      <w:pPr>
        <w:rPr>
          <w:sz w:val="14"/>
        </w:rPr>
      </w:pPr>
      <w:r w:rsidRPr="00854459">
        <w:rPr>
          <w:sz w:val="14"/>
        </w:rPr>
        <w:t>Connecticut Rep. Rosa DeLauro, the top Democrat on the House Appropriations Committee, said that while Republicans have promised negotiations and a Senate vote, Democrats are wary. She noted that Johnson has not committed to anything in the House.</w:t>
      </w:r>
    </w:p>
    <w:p w14:paraId="47FBF379" w14:textId="77777777" w:rsidR="008F1B7D" w:rsidRPr="00854459" w:rsidRDefault="008F1B7D" w:rsidP="008F1B7D">
      <w:pPr>
        <w:rPr>
          <w:sz w:val="14"/>
        </w:rPr>
      </w:pPr>
      <w:r w:rsidRPr="00854459">
        <w:rPr>
          <w:sz w:val="14"/>
        </w:rPr>
        <w:t>“Do I trust any of them? Hell no,” DeLauro said.</w:t>
      </w:r>
    </w:p>
    <w:p w14:paraId="27B84186" w14:textId="77777777" w:rsidR="008F1B7D" w:rsidRPr="00854459" w:rsidRDefault="008F1B7D" w:rsidP="008F1B7D">
      <w:pPr>
        <w:rPr>
          <w:sz w:val="14"/>
        </w:rPr>
      </w:pPr>
      <w:r w:rsidRPr="00854459">
        <w:rPr>
          <w:sz w:val="14"/>
        </w:rPr>
        <w:t>If the two sides cannot agree, as many as 24 million people who get their health care from the exchanges created by the law could see their premiums go up Jan. 1. New Hampshire Sen. Jeanne Shaheen, one of the Democrats who struck a deal with Senate Majority Leader John Thune, R-S.D., to reopen the government, said she thinks an agreement on the tax credits is possible.</w:t>
      </w:r>
    </w:p>
    <w:p w14:paraId="62B67FFA" w14:textId="77777777" w:rsidR="008F1B7D" w:rsidRPr="00854459" w:rsidRDefault="008F1B7D" w:rsidP="008F1B7D">
      <w:pPr>
        <w:rPr>
          <w:sz w:val="14"/>
        </w:rPr>
      </w:pPr>
      <w:r w:rsidRPr="00854459">
        <w:rPr>
          <w:rStyle w:val="StyleUnderline"/>
          <w:highlight w:val="cyan"/>
        </w:rPr>
        <w:t>During the</w:t>
      </w:r>
      <w:r w:rsidRPr="00854459">
        <w:rPr>
          <w:rStyle w:val="StyleUnderline"/>
        </w:rPr>
        <w:t xml:space="preserve"> talks that led to the </w:t>
      </w:r>
      <w:r w:rsidRPr="00854459">
        <w:rPr>
          <w:rStyle w:val="StyleUnderline"/>
          <w:highlight w:val="cyan"/>
        </w:rPr>
        <w:t>shutdown’s end,</w:t>
      </w:r>
      <w:r w:rsidRPr="00854459">
        <w:rPr>
          <w:rStyle w:val="StyleUnderline"/>
        </w:rPr>
        <w:t xml:space="preserve"> </w:t>
      </w:r>
      <w:r w:rsidRPr="00854459">
        <w:rPr>
          <w:sz w:val="14"/>
        </w:rPr>
        <w:t xml:space="preserve">Shaheen said she and other </w:t>
      </w:r>
      <w:r w:rsidRPr="00854459">
        <w:rPr>
          <w:rStyle w:val="StyleUnderline"/>
        </w:rPr>
        <w:t xml:space="preserve">moderate Democrats sat across from </w:t>
      </w:r>
      <w:r w:rsidRPr="00854459">
        <w:rPr>
          <w:rStyle w:val="StyleUnderline"/>
          <w:highlight w:val="cyan"/>
        </w:rPr>
        <w:t>Thune</w:t>
      </w:r>
      <w:r w:rsidRPr="00854459">
        <w:rPr>
          <w:rStyle w:val="StyleUnderline"/>
        </w:rPr>
        <w:t xml:space="preserve"> and “looked him</w:t>
      </w:r>
      <w:r w:rsidRPr="00854459">
        <w:rPr>
          <w:sz w:val="14"/>
        </w:rPr>
        <w:t xml:space="preserve"> </w:t>
      </w:r>
      <w:r w:rsidRPr="00854459">
        <w:rPr>
          <w:rStyle w:val="Emphasis"/>
        </w:rPr>
        <w:t>eye to eye</w:t>
      </w:r>
      <w:r w:rsidRPr="00854459">
        <w:rPr>
          <w:sz w:val="14"/>
        </w:rPr>
        <w:t xml:space="preserve">” </w:t>
      </w:r>
      <w:r w:rsidRPr="00854459">
        <w:rPr>
          <w:rStyle w:val="StyleUnderline"/>
        </w:rPr>
        <w:t xml:space="preserve">as he </w:t>
      </w:r>
      <w:r w:rsidRPr="00854459">
        <w:rPr>
          <w:rStyle w:val="StyleUnderline"/>
          <w:highlight w:val="cyan"/>
        </w:rPr>
        <w:t>committed</w:t>
      </w:r>
      <w:r w:rsidRPr="00854459">
        <w:rPr>
          <w:rStyle w:val="StyleUnderline"/>
        </w:rPr>
        <w:t xml:space="preserve"> </w:t>
      </w:r>
      <w:r w:rsidRPr="00854459">
        <w:rPr>
          <w:rStyle w:val="StyleUnderline"/>
          <w:highlight w:val="cyan"/>
        </w:rPr>
        <w:t>to a</w:t>
      </w:r>
      <w:r w:rsidRPr="00854459">
        <w:rPr>
          <w:sz w:val="14"/>
          <w:highlight w:val="cyan"/>
        </w:rPr>
        <w:t xml:space="preserve"> </w:t>
      </w:r>
      <w:r w:rsidRPr="00854459">
        <w:rPr>
          <w:rStyle w:val="Emphasis"/>
          <w:highlight w:val="cyan"/>
        </w:rPr>
        <w:t>serious effort</w:t>
      </w:r>
      <w:r w:rsidRPr="00854459">
        <w:rPr>
          <w:rStyle w:val="Emphasis"/>
        </w:rPr>
        <w:t>.</w:t>
      </w:r>
    </w:p>
    <w:p w14:paraId="0E5892E8" w14:textId="77777777" w:rsidR="008F1B7D" w:rsidRDefault="008F1B7D" w:rsidP="008F1B7D">
      <w:pPr>
        <w:rPr>
          <w:sz w:val="14"/>
        </w:rPr>
      </w:pPr>
      <w:r w:rsidRPr="00854459">
        <w:rPr>
          <w:sz w:val="14"/>
        </w:rPr>
        <w:t>“</w:t>
      </w:r>
      <w:r w:rsidRPr="00854459">
        <w:rPr>
          <w:rStyle w:val="StyleUnderline"/>
          <w:highlight w:val="cyan"/>
        </w:rPr>
        <w:t>We’re going to have a chance to</w:t>
      </w:r>
      <w:r w:rsidRPr="00854459">
        <w:rPr>
          <w:rStyle w:val="StyleUnderline"/>
        </w:rPr>
        <w:t xml:space="preserve"> vote on a bill</w:t>
      </w:r>
      <w:r w:rsidRPr="00854459">
        <w:rPr>
          <w:sz w:val="14"/>
        </w:rPr>
        <w:t xml:space="preserve"> that we will write by mid-December, </w:t>
      </w:r>
      <w:r w:rsidRPr="00854459">
        <w:rPr>
          <w:rStyle w:val="StyleUnderline"/>
        </w:rPr>
        <w:t xml:space="preserve">in a way that gives us a chance to </w:t>
      </w:r>
      <w:r w:rsidRPr="00854459">
        <w:rPr>
          <w:rStyle w:val="StyleUnderline"/>
          <w:highlight w:val="cyan"/>
        </w:rPr>
        <w:t>build</w:t>
      </w:r>
      <w:r w:rsidRPr="00854459">
        <w:rPr>
          <w:rStyle w:val="StyleUnderline"/>
        </w:rPr>
        <w:t xml:space="preserve"> </w:t>
      </w:r>
      <w:r w:rsidRPr="00854459">
        <w:rPr>
          <w:sz w:val="14"/>
        </w:rPr>
        <w:t xml:space="preserve">— hopefully build — </w:t>
      </w:r>
      <w:r w:rsidRPr="00854459">
        <w:rPr>
          <w:rStyle w:val="Emphasis"/>
          <w:highlight w:val="cyan"/>
        </w:rPr>
        <w:t>bipartisan support</w:t>
      </w:r>
      <w:r w:rsidRPr="00854459">
        <w:rPr>
          <w:sz w:val="14"/>
          <w:highlight w:val="cyan"/>
        </w:rPr>
        <w:t xml:space="preserve"> </w:t>
      </w:r>
      <w:r w:rsidRPr="00854459">
        <w:rPr>
          <w:rStyle w:val="StyleUnderline"/>
          <w:highlight w:val="cyan"/>
        </w:rPr>
        <w:t>to get</w:t>
      </w:r>
      <w:r w:rsidRPr="00854459">
        <w:rPr>
          <w:sz w:val="14"/>
        </w:rPr>
        <w:t xml:space="preserve"> that </w:t>
      </w:r>
      <w:r w:rsidRPr="00854459">
        <w:rPr>
          <w:rStyle w:val="StyleUnderline"/>
          <w:highlight w:val="cyan"/>
        </w:rPr>
        <w:t>through</w:t>
      </w:r>
      <w:r w:rsidRPr="00854459">
        <w:rPr>
          <w:sz w:val="14"/>
        </w:rPr>
        <w:t>,” Shaheen said.</w:t>
      </w:r>
    </w:p>
    <w:p w14:paraId="77089622" w14:textId="77777777" w:rsidR="008F1B7D" w:rsidRDefault="008F1B7D" w:rsidP="008F1B7D">
      <w:pPr>
        <w:pStyle w:val="Heading4"/>
        <w:rPr>
          <w:u w:val="single"/>
        </w:rPr>
      </w:pPr>
      <w:r>
        <w:t xml:space="preserve">3. </w:t>
      </w:r>
      <w:r w:rsidRPr="002F270A">
        <w:rPr>
          <w:u w:val="single"/>
        </w:rPr>
        <w:t>Republicans</w:t>
      </w:r>
      <w:r>
        <w:t xml:space="preserve">. They’re </w:t>
      </w:r>
      <w:r>
        <w:rPr>
          <w:u w:val="single"/>
        </w:rPr>
        <w:t>flaking</w:t>
      </w:r>
      <w:r>
        <w:t xml:space="preserve"> from leadership to </w:t>
      </w:r>
      <w:r>
        <w:rPr>
          <w:u w:val="single"/>
        </w:rPr>
        <w:t>demand extensions.</w:t>
      </w:r>
    </w:p>
    <w:p w14:paraId="1F749DF9" w14:textId="77777777" w:rsidR="008F1B7D" w:rsidRDefault="008F1B7D" w:rsidP="008F1B7D">
      <w:r>
        <w:t xml:space="preserve">Maddie </w:t>
      </w:r>
      <w:r w:rsidRPr="002F270A">
        <w:rPr>
          <w:rStyle w:val="Style13ptBold"/>
        </w:rPr>
        <w:t>Gannon 11/13,</w:t>
      </w:r>
      <w:r>
        <w:t xml:space="preserve"> digital reporter for Spectrum News based in Washington, D.C., covering national politics with a focus on the White House, “With shutdown over, attention turns to bipartisan proposals, vocal Republicans on ACA credits,” </w:t>
      </w:r>
      <w:r>
        <w:rPr>
          <w:i/>
          <w:iCs/>
        </w:rPr>
        <w:t xml:space="preserve">Spectrum Local News, </w:t>
      </w:r>
      <w:r>
        <w:t>November 13, 2025, https://spectrumlocalnews.com/nys/watertown/news/2025/11/12/with-shutdown-appearing-poised-to-end--attention-turns-to-bipartisan-proposals--vocal-republicans-on-aca-credits, abe</w:t>
      </w:r>
    </w:p>
    <w:p w14:paraId="57DD2A9A" w14:textId="77777777" w:rsidR="008F1B7D" w:rsidRPr="002F270A" w:rsidRDefault="008F1B7D" w:rsidP="008F1B7D">
      <w:pPr>
        <w:rPr>
          <w:sz w:val="16"/>
        </w:rPr>
      </w:pPr>
      <w:r w:rsidRPr="002F270A">
        <w:rPr>
          <w:rStyle w:val="StyleUnderline"/>
        </w:rPr>
        <w:t>The</w:t>
      </w:r>
      <w:r w:rsidRPr="002F270A">
        <w:rPr>
          <w:sz w:val="16"/>
        </w:rPr>
        <w:t xml:space="preserve"> </w:t>
      </w:r>
      <w:r w:rsidRPr="002F270A">
        <w:rPr>
          <w:rStyle w:val="Emphasis"/>
        </w:rPr>
        <w:t>bipartisan proposals</w:t>
      </w:r>
      <w:r w:rsidRPr="002F270A">
        <w:rPr>
          <w:sz w:val="16"/>
        </w:rPr>
        <w:t xml:space="preserve"> and vocal Republicans</w:t>
      </w:r>
    </w:p>
    <w:p w14:paraId="5AB84B48" w14:textId="77777777" w:rsidR="008F1B7D" w:rsidRPr="002F270A" w:rsidRDefault="008F1B7D" w:rsidP="008F1B7D">
      <w:pPr>
        <w:rPr>
          <w:sz w:val="16"/>
        </w:rPr>
      </w:pPr>
      <w:r w:rsidRPr="002F270A">
        <w:rPr>
          <w:sz w:val="16"/>
        </w:rPr>
        <w:t xml:space="preserve">But </w:t>
      </w:r>
      <w:r w:rsidRPr="002F270A">
        <w:rPr>
          <w:rStyle w:val="StyleUnderline"/>
        </w:rPr>
        <w:t>as the shutdown</w:t>
      </w:r>
      <w:r w:rsidRPr="002F270A">
        <w:rPr>
          <w:sz w:val="16"/>
        </w:rPr>
        <w:t xml:space="preserve"> </w:t>
      </w:r>
      <w:r w:rsidRPr="002F270A">
        <w:rPr>
          <w:rStyle w:val="Emphasis"/>
        </w:rPr>
        <w:t>dragged on,</w:t>
      </w:r>
      <w:r w:rsidRPr="002F270A">
        <w:rPr>
          <w:sz w:val="16"/>
        </w:rPr>
        <w:t xml:space="preserve"> </w:t>
      </w:r>
      <w:r w:rsidRPr="002F270A">
        <w:rPr>
          <w:rStyle w:val="StyleUnderline"/>
        </w:rPr>
        <w:t>a collection of</w:t>
      </w:r>
      <w:r w:rsidRPr="002F270A">
        <w:rPr>
          <w:sz w:val="16"/>
        </w:rPr>
        <w:t xml:space="preserve"> </w:t>
      </w:r>
      <w:r w:rsidRPr="002F270A">
        <w:rPr>
          <w:rStyle w:val="Emphasis"/>
          <w:highlight w:val="cyan"/>
        </w:rPr>
        <w:t>Republican lawmakers</w:t>
      </w:r>
      <w:r w:rsidRPr="002F270A">
        <w:rPr>
          <w:sz w:val="16"/>
        </w:rPr>
        <w:t xml:space="preserve"> has </w:t>
      </w:r>
      <w:r w:rsidRPr="002F270A">
        <w:rPr>
          <w:rStyle w:val="StyleUnderline"/>
        </w:rPr>
        <w:t xml:space="preserve">emerged to </w:t>
      </w:r>
      <w:r w:rsidRPr="002F270A">
        <w:rPr>
          <w:rStyle w:val="StyleUnderline"/>
          <w:highlight w:val="cyan"/>
        </w:rPr>
        <w:t>express concern about</w:t>
      </w:r>
      <w:r w:rsidRPr="002F270A">
        <w:rPr>
          <w:rStyle w:val="StyleUnderline"/>
        </w:rPr>
        <w:t xml:space="preserve"> the expiration of the </w:t>
      </w:r>
      <w:r w:rsidRPr="002F270A">
        <w:rPr>
          <w:rStyle w:val="StyleUnderline"/>
          <w:highlight w:val="cyan"/>
        </w:rPr>
        <w:t>credits</w:t>
      </w:r>
      <w:r w:rsidRPr="002F270A">
        <w:rPr>
          <w:rStyle w:val="StyleUnderline"/>
        </w:rPr>
        <w:t xml:space="preserve"> and call </w:t>
      </w:r>
      <w:r w:rsidRPr="002F270A">
        <w:rPr>
          <w:sz w:val="16"/>
        </w:rPr>
        <w:t xml:space="preserve">for Congress to address it, with a few </w:t>
      </w:r>
      <w:r w:rsidRPr="002F270A">
        <w:rPr>
          <w:rStyle w:val="StyleUnderline"/>
        </w:rPr>
        <w:t>even</w:t>
      </w:r>
      <w:r w:rsidRPr="002F270A">
        <w:rPr>
          <w:sz w:val="16"/>
        </w:rPr>
        <w:t xml:space="preserve"> </w:t>
      </w:r>
      <w:r w:rsidRPr="002F270A">
        <w:rPr>
          <w:rStyle w:val="StyleUnderline"/>
        </w:rPr>
        <w:t>joining</w:t>
      </w:r>
      <w:r w:rsidRPr="002F270A">
        <w:rPr>
          <w:sz w:val="16"/>
        </w:rPr>
        <w:t xml:space="preserve"> </w:t>
      </w:r>
      <w:r w:rsidRPr="002F270A">
        <w:rPr>
          <w:rStyle w:val="Emphasis"/>
        </w:rPr>
        <w:t>Democratic colleagues</w:t>
      </w:r>
      <w:r w:rsidRPr="002F270A">
        <w:rPr>
          <w:sz w:val="16"/>
        </w:rPr>
        <w:t xml:space="preserve"> </w:t>
      </w:r>
      <w:r w:rsidRPr="002F270A">
        <w:rPr>
          <w:rStyle w:val="StyleUnderline"/>
        </w:rPr>
        <w:t>to propose solutions</w:t>
      </w:r>
      <w:r w:rsidRPr="002F270A">
        <w:rPr>
          <w:sz w:val="16"/>
        </w:rPr>
        <w:t xml:space="preserve">. </w:t>
      </w:r>
    </w:p>
    <w:p w14:paraId="6B2CF43A" w14:textId="77777777" w:rsidR="008F1B7D" w:rsidRPr="002F270A" w:rsidRDefault="008F1B7D" w:rsidP="008F1B7D">
      <w:pPr>
        <w:rPr>
          <w:sz w:val="16"/>
        </w:rPr>
      </w:pPr>
      <w:r w:rsidRPr="002F270A">
        <w:rPr>
          <w:sz w:val="16"/>
        </w:rPr>
        <w:t xml:space="preserve">In perhaps the most notable instance, </w:t>
      </w:r>
      <w:r w:rsidRPr="002F270A">
        <w:rPr>
          <w:rStyle w:val="StyleUnderline"/>
        </w:rPr>
        <w:t>a</w:t>
      </w:r>
      <w:r w:rsidRPr="002F270A">
        <w:rPr>
          <w:sz w:val="16"/>
        </w:rPr>
        <w:t xml:space="preserve"> </w:t>
      </w:r>
      <w:r w:rsidRPr="002F270A">
        <w:rPr>
          <w:rStyle w:val="Emphasis"/>
          <w:highlight w:val="cyan"/>
        </w:rPr>
        <w:t>bipartisan</w:t>
      </w:r>
      <w:r w:rsidRPr="002F270A">
        <w:rPr>
          <w:rStyle w:val="Emphasis"/>
        </w:rPr>
        <w:t xml:space="preserve"> pair</w:t>
      </w:r>
      <w:r w:rsidRPr="002F270A">
        <w:rPr>
          <w:sz w:val="16"/>
        </w:rPr>
        <w:t xml:space="preserve"> </w:t>
      </w:r>
      <w:r w:rsidRPr="002F270A">
        <w:rPr>
          <w:rStyle w:val="StyleUnderline"/>
        </w:rPr>
        <w:t xml:space="preserve">of </w:t>
      </w:r>
      <w:r w:rsidRPr="002F270A">
        <w:rPr>
          <w:rStyle w:val="StyleUnderline"/>
          <w:highlight w:val="cyan"/>
        </w:rPr>
        <w:t>House members</w:t>
      </w:r>
      <w:r w:rsidRPr="002F270A">
        <w:rPr>
          <w:sz w:val="16"/>
        </w:rPr>
        <w:t xml:space="preserve"> representing California </w:t>
      </w:r>
      <w:r w:rsidRPr="002F270A">
        <w:rPr>
          <w:rStyle w:val="StyleUnderline"/>
          <w:highlight w:val="cyan"/>
        </w:rPr>
        <w:t>introduced</w:t>
      </w:r>
      <w:r w:rsidRPr="002F270A">
        <w:rPr>
          <w:rStyle w:val="StyleUnderline"/>
        </w:rPr>
        <w:t xml:space="preserve"> a </w:t>
      </w:r>
      <w:r w:rsidRPr="002F270A">
        <w:rPr>
          <w:rStyle w:val="StyleUnderline"/>
          <w:highlight w:val="cyan"/>
        </w:rPr>
        <w:t>bill</w:t>
      </w:r>
      <w:r w:rsidRPr="002F270A">
        <w:rPr>
          <w:sz w:val="16"/>
        </w:rPr>
        <w:t xml:space="preserve"> this week that seeks </w:t>
      </w:r>
      <w:r w:rsidRPr="002F270A">
        <w:rPr>
          <w:rStyle w:val="StyleUnderline"/>
          <w:highlight w:val="cyan"/>
        </w:rPr>
        <w:t>to extend the</w:t>
      </w:r>
      <w:r w:rsidRPr="002F270A">
        <w:rPr>
          <w:sz w:val="16"/>
        </w:rPr>
        <w:t xml:space="preserve"> </w:t>
      </w:r>
      <w:r w:rsidRPr="002F270A">
        <w:rPr>
          <w:rStyle w:val="Emphasis"/>
        </w:rPr>
        <w:t xml:space="preserve">premium tax </w:t>
      </w:r>
      <w:r w:rsidRPr="002F270A">
        <w:rPr>
          <w:rStyle w:val="Emphasis"/>
          <w:highlight w:val="cyan"/>
        </w:rPr>
        <w:t>credits</w:t>
      </w:r>
      <w:r w:rsidRPr="002F270A">
        <w:rPr>
          <w:sz w:val="16"/>
        </w:rPr>
        <w:t xml:space="preserve"> </w:t>
      </w:r>
      <w:r w:rsidRPr="002F270A">
        <w:rPr>
          <w:rStyle w:val="StyleUnderline"/>
        </w:rPr>
        <w:t>for</w:t>
      </w:r>
      <w:r w:rsidRPr="002F270A">
        <w:rPr>
          <w:sz w:val="16"/>
        </w:rPr>
        <w:t xml:space="preserve"> another </w:t>
      </w:r>
      <w:r w:rsidRPr="002F270A">
        <w:rPr>
          <w:rStyle w:val="StyleUnderline"/>
        </w:rPr>
        <w:t>two years</w:t>
      </w:r>
      <w:r w:rsidRPr="002F270A">
        <w:rPr>
          <w:sz w:val="16"/>
        </w:rPr>
        <w:t xml:space="preserve"> while implementing an eligibility cap at six times the poverty level and moving to crack down on what they say is fraud by insurance brokers and waste in Medicare Advantage. </w:t>
      </w:r>
    </w:p>
    <w:p w14:paraId="36A24491" w14:textId="77777777" w:rsidR="008F1B7D" w:rsidRPr="002F270A" w:rsidRDefault="008F1B7D" w:rsidP="008F1B7D">
      <w:pPr>
        <w:rPr>
          <w:sz w:val="16"/>
        </w:rPr>
      </w:pPr>
      <w:r w:rsidRPr="002F270A">
        <w:rPr>
          <w:sz w:val="16"/>
        </w:rPr>
        <w:t xml:space="preserve">“Our </w:t>
      </w:r>
      <w:r w:rsidRPr="002F270A">
        <w:rPr>
          <w:rStyle w:val="Emphasis"/>
        </w:rPr>
        <w:t>bipartisan legislation</w:t>
      </w:r>
      <w:r w:rsidRPr="002F270A">
        <w:rPr>
          <w:sz w:val="16"/>
        </w:rPr>
        <w:t xml:space="preserve"> will </w:t>
      </w:r>
      <w:r w:rsidRPr="002F270A">
        <w:rPr>
          <w:rStyle w:val="StyleUnderline"/>
        </w:rPr>
        <w:t>assure Americans are spared from a massive increase in health care costs</w:t>
      </w:r>
      <w:r w:rsidRPr="002F270A">
        <w:rPr>
          <w:sz w:val="16"/>
        </w:rPr>
        <w:t xml:space="preserve"> that is just around the corner,” said Republican Rep. Kevin Kiley, who joined with Democratic Rep. Sam Liccardo, in introducing the bill. “This will provide short-term relief while we tackle broader reforms to lower the cost of care.”</w:t>
      </w:r>
    </w:p>
    <w:p w14:paraId="0A2D2CF2" w14:textId="77777777" w:rsidR="008F1B7D" w:rsidRPr="002F270A" w:rsidRDefault="008F1B7D" w:rsidP="008F1B7D">
      <w:pPr>
        <w:rPr>
          <w:sz w:val="16"/>
        </w:rPr>
      </w:pPr>
      <w:r w:rsidRPr="002F270A">
        <w:rPr>
          <w:rStyle w:val="StyleUnderline"/>
        </w:rPr>
        <w:t>A week earlier</w:t>
      </w:r>
      <w:r w:rsidRPr="002F270A">
        <w:rPr>
          <w:sz w:val="16"/>
        </w:rPr>
        <w:t xml:space="preserve"> in what marked the first instance of a bipartisan group teaming up to propose a tangible plan to address the credits amid the shutdown, </w:t>
      </w:r>
      <w:r w:rsidRPr="002F270A">
        <w:rPr>
          <w:rStyle w:val="StyleUnderline"/>
        </w:rPr>
        <w:t>Republican Reps. Don</w:t>
      </w:r>
      <w:r w:rsidRPr="002F270A">
        <w:rPr>
          <w:sz w:val="16"/>
        </w:rPr>
        <w:t xml:space="preserve"> </w:t>
      </w:r>
      <w:r w:rsidRPr="002F270A">
        <w:rPr>
          <w:rStyle w:val="Emphasis"/>
          <w:highlight w:val="cyan"/>
        </w:rPr>
        <w:t>Bacon</w:t>
      </w:r>
      <w:r w:rsidRPr="002F270A">
        <w:rPr>
          <w:sz w:val="16"/>
        </w:rPr>
        <w:t xml:space="preserve"> of Nebraska </w:t>
      </w:r>
      <w:r w:rsidRPr="002F270A">
        <w:rPr>
          <w:rStyle w:val="StyleUnderline"/>
          <w:highlight w:val="cyan"/>
        </w:rPr>
        <w:t>and</w:t>
      </w:r>
      <w:r w:rsidRPr="002F270A">
        <w:rPr>
          <w:rStyle w:val="StyleUnderline"/>
        </w:rPr>
        <w:t xml:space="preserve"> Jeff</w:t>
      </w:r>
      <w:r w:rsidRPr="002F270A">
        <w:rPr>
          <w:sz w:val="16"/>
        </w:rPr>
        <w:t xml:space="preserve"> </w:t>
      </w:r>
      <w:r w:rsidRPr="002F270A">
        <w:rPr>
          <w:rStyle w:val="Emphasis"/>
          <w:highlight w:val="cyan"/>
        </w:rPr>
        <w:t>Hurd</w:t>
      </w:r>
      <w:r w:rsidRPr="002F270A">
        <w:rPr>
          <w:sz w:val="16"/>
        </w:rPr>
        <w:t xml:space="preserve"> of Colorado, </w:t>
      </w:r>
      <w:r w:rsidRPr="002F270A">
        <w:rPr>
          <w:rStyle w:val="StyleUnderline"/>
        </w:rPr>
        <w:t>along with Democratic Reps. Tom</w:t>
      </w:r>
      <w:r w:rsidRPr="002F270A">
        <w:rPr>
          <w:sz w:val="16"/>
        </w:rPr>
        <w:t xml:space="preserve"> </w:t>
      </w:r>
      <w:r w:rsidRPr="002F270A">
        <w:rPr>
          <w:rStyle w:val="Emphasis"/>
        </w:rPr>
        <w:t>Suozzi</w:t>
      </w:r>
      <w:r w:rsidRPr="002F270A">
        <w:rPr>
          <w:sz w:val="16"/>
        </w:rPr>
        <w:t xml:space="preserve"> of New York </w:t>
      </w:r>
      <w:r w:rsidRPr="002F270A">
        <w:rPr>
          <w:rStyle w:val="StyleUnderline"/>
        </w:rPr>
        <w:t>and Josh</w:t>
      </w:r>
      <w:r w:rsidRPr="002F270A">
        <w:rPr>
          <w:sz w:val="16"/>
        </w:rPr>
        <w:t xml:space="preserve"> </w:t>
      </w:r>
      <w:r w:rsidRPr="002F270A">
        <w:rPr>
          <w:rStyle w:val="Emphasis"/>
        </w:rPr>
        <w:t>Gottheimer</w:t>
      </w:r>
      <w:r w:rsidRPr="002F270A">
        <w:rPr>
          <w:sz w:val="16"/>
        </w:rPr>
        <w:t xml:space="preserve"> of New Jersey, </w:t>
      </w:r>
      <w:r w:rsidRPr="002F270A">
        <w:rPr>
          <w:rStyle w:val="StyleUnderline"/>
        </w:rPr>
        <w:t>banded together to</w:t>
      </w:r>
      <w:r w:rsidRPr="002F270A">
        <w:rPr>
          <w:sz w:val="16"/>
        </w:rPr>
        <w:t xml:space="preserve"> offer a “statement of principles.” Although not legislation, the statement </w:t>
      </w:r>
      <w:r w:rsidRPr="002F270A">
        <w:rPr>
          <w:rStyle w:val="StyleUnderline"/>
          <w:highlight w:val="cyan"/>
        </w:rPr>
        <w:t>propos</w:t>
      </w:r>
      <w:r w:rsidRPr="002F270A">
        <w:rPr>
          <w:rStyle w:val="StyleUnderline"/>
        </w:rPr>
        <w:t>e</w:t>
      </w:r>
      <w:r w:rsidRPr="002F270A">
        <w:rPr>
          <w:sz w:val="16"/>
        </w:rPr>
        <w:t xml:space="preserve">d </w:t>
      </w:r>
      <w:r w:rsidRPr="002F270A">
        <w:rPr>
          <w:rStyle w:val="StyleUnderline"/>
        </w:rPr>
        <w:t>a</w:t>
      </w:r>
      <w:r w:rsidRPr="002F270A">
        <w:rPr>
          <w:sz w:val="16"/>
        </w:rPr>
        <w:t xml:space="preserve"> </w:t>
      </w:r>
      <w:r w:rsidRPr="002F270A">
        <w:rPr>
          <w:rStyle w:val="Emphasis"/>
        </w:rPr>
        <w:t xml:space="preserve">two-year </w:t>
      </w:r>
      <w:r w:rsidRPr="002F270A">
        <w:rPr>
          <w:rStyle w:val="Emphasis"/>
          <w:highlight w:val="cyan"/>
        </w:rPr>
        <w:t>extension</w:t>
      </w:r>
      <w:r w:rsidRPr="002F270A">
        <w:rPr>
          <w:sz w:val="16"/>
        </w:rPr>
        <w:t xml:space="preserve"> </w:t>
      </w:r>
      <w:r w:rsidRPr="002F270A">
        <w:rPr>
          <w:rStyle w:val="StyleUnderline"/>
        </w:rPr>
        <w:t>of the subsidies</w:t>
      </w:r>
      <w:r w:rsidRPr="002F270A">
        <w:rPr>
          <w:sz w:val="16"/>
        </w:rPr>
        <w:t xml:space="preserve"> with an </w:t>
      </w:r>
      <w:proofErr w:type="gramStart"/>
      <w:r w:rsidRPr="002F270A">
        <w:rPr>
          <w:sz w:val="16"/>
        </w:rPr>
        <w:t>income cap</w:t>
      </w:r>
      <w:proofErr w:type="gramEnd"/>
      <w:r w:rsidRPr="002F270A">
        <w:rPr>
          <w:sz w:val="16"/>
        </w:rPr>
        <w:t xml:space="preserve"> phased out between $200,000 and $400,000. </w:t>
      </w:r>
    </w:p>
    <w:p w14:paraId="0221F139" w14:textId="77777777" w:rsidR="008F1B7D" w:rsidRPr="002F270A" w:rsidRDefault="008F1B7D" w:rsidP="008F1B7D">
      <w:pPr>
        <w:rPr>
          <w:sz w:val="16"/>
        </w:rPr>
      </w:pPr>
      <w:proofErr w:type="gramStart"/>
      <w:r w:rsidRPr="002F270A">
        <w:rPr>
          <w:sz w:val="16"/>
        </w:rPr>
        <w:t>”Our</w:t>
      </w:r>
      <w:proofErr w:type="gramEnd"/>
      <w:r w:rsidRPr="002F270A">
        <w:rPr>
          <w:sz w:val="16"/>
        </w:rPr>
        <w:t xml:space="preserve"> hope is that </w:t>
      </w:r>
      <w:r w:rsidRPr="002F270A">
        <w:rPr>
          <w:rStyle w:val="StyleUnderline"/>
        </w:rPr>
        <w:t>this</w:t>
      </w:r>
      <w:r w:rsidRPr="002F270A">
        <w:rPr>
          <w:sz w:val="16"/>
        </w:rPr>
        <w:t xml:space="preserve"> shared statement of principles </w:t>
      </w:r>
      <w:r w:rsidRPr="002F270A">
        <w:rPr>
          <w:rStyle w:val="StyleUnderline"/>
        </w:rPr>
        <w:t xml:space="preserve">will </w:t>
      </w:r>
      <w:r w:rsidRPr="002F270A">
        <w:rPr>
          <w:rStyle w:val="StyleUnderline"/>
          <w:highlight w:val="cyan"/>
        </w:rPr>
        <w:t>inspire</w:t>
      </w:r>
      <w:r w:rsidRPr="002F270A">
        <w:rPr>
          <w:sz w:val="16"/>
          <w:highlight w:val="cyan"/>
        </w:rPr>
        <w:t xml:space="preserve"> </w:t>
      </w:r>
      <w:r w:rsidRPr="002F270A">
        <w:rPr>
          <w:rStyle w:val="Emphasis"/>
          <w:highlight w:val="cyan"/>
        </w:rPr>
        <w:t>bipartisan collaboration</w:t>
      </w:r>
      <w:r w:rsidRPr="002F270A">
        <w:rPr>
          <w:sz w:val="16"/>
        </w:rPr>
        <w:t xml:space="preserve"> </w:t>
      </w:r>
      <w:r w:rsidRPr="002F270A">
        <w:rPr>
          <w:rStyle w:val="StyleUnderline"/>
        </w:rPr>
        <w:t>across Washington</w:t>
      </w:r>
      <w:r w:rsidRPr="002F270A">
        <w:rPr>
          <w:sz w:val="16"/>
        </w:rPr>
        <w:t xml:space="preserve"> and help get Congress back to work for the American people,” the lawmakers wrote. </w:t>
      </w:r>
    </w:p>
    <w:p w14:paraId="6B2FB8C0" w14:textId="77777777" w:rsidR="008F1B7D" w:rsidRPr="002F270A" w:rsidRDefault="008F1B7D" w:rsidP="008F1B7D">
      <w:pPr>
        <w:rPr>
          <w:sz w:val="16"/>
        </w:rPr>
      </w:pPr>
      <w:r w:rsidRPr="002F270A">
        <w:rPr>
          <w:sz w:val="16"/>
        </w:rPr>
        <w:t xml:space="preserve">The offices of Bacon and Hurd did not respond to inquiries as the government was on the precipice of reopening about next steps. </w:t>
      </w:r>
    </w:p>
    <w:p w14:paraId="20CF7B91" w14:textId="77777777" w:rsidR="008F1B7D" w:rsidRPr="002F270A" w:rsidRDefault="008F1B7D" w:rsidP="008F1B7D">
      <w:pPr>
        <w:rPr>
          <w:sz w:val="16"/>
        </w:rPr>
      </w:pPr>
      <w:r w:rsidRPr="002F270A">
        <w:rPr>
          <w:sz w:val="16"/>
        </w:rPr>
        <w:t xml:space="preserve">Meanwhile, a group of </w:t>
      </w:r>
      <w:r w:rsidRPr="002F270A">
        <w:rPr>
          <w:rStyle w:val="StyleUnderline"/>
        </w:rPr>
        <w:t xml:space="preserve">more than </w:t>
      </w:r>
      <w:r w:rsidRPr="002F270A">
        <w:rPr>
          <w:rStyle w:val="StyleUnderline"/>
          <w:highlight w:val="cyan"/>
        </w:rPr>
        <w:t>a</w:t>
      </w:r>
      <w:r w:rsidRPr="002F270A">
        <w:rPr>
          <w:sz w:val="16"/>
          <w:highlight w:val="cyan"/>
        </w:rPr>
        <w:t xml:space="preserve"> </w:t>
      </w:r>
      <w:r w:rsidRPr="002F270A">
        <w:rPr>
          <w:rStyle w:val="Emphasis"/>
          <w:highlight w:val="cyan"/>
        </w:rPr>
        <w:t>dozen</w:t>
      </w:r>
      <w:r w:rsidRPr="002F270A">
        <w:rPr>
          <w:sz w:val="16"/>
          <w:highlight w:val="cyan"/>
        </w:rPr>
        <w:t xml:space="preserve"> </w:t>
      </w:r>
      <w:r w:rsidRPr="002F270A">
        <w:rPr>
          <w:rStyle w:val="StyleUnderline"/>
          <w:highlight w:val="cyan"/>
        </w:rPr>
        <w:t>House Republicans</w:t>
      </w:r>
      <w:r w:rsidRPr="002F270A">
        <w:rPr>
          <w:sz w:val="16"/>
        </w:rPr>
        <w:t xml:space="preserve">, led by Reps. Jeff Van Drew of New Jersey and Jen Kiggans of Virginia, </w:t>
      </w:r>
      <w:r w:rsidRPr="002F270A">
        <w:rPr>
          <w:rStyle w:val="StyleUnderline"/>
        </w:rPr>
        <w:t>spoke out</w:t>
      </w:r>
      <w:r w:rsidRPr="002F270A">
        <w:rPr>
          <w:sz w:val="16"/>
        </w:rPr>
        <w:t xml:space="preserve"> last month </w:t>
      </w:r>
      <w:r w:rsidRPr="002F270A">
        <w:rPr>
          <w:rStyle w:val="StyleUnderline"/>
          <w:highlight w:val="cyan"/>
        </w:rPr>
        <w:t>urging Johnson to</w:t>
      </w:r>
      <w:r w:rsidRPr="002F270A">
        <w:rPr>
          <w:sz w:val="16"/>
        </w:rPr>
        <w:t xml:space="preserve"> </w:t>
      </w:r>
      <w:r w:rsidRPr="002F270A">
        <w:rPr>
          <w:rStyle w:val="Emphasis"/>
          <w:highlight w:val="cyan"/>
        </w:rPr>
        <w:t>ensure</w:t>
      </w:r>
      <w:r w:rsidRPr="002F270A">
        <w:rPr>
          <w:rStyle w:val="Emphasis"/>
        </w:rPr>
        <w:t xml:space="preserve"> </w:t>
      </w:r>
      <w:r w:rsidRPr="002F270A">
        <w:rPr>
          <w:rStyle w:val="Emphasis"/>
          <w:highlight w:val="cyan"/>
        </w:rPr>
        <w:t>action</w:t>
      </w:r>
      <w:r w:rsidRPr="002F270A">
        <w:rPr>
          <w:sz w:val="16"/>
        </w:rPr>
        <w:t xml:space="preserve"> </w:t>
      </w:r>
      <w:r w:rsidRPr="002F270A">
        <w:rPr>
          <w:rStyle w:val="StyleUnderline"/>
        </w:rPr>
        <w:t xml:space="preserve">is taken </w:t>
      </w:r>
      <w:r w:rsidRPr="002F270A">
        <w:rPr>
          <w:rStyle w:val="StyleUnderline"/>
          <w:highlight w:val="cyan"/>
        </w:rPr>
        <w:t>on</w:t>
      </w:r>
      <w:r w:rsidRPr="002F270A">
        <w:rPr>
          <w:rStyle w:val="StyleUnderline"/>
        </w:rPr>
        <w:t xml:space="preserve"> health care</w:t>
      </w:r>
      <w:r w:rsidRPr="002F270A">
        <w:rPr>
          <w:sz w:val="16"/>
        </w:rPr>
        <w:t xml:space="preserve"> once the shutdown is over. In a letter to the speaker, the House Republicans urged him to “immediately turn our focus to the growing crisis of healthcare affordability </w:t>
      </w:r>
      <w:r w:rsidRPr="002F270A">
        <w:rPr>
          <w:rStyle w:val="StyleUnderline"/>
        </w:rPr>
        <w:t xml:space="preserve">and the </w:t>
      </w:r>
      <w:r w:rsidRPr="002F270A">
        <w:rPr>
          <w:rStyle w:val="StyleUnderline"/>
          <w:highlight w:val="cyan"/>
        </w:rPr>
        <w:t>looming</w:t>
      </w:r>
      <w:r w:rsidRPr="002F270A">
        <w:rPr>
          <w:sz w:val="16"/>
        </w:rPr>
        <w:t xml:space="preserve"> expiration </w:t>
      </w:r>
      <w:r w:rsidRPr="002F270A">
        <w:rPr>
          <w:rStyle w:val="StyleUnderline"/>
        </w:rPr>
        <w:t>of the enhanced</w:t>
      </w:r>
      <w:r w:rsidRPr="002F270A">
        <w:rPr>
          <w:sz w:val="16"/>
        </w:rPr>
        <w:t xml:space="preserve"> </w:t>
      </w:r>
      <w:r w:rsidRPr="002F270A">
        <w:rPr>
          <w:rStyle w:val="Emphasis"/>
          <w:highlight w:val="cyan"/>
        </w:rPr>
        <w:t>A</w:t>
      </w:r>
      <w:r w:rsidRPr="002F270A">
        <w:rPr>
          <w:rStyle w:val="StyleUnderline"/>
        </w:rPr>
        <w:t xml:space="preserve">ffordable </w:t>
      </w:r>
      <w:r w:rsidRPr="002F270A">
        <w:rPr>
          <w:rStyle w:val="Emphasis"/>
          <w:highlight w:val="cyan"/>
        </w:rPr>
        <w:t>C</w:t>
      </w:r>
      <w:r w:rsidRPr="002F270A">
        <w:rPr>
          <w:rStyle w:val="StyleUnderline"/>
        </w:rPr>
        <w:t xml:space="preserve">are </w:t>
      </w:r>
      <w:r w:rsidRPr="002F270A">
        <w:rPr>
          <w:rStyle w:val="Emphasis"/>
          <w:highlight w:val="cyan"/>
        </w:rPr>
        <w:t>A</w:t>
      </w:r>
      <w:r w:rsidRPr="002F270A">
        <w:rPr>
          <w:rStyle w:val="StyleUnderline"/>
        </w:rPr>
        <w:t>ct premium tax credits</w:t>
      </w:r>
      <w:r w:rsidRPr="002F270A">
        <w:rPr>
          <w:sz w:val="16"/>
        </w:rPr>
        <w:t xml:space="preserve">” once the government is reopened, warning that </w:t>
      </w:r>
      <w:r w:rsidRPr="002F270A">
        <w:rPr>
          <w:rStyle w:val="StyleUnderline"/>
        </w:rPr>
        <w:t xml:space="preserve">allowing them to </w:t>
      </w:r>
      <w:r w:rsidRPr="002F270A">
        <w:rPr>
          <w:rStyle w:val="StyleUnderline"/>
          <w:highlight w:val="cyan"/>
        </w:rPr>
        <w:t>lapse</w:t>
      </w:r>
      <w:r w:rsidRPr="002F270A">
        <w:rPr>
          <w:sz w:val="16"/>
        </w:rPr>
        <w:t xml:space="preserve"> “without a clear path forward </w:t>
      </w:r>
      <w:r w:rsidRPr="002F270A">
        <w:rPr>
          <w:rStyle w:val="StyleUnderline"/>
        </w:rPr>
        <w:t>would risk</w:t>
      </w:r>
      <w:r w:rsidRPr="002F270A">
        <w:rPr>
          <w:sz w:val="16"/>
        </w:rPr>
        <w:t xml:space="preserve"> </w:t>
      </w:r>
      <w:r w:rsidRPr="002F270A">
        <w:rPr>
          <w:rStyle w:val="Emphasis"/>
        </w:rPr>
        <w:t>real harm</w:t>
      </w:r>
      <w:r w:rsidRPr="002F270A">
        <w:rPr>
          <w:sz w:val="16"/>
        </w:rPr>
        <w:t xml:space="preserve"> to those we represent.”</w:t>
      </w:r>
    </w:p>
    <w:p w14:paraId="7D07AD5C" w14:textId="692F89EF" w:rsidR="008F1B7D" w:rsidRPr="001A43E6" w:rsidRDefault="008F1B7D" w:rsidP="008F1B7D">
      <w:pPr>
        <w:rPr>
          <w:sz w:val="16"/>
        </w:rPr>
      </w:pPr>
      <w:r w:rsidRPr="002F270A">
        <w:rPr>
          <w:sz w:val="16"/>
        </w:rPr>
        <w:t>Georgia Republican</w:t>
      </w:r>
      <w:r w:rsidRPr="002F270A">
        <w:rPr>
          <w:rStyle w:val="StyleUnderline"/>
        </w:rPr>
        <w:t xml:space="preserve"> Rep. Marjorie Taylor</w:t>
      </w:r>
      <w:r w:rsidRPr="002F270A">
        <w:rPr>
          <w:sz w:val="16"/>
        </w:rPr>
        <w:t xml:space="preserve"> </w:t>
      </w:r>
      <w:r w:rsidRPr="002F270A">
        <w:rPr>
          <w:rStyle w:val="Emphasis"/>
          <w:highlight w:val="cyan"/>
        </w:rPr>
        <w:t>Greene</w:t>
      </w:r>
      <w:r w:rsidRPr="002F270A">
        <w:rPr>
          <w:sz w:val="16"/>
        </w:rPr>
        <w:t xml:space="preserve">, a well-known conservative firebrand, </w:t>
      </w:r>
      <w:r w:rsidRPr="002F270A">
        <w:rPr>
          <w:rStyle w:val="StyleUnderline"/>
          <w:highlight w:val="cyan"/>
        </w:rPr>
        <w:t>has</w:t>
      </w:r>
      <w:r w:rsidRPr="002F270A">
        <w:rPr>
          <w:rStyle w:val="StyleUnderline"/>
        </w:rPr>
        <w:t xml:space="preserve"> also </w:t>
      </w:r>
      <w:r w:rsidRPr="002F270A">
        <w:rPr>
          <w:rStyle w:val="StyleUnderline"/>
          <w:highlight w:val="cyan"/>
        </w:rPr>
        <w:t>been</w:t>
      </w:r>
      <w:r w:rsidRPr="002F270A">
        <w:rPr>
          <w:sz w:val="16"/>
          <w:highlight w:val="cyan"/>
        </w:rPr>
        <w:t xml:space="preserve"> </w:t>
      </w:r>
      <w:r w:rsidRPr="002F270A">
        <w:rPr>
          <w:rStyle w:val="Emphasis"/>
          <w:highlight w:val="cyan"/>
        </w:rPr>
        <w:t>vocal</w:t>
      </w:r>
      <w:r w:rsidRPr="002F270A">
        <w:rPr>
          <w:sz w:val="16"/>
        </w:rPr>
        <w:t xml:space="preserve"> </w:t>
      </w:r>
      <w:r w:rsidRPr="002F270A">
        <w:rPr>
          <w:rStyle w:val="StyleUnderline"/>
        </w:rPr>
        <w:t>on the issue</w:t>
      </w:r>
      <w:r w:rsidRPr="002F270A">
        <w:rPr>
          <w:sz w:val="16"/>
        </w:rPr>
        <w:t xml:space="preserve"> throughout the shutdown, </w:t>
      </w:r>
      <w:r w:rsidRPr="002F270A">
        <w:rPr>
          <w:rStyle w:val="StyleUnderline"/>
        </w:rPr>
        <w:t>noting that her</w:t>
      </w:r>
      <w:r w:rsidRPr="002F270A">
        <w:rPr>
          <w:sz w:val="16"/>
        </w:rPr>
        <w:t xml:space="preserve"> own adult </w:t>
      </w:r>
      <w:r w:rsidRPr="002F270A">
        <w:rPr>
          <w:rStyle w:val="StyleUnderline"/>
        </w:rPr>
        <w:t>children are set to see their insurance premiums</w:t>
      </w:r>
      <w:r w:rsidRPr="002F270A">
        <w:rPr>
          <w:sz w:val="16"/>
        </w:rPr>
        <w:t xml:space="preserve"> </w:t>
      </w:r>
      <w:r w:rsidRPr="002F270A">
        <w:rPr>
          <w:rStyle w:val="Emphasis"/>
        </w:rPr>
        <w:t>double</w:t>
      </w:r>
      <w:r w:rsidRPr="002F270A">
        <w:rPr>
          <w:sz w:val="16"/>
        </w:rPr>
        <w:t xml:space="preserve"> next year if the credits expire. </w:t>
      </w:r>
    </w:p>
    <w:p w14:paraId="54030210" w14:textId="009FA301" w:rsidR="008F1B7D" w:rsidRPr="008F1B7D" w:rsidRDefault="008F1B7D" w:rsidP="008F1B7D">
      <w:pPr>
        <w:keepNext/>
        <w:keepLines/>
        <w:pageBreakBefore/>
        <w:spacing w:before="40" w:after="0"/>
        <w:jc w:val="center"/>
        <w:outlineLvl w:val="2"/>
        <w:rPr>
          <w:rFonts w:eastAsiaTheme="majorEastAsia"/>
          <w:b/>
          <w:sz w:val="32"/>
          <w:szCs w:val="24"/>
          <w:u w:val="single"/>
        </w:rPr>
      </w:pPr>
      <w:r w:rsidRPr="001979B7">
        <w:rPr>
          <w:rFonts w:eastAsiaTheme="majorEastAsia"/>
          <w:b/>
          <w:sz w:val="32"/>
          <w:szCs w:val="24"/>
          <w:u w:val="single"/>
        </w:rPr>
        <w:t>Link---</w:t>
      </w:r>
      <w:r>
        <w:rPr>
          <w:rFonts w:eastAsiaTheme="majorEastAsia"/>
          <w:b/>
          <w:sz w:val="32"/>
          <w:szCs w:val="24"/>
          <w:u w:val="single"/>
        </w:rPr>
        <w:t>Main</w:t>
      </w:r>
      <w:r w:rsidRPr="001979B7">
        <w:rPr>
          <w:rFonts w:eastAsiaTheme="majorEastAsia"/>
          <w:b/>
          <w:sz w:val="32"/>
          <w:szCs w:val="24"/>
          <w:u w:val="single"/>
        </w:rPr>
        <w:t>---</w:t>
      </w:r>
      <w:r>
        <w:rPr>
          <w:rFonts w:eastAsiaTheme="majorEastAsia"/>
          <w:b/>
          <w:sz w:val="32"/>
          <w:szCs w:val="24"/>
          <w:u w:val="single"/>
        </w:rPr>
        <w:t>1NR</w:t>
      </w:r>
    </w:p>
    <w:p w14:paraId="12731035" w14:textId="77777777" w:rsidR="008F1B7D" w:rsidRPr="000771A1" w:rsidRDefault="008F1B7D" w:rsidP="008F1B7D">
      <w:pPr>
        <w:keepNext/>
        <w:keepLines/>
        <w:spacing w:before="40" w:after="0"/>
        <w:outlineLvl w:val="3"/>
        <w:rPr>
          <w:rFonts w:eastAsiaTheme="majorEastAsia"/>
          <w:b/>
          <w:iCs/>
          <w:sz w:val="26"/>
        </w:rPr>
      </w:pPr>
      <w:r>
        <w:rPr>
          <w:rFonts w:eastAsiaTheme="majorEastAsia"/>
          <w:b/>
          <w:iCs/>
          <w:sz w:val="26"/>
        </w:rPr>
        <w:t xml:space="preserve">3. </w:t>
      </w:r>
      <w:r w:rsidRPr="001979B7">
        <w:rPr>
          <w:rFonts w:eastAsiaTheme="majorEastAsia"/>
          <w:b/>
          <w:iCs/>
          <w:sz w:val="26"/>
        </w:rPr>
        <w:t xml:space="preserve">“Funding” development or exploration must </w:t>
      </w:r>
      <w:r w:rsidRPr="001979B7">
        <w:rPr>
          <w:rFonts w:eastAsiaTheme="majorEastAsia"/>
          <w:b/>
          <w:iCs/>
          <w:sz w:val="26"/>
          <w:u w:val="single"/>
        </w:rPr>
        <w:t>Congress</w:t>
      </w:r>
      <w:r>
        <w:rPr>
          <w:rFonts w:eastAsiaTheme="majorEastAsia"/>
          <w:b/>
          <w:iCs/>
          <w:sz w:val="26"/>
        </w:rPr>
        <w:t xml:space="preserve"> – that means things </w:t>
      </w:r>
      <w:r>
        <w:rPr>
          <w:rFonts w:eastAsiaTheme="majorEastAsia"/>
          <w:b/>
          <w:iCs/>
          <w:sz w:val="26"/>
          <w:u w:val="single"/>
        </w:rPr>
        <w:t>Trump</w:t>
      </w:r>
      <w:r>
        <w:rPr>
          <w:rFonts w:eastAsiaTheme="majorEastAsia"/>
          <w:b/>
          <w:iCs/>
          <w:sz w:val="26"/>
        </w:rPr>
        <w:t xml:space="preserve"> has done is </w:t>
      </w:r>
      <w:r>
        <w:rPr>
          <w:rFonts w:eastAsiaTheme="majorEastAsia"/>
          <w:b/>
          <w:iCs/>
          <w:sz w:val="26"/>
          <w:u w:val="single"/>
        </w:rPr>
        <w:t>irrelevant</w:t>
      </w:r>
      <w:r>
        <w:rPr>
          <w:rFonts w:eastAsiaTheme="majorEastAsia"/>
          <w:b/>
          <w:iCs/>
          <w:sz w:val="26"/>
        </w:rPr>
        <w:t>.</w:t>
      </w:r>
    </w:p>
    <w:p w14:paraId="63418669" w14:textId="77777777" w:rsidR="008F1B7D" w:rsidRPr="001979B7" w:rsidRDefault="008F1B7D" w:rsidP="008F1B7D">
      <w:pPr>
        <w:rPr>
          <w:b/>
          <w:bCs/>
          <w:sz w:val="26"/>
        </w:rPr>
      </w:pPr>
      <w:r w:rsidRPr="001979B7">
        <w:rPr>
          <w:b/>
          <w:bCs/>
          <w:sz w:val="26"/>
        </w:rPr>
        <w:t xml:space="preserve">Saturno et. al, 16 </w:t>
      </w:r>
      <w:r w:rsidRPr="001979B7">
        <w:t>[James, Bell Heniff, and Megan; November 30; Specialist on Congress and Legislative Process; Analyst on Congress and the Legislative Process; Specialist on Congress and the Legislative Process; Congressional Research Service, “Appropriations Process: An Introduction,” https://www.senate.gov/CRSpubs/8013e37d-4a09-46f0-b1e2-c14915d498a6.pdf]</w:t>
      </w:r>
    </w:p>
    <w:p w14:paraId="63CE5D15" w14:textId="77777777" w:rsidR="008F1B7D" w:rsidRPr="001979B7" w:rsidRDefault="008F1B7D" w:rsidP="008F1B7D">
      <w:pPr>
        <w:rPr>
          <w:sz w:val="14"/>
        </w:rPr>
      </w:pPr>
      <w:r w:rsidRPr="001979B7">
        <w:rPr>
          <w:highlight w:val="cyan"/>
          <w:u w:val="single"/>
        </w:rPr>
        <w:t>Congress</w:t>
      </w:r>
      <w:r w:rsidRPr="001979B7">
        <w:rPr>
          <w:sz w:val="14"/>
        </w:rPr>
        <w:t xml:space="preserve"> annually considers several </w:t>
      </w:r>
      <w:proofErr w:type="gramStart"/>
      <w:r w:rsidRPr="001979B7">
        <w:rPr>
          <w:highlight w:val="cyan"/>
          <w:u w:val="single"/>
        </w:rPr>
        <w:t>appropriations</w:t>
      </w:r>
      <w:proofErr w:type="gramEnd"/>
      <w:r w:rsidRPr="001979B7">
        <w:rPr>
          <w:sz w:val="14"/>
        </w:rPr>
        <w:t xml:space="preserve"> measures, which </w:t>
      </w:r>
      <w:r w:rsidRPr="001979B7">
        <w:rPr>
          <w:highlight w:val="cyan"/>
          <w:u w:val="single"/>
        </w:rPr>
        <w:t>provide</w:t>
      </w:r>
      <w:r w:rsidRPr="001979B7">
        <w:rPr>
          <w:u w:val="single"/>
        </w:rPr>
        <w:t xml:space="preserve"> discretionary </w:t>
      </w:r>
      <w:r w:rsidRPr="001979B7">
        <w:rPr>
          <w:b/>
          <w:iCs/>
          <w:highlight w:val="cyan"/>
          <w:u w:val="single"/>
          <w:bdr w:val="single" w:sz="8" w:space="0" w:color="auto"/>
        </w:rPr>
        <w:t>funding</w:t>
      </w:r>
      <w:r w:rsidRPr="001979B7">
        <w:rPr>
          <w:highlight w:val="cyan"/>
          <w:u w:val="single"/>
        </w:rPr>
        <w:t xml:space="preserve"> for</w:t>
      </w:r>
      <w:r w:rsidRPr="001979B7">
        <w:rPr>
          <w:sz w:val="14"/>
        </w:rPr>
        <w:t xml:space="preserve"> numerous </w:t>
      </w:r>
      <w:proofErr w:type="gramStart"/>
      <w:r w:rsidRPr="001979B7">
        <w:rPr>
          <w:sz w:val="14"/>
        </w:rPr>
        <w:t>activities—</w:t>
      </w:r>
      <w:proofErr w:type="gramEnd"/>
      <w:r w:rsidRPr="001979B7">
        <w:rPr>
          <w:sz w:val="14"/>
        </w:rPr>
        <w:t xml:space="preserve">for example, </w:t>
      </w:r>
      <w:r w:rsidRPr="001979B7">
        <w:rPr>
          <w:b/>
          <w:iCs/>
          <w:u w:val="single"/>
          <w:bdr w:val="single" w:sz="8" w:space="0" w:color="auto"/>
        </w:rPr>
        <w:t xml:space="preserve">national </w:t>
      </w:r>
      <w:r w:rsidRPr="001979B7">
        <w:rPr>
          <w:b/>
          <w:iCs/>
          <w:highlight w:val="cyan"/>
          <w:u w:val="single"/>
          <w:bdr w:val="single" w:sz="8" w:space="0" w:color="auto"/>
        </w:rPr>
        <w:t>defense</w:t>
      </w:r>
      <w:r w:rsidRPr="001979B7">
        <w:rPr>
          <w:sz w:val="14"/>
        </w:rPr>
        <w:t xml:space="preserve">, </w:t>
      </w:r>
      <w:r w:rsidRPr="001979B7">
        <w:rPr>
          <w:u w:val="single"/>
        </w:rPr>
        <w:t xml:space="preserve">education, </w:t>
      </w:r>
      <w:r w:rsidRPr="001979B7">
        <w:rPr>
          <w:highlight w:val="cyan"/>
          <w:u w:val="single"/>
        </w:rPr>
        <w:t>and</w:t>
      </w:r>
      <w:r w:rsidRPr="001979B7">
        <w:rPr>
          <w:u w:val="single"/>
        </w:rPr>
        <w:t xml:space="preserve"> homeland </w:t>
      </w:r>
      <w:r w:rsidRPr="001979B7">
        <w:rPr>
          <w:b/>
          <w:iCs/>
          <w:highlight w:val="cyan"/>
          <w:u w:val="single"/>
          <w:bdr w:val="single" w:sz="8" w:space="0" w:color="auto"/>
        </w:rPr>
        <w:t>security</w:t>
      </w:r>
      <w:r w:rsidRPr="001979B7">
        <w:rPr>
          <w:sz w:val="14"/>
        </w:rPr>
        <w:t>—</w:t>
      </w:r>
      <w:r w:rsidRPr="001979B7">
        <w:rPr>
          <w:u w:val="single"/>
        </w:rPr>
        <w:t xml:space="preserve">as well as general government </w:t>
      </w:r>
      <w:r w:rsidRPr="001979B7">
        <w:rPr>
          <w:b/>
          <w:iCs/>
          <w:u w:val="single"/>
          <w:bdr w:val="single" w:sz="8" w:space="0" w:color="auto"/>
        </w:rPr>
        <w:t>operations</w:t>
      </w:r>
      <w:r w:rsidRPr="001979B7">
        <w:rPr>
          <w:sz w:val="14"/>
        </w:rPr>
        <w:t xml:space="preserve">. </w:t>
      </w:r>
      <w:r w:rsidRPr="001979B7">
        <w:rPr>
          <w:u w:val="single"/>
        </w:rPr>
        <w:t>Congress has developed</w:t>
      </w:r>
      <w:r w:rsidRPr="001979B7">
        <w:rPr>
          <w:sz w:val="14"/>
        </w:rPr>
        <w:t xml:space="preserve"> certain </w:t>
      </w:r>
      <w:r w:rsidRPr="001979B7">
        <w:rPr>
          <w:u w:val="single"/>
        </w:rPr>
        <w:t>rules and practices for the consideration of appropriations measures, referred to as the congressional appropriations process.</w:t>
      </w:r>
      <w:r w:rsidRPr="001979B7">
        <w:rPr>
          <w:sz w:val="14"/>
        </w:rPr>
        <w:t xml:space="preserve"> The purpose of this report is to provide an overview of this process. </w:t>
      </w:r>
      <w:r w:rsidRPr="001979B7">
        <w:rPr>
          <w:b/>
          <w:iCs/>
          <w:highlight w:val="cyan"/>
          <w:u w:val="single"/>
          <w:bdr w:val="single" w:sz="8" w:space="0" w:color="auto"/>
        </w:rPr>
        <w:t>Appropriations measures are under the</w:t>
      </w:r>
      <w:r w:rsidRPr="001979B7">
        <w:rPr>
          <w:b/>
          <w:iCs/>
          <w:u w:val="single"/>
          <w:bdr w:val="single" w:sz="8" w:space="0" w:color="auto"/>
        </w:rPr>
        <w:t xml:space="preserve"> </w:t>
      </w:r>
      <w:r w:rsidRPr="001979B7">
        <w:rPr>
          <w:highlight w:val="cyan"/>
          <w:u w:val="single"/>
        </w:rPr>
        <w:t>jurisdiction of the House and Senate</w:t>
      </w:r>
      <w:r w:rsidRPr="001979B7">
        <w:rPr>
          <w:u w:val="single"/>
        </w:rPr>
        <w:t xml:space="preserve"> Appropriations Committees. </w:t>
      </w:r>
      <w:r w:rsidRPr="001979B7">
        <w:rPr>
          <w:sz w:val="14"/>
        </w:rPr>
        <w:t xml:space="preserve">In recent years these measures have provided approximately 35% to 39% of total federal spending. </w:t>
      </w:r>
      <w:r w:rsidRPr="001979B7">
        <w:rPr>
          <w:u w:val="single"/>
        </w:rPr>
        <w:t>The remainder of federal spending comprises direct</w:t>
      </w:r>
      <w:r w:rsidRPr="001979B7">
        <w:rPr>
          <w:sz w:val="14"/>
        </w:rPr>
        <w:t xml:space="preserve"> (or mandatory) </w:t>
      </w:r>
      <w:r w:rsidRPr="001979B7">
        <w:rPr>
          <w:u w:val="single"/>
        </w:rPr>
        <w:t>spending, controlled by House and Senate legislative committees</w:t>
      </w:r>
      <w:r w:rsidRPr="001979B7">
        <w:rPr>
          <w:sz w:val="14"/>
        </w:rPr>
        <w:t>, and net interest on the public debt.</w:t>
      </w:r>
    </w:p>
    <w:p w14:paraId="7ED5E0E4" w14:textId="77777777" w:rsidR="008F1B7D" w:rsidRPr="001979B7" w:rsidRDefault="008F1B7D" w:rsidP="008F1B7D">
      <w:pPr>
        <w:pStyle w:val="Heading4"/>
      </w:pPr>
      <w:r w:rsidRPr="00331E93">
        <w:t xml:space="preserve">4. </w:t>
      </w:r>
      <w:r w:rsidRPr="001979B7">
        <w:t xml:space="preserve">Trump administration </w:t>
      </w:r>
      <w:r w:rsidRPr="001979B7">
        <w:rPr>
          <w:u w:val="single"/>
        </w:rPr>
        <w:t>budget cuts</w:t>
      </w:r>
      <w:r w:rsidRPr="001979B7">
        <w:t xml:space="preserve"> slash thousands of critical firefighting personnel. </w:t>
      </w:r>
    </w:p>
    <w:p w14:paraId="6E218B1A" w14:textId="77777777" w:rsidR="008F1B7D" w:rsidRPr="001979B7" w:rsidRDefault="008F1B7D" w:rsidP="008F1B7D">
      <w:pPr>
        <w:rPr>
          <w:szCs w:val="26"/>
        </w:rPr>
      </w:pPr>
      <w:r w:rsidRPr="001979B7">
        <w:rPr>
          <w:b/>
          <w:bCs/>
          <w:sz w:val="26"/>
        </w:rPr>
        <w:t>Ahead ’25</w:t>
      </w:r>
      <w:r w:rsidRPr="001979B7">
        <w:rPr>
          <w:szCs w:val="26"/>
        </w:rPr>
        <w:t xml:space="preserve"> [Doge;</w:t>
      </w:r>
      <w:r>
        <w:rPr>
          <w:szCs w:val="26"/>
        </w:rPr>
        <w:t xml:space="preserve"> reporter for CBS </w:t>
      </w:r>
      <w:proofErr w:type="gramStart"/>
      <w:r>
        <w:rPr>
          <w:szCs w:val="26"/>
        </w:rPr>
        <w:t>news</w:t>
      </w:r>
      <w:r w:rsidRPr="001979B7">
        <w:rPr>
          <w:szCs w:val="26"/>
        </w:rPr>
        <w:t xml:space="preserve"> ]</w:t>
      </w:r>
      <w:proofErr w:type="gramEnd"/>
      <w:r w:rsidRPr="001979B7">
        <w:rPr>
          <w:szCs w:val="26"/>
        </w:rPr>
        <w:t xml:space="preserve"> - (“Wildland firefighting crews left short-staffed by DOGE ahead of wildfire season,” </w:t>
      </w:r>
      <w:r>
        <w:rPr>
          <w:szCs w:val="26"/>
        </w:rPr>
        <w:t>CBS News</w:t>
      </w:r>
      <w:r w:rsidRPr="001979B7">
        <w:rPr>
          <w:szCs w:val="26"/>
        </w:rPr>
        <w:t>, published 5-9-2025, accessed 7-11-2025, https://www.cbsnews.com/news/trump-washington-oregon-parks-workers-funding-cuts-challenge-wildfires/)//marlborough-ak</w:t>
      </w:r>
    </w:p>
    <w:p w14:paraId="17E26374" w14:textId="77777777" w:rsidR="008F1B7D" w:rsidRPr="0002051C" w:rsidRDefault="008F1B7D" w:rsidP="008F1B7D">
      <w:pPr>
        <w:rPr>
          <w:u w:val="single"/>
        </w:rPr>
      </w:pPr>
      <w:r w:rsidRPr="001979B7">
        <w:rPr>
          <w:highlight w:val="cyan"/>
          <w:u w:val="single"/>
        </w:rPr>
        <w:t>Trump</w:t>
      </w:r>
      <w:r w:rsidRPr="001979B7">
        <w:rPr>
          <w:u w:val="single"/>
        </w:rPr>
        <w:t xml:space="preserve"> administration </w:t>
      </w:r>
      <w:r w:rsidRPr="001979B7">
        <w:rPr>
          <w:highlight w:val="cyan"/>
          <w:u w:val="single"/>
        </w:rPr>
        <w:t>funding cuts and a loss of federal workers who help support</w:t>
      </w:r>
      <w:r w:rsidRPr="001979B7">
        <w:rPr>
          <w:u w:val="single"/>
        </w:rPr>
        <w:t xml:space="preserve"> wildland </w:t>
      </w:r>
      <w:r w:rsidRPr="001979B7">
        <w:rPr>
          <w:highlight w:val="cyan"/>
          <w:u w:val="single"/>
        </w:rPr>
        <w:t>firefighting</w:t>
      </w:r>
      <w:r w:rsidRPr="001979B7">
        <w:rPr>
          <w:u w:val="single"/>
        </w:rPr>
        <w:t xml:space="preserve"> continues to make planning for the upcoming wildfire season a challenge, according to forest and fire officials in Washington state and Oregon.</w:t>
      </w:r>
    </w:p>
    <w:p w14:paraId="630E081E" w14:textId="77777777" w:rsidR="008F1B7D" w:rsidRPr="0002051C" w:rsidRDefault="008F1B7D" w:rsidP="008F1B7D">
      <w:pPr>
        <w:rPr>
          <w:sz w:val="16"/>
        </w:rPr>
      </w:pPr>
      <w:r w:rsidRPr="0002051C">
        <w:rPr>
          <w:sz w:val="16"/>
        </w:rPr>
        <w:t xml:space="preserve">The biggest issue they're facing is a lack of communication from the federal government </w:t>
      </w:r>
      <w:r w:rsidRPr="001979B7">
        <w:rPr>
          <w:highlight w:val="cyan"/>
          <w:u w:val="single"/>
        </w:rPr>
        <w:t>as the West faces "a pretty significant wildland fire season</w:t>
      </w:r>
      <w:r w:rsidRPr="001979B7">
        <w:rPr>
          <w:u w:val="single"/>
        </w:rPr>
        <w:t>,</w:t>
      </w:r>
      <w:r w:rsidRPr="0002051C">
        <w:rPr>
          <w:sz w:val="16"/>
        </w:rPr>
        <w:t>" Washington State Forester George Geissler said Thursday during a press conference hosted by Democratic Sens. Patty Murray of Washington and Jeff Merkley of Oregon.</w:t>
      </w:r>
    </w:p>
    <w:p w14:paraId="2C5A62D5" w14:textId="77777777" w:rsidR="008F1B7D" w:rsidRPr="0002051C" w:rsidRDefault="008F1B7D" w:rsidP="008F1B7D">
      <w:pPr>
        <w:rPr>
          <w:sz w:val="16"/>
        </w:rPr>
      </w:pPr>
      <w:r w:rsidRPr="0002051C">
        <w:rPr>
          <w:sz w:val="16"/>
        </w:rPr>
        <w:t xml:space="preserve">"This is the time when we make certain that we have the aviation we need, when we have the </w:t>
      </w:r>
      <w:proofErr w:type="gramStart"/>
      <w:r w:rsidRPr="0002051C">
        <w:rPr>
          <w:sz w:val="16"/>
        </w:rPr>
        <w:t>personnel</w:t>
      </w:r>
      <w:proofErr w:type="gramEnd"/>
      <w:r w:rsidRPr="0002051C">
        <w:rPr>
          <w:sz w:val="16"/>
        </w:rPr>
        <w:t xml:space="preserve"> we need and that all of our systems check out and are ready to go when the alarm bell rings," he said. "Without knowing what our partners are doing or not having a clear understanding of what actions are being taken, we struggle with missing the third leg of the stool that we have."</w:t>
      </w:r>
    </w:p>
    <w:p w14:paraId="228E497E" w14:textId="77777777" w:rsidR="008F1B7D" w:rsidRPr="0002051C" w:rsidRDefault="008F1B7D" w:rsidP="008F1B7D">
      <w:pPr>
        <w:rPr>
          <w:sz w:val="16"/>
        </w:rPr>
      </w:pPr>
      <w:r w:rsidRPr="001979B7">
        <w:rPr>
          <w:u w:val="single"/>
        </w:rPr>
        <w:t xml:space="preserve">The </w:t>
      </w:r>
      <w:r w:rsidRPr="001979B7">
        <w:rPr>
          <w:highlight w:val="cyan"/>
          <w:u w:val="single"/>
        </w:rPr>
        <w:t>Forest Service workforce</w:t>
      </w:r>
      <w:r w:rsidRPr="001979B7">
        <w:rPr>
          <w:u w:val="single"/>
        </w:rPr>
        <w:t xml:space="preserve"> was </w:t>
      </w:r>
      <w:r w:rsidRPr="001979B7">
        <w:rPr>
          <w:highlight w:val="cyan"/>
          <w:u w:val="single"/>
        </w:rPr>
        <w:t>cut in February</w:t>
      </w:r>
      <w:r w:rsidRPr="001979B7">
        <w:rPr>
          <w:u w:val="single"/>
        </w:rPr>
        <w:t xml:space="preserve"> during Elon Musk's push to reduce federal spending as part of the Department of Government Efficiency, known as DOGE. </w:t>
      </w:r>
      <w:r w:rsidRPr="001979B7">
        <w:rPr>
          <w:b/>
          <w:iCs/>
          <w:highlight w:val="cyan"/>
          <w:u w:val="single"/>
          <w:bdr w:val="single" w:sz="8" w:space="0" w:color="auto"/>
        </w:rPr>
        <w:t>At least 1,000</w:t>
      </w:r>
      <w:r w:rsidRPr="001979B7">
        <w:rPr>
          <w:u w:val="single"/>
        </w:rPr>
        <w:t xml:space="preserve"> National Park Service </w:t>
      </w:r>
      <w:r w:rsidRPr="001979B7">
        <w:rPr>
          <w:highlight w:val="cyan"/>
          <w:u w:val="single"/>
        </w:rPr>
        <w:t>workers were let go</w:t>
      </w:r>
      <w:r w:rsidRPr="001979B7">
        <w:rPr>
          <w:u w:val="single"/>
        </w:rPr>
        <w:t>.</w:t>
      </w:r>
      <w:r w:rsidRPr="0002051C">
        <w:rPr>
          <w:sz w:val="16"/>
        </w:rPr>
        <w:t xml:space="preserve"> A court order to rehire fired workers, along with a public outcry brought many workers back to their jobs, but Murray and fire officials say it wasn't enough. Plus, the </w:t>
      </w:r>
      <w:proofErr w:type="gramStart"/>
      <w:r w:rsidRPr="0002051C">
        <w:rPr>
          <w:sz w:val="16"/>
        </w:rPr>
        <w:t>lost</w:t>
      </w:r>
      <w:proofErr w:type="gramEnd"/>
      <w:r w:rsidRPr="0002051C">
        <w:rPr>
          <w:sz w:val="16"/>
        </w:rPr>
        <w:t xml:space="preserve"> of experienced, trained workers set the process back.</w:t>
      </w:r>
    </w:p>
    <w:p w14:paraId="47A61E85" w14:textId="77777777" w:rsidR="008F1B7D" w:rsidRPr="0002051C" w:rsidRDefault="008F1B7D" w:rsidP="008F1B7D">
      <w:pPr>
        <w:rPr>
          <w:sz w:val="16"/>
        </w:rPr>
      </w:pPr>
      <w:r w:rsidRPr="0002051C">
        <w:rPr>
          <w:sz w:val="16"/>
        </w:rPr>
        <w:t>"We're hearing that don't worry, we are going to hire frontline people," Murray said. "You just let a whole bunch of frontline people go."</w:t>
      </w:r>
    </w:p>
    <w:p w14:paraId="4AEDB38D" w14:textId="77777777" w:rsidR="008F1B7D" w:rsidRPr="0002051C" w:rsidRDefault="008F1B7D" w:rsidP="008F1B7D">
      <w:pPr>
        <w:rPr>
          <w:sz w:val="16"/>
        </w:rPr>
      </w:pPr>
      <w:r w:rsidRPr="0002051C">
        <w:rPr>
          <w:sz w:val="16"/>
        </w:rPr>
        <w:t>"Funding is not in jeopardy"</w:t>
      </w:r>
    </w:p>
    <w:p w14:paraId="1C0DFCE5" w14:textId="77777777" w:rsidR="008F1B7D" w:rsidRPr="0002051C" w:rsidRDefault="008F1B7D" w:rsidP="008F1B7D">
      <w:pPr>
        <w:rPr>
          <w:sz w:val="16"/>
        </w:rPr>
      </w:pPr>
      <w:r w:rsidRPr="0002051C">
        <w:rPr>
          <w:sz w:val="16"/>
        </w:rPr>
        <w:t>A spokesperson with the Department of Interior, which oversees National Parks and other public lands, said "funding is not in jeopardy." They're supporting firefighting efforts by increasing pay for federal and tribal wildland firefighters across the U.S.</w:t>
      </w:r>
    </w:p>
    <w:p w14:paraId="5FAB9A68" w14:textId="77777777" w:rsidR="008F1B7D" w:rsidRPr="0002051C" w:rsidRDefault="008F1B7D" w:rsidP="008F1B7D">
      <w:pPr>
        <w:rPr>
          <w:sz w:val="16"/>
        </w:rPr>
      </w:pPr>
      <w:r w:rsidRPr="0002051C">
        <w:rPr>
          <w:sz w:val="16"/>
        </w:rPr>
        <w:t>The administration has refused to release the exact number of fired and rehired workers, but numbers are coming in from individual forests, she said.</w:t>
      </w:r>
    </w:p>
    <w:p w14:paraId="554F70FB" w14:textId="77777777" w:rsidR="008F1B7D" w:rsidRPr="0002051C" w:rsidRDefault="008F1B7D" w:rsidP="008F1B7D">
      <w:pPr>
        <w:rPr>
          <w:sz w:val="16"/>
        </w:rPr>
      </w:pPr>
      <w:r w:rsidRPr="0002051C">
        <w:rPr>
          <w:sz w:val="16"/>
        </w:rPr>
        <w:t>"I've heard of at least 35 people at Mt. Baker-Snoqualmie National Forest, 46 at Okanagan-Wenatchee, 21 at Colville, 15 at Gifford-Pinchot, and more at the Columbia River Gorge National Scenic Area, Olympic National Forest and Methow Valley," she said. "Here's the thing, nearly every single Forest Service employee supports fire operations in some capacity."</w:t>
      </w:r>
    </w:p>
    <w:p w14:paraId="63AE27EB" w14:textId="77777777" w:rsidR="008F1B7D" w:rsidRPr="0002051C" w:rsidRDefault="008F1B7D" w:rsidP="008F1B7D">
      <w:pPr>
        <w:rPr>
          <w:sz w:val="16"/>
        </w:rPr>
      </w:pPr>
      <w:r w:rsidRPr="0002051C">
        <w:rPr>
          <w:sz w:val="16"/>
        </w:rPr>
        <w:t>Fire Chief Leonard Johnson, with the McLane Black Fire Department in Washington state, said they may line up aviation support and heavy equipment, but it takes trained firefighters to put the fires out.</w:t>
      </w:r>
    </w:p>
    <w:p w14:paraId="2B3E614D" w14:textId="77777777" w:rsidR="008F1B7D" w:rsidRPr="0002051C" w:rsidRDefault="008F1B7D" w:rsidP="008F1B7D">
      <w:pPr>
        <w:rPr>
          <w:sz w:val="16"/>
        </w:rPr>
      </w:pPr>
      <w:r w:rsidRPr="0002051C">
        <w:rPr>
          <w:sz w:val="16"/>
        </w:rPr>
        <w:t>"We have a high reliance on that workforce out there," he said. "Not only at the local level, at the state level, but at the federal level to make our wildfire season successful to deal with those large fires. People are the critical component in all of this."</w:t>
      </w:r>
    </w:p>
    <w:p w14:paraId="13279547" w14:textId="77777777" w:rsidR="008F1B7D" w:rsidRPr="0002051C" w:rsidRDefault="008F1B7D" w:rsidP="008F1B7D">
      <w:pPr>
        <w:rPr>
          <w:sz w:val="16"/>
        </w:rPr>
      </w:pPr>
      <w:r w:rsidRPr="0002051C">
        <w:rPr>
          <w:sz w:val="16"/>
        </w:rPr>
        <w:t>National Forest workers reduced by thousands</w:t>
      </w:r>
    </w:p>
    <w:p w14:paraId="70967126" w14:textId="77777777" w:rsidR="008F1B7D" w:rsidRPr="0002051C" w:rsidRDefault="008F1B7D" w:rsidP="008F1B7D">
      <w:pPr>
        <w:rPr>
          <w:u w:val="single"/>
        </w:rPr>
      </w:pPr>
      <w:r w:rsidRPr="001979B7">
        <w:rPr>
          <w:u w:val="single"/>
        </w:rPr>
        <w:t xml:space="preserve">Merkley said </w:t>
      </w:r>
      <w:r w:rsidRPr="001979B7">
        <w:rPr>
          <w:highlight w:val="cyan"/>
          <w:u w:val="single"/>
        </w:rPr>
        <w:t>Trump's budget proposal cuts</w:t>
      </w:r>
      <w:r w:rsidRPr="001979B7">
        <w:rPr>
          <w:u w:val="single"/>
        </w:rPr>
        <w:t xml:space="preserve"> forest and watershed </w:t>
      </w:r>
      <w:r w:rsidRPr="001979B7">
        <w:rPr>
          <w:highlight w:val="cyan"/>
          <w:u w:val="single"/>
        </w:rPr>
        <w:t>management programs</w:t>
      </w:r>
      <w:r w:rsidRPr="001979B7">
        <w:rPr>
          <w:u w:val="single"/>
        </w:rPr>
        <w:t xml:space="preserve"> that improve forest conditions, eliminates a collaborative forest landscape restoration program </w:t>
      </w:r>
      <w:r w:rsidRPr="001979B7">
        <w:rPr>
          <w:highlight w:val="cyan"/>
          <w:u w:val="single"/>
        </w:rPr>
        <w:t>and slashes 2,000</w:t>
      </w:r>
      <w:r w:rsidRPr="001979B7">
        <w:rPr>
          <w:u w:val="single"/>
        </w:rPr>
        <w:t xml:space="preserve"> National Forest </w:t>
      </w:r>
      <w:r w:rsidRPr="001979B7">
        <w:rPr>
          <w:highlight w:val="cyan"/>
          <w:u w:val="single"/>
        </w:rPr>
        <w:t>positions, on top of the thousands who left</w:t>
      </w:r>
      <w:r w:rsidRPr="001979B7">
        <w:rPr>
          <w:u w:val="single"/>
        </w:rPr>
        <w:t xml:space="preserve"> through early retirement, buyouts and layoffs.</w:t>
      </w:r>
    </w:p>
    <w:p w14:paraId="567FAD06" w14:textId="77777777" w:rsidR="008F1B7D" w:rsidRPr="0002051C" w:rsidRDefault="008F1B7D" w:rsidP="008F1B7D">
      <w:pPr>
        <w:rPr>
          <w:sz w:val="16"/>
        </w:rPr>
      </w:pPr>
      <w:r w:rsidRPr="0002051C">
        <w:rPr>
          <w:sz w:val="16"/>
        </w:rPr>
        <w:t>Most of those workers may not have the title "firefighter" but they all hold Red Cards - which shows they have special training to provide essential frontline support to firefighting crews, Murray said.</w:t>
      </w:r>
    </w:p>
    <w:p w14:paraId="7B1DA082" w14:textId="77777777" w:rsidR="008F1B7D" w:rsidRPr="0002051C" w:rsidRDefault="008F1B7D" w:rsidP="008F1B7D">
      <w:pPr>
        <w:rPr>
          <w:u w:val="single"/>
        </w:rPr>
      </w:pPr>
      <w:r w:rsidRPr="0002051C">
        <w:rPr>
          <w:sz w:val="16"/>
        </w:rPr>
        <w:t xml:space="preserve">"In fact, around three quarters of forest service </w:t>
      </w:r>
      <w:r w:rsidRPr="001979B7">
        <w:rPr>
          <w:highlight w:val="cyan"/>
          <w:u w:val="single"/>
        </w:rPr>
        <w:t>worker</w:t>
      </w:r>
      <w:r w:rsidRPr="001979B7">
        <w:rPr>
          <w:u w:val="single"/>
        </w:rPr>
        <w:t xml:space="preserve">s are </w:t>
      </w:r>
      <w:r w:rsidRPr="001979B7">
        <w:rPr>
          <w:highlight w:val="cyan"/>
          <w:u w:val="single"/>
        </w:rPr>
        <w:t>trained in</w:t>
      </w:r>
      <w:r w:rsidRPr="001979B7">
        <w:rPr>
          <w:u w:val="single"/>
        </w:rPr>
        <w:t xml:space="preserve"> wild land </w:t>
      </w:r>
      <w:r w:rsidRPr="001979B7">
        <w:rPr>
          <w:highlight w:val="cyan"/>
          <w:u w:val="single"/>
        </w:rPr>
        <w:t>firefighting</w:t>
      </w:r>
      <w:r w:rsidRPr="001979B7">
        <w:rPr>
          <w:u w:val="single"/>
        </w:rPr>
        <w:t>," she said. "They provide crucial surge capacity when a crisis strikes."</w:t>
      </w:r>
    </w:p>
    <w:p w14:paraId="3AA3998E" w14:textId="77777777" w:rsidR="008F1B7D" w:rsidRPr="0002051C" w:rsidRDefault="008F1B7D" w:rsidP="008F1B7D">
      <w:pPr>
        <w:rPr>
          <w:sz w:val="16"/>
        </w:rPr>
      </w:pPr>
      <w:r w:rsidRPr="0002051C">
        <w:rPr>
          <w:sz w:val="16"/>
        </w:rPr>
        <w:t>Trail maintenance crews ensure the paths are clear for firefighting personnel and equipment, Murray said. Biologists conduct testing to make decisions about prescribed burns and fuel reduction planning.</w:t>
      </w:r>
    </w:p>
    <w:p w14:paraId="3146C004" w14:textId="77777777" w:rsidR="008F1B7D" w:rsidRDefault="008F1B7D" w:rsidP="008F1B7D">
      <w:pPr>
        <w:rPr>
          <w:sz w:val="16"/>
        </w:rPr>
      </w:pPr>
      <w:r w:rsidRPr="0002051C">
        <w:rPr>
          <w:sz w:val="16"/>
        </w:rPr>
        <w:t>"We are here today to pull the fire alarm, and we're gonna set off some sirens," she said. "We're going to keep focused on this, and we are gonna keep pushing back. There is just too much at stake to do anything less."</w:t>
      </w:r>
    </w:p>
    <w:p w14:paraId="5FCB7BA6" w14:textId="77777777" w:rsidR="001A43E6" w:rsidRPr="007D70FE" w:rsidRDefault="001A43E6" w:rsidP="001A43E6">
      <w:pPr>
        <w:keepNext/>
        <w:keepLines/>
        <w:spacing w:before="40" w:after="0"/>
        <w:outlineLvl w:val="3"/>
        <w:rPr>
          <w:rFonts w:eastAsia="Times New Roman"/>
          <w:b/>
          <w:sz w:val="26"/>
        </w:rPr>
      </w:pPr>
      <w:r>
        <w:rPr>
          <w:rFonts w:eastAsia="Times New Roman"/>
          <w:b/>
          <w:sz w:val="26"/>
        </w:rPr>
        <w:t xml:space="preserve">7. </w:t>
      </w:r>
      <w:r w:rsidRPr="007D70FE">
        <w:rPr>
          <w:rFonts w:eastAsia="Times New Roman"/>
          <w:b/>
          <w:sz w:val="26"/>
        </w:rPr>
        <w:t xml:space="preserve">It’s an </w:t>
      </w:r>
      <w:r w:rsidRPr="007D70FE">
        <w:rPr>
          <w:rFonts w:eastAsia="Times New Roman"/>
          <w:b/>
          <w:sz w:val="26"/>
          <w:u w:val="single"/>
        </w:rPr>
        <w:t>intrinsic trade-off</w:t>
      </w:r>
      <w:r w:rsidRPr="007D70FE">
        <w:rPr>
          <w:rFonts w:eastAsia="Times New Roman"/>
          <w:b/>
          <w:sz w:val="26"/>
        </w:rPr>
        <w:t xml:space="preserve">---floor time is </w:t>
      </w:r>
      <w:r w:rsidRPr="007D70FE">
        <w:rPr>
          <w:rFonts w:eastAsia="Times New Roman"/>
          <w:b/>
          <w:sz w:val="26"/>
          <w:u w:val="single"/>
        </w:rPr>
        <w:t>zero sum</w:t>
      </w:r>
      <w:r w:rsidRPr="007D70FE">
        <w:rPr>
          <w:rFonts w:eastAsia="Times New Roman"/>
          <w:b/>
          <w:sz w:val="26"/>
        </w:rPr>
        <w:t xml:space="preserve">. </w:t>
      </w:r>
    </w:p>
    <w:p w14:paraId="1C5389BD" w14:textId="77777777" w:rsidR="001A43E6" w:rsidRPr="007D70FE" w:rsidRDefault="001A43E6" w:rsidP="001A43E6">
      <w:pPr>
        <w:rPr>
          <w:rFonts w:eastAsia="Aptos"/>
        </w:rPr>
      </w:pPr>
      <w:r w:rsidRPr="007D70FE">
        <w:rPr>
          <w:rFonts w:eastAsia="Aptos"/>
        </w:rPr>
        <w:t xml:space="preserve">Valerie </w:t>
      </w:r>
      <w:r w:rsidRPr="007D70FE">
        <w:rPr>
          <w:rFonts w:eastAsia="Aptos"/>
          <w:b/>
          <w:bCs/>
          <w:sz w:val="26"/>
        </w:rPr>
        <w:t>Heitshusen 19</w:t>
      </w:r>
      <w:r w:rsidRPr="007D70FE">
        <w:rPr>
          <w:rFonts w:eastAsia="Aptos"/>
        </w:rPr>
        <w:t>, Specialist on Congress and the Legislative Process at Congressional Research Service, "The Legislative Process on the Senate Floor: An Introduction," 07/22/2019, https://fas.org/sgp/crs/misc/96-548.pdf</w:t>
      </w:r>
    </w:p>
    <w:p w14:paraId="024134B8" w14:textId="35335A5D" w:rsidR="008F1B7D" w:rsidRPr="001A43E6" w:rsidRDefault="001A43E6" w:rsidP="001A43E6">
      <w:pPr>
        <w:rPr>
          <w:rFonts w:eastAsia="Aptos"/>
          <w:sz w:val="16"/>
          <w:szCs w:val="16"/>
        </w:rPr>
      </w:pPr>
      <w:r w:rsidRPr="007D70FE">
        <w:rPr>
          <w:rFonts w:eastAsia="Aptos"/>
          <w:highlight w:val="cyan"/>
          <w:u w:val="single"/>
        </w:rPr>
        <w:t xml:space="preserve">The legislative process is </w:t>
      </w:r>
      <w:r w:rsidRPr="007D70FE">
        <w:rPr>
          <w:rFonts w:eastAsia="Aptos"/>
          <w:b/>
          <w:iCs/>
          <w:highlight w:val="cyan"/>
          <w:u w:val="single"/>
          <w:bdr w:val="single" w:sz="12" w:space="0" w:color="auto"/>
        </w:rPr>
        <w:t>laborious</w:t>
      </w:r>
      <w:r w:rsidRPr="007D70FE">
        <w:rPr>
          <w:rFonts w:eastAsia="Aptos"/>
          <w:highlight w:val="cyan"/>
          <w:u w:val="single"/>
        </w:rPr>
        <w:t xml:space="preserve"> and </w:t>
      </w:r>
      <w:r w:rsidRPr="007D70FE">
        <w:rPr>
          <w:rFonts w:eastAsia="Aptos"/>
          <w:b/>
          <w:iCs/>
          <w:highlight w:val="cyan"/>
          <w:u w:val="single"/>
          <w:bdr w:val="single" w:sz="12" w:space="0" w:color="auto"/>
        </w:rPr>
        <w:t>time-consuming</w:t>
      </w:r>
      <w:r w:rsidRPr="007D70FE">
        <w:rPr>
          <w:rFonts w:eastAsia="Aptos"/>
          <w:highlight w:val="cyan"/>
          <w:u w:val="single"/>
        </w:rPr>
        <w:t xml:space="preserve">, and the </w:t>
      </w:r>
      <w:r w:rsidRPr="007D70FE">
        <w:rPr>
          <w:rFonts w:eastAsia="Aptos"/>
          <w:b/>
          <w:iCs/>
          <w:highlight w:val="cyan"/>
          <w:u w:val="single"/>
          <w:bdr w:val="single" w:sz="12" w:space="0" w:color="auto"/>
        </w:rPr>
        <w:t>time available</w:t>
      </w:r>
      <w:r w:rsidRPr="007D70FE">
        <w:rPr>
          <w:rFonts w:eastAsia="Aptos"/>
        </w:rPr>
        <w:t xml:space="preserve"> </w:t>
      </w:r>
      <w:r w:rsidRPr="007D70FE">
        <w:rPr>
          <w:rFonts w:eastAsia="Aptos"/>
          <w:sz w:val="16"/>
          <w:szCs w:val="16"/>
        </w:rPr>
        <w:t xml:space="preserve">for Senate floor action each year </w:t>
      </w:r>
      <w:r w:rsidRPr="007D70FE">
        <w:rPr>
          <w:rFonts w:eastAsia="Aptos"/>
          <w:u w:val="single"/>
        </w:rPr>
        <w:t xml:space="preserve">is </w:t>
      </w:r>
      <w:r w:rsidRPr="007D70FE">
        <w:rPr>
          <w:rFonts w:eastAsia="Aptos"/>
          <w:b/>
          <w:iCs/>
          <w:highlight w:val="cyan"/>
          <w:u w:val="single"/>
          <w:bdr w:val="single" w:sz="12" w:space="0" w:color="auto"/>
        </w:rPr>
        <w:t>limited</w:t>
      </w:r>
      <w:r w:rsidRPr="007D70FE">
        <w:rPr>
          <w:rFonts w:eastAsia="Aptos"/>
          <w:highlight w:val="cyan"/>
          <w:u w:val="single"/>
        </w:rPr>
        <w:t xml:space="preserve">. Every day devoted to one bill is a day </w:t>
      </w:r>
      <w:r w:rsidRPr="007D70FE">
        <w:rPr>
          <w:rFonts w:eastAsia="Aptos"/>
          <w:b/>
          <w:iCs/>
          <w:highlight w:val="cyan"/>
          <w:u w:val="single"/>
          <w:bdr w:val="single" w:sz="12" w:space="0" w:color="auto"/>
        </w:rPr>
        <w:t>denied</w:t>
      </w:r>
      <w:r w:rsidRPr="007D70FE">
        <w:rPr>
          <w:rFonts w:eastAsia="Aptos"/>
          <w:highlight w:val="cyan"/>
          <w:u w:val="single"/>
        </w:rPr>
        <w:t xml:space="preserve"> for</w:t>
      </w:r>
      <w:r w:rsidRPr="007D70FE">
        <w:rPr>
          <w:rFonts w:eastAsia="Aptos"/>
          <w:u w:val="single"/>
        </w:rPr>
        <w:t xml:space="preserve"> consideration of </w:t>
      </w:r>
      <w:r w:rsidRPr="007D70FE">
        <w:rPr>
          <w:rFonts w:eastAsia="Aptos"/>
          <w:b/>
          <w:iCs/>
          <w:highlight w:val="cyan"/>
          <w:u w:val="single"/>
          <w:bdr w:val="single" w:sz="12" w:space="0" w:color="auto"/>
        </w:rPr>
        <w:t>other legislation</w:t>
      </w:r>
      <w:r w:rsidRPr="007D70FE">
        <w:rPr>
          <w:rFonts w:eastAsia="Aptos"/>
          <w:u w:val="single"/>
        </w:rPr>
        <w:t xml:space="preserve">, and </w:t>
      </w:r>
      <w:r w:rsidRPr="007D70FE">
        <w:rPr>
          <w:rFonts w:eastAsia="Aptos"/>
          <w:highlight w:val="cyan"/>
          <w:u w:val="single"/>
        </w:rPr>
        <w:t xml:space="preserve">there are </w:t>
      </w:r>
      <w:r w:rsidRPr="007D70FE">
        <w:rPr>
          <w:rFonts w:eastAsia="Aptos"/>
          <w:b/>
          <w:iCs/>
          <w:highlight w:val="cyan"/>
          <w:u w:val="single"/>
          <w:bdr w:val="single" w:sz="12" w:space="0" w:color="auto"/>
        </w:rPr>
        <w:t>not enough days</w:t>
      </w:r>
      <w:r w:rsidRPr="007D70FE">
        <w:rPr>
          <w:rFonts w:eastAsia="Aptos"/>
          <w:highlight w:val="cyan"/>
          <w:u w:val="single"/>
        </w:rPr>
        <w:t xml:space="preserve"> to act on all</w:t>
      </w:r>
      <w:r w:rsidRPr="007D70FE">
        <w:rPr>
          <w:rFonts w:eastAsia="Aptos"/>
          <w:u w:val="single"/>
        </w:rPr>
        <w:t xml:space="preserve"> the </w:t>
      </w:r>
      <w:r w:rsidRPr="007D70FE">
        <w:rPr>
          <w:rFonts w:eastAsia="Aptos"/>
          <w:highlight w:val="cyan"/>
          <w:u w:val="single"/>
        </w:rPr>
        <w:t>bills</w:t>
      </w:r>
      <w:r w:rsidRPr="007D70FE">
        <w:rPr>
          <w:rFonts w:eastAsia="Aptos"/>
        </w:rPr>
        <w:t xml:space="preserve"> </w:t>
      </w:r>
      <w:r w:rsidRPr="007D70FE">
        <w:rPr>
          <w:rFonts w:eastAsia="Aptos"/>
          <w:sz w:val="16"/>
          <w:szCs w:val="16"/>
        </w:rPr>
        <w:t xml:space="preserve">that Senators and Senate committees wish to see enacted. Naturally, </w:t>
      </w:r>
      <w:r w:rsidRPr="007D70FE">
        <w:rPr>
          <w:rFonts w:eastAsia="Aptos"/>
          <w:u w:val="single"/>
        </w:rPr>
        <w:t xml:space="preserve">the </w:t>
      </w:r>
      <w:r w:rsidRPr="007D70FE">
        <w:rPr>
          <w:rFonts w:eastAsia="Aptos"/>
          <w:highlight w:val="cyan"/>
          <w:u w:val="single"/>
        </w:rPr>
        <w:t xml:space="preserve">time pressures become even </w:t>
      </w:r>
      <w:r w:rsidRPr="007D70FE">
        <w:rPr>
          <w:rFonts w:eastAsia="Aptos"/>
          <w:b/>
          <w:iCs/>
          <w:highlight w:val="cyan"/>
          <w:u w:val="single"/>
          <w:bdr w:val="single" w:sz="12" w:space="0" w:color="auto"/>
        </w:rPr>
        <w:t>greater</w:t>
      </w:r>
      <w:r w:rsidRPr="007D70FE">
        <w:rPr>
          <w:rFonts w:eastAsia="Aptos"/>
          <w:highlight w:val="cyan"/>
          <w:u w:val="single"/>
        </w:rPr>
        <w:t xml:space="preserve"> with</w:t>
      </w:r>
      <w:r w:rsidRPr="007D70FE">
        <w:rPr>
          <w:rFonts w:eastAsia="Aptos"/>
          <w:u w:val="single"/>
        </w:rPr>
        <w:t xml:space="preserve"> the approach of </w:t>
      </w:r>
      <w:r w:rsidRPr="007D70FE">
        <w:rPr>
          <w:rFonts w:eastAsia="Aptos"/>
          <w:b/>
          <w:iCs/>
          <w:highlight w:val="cyan"/>
          <w:u w:val="single"/>
          <w:bdr w:val="single" w:sz="12" w:space="0" w:color="auto"/>
        </w:rPr>
        <w:t>deadlines</w:t>
      </w:r>
      <w:r w:rsidRPr="007D70FE">
        <w:rPr>
          <w:rFonts w:eastAsia="Aptos"/>
          <w:u w:val="single"/>
        </w:rPr>
        <w:t xml:space="preserve"> </w:t>
      </w:r>
      <w:r w:rsidRPr="007D70FE">
        <w:rPr>
          <w:rFonts w:eastAsia="Aptos"/>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29130DB0" w14:textId="67F912F7" w:rsidR="008F1B7D" w:rsidRDefault="008F1B7D" w:rsidP="008F1B7D">
      <w:pPr>
        <w:pStyle w:val="Heading3"/>
      </w:pPr>
      <w:r>
        <w:t>AT: PC Fake---1NR</w:t>
      </w:r>
    </w:p>
    <w:p w14:paraId="5B00DEEB" w14:textId="77777777" w:rsidR="008F1B7D" w:rsidRPr="00AA2651" w:rsidRDefault="008F1B7D" w:rsidP="008F1B7D">
      <w:pPr>
        <w:pStyle w:val="Heading4"/>
        <w:rPr>
          <w:rFonts w:eastAsia="Times New Roman"/>
        </w:rPr>
      </w:pPr>
      <w:r>
        <w:t xml:space="preserve">1. </w:t>
      </w:r>
      <w:r w:rsidRPr="00AA2651">
        <w:rPr>
          <w:rFonts w:eastAsia="Times New Roman"/>
          <w:u w:val="single"/>
        </w:rPr>
        <w:t>Consensus</w:t>
      </w:r>
      <w:r w:rsidRPr="00AA2651">
        <w:rPr>
          <w:rFonts w:eastAsia="Times New Roman"/>
        </w:rPr>
        <w:t xml:space="preserve"> of studies show PC is </w:t>
      </w:r>
      <w:r w:rsidRPr="00AA2651">
        <w:rPr>
          <w:rFonts w:eastAsia="Times New Roman"/>
          <w:u w:val="single"/>
        </w:rPr>
        <w:t>real</w:t>
      </w:r>
      <w:r w:rsidRPr="00AA2651">
        <w:rPr>
          <w:rFonts w:eastAsia="Times New Roman"/>
        </w:rPr>
        <w:t>.</w:t>
      </w:r>
    </w:p>
    <w:p w14:paraId="4B74D03C" w14:textId="77777777" w:rsidR="008F1B7D" w:rsidRPr="00AA2651" w:rsidRDefault="008F1B7D" w:rsidP="008F1B7D">
      <w:pPr>
        <w:rPr>
          <w:rFonts w:eastAsia="Calibri"/>
        </w:rPr>
      </w:pPr>
      <w:r w:rsidRPr="00AA2651">
        <w:rPr>
          <w:rFonts w:eastAsia="Calibri"/>
        </w:rPr>
        <w:t xml:space="preserve">Jason S. </w:t>
      </w:r>
      <w:r w:rsidRPr="00AA2651">
        <w:rPr>
          <w:rFonts w:eastAsia="Calibri"/>
          <w:b/>
          <w:bCs/>
          <w:sz w:val="26"/>
        </w:rPr>
        <w:t>Byers et al 20</w:t>
      </w:r>
      <w:r w:rsidRPr="00AA2651">
        <w:rPr>
          <w:rFonts w:eastAsia="Calibri"/>
        </w:rPr>
        <w:t xml:space="preserve">. Jason S. Byers is a Postdoctoral Fellow at Duke University, Ph.D. in political science from the University of Georgia; Jamie L. Carson is a professor in the Department of Political Science at the University of Georgia; Ph.D. in political science from Michigan State University; Ryan D. Williamson is a Governance Fellow at R Street Institute, Ph.D. in political science from the University of Georgia. “Policymaking by the Executive: Examining the Fate of Presidential Agenda Items.” Routledge: Taylor &amp; Francis Group, </w:t>
      </w:r>
      <w:r w:rsidRPr="00AA2651">
        <w:rPr>
          <w:rFonts w:eastAsia="Calibri"/>
          <w:i/>
          <w:iCs/>
        </w:rPr>
        <w:t>Congress &amp; The Presidency</w:t>
      </w:r>
      <w:r w:rsidRPr="00AA2651">
        <w:rPr>
          <w:rFonts w:eastAsia="Calibri"/>
        </w:rPr>
        <w:t>, 2020, Vol. 47, No. 1, pp. 5-6. https://www.tandfonline.com/doi/pdf/10.1080/07343469.2019.1631905?needAccess=true</w:t>
      </w:r>
    </w:p>
    <w:p w14:paraId="5B657918" w14:textId="77777777" w:rsidR="008F1B7D" w:rsidRPr="00AA2651" w:rsidRDefault="008F1B7D" w:rsidP="008F1B7D">
      <w:pPr>
        <w:rPr>
          <w:rFonts w:eastAsia="Calibri"/>
          <w:sz w:val="16"/>
        </w:rPr>
      </w:pPr>
      <w:proofErr w:type="gramStart"/>
      <w:r w:rsidRPr="00AA2651">
        <w:rPr>
          <w:rFonts w:eastAsia="Calibri"/>
          <w:u w:val="single"/>
        </w:rPr>
        <w:t>A number of</w:t>
      </w:r>
      <w:proofErr w:type="gramEnd"/>
      <w:r w:rsidRPr="00AA2651">
        <w:rPr>
          <w:rFonts w:eastAsia="Calibri"/>
          <w:u w:val="single"/>
        </w:rPr>
        <w:t xml:space="preserve"> </w:t>
      </w:r>
      <w:r w:rsidRPr="00AA2651">
        <w:rPr>
          <w:rFonts w:eastAsia="Calibri"/>
          <w:highlight w:val="cyan"/>
          <w:u w:val="single"/>
        </w:rPr>
        <w:t>studies</w:t>
      </w:r>
      <w:r w:rsidRPr="00AA2651">
        <w:rPr>
          <w:rFonts w:eastAsia="Calibri"/>
          <w:u w:val="single"/>
        </w:rPr>
        <w:t xml:space="preserve"> have </w:t>
      </w:r>
      <w:r w:rsidRPr="00AA2651">
        <w:rPr>
          <w:rFonts w:eastAsia="Calibri"/>
          <w:highlight w:val="cyan"/>
          <w:u w:val="single"/>
        </w:rPr>
        <w:t>show</w:t>
      </w:r>
      <w:r w:rsidRPr="00AA2651">
        <w:rPr>
          <w:rFonts w:eastAsia="Calibri"/>
          <w:u w:val="single"/>
        </w:rPr>
        <w:t xml:space="preserve">n that </w:t>
      </w:r>
      <w:r w:rsidRPr="00AA2651">
        <w:rPr>
          <w:rFonts w:eastAsia="Calibri"/>
          <w:highlight w:val="cyan"/>
          <w:u w:val="single"/>
        </w:rPr>
        <w:t xml:space="preserve">Congress </w:t>
      </w:r>
      <w:r w:rsidRPr="00AA2651">
        <w:rPr>
          <w:rFonts w:eastAsia="Calibri"/>
          <w:b/>
          <w:iCs/>
          <w:highlight w:val="cyan"/>
          <w:u w:val="single"/>
          <w:bdr w:val="single" w:sz="12" w:space="0" w:color="auto"/>
        </w:rPr>
        <w:t>considers</w:t>
      </w:r>
      <w:r w:rsidRPr="00AA2651">
        <w:rPr>
          <w:rFonts w:eastAsia="Calibri"/>
          <w:b/>
          <w:iCs/>
          <w:u w:val="single"/>
          <w:bdr w:val="single" w:sz="12" w:space="0" w:color="auto"/>
        </w:rPr>
        <w:t xml:space="preserve"> current levels of </w:t>
      </w:r>
      <w:r w:rsidRPr="00AA2651">
        <w:rPr>
          <w:rFonts w:eastAsia="Calibri"/>
          <w:b/>
          <w:iCs/>
          <w:highlight w:val="cyan"/>
          <w:u w:val="single"/>
          <w:bdr w:val="single" w:sz="12" w:space="0" w:color="auto"/>
        </w:rPr>
        <w:t>presidential approval</w:t>
      </w:r>
      <w:r w:rsidRPr="00AA2651">
        <w:rPr>
          <w:rFonts w:eastAsia="Calibri"/>
          <w:highlight w:val="cyan"/>
          <w:u w:val="single"/>
        </w:rPr>
        <w:t xml:space="preserve"> when passing legislation</w:t>
      </w:r>
      <w:r w:rsidRPr="00AA2651">
        <w:rPr>
          <w:rFonts w:eastAsia="Calibri"/>
          <w:sz w:val="16"/>
        </w:rPr>
        <w:t xml:space="preserve"> (Brady and Volden 1998; Cohen et al. 2000; Edwards 1980, 1989). </w:t>
      </w:r>
      <w:r w:rsidRPr="00AA2651">
        <w:rPr>
          <w:rFonts w:eastAsia="Calibri"/>
          <w:u w:val="single"/>
        </w:rPr>
        <w:t xml:space="preserve">Early </w:t>
      </w:r>
      <w:r w:rsidRPr="00AA2651">
        <w:rPr>
          <w:rFonts w:eastAsia="Calibri"/>
          <w:highlight w:val="cyan"/>
          <w:u w:val="single"/>
        </w:rPr>
        <w:t>studies</w:t>
      </w:r>
      <w:r w:rsidRPr="00AA2651">
        <w:rPr>
          <w:rFonts w:eastAsia="Calibri"/>
          <w:u w:val="single"/>
        </w:rPr>
        <w:t xml:space="preserve"> were able to </w:t>
      </w:r>
      <w:r w:rsidRPr="00AA2651">
        <w:rPr>
          <w:rFonts w:eastAsia="Calibri"/>
          <w:highlight w:val="cyan"/>
          <w:u w:val="single"/>
        </w:rPr>
        <w:t xml:space="preserve">find </w:t>
      </w:r>
      <w:r w:rsidRPr="00AA2651">
        <w:rPr>
          <w:rFonts w:eastAsia="Calibri"/>
          <w:b/>
          <w:iCs/>
          <w:highlight w:val="cyan"/>
          <w:u w:val="single"/>
          <w:bdr w:val="single" w:sz="12" w:space="0" w:color="auto"/>
        </w:rPr>
        <w:t>correlations between</w:t>
      </w:r>
      <w:r w:rsidRPr="00AA2651">
        <w:rPr>
          <w:rFonts w:eastAsia="Calibri"/>
          <w:b/>
          <w:iCs/>
          <w:u w:val="single"/>
          <w:bdr w:val="single" w:sz="12" w:space="0" w:color="auto"/>
        </w:rPr>
        <w:t xml:space="preserve"> approval </w:t>
      </w:r>
      <w:r w:rsidRPr="00AA2651">
        <w:rPr>
          <w:rFonts w:eastAsia="Calibri"/>
          <w:b/>
          <w:iCs/>
          <w:highlight w:val="cyan"/>
          <w:u w:val="single"/>
          <w:bdr w:val="single" w:sz="12" w:space="0" w:color="auto"/>
        </w:rPr>
        <w:t>ratings and success in Congress</w:t>
      </w:r>
      <w:r w:rsidRPr="00AA2651">
        <w:rPr>
          <w:rFonts w:eastAsia="Calibri"/>
          <w:sz w:val="16"/>
        </w:rPr>
        <w:t xml:space="preserve"> (see, e.g., Edwards 1980; Ostrom and Simon 1985). However, later research depicts the relationship between approval ratings and legislative success as more conditional (Canes-Wrone and De Marchi 2002; Edwards 1989). </w:t>
      </w:r>
      <w:r w:rsidRPr="00AA2651">
        <w:rPr>
          <w:rFonts w:eastAsia="Calibri"/>
          <w:highlight w:val="cyan"/>
          <w:u w:val="single"/>
        </w:rPr>
        <w:t>Supporting</w:t>
      </w:r>
      <w:r w:rsidRPr="00AA2651">
        <w:rPr>
          <w:rFonts w:eastAsia="Calibri"/>
          <w:u w:val="single"/>
        </w:rPr>
        <w:t xml:space="preserve"> a piece of </w:t>
      </w:r>
      <w:r w:rsidRPr="00AA2651">
        <w:rPr>
          <w:rFonts w:eastAsia="Calibri"/>
          <w:highlight w:val="cyan"/>
          <w:u w:val="single"/>
        </w:rPr>
        <w:t>legislation championed by an unpopular president could</w:t>
      </w:r>
      <w:r w:rsidRPr="00AA2651">
        <w:rPr>
          <w:rFonts w:eastAsia="Calibri"/>
          <w:u w:val="single"/>
        </w:rPr>
        <w:t xml:space="preserve"> ultimately </w:t>
      </w:r>
      <w:r w:rsidRPr="00AA2651">
        <w:rPr>
          <w:rFonts w:eastAsia="Calibri"/>
          <w:highlight w:val="cyan"/>
          <w:u w:val="single"/>
        </w:rPr>
        <w:t xml:space="preserve">result in </w:t>
      </w:r>
      <w:r w:rsidRPr="00AA2651">
        <w:rPr>
          <w:rFonts w:eastAsia="Calibri"/>
          <w:b/>
          <w:iCs/>
          <w:highlight w:val="cyan"/>
          <w:u w:val="single"/>
          <w:bdr w:val="single" w:sz="12" w:space="0" w:color="auto"/>
        </w:rPr>
        <w:t>negative consequences</w:t>
      </w:r>
      <w:r w:rsidRPr="00AA2651">
        <w:rPr>
          <w:rFonts w:eastAsia="Calibri"/>
          <w:b/>
          <w:iCs/>
          <w:u w:val="single"/>
          <w:bdr w:val="single" w:sz="12" w:space="0" w:color="auto"/>
        </w:rPr>
        <w:t xml:space="preserve"> for members of Congress</w:t>
      </w:r>
      <w:r w:rsidRPr="00AA2651">
        <w:rPr>
          <w:rFonts w:eastAsia="Calibri"/>
          <w:sz w:val="16"/>
        </w:rPr>
        <w:t xml:space="preserve">. </w:t>
      </w:r>
      <w:r w:rsidRPr="00AA2651">
        <w:rPr>
          <w:rFonts w:eastAsia="Calibri"/>
          <w:u w:val="single"/>
        </w:rPr>
        <w:t xml:space="preserve">If presidents propose legislation to Congress that is salient with the mass electorate and has </w:t>
      </w:r>
      <w:r w:rsidRPr="00AA2651">
        <w:rPr>
          <w:rFonts w:eastAsia="Calibri"/>
          <w:highlight w:val="cyan"/>
          <w:u w:val="single"/>
        </w:rPr>
        <w:t>higher levels of approval</w:t>
      </w:r>
      <w:r w:rsidRPr="00AA2651">
        <w:rPr>
          <w:rFonts w:eastAsia="Calibri"/>
          <w:u w:val="single"/>
        </w:rPr>
        <w:t xml:space="preserve">, however, </w:t>
      </w:r>
      <w:r w:rsidRPr="00AA2651">
        <w:rPr>
          <w:rFonts w:eastAsia="Calibri"/>
          <w:highlight w:val="cyan"/>
          <w:u w:val="single"/>
        </w:rPr>
        <w:t>then members</w:t>
      </w:r>
      <w:r w:rsidRPr="00AA2651">
        <w:rPr>
          <w:rFonts w:eastAsia="Calibri"/>
          <w:u w:val="single"/>
        </w:rPr>
        <w:t xml:space="preserve"> stand to </w:t>
      </w:r>
      <w:r w:rsidRPr="00AA2651">
        <w:rPr>
          <w:rFonts w:eastAsia="Calibri"/>
          <w:b/>
          <w:iCs/>
          <w:highlight w:val="cyan"/>
          <w:u w:val="single"/>
          <w:bdr w:val="single" w:sz="12" w:space="0" w:color="auto"/>
        </w:rPr>
        <w:t>gain</w:t>
      </w:r>
      <w:r w:rsidRPr="00AA2651">
        <w:rPr>
          <w:rFonts w:eastAsia="Calibri"/>
          <w:b/>
          <w:iCs/>
          <w:u w:val="single"/>
          <w:bdr w:val="single" w:sz="12" w:space="0" w:color="auto"/>
        </w:rPr>
        <w:t xml:space="preserve"> from supporting the president</w:t>
      </w:r>
      <w:r w:rsidRPr="00AA2651">
        <w:rPr>
          <w:rFonts w:eastAsia="Calibri"/>
          <w:sz w:val="16"/>
        </w:rPr>
        <w:t>.9</w:t>
      </w:r>
    </w:p>
    <w:p w14:paraId="211484C0" w14:textId="62740087" w:rsidR="008F1B7D" w:rsidRPr="008F1B7D" w:rsidRDefault="008F1B7D" w:rsidP="008F1B7D">
      <w:pPr>
        <w:rPr>
          <w:rFonts w:eastAsia="Calibri"/>
          <w:sz w:val="16"/>
        </w:rPr>
      </w:pPr>
      <w:r w:rsidRPr="00AA2651">
        <w:rPr>
          <w:rFonts w:eastAsia="Calibri"/>
          <w:sz w:val="16"/>
        </w:rPr>
        <w:t xml:space="preserve">On a similar note, the honeymoon period of a president’s initial time in office has been shown to increase the likelihood of legislative success (Beckmann and Godfrey 2007; Brace and Hinckley 1991; Farnsworth and Lichter 2011; McCarty 1997). Presidents lose their favorability with the public and with Congress the longer that they are in office (McCarty 1997), which is why they often push for significant legislative accomplishments early in their term. </w:t>
      </w:r>
      <w:r w:rsidRPr="00AA2651">
        <w:rPr>
          <w:rFonts w:eastAsia="Calibri"/>
          <w:u w:val="single"/>
        </w:rPr>
        <w:t xml:space="preserve">Members of </w:t>
      </w:r>
      <w:r w:rsidRPr="00AA2651">
        <w:rPr>
          <w:rFonts w:eastAsia="Calibri"/>
          <w:highlight w:val="cyan"/>
          <w:u w:val="single"/>
        </w:rPr>
        <w:t>Congress</w:t>
      </w:r>
      <w:r w:rsidRPr="00AA2651">
        <w:rPr>
          <w:rFonts w:eastAsia="Calibri"/>
          <w:u w:val="single"/>
        </w:rPr>
        <w:t xml:space="preserve"> are </w:t>
      </w:r>
      <w:r w:rsidRPr="00AA2651">
        <w:rPr>
          <w:rFonts w:eastAsia="Calibri"/>
          <w:b/>
          <w:iCs/>
          <w:u w:val="single"/>
          <w:bdr w:val="single" w:sz="12" w:space="0" w:color="auto"/>
        </w:rPr>
        <w:t xml:space="preserve">uniquely </w:t>
      </w:r>
      <w:r w:rsidRPr="00AA2651">
        <w:rPr>
          <w:rFonts w:eastAsia="Calibri"/>
          <w:b/>
          <w:iCs/>
          <w:highlight w:val="cyan"/>
          <w:u w:val="single"/>
          <w:bdr w:val="single" w:sz="12" w:space="0" w:color="auto"/>
        </w:rPr>
        <w:t>aware of</w:t>
      </w:r>
      <w:r w:rsidRPr="00AA2651">
        <w:rPr>
          <w:rFonts w:eastAsia="Calibri"/>
          <w:b/>
          <w:iCs/>
          <w:u w:val="single"/>
          <w:bdr w:val="single" w:sz="12" w:space="0" w:color="auto"/>
        </w:rPr>
        <w:t xml:space="preserve"> the </w:t>
      </w:r>
      <w:r w:rsidRPr="00AA2651">
        <w:rPr>
          <w:rFonts w:eastAsia="Calibri"/>
          <w:b/>
          <w:iCs/>
          <w:highlight w:val="cyan"/>
          <w:u w:val="single"/>
          <w:bdr w:val="single" w:sz="12" w:space="0" w:color="auto"/>
        </w:rPr>
        <w:t>public</w:t>
      </w:r>
      <w:r w:rsidRPr="00AA2651">
        <w:rPr>
          <w:rFonts w:eastAsia="Calibri"/>
          <w:b/>
          <w:iCs/>
          <w:u w:val="single"/>
          <w:bdr w:val="single" w:sz="12" w:space="0" w:color="auto"/>
        </w:rPr>
        <w:t xml:space="preserve">’s </w:t>
      </w:r>
      <w:r w:rsidRPr="00AA2651">
        <w:rPr>
          <w:rFonts w:eastAsia="Calibri"/>
          <w:b/>
          <w:iCs/>
          <w:highlight w:val="cyan"/>
          <w:u w:val="single"/>
          <w:bdr w:val="single" w:sz="12" w:space="0" w:color="auto"/>
        </w:rPr>
        <w:t>sentiments</w:t>
      </w:r>
      <w:r w:rsidRPr="00AA2651">
        <w:rPr>
          <w:rFonts w:eastAsia="Calibri"/>
          <w:u w:val="single"/>
        </w:rPr>
        <w:t xml:space="preserve"> after a presidential election</w:t>
      </w:r>
      <w:r w:rsidRPr="00AA2651">
        <w:rPr>
          <w:rFonts w:eastAsia="Calibri"/>
          <w:sz w:val="16"/>
        </w:rPr>
        <w:t xml:space="preserve">, especially because they share a common constituency with the president </w:t>
      </w:r>
      <w:r w:rsidRPr="00AA2651">
        <w:rPr>
          <w:rFonts w:eastAsia="Calibri"/>
          <w:highlight w:val="cyan"/>
          <w:u w:val="single"/>
        </w:rPr>
        <w:t>and</w:t>
      </w:r>
      <w:r w:rsidRPr="00AA2651">
        <w:rPr>
          <w:rFonts w:eastAsia="Calibri"/>
          <w:u w:val="single"/>
        </w:rPr>
        <w:t xml:space="preserve"> are </w:t>
      </w:r>
      <w:r w:rsidRPr="00AA2651">
        <w:rPr>
          <w:rFonts w:eastAsia="Calibri"/>
          <w:b/>
          <w:iCs/>
          <w:u w:val="single"/>
          <w:bdr w:val="single" w:sz="12" w:space="0" w:color="auto"/>
        </w:rPr>
        <w:t xml:space="preserve">more likely to </w:t>
      </w:r>
      <w:r w:rsidRPr="00AA2651">
        <w:rPr>
          <w:rFonts w:eastAsia="Calibri"/>
          <w:b/>
          <w:iCs/>
          <w:highlight w:val="cyan"/>
          <w:u w:val="single"/>
          <w:bdr w:val="single" w:sz="12" w:space="0" w:color="auto"/>
        </w:rPr>
        <w:t>capitulate</w:t>
      </w:r>
      <w:r w:rsidRPr="00AA2651">
        <w:rPr>
          <w:rFonts w:eastAsia="Calibri"/>
          <w:highlight w:val="cyan"/>
          <w:u w:val="single"/>
        </w:rPr>
        <w:t xml:space="preserve"> to</w:t>
      </w:r>
      <w:r w:rsidRPr="00AA2651">
        <w:rPr>
          <w:rFonts w:eastAsia="Calibri"/>
          <w:u w:val="single"/>
        </w:rPr>
        <w:t xml:space="preserve"> a </w:t>
      </w:r>
      <w:r w:rsidRPr="00AA2651">
        <w:rPr>
          <w:rFonts w:eastAsia="Calibri"/>
          <w:highlight w:val="cyan"/>
          <w:u w:val="single"/>
        </w:rPr>
        <w:t>president’s agenda</w:t>
      </w:r>
      <w:r w:rsidRPr="00AA2651">
        <w:rPr>
          <w:rFonts w:eastAsia="Calibri"/>
          <w:sz w:val="16"/>
        </w:rPr>
        <w:t>.10 Therefore, a president should receive more cooperation from members of Congress for their legislative agenda items earlier in his term.</w:t>
      </w:r>
    </w:p>
    <w:p w14:paraId="2B35801C" w14:textId="77777777" w:rsidR="008F1B7D" w:rsidRDefault="008F1B7D" w:rsidP="008F1B7D">
      <w:pPr>
        <w:pStyle w:val="Heading3"/>
      </w:pPr>
      <w:r>
        <w:t>Bioterror---1NR</w:t>
      </w:r>
    </w:p>
    <w:p w14:paraId="3E807B27" w14:textId="77777777" w:rsidR="008F1B7D" w:rsidRDefault="008F1B7D" w:rsidP="008F1B7D">
      <w:pPr>
        <w:pStyle w:val="Heading4"/>
      </w:pPr>
      <w:r>
        <w:t xml:space="preserve">Petersen said health care </w:t>
      </w:r>
      <w:r w:rsidRPr="008D59A1">
        <w:rPr>
          <w:u w:val="single"/>
        </w:rPr>
        <w:t>solves bioterror</w:t>
      </w:r>
      <w:r>
        <w:t>.</w:t>
      </w:r>
    </w:p>
    <w:p w14:paraId="62015DDC" w14:textId="77777777" w:rsidR="008F1B7D" w:rsidRPr="008D59A1" w:rsidRDefault="008F1B7D" w:rsidP="008F1B7D">
      <w:r w:rsidRPr="008D59A1">
        <w:t>&lt;&lt;1NC Peterson for reference&gt;&gt;</w:t>
      </w:r>
    </w:p>
    <w:p w14:paraId="697AA0D4" w14:textId="77777777" w:rsidR="008F1B7D" w:rsidRDefault="008F1B7D" w:rsidP="008F1B7D">
      <w:pPr>
        <w:rPr>
          <w:sz w:val="16"/>
        </w:rPr>
      </w:pPr>
      <w:r w:rsidRPr="008D1EB7">
        <w:rPr>
          <w:sz w:val="16"/>
        </w:rPr>
        <w:t xml:space="preserve">Bioterror and the Health Care Surveillance System </w:t>
      </w:r>
      <w:r w:rsidRPr="008D1EB7">
        <w:rPr>
          <w:rStyle w:val="StyleUnderline"/>
        </w:rPr>
        <w:t xml:space="preserve">The initial </w:t>
      </w:r>
      <w:r w:rsidRPr="008D59A1">
        <w:rPr>
          <w:rStyle w:val="StyleUnderline"/>
          <w:highlight w:val="darkGray"/>
        </w:rPr>
        <w:t>identification of</w:t>
      </w:r>
      <w:r w:rsidRPr="008D1EB7">
        <w:rPr>
          <w:rStyle w:val="StyleUnderline"/>
        </w:rPr>
        <w:t xml:space="preserve"> a </w:t>
      </w:r>
      <w:r w:rsidRPr="008D59A1">
        <w:rPr>
          <w:rStyle w:val="StyleUnderline"/>
          <w:highlight w:val="darkGray"/>
        </w:rPr>
        <w:t>bioterror</w:t>
      </w:r>
      <w:r w:rsidRPr="008D1EB7">
        <w:rPr>
          <w:rStyle w:val="StyleUnderline"/>
        </w:rPr>
        <w:t xml:space="preserve"> attack </w:t>
      </w:r>
      <w:r w:rsidRPr="008D59A1">
        <w:rPr>
          <w:rStyle w:val="Emphasis"/>
          <w:highlight w:val="darkGray"/>
        </w:rPr>
        <w:t>requires</w:t>
      </w:r>
      <w:r w:rsidRPr="008D1EB7">
        <w:rPr>
          <w:rStyle w:val="StyleUnderline"/>
        </w:rPr>
        <w:t xml:space="preserve"> a </w:t>
      </w:r>
      <w:r w:rsidRPr="008D1EB7">
        <w:rPr>
          <w:rStyle w:val="Emphasis"/>
        </w:rPr>
        <w:t>functional</w:t>
      </w:r>
      <w:r w:rsidRPr="008D1EB7">
        <w:rPr>
          <w:rStyle w:val="StyleUnderline"/>
        </w:rPr>
        <w:t xml:space="preserve"> </w:t>
      </w:r>
      <w:r w:rsidRPr="008D59A1">
        <w:rPr>
          <w:rStyle w:val="Emphasis"/>
          <w:highlight w:val="darkGray"/>
        </w:rPr>
        <w:t>health</w:t>
      </w:r>
      <w:r w:rsidRPr="008D59A1">
        <w:rPr>
          <w:rStyle w:val="StyleUnderline"/>
          <w:highlight w:val="darkGray"/>
        </w:rPr>
        <w:t xml:space="preserve"> </w:t>
      </w:r>
      <w:r w:rsidRPr="008D59A1">
        <w:rPr>
          <w:rStyle w:val="Emphasis"/>
          <w:highlight w:val="darkGray"/>
        </w:rPr>
        <w:t>care</w:t>
      </w:r>
      <w:r w:rsidRPr="008D1EB7">
        <w:rPr>
          <w:rStyle w:val="StyleUnderline"/>
        </w:rPr>
        <w:t xml:space="preserve"> </w:t>
      </w:r>
      <w:r w:rsidRPr="008D1EB7">
        <w:rPr>
          <w:rStyle w:val="Emphasis"/>
        </w:rPr>
        <w:t>surveillance</w:t>
      </w:r>
      <w:r w:rsidRPr="008D1EB7">
        <w:rPr>
          <w:rStyle w:val="StyleUnderline"/>
        </w:rPr>
        <w:t xml:space="preserve"> system</w:t>
      </w:r>
      <w:r w:rsidRPr="008D1EB7">
        <w:rPr>
          <w:sz w:val="16"/>
        </w:rPr>
        <w:t xml:space="preserve">. Unless the attacker(s) announces the specifics of the attack, or the country’s biosensors are activated by the biological weapon, </w:t>
      </w:r>
      <w:r w:rsidRPr="008D1EB7">
        <w:rPr>
          <w:rStyle w:val="StyleUnderline"/>
        </w:rPr>
        <w:t xml:space="preserve">it is likely we would </w:t>
      </w:r>
      <w:r w:rsidRPr="008D59A1">
        <w:rPr>
          <w:rStyle w:val="StyleUnderline"/>
          <w:highlight w:val="darkGray"/>
        </w:rPr>
        <w:t>only</w:t>
      </w:r>
      <w:r w:rsidRPr="008D1EB7">
        <w:rPr>
          <w:rStyle w:val="StyleUnderline"/>
        </w:rPr>
        <w:t xml:space="preserve"> become </w:t>
      </w:r>
      <w:r w:rsidRPr="008D59A1">
        <w:rPr>
          <w:rStyle w:val="StyleUnderline"/>
          <w:highlight w:val="darkGray"/>
        </w:rPr>
        <w:t>aware</w:t>
      </w:r>
      <w:r w:rsidRPr="008D1EB7">
        <w:rPr>
          <w:rStyle w:val="StyleUnderline"/>
        </w:rPr>
        <w:t xml:space="preserve"> of a biological attack </w:t>
      </w:r>
      <w:r w:rsidRPr="008D59A1">
        <w:rPr>
          <w:rStyle w:val="StyleUnderline"/>
          <w:highlight w:val="darkGray"/>
        </w:rPr>
        <w:t>via</w:t>
      </w:r>
      <w:r w:rsidRPr="008D1EB7">
        <w:rPr>
          <w:rStyle w:val="StyleUnderline"/>
        </w:rPr>
        <w:t xml:space="preserve"> the </w:t>
      </w:r>
      <w:r w:rsidRPr="008D59A1">
        <w:rPr>
          <w:rStyle w:val="StyleUnderline"/>
          <w:highlight w:val="darkGray"/>
        </w:rPr>
        <w:t>health care</w:t>
      </w:r>
      <w:r w:rsidRPr="008D1EB7">
        <w:rPr>
          <w:rStyle w:val="StyleUnderline"/>
        </w:rPr>
        <w:t xml:space="preserve"> system’s </w:t>
      </w:r>
      <w:r w:rsidRPr="008D59A1">
        <w:rPr>
          <w:rStyle w:val="StyleUnderline"/>
          <w:highlight w:val="darkGray"/>
        </w:rPr>
        <w:t>surveillance</w:t>
      </w:r>
      <w:r w:rsidRPr="008D1EB7">
        <w:rPr>
          <w:rStyle w:val="StyleUnderline"/>
        </w:rPr>
        <w:t xml:space="preserve"> program</w:t>
      </w:r>
      <w:r w:rsidRPr="008D1EB7">
        <w:rPr>
          <w:sz w:val="16"/>
        </w:rPr>
        <w:t xml:space="preserve">. Hospitals, health care providers and clinical laboratories around the U.S. routinely report infectious disease diagnoses and food and water-borne illnesses to the Centers for Disease Control and Prevention (CDC). The CDC manages the Emerging Infections Program (EIP) as part of its Division of Preparedness and Emerging Infections. The EIP is a network of 10 state health </w:t>
      </w:r>
      <w:proofErr w:type="gramStart"/>
      <w:r w:rsidRPr="008D1EB7">
        <w:rPr>
          <w:sz w:val="16"/>
        </w:rPr>
        <w:t>departments53</w:t>
      </w:r>
      <w:proofErr w:type="gramEnd"/>
      <w:r w:rsidRPr="008D1EB7">
        <w:rPr>
          <w:sz w:val="16"/>
        </w:rPr>
        <w:t xml:space="preserve"> and their collaborators that include local health departments and health care providers, clinical laboratories, academic institutions, and other federal agencies.</w:t>
      </w:r>
    </w:p>
    <w:p w14:paraId="2078D20A" w14:textId="77777777" w:rsidR="008F1B7D" w:rsidRDefault="008F1B7D" w:rsidP="008F1B7D">
      <w:pPr>
        <w:pStyle w:val="Heading4"/>
      </w:pPr>
      <w:r>
        <w:t xml:space="preserve">Bioterror causes </w:t>
      </w:r>
      <w:r w:rsidRPr="008D59A1">
        <w:rPr>
          <w:u w:val="single"/>
        </w:rPr>
        <w:t>extinction</w:t>
      </w:r>
      <w:r>
        <w:t>.</w:t>
      </w:r>
    </w:p>
    <w:p w14:paraId="561E881F" w14:textId="77777777" w:rsidR="008F1B7D" w:rsidRPr="002814B0" w:rsidRDefault="008F1B7D" w:rsidP="008F1B7D">
      <w:r w:rsidRPr="002814B0">
        <w:t xml:space="preserve">Owen </w:t>
      </w:r>
      <w:r w:rsidRPr="002814B0">
        <w:rPr>
          <w:rStyle w:val="Style13ptBold"/>
        </w:rPr>
        <w:t xml:space="preserve">Cotton-Barret et </w:t>
      </w:r>
      <w:r w:rsidRPr="008D59A1">
        <w:rPr>
          <w:rStyle w:val="Style13ptBold"/>
        </w:rPr>
        <w:t>al</w:t>
      </w:r>
      <w:r w:rsidRPr="002814B0">
        <w:rPr>
          <w:rStyle w:val="Style13ptBold"/>
        </w:rPr>
        <w:t>. 17</w:t>
      </w:r>
      <w:r w:rsidRPr="002814B0">
        <w:t xml:space="preserve"> (Owen Cotton-Barratt has a DPhil in pure mathematics. He has previously worked as an academic mathematician and as Director of Research at the Centre for Effective Altruism. Sebastian Farquhar is a PhD student in Computer Science at Oxford. John Halstead has a DPhil in Political Philosophy from Oxford, former Research Fellow at the Global Priorities Project. Stefan Schubert has a Ph.D. in philosophy from Lund University, former postdoc at London School of Economics. Haydn Belfield is </w:t>
      </w:r>
      <w:proofErr w:type="gramStart"/>
      <w:r w:rsidRPr="002814B0">
        <w:t>a</w:t>
      </w:r>
      <w:proofErr w:type="gramEnd"/>
      <w:r w:rsidRPr="002814B0">
        <w:t xml:space="preserve"> Academic Project Manager at the Centre for the Study of Existential Risk, BA in PPE from Oxford. Andrew Snyder-Beattie leads Open Philanthropy's work on biosecurity and pandemic </w:t>
      </w:r>
      <w:proofErr w:type="gramStart"/>
      <w:r w:rsidRPr="002814B0">
        <w:t>preparedness, and</w:t>
      </w:r>
      <w:proofErr w:type="gramEnd"/>
      <w:r w:rsidRPr="002814B0">
        <w:t xml:space="preserve"> is the former Director of Research at the Future of Humanity Institute, PhD/DPhil in Zoology from the University of Oxford. 1/23/17, accessed 12/24/20. “Existential Risk Diplomacy and Governance”, https://www.fhi.ox.ac.uk/wp-content/uploads/Existential-Risks-2017-01-23.pdf)AGabay</w:t>
      </w:r>
    </w:p>
    <w:p w14:paraId="6CE8F71F" w14:textId="3BD7D786" w:rsidR="008F1B7D" w:rsidRPr="008F1B7D" w:rsidRDefault="008F1B7D" w:rsidP="008F1B7D">
      <w:pPr>
        <w:rPr>
          <w:u w:val="single"/>
        </w:rPr>
      </w:pPr>
      <w:r w:rsidRPr="002814B0">
        <w:rPr>
          <w:sz w:val="16"/>
        </w:rPr>
        <w:t xml:space="preserve">For most of human history, natural </w:t>
      </w:r>
      <w:r w:rsidRPr="002814B0">
        <w:rPr>
          <w:u w:val="single"/>
        </w:rPr>
        <w:t>pandemics have posed the greatest risk of mass global fatalities.37 However, there are some reasons to believe that natural pandemics are very unlikely to cause human extinction</w:t>
      </w:r>
      <w:r w:rsidRPr="002814B0">
        <w:rPr>
          <w:sz w:val="16"/>
        </w:rPr>
        <w:t xml:space="preserve">. Analysis of the International Union for Conservation of Nature (IUCN) red list database has shown that of the 833 recorded plant and animal species extinctions known to have occurred since 1500, less than 4% (31 species) were ascribed to infectious disease.38 None of the mammals and amphibians on this list were globally dispersed, and other factors aside from infectious disease also contributed to their extinction. </w:t>
      </w:r>
      <w:r w:rsidRPr="002814B0">
        <w:rPr>
          <w:u w:val="single"/>
        </w:rPr>
        <w:t>It therefore seems that our own species, which is very numerous, globally dispersed, and capable of a rational response to problems, is very unlikely to be killed off by a natural pandemic.</w:t>
      </w:r>
      <w:r w:rsidRPr="002814B0">
        <w:rPr>
          <w:sz w:val="16"/>
        </w:rPr>
        <w:t xml:space="preserve"> One underlying explanation for this is that </w:t>
      </w:r>
      <w:r w:rsidRPr="002814B0">
        <w:rPr>
          <w:u w:val="single"/>
        </w:rPr>
        <w:t xml:space="preserve">highly lethal </w:t>
      </w:r>
      <w:r w:rsidRPr="002814B0">
        <w:rPr>
          <w:highlight w:val="cyan"/>
          <w:u w:val="single"/>
        </w:rPr>
        <w:t xml:space="preserve">pathogens </w:t>
      </w:r>
      <w:r w:rsidRPr="002814B0">
        <w:rPr>
          <w:u w:val="single"/>
        </w:rPr>
        <w:t xml:space="preserve">can </w:t>
      </w:r>
      <w:r w:rsidRPr="002814B0">
        <w:rPr>
          <w:rStyle w:val="Emphasis"/>
          <w:highlight w:val="cyan"/>
        </w:rPr>
        <w:t>kill</w:t>
      </w:r>
      <w:r w:rsidRPr="002814B0">
        <w:rPr>
          <w:highlight w:val="cyan"/>
          <w:u w:val="single"/>
        </w:rPr>
        <w:t xml:space="preserve"> </w:t>
      </w:r>
      <w:r w:rsidRPr="002814B0">
        <w:rPr>
          <w:u w:val="single"/>
        </w:rPr>
        <w:t xml:space="preserve">their </w:t>
      </w:r>
      <w:r w:rsidRPr="002814B0">
        <w:rPr>
          <w:rStyle w:val="Emphasis"/>
          <w:highlight w:val="cyan"/>
        </w:rPr>
        <w:t>hosts</w:t>
      </w:r>
      <w:r w:rsidRPr="002814B0">
        <w:rPr>
          <w:highlight w:val="cyan"/>
          <w:u w:val="single"/>
        </w:rPr>
        <w:t xml:space="preserve"> before they </w:t>
      </w:r>
      <w:r w:rsidRPr="002814B0">
        <w:rPr>
          <w:u w:val="single"/>
        </w:rPr>
        <w:t xml:space="preserve">have a </w:t>
      </w:r>
      <w:r w:rsidRPr="002814B0">
        <w:rPr>
          <w:rStyle w:val="Emphasis"/>
        </w:rPr>
        <w:t xml:space="preserve">chance to </w:t>
      </w:r>
      <w:r w:rsidRPr="002814B0">
        <w:rPr>
          <w:rStyle w:val="Emphasis"/>
          <w:highlight w:val="cyan"/>
        </w:rPr>
        <w:t>spread</w:t>
      </w:r>
      <w:r w:rsidRPr="002814B0">
        <w:rPr>
          <w:sz w:val="16"/>
        </w:rPr>
        <w:t>, so there is a selective pressure for pathogens not to be highly lethal. Therefore, pathogens are likely to co-evolve with their hosts rather than kill all possible hosts.39 Recent developments in</w:t>
      </w:r>
      <w:r w:rsidRPr="002814B0">
        <w:rPr>
          <w:u w:val="single"/>
        </w:rPr>
        <w:t xml:space="preserve"> </w:t>
      </w:r>
      <w:r w:rsidRPr="002814B0">
        <w:rPr>
          <w:rStyle w:val="Emphasis"/>
          <w:highlight w:val="cyan"/>
        </w:rPr>
        <w:t>biotech</w:t>
      </w:r>
      <w:r w:rsidRPr="002814B0">
        <w:rPr>
          <w:rStyle w:val="Emphasis"/>
        </w:rPr>
        <w:t>nology</w:t>
      </w:r>
      <w:r w:rsidRPr="002814B0">
        <w:rPr>
          <w:u w:val="single"/>
        </w:rPr>
        <w:t xml:space="preserve"> may, however, </w:t>
      </w:r>
      <w:r w:rsidRPr="002814B0">
        <w:rPr>
          <w:highlight w:val="cyan"/>
          <w:u w:val="single"/>
        </w:rPr>
        <w:t xml:space="preserve">give people </w:t>
      </w:r>
      <w:r w:rsidRPr="002814B0">
        <w:rPr>
          <w:u w:val="single"/>
        </w:rPr>
        <w:t xml:space="preserve">the </w:t>
      </w:r>
      <w:r w:rsidRPr="002814B0">
        <w:rPr>
          <w:rStyle w:val="Emphasis"/>
          <w:highlight w:val="cyan"/>
        </w:rPr>
        <w:t>capability</w:t>
      </w:r>
      <w:r w:rsidRPr="002814B0">
        <w:rPr>
          <w:u w:val="single"/>
        </w:rPr>
        <w:t xml:space="preserve"> </w:t>
      </w:r>
      <w:r w:rsidRPr="002814B0">
        <w:rPr>
          <w:highlight w:val="cyan"/>
          <w:u w:val="single"/>
        </w:rPr>
        <w:t xml:space="preserve">to </w:t>
      </w:r>
      <w:r w:rsidRPr="002814B0">
        <w:rPr>
          <w:rStyle w:val="Emphasis"/>
          <w:highlight w:val="cyan"/>
        </w:rPr>
        <w:t xml:space="preserve">design </w:t>
      </w:r>
      <w:r w:rsidRPr="002814B0">
        <w:rPr>
          <w:rStyle w:val="Emphasis"/>
        </w:rPr>
        <w:t>pathogens</w:t>
      </w:r>
      <w:r w:rsidRPr="002814B0">
        <w:rPr>
          <w:u w:val="single"/>
        </w:rPr>
        <w:t xml:space="preserve"> </w:t>
      </w:r>
      <w:r w:rsidRPr="002814B0">
        <w:rPr>
          <w:highlight w:val="cyan"/>
          <w:u w:val="single"/>
        </w:rPr>
        <w:t xml:space="preserve">which overcome </w:t>
      </w:r>
      <w:r w:rsidRPr="002814B0">
        <w:rPr>
          <w:u w:val="single"/>
        </w:rPr>
        <w:t xml:space="preserve">this </w:t>
      </w:r>
      <w:r w:rsidRPr="002814B0">
        <w:rPr>
          <w:rStyle w:val="Emphasis"/>
          <w:highlight w:val="cyan"/>
        </w:rPr>
        <w:t>trade-off</w:t>
      </w:r>
      <w:r w:rsidRPr="002814B0">
        <w:rPr>
          <w:sz w:val="16"/>
        </w:rPr>
        <w:t xml:space="preserve">. Some gain-of-function </w:t>
      </w:r>
      <w:r w:rsidRPr="002814B0">
        <w:rPr>
          <w:highlight w:val="cyan"/>
          <w:u w:val="single"/>
        </w:rPr>
        <w:t>research</w:t>
      </w:r>
      <w:r w:rsidRPr="002814B0">
        <w:rPr>
          <w:u w:val="single"/>
        </w:rPr>
        <w:t xml:space="preserve"> has </w:t>
      </w:r>
      <w:r w:rsidRPr="002814B0">
        <w:rPr>
          <w:highlight w:val="cyan"/>
          <w:u w:val="single"/>
        </w:rPr>
        <w:t>demonstrate</w:t>
      </w:r>
      <w:r w:rsidRPr="002814B0">
        <w:rPr>
          <w:u w:val="single"/>
        </w:rPr>
        <w:t xml:space="preserve">d the </w:t>
      </w:r>
      <w:r w:rsidRPr="002814B0">
        <w:rPr>
          <w:rStyle w:val="Emphasis"/>
          <w:highlight w:val="cyan"/>
        </w:rPr>
        <w:t>feasibility</w:t>
      </w:r>
      <w:r w:rsidRPr="002814B0">
        <w:rPr>
          <w:highlight w:val="cyan"/>
          <w:u w:val="single"/>
        </w:rPr>
        <w:t xml:space="preserve"> </w:t>
      </w:r>
      <w:r w:rsidRPr="002814B0">
        <w:rPr>
          <w:u w:val="single"/>
        </w:rPr>
        <w:t xml:space="preserve">of </w:t>
      </w:r>
      <w:r w:rsidRPr="002814B0">
        <w:rPr>
          <w:rStyle w:val="Emphasis"/>
        </w:rPr>
        <w:t>altering pathogens</w:t>
      </w:r>
      <w:r w:rsidRPr="002814B0">
        <w:rPr>
          <w:u w:val="single"/>
        </w:rPr>
        <w:t xml:space="preserve"> to create strains with dangerous new features</w:t>
      </w:r>
      <w:r w:rsidRPr="002814B0">
        <w:rPr>
          <w:sz w:val="16"/>
        </w:rPr>
        <w:t xml:space="preserve">, </w:t>
      </w:r>
      <w:r w:rsidRPr="002814B0">
        <w:rPr>
          <w:u w:val="single"/>
        </w:rPr>
        <w:t>such as vaccine-resistant smallpox40 and human-transmissible avian flu</w:t>
      </w:r>
      <w:r w:rsidRPr="002814B0">
        <w:rPr>
          <w:sz w:val="16"/>
        </w:rPr>
        <w:t xml:space="preserve">,41 </w:t>
      </w:r>
      <w:r w:rsidRPr="002814B0">
        <w:rPr>
          <w:highlight w:val="cyan"/>
          <w:u w:val="single"/>
        </w:rPr>
        <w:t xml:space="preserve">with </w:t>
      </w:r>
      <w:r w:rsidRPr="002814B0">
        <w:rPr>
          <w:u w:val="single"/>
        </w:rPr>
        <w:t xml:space="preserve">the </w:t>
      </w:r>
      <w:r w:rsidRPr="002814B0">
        <w:rPr>
          <w:highlight w:val="cyan"/>
          <w:u w:val="single"/>
        </w:rPr>
        <w:t>potential to kill</w:t>
      </w:r>
      <w:r w:rsidRPr="002814B0">
        <w:rPr>
          <w:sz w:val="16"/>
        </w:rPr>
        <w:t xml:space="preserve"> millions or even </w:t>
      </w:r>
      <w:r w:rsidRPr="002814B0">
        <w:rPr>
          <w:rStyle w:val="Emphasis"/>
          <w:highlight w:val="cyan"/>
        </w:rPr>
        <w:t>billions</w:t>
      </w:r>
      <w:r w:rsidRPr="002814B0">
        <w:rPr>
          <w:u w:val="single"/>
        </w:rPr>
        <w:t xml:space="preserve"> of people.</w:t>
      </w:r>
      <w:r w:rsidRPr="002814B0">
        <w:rPr>
          <w:sz w:val="16"/>
        </w:rPr>
        <w:t xml:space="preserve"> For an engineered pathogen to derail humanity’s long-term future</w:t>
      </w:r>
      <w:r w:rsidRPr="002814B0">
        <w:rPr>
          <w:u w:val="single"/>
        </w:rPr>
        <w:t>, it would</w:t>
      </w:r>
      <w:r w:rsidRPr="002814B0">
        <w:rPr>
          <w:sz w:val="16"/>
        </w:rPr>
        <w:t xml:space="preserve"> probably </w:t>
      </w:r>
      <w:r w:rsidRPr="002814B0">
        <w:rPr>
          <w:u w:val="single"/>
        </w:rPr>
        <w:t>have to have extremely high fatality rates or destroy reproductive capability</w:t>
      </w:r>
      <w:r w:rsidRPr="002814B0">
        <w:rPr>
          <w:sz w:val="16"/>
        </w:rPr>
        <w:t xml:space="preserve"> (so that it killed or prevented reproduction by all or nearly all of its victims), </w:t>
      </w:r>
      <w:r w:rsidRPr="002814B0">
        <w:rPr>
          <w:u w:val="single"/>
        </w:rPr>
        <w:t>be extremely infectious</w:t>
      </w:r>
      <w:r w:rsidRPr="002814B0">
        <w:rPr>
          <w:sz w:val="16"/>
        </w:rPr>
        <w:t xml:space="preserve"> (so that it had global reach), </w:t>
      </w:r>
      <w:r w:rsidRPr="002814B0">
        <w:rPr>
          <w:u w:val="single"/>
        </w:rPr>
        <w:t xml:space="preserve">and have delayed onset of symptoms </w:t>
      </w:r>
      <w:r w:rsidRPr="002814B0">
        <w:rPr>
          <w:sz w:val="16"/>
        </w:rPr>
        <w:t xml:space="preserve">(so that we would fail to notice the problem and mount a response in time).42 Making such a pathogen would be close to impossible at present. However, </w:t>
      </w:r>
      <w:r w:rsidRPr="002814B0">
        <w:rPr>
          <w:u w:val="single"/>
        </w:rPr>
        <w:t xml:space="preserve">the </w:t>
      </w:r>
      <w:r w:rsidRPr="002814B0">
        <w:rPr>
          <w:highlight w:val="cyan"/>
          <w:u w:val="single"/>
        </w:rPr>
        <w:t xml:space="preserve">cost </w:t>
      </w:r>
      <w:r w:rsidRPr="002814B0">
        <w:rPr>
          <w:u w:val="single"/>
        </w:rPr>
        <w:t xml:space="preserve">of </w:t>
      </w:r>
      <w:proofErr w:type="gramStart"/>
      <w:r w:rsidRPr="002814B0">
        <w:rPr>
          <w:u w:val="single"/>
        </w:rPr>
        <w:t>the technology</w:t>
      </w:r>
      <w:proofErr w:type="gramEnd"/>
      <w:r w:rsidRPr="002814B0">
        <w:rPr>
          <w:u w:val="single"/>
        </w:rPr>
        <w:t xml:space="preserve"> is </w:t>
      </w:r>
      <w:r w:rsidRPr="002814B0">
        <w:rPr>
          <w:rStyle w:val="Emphasis"/>
          <w:highlight w:val="cyan"/>
        </w:rPr>
        <w:t>falling</w:t>
      </w:r>
      <w:r w:rsidRPr="002814B0">
        <w:rPr>
          <w:u w:val="single"/>
        </w:rPr>
        <w:t xml:space="preserve"> rapidly</w:t>
      </w:r>
      <w:r w:rsidRPr="002814B0">
        <w:rPr>
          <w:sz w:val="16"/>
        </w:rPr>
        <w:t>,</w:t>
      </w:r>
      <w:r w:rsidRPr="002814B0">
        <w:rPr>
          <w:u w:val="single"/>
        </w:rPr>
        <w:t xml:space="preserve">43 </w:t>
      </w:r>
      <w:r w:rsidRPr="002814B0">
        <w:rPr>
          <w:highlight w:val="cyan"/>
          <w:u w:val="single"/>
        </w:rPr>
        <w:t>and</w:t>
      </w:r>
      <w:r w:rsidRPr="002814B0">
        <w:rPr>
          <w:u w:val="single"/>
        </w:rPr>
        <w:t xml:space="preserve"> adequate </w:t>
      </w:r>
      <w:r w:rsidRPr="002814B0">
        <w:rPr>
          <w:rStyle w:val="Emphasis"/>
          <w:highlight w:val="cyan"/>
        </w:rPr>
        <w:t>expertise</w:t>
      </w:r>
      <w:r w:rsidRPr="002814B0">
        <w:rPr>
          <w:u w:val="single"/>
        </w:rPr>
        <w:t xml:space="preserve"> and modern laboratories are becoming more </w:t>
      </w:r>
      <w:r w:rsidRPr="002814B0">
        <w:rPr>
          <w:highlight w:val="cyan"/>
          <w:u w:val="single"/>
        </w:rPr>
        <w:t>available</w:t>
      </w:r>
      <w:r w:rsidRPr="002814B0">
        <w:rPr>
          <w:sz w:val="16"/>
        </w:rPr>
        <w:t xml:space="preserve">. Consequently, </w:t>
      </w:r>
      <w:r w:rsidRPr="002814B0">
        <w:rPr>
          <w:rStyle w:val="Emphasis"/>
          <w:highlight w:val="cyan"/>
        </w:rPr>
        <w:t>states</w:t>
      </w:r>
      <w:r w:rsidRPr="002814B0">
        <w:rPr>
          <w:sz w:val="16"/>
        </w:rPr>
        <w:t xml:space="preserve"> </w:t>
      </w:r>
      <w:r w:rsidRPr="002814B0">
        <w:rPr>
          <w:highlight w:val="cyan"/>
          <w:u w:val="single"/>
        </w:rPr>
        <w:t>and</w:t>
      </w:r>
      <w:r w:rsidRPr="002814B0">
        <w:rPr>
          <w:sz w:val="16"/>
        </w:rPr>
        <w:t xml:space="preserve"> perhaps even </w:t>
      </w:r>
      <w:r w:rsidRPr="002814B0">
        <w:rPr>
          <w:highlight w:val="cyan"/>
          <w:u w:val="single"/>
        </w:rPr>
        <w:t>terrorist</w:t>
      </w:r>
      <w:r w:rsidRPr="002814B0">
        <w:rPr>
          <w:u w:val="single"/>
        </w:rPr>
        <w:t xml:space="preserve"> group</w:t>
      </w:r>
      <w:r w:rsidRPr="002814B0">
        <w:rPr>
          <w:highlight w:val="cyan"/>
          <w:u w:val="single"/>
        </w:rPr>
        <w:t>s</w:t>
      </w:r>
      <w:r w:rsidRPr="002814B0">
        <w:rPr>
          <w:u w:val="single"/>
        </w:rPr>
        <w:t xml:space="preserve"> </w:t>
      </w:r>
      <w:r w:rsidRPr="002814B0">
        <w:rPr>
          <w:highlight w:val="cyan"/>
          <w:u w:val="single"/>
        </w:rPr>
        <w:t>could</w:t>
      </w:r>
      <w:r w:rsidRPr="002814B0">
        <w:rPr>
          <w:u w:val="single"/>
        </w:rPr>
        <w:t xml:space="preserve"> eventually </w:t>
      </w:r>
      <w:r w:rsidRPr="008D59A1">
        <w:rPr>
          <w:u w:val="single"/>
        </w:rPr>
        <w:t xml:space="preserve">gain the </w:t>
      </w:r>
      <w:r w:rsidRPr="008D59A1">
        <w:rPr>
          <w:rStyle w:val="Emphasis"/>
        </w:rPr>
        <w:t>capacity</w:t>
      </w:r>
      <w:r w:rsidRPr="008D59A1">
        <w:rPr>
          <w:u w:val="single"/>
        </w:rPr>
        <w:t xml:space="preserve"> to</w:t>
      </w:r>
      <w:r w:rsidRPr="002814B0">
        <w:rPr>
          <w:highlight w:val="cyan"/>
          <w:u w:val="single"/>
        </w:rPr>
        <w:t xml:space="preserve"> create pathogens</w:t>
      </w:r>
      <w:r w:rsidRPr="002814B0">
        <w:rPr>
          <w:u w:val="single"/>
        </w:rPr>
        <w:t xml:space="preserve"> </w:t>
      </w:r>
      <w:r w:rsidRPr="002814B0">
        <w:rPr>
          <w:highlight w:val="cyan"/>
          <w:u w:val="single"/>
        </w:rPr>
        <w:t xml:space="preserve">which </w:t>
      </w:r>
      <w:r w:rsidRPr="002814B0">
        <w:rPr>
          <w:u w:val="single"/>
        </w:rPr>
        <w:t xml:space="preserve">could deliberately or accidentally </w:t>
      </w:r>
      <w:r w:rsidRPr="002814B0">
        <w:rPr>
          <w:highlight w:val="cyan"/>
          <w:u w:val="single"/>
        </w:rPr>
        <w:t xml:space="preserve">cause </w:t>
      </w:r>
      <w:r w:rsidRPr="002814B0">
        <w:rPr>
          <w:u w:val="single"/>
        </w:rPr>
        <w:t xml:space="preserve">an </w:t>
      </w:r>
      <w:r w:rsidRPr="002814B0">
        <w:rPr>
          <w:rStyle w:val="Emphasis"/>
        </w:rPr>
        <w:t xml:space="preserve">existential </w:t>
      </w:r>
      <w:r w:rsidRPr="002814B0">
        <w:rPr>
          <w:rStyle w:val="Emphasis"/>
          <w:highlight w:val="cyan"/>
        </w:rPr>
        <w:t>catastrophe</w:t>
      </w:r>
      <w:r w:rsidRPr="002814B0">
        <w:rPr>
          <w:u w:val="single"/>
        </w:rPr>
        <w:t>.</w:t>
      </w:r>
    </w:p>
    <w:sectPr w:rsidR="008F1B7D" w:rsidRPr="008F1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128665E"/>
    <w:multiLevelType w:val="hybridMultilevel"/>
    <w:tmpl w:val="DD861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767119396">
    <w:abstractNumId w:val="16"/>
  </w:num>
  <w:num w:numId="16" w16cid:durableId="663168884">
    <w:abstractNumId w:val="24"/>
  </w:num>
  <w:num w:numId="17" w16cid:durableId="283972825">
    <w:abstractNumId w:val="25"/>
  </w:num>
  <w:num w:numId="18" w16cid:durableId="240799860">
    <w:abstractNumId w:val="18"/>
  </w:num>
  <w:num w:numId="19" w16cid:durableId="787506709">
    <w:abstractNumId w:val="13"/>
  </w:num>
  <w:num w:numId="20" w16cid:durableId="369458943">
    <w:abstractNumId w:val="17"/>
  </w:num>
  <w:num w:numId="21" w16cid:durableId="1363096999">
    <w:abstractNumId w:val="21"/>
  </w:num>
  <w:num w:numId="22" w16cid:durableId="2021857277">
    <w:abstractNumId w:val="10"/>
  </w:num>
  <w:num w:numId="23" w16cid:durableId="1862352059">
    <w:abstractNumId w:val="20"/>
  </w:num>
  <w:num w:numId="24" w16cid:durableId="280577224">
    <w:abstractNumId w:val="23"/>
  </w:num>
  <w:num w:numId="25" w16cid:durableId="794787724">
    <w:abstractNumId w:val="22"/>
  </w:num>
  <w:num w:numId="26" w16cid:durableId="19912088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82"/>
    <w:rsid w:val="00161193"/>
    <w:rsid w:val="001A43E6"/>
    <w:rsid w:val="00243590"/>
    <w:rsid w:val="004012E1"/>
    <w:rsid w:val="005B5739"/>
    <w:rsid w:val="007832B9"/>
    <w:rsid w:val="007C3982"/>
    <w:rsid w:val="008F1B7D"/>
    <w:rsid w:val="00B2707B"/>
    <w:rsid w:val="00B578FC"/>
    <w:rsid w:val="00DE463B"/>
    <w:rsid w:val="00F62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CE84F"/>
  <w15:chartTrackingRefBased/>
  <w15:docId w15:val="{48BBF7A0-D038-410A-902D-9C8C6C8AB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578FC"/>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B578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Char Char Char Char1,Char Char Char Char1 Char,Heading 2 Char2,Heading 2 Char Char,Heading 2 Char Char Char,Char2,cite_tag"/>
    <w:basedOn w:val="Normal"/>
    <w:next w:val="Normal"/>
    <w:link w:val="Heading2Char"/>
    <w:uiPriority w:val="1"/>
    <w:qFormat/>
    <w:rsid w:val="00B578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 Char,No Underline,Text 7,3: Cite,Index Headers,Bold Cite,Heading 3 Char1 Char Char,Citation Char Char Char Char,Tags v 2,Char1,no,unread card,Author and Date,Cites,Underlines"/>
    <w:basedOn w:val="Normal"/>
    <w:next w:val="Normal"/>
    <w:link w:val="Heading3Char"/>
    <w:uiPriority w:val="2"/>
    <w:qFormat/>
    <w:rsid w:val="00B578FC"/>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Ch,Heading 2 Char2 Char,Heading 2 Char1 Char Char,no read,No Spacing211,No Spacing12,No Spacing2111,No Spacing4,No Spacing11111,No Spacing5,No Spacing21,Card,Tags,tags,No Spacing1111,Ta,ta, Ch,TA"/>
    <w:basedOn w:val="Normal"/>
    <w:next w:val="Normal"/>
    <w:link w:val="Heading4Char"/>
    <w:autoRedefine/>
    <w:uiPriority w:val="3"/>
    <w:qFormat/>
    <w:rsid w:val="00B578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578F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C3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578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578FC"/>
  </w:style>
  <w:style w:type="character" w:customStyle="1" w:styleId="Heading1Char">
    <w:name w:val="Heading 1 Char"/>
    <w:aliases w:val="Pocket Char"/>
    <w:basedOn w:val="DefaultParagraphFont"/>
    <w:link w:val="Heading1"/>
    <w:rsid w:val="00B578FC"/>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 Char Char Char Char Char Char1,Heading 2 Char Char Char Char Char Char Char Char Char,Char Char Char Char1 Char1,Char Char Char Char1 Char Char,Heading 2 Char2 Char1,Heading 2 Char Char Char1,Char2 Char"/>
    <w:basedOn w:val="DefaultParagraphFont"/>
    <w:link w:val="Heading2"/>
    <w:uiPriority w:val="1"/>
    <w:rsid w:val="00B578FC"/>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 Char Char,No Underline Char,Text 7 Char,3: Cite Char,Index Headers Char,Bold Cite Char,Heading 3 Char1 Char Char Char,Tags v 2 Char,Char1 Char"/>
    <w:basedOn w:val="DefaultParagraphFont"/>
    <w:link w:val="Heading3"/>
    <w:uiPriority w:val="2"/>
    <w:rsid w:val="00B578FC"/>
    <w:rPr>
      <w:rFonts w:ascii="Times New Roman" w:eastAsiaTheme="majorEastAsia" w:hAnsi="Times New Roman" w:cstheme="majorBidi"/>
      <w:b/>
      <w:kern w:val="0"/>
      <w:sz w:val="32"/>
      <w:szCs w:val="2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read Char,No Spacing211 Char,No Spacing12 Char,No Spacing2111 Char,No Spacing4 Char, Ch Char"/>
    <w:basedOn w:val="DefaultParagraphFont"/>
    <w:link w:val="Heading4"/>
    <w:uiPriority w:val="3"/>
    <w:rsid w:val="00B578FC"/>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B578F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C3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82"/>
    <w:rPr>
      <w:rFonts w:eastAsiaTheme="majorEastAsia" w:cstheme="majorBidi"/>
      <w:color w:val="272727" w:themeColor="text1" w:themeTint="D8"/>
    </w:rPr>
  </w:style>
  <w:style w:type="paragraph" w:styleId="Title">
    <w:name w:val="Title"/>
    <w:aliases w:val="UNDERLINE,Bold Underlined,Cites and Cards"/>
    <w:basedOn w:val="Normal"/>
    <w:next w:val="Normal"/>
    <w:link w:val="TitleChar"/>
    <w:uiPriority w:val="6"/>
    <w:qFormat/>
    <w:rsid w:val="007C3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
    <w:basedOn w:val="DefaultParagraphFont"/>
    <w:link w:val="Title"/>
    <w:uiPriority w:val="6"/>
    <w:qFormat/>
    <w:rsid w:val="007C3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82"/>
    <w:pPr>
      <w:spacing w:before="160"/>
      <w:jc w:val="center"/>
    </w:pPr>
    <w:rPr>
      <w:i/>
      <w:iCs/>
      <w:color w:val="404040" w:themeColor="text1" w:themeTint="BF"/>
    </w:rPr>
  </w:style>
  <w:style w:type="character" w:customStyle="1" w:styleId="QuoteChar">
    <w:name w:val="Quote Char"/>
    <w:basedOn w:val="DefaultParagraphFont"/>
    <w:link w:val="Quote"/>
    <w:uiPriority w:val="29"/>
    <w:rsid w:val="007C3982"/>
    <w:rPr>
      <w:i/>
      <w:iCs/>
      <w:color w:val="404040" w:themeColor="text1" w:themeTint="BF"/>
    </w:rPr>
  </w:style>
  <w:style w:type="paragraph" w:styleId="ListParagraph">
    <w:name w:val="List Paragraph"/>
    <w:aliases w:val="6 font"/>
    <w:basedOn w:val="Normal"/>
    <w:uiPriority w:val="99"/>
    <w:qFormat/>
    <w:rsid w:val="007C3982"/>
    <w:pPr>
      <w:ind w:left="720"/>
      <w:contextualSpacing/>
    </w:pPr>
  </w:style>
  <w:style w:type="character" w:styleId="IntenseEmphasis">
    <w:name w:val="Intense Emphasis"/>
    <w:aliases w:val="Heading 3 Char1,Heading 3 Char Char Char Char Char,Intense Emphasi,9.5 pt,Box Out,Italic,Intense Emphasis5,Cite Char1"/>
    <w:basedOn w:val="DefaultParagraphFont"/>
    <w:uiPriority w:val="6"/>
    <w:qFormat/>
    <w:rsid w:val="007C3982"/>
    <w:rPr>
      <w:i/>
      <w:iCs/>
      <w:color w:val="0F4761" w:themeColor="accent1" w:themeShade="BF"/>
    </w:rPr>
  </w:style>
  <w:style w:type="paragraph" w:styleId="IntenseQuote">
    <w:name w:val="Intense Quote"/>
    <w:basedOn w:val="Normal"/>
    <w:next w:val="Normal"/>
    <w:link w:val="IntenseQuoteChar"/>
    <w:uiPriority w:val="30"/>
    <w:qFormat/>
    <w:rsid w:val="007C3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982"/>
    <w:rPr>
      <w:i/>
      <w:iCs/>
      <w:color w:val="0F4761" w:themeColor="accent1" w:themeShade="BF"/>
    </w:rPr>
  </w:style>
  <w:style w:type="character" w:styleId="IntenseReference">
    <w:name w:val="Intense Reference"/>
    <w:basedOn w:val="DefaultParagraphFont"/>
    <w:uiPriority w:val="32"/>
    <w:qFormat/>
    <w:rsid w:val="007C3982"/>
    <w:rPr>
      <w:b/>
      <w:bCs/>
      <w:smallCaps/>
      <w:color w:val="0F4761" w:themeColor="accent1" w:themeShade="BF"/>
      <w:spacing w:val="5"/>
    </w:rPr>
  </w:style>
  <w:style w:type="character" w:styleId="Emphasis">
    <w:name w:val="Emphasis"/>
    <w:aliases w:val="Evidence,Minimized,minimized,Highlighted,tag2,Size 10,emphasis in card,CD Card,ED - Tag,emphasis,Underlined,Emphasis!!,Bold Underline,small,Qualifications,normal card text,bold underline,Shrunk,qualifications in card,qualifications,Style1,B,s,Box"/>
    <w:basedOn w:val="DefaultParagraphFont"/>
    <w:link w:val="textbold"/>
    <w:uiPriority w:val="8"/>
    <w:qFormat/>
    <w:rsid w:val="00B578FC"/>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578F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B578FC"/>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ci,c,Bo,cite,S,Sty,9"/>
    <w:basedOn w:val="DefaultParagraphFont"/>
    <w:uiPriority w:val="7"/>
    <w:qFormat/>
    <w:rsid w:val="00B578FC"/>
    <w:rPr>
      <w:b w:val="0"/>
      <w:sz w:val="22"/>
      <w:u w:val="single"/>
    </w:rPr>
  </w:style>
  <w:style w:type="character" w:styleId="Strong">
    <w:name w:val="Strong"/>
    <w:basedOn w:val="DefaultParagraphFont"/>
    <w:uiPriority w:val="22"/>
    <w:qFormat/>
    <w:rsid w:val="00B578FC"/>
    <w:rPr>
      <w:b/>
      <w:bCs/>
    </w:rPr>
  </w:style>
  <w:style w:type="character" w:styleId="BookTitle">
    <w:name w:val="Book Title"/>
    <w:basedOn w:val="DefaultParagraphFont"/>
    <w:uiPriority w:val="33"/>
    <w:qFormat/>
    <w:rsid w:val="00B578FC"/>
    <w:rPr>
      <w:b/>
      <w:bCs/>
      <w:i/>
      <w:iCs/>
      <w:spacing w:val="5"/>
    </w:rPr>
  </w:style>
  <w:style w:type="numbering" w:styleId="111111">
    <w:name w:val="Outline List 2"/>
    <w:basedOn w:val="NoList"/>
    <w:uiPriority w:val="99"/>
    <w:semiHidden/>
    <w:unhideWhenUsed/>
    <w:rsid w:val="00B578FC"/>
  </w:style>
  <w:style w:type="paragraph" w:styleId="Header">
    <w:name w:val="header"/>
    <w:basedOn w:val="Normal"/>
    <w:link w:val="HeaderChar"/>
    <w:uiPriority w:val="99"/>
    <w:rsid w:val="00B578FC"/>
    <w:pPr>
      <w:tabs>
        <w:tab w:val="center" w:pos="4680"/>
        <w:tab w:val="right" w:pos="9360"/>
      </w:tabs>
    </w:pPr>
  </w:style>
  <w:style w:type="character" w:customStyle="1" w:styleId="HeaderChar">
    <w:name w:val="Header Char"/>
    <w:basedOn w:val="DefaultParagraphFont"/>
    <w:link w:val="Header"/>
    <w:uiPriority w:val="99"/>
    <w:rsid w:val="00B578FC"/>
    <w:rPr>
      <w:rFonts w:ascii="Times New Roman" w:hAnsi="Times New Roman" w:cs="Times New Roman"/>
      <w:kern w:val="0"/>
      <w:sz w:val="22"/>
      <w:szCs w:val="22"/>
      <w14:ligatures w14:val="none"/>
    </w:rPr>
  </w:style>
  <w:style w:type="paragraph" w:styleId="Footer">
    <w:name w:val="footer"/>
    <w:basedOn w:val="Normal"/>
    <w:link w:val="FooterChar"/>
    <w:uiPriority w:val="99"/>
    <w:rsid w:val="00B578FC"/>
    <w:pPr>
      <w:tabs>
        <w:tab w:val="center" w:pos="4680"/>
        <w:tab w:val="right" w:pos="9360"/>
      </w:tabs>
    </w:pPr>
  </w:style>
  <w:style w:type="character" w:customStyle="1" w:styleId="FooterChar">
    <w:name w:val="Footer Char"/>
    <w:basedOn w:val="DefaultParagraphFont"/>
    <w:link w:val="Footer"/>
    <w:uiPriority w:val="99"/>
    <w:rsid w:val="00B578FC"/>
    <w:rPr>
      <w:rFonts w:ascii="Times New Roman" w:hAnsi="Times New Roman" w:cs="Times New Roman"/>
      <w:kern w:val="0"/>
      <w:sz w:val="22"/>
      <w:szCs w:val="22"/>
      <w14:ligatures w14:val="none"/>
    </w:rPr>
  </w:style>
  <w:style w:type="paragraph" w:styleId="BodyText">
    <w:name w:val="Body Text"/>
    <w:basedOn w:val="Normal"/>
    <w:link w:val="BodyTextChar"/>
    <w:uiPriority w:val="99"/>
    <w:unhideWhenUsed/>
    <w:rsid w:val="00B578FC"/>
    <w:pPr>
      <w:spacing w:after="120"/>
    </w:pPr>
  </w:style>
  <w:style w:type="character" w:customStyle="1" w:styleId="BodyTextChar">
    <w:name w:val="Body Text Char"/>
    <w:basedOn w:val="DefaultParagraphFont"/>
    <w:link w:val="BodyText"/>
    <w:uiPriority w:val="99"/>
    <w:rsid w:val="00B578FC"/>
    <w:rPr>
      <w:rFonts w:ascii="Times New Roman" w:hAnsi="Times New Roman" w:cs="Times New Roman"/>
      <w:kern w:val="0"/>
      <w:sz w:val="22"/>
      <w:szCs w:val="22"/>
      <w14:ligatures w14:val="none"/>
    </w:rPr>
  </w:style>
  <w:style w:type="paragraph" w:styleId="NoSpacing">
    <w:name w:val="No Spacing"/>
    <w:aliases w:val="Card Format,DDI Tag,Tag Title,No Spacing tnr,ClearFormatting,Hidden Block Title,No Spacing311,No Spacing51,Dont u,No Spacing1111111,Note Level 21,Clear,ca,Heading 41,Very Small Text"/>
    <w:link w:val="NoSpacingChar"/>
    <w:uiPriority w:val="99"/>
    <w:unhideWhenUsed/>
    <w:qFormat/>
    <w:rsid w:val="00B578F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 tnr Char,ClearFormatting Char1,Hidden Block Title Char,No Spacing311 Char,No Spacing51 Char1,Dont u Char,No Spacing1111111 Char,Note Level 21 Char,Clear Char1,ca Char"/>
    <w:basedOn w:val="DefaultParagraphFont"/>
    <w:link w:val="NoSpacing"/>
    <w:uiPriority w:val="99"/>
    <w:rsid w:val="00B578FC"/>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Small Text Char,Note Level 2 Char,No Spacing111112 Char,Tags Char,No Spacing5 Char,No Spacing31 Char,No Spacing22 Char,No Spacing3 Char,tag Char,Read"/>
    <w:basedOn w:val="DefaultParagraphFont"/>
    <w:uiPriority w:val="99"/>
    <w:unhideWhenUsed/>
    <w:rsid w:val="00B578FC"/>
    <w:rPr>
      <w:color w:val="467886" w:themeColor="hyperlink"/>
      <w:u w:val="single"/>
    </w:rPr>
  </w:style>
  <w:style w:type="character" w:styleId="UnresolvedMention">
    <w:name w:val="Unresolved Mention"/>
    <w:basedOn w:val="DefaultParagraphFont"/>
    <w:uiPriority w:val="99"/>
    <w:semiHidden/>
    <w:unhideWhenUsed/>
    <w:rsid w:val="00B578FC"/>
    <w:rPr>
      <w:color w:val="605E5C"/>
      <w:shd w:val="clear" w:color="auto" w:fill="E1DFDD"/>
    </w:rPr>
  </w:style>
  <w:style w:type="paragraph" w:customStyle="1" w:styleId="Undertag">
    <w:name w:val="Undertag"/>
    <w:link w:val="UndertagChar"/>
    <w:autoRedefine/>
    <w:uiPriority w:val="5"/>
    <w:qFormat/>
    <w:rsid w:val="00B578F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578F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578FC"/>
    <w:rPr>
      <w:color w:val="0070C0"/>
    </w:rPr>
  </w:style>
  <w:style w:type="character" w:customStyle="1" w:styleId="AnalyticChar">
    <w:name w:val="Analytic Char"/>
    <w:basedOn w:val="DefaultParagraphFont"/>
    <w:link w:val="Analytic"/>
    <w:uiPriority w:val="5"/>
    <w:rsid w:val="00B578FC"/>
    <w:rPr>
      <w:rFonts w:ascii="Times New Roman" w:eastAsiaTheme="majorEastAsia" w:hAnsi="Times New Roman" w:cstheme="majorBidi"/>
      <w:b/>
      <w:iCs/>
      <w:color w:val="0070C0"/>
      <w:kern w:val="0"/>
      <w:sz w:val="26"/>
      <w:szCs w:val="22"/>
      <w14:ligatures w14:val="none"/>
    </w:rPr>
  </w:style>
  <w:style w:type="paragraph" w:customStyle="1" w:styleId="textbold">
    <w:name w:val="text bold"/>
    <w:basedOn w:val="Normal"/>
    <w:link w:val="Emphasis"/>
    <w:uiPriority w:val="8"/>
    <w:qFormat/>
    <w:rsid w:val="00B578FC"/>
    <w:pP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B578FC"/>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Heading4Char1">
    <w:name w:val="Heading 4 Char1"/>
    <w:uiPriority w:val="3"/>
    <w:rsid w:val="00B578FC"/>
    <w:rPr>
      <w:rFonts w:ascii="Calibri" w:eastAsiaTheme="majorEastAsia" w:hAnsi="Calibri" w:cstheme="majorBidi"/>
      <w:b/>
      <w:iCs/>
      <w:sz w:val="26"/>
    </w:rPr>
  </w:style>
  <w:style w:type="character" w:customStyle="1" w:styleId="TitleChar1">
    <w:name w:val="Title Char1"/>
    <w:basedOn w:val="DefaultParagraphFont"/>
    <w:uiPriority w:val="10"/>
    <w:rsid w:val="00B578FC"/>
    <w:rPr>
      <w:rFonts w:asciiTheme="majorHAnsi" w:eastAsiaTheme="majorEastAsia" w:hAnsiTheme="majorHAnsi" w:cstheme="majorBidi"/>
      <w:spacing w:val="-10"/>
      <w:kern w:val="28"/>
      <w:sz w:val="56"/>
      <w:szCs w:val="56"/>
    </w:rPr>
  </w:style>
  <w:style w:type="character" w:customStyle="1" w:styleId="BoldUnderlineChar">
    <w:name w:val="Bold Underline Char"/>
    <w:rsid w:val="00B578FC"/>
    <w:rPr>
      <w:rFonts w:ascii="Arial Narrow" w:eastAsia="Calibri" w:hAnsi="Arial Narrow" w:cs="Times New Roman"/>
      <w:b/>
      <w:sz w:val="20"/>
      <w:u w:val="thick"/>
    </w:rPr>
  </w:style>
  <w:style w:type="numbering" w:customStyle="1" w:styleId="CurrentList1">
    <w:name w:val="CurrentList1"/>
    <w:rsid w:val="00B578FC"/>
    <w:pPr>
      <w:numPr>
        <w:numId w:val="22"/>
      </w:numPr>
    </w:pPr>
  </w:style>
  <w:style w:type="numbering" w:customStyle="1" w:styleId="1ai1">
    <w:name w:val="1ai1"/>
    <w:rsid w:val="00B578FC"/>
    <w:pPr>
      <w:numPr>
        <w:numId w:val="20"/>
      </w:numPr>
    </w:pPr>
  </w:style>
  <w:style w:type="numbering" w:customStyle="1" w:styleId="CurrentList2">
    <w:name w:val="CurrentList2"/>
    <w:rsid w:val="00B578FC"/>
    <w:pPr>
      <w:numPr>
        <w:numId w:val="23"/>
      </w:numPr>
    </w:pPr>
  </w:style>
  <w:style w:type="numbering" w:customStyle="1" w:styleId="1ai">
    <w:name w:val="1ai"/>
    <w:rsid w:val="00B578FC"/>
    <w:pPr>
      <w:numPr>
        <w:numId w:val="21"/>
      </w:numPr>
    </w:pPr>
  </w:style>
  <w:style w:type="paragraph" w:customStyle="1" w:styleId="Analytics">
    <w:name w:val="Analytics"/>
    <w:next w:val="NormalWeb"/>
    <w:link w:val="AnalyticsChar"/>
    <w:uiPriority w:val="4"/>
    <w:qFormat/>
    <w:rsid w:val="00B578F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B578FC"/>
    <w:rPr>
      <w:rFonts w:ascii="Calibri" w:eastAsiaTheme="majorEastAsia" w:hAnsi="Calibri" w:cstheme="majorBidi"/>
      <w:b/>
      <w:iCs/>
      <w:kern w:val="0"/>
      <w:sz w:val="26"/>
      <w:szCs w:val="28"/>
      <w14:ligatures w14:val="none"/>
    </w:rPr>
  </w:style>
  <w:style w:type="paragraph" w:styleId="NormalWeb">
    <w:name w:val="Normal (Web)"/>
    <w:basedOn w:val="Normal"/>
    <w:uiPriority w:val="99"/>
    <w:semiHidden/>
    <w:unhideWhenUsed/>
    <w:rsid w:val="00B578FC"/>
    <w:rPr>
      <w:sz w:val="24"/>
      <w:szCs w:val="24"/>
    </w:rPr>
  </w:style>
  <w:style w:type="paragraph" w:customStyle="1" w:styleId="Emphasize">
    <w:name w:val="Emphasize"/>
    <w:basedOn w:val="Normal"/>
    <w:uiPriority w:val="7"/>
    <w:qFormat/>
    <w:rsid w:val="00B578FC"/>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Heading3Char2">
    <w:name w:val="Heading 3 Char2"/>
    <w:aliases w:val="Heading 3 Char Char Char4, Char Char1, Char Char Char4"/>
    <w:basedOn w:val="DefaultParagraphFont"/>
    <w:rsid w:val="00B578FC"/>
    <w:rPr>
      <w:rFonts w:cs="Arial"/>
      <w:bCs/>
      <w:szCs w:val="26"/>
      <w:u w:val="single"/>
      <w:lang w:val="en-US" w:eastAsia="en-US" w:bidi="ar-SA"/>
    </w:rPr>
  </w:style>
  <w:style w:type="character" w:customStyle="1" w:styleId="Style1Char">
    <w:name w:val="Style1 Char"/>
    <w:basedOn w:val="DefaultParagraphFont"/>
    <w:rsid w:val="00B578FC"/>
    <w:rPr>
      <w:rFonts w:eastAsia="SimSun"/>
      <w:szCs w:val="24"/>
      <w:u w:val="single"/>
      <w:lang w:eastAsia="zh-CN"/>
    </w:rPr>
  </w:style>
  <w:style w:type="character" w:customStyle="1" w:styleId="Style11ptUnderline">
    <w:name w:val="Style 11 pt Underline"/>
    <w:basedOn w:val="DefaultParagraphFont"/>
    <w:rsid w:val="00B578FC"/>
    <w:rPr>
      <w:sz w:val="20"/>
      <w:u w:val="single"/>
    </w:rPr>
  </w:style>
  <w:style w:type="character" w:customStyle="1" w:styleId="Style11pt">
    <w:name w:val="Style 11 pt"/>
    <w:basedOn w:val="DefaultParagraphFont"/>
    <w:rsid w:val="00B578FC"/>
    <w:rPr>
      <w:sz w:val="20"/>
    </w:rPr>
  </w:style>
  <w:style w:type="character" w:customStyle="1" w:styleId="Style11ptBlackUnderline">
    <w:name w:val="Style 11 pt Black Underline"/>
    <w:basedOn w:val="DefaultParagraphFont"/>
    <w:rsid w:val="00B578FC"/>
    <w:rPr>
      <w:rFonts w:cs="Times New Roman"/>
      <w:color w:val="000000"/>
      <w:sz w:val="20"/>
      <w:u w:val="single"/>
    </w:rPr>
  </w:style>
  <w:style w:type="character" w:customStyle="1" w:styleId="Style11ptBlack">
    <w:name w:val="Style 11 pt Black"/>
    <w:basedOn w:val="DefaultParagraphFont"/>
    <w:rsid w:val="00B578FC"/>
    <w:rPr>
      <w:rFonts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asm.org/doi/10.1128/msystems.00042-24" TargetMode="External"/><Relationship Id="rId5" Type="http://schemas.openxmlformats.org/officeDocument/2006/relationships/hyperlink" Target="https://www.law.cornell.edu/definitions/uscode.php//KM"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33098</Words>
  <Characters>188661</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Berger</dc:creator>
  <cp:keywords/>
  <dc:description/>
  <cp:lastModifiedBy>Ben Berger</cp:lastModifiedBy>
  <cp:revision>7</cp:revision>
  <dcterms:created xsi:type="dcterms:W3CDTF">2025-12-13T18:57:00Z</dcterms:created>
  <dcterms:modified xsi:type="dcterms:W3CDTF">2025-12-13T19:25:00Z</dcterms:modified>
</cp:coreProperties>
</file>