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6446" w14:textId="1EC66C9E" w:rsidR="005D388F" w:rsidRDefault="00F20DA3" w:rsidP="00F20DA3">
      <w:pPr>
        <w:pStyle w:val="Heading1"/>
      </w:pPr>
      <w:r>
        <w:t>1NC</w:t>
      </w:r>
    </w:p>
    <w:p w14:paraId="18B0749C" w14:textId="77FF54B4" w:rsidR="00F20DA3" w:rsidRDefault="00F20DA3" w:rsidP="00F20DA3">
      <w:pPr>
        <w:pStyle w:val="Heading2"/>
      </w:pPr>
      <w:r>
        <w:t>Off</w:t>
      </w:r>
    </w:p>
    <w:p w14:paraId="4E0F74CC" w14:textId="77777777" w:rsidR="00BE02D6" w:rsidRDefault="00BE02D6" w:rsidP="00BE02D6">
      <w:r>
        <w:t>DA---Russian Politics</w:t>
      </w:r>
    </w:p>
    <w:p w14:paraId="42009079" w14:textId="77777777" w:rsidR="00BE02D6" w:rsidRPr="00CA3A1A" w:rsidRDefault="00BE02D6" w:rsidP="00BE02D6">
      <w:pPr>
        <w:pStyle w:val="Heading4"/>
        <w:rPr>
          <w:b w:val="0"/>
          <w:bCs/>
        </w:rPr>
      </w:pPr>
      <w:r>
        <w:t xml:space="preserve">Putin’s regime is </w:t>
      </w:r>
      <w:r w:rsidRPr="00312244">
        <w:rPr>
          <w:u w:val="single"/>
        </w:rPr>
        <w:t>solid</w:t>
      </w:r>
      <w:r>
        <w:rPr>
          <w:u w:val="single"/>
        </w:rPr>
        <w:t xml:space="preserve"> but</w:t>
      </w:r>
      <w:r w:rsidRPr="00312244">
        <w:rPr>
          <w:u w:val="single"/>
        </w:rPr>
        <w:t xml:space="preserve"> brittle</w:t>
      </w:r>
      <w:r>
        <w:t xml:space="preserve"> now. </w:t>
      </w:r>
      <w:r w:rsidRPr="00CA3A1A">
        <w:rPr>
          <w:b w:val="0"/>
          <w:bCs/>
        </w:rPr>
        <w:t xml:space="preserve">Assumes </w:t>
      </w:r>
      <w:r w:rsidRPr="00CA3A1A">
        <w:rPr>
          <w:b w:val="0"/>
          <w:bCs/>
          <w:u w:val="single"/>
        </w:rPr>
        <w:t>both</w:t>
      </w:r>
      <w:r w:rsidRPr="00CA3A1A">
        <w:rPr>
          <w:b w:val="0"/>
          <w:bCs/>
        </w:rPr>
        <w:t xml:space="preserve"> public and elites.</w:t>
      </w:r>
    </w:p>
    <w:p w14:paraId="2AB34E0C" w14:textId="77777777" w:rsidR="00BE02D6" w:rsidRPr="00460DE4" w:rsidRDefault="00BE02D6" w:rsidP="00BE02D6">
      <w:r w:rsidRPr="00460DE4">
        <w:rPr>
          <w:rStyle w:val="Style13ptBold"/>
        </w:rPr>
        <w:t>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460DE4">
        <w:rPr>
          <w:i/>
          <w:iCs/>
        </w:rPr>
        <w:t>Lithuanian Foreign Policy Review</w:t>
      </w:r>
      <w:r>
        <w:t>, 43)//BB</w:t>
      </w:r>
    </w:p>
    <w:p w14:paraId="3BC5DEE7" w14:textId="77777777" w:rsidR="00BE02D6" w:rsidRPr="00397413" w:rsidRDefault="00BE02D6" w:rsidP="00BE02D6">
      <w:pPr>
        <w:rPr>
          <w:rStyle w:val="StyleUnderline"/>
        </w:rPr>
      </w:pPr>
      <w:r w:rsidRPr="00397413">
        <w:rPr>
          <w:rStyle w:val="StyleUnderline"/>
        </w:rPr>
        <w:t xml:space="preserve">How do you assess the </w:t>
      </w:r>
      <w:r w:rsidRPr="00FB7D3A">
        <w:rPr>
          <w:rStyle w:val="Emphasis"/>
          <w:highlight w:val="cyan"/>
        </w:rPr>
        <w:t>current state</w:t>
      </w:r>
      <w:r w:rsidRPr="00FB7D3A">
        <w:rPr>
          <w:rStyle w:val="StyleUnderline"/>
          <w:highlight w:val="cyan"/>
        </w:rPr>
        <w:t xml:space="preserve"> of </w:t>
      </w:r>
      <w:r w:rsidRPr="00397413">
        <w:rPr>
          <w:rStyle w:val="StyleUnderline"/>
        </w:rPr>
        <w:t xml:space="preserve">the </w:t>
      </w:r>
      <w:r w:rsidRPr="00FB7D3A">
        <w:rPr>
          <w:rStyle w:val="StyleUnderline"/>
          <w:highlight w:val="cyan"/>
        </w:rPr>
        <w:t>Russian regime</w:t>
      </w:r>
      <w:r w:rsidRPr="00397413">
        <w:rPr>
          <w:rStyle w:val="StyleUnderline"/>
        </w:rPr>
        <w:t>?</w:t>
      </w:r>
    </w:p>
    <w:p w14:paraId="310514C4" w14:textId="77777777" w:rsidR="00BE02D6" w:rsidRPr="00397413" w:rsidRDefault="00BE02D6" w:rsidP="00BE02D6">
      <w:pPr>
        <w:rPr>
          <w:sz w:val="16"/>
        </w:rPr>
      </w:pPr>
      <w:r w:rsidRPr="00FB7D3A">
        <w:rPr>
          <w:rStyle w:val="Emphasis"/>
          <w:highlight w:val="cyan"/>
        </w:rPr>
        <w:t>Solidly brittle</w:t>
      </w:r>
      <w:r w:rsidRPr="00397413">
        <w:rPr>
          <w:sz w:val="16"/>
        </w:rPr>
        <w:t xml:space="preserve">. By which </w:t>
      </w:r>
      <w:r w:rsidRPr="00397413">
        <w:rPr>
          <w:rStyle w:val="StyleUnderline"/>
        </w:rPr>
        <w:t>I mean two things</w:t>
      </w:r>
      <w:r w:rsidRPr="00397413">
        <w:rPr>
          <w:sz w:val="16"/>
        </w:rPr>
        <w:t xml:space="preserve">. </w:t>
      </w:r>
      <w:r w:rsidRPr="00FB7D3A">
        <w:rPr>
          <w:rStyle w:val="StyleUnderline"/>
          <w:highlight w:val="cyan"/>
        </w:rPr>
        <w:t>The social contract</w:t>
      </w:r>
      <w:r w:rsidRPr="00397413">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397413">
        <w:rPr>
          <w:rStyle w:val="StyleUnderline"/>
        </w:rPr>
        <w:t xml:space="preserve">by and large, </w:t>
      </w:r>
      <w:r w:rsidRPr="00FB7D3A">
        <w:rPr>
          <w:rStyle w:val="StyleUnderline"/>
          <w:highlight w:val="cyan"/>
        </w:rPr>
        <w:t xml:space="preserve">has been </w:t>
      </w:r>
      <w:r w:rsidRPr="00CA72D8">
        <w:rPr>
          <w:rStyle w:val="StyleUnderline"/>
          <w:highlight w:val="cyan"/>
        </w:rPr>
        <w:t xml:space="preserve">honored </w:t>
      </w:r>
      <w:r w:rsidRPr="00CA72D8">
        <w:rPr>
          <w:rStyle w:val="StyleUnderline"/>
        </w:rPr>
        <w:t xml:space="preserve">and </w:t>
      </w:r>
      <w:r w:rsidRPr="00CA72D8">
        <w:rPr>
          <w:rStyle w:val="StyleUnderline"/>
          <w:highlight w:val="cyan"/>
        </w:rPr>
        <w:t>still is</w:t>
      </w:r>
      <w:r w:rsidRPr="00CA72D8">
        <w:rPr>
          <w:sz w:val="16"/>
          <w:highlight w:val="cyan"/>
          <w:u w:val="single"/>
        </w:rPr>
        <w:t xml:space="preserve">. </w:t>
      </w:r>
      <w:r w:rsidRPr="00CA72D8">
        <w:rPr>
          <w:rStyle w:val="StyleUnderline"/>
          <w:highlight w:val="cyan"/>
        </w:rPr>
        <w:t xml:space="preserve">But the </w:t>
      </w:r>
      <w:r w:rsidRPr="00CA72D8">
        <w:rPr>
          <w:rStyle w:val="Emphasis"/>
          <w:highlight w:val="cyan"/>
        </w:rPr>
        <w:t>threat</w:t>
      </w:r>
      <w:r w:rsidRPr="00FB7D3A">
        <w:rPr>
          <w:rStyle w:val="StyleUnderline"/>
          <w:highlight w:val="cyan"/>
        </w:rPr>
        <w:t xml:space="preserve"> comes </w:t>
      </w:r>
      <w:r w:rsidRPr="00397413">
        <w:rPr>
          <w:rStyle w:val="StyleUnderline"/>
        </w:rPr>
        <w:t xml:space="preserve">from </w:t>
      </w:r>
      <w:r w:rsidRPr="00CA72D8">
        <w:rPr>
          <w:rStyle w:val="Emphasis"/>
          <w:highlight w:val="cyan"/>
        </w:rPr>
        <w:t>fresh mobilizations</w:t>
      </w:r>
      <w:r w:rsidRPr="00FB7D3A">
        <w:rPr>
          <w:rStyle w:val="StyleUnderline"/>
          <w:highlight w:val="cyan"/>
        </w:rPr>
        <w:t xml:space="preserve"> </w:t>
      </w:r>
      <w:r w:rsidRPr="00397413">
        <w:rPr>
          <w:rStyle w:val="StyleUnderline"/>
        </w:rPr>
        <w:t xml:space="preserve">that </w:t>
      </w:r>
      <w:r w:rsidRPr="00FB7D3A">
        <w:rPr>
          <w:rStyle w:val="StyleUnderline"/>
          <w:highlight w:val="cyan"/>
        </w:rPr>
        <w:t>seriously affect</w:t>
      </w:r>
      <w:r w:rsidRPr="00FB7D3A">
        <w:rPr>
          <w:sz w:val="16"/>
          <w:highlight w:val="cyan"/>
        </w:rPr>
        <w:t xml:space="preserve"> </w:t>
      </w:r>
      <w:r w:rsidRPr="00397413">
        <w:rPr>
          <w:sz w:val="16"/>
        </w:rPr>
        <w:t xml:space="preserve">those who benefited from the social contract: </w:t>
      </w:r>
      <w:r w:rsidRPr="004E7FB6">
        <w:rPr>
          <w:rStyle w:val="Emphasis"/>
          <w:highlight w:val="cyan"/>
        </w:rPr>
        <w:t>ethnic Russians</w:t>
      </w:r>
      <w:r w:rsidRPr="00397413">
        <w:rPr>
          <w:rStyle w:val="StyleUnderline"/>
        </w:rPr>
        <w:t xml:space="preserve">. The pressure to </w:t>
      </w:r>
      <w:r w:rsidRPr="00204E60">
        <w:rPr>
          <w:rStyle w:val="StyleUnderline"/>
          <w:highlight w:val="cyan"/>
        </w:rPr>
        <w:t xml:space="preserve">implement another mobilization is </w:t>
      </w:r>
      <w:r w:rsidRPr="00204E60">
        <w:rPr>
          <w:rStyle w:val="Emphasis"/>
          <w:highlight w:val="cyan"/>
        </w:rPr>
        <w:t>considerable</w:t>
      </w:r>
      <w:r w:rsidRPr="00397413">
        <w:rPr>
          <w:rStyle w:val="StyleUnderline"/>
        </w:rPr>
        <w:t xml:space="preserve">. If they go through with it, then you can </w:t>
      </w:r>
      <w:r w:rsidRPr="00397413">
        <w:rPr>
          <w:rStyle w:val="Emphasis"/>
        </w:rPr>
        <w:t xml:space="preserve">start to </w:t>
      </w:r>
      <w:r w:rsidRPr="00A515E5">
        <w:rPr>
          <w:rStyle w:val="Emphasis"/>
          <w:highlight w:val="cyan"/>
        </w:rPr>
        <w:t>raise questions</w:t>
      </w:r>
      <w:r w:rsidRPr="00A515E5">
        <w:rPr>
          <w:rStyle w:val="StyleUnderline"/>
          <w:highlight w:val="cyan"/>
        </w:rPr>
        <w:t xml:space="preserve"> about </w:t>
      </w:r>
      <w:r w:rsidRPr="00397413">
        <w:rPr>
          <w:rStyle w:val="StyleUnderline"/>
        </w:rPr>
        <w:t xml:space="preserve">the </w:t>
      </w:r>
      <w:r w:rsidRPr="00A515E5">
        <w:rPr>
          <w:rStyle w:val="StyleUnderline"/>
          <w:highlight w:val="cyan"/>
        </w:rPr>
        <w:t>regime’s stability</w:t>
      </w:r>
      <w:r w:rsidRPr="00397413">
        <w:rPr>
          <w:sz w:val="16"/>
        </w:rPr>
        <w:t>.</w:t>
      </w:r>
    </w:p>
    <w:p w14:paraId="2AFA7CAB" w14:textId="77777777" w:rsidR="00BE02D6" w:rsidRDefault="00BE02D6" w:rsidP="00BE02D6">
      <w:pPr>
        <w:rPr>
          <w:sz w:val="16"/>
        </w:rPr>
      </w:pPr>
      <w:r w:rsidRPr="00397413">
        <w:rPr>
          <w:sz w:val="16"/>
        </w:rPr>
        <w:t xml:space="preserve">The </w:t>
      </w:r>
      <w:r w:rsidRPr="00A515E5">
        <w:rPr>
          <w:rStyle w:val="Emphasis"/>
          <w:highlight w:val="cyan"/>
        </w:rPr>
        <w:t>second</w:t>
      </w:r>
      <w:r w:rsidRPr="00A515E5">
        <w:rPr>
          <w:sz w:val="16"/>
          <w:highlight w:val="cyan"/>
        </w:rPr>
        <w:t xml:space="preserve"> </w:t>
      </w:r>
      <w:r w:rsidRPr="00397413">
        <w:rPr>
          <w:sz w:val="16"/>
        </w:rPr>
        <w:t xml:space="preserve">reason is the </w:t>
      </w:r>
      <w:r w:rsidRPr="00A515E5">
        <w:rPr>
          <w:rStyle w:val="Emphasis"/>
          <w:highlight w:val="cyan"/>
        </w:rPr>
        <w:t>elites</w:t>
      </w:r>
      <w:r w:rsidRPr="00397413">
        <w:rPr>
          <w:sz w:val="16"/>
        </w:rPr>
        <w:t xml:space="preserve">. However you define them, </w:t>
      </w:r>
      <w:r w:rsidRPr="00397413">
        <w:rPr>
          <w:rStyle w:val="StyleUnderline"/>
        </w:rPr>
        <w:t xml:space="preserve">they make a rational calculation. It is a </w:t>
      </w:r>
      <w:r w:rsidRPr="003B60BA">
        <w:rPr>
          <w:rStyle w:val="StyleUnderline"/>
          <w:highlight w:val="cyan"/>
        </w:rPr>
        <w:t>binary choice</w:t>
      </w:r>
      <w:r w:rsidRPr="00397413">
        <w:rPr>
          <w:rStyle w:val="StyleUnderline"/>
        </w:rPr>
        <w:t xml:space="preserve">: </w:t>
      </w:r>
      <w:r w:rsidRPr="003B60BA">
        <w:rPr>
          <w:rStyle w:val="StyleUnderline"/>
          <w:highlight w:val="cyan"/>
        </w:rPr>
        <w:t>where is the greater risk</w:t>
      </w:r>
      <w:r w:rsidRPr="00397413">
        <w:rPr>
          <w:rStyle w:val="StyleUnderline"/>
        </w:rPr>
        <w:t xml:space="preserve">—in </w:t>
      </w:r>
      <w:r w:rsidRPr="003B60BA">
        <w:rPr>
          <w:rStyle w:val="StyleUnderline"/>
          <w:highlight w:val="cyan"/>
        </w:rPr>
        <w:t xml:space="preserve">supporting or opposing Putin? </w:t>
      </w:r>
      <w:r w:rsidRPr="003B60BA">
        <w:rPr>
          <w:rStyle w:val="Emphasis"/>
          <w:highlight w:val="cyan"/>
        </w:rPr>
        <w:t>So far</w:t>
      </w:r>
      <w:r w:rsidRPr="00397413">
        <w:rPr>
          <w:rStyle w:val="StyleUnderline"/>
        </w:rPr>
        <w:t xml:space="preserve">, the answer has been that </w:t>
      </w:r>
      <w:r w:rsidRPr="003B60BA">
        <w:rPr>
          <w:rStyle w:val="StyleUnderline"/>
          <w:highlight w:val="cyan"/>
        </w:rPr>
        <w:t>supporting him is safer</w:t>
      </w:r>
      <w:r w:rsidRPr="00397413">
        <w:rPr>
          <w:rStyle w:val="StyleUnderline"/>
        </w:rPr>
        <w:t xml:space="preserve">. But if </w:t>
      </w:r>
      <w:r w:rsidRPr="00125B0D">
        <w:rPr>
          <w:rStyle w:val="StyleUnderline"/>
          <w:highlight w:val="cyan"/>
        </w:rPr>
        <w:t xml:space="preserve">that calculation </w:t>
      </w:r>
      <w:r w:rsidRPr="00397413">
        <w:rPr>
          <w:rStyle w:val="StyleUnderline"/>
        </w:rPr>
        <w:t xml:space="preserve">changes, </w:t>
      </w:r>
      <w:r w:rsidRPr="00125B0D">
        <w:rPr>
          <w:rStyle w:val="StyleUnderline"/>
          <w:highlight w:val="cyan"/>
        </w:rPr>
        <w:t xml:space="preserve">it </w:t>
      </w:r>
      <w:r w:rsidRPr="00397413">
        <w:rPr>
          <w:rStyle w:val="StyleUnderline"/>
        </w:rPr>
        <w:t xml:space="preserve">will </w:t>
      </w:r>
      <w:r w:rsidRPr="00125B0D">
        <w:rPr>
          <w:rStyle w:val="StyleUnderline"/>
          <w:highlight w:val="cyan"/>
        </w:rPr>
        <w:t xml:space="preserve">do so without warning </w:t>
      </w:r>
      <w:r w:rsidRPr="00397413">
        <w:rPr>
          <w:rStyle w:val="StyleUnderline"/>
        </w:rPr>
        <w:t xml:space="preserve">and </w:t>
      </w:r>
      <w:r w:rsidRPr="00125B0D">
        <w:rPr>
          <w:rStyle w:val="Emphasis"/>
          <w:highlight w:val="cyan"/>
        </w:rPr>
        <w:t>dramatically</w:t>
      </w:r>
      <w:r w:rsidRPr="00397413">
        <w:rPr>
          <w:sz w:val="16"/>
        </w:rPr>
        <w:t xml:space="preserve">. </w:t>
      </w:r>
      <w:r w:rsidRPr="00397413">
        <w:rPr>
          <w:rStyle w:val="StyleUnderline"/>
        </w:rPr>
        <w:t xml:space="preserve">This is a </w:t>
      </w:r>
      <w:r w:rsidRPr="009269C3">
        <w:rPr>
          <w:rStyle w:val="StyleUnderline"/>
          <w:highlight w:val="cyan"/>
        </w:rPr>
        <w:t xml:space="preserve">highly atomized system </w:t>
      </w:r>
      <w:r w:rsidRPr="00397413">
        <w:rPr>
          <w:rStyle w:val="StyleUnderline"/>
        </w:rPr>
        <w:t xml:space="preserve">made up of self-interested individuals who </w:t>
      </w:r>
      <w:r w:rsidRPr="009269C3">
        <w:rPr>
          <w:rStyle w:val="StyleUnderline"/>
          <w:highlight w:val="cyan"/>
        </w:rPr>
        <w:t xml:space="preserve">do not trust one another </w:t>
      </w:r>
      <w:r w:rsidRPr="00397413">
        <w:rPr>
          <w:rStyle w:val="StyleUnderline"/>
        </w:rPr>
        <w:t xml:space="preserve">or their leaders. </w:t>
      </w:r>
      <w:r w:rsidRPr="009269C3">
        <w:rPr>
          <w:rStyle w:val="StyleUnderline"/>
          <w:highlight w:val="cyan"/>
        </w:rPr>
        <w:t xml:space="preserve">There is </w:t>
      </w:r>
      <w:r w:rsidRPr="009269C3">
        <w:rPr>
          <w:rStyle w:val="Emphasis"/>
          <w:highlight w:val="cyan"/>
        </w:rPr>
        <w:t>no loyalty</w:t>
      </w:r>
      <w:r w:rsidRPr="009269C3">
        <w:rPr>
          <w:rStyle w:val="StyleUnderline"/>
          <w:highlight w:val="cyan"/>
        </w:rPr>
        <w:t xml:space="preserve">, there is just an </w:t>
      </w:r>
      <w:r w:rsidRPr="009269C3">
        <w:rPr>
          <w:rStyle w:val="Emphasis"/>
          <w:highlight w:val="cyan"/>
        </w:rPr>
        <w:t>equilibrium</w:t>
      </w:r>
      <w:r w:rsidRPr="00397413">
        <w:rPr>
          <w:sz w:val="16"/>
        </w:rPr>
        <w:t>— unless the army breaks.</w:t>
      </w:r>
    </w:p>
    <w:p w14:paraId="39DC82B2" w14:textId="77777777" w:rsidR="00D70312" w:rsidRPr="006B5B5E" w:rsidRDefault="00D70312" w:rsidP="00D70312">
      <w:pPr>
        <w:pStyle w:val="Heading4"/>
      </w:pPr>
      <w:r>
        <w:t xml:space="preserve">US leadership causes </w:t>
      </w:r>
      <w:r w:rsidRPr="00AE7DCB">
        <w:rPr>
          <w:u w:val="single"/>
        </w:rPr>
        <w:t>status denial</w:t>
      </w:r>
      <w:r>
        <w:t xml:space="preserve"> in the Arctic collapses Putin’s regime</w:t>
      </w:r>
    </w:p>
    <w:p w14:paraId="5B8EC359" w14:textId="77777777" w:rsidR="00D70312" w:rsidRPr="0030440A" w:rsidRDefault="00D70312" w:rsidP="00D70312">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0EE921A0" w14:textId="77777777" w:rsidR="00D70312" w:rsidRPr="006B5B5E" w:rsidRDefault="00D70312" w:rsidP="00D70312">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C51111">
        <w:rPr>
          <w:rStyle w:val="Emphasis"/>
          <w:highlight w:val="cyan"/>
        </w:rPr>
        <w:t>Arctic</w:t>
      </w:r>
      <w:r w:rsidRPr="00452774">
        <w:rPr>
          <w:rStyle w:val="StyleUnderline"/>
          <w:highlight w:val="cyan"/>
        </w:rPr>
        <w:t xml:space="preserve"> as</w:t>
      </w:r>
      <w:r w:rsidRPr="006B5B5E">
        <w:rPr>
          <w:rStyle w:val="StyleUnderline"/>
        </w:rPr>
        <w:t xml:space="preserve"> an object of </w:t>
      </w:r>
      <w:r w:rsidRPr="00C51111">
        <w:rPr>
          <w:rStyle w:val="Emphasis"/>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8E6C23">
        <w:rPr>
          <w:rStyle w:val="Emphasis"/>
          <w:highlight w:val="cyan"/>
        </w:rPr>
        <w:t>propagandistic distraction</w:t>
      </w:r>
      <w:r w:rsidRPr="006B5B5E">
        <w:rPr>
          <w:sz w:val="16"/>
        </w:rPr>
        <w:t>. Laruelle writes that in the early 20th century:</w:t>
      </w:r>
    </w:p>
    <w:p w14:paraId="20BBA702" w14:textId="77777777" w:rsidR="00D70312" w:rsidRPr="006B5B5E" w:rsidRDefault="00D70312" w:rsidP="00D70312">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D07993">
        <w:rPr>
          <w:rStyle w:val="Emphasis"/>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5A02ADD3" w14:textId="77777777" w:rsidR="00D70312" w:rsidRPr="006B5B5E" w:rsidRDefault="00D70312" w:rsidP="00D70312">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33D3570A" w14:textId="77777777" w:rsidR="00D70312" w:rsidRPr="006B5B5E" w:rsidRDefault="00D70312" w:rsidP="00D70312">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4DBED6E0" w14:textId="77777777" w:rsidR="00D70312" w:rsidRPr="006B5B5E" w:rsidRDefault="00D70312" w:rsidP="00D70312">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2D462AB7" w14:textId="77777777" w:rsidR="00D70312" w:rsidRPr="00DA6972" w:rsidRDefault="00D70312" w:rsidP="00D70312">
      <w:pPr>
        <w:ind w:left="720"/>
        <w:rPr>
          <w:sz w:val="16"/>
        </w:rPr>
      </w:pPr>
      <w:r w:rsidRPr="00452774">
        <w:rPr>
          <w:rStyle w:val="Emphasis"/>
          <w:sz w:val="28"/>
          <w:szCs w:val="28"/>
          <w:highlight w:val="cyan"/>
        </w:rPr>
        <w:t>In order for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77E17210" w14:textId="77777777" w:rsidR="00D70312" w:rsidRPr="00DD65DF" w:rsidRDefault="00D70312" w:rsidP="00D70312">
      <w:pPr>
        <w:pStyle w:val="Heading4"/>
      </w:pPr>
      <w:r>
        <w:t xml:space="preserve">Deterring </w:t>
      </w:r>
      <w:r w:rsidRPr="00DD65DF">
        <w:rPr>
          <w:u w:val="single"/>
        </w:rPr>
        <w:t>Putin</w:t>
      </w:r>
      <w:r>
        <w:t xml:space="preserve"> causes </w:t>
      </w:r>
      <w:r w:rsidRPr="00E57947">
        <w:rPr>
          <w:u w:val="single"/>
        </w:rPr>
        <w:t>elite backlash</w:t>
      </w:r>
      <w:r>
        <w:t xml:space="preserve">. </w:t>
      </w:r>
    </w:p>
    <w:p w14:paraId="1EE1C9DF" w14:textId="77777777" w:rsidR="00D70312" w:rsidRPr="00282E9A" w:rsidRDefault="00D70312" w:rsidP="00D70312">
      <w:r w:rsidRPr="00837BA2">
        <w:rPr>
          <w:rStyle w:val="Style13ptBold"/>
        </w:rPr>
        <w:t>Kofman 22</w:t>
      </w:r>
      <w:r>
        <w:t xml:space="preserve">, director of the Russia Studies Program at CNA and a fellow at the Wilson Center, Kennan Institute (Michael, “Putin’s Wager in Russia’s Standoff with the West,” </w:t>
      </w:r>
      <w:r w:rsidRPr="00837BA2">
        <w:rPr>
          <w:i/>
          <w:iCs/>
        </w:rPr>
        <w:t>War on the Rocks</w:t>
      </w:r>
      <w:r>
        <w:t>, https://warontherocks.com/2022/01/putins-wager-in-russias-standoff-with-the-west/)//BB</w:t>
      </w:r>
    </w:p>
    <w:p w14:paraId="570A45CE" w14:textId="77777777" w:rsidR="00D70312" w:rsidRPr="00E57947" w:rsidRDefault="00D70312" w:rsidP="00D70312">
      <w:pPr>
        <w:rPr>
          <w:rStyle w:val="Emphasis"/>
        </w:rPr>
      </w:pPr>
      <w:r w:rsidRPr="00E57947">
        <w:rPr>
          <w:rStyle w:val="Emphasis"/>
        </w:rPr>
        <w:t>Can Putin Back Down?</w:t>
      </w:r>
    </w:p>
    <w:p w14:paraId="4024C8DA" w14:textId="77777777" w:rsidR="00D70312" w:rsidRPr="008C0AA9" w:rsidRDefault="00D70312" w:rsidP="00D70312">
      <w:pPr>
        <w:rPr>
          <w:sz w:val="16"/>
        </w:rPr>
      </w:pPr>
      <w:r w:rsidRPr="008C0AA9">
        <w:rPr>
          <w:sz w:val="16"/>
        </w:rPr>
        <w:t>The United States and its allies have made clear that while they are willing to discuss an expanded strategic stability agenda, they will not shut NATO’s open door, constrain military cooperation with non-member states, remove military forces and infrastructure from the territory of NATO members who have joined since 1997, or compel Ukraine to accept a form of neutrality. While a discussion on future missile placement, mutual reductions in military activity, and other measures might count as a diplomatic success for Moscow, it is unlikely that this is enough to satisfy Putin. If it were, why has he not pocketed the deal already?</w:t>
      </w:r>
    </w:p>
    <w:p w14:paraId="5E3A24F1" w14:textId="77777777" w:rsidR="00D70312" w:rsidRPr="008C0AA9" w:rsidRDefault="00D70312" w:rsidP="00D70312">
      <w:pPr>
        <w:rPr>
          <w:sz w:val="16"/>
        </w:rPr>
      </w:pPr>
      <w:r w:rsidRPr="008C0AA9">
        <w:rPr>
          <w:sz w:val="16"/>
        </w:rPr>
        <w:t>After the meeting in Geneva, the United States was unable to determine if the Russian diplomatic effort was genuine or cover for a planned military operation. The head of Russia’s delegation, Sergey Ryabkov, didn’t appear to know either.</w:t>
      </w:r>
    </w:p>
    <w:p w14:paraId="77A811E8" w14:textId="77777777" w:rsidR="00D70312" w:rsidRPr="00DA6972" w:rsidRDefault="00D70312" w:rsidP="00D70312">
      <w:pPr>
        <w:rPr>
          <w:sz w:val="16"/>
        </w:rPr>
      </w:pPr>
      <w:r w:rsidRPr="00E57947">
        <w:rPr>
          <w:rStyle w:val="StyleUnderline"/>
        </w:rPr>
        <w:t xml:space="preserve">It is </w:t>
      </w:r>
      <w:r w:rsidRPr="00452774">
        <w:rPr>
          <w:rStyle w:val="StyleUnderline"/>
          <w:highlight w:val="cyan"/>
        </w:rPr>
        <w:t>doubtful</w:t>
      </w:r>
      <w:r w:rsidRPr="00E57947">
        <w:rPr>
          <w:rStyle w:val="StyleUnderline"/>
        </w:rPr>
        <w:t xml:space="preserve"> that the </w:t>
      </w:r>
      <w:r w:rsidRPr="00452774">
        <w:rPr>
          <w:rStyle w:val="StyleUnderline"/>
          <w:highlight w:val="cyan"/>
        </w:rPr>
        <w:t>Russia</w:t>
      </w:r>
      <w:r w:rsidRPr="00E57947">
        <w:rPr>
          <w:rStyle w:val="StyleUnderline"/>
        </w:rPr>
        <w:t xml:space="preserve">n leadership </w:t>
      </w:r>
      <w:r w:rsidRPr="00452774">
        <w:rPr>
          <w:rStyle w:val="StyleUnderline"/>
          <w:highlight w:val="cyan"/>
        </w:rPr>
        <w:t xml:space="preserve">can </w:t>
      </w:r>
      <w:r w:rsidRPr="00452774">
        <w:rPr>
          <w:rStyle w:val="Emphasis"/>
          <w:highlight w:val="cyan"/>
        </w:rPr>
        <w:t>back down</w:t>
      </w:r>
      <w:r w:rsidRPr="00452774">
        <w:rPr>
          <w:rStyle w:val="StyleUnderline"/>
          <w:highlight w:val="cyan"/>
        </w:rPr>
        <w:t xml:space="preserve"> without</w:t>
      </w:r>
      <w:r w:rsidRPr="008C0AA9">
        <w:rPr>
          <w:sz w:val="16"/>
        </w:rPr>
        <w:t xml:space="preserve"> external and </w:t>
      </w:r>
      <w:r w:rsidRPr="00E57947">
        <w:rPr>
          <w:rStyle w:val="StyleUnderline"/>
        </w:rPr>
        <w:t xml:space="preserve">internal </w:t>
      </w:r>
      <w:r w:rsidRPr="00452774">
        <w:rPr>
          <w:rStyle w:val="StyleUnderline"/>
          <w:highlight w:val="cyan"/>
        </w:rPr>
        <w:t>audience costs</w:t>
      </w:r>
      <w:r w:rsidRPr="00E57947">
        <w:rPr>
          <w:rStyle w:val="StyleUnderline"/>
        </w:rPr>
        <w:t>.</w:t>
      </w:r>
      <w:r w:rsidRPr="008C0AA9">
        <w:rPr>
          <w:sz w:val="16"/>
        </w:rPr>
        <w:t xml:space="preserve"> Over the past month, the West has also been arming Ukraine in anticipation of a Russian attack, hardly a policy success for Moscow. </w:t>
      </w:r>
      <w:r w:rsidRPr="009F2DEF">
        <w:rPr>
          <w:rStyle w:val="Emphasis"/>
          <w:highlight w:val="cyan"/>
        </w:rPr>
        <w:t>If Putin backs down</w:t>
      </w:r>
      <w:r w:rsidRPr="008C0AA9">
        <w:rPr>
          <w:sz w:val="16"/>
        </w:rPr>
        <w:t xml:space="preserve"> with nothing, </w:t>
      </w:r>
      <w:r w:rsidRPr="00E57947">
        <w:rPr>
          <w:rStyle w:val="Emphasis"/>
        </w:rPr>
        <w:t xml:space="preserve">the </w:t>
      </w:r>
      <w:r w:rsidRPr="00452774">
        <w:rPr>
          <w:rStyle w:val="Emphasis"/>
          <w:highlight w:val="cyan"/>
        </w:rPr>
        <w:t>domestic</w:t>
      </w:r>
      <w:r w:rsidRPr="008C0AA9">
        <w:rPr>
          <w:sz w:val="16"/>
        </w:rPr>
        <w:t xml:space="preserve"> and international </w:t>
      </w:r>
      <w:r w:rsidRPr="00452774">
        <w:rPr>
          <w:rStyle w:val="Emphasis"/>
          <w:highlight w:val="cyan"/>
        </w:rPr>
        <w:t>perception will be</w:t>
      </w:r>
      <w:r w:rsidRPr="00E57947">
        <w:rPr>
          <w:rStyle w:val="Emphasis"/>
        </w:rPr>
        <w:t xml:space="preserve"> that </w:t>
      </w:r>
      <w:r w:rsidRPr="00452774">
        <w:rPr>
          <w:rStyle w:val="Emphasis"/>
          <w:highlight w:val="cyan"/>
        </w:rPr>
        <w:t>he was</w:t>
      </w:r>
      <w:r w:rsidRPr="008C0AA9">
        <w:rPr>
          <w:sz w:val="16"/>
        </w:rPr>
        <w:t xml:space="preserve"> either bluffing or, even worse, was successfully </w:t>
      </w:r>
      <w:r w:rsidRPr="00231DA9">
        <w:rPr>
          <w:rStyle w:val="Emphasis"/>
          <w:highlight w:val="cyan"/>
        </w:rPr>
        <w:t>deterred.</w:t>
      </w:r>
      <w:r w:rsidRPr="00231DA9">
        <w:rPr>
          <w:sz w:val="16"/>
          <w:highlight w:val="cyan"/>
        </w:rPr>
        <w:t xml:space="preserve"> </w:t>
      </w:r>
      <w:r w:rsidRPr="00231DA9">
        <w:rPr>
          <w:rStyle w:val="StyleUnderline"/>
          <w:highlight w:val="cyan"/>
        </w:rPr>
        <w:t>Putin</w:t>
      </w:r>
      <w:r w:rsidRPr="00E57947">
        <w:rPr>
          <w:rStyle w:val="StyleUnderline"/>
        </w:rPr>
        <w:t xml:space="preserve"> will end up with the worst of both worlds, </w:t>
      </w:r>
      <w:r w:rsidRPr="00452774">
        <w:rPr>
          <w:rStyle w:val="StyleUnderline"/>
          <w:highlight w:val="cyan"/>
        </w:rPr>
        <w:t>seen as</w:t>
      </w:r>
      <w:r w:rsidRPr="00E57947">
        <w:rPr>
          <w:rStyle w:val="StyleUnderline"/>
        </w:rPr>
        <w:t xml:space="preserve"> simultaneously aggressive and </w:t>
      </w:r>
      <w:r w:rsidRPr="00B74CD9">
        <w:rPr>
          <w:rStyle w:val="Emphasis"/>
          <w:highlight w:val="cyan"/>
        </w:rPr>
        <w:t>resistible</w:t>
      </w:r>
      <w:r w:rsidRPr="008C0AA9">
        <w:rPr>
          <w:sz w:val="16"/>
        </w:rPr>
        <w:t xml:space="preserve">. Also, </w:t>
      </w:r>
      <w:r w:rsidRPr="00E57947">
        <w:rPr>
          <w:rStyle w:val="StyleUnderline"/>
        </w:rPr>
        <w:t xml:space="preserve">while an authoritarian state may care less about domestic audience perceptions, the </w:t>
      </w:r>
      <w:r w:rsidRPr="00452774">
        <w:rPr>
          <w:rStyle w:val="Emphasis"/>
          <w:highlight w:val="cyan"/>
        </w:rPr>
        <w:t>elites</w:t>
      </w:r>
      <w:r w:rsidRPr="00E57947">
        <w:rPr>
          <w:rStyle w:val="StyleUnderline"/>
        </w:rPr>
        <w:t xml:space="preserve">, or the so-called “selectorate,” </w:t>
      </w:r>
      <w:r w:rsidRPr="00E57947">
        <w:rPr>
          <w:rStyle w:val="Emphasis"/>
        </w:rPr>
        <w:t xml:space="preserve">are another </w:t>
      </w:r>
      <w:r w:rsidRPr="00452774">
        <w:rPr>
          <w:rStyle w:val="Emphasis"/>
          <w:highlight w:val="cyan"/>
        </w:rPr>
        <w:t>matter</w:t>
      </w:r>
      <w:r w:rsidRPr="008C0AA9">
        <w:rPr>
          <w:sz w:val="16"/>
        </w:rPr>
        <w:t xml:space="preserve">. </w:t>
      </w:r>
      <w:r w:rsidRPr="00E57947">
        <w:rPr>
          <w:rStyle w:val="StyleUnderline"/>
        </w:rPr>
        <w:t xml:space="preserve">Authoritarian leaders like </w:t>
      </w:r>
      <w:r w:rsidRPr="00427C1E">
        <w:rPr>
          <w:rStyle w:val="Emphasis"/>
          <w:highlight w:val="cyan"/>
        </w:rPr>
        <w:t>Putin</w:t>
      </w:r>
      <w:r w:rsidRPr="00E57947">
        <w:rPr>
          <w:rStyle w:val="StyleUnderline"/>
        </w:rPr>
        <w:t xml:space="preserve"> can </w:t>
      </w:r>
      <w:r w:rsidRPr="00452774">
        <w:rPr>
          <w:rStyle w:val="StyleUnderline"/>
          <w:highlight w:val="cyan"/>
        </w:rPr>
        <w:t>find</w:t>
      </w:r>
      <w:r w:rsidRPr="00E57947">
        <w:rPr>
          <w:rStyle w:val="StyleUnderline"/>
        </w:rPr>
        <w:t xml:space="preserve"> their ability to manage </w:t>
      </w:r>
      <w:r w:rsidRPr="00452774">
        <w:rPr>
          <w:rStyle w:val="StyleUnderline"/>
          <w:highlight w:val="cyan"/>
        </w:rPr>
        <w:t xml:space="preserve">political </w:t>
      </w:r>
      <w:r w:rsidRPr="00233C97">
        <w:rPr>
          <w:rStyle w:val="Emphasis"/>
          <w:highlight w:val="cyan"/>
        </w:rPr>
        <w:t>coalitions</w:t>
      </w:r>
      <w:r w:rsidRPr="00452774">
        <w:rPr>
          <w:rStyle w:val="StyleUnderline"/>
          <w:highlight w:val="cyan"/>
        </w:rPr>
        <w:t xml:space="preserve"> diminished if elites </w:t>
      </w:r>
      <w:r w:rsidRPr="00594634">
        <w:rPr>
          <w:rStyle w:val="Emphasis"/>
          <w:highlight w:val="cyan"/>
        </w:rPr>
        <w:t>perceive</w:t>
      </w:r>
      <w:r w:rsidRPr="00E57947">
        <w:rPr>
          <w:rStyle w:val="StyleUnderline"/>
        </w:rPr>
        <w:t xml:space="preserve"> them </w:t>
      </w:r>
      <w:r w:rsidRPr="00452774">
        <w:rPr>
          <w:rStyle w:val="StyleUnderline"/>
          <w:highlight w:val="cyan"/>
        </w:rPr>
        <w:t>as</w:t>
      </w:r>
      <w:r w:rsidRPr="008C0AA9">
        <w:rPr>
          <w:sz w:val="16"/>
        </w:rPr>
        <w:t xml:space="preserve"> reckless, </w:t>
      </w:r>
      <w:r w:rsidRPr="00452774">
        <w:rPr>
          <w:rStyle w:val="Emphasis"/>
          <w:highlight w:val="cyan"/>
        </w:rPr>
        <w:t>incompetent</w:t>
      </w:r>
      <w:r w:rsidRPr="008C0AA9">
        <w:rPr>
          <w:sz w:val="16"/>
        </w:rPr>
        <w:t xml:space="preserve">, and increasingly unfit to rule. </w:t>
      </w:r>
      <w:r w:rsidRPr="00E57947">
        <w:rPr>
          <w:rStyle w:val="StyleUnderline"/>
        </w:rPr>
        <w:t>Putin certainly has options</w:t>
      </w:r>
      <w:r w:rsidRPr="005F66E7">
        <w:rPr>
          <w:rStyle w:val="StyleUnderline"/>
        </w:rPr>
        <w:t>, but</w:t>
      </w:r>
      <w:r w:rsidRPr="005F66E7">
        <w:rPr>
          <w:sz w:val="16"/>
          <w:u w:val="single"/>
        </w:rPr>
        <w:t xml:space="preserve"> </w:t>
      </w:r>
      <w:r w:rsidRPr="005F66E7">
        <w:rPr>
          <w:rStyle w:val="StyleUnderline"/>
          <w:highlight w:val="cyan"/>
        </w:rPr>
        <w:t xml:space="preserve">this is </w:t>
      </w:r>
      <w:r w:rsidRPr="005F66E7">
        <w:rPr>
          <w:rStyle w:val="Emphasis"/>
          <w:highlight w:val="cyan"/>
        </w:rPr>
        <w:t>not a</w:t>
      </w:r>
      <w:r w:rsidRPr="00452774">
        <w:rPr>
          <w:rStyle w:val="Emphasis"/>
          <w:highlight w:val="cyan"/>
        </w:rPr>
        <w:t xml:space="preserve"> contest in which he can afford to back down </w:t>
      </w:r>
      <w:r w:rsidRPr="00D6317A">
        <w:rPr>
          <w:rStyle w:val="Emphasis"/>
        </w:rPr>
        <w:t>cost-free</w:t>
      </w:r>
      <w:r w:rsidRPr="008C0AA9">
        <w:rPr>
          <w:sz w:val="16"/>
        </w:rPr>
        <w:t>.</w:t>
      </w:r>
    </w:p>
    <w:p w14:paraId="5DA6C80E" w14:textId="77777777" w:rsidR="00BE02D6" w:rsidRDefault="00BE02D6" w:rsidP="00BE02D6">
      <w:pPr>
        <w:pStyle w:val="Heading4"/>
      </w:pPr>
      <w:r>
        <w:t xml:space="preserve">Regime instability leads to </w:t>
      </w:r>
      <w:r w:rsidRPr="00EC0D1C">
        <w:rPr>
          <w:u w:val="single"/>
        </w:rPr>
        <w:t>nuclear war</w:t>
      </w:r>
      <w:r>
        <w:t xml:space="preserve">. </w:t>
      </w:r>
    </w:p>
    <w:p w14:paraId="6255B3CD" w14:textId="77777777" w:rsidR="00BE02D6" w:rsidRPr="007752E7" w:rsidRDefault="00BE02D6" w:rsidP="00BE02D6">
      <w:pPr>
        <w:rPr>
          <w:lang w:eastAsia="zh-CN"/>
        </w:rPr>
      </w:pPr>
      <w:r>
        <w:rPr>
          <w:lang w:eastAsia="zh-CN"/>
        </w:rPr>
        <w:t>Aleksander</w:t>
      </w:r>
      <w:r w:rsidRPr="00D4223D">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rezz</w:t>
      </w:r>
    </w:p>
    <w:p w14:paraId="0CDF9CD6" w14:textId="77777777" w:rsidR="00BE02D6" w:rsidRPr="008C4834" w:rsidRDefault="00BE02D6" w:rsidP="00BE02D6">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79907DA7" w14:textId="77777777" w:rsidR="00BE02D6" w:rsidRPr="008C4834" w:rsidRDefault="00BE02D6" w:rsidP="00BE02D6">
      <w:pPr>
        <w:rPr>
          <w:sz w:val="16"/>
        </w:rPr>
      </w:pPr>
      <w:r w:rsidRPr="00A42E06">
        <w:rPr>
          <w:rStyle w:val="StyleUnderline"/>
          <w:highlight w:val="cyan"/>
        </w:rPr>
        <w:t>In</w:t>
      </w:r>
      <w:r w:rsidRPr="008C4834">
        <w:rPr>
          <w:sz w:val="16"/>
        </w:rPr>
        <w:t xml:space="preserve"> Vladimir </w:t>
      </w:r>
      <w:r w:rsidRPr="00744CAB">
        <w:rPr>
          <w:rStyle w:val="Emphasis"/>
        </w:rPr>
        <w:t xml:space="preserve">Putin’s </w:t>
      </w:r>
      <w:r w:rsidRPr="00343C88">
        <w:rPr>
          <w:rStyle w:val="Emphasis"/>
          <w:highlight w:val="cyan"/>
        </w:rPr>
        <w:t>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despite inflicting crushing defeats, horrific casualties, and far more economic damage.Footnote3</w:t>
      </w:r>
    </w:p>
    <w:p w14:paraId="37316D8C" w14:textId="77777777" w:rsidR="00BE02D6" w:rsidRPr="008C4834" w:rsidRDefault="00BE02D6" w:rsidP="00BE02D6">
      <w:pPr>
        <w:rPr>
          <w:sz w:val="16"/>
        </w:rPr>
      </w:pPr>
      <w:r w:rsidRPr="008C4834">
        <w:rPr>
          <w:sz w:val="16"/>
        </w:rPr>
        <w:t>&lt;&lt;TEXT CONDENSED&gt;&gt;</w:t>
      </w:r>
    </w:p>
    <w:p w14:paraId="7E4473B0" w14:textId="77777777" w:rsidR="00BE02D6" w:rsidRPr="00343C88" w:rsidRDefault="00BE02D6" w:rsidP="00BE02D6">
      <w:pPr>
        <w:rPr>
          <w:sz w:val="10"/>
        </w:rPr>
      </w:pPr>
      <w:r w:rsidRPr="00343C88">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2317335B" w14:textId="77777777" w:rsidR="00BE02D6" w:rsidRPr="008C4834" w:rsidRDefault="00BE02D6" w:rsidP="00BE02D6">
      <w:pPr>
        <w:rPr>
          <w:sz w:val="16"/>
        </w:rPr>
      </w:pPr>
      <w:r w:rsidRPr="008C4834">
        <w:rPr>
          <w:sz w:val="16"/>
        </w:rPr>
        <w:t xml:space="preserve">&lt;&lt;RESUME INTEGRITY&gt;&gt; </w:t>
      </w:r>
    </w:p>
    <w:p w14:paraId="4C19ECAB" w14:textId="77777777" w:rsidR="00BE02D6" w:rsidRPr="008C4834" w:rsidRDefault="00BE02D6" w:rsidP="00BE02D6">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some sort of a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19994852" w14:textId="77777777" w:rsidR="00BE02D6" w:rsidRPr="008C4834" w:rsidRDefault="00BE02D6" w:rsidP="00BE02D6">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2878305B" w14:textId="77777777" w:rsidR="00BE02D6" w:rsidRPr="008C4834" w:rsidRDefault="00BE02D6" w:rsidP="00BE02D6">
      <w:pPr>
        <w:rPr>
          <w:sz w:val="16"/>
        </w:rPr>
      </w:pPr>
      <w:r w:rsidRPr="008C4834">
        <w:rPr>
          <w:sz w:val="16"/>
        </w:rPr>
        <w:t>Putin's wars are motivated by the self-serving goal of holding onto power</w:t>
      </w:r>
    </w:p>
    <w:p w14:paraId="25E3E03D" w14:textId="77777777" w:rsidR="00BE02D6" w:rsidRPr="008C4834" w:rsidRDefault="00BE02D6" w:rsidP="00BE02D6">
      <w:pPr>
        <w:rPr>
          <w:sz w:val="16"/>
        </w:rPr>
      </w:pPr>
      <w:r w:rsidRPr="008C4834">
        <w:rPr>
          <w:sz w:val="16"/>
        </w:rPr>
        <w:t xml:space="preserve">This paper analyzes how </w:t>
      </w:r>
      <w:r w:rsidRPr="005811C3">
        <w:rPr>
          <w:rStyle w:val="StyleUnderline"/>
        </w:rPr>
        <w:t xml:space="preserve">the </w:t>
      </w:r>
      <w:r w:rsidRPr="00744CAB">
        <w:rPr>
          <w:rStyle w:val="Emphasis"/>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321E3B15" w14:textId="77777777" w:rsidR="00BE02D6" w:rsidRPr="008C4834" w:rsidRDefault="00BE02D6" w:rsidP="00BE02D6">
      <w:pPr>
        <w:rPr>
          <w:sz w:val="16"/>
        </w:rPr>
      </w:pPr>
      <w:r w:rsidRPr="008C4834">
        <w:rPr>
          <w:sz w:val="16"/>
        </w:rPr>
        <w:t>A History of Aggression to Justify Strongman Rule</w:t>
      </w:r>
    </w:p>
    <w:p w14:paraId="4CCD73F0" w14:textId="77777777" w:rsidR="00BE02D6" w:rsidRPr="008C4834" w:rsidRDefault="00BE02D6" w:rsidP="00BE02D6">
      <w:pPr>
        <w:rPr>
          <w:sz w:val="16"/>
        </w:rPr>
      </w:pPr>
      <w:r w:rsidRPr="008C4834">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00E599D4" w14:textId="77777777" w:rsidR="00BE02D6" w:rsidRPr="008C4834" w:rsidRDefault="00BE02D6" w:rsidP="00BE02D6">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034B131D" w14:textId="77777777" w:rsidR="00BE02D6" w:rsidRPr="008C4834" w:rsidRDefault="00BE02D6" w:rsidP="00BE02D6">
      <w:pPr>
        <w:rPr>
          <w:sz w:val="16"/>
        </w:rPr>
      </w:pPr>
      <w:r w:rsidRPr="008C4834">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722902BF" w14:textId="77777777" w:rsidR="00BE02D6" w:rsidRPr="008C4834" w:rsidRDefault="00BE02D6" w:rsidP="00BE02D6">
      <w:pPr>
        <w:rPr>
          <w:sz w:val="16"/>
        </w:rPr>
      </w:pPr>
      <w:r w:rsidRPr="005811C3">
        <w:rPr>
          <w:rStyle w:val="Emphasis"/>
        </w:rPr>
        <w:t>Putinism</w:t>
      </w:r>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2A5B3C1B" w14:textId="77777777" w:rsidR="00BE02D6" w:rsidRPr="008C4834" w:rsidRDefault="00BE02D6" w:rsidP="00BE02D6">
      <w:pPr>
        <w:rPr>
          <w:sz w:val="16"/>
        </w:rPr>
      </w:pPr>
      <w:r w:rsidRPr="008C4834">
        <w:rPr>
          <w:sz w:val="16"/>
        </w:rPr>
        <w:t>&lt;&lt;TEXT CONDENSED&gt;&gt;</w:t>
      </w:r>
    </w:p>
    <w:p w14:paraId="091D9361" w14:textId="77777777" w:rsidR="00BE02D6" w:rsidRPr="00343C88" w:rsidRDefault="00BE02D6" w:rsidP="00BE02D6">
      <w:pPr>
        <w:rPr>
          <w:sz w:val="12"/>
        </w:rPr>
      </w:pPr>
      <w:r w:rsidRPr="00343C88">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4EABB339" w14:textId="77777777" w:rsidR="00BE02D6" w:rsidRPr="008C4834" w:rsidRDefault="00BE02D6" w:rsidP="00BE02D6">
      <w:pPr>
        <w:rPr>
          <w:sz w:val="16"/>
        </w:rPr>
      </w:pPr>
      <w:r w:rsidRPr="008C4834">
        <w:rPr>
          <w:sz w:val="16"/>
        </w:rPr>
        <w:t>&lt;&lt;RESUME INTEGRITY&gt;&gt;</w:t>
      </w:r>
    </w:p>
    <w:p w14:paraId="2C077A62" w14:textId="77777777" w:rsidR="00BE02D6" w:rsidRPr="005811C3" w:rsidRDefault="00BE02D6" w:rsidP="00BE02D6">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35EED1ED" w14:textId="77777777" w:rsidR="00BE02D6" w:rsidRPr="008C4834" w:rsidRDefault="00BE02D6" w:rsidP="00BE02D6">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25F84026" w14:textId="77777777" w:rsidR="00BE02D6" w:rsidRPr="008C4834" w:rsidRDefault="00BE02D6" w:rsidP="00BE02D6">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3FC1BD7C" w14:textId="77777777" w:rsidR="00BE02D6" w:rsidRPr="008C4834" w:rsidRDefault="00BE02D6" w:rsidP="00BE02D6">
      <w:pPr>
        <w:rPr>
          <w:sz w:val="16"/>
        </w:rPr>
      </w:pPr>
      <w:r w:rsidRPr="008C4834">
        <w:rPr>
          <w:sz w:val="16"/>
        </w:rPr>
        <w:t>&lt;&lt;TEXT CONDENSED&gt;&gt;</w:t>
      </w:r>
    </w:p>
    <w:p w14:paraId="068F030F" w14:textId="77777777" w:rsidR="00BE02D6" w:rsidRPr="00343C88" w:rsidRDefault="00BE02D6" w:rsidP="00BE02D6">
      <w:pPr>
        <w:rPr>
          <w:sz w:val="6"/>
          <w:szCs w:val="6"/>
        </w:rPr>
      </w:pPr>
      <w:r w:rsidRPr="00343C88">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37751517" w14:textId="77777777" w:rsidR="00BE02D6" w:rsidRPr="008C4834" w:rsidRDefault="00BE02D6" w:rsidP="00BE02D6">
      <w:pPr>
        <w:rPr>
          <w:sz w:val="16"/>
        </w:rPr>
      </w:pPr>
      <w:r w:rsidRPr="008C4834">
        <w:rPr>
          <w:sz w:val="16"/>
        </w:rPr>
        <w:t>&lt;&lt;RESUME INTEGRITY&gt;&gt;</w:t>
      </w:r>
    </w:p>
    <w:p w14:paraId="21B6E781" w14:textId="77777777" w:rsidR="00BE02D6" w:rsidRPr="008C4834" w:rsidRDefault="00BE02D6" w:rsidP="00BE02D6">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00DBF2AB" w14:textId="77777777" w:rsidR="00BE02D6" w:rsidRPr="008C4834" w:rsidRDefault="00BE02D6" w:rsidP="00BE02D6">
      <w:pPr>
        <w:rPr>
          <w:sz w:val="16"/>
        </w:rPr>
      </w:pPr>
      <w:r w:rsidRPr="008C4834">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10F94372" w14:textId="77777777" w:rsidR="00BE02D6" w:rsidRPr="008C4834" w:rsidRDefault="00BE02D6" w:rsidP="00BE02D6">
      <w:pPr>
        <w:rPr>
          <w:sz w:val="16"/>
        </w:rPr>
      </w:pPr>
      <w:r w:rsidRPr="008C4834">
        <w:rPr>
          <w:sz w:val="16"/>
        </w:rPr>
        <w:t>&lt;&lt;TEXT CONDENSED&gt;&gt;</w:t>
      </w:r>
    </w:p>
    <w:p w14:paraId="459D1E2B" w14:textId="77777777" w:rsidR="00BE02D6" w:rsidRPr="00343C88" w:rsidRDefault="00BE02D6" w:rsidP="00BE02D6">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379B2DFA" w14:textId="77777777" w:rsidR="00BE02D6" w:rsidRPr="008C4834" w:rsidRDefault="00BE02D6" w:rsidP="00BE02D6">
      <w:pPr>
        <w:rPr>
          <w:sz w:val="16"/>
        </w:rPr>
      </w:pPr>
      <w:r w:rsidRPr="008C4834">
        <w:rPr>
          <w:sz w:val="16"/>
        </w:rPr>
        <w:t>&lt;&lt;RESUME INTEGRITY&gt;&gt;</w:t>
      </w:r>
    </w:p>
    <w:p w14:paraId="573FA397" w14:textId="77777777" w:rsidR="00BE02D6" w:rsidRPr="008C4834" w:rsidRDefault="00BE02D6" w:rsidP="00BE02D6">
      <w:pPr>
        <w:rPr>
          <w:sz w:val="16"/>
        </w:rPr>
      </w:pPr>
      <w:r w:rsidRPr="008C4834">
        <w:rPr>
          <w:sz w:val="16"/>
        </w:rPr>
        <w:t>What to Expect from the Kremlin’s Regime Survivalism</w:t>
      </w:r>
    </w:p>
    <w:p w14:paraId="3F73B48B" w14:textId="77777777" w:rsidR="00BE02D6" w:rsidRPr="008C4834" w:rsidRDefault="00BE02D6" w:rsidP="00BE02D6">
      <w:pPr>
        <w:rPr>
          <w:sz w:val="16"/>
        </w:rPr>
      </w:pPr>
      <w:r w:rsidRPr="00744CAB">
        <w:rPr>
          <w:rStyle w:val="Emphasis"/>
        </w:rPr>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744CAB">
        <w:rPr>
          <w:rStyle w:val="StyleUnderline"/>
        </w:rPr>
        <w:t xml:space="preserve">have </w:t>
      </w:r>
      <w:r w:rsidRPr="00744CAB">
        <w:rPr>
          <w:rStyle w:val="Emphasis"/>
        </w:rPr>
        <w:t>catastrophic consequences</w:t>
      </w:r>
      <w:r w:rsidRPr="008C4834">
        <w:rPr>
          <w:sz w:val="16"/>
        </w:rPr>
        <w:t>. Three of its implications are critically important and should be part and parcel of any debate about containing Russian aggression.</w:t>
      </w:r>
    </w:p>
    <w:p w14:paraId="54E2066C" w14:textId="77777777" w:rsidR="00BE02D6" w:rsidRPr="008C4834" w:rsidRDefault="00BE02D6" w:rsidP="00BE02D6">
      <w:pPr>
        <w:rPr>
          <w:sz w:val="16"/>
        </w:rPr>
      </w:pPr>
      <w:r w:rsidRPr="008C4834">
        <w:rPr>
          <w:sz w:val="16"/>
        </w:rPr>
        <w:t>Regime-survivalism predicts the Kremlin will behave more dangerously than other explanations suggest</w:t>
      </w:r>
    </w:p>
    <w:p w14:paraId="7E1D3379" w14:textId="77777777" w:rsidR="00BE02D6" w:rsidRPr="008C4834" w:rsidRDefault="00BE02D6" w:rsidP="00BE02D6">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414CABC8" w14:textId="77777777" w:rsidR="00BE02D6" w:rsidRPr="008C4834" w:rsidRDefault="00BE02D6" w:rsidP="00BE02D6">
      <w:pPr>
        <w:rPr>
          <w:sz w:val="16"/>
        </w:rPr>
      </w:pPr>
      <w:r w:rsidRPr="008C4834">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3566F70A" w14:textId="77777777" w:rsidR="00BE02D6" w:rsidRPr="008C4834" w:rsidRDefault="00BE02D6" w:rsidP="00BE02D6">
      <w:pPr>
        <w:rPr>
          <w:sz w:val="16"/>
        </w:rPr>
      </w:pPr>
      <w:r w:rsidRPr="008C4834">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3D69A557" w14:textId="6A0E8206" w:rsidR="00BE02D6" w:rsidRPr="00BE02D6" w:rsidRDefault="00BE02D6" w:rsidP="00BE02D6">
      <w:pPr>
        <w:rPr>
          <w:sz w:val="16"/>
        </w:rPr>
      </w:pPr>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744CAB">
        <w:rPr>
          <w:rStyle w:val="StyleUnderline"/>
        </w:rPr>
        <w:t>increase the 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4A95138E" w14:textId="4F4DE5CF" w:rsidR="00F20DA3" w:rsidRDefault="00F20DA3" w:rsidP="00F20DA3">
      <w:pPr>
        <w:pStyle w:val="Heading2"/>
      </w:pPr>
      <w:r>
        <w:t>Off</w:t>
      </w:r>
    </w:p>
    <w:p w14:paraId="788125AA" w14:textId="77777777" w:rsidR="00F20DA3" w:rsidRPr="003109E0" w:rsidRDefault="00F20DA3" w:rsidP="00F20DA3">
      <w:pPr>
        <w:pStyle w:val="Heading4"/>
        <w:rPr>
          <w:rFonts w:cs="Calibri"/>
        </w:rPr>
      </w:pPr>
      <w:r w:rsidRPr="003109E0">
        <w:rPr>
          <w:rFonts w:cs="Calibri"/>
        </w:rPr>
        <w:t xml:space="preserve">Trump’s Arctic science </w:t>
      </w:r>
      <w:r w:rsidRPr="003109E0">
        <w:rPr>
          <w:rFonts w:cs="Calibri"/>
          <w:u w:val="single"/>
        </w:rPr>
        <w:t>cuts</w:t>
      </w:r>
      <w:r w:rsidRPr="003109E0">
        <w:rPr>
          <w:rFonts w:cs="Calibri"/>
        </w:rPr>
        <w:t xml:space="preserve"> now is fueling </w:t>
      </w:r>
      <w:r w:rsidRPr="003109E0">
        <w:rPr>
          <w:rFonts w:cs="Calibri"/>
          <w:u w:val="single"/>
        </w:rPr>
        <w:t>brain drain</w:t>
      </w:r>
      <w:r w:rsidRPr="003109E0">
        <w:rPr>
          <w:rFonts w:cs="Calibri"/>
        </w:rPr>
        <w:t xml:space="preserve"> to </w:t>
      </w:r>
      <w:r w:rsidRPr="003109E0">
        <w:rPr>
          <w:rFonts w:cs="Calibri"/>
          <w:u w:val="single"/>
        </w:rPr>
        <w:t>Europe</w:t>
      </w:r>
      <w:r w:rsidRPr="003109E0">
        <w:rPr>
          <w:rFonts w:cs="Calibri"/>
        </w:rPr>
        <w:t xml:space="preserve">. </w:t>
      </w:r>
      <w:r>
        <w:rPr>
          <w:rFonts w:cs="Calibri"/>
        </w:rPr>
        <w:t>But, the</w:t>
      </w:r>
      <w:r w:rsidRPr="003109E0">
        <w:rPr>
          <w:rFonts w:cs="Calibri"/>
        </w:rPr>
        <w:t xml:space="preserve"> plan </w:t>
      </w:r>
      <w:r w:rsidRPr="003109E0">
        <w:rPr>
          <w:rFonts w:cs="Calibri"/>
          <w:u w:val="single"/>
        </w:rPr>
        <w:t>reverses</w:t>
      </w:r>
      <w:r w:rsidRPr="003109E0">
        <w:rPr>
          <w:rFonts w:cs="Calibri"/>
        </w:rPr>
        <w:t xml:space="preserve"> this </w:t>
      </w:r>
      <w:r w:rsidRPr="003109E0">
        <w:rPr>
          <w:rFonts w:cs="Calibri"/>
          <w:u w:val="single"/>
        </w:rPr>
        <w:t>signal</w:t>
      </w:r>
      <w:r w:rsidRPr="003109E0">
        <w:rPr>
          <w:rFonts w:cs="Calibri"/>
        </w:rPr>
        <w:t xml:space="preserve">. </w:t>
      </w:r>
    </w:p>
    <w:p w14:paraId="0D8EF11C" w14:textId="77777777" w:rsidR="00F20DA3" w:rsidRPr="003109E0" w:rsidRDefault="00F20DA3" w:rsidP="00F20DA3">
      <w:r w:rsidRPr="003109E0">
        <w:t xml:space="preserve">Birgitte Annie </w:t>
      </w:r>
      <w:r w:rsidRPr="003109E0">
        <w:rPr>
          <w:rStyle w:val="Style13ptBold"/>
        </w:rPr>
        <w:t>Hansen</w:t>
      </w:r>
      <w:r w:rsidRPr="003109E0">
        <w:t>, 20</w:t>
      </w:r>
      <w:r w:rsidRPr="003109E0">
        <w:rPr>
          <w:rStyle w:val="Style13ptBold"/>
        </w:rPr>
        <w:t>25</w:t>
      </w:r>
      <w:r w:rsidRPr="003109E0">
        <w:t xml:space="preserve"> – reporter, High North News “Nordic Countries to Benefit From American Brain Drain” High North News, 5/15, https://www.highnorthnews.com/en/nordic-countries-benefit-american-brain-drain   //DH</w:t>
      </w:r>
    </w:p>
    <w:p w14:paraId="3FC46682" w14:textId="77777777" w:rsidR="00F20DA3" w:rsidRPr="003109E0" w:rsidRDefault="00F20DA3" w:rsidP="00F20DA3">
      <w:pPr>
        <w:rPr>
          <w:sz w:val="16"/>
        </w:rPr>
      </w:pPr>
      <w:r w:rsidRPr="003109E0">
        <w:rPr>
          <w:rStyle w:val="StyleUnderline"/>
        </w:rPr>
        <w:t xml:space="preserve">The </w:t>
      </w:r>
      <w:r w:rsidRPr="003109E0">
        <w:rPr>
          <w:rStyle w:val="StyleUnderline"/>
          <w:highlight w:val="cyan"/>
        </w:rPr>
        <w:t xml:space="preserve">Nordic countries respond </w:t>
      </w:r>
      <w:r w:rsidRPr="003109E0">
        <w:rPr>
          <w:rStyle w:val="StyleUnderline"/>
        </w:rPr>
        <w:t xml:space="preserve">to </w:t>
      </w:r>
      <w:r w:rsidRPr="003109E0">
        <w:rPr>
          <w:rStyle w:val="StyleUnderline"/>
          <w:highlight w:val="cyan"/>
        </w:rPr>
        <w:t xml:space="preserve">Trump's </w:t>
      </w:r>
      <w:r w:rsidRPr="003109E0">
        <w:rPr>
          <w:rStyle w:val="Emphasis"/>
          <w:highlight w:val="cyan"/>
        </w:rPr>
        <w:t>political agenda</w:t>
      </w:r>
      <w:r w:rsidRPr="003109E0">
        <w:rPr>
          <w:rStyle w:val="StyleUnderline"/>
          <w:highlight w:val="cyan"/>
        </w:rPr>
        <w:t xml:space="preserve"> </w:t>
      </w:r>
      <w:r w:rsidRPr="003109E0">
        <w:rPr>
          <w:rStyle w:val="StyleUnderline"/>
        </w:rPr>
        <w:t xml:space="preserve">with </w:t>
      </w:r>
      <w:r w:rsidRPr="003109E0">
        <w:rPr>
          <w:rStyle w:val="StyleUnderline"/>
          <w:highlight w:val="cyan"/>
        </w:rPr>
        <w:t>funds to recruit foreign researchers</w:t>
      </w:r>
      <w:r w:rsidRPr="003109E0">
        <w:rPr>
          <w:sz w:val="16"/>
        </w:rPr>
        <w:t xml:space="preserve">. </w:t>
      </w:r>
      <w:r w:rsidRPr="003109E0">
        <w:rPr>
          <w:rStyle w:val="StyleUnderline"/>
        </w:rPr>
        <w:t xml:space="preserve">The </w:t>
      </w:r>
      <w:r w:rsidRPr="003109E0">
        <w:rPr>
          <w:rStyle w:val="StyleUnderline"/>
          <w:highlight w:val="cyan"/>
        </w:rPr>
        <w:t xml:space="preserve">country is now facing </w:t>
      </w:r>
      <w:r w:rsidRPr="003109E0">
        <w:rPr>
          <w:rStyle w:val="StyleUnderline"/>
        </w:rPr>
        <w:t xml:space="preserve">a massive </w:t>
      </w:r>
      <w:r w:rsidRPr="002C1CC0">
        <w:rPr>
          <w:rStyle w:val="Emphasis"/>
          <w:sz w:val="28"/>
          <w:szCs w:val="28"/>
          <w:highlight w:val="cyan"/>
        </w:rPr>
        <w:t>'brain drain'</w:t>
      </w:r>
      <w:r w:rsidRPr="002C1CC0">
        <w:rPr>
          <w:rStyle w:val="StyleUnderline"/>
          <w:sz w:val="28"/>
          <w:szCs w:val="28"/>
          <w:highlight w:val="cyan"/>
        </w:rPr>
        <w:t xml:space="preserve"> </w:t>
      </w:r>
      <w:r w:rsidRPr="003109E0">
        <w:rPr>
          <w:rStyle w:val="StyleUnderline"/>
        </w:rPr>
        <w:t xml:space="preserve">after the administration's </w:t>
      </w:r>
      <w:r w:rsidRPr="003109E0">
        <w:rPr>
          <w:rStyle w:val="StyleUnderline"/>
          <w:highlight w:val="cyan"/>
        </w:rPr>
        <w:t xml:space="preserve">cuts in </w:t>
      </w:r>
      <w:r w:rsidRPr="003109E0">
        <w:rPr>
          <w:rStyle w:val="Emphasis"/>
          <w:highlight w:val="cyan"/>
        </w:rPr>
        <w:t>funding</w:t>
      </w:r>
      <w:r w:rsidRPr="003109E0">
        <w:rPr>
          <w:rStyle w:val="StyleUnderline"/>
          <w:highlight w:val="cyan"/>
        </w:rPr>
        <w:t xml:space="preserve"> </w:t>
      </w:r>
      <w:r w:rsidRPr="003109E0">
        <w:rPr>
          <w:rStyle w:val="StyleUnderline"/>
        </w:rPr>
        <w:t xml:space="preserve">and </w:t>
      </w:r>
      <w:r w:rsidRPr="003109E0">
        <w:rPr>
          <w:rStyle w:val="Emphasis"/>
          <w:highlight w:val="cyan"/>
        </w:rPr>
        <w:t>restrictions on research</w:t>
      </w:r>
      <w:r w:rsidRPr="003109E0">
        <w:rPr>
          <w:rStyle w:val="StyleUnderline"/>
        </w:rPr>
        <w:t xml:space="preserve">, creating opportunities </w:t>
      </w:r>
      <w:r w:rsidRPr="003109E0">
        <w:rPr>
          <w:rStyle w:val="StyleUnderline"/>
          <w:highlight w:val="cyan"/>
        </w:rPr>
        <w:t xml:space="preserve">for Europe </w:t>
      </w:r>
      <w:r w:rsidRPr="003109E0">
        <w:rPr>
          <w:sz w:val="16"/>
        </w:rPr>
        <w:t>and China</w:t>
      </w:r>
      <w:r w:rsidRPr="003109E0">
        <w:rPr>
          <w:rStyle w:val="StyleUnderline"/>
          <w:sz w:val="16"/>
        </w:rPr>
        <w:t xml:space="preserve"> </w:t>
      </w:r>
      <w:r w:rsidRPr="003109E0">
        <w:rPr>
          <w:rStyle w:val="StyleUnderline"/>
          <w:highlight w:val="cyan"/>
        </w:rPr>
        <w:t xml:space="preserve">to </w:t>
      </w:r>
      <w:r w:rsidRPr="003109E0">
        <w:rPr>
          <w:rStyle w:val="Emphasis"/>
          <w:highlight w:val="cyan"/>
        </w:rPr>
        <w:t>recruit American researchers</w:t>
      </w:r>
      <w:r w:rsidRPr="003109E0">
        <w:rPr>
          <w:rStyle w:val="StyleUnderline"/>
        </w:rPr>
        <w:t>.</w:t>
      </w:r>
    </w:p>
    <w:p w14:paraId="6C9D70ED" w14:textId="77777777" w:rsidR="00F20DA3" w:rsidRPr="003109E0" w:rsidRDefault="00F20DA3" w:rsidP="00F20DA3">
      <w:pPr>
        <w:rPr>
          <w:sz w:val="16"/>
        </w:rPr>
      </w:pPr>
      <w:r w:rsidRPr="003109E0">
        <w:rPr>
          <w:sz w:val="16"/>
        </w:rPr>
        <w:t>Since taking office in January, US President Donald Trump has carried out a massive attack on science and education. Mass firings, cuts in funding, and limitations on language and research fields have led to serious concern among researchers worldwide.</w:t>
      </w:r>
    </w:p>
    <w:p w14:paraId="6F021CEB" w14:textId="77777777" w:rsidR="00F20DA3" w:rsidRPr="003109E0" w:rsidRDefault="00F20DA3" w:rsidP="00F20DA3">
      <w:pPr>
        <w:rPr>
          <w:sz w:val="16"/>
        </w:rPr>
      </w:pPr>
      <w:r w:rsidRPr="003109E0">
        <w:rPr>
          <w:rStyle w:val="StyleUnderline"/>
        </w:rPr>
        <w:t xml:space="preserve">Multilateral </w:t>
      </w:r>
      <w:r w:rsidRPr="003109E0">
        <w:rPr>
          <w:rStyle w:val="Emphasis"/>
        </w:rPr>
        <w:t>science cooperation</w:t>
      </w:r>
      <w:r w:rsidRPr="003109E0">
        <w:rPr>
          <w:rStyle w:val="StyleUnderline"/>
        </w:rPr>
        <w:t xml:space="preserve"> plays an </w:t>
      </w:r>
      <w:r w:rsidRPr="003109E0">
        <w:rPr>
          <w:rStyle w:val="Emphasis"/>
        </w:rPr>
        <w:t>especially significant role</w:t>
      </w:r>
      <w:r w:rsidRPr="003109E0">
        <w:rPr>
          <w:rStyle w:val="StyleUnderline"/>
        </w:rPr>
        <w:t xml:space="preserve"> in </w:t>
      </w:r>
      <w:r w:rsidRPr="003109E0">
        <w:rPr>
          <w:rStyle w:val="Emphasis"/>
        </w:rPr>
        <w:t>Arctic research</w:t>
      </w:r>
      <w:r w:rsidRPr="003109E0">
        <w:rPr>
          <w:sz w:val="16"/>
        </w:rPr>
        <w:t xml:space="preserve"> as the region comprises eight states and is hit disproportionally hard by climate change compared to the rest of the world. </w:t>
      </w:r>
    </w:p>
    <w:p w14:paraId="3F1C6812" w14:textId="77777777" w:rsidR="00F20DA3" w:rsidRPr="003109E0" w:rsidRDefault="00F20DA3" w:rsidP="00F20DA3">
      <w:pPr>
        <w:rPr>
          <w:sz w:val="16"/>
        </w:rPr>
      </w:pPr>
      <w:r w:rsidRPr="003109E0">
        <w:rPr>
          <w:sz w:val="16"/>
        </w:rPr>
        <w:t xml:space="preserve">Taking care of the region and its Indigenous peoples is a joint venture, but it took a brutal hit when Russia invaded Ukraine in 2022 and was subsequently sanctioned, also in the research field. </w:t>
      </w:r>
    </w:p>
    <w:p w14:paraId="3FD14864" w14:textId="77777777" w:rsidR="00F20DA3" w:rsidRPr="003109E0" w:rsidRDefault="00F20DA3" w:rsidP="00F20DA3">
      <w:pPr>
        <w:rPr>
          <w:sz w:val="16"/>
        </w:rPr>
      </w:pPr>
      <w:r w:rsidRPr="003109E0">
        <w:rPr>
          <w:sz w:val="16"/>
        </w:rPr>
        <w:t xml:space="preserve">Now, another major player, </w:t>
      </w:r>
      <w:r w:rsidRPr="003109E0">
        <w:rPr>
          <w:rStyle w:val="StyleUnderline"/>
        </w:rPr>
        <w:t xml:space="preserve">the </w:t>
      </w:r>
      <w:r w:rsidRPr="003109E0">
        <w:rPr>
          <w:rStyle w:val="StyleUnderline"/>
          <w:highlight w:val="cyan"/>
        </w:rPr>
        <w:t>US</w:t>
      </w:r>
      <w:r w:rsidRPr="003109E0">
        <w:rPr>
          <w:rStyle w:val="StyleUnderline"/>
        </w:rPr>
        <w:t xml:space="preserve">, is </w:t>
      </w:r>
      <w:r w:rsidRPr="003109E0">
        <w:rPr>
          <w:rStyle w:val="StyleUnderline"/>
          <w:highlight w:val="cyan"/>
        </w:rPr>
        <w:t xml:space="preserve">stepping away from </w:t>
      </w:r>
      <w:r w:rsidRPr="00DD46E1">
        <w:rPr>
          <w:rStyle w:val="Emphasis"/>
          <w:highlight w:val="cyan"/>
        </w:rPr>
        <w:t>Arctic science</w:t>
      </w:r>
      <w:r w:rsidRPr="003109E0">
        <w:rPr>
          <w:rStyle w:val="StyleUnderline"/>
        </w:rPr>
        <w:t>,</w:t>
      </w:r>
      <w:r w:rsidRPr="003109E0">
        <w:rPr>
          <w:sz w:val="16"/>
        </w:rPr>
        <w:t xml:space="preserve"> potentially </w:t>
      </w:r>
      <w:r w:rsidRPr="003109E0">
        <w:rPr>
          <w:rStyle w:val="Emphasis"/>
          <w:highlight w:val="cyan"/>
        </w:rPr>
        <w:t>paving the way for outsiders to take its place</w:t>
      </w:r>
      <w:r w:rsidRPr="003109E0">
        <w:rPr>
          <w:sz w:val="16"/>
        </w:rPr>
        <w:t xml:space="preserve">. </w:t>
      </w:r>
    </w:p>
    <w:p w14:paraId="5AD2F39A" w14:textId="77777777" w:rsidR="00F20DA3" w:rsidRPr="003109E0" w:rsidRDefault="00F20DA3" w:rsidP="00F20DA3">
      <w:pPr>
        <w:rPr>
          <w:sz w:val="16"/>
        </w:rPr>
      </w:pPr>
      <w:r w:rsidRPr="003109E0">
        <w:rPr>
          <w:sz w:val="16"/>
        </w:rPr>
        <w:t>Recruiting US researchers</w:t>
      </w:r>
    </w:p>
    <w:p w14:paraId="69D83B87" w14:textId="77777777" w:rsidR="00F20DA3" w:rsidRPr="003109E0" w:rsidRDefault="00F20DA3" w:rsidP="00F20DA3">
      <w:pPr>
        <w:rPr>
          <w:sz w:val="16"/>
        </w:rPr>
      </w:pPr>
      <w:r w:rsidRPr="003109E0">
        <w:rPr>
          <w:sz w:val="16"/>
        </w:rPr>
        <w:t xml:space="preserve">In March, </w:t>
      </w:r>
      <w:r w:rsidRPr="003109E0">
        <w:rPr>
          <w:rStyle w:val="StyleUnderline"/>
          <w:highlight w:val="cyan"/>
        </w:rPr>
        <w:t xml:space="preserve">75% of US scientists </w:t>
      </w:r>
      <w:r w:rsidRPr="003109E0">
        <w:rPr>
          <w:rStyle w:val="StyleUnderline"/>
        </w:rPr>
        <w:t xml:space="preserve">who answered a Nature poll said they </w:t>
      </w:r>
      <w:r w:rsidRPr="003109E0">
        <w:rPr>
          <w:rStyle w:val="StyleUnderline"/>
          <w:highlight w:val="cyan"/>
        </w:rPr>
        <w:t xml:space="preserve">considered </w:t>
      </w:r>
      <w:r w:rsidRPr="003109E0">
        <w:rPr>
          <w:rStyle w:val="Emphasis"/>
          <w:highlight w:val="cyan"/>
        </w:rPr>
        <w:t>leaving</w:t>
      </w:r>
      <w:r w:rsidRPr="003109E0">
        <w:rPr>
          <w:rStyle w:val="StyleUnderline"/>
          <w:highlight w:val="cyan"/>
        </w:rPr>
        <w:t xml:space="preserve"> </w:t>
      </w:r>
      <w:r w:rsidRPr="003109E0">
        <w:rPr>
          <w:rStyle w:val="StyleUnderline"/>
        </w:rPr>
        <w:t xml:space="preserve">the </w:t>
      </w:r>
      <w:r w:rsidRPr="003109E0">
        <w:rPr>
          <w:rStyle w:val="StyleUnderline"/>
          <w:highlight w:val="cyan"/>
        </w:rPr>
        <w:t xml:space="preserve">country after the </w:t>
      </w:r>
      <w:r w:rsidRPr="003109E0">
        <w:rPr>
          <w:rStyle w:val="Emphasis"/>
          <w:highlight w:val="cyan"/>
        </w:rPr>
        <w:t xml:space="preserve">Trump administration's attack </w:t>
      </w:r>
      <w:r w:rsidRPr="003109E0">
        <w:rPr>
          <w:rStyle w:val="Emphasis"/>
        </w:rPr>
        <w:t>on science</w:t>
      </w:r>
      <w:r w:rsidRPr="003109E0">
        <w:rPr>
          <w:rStyle w:val="StyleUnderline"/>
        </w:rPr>
        <w:t>.</w:t>
      </w:r>
    </w:p>
    <w:p w14:paraId="2770890E" w14:textId="77777777" w:rsidR="00F20DA3" w:rsidRPr="003109E0" w:rsidRDefault="00F20DA3" w:rsidP="00F20DA3">
      <w:pPr>
        <w:rPr>
          <w:sz w:val="16"/>
        </w:rPr>
      </w:pPr>
      <w:r w:rsidRPr="003109E0">
        <w:rPr>
          <w:sz w:val="16"/>
        </w:rPr>
        <w:t xml:space="preserve">The </w:t>
      </w:r>
      <w:r w:rsidRPr="003109E0">
        <w:rPr>
          <w:rStyle w:val="StyleUnderline"/>
          <w:highlight w:val="cyan"/>
        </w:rPr>
        <w:t xml:space="preserve">Nordic countries now </w:t>
      </w:r>
      <w:r w:rsidRPr="003109E0">
        <w:rPr>
          <w:rStyle w:val="StyleUnderline"/>
        </w:rPr>
        <w:t xml:space="preserve">see </w:t>
      </w:r>
      <w:r w:rsidRPr="003109E0">
        <w:rPr>
          <w:rStyle w:val="StyleUnderline"/>
          <w:highlight w:val="cyan"/>
        </w:rPr>
        <w:t xml:space="preserve">this as an </w:t>
      </w:r>
      <w:r w:rsidRPr="003109E0">
        <w:rPr>
          <w:rStyle w:val="Emphasis"/>
          <w:highlight w:val="cyan"/>
        </w:rPr>
        <w:t>opportunity</w:t>
      </w:r>
      <w:r w:rsidRPr="003109E0">
        <w:rPr>
          <w:rStyle w:val="StyleUnderline"/>
          <w:highlight w:val="cyan"/>
        </w:rPr>
        <w:t xml:space="preserve"> </w:t>
      </w:r>
      <w:r w:rsidRPr="003109E0">
        <w:rPr>
          <w:rStyle w:val="StyleUnderline"/>
        </w:rPr>
        <w:t xml:space="preserve">to </w:t>
      </w:r>
      <w:r w:rsidRPr="003109E0">
        <w:rPr>
          <w:rStyle w:val="Emphasis"/>
        </w:rPr>
        <w:t>recruit talented foreign researchers</w:t>
      </w:r>
      <w:r w:rsidRPr="003109E0">
        <w:rPr>
          <w:sz w:val="16"/>
        </w:rPr>
        <w:t>.</w:t>
      </w:r>
    </w:p>
    <w:p w14:paraId="23469DDA" w14:textId="77777777" w:rsidR="00F20DA3" w:rsidRPr="003109E0" w:rsidRDefault="00F20DA3" w:rsidP="00F20DA3">
      <w:pPr>
        <w:rPr>
          <w:sz w:val="16"/>
        </w:rPr>
      </w:pPr>
      <w:r w:rsidRPr="003109E0">
        <w:rPr>
          <w:sz w:val="16"/>
        </w:rPr>
        <w:t>Last month, the Norwegian Research Council announced that it would allocate NOK 100 million for international researcher recruitment. While not exclusive to American researchers, the announcement especially highlighted the dire situation US researchers face.</w:t>
      </w:r>
    </w:p>
    <w:p w14:paraId="67227DC6" w14:textId="77777777" w:rsidR="00F20DA3" w:rsidRPr="003109E0" w:rsidRDefault="00F20DA3" w:rsidP="00F20DA3">
      <w:pPr>
        <w:rPr>
          <w:sz w:val="16"/>
        </w:rPr>
      </w:pPr>
      <w:r w:rsidRPr="003109E0">
        <w:rPr>
          <w:sz w:val="16"/>
        </w:rP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  said Norwegian Minister of Research and Higher Education, Sigrun Aasland (Labor), and added:</w:t>
      </w:r>
    </w:p>
    <w:p w14:paraId="313FFD02" w14:textId="77777777" w:rsidR="00F20DA3" w:rsidRPr="003109E0" w:rsidRDefault="00F20DA3" w:rsidP="00F20DA3">
      <w:pPr>
        <w:rPr>
          <w:sz w:val="16"/>
        </w:rPr>
      </w:pPr>
      <w:r w:rsidRPr="003109E0">
        <w:rPr>
          <w:sz w:val="16"/>
        </w:rPr>
        <w:t>"It has been important for me to find good measures that we can put in place quickly, and therefore I have asked the Research Council to prioritize grant funding schemes that we can implement rapidly."</w:t>
      </w:r>
    </w:p>
    <w:p w14:paraId="7ED9F4AA" w14:textId="77777777" w:rsidR="00F20DA3" w:rsidRPr="003109E0" w:rsidRDefault="00F20DA3" w:rsidP="00F20DA3">
      <w:pPr>
        <w:rPr>
          <w:sz w:val="16"/>
        </w:rPr>
      </w:pPr>
      <w:r w:rsidRPr="003109E0">
        <w:rPr>
          <w:sz w:val="16"/>
        </w:rPr>
        <w:t>The Norwegian Research Council is also currently trying to get an overview of how the changes in the US are affecting research cooperation between Norway and the US through a survey.</w:t>
      </w:r>
    </w:p>
    <w:p w14:paraId="0A8C0DC7" w14:textId="77777777" w:rsidR="00F20DA3" w:rsidRPr="003109E0" w:rsidRDefault="00F20DA3" w:rsidP="00F20DA3">
      <w:pPr>
        <w:rPr>
          <w:sz w:val="16"/>
        </w:rPr>
      </w:pPr>
      <w:r w:rsidRPr="003109E0">
        <w:rPr>
          <w:sz w:val="16"/>
        </w:rPr>
        <w:t>The Swedish Research Council also announced last month that it would issue a call for grants of 2 million SEK to enable Swedish higher education institutions and other research organisations to recruit prominent researchers who are active outside Europe.</w:t>
      </w:r>
    </w:p>
    <w:p w14:paraId="39F9540D" w14:textId="77777777" w:rsidR="00F20DA3" w:rsidRPr="003109E0" w:rsidRDefault="00F20DA3" w:rsidP="00F20DA3">
      <w:pPr>
        <w:rPr>
          <w:sz w:val="16"/>
        </w:rPr>
      </w:pPr>
      <w:r w:rsidRPr="003109E0">
        <w:rPr>
          <w:sz w:val="16"/>
        </w:rPr>
        <w:t>“With this call, we want to make it easier for higher education institutions and other research organisations in Sweden to recruit prominent research talents who are working outside Europe. We hope that the researchers will establish themselves here and remain after the initial grant period,” says Katarina Bjelke, Director General of the Swedish Research Council.</w:t>
      </w:r>
    </w:p>
    <w:p w14:paraId="2D1A3883" w14:textId="77777777" w:rsidR="00F20DA3" w:rsidRPr="003109E0" w:rsidRDefault="00F20DA3" w:rsidP="00F20DA3">
      <w:pPr>
        <w:rPr>
          <w:sz w:val="16"/>
        </w:rPr>
      </w:pPr>
      <w:r w:rsidRPr="003109E0">
        <w:rPr>
          <w:sz w:val="16"/>
        </w:rP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61F6BF7F" w14:textId="77777777" w:rsidR="00F20DA3" w:rsidRPr="003109E0" w:rsidRDefault="00F20DA3" w:rsidP="00F20DA3">
      <w:pPr>
        <w:rPr>
          <w:sz w:val="16"/>
        </w:rPr>
      </w:pPr>
      <w:r w:rsidRPr="003109E0">
        <w:rPr>
          <w:sz w:val="16"/>
        </w:rPr>
        <w:t>"When other countries close the doors on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521D5708" w14:textId="77777777" w:rsidR="00F20DA3" w:rsidRPr="003109E0" w:rsidRDefault="00F20DA3" w:rsidP="00F20DA3">
      <w:pPr>
        <w:rPr>
          <w:sz w:val="16"/>
        </w:rPr>
      </w:pPr>
      <w:r w:rsidRPr="003109E0">
        <w:rPr>
          <w:sz w:val="16"/>
        </w:rPr>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4AA0BD53" w14:textId="77777777" w:rsidR="00F20DA3" w:rsidRPr="003109E0" w:rsidRDefault="00F20DA3" w:rsidP="00F20DA3">
      <w:pPr>
        <w:rPr>
          <w:sz w:val="16"/>
        </w:rPr>
      </w:pPr>
      <w:r w:rsidRPr="003109E0">
        <w:rPr>
          <w:sz w:val="16"/>
        </w:rPr>
        <w:t>This will enable "universities to recruit international, high-level researchers from outside Finland, for example from the United States," the council wrote in a press release.</w:t>
      </w:r>
    </w:p>
    <w:p w14:paraId="138BF6D1" w14:textId="77777777" w:rsidR="00F20DA3" w:rsidRPr="003109E0" w:rsidRDefault="00F20DA3" w:rsidP="00F20DA3">
      <w:pPr>
        <w:rPr>
          <w:sz w:val="16"/>
        </w:rPr>
      </w:pPr>
      <w:r w:rsidRPr="003109E0">
        <w:rPr>
          <w:sz w:val="16"/>
        </w:rPr>
        <w:t>Denmark is in the race to recruit US researchers as well. Brian Mikkelsen, chief executive officer at The Danish Chamber of Commerce, has issued a direct invitation to American researchers in a LinkedIn post:</w:t>
      </w:r>
    </w:p>
    <w:p w14:paraId="7B886559" w14:textId="77777777" w:rsidR="00F20DA3" w:rsidRPr="003109E0" w:rsidRDefault="00F20DA3" w:rsidP="00F20DA3">
      <w:pPr>
        <w:rPr>
          <w:sz w:val="16"/>
        </w:rPr>
      </w:pPr>
      <w:r w:rsidRPr="003109E0">
        <w:rPr>
          <w:sz w:val="16"/>
        </w:rPr>
        <w:t>“To all the brilliant researchers in the US feeling uncertain right now: Denmark is open – and we need you!”</w:t>
      </w:r>
    </w:p>
    <w:p w14:paraId="3AA4F4BA" w14:textId="77777777" w:rsidR="00F20DA3" w:rsidRPr="003109E0" w:rsidRDefault="00F20DA3" w:rsidP="00F20DA3">
      <w:pPr>
        <w:rPr>
          <w:sz w:val="16"/>
        </w:rPr>
      </w:pPr>
      <w:r w:rsidRPr="003109E0">
        <w:rPr>
          <w:sz w:val="16"/>
        </w:rPr>
        <w:t xml:space="preserve">The Danish Chamber of Commerce and the Danish Society of Engineers (IDA) are proposing a fast-track program aimed at bringing up to 200 US researchers to Denmark over the next three years. </w:t>
      </w:r>
    </w:p>
    <w:p w14:paraId="654D64E6" w14:textId="77777777" w:rsidR="00F20DA3" w:rsidRPr="003109E0" w:rsidRDefault="00F20DA3" w:rsidP="00F20DA3">
      <w:pPr>
        <w:rPr>
          <w:sz w:val="16"/>
        </w:rPr>
      </w:pPr>
      <w:r w:rsidRPr="003109E0">
        <w:rPr>
          <w:sz w:val="16"/>
        </w:rPr>
        <w:t>China sees opportunities</w:t>
      </w:r>
    </w:p>
    <w:p w14:paraId="6524C9E2" w14:textId="77777777" w:rsidR="00F20DA3" w:rsidRPr="003109E0" w:rsidRDefault="00F20DA3" w:rsidP="00F20DA3">
      <w:pPr>
        <w:rPr>
          <w:u w:val="single"/>
        </w:rPr>
      </w:pPr>
      <w:r w:rsidRPr="003109E0">
        <w:rPr>
          <w:sz w:val="16"/>
        </w:rPr>
        <w:t xml:space="preserve">Yet, the Nordics are not the only actors seeing opportunities in the US' political havoc. </w:t>
      </w:r>
      <w:r w:rsidRPr="003109E0">
        <w:rPr>
          <w:u w:val="single"/>
        </w:rPr>
        <w:t xml:space="preserve">Other </w:t>
      </w:r>
      <w:r w:rsidRPr="003109E0">
        <w:rPr>
          <w:rStyle w:val="Emphasis"/>
          <w:highlight w:val="cyan"/>
        </w:rPr>
        <w:t>European countries</w:t>
      </w:r>
      <w:r w:rsidRPr="003109E0">
        <w:rPr>
          <w:u w:val="single"/>
        </w:rPr>
        <w:t xml:space="preserve">, such as France, Belgium, and the Netherlands, have also </w:t>
      </w:r>
      <w:r w:rsidRPr="003109E0">
        <w:rPr>
          <w:rStyle w:val="Emphasis"/>
          <w:highlight w:val="cyan"/>
        </w:rPr>
        <w:t>launched funds</w:t>
      </w:r>
      <w:r w:rsidRPr="003109E0">
        <w:rPr>
          <w:highlight w:val="cyan"/>
          <w:u w:val="single"/>
        </w:rPr>
        <w:t xml:space="preserve"> </w:t>
      </w:r>
      <w:r w:rsidRPr="003109E0">
        <w:rPr>
          <w:u w:val="single"/>
        </w:rPr>
        <w:t xml:space="preserve">to </w:t>
      </w:r>
      <w:r w:rsidRPr="003109E0">
        <w:rPr>
          <w:rStyle w:val="Emphasis"/>
          <w:highlight w:val="cyan"/>
        </w:rPr>
        <w:t>recruit scientists</w:t>
      </w:r>
      <w:r w:rsidRPr="003109E0">
        <w:rPr>
          <w:highlight w:val="cyan"/>
          <w:u w:val="single"/>
        </w:rPr>
        <w:t xml:space="preserve"> </w:t>
      </w:r>
      <w:r w:rsidRPr="003109E0">
        <w:rPr>
          <w:u w:val="single"/>
        </w:rPr>
        <w:t xml:space="preserve">and make it easier for them </w:t>
      </w:r>
      <w:r w:rsidRPr="003109E0">
        <w:rPr>
          <w:highlight w:val="cyan"/>
          <w:u w:val="single"/>
        </w:rPr>
        <w:t xml:space="preserve">to </w:t>
      </w:r>
      <w:r w:rsidRPr="003109E0">
        <w:rPr>
          <w:rStyle w:val="Emphasis"/>
          <w:highlight w:val="cyan"/>
        </w:rPr>
        <w:t>relocate to Europe</w:t>
      </w:r>
      <w:r w:rsidRPr="003109E0">
        <w:rPr>
          <w:u w:val="single"/>
        </w:rPr>
        <w:t xml:space="preserve">. </w:t>
      </w:r>
    </w:p>
    <w:p w14:paraId="4F61C662" w14:textId="77777777" w:rsidR="00F20DA3" w:rsidRPr="003109E0" w:rsidRDefault="00F20DA3" w:rsidP="00F20DA3">
      <w:pPr>
        <w:rPr>
          <w:u w:val="single"/>
        </w:rPr>
      </w:pPr>
      <w:r w:rsidRPr="003109E0">
        <w:rPr>
          <w:u w:val="single"/>
        </w:rPr>
        <w:t xml:space="preserve">Last week, </w:t>
      </w:r>
      <w:r w:rsidRPr="003109E0">
        <w:rPr>
          <w:rStyle w:val="Emphasis"/>
        </w:rPr>
        <w:t>European Union</w:t>
      </w:r>
      <w:r w:rsidRPr="003109E0">
        <w:rPr>
          <w:u w:val="single"/>
        </w:rPr>
        <w:t xml:space="preserve"> commissioners announced </w:t>
      </w:r>
      <w:r w:rsidRPr="003109E0">
        <w:rPr>
          <w:rStyle w:val="Emphasis"/>
        </w:rPr>
        <w:t>€404.3 million</w:t>
      </w:r>
      <w:r w:rsidRPr="003109E0">
        <w:rPr>
          <w:u w:val="single"/>
        </w:rPr>
        <w:t xml:space="preserve"> in incentives to </w:t>
      </w:r>
      <w:r w:rsidRPr="003109E0">
        <w:rPr>
          <w:rStyle w:val="Emphasis"/>
        </w:rPr>
        <w:t>lure international academics</w:t>
      </w:r>
      <w:r w:rsidRPr="003109E0">
        <w:rPr>
          <w:u w:val="single"/>
        </w:rPr>
        <w:t xml:space="preserve"> to the </w:t>
      </w:r>
      <w:r w:rsidRPr="003109E0">
        <w:rPr>
          <w:rStyle w:val="Emphasis"/>
        </w:rPr>
        <w:t>continent at the Choose Europe</w:t>
      </w:r>
      <w:r w:rsidRPr="003109E0">
        <w:rPr>
          <w:u w:val="single"/>
        </w:rPr>
        <w:t xml:space="preserve"> for </w:t>
      </w:r>
      <w:r w:rsidRPr="003109E0">
        <w:rPr>
          <w:rStyle w:val="Emphasis"/>
        </w:rPr>
        <w:t>Science conference</w:t>
      </w:r>
      <w:r w:rsidRPr="003109E0">
        <w:rPr>
          <w:u w:val="single"/>
        </w:rPr>
        <w:t>.</w:t>
      </w:r>
    </w:p>
    <w:p w14:paraId="75046AED" w14:textId="77777777" w:rsidR="00F20DA3" w:rsidRPr="003109E0" w:rsidRDefault="00F20DA3" w:rsidP="00F20DA3">
      <w:pPr>
        <w:rPr>
          <w:sz w:val="16"/>
        </w:rPr>
      </w:pPr>
      <w:r w:rsidRPr="003109E0">
        <w:rPr>
          <w:sz w:val="16"/>
        </w:rPr>
        <w:t xml:space="preserve">Arctic researchers, however, are worried about China establishing itself as an irreplaceable actor in polar science. In recent decades, </w:t>
      </w:r>
      <w:r w:rsidRPr="003109E0">
        <w:rPr>
          <w:rStyle w:val="StyleUnderline"/>
        </w:rPr>
        <w:t>China has upped its focus on the Arctic</w:t>
      </w:r>
      <w:r w:rsidRPr="003109E0">
        <w:rPr>
          <w:sz w:val="16"/>
        </w:rPr>
        <w:t>, calling itself a 'near-Arctic' state.</w:t>
      </w:r>
    </w:p>
    <w:p w14:paraId="4586F152" w14:textId="77777777" w:rsidR="00F20DA3" w:rsidRPr="003109E0" w:rsidRDefault="00F20DA3" w:rsidP="00F20DA3">
      <w:pPr>
        <w:rPr>
          <w:sz w:val="16"/>
        </w:rPr>
      </w:pPr>
      <w:r w:rsidRPr="003109E0">
        <w:rPr>
          <w:sz w:val="16"/>
        </w:rPr>
        <w:t xml:space="preserve">Recent reports show that </w:t>
      </w:r>
      <w:r w:rsidRPr="003109E0">
        <w:rPr>
          <w:rStyle w:val="StyleUnderline"/>
        </w:rPr>
        <w:t xml:space="preserve">the </w:t>
      </w:r>
      <w:r w:rsidRPr="003109E0">
        <w:rPr>
          <w:rStyle w:val="StyleUnderline"/>
          <w:highlight w:val="cyan"/>
        </w:rPr>
        <w:t xml:space="preserve">country </w:t>
      </w:r>
      <w:r w:rsidRPr="003109E0">
        <w:rPr>
          <w:rStyle w:val="StyleUnderline"/>
        </w:rPr>
        <w:t xml:space="preserve">is </w:t>
      </w:r>
      <w:r w:rsidRPr="003109E0">
        <w:rPr>
          <w:rStyle w:val="Emphasis"/>
          <w:highlight w:val="cyan"/>
        </w:rPr>
        <w:t>pursuing</w:t>
      </w:r>
      <w:r w:rsidRPr="003109E0">
        <w:rPr>
          <w:rStyle w:val="StyleUnderline"/>
          <w:highlight w:val="cyan"/>
        </w:rPr>
        <w:t xml:space="preserve"> </w:t>
      </w:r>
      <w:r w:rsidRPr="003109E0">
        <w:rPr>
          <w:rStyle w:val="Emphasis"/>
          <w:highlight w:val="cyan"/>
        </w:rPr>
        <w:t>recently laid-off US scientists</w:t>
      </w:r>
      <w:r w:rsidRPr="003109E0">
        <w:rPr>
          <w:sz w:val="16"/>
        </w:rPr>
        <w:t>, particularly those with expertise in artificial intelligence.</w:t>
      </w:r>
    </w:p>
    <w:p w14:paraId="64E4ADEE" w14:textId="77777777" w:rsidR="00F20DA3" w:rsidRDefault="00F20DA3" w:rsidP="00F20DA3">
      <w:pPr>
        <w:rPr>
          <w:sz w:val="16"/>
        </w:rPr>
      </w:pPr>
      <w:r w:rsidRPr="003109E0">
        <w:rPr>
          <w:sz w:val="16"/>
        </w:rPr>
        <w:t>In an interview with HNN last year, researcher Tim Reilly emphasized that the governance of the Arctic will be influenced from space in the future."My view is that the existential risk in the Arctic is going to be increasing governance from space, and the key enabler of that will be AI."Researcher Mia Bennett also highlighted the threat of China to Arctic research in an interview with HNN earlier this year: "China has already risen quickly as a scientific powerhouse in the polar regions since the beginning of the 2000s. With Russia and the US both out of the picture so to speak, China will have ample opportunities to fund and lead Arctic research," she said.</w:t>
      </w:r>
    </w:p>
    <w:p w14:paraId="38B662BC" w14:textId="77777777" w:rsidR="00F20DA3" w:rsidRDefault="00F20DA3" w:rsidP="00F20DA3">
      <w:pPr>
        <w:pStyle w:val="Heading4"/>
      </w:pPr>
      <w:r>
        <w:t xml:space="preserve">The link is </w:t>
      </w:r>
      <w:r w:rsidRPr="00725F60">
        <w:rPr>
          <w:u w:val="single"/>
        </w:rPr>
        <w:t>zero sum</w:t>
      </w:r>
      <w:r>
        <w:t xml:space="preserve">. Double </w:t>
      </w:r>
      <w:r w:rsidRPr="004A2F4B">
        <w:rPr>
          <w:u w:val="single"/>
        </w:rPr>
        <w:t>bind</w:t>
      </w:r>
      <w:r>
        <w:t xml:space="preserve">. Either the plan </w:t>
      </w:r>
      <w:r w:rsidRPr="004A2F4B">
        <w:rPr>
          <w:u w:val="single"/>
        </w:rPr>
        <w:t>links</w:t>
      </w:r>
      <w:r>
        <w:t xml:space="preserve"> to the </w:t>
      </w:r>
      <w:r w:rsidRPr="004A2F4B">
        <w:rPr>
          <w:u w:val="single"/>
        </w:rPr>
        <w:t>DA</w:t>
      </w:r>
      <w:r>
        <w:t xml:space="preserve"> because they “reverse” Trump </w:t>
      </w:r>
      <w:r w:rsidRPr="00E13060">
        <w:rPr>
          <w:u w:val="single"/>
        </w:rPr>
        <w:t>funding</w:t>
      </w:r>
      <w:r>
        <w:t xml:space="preserve"> cuts OR they don’t, and you can </w:t>
      </w:r>
      <w:r w:rsidRPr="00E13060">
        <w:rPr>
          <w:u w:val="single"/>
        </w:rPr>
        <w:t>easily vote</w:t>
      </w:r>
      <w:r>
        <w:t xml:space="preserve"> negative because they do </w:t>
      </w:r>
      <w:r w:rsidRPr="00E13060">
        <w:rPr>
          <w:u w:val="single"/>
        </w:rPr>
        <w:t>NOT</w:t>
      </w:r>
      <w:r>
        <w:t xml:space="preserve"> solve. </w:t>
      </w:r>
    </w:p>
    <w:p w14:paraId="47F6A36F" w14:textId="77777777" w:rsidR="00F20DA3" w:rsidRDefault="00F20DA3" w:rsidP="00F20DA3">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Policycast Podcast, Episode 284, 5/15, hosted by Ralph Renalli. </w:t>
      </w:r>
      <w:r w:rsidRPr="00725F60">
        <w:t>https://www.hks.harvard.edu/faculty-research/policycast/arctic-faces-historic-pressures-competition-climate-change-and-trump#transcript</w:t>
      </w:r>
      <w:r>
        <w:t xml:space="preserve">  //DH</w:t>
      </w:r>
    </w:p>
    <w:p w14:paraId="5BE8AAB2" w14:textId="77777777" w:rsidR="00F20DA3" w:rsidRPr="008A2B8A" w:rsidRDefault="00F20DA3" w:rsidP="00F20DA3">
      <w:pPr>
        <w:rPr>
          <w:sz w:val="16"/>
        </w:rPr>
      </w:pPr>
      <w:r w:rsidRPr="00725F60">
        <w:rPr>
          <w:sz w:val="16"/>
        </w:rPr>
        <w:t xml:space="preserve">John Holdren: Well, let me take an initial shot. I </w:t>
      </w:r>
      <w:r w:rsidRPr="003F3B9B">
        <w:rPr>
          <w:rStyle w:val="Emphasis"/>
          <w:highlight w:val="cyan"/>
        </w:rPr>
        <w:t>don’t think</w:t>
      </w:r>
      <w:r w:rsidRPr="003F3B9B">
        <w:rPr>
          <w:highlight w:val="cyan"/>
          <w:u w:val="single"/>
        </w:rPr>
        <w:t xml:space="preserve"> we’re going to be </w:t>
      </w:r>
      <w:r w:rsidRPr="003F3B9B">
        <w:rPr>
          <w:rStyle w:val="Emphasis"/>
          <w:highlight w:val="cyan"/>
        </w:rPr>
        <w:t>able to restore anything</w:t>
      </w:r>
      <w:r w:rsidRPr="003F3B9B">
        <w:rPr>
          <w:sz w:val="16"/>
          <w:highlight w:val="cyan"/>
        </w:rPr>
        <w:t xml:space="preserve"> </w:t>
      </w:r>
      <w:r w:rsidRPr="00725F60">
        <w:rPr>
          <w:sz w:val="16"/>
        </w:rPr>
        <w:t xml:space="preserve">like an adequate level </w:t>
      </w:r>
      <w:r w:rsidRPr="00725F60">
        <w:rPr>
          <w:u w:val="single"/>
        </w:rPr>
        <w:t>of international</w:t>
      </w:r>
      <w:r w:rsidRPr="00725F60">
        <w:rPr>
          <w:sz w:val="16"/>
        </w:rPr>
        <w:t xml:space="preserve"> </w:t>
      </w:r>
      <w:r w:rsidRPr="00725F60">
        <w:rPr>
          <w:u w:val="single"/>
        </w:rPr>
        <w:t>collaboration on this issue</w:t>
      </w:r>
      <w:r w:rsidRPr="00725F60">
        <w:rPr>
          <w:sz w:val="16"/>
        </w:rPr>
        <w:t xml:space="preserve"> </w:t>
      </w:r>
      <w:r w:rsidRPr="003F3B9B">
        <w:rPr>
          <w:highlight w:val="cyan"/>
          <w:u w:val="single"/>
        </w:rPr>
        <w:t xml:space="preserve">unless we can </w:t>
      </w:r>
      <w:r w:rsidRPr="003F3B9B">
        <w:rPr>
          <w:rStyle w:val="Emphasis"/>
          <w:sz w:val="24"/>
          <w:szCs w:val="24"/>
          <w:highlight w:val="cyan"/>
        </w:rPr>
        <w:t>reverse</w:t>
      </w:r>
      <w:r w:rsidRPr="003F3B9B">
        <w:rPr>
          <w:sz w:val="18"/>
          <w:szCs w:val="24"/>
          <w:highlight w:val="cyan"/>
        </w:rPr>
        <w:t xml:space="preserve"> </w:t>
      </w:r>
      <w:r w:rsidRPr="00725F60">
        <w:rPr>
          <w:sz w:val="16"/>
        </w:rPr>
        <w:t xml:space="preserve">some of </w:t>
      </w:r>
      <w:r w:rsidRPr="003F3B9B">
        <w:rPr>
          <w:highlight w:val="cyan"/>
          <w:u w:val="single"/>
        </w:rPr>
        <w:t xml:space="preserve">what </w:t>
      </w:r>
      <w:r w:rsidRPr="00725F60">
        <w:rPr>
          <w:u w:val="single"/>
        </w:rPr>
        <w:t xml:space="preserve">the </w:t>
      </w:r>
      <w:r w:rsidRPr="003F3B9B">
        <w:rPr>
          <w:rStyle w:val="Emphasis"/>
          <w:highlight w:val="cyan"/>
        </w:rPr>
        <w:t xml:space="preserve">Trump </w:t>
      </w:r>
      <w:r w:rsidRPr="003F3B9B">
        <w:rPr>
          <w:rStyle w:val="Emphasis"/>
        </w:rPr>
        <w:t>administration</w:t>
      </w:r>
      <w:r w:rsidRPr="00725F60">
        <w:rPr>
          <w:u w:val="single"/>
        </w:rPr>
        <w:t xml:space="preserve"> </w:t>
      </w:r>
      <w:r w:rsidRPr="003F3B9B">
        <w:rPr>
          <w:highlight w:val="cyan"/>
          <w:u w:val="single"/>
        </w:rPr>
        <w:t>has done</w:t>
      </w:r>
      <w:r w:rsidRPr="00725F60">
        <w:rPr>
          <w:sz w:val="16"/>
        </w:rPr>
        <w:t xml:space="preserve">. We need to be back in the Paris Agreement. We need to be full participants in the Intergovernmental Panel on Climate Change. We need to have our government officials attending the meetings of the Arctic Council, meetings of the Arctic Circle Assembly. </w:t>
      </w:r>
      <w:r w:rsidRPr="00725F60">
        <w:rPr>
          <w:u w:val="single"/>
        </w:rPr>
        <w:t xml:space="preserve">We </w:t>
      </w:r>
      <w:r w:rsidRPr="003F3B9B">
        <w:rPr>
          <w:highlight w:val="cyan"/>
          <w:u w:val="single"/>
        </w:rPr>
        <w:t xml:space="preserve">need to have </w:t>
      </w:r>
      <w:r w:rsidRPr="00725F60">
        <w:rPr>
          <w:u w:val="single"/>
        </w:rPr>
        <w:t xml:space="preserve">the </w:t>
      </w:r>
      <w:r w:rsidRPr="003F3B9B">
        <w:rPr>
          <w:highlight w:val="cyan"/>
          <w:u w:val="single"/>
        </w:rPr>
        <w:t xml:space="preserve">funding of Arctic issues </w:t>
      </w:r>
      <w:r w:rsidRPr="00725F60">
        <w:rPr>
          <w:u w:val="single"/>
        </w:rPr>
        <w:t xml:space="preserve">at </w:t>
      </w:r>
      <w:r w:rsidRPr="003F3B9B">
        <w:rPr>
          <w:rStyle w:val="Emphasis"/>
          <w:highlight w:val="cyan"/>
        </w:rPr>
        <w:t>NOAA</w:t>
      </w:r>
      <w:r w:rsidRPr="003F3B9B">
        <w:rPr>
          <w:highlight w:val="cyan"/>
          <w:u w:val="single"/>
        </w:rPr>
        <w:t xml:space="preserve">, at </w:t>
      </w:r>
      <w:r w:rsidRPr="003F3B9B">
        <w:rPr>
          <w:rStyle w:val="Emphasis"/>
          <w:highlight w:val="cyan"/>
        </w:rPr>
        <w:t>NASA</w:t>
      </w:r>
      <w:r w:rsidRPr="00725F60">
        <w:rPr>
          <w:u w:val="single"/>
        </w:rPr>
        <w:t xml:space="preserve">, at the </w:t>
      </w:r>
      <w:r w:rsidRPr="003F3B9B">
        <w:rPr>
          <w:rStyle w:val="Emphasis"/>
        </w:rPr>
        <w:t>EPA</w:t>
      </w:r>
      <w:r w:rsidRPr="00725F60">
        <w:rPr>
          <w:u w:val="single"/>
        </w:rPr>
        <w:t xml:space="preserve">, at the </w:t>
      </w:r>
      <w:r w:rsidRPr="003F3B9B">
        <w:rPr>
          <w:rStyle w:val="Emphasis"/>
          <w:highlight w:val="cyan"/>
        </w:rPr>
        <w:t>N</w:t>
      </w:r>
      <w:r w:rsidRPr="003F3B9B">
        <w:rPr>
          <w:rStyle w:val="Emphasis"/>
        </w:rPr>
        <w:t xml:space="preserve">ational </w:t>
      </w:r>
      <w:r w:rsidRPr="003F3B9B">
        <w:rPr>
          <w:rStyle w:val="Emphasis"/>
          <w:highlight w:val="cyan"/>
        </w:rPr>
        <w:t>S</w:t>
      </w:r>
      <w:r w:rsidRPr="003F3B9B">
        <w:rPr>
          <w:rStyle w:val="Emphasis"/>
        </w:rPr>
        <w:t xml:space="preserve">cience </w:t>
      </w:r>
      <w:r w:rsidRPr="003F3B9B">
        <w:rPr>
          <w:rStyle w:val="Emphasis"/>
          <w:highlight w:val="cyan"/>
        </w:rPr>
        <w:t>F</w:t>
      </w:r>
      <w:r w:rsidRPr="003F3B9B">
        <w:rPr>
          <w:rStyle w:val="Emphasis"/>
        </w:rPr>
        <w:t>oundation</w:t>
      </w:r>
      <w:r w:rsidRPr="00725F60">
        <w:rPr>
          <w:u w:val="single"/>
        </w:rPr>
        <w:t xml:space="preserve"> </w:t>
      </w:r>
      <w:r w:rsidRPr="003F3B9B">
        <w:rPr>
          <w:highlight w:val="cyan"/>
          <w:u w:val="single"/>
        </w:rPr>
        <w:t>restored</w:t>
      </w:r>
      <w:r w:rsidRPr="00725F60">
        <w:rPr>
          <w:u w:val="single"/>
        </w:rPr>
        <w:t xml:space="preserve">. </w:t>
      </w:r>
      <w:r w:rsidRPr="00725F60">
        <w:rPr>
          <w:sz w:val="16"/>
        </w:rPr>
        <w:t xml:space="preserve">We have seen </w:t>
      </w:r>
      <w:r w:rsidRPr="003F3B9B">
        <w:rPr>
          <w:highlight w:val="cyan"/>
          <w:u w:val="single"/>
        </w:rPr>
        <w:t xml:space="preserve">Trump </w:t>
      </w:r>
      <w:r w:rsidRPr="003F3B9B">
        <w:rPr>
          <w:u w:val="single"/>
        </w:rPr>
        <w:t>essentially</w:t>
      </w:r>
      <w:r w:rsidRPr="003F3B9B">
        <w:rPr>
          <w:sz w:val="16"/>
          <w:u w:val="single"/>
        </w:rPr>
        <w:t xml:space="preserve"> </w:t>
      </w:r>
      <w:r w:rsidRPr="003F3B9B">
        <w:rPr>
          <w:highlight w:val="cyan"/>
          <w:u w:val="single"/>
        </w:rPr>
        <w:t xml:space="preserve">trying to </w:t>
      </w:r>
      <w:r w:rsidRPr="003F3B9B">
        <w:rPr>
          <w:rStyle w:val="Emphasis"/>
          <w:highlight w:val="cyan"/>
        </w:rPr>
        <w:t>cripple</w:t>
      </w:r>
      <w:r w:rsidRPr="003F3B9B">
        <w:rPr>
          <w:sz w:val="16"/>
          <w:highlight w:val="cyan"/>
        </w:rPr>
        <w:t xml:space="preserve"> </w:t>
      </w:r>
      <w:r w:rsidRPr="00725F60">
        <w:rPr>
          <w:sz w:val="16"/>
        </w:rPr>
        <w:t xml:space="preserve">all of climate </w:t>
      </w:r>
      <w:r w:rsidRPr="00725F60">
        <w:rPr>
          <w:u w:val="single"/>
        </w:rPr>
        <w:t xml:space="preserve">science in this </w:t>
      </w:r>
      <w:r w:rsidRPr="003F3B9B">
        <w:rPr>
          <w:rStyle w:val="Emphasis"/>
        </w:rPr>
        <w:t>country</w:t>
      </w:r>
      <w:r w:rsidRPr="00725F60">
        <w:rPr>
          <w:u w:val="single"/>
        </w:rPr>
        <w:t xml:space="preserve">, including </w:t>
      </w:r>
      <w:r w:rsidRPr="003F3B9B">
        <w:rPr>
          <w:rStyle w:val="Emphasis"/>
          <w:highlight w:val="cyan"/>
        </w:rPr>
        <w:t>polar climate science</w:t>
      </w:r>
      <w:r w:rsidRPr="00725F60">
        <w:rPr>
          <w:u w:val="single"/>
        </w:rPr>
        <w:t xml:space="preserve">. They have </w:t>
      </w:r>
      <w:r w:rsidRPr="003F3B9B">
        <w:rPr>
          <w:rStyle w:val="Emphasis"/>
          <w:highlight w:val="cyan"/>
        </w:rPr>
        <w:t>savaged</w:t>
      </w:r>
      <w:r w:rsidRPr="003F3B9B">
        <w:rPr>
          <w:highlight w:val="cyan"/>
          <w:u w:val="single"/>
        </w:rPr>
        <w:t xml:space="preserve"> the </w:t>
      </w:r>
      <w:r w:rsidRPr="003F3B9B">
        <w:rPr>
          <w:rStyle w:val="Emphasis"/>
          <w:highlight w:val="cyan"/>
        </w:rPr>
        <w:t>staffs</w:t>
      </w:r>
      <w:r w:rsidRPr="003F3B9B">
        <w:rPr>
          <w:highlight w:val="cyan"/>
          <w:u w:val="single"/>
        </w:rPr>
        <w:t xml:space="preserve"> </w:t>
      </w:r>
      <w:r w:rsidRPr="00725F60">
        <w:rPr>
          <w:u w:val="single"/>
        </w:rPr>
        <w:t>at all these agencies–</w:t>
      </w:r>
      <w:r w:rsidRPr="003F3B9B">
        <w:rPr>
          <w:highlight w:val="cyan"/>
          <w:u w:val="single"/>
        </w:rPr>
        <w:t xml:space="preserve">at </w:t>
      </w:r>
      <w:r w:rsidRPr="003F3B9B">
        <w:rPr>
          <w:rStyle w:val="Emphasis"/>
          <w:highlight w:val="cyan"/>
        </w:rPr>
        <w:t>NSF</w:t>
      </w:r>
      <w:r w:rsidRPr="003F3B9B">
        <w:rPr>
          <w:highlight w:val="cyan"/>
          <w:u w:val="single"/>
        </w:rPr>
        <w:t xml:space="preserve">, at </w:t>
      </w:r>
      <w:r w:rsidRPr="003F3B9B">
        <w:rPr>
          <w:rStyle w:val="Emphasis"/>
          <w:highlight w:val="cyan"/>
        </w:rPr>
        <w:t>NOAA</w:t>
      </w:r>
      <w:r w:rsidRPr="00725F60">
        <w:rPr>
          <w:u w:val="single"/>
        </w:rPr>
        <w:t xml:space="preserve">, at </w:t>
      </w:r>
      <w:r w:rsidRPr="003F3B9B">
        <w:rPr>
          <w:rStyle w:val="Emphasis"/>
          <w:highlight w:val="cyan"/>
        </w:rPr>
        <w:t>NASA</w:t>
      </w:r>
      <w:r w:rsidRPr="00725F60">
        <w:rPr>
          <w:sz w:val="16"/>
        </w:rPr>
        <w:t xml:space="preserve">. You know, they fired their chief scientist at NASA, who was a brilliant woman climate scientist. They have fired most of the polar sciences staff at NSF. </w:t>
      </w:r>
      <w:r w:rsidRPr="003F3B9B">
        <w:rPr>
          <w:highlight w:val="cyan"/>
          <w:u w:val="single"/>
        </w:rPr>
        <w:t xml:space="preserve">We </w:t>
      </w:r>
      <w:r w:rsidRPr="003F3B9B">
        <w:rPr>
          <w:rStyle w:val="Emphasis"/>
          <w:highlight w:val="cyan"/>
        </w:rPr>
        <w:t>can’t</w:t>
      </w:r>
      <w:r w:rsidRPr="003F3B9B">
        <w:rPr>
          <w:highlight w:val="cyan"/>
          <w:u w:val="single"/>
        </w:rPr>
        <w:t xml:space="preserve"> get out of this unless we can </w:t>
      </w:r>
      <w:r w:rsidRPr="003F3B9B">
        <w:rPr>
          <w:rStyle w:val="Emphasis"/>
          <w:highlight w:val="cyan"/>
        </w:rPr>
        <w:t>reverse that</w:t>
      </w:r>
      <w:r w:rsidRPr="00725F60">
        <w:rPr>
          <w:u w:val="single"/>
        </w:rPr>
        <w:t>.</w:t>
      </w:r>
    </w:p>
    <w:p w14:paraId="52C3B2FD" w14:textId="77777777" w:rsidR="00F20DA3" w:rsidRPr="003109E0" w:rsidRDefault="00F20DA3" w:rsidP="00F20DA3">
      <w:pPr>
        <w:rPr>
          <w:sz w:val="16"/>
        </w:rPr>
      </w:pPr>
    </w:p>
    <w:p w14:paraId="33F166D1" w14:textId="77777777" w:rsidR="00F20DA3" w:rsidRPr="003109E0" w:rsidRDefault="00F20DA3" w:rsidP="00F20DA3">
      <w:pPr>
        <w:pStyle w:val="Heading4"/>
        <w:rPr>
          <w:rFonts w:cs="Calibri"/>
        </w:rPr>
      </w:pPr>
      <w:r w:rsidRPr="003109E0">
        <w:rPr>
          <w:rFonts w:cs="Calibri"/>
        </w:rPr>
        <w:t xml:space="preserve">That’s </w:t>
      </w:r>
      <w:r w:rsidRPr="003109E0">
        <w:rPr>
          <w:rFonts w:cs="Calibri"/>
          <w:u w:val="single"/>
        </w:rPr>
        <w:t>devastating</w:t>
      </w:r>
      <w:r w:rsidRPr="003109E0">
        <w:rPr>
          <w:rFonts w:cs="Calibri"/>
        </w:rPr>
        <w:t xml:space="preserve"> for Eurozone </w:t>
      </w:r>
      <w:r w:rsidRPr="00405CE6">
        <w:rPr>
          <w:rFonts w:cs="Calibri"/>
          <w:u w:val="single"/>
        </w:rPr>
        <w:t>leadership</w:t>
      </w:r>
      <w:r>
        <w:rPr>
          <w:rFonts w:cs="Calibri"/>
        </w:rPr>
        <w:t xml:space="preserve">. </w:t>
      </w:r>
      <w:r w:rsidRPr="003109E0">
        <w:rPr>
          <w:rFonts w:cs="Calibri"/>
        </w:rPr>
        <w:t xml:space="preserve"> </w:t>
      </w:r>
    </w:p>
    <w:p w14:paraId="4F023438" w14:textId="77777777" w:rsidR="00F20DA3" w:rsidRPr="003109E0" w:rsidRDefault="00F20DA3" w:rsidP="00F20DA3">
      <w:r w:rsidRPr="003109E0">
        <w:rPr>
          <w:rStyle w:val="Style13ptBold"/>
        </w:rPr>
        <w:t>Woll ’25</w:t>
      </w:r>
      <w:r w:rsidRPr="003109E0">
        <w:t xml:space="preserve"> [Cornelia and Goran Buldioski; March 19; President of the Hertie School and Professor of International Political Economy; Senior Fellow at the Hertie School, University of Governance in Berlin; Foreign Policy, “DOGE’s Victims Could Be Europe’s Gain,” </w:t>
      </w:r>
      <w:r w:rsidRPr="002935ED">
        <w:t>https://foreignpolicy.com/2025/03/19/musk-doge-layoffs-victim-europe-gain/</w:t>
      </w:r>
      <w:r w:rsidRPr="003109E0">
        <w:t>] Blitz</w:t>
      </w:r>
    </w:p>
    <w:p w14:paraId="229A2F72" w14:textId="77777777" w:rsidR="00F20DA3" w:rsidRPr="003109E0" w:rsidRDefault="00F20DA3" w:rsidP="00F20DA3">
      <w:pPr>
        <w:rPr>
          <w:sz w:val="16"/>
        </w:rPr>
      </w:pPr>
      <w:r w:rsidRPr="003109E0">
        <w:rPr>
          <w:rStyle w:val="StyleUnderline"/>
        </w:rPr>
        <w:t xml:space="preserve">Trans-Atlantic relations as we know them are </w:t>
      </w:r>
      <w:r w:rsidRPr="003109E0">
        <w:rPr>
          <w:rStyle w:val="Emphasis"/>
        </w:rPr>
        <w:t>over</w:t>
      </w:r>
      <w:r w:rsidRPr="003109E0">
        <w:rPr>
          <w:sz w:val="16"/>
        </w:rPr>
        <w:t xml:space="preserve">. The </w:t>
      </w:r>
      <w:r w:rsidRPr="003109E0">
        <w:rPr>
          <w:rStyle w:val="StyleUnderline"/>
          <w:highlight w:val="cyan"/>
        </w:rPr>
        <w:t>Trump</w:t>
      </w:r>
      <w:r w:rsidRPr="003109E0">
        <w:rPr>
          <w:sz w:val="16"/>
        </w:rPr>
        <w:t xml:space="preserve"> administration in the United States has </w:t>
      </w:r>
      <w:r w:rsidRPr="003109E0">
        <w:rPr>
          <w:rStyle w:val="StyleUnderline"/>
        </w:rPr>
        <w:t xml:space="preserve">made it </w:t>
      </w:r>
      <w:r w:rsidRPr="003109E0">
        <w:rPr>
          <w:rStyle w:val="Emphasis"/>
        </w:rPr>
        <w:t>clear</w:t>
      </w:r>
      <w:r w:rsidRPr="003109E0">
        <w:rPr>
          <w:rStyle w:val="StyleUnderline"/>
        </w:rPr>
        <w:t xml:space="preserve"> that it </w:t>
      </w:r>
      <w:r w:rsidRPr="003109E0">
        <w:rPr>
          <w:rStyle w:val="StyleUnderline"/>
          <w:highlight w:val="cyan"/>
        </w:rPr>
        <w:t>prefers striking</w:t>
      </w:r>
      <w:r w:rsidRPr="003109E0">
        <w:rPr>
          <w:rStyle w:val="StyleUnderline"/>
        </w:rPr>
        <w:t xml:space="preserve"> a </w:t>
      </w:r>
      <w:r w:rsidRPr="003109E0">
        <w:rPr>
          <w:rStyle w:val="StyleUnderline"/>
          <w:highlight w:val="cyan"/>
        </w:rPr>
        <w:t>deal with</w:t>
      </w:r>
      <w:r w:rsidRPr="003109E0">
        <w:rPr>
          <w:rStyle w:val="StyleUnderline"/>
        </w:rPr>
        <w:t xml:space="preserve"> </w:t>
      </w:r>
      <w:r w:rsidRPr="003109E0">
        <w:rPr>
          <w:rStyle w:val="Emphasis"/>
        </w:rPr>
        <w:t>Russia</w:t>
      </w:r>
      <w:r w:rsidRPr="003109E0">
        <w:rPr>
          <w:rStyle w:val="StyleUnderline"/>
        </w:rPr>
        <w:t xml:space="preserve"> or other </w:t>
      </w:r>
      <w:r w:rsidRPr="003109E0">
        <w:rPr>
          <w:rStyle w:val="StyleUnderline"/>
          <w:highlight w:val="cyan"/>
        </w:rPr>
        <w:t>autocrats over</w:t>
      </w:r>
      <w:r w:rsidRPr="003109E0">
        <w:rPr>
          <w:rStyle w:val="StyleUnderline"/>
        </w:rPr>
        <w:t xml:space="preserve"> maintaining </w:t>
      </w:r>
      <w:r w:rsidRPr="003109E0">
        <w:rPr>
          <w:rStyle w:val="Emphasis"/>
          <w:highlight w:val="cyan"/>
        </w:rPr>
        <w:t>long-term commitments</w:t>
      </w:r>
      <w:r w:rsidRPr="003109E0">
        <w:rPr>
          <w:rStyle w:val="StyleUnderline"/>
          <w:highlight w:val="cyan"/>
        </w:rPr>
        <w:t xml:space="preserve"> with</w:t>
      </w:r>
      <w:r w:rsidRPr="003109E0">
        <w:rPr>
          <w:rStyle w:val="StyleUnderline"/>
        </w:rPr>
        <w:t xml:space="preserve"> its </w:t>
      </w:r>
      <w:r w:rsidRPr="003109E0">
        <w:rPr>
          <w:rStyle w:val="StyleUnderline"/>
          <w:highlight w:val="cyan"/>
        </w:rPr>
        <w:t>Western partners</w:t>
      </w:r>
      <w:r w:rsidRPr="003109E0">
        <w:rPr>
          <w:sz w:val="16"/>
        </w:rPr>
        <w:t xml:space="preserve">. These </w:t>
      </w:r>
      <w:r w:rsidRPr="003109E0">
        <w:rPr>
          <w:rStyle w:val="StyleUnderline"/>
          <w:highlight w:val="cyan"/>
        </w:rPr>
        <w:t>threats</w:t>
      </w:r>
      <w:r w:rsidRPr="003109E0">
        <w:rPr>
          <w:rStyle w:val="StyleUnderline"/>
        </w:rPr>
        <w:t xml:space="preserve"> have </w:t>
      </w:r>
      <w:r w:rsidRPr="003109E0">
        <w:rPr>
          <w:rStyle w:val="Emphasis"/>
          <w:highlight w:val="cyan"/>
        </w:rPr>
        <w:t>united Europeans</w:t>
      </w:r>
      <w:r w:rsidRPr="003109E0">
        <w:rPr>
          <w:rStyle w:val="StyleUnderline"/>
        </w:rPr>
        <w:t xml:space="preserve">, who are </w:t>
      </w:r>
      <w:r w:rsidRPr="003109E0">
        <w:rPr>
          <w:rStyle w:val="Emphasis"/>
          <w:highlight w:val="cyan"/>
        </w:rPr>
        <w:t>ramping up</w:t>
      </w:r>
      <w:r w:rsidRPr="003109E0">
        <w:rPr>
          <w:rStyle w:val="StyleUnderline"/>
        </w:rPr>
        <w:t xml:space="preserve"> their </w:t>
      </w:r>
      <w:r w:rsidRPr="003109E0">
        <w:rPr>
          <w:rStyle w:val="StyleUnderline"/>
          <w:highlight w:val="cyan"/>
        </w:rPr>
        <w:t>support for Ukraine</w:t>
      </w:r>
      <w:r w:rsidRPr="003109E0">
        <w:rPr>
          <w:rStyle w:val="StyleUnderline"/>
        </w:rPr>
        <w:t xml:space="preserve">, </w:t>
      </w:r>
      <w:r w:rsidRPr="003109E0">
        <w:rPr>
          <w:rStyle w:val="StyleUnderline"/>
          <w:highlight w:val="cyan"/>
        </w:rPr>
        <w:t>investing</w:t>
      </w:r>
      <w:r w:rsidRPr="003109E0">
        <w:rPr>
          <w:rStyle w:val="StyleUnderline"/>
        </w:rPr>
        <w:t xml:space="preserve"> </w:t>
      </w:r>
      <w:r w:rsidRPr="003109E0">
        <w:rPr>
          <w:rStyle w:val="Emphasis"/>
        </w:rPr>
        <w:t>heavily</w:t>
      </w:r>
      <w:r w:rsidRPr="003109E0">
        <w:rPr>
          <w:rStyle w:val="StyleUnderline"/>
        </w:rPr>
        <w:t xml:space="preserve"> </w:t>
      </w:r>
      <w:r w:rsidRPr="003109E0">
        <w:rPr>
          <w:rStyle w:val="StyleUnderline"/>
          <w:highlight w:val="cyan"/>
        </w:rPr>
        <w:t>in</w:t>
      </w:r>
      <w:r w:rsidRPr="003109E0">
        <w:rPr>
          <w:rStyle w:val="StyleUnderline"/>
        </w:rPr>
        <w:t xml:space="preserve"> their own </w:t>
      </w:r>
      <w:r w:rsidRPr="003109E0">
        <w:rPr>
          <w:rStyle w:val="StyleUnderline"/>
          <w:highlight w:val="cyan"/>
        </w:rPr>
        <w:t>defense</w:t>
      </w:r>
      <w:r w:rsidRPr="003109E0">
        <w:rPr>
          <w:rStyle w:val="StyleUnderline"/>
        </w:rPr>
        <w:t xml:space="preserve">, and </w:t>
      </w:r>
      <w:r w:rsidRPr="003109E0">
        <w:rPr>
          <w:rStyle w:val="StyleUnderline"/>
          <w:highlight w:val="cyan"/>
        </w:rPr>
        <w:t>striving to build</w:t>
      </w:r>
      <w:r w:rsidRPr="003109E0">
        <w:rPr>
          <w:rStyle w:val="StyleUnderline"/>
        </w:rPr>
        <w:t xml:space="preserve"> a </w:t>
      </w:r>
      <w:r w:rsidRPr="003109E0">
        <w:rPr>
          <w:rStyle w:val="Emphasis"/>
          <w:highlight w:val="cyan"/>
        </w:rPr>
        <w:t>stronger</w:t>
      </w:r>
      <w:r w:rsidRPr="003109E0">
        <w:rPr>
          <w:rStyle w:val="StyleUnderline"/>
        </w:rPr>
        <w:t xml:space="preserve"> and more </w:t>
      </w:r>
      <w:r w:rsidRPr="003109E0">
        <w:rPr>
          <w:rStyle w:val="Emphasis"/>
          <w:highlight w:val="cyan"/>
        </w:rPr>
        <w:t>resilient economy</w:t>
      </w:r>
      <w:r w:rsidRPr="003109E0">
        <w:rPr>
          <w:sz w:val="16"/>
        </w:rPr>
        <w:t xml:space="preserve">. Meanwhile, U.S. </w:t>
      </w:r>
      <w:r w:rsidRPr="003109E0">
        <w:rPr>
          <w:rStyle w:val="StyleUnderline"/>
          <w:highlight w:val="cyan"/>
        </w:rPr>
        <w:t xml:space="preserve">institutions that </w:t>
      </w:r>
      <w:r w:rsidRPr="003109E0">
        <w:rPr>
          <w:rStyle w:val="Emphasis"/>
          <w:highlight w:val="cyan"/>
        </w:rPr>
        <w:t>once</w:t>
      </w:r>
      <w:r w:rsidRPr="003109E0">
        <w:rPr>
          <w:rStyle w:val="StyleUnderline"/>
          <w:highlight w:val="cyan"/>
        </w:rPr>
        <w:t xml:space="preserve"> supported</w:t>
      </w:r>
      <w:r w:rsidRPr="003109E0">
        <w:rPr>
          <w:rStyle w:val="StyleUnderline"/>
        </w:rPr>
        <w:t xml:space="preserve"> international </w:t>
      </w:r>
      <w:r w:rsidRPr="003109E0">
        <w:rPr>
          <w:rStyle w:val="StyleUnderline"/>
          <w:highlight w:val="cyan"/>
        </w:rPr>
        <w:t>cooperation</w:t>
      </w:r>
      <w:r w:rsidRPr="003109E0">
        <w:rPr>
          <w:rStyle w:val="StyleUnderline"/>
        </w:rPr>
        <w:t xml:space="preserve"> and American soft power are </w:t>
      </w:r>
      <w:r w:rsidRPr="003109E0">
        <w:rPr>
          <w:rStyle w:val="StyleUnderline"/>
          <w:highlight w:val="cyan"/>
        </w:rPr>
        <w:t xml:space="preserve">getting </w:t>
      </w:r>
      <w:r w:rsidRPr="003109E0">
        <w:rPr>
          <w:rStyle w:val="Emphasis"/>
          <w:highlight w:val="cyan"/>
        </w:rPr>
        <w:t>dismantled</w:t>
      </w:r>
      <w:r w:rsidRPr="003109E0">
        <w:rPr>
          <w:sz w:val="16"/>
        </w:rPr>
        <w:t>.</w:t>
      </w:r>
    </w:p>
    <w:p w14:paraId="101AFFDC" w14:textId="77777777" w:rsidR="00F20DA3" w:rsidRPr="003109E0" w:rsidRDefault="00F20DA3" w:rsidP="00F20DA3">
      <w:pPr>
        <w:rPr>
          <w:sz w:val="16"/>
        </w:rPr>
      </w:pPr>
      <w:r w:rsidRPr="003109E0">
        <w:rPr>
          <w:sz w:val="16"/>
        </w:rPr>
        <w:t xml:space="preserve">These </w:t>
      </w:r>
      <w:r w:rsidRPr="003109E0">
        <w:rPr>
          <w:rStyle w:val="StyleUnderline"/>
          <w:highlight w:val="cyan"/>
        </w:rPr>
        <w:t>developments amount to</w:t>
      </w:r>
      <w:r w:rsidRPr="003109E0">
        <w:rPr>
          <w:sz w:val="16"/>
        </w:rPr>
        <w:t xml:space="preserve"> a trans-Atlantic divorce—and also an </w:t>
      </w:r>
      <w:r w:rsidRPr="003109E0">
        <w:rPr>
          <w:rStyle w:val="Emphasis"/>
          <w:highlight w:val="cyan"/>
        </w:rPr>
        <w:t>opportunity</w:t>
      </w:r>
      <w:r w:rsidRPr="003109E0">
        <w:rPr>
          <w:rStyle w:val="StyleUnderline"/>
          <w:highlight w:val="cyan"/>
        </w:rPr>
        <w:t xml:space="preserve"> to shape</w:t>
      </w:r>
      <w:r w:rsidRPr="003109E0">
        <w:rPr>
          <w:rStyle w:val="StyleUnderline"/>
        </w:rPr>
        <w:t xml:space="preserve"> a </w:t>
      </w:r>
      <w:r w:rsidRPr="003109E0">
        <w:rPr>
          <w:rStyle w:val="Emphasis"/>
          <w:highlight w:val="cyan"/>
        </w:rPr>
        <w:t>new</w:t>
      </w:r>
      <w:r w:rsidRPr="003109E0">
        <w:rPr>
          <w:rStyle w:val="StyleUnderline"/>
          <w:highlight w:val="cyan"/>
        </w:rPr>
        <w:t xml:space="preserve"> trans-Atlantic future by investing in</w:t>
      </w:r>
      <w:r w:rsidRPr="003109E0">
        <w:rPr>
          <w:rStyle w:val="StyleUnderline"/>
        </w:rPr>
        <w:t xml:space="preserve"> the </w:t>
      </w:r>
      <w:r w:rsidRPr="003109E0">
        <w:rPr>
          <w:rStyle w:val="Emphasis"/>
          <w:highlight w:val="cyan"/>
        </w:rPr>
        <w:t>human capital</w:t>
      </w:r>
      <w:r w:rsidRPr="003109E0">
        <w:rPr>
          <w:rStyle w:val="StyleUnderline"/>
        </w:rPr>
        <w:t xml:space="preserve"> that the </w:t>
      </w:r>
      <w:r w:rsidRPr="003109E0">
        <w:rPr>
          <w:rStyle w:val="StyleUnderline"/>
          <w:highlight w:val="cyan"/>
        </w:rPr>
        <w:t>Trump</w:t>
      </w:r>
      <w:r w:rsidRPr="003109E0">
        <w:rPr>
          <w:rStyle w:val="StyleUnderline"/>
        </w:rPr>
        <w:t xml:space="preserve"> administration has </w:t>
      </w:r>
      <w:r w:rsidRPr="003109E0">
        <w:rPr>
          <w:rStyle w:val="StyleUnderline"/>
          <w:highlight w:val="cyan"/>
        </w:rPr>
        <w:t>made</w:t>
      </w:r>
      <w:r w:rsidRPr="003109E0">
        <w:rPr>
          <w:rStyle w:val="StyleUnderline"/>
        </w:rPr>
        <w:t xml:space="preserve"> </w:t>
      </w:r>
      <w:r w:rsidRPr="003109E0">
        <w:rPr>
          <w:rStyle w:val="Emphasis"/>
        </w:rPr>
        <w:t xml:space="preserve">newly </w:t>
      </w:r>
      <w:r w:rsidRPr="003109E0">
        <w:rPr>
          <w:rStyle w:val="Emphasis"/>
          <w:highlight w:val="cyan"/>
        </w:rPr>
        <w:t>available</w:t>
      </w:r>
      <w:r w:rsidRPr="003109E0">
        <w:rPr>
          <w:sz w:val="16"/>
        </w:rPr>
        <w:t xml:space="preserve">. At the same time that Europe is trying to build its military capacity, stand on its own feet in intelligence, and make its data and energy infrastructure more resilient, </w:t>
      </w:r>
      <w:r w:rsidRPr="003109E0">
        <w:rPr>
          <w:rStyle w:val="StyleUnderline"/>
        </w:rPr>
        <w:t xml:space="preserve">the </w:t>
      </w:r>
      <w:r w:rsidRPr="003109E0">
        <w:rPr>
          <w:rStyle w:val="StyleUnderline"/>
          <w:highlight w:val="cyan"/>
        </w:rPr>
        <w:t>U</w:t>
      </w:r>
      <w:r w:rsidRPr="003109E0">
        <w:rPr>
          <w:rStyle w:val="StyleUnderline"/>
        </w:rPr>
        <w:t xml:space="preserve">nited </w:t>
      </w:r>
      <w:r w:rsidRPr="003109E0">
        <w:rPr>
          <w:rStyle w:val="StyleUnderline"/>
          <w:highlight w:val="cyan"/>
        </w:rPr>
        <w:t>S</w:t>
      </w:r>
      <w:r w:rsidRPr="003109E0">
        <w:rPr>
          <w:rStyle w:val="StyleUnderline"/>
        </w:rPr>
        <w:t xml:space="preserve">tates is </w:t>
      </w:r>
      <w:r w:rsidRPr="003109E0">
        <w:rPr>
          <w:rStyle w:val="Emphasis"/>
          <w:highlight w:val="cyan"/>
        </w:rPr>
        <w:t>bleeding talent</w:t>
      </w:r>
      <w:r w:rsidRPr="003109E0">
        <w:rPr>
          <w:rStyle w:val="StyleUnderline"/>
        </w:rPr>
        <w:t xml:space="preserve"> across the board</w:t>
      </w:r>
      <w:r w:rsidRPr="003109E0">
        <w:rPr>
          <w:sz w:val="16"/>
        </w:rPr>
        <w:t xml:space="preserve">. </w:t>
      </w:r>
      <w:r w:rsidRPr="003109E0">
        <w:rPr>
          <w:rStyle w:val="Emphasis"/>
        </w:rPr>
        <w:t>U.S. human capital</w:t>
      </w:r>
      <w:r w:rsidRPr="003109E0">
        <w:rPr>
          <w:rStyle w:val="StyleUnderline"/>
        </w:rPr>
        <w:t xml:space="preserve"> can </w:t>
      </w:r>
      <w:r w:rsidRPr="003109E0">
        <w:rPr>
          <w:rStyle w:val="StyleUnderline"/>
          <w:highlight w:val="cyan"/>
        </w:rPr>
        <w:t xml:space="preserve">help build </w:t>
      </w:r>
      <w:r w:rsidRPr="003109E0">
        <w:rPr>
          <w:rStyle w:val="Emphasis"/>
          <w:highlight w:val="cyan"/>
        </w:rPr>
        <w:t>Europe’s future</w:t>
      </w:r>
      <w:r w:rsidRPr="003109E0">
        <w:rPr>
          <w:rStyle w:val="StyleUnderline"/>
        </w:rPr>
        <w:t xml:space="preserve"> and </w:t>
      </w:r>
      <w:r w:rsidRPr="003109E0">
        <w:rPr>
          <w:rStyle w:val="StyleUnderline"/>
          <w:highlight w:val="cyan"/>
        </w:rPr>
        <w:t>lay the foundation for</w:t>
      </w:r>
      <w:r w:rsidRPr="003109E0">
        <w:rPr>
          <w:rStyle w:val="StyleUnderline"/>
        </w:rPr>
        <w:t xml:space="preserve"> a potential </w:t>
      </w:r>
      <w:r w:rsidRPr="003109E0">
        <w:rPr>
          <w:rStyle w:val="Emphasis"/>
          <w:highlight w:val="cyan"/>
        </w:rPr>
        <w:t>renewed</w:t>
      </w:r>
      <w:r w:rsidRPr="003109E0">
        <w:rPr>
          <w:rStyle w:val="StyleUnderline"/>
        </w:rPr>
        <w:t xml:space="preserve"> trans-Atlantic </w:t>
      </w:r>
      <w:r w:rsidRPr="003109E0">
        <w:rPr>
          <w:rStyle w:val="StyleUnderline"/>
          <w:highlight w:val="cyan"/>
        </w:rPr>
        <w:t>partnership</w:t>
      </w:r>
      <w:r w:rsidRPr="003109E0">
        <w:rPr>
          <w:rStyle w:val="StyleUnderline"/>
        </w:rPr>
        <w:t xml:space="preserve"> sometime </w:t>
      </w:r>
      <w:r w:rsidRPr="003109E0">
        <w:rPr>
          <w:rStyle w:val="StyleUnderline"/>
          <w:highlight w:val="cyan"/>
        </w:rPr>
        <w:t>in</w:t>
      </w:r>
      <w:r w:rsidRPr="003109E0">
        <w:rPr>
          <w:rStyle w:val="StyleUnderline"/>
        </w:rPr>
        <w:t xml:space="preserve"> the </w:t>
      </w:r>
      <w:r w:rsidRPr="003109E0">
        <w:rPr>
          <w:rStyle w:val="Emphasis"/>
          <w:highlight w:val="cyan"/>
        </w:rPr>
        <w:t>future</w:t>
      </w:r>
      <w:r w:rsidRPr="003109E0">
        <w:rPr>
          <w:sz w:val="16"/>
        </w:rPr>
        <w:t>.</w:t>
      </w:r>
    </w:p>
    <w:p w14:paraId="76D64D6C" w14:textId="77777777" w:rsidR="00F20DA3" w:rsidRPr="003109E0" w:rsidRDefault="00F20DA3" w:rsidP="00F20DA3">
      <w:pPr>
        <w:rPr>
          <w:sz w:val="16"/>
        </w:rPr>
      </w:pPr>
      <w:r w:rsidRPr="003109E0">
        <w:rPr>
          <w:sz w:val="16"/>
        </w:rPr>
        <w:t xml:space="preserve">The </w:t>
      </w:r>
      <w:r w:rsidRPr="003109E0">
        <w:rPr>
          <w:rStyle w:val="StyleUnderline"/>
        </w:rPr>
        <w:t>Trump administration</w:t>
      </w:r>
      <w:r w:rsidRPr="003109E0">
        <w:rPr>
          <w:sz w:val="16"/>
        </w:rPr>
        <w:t xml:space="preserve"> has frozen vast federal funds and </w:t>
      </w:r>
      <w:r w:rsidRPr="003109E0">
        <w:rPr>
          <w:rStyle w:val="StyleUnderline"/>
        </w:rPr>
        <w:t xml:space="preserve">announced the </w:t>
      </w:r>
      <w:r w:rsidRPr="003109E0">
        <w:rPr>
          <w:rStyle w:val="Emphasis"/>
        </w:rPr>
        <w:t>elimination</w:t>
      </w:r>
      <w:r w:rsidRPr="003109E0">
        <w:rPr>
          <w:rStyle w:val="StyleUnderline"/>
        </w:rPr>
        <w:t xml:space="preserve"> of as many as 100,000 jobs</w:t>
      </w:r>
      <w:r w:rsidRPr="003109E0">
        <w:rPr>
          <w:sz w:val="16"/>
        </w:rPr>
        <w:t>, including senior military and security personnel. It has also threatened to push aside military officers who support diversity, equity, and inclusion. The treatment of U.S. intelligence agencies has been even harsher. The CIA has offered buyouts to numerous staff members and initiated the termination of an undisclosed number of contracts for junior officials and probationers.</w:t>
      </w:r>
    </w:p>
    <w:p w14:paraId="16651269" w14:textId="77777777" w:rsidR="00F20DA3" w:rsidRPr="003109E0" w:rsidRDefault="00F20DA3" w:rsidP="00F20DA3">
      <w:pPr>
        <w:rPr>
          <w:sz w:val="16"/>
        </w:rPr>
      </w:pPr>
      <w:r w:rsidRPr="003109E0">
        <w:rPr>
          <w:rStyle w:val="StyleUnderline"/>
        </w:rPr>
        <w:t xml:space="preserve">While the </w:t>
      </w:r>
      <w:r w:rsidRPr="003109E0">
        <w:rPr>
          <w:rStyle w:val="Emphasis"/>
        </w:rPr>
        <w:t>exact numbers</w:t>
      </w:r>
      <w:r w:rsidRPr="003109E0">
        <w:rPr>
          <w:rStyle w:val="StyleUnderline"/>
          <w:sz w:val="16"/>
        </w:rPr>
        <w:t xml:space="preserve"> </w:t>
      </w:r>
      <w:r w:rsidRPr="003109E0">
        <w:rPr>
          <w:sz w:val="16"/>
        </w:rPr>
        <w:t xml:space="preserve">of those who have retired or resigned from U.S. intelligence agencies and the military </w:t>
      </w:r>
      <w:r w:rsidRPr="003109E0">
        <w:rPr>
          <w:rStyle w:val="StyleUnderline"/>
        </w:rPr>
        <w:t xml:space="preserve">are classified, it is </w:t>
      </w:r>
      <w:r w:rsidRPr="003109E0">
        <w:rPr>
          <w:rStyle w:val="Emphasis"/>
        </w:rPr>
        <w:t>evident</w:t>
      </w:r>
      <w:r w:rsidRPr="003109E0">
        <w:rPr>
          <w:rStyle w:val="StyleUnderline"/>
        </w:rPr>
        <w:t xml:space="preserve"> that this action resembles a purge of </w:t>
      </w:r>
      <w:r w:rsidRPr="003109E0">
        <w:rPr>
          <w:rStyle w:val="Emphasis"/>
        </w:rPr>
        <w:t>thousands</w:t>
      </w:r>
      <w:r w:rsidRPr="003109E0">
        <w:rPr>
          <w:rStyle w:val="StyleUnderline"/>
        </w:rPr>
        <w:t xml:space="preserve"> of competent employees</w:t>
      </w:r>
      <w:r w:rsidRPr="003109E0">
        <w:rPr>
          <w:sz w:val="16"/>
        </w:rPr>
        <w:t>. This has led to numerous debates within the United States, with the most prominent being about potential threats to U.S. security and the loss of top talent.</w:t>
      </w:r>
    </w:p>
    <w:p w14:paraId="3E800875" w14:textId="77777777" w:rsidR="00F20DA3" w:rsidRPr="003109E0" w:rsidRDefault="00F20DA3" w:rsidP="00F20DA3">
      <w:pPr>
        <w:rPr>
          <w:sz w:val="16"/>
        </w:rPr>
      </w:pPr>
      <w:r w:rsidRPr="003109E0">
        <w:rPr>
          <w:sz w:val="16"/>
        </w:rPr>
        <w:t xml:space="preserve">While </w:t>
      </w:r>
      <w:r w:rsidRPr="003109E0">
        <w:rPr>
          <w:rStyle w:val="StyleUnderline"/>
        </w:rPr>
        <w:t>this talent</w:t>
      </w:r>
      <w:r w:rsidRPr="003109E0">
        <w:rPr>
          <w:sz w:val="16"/>
        </w:rPr>
        <w:t xml:space="preserve"> may potentially compromise U.S. security and military capabilities, it could also </w:t>
      </w:r>
      <w:r w:rsidRPr="003109E0">
        <w:rPr>
          <w:rStyle w:val="StyleUnderline"/>
        </w:rPr>
        <w:t xml:space="preserve">present </w:t>
      </w:r>
      <w:r w:rsidRPr="003109E0">
        <w:rPr>
          <w:rStyle w:val="Emphasis"/>
        </w:rPr>
        <w:t>unexpected opportunities</w:t>
      </w:r>
      <w:r w:rsidRPr="003109E0">
        <w:rPr>
          <w:rStyle w:val="StyleUnderline"/>
        </w:rPr>
        <w:t xml:space="preserve"> for the European defense and intelligence sectors</w:t>
      </w:r>
      <w:r w:rsidRPr="003109E0">
        <w:rPr>
          <w:sz w:val="16"/>
        </w:rPr>
        <w:t xml:space="preserve">. Suddenly, </w:t>
      </w:r>
      <w:r w:rsidRPr="003109E0">
        <w:rPr>
          <w:rStyle w:val="StyleUnderline"/>
        </w:rPr>
        <w:t>thousands of competent</w:t>
      </w:r>
      <w:r w:rsidRPr="003109E0">
        <w:rPr>
          <w:sz w:val="16"/>
        </w:rPr>
        <w:t xml:space="preserve"> military and security </w:t>
      </w:r>
      <w:r w:rsidRPr="003109E0">
        <w:rPr>
          <w:rStyle w:val="StyleUnderline"/>
        </w:rPr>
        <w:t xml:space="preserve">personnel are </w:t>
      </w:r>
      <w:r w:rsidRPr="003109E0">
        <w:rPr>
          <w:rStyle w:val="Emphasis"/>
        </w:rPr>
        <w:t>seeking new employment</w:t>
      </w:r>
      <w:r w:rsidRPr="003109E0">
        <w:rPr>
          <w:sz w:val="16"/>
        </w:rPr>
        <w:t xml:space="preserve">. While many would likely consider positions within the U.S. private defense and security sectors, </w:t>
      </w:r>
      <w:r w:rsidRPr="003109E0">
        <w:rPr>
          <w:rStyle w:val="StyleUnderline"/>
        </w:rPr>
        <w:t xml:space="preserve">the </w:t>
      </w:r>
      <w:r w:rsidRPr="003109E0">
        <w:rPr>
          <w:rStyle w:val="Emphasis"/>
        </w:rPr>
        <w:t>sheer number</w:t>
      </w:r>
      <w:r w:rsidRPr="003109E0">
        <w:rPr>
          <w:rStyle w:val="StyleUnderline"/>
        </w:rPr>
        <w:t xml:space="preserve"> indicates that some may be interested in pursuing careers in </w:t>
      </w:r>
      <w:r w:rsidRPr="003109E0">
        <w:rPr>
          <w:rStyle w:val="Emphasis"/>
        </w:rPr>
        <w:t>other regions</w:t>
      </w:r>
      <w:r w:rsidRPr="003109E0">
        <w:rPr>
          <w:sz w:val="16"/>
        </w:rPr>
        <w:t>. Given the evident discontent with their dismissal, as well as their disagreement with U.S. President Donald Trump’s policies on basic human and political levels, it is conceivable that some would consider offering their services to another NATO army or agency in another Western country.</w:t>
      </w:r>
    </w:p>
    <w:p w14:paraId="50D140D4" w14:textId="77777777" w:rsidR="00F20DA3" w:rsidRPr="003109E0" w:rsidRDefault="00F20DA3" w:rsidP="00F20DA3">
      <w:pPr>
        <w:rPr>
          <w:sz w:val="16"/>
        </w:rPr>
      </w:pPr>
      <w:r w:rsidRPr="003109E0">
        <w:rPr>
          <w:sz w:val="16"/>
        </w:rPr>
        <w:t>The transfer of personnel who have worked on highly sensitive matters or are trained in one military doctrine to another country is not a straightforward process. However, it is not impossible. Such a move would be more than opportunistic; it would also have practical and symbolic political benefits.</w:t>
      </w:r>
    </w:p>
    <w:p w14:paraId="06B0D412" w14:textId="77777777" w:rsidR="00F20DA3" w:rsidRPr="003109E0" w:rsidRDefault="00F20DA3" w:rsidP="00F20DA3">
      <w:pPr>
        <w:rPr>
          <w:sz w:val="16"/>
        </w:rPr>
      </w:pPr>
      <w:r w:rsidRPr="003109E0">
        <w:rPr>
          <w:sz w:val="16"/>
        </w:rPr>
        <w:t>While direct transfers of officers between NATO members’ armed forces are rare, mechanisms like exchange programs and NATO assignments exist to promote interoperability. These arrangements, supplemented by targeted training and professional development, ensure that officers can effectively integrate and operate within different national military frameworks.</w:t>
      </w:r>
    </w:p>
    <w:p w14:paraId="48C45BDA" w14:textId="77777777" w:rsidR="00F20DA3" w:rsidRPr="003109E0" w:rsidRDefault="00F20DA3" w:rsidP="00F20DA3">
      <w:pPr>
        <w:rPr>
          <w:sz w:val="16"/>
        </w:rPr>
      </w:pPr>
      <w:r w:rsidRPr="003109E0">
        <w:rPr>
          <w:sz w:val="16"/>
        </w:rPr>
        <w:t>It is fair to assume that some of the U.S. military personnel who have been laid off, or are now dissatisfied and considering leaving, have participated in such exchange programs in the past, which would make it easy for them to engage again with those NATO member units in Europe. There should no obligation for U.S. military personnel to join regular European units in a standard service contact; they could be hired as advisors instead, which would be politically and administratively more palatable for the hiring militaries.</w:t>
      </w:r>
    </w:p>
    <w:p w14:paraId="3004A592" w14:textId="77777777" w:rsidR="00F20DA3" w:rsidRPr="003109E0" w:rsidRDefault="00F20DA3" w:rsidP="00F20DA3">
      <w:pPr>
        <w:rPr>
          <w:sz w:val="16"/>
        </w:rPr>
      </w:pPr>
      <w:r w:rsidRPr="003109E0">
        <w:rPr>
          <w:sz w:val="16"/>
        </w:rPr>
        <w:t>Clearly, for intelligence professionals, such a transition may be more challenging due to laws over nondisclosure and state secrecy. But by employing some creativity—within schemes championed by philanthropic foundations, for example—it could be possible. One could think of fellowship programs, for example, that would allow senior officials to maintain their income and independence, while providing consultation and support for European public administrations at the same time. Although not directly comparable, consider the effort that George Soros made after the end of the Cold War to sponsor scientists from the former Soviet Union in order to preserve nuclear and scientific expertise from falling into the hands of rogue states.</w:t>
      </w:r>
    </w:p>
    <w:p w14:paraId="3D5090AE" w14:textId="77777777" w:rsidR="00F20DA3" w:rsidRPr="003109E0" w:rsidRDefault="00F20DA3" w:rsidP="00F20DA3">
      <w:pPr>
        <w:rPr>
          <w:sz w:val="16"/>
        </w:rPr>
      </w:pPr>
      <w:r w:rsidRPr="003109E0">
        <w:rPr>
          <w:sz w:val="16"/>
        </w:rPr>
        <w:t xml:space="preserve">Such </w:t>
      </w:r>
      <w:r w:rsidRPr="003109E0">
        <w:rPr>
          <w:rStyle w:val="StyleUnderline"/>
          <w:highlight w:val="cyan"/>
        </w:rPr>
        <w:t>trans-Atlantic connections</w:t>
      </w:r>
      <w:r w:rsidRPr="003109E0">
        <w:rPr>
          <w:rStyle w:val="StyleUnderline"/>
        </w:rPr>
        <w:t xml:space="preserve"> could also be a </w:t>
      </w:r>
      <w:r w:rsidRPr="003109E0">
        <w:rPr>
          <w:rStyle w:val="Emphasis"/>
        </w:rPr>
        <w:t>significant</w:t>
      </w:r>
      <w:r w:rsidRPr="003109E0">
        <w:rPr>
          <w:rStyle w:val="StyleUnderline"/>
        </w:rPr>
        <w:t xml:space="preserve"> political statement</w:t>
      </w:r>
      <w:r w:rsidRPr="003109E0">
        <w:rPr>
          <w:sz w:val="16"/>
        </w:rPr>
        <w:t xml:space="preserve">. By welcoming competent and able U.S. personnel into their own agencies, </w:t>
      </w:r>
      <w:r w:rsidRPr="003109E0">
        <w:rPr>
          <w:rStyle w:val="StyleUnderline"/>
        </w:rPr>
        <w:t xml:space="preserve">Europeans would </w:t>
      </w:r>
      <w:r w:rsidRPr="003109E0">
        <w:rPr>
          <w:rStyle w:val="Emphasis"/>
          <w:highlight w:val="cyan"/>
        </w:rPr>
        <w:t>demonstrate</w:t>
      </w:r>
      <w:r w:rsidRPr="003109E0">
        <w:rPr>
          <w:rStyle w:val="StyleUnderline"/>
        </w:rPr>
        <w:t xml:space="preserve"> that </w:t>
      </w:r>
      <w:r w:rsidRPr="003109E0">
        <w:rPr>
          <w:rStyle w:val="StyleUnderline"/>
          <w:highlight w:val="cyan"/>
        </w:rPr>
        <w:t xml:space="preserve">Euro-Atlantic ties extend </w:t>
      </w:r>
      <w:r w:rsidRPr="003109E0">
        <w:rPr>
          <w:rStyle w:val="Emphasis"/>
          <w:highlight w:val="cyan"/>
        </w:rPr>
        <w:t>beyond</w:t>
      </w:r>
      <w:r w:rsidRPr="003109E0">
        <w:rPr>
          <w:rStyle w:val="StyleUnderline"/>
        </w:rPr>
        <w:t xml:space="preserve"> mere government </w:t>
      </w:r>
      <w:r w:rsidRPr="003109E0">
        <w:rPr>
          <w:rStyle w:val="StyleUnderline"/>
          <w:highlight w:val="cyan"/>
        </w:rPr>
        <w:t>relations</w:t>
      </w:r>
      <w:r w:rsidRPr="003109E0">
        <w:rPr>
          <w:sz w:val="16"/>
        </w:rPr>
        <w:t xml:space="preserve">—a message that resonates not only with the Democratic Party but also with the many Americans who disagree with Trump. It </w:t>
      </w:r>
      <w:r w:rsidRPr="003109E0">
        <w:rPr>
          <w:rStyle w:val="StyleUnderline"/>
        </w:rPr>
        <w:t xml:space="preserve">would also </w:t>
      </w:r>
      <w:r w:rsidRPr="003109E0">
        <w:rPr>
          <w:rStyle w:val="Emphasis"/>
          <w:highlight w:val="cyan"/>
        </w:rPr>
        <w:t>underscore</w:t>
      </w:r>
      <w:r w:rsidRPr="003109E0">
        <w:rPr>
          <w:rStyle w:val="StyleUnderline"/>
          <w:highlight w:val="cyan"/>
        </w:rPr>
        <w:t xml:space="preserve"> Europe’s commitment to</w:t>
      </w:r>
      <w:r w:rsidRPr="003109E0">
        <w:rPr>
          <w:rStyle w:val="StyleUnderline"/>
        </w:rPr>
        <w:t xml:space="preserve"> </w:t>
      </w:r>
      <w:r w:rsidRPr="003109E0">
        <w:rPr>
          <w:rStyle w:val="Emphasis"/>
        </w:rPr>
        <w:t>continue</w:t>
      </w:r>
      <w:r w:rsidRPr="003109E0">
        <w:rPr>
          <w:rStyle w:val="StyleUnderline"/>
        </w:rPr>
        <w:t xml:space="preserve"> working together for </w:t>
      </w:r>
      <w:r w:rsidRPr="003109E0">
        <w:rPr>
          <w:rStyle w:val="Emphasis"/>
          <w:highlight w:val="cyan"/>
        </w:rPr>
        <w:t>mutual benefit</w:t>
      </w:r>
      <w:r w:rsidRPr="003109E0">
        <w:rPr>
          <w:rStyle w:val="StyleUnderline"/>
        </w:rPr>
        <w:t xml:space="preserve">, </w:t>
      </w:r>
      <w:r w:rsidRPr="003109E0">
        <w:rPr>
          <w:rStyle w:val="StyleUnderline"/>
          <w:highlight w:val="cyan"/>
        </w:rPr>
        <w:t>strengthening</w:t>
      </w:r>
      <w:r w:rsidRPr="003109E0">
        <w:rPr>
          <w:rStyle w:val="StyleUnderline"/>
        </w:rPr>
        <w:t xml:space="preserve"> the </w:t>
      </w:r>
      <w:r w:rsidRPr="003109E0">
        <w:rPr>
          <w:rStyle w:val="StyleUnderline"/>
          <w:highlight w:val="cyan"/>
        </w:rPr>
        <w:t>trans-Atlantic relationship</w:t>
      </w:r>
      <w:r w:rsidRPr="003109E0">
        <w:rPr>
          <w:rStyle w:val="StyleUnderline"/>
        </w:rPr>
        <w:t xml:space="preserve"> and demonstrating </w:t>
      </w:r>
      <w:r w:rsidRPr="003109E0">
        <w:rPr>
          <w:rStyle w:val="Emphasis"/>
        </w:rPr>
        <w:t>solidarity</w:t>
      </w:r>
      <w:r w:rsidRPr="003109E0">
        <w:rPr>
          <w:rStyle w:val="StyleUnderline"/>
        </w:rPr>
        <w:t xml:space="preserve"> with those Americans who have been </w:t>
      </w:r>
      <w:r w:rsidRPr="003109E0">
        <w:rPr>
          <w:rStyle w:val="Emphasis"/>
        </w:rPr>
        <w:t>recently laid off</w:t>
      </w:r>
      <w:r w:rsidRPr="003109E0">
        <w:rPr>
          <w:sz w:val="16"/>
        </w:rPr>
        <w:t>.</w:t>
      </w:r>
    </w:p>
    <w:p w14:paraId="56CB375B" w14:textId="77777777" w:rsidR="00F20DA3" w:rsidRPr="003109E0" w:rsidRDefault="00F20DA3" w:rsidP="00F20DA3">
      <w:pPr>
        <w:rPr>
          <w:sz w:val="16"/>
        </w:rPr>
      </w:pPr>
      <w:r w:rsidRPr="003109E0">
        <w:rPr>
          <w:rStyle w:val="StyleUnderline"/>
        </w:rPr>
        <w:t>This</w:t>
      </w:r>
      <w:r w:rsidRPr="003109E0">
        <w:rPr>
          <w:sz w:val="16"/>
        </w:rPr>
        <w:t xml:space="preserve"> sort of </w:t>
      </w:r>
      <w:r w:rsidRPr="003109E0">
        <w:rPr>
          <w:rStyle w:val="Emphasis"/>
        </w:rPr>
        <w:t>hiring spree</w:t>
      </w:r>
      <w:r w:rsidRPr="003109E0">
        <w:rPr>
          <w:sz w:val="16"/>
        </w:rPr>
        <w:t xml:space="preserve"> by Europe may not require extensive publicity, but it </w:t>
      </w:r>
      <w:r w:rsidRPr="003109E0">
        <w:rPr>
          <w:rStyle w:val="StyleUnderline"/>
        </w:rPr>
        <w:t>will</w:t>
      </w:r>
      <w:r w:rsidRPr="003109E0">
        <w:rPr>
          <w:sz w:val="16"/>
        </w:rPr>
        <w:t xml:space="preserve"> certainly </w:t>
      </w:r>
      <w:r w:rsidRPr="003109E0">
        <w:rPr>
          <w:rStyle w:val="Emphasis"/>
        </w:rPr>
        <w:t>diverge</w:t>
      </w:r>
      <w:r w:rsidRPr="003109E0">
        <w:rPr>
          <w:rStyle w:val="StyleUnderline"/>
        </w:rPr>
        <w:t xml:space="preserve"> from the Trump administration’s narrative and strategic approach</w:t>
      </w:r>
      <w:r w:rsidRPr="003109E0">
        <w:rPr>
          <w:sz w:val="16"/>
        </w:rPr>
        <w:t xml:space="preserve">. This could potentially cause some diplomatic friction, but it could also be of some broader diplomatic benefit. </w:t>
      </w:r>
      <w:r w:rsidRPr="003109E0">
        <w:rPr>
          <w:rStyle w:val="StyleUnderline"/>
        </w:rPr>
        <w:t xml:space="preserve">Europe can </w:t>
      </w:r>
      <w:r w:rsidRPr="003109E0">
        <w:rPr>
          <w:rStyle w:val="Emphasis"/>
        </w:rPr>
        <w:t>demonstrate</w:t>
      </w:r>
      <w:r w:rsidRPr="003109E0">
        <w:rPr>
          <w:rStyle w:val="StyleUnderline"/>
        </w:rPr>
        <w:t xml:space="preserve"> its ability to act as an</w:t>
      </w:r>
      <w:r w:rsidRPr="003109E0">
        <w:rPr>
          <w:sz w:val="16"/>
        </w:rPr>
        <w:t xml:space="preserve"> unpredictable and potentially </w:t>
      </w:r>
      <w:r w:rsidRPr="003109E0">
        <w:rPr>
          <w:rStyle w:val="Emphasis"/>
        </w:rPr>
        <w:t>influential independent entity</w:t>
      </w:r>
      <w:r w:rsidRPr="003109E0">
        <w:rPr>
          <w:rStyle w:val="StyleUnderline"/>
        </w:rPr>
        <w:t xml:space="preserve">, capable of identifying and acting on </w:t>
      </w:r>
      <w:r w:rsidRPr="003109E0">
        <w:rPr>
          <w:rStyle w:val="Emphasis"/>
        </w:rPr>
        <w:t>material opportunities</w:t>
      </w:r>
      <w:r w:rsidRPr="003109E0">
        <w:rPr>
          <w:rStyle w:val="StyleUnderline"/>
        </w:rPr>
        <w:t xml:space="preserve"> that become available</w:t>
      </w:r>
      <w:r w:rsidRPr="003109E0">
        <w:rPr>
          <w:sz w:val="16"/>
        </w:rPr>
        <w:t>. It’s an ability that demands to be taken seriously.</w:t>
      </w:r>
    </w:p>
    <w:p w14:paraId="4D177739" w14:textId="77777777" w:rsidR="00F20DA3" w:rsidRPr="003109E0" w:rsidRDefault="00F20DA3" w:rsidP="00F20DA3">
      <w:pPr>
        <w:rPr>
          <w:sz w:val="16"/>
        </w:rPr>
      </w:pPr>
      <w:r w:rsidRPr="003109E0">
        <w:rPr>
          <w:sz w:val="16"/>
        </w:rPr>
        <w:t xml:space="preserve">What is possible in military and intelligence domains is even easier in the broader economy, where </w:t>
      </w:r>
      <w:r w:rsidRPr="003109E0">
        <w:rPr>
          <w:rStyle w:val="StyleUnderline"/>
          <w:highlight w:val="cyan"/>
        </w:rPr>
        <w:t>Europe</w:t>
      </w:r>
      <w:r w:rsidRPr="003109E0">
        <w:rPr>
          <w:rStyle w:val="StyleUnderline"/>
        </w:rPr>
        <w:t xml:space="preserve"> can </w:t>
      </w:r>
      <w:r w:rsidRPr="003109E0">
        <w:rPr>
          <w:rStyle w:val="StyleUnderline"/>
          <w:highlight w:val="cyan"/>
        </w:rPr>
        <w:t>gain</w:t>
      </w:r>
      <w:r w:rsidRPr="003109E0">
        <w:rPr>
          <w:rStyle w:val="StyleUnderline"/>
        </w:rPr>
        <w:t xml:space="preserve"> </w:t>
      </w:r>
      <w:r w:rsidRPr="003109E0">
        <w:rPr>
          <w:rStyle w:val="Emphasis"/>
        </w:rPr>
        <w:t>valuable</w:t>
      </w:r>
      <w:r w:rsidRPr="003109E0">
        <w:rPr>
          <w:rStyle w:val="StyleUnderline"/>
        </w:rPr>
        <w:t xml:space="preserve"> insight from</w:t>
      </w:r>
      <w:r w:rsidRPr="003109E0">
        <w:rPr>
          <w:sz w:val="16"/>
        </w:rPr>
        <w:t xml:space="preserve"> public </w:t>
      </w:r>
      <w:r w:rsidRPr="003109E0">
        <w:rPr>
          <w:rStyle w:val="StyleUnderline"/>
          <w:highlight w:val="cyan"/>
        </w:rPr>
        <w:t>officials</w:t>
      </w:r>
      <w:r w:rsidRPr="003109E0">
        <w:rPr>
          <w:rStyle w:val="StyleUnderline"/>
        </w:rPr>
        <w:t xml:space="preserve"> who have experience </w:t>
      </w:r>
      <w:r w:rsidRPr="003109E0">
        <w:rPr>
          <w:rStyle w:val="StyleUnderline"/>
          <w:highlight w:val="cyan"/>
        </w:rPr>
        <w:t>in</w:t>
      </w:r>
      <w:r w:rsidRPr="003109E0">
        <w:rPr>
          <w:sz w:val="16"/>
        </w:rPr>
        <w:t xml:space="preserve"> the oversight of sectors like </w:t>
      </w:r>
      <w:r w:rsidRPr="003109E0">
        <w:rPr>
          <w:rStyle w:val="Emphasis"/>
          <w:highlight w:val="cyan"/>
        </w:rPr>
        <w:t>energy</w:t>
      </w:r>
      <w:r w:rsidRPr="003109E0">
        <w:rPr>
          <w:sz w:val="16"/>
        </w:rPr>
        <w:t xml:space="preserve"> and </w:t>
      </w:r>
      <w:r w:rsidRPr="003109E0">
        <w:rPr>
          <w:rStyle w:val="Emphasis"/>
          <w:highlight w:val="cyan"/>
        </w:rPr>
        <w:t>data</w:t>
      </w:r>
      <w:r w:rsidRPr="003109E0">
        <w:rPr>
          <w:sz w:val="16"/>
        </w:rPr>
        <w:t xml:space="preserve">, or other </w:t>
      </w:r>
      <w:r w:rsidRPr="003109E0">
        <w:rPr>
          <w:rStyle w:val="StyleUnderline"/>
        </w:rPr>
        <w:t>domains marked by integrated platforms</w:t>
      </w:r>
      <w:r w:rsidRPr="003109E0">
        <w:rPr>
          <w:sz w:val="16"/>
        </w:rPr>
        <w:t xml:space="preserve"> and collaborative work such as </w:t>
      </w:r>
      <w:r w:rsidRPr="003109E0">
        <w:rPr>
          <w:rStyle w:val="Emphasis"/>
        </w:rPr>
        <w:t xml:space="preserve">public </w:t>
      </w:r>
      <w:r w:rsidRPr="003109E0">
        <w:rPr>
          <w:rStyle w:val="Emphasis"/>
          <w:highlight w:val="cyan"/>
        </w:rPr>
        <w:t>health</w:t>
      </w:r>
      <w:r w:rsidRPr="003109E0">
        <w:rPr>
          <w:rStyle w:val="StyleUnderline"/>
        </w:rPr>
        <w:t xml:space="preserve"> and </w:t>
      </w:r>
      <w:r w:rsidRPr="003109E0">
        <w:rPr>
          <w:rStyle w:val="Emphasis"/>
          <w:highlight w:val="cyan"/>
        </w:rPr>
        <w:t>science</w:t>
      </w:r>
      <w:r w:rsidRPr="003109E0">
        <w:rPr>
          <w:sz w:val="16"/>
        </w:rPr>
        <w:t>.</w:t>
      </w:r>
    </w:p>
    <w:p w14:paraId="1845A565" w14:textId="77777777" w:rsidR="00F20DA3" w:rsidRPr="003109E0" w:rsidRDefault="00F20DA3" w:rsidP="00F20DA3">
      <w:pPr>
        <w:rPr>
          <w:sz w:val="16"/>
        </w:rPr>
      </w:pPr>
      <w:r w:rsidRPr="003109E0">
        <w:rPr>
          <w:sz w:val="16"/>
        </w:rPr>
        <w:t>It’s likely that European governments will be slow to provide the necessary support for hiring former U.S. officials, given various legal and bureaucratic obstacles. Legally, it may be much easier for personnel with U.S. security clearances to receive a fellowship or contract from a U.S.-based foundation rather than one from a foreign government. Therefore, philanthropists on both sides of the Atlantic, shocked by the dismantling of the institutions and tools of American soft power and geopolitical leadership, could act before governments step in by providing seed capital. Starting fellowships programs and imagining short-term affiliations or consultancy contracts would allow senior leadership from the United States to be included in Europe’s construction.</w:t>
      </w:r>
    </w:p>
    <w:p w14:paraId="42E6C572" w14:textId="77777777" w:rsidR="00F20DA3" w:rsidRPr="003109E0" w:rsidRDefault="00F20DA3" w:rsidP="00F20DA3">
      <w:pPr>
        <w:rPr>
          <w:sz w:val="16"/>
        </w:rPr>
      </w:pPr>
      <w:r w:rsidRPr="003109E0">
        <w:rPr>
          <w:rStyle w:val="StyleUnderline"/>
        </w:rPr>
        <w:t xml:space="preserve">In these </w:t>
      </w:r>
      <w:r w:rsidRPr="003109E0">
        <w:rPr>
          <w:rStyle w:val="Emphasis"/>
        </w:rPr>
        <w:t>turbulent times</w:t>
      </w:r>
      <w:r w:rsidRPr="003109E0">
        <w:rPr>
          <w:rStyle w:val="StyleUnderline"/>
        </w:rPr>
        <w:t xml:space="preserve">, such </w:t>
      </w:r>
      <w:r w:rsidRPr="003109E0">
        <w:rPr>
          <w:rStyle w:val="StyleUnderline"/>
          <w:highlight w:val="cyan"/>
        </w:rPr>
        <w:t>links</w:t>
      </w:r>
      <w:r w:rsidRPr="003109E0">
        <w:rPr>
          <w:rStyle w:val="StyleUnderline"/>
        </w:rPr>
        <w:t xml:space="preserve"> would </w:t>
      </w:r>
      <w:r w:rsidRPr="003109E0">
        <w:rPr>
          <w:rStyle w:val="StyleUnderline"/>
          <w:highlight w:val="cyan"/>
        </w:rPr>
        <w:t>create</w:t>
      </w:r>
      <w:r w:rsidRPr="003109E0">
        <w:rPr>
          <w:rStyle w:val="StyleUnderline"/>
        </w:rPr>
        <w:t xml:space="preserve"> an </w:t>
      </w:r>
      <w:r w:rsidRPr="003109E0">
        <w:rPr>
          <w:rStyle w:val="Emphasis"/>
          <w:highlight w:val="cyan"/>
        </w:rPr>
        <w:t>alternative integration</w:t>
      </w:r>
      <w:r w:rsidRPr="003109E0">
        <w:rPr>
          <w:rStyle w:val="StyleUnderline"/>
          <w:highlight w:val="cyan"/>
        </w:rPr>
        <w:t xml:space="preserve"> of</w:t>
      </w:r>
      <w:r w:rsidRPr="003109E0">
        <w:rPr>
          <w:rStyle w:val="StyleUnderline"/>
        </w:rPr>
        <w:t xml:space="preserve"> the </w:t>
      </w:r>
      <w:r w:rsidRPr="003109E0">
        <w:rPr>
          <w:rStyle w:val="StyleUnderline"/>
          <w:highlight w:val="cyan"/>
        </w:rPr>
        <w:t>Western world</w:t>
      </w:r>
      <w:r w:rsidRPr="003109E0">
        <w:rPr>
          <w:rStyle w:val="StyleUnderline"/>
        </w:rPr>
        <w:t xml:space="preserve"> that is </w:t>
      </w:r>
      <w:r w:rsidRPr="003109E0">
        <w:rPr>
          <w:rStyle w:val="StyleUnderline"/>
          <w:highlight w:val="cyan"/>
        </w:rPr>
        <w:t xml:space="preserve">focused on </w:t>
      </w:r>
      <w:r w:rsidRPr="003109E0">
        <w:rPr>
          <w:rStyle w:val="Emphasis"/>
          <w:highlight w:val="cyan"/>
        </w:rPr>
        <w:t>networked human capital</w:t>
      </w:r>
      <w:r w:rsidRPr="003109E0">
        <w:rPr>
          <w:sz w:val="16"/>
        </w:rPr>
        <w:t xml:space="preserve">. All </w:t>
      </w:r>
      <w:r w:rsidRPr="003109E0">
        <w:rPr>
          <w:rStyle w:val="StyleUnderline"/>
        </w:rPr>
        <w:t xml:space="preserve">this would have both short- and long-term </w:t>
      </w:r>
      <w:r w:rsidRPr="003109E0">
        <w:rPr>
          <w:rStyle w:val="Emphasis"/>
        </w:rPr>
        <w:t>positive effects</w:t>
      </w:r>
      <w:r w:rsidRPr="003109E0">
        <w:rPr>
          <w:sz w:val="16"/>
        </w:rPr>
        <w:t xml:space="preserve">. </w:t>
      </w:r>
      <w:r w:rsidRPr="003109E0">
        <w:rPr>
          <w:rStyle w:val="StyleUnderline"/>
        </w:rPr>
        <w:t xml:space="preserve">It would </w:t>
      </w:r>
      <w:r w:rsidRPr="003109E0">
        <w:rPr>
          <w:rStyle w:val="Emphasis"/>
          <w:highlight w:val="cyan"/>
        </w:rPr>
        <w:t>immediately</w:t>
      </w:r>
      <w:r w:rsidRPr="003109E0">
        <w:rPr>
          <w:rStyle w:val="StyleUnderline"/>
          <w:highlight w:val="cyan"/>
        </w:rPr>
        <w:t xml:space="preserve"> speed up</w:t>
      </w:r>
      <w:r w:rsidRPr="003109E0">
        <w:rPr>
          <w:rStyle w:val="StyleUnderline"/>
        </w:rPr>
        <w:t xml:space="preserve"> the improvement of </w:t>
      </w:r>
      <w:r w:rsidRPr="003109E0">
        <w:rPr>
          <w:rStyle w:val="StyleUnderline"/>
          <w:highlight w:val="cyan"/>
        </w:rPr>
        <w:t xml:space="preserve">European </w:t>
      </w:r>
      <w:r w:rsidRPr="003109E0">
        <w:rPr>
          <w:rStyle w:val="Emphasis"/>
          <w:highlight w:val="cyan"/>
        </w:rPr>
        <w:t>security</w:t>
      </w:r>
      <w:r w:rsidRPr="003109E0">
        <w:rPr>
          <w:rStyle w:val="Emphasis"/>
        </w:rPr>
        <w:t xml:space="preserve"> and intelligence</w:t>
      </w:r>
      <w:r w:rsidRPr="003109E0">
        <w:rPr>
          <w:sz w:val="16"/>
        </w:rPr>
        <w:t xml:space="preserve">. </w:t>
      </w:r>
      <w:r w:rsidRPr="003109E0">
        <w:rPr>
          <w:rStyle w:val="StyleUnderline"/>
        </w:rPr>
        <w:t xml:space="preserve">In the long term, it would </w:t>
      </w:r>
      <w:r w:rsidRPr="003109E0">
        <w:rPr>
          <w:rStyle w:val="Emphasis"/>
        </w:rPr>
        <w:t>safeguard</w:t>
      </w:r>
      <w:r w:rsidRPr="003109E0">
        <w:rPr>
          <w:rStyle w:val="StyleUnderline"/>
        </w:rPr>
        <w:t xml:space="preserve"> the basis for a </w:t>
      </w:r>
      <w:r w:rsidRPr="003109E0">
        <w:rPr>
          <w:rStyle w:val="Emphasis"/>
        </w:rPr>
        <w:t>future</w:t>
      </w:r>
      <w:r w:rsidRPr="003109E0">
        <w:rPr>
          <w:rStyle w:val="StyleUnderline"/>
        </w:rPr>
        <w:t xml:space="preserve"> trans-Atlantic alliance through </w:t>
      </w:r>
      <w:r w:rsidRPr="003109E0">
        <w:rPr>
          <w:rStyle w:val="Emphasis"/>
        </w:rPr>
        <w:t>interpersonal connections</w:t>
      </w:r>
      <w:r w:rsidRPr="003109E0">
        <w:rPr>
          <w:rStyle w:val="StyleUnderline"/>
        </w:rPr>
        <w:t xml:space="preserve"> and a </w:t>
      </w:r>
      <w:r w:rsidRPr="003109E0">
        <w:rPr>
          <w:rStyle w:val="Emphasis"/>
        </w:rPr>
        <w:t>shared culture</w:t>
      </w:r>
      <w:r w:rsidRPr="003109E0">
        <w:rPr>
          <w:sz w:val="16"/>
        </w:rPr>
        <w:t>.</w:t>
      </w:r>
    </w:p>
    <w:p w14:paraId="2A317145" w14:textId="77777777" w:rsidR="00F20DA3" w:rsidRPr="003109E0" w:rsidRDefault="00F20DA3" w:rsidP="00F20DA3">
      <w:pPr>
        <w:rPr>
          <w:sz w:val="16"/>
        </w:rPr>
      </w:pPr>
      <w:r w:rsidRPr="003109E0">
        <w:rPr>
          <w:sz w:val="16"/>
        </w:rPr>
        <w:t>However, it is urgent to think about how trans-Atlantic relations will look after the current divorce. It is not only because the investment in Europe’s defense and intelligence capacities needs to start immediately with full speed, but also because U.S. talent is already on the job market.</w:t>
      </w:r>
    </w:p>
    <w:p w14:paraId="45D32926" w14:textId="77777777" w:rsidR="00F20DA3" w:rsidRPr="003109E0" w:rsidRDefault="00F20DA3" w:rsidP="00F20DA3">
      <w:pPr>
        <w:rPr>
          <w:sz w:val="16"/>
        </w:rPr>
      </w:pPr>
      <w:r w:rsidRPr="003109E0">
        <w:rPr>
          <w:rStyle w:val="StyleUnderline"/>
          <w:highlight w:val="cyan"/>
        </w:rPr>
        <w:t>Time is of</w:t>
      </w:r>
      <w:r w:rsidRPr="003109E0">
        <w:rPr>
          <w:rStyle w:val="StyleUnderline"/>
        </w:rPr>
        <w:t xml:space="preserve"> the </w:t>
      </w:r>
      <w:r w:rsidRPr="003109E0">
        <w:rPr>
          <w:rStyle w:val="Emphasis"/>
          <w:highlight w:val="cyan"/>
        </w:rPr>
        <w:t>essence</w:t>
      </w:r>
      <w:r w:rsidRPr="003109E0">
        <w:rPr>
          <w:sz w:val="16"/>
        </w:rPr>
        <w:t xml:space="preserve">. As with all good ideas, Europeans will not be the only ones pursuing an investment in U.S. human capital to strengthen their own interests. </w:t>
      </w:r>
      <w:r w:rsidRPr="003109E0">
        <w:rPr>
          <w:rStyle w:val="StyleUnderline"/>
          <w:highlight w:val="cyan"/>
        </w:rPr>
        <w:t>American employers will</w:t>
      </w:r>
      <w:r w:rsidRPr="003109E0">
        <w:rPr>
          <w:rStyle w:val="StyleUnderline"/>
        </w:rPr>
        <w:t xml:space="preserve"> </w:t>
      </w:r>
      <w:r w:rsidRPr="003109E0">
        <w:rPr>
          <w:rStyle w:val="Emphasis"/>
        </w:rPr>
        <w:t>inevitably</w:t>
      </w:r>
      <w:r w:rsidRPr="003109E0">
        <w:rPr>
          <w:rStyle w:val="StyleUnderline"/>
        </w:rPr>
        <w:t xml:space="preserve"> </w:t>
      </w:r>
      <w:r w:rsidRPr="003109E0">
        <w:rPr>
          <w:rStyle w:val="StyleUnderline"/>
          <w:highlight w:val="cyan"/>
        </w:rPr>
        <w:t xml:space="preserve">be among those </w:t>
      </w:r>
      <w:r w:rsidRPr="003109E0">
        <w:rPr>
          <w:rStyle w:val="Emphasis"/>
          <w:highlight w:val="cyan"/>
        </w:rPr>
        <w:t>competing</w:t>
      </w:r>
      <w:r w:rsidRPr="003109E0">
        <w:rPr>
          <w:rStyle w:val="StyleUnderline"/>
          <w:highlight w:val="cyan"/>
        </w:rPr>
        <w:t xml:space="preserve"> for</w:t>
      </w:r>
      <w:r w:rsidRPr="003109E0">
        <w:rPr>
          <w:rStyle w:val="StyleUnderline"/>
        </w:rPr>
        <w:t xml:space="preserve"> this </w:t>
      </w:r>
      <w:r w:rsidRPr="003109E0">
        <w:rPr>
          <w:rStyle w:val="StyleUnderline"/>
          <w:highlight w:val="cyan"/>
        </w:rPr>
        <w:t>talent</w:t>
      </w:r>
      <w:r w:rsidRPr="003109E0">
        <w:rPr>
          <w:sz w:val="16"/>
        </w:rPr>
        <w:t>. And U.S. intelligence has produced evidence that Russia and China are already scouting disgruntled federal workers. Europeans would be well advised to focus on helping the many competent officials currently in distress, if only for the sake of giving the West a chance to survive its current turmoil.</w:t>
      </w:r>
    </w:p>
    <w:p w14:paraId="50DE82C7" w14:textId="77777777" w:rsidR="00F20DA3" w:rsidRPr="003109E0" w:rsidRDefault="00F20DA3" w:rsidP="00F20DA3">
      <w:pPr>
        <w:pStyle w:val="Heading4"/>
        <w:rPr>
          <w:rFonts w:cs="Calibri"/>
        </w:rPr>
      </w:pPr>
      <w:r w:rsidRPr="006F3BCA">
        <w:rPr>
          <w:rFonts w:cs="Calibri"/>
          <w:u w:val="single"/>
        </w:rPr>
        <w:t>Extinction</w:t>
      </w:r>
      <w:r w:rsidRPr="003109E0">
        <w:rPr>
          <w:rFonts w:cs="Calibri"/>
        </w:rPr>
        <w:t>.</w:t>
      </w:r>
    </w:p>
    <w:p w14:paraId="034BDC52" w14:textId="77777777" w:rsidR="00F20DA3" w:rsidRPr="003109E0" w:rsidRDefault="00F20DA3" w:rsidP="00F20DA3">
      <w:r w:rsidRPr="003109E0">
        <w:t xml:space="preserve">Raulca </w:t>
      </w:r>
      <w:r w:rsidRPr="003109E0">
        <w:rPr>
          <w:rStyle w:val="Style13ptBold"/>
        </w:rPr>
        <w:t>Csernatoni 21</w:t>
      </w:r>
      <w:r w:rsidRPr="003109E0">
        <w:t>, Fellow at Carnegie Europe of the Carnegie Endowment for International Peace, 8/12/2021, “The EU’s Rise as a Defense Technological Power: From Strategic Autonomy to Technological Sovereignty,” https://carnegieeurope.eu/2021/08/12/eu-s-rise-as-defense-technological-power-from-strategic-autonomy-to-technological-sovereignty-pub-85134</w:t>
      </w:r>
    </w:p>
    <w:p w14:paraId="104FE8F8" w14:textId="77777777" w:rsidR="00F20DA3" w:rsidRPr="003109E0" w:rsidRDefault="00F20DA3" w:rsidP="00F20DA3">
      <w:pPr>
        <w:rPr>
          <w:sz w:val="16"/>
        </w:rPr>
      </w:pPr>
      <w:r w:rsidRPr="003109E0">
        <w:rPr>
          <w:sz w:val="16"/>
        </w:rPr>
        <w:t>DEFENSE CAPABILITY DEVELOPMENT</w:t>
      </w:r>
    </w:p>
    <w:p w14:paraId="64A927E5" w14:textId="77777777" w:rsidR="00F20DA3" w:rsidRPr="003109E0" w:rsidRDefault="00F20DA3" w:rsidP="00F20DA3">
      <w:pPr>
        <w:rPr>
          <w:sz w:val="16"/>
        </w:rPr>
      </w:pPr>
      <w:r w:rsidRPr="003109E0">
        <w:rPr>
          <w:sz w:val="16"/>
        </w:rPr>
        <w:t xml:space="preserve">According to Arnout Molenaar, the head of division in the European External Action Service, dealing with security and defense policy is also related to “a learning curve for the Union to develop a ‘hard power’ mentality.” </w:t>
      </w:r>
      <w:r w:rsidRPr="003109E0">
        <w:rPr>
          <w:rStyle w:val="StyleUnderline"/>
        </w:rPr>
        <w:t xml:space="preserve">Technology plays a </w:t>
      </w:r>
      <w:r w:rsidRPr="003109E0">
        <w:rPr>
          <w:rStyle w:val="Emphasis"/>
        </w:rPr>
        <w:t>fundamental role</w:t>
      </w:r>
      <w:r w:rsidRPr="003109E0">
        <w:rPr>
          <w:sz w:val="16"/>
        </w:rPr>
        <w:t xml:space="preserve"> </w:t>
      </w:r>
      <w:r w:rsidRPr="003109E0">
        <w:rPr>
          <w:rStyle w:val="StyleUnderline"/>
        </w:rPr>
        <w:t>in</w:t>
      </w:r>
      <w:r w:rsidRPr="003109E0">
        <w:rPr>
          <w:sz w:val="16"/>
        </w:rPr>
        <w:t xml:space="preserve"> terms of making possible the EU’s hard </w:t>
      </w:r>
      <w:r w:rsidRPr="003109E0">
        <w:rPr>
          <w:rStyle w:val="Emphasis"/>
        </w:rPr>
        <w:t>military power</w:t>
      </w:r>
      <w:r w:rsidRPr="003109E0">
        <w:rPr>
          <w:sz w:val="16"/>
        </w:rPr>
        <w:t xml:space="preserve"> ambitions—not only to act in a tense geopolitical setting but also </w:t>
      </w:r>
      <w:r w:rsidRPr="003109E0">
        <w:rPr>
          <w:rStyle w:val="StyleUnderline"/>
        </w:rPr>
        <w:t xml:space="preserve">to </w:t>
      </w:r>
      <w:r w:rsidRPr="003109E0">
        <w:rPr>
          <w:rStyle w:val="Emphasis"/>
        </w:rPr>
        <w:t>defend</w:t>
      </w:r>
      <w:r w:rsidRPr="003109E0">
        <w:rPr>
          <w:sz w:val="16"/>
        </w:rPr>
        <w:t xml:space="preserve"> the EU’s </w:t>
      </w:r>
      <w:r w:rsidRPr="003109E0">
        <w:rPr>
          <w:rStyle w:val="StyleUnderline"/>
        </w:rPr>
        <w:t>interests</w:t>
      </w:r>
      <w:r w:rsidRPr="003109E0">
        <w:rPr>
          <w:sz w:val="16"/>
        </w:rPr>
        <w:t xml:space="preserve"> in areas related to technology, security, and defense matters.</w:t>
      </w:r>
    </w:p>
    <w:p w14:paraId="486C56B4" w14:textId="77777777" w:rsidR="00F20DA3" w:rsidRPr="003109E0" w:rsidRDefault="00F20DA3" w:rsidP="00F20DA3">
      <w:pPr>
        <w:rPr>
          <w:sz w:val="16"/>
        </w:rPr>
      </w:pPr>
      <w:r w:rsidRPr="003109E0">
        <w:rPr>
          <w:sz w:val="16"/>
        </w:rPr>
        <w:t>In this regard, collaborative EU defense research and development (R&amp;D) initiatives have been prioritized at the EU level for some time now to support the competitiveness of the European Defence Technological and Industrial Base.</w:t>
      </w:r>
    </w:p>
    <w:p w14:paraId="7F472169" w14:textId="77777777" w:rsidR="00F20DA3" w:rsidRPr="003109E0" w:rsidRDefault="00F20DA3" w:rsidP="00F20DA3">
      <w:pPr>
        <w:rPr>
          <w:sz w:val="16"/>
        </w:rPr>
      </w:pPr>
      <w:r w:rsidRPr="003109E0">
        <w:rPr>
          <w:rStyle w:val="Emphasis"/>
          <w:highlight w:val="cyan"/>
        </w:rPr>
        <w:t>EU</w:t>
      </w:r>
      <w:r w:rsidRPr="003109E0">
        <w:rPr>
          <w:rStyle w:val="Emphasis"/>
        </w:rPr>
        <w:t xml:space="preserve"> institutions</w:t>
      </w:r>
      <w:r w:rsidRPr="003109E0">
        <w:rPr>
          <w:sz w:val="16"/>
        </w:rPr>
        <w:t xml:space="preserve"> and agencies </w:t>
      </w:r>
      <w:r w:rsidRPr="003109E0">
        <w:t xml:space="preserve">have </w:t>
      </w:r>
      <w:r w:rsidRPr="00A721E2">
        <w:rPr>
          <w:highlight w:val="cyan"/>
          <w:u w:val="single"/>
        </w:rPr>
        <w:t>made</w:t>
      </w:r>
      <w:r w:rsidRPr="003109E0">
        <w:rPr>
          <w:sz w:val="16"/>
        </w:rPr>
        <w:t xml:space="preserve"> considerable </w:t>
      </w:r>
      <w:r w:rsidRPr="004078CA">
        <w:rPr>
          <w:highlight w:val="cyan"/>
          <w:u w:val="single"/>
        </w:rPr>
        <w:t xml:space="preserve">efforts to </w:t>
      </w:r>
      <w:r w:rsidRPr="004078CA">
        <w:rPr>
          <w:rStyle w:val="Emphasis"/>
          <w:highlight w:val="cyan"/>
        </w:rPr>
        <w:t>preserve</w:t>
      </w:r>
      <w:r w:rsidRPr="004078CA">
        <w:rPr>
          <w:rStyle w:val="StyleUnderline"/>
          <w:highlight w:val="cyan"/>
        </w:rPr>
        <w:t xml:space="preserve"> </w:t>
      </w:r>
      <w:r w:rsidRPr="004078CA">
        <w:rPr>
          <w:rStyle w:val="Emphasis"/>
        </w:rPr>
        <w:t>Europe’s</w:t>
      </w:r>
      <w:r w:rsidRPr="004078CA">
        <w:rPr>
          <w:rStyle w:val="StyleUnderline"/>
          <w:highlight w:val="cyan"/>
        </w:rPr>
        <w:t xml:space="preserve"> </w:t>
      </w:r>
      <w:r w:rsidRPr="004078CA">
        <w:rPr>
          <w:rStyle w:val="Emphasis"/>
          <w:highlight w:val="cyan"/>
        </w:rPr>
        <w:t>edge</w:t>
      </w:r>
      <w:r w:rsidRPr="004078CA">
        <w:rPr>
          <w:rStyle w:val="StyleUnderline"/>
          <w:highlight w:val="cyan"/>
        </w:rPr>
        <w:t xml:space="preserve"> in</w:t>
      </w:r>
      <w:r w:rsidRPr="003109E0">
        <w:rPr>
          <w:sz w:val="16"/>
        </w:rPr>
        <w:t xml:space="preserve"> key areas, including emerging and </w:t>
      </w:r>
      <w:r w:rsidRPr="003109E0">
        <w:rPr>
          <w:rStyle w:val="Emphasis"/>
          <w:highlight w:val="cyan"/>
        </w:rPr>
        <w:t>disruptive</w:t>
      </w:r>
      <w:r w:rsidRPr="003109E0">
        <w:rPr>
          <w:sz w:val="16"/>
        </w:rPr>
        <w:t xml:space="preserve"> </w:t>
      </w:r>
      <w:r w:rsidRPr="003109E0">
        <w:rPr>
          <w:rStyle w:val="StyleUnderline"/>
        </w:rPr>
        <w:t xml:space="preserve">security </w:t>
      </w:r>
      <w:r w:rsidRPr="003109E0">
        <w:rPr>
          <w:rStyle w:val="StyleUnderline"/>
          <w:highlight w:val="cyan"/>
        </w:rPr>
        <w:t>tech</w:t>
      </w:r>
      <w:r w:rsidRPr="003109E0">
        <w:rPr>
          <w:rStyle w:val="StyleUnderline"/>
        </w:rPr>
        <w:t>nologies</w:t>
      </w:r>
      <w:r w:rsidRPr="003109E0">
        <w:rPr>
          <w:sz w:val="16"/>
        </w:rPr>
        <w:t xml:space="preserve"> and infrastructures </w:t>
      </w:r>
      <w:r w:rsidRPr="003109E0">
        <w:rPr>
          <w:rStyle w:val="StyleUnderline"/>
        </w:rPr>
        <w:t xml:space="preserve">such as </w:t>
      </w:r>
      <w:r w:rsidRPr="003109E0">
        <w:rPr>
          <w:rStyle w:val="Emphasis"/>
          <w:highlight w:val="cyan"/>
        </w:rPr>
        <w:t>cybersecurity</w:t>
      </w:r>
      <w:r w:rsidRPr="003109E0">
        <w:rPr>
          <w:highlight w:val="cyan"/>
        </w:rPr>
        <w:t xml:space="preserve">, </w:t>
      </w:r>
      <w:r w:rsidRPr="003109E0">
        <w:rPr>
          <w:rStyle w:val="Emphasis"/>
          <w:highlight w:val="cyan"/>
        </w:rPr>
        <w:t>drones</w:t>
      </w:r>
      <w:r w:rsidRPr="003109E0">
        <w:rPr>
          <w:sz w:val="16"/>
        </w:rPr>
        <w:t xml:space="preserve">, secure networks, </w:t>
      </w:r>
      <w:r w:rsidRPr="003109E0">
        <w:rPr>
          <w:rStyle w:val="Emphasis"/>
          <w:highlight w:val="cyan"/>
        </w:rPr>
        <w:t>space</w:t>
      </w:r>
      <w:r w:rsidRPr="003109E0">
        <w:rPr>
          <w:rStyle w:val="Emphasis"/>
        </w:rPr>
        <w:t xml:space="preserve"> technologies</w:t>
      </w:r>
      <w:r w:rsidRPr="003109E0">
        <w:rPr>
          <w:sz w:val="16"/>
        </w:rPr>
        <w:t xml:space="preserve">, artificial intelligence </w:t>
      </w:r>
      <w:r w:rsidRPr="003109E0">
        <w:t>(</w:t>
      </w:r>
      <w:r w:rsidRPr="003109E0">
        <w:rPr>
          <w:rStyle w:val="Emphasis"/>
          <w:highlight w:val="cyan"/>
        </w:rPr>
        <w:t>AI</w:t>
      </w:r>
      <w:r w:rsidRPr="003109E0">
        <w:t>), and</w:t>
      </w:r>
      <w:r w:rsidRPr="003109E0">
        <w:rPr>
          <w:rStyle w:val="StyleUnderline"/>
        </w:rPr>
        <w:t xml:space="preserve"> </w:t>
      </w:r>
      <w:r w:rsidRPr="003109E0">
        <w:rPr>
          <w:rStyle w:val="Emphasis"/>
          <w:highlight w:val="cyan"/>
        </w:rPr>
        <w:t>quantum</w:t>
      </w:r>
      <w:r w:rsidRPr="003109E0">
        <w:rPr>
          <w:sz w:val="16"/>
        </w:rPr>
        <w:t xml:space="preserve"> technology.</w:t>
      </w:r>
    </w:p>
    <w:p w14:paraId="66D9BA2B" w14:textId="77777777" w:rsidR="00F20DA3" w:rsidRPr="003109E0" w:rsidRDefault="00F20DA3" w:rsidP="00F20DA3">
      <w:pPr>
        <w:rPr>
          <w:sz w:val="16"/>
        </w:rPr>
      </w:pPr>
      <w:r w:rsidRPr="003109E0">
        <w:rPr>
          <w:sz w:val="16"/>
        </w:rPr>
        <w:t>Indeed, recent EU initiatives such as the European Commission’s European Defence Fund (EDF) as part of the EU’s Multiannual Financial Framework (MFF), 2021–2027—as well as its precursor programs, the Preparatory Action on Defence Research and the European Defence Industrial Development Programme—are intended t</w:t>
      </w:r>
      <w:r w:rsidRPr="003109E0">
        <w:rPr>
          <w:sz w:val="16"/>
          <w:szCs w:val="16"/>
        </w:rPr>
        <w:t>o financially empower the EU’s autonomy in defense technology and industry and its research and innovation capacity in future-oriented and disruptive defense technologies.</w:t>
      </w:r>
    </w:p>
    <w:p w14:paraId="49C7FB95" w14:textId="77777777" w:rsidR="00F20DA3" w:rsidRPr="003109E0" w:rsidRDefault="00F20DA3" w:rsidP="00F20DA3">
      <w:pPr>
        <w:rPr>
          <w:sz w:val="16"/>
        </w:rPr>
      </w:pPr>
      <w:r w:rsidRPr="003109E0">
        <w:rPr>
          <w:rStyle w:val="StyleUnderline"/>
          <w:highlight w:val="cyan"/>
        </w:rPr>
        <w:t>Such</w:t>
      </w:r>
      <w:r w:rsidRPr="003109E0">
        <w:rPr>
          <w:rStyle w:val="StyleUnderline"/>
        </w:rPr>
        <w:t xml:space="preserve"> initiatives </w:t>
      </w:r>
      <w:r w:rsidRPr="003109E0">
        <w:rPr>
          <w:rStyle w:val="StyleUnderline"/>
          <w:highlight w:val="cyan"/>
        </w:rPr>
        <w:t>have been</w:t>
      </w:r>
      <w:r w:rsidRPr="003109E0">
        <w:rPr>
          <w:sz w:val="16"/>
        </w:rPr>
        <w:t xml:space="preserve"> framed as </w:t>
      </w:r>
      <w:r w:rsidRPr="003109E0">
        <w:rPr>
          <w:rStyle w:val="Emphasis"/>
        </w:rPr>
        <w:t xml:space="preserve">timely </w:t>
      </w:r>
      <w:r w:rsidRPr="003109E0">
        <w:rPr>
          <w:rStyle w:val="Emphasis"/>
          <w:highlight w:val="cyan"/>
        </w:rPr>
        <w:t>catalysts</w:t>
      </w:r>
      <w:r w:rsidRPr="003109E0">
        <w:rPr>
          <w:sz w:val="16"/>
        </w:rPr>
        <w:t xml:space="preserve"> and potential game changers </w:t>
      </w:r>
      <w:r w:rsidRPr="003109E0">
        <w:rPr>
          <w:rStyle w:val="StyleUnderline"/>
          <w:highlight w:val="cyan"/>
        </w:rPr>
        <w:t>for</w:t>
      </w:r>
      <w:r w:rsidRPr="003109E0">
        <w:rPr>
          <w:sz w:val="16"/>
        </w:rPr>
        <w:t xml:space="preserve"> increasing </w:t>
      </w:r>
      <w:r w:rsidRPr="003109E0">
        <w:rPr>
          <w:rStyle w:val="Emphasis"/>
        </w:rPr>
        <w:t>collective</w:t>
      </w:r>
      <w:r w:rsidRPr="003109E0">
        <w:rPr>
          <w:sz w:val="16"/>
        </w:rPr>
        <w:t xml:space="preserve"> </w:t>
      </w:r>
      <w:r w:rsidRPr="003109E0">
        <w:rPr>
          <w:rStyle w:val="StyleUnderline"/>
        </w:rPr>
        <w:t>European action and f</w:t>
      </w:r>
      <w:r w:rsidRPr="003109E0">
        <w:t>or fostering cutting-edge</w:t>
      </w:r>
      <w:r w:rsidRPr="003109E0">
        <w:rPr>
          <w:sz w:val="16"/>
        </w:rPr>
        <w:t xml:space="preserve"> defense research and </w:t>
      </w:r>
      <w:r w:rsidRPr="003109E0">
        <w:rPr>
          <w:rStyle w:val="Boxes"/>
        </w:rPr>
        <w:t>innovation</w:t>
      </w:r>
      <w:r w:rsidRPr="003109E0">
        <w:t xml:space="preserve"> in Europe</w:t>
      </w:r>
      <w:r w:rsidRPr="003109E0">
        <w:rPr>
          <w:sz w:val="16"/>
        </w:rPr>
        <w:t>. The commission funded the Preparatory Action on Defence Research as a test case of defense-related research and technology projects, pulling directly from the EU budget line rather than from member states’ joint initiatives. This scheme was a concrete step designed to demonstrate the added value of EU-supported defense technology research and innovation.</w:t>
      </w:r>
    </w:p>
    <w:p w14:paraId="180B558E" w14:textId="77777777" w:rsidR="00F20DA3" w:rsidRPr="003109E0" w:rsidRDefault="00F20DA3" w:rsidP="00F20DA3">
      <w:pPr>
        <w:rPr>
          <w:sz w:val="16"/>
        </w:rPr>
      </w:pPr>
      <w:r w:rsidRPr="003109E0">
        <w:rPr>
          <w:sz w:val="16"/>
        </w:rPr>
        <w:t xml:space="preserve">If successfully implemented, the EDF is expected to bolster more lucrative and joint research and capability-driven investment schemes in defense technologies across Europe and to increase </w:t>
      </w:r>
      <w:r w:rsidRPr="003109E0">
        <w:rPr>
          <w:rStyle w:val="StyleUnderline"/>
        </w:rPr>
        <w:t>the</w:t>
      </w:r>
      <w:r w:rsidRPr="003109E0">
        <w:rPr>
          <w:sz w:val="16"/>
        </w:rPr>
        <w:t xml:space="preserve"> </w:t>
      </w:r>
      <w:r w:rsidRPr="003109E0">
        <w:rPr>
          <w:rStyle w:val="Emphasis"/>
        </w:rPr>
        <w:t xml:space="preserve">EU’s </w:t>
      </w:r>
      <w:r w:rsidRPr="003109E0">
        <w:rPr>
          <w:rStyle w:val="Emphasis"/>
          <w:highlight w:val="cyan"/>
        </w:rPr>
        <w:t>global leadership</w:t>
      </w:r>
      <w:r w:rsidRPr="003109E0">
        <w:rPr>
          <w:sz w:val="16"/>
        </w:rPr>
        <w:t xml:space="preserve"> position </w:t>
      </w:r>
      <w:r w:rsidRPr="003109E0">
        <w:rPr>
          <w:rStyle w:val="StyleUnderline"/>
        </w:rPr>
        <w:t>in strategic tech sectors</w:t>
      </w:r>
      <w:r w:rsidRPr="003109E0">
        <w:rPr>
          <w:sz w:val="16"/>
        </w:rPr>
        <w:t>. The commission has already pledged a relatively small percentage of up to 8 percent of the EDF funding to disruptive technology actions.</w:t>
      </w:r>
    </w:p>
    <w:p w14:paraId="05DDD493" w14:textId="77777777" w:rsidR="00F20DA3" w:rsidRPr="003109E0" w:rsidRDefault="00F20DA3" w:rsidP="00F20DA3">
      <w:pPr>
        <w:rPr>
          <w:sz w:val="16"/>
        </w:rPr>
      </w:pPr>
      <w:r w:rsidRPr="003109E0">
        <w:rPr>
          <w:sz w:val="16"/>
        </w:rPr>
        <w:t>However, with the initially proposed amount of 13 billion euros ($15.4 billion) now reduced to about 8 billion euros ($9.5 billion), the EDF’s real potential to create value added and to incentivize technological and industrial cooperation and competitiveness in Europe is unclear.</w:t>
      </w:r>
    </w:p>
    <w:p w14:paraId="2A30B06B" w14:textId="77777777" w:rsidR="00F20DA3" w:rsidRPr="003109E0" w:rsidRDefault="00F20DA3" w:rsidP="00F20DA3">
      <w:pPr>
        <w:rPr>
          <w:sz w:val="16"/>
        </w:rPr>
      </w:pPr>
      <w:r w:rsidRPr="003109E0">
        <w:rPr>
          <w:sz w:val="16"/>
        </w:rPr>
        <w:t>Indeed, this reduction could be accounted for by the fact that some member states either took a budget-restrictive approach to the entire 2021–2027 MFF or judged that on balance, they would benefit less from the EDF than their contribution to it and thus opted for reducing the overall funding.</w:t>
      </w:r>
    </w:p>
    <w:p w14:paraId="28ECC85F" w14:textId="77777777" w:rsidR="00F20DA3" w:rsidRPr="003109E0" w:rsidRDefault="00F20DA3" w:rsidP="00F20DA3">
      <w:pPr>
        <w:rPr>
          <w:sz w:val="16"/>
        </w:rPr>
      </w:pPr>
      <w:r w:rsidRPr="003109E0">
        <w:rPr>
          <w:sz w:val="16"/>
        </w:rPr>
        <w:t>What is certain is that the EDF marks an important paradigm shift in consolidating the EU’s increased supranational activism in the field of defense technology and industry as a basis for building the EU’s military hard power and defense portfolio. The fund also consolidates the European Commission’s increasing role and strong interventionism in the EU security and defense policy fields that have traditionally been the exclusive preserve of member states’ decisionmaking.</w:t>
      </w:r>
    </w:p>
    <w:p w14:paraId="1ECFB3A3" w14:textId="77777777" w:rsidR="00F20DA3" w:rsidRPr="003109E0" w:rsidRDefault="00F20DA3" w:rsidP="00F20DA3">
      <w:pPr>
        <w:rPr>
          <w:sz w:val="16"/>
        </w:rPr>
      </w:pPr>
      <w:r w:rsidRPr="003109E0">
        <w:rPr>
          <w:sz w:val="16"/>
        </w:rPr>
        <w:t>There is also a clear message that developing the defense industry and technology base in Europe is key to strategic autonomy. Hence, logic dictates that defense-related technological sovereignty is central to the EU’s strategic autonomy. Nonetheless, it remains to be seen whether the reduced funding dedicated to the EDF and the small percentage of it that is flagged for disruptive military technologies are sufficient to foster high-risk, high-reward technological innovation in the European defense sector.</w:t>
      </w:r>
    </w:p>
    <w:p w14:paraId="212B46DD" w14:textId="77777777" w:rsidR="00F20DA3" w:rsidRPr="003109E0" w:rsidRDefault="00F20DA3" w:rsidP="00F20DA3">
      <w:pPr>
        <w:rPr>
          <w:sz w:val="16"/>
        </w:rPr>
      </w:pPr>
      <w:r w:rsidRPr="003109E0">
        <w:rPr>
          <w:sz w:val="16"/>
        </w:rPr>
        <w:t>CROSS-DOMAIN APPROACH TO INNOVATION</w:t>
      </w:r>
    </w:p>
    <w:p w14:paraId="144A4D2D" w14:textId="77777777" w:rsidR="00F20DA3" w:rsidRPr="003109E0" w:rsidRDefault="00F20DA3" w:rsidP="00F20DA3">
      <w:pPr>
        <w:rPr>
          <w:sz w:val="16"/>
        </w:rPr>
      </w:pPr>
      <w:r w:rsidRPr="003109E0">
        <w:rPr>
          <w:sz w:val="16"/>
        </w:rPr>
        <w:t xml:space="preserve">The swift operationalization of the EDF, coupled by </w:t>
      </w:r>
      <w:r w:rsidRPr="004E6844">
        <w:rPr>
          <w:rStyle w:val="Emphasis"/>
        </w:rPr>
        <w:t xml:space="preserve">fostering </w:t>
      </w:r>
      <w:r w:rsidRPr="004E6844">
        <w:rPr>
          <w:rStyle w:val="Emphasis"/>
          <w:highlight w:val="cyan"/>
        </w:rPr>
        <w:t>synergies</w:t>
      </w:r>
      <w:r w:rsidRPr="003109E0">
        <w:rPr>
          <w:highlight w:val="cyan"/>
        </w:rPr>
        <w:t xml:space="preserve"> with</w:t>
      </w:r>
      <w:r w:rsidRPr="003109E0">
        <w:rPr>
          <w:sz w:val="16"/>
        </w:rPr>
        <w:t xml:space="preserve"> other </w:t>
      </w:r>
      <w:r w:rsidRPr="004E6844">
        <w:rPr>
          <w:rStyle w:val="Emphasis"/>
          <w:highlight w:val="cyan"/>
        </w:rPr>
        <w:t>EU initiatives</w:t>
      </w:r>
      <w:r w:rsidRPr="004E6844">
        <w:rPr>
          <w:highlight w:val="cyan"/>
          <w:u w:val="single"/>
        </w:rPr>
        <w:t xml:space="preserve"> in terms of </w:t>
      </w:r>
      <w:r w:rsidRPr="004E6844">
        <w:rPr>
          <w:rStyle w:val="Emphasis"/>
          <w:highlight w:val="cyan"/>
        </w:rPr>
        <w:t>civil-military R&amp;D cross-fertilization</w:t>
      </w:r>
      <w:r w:rsidRPr="00011D39">
        <w:rPr>
          <w:highlight w:val="cyan"/>
          <w:u w:val="single"/>
        </w:rPr>
        <w:t>, might</w:t>
      </w:r>
      <w:r w:rsidRPr="00011D39">
        <w:rPr>
          <w:sz w:val="16"/>
          <w:u w:val="single"/>
        </w:rPr>
        <w:t xml:space="preserve"> very well </w:t>
      </w:r>
      <w:r w:rsidRPr="00011D39">
        <w:rPr>
          <w:highlight w:val="cyan"/>
          <w:u w:val="single"/>
        </w:rPr>
        <w:t>be</w:t>
      </w:r>
      <w:r w:rsidRPr="003109E0">
        <w:rPr>
          <w:highlight w:val="cyan"/>
        </w:rPr>
        <w:t xml:space="preserve"> </w:t>
      </w:r>
      <w:r w:rsidRPr="004E6844">
        <w:rPr>
          <w:highlight w:val="cyan"/>
          <w:u w:val="single"/>
        </w:rPr>
        <w:t xml:space="preserve">what </w:t>
      </w:r>
      <w:r w:rsidRPr="004E6844">
        <w:rPr>
          <w:rStyle w:val="Emphasis"/>
          <w:highlight w:val="cyan"/>
        </w:rPr>
        <w:t>Europe needs</w:t>
      </w:r>
      <w:r w:rsidRPr="004E6844">
        <w:rPr>
          <w:highlight w:val="cyan"/>
          <w:u w:val="single"/>
        </w:rPr>
        <w:t xml:space="preserve"> to maintain its </w:t>
      </w:r>
      <w:r w:rsidRPr="004E6844">
        <w:rPr>
          <w:rStyle w:val="Emphasis"/>
          <w:highlight w:val="cyan"/>
        </w:rPr>
        <w:t>innovational</w:t>
      </w:r>
      <w:r w:rsidRPr="003109E0">
        <w:rPr>
          <w:sz w:val="16"/>
        </w:rPr>
        <w:t xml:space="preserve"> and technological </w:t>
      </w:r>
      <w:r w:rsidRPr="004E6844">
        <w:rPr>
          <w:rStyle w:val="Emphasis"/>
          <w:highlight w:val="cyan"/>
        </w:rPr>
        <w:t>edge</w:t>
      </w:r>
      <w:r w:rsidRPr="003109E0">
        <w:rPr>
          <w:sz w:val="16"/>
        </w:rPr>
        <w:t>.</w:t>
      </w:r>
    </w:p>
    <w:p w14:paraId="017F765E" w14:textId="77777777" w:rsidR="00F20DA3" w:rsidRPr="003109E0" w:rsidRDefault="00F20DA3" w:rsidP="00F20DA3">
      <w:pPr>
        <w:rPr>
          <w:sz w:val="16"/>
        </w:rPr>
      </w:pPr>
      <w:r w:rsidRPr="003109E0">
        <w:rPr>
          <w:sz w:val="16"/>
        </w:rPr>
        <w:t>To this end, the commission’s Action Plan on Synergies Between Civil, Defence and Space Industries from February 2021—the so-called Three-Point Belt Plan—is one way ahead to propose a more horizontal and cross-domain approach for boosting research, technology development, and the EU’s overall innovation power.</w:t>
      </w:r>
    </w:p>
    <w:p w14:paraId="11EC9E69" w14:textId="77777777" w:rsidR="00F20DA3" w:rsidRPr="003109E0" w:rsidRDefault="00F20DA3" w:rsidP="00F20DA3">
      <w:pPr>
        <w:rPr>
          <w:sz w:val="16"/>
        </w:rPr>
      </w:pPr>
      <w:r w:rsidRPr="003109E0">
        <w:rPr>
          <w:sz w:val="16"/>
        </w:rPr>
        <w:t xml:space="preserve">Announced in the Industrial Strategy for Europe from March 2020, the commission’s 2021 Three-Point Belt Plan aims to establish a structured approach and create new opportunities for innovation synergies among relevant EU-funded programs and instruments, especially in the case of emerging and disruptive technologies. It defines </w:t>
      </w:r>
      <w:r w:rsidRPr="003109E0">
        <w:rPr>
          <w:rStyle w:val="Emphasis"/>
        </w:rPr>
        <w:t>critical technologies</w:t>
      </w:r>
      <w:r w:rsidRPr="003109E0">
        <w:rPr>
          <w:sz w:val="16"/>
        </w:rPr>
        <w:t xml:space="preserve"> as relevant across the defense, space, and related civil industries and as </w:t>
      </w:r>
      <w:r w:rsidRPr="003109E0">
        <w:rPr>
          <w:rStyle w:val="StyleUnderline"/>
        </w:rPr>
        <w:t xml:space="preserve">essential to Europe’s </w:t>
      </w:r>
      <w:r w:rsidRPr="003109E0">
        <w:rPr>
          <w:rStyle w:val="Emphasis"/>
        </w:rPr>
        <w:t>technological sovereignty</w:t>
      </w:r>
      <w:r w:rsidRPr="003109E0">
        <w:rPr>
          <w:sz w:val="16"/>
        </w:rPr>
        <w:t xml:space="preserve"> </w:t>
      </w:r>
      <w:r w:rsidRPr="003109E0">
        <w:rPr>
          <w:rStyle w:val="StyleUnderline"/>
        </w:rPr>
        <w:t xml:space="preserve">by reducing risks of </w:t>
      </w:r>
      <w:r w:rsidRPr="003109E0">
        <w:rPr>
          <w:rStyle w:val="Emphasis"/>
        </w:rPr>
        <w:t>overdependence</w:t>
      </w:r>
      <w:r w:rsidRPr="003109E0">
        <w:rPr>
          <w:sz w:val="16"/>
        </w:rPr>
        <w:t xml:space="preserve"> on external players.</w:t>
      </w:r>
    </w:p>
    <w:p w14:paraId="3D85E6B5" w14:textId="77777777" w:rsidR="00F20DA3" w:rsidRPr="003109E0" w:rsidRDefault="00F20DA3" w:rsidP="00F20DA3">
      <w:pPr>
        <w:rPr>
          <w:sz w:val="16"/>
        </w:rPr>
      </w:pPr>
      <w:r w:rsidRPr="003109E0">
        <w:rPr>
          <w:sz w:val="16"/>
        </w:rPr>
        <w:t>To make this happen, the commission will set up within its services an EU Observatory of Critical Technologies, which will be in charge of regular monitoring and analysis of key technology areas with a view to closing existing gaps and dependencies. It will also use technology road maps and forecasting to identify emerging technologies.</w:t>
      </w:r>
    </w:p>
    <w:p w14:paraId="54F07473" w14:textId="77777777" w:rsidR="00F20DA3" w:rsidRPr="003109E0" w:rsidRDefault="00F20DA3" w:rsidP="00F20DA3">
      <w:pPr>
        <w:rPr>
          <w:sz w:val="16"/>
        </w:rPr>
      </w:pPr>
      <w:r w:rsidRPr="003109E0">
        <w:rPr>
          <w:sz w:val="16"/>
        </w:rPr>
        <w:t>This undertaking will ostensibly facilitate spin-off from EU funding for space and defense R&amp;D and spin-in from civil-driven innovation. The seventeen-page-long action plan mentions the term “technological sovereignty” no less than eight times, while the word “synergies” appears thirty-one times.</w:t>
      </w:r>
    </w:p>
    <w:p w14:paraId="27B034F9" w14:textId="77777777" w:rsidR="00F20DA3" w:rsidRPr="003109E0" w:rsidRDefault="00F20DA3" w:rsidP="00F20DA3">
      <w:pPr>
        <w:rPr>
          <w:sz w:val="16"/>
        </w:rPr>
      </w:pPr>
      <w:r w:rsidRPr="003109E0">
        <w:rPr>
          <w:sz w:val="16"/>
        </w:rPr>
        <w:t>This is significant as the document puts forward a more comprehensive civil-military approach to innovation, especially in the case of critical technologies, with a view to scaling up the existing EU toolbox by streamlining various initiatives such as the EDF, the EU Space program, and other EU instruments.</w:t>
      </w:r>
    </w:p>
    <w:p w14:paraId="2DECFC17" w14:textId="77777777" w:rsidR="00F20DA3" w:rsidRPr="003109E0" w:rsidRDefault="00F20DA3" w:rsidP="00F20DA3">
      <w:pPr>
        <w:rPr>
          <w:sz w:val="16"/>
        </w:rPr>
      </w:pPr>
      <w:r w:rsidRPr="003109E0">
        <w:rPr>
          <w:sz w:val="16"/>
        </w:rPr>
        <w:t>The real challenge is how to foster innovation and facilitate coordinated action between programs and sectoral instruments such as the Digital Europe Programme, which is focused on building the strategic digital capacities of the EU and on facilitating the wide deployment of digital technologies; the Horizon Europe program for research and innovation; the Connecting Europe Facility; the European Innovation Council; InvestEU; and NextGenerationEU, the temporary instrument designed to boost Europe’s post-pandemic recovery.</w:t>
      </w:r>
    </w:p>
    <w:p w14:paraId="778FCAB4" w14:textId="77777777" w:rsidR="00F20DA3" w:rsidRPr="003109E0" w:rsidRDefault="00F20DA3" w:rsidP="00F20DA3">
      <w:pPr>
        <w:rPr>
          <w:sz w:val="16"/>
        </w:rPr>
      </w:pPr>
      <w:r w:rsidRPr="003109E0">
        <w:rPr>
          <w:sz w:val="16"/>
        </w:rPr>
        <w:t>Yet the relatively low numbers allocated for research and innovation in the EU’s key funding programs for research and innovation, such as Horizon Europe, might suggest the contrary. There is also the question of differing and sometimes conflicting research and innovation cultures in Europe’s unevenly distributed civil, defense, and space industries.</w:t>
      </w:r>
    </w:p>
    <w:p w14:paraId="62605F1D" w14:textId="77777777" w:rsidR="00F20DA3" w:rsidRPr="003109E0" w:rsidRDefault="00F20DA3" w:rsidP="00F20DA3">
      <w:pPr>
        <w:rPr>
          <w:sz w:val="16"/>
        </w:rPr>
      </w:pPr>
      <w:r w:rsidRPr="003109E0">
        <w:rPr>
          <w:sz w:val="16"/>
        </w:rPr>
        <w:t>Another related issue is that of digital sovereignty, a term sometimes used interchangeably with technological sovereignty. Without going into theoretical debates about the two concepts, by and large digital sovereignty is yet another iteration of technological sovereignty from external players in cyberspace. It rests, according to EU Commissioner for Internal Market Thierry Breton, on three inseparable pillars: “computing power, control over our data and secure connectivity.” This means that, in the case of digital sovereignty, Europe wants to free itself from its hardware and software dependencies either from third countries or Big Tech players.</w:t>
      </w:r>
    </w:p>
    <w:p w14:paraId="262DC1D0" w14:textId="77777777" w:rsidR="00F20DA3" w:rsidRPr="003109E0" w:rsidRDefault="00F20DA3" w:rsidP="00F20DA3">
      <w:pPr>
        <w:rPr>
          <w:sz w:val="16"/>
        </w:rPr>
      </w:pPr>
      <w:r w:rsidRPr="003109E0">
        <w:rPr>
          <w:sz w:val="16"/>
        </w:rPr>
        <w:t xml:space="preserve">In doing so, </w:t>
      </w:r>
      <w:r w:rsidRPr="003109E0">
        <w:rPr>
          <w:rStyle w:val="Emphasis"/>
          <w:highlight w:val="cyan"/>
        </w:rPr>
        <w:t>Europe</w:t>
      </w:r>
      <w:r w:rsidRPr="003109E0">
        <w:rPr>
          <w:highlight w:val="cyan"/>
        </w:rPr>
        <w:t xml:space="preserve"> </w:t>
      </w:r>
      <w:r w:rsidRPr="003109E0">
        <w:rPr>
          <w:rStyle w:val="StyleUnderline"/>
          <w:highlight w:val="cyan"/>
        </w:rPr>
        <w:t>aims to foster</w:t>
      </w:r>
      <w:r w:rsidRPr="003109E0">
        <w:rPr>
          <w:rStyle w:val="StyleUnderline"/>
        </w:rPr>
        <w:t xml:space="preserve"> its</w:t>
      </w:r>
      <w:r w:rsidRPr="003109E0">
        <w:rPr>
          <w:sz w:val="16"/>
        </w:rPr>
        <w:t xml:space="preserve"> growing digital infrastructure and economy, while making sure the union’s core </w:t>
      </w:r>
      <w:r w:rsidRPr="003109E0">
        <w:rPr>
          <w:rStyle w:val="Emphasis"/>
          <w:highlight w:val="cyan"/>
        </w:rPr>
        <w:t>democratic values</w:t>
      </w:r>
      <w:r w:rsidRPr="003109E0">
        <w:rPr>
          <w:sz w:val="16"/>
        </w:rPr>
        <w:t xml:space="preserve"> also apply in the digital era. Furthermore, according to the European Commission, a secure and sovereign, European-based, resilient, and sustainable digital infrastructure is vital to this transformation.</w:t>
      </w:r>
    </w:p>
    <w:p w14:paraId="44712014" w14:textId="77777777" w:rsidR="00F20DA3" w:rsidRPr="003109E0" w:rsidRDefault="00F20DA3" w:rsidP="00F20DA3">
      <w:pPr>
        <w:rPr>
          <w:sz w:val="16"/>
        </w:rPr>
      </w:pPr>
      <w:r w:rsidRPr="003109E0">
        <w:rPr>
          <w:sz w:val="16"/>
        </w:rPr>
        <w:t xml:space="preserve">In this respect, the Digital Europe Programme also aims to boost the EU’s innovation power. It is meant to up the investment stakes </w:t>
      </w:r>
      <w:r w:rsidRPr="003109E0">
        <w:rPr>
          <w:rStyle w:val="StyleUnderline"/>
        </w:rPr>
        <w:t>in</w:t>
      </w:r>
      <w:r w:rsidRPr="003109E0">
        <w:rPr>
          <w:sz w:val="16"/>
        </w:rPr>
        <w:t xml:space="preserve"> </w:t>
      </w:r>
      <w:r w:rsidRPr="003109E0">
        <w:rPr>
          <w:rStyle w:val="Emphasis"/>
        </w:rPr>
        <w:t>supercomputing</w:t>
      </w:r>
      <w:r w:rsidRPr="003109E0">
        <w:rPr>
          <w:sz w:val="16"/>
        </w:rPr>
        <w:t xml:space="preserve">, </w:t>
      </w:r>
      <w:r w:rsidRPr="003109E0">
        <w:rPr>
          <w:rStyle w:val="Emphasis"/>
        </w:rPr>
        <w:t>AI</w:t>
      </w:r>
      <w:r w:rsidRPr="003109E0">
        <w:rPr>
          <w:sz w:val="16"/>
        </w:rPr>
        <w:t xml:space="preserve">, </w:t>
      </w:r>
      <w:r w:rsidRPr="003109E0">
        <w:rPr>
          <w:rStyle w:val="StyleUnderline"/>
        </w:rPr>
        <w:t>and</w:t>
      </w:r>
      <w:r w:rsidRPr="003109E0">
        <w:rPr>
          <w:sz w:val="16"/>
        </w:rPr>
        <w:t xml:space="preserve"> </w:t>
      </w:r>
      <w:r w:rsidRPr="003109E0">
        <w:rPr>
          <w:rStyle w:val="Emphasis"/>
        </w:rPr>
        <w:t>cybersecurity</w:t>
      </w:r>
      <w:r w:rsidRPr="003109E0">
        <w:rPr>
          <w:sz w:val="16"/>
        </w:rPr>
        <w:t>, including via a network of Digital Innovation Hubs across Europe.</w:t>
      </w:r>
    </w:p>
    <w:p w14:paraId="42E87F19" w14:textId="77777777" w:rsidR="00F20DA3" w:rsidRPr="003109E0" w:rsidRDefault="00F20DA3" w:rsidP="00F20DA3">
      <w:pPr>
        <w:rPr>
          <w:sz w:val="16"/>
        </w:rPr>
      </w:pPr>
      <w:r w:rsidRPr="003109E0">
        <w:rPr>
          <w:sz w:val="16"/>
        </w:rPr>
        <w:t xml:space="preserve">Complementarity with other EU programs and strategic plans is yet again key to achieving digital sovereignty, especially in high technology areas such as AI. For instance, the European Commission’s White Paper on Artificial Intelligence identified the need to develop </w:t>
      </w:r>
      <w:r w:rsidRPr="003109E0">
        <w:rPr>
          <w:rStyle w:val="StyleUnderline"/>
        </w:rPr>
        <w:t xml:space="preserve">a </w:t>
      </w:r>
      <w:r w:rsidRPr="003109E0">
        <w:rPr>
          <w:rStyle w:val="Emphasis"/>
        </w:rPr>
        <w:t>comprehensive policy</w:t>
      </w:r>
      <w:r w:rsidRPr="003109E0">
        <w:rPr>
          <w:sz w:val="16"/>
        </w:rPr>
        <w:t xml:space="preserve"> </w:t>
      </w:r>
      <w:r w:rsidRPr="003109E0">
        <w:rPr>
          <w:rStyle w:val="StyleUnderline"/>
        </w:rPr>
        <w:t>and</w:t>
      </w:r>
      <w:r w:rsidRPr="003109E0">
        <w:rPr>
          <w:sz w:val="16"/>
        </w:rPr>
        <w:t xml:space="preserve"> </w:t>
      </w:r>
      <w:r w:rsidRPr="003109E0">
        <w:rPr>
          <w:rStyle w:val="Emphasis"/>
        </w:rPr>
        <w:t>governance</w:t>
      </w:r>
      <w:r w:rsidRPr="003109E0">
        <w:rPr>
          <w:rStyle w:val="StyleUnderline"/>
        </w:rPr>
        <w:t xml:space="preserve"> approach to AI for the </w:t>
      </w:r>
      <w:r w:rsidRPr="003109E0">
        <w:rPr>
          <w:rStyle w:val="Emphasis"/>
        </w:rPr>
        <w:t>EU</w:t>
      </w:r>
      <w:r w:rsidRPr="003109E0">
        <w:rPr>
          <w:rStyle w:val="StyleUnderline"/>
        </w:rPr>
        <w:t xml:space="preserve"> to “become a </w:t>
      </w:r>
      <w:r w:rsidRPr="003109E0">
        <w:rPr>
          <w:rStyle w:val="Emphasis"/>
        </w:rPr>
        <w:t>global leader</w:t>
      </w:r>
      <w:r w:rsidRPr="003109E0">
        <w:rPr>
          <w:sz w:val="16"/>
        </w:rPr>
        <w:t xml:space="preserve"> in innovation in the data economy and its applications.”</w:t>
      </w:r>
    </w:p>
    <w:p w14:paraId="6C60C822" w14:textId="77777777" w:rsidR="00F20DA3" w:rsidRPr="003109E0" w:rsidRDefault="00F20DA3" w:rsidP="00F20DA3">
      <w:pPr>
        <w:rPr>
          <w:sz w:val="16"/>
        </w:rPr>
      </w:pPr>
      <w:r w:rsidRPr="003109E0">
        <w:rPr>
          <w:sz w:val="16"/>
        </w:rPr>
        <w:t xml:space="preserve">According to the document, one of the main building blocks to achieve this goal is an “ecosystem of excellence” as well as public-private partnerships that will leverage up to 20 billion euros of private and public sector resources along the entire value chain, from research and innovation to </w:t>
      </w:r>
      <w:r w:rsidRPr="003109E0">
        <w:rPr>
          <w:rStyle w:val="StyleUnderline"/>
        </w:rPr>
        <w:t>accelerating the</w:t>
      </w:r>
      <w:r w:rsidRPr="003109E0">
        <w:rPr>
          <w:sz w:val="16"/>
        </w:rPr>
        <w:t xml:space="preserve"> deployment and </w:t>
      </w:r>
      <w:r w:rsidRPr="003109E0">
        <w:rPr>
          <w:rStyle w:val="Emphasis"/>
        </w:rPr>
        <w:t>uptake</w:t>
      </w:r>
      <w:r w:rsidRPr="003109E0">
        <w:rPr>
          <w:sz w:val="16"/>
        </w:rPr>
        <w:t xml:space="preserve"> </w:t>
      </w:r>
      <w:r w:rsidRPr="003109E0">
        <w:rPr>
          <w:rStyle w:val="StyleUnderline"/>
        </w:rPr>
        <w:t>of AI-based solutions benefitting public services and businesses</w:t>
      </w:r>
      <w:r w:rsidRPr="003109E0">
        <w:rPr>
          <w:sz w:val="16"/>
        </w:rPr>
        <w:t>.</w:t>
      </w:r>
    </w:p>
    <w:p w14:paraId="57EAA953" w14:textId="77777777" w:rsidR="00F20DA3" w:rsidRPr="003109E0" w:rsidRDefault="00F20DA3" w:rsidP="00F20DA3">
      <w:pPr>
        <w:rPr>
          <w:sz w:val="16"/>
        </w:rPr>
      </w:pPr>
      <w:r w:rsidRPr="003109E0">
        <w:rPr>
          <w:sz w:val="16"/>
        </w:rPr>
        <w:t>First published in 2018, the new and updated 2021 Coordinated Plan on Artificial Intelligence further consolidates collaboration between the commission and member states to enable joint actions, public-private partnerships, and research and innovation networks. Funding will be allocated via the Digital Europe Programme and Horizon Europe program, the Recovery and Resilience Facility that foresees a target goal of 20 percent of expenditure on digital goals, and the Cohesion Policy program.</w:t>
      </w:r>
    </w:p>
    <w:p w14:paraId="606EC16C" w14:textId="77777777" w:rsidR="00F20DA3" w:rsidRPr="003109E0" w:rsidRDefault="00F20DA3" w:rsidP="00F20DA3">
      <w:pPr>
        <w:rPr>
          <w:sz w:val="16"/>
        </w:rPr>
      </w:pPr>
      <w:r w:rsidRPr="003109E0">
        <w:rPr>
          <w:sz w:val="16"/>
        </w:rPr>
        <w:t>The overall goal is to improve Europe’s competitiveness in the global digital economy, support digitalization, and build innovation capacity in new digital technologies. It also comes as no surprise that the EU’s new Cybersecurity Strategy in the Digital Decade from December 2020 identifies key technologies like AI, quantum computing, and future generation networks as essential to Europe’s digital future and cybersecurity.</w:t>
      </w:r>
    </w:p>
    <w:p w14:paraId="13FF3822" w14:textId="77777777" w:rsidR="00F20DA3" w:rsidRPr="003109E0" w:rsidRDefault="00F20DA3" w:rsidP="00F20DA3">
      <w:pPr>
        <w:rPr>
          <w:sz w:val="16"/>
        </w:rPr>
      </w:pPr>
      <w:r w:rsidRPr="003109E0">
        <w:rPr>
          <w:sz w:val="16"/>
        </w:rPr>
        <w:t>DIGITALIZATION AND INFRASTRUCTURE RESILIENCE</w:t>
      </w:r>
    </w:p>
    <w:p w14:paraId="41193968" w14:textId="77777777" w:rsidR="00F20DA3" w:rsidRPr="003109E0" w:rsidRDefault="00F20DA3" w:rsidP="00F20DA3">
      <w:pPr>
        <w:rPr>
          <w:sz w:val="16"/>
        </w:rPr>
      </w:pPr>
      <w:r w:rsidRPr="003109E0">
        <w:rPr>
          <w:sz w:val="16"/>
        </w:rPr>
        <w:t>Several initiatives have also been aimed at strengthening and rationalizing the EU’s resilience in the case of critical infrastructure, including in terms of digital infrastructure connectivity. The EU’s Critical Information Infrastructure Protection from as early as 2009 aimed to strengthen the security and resilience of vital information and communication technology infrastructures.</w:t>
      </w:r>
    </w:p>
    <w:p w14:paraId="7FBC2870" w14:textId="77777777" w:rsidR="00F20DA3" w:rsidRPr="003109E0" w:rsidRDefault="00F20DA3" w:rsidP="00F20DA3">
      <w:pPr>
        <w:rPr>
          <w:sz w:val="16"/>
        </w:rPr>
      </w:pPr>
      <w:r w:rsidRPr="003109E0">
        <w:rPr>
          <w:rStyle w:val="StyleUnderline"/>
          <w:highlight w:val="cyan"/>
        </w:rPr>
        <w:t xml:space="preserve">There are </w:t>
      </w:r>
      <w:r w:rsidRPr="003109E0">
        <w:rPr>
          <w:rStyle w:val="Emphasis"/>
        </w:rPr>
        <w:t xml:space="preserve">growing </w:t>
      </w:r>
      <w:r w:rsidRPr="003109E0">
        <w:rPr>
          <w:rStyle w:val="Emphasis"/>
          <w:highlight w:val="cyan"/>
        </w:rPr>
        <w:t>risks</w:t>
      </w:r>
      <w:r w:rsidRPr="003109E0">
        <w:rPr>
          <w:sz w:val="16"/>
        </w:rPr>
        <w:t xml:space="preserve"> </w:t>
      </w:r>
      <w:r w:rsidRPr="003109E0">
        <w:rPr>
          <w:rStyle w:val="StyleUnderline"/>
        </w:rPr>
        <w:t xml:space="preserve">associated </w:t>
      </w:r>
      <w:r w:rsidRPr="003109E0">
        <w:rPr>
          <w:rStyle w:val="StyleUnderline"/>
          <w:highlight w:val="cyan"/>
        </w:rPr>
        <w:t>with</w:t>
      </w:r>
      <w:r w:rsidRPr="003109E0">
        <w:rPr>
          <w:sz w:val="16"/>
        </w:rPr>
        <w:t xml:space="preserve"> the increased digitalization of societies, </w:t>
      </w:r>
      <w:r w:rsidRPr="003109E0">
        <w:rPr>
          <w:rStyle w:val="Emphasis"/>
          <w:highlight w:val="cyan"/>
        </w:rPr>
        <w:t>critical infrastructure</w:t>
      </w:r>
      <w:r w:rsidRPr="003109E0">
        <w:rPr>
          <w:sz w:val="16"/>
        </w:rPr>
        <w:t xml:space="preserve"> </w:t>
      </w:r>
      <w:r w:rsidRPr="003109E0">
        <w:rPr>
          <w:rStyle w:val="StyleUnderline"/>
        </w:rPr>
        <w:t xml:space="preserve">resilience, and the security of </w:t>
      </w:r>
      <w:r w:rsidRPr="003109E0">
        <w:rPr>
          <w:rStyle w:val="Emphasis"/>
          <w:highlight w:val="cyan"/>
        </w:rPr>
        <w:t>supply chains</w:t>
      </w:r>
      <w:r w:rsidRPr="003109E0">
        <w:rPr>
          <w:sz w:val="16"/>
        </w:rPr>
        <w:t>, especially in terms of managing critical dependencies. Related to this, the European Commission’s Connecting Europe Facility (CEF2) Digital program aims to support investments in digital connectivity infrastructures during the period of the 2021</w:t>
      </w:r>
      <w:r w:rsidRPr="003109E0">
        <w:rPr>
          <w:sz w:val="16"/>
        </w:rPr>
        <w:softHyphen/>
        <w:t xml:space="preserve">–2027 MFF. Among foreseen actions are the deployment of and access to very high-capacity networks, </w:t>
      </w:r>
      <w:r w:rsidRPr="003109E0">
        <w:rPr>
          <w:rStyle w:val="StyleUnderline"/>
        </w:rPr>
        <w:t>including</w:t>
      </w:r>
      <w:r w:rsidRPr="003109E0">
        <w:rPr>
          <w:sz w:val="16"/>
        </w:rPr>
        <w:t xml:space="preserve"> </w:t>
      </w:r>
      <w:r w:rsidRPr="003109E0">
        <w:rPr>
          <w:rStyle w:val="Emphasis"/>
          <w:highlight w:val="cyan"/>
        </w:rPr>
        <w:t>5G systems</w:t>
      </w:r>
      <w:r w:rsidRPr="003109E0">
        <w:rPr>
          <w:rStyle w:val="StyleUnderline"/>
          <w:highlight w:val="cyan"/>
        </w:rPr>
        <w:t>, and</w:t>
      </w:r>
      <w:r w:rsidRPr="003109E0">
        <w:rPr>
          <w:sz w:val="16"/>
        </w:rPr>
        <w:t xml:space="preserve"> the significant upgrade of existing backbone networks including </w:t>
      </w:r>
      <w:r w:rsidRPr="003109E0">
        <w:rPr>
          <w:rStyle w:val="Emphasis"/>
        </w:rPr>
        <w:t xml:space="preserve">submarine </w:t>
      </w:r>
      <w:r w:rsidRPr="003109E0">
        <w:rPr>
          <w:rStyle w:val="Emphasis"/>
          <w:highlight w:val="cyan"/>
        </w:rPr>
        <w:t>cables</w:t>
      </w:r>
      <w:r w:rsidRPr="003109E0">
        <w:rPr>
          <w:sz w:val="16"/>
        </w:rPr>
        <w:t>.</w:t>
      </w:r>
    </w:p>
    <w:p w14:paraId="706852D6" w14:textId="77777777" w:rsidR="00F20DA3" w:rsidRPr="003109E0" w:rsidRDefault="00F20DA3" w:rsidP="00F20DA3">
      <w:pPr>
        <w:rPr>
          <w:sz w:val="16"/>
        </w:rPr>
      </w:pPr>
      <w:r w:rsidRPr="003109E0">
        <w:rPr>
          <w:sz w:val="16"/>
        </w:rPr>
        <w:t xml:space="preserve">During the coronavirus pandemic, the issue of </w:t>
      </w:r>
      <w:r w:rsidRPr="003109E0">
        <w:rPr>
          <w:rStyle w:val="Emphasis"/>
        </w:rPr>
        <w:t>European</w:t>
      </w:r>
      <w:r w:rsidRPr="003109E0">
        <w:rPr>
          <w:sz w:val="16"/>
        </w:rPr>
        <w:t xml:space="preserve"> sovereignty over supply chains has also received a renewed sense of urgency. The 5G joint toolbox endorsed by the commission in January 2020 plays an important role as a major enabler for </w:t>
      </w:r>
      <w:r w:rsidRPr="003109E0">
        <w:rPr>
          <w:rStyle w:val="StyleUnderline"/>
        </w:rPr>
        <w:t>critical infrastructure resilience</w:t>
      </w:r>
      <w:r w:rsidRPr="003109E0">
        <w:rPr>
          <w:sz w:val="16"/>
        </w:rPr>
        <w:t xml:space="preserve"> that </w:t>
      </w:r>
      <w:r w:rsidRPr="003109E0">
        <w:rPr>
          <w:rStyle w:val="StyleUnderline"/>
        </w:rPr>
        <w:t>will help mitigate</w:t>
      </w:r>
      <w:r w:rsidRPr="003109E0">
        <w:rPr>
          <w:sz w:val="16"/>
        </w:rPr>
        <w:t xml:space="preserve"> the main </w:t>
      </w:r>
      <w:r w:rsidRPr="003109E0">
        <w:rPr>
          <w:rStyle w:val="Emphasis"/>
        </w:rPr>
        <w:t>cybersecurity risks</w:t>
      </w:r>
      <w:r w:rsidRPr="003109E0">
        <w:rPr>
          <w:sz w:val="16"/>
        </w:rPr>
        <w:t xml:space="preserve"> of future generations’ mobile networks and leverage a robust set of cybersecurity measures in Europe.</w:t>
      </w:r>
    </w:p>
    <w:p w14:paraId="6D3EC936" w14:textId="77777777" w:rsidR="00F20DA3" w:rsidRPr="003109E0" w:rsidRDefault="00F20DA3" w:rsidP="00F20DA3">
      <w:pPr>
        <w:rPr>
          <w:sz w:val="16"/>
        </w:rPr>
      </w:pPr>
      <w:r w:rsidRPr="003109E0">
        <w:rPr>
          <w:sz w:val="16"/>
        </w:rPr>
        <w:t xml:space="preserve">Thanks to the new toolbox,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can</w:t>
      </w:r>
      <w:r w:rsidRPr="003109E0">
        <w:rPr>
          <w:sz w:val="16"/>
        </w:rPr>
        <w:t xml:space="preserve"> now more </w:t>
      </w:r>
      <w:r w:rsidRPr="003109E0">
        <w:rPr>
          <w:rStyle w:val="StyleUnderline"/>
        </w:rPr>
        <w:t>effectively protect</w:t>
      </w:r>
      <w:r w:rsidRPr="003109E0">
        <w:rPr>
          <w:sz w:val="16"/>
        </w:rPr>
        <w:t xml:space="preserve"> </w:t>
      </w:r>
      <w:r w:rsidRPr="003109E0">
        <w:rPr>
          <w:rStyle w:val="Emphasis"/>
        </w:rPr>
        <w:t>critical infrastructure</w:t>
      </w:r>
      <w:r w:rsidRPr="003109E0">
        <w:rPr>
          <w:sz w:val="16"/>
        </w:rPr>
        <w:t xml:space="preserve"> connectivity. At the heart of EU and member states’ concerns around 5G is the </w:t>
      </w:r>
      <w:r w:rsidRPr="003109E0">
        <w:rPr>
          <w:rStyle w:val="StyleUnderline"/>
          <w:highlight w:val="cyan"/>
        </w:rPr>
        <w:t xml:space="preserve">interference by </w:t>
      </w:r>
      <w:r w:rsidRPr="003109E0">
        <w:rPr>
          <w:rStyle w:val="Emphasis"/>
        </w:rPr>
        <w:t>foreign states</w:t>
      </w:r>
      <w:r w:rsidRPr="003109E0">
        <w:rPr>
          <w:rStyle w:val="StyleUnderline"/>
        </w:rPr>
        <w:t xml:space="preserve">, in particular </w:t>
      </w:r>
      <w:r w:rsidRPr="003109E0">
        <w:rPr>
          <w:rStyle w:val="Emphasis"/>
          <w:highlight w:val="cyan"/>
        </w:rPr>
        <w:t>China</w:t>
      </w:r>
      <w:r w:rsidRPr="003109E0">
        <w:t xml:space="preserve">, </w:t>
      </w:r>
      <w:r w:rsidRPr="003109E0">
        <w:rPr>
          <w:rStyle w:val="StyleUnderline"/>
        </w:rPr>
        <w:t>providing</w:t>
      </w:r>
      <w:r w:rsidRPr="003109E0">
        <w:rPr>
          <w:sz w:val="16"/>
        </w:rPr>
        <w:t xml:space="preserve"> </w:t>
      </w:r>
      <w:r w:rsidRPr="003109E0">
        <w:rPr>
          <w:rStyle w:val="Emphasis"/>
        </w:rPr>
        <w:t>5G</w:t>
      </w:r>
      <w:r w:rsidRPr="003109E0">
        <w:rPr>
          <w:sz w:val="16"/>
        </w:rPr>
        <w:t xml:space="preserve"> equipment via state-controlled companies and high-risk vendors that </w:t>
      </w:r>
      <w:r w:rsidRPr="003109E0">
        <w:rPr>
          <w:rStyle w:val="StyleUnderline"/>
          <w:highlight w:val="cyan"/>
        </w:rPr>
        <w:t>present</w:t>
      </w:r>
      <w:r w:rsidRPr="003109E0">
        <w:rPr>
          <w:sz w:val="16"/>
        </w:rPr>
        <w:t xml:space="preserve"> immediate </w:t>
      </w:r>
      <w:r w:rsidRPr="003109E0">
        <w:rPr>
          <w:rStyle w:val="Emphasis"/>
        </w:rPr>
        <w:t xml:space="preserve">security </w:t>
      </w:r>
      <w:r w:rsidRPr="003109E0">
        <w:rPr>
          <w:rStyle w:val="Emphasis"/>
          <w:highlight w:val="cyan"/>
        </w:rPr>
        <w:t>threats</w:t>
      </w:r>
      <w:r w:rsidRPr="003109E0">
        <w:rPr>
          <w:sz w:val="16"/>
        </w:rPr>
        <w:t xml:space="preserve"> against increasingly digitalized economies and societies in Europe.</w:t>
      </w:r>
    </w:p>
    <w:p w14:paraId="1CBA04FF" w14:textId="77777777" w:rsidR="00F20DA3" w:rsidRPr="003109E0" w:rsidRDefault="00F20DA3" w:rsidP="00F20DA3">
      <w:pPr>
        <w:rPr>
          <w:sz w:val="16"/>
        </w:rPr>
      </w:pPr>
      <w:r w:rsidRPr="003109E0">
        <w:rPr>
          <w:rStyle w:val="StyleUnderline"/>
        </w:rPr>
        <w:t>This may</w:t>
      </w:r>
      <w:r w:rsidRPr="003109E0">
        <w:rPr>
          <w:sz w:val="16"/>
        </w:rPr>
        <w:t xml:space="preserve"> indeed </w:t>
      </w:r>
      <w:r w:rsidRPr="003109E0">
        <w:rPr>
          <w:rStyle w:val="Emphasis"/>
        </w:rPr>
        <w:t>jeopardize</w:t>
      </w:r>
      <w:r w:rsidRPr="003109E0">
        <w:rPr>
          <w:sz w:val="16"/>
        </w:rPr>
        <w:t xml:space="preserve"> </w:t>
      </w:r>
      <w:r w:rsidRPr="003109E0">
        <w:rPr>
          <w:rStyle w:val="StyleUnderline"/>
        </w:rPr>
        <w:t>Europe’s critical infrastructure resilience</w:t>
      </w:r>
      <w:r w:rsidRPr="003109E0">
        <w:rPr>
          <w:sz w:val="16"/>
        </w:rPr>
        <w:t>. Similar concerns have been expressed regarding the need to promote and protect sensitive technologies with the potential for dual-use applications. These concerns also come up in relation to the common framework for screening foreign direct investments and the EU regulation on such screening that became operational in October 2020.</w:t>
      </w:r>
    </w:p>
    <w:p w14:paraId="275E5F2A" w14:textId="77777777" w:rsidR="00F20DA3" w:rsidRPr="003109E0" w:rsidRDefault="00F20DA3" w:rsidP="00F20DA3">
      <w:pPr>
        <w:rPr>
          <w:sz w:val="16"/>
        </w:rPr>
      </w:pPr>
      <w:r w:rsidRPr="003109E0">
        <w:rPr>
          <w:sz w:val="16"/>
        </w:rPr>
        <w:t xml:space="preserve">Similarly, the commission’s approach to modernize the EU’s export controls on sensitive dual-use technologies is intended to strengthen the EU’s response to evolving security risks and to the impact of new and emerging technologies by better addressing the </w:t>
      </w:r>
      <w:r w:rsidRPr="003109E0">
        <w:rPr>
          <w:rStyle w:val="StyleUnderline"/>
          <w:highlight w:val="cyan"/>
        </w:rPr>
        <w:t xml:space="preserve">risks of </w:t>
      </w:r>
      <w:r w:rsidRPr="003109E0">
        <w:rPr>
          <w:rStyle w:val="Emphasis"/>
        </w:rPr>
        <w:t>human rights violations</w:t>
      </w:r>
      <w:r w:rsidRPr="003109E0">
        <w:rPr>
          <w:sz w:val="16"/>
        </w:rPr>
        <w:t xml:space="preserve"> </w:t>
      </w:r>
      <w:r w:rsidRPr="003109E0">
        <w:rPr>
          <w:rStyle w:val="StyleUnderline"/>
        </w:rPr>
        <w:t xml:space="preserve">associated with trade in sensitive cyber </w:t>
      </w:r>
      <w:r w:rsidRPr="003109E0">
        <w:rPr>
          <w:rStyle w:val="Emphasis"/>
          <w:highlight w:val="cyan"/>
        </w:rPr>
        <w:t>surveillance</w:t>
      </w:r>
      <w:r w:rsidRPr="003109E0">
        <w:rPr>
          <w:rStyle w:val="StyleUnderline"/>
        </w:rPr>
        <w:t xml:space="preserve"> technologies</w:t>
      </w:r>
      <w:r w:rsidRPr="003109E0">
        <w:rPr>
          <w:sz w:val="16"/>
        </w:rPr>
        <w:t>.</w:t>
      </w:r>
    </w:p>
    <w:p w14:paraId="6A758E65" w14:textId="77777777" w:rsidR="00F20DA3" w:rsidRPr="003109E0" w:rsidRDefault="00F20DA3" w:rsidP="00F20DA3">
      <w:pPr>
        <w:rPr>
          <w:sz w:val="16"/>
        </w:rPr>
      </w:pPr>
      <w:r w:rsidRPr="003109E0">
        <w:rPr>
          <w:sz w:val="16"/>
        </w:rPr>
        <w:t xml:space="preserve">Other challenges could impact the EU’s innovation resilience, such as potential </w:t>
      </w:r>
      <w:r w:rsidRPr="003109E0">
        <w:rPr>
          <w:rStyle w:val="Emphasis"/>
        </w:rPr>
        <w:t xml:space="preserve">geopolitical </w:t>
      </w:r>
      <w:r w:rsidRPr="003109E0">
        <w:rPr>
          <w:rStyle w:val="Emphasis"/>
          <w:highlight w:val="cyan"/>
        </w:rPr>
        <w:t>disruptions</w:t>
      </w:r>
      <w:r w:rsidRPr="003109E0">
        <w:rPr>
          <w:sz w:val="16"/>
          <w:highlight w:val="cyan"/>
        </w:rPr>
        <w:t xml:space="preserve"> </w:t>
      </w:r>
      <w:r w:rsidRPr="003109E0">
        <w:rPr>
          <w:rStyle w:val="StyleUnderline"/>
          <w:highlight w:val="cyan"/>
        </w:rPr>
        <w:t>to</w:t>
      </w:r>
      <w:r w:rsidRPr="003109E0">
        <w:rPr>
          <w:rStyle w:val="StyleUnderline"/>
        </w:rPr>
        <w:t xml:space="preserve"> critical supply chains like in the case of critical raw materials or </w:t>
      </w:r>
      <w:r w:rsidRPr="003109E0">
        <w:rPr>
          <w:rStyle w:val="Emphasis"/>
          <w:highlight w:val="cyan"/>
        </w:rPr>
        <w:t>semiconductors</w:t>
      </w:r>
      <w:r w:rsidRPr="003109E0">
        <w:rPr>
          <w:sz w:val="16"/>
        </w:rPr>
        <w:t xml:space="preserve">. This </w:t>
      </w:r>
      <w:r w:rsidRPr="003109E0">
        <w:rPr>
          <w:rStyle w:val="StyleUnderline"/>
        </w:rPr>
        <w:t xml:space="preserve">has already been played out in the </w:t>
      </w:r>
      <w:r w:rsidRPr="003109E0">
        <w:rPr>
          <w:rStyle w:val="Emphasis"/>
        </w:rPr>
        <w:t>technological war</w:t>
      </w:r>
      <w:r w:rsidRPr="003109E0">
        <w:rPr>
          <w:sz w:val="16"/>
        </w:rPr>
        <w:t xml:space="preserve"> between the United States and China </w:t>
      </w:r>
      <w:r w:rsidRPr="003109E0">
        <w:rPr>
          <w:rStyle w:val="StyleUnderline"/>
        </w:rPr>
        <w:t>and</w:t>
      </w:r>
      <w:r w:rsidRPr="003109E0">
        <w:rPr>
          <w:sz w:val="16"/>
        </w:rPr>
        <w:t xml:space="preserve"> the growing </w:t>
      </w:r>
      <w:r w:rsidRPr="003109E0">
        <w:rPr>
          <w:rStyle w:val="Emphasis"/>
          <w:highlight w:val="cyan"/>
        </w:rPr>
        <w:t>weaponization</w:t>
      </w:r>
      <w:r w:rsidRPr="003109E0">
        <w:rPr>
          <w:rStyle w:val="StyleUnderline"/>
          <w:highlight w:val="cyan"/>
        </w:rPr>
        <w:t xml:space="preserve"> of trade</w:t>
      </w:r>
      <w:r w:rsidRPr="003109E0">
        <w:rPr>
          <w:sz w:val="16"/>
        </w:rPr>
        <w:t xml:space="preserve"> policies.</w:t>
      </w:r>
    </w:p>
    <w:p w14:paraId="3AE4A51D" w14:textId="77777777" w:rsidR="00F20DA3" w:rsidRPr="003109E0" w:rsidRDefault="00F20DA3" w:rsidP="00F20DA3">
      <w:pPr>
        <w:rPr>
          <w:sz w:val="16"/>
        </w:rPr>
      </w:pPr>
      <w:r w:rsidRPr="003109E0">
        <w:rPr>
          <w:sz w:val="16"/>
        </w:rPr>
        <w:t xml:space="preserve">Accordingly, </w:t>
      </w:r>
      <w:r w:rsidRPr="003109E0">
        <w:rPr>
          <w:rStyle w:val="StyleUnderline"/>
        </w:rPr>
        <w:t xml:space="preserve">Europe risks becoming </w:t>
      </w:r>
      <w:r w:rsidRPr="003109E0">
        <w:rPr>
          <w:rStyle w:val="Emphasis"/>
        </w:rPr>
        <w:t>exposed</w:t>
      </w:r>
      <w:r w:rsidRPr="003109E0">
        <w:rPr>
          <w:rStyle w:val="StyleUnderline"/>
        </w:rPr>
        <w:t xml:space="preserve"> to</w:t>
      </w:r>
      <w:r w:rsidRPr="003109E0">
        <w:rPr>
          <w:sz w:val="16"/>
        </w:rPr>
        <w:t xml:space="preserve"> </w:t>
      </w:r>
      <w:r w:rsidRPr="003109E0">
        <w:rPr>
          <w:rStyle w:val="StyleUnderline"/>
        </w:rPr>
        <w:t xml:space="preserve">global tech wars if it does not promote </w:t>
      </w:r>
      <w:r w:rsidRPr="003109E0">
        <w:rPr>
          <w:rStyle w:val="Emphasis"/>
        </w:rPr>
        <w:t>homegrown solutions</w:t>
      </w:r>
      <w:r w:rsidRPr="003109E0">
        <w:rPr>
          <w:sz w:val="16"/>
        </w:rPr>
        <w:t xml:space="preserve"> </w:t>
      </w:r>
      <w:r w:rsidRPr="003109E0">
        <w:rPr>
          <w:rStyle w:val="StyleUnderline"/>
        </w:rPr>
        <w:t xml:space="preserve">and address </w:t>
      </w:r>
      <w:r w:rsidRPr="003109E0">
        <w:rPr>
          <w:rStyle w:val="Emphasis"/>
        </w:rPr>
        <w:t>geopolitically risky</w:t>
      </w:r>
      <w:r w:rsidRPr="003109E0">
        <w:rPr>
          <w:sz w:val="16"/>
        </w:rPr>
        <w:t xml:space="preserve"> </w:t>
      </w:r>
      <w:r w:rsidRPr="003109E0">
        <w:rPr>
          <w:rStyle w:val="StyleUnderline"/>
        </w:rPr>
        <w:t>dependencies in critical technology domains</w:t>
      </w:r>
      <w:r w:rsidRPr="003109E0">
        <w:rPr>
          <w:sz w:val="16"/>
        </w:rPr>
        <w:t>. This has been made clear in the case of the global semiconductor value chain on design, materials, and advanced manufacturing.</w:t>
      </w:r>
    </w:p>
    <w:p w14:paraId="709F1D01" w14:textId="77777777" w:rsidR="00F20DA3" w:rsidRPr="003109E0" w:rsidRDefault="00F20DA3" w:rsidP="00F20DA3">
      <w:pPr>
        <w:rPr>
          <w:sz w:val="16"/>
        </w:rPr>
      </w:pPr>
      <w:r w:rsidRPr="003109E0">
        <w:rPr>
          <w:sz w:val="16"/>
        </w:rPr>
        <w:t>The design and production of processor semiconductors are one key area where coordinated plans from twenty-one member states are encouraged under the NextGenerationEU funding scheme. Yet the expense and level of technological sophistication required in creating a chip design ecosystem in Europe imply that it will take years before Europe can develop cutting-edge capabilities.</w:t>
      </w:r>
    </w:p>
    <w:p w14:paraId="2328968B" w14:textId="77777777" w:rsidR="00F20DA3" w:rsidRPr="003109E0" w:rsidRDefault="00F20DA3" w:rsidP="00F20DA3">
      <w:pPr>
        <w:rPr>
          <w:sz w:val="16"/>
        </w:rPr>
      </w:pPr>
      <w:r w:rsidRPr="003109E0">
        <w:rPr>
          <w:sz w:val="16"/>
        </w:rPr>
        <w:t>The European Commission has also taken steps to address risks related to critical raw materials and supply chains, having released in September 2020 an Action Plan on Critical Raw Materials accompanied by an updated List of Critical Raw Materials and a foresight study examining dependent sectors and strategic technology areas for the 2030 to 2050 horizon.</w:t>
      </w:r>
    </w:p>
    <w:p w14:paraId="67240A9E" w14:textId="77777777" w:rsidR="00F20DA3" w:rsidRPr="003109E0" w:rsidRDefault="00F20DA3" w:rsidP="00F20DA3">
      <w:pPr>
        <w:rPr>
          <w:sz w:val="16"/>
        </w:rPr>
      </w:pPr>
      <w:r w:rsidRPr="003109E0">
        <w:rPr>
          <w:sz w:val="16"/>
        </w:rPr>
        <w:t>TECH-RELATED REGULATORY ACTIVISM</w:t>
      </w:r>
    </w:p>
    <w:p w14:paraId="6CB82B1C" w14:textId="77777777" w:rsidR="00F20DA3" w:rsidRPr="003109E0" w:rsidRDefault="00F20DA3" w:rsidP="00F20DA3">
      <w:pPr>
        <w:rPr>
          <w:sz w:val="16"/>
        </w:rPr>
      </w:pPr>
      <w:r w:rsidRPr="003109E0">
        <w:rPr>
          <w:sz w:val="16"/>
        </w:rPr>
        <w:t xml:space="preserve">Equally, the rush to regulate and set </w:t>
      </w:r>
      <w:r w:rsidRPr="003109E0">
        <w:rPr>
          <w:rStyle w:val="Emphasis"/>
        </w:rPr>
        <w:t xml:space="preserve">technological </w:t>
      </w:r>
      <w:r w:rsidRPr="003109E0">
        <w:rPr>
          <w:rStyle w:val="Boxes"/>
        </w:rPr>
        <w:t>standards</w:t>
      </w:r>
      <w:r w:rsidRPr="003109E0">
        <w:rPr>
          <w:rStyle w:val="StyleUnderline"/>
        </w:rPr>
        <w:t xml:space="preserve"> brings about</w:t>
      </w:r>
      <w:r w:rsidRPr="003109E0">
        <w:rPr>
          <w:sz w:val="16"/>
        </w:rPr>
        <w:t xml:space="preserve"> new </w:t>
      </w:r>
      <w:r w:rsidRPr="003109E0">
        <w:rPr>
          <w:rStyle w:val="Emphasis"/>
        </w:rPr>
        <w:t>geopolitical tensions</w:t>
      </w:r>
      <w:r w:rsidRPr="003109E0">
        <w:rPr>
          <w:sz w:val="16"/>
        </w:rPr>
        <w:t xml:space="preserve">. Considering that new and emerging technologies are becoming a crucial element </w:t>
      </w:r>
      <w:r w:rsidRPr="003109E0">
        <w:rPr>
          <w:rStyle w:val="StyleUnderline"/>
        </w:rPr>
        <w:t>in</w:t>
      </w:r>
      <w:r w:rsidRPr="003109E0">
        <w:rPr>
          <w:sz w:val="16"/>
        </w:rPr>
        <w:t xml:space="preserve"> </w:t>
      </w:r>
      <w:r w:rsidRPr="003109E0">
        <w:rPr>
          <w:rStyle w:val="Emphasis"/>
        </w:rPr>
        <w:t>great power competition</w:t>
      </w:r>
      <w:r w:rsidRPr="003109E0">
        <w:rPr>
          <w:sz w:val="16"/>
        </w:rPr>
        <w:t xml:space="preserve">, their </w:t>
      </w:r>
      <w:r w:rsidRPr="003109E0">
        <w:rPr>
          <w:rStyle w:val="StyleUnderline"/>
        </w:rPr>
        <w:t>regulation is becoming</w:t>
      </w:r>
      <w:r w:rsidRPr="003109E0">
        <w:rPr>
          <w:sz w:val="16"/>
        </w:rPr>
        <w:t xml:space="preserve"> increasingly </w:t>
      </w:r>
      <w:r w:rsidRPr="003109E0">
        <w:rPr>
          <w:rStyle w:val="StyleUnderline"/>
        </w:rPr>
        <w:t>politicized</w:t>
      </w:r>
      <w:r w:rsidRPr="003109E0">
        <w:rPr>
          <w:sz w:val="16"/>
        </w:rPr>
        <w:t xml:space="preserve">. Consequently, </w:t>
      </w:r>
      <w:r w:rsidRPr="003109E0">
        <w:rPr>
          <w:rStyle w:val="StyleUnderline"/>
        </w:rPr>
        <w:t xml:space="preserve">the </w:t>
      </w:r>
      <w:r w:rsidRPr="003109E0">
        <w:rPr>
          <w:rStyle w:val="Emphasis"/>
        </w:rPr>
        <w:t>EU</w:t>
      </w:r>
      <w:r w:rsidRPr="003109E0">
        <w:rPr>
          <w:rStyle w:val="StyleUnderline"/>
        </w:rPr>
        <w:t xml:space="preserve"> has taken a </w:t>
      </w:r>
      <w:r w:rsidRPr="003109E0">
        <w:rPr>
          <w:rStyle w:val="Emphasis"/>
        </w:rPr>
        <w:t>global lead</w:t>
      </w:r>
      <w:r w:rsidRPr="003109E0">
        <w:rPr>
          <w:sz w:val="16"/>
        </w:rPr>
        <w:t xml:space="preserve"> </w:t>
      </w:r>
      <w:r w:rsidRPr="003109E0">
        <w:rPr>
          <w:rStyle w:val="StyleUnderline"/>
        </w:rPr>
        <w:t>concerning</w:t>
      </w:r>
      <w:r w:rsidRPr="003109E0">
        <w:rPr>
          <w:sz w:val="16"/>
        </w:rPr>
        <w:t xml:space="preserve"> the creation of a regime of </w:t>
      </w:r>
      <w:r w:rsidRPr="003109E0">
        <w:rPr>
          <w:rStyle w:val="Emphasis"/>
        </w:rPr>
        <w:t>international norms</w:t>
      </w:r>
      <w:r w:rsidRPr="003109E0">
        <w:rPr>
          <w:sz w:val="16"/>
        </w:rPr>
        <w:t xml:space="preserve"> and standards </w:t>
      </w:r>
      <w:r w:rsidRPr="003109E0">
        <w:rPr>
          <w:rStyle w:val="StyleUnderline"/>
        </w:rPr>
        <w:t>governing emerging disruptive technologies</w:t>
      </w:r>
      <w:r w:rsidRPr="003109E0">
        <w:rPr>
          <w:sz w:val="16"/>
        </w:rPr>
        <w:t>.</w:t>
      </w:r>
    </w:p>
    <w:p w14:paraId="705AB799" w14:textId="77777777" w:rsidR="00F20DA3" w:rsidRPr="003109E0" w:rsidRDefault="00F20DA3" w:rsidP="00F20DA3">
      <w:pPr>
        <w:rPr>
          <w:sz w:val="16"/>
        </w:rPr>
      </w:pPr>
      <w:r w:rsidRPr="003109E0">
        <w:rPr>
          <w:sz w:val="16"/>
        </w:rPr>
        <w:t xml:space="preserve">As shown by the General Data Protection Regulation, </w:t>
      </w:r>
      <w:r w:rsidRPr="003109E0">
        <w:rPr>
          <w:rStyle w:val="StyleUnderline"/>
          <w:highlight w:val="cyan"/>
        </w:rPr>
        <w:t xml:space="preserve">the EU’s </w:t>
      </w:r>
      <w:r w:rsidRPr="003109E0">
        <w:rPr>
          <w:rStyle w:val="Emphasis"/>
        </w:rPr>
        <w:t xml:space="preserve">strategic </w:t>
      </w:r>
      <w:r w:rsidRPr="003109E0">
        <w:rPr>
          <w:rStyle w:val="Emphasis"/>
          <w:highlight w:val="cyan"/>
        </w:rPr>
        <w:t>edge</w:t>
      </w:r>
      <w:r w:rsidRPr="003109E0">
        <w:rPr>
          <w:sz w:val="16"/>
        </w:rPr>
        <w:t xml:space="preserve"> primarily </w:t>
      </w:r>
      <w:r w:rsidRPr="00D4684D">
        <w:rPr>
          <w:rStyle w:val="StyleUnderline"/>
          <w:highlight w:val="cyan"/>
        </w:rPr>
        <w:t xml:space="preserve">resides in </w:t>
      </w:r>
      <w:r w:rsidRPr="00D4684D">
        <w:rPr>
          <w:highlight w:val="cyan"/>
          <w:u w:val="single"/>
        </w:rPr>
        <w:t xml:space="preserve">its </w:t>
      </w:r>
      <w:r w:rsidRPr="00D4684D">
        <w:rPr>
          <w:rStyle w:val="Emphasis"/>
          <w:highlight w:val="cyan"/>
        </w:rPr>
        <w:t>market</w:t>
      </w:r>
      <w:r w:rsidRPr="00D4684D">
        <w:rPr>
          <w:highlight w:val="cyan"/>
          <w:u w:val="single"/>
        </w:rPr>
        <w:t xml:space="preserve">, </w:t>
      </w:r>
      <w:r w:rsidRPr="00D4684D">
        <w:rPr>
          <w:rStyle w:val="Emphasis"/>
          <w:highlight w:val="cyan"/>
        </w:rPr>
        <w:t>normative</w:t>
      </w:r>
      <w:r w:rsidRPr="00D4684D">
        <w:rPr>
          <w:highlight w:val="cyan"/>
          <w:u w:val="single"/>
        </w:rPr>
        <w:t xml:space="preserve">, and </w:t>
      </w:r>
      <w:r w:rsidRPr="00D4684D">
        <w:rPr>
          <w:rStyle w:val="Emphasis"/>
          <w:highlight w:val="cyan"/>
        </w:rPr>
        <w:t>regulatory power</w:t>
      </w:r>
      <w:r w:rsidRPr="003109E0">
        <w:rPr>
          <w:sz w:val="16"/>
        </w:rPr>
        <w:t xml:space="preserve">—what has been </w:t>
      </w:r>
      <w:r w:rsidRPr="003109E0">
        <w:rPr>
          <w:rStyle w:val="StyleUnderline"/>
        </w:rPr>
        <w:t xml:space="preserve">described as </w:t>
      </w:r>
      <w:r w:rsidRPr="003109E0">
        <w:rPr>
          <w:highlight w:val="cyan"/>
        </w:rPr>
        <w:t xml:space="preserve">the </w:t>
      </w:r>
      <w:r w:rsidRPr="00D4684D">
        <w:rPr>
          <w:rStyle w:val="Emphasis"/>
          <w:highlight w:val="cyan"/>
        </w:rPr>
        <w:t>Brussels effect</w:t>
      </w:r>
      <w:r w:rsidRPr="003109E0">
        <w:rPr>
          <w:highlight w:val="cyan"/>
        </w:rPr>
        <w:t xml:space="preserve">. </w:t>
      </w:r>
      <w:r w:rsidRPr="00E21C0E">
        <w:rPr>
          <w:rStyle w:val="Emphasis"/>
          <w:highlight w:val="cyan"/>
        </w:rPr>
        <w:t>Yet</w:t>
      </w:r>
      <w:r w:rsidRPr="003109E0">
        <w:rPr>
          <w:highlight w:val="cyan"/>
        </w:rPr>
        <w:t xml:space="preserve"> in</w:t>
      </w:r>
      <w:r w:rsidRPr="003109E0">
        <w:rPr>
          <w:rStyle w:val="StyleUnderline"/>
        </w:rPr>
        <w:t xml:space="preserve"> the current </w:t>
      </w:r>
      <w:r w:rsidRPr="003109E0">
        <w:rPr>
          <w:rStyle w:val="Emphasis"/>
        </w:rPr>
        <w:t xml:space="preserve">international </w:t>
      </w:r>
      <w:r w:rsidRPr="003109E0">
        <w:rPr>
          <w:rStyle w:val="Emphasis"/>
          <w:highlight w:val="cyan"/>
        </w:rPr>
        <w:t>climate</w:t>
      </w:r>
      <w:r w:rsidRPr="003109E0">
        <w:rPr>
          <w:sz w:val="16"/>
          <w:highlight w:val="cyan"/>
        </w:rPr>
        <w:t xml:space="preserve"> </w:t>
      </w:r>
      <w:r w:rsidRPr="003109E0">
        <w:rPr>
          <w:rStyle w:val="StyleUnderline"/>
          <w:highlight w:val="cyan"/>
        </w:rPr>
        <w:t>of</w:t>
      </w:r>
      <w:r w:rsidRPr="003109E0">
        <w:rPr>
          <w:sz w:val="16"/>
        </w:rPr>
        <w:t xml:space="preserve"> a so-called </w:t>
      </w:r>
      <w:r w:rsidRPr="003109E0">
        <w:rPr>
          <w:rStyle w:val="StyleUnderline"/>
        </w:rPr>
        <w:t>technological war</w:t>
      </w:r>
      <w:r w:rsidRPr="003109E0">
        <w:rPr>
          <w:sz w:val="16"/>
        </w:rPr>
        <w:t xml:space="preserve"> being </w:t>
      </w:r>
      <w:r w:rsidRPr="003109E0">
        <w:rPr>
          <w:rStyle w:val="StyleUnderline"/>
        </w:rPr>
        <w:t>waged by the</w:t>
      </w:r>
      <w:r w:rsidRPr="003109E0">
        <w:rPr>
          <w:sz w:val="16"/>
        </w:rPr>
        <w:t xml:space="preserve"> </w:t>
      </w:r>
      <w:r w:rsidRPr="003109E0">
        <w:rPr>
          <w:rStyle w:val="Emphasis"/>
          <w:highlight w:val="cyan"/>
        </w:rPr>
        <w:t>U</w:t>
      </w:r>
      <w:r w:rsidRPr="003109E0">
        <w:rPr>
          <w:sz w:val="16"/>
        </w:rPr>
        <w:t xml:space="preserve">nited </w:t>
      </w:r>
      <w:r w:rsidRPr="003109E0">
        <w:rPr>
          <w:rStyle w:val="Emphasis"/>
          <w:highlight w:val="cyan"/>
        </w:rPr>
        <w:t>S</w:t>
      </w:r>
      <w:r w:rsidRPr="003109E0">
        <w:rPr>
          <w:sz w:val="16"/>
        </w:rPr>
        <w:t xml:space="preserve">tates </w:t>
      </w:r>
      <w:r w:rsidRPr="003109E0">
        <w:rPr>
          <w:rStyle w:val="StyleUnderline"/>
          <w:highlight w:val="cyan"/>
        </w:rPr>
        <w:t>and</w:t>
      </w:r>
      <w:r w:rsidRPr="003109E0">
        <w:rPr>
          <w:highlight w:val="cyan"/>
        </w:rPr>
        <w:t xml:space="preserve"> </w:t>
      </w:r>
      <w:r w:rsidRPr="003109E0">
        <w:rPr>
          <w:rStyle w:val="Emphasis"/>
          <w:highlight w:val="cyan"/>
        </w:rPr>
        <w:t>China</w:t>
      </w:r>
      <w:r w:rsidRPr="003109E0">
        <w:rPr>
          <w:highlight w:val="cyan"/>
        </w:rPr>
        <w:t xml:space="preserve">, </w:t>
      </w:r>
      <w:r w:rsidRPr="003109E0">
        <w:rPr>
          <w:rStyle w:val="StyleUnderline"/>
          <w:highlight w:val="cyan"/>
        </w:rPr>
        <w:t>there is</w:t>
      </w:r>
      <w:r w:rsidRPr="003109E0">
        <w:rPr>
          <w:rStyle w:val="StyleUnderline"/>
        </w:rPr>
        <w:t xml:space="preserve"> still </w:t>
      </w:r>
      <w:r w:rsidRPr="003109E0">
        <w:rPr>
          <w:rStyle w:val="StyleUnderline"/>
          <w:highlight w:val="cyan"/>
        </w:rPr>
        <w:t>a</w:t>
      </w:r>
      <w:r w:rsidRPr="003109E0">
        <w:rPr>
          <w:sz w:val="16"/>
        </w:rPr>
        <w:t xml:space="preserve"> long </w:t>
      </w:r>
      <w:r w:rsidRPr="003109E0">
        <w:rPr>
          <w:rStyle w:val="Emphasis"/>
          <w:highlight w:val="cyan"/>
        </w:rPr>
        <w:t>way to go</w:t>
      </w:r>
      <w:r w:rsidRPr="003109E0">
        <w:rPr>
          <w:rStyle w:val="StyleUnderline"/>
          <w:highlight w:val="cyan"/>
        </w:rPr>
        <w:t xml:space="preserve"> for </w:t>
      </w:r>
      <w:r w:rsidRPr="003109E0">
        <w:rPr>
          <w:rStyle w:val="Emphasis"/>
          <w:highlight w:val="cyan"/>
        </w:rPr>
        <w:t>Europe</w:t>
      </w:r>
      <w:r w:rsidRPr="003109E0">
        <w:rPr>
          <w:highlight w:val="cyan"/>
        </w:rPr>
        <w:t xml:space="preserve"> </w:t>
      </w:r>
      <w:r w:rsidRPr="003109E0">
        <w:rPr>
          <w:rStyle w:val="StyleUnderline"/>
          <w:highlight w:val="cyan"/>
        </w:rPr>
        <w:t>to become</w:t>
      </w:r>
      <w:r w:rsidRPr="003109E0">
        <w:rPr>
          <w:rStyle w:val="StyleUnderline"/>
        </w:rPr>
        <w:t xml:space="preserve"> a </w:t>
      </w:r>
      <w:r w:rsidRPr="003109E0">
        <w:rPr>
          <w:rStyle w:val="Emphasis"/>
          <w:highlight w:val="cyan"/>
        </w:rPr>
        <w:t>leader</w:t>
      </w:r>
      <w:r w:rsidRPr="003109E0">
        <w:t xml:space="preserve"> in </w:t>
      </w:r>
      <w:r w:rsidRPr="00BD3FF1">
        <w:rPr>
          <w:highlight w:val="cyan"/>
          <w:u w:val="single"/>
        </w:rPr>
        <w:t>socially responsible</w:t>
      </w:r>
      <w:r w:rsidRPr="003109E0">
        <w:t xml:space="preserve"> and sustainable high</w:t>
      </w:r>
      <w:r w:rsidRPr="003109E0">
        <w:rPr>
          <w:rStyle w:val="StyleUnderline"/>
        </w:rPr>
        <w:t>-</w:t>
      </w:r>
      <w:r w:rsidRPr="003109E0">
        <w:rPr>
          <w:rStyle w:val="StyleUnderline"/>
          <w:highlight w:val="cyan"/>
        </w:rPr>
        <w:t>tech</w:t>
      </w:r>
      <w:r w:rsidRPr="003109E0">
        <w:rPr>
          <w:rStyle w:val="StyleUnderline"/>
        </w:rPr>
        <w:t xml:space="preserve"> industries</w:t>
      </w:r>
      <w:r w:rsidRPr="003109E0">
        <w:rPr>
          <w:sz w:val="16"/>
        </w:rPr>
        <w:t>.</w:t>
      </w:r>
    </w:p>
    <w:p w14:paraId="63424E1C" w14:textId="77777777" w:rsidR="00F20DA3" w:rsidRPr="003109E0" w:rsidRDefault="00F20DA3" w:rsidP="00F20DA3">
      <w:pPr>
        <w:rPr>
          <w:sz w:val="16"/>
        </w:rPr>
      </w:pPr>
      <w:r w:rsidRPr="003109E0">
        <w:rPr>
          <w:rStyle w:val="StyleUnderline"/>
          <w:highlight w:val="cyan"/>
        </w:rPr>
        <w:t xml:space="preserve">For </w:t>
      </w:r>
      <w:r w:rsidRPr="003109E0">
        <w:rPr>
          <w:rStyle w:val="Emphasis"/>
          <w:highlight w:val="cyan"/>
        </w:rPr>
        <w:t>this to happen</w:t>
      </w:r>
      <w:r w:rsidRPr="003109E0">
        <w:rPr>
          <w:rStyle w:val="StyleUnderline"/>
          <w:highlight w:val="cyan"/>
        </w:rPr>
        <w:t xml:space="preserve">, the </w:t>
      </w:r>
      <w:r w:rsidRPr="003109E0">
        <w:rPr>
          <w:rStyle w:val="Emphasis"/>
          <w:highlight w:val="cyan"/>
        </w:rPr>
        <w:t>EU</w:t>
      </w:r>
      <w:r w:rsidRPr="003109E0">
        <w:rPr>
          <w:rStyle w:val="StyleUnderline"/>
          <w:highlight w:val="cyan"/>
        </w:rPr>
        <w:t xml:space="preserve"> should </w:t>
      </w:r>
      <w:r w:rsidRPr="003109E0">
        <w:rPr>
          <w:rStyle w:val="Emphasis"/>
          <w:highlight w:val="cyan"/>
        </w:rPr>
        <w:t>reinforce</w:t>
      </w:r>
      <w:r w:rsidRPr="003109E0">
        <w:rPr>
          <w:sz w:val="16"/>
        </w:rPr>
        <w:t xml:space="preserve"> </w:t>
      </w:r>
      <w:r w:rsidRPr="003109E0">
        <w:rPr>
          <w:rStyle w:val="StyleUnderline"/>
        </w:rPr>
        <w:t xml:space="preserve">the </w:t>
      </w:r>
      <w:r w:rsidRPr="003109E0">
        <w:rPr>
          <w:rStyle w:val="StyleUnderline"/>
          <w:highlight w:val="cyan"/>
        </w:rPr>
        <w:t>ethical development</w:t>
      </w:r>
      <w:r w:rsidRPr="003109E0">
        <w:rPr>
          <w:sz w:val="16"/>
        </w:rPr>
        <w:t xml:space="preserve"> and deployment </w:t>
      </w:r>
      <w:r w:rsidRPr="003109E0">
        <w:rPr>
          <w:rStyle w:val="StyleUnderline"/>
          <w:highlight w:val="cyan"/>
        </w:rPr>
        <w:t>of</w:t>
      </w:r>
      <w:r w:rsidRPr="003109E0">
        <w:rPr>
          <w:sz w:val="16"/>
        </w:rPr>
        <w:t xml:space="preserve"> new and </w:t>
      </w:r>
      <w:r w:rsidRPr="003109E0">
        <w:t xml:space="preserve">emerging </w:t>
      </w:r>
      <w:r w:rsidRPr="003109E0">
        <w:rPr>
          <w:rStyle w:val="Emphasis"/>
          <w:highlight w:val="cyan"/>
        </w:rPr>
        <w:t>tech</w:t>
      </w:r>
      <w:r w:rsidRPr="003109E0">
        <w:t>nologies</w:t>
      </w:r>
      <w:r w:rsidRPr="003109E0">
        <w:rPr>
          <w:sz w:val="16"/>
          <w:szCs w:val="16"/>
        </w:rPr>
        <w:t>, as well as strengthen its strategic autonomy in critical technology areas</w:t>
      </w:r>
      <w:r w:rsidRPr="003109E0">
        <w:rPr>
          <w:sz w:val="16"/>
        </w:rPr>
        <w:t xml:space="preserve">. In a nutshell, </w:t>
      </w:r>
      <w:r w:rsidRPr="003109E0">
        <w:rPr>
          <w:rStyle w:val="StyleUnderline"/>
        </w:rPr>
        <w:t xml:space="preserve">for the </w:t>
      </w:r>
      <w:r w:rsidRPr="003109E0">
        <w:rPr>
          <w:rStyle w:val="Emphasis"/>
        </w:rPr>
        <w:t>EU</w:t>
      </w:r>
      <w:r w:rsidRPr="003109E0">
        <w:rPr>
          <w:sz w:val="16"/>
        </w:rPr>
        <w:t xml:space="preserve"> </w:t>
      </w:r>
      <w:r w:rsidRPr="003109E0">
        <w:rPr>
          <w:rStyle w:val="StyleUnderline"/>
        </w:rPr>
        <w:t xml:space="preserve">to </w:t>
      </w:r>
      <w:r w:rsidRPr="003109E0">
        <w:rPr>
          <w:rStyle w:val="StyleUnderline"/>
          <w:highlight w:val="cyan"/>
        </w:rPr>
        <w:t>become</w:t>
      </w:r>
      <w:r w:rsidRPr="003109E0">
        <w:rPr>
          <w:rStyle w:val="StyleUnderline"/>
        </w:rPr>
        <w:t xml:space="preserve"> a </w:t>
      </w:r>
      <w:r w:rsidRPr="003109E0">
        <w:rPr>
          <w:rStyle w:val="Emphasis"/>
          <w:highlight w:val="cyan"/>
        </w:rPr>
        <w:t>global leader</w:t>
      </w:r>
      <w:r w:rsidRPr="003109E0">
        <w:rPr>
          <w:sz w:val="16"/>
          <w:highlight w:val="cyan"/>
        </w:rPr>
        <w:t xml:space="preserve"> </w:t>
      </w:r>
      <w:r w:rsidRPr="003109E0">
        <w:rPr>
          <w:rStyle w:val="StyleUnderline"/>
          <w:highlight w:val="cyan"/>
        </w:rPr>
        <w:t>in</w:t>
      </w:r>
      <w:r w:rsidRPr="003109E0">
        <w:rPr>
          <w:sz w:val="16"/>
        </w:rPr>
        <w:t xml:space="preserve"> regulation and </w:t>
      </w:r>
      <w:r w:rsidRPr="00985970">
        <w:rPr>
          <w:rStyle w:val="Emphasis"/>
          <w:highlight w:val="cyan"/>
        </w:rPr>
        <w:t>standards setting</w:t>
      </w:r>
      <w:r w:rsidRPr="003109E0">
        <w:rPr>
          <w:rStyle w:val="StyleUnderline"/>
        </w:rPr>
        <w:t>, it should</w:t>
      </w:r>
      <w:r w:rsidRPr="003109E0">
        <w:rPr>
          <w:sz w:val="16"/>
        </w:rPr>
        <w:t xml:space="preserve"> also invest heavily in research and innovation so that it </w:t>
      </w:r>
      <w:r w:rsidRPr="003109E0">
        <w:rPr>
          <w:rStyle w:val="StyleUnderline"/>
        </w:rPr>
        <w:t>become</w:t>
      </w:r>
      <w:r w:rsidRPr="003109E0">
        <w:rPr>
          <w:sz w:val="16"/>
        </w:rPr>
        <w:t xml:space="preserve">s </w:t>
      </w:r>
      <w:r w:rsidRPr="003109E0">
        <w:rPr>
          <w:rStyle w:val="StyleUnderline"/>
        </w:rPr>
        <w:t xml:space="preserve">a source of cutting-edge </w:t>
      </w:r>
      <w:r w:rsidRPr="003109E0">
        <w:rPr>
          <w:rStyle w:val="Emphasis"/>
        </w:rPr>
        <w:t>technology</w:t>
      </w:r>
      <w:r w:rsidRPr="003109E0">
        <w:rPr>
          <w:sz w:val="16"/>
        </w:rPr>
        <w:t>, not just regulation.</w:t>
      </w:r>
    </w:p>
    <w:p w14:paraId="01BB66CF" w14:textId="77777777" w:rsidR="00F20DA3" w:rsidRPr="003109E0" w:rsidRDefault="00F20DA3" w:rsidP="00F20DA3">
      <w:pPr>
        <w:rPr>
          <w:sz w:val="16"/>
        </w:rPr>
      </w:pPr>
      <w:r w:rsidRPr="003109E0">
        <w:rPr>
          <w:sz w:val="16"/>
        </w:rPr>
        <w:t>EU leaders have argued that technological sovereignty is also about protecting European culture and values, in which human-centered autonomy is prioritized by emphasizing individual citizens’ sovereign rights to their own data and in their interactions with AI.</w:t>
      </w:r>
    </w:p>
    <w:p w14:paraId="0D63D67D" w14:textId="77777777" w:rsidR="00F20DA3" w:rsidRPr="003109E0" w:rsidRDefault="00F20DA3" w:rsidP="00F20DA3">
      <w:pPr>
        <w:rPr>
          <w:sz w:val="16"/>
        </w:rPr>
      </w:pPr>
      <w:r w:rsidRPr="003109E0">
        <w:rPr>
          <w:sz w:val="16"/>
        </w:rPr>
        <w:t>With the new strategy for a Europe fit for the digital age, the European Commission wants to deliver on the promise of human-centered and risk-based new tech regulation, together with a comprehensive regulatory packaging including the European Digital Strategy, the European Data Strategy, the Digital Services Act, the Digital Markets Act, as well as the White Paper on Artificial Intelligence and the EU’s latest AI regulation package.</w:t>
      </w:r>
    </w:p>
    <w:p w14:paraId="4A28313C" w14:textId="77777777" w:rsidR="00F20DA3" w:rsidRPr="003109E0" w:rsidRDefault="00F20DA3" w:rsidP="00F20DA3">
      <w:pPr>
        <w:rPr>
          <w:sz w:val="16"/>
        </w:rPr>
      </w:pPr>
      <w:r w:rsidRPr="003109E0">
        <w:rPr>
          <w:sz w:val="16"/>
        </w:rPr>
        <w:t>Now more than ever, the devil is in the details. The Commission’s White Paper on Artificial Intelligence already proposed creating an “ecosystem of trust” in Europe by putting forward a legal framework that addresses the risks for fundamental rights and safety under the label of a secure, human-centered, and trustworthy AI.</w:t>
      </w:r>
    </w:p>
    <w:p w14:paraId="02F5A1A5" w14:textId="77777777" w:rsidR="00F20DA3" w:rsidRPr="003109E0" w:rsidRDefault="00F20DA3" w:rsidP="00F20DA3">
      <w:pPr>
        <w:rPr>
          <w:sz w:val="16"/>
        </w:rPr>
      </w:pPr>
      <w:r w:rsidRPr="003109E0">
        <w:rPr>
          <w:sz w:val="16"/>
        </w:rPr>
        <w:t>In the European Commission Proposal for AI regulation on Laying Down Harmonised Rules on Artificial Intelligence (Artificial Intelligence Act) and Amending Certain Union Legislative Acts (April 21, 2021), the EU is proposing a legal framework that does not look at AI technology itself but at how AI is used and for what purposes. It also differentiates between four different categories of uses that have no or minimal risk or limited, high, or unacceptable risk.</w:t>
      </w:r>
    </w:p>
    <w:p w14:paraId="2446D810" w14:textId="77777777" w:rsidR="00F20DA3" w:rsidRPr="003109E0" w:rsidRDefault="00F20DA3" w:rsidP="00F20DA3">
      <w:pPr>
        <w:rPr>
          <w:sz w:val="16"/>
        </w:rPr>
      </w:pPr>
      <w:r w:rsidRPr="003109E0">
        <w:rPr>
          <w:sz w:val="16"/>
        </w:rPr>
        <w:t>The high-risk uses of AI are the main focus of the framework due to their huge impact on citizens’ lives and public interest. In particular, all remote biometric identification systems are considered high risk and subjected to strict requirements. If the proposed legal framework were to be adopted, it would position the EU as potentially taking a strong stance on high-risk AI systems, which would be subjected to a new set of strict obligations.</w:t>
      </w:r>
    </w:p>
    <w:p w14:paraId="4CDB9C3B" w14:textId="77777777" w:rsidR="00F20DA3" w:rsidRPr="003109E0" w:rsidRDefault="00F20DA3" w:rsidP="00F20DA3">
      <w:pPr>
        <w:rPr>
          <w:sz w:val="16"/>
        </w:rPr>
      </w:pPr>
      <w:r w:rsidRPr="003109E0">
        <w:rPr>
          <w:sz w:val="16"/>
        </w:rPr>
        <w:t>Some limited uses—for instance, the use of AI in social scoring systems or AI applications that manipulate human behavior—are prohibited outright because they are considered unacceptable. Nevertheless, it is worth noting that the enforcement of these rules falls within the responsibility of national authorities to assess whether AI systems meet their obligations.</w:t>
      </w:r>
    </w:p>
    <w:p w14:paraId="200559AE" w14:textId="77777777" w:rsidR="00F20DA3" w:rsidRPr="003109E0" w:rsidRDefault="00F20DA3" w:rsidP="00F20DA3">
      <w:pPr>
        <w:rPr>
          <w:sz w:val="16"/>
        </w:rPr>
      </w:pPr>
      <w:r w:rsidRPr="003109E0">
        <w:rPr>
          <w:rStyle w:val="StyleUnderline"/>
        </w:rPr>
        <w:t xml:space="preserve">The </w:t>
      </w:r>
      <w:r w:rsidRPr="003109E0">
        <w:rPr>
          <w:rStyle w:val="Emphasis"/>
        </w:rPr>
        <w:t>EU</w:t>
      </w:r>
      <w:r w:rsidRPr="003109E0">
        <w:rPr>
          <w:sz w:val="16"/>
        </w:rPr>
        <w:t xml:space="preserve"> </w:t>
      </w:r>
      <w:r w:rsidRPr="003109E0">
        <w:rPr>
          <w:rStyle w:val="StyleUnderline"/>
        </w:rPr>
        <w:t>has</w:t>
      </w:r>
      <w:r w:rsidRPr="003109E0">
        <w:rPr>
          <w:sz w:val="16"/>
        </w:rPr>
        <w:t xml:space="preserve"> also </w:t>
      </w:r>
      <w:r w:rsidRPr="003109E0">
        <w:rPr>
          <w:rStyle w:val="StyleUnderline"/>
        </w:rPr>
        <w:t xml:space="preserve">underscored the importance of </w:t>
      </w:r>
      <w:r w:rsidRPr="003109E0">
        <w:rPr>
          <w:rStyle w:val="Emphasis"/>
        </w:rPr>
        <w:t>global rules</w:t>
      </w:r>
      <w:r w:rsidRPr="003109E0">
        <w:rPr>
          <w:sz w:val="16"/>
        </w:rPr>
        <w:t xml:space="preserve">, </w:t>
      </w:r>
      <w:r w:rsidRPr="003109E0">
        <w:rPr>
          <w:rStyle w:val="StyleUnderline"/>
        </w:rPr>
        <w:t xml:space="preserve">international </w:t>
      </w:r>
      <w:r w:rsidRPr="003109E0">
        <w:rPr>
          <w:rStyle w:val="Emphasis"/>
        </w:rPr>
        <w:t>regulatory convergence</w:t>
      </w:r>
      <w:r w:rsidRPr="003109E0">
        <w:rPr>
          <w:sz w:val="16"/>
        </w:rPr>
        <w:t xml:space="preserve">, proactive agenda setting </w:t>
      </w:r>
      <w:r w:rsidRPr="003109E0">
        <w:rPr>
          <w:rStyle w:val="StyleUnderline"/>
        </w:rPr>
        <w:t>in technological standardization</w:t>
      </w:r>
      <w:r w:rsidRPr="003109E0">
        <w:rPr>
          <w:sz w:val="16"/>
        </w:rPr>
        <w:t>, and a commitment to fundamental rights protections when it comes to new (digital) technologies in collaboration with key like-minded partners.</w:t>
      </w:r>
    </w:p>
    <w:p w14:paraId="084E1E50" w14:textId="77777777" w:rsidR="00F20DA3" w:rsidRPr="003109E0" w:rsidRDefault="00F20DA3" w:rsidP="00F20DA3">
      <w:pPr>
        <w:rPr>
          <w:sz w:val="16"/>
        </w:rPr>
      </w:pPr>
      <w:r w:rsidRPr="003109E0">
        <w:rPr>
          <w:sz w:val="16"/>
        </w:rPr>
        <w:t xml:space="preserve">The </w:t>
      </w:r>
      <w:r w:rsidRPr="003109E0">
        <w:rPr>
          <w:rStyle w:val="StyleUnderline"/>
        </w:rPr>
        <w:t>draft</w:t>
      </w:r>
      <w:r w:rsidRPr="003109E0">
        <w:rPr>
          <w:sz w:val="16"/>
        </w:rPr>
        <w:t xml:space="preserve"> </w:t>
      </w:r>
      <w:r w:rsidRPr="003109E0">
        <w:rPr>
          <w:rStyle w:val="Emphasis"/>
        </w:rPr>
        <w:t>EU AI</w:t>
      </w:r>
      <w:r w:rsidRPr="003109E0">
        <w:rPr>
          <w:sz w:val="16"/>
        </w:rPr>
        <w:t xml:space="preserve"> regulation, in a sweeping stroke, </w:t>
      </w:r>
      <w:r w:rsidRPr="003109E0">
        <w:rPr>
          <w:rStyle w:val="StyleUnderline"/>
        </w:rPr>
        <w:t xml:space="preserve">associates the </w:t>
      </w:r>
      <w:r w:rsidRPr="003109E0">
        <w:rPr>
          <w:rStyle w:val="Emphasis"/>
        </w:rPr>
        <w:t>EU’s technological leadership</w:t>
      </w:r>
      <w:r w:rsidRPr="003109E0">
        <w:rPr>
          <w:sz w:val="16"/>
        </w:rPr>
        <w:t xml:space="preserve"> </w:t>
      </w:r>
      <w:r w:rsidRPr="003109E0">
        <w:rPr>
          <w:rStyle w:val="StyleUnderline"/>
        </w:rPr>
        <w:t xml:space="preserve">with the stated ambition to </w:t>
      </w:r>
      <w:r w:rsidRPr="003109E0">
        <w:rPr>
          <w:rStyle w:val="StyleUnderline"/>
          <w:highlight w:val="cyan"/>
        </w:rPr>
        <w:t>become a “</w:t>
      </w:r>
      <w:r w:rsidRPr="003109E0">
        <w:rPr>
          <w:rStyle w:val="Emphasis"/>
        </w:rPr>
        <w:t xml:space="preserve">global </w:t>
      </w:r>
      <w:r w:rsidRPr="003109E0">
        <w:rPr>
          <w:rStyle w:val="Emphasis"/>
          <w:highlight w:val="cyan"/>
        </w:rPr>
        <w:t>leader</w:t>
      </w:r>
      <w:r w:rsidRPr="003109E0">
        <w:rPr>
          <w:rStyle w:val="StyleUnderline"/>
          <w:highlight w:val="cyan"/>
        </w:rPr>
        <w:t xml:space="preserve"> in</w:t>
      </w:r>
      <w:r w:rsidRPr="003109E0">
        <w:rPr>
          <w:rStyle w:val="StyleUnderline"/>
        </w:rPr>
        <w:t xml:space="preserve"> the development of secure, </w:t>
      </w:r>
      <w:r w:rsidRPr="003109E0">
        <w:rPr>
          <w:rStyle w:val="StyleUnderline"/>
          <w:highlight w:val="cyan"/>
        </w:rPr>
        <w:t xml:space="preserve">trustworthy and ethical” </w:t>
      </w:r>
      <w:r w:rsidRPr="003109E0">
        <w:rPr>
          <w:rStyle w:val="Emphasis"/>
          <w:highlight w:val="cyan"/>
        </w:rPr>
        <w:t>AI</w:t>
      </w:r>
      <w:r w:rsidRPr="003109E0">
        <w:rPr>
          <w:sz w:val="16"/>
        </w:rPr>
        <w:t>. From this perspective, only “common action at [the] Union level can also protect the Union’s digital sovereignty and leverage its tools and regulatory powers to shape global rules and standards.”</w:t>
      </w:r>
    </w:p>
    <w:p w14:paraId="37ED9C15" w14:textId="77777777" w:rsidR="00F20DA3" w:rsidRPr="003109E0" w:rsidRDefault="00F20DA3" w:rsidP="00F20DA3">
      <w:pPr>
        <w:rPr>
          <w:sz w:val="16"/>
        </w:rPr>
      </w:pPr>
      <w:r w:rsidRPr="003109E0">
        <w:rPr>
          <w:sz w:val="16"/>
        </w:rPr>
        <w:t xml:space="preserve">The union’s great expectations are understandable, yet they should be tempered. The EU may have a harder time in setting global rules and red lines. Also, the international influence of the EU’s AI rule book might actually be decided in a transatlantic context and under the recently announced EU-U.S. Trade and Technology Council. What is more,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need to</w:t>
      </w:r>
      <w:r w:rsidRPr="003109E0">
        <w:rPr>
          <w:sz w:val="16"/>
        </w:rPr>
        <w:t xml:space="preserve"> actively </w:t>
      </w:r>
      <w:r w:rsidRPr="003109E0">
        <w:rPr>
          <w:rStyle w:val="Emphasis"/>
        </w:rPr>
        <w:t>engage</w:t>
      </w:r>
      <w:r w:rsidRPr="003109E0">
        <w:rPr>
          <w:sz w:val="16"/>
        </w:rPr>
        <w:t xml:space="preserve"> </w:t>
      </w:r>
      <w:r w:rsidRPr="003109E0">
        <w:rPr>
          <w:rStyle w:val="StyleUnderline"/>
        </w:rPr>
        <w:t>in</w:t>
      </w:r>
      <w:r w:rsidRPr="003109E0">
        <w:rPr>
          <w:sz w:val="16"/>
        </w:rPr>
        <w:t xml:space="preserve"> the ongoing international discussions on the </w:t>
      </w:r>
      <w:r w:rsidRPr="003109E0">
        <w:rPr>
          <w:rStyle w:val="StyleUnderline"/>
        </w:rPr>
        <w:t xml:space="preserve">creation of a </w:t>
      </w:r>
      <w:r w:rsidRPr="003109E0">
        <w:rPr>
          <w:rStyle w:val="Emphasis"/>
        </w:rPr>
        <w:t>global AI</w:t>
      </w:r>
      <w:r w:rsidRPr="003109E0">
        <w:rPr>
          <w:sz w:val="16"/>
        </w:rPr>
        <w:t xml:space="preserve"> norms </w:t>
      </w:r>
      <w:r w:rsidRPr="003109E0">
        <w:rPr>
          <w:rStyle w:val="Emphasis"/>
        </w:rPr>
        <w:t>regime</w:t>
      </w:r>
      <w:r w:rsidRPr="003109E0">
        <w:rPr>
          <w:sz w:val="16"/>
        </w:rPr>
        <w:t>, especially in relevant bilateral, multilateral, regional, and UN fora.</w:t>
      </w:r>
    </w:p>
    <w:p w14:paraId="3189B43C" w14:textId="77777777" w:rsidR="00F20DA3" w:rsidRPr="003109E0" w:rsidRDefault="00F20DA3" w:rsidP="00F20DA3">
      <w:pPr>
        <w:rPr>
          <w:sz w:val="16"/>
        </w:rPr>
      </w:pPr>
      <w:r w:rsidRPr="003109E0">
        <w:rPr>
          <w:sz w:val="16"/>
        </w:rPr>
        <w:t>CONCLUSION</w:t>
      </w:r>
    </w:p>
    <w:p w14:paraId="0AD43D23" w14:textId="77777777" w:rsidR="00F20DA3" w:rsidRPr="003109E0" w:rsidRDefault="00F20DA3" w:rsidP="00F20DA3">
      <w:pPr>
        <w:rPr>
          <w:sz w:val="16"/>
        </w:rPr>
      </w:pPr>
      <w:r w:rsidRPr="003109E0">
        <w:rPr>
          <w:sz w:val="16"/>
        </w:rPr>
        <w:t>The above tour d’horizon aims to address key building blocks in what potentially constitutes Europe’s quest for defense technological power. Without a doubt, in an era of global digitalization and geostrategic rivalry, technology is creating new sources of power and security in international affairs. That is why European competitiveness in innovation, research, and technology is so important for achieving strategic autonomy.</w:t>
      </w:r>
    </w:p>
    <w:p w14:paraId="0B3A2B4E" w14:textId="77777777" w:rsidR="00F20DA3" w:rsidRPr="003109E0" w:rsidRDefault="00F20DA3" w:rsidP="00F20DA3">
      <w:pPr>
        <w:rPr>
          <w:sz w:val="16"/>
        </w:rPr>
      </w:pPr>
      <w:r w:rsidRPr="003109E0">
        <w:rPr>
          <w:rStyle w:val="Emphasis"/>
        </w:rPr>
        <w:t>Technology</w:t>
      </w:r>
      <w:r w:rsidRPr="003109E0">
        <w:rPr>
          <w:sz w:val="16"/>
        </w:rPr>
        <w:t xml:space="preserve"> </w:t>
      </w:r>
      <w:r w:rsidRPr="003109E0">
        <w:rPr>
          <w:rStyle w:val="StyleUnderline"/>
        </w:rPr>
        <w:t>has been</w:t>
      </w:r>
      <w:r w:rsidRPr="003109E0">
        <w:rPr>
          <w:sz w:val="16"/>
        </w:rPr>
        <w:t xml:space="preserve"> and remains a </w:t>
      </w:r>
      <w:r w:rsidRPr="003109E0">
        <w:rPr>
          <w:rStyle w:val="StyleUnderline"/>
        </w:rPr>
        <w:t>key</w:t>
      </w:r>
      <w:r w:rsidRPr="003109E0">
        <w:rPr>
          <w:sz w:val="16"/>
        </w:rPr>
        <w:t xml:space="preserve"> ingredient </w:t>
      </w:r>
      <w:r w:rsidRPr="003109E0">
        <w:rPr>
          <w:rStyle w:val="StyleUnderline"/>
        </w:rPr>
        <w:t xml:space="preserve">for global </w:t>
      </w:r>
      <w:r w:rsidRPr="003109E0">
        <w:rPr>
          <w:rStyle w:val="Emphasis"/>
        </w:rPr>
        <w:t>power projection</w:t>
      </w:r>
      <w:r w:rsidRPr="003109E0">
        <w:rPr>
          <w:sz w:val="16"/>
        </w:rPr>
        <w:t xml:space="preserve">. Breton stated that Europe must now lay the foundations or find the keys to its multiple sovereignties for the next twenty years. Given increasing global technological competition, </w:t>
      </w:r>
      <w:r w:rsidRPr="003109E0">
        <w:rPr>
          <w:rStyle w:val="StyleUnderline"/>
        </w:rPr>
        <w:t xml:space="preserve">the </w:t>
      </w:r>
      <w:r w:rsidRPr="003109E0">
        <w:rPr>
          <w:rStyle w:val="Emphasis"/>
        </w:rPr>
        <w:t>rallying call</w:t>
      </w:r>
      <w:r w:rsidRPr="003109E0">
        <w:rPr>
          <w:sz w:val="16"/>
        </w:rPr>
        <w:t xml:space="preserve"> of the day in Brussels </w:t>
      </w:r>
      <w:r w:rsidRPr="003109E0">
        <w:rPr>
          <w:rStyle w:val="StyleUnderline"/>
        </w:rPr>
        <w:t>is for the</w:t>
      </w:r>
      <w:r w:rsidRPr="003109E0">
        <w:rPr>
          <w:sz w:val="16"/>
        </w:rPr>
        <w:t xml:space="preserve"> </w:t>
      </w:r>
      <w:r w:rsidRPr="003109E0">
        <w:rPr>
          <w:rStyle w:val="Emphasis"/>
        </w:rPr>
        <w:t>EU</w:t>
      </w:r>
      <w:r w:rsidRPr="003109E0">
        <w:rPr>
          <w:sz w:val="16"/>
        </w:rPr>
        <w:t xml:space="preserve"> </w:t>
      </w:r>
      <w:r w:rsidRPr="003109E0">
        <w:rPr>
          <w:rStyle w:val="StyleUnderline"/>
        </w:rPr>
        <w:t>to learn the language of power and secure its digital</w:t>
      </w:r>
      <w:r w:rsidRPr="003109E0">
        <w:rPr>
          <w:sz w:val="16"/>
        </w:rPr>
        <w:t xml:space="preserve"> and economic </w:t>
      </w:r>
      <w:r w:rsidRPr="003109E0">
        <w:rPr>
          <w:rStyle w:val="StyleUnderline"/>
        </w:rPr>
        <w:t>future</w:t>
      </w:r>
      <w:r w:rsidRPr="003109E0">
        <w:rPr>
          <w:sz w:val="16"/>
        </w:rPr>
        <w:t>.</w:t>
      </w:r>
    </w:p>
    <w:p w14:paraId="519BFCAB" w14:textId="77777777" w:rsidR="00F20DA3" w:rsidRPr="003109E0" w:rsidRDefault="00F20DA3" w:rsidP="00F20DA3">
      <w:pPr>
        <w:rPr>
          <w:sz w:val="16"/>
        </w:rPr>
      </w:pPr>
      <w:r w:rsidRPr="003109E0">
        <w:rPr>
          <w:sz w:val="16"/>
        </w:rPr>
        <w:t>The four interconnected dimensions outlined above—cursorily mapping the EU’s various programs, strategies, and initiatives—represent key analytical entry points in understanding the EU’s recent activism toward building a more coherent European sovereignty agenda with technology at its core.</w:t>
      </w:r>
    </w:p>
    <w:p w14:paraId="0458028E" w14:textId="3066EF80" w:rsidR="00F20DA3" w:rsidRPr="00F20DA3" w:rsidRDefault="00F20DA3" w:rsidP="00F20DA3">
      <w:pPr>
        <w:rPr>
          <w:sz w:val="16"/>
        </w:rPr>
      </w:pPr>
      <w:r w:rsidRPr="003109E0">
        <w:rPr>
          <w:sz w:val="16"/>
        </w:rPr>
        <w:t xml:space="preserve">By following this reasoning, </w:t>
      </w:r>
      <w:r w:rsidRPr="003109E0">
        <w:rPr>
          <w:rStyle w:val="StyleUnderline"/>
          <w:highlight w:val="cyan"/>
        </w:rPr>
        <w:t>European</w:t>
      </w:r>
      <w:r w:rsidRPr="003109E0">
        <w:rPr>
          <w:rStyle w:val="StyleUnderline"/>
        </w:rPr>
        <w:t xml:space="preserve"> </w:t>
      </w:r>
      <w:r w:rsidRPr="003109E0">
        <w:rPr>
          <w:sz w:val="16"/>
        </w:rPr>
        <w:t xml:space="preserve">technological sovereignty is manifested across military capacity building, innovation capacity, infrastructure resilience, or </w:t>
      </w:r>
      <w:r w:rsidRPr="003109E0">
        <w:rPr>
          <w:rStyle w:val="Emphasis"/>
          <w:highlight w:val="cyan"/>
        </w:rPr>
        <w:t>regulatory prowess</w:t>
      </w:r>
      <w:r w:rsidRPr="003109E0">
        <w:rPr>
          <w:sz w:val="16"/>
        </w:rPr>
        <w:t xml:space="preserve">. It </w:t>
      </w:r>
      <w:r w:rsidRPr="003109E0">
        <w:rPr>
          <w:rStyle w:val="StyleUnderline"/>
          <w:highlight w:val="cyan"/>
        </w:rPr>
        <w:t>is</w:t>
      </w:r>
      <w:r w:rsidRPr="003109E0">
        <w:rPr>
          <w:sz w:val="16"/>
        </w:rPr>
        <w:t xml:space="preserve"> also </w:t>
      </w:r>
      <w:r w:rsidRPr="003109E0">
        <w:rPr>
          <w:rStyle w:val="StyleUnderline"/>
          <w:highlight w:val="cyan"/>
        </w:rPr>
        <w:t xml:space="preserve">a </w:t>
      </w:r>
      <w:r w:rsidRPr="003109E0">
        <w:rPr>
          <w:rStyle w:val="Emphasis"/>
          <w:highlight w:val="cyan"/>
        </w:rPr>
        <w:t>prerequisite</w:t>
      </w:r>
      <w:r w:rsidRPr="003109E0">
        <w:rPr>
          <w:rStyle w:val="StyleUnderline"/>
          <w:highlight w:val="cyan"/>
        </w:rPr>
        <w:t xml:space="preserve"> for</w:t>
      </w:r>
      <w:r w:rsidRPr="003109E0">
        <w:rPr>
          <w:sz w:val="16"/>
          <w:szCs w:val="16"/>
        </w:rPr>
        <w:t xml:space="preserve"> European strategic autonomy and</w:t>
      </w:r>
      <w:r w:rsidRPr="003109E0">
        <w:rPr>
          <w:rStyle w:val="StyleUnderline"/>
          <w:sz w:val="16"/>
          <w:szCs w:val="16"/>
        </w:rPr>
        <w:t xml:space="preserve"> </w:t>
      </w:r>
      <w:r w:rsidRPr="003109E0">
        <w:rPr>
          <w:rStyle w:val="StyleUnderline"/>
          <w:highlight w:val="cyan"/>
        </w:rPr>
        <w:t xml:space="preserve">the </w:t>
      </w:r>
      <w:r w:rsidRPr="003109E0">
        <w:rPr>
          <w:rStyle w:val="Emphasis"/>
          <w:highlight w:val="cyan"/>
        </w:rPr>
        <w:t>EU’s</w:t>
      </w:r>
      <w:r w:rsidRPr="003109E0">
        <w:rPr>
          <w:rStyle w:val="StyleUnderline"/>
          <w:highlight w:val="cyan"/>
        </w:rPr>
        <w:t xml:space="preserve"> ability to act as an </w:t>
      </w:r>
      <w:r w:rsidRPr="003109E0">
        <w:rPr>
          <w:rStyle w:val="Emphasis"/>
          <w:highlight w:val="cyan"/>
        </w:rPr>
        <w:t>independent</w:t>
      </w:r>
      <w:r w:rsidRPr="003109E0">
        <w:rPr>
          <w:rStyle w:val="Emphasis"/>
        </w:rPr>
        <w:t xml:space="preserve"> global </w:t>
      </w:r>
      <w:r w:rsidRPr="003109E0">
        <w:rPr>
          <w:rStyle w:val="Emphasis"/>
          <w:highlight w:val="cyan"/>
        </w:rPr>
        <w:t>actor</w:t>
      </w:r>
      <w:r w:rsidRPr="003109E0">
        <w:rPr>
          <w:sz w:val="16"/>
        </w:rPr>
        <w:t>.</w:t>
      </w:r>
    </w:p>
    <w:p w14:paraId="54F5B7EC" w14:textId="33D1F0BC" w:rsidR="00BE02D6" w:rsidRPr="00723DD6" w:rsidRDefault="00F20DA3" w:rsidP="00BE02D6">
      <w:pPr>
        <w:pStyle w:val="Heading2"/>
      </w:pPr>
      <w:r>
        <w:t>Off</w:t>
      </w:r>
    </w:p>
    <w:p w14:paraId="719DC3F4" w14:textId="77777777" w:rsidR="00BE02D6" w:rsidRPr="00861A8F" w:rsidRDefault="00BE02D6" w:rsidP="00BE02D6">
      <w:pPr>
        <w:pStyle w:val="Heading4"/>
        <w:rPr>
          <w:rStyle w:val="Style13ptBold"/>
          <w:b/>
          <w:iCs w:val="0"/>
        </w:rPr>
      </w:pPr>
      <w:r w:rsidRPr="0096513C">
        <w:rPr>
          <w:rStyle w:val="Style13ptBold"/>
          <w:b/>
          <w:iCs w:val="0"/>
          <w:u w:val="single"/>
        </w:rPr>
        <w:t>Army Corps</w:t>
      </w:r>
      <w:r w:rsidRPr="00861A8F">
        <w:rPr>
          <w:rStyle w:val="Style13ptBold"/>
          <w:b/>
          <w:iCs w:val="0"/>
        </w:rPr>
        <w:t xml:space="preserve"> capacity is </w:t>
      </w:r>
      <w:r w:rsidRPr="0096513C">
        <w:rPr>
          <w:rStyle w:val="Style13ptBold"/>
          <w:b/>
          <w:iCs w:val="0"/>
          <w:u w:val="single"/>
        </w:rPr>
        <w:t>peaking now</w:t>
      </w:r>
      <w:r>
        <w:rPr>
          <w:rStyle w:val="Style13ptBold"/>
          <w:b/>
          <w:iCs w:val="0"/>
        </w:rPr>
        <w:t>---</w:t>
      </w:r>
      <w:r w:rsidRPr="00861A8F">
        <w:rPr>
          <w:rStyle w:val="Style13ptBold"/>
          <w:b/>
          <w:iCs w:val="0"/>
        </w:rPr>
        <w:t xml:space="preserve">record </w:t>
      </w:r>
      <w:r w:rsidRPr="0096513C">
        <w:rPr>
          <w:rStyle w:val="Style13ptBold"/>
          <w:b/>
          <w:iCs w:val="0"/>
          <w:u w:val="single"/>
        </w:rPr>
        <w:t>funding</w:t>
      </w:r>
      <w:r w:rsidRPr="00861A8F">
        <w:rPr>
          <w:rStyle w:val="Style13ptBold"/>
          <w:b/>
          <w:iCs w:val="0"/>
        </w:rPr>
        <w:t xml:space="preserve"> clears </w:t>
      </w:r>
      <w:r w:rsidRPr="0096513C">
        <w:rPr>
          <w:rStyle w:val="Style13ptBold"/>
          <w:b/>
          <w:iCs w:val="0"/>
          <w:u w:val="single"/>
        </w:rPr>
        <w:t>backlogs</w:t>
      </w:r>
      <w:r w:rsidRPr="00861A8F">
        <w:rPr>
          <w:rStyle w:val="Style13ptBold"/>
          <w:b/>
          <w:iCs w:val="0"/>
        </w:rPr>
        <w:t xml:space="preserve">, opening </w:t>
      </w:r>
      <w:r>
        <w:rPr>
          <w:rStyle w:val="Style13ptBold"/>
          <w:b/>
          <w:iCs w:val="0"/>
        </w:rPr>
        <w:t xml:space="preserve">capacity for </w:t>
      </w:r>
      <w:r w:rsidRPr="0096513C">
        <w:rPr>
          <w:rStyle w:val="Style13ptBold"/>
          <w:b/>
          <w:iCs w:val="0"/>
          <w:u w:val="single"/>
        </w:rPr>
        <w:t>future builds</w:t>
      </w:r>
      <w:r w:rsidRPr="00861A8F">
        <w:rPr>
          <w:rStyle w:val="Style13ptBold"/>
          <w:b/>
          <w:iCs w:val="0"/>
        </w:rPr>
        <w:t>.</w:t>
      </w:r>
    </w:p>
    <w:p w14:paraId="4C736512" w14:textId="77777777" w:rsidR="00BE02D6" w:rsidRPr="005D798E" w:rsidRDefault="00BE02D6" w:rsidP="00BE02D6">
      <w:pPr>
        <w:rPr>
          <w:rStyle w:val="Style13ptBold"/>
          <w:b w:val="0"/>
          <w:bCs w:val="0"/>
          <w:sz w:val="22"/>
        </w:rPr>
      </w:pPr>
      <w:r>
        <w:rPr>
          <w:rStyle w:val="Style13ptBold"/>
        </w:rPr>
        <w:t xml:space="preserve">Wicks 24 </w:t>
      </w:r>
      <w:r w:rsidRPr="005D798E">
        <w:t>[</w:t>
      </w:r>
      <w:r>
        <w:t>Noah; June 5 2024; Associate Editor; “Army Corps of Engineers work plan looks to reduce project backlog,” https://www.agri-pulse.com/articles/21192-us-army-corps-of-engineers-aims-to-advance-on-project-backlog-under-new-work-plan?] Zain</w:t>
      </w:r>
    </w:p>
    <w:p w14:paraId="01F93FEE" w14:textId="77777777" w:rsidR="00BE02D6" w:rsidRPr="007049DB" w:rsidRDefault="00BE02D6" w:rsidP="00BE02D6">
      <w:pPr>
        <w:rPr>
          <w:rStyle w:val="StyleUnderline"/>
        </w:rPr>
      </w:pPr>
      <w:r w:rsidRPr="007049DB">
        <w:rPr>
          <w:sz w:val="16"/>
        </w:rPr>
        <w:t xml:space="preserve">The </w:t>
      </w:r>
      <w:r w:rsidRPr="007049DB">
        <w:rPr>
          <w:rStyle w:val="Emphasis"/>
        </w:rPr>
        <w:t xml:space="preserve">U.S. </w:t>
      </w:r>
      <w:r w:rsidRPr="007049DB">
        <w:rPr>
          <w:rStyle w:val="Emphasis"/>
          <w:highlight w:val="cyan"/>
        </w:rPr>
        <w:t>Army Corps of Engineers</w:t>
      </w:r>
      <w:r w:rsidRPr="007049DB">
        <w:rPr>
          <w:rStyle w:val="Emphasis"/>
        </w:rPr>
        <w:t xml:space="preserve"> </w:t>
      </w:r>
      <w:r w:rsidRPr="007049DB">
        <w:rPr>
          <w:sz w:val="16"/>
        </w:rPr>
        <w:t xml:space="preserve">aims to </w:t>
      </w:r>
      <w:r w:rsidRPr="007049DB">
        <w:rPr>
          <w:rStyle w:val="StyleUnderline"/>
          <w:highlight w:val="cyan"/>
        </w:rPr>
        <w:t>spend</w:t>
      </w:r>
      <w:r w:rsidRPr="007049DB">
        <w:rPr>
          <w:rStyle w:val="StyleUnderline"/>
        </w:rPr>
        <w:t xml:space="preserve"> a record </w:t>
      </w:r>
      <w:r w:rsidRPr="007049DB">
        <w:rPr>
          <w:rStyle w:val="Emphasis"/>
          <w:highlight w:val="cyan"/>
        </w:rPr>
        <w:t>$456 million</w:t>
      </w:r>
      <w:r w:rsidRPr="007049DB">
        <w:rPr>
          <w:rStyle w:val="StyleUnderline"/>
          <w:highlight w:val="cyan"/>
        </w:rPr>
        <w:t xml:space="preserve"> on</w:t>
      </w:r>
      <w:r w:rsidRPr="007049DB">
        <w:rPr>
          <w:rStyle w:val="StyleUnderline"/>
        </w:rPr>
        <w:t xml:space="preserve"> inland </w:t>
      </w:r>
      <w:r w:rsidRPr="007049DB">
        <w:rPr>
          <w:rStyle w:val="StyleUnderline"/>
          <w:highlight w:val="cyan"/>
        </w:rPr>
        <w:t>waterway</w:t>
      </w:r>
      <w:r w:rsidRPr="007049DB">
        <w:rPr>
          <w:sz w:val="16"/>
        </w:rPr>
        <w:t xml:space="preserve"> construction </w:t>
      </w:r>
      <w:r w:rsidRPr="007049DB">
        <w:rPr>
          <w:rStyle w:val="StyleUnderline"/>
          <w:highlight w:val="cyan"/>
        </w:rPr>
        <w:t>projects</w:t>
      </w:r>
      <w:r w:rsidRPr="007049DB">
        <w:rPr>
          <w:sz w:val="16"/>
        </w:rPr>
        <w:t xml:space="preserve"> this year </w:t>
      </w:r>
      <w:r w:rsidRPr="007049DB">
        <w:rPr>
          <w:rStyle w:val="StyleUnderline"/>
          <w:highlight w:val="cyan"/>
        </w:rPr>
        <w:t>and make</w:t>
      </w:r>
      <w:r w:rsidRPr="007049DB">
        <w:rPr>
          <w:sz w:val="16"/>
          <w:highlight w:val="cyan"/>
        </w:rPr>
        <w:t xml:space="preserve"> </w:t>
      </w:r>
      <w:r w:rsidRPr="007E13F6">
        <w:rPr>
          <w:rStyle w:val="StyleUnderline"/>
        </w:rPr>
        <w:t xml:space="preserve">major </w:t>
      </w:r>
      <w:r w:rsidRPr="007049DB">
        <w:rPr>
          <w:rStyle w:val="StyleUnderline"/>
          <w:highlight w:val="cyan"/>
        </w:rPr>
        <w:t>headway in</w:t>
      </w:r>
      <w:r w:rsidRPr="007049DB">
        <w:rPr>
          <w:rStyle w:val="StyleUnderline"/>
        </w:rPr>
        <w:t xml:space="preserve"> </w:t>
      </w:r>
      <w:r w:rsidRPr="007049DB">
        <w:rPr>
          <w:rStyle w:val="StyleUnderline"/>
          <w:highlight w:val="cyan"/>
        </w:rPr>
        <w:t xml:space="preserve">addressing </w:t>
      </w:r>
      <w:r w:rsidRPr="007049DB">
        <w:rPr>
          <w:rStyle w:val="StyleUnderline"/>
        </w:rPr>
        <w:t xml:space="preserve">a </w:t>
      </w:r>
      <w:r w:rsidRPr="00960C87">
        <w:rPr>
          <w:rStyle w:val="StyleUnderline"/>
          <w:highlight w:val="cyan"/>
        </w:rPr>
        <w:t xml:space="preserve">backlog </w:t>
      </w:r>
      <w:r w:rsidRPr="007E13F6">
        <w:rPr>
          <w:rStyle w:val="StyleUnderline"/>
        </w:rPr>
        <w:t>of</w:t>
      </w:r>
      <w:r w:rsidRPr="00960C87">
        <w:rPr>
          <w:rStyle w:val="StyleUnderline"/>
        </w:rPr>
        <w:t xml:space="preserve"> infrastructure </w:t>
      </w:r>
      <w:r w:rsidRPr="007E13F6">
        <w:rPr>
          <w:rStyle w:val="StyleUnderline"/>
        </w:rPr>
        <w:t>projects</w:t>
      </w:r>
      <w:r w:rsidRPr="007049DB">
        <w:rPr>
          <w:rStyle w:val="StyleUnderline"/>
        </w:rPr>
        <w:t xml:space="preserve"> </w:t>
      </w:r>
      <w:r w:rsidRPr="00960C87">
        <w:rPr>
          <w:rStyle w:val="StyleUnderline"/>
        </w:rPr>
        <w:t>vital to shipping</w:t>
      </w:r>
      <w:r w:rsidRPr="007049DB">
        <w:rPr>
          <w:rStyle w:val="StyleUnderline"/>
        </w:rPr>
        <w:t>, including farm exports and inputs.</w:t>
      </w:r>
    </w:p>
    <w:p w14:paraId="52163F83" w14:textId="77777777" w:rsidR="00BE02D6" w:rsidRPr="007049DB" w:rsidRDefault="00BE02D6" w:rsidP="00BE02D6">
      <w:pPr>
        <w:rPr>
          <w:sz w:val="16"/>
        </w:rPr>
      </w:pPr>
      <w:r w:rsidRPr="00960C87">
        <w:rPr>
          <w:rStyle w:val="StyleUnderline"/>
          <w:highlight w:val="cyan"/>
        </w:rPr>
        <w:t>The</w:t>
      </w:r>
      <w:r w:rsidRPr="00960C87">
        <w:rPr>
          <w:sz w:val="16"/>
          <w:highlight w:val="cyan"/>
        </w:rPr>
        <w:t xml:space="preserve"> </w:t>
      </w:r>
      <w:r w:rsidRPr="00960C87">
        <w:rPr>
          <w:rStyle w:val="StyleUnderline"/>
          <w:highlight w:val="cyan"/>
        </w:rPr>
        <w:t>p</w:t>
      </w:r>
      <w:r w:rsidRPr="007049DB">
        <w:rPr>
          <w:rStyle w:val="StyleUnderline"/>
          <w:highlight w:val="cyan"/>
        </w:rPr>
        <w:t>lan pools money</w:t>
      </w:r>
      <w:r w:rsidRPr="007049DB">
        <w:rPr>
          <w:sz w:val="16"/>
        </w:rPr>
        <w:t xml:space="preserve">, some of which is from the </w:t>
      </w:r>
      <w:r w:rsidRPr="007049DB">
        <w:rPr>
          <w:rStyle w:val="StyleUnderline"/>
        </w:rPr>
        <w:t xml:space="preserve">Bipartisan Infrastructure Law, </w:t>
      </w:r>
      <w:r w:rsidRPr="007049DB">
        <w:rPr>
          <w:rStyle w:val="StyleUnderline"/>
          <w:highlight w:val="cyan"/>
        </w:rPr>
        <w:t>into</w:t>
      </w:r>
      <w:r w:rsidRPr="007049DB">
        <w:rPr>
          <w:rStyle w:val="StyleUnderline"/>
        </w:rPr>
        <w:t xml:space="preserve"> </w:t>
      </w:r>
      <w:r w:rsidRPr="00960C87">
        <w:rPr>
          <w:rStyle w:val="Emphasis"/>
        </w:rPr>
        <w:t xml:space="preserve">four </w:t>
      </w:r>
      <w:r w:rsidRPr="007049DB">
        <w:rPr>
          <w:rStyle w:val="Emphasis"/>
        </w:rPr>
        <w:t xml:space="preserve">main </w:t>
      </w:r>
      <w:r w:rsidRPr="00960C87">
        <w:rPr>
          <w:rStyle w:val="Emphasis"/>
          <w:highlight w:val="cyan"/>
        </w:rPr>
        <w:t>infrastructure</w:t>
      </w:r>
      <w:r w:rsidRPr="00960C87">
        <w:rPr>
          <w:rStyle w:val="StyleUnderline"/>
        </w:rPr>
        <w:t xml:space="preserve"> </w:t>
      </w:r>
      <w:r w:rsidRPr="007049DB">
        <w:rPr>
          <w:rStyle w:val="StyleUnderline"/>
          <w:highlight w:val="cyan"/>
        </w:rPr>
        <w:t>projects</w:t>
      </w:r>
      <w:r w:rsidRPr="007049DB">
        <w:rPr>
          <w:sz w:val="16"/>
        </w:rPr>
        <w:t xml:space="preserve">. Two of these — </w:t>
      </w:r>
      <w:r w:rsidRPr="00960C87">
        <w:rPr>
          <w:rStyle w:val="StyleUnderline"/>
        </w:rPr>
        <w:t>Chickamauga lock</w:t>
      </w:r>
      <w:r w:rsidRPr="007049DB">
        <w:rPr>
          <w:rStyle w:val="StyleUnderline"/>
        </w:rPr>
        <w:t xml:space="preserve"> on the </w:t>
      </w:r>
      <w:r w:rsidRPr="00960C87">
        <w:rPr>
          <w:rStyle w:val="StyleUnderline"/>
        </w:rPr>
        <w:t>Tennessee River and</w:t>
      </w:r>
      <w:r w:rsidRPr="007049DB">
        <w:rPr>
          <w:rStyle w:val="StyleUnderline"/>
        </w:rPr>
        <w:t xml:space="preserve"> the McClellan Kerr </w:t>
      </w:r>
      <w:r w:rsidRPr="00960C87">
        <w:rPr>
          <w:rStyle w:val="StyleUnderline"/>
        </w:rPr>
        <w:t>navigation system</w:t>
      </w:r>
      <w:r w:rsidRPr="007049DB">
        <w:rPr>
          <w:rStyle w:val="StyleUnderline"/>
        </w:rPr>
        <w:t xml:space="preserve"> on the Arkansas River</w:t>
      </w:r>
      <w:r w:rsidRPr="007049DB">
        <w:rPr>
          <w:sz w:val="16"/>
        </w:rPr>
        <w:t xml:space="preserve"> — </w:t>
      </w:r>
      <w:r w:rsidRPr="007049DB">
        <w:rPr>
          <w:rStyle w:val="StyleUnderline"/>
        </w:rPr>
        <w:t xml:space="preserve">should be </w:t>
      </w:r>
      <w:r w:rsidRPr="007049DB">
        <w:rPr>
          <w:rStyle w:val="Emphasis"/>
          <w:highlight w:val="cyan"/>
        </w:rPr>
        <w:t>funded</w:t>
      </w:r>
      <w:r w:rsidRPr="007049DB">
        <w:rPr>
          <w:rStyle w:val="StyleUnderline"/>
          <w:highlight w:val="cyan"/>
        </w:rPr>
        <w:t xml:space="preserve"> to </w:t>
      </w:r>
      <w:r w:rsidRPr="007049DB">
        <w:rPr>
          <w:rStyle w:val="Emphasis"/>
          <w:highlight w:val="cyan"/>
        </w:rPr>
        <w:t>completion</w:t>
      </w:r>
      <w:r w:rsidRPr="007049DB">
        <w:rPr>
          <w:rStyle w:val="StyleUnderline"/>
          <w:highlight w:val="cyan"/>
        </w:rPr>
        <w:t>, allowing</w:t>
      </w:r>
      <w:r w:rsidRPr="007049DB">
        <w:rPr>
          <w:rStyle w:val="StyleUnderline"/>
        </w:rPr>
        <w:t xml:space="preserve"> the </w:t>
      </w:r>
      <w:r w:rsidRPr="007049DB">
        <w:rPr>
          <w:rStyle w:val="StyleUnderline"/>
          <w:highlight w:val="cyan"/>
        </w:rPr>
        <w:t>Corps to</w:t>
      </w:r>
      <w:r w:rsidRPr="007049DB">
        <w:rPr>
          <w:rStyle w:val="StyleUnderline"/>
        </w:rPr>
        <w:t xml:space="preserve"> </w:t>
      </w:r>
      <w:r w:rsidRPr="007049DB">
        <w:rPr>
          <w:rStyle w:val="StyleUnderline"/>
          <w:highlight w:val="cyan"/>
        </w:rPr>
        <w:t>turn</w:t>
      </w:r>
      <w:r w:rsidRPr="007049DB">
        <w:rPr>
          <w:rStyle w:val="StyleUnderline"/>
        </w:rPr>
        <w:t xml:space="preserve"> its </w:t>
      </w:r>
      <w:r w:rsidRPr="007049DB">
        <w:rPr>
          <w:rStyle w:val="StyleUnderline"/>
          <w:highlight w:val="cyan"/>
        </w:rPr>
        <w:t xml:space="preserve">attention to </w:t>
      </w:r>
      <w:r w:rsidRPr="007049DB">
        <w:rPr>
          <w:rStyle w:val="Emphasis"/>
          <w:highlight w:val="cyan"/>
        </w:rPr>
        <w:t>16</w:t>
      </w:r>
      <w:r w:rsidRPr="007049DB">
        <w:rPr>
          <w:rStyle w:val="StyleUnderline"/>
        </w:rPr>
        <w:t xml:space="preserve"> </w:t>
      </w:r>
      <w:r w:rsidRPr="007049DB">
        <w:rPr>
          <w:sz w:val="16"/>
        </w:rPr>
        <w:t>or so other major river system</w:t>
      </w:r>
      <w:r w:rsidRPr="007049DB">
        <w:rPr>
          <w:rStyle w:val="Emphasis"/>
        </w:rPr>
        <w:t xml:space="preserve"> </w:t>
      </w:r>
      <w:r w:rsidRPr="007049DB">
        <w:rPr>
          <w:rStyle w:val="Emphasis"/>
          <w:highlight w:val="cyan"/>
        </w:rPr>
        <w:t>projects</w:t>
      </w:r>
      <w:r w:rsidRPr="007049DB">
        <w:rPr>
          <w:rStyle w:val="StyleUnderline"/>
        </w:rPr>
        <w:t xml:space="preserve"> currently </w:t>
      </w:r>
      <w:r w:rsidRPr="007049DB">
        <w:rPr>
          <w:rStyle w:val="StyleUnderline"/>
          <w:highlight w:val="cyan"/>
        </w:rPr>
        <w:t>waiting to be funded</w:t>
      </w:r>
      <w:r w:rsidRPr="007049DB">
        <w:rPr>
          <w:sz w:val="16"/>
        </w:rPr>
        <w:t>, according to Waterways Council President and CEO Tracy Zea.</w:t>
      </w:r>
    </w:p>
    <w:p w14:paraId="3A8F6B52" w14:textId="77777777" w:rsidR="00BE02D6" w:rsidRPr="007049DB" w:rsidRDefault="00BE02D6" w:rsidP="00BE02D6">
      <w:pPr>
        <w:rPr>
          <w:sz w:val="16"/>
        </w:rPr>
      </w:pPr>
      <w:r w:rsidRPr="007049DB">
        <w:rPr>
          <w:sz w:val="16"/>
        </w:rPr>
        <w:t>“</w:t>
      </w:r>
      <w:r w:rsidRPr="007049DB">
        <w:rPr>
          <w:rStyle w:val="StyleUnderline"/>
          <w:highlight w:val="cyan"/>
        </w:rPr>
        <w:t xml:space="preserve">We're starting to </w:t>
      </w:r>
      <w:r w:rsidRPr="007049DB">
        <w:rPr>
          <w:rStyle w:val="Emphasis"/>
          <w:highlight w:val="cyan"/>
        </w:rPr>
        <w:t>clear</w:t>
      </w:r>
      <w:r w:rsidRPr="007049DB">
        <w:rPr>
          <w:rStyle w:val="StyleUnderline"/>
          <w:highlight w:val="cyan"/>
        </w:rPr>
        <w:t xml:space="preserve"> the way for </w:t>
      </w:r>
      <w:r w:rsidRPr="007049DB">
        <w:rPr>
          <w:rStyle w:val="Emphasis"/>
          <w:highlight w:val="cyan"/>
        </w:rPr>
        <w:t>new future projects</w:t>
      </w:r>
      <w:r w:rsidRPr="007049DB">
        <w:rPr>
          <w:rStyle w:val="StyleUnderline"/>
          <w:highlight w:val="cyan"/>
        </w:rPr>
        <w:t xml:space="preserve">, </w:t>
      </w:r>
      <w:r w:rsidRPr="007049DB">
        <w:rPr>
          <w:rStyle w:val="StyleUnderline"/>
        </w:rPr>
        <w:t xml:space="preserve">which is a </w:t>
      </w:r>
      <w:r w:rsidRPr="007049DB">
        <w:rPr>
          <w:rStyle w:val="Emphasis"/>
        </w:rPr>
        <w:t>major win</w:t>
      </w:r>
      <w:r w:rsidRPr="007049DB">
        <w:rPr>
          <w:sz w:val="16"/>
        </w:rPr>
        <w:t>,” Zea said.</w:t>
      </w:r>
    </w:p>
    <w:p w14:paraId="2B14F465" w14:textId="77777777" w:rsidR="00BE02D6" w:rsidRPr="007049DB" w:rsidRDefault="00BE02D6" w:rsidP="00BE02D6">
      <w:pPr>
        <w:rPr>
          <w:rStyle w:val="StyleUnderline"/>
        </w:rPr>
      </w:pPr>
      <w:r w:rsidRPr="007049DB">
        <w:rPr>
          <w:sz w:val="16"/>
        </w:rPr>
        <w:t xml:space="preserve">Overall, the </w:t>
      </w:r>
      <w:r w:rsidRPr="007049DB">
        <w:rPr>
          <w:rStyle w:val="StyleUnderline"/>
          <w:highlight w:val="cyan"/>
        </w:rPr>
        <w:t>plan lays out funding</w:t>
      </w:r>
      <w:r w:rsidRPr="007049DB">
        <w:rPr>
          <w:rStyle w:val="StyleUnderline"/>
        </w:rPr>
        <w:t xml:space="preserve"> plans </w:t>
      </w:r>
      <w:r w:rsidRPr="007049DB">
        <w:rPr>
          <w:rStyle w:val="StyleUnderline"/>
          <w:highlight w:val="cyan"/>
        </w:rPr>
        <w:t xml:space="preserve">for </w:t>
      </w:r>
      <w:r w:rsidRPr="007049DB">
        <w:rPr>
          <w:rStyle w:val="Emphasis"/>
          <w:highlight w:val="cyan"/>
        </w:rPr>
        <w:t xml:space="preserve">284 </w:t>
      </w:r>
      <w:r w:rsidRPr="00960C87">
        <w:rPr>
          <w:rStyle w:val="Emphasis"/>
          <w:highlight w:val="cyan"/>
        </w:rPr>
        <w:t>projects and</w:t>
      </w:r>
      <w:r w:rsidRPr="00960C87">
        <w:rPr>
          <w:rStyle w:val="Emphasis"/>
        </w:rPr>
        <w:t xml:space="preserve"> studies</w:t>
      </w:r>
      <w:r w:rsidRPr="007049DB">
        <w:rPr>
          <w:rStyle w:val="StyleUnderline"/>
        </w:rPr>
        <w:t>, according to the Corps</w:t>
      </w:r>
      <w:r w:rsidRPr="007049DB">
        <w:rPr>
          <w:sz w:val="16"/>
        </w:rPr>
        <w:t xml:space="preserve">. It includes a </w:t>
      </w:r>
      <w:r w:rsidRPr="007049DB">
        <w:rPr>
          <w:rStyle w:val="StyleUnderline"/>
          <w:highlight w:val="cyan"/>
        </w:rPr>
        <w:t xml:space="preserve">total of </w:t>
      </w:r>
      <w:r w:rsidRPr="007049DB">
        <w:rPr>
          <w:rStyle w:val="Emphasis"/>
          <w:highlight w:val="cyan"/>
        </w:rPr>
        <w:t xml:space="preserve">$827 </w:t>
      </w:r>
      <w:r w:rsidRPr="00960C87">
        <w:rPr>
          <w:rStyle w:val="Emphasis"/>
          <w:highlight w:val="cyan"/>
        </w:rPr>
        <w:t>million</w:t>
      </w:r>
      <w:r w:rsidRPr="00960C87">
        <w:rPr>
          <w:rStyle w:val="StyleUnderline"/>
        </w:rPr>
        <w:t xml:space="preserve"> for commercial </w:t>
      </w:r>
      <w:r w:rsidRPr="001D2FCA">
        <w:rPr>
          <w:rStyle w:val="Emphasis"/>
        </w:rPr>
        <w:t>navigation</w:t>
      </w:r>
      <w:r w:rsidRPr="001D2FCA">
        <w:rPr>
          <w:rStyle w:val="StyleUnderline"/>
        </w:rPr>
        <w:t xml:space="preserve">, </w:t>
      </w:r>
      <w:r w:rsidRPr="001D2FCA">
        <w:rPr>
          <w:rStyle w:val="Emphasis"/>
        </w:rPr>
        <w:t>$23 million</w:t>
      </w:r>
      <w:r w:rsidRPr="001D2FCA">
        <w:rPr>
          <w:rStyle w:val="StyleUnderline"/>
        </w:rPr>
        <w:t xml:space="preserve"> for flood </w:t>
      </w:r>
      <w:r w:rsidRPr="001D2FCA">
        <w:rPr>
          <w:rStyle w:val="Emphasis"/>
        </w:rPr>
        <w:t>management</w:t>
      </w:r>
      <w:r w:rsidRPr="001D2FCA">
        <w:rPr>
          <w:rStyle w:val="StyleUnderline"/>
        </w:rPr>
        <w:t xml:space="preserve">, </w:t>
      </w:r>
      <w:r w:rsidRPr="001D2FCA">
        <w:rPr>
          <w:rStyle w:val="Emphasis"/>
        </w:rPr>
        <w:t>$18 million</w:t>
      </w:r>
      <w:r w:rsidRPr="001D2FCA">
        <w:rPr>
          <w:rStyle w:val="StyleUnderline"/>
        </w:rPr>
        <w:t xml:space="preserve"> for environmental infrastructure and </w:t>
      </w:r>
      <w:r w:rsidRPr="001D2FCA">
        <w:rPr>
          <w:rStyle w:val="Emphasis"/>
        </w:rPr>
        <w:t>$128 million</w:t>
      </w:r>
      <w:r w:rsidRPr="001D2FCA">
        <w:rPr>
          <w:rStyle w:val="StyleUnderline"/>
        </w:rPr>
        <w:t xml:space="preserve"> for other authorized project purposes.</w:t>
      </w:r>
    </w:p>
    <w:p w14:paraId="5DF084BB" w14:textId="77777777" w:rsidR="00BE02D6" w:rsidRPr="007049DB" w:rsidRDefault="00BE02D6" w:rsidP="00BE02D6">
      <w:pPr>
        <w:rPr>
          <w:rStyle w:val="StyleUnderline"/>
        </w:rPr>
      </w:pPr>
      <w:r w:rsidRPr="007049DB">
        <w:rPr>
          <w:sz w:val="16"/>
        </w:rPr>
        <w:t xml:space="preserve">“The FY 2024 Work Plan for Army Civil Works </w:t>
      </w:r>
      <w:r w:rsidRPr="00960C87">
        <w:rPr>
          <w:rStyle w:val="StyleUnderline"/>
        </w:rPr>
        <w:t>continues</w:t>
      </w:r>
      <w:r w:rsidRPr="007049DB">
        <w:rPr>
          <w:rStyle w:val="StyleUnderline"/>
        </w:rPr>
        <w:t xml:space="preserve"> this administration’s </w:t>
      </w:r>
      <w:r w:rsidRPr="00960C87">
        <w:rPr>
          <w:rStyle w:val="StyleUnderline"/>
        </w:rPr>
        <w:t xml:space="preserve">ongoing </w:t>
      </w:r>
      <w:r w:rsidRPr="00960C87">
        <w:rPr>
          <w:rStyle w:val="Emphasis"/>
        </w:rPr>
        <w:t>commitment</w:t>
      </w:r>
      <w:r w:rsidRPr="00960C87">
        <w:rPr>
          <w:rStyle w:val="StyleUnderline"/>
        </w:rPr>
        <w:t xml:space="preserve"> to fund</w:t>
      </w:r>
      <w:r w:rsidRPr="007049DB">
        <w:rPr>
          <w:rStyle w:val="StyleUnderline"/>
        </w:rPr>
        <w:t xml:space="preserve"> crucial </w:t>
      </w:r>
      <w:r w:rsidRPr="00960C87">
        <w:rPr>
          <w:rStyle w:val="StyleUnderline"/>
        </w:rPr>
        <w:t>infrastructure projects</w:t>
      </w:r>
      <w:r w:rsidRPr="007049DB">
        <w:rPr>
          <w:rStyle w:val="StyleUnderline"/>
        </w:rPr>
        <w:t xml:space="preserve"> and build resilience in a changing climate</w:t>
      </w:r>
      <w:r w:rsidRPr="007049DB">
        <w:rPr>
          <w:sz w:val="16"/>
        </w:rPr>
        <w:t>,” Michael Connor, assistant secretary of the Army for civil works, said in a news release. “</w:t>
      </w:r>
      <w:r w:rsidRPr="00960C87">
        <w:rPr>
          <w:rStyle w:val="StyleUnderline"/>
        </w:rPr>
        <w:t>Its investments in</w:t>
      </w:r>
      <w:r w:rsidRPr="007049DB">
        <w:rPr>
          <w:rStyle w:val="StyleUnderline"/>
        </w:rPr>
        <w:t xml:space="preserve"> our </w:t>
      </w:r>
      <w:r w:rsidRPr="007049DB">
        <w:rPr>
          <w:sz w:val="16"/>
        </w:rPr>
        <w:t>coastal</w:t>
      </w:r>
      <w:r w:rsidRPr="007049DB">
        <w:rPr>
          <w:rStyle w:val="Emphasis"/>
          <w:sz w:val="16"/>
        </w:rPr>
        <w:t xml:space="preserve"> </w:t>
      </w:r>
      <w:r w:rsidRPr="00960C87">
        <w:rPr>
          <w:rStyle w:val="Emphasis"/>
        </w:rPr>
        <w:t>ports</w:t>
      </w:r>
      <w:r w:rsidRPr="00960C87">
        <w:rPr>
          <w:rStyle w:val="StyleUnderline"/>
        </w:rPr>
        <w:t xml:space="preserve"> and</w:t>
      </w:r>
      <w:r w:rsidRPr="007049DB">
        <w:rPr>
          <w:rStyle w:val="StyleUnderline"/>
        </w:rPr>
        <w:t xml:space="preserve"> inland </w:t>
      </w:r>
      <w:r w:rsidRPr="00960C87">
        <w:rPr>
          <w:rStyle w:val="Emphasis"/>
        </w:rPr>
        <w:t>waterways</w:t>
      </w:r>
      <w:r w:rsidRPr="007049DB">
        <w:rPr>
          <w:rStyle w:val="StyleUnderline"/>
        </w:rPr>
        <w:t xml:space="preserve"> will </w:t>
      </w:r>
      <w:r w:rsidRPr="00960C87">
        <w:rPr>
          <w:rStyle w:val="Emphasis"/>
        </w:rPr>
        <w:t>strengthen</w:t>
      </w:r>
      <w:r w:rsidRPr="007049DB">
        <w:rPr>
          <w:rStyle w:val="StyleUnderline"/>
        </w:rPr>
        <w:t xml:space="preserve"> the </w:t>
      </w:r>
      <w:r w:rsidRPr="00960C87">
        <w:rPr>
          <w:rStyle w:val="Emphasis"/>
        </w:rPr>
        <w:t>economy</w:t>
      </w:r>
      <w:r w:rsidRPr="00960C87">
        <w:rPr>
          <w:rStyle w:val="StyleUnderline"/>
        </w:rPr>
        <w:t xml:space="preserve"> and help </w:t>
      </w:r>
      <w:r w:rsidRPr="00960C87">
        <w:rPr>
          <w:rStyle w:val="Emphasis"/>
        </w:rPr>
        <w:t>maintain</w:t>
      </w:r>
      <w:r w:rsidRPr="007049DB">
        <w:rPr>
          <w:rStyle w:val="StyleUnderline"/>
        </w:rPr>
        <w:t xml:space="preserve"> our farmers’ </w:t>
      </w:r>
      <w:r w:rsidRPr="00960C87">
        <w:rPr>
          <w:rStyle w:val="StyleUnderline"/>
        </w:rPr>
        <w:t xml:space="preserve">competitive </w:t>
      </w:r>
      <w:r w:rsidRPr="00960C87">
        <w:rPr>
          <w:rStyle w:val="Emphasis"/>
        </w:rPr>
        <w:t>advantage</w:t>
      </w:r>
      <w:r w:rsidRPr="00960C87">
        <w:rPr>
          <w:rStyle w:val="StyleUnderline"/>
        </w:rPr>
        <w:t xml:space="preserve"> in</w:t>
      </w:r>
      <w:r w:rsidRPr="007049DB">
        <w:rPr>
          <w:rStyle w:val="StyleUnderline"/>
        </w:rPr>
        <w:t xml:space="preserve"> the global </w:t>
      </w:r>
      <w:r w:rsidRPr="00960C87">
        <w:rPr>
          <w:rStyle w:val="StyleUnderline"/>
        </w:rPr>
        <w:t>marketplace</w:t>
      </w:r>
      <w:r w:rsidRPr="007049DB">
        <w:rPr>
          <w:rStyle w:val="StyleUnderline"/>
        </w:rPr>
        <w:t>.”</w:t>
      </w:r>
    </w:p>
    <w:p w14:paraId="6F20E30E" w14:textId="77777777" w:rsidR="00BE02D6" w:rsidRPr="007049DB" w:rsidRDefault="00BE02D6" w:rsidP="00BE02D6">
      <w:pPr>
        <w:rPr>
          <w:sz w:val="16"/>
        </w:rPr>
      </w:pPr>
      <w:r w:rsidRPr="007049DB">
        <w:rPr>
          <w:sz w:val="16"/>
        </w:rPr>
        <w:t xml:space="preserve">The Corps is pooling </w:t>
      </w:r>
      <w:r w:rsidRPr="007049DB">
        <w:rPr>
          <w:rStyle w:val="Emphasis"/>
          <w:highlight w:val="cyan"/>
        </w:rPr>
        <w:t>$236.8 million</w:t>
      </w:r>
      <w:r w:rsidRPr="007049DB">
        <w:rPr>
          <w:rStyle w:val="StyleUnderline"/>
        </w:rPr>
        <w:t xml:space="preserve"> into </w:t>
      </w:r>
      <w:r w:rsidRPr="007049DB">
        <w:rPr>
          <w:rStyle w:val="StyleUnderline"/>
          <w:highlight w:val="cyan"/>
        </w:rPr>
        <w:t>replacing</w:t>
      </w:r>
      <w:r w:rsidRPr="007049DB">
        <w:rPr>
          <w:rStyle w:val="StyleUnderline"/>
        </w:rPr>
        <w:t xml:space="preserve"> an </w:t>
      </w:r>
      <w:r w:rsidRPr="007049DB">
        <w:rPr>
          <w:rStyle w:val="StyleUnderline"/>
          <w:highlight w:val="cyan"/>
        </w:rPr>
        <w:t>84-year-old lock</w:t>
      </w:r>
      <w:r w:rsidRPr="007049DB">
        <w:rPr>
          <w:rStyle w:val="StyleUnderline"/>
        </w:rPr>
        <w:t xml:space="preserve"> at Chickamauga Dam</w:t>
      </w:r>
      <w:r w:rsidRPr="007049DB">
        <w:rPr>
          <w:sz w:val="16"/>
        </w:rPr>
        <w:t xml:space="preserve"> on the Tennessee River near Chattanooga, Tennessee. When the project is complete, it will allow up to </w:t>
      </w:r>
      <w:r w:rsidRPr="007049DB">
        <w:rPr>
          <w:rStyle w:val="StyleUnderline"/>
        </w:rPr>
        <w:t>nine barges through the lock at one time, rather than one</w:t>
      </w:r>
      <w:r w:rsidRPr="007049DB">
        <w:rPr>
          <w:sz w:val="16"/>
        </w:rPr>
        <w:t>, says a Corps press release.</w:t>
      </w:r>
    </w:p>
    <w:p w14:paraId="5BB38A38" w14:textId="77777777" w:rsidR="00BE02D6" w:rsidRPr="007049DB" w:rsidRDefault="00BE02D6" w:rsidP="00BE02D6">
      <w:pPr>
        <w:rPr>
          <w:sz w:val="16"/>
        </w:rPr>
      </w:pPr>
      <w:r w:rsidRPr="007049DB">
        <w:rPr>
          <w:sz w:val="16"/>
        </w:rPr>
        <w:t xml:space="preserve">The agency is </w:t>
      </w:r>
      <w:r w:rsidRPr="007049DB">
        <w:rPr>
          <w:rStyle w:val="StyleUnderline"/>
        </w:rPr>
        <w:t xml:space="preserve">also putting </w:t>
      </w:r>
      <w:r w:rsidRPr="007049DB">
        <w:rPr>
          <w:rStyle w:val="Emphasis"/>
          <w:highlight w:val="cyan"/>
        </w:rPr>
        <w:t>$103 million</w:t>
      </w:r>
      <w:r w:rsidRPr="007049DB">
        <w:rPr>
          <w:rStyle w:val="StyleUnderline"/>
        </w:rPr>
        <w:t xml:space="preserve"> into </w:t>
      </w:r>
      <w:r w:rsidRPr="007049DB">
        <w:rPr>
          <w:rStyle w:val="StyleUnderline"/>
          <w:highlight w:val="cyan"/>
        </w:rPr>
        <w:t>deepening</w:t>
      </w:r>
      <w:r w:rsidRPr="007049DB">
        <w:rPr>
          <w:rStyle w:val="StyleUnderline"/>
        </w:rPr>
        <w:t xml:space="preserve"> the McClellan Kerr </w:t>
      </w:r>
      <w:r w:rsidRPr="007049DB">
        <w:rPr>
          <w:rStyle w:val="StyleUnderline"/>
          <w:highlight w:val="cyan"/>
        </w:rPr>
        <w:t>navigation system</w:t>
      </w:r>
      <w:r w:rsidRPr="007049DB">
        <w:rPr>
          <w:rStyle w:val="StyleUnderline"/>
        </w:rPr>
        <w:t xml:space="preserve">, </w:t>
      </w:r>
      <w:r w:rsidRPr="00960C87">
        <w:rPr>
          <w:rStyle w:val="StyleUnderline"/>
        </w:rPr>
        <w:t>a</w:t>
      </w:r>
      <w:r w:rsidRPr="00960C87">
        <w:rPr>
          <w:sz w:val="16"/>
        </w:rPr>
        <w:t xml:space="preserve"> </w:t>
      </w:r>
      <w:r w:rsidRPr="00960C87">
        <w:rPr>
          <w:rStyle w:val="Emphasis"/>
        </w:rPr>
        <w:t>445-mile waterway</w:t>
      </w:r>
      <w:r w:rsidRPr="007049DB">
        <w:rPr>
          <w:rStyle w:val="StyleUnderline"/>
        </w:rPr>
        <w:t xml:space="preserve"> that stretches from Northeastern Oklahoma to the point in Arkansas where the Mississippi and Arkansas rivers meet</w:t>
      </w:r>
      <w:r w:rsidRPr="007049DB">
        <w:rPr>
          <w:sz w:val="16"/>
        </w:rPr>
        <w:t xml:space="preserve">. It’s an </w:t>
      </w:r>
      <w:r w:rsidRPr="007049DB">
        <w:rPr>
          <w:rStyle w:val="StyleUnderline"/>
        </w:rPr>
        <w:t>important waterway for Southern Plains grain and soybean shipping</w:t>
      </w:r>
      <w:r w:rsidRPr="007049DB">
        <w:rPr>
          <w:sz w:val="16"/>
        </w:rPr>
        <w:t>, making it possible to move goods from the Port of Catoosa near Tulsa, said Mike Steenhoek, executive director of the Soy Transportation Coalition.</w:t>
      </w:r>
    </w:p>
    <w:p w14:paraId="11CA6308" w14:textId="77777777" w:rsidR="00BE02D6" w:rsidRPr="007049DB" w:rsidRDefault="00BE02D6" w:rsidP="00BE02D6">
      <w:pPr>
        <w:rPr>
          <w:rStyle w:val="StyleUnderline"/>
        </w:rPr>
      </w:pPr>
      <w:r w:rsidRPr="007049DB">
        <w:rPr>
          <w:sz w:val="16"/>
        </w:rPr>
        <w:t xml:space="preserve">The </w:t>
      </w:r>
      <w:r w:rsidRPr="001D2FCA">
        <w:rPr>
          <w:rStyle w:val="StyleUnderline"/>
        </w:rPr>
        <w:t>Lower Monongahela River project</w:t>
      </w:r>
      <w:r w:rsidRPr="001D2FCA">
        <w:rPr>
          <w:sz w:val="16"/>
        </w:rPr>
        <w:t xml:space="preserve">, located in Southwestern Pennsylvania, will </w:t>
      </w:r>
      <w:r w:rsidRPr="001D2FCA">
        <w:rPr>
          <w:rStyle w:val="StyleUnderline"/>
        </w:rPr>
        <w:t xml:space="preserve">receive </w:t>
      </w:r>
      <w:r w:rsidRPr="001D2FCA">
        <w:rPr>
          <w:rStyle w:val="Emphasis"/>
        </w:rPr>
        <w:t>$41 million</w:t>
      </w:r>
      <w:r w:rsidRPr="001D2FCA">
        <w:rPr>
          <w:rStyle w:val="StyleUnderline"/>
        </w:rPr>
        <w:t xml:space="preserve"> in upgrades. Another </w:t>
      </w:r>
      <w:r w:rsidRPr="001D2FCA">
        <w:rPr>
          <w:rStyle w:val="Emphasis"/>
        </w:rPr>
        <w:t>$75 million</w:t>
      </w:r>
      <w:r w:rsidRPr="001D2FCA">
        <w:rPr>
          <w:rStyle w:val="StyleUnderline"/>
        </w:rPr>
        <w:t xml:space="preserve"> is slated for new 1,200-foot lock and mooring cells</w:t>
      </w:r>
      <w:r w:rsidRPr="001D2FCA">
        <w:rPr>
          <w:sz w:val="16"/>
        </w:rPr>
        <w:t xml:space="preserve"> (river-based structures</w:t>
      </w:r>
      <w:r w:rsidRPr="007049DB">
        <w:rPr>
          <w:sz w:val="16"/>
        </w:rPr>
        <w:t xml:space="preserve"> vessels use to anchor temporarily</w:t>
      </w:r>
      <w:r w:rsidRPr="007049DB">
        <w:rPr>
          <w:rStyle w:val="StyleUnderline"/>
        </w:rPr>
        <w:t>) on the Illinois River near LaGrange, Illinois.</w:t>
      </w:r>
    </w:p>
    <w:p w14:paraId="1C45F7D6" w14:textId="77777777" w:rsidR="00BE02D6" w:rsidRPr="005D798E" w:rsidRDefault="00BE02D6" w:rsidP="00BE02D6">
      <w:pPr>
        <w:rPr>
          <w:rStyle w:val="Style13ptBold"/>
          <w:b w:val="0"/>
          <w:bCs w:val="0"/>
          <w:sz w:val="22"/>
        </w:rPr>
      </w:pPr>
      <w:r w:rsidRPr="005D798E">
        <w:t xml:space="preserve"> </w:t>
      </w:r>
    </w:p>
    <w:p w14:paraId="43417C9F" w14:textId="77777777" w:rsidR="00BE02D6" w:rsidRPr="005D388F" w:rsidRDefault="00BE02D6" w:rsidP="00BE02D6"/>
    <w:p w14:paraId="4256BC39" w14:textId="77777777" w:rsidR="00BE02D6" w:rsidRDefault="00BE02D6" w:rsidP="00BE02D6">
      <w:pPr>
        <w:pStyle w:val="Heading4"/>
      </w:pPr>
      <w:r>
        <w:t>The plan diverts the Army corp of engineers, Mandate of the Aff.</w:t>
      </w:r>
    </w:p>
    <w:p w14:paraId="147FB618" w14:textId="77777777" w:rsidR="00BE02D6" w:rsidRDefault="00BE02D6" w:rsidP="00BE02D6"/>
    <w:p w14:paraId="027972F7" w14:textId="77777777" w:rsidR="00BE02D6" w:rsidRDefault="00BE02D6" w:rsidP="00BE02D6">
      <w:pPr>
        <w:pStyle w:val="Heading4"/>
      </w:pPr>
      <w:r w:rsidRPr="0096513C">
        <w:rPr>
          <w:u w:val="single"/>
        </w:rPr>
        <w:t>Army Corps</w:t>
      </w:r>
      <w:r>
        <w:t xml:space="preserve"> is key to </w:t>
      </w:r>
      <w:r w:rsidRPr="0096513C">
        <w:rPr>
          <w:u w:val="single"/>
        </w:rPr>
        <w:t>infrastructure</w:t>
      </w:r>
      <w:r>
        <w:t xml:space="preserve"> expansion in </w:t>
      </w:r>
      <w:r w:rsidRPr="0096513C">
        <w:rPr>
          <w:u w:val="single"/>
        </w:rPr>
        <w:t>Middle Eas</w:t>
      </w:r>
      <w:r>
        <w:t xml:space="preserve">t---supporting deployment and readiness with new facilities, a backlogged Army Corps </w:t>
      </w:r>
      <w:r w:rsidRPr="0096513C">
        <w:rPr>
          <w:u w:val="single"/>
        </w:rPr>
        <w:t>cant focus</w:t>
      </w:r>
      <w:r>
        <w:t xml:space="preserve"> on Military Base development leading to </w:t>
      </w:r>
      <w:r w:rsidRPr="0096513C">
        <w:rPr>
          <w:u w:val="single"/>
        </w:rPr>
        <w:t>regional shifts</w:t>
      </w:r>
    </w:p>
    <w:p w14:paraId="083C22B5" w14:textId="77777777" w:rsidR="00BE02D6" w:rsidRPr="001823B7" w:rsidRDefault="00BE02D6" w:rsidP="00BE02D6">
      <w:pPr>
        <w:rPr>
          <w:rStyle w:val="Style13ptBold"/>
        </w:rPr>
      </w:pPr>
      <w:r>
        <w:rPr>
          <w:rStyle w:val="Style13ptBold"/>
        </w:rPr>
        <w:t xml:space="preserve">USACE 25 </w:t>
      </w:r>
      <w:r w:rsidRPr="001823B7">
        <w:t>[</w:t>
      </w:r>
      <w:r>
        <w:t>U.S. Army Corps of Engineers; Augst 5 2025; deliver agile, responsive, and innovative, design, construction, engineering and contingency solutions; USACE Transatlantic Division Public Website; “A NEW CHAPTER: - Tuesday, August 5, 2025,” https://www.tad.usace.army.mil/Media/News-Stories/Year/2025/?] Zain</w:t>
      </w:r>
    </w:p>
    <w:p w14:paraId="060C3D58" w14:textId="77777777" w:rsidR="00BE02D6" w:rsidRPr="001823B7" w:rsidRDefault="00BE02D6" w:rsidP="00BE02D6">
      <w:pPr>
        <w:rPr>
          <w:sz w:val="16"/>
        </w:rPr>
      </w:pPr>
      <w:r w:rsidRPr="001823B7">
        <w:rPr>
          <w:sz w:val="16"/>
        </w:rPr>
        <w:t xml:space="preserve">On </w:t>
      </w:r>
      <w:r w:rsidRPr="001823B7">
        <w:rPr>
          <w:rStyle w:val="Emphasis"/>
        </w:rPr>
        <w:t xml:space="preserve">August 5, </w:t>
      </w:r>
      <w:r w:rsidRPr="00960C87">
        <w:rPr>
          <w:rStyle w:val="Emphasis"/>
          <w:highlight w:val="cyan"/>
        </w:rPr>
        <w:t>2025</w:t>
      </w:r>
      <w:r w:rsidRPr="001823B7">
        <w:rPr>
          <w:rStyle w:val="StyleUnderline"/>
        </w:rPr>
        <w:t xml:space="preserve">, the </w:t>
      </w:r>
      <w:r w:rsidRPr="001823B7">
        <w:rPr>
          <w:rStyle w:val="Emphasis"/>
        </w:rPr>
        <w:t xml:space="preserve">U.S. </w:t>
      </w:r>
      <w:r w:rsidRPr="00960C87">
        <w:rPr>
          <w:rStyle w:val="Emphasis"/>
          <w:highlight w:val="cyan"/>
        </w:rPr>
        <w:t>Army Corps of Engineer</w:t>
      </w:r>
      <w:r w:rsidRPr="001823B7">
        <w:rPr>
          <w:rStyle w:val="Emphasis"/>
        </w:rPr>
        <w:t>s</w:t>
      </w:r>
      <w:r w:rsidRPr="001823B7">
        <w:rPr>
          <w:rStyle w:val="StyleUnderline"/>
        </w:rPr>
        <w:t xml:space="preserve"> officially </w:t>
      </w:r>
      <w:r w:rsidRPr="00960C87">
        <w:rPr>
          <w:rStyle w:val="StyleUnderline"/>
          <w:highlight w:val="cyan"/>
        </w:rPr>
        <w:t>realigned</w:t>
      </w:r>
      <w:r w:rsidRPr="001823B7">
        <w:rPr>
          <w:rStyle w:val="StyleUnderline"/>
        </w:rPr>
        <w:t xml:space="preserve"> mission </w:t>
      </w:r>
      <w:r w:rsidRPr="00960C87">
        <w:rPr>
          <w:rStyle w:val="StyleUnderline"/>
          <w:highlight w:val="cyan"/>
        </w:rPr>
        <w:t xml:space="preserve">oversight of </w:t>
      </w:r>
      <w:r w:rsidRPr="00960C87">
        <w:rPr>
          <w:rStyle w:val="Emphasis"/>
          <w:highlight w:val="cyan"/>
        </w:rPr>
        <w:t>USACE operations</w:t>
      </w:r>
      <w:r w:rsidRPr="001823B7">
        <w:rPr>
          <w:sz w:val="16"/>
        </w:rPr>
        <w:t xml:space="preserve"> in </w:t>
      </w:r>
      <w:r w:rsidRPr="001823B7">
        <w:rPr>
          <w:rStyle w:val="StyleUnderline"/>
        </w:rPr>
        <w:t xml:space="preserve">support of U.S. Central Command and U.S. Special Operations Command from the </w:t>
      </w:r>
      <w:r w:rsidRPr="001823B7">
        <w:rPr>
          <w:rStyle w:val="Emphasis"/>
        </w:rPr>
        <w:t>Transatlantic Division</w:t>
      </w:r>
      <w:r w:rsidRPr="001823B7">
        <w:rPr>
          <w:rStyle w:val="StyleUnderline"/>
        </w:rPr>
        <w:t xml:space="preserve"> </w:t>
      </w:r>
      <w:r w:rsidRPr="00960C87">
        <w:rPr>
          <w:rStyle w:val="StyleUnderline"/>
          <w:highlight w:val="cyan"/>
        </w:rPr>
        <w:t>to</w:t>
      </w:r>
      <w:r w:rsidRPr="001823B7">
        <w:rPr>
          <w:rStyle w:val="StyleUnderline"/>
        </w:rPr>
        <w:t xml:space="preserve"> the </w:t>
      </w:r>
      <w:r w:rsidRPr="00960C87">
        <w:rPr>
          <w:rStyle w:val="Emphasis"/>
          <w:highlight w:val="cyan"/>
        </w:rPr>
        <w:t>Southwestern Division</w:t>
      </w:r>
      <w:r w:rsidRPr="001823B7">
        <w:rPr>
          <w:sz w:val="16"/>
        </w:rPr>
        <w:t xml:space="preserve">. This </w:t>
      </w:r>
      <w:r w:rsidRPr="001823B7">
        <w:rPr>
          <w:rStyle w:val="Emphasis"/>
        </w:rPr>
        <w:t>transition</w:t>
      </w:r>
      <w:r w:rsidRPr="001823B7">
        <w:rPr>
          <w:rStyle w:val="StyleUnderline"/>
        </w:rPr>
        <w:t xml:space="preserve"> ensures </w:t>
      </w:r>
      <w:r w:rsidRPr="00960C87">
        <w:rPr>
          <w:rStyle w:val="Emphasis"/>
          <w:highlight w:val="cyan"/>
        </w:rPr>
        <w:t>continued</w:t>
      </w:r>
      <w:r w:rsidRPr="001823B7">
        <w:rPr>
          <w:rStyle w:val="StyleUnderline"/>
        </w:rPr>
        <w:t xml:space="preserve">, focused </w:t>
      </w:r>
      <w:r w:rsidRPr="00960C87">
        <w:rPr>
          <w:rStyle w:val="StyleUnderline"/>
          <w:highlight w:val="cyan"/>
        </w:rPr>
        <w:t>support</w:t>
      </w:r>
      <w:r w:rsidRPr="001823B7">
        <w:rPr>
          <w:rStyle w:val="StyleUnderline"/>
        </w:rPr>
        <w:t xml:space="preserve"> to U.S. Central Command and U.S. Special Operations Command </w:t>
      </w:r>
      <w:r w:rsidRPr="00960C87">
        <w:rPr>
          <w:rStyle w:val="StyleUnderline"/>
          <w:highlight w:val="cyan"/>
        </w:rPr>
        <w:t xml:space="preserve">across the </w:t>
      </w:r>
      <w:r w:rsidRPr="00960C87">
        <w:rPr>
          <w:rStyle w:val="Emphasis"/>
          <w:highlight w:val="cyan"/>
        </w:rPr>
        <w:t>Middle East</w:t>
      </w:r>
      <w:r w:rsidRPr="001823B7">
        <w:rPr>
          <w:rStyle w:val="StyleUnderline"/>
        </w:rPr>
        <w:t xml:space="preserve">, </w:t>
      </w:r>
      <w:r w:rsidRPr="00960C87">
        <w:rPr>
          <w:rStyle w:val="Emphasis"/>
          <w:highlight w:val="cyan"/>
        </w:rPr>
        <w:t>Central</w:t>
      </w:r>
      <w:r w:rsidRPr="001823B7">
        <w:rPr>
          <w:rStyle w:val="StyleUnderline"/>
        </w:rPr>
        <w:t xml:space="preserve"> </w:t>
      </w:r>
      <w:r w:rsidRPr="00960C87">
        <w:rPr>
          <w:rStyle w:val="StyleUnderline"/>
        </w:rPr>
        <w:t xml:space="preserve">and </w:t>
      </w:r>
      <w:r w:rsidRPr="00960C87">
        <w:rPr>
          <w:rStyle w:val="Emphasis"/>
          <w:highlight w:val="cyan"/>
        </w:rPr>
        <w:t>South Asia</w:t>
      </w:r>
      <w:r w:rsidRPr="001823B7">
        <w:rPr>
          <w:rStyle w:val="StyleUnderline"/>
        </w:rPr>
        <w:t xml:space="preserve">, </w:t>
      </w:r>
      <w:r w:rsidRPr="00960C87">
        <w:rPr>
          <w:rStyle w:val="StyleUnderline"/>
          <w:highlight w:val="cyan"/>
        </w:rPr>
        <w:t>and</w:t>
      </w:r>
      <w:r w:rsidRPr="001823B7">
        <w:rPr>
          <w:rStyle w:val="StyleUnderline"/>
        </w:rPr>
        <w:t xml:space="preserve"> the </w:t>
      </w:r>
      <w:r w:rsidRPr="00960C87">
        <w:rPr>
          <w:rStyle w:val="Emphasis"/>
        </w:rPr>
        <w:t>Levant</w:t>
      </w:r>
      <w:r w:rsidRPr="001823B7">
        <w:rPr>
          <w:sz w:val="16"/>
        </w:rPr>
        <w:t xml:space="preserve">. Both the </w:t>
      </w:r>
      <w:r w:rsidRPr="001823B7">
        <w:rPr>
          <w:rStyle w:val="Emphasis"/>
        </w:rPr>
        <w:t>Middle East District</w:t>
      </w:r>
      <w:r w:rsidRPr="001823B7">
        <w:rPr>
          <w:rStyle w:val="StyleUnderline"/>
        </w:rPr>
        <w:t xml:space="preserve"> and the </w:t>
      </w:r>
      <w:r w:rsidRPr="001823B7">
        <w:rPr>
          <w:rStyle w:val="Emphasis"/>
        </w:rPr>
        <w:t>Transatlantic Expeditionary District</w:t>
      </w:r>
      <w:r w:rsidRPr="001823B7">
        <w:rPr>
          <w:rStyle w:val="StyleUnderline"/>
        </w:rPr>
        <w:t xml:space="preserve"> </w:t>
      </w:r>
      <w:r w:rsidRPr="00960C87">
        <w:rPr>
          <w:rStyle w:val="StyleUnderline"/>
          <w:highlight w:val="cyan"/>
        </w:rPr>
        <w:t xml:space="preserve">remain fully </w:t>
      </w:r>
      <w:r w:rsidRPr="00960C87">
        <w:rPr>
          <w:rStyle w:val="Emphasis"/>
          <w:highlight w:val="cyan"/>
        </w:rPr>
        <w:t>operational</w:t>
      </w:r>
      <w:r w:rsidRPr="00960C87">
        <w:rPr>
          <w:rStyle w:val="StyleUnderline"/>
          <w:highlight w:val="cyan"/>
        </w:rPr>
        <w:t xml:space="preserve"> and</w:t>
      </w:r>
      <w:r w:rsidRPr="001823B7">
        <w:rPr>
          <w:rStyle w:val="StyleUnderline"/>
        </w:rPr>
        <w:t xml:space="preserve"> continue </w:t>
      </w:r>
      <w:r w:rsidRPr="00960C87">
        <w:rPr>
          <w:rStyle w:val="Emphasis"/>
          <w:highlight w:val="cyan"/>
        </w:rPr>
        <w:t>delivering</w:t>
      </w:r>
      <w:r w:rsidRPr="001823B7">
        <w:rPr>
          <w:rStyle w:val="StyleUnderline"/>
        </w:rPr>
        <w:t xml:space="preserve"> engineering </w:t>
      </w:r>
      <w:r w:rsidRPr="00960C87">
        <w:rPr>
          <w:rStyle w:val="StyleUnderline"/>
          <w:highlight w:val="cyan"/>
        </w:rPr>
        <w:t xml:space="preserve">solutions that </w:t>
      </w:r>
      <w:r w:rsidRPr="00960C87">
        <w:rPr>
          <w:rStyle w:val="Emphasis"/>
          <w:highlight w:val="cyan"/>
        </w:rPr>
        <w:t>support regional stability</w:t>
      </w:r>
      <w:r w:rsidRPr="00960C87">
        <w:rPr>
          <w:rStyle w:val="StyleUnderline"/>
          <w:highlight w:val="cyan"/>
        </w:rPr>
        <w:t xml:space="preserve"> and </w:t>
      </w:r>
      <w:r w:rsidRPr="00960C87">
        <w:rPr>
          <w:rStyle w:val="Emphasis"/>
          <w:highlight w:val="cyan"/>
        </w:rPr>
        <w:t>operational readiness</w:t>
      </w:r>
      <w:r w:rsidRPr="001823B7">
        <w:rPr>
          <w:rStyle w:val="StyleUnderline"/>
        </w:rPr>
        <w:t xml:space="preserve">. </w:t>
      </w:r>
      <w:r w:rsidRPr="001823B7">
        <w:rPr>
          <w:sz w:val="16"/>
        </w:rPr>
        <w:t>This is a new chapter, not a new identity. The mission – and the USACE legacy – continues.</w:t>
      </w:r>
    </w:p>
    <w:p w14:paraId="1E9A1D4C" w14:textId="77777777" w:rsidR="00BE02D6" w:rsidRDefault="00BE02D6" w:rsidP="00BE02D6"/>
    <w:p w14:paraId="1962AA02" w14:textId="77777777" w:rsidR="00BE02D6" w:rsidRPr="00EC0A08" w:rsidRDefault="00BE02D6" w:rsidP="00BE02D6">
      <w:pPr>
        <w:pStyle w:val="Heading4"/>
        <w:rPr>
          <w:rFonts w:cs="Arial"/>
        </w:rPr>
      </w:pPr>
      <w:r>
        <w:rPr>
          <w:rFonts w:cs="Arial"/>
        </w:rPr>
        <w:t xml:space="preserve">The impact is </w:t>
      </w:r>
      <w:r>
        <w:rPr>
          <w:rFonts w:cs="Arial"/>
          <w:u w:val="single"/>
        </w:rPr>
        <w:t>nuclear war</w:t>
      </w:r>
      <w:r>
        <w:rPr>
          <w:rFonts w:cs="Arial"/>
        </w:rPr>
        <w:t xml:space="preserve">, </w:t>
      </w:r>
      <w:r>
        <w:rPr>
          <w:rFonts w:cs="Arial"/>
          <w:u w:val="single"/>
        </w:rPr>
        <w:t>nuclear terror,</w:t>
      </w:r>
      <w:r>
        <w:rPr>
          <w:rFonts w:cs="Arial"/>
        </w:rPr>
        <w:t xml:space="preserve"> and </w:t>
      </w:r>
      <w:r>
        <w:rPr>
          <w:rFonts w:cs="Arial"/>
          <w:u w:val="single"/>
        </w:rPr>
        <w:t>arms racing</w:t>
      </w:r>
      <w:r>
        <w:rPr>
          <w:rFonts w:cs="Arial"/>
        </w:rPr>
        <w:t>.</w:t>
      </w:r>
    </w:p>
    <w:p w14:paraId="7920C08D" w14:textId="77777777" w:rsidR="00BE02D6" w:rsidRPr="00915FFB" w:rsidRDefault="00BE02D6" w:rsidP="00BE02D6">
      <w:r w:rsidRPr="00915FFB">
        <w:rPr>
          <w:rStyle w:val="Style13ptBold"/>
        </w:rPr>
        <w:t xml:space="preserve">Brands ’18 </w:t>
      </w:r>
      <w:r w:rsidRPr="00915FFB">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7887D968" w14:textId="77777777" w:rsidR="00BE02D6" w:rsidRPr="00915FFB" w:rsidRDefault="00BE02D6" w:rsidP="00BE02D6">
      <w:pPr>
        <w:rPr>
          <w:sz w:val="16"/>
        </w:rPr>
      </w:pPr>
      <w:r w:rsidRPr="00915FFB">
        <w:rPr>
          <w:sz w:val="16"/>
        </w:rPr>
        <w:t>Primacy and Post-Cold War Grand Strategy</w:t>
      </w:r>
    </w:p>
    <w:p w14:paraId="0EAC521C" w14:textId="77777777" w:rsidR="00BE02D6" w:rsidRPr="00915FFB" w:rsidRDefault="00BE02D6" w:rsidP="00BE02D6">
      <w:pPr>
        <w:rPr>
          <w:sz w:val="16"/>
        </w:rPr>
      </w:pPr>
      <w:r w:rsidRPr="00915FFB">
        <w:rPr>
          <w:sz w:val="16"/>
        </w:rPr>
        <w:t xml:space="preserve">Since World War II, </w:t>
      </w:r>
      <w:r w:rsidRPr="00915FFB">
        <w:rPr>
          <w:rStyle w:val="StyleUnderline"/>
        </w:rPr>
        <w:t>the U</w:t>
      </w:r>
      <w:r w:rsidRPr="00915FFB">
        <w:rPr>
          <w:sz w:val="16"/>
        </w:rPr>
        <w:t xml:space="preserve">nited </w:t>
      </w:r>
      <w:r w:rsidRPr="00915FFB">
        <w:rPr>
          <w:rStyle w:val="StyleUnderline"/>
        </w:rPr>
        <w:t>S</w:t>
      </w:r>
      <w:r w:rsidRPr="00915FFB">
        <w:rPr>
          <w:sz w:val="16"/>
        </w:rPr>
        <w:t xml:space="preserve">tates </w:t>
      </w:r>
      <w:r w:rsidRPr="00915FFB">
        <w:rPr>
          <w:rStyle w:val="StyleUnderline"/>
        </w:rPr>
        <w:t xml:space="preserve">has had a military </w:t>
      </w:r>
      <w:r w:rsidRPr="00915FFB">
        <w:rPr>
          <w:rStyle w:val="Emphasis"/>
        </w:rPr>
        <w:t>second to none</w:t>
      </w:r>
      <w:r w:rsidRPr="00915FFB">
        <w:rPr>
          <w:sz w:val="16"/>
        </w:rPr>
        <w:t xml:space="preserve">. Since the Cold War, </w:t>
      </w:r>
      <w:r w:rsidRPr="00F93950">
        <w:rPr>
          <w:rStyle w:val="StyleUnderline"/>
          <w:highlight w:val="cyan"/>
        </w:rPr>
        <w:t>America</w:t>
      </w:r>
      <w:r w:rsidRPr="00915FFB">
        <w:rPr>
          <w:sz w:val="16"/>
        </w:rPr>
        <w:t xml:space="preserve"> has </w:t>
      </w:r>
      <w:r w:rsidRPr="00F93950">
        <w:rPr>
          <w:rStyle w:val="StyleUnderline"/>
          <w:highlight w:val="cyan"/>
        </w:rPr>
        <w:t>committed to</w:t>
      </w:r>
      <w:r w:rsidRPr="00915FFB">
        <w:rPr>
          <w:sz w:val="16"/>
        </w:rPr>
        <w:t xml:space="preserve"> having </w:t>
      </w:r>
      <w:r w:rsidRPr="00915FFB">
        <w:rPr>
          <w:rStyle w:val="Emphasis"/>
        </w:rPr>
        <w:t>overwhelming</w:t>
      </w:r>
      <w:r w:rsidRPr="00915FFB">
        <w:rPr>
          <w:rStyle w:val="StyleUnderline"/>
        </w:rPr>
        <w:t xml:space="preserve"> military </w:t>
      </w:r>
      <w:r w:rsidRPr="00F93950">
        <w:rPr>
          <w:rStyle w:val="Emphasis"/>
          <w:highlight w:val="cyan"/>
        </w:rPr>
        <w:t>primacy</w:t>
      </w:r>
      <w:r w:rsidRPr="00915FFB">
        <w:rPr>
          <w:sz w:val="16"/>
        </w:rPr>
        <w:t xml:space="preserve">. </w:t>
      </w:r>
      <w:r w:rsidRPr="00915FFB">
        <w:rPr>
          <w:rStyle w:val="StyleUnderline"/>
        </w:rPr>
        <w:t>The idea</w:t>
      </w:r>
      <w:r w:rsidRPr="00915FFB">
        <w:rPr>
          <w:sz w:val="16"/>
        </w:rPr>
        <w:t xml:space="preserve">, as George W. Bush declared in 2002, that </w:t>
      </w:r>
      <w:r w:rsidRPr="00915FFB">
        <w:rPr>
          <w:rStyle w:val="StyleUnderline"/>
        </w:rPr>
        <w:t>America must possess “</w:t>
      </w:r>
      <w:r w:rsidRPr="00915FFB">
        <w:rPr>
          <w:rStyle w:val="Emphasis"/>
        </w:rPr>
        <w:t>strengths beyond challenge</w:t>
      </w:r>
      <w:r w:rsidRPr="00915FFB">
        <w:rPr>
          <w:rStyle w:val="StyleUnderline"/>
        </w:rPr>
        <w:t xml:space="preserve">” has featured </w:t>
      </w:r>
      <w:r w:rsidRPr="00F93950">
        <w:rPr>
          <w:rStyle w:val="StyleUnderline"/>
          <w:highlight w:val="cyan"/>
        </w:rPr>
        <w:t xml:space="preserve">in </w:t>
      </w:r>
      <w:r w:rsidRPr="00F93950">
        <w:rPr>
          <w:rStyle w:val="Emphasis"/>
          <w:highlight w:val="cyan"/>
        </w:rPr>
        <w:t>every</w:t>
      </w:r>
      <w:r w:rsidRPr="00915FFB">
        <w:rPr>
          <w:sz w:val="16"/>
        </w:rPr>
        <w:t xml:space="preserve"> major U.S. </w:t>
      </w:r>
      <w:r w:rsidRPr="00915FFB">
        <w:rPr>
          <w:rStyle w:val="StyleUnderline"/>
        </w:rPr>
        <w:t xml:space="preserve">strategy </w:t>
      </w:r>
      <w:r w:rsidRPr="00F93950">
        <w:rPr>
          <w:rStyle w:val="StyleUnderline"/>
          <w:highlight w:val="cyan"/>
        </w:rPr>
        <w:t>document</w:t>
      </w:r>
      <w:r w:rsidRPr="00915FFB">
        <w:rPr>
          <w:rStyle w:val="StyleUnderline"/>
        </w:rPr>
        <w:t xml:space="preserve"> for a quarter century</w:t>
      </w:r>
      <w:r w:rsidRPr="00915FFB">
        <w:rPr>
          <w:sz w:val="16"/>
        </w:rPr>
        <w:t xml:space="preserve">; it has also been reflected in concrete terms.6 </w:t>
      </w:r>
    </w:p>
    <w:p w14:paraId="03D6C23C" w14:textId="77777777" w:rsidR="00BE02D6" w:rsidRPr="00915FFB" w:rsidRDefault="00BE02D6" w:rsidP="00BE02D6">
      <w:pPr>
        <w:rPr>
          <w:sz w:val="16"/>
        </w:rPr>
      </w:pPr>
      <w:r w:rsidRPr="00915FFB">
        <w:rPr>
          <w:sz w:val="16"/>
        </w:rPr>
        <w:t xml:space="preserve">From the early 1990s, for example, </w:t>
      </w:r>
      <w:r w:rsidRPr="00F93950">
        <w:rPr>
          <w:rStyle w:val="StyleUnderline"/>
          <w:highlight w:val="cyan"/>
        </w:rPr>
        <w:t>the U</w:t>
      </w:r>
      <w:r w:rsidRPr="00915FFB">
        <w:rPr>
          <w:sz w:val="16"/>
        </w:rPr>
        <w:t xml:space="preserve">nited </w:t>
      </w:r>
      <w:r w:rsidRPr="00F93950">
        <w:rPr>
          <w:rStyle w:val="StyleUnderline"/>
          <w:highlight w:val="cyan"/>
        </w:rPr>
        <w:t>S</w:t>
      </w:r>
      <w:r w:rsidRPr="00915FFB">
        <w:rPr>
          <w:sz w:val="16"/>
        </w:rPr>
        <w:t xml:space="preserve">tates consistently </w:t>
      </w:r>
      <w:r w:rsidRPr="00915FFB">
        <w:rPr>
          <w:rStyle w:val="StyleUnderline"/>
        </w:rPr>
        <w:t>accounted for</w:t>
      </w:r>
      <w:r w:rsidRPr="00915FFB">
        <w:rPr>
          <w:sz w:val="16"/>
        </w:rPr>
        <w:t xml:space="preserve"> around 35 to </w:t>
      </w:r>
      <w:r w:rsidRPr="00915FFB">
        <w:rPr>
          <w:rStyle w:val="Emphasis"/>
        </w:rPr>
        <w:t>45 percent</w:t>
      </w:r>
      <w:r w:rsidRPr="00915FFB">
        <w:rPr>
          <w:rStyle w:val="StyleUnderline"/>
        </w:rPr>
        <w:t xml:space="preserve"> of world defense spending and </w:t>
      </w:r>
      <w:r w:rsidRPr="00F93950">
        <w:rPr>
          <w:rStyle w:val="StyleUnderline"/>
          <w:highlight w:val="cyan"/>
        </w:rPr>
        <w:t xml:space="preserve">maintained </w:t>
      </w:r>
      <w:r w:rsidRPr="00F93950">
        <w:rPr>
          <w:rStyle w:val="Emphasis"/>
          <w:highlight w:val="cyan"/>
        </w:rPr>
        <w:t>peerless</w:t>
      </w:r>
      <w:r w:rsidRPr="00915FFB">
        <w:rPr>
          <w:rStyle w:val="Emphasis"/>
        </w:rPr>
        <w:t xml:space="preserve"> global </w:t>
      </w:r>
      <w:r w:rsidRPr="00F93950">
        <w:rPr>
          <w:rStyle w:val="Emphasis"/>
          <w:highlight w:val="cyan"/>
        </w:rPr>
        <w:t>power-projection</w:t>
      </w:r>
      <w:r w:rsidRPr="00915FFB">
        <w:rPr>
          <w:rStyle w:val="StyleUnderline"/>
        </w:rPr>
        <w:t xml:space="preserve"> capabilities</w:t>
      </w:r>
      <w:r w:rsidRPr="00915FFB">
        <w:rPr>
          <w:sz w:val="16"/>
        </w:rPr>
        <w:t xml:space="preserve">.7 Perhaps more important, </w:t>
      </w:r>
      <w:r w:rsidRPr="00915FFB">
        <w:rPr>
          <w:rStyle w:val="StyleUnderline"/>
        </w:rPr>
        <w:t>U.S. primacy was</w:t>
      </w:r>
      <w:r w:rsidRPr="00915FFB">
        <w:rPr>
          <w:sz w:val="16"/>
        </w:rPr>
        <w:t xml:space="preserve"> also </w:t>
      </w:r>
      <w:r w:rsidRPr="00915FFB">
        <w:rPr>
          <w:rStyle w:val="StyleUnderline"/>
        </w:rPr>
        <w:t xml:space="preserve">unrivaled </w:t>
      </w:r>
      <w:r w:rsidRPr="00F93950">
        <w:rPr>
          <w:rStyle w:val="StyleUnderline"/>
          <w:highlight w:val="cyan"/>
        </w:rPr>
        <w:t>in</w:t>
      </w:r>
      <w:r w:rsidRPr="00915FFB">
        <w:rPr>
          <w:rStyle w:val="StyleUnderline"/>
        </w:rPr>
        <w:t xml:space="preserve"> key overseas </w:t>
      </w:r>
      <w:r w:rsidRPr="00915FFB">
        <w:rPr>
          <w:rStyle w:val="Emphasis"/>
        </w:rPr>
        <w:t>strategic regions</w:t>
      </w:r>
      <w:r w:rsidRPr="00915FFB">
        <w:rPr>
          <w:rStyle w:val="StyleUnderline"/>
        </w:rPr>
        <w:t>—</w:t>
      </w:r>
      <w:r w:rsidRPr="00F93950">
        <w:rPr>
          <w:rStyle w:val="Emphasis"/>
          <w:highlight w:val="cyan"/>
        </w:rPr>
        <w:t>Europe</w:t>
      </w:r>
      <w:r w:rsidRPr="00915FFB">
        <w:rPr>
          <w:rStyle w:val="StyleUnderline"/>
        </w:rPr>
        <w:t xml:space="preserve">, </w:t>
      </w:r>
      <w:r w:rsidRPr="00915FFB">
        <w:rPr>
          <w:rStyle w:val="Emphasis"/>
        </w:rPr>
        <w:t xml:space="preserve">East </w:t>
      </w:r>
      <w:r w:rsidRPr="00F93950">
        <w:rPr>
          <w:rStyle w:val="Emphasis"/>
          <w:highlight w:val="cyan"/>
        </w:rPr>
        <w:t>Asia</w:t>
      </w:r>
      <w:r w:rsidRPr="00F93950">
        <w:rPr>
          <w:rStyle w:val="StyleUnderline"/>
          <w:highlight w:val="cyan"/>
        </w:rPr>
        <w:t>, the</w:t>
      </w:r>
      <w:r w:rsidRPr="00915FFB">
        <w:rPr>
          <w:rStyle w:val="StyleUnderline"/>
        </w:rPr>
        <w:t xml:space="preserve"> </w:t>
      </w:r>
      <w:r w:rsidRPr="00915FFB">
        <w:rPr>
          <w:rStyle w:val="Emphasis"/>
        </w:rPr>
        <w:t xml:space="preserve">Middle </w:t>
      </w:r>
      <w:r w:rsidRPr="00F93950">
        <w:rPr>
          <w:rStyle w:val="Emphasis"/>
          <w:highlight w:val="cyan"/>
        </w:rPr>
        <w:t>East</w:t>
      </w:r>
      <w:r w:rsidRPr="00915FFB">
        <w:rPr>
          <w:rStyle w:val="StyleUnderline"/>
        </w:rPr>
        <w:t>. From thrashing</w:t>
      </w:r>
      <w:r w:rsidRPr="00915FFB">
        <w:rPr>
          <w:sz w:val="16"/>
        </w:rPr>
        <w:t xml:space="preserve"> Saddam </w:t>
      </w:r>
      <w:r w:rsidRPr="00915FFB">
        <w:rPr>
          <w:rStyle w:val="StyleUnderline"/>
        </w:rPr>
        <w:t>Hussein’s</w:t>
      </w:r>
      <w:r w:rsidRPr="00915FFB">
        <w:rPr>
          <w:sz w:val="16"/>
        </w:rPr>
        <w:t xml:space="preserve"> million-man </w:t>
      </w:r>
      <w:r w:rsidRPr="00915FFB">
        <w:rPr>
          <w:rStyle w:val="StyleUnderline"/>
        </w:rPr>
        <w:t>Iraqi military during</w:t>
      </w:r>
      <w:r w:rsidRPr="00915FFB">
        <w:rPr>
          <w:sz w:val="16"/>
        </w:rPr>
        <w:t xml:space="preserve"> Operation </w:t>
      </w:r>
      <w:r w:rsidRPr="00915FFB">
        <w:rPr>
          <w:rStyle w:val="StyleUnderline"/>
        </w:rPr>
        <w:t>Desert Storm, to deploying</w:t>
      </w:r>
      <w:r w:rsidRPr="00915FFB">
        <w:rPr>
          <w:sz w:val="16"/>
        </w:rPr>
        <w:t>—with impunity—</w:t>
      </w:r>
      <w:r w:rsidRPr="00915FFB">
        <w:rPr>
          <w:rStyle w:val="StyleUnderline"/>
        </w:rPr>
        <w:t>two carrier strike groups off Taiwan</w:t>
      </w:r>
      <w:r w:rsidRPr="00915FFB">
        <w:rPr>
          <w:sz w:val="16"/>
        </w:rPr>
        <w:t xml:space="preserve"> during the China-Taiwan crisis of 1995– 96, </w:t>
      </w:r>
      <w:r w:rsidRPr="00915FFB">
        <w:rPr>
          <w:rStyle w:val="StyleUnderline"/>
        </w:rPr>
        <w:t xml:space="preserve">Washington has been able to </w:t>
      </w:r>
      <w:r w:rsidRPr="00915FFB">
        <w:rPr>
          <w:rStyle w:val="Emphasis"/>
        </w:rPr>
        <w:t>project military power</w:t>
      </w:r>
      <w:r w:rsidRPr="00915FFB">
        <w:rPr>
          <w:rStyle w:val="StyleUnderline"/>
        </w:rPr>
        <w:t xml:space="preserve"> superior to anything a </w:t>
      </w:r>
      <w:r w:rsidRPr="00915FFB">
        <w:rPr>
          <w:rStyle w:val="Emphasis"/>
        </w:rPr>
        <w:t>regional rival</w:t>
      </w:r>
      <w:r w:rsidRPr="00915FFB">
        <w:rPr>
          <w:rStyle w:val="StyleUnderline"/>
        </w:rPr>
        <w:t xml:space="preserve"> could employ</w:t>
      </w:r>
      <w:r w:rsidRPr="00915FFB">
        <w:rPr>
          <w:sz w:val="16"/>
        </w:rPr>
        <w:t xml:space="preserve"> even </w:t>
      </w:r>
      <w:r w:rsidRPr="00915FFB">
        <w:rPr>
          <w:rStyle w:val="StyleUnderline"/>
        </w:rPr>
        <w:t>on its own geopolitical doorstep</w:t>
      </w:r>
      <w:r w:rsidRPr="00915FFB">
        <w:rPr>
          <w:sz w:val="16"/>
        </w:rPr>
        <w:t>.</w:t>
      </w:r>
    </w:p>
    <w:p w14:paraId="60E624E7" w14:textId="77777777" w:rsidR="00BE02D6" w:rsidRPr="00915FFB" w:rsidRDefault="00BE02D6" w:rsidP="00BE02D6">
      <w:pPr>
        <w:rPr>
          <w:sz w:val="16"/>
        </w:rPr>
      </w:pPr>
      <w:r w:rsidRPr="00915FFB">
        <w:rPr>
          <w:sz w:val="16"/>
        </w:rPr>
        <w:t xml:space="preserve">This </w:t>
      </w:r>
      <w:r w:rsidRPr="00915FFB">
        <w:rPr>
          <w:rStyle w:val="StyleUnderline"/>
        </w:rPr>
        <w:t xml:space="preserve">military </w:t>
      </w:r>
      <w:r w:rsidRPr="00F93950">
        <w:rPr>
          <w:rStyle w:val="StyleUnderline"/>
          <w:highlight w:val="cyan"/>
        </w:rPr>
        <w:t>dominance</w:t>
      </w:r>
      <w:r w:rsidRPr="00915FFB">
        <w:rPr>
          <w:sz w:val="16"/>
        </w:rPr>
        <w:t xml:space="preserve"> has </w:t>
      </w:r>
      <w:r w:rsidRPr="00F93950">
        <w:rPr>
          <w:rStyle w:val="StyleUnderline"/>
          <w:highlight w:val="cyan"/>
        </w:rPr>
        <w:t>constituted the</w:t>
      </w:r>
      <w:r w:rsidRPr="00915FFB">
        <w:rPr>
          <w:rStyle w:val="StyleUnderline"/>
        </w:rPr>
        <w:t xml:space="preserve"> </w:t>
      </w:r>
      <w:r w:rsidRPr="00915FFB">
        <w:rPr>
          <w:rStyle w:val="Emphasis"/>
        </w:rPr>
        <w:t xml:space="preserve">hard-power </w:t>
      </w:r>
      <w:r w:rsidRPr="00F93950">
        <w:rPr>
          <w:rStyle w:val="Emphasis"/>
          <w:highlight w:val="cyan"/>
        </w:rPr>
        <w:t>backbone</w:t>
      </w:r>
      <w:r w:rsidRPr="00F93950">
        <w:rPr>
          <w:rStyle w:val="StyleUnderline"/>
          <w:highlight w:val="cyan"/>
        </w:rPr>
        <w:t xml:space="preserve"> of</w:t>
      </w:r>
      <w:r w:rsidRPr="00915FFB">
        <w:rPr>
          <w:sz w:val="16"/>
        </w:rPr>
        <w:t xml:space="preserve"> an ambitious </w:t>
      </w:r>
      <w:r w:rsidRPr="00915FFB">
        <w:rPr>
          <w:rStyle w:val="Emphasis"/>
        </w:rPr>
        <w:t xml:space="preserve">global </w:t>
      </w:r>
      <w:r w:rsidRPr="00F93950">
        <w:rPr>
          <w:rStyle w:val="Emphasis"/>
          <w:highlight w:val="cyan"/>
        </w:rPr>
        <w:t>strategy</w:t>
      </w:r>
      <w:r w:rsidRPr="00915FFB">
        <w:rPr>
          <w:sz w:val="16"/>
        </w:rPr>
        <w:t xml:space="preserve">. After the Cold War, </w:t>
      </w:r>
      <w:r w:rsidRPr="00915FFB">
        <w:rPr>
          <w:rStyle w:val="StyleUnderline"/>
        </w:rPr>
        <w:t xml:space="preserve">U.S. policymakers committed </w:t>
      </w:r>
      <w:r w:rsidRPr="00F93950">
        <w:rPr>
          <w:rStyle w:val="StyleUnderline"/>
          <w:highlight w:val="cyan"/>
        </w:rPr>
        <w:t>to</w:t>
      </w:r>
      <w:r w:rsidRPr="00915FFB">
        <w:rPr>
          <w:rStyle w:val="StyleUnderline"/>
        </w:rPr>
        <w:t xml:space="preserve"> averting a return to</w:t>
      </w:r>
      <w:r w:rsidRPr="00915FFB">
        <w:rPr>
          <w:sz w:val="16"/>
        </w:rPr>
        <w:t xml:space="preserve"> the </w:t>
      </w:r>
      <w:r w:rsidRPr="00915FFB">
        <w:rPr>
          <w:rStyle w:val="Emphasis"/>
        </w:rPr>
        <w:t>unstable multipolarity</w:t>
      </w:r>
      <w:r w:rsidRPr="00915FFB">
        <w:rPr>
          <w:sz w:val="16"/>
        </w:rPr>
        <w:t xml:space="preserve"> of earlier eras, </w:t>
      </w:r>
      <w:r w:rsidRPr="00915FFB">
        <w:rPr>
          <w:rStyle w:val="StyleUnderline"/>
        </w:rPr>
        <w:t>and</w:t>
      </w:r>
      <w:r w:rsidRPr="00915FFB">
        <w:rPr>
          <w:sz w:val="16"/>
        </w:rPr>
        <w:t xml:space="preserve"> to </w:t>
      </w:r>
      <w:r w:rsidRPr="00F93950">
        <w:rPr>
          <w:rStyle w:val="StyleUnderline"/>
          <w:highlight w:val="cyan"/>
        </w:rPr>
        <w:t>perpetuat</w:t>
      </w:r>
      <w:r w:rsidRPr="00915FFB">
        <w:rPr>
          <w:rStyle w:val="StyleUnderline"/>
        </w:rPr>
        <w:t xml:space="preserve">ing </w:t>
      </w:r>
      <w:r w:rsidRPr="00F93950">
        <w:rPr>
          <w:rStyle w:val="StyleUnderline"/>
          <w:highlight w:val="cyan"/>
        </w:rPr>
        <w:t>the</w:t>
      </w:r>
      <w:r w:rsidRPr="00915FFB">
        <w:rPr>
          <w:sz w:val="16"/>
        </w:rPr>
        <w:t xml:space="preserve"> more </w:t>
      </w:r>
      <w:r w:rsidRPr="00915FFB">
        <w:rPr>
          <w:rStyle w:val="StyleUnderline"/>
        </w:rPr>
        <w:t xml:space="preserve">favorable </w:t>
      </w:r>
      <w:r w:rsidRPr="00F93950">
        <w:rPr>
          <w:rStyle w:val="Emphasis"/>
          <w:highlight w:val="cyan"/>
        </w:rPr>
        <w:t>unipolar order</w:t>
      </w:r>
      <w:r w:rsidRPr="00F93950">
        <w:rPr>
          <w:rStyle w:val="StyleUnderline"/>
          <w:highlight w:val="cyan"/>
        </w:rPr>
        <w:t>. They</w:t>
      </w:r>
      <w:r w:rsidRPr="00915FFB">
        <w:rPr>
          <w:rStyle w:val="StyleUnderline"/>
        </w:rPr>
        <w:t xml:space="preserve"> committed to building</w:t>
      </w:r>
      <w:r w:rsidRPr="00915FFB">
        <w:rPr>
          <w:sz w:val="16"/>
        </w:rPr>
        <w:t xml:space="preserve"> on the successes of the postwar era by further advancing liberal political values and </w:t>
      </w:r>
      <w:r w:rsidRPr="00915FFB">
        <w:rPr>
          <w:rStyle w:val="StyleUnderline"/>
        </w:rPr>
        <w:t>an</w:t>
      </w:r>
      <w:r w:rsidRPr="00915FFB">
        <w:rPr>
          <w:sz w:val="16"/>
        </w:rPr>
        <w:t xml:space="preserve"> open </w:t>
      </w:r>
      <w:r w:rsidRPr="00915FFB">
        <w:rPr>
          <w:rStyle w:val="StyleUnderline"/>
        </w:rPr>
        <w:t>international economy, and</w:t>
      </w:r>
      <w:r w:rsidRPr="00915FFB">
        <w:rPr>
          <w:sz w:val="16"/>
        </w:rPr>
        <w:t xml:space="preserve"> to </w:t>
      </w:r>
      <w:r w:rsidRPr="00F93950">
        <w:rPr>
          <w:rStyle w:val="StyleUnderline"/>
          <w:highlight w:val="cyan"/>
        </w:rPr>
        <w:t>suppress</w:t>
      </w:r>
      <w:r w:rsidRPr="00915FFB">
        <w:rPr>
          <w:rStyle w:val="StyleUnderline"/>
        </w:rPr>
        <w:t xml:space="preserve">ing </w:t>
      </w:r>
      <w:r w:rsidRPr="00915FFB">
        <w:rPr>
          <w:rStyle w:val="Emphasis"/>
        </w:rPr>
        <w:t>international scourges</w:t>
      </w:r>
      <w:r w:rsidRPr="00915FFB">
        <w:rPr>
          <w:rStyle w:val="StyleUnderline"/>
        </w:rPr>
        <w:t xml:space="preserve"> such as </w:t>
      </w:r>
      <w:r w:rsidRPr="00F93950">
        <w:rPr>
          <w:rStyle w:val="Emphasis"/>
          <w:highlight w:val="cyan"/>
        </w:rPr>
        <w:t>rogue states</w:t>
      </w:r>
      <w:r w:rsidRPr="00F93950">
        <w:rPr>
          <w:rStyle w:val="StyleUnderline"/>
          <w:highlight w:val="cyan"/>
        </w:rPr>
        <w:t xml:space="preserve">, </w:t>
      </w:r>
      <w:r w:rsidRPr="00F93950">
        <w:rPr>
          <w:rStyle w:val="Emphasis"/>
          <w:highlight w:val="cyan"/>
        </w:rPr>
        <w:t>nuclear prolif</w:t>
      </w:r>
      <w:r w:rsidRPr="00915FFB">
        <w:rPr>
          <w:rStyle w:val="Emphasis"/>
        </w:rPr>
        <w:t>eration</w:t>
      </w:r>
      <w:r w:rsidRPr="00915FFB">
        <w:rPr>
          <w:rStyle w:val="StyleUnderline"/>
        </w:rPr>
        <w:t xml:space="preserve">, </w:t>
      </w:r>
      <w:r w:rsidRPr="00F93950">
        <w:rPr>
          <w:rStyle w:val="StyleUnderline"/>
          <w:highlight w:val="cyan"/>
        </w:rPr>
        <w:t>and</w:t>
      </w:r>
      <w:r w:rsidRPr="00915FFB">
        <w:rPr>
          <w:rStyle w:val="StyleUnderline"/>
        </w:rPr>
        <w:t xml:space="preserve"> </w:t>
      </w:r>
      <w:r w:rsidRPr="00915FFB">
        <w:rPr>
          <w:rStyle w:val="Emphasis"/>
        </w:rPr>
        <w:t xml:space="preserve">catastrophic </w:t>
      </w:r>
      <w:r w:rsidRPr="00F93950">
        <w:rPr>
          <w:rStyle w:val="Emphasis"/>
          <w:highlight w:val="cyan"/>
        </w:rPr>
        <w:t>terror</w:t>
      </w:r>
      <w:r w:rsidRPr="00915FFB">
        <w:rPr>
          <w:rStyle w:val="Emphasis"/>
        </w:rPr>
        <w:t>ism</w:t>
      </w:r>
      <w:r w:rsidRPr="00915FFB">
        <w:rPr>
          <w:sz w:val="16"/>
        </w:rPr>
        <w:t xml:space="preserve">. And because they recognized that military force remained the ultima ratio regum, </w:t>
      </w:r>
      <w:r w:rsidRPr="00915FFB">
        <w:rPr>
          <w:rStyle w:val="StyleUnderline"/>
        </w:rPr>
        <w:t xml:space="preserve">they understood the </w:t>
      </w:r>
      <w:r w:rsidRPr="00915FFB">
        <w:rPr>
          <w:rStyle w:val="Emphasis"/>
        </w:rPr>
        <w:t>centrality</w:t>
      </w:r>
      <w:r w:rsidRPr="00915FFB">
        <w:rPr>
          <w:rStyle w:val="StyleUnderline"/>
        </w:rPr>
        <w:t xml:space="preserve"> of </w:t>
      </w:r>
      <w:r w:rsidRPr="00915FFB">
        <w:rPr>
          <w:rStyle w:val="Emphasis"/>
        </w:rPr>
        <w:t>military preponderance</w:t>
      </w:r>
      <w:r w:rsidRPr="00915FFB">
        <w:rPr>
          <w:sz w:val="16"/>
        </w:rPr>
        <w:t xml:space="preserve">. </w:t>
      </w:r>
    </w:p>
    <w:p w14:paraId="78229917" w14:textId="77777777" w:rsidR="00BE02D6" w:rsidRPr="00915FFB" w:rsidRDefault="00BE02D6" w:rsidP="00BE02D6">
      <w:pPr>
        <w:rPr>
          <w:sz w:val="16"/>
        </w:rPr>
      </w:pPr>
      <w:r w:rsidRPr="00F93950">
        <w:rPr>
          <w:rStyle w:val="StyleUnderline"/>
          <w:highlight w:val="cyan"/>
        </w:rPr>
        <w:t>Washington</w:t>
      </w:r>
      <w:r w:rsidRPr="00915FFB">
        <w:rPr>
          <w:sz w:val="16"/>
        </w:rPr>
        <w:t xml:space="preserve"> would </w:t>
      </w:r>
      <w:r w:rsidRPr="00915FFB">
        <w:rPr>
          <w:rStyle w:val="StyleUnderline"/>
        </w:rPr>
        <w:t>need</w:t>
      </w:r>
      <w:r w:rsidRPr="00915FFB">
        <w:rPr>
          <w:sz w:val="16"/>
        </w:rPr>
        <w:t xml:space="preserve"> the </w:t>
      </w:r>
      <w:r w:rsidRPr="00915FFB">
        <w:rPr>
          <w:rStyle w:val="StyleUnderline"/>
        </w:rPr>
        <w:t>military power</w:t>
      </w:r>
      <w:r w:rsidRPr="00915FFB">
        <w:rPr>
          <w:sz w:val="16"/>
        </w:rPr>
        <w:t xml:space="preserve"> necessary </w:t>
      </w:r>
      <w:r w:rsidRPr="00915FFB">
        <w:rPr>
          <w:rStyle w:val="StyleUnderline"/>
        </w:rPr>
        <w:t>to underwrite</w:t>
      </w:r>
      <w:r w:rsidRPr="00915FFB">
        <w:rPr>
          <w:sz w:val="16"/>
        </w:rPr>
        <w:t xml:space="preserve"> worldwide </w:t>
      </w:r>
      <w:r w:rsidRPr="00915FFB">
        <w:rPr>
          <w:rStyle w:val="StyleUnderline"/>
        </w:rPr>
        <w:t xml:space="preserve">alliance commitments. It would have to </w:t>
      </w:r>
      <w:r w:rsidRPr="00F93950">
        <w:rPr>
          <w:rStyle w:val="StyleUnderline"/>
          <w:highlight w:val="cyan"/>
        </w:rPr>
        <w:t>preserve</w:t>
      </w:r>
      <w:r w:rsidRPr="00915FFB">
        <w:rPr>
          <w:rStyle w:val="StyleUnderline"/>
        </w:rPr>
        <w:t xml:space="preserve"> </w:t>
      </w:r>
      <w:r w:rsidRPr="00915FFB">
        <w:rPr>
          <w:rStyle w:val="Emphasis"/>
        </w:rPr>
        <w:t xml:space="preserve">substantial </w:t>
      </w:r>
      <w:r w:rsidRPr="00F93950">
        <w:rPr>
          <w:rStyle w:val="Emphasis"/>
          <w:highlight w:val="cyan"/>
        </w:rPr>
        <w:t>overmatch</w:t>
      </w:r>
      <w:r w:rsidRPr="00F93950">
        <w:rPr>
          <w:rStyle w:val="StyleUnderline"/>
          <w:highlight w:val="cyan"/>
        </w:rPr>
        <w:t xml:space="preserve"> versus</w:t>
      </w:r>
      <w:r w:rsidRPr="00915FFB">
        <w:rPr>
          <w:rStyle w:val="StyleUnderline"/>
        </w:rPr>
        <w:t xml:space="preserve"> any</w:t>
      </w:r>
      <w:r w:rsidRPr="00915FFB">
        <w:rPr>
          <w:sz w:val="16"/>
        </w:rPr>
        <w:t xml:space="preserve"> potential </w:t>
      </w:r>
      <w:r w:rsidRPr="00915FFB">
        <w:rPr>
          <w:rStyle w:val="Emphasis"/>
        </w:rPr>
        <w:t>great-power rival</w:t>
      </w:r>
      <w:r w:rsidRPr="00915FFB">
        <w:rPr>
          <w:rStyle w:val="StyleUnderline"/>
        </w:rPr>
        <w:t>. It must</w:t>
      </w:r>
      <w:r w:rsidRPr="00915FFB">
        <w:rPr>
          <w:sz w:val="16"/>
        </w:rPr>
        <w:t xml:space="preserve"> be able to </w:t>
      </w:r>
      <w:r w:rsidRPr="00915FFB">
        <w:rPr>
          <w:rStyle w:val="StyleUnderline"/>
        </w:rPr>
        <w:t xml:space="preserve">answer the </w:t>
      </w:r>
      <w:r w:rsidRPr="00915FFB">
        <w:rPr>
          <w:rStyle w:val="Emphasis"/>
        </w:rPr>
        <w:t xml:space="preserve">sharpest </w:t>
      </w:r>
      <w:r w:rsidRPr="00F93950">
        <w:rPr>
          <w:rStyle w:val="Emphasis"/>
          <w:highlight w:val="cyan"/>
        </w:rPr>
        <w:t>challenges</w:t>
      </w:r>
      <w:r w:rsidRPr="00F93950">
        <w:rPr>
          <w:rStyle w:val="StyleUnderline"/>
          <w:highlight w:val="cyan"/>
        </w:rPr>
        <w:t xml:space="preserve"> to the</w:t>
      </w:r>
      <w:r w:rsidRPr="00915FFB">
        <w:rPr>
          <w:rStyle w:val="StyleUnderline"/>
        </w:rPr>
        <w:t xml:space="preserve"> international </w:t>
      </w:r>
      <w:r w:rsidRPr="00F93950">
        <w:rPr>
          <w:rStyle w:val="StyleUnderline"/>
          <w:highlight w:val="cyan"/>
        </w:rPr>
        <w:t>system</w:t>
      </w:r>
      <w:r w:rsidRPr="00915FFB">
        <w:rPr>
          <w:rStyle w:val="StyleUnderline"/>
        </w:rPr>
        <w:t xml:space="preserve">, such as </w:t>
      </w:r>
      <w:r w:rsidRPr="00915FFB">
        <w:rPr>
          <w:sz w:val="16"/>
        </w:rPr>
        <w:t xml:space="preserve">Saddam’s </w:t>
      </w:r>
      <w:r w:rsidRPr="00915FFB">
        <w:rPr>
          <w:rStyle w:val="StyleUnderline"/>
        </w:rPr>
        <w:t>invasion</w:t>
      </w:r>
      <w:r w:rsidRPr="00915FFB">
        <w:rPr>
          <w:sz w:val="16"/>
        </w:rPr>
        <w:t xml:space="preserve"> of Kuwait in 1990 </w:t>
      </w:r>
      <w:r w:rsidRPr="00915FFB">
        <w:rPr>
          <w:rStyle w:val="StyleUnderline"/>
        </w:rPr>
        <w:t>or</w:t>
      </w:r>
      <w:r w:rsidRPr="00915FFB">
        <w:rPr>
          <w:sz w:val="16"/>
        </w:rPr>
        <w:t xml:space="preserve"> jihadist </w:t>
      </w:r>
      <w:r w:rsidRPr="00915FFB">
        <w:rPr>
          <w:rStyle w:val="StyleUnderline"/>
        </w:rPr>
        <w:t>extremism</w:t>
      </w:r>
      <w:r w:rsidRPr="00915FFB">
        <w:rPr>
          <w:sz w:val="16"/>
        </w:rPr>
        <w:t xml:space="preserve"> after 9/11. Finally, </w:t>
      </w:r>
      <w:r w:rsidRPr="00915FFB">
        <w:rPr>
          <w:rStyle w:val="StyleUnderline"/>
        </w:rPr>
        <w:t xml:space="preserve">because prevailing global </w:t>
      </w:r>
      <w:r w:rsidRPr="00F93950">
        <w:rPr>
          <w:rStyle w:val="StyleUnderline"/>
          <w:highlight w:val="cyan"/>
        </w:rPr>
        <w:t>norms</w:t>
      </w:r>
      <w:r w:rsidRPr="00915FFB">
        <w:rPr>
          <w:sz w:val="16"/>
        </w:rPr>
        <w:t xml:space="preserve"> generally </w:t>
      </w:r>
      <w:r w:rsidRPr="00F93950">
        <w:rPr>
          <w:rStyle w:val="Emphasis"/>
          <w:highlight w:val="cyan"/>
        </w:rPr>
        <w:t>reflect</w:t>
      </w:r>
      <w:r w:rsidRPr="00915FFB">
        <w:rPr>
          <w:rStyle w:val="Emphasis"/>
        </w:rPr>
        <w:t xml:space="preserve"> hard-</w:t>
      </w:r>
      <w:r w:rsidRPr="00F93950">
        <w:rPr>
          <w:rStyle w:val="Emphasis"/>
          <w:highlight w:val="cyan"/>
        </w:rPr>
        <w:t>power</w:t>
      </w:r>
      <w:r w:rsidRPr="00915FFB">
        <w:rPr>
          <w:rStyle w:val="StyleUnderline"/>
        </w:rPr>
        <w:t xml:space="preserve"> realities, America</w:t>
      </w:r>
      <w:r w:rsidRPr="00915FFB">
        <w:rPr>
          <w:sz w:val="16"/>
        </w:rPr>
        <w:t xml:space="preserve"> would </w:t>
      </w:r>
      <w:r w:rsidRPr="00915FFB">
        <w:rPr>
          <w:rStyle w:val="StyleUnderline"/>
        </w:rPr>
        <w:t>need the superiority to assure</w:t>
      </w:r>
      <w:r w:rsidRPr="00915FFB">
        <w:rPr>
          <w:sz w:val="16"/>
        </w:rPr>
        <w:t xml:space="preserve"> that </w:t>
      </w:r>
      <w:r w:rsidRPr="00915FFB">
        <w:rPr>
          <w:rStyle w:val="StyleUnderline"/>
        </w:rPr>
        <w:t>its</w:t>
      </w:r>
      <w:r w:rsidRPr="00915FFB">
        <w:rPr>
          <w:sz w:val="16"/>
        </w:rPr>
        <w:t xml:space="preserve"> own </w:t>
      </w:r>
      <w:r w:rsidRPr="00915FFB">
        <w:rPr>
          <w:rStyle w:val="StyleUnderline"/>
        </w:rPr>
        <w:t>values remained ascendant</w:t>
      </w:r>
      <w:r w:rsidRPr="00915FFB">
        <w:rPr>
          <w:sz w:val="16"/>
        </w:rPr>
        <w:t>. It was impolitic to say that U.S. strategy and the international order required “strengths beyond challenge,” but it was not at all inaccurate.</w:t>
      </w:r>
    </w:p>
    <w:p w14:paraId="62580C20" w14:textId="77777777" w:rsidR="00BE02D6" w:rsidRPr="00915FFB" w:rsidRDefault="00BE02D6" w:rsidP="00BE02D6">
      <w:pPr>
        <w:rPr>
          <w:sz w:val="16"/>
        </w:rPr>
      </w:pPr>
      <w:r w:rsidRPr="00915FFB">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66D622BB" w14:textId="77777777" w:rsidR="00BE02D6" w:rsidRPr="00915FFB" w:rsidRDefault="00BE02D6" w:rsidP="00BE02D6">
      <w:pPr>
        <w:rPr>
          <w:sz w:val="16"/>
        </w:rPr>
      </w:pPr>
      <w:r w:rsidRPr="00915FFB">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3FFF4A7B" w14:textId="77777777" w:rsidR="00BE02D6" w:rsidRPr="00915FFB" w:rsidRDefault="00BE02D6" w:rsidP="00BE02D6">
      <w:pPr>
        <w:rPr>
          <w:sz w:val="16"/>
        </w:rPr>
      </w:pPr>
      <w:r w:rsidRPr="00915FFB">
        <w:rPr>
          <w:sz w:val="16"/>
        </w:rPr>
        <w:t>The Darkening Horizon</w:t>
      </w:r>
    </w:p>
    <w:p w14:paraId="3FD935C3" w14:textId="77777777" w:rsidR="00BE02D6" w:rsidRPr="00915FFB" w:rsidRDefault="00BE02D6" w:rsidP="00BE02D6">
      <w:pPr>
        <w:rPr>
          <w:sz w:val="16"/>
        </w:rPr>
      </w:pPr>
      <w:r w:rsidRPr="00915FFB">
        <w:rPr>
          <w:rStyle w:val="StyleUnderline"/>
        </w:rPr>
        <w:t>For</w:t>
      </w:r>
      <w:r w:rsidRPr="00915FFB">
        <w:rPr>
          <w:sz w:val="16"/>
        </w:rPr>
        <w:t xml:space="preserve"> most of </w:t>
      </w:r>
      <w:r w:rsidRPr="00915FFB">
        <w:rPr>
          <w:rStyle w:val="StyleUnderline"/>
        </w:rPr>
        <w:t>the post–Cold War era, the international system was</w:t>
      </w:r>
      <w:r w:rsidRPr="00915FFB">
        <w:rPr>
          <w:sz w:val="16"/>
        </w:rPr>
        <w:t xml:space="preserve">— by historical standards—remarkably </w:t>
      </w:r>
      <w:r w:rsidRPr="00915FFB">
        <w:rPr>
          <w:rStyle w:val="StyleUnderline"/>
        </w:rPr>
        <w:t>benign</w:t>
      </w:r>
      <w:r w:rsidRPr="00915FFB">
        <w:rPr>
          <w:sz w:val="16"/>
        </w:rPr>
        <w:t xml:space="preserve">. Dangers existed, and as the terrorist attacks of September 11, 2001, demonstrated, they could manifest with horrific effect. But for two decades </w:t>
      </w:r>
      <w:r w:rsidRPr="00915FFB">
        <w:rPr>
          <w:rStyle w:val="StyleUnderline"/>
        </w:rPr>
        <w:t>after</w:t>
      </w:r>
      <w:r w:rsidRPr="00915FFB">
        <w:rPr>
          <w:sz w:val="16"/>
        </w:rPr>
        <w:t xml:space="preserve"> the </w:t>
      </w:r>
      <w:r w:rsidRPr="00915FFB">
        <w:rPr>
          <w:rStyle w:val="StyleUnderline"/>
        </w:rPr>
        <w:t>Soviet collapse, the world was characterized by</w:t>
      </w:r>
      <w:r w:rsidRPr="00915FFB">
        <w:rPr>
          <w:sz w:val="16"/>
        </w:rPr>
        <w:t xml:space="preserve"> remarkably </w:t>
      </w:r>
      <w:r w:rsidRPr="00915FFB">
        <w:rPr>
          <w:rStyle w:val="Emphasis"/>
        </w:rPr>
        <w:t>low levels</w:t>
      </w:r>
      <w:r w:rsidRPr="00915FFB">
        <w:rPr>
          <w:rStyle w:val="StyleUnderline"/>
        </w:rPr>
        <w:t xml:space="preserve"> of </w:t>
      </w:r>
      <w:r w:rsidRPr="00915FFB">
        <w:rPr>
          <w:rStyle w:val="Emphasis"/>
        </w:rPr>
        <w:t>great-power competition</w:t>
      </w:r>
      <w:r w:rsidRPr="00915FFB">
        <w:rPr>
          <w:rStyle w:val="StyleUnderline"/>
        </w:rPr>
        <w:t>, high levels of security in</w:t>
      </w:r>
      <w:r w:rsidRPr="00915FFB">
        <w:rPr>
          <w:sz w:val="16"/>
        </w:rPr>
        <w:t xml:space="preserve"> key </w:t>
      </w:r>
      <w:r w:rsidRPr="00915FFB">
        <w:rPr>
          <w:rStyle w:val="StyleUnderline"/>
        </w:rPr>
        <w:t xml:space="preserve">theaters such as </w:t>
      </w:r>
      <w:r w:rsidRPr="00915FFB">
        <w:rPr>
          <w:rStyle w:val="Emphasis"/>
        </w:rPr>
        <w:t>Europe</w:t>
      </w:r>
      <w:r w:rsidRPr="00915FFB">
        <w:rPr>
          <w:rStyle w:val="StyleUnderline"/>
        </w:rPr>
        <w:t xml:space="preserve"> and </w:t>
      </w:r>
      <w:r w:rsidRPr="00915FFB">
        <w:rPr>
          <w:rStyle w:val="Emphasis"/>
        </w:rPr>
        <w:t>East Asia</w:t>
      </w:r>
      <w:r w:rsidRPr="00915FFB">
        <w:rPr>
          <w:rStyle w:val="StyleUnderline"/>
        </w:rPr>
        <w:t>, and</w:t>
      </w:r>
      <w:r w:rsidRPr="00915FFB">
        <w:rPr>
          <w:sz w:val="16"/>
        </w:rPr>
        <w:t xml:space="preserve"> the </w:t>
      </w:r>
      <w:r w:rsidRPr="00915FFB">
        <w:rPr>
          <w:rStyle w:val="Emphasis"/>
        </w:rPr>
        <w:t>comparative weakness</w:t>
      </w:r>
      <w:r w:rsidRPr="00915FFB">
        <w:rPr>
          <w:rStyle w:val="StyleUnderline"/>
        </w:rPr>
        <w:t xml:space="preserve"> of</w:t>
      </w:r>
      <w:r w:rsidRPr="00915FFB">
        <w:rPr>
          <w:sz w:val="16"/>
        </w:rPr>
        <w:t xml:space="preserve"> those </w:t>
      </w:r>
      <w:r w:rsidRPr="00915FFB">
        <w:rPr>
          <w:rStyle w:val="StyleUnderline"/>
        </w:rPr>
        <w:t>“rogue” actors—Iran, Iraq, North Korea, al-Qaeda—who</w:t>
      </w:r>
      <w:r w:rsidRPr="00915FFB">
        <w:rPr>
          <w:sz w:val="16"/>
        </w:rPr>
        <w:t xml:space="preserve"> most </w:t>
      </w:r>
      <w:r w:rsidRPr="00915FFB">
        <w:rPr>
          <w:rStyle w:val="Emphasis"/>
        </w:rPr>
        <w:t>aggressively challenged</w:t>
      </w:r>
      <w:r w:rsidRPr="00915FFB">
        <w:rPr>
          <w:rStyle w:val="StyleUnderline"/>
        </w:rPr>
        <w:t xml:space="preserve"> American power</w:t>
      </w:r>
      <w:r w:rsidRPr="00915FFB">
        <w:rPr>
          <w:sz w:val="16"/>
        </w:rPr>
        <w:t xml:space="preserve">. During the 1990s, some observers even spoke of a “strategic pause,” the idea being that the end of the Cold War had afforded the United States a respite from normal levels of geopolitical danger and competition. </w:t>
      </w:r>
      <w:r w:rsidRPr="00915FFB">
        <w:rPr>
          <w:rStyle w:val="StyleUnderline"/>
        </w:rPr>
        <w:t>Now</w:t>
      </w:r>
      <w:r w:rsidRPr="00915FFB">
        <w:rPr>
          <w:sz w:val="16"/>
        </w:rPr>
        <w:t xml:space="preserve">, however, </w:t>
      </w:r>
      <w:r w:rsidRPr="00915FFB">
        <w:rPr>
          <w:rStyle w:val="StyleUnderline"/>
        </w:rPr>
        <w:t xml:space="preserve">the strategic horizon is </w:t>
      </w:r>
      <w:r w:rsidRPr="00915FFB">
        <w:rPr>
          <w:rStyle w:val="Emphasis"/>
        </w:rPr>
        <w:t>darkening</w:t>
      </w:r>
      <w:r w:rsidRPr="00915FFB">
        <w:rPr>
          <w:sz w:val="16"/>
        </w:rPr>
        <w:t>, due to four factors.</w:t>
      </w:r>
    </w:p>
    <w:p w14:paraId="0AF054F5" w14:textId="77777777" w:rsidR="00BE02D6" w:rsidRPr="00915FFB" w:rsidRDefault="00BE02D6" w:rsidP="00BE02D6">
      <w:pPr>
        <w:rPr>
          <w:sz w:val="16"/>
        </w:rPr>
      </w:pPr>
      <w:r w:rsidRPr="00915FFB">
        <w:rPr>
          <w:rStyle w:val="StyleUnderline"/>
        </w:rPr>
        <w:t xml:space="preserve">First, </w:t>
      </w:r>
      <w:r w:rsidRPr="00F93950">
        <w:rPr>
          <w:rStyle w:val="Emphasis"/>
          <w:highlight w:val="cyan"/>
        </w:rPr>
        <w:t>great</w:t>
      </w:r>
      <w:r w:rsidRPr="00915FFB">
        <w:rPr>
          <w:rStyle w:val="Emphasis"/>
        </w:rPr>
        <w:t>-power</w:t>
      </w:r>
      <w:r w:rsidRPr="00915FFB">
        <w:rPr>
          <w:rStyle w:val="StyleUnderline"/>
        </w:rPr>
        <w:t xml:space="preserve"> military </w:t>
      </w:r>
      <w:r w:rsidRPr="00915FFB">
        <w:rPr>
          <w:rStyle w:val="Emphasis"/>
        </w:rPr>
        <w:t>competition is back</w:t>
      </w:r>
      <w:r w:rsidRPr="00915FFB">
        <w:rPr>
          <w:rStyle w:val="StyleUnderline"/>
        </w:rPr>
        <w:t>. The</w:t>
      </w:r>
      <w:r w:rsidRPr="00915FFB">
        <w:rPr>
          <w:sz w:val="16"/>
        </w:rPr>
        <w:t xml:space="preserve"> world’s two </w:t>
      </w:r>
      <w:r w:rsidRPr="00915FFB">
        <w:rPr>
          <w:rStyle w:val="StyleUnderline"/>
        </w:rPr>
        <w:t xml:space="preserve">leading </w:t>
      </w:r>
      <w:r w:rsidRPr="00915FFB">
        <w:rPr>
          <w:rStyle w:val="Emphasis"/>
        </w:rPr>
        <w:t xml:space="preserve">authoritarian </w:t>
      </w:r>
      <w:r w:rsidRPr="00F93950">
        <w:rPr>
          <w:rStyle w:val="Emphasis"/>
          <w:highlight w:val="cyan"/>
        </w:rPr>
        <w:t>powers</w:t>
      </w:r>
      <w:r w:rsidRPr="00915FFB">
        <w:rPr>
          <w:rStyle w:val="StyleUnderline"/>
        </w:rPr>
        <w:t>—China and Russia—</w:t>
      </w:r>
      <w:r w:rsidRPr="00F93950">
        <w:rPr>
          <w:rStyle w:val="StyleUnderline"/>
          <w:highlight w:val="cyan"/>
        </w:rPr>
        <w:t>are seeking</w:t>
      </w:r>
      <w:r w:rsidRPr="00915FFB">
        <w:rPr>
          <w:rStyle w:val="StyleUnderline"/>
        </w:rPr>
        <w:t xml:space="preserve"> </w:t>
      </w:r>
      <w:r w:rsidRPr="00915FFB">
        <w:rPr>
          <w:rStyle w:val="Emphasis"/>
        </w:rPr>
        <w:t xml:space="preserve">regional </w:t>
      </w:r>
      <w:r w:rsidRPr="00F93950">
        <w:rPr>
          <w:rStyle w:val="Emphasis"/>
          <w:highlight w:val="cyan"/>
        </w:rPr>
        <w:t>heg</w:t>
      </w:r>
      <w:r w:rsidRPr="00915FFB">
        <w:rPr>
          <w:rStyle w:val="Emphasis"/>
        </w:rPr>
        <w:t>emony</w:t>
      </w:r>
      <w:r w:rsidRPr="00915FFB">
        <w:rPr>
          <w:rStyle w:val="StyleUnderline"/>
        </w:rPr>
        <w:t xml:space="preserve">, contesting </w:t>
      </w:r>
      <w:r w:rsidRPr="00915FFB">
        <w:rPr>
          <w:rStyle w:val="Emphasis"/>
        </w:rPr>
        <w:t>global norms</w:t>
      </w:r>
      <w:r w:rsidRPr="00915FFB">
        <w:rPr>
          <w:rStyle w:val="StyleUnderline"/>
        </w:rPr>
        <w:t xml:space="preserve"> such as nonaggression and freedom of navigation, and </w:t>
      </w:r>
      <w:r w:rsidRPr="00F93950">
        <w:rPr>
          <w:rStyle w:val="StyleUnderline"/>
          <w:highlight w:val="cyan"/>
        </w:rPr>
        <w:t>developing</w:t>
      </w:r>
      <w:r w:rsidRPr="00915FFB">
        <w:rPr>
          <w:sz w:val="16"/>
        </w:rPr>
        <w:t xml:space="preserve"> the </w:t>
      </w:r>
      <w:r w:rsidRPr="00915FFB">
        <w:rPr>
          <w:rStyle w:val="Emphasis"/>
        </w:rPr>
        <w:t>military punch</w:t>
      </w:r>
      <w:r w:rsidRPr="00915FFB">
        <w:rPr>
          <w:rStyle w:val="StyleUnderline"/>
        </w:rPr>
        <w:t xml:space="preserve"> to underwrite these ambitions</w:t>
      </w:r>
      <w:r w:rsidRPr="00915FFB">
        <w:rPr>
          <w:sz w:val="16"/>
        </w:rPr>
        <w:t xml:space="preserve">. Notwithstanding severe economic and demographic problems, </w:t>
      </w:r>
      <w:r w:rsidRPr="00915FFB">
        <w:rPr>
          <w:rStyle w:val="StyleUnderline"/>
        </w:rPr>
        <w:t>Russia</w:t>
      </w:r>
      <w:r w:rsidRPr="00915FFB">
        <w:rPr>
          <w:sz w:val="16"/>
        </w:rPr>
        <w:t xml:space="preserve"> has </w:t>
      </w:r>
      <w:r w:rsidRPr="00915FFB">
        <w:rPr>
          <w:rStyle w:val="StyleUnderline"/>
        </w:rPr>
        <w:t>conducted</w:t>
      </w:r>
      <w:r w:rsidRPr="00915FFB">
        <w:rPr>
          <w:sz w:val="16"/>
        </w:rPr>
        <w:t xml:space="preserve"> a </w:t>
      </w:r>
      <w:r w:rsidRPr="00915FFB">
        <w:rPr>
          <w:rStyle w:val="StyleUnderline"/>
        </w:rPr>
        <w:t xml:space="preserve">major </w:t>
      </w:r>
      <w:r w:rsidRPr="00915FFB">
        <w:rPr>
          <w:rStyle w:val="Emphasis"/>
        </w:rPr>
        <w:t xml:space="preserve">military </w:t>
      </w:r>
      <w:r w:rsidRPr="00F93950">
        <w:rPr>
          <w:rStyle w:val="Emphasis"/>
          <w:highlight w:val="cyan"/>
        </w:rPr>
        <w:t>modernization</w:t>
      </w:r>
      <w:r w:rsidRPr="00F93950">
        <w:rPr>
          <w:rStyle w:val="StyleUnderline"/>
          <w:highlight w:val="cyan"/>
        </w:rPr>
        <w:t xml:space="preserve"> emphasizing </w:t>
      </w:r>
      <w:r w:rsidRPr="00F93950">
        <w:rPr>
          <w:rStyle w:val="Emphasis"/>
          <w:highlight w:val="cyan"/>
        </w:rPr>
        <w:t>nuclear</w:t>
      </w:r>
      <w:r w:rsidRPr="00915FFB">
        <w:rPr>
          <w:rStyle w:val="Emphasis"/>
        </w:rPr>
        <w:t xml:space="preserve"> weapons</w:t>
      </w:r>
      <w:r w:rsidRPr="00915FFB">
        <w:rPr>
          <w:rStyle w:val="StyleUnderline"/>
        </w:rPr>
        <w:t xml:space="preserve">, high-end </w:t>
      </w:r>
      <w:r w:rsidRPr="00F93950">
        <w:rPr>
          <w:rStyle w:val="Emphasis"/>
          <w:highlight w:val="cyan"/>
        </w:rPr>
        <w:t>conventional</w:t>
      </w:r>
      <w:r w:rsidRPr="00915FFB">
        <w:rPr>
          <w:rStyle w:val="Emphasis"/>
        </w:rPr>
        <w:t xml:space="preserve"> capabilities</w:t>
      </w:r>
      <w:r w:rsidRPr="00915FFB">
        <w:rPr>
          <w:rStyle w:val="StyleUnderline"/>
        </w:rPr>
        <w:t xml:space="preserve">, </w:t>
      </w:r>
      <w:r w:rsidRPr="00F93950">
        <w:rPr>
          <w:rStyle w:val="StyleUnderline"/>
          <w:highlight w:val="cyan"/>
        </w:rPr>
        <w:t>and</w:t>
      </w:r>
      <w:r w:rsidRPr="00915FFB">
        <w:rPr>
          <w:rStyle w:val="StyleUnderline"/>
        </w:rPr>
        <w:t xml:space="preserve"> </w:t>
      </w:r>
      <w:r w:rsidRPr="00915FFB">
        <w:rPr>
          <w:rStyle w:val="Emphasis"/>
        </w:rPr>
        <w:t>rapid-deployment</w:t>
      </w:r>
      <w:r w:rsidRPr="00915FFB">
        <w:rPr>
          <w:rStyle w:val="StyleUnderline"/>
        </w:rPr>
        <w:t xml:space="preserve"> and </w:t>
      </w:r>
      <w:r w:rsidRPr="00F93950">
        <w:rPr>
          <w:rStyle w:val="Emphasis"/>
          <w:highlight w:val="cyan"/>
        </w:rPr>
        <w:t>special</w:t>
      </w:r>
      <w:r w:rsidRPr="00915FFB">
        <w:rPr>
          <w:rStyle w:val="Emphasis"/>
        </w:rPr>
        <w:t xml:space="preserve"> operations</w:t>
      </w:r>
      <w:r w:rsidRPr="00915FFB">
        <w:rPr>
          <w:rStyle w:val="StyleUnderline"/>
        </w:rPr>
        <w:t xml:space="preserve"> </w:t>
      </w:r>
      <w:r w:rsidRPr="00F93950">
        <w:rPr>
          <w:rStyle w:val="StyleUnderline"/>
          <w:highlight w:val="cyan"/>
        </w:rPr>
        <w:t>forces</w:t>
      </w:r>
      <w:r w:rsidRPr="00915FFB">
        <w:rPr>
          <w:sz w:val="16"/>
        </w:rPr>
        <w:t xml:space="preserve"> — </w:t>
      </w:r>
      <w:r w:rsidRPr="00915FFB">
        <w:rPr>
          <w:rStyle w:val="StyleUnderline"/>
        </w:rPr>
        <w:t>and utilized</w:t>
      </w:r>
      <w:r w:rsidRPr="00915FFB">
        <w:rPr>
          <w:sz w:val="16"/>
        </w:rPr>
        <w:t xml:space="preserve"> many of </w:t>
      </w:r>
      <w:r w:rsidRPr="00915FFB">
        <w:rPr>
          <w:rStyle w:val="StyleUnderline"/>
        </w:rPr>
        <w:t>these capabilities</w:t>
      </w:r>
      <w:r w:rsidRPr="00915FFB">
        <w:rPr>
          <w:sz w:val="16"/>
        </w:rPr>
        <w:t xml:space="preserve"> in conflicts </w:t>
      </w:r>
      <w:r w:rsidRPr="00915FFB">
        <w:rPr>
          <w:rStyle w:val="StyleUnderline"/>
        </w:rPr>
        <w:t xml:space="preserve">in </w:t>
      </w:r>
      <w:r w:rsidRPr="00915FFB">
        <w:rPr>
          <w:rStyle w:val="Emphasis"/>
        </w:rPr>
        <w:t>Ukraine</w:t>
      </w:r>
      <w:r w:rsidRPr="00915FFB">
        <w:rPr>
          <w:rStyle w:val="StyleUnderline"/>
        </w:rPr>
        <w:t xml:space="preserve"> and </w:t>
      </w:r>
      <w:r w:rsidRPr="00915FFB">
        <w:rPr>
          <w:rStyle w:val="Emphasis"/>
        </w:rPr>
        <w:t>Syria</w:t>
      </w:r>
      <w:r w:rsidRPr="00915FFB">
        <w:rPr>
          <w:sz w:val="16"/>
        </w:rPr>
        <w:t xml:space="preserve">.10 </w:t>
      </w:r>
      <w:r w:rsidRPr="00915FFB">
        <w:rPr>
          <w:rStyle w:val="StyleUnderline"/>
        </w:rPr>
        <w:t>China</w:t>
      </w:r>
      <w:r w:rsidRPr="00915FFB">
        <w:rPr>
          <w:sz w:val="16"/>
        </w:rPr>
        <w:t xml:space="preserve">, meanwhile, has </w:t>
      </w:r>
      <w:r w:rsidRPr="00915FFB">
        <w:rPr>
          <w:rStyle w:val="StyleUnderline"/>
        </w:rPr>
        <w:t xml:space="preserve">carried out a buildup of </w:t>
      </w:r>
      <w:r w:rsidRPr="00915FFB">
        <w:rPr>
          <w:rStyle w:val="Emphasis"/>
        </w:rPr>
        <w:t>historic proportions</w:t>
      </w:r>
      <w:r w:rsidRPr="00915FFB">
        <w:rPr>
          <w:rStyle w:val="StyleUnderline"/>
        </w:rPr>
        <w:t>, with</w:t>
      </w:r>
      <w:r w:rsidRPr="00915FFB">
        <w:rPr>
          <w:sz w:val="16"/>
        </w:rPr>
        <w:t xml:space="preserve"> constant-dollar defense </w:t>
      </w:r>
      <w:r w:rsidRPr="00915FFB">
        <w:rPr>
          <w:rStyle w:val="StyleUnderline"/>
        </w:rPr>
        <w:t>outlays rising from</w:t>
      </w:r>
      <w:r w:rsidRPr="00915FFB">
        <w:rPr>
          <w:sz w:val="16"/>
        </w:rPr>
        <w:t xml:space="preserve"> US$26 billion in </w:t>
      </w:r>
      <w:r w:rsidRPr="00915FFB">
        <w:rPr>
          <w:rStyle w:val="StyleUnderline"/>
        </w:rPr>
        <w:t>1995 to</w:t>
      </w:r>
      <w:r w:rsidRPr="00915FFB">
        <w:rPr>
          <w:sz w:val="16"/>
        </w:rPr>
        <w:t xml:space="preserve"> US$226 billion in </w:t>
      </w:r>
      <w:r w:rsidRPr="00915FFB">
        <w:rPr>
          <w:rStyle w:val="StyleUnderline"/>
        </w:rPr>
        <w:t>2016</w:t>
      </w:r>
      <w:r w:rsidRPr="00915FFB">
        <w:rPr>
          <w:sz w:val="16"/>
        </w:rPr>
        <w:t xml:space="preserve">.11 Ominously, </w:t>
      </w:r>
      <w:r w:rsidRPr="00915FFB">
        <w:rPr>
          <w:rStyle w:val="StyleUnderline"/>
        </w:rPr>
        <w:t>these expenditures</w:t>
      </w:r>
      <w:r w:rsidRPr="00915FFB">
        <w:rPr>
          <w:sz w:val="16"/>
        </w:rPr>
        <w:t xml:space="preserve"> have </w:t>
      </w:r>
      <w:r w:rsidRPr="00915FFB">
        <w:rPr>
          <w:rStyle w:val="StyleUnderline"/>
        </w:rPr>
        <w:t>funded</w:t>
      </w:r>
      <w:r w:rsidRPr="00915FFB">
        <w:rPr>
          <w:sz w:val="16"/>
        </w:rPr>
        <w:t xml:space="preserve"> development of </w:t>
      </w:r>
      <w:r w:rsidRPr="00915FFB">
        <w:rPr>
          <w:rStyle w:val="Emphasis"/>
        </w:rPr>
        <w:t>power-projection</w:t>
      </w:r>
      <w:r w:rsidRPr="00915FFB">
        <w:rPr>
          <w:rStyle w:val="StyleUnderline"/>
        </w:rPr>
        <w:t xml:space="preserve"> and </w:t>
      </w:r>
      <w:r w:rsidRPr="00915FFB">
        <w:rPr>
          <w:rStyle w:val="Emphasis"/>
        </w:rPr>
        <w:t>anti-access</w:t>
      </w:r>
      <w:r w:rsidRPr="00915FFB">
        <w:rPr>
          <w:rStyle w:val="StyleUnderline"/>
        </w:rPr>
        <w:t>/</w:t>
      </w:r>
      <w:r w:rsidRPr="00915FFB">
        <w:rPr>
          <w:rStyle w:val="Emphasis"/>
        </w:rPr>
        <w:t>area denial</w:t>
      </w:r>
      <w:r w:rsidRPr="00915FFB">
        <w:rPr>
          <w:sz w:val="16"/>
        </w:rPr>
        <w:t xml:space="preserve"> (A2/AD) tools </w:t>
      </w:r>
      <w:r w:rsidRPr="00915FFB">
        <w:rPr>
          <w:rStyle w:val="StyleUnderline"/>
        </w:rPr>
        <w:t xml:space="preserve">necessary to threaten China’s neighbors and complicate </w:t>
      </w:r>
      <w:r w:rsidRPr="00915FFB">
        <w:rPr>
          <w:rStyle w:val="Emphasis"/>
        </w:rPr>
        <w:t>U.S. intervention</w:t>
      </w:r>
      <w:r w:rsidRPr="00915FFB">
        <w:rPr>
          <w:sz w:val="16"/>
        </w:rPr>
        <w:t xml:space="preserve"> on their behalf. </w:t>
      </w:r>
      <w:r w:rsidRPr="00915FFB">
        <w:rPr>
          <w:rStyle w:val="StyleUnderline"/>
        </w:rPr>
        <w:t xml:space="preserve">Washington has grown </w:t>
      </w:r>
      <w:r w:rsidRPr="00915FFB">
        <w:rPr>
          <w:rStyle w:val="Emphasis"/>
        </w:rPr>
        <w:t>accustomed</w:t>
      </w:r>
      <w:r w:rsidRPr="00915FFB">
        <w:rPr>
          <w:rStyle w:val="StyleUnderline"/>
        </w:rPr>
        <w:t xml:space="preserve"> to</w:t>
      </w:r>
      <w:r w:rsidRPr="00915FFB">
        <w:rPr>
          <w:sz w:val="16"/>
        </w:rPr>
        <w:t xml:space="preserve"> having </w:t>
      </w:r>
      <w:r w:rsidRPr="00915FFB">
        <w:rPr>
          <w:rStyle w:val="StyleUnderline"/>
        </w:rPr>
        <w:t xml:space="preserve">a generational military lead; </w:t>
      </w:r>
      <w:r w:rsidRPr="00915FFB">
        <w:rPr>
          <w:rStyle w:val="Emphasis"/>
        </w:rPr>
        <w:t>Russian</w:t>
      </w:r>
      <w:r w:rsidRPr="00915FFB">
        <w:rPr>
          <w:rStyle w:val="StyleUnderline"/>
        </w:rPr>
        <w:t xml:space="preserve"> and </w:t>
      </w:r>
      <w:r w:rsidRPr="00915FFB">
        <w:rPr>
          <w:rStyle w:val="Emphasis"/>
        </w:rPr>
        <w:t>Chinese modernization</w:t>
      </w:r>
      <w:r w:rsidRPr="00915FFB">
        <w:rPr>
          <w:rStyle w:val="StyleUnderline"/>
        </w:rPr>
        <w:t xml:space="preserve"> efforts are</w:t>
      </w:r>
      <w:r w:rsidRPr="00915FFB">
        <w:rPr>
          <w:sz w:val="16"/>
        </w:rPr>
        <w:t xml:space="preserve"> now </w:t>
      </w:r>
      <w:r w:rsidRPr="00915FFB">
        <w:rPr>
          <w:rStyle w:val="StyleUnderline"/>
        </w:rPr>
        <w:t>creating a</w:t>
      </w:r>
      <w:r w:rsidRPr="00915FFB">
        <w:rPr>
          <w:sz w:val="16"/>
        </w:rPr>
        <w:t xml:space="preserve"> far </w:t>
      </w:r>
      <w:r w:rsidRPr="00915FFB">
        <w:rPr>
          <w:rStyle w:val="StyleUnderline"/>
        </w:rPr>
        <w:t>more competitive environment</w:t>
      </w:r>
      <w:r w:rsidRPr="00915FFB">
        <w:rPr>
          <w:sz w:val="16"/>
        </w:rPr>
        <w:t xml:space="preserve">. </w:t>
      </w:r>
    </w:p>
    <w:p w14:paraId="40F7E9AF" w14:textId="77777777" w:rsidR="00BE02D6" w:rsidRPr="00915FFB" w:rsidRDefault="00BE02D6" w:rsidP="00BE02D6">
      <w:pPr>
        <w:rPr>
          <w:sz w:val="16"/>
        </w:rPr>
      </w:pPr>
      <w:r w:rsidRPr="00915FFB">
        <w:rPr>
          <w:rStyle w:val="StyleUnderline"/>
        </w:rPr>
        <w:t>Second</w:t>
      </w:r>
      <w:r w:rsidRPr="00915FFB">
        <w:rPr>
          <w:sz w:val="16"/>
        </w:rPr>
        <w:t xml:space="preserve">, the </w:t>
      </w:r>
      <w:r w:rsidRPr="00915FFB">
        <w:rPr>
          <w:rStyle w:val="StyleUnderline"/>
        </w:rPr>
        <w:t xml:space="preserve">international outlaws are </w:t>
      </w:r>
      <w:r w:rsidRPr="00915FFB">
        <w:rPr>
          <w:rStyle w:val="Emphasis"/>
        </w:rPr>
        <w:t>no longer</w:t>
      </w:r>
      <w:r w:rsidRPr="00915FFB">
        <w:rPr>
          <w:rStyle w:val="StyleUnderline"/>
        </w:rPr>
        <w:t xml:space="preserve"> so weak. </w:t>
      </w:r>
      <w:r w:rsidRPr="00915FFB">
        <w:rPr>
          <w:rStyle w:val="Emphasis"/>
        </w:rPr>
        <w:t>North Korea’s</w:t>
      </w:r>
      <w:r w:rsidRPr="00915FFB">
        <w:rPr>
          <w:rStyle w:val="StyleUnderline"/>
        </w:rPr>
        <w:t xml:space="preserve"> conventional forces </w:t>
      </w:r>
      <w:r w:rsidRPr="00915FFB">
        <w:rPr>
          <w:sz w:val="16"/>
        </w:rPr>
        <w:t xml:space="preserve">have </w:t>
      </w:r>
      <w:r w:rsidRPr="00915FFB">
        <w:rPr>
          <w:rStyle w:val="StyleUnderline"/>
        </w:rPr>
        <w:t>atrophied, but it</w:t>
      </w:r>
      <w:r w:rsidRPr="00915FFB">
        <w:rPr>
          <w:sz w:val="16"/>
        </w:rPr>
        <w:t xml:space="preserve"> has </w:t>
      </w:r>
      <w:r w:rsidRPr="00915FFB">
        <w:rPr>
          <w:rStyle w:val="StyleUnderline"/>
        </w:rPr>
        <w:t xml:space="preserve">amassed a growing </w:t>
      </w:r>
      <w:r w:rsidRPr="00915FFB">
        <w:rPr>
          <w:rStyle w:val="Emphasis"/>
        </w:rPr>
        <w:t>nuclear arsenal</w:t>
      </w:r>
      <w:r w:rsidRPr="00915FFB">
        <w:rPr>
          <w:rStyle w:val="StyleUnderline"/>
        </w:rPr>
        <w:t xml:space="preserve"> and is developing</w:t>
      </w:r>
      <w:r w:rsidRPr="00915FFB">
        <w:rPr>
          <w:sz w:val="16"/>
        </w:rPr>
        <w:t xml:space="preserve"> an </w:t>
      </w:r>
      <w:r w:rsidRPr="00915FFB">
        <w:rPr>
          <w:rStyle w:val="Emphasis"/>
        </w:rPr>
        <w:t>intercontinental</w:t>
      </w:r>
      <w:r w:rsidRPr="00915FFB">
        <w:rPr>
          <w:rStyle w:val="StyleUnderline"/>
        </w:rPr>
        <w:t xml:space="preserve"> delivery capability that will</w:t>
      </w:r>
      <w:r w:rsidRPr="00915FFB">
        <w:rPr>
          <w:sz w:val="16"/>
        </w:rPr>
        <w:t xml:space="preserve"> soon </w:t>
      </w:r>
      <w:r w:rsidRPr="00915FFB">
        <w:rPr>
          <w:rStyle w:val="StyleUnderline"/>
        </w:rPr>
        <w:t>allow it to threaten</w:t>
      </w:r>
      <w:r w:rsidRPr="00915FFB">
        <w:rPr>
          <w:sz w:val="16"/>
        </w:rPr>
        <w:t xml:space="preserve"> not just America’s regional allies but also </w:t>
      </w:r>
      <w:r w:rsidRPr="00915FFB">
        <w:rPr>
          <w:rStyle w:val="StyleUnderline"/>
        </w:rPr>
        <w:t>the continental U</w:t>
      </w:r>
      <w:r w:rsidRPr="00915FFB">
        <w:rPr>
          <w:sz w:val="16"/>
        </w:rPr>
        <w:t xml:space="preserve">nited </w:t>
      </w:r>
      <w:r w:rsidRPr="00915FFB">
        <w:rPr>
          <w:rStyle w:val="StyleUnderline"/>
        </w:rPr>
        <w:t>S</w:t>
      </w:r>
      <w:r w:rsidRPr="00915FFB">
        <w:rPr>
          <w:sz w:val="16"/>
        </w:rPr>
        <w:t xml:space="preserve">tates.12 </w:t>
      </w:r>
      <w:r w:rsidRPr="00F93950">
        <w:rPr>
          <w:rStyle w:val="Emphasis"/>
          <w:highlight w:val="cyan"/>
        </w:rPr>
        <w:t>Iran</w:t>
      </w:r>
      <w:r w:rsidRPr="00915FFB">
        <w:rPr>
          <w:rStyle w:val="StyleUnderline"/>
        </w:rPr>
        <w:t xml:space="preserve"> remains a </w:t>
      </w:r>
      <w:r w:rsidRPr="00915FFB">
        <w:rPr>
          <w:rStyle w:val="Emphasis"/>
        </w:rPr>
        <w:t>nuclear threshold</w:t>
      </w:r>
      <w:r w:rsidRPr="00915FFB">
        <w:rPr>
          <w:sz w:val="16"/>
        </w:rPr>
        <w:t xml:space="preserve"> state, one </w:t>
      </w:r>
      <w:r w:rsidRPr="00915FFB">
        <w:rPr>
          <w:rStyle w:val="StyleUnderline"/>
        </w:rPr>
        <w:t xml:space="preserve">that continues to </w:t>
      </w:r>
      <w:r w:rsidRPr="00F93950">
        <w:rPr>
          <w:rStyle w:val="StyleUnderline"/>
          <w:highlight w:val="cyan"/>
        </w:rPr>
        <w:t>develop</w:t>
      </w:r>
      <w:r w:rsidRPr="00915FFB">
        <w:rPr>
          <w:rStyle w:val="StyleUnderline"/>
        </w:rPr>
        <w:t xml:space="preserve"> </w:t>
      </w:r>
      <w:r w:rsidRPr="00915FFB">
        <w:rPr>
          <w:rStyle w:val="Emphasis"/>
        </w:rPr>
        <w:t>ballistic missiles</w:t>
      </w:r>
      <w:r w:rsidRPr="00915FFB">
        <w:rPr>
          <w:rStyle w:val="StyleUnderline"/>
        </w:rPr>
        <w:t xml:space="preserve"> and </w:t>
      </w:r>
      <w:r w:rsidRPr="00F93950">
        <w:rPr>
          <w:rStyle w:val="Emphasis"/>
          <w:highlight w:val="cyan"/>
        </w:rPr>
        <w:t>A2/AD</w:t>
      </w:r>
      <w:r w:rsidRPr="00915FFB">
        <w:rPr>
          <w:rStyle w:val="Emphasis"/>
        </w:rPr>
        <w:t xml:space="preserve"> capabilities</w:t>
      </w:r>
      <w:r w:rsidRPr="00915FFB">
        <w:rPr>
          <w:rStyle w:val="StyleUnderline"/>
        </w:rPr>
        <w:t xml:space="preserve"> while employing</w:t>
      </w:r>
      <w:r w:rsidRPr="00915FFB">
        <w:rPr>
          <w:sz w:val="16"/>
        </w:rPr>
        <w:t xml:space="preserve"> sectarian and </w:t>
      </w:r>
      <w:r w:rsidRPr="00915FFB">
        <w:rPr>
          <w:rStyle w:val="StyleUnderline"/>
        </w:rPr>
        <w:t>proxy forces across the Middle East. The Islamic State</w:t>
      </w:r>
      <w:r w:rsidRPr="00915FFB">
        <w:rPr>
          <w:sz w:val="16"/>
        </w:rPr>
        <w:t xml:space="preserve">, for its part, is headed for defeat, but has </w:t>
      </w:r>
      <w:r w:rsidRPr="00915FFB">
        <w:rPr>
          <w:rStyle w:val="StyleUnderline"/>
        </w:rPr>
        <w:t xml:space="preserve">displayed military capabilities </w:t>
      </w:r>
      <w:r w:rsidRPr="00915FFB">
        <w:rPr>
          <w:rStyle w:val="Emphasis"/>
        </w:rPr>
        <w:t>unprecedented</w:t>
      </w:r>
      <w:r w:rsidRPr="00915FFB">
        <w:rPr>
          <w:rStyle w:val="StyleUnderline"/>
        </w:rPr>
        <w:t xml:space="preserve"> for any </w:t>
      </w:r>
      <w:r w:rsidRPr="00915FFB">
        <w:rPr>
          <w:rStyle w:val="Emphasis"/>
        </w:rPr>
        <w:t>terrorist group</w:t>
      </w:r>
      <w:r w:rsidRPr="00915FFB">
        <w:rPr>
          <w:rStyle w:val="StyleUnderline"/>
        </w:rPr>
        <w:t>, and</w:t>
      </w:r>
      <w:r w:rsidRPr="00915FFB">
        <w:rPr>
          <w:sz w:val="16"/>
        </w:rPr>
        <w:t xml:space="preserve"> shown that </w:t>
      </w:r>
      <w:r w:rsidRPr="00915FFB">
        <w:rPr>
          <w:rStyle w:val="StyleUnderline"/>
        </w:rPr>
        <w:t>counterterrorism will</w:t>
      </w:r>
      <w:r w:rsidRPr="00915FFB">
        <w:rPr>
          <w:sz w:val="16"/>
        </w:rPr>
        <w:t xml:space="preserve"> continue to </w:t>
      </w:r>
      <w:r w:rsidRPr="00915FFB">
        <w:rPr>
          <w:rStyle w:val="StyleUnderline"/>
        </w:rPr>
        <w:t>place</w:t>
      </w:r>
      <w:r w:rsidRPr="00915FFB">
        <w:rPr>
          <w:sz w:val="16"/>
        </w:rPr>
        <w:t xml:space="preserve"> significant </w:t>
      </w:r>
      <w:r w:rsidRPr="00915FFB">
        <w:rPr>
          <w:rStyle w:val="StyleUnderline"/>
        </w:rPr>
        <w:t>operational demands on U.S. forces</w:t>
      </w:r>
      <w:r w:rsidRPr="00915FFB">
        <w:rPr>
          <w:sz w:val="16"/>
        </w:rPr>
        <w:t xml:space="preserve"> whether in this context or in others. </w:t>
      </w:r>
      <w:r w:rsidRPr="00915FFB">
        <w:rPr>
          <w:rStyle w:val="StyleUnderline"/>
        </w:rPr>
        <w:t>Rogue actors</w:t>
      </w:r>
      <w:r w:rsidRPr="00915FFB">
        <w:rPr>
          <w:sz w:val="16"/>
        </w:rPr>
        <w:t xml:space="preserve"> have long preoccupied American planners, but the rogues </w:t>
      </w:r>
      <w:r w:rsidRPr="00915FFB">
        <w:rPr>
          <w:rStyle w:val="StyleUnderline"/>
        </w:rPr>
        <w:t>are</w:t>
      </w:r>
      <w:r w:rsidRPr="00915FFB">
        <w:rPr>
          <w:sz w:val="16"/>
        </w:rPr>
        <w:t xml:space="preserve"> now </w:t>
      </w:r>
      <w:r w:rsidRPr="00915FFB">
        <w:rPr>
          <w:rStyle w:val="Emphasis"/>
        </w:rPr>
        <w:t>more capable</w:t>
      </w:r>
      <w:r w:rsidRPr="00915FFB">
        <w:rPr>
          <w:rStyle w:val="StyleUnderline"/>
        </w:rPr>
        <w:t xml:space="preserve"> than at any time </w:t>
      </w:r>
      <w:r w:rsidRPr="00915FFB">
        <w:rPr>
          <w:rStyle w:val="Emphasis"/>
        </w:rPr>
        <w:t>in decades</w:t>
      </w:r>
      <w:r w:rsidRPr="00915FFB">
        <w:rPr>
          <w:sz w:val="16"/>
        </w:rPr>
        <w:t>.</w:t>
      </w:r>
    </w:p>
    <w:p w14:paraId="01CCBEA3" w14:textId="77777777" w:rsidR="00BE02D6" w:rsidRPr="00915FFB" w:rsidRDefault="00BE02D6" w:rsidP="00BE02D6">
      <w:pPr>
        <w:rPr>
          <w:sz w:val="16"/>
        </w:rPr>
      </w:pPr>
      <w:r w:rsidRPr="00915FFB">
        <w:rPr>
          <w:rStyle w:val="StyleUnderline"/>
        </w:rPr>
        <w:t>Third</w:t>
      </w:r>
      <w:r w:rsidRPr="00915FFB">
        <w:rPr>
          <w:sz w:val="16"/>
        </w:rPr>
        <w:t xml:space="preserve">, the </w:t>
      </w:r>
      <w:r w:rsidRPr="00915FFB">
        <w:rPr>
          <w:rStyle w:val="StyleUnderline"/>
        </w:rPr>
        <w:t xml:space="preserve">democratization of </w:t>
      </w:r>
      <w:r w:rsidRPr="00F93950">
        <w:rPr>
          <w:rStyle w:val="Emphasis"/>
          <w:highlight w:val="cyan"/>
        </w:rPr>
        <w:t>tech</w:t>
      </w:r>
      <w:r w:rsidRPr="00915FFB">
        <w:rPr>
          <w:rStyle w:val="Emphasis"/>
        </w:rPr>
        <w:t>nology</w:t>
      </w:r>
      <w:r w:rsidRPr="00915FFB">
        <w:rPr>
          <w:sz w:val="16"/>
        </w:rPr>
        <w:t xml:space="preserve"> has </w:t>
      </w:r>
      <w:r w:rsidRPr="00F93950">
        <w:rPr>
          <w:rStyle w:val="StyleUnderline"/>
          <w:highlight w:val="cyan"/>
        </w:rPr>
        <w:t>allowed</w:t>
      </w:r>
      <w:r w:rsidRPr="00915FFB">
        <w:rPr>
          <w:rStyle w:val="StyleUnderline"/>
        </w:rPr>
        <w:t xml:space="preserve"> more </w:t>
      </w:r>
      <w:r w:rsidRPr="00F93950">
        <w:rPr>
          <w:rStyle w:val="StyleUnderline"/>
          <w:highlight w:val="cyan"/>
        </w:rPr>
        <w:t>actors to contest</w:t>
      </w:r>
      <w:r w:rsidRPr="00915FFB">
        <w:rPr>
          <w:rStyle w:val="StyleUnderline"/>
        </w:rPr>
        <w:t xml:space="preserve"> </w:t>
      </w:r>
      <w:r w:rsidRPr="00915FFB">
        <w:rPr>
          <w:rStyle w:val="Emphasis"/>
        </w:rPr>
        <w:t xml:space="preserve">American </w:t>
      </w:r>
      <w:r w:rsidRPr="00F93950">
        <w:rPr>
          <w:rStyle w:val="Emphasis"/>
          <w:highlight w:val="cyan"/>
        </w:rPr>
        <w:t>superiority</w:t>
      </w:r>
      <w:r w:rsidRPr="00915FFB">
        <w:rPr>
          <w:sz w:val="16"/>
        </w:rPr>
        <w:t xml:space="preserve"> in dangerous ways. </w:t>
      </w:r>
      <w:r w:rsidRPr="00915FFB">
        <w:rPr>
          <w:rStyle w:val="StyleUnderline"/>
        </w:rPr>
        <w:t xml:space="preserve">The </w:t>
      </w:r>
      <w:r w:rsidRPr="00F93950">
        <w:rPr>
          <w:rStyle w:val="StyleUnderline"/>
          <w:highlight w:val="cyan"/>
        </w:rPr>
        <w:t xml:space="preserve">spread of </w:t>
      </w:r>
      <w:r w:rsidRPr="00F93950">
        <w:rPr>
          <w:rStyle w:val="Emphasis"/>
          <w:highlight w:val="cyan"/>
        </w:rPr>
        <w:t>a</w:t>
      </w:r>
      <w:r w:rsidRPr="00915FFB">
        <w:rPr>
          <w:rStyle w:val="Emphasis"/>
        </w:rPr>
        <w:t>nti</w:t>
      </w:r>
      <w:r w:rsidRPr="00F93950">
        <w:rPr>
          <w:rStyle w:val="Emphasis"/>
          <w:highlight w:val="cyan"/>
        </w:rPr>
        <w:t>sat</w:t>
      </w:r>
      <w:r w:rsidRPr="00915FFB">
        <w:rPr>
          <w:rStyle w:val="Emphasis"/>
        </w:rPr>
        <w:t>ellite</w:t>
      </w:r>
      <w:r w:rsidRPr="00915FFB">
        <w:rPr>
          <w:rStyle w:val="StyleUnderline"/>
        </w:rPr>
        <w:t xml:space="preserve"> and </w:t>
      </w:r>
      <w:r w:rsidRPr="00F93950">
        <w:rPr>
          <w:rStyle w:val="Emphasis"/>
          <w:highlight w:val="cyan"/>
        </w:rPr>
        <w:t>cyber</w:t>
      </w:r>
      <w:r w:rsidRPr="00915FFB">
        <w:rPr>
          <w:rStyle w:val="Emphasis"/>
        </w:rPr>
        <w:t>warfare</w:t>
      </w:r>
      <w:r w:rsidRPr="00915FFB">
        <w:rPr>
          <w:rStyle w:val="StyleUnderline"/>
        </w:rPr>
        <w:t xml:space="preserve"> capabilities; the </w:t>
      </w:r>
      <w:r w:rsidRPr="00915FFB">
        <w:rPr>
          <w:rStyle w:val="Emphasis"/>
        </w:rPr>
        <w:t>proliferation</w:t>
      </w:r>
      <w:r w:rsidRPr="00915FFB">
        <w:rPr>
          <w:rStyle w:val="StyleUnderline"/>
        </w:rPr>
        <w:t xml:space="preserve"> of</w:t>
      </w:r>
      <w:r w:rsidRPr="00915FFB">
        <w:rPr>
          <w:sz w:val="16"/>
        </w:rPr>
        <w:t xml:space="preserve"> man-portable </w:t>
      </w:r>
      <w:r w:rsidRPr="00F93950">
        <w:rPr>
          <w:rStyle w:val="Emphasis"/>
          <w:highlight w:val="cyan"/>
        </w:rPr>
        <w:t>air defense</w:t>
      </w:r>
      <w:r w:rsidRPr="00915FFB">
        <w:rPr>
          <w:rStyle w:val="StyleUnderline"/>
        </w:rPr>
        <w:t xml:space="preserve"> systems </w:t>
      </w:r>
      <w:r w:rsidRPr="00F93950">
        <w:rPr>
          <w:rStyle w:val="StyleUnderline"/>
          <w:highlight w:val="cyan"/>
        </w:rPr>
        <w:t>and</w:t>
      </w:r>
      <w:r w:rsidRPr="00915FFB">
        <w:rPr>
          <w:rStyle w:val="StyleUnderline"/>
        </w:rPr>
        <w:t xml:space="preserve"> </w:t>
      </w:r>
      <w:r w:rsidRPr="00915FFB">
        <w:rPr>
          <w:rStyle w:val="Emphasis"/>
        </w:rPr>
        <w:t>ballistic missiles</w:t>
      </w:r>
      <w:r w:rsidRPr="00915FFB">
        <w:rPr>
          <w:rStyle w:val="StyleUnderline"/>
        </w:rPr>
        <w:t>; the increasing availability of</w:t>
      </w:r>
      <w:r w:rsidRPr="00915FFB">
        <w:rPr>
          <w:sz w:val="16"/>
        </w:rPr>
        <w:t xml:space="preserve"> key elements of the </w:t>
      </w:r>
      <w:r w:rsidRPr="00F93950">
        <w:rPr>
          <w:rStyle w:val="StyleUnderline"/>
          <w:highlight w:val="cyan"/>
        </w:rPr>
        <w:t>precision-strike</w:t>
      </w:r>
      <w:r w:rsidRPr="00915FFB">
        <w:rPr>
          <w:sz w:val="16"/>
        </w:rPr>
        <w:t xml:space="preserve"> complex— these phenomena </w:t>
      </w:r>
      <w:r w:rsidRPr="00915FFB">
        <w:rPr>
          <w:rStyle w:val="StyleUnderline"/>
        </w:rPr>
        <w:t xml:space="preserve">have </w:t>
      </w:r>
      <w:r w:rsidRPr="00F93950">
        <w:rPr>
          <w:rStyle w:val="StyleUnderline"/>
          <w:highlight w:val="cyan"/>
        </w:rPr>
        <w:t>had a</w:t>
      </w:r>
      <w:r w:rsidRPr="00915FFB">
        <w:rPr>
          <w:rStyle w:val="StyleUnderline"/>
        </w:rPr>
        <w:t xml:space="preserve"> </w:t>
      </w:r>
      <w:r w:rsidRPr="00915FFB">
        <w:rPr>
          <w:rStyle w:val="Emphasis"/>
        </w:rPr>
        <w:t xml:space="preserve">military </w:t>
      </w:r>
      <w:r w:rsidRPr="00F93950">
        <w:rPr>
          <w:rStyle w:val="Emphasis"/>
          <w:highlight w:val="cyan"/>
        </w:rPr>
        <w:t>leveling effect</w:t>
      </w:r>
      <w:r w:rsidRPr="00915FFB">
        <w:rPr>
          <w:rStyle w:val="StyleUnderline"/>
        </w:rPr>
        <w:t xml:space="preserve"> by giving </w:t>
      </w:r>
      <w:r w:rsidRPr="00915FFB">
        <w:rPr>
          <w:rStyle w:val="Emphasis"/>
        </w:rPr>
        <w:t>weaker actors</w:t>
      </w:r>
      <w:r w:rsidRPr="00915FFB">
        <w:rPr>
          <w:rStyle w:val="StyleUnderline"/>
        </w:rPr>
        <w:t xml:space="preserve"> capabilities which</w:t>
      </w:r>
      <w:r w:rsidRPr="00915FFB">
        <w:rPr>
          <w:sz w:val="16"/>
        </w:rPr>
        <w:t xml:space="preserve"> were </w:t>
      </w:r>
      <w:r w:rsidRPr="00915FFB">
        <w:rPr>
          <w:rStyle w:val="StyleUnderline"/>
        </w:rPr>
        <w:t>formerly unique to</w:t>
      </w:r>
      <w:r w:rsidRPr="00915FFB">
        <w:rPr>
          <w:sz w:val="16"/>
        </w:rPr>
        <w:t xml:space="preserve"> technologically </w:t>
      </w:r>
      <w:r w:rsidRPr="00915FFB">
        <w:rPr>
          <w:rStyle w:val="StyleUnderline"/>
        </w:rPr>
        <w:t>advanced states. As</w:t>
      </w:r>
      <w:r w:rsidRPr="00915FFB">
        <w:rPr>
          <w:sz w:val="16"/>
        </w:rPr>
        <w:t xml:space="preserve"> such </w:t>
      </w:r>
      <w:r w:rsidRPr="00915FFB">
        <w:rPr>
          <w:rStyle w:val="StyleUnderline"/>
        </w:rPr>
        <w:t>technologies “</w:t>
      </w:r>
      <w:r w:rsidRPr="00915FFB">
        <w:rPr>
          <w:rStyle w:val="Emphasis"/>
        </w:rPr>
        <w:t>proliferate worldwide</w:t>
      </w:r>
      <w:r w:rsidRPr="00915FFB">
        <w:rPr>
          <w:rStyle w:val="StyleUnderline"/>
        </w:rPr>
        <w:t>,”</w:t>
      </w:r>
      <w:r w:rsidRPr="00915FFB">
        <w:rPr>
          <w:sz w:val="16"/>
        </w:rPr>
        <w:t xml:space="preserve"> Air Force Chief of Staff General David Goldfein commented in 2016, </w:t>
      </w:r>
      <w:r w:rsidRPr="00915FFB">
        <w:rPr>
          <w:rStyle w:val="StyleUnderline"/>
        </w:rPr>
        <w:t>“the</w:t>
      </w:r>
      <w:r w:rsidRPr="00915FFB">
        <w:rPr>
          <w:sz w:val="16"/>
        </w:rPr>
        <w:t xml:space="preserve"> technology and </w:t>
      </w:r>
      <w:r w:rsidRPr="00915FFB">
        <w:rPr>
          <w:rStyle w:val="Emphasis"/>
        </w:rPr>
        <w:t>capability gaps</w:t>
      </w:r>
      <w:r w:rsidRPr="00915FFB">
        <w:rPr>
          <w:rStyle w:val="StyleUnderline"/>
        </w:rPr>
        <w:t xml:space="preserve"> between America and</w:t>
      </w:r>
      <w:r w:rsidRPr="00915FFB">
        <w:rPr>
          <w:sz w:val="16"/>
        </w:rPr>
        <w:t xml:space="preserve"> our </w:t>
      </w:r>
      <w:r w:rsidRPr="00915FFB">
        <w:rPr>
          <w:rStyle w:val="StyleUnderline"/>
        </w:rPr>
        <w:t xml:space="preserve">adversaries are </w:t>
      </w:r>
      <w:r w:rsidRPr="00915FFB">
        <w:rPr>
          <w:rStyle w:val="Emphasis"/>
        </w:rPr>
        <w:t>closing</w:t>
      </w:r>
      <w:r w:rsidRPr="00915FFB">
        <w:rPr>
          <w:rStyle w:val="StyleUnderline"/>
        </w:rPr>
        <w:t xml:space="preserve"> dangerously fast.”</w:t>
      </w:r>
      <w:r w:rsidRPr="00915FFB">
        <w:rPr>
          <w:sz w:val="16"/>
        </w:rPr>
        <w:t xml:space="preserve">13 Indeed, </w:t>
      </w:r>
      <w:r w:rsidRPr="00915FFB">
        <w:rPr>
          <w:rStyle w:val="StyleUnderline"/>
        </w:rPr>
        <w:t>as</w:t>
      </w:r>
      <w:r w:rsidRPr="00915FFB">
        <w:rPr>
          <w:sz w:val="16"/>
        </w:rPr>
        <w:t xml:space="preserve"> these </w:t>
      </w:r>
      <w:r w:rsidRPr="00915FFB">
        <w:rPr>
          <w:rStyle w:val="StyleUnderline"/>
        </w:rPr>
        <w:t>capabilities spread, fourth-generation systems</w:t>
      </w:r>
      <w:r w:rsidRPr="00915FFB">
        <w:rPr>
          <w:sz w:val="16"/>
        </w:rPr>
        <w:t xml:space="preserve"> (such as F-15s and F-16s) may </w:t>
      </w:r>
      <w:r w:rsidRPr="00915FFB">
        <w:rPr>
          <w:rStyle w:val="StyleUnderline"/>
        </w:rPr>
        <w:t xml:space="preserve">provide </w:t>
      </w:r>
      <w:r w:rsidRPr="00915FFB">
        <w:rPr>
          <w:rStyle w:val="Emphasis"/>
        </w:rPr>
        <w:t>decreasing utility</w:t>
      </w:r>
      <w:r w:rsidRPr="00915FFB">
        <w:rPr>
          <w:rStyle w:val="StyleUnderline"/>
        </w:rPr>
        <w:t xml:space="preserve"> against</w:t>
      </w:r>
      <w:r w:rsidRPr="00915FFB">
        <w:rPr>
          <w:sz w:val="16"/>
        </w:rPr>
        <w:t xml:space="preserve"> even non-great-power </w:t>
      </w:r>
      <w:r w:rsidRPr="00915FFB">
        <w:rPr>
          <w:rStyle w:val="StyleUnderline"/>
        </w:rPr>
        <w:t>competitors</w:t>
      </w:r>
      <w:r w:rsidRPr="00915FFB">
        <w:rPr>
          <w:sz w:val="16"/>
        </w:rPr>
        <w:t>, and far more fifth-generation capabilities may be needed to perpetuate American overmatch.</w:t>
      </w:r>
    </w:p>
    <w:p w14:paraId="4DA1EF07" w14:textId="180D3A42" w:rsidR="00BE02D6" w:rsidRPr="00BE02D6" w:rsidRDefault="00BE02D6" w:rsidP="00BE02D6">
      <w:pPr>
        <w:rPr>
          <w:sz w:val="16"/>
        </w:rPr>
      </w:pPr>
      <w:r w:rsidRPr="00915FFB">
        <w:rPr>
          <w:rStyle w:val="StyleUnderline"/>
        </w:rPr>
        <w:t xml:space="preserve">Finally, the number of </w:t>
      </w:r>
      <w:r w:rsidRPr="00F93950">
        <w:rPr>
          <w:rStyle w:val="StyleUnderline"/>
          <w:highlight w:val="cyan"/>
        </w:rPr>
        <w:t>challenges</w:t>
      </w:r>
      <w:r w:rsidRPr="00915FFB">
        <w:rPr>
          <w:sz w:val="16"/>
        </w:rPr>
        <w:t xml:space="preserve"> has </w:t>
      </w:r>
      <w:r w:rsidRPr="00F93950">
        <w:rPr>
          <w:rStyle w:val="Emphasis"/>
          <w:highlight w:val="cyan"/>
        </w:rPr>
        <w:t>multiplied</w:t>
      </w:r>
      <w:r w:rsidRPr="00915FFB">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915FFB">
        <w:rPr>
          <w:rStyle w:val="StyleUnderline"/>
        </w:rPr>
        <w:t xml:space="preserve">old threats </w:t>
      </w:r>
      <w:r w:rsidRPr="00915FFB">
        <w:rPr>
          <w:rStyle w:val="Emphasis"/>
        </w:rPr>
        <w:t>still exist</w:t>
      </w:r>
      <w:r w:rsidRPr="00915FFB">
        <w:rPr>
          <w:rStyle w:val="StyleUnderline"/>
        </w:rPr>
        <w:t>—but</w:t>
      </w:r>
      <w:r w:rsidRPr="00915FFB">
        <w:rPr>
          <w:sz w:val="16"/>
        </w:rPr>
        <w:t xml:space="preserve"> the more </w:t>
      </w:r>
      <w:r w:rsidRPr="00915FFB">
        <w:rPr>
          <w:rStyle w:val="StyleUnderline"/>
        </w:rPr>
        <w:t>permissive conditions</w:t>
      </w:r>
      <w:r w:rsidRPr="00915FFB">
        <w:rPr>
          <w:sz w:val="16"/>
        </w:rPr>
        <w:t xml:space="preserve"> have </w:t>
      </w:r>
      <w:r w:rsidRPr="00915FFB">
        <w:rPr>
          <w:rStyle w:val="Emphasis"/>
        </w:rPr>
        <w:t>vanished</w:t>
      </w:r>
      <w:r w:rsidRPr="00915FFB">
        <w:rPr>
          <w:rStyle w:val="StyleUnderline"/>
        </w:rPr>
        <w:t xml:space="preserve">. </w:t>
      </w:r>
      <w:r w:rsidRPr="00F93950">
        <w:rPr>
          <w:rStyle w:val="StyleUnderline"/>
          <w:highlight w:val="cyan"/>
        </w:rPr>
        <w:t>The U</w:t>
      </w:r>
      <w:r w:rsidRPr="00915FFB">
        <w:rPr>
          <w:sz w:val="16"/>
        </w:rPr>
        <w:t xml:space="preserve">nited </w:t>
      </w:r>
      <w:r w:rsidRPr="00F93950">
        <w:rPr>
          <w:rStyle w:val="StyleUnderline"/>
          <w:highlight w:val="cyan"/>
        </w:rPr>
        <w:t>S</w:t>
      </w:r>
      <w:r w:rsidRPr="00915FFB">
        <w:rPr>
          <w:sz w:val="16"/>
        </w:rPr>
        <w:t xml:space="preserve">tates </w:t>
      </w:r>
      <w:r w:rsidRPr="00F93950">
        <w:rPr>
          <w:rStyle w:val="StyleUnderline"/>
          <w:highlight w:val="cyan"/>
        </w:rPr>
        <w:t xml:space="preserve">confronts </w:t>
      </w:r>
      <w:r w:rsidRPr="00F93950">
        <w:rPr>
          <w:rStyle w:val="Emphasis"/>
          <w:highlight w:val="cyan"/>
        </w:rPr>
        <w:t>rogue states</w:t>
      </w:r>
      <w:r w:rsidRPr="00915FFB">
        <w:rPr>
          <w:sz w:val="16"/>
        </w:rPr>
        <w:t xml:space="preserve">, lethal </w:t>
      </w:r>
      <w:r w:rsidRPr="00F93950">
        <w:rPr>
          <w:rStyle w:val="StyleUnderline"/>
          <w:highlight w:val="cyan"/>
        </w:rPr>
        <w:t>jihadist</w:t>
      </w:r>
      <w:r w:rsidRPr="00915FFB">
        <w:rPr>
          <w:rStyle w:val="StyleUnderline"/>
        </w:rPr>
        <w:t xml:space="preserve"> organizations, </w:t>
      </w:r>
      <w:r w:rsidRPr="00F93950">
        <w:rPr>
          <w:rStyle w:val="StyleUnderline"/>
          <w:highlight w:val="cyan"/>
        </w:rPr>
        <w:t xml:space="preserve">and </w:t>
      </w:r>
      <w:r w:rsidRPr="00F93950">
        <w:rPr>
          <w:rStyle w:val="Emphasis"/>
          <w:highlight w:val="cyan"/>
        </w:rPr>
        <w:t>great-power competition</w:t>
      </w:r>
      <w:r w:rsidRPr="00915FFB">
        <w:rPr>
          <w:rStyle w:val="StyleUnderline"/>
        </w:rPr>
        <w:t xml:space="preserve">; there are severe challenges in </w:t>
      </w:r>
      <w:r w:rsidRPr="00915FFB">
        <w:rPr>
          <w:rStyle w:val="Emphasis"/>
        </w:rPr>
        <w:t>all three</w:t>
      </w:r>
      <w:r w:rsidRPr="00915FFB">
        <w:rPr>
          <w:rStyle w:val="StyleUnderline"/>
        </w:rPr>
        <w:t xml:space="preserve"> Eurasian theaters. “I don’t recall</w:t>
      </w:r>
      <w:r w:rsidRPr="00915FFB">
        <w:rPr>
          <w:sz w:val="16"/>
        </w:rPr>
        <w:t xml:space="preserve"> a time when we have been confronted with </w:t>
      </w:r>
      <w:r w:rsidRPr="00915FFB">
        <w:rPr>
          <w:rStyle w:val="StyleUnderline"/>
        </w:rPr>
        <w:t xml:space="preserve">a more </w:t>
      </w:r>
      <w:r w:rsidRPr="00915FFB">
        <w:rPr>
          <w:rStyle w:val="Emphasis"/>
        </w:rPr>
        <w:t>diverse array</w:t>
      </w:r>
      <w:r w:rsidRPr="00915FFB">
        <w:rPr>
          <w:rStyle w:val="StyleUnderline"/>
        </w:rPr>
        <w:t xml:space="preserve"> of threats, whether</w:t>
      </w:r>
      <w:r w:rsidRPr="00915FFB">
        <w:rPr>
          <w:sz w:val="16"/>
        </w:rPr>
        <w:t xml:space="preserve"> it’s the nation state threats posed by </w:t>
      </w:r>
      <w:r w:rsidRPr="00915FFB">
        <w:rPr>
          <w:rStyle w:val="StyleUnderline"/>
        </w:rPr>
        <w:t>Russia and China and</w:t>
      </w:r>
      <w:r w:rsidRPr="00915FFB">
        <w:rPr>
          <w:sz w:val="16"/>
        </w:rPr>
        <w:t xml:space="preserve"> particularly </w:t>
      </w:r>
      <w:r w:rsidRPr="00915FFB">
        <w:rPr>
          <w:rStyle w:val="StyleUnderline"/>
        </w:rPr>
        <w:t>their</w:t>
      </w:r>
      <w:r w:rsidRPr="00915FFB">
        <w:rPr>
          <w:sz w:val="16"/>
        </w:rPr>
        <w:t xml:space="preserve"> substantial </w:t>
      </w:r>
      <w:r w:rsidRPr="00915FFB">
        <w:rPr>
          <w:rStyle w:val="Emphasis"/>
        </w:rPr>
        <w:t>nuclear capabilities</w:t>
      </w:r>
      <w:r w:rsidRPr="00915FFB">
        <w:rPr>
          <w:rStyle w:val="StyleUnderline"/>
        </w:rPr>
        <w:t xml:space="preserve">, or </w:t>
      </w:r>
      <w:r w:rsidRPr="00915FFB">
        <w:rPr>
          <w:rStyle w:val="Emphasis"/>
        </w:rPr>
        <w:t>non-nation states</w:t>
      </w:r>
      <w:r w:rsidRPr="00915FFB">
        <w:rPr>
          <w:sz w:val="16"/>
        </w:rPr>
        <w:t xml:space="preserve"> of the likes </w:t>
      </w:r>
      <w:r w:rsidRPr="00915FFB">
        <w:rPr>
          <w:rStyle w:val="StyleUnderline"/>
        </w:rPr>
        <w:t>of ISIL, Al Qaida, etc.,”</w:t>
      </w:r>
      <w:r w:rsidRPr="00915FFB">
        <w:rPr>
          <w:sz w:val="16"/>
        </w:rPr>
        <w:t xml:space="preserve"> Director of National Intelligence James Clapper commented in 2016. </w:t>
      </w:r>
      <w:r w:rsidRPr="00915FFB">
        <w:rPr>
          <w:rStyle w:val="StyleUnderline"/>
        </w:rPr>
        <w:t>Trends in the</w:t>
      </w:r>
      <w:r w:rsidRPr="00915FFB">
        <w:rPr>
          <w:sz w:val="16"/>
        </w:rPr>
        <w:t xml:space="preserve"> strategic </w:t>
      </w:r>
      <w:r w:rsidRPr="00915FFB">
        <w:rPr>
          <w:rStyle w:val="StyleUnderline"/>
        </w:rPr>
        <w:t>landscape constituted a veritable “</w:t>
      </w:r>
      <w:r w:rsidRPr="00915FFB">
        <w:rPr>
          <w:rStyle w:val="Emphasis"/>
        </w:rPr>
        <w:t>litany of doom</w:t>
      </w:r>
      <w:r w:rsidRPr="00915FFB">
        <w:rPr>
          <w:rStyle w:val="StyleUnderline"/>
        </w:rPr>
        <w:t>.”</w:t>
      </w:r>
      <w:r w:rsidRPr="00915FFB">
        <w:rPr>
          <w:sz w:val="16"/>
        </w:rPr>
        <w:t xml:space="preserve">14 </w:t>
      </w:r>
      <w:r w:rsidRPr="00915FFB">
        <w:rPr>
          <w:rStyle w:val="StyleUnderline"/>
        </w:rPr>
        <w:t>The U</w:t>
      </w:r>
      <w:r w:rsidRPr="00915FFB">
        <w:rPr>
          <w:sz w:val="16"/>
        </w:rPr>
        <w:t xml:space="preserve">nited </w:t>
      </w:r>
      <w:r w:rsidRPr="00915FFB">
        <w:rPr>
          <w:rStyle w:val="StyleUnderline"/>
        </w:rPr>
        <w:t>S</w:t>
      </w:r>
      <w:r w:rsidRPr="00915FFB">
        <w:rPr>
          <w:sz w:val="16"/>
        </w:rPr>
        <w:t xml:space="preserve">tates thus </w:t>
      </w:r>
      <w:r w:rsidRPr="00915FFB">
        <w:rPr>
          <w:rStyle w:val="StyleUnderline"/>
        </w:rPr>
        <w:t>faces not just more significant, but</w:t>
      </w:r>
      <w:r w:rsidRPr="00915FFB">
        <w:rPr>
          <w:sz w:val="16"/>
        </w:rPr>
        <w:t xml:space="preserve"> also </w:t>
      </w:r>
      <w:r w:rsidRPr="00915FFB">
        <w:rPr>
          <w:rStyle w:val="StyleUnderline"/>
        </w:rPr>
        <w:t xml:space="preserve">more </w:t>
      </w:r>
      <w:r w:rsidRPr="00915FFB">
        <w:rPr>
          <w:rStyle w:val="Emphasis"/>
        </w:rPr>
        <w:t>numerous</w:t>
      </w:r>
      <w:r w:rsidRPr="00915FFB">
        <w:rPr>
          <w:rStyle w:val="StyleUnderline"/>
        </w:rPr>
        <w:t>, challenges to</w:t>
      </w:r>
      <w:r w:rsidRPr="00915FFB">
        <w:rPr>
          <w:sz w:val="16"/>
        </w:rPr>
        <w:t xml:space="preserve"> its </w:t>
      </w:r>
      <w:r w:rsidRPr="00915FFB">
        <w:rPr>
          <w:rStyle w:val="StyleUnderline"/>
        </w:rPr>
        <w:t>military dominance than</w:t>
      </w:r>
      <w:r w:rsidRPr="00915FFB">
        <w:rPr>
          <w:sz w:val="16"/>
        </w:rPr>
        <w:t xml:space="preserve"> it has </w:t>
      </w:r>
      <w:r w:rsidRPr="00915FFB">
        <w:rPr>
          <w:rStyle w:val="StyleUnderline"/>
        </w:rPr>
        <w:t>for</w:t>
      </w:r>
      <w:r w:rsidRPr="00915FFB">
        <w:rPr>
          <w:sz w:val="16"/>
        </w:rPr>
        <w:t xml:space="preserve"> at least </w:t>
      </w:r>
      <w:r w:rsidRPr="00915FFB">
        <w:rPr>
          <w:rStyle w:val="StyleUnderline"/>
        </w:rPr>
        <w:t>a quarter century</w:t>
      </w:r>
      <w:r w:rsidRPr="00915FFB">
        <w:rPr>
          <w:sz w:val="16"/>
        </w:rPr>
        <w:t>.</w:t>
      </w:r>
    </w:p>
    <w:p w14:paraId="62B2D32E" w14:textId="77777777" w:rsidR="00F20DA3" w:rsidRPr="00F20DA3" w:rsidRDefault="00F20DA3" w:rsidP="00F20DA3"/>
    <w:p w14:paraId="479E2D41" w14:textId="6C73ECA1" w:rsidR="00F20DA3" w:rsidRDefault="00F20DA3" w:rsidP="00F20DA3">
      <w:pPr>
        <w:pStyle w:val="Heading2"/>
      </w:pPr>
      <w:r>
        <w:t>Case</w:t>
      </w:r>
    </w:p>
    <w:p w14:paraId="62516C4D" w14:textId="0D4878A0" w:rsidR="00D70312" w:rsidRPr="00D70312" w:rsidRDefault="00D70312" w:rsidP="00D70312">
      <w:pPr>
        <w:pStyle w:val="Heading3"/>
      </w:pPr>
      <w:r>
        <w:t>Framework</w:t>
      </w:r>
    </w:p>
    <w:p w14:paraId="3AC1A893" w14:textId="0E405614" w:rsidR="00BE02D6" w:rsidRDefault="00D70312" w:rsidP="00BE02D6">
      <w:r>
        <w:t>If we win</w:t>
      </w:r>
      <w:r w:rsidR="00BE02D6">
        <w:t xml:space="preserve"> som</w:t>
      </w:r>
      <w:r>
        <w:t xml:space="preserve">e </w:t>
      </w:r>
      <w:r w:rsidR="00BE02D6">
        <w:t xml:space="preserve">risk that </w:t>
      </w:r>
      <w:r>
        <w:t>the plan</w:t>
      </w:r>
      <w:r w:rsidR="00BE02D6">
        <w:t xml:space="preserve"> could lead to extinction</w:t>
      </w:r>
      <w:r>
        <w:t xml:space="preserve"> the ballot goes neg. A</w:t>
      </w:r>
      <w:r w:rsidR="00BE02D6">
        <w:t xml:space="preserve"> .00001 percent link that that leads to extinction – still outweighs a plan without an extinction impact. </w:t>
      </w:r>
      <w:r>
        <w:t xml:space="preserve">That is how this debate should be framed. </w:t>
      </w:r>
      <w:r w:rsidR="00BE02D6">
        <w:t>So you must be biased towards extinction impacts bc you know that the plan leads to extinction while the plan doesn’t have an extinction impact. You must pull the trigger on this.</w:t>
      </w:r>
    </w:p>
    <w:p w14:paraId="17901D73" w14:textId="0F327038" w:rsidR="00BE02D6" w:rsidRDefault="00BE02D6" w:rsidP="00BE02D6">
      <w:r>
        <w:t xml:space="preserve">All of their cards are just internal links not actual impacts. </w:t>
      </w:r>
      <w:r w:rsidR="00D70312">
        <w:t>There is n</w:t>
      </w:r>
      <w:r>
        <w:t xml:space="preserve">othing outlining </w:t>
      </w:r>
      <w:r w:rsidR="00D70312">
        <w:t>any extinction level impact at all.</w:t>
      </w:r>
    </w:p>
    <w:p w14:paraId="083718C6" w14:textId="38F7A9B3" w:rsidR="00BE02D6" w:rsidRDefault="00CE3E48" w:rsidP="00BE02D6">
      <w:r>
        <w:t xml:space="preserve">Voter for aff condo – they don’t have a specific </w:t>
      </w:r>
      <w:r w:rsidR="00D452EC">
        <w:t>base or area they do this under – makes the aff a moving target and KILLS neg ground</w:t>
      </w:r>
    </w:p>
    <w:p w14:paraId="04838CE5" w14:textId="4033039F" w:rsidR="00D452EC" w:rsidRDefault="00D452EC" w:rsidP="00BE02D6">
      <w:r>
        <w:t>Voter for fairness, the aff already gets infinite prep and 1</w:t>
      </w:r>
      <w:r w:rsidRPr="00D452EC">
        <w:rPr>
          <w:vertAlign w:val="superscript"/>
        </w:rPr>
        <w:t>st</w:t>
      </w:r>
      <w:r>
        <w:t xml:space="preserve"> and last speech, they need to have a concrete plan. Vague plans are bad they can reclarify what the plan does later causing late rbeaking debates</w:t>
      </w:r>
    </w:p>
    <w:p w14:paraId="0F604CDE" w14:textId="728265A9" w:rsidR="002A75B5" w:rsidRPr="00057862" w:rsidRDefault="00995B5B" w:rsidP="002A75B5">
      <w:pPr>
        <w:pStyle w:val="Heading4"/>
      </w:pPr>
      <w:r>
        <w:t xml:space="preserve">ADV 1 </w:t>
      </w:r>
      <w:r w:rsidR="002A75B5">
        <w:t xml:space="preserve">They don’t outline an econ impact, they just say that the aff increases the US economy. No reasons why that should outweigh our DAs: AND </w:t>
      </w:r>
      <w:r w:rsidR="002A75B5" w:rsidRPr="00057862">
        <w:t xml:space="preserve">Economic shocks </w:t>
      </w:r>
      <w:r w:rsidR="002A75B5" w:rsidRPr="00057862">
        <w:rPr>
          <w:u w:val="single"/>
        </w:rPr>
        <w:t>don’t cause war</w:t>
      </w:r>
      <w:r w:rsidR="002A75B5">
        <w:t>. S</w:t>
      </w:r>
      <w:r w:rsidR="002A75B5" w:rsidRPr="00057862">
        <w:t xml:space="preserve">tates become </w:t>
      </w:r>
      <w:r w:rsidR="002A75B5" w:rsidRPr="00057862">
        <w:rPr>
          <w:u w:val="single"/>
        </w:rPr>
        <w:t>less conflictualistic</w:t>
      </w:r>
      <w:r w:rsidR="002A75B5" w:rsidRPr="00057862">
        <w:t>.</w:t>
      </w:r>
    </w:p>
    <w:p w14:paraId="7C719ED6" w14:textId="77777777" w:rsidR="002A75B5" w:rsidRPr="00057862" w:rsidRDefault="002A75B5" w:rsidP="002A75B5">
      <w:r w:rsidRPr="00057862">
        <w:t xml:space="preserve">Charles </w:t>
      </w:r>
      <w:r w:rsidRPr="00057862">
        <w:rPr>
          <w:rStyle w:val="Style13ptBold"/>
        </w:rPr>
        <w:t>Boehmer &amp;</w:t>
      </w:r>
      <w:r w:rsidRPr="00057862">
        <w:t xml:space="preserve"> David </w:t>
      </w:r>
      <w:r w:rsidRPr="00057862">
        <w:rPr>
          <w:rStyle w:val="Style13ptBold"/>
        </w:rPr>
        <w:t>Sacko 23</w:t>
      </w:r>
      <w:r w:rsidRPr="00057862">
        <w:t>. Professor in the department of political science at the University of Texas, El Paso. Professor in the department of political science at the United States Air Force Academy. "Economic Growth's Catalyzing Effect on War." Defence and Peace Economics 34.7, 936-937.</w:t>
      </w:r>
    </w:p>
    <w:p w14:paraId="2DE76ECE" w14:textId="77777777" w:rsidR="002A75B5" w:rsidRPr="00057862" w:rsidRDefault="002A75B5" w:rsidP="002A75B5">
      <w:pPr>
        <w:rPr>
          <w:sz w:val="16"/>
        </w:rPr>
      </w:pPr>
      <w:r w:rsidRPr="00057862">
        <w:rPr>
          <w:sz w:val="16"/>
        </w:rPr>
        <w:t xml:space="preserve">Given that states generally have concerns for economic growth, we need to explain why some </w:t>
      </w:r>
      <w:r w:rsidRPr="00057862">
        <w:rPr>
          <w:rStyle w:val="StyleUnderline"/>
          <w:highlight w:val="cyan"/>
        </w:rPr>
        <w:t>states</w:t>
      </w:r>
      <w:r w:rsidRPr="00057862">
        <w:rPr>
          <w:sz w:val="16"/>
        </w:rPr>
        <w:t xml:space="preserve"> may </w:t>
      </w:r>
      <w:r w:rsidRPr="00057862">
        <w:rPr>
          <w:rStyle w:val="StyleUnderline"/>
          <w:highlight w:val="cyan"/>
        </w:rPr>
        <w:t>become</w:t>
      </w:r>
      <w:r w:rsidRPr="00057862">
        <w:rPr>
          <w:rStyle w:val="StyleUnderline"/>
        </w:rPr>
        <w:t xml:space="preserve"> </w:t>
      </w:r>
      <w:r w:rsidRPr="00057862">
        <w:rPr>
          <w:rStyle w:val="Emphasis"/>
        </w:rPr>
        <w:t xml:space="preserve">more </w:t>
      </w:r>
      <w:r w:rsidRPr="00057862">
        <w:rPr>
          <w:rStyle w:val="Emphasis"/>
          <w:highlight w:val="cyan"/>
        </w:rPr>
        <w:t>bellicose</w:t>
      </w:r>
      <w:r w:rsidRPr="00057862">
        <w:rPr>
          <w:rStyle w:val="StyleUnderline"/>
          <w:highlight w:val="cyan"/>
        </w:rPr>
        <w:t xml:space="preserve"> when they are growing </w:t>
      </w:r>
      <w:r w:rsidRPr="00057862">
        <w:rPr>
          <w:rStyle w:val="Emphasis"/>
          <w:highlight w:val="cyan"/>
        </w:rPr>
        <w:t>as opposed</w:t>
      </w:r>
      <w:r w:rsidRPr="00057862">
        <w:rPr>
          <w:rStyle w:val="StyleUnderline"/>
          <w:highlight w:val="cyan"/>
        </w:rPr>
        <w:t xml:space="preserve"> to </w:t>
      </w:r>
      <w:r w:rsidRPr="00057862">
        <w:rPr>
          <w:rStyle w:val="Emphasis"/>
          <w:highlight w:val="cyan"/>
        </w:rPr>
        <w:t>not</w:t>
      </w:r>
      <w:r w:rsidRPr="00057862">
        <w:rPr>
          <w:rStyle w:val="Emphasis"/>
        </w:rPr>
        <w:t xml:space="preserve"> growing</w:t>
      </w:r>
      <w:r w:rsidRPr="00057862">
        <w:rPr>
          <w:rStyle w:val="StyleUnderline"/>
        </w:rPr>
        <w:t>. Low growth could</w:t>
      </w:r>
      <w:r w:rsidRPr="00057862">
        <w:rPr>
          <w:sz w:val="16"/>
        </w:rPr>
        <w:t xml:space="preserve"> alternatively </w:t>
      </w:r>
      <w:r w:rsidRPr="00057862">
        <w:rPr>
          <w:rStyle w:val="StyleUnderline"/>
        </w:rPr>
        <w:t xml:space="preserve">provide a </w:t>
      </w:r>
      <w:r w:rsidRPr="00057862">
        <w:rPr>
          <w:rStyle w:val="Emphasis"/>
        </w:rPr>
        <w:t>stronger</w:t>
      </w:r>
      <w:r w:rsidRPr="00057862">
        <w:rPr>
          <w:rStyle w:val="StyleUnderline"/>
        </w:rPr>
        <w:t xml:space="preserve"> influence</w:t>
      </w:r>
      <w:r w:rsidRPr="00057862">
        <w:rPr>
          <w:sz w:val="16"/>
        </w:rPr>
        <w:t xml:space="preserve"> on war. We can think of </w:t>
      </w:r>
      <w:r w:rsidRPr="00057862">
        <w:rPr>
          <w:rStyle w:val="StyleUnderline"/>
        </w:rPr>
        <w:t>economic growth</w:t>
      </w:r>
      <w:r w:rsidRPr="00057862">
        <w:rPr>
          <w:sz w:val="16"/>
        </w:rPr>
        <w:t xml:space="preserve"> as </w:t>
      </w:r>
      <w:r w:rsidRPr="00057862">
        <w:rPr>
          <w:rStyle w:val="StyleUnderline"/>
        </w:rPr>
        <w:t xml:space="preserve">providing </w:t>
      </w:r>
      <w:r w:rsidRPr="00057862">
        <w:rPr>
          <w:rStyle w:val="Emphasis"/>
        </w:rPr>
        <w:t>increases</w:t>
      </w:r>
      <w:r w:rsidRPr="00057862">
        <w:rPr>
          <w:rStyle w:val="StyleUnderline"/>
        </w:rPr>
        <w:t xml:space="preserve"> in both the </w:t>
      </w:r>
      <w:r w:rsidRPr="00057862">
        <w:rPr>
          <w:rStyle w:val="Emphasis"/>
        </w:rPr>
        <w:t>opportunity</w:t>
      </w:r>
      <w:r w:rsidRPr="00057862">
        <w:rPr>
          <w:rStyle w:val="StyleUnderline"/>
        </w:rPr>
        <w:t xml:space="preserve"> and </w:t>
      </w:r>
      <w:r w:rsidRPr="00057862">
        <w:rPr>
          <w:rStyle w:val="Emphasis"/>
        </w:rPr>
        <w:t>willingness</w:t>
      </w:r>
      <w:r w:rsidRPr="00057862">
        <w:rPr>
          <w:rStyle w:val="StyleUnderline"/>
        </w:rPr>
        <w:t xml:space="preserve"> to war</w:t>
      </w:r>
      <w:r w:rsidRPr="00057862">
        <w:rPr>
          <w:sz w:val="16"/>
        </w:rPr>
        <w:t xml:space="preserve">. Higher levels of economic growth may provide an increased opportunity for </w:t>
      </w:r>
      <w:r w:rsidRPr="00057862">
        <w:rPr>
          <w:rStyle w:val="StyleUnderline"/>
          <w:highlight w:val="cyan"/>
        </w:rPr>
        <w:t>states</w:t>
      </w:r>
      <w:r w:rsidRPr="00057862">
        <w:rPr>
          <w:sz w:val="16"/>
        </w:rPr>
        <w:t xml:space="preserve"> to </w:t>
      </w:r>
      <w:r w:rsidRPr="00057862">
        <w:rPr>
          <w:rStyle w:val="StyleUnderline"/>
          <w:highlight w:val="cyan"/>
        </w:rPr>
        <w:t>engage</w:t>
      </w:r>
      <w:r w:rsidRPr="00057862">
        <w:rPr>
          <w:rStyle w:val="StyleUnderline"/>
        </w:rPr>
        <w:t xml:space="preserve"> in war </w:t>
      </w:r>
      <w:r w:rsidRPr="00057862">
        <w:rPr>
          <w:rStyle w:val="StyleUnderline"/>
          <w:highlight w:val="cyan"/>
        </w:rPr>
        <w:t xml:space="preserve">if they increase </w:t>
      </w:r>
      <w:r w:rsidRPr="00057862">
        <w:rPr>
          <w:rStyle w:val="Emphasis"/>
          <w:highlight w:val="cyan"/>
        </w:rPr>
        <w:t>spending</w:t>
      </w:r>
      <w:r w:rsidRPr="00057862">
        <w:rPr>
          <w:rStyle w:val="StyleUnderline"/>
          <w:highlight w:val="cyan"/>
        </w:rPr>
        <w:t xml:space="preserve"> on military</w:t>
      </w:r>
      <w:r w:rsidRPr="00057862">
        <w:rPr>
          <w:rStyle w:val="StyleUnderline"/>
        </w:rPr>
        <w:t xml:space="preserve"> expenditures</w:t>
      </w:r>
      <w:r w:rsidRPr="00057862">
        <w:rPr>
          <w:sz w:val="16"/>
        </w:rPr>
        <w:t xml:space="preserve">, or it more generally provides a stronger economic foundation and infrastructure for the future. However, </w:t>
      </w:r>
      <w:r w:rsidRPr="00057862">
        <w:rPr>
          <w:rStyle w:val="StyleUnderline"/>
        </w:rPr>
        <w:t>the most direct effect of higher</w:t>
      </w:r>
      <w:r w:rsidRPr="00057862">
        <w:rPr>
          <w:sz w:val="16"/>
        </w:rPr>
        <w:t xml:space="preserve"> levels of </w:t>
      </w:r>
      <w:r w:rsidRPr="00057862">
        <w:rPr>
          <w:rStyle w:val="StyleUnderline"/>
        </w:rPr>
        <w:t xml:space="preserve">growth appears to affect directly the </w:t>
      </w:r>
      <w:r w:rsidRPr="00057862">
        <w:rPr>
          <w:rStyle w:val="Emphasis"/>
        </w:rPr>
        <w:t>willingness</w:t>
      </w:r>
      <w:r w:rsidRPr="00057862">
        <w:rPr>
          <w:rStyle w:val="StyleUnderline"/>
        </w:rPr>
        <w:t xml:space="preserve"> of states to </w:t>
      </w:r>
      <w:r w:rsidRPr="00057862">
        <w:rPr>
          <w:rStyle w:val="Emphasis"/>
        </w:rPr>
        <w:t>escalate</w:t>
      </w:r>
      <w:r w:rsidRPr="00057862">
        <w:rPr>
          <w:sz w:val="16"/>
        </w:rPr>
        <w:t xml:space="preserve"> conflicts and fight wars. We expect that economic </w:t>
      </w:r>
      <w:r w:rsidRPr="00057862">
        <w:rPr>
          <w:rStyle w:val="StyleUnderline"/>
          <w:highlight w:val="cyan"/>
        </w:rPr>
        <w:t>growth makes states</w:t>
      </w:r>
      <w:r w:rsidRPr="00057862">
        <w:rPr>
          <w:rStyle w:val="StyleUnderline"/>
        </w:rPr>
        <w:t xml:space="preserve"> more </w:t>
      </w:r>
      <w:r w:rsidRPr="00057862">
        <w:rPr>
          <w:rStyle w:val="Emphasis"/>
          <w:highlight w:val="cyan"/>
        </w:rPr>
        <w:t>risk acceptant</w:t>
      </w:r>
      <w:r w:rsidRPr="00057862">
        <w:rPr>
          <w:sz w:val="16"/>
        </w:rPr>
        <w:t xml:space="preserve">, and they become more willing to fight and risk escalation to war. Pollins and Schweller (1999) suggest </w:t>
      </w:r>
      <w:r w:rsidRPr="00057862">
        <w:rPr>
          <w:rStyle w:val="StyleUnderline"/>
        </w:rPr>
        <w:t xml:space="preserve">growth </w:t>
      </w:r>
      <w:r w:rsidRPr="00057862">
        <w:rPr>
          <w:rStyle w:val="StyleUnderline"/>
          <w:highlight w:val="cyan"/>
        </w:rPr>
        <w:t>affects state perceptions of their</w:t>
      </w:r>
      <w:r w:rsidRPr="00057862">
        <w:rPr>
          <w:rStyle w:val="StyleUnderline"/>
        </w:rPr>
        <w:t xml:space="preserve"> own </w:t>
      </w:r>
      <w:r w:rsidRPr="00057862">
        <w:rPr>
          <w:rStyle w:val="Emphasis"/>
          <w:highlight w:val="cyan"/>
        </w:rPr>
        <w:t>strength</w:t>
      </w:r>
      <w:r w:rsidRPr="00057862">
        <w:rPr>
          <w:sz w:val="16"/>
        </w:rPr>
        <w:t xml:space="preserve"> and identity, </w:t>
      </w:r>
      <w:r w:rsidRPr="00057862">
        <w:rPr>
          <w:rStyle w:val="StyleUnderline"/>
        </w:rPr>
        <w:t xml:space="preserve">increasing their </w:t>
      </w:r>
      <w:r w:rsidRPr="00057862">
        <w:rPr>
          <w:rStyle w:val="Emphasis"/>
        </w:rPr>
        <w:t>optimistic calculation</w:t>
      </w:r>
      <w:r w:rsidRPr="00057862">
        <w:rPr>
          <w:sz w:val="16"/>
        </w:rPr>
        <w:t xml:space="preserve"> of the odds of winning wars; </w:t>
      </w:r>
      <w:r w:rsidRPr="00057862">
        <w:rPr>
          <w:rStyle w:val="StyleUnderline"/>
          <w:highlight w:val="cyan"/>
        </w:rPr>
        <w:t xml:space="preserve">low growth operates in the </w:t>
      </w:r>
      <w:r w:rsidRPr="00057862">
        <w:rPr>
          <w:rStyle w:val="Emphasis"/>
          <w:highlight w:val="cyan"/>
        </w:rPr>
        <w:t>opposite</w:t>
      </w:r>
      <w:r w:rsidRPr="00057862">
        <w:rPr>
          <w:sz w:val="16"/>
        </w:rPr>
        <w:t xml:space="preserve"> direction, </w:t>
      </w:r>
      <w:r w:rsidRPr="00057862">
        <w:rPr>
          <w:rStyle w:val="StyleUnderline"/>
        </w:rPr>
        <w:t xml:space="preserve">even </w:t>
      </w:r>
      <w:r w:rsidRPr="00057862">
        <w:rPr>
          <w:rStyle w:val="StyleUnderline"/>
          <w:highlight w:val="cyan"/>
        </w:rPr>
        <w:t>inducing</w:t>
      </w:r>
      <w:r w:rsidRPr="00057862">
        <w:rPr>
          <w:rStyle w:val="StyleUnderline"/>
        </w:rPr>
        <w:t xml:space="preserve"> increased </w:t>
      </w:r>
      <w:r w:rsidRPr="00057862">
        <w:rPr>
          <w:rStyle w:val="Emphasis"/>
          <w:highlight w:val="cyan"/>
        </w:rPr>
        <w:t>isolationism</w:t>
      </w:r>
      <w:r w:rsidRPr="00057862">
        <w:rPr>
          <w:sz w:val="16"/>
        </w:rPr>
        <w:t xml:space="preserve">. Extended periods of </w:t>
      </w:r>
      <w:r w:rsidRPr="00057862">
        <w:rPr>
          <w:rStyle w:val="StyleUnderline"/>
        </w:rPr>
        <w:t xml:space="preserve">growth may </w:t>
      </w:r>
      <w:r w:rsidRPr="00057862">
        <w:rPr>
          <w:rStyle w:val="StyleUnderline"/>
          <w:highlight w:val="cyan"/>
        </w:rPr>
        <w:t xml:space="preserve">increase </w:t>
      </w:r>
      <w:r w:rsidRPr="00057862">
        <w:rPr>
          <w:rStyle w:val="Emphasis"/>
          <w:highlight w:val="cyan"/>
        </w:rPr>
        <w:t>nationalism</w:t>
      </w:r>
      <w:r w:rsidRPr="00057862">
        <w:rPr>
          <w:sz w:val="16"/>
        </w:rPr>
        <w:t xml:space="preserve"> and give states a sense that they can win wars,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w:t>
      </w:r>
      <w:r w:rsidRPr="00057862">
        <w:rPr>
          <w:rStyle w:val="StyleUnderline"/>
        </w:rPr>
        <w:t xml:space="preserve">A stronger sense of </w:t>
      </w:r>
      <w:r w:rsidRPr="00057862">
        <w:rPr>
          <w:rStyle w:val="Emphasis"/>
        </w:rPr>
        <w:t>optimism</w:t>
      </w:r>
      <w:r w:rsidRPr="00057862">
        <w:rPr>
          <w:rStyle w:val="StyleUnderline"/>
        </w:rPr>
        <w:t xml:space="preserve"> and </w:t>
      </w:r>
      <w:r w:rsidRPr="00057862">
        <w:rPr>
          <w:rStyle w:val="Emphasis"/>
        </w:rPr>
        <w:t>nationalism</w:t>
      </w:r>
      <w:r w:rsidRPr="00057862">
        <w:rPr>
          <w:sz w:val="16"/>
        </w:rPr>
        <w:t xml:space="preserve">, when combined with an expansive foreign policy, </w:t>
      </w:r>
      <w:r w:rsidRPr="00057862">
        <w:rPr>
          <w:rStyle w:val="StyleUnderline"/>
        </w:rPr>
        <w:t xml:space="preserve">may </w:t>
      </w:r>
      <w:r w:rsidRPr="00057862">
        <w:rPr>
          <w:rStyle w:val="Emphasis"/>
        </w:rPr>
        <w:t>increase</w:t>
      </w:r>
      <w:r w:rsidRPr="00057862">
        <w:rPr>
          <w:rStyle w:val="StyleUnderline"/>
        </w:rPr>
        <w:t xml:space="preserve"> the odds states will fight</w:t>
      </w:r>
      <w:r w:rsidRPr="00057862">
        <w:rPr>
          <w:sz w:val="16"/>
        </w:rPr>
        <w:t xml:space="preserve"> and not back down to threats, raising the odds of war. Our first monadic hypothesis thus argues:</w:t>
      </w:r>
    </w:p>
    <w:p w14:paraId="2292A071" w14:textId="77777777" w:rsidR="002A75B5" w:rsidRPr="00057862" w:rsidRDefault="002A75B5" w:rsidP="002A75B5">
      <w:pPr>
        <w:rPr>
          <w:sz w:val="16"/>
        </w:rPr>
      </w:pPr>
      <w:r w:rsidRPr="00057862">
        <w:rPr>
          <w:sz w:val="16"/>
        </w:rPr>
        <w:t>H1M: The higher the rate of economic growth for a state, the more likely the state will engage in war.</w:t>
      </w:r>
    </w:p>
    <w:p w14:paraId="6E21CD17" w14:textId="77777777" w:rsidR="002A75B5" w:rsidRPr="00057862" w:rsidRDefault="002A75B5" w:rsidP="002A75B5">
      <w:pPr>
        <w:rPr>
          <w:sz w:val="16"/>
        </w:rPr>
      </w:pPr>
      <w:r w:rsidRPr="00057862">
        <w:rPr>
          <w:sz w:val="16"/>
        </w:rPr>
        <w:t xml:space="preserve">The growth of states is a monadic process affected by economic interactions with other states. </w:t>
      </w:r>
      <w:r w:rsidRPr="00057862">
        <w:rPr>
          <w:rStyle w:val="StyleUnderline"/>
          <w:highlight w:val="cyan"/>
        </w:rPr>
        <w:t xml:space="preserve">The </w:t>
      </w:r>
      <w:r w:rsidRPr="00057862">
        <w:rPr>
          <w:rStyle w:val="Emphasis"/>
          <w:highlight w:val="cyan"/>
        </w:rPr>
        <w:t>immediate</w:t>
      </w:r>
      <w:r w:rsidRPr="00057862">
        <w:rPr>
          <w:rStyle w:val="StyleUnderline"/>
          <w:highlight w:val="cyan"/>
        </w:rPr>
        <w:t xml:space="preserve"> effects</w:t>
      </w:r>
      <w:r w:rsidRPr="00057862">
        <w:rPr>
          <w:rStyle w:val="StyleUnderline"/>
        </w:rPr>
        <w:t xml:space="preserve"> of growth </w:t>
      </w:r>
      <w:r w:rsidRPr="00057862">
        <w:rPr>
          <w:rStyle w:val="StyleUnderline"/>
          <w:highlight w:val="cyan"/>
        </w:rPr>
        <w:t xml:space="preserve">or </w:t>
      </w:r>
      <w:r w:rsidRPr="00057862">
        <w:rPr>
          <w:rStyle w:val="Emphasis"/>
          <w:highlight w:val="cyan"/>
        </w:rPr>
        <w:t>lack thereof</w:t>
      </w:r>
      <w:r w:rsidRPr="00057862">
        <w:rPr>
          <w:rStyle w:val="StyleUnderline"/>
          <w:highlight w:val="cyan"/>
        </w:rPr>
        <w:t>, have consequences</w:t>
      </w:r>
      <w:r w:rsidRPr="00057862">
        <w:rPr>
          <w:rStyle w:val="StyleUnderline"/>
        </w:rPr>
        <w:t xml:space="preserve"> on the politics of a state</w:t>
      </w:r>
      <w:r w:rsidRPr="00057862">
        <w:rPr>
          <w:sz w:val="16"/>
        </w:rPr>
        <w:t xml:space="preserve">. Economic growth is a domestic, monadic-level variable that results in foreign policies and economic externalities that affect other states. For this reason, we found our theory on the monadic level of analysis; however, international conflict is the result of conflict between states. This requires us to suppose that interstate conflict is a process that involves multiple levels of analysis. The </w:t>
      </w:r>
      <w:r w:rsidRPr="00057862">
        <w:rPr>
          <w:rStyle w:val="StyleUnderline"/>
        </w:rPr>
        <w:t>growth</w:t>
      </w:r>
      <w:r w:rsidRPr="00057862">
        <w:rPr>
          <w:sz w:val="16"/>
        </w:rPr>
        <w:t xml:space="preserve"> of states </w:t>
      </w:r>
      <w:r w:rsidRPr="00057862">
        <w:rPr>
          <w:rStyle w:val="StyleUnderline"/>
        </w:rPr>
        <w:t xml:space="preserve">results in pressures that </w:t>
      </w:r>
      <w:r w:rsidRPr="00057862">
        <w:rPr>
          <w:rStyle w:val="Emphasis"/>
        </w:rPr>
        <w:t>alter</w:t>
      </w:r>
      <w:r w:rsidRPr="00057862">
        <w:rPr>
          <w:rStyle w:val="StyleUnderline"/>
        </w:rPr>
        <w:t xml:space="preserve"> foreign policies</w:t>
      </w:r>
      <w:r w:rsidRPr="00057862">
        <w:rPr>
          <w:sz w:val="16"/>
        </w:rPr>
        <w:t xml:space="preserve">, although states can reduce these pressures through both internal factors and positive-sum interactions with other states. Because it takes two willing states to escalate to war (Blainey 1988; Bueno de Mesquita and Lalman 1992; Bremer and Cusack 1995), and there are steps to escalation relating to dyadic history (Senese and Vasquez 2008), we expect that </w:t>
      </w:r>
      <w:r w:rsidRPr="00057862">
        <w:rPr>
          <w:rStyle w:val="StyleUnderline"/>
        </w:rPr>
        <w:t xml:space="preserve">two states with </w:t>
      </w:r>
      <w:r w:rsidRPr="00057862">
        <w:rPr>
          <w:rStyle w:val="Emphasis"/>
        </w:rPr>
        <w:t>growing economies</w:t>
      </w:r>
      <w:r w:rsidRPr="00057862">
        <w:rPr>
          <w:rStyle w:val="StyleUnderline"/>
        </w:rPr>
        <w:t xml:space="preserve"> may be </w:t>
      </w:r>
      <w:r w:rsidRPr="00057862">
        <w:rPr>
          <w:rStyle w:val="StyleUnderline"/>
          <w:highlight w:val="cyan"/>
        </w:rPr>
        <w:t xml:space="preserve">less willing to </w:t>
      </w:r>
      <w:r w:rsidRPr="00057862">
        <w:rPr>
          <w:rStyle w:val="Emphasis"/>
          <w:highlight w:val="cyan"/>
        </w:rPr>
        <w:t>back down</w:t>
      </w:r>
      <w:r w:rsidRPr="00057862">
        <w:rPr>
          <w:sz w:val="16"/>
        </w:rPr>
        <w:t xml:space="preserve"> in conflicts that turn into crises, increasing the chance of escalation to war. Here is where state economic growth can translate into a state’s greater resolve. If the initiating state is enjoying higher levels of growth, its resolve – or even hubris – increases, decreasing the chance that the state initiating the dispute would be willing to acquiesce or negotiate a resolution to the conflict. </w:t>
      </w:r>
      <w:r w:rsidRPr="00057862">
        <w:rPr>
          <w:rStyle w:val="StyleUnderline"/>
        </w:rPr>
        <w:t>Threats</w:t>
      </w:r>
      <w:r w:rsidRPr="00057862">
        <w:rPr>
          <w:sz w:val="16"/>
        </w:rPr>
        <w:t xml:space="preserve"> or uses of force made by a challenger against a target state </w:t>
      </w:r>
      <w:r w:rsidRPr="00057862">
        <w:rPr>
          <w:rStyle w:val="StyleUnderline"/>
        </w:rPr>
        <w:t xml:space="preserve">should be </w:t>
      </w:r>
      <w:r w:rsidRPr="00057862">
        <w:rPr>
          <w:rStyle w:val="Emphasis"/>
          <w:highlight w:val="cyan"/>
        </w:rPr>
        <w:t>more likely</w:t>
      </w:r>
      <w:r w:rsidRPr="00057862">
        <w:rPr>
          <w:rStyle w:val="StyleUnderline"/>
          <w:highlight w:val="cyan"/>
        </w:rPr>
        <w:t xml:space="preserve"> to escalate</w:t>
      </w:r>
      <w:r w:rsidRPr="00057862">
        <w:rPr>
          <w:sz w:val="16"/>
        </w:rPr>
        <w:t xml:space="preserve"> to higher levels of conflict. Interstate wars are often the result of ongoing or recent hostilities and conflicts, yet </w:t>
      </w:r>
      <w:r w:rsidRPr="00057862">
        <w:rPr>
          <w:rStyle w:val="StyleUnderline"/>
        </w:rPr>
        <w:t xml:space="preserve">economic growth </w:t>
      </w:r>
      <w:r w:rsidRPr="00057862">
        <w:rPr>
          <w:rStyle w:val="Emphasis"/>
        </w:rPr>
        <w:t>increases</w:t>
      </w:r>
      <w:r w:rsidRPr="00057862">
        <w:rPr>
          <w:rStyle w:val="StyleUnderline"/>
        </w:rPr>
        <w:t xml:space="preserve"> the willingness of states to escalate to war</w:t>
      </w:r>
      <w:r w:rsidRPr="00057862">
        <w:rPr>
          <w:sz w:val="16"/>
        </w:rPr>
        <w:t>. Applied to dyads, our first hypothesis asserts:</w:t>
      </w:r>
    </w:p>
    <w:p w14:paraId="21C5D47B" w14:textId="77777777" w:rsidR="002A75B5" w:rsidRPr="00985D3B" w:rsidRDefault="002A75B5" w:rsidP="002A75B5">
      <w:pPr>
        <w:rPr>
          <w:sz w:val="16"/>
        </w:rPr>
      </w:pPr>
      <w:r w:rsidRPr="00057862">
        <w:rPr>
          <w:sz w:val="16"/>
        </w:rPr>
        <w:t>H1D: The higher the rate of economic growth for State A of a dyad, the more likely that state will initiate a war.</w:t>
      </w:r>
    </w:p>
    <w:p w14:paraId="15AF7C65" w14:textId="1F019CC9" w:rsidR="00656C3F" w:rsidRDefault="00995B5B" w:rsidP="00656C3F">
      <w:pPr>
        <w:pStyle w:val="Heading4"/>
      </w:pPr>
      <w:r>
        <w:t>ADV 3</w:t>
      </w:r>
      <w:r w:rsidR="00656C3F">
        <w:t xml:space="preserve">No China war---it’s </w:t>
      </w:r>
      <w:r w:rsidR="00656C3F">
        <w:rPr>
          <w:u w:val="single"/>
        </w:rPr>
        <w:t>not revisionist</w:t>
      </w:r>
      <w:r w:rsidR="00656C3F">
        <w:t xml:space="preserve"> and </w:t>
      </w:r>
      <w:r w:rsidR="00656C3F">
        <w:t>no country has benefitted more from globalization</w:t>
      </w:r>
    </w:p>
    <w:p w14:paraId="0843F85A" w14:textId="77777777" w:rsidR="00656C3F" w:rsidRPr="005365F2" w:rsidRDefault="00656C3F" w:rsidP="00656C3F">
      <w:pPr>
        <w:rPr>
          <w:b/>
          <w:bCs/>
          <w:sz w:val="26"/>
        </w:rPr>
      </w:pPr>
      <w:r>
        <w:rPr>
          <w:rStyle w:val="Style13ptBold"/>
        </w:rPr>
        <w:t xml:space="preserve">Bo ’25 </w:t>
      </w:r>
      <w:r w:rsidRPr="005365F2">
        <w:t>[</w:t>
      </w:r>
      <w:r>
        <w:t>Zhou; April 10; Senior Fellow at the Center for International and Strategic Studies; Should the World Fear China; “Introduction,” Ch. 1</w:t>
      </w:r>
      <w:r w:rsidRPr="005365F2">
        <w:t>] LASA-AB</w:t>
      </w:r>
    </w:p>
    <w:p w14:paraId="329B3703" w14:textId="77777777" w:rsidR="00656C3F" w:rsidRPr="005D4B7A" w:rsidRDefault="00656C3F" w:rsidP="00656C3F">
      <w:pPr>
        <w:rPr>
          <w:sz w:val="16"/>
        </w:rPr>
      </w:pPr>
      <w:r w:rsidRPr="005D4B7A">
        <w:rPr>
          <w:sz w:val="16"/>
        </w:rPr>
        <w:t xml:space="preserve">Then comes China’s position in the international order. </w:t>
      </w:r>
      <w:r w:rsidRPr="005D4B7A">
        <w:rPr>
          <w:rStyle w:val="StyleUnderline"/>
          <w:highlight w:val="cyan"/>
        </w:rPr>
        <w:t>China isn’t</w:t>
      </w:r>
      <w:r w:rsidRPr="002643B7">
        <w:rPr>
          <w:rStyle w:val="StyleUnderline"/>
        </w:rPr>
        <w:t xml:space="preserve"> a “</w:t>
      </w:r>
      <w:r w:rsidRPr="005D4B7A">
        <w:rPr>
          <w:rStyle w:val="Emphasis"/>
          <w:highlight w:val="cyan"/>
        </w:rPr>
        <w:t>revisionist</w:t>
      </w:r>
      <w:r w:rsidRPr="002643B7">
        <w:rPr>
          <w:rStyle w:val="Emphasis"/>
        </w:rPr>
        <w:t xml:space="preserve"> power</w:t>
      </w:r>
      <w:r w:rsidRPr="002643B7">
        <w:rPr>
          <w:rStyle w:val="StyleUnderline"/>
        </w:rPr>
        <w:t xml:space="preserve">” as the US describes. In the last four decades, </w:t>
      </w:r>
      <w:r w:rsidRPr="005D4B7A">
        <w:rPr>
          <w:rStyle w:val="Emphasis"/>
          <w:highlight w:val="cyan"/>
        </w:rPr>
        <w:t>no</w:t>
      </w:r>
      <w:r w:rsidRPr="005D4B7A">
        <w:rPr>
          <w:sz w:val="16"/>
        </w:rPr>
        <w:t xml:space="preserve"> other </w:t>
      </w:r>
      <w:r w:rsidRPr="005D4B7A">
        <w:rPr>
          <w:rStyle w:val="Emphasis"/>
          <w:highlight w:val="cyan"/>
        </w:rPr>
        <w:t>country</w:t>
      </w:r>
      <w:r w:rsidRPr="005D4B7A">
        <w:rPr>
          <w:sz w:val="16"/>
        </w:rPr>
        <w:t xml:space="preserve"> than China </w:t>
      </w:r>
      <w:r w:rsidRPr="002643B7">
        <w:rPr>
          <w:rStyle w:val="StyleUnderline"/>
        </w:rPr>
        <w:t xml:space="preserve">has </w:t>
      </w:r>
      <w:r w:rsidRPr="005D4B7A">
        <w:rPr>
          <w:rStyle w:val="StyleUnderline"/>
          <w:highlight w:val="cyan"/>
        </w:rPr>
        <w:t xml:space="preserve">benefited </w:t>
      </w:r>
      <w:r w:rsidRPr="005D4B7A">
        <w:rPr>
          <w:rStyle w:val="Emphasis"/>
          <w:highlight w:val="cyan"/>
        </w:rPr>
        <w:t>more</w:t>
      </w:r>
      <w:r w:rsidRPr="005D4B7A">
        <w:rPr>
          <w:rStyle w:val="StyleUnderline"/>
          <w:highlight w:val="cyan"/>
        </w:rPr>
        <w:t xml:space="preserve"> from globalisation</w:t>
      </w:r>
      <w:r w:rsidRPr="002643B7">
        <w:rPr>
          <w:rStyle w:val="StyleUnderline"/>
        </w:rPr>
        <w:t xml:space="preserve">, which is </w:t>
      </w:r>
      <w:r w:rsidRPr="005D4B7A">
        <w:rPr>
          <w:rStyle w:val="StyleUnderline"/>
          <w:highlight w:val="cyan"/>
        </w:rPr>
        <w:t xml:space="preserve">rooted in an </w:t>
      </w:r>
      <w:r w:rsidRPr="005D4B7A">
        <w:rPr>
          <w:rStyle w:val="Emphasis"/>
          <w:highlight w:val="cyan"/>
        </w:rPr>
        <w:t>international system</w:t>
      </w:r>
      <w:r w:rsidRPr="005D4B7A">
        <w:rPr>
          <w:sz w:val="16"/>
        </w:rPr>
        <w:t xml:space="preserve"> characterised by an open and market-driven world economy. Therefore, </w:t>
      </w:r>
      <w:r w:rsidRPr="005D4B7A">
        <w:rPr>
          <w:rStyle w:val="StyleUnderline"/>
          <w:highlight w:val="cyan"/>
        </w:rPr>
        <w:t>it is</w:t>
      </w:r>
      <w:r w:rsidRPr="002643B7">
        <w:rPr>
          <w:rStyle w:val="StyleUnderline"/>
        </w:rPr>
        <w:t xml:space="preserve"> in China’s </w:t>
      </w:r>
      <w:r w:rsidRPr="005D4B7A">
        <w:rPr>
          <w:rStyle w:val="Emphasis"/>
          <w:highlight w:val="cyan"/>
        </w:rPr>
        <w:t>own interests</w:t>
      </w:r>
      <w:r w:rsidRPr="005D4B7A">
        <w:rPr>
          <w:rStyle w:val="StyleUnderline"/>
          <w:highlight w:val="cyan"/>
        </w:rPr>
        <w:t xml:space="preserve"> to become</w:t>
      </w:r>
      <w:r w:rsidRPr="002643B7">
        <w:rPr>
          <w:rStyle w:val="StyleUnderline"/>
        </w:rPr>
        <w:t xml:space="preserve"> further </w:t>
      </w:r>
      <w:r w:rsidRPr="005D4B7A">
        <w:rPr>
          <w:rStyle w:val="Emphasis"/>
          <w:highlight w:val="cyan"/>
        </w:rPr>
        <w:t>integrated</w:t>
      </w:r>
      <w:r w:rsidRPr="002643B7">
        <w:rPr>
          <w:rStyle w:val="StyleUnderline"/>
        </w:rPr>
        <w:t xml:space="preserve"> with the rest of the world</w:t>
      </w:r>
      <w:r w:rsidRPr="005D4B7A">
        <w:rPr>
          <w:sz w:val="16"/>
        </w:rPr>
        <w:t xml:space="preserve">. Of course, China’s growing strength will bring global changes. However, </w:t>
      </w:r>
      <w:r w:rsidRPr="005D4B7A">
        <w:rPr>
          <w:rStyle w:val="StyleUnderline"/>
        </w:rPr>
        <w:t xml:space="preserve">these changes </w:t>
      </w:r>
      <w:r w:rsidRPr="005D4B7A">
        <w:rPr>
          <w:rStyle w:val="Emphasis"/>
        </w:rPr>
        <w:t>shouldn’t be</w:t>
      </w:r>
      <w:r w:rsidRPr="005D4B7A">
        <w:rPr>
          <w:rStyle w:val="StyleUnderline"/>
        </w:rPr>
        <w:t xml:space="preserve"> taken as an </w:t>
      </w:r>
      <w:r w:rsidRPr="005D4B7A">
        <w:rPr>
          <w:rStyle w:val="Emphasis"/>
        </w:rPr>
        <w:t>erosion</w:t>
      </w:r>
      <w:r w:rsidRPr="005D4B7A">
        <w:rPr>
          <w:rStyle w:val="StyleUnderline"/>
        </w:rPr>
        <w:t xml:space="preserve"> of the international order</w:t>
      </w:r>
      <w:r w:rsidRPr="005D4B7A">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079A4F47" w14:textId="77777777" w:rsidR="00656C3F" w:rsidRPr="005D4B7A" w:rsidRDefault="00656C3F" w:rsidP="00656C3F">
      <w:pPr>
        <w:rPr>
          <w:sz w:val="16"/>
        </w:rPr>
      </w:pPr>
      <w:r w:rsidRPr="005D4B7A">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45DFFA75" w14:textId="77777777" w:rsidR="00656C3F" w:rsidRPr="005D4B7A" w:rsidRDefault="00656C3F" w:rsidP="00656C3F">
      <w:pPr>
        <w:rPr>
          <w:sz w:val="16"/>
        </w:rPr>
      </w:pPr>
      <w:r w:rsidRPr="005D4B7A">
        <w:rPr>
          <w:sz w:val="16"/>
        </w:rPr>
        <w:t>It is not unusual to hear the Chinese talking about the US trying to contain China. My answer is, even if the US wants to contain China, it can’t. The United States is tired of policing the world. Therefore, it is refocusing on the new centre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stabilise the Middle East in its own favour has crumbled thanks to the war in Gaza.</w:t>
      </w:r>
    </w:p>
    <w:p w14:paraId="3C984607" w14:textId="77777777" w:rsidR="00656C3F" w:rsidRPr="005D4B7A" w:rsidRDefault="00656C3F" w:rsidP="00656C3F">
      <w:pPr>
        <w:rPr>
          <w:sz w:val="16"/>
        </w:rPr>
      </w:pPr>
      <w:r w:rsidRPr="005D4B7A">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38C3471F" w14:textId="77777777" w:rsidR="00656C3F" w:rsidRPr="005D4B7A" w:rsidRDefault="00656C3F" w:rsidP="00656C3F">
      <w:pPr>
        <w:rPr>
          <w:sz w:val="16"/>
        </w:rPr>
      </w:pPr>
      <w:r w:rsidRPr="005D4B7A">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368C3C2A" w14:textId="77777777" w:rsidR="00656C3F" w:rsidRPr="005D4B7A" w:rsidRDefault="00656C3F" w:rsidP="00656C3F">
      <w:pPr>
        <w:rPr>
          <w:sz w:val="16"/>
        </w:rPr>
      </w:pPr>
      <w:r w:rsidRPr="005D4B7A">
        <w:rPr>
          <w:sz w:val="16"/>
          <w:szCs w:val="16"/>
        </w:rPr>
        <w:t xml:space="preserve">Another reason that </w:t>
      </w:r>
      <w:r w:rsidRPr="005D4B7A">
        <w:rPr>
          <w:rStyle w:val="StyleUnderline"/>
        </w:rPr>
        <w:t xml:space="preserve">it is </w:t>
      </w:r>
      <w:r w:rsidRPr="005D4B7A">
        <w:rPr>
          <w:rStyle w:val="Emphasis"/>
        </w:rPr>
        <w:t>premature</w:t>
      </w:r>
      <w:r w:rsidRPr="005D4B7A">
        <w:rPr>
          <w:sz w:val="16"/>
          <w:szCs w:val="16"/>
        </w:rPr>
        <w:t xml:space="preserve"> to talk about a new cold war is because </w:t>
      </w:r>
      <w:r w:rsidRPr="005D4B7A">
        <w:rPr>
          <w:rStyle w:val="StyleUnderline"/>
        </w:rPr>
        <w:t xml:space="preserve">there is </w:t>
      </w:r>
      <w:r w:rsidRPr="005D4B7A">
        <w:rPr>
          <w:rStyle w:val="Emphasis"/>
        </w:rPr>
        <w:t>no evidence</w:t>
      </w:r>
      <w:r w:rsidRPr="005D4B7A">
        <w:rPr>
          <w:rStyle w:val="StyleUnderline"/>
        </w:rPr>
        <w:t xml:space="preserve"> that the China–Russia partnership has turned the relationship into the </w:t>
      </w:r>
      <w:r w:rsidRPr="005D4B7A">
        <w:rPr>
          <w:rStyle w:val="Emphasis"/>
        </w:rPr>
        <w:t>most feared</w:t>
      </w:r>
      <w:r w:rsidRPr="005D4B7A">
        <w:rPr>
          <w:rStyle w:val="StyleUnderline"/>
        </w:rPr>
        <w:t xml:space="preserve"> alliance</w:t>
      </w:r>
      <w:r w:rsidRPr="005D4B7A">
        <w:rPr>
          <w:sz w:val="16"/>
        </w:rPr>
        <w:t xml:space="preserve"> in the West. Twenty days before Russia invaded Ukraine in February 2022, China and Russia signed a statement proclaiming there were “no limits to Sino-Russian cooperation … no forbidden zones”. I couldn’t understand why such </w:t>
      </w:r>
      <w:r w:rsidRPr="002643B7">
        <w:rPr>
          <w:rStyle w:val="StyleUnderline"/>
        </w:rPr>
        <w:t xml:space="preserve">an expression of </w:t>
      </w:r>
      <w:r w:rsidRPr="005D4B7A">
        <w:rPr>
          <w:rStyle w:val="Emphasis"/>
          <w:highlight w:val="cyan"/>
        </w:rPr>
        <w:t>goodwill</w:t>
      </w:r>
      <w:r w:rsidRPr="005D4B7A">
        <w:rPr>
          <w:rStyle w:val="StyleUnderline"/>
          <w:highlight w:val="cyan"/>
        </w:rPr>
        <w:t xml:space="preserve"> for</w:t>
      </w:r>
      <w:r w:rsidRPr="002643B7">
        <w:rPr>
          <w:rStyle w:val="StyleUnderline"/>
        </w:rPr>
        <w:t xml:space="preserve"> bilateral </w:t>
      </w:r>
      <w:r w:rsidRPr="005D4B7A">
        <w:rPr>
          <w:rStyle w:val="StyleUnderline"/>
          <w:highlight w:val="cyan"/>
        </w:rPr>
        <w:t xml:space="preserve">ties was </w:t>
      </w:r>
      <w:r w:rsidRPr="005D4B7A">
        <w:rPr>
          <w:rStyle w:val="Emphasis"/>
          <w:highlight w:val="cyan"/>
        </w:rPr>
        <w:t>hyped</w:t>
      </w:r>
      <w:r w:rsidRPr="002643B7">
        <w:rPr>
          <w:rStyle w:val="StyleUnderline"/>
        </w:rPr>
        <w:t xml:space="preserve"> in the West</w:t>
      </w:r>
      <w:r w:rsidRPr="005D4B7A">
        <w:rPr>
          <w:sz w:val="16"/>
        </w:rPr>
        <w:t xml:space="preserve">. As I asked in my op-ed in the Financial Times, </w:t>
      </w:r>
      <w:r w:rsidRPr="002643B7">
        <w:rPr>
          <w:rStyle w:val="StyleUnderline"/>
        </w:rPr>
        <w:t xml:space="preserve">if two countries vow to </w:t>
      </w:r>
      <w:r w:rsidRPr="002643B7">
        <w:rPr>
          <w:rStyle w:val="Emphasis"/>
        </w:rPr>
        <w:t>develop</w:t>
      </w:r>
      <w:r w:rsidRPr="005D4B7A">
        <w:rPr>
          <w:sz w:val="16"/>
        </w:rPr>
        <w:t xml:space="preserve"> their friendship, </w:t>
      </w:r>
      <w:r w:rsidRPr="002643B7">
        <w:rPr>
          <w:rStyle w:val="StyleUnderline"/>
        </w:rPr>
        <w:t xml:space="preserve">then how could they </w:t>
      </w:r>
      <w:r w:rsidRPr="005D4B7A">
        <w:rPr>
          <w:rStyle w:val="Emphasis"/>
        </w:rPr>
        <w:t>place</w:t>
      </w:r>
      <w:r w:rsidRPr="002643B7">
        <w:rPr>
          <w:rStyle w:val="Emphasis"/>
        </w:rPr>
        <w:t xml:space="preserve"> limits</w:t>
      </w:r>
      <w:r w:rsidRPr="002643B7">
        <w:rPr>
          <w:rStyle w:val="StyleUnderline"/>
        </w:rPr>
        <w:t xml:space="preserve"> on it?</w:t>
      </w:r>
      <w:r w:rsidRPr="005D4B7A">
        <w:rPr>
          <w:sz w:val="16"/>
        </w:rPr>
        <w:t xml:space="preserve"> Russia is China’s largest neighbour and vice versa. For peaceful coexistence, this relationship must be amicable.</w:t>
      </w:r>
    </w:p>
    <w:p w14:paraId="3CECF12C" w14:textId="77777777" w:rsidR="00656C3F" w:rsidRPr="005D4B7A" w:rsidRDefault="00656C3F" w:rsidP="00656C3F">
      <w:pPr>
        <w:rPr>
          <w:sz w:val="16"/>
        </w:rPr>
      </w:pPr>
      <w:r w:rsidRPr="002643B7">
        <w:rPr>
          <w:rStyle w:val="StyleUnderline"/>
        </w:rPr>
        <w:t>China has</w:t>
      </w:r>
      <w:r w:rsidRPr="005D4B7A">
        <w:rPr>
          <w:sz w:val="16"/>
        </w:rPr>
        <w:t xml:space="preserve"> almost </w:t>
      </w:r>
      <w:r w:rsidRPr="002643B7">
        <w:rPr>
          <w:rStyle w:val="Emphasis"/>
        </w:rPr>
        <w:t>never</w:t>
      </w:r>
      <w:r w:rsidRPr="002643B7">
        <w:rPr>
          <w:rStyle w:val="StyleUnderline"/>
        </w:rPr>
        <w:t xml:space="preserve"> voted against or vetoed any of the UN resolutions </w:t>
      </w:r>
      <w:r w:rsidRPr="002643B7">
        <w:rPr>
          <w:rStyle w:val="Emphasis"/>
        </w:rPr>
        <w:t>condemning Russia</w:t>
      </w:r>
      <w:r w:rsidRPr="005D4B7A">
        <w:rPr>
          <w:sz w:val="16"/>
        </w:rPr>
        <w:t xml:space="preserve">, but rather only abstained. While the US-led NATO has provided full military support to Ukraine, </w:t>
      </w:r>
      <w:r w:rsidRPr="002643B7">
        <w:rPr>
          <w:rStyle w:val="StyleUnderline"/>
        </w:rPr>
        <w:t xml:space="preserve">Beijing has provided </w:t>
      </w:r>
      <w:r w:rsidRPr="002643B7">
        <w:rPr>
          <w:rStyle w:val="Emphasis"/>
        </w:rPr>
        <w:t>no military aid</w:t>
      </w:r>
      <w:r w:rsidRPr="002643B7">
        <w:rPr>
          <w:rStyle w:val="StyleUnderline"/>
        </w:rPr>
        <w:t xml:space="preserve"> or </w:t>
      </w:r>
      <w:r w:rsidRPr="002643B7">
        <w:rPr>
          <w:rStyle w:val="Emphasis"/>
        </w:rPr>
        <w:t>weapons</w:t>
      </w:r>
      <w:r w:rsidRPr="002643B7">
        <w:rPr>
          <w:rStyle w:val="StyleUnderline"/>
        </w:rPr>
        <w:t xml:space="preserve"> to </w:t>
      </w:r>
      <w:r w:rsidRPr="005D4B7A">
        <w:rPr>
          <w:rStyle w:val="StyleUnderline"/>
          <w:highlight w:val="cyan"/>
        </w:rPr>
        <w:t>Moscow</w:t>
      </w:r>
      <w:r w:rsidRPr="005D4B7A">
        <w:rPr>
          <w:sz w:val="16"/>
        </w:rPr>
        <w:t xml:space="preserve">. True, China’s trade with Russia has helped it to skirt Western sanctions, but </w:t>
      </w:r>
      <w:r w:rsidRPr="002643B7">
        <w:rPr>
          <w:rStyle w:val="StyleUnderline"/>
        </w:rPr>
        <w:t xml:space="preserve">the trade went on </w:t>
      </w:r>
      <w:r w:rsidRPr="002643B7">
        <w:rPr>
          <w:rStyle w:val="Emphasis"/>
        </w:rPr>
        <w:t>before</w:t>
      </w:r>
      <w:r w:rsidRPr="002643B7">
        <w:rPr>
          <w:rStyle w:val="StyleUnderline"/>
        </w:rPr>
        <w:t xml:space="preserve"> the war and </w:t>
      </w:r>
      <w:r w:rsidRPr="002643B7">
        <w:rPr>
          <w:rStyle w:val="Emphasis"/>
        </w:rPr>
        <w:t>none</w:t>
      </w:r>
      <w:r w:rsidRPr="005D4B7A">
        <w:rPr>
          <w:rStyle w:val="StyleUnderline"/>
        </w:rPr>
        <w:t xml:space="preserve"> of the trading violates </w:t>
      </w:r>
      <w:r w:rsidRPr="002643B7">
        <w:rPr>
          <w:rStyle w:val="StyleUnderline"/>
        </w:rPr>
        <w:t>international rules or regimes</w:t>
      </w:r>
      <w:r w:rsidRPr="005D4B7A">
        <w:rPr>
          <w:sz w:val="16"/>
        </w:rPr>
        <w:t>.</w:t>
      </w:r>
    </w:p>
    <w:p w14:paraId="68ECFD9F" w14:textId="77777777" w:rsidR="00656C3F" w:rsidRPr="005D4B7A" w:rsidRDefault="00656C3F" w:rsidP="00656C3F">
      <w:pPr>
        <w:rPr>
          <w:sz w:val="16"/>
        </w:rPr>
      </w:pPr>
      <w:r w:rsidRPr="005D4B7A">
        <w:rPr>
          <w:sz w:val="16"/>
        </w:rPr>
        <w:t xml:space="preserve">Perhaps the best way to describe the relationship is to say </w:t>
      </w:r>
      <w:r w:rsidRPr="002643B7">
        <w:rPr>
          <w:rStyle w:val="StyleUnderline"/>
        </w:rPr>
        <w:t xml:space="preserve">they are like two lines in </w:t>
      </w:r>
      <w:r w:rsidRPr="002643B7">
        <w:rPr>
          <w:rStyle w:val="Emphasis"/>
        </w:rPr>
        <w:t>parallel</w:t>
      </w:r>
      <w:r w:rsidRPr="005D4B7A">
        <w:rPr>
          <w:sz w:val="16"/>
        </w:rPr>
        <w:t xml:space="preserve">, that is, however close they are, </w:t>
      </w:r>
      <w:r w:rsidRPr="002643B7">
        <w:rPr>
          <w:rStyle w:val="StyleUnderline"/>
        </w:rPr>
        <w:t xml:space="preserve">they </w:t>
      </w:r>
      <w:r w:rsidRPr="005D4B7A">
        <w:rPr>
          <w:rStyle w:val="Emphasis"/>
          <w:highlight w:val="cyan"/>
        </w:rPr>
        <w:t>won’t meet</w:t>
      </w:r>
      <w:r w:rsidRPr="005D4B7A">
        <w:rPr>
          <w:rStyle w:val="StyleUnderline"/>
          <w:highlight w:val="cyan"/>
        </w:rPr>
        <w:t xml:space="preserve"> to become</w:t>
      </w:r>
      <w:r w:rsidRPr="002643B7">
        <w:rPr>
          <w:rStyle w:val="StyleUnderline"/>
        </w:rPr>
        <w:t xml:space="preserve"> an </w:t>
      </w:r>
      <w:r w:rsidRPr="005D4B7A">
        <w:rPr>
          <w:rStyle w:val="StyleUnderline"/>
          <w:highlight w:val="cyan"/>
        </w:rPr>
        <w:t>alliance</w:t>
      </w:r>
      <w:r w:rsidRPr="005D4B7A">
        <w:rPr>
          <w:sz w:val="16"/>
        </w:rPr>
        <w:t xml:space="preserve">. It is not only that non-alliance allows flexibility, but also because </w:t>
      </w:r>
      <w:r w:rsidRPr="002643B7">
        <w:rPr>
          <w:rStyle w:val="StyleUnderline"/>
        </w:rPr>
        <w:t xml:space="preserve">China and Russia’s world </w:t>
      </w:r>
      <w:r w:rsidRPr="005D4B7A">
        <w:rPr>
          <w:rStyle w:val="StyleUnderline"/>
          <w:highlight w:val="cyan"/>
        </w:rPr>
        <w:t>views are</w:t>
      </w:r>
      <w:r w:rsidRPr="002643B7">
        <w:rPr>
          <w:rStyle w:val="StyleUnderline"/>
        </w:rPr>
        <w:t xml:space="preserve"> subtly </w:t>
      </w:r>
      <w:r w:rsidRPr="005D4B7A">
        <w:rPr>
          <w:rStyle w:val="Emphasis"/>
          <w:highlight w:val="cyan"/>
        </w:rPr>
        <w:t>different</w:t>
      </w:r>
      <w:r w:rsidRPr="005D4B7A">
        <w:rPr>
          <w:sz w:val="16"/>
        </w:rPr>
        <w:t xml:space="preserve"> even if both talk about a multipolar world order. </w:t>
      </w:r>
      <w:r w:rsidRPr="002643B7">
        <w:rPr>
          <w:rStyle w:val="StyleUnderline"/>
        </w:rPr>
        <w:t xml:space="preserve">China is the largest </w:t>
      </w:r>
      <w:r w:rsidRPr="002643B7">
        <w:rPr>
          <w:rStyle w:val="Emphasis"/>
        </w:rPr>
        <w:t>beneficiary</w:t>
      </w:r>
      <w:r w:rsidRPr="002643B7">
        <w:rPr>
          <w:rStyle w:val="StyleUnderline"/>
        </w:rPr>
        <w:t xml:space="preserve"> of globalisation</w:t>
      </w:r>
      <w:r w:rsidRPr="005D4B7A">
        <w:rPr>
          <w:sz w:val="16"/>
        </w:rPr>
        <w:t xml:space="preserve">, which relies on the existing international order; </w:t>
      </w:r>
      <w:r w:rsidRPr="00E61025">
        <w:rPr>
          <w:rStyle w:val="StyleUnderline"/>
          <w:highlight w:val="cyan"/>
        </w:rPr>
        <w:t xml:space="preserve">Russia </w:t>
      </w:r>
      <w:r w:rsidRPr="00E61025">
        <w:rPr>
          <w:rStyle w:val="Emphasis"/>
          <w:highlight w:val="cyan"/>
        </w:rPr>
        <w:t>resents</w:t>
      </w:r>
      <w:r w:rsidRPr="002643B7">
        <w:rPr>
          <w:rStyle w:val="StyleUnderline"/>
        </w:rPr>
        <w:t xml:space="preserve"> that </w:t>
      </w:r>
      <w:r w:rsidRPr="00E61025">
        <w:rPr>
          <w:rStyle w:val="StyleUnderline"/>
          <w:highlight w:val="cyan"/>
        </w:rPr>
        <w:t>order</w:t>
      </w:r>
      <w:r w:rsidRPr="005D4B7A">
        <w:rPr>
          <w:sz w:val="16"/>
        </w:rPr>
        <w:t xml:space="preserve"> and considers itself a victim of it. </w:t>
      </w:r>
      <w:r w:rsidRPr="002643B7">
        <w:rPr>
          <w:rStyle w:val="StyleUnderline"/>
        </w:rPr>
        <w:t>Beijing</w:t>
      </w:r>
      <w:r w:rsidRPr="005D4B7A">
        <w:rPr>
          <w:sz w:val="16"/>
        </w:rPr>
        <w:t xml:space="preserve"> has at least </w:t>
      </w:r>
      <w:r w:rsidRPr="002643B7">
        <w:rPr>
          <w:rStyle w:val="StyleUnderline"/>
        </w:rPr>
        <w:t>maintained</w:t>
      </w:r>
      <w:r w:rsidRPr="005D4B7A">
        <w:rPr>
          <w:sz w:val="16"/>
        </w:rPr>
        <w:t xml:space="preserve"> </w:t>
      </w:r>
      <w:r w:rsidRPr="002643B7">
        <w:rPr>
          <w:rStyle w:val="StyleUnderline"/>
        </w:rPr>
        <w:t>a</w:t>
      </w:r>
      <w:r w:rsidRPr="005D4B7A">
        <w:rPr>
          <w:sz w:val="16"/>
        </w:rPr>
        <w:t xml:space="preserve"> plausible </w:t>
      </w:r>
      <w:r w:rsidRPr="002643B7">
        <w:rPr>
          <w:rStyle w:val="Emphasis"/>
        </w:rPr>
        <w:t>relationship</w:t>
      </w:r>
      <w:r w:rsidRPr="002643B7">
        <w:rPr>
          <w:rStyle w:val="StyleUnderline"/>
        </w:rPr>
        <w:t xml:space="preserve"> with Europe</w:t>
      </w:r>
      <w:r w:rsidRPr="005D4B7A">
        <w:rPr>
          <w:sz w:val="16"/>
        </w:rPr>
        <w:t>; this appears to be impossible for Moscow now.</w:t>
      </w:r>
    </w:p>
    <w:p w14:paraId="66CAB864" w14:textId="77777777" w:rsidR="00656C3F" w:rsidRPr="005D4B7A" w:rsidRDefault="00656C3F" w:rsidP="00656C3F">
      <w:pPr>
        <w:rPr>
          <w:sz w:val="16"/>
        </w:rPr>
      </w:pPr>
      <w:r w:rsidRPr="005D4B7A">
        <w:rPr>
          <w:sz w:val="16"/>
        </w:rPr>
        <w:t>With the centre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0A10C94B" w14:textId="77777777" w:rsidR="00656C3F" w:rsidRPr="005D4B7A" w:rsidRDefault="00656C3F" w:rsidP="00656C3F">
      <w:pPr>
        <w:rPr>
          <w:sz w:val="16"/>
        </w:rPr>
      </w:pPr>
      <w:r w:rsidRPr="005D4B7A">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41070A7A" w14:textId="77777777" w:rsidR="00656C3F" w:rsidRPr="005D4B7A" w:rsidRDefault="00656C3F" w:rsidP="00656C3F">
      <w:pPr>
        <w:rPr>
          <w:sz w:val="16"/>
        </w:rPr>
      </w:pPr>
      <w:r w:rsidRPr="005D4B7A">
        <w:rPr>
          <w:sz w:val="16"/>
        </w:rPr>
        <w:t>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So it is impossible for India to become the Global South leader if China remains a member of the Global South. In my op-ed for the South China Morning Post, I expressed my hope that China and India will become Global South anchors, not power competitors.</w:t>
      </w:r>
    </w:p>
    <w:p w14:paraId="4629C80E" w14:textId="77777777" w:rsidR="00656C3F" w:rsidRPr="005D4B7A" w:rsidRDefault="00656C3F" w:rsidP="00656C3F">
      <w:pPr>
        <w:rPr>
          <w:sz w:val="16"/>
        </w:rPr>
      </w:pPr>
      <w:r w:rsidRPr="005D4B7A">
        <w:rPr>
          <w:sz w:val="16"/>
        </w:rPr>
        <w:t>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scrutinised.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4BECA3D7" w14:textId="77777777" w:rsidR="00656C3F" w:rsidRPr="005D4B7A" w:rsidRDefault="00656C3F" w:rsidP="00656C3F">
      <w:pPr>
        <w:rPr>
          <w:sz w:val="16"/>
        </w:rPr>
      </w:pPr>
      <w:r w:rsidRPr="005D4B7A">
        <w:rPr>
          <w:rStyle w:val="StyleUnderline"/>
        </w:rPr>
        <w:t xml:space="preserve">Although the </w:t>
      </w:r>
      <w:r w:rsidRPr="005D4B7A">
        <w:rPr>
          <w:rStyle w:val="Emphasis"/>
        </w:rPr>
        <w:t>S</w:t>
      </w:r>
      <w:r w:rsidRPr="005D4B7A">
        <w:rPr>
          <w:rStyle w:val="StyleUnderline"/>
        </w:rPr>
        <w:t xml:space="preserve">outh </w:t>
      </w:r>
      <w:r w:rsidRPr="005D4B7A">
        <w:rPr>
          <w:rStyle w:val="Emphasis"/>
        </w:rPr>
        <w:t>C</w:t>
      </w:r>
      <w:r w:rsidRPr="005D4B7A">
        <w:rPr>
          <w:rStyle w:val="StyleUnderline"/>
        </w:rPr>
        <w:t xml:space="preserve">hina </w:t>
      </w:r>
      <w:r w:rsidRPr="005D4B7A">
        <w:rPr>
          <w:rStyle w:val="Emphasis"/>
        </w:rPr>
        <w:t>S</w:t>
      </w:r>
      <w:r w:rsidRPr="005D4B7A">
        <w:rPr>
          <w:rStyle w:val="StyleUnderline"/>
        </w:rPr>
        <w:t>ea is</w:t>
      </w:r>
      <w:r w:rsidRPr="005D4B7A">
        <w:rPr>
          <w:sz w:val="16"/>
        </w:rPr>
        <w:t xml:space="preserve"> more </w:t>
      </w:r>
      <w:r w:rsidRPr="005D4B7A">
        <w:rPr>
          <w:rStyle w:val="Emphasis"/>
        </w:rPr>
        <w:t>dangerous</w:t>
      </w:r>
      <w:r w:rsidRPr="005D4B7A">
        <w:rPr>
          <w:rStyle w:val="StyleUnderline"/>
        </w:rPr>
        <w:t xml:space="preserve">, </w:t>
      </w:r>
      <w:r w:rsidRPr="005D4B7A">
        <w:rPr>
          <w:rStyle w:val="StyleUnderline"/>
          <w:highlight w:val="cyan"/>
        </w:rPr>
        <w:t xml:space="preserve">it is </w:t>
      </w:r>
      <w:r w:rsidRPr="005D4B7A">
        <w:rPr>
          <w:rStyle w:val="Emphasis"/>
          <w:highlight w:val="cyan"/>
        </w:rPr>
        <w:t>hard</w:t>
      </w:r>
      <w:r w:rsidRPr="005D4B7A">
        <w:rPr>
          <w:rStyle w:val="StyleUnderline"/>
          <w:highlight w:val="cyan"/>
        </w:rPr>
        <w:t xml:space="preserve"> to say</w:t>
      </w:r>
      <w:r w:rsidRPr="005D4B7A">
        <w:rPr>
          <w:rStyle w:val="StyleUnderline"/>
        </w:rPr>
        <w:t xml:space="preserve"> that a </w:t>
      </w:r>
      <w:r w:rsidRPr="005D4B7A">
        <w:rPr>
          <w:rStyle w:val="Emphasis"/>
          <w:highlight w:val="cyan"/>
        </w:rPr>
        <w:t>collision</w:t>
      </w:r>
      <w:r w:rsidRPr="005D4B7A">
        <w:rPr>
          <w:rStyle w:val="StyleUnderline"/>
        </w:rPr>
        <w:t xml:space="preserve"> at sea or in the air, even deadly</w:t>
      </w:r>
      <w:r w:rsidRPr="002643B7">
        <w:rPr>
          <w:rStyle w:val="StyleUnderline"/>
        </w:rPr>
        <w:t xml:space="preserve">, </w:t>
      </w:r>
      <w:r w:rsidRPr="005D4B7A">
        <w:rPr>
          <w:rStyle w:val="StyleUnderline"/>
          <w:highlight w:val="cyan"/>
        </w:rPr>
        <w:t>will</w:t>
      </w:r>
      <w:r w:rsidRPr="002643B7">
        <w:rPr>
          <w:rStyle w:val="StyleUnderline"/>
        </w:rPr>
        <w:t xml:space="preserve"> surely </w:t>
      </w:r>
      <w:r w:rsidRPr="005D4B7A">
        <w:rPr>
          <w:rStyle w:val="StyleUnderline"/>
          <w:highlight w:val="cyan"/>
        </w:rPr>
        <w:t>trigger</w:t>
      </w:r>
      <w:r w:rsidRPr="002643B7">
        <w:rPr>
          <w:rStyle w:val="StyleUnderline"/>
        </w:rPr>
        <w:t xml:space="preserve"> a </w:t>
      </w:r>
      <w:r w:rsidRPr="005D4B7A">
        <w:rPr>
          <w:rStyle w:val="Emphasis"/>
          <w:highlight w:val="cyan"/>
        </w:rPr>
        <w:t>conflict</w:t>
      </w:r>
      <w:r w:rsidRPr="005D4B7A">
        <w:rPr>
          <w:rStyle w:val="StyleUnderline"/>
          <w:highlight w:val="cyan"/>
        </w:rPr>
        <w:t xml:space="preserve">. The </w:t>
      </w:r>
      <w:r w:rsidRPr="005D4B7A">
        <w:rPr>
          <w:rStyle w:val="Emphasis"/>
          <w:highlight w:val="cyan"/>
        </w:rPr>
        <w:t>only issue</w:t>
      </w:r>
      <w:r w:rsidRPr="002643B7">
        <w:rPr>
          <w:rStyle w:val="StyleUnderline"/>
        </w:rPr>
        <w:t xml:space="preserve"> that could</w:t>
      </w:r>
      <w:r w:rsidRPr="005D4B7A">
        <w:rPr>
          <w:sz w:val="16"/>
        </w:rPr>
        <w:t xml:space="preserve"> drag China and the US into a full-blown conflict </w:t>
      </w:r>
      <w:r w:rsidRPr="005D4B7A">
        <w:rPr>
          <w:rStyle w:val="StyleUnderline"/>
          <w:highlight w:val="cyan"/>
        </w:rPr>
        <w:t>is</w:t>
      </w:r>
      <w:r w:rsidRPr="005D4B7A">
        <w:rPr>
          <w:sz w:val="16"/>
        </w:rPr>
        <w:t xml:space="preserve"> over </w:t>
      </w:r>
      <w:r w:rsidRPr="005D4B7A">
        <w:rPr>
          <w:rStyle w:val="Emphasis"/>
          <w:highlight w:val="cyan"/>
        </w:rPr>
        <w:t>Taiwan</w:t>
      </w:r>
      <w:r w:rsidRPr="005D4B7A">
        <w:rPr>
          <w:sz w:val="16"/>
        </w:rPr>
        <w:t xml:space="preserve">. How likely is that? US Secretary of Defense Lloyd Austin said at the Shangri-La Dialogue in 2023 and again in 2024 that </w:t>
      </w:r>
      <w:r w:rsidRPr="002643B7">
        <w:rPr>
          <w:rStyle w:val="StyleUnderline"/>
        </w:rPr>
        <w:t xml:space="preserve">a conflict with China was </w:t>
      </w:r>
      <w:r w:rsidRPr="002643B7">
        <w:rPr>
          <w:rStyle w:val="Emphasis"/>
        </w:rPr>
        <w:t>neither imminent</w:t>
      </w:r>
      <w:r w:rsidRPr="002643B7">
        <w:rPr>
          <w:rStyle w:val="StyleUnderline"/>
        </w:rPr>
        <w:t xml:space="preserve"> nor </w:t>
      </w:r>
      <w:r w:rsidRPr="002643B7">
        <w:rPr>
          <w:rStyle w:val="Emphasis"/>
        </w:rPr>
        <w:t>inevitable</w:t>
      </w:r>
      <w:r w:rsidRPr="005D4B7A">
        <w:rPr>
          <w:sz w:val="16"/>
        </w:rPr>
        <w:t>. Such an assessment is a welcoming denial of the irresponsible remarks made by some American generals and admirals when they predicted when and how mainland China might attack Taiwan.</w:t>
      </w:r>
    </w:p>
    <w:p w14:paraId="50565861" w14:textId="77777777" w:rsidR="00656C3F" w:rsidRPr="005D4B7A" w:rsidRDefault="00656C3F" w:rsidP="00656C3F">
      <w:pPr>
        <w:rPr>
          <w:sz w:val="16"/>
        </w:rPr>
      </w:pPr>
      <w:r w:rsidRPr="005D4B7A">
        <w:rPr>
          <w:rStyle w:val="StyleUnderline"/>
        </w:rPr>
        <w:t xml:space="preserve">The conflict in </w:t>
      </w:r>
      <w:r w:rsidRPr="005D4B7A">
        <w:rPr>
          <w:rStyle w:val="Emphasis"/>
          <w:highlight w:val="cyan"/>
        </w:rPr>
        <w:t>Ukraine</w:t>
      </w:r>
      <w:r w:rsidRPr="005D4B7A">
        <w:rPr>
          <w:rStyle w:val="StyleUnderline"/>
        </w:rPr>
        <w:t xml:space="preserve"> also </w:t>
      </w:r>
      <w:r w:rsidRPr="005D4B7A">
        <w:rPr>
          <w:rStyle w:val="StyleUnderline"/>
          <w:highlight w:val="cyan"/>
        </w:rPr>
        <w:t>gives</w:t>
      </w:r>
      <w:r w:rsidRPr="005D4B7A">
        <w:rPr>
          <w:rStyle w:val="StyleUnderline"/>
        </w:rPr>
        <w:t xml:space="preserve"> people </w:t>
      </w:r>
      <w:r w:rsidRPr="005D4B7A">
        <w:rPr>
          <w:rStyle w:val="Emphasis"/>
        </w:rPr>
        <w:t xml:space="preserve">food for </w:t>
      </w:r>
      <w:r w:rsidRPr="005D4B7A">
        <w:rPr>
          <w:rStyle w:val="Emphasis"/>
          <w:highlight w:val="cyan"/>
        </w:rPr>
        <w:t>thought</w:t>
      </w:r>
      <w:r w:rsidRPr="005D4B7A">
        <w:rPr>
          <w:rStyle w:val="StyleUnderline"/>
          <w:highlight w:val="cyan"/>
        </w:rPr>
        <w:t xml:space="preserve">. If </w:t>
      </w:r>
      <w:r w:rsidRPr="005D4B7A">
        <w:rPr>
          <w:rStyle w:val="Emphasis"/>
          <w:highlight w:val="cyan"/>
        </w:rPr>
        <w:t>Nato</w:t>
      </w:r>
      <w:r w:rsidRPr="005D4B7A">
        <w:rPr>
          <w:sz w:val="16"/>
        </w:rPr>
        <w:t xml:space="preserve">, an alliance of 32 states, </w:t>
      </w:r>
      <w:r w:rsidRPr="005D4B7A">
        <w:rPr>
          <w:rStyle w:val="StyleUnderline"/>
          <w:highlight w:val="cyan"/>
        </w:rPr>
        <w:t>hesitates</w:t>
      </w:r>
      <w:r w:rsidRPr="005D4B7A">
        <w:rPr>
          <w:rStyle w:val="StyleUnderline"/>
        </w:rPr>
        <w:t xml:space="preserve"> to take on </w:t>
      </w:r>
      <w:r w:rsidRPr="005D4B7A">
        <w:rPr>
          <w:rStyle w:val="StyleUnderline"/>
          <w:highlight w:val="cyan"/>
        </w:rPr>
        <w:t>Russia</w:t>
      </w:r>
      <w:r w:rsidRPr="005D4B7A">
        <w:rPr>
          <w:rStyle w:val="StyleUnderline"/>
        </w:rPr>
        <w:t xml:space="preserve">, then </w:t>
      </w:r>
      <w:r w:rsidRPr="005D4B7A">
        <w:rPr>
          <w:rStyle w:val="StyleUnderline"/>
          <w:highlight w:val="cyan"/>
        </w:rPr>
        <w:t>what gives</w:t>
      </w:r>
      <w:r w:rsidRPr="005D4B7A">
        <w:rPr>
          <w:rStyle w:val="StyleUnderline"/>
        </w:rPr>
        <w:t xml:space="preserve"> the US absolute </w:t>
      </w:r>
      <w:r w:rsidRPr="005D4B7A">
        <w:rPr>
          <w:rStyle w:val="Emphasis"/>
          <w:highlight w:val="cyan"/>
        </w:rPr>
        <w:t>confidence</w:t>
      </w:r>
      <w:r w:rsidRPr="005D4B7A">
        <w:rPr>
          <w:rStyle w:val="StyleUnderline"/>
          <w:highlight w:val="cyan"/>
        </w:rPr>
        <w:t xml:space="preserve"> to fight China </w:t>
      </w:r>
      <w:r w:rsidRPr="005D4B7A">
        <w:rPr>
          <w:rStyle w:val="Emphasis"/>
          <w:highlight w:val="cyan"/>
        </w:rPr>
        <w:t>far away</w:t>
      </w:r>
      <w:r w:rsidRPr="005D4B7A">
        <w:rPr>
          <w:rStyle w:val="StyleUnderline"/>
        </w:rPr>
        <w:t xml:space="preserve"> from its shores </w:t>
      </w:r>
      <w:r w:rsidRPr="005D4B7A">
        <w:rPr>
          <w:sz w:val="16"/>
        </w:rPr>
        <w:t>with a few half-hearted allies on China’s doorstep? China’s economy is ten times larger than Russia’s while its defence budget is three times bigger. The 2 million-strong PLA is the largest military in the world and the PLA Navy outnumbers the US Navy in ships. The only obvious advantage Russia has over China is its store of nuclear warheads, the biggest in the world. Should China decide to increase its nuclear arsenal, it is only a matter of political decision.</w:t>
      </w:r>
    </w:p>
    <w:p w14:paraId="1B8962F3" w14:textId="77777777" w:rsidR="00656C3F" w:rsidRPr="005D4B7A" w:rsidRDefault="00656C3F" w:rsidP="00656C3F">
      <w:pPr>
        <w:rPr>
          <w:sz w:val="16"/>
        </w:rPr>
      </w:pPr>
      <w:r w:rsidRPr="005D4B7A">
        <w:rPr>
          <w:sz w:val="16"/>
        </w:rPr>
        <w:t xml:space="preserve">How </w:t>
      </w:r>
      <w:r w:rsidRPr="005D4B7A">
        <w:rPr>
          <w:rStyle w:val="StyleUnderline"/>
        </w:rPr>
        <w:t xml:space="preserve">can </w:t>
      </w:r>
      <w:r w:rsidRPr="005D4B7A">
        <w:rPr>
          <w:rStyle w:val="StyleUnderline"/>
          <w:highlight w:val="cyan"/>
        </w:rPr>
        <w:t xml:space="preserve">war be </w:t>
      </w:r>
      <w:r w:rsidRPr="005D4B7A">
        <w:rPr>
          <w:rStyle w:val="Emphasis"/>
          <w:highlight w:val="cyan"/>
        </w:rPr>
        <w:t>avoided</w:t>
      </w:r>
      <w:r w:rsidRPr="005D4B7A">
        <w:rPr>
          <w:sz w:val="16"/>
        </w:rPr>
        <w:t xml:space="preserve"> in the Taiwan Strait? </w:t>
      </w:r>
      <w:r w:rsidRPr="005D4B7A">
        <w:rPr>
          <w:rStyle w:val="StyleUnderline"/>
        </w:rPr>
        <w:t xml:space="preserve">My answer is </w:t>
      </w:r>
      <w:r w:rsidRPr="005D4B7A">
        <w:rPr>
          <w:rStyle w:val="Emphasis"/>
        </w:rPr>
        <w:t>simple</w:t>
      </w:r>
      <w:r w:rsidRPr="005D4B7A">
        <w:rPr>
          <w:rStyle w:val="StyleUnderline"/>
        </w:rPr>
        <w:t xml:space="preserve">: </w:t>
      </w:r>
      <w:r w:rsidRPr="005D4B7A">
        <w:rPr>
          <w:rStyle w:val="StyleUnderline"/>
          <w:highlight w:val="cyan"/>
        </w:rPr>
        <w:t xml:space="preserve">let China </w:t>
      </w:r>
      <w:r w:rsidRPr="005D4B7A">
        <w:rPr>
          <w:rStyle w:val="Emphasis"/>
          <w:highlight w:val="cyan"/>
        </w:rPr>
        <w:t>believe</w:t>
      </w:r>
      <w:r w:rsidRPr="005D4B7A">
        <w:rPr>
          <w:rStyle w:val="StyleUnderline"/>
        </w:rPr>
        <w:t xml:space="preserve"> peaceful </w:t>
      </w:r>
      <w:r w:rsidRPr="005D4B7A">
        <w:rPr>
          <w:rStyle w:val="StyleUnderline"/>
          <w:highlight w:val="cyan"/>
        </w:rPr>
        <w:t>reunification</w:t>
      </w:r>
      <w:r w:rsidRPr="005D4B7A">
        <w:rPr>
          <w:rStyle w:val="StyleUnderline"/>
        </w:rPr>
        <w:t xml:space="preserve"> with the island </w:t>
      </w:r>
      <w:r w:rsidRPr="005D4B7A">
        <w:rPr>
          <w:rStyle w:val="StyleUnderline"/>
          <w:highlight w:val="cyan"/>
        </w:rPr>
        <w:t>is</w:t>
      </w:r>
      <w:r w:rsidRPr="005D4B7A">
        <w:rPr>
          <w:sz w:val="16"/>
        </w:rPr>
        <w:t xml:space="preserve"> still </w:t>
      </w:r>
      <w:r w:rsidRPr="005D4B7A">
        <w:rPr>
          <w:rStyle w:val="StyleUnderline"/>
          <w:highlight w:val="cyan"/>
        </w:rPr>
        <w:t>possible</w:t>
      </w:r>
      <w:r w:rsidRPr="005D4B7A">
        <w:rPr>
          <w:sz w:val="16"/>
        </w:rPr>
        <w:t xml:space="preserve">. So far </w:t>
      </w:r>
      <w:r w:rsidRPr="005D4B7A">
        <w:rPr>
          <w:rStyle w:val="StyleUnderline"/>
          <w:highlight w:val="cyan"/>
        </w:rPr>
        <w:t xml:space="preserve">there is </w:t>
      </w:r>
      <w:r w:rsidRPr="005D4B7A">
        <w:rPr>
          <w:rStyle w:val="Emphasis"/>
          <w:highlight w:val="cyan"/>
        </w:rPr>
        <w:t>no indication</w:t>
      </w:r>
      <w:r w:rsidRPr="005D4B7A">
        <w:rPr>
          <w:rStyle w:val="StyleUnderline"/>
        </w:rPr>
        <w:t xml:space="preserve"> that </w:t>
      </w:r>
      <w:r w:rsidRPr="005D4B7A">
        <w:rPr>
          <w:rStyle w:val="StyleUnderline"/>
          <w:highlight w:val="cyan"/>
        </w:rPr>
        <w:t>Beijing</w:t>
      </w:r>
      <w:r w:rsidRPr="005D4B7A">
        <w:rPr>
          <w:rStyle w:val="StyleUnderline"/>
        </w:rPr>
        <w:t xml:space="preserve"> has </w:t>
      </w:r>
      <w:r w:rsidRPr="005D4B7A">
        <w:rPr>
          <w:rStyle w:val="StyleUnderline"/>
          <w:highlight w:val="cyan"/>
        </w:rPr>
        <w:t>lost</w:t>
      </w:r>
      <w:r w:rsidRPr="005D4B7A">
        <w:rPr>
          <w:rStyle w:val="StyleUnderline"/>
        </w:rPr>
        <w:t xml:space="preserve"> confidence or </w:t>
      </w:r>
      <w:r w:rsidRPr="005D4B7A">
        <w:rPr>
          <w:rStyle w:val="StyleUnderline"/>
          <w:highlight w:val="cyan"/>
        </w:rPr>
        <w:t>patience</w:t>
      </w:r>
      <w:r w:rsidRPr="005D4B7A">
        <w:rPr>
          <w:rStyle w:val="StyleUnderline"/>
        </w:rPr>
        <w:t xml:space="preserve">. China has </w:t>
      </w:r>
      <w:r w:rsidRPr="005D4B7A">
        <w:rPr>
          <w:rStyle w:val="StyleUnderline"/>
          <w:highlight w:val="cyan"/>
        </w:rPr>
        <w:t xml:space="preserve">never announced a </w:t>
      </w:r>
      <w:r w:rsidRPr="005D4B7A">
        <w:rPr>
          <w:rStyle w:val="Emphasis"/>
          <w:highlight w:val="cyan"/>
        </w:rPr>
        <w:t>timetable</w:t>
      </w:r>
      <w:r w:rsidRPr="005D4B7A">
        <w:rPr>
          <w:rStyle w:val="StyleUnderline"/>
        </w:rPr>
        <w:t xml:space="preserve"> for reunification. It is</w:t>
      </w:r>
      <w:r w:rsidRPr="005D4B7A">
        <w:rPr>
          <w:sz w:val="16"/>
        </w:rPr>
        <w:t xml:space="preserve"> still </w:t>
      </w:r>
      <w:r w:rsidRPr="005D4B7A">
        <w:rPr>
          <w:rStyle w:val="StyleUnderline"/>
          <w:highlight w:val="cyan"/>
        </w:rPr>
        <w:t xml:space="preserve">talking about </w:t>
      </w:r>
      <w:r w:rsidRPr="005D4B7A">
        <w:rPr>
          <w:rStyle w:val="Emphasis"/>
          <w:highlight w:val="cyan"/>
        </w:rPr>
        <w:t>peaceful</w:t>
      </w:r>
      <w:r w:rsidRPr="005D4B7A">
        <w:rPr>
          <w:rStyle w:val="Emphasis"/>
        </w:rPr>
        <w:t xml:space="preserve"> development</w:t>
      </w:r>
      <w:r w:rsidRPr="005D4B7A">
        <w:rPr>
          <w:rStyle w:val="StyleUnderline"/>
        </w:rPr>
        <w:t xml:space="preserve"> of cross-strait </w:t>
      </w:r>
      <w:r w:rsidRPr="005D4B7A">
        <w:rPr>
          <w:rStyle w:val="StyleUnderline"/>
          <w:highlight w:val="cyan"/>
        </w:rPr>
        <w:t>relations</w:t>
      </w:r>
      <w:r w:rsidRPr="005D4B7A">
        <w:rPr>
          <w:sz w:val="16"/>
        </w:rPr>
        <w:t>. But provocations from either Taipei or Washington will be checked with more robust responses from the PLA. They will lead to a new, irreversible status quo that favours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00A5B25D" w14:textId="77777777" w:rsidR="00656C3F" w:rsidRDefault="00656C3F" w:rsidP="00656C3F">
      <w:pPr>
        <w:rPr>
          <w:sz w:val="16"/>
        </w:rPr>
      </w:pPr>
      <w:r w:rsidRPr="005D4B7A">
        <w:rPr>
          <w:sz w:val="16"/>
        </w:rPr>
        <w:t xml:space="preserve">For peace to prevail in the Taiwan Strait, as I have written in Foreign Affairs, </w:t>
      </w:r>
      <w:r w:rsidRPr="005D4B7A">
        <w:rPr>
          <w:rStyle w:val="StyleUnderline"/>
        </w:rPr>
        <w:t xml:space="preserve">the </w:t>
      </w:r>
      <w:r w:rsidRPr="005D4B7A">
        <w:rPr>
          <w:rStyle w:val="Emphasis"/>
        </w:rPr>
        <w:t>U</w:t>
      </w:r>
      <w:r w:rsidRPr="005D4B7A">
        <w:rPr>
          <w:rStyle w:val="StyleUnderline"/>
        </w:rPr>
        <w:t xml:space="preserve">nited </w:t>
      </w:r>
      <w:r w:rsidRPr="005D4B7A">
        <w:rPr>
          <w:rStyle w:val="Emphasis"/>
        </w:rPr>
        <w:t>S</w:t>
      </w:r>
      <w:r w:rsidRPr="005D4B7A">
        <w:rPr>
          <w:rStyle w:val="StyleUnderline"/>
        </w:rPr>
        <w:t>tates should reassure China that it has no intention of straying from its professed commitment to the “</w:t>
      </w:r>
      <w:r w:rsidRPr="005D4B7A">
        <w:rPr>
          <w:rStyle w:val="Emphasis"/>
        </w:rPr>
        <w:t>One China</w:t>
      </w:r>
      <w:r w:rsidRPr="005D4B7A">
        <w:rPr>
          <w:rStyle w:val="StyleUnderline"/>
        </w:rPr>
        <w:t>” policy</w:t>
      </w:r>
      <w:r w:rsidRPr="005D4B7A">
        <w:rPr>
          <w:sz w:val="16"/>
        </w:rPr>
        <w:t xml:space="preserve">. US leaders have refused to enter into direct conflict with Russia over Ukraine despite the extent of Russian transgression. Equally, </w:t>
      </w:r>
      <w:r w:rsidRPr="005D4B7A">
        <w:rPr>
          <w:rStyle w:val="StyleUnderline"/>
        </w:rPr>
        <w:t xml:space="preserve">they should consider war with China a </w:t>
      </w:r>
      <w:r w:rsidRPr="005D4B7A">
        <w:rPr>
          <w:rStyle w:val="Emphasis"/>
        </w:rPr>
        <w:t>red line</w:t>
      </w:r>
      <w:r w:rsidRPr="005D4B7A">
        <w:rPr>
          <w:rStyle w:val="StyleUnderline"/>
        </w:rPr>
        <w:t xml:space="preserve"> that cannot be crossed</w:t>
      </w:r>
      <w:r w:rsidRPr="005D4B7A">
        <w:rPr>
          <w:sz w:val="16"/>
        </w:rPr>
        <w:t>.</w:t>
      </w:r>
    </w:p>
    <w:p w14:paraId="6FB84218" w14:textId="77777777" w:rsidR="00656C3F" w:rsidRPr="005365F2" w:rsidRDefault="00656C3F" w:rsidP="00656C3F">
      <w:pPr>
        <w:rPr>
          <w:sz w:val="16"/>
        </w:rPr>
      </w:pPr>
      <w:r w:rsidRPr="005365F2">
        <w:rPr>
          <w:sz w:val="16"/>
        </w:rPr>
        <w:t>Once at an international seminar, I heard what I thought was</w:t>
      </w:r>
      <w:r>
        <w:rPr>
          <w:sz w:val="16"/>
        </w:rPr>
        <w:t xml:space="preserve"> </w:t>
      </w:r>
      <w:r w:rsidRPr="005365F2">
        <w:rPr>
          <w:sz w:val="16"/>
        </w:rPr>
        <w:t>the most intriguing question: what is the most ideal world</w:t>
      </w:r>
      <w:r>
        <w:rPr>
          <w:sz w:val="16"/>
        </w:rPr>
        <w:t xml:space="preserve"> </w:t>
      </w:r>
      <w:r w:rsidRPr="005365F2">
        <w:rPr>
          <w:sz w:val="16"/>
        </w:rPr>
        <w:t>for the Chinese people, in which most of the Chinese are</w:t>
      </w:r>
      <w:r>
        <w:rPr>
          <w:sz w:val="16"/>
        </w:rPr>
        <w:t xml:space="preserve"> </w:t>
      </w:r>
      <w:r w:rsidRPr="005365F2">
        <w:rPr>
          <w:sz w:val="16"/>
        </w:rPr>
        <w:t>happy, but foreigners can also survive? I don’t think there is</w:t>
      </w:r>
      <w:r>
        <w:rPr>
          <w:sz w:val="16"/>
        </w:rPr>
        <w:t xml:space="preserve"> </w:t>
      </w:r>
      <w:r w:rsidRPr="005365F2">
        <w:rPr>
          <w:sz w:val="16"/>
        </w:rPr>
        <w:t>such a world. Although the twenty-first century might indeed</w:t>
      </w:r>
      <w:r>
        <w:rPr>
          <w:sz w:val="16"/>
        </w:rPr>
        <w:t xml:space="preserve"> </w:t>
      </w:r>
      <w:r w:rsidRPr="005365F2">
        <w:rPr>
          <w:sz w:val="16"/>
        </w:rPr>
        <w:t>be an Asian century, unlike Pax Britannia in the nineteenth</w:t>
      </w:r>
      <w:r>
        <w:rPr>
          <w:sz w:val="16"/>
        </w:rPr>
        <w:t xml:space="preserve"> </w:t>
      </w:r>
      <w:r w:rsidRPr="005365F2">
        <w:rPr>
          <w:sz w:val="16"/>
        </w:rPr>
        <w:t>century and Pax Americana in the twentieth, the twenty-first</w:t>
      </w:r>
      <w:r>
        <w:rPr>
          <w:sz w:val="16"/>
        </w:rPr>
        <w:t xml:space="preserve"> </w:t>
      </w:r>
      <w:r w:rsidRPr="005365F2">
        <w:rPr>
          <w:sz w:val="16"/>
        </w:rPr>
        <w:t>century won’t be Pax Sinica. Instead, this Asian century will</w:t>
      </w:r>
      <w:r>
        <w:rPr>
          <w:sz w:val="16"/>
        </w:rPr>
        <w:t xml:space="preserve"> </w:t>
      </w:r>
      <w:r w:rsidRPr="005365F2">
        <w:rPr>
          <w:sz w:val="16"/>
        </w:rPr>
        <w:t>be characterised by the collective rise of nations, including</w:t>
      </w:r>
      <w:r>
        <w:rPr>
          <w:sz w:val="16"/>
        </w:rPr>
        <w:t xml:space="preserve"> </w:t>
      </w:r>
      <w:r w:rsidRPr="005365F2">
        <w:rPr>
          <w:sz w:val="16"/>
        </w:rPr>
        <w:t>China, India and Indonesia, etc, and regional organisations like</w:t>
      </w:r>
      <w:r>
        <w:rPr>
          <w:sz w:val="16"/>
        </w:rPr>
        <w:t xml:space="preserve"> </w:t>
      </w:r>
      <w:r w:rsidRPr="005365F2">
        <w:rPr>
          <w:sz w:val="16"/>
        </w:rPr>
        <w:t>ASEAN and BRICS.</w:t>
      </w:r>
    </w:p>
    <w:p w14:paraId="0ACC8849" w14:textId="77777777" w:rsidR="00656C3F" w:rsidRPr="005365F2" w:rsidRDefault="00656C3F" w:rsidP="00656C3F">
      <w:pPr>
        <w:rPr>
          <w:sz w:val="16"/>
        </w:rPr>
      </w:pPr>
      <w:r w:rsidRPr="005365F2">
        <w:rPr>
          <w:sz w:val="16"/>
        </w:rPr>
        <w:t>However, this question does raise an issue of how China</w:t>
      </w:r>
      <w:r>
        <w:rPr>
          <w:sz w:val="16"/>
        </w:rPr>
        <w:t xml:space="preserve"> </w:t>
      </w:r>
      <w:r w:rsidRPr="005365F2">
        <w:rPr>
          <w:sz w:val="16"/>
        </w:rPr>
        <w:t>might live with others. Thanks to China’s seemingly inexorable</w:t>
      </w:r>
      <w:r>
        <w:rPr>
          <w:sz w:val="16"/>
        </w:rPr>
        <w:t xml:space="preserve"> </w:t>
      </w:r>
      <w:r w:rsidRPr="005365F2">
        <w:rPr>
          <w:sz w:val="16"/>
        </w:rPr>
        <w:t>rise, nowadays everything that doesn’t seem to have anything to</w:t>
      </w:r>
      <w:r>
        <w:rPr>
          <w:sz w:val="16"/>
        </w:rPr>
        <w:t xml:space="preserve"> </w:t>
      </w:r>
      <w:r w:rsidRPr="005365F2">
        <w:rPr>
          <w:sz w:val="16"/>
        </w:rPr>
        <w:t>do with China eventually ends up having something to do with</w:t>
      </w:r>
      <w:r>
        <w:rPr>
          <w:sz w:val="16"/>
        </w:rPr>
        <w:t xml:space="preserve"> </w:t>
      </w:r>
      <w:r w:rsidRPr="005365F2">
        <w:rPr>
          <w:sz w:val="16"/>
        </w:rPr>
        <w:t>China. This is particularly the case with the war in Ukraine—a</w:t>
      </w:r>
      <w:r>
        <w:rPr>
          <w:sz w:val="16"/>
        </w:rPr>
        <w:t xml:space="preserve"> </w:t>
      </w:r>
      <w:r w:rsidRPr="005365F2">
        <w:rPr>
          <w:sz w:val="16"/>
        </w:rPr>
        <w:t>faraway conflict that China is not involved in. China was</w:t>
      </w:r>
      <w:r>
        <w:rPr>
          <w:sz w:val="16"/>
        </w:rPr>
        <w:t xml:space="preserve"> </w:t>
      </w:r>
      <w:r w:rsidRPr="005365F2">
        <w:rPr>
          <w:sz w:val="16"/>
        </w:rPr>
        <w:t>nevertheless asked which side it would take; whether it would</w:t>
      </w:r>
      <w:r>
        <w:rPr>
          <w:sz w:val="16"/>
        </w:rPr>
        <w:t xml:space="preserve"> </w:t>
      </w:r>
      <w:r w:rsidRPr="005365F2">
        <w:rPr>
          <w:sz w:val="16"/>
        </w:rPr>
        <w:t>become a mediator between Russia and the West; and whether</w:t>
      </w:r>
      <w:r>
        <w:rPr>
          <w:sz w:val="16"/>
        </w:rPr>
        <w:t xml:space="preserve"> </w:t>
      </w:r>
      <w:r w:rsidRPr="005365F2">
        <w:rPr>
          <w:sz w:val="16"/>
        </w:rPr>
        <w:t>it might seize the opportunity to launch an attack on Taiwan. Is</w:t>
      </w:r>
      <w:r>
        <w:rPr>
          <w:sz w:val="16"/>
        </w:rPr>
        <w:t xml:space="preserve"> </w:t>
      </w:r>
      <w:r w:rsidRPr="005365F2">
        <w:rPr>
          <w:sz w:val="16"/>
        </w:rPr>
        <w:t>this unfair to China? As I wrote in the Financial Times, this is</w:t>
      </w:r>
      <w:r>
        <w:rPr>
          <w:sz w:val="16"/>
        </w:rPr>
        <w:t xml:space="preserve"> </w:t>
      </w:r>
      <w:r w:rsidRPr="005365F2">
        <w:rPr>
          <w:sz w:val="16"/>
        </w:rPr>
        <w:t>the price to pay for being a global power.</w:t>
      </w:r>
    </w:p>
    <w:p w14:paraId="6395173C" w14:textId="77777777" w:rsidR="00656C3F" w:rsidRPr="005365F2" w:rsidRDefault="00656C3F" w:rsidP="00656C3F">
      <w:pPr>
        <w:rPr>
          <w:sz w:val="16"/>
        </w:rPr>
      </w:pPr>
      <w:r w:rsidRPr="005365F2">
        <w:rPr>
          <w:sz w:val="16"/>
        </w:rPr>
        <w:t>For China to fulfil its international responsibilities, it should</w:t>
      </w:r>
      <w:r>
        <w:rPr>
          <w:sz w:val="16"/>
        </w:rPr>
        <w:t xml:space="preserve"> </w:t>
      </w:r>
      <w:r w:rsidRPr="005365F2">
        <w:rPr>
          <w:sz w:val="16"/>
        </w:rPr>
        <w:t>start at home. First and foremost, it needs to overcome its</w:t>
      </w:r>
      <w:r>
        <w:rPr>
          <w:sz w:val="16"/>
        </w:rPr>
        <w:t xml:space="preserve"> </w:t>
      </w:r>
      <w:r w:rsidRPr="005365F2">
        <w:rPr>
          <w:sz w:val="16"/>
        </w:rPr>
        <w:t>lingering victimhood. Admittedly, victimhood is not confined</w:t>
      </w:r>
      <w:r>
        <w:rPr>
          <w:sz w:val="16"/>
        </w:rPr>
        <w:t xml:space="preserve"> </w:t>
      </w:r>
      <w:r w:rsidRPr="005365F2">
        <w:rPr>
          <w:sz w:val="16"/>
        </w:rPr>
        <w:t>to the Chinese. In 2016 and 2024, Donald Trump succeeded in</w:t>
      </w:r>
      <w:r>
        <w:rPr>
          <w:sz w:val="16"/>
        </w:rPr>
        <w:t xml:space="preserve"> </w:t>
      </w:r>
      <w:r w:rsidRPr="005365F2">
        <w:rPr>
          <w:sz w:val="16"/>
        </w:rPr>
        <w:t>making the majority of American voters believe the strongest</w:t>
      </w:r>
      <w:r>
        <w:rPr>
          <w:sz w:val="16"/>
        </w:rPr>
        <w:t xml:space="preserve"> </w:t>
      </w:r>
      <w:r w:rsidRPr="005365F2">
        <w:rPr>
          <w:sz w:val="16"/>
        </w:rPr>
        <w:t>nation on earth was in “carnage” and he was the man to “Make</w:t>
      </w:r>
      <w:r>
        <w:rPr>
          <w:sz w:val="16"/>
        </w:rPr>
        <w:t xml:space="preserve"> </w:t>
      </w:r>
      <w:r w:rsidRPr="005365F2">
        <w:rPr>
          <w:sz w:val="16"/>
        </w:rPr>
        <w:t>America Great Again.”</w:t>
      </w:r>
    </w:p>
    <w:p w14:paraId="69A933E8" w14:textId="77777777" w:rsidR="00656C3F" w:rsidRDefault="00656C3F" w:rsidP="00656C3F">
      <w:pPr>
        <w:rPr>
          <w:sz w:val="16"/>
        </w:rPr>
      </w:pPr>
      <w:r w:rsidRPr="005365F2">
        <w:rPr>
          <w:sz w:val="16"/>
        </w:rPr>
        <w:t>For China, its victimhood over the “century of humiliation”</w:t>
      </w:r>
      <w:r>
        <w:rPr>
          <w:sz w:val="16"/>
        </w:rPr>
        <w:t xml:space="preserve"> </w:t>
      </w:r>
      <w:r w:rsidRPr="005365F2">
        <w:rPr>
          <w:sz w:val="16"/>
        </w:rPr>
        <w:t>stems from the Opium War in 1840. But the century of</w:t>
      </w:r>
      <w:r>
        <w:rPr>
          <w:sz w:val="16"/>
        </w:rPr>
        <w:t xml:space="preserve"> </w:t>
      </w:r>
      <w:r w:rsidRPr="005365F2">
        <w:rPr>
          <w:sz w:val="16"/>
        </w:rPr>
        <w:t>humiliation should have ended with the founding of the People’s</w:t>
      </w:r>
      <w:r>
        <w:rPr>
          <w:sz w:val="16"/>
        </w:rPr>
        <w:t xml:space="preserve"> </w:t>
      </w:r>
      <w:r w:rsidRPr="005365F2">
        <w:rPr>
          <w:sz w:val="16"/>
        </w:rPr>
        <w:t>Republic of China in 1949 when Chairman Mao Zedong declared</w:t>
      </w:r>
      <w:r>
        <w:rPr>
          <w:sz w:val="16"/>
        </w:rPr>
        <w:t xml:space="preserve"> </w:t>
      </w:r>
      <w:r w:rsidRPr="005365F2">
        <w:rPr>
          <w:sz w:val="16"/>
        </w:rPr>
        <w:t>that “the Chinese people have stood up.” I wrote for the South</w:t>
      </w:r>
      <w:r>
        <w:rPr>
          <w:sz w:val="16"/>
        </w:rPr>
        <w:t xml:space="preserve"> </w:t>
      </w:r>
      <w:r w:rsidRPr="005365F2">
        <w:rPr>
          <w:sz w:val="16"/>
        </w:rPr>
        <w:t>China Morning Post that, rather than a victim, China today is the</w:t>
      </w:r>
      <w:r>
        <w:rPr>
          <w:sz w:val="16"/>
        </w:rPr>
        <w:t xml:space="preserve"> </w:t>
      </w:r>
      <w:r w:rsidRPr="005365F2">
        <w:rPr>
          <w:sz w:val="16"/>
        </w:rPr>
        <w:t>envy of the world. China must leave its past behind and embrace</w:t>
      </w:r>
      <w:r>
        <w:rPr>
          <w:sz w:val="16"/>
        </w:rPr>
        <w:t xml:space="preserve"> </w:t>
      </w:r>
      <w:r w:rsidRPr="005365F2">
        <w:rPr>
          <w:sz w:val="16"/>
        </w:rPr>
        <w:t>its strength. Victimhood is not the foundation for patriotism. It</w:t>
      </w:r>
      <w:r>
        <w:rPr>
          <w:sz w:val="16"/>
        </w:rPr>
        <w:t xml:space="preserve"> </w:t>
      </w:r>
      <w:r w:rsidRPr="005365F2">
        <w:rPr>
          <w:sz w:val="16"/>
        </w:rPr>
        <w:t>leads to nationalism, populism, and isolationism. This is the last</w:t>
      </w:r>
      <w:r>
        <w:rPr>
          <w:sz w:val="16"/>
        </w:rPr>
        <w:t xml:space="preserve"> </w:t>
      </w:r>
      <w:r w:rsidRPr="005365F2">
        <w:rPr>
          <w:sz w:val="16"/>
        </w:rPr>
        <w:t>thing China wants.</w:t>
      </w:r>
    </w:p>
    <w:p w14:paraId="1B3946B1" w14:textId="77777777" w:rsidR="00656C3F" w:rsidRPr="005365F2" w:rsidRDefault="00656C3F" w:rsidP="00656C3F">
      <w:pPr>
        <w:rPr>
          <w:sz w:val="16"/>
        </w:rPr>
      </w:pPr>
      <w:r w:rsidRPr="005365F2">
        <w:rPr>
          <w:sz w:val="16"/>
        </w:rPr>
        <w:t>A global power has two things that are not found in a small</w:t>
      </w:r>
      <w:r>
        <w:rPr>
          <w:sz w:val="16"/>
        </w:rPr>
        <w:t xml:space="preserve"> </w:t>
      </w:r>
      <w:r w:rsidRPr="005365F2">
        <w:rPr>
          <w:sz w:val="16"/>
        </w:rPr>
        <w:t>country—huge overseas interests and greater international</w:t>
      </w:r>
      <w:r>
        <w:rPr>
          <w:sz w:val="16"/>
        </w:rPr>
        <w:t xml:space="preserve"> </w:t>
      </w:r>
      <w:r w:rsidRPr="005365F2">
        <w:rPr>
          <w:sz w:val="16"/>
        </w:rPr>
        <w:t>responsibilities. In “The future of the PLA,” in Foreign Policy,</w:t>
      </w:r>
      <w:r>
        <w:rPr>
          <w:sz w:val="16"/>
        </w:rPr>
        <w:t xml:space="preserve"> </w:t>
      </w:r>
      <w:r w:rsidRPr="005365F2">
        <w:rPr>
          <w:sz w:val="16"/>
        </w:rPr>
        <w:t>I argue that in spite of China’s territorial disputes with some</w:t>
      </w:r>
      <w:r>
        <w:rPr>
          <w:sz w:val="16"/>
        </w:rPr>
        <w:t xml:space="preserve"> </w:t>
      </w:r>
      <w:r w:rsidRPr="005365F2">
        <w:rPr>
          <w:sz w:val="16"/>
        </w:rPr>
        <w:t>countries, a major power like China should look beyond its</w:t>
      </w:r>
      <w:r>
        <w:rPr>
          <w:sz w:val="16"/>
        </w:rPr>
        <w:t xml:space="preserve"> </w:t>
      </w:r>
      <w:r w:rsidRPr="005365F2">
        <w:rPr>
          <w:sz w:val="16"/>
        </w:rPr>
        <w:t>borders into the horizon to protect China’s overseas interests and</w:t>
      </w:r>
      <w:r>
        <w:rPr>
          <w:sz w:val="16"/>
        </w:rPr>
        <w:t xml:space="preserve"> </w:t>
      </w:r>
      <w:r w:rsidRPr="005365F2">
        <w:rPr>
          <w:sz w:val="16"/>
        </w:rPr>
        <w:t>shoulder more international obligations.</w:t>
      </w:r>
    </w:p>
    <w:p w14:paraId="7F59ADFE" w14:textId="77777777" w:rsidR="00656C3F" w:rsidRPr="005365F2" w:rsidRDefault="00656C3F" w:rsidP="00656C3F">
      <w:pPr>
        <w:rPr>
          <w:sz w:val="16"/>
        </w:rPr>
      </w:pPr>
      <w:r w:rsidRPr="005365F2">
        <w:rPr>
          <w:sz w:val="16"/>
        </w:rPr>
        <w:t>The need to protect China’s overseas interests is easy</w:t>
      </w:r>
      <w:r>
        <w:rPr>
          <w:sz w:val="16"/>
        </w:rPr>
        <w:t xml:space="preserve"> </w:t>
      </w:r>
      <w:r w:rsidRPr="005365F2">
        <w:rPr>
          <w:sz w:val="16"/>
        </w:rPr>
        <w:t>to understand, but what exactly are China’s international</w:t>
      </w:r>
      <w:r>
        <w:rPr>
          <w:sz w:val="16"/>
        </w:rPr>
        <w:t xml:space="preserve"> </w:t>
      </w:r>
      <w:r w:rsidRPr="005365F2">
        <w:rPr>
          <w:sz w:val="16"/>
        </w:rPr>
        <w:t>responsibilities? China’s success in restoring diplomatic ties</w:t>
      </w:r>
      <w:r>
        <w:rPr>
          <w:sz w:val="16"/>
        </w:rPr>
        <w:t xml:space="preserve"> </w:t>
      </w:r>
      <w:r w:rsidRPr="005365F2">
        <w:rPr>
          <w:sz w:val="16"/>
        </w:rPr>
        <w:t>between Iran and Saudi Arabia is a turning point in Chinese</w:t>
      </w:r>
      <w:r>
        <w:rPr>
          <w:sz w:val="16"/>
        </w:rPr>
        <w:t xml:space="preserve"> </w:t>
      </w:r>
      <w:r w:rsidRPr="005365F2">
        <w:rPr>
          <w:sz w:val="16"/>
        </w:rPr>
        <w:t>diplomacy. It indicates not only China’s willingness but also</w:t>
      </w:r>
      <w:r>
        <w:rPr>
          <w:sz w:val="16"/>
        </w:rPr>
        <w:t xml:space="preserve"> </w:t>
      </w:r>
      <w:r w:rsidRPr="005365F2">
        <w:rPr>
          <w:sz w:val="16"/>
        </w:rPr>
        <w:t>capabilities in shouldering its international obligations. The</w:t>
      </w:r>
      <w:r>
        <w:rPr>
          <w:sz w:val="16"/>
        </w:rPr>
        <w:t xml:space="preserve"> </w:t>
      </w:r>
      <w:r w:rsidRPr="005365F2">
        <w:rPr>
          <w:sz w:val="16"/>
        </w:rPr>
        <w:t>signing of the Beijing Declaration by 14 Palestinian factions is</w:t>
      </w:r>
      <w:r>
        <w:rPr>
          <w:sz w:val="16"/>
        </w:rPr>
        <w:t xml:space="preserve"> </w:t>
      </w:r>
      <w:r w:rsidRPr="005365F2">
        <w:rPr>
          <w:sz w:val="16"/>
        </w:rPr>
        <w:t>another good example of how China can play a role as an honest</w:t>
      </w:r>
      <w:r>
        <w:rPr>
          <w:sz w:val="16"/>
        </w:rPr>
        <w:t xml:space="preserve"> </w:t>
      </w:r>
      <w:r w:rsidRPr="005365F2">
        <w:rPr>
          <w:sz w:val="16"/>
        </w:rPr>
        <w:t>broker in a most volatile region. In my interview with Time</w:t>
      </w:r>
      <w:r>
        <w:rPr>
          <w:sz w:val="16"/>
        </w:rPr>
        <w:t xml:space="preserve"> </w:t>
      </w:r>
      <w:r w:rsidRPr="005365F2">
        <w:rPr>
          <w:sz w:val="16"/>
        </w:rPr>
        <w:t>magazine, I said that when China started to reform and open</w:t>
      </w:r>
      <w:r>
        <w:rPr>
          <w:sz w:val="16"/>
        </w:rPr>
        <w:t xml:space="preserve"> </w:t>
      </w:r>
      <w:r w:rsidRPr="005365F2">
        <w:rPr>
          <w:sz w:val="16"/>
        </w:rPr>
        <w:t>up, it was trying to “cross the river by feeling the stones on the</w:t>
      </w:r>
      <w:r>
        <w:rPr>
          <w:sz w:val="16"/>
        </w:rPr>
        <w:t xml:space="preserve"> </w:t>
      </w:r>
      <w:r w:rsidRPr="005365F2">
        <w:rPr>
          <w:sz w:val="16"/>
        </w:rPr>
        <w:t>riverbed,” as Deng Xiaoping said, but now China is entering the</w:t>
      </w:r>
      <w:r>
        <w:rPr>
          <w:sz w:val="16"/>
        </w:rPr>
        <w:t xml:space="preserve"> </w:t>
      </w:r>
      <w:r w:rsidRPr="005365F2">
        <w:rPr>
          <w:sz w:val="16"/>
        </w:rPr>
        <w:t>ocean. You can’t feel the seabed. These are uncharted waters, but</w:t>
      </w:r>
      <w:r>
        <w:rPr>
          <w:sz w:val="16"/>
        </w:rPr>
        <w:t xml:space="preserve"> </w:t>
      </w:r>
      <w:r w:rsidRPr="005365F2">
        <w:rPr>
          <w:sz w:val="16"/>
        </w:rPr>
        <w:t>there is no turning back.</w:t>
      </w:r>
    </w:p>
    <w:p w14:paraId="2E74E43B" w14:textId="77777777" w:rsidR="00656C3F" w:rsidRDefault="00656C3F" w:rsidP="00656C3F">
      <w:pPr>
        <w:rPr>
          <w:sz w:val="16"/>
        </w:rPr>
      </w:pPr>
      <w:r w:rsidRPr="005365F2">
        <w:rPr>
          <w:sz w:val="16"/>
        </w:rPr>
        <w:t>As for the PLA, I hope its international responsibilities will</w:t>
      </w:r>
      <w:r>
        <w:rPr>
          <w:sz w:val="16"/>
        </w:rPr>
        <w:t xml:space="preserve"> </w:t>
      </w:r>
      <w:r w:rsidRPr="005365F2">
        <w:rPr>
          <w:sz w:val="16"/>
        </w:rPr>
        <w:t xml:space="preserve">be confined exclusively to humanitarian operations. So far, </w:t>
      </w:r>
      <w:r w:rsidRPr="005365F2">
        <w:rPr>
          <w:rStyle w:val="Emphasis"/>
        </w:rPr>
        <w:t>all</w:t>
      </w:r>
      <w:r w:rsidRPr="005365F2">
        <w:rPr>
          <w:rStyle w:val="StyleUnderline"/>
        </w:rPr>
        <w:t xml:space="preserve"> the </w:t>
      </w:r>
      <w:r w:rsidRPr="005365F2">
        <w:rPr>
          <w:rStyle w:val="Emphasis"/>
        </w:rPr>
        <w:t>military operations</w:t>
      </w:r>
      <w:r w:rsidRPr="005365F2">
        <w:rPr>
          <w:rStyle w:val="StyleUnderline"/>
        </w:rPr>
        <w:t xml:space="preserve"> of the Chinese military overseas</w:t>
      </w:r>
      <w:r w:rsidRPr="005365F2">
        <w:rPr>
          <w:sz w:val="16"/>
        </w:rPr>
        <w:t>, be it</w:t>
      </w:r>
      <w:r>
        <w:rPr>
          <w:sz w:val="16"/>
        </w:rPr>
        <w:t xml:space="preserve"> </w:t>
      </w:r>
      <w:r w:rsidRPr="005365F2">
        <w:rPr>
          <w:sz w:val="16"/>
        </w:rPr>
        <w:t xml:space="preserve">peacekeeping, counter-piracy or disaster relief, </w:t>
      </w:r>
      <w:r w:rsidRPr="005365F2">
        <w:rPr>
          <w:rStyle w:val="StyleUnderline"/>
        </w:rPr>
        <w:t xml:space="preserve">are invariably </w:t>
      </w:r>
      <w:r w:rsidRPr="005365F2">
        <w:rPr>
          <w:rStyle w:val="Emphasis"/>
        </w:rPr>
        <w:t>humanitarian</w:t>
      </w:r>
      <w:r w:rsidRPr="005365F2">
        <w:rPr>
          <w:rStyle w:val="StyleUnderline"/>
        </w:rPr>
        <w:t xml:space="preserve"> in nature. This is </w:t>
      </w:r>
      <w:r w:rsidRPr="005365F2">
        <w:rPr>
          <w:rStyle w:val="Emphasis"/>
        </w:rPr>
        <w:t>not accidental</w:t>
      </w:r>
      <w:r w:rsidRPr="005365F2">
        <w:rPr>
          <w:sz w:val="16"/>
        </w:rPr>
        <w:t>; it is a careful</w:t>
      </w:r>
      <w:r>
        <w:rPr>
          <w:sz w:val="16"/>
        </w:rPr>
        <w:t xml:space="preserve"> </w:t>
      </w:r>
      <w:r w:rsidRPr="005365F2">
        <w:rPr>
          <w:sz w:val="16"/>
        </w:rPr>
        <w:t>choice. These military operations other than war will help war-stricken nations, reduce casualties to a minimum level, but won’t</w:t>
      </w:r>
      <w:r>
        <w:rPr>
          <w:sz w:val="16"/>
        </w:rPr>
        <w:t xml:space="preserve"> </w:t>
      </w:r>
      <w:r w:rsidRPr="005365F2">
        <w:rPr>
          <w:sz w:val="16"/>
        </w:rPr>
        <w:t>turn China into a warring party.</w:t>
      </w:r>
    </w:p>
    <w:p w14:paraId="5564881E" w14:textId="77777777" w:rsidR="00656C3F" w:rsidRDefault="00656C3F" w:rsidP="00656C3F">
      <w:pPr>
        <w:rPr>
          <w:sz w:val="16"/>
        </w:rPr>
      </w:pPr>
      <w:r w:rsidRPr="005365F2">
        <w:rPr>
          <w:sz w:val="16"/>
        </w:rPr>
        <w:t>China’s peacekeeping is the best example. China is the largest</w:t>
      </w:r>
      <w:r>
        <w:rPr>
          <w:sz w:val="16"/>
        </w:rPr>
        <w:t xml:space="preserve"> </w:t>
      </w:r>
      <w:r w:rsidRPr="005365F2">
        <w:rPr>
          <w:sz w:val="16"/>
        </w:rPr>
        <w:t>troop-contributing country among the five permanent members</w:t>
      </w:r>
      <w:r>
        <w:rPr>
          <w:sz w:val="16"/>
        </w:rPr>
        <w:t xml:space="preserve"> </w:t>
      </w:r>
      <w:r w:rsidRPr="005365F2">
        <w:rPr>
          <w:sz w:val="16"/>
        </w:rPr>
        <w:t>of the UN Security Council and the second-largest financial</w:t>
      </w:r>
      <w:r>
        <w:rPr>
          <w:sz w:val="16"/>
        </w:rPr>
        <w:t xml:space="preserve"> </w:t>
      </w:r>
      <w:r w:rsidRPr="005365F2">
        <w:rPr>
          <w:sz w:val="16"/>
        </w:rPr>
        <w:t>contributor to peacekeeping. In “How China can improve UN</w:t>
      </w:r>
      <w:r>
        <w:rPr>
          <w:sz w:val="16"/>
        </w:rPr>
        <w:t xml:space="preserve"> </w:t>
      </w:r>
      <w:r w:rsidRPr="005365F2">
        <w:rPr>
          <w:sz w:val="16"/>
        </w:rPr>
        <w:t xml:space="preserve">peacekeeping” in Foreign Affairs, I mentioned that </w:t>
      </w:r>
      <w:r w:rsidRPr="005365F2">
        <w:rPr>
          <w:rStyle w:val="StyleUnderline"/>
        </w:rPr>
        <w:t xml:space="preserve">China has </w:t>
      </w:r>
      <w:r w:rsidRPr="005365F2">
        <w:rPr>
          <w:rStyle w:val="Emphasis"/>
        </w:rPr>
        <w:t>good reason</w:t>
      </w:r>
      <w:r w:rsidRPr="005365F2">
        <w:rPr>
          <w:rStyle w:val="StyleUnderline"/>
        </w:rPr>
        <w:t xml:space="preserve"> to beef up its peacekeeping commitments because it serves China’s image as a </w:t>
      </w:r>
      <w:r w:rsidRPr="005365F2">
        <w:rPr>
          <w:rStyle w:val="Emphasis"/>
        </w:rPr>
        <w:t>responsible nation</w:t>
      </w:r>
      <w:r w:rsidRPr="005365F2">
        <w:rPr>
          <w:rStyle w:val="StyleUnderline"/>
        </w:rPr>
        <w:t xml:space="preserve"> on a peaceful rise</w:t>
      </w:r>
      <w:r w:rsidRPr="005365F2">
        <w:rPr>
          <w:sz w:val="16"/>
        </w:rPr>
        <w:t>. And two</w:t>
      </w:r>
      <w:r>
        <w:rPr>
          <w:sz w:val="16"/>
        </w:rPr>
        <w:t xml:space="preserve"> </w:t>
      </w:r>
      <w:r w:rsidRPr="005365F2">
        <w:rPr>
          <w:sz w:val="16"/>
        </w:rPr>
        <w:t>of peacekeeping’s guiding principles—</w:t>
      </w:r>
      <w:r w:rsidRPr="005365F2">
        <w:rPr>
          <w:rStyle w:val="Emphasis"/>
          <w:highlight w:val="cyan"/>
        </w:rPr>
        <w:t>impartiality</w:t>
      </w:r>
      <w:r w:rsidRPr="005365F2">
        <w:rPr>
          <w:rStyle w:val="StyleUnderline"/>
          <w:highlight w:val="cyan"/>
        </w:rPr>
        <w:t xml:space="preserve"> and</w:t>
      </w:r>
      <w:r w:rsidRPr="005365F2">
        <w:rPr>
          <w:rStyle w:val="StyleUnderline"/>
        </w:rPr>
        <w:t xml:space="preserve"> the “</w:t>
      </w:r>
      <w:r w:rsidRPr="005365F2">
        <w:rPr>
          <w:rStyle w:val="Emphasis"/>
          <w:highlight w:val="cyan"/>
        </w:rPr>
        <w:t>non-use of force</w:t>
      </w:r>
      <w:r w:rsidRPr="005365F2">
        <w:rPr>
          <w:rStyle w:val="StyleUnderline"/>
        </w:rPr>
        <w:t xml:space="preserve"> except in self-defense and defense of mandate”— </w:t>
      </w:r>
      <w:r w:rsidRPr="005365F2">
        <w:rPr>
          <w:rStyle w:val="Emphasis"/>
          <w:highlight w:val="cyan"/>
        </w:rPr>
        <w:t>resonate</w:t>
      </w:r>
      <w:r w:rsidRPr="005365F2">
        <w:rPr>
          <w:rStyle w:val="StyleUnderline"/>
          <w:highlight w:val="cyan"/>
        </w:rPr>
        <w:t xml:space="preserve"> with</w:t>
      </w:r>
      <w:r w:rsidRPr="005365F2">
        <w:rPr>
          <w:rStyle w:val="StyleUnderline"/>
        </w:rPr>
        <w:t xml:space="preserve"> China’s </w:t>
      </w:r>
      <w:r w:rsidRPr="005365F2">
        <w:rPr>
          <w:rStyle w:val="Emphasis"/>
          <w:highlight w:val="cyan"/>
        </w:rPr>
        <w:t>fo</w:t>
      </w:r>
      <w:r w:rsidRPr="005365F2">
        <w:rPr>
          <w:rStyle w:val="StyleUnderline"/>
        </w:rPr>
        <w:t xml:space="preserve">reign </w:t>
      </w:r>
      <w:r w:rsidRPr="005365F2">
        <w:rPr>
          <w:rStyle w:val="Emphasis"/>
          <w:highlight w:val="cyan"/>
        </w:rPr>
        <w:t>po</w:t>
      </w:r>
      <w:r w:rsidRPr="005365F2">
        <w:rPr>
          <w:rStyle w:val="StyleUnderline"/>
        </w:rPr>
        <w:t>licy and military ethos</w:t>
      </w:r>
      <w:r w:rsidRPr="005365F2">
        <w:rPr>
          <w:sz w:val="16"/>
        </w:rPr>
        <w:t>.</w:t>
      </w:r>
    </w:p>
    <w:p w14:paraId="0CC6DB31" w14:textId="77777777" w:rsidR="00656C3F" w:rsidRDefault="00656C3F" w:rsidP="00656C3F">
      <w:pPr>
        <w:rPr>
          <w:sz w:val="16"/>
        </w:rPr>
      </w:pPr>
      <w:r w:rsidRPr="005365F2">
        <w:rPr>
          <w:sz w:val="16"/>
        </w:rPr>
        <w:t>In the last four and half decades, China has changed a few defence</w:t>
      </w:r>
      <w:r>
        <w:rPr>
          <w:sz w:val="16"/>
        </w:rPr>
        <w:t xml:space="preserve"> </w:t>
      </w:r>
      <w:r w:rsidRPr="005365F2">
        <w:rPr>
          <w:sz w:val="16"/>
        </w:rPr>
        <w:t>policies, such as not stationing troops abroad, not establishing</w:t>
      </w:r>
      <w:r>
        <w:rPr>
          <w:sz w:val="16"/>
        </w:rPr>
        <w:t xml:space="preserve"> </w:t>
      </w:r>
      <w:r w:rsidRPr="005365F2">
        <w:rPr>
          <w:sz w:val="16"/>
        </w:rPr>
        <w:t>military bases overseas and not conducting joint exercises with</w:t>
      </w:r>
      <w:r>
        <w:rPr>
          <w:sz w:val="16"/>
        </w:rPr>
        <w:t xml:space="preserve"> </w:t>
      </w:r>
      <w:r w:rsidRPr="005365F2">
        <w:rPr>
          <w:sz w:val="16"/>
        </w:rPr>
        <w:t>foreign armed forces. However, some still remain, and I hope</w:t>
      </w:r>
      <w:r>
        <w:rPr>
          <w:sz w:val="16"/>
        </w:rPr>
        <w:t xml:space="preserve"> </w:t>
      </w:r>
      <w:r w:rsidRPr="005365F2">
        <w:rPr>
          <w:sz w:val="16"/>
        </w:rPr>
        <w:t>they will continue to be upheld in the years to come.</w:t>
      </w:r>
    </w:p>
    <w:p w14:paraId="43D396AE" w14:textId="77777777" w:rsidR="00656C3F" w:rsidRPr="005365F2" w:rsidRDefault="00656C3F" w:rsidP="00656C3F">
      <w:pPr>
        <w:rPr>
          <w:sz w:val="16"/>
        </w:rPr>
      </w:pPr>
      <w:r w:rsidRPr="005365F2">
        <w:rPr>
          <w:sz w:val="16"/>
        </w:rPr>
        <w:t>1. Caution in use of force. After the founding of the People’s</w:t>
      </w:r>
      <w:r>
        <w:rPr>
          <w:sz w:val="16"/>
        </w:rPr>
        <w:t xml:space="preserve"> </w:t>
      </w:r>
      <w:r w:rsidRPr="005365F2">
        <w:rPr>
          <w:sz w:val="16"/>
        </w:rPr>
        <w:t>Republic of China in 1949, China was involved in wars and</w:t>
      </w:r>
      <w:r>
        <w:rPr>
          <w:sz w:val="16"/>
        </w:rPr>
        <w:t xml:space="preserve"> </w:t>
      </w:r>
      <w:r w:rsidRPr="005365F2">
        <w:rPr>
          <w:sz w:val="16"/>
        </w:rPr>
        <w:t>conflict virtually every decade until the late 1970s when</w:t>
      </w:r>
      <w:r>
        <w:rPr>
          <w:sz w:val="16"/>
        </w:rPr>
        <w:t xml:space="preserve"> </w:t>
      </w:r>
      <w:r w:rsidRPr="005365F2">
        <w:rPr>
          <w:sz w:val="16"/>
        </w:rPr>
        <w:t>China started to reform and open up. China’s rise in the</w:t>
      </w:r>
      <w:r>
        <w:rPr>
          <w:sz w:val="16"/>
        </w:rPr>
        <w:t xml:space="preserve"> </w:t>
      </w:r>
      <w:r w:rsidRPr="005365F2">
        <w:rPr>
          <w:sz w:val="16"/>
        </w:rPr>
        <w:t>last four decades is a miracle in human history in that few,</w:t>
      </w:r>
      <w:r>
        <w:rPr>
          <w:sz w:val="16"/>
        </w:rPr>
        <w:t xml:space="preserve"> </w:t>
      </w:r>
      <w:r w:rsidRPr="005365F2">
        <w:rPr>
          <w:sz w:val="16"/>
        </w:rPr>
        <w:t>if any, major powers have risen so peacefully. It is made</w:t>
      </w:r>
      <w:r>
        <w:rPr>
          <w:sz w:val="16"/>
        </w:rPr>
        <w:t xml:space="preserve"> </w:t>
      </w:r>
      <w:r w:rsidRPr="005365F2">
        <w:rPr>
          <w:sz w:val="16"/>
        </w:rPr>
        <w:t>possible thanks in no small way to Beijing’s restraint in</w:t>
      </w:r>
      <w:r>
        <w:rPr>
          <w:sz w:val="16"/>
        </w:rPr>
        <w:t xml:space="preserve"> </w:t>
      </w:r>
      <w:r w:rsidRPr="005365F2">
        <w:rPr>
          <w:sz w:val="16"/>
        </w:rPr>
        <w:t>use of force in spite of serious challenges such as bombs</w:t>
      </w:r>
      <w:r>
        <w:rPr>
          <w:sz w:val="16"/>
        </w:rPr>
        <w:t xml:space="preserve"> </w:t>
      </w:r>
      <w:r w:rsidRPr="005365F2">
        <w:rPr>
          <w:sz w:val="16"/>
        </w:rPr>
        <w:t>hitting the Chinese embassy in Belgrade, when NATO</w:t>
      </w:r>
      <w:r>
        <w:rPr>
          <w:sz w:val="16"/>
        </w:rPr>
        <w:t xml:space="preserve"> </w:t>
      </w:r>
      <w:r w:rsidRPr="005365F2">
        <w:rPr>
          <w:sz w:val="16"/>
        </w:rPr>
        <w:t>was bombing Yugoslavia, and the collision of Chinese and</w:t>
      </w:r>
      <w:r>
        <w:rPr>
          <w:sz w:val="16"/>
        </w:rPr>
        <w:t xml:space="preserve"> </w:t>
      </w:r>
      <w:r w:rsidRPr="005365F2">
        <w:rPr>
          <w:sz w:val="16"/>
        </w:rPr>
        <w:t>American military planes in the South China Sea.</w:t>
      </w:r>
    </w:p>
    <w:p w14:paraId="27486DAD" w14:textId="77777777" w:rsidR="00656C3F" w:rsidRPr="005365F2" w:rsidRDefault="00656C3F" w:rsidP="00656C3F">
      <w:pPr>
        <w:rPr>
          <w:sz w:val="16"/>
        </w:rPr>
      </w:pPr>
      <w:r w:rsidRPr="005365F2">
        <w:rPr>
          <w:sz w:val="16"/>
        </w:rPr>
        <w:t>The China–India clash in the Galwan Valley in 2020</w:t>
      </w:r>
      <w:r>
        <w:rPr>
          <w:sz w:val="16"/>
        </w:rPr>
        <w:t xml:space="preserve"> </w:t>
      </w:r>
      <w:r w:rsidRPr="005365F2">
        <w:rPr>
          <w:sz w:val="16"/>
        </w:rPr>
        <w:t>is most unfortunate, yet there are still positives. In</w:t>
      </w:r>
      <w:r>
        <w:rPr>
          <w:sz w:val="16"/>
        </w:rPr>
        <w:t xml:space="preserve"> </w:t>
      </w:r>
      <w:r w:rsidRPr="005365F2">
        <w:rPr>
          <w:sz w:val="16"/>
        </w:rPr>
        <w:t>this deadly brawl with stones, wooden clubs and fists,</w:t>
      </w:r>
      <w:r>
        <w:rPr>
          <w:sz w:val="16"/>
        </w:rPr>
        <w:t xml:space="preserve"> </w:t>
      </w:r>
      <w:r w:rsidRPr="005365F2">
        <w:rPr>
          <w:sz w:val="16"/>
        </w:rPr>
        <w:t>neither side attempted to shoot at the other. This shows</w:t>
      </w:r>
      <w:r>
        <w:rPr>
          <w:sz w:val="16"/>
        </w:rPr>
        <w:t xml:space="preserve"> </w:t>
      </w:r>
      <w:r w:rsidRPr="005365F2">
        <w:rPr>
          <w:sz w:val="16"/>
        </w:rPr>
        <w:t>the confidence-building measures made in a litany of</w:t>
      </w:r>
      <w:r>
        <w:rPr>
          <w:sz w:val="16"/>
        </w:rPr>
        <w:t xml:space="preserve"> </w:t>
      </w:r>
      <w:r w:rsidRPr="005365F2">
        <w:rPr>
          <w:sz w:val="16"/>
        </w:rPr>
        <w:t>agreements have worked to a certain extent. Some people</w:t>
      </w:r>
      <w:r>
        <w:rPr>
          <w:sz w:val="16"/>
        </w:rPr>
        <w:t xml:space="preserve"> </w:t>
      </w:r>
      <w:r w:rsidRPr="005365F2">
        <w:rPr>
          <w:sz w:val="16"/>
        </w:rPr>
        <w:t>may point out that the Chinese coast guard used water</w:t>
      </w:r>
      <w:r>
        <w:rPr>
          <w:sz w:val="16"/>
        </w:rPr>
        <w:t xml:space="preserve"> </w:t>
      </w:r>
      <w:r w:rsidRPr="005365F2">
        <w:rPr>
          <w:sz w:val="16"/>
        </w:rPr>
        <w:t>cannons against Filipino ships in 2024. But that is not</w:t>
      </w:r>
      <w:r>
        <w:rPr>
          <w:sz w:val="16"/>
        </w:rPr>
        <w:t xml:space="preserve"> </w:t>
      </w:r>
      <w:r w:rsidRPr="005365F2">
        <w:rPr>
          <w:sz w:val="16"/>
        </w:rPr>
        <w:t>exactly use of force. It is an effort to deter the Filipinos</w:t>
      </w:r>
      <w:r>
        <w:rPr>
          <w:sz w:val="16"/>
        </w:rPr>
        <w:t xml:space="preserve"> </w:t>
      </w:r>
      <w:r w:rsidRPr="005365F2">
        <w:rPr>
          <w:sz w:val="16"/>
        </w:rPr>
        <w:t>from violating their promise by carrying building materials</w:t>
      </w:r>
      <w:r>
        <w:rPr>
          <w:sz w:val="16"/>
        </w:rPr>
        <w:t xml:space="preserve"> </w:t>
      </w:r>
      <w:r w:rsidRPr="005365F2">
        <w:rPr>
          <w:sz w:val="16"/>
        </w:rPr>
        <w:t>to fortify a rusted Filipino war ship into a permanent base</w:t>
      </w:r>
      <w:r>
        <w:rPr>
          <w:sz w:val="16"/>
        </w:rPr>
        <w:t xml:space="preserve"> </w:t>
      </w:r>
      <w:r w:rsidRPr="005365F2">
        <w:rPr>
          <w:sz w:val="16"/>
        </w:rPr>
        <w:t>in the disputed Ren Ai Jiao/Second Thomas Shoal.</w:t>
      </w:r>
    </w:p>
    <w:p w14:paraId="20A43EDF" w14:textId="77777777" w:rsidR="00656C3F" w:rsidRPr="005365F2" w:rsidRDefault="00656C3F" w:rsidP="00656C3F">
      <w:pPr>
        <w:rPr>
          <w:sz w:val="16"/>
        </w:rPr>
      </w:pPr>
      <w:r w:rsidRPr="005365F2">
        <w:rPr>
          <w:sz w:val="16"/>
        </w:rPr>
        <w:t xml:space="preserve">For over four decades, </w:t>
      </w:r>
      <w:r w:rsidRPr="005365F2">
        <w:rPr>
          <w:rStyle w:val="StyleUnderline"/>
        </w:rPr>
        <w:t xml:space="preserve">China’s military </w:t>
      </w:r>
      <w:r w:rsidRPr="005365F2">
        <w:rPr>
          <w:rStyle w:val="StyleUnderline"/>
          <w:highlight w:val="cyan"/>
        </w:rPr>
        <w:t xml:space="preserve">expenditure has been </w:t>
      </w:r>
      <w:r w:rsidRPr="005365F2">
        <w:rPr>
          <w:rStyle w:val="Emphasis"/>
          <w:highlight w:val="cyan"/>
        </w:rPr>
        <w:t>lower than 2%</w:t>
      </w:r>
      <w:r w:rsidRPr="005365F2">
        <w:rPr>
          <w:rStyle w:val="StyleUnderline"/>
          <w:highlight w:val="cyan"/>
        </w:rPr>
        <w:t xml:space="preserve"> of</w:t>
      </w:r>
      <w:r w:rsidRPr="005365F2">
        <w:rPr>
          <w:rStyle w:val="StyleUnderline"/>
        </w:rPr>
        <w:t xml:space="preserve"> its </w:t>
      </w:r>
      <w:r w:rsidRPr="005365F2">
        <w:rPr>
          <w:rStyle w:val="Emphasis"/>
          <w:highlight w:val="cyan"/>
        </w:rPr>
        <w:t>GDP</w:t>
      </w:r>
      <w:r w:rsidRPr="005365F2">
        <w:rPr>
          <w:rStyle w:val="StyleUnderline"/>
          <w:highlight w:val="cyan"/>
        </w:rPr>
        <w:t xml:space="preserve">, a NATO </w:t>
      </w:r>
      <w:r w:rsidRPr="005365F2">
        <w:rPr>
          <w:rStyle w:val="Emphasis"/>
          <w:highlight w:val="cyan"/>
        </w:rPr>
        <w:t>standard</w:t>
      </w:r>
      <w:r w:rsidRPr="005365F2">
        <w:rPr>
          <w:sz w:val="16"/>
        </w:rPr>
        <w:t xml:space="preserve"> for its</w:t>
      </w:r>
      <w:r>
        <w:rPr>
          <w:sz w:val="16"/>
        </w:rPr>
        <w:t xml:space="preserve"> </w:t>
      </w:r>
      <w:r w:rsidRPr="005365F2">
        <w:rPr>
          <w:sz w:val="16"/>
        </w:rPr>
        <w:t xml:space="preserve">member states. Most probably </w:t>
      </w:r>
      <w:r w:rsidRPr="005365F2">
        <w:rPr>
          <w:rStyle w:val="StyleUnderline"/>
        </w:rPr>
        <w:t xml:space="preserve">it will </w:t>
      </w:r>
      <w:r w:rsidRPr="005365F2">
        <w:rPr>
          <w:rStyle w:val="Emphasis"/>
        </w:rPr>
        <w:t>remain</w:t>
      </w:r>
      <w:r w:rsidRPr="005365F2">
        <w:rPr>
          <w:rStyle w:val="StyleUnderline"/>
        </w:rPr>
        <w:t xml:space="preserve"> at this level short of a war</w:t>
      </w:r>
      <w:r w:rsidRPr="005365F2">
        <w:rPr>
          <w:sz w:val="16"/>
        </w:rPr>
        <w:t>. At a time when NATO members are being</w:t>
      </w:r>
      <w:r>
        <w:rPr>
          <w:sz w:val="16"/>
        </w:rPr>
        <w:t xml:space="preserve"> </w:t>
      </w:r>
      <w:r w:rsidRPr="005365F2">
        <w:rPr>
          <w:sz w:val="16"/>
        </w:rPr>
        <w:t>pushed by the US to spend 2% of their GDP on defence,</w:t>
      </w:r>
      <w:r>
        <w:rPr>
          <w:sz w:val="16"/>
        </w:rPr>
        <w:t xml:space="preserve"> </w:t>
      </w:r>
      <w:r w:rsidRPr="005365F2">
        <w:rPr>
          <w:sz w:val="16"/>
        </w:rPr>
        <w:t>and some of China’s neighbours like Japan and India</w:t>
      </w:r>
      <w:r>
        <w:rPr>
          <w:sz w:val="16"/>
        </w:rPr>
        <w:t xml:space="preserve"> </w:t>
      </w:r>
      <w:r w:rsidRPr="005365F2">
        <w:rPr>
          <w:sz w:val="16"/>
        </w:rPr>
        <w:t>have drastically increased their defence budgets, China’s</w:t>
      </w:r>
      <w:r>
        <w:rPr>
          <w:sz w:val="16"/>
        </w:rPr>
        <w:t xml:space="preserve"> </w:t>
      </w:r>
      <w:r w:rsidRPr="005365F2">
        <w:rPr>
          <w:sz w:val="16"/>
        </w:rPr>
        <w:t>sustainable and predictable defence budget says a lot about</w:t>
      </w:r>
      <w:r>
        <w:rPr>
          <w:sz w:val="16"/>
        </w:rPr>
        <w:t xml:space="preserve"> </w:t>
      </w:r>
      <w:r w:rsidRPr="005365F2">
        <w:rPr>
          <w:sz w:val="16"/>
        </w:rPr>
        <w:t>China’s self-control and self-confidence. This is important</w:t>
      </w:r>
      <w:r>
        <w:rPr>
          <w:sz w:val="16"/>
        </w:rPr>
        <w:t xml:space="preserve"> </w:t>
      </w:r>
      <w:r w:rsidRPr="005365F2">
        <w:rPr>
          <w:sz w:val="16"/>
        </w:rPr>
        <w:t>for the stability of the region.</w:t>
      </w:r>
    </w:p>
    <w:p w14:paraId="580CAD41" w14:textId="77777777" w:rsidR="00656C3F" w:rsidRPr="005365F2" w:rsidRDefault="00656C3F" w:rsidP="00656C3F">
      <w:pPr>
        <w:rPr>
          <w:sz w:val="16"/>
        </w:rPr>
      </w:pPr>
      <w:r w:rsidRPr="005365F2">
        <w:rPr>
          <w:sz w:val="16"/>
        </w:rPr>
        <w:t>2. Don’t seek spheres of influence. Many people confuse two</w:t>
      </w:r>
      <w:r>
        <w:rPr>
          <w:sz w:val="16"/>
        </w:rPr>
        <w:t xml:space="preserve"> </w:t>
      </w:r>
      <w:r w:rsidRPr="005365F2">
        <w:rPr>
          <w:sz w:val="16"/>
        </w:rPr>
        <w:t>things—influence and spheres of influence. I have argued</w:t>
      </w:r>
      <w:r>
        <w:rPr>
          <w:sz w:val="16"/>
        </w:rPr>
        <w:t xml:space="preserve"> </w:t>
      </w:r>
      <w:r w:rsidRPr="005365F2">
        <w:rPr>
          <w:sz w:val="16"/>
        </w:rPr>
        <w:t xml:space="preserve">that precisely </w:t>
      </w:r>
      <w:r w:rsidRPr="005365F2">
        <w:rPr>
          <w:rStyle w:val="StyleUnderline"/>
          <w:highlight w:val="cyan"/>
        </w:rPr>
        <w:t>because</w:t>
      </w:r>
      <w:r w:rsidRPr="005365F2">
        <w:rPr>
          <w:rStyle w:val="StyleUnderline"/>
        </w:rPr>
        <w:t xml:space="preserve"> China’s </w:t>
      </w:r>
      <w:r w:rsidRPr="005365F2">
        <w:rPr>
          <w:rStyle w:val="Emphasis"/>
          <w:highlight w:val="cyan"/>
        </w:rPr>
        <w:t>influence</w:t>
      </w:r>
      <w:r w:rsidRPr="005365F2">
        <w:rPr>
          <w:sz w:val="16"/>
        </w:rPr>
        <w:t xml:space="preserve">, especially </w:t>
      </w:r>
      <w:r w:rsidRPr="005365F2">
        <w:rPr>
          <w:rStyle w:val="StyleUnderline"/>
        </w:rPr>
        <w:t xml:space="preserve">in the economic field, </w:t>
      </w:r>
      <w:r w:rsidRPr="005365F2">
        <w:rPr>
          <w:rStyle w:val="StyleUnderline"/>
          <w:highlight w:val="cyan"/>
        </w:rPr>
        <w:t>is</w:t>
      </w:r>
      <w:r w:rsidRPr="005365F2">
        <w:rPr>
          <w:rStyle w:val="StyleUnderline"/>
        </w:rPr>
        <w:t xml:space="preserve"> already </w:t>
      </w:r>
      <w:r w:rsidRPr="005365F2">
        <w:rPr>
          <w:rStyle w:val="Emphasis"/>
          <w:highlight w:val="cyan"/>
        </w:rPr>
        <w:t>ubiquitous</w:t>
      </w:r>
      <w:r w:rsidRPr="005365F2">
        <w:rPr>
          <w:sz w:val="16"/>
        </w:rPr>
        <w:t xml:space="preserve"> around the world,</w:t>
      </w:r>
      <w:r>
        <w:rPr>
          <w:sz w:val="16"/>
        </w:rPr>
        <w:t xml:space="preserve"> </w:t>
      </w:r>
      <w:r w:rsidRPr="005365F2">
        <w:rPr>
          <w:rStyle w:val="StyleUnderline"/>
          <w:highlight w:val="cyan"/>
        </w:rPr>
        <w:t xml:space="preserve">it doesn’t need </w:t>
      </w:r>
      <w:r w:rsidRPr="005365F2">
        <w:rPr>
          <w:rStyle w:val="Emphasis"/>
          <w:highlight w:val="cyan"/>
        </w:rPr>
        <w:t>s</w:t>
      </w:r>
      <w:r w:rsidRPr="005365F2">
        <w:rPr>
          <w:rStyle w:val="StyleUnderline"/>
        </w:rPr>
        <w:t xml:space="preserve">pheres </w:t>
      </w:r>
      <w:r w:rsidRPr="005365F2">
        <w:rPr>
          <w:rStyle w:val="Emphasis"/>
          <w:highlight w:val="cyan"/>
        </w:rPr>
        <w:t>o</w:t>
      </w:r>
      <w:r w:rsidRPr="005365F2">
        <w:rPr>
          <w:rStyle w:val="StyleUnderline"/>
        </w:rPr>
        <w:t xml:space="preserve">f </w:t>
      </w:r>
      <w:r w:rsidRPr="005365F2">
        <w:rPr>
          <w:rStyle w:val="Emphasis"/>
          <w:highlight w:val="cyan"/>
        </w:rPr>
        <w:t>i</w:t>
      </w:r>
      <w:r w:rsidRPr="005365F2">
        <w:rPr>
          <w:rStyle w:val="StyleUnderline"/>
        </w:rPr>
        <w:t>nfluence</w:t>
      </w:r>
      <w:r w:rsidRPr="005365F2">
        <w:rPr>
          <w:sz w:val="16"/>
        </w:rPr>
        <w:t xml:space="preserve"> that are costly and</w:t>
      </w:r>
      <w:r>
        <w:rPr>
          <w:sz w:val="16"/>
        </w:rPr>
        <w:t xml:space="preserve"> </w:t>
      </w:r>
      <w:r w:rsidRPr="005365F2">
        <w:rPr>
          <w:sz w:val="16"/>
        </w:rPr>
        <w:t>difficult to maintain.</w:t>
      </w:r>
    </w:p>
    <w:p w14:paraId="795F71F3" w14:textId="77777777" w:rsidR="00656C3F" w:rsidRPr="00D11339" w:rsidRDefault="00656C3F" w:rsidP="00656C3F">
      <w:pPr>
        <w:rPr>
          <w:sz w:val="16"/>
        </w:rPr>
      </w:pPr>
      <w:r w:rsidRPr="005365F2">
        <w:rPr>
          <w:sz w:val="16"/>
        </w:rPr>
        <w:t xml:space="preserve">If China doesn’t seek spheres of influence, then </w:t>
      </w:r>
      <w:r w:rsidRPr="005365F2">
        <w:rPr>
          <w:rStyle w:val="StyleUnderline"/>
        </w:rPr>
        <w:t xml:space="preserve">it doesn’t </w:t>
      </w:r>
      <w:r w:rsidRPr="005365F2">
        <w:rPr>
          <w:rStyle w:val="Emphasis"/>
        </w:rPr>
        <w:t>need</w:t>
      </w:r>
      <w:r w:rsidRPr="005365F2">
        <w:rPr>
          <w:rStyle w:val="StyleUnderline"/>
        </w:rPr>
        <w:t xml:space="preserve"> to build many </w:t>
      </w:r>
      <w:r w:rsidRPr="005365F2">
        <w:rPr>
          <w:rStyle w:val="Emphasis"/>
        </w:rPr>
        <w:t>military bases</w:t>
      </w:r>
      <w:r w:rsidRPr="005365F2">
        <w:rPr>
          <w:sz w:val="16"/>
        </w:rPr>
        <w:t xml:space="preserve"> overseas.</w:t>
      </w:r>
      <w:r>
        <w:rPr>
          <w:sz w:val="16"/>
        </w:rPr>
        <w:t xml:space="preserve"> </w:t>
      </w:r>
      <w:r w:rsidRPr="005365F2">
        <w:rPr>
          <w:sz w:val="16"/>
        </w:rPr>
        <w:t>Twenty years ago, some international analysts assumed</w:t>
      </w:r>
      <w:r>
        <w:rPr>
          <w:sz w:val="16"/>
        </w:rPr>
        <w:t xml:space="preserve"> </w:t>
      </w:r>
      <w:r w:rsidRPr="005365F2">
        <w:rPr>
          <w:sz w:val="16"/>
        </w:rPr>
        <w:t>China would adopt a “</w:t>
      </w:r>
      <w:r w:rsidRPr="005365F2">
        <w:rPr>
          <w:rStyle w:val="Emphasis"/>
        </w:rPr>
        <w:t>string of pearls</w:t>
      </w:r>
      <w:r w:rsidRPr="005365F2">
        <w:rPr>
          <w:sz w:val="16"/>
        </w:rPr>
        <w:t>” strategy of building</w:t>
      </w:r>
      <w:r>
        <w:rPr>
          <w:sz w:val="16"/>
        </w:rPr>
        <w:t xml:space="preserve"> </w:t>
      </w:r>
      <w:r w:rsidRPr="005365F2">
        <w:rPr>
          <w:sz w:val="16"/>
        </w:rPr>
        <w:t>bases stretching from the Middle East to southern China.</w:t>
      </w:r>
      <w:r>
        <w:rPr>
          <w:sz w:val="16"/>
        </w:rPr>
        <w:t xml:space="preserve"> </w:t>
      </w:r>
      <w:r w:rsidRPr="005365F2">
        <w:rPr>
          <w:sz w:val="16"/>
        </w:rPr>
        <w:t xml:space="preserve">This </w:t>
      </w:r>
      <w:r w:rsidRPr="005365F2">
        <w:rPr>
          <w:rStyle w:val="StyleUnderline"/>
        </w:rPr>
        <w:t xml:space="preserve">is proven </w:t>
      </w:r>
      <w:r w:rsidRPr="005365F2">
        <w:rPr>
          <w:rStyle w:val="Emphasis"/>
        </w:rPr>
        <w:t>wrong</w:t>
      </w:r>
      <w:r w:rsidRPr="005365F2">
        <w:rPr>
          <w:sz w:val="16"/>
        </w:rPr>
        <w:t xml:space="preserve">. So far, </w:t>
      </w:r>
      <w:r w:rsidRPr="005365F2">
        <w:rPr>
          <w:rStyle w:val="StyleUnderline"/>
        </w:rPr>
        <w:t xml:space="preserve">the only Chinese military base overseas is a </w:t>
      </w:r>
      <w:r w:rsidRPr="005365F2">
        <w:rPr>
          <w:rStyle w:val="Emphasis"/>
        </w:rPr>
        <w:t>logistic base</w:t>
      </w:r>
      <w:r w:rsidRPr="005365F2">
        <w:rPr>
          <w:rStyle w:val="StyleUnderline"/>
        </w:rPr>
        <w:t xml:space="preserve"> in Djibouti</w:t>
      </w:r>
      <w:r w:rsidRPr="005365F2">
        <w:rPr>
          <w:sz w:val="16"/>
        </w:rPr>
        <w:t xml:space="preserve"> [Ed - In 2024,</w:t>
      </w:r>
      <w:r>
        <w:rPr>
          <w:sz w:val="16"/>
        </w:rPr>
        <w:t xml:space="preserve"> </w:t>
      </w:r>
      <w:r w:rsidRPr="005365F2">
        <w:rPr>
          <w:sz w:val="16"/>
        </w:rPr>
        <w:t>China reportedly has outposts in Cambodia and Tajikistan.</w:t>
      </w:r>
      <w:r>
        <w:rPr>
          <w:sz w:val="16"/>
        </w:rPr>
        <w:t xml:space="preserve"> </w:t>
      </w:r>
      <w:r w:rsidRPr="005365F2">
        <w:rPr>
          <w:sz w:val="16"/>
        </w:rPr>
        <w:t>The Chinese government has not publicly acknowledged the</w:t>
      </w:r>
      <w:r>
        <w:rPr>
          <w:sz w:val="16"/>
        </w:rPr>
        <w:t xml:space="preserve"> </w:t>
      </w:r>
      <w:r w:rsidRPr="005365F2">
        <w:rPr>
          <w:sz w:val="16"/>
        </w:rPr>
        <w:t xml:space="preserve">existence of these bases.] </w:t>
      </w:r>
      <w:r w:rsidRPr="005365F2">
        <w:rPr>
          <w:rStyle w:val="StyleUnderline"/>
          <w:highlight w:val="cyan"/>
        </w:rPr>
        <w:t>Even if</w:t>
      </w:r>
      <w:r w:rsidRPr="005365F2">
        <w:rPr>
          <w:rStyle w:val="StyleUnderline"/>
        </w:rPr>
        <w:t xml:space="preserve"> China</w:t>
      </w:r>
      <w:r w:rsidRPr="005365F2">
        <w:rPr>
          <w:sz w:val="16"/>
        </w:rPr>
        <w:t xml:space="preserve"> might need to </w:t>
      </w:r>
      <w:r w:rsidRPr="005365F2">
        <w:rPr>
          <w:rStyle w:val="StyleUnderline"/>
        </w:rPr>
        <w:t xml:space="preserve">have a few </w:t>
      </w:r>
      <w:r w:rsidRPr="005365F2">
        <w:rPr>
          <w:rStyle w:val="Emphasis"/>
        </w:rPr>
        <w:t xml:space="preserve">more </w:t>
      </w:r>
      <w:r w:rsidRPr="005365F2">
        <w:rPr>
          <w:rStyle w:val="Emphasis"/>
          <w:highlight w:val="cyan"/>
        </w:rPr>
        <w:t>bases</w:t>
      </w:r>
      <w:r w:rsidRPr="005365F2">
        <w:rPr>
          <w:rStyle w:val="StyleUnderline"/>
        </w:rPr>
        <w:t xml:space="preserve"> abroad</w:t>
      </w:r>
      <w:r w:rsidRPr="005365F2">
        <w:rPr>
          <w:sz w:val="16"/>
        </w:rPr>
        <w:t xml:space="preserve">, so long as Chinese </w:t>
      </w:r>
      <w:r w:rsidRPr="005365F2">
        <w:rPr>
          <w:rStyle w:val="StyleUnderline"/>
        </w:rPr>
        <w:t xml:space="preserve">military </w:t>
      </w:r>
      <w:r w:rsidRPr="005365F2">
        <w:rPr>
          <w:rStyle w:val="StyleUnderline"/>
          <w:highlight w:val="cyan"/>
        </w:rPr>
        <w:t>operations</w:t>
      </w:r>
      <w:r w:rsidRPr="005365F2">
        <w:rPr>
          <w:rStyle w:val="StyleUnderline"/>
        </w:rPr>
        <w:t xml:space="preserve"> overseas </w:t>
      </w:r>
      <w:r w:rsidRPr="005365F2">
        <w:rPr>
          <w:rStyle w:val="StyleUnderline"/>
          <w:highlight w:val="cyan"/>
        </w:rPr>
        <w:t xml:space="preserve">remain </w:t>
      </w:r>
      <w:r w:rsidRPr="005365F2">
        <w:rPr>
          <w:rStyle w:val="Emphasis"/>
          <w:highlight w:val="cyan"/>
        </w:rPr>
        <w:t>humanitarian</w:t>
      </w:r>
      <w:r w:rsidRPr="005365F2">
        <w:rPr>
          <w:rStyle w:val="StyleUnderline"/>
        </w:rPr>
        <w:t xml:space="preserve"> in nature</w:t>
      </w:r>
      <w:r w:rsidRPr="005365F2">
        <w:rPr>
          <w:sz w:val="16"/>
        </w:rPr>
        <w:t>, the</w:t>
      </w:r>
      <w:r>
        <w:rPr>
          <w:sz w:val="16"/>
        </w:rPr>
        <w:t xml:space="preserve"> </w:t>
      </w:r>
      <w:r w:rsidRPr="005365F2">
        <w:rPr>
          <w:sz w:val="16"/>
        </w:rPr>
        <w:t>PLA doesn’t need to have many bases.</w:t>
      </w:r>
    </w:p>
    <w:p w14:paraId="5E05E956" w14:textId="77777777" w:rsidR="00656C3F" w:rsidRPr="00C972DE" w:rsidRDefault="00656C3F" w:rsidP="00656C3F">
      <w:pPr>
        <w:keepNext/>
        <w:keepLines/>
        <w:spacing w:before="40" w:after="0"/>
        <w:outlineLvl w:val="3"/>
        <w:rPr>
          <w:rFonts w:eastAsiaTheme="majorEastAsia" w:cstheme="majorBidi"/>
          <w:b/>
          <w:iCs/>
          <w:sz w:val="26"/>
        </w:rPr>
      </w:pPr>
      <w:r w:rsidRPr="00C972DE">
        <w:rPr>
          <w:rFonts w:eastAsiaTheme="majorEastAsia" w:cstheme="majorBidi"/>
          <w:b/>
          <w:iCs/>
          <w:sz w:val="26"/>
        </w:rPr>
        <w:t xml:space="preserve">Russia’s a </w:t>
      </w:r>
      <w:r w:rsidRPr="00C972DE">
        <w:rPr>
          <w:rFonts w:eastAsiaTheme="majorEastAsia" w:cstheme="majorBidi"/>
          <w:b/>
          <w:iCs/>
          <w:sz w:val="26"/>
          <w:u w:val="single"/>
        </w:rPr>
        <w:t>defensive realist</w:t>
      </w:r>
      <w:r w:rsidRPr="00C972DE">
        <w:rPr>
          <w:rFonts w:eastAsiaTheme="majorEastAsia" w:cstheme="majorBidi"/>
          <w:b/>
          <w:iCs/>
          <w:sz w:val="26"/>
        </w:rPr>
        <w:t xml:space="preserve">. </w:t>
      </w:r>
    </w:p>
    <w:p w14:paraId="23D57F9B" w14:textId="77777777" w:rsidR="00656C3F" w:rsidRPr="00C972DE" w:rsidRDefault="00656C3F" w:rsidP="00656C3F">
      <w:r w:rsidRPr="00C972DE">
        <w:rPr>
          <w:b/>
          <w:bCs/>
          <w:sz w:val="26"/>
        </w:rPr>
        <w:t>Phillips ‘25</w:t>
      </w:r>
      <w:r w:rsidRPr="00C972DE">
        <w:t xml:space="preserve"> [Emir; April 25; Associate Professor of Finance at Lincoln University; Geopolitics; "Russia’s Rightful Defense and the Global Consequences of the Russia-Ukraine War", https://thegeopolitics.com/russias-rightful-defense-of-and-the-global-consequences-of-the-russia-ukraine-war/Geopolitical books] LASA-AB</w:t>
      </w:r>
    </w:p>
    <w:p w14:paraId="508D1E58" w14:textId="77777777" w:rsidR="00656C3F" w:rsidRPr="00C972DE" w:rsidRDefault="00656C3F" w:rsidP="00656C3F">
      <w:pPr>
        <w:rPr>
          <w:sz w:val="16"/>
        </w:rPr>
      </w:pPr>
      <w:r w:rsidRPr="00C972DE">
        <w:rPr>
          <w:sz w:val="16"/>
        </w:rPr>
        <w:t xml:space="preserve">Now, fast forward to the present. </w:t>
      </w:r>
      <w:r w:rsidRPr="00C972DE">
        <w:rPr>
          <w:highlight w:val="cyan"/>
          <w:u w:val="single"/>
        </w:rPr>
        <w:t>Russia</w:t>
      </w:r>
      <w:r w:rsidRPr="00C972DE">
        <w:rPr>
          <w:sz w:val="16"/>
        </w:rPr>
        <w:t xml:space="preserve">, </w:t>
      </w:r>
      <w:r w:rsidRPr="00C972DE">
        <w:rPr>
          <w:u w:val="single"/>
        </w:rPr>
        <w:t xml:space="preserve">with its </w:t>
      </w:r>
      <w:r w:rsidRPr="00C972DE">
        <w:rPr>
          <w:highlight w:val="cyan"/>
          <w:u w:val="single"/>
        </w:rPr>
        <w:t>concerns</w:t>
      </w:r>
      <w:r w:rsidRPr="00C972DE">
        <w:rPr>
          <w:u w:val="single"/>
        </w:rPr>
        <w:t xml:space="preserve"> over </w:t>
      </w:r>
      <w:r w:rsidRPr="00C972DE">
        <w:rPr>
          <w:b/>
          <w:iCs/>
          <w:highlight w:val="cyan"/>
          <w:u w:val="single"/>
          <w:bdr w:val="single" w:sz="8" w:space="0" w:color="auto"/>
        </w:rPr>
        <w:t>NATO’s expansion</w:t>
      </w:r>
      <w:r w:rsidRPr="00C972DE">
        <w:rPr>
          <w:sz w:val="16"/>
        </w:rPr>
        <w:t xml:space="preserve"> </w:t>
      </w:r>
      <w:r w:rsidRPr="00C972DE">
        <w:rPr>
          <w:highlight w:val="cyan"/>
          <w:u w:val="single"/>
        </w:rPr>
        <w:t>and</w:t>
      </w:r>
      <w:r w:rsidRPr="00C972DE">
        <w:rPr>
          <w:sz w:val="16"/>
        </w:rPr>
        <w:t xml:space="preserve"> the West’s </w:t>
      </w:r>
      <w:r w:rsidRPr="00C972DE">
        <w:rPr>
          <w:u w:val="single"/>
        </w:rPr>
        <w:t xml:space="preserve">increasing </w:t>
      </w:r>
      <w:r w:rsidRPr="00C972DE">
        <w:rPr>
          <w:highlight w:val="cyan"/>
          <w:u w:val="single"/>
        </w:rPr>
        <w:t>encroachment</w:t>
      </w:r>
      <w:r w:rsidRPr="00C972DE">
        <w:rPr>
          <w:u w:val="single"/>
        </w:rPr>
        <w:t xml:space="preserve"> on its borders</w:t>
      </w:r>
      <w:r w:rsidRPr="00C972DE">
        <w:rPr>
          <w:sz w:val="16"/>
        </w:rPr>
        <w:t xml:space="preserve">, </w:t>
      </w:r>
      <w:r w:rsidRPr="00C972DE">
        <w:rPr>
          <w:u w:val="single"/>
        </w:rPr>
        <w:t>faces a similar security dilemma</w:t>
      </w:r>
      <w:r w:rsidRPr="00C972DE">
        <w:rPr>
          <w:sz w:val="16"/>
        </w:rPr>
        <w:t>. What if, instead of Cuba, a nation like Ukraine—historically and culturally linked to Russia—were to join an alliance that directly threatened Russia’s sphere of influence?</w:t>
      </w:r>
    </w:p>
    <w:p w14:paraId="50D20948" w14:textId="77777777" w:rsidR="00656C3F" w:rsidRPr="00C972DE" w:rsidRDefault="00656C3F" w:rsidP="00656C3F">
      <w:pPr>
        <w:rPr>
          <w:sz w:val="16"/>
        </w:rPr>
      </w:pPr>
      <w:r w:rsidRPr="00C972DE">
        <w:rPr>
          <w:sz w:val="16"/>
        </w:rPr>
        <w:t>If the shoe were on the other foot today, we might ask: how would the U.S. react if Russia established military alliances with Canada and Mexico, placed missiles on the border, and conducted military exercises aimed at U.S. targets? The answer is clear: America would view such actions as a direct threat to its existence and would almost certainly act preemptively.</w:t>
      </w:r>
    </w:p>
    <w:p w14:paraId="24BAFDE7" w14:textId="77777777" w:rsidR="00656C3F" w:rsidRPr="00C972DE" w:rsidRDefault="00656C3F" w:rsidP="00656C3F">
      <w:pPr>
        <w:rPr>
          <w:sz w:val="16"/>
        </w:rPr>
      </w:pPr>
      <w:r w:rsidRPr="00C972DE">
        <w:rPr>
          <w:sz w:val="16"/>
        </w:rPr>
        <w:t xml:space="preserve">This analogy is precisely why </w:t>
      </w:r>
      <w:r w:rsidRPr="00C972DE">
        <w:rPr>
          <w:u w:val="single"/>
        </w:rPr>
        <w:t xml:space="preserve">Russia </w:t>
      </w:r>
      <w:r w:rsidRPr="00C972DE">
        <w:rPr>
          <w:highlight w:val="cyan"/>
          <w:u w:val="single"/>
        </w:rPr>
        <w:t>perceives</w:t>
      </w:r>
      <w:r w:rsidRPr="00C972DE">
        <w:rPr>
          <w:u w:val="single"/>
        </w:rPr>
        <w:t xml:space="preserve"> the West’s </w:t>
      </w:r>
      <w:r w:rsidRPr="00C972DE">
        <w:rPr>
          <w:highlight w:val="cyan"/>
          <w:u w:val="single"/>
        </w:rPr>
        <w:t>efforts to integrate</w:t>
      </w:r>
      <w:r w:rsidRPr="00C972DE">
        <w:rPr>
          <w:u w:val="single"/>
        </w:rPr>
        <w:t xml:space="preserve"> Ukraine into NATO </w:t>
      </w:r>
      <w:r w:rsidRPr="00C972DE">
        <w:rPr>
          <w:highlight w:val="cyan"/>
          <w:u w:val="single"/>
        </w:rPr>
        <w:t xml:space="preserve">as an </w:t>
      </w:r>
      <w:r w:rsidRPr="00C972DE">
        <w:rPr>
          <w:b/>
          <w:iCs/>
          <w:highlight w:val="cyan"/>
          <w:u w:val="single"/>
          <w:bdr w:val="single" w:sz="8" w:space="0" w:color="auto"/>
        </w:rPr>
        <w:t>existential threat</w:t>
      </w:r>
      <w:r w:rsidRPr="00C972DE">
        <w:rPr>
          <w:sz w:val="16"/>
        </w:rPr>
        <w:t xml:space="preserve">. </w:t>
      </w:r>
      <w:r w:rsidRPr="00C972DE">
        <w:rPr>
          <w:u w:val="single"/>
        </w:rPr>
        <w:t>Ukraine</w:t>
      </w:r>
      <w:r w:rsidRPr="00C972DE">
        <w:rPr>
          <w:sz w:val="16"/>
        </w:rPr>
        <w:t xml:space="preserve">, situated on Russia’s southwestern flank, </w:t>
      </w:r>
      <w:r w:rsidRPr="00C972DE">
        <w:rPr>
          <w:u w:val="single"/>
        </w:rPr>
        <w:t>holds strategic significance</w:t>
      </w:r>
      <w:r w:rsidRPr="00C972DE">
        <w:rPr>
          <w:sz w:val="16"/>
        </w:rPr>
        <w:t xml:space="preserve">. It </w:t>
      </w:r>
      <w:r w:rsidRPr="00C972DE">
        <w:rPr>
          <w:u w:val="single"/>
        </w:rPr>
        <w:t xml:space="preserve">serves as a </w:t>
      </w:r>
      <w:r w:rsidRPr="00C972DE">
        <w:rPr>
          <w:b/>
          <w:iCs/>
          <w:u w:val="single"/>
          <w:bdr w:val="single" w:sz="8" w:space="0" w:color="auto"/>
        </w:rPr>
        <w:t>vital buffer zone</w:t>
      </w:r>
      <w:r w:rsidRPr="00C972DE">
        <w:rPr>
          <w:u w:val="single"/>
        </w:rPr>
        <w:t xml:space="preserve"> against encroaching military alliances, which</w:t>
      </w:r>
      <w:r w:rsidRPr="00C972DE">
        <w:rPr>
          <w:sz w:val="16"/>
        </w:rPr>
        <w:t>, from Russia’s perspective</w:t>
      </w:r>
      <w:r w:rsidRPr="00C972DE">
        <w:rPr>
          <w:u w:val="single"/>
        </w:rPr>
        <w:t>, is akin to the presence of missiles on its doorstep</w:t>
      </w:r>
      <w:r w:rsidRPr="00C972DE">
        <w:rPr>
          <w:sz w:val="16"/>
        </w:rPr>
        <w:t xml:space="preserve">. In this context, </w:t>
      </w:r>
      <w:r w:rsidRPr="00C972DE">
        <w:rPr>
          <w:u w:val="single"/>
        </w:rPr>
        <w:t>Russia’s</w:t>
      </w:r>
      <w:r w:rsidRPr="00C972DE">
        <w:rPr>
          <w:sz w:val="16"/>
        </w:rPr>
        <w:t xml:space="preserve"> military </w:t>
      </w:r>
      <w:r w:rsidRPr="00C972DE">
        <w:rPr>
          <w:highlight w:val="cyan"/>
          <w:u w:val="single"/>
        </w:rPr>
        <w:t>actions</w:t>
      </w:r>
      <w:r w:rsidRPr="00C972DE">
        <w:rPr>
          <w:u w:val="single"/>
        </w:rPr>
        <w:t xml:space="preserve"> in Ukraine </w:t>
      </w:r>
      <w:r w:rsidRPr="00C972DE">
        <w:rPr>
          <w:highlight w:val="cyan"/>
          <w:u w:val="single"/>
        </w:rPr>
        <w:t>are</w:t>
      </w:r>
      <w:r w:rsidRPr="00C972DE">
        <w:rPr>
          <w:u w:val="single"/>
        </w:rPr>
        <w:t xml:space="preserve"> less about expansionism and </w:t>
      </w:r>
      <w:r w:rsidRPr="00C972DE">
        <w:rPr>
          <w:highlight w:val="cyan"/>
          <w:u w:val="single"/>
        </w:rPr>
        <w:t>more about preventing</w:t>
      </w:r>
      <w:r w:rsidRPr="00C972DE">
        <w:rPr>
          <w:u w:val="single"/>
        </w:rPr>
        <w:t xml:space="preserve"> NATO’s </w:t>
      </w:r>
      <w:r w:rsidRPr="00C972DE">
        <w:rPr>
          <w:highlight w:val="cyan"/>
          <w:u w:val="single"/>
        </w:rPr>
        <w:t>advance</w:t>
      </w:r>
      <w:r w:rsidRPr="00C972DE">
        <w:rPr>
          <w:sz w:val="16"/>
        </w:rPr>
        <w:t xml:space="preserve"> into its sphere of influence—</w:t>
      </w:r>
      <w:r w:rsidRPr="00C972DE">
        <w:rPr>
          <w:highlight w:val="cyan"/>
          <w:u w:val="single"/>
        </w:rPr>
        <w:t xml:space="preserve">a </w:t>
      </w:r>
      <w:r w:rsidRPr="00C972DE">
        <w:rPr>
          <w:b/>
          <w:iCs/>
          <w:highlight w:val="cyan"/>
          <w:u w:val="single"/>
          <w:bdr w:val="single" w:sz="8" w:space="0" w:color="auto"/>
        </w:rPr>
        <w:t>defensive</w:t>
      </w:r>
      <w:r w:rsidRPr="00C972DE">
        <w:rPr>
          <w:highlight w:val="cyan"/>
          <w:u w:val="single"/>
        </w:rPr>
        <w:t xml:space="preserve"> move</w:t>
      </w:r>
      <w:r w:rsidRPr="00C972DE">
        <w:rPr>
          <w:u w:val="single"/>
        </w:rPr>
        <w:t xml:space="preserve"> aimed at preserving Russia’s national security</w:t>
      </w:r>
      <w:r w:rsidRPr="00C972DE">
        <w:rPr>
          <w:sz w:val="16"/>
        </w:rPr>
        <w:t>. Much like the United States would not allow China or Russia to set up alliances on its borders, Russia cannot tolerate NATO expansion into Ukraine.</w:t>
      </w:r>
    </w:p>
    <w:p w14:paraId="34AB4C3A" w14:textId="77777777" w:rsidR="00656C3F" w:rsidRPr="00C972DE" w:rsidRDefault="00656C3F" w:rsidP="00656C3F">
      <w:pPr>
        <w:rPr>
          <w:sz w:val="16"/>
        </w:rPr>
      </w:pPr>
      <w:r w:rsidRPr="00C972DE">
        <w:rPr>
          <w:sz w:val="16"/>
        </w:rPr>
        <w:t>Just as the U.S. would have never accepted the stationing of foreign missiles in Cuba, Russia cannot be expected to passively tolerate Ukraine’s potential membership in NATO, especially when considering the offensive capabilities NATO would gain by being positioned just beyond Russia’s borders. Russia’s annexation of Crimea in 2014 and the invasion of Ukraine in 2022 were both direct responses to this persistent threat—a defensive move rather than an imperial one.</w:t>
      </w:r>
    </w:p>
    <w:p w14:paraId="2A982796" w14:textId="77777777" w:rsidR="00656C3F" w:rsidRPr="00C972DE" w:rsidRDefault="00656C3F" w:rsidP="00656C3F">
      <w:pPr>
        <w:rPr>
          <w:sz w:val="16"/>
        </w:rPr>
      </w:pPr>
      <w:r w:rsidRPr="00C972DE">
        <w:rPr>
          <w:sz w:val="16"/>
        </w:rPr>
        <w:t xml:space="preserve">If we examine the dynamics through this lens, the </w:t>
      </w:r>
      <w:r w:rsidRPr="00C972DE">
        <w:rPr>
          <w:u w:val="single"/>
        </w:rPr>
        <w:t>Russian-Ukraine conflict becomes less a quest for imperial domination and more an effort to secure Russia’s own national survival</w:t>
      </w:r>
      <w:r w:rsidRPr="00C972DE">
        <w:rPr>
          <w:sz w:val="16"/>
        </w:rPr>
        <w:t xml:space="preserve">. </w:t>
      </w:r>
      <w:r w:rsidRPr="00C972DE">
        <w:rPr>
          <w:u w:val="single"/>
        </w:rPr>
        <w:t>The U.S.</w:t>
      </w:r>
      <w:r w:rsidRPr="00C972DE">
        <w:rPr>
          <w:sz w:val="16"/>
        </w:rPr>
        <w:t xml:space="preserve">, in the same position, </w:t>
      </w:r>
      <w:r w:rsidRPr="00C972DE">
        <w:rPr>
          <w:u w:val="single"/>
        </w:rPr>
        <w:t>would undoubtedly respond with similar urgency</w:t>
      </w:r>
      <w:r w:rsidRPr="00C972DE">
        <w:rPr>
          <w:sz w:val="16"/>
        </w:rPr>
        <w:t>, making Russia’s actions—however controversial—seem far less aggressive and more defensive in nature.</w:t>
      </w:r>
    </w:p>
    <w:p w14:paraId="2A336927" w14:textId="77777777" w:rsidR="00656C3F" w:rsidRPr="00C972DE" w:rsidRDefault="00656C3F" w:rsidP="00656C3F">
      <w:pPr>
        <w:rPr>
          <w:sz w:val="16"/>
        </w:rPr>
      </w:pPr>
      <w:r w:rsidRPr="00C972DE">
        <w:rPr>
          <w:sz w:val="16"/>
        </w:rPr>
        <w:t>A World Divided: The Struggle for European Unity and Russian Sovereignty</w:t>
      </w:r>
    </w:p>
    <w:p w14:paraId="1155D7D6" w14:textId="77777777" w:rsidR="00656C3F" w:rsidRPr="00C972DE" w:rsidRDefault="00656C3F" w:rsidP="00656C3F">
      <w:pPr>
        <w:rPr>
          <w:sz w:val="16"/>
        </w:rPr>
      </w:pPr>
      <w:r w:rsidRPr="00C972DE">
        <w:rPr>
          <w:sz w:val="16"/>
        </w:rPr>
        <w:t xml:space="preserve">The reality is that </w:t>
      </w:r>
      <w:r w:rsidRPr="00C972DE">
        <w:rPr>
          <w:u w:val="single"/>
        </w:rPr>
        <w:t>Ukraine’s growing ties with NATO, including military training, arms shipments, and increasingly open support from the West, represent an existential threat to Russian national security</w:t>
      </w:r>
      <w:r w:rsidRPr="00C972DE">
        <w:rPr>
          <w:sz w:val="16"/>
        </w:rPr>
        <w:t>. The analogy with the Cuban Missile Crisis remains highly relevant: if a neighboring country were to host foreign military installations capable of striking deep into the heart of the U.S., Washington would not hesitate to act, regardless of the justifications given by the adversary. The strategic question for Russia is not one of territorial expansion but of survival.</w:t>
      </w:r>
    </w:p>
    <w:p w14:paraId="2545D7FA" w14:textId="77777777" w:rsidR="00656C3F" w:rsidRPr="00C972DE" w:rsidRDefault="00656C3F" w:rsidP="00656C3F">
      <w:pPr>
        <w:rPr>
          <w:sz w:val="16"/>
        </w:rPr>
      </w:pPr>
      <w:r w:rsidRPr="00C972DE">
        <w:rPr>
          <w:u w:val="single"/>
        </w:rPr>
        <w:t>NATO’s encroachment</w:t>
      </w:r>
      <w:r w:rsidRPr="00C972DE">
        <w:rPr>
          <w:sz w:val="16"/>
        </w:rPr>
        <w:t xml:space="preserve"> on Russia’s borders through the inclusion of former Soviet republics and Warsaw Pact countries like Poland, the Czech Republic, and the Baltic states </w:t>
      </w:r>
      <w:r w:rsidRPr="00C972DE">
        <w:rPr>
          <w:u w:val="single"/>
        </w:rPr>
        <w:t>represents an existential threat</w:t>
      </w:r>
      <w:r w:rsidRPr="00C972DE">
        <w:rPr>
          <w:sz w:val="16"/>
        </w:rPr>
        <w:t>, as much as the United States would view a foreign military alliance on its southern border with Mexico.</w:t>
      </w:r>
    </w:p>
    <w:p w14:paraId="037B643F" w14:textId="77777777" w:rsidR="00656C3F" w:rsidRPr="00C972DE" w:rsidRDefault="00656C3F" w:rsidP="00656C3F">
      <w:pPr>
        <w:rPr>
          <w:sz w:val="16"/>
        </w:rPr>
      </w:pPr>
      <w:r w:rsidRPr="00C972DE">
        <w:rPr>
          <w:u w:val="single"/>
        </w:rPr>
        <w:t>NATO’s eastward expansion</w:t>
      </w:r>
      <w:r w:rsidRPr="00C972DE">
        <w:rPr>
          <w:sz w:val="16"/>
        </w:rPr>
        <w:t xml:space="preserve">, after the dissolution of the Soviet Union, </w:t>
      </w:r>
      <w:r w:rsidRPr="00C972DE">
        <w:rPr>
          <w:u w:val="single"/>
        </w:rPr>
        <w:t>has been viewed by Moscow as a betrayal of earlier promises</w:t>
      </w:r>
      <w:r w:rsidRPr="00C972DE">
        <w:rPr>
          <w:sz w:val="16"/>
        </w:rPr>
        <w:t xml:space="preserve">, and the inclusion of Ukraine in NATO is seen as the final step in a process that began decades ago. </w:t>
      </w:r>
      <w:r w:rsidRPr="00C972DE">
        <w:rPr>
          <w:u w:val="single"/>
        </w:rPr>
        <w:t>In this light, Russia’s actions become less of an unprovoked invasion and more a calculated defense against a geopolitical encirclement. Russia’s historical narrative of defending its border</w:t>
      </w:r>
      <w:r w:rsidRPr="00C972DE">
        <w:rPr>
          <w:sz w:val="16"/>
        </w:rPr>
        <w:t>s—whether from the Mongols in the Middle Ages or the Nazis in World War II—echoes through its current stance on Ukraine. This is not merely a reaction to the Ukrainian crisis but a response to a broader existential challenge posed by NATO’s expansionism.</w:t>
      </w:r>
    </w:p>
    <w:p w14:paraId="2FC170DF" w14:textId="77777777" w:rsidR="00656C3F" w:rsidRPr="00C972DE" w:rsidRDefault="00656C3F" w:rsidP="00656C3F">
      <w:pPr>
        <w:rPr>
          <w:sz w:val="16"/>
        </w:rPr>
      </w:pPr>
      <w:r w:rsidRPr="00C972DE">
        <w:rPr>
          <w:sz w:val="16"/>
        </w:rPr>
        <w:t>Liberal Hegemony: A Self-Sanctified Crusade That Ignored Realpolitik</w:t>
      </w:r>
    </w:p>
    <w:p w14:paraId="2B13E664" w14:textId="77777777" w:rsidR="00656C3F" w:rsidRPr="00C972DE" w:rsidRDefault="00656C3F" w:rsidP="00656C3F">
      <w:pPr>
        <w:rPr>
          <w:sz w:val="16"/>
        </w:rPr>
      </w:pPr>
      <w:r w:rsidRPr="00C972DE">
        <w:rPr>
          <w:u w:val="single"/>
        </w:rPr>
        <w:t>The United States has long been the architect of liberal hegemony</w:t>
      </w:r>
      <w:r w:rsidRPr="00C972DE">
        <w:rPr>
          <w:sz w:val="16"/>
        </w:rPr>
        <w:t xml:space="preserve">—a foreign policy strategy that promotes the spread of liberal democracy, free markets, and the rule of law as the basis for international peace and prosperity. Yet, </w:t>
      </w:r>
      <w:r w:rsidRPr="00C972DE">
        <w:rPr>
          <w:u w:val="single"/>
        </w:rPr>
        <w:t>history has shown that this globalist crusade has</w:t>
      </w:r>
      <w:r w:rsidRPr="00C972DE">
        <w:rPr>
          <w:sz w:val="16"/>
        </w:rPr>
        <w:t xml:space="preserve"> often </w:t>
      </w:r>
      <w:r w:rsidRPr="00C972DE">
        <w:rPr>
          <w:u w:val="single"/>
        </w:rPr>
        <w:t>disregarded the principles of sovereignty and self-determination</w:t>
      </w:r>
      <w:r w:rsidRPr="00C972DE">
        <w:rPr>
          <w:sz w:val="16"/>
        </w:rPr>
        <w:t>, particularly in regions of strategic importance.</w:t>
      </w:r>
    </w:p>
    <w:p w14:paraId="357A59D4" w14:textId="77777777" w:rsidR="00656C3F" w:rsidRPr="00C972DE" w:rsidRDefault="00656C3F" w:rsidP="00656C3F">
      <w:pPr>
        <w:rPr>
          <w:sz w:val="16"/>
        </w:rPr>
      </w:pPr>
      <w:r w:rsidRPr="00C972DE">
        <w:rPr>
          <w:u w:val="single"/>
        </w:rPr>
        <w:t>In the case of Ukraine</w:t>
      </w:r>
      <w:r w:rsidRPr="00C972DE">
        <w:rPr>
          <w:sz w:val="16"/>
        </w:rPr>
        <w:t xml:space="preserve">, </w:t>
      </w:r>
      <w:r w:rsidRPr="00C972DE">
        <w:rPr>
          <w:u w:val="single"/>
        </w:rPr>
        <w:t xml:space="preserve">the U.S. pushed for </w:t>
      </w:r>
      <w:r w:rsidRPr="00C972DE">
        <w:rPr>
          <w:b/>
          <w:iCs/>
          <w:u w:val="single"/>
          <w:bdr w:val="single" w:sz="8" w:space="0" w:color="auto"/>
        </w:rPr>
        <w:t>closer ties</w:t>
      </w:r>
      <w:r w:rsidRPr="00C972DE">
        <w:rPr>
          <w:u w:val="single"/>
        </w:rPr>
        <w:t xml:space="preserve"> with the country</w:t>
      </w:r>
      <w:r w:rsidRPr="00C972DE">
        <w:rPr>
          <w:sz w:val="16"/>
        </w:rPr>
        <w:t xml:space="preserve">, framing it as part of its broader mission to spread democracy. </w:t>
      </w:r>
      <w:r w:rsidRPr="00C972DE">
        <w:rPr>
          <w:u w:val="single"/>
        </w:rPr>
        <w:t>However</w:t>
      </w:r>
      <w:r w:rsidRPr="00C972DE">
        <w:rPr>
          <w:sz w:val="16"/>
        </w:rPr>
        <w:t>, the U</w:t>
      </w:r>
      <w:r w:rsidRPr="00C972DE">
        <w:rPr>
          <w:u w:val="single"/>
        </w:rPr>
        <w:t>.S. did so without consideration for Russia’s legitimate security concerns.</w:t>
      </w:r>
      <w:r w:rsidRPr="00C972DE">
        <w:rPr>
          <w:sz w:val="16"/>
        </w:rPr>
        <w:t xml:space="preserve"> This miscalculation can be traced back to the CIA’s $4 billion-dollar orchestrated coup in Ukraine in 2014, when </w:t>
      </w:r>
      <w:r w:rsidRPr="00C972DE">
        <w:rPr>
          <w:u w:val="single"/>
        </w:rPr>
        <w:t>the U.S. supported the ousting of the democratically elected pro-Russian presiden</w:t>
      </w:r>
      <w:r w:rsidRPr="00C972DE">
        <w:rPr>
          <w:sz w:val="16"/>
        </w:rPr>
        <w:t xml:space="preserve">t, Viktor Yanukovych. The </w:t>
      </w:r>
      <w:r w:rsidRPr="00C972DE">
        <w:rPr>
          <w:u w:val="single"/>
        </w:rPr>
        <w:t>resulting pro-Western government</w:t>
      </w:r>
      <w:r w:rsidRPr="00C972DE">
        <w:rPr>
          <w:sz w:val="16"/>
        </w:rPr>
        <w:t xml:space="preserve"> in Kyiv </w:t>
      </w:r>
      <w:r w:rsidRPr="00C972DE">
        <w:rPr>
          <w:u w:val="single"/>
        </w:rPr>
        <w:t>served as the proverbial “nail in the coffin”</w:t>
      </w:r>
      <w:r w:rsidRPr="00C972DE">
        <w:rPr>
          <w:sz w:val="16"/>
        </w:rPr>
        <w:t xml:space="preserve"> </w:t>
      </w:r>
      <w:r w:rsidRPr="00C972DE">
        <w:rPr>
          <w:u w:val="single"/>
        </w:rPr>
        <w:t>for Russia’s tolerance of Western interference</w:t>
      </w:r>
      <w:r w:rsidRPr="00C972DE">
        <w:rPr>
          <w:sz w:val="16"/>
        </w:rPr>
        <w:t>. The West’s insistence on promoting liberal democracy in a region historically tied to Russia only reinforced Moscow’s belief that NATO expansion into Ukraine was an existential threat, not just a strategic move by the West.</w:t>
      </w:r>
    </w:p>
    <w:p w14:paraId="31D4E924" w14:textId="77777777" w:rsidR="00656C3F" w:rsidRPr="00C972DE" w:rsidRDefault="00656C3F" w:rsidP="00656C3F">
      <w:pPr>
        <w:rPr>
          <w:sz w:val="16"/>
        </w:rPr>
      </w:pPr>
      <w:r w:rsidRPr="00C972DE">
        <w:rPr>
          <w:sz w:val="16"/>
        </w:rPr>
        <w:t>Moreover, the U.</w:t>
      </w:r>
      <w:r w:rsidRPr="00C972DE">
        <w:rPr>
          <w:u w:val="single"/>
        </w:rPr>
        <w:t>S. has failed to recognize that Russia is not the same authoritarian regime it was under the</w:t>
      </w:r>
      <w:r w:rsidRPr="00C972DE">
        <w:rPr>
          <w:sz w:val="16"/>
        </w:rPr>
        <w:t xml:space="preserve"> Soviets. Under President Vladimir Putin, </w:t>
      </w:r>
      <w:r w:rsidRPr="00C972DE">
        <w:rPr>
          <w:u w:val="single"/>
        </w:rPr>
        <w:t>Russia has moved away from the communist ideology that defined its previous incarnation</w:t>
      </w:r>
      <w:r w:rsidRPr="00C972DE">
        <w:rPr>
          <w:sz w:val="16"/>
        </w:rPr>
        <w:t xml:space="preserve">. Yet, </w:t>
      </w:r>
      <w:r w:rsidRPr="00C972DE">
        <w:rPr>
          <w:highlight w:val="cyan"/>
          <w:u w:val="single"/>
        </w:rPr>
        <w:t>Western narratives</w:t>
      </w:r>
      <w:r w:rsidRPr="00C972DE">
        <w:rPr>
          <w:u w:val="single"/>
        </w:rPr>
        <w:t xml:space="preserve"> often paint Russia </w:t>
      </w:r>
      <w:r w:rsidRPr="00C972DE">
        <w:rPr>
          <w:highlight w:val="cyan"/>
          <w:u w:val="single"/>
        </w:rPr>
        <w:t>as</w:t>
      </w:r>
      <w:r w:rsidRPr="00C972DE">
        <w:rPr>
          <w:u w:val="single"/>
        </w:rPr>
        <w:t xml:space="preserve"> an </w:t>
      </w:r>
      <w:r w:rsidRPr="00C972DE">
        <w:rPr>
          <w:highlight w:val="cyan"/>
          <w:u w:val="single"/>
        </w:rPr>
        <w:t>imperialist aggressor</w:t>
      </w:r>
      <w:r w:rsidRPr="00C972DE">
        <w:rPr>
          <w:sz w:val="16"/>
        </w:rPr>
        <w:t xml:space="preserve">, </w:t>
      </w:r>
      <w:r w:rsidRPr="00C972DE">
        <w:rPr>
          <w:u w:val="single"/>
        </w:rPr>
        <w:t>driven by</w:t>
      </w:r>
      <w:r w:rsidRPr="00C972DE">
        <w:rPr>
          <w:sz w:val="16"/>
        </w:rPr>
        <w:t xml:space="preserve"> the same </w:t>
      </w:r>
      <w:r w:rsidRPr="00C972DE">
        <w:rPr>
          <w:b/>
          <w:iCs/>
          <w:u w:val="single"/>
          <w:bdr w:val="single" w:sz="8" w:space="0" w:color="auto"/>
        </w:rPr>
        <w:t>expansionist tendencies</w:t>
      </w:r>
      <w:r w:rsidRPr="00C972DE">
        <w:rPr>
          <w:sz w:val="16"/>
        </w:rPr>
        <w:t xml:space="preserve"> </w:t>
      </w:r>
      <w:r w:rsidRPr="00C972DE">
        <w:rPr>
          <w:u w:val="single"/>
        </w:rPr>
        <w:t>of</w:t>
      </w:r>
      <w:r w:rsidRPr="00C972DE">
        <w:rPr>
          <w:sz w:val="16"/>
        </w:rPr>
        <w:t xml:space="preserve"> the </w:t>
      </w:r>
      <w:r w:rsidRPr="00C972DE">
        <w:rPr>
          <w:u w:val="single"/>
        </w:rPr>
        <w:t>Soviet Union</w:t>
      </w:r>
      <w:r w:rsidRPr="00C972DE">
        <w:rPr>
          <w:sz w:val="16"/>
        </w:rPr>
        <w:t xml:space="preserve">. </w:t>
      </w:r>
      <w:r w:rsidRPr="00C972DE">
        <w:rPr>
          <w:u w:val="single"/>
        </w:rPr>
        <w:t xml:space="preserve">This narrative </w:t>
      </w:r>
      <w:r w:rsidRPr="00C972DE">
        <w:rPr>
          <w:highlight w:val="cyan"/>
          <w:u w:val="single"/>
        </w:rPr>
        <w:t xml:space="preserve">has become a </w:t>
      </w:r>
      <w:r w:rsidRPr="00C972DE">
        <w:rPr>
          <w:b/>
          <w:iCs/>
          <w:highlight w:val="cyan"/>
          <w:u w:val="single"/>
          <w:bdr w:val="single" w:sz="8" w:space="0" w:color="auto"/>
        </w:rPr>
        <w:t>self-fulfilling prophecy</w:t>
      </w:r>
      <w:r w:rsidRPr="00C972DE">
        <w:rPr>
          <w:sz w:val="16"/>
        </w:rPr>
        <w:t>, where the more the West pushes against Russia, the more Moscow is driven to act in self-defense.</w:t>
      </w:r>
    </w:p>
    <w:p w14:paraId="5000DCB9" w14:textId="77777777" w:rsidR="00656C3F" w:rsidRPr="00C972DE" w:rsidRDefault="00656C3F" w:rsidP="00656C3F">
      <w:pPr>
        <w:rPr>
          <w:sz w:val="16"/>
        </w:rPr>
      </w:pPr>
      <w:r w:rsidRPr="00C972DE">
        <w:rPr>
          <w:sz w:val="16"/>
        </w:rPr>
        <w:t>In this ideological crusade, the U.S. has acted as a self-styled global savior, believing that the world should align with its liberal democratic model. The problem, however, is that liberal democracy, in the eyes of many nations, is no more than an ideological weapon used to force compliance with the interests of the U.S. The West’s insistence on “regime change” in Russia, and its attempts to shape political outcomes in Ukraine, represent a dangerous form of interventionism.</w:t>
      </w:r>
    </w:p>
    <w:p w14:paraId="4C208C75" w14:textId="77777777" w:rsidR="00656C3F" w:rsidRPr="00C972DE" w:rsidRDefault="00656C3F" w:rsidP="00656C3F">
      <w:pPr>
        <w:rPr>
          <w:sz w:val="16"/>
        </w:rPr>
      </w:pPr>
      <w:r w:rsidRPr="00C972DE">
        <w:rPr>
          <w:sz w:val="16"/>
        </w:rPr>
        <w:t>The Irony of U.S. Actions: A World of Ideological Contradictions</w:t>
      </w:r>
    </w:p>
    <w:p w14:paraId="17B949E2" w14:textId="77777777" w:rsidR="00656C3F" w:rsidRPr="00C972DE" w:rsidRDefault="00656C3F" w:rsidP="00656C3F">
      <w:pPr>
        <w:rPr>
          <w:sz w:val="16"/>
        </w:rPr>
      </w:pPr>
      <w:r w:rsidRPr="00C972DE">
        <w:rPr>
          <w:sz w:val="16"/>
        </w:rPr>
        <w:t>The contradiction is glaring. The United States, which champions itself as the beacon of liberty and democracy, often ignores these very principles in its foreign policy. While preaching the sanctity of sovereignty and self-determination, it disregards Russia’s security concerns—viewing them as irrelevant to its own agenda. This paradox deepens when considering the U.S.’s alliances with regimes more authoritarian than Russia (most of its non-Europeans allies), while simultaneously casting Putin as the villain. The result is a foreign policy riddled with hypocrisy, driven by a self-righteous desire to impose liberal democracy on the world, regardless of the consequences. The true irony lies not only in the actions of the U.S. but in the way it expects the world to fall in line with its ideological crusade, without ever fully confronting its own contradictions.</w:t>
      </w:r>
    </w:p>
    <w:p w14:paraId="3A5433BA" w14:textId="77777777" w:rsidR="00656C3F" w:rsidRPr="00C972DE" w:rsidRDefault="00656C3F" w:rsidP="00656C3F">
      <w:pPr>
        <w:rPr>
          <w:sz w:val="16"/>
        </w:rPr>
      </w:pPr>
      <w:r w:rsidRPr="00C972DE">
        <w:rPr>
          <w:sz w:val="16"/>
        </w:rPr>
        <w:t>For example, Russia, having emerged from the ashes of Soviet communism, is now Europe’s most religiously devout nation, with 82% of Russians identifying as believers in God. Meanwhile, the U.S.—which is economically intertwined with Communist China and allies with regimes more authoritarian than Russia—is actively engaged in undermining Russia’s sovereignty. The West’s crusade against Russia, in the name of liberal democracy, is fundamentally hypocritical.</w:t>
      </w:r>
    </w:p>
    <w:p w14:paraId="4B512B21" w14:textId="77777777" w:rsidR="00656C3F" w:rsidRPr="00C972DE" w:rsidRDefault="00656C3F" w:rsidP="00656C3F">
      <w:pPr>
        <w:rPr>
          <w:sz w:val="16"/>
        </w:rPr>
      </w:pPr>
      <w:r w:rsidRPr="00C972DE">
        <w:rPr>
          <w:sz w:val="16"/>
        </w:rPr>
        <w:t xml:space="preserve">Moreover, </w:t>
      </w:r>
      <w:r w:rsidRPr="00C972DE">
        <w:rPr>
          <w:u w:val="single"/>
        </w:rPr>
        <w:t>Russia is not the communist entity it once was</w:t>
      </w:r>
      <w:r w:rsidRPr="00C972DE">
        <w:rPr>
          <w:sz w:val="16"/>
        </w:rPr>
        <w:t xml:space="preserve">. </w:t>
      </w:r>
      <w:r w:rsidRPr="00C972DE">
        <w:rPr>
          <w:u w:val="single"/>
        </w:rPr>
        <w:t>It operates under a market economy and has an elected government</w:t>
      </w:r>
      <w:r w:rsidRPr="00C972DE">
        <w:rPr>
          <w:sz w:val="16"/>
        </w:rPr>
        <w:t>. Yet, many in the West continue to view Russia through a Cold War lens, failing to recognize that Russia is no longer the ideological enemy it once was. In fact, Russia’s government represents a form of governance that is rooted in its own historical and cultural context, with a deep respect for religious values and a commitment to national sovereignty.</w:t>
      </w:r>
    </w:p>
    <w:p w14:paraId="03F0728D" w14:textId="77777777" w:rsidR="00656C3F" w:rsidRPr="00C972DE" w:rsidRDefault="00656C3F" w:rsidP="00656C3F">
      <w:pPr>
        <w:rPr>
          <w:sz w:val="16"/>
        </w:rPr>
      </w:pPr>
      <w:r w:rsidRPr="00C972DE">
        <w:rPr>
          <w:sz w:val="16"/>
        </w:rPr>
        <w:t>Putin: A Neo-Adolf Hitler? The Imperialist Myth and the Lack of Evidence</w:t>
      </w:r>
    </w:p>
    <w:p w14:paraId="3A672B5E" w14:textId="77777777" w:rsidR="00656C3F" w:rsidRPr="00C972DE" w:rsidRDefault="00656C3F" w:rsidP="00656C3F">
      <w:pPr>
        <w:rPr>
          <w:sz w:val="16"/>
        </w:rPr>
      </w:pPr>
      <w:r w:rsidRPr="00C972DE">
        <w:rPr>
          <w:sz w:val="16"/>
        </w:rPr>
        <w:t xml:space="preserve">The </w:t>
      </w:r>
      <w:r w:rsidRPr="00C972DE">
        <w:rPr>
          <w:highlight w:val="cyan"/>
          <w:u w:val="single"/>
        </w:rPr>
        <w:t>portrayal</w:t>
      </w:r>
      <w:r w:rsidRPr="00C972DE">
        <w:rPr>
          <w:u w:val="single"/>
        </w:rPr>
        <w:t xml:space="preserve"> of Putin as a new </w:t>
      </w:r>
      <w:r w:rsidRPr="00C972DE">
        <w:rPr>
          <w:sz w:val="16"/>
        </w:rPr>
        <w:t xml:space="preserve">Adolf </w:t>
      </w:r>
      <w:r w:rsidRPr="00C972DE">
        <w:rPr>
          <w:u w:val="single"/>
        </w:rPr>
        <w:t>Hitler</w:t>
      </w:r>
      <w:r w:rsidRPr="00C972DE">
        <w:rPr>
          <w:sz w:val="16"/>
        </w:rPr>
        <w:t>—a dictator seeking to expand Russia’s borders and impose a totalitarian regime—</w:t>
      </w:r>
      <w:r w:rsidRPr="00C972DE">
        <w:rPr>
          <w:highlight w:val="cyan"/>
          <w:u w:val="single"/>
        </w:rPr>
        <w:t>is</w:t>
      </w:r>
      <w:r w:rsidRPr="00C972DE">
        <w:rPr>
          <w:sz w:val="16"/>
        </w:rPr>
        <w:t xml:space="preserve"> both </w:t>
      </w:r>
      <w:r w:rsidRPr="00C972DE">
        <w:rPr>
          <w:b/>
          <w:iCs/>
          <w:highlight w:val="cyan"/>
          <w:u w:val="single"/>
          <w:bdr w:val="single" w:sz="8" w:space="0" w:color="auto"/>
        </w:rPr>
        <w:t>misleading</w:t>
      </w:r>
      <w:r w:rsidRPr="00C972DE">
        <w:rPr>
          <w:highlight w:val="cyan"/>
          <w:u w:val="single"/>
        </w:rPr>
        <w:t xml:space="preserve"> and </w:t>
      </w:r>
      <w:r w:rsidRPr="00C972DE">
        <w:rPr>
          <w:b/>
          <w:iCs/>
          <w:highlight w:val="cyan"/>
          <w:u w:val="single"/>
          <w:bdr w:val="single" w:sz="8" w:space="0" w:color="auto"/>
        </w:rPr>
        <w:t>historically inaccurate</w:t>
      </w:r>
      <w:r w:rsidRPr="00C972DE">
        <w:rPr>
          <w:sz w:val="16"/>
        </w:rPr>
        <w:t xml:space="preserve">. This </w:t>
      </w:r>
      <w:r w:rsidRPr="00C972DE">
        <w:rPr>
          <w:u w:val="single"/>
        </w:rPr>
        <w:t>narrative</w:t>
      </w:r>
      <w:r w:rsidRPr="00C972DE">
        <w:rPr>
          <w:sz w:val="16"/>
        </w:rPr>
        <w:t xml:space="preserve"> has been </w:t>
      </w:r>
      <w:r w:rsidRPr="00C972DE">
        <w:rPr>
          <w:u w:val="single"/>
        </w:rPr>
        <w:t>promoted by the Western media, but it does not hold up when examined</w:t>
      </w:r>
      <w:r w:rsidRPr="00C972DE">
        <w:rPr>
          <w:sz w:val="16"/>
        </w:rPr>
        <w:t xml:space="preserve"> closely. First, the scale of Russia’s military engagement in Ukraine contradicts the idea of a grand imperial conquest. A full-scale blitzkrieg, like the one Nazi Germany used in Poland, would have required a much larger military force. </w:t>
      </w:r>
      <w:r w:rsidRPr="00C972DE">
        <w:rPr>
          <w:u w:val="single"/>
        </w:rPr>
        <w:t xml:space="preserve">Russia’s </w:t>
      </w:r>
      <w:r w:rsidRPr="00C972DE">
        <w:rPr>
          <w:highlight w:val="cyan"/>
          <w:u w:val="single"/>
        </w:rPr>
        <w:t>initial invasion</w:t>
      </w:r>
      <w:r w:rsidRPr="00C972DE">
        <w:rPr>
          <w:u w:val="single"/>
        </w:rPr>
        <w:t xml:space="preserve"> of Ukraine </w:t>
      </w:r>
      <w:r w:rsidRPr="00C972DE">
        <w:rPr>
          <w:highlight w:val="cyan"/>
          <w:u w:val="single"/>
        </w:rPr>
        <w:t>was</w:t>
      </w:r>
      <w:r w:rsidRPr="00C972DE">
        <w:rPr>
          <w:u w:val="single"/>
        </w:rPr>
        <w:t xml:space="preserve"> launched with just 190,000</w:t>
      </w:r>
      <w:r w:rsidRPr="00C972DE">
        <w:rPr>
          <w:sz w:val="16"/>
        </w:rPr>
        <w:t xml:space="preserve"> troops—</w:t>
      </w:r>
      <w:r w:rsidRPr="00C972DE">
        <w:rPr>
          <w:u w:val="single"/>
        </w:rPr>
        <w:t xml:space="preserve">far </w:t>
      </w:r>
      <w:r w:rsidRPr="00C972DE">
        <w:rPr>
          <w:highlight w:val="cyan"/>
          <w:u w:val="single"/>
        </w:rPr>
        <w:t>too few to capture</w:t>
      </w:r>
      <w:r w:rsidRPr="00C972DE">
        <w:rPr>
          <w:sz w:val="16"/>
        </w:rPr>
        <w:t xml:space="preserve"> and hold a country the size of </w:t>
      </w:r>
      <w:r w:rsidRPr="00C972DE">
        <w:rPr>
          <w:u w:val="single"/>
        </w:rPr>
        <w:t>Ukraine</w:t>
      </w:r>
      <w:r w:rsidRPr="00C972DE">
        <w:rPr>
          <w:sz w:val="16"/>
        </w:rPr>
        <w:t>, with a population of over 40 million.</w:t>
      </w:r>
    </w:p>
    <w:p w14:paraId="22F78C11" w14:textId="77777777" w:rsidR="00656C3F" w:rsidRPr="00C972DE" w:rsidRDefault="00656C3F" w:rsidP="00656C3F">
      <w:pPr>
        <w:rPr>
          <w:sz w:val="16"/>
        </w:rPr>
      </w:pPr>
      <w:r w:rsidRPr="00C972DE">
        <w:rPr>
          <w:sz w:val="16"/>
        </w:rPr>
        <w:t xml:space="preserve">Additionally, the </w:t>
      </w:r>
      <w:r w:rsidRPr="00C972DE">
        <w:rPr>
          <w:u w:val="single"/>
        </w:rPr>
        <w:t>Soviet</w:t>
      </w:r>
      <w:r w:rsidRPr="00C972DE">
        <w:rPr>
          <w:sz w:val="16"/>
        </w:rPr>
        <w:t xml:space="preserve"> Union’s </w:t>
      </w:r>
      <w:r w:rsidRPr="00C972DE">
        <w:rPr>
          <w:u w:val="single"/>
        </w:rPr>
        <w:t>failed attempts to control</w:t>
      </w:r>
      <w:r w:rsidRPr="00C972DE">
        <w:rPr>
          <w:sz w:val="16"/>
        </w:rPr>
        <w:t xml:space="preserve"> countries like </w:t>
      </w:r>
      <w:r w:rsidRPr="00C972DE">
        <w:rPr>
          <w:u w:val="single"/>
        </w:rPr>
        <w:t>Afghanistan</w:t>
      </w:r>
      <w:r w:rsidRPr="00C972DE">
        <w:rPr>
          <w:sz w:val="16"/>
        </w:rPr>
        <w:t xml:space="preserve"> </w:t>
      </w:r>
      <w:r w:rsidRPr="00C972DE">
        <w:rPr>
          <w:u w:val="single"/>
        </w:rPr>
        <w:t>and</w:t>
      </w:r>
      <w:r w:rsidRPr="00C972DE">
        <w:rPr>
          <w:sz w:val="16"/>
        </w:rPr>
        <w:t xml:space="preserve"> the repeated </w:t>
      </w:r>
      <w:r w:rsidRPr="00C972DE">
        <w:rPr>
          <w:u w:val="single"/>
        </w:rPr>
        <w:t>uprisings in Eastern Europe</w:t>
      </w:r>
      <w:r w:rsidRPr="00C972DE">
        <w:rPr>
          <w:sz w:val="16"/>
        </w:rPr>
        <w:t xml:space="preserve"> during the Cold War further </w:t>
      </w:r>
      <w:r w:rsidRPr="00C972DE">
        <w:rPr>
          <w:u w:val="single"/>
        </w:rPr>
        <w:t>challenge</w:t>
      </w:r>
      <w:r w:rsidRPr="00C972DE">
        <w:rPr>
          <w:sz w:val="16"/>
        </w:rPr>
        <w:t xml:space="preserve"> the </w:t>
      </w:r>
      <w:r w:rsidRPr="00C972DE">
        <w:rPr>
          <w:u w:val="single"/>
        </w:rPr>
        <w:t>notion that Russia could achieve what Nazi Germany could no</w:t>
      </w:r>
      <w:r w:rsidRPr="00C972DE">
        <w:rPr>
          <w:sz w:val="16"/>
        </w:rPr>
        <w:t>t: the conquest and integration of Ukraine into a Greater Russia. Russia, with a GDP smaller than Italy’s, simply does not have the resources to engage in a large-scale imperial conquest in Eastern Europe. Instead, the invasion of Ukraine appears more as a defensive measure against the growing threat of NATO, not a calculated imperial expansion.</w:t>
      </w:r>
    </w:p>
    <w:p w14:paraId="0DC536A1" w14:textId="77777777" w:rsidR="00656C3F" w:rsidRPr="00C972DE" w:rsidRDefault="00656C3F" w:rsidP="00656C3F">
      <w:pPr>
        <w:rPr>
          <w:u w:val="single"/>
        </w:rPr>
      </w:pPr>
      <w:r w:rsidRPr="00C972DE">
        <w:rPr>
          <w:sz w:val="16"/>
        </w:rPr>
        <w:t xml:space="preserve">Even if one were to entertain the notion of Putin’s imperial ambitions, </w:t>
      </w:r>
      <w:r w:rsidRPr="00C972DE">
        <w:rPr>
          <w:u w:val="single"/>
        </w:rPr>
        <w:t xml:space="preserve">there is </w:t>
      </w:r>
      <w:r w:rsidRPr="00C972DE">
        <w:rPr>
          <w:b/>
          <w:iCs/>
          <w:highlight w:val="cyan"/>
          <w:u w:val="single"/>
          <w:bdr w:val="single" w:sz="8" w:space="0" w:color="auto"/>
        </w:rPr>
        <w:t>no evidence</w:t>
      </w:r>
      <w:r w:rsidRPr="00C972DE">
        <w:rPr>
          <w:highlight w:val="cyan"/>
          <w:u w:val="single"/>
        </w:rPr>
        <w:t xml:space="preserve"> to support</w:t>
      </w:r>
      <w:r w:rsidRPr="00C972DE">
        <w:rPr>
          <w:u w:val="single"/>
        </w:rPr>
        <w:t xml:space="preserve"> the claim that Russia </w:t>
      </w:r>
      <w:r w:rsidRPr="00C972DE">
        <w:rPr>
          <w:highlight w:val="cyan"/>
          <w:u w:val="single"/>
        </w:rPr>
        <w:t>desires to re-establish the Soviet Empire</w:t>
      </w:r>
      <w:r w:rsidRPr="00C972DE">
        <w:rPr>
          <w:sz w:val="16"/>
        </w:rPr>
        <w:t xml:space="preserve">. </w:t>
      </w:r>
      <w:r w:rsidRPr="00C972DE">
        <w:rPr>
          <w:u w:val="single"/>
        </w:rPr>
        <w:t>Putin</w:t>
      </w:r>
      <w:r w:rsidRPr="00C972DE">
        <w:rPr>
          <w:sz w:val="16"/>
        </w:rPr>
        <w:t xml:space="preserve"> himself has </w:t>
      </w:r>
      <w:r w:rsidRPr="00C972DE">
        <w:rPr>
          <w:b/>
          <w:iCs/>
          <w:highlight w:val="cyan"/>
          <w:u w:val="single"/>
          <w:bdr w:val="single" w:sz="8" w:space="0" w:color="auto"/>
        </w:rPr>
        <w:t>repeatedly stated</w:t>
      </w:r>
      <w:r w:rsidRPr="00C972DE">
        <w:rPr>
          <w:sz w:val="16"/>
        </w:rPr>
        <w:t xml:space="preserve"> that Russia </w:t>
      </w:r>
      <w:r w:rsidRPr="00C972DE">
        <w:rPr>
          <w:u w:val="single"/>
        </w:rPr>
        <w:t xml:space="preserve">recognizes </w:t>
      </w:r>
      <w:r w:rsidRPr="00C972DE">
        <w:rPr>
          <w:highlight w:val="cyan"/>
          <w:u w:val="single"/>
        </w:rPr>
        <w:t>the new</w:t>
      </w:r>
      <w:r w:rsidRPr="00C972DE">
        <w:rPr>
          <w:u w:val="single"/>
        </w:rPr>
        <w:t xml:space="preserve"> geopolitical </w:t>
      </w:r>
      <w:r w:rsidRPr="00C972DE">
        <w:rPr>
          <w:highlight w:val="cyan"/>
          <w:u w:val="single"/>
        </w:rPr>
        <w:t>reality</w:t>
      </w:r>
      <w:r w:rsidRPr="00C972DE">
        <w:rPr>
          <w:sz w:val="16"/>
        </w:rPr>
        <w:t xml:space="preserve"> following the collapse of the USSR. His main concern has been ensuring that Ukraine does not become a springboard for Western military aggression against Russia. In his 2021 essay “On the Historical Unity of Russians and Ukrainians,” Putin laid out his views on the relationship between the two countries, emphasizing their shared history and cultural ties. </w:t>
      </w:r>
      <w:r w:rsidRPr="00C972DE">
        <w:rPr>
          <w:u w:val="single"/>
        </w:rPr>
        <w:t>His goal has never been to destroy Ukraine as an independent state but to prevent it from being used as a tool by the West to destabilize Russia.</w:t>
      </w:r>
    </w:p>
    <w:p w14:paraId="61CD78C8" w14:textId="77777777" w:rsidR="00656C3F" w:rsidRPr="00C972DE" w:rsidRDefault="00656C3F" w:rsidP="00656C3F">
      <w:pPr>
        <w:rPr>
          <w:sz w:val="16"/>
        </w:rPr>
      </w:pPr>
      <w:r w:rsidRPr="00C972DE">
        <w:rPr>
          <w:sz w:val="16"/>
        </w:rPr>
        <w:t>The “Want of a Nail”: How Small Actions Lead to Larger Consequences</w:t>
      </w:r>
    </w:p>
    <w:p w14:paraId="229F76A3" w14:textId="77777777" w:rsidR="00656C3F" w:rsidRPr="00C972DE" w:rsidRDefault="00656C3F" w:rsidP="00656C3F">
      <w:pPr>
        <w:rPr>
          <w:sz w:val="16"/>
        </w:rPr>
      </w:pPr>
      <w:r w:rsidRPr="00C972DE">
        <w:rPr>
          <w:sz w:val="16"/>
        </w:rPr>
        <w:t>The phrase “for want of a nail, the shoe was lost,” taken from Benjamin Franklin’s parable, perfectly encapsulates the chain of events that led to the current crisis. A small series of actions—such as NATO’s promise to Ukraine and the U.S.-backed coup in 2014—set in motion a sequence of events that has escalated into a full-blown war. These actions, though seemingly minor in the eyes of the West, represented a serious threat to Russia’s security and national interests.</w:t>
      </w:r>
    </w:p>
    <w:p w14:paraId="5A9706DB" w14:textId="77777777" w:rsidR="00656C3F" w:rsidRPr="00C972DE" w:rsidRDefault="00656C3F" w:rsidP="00656C3F">
      <w:pPr>
        <w:rPr>
          <w:sz w:val="16"/>
        </w:rPr>
      </w:pPr>
      <w:r w:rsidRPr="00C972DE">
        <w:rPr>
          <w:sz w:val="16"/>
        </w:rPr>
        <w:t>This war, though it may seem like an isolated conflict, is a direct consequence of actions taken years ago. The strategic missteps made by the West—the coup in Ukraine, NATO expansion, and the relentless promotion of liberal democracy—have led to a cascade of events that resulted in the current crisis. Just as a small nail can lead to the loss of a kingdom, so too have these seemingly small actions—like supporting regime change in Ukraine—led to a full-blown conflict between Russia and the West.</w:t>
      </w:r>
    </w:p>
    <w:p w14:paraId="6EEEEFE0" w14:textId="77777777" w:rsidR="00656C3F" w:rsidRPr="00C972DE" w:rsidRDefault="00656C3F" w:rsidP="00656C3F">
      <w:pPr>
        <w:rPr>
          <w:sz w:val="16"/>
        </w:rPr>
      </w:pPr>
      <w:r w:rsidRPr="00C972DE">
        <w:rPr>
          <w:sz w:val="16"/>
        </w:rPr>
        <w:t>Putin’s response, though militaristic, is not an unprovoked act of aggression but rather a calculated defense against the threat of NATO’s encroachment. The West’s failure to recognize the significance of Russia’s security concerns and the historical context of its actions has only exacerbated the situation. As the war in Ukraine drags on, it becomes clearer that the West, in its pursuit of liberal hegemony, has underestimated the strategic depth of Russia’s resolve and the consequences of its own interventions.</w:t>
      </w:r>
    </w:p>
    <w:p w14:paraId="5F7548ED" w14:textId="77777777" w:rsidR="00656C3F" w:rsidRPr="00C972DE" w:rsidRDefault="00656C3F" w:rsidP="00656C3F">
      <w:pPr>
        <w:rPr>
          <w:sz w:val="16"/>
        </w:rPr>
      </w:pPr>
      <w:r w:rsidRPr="00C972DE">
        <w:rPr>
          <w:sz w:val="16"/>
        </w:rPr>
        <w:t>The Russian intervention in Ukraine is not about imperialism; it is about survival. Russia sees the West’s actions as part of a larger plan to diminish its influence in Europe and encircle it with hostile military alliances. Just as the U.S. would never tolerate foreign alliances in its hemisphere, Russia cannot afford to allow NATO to expand into Ukraine.</w:t>
      </w:r>
    </w:p>
    <w:p w14:paraId="317BA329" w14:textId="77777777" w:rsidR="00656C3F" w:rsidRPr="00C972DE" w:rsidRDefault="00656C3F" w:rsidP="00656C3F">
      <w:pPr>
        <w:rPr>
          <w:sz w:val="16"/>
        </w:rPr>
      </w:pPr>
      <w:r w:rsidRPr="00C972DE">
        <w:rPr>
          <w:sz w:val="16"/>
        </w:rPr>
        <w:t>The Global Consequences: A World Shaped by Liberal Hegemony</w:t>
      </w:r>
    </w:p>
    <w:p w14:paraId="6F2F276B" w14:textId="77777777" w:rsidR="00656C3F" w:rsidRPr="00C972DE" w:rsidRDefault="00656C3F" w:rsidP="00656C3F">
      <w:pPr>
        <w:rPr>
          <w:sz w:val="16"/>
        </w:rPr>
      </w:pPr>
      <w:r w:rsidRPr="00C972DE">
        <w:rPr>
          <w:sz w:val="16"/>
        </w:rPr>
        <w:t>The global consequences of the Russia-Ukraine war extend far beyond the borders of these two countries. The U.S. has pursued a strategy of global interventionism for decades, spreading its version of democracy across the globe. This has led to a series of conflicts, with the U.S. embroiled in wars for two-thirds of the years since the Cold War’s end. The consequences of this strategy are now apparent, as the world is facing the potential for nuclear conflict and widespread instability.</w:t>
      </w:r>
    </w:p>
    <w:p w14:paraId="7F0837AB" w14:textId="77777777" w:rsidR="00656C3F" w:rsidRPr="00C972DE" w:rsidRDefault="00656C3F" w:rsidP="00656C3F">
      <w:pPr>
        <w:rPr>
          <w:sz w:val="16"/>
        </w:rPr>
      </w:pPr>
      <w:r w:rsidRPr="00C972DE">
        <w:rPr>
          <w:sz w:val="16"/>
        </w:rPr>
        <w:t xml:space="preserve">The </w:t>
      </w:r>
      <w:r w:rsidRPr="00C972DE">
        <w:rPr>
          <w:u w:val="single"/>
        </w:rPr>
        <w:t>U.S.’s promotion of liberal hegemony</w:t>
      </w:r>
      <w:r w:rsidRPr="00C972DE">
        <w:rPr>
          <w:sz w:val="16"/>
        </w:rPr>
        <w:t xml:space="preserve"> has </w:t>
      </w:r>
      <w:r w:rsidRPr="00C972DE">
        <w:rPr>
          <w:u w:val="single"/>
        </w:rPr>
        <w:t>led to the rise of new power blocs</w:t>
      </w:r>
      <w:r w:rsidRPr="00C972DE">
        <w:rPr>
          <w:sz w:val="16"/>
        </w:rPr>
        <w:t xml:space="preserve">, most </w:t>
      </w:r>
      <w:r w:rsidRPr="00C972DE">
        <w:rPr>
          <w:u w:val="single"/>
        </w:rPr>
        <w:t>notably</w:t>
      </w:r>
      <w:r w:rsidRPr="00C972DE">
        <w:rPr>
          <w:sz w:val="16"/>
        </w:rPr>
        <w:t xml:space="preserve"> the </w:t>
      </w:r>
      <w:r w:rsidRPr="00C972DE">
        <w:rPr>
          <w:b/>
          <w:iCs/>
          <w:u w:val="single"/>
          <w:bdr w:val="single" w:sz="8" w:space="0" w:color="auto"/>
        </w:rPr>
        <w:t>BRICS</w:t>
      </w:r>
      <w:r w:rsidRPr="00C972DE">
        <w:rPr>
          <w:sz w:val="16"/>
        </w:rPr>
        <w:t xml:space="preserve"> nations (Brazil, Russia, India, China, and South Africa), </w:t>
      </w:r>
      <w:r w:rsidRPr="00C972DE">
        <w:rPr>
          <w:u w:val="single"/>
        </w:rPr>
        <w:t>which are increasingly challenging the U.S.-led global order</w:t>
      </w:r>
      <w:r w:rsidRPr="00C972DE">
        <w:rPr>
          <w:sz w:val="16"/>
        </w:rPr>
        <w:t xml:space="preserve">. The war in </w:t>
      </w:r>
      <w:r w:rsidRPr="00C972DE">
        <w:rPr>
          <w:u w:val="single"/>
        </w:rPr>
        <w:t>Ukraine is</w:t>
      </w:r>
      <w:r w:rsidRPr="00C972DE">
        <w:rPr>
          <w:sz w:val="16"/>
        </w:rPr>
        <w:t xml:space="preserve">, in part, </w:t>
      </w:r>
      <w:r w:rsidRPr="00C972DE">
        <w:rPr>
          <w:u w:val="single"/>
        </w:rPr>
        <w:t>a reaction to this challenge</w:t>
      </w:r>
      <w:r w:rsidRPr="00C972DE">
        <w:rPr>
          <w:sz w:val="16"/>
        </w:rPr>
        <w:t xml:space="preserve">. </w:t>
      </w:r>
      <w:r w:rsidRPr="00C972DE">
        <w:rPr>
          <w:u w:val="single"/>
        </w:rPr>
        <w:t>Russia</w:t>
      </w:r>
      <w:r w:rsidRPr="00C972DE">
        <w:rPr>
          <w:sz w:val="16"/>
        </w:rPr>
        <w:t xml:space="preserve">, along with China and other emerging powers, </w:t>
      </w:r>
      <w:r w:rsidRPr="00C972DE">
        <w:rPr>
          <w:u w:val="single"/>
        </w:rPr>
        <w:t xml:space="preserve">is pushing back against U.S. dominance and seeking to establish a </w:t>
      </w:r>
      <w:r w:rsidRPr="00C972DE">
        <w:rPr>
          <w:b/>
          <w:iCs/>
          <w:u w:val="single"/>
          <w:bdr w:val="single" w:sz="8" w:space="0" w:color="auto"/>
        </w:rPr>
        <w:t>multipolar world order</w:t>
      </w:r>
      <w:r w:rsidRPr="00C972DE">
        <w:rPr>
          <w:sz w:val="16"/>
        </w:rPr>
        <w:t>. The war in Ukraine is a critical battleground in this larger geopolitical struggle, and its outcome will have profound implications for the future of global governance.</w:t>
      </w:r>
    </w:p>
    <w:p w14:paraId="794C8870" w14:textId="77777777" w:rsidR="00656C3F" w:rsidRPr="00C972DE" w:rsidRDefault="00656C3F" w:rsidP="00656C3F">
      <w:pPr>
        <w:rPr>
          <w:sz w:val="16"/>
        </w:rPr>
      </w:pPr>
      <w:r w:rsidRPr="00C972DE">
        <w:rPr>
          <w:sz w:val="16"/>
        </w:rPr>
        <w:t>The United States: A Hypocritical Lens of Global Hegemony</w:t>
      </w:r>
    </w:p>
    <w:p w14:paraId="081B317E" w14:textId="77777777" w:rsidR="00656C3F" w:rsidRPr="00C972DE" w:rsidRDefault="00656C3F" w:rsidP="00656C3F">
      <w:pPr>
        <w:rPr>
          <w:sz w:val="16"/>
        </w:rPr>
      </w:pPr>
      <w:r w:rsidRPr="00C972DE">
        <w:rPr>
          <w:sz w:val="16"/>
        </w:rPr>
        <w:t>The United States, in this context, plays a pivotal role in shaping the conflict. Washington’s foreign policy, particularly under President George W. Bush, has aggressively pushed NATO’s eastward expansion, despite earlier assurances made to the Kremlin. The 2008 Bucharest Declaration, which promised NATO membership to Ukraine and Georgia, stands as a direct provocation to Russia’s security concerns. From the Russian perspective, this is akin to a direct threat to their national existence, one that the U.S. would undoubtedly take seriously if posed by a foreign adversary on its own borders.</w:t>
      </w:r>
    </w:p>
    <w:p w14:paraId="16466B8B" w14:textId="77777777" w:rsidR="00656C3F" w:rsidRPr="00C972DE" w:rsidRDefault="00656C3F" w:rsidP="00656C3F">
      <w:pPr>
        <w:rPr>
          <w:sz w:val="16"/>
        </w:rPr>
      </w:pPr>
      <w:r w:rsidRPr="00C972DE">
        <w:rPr>
          <w:sz w:val="16"/>
        </w:rPr>
        <w:t>The hypocrisy of U.S. foreign policy becomes starkly apparent when comparing Russia’s current situation to America’s own actions throughout history. For example, the Monroe Doctrine, which asserted that any foreign intervention in the Western Hemisphere would be seen as a threat to U.S. security, is no different in its principle than Russia’s current stance on Ukraine. The U.S. has historically acted to safeguard its interests through military alliances and interventions, whether in the Caribbean, Central America, or the Middle East. Therefore, it is profoundly hypocritical for Washington to condemn Russia’s defense of its security interests while itself having engaged in numerous military operations to protect its own strategic sphere.</w:t>
      </w:r>
    </w:p>
    <w:p w14:paraId="269872E3" w14:textId="77777777" w:rsidR="00656C3F" w:rsidRPr="00C972DE" w:rsidRDefault="00656C3F" w:rsidP="00656C3F">
      <w:pPr>
        <w:rPr>
          <w:sz w:val="16"/>
        </w:rPr>
      </w:pPr>
      <w:r w:rsidRPr="00C972DE">
        <w:rPr>
          <w:sz w:val="16"/>
        </w:rPr>
        <w:t>If the U.S. were to face the threat of foreign military alliances being established in Mexico or Canada, would it not respond with overwhelming force? This thought experiment reveals the inherent double standard in how the West interprets Russia’s actions. It is not an act of expansionism but of survival—a nation responding to the strategic encirclement imposed upon it.</w:t>
      </w:r>
    </w:p>
    <w:p w14:paraId="417C3B91" w14:textId="77777777" w:rsidR="00656C3F" w:rsidRPr="00C972DE" w:rsidRDefault="00656C3F" w:rsidP="00656C3F">
      <w:pPr>
        <w:rPr>
          <w:sz w:val="16"/>
        </w:rPr>
      </w:pPr>
      <w:r w:rsidRPr="00C972DE">
        <w:rPr>
          <w:sz w:val="16"/>
        </w:rPr>
        <w:t>As such, the Russia-Ukraine conflict can be viewed through the lens of the U.S. historical experience. Russia’s actions are not born out of imperial ambition but of the same survival instinct that has motivated every sovereign state throughout history.</w:t>
      </w:r>
    </w:p>
    <w:p w14:paraId="5605FFFE" w14:textId="77777777" w:rsidR="00656C3F" w:rsidRPr="00C972DE" w:rsidRDefault="00656C3F" w:rsidP="00656C3F">
      <w:pPr>
        <w:rPr>
          <w:sz w:val="16"/>
        </w:rPr>
      </w:pPr>
      <w:r w:rsidRPr="00C972DE">
        <w:rPr>
          <w:sz w:val="16"/>
        </w:rPr>
        <w:t>Europe’s Fragile Future: Economic Collapse and the Push for Centralized Power</w:t>
      </w:r>
    </w:p>
    <w:p w14:paraId="3F3A96B4" w14:textId="77777777" w:rsidR="00656C3F" w:rsidRPr="00C972DE" w:rsidRDefault="00656C3F" w:rsidP="00656C3F">
      <w:pPr>
        <w:rPr>
          <w:sz w:val="16"/>
        </w:rPr>
      </w:pPr>
      <w:r w:rsidRPr="00C972DE">
        <w:rPr>
          <w:sz w:val="16"/>
        </w:rPr>
        <w:t>The consequences of the war extend far beyond Russia and Ukraine. Europe, already grappling with an economic downturn, demographic challenges, and rising energy prices, finds itself caught in the middle of this conflict. The European Union, weakened by internal divisions and external pressures, is being driven toward greater centralization and unity.</w:t>
      </w:r>
    </w:p>
    <w:p w14:paraId="45B452A7" w14:textId="77777777" w:rsidR="00656C3F" w:rsidRPr="00C972DE" w:rsidRDefault="00656C3F" w:rsidP="00656C3F">
      <w:pPr>
        <w:rPr>
          <w:sz w:val="16"/>
        </w:rPr>
      </w:pPr>
      <w:r w:rsidRPr="00C972DE">
        <w:rPr>
          <w:sz w:val="16"/>
        </w:rPr>
        <w:t>The war in Ukraine is a catalyst for these developments, with individual European nations scrambling to secure their own interests in the face of Russian aggression and the growing influence of the United States. The U.S. has long sought to prevent the reassertion of Russian power in Europe, but in doing so, it has pushed the continent toward further fragmentation and instability. NATO’s continued expansion and the economic fallout from sanctions against Russia are accelerating the decline of European autonomy.</w:t>
      </w:r>
    </w:p>
    <w:p w14:paraId="31D3B3A6" w14:textId="77777777" w:rsidR="00656C3F" w:rsidRPr="00C972DE" w:rsidRDefault="00656C3F" w:rsidP="00656C3F">
      <w:pPr>
        <w:rPr>
          <w:sz w:val="16"/>
        </w:rPr>
      </w:pPr>
      <w:r w:rsidRPr="00C972DE">
        <w:rPr>
          <w:sz w:val="16"/>
        </w:rPr>
        <w:t>As the EU becomes more centralized, the United States will continue to exert its influence, hoping to leverage Europe as a bulwark against Russia. However, Europe’s economic decline and dependence on U.S. military power may lead to greater unrest and fragmentation within the EU, eventually resulting in a Europe that is less independent and more servile to global power brokers. This scenario sets the stage for a much larger geopolitical crisis, one that threatens the stability of the entire continent and, by extension, the global economy.</w:t>
      </w:r>
    </w:p>
    <w:p w14:paraId="219FBF1F" w14:textId="77777777" w:rsidR="00656C3F" w:rsidRPr="00C972DE" w:rsidRDefault="00656C3F" w:rsidP="00656C3F">
      <w:pPr>
        <w:rPr>
          <w:sz w:val="16"/>
        </w:rPr>
      </w:pPr>
      <w:r w:rsidRPr="00C972DE">
        <w:rPr>
          <w:sz w:val="16"/>
        </w:rPr>
        <w:t>Still, the ultimate question remains: who stands to benefit from this scenario? The answer lies in the growing alliance between Russia, China, and the emerging economies within the BRICS bloc. The shift away from the U.S.-dominated international financial system, driven by the de-dollarization movement, poses an existential threat to the U.S. and its global hegemonic ambitions. The BRICS nations, through coordinated efforts, are slowly but surely undermining the dominance of the U.S. dollar, with Russia leading the charge in fostering a new global economic order. In the face of this challenge, the U.S. seeks to maintain its position by stoking the flames of conflict in Europe, using NATO as a tool to contain Russia and ultimately dismantle the emerging challenge to U.S. hegemony.</w:t>
      </w:r>
    </w:p>
    <w:p w14:paraId="0873DD9C" w14:textId="77777777" w:rsidR="00656C3F" w:rsidRPr="00C972DE" w:rsidRDefault="00656C3F" w:rsidP="00656C3F">
      <w:pPr>
        <w:rPr>
          <w:sz w:val="16"/>
        </w:rPr>
      </w:pPr>
      <w:r w:rsidRPr="00C972DE">
        <w:rPr>
          <w:sz w:val="16"/>
        </w:rPr>
        <w:t>The West attempts to isolate Russia economically, Moscow has increasingly turned to its allies in the East, particularly China, to form a counterbalance to U.S. influence. The shift away from the U.S. dollar and the development of new trade and financial systems are part of a larger effort to dismantle the Western-led global order and replace it with a more multipolar system, one in which Russia, China, and their allies play a much larger role.</w:t>
      </w:r>
    </w:p>
    <w:p w14:paraId="600958E0" w14:textId="77777777" w:rsidR="00656C3F" w:rsidRPr="00C972DE" w:rsidRDefault="00656C3F" w:rsidP="00656C3F">
      <w:pPr>
        <w:rPr>
          <w:sz w:val="16"/>
        </w:rPr>
      </w:pPr>
      <w:r w:rsidRPr="00C972DE">
        <w:rPr>
          <w:sz w:val="16"/>
        </w:rPr>
        <w:t>The Global Implications: The End of the Unipolar World</w:t>
      </w:r>
    </w:p>
    <w:p w14:paraId="61A373D9" w14:textId="77777777" w:rsidR="00656C3F" w:rsidRPr="00C972DE" w:rsidRDefault="00656C3F" w:rsidP="00656C3F">
      <w:pPr>
        <w:rPr>
          <w:sz w:val="16"/>
        </w:rPr>
      </w:pPr>
      <w:r w:rsidRPr="00C972DE">
        <w:rPr>
          <w:sz w:val="16"/>
        </w:rPr>
        <w:t>The Russian-Ukraine War was initially a tool for the West to weaken Russia and force it into submission. Yet, in doing so, the West has underestimated Russia’s resilience and its ability to adapt. In the process, the West is inadvertently strengthening Russia’s resolve, making it more powerful, technologically advanced, and militarily capable than ever before. As the war continues, Russia is becoming an increasingly formidable power on the world stage, capable of challenging the U.S. and its allies in ways that were previously unimaginable.</w:t>
      </w:r>
    </w:p>
    <w:p w14:paraId="56A029F1" w14:textId="77777777" w:rsidR="00656C3F" w:rsidRPr="00E13396" w:rsidRDefault="00656C3F" w:rsidP="00656C3F">
      <w:pPr>
        <w:rPr>
          <w:sz w:val="16"/>
        </w:rPr>
      </w:pPr>
      <w:r w:rsidRPr="00C972DE">
        <w:rPr>
          <w:u w:val="single"/>
        </w:rPr>
        <w:t>The current crisis in Ukraine is</w:t>
      </w:r>
      <w:r w:rsidRPr="00C972DE">
        <w:rPr>
          <w:sz w:val="16"/>
        </w:rPr>
        <w:t xml:space="preserve">, in many ways, </w:t>
      </w:r>
      <w:r w:rsidRPr="00C972DE">
        <w:rPr>
          <w:highlight w:val="cyan"/>
          <w:u w:val="single"/>
        </w:rPr>
        <w:t xml:space="preserve">a </w:t>
      </w:r>
      <w:r w:rsidRPr="00C972DE">
        <w:rPr>
          <w:b/>
          <w:iCs/>
          <w:highlight w:val="cyan"/>
          <w:u w:val="single"/>
          <w:bdr w:val="single" w:sz="8" w:space="0" w:color="auto"/>
        </w:rPr>
        <w:t>self-inflicted wound</w:t>
      </w:r>
      <w:r w:rsidRPr="00C972DE">
        <w:rPr>
          <w:u w:val="single"/>
        </w:rPr>
        <w:t xml:space="preserve"> for the West</w:t>
      </w:r>
      <w:r w:rsidRPr="00C972DE">
        <w:rPr>
          <w:sz w:val="16"/>
        </w:rPr>
        <w:t xml:space="preserve">. </w:t>
      </w:r>
      <w:r w:rsidRPr="00C972DE">
        <w:rPr>
          <w:b/>
          <w:iCs/>
          <w:highlight w:val="cyan"/>
          <w:u w:val="single"/>
          <w:bdr w:val="single" w:sz="8" w:space="0" w:color="auto"/>
        </w:rPr>
        <w:t>By</w:t>
      </w:r>
      <w:r w:rsidRPr="00C972DE">
        <w:rPr>
          <w:b/>
          <w:iCs/>
          <w:u w:val="single"/>
          <w:bdr w:val="single" w:sz="8" w:space="0" w:color="auto"/>
        </w:rPr>
        <w:t xml:space="preserve"> pushing Ukraine into NATO’s orbit</w:t>
      </w:r>
      <w:r w:rsidRPr="00C972DE">
        <w:rPr>
          <w:sz w:val="16"/>
        </w:rPr>
        <w:t>, ignoring Russia’s security concerns, a</w:t>
      </w:r>
      <w:r w:rsidRPr="00C972DE">
        <w:rPr>
          <w:u w:val="single"/>
        </w:rPr>
        <w:t xml:space="preserve">nd </w:t>
      </w:r>
      <w:r w:rsidRPr="00C972DE">
        <w:rPr>
          <w:highlight w:val="cyan"/>
          <w:u w:val="single"/>
        </w:rPr>
        <w:t>failing</w:t>
      </w:r>
      <w:r w:rsidRPr="00C972DE">
        <w:rPr>
          <w:u w:val="single"/>
        </w:rPr>
        <w:t xml:space="preserve"> to engage in meaningful </w:t>
      </w:r>
      <w:r w:rsidRPr="00C972DE">
        <w:rPr>
          <w:b/>
          <w:iCs/>
          <w:highlight w:val="cyan"/>
          <w:u w:val="single"/>
          <w:bdr w:val="single" w:sz="8" w:space="0" w:color="auto"/>
        </w:rPr>
        <w:t>diplomacy</w:t>
      </w:r>
      <w:r w:rsidRPr="00C972DE">
        <w:rPr>
          <w:sz w:val="16"/>
        </w:rPr>
        <w:t xml:space="preserve">, </w:t>
      </w:r>
      <w:r w:rsidRPr="00C972DE">
        <w:rPr>
          <w:u w:val="single"/>
        </w:rPr>
        <w:t xml:space="preserve">the U.S. and its allies have </w:t>
      </w:r>
      <w:r w:rsidRPr="00C972DE">
        <w:rPr>
          <w:b/>
          <w:iCs/>
          <w:highlight w:val="cyan"/>
          <w:u w:val="single"/>
          <w:bdr w:val="single" w:sz="8" w:space="0" w:color="auto"/>
        </w:rPr>
        <w:t>set the stage</w:t>
      </w:r>
      <w:r w:rsidRPr="00C972DE">
        <w:rPr>
          <w:highlight w:val="cyan"/>
          <w:u w:val="single"/>
        </w:rPr>
        <w:t xml:space="preserve"> for</w:t>
      </w:r>
      <w:r w:rsidRPr="00C972DE">
        <w:rPr>
          <w:u w:val="single"/>
        </w:rPr>
        <w:t xml:space="preserve"> a </w:t>
      </w:r>
      <w:r w:rsidRPr="00C972DE">
        <w:rPr>
          <w:highlight w:val="cyan"/>
          <w:u w:val="single"/>
        </w:rPr>
        <w:t>war</w:t>
      </w:r>
      <w:r w:rsidRPr="00C972DE">
        <w:rPr>
          <w:u w:val="single"/>
        </w:rPr>
        <w:t xml:space="preserve"> that could have been </w:t>
      </w:r>
      <w:r w:rsidRPr="00C972DE">
        <w:rPr>
          <w:b/>
          <w:iCs/>
          <w:u w:val="single"/>
          <w:bdr w:val="single" w:sz="8" w:space="0" w:color="auto"/>
        </w:rPr>
        <w:t>avoided</w:t>
      </w:r>
      <w:r w:rsidRPr="00C972DE">
        <w:rPr>
          <w:sz w:val="16"/>
        </w:rPr>
        <w:t>. The West’s insistence on liberal democracy as a universal model has led to a disregard for the principle of national sovereignty, which is at the heart of Russia’s security concerns.</w:t>
      </w:r>
    </w:p>
    <w:p w14:paraId="640E7C2F" w14:textId="2B1D1FA5" w:rsidR="00BE02D6" w:rsidRPr="002A75B5" w:rsidRDefault="00BE02D6" w:rsidP="002A75B5">
      <w:pPr>
        <w:pStyle w:val="Analytics"/>
      </w:pPr>
      <w:r w:rsidRPr="002A75B5">
        <w:t>No Indo pacific</w:t>
      </w:r>
      <w:r w:rsidR="002A75B5" w:rsidRPr="002A75B5">
        <w:t>, Russia, or China impact</w:t>
      </w:r>
      <w:r w:rsidRPr="002A75B5">
        <w:t xml:space="preserve"> - their plan doesn’t create a base and the card is talking a</w:t>
      </w:r>
      <w:r w:rsidR="002A75B5" w:rsidRPr="002A75B5">
        <w:t>bou</w:t>
      </w:r>
      <w:r w:rsidRPr="002A75B5">
        <w:t xml:space="preserve">t defense in terms of </w:t>
      </w:r>
      <w:r w:rsidR="002A75B5" w:rsidRPr="002A75B5">
        <w:t xml:space="preserve">building a military </w:t>
      </w:r>
      <w:r w:rsidRPr="002A75B5">
        <w:t xml:space="preserve">base. </w:t>
      </w:r>
    </w:p>
    <w:p w14:paraId="2006BFF7" w14:textId="7ED2968D" w:rsidR="00656C3F" w:rsidRPr="00914FD0" w:rsidRDefault="00995B5B" w:rsidP="00656C3F">
      <w:pPr>
        <w:pStyle w:val="Analytics"/>
      </w:pPr>
      <w:r>
        <w:t xml:space="preserve">ADV 2 </w:t>
      </w:r>
      <w:r w:rsidR="00656C3F">
        <w:t xml:space="preserve">Decades of </w:t>
      </w:r>
      <w:r w:rsidR="00656C3F" w:rsidRPr="00914FD0">
        <w:rPr>
          <w:u w:val="single"/>
        </w:rPr>
        <w:t>warming</w:t>
      </w:r>
      <w:r w:rsidR="00656C3F">
        <w:t xml:space="preserve"> thump. </w:t>
      </w:r>
    </w:p>
    <w:p w14:paraId="3DFF1CFB" w14:textId="77777777" w:rsidR="00656C3F" w:rsidRDefault="00656C3F" w:rsidP="00656C3F">
      <w:pPr>
        <w:pStyle w:val="Heading4"/>
      </w:pPr>
      <w:r>
        <w:t xml:space="preserve">No risk of </w:t>
      </w:r>
      <w:r w:rsidRPr="0000408C">
        <w:rPr>
          <w:u w:val="single"/>
        </w:rPr>
        <w:t>permafrost</w:t>
      </w:r>
      <w:r>
        <w:t xml:space="preserve"> tipping </w:t>
      </w:r>
      <w:r w:rsidRPr="0000408C">
        <w:rPr>
          <w:u w:val="single"/>
        </w:rPr>
        <w:t>points</w:t>
      </w:r>
      <w:r>
        <w:t xml:space="preserve">. </w:t>
      </w:r>
    </w:p>
    <w:p w14:paraId="7F079023" w14:textId="77777777" w:rsidR="00656C3F" w:rsidRDefault="00656C3F" w:rsidP="00656C3F">
      <w:r w:rsidRPr="003E7063">
        <w:rPr>
          <w:rStyle w:val="Style13ptBold"/>
        </w:rPr>
        <w:t>National Science Foundation</w:t>
      </w:r>
      <w:r>
        <w:t>, 20</w:t>
      </w:r>
      <w:r w:rsidRPr="003E7063">
        <w:rPr>
          <w:rStyle w:val="Style13ptBold"/>
        </w:rPr>
        <w:t>20</w:t>
      </w:r>
      <w:r>
        <w:t xml:space="preserve"> – press release “Warming Climate unlikely to cause major methane release” 2/28, </w:t>
      </w:r>
      <w:r w:rsidRPr="0000408C">
        <w:t>https://www.nsf.gov/news/warming-climate-unlikely-cause-major-methane</w:t>
      </w:r>
      <w:r>
        <w:t xml:space="preserve">  //DH</w:t>
      </w:r>
    </w:p>
    <w:p w14:paraId="60318F71" w14:textId="77777777" w:rsidR="00656C3F" w:rsidRPr="00914FD0" w:rsidRDefault="00656C3F" w:rsidP="00656C3F">
      <w:pPr>
        <w:rPr>
          <w:sz w:val="16"/>
        </w:rPr>
      </w:pPr>
      <w:r w:rsidRPr="00446B5D">
        <w:rPr>
          <w:rStyle w:val="StyleUnderline"/>
        </w:rPr>
        <w:t xml:space="preserve">A long-feared scenario in which </w:t>
      </w:r>
      <w:r w:rsidRPr="00914FD0">
        <w:rPr>
          <w:rStyle w:val="StyleUnderline"/>
          <w:highlight w:val="cyan"/>
        </w:rPr>
        <w:t xml:space="preserve">global warming </w:t>
      </w:r>
      <w:r w:rsidRPr="00914FD0">
        <w:rPr>
          <w:rStyle w:val="Emphasis"/>
          <w:highlight w:val="cyan"/>
        </w:rPr>
        <w:t>causes</w:t>
      </w:r>
      <w:r w:rsidRPr="00914FD0">
        <w:rPr>
          <w:rStyle w:val="StyleUnderline"/>
          <w:highlight w:val="cyan"/>
        </w:rPr>
        <w:t xml:space="preserve"> Arctic permafrost </w:t>
      </w:r>
      <w:r w:rsidRPr="00446B5D">
        <w:rPr>
          <w:rStyle w:val="StyleUnderline"/>
        </w:rPr>
        <w:t xml:space="preserve">to melt and </w:t>
      </w:r>
      <w:r w:rsidRPr="00914FD0">
        <w:rPr>
          <w:rStyle w:val="StyleUnderline"/>
          <w:highlight w:val="cyan"/>
        </w:rPr>
        <w:t xml:space="preserve">release </w:t>
      </w:r>
      <w:r w:rsidRPr="00914FD0">
        <w:rPr>
          <w:rStyle w:val="Emphasis"/>
          <w:highlight w:val="cyan"/>
        </w:rPr>
        <w:t>enough methane</w:t>
      </w:r>
      <w:r w:rsidRPr="00914FD0">
        <w:rPr>
          <w:sz w:val="16"/>
        </w:rPr>
        <w:t>—a potent greenhouse gas--</w:t>
      </w:r>
      <w:r w:rsidRPr="00446B5D">
        <w:rPr>
          <w:rStyle w:val="StyleUnderline"/>
        </w:rPr>
        <w:t xml:space="preserve">to </w:t>
      </w:r>
      <w:r w:rsidRPr="00914FD0">
        <w:rPr>
          <w:sz w:val="16"/>
        </w:rPr>
        <w:t xml:space="preserve">accelerate warming and </w:t>
      </w:r>
      <w:r w:rsidRPr="00914FD0">
        <w:rPr>
          <w:rStyle w:val="StyleUnderline"/>
          <w:highlight w:val="cyan"/>
        </w:rPr>
        <w:t>cause catastrophe</w:t>
      </w:r>
      <w:r w:rsidRPr="00914FD0">
        <w:rPr>
          <w:sz w:val="16"/>
          <w:highlight w:val="cyan"/>
        </w:rPr>
        <w:t xml:space="preserve"> </w:t>
      </w:r>
      <w:r w:rsidRPr="00914FD0">
        <w:rPr>
          <w:sz w:val="16"/>
        </w:rPr>
        <w:t xml:space="preserve">probably </w:t>
      </w:r>
      <w:r w:rsidRPr="00914FD0">
        <w:rPr>
          <w:rStyle w:val="Emphasis"/>
          <w:highlight w:val="cyan"/>
        </w:rPr>
        <w:t>won't happen</w:t>
      </w:r>
      <w:r w:rsidRPr="00914FD0">
        <w:rPr>
          <w:sz w:val="16"/>
        </w:rPr>
        <w:t>.</w:t>
      </w:r>
    </w:p>
    <w:p w14:paraId="6858BE23" w14:textId="77777777" w:rsidR="00656C3F" w:rsidRPr="00914FD0" w:rsidRDefault="00656C3F" w:rsidP="00656C3F">
      <w:pPr>
        <w:rPr>
          <w:sz w:val="16"/>
        </w:rPr>
      </w:pPr>
      <w:r w:rsidRPr="00446B5D">
        <w:rPr>
          <w:rStyle w:val="StyleUnderline"/>
        </w:rPr>
        <w:t xml:space="preserve">That is the </w:t>
      </w:r>
      <w:r w:rsidRPr="00B65C32">
        <w:rPr>
          <w:rStyle w:val="Emphasis"/>
          <w:highlight w:val="cyan"/>
        </w:rPr>
        <w:t>conclusion</w:t>
      </w:r>
      <w:r w:rsidRPr="00B65C32">
        <w:rPr>
          <w:rStyle w:val="StyleUnderline"/>
          <w:highlight w:val="cyan"/>
        </w:rPr>
        <w:t xml:space="preserve"> of a </w:t>
      </w:r>
      <w:r w:rsidRPr="00B65C32">
        <w:rPr>
          <w:rStyle w:val="Emphasis"/>
          <w:highlight w:val="cyan"/>
        </w:rPr>
        <w:t>study</w:t>
      </w:r>
      <w:r w:rsidRPr="00B65C32">
        <w:rPr>
          <w:sz w:val="16"/>
          <w:highlight w:val="cyan"/>
        </w:rPr>
        <w:t xml:space="preserve"> </w:t>
      </w:r>
      <w:r w:rsidRPr="00914FD0">
        <w:rPr>
          <w:sz w:val="16"/>
        </w:rPr>
        <w:t xml:space="preserve">appearing in the journal Science </w:t>
      </w:r>
      <w:r w:rsidRPr="00B65C32">
        <w:rPr>
          <w:rStyle w:val="StyleUnderline"/>
          <w:highlight w:val="cyan"/>
        </w:rPr>
        <w:t xml:space="preserve">that </w:t>
      </w:r>
      <w:r w:rsidRPr="00914FD0">
        <w:rPr>
          <w:sz w:val="16"/>
        </w:rPr>
        <w:t xml:space="preserve">began more than 20 years ago as a query posed by Jeff Severinghaus, a geoscientist at the Scripps Institution of Oceanography. A National Science Foundation-funded research team led by the University of Rochester's Vas Petrenko that includes Severinghaus </w:t>
      </w:r>
      <w:r w:rsidRPr="00914FD0">
        <w:rPr>
          <w:rStyle w:val="StyleUnderline"/>
          <w:highlight w:val="cyan"/>
        </w:rPr>
        <w:t xml:space="preserve">analyzed </w:t>
      </w:r>
      <w:r w:rsidRPr="00446B5D">
        <w:rPr>
          <w:rStyle w:val="StyleUnderline"/>
        </w:rPr>
        <w:t xml:space="preserve">samples of </w:t>
      </w:r>
      <w:r w:rsidRPr="00914FD0">
        <w:rPr>
          <w:rStyle w:val="StyleUnderline"/>
          <w:highlight w:val="cyan"/>
        </w:rPr>
        <w:t xml:space="preserve">gases trapped </w:t>
      </w:r>
      <w:r w:rsidRPr="00446B5D">
        <w:rPr>
          <w:rStyle w:val="StyleUnderline"/>
        </w:rPr>
        <w:t xml:space="preserve">in </w:t>
      </w:r>
      <w:r w:rsidRPr="00914FD0">
        <w:rPr>
          <w:rStyle w:val="StyleUnderline"/>
          <w:highlight w:val="cyan"/>
        </w:rPr>
        <w:t xml:space="preserve">ice during a period of deglaciation between 18,000 </w:t>
      </w:r>
      <w:r w:rsidRPr="00446B5D">
        <w:rPr>
          <w:rStyle w:val="StyleUnderline"/>
        </w:rPr>
        <w:t>and 8</w:t>
      </w:r>
      <w:r w:rsidRPr="00914FD0">
        <w:rPr>
          <w:rStyle w:val="StyleUnderline"/>
          <w:highlight w:val="cyan"/>
        </w:rPr>
        <w:t>,000 years ago</w:t>
      </w:r>
      <w:r w:rsidRPr="00446B5D">
        <w:rPr>
          <w:rStyle w:val="StyleUnderline"/>
        </w:rPr>
        <w:t>. That period is</w:t>
      </w:r>
      <w:r w:rsidRPr="00914FD0">
        <w:rPr>
          <w:sz w:val="16"/>
        </w:rPr>
        <w:t xml:space="preserve"> considered </w:t>
      </w:r>
      <w:r w:rsidRPr="00446B5D">
        <w:rPr>
          <w:rStyle w:val="StyleUnderline"/>
        </w:rPr>
        <w:t>a partial analog for</w:t>
      </w:r>
      <w:r w:rsidRPr="00914FD0">
        <w:rPr>
          <w:sz w:val="16"/>
        </w:rPr>
        <w:t xml:space="preserve"> the </w:t>
      </w:r>
      <w:r w:rsidRPr="00446B5D">
        <w:rPr>
          <w:rStyle w:val="StyleUnderline"/>
        </w:rPr>
        <w:t>current</w:t>
      </w:r>
      <w:r w:rsidRPr="00914FD0">
        <w:rPr>
          <w:sz w:val="16"/>
        </w:rPr>
        <w:t xml:space="preserve"> era of </w:t>
      </w:r>
      <w:r w:rsidRPr="00446B5D">
        <w:rPr>
          <w:rStyle w:val="StyleUnderline"/>
        </w:rPr>
        <w:t>global warming.</w:t>
      </w:r>
    </w:p>
    <w:p w14:paraId="2F83279F" w14:textId="77777777" w:rsidR="00656C3F" w:rsidRPr="00914FD0" w:rsidRDefault="00656C3F" w:rsidP="00656C3F">
      <w:pPr>
        <w:rPr>
          <w:sz w:val="16"/>
        </w:rPr>
      </w:pPr>
      <w:r w:rsidRPr="00914FD0">
        <w:rPr>
          <w:sz w:val="16"/>
        </w:rPr>
        <w:t xml:space="preserve">The </w:t>
      </w:r>
      <w:r w:rsidRPr="00446B5D">
        <w:rPr>
          <w:rStyle w:val="StyleUnderline"/>
        </w:rPr>
        <w:t xml:space="preserve">researchers </w:t>
      </w:r>
      <w:r w:rsidRPr="00B65C32">
        <w:rPr>
          <w:rStyle w:val="StyleUnderline"/>
          <w:highlight w:val="cyan"/>
        </w:rPr>
        <w:t xml:space="preserve">conclude </w:t>
      </w:r>
      <w:r w:rsidRPr="00446B5D">
        <w:rPr>
          <w:rStyle w:val="StyleUnderline"/>
        </w:rPr>
        <w:t xml:space="preserve">that </w:t>
      </w:r>
      <w:r w:rsidRPr="00B65C32">
        <w:rPr>
          <w:rStyle w:val="StyleUnderline"/>
          <w:highlight w:val="cyan"/>
        </w:rPr>
        <w:t>even if methane is released</w:t>
      </w:r>
      <w:r w:rsidRPr="00B65C32">
        <w:rPr>
          <w:sz w:val="16"/>
          <w:highlight w:val="cyan"/>
        </w:rPr>
        <w:t xml:space="preserve"> </w:t>
      </w:r>
      <w:r w:rsidRPr="00914FD0">
        <w:rPr>
          <w:sz w:val="16"/>
        </w:rPr>
        <w:t xml:space="preserve">from permafrost and other stores known as methane hydrates, </w:t>
      </w:r>
      <w:r w:rsidRPr="00914FD0">
        <w:rPr>
          <w:rStyle w:val="Emphasis"/>
          <w:highlight w:val="cyan"/>
        </w:rPr>
        <w:t>very little</w:t>
      </w:r>
      <w:r w:rsidRPr="00914FD0">
        <w:rPr>
          <w:sz w:val="16"/>
          <w:highlight w:val="cyan"/>
        </w:rPr>
        <w:t xml:space="preserve"> </w:t>
      </w:r>
      <w:r w:rsidRPr="00914FD0">
        <w:rPr>
          <w:rStyle w:val="StyleUnderline"/>
          <w:highlight w:val="cyan"/>
        </w:rPr>
        <w:t>actually reaches the atmosphere</w:t>
      </w:r>
      <w:r w:rsidRPr="00446B5D">
        <w:rPr>
          <w:rStyle w:val="StyleUnderline"/>
        </w:rPr>
        <w:t>.</w:t>
      </w:r>
    </w:p>
    <w:p w14:paraId="5593CF9C" w14:textId="77777777" w:rsidR="00656C3F" w:rsidRPr="00914FD0" w:rsidRDefault="00656C3F" w:rsidP="00656C3F">
      <w:pPr>
        <w:rPr>
          <w:sz w:val="16"/>
        </w:rPr>
      </w:pPr>
      <w:r w:rsidRPr="00914FD0">
        <w:rPr>
          <w:sz w:val="16"/>
        </w:rPr>
        <w:t xml:space="preserve">"It is a rare piece of good news about climate change," said Severinghaus, "so I'm happy to come to the public and say </w:t>
      </w:r>
      <w:r w:rsidRPr="00446B5D">
        <w:rPr>
          <w:rStyle w:val="StyleUnderline"/>
        </w:rPr>
        <w:t xml:space="preserve">this is something </w:t>
      </w:r>
      <w:r w:rsidRPr="00914FD0">
        <w:rPr>
          <w:rStyle w:val="StyleUnderline"/>
          <w:highlight w:val="cyan"/>
        </w:rPr>
        <w:t>we don't have to worry about</w:t>
      </w:r>
      <w:r w:rsidRPr="00914FD0">
        <w:rPr>
          <w:sz w:val="16"/>
        </w:rPr>
        <w:t>."</w:t>
      </w:r>
    </w:p>
    <w:p w14:paraId="22906D23" w14:textId="77777777" w:rsidR="00656C3F" w:rsidRPr="00914FD0" w:rsidRDefault="00656C3F" w:rsidP="00656C3F">
      <w:pPr>
        <w:rPr>
          <w:sz w:val="16"/>
        </w:rPr>
      </w:pPr>
      <w:r w:rsidRPr="00914FD0">
        <w:rPr>
          <w:sz w:val="16"/>
        </w:rPr>
        <w:t xml:space="preserve">Severinghaus said the study is bolstered by its reliance on a definitive source of data. </w:t>
      </w:r>
      <w:r w:rsidRPr="00446B5D">
        <w:rPr>
          <w:rStyle w:val="StyleUnderline"/>
        </w:rPr>
        <w:t xml:space="preserve">Measurements of the carbon-14 isotope are considered a </w:t>
      </w:r>
      <w:r w:rsidRPr="00914FD0">
        <w:rPr>
          <w:rStyle w:val="StyleUnderline"/>
          <w:highlight w:val="cyan"/>
        </w:rPr>
        <w:t xml:space="preserve">reliable and unambiguous </w:t>
      </w:r>
      <w:r w:rsidRPr="00446B5D">
        <w:rPr>
          <w:rStyle w:val="StyleUnderline"/>
        </w:rPr>
        <w:t xml:space="preserve">indicator of </w:t>
      </w:r>
      <w:r w:rsidRPr="00914FD0">
        <w:rPr>
          <w:rStyle w:val="StyleUnderline"/>
          <w:highlight w:val="cyan"/>
        </w:rPr>
        <w:t>permafrost and hydrate methane</w:t>
      </w:r>
      <w:r w:rsidRPr="00914FD0">
        <w:rPr>
          <w:sz w:val="16"/>
        </w:rPr>
        <w:t>. Because carbon-14 has a half-life of some 5,730 years, much older carbon from permafrost and hydrate deposits contains virtually no carbon-14.</w:t>
      </w:r>
    </w:p>
    <w:p w14:paraId="19B7ACE9" w14:textId="77777777" w:rsidR="00656C3F" w:rsidRPr="00914FD0" w:rsidRDefault="00656C3F" w:rsidP="00656C3F">
      <w:pPr>
        <w:rPr>
          <w:sz w:val="16"/>
        </w:rPr>
      </w:pPr>
      <w:r w:rsidRPr="00914FD0">
        <w:rPr>
          <w:sz w:val="16"/>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36712E47" w14:textId="77777777" w:rsidR="00656C3F" w:rsidRPr="00B9534F" w:rsidRDefault="00656C3F" w:rsidP="00656C3F">
      <w:pPr>
        <w:rPr>
          <w:sz w:val="16"/>
        </w:rPr>
      </w:pPr>
      <w:r w:rsidRPr="00914FD0">
        <w:rPr>
          <w:sz w:val="16"/>
        </w:rP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2F092625" w14:textId="77777777" w:rsidR="00656C3F" w:rsidRPr="00F71930" w:rsidRDefault="00656C3F" w:rsidP="00656C3F">
      <w:pPr>
        <w:pStyle w:val="Heading4"/>
      </w:pPr>
      <w:r>
        <w:t xml:space="preserve">Or its </w:t>
      </w:r>
      <w:r w:rsidRPr="00B9534F">
        <w:rPr>
          <w:u w:val="single"/>
        </w:rPr>
        <w:t>inevitable</w:t>
      </w:r>
      <w:r>
        <w:t xml:space="preserve">. </w:t>
      </w:r>
    </w:p>
    <w:p w14:paraId="0D0936CE" w14:textId="77777777" w:rsidR="00656C3F" w:rsidRPr="00F620E8" w:rsidRDefault="00656C3F" w:rsidP="00656C3F">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r w:rsidRPr="00CE6283">
        <w:t>https://www.taylorfrancis.com/books/oa-edit/10.4324/9781003080916/routledge-handbook-global-land-resource-grabbing-andreas-neef-chanrith-ngin-tsegaye-moreda-sharlene-mollett</w:t>
      </w:r>
      <w:r>
        <w:t xml:space="preserve">  //DH</w:t>
      </w:r>
    </w:p>
    <w:p w14:paraId="35883CC0" w14:textId="77777777" w:rsidR="00656C3F" w:rsidRPr="00914FD0" w:rsidRDefault="00656C3F" w:rsidP="00656C3F">
      <w:pPr>
        <w:rPr>
          <w:sz w:val="16"/>
        </w:rPr>
      </w:pPr>
      <w:r w:rsidRPr="00CB1EFA">
        <w:rPr>
          <w:sz w:val="16"/>
        </w:rP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rsidRPr="00CB1EFA">
        <w:rPr>
          <w:sz w:val="16"/>
        </w:rP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rsidRPr="00CB1EFA">
        <w:rPr>
          <w:sz w:val="16"/>
        </w:rPr>
        <w:t xml:space="preserve"> (Randers &amp; Goluke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rsidRPr="00CB1EFA">
        <w:rPr>
          <w:sz w:val="16"/>
        </w:rP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38D5E897" w14:textId="77777777" w:rsidR="00656C3F" w:rsidRDefault="00656C3F" w:rsidP="00656C3F">
      <w:pPr>
        <w:pStyle w:val="Heading4"/>
      </w:pPr>
      <w:r>
        <w:t xml:space="preserve">Sea level rise contains the </w:t>
      </w:r>
      <w:r w:rsidRPr="007126EF">
        <w:rPr>
          <w:u w:val="single"/>
        </w:rPr>
        <w:t>bulk</w:t>
      </w:r>
      <w:r>
        <w:t xml:space="preserve"> of methane </w:t>
      </w:r>
      <w:r w:rsidRPr="007126EF">
        <w:rPr>
          <w:u w:val="single"/>
        </w:rPr>
        <w:t>release</w:t>
      </w:r>
      <w:r>
        <w:t xml:space="preserve">. </w:t>
      </w:r>
    </w:p>
    <w:p w14:paraId="0148BA28" w14:textId="77777777" w:rsidR="00656C3F" w:rsidRPr="00E379B0" w:rsidRDefault="00656C3F" w:rsidP="00656C3F">
      <w:r>
        <w:t xml:space="preserve">M. N. </w:t>
      </w:r>
      <w:r w:rsidRPr="004E286A">
        <w:rPr>
          <w:rStyle w:val="Style13ptBold"/>
        </w:rPr>
        <w:t>Dyonisius</w:t>
      </w:r>
      <w:r>
        <w:t xml:space="preserve"> et al, 20</w:t>
      </w:r>
      <w:r w:rsidRPr="004E286A">
        <w:rPr>
          <w:rStyle w:val="Style13ptBold"/>
        </w:rPr>
        <w:t>20</w:t>
      </w:r>
      <w:r>
        <w:t xml:space="preserve"> - Department of Earth and Environmental Sciences, University of Rochester, Rochester, NY “Old carbon reservoirs were not important in the deglacial methane budget” Science, v. 367 N. 6480, 2/21, </w:t>
      </w:r>
      <w:r w:rsidRPr="007126EF">
        <w:t>https://www.science.org/doi/10.1126/science.aax0504</w:t>
      </w:r>
      <w:r>
        <w:t xml:space="preserve"> //DH</w:t>
      </w:r>
    </w:p>
    <w:p w14:paraId="5E1A4714" w14:textId="77777777" w:rsidR="00656C3F" w:rsidRPr="00FC7BDA" w:rsidRDefault="00656C3F" w:rsidP="00656C3F">
      <w:pPr>
        <w:rPr>
          <w:sz w:val="16"/>
        </w:rPr>
      </w:pPr>
      <w:r w:rsidRPr="00FC7BDA">
        <w:rPr>
          <w:sz w:val="16"/>
        </w:rPr>
        <w:t xml:space="preserve">In contrast to old carbon reservoirs, contemporaneous CH4 sources such as wetlands and biomass burning emit CH4 with a 14C signature that reflects the contemporaneous Δ14CO2 at the time (15). Our Δ14CH4 measurements for the OD-B transition are all within 1σ uncertainty of the contemporaneous atmospheric Δ14CO2 (19) (Fig. 1A), indicating a dominant role of contemporaneous CH4 sources. We used a one-box model (see section 4.2 of the materials and methods) (20) to calculate the amount of 14C-free CH4 emission into the atmosphere (Table 1, fig. S9, and table S10) (20). Our box model shows that the total 14C-free CH4 emissions during the OD-B transition were small [on average, &lt;13 teragrams (Tg) of CH4 per year, 95% CI upper limit]. Combined with earlier Δ14CH4 data from the YD-PB transition (15), </w:t>
      </w:r>
      <w:r w:rsidRPr="004E286A">
        <w:rPr>
          <w:rStyle w:val="StyleUnderline"/>
        </w:rPr>
        <w:t xml:space="preserve">our results argue strongly against the </w:t>
      </w:r>
      <w:r w:rsidRPr="000C2927">
        <w:rPr>
          <w:rStyle w:val="StyleUnderline"/>
          <w:highlight w:val="cyan"/>
        </w:rPr>
        <w:t xml:space="preserve">hypothesis regarding </w:t>
      </w:r>
      <w:r w:rsidRPr="004E286A">
        <w:rPr>
          <w:rStyle w:val="StyleUnderline"/>
        </w:rPr>
        <w:t xml:space="preserve">old </w:t>
      </w:r>
      <w:r w:rsidRPr="000C2927">
        <w:rPr>
          <w:rStyle w:val="StyleUnderline"/>
          <w:highlight w:val="cyan"/>
        </w:rPr>
        <w:t xml:space="preserve">carbon reservoirs </w:t>
      </w:r>
      <w:r w:rsidRPr="004E286A">
        <w:rPr>
          <w:rStyle w:val="StyleUnderline"/>
        </w:rPr>
        <w:t xml:space="preserve">being important </w:t>
      </w:r>
      <w:r w:rsidRPr="000C2927">
        <w:rPr>
          <w:rStyle w:val="StyleUnderline"/>
          <w:highlight w:val="cyan"/>
        </w:rPr>
        <w:t xml:space="preserve">contributors to the rapid CH4 </w:t>
      </w:r>
      <w:r w:rsidRPr="004E286A">
        <w:rPr>
          <w:rStyle w:val="StyleUnderline"/>
        </w:rPr>
        <w:t xml:space="preserve">increases </w:t>
      </w:r>
      <w:r w:rsidRPr="000C2927">
        <w:rPr>
          <w:rStyle w:val="StyleUnderline"/>
          <w:highlight w:val="cyan"/>
        </w:rPr>
        <w:t>associated with abrupt warming events</w:t>
      </w:r>
      <w:r w:rsidRPr="00FC7BDA">
        <w:rPr>
          <w:sz w:val="16"/>
          <w:highlight w:val="cyan"/>
        </w:rPr>
        <w:t xml:space="preserve"> </w:t>
      </w:r>
      <w:r w:rsidRPr="00FC7BDA">
        <w:rPr>
          <w:sz w:val="16"/>
        </w:rPr>
        <w:t xml:space="preserve">(Dansgaard–Oeschger events) (9). </w:t>
      </w:r>
      <w:r w:rsidRPr="004E286A">
        <w:rPr>
          <w:rStyle w:val="StyleUnderline"/>
        </w:rPr>
        <w:t>This conclusion is consistent with previous studies</w:t>
      </w:r>
      <w:r w:rsidRPr="00FC7BDA">
        <w:rPr>
          <w:sz w:val="16"/>
        </w:rPr>
        <w:t xml:space="preserve"> (13) showing no major enrichment in the CH4 deuterium/hydrogen ratio (δD-CH4) concurrent with the abrupt CH4 transitions (CH4 from marine hydrates is relatively enriched in δD). It has been shown that </w:t>
      </w:r>
      <w:r w:rsidRPr="004E286A">
        <w:rPr>
          <w:rStyle w:val="StyleUnderline"/>
        </w:rPr>
        <w:t>even at a relatively shallow water depth</w:t>
      </w:r>
      <w:r w:rsidRPr="00FC7BDA">
        <w:rPr>
          <w:sz w:val="16"/>
        </w:rPr>
        <w:t xml:space="preserve"> of ~30 m, ~90% of the 14C-free </w:t>
      </w:r>
      <w:r w:rsidRPr="004E286A">
        <w:rPr>
          <w:rStyle w:val="StyleUnderline"/>
        </w:rPr>
        <w:t>CH4 released from thawing subsea permafrost was oxidized in the water column</w:t>
      </w:r>
      <w:r w:rsidRPr="00FC7BDA">
        <w:rPr>
          <w:sz w:val="16"/>
        </w:rPr>
        <w:t xml:space="preserve"> (21). We hypothesize that during the OD-B transition, relatively </w:t>
      </w:r>
      <w:r w:rsidRPr="000C2927">
        <w:rPr>
          <w:rStyle w:val="Emphasis"/>
          <w:highlight w:val="cyan"/>
        </w:rPr>
        <w:t>rapid sea-level rise</w:t>
      </w:r>
      <w:r w:rsidRPr="00FC7BDA">
        <w:rPr>
          <w:sz w:val="16"/>
          <w:highlight w:val="cyan"/>
        </w:rPr>
        <w:t xml:space="preserve"> </w:t>
      </w:r>
      <w:r w:rsidRPr="00FC7BDA">
        <w:rPr>
          <w:sz w:val="16"/>
        </w:rPr>
        <w:t xml:space="preserve">associated with meltwater pulse 1-A (17), </w:t>
      </w:r>
      <w:r w:rsidRPr="004E286A">
        <w:rPr>
          <w:rStyle w:val="StyleUnderline"/>
        </w:rPr>
        <w:t>combined with CH4 oxidation in the water column</w:t>
      </w:r>
      <w:r w:rsidRPr="00FC7BDA">
        <w:rPr>
          <w:sz w:val="16"/>
        </w:rPr>
        <w:t xml:space="preserve"> (22), </w:t>
      </w:r>
      <w:r w:rsidRPr="004E286A">
        <w:rPr>
          <w:rStyle w:val="StyleUnderline"/>
        </w:rPr>
        <w:t xml:space="preserve">may have </w:t>
      </w:r>
      <w:r w:rsidRPr="000C2927">
        <w:rPr>
          <w:rStyle w:val="StyleUnderline"/>
          <w:highlight w:val="cyan"/>
        </w:rPr>
        <w:t xml:space="preserve">prevented </w:t>
      </w:r>
      <w:r w:rsidRPr="004E286A">
        <w:rPr>
          <w:rStyle w:val="StyleUnderline"/>
        </w:rPr>
        <w:t xml:space="preserve">CH4 </w:t>
      </w:r>
      <w:r w:rsidRPr="000C2927">
        <w:rPr>
          <w:rStyle w:val="StyleUnderline"/>
          <w:highlight w:val="cyan"/>
        </w:rPr>
        <w:t xml:space="preserve">emissions from disintegrating </w:t>
      </w:r>
      <w:r w:rsidRPr="004E286A">
        <w:rPr>
          <w:rStyle w:val="StyleUnderline"/>
        </w:rPr>
        <w:t xml:space="preserve">marine hydrates and </w:t>
      </w:r>
      <w:r w:rsidRPr="000C2927">
        <w:rPr>
          <w:rStyle w:val="StyleUnderline"/>
          <w:highlight w:val="cyan"/>
        </w:rPr>
        <w:t xml:space="preserve">sub-sea permafrost </w:t>
      </w:r>
      <w:r w:rsidRPr="004E286A">
        <w:rPr>
          <w:rStyle w:val="StyleUnderline"/>
        </w:rPr>
        <w:t xml:space="preserve">from </w:t>
      </w:r>
      <w:r w:rsidRPr="000C2927">
        <w:rPr>
          <w:rStyle w:val="StyleUnderline"/>
          <w:highlight w:val="cyan"/>
        </w:rPr>
        <w:t>reaching the atmosphere</w:t>
      </w:r>
      <w:r w:rsidRPr="00FC7BDA">
        <w:rPr>
          <w:sz w:val="16"/>
        </w:rPr>
        <w:t>.</w:t>
      </w:r>
    </w:p>
    <w:p w14:paraId="3125AD19" w14:textId="77777777" w:rsidR="00656C3F" w:rsidRPr="00FC7BDA" w:rsidRDefault="00656C3F" w:rsidP="00656C3F">
      <w:pPr>
        <w:rPr>
          <w:sz w:val="16"/>
        </w:rPr>
      </w:pPr>
      <w:r w:rsidRPr="00FC7BDA">
        <w:rPr>
          <w:sz w:val="16"/>
        </w:rPr>
        <w:t xml:space="preserve">Our measurements of 14CH4 during the Bølling–Allerød interstadial (14.45 to 13 ka BP) and the early Holocene (10 to 8 ka BP) warm period (Fig. 1A) provide an opportunity to assess the likelihood of delayed CH4 emissions from old carbon reservoirs in response to warming. The onset of marine hydrate dissociation might lag the initial warming signal on decadal (23), centennial, or even millennial (18) time scales. Permafrost degradation could also lag a warming signal on decadal and centennial time scales (24) depending on local environmental conditions such as permafrost depth, soil types, and moisture content (4). </w:t>
      </w:r>
      <w:r w:rsidRPr="004E286A">
        <w:rPr>
          <w:rStyle w:val="StyleUnderline"/>
        </w:rPr>
        <w:t xml:space="preserve">During parts of the early Holocene, </w:t>
      </w:r>
      <w:r w:rsidRPr="00B8722D">
        <w:rPr>
          <w:rStyle w:val="StyleUnderline"/>
          <w:highlight w:val="cyan"/>
        </w:rPr>
        <w:t xml:space="preserve">Arctic temperatures </w:t>
      </w:r>
      <w:r w:rsidRPr="004E286A">
        <w:rPr>
          <w:rStyle w:val="StyleUnderline"/>
        </w:rPr>
        <w:t xml:space="preserve">were likely </w:t>
      </w:r>
      <w:r w:rsidRPr="00B8722D">
        <w:rPr>
          <w:rStyle w:val="StyleUnderline"/>
          <w:highlight w:val="cyan"/>
        </w:rPr>
        <w:t>warmer than today</w:t>
      </w:r>
      <w:r w:rsidRPr="00FC7BDA">
        <w:rPr>
          <w:sz w:val="16"/>
          <w:highlight w:val="cyan"/>
        </w:rPr>
        <w:t xml:space="preserve"> </w:t>
      </w:r>
      <w:r w:rsidRPr="00FC7BDA">
        <w:rPr>
          <w:sz w:val="16"/>
        </w:rPr>
        <w:t xml:space="preserve">(25), </w:t>
      </w:r>
      <w:r w:rsidRPr="004E286A">
        <w:rPr>
          <w:rStyle w:val="StyleUnderline"/>
        </w:rPr>
        <w:t>providing a good analog for Arctic conditions in the coming decades</w:t>
      </w:r>
      <w:r w:rsidRPr="00FC7BDA">
        <w:rPr>
          <w:sz w:val="16"/>
        </w:rPr>
        <w:t>. Proxy reconstructions of thermokarst lake initiation (11) and land permafrost degradation (10, 24) suggested a potential increase of CH4 emissions from these processes during both the Bølling–Allerød interstadial and the early Holocene warm period. However</w:t>
      </w:r>
      <w:r w:rsidRPr="004E286A">
        <w:rPr>
          <w:rStyle w:val="StyleUnderline"/>
        </w:rPr>
        <w:t>, our</w:t>
      </w:r>
      <w:r w:rsidRPr="00FC7BDA">
        <w:rPr>
          <w:sz w:val="16"/>
        </w:rPr>
        <w:t xml:space="preserve"> Δ14CH4 </w:t>
      </w:r>
      <w:r w:rsidRPr="00B8722D">
        <w:rPr>
          <w:rStyle w:val="StyleUnderline"/>
          <w:highlight w:val="cyan"/>
        </w:rPr>
        <w:t xml:space="preserve">measurements </w:t>
      </w:r>
      <w:r w:rsidRPr="00FC7BDA">
        <w:rPr>
          <w:sz w:val="16"/>
        </w:rPr>
        <w:t xml:space="preserve">(Fig. 1A and Table 1) </w:t>
      </w:r>
      <w:r w:rsidRPr="00B8722D">
        <w:rPr>
          <w:rStyle w:val="StyleUnderline"/>
          <w:highlight w:val="cyan"/>
        </w:rPr>
        <w:t xml:space="preserve">show </w:t>
      </w:r>
      <w:r w:rsidRPr="00B8722D">
        <w:rPr>
          <w:rStyle w:val="Emphasis"/>
          <w:highlight w:val="cyan"/>
        </w:rPr>
        <w:t>no evidence</w:t>
      </w:r>
      <w:r w:rsidRPr="00B8722D">
        <w:rPr>
          <w:rStyle w:val="StyleUnderline"/>
          <w:highlight w:val="cyan"/>
        </w:rPr>
        <w:t xml:space="preserve"> of delayed</w:t>
      </w:r>
      <w:r w:rsidRPr="00FC7BDA">
        <w:rPr>
          <w:sz w:val="16"/>
          <w:highlight w:val="cyan"/>
        </w:rPr>
        <w:t xml:space="preserve"> </w:t>
      </w:r>
      <w:r w:rsidRPr="00FC7BDA">
        <w:rPr>
          <w:sz w:val="16"/>
        </w:rPr>
        <w:t xml:space="preserve">14C-free </w:t>
      </w:r>
      <w:r w:rsidRPr="00B8722D">
        <w:rPr>
          <w:rStyle w:val="StyleUnderline"/>
          <w:highlight w:val="cyan"/>
        </w:rPr>
        <w:t>CH4 emissions after warming</w:t>
      </w:r>
      <w:r w:rsidRPr="00FC7BDA">
        <w:rPr>
          <w:sz w:val="16"/>
        </w:rPr>
        <w:t xml:space="preserve">. </w:t>
      </w:r>
      <w:r w:rsidRPr="004E286A">
        <w:rPr>
          <w:rStyle w:val="StyleUnderline"/>
        </w:rPr>
        <w:t xml:space="preserve">These results are consistent with present-day observations that carbon from </w:t>
      </w:r>
      <w:r w:rsidRPr="00B8722D">
        <w:rPr>
          <w:rStyle w:val="StyleUnderline"/>
          <w:highlight w:val="cyan"/>
        </w:rPr>
        <w:t xml:space="preserve">thermokarst lakes and permafrost </w:t>
      </w:r>
      <w:r w:rsidRPr="004E286A">
        <w:rPr>
          <w:rStyle w:val="StyleUnderline"/>
        </w:rPr>
        <w:t xml:space="preserve">is predominantly </w:t>
      </w:r>
      <w:r w:rsidRPr="00B8722D">
        <w:rPr>
          <w:rStyle w:val="StyleUnderline"/>
          <w:highlight w:val="cyan"/>
        </w:rPr>
        <w:t xml:space="preserve">emitted </w:t>
      </w:r>
      <w:r w:rsidRPr="004E286A">
        <w:rPr>
          <w:rStyle w:val="StyleUnderline"/>
        </w:rPr>
        <w:t xml:space="preserve">in the form of </w:t>
      </w:r>
      <w:r w:rsidRPr="00B8722D">
        <w:rPr>
          <w:rStyle w:val="StyleUnderline"/>
          <w:highlight w:val="cyan"/>
        </w:rPr>
        <w:t xml:space="preserve">CO2 </w:t>
      </w:r>
      <w:r w:rsidRPr="004E286A">
        <w:rPr>
          <w:rStyle w:val="StyleUnderline"/>
        </w:rPr>
        <w:t>rather than CH4</w:t>
      </w:r>
      <w:r w:rsidRPr="00FC7BDA">
        <w:rPr>
          <w:sz w:val="16"/>
        </w:rPr>
        <w:t xml:space="preserve"> (4, 26), and that CH4 emissions from permafrost systems are dominated by relatively contemporaneous carbon (26, 27).</w:t>
      </w:r>
    </w:p>
    <w:p w14:paraId="0D6E6D6E" w14:textId="77777777" w:rsidR="00656C3F" w:rsidRPr="00FC7BDA" w:rsidRDefault="00656C3F" w:rsidP="00656C3F">
      <w:pPr>
        <w:rPr>
          <w:sz w:val="16"/>
        </w:rPr>
      </w:pPr>
      <w:r w:rsidRPr="00FC7BDA">
        <w:rPr>
          <w:sz w:val="16"/>
        </w:rPr>
        <w:t>Because carbon stored in permafrost is not expected to be 14C free (28), we also attempted to use our 14CH4 results to calculate the possible magnitude of CH4 emissions from thawing old carbon in permafrost (Section 4.3) (20). This calculation assumed that the 14C activity of permafrost CH4 emissions follows the predepositional age of terrigenous biomarkers released from thawing permafrost (7500 ± 2500 years old relative to our sample age) (10). Resulting CH4 emissions from old permafrost carbon range from 0 to 53 Tg CH4 per year (table S10) (20) throughout the last deglaciation and may have contributed up to 27% of the total CH4 emissions to the atmosphere (95% CI upper limit) at the end of the OD-B transition (14.42 ka BP). However, we consider this calculation speculative (see section 4.3 of the materials and methods) (20).</w:t>
      </w:r>
    </w:p>
    <w:p w14:paraId="6068C42A" w14:textId="77777777" w:rsidR="00656C3F" w:rsidRDefault="00656C3F" w:rsidP="00656C3F">
      <w:pPr>
        <w:rPr>
          <w:sz w:val="16"/>
          <w:highlight w:val="cyan"/>
        </w:rPr>
      </w:pPr>
      <w:r w:rsidRPr="00FC7BDA">
        <w:rPr>
          <w:sz w:val="16"/>
        </w:rPr>
        <w:t xml:space="preserve">When the global sea level was lower, exposure of continental shelves may have resulted in higher CH4 emissions from natural geologic seeps (29). A recent study also inferred the existence of CH4 hydrate deposits underneath ice sheets and suggested that the proglacial meltwater discharge is likely an important source of CH4 to the atmosphere (5). Ice sheet retreat during the last deglaciation may have destabilized the subglacial hydrate deposits, which contain old, 14C-depleted CH4. However, our data, which span most of the deglacial ice retreat and sea-level rise (Fig. 1F), argue strongly against both hypotheses. The 14C-free </w:t>
      </w:r>
      <w:r w:rsidRPr="004E286A">
        <w:rPr>
          <w:rStyle w:val="StyleUnderline"/>
        </w:rPr>
        <w:t xml:space="preserve">CH4 </w:t>
      </w:r>
      <w:r w:rsidRPr="00FC7BDA">
        <w:rPr>
          <w:rStyle w:val="StyleUnderline"/>
          <w:highlight w:val="cyan"/>
        </w:rPr>
        <w:t xml:space="preserve">emissions were small throughout </w:t>
      </w:r>
      <w:r w:rsidRPr="004E286A">
        <w:rPr>
          <w:rStyle w:val="StyleUnderline"/>
        </w:rPr>
        <w:t xml:space="preserve">the </w:t>
      </w:r>
      <w:r w:rsidRPr="00FC7BDA">
        <w:rPr>
          <w:rStyle w:val="StyleUnderline"/>
          <w:highlight w:val="cyan"/>
        </w:rPr>
        <w:t>last deglaciation</w:t>
      </w:r>
      <w:r w:rsidRPr="00FC7BDA">
        <w:rPr>
          <w:sz w:val="16"/>
          <w:highlight w:val="cyan"/>
        </w:rPr>
        <w:t xml:space="preserve"> </w:t>
      </w:r>
      <w:r w:rsidRPr="00FC7BDA">
        <w:rPr>
          <w:sz w:val="16"/>
        </w:rPr>
        <w:t xml:space="preserve">(Table 1) </w:t>
      </w:r>
      <w:r w:rsidRPr="004E286A">
        <w:rPr>
          <w:rStyle w:val="StyleUnderline"/>
        </w:rPr>
        <w:t xml:space="preserve">and appear to be </w:t>
      </w:r>
      <w:r w:rsidRPr="00FC7BDA">
        <w:rPr>
          <w:rStyle w:val="StyleUnderline"/>
          <w:highlight w:val="cyan"/>
        </w:rPr>
        <w:t xml:space="preserve">insensitive </w:t>
      </w:r>
      <w:r w:rsidRPr="004E286A">
        <w:rPr>
          <w:rStyle w:val="StyleUnderline"/>
        </w:rPr>
        <w:t xml:space="preserve">to both </w:t>
      </w:r>
      <w:r w:rsidRPr="00FC7BDA">
        <w:rPr>
          <w:rStyle w:val="StyleUnderline"/>
          <w:highlight w:val="cyan"/>
        </w:rPr>
        <w:t>global sea level and ice volume</w:t>
      </w:r>
      <w:r w:rsidRPr="00FC7BDA">
        <w:rPr>
          <w:sz w:val="16"/>
          <w:highlight w:val="cyan"/>
        </w:rPr>
        <w:t>.</w:t>
      </w:r>
    </w:p>
    <w:p w14:paraId="16E7254F" w14:textId="77777777" w:rsidR="00656C3F" w:rsidRDefault="00656C3F" w:rsidP="00656C3F">
      <w:pPr>
        <w:pStyle w:val="Heading4"/>
      </w:pPr>
      <w:r>
        <w:t>Too late to solve warming</w:t>
      </w:r>
    </w:p>
    <w:p w14:paraId="3C8EF495" w14:textId="77777777" w:rsidR="00656C3F" w:rsidRPr="00CE39ED" w:rsidRDefault="00656C3F" w:rsidP="00656C3F">
      <w:r w:rsidRPr="00CE39ED">
        <w:rPr>
          <w:rStyle w:val="Style13ptBold"/>
        </w:rPr>
        <w:t>Sommer 11/11</w:t>
      </w:r>
      <w:r>
        <w:t xml:space="preserve"> [Lauren Sommer, Correspondent, Climate Desk. </w:t>
      </w:r>
      <w:r w:rsidRPr="00CE39ED">
        <w:t>Climate negotiations have started. Here's how far countries need to go</w:t>
      </w:r>
      <w:r>
        <w:t xml:space="preserve">. </w:t>
      </w:r>
      <w:r w:rsidRPr="00CE39ED">
        <w:t>November 11, 2025</w:t>
      </w:r>
      <w:r>
        <w:t xml:space="preserve">. </w:t>
      </w:r>
      <w:r w:rsidRPr="00CE39ED">
        <w:t>https://www.npr.org/2025/11/11/nx-s1-5593050/climate-emissions-gap-cop30</w:t>
      </w:r>
      <w:r>
        <w:t>]rm</w:t>
      </w:r>
    </w:p>
    <w:p w14:paraId="5349CA66" w14:textId="77777777" w:rsidR="00656C3F" w:rsidRPr="00CE39ED" w:rsidRDefault="00656C3F" w:rsidP="00656C3F">
      <w:pPr>
        <w:rPr>
          <w:sz w:val="16"/>
        </w:rPr>
      </w:pPr>
      <w:r w:rsidRPr="00CE39ED">
        <w:rPr>
          <w:sz w:val="16"/>
        </w:rPr>
        <w:t xml:space="preserve">Countries are gathering in Brazil at the COP30 summit to take stock of climate change. As in past summits, the negotiations are starting on the back foot: </w:t>
      </w:r>
      <w:r w:rsidRPr="00CE39ED">
        <w:rPr>
          <w:rStyle w:val="StyleUnderline"/>
          <w:highlight w:val="yellow"/>
        </w:rPr>
        <w:t>countries</w:t>
      </w:r>
      <w:r w:rsidRPr="00CE39ED">
        <w:rPr>
          <w:sz w:val="16"/>
        </w:rPr>
        <w:t xml:space="preserve"> already </w:t>
      </w:r>
      <w:r w:rsidRPr="00CE39ED">
        <w:rPr>
          <w:rStyle w:val="StyleUnderline"/>
          <w:highlight w:val="yellow"/>
        </w:rPr>
        <w:t>aren't</w:t>
      </w:r>
      <w:r w:rsidRPr="00CE39ED">
        <w:rPr>
          <w:sz w:val="16"/>
          <w:highlight w:val="yellow"/>
        </w:rPr>
        <w:t xml:space="preserve"> </w:t>
      </w:r>
      <w:r w:rsidRPr="00CE39ED">
        <w:rPr>
          <w:rStyle w:val="StyleUnderline"/>
          <w:highlight w:val="yellow"/>
        </w:rPr>
        <w:t>meeting</w:t>
      </w:r>
      <w:r w:rsidRPr="00CE39ED">
        <w:rPr>
          <w:sz w:val="16"/>
          <w:highlight w:val="yellow"/>
        </w:rPr>
        <w:t xml:space="preserve"> </w:t>
      </w:r>
      <w:r w:rsidRPr="00CE39ED">
        <w:rPr>
          <w:sz w:val="16"/>
        </w:rPr>
        <w:t xml:space="preserve">their </w:t>
      </w:r>
      <w:r w:rsidRPr="00CE39ED">
        <w:rPr>
          <w:rStyle w:val="StyleUnderline"/>
          <w:highlight w:val="yellow"/>
        </w:rPr>
        <w:t>goals</w:t>
      </w:r>
      <w:r w:rsidRPr="00CE39ED">
        <w:rPr>
          <w:sz w:val="16"/>
          <w:highlight w:val="yellow"/>
        </w:rPr>
        <w:t xml:space="preserve"> </w:t>
      </w:r>
      <w:r w:rsidRPr="00CE39ED">
        <w:rPr>
          <w:sz w:val="16"/>
        </w:rPr>
        <w:t>to cut heat-trapping emissions from burning fossil fuels.</w:t>
      </w:r>
    </w:p>
    <w:p w14:paraId="50E695D4" w14:textId="77777777" w:rsidR="00656C3F" w:rsidRPr="00CE39ED" w:rsidRDefault="00656C3F" w:rsidP="00656C3F">
      <w:pPr>
        <w:rPr>
          <w:sz w:val="16"/>
        </w:rPr>
      </w:pPr>
      <w:r w:rsidRPr="00CE39ED">
        <w:rPr>
          <w:sz w:val="16"/>
        </w:rPr>
        <w:t xml:space="preserve">The </w:t>
      </w:r>
      <w:r w:rsidRPr="00CE39ED">
        <w:rPr>
          <w:rStyle w:val="StyleUnderline"/>
          <w:highlight w:val="yellow"/>
        </w:rPr>
        <w:t>world has barely budged</w:t>
      </w:r>
      <w:r w:rsidRPr="00CE39ED">
        <w:rPr>
          <w:sz w:val="16"/>
          <w:highlight w:val="yellow"/>
        </w:rPr>
        <w:t xml:space="preserve"> </w:t>
      </w:r>
      <w:r w:rsidRPr="00CE39ED">
        <w:rPr>
          <w:sz w:val="16"/>
        </w:rPr>
        <w:t xml:space="preserve">in its efforts to combat climate change compared to one year ago, according to a new report from the United Nations. </w:t>
      </w:r>
      <w:r w:rsidRPr="00CE39ED">
        <w:rPr>
          <w:rStyle w:val="StyleUnderline"/>
          <w:highlight w:val="yellow"/>
        </w:rPr>
        <w:t>If countries stay on that track</w:t>
      </w:r>
      <w:r w:rsidRPr="00CE39ED">
        <w:rPr>
          <w:sz w:val="16"/>
        </w:rPr>
        <w:t xml:space="preserve">, the </w:t>
      </w:r>
      <w:r w:rsidRPr="00CE39ED">
        <w:rPr>
          <w:rStyle w:val="StyleUnderline"/>
          <w:highlight w:val="yellow"/>
        </w:rPr>
        <w:t>planet will warm by about 5 degrees</w:t>
      </w:r>
      <w:r w:rsidRPr="00CE39ED">
        <w:rPr>
          <w:sz w:val="16"/>
          <w:highlight w:val="yellow"/>
        </w:rPr>
        <w:t xml:space="preserve"> </w:t>
      </w:r>
      <w:r w:rsidRPr="00CE39ED">
        <w:rPr>
          <w:sz w:val="16"/>
        </w:rPr>
        <w:t xml:space="preserve">Fahrenheit by the end of the century, compared to the pre-industrial temperatures of the mid-1800s. That's slightly better than projections made last year, which showed 5.5 degrees Fahrenheit of warming – but much of that </w:t>
      </w:r>
      <w:r w:rsidRPr="00CE39ED">
        <w:rPr>
          <w:rStyle w:val="StyleUnderline"/>
          <w:highlight w:val="yellow"/>
        </w:rPr>
        <w:t>progress could soon be cancelled out by the U.S</w:t>
      </w:r>
    </w:p>
    <w:p w14:paraId="390EB9A3" w14:textId="77777777" w:rsidR="00656C3F" w:rsidRPr="00CE39ED" w:rsidRDefault="00656C3F" w:rsidP="00656C3F">
      <w:pPr>
        <w:rPr>
          <w:sz w:val="16"/>
        </w:rPr>
      </w:pPr>
      <w:r w:rsidRPr="00CE39ED">
        <w:rPr>
          <w:sz w:val="16"/>
        </w:rPr>
        <w:t>The Trump Administration is not sending any high-level officials to the COP30 talks, according to a statement from the White House. On President Trump's first day in office, he announced he would pull the U.S. out of the Paris Agreement, the landmark deal made in 2015 among the world's nations to combat climate change. The U.S. had been instrumental in negotiating that agreement, which seeks to limit warming by 2100 to a key threshold: 1.5 degrees Celsius (2.7 degrees Fahrenheit).</w:t>
      </w:r>
    </w:p>
    <w:p w14:paraId="04F470F8" w14:textId="77777777" w:rsidR="00656C3F" w:rsidRPr="00CE39ED" w:rsidRDefault="00656C3F" w:rsidP="00656C3F">
      <w:pPr>
        <w:rPr>
          <w:sz w:val="16"/>
        </w:rPr>
      </w:pPr>
      <w:r w:rsidRPr="00CE39ED">
        <w:rPr>
          <w:sz w:val="16"/>
        </w:rPr>
        <w:t>Beyond that level of warming, scientific research shows climate change impacts become dramatically more damaging. Storms will produce more extreme rainfall, causing more dangerous flooding. Hurricanes get more intense. Heat waves reach more dangerous temperatures. Vulnerable ecosystems, like coral reefs, stand little chance at surviving.</w:t>
      </w:r>
    </w:p>
    <w:p w14:paraId="309E89E6" w14:textId="77777777" w:rsidR="00656C3F" w:rsidRPr="00CE39ED" w:rsidRDefault="00656C3F" w:rsidP="00656C3F">
      <w:pPr>
        <w:rPr>
          <w:sz w:val="16"/>
        </w:rPr>
      </w:pPr>
      <w:r w:rsidRPr="00CE39ED">
        <w:rPr>
          <w:sz w:val="16"/>
        </w:rPr>
        <w:t xml:space="preserve">The </w:t>
      </w:r>
      <w:r w:rsidRPr="00CE39ED">
        <w:rPr>
          <w:rStyle w:val="StyleUnderline"/>
          <w:highlight w:val="yellow"/>
        </w:rPr>
        <w:t>world</w:t>
      </w:r>
      <w:r w:rsidRPr="00CE39ED">
        <w:rPr>
          <w:sz w:val="16"/>
        </w:rPr>
        <w:t xml:space="preserve"> is very </w:t>
      </w:r>
      <w:r w:rsidRPr="00CE39ED">
        <w:rPr>
          <w:rStyle w:val="StyleUnderline"/>
          <w:highlight w:val="yellow"/>
        </w:rPr>
        <w:t>likely to hit 1.5 degrees</w:t>
      </w:r>
      <w:r w:rsidRPr="00CE39ED">
        <w:rPr>
          <w:sz w:val="16"/>
          <w:highlight w:val="yellow"/>
        </w:rPr>
        <w:t xml:space="preserve"> </w:t>
      </w:r>
      <w:r w:rsidRPr="00CE39ED">
        <w:rPr>
          <w:sz w:val="16"/>
        </w:rPr>
        <w:t xml:space="preserve">Celsius </w:t>
      </w:r>
      <w:r w:rsidRPr="00CE39ED">
        <w:rPr>
          <w:rStyle w:val="StyleUnderline"/>
          <w:highlight w:val="yellow"/>
        </w:rPr>
        <w:t>within the next decade</w:t>
      </w:r>
      <w:r w:rsidRPr="00CE39ED">
        <w:rPr>
          <w:sz w:val="16"/>
        </w:rPr>
        <w:t xml:space="preserve">, according to the United Nations Environment Programme. To stop the planet from getting even hotter by the end of the century, </w:t>
      </w:r>
      <w:r w:rsidRPr="00CE39ED">
        <w:rPr>
          <w:rStyle w:val="StyleUnderline"/>
          <w:highlight w:val="yellow"/>
        </w:rPr>
        <w:t>emissions would need to fall 55% by 2035</w:t>
      </w:r>
      <w:r w:rsidRPr="00CE39ED">
        <w:rPr>
          <w:sz w:val="16"/>
        </w:rPr>
        <w:t xml:space="preserve">, compared to 2019 levels. </w:t>
      </w:r>
      <w:r w:rsidRPr="00CE39ED">
        <w:rPr>
          <w:rStyle w:val="StyleUnderline"/>
          <w:highlight w:val="yellow"/>
        </w:rPr>
        <w:t>If countries follow through</w:t>
      </w:r>
      <w:r w:rsidRPr="00CE39ED">
        <w:rPr>
          <w:sz w:val="16"/>
          <w:highlight w:val="yellow"/>
        </w:rPr>
        <w:t xml:space="preserve"> </w:t>
      </w:r>
      <w:r w:rsidRPr="00CE39ED">
        <w:rPr>
          <w:sz w:val="16"/>
        </w:rPr>
        <w:t xml:space="preserve">on their </w:t>
      </w:r>
      <w:r w:rsidRPr="00CE39ED">
        <w:rPr>
          <w:rStyle w:val="StyleUnderline"/>
          <w:highlight w:val="yellow"/>
        </w:rPr>
        <w:t>current pledges</w:t>
      </w:r>
      <w:r w:rsidRPr="00CE39ED">
        <w:rPr>
          <w:sz w:val="16"/>
          <w:highlight w:val="yellow"/>
        </w:rPr>
        <w:t xml:space="preserve"> </w:t>
      </w:r>
      <w:r w:rsidRPr="00CE39ED">
        <w:rPr>
          <w:sz w:val="16"/>
        </w:rPr>
        <w:t xml:space="preserve">to cut emissions, </w:t>
      </w:r>
      <w:r w:rsidRPr="00CE39ED">
        <w:rPr>
          <w:rStyle w:val="StyleUnderline"/>
          <w:highlight w:val="yellow"/>
        </w:rPr>
        <w:t>they'd only fall 12%</w:t>
      </w:r>
      <w:r w:rsidRPr="00CE39ED">
        <w:rPr>
          <w:sz w:val="16"/>
          <w:highlight w:val="yellow"/>
        </w:rPr>
        <w:t xml:space="preserve"> </w:t>
      </w:r>
      <w:r w:rsidRPr="00CE39ED">
        <w:rPr>
          <w:sz w:val="16"/>
        </w:rPr>
        <w:t>by 2035.</w:t>
      </w:r>
    </w:p>
    <w:p w14:paraId="4D1D120C" w14:textId="77777777" w:rsidR="00656C3F" w:rsidRPr="00CE39ED" w:rsidRDefault="00656C3F" w:rsidP="00656C3F">
      <w:pPr>
        <w:rPr>
          <w:sz w:val="16"/>
        </w:rPr>
      </w:pPr>
      <w:r w:rsidRPr="00CE39ED">
        <w:rPr>
          <w:sz w:val="16"/>
        </w:rPr>
        <w:t>The COP30 logo is seen in front of the central building ahead of the COP30 Brazil Amazonia 2025 on November 3, 2025 in Belem, Brazil. The Conference of the Parties (COP) meets annually to discuss and negotiate on climate change. Brazil will host the climate summit on November 6 and 7 and the 30th COP meeting between November 10 and 21 in Belem.</w:t>
      </w:r>
    </w:p>
    <w:p w14:paraId="6F4A39DD" w14:textId="77777777" w:rsidR="00656C3F" w:rsidRPr="00CE39ED" w:rsidRDefault="00656C3F" w:rsidP="00656C3F">
      <w:pPr>
        <w:rPr>
          <w:sz w:val="16"/>
        </w:rPr>
      </w:pPr>
      <w:r w:rsidRPr="00CE39ED">
        <w:rPr>
          <w:sz w:val="16"/>
        </w:rPr>
        <w:t>In the U.S., emissions from burning fossil fuels have declined recently, as aging coal power plants have closed and more solar and wind power has been installed. Renewable power projects are now cheaper than new fossil fuel power plants.</w:t>
      </w:r>
    </w:p>
    <w:p w14:paraId="0D9AB585" w14:textId="77777777" w:rsidR="00656C3F" w:rsidRPr="00CE39ED" w:rsidRDefault="00656C3F" w:rsidP="00656C3F">
      <w:pPr>
        <w:rPr>
          <w:sz w:val="16"/>
        </w:rPr>
      </w:pPr>
      <w:r w:rsidRPr="00CE39ED">
        <w:rPr>
          <w:sz w:val="16"/>
        </w:rPr>
        <w:t xml:space="preserve">President </w:t>
      </w:r>
      <w:r w:rsidRPr="00CE39ED">
        <w:rPr>
          <w:rStyle w:val="StyleUnderline"/>
          <w:highlight w:val="yellow"/>
        </w:rPr>
        <w:t>Trump</w:t>
      </w:r>
      <w:r w:rsidRPr="00CE39ED">
        <w:rPr>
          <w:sz w:val="16"/>
        </w:rPr>
        <w:t xml:space="preserve"> has called climate change a hoax. His administration now seeks to </w:t>
      </w:r>
      <w:r w:rsidRPr="00CE39ED">
        <w:rPr>
          <w:rStyle w:val="StyleUnderline"/>
          <w:highlight w:val="yellow"/>
        </w:rPr>
        <w:t>boost fossil fuels,</w:t>
      </w:r>
      <w:r w:rsidRPr="00CE39ED">
        <w:rPr>
          <w:sz w:val="16"/>
          <w:highlight w:val="yellow"/>
        </w:rPr>
        <w:t xml:space="preserve"> </w:t>
      </w:r>
      <w:r w:rsidRPr="00CE39ED">
        <w:rPr>
          <w:rStyle w:val="StyleUnderline"/>
          <w:highlight w:val="yellow"/>
        </w:rPr>
        <w:t>rolling back tax credits</w:t>
      </w:r>
      <w:r w:rsidRPr="00CE39ED">
        <w:rPr>
          <w:sz w:val="16"/>
          <w:highlight w:val="yellow"/>
        </w:rPr>
        <w:t xml:space="preserve"> </w:t>
      </w:r>
      <w:r w:rsidRPr="00CE39ED">
        <w:rPr>
          <w:sz w:val="16"/>
        </w:rPr>
        <w:t xml:space="preserve">for solar energy and </w:t>
      </w:r>
      <w:r w:rsidRPr="00CE39ED">
        <w:rPr>
          <w:rStyle w:val="StyleUnderline"/>
          <w:highlight w:val="yellow"/>
        </w:rPr>
        <w:t>cancelling offshore wind</w:t>
      </w:r>
      <w:r w:rsidRPr="00CE39ED">
        <w:rPr>
          <w:sz w:val="16"/>
          <w:highlight w:val="yellow"/>
        </w:rPr>
        <w:t xml:space="preserve"> </w:t>
      </w:r>
      <w:r w:rsidRPr="00CE39ED">
        <w:rPr>
          <w:sz w:val="16"/>
        </w:rPr>
        <w:t xml:space="preserve">power projects. One study found that </w:t>
      </w:r>
      <w:r w:rsidRPr="00CE39ED">
        <w:rPr>
          <w:rStyle w:val="StyleUnderline"/>
          <w:highlight w:val="yellow"/>
        </w:rPr>
        <w:t>such measures will slow U.S. emissions cuts</w:t>
      </w:r>
      <w:r w:rsidRPr="00CE39ED">
        <w:rPr>
          <w:sz w:val="16"/>
        </w:rPr>
        <w:t>, which were expected to fall 38-56% by 2035, but now may only decline by 26-35%.</w:t>
      </w:r>
    </w:p>
    <w:p w14:paraId="033267E4" w14:textId="77777777" w:rsidR="00656C3F" w:rsidRPr="00CE39ED" w:rsidRDefault="00656C3F" w:rsidP="00656C3F">
      <w:pPr>
        <w:rPr>
          <w:sz w:val="16"/>
        </w:rPr>
      </w:pPr>
      <w:r w:rsidRPr="00CE39ED">
        <w:rPr>
          <w:sz w:val="16"/>
        </w:rPr>
        <w:t>"I'm telling you that if you don't get away from the green energy scam, your country is going to fail," Trump told world leaders at the United National General Assembly in September.</w:t>
      </w:r>
    </w:p>
    <w:p w14:paraId="3FC84EA0" w14:textId="77777777" w:rsidR="00656C3F" w:rsidRPr="00CE39ED" w:rsidRDefault="00656C3F" w:rsidP="00656C3F">
      <w:pPr>
        <w:rPr>
          <w:sz w:val="16"/>
        </w:rPr>
      </w:pPr>
      <w:r w:rsidRPr="00CE39ED">
        <w:rPr>
          <w:sz w:val="16"/>
        </w:rPr>
        <w:t xml:space="preserve">Worldwide, renewable energy is growing rapidly, with China leading on production and manufacturing of renewable energy technology. More than 90% of new energy projects installed globally in 2024 were renewable. Energy experts say those economic forces will continue the expansion of clean energy, reducing greenhouse gas emissions. But </w:t>
      </w:r>
      <w:r w:rsidRPr="00CE39ED">
        <w:rPr>
          <w:rStyle w:val="StyleUnderline"/>
          <w:highlight w:val="yellow"/>
        </w:rPr>
        <w:t>without stronger moves</w:t>
      </w:r>
      <w:r w:rsidRPr="00CE39ED">
        <w:rPr>
          <w:sz w:val="16"/>
          <w:highlight w:val="yellow"/>
        </w:rPr>
        <w:t xml:space="preserve"> </w:t>
      </w:r>
      <w:r w:rsidRPr="00CE39ED">
        <w:rPr>
          <w:sz w:val="16"/>
        </w:rPr>
        <w:t xml:space="preserve">by governments </w:t>
      </w:r>
      <w:r w:rsidRPr="00CE39ED">
        <w:rPr>
          <w:rStyle w:val="StyleUnderline"/>
          <w:highlight w:val="yellow"/>
        </w:rPr>
        <w:t>to reduce fossil fuel</w:t>
      </w:r>
      <w:r w:rsidRPr="00CE39ED">
        <w:rPr>
          <w:sz w:val="16"/>
          <w:highlight w:val="yellow"/>
        </w:rPr>
        <w:t xml:space="preserve"> </w:t>
      </w:r>
      <w:r w:rsidRPr="00CE39ED">
        <w:rPr>
          <w:sz w:val="16"/>
        </w:rPr>
        <w:t xml:space="preserve">use, </w:t>
      </w:r>
      <w:r w:rsidRPr="00CE39ED">
        <w:rPr>
          <w:rStyle w:val="StyleUnderline"/>
          <w:highlight w:val="yellow"/>
        </w:rPr>
        <w:t>those declines may still not be fast enough</w:t>
      </w:r>
      <w:r w:rsidRPr="00CE39ED">
        <w:rPr>
          <w:sz w:val="16"/>
        </w:rPr>
        <w:t>.</w:t>
      </w:r>
    </w:p>
    <w:p w14:paraId="027D1DD5" w14:textId="77777777" w:rsidR="00656C3F" w:rsidRPr="00962FB6" w:rsidRDefault="00656C3F" w:rsidP="00656C3F">
      <w:pPr>
        <w:pStyle w:val="Heading4"/>
        <w:rPr>
          <w:rFonts w:cs="Arial"/>
        </w:rPr>
      </w:pPr>
      <w:r w:rsidRPr="00962FB6">
        <w:rPr>
          <w:rFonts w:cs="Arial"/>
        </w:rPr>
        <w:t xml:space="preserve">No </w:t>
      </w:r>
      <w:r w:rsidRPr="00962FB6">
        <w:rPr>
          <w:rFonts w:cs="Arial"/>
          <w:u w:val="single"/>
        </w:rPr>
        <w:t>warming</w:t>
      </w:r>
      <w:r w:rsidRPr="00962FB6">
        <w:rPr>
          <w:rFonts w:cs="Arial"/>
        </w:rPr>
        <w:t xml:space="preserve"> impact---</w:t>
      </w:r>
      <w:r w:rsidRPr="00962FB6">
        <w:rPr>
          <w:rFonts w:cs="Arial"/>
          <w:u w:val="single"/>
        </w:rPr>
        <w:t>inflation</w:t>
      </w:r>
      <w:r w:rsidRPr="00962FB6">
        <w:rPr>
          <w:rFonts w:cs="Arial"/>
        </w:rPr>
        <w:t xml:space="preserve">, </w:t>
      </w:r>
      <w:r w:rsidRPr="00962FB6">
        <w:rPr>
          <w:rFonts w:cs="Arial"/>
          <w:u w:val="single"/>
        </w:rPr>
        <w:t>adaptation</w:t>
      </w:r>
      <w:r w:rsidRPr="00962FB6">
        <w:rPr>
          <w:rFonts w:cs="Arial"/>
        </w:rPr>
        <w:t xml:space="preserve">, and war </w:t>
      </w:r>
      <w:r w:rsidRPr="00962FB6">
        <w:rPr>
          <w:rFonts w:cs="Arial"/>
          <w:u w:val="single"/>
        </w:rPr>
        <w:t>turns</w:t>
      </w:r>
      <w:r w:rsidRPr="00962FB6">
        <w:rPr>
          <w:rFonts w:cs="Arial"/>
        </w:rPr>
        <w:t>.</w:t>
      </w:r>
    </w:p>
    <w:p w14:paraId="14EE265C" w14:textId="77777777" w:rsidR="00656C3F" w:rsidRPr="00962FB6" w:rsidRDefault="00656C3F" w:rsidP="00656C3F">
      <w:r w:rsidRPr="00962FB6">
        <w:rPr>
          <w:rStyle w:val="Style13ptBold"/>
        </w:rPr>
        <w:t>DeAngelo ’25</w:t>
      </w:r>
      <w:r w:rsidRPr="00962FB6">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0F4250D3" w14:textId="77777777" w:rsidR="00656C3F" w:rsidRPr="00962FB6" w:rsidRDefault="00656C3F" w:rsidP="00656C3F">
      <w:pPr>
        <w:rPr>
          <w:sz w:val="16"/>
        </w:rPr>
      </w:pPr>
      <w:r w:rsidRPr="00962FB6">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962FB6">
        <w:rPr>
          <w:rStyle w:val="Emphasis"/>
        </w:rPr>
        <w:t>Assessments</w:t>
      </w:r>
      <w:r w:rsidRPr="00962FB6">
        <w:rPr>
          <w:rStyle w:val="StyleUnderline"/>
        </w:rPr>
        <w:t xml:space="preserve"> of the impact from </w:t>
      </w:r>
      <w:r w:rsidRPr="00962FB6">
        <w:rPr>
          <w:rStyle w:val="Emphasis"/>
        </w:rPr>
        <w:t>human</w:t>
      </w:r>
      <w:r w:rsidRPr="00962FB6">
        <w:rPr>
          <w:rStyle w:val="StyleUnderline"/>
        </w:rPr>
        <w:t xml:space="preserve">-caused warming are </w:t>
      </w:r>
      <w:r w:rsidRPr="00962FB6">
        <w:rPr>
          <w:rStyle w:val="Emphasis"/>
        </w:rPr>
        <w:t>complicated</w:t>
      </w:r>
      <w:r w:rsidRPr="00962FB6">
        <w:rPr>
          <w:rStyle w:val="StyleUnderline"/>
        </w:rPr>
        <w:t xml:space="preserve"> by</w:t>
      </w:r>
      <w:r w:rsidRPr="00962FB6">
        <w:rPr>
          <w:sz w:val="16"/>
        </w:rPr>
        <w:t xml:space="preserve"> the </w:t>
      </w:r>
      <w:r w:rsidRPr="00962FB6">
        <w:rPr>
          <w:rStyle w:val="Emphasis"/>
          <w:highlight w:val="cyan"/>
        </w:rPr>
        <w:t>difficulty</w:t>
      </w:r>
      <w:r w:rsidRPr="00962FB6">
        <w:rPr>
          <w:rStyle w:val="StyleUnderline"/>
        </w:rPr>
        <w:t xml:space="preserve"> of </w:t>
      </w:r>
      <w:r w:rsidRPr="00962FB6">
        <w:rPr>
          <w:rStyle w:val="StyleUnderline"/>
          <w:highlight w:val="cyan"/>
        </w:rPr>
        <w:t>determining</w:t>
      </w:r>
      <w:r w:rsidRPr="00962FB6">
        <w:rPr>
          <w:sz w:val="16"/>
        </w:rPr>
        <w:t xml:space="preserve"> the </w:t>
      </w:r>
      <w:r w:rsidRPr="00962FB6">
        <w:rPr>
          <w:rStyle w:val="StyleUnderline"/>
        </w:rPr>
        <w:t xml:space="preserve">extent to which </w:t>
      </w:r>
      <w:r w:rsidRPr="00962FB6">
        <w:rPr>
          <w:rStyle w:val="Emphasis"/>
        </w:rPr>
        <w:t xml:space="preserve">observed </w:t>
      </w:r>
      <w:r w:rsidRPr="00962FB6">
        <w:rPr>
          <w:rStyle w:val="Emphasis"/>
          <w:highlight w:val="cyan"/>
        </w:rPr>
        <w:t>temp</w:t>
      </w:r>
      <w:r w:rsidRPr="00962FB6">
        <w:rPr>
          <w:rStyle w:val="StyleUnderline"/>
        </w:rPr>
        <w:t xml:space="preserve">erature </w:t>
      </w:r>
      <w:r w:rsidRPr="00962FB6">
        <w:rPr>
          <w:rStyle w:val="StyleUnderline"/>
          <w:highlight w:val="cyan"/>
        </w:rPr>
        <w:t>increases</w:t>
      </w:r>
      <w:r w:rsidRPr="00962FB6">
        <w:rPr>
          <w:rStyle w:val="StyleUnderline"/>
        </w:rPr>
        <w:t xml:space="preserve"> are </w:t>
      </w:r>
      <w:r w:rsidRPr="00962FB6">
        <w:rPr>
          <w:rStyle w:val="StyleUnderline"/>
          <w:highlight w:val="cyan"/>
        </w:rPr>
        <w:t xml:space="preserve">caused by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sz w:val="16"/>
        </w:rPr>
        <w:t xml:space="preserve"> – </w:t>
      </w:r>
      <w:r w:rsidRPr="00962FB6">
        <w:rPr>
          <w:rStyle w:val="StyleUnderline"/>
        </w:rPr>
        <w:t xml:space="preserve">a </w:t>
      </w:r>
      <w:r w:rsidRPr="00962FB6">
        <w:rPr>
          <w:rStyle w:val="Emphasis"/>
        </w:rPr>
        <w:t>difficulty</w:t>
      </w:r>
      <w:r w:rsidRPr="00962FB6">
        <w:rPr>
          <w:rStyle w:val="StyleUnderline"/>
        </w:rPr>
        <w:t xml:space="preserve"> </w:t>
      </w:r>
      <w:r w:rsidRPr="00962FB6">
        <w:rPr>
          <w:rStyle w:val="StyleUnderline"/>
          <w:highlight w:val="cyan"/>
        </w:rPr>
        <w:t xml:space="preserve">that </w:t>
      </w:r>
      <w:r w:rsidRPr="00962FB6">
        <w:rPr>
          <w:rStyle w:val="Emphasis"/>
          <w:highlight w:val="cyan"/>
        </w:rPr>
        <w:t>adds</w:t>
      </w:r>
      <w:r w:rsidRPr="00962FB6">
        <w:rPr>
          <w:rStyle w:val="StyleUnderline"/>
        </w:rPr>
        <w:t xml:space="preserve"> to the </w:t>
      </w:r>
      <w:r w:rsidRPr="00962FB6">
        <w:rPr>
          <w:rStyle w:val="Emphasis"/>
          <w:highlight w:val="cyan"/>
        </w:rPr>
        <w:t>uncertainty</w:t>
      </w:r>
      <w:r w:rsidRPr="00962FB6">
        <w:rPr>
          <w:rStyle w:val="StyleUnderline"/>
        </w:rPr>
        <w:t xml:space="preserve"> in </w:t>
      </w:r>
      <w:r w:rsidRPr="00962FB6">
        <w:rPr>
          <w:rStyle w:val="Emphasis"/>
        </w:rPr>
        <w:t>estimates</w:t>
      </w:r>
      <w:r w:rsidRPr="00962FB6">
        <w:rPr>
          <w:rStyle w:val="StyleUnderline"/>
        </w:rPr>
        <w:t xml:space="preserve"> of how much human-caused warming to </w:t>
      </w:r>
      <w:r w:rsidRPr="00962FB6">
        <w:rPr>
          <w:rStyle w:val="Emphasis"/>
        </w:rPr>
        <w:t>expect</w:t>
      </w:r>
      <w:r w:rsidRPr="00962FB6">
        <w:rPr>
          <w:sz w:val="16"/>
        </w:rPr>
        <w:t xml:space="preserve"> over the 21st century.</w:t>
      </w:r>
    </w:p>
    <w:p w14:paraId="7E235802" w14:textId="77777777" w:rsidR="00656C3F" w:rsidRPr="00962FB6" w:rsidRDefault="00656C3F" w:rsidP="00656C3F">
      <w:pPr>
        <w:rPr>
          <w:sz w:val="16"/>
        </w:rPr>
      </w:pPr>
      <w:r w:rsidRPr="00962FB6">
        <w:rPr>
          <w:sz w:val="16"/>
        </w:rPr>
        <w:t>Warming over the past 120 years</w:t>
      </w:r>
    </w:p>
    <w:p w14:paraId="2CF44F1F" w14:textId="77777777" w:rsidR="00656C3F" w:rsidRPr="00962FB6" w:rsidRDefault="00656C3F" w:rsidP="00656C3F">
      <w:pPr>
        <w:rPr>
          <w:sz w:val="16"/>
        </w:rPr>
      </w:pPr>
      <w:r w:rsidRPr="00962FB6">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962FB6">
        <w:rPr>
          <w:rStyle w:val="StyleUnderline"/>
        </w:rPr>
        <w:t>there has been</w:t>
      </w:r>
      <w:r w:rsidRPr="00962FB6">
        <w:rPr>
          <w:sz w:val="16"/>
        </w:rPr>
        <w:t xml:space="preserve"> little or </w:t>
      </w:r>
      <w:r w:rsidRPr="00962FB6">
        <w:rPr>
          <w:rStyle w:val="Emphasis"/>
          <w:highlight w:val="cyan"/>
        </w:rPr>
        <w:t>no detectable</w:t>
      </w:r>
      <w:r w:rsidRPr="00962FB6">
        <w:rPr>
          <w:rStyle w:val="StyleUnderline"/>
          <w:highlight w:val="cyan"/>
        </w:rPr>
        <w:t xml:space="preserve"> change in</w:t>
      </w:r>
      <w:r w:rsidRPr="00962FB6">
        <w:rPr>
          <w:sz w:val="16"/>
        </w:rPr>
        <w:t xml:space="preserve"> most types of </w:t>
      </w:r>
      <w:r w:rsidRPr="00962FB6">
        <w:rPr>
          <w:rStyle w:val="Emphasis"/>
        </w:rPr>
        <w:t xml:space="preserve">extreme </w:t>
      </w:r>
      <w:r w:rsidRPr="00962FB6">
        <w:rPr>
          <w:rStyle w:val="Emphasis"/>
          <w:highlight w:val="cyan"/>
        </w:rPr>
        <w:t>weather</w:t>
      </w:r>
      <w:r w:rsidRPr="00962FB6">
        <w:rPr>
          <w:rStyle w:val="StyleUnderline"/>
        </w:rPr>
        <w:t xml:space="preserve"> events</w:t>
      </w:r>
      <w:r w:rsidRPr="00962FB6">
        <w:rPr>
          <w:sz w:val="16"/>
        </w:rPr>
        <w:t xml:space="preserve"> when measured against the background of natural weather and climate variability. </w:t>
      </w:r>
    </w:p>
    <w:p w14:paraId="338C1E9F" w14:textId="77777777" w:rsidR="00656C3F" w:rsidRPr="00962FB6" w:rsidRDefault="00656C3F" w:rsidP="00656C3F">
      <w:pPr>
        <w:rPr>
          <w:sz w:val="16"/>
        </w:rPr>
      </w:pPr>
      <w:r w:rsidRPr="00962FB6">
        <w:rPr>
          <w:sz w:val="16"/>
        </w:rPr>
        <w:t xml:space="preserve">Since the late 19th century, with 1.3o C of global warming, </w:t>
      </w:r>
      <w:r w:rsidRPr="00962FB6">
        <w:rPr>
          <w:rStyle w:val="StyleUnderline"/>
          <w:highlight w:val="cyan"/>
        </w:rPr>
        <w:t>humanity</w:t>
      </w:r>
      <w:r w:rsidRPr="00962FB6">
        <w:rPr>
          <w:rStyle w:val="StyleUnderline"/>
        </w:rPr>
        <w:t xml:space="preserve"> has </w:t>
      </w:r>
      <w:r w:rsidRPr="00962FB6">
        <w:rPr>
          <w:rStyle w:val="StyleUnderline"/>
          <w:highlight w:val="cyan"/>
        </w:rPr>
        <w:t xml:space="preserve">seen </w:t>
      </w:r>
      <w:r w:rsidRPr="00962FB6">
        <w:rPr>
          <w:rStyle w:val="Emphasis"/>
          <w:highlight w:val="cyan"/>
        </w:rPr>
        <w:t>unprecedented increases</w:t>
      </w:r>
      <w:r w:rsidRPr="00962FB6">
        <w:rPr>
          <w:rStyle w:val="StyleUnderline"/>
          <w:highlight w:val="cyan"/>
        </w:rPr>
        <w:t xml:space="preserve"> in </w:t>
      </w:r>
      <w:r w:rsidRPr="00962FB6">
        <w:rPr>
          <w:rStyle w:val="Emphasis"/>
          <w:highlight w:val="cyan"/>
        </w:rPr>
        <w:t>prosperity</w:t>
      </w:r>
      <w:r w:rsidRPr="00962FB6">
        <w:rPr>
          <w:rStyle w:val="StyleUnderline"/>
        </w:rPr>
        <w:t xml:space="preserve"> and </w:t>
      </w:r>
      <w:r w:rsidRPr="00962FB6">
        <w:rPr>
          <w:rStyle w:val="Emphasis"/>
        </w:rPr>
        <w:t>well-being</w:t>
      </w:r>
      <w:r w:rsidRPr="00962FB6">
        <w:rPr>
          <w:sz w:val="16"/>
        </w:rPr>
        <w:t xml:space="preserve">. Global population has increased from about 1.6 billion in 1900 to 8.2 billion people in 2024. In 1900, the global average lifespan was 34 years; </w:t>
      </w:r>
      <w:r w:rsidRPr="00962FB6">
        <w:rPr>
          <w:rStyle w:val="StyleUnderline"/>
        </w:rPr>
        <w:t xml:space="preserve">in 2024 the </w:t>
      </w:r>
      <w:r w:rsidRPr="00962FB6">
        <w:rPr>
          <w:rStyle w:val="Emphasis"/>
        </w:rPr>
        <w:t xml:space="preserve">global average </w:t>
      </w:r>
      <w:r w:rsidRPr="00962FB6">
        <w:rPr>
          <w:rStyle w:val="Emphasis"/>
          <w:highlight w:val="cyan"/>
        </w:rPr>
        <w:t>lifespan</w:t>
      </w:r>
      <w:r w:rsidRPr="00962FB6">
        <w:rPr>
          <w:rStyle w:val="StyleUnderline"/>
        </w:rPr>
        <w:t xml:space="preserve"> more than </w:t>
      </w:r>
      <w:r w:rsidRPr="00962FB6">
        <w:rPr>
          <w:rStyle w:val="Emphasis"/>
          <w:highlight w:val="cyan"/>
        </w:rPr>
        <w:t>doubled</w:t>
      </w:r>
      <w:r w:rsidRPr="00962FB6">
        <w:rPr>
          <w:sz w:val="16"/>
        </w:rPr>
        <w:t xml:space="preserve"> to 73 years. From 1961 to 2020, </w:t>
      </w:r>
      <w:r w:rsidRPr="00962FB6">
        <w:rPr>
          <w:rStyle w:val="Emphasis"/>
        </w:rPr>
        <w:t xml:space="preserve">global </w:t>
      </w:r>
      <w:r w:rsidRPr="00962FB6">
        <w:rPr>
          <w:rStyle w:val="Emphasis"/>
          <w:highlight w:val="cyan"/>
        </w:rPr>
        <w:t>ag</w:t>
      </w:r>
      <w:r w:rsidRPr="00962FB6">
        <w:rPr>
          <w:rStyle w:val="StyleUnderline"/>
        </w:rPr>
        <w:t xml:space="preserve">ricultural output </w:t>
      </w:r>
      <w:r w:rsidRPr="00962FB6">
        <w:rPr>
          <w:rStyle w:val="Emphasis"/>
        </w:rPr>
        <w:t xml:space="preserve">nearly </w:t>
      </w:r>
      <w:r w:rsidRPr="00962FB6">
        <w:rPr>
          <w:rStyle w:val="Emphasis"/>
          <w:highlight w:val="cyan"/>
        </w:rPr>
        <w:t>quadrupled</w:t>
      </w:r>
      <w:r w:rsidRPr="00962FB6">
        <w:rPr>
          <w:sz w:val="16"/>
        </w:rPr>
        <w:t>, with a 53% increase in per capita output despite a 2.6-fold increase in global population.</w:t>
      </w:r>
    </w:p>
    <w:p w14:paraId="217F82BE" w14:textId="77777777" w:rsidR="00656C3F" w:rsidRPr="00962FB6" w:rsidRDefault="00656C3F" w:rsidP="00656C3F">
      <w:pPr>
        <w:rPr>
          <w:sz w:val="16"/>
        </w:rPr>
      </w:pPr>
      <w:r w:rsidRPr="00962FB6">
        <w:rPr>
          <w:sz w:val="16"/>
        </w:rPr>
        <w:t xml:space="preserve">Since the early 1900s, per capita </w:t>
      </w:r>
      <w:r w:rsidRPr="00962FB6">
        <w:rPr>
          <w:rStyle w:val="Emphasis"/>
          <w:highlight w:val="cyan"/>
        </w:rPr>
        <w:t>mortality</w:t>
      </w:r>
      <w:r w:rsidRPr="00962FB6">
        <w:rPr>
          <w:rStyle w:val="StyleUnderline"/>
          <w:highlight w:val="cyan"/>
        </w:rPr>
        <w:t xml:space="preserve"> from</w:t>
      </w:r>
      <w:r w:rsidRPr="00962FB6">
        <w:rPr>
          <w:rStyle w:val="StyleUnderline"/>
        </w:rPr>
        <w:t xml:space="preserve"> hurricanes, </w:t>
      </w:r>
      <w:r w:rsidRPr="00962FB6">
        <w:rPr>
          <w:rStyle w:val="Emphasis"/>
        </w:rPr>
        <w:t>floods</w:t>
      </w:r>
      <w:r w:rsidRPr="00962FB6">
        <w:rPr>
          <w:rStyle w:val="StyleUnderline"/>
        </w:rPr>
        <w:t xml:space="preserve">, </w:t>
      </w:r>
      <w:r w:rsidRPr="00962FB6">
        <w:rPr>
          <w:rStyle w:val="Emphasis"/>
        </w:rPr>
        <w:t>droughts</w:t>
      </w:r>
      <w:r w:rsidRPr="00962FB6">
        <w:rPr>
          <w:rStyle w:val="StyleUnderline"/>
        </w:rPr>
        <w:t xml:space="preserve">, and </w:t>
      </w:r>
      <w:r w:rsidRPr="00962FB6">
        <w:rPr>
          <w:rStyle w:val="Emphasis"/>
        </w:rPr>
        <w:t>wildfires</w:t>
      </w:r>
      <w:r w:rsidRPr="00962FB6">
        <w:rPr>
          <w:rStyle w:val="StyleUnderline"/>
        </w:rPr>
        <w:t xml:space="preserve"> has </w:t>
      </w:r>
      <w:r w:rsidRPr="00962FB6">
        <w:rPr>
          <w:rStyle w:val="StyleUnderline"/>
          <w:highlight w:val="cyan"/>
        </w:rPr>
        <w:t>decreased</w:t>
      </w:r>
      <w:r w:rsidRPr="00962FB6">
        <w:rPr>
          <w:rStyle w:val="StyleUnderline"/>
        </w:rPr>
        <w:t xml:space="preserve"> by almost </w:t>
      </w:r>
      <w:r w:rsidRPr="00962FB6">
        <w:rPr>
          <w:rStyle w:val="Emphasis"/>
          <w:highlight w:val="cyan"/>
        </w:rPr>
        <w:t>98%</w:t>
      </w:r>
      <w:r w:rsidRPr="00962FB6">
        <w:rPr>
          <w:sz w:val="16"/>
        </w:rPr>
        <w:t xml:space="preserve"> (Koonin (2021, page 170)). These favorable trends in weather- and climate-related </w:t>
      </w:r>
      <w:r w:rsidRPr="00962FB6">
        <w:rPr>
          <w:rStyle w:val="Emphasis"/>
          <w:highlight w:val="cyan"/>
        </w:rPr>
        <w:t>mortality</w:t>
      </w:r>
      <w:r w:rsidRPr="00962FB6">
        <w:rPr>
          <w:rStyle w:val="Emphasis"/>
        </w:rPr>
        <w:t xml:space="preserve"> rates</w:t>
      </w:r>
      <w:r w:rsidRPr="00962FB6">
        <w:rPr>
          <w:rStyle w:val="StyleUnderline"/>
        </w:rPr>
        <w:t xml:space="preserve"> </w:t>
      </w:r>
      <w:r w:rsidRPr="00962FB6">
        <w:rPr>
          <w:rStyle w:val="StyleUnderline"/>
          <w:highlight w:val="cyan"/>
        </w:rPr>
        <w:t>reveal</w:t>
      </w:r>
      <w:r w:rsidRPr="00962FB6">
        <w:rPr>
          <w:sz w:val="16"/>
        </w:rPr>
        <w:t xml:space="preserve"> that </w:t>
      </w:r>
      <w:r w:rsidRPr="00962FB6">
        <w:rPr>
          <w:rStyle w:val="StyleUnderline"/>
        </w:rPr>
        <w:t xml:space="preserve">the </w:t>
      </w:r>
      <w:r w:rsidRPr="00962FB6">
        <w:rPr>
          <w:rStyle w:val="StyleUnderline"/>
          <w:highlight w:val="cyan"/>
        </w:rPr>
        <w:t>world</w:t>
      </w:r>
      <w:r w:rsidRPr="00962FB6">
        <w:rPr>
          <w:rStyle w:val="StyleUnderline"/>
        </w:rPr>
        <w:t xml:space="preserve"> is now </w:t>
      </w:r>
      <w:r w:rsidRPr="00962FB6">
        <w:rPr>
          <w:rStyle w:val="Emphasis"/>
        </w:rPr>
        <w:t>much better</w:t>
      </w:r>
      <w:r w:rsidRPr="00962FB6">
        <w:rPr>
          <w:rStyle w:val="StyleUnderline"/>
        </w:rPr>
        <w:t xml:space="preserve"> at </w:t>
      </w:r>
      <w:r w:rsidRPr="00962FB6">
        <w:rPr>
          <w:rStyle w:val="Emphasis"/>
          <w:highlight w:val="cyan"/>
        </w:rPr>
        <w:t>preventing</w:t>
      </w:r>
      <w:r w:rsidRPr="00962FB6">
        <w:rPr>
          <w:rStyle w:val="StyleUnderline"/>
          <w:highlight w:val="cyan"/>
        </w:rPr>
        <w:t xml:space="preserve"> deaths from</w:t>
      </w:r>
      <w:r w:rsidRPr="00962FB6">
        <w:rPr>
          <w:rStyle w:val="StyleUnderline"/>
        </w:rPr>
        <w:t xml:space="preserve"> extreme weather and </w:t>
      </w:r>
      <w:r w:rsidRPr="00962FB6">
        <w:rPr>
          <w:rStyle w:val="Emphasis"/>
          <w:highlight w:val="cyan"/>
        </w:rPr>
        <w:t>climate</w:t>
      </w:r>
      <w:r w:rsidRPr="00962FB6">
        <w:rPr>
          <w:rStyle w:val="Emphasis"/>
        </w:rPr>
        <w:t xml:space="preserve"> events</w:t>
      </w:r>
      <w:r w:rsidRPr="00962FB6">
        <w:rPr>
          <w:sz w:val="16"/>
        </w:rPr>
        <w:t xml:space="preserve"> than it was a century ago. The sharp reduction in death rates has been </w:t>
      </w:r>
      <w:r w:rsidRPr="00962FB6">
        <w:rPr>
          <w:rStyle w:val="StyleUnderline"/>
        </w:rPr>
        <w:t xml:space="preserve">accomplished </w:t>
      </w:r>
      <w:r w:rsidRPr="00962FB6">
        <w:rPr>
          <w:rStyle w:val="StyleUnderline"/>
          <w:highlight w:val="cyan"/>
        </w:rPr>
        <w:t>through</w:t>
      </w:r>
      <w:r w:rsidRPr="00962FB6">
        <w:rPr>
          <w:rStyle w:val="StyleUnderline"/>
        </w:rPr>
        <w:t xml:space="preserve"> </w:t>
      </w:r>
      <w:r w:rsidRPr="00962FB6">
        <w:rPr>
          <w:rStyle w:val="Emphasis"/>
        </w:rPr>
        <w:t xml:space="preserve">greater </w:t>
      </w:r>
      <w:r w:rsidRPr="00962FB6">
        <w:rPr>
          <w:rStyle w:val="Emphasis"/>
          <w:highlight w:val="cyan"/>
        </w:rPr>
        <w:t>wealth</w:t>
      </w:r>
      <w:r w:rsidRPr="00962FB6">
        <w:rPr>
          <w:sz w:val="16"/>
        </w:rPr>
        <w:t xml:space="preserve"> (</w:t>
      </w:r>
      <w:r w:rsidRPr="00962FB6">
        <w:rPr>
          <w:rStyle w:val="StyleUnderline"/>
          <w:highlight w:val="cyan"/>
        </w:rPr>
        <w:t>driven by</w:t>
      </w:r>
      <w:r w:rsidRPr="00962FB6">
        <w:rPr>
          <w:rStyle w:val="StyleUnderline"/>
        </w:rPr>
        <w:t xml:space="preserve"> </w:t>
      </w:r>
      <w:r w:rsidRPr="00962FB6">
        <w:rPr>
          <w:rStyle w:val="Emphasis"/>
        </w:rPr>
        <w:t>energy derived</w:t>
      </w:r>
      <w:r w:rsidRPr="00962FB6">
        <w:rPr>
          <w:rStyle w:val="StyleUnderline"/>
        </w:rPr>
        <w:t xml:space="preserve"> from </w:t>
      </w:r>
      <w:r w:rsidRPr="00962FB6">
        <w:rPr>
          <w:rStyle w:val="Emphasis"/>
        </w:rPr>
        <w:t xml:space="preserve">fossil </w:t>
      </w:r>
      <w:r w:rsidRPr="00962FB6">
        <w:rPr>
          <w:rStyle w:val="Emphasis"/>
          <w:highlight w:val="cyan"/>
        </w:rPr>
        <w:t>fuels</w:t>
      </w:r>
      <w:r w:rsidRPr="00962FB6">
        <w:rPr>
          <w:sz w:val="16"/>
        </w:rPr>
        <w:t xml:space="preserve">), which provides </w:t>
      </w:r>
      <w:r w:rsidRPr="00962FB6">
        <w:rPr>
          <w:rStyle w:val="Emphasis"/>
        </w:rPr>
        <w:t xml:space="preserve">better </w:t>
      </w:r>
      <w:r w:rsidRPr="00962FB6">
        <w:rPr>
          <w:rStyle w:val="Emphasis"/>
          <w:highlight w:val="cyan"/>
        </w:rPr>
        <w:t>infra</w:t>
      </w:r>
      <w:r w:rsidRPr="00962FB6">
        <w:rPr>
          <w:rStyle w:val="StyleUnderline"/>
        </w:rPr>
        <w:t xml:space="preserve">structure, </w:t>
      </w:r>
      <w:r w:rsidRPr="00962FB6">
        <w:rPr>
          <w:rStyle w:val="Emphasis"/>
        </w:rPr>
        <w:t xml:space="preserve">superior </w:t>
      </w:r>
      <w:r w:rsidRPr="00962FB6">
        <w:rPr>
          <w:rStyle w:val="Emphasis"/>
          <w:highlight w:val="cyan"/>
        </w:rPr>
        <w:t>a</w:t>
      </w:r>
      <w:r w:rsidRPr="00962FB6">
        <w:rPr>
          <w:rStyle w:val="StyleUnderline"/>
        </w:rPr>
        <w:t>dvance-</w:t>
      </w:r>
      <w:r w:rsidRPr="00962FB6">
        <w:rPr>
          <w:rStyle w:val="Emphasis"/>
          <w:highlight w:val="cyan"/>
        </w:rPr>
        <w:t>w</w:t>
      </w:r>
      <w:r w:rsidRPr="00962FB6">
        <w:rPr>
          <w:rStyle w:val="StyleUnderline"/>
        </w:rPr>
        <w:t xml:space="preserve">arning technologies, and </w:t>
      </w:r>
      <w:r w:rsidRPr="00962FB6">
        <w:rPr>
          <w:rStyle w:val="Emphasis"/>
        </w:rPr>
        <w:t xml:space="preserve">greater </w:t>
      </w:r>
      <w:r w:rsidRPr="00962FB6">
        <w:rPr>
          <w:rStyle w:val="Emphasis"/>
          <w:highlight w:val="cyan"/>
        </w:rPr>
        <w:t>capacity</w:t>
      </w:r>
      <w:r w:rsidRPr="00962FB6">
        <w:rPr>
          <w:rStyle w:val="StyleUnderline"/>
          <w:highlight w:val="cyan"/>
        </w:rPr>
        <w:t xml:space="preserve"> to </w:t>
      </w:r>
      <w:r w:rsidRPr="00962FB6">
        <w:rPr>
          <w:rStyle w:val="Emphasis"/>
          <w:highlight w:val="cyan"/>
        </w:rPr>
        <w:t>recover</w:t>
      </w:r>
      <w:r w:rsidRPr="00962FB6">
        <w:rPr>
          <w:rStyle w:val="StyleUnderline"/>
        </w:rPr>
        <w:t xml:space="preserve"> from weather-related </w:t>
      </w:r>
      <w:r w:rsidRPr="00962FB6">
        <w:rPr>
          <w:rStyle w:val="Emphasis"/>
        </w:rPr>
        <w:t>disasters</w:t>
      </w:r>
      <w:r w:rsidRPr="00962FB6">
        <w:rPr>
          <w:sz w:val="16"/>
        </w:rPr>
        <w:t xml:space="preserve">. </w:t>
      </w:r>
    </w:p>
    <w:p w14:paraId="33C789B7" w14:textId="77777777" w:rsidR="00656C3F" w:rsidRPr="00962FB6" w:rsidRDefault="00656C3F" w:rsidP="00656C3F">
      <w:pPr>
        <w:rPr>
          <w:sz w:val="16"/>
        </w:rPr>
      </w:pPr>
      <w:r w:rsidRPr="00962FB6">
        <w:rPr>
          <w:sz w:val="16"/>
        </w:rPr>
        <w:t xml:space="preserve">Although the role of higher temperatures and atmospheric CO2 concentrations in these favorable changes in mortality rates is open to debate, two aspects of the increases are unambiguously beneficial. </w:t>
      </w:r>
      <w:r w:rsidRPr="00962FB6">
        <w:rPr>
          <w:rStyle w:val="StyleUnderline"/>
        </w:rPr>
        <w:t xml:space="preserve">First, </w:t>
      </w:r>
      <w:r w:rsidRPr="00962FB6">
        <w:rPr>
          <w:rStyle w:val="Emphasis"/>
          <w:highlight w:val="cyan"/>
        </w:rPr>
        <w:t>sat</w:t>
      </w:r>
      <w:r w:rsidRPr="00962FB6">
        <w:rPr>
          <w:rStyle w:val="StyleUnderline"/>
        </w:rPr>
        <w:t>ellite observation</w:t>
      </w:r>
      <w:r w:rsidRPr="00962FB6">
        <w:rPr>
          <w:rStyle w:val="Emphasis"/>
          <w:highlight w:val="cyan"/>
        </w:rPr>
        <w:t>s</w:t>
      </w:r>
      <w:r w:rsidRPr="00962FB6">
        <w:rPr>
          <w:sz w:val="16"/>
        </w:rPr>
        <w:t xml:space="preserve"> since the 1980s </w:t>
      </w:r>
      <w:r w:rsidRPr="00962FB6">
        <w:rPr>
          <w:rStyle w:val="StyleUnderline"/>
          <w:highlight w:val="cyan"/>
        </w:rPr>
        <w:t>indicate</w:t>
      </w:r>
      <w:r w:rsidRPr="00962FB6">
        <w:rPr>
          <w:rStyle w:val="StyleUnderline"/>
        </w:rPr>
        <w:t xml:space="preserve"> </w:t>
      </w:r>
      <w:r w:rsidRPr="00962FB6">
        <w:rPr>
          <w:rStyle w:val="Emphasis"/>
        </w:rPr>
        <w:t xml:space="preserve">widespread </w:t>
      </w:r>
      <w:r w:rsidRPr="00962FB6">
        <w:rPr>
          <w:rStyle w:val="Emphasis"/>
          <w:highlight w:val="cyan"/>
        </w:rPr>
        <w:t>greening</w:t>
      </w:r>
      <w:r w:rsidRPr="00962FB6">
        <w:rPr>
          <w:rStyle w:val="StyleUnderline"/>
        </w:rPr>
        <w:t xml:space="preserve"> of the </w:t>
      </w:r>
      <w:r w:rsidRPr="00962FB6">
        <w:rPr>
          <w:rStyle w:val="StyleUnderline"/>
          <w:highlight w:val="cyan"/>
        </w:rPr>
        <w:t>planet</w:t>
      </w:r>
      <w:r w:rsidRPr="00962FB6">
        <w:rPr>
          <w:rStyle w:val="StyleUnderline"/>
        </w:rPr>
        <w:t xml:space="preserve">. The satellite </w:t>
      </w:r>
      <w:r w:rsidRPr="00962FB6">
        <w:rPr>
          <w:rStyle w:val="Emphasis"/>
        </w:rPr>
        <w:t>data show</w:t>
      </w:r>
      <w:r w:rsidRPr="00962FB6">
        <w:rPr>
          <w:rStyle w:val="StyleUnderline"/>
        </w:rPr>
        <w:t xml:space="preserve"> that, over the </w:t>
      </w:r>
      <w:r w:rsidRPr="00962FB6">
        <w:rPr>
          <w:rStyle w:val="Emphasis"/>
        </w:rPr>
        <w:t>last two</w:t>
      </w:r>
      <w:r w:rsidRPr="00962FB6">
        <w:rPr>
          <w:rStyle w:val="StyleUnderline"/>
        </w:rPr>
        <w:t xml:space="preserve"> decades</w:t>
      </w:r>
      <w:r w:rsidRPr="00962FB6">
        <w:rPr>
          <w:sz w:val="16"/>
        </w:rPr>
        <w:t>, Earth has increased its green leaf area by approximately 5%. This greening reflects increased CO2 fertilization, warmer temperatures, and more rainfall (Chen et al. (2024)).</w:t>
      </w:r>
    </w:p>
    <w:p w14:paraId="08FB1164" w14:textId="77777777" w:rsidR="00656C3F" w:rsidRPr="00962FB6" w:rsidRDefault="00656C3F" w:rsidP="00656C3F">
      <w:pPr>
        <w:rPr>
          <w:sz w:val="16"/>
        </w:rPr>
      </w:pPr>
      <w:r w:rsidRPr="00962FB6">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62FB6">
        <w:rPr>
          <w:rStyle w:val="Emphasis"/>
          <w:highlight w:val="cyan"/>
        </w:rPr>
        <w:t>rising temp</w:t>
      </w:r>
      <w:r w:rsidRPr="00962FB6">
        <w:rPr>
          <w:rStyle w:val="StyleUnderline"/>
        </w:rPr>
        <w:t xml:space="preserve">eratures are </w:t>
      </w:r>
      <w:r w:rsidRPr="00962FB6">
        <w:rPr>
          <w:rStyle w:val="Emphasis"/>
          <w:highlight w:val="cyan"/>
        </w:rPr>
        <w:t>associated</w:t>
      </w:r>
      <w:r w:rsidRPr="00962FB6">
        <w:rPr>
          <w:rStyle w:val="StyleUnderline"/>
          <w:highlight w:val="cyan"/>
        </w:rPr>
        <w:t xml:space="preserve"> with</w:t>
      </w:r>
      <w:r w:rsidRPr="00962FB6">
        <w:rPr>
          <w:rStyle w:val="StyleUnderline"/>
        </w:rPr>
        <w:t xml:space="preserve"> a </w:t>
      </w:r>
      <w:r w:rsidRPr="00962FB6">
        <w:rPr>
          <w:rStyle w:val="Emphasis"/>
          <w:highlight w:val="cyan"/>
        </w:rPr>
        <w:t>net saving</w:t>
      </w:r>
      <w:r w:rsidRPr="00962FB6">
        <w:rPr>
          <w:rStyle w:val="StyleUnderline"/>
        </w:rPr>
        <w:t xml:space="preserve"> of </w:t>
      </w:r>
      <w:r w:rsidRPr="00962FB6">
        <w:rPr>
          <w:rStyle w:val="StyleUnderline"/>
          <w:highlight w:val="cyan"/>
        </w:rPr>
        <w:t>lives</w:t>
      </w:r>
      <w:r w:rsidRPr="00962FB6">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2D6EFFD" w14:textId="77777777" w:rsidR="00656C3F" w:rsidRPr="00962FB6" w:rsidRDefault="00656C3F" w:rsidP="00656C3F">
      <w:pPr>
        <w:rPr>
          <w:sz w:val="16"/>
        </w:rPr>
      </w:pPr>
      <w:r w:rsidRPr="00962FB6">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AC17B67" w14:textId="77777777" w:rsidR="00656C3F" w:rsidRPr="00962FB6" w:rsidRDefault="00656C3F" w:rsidP="00656C3F">
      <w:pPr>
        <w:rPr>
          <w:sz w:val="16"/>
        </w:rPr>
      </w:pPr>
      <w:r w:rsidRPr="00962FB6">
        <w:rPr>
          <w:sz w:val="16"/>
        </w:rPr>
        <w:t>Prospective warming over the 21st century</w:t>
      </w:r>
    </w:p>
    <w:p w14:paraId="5BA7E4A0" w14:textId="77777777" w:rsidR="00656C3F" w:rsidRPr="00962FB6" w:rsidRDefault="00656C3F" w:rsidP="00656C3F">
      <w:pPr>
        <w:rPr>
          <w:sz w:val="16"/>
        </w:rPr>
      </w:pPr>
      <w:r w:rsidRPr="00962FB6">
        <w:rPr>
          <w:sz w:val="16"/>
        </w:rPr>
        <w:t>What about warming over the rest of the 21st century? Is there reason to expect dire consequences for humanity going forward in time?</w:t>
      </w:r>
    </w:p>
    <w:p w14:paraId="52FAAF88" w14:textId="77777777" w:rsidR="00656C3F" w:rsidRPr="00962FB6" w:rsidRDefault="00656C3F" w:rsidP="00656C3F">
      <w:pPr>
        <w:rPr>
          <w:sz w:val="16"/>
        </w:rPr>
      </w:pPr>
      <w:r w:rsidRPr="00962FB6">
        <w:rPr>
          <w:sz w:val="16"/>
        </w:rPr>
        <w:t xml:space="preserve">The Apocalyptic climate narrative and the most extreme impacts are driven by extreme emissions scenarios, with 4-5o C of warming by 2100 (above a baseline in the late 19th century). However, since 2021, </w:t>
      </w:r>
      <w:r w:rsidRPr="00962FB6">
        <w:rPr>
          <w:rStyle w:val="StyleUnderline"/>
        </w:rPr>
        <w:t xml:space="preserve">the </w:t>
      </w:r>
      <w:r w:rsidRPr="00962FB6">
        <w:rPr>
          <w:rStyle w:val="Emphasis"/>
        </w:rPr>
        <w:t>UN</w:t>
      </w:r>
      <w:r w:rsidRPr="00962FB6">
        <w:rPr>
          <w:sz w:val="16"/>
        </w:rPr>
        <w:t xml:space="preserve">’s climate negotiators </w:t>
      </w:r>
      <w:r w:rsidRPr="00962FB6">
        <w:rPr>
          <w:rStyle w:val="StyleUnderline"/>
        </w:rPr>
        <w:t xml:space="preserve">have </w:t>
      </w:r>
      <w:r w:rsidRPr="00962FB6">
        <w:rPr>
          <w:rStyle w:val="Emphasis"/>
          <w:highlight w:val="cyan"/>
        </w:rPr>
        <w:t>abandoned extreme</w:t>
      </w:r>
      <w:r w:rsidRPr="00962FB6">
        <w:rPr>
          <w:rStyle w:val="StyleUnderline"/>
        </w:rPr>
        <w:t xml:space="preserve"> emissions </w:t>
      </w:r>
      <w:r w:rsidRPr="00962FB6">
        <w:rPr>
          <w:rStyle w:val="StyleUnderline"/>
          <w:highlight w:val="cyan"/>
        </w:rPr>
        <w:t xml:space="preserve">scenarios as </w:t>
      </w:r>
      <w:r w:rsidRPr="00962FB6">
        <w:rPr>
          <w:rStyle w:val="Emphasis"/>
          <w:highlight w:val="cyan"/>
        </w:rPr>
        <w:t>unrealistic</w:t>
      </w:r>
      <w:r w:rsidRPr="00962FB6">
        <w:rPr>
          <w:sz w:val="16"/>
        </w:rPr>
        <w:t xml:space="preserve"> for two reasons. First, </w:t>
      </w:r>
      <w:r w:rsidRPr="00962FB6">
        <w:rPr>
          <w:rStyle w:val="StyleUnderline"/>
        </w:rPr>
        <w:t xml:space="preserve">they </w:t>
      </w:r>
      <w:r w:rsidRPr="00962FB6">
        <w:rPr>
          <w:rStyle w:val="StyleUnderline"/>
          <w:highlight w:val="cyan"/>
        </w:rPr>
        <w:t>make</w:t>
      </w:r>
      <w:r w:rsidRPr="00962FB6">
        <w:rPr>
          <w:rStyle w:val="StyleUnderline"/>
        </w:rPr>
        <w:t xml:space="preserve"> </w:t>
      </w:r>
      <w:r w:rsidRPr="00962FB6">
        <w:rPr>
          <w:rStyle w:val="Emphasis"/>
        </w:rPr>
        <w:t xml:space="preserve">unrealistic </w:t>
      </w:r>
      <w:r w:rsidRPr="00962FB6">
        <w:rPr>
          <w:rStyle w:val="Emphasis"/>
          <w:highlight w:val="cyan"/>
        </w:rPr>
        <w:t>assumptions</w:t>
      </w:r>
      <w:r w:rsidRPr="00962FB6">
        <w:rPr>
          <w:rStyle w:val="StyleUnderline"/>
        </w:rPr>
        <w:t xml:space="preserve">, especially </w:t>
      </w:r>
      <w:r w:rsidRPr="00962FB6">
        <w:rPr>
          <w:rStyle w:val="StyleUnderline"/>
          <w:highlight w:val="cyan"/>
        </w:rPr>
        <w:t xml:space="preserve">about </w:t>
      </w:r>
      <w:r w:rsidRPr="00962FB6">
        <w:rPr>
          <w:rStyle w:val="Emphasis"/>
          <w:highlight w:val="cyan"/>
        </w:rPr>
        <w:t>coal</w:t>
      </w:r>
      <w:r w:rsidRPr="00962FB6">
        <w:rPr>
          <w:rStyle w:val="Emphasis"/>
        </w:rPr>
        <w:t xml:space="preserve"> use</w:t>
      </w:r>
      <w:r w:rsidRPr="00962FB6">
        <w:rPr>
          <w:sz w:val="16"/>
        </w:rPr>
        <w:t xml:space="preserve">. Second, </w:t>
      </w:r>
      <w:r w:rsidRPr="00962FB6">
        <w:rPr>
          <w:rStyle w:val="Emphasis"/>
          <w:highlight w:val="cyan"/>
        </w:rPr>
        <w:t>actual</w:t>
      </w:r>
      <w:r w:rsidRPr="00962FB6">
        <w:rPr>
          <w:rStyle w:val="StyleUnderline"/>
          <w:highlight w:val="cyan"/>
        </w:rPr>
        <w:t xml:space="preserve"> emissions</w:t>
      </w:r>
      <w:r w:rsidRPr="00962FB6">
        <w:rPr>
          <w:sz w:val="16"/>
        </w:rPr>
        <w:t xml:space="preserve"> have been </w:t>
      </w:r>
      <w:r w:rsidRPr="00962FB6">
        <w:rPr>
          <w:rStyle w:val="StyleUnderline"/>
          <w:highlight w:val="cyan"/>
        </w:rPr>
        <w:t>tracking</w:t>
      </w:r>
      <w:r w:rsidRPr="00962FB6">
        <w:rPr>
          <w:rStyle w:val="StyleUnderline"/>
        </w:rPr>
        <w:t xml:space="preserve"> </w:t>
      </w:r>
      <w:r w:rsidRPr="00962FB6">
        <w:rPr>
          <w:rStyle w:val="Emphasis"/>
        </w:rPr>
        <w:t xml:space="preserve">well </w:t>
      </w:r>
      <w:r w:rsidRPr="00962FB6">
        <w:rPr>
          <w:rStyle w:val="Emphasis"/>
          <w:highlight w:val="cyan"/>
        </w:rPr>
        <w:t>below</w:t>
      </w:r>
      <w:r w:rsidRPr="00962FB6">
        <w:rPr>
          <w:sz w:val="16"/>
        </w:rPr>
        <w:t xml:space="preserve"> their </w:t>
      </w:r>
      <w:r w:rsidRPr="00962FB6">
        <w:rPr>
          <w:rStyle w:val="Emphasis"/>
        </w:rPr>
        <w:t xml:space="preserve">most </w:t>
      </w:r>
      <w:r w:rsidRPr="00962FB6">
        <w:rPr>
          <w:rStyle w:val="Emphasis"/>
          <w:highlight w:val="cyan"/>
        </w:rPr>
        <w:t>extreme</w:t>
      </w:r>
      <w:r w:rsidRPr="00962FB6">
        <w:rPr>
          <w:rStyle w:val="StyleUnderline"/>
        </w:rPr>
        <w:t xml:space="preserve"> emission </w:t>
      </w:r>
      <w:r w:rsidRPr="00962FB6">
        <w:rPr>
          <w:rStyle w:val="StyleUnderline"/>
          <w:highlight w:val="cyan"/>
        </w:rPr>
        <w:t>scenario</w:t>
      </w:r>
      <w:r w:rsidRPr="00962FB6">
        <w:rPr>
          <w:sz w:val="16"/>
        </w:rPr>
        <w:t xml:space="preserve">, and indeed slightly below their medium emissions scenario. The </w:t>
      </w:r>
      <w:r w:rsidRPr="00962FB6">
        <w:rPr>
          <w:rStyle w:val="Emphasis"/>
          <w:highlight w:val="cyan"/>
        </w:rPr>
        <w:t>UN</w:t>
      </w:r>
      <w:r w:rsidRPr="00962FB6">
        <w:rPr>
          <w:rStyle w:val="StyleUnderline"/>
        </w:rPr>
        <w:t xml:space="preserve"> is </w:t>
      </w:r>
      <w:r w:rsidRPr="00962FB6">
        <w:rPr>
          <w:rStyle w:val="Emphasis"/>
        </w:rPr>
        <w:t xml:space="preserve">now </w:t>
      </w:r>
      <w:r w:rsidRPr="00962FB6">
        <w:rPr>
          <w:rStyle w:val="Emphasis"/>
          <w:highlight w:val="cyan"/>
        </w:rPr>
        <w:t>working</w:t>
      </w:r>
      <w:r w:rsidRPr="00962FB6">
        <w:rPr>
          <w:rStyle w:val="StyleUnderline"/>
          <w:highlight w:val="cyan"/>
        </w:rPr>
        <w:t xml:space="preserve"> with</w:t>
      </w:r>
      <w:r w:rsidRPr="00962FB6">
        <w:rPr>
          <w:sz w:val="16"/>
        </w:rPr>
        <w:t xml:space="preserve"> an </w:t>
      </w:r>
      <w:r w:rsidRPr="00962FB6">
        <w:rPr>
          <w:rStyle w:val="StyleUnderline"/>
        </w:rPr>
        <w:t xml:space="preserve">estimated </w:t>
      </w:r>
      <w:r w:rsidRPr="00962FB6">
        <w:rPr>
          <w:rStyle w:val="Emphasis"/>
        </w:rPr>
        <w:t xml:space="preserve">year </w:t>
      </w:r>
      <w:r w:rsidRPr="00962FB6">
        <w:rPr>
          <w:rStyle w:val="Emphasis"/>
          <w:highlight w:val="cyan"/>
        </w:rPr>
        <w:t>2100</w:t>
      </w:r>
      <w:r w:rsidRPr="00962FB6">
        <w:rPr>
          <w:rStyle w:val="StyleUnderline"/>
        </w:rPr>
        <w:t xml:space="preserve"> warming </w:t>
      </w:r>
      <w:r w:rsidRPr="00962FB6">
        <w:rPr>
          <w:rStyle w:val="StyleUnderline"/>
          <w:highlight w:val="cyan"/>
        </w:rPr>
        <w:t xml:space="preserve">of </w:t>
      </w:r>
      <w:r w:rsidRPr="00962FB6">
        <w:rPr>
          <w:rStyle w:val="Emphasis"/>
          <w:highlight w:val="cyan"/>
        </w:rPr>
        <w:t>2.5°C</w:t>
      </w:r>
      <w:r w:rsidRPr="00962FB6">
        <w:rPr>
          <w:sz w:val="16"/>
        </w:rPr>
        <w:t xml:space="preserve"> (UNFCCC (2022)), while the IEA Roadmap to NetZero projects 2.4°C of warming by 2100 (IEA (2023)). </w:t>
      </w:r>
      <w:r w:rsidRPr="00962FB6">
        <w:rPr>
          <w:rStyle w:val="StyleUnderline"/>
        </w:rPr>
        <w:t xml:space="preserve">When </w:t>
      </w:r>
      <w:r w:rsidRPr="00962FB6">
        <w:rPr>
          <w:rStyle w:val="Emphasis"/>
          <w:highlight w:val="cyan"/>
        </w:rPr>
        <w:t>plausible</w:t>
      </w:r>
      <w:r w:rsidRPr="00962FB6">
        <w:rPr>
          <w:rStyle w:val="Emphasis"/>
        </w:rPr>
        <w:t xml:space="preserve"> scenarios</w:t>
      </w:r>
      <w:r w:rsidRPr="00962FB6">
        <w:rPr>
          <w:rStyle w:val="StyleUnderline"/>
        </w:rPr>
        <w:t xml:space="preserve"> </w:t>
      </w:r>
      <w:r w:rsidRPr="00962FB6">
        <w:rPr>
          <w:rStyle w:val="StyleUnderline"/>
          <w:highlight w:val="cyan"/>
        </w:rPr>
        <w:t xml:space="preserve">of </w:t>
      </w:r>
      <w:r w:rsidRPr="00962FB6">
        <w:rPr>
          <w:rStyle w:val="Emphasis"/>
          <w:highlight w:val="cyan"/>
        </w:rPr>
        <w:t>natural</w:t>
      </w:r>
      <w:r w:rsidRPr="00962FB6">
        <w:rPr>
          <w:rStyle w:val="Emphasis"/>
        </w:rPr>
        <w:t xml:space="preserve"> climate </w:t>
      </w:r>
      <w:r w:rsidRPr="00962FB6">
        <w:rPr>
          <w:rStyle w:val="Emphasis"/>
          <w:highlight w:val="cyan"/>
        </w:rPr>
        <w:t>variability</w:t>
      </w:r>
      <w:r w:rsidRPr="00962FB6">
        <w:rPr>
          <w:rStyle w:val="StyleUnderline"/>
          <w:highlight w:val="cyan"/>
        </w:rPr>
        <w:t xml:space="preserve"> and</w:t>
      </w:r>
      <w:r w:rsidRPr="00962FB6">
        <w:rPr>
          <w:rStyle w:val="StyleUnderline"/>
        </w:rPr>
        <w:t xml:space="preserve"> values of </w:t>
      </w:r>
      <w:r w:rsidRPr="00962FB6">
        <w:rPr>
          <w:rStyle w:val="Emphasis"/>
        </w:rPr>
        <w:t xml:space="preserve">climate </w:t>
      </w:r>
      <w:r w:rsidRPr="00962FB6">
        <w:rPr>
          <w:rStyle w:val="Emphasis"/>
          <w:highlight w:val="cyan"/>
        </w:rPr>
        <w:t>sensitivity</w:t>
      </w:r>
      <w:r w:rsidRPr="00962FB6">
        <w:rPr>
          <w:sz w:val="16"/>
        </w:rPr>
        <w:t xml:space="preserve"> on the lower end of the UN’s IPCC likely range are considered, the </w:t>
      </w:r>
      <w:r w:rsidRPr="00962FB6">
        <w:rPr>
          <w:rStyle w:val="Emphasis"/>
          <w:highlight w:val="cyan"/>
        </w:rPr>
        <w:t>expected</w:t>
      </w:r>
      <w:r w:rsidRPr="00962FB6">
        <w:rPr>
          <w:rStyle w:val="StyleUnderline"/>
          <w:highlight w:val="cyan"/>
        </w:rPr>
        <w:t xml:space="preserve"> warming</w:t>
      </w:r>
      <w:r w:rsidRPr="00962FB6">
        <w:rPr>
          <w:rStyle w:val="StyleUnderline"/>
        </w:rPr>
        <w:t xml:space="preserve"> could be </w:t>
      </w:r>
      <w:r w:rsidRPr="00962FB6">
        <w:rPr>
          <w:rStyle w:val="Emphasis"/>
        </w:rPr>
        <w:t xml:space="preserve">significantly </w:t>
      </w:r>
      <w:r w:rsidRPr="00962FB6">
        <w:rPr>
          <w:rStyle w:val="Emphasis"/>
          <w:highlight w:val="cyan"/>
        </w:rPr>
        <w:t>lower</w:t>
      </w:r>
      <w:r w:rsidRPr="00962FB6">
        <w:rPr>
          <w:sz w:val="16"/>
        </w:rPr>
        <w:t xml:space="preserve"> (Lee et al. (2021)).</w:t>
      </w:r>
    </w:p>
    <w:p w14:paraId="762CD356" w14:textId="77777777" w:rsidR="00656C3F" w:rsidRPr="00962FB6" w:rsidRDefault="00656C3F" w:rsidP="00656C3F">
      <w:pPr>
        <w:rPr>
          <w:sz w:val="16"/>
        </w:rPr>
      </w:pPr>
      <w:r w:rsidRPr="00962FB6">
        <w:rPr>
          <w:sz w:val="16"/>
        </w:rPr>
        <w:t xml:space="preserve">If we work with 2.5°C projected warming by 2100, more than half (1.3°C) of the predicted increase in temperature has already occurred. </w:t>
      </w:r>
      <w:r w:rsidRPr="00962FB6">
        <w:rPr>
          <w:rStyle w:val="StyleUnderline"/>
        </w:rPr>
        <w:t xml:space="preserve">There are </w:t>
      </w:r>
      <w:r w:rsidRPr="00962FB6">
        <w:rPr>
          <w:rStyle w:val="Emphasis"/>
        </w:rPr>
        <w:t>good reasons</w:t>
      </w:r>
      <w:r w:rsidRPr="00962FB6">
        <w:rPr>
          <w:rStyle w:val="StyleUnderline"/>
        </w:rPr>
        <w:t xml:space="preserve"> to </w:t>
      </w:r>
      <w:r w:rsidRPr="00962FB6">
        <w:rPr>
          <w:rStyle w:val="Emphasis"/>
        </w:rPr>
        <w:t>expect continued</w:t>
      </w:r>
      <w:r w:rsidRPr="00962FB6">
        <w:rPr>
          <w:rStyle w:val="StyleUnderline"/>
        </w:rPr>
        <w:t xml:space="preserve"> advances in </w:t>
      </w:r>
      <w:r w:rsidRPr="00962FB6">
        <w:rPr>
          <w:rStyle w:val="Emphasis"/>
        </w:rPr>
        <w:t>prosperity</w:t>
      </w:r>
      <w:r w:rsidRPr="00962FB6">
        <w:rPr>
          <w:sz w:val="16"/>
        </w:rPr>
        <w:t xml:space="preserve"> and well-being over the remainder of the 21st century – </w:t>
      </w:r>
      <w:r w:rsidRPr="00962FB6">
        <w:rPr>
          <w:rStyle w:val="StyleUnderline"/>
        </w:rPr>
        <w:t xml:space="preserve">and </w:t>
      </w:r>
      <w:r w:rsidRPr="00962FB6">
        <w:rPr>
          <w:rStyle w:val="Emphasis"/>
          <w:highlight w:val="cyan"/>
        </w:rPr>
        <w:t>ample</w:t>
      </w:r>
      <w:r w:rsidRPr="00962FB6">
        <w:rPr>
          <w:rStyle w:val="Emphasis"/>
        </w:rPr>
        <w:t xml:space="preserve"> reasons</w:t>
      </w:r>
      <w:r w:rsidRPr="00962FB6">
        <w:rPr>
          <w:rStyle w:val="StyleUnderline"/>
        </w:rPr>
        <w:t xml:space="preserve"> such as </w:t>
      </w:r>
      <w:r w:rsidRPr="00962FB6">
        <w:rPr>
          <w:rStyle w:val="Emphasis"/>
          <w:highlight w:val="cyan"/>
        </w:rPr>
        <w:t>AI</w:t>
      </w:r>
      <w:r w:rsidRPr="00962FB6">
        <w:rPr>
          <w:rStyle w:val="StyleUnderline"/>
          <w:highlight w:val="cyan"/>
        </w:rPr>
        <w:t xml:space="preserve"> to expect</w:t>
      </w:r>
      <w:r w:rsidRPr="00962FB6">
        <w:rPr>
          <w:rStyle w:val="StyleUnderline"/>
        </w:rPr>
        <w:t xml:space="preserve"> such </w:t>
      </w:r>
      <w:r w:rsidRPr="00962FB6">
        <w:rPr>
          <w:rStyle w:val="StyleUnderline"/>
          <w:highlight w:val="cyan"/>
        </w:rPr>
        <w:t xml:space="preserve">advances to </w:t>
      </w:r>
      <w:r w:rsidRPr="00962FB6">
        <w:rPr>
          <w:rStyle w:val="Emphasis"/>
          <w:highlight w:val="cyan"/>
        </w:rPr>
        <w:t>accelerate</w:t>
      </w:r>
      <w:r w:rsidRPr="00962FB6">
        <w:rPr>
          <w:sz w:val="16"/>
        </w:rPr>
        <w:t xml:space="preserve">. Moreover, </w:t>
      </w:r>
      <w:r w:rsidRPr="00962FB6">
        <w:rPr>
          <w:rStyle w:val="StyleUnderline"/>
        </w:rPr>
        <w:t xml:space="preserve">the </w:t>
      </w:r>
      <w:r w:rsidRPr="00962FB6">
        <w:rPr>
          <w:rStyle w:val="Emphasis"/>
        </w:rPr>
        <w:t xml:space="preserve">so-called </w:t>
      </w:r>
      <w:r w:rsidRPr="00962FB6">
        <w:rPr>
          <w:rStyle w:val="Emphasis"/>
          <w:highlight w:val="cyan"/>
        </w:rPr>
        <w:t>threshold</w:t>
      </w:r>
      <w:r w:rsidRPr="00962FB6">
        <w:rPr>
          <w:rStyle w:val="StyleUnderline"/>
          <w:highlight w:val="cyan"/>
        </w:rPr>
        <w:t xml:space="preserve"> of danger</w:t>
      </w:r>
      <w:r w:rsidRPr="00962FB6">
        <w:rPr>
          <w:sz w:val="16"/>
        </w:rPr>
        <w:t xml:space="preserve"> of 2°C warming since pre-industrial times </w:t>
      </w:r>
      <w:r w:rsidRPr="00962FB6">
        <w:rPr>
          <w:rStyle w:val="StyleUnderline"/>
          <w:highlight w:val="cyan"/>
        </w:rPr>
        <w:t xml:space="preserve">is </w:t>
      </w:r>
      <w:r w:rsidRPr="00962FB6">
        <w:rPr>
          <w:rStyle w:val="Emphasis"/>
          <w:highlight w:val="cyan"/>
        </w:rPr>
        <w:t>not</w:t>
      </w:r>
      <w:r w:rsidRPr="00962FB6">
        <w:rPr>
          <w:rStyle w:val="StyleUnderline"/>
        </w:rPr>
        <w:t xml:space="preserve"> an </w:t>
      </w:r>
      <w:r w:rsidRPr="00962FB6">
        <w:rPr>
          <w:rStyle w:val="Emphasis"/>
          <w:highlight w:val="cyan"/>
        </w:rPr>
        <w:t>objective</w:t>
      </w:r>
      <w:r w:rsidRPr="00962FB6">
        <w:rPr>
          <w:rStyle w:val="Emphasis"/>
        </w:rPr>
        <w:t xml:space="preserve"> threshold</w:t>
      </w:r>
      <w:r w:rsidRPr="00962FB6">
        <w:rPr>
          <w:rStyle w:val="StyleUnderline"/>
        </w:rPr>
        <w:t xml:space="preserve"> of danger</w:t>
      </w:r>
      <w:r w:rsidRPr="00962FB6">
        <w:rPr>
          <w:sz w:val="16"/>
        </w:rPr>
        <w:t>. Rather, 2°C is a politically negotiated target designed to motivate broad-based actions to reduce emissions (Curry (2023, page 9)).</w:t>
      </w:r>
    </w:p>
    <w:p w14:paraId="30B48FC4" w14:textId="77777777" w:rsidR="00656C3F" w:rsidRPr="00962FB6" w:rsidRDefault="00656C3F" w:rsidP="00656C3F">
      <w:pPr>
        <w:rPr>
          <w:sz w:val="16"/>
        </w:rPr>
      </w:pPr>
      <w:r w:rsidRPr="00962FB6">
        <w:rPr>
          <w:sz w:val="16"/>
        </w:rPr>
        <w:t xml:space="preserve">Importantly, </w:t>
      </w:r>
      <w:r w:rsidRPr="00962FB6">
        <w:rPr>
          <w:rStyle w:val="StyleUnderline"/>
        </w:rPr>
        <w:t xml:space="preserve">there is </w:t>
      </w:r>
      <w:r w:rsidRPr="00962FB6">
        <w:rPr>
          <w:rStyle w:val="Emphasis"/>
          <w:highlight w:val="cyan"/>
        </w:rPr>
        <w:t>no credible</w:t>
      </w:r>
      <w:r w:rsidRPr="00962FB6">
        <w:rPr>
          <w:rStyle w:val="StyleUnderline"/>
          <w:highlight w:val="cyan"/>
        </w:rPr>
        <w:t xml:space="preserve"> case</w:t>
      </w:r>
      <w:r w:rsidRPr="00962FB6">
        <w:rPr>
          <w:rStyle w:val="StyleUnderline"/>
        </w:rPr>
        <w:t xml:space="preserve"> that </w:t>
      </w:r>
      <w:r w:rsidRPr="00962FB6">
        <w:rPr>
          <w:rStyle w:val="StyleUnderline"/>
          <w:highlight w:val="cyan"/>
        </w:rPr>
        <w:t>missing</w:t>
      </w:r>
      <w:r w:rsidRPr="00962FB6">
        <w:rPr>
          <w:sz w:val="16"/>
        </w:rPr>
        <w:t xml:space="preserve"> the </w:t>
      </w:r>
      <w:r w:rsidRPr="00962FB6">
        <w:rPr>
          <w:rStyle w:val="Emphasis"/>
          <w:highlight w:val="cyan"/>
        </w:rPr>
        <w:t>2°C</w:t>
      </w:r>
      <w:r w:rsidRPr="00962FB6">
        <w:rPr>
          <w:rStyle w:val="StyleUnderline"/>
        </w:rPr>
        <w:t xml:space="preserve"> target would </w:t>
      </w:r>
      <w:r w:rsidRPr="00962FB6">
        <w:rPr>
          <w:rStyle w:val="StyleUnderline"/>
          <w:highlight w:val="cyan"/>
        </w:rPr>
        <w:t>pose</w:t>
      </w:r>
      <w:r w:rsidRPr="00962FB6">
        <w:rPr>
          <w:rStyle w:val="StyleUnderline"/>
        </w:rPr>
        <w:t xml:space="preserve"> an </w:t>
      </w:r>
      <w:r w:rsidRPr="00962FB6">
        <w:rPr>
          <w:rStyle w:val="Emphasis"/>
          <w:highlight w:val="cyan"/>
        </w:rPr>
        <w:t>existential</w:t>
      </w:r>
      <w:r w:rsidRPr="00962FB6">
        <w:rPr>
          <w:rStyle w:val="StyleUnderline"/>
          <w:highlight w:val="cyan"/>
        </w:rPr>
        <w:t xml:space="preserve"> risk</w:t>
      </w:r>
      <w:r w:rsidRPr="00962FB6">
        <w:rPr>
          <w:rStyle w:val="StyleUnderline"/>
        </w:rPr>
        <w:t xml:space="preserve"> to </w:t>
      </w:r>
      <w:r w:rsidRPr="00962FB6">
        <w:rPr>
          <w:rStyle w:val="Emphasis"/>
        </w:rPr>
        <w:t>humanity</w:t>
      </w:r>
      <w:r w:rsidRPr="00962FB6">
        <w:rPr>
          <w:rStyle w:val="StyleUnderline"/>
        </w:rPr>
        <w:t xml:space="preserve">. </w:t>
      </w:r>
      <w:r w:rsidRPr="00962FB6">
        <w:rPr>
          <w:rStyle w:val="StyleUnderline"/>
          <w:highlight w:val="cyan"/>
        </w:rPr>
        <w:t>Humans</w:t>
      </w:r>
      <w:r w:rsidRPr="00962FB6">
        <w:rPr>
          <w:rStyle w:val="StyleUnderline"/>
        </w:rPr>
        <w:t xml:space="preserve"> have </w:t>
      </w:r>
      <w:r w:rsidRPr="00962FB6">
        <w:rPr>
          <w:rStyle w:val="Emphasis"/>
          <w:highlight w:val="cyan"/>
        </w:rPr>
        <w:t>adapted</w:t>
      </w:r>
      <w:r w:rsidRPr="00962FB6">
        <w:rPr>
          <w:rStyle w:val="StyleUnderline"/>
        </w:rPr>
        <w:t xml:space="preserve"> to</w:t>
      </w:r>
      <w:r w:rsidRPr="00962FB6">
        <w:rPr>
          <w:sz w:val="16"/>
        </w:rPr>
        <w:t xml:space="preserve"> (</w:t>
      </w:r>
      <w:r w:rsidRPr="00962FB6">
        <w:rPr>
          <w:rStyle w:val="StyleUnderline"/>
          <w:highlight w:val="cyan"/>
        </w:rPr>
        <w:t xml:space="preserve">and </w:t>
      </w:r>
      <w:r w:rsidRPr="00962FB6">
        <w:rPr>
          <w:rStyle w:val="Emphasis"/>
          <w:highlight w:val="cyan"/>
        </w:rPr>
        <w:t>thrived</w:t>
      </w:r>
      <w:r w:rsidRPr="00962FB6">
        <w:rPr>
          <w:rStyle w:val="StyleUnderline"/>
        </w:rPr>
        <w:t xml:space="preserve"> in</w:t>
      </w:r>
      <w:r w:rsidRPr="00962FB6">
        <w:rPr>
          <w:sz w:val="16"/>
        </w:rPr>
        <w:t xml:space="preserve">) </w:t>
      </w:r>
      <w:r w:rsidRPr="00962FB6">
        <w:rPr>
          <w:rStyle w:val="StyleUnderline"/>
        </w:rPr>
        <w:t xml:space="preserve">climates </w:t>
      </w:r>
      <w:r w:rsidRPr="00962FB6">
        <w:rPr>
          <w:rStyle w:val="Emphasis"/>
          <w:highlight w:val="cyan"/>
        </w:rPr>
        <w:t>extremes</w:t>
      </w:r>
      <w:r w:rsidRPr="00962FB6">
        <w:rPr>
          <w:rStyle w:val="Emphasis"/>
        </w:rPr>
        <w:t xml:space="preserve"> far </w:t>
      </w:r>
      <w:r w:rsidRPr="00962FB6">
        <w:rPr>
          <w:rStyle w:val="Emphasis"/>
          <w:highlight w:val="cyan"/>
        </w:rPr>
        <w:t>worse</w:t>
      </w:r>
      <w:r w:rsidRPr="00962FB6">
        <w:rPr>
          <w:rStyle w:val="StyleUnderline"/>
          <w:highlight w:val="cyan"/>
        </w:rPr>
        <w:t xml:space="preserve"> than</w:t>
      </w:r>
      <w:r w:rsidRPr="00962FB6">
        <w:rPr>
          <w:rStyle w:val="StyleUnderline"/>
        </w:rPr>
        <w:t xml:space="preserve"> in the </w:t>
      </w:r>
      <w:r w:rsidRPr="00962FB6">
        <w:rPr>
          <w:rStyle w:val="Emphasis"/>
          <w:highlight w:val="cyan"/>
        </w:rPr>
        <w:t>pessimistic</w:t>
      </w:r>
      <w:r w:rsidRPr="00962FB6">
        <w:rPr>
          <w:rStyle w:val="StyleUnderline"/>
        </w:rPr>
        <w:t xml:space="preserve"> extreme </w:t>
      </w:r>
      <w:r w:rsidRPr="00962FB6">
        <w:rPr>
          <w:rStyle w:val="StyleUnderline"/>
          <w:highlight w:val="cyan"/>
        </w:rPr>
        <w:t>scenario</w:t>
      </w:r>
      <w:r w:rsidRPr="00962FB6">
        <w:rPr>
          <w:sz w:val="16"/>
        </w:rPr>
        <w:t>, as summertime residents of Phoenix and wintertime residents of Minneapolis demonstrate every year.</w:t>
      </w:r>
    </w:p>
    <w:p w14:paraId="19FC1FE8" w14:textId="77777777" w:rsidR="00656C3F" w:rsidRPr="00962FB6" w:rsidRDefault="00656C3F" w:rsidP="00656C3F">
      <w:pPr>
        <w:rPr>
          <w:sz w:val="16"/>
        </w:rPr>
      </w:pPr>
      <w:r w:rsidRPr="00962FB6">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7860C89E" w14:textId="77777777" w:rsidR="00656C3F" w:rsidRPr="00962FB6" w:rsidRDefault="00656C3F" w:rsidP="00656C3F">
      <w:pPr>
        <w:rPr>
          <w:sz w:val="16"/>
        </w:rPr>
      </w:pPr>
      <w:r w:rsidRPr="00962FB6">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3FD3E39" w14:textId="77777777" w:rsidR="00656C3F" w:rsidRPr="00962FB6" w:rsidRDefault="00656C3F" w:rsidP="00656C3F">
      <w:pPr>
        <w:rPr>
          <w:sz w:val="16"/>
        </w:rPr>
      </w:pPr>
      <w:r w:rsidRPr="00962FB6">
        <w:rPr>
          <w:sz w:val="16"/>
        </w:rPr>
        <w:t>Tipping points and surprises</w:t>
      </w:r>
    </w:p>
    <w:p w14:paraId="1548EF0B" w14:textId="77777777" w:rsidR="00656C3F" w:rsidRPr="00962FB6" w:rsidRDefault="00656C3F" w:rsidP="00656C3F">
      <w:pPr>
        <w:rPr>
          <w:sz w:val="16"/>
        </w:rPr>
      </w:pPr>
      <w:r w:rsidRPr="00962FB6">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A0746C6" w14:textId="77777777" w:rsidR="00656C3F" w:rsidRPr="00962FB6" w:rsidRDefault="00656C3F" w:rsidP="00656C3F">
      <w:pPr>
        <w:rPr>
          <w:sz w:val="16"/>
        </w:rPr>
      </w:pPr>
      <w:r w:rsidRPr="00962FB6">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7432E23C" w14:textId="77777777" w:rsidR="00656C3F" w:rsidRPr="00962FB6" w:rsidRDefault="00656C3F" w:rsidP="00656C3F">
      <w:pPr>
        <w:rPr>
          <w:sz w:val="16"/>
        </w:rPr>
      </w:pPr>
      <w:r w:rsidRPr="00962FB6">
        <w:rPr>
          <w:sz w:val="16"/>
        </w:rPr>
        <w:t xml:space="preserve">The </w:t>
      </w:r>
      <w:r w:rsidRPr="00962FB6">
        <w:rPr>
          <w:rStyle w:val="Emphasis"/>
          <w:highlight w:val="cyan"/>
        </w:rPr>
        <w:t>IPCC</w:t>
      </w:r>
      <w:r w:rsidRPr="00962FB6">
        <w:rPr>
          <w:rStyle w:val="StyleUnderline"/>
        </w:rPr>
        <w:t xml:space="preserve"> Assessment Reports</w:t>
      </w:r>
      <w:r w:rsidRPr="00962FB6">
        <w:rPr>
          <w:sz w:val="16"/>
        </w:rPr>
        <w:t xml:space="preserve"> have </w:t>
      </w:r>
      <w:r w:rsidRPr="00962FB6">
        <w:rPr>
          <w:rStyle w:val="Emphasis"/>
          <w:highlight w:val="cyan"/>
        </w:rPr>
        <w:t>considered</w:t>
      </w:r>
      <w:r w:rsidRPr="00962FB6">
        <w:rPr>
          <w:rStyle w:val="StyleUnderline"/>
        </w:rPr>
        <w:t xml:space="preserve"> a number of </w:t>
      </w:r>
      <w:r w:rsidRPr="00962FB6">
        <w:rPr>
          <w:rStyle w:val="Emphasis"/>
        </w:rPr>
        <w:t xml:space="preserve">potential </w:t>
      </w:r>
      <w:r w:rsidRPr="00962FB6">
        <w:rPr>
          <w:rStyle w:val="Emphasis"/>
          <w:highlight w:val="cyan"/>
        </w:rPr>
        <w:t>tipping points</w:t>
      </w:r>
      <w:r w:rsidRPr="00962FB6">
        <w:rPr>
          <w:rStyle w:val="StyleUnderline"/>
          <w:highlight w:val="cyan"/>
        </w:rPr>
        <w:t xml:space="preserve"> associated with</w:t>
      </w:r>
      <w:r w:rsidRPr="00962FB6">
        <w:rPr>
          <w:rStyle w:val="StyleUnderline"/>
        </w:rPr>
        <w:t xml:space="preserve"> global </w:t>
      </w:r>
      <w:r w:rsidRPr="00962FB6">
        <w:rPr>
          <w:rStyle w:val="StyleUnderline"/>
          <w:highlight w:val="cyan"/>
        </w:rPr>
        <w:t>warming</w:t>
      </w:r>
      <w:r w:rsidRPr="00962FB6">
        <w:rPr>
          <w:rStyle w:val="StyleUnderline"/>
        </w:rPr>
        <w:t xml:space="preserve">, including </w:t>
      </w:r>
      <w:r w:rsidRPr="00962FB6">
        <w:rPr>
          <w:rStyle w:val="Emphasis"/>
        </w:rPr>
        <w:t>ice-sheet</w:t>
      </w:r>
      <w:r w:rsidRPr="00962FB6">
        <w:rPr>
          <w:rStyle w:val="StyleUnderline"/>
        </w:rPr>
        <w:t xml:space="preserve"> collapse, collapse of the </w:t>
      </w:r>
      <w:r w:rsidRPr="00962FB6">
        <w:rPr>
          <w:rStyle w:val="Emphasis"/>
        </w:rPr>
        <w:t>A</w:t>
      </w:r>
      <w:r w:rsidRPr="00962FB6">
        <w:rPr>
          <w:sz w:val="16"/>
        </w:rPr>
        <w:t xml:space="preserve">tlantic </w:t>
      </w:r>
      <w:r w:rsidRPr="00962FB6">
        <w:rPr>
          <w:rStyle w:val="Emphasis"/>
        </w:rPr>
        <w:t>O</w:t>
      </w:r>
      <w:r w:rsidRPr="00962FB6">
        <w:rPr>
          <w:sz w:val="16"/>
        </w:rPr>
        <w:t xml:space="preserve">verturning </w:t>
      </w:r>
      <w:r w:rsidRPr="00962FB6">
        <w:rPr>
          <w:rStyle w:val="Emphasis"/>
        </w:rPr>
        <w:t>C</w:t>
      </w:r>
      <w:r w:rsidRPr="00962FB6">
        <w:rPr>
          <w:sz w:val="16"/>
        </w:rPr>
        <w:t xml:space="preserve">irculation, </w:t>
      </w:r>
      <w:r w:rsidRPr="00962FB6">
        <w:rPr>
          <w:rStyle w:val="StyleUnderline"/>
        </w:rPr>
        <w:t xml:space="preserve">carbon release from </w:t>
      </w:r>
      <w:r w:rsidRPr="00962FB6">
        <w:rPr>
          <w:rStyle w:val="Emphasis"/>
        </w:rPr>
        <w:t>permafrost</w:t>
      </w:r>
      <w:r w:rsidRPr="00962FB6">
        <w:rPr>
          <w:rStyle w:val="StyleUnderline"/>
        </w:rPr>
        <w:t xml:space="preserve"> thawing</w:t>
      </w:r>
      <w:r w:rsidRPr="00962FB6">
        <w:rPr>
          <w:sz w:val="16"/>
        </w:rPr>
        <w:t xml:space="preserve">, and </w:t>
      </w:r>
      <w:r w:rsidRPr="00962FB6">
        <w:rPr>
          <w:rStyle w:val="StyleUnderline"/>
        </w:rPr>
        <w:t xml:space="preserve">destruction of the </w:t>
      </w:r>
      <w:r w:rsidRPr="00962FB6">
        <w:rPr>
          <w:rStyle w:val="Emphasis"/>
        </w:rPr>
        <w:t>Amazon rainforest</w:t>
      </w:r>
      <w:r w:rsidRPr="00962FB6">
        <w:rPr>
          <w:rStyle w:val="StyleUnderline"/>
        </w:rPr>
        <w:t xml:space="preserve"> and </w:t>
      </w:r>
      <w:r w:rsidRPr="00962FB6">
        <w:rPr>
          <w:rStyle w:val="Emphasis"/>
        </w:rPr>
        <w:t>coral reefs</w:t>
      </w:r>
      <w:r w:rsidRPr="00962FB6">
        <w:rPr>
          <w:sz w:val="16"/>
        </w:rPr>
        <w:t xml:space="preserve">. There are some preliminary </w:t>
      </w:r>
      <w:r w:rsidRPr="00962FB6">
        <w:rPr>
          <w:rStyle w:val="StyleUnderline"/>
        </w:rPr>
        <w:t xml:space="preserve">climate </w:t>
      </w:r>
      <w:r w:rsidRPr="00962FB6">
        <w:rPr>
          <w:rStyle w:val="Emphasis"/>
        </w:rPr>
        <w:t>model</w:t>
      </w:r>
      <w:r w:rsidRPr="00962FB6">
        <w:rPr>
          <w:rStyle w:val="StyleUnderline"/>
        </w:rPr>
        <w:t xml:space="preserve"> simulation</w:t>
      </w:r>
      <w:r w:rsidRPr="00962FB6">
        <w:rPr>
          <w:rStyle w:val="Emphasis"/>
        </w:rPr>
        <w:t>s</w:t>
      </w:r>
      <w:r w:rsidRPr="00962FB6">
        <w:rPr>
          <w:rStyle w:val="StyleUnderline"/>
        </w:rPr>
        <w:t xml:space="preserve"> for</w:t>
      </w:r>
      <w:r w:rsidRPr="00962FB6">
        <w:rPr>
          <w:sz w:val="16"/>
        </w:rPr>
        <w:t xml:space="preserve"> some of these conjectured tipping points. However, climate models </w:t>
      </w:r>
      <w:r w:rsidRPr="00962FB6">
        <w:rPr>
          <w:rStyle w:val="StyleUnderline"/>
        </w:rPr>
        <w:t xml:space="preserve">do </w:t>
      </w:r>
      <w:r w:rsidRPr="00962FB6">
        <w:rPr>
          <w:rStyle w:val="Emphasis"/>
        </w:rPr>
        <w:t>not</w:t>
      </w:r>
      <w:r w:rsidRPr="00962FB6">
        <w:rPr>
          <w:rStyle w:val="StyleUnderline"/>
        </w:rPr>
        <w:t xml:space="preserve"> include the </w:t>
      </w:r>
      <w:r w:rsidRPr="00962FB6">
        <w:rPr>
          <w:rStyle w:val="Emphasis"/>
        </w:rPr>
        <w:t>appropriate</w:t>
      </w:r>
      <w:r w:rsidRPr="00962FB6">
        <w:rPr>
          <w:rStyle w:val="StyleUnderline"/>
        </w:rPr>
        <w:t xml:space="preserve"> physical, chemical, and biological </w:t>
      </w:r>
      <w:r w:rsidRPr="00962FB6">
        <w:rPr>
          <w:rStyle w:val="Emphasis"/>
        </w:rPr>
        <w:t>processes</w:t>
      </w:r>
      <w:r w:rsidRPr="00962FB6">
        <w:rPr>
          <w:rStyle w:val="StyleUnderline"/>
        </w:rPr>
        <w:t xml:space="preserve"> to </w:t>
      </w:r>
      <w:r w:rsidRPr="00962FB6">
        <w:rPr>
          <w:rStyle w:val="Emphasis"/>
        </w:rPr>
        <w:t>adequately simulate</w:t>
      </w:r>
      <w:r w:rsidRPr="00962FB6">
        <w:rPr>
          <w:rStyle w:val="StyleUnderline"/>
        </w:rPr>
        <w:t xml:space="preserve"> such events</w:t>
      </w:r>
      <w:r w:rsidRPr="00962FB6">
        <w:rPr>
          <w:sz w:val="16"/>
        </w:rPr>
        <w:t xml:space="preserve">. Hence, </w:t>
      </w:r>
      <w:r w:rsidRPr="00962FB6">
        <w:rPr>
          <w:rStyle w:val="StyleUnderline"/>
        </w:rPr>
        <w:t xml:space="preserve">these </w:t>
      </w:r>
      <w:r w:rsidRPr="00962FB6">
        <w:rPr>
          <w:rStyle w:val="Emphasis"/>
        </w:rPr>
        <w:t>hypothesized</w:t>
      </w:r>
      <w:r w:rsidRPr="00962FB6">
        <w:rPr>
          <w:rStyle w:val="StyleUnderline"/>
        </w:rPr>
        <w:t xml:space="preserve"> climate tipping points have been based largely upon the consideration of </w:t>
      </w:r>
      <w:r w:rsidRPr="00962FB6">
        <w:rPr>
          <w:rStyle w:val="Emphasis"/>
        </w:rPr>
        <w:t>imperfect analogues</w:t>
      </w:r>
      <w:r w:rsidRPr="00962FB6">
        <w:rPr>
          <w:sz w:val="16"/>
        </w:rPr>
        <w:t xml:space="preserve"> from the geologic past, process models, and physically based storylines.</w:t>
      </w:r>
    </w:p>
    <w:p w14:paraId="5F1DFC80" w14:textId="77777777" w:rsidR="00656C3F" w:rsidRPr="00962FB6" w:rsidRDefault="00656C3F" w:rsidP="00656C3F">
      <w:pPr>
        <w:rPr>
          <w:sz w:val="16"/>
        </w:rPr>
      </w:pPr>
      <w:r w:rsidRPr="00962FB6">
        <w:rPr>
          <w:rStyle w:val="StyleUnderline"/>
        </w:rPr>
        <w:t xml:space="preserve">The </w:t>
      </w:r>
      <w:r w:rsidRPr="00962FB6">
        <w:rPr>
          <w:rStyle w:val="Emphasis"/>
        </w:rPr>
        <w:t>likelihood</w:t>
      </w:r>
      <w:r w:rsidRPr="00962FB6">
        <w:rPr>
          <w:rStyle w:val="StyleUnderline"/>
        </w:rPr>
        <w:t xml:space="preserve"> of any of the above types of </w:t>
      </w:r>
      <w:r w:rsidRPr="00962FB6">
        <w:rPr>
          <w:rStyle w:val="Emphasis"/>
        </w:rPr>
        <w:t>hypothesized</w:t>
      </w:r>
      <w:r w:rsidRPr="00962FB6">
        <w:rPr>
          <w:rStyle w:val="StyleUnderline"/>
        </w:rPr>
        <w:t xml:space="preserve"> tipping points</w:t>
      </w:r>
      <w:r w:rsidRPr="00962FB6">
        <w:rPr>
          <w:sz w:val="16"/>
        </w:rPr>
        <w:t xml:space="preserve"> occurring in the 21st century under the medium emissions scenario </w:t>
      </w:r>
      <w:r w:rsidRPr="00962FB6">
        <w:rPr>
          <w:rStyle w:val="StyleUnderline"/>
        </w:rPr>
        <w:t>is</w:t>
      </w:r>
      <w:r w:rsidRPr="00962FB6">
        <w:rPr>
          <w:sz w:val="16"/>
        </w:rPr>
        <w:t xml:space="preserve"> generally </w:t>
      </w:r>
      <w:r w:rsidRPr="00962FB6">
        <w:rPr>
          <w:rStyle w:val="StyleUnderline"/>
        </w:rPr>
        <w:t xml:space="preserve">regarded as </w:t>
      </w:r>
      <w:r w:rsidRPr="00962FB6">
        <w:rPr>
          <w:rStyle w:val="Emphasis"/>
        </w:rPr>
        <w:t>low</w:t>
      </w:r>
      <w:r w:rsidRPr="00962FB6">
        <w:rPr>
          <w:sz w:val="16"/>
        </w:rPr>
        <w:t>, although there is also low confidence in any conclusions surrounding possible tipping points owing to deep (Knightian) uncertainties in our understanding of the complex climate system.</w:t>
      </w:r>
    </w:p>
    <w:p w14:paraId="1C6C9923" w14:textId="77777777" w:rsidR="00656C3F" w:rsidRPr="00962FB6" w:rsidRDefault="00656C3F" w:rsidP="00656C3F">
      <w:pPr>
        <w:rPr>
          <w:sz w:val="16"/>
        </w:rPr>
      </w:pPr>
      <w:r w:rsidRPr="00962FB6">
        <w:rPr>
          <w:sz w:val="16"/>
        </w:rPr>
        <w:t xml:space="preserve">Could something genuinely catastrophic happen to the climate on the timescale of the 21st century? Yes, although continued use of </w:t>
      </w:r>
      <w:r w:rsidRPr="00962FB6">
        <w:rPr>
          <w:rStyle w:val="Emphasis"/>
          <w:highlight w:val="cyan"/>
        </w:rPr>
        <w:t>f</w:t>
      </w:r>
      <w:r w:rsidRPr="00962FB6">
        <w:rPr>
          <w:rStyle w:val="StyleUnderline"/>
        </w:rPr>
        <w:t xml:space="preserve">ossil </w:t>
      </w:r>
      <w:r w:rsidRPr="00962FB6">
        <w:rPr>
          <w:rStyle w:val="Emphasis"/>
          <w:highlight w:val="cyan"/>
        </w:rPr>
        <w:t>f</w:t>
      </w:r>
      <w:r w:rsidRPr="00962FB6">
        <w:rPr>
          <w:rStyle w:val="StyleUnderline"/>
        </w:rPr>
        <w:t xml:space="preserve">uels is </w:t>
      </w:r>
      <w:r w:rsidRPr="00962FB6">
        <w:rPr>
          <w:rStyle w:val="Emphasis"/>
          <w:highlight w:val="cyan"/>
        </w:rPr>
        <w:t>not</w:t>
      </w:r>
      <w:r w:rsidRPr="00962FB6">
        <w:rPr>
          <w:rStyle w:val="StyleUnderline"/>
        </w:rPr>
        <w:t xml:space="preserve"> the </w:t>
      </w:r>
      <w:r w:rsidRPr="00962FB6">
        <w:rPr>
          <w:rStyle w:val="Emphasis"/>
          <w:highlight w:val="cyan"/>
        </w:rPr>
        <w:t>only</w:t>
      </w:r>
      <w:r w:rsidRPr="00962FB6">
        <w:rPr>
          <w:rStyle w:val="Emphasis"/>
        </w:rPr>
        <w:t xml:space="preserve"> possible</w:t>
      </w:r>
      <w:r w:rsidRPr="00962FB6">
        <w:rPr>
          <w:rStyle w:val="StyleUnderline"/>
        </w:rPr>
        <w:t xml:space="preserve"> </w:t>
      </w:r>
      <w:r w:rsidRPr="00962FB6">
        <w:rPr>
          <w:rStyle w:val="StyleUnderline"/>
          <w:highlight w:val="cyan"/>
        </w:rPr>
        <w:t>cause</w:t>
      </w:r>
      <w:r w:rsidRPr="00962FB6">
        <w:rPr>
          <w:sz w:val="16"/>
        </w:rPr>
        <w:t xml:space="preserve">. For example, </w:t>
      </w:r>
      <w:r w:rsidRPr="00962FB6">
        <w:rPr>
          <w:rStyle w:val="StyleUnderline"/>
        </w:rPr>
        <w:t xml:space="preserve">a </w:t>
      </w:r>
      <w:r w:rsidRPr="00962FB6">
        <w:rPr>
          <w:rStyle w:val="Emphasis"/>
          <w:highlight w:val="cyan"/>
        </w:rPr>
        <w:t>climate</w:t>
      </w:r>
      <w:r w:rsidRPr="00962FB6">
        <w:rPr>
          <w:rStyle w:val="Emphasis"/>
        </w:rPr>
        <w:t xml:space="preserve"> catastrophe</w:t>
      </w:r>
      <w:r w:rsidRPr="00962FB6">
        <w:rPr>
          <w:rStyle w:val="StyleUnderline"/>
        </w:rPr>
        <w:t xml:space="preserve"> could</w:t>
      </w:r>
      <w:r w:rsidRPr="00962FB6">
        <w:rPr>
          <w:sz w:val="16"/>
        </w:rPr>
        <w:t xml:space="preserve"> also </w:t>
      </w:r>
      <w:r w:rsidRPr="00962FB6">
        <w:rPr>
          <w:rStyle w:val="StyleUnderline"/>
        </w:rPr>
        <w:t xml:space="preserve">be </w:t>
      </w:r>
      <w:r w:rsidRPr="00962FB6">
        <w:rPr>
          <w:rStyle w:val="Emphasis"/>
          <w:highlight w:val="cyan"/>
        </w:rPr>
        <w:t>caused</w:t>
      </w:r>
      <w:r w:rsidRPr="00962FB6">
        <w:rPr>
          <w:rStyle w:val="StyleUnderline"/>
          <w:highlight w:val="cyan"/>
        </w:rPr>
        <w:t xml:space="preserve"> by </w:t>
      </w:r>
      <w:r w:rsidRPr="00962FB6">
        <w:rPr>
          <w:rStyle w:val="Emphasis"/>
          <w:highlight w:val="cyan"/>
        </w:rPr>
        <w:t>nuc</w:t>
      </w:r>
      <w:r w:rsidRPr="00962FB6">
        <w:rPr>
          <w:rStyle w:val="StyleUnderline"/>
        </w:rPr>
        <w:t xml:space="preserve">lear </w:t>
      </w:r>
      <w:r w:rsidRPr="00962FB6">
        <w:rPr>
          <w:rStyle w:val="Emphasis"/>
          <w:highlight w:val="cyan"/>
        </w:rPr>
        <w:t>war</w:t>
      </w:r>
      <w:r w:rsidRPr="00962FB6">
        <w:rPr>
          <w:sz w:val="16"/>
        </w:rPr>
        <w:t xml:space="preserve">, a series of explosive volcanic eruptions, natural shifts in ocean circulation patterns, and/or shifts in ice-sheet dynamics driven by geologic processes. </w:t>
      </w:r>
    </w:p>
    <w:p w14:paraId="0D3B9701" w14:textId="77777777" w:rsidR="00656C3F" w:rsidRPr="00962FB6" w:rsidRDefault="00656C3F" w:rsidP="00656C3F">
      <w:pPr>
        <w:rPr>
          <w:sz w:val="16"/>
        </w:rPr>
      </w:pPr>
      <w:r w:rsidRPr="00962FB6">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21CB92F" w14:textId="77777777" w:rsidR="00656C3F" w:rsidRDefault="00656C3F" w:rsidP="00656C3F">
      <w:pPr>
        <w:rPr>
          <w:sz w:val="16"/>
        </w:rPr>
      </w:pPr>
      <w:r w:rsidRPr="00962FB6">
        <w:rPr>
          <w:sz w:val="16"/>
        </w:rPr>
        <w:t xml:space="preserve">The critical implication: In terms of rational risk management, there is no case for policies that would suppress fossil-fuel use aggressively simply because something bad might happen. </w:t>
      </w:r>
      <w:r w:rsidRPr="00962FB6">
        <w:rPr>
          <w:rStyle w:val="StyleUnderline"/>
          <w:highlight w:val="cyan"/>
        </w:rPr>
        <w:t>For</w:t>
      </w:r>
      <w:r w:rsidRPr="00962FB6">
        <w:rPr>
          <w:sz w:val="16"/>
        </w:rPr>
        <w:t xml:space="preserve"> such </w:t>
      </w:r>
      <w:r w:rsidRPr="00962FB6">
        <w:rPr>
          <w:rStyle w:val="Emphasis"/>
          <w:highlight w:val="cyan"/>
        </w:rPr>
        <w:t>suppression</w:t>
      </w:r>
      <w:r w:rsidRPr="00962FB6">
        <w:rPr>
          <w:rStyle w:val="StyleUnderline"/>
          <w:highlight w:val="cyan"/>
        </w:rPr>
        <w:t xml:space="preserve"> to be </w:t>
      </w:r>
      <w:r w:rsidRPr="00962FB6">
        <w:rPr>
          <w:rStyle w:val="Emphasis"/>
          <w:highlight w:val="cyan"/>
        </w:rPr>
        <w:t>rational</w:t>
      </w:r>
      <w:r w:rsidRPr="00962FB6">
        <w:rPr>
          <w:rStyle w:val="StyleUnderline"/>
        </w:rPr>
        <w:t>, we should have good reason to think</w:t>
      </w:r>
      <w:r w:rsidRPr="00962FB6">
        <w:rPr>
          <w:sz w:val="16"/>
        </w:rPr>
        <w:t xml:space="preserve"> that the </w:t>
      </w:r>
      <w:r w:rsidRPr="00962FB6">
        <w:rPr>
          <w:rStyle w:val="Emphasis"/>
          <w:highlight w:val="cyan"/>
        </w:rPr>
        <w:t>low probability</w:t>
      </w:r>
      <w:r w:rsidRPr="00962FB6">
        <w:rPr>
          <w:rStyle w:val="StyleUnderline"/>
        </w:rPr>
        <w:t xml:space="preserve"> climate </w:t>
      </w:r>
      <w:r w:rsidRPr="00962FB6">
        <w:rPr>
          <w:rStyle w:val="StyleUnderline"/>
          <w:highlight w:val="cyan"/>
        </w:rPr>
        <w:t>catastrophe we</w:t>
      </w:r>
      <w:r w:rsidRPr="00962FB6">
        <w:rPr>
          <w:rStyle w:val="StyleUnderline"/>
        </w:rPr>
        <w:t xml:space="preserve"> would </w:t>
      </w:r>
      <w:r w:rsidRPr="00962FB6">
        <w:rPr>
          <w:rStyle w:val="Emphasis"/>
          <w:highlight w:val="cyan"/>
        </w:rPr>
        <w:t>avoid</w:t>
      </w:r>
      <w:r w:rsidRPr="00962FB6">
        <w:rPr>
          <w:rStyle w:val="StyleUnderline"/>
        </w:rPr>
        <w:t xml:space="preserve"> would </w:t>
      </w:r>
      <w:r w:rsidRPr="00962FB6">
        <w:rPr>
          <w:rStyle w:val="StyleUnderline"/>
          <w:highlight w:val="cyan"/>
        </w:rPr>
        <w:t xml:space="preserve">be </w:t>
      </w:r>
      <w:r w:rsidRPr="00962FB6">
        <w:rPr>
          <w:rStyle w:val="Emphasis"/>
          <w:highlight w:val="cyan"/>
        </w:rPr>
        <w:t>far worse</w:t>
      </w:r>
      <w:r w:rsidRPr="00962FB6">
        <w:rPr>
          <w:rStyle w:val="StyleUnderline"/>
          <w:highlight w:val="cyan"/>
        </w:rPr>
        <w:t xml:space="preserve"> than</w:t>
      </w:r>
      <w:r w:rsidRPr="00962FB6">
        <w:rPr>
          <w:rStyle w:val="StyleUnderline"/>
        </w:rPr>
        <w:t xml:space="preserve"> the </w:t>
      </w:r>
      <w:r w:rsidRPr="00962FB6">
        <w:rPr>
          <w:rStyle w:val="Emphasis"/>
          <w:highlight w:val="cyan"/>
        </w:rPr>
        <w:t>catastrophe</w:t>
      </w:r>
      <w:r w:rsidRPr="00962FB6">
        <w:rPr>
          <w:rStyle w:val="StyleUnderline"/>
          <w:highlight w:val="cyan"/>
        </w:rPr>
        <w:t xml:space="preserve"> we</w:t>
      </w:r>
      <w:r w:rsidRPr="00962FB6">
        <w:rPr>
          <w:sz w:val="16"/>
        </w:rPr>
        <w:t xml:space="preserve"> would surely </w:t>
      </w:r>
      <w:r w:rsidRPr="00962FB6">
        <w:rPr>
          <w:rStyle w:val="StyleUnderline"/>
          <w:highlight w:val="cyan"/>
        </w:rPr>
        <w:t>induce by</w:t>
      </w:r>
      <w:r w:rsidRPr="00962FB6">
        <w:rPr>
          <w:rStyle w:val="StyleUnderline"/>
        </w:rPr>
        <w:t xml:space="preserve"> </w:t>
      </w:r>
      <w:r w:rsidRPr="00962FB6">
        <w:rPr>
          <w:rStyle w:val="Emphasis"/>
        </w:rPr>
        <w:t xml:space="preserve">moving </w:t>
      </w:r>
      <w:r w:rsidRPr="00962FB6">
        <w:rPr>
          <w:rStyle w:val="Emphasis"/>
          <w:highlight w:val="cyan"/>
        </w:rPr>
        <w:t>aggressive</w:t>
      </w:r>
      <w:r w:rsidRPr="00962FB6">
        <w:rPr>
          <w:rStyle w:val="StyleUnderline"/>
        </w:rPr>
        <w:t xml:space="preserve">ly to </w:t>
      </w:r>
      <w:r w:rsidRPr="00962FB6">
        <w:rPr>
          <w:rStyle w:val="Emphasis"/>
          <w:highlight w:val="cyan"/>
        </w:rPr>
        <w:t>net zero</w:t>
      </w:r>
      <w:r w:rsidRPr="00962FB6">
        <w:rPr>
          <w:sz w:val="16"/>
        </w:rPr>
        <w:t>. We have yet to see anyone provide credible support for the latter argument.</w:t>
      </w:r>
    </w:p>
    <w:p w14:paraId="2B8D3C03" w14:textId="52D55F2B" w:rsidR="00BE02D6" w:rsidRDefault="002A75B5" w:rsidP="002A75B5">
      <w:pPr>
        <w:pStyle w:val="Heading3"/>
      </w:pPr>
      <w:r>
        <w:t>Case Directly Links to DA bc of uniquness and serves as neg on presumption</w:t>
      </w:r>
    </w:p>
    <w:p w14:paraId="48376D16" w14:textId="77777777" w:rsidR="002A75B5" w:rsidRDefault="002A75B5" w:rsidP="002A75B5">
      <w:pPr>
        <w:pStyle w:val="Heading4"/>
      </w:pPr>
      <w:r>
        <w:t>Trump kills international follow on – decks climate efforts</w:t>
      </w:r>
    </w:p>
    <w:p w14:paraId="1160B4B8" w14:textId="77777777" w:rsidR="002A75B5" w:rsidRPr="00383965" w:rsidRDefault="002A75B5" w:rsidP="002A75B5">
      <w:r>
        <w:rPr>
          <w:rStyle w:val="Style13ptBold"/>
        </w:rPr>
        <w:t>Milman</w:t>
      </w:r>
      <w:r w:rsidRPr="00522992">
        <w:rPr>
          <w:rStyle w:val="Style13ptBold"/>
        </w:rPr>
        <w:t xml:space="preserve"> </w:t>
      </w:r>
      <w:r>
        <w:rPr>
          <w:rStyle w:val="Style13ptBold"/>
        </w:rPr>
        <w:t>10/3</w:t>
      </w:r>
      <w:r w:rsidRPr="00522992">
        <w:rPr>
          <w:rStyle w:val="Style13ptBold"/>
        </w:rPr>
        <w:t>1</w:t>
      </w:r>
      <w:r>
        <w:t xml:space="preserve"> [Oliver Milman, </w:t>
      </w:r>
      <w:r w:rsidRPr="00383965">
        <w:t>environment reporter for Guardian US</w:t>
      </w:r>
      <w:r>
        <w:t>. 10</w:t>
      </w:r>
      <w:r w:rsidRPr="00522992">
        <w:t>/</w:t>
      </w:r>
      <w:r>
        <w:t>3</w:t>
      </w:r>
      <w:r w:rsidRPr="00522992">
        <w:t>1/2025</w:t>
      </w:r>
      <w:r>
        <w:t>. “</w:t>
      </w:r>
      <w:r w:rsidRPr="00383965">
        <w:t>No high-level US representatives will go to UN climate talks, Trump officials say</w:t>
      </w:r>
      <w:r>
        <w:t xml:space="preserve">,” </w:t>
      </w:r>
      <w:r w:rsidRPr="00383965">
        <w:t>https://www.theguardian.com/environment/2025/oct/31/cop30-climate-us-officials?scrlybrkr=ed56188b</w:t>
      </w:r>
      <w:r>
        <w:t>/nd</w:t>
      </w:r>
    </w:p>
    <w:p w14:paraId="4601B482" w14:textId="77777777" w:rsidR="002A75B5" w:rsidRPr="00CA277A" w:rsidRDefault="002A75B5" w:rsidP="002A75B5">
      <w:pPr>
        <w:rPr>
          <w:rStyle w:val="StyleUnderline"/>
        </w:rPr>
      </w:pPr>
      <w:r w:rsidRPr="00CA277A">
        <w:rPr>
          <w:rStyle w:val="StyleUnderline"/>
        </w:rPr>
        <w:t xml:space="preserve">The </w:t>
      </w:r>
      <w:r w:rsidRPr="00CA277A">
        <w:rPr>
          <w:rStyle w:val="StyleUnderline"/>
          <w:highlight w:val="cyan"/>
        </w:rPr>
        <w:t>Trump</w:t>
      </w:r>
      <w:r w:rsidRPr="00CA277A">
        <w:rPr>
          <w:rStyle w:val="StyleUnderline"/>
        </w:rPr>
        <w:t xml:space="preserve"> administration has </w:t>
      </w:r>
      <w:r w:rsidRPr="00CA277A">
        <w:rPr>
          <w:rStyle w:val="StyleUnderline"/>
          <w:highlight w:val="cyan"/>
        </w:rPr>
        <w:t>confirmed</w:t>
      </w:r>
      <w:r w:rsidRPr="00CA277A">
        <w:rPr>
          <w:rStyle w:val="StyleUnderline"/>
        </w:rPr>
        <w:t xml:space="preserve"> that </w:t>
      </w:r>
      <w:r w:rsidRPr="00CA277A">
        <w:rPr>
          <w:rStyle w:val="StyleUnderline"/>
          <w:highlight w:val="cyan"/>
        </w:rPr>
        <w:t>no high-level</w:t>
      </w:r>
      <w:r w:rsidRPr="00CA277A">
        <w:rPr>
          <w:rStyle w:val="StyleUnderline"/>
        </w:rPr>
        <w:t xml:space="preserve"> </w:t>
      </w:r>
      <w:r w:rsidRPr="00CA277A">
        <w:rPr>
          <w:rStyle w:val="StyleUnderline"/>
          <w:highlight w:val="cyan"/>
        </w:rPr>
        <w:t>representatives</w:t>
      </w:r>
      <w:r w:rsidRPr="00CA277A">
        <w:rPr>
          <w:rStyle w:val="StyleUnderline"/>
        </w:rPr>
        <w:t xml:space="preserve"> will be </w:t>
      </w:r>
      <w:r w:rsidRPr="00CA277A">
        <w:rPr>
          <w:rStyle w:val="StyleUnderline"/>
          <w:highlight w:val="cyan"/>
        </w:rPr>
        <w:t>sent</w:t>
      </w:r>
      <w:r w:rsidRPr="00CA277A">
        <w:rPr>
          <w:rStyle w:val="StyleUnderline"/>
        </w:rPr>
        <w:t xml:space="preserve"> </w:t>
      </w:r>
      <w:r w:rsidRPr="00CA277A">
        <w:rPr>
          <w:rStyle w:val="StyleUnderline"/>
          <w:highlight w:val="cyan"/>
        </w:rPr>
        <w:t>by</w:t>
      </w:r>
      <w:r w:rsidRPr="00CA277A">
        <w:rPr>
          <w:rStyle w:val="StyleUnderline"/>
        </w:rPr>
        <w:t xml:space="preserve"> the </w:t>
      </w:r>
      <w:r w:rsidRPr="00CA277A">
        <w:rPr>
          <w:rStyle w:val="StyleUnderline"/>
          <w:highlight w:val="cyan"/>
        </w:rPr>
        <w:t>US to upcoming UN climate talks</w:t>
      </w:r>
      <w:r w:rsidRPr="00CA277A">
        <w:rPr>
          <w:rStyle w:val="StyleUnderline"/>
        </w:rPr>
        <w:t xml:space="preserve"> in Brazil, underscoring the administration’s </w:t>
      </w:r>
      <w:r w:rsidRPr="00CA277A">
        <w:rPr>
          <w:rStyle w:val="StyleUnderline"/>
          <w:highlight w:val="cyan"/>
        </w:rPr>
        <w:t>hostile stance towards</w:t>
      </w:r>
      <w:r w:rsidRPr="00CA277A">
        <w:rPr>
          <w:rStyle w:val="StyleUnderline"/>
        </w:rPr>
        <w:t xml:space="preserve"> action on the </w:t>
      </w:r>
      <w:r w:rsidRPr="00CA277A">
        <w:rPr>
          <w:rStyle w:val="StyleUnderline"/>
          <w:highlight w:val="cyan"/>
        </w:rPr>
        <w:t>climate crisis.</w:t>
      </w:r>
    </w:p>
    <w:p w14:paraId="4A76CBDF" w14:textId="77777777" w:rsidR="002A75B5" w:rsidRPr="00CA277A" w:rsidRDefault="002A75B5" w:rsidP="002A75B5">
      <w:pPr>
        <w:rPr>
          <w:sz w:val="16"/>
        </w:rPr>
      </w:pPr>
      <w:r w:rsidRPr="00CA277A">
        <w:rPr>
          <w:sz w:val="16"/>
        </w:rPr>
        <w:t>The US has always sent delegations of various sizes to UN climate summits over the past three decades, even during periods under George W Bush and in Donald Trump’s first term, where there was scant desire to address the global heating crisis.</w:t>
      </w:r>
    </w:p>
    <w:p w14:paraId="4A781263" w14:textId="77777777" w:rsidR="002A75B5" w:rsidRPr="00CA277A" w:rsidRDefault="002A75B5" w:rsidP="002A75B5">
      <w:pPr>
        <w:rPr>
          <w:sz w:val="16"/>
        </w:rPr>
      </w:pPr>
      <w:r w:rsidRPr="00CA277A">
        <w:rPr>
          <w:sz w:val="16"/>
        </w:rPr>
        <w:t xml:space="preserve">But the talks in Belém next month are set to be </w:t>
      </w:r>
      <w:r w:rsidRPr="00CA277A">
        <w:rPr>
          <w:rStyle w:val="StyleUnderline"/>
          <w:highlight w:val="cyan"/>
        </w:rPr>
        <w:t>devoid of</w:t>
      </w:r>
      <w:r w:rsidRPr="00CA277A">
        <w:rPr>
          <w:rStyle w:val="StyleUnderline"/>
        </w:rPr>
        <w:t xml:space="preserve"> an official </w:t>
      </w:r>
      <w:r w:rsidRPr="00CA277A">
        <w:rPr>
          <w:rStyle w:val="StyleUnderline"/>
          <w:highlight w:val="cyan"/>
        </w:rPr>
        <w:t>American presence to</w:t>
      </w:r>
      <w:r w:rsidRPr="00CA277A">
        <w:rPr>
          <w:rStyle w:val="StyleUnderline"/>
        </w:rPr>
        <w:t xml:space="preserve"> an </w:t>
      </w:r>
      <w:r w:rsidRPr="00CA277A">
        <w:rPr>
          <w:rStyle w:val="StyleUnderline"/>
          <w:highlight w:val="cyan"/>
        </w:rPr>
        <w:t>extent never seen before</w:t>
      </w:r>
      <w:r w:rsidRPr="00CA277A">
        <w:rPr>
          <w:rStyle w:val="StyleUnderline"/>
        </w:rPr>
        <w:t xml:space="preserve">. </w:t>
      </w:r>
      <w:r w:rsidRPr="00CA277A">
        <w:rPr>
          <w:rStyle w:val="StyleUnderline"/>
          <w:highlight w:val="cyan"/>
        </w:rPr>
        <w:t>Trump</w:t>
      </w:r>
      <w:r w:rsidRPr="00CA277A">
        <w:rPr>
          <w:rStyle w:val="StyleUnderline"/>
        </w:rPr>
        <w:t xml:space="preserve"> has </w:t>
      </w:r>
      <w:r w:rsidRPr="00CA277A">
        <w:rPr>
          <w:rStyle w:val="StyleUnderline"/>
          <w:highlight w:val="cyan"/>
        </w:rPr>
        <w:t>called</w:t>
      </w:r>
      <w:r w:rsidRPr="00CA277A">
        <w:rPr>
          <w:rStyle w:val="StyleUnderline"/>
        </w:rPr>
        <w:t xml:space="preserve"> the </w:t>
      </w:r>
      <w:r w:rsidRPr="00CA277A">
        <w:rPr>
          <w:rStyle w:val="StyleUnderline"/>
          <w:highlight w:val="cyan"/>
        </w:rPr>
        <w:t>climate</w:t>
      </w:r>
      <w:r w:rsidRPr="00CA277A">
        <w:rPr>
          <w:rStyle w:val="StyleUnderline"/>
        </w:rPr>
        <w:t xml:space="preserve"> crisis a “</w:t>
      </w:r>
      <w:r w:rsidRPr="00CA277A">
        <w:rPr>
          <w:rStyle w:val="StyleUnderline"/>
          <w:highlight w:val="cyan"/>
        </w:rPr>
        <w:t>hoax</w:t>
      </w:r>
      <w:r w:rsidRPr="00CA277A">
        <w:rPr>
          <w:rStyle w:val="StyleUnderline"/>
        </w:rPr>
        <w:t xml:space="preserve">” and a “con job” and has </w:t>
      </w:r>
      <w:r w:rsidRPr="00CA277A">
        <w:rPr>
          <w:rStyle w:val="StyleUnderline"/>
          <w:highlight w:val="cyan"/>
        </w:rPr>
        <w:t>said</w:t>
      </w:r>
      <w:r w:rsidRPr="00CA277A">
        <w:rPr>
          <w:rStyle w:val="StyleUnderline"/>
        </w:rPr>
        <w:t xml:space="preserve"> the </w:t>
      </w:r>
      <w:r w:rsidRPr="00CA277A">
        <w:rPr>
          <w:rStyle w:val="StyleUnderline"/>
          <w:highlight w:val="cyan"/>
        </w:rPr>
        <w:t>US</w:t>
      </w:r>
      <w:r w:rsidRPr="00CA277A">
        <w:rPr>
          <w:rStyle w:val="StyleUnderline"/>
        </w:rPr>
        <w:t xml:space="preserve"> will </w:t>
      </w:r>
      <w:r w:rsidRPr="00CA277A">
        <w:rPr>
          <w:rStyle w:val="StyleUnderline"/>
          <w:highlight w:val="cyan"/>
        </w:rPr>
        <w:t>withdraw</w:t>
      </w:r>
      <w:r w:rsidRPr="00CA277A">
        <w:rPr>
          <w:rStyle w:val="StyleUnderline"/>
        </w:rPr>
        <w:t xml:space="preserve"> </w:t>
      </w:r>
      <w:r w:rsidRPr="00CA277A">
        <w:rPr>
          <w:rStyle w:val="StyleUnderline"/>
          <w:highlight w:val="cyan"/>
        </w:rPr>
        <w:t>from</w:t>
      </w:r>
      <w:r w:rsidRPr="00CA277A">
        <w:rPr>
          <w:rStyle w:val="StyleUnderline"/>
        </w:rPr>
        <w:t xml:space="preserve"> the </w:t>
      </w:r>
      <w:r w:rsidRPr="00CA277A">
        <w:rPr>
          <w:rStyle w:val="StyleUnderline"/>
          <w:highlight w:val="cyan"/>
        </w:rPr>
        <w:t>Paris climate agreement</w:t>
      </w:r>
      <w:r w:rsidRPr="00CA277A">
        <w:rPr>
          <w:rStyle w:val="StyleUnderline"/>
        </w:rPr>
        <w:t xml:space="preserve">, </w:t>
      </w:r>
      <w:r w:rsidRPr="00CA277A">
        <w:rPr>
          <w:sz w:val="16"/>
        </w:rPr>
        <w:t>which calls for countries to limit the dangerous global temperature rise.</w:t>
      </w:r>
    </w:p>
    <w:p w14:paraId="7B663AC6" w14:textId="77777777" w:rsidR="002A75B5" w:rsidRPr="00CA277A" w:rsidRDefault="002A75B5" w:rsidP="002A75B5">
      <w:pPr>
        <w:rPr>
          <w:sz w:val="16"/>
        </w:rPr>
      </w:pPr>
      <w:r w:rsidRPr="00CA277A">
        <w:rPr>
          <w:sz w:val="16"/>
        </w:rPr>
        <w:t>“The Green New Scam would have killed America if President Trump had not been elected to implement his commonsense energy agenda – which is focused on utilizing the liquid gold under our feet to strengthen our grid stability and drive down costs for American families and businesses,” Taylor Rogers, a White House spokeswoman, said in a statement to the Guardian.</w:t>
      </w:r>
    </w:p>
    <w:p w14:paraId="1BE9C3D4" w14:textId="77777777" w:rsidR="002A75B5" w:rsidRPr="00CA277A" w:rsidRDefault="002A75B5" w:rsidP="002A75B5">
      <w:pPr>
        <w:rPr>
          <w:sz w:val="16"/>
        </w:rPr>
      </w:pPr>
      <w:r w:rsidRPr="00CA277A">
        <w:rPr>
          <w:sz w:val="16"/>
        </w:rPr>
        <w:t>The “scam” reference relates to the climate policies of Joe Biden.</w:t>
      </w:r>
    </w:p>
    <w:p w14:paraId="720A6644" w14:textId="77777777" w:rsidR="002A75B5" w:rsidRPr="00CA277A" w:rsidRDefault="002A75B5" w:rsidP="002A75B5">
      <w:pPr>
        <w:rPr>
          <w:sz w:val="16"/>
        </w:rPr>
      </w:pPr>
      <w:r w:rsidRPr="00CA277A">
        <w:rPr>
          <w:rStyle w:val="StyleUnderline"/>
        </w:rPr>
        <w:t xml:space="preserve">“President Trump </w:t>
      </w:r>
      <w:r w:rsidRPr="00CA277A">
        <w:rPr>
          <w:rStyle w:val="StyleUnderline"/>
          <w:highlight w:val="cyan"/>
        </w:rPr>
        <w:t>will not</w:t>
      </w:r>
      <w:r w:rsidRPr="00CA277A">
        <w:rPr>
          <w:rStyle w:val="StyleUnderline"/>
        </w:rPr>
        <w:t xml:space="preserve"> jeopardize our country’s economic and national security to </w:t>
      </w:r>
      <w:r w:rsidRPr="00CA277A">
        <w:rPr>
          <w:rStyle w:val="StyleUnderline"/>
          <w:highlight w:val="cyan"/>
        </w:rPr>
        <w:t>pursue</w:t>
      </w:r>
      <w:r w:rsidRPr="00CA277A">
        <w:rPr>
          <w:rStyle w:val="StyleUnderline"/>
        </w:rPr>
        <w:t xml:space="preserve"> vague </w:t>
      </w:r>
      <w:r w:rsidRPr="00CA277A">
        <w:rPr>
          <w:rStyle w:val="StyleUnderline"/>
          <w:highlight w:val="cyan"/>
        </w:rPr>
        <w:t>climate goals</w:t>
      </w:r>
      <w:r w:rsidRPr="00CA277A">
        <w:rPr>
          <w:rStyle w:val="StyleUnderline"/>
        </w:rPr>
        <w:t xml:space="preserve"> </w:t>
      </w:r>
      <w:r w:rsidRPr="00CA277A">
        <w:rPr>
          <w:sz w:val="16"/>
        </w:rPr>
        <w:t>that are killing other countries,” she added.</w:t>
      </w:r>
    </w:p>
    <w:p w14:paraId="14023F22" w14:textId="77777777" w:rsidR="002A75B5" w:rsidRPr="00CA277A" w:rsidRDefault="002A75B5" w:rsidP="002A75B5">
      <w:pPr>
        <w:rPr>
          <w:sz w:val="16"/>
        </w:rPr>
      </w:pPr>
      <w:r w:rsidRPr="00CA277A">
        <w:rPr>
          <w:sz w:val="16"/>
        </w:rPr>
        <w:t xml:space="preserve">Earlier this year, the </w:t>
      </w:r>
      <w:r w:rsidRPr="00CA277A">
        <w:rPr>
          <w:rStyle w:val="StyleUnderline"/>
          <w:highlight w:val="cyan"/>
        </w:rPr>
        <w:t>US</w:t>
      </w:r>
      <w:r w:rsidRPr="00CA277A">
        <w:rPr>
          <w:rStyle w:val="StyleUnderline"/>
        </w:rPr>
        <w:t xml:space="preserve"> state department </w:t>
      </w:r>
      <w:r w:rsidRPr="00CA277A">
        <w:rPr>
          <w:rStyle w:val="StyleUnderline"/>
          <w:highlight w:val="cyan"/>
        </w:rPr>
        <w:t>shuttered</w:t>
      </w:r>
      <w:r w:rsidRPr="00CA277A">
        <w:rPr>
          <w:rStyle w:val="StyleUnderline"/>
        </w:rPr>
        <w:t xml:space="preserve"> the </w:t>
      </w:r>
      <w:r w:rsidRPr="00CA277A">
        <w:rPr>
          <w:rStyle w:val="StyleUnderline"/>
          <w:highlight w:val="cyan"/>
        </w:rPr>
        <w:t>office</w:t>
      </w:r>
      <w:r w:rsidRPr="00CA277A">
        <w:rPr>
          <w:rStyle w:val="StyleUnderline"/>
        </w:rPr>
        <w:t xml:space="preserve"> that typically </w:t>
      </w:r>
      <w:r w:rsidRPr="00CA277A">
        <w:rPr>
          <w:rStyle w:val="StyleUnderline"/>
          <w:highlight w:val="cyan"/>
        </w:rPr>
        <w:t>deals with climate issues</w:t>
      </w:r>
      <w:r w:rsidRPr="00CA277A">
        <w:rPr>
          <w:sz w:val="16"/>
        </w:rPr>
        <w:t>. The position of climate envoy, which operated under Biden, has also been scrapped.</w:t>
      </w:r>
    </w:p>
    <w:p w14:paraId="353CBB91" w14:textId="77777777" w:rsidR="002A75B5" w:rsidRPr="00CA277A" w:rsidRDefault="002A75B5" w:rsidP="002A75B5">
      <w:pPr>
        <w:rPr>
          <w:sz w:val="16"/>
        </w:rPr>
      </w:pPr>
      <w:r w:rsidRPr="00CA277A">
        <w:rPr>
          <w:sz w:val="16"/>
        </w:rPr>
        <w:t>In jettisoning multilateral talks with other countries, the White House has favored an approach whereby Trump strikes deals directly with individual countries.</w:t>
      </w:r>
    </w:p>
    <w:p w14:paraId="75F476B3" w14:textId="77777777" w:rsidR="002A75B5" w:rsidRPr="00CA277A" w:rsidRDefault="002A75B5" w:rsidP="002A75B5">
      <w:pPr>
        <w:rPr>
          <w:sz w:val="16"/>
        </w:rPr>
      </w:pPr>
      <w:r w:rsidRPr="00CA277A">
        <w:rPr>
          <w:sz w:val="16"/>
        </w:rPr>
        <w:t>In recent months, the US president has secured agreements from the European Union, to purchase $750bn in American oil and gas, as well as countries such as Japan and South Korea to develop rare earth materials, nuclear power and fossil fuel projects.</w:t>
      </w:r>
    </w:p>
    <w:p w14:paraId="3E7AA6BD" w14:textId="77777777" w:rsidR="002A75B5" w:rsidRPr="00CA277A" w:rsidRDefault="002A75B5" w:rsidP="002A75B5">
      <w:pPr>
        <w:rPr>
          <w:sz w:val="16"/>
        </w:rPr>
      </w:pPr>
      <w:r w:rsidRPr="00CA277A">
        <w:rPr>
          <w:rStyle w:val="StyleUnderline"/>
          <w:highlight w:val="cyan"/>
        </w:rPr>
        <w:t>Trump</w:t>
      </w:r>
      <w:r w:rsidRPr="00CA277A">
        <w:rPr>
          <w:rStyle w:val="StyleUnderline"/>
        </w:rPr>
        <w:t xml:space="preserve"> has also </w:t>
      </w:r>
      <w:r w:rsidRPr="00CA277A">
        <w:rPr>
          <w:rStyle w:val="StyleUnderline"/>
          <w:highlight w:val="cyan"/>
        </w:rPr>
        <w:t>urged other countries to shift away from renewable</w:t>
      </w:r>
      <w:r w:rsidRPr="00CA277A">
        <w:rPr>
          <w:rStyle w:val="StyleUnderline"/>
        </w:rPr>
        <w:t xml:space="preserve"> </w:t>
      </w:r>
      <w:r w:rsidRPr="00CA277A">
        <w:rPr>
          <w:rStyle w:val="StyleUnderline"/>
          <w:highlight w:val="cyan"/>
        </w:rPr>
        <w:t>energy</w:t>
      </w:r>
      <w:r w:rsidRPr="00CA277A">
        <w:rPr>
          <w:rStyle w:val="StyleUnderline"/>
        </w:rPr>
        <w:t>.</w:t>
      </w:r>
      <w:r w:rsidRPr="00CA277A">
        <w:rPr>
          <w:sz w:val="16"/>
        </w:rPr>
        <w:t xml:space="preserve"> “If you don’t get away from this green scam, your country is going to fail,” the president told leaders at a UN speech last month. “You need strong borders and traditional energy sources if you are going to be great again.”</w:t>
      </w:r>
    </w:p>
    <w:p w14:paraId="025B884A" w14:textId="77777777" w:rsidR="002A75B5" w:rsidRPr="00CA277A" w:rsidRDefault="002A75B5" w:rsidP="002A75B5">
      <w:pPr>
        <w:rPr>
          <w:sz w:val="16"/>
        </w:rPr>
      </w:pPr>
      <w:r w:rsidRPr="00CA277A">
        <w:rPr>
          <w:sz w:val="16"/>
        </w:rPr>
        <w:t xml:space="preserve">The </w:t>
      </w:r>
      <w:r w:rsidRPr="00CA277A">
        <w:rPr>
          <w:rStyle w:val="StyleUnderline"/>
          <w:highlight w:val="cyan"/>
        </w:rPr>
        <w:t>lack of US presence at the Belém talks is a further complication to a summit</w:t>
      </w:r>
      <w:r w:rsidRPr="00CA277A">
        <w:rPr>
          <w:sz w:val="16"/>
        </w:rPr>
        <w:t xml:space="preserve"> that already appears troubled.</w:t>
      </w:r>
    </w:p>
    <w:p w14:paraId="0C883A61" w14:textId="77777777" w:rsidR="002A75B5" w:rsidRPr="00CA277A" w:rsidRDefault="002A75B5" w:rsidP="002A75B5">
      <w:pPr>
        <w:rPr>
          <w:sz w:val="16"/>
        </w:rPr>
      </w:pPr>
      <w:r w:rsidRPr="00CA277A">
        <w:rPr>
          <w:sz w:val="16"/>
        </w:rPr>
        <w:t>Countries are meant to submit updated plans to slash planet-heating emissions at the gathering but the vast majority have yet to do so, while many delegates are struggling to secure accommodation in time to attend the talks in the city, which acts as a gateway to the Amazon river.</w:t>
      </w:r>
    </w:p>
    <w:p w14:paraId="61345742" w14:textId="77777777" w:rsidR="002A75B5" w:rsidRPr="00CA277A" w:rsidRDefault="002A75B5" w:rsidP="002A75B5">
      <w:pPr>
        <w:rPr>
          <w:sz w:val="16"/>
        </w:rPr>
      </w:pPr>
      <w:r w:rsidRPr="00CA277A">
        <w:rPr>
          <w:sz w:val="16"/>
        </w:rPr>
        <w:t>“The president has made it clear he wants to withdraw from the Paris agreement so it doesn’t surprise me they aren’t sending anyone because they aren’t engaged in this,” said Todd Stern, a former lead climate negotiator for the US during Barack Obama’s presidency.</w:t>
      </w:r>
    </w:p>
    <w:p w14:paraId="30045C67" w14:textId="77777777" w:rsidR="002A75B5" w:rsidRPr="00CA277A" w:rsidRDefault="002A75B5" w:rsidP="002A75B5">
      <w:pPr>
        <w:rPr>
          <w:sz w:val="16"/>
        </w:rPr>
      </w:pPr>
      <w:r w:rsidRPr="00CA277A">
        <w:rPr>
          <w:sz w:val="16"/>
        </w:rPr>
        <w:t>“I don’t think they would add anything useful. This is a much more aggressive administration now, across the board. I think the great majority of countries aren’t going to pay attention to that, they know climate change is real, you just have to look out of the window to see it is getting worse.”</w:t>
      </w:r>
    </w:p>
    <w:p w14:paraId="3259B961" w14:textId="77777777" w:rsidR="002A75B5" w:rsidRPr="00CA277A" w:rsidRDefault="002A75B5" w:rsidP="002A75B5">
      <w:pPr>
        <w:rPr>
          <w:sz w:val="16"/>
        </w:rPr>
      </w:pPr>
      <w:r w:rsidRPr="00CA277A">
        <w:rPr>
          <w:sz w:val="16"/>
        </w:rPr>
        <w:t>An assortment of US governors, members of Congress, mayors and activists will be attending the Cop30 summit, with the message that subnational American jurisdictions are still pressing ahead with climate action.</w:t>
      </w:r>
    </w:p>
    <w:p w14:paraId="37298F89" w14:textId="77777777" w:rsidR="002A75B5" w:rsidRPr="00CA277A" w:rsidRDefault="002A75B5" w:rsidP="002A75B5">
      <w:pPr>
        <w:rPr>
          <w:sz w:val="16"/>
        </w:rPr>
      </w:pPr>
      <w:r w:rsidRPr="00CA277A">
        <w:rPr>
          <w:rStyle w:val="StyleUnderline"/>
        </w:rPr>
        <w:t xml:space="preserve">But they have been </w:t>
      </w:r>
      <w:r w:rsidRPr="00CA277A">
        <w:rPr>
          <w:rStyle w:val="StyleUnderline"/>
          <w:highlight w:val="cyan"/>
        </w:rPr>
        <w:t>given no support from</w:t>
      </w:r>
      <w:r w:rsidRPr="00CA277A">
        <w:rPr>
          <w:rStyle w:val="StyleUnderline"/>
        </w:rPr>
        <w:t xml:space="preserve"> the </w:t>
      </w:r>
      <w:r w:rsidRPr="00CA277A">
        <w:rPr>
          <w:rStyle w:val="StyleUnderline"/>
          <w:highlight w:val="cyan"/>
        </w:rPr>
        <w:t>US</w:t>
      </w:r>
      <w:r w:rsidRPr="00CA277A">
        <w:rPr>
          <w:rStyle w:val="StyleUnderline"/>
        </w:rPr>
        <w:t xml:space="preserve"> government in doing so.</w:t>
      </w:r>
      <w:r w:rsidRPr="00CA277A">
        <w:rPr>
          <w:sz w:val="16"/>
        </w:rPr>
        <w:t xml:space="preserve"> Sheldon Whitehouse, a Democratic senator from Rhode Island, said on Thursday that he had been told </w:t>
      </w:r>
      <w:r w:rsidRPr="00CA277A">
        <w:rPr>
          <w:rStyle w:val="StyleUnderline"/>
        </w:rPr>
        <w:t>“they weren’t even going to send embassy support for the US delegation, which is a fairly standard courtesy for those of us that did go”.</w:t>
      </w:r>
    </w:p>
    <w:p w14:paraId="507457AE" w14:textId="77777777" w:rsidR="002A75B5" w:rsidRPr="00CA277A" w:rsidRDefault="002A75B5" w:rsidP="002A75B5">
      <w:pPr>
        <w:rPr>
          <w:sz w:val="16"/>
        </w:rPr>
      </w:pPr>
      <w:r w:rsidRPr="00CA277A">
        <w:rPr>
          <w:sz w:val="16"/>
        </w:rPr>
        <w:t>“So at this point, I don’t think there’s any sign of [the administration attending], but who knows? This is a very mercurial administration. They can decide at the last minute to send a plane to Belém full of climate deniers and fossil fuel operatives.”</w:t>
      </w:r>
    </w:p>
    <w:p w14:paraId="1A54910B" w14:textId="77777777" w:rsidR="002A75B5" w:rsidRPr="00CA277A" w:rsidRDefault="002A75B5" w:rsidP="002A75B5">
      <w:pPr>
        <w:rPr>
          <w:rStyle w:val="StyleUnderline"/>
        </w:rPr>
      </w:pPr>
      <w:r w:rsidRPr="00CA277A">
        <w:rPr>
          <w:sz w:val="16"/>
        </w:rPr>
        <w:t xml:space="preserve">One former senior state department official, speaking anonymously, said that it was </w:t>
      </w:r>
      <w:r w:rsidRPr="00CA277A">
        <w:rPr>
          <w:rStyle w:val="StyleUnderline"/>
          <w:highlight w:val="cyan"/>
        </w:rPr>
        <w:t>preferable</w:t>
      </w:r>
      <w:r w:rsidRPr="00CA277A">
        <w:rPr>
          <w:rStyle w:val="StyleUnderline"/>
        </w:rPr>
        <w:t xml:space="preserve"> that the </w:t>
      </w:r>
      <w:r w:rsidRPr="00CA277A">
        <w:rPr>
          <w:rStyle w:val="StyleUnderline"/>
          <w:highlight w:val="cyan"/>
        </w:rPr>
        <w:t>US not attend</w:t>
      </w:r>
      <w:r w:rsidRPr="00CA277A">
        <w:rPr>
          <w:rStyle w:val="StyleUnderline"/>
        </w:rPr>
        <w:t xml:space="preserve"> the talks </w:t>
      </w:r>
      <w:r w:rsidRPr="00CA277A">
        <w:rPr>
          <w:rStyle w:val="StyleUnderline"/>
          <w:highlight w:val="cyan"/>
        </w:rPr>
        <w:t>so</w:t>
      </w:r>
      <w:r w:rsidRPr="00CA277A">
        <w:rPr>
          <w:rStyle w:val="StyleUnderline"/>
        </w:rPr>
        <w:t xml:space="preserve"> that other </w:t>
      </w:r>
      <w:r w:rsidRPr="00CA277A">
        <w:rPr>
          <w:rStyle w:val="StyleUnderline"/>
          <w:highlight w:val="cyan"/>
        </w:rPr>
        <w:t>countries</w:t>
      </w:r>
      <w:r w:rsidRPr="00CA277A">
        <w:rPr>
          <w:rStyle w:val="StyleUnderline"/>
        </w:rPr>
        <w:t xml:space="preserve"> can </w:t>
      </w:r>
      <w:r w:rsidRPr="00CA277A">
        <w:rPr>
          <w:rStyle w:val="StyleUnderline"/>
          <w:highlight w:val="cyan"/>
        </w:rPr>
        <w:t>strike</w:t>
      </w:r>
      <w:r w:rsidRPr="00CA277A">
        <w:rPr>
          <w:rStyle w:val="StyleUnderline"/>
        </w:rPr>
        <w:t xml:space="preserve"> a </w:t>
      </w:r>
      <w:r w:rsidRPr="00CA277A">
        <w:rPr>
          <w:rStyle w:val="StyleUnderline"/>
          <w:highlight w:val="cyan"/>
        </w:rPr>
        <w:t>stronger climate agreement</w:t>
      </w:r>
      <w:r w:rsidRPr="00CA277A">
        <w:rPr>
          <w:rStyle w:val="StyleUnderline"/>
        </w:rPr>
        <w:t>.</w:t>
      </w:r>
    </w:p>
    <w:p w14:paraId="394D1CE0" w14:textId="77777777" w:rsidR="002A75B5" w:rsidRPr="00CA277A" w:rsidRDefault="002A75B5" w:rsidP="002A75B5">
      <w:pPr>
        <w:rPr>
          <w:sz w:val="16"/>
        </w:rPr>
      </w:pPr>
      <w:r w:rsidRPr="00CA277A">
        <w:rPr>
          <w:rStyle w:val="StyleUnderline"/>
        </w:rPr>
        <w:t xml:space="preserve">“If the choice is no US or a US that is there as a spoiler, to wreck and disrupt things, then I think most </w:t>
      </w:r>
      <w:r w:rsidRPr="00CA277A">
        <w:rPr>
          <w:rStyle w:val="StyleUnderline"/>
          <w:highlight w:val="cyan"/>
        </w:rPr>
        <w:t>countries</w:t>
      </w:r>
      <w:r w:rsidRPr="00CA277A">
        <w:rPr>
          <w:rStyle w:val="StyleUnderline"/>
        </w:rPr>
        <w:t xml:space="preserve"> would </w:t>
      </w:r>
      <w:r w:rsidRPr="00CA277A">
        <w:rPr>
          <w:rStyle w:val="StyleUnderline"/>
          <w:highlight w:val="cyan"/>
        </w:rPr>
        <w:t>prefer</w:t>
      </w:r>
      <w:r w:rsidRPr="00CA277A">
        <w:rPr>
          <w:rStyle w:val="StyleUnderline"/>
        </w:rPr>
        <w:t xml:space="preserve"> there to be </w:t>
      </w:r>
      <w:r w:rsidRPr="00CA277A">
        <w:rPr>
          <w:rStyle w:val="StyleUnderline"/>
          <w:highlight w:val="cyan"/>
        </w:rPr>
        <w:t>no</w:t>
      </w:r>
      <w:r w:rsidRPr="00CA277A">
        <w:rPr>
          <w:rStyle w:val="StyleUnderline"/>
        </w:rPr>
        <w:t xml:space="preserve"> </w:t>
      </w:r>
      <w:r w:rsidRPr="00CA277A">
        <w:rPr>
          <w:rStyle w:val="StyleUnderline"/>
          <w:highlight w:val="cyan"/>
        </w:rPr>
        <w:t>US</w:t>
      </w:r>
      <w:r w:rsidRPr="00CA277A">
        <w:rPr>
          <w:rStyle w:val="StyleUnderline"/>
        </w:rPr>
        <w:t>,”</w:t>
      </w:r>
      <w:r w:rsidRPr="00CA277A">
        <w:rPr>
          <w:sz w:val="16"/>
        </w:rPr>
        <w:t xml:space="preserve"> the former official said.</w:t>
      </w:r>
    </w:p>
    <w:p w14:paraId="78EC7EE6" w14:textId="77777777" w:rsidR="002A75B5" w:rsidRDefault="002A75B5" w:rsidP="002A75B5">
      <w:pPr>
        <w:pStyle w:val="Heading4"/>
      </w:pPr>
      <w:r>
        <w:t>Trump kills climate</w:t>
      </w:r>
    </w:p>
    <w:p w14:paraId="23CD3A3D" w14:textId="77777777" w:rsidR="002A75B5" w:rsidRPr="00CE39ED" w:rsidRDefault="002A75B5" w:rsidP="002A75B5">
      <w:r w:rsidRPr="00CE39ED">
        <w:rPr>
          <w:rStyle w:val="Style13ptBold"/>
        </w:rPr>
        <w:t>Borunda et al 1</w:t>
      </w:r>
      <w:r>
        <w:rPr>
          <w:rStyle w:val="Style13ptBold"/>
        </w:rPr>
        <w:t>1</w:t>
      </w:r>
      <w:r w:rsidRPr="00CE39ED">
        <w:rPr>
          <w:rStyle w:val="Style13ptBold"/>
        </w:rPr>
        <w:t>/10</w:t>
      </w:r>
      <w:r>
        <w:t xml:space="preserve"> [Alejandra Borunda, Jeff Brady, Michael Copley, Rebecca Hersher, Julia Simon, Lauren Sommer, NPR Climate Reporters. </w:t>
      </w:r>
      <w:r w:rsidRPr="00CE39ED">
        <w:t>Countries are gathering for climate negotiations. Here's where the U.S. stands</w:t>
      </w:r>
      <w:r>
        <w:t xml:space="preserve">. </w:t>
      </w:r>
      <w:r w:rsidRPr="00CE39ED">
        <w:t>https://www.npr.org/2025/11/10/nx-s1-5601876/trump-cop30-climate-brazil-belem</w:t>
      </w:r>
      <w:r>
        <w:t>]rm</w:t>
      </w:r>
    </w:p>
    <w:p w14:paraId="133FF33B" w14:textId="77777777" w:rsidR="002A75B5" w:rsidRPr="00CE39ED" w:rsidRDefault="002A75B5" w:rsidP="002A75B5">
      <w:pPr>
        <w:rPr>
          <w:sz w:val="16"/>
        </w:rPr>
      </w:pPr>
      <w:r w:rsidRPr="00CE39ED">
        <w:rPr>
          <w:sz w:val="16"/>
        </w:rPr>
        <w:t xml:space="preserve">This year, the U.S. will not play an active role in the talks. According to a White House statement to NPR, </w:t>
      </w:r>
      <w:r w:rsidRPr="00CE39ED">
        <w:rPr>
          <w:rStyle w:val="StyleUnderline"/>
          <w:highlight w:val="yellow"/>
        </w:rPr>
        <w:t>no high-level officials will attend COP30</w:t>
      </w:r>
      <w:r w:rsidRPr="00CE39ED">
        <w:rPr>
          <w:sz w:val="16"/>
          <w:highlight w:val="yellow"/>
        </w:rPr>
        <w:t xml:space="preserve"> </w:t>
      </w:r>
      <w:r w:rsidRPr="00CE39ED">
        <w:rPr>
          <w:sz w:val="16"/>
        </w:rPr>
        <w:t>— breaking a long-standing tradition.</w:t>
      </w:r>
    </w:p>
    <w:p w14:paraId="1762D356" w14:textId="77777777" w:rsidR="002A75B5" w:rsidRPr="00CE39ED" w:rsidRDefault="002A75B5" w:rsidP="002A75B5">
      <w:pPr>
        <w:rPr>
          <w:sz w:val="16"/>
        </w:rPr>
      </w:pPr>
      <w:r w:rsidRPr="00CE39ED">
        <w:rPr>
          <w:sz w:val="16"/>
        </w:rPr>
        <w:t xml:space="preserve">During the previous Trump administration, U.S. delegates participated in the talks. Now, the </w:t>
      </w:r>
      <w:r w:rsidRPr="00CE39ED">
        <w:rPr>
          <w:rStyle w:val="StyleUnderline"/>
          <w:highlight w:val="yellow"/>
        </w:rPr>
        <w:t>administration has taken a stronger anti-climate stance</w:t>
      </w:r>
      <w:r w:rsidRPr="00CE39ED">
        <w:rPr>
          <w:sz w:val="16"/>
        </w:rPr>
        <w:t>, calling efforts to limit global warming a "hoax."</w:t>
      </w:r>
    </w:p>
    <w:p w14:paraId="455246DC" w14:textId="77777777" w:rsidR="002A75B5" w:rsidRPr="00CE39ED" w:rsidRDefault="002A75B5" w:rsidP="002A75B5">
      <w:pPr>
        <w:rPr>
          <w:sz w:val="16"/>
        </w:rPr>
      </w:pPr>
      <w:r w:rsidRPr="00CE39ED">
        <w:rPr>
          <w:sz w:val="16"/>
        </w:rPr>
        <w:t>"President Trump will not jeopardize our country's economic and national security to pursue vague climate goals that are killing other countries," says White House spokesperson Taylor Rogers.</w:t>
      </w:r>
    </w:p>
    <w:p w14:paraId="00753DBE" w14:textId="77777777" w:rsidR="002A75B5" w:rsidRPr="00CE39ED" w:rsidRDefault="002A75B5" w:rsidP="002A75B5">
      <w:pPr>
        <w:rPr>
          <w:sz w:val="16"/>
        </w:rPr>
      </w:pPr>
      <w:r w:rsidRPr="00CE39ED">
        <w:rPr>
          <w:sz w:val="16"/>
        </w:rPr>
        <w:t xml:space="preserve">President </w:t>
      </w:r>
      <w:r w:rsidRPr="00CE39ED">
        <w:rPr>
          <w:rStyle w:val="StyleUnderline"/>
          <w:highlight w:val="yellow"/>
        </w:rPr>
        <w:t>Trump b</w:t>
      </w:r>
      <w:r w:rsidRPr="00CE39ED">
        <w:rPr>
          <w:sz w:val="16"/>
        </w:rPr>
        <w:t xml:space="preserve">egan to </w:t>
      </w:r>
      <w:r w:rsidRPr="00CE39ED">
        <w:rPr>
          <w:rStyle w:val="StyleUnderline"/>
          <w:highlight w:val="yellow"/>
        </w:rPr>
        <w:t>de-prioritize climate</w:t>
      </w:r>
      <w:r w:rsidRPr="00CE39ED">
        <w:rPr>
          <w:sz w:val="16"/>
          <w:highlight w:val="yellow"/>
        </w:rPr>
        <w:t xml:space="preserve"> </w:t>
      </w:r>
      <w:r w:rsidRPr="00CE39ED">
        <w:rPr>
          <w:sz w:val="16"/>
        </w:rPr>
        <w:t xml:space="preserve">in January, when he </w:t>
      </w:r>
      <w:r w:rsidRPr="00CE39ED">
        <w:rPr>
          <w:rStyle w:val="StyleUnderline"/>
          <w:highlight w:val="yellow"/>
        </w:rPr>
        <w:t>withdrew the U.S.</w:t>
      </w:r>
      <w:r w:rsidRPr="00CE39ED">
        <w:rPr>
          <w:sz w:val="16"/>
        </w:rPr>
        <w:t xml:space="preserve"> from the landmark 2015 </w:t>
      </w:r>
      <w:r w:rsidRPr="00CE39ED">
        <w:rPr>
          <w:rStyle w:val="StyleUnderline"/>
          <w:highlight w:val="yellow"/>
        </w:rPr>
        <w:t>Paris Agreement</w:t>
      </w:r>
      <w:r w:rsidRPr="00CE39ED">
        <w:rPr>
          <w:sz w:val="16"/>
        </w:rPr>
        <w:t>. In that accord, countries agreed to try to limit global warming to 2 degrees Celsius (3.6 degrees Fahrenheit), and ideally less than 1.5 C (2.7 F). The planet is currently on track to warm roughly 2.8 C (5 F) over preindustrial levels by 2100, according to a recent U.N. climate report.</w:t>
      </w:r>
    </w:p>
    <w:p w14:paraId="2CCE5101" w14:textId="77777777" w:rsidR="002A75B5" w:rsidRPr="00CE39ED" w:rsidRDefault="002A75B5" w:rsidP="002A75B5">
      <w:pPr>
        <w:rPr>
          <w:sz w:val="16"/>
        </w:rPr>
      </w:pPr>
      <w:r w:rsidRPr="00CE39ED">
        <w:rPr>
          <w:rStyle w:val="StyleUnderline"/>
          <w:highlight w:val="yellow"/>
        </w:rPr>
        <w:t>Since</w:t>
      </w:r>
      <w:r w:rsidRPr="00CE39ED">
        <w:rPr>
          <w:sz w:val="16"/>
        </w:rPr>
        <w:t xml:space="preserve"> the </w:t>
      </w:r>
      <w:r w:rsidRPr="00CE39ED">
        <w:rPr>
          <w:rStyle w:val="StyleUnderline"/>
          <w:highlight w:val="yellow"/>
        </w:rPr>
        <w:t>Paris</w:t>
      </w:r>
      <w:r w:rsidRPr="00CE39ED">
        <w:rPr>
          <w:sz w:val="16"/>
        </w:rPr>
        <w:t xml:space="preserve"> Agreement, the U.S. developed policies to cut climate pollution in ways that would lower future warming. But the </w:t>
      </w:r>
      <w:r w:rsidRPr="00CE39ED">
        <w:rPr>
          <w:rStyle w:val="StyleUnderline"/>
          <w:highlight w:val="yellow"/>
        </w:rPr>
        <w:t>Trump</w:t>
      </w:r>
      <w:r w:rsidRPr="00CE39ED">
        <w:rPr>
          <w:sz w:val="16"/>
        </w:rPr>
        <w:t xml:space="preserve"> administration's </w:t>
      </w:r>
      <w:r w:rsidRPr="00CE39ED">
        <w:rPr>
          <w:rStyle w:val="StyleUnderline"/>
          <w:highlight w:val="yellow"/>
        </w:rPr>
        <w:t>sweeping rollbacks</w:t>
      </w:r>
      <w:r w:rsidRPr="00CE39ED">
        <w:rPr>
          <w:sz w:val="16"/>
          <w:highlight w:val="yellow"/>
        </w:rPr>
        <w:t xml:space="preserve"> </w:t>
      </w:r>
      <w:r w:rsidRPr="00CE39ED">
        <w:rPr>
          <w:sz w:val="16"/>
        </w:rPr>
        <w:t xml:space="preserve">to climate policy are </w:t>
      </w:r>
      <w:r w:rsidRPr="00CE39ED">
        <w:rPr>
          <w:rStyle w:val="StyleUnderline"/>
          <w:highlight w:val="yellow"/>
        </w:rPr>
        <w:t>affecting</w:t>
      </w:r>
      <w:r w:rsidRPr="00CE39ED">
        <w:rPr>
          <w:sz w:val="16"/>
        </w:rPr>
        <w:t xml:space="preserve"> those </w:t>
      </w:r>
      <w:r w:rsidRPr="00CE39ED">
        <w:rPr>
          <w:rStyle w:val="StyleUnderline"/>
          <w:highlight w:val="yellow"/>
        </w:rPr>
        <w:t>efforts</w:t>
      </w:r>
      <w:r w:rsidRPr="00CE39ED">
        <w:rPr>
          <w:sz w:val="16"/>
        </w:rPr>
        <w:t xml:space="preserve">, as well as communities' ability to cope with climate risks, like lengthening extreme heat seasons and increasingly destructive wildfires or floods. Climate experts worry that because </w:t>
      </w:r>
      <w:r w:rsidRPr="00CE39ED">
        <w:rPr>
          <w:rStyle w:val="StyleUnderline"/>
          <w:highlight w:val="yellow"/>
        </w:rPr>
        <w:t>the U.S. is setting an example</w:t>
      </w:r>
      <w:r w:rsidRPr="00CE39ED">
        <w:rPr>
          <w:sz w:val="16"/>
        </w:rPr>
        <w:t xml:space="preserve">, </w:t>
      </w:r>
      <w:r w:rsidRPr="00CE39ED">
        <w:rPr>
          <w:rStyle w:val="StyleUnderline"/>
          <w:highlight w:val="yellow"/>
        </w:rPr>
        <w:t>other countries</w:t>
      </w:r>
      <w:r w:rsidRPr="00CE39ED">
        <w:rPr>
          <w:sz w:val="16"/>
          <w:highlight w:val="yellow"/>
        </w:rPr>
        <w:t xml:space="preserve"> </w:t>
      </w:r>
      <w:r w:rsidRPr="00CE39ED">
        <w:rPr>
          <w:sz w:val="16"/>
        </w:rPr>
        <w:t xml:space="preserve">might </w:t>
      </w:r>
      <w:r w:rsidRPr="00CE39ED">
        <w:rPr>
          <w:rStyle w:val="StyleUnderline"/>
          <w:highlight w:val="yellow"/>
        </w:rPr>
        <w:t>pull back on climate</w:t>
      </w:r>
      <w:r w:rsidRPr="00CE39ED">
        <w:rPr>
          <w:sz w:val="16"/>
          <w:highlight w:val="yellow"/>
        </w:rPr>
        <w:t xml:space="preserve"> </w:t>
      </w:r>
      <w:r w:rsidRPr="00CE39ED">
        <w:rPr>
          <w:sz w:val="16"/>
        </w:rPr>
        <w:t>goals, too.</w:t>
      </w:r>
    </w:p>
    <w:p w14:paraId="020668F0" w14:textId="77777777" w:rsidR="002A75B5" w:rsidRPr="00CE39ED" w:rsidRDefault="002A75B5" w:rsidP="002A75B5">
      <w:pPr>
        <w:rPr>
          <w:sz w:val="16"/>
        </w:rPr>
      </w:pPr>
      <w:r w:rsidRPr="00CE39ED">
        <w:rPr>
          <w:sz w:val="16"/>
        </w:rPr>
        <w:t xml:space="preserve">If all </w:t>
      </w:r>
      <w:r w:rsidRPr="00CE39ED">
        <w:rPr>
          <w:rStyle w:val="StyleUnderline"/>
          <w:highlight w:val="yellow"/>
        </w:rPr>
        <w:t>U.S. climate efforts</w:t>
      </w:r>
      <w:r w:rsidRPr="00CE39ED">
        <w:rPr>
          <w:sz w:val="16"/>
        </w:rPr>
        <w:t xml:space="preserve"> were </w:t>
      </w:r>
      <w:r w:rsidRPr="00CE39ED">
        <w:rPr>
          <w:rStyle w:val="StyleUnderline"/>
          <w:highlight w:val="yellow"/>
        </w:rPr>
        <w:t>discontinued</w:t>
      </w:r>
      <w:r w:rsidRPr="00CE39ED">
        <w:rPr>
          <w:sz w:val="16"/>
        </w:rPr>
        <w:t xml:space="preserve">, the U.N. report estimates, the </w:t>
      </w:r>
      <w:r w:rsidRPr="00CE39ED">
        <w:rPr>
          <w:rStyle w:val="StyleUnderline"/>
          <w:highlight w:val="yellow"/>
        </w:rPr>
        <w:t>planet</w:t>
      </w:r>
      <w:r w:rsidRPr="00CE39ED">
        <w:rPr>
          <w:sz w:val="16"/>
        </w:rPr>
        <w:t xml:space="preserve"> could </w:t>
      </w:r>
      <w:r w:rsidRPr="00CE39ED">
        <w:rPr>
          <w:rStyle w:val="StyleUnderline"/>
          <w:highlight w:val="yellow"/>
        </w:rPr>
        <w:t>warm</w:t>
      </w:r>
      <w:r w:rsidRPr="00CE39ED">
        <w:rPr>
          <w:sz w:val="16"/>
          <w:highlight w:val="yellow"/>
        </w:rPr>
        <w:t xml:space="preserve"> </w:t>
      </w:r>
      <w:r w:rsidRPr="00CE39ED">
        <w:rPr>
          <w:sz w:val="16"/>
        </w:rPr>
        <w:t xml:space="preserve">by </w:t>
      </w:r>
      <w:r w:rsidRPr="00CE39ED">
        <w:rPr>
          <w:rStyle w:val="StyleUnderline"/>
          <w:highlight w:val="yellow"/>
        </w:rPr>
        <w:t>an extra 0.1 C</w:t>
      </w:r>
      <w:r w:rsidRPr="00CE39ED">
        <w:rPr>
          <w:sz w:val="16"/>
          <w:highlight w:val="yellow"/>
        </w:rPr>
        <w:t xml:space="preserve"> </w:t>
      </w:r>
      <w:r w:rsidRPr="00CE39ED">
        <w:rPr>
          <w:sz w:val="16"/>
        </w:rPr>
        <w:t xml:space="preserve">— a small fraction of the total change to the planet, but a chunk that could </w:t>
      </w:r>
      <w:r w:rsidRPr="00CE39ED">
        <w:rPr>
          <w:rStyle w:val="StyleUnderline"/>
          <w:highlight w:val="yellow"/>
        </w:rPr>
        <w:t>still have</w:t>
      </w:r>
      <w:r w:rsidRPr="00CE39ED">
        <w:rPr>
          <w:sz w:val="16"/>
          <w:highlight w:val="yellow"/>
        </w:rPr>
        <w:t xml:space="preserve"> </w:t>
      </w:r>
      <w:r w:rsidRPr="00CE39ED">
        <w:rPr>
          <w:rStyle w:val="StyleUnderline"/>
          <w:highlight w:val="yellow"/>
        </w:rPr>
        <w:t>significant</w:t>
      </w:r>
      <w:r w:rsidRPr="00CE39ED">
        <w:rPr>
          <w:sz w:val="16"/>
        </w:rPr>
        <w:t xml:space="preserve"> real-life </w:t>
      </w:r>
      <w:r w:rsidRPr="00CE39ED">
        <w:rPr>
          <w:rStyle w:val="StyleUnderline"/>
          <w:highlight w:val="yellow"/>
        </w:rPr>
        <w:t>impacts.</w:t>
      </w:r>
    </w:p>
    <w:p w14:paraId="4AF4686F" w14:textId="77777777" w:rsidR="002A75B5" w:rsidRPr="00CE39ED" w:rsidRDefault="002A75B5" w:rsidP="002A75B5">
      <w:pPr>
        <w:rPr>
          <w:sz w:val="16"/>
        </w:rPr>
      </w:pPr>
      <w:r w:rsidRPr="00CE39ED">
        <w:rPr>
          <w:sz w:val="16"/>
        </w:rPr>
        <w:t>"</w:t>
      </w:r>
      <w:r w:rsidRPr="00CE39ED">
        <w:rPr>
          <w:rStyle w:val="StyleUnderline"/>
          <w:highlight w:val="yellow"/>
        </w:rPr>
        <w:t>Each fraction</w:t>
      </w:r>
      <w:r w:rsidRPr="00CE39ED">
        <w:rPr>
          <w:sz w:val="16"/>
          <w:highlight w:val="yellow"/>
        </w:rPr>
        <w:t xml:space="preserve"> </w:t>
      </w:r>
      <w:r w:rsidRPr="00CE39ED">
        <w:rPr>
          <w:sz w:val="16"/>
        </w:rPr>
        <w:t xml:space="preserve">of a degree </w:t>
      </w:r>
      <w:r w:rsidRPr="00CE39ED">
        <w:rPr>
          <w:rStyle w:val="StyleUnderline"/>
          <w:highlight w:val="yellow"/>
        </w:rPr>
        <w:t>matters</w:t>
      </w:r>
      <w:r w:rsidRPr="00CE39ED">
        <w:rPr>
          <w:sz w:val="16"/>
        </w:rPr>
        <w:t xml:space="preserve"> for communities facing floods, drought, and heat extremes," says Ko Barrett, deputy secretary-general of the World Meteorological Organization.</w:t>
      </w:r>
    </w:p>
    <w:p w14:paraId="1D575716" w14:textId="77777777" w:rsidR="002A75B5" w:rsidRPr="00CE39ED" w:rsidRDefault="002A75B5" w:rsidP="002A75B5">
      <w:pPr>
        <w:rPr>
          <w:sz w:val="16"/>
        </w:rPr>
      </w:pPr>
      <w:r w:rsidRPr="00CE39ED">
        <w:rPr>
          <w:sz w:val="16"/>
        </w:rPr>
        <w:t>Here are six major shifts in U.S. climate policy initiated by the Trump administration.</w:t>
      </w:r>
    </w:p>
    <w:p w14:paraId="3AB4B73E" w14:textId="77777777" w:rsidR="002A75B5" w:rsidRPr="00CE39ED" w:rsidRDefault="002A75B5" w:rsidP="002A75B5">
      <w:pPr>
        <w:rPr>
          <w:sz w:val="16"/>
        </w:rPr>
      </w:pPr>
      <w:r w:rsidRPr="00CE39ED">
        <w:rPr>
          <w:rStyle w:val="StyleUnderline"/>
          <w:highlight w:val="yellow"/>
        </w:rPr>
        <w:t>Rolling back</w:t>
      </w:r>
      <w:r w:rsidRPr="00CE39ED">
        <w:rPr>
          <w:sz w:val="16"/>
          <w:highlight w:val="yellow"/>
        </w:rPr>
        <w:t xml:space="preserve"> </w:t>
      </w:r>
      <w:r w:rsidRPr="00CE39ED">
        <w:rPr>
          <w:sz w:val="16"/>
        </w:rPr>
        <w:t xml:space="preserve">longstanding </w:t>
      </w:r>
      <w:r w:rsidRPr="00CE39ED">
        <w:rPr>
          <w:rStyle w:val="StyleUnderline"/>
          <w:highlight w:val="yellow"/>
        </w:rPr>
        <w:t>policies</w:t>
      </w:r>
      <w:r w:rsidRPr="00CE39ED">
        <w:rPr>
          <w:sz w:val="16"/>
        </w:rPr>
        <w:t xml:space="preserve"> to target climate pollution</w:t>
      </w:r>
    </w:p>
    <w:p w14:paraId="41E68D9B" w14:textId="77777777" w:rsidR="002A75B5" w:rsidRPr="00CE39ED" w:rsidRDefault="002A75B5" w:rsidP="002A75B5">
      <w:pPr>
        <w:rPr>
          <w:sz w:val="16"/>
        </w:rPr>
      </w:pPr>
      <w:r w:rsidRPr="00CE39ED">
        <w:rPr>
          <w:sz w:val="16"/>
        </w:rPr>
        <w:t>In March, the Environmental Protection Agency announced plans to target more than two dozen rules and policies in what the agency called the "most consequential day of deregulation in U.S. history."</w:t>
      </w:r>
    </w:p>
    <w:p w14:paraId="44D3431B" w14:textId="77777777" w:rsidR="002A75B5" w:rsidRPr="00CE39ED" w:rsidRDefault="002A75B5" w:rsidP="002A75B5">
      <w:pPr>
        <w:rPr>
          <w:sz w:val="16"/>
        </w:rPr>
      </w:pPr>
      <w:r w:rsidRPr="00CE39ED">
        <w:rPr>
          <w:sz w:val="16"/>
        </w:rPr>
        <w:t>One key component of the administration's efforts focuses on attempting to reverse the "endangerment finding," a legal basis for many of the country's climate policies.</w:t>
      </w:r>
    </w:p>
    <w:p w14:paraId="77C24DCE" w14:textId="77777777" w:rsidR="002A75B5" w:rsidRPr="00CE39ED" w:rsidRDefault="002A75B5" w:rsidP="002A75B5">
      <w:pPr>
        <w:rPr>
          <w:sz w:val="16"/>
        </w:rPr>
      </w:pPr>
      <w:r w:rsidRPr="00CE39ED">
        <w:rPr>
          <w:sz w:val="16"/>
        </w:rPr>
        <w:t>In 2009, the EPA labeled carbon dioxide and other greenhouse gasses a danger to public health and welfare. But legal challenges from fossil fuel interests and their allies delayed the finalization of rules to rein in greenhouse gas pollution. Now, the Trump administration wants to eliminate that 2009 endangerment finding, which could make it easier to roll back other climate regulations.</w:t>
      </w:r>
    </w:p>
    <w:p w14:paraId="742FC05C" w14:textId="77777777" w:rsidR="002A75B5" w:rsidRPr="00CE39ED" w:rsidRDefault="002A75B5" w:rsidP="002A75B5">
      <w:pPr>
        <w:rPr>
          <w:sz w:val="16"/>
        </w:rPr>
      </w:pPr>
      <w:r w:rsidRPr="00CE39ED">
        <w:rPr>
          <w:sz w:val="16"/>
        </w:rPr>
        <w:t xml:space="preserve">In July, </w:t>
      </w:r>
      <w:r w:rsidRPr="00CE39ED">
        <w:rPr>
          <w:rStyle w:val="StyleUnderline"/>
          <w:highlight w:val="yellow"/>
        </w:rPr>
        <w:t>Trump's EPA argued</w:t>
      </w:r>
      <w:r w:rsidRPr="00CE39ED">
        <w:rPr>
          <w:sz w:val="16"/>
          <w:highlight w:val="yellow"/>
        </w:rPr>
        <w:t xml:space="preserve"> </w:t>
      </w:r>
      <w:r w:rsidRPr="00CE39ED">
        <w:rPr>
          <w:sz w:val="16"/>
        </w:rPr>
        <w:t xml:space="preserve">that the country's </w:t>
      </w:r>
      <w:r w:rsidRPr="00CE39ED">
        <w:rPr>
          <w:rStyle w:val="StyleUnderline"/>
          <w:highlight w:val="yellow"/>
        </w:rPr>
        <w:t>climate pollution</w:t>
      </w:r>
      <w:r w:rsidRPr="00CE39ED">
        <w:rPr>
          <w:sz w:val="16"/>
          <w:highlight w:val="yellow"/>
        </w:rPr>
        <w:t xml:space="preserve"> </w:t>
      </w:r>
      <w:r w:rsidRPr="00CE39ED">
        <w:rPr>
          <w:sz w:val="16"/>
        </w:rPr>
        <w:t xml:space="preserve">is </w:t>
      </w:r>
      <w:r w:rsidRPr="00CE39ED">
        <w:rPr>
          <w:rStyle w:val="StyleUnderline"/>
          <w:highlight w:val="yellow"/>
        </w:rPr>
        <w:t>not harming people</w:t>
      </w:r>
      <w:r w:rsidRPr="00CE39ED">
        <w:rPr>
          <w:sz w:val="16"/>
          <w:highlight w:val="yellow"/>
        </w:rPr>
        <w:t xml:space="preserve"> </w:t>
      </w:r>
      <w:r w:rsidRPr="00CE39ED">
        <w:rPr>
          <w:sz w:val="16"/>
        </w:rPr>
        <w:t xml:space="preserve">and </w:t>
      </w:r>
      <w:r w:rsidRPr="00CE39ED">
        <w:rPr>
          <w:rStyle w:val="StyleUnderline"/>
          <w:highlight w:val="yellow"/>
        </w:rPr>
        <w:t>doesn't need to be regulated</w:t>
      </w:r>
      <w:r w:rsidRPr="00CE39ED">
        <w:rPr>
          <w:sz w:val="16"/>
          <w:highlight w:val="yellow"/>
        </w:rPr>
        <w:t xml:space="preserve"> </w:t>
      </w:r>
      <w:r w:rsidRPr="00CE39ED">
        <w:rPr>
          <w:sz w:val="16"/>
        </w:rPr>
        <w:t>in the way courts and previous administrations have chosen to do it.</w:t>
      </w:r>
    </w:p>
    <w:p w14:paraId="66F3723F" w14:textId="77777777" w:rsidR="002A75B5" w:rsidRPr="00CE39ED" w:rsidRDefault="002A75B5" w:rsidP="002A75B5">
      <w:pPr>
        <w:rPr>
          <w:sz w:val="16"/>
        </w:rPr>
      </w:pPr>
      <w:r w:rsidRPr="00CE39ED">
        <w:rPr>
          <w:rStyle w:val="StyleUnderline"/>
          <w:highlight w:val="yellow"/>
        </w:rPr>
        <w:t>Reconsidering limits</w:t>
      </w:r>
      <w:r w:rsidRPr="00CE39ED">
        <w:rPr>
          <w:sz w:val="16"/>
          <w:highlight w:val="yellow"/>
        </w:rPr>
        <w:t xml:space="preserve"> </w:t>
      </w:r>
      <w:r w:rsidRPr="00CE39ED">
        <w:rPr>
          <w:sz w:val="16"/>
        </w:rPr>
        <w:t xml:space="preserve">on </w:t>
      </w:r>
      <w:r w:rsidRPr="00CE39ED">
        <w:rPr>
          <w:rStyle w:val="StyleUnderline"/>
          <w:highlight w:val="yellow"/>
        </w:rPr>
        <w:t>climate pollution</w:t>
      </w:r>
      <w:r w:rsidRPr="00CE39ED">
        <w:rPr>
          <w:sz w:val="16"/>
          <w:highlight w:val="yellow"/>
        </w:rPr>
        <w:t xml:space="preserve"> </w:t>
      </w:r>
      <w:r w:rsidRPr="00CE39ED">
        <w:rPr>
          <w:sz w:val="16"/>
        </w:rPr>
        <w:t xml:space="preserve">from </w:t>
      </w:r>
      <w:r w:rsidRPr="00CE39ED">
        <w:rPr>
          <w:rStyle w:val="StyleUnderline"/>
          <w:highlight w:val="yellow"/>
        </w:rPr>
        <w:t>power plants</w:t>
      </w:r>
    </w:p>
    <w:p w14:paraId="2472B939" w14:textId="77777777" w:rsidR="002A75B5" w:rsidRPr="00CE39ED" w:rsidRDefault="002A75B5" w:rsidP="002A75B5">
      <w:pPr>
        <w:rPr>
          <w:sz w:val="16"/>
        </w:rPr>
      </w:pPr>
      <w:r w:rsidRPr="00CE39ED">
        <w:rPr>
          <w:sz w:val="16"/>
        </w:rPr>
        <w:t xml:space="preserve">In June, the </w:t>
      </w:r>
      <w:r w:rsidRPr="00CE39ED">
        <w:rPr>
          <w:rStyle w:val="StyleUnderline"/>
          <w:highlight w:val="yellow"/>
        </w:rPr>
        <w:t>Trump</w:t>
      </w:r>
      <w:r w:rsidRPr="00CE39ED">
        <w:rPr>
          <w:sz w:val="16"/>
        </w:rPr>
        <w:t xml:space="preserve"> administration announced plans to </w:t>
      </w:r>
      <w:r w:rsidRPr="00CE39ED">
        <w:rPr>
          <w:rStyle w:val="StyleUnderline"/>
          <w:highlight w:val="yellow"/>
        </w:rPr>
        <w:t>repeal limits</w:t>
      </w:r>
      <w:r w:rsidRPr="00CE39ED">
        <w:rPr>
          <w:sz w:val="16"/>
        </w:rPr>
        <w:t xml:space="preserve"> on greenhouse gas emissions and other airborne pollutants </w:t>
      </w:r>
      <w:r w:rsidRPr="00CE39ED">
        <w:rPr>
          <w:rStyle w:val="StyleUnderline"/>
          <w:highlight w:val="yellow"/>
        </w:rPr>
        <w:t>from</w:t>
      </w:r>
      <w:r w:rsidRPr="00CE39ED">
        <w:rPr>
          <w:sz w:val="16"/>
          <w:highlight w:val="yellow"/>
        </w:rPr>
        <w:t xml:space="preserve"> </w:t>
      </w:r>
      <w:r w:rsidRPr="00CE39ED">
        <w:rPr>
          <w:sz w:val="16"/>
        </w:rPr>
        <w:t xml:space="preserve">the nation's </w:t>
      </w:r>
      <w:r w:rsidRPr="00CE39ED">
        <w:rPr>
          <w:rStyle w:val="StyleUnderline"/>
          <w:highlight w:val="yellow"/>
        </w:rPr>
        <w:t>fossil fuel-fired power plants</w:t>
      </w:r>
      <w:r w:rsidRPr="00CE39ED">
        <w:rPr>
          <w:sz w:val="16"/>
        </w:rPr>
        <w:t>. If the proposal survives expected legal challenges and is finalized, it would eliminate controls on the second-largest source of climate pollution in the U.S., behind transportation.</w:t>
      </w:r>
    </w:p>
    <w:p w14:paraId="60388D7B" w14:textId="77777777" w:rsidR="002A75B5" w:rsidRPr="00CE39ED" w:rsidRDefault="002A75B5" w:rsidP="002A75B5">
      <w:pPr>
        <w:rPr>
          <w:sz w:val="16"/>
        </w:rPr>
      </w:pPr>
      <w:r w:rsidRPr="00CE39ED">
        <w:rPr>
          <w:sz w:val="16"/>
        </w:rPr>
        <w:t xml:space="preserve">The administration argues </w:t>
      </w:r>
      <w:r w:rsidRPr="00CE39ED">
        <w:rPr>
          <w:rStyle w:val="StyleUnderline"/>
          <w:highlight w:val="yellow"/>
        </w:rPr>
        <w:t>U.S. coal and gas-fired power plants are responsible for about 3%</w:t>
      </w:r>
      <w:r w:rsidRPr="00CE39ED">
        <w:rPr>
          <w:sz w:val="16"/>
          <w:highlight w:val="yellow"/>
        </w:rPr>
        <w:t xml:space="preserve"> </w:t>
      </w:r>
      <w:r w:rsidRPr="00CE39ED">
        <w:rPr>
          <w:sz w:val="16"/>
        </w:rPr>
        <w:t>of global greenhouse gases that are heating the planet. It says that number is declining — it was 5.5% in 2005. So, the administration argues, reducing it further would provide little benefit to public health. That ignores that the U.S. is responsible for nearly a quarter of the climate pollution in the atmosphere today–more than any other nation, historically.</w:t>
      </w:r>
    </w:p>
    <w:p w14:paraId="7498965A" w14:textId="77777777" w:rsidR="002A75B5" w:rsidRPr="00CE39ED" w:rsidRDefault="002A75B5" w:rsidP="002A75B5">
      <w:pPr>
        <w:rPr>
          <w:sz w:val="16"/>
        </w:rPr>
      </w:pPr>
      <w:r w:rsidRPr="00CE39ED">
        <w:rPr>
          <w:rStyle w:val="StyleUnderline"/>
          <w:highlight w:val="yellow"/>
        </w:rPr>
        <w:t>Withdrawing support for renewable energy</w:t>
      </w:r>
      <w:r w:rsidRPr="00CE39ED">
        <w:rPr>
          <w:sz w:val="16"/>
          <w:highlight w:val="yellow"/>
        </w:rPr>
        <w:t xml:space="preserve"> </w:t>
      </w:r>
      <w:r w:rsidRPr="00CE39ED">
        <w:rPr>
          <w:sz w:val="16"/>
        </w:rPr>
        <w:t xml:space="preserve">technologies </w:t>
      </w:r>
    </w:p>
    <w:p w14:paraId="1CCCDF67" w14:textId="77777777" w:rsidR="002A75B5" w:rsidRPr="00CE39ED" w:rsidRDefault="002A75B5" w:rsidP="002A75B5">
      <w:pPr>
        <w:rPr>
          <w:sz w:val="16"/>
        </w:rPr>
      </w:pPr>
      <w:r w:rsidRPr="00CE39ED">
        <w:rPr>
          <w:sz w:val="16"/>
        </w:rPr>
        <w:t xml:space="preserve">The </w:t>
      </w:r>
      <w:r w:rsidRPr="00CE39ED">
        <w:rPr>
          <w:rStyle w:val="StyleUnderline"/>
          <w:highlight w:val="yellow"/>
        </w:rPr>
        <w:t>Trump</w:t>
      </w:r>
      <w:r w:rsidRPr="00CE39ED">
        <w:rPr>
          <w:sz w:val="16"/>
        </w:rPr>
        <w:t xml:space="preserve"> administration is taking steps to </w:t>
      </w:r>
      <w:r w:rsidRPr="00CE39ED">
        <w:rPr>
          <w:rStyle w:val="StyleUnderline"/>
          <w:highlight w:val="yellow"/>
        </w:rPr>
        <w:t>open up</w:t>
      </w:r>
      <w:r w:rsidRPr="00CE39ED">
        <w:rPr>
          <w:sz w:val="16"/>
          <w:highlight w:val="yellow"/>
        </w:rPr>
        <w:t xml:space="preserve"> </w:t>
      </w:r>
      <w:r w:rsidRPr="00CE39ED">
        <w:rPr>
          <w:sz w:val="16"/>
        </w:rPr>
        <w:t xml:space="preserve">more </w:t>
      </w:r>
      <w:r w:rsidRPr="00CE39ED">
        <w:rPr>
          <w:rStyle w:val="StyleUnderline"/>
          <w:highlight w:val="yellow"/>
        </w:rPr>
        <w:t>areas of U.S. land</w:t>
      </w:r>
      <w:r w:rsidRPr="00CE39ED">
        <w:rPr>
          <w:sz w:val="16"/>
          <w:highlight w:val="yellow"/>
        </w:rPr>
        <w:t xml:space="preserve"> </w:t>
      </w:r>
      <w:r w:rsidRPr="00CE39ED">
        <w:rPr>
          <w:sz w:val="16"/>
        </w:rPr>
        <w:t xml:space="preserve">and ocean to </w:t>
      </w:r>
      <w:r w:rsidRPr="00CE39ED">
        <w:rPr>
          <w:rStyle w:val="StyleUnderline"/>
          <w:highlight w:val="yellow"/>
        </w:rPr>
        <w:t>increased oil and gas exploration</w:t>
      </w:r>
      <w:r w:rsidRPr="00CE39ED">
        <w:rPr>
          <w:sz w:val="16"/>
        </w:rPr>
        <w:t xml:space="preserve">. At the same time, it has been </w:t>
      </w:r>
      <w:r w:rsidRPr="00CE39ED">
        <w:rPr>
          <w:rStyle w:val="StyleUnderline"/>
          <w:highlight w:val="yellow"/>
        </w:rPr>
        <w:t>dismantling federal support</w:t>
      </w:r>
      <w:r w:rsidRPr="00CE39ED">
        <w:rPr>
          <w:sz w:val="16"/>
          <w:highlight w:val="yellow"/>
        </w:rPr>
        <w:t xml:space="preserve"> </w:t>
      </w:r>
      <w:r w:rsidRPr="00CE39ED">
        <w:rPr>
          <w:sz w:val="16"/>
        </w:rPr>
        <w:t xml:space="preserve">for </w:t>
      </w:r>
      <w:r w:rsidRPr="00CE39ED">
        <w:rPr>
          <w:rStyle w:val="StyleUnderline"/>
          <w:highlight w:val="yellow"/>
        </w:rPr>
        <w:t>wind and solar</w:t>
      </w:r>
      <w:r w:rsidRPr="00CE39ED">
        <w:rPr>
          <w:sz w:val="16"/>
          <w:highlight w:val="yellow"/>
        </w:rPr>
        <w:t xml:space="preserve"> </w:t>
      </w:r>
      <w:r w:rsidRPr="00CE39ED">
        <w:rPr>
          <w:sz w:val="16"/>
        </w:rPr>
        <w:t>industries, which it falsely labels as risky and unreliable.</w:t>
      </w:r>
    </w:p>
    <w:p w14:paraId="7AA32AB0" w14:textId="77777777" w:rsidR="002A75B5" w:rsidRPr="00CE39ED" w:rsidRDefault="002A75B5" w:rsidP="002A75B5">
      <w:pPr>
        <w:rPr>
          <w:sz w:val="16"/>
        </w:rPr>
      </w:pPr>
      <w:r w:rsidRPr="00CE39ED">
        <w:rPr>
          <w:sz w:val="16"/>
        </w:rPr>
        <w:t xml:space="preserve">The </w:t>
      </w:r>
      <w:r w:rsidRPr="00CE39ED">
        <w:rPr>
          <w:rStyle w:val="StyleUnderline"/>
          <w:highlight w:val="yellow"/>
        </w:rPr>
        <w:t>new GOP spending</w:t>
      </w:r>
      <w:r w:rsidRPr="00CE39ED">
        <w:rPr>
          <w:sz w:val="16"/>
          <w:highlight w:val="yellow"/>
        </w:rPr>
        <w:t xml:space="preserve"> </w:t>
      </w:r>
      <w:r w:rsidRPr="00CE39ED">
        <w:rPr>
          <w:sz w:val="16"/>
        </w:rPr>
        <w:t xml:space="preserve">law </w:t>
      </w:r>
      <w:r w:rsidRPr="00CE39ED">
        <w:rPr>
          <w:rStyle w:val="StyleUnderline"/>
          <w:highlight w:val="yellow"/>
        </w:rPr>
        <w:t>ends federal tax incentives</w:t>
      </w:r>
      <w:r w:rsidRPr="00CE39ED">
        <w:rPr>
          <w:sz w:val="16"/>
          <w:highlight w:val="yellow"/>
        </w:rPr>
        <w:t xml:space="preserve"> </w:t>
      </w:r>
      <w:r w:rsidRPr="00CE39ED">
        <w:rPr>
          <w:sz w:val="16"/>
        </w:rPr>
        <w:t xml:space="preserve">for </w:t>
      </w:r>
      <w:r w:rsidRPr="00CE39ED">
        <w:rPr>
          <w:rStyle w:val="StyleUnderline"/>
          <w:highlight w:val="yellow"/>
        </w:rPr>
        <w:t>wind and solar</w:t>
      </w:r>
      <w:r w:rsidRPr="00CE39ED">
        <w:rPr>
          <w:sz w:val="16"/>
        </w:rPr>
        <w:t xml:space="preserve">, throwing into limbo thousands of projects. The </w:t>
      </w:r>
      <w:r w:rsidRPr="00CE39ED">
        <w:rPr>
          <w:rStyle w:val="StyleUnderline"/>
          <w:highlight w:val="yellow"/>
        </w:rPr>
        <w:t>Trump</w:t>
      </w:r>
      <w:r w:rsidRPr="00CE39ED">
        <w:rPr>
          <w:sz w:val="16"/>
        </w:rPr>
        <w:t xml:space="preserve"> administration has also </w:t>
      </w:r>
      <w:r w:rsidRPr="00CE39ED">
        <w:rPr>
          <w:rStyle w:val="StyleUnderline"/>
          <w:highlight w:val="yellow"/>
        </w:rPr>
        <w:t>canceled</w:t>
      </w:r>
      <w:r w:rsidRPr="00CE39ED">
        <w:rPr>
          <w:sz w:val="16"/>
        </w:rPr>
        <w:t xml:space="preserve"> more than $13 billion in funds for </w:t>
      </w:r>
      <w:r w:rsidRPr="00CE39ED">
        <w:rPr>
          <w:rStyle w:val="StyleUnderline"/>
          <w:highlight w:val="yellow"/>
        </w:rPr>
        <w:t>green energy projects</w:t>
      </w:r>
      <w:r w:rsidRPr="00CE39ED">
        <w:rPr>
          <w:sz w:val="16"/>
          <w:highlight w:val="yellow"/>
        </w:rPr>
        <w:t xml:space="preserve"> </w:t>
      </w:r>
      <w:r w:rsidRPr="00CE39ED">
        <w:rPr>
          <w:sz w:val="16"/>
        </w:rPr>
        <w:t xml:space="preserve">and tried to </w:t>
      </w:r>
      <w:r w:rsidRPr="00CE39ED">
        <w:rPr>
          <w:rStyle w:val="StyleUnderline"/>
          <w:highlight w:val="yellow"/>
        </w:rPr>
        <w:t>halt offshore wind projects</w:t>
      </w:r>
      <w:r w:rsidRPr="00CE39ED">
        <w:rPr>
          <w:sz w:val="16"/>
          <w:highlight w:val="yellow"/>
        </w:rPr>
        <w:t xml:space="preserve"> </w:t>
      </w:r>
      <w:r w:rsidRPr="00CE39ED">
        <w:rPr>
          <w:sz w:val="16"/>
        </w:rPr>
        <w:t>already under construction. Energy experts say it's too early to know the full impact of these policies, but in the first half of 2025, U.S. renewable investment fell by 36%, according to data from BloombergNEF.</w:t>
      </w:r>
    </w:p>
    <w:p w14:paraId="60A98B96" w14:textId="77777777" w:rsidR="002A75B5" w:rsidRPr="00CE39ED" w:rsidRDefault="002A75B5" w:rsidP="002A75B5">
      <w:pPr>
        <w:rPr>
          <w:sz w:val="16"/>
        </w:rPr>
      </w:pPr>
      <w:r w:rsidRPr="00CE39ED">
        <w:rPr>
          <w:sz w:val="16"/>
        </w:rPr>
        <w:t>The Trump administration is also targeting subsidies for consumers to buy climate solutions like rooftop solar, efficient heat pumps, and electric vehicles. And it ended a $7 billion grant program for local solar projects. Federal incentives for rooftop solar, heat pumps, and insulation go away Dec. 31. Tax credits for electric vehicles ended Sept. 30.</w:t>
      </w:r>
    </w:p>
    <w:p w14:paraId="635CD7AD" w14:textId="77777777" w:rsidR="002A75B5" w:rsidRPr="00CE39ED" w:rsidRDefault="002A75B5" w:rsidP="002A75B5">
      <w:pPr>
        <w:rPr>
          <w:sz w:val="16"/>
        </w:rPr>
      </w:pPr>
      <w:r w:rsidRPr="00CE39ED">
        <w:rPr>
          <w:sz w:val="16"/>
        </w:rPr>
        <w:t>Cutting climate-preparedness grants nationwide</w:t>
      </w:r>
    </w:p>
    <w:p w14:paraId="7BCAEE0C" w14:textId="77777777" w:rsidR="002A75B5" w:rsidRPr="00CE39ED" w:rsidRDefault="002A75B5" w:rsidP="002A75B5">
      <w:pPr>
        <w:rPr>
          <w:sz w:val="16"/>
        </w:rPr>
      </w:pPr>
      <w:r w:rsidRPr="00CE39ED">
        <w:rPr>
          <w:sz w:val="16"/>
        </w:rPr>
        <w:t xml:space="preserve">The </w:t>
      </w:r>
      <w:r w:rsidRPr="00CE39ED">
        <w:rPr>
          <w:rStyle w:val="StyleUnderline"/>
          <w:highlight w:val="yellow"/>
        </w:rPr>
        <w:t>Trump</w:t>
      </w:r>
      <w:r w:rsidRPr="00CE39ED">
        <w:rPr>
          <w:sz w:val="16"/>
        </w:rPr>
        <w:t xml:space="preserve"> administration has also </w:t>
      </w:r>
      <w:r w:rsidRPr="00CE39ED">
        <w:rPr>
          <w:rStyle w:val="StyleUnderline"/>
          <w:highlight w:val="yellow"/>
        </w:rPr>
        <w:t>cancelled grants</w:t>
      </w:r>
      <w:r w:rsidRPr="00CE39ED">
        <w:rPr>
          <w:sz w:val="16"/>
          <w:highlight w:val="yellow"/>
        </w:rPr>
        <w:t xml:space="preserve"> </w:t>
      </w:r>
      <w:r w:rsidRPr="00CE39ED">
        <w:rPr>
          <w:rStyle w:val="StyleUnderline"/>
          <w:highlight w:val="yellow"/>
        </w:rPr>
        <w:t>for climate</w:t>
      </w:r>
      <w:r w:rsidRPr="00CE39ED">
        <w:rPr>
          <w:sz w:val="16"/>
          <w:highlight w:val="yellow"/>
        </w:rPr>
        <w:t xml:space="preserve"> </w:t>
      </w:r>
      <w:r w:rsidRPr="00CE39ED">
        <w:rPr>
          <w:sz w:val="16"/>
        </w:rPr>
        <w:t xml:space="preserve">and environmental initiatives around the country. Grant recipients, contractors and activists say the moves have </w:t>
      </w:r>
      <w:r w:rsidRPr="00CE39ED">
        <w:rPr>
          <w:rStyle w:val="StyleUnderline"/>
          <w:highlight w:val="yellow"/>
        </w:rPr>
        <w:t>thrown</w:t>
      </w:r>
      <w:r w:rsidRPr="00CE39ED">
        <w:rPr>
          <w:sz w:val="16"/>
        </w:rPr>
        <w:t xml:space="preserve"> </w:t>
      </w:r>
      <w:r w:rsidRPr="00CE39ED">
        <w:rPr>
          <w:rStyle w:val="StyleUnderline"/>
          <w:highlight w:val="yellow"/>
        </w:rPr>
        <w:t>into doubt</w:t>
      </w:r>
      <w:r w:rsidRPr="00CE39ED">
        <w:rPr>
          <w:sz w:val="16"/>
          <w:highlight w:val="yellow"/>
        </w:rPr>
        <w:t xml:space="preserve"> </w:t>
      </w:r>
      <w:r w:rsidRPr="00CE39ED">
        <w:rPr>
          <w:sz w:val="16"/>
        </w:rPr>
        <w:t xml:space="preserve">the </w:t>
      </w:r>
      <w:r w:rsidRPr="00CE39ED">
        <w:rPr>
          <w:rStyle w:val="StyleUnderline"/>
          <w:highlight w:val="yellow"/>
        </w:rPr>
        <w:t>government's standing</w:t>
      </w:r>
      <w:r w:rsidRPr="00CE39ED">
        <w:rPr>
          <w:sz w:val="16"/>
          <w:highlight w:val="yellow"/>
        </w:rPr>
        <w:t xml:space="preserve"> </w:t>
      </w:r>
      <w:r w:rsidRPr="00CE39ED">
        <w:rPr>
          <w:sz w:val="16"/>
        </w:rPr>
        <w:t>as a reliable partner.</w:t>
      </w:r>
    </w:p>
    <w:p w14:paraId="331B3946" w14:textId="77777777" w:rsidR="002A75B5" w:rsidRPr="00CE39ED" w:rsidRDefault="002A75B5" w:rsidP="002A75B5">
      <w:pPr>
        <w:rPr>
          <w:sz w:val="16"/>
        </w:rPr>
      </w:pPr>
      <w:r w:rsidRPr="00CE39ED">
        <w:rPr>
          <w:sz w:val="16"/>
        </w:rPr>
        <w:t>Funding cuts have targeted a range of energy projects, as well, from transmission lines to research on capturing carbon from the atmosphere. Jackie Wong, a senior vice president at the Natural Resources Defense Council, said the moves would set back American innovation and competitiveness.</w:t>
      </w:r>
    </w:p>
    <w:p w14:paraId="3670F019" w14:textId="77777777" w:rsidR="002A75B5" w:rsidRPr="00CE39ED" w:rsidRDefault="002A75B5" w:rsidP="002A75B5">
      <w:pPr>
        <w:rPr>
          <w:sz w:val="16"/>
        </w:rPr>
      </w:pPr>
      <w:r w:rsidRPr="00CE39ED">
        <w:rPr>
          <w:sz w:val="16"/>
        </w:rPr>
        <w:t>Democratic lawmakers warn that cancelling Energy Department funding risks driving up utility bills and slowing economic growth at a time when new data centers and factories are expected to increase electricity demand for the first time in decades.</w:t>
      </w:r>
    </w:p>
    <w:p w14:paraId="25B7B55E" w14:textId="77777777" w:rsidR="002A75B5" w:rsidRPr="00CE39ED" w:rsidRDefault="002A75B5" w:rsidP="002A75B5">
      <w:pPr>
        <w:rPr>
          <w:sz w:val="16"/>
        </w:rPr>
      </w:pPr>
      <w:r w:rsidRPr="00CE39ED">
        <w:rPr>
          <w:sz w:val="16"/>
        </w:rPr>
        <w:t>Slashing federal support for climate science and removing climate data</w:t>
      </w:r>
    </w:p>
    <w:p w14:paraId="13B5992A" w14:textId="77777777" w:rsidR="002A75B5" w:rsidRPr="00CE39ED" w:rsidRDefault="002A75B5" w:rsidP="002A75B5">
      <w:pPr>
        <w:rPr>
          <w:sz w:val="16"/>
        </w:rPr>
      </w:pPr>
      <w:r w:rsidRPr="00CE39ED">
        <w:rPr>
          <w:sz w:val="16"/>
        </w:rPr>
        <w:t xml:space="preserve">The </w:t>
      </w:r>
      <w:r w:rsidRPr="00CE39ED">
        <w:rPr>
          <w:rStyle w:val="StyleUnderline"/>
          <w:highlight w:val="yellow"/>
        </w:rPr>
        <w:t>Trump</w:t>
      </w:r>
      <w:r w:rsidRPr="00CE39ED">
        <w:rPr>
          <w:sz w:val="16"/>
        </w:rPr>
        <w:t xml:space="preserve"> administration has systematically </w:t>
      </w:r>
      <w:r w:rsidRPr="00CE39ED">
        <w:rPr>
          <w:rStyle w:val="StyleUnderline"/>
          <w:highlight w:val="yellow"/>
        </w:rPr>
        <w:t>removed climate science</w:t>
      </w:r>
      <w:r w:rsidRPr="00CE39ED">
        <w:rPr>
          <w:sz w:val="16"/>
          <w:highlight w:val="yellow"/>
        </w:rPr>
        <w:t xml:space="preserve"> </w:t>
      </w:r>
      <w:r w:rsidRPr="00CE39ED">
        <w:rPr>
          <w:sz w:val="16"/>
        </w:rPr>
        <w:t xml:space="preserve">and climate scientists </w:t>
      </w:r>
      <w:r w:rsidRPr="00CE39ED">
        <w:rPr>
          <w:rStyle w:val="StyleUnderline"/>
          <w:highlight w:val="yellow"/>
        </w:rPr>
        <w:t>from the federal government</w:t>
      </w:r>
      <w:r w:rsidRPr="00CE39ED">
        <w:rPr>
          <w:sz w:val="16"/>
        </w:rPr>
        <w:t>. One of the administration's targets was the National Climate Assessment, which is the most influential and widely-used source of information about how climate change affects the United States. In April, the Trump administration dismissed those who were working on the next edition of the report. In July, the federal website that hosted the most recent edition went dark.</w:t>
      </w:r>
    </w:p>
    <w:p w14:paraId="38C194B5" w14:textId="77777777" w:rsidR="002A75B5" w:rsidRPr="00CE39ED" w:rsidRDefault="002A75B5" w:rsidP="002A75B5">
      <w:pPr>
        <w:rPr>
          <w:sz w:val="16"/>
        </w:rPr>
      </w:pPr>
      <w:r w:rsidRPr="00CE39ED">
        <w:rPr>
          <w:sz w:val="16"/>
        </w:rPr>
        <w:t xml:space="preserve">The administration also </w:t>
      </w:r>
      <w:r w:rsidRPr="00CE39ED">
        <w:rPr>
          <w:rStyle w:val="StyleUnderline"/>
          <w:highlight w:val="yellow"/>
        </w:rPr>
        <w:t>slashed funding for climate science research</w:t>
      </w:r>
      <w:r w:rsidRPr="00CE39ED">
        <w:rPr>
          <w:sz w:val="16"/>
          <w:highlight w:val="yellow"/>
        </w:rPr>
        <w:t xml:space="preserve"> </w:t>
      </w:r>
      <w:r w:rsidRPr="00CE39ED">
        <w:rPr>
          <w:sz w:val="16"/>
        </w:rPr>
        <w:t xml:space="preserve">at agencies like NOAA, NASA, and even USDA. The cuts have </w:t>
      </w:r>
      <w:r w:rsidRPr="00CE39ED">
        <w:rPr>
          <w:rStyle w:val="StyleUnderline"/>
          <w:highlight w:val="yellow"/>
        </w:rPr>
        <w:t>affected long-standing data collection efforts</w:t>
      </w:r>
      <w:r w:rsidRPr="00CE39ED">
        <w:rPr>
          <w:sz w:val="16"/>
          <w:highlight w:val="yellow"/>
        </w:rPr>
        <w:t xml:space="preserve"> </w:t>
      </w:r>
      <w:r w:rsidRPr="00CE39ED">
        <w:rPr>
          <w:sz w:val="16"/>
        </w:rPr>
        <w:t>and datasets, like NOAA's Billion Dollar Disaster analysis, which keeps track of the ballooning costs of climate-worsened disasters like wildfires, hurricanes, hailstorms, and floods. The database was discontinued in May.</w:t>
      </w:r>
    </w:p>
    <w:p w14:paraId="7572C349" w14:textId="77777777" w:rsidR="002A75B5" w:rsidRPr="00CE39ED" w:rsidRDefault="002A75B5" w:rsidP="002A75B5">
      <w:pPr>
        <w:rPr>
          <w:sz w:val="16"/>
        </w:rPr>
      </w:pPr>
      <w:r w:rsidRPr="00CE39ED">
        <w:rPr>
          <w:sz w:val="16"/>
        </w:rPr>
        <w:t>Lowering federal support for disaster relief and preparedness</w:t>
      </w:r>
    </w:p>
    <w:p w14:paraId="0438E82E" w14:textId="6C3410E8" w:rsidR="00F20DA3" w:rsidRPr="002A75B5" w:rsidRDefault="002A75B5" w:rsidP="00F20DA3">
      <w:pPr>
        <w:rPr>
          <w:sz w:val="16"/>
        </w:rPr>
      </w:pPr>
      <w:r w:rsidRPr="00CE39ED">
        <w:rPr>
          <w:sz w:val="16"/>
        </w:rPr>
        <w:t xml:space="preserve">As wildfires, hurricanes and storms get more intense, disasters that exceed more than a billion dollars in damage are on the rise. Many communities rely on federal support to prepare, including building flood protection projects, improving evacuation planning and fortifying hospitals and other vital infrastructure. The </w:t>
      </w:r>
      <w:r w:rsidRPr="00CE39ED">
        <w:rPr>
          <w:rStyle w:val="StyleUnderline"/>
          <w:highlight w:val="yellow"/>
        </w:rPr>
        <w:t>Trump</w:t>
      </w:r>
      <w:r w:rsidRPr="00CE39ED">
        <w:rPr>
          <w:sz w:val="16"/>
          <w:highlight w:val="yellow"/>
        </w:rPr>
        <w:t xml:space="preserve"> </w:t>
      </w:r>
      <w:r w:rsidRPr="00CE39ED">
        <w:rPr>
          <w:sz w:val="16"/>
        </w:rPr>
        <w:t xml:space="preserve">administration has </w:t>
      </w:r>
      <w:r w:rsidRPr="00CE39ED">
        <w:rPr>
          <w:rStyle w:val="StyleUnderline"/>
          <w:highlight w:val="yellow"/>
        </w:rPr>
        <w:t>cancelled</w:t>
      </w:r>
      <w:r w:rsidRPr="00CE39ED">
        <w:rPr>
          <w:sz w:val="16"/>
        </w:rPr>
        <w:t xml:space="preserve"> more than $4 billion in </w:t>
      </w:r>
      <w:r w:rsidRPr="00CE39ED">
        <w:rPr>
          <w:rStyle w:val="StyleUnderline"/>
          <w:highlight w:val="yellow"/>
        </w:rPr>
        <w:t>grants</w:t>
      </w:r>
      <w:r w:rsidRPr="00CE39ED">
        <w:rPr>
          <w:sz w:val="16"/>
        </w:rPr>
        <w:t xml:space="preserve"> from the </w:t>
      </w:r>
      <w:r w:rsidRPr="00CE39ED">
        <w:rPr>
          <w:rStyle w:val="StyleUnderline"/>
          <w:highlight w:val="yellow"/>
        </w:rPr>
        <w:t>F</w:t>
      </w:r>
      <w:r w:rsidRPr="00CE39ED">
        <w:rPr>
          <w:sz w:val="16"/>
        </w:rPr>
        <w:t xml:space="preserve">ederal </w:t>
      </w:r>
      <w:r w:rsidRPr="00CE39ED">
        <w:rPr>
          <w:rStyle w:val="StyleUnderline"/>
          <w:highlight w:val="yellow"/>
        </w:rPr>
        <w:t>E</w:t>
      </w:r>
      <w:r w:rsidRPr="00CE39ED">
        <w:rPr>
          <w:sz w:val="16"/>
        </w:rPr>
        <w:t xml:space="preserve">mergency </w:t>
      </w:r>
      <w:r w:rsidRPr="00CE39ED">
        <w:rPr>
          <w:rStyle w:val="StyleUnderline"/>
          <w:highlight w:val="yellow"/>
        </w:rPr>
        <w:t>M</w:t>
      </w:r>
      <w:r w:rsidRPr="00CE39ED">
        <w:rPr>
          <w:sz w:val="16"/>
        </w:rPr>
        <w:t xml:space="preserve">anagement </w:t>
      </w:r>
      <w:r w:rsidRPr="00CE39ED">
        <w:rPr>
          <w:rStyle w:val="StyleUnderline"/>
          <w:highlight w:val="yellow"/>
        </w:rPr>
        <w:t>A</w:t>
      </w:r>
      <w:r w:rsidRPr="00CE39ED">
        <w:rPr>
          <w:sz w:val="16"/>
        </w:rPr>
        <w:t xml:space="preserve">gency, </w:t>
      </w:r>
      <w:r w:rsidRPr="00CE39ED">
        <w:rPr>
          <w:rStyle w:val="StyleUnderline"/>
          <w:highlight w:val="yellow"/>
        </w:rPr>
        <w:t>leaving</w:t>
      </w:r>
      <w:r w:rsidRPr="00CE39ED">
        <w:rPr>
          <w:sz w:val="16"/>
          <w:highlight w:val="yellow"/>
        </w:rPr>
        <w:t xml:space="preserve"> </w:t>
      </w:r>
      <w:r w:rsidRPr="00CE39ED">
        <w:rPr>
          <w:sz w:val="16"/>
        </w:rPr>
        <w:t xml:space="preserve">many </w:t>
      </w:r>
      <w:r w:rsidRPr="00CE39ED">
        <w:rPr>
          <w:rStyle w:val="StyleUnderline"/>
          <w:highlight w:val="yellow"/>
        </w:rPr>
        <w:t>communities scrambling</w:t>
      </w:r>
      <w:r w:rsidRPr="00CE39ED">
        <w:rPr>
          <w:sz w:val="16"/>
          <w:highlight w:val="yellow"/>
        </w:rPr>
        <w:t xml:space="preserve"> </w:t>
      </w:r>
      <w:r w:rsidRPr="00CE39ED">
        <w:rPr>
          <w:sz w:val="16"/>
        </w:rPr>
        <w:t>to replace that funding and prevent damage from worsening hazards. The Trump administration has said it wants states to take over disaster preparation.</w:t>
      </w:r>
    </w:p>
    <w:sectPr w:rsidR="00F20DA3" w:rsidRPr="002A75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886C" w14:textId="77777777" w:rsidR="00856047" w:rsidRDefault="00856047" w:rsidP="00066D2C">
      <w:pPr>
        <w:spacing w:after="0" w:line="240" w:lineRule="auto"/>
      </w:pPr>
      <w:r>
        <w:separator/>
      </w:r>
    </w:p>
  </w:endnote>
  <w:endnote w:type="continuationSeparator" w:id="0">
    <w:p w14:paraId="31142BBC" w14:textId="77777777" w:rsidR="00856047" w:rsidRDefault="008560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4C28" w14:textId="77777777" w:rsidR="00856047" w:rsidRDefault="00856047" w:rsidP="00066D2C">
      <w:pPr>
        <w:spacing w:after="0" w:line="240" w:lineRule="auto"/>
      </w:pPr>
      <w:r>
        <w:separator/>
      </w:r>
    </w:p>
  </w:footnote>
  <w:footnote w:type="continuationSeparator" w:id="0">
    <w:p w14:paraId="7D88FE65" w14:textId="77777777" w:rsidR="00856047" w:rsidRDefault="008560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0DA3"/>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85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3018"/>
    <w:rsid w:val="002A4DA5"/>
    <w:rsid w:val="002A57B1"/>
    <w:rsid w:val="002A75B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6C3F"/>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0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B5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8DB"/>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2D6"/>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E4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2EC"/>
    <w:rsid w:val="00D47529"/>
    <w:rsid w:val="00D47713"/>
    <w:rsid w:val="00D51103"/>
    <w:rsid w:val="00D53B1C"/>
    <w:rsid w:val="00D55A7A"/>
    <w:rsid w:val="00D568D5"/>
    <w:rsid w:val="00D56B6F"/>
    <w:rsid w:val="00D57878"/>
    <w:rsid w:val="00D60AB7"/>
    <w:rsid w:val="00D6226F"/>
    <w:rsid w:val="00D7031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DA3"/>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55BDA"/>
  <w15:chartTrackingRefBased/>
  <w15:docId w15:val="{9BEFBC9F-B70F-C34C-85E4-89DCA958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0DA3"/>
    <w:rPr>
      <w:rFonts w:ascii="Calibri" w:hAnsi="Calibri" w:cs="Calibri"/>
    </w:rPr>
  </w:style>
  <w:style w:type="paragraph" w:styleId="Heading1">
    <w:name w:val="heading 1"/>
    <w:aliases w:val="Pocket"/>
    <w:basedOn w:val="Normal"/>
    <w:next w:val="Normal"/>
    <w:link w:val="Heading1Char"/>
    <w:qFormat/>
    <w:rsid w:val="00F20D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0D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20D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F20D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0D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0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0DA3"/>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F20D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0DA3"/>
    <w:rPr>
      <w:color w:val="auto"/>
      <w:u w:val="none"/>
    </w:rPr>
  </w:style>
  <w:style w:type="character" w:customStyle="1" w:styleId="Heading1Char">
    <w:name w:val="Heading 1 Char"/>
    <w:aliases w:val="Pocket Char"/>
    <w:basedOn w:val="DefaultParagraphFont"/>
    <w:link w:val="Heading1"/>
    <w:rsid w:val="00F20D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0D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0D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20D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0DA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F20DA3"/>
    <w:rPr>
      <w:b w:val="0"/>
      <w:sz w:val="22"/>
      <w:u w:val="single"/>
    </w:rPr>
  </w:style>
  <w:style w:type="character" w:styleId="Strong">
    <w:name w:val="Strong"/>
    <w:basedOn w:val="DefaultParagraphFont"/>
    <w:uiPriority w:val="22"/>
    <w:semiHidden/>
    <w:qFormat/>
    <w:rsid w:val="00F20DA3"/>
    <w:rPr>
      <w:b/>
      <w:bCs/>
    </w:rPr>
  </w:style>
  <w:style w:type="character" w:styleId="BookTitle">
    <w:name w:val="Book Title"/>
    <w:basedOn w:val="DefaultParagraphFont"/>
    <w:uiPriority w:val="33"/>
    <w:semiHidden/>
    <w:qFormat/>
    <w:rsid w:val="00F20DA3"/>
    <w:rPr>
      <w:b/>
      <w:bCs/>
      <w:i/>
      <w:iCs/>
      <w:spacing w:val="5"/>
    </w:rPr>
  </w:style>
  <w:style w:type="character" w:customStyle="1" w:styleId="Heading5Char">
    <w:name w:val="Heading 5 Char"/>
    <w:basedOn w:val="DefaultParagraphFont"/>
    <w:link w:val="Heading5"/>
    <w:uiPriority w:val="9"/>
    <w:semiHidden/>
    <w:rsid w:val="00F20D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0DA3"/>
  </w:style>
  <w:style w:type="paragraph" w:styleId="Header">
    <w:name w:val="header"/>
    <w:basedOn w:val="Normal"/>
    <w:link w:val="HeaderChar"/>
    <w:uiPriority w:val="99"/>
    <w:semiHidden/>
    <w:rsid w:val="00F20D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0DA3"/>
    <w:rPr>
      <w:rFonts w:ascii="Calibri" w:hAnsi="Calibri" w:cs="Calibri"/>
    </w:rPr>
  </w:style>
  <w:style w:type="paragraph" w:styleId="Footer">
    <w:name w:val="footer"/>
    <w:basedOn w:val="Normal"/>
    <w:link w:val="FooterChar"/>
    <w:uiPriority w:val="99"/>
    <w:semiHidden/>
    <w:rsid w:val="00F20D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0DA3"/>
    <w:rPr>
      <w:rFonts w:ascii="Calibri" w:hAnsi="Calibri" w:cs="Calibri"/>
    </w:rPr>
  </w:style>
  <w:style w:type="paragraph" w:styleId="BodyText">
    <w:name w:val="Body Text"/>
    <w:basedOn w:val="Normal"/>
    <w:link w:val="BodyTextChar"/>
    <w:uiPriority w:val="99"/>
    <w:semiHidden/>
    <w:unhideWhenUsed/>
    <w:rsid w:val="00F20DA3"/>
    <w:pPr>
      <w:spacing w:after="120"/>
    </w:pPr>
  </w:style>
  <w:style w:type="character" w:customStyle="1" w:styleId="BodyTextChar">
    <w:name w:val="Body Text Char"/>
    <w:basedOn w:val="DefaultParagraphFont"/>
    <w:link w:val="BodyText"/>
    <w:uiPriority w:val="99"/>
    <w:semiHidden/>
    <w:rsid w:val="00F20DA3"/>
    <w:rPr>
      <w:rFonts w:ascii="Calibri" w:hAnsi="Calibri" w:cs="Calibri"/>
    </w:rPr>
  </w:style>
  <w:style w:type="paragraph" w:styleId="NoSpacing">
    <w:name w:val="No Spacing"/>
    <w:link w:val="NoSpacingChar"/>
    <w:uiPriority w:val="99"/>
    <w:semiHidden/>
    <w:unhideWhenUsed/>
    <w:qFormat/>
    <w:rsid w:val="00F20D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0DA3"/>
    <w:rPr>
      <w:rFonts w:ascii="Calibri" w:hAnsi="Calibri" w:cs="Calibri"/>
    </w:rPr>
  </w:style>
  <w:style w:type="character" w:styleId="Hyperlink">
    <w:name w:val="Hyperlink"/>
    <w:basedOn w:val="DefaultParagraphFont"/>
    <w:uiPriority w:val="99"/>
    <w:unhideWhenUsed/>
    <w:rsid w:val="00F20DA3"/>
    <w:rPr>
      <w:color w:val="0563C1" w:themeColor="hyperlink"/>
      <w:u w:val="single"/>
    </w:rPr>
  </w:style>
  <w:style w:type="character" w:styleId="UnresolvedMention">
    <w:name w:val="Unresolved Mention"/>
    <w:basedOn w:val="DefaultParagraphFont"/>
    <w:uiPriority w:val="99"/>
    <w:semiHidden/>
    <w:unhideWhenUsed/>
    <w:rsid w:val="00F20DA3"/>
    <w:rPr>
      <w:color w:val="605E5C"/>
      <w:shd w:val="clear" w:color="auto" w:fill="E1DFDD"/>
    </w:rPr>
  </w:style>
  <w:style w:type="paragraph" w:customStyle="1" w:styleId="Analytic">
    <w:name w:val="Analytic"/>
    <w:basedOn w:val="Heading4"/>
    <w:link w:val="AnalyticChar"/>
    <w:autoRedefine/>
    <w:uiPriority w:val="5"/>
    <w:qFormat/>
    <w:rsid w:val="00F20DA3"/>
    <w:rPr>
      <w:color w:val="0070C0"/>
    </w:rPr>
  </w:style>
  <w:style w:type="character" w:customStyle="1" w:styleId="AnalyticChar">
    <w:name w:val="Analytic Char"/>
    <w:basedOn w:val="Heading4Char"/>
    <w:link w:val="Analytic"/>
    <w:uiPriority w:val="5"/>
    <w:rsid w:val="00F20DA3"/>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F20DA3"/>
    <w:pPr>
      <w:ind w:left="720"/>
      <w:jc w:val="both"/>
    </w:pPr>
    <w:rPr>
      <w:b/>
      <w:iCs/>
      <w:u w:val="single"/>
    </w:rPr>
  </w:style>
  <w:style w:type="character" w:customStyle="1" w:styleId="Boxes">
    <w:name w:val="Boxes"/>
    <w:qFormat/>
    <w:rsid w:val="00F20DA3"/>
    <w:rPr>
      <w:rFonts w:ascii="Times New Roman" w:hAnsi="Times New Roman"/>
      <w:sz w:val="20"/>
      <w:u w:val="single"/>
      <w:bdr w:val="single" w:sz="4" w:space="0" w:color="auto"/>
    </w:rPr>
  </w:style>
  <w:style w:type="paragraph" w:customStyle="1" w:styleId="Analytics">
    <w:name w:val="Analytics"/>
    <w:basedOn w:val="Heading4"/>
    <w:link w:val="AnalyticsChar"/>
    <w:autoRedefine/>
    <w:uiPriority w:val="5"/>
    <w:qFormat/>
    <w:rsid w:val="00656C3F"/>
    <w:rPr>
      <w:color w:val="A6A6A6" w:themeColor="background1" w:themeShade="A6"/>
    </w:rPr>
  </w:style>
  <w:style w:type="character" w:customStyle="1" w:styleId="AnalyticsChar">
    <w:name w:val="Analytics Char"/>
    <w:basedOn w:val="DefaultParagraphFont"/>
    <w:link w:val="Analytics"/>
    <w:uiPriority w:val="5"/>
    <w:rsid w:val="00656C3F"/>
    <w:rPr>
      <w:rFonts w:ascii="Calibri" w:eastAsiaTheme="majorEastAsia" w:hAnsi="Calibri" w:cstheme="majorBidi"/>
      <w:b/>
      <w:iCs/>
      <w:color w:val="A6A6A6" w:themeColor="background1" w:themeShade="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mdes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25437</Words>
  <Characters>144994</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Nandini M. Desai</cp:lastModifiedBy>
  <cp:revision>6</cp:revision>
  <dcterms:created xsi:type="dcterms:W3CDTF">2025-11-22T19:07:00Z</dcterms:created>
  <dcterms:modified xsi:type="dcterms:W3CDTF">2025-11-22T19:47:00Z</dcterms:modified>
</cp:coreProperties>
</file>