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240" w:lineRule="auto"/>
        <w:rPr>
          <w:b w:val="1"/>
          <w:bCs w:val="1"/>
          <w:color w:val="000000"/>
        </w:rPr>
      </w:pPr>
      <w:bookmarkStart w:colFirst="0" w:colLast="0" w:name="_im37eqtqipdk" w:id="0"/>
      <w:bookmarkEnd w:id="0"/>
      <w:r w:rsidDel="00000000" w:rsidR="00000000" w:rsidRPr="00000000">
        <w:rPr>
          <w:b w:val="1"/>
          <w:bCs w:val="1"/>
          <w:color w:val="000000"/>
          <w:rtl w:val="0"/>
        </w:rPr>
        <w:t xml:space="preserve">T -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is </w:t>
      </w:r>
      <w:r w:rsidDel="00000000" w:rsidR="00000000" w:rsidRPr="00000000">
        <w:rPr>
          <w:rFonts w:ascii="Calibri" w:cs="Calibri" w:eastAsia="Calibri" w:hAnsi="Calibri"/>
          <w:b w:val="1"/>
          <w:bCs w:val="1"/>
          <w:color w:val="000000"/>
          <w:sz w:val="26"/>
          <w:szCs w:val="26"/>
          <w:u w:val="single"/>
          <w:rtl w:val="0"/>
        </w:rPr>
        <w:t xml:space="preserve">possessive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Cambridge</w:t>
      </w:r>
      <w:r w:rsidDel="00000000" w:rsidR="00000000" w:rsidRPr="00000000">
        <w:rPr>
          <w:rFonts w:ascii="Calibri" w:cs="Calibri" w:eastAsia="Calibri" w:hAnsi="Calibri"/>
          <w:rtl w:val="0"/>
        </w:rPr>
        <w:t xml:space="preserve"> (Cambridge Dictionary, “Its,” </w:t>
      </w:r>
      <w:hyperlink r:id="rId6">
        <w:r w:rsidDel="00000000" w:rsidR="00000000" w:rsidRPr="00000000">
          <w:rPr>
            <w:rFonts w:ascii="Calibri" w:cs="Calibri" w:eastAsia="Calibri" w:hAnsi="Calibri"/>
            <w:rtl w:val="0"/>
          </w:rPr>
          <w:t xml:space="preserve">https://dictionary.cambridge.org/us/dictionary/english/its</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b w:val="1"/>
          <w:bCs w:val="1"/>
          <w:u w:val="single"/>
        </w:rPr>
      </w:pPr>
      <w:r w:rsidDel="00000000" w:rsidR="00000000" w:rsidRPr="00000000">
        <w:rPr>
          <w:rFonts w:ascii="Calibri" w:cs="Calibri" w:eastAsia="Calibri" w:hAnsi="Calibri"/>
          <w:b w:val="1"/>
          <w:bCs w:val="1"/>
          <w:highlight w:val="cyan"/>
          <w:u w:val="single"/>
          <w:rtl w:val="0"/>
        </w:rPr>
        <w:t xml:space="preserve">Its</w:t>
      </w: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belonging</w:t>
      </w:r>
      <w:r w:rsidDel="00000000" w:rsidR="00000000" w:rsidRPr="00000000">
        <w:rPr>
          <w:rFonts w:ascii="Calibri" w:cs="Calibri" w:eastAsia="Calibri" w:hAnsi="Calibri"/>
          <w:highlight w:val="cyan"/>
          <w:u w:val="single"/>
          <w:rtl w:val="0"/>
        </w:rPr>
        <w:t xml:space="preserve"> to</w:t>
      </w:r>
      <w:r w:rsidDel="00000000" w:rsidR="00000000" w:rsidRPr="00000000">
        <w:rPr>
          <w:rFonts w:ascii="Calibri" w:cs="Calibri" w:eastAsia="Calibri" w:hAnsi="Calibri"/>
          <w:rtl w:val="0"/>
        </w:rPr>
        <w:t xml:space="preserve"> or relating to </w:t>
      </w:r>
      <w:r w:rsidDel="00000000" w:rsidR="00000000" w:rsidRPr="00000000">
        <w:rPr>
          <w:rFonts w:ascii="Calibri" w:cs="Calibri" w:eastAsia="Calibri" w:hAnsi="Calibri"/>
          <w:highlight w:val="cyan"/>
          <w:u w:val="single"/>
          <w:rtl w:val="0"/>
        </w:rPr>
        <w:t xml:space="preserve">something</w:t>
      </w:r>
      <w:r w:rsidDel="00000000" w:rsidR="00000000" w:rsidRPr="00000000">
        <w:rPr>
          <w:rFonts w:ascii="Calibri" w:cs="Calibri" w:eastAsia="Calibri" w:hAnsi="Calibri"/>
          <w:u w:val="single"/>
          <w:rtl w:val="0"/>
        </w:rPr>
        <w:t xml:space="preserve"> that has already been mentioned</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 dog hurt its paw.</w:t>
      </w:r>
    </w:p>
    <w:p w:rsidR="00000000" w:rsidDel="00000000" w:rsidP="00000000" w:rsidRDefault="00000000" w:rsidRPr="00000000" w14:paraId="0000000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Their house has its own swimming pool.</w:t>
      </w:r>
    </w:p>
    <w:p w:rsidR="00000000" w:rsidDel="00000000" w:rsidP="00000000" w:rsidRDefault="00000000" w:rsidRPr="00000000" w14:paraId="0000000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The company increased its profits.</w:t>
      </w:r>
    </w:p>
    <w:p w:rsidR="00000000" w:rsidDel="00000000" w:rsidP="00000000" w:rsidRDefault="00000000" w:rsidRPr="00000000" w14:paraId="0000000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I prefer the second option - its advantages are simplicity and cheapness.</w:t>
      </w:r>
    </w:p>
    <w:p w:rsidR="00000000" w:rsidDel="00000000" w:rsidP="00000000" w:rsidRDefault="00000000" w:rsidRPr="00000000" w14:paraId="0000000C">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Development means that AFFs must </w:t>
      </w:r>
      <w:r w:rsidDel="00000000" w:rsidR="00000000" w:rsidRPr="00000000">
        <w:rPr>
          <w:rFonts w:ascii="Calibri" w:cs="Calibri" w:eastAsia="Calibri" w:hAnsi="Calibri"/>
          <w:b w:val="1"/>
          <w:bCs w:val="1"/>
          <w:color w:val="000000"/>
          <w:sz w:val="26"/>
          <w:szCs w:val="26"/>
          <w:u w:val="single"/>
          <w:rtl w:val="0"/>
        </w:rPr>
        <w:t xml:space="preserve">both</w:t>
      </w:r>
      <w:r w:rsidDel="00000000" w:rsidR="00000000" w:rsidRPr="00000000">
        <w:rPr>
          <w:rFonts w:ascii="Calibri" w:cs="Calibri" w:eastAsia="Calibri" w:hAnsi="Calibri"/>
          <w:b w:val="1"/>
          <w:bCs w:val="1"/>
          <w:color w:val="000000"/>
          <w:sz w:val="26"/>
          <w:szCs w:val="26"/>
          <w:rtl w:val="0"/>
        </w:rPr>
        <w:t xml:space="preserve"> engage in </w:t>
      </w:r>
      <w:r w:rsidDel="00000000" w:rsidR="00000000" w:rsidRPr="00000000">
        <w:rPr>
          <w:rFonts w:ascii="Calibri" w:cs="Calibri" w:eastAsia="Calibri" w:hAnsi="Calibri"/>
          <w:b w:val="1"/>
          <w:bCs w:val="1"/>
          <w:color w:val="000000"/>
          <w:sz w:val="26"/>
          <w:szCs w:val="26"/>
          <w:u w:val="single"/>
          <w:rtl w:val="0"/>
        </w:rPr>
        <w:t xml:space="preserve">construction</w:t>
      </w:r>
      <w:r w:rsidDel="00000000" w:rsidR="00000000" w:rsidRPr="00000000">
        <w:rPr>
          <w:rFonts w:ascii="Calibri" w:cs="Calibri" w:eastAsia="Calibri" w:hAnsi="Calibri"/>
          <w:b w:val="1"/>
          <w:bCs w:val="1"/>
          <w:color w:val="000000"/>
          <w:sz w:val="26"/>
          <w:szCs w:val="26"/>
          <w:rtl w:val="0"/>
        </w:rPr>
        <w:t xml:space="preserve"> of structures AND the </w:t>
      </w:r>
      <w:r w:rsidDel="00000000" w:rsidR="00000000" w:rsidRPr="00000000">
        <w:rPr>
          <w:rFonts w:ascii="Calibri" w:cs="Calibri" w:eastAsia="Calibri" w:hAnsi="Calibri"/>
          <w:b w:val="1"/>
          <w:bCs w:val="1"/>
          <w:color w:val="000000"/>
          <w:sz w:val="26"/>
          <w:szCs w:val="26"/>
          <w:u w:val="single"/>
          <w:rtl w:val="0"/>
        </w:rPr>
        <w:t xml:space="preserve">acquisition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utilization</w:t>
      </w:r>
      <w:r w:rsidDel="00000000" w:rsidR="00000000" w:rsidRPr="00000000">
        <w:rPr>
          <w:rFonts w:ascii="Calibri" w:cs="Calibri" w:eastAsia="Calibri" w:hAnsi="Calibri"/>
          <w:b w:val="1"/>
          <w:bCs w:val="1"/>
          <w:color w:val="000000"/>
          <w:sz w:val="26"/>
          <w:szCs w:val="26"/>
          <w:rtl w:val="0"/>
        </w:rPr>
        <w:t xml:space="preserve">, or </w:t>
      </w:r>
      <w:r w:rsidDel="00000000" w:rsidR="00000000" w:rsidRPr="00000000">
        <w:rPr>
          <w:rFonts w:ascii="Calibri" w:cs="Calibri" w:eastAsia="Calibri" w:hAnsi="Calibri"/>
          <w:b w:val="1"/>
          <w:bCs w:val="1"/>
          <w:color w:val="000000"/>
          <w:sz w:val="26"/>
          <w:szCs w:val="26"/>
          <w:u w:val="single"/>
          <w:rtl w:val="0"/>
        </w:rPr>
        <w:t xml:space="preserve">disposal</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resources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rtl w:val="0"/>
        </w:rPr>
        <w:t xml:space="preserve">Catherine </w:t>
      </w:r>
      <w:r w:rsidDel="00000000" w:rsidR="00000000" w:rsidRPr="00000000">
        <w:rPr>
          <w:rFonts w:ascii="Calibri" w:cs="Calibri" w:eastAsia="Calibri" w:hAnsi="Calibri"/>
          <w:b w:val="1"/>
          <w:bCs w:val="1"/>
          <w:sz w:val="26"/>
          <w:szCs w:val="26"/>
          <w:rtl w:val="0"/>
        </w:rPr>
        <w:t xml:space="preserve">Cholakis 93</w:t>
      </w:r>
      <w:r w:rsidDel="00000000" w:rsidR="00000000" w:rsidRPr="00000000">
        <w:rPr>
          <w:rFonts w:ascii="Calibri" w:cs="Calibri" w:eastAsia="Calibri" w:hAnsi="Calibri"/>
          <w:rtl w:val="0"/>
        </w:rPr>
        <w:t xml:space="preserve">, United States District Court for the Northern District of New York, "New York v. United States Gen. Servs. Admin.," 823 F. Supp. 82, 04/05/1993, Lexis</w:t>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CZMA requires federal agencies to take into account the </w:t>
      </w:r>
      <w:r w:rsidDel="00000000" w:rsidR="00000000" w:rsidRPr="00000000">
        <w:rPr>
          <w:rFonts w:ascii="Calibri" w:cs="Calibri" w:eastAsia="Calibri" w:hAnsi="Calibri"/>
          <w:b w:val="1"/>
          <w:bCs w:val="1"/>
          <w:u w:val="single"/>
          <w:rtl w:val="0"/>
        </w:rPr>
        <w:t xml:space="preserve">effects of their actions</w:t>
      </w:r>
      <w:r w:rsidDel="00000000" w:rsidR="00000000" w:rsidRPr="00000000">
        <w:rPr>
          <w:rFonts w:ascii="Calibri" w:cs="Calibri" w:eastAsia="Calibri" w:hAnsi="Calibri"/>
          <w:sz w:val="16"/>
          <w:szCs w:val="16"/>
          <w:rtl w:val="0"/>
        </w:rPr>
        <w:t xml:space="preserve"> on the Nation's coastal areas. </w:t>
      </w:r>
      <w:r w:rsidDel="00000000" w:rsidR="00000000" w:rsidRPr="00000000">
        <w:rPr>
          <w:rFonts w:ascii="Calibri" w:cs="Calibri" w:eastAsia="Calibri" w:hAnsi="Calibri"/>
          <w:u w:val="single"/>
          <w:rtl w:val="0"/>
        </w:rPr>
        <w:t xml:space="preserve">To accomplish this, the CZMA and its implementing regulations [**9] require "federal agencies" undertaking "federal activities" to determine whether these activities directly </w:t>
      </w:r>
      <w:r w:rsidDel="00000000" w:rsidR="00000000" w:rsidRPr="00000000">
        <w:rPr>
          <w:rFonts w:ascii="Calibri" w:cs="Calibri" w:eastAsia="Calibri" w:hAnsi="Calibri"/>
          <w:b w:val="1"/>
          <w:bCs w:val="1"/>
          <w:u w:val="single"/>
          <w:rtl w:val="0"/>
        </w:rPr>
        <w:t xml:space="preserve">affect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coastal zone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regulations </w:t>
      </w:r>
      <w:r w:rsidDel="00000000" w:rsidR="00000000" w:rsidRPr="00000000">
        <w:rPr>
          <w:rFonts w:ascii="Calibri" w:cs="Calibri" w:eastAsia="Calibri" w:hAnsi="Calibri"/>
          <w:b w:val="1"/>
          <w:bCs w:val="1"/>
          <w:u w:val="single"/>
          <w:rtl w:val="0"/>
        </w:rPr>
        <w:t xml:space="preserve">define these terms</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b w:val="1"/>
          <w:bCs w:val="1"/>
          <w:u w:val="single"/>
          <w:rtl w:val="0"/>
        </w:rPr>
        <w:t xml:space="preserve">broadly</w:t>
      </w:r>
      <w:r w:rsidDel="00000000" w:rsidR="00000000" w:rsidRPr="00000000">
        <w:rPr>
          <w:rFonts w:ascii="Calibri" w:cs="Calibri" w:eastAsia="Calibri" w:hAnsi="Calibri"/>
          <w:sz w:val="16"/>
          <w:szCs w:val="16"/>
          <w:rtl w:val="0"/>
        </w:rPr>
        <w:t xml:space="preserve">. 3</w:t>
      </w:r>
    </w:p>
    <w:p w:rsidR="00000000" w:rsidDel="00000000" w:rsidP="00000000" w:rsidRDefault="00000000" w:rsidRPr="00000000" w14:paraId="0000001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CZMA also encourages States to create their own coastal zone management programs and submit them to the Secretary of Commerce for approval. New York has created such a program, which the Secretary approved.</w:t>
      </w:r>
    </w:p>
    <w:p w:rsidR="00000000" w:rsidDel="00000000" w:rsidP="00000000" w:rsidRDefault="00000000" w:rsidRPr="00000000" w14:paraId="00000012">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Under the federal regulations, States should list in their management programs those federal activities that they believe "are likely to directly affect the coastal zone and require a federal consistency determination." 15 C.F.R. § 930.35(a). New York has listed the GSA's "disposition of Federal surplus lands and structures" as a federal activity [*86] likely to affect the coastal zone. 4 See State of New York Coastal Management Program and Final Environmental Impact Statement at II-9-18 (1986) (included [**10] at Appendix to Memorandum in Support of Preliminary Injunction). Because the State has listed the sale of land as an activity likely to affect the coastal zone, the GSA was required to (1) decide whether to make a consistency determination, and (2) notify the State at least 90 days before final approval of the activity. See 15 C.F.R. § 930.35(d). Because the GSA's first auction took place on May 27, 1992, the State regards this as the date of final approval. Therefore, the State argues, at the very latest the GSA should have told the State by February 27, 1992 that it decided not to make a consistency determination. Under the regulations, the State is probably correct to say that the GSA should have informed the State of the decision not to make a consistency determination 90 days in advance of the auction.</w:t>
      </w:r>
    </w:p>
    <w:p w:rsidR="00000000" w:rsidDel="00000000" w:rsidP="00000000" w:rsidRDefault="00000000" w:rsidRPr="00000000" w14:paraId="00000013">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[**11] This is not to say, however, that the regulations necessarily required the GSA to make a consistency determination. The State argues that the sale of the property is not merely a "federal activity," 5 [**12] but more important, the sale is a "federal development project." See </w:t>
      </w:r>
      <w:r w:rsidDel="00000000" w:rsidR="00000000" w:rsidRPr="00000000">
        <w:rPr>
          <w:rFonts w:ascii="Calibri" w:cs="Calibri" w:eastAsia="Calibri" w:hAnsi="Calibri"/>
          <w:u w:val="single"/>
          <w:rtl w:val="0"/>
        </w:rPr>
        <w:t xml:space="preserve">15 C.F.R. § 930.31</w:t>
      </w:r>
      <w:r w:rsidDel="00000000" w:rsidR="00000000" w:rsidRPr="00000000">
        <w:rPr>
          <w:rFonts w:ascii="Calibri" w:cs="Calibri" w:eastAsia="Calibri" w:hAnsi="Calibri"/>
          <w:sz w:val="16"/>
          <w:szCs w:val="16"/>
          <w:rtl w:val="0"/>
        </w:rPr>
        <w:t xml:space="preserve">. That section </w:t>
      </w:r>
      <w:r w:rsidDel="00000000" w:rsidR="00000000" w:rsidRPr="00000000">
        <w:rPr>
          <w:rFonts w:ascii="Calibri" w:cs="Calibri" w:eastAsia="Calibri" w:hAnsi="Calibri"/>
          <w:u w:val="single"/>
          <w:rtl w:val="0"/>
        </w:rPr>
        <w:t xml:space="preserve">provides</w:t>
      </w:r>
      <w:r w:rsidDel="00000000" w:rsidR="00000000" w:rsidRPr="00000000">
        <w:rPr>
          <w:rFonts w:ascii="Calibri" w:cs="Calibri" w:eastAsia="Calibri" w:hAnsi="Calibri"/>
          <w:sz w:val="16"/>
          <w:szCs w:val="16"/>
          <w:rtl w:val="0"/>
        </w:rPr>
        <w:t xml:space="preserve"> as follows:</w:t>
      </w:r>
    </w:p>
    <w:p w:rsidR="00000000" w:rsidDel="00000000" w:rsidP="00000000" w:rsidRDefault="00000000" w:rsidRPr="00000000" w14:paraId="00000014">
      <w:pPr>
        <w:spacing w:line="240" w:lineRule="auto"/>
        <w:ind w:left="720" w:firstLine="0"/>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term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"Federal activity"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means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functions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performed by or on behalf of a Federal agency in the exercise of its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statutory responsibilities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15">
      <w:pPr>
        <w:spacing w:line="240" w:lineRule="auto"/>
        <w:ind w:left="72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Federal activity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involving</w:t>
      </w:r>
      <w:r w:rsidDel="00000000" w:rsidR="00000000" w:rsidRPr="00000000">
        <w:rPr>
          <w:rFonts w:ascii="Calibri" w:cs="Calibri" w:eastAsia="Calibri" w:hAnsi="Calibri"/>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planning, construction, modification, or removal of public</w:t>
      </w:r>
      <w:r w:rsidDel="00000000" w:rsidR="00000000" w:rsidRPr="00000000">
        <w:rPr>
          <w:rFonts w:ascii="Calibri" w:cs="Calibri" w:eastAsia="Calibri" w:hAnsi="Calibri"/>
          <w:b w:val="1"/>
          <w:bCs w:val="1"/>
          <w:u w:val="single"/>
          <w:rtl w:val="0"/>
        </w:rPr>
        <w:t xml:space="preserve"> works, facilities, or other </w:t>
      </w:r>
      <w:r w:rsidDel="00000000" w:rsidR="00000000" w:rsidRPr="00000000">
        <w:rPr>
          <w:rFonts w:ascii="Calibri" w:cs="Calibri" w:eastAsia="Calibri" w:hAnsi="Calibri"/>
          <w:b w:val="1"/>
          <w:bCs w:val="1"/>
          <w:highlight w:val="cyan"/>
          <w:u w:val="single"/>
          <w:rtl w:val="0"/>
        </w:rPr>
        <w:t xml:space="preserve">structures, and</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acquisition, utilization, or disposal of</w:t>
      </w:r>
      <w:r w:rsidDel="00000000" w:rsidR="00000000" w:rsidRPr="00000000">
        <w:rPr>
          <w:rFonts w:ascii="Calibri" w:cs="Calibri" w:eastAsia="Calibri" w:hAnsi="Calibri"/>
          <w:b w:val="1"/>
          <w:bCs w:val="1"/>
          <w:u w:val="single"/>
          <w:rtl w:val="0"/>
        </w:rPr>
        <w:t xml:space="preserve"> land or water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The distinction is important because if the activity </w:t>
      </w:r>
      <w:r w:rsidDel="00000000" w:rsidR="00000000" w:rsidRPr="00000000">
        <w:rPr>
          <w:rFonts w:ascii="Calibri" w:cs="Calibri" w:eastAsia="Calibri" w:hAnsi="Calibri"/>
          <w:b w:val="1"/>
          <w:bCs w:val="1"/>
          <w:u w:val="single"/>
          <w:rtl w:val="0"/>
        </w:rPr>
        <w:t xml:space="preserve">constitutes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federal </w:t>
      </w:r>
      <w:r w:rsidDel="00000000" w:rsidR="00000000" w:rsidRPr="00000000">
        <w:rPr>
          <w:rFonts w:ascii="Calibri" w:cs="Calibri" w:eastAsia="Calibri" w:hAnsi="Calibri"/>
          <w:u w:val="single"/>
          <w:rtl w:val="0"/>
        </w:rPr>
        <w:t xml:space="preserve">agency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must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make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consistency determination</w:t>
      </w:r>
      <w:r w:rsidDel="00000000" w:rsidR="00000000" w:rsidRPr="00000000">
        <w:rPr>
          <w:rFonts w:ascii="Calibri" w:cs="Calibri" w:eastAsia="Calibri" w:hAnsi="Calibri"/>
          <w:sz w:val="16"/>
          <w:szCs w:val="16"/>
          <w:rtl w:val="0"/>
        </w:rPr>
        <w:t xml:space="preserve">. 6</w:t>
      </w:r>
    </w:p>
    <w:p w:rsidR="00000000" w:rsidDel="00000000" w:rsidP="00000000" w:rsidRDefault="00000000" w:rsidRPr="00000000" w14:paraId="0000001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trouble with the </w:t>
      </w:r>
      <w:r w:rsidDel="00000000" w:rsidR="00000000" w:rsidRPr="00000000">
        <w:rPr>
          <w:rFonts w:ascii="Calibri" w:cs="Calibri" w:eastAsia="Calibri" w:hAnsi="Calibri"/>
          <w:b w:val="1"/>
          <w:bCs w:val="1"/>
          <w:u w:val="single"/>
          <w:rtl w:val="0"/>
        </w:rPr>
        <w:t xml:space="preserve">State</w:t>
      </w:r>
      <w:r w:rsidDel="00000000" w:rsidR="00000000" w:rsidRPr="00000000">
        <w:rPr>
          <w:rFonts w:ascii="Calibri" w:cs="Calibri" w:eastAsia="Calibri" w:hAnsi="Calibri"/>
          <w:sz w:val="16"/>
          <w:szCs w:val="16"/>
          <w:rtl w:val="0"/>
        </w:rPr>
        <w:t xml:space="preserve">'s argument is that it </w:t>
      </w:r>
      <w:r w:rsidDel="00000000" w:rsidR="00000000" w:rsidRPr="00000000">
        <w:rPr>
          <w:rFonts w:ascii="Calibri" w:cs="Calibri" w:eastAsia="Calibri" w:hAnsi="Calibri"/>
          <w:u w:val="single"/>
          <w:rtl w:val="0"/>
        </w:rPr>
        <w:t xml:space="preserve">reads the</w:t>
      </w:r>
      <w:r w:rsidDel="00000000" w:rsidR="00000000" w:rsidRPr="00000000">
        <w:rPr>
          <w:rFonts w:ascii="Calibri" w:cs="Calibri" w:eastAsia="Calibri" w:hAnsi="Calibri"/>
          <w:sz w:val="16"/>
          <w:szCs w:val="16"/>
          <w:rtl w:val="0"/>
        </w:rPr>
        <w:t xml:space="preserve"> regulatory </w:t>
      </w:r>
      <w:r w:rsidDel="00000000" w:rsidR="00000000" w:rsidRPr="00000000">
        <w:rPr>
          <w:rFonts w:ascii="Calibri" w:cs="Calibri" w:eastAsia="Calibri" w:hAnsi="Calibri"/>
          <w:u w:val="single"/>
          <w:rtl w:val="0"/>
        </w:rPr>
        <w:t xml:space="preserve">definition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federal development</w:t>
      </w:r>
      <w:r w:rsidDel="00000000" w:rsidR="00000000" w:rsidRPr="00000000">
        <w:rPr>
          <w:rFonts w:ascii="Calibri" w:cs="Calibri" w:eastAsia="Calibri" w:hAnsi="Calibri"/>
          <w:sz w:val="16"/>
          <w:szCs w:val="16"/>
          <w:rtl w:val="0"/>
        </w:rPr>
        <w:t xml:space="preserve"> project" </w:t>
      </w:r>
      <w:r w:rsidDel="00000000" w:rsidR="00000000" w:rsidRPr="00000000">
        <w:rPr>
          <w:rFonts w:ascii="Calibri" w:cs="Calibri" w:eastAsia="Calibri" w:hAnsi="Calibri"/>
          <w:b w:val="1"/>
          <w:bCs w:val="1"/>
          <w:u w:val="single"/>
          <w:rtl w:val="0"/>
        </w:rPr>
        <w:t xml:space="preserve">too broadly</w:t>
      </w:r>
      <w:r w:rsidDel="00000000" w:rsidR="00000000" w:rsidRPr="00000000">
        <w:rPr>
          <w:rFonts w:ascii="Calibri" w:cs="Calibri" w:eastAsia="Calibri" w:hAnsi="Calibri"/>
          <w:u w:val="single"/>
          <w:rtl w:val="0"/>
        </w:rPr>
        <w:t xml:space="preserve">. Under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State</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u w:val="single"/>
          <w:rtl w:val="0"/>
        </w:rPr>
        <w:t xml:space="preserve">definition, the U.S. Attorney's Office should have made a</w:t>
      </w:r>
      <w:r w:rsidDel="00000000" w:rsidR="00000000" w:rsidRPr="00000000">
        <w:rPr>
          <w:rFonts w:ascii="Calibri" w:cs="Calibri" w:eastAsia="Calibri" w:hAnsi="Calibri"/>
          <w:sz w:val="16"/>
          <w:szCs w:val="16"/>
          <w:rtl w:val="0"/>
        </w:rPr>
        <w:t xml:space="preserve"> consistency </w:t>
      </w:r>
      <w:r w:rsidDel="00000000" w:rsidR="00000000" w:rsidRPr="00000000">
        <w:rPr>
          <w:rFonts w:ascii="Calibri" w:cs="Calibri" w:eastAsia="Calibri" w:hAnsi="Calibri"/>
          <w:u w:val="single"/>
          <w:rtl w:val="0"/>
        </w:rPr>
        <w:t xml:space="preserve">determination prior to making the </w:t>
      </w:r>
      <w:r w:rsidDel="00000000" w:rsidR="00000000" w:rsidRPr="00000000">
        <w:rPr>
          <w:rFonts w:ascii="Calibri" w:cs="Calibri" w:eastAsia="Calibri" w:hAnsi="Calibri"/>
          <w:b w:val="1"/>
          <w:bCs w:val="1"/>
          <w:u w:val="single"/>
          <w:rtl w:val="0"/>
        </w:rPr>
        <w:t xml:space="preserve">decision to seek an order</w:t>
      </w:r>
      <w:r w:rsidDel="00000000" w:rsidR="00000000" w:rsidRPr="00000000">
        <w:rPr>
          <w:rFonts w:ascii="Calibri" w:cs="Calibri" w:eastAsia="Calibri" w:hAnsi="Calibri"/>
          <w:sz w:val="16"/>
          <w:szCs w:val="16"/>
          <w:rtl w:val="0"/>
        </w:rPr>
        <w:t xml:space="preserve"> of forfeiture </w:t>
      </w:r>
      <w:r w:rsidDel="00000000" w:rsidR="00000000" w:rsidRPr="00000000">
        <w:rPr>
          <w:rFonts w:ascii="Calibri" w:cs="Calibri" w:eastAsia="Calibri" w:hAnsi="Calibri"/>
          <w:b w:val="1"/>
          <w:bCs w:val="1"/>
          <w:u w:val="single"/>
          <w:rtl w:val="0"/>
        </w:rPr>
        <w:t xml:space="preserve">in the first place</w:t>
      </w:r>
      <w:r w:rsidDel="00000000" w:rsidR="00000000" w:rsidRPr="00000000">
        <w:rPr>
          <w:rFonts w:ascii="Calibri" w:cs="Calibri" w:eastAsia="Calibri" w:hAnsi="Calibri"/>
          <w:u w:val="single"/>
          <w:rtl w:val="0"/>
        </w:rPr>
        <w:t xml:space="preserve">, since the decision involves the "acquisition . . . of land." This seems like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extravagant view of</w:t>
      </w:r>
      <w:r w:rsidDel="00000000" w:rsidR="00000000" w:rsidRPr="00000000">
        <w:rPr>
          <w:rFonts w:ascii="Calibri" w:cs="Calibri" w:eastAsia="Calibri" w:hAnsi="Calibri"/>
          <w:sz w:val="16"/>
          <w:szCs w:val="16"/>
          <w:rtl w:val="0"/>
        </w:rPr>
        <w:t xml:space="preserve"> an </w:t>
      </w:r>
      <w:r w:rsidDel="00000000" w:rsidR="00000000" w:rsidRPr="00000000">
        <w:rPr>
          <w:rFonts w:ascii="Calibri" w:cs="Calibri" w:eastAsia="Calibri" w:hAnsi="Calibri"/>
          <w:b w:val="1"/>
          <w:bCs w:val="1"/>
          <w:u w:val="single"/>
          <w:rtl w:val="0"/>
        </w:rPr>
        <w:t xml:space="preserve">agency</w:t>
      </w:r>
      <w:r w:rsidDel="00000000" w:rsidR="00000000" w:rsidRPr="00000000">
        <w:rPr>
          <w:rFonts w:ascii="Calibri" w:cs="Calibri" w:eastAsia="Calibri" w:hAnsi="Calibri"/>
          <w:sz w:val="16"/>
          <w:szCs w:val="16"/>
          <w:rtl w:val="0"/>
        </w:rPr>
        <w:t xml:space="preserve">'s </w:t>
      </w:r>
      <w:r w:rsidDel="00000000" w:rsidR="00000000" w:rsidRPr="00000000">
        <w:rPr>
          <w:rFonts w:ascii="Calibri" w:cs="Calibri" w:eastAsia="Calibri" w:hAnsi="Calibri"/>
          <w:b w:val="1"/>
          <w:bCs w:val="1"/>
          <w:u w:val="single"/>
          <w:rtl w:val="0"/>
        </w:rPr>
        <w:t xml:space="preserve">obligations</w:t>
      </w:r>
      <w:r w:rsidDel="00000000" w:rsidR="00000000" w:rsidRPr="00000000">
        <w:rPr>
          <w:rFonts w:ascii="Calibri" w:cs="Calibri" w:eastAsia="Calibri" w:hAnsi="Calibri"/>
          <w:sz w:val="16"/>
          <w:szCs w:val="16"/>
          <w:rtl w:val="0"/>
        </w:rPr>
        <w:t xml:space="preserve"> under the CZMA.</w:t>
      </w:r>
    </w:p>
    <w:p w:rsidR="00000000" w:rsidDel="00000000" w:rsidP="00000000" w:rsidRDefault="00000000" w:rsidRPr="00000000" w14:paraId="0000001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expansive view stems for the State's reading of the last clause of 15 C.F.R. § 930.31(b). The phrase "disposal of land or water resources could mean the "(1) the disposal of land or (2) the disposal of water resources." Under this view, which the State propounds, the Court might regard the sale of the property as the "disposal of land."</w:t>
      </w:r>
    </w:p>
    <w:p w:rsidR="00000000" w:rsidDel="00000000" w:rsidP="00000000" w:rsidRDefault="00000000" w:rsidRPr="00000000" w14:paraId="00000019">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[**13] Another view, however, is possible. That same phrase might mean "(1) the disposal of land resources or (2) the disposal of water resources." In other words, the word "resources" might relate both to "land" and "water." "Land resources" might include timber, minerals, oil, top soil, and the like, rather than the title to the land itself. This [*87] view comports with the goal of the CZMA to avoid damage to the coastal environment. It is not clear how the disposition of legal title implicates -- or to paraphrase the legislation, "directly affects" -- the coastal zone. See Ono v. Harper, 592 F. Supp. 698, 700 (D. Haw. 1983) ("mere transfer of title does not directly affect coastal zone or state's management program").</w:t>
      </w:r>
    </w:p>
    <w:p w:rsidR="00000000" w:rsidDel="00000000" w:rsidP="00000000" w:rsidRDefault="00000000" w:rsidRPr="00000000" w14:paraId="0000001A">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Moreover, </w:t>
      </w:r>
      <w:r w:rsidDel="00000000" w:rsidR="00000000" w:rsidRPr="00000000">
        <w:rPr>
          <w:rFonts w:ascii="Calibri" w:cs="Calibri" w:eastAsia="Calibri" w:hAnsi="Calibri"/>
          <w:highlight w:val="cyan"/>
          <w:u w:val="single"/>
          <w:rtl w:val="0"/>
        </w:rPr>
        <w:t xml:space="preserve">the regulatory definition of the term</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 arguably </w:t>
      </w:r>
      <w:r w:rsidDel="00000000" w:rsidR="00000000" w:rsidRPr="00000000">
        <w:rPr>
          <w:rFonts w:ascii="Calibri" w:cs="Calibri" w:eastAsia="Calibri" w:hAnsi="Calibri"/>
          <w:highlight w:val="cyan"/>
          <w:u w:val="single"/>
          <w:rtl w:val="0"/>
        </w:rPr>
        <w:t xml:space="preserve">contains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two prongs</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first, </w:t>
      </w:r>
      <w:r w:rsidDel="00000000" w:rsidR="00000000" w:rsidRPr="00000000">
        <w:rPr>
          <w:rFonts w:ascii="Calibri" w:cs="Calibri" w:eastAsia="Calibri" w:hAnsi="Calibri"/>
          <w:highlight w:val="cyan"/>
          <w:u w:val="single"/>
          <w:rtl w:val="0"/>
        </w:rPr>
        <w:t xml:space="preserve">there must be</w:t>
      </w:r>
      <w:r w:rsidDel="00000000" w:rsidR="00000000" w:rsidRPr="00000000">
        <w:rPr>
          <w:rFonts w:ascii="Calibri" w:cs="Calibri" w:eastAsia="Calibri" w:hAnsi="Calibri"/>
          <w:u w:val="single"/>
          <w:rtl w:val="0"/>
        </w:rPr>
        <w:t xml:space="preserve"> some </w:t>
      </w:r>
      <w:r w:rsidDel="00000000" w:rsidR="00000000" w:rsidRPr="00000000">
        <w:rPr>
          <w:rFonts w:ascii="Calibri" w:cs="Calibri" w:eastAsia="Calibri" w:hAnsi="Calibri"/>
          <w:highlight w:val="cyan"/>
          <w:u w:val="single"/>
          <w:rtl w:val="0"/>
        </w:rPr>
        <w:t xml:space="preserve">modification to the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physical structure</w:t>
      </w:r>
      <w:r w:rsidDel="00000000" w:rsidR="00000000" w:rsidRPr="00000000">
        <w:rPr>
          <w:rFonts w:ascii="Calibri" w:cs="Calibri" w:eastAsia="Calibri" w:hAnsi="Calibri"/>
          <w:b w:val="1"/>
          <w:bCs w:val="1"/>
          <w:u w:val="single"/>
          <w:rtl w:val="0"/>
        </w:rPr>
        <w:t xml:space="preserve"> on the premises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32"/>
          <w:szCs w:val="32"/>
          <w:highlight w:val="cya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there must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highlight w:val="cyan"/>
          <w:u w:val="single"/>
          <w:rtl w:val="0"/>
        </w:rPr>
        <w:t xml:space="preserve">acquisition, utilization, or disposal of</w:t>
      </w:r>
      <w:r w:rsidDel="00000000" w:rsidR="00000000" w:rsidRPr="00000000">
        <w:rPr>
          <w:rFonts w:ascii="Calibri" w:cs="Calibri" w:eastAsia="Calibri" w:hAnsi="Calibri"/>
          <w:b w:val="1"/>
          <w:bCs w:val="1"/>
          <w:u w:val="single"/>
          <w:rtl w:val="0"/>
        </w:rPr>
        <w:t xml:space="preserve"> land or water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See 15 C.F.R. § 930.31(b).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use of the </w:t>
      </w:r>
      <w:r w:rsidDel="00000000" w:rsidR="00000000" w:rsidRPr="00000000">
        <w:rPr>
          <w:rFonts w:ascii="Calibri" w:cs="Calibri" w:eastAsia="Calibri" w:hAnsi="Calibri"/>
          <w:u w:val="single"/>
          <w:rtl w:val="0"/>
        </w:rPr>
        <w:t xml:space="preserve">word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"and"</w:t>
      </w:r>
      <w:r w:rsidDel="00000000" w:rsidR="00000000" w:rsidRPr="00000000">
        <w:rPr>
          <w:rFonts w:ascii="Calibri" w:cs="Calibri" w:eastAsia="Calibri" w:hAnsi="Calibri"/>
          <w:sz w:val="16"/>
          <w:szCs w:val="16"/>
          <w:rtl w:val="0"/>
        </w:rPr>
        <w:t xml:space="preserve"> conceivably </w:t>
      </w:r>
      <w:r w:rsidDel="00000000" w:rsidR="00000000" w:rsidRPr="00000000">
        <w:rPr>
          <w:rFonts w:ascii="Calibri" w:cs="Calibri" w:eastAsia="Calibri" w:hAnsi="Calibri"/>
          <w:highlight w:val="cyan"/>
          <w:u w:val="single"/>
          <w:rtl w:val="0"/>
        </w:rPr>
        <w:t xml:space="preserve">creates a</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b w:val="1"/>
          <w:bCs w:val="1"/>
          <w:highlight w:val="cyan"/>
          <w:u w:val="single"/>
          <w:rtl w:val="0"/>
        </w:rPr>
        <w:t xml:space="preserve">conjunctive test</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for defining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federal development</w:t>
      </w:r>
      <w:r w:rsidDel="00000000" w:rsidR="00000000" w:rsidRPr="00000000">
        <w:rPr>
          <w:rFonts w:ascii="Calibri" w:cs="Calibri" w:eastAsia="Calibri" w:hAnsi="Calibri"/>
          <w:sz w:val="16"/>
          <w:szCs w:val="16"/>
          <w:rtl w:val="0"/>
        </w:rPr>
        <w:t xml:space="preserve"> projects." </w:t>
      </w:r>
      <w:r w:rsidDel="00000000" w:rsidR="00000000" w:rsidRPr="00000000">
        <w:rPr>
          <w:rFonts w:ascii="Calibri" w:cs="Calibri" w:eastAsia="Calibri" w:hAnsi="Calibri"/>
          <w:u w:val="single"/>
          <w:rtl w:val="0"/>
        </w:rPr>
        <w:t xml:space="preserve">The State's argument treats</w:t>
      </w:r>
      <w:r w:rsidDel="00000000" w:rsidR="00000000" w:rsidRPr="00000000">
        <w:rPr>
          <w:rFonts w:ascii="Calibri" w:cs="Calibri" w:eastAsia="Calibri" w:hAnsi="Calibri"/>
          <w:sz w:val="16"/>
          <w:szCs w:val="16"/>
          <w:rtl w:val="0"/>
        </w:rPr>
        <w:t xml:space="preserve"> [**14] </w:t>
      </w:r>
      <w:r w:rsidDel="00000000" w:rsidR="00000000" w:rsidRPr="00000000">
        <w:rPr>
          <w:rFonts w:ascii="Calibri" w:cs="Calibri" w:eastAsia="Calibri" w:hAnsi="Calibri"/>
          <w:u w:val="single"/>
          <w:rtl w:val="0"/>
        </w:rPr>
        <w:t xml:space="preserve">"and" as a disjunction. Because an important regulatory presumption depends on the definition, </w:t>
      </w:r>
      <w:r w:rsidDel="00000000" w:rsidR="00000000" w:rsidRPr="00000000">
        <w:rPr>
          <w:rFonts w:ascii="Calibri" w:cs="Calibri" w:eastAsia="Calibri" w:hAnsi="Calibri"/>
          <w:highlight w:val="cyan"/>
          <w:u w:val="single"/>
          <w:rtl w:val="0"/>
        </w:rPr>
        <w:t xml:space="preserve">the distinction is important.</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AFF violates—they </w:t>
      </w:r>
      <w:r w:rsidDel="00000000" w:rsidR="00000000" w:rsidRPr="00000000">
        <w:rPr>
          <w:rFonts w:ascii="Calibri" w:cs="Calibri" w:eastAsia="Calibri" w:hAnsi="Calibri"/>
          <w:b w:val="1"/>
          <w:bCs w:val="1"/>
          <w:color w:val="000000"/>
          <w:sz w:val="26"/>
          <w:szCs w:val="26"/>
          <w:u w:val="single"/>
          <w:rtl w:val="0"/>
        </w:rPr>
        <w:t xml:space="preserve">only</w:t>
      </w:r>
      <w:r w:rsidDel="00000000" w:rsidR="00000000" w:rsidRPr="00000000">
        <w:rPr>
          <w:rFonts w:ascii="Calibri" w:cs="Calibri" w:eastAsia="Calibri" w:hAnsi="Calibri"/>
          <w:b w:val="1"/>
          <w:bCs w:val="1"/>
          <w:color w:val="000000"/>
          <w:sz w:val="26"/>
          <w:szCs w:val="26"/>
          <w:rtl w:val="0"/>
        </w:rPr>
        <w:t xml:space="preserve"> increase </w:t>
      </w:r>
      <w:r w:rsidDel="00000000" w:rsidR="00000000" w:rsidRPr="00000000">
        <w:rPr>
          <w:rFonts w:ascii="Calibri" w:cs="Calibri" w:eastAsia="Calibri" w:hAnsi="Calibri"/>
          <w:b w:val="1"/>
          <w:bCs w:val="1"/>
          <w:color w:val="000000"/>
          <w:sz w:val="26"/>
          <w:szCs w:val="26"/>
          <w:rtl w:val="0"/>
        </w:rPr>
        <w:t xml:space="preserve">science development through research. </w:t>
      </w:r>
      <w:r w:rsidDel="00000000" w:rsidR="00000000" w:rsidRPr="00000000">
        <w:rPr>
          <w:rFonts w:ascii="Calibri" w:cs="Calibri" w:eastAsia="Calibri" w:hAnsi="Calibri"/>
          <w:b w:val="1"/>
          <w:bCs w:val="1"/>
          <w:color w:val="000000"/>
          <w:sz w:val="26"/>
          <w:szCs w:val="26"/>
          <w:shd w:fill="4a86e8" w:val="clear"/>
          <w:rtl w:val="0"/>
        </w:rPr>
        <w:t xml:space="preserve">The plan says ‘deploy’ the power plants—</w:t>
      </w:r>
      <w:r w:rsidDel="00000000" w:rsidR="00000000" w:rsidRPr="00000000">
        <w:rPr>
          <w:rFonts w:ascii="Calibri" w:cs="Calibri" w:eastAsia="Calibri" w:hAnsi="Calibri"/>
          <w:b w:val="1"/>
          <w:bCs w:val="1"/>
          <w:color w:val="000000"/>
          <w:sz w:val="26"/>
          <w:szCs w:val="26"/>
          <w:u w:val="single"/>
          <w:rtl w:val="0"/>
        </w:rPr>
        <w:t xml:space="preserve">not utilize, acquire, or dispose</w:t>
      </w:r>
      <w:r w:rsidDel="00000000" w:rsidR="00000000" w:rsidRPr="00000000">
        <w:rPr>
          <w:rFonts w:ascii="Calibri" w:cs="Calibri" w:eastAsia="Calibri" w:hAnsi="Calibri"/>
          <w:b w:val="1"/>
          <w:bCs w:val="1"/>
          <w:color w:val="000000"/>
          <w:sz w:val="26"/>
          <w:szCs w:val="26"/>
          <w:rtl w:val="0"/>
        </w:rPr>
        <w:t xml:space="preserve"> of the research or anything.  </w:t>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4"/>
        <w:spacing w:after="0" w:before="0" w:line="240" w:lineRule="auto"/>
        <w:rPr>
          <w:rFonts w:ascii="Calibri" w:cs="Calibri" w:eastAsia="Calibri" w:hAnsi="Calibri"/>
          <w:b w:val="1"/>
          <w:bCs w:val="1"/>
          <w:color w:val="000000"/>
          <w:sz w:val="26"/>
          <w:szCs w:val="26"/>
        </w:rPr>
      </w:pPr>
      <w:bookmarkStart w:colFirst="0" w:colLast="0" w:name="_6c6uhqqr9p0" w:id="1"/>
      <w:bookmarkEnd w:id="1"/>
      <w:r w:rsidDel="00000000" w:rsidR="00000000" w:rsidRPr="00000000">
        <w:rPr>
          <w:rFonts w:ascii="Calibri" w:cs="Calibri" w:eastAsia="Calibri" w:hAnsi="Calibri"/>
          <w:b w:val="1"/>
          <w:bCs w:val="1"/>
          <w:color w:val="000000"/>
          <w:sz w:val="26"/>
          <w:szCs w:val="26"/>
          <w:rtl w:val="0"/>
        </w:rPr>
        <w:t xml:space="preserve">Prefer it:</w:t>
        <w:br w:type="textWrapping"/>
        <w:t xml:space="preserve">1—Limits—the topic is </w:t>
      </w:r>
      <w:r w:rsidDel="00000000" w:rsidR="00000000" w:rsidRPr="00000000">
        <w:rPr>
          <w:rFonts w:ascii="Calibri" w:cs="Calibri" w:eastAsia="Calibri" w:hAnsi="Calibri"/>
          <w:b w:val="1"/>
          <w:bCs w:val="1"/>
          <w:color w:val="000000"/>
          <w:sz w:val="26"/>
          <w:szCs w:val="26"/>
          <w:u w:val="single"/>
          <w:rtl w:val="0"/>
        </w:rPr>
        <w:t xml:space="preserve">already big</w:t>
      </w:r>
      <w:r w:rsidDel="00000000" w:rsidR="00000000" w:rsidRPr="00000000">
        <w:rPr>
          <w:rFonts w:ascii="Calibri" w:cs="Calibri" w:eastAsia="Calibri" w:hAnsi="Calibri"/>
          <w:b w:val="1"/>
          <w:bCs w:val="1"/>
          <w:color w:val="000000"/>
          <w:sz w:val="26"/>
          <w:szCs w:val="26"/>
          <w:rtl w:val="0"/>
        </w:rPr>
        <w:t xml:space="preserve">—adding hundreds of AFFs that ‘put something’ in the Arctic is </w:t>
      </w:r>
      <w:r w:rsidDel="00000000" w:rsidR="00000000" w:rsidRPr="00000000">
        <w:rPr>
          <w:rFonts w:ascii="Calibri" w:cs="Calibri" w:eastAsia="Calibri" w:hAnsi="Calibri"/>
          <w:b w:val="1"/>
          <w:bCs w:val="1"/>
          <w:color w:val="000000"/>
          <w:sz w:val="26"/>
          <w:szCs w:val="26"/>
          <w:u w:val="single"/>
          <w:rtl w:val="0"/>
        </w:rPr>
        <w:t xml:space="preserve">untenable</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b w:val="1"/>
          <w:bCs w:val="1"/>
          <w:color w:val="000000"/>
          <w:sz w:val="26"/>
          <w:szCs w:val="26"/>
          <w:u w:val="single"/>
          <w:rtl w:val="0"/>
        </w:rPr>
        <w:t xml:space="preserve">for the NEG</w:t>
      </w:r>
      <w:r w:rsidDel="00000000" w:rsidR="00000000" w:rsidRPr="00000000">
        <w:rPr>
          <w:rFonts w:ascii="Calibri" w:cs="Calibri" w:eastAsia="Calibri" w:hAnsi="Calibri"/>
          <w:b w:val="1"/>
          <w:bCs w:val="1"/>
          <w:color w:val="000000"/>
          <w:sz w:val="26"/>
          <w:szCs w:val="26"/>
          <w:rtl w:val="0"/>
        </w:rPr>
        <w:t xml:space="preserve">.</w:t>
        <w:br w:type="textWrapping"/>
        <w:t xml:space="preserve">2—Ground—our interp sustains a consistent basis for links based on </w:t>
      </w:r>
      <w:r w:rsidDel="00000000" w:rsidR="00000000" w:rsidRPr="00000000">
        <w:rPr>
          <w:rFonts w:ascii="Calibri" w:cs="Calibri" w:eastAsia="Calibri" w:hAnsi="Calibri"/>
          <w:b w:val="1"/>
          <w:bCs w:val="1"/>
          <w:color w:val="000000"/>
          <w:sz w:val="26"/>
          <w:szCs w:val="26"/>
          <w:u w:val="single"/>
          <w:rtl w:val="0"/>
        </w:rPr>
        <w:t xml:space="preserve">federal and development action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Voters: Limits and ground are good for education, fairness, and clash.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jq4wm1porsnm" w:id="2"/>
      <w:bookmarkEnd w:id="2"/>
      <w:r w:rsidDel="00000000" w:rsidR="00000000" w:rsidRPr="00000000">
        <w:rPr>
          <w:b w:val="1"/>
          <w:bCs w:val="1"/>
          <w:rtl w:val="0"/>
        </w:rPr>
        <w:t xml:space="preserve">Settler Garrision K:</w:t>
      </w:r>
    </w:p>
    <w:p w:rsidR="00000000" w:rsidDel="00000000" w:rsidP="00000000" w:rsidRDefault="00000000" w:rsidRPr="00000000" w14:paraId="00000023">
      <w:pPr>
        <w:pStyle w:val="Heading4"/>
        <w:spacing w:after="0" w:before="40" w:line="259" w:lineRule="auto"/>
        <w:rPr>
          <w:rFonts w:ascii="Calibri" w:cs="Calibri" w:eastAsia="Calibri" w:hAnsi="Calibri"/>
          <w:b w:val="1"/>
          <w:bCs w:val="1"/>
          <w:color w:val="000000"/>
          <w:sz w:val="26"/>
          <w:szCs w:val="26"/>
        </w:rPr>
      </w:pPr>
      <w:bookmarkStart w:colFirst="0" w:colLast="0" w:name="_t4lahexr60ab" w:id="3"/>
      <w:bookmarkEnd w:id="3"/>
      <w:r w:rsidDel="00000000" w:rsidR="00000000" w:rsidRPr="00000000">
        <w:rPr>
          <w:rFonts w:ascii="Calibri" w:cs="Calibri" w:eastAsia="Calibri" w:hAnsi="Calibri"/>
          <w:b w:val="1"/>
          <w:bCs w:val="1"/>
          <w:color w:val="000000"/>
          <w:sz w:val="26"/>
          <w:szCs w:val="26"/>
          <w:rtl w:val="0"/>
        </w:rPr>
        <w:t xml:space="preserve">Settler-military imperialism is structured through a transpacific garrison that conceals and sustains itself by weaving a set of debt relations and disciplinary frameworks that allows the US to play creditor while establishing economic and affective indebtedness en masse. </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Kim 22 </w:t>
      </w:r>
      <w:r w:rsidDel="00000000" w:rsidR="00000000" w:rsidRPr="00000000">
        <w:rPr>
          <w:rFonts w:ascii="Calibri" w:cs="Calibri" w:eastAsia="Calibri" w:hAnsi="Calibri"/>
          <w:rtl w:val="0"/>
        </w:rPr>
        <w:t xml:space="preserve">[Jodi Kim; professor of English at Dartmouth; Ph.D. from University of California, Berkeley, Duke University Press, “Settler Garrison: Debt Imperialism, Militarism, and Transpacific Imaginaries,” May 2022, elpi]</w:t>
      </w:r>
    </w:p>
    <w:p w:rsidR="00000000" w:rsidDel="00000000" w:rsidP="00000000" w:rsidRDefault="00000000" w:rsidRPr="00000000" w14:paraId="00000025">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Focusing on the post– World War II era, I conceptualize </w:t>
      </w:r>
      <w:r w:rsidDel="00000000" w:rsidR="00000000" w:rsidRPr="00000000">
        <w:rPr>
          <w:rFonts w:ascii="Calibri" w:cs="Calibri" w:eastAsia="Calibri" w:hAnsi="Calibri"/>
          <w:highlight w:val="cyan"/>
          <w:u w:val="single"/>
          <w:rtl w:val="0"/>
        </w:rPr>
        <w:t xml:space="preserve">militarist settler im-</w:t>
      </w:r>
    </w:p>
    <w:p w:rsidR="00000000" w:rsidDel="00000000" w:rsidP="00000000" w:rsidRDefault="00000000" w:rsidRPr="00000000" w14:paraId="00000026">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perialism</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highlight w:val="cyan"/>
          <w:u w:val="single"/>
          <w:rtl w:val="0"/>
        </w:rPr>
        <w:t xml:space="preserve">the conjunction of</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tler </w:t>
      </w:r>
      <w:r w:rsidDel="00000000" w:rsidR="00000000" w:rsidRPr="00000000">
        <w:rPr>
          <w:rFonts w:ascii="Calibri" w:cs="Calibri" w:eastAsia="Calibri" w:hAnsi="Calibri"/>
          <w:highlight w:val="cyan"/>
          <w:u w:val="single"/>
          <w:rtl w:val="0"/>
        </w:rPr>
        <w:t xml:space="preserve">colo</w:t>
      </w:r>
      <w:r w:rsidDel="00000000" w:rsidR="00000000" w:rsidRPr="00000000">
        <w:rPr>
          <w:rFonts w:ascii="Calibri" w:cs="Calibri" w:eastAsia="Calibri" w:hAnsi="Calibri"/>
          <w:u w:val="single"/>
          <w:rtl w:val="0"/>
        </w:rPr>
        <w:t xml:space="preserve">nialism </w:t>
      </w:r>
      <w:r w:rsidDel="00000000" w:rsidR="00000000" w:rsidRPr="00000000">
        <w:rPr>
          <w:rFonts w:ascii="Calibri" w:cs="Calibri" w:eastAsia="Calibri" w:hAnsi="Calibri"/>
          <w:highlight w:val="cyan"/>
          <w:u w:val="single"/>
          <w:rtl w:val="0"/>
        </w:rPr>
        <w:t xml:space="preserve">and military empire</w:t>
      </w:r>
      <w:r w:rsidDel="00000000" w:rsidR="00000000" w:rsidRPr="00000000">
        <w:rPr>
          <w:rFonts w:ascii="Calibri" w:cs="Calibri" w:eastAsia="Calibri" w:hAnsi="Calibri"/>
          <w:u w:val="single"/>
          <w:rtl w:val="0"/>
        </w:rPr>
        <w:t xml:space="preserve"> and</w:t>
      </w:r>
    </w:p>
    <w:p w:rsidR="00000000" w:rsidDel="00000000" w:rsidP="00000000" w:rsidRDefault="00000000" w:rsidRPr="00000000" w14:paraId="0000002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argue that it is an ensemble of relations significantly </w:t>
      </w:r>
      <w:r w:rsidDel="00000000" w:rsidR="00000000" w:rsidRPr="00000000">
        <w:rPr>
          <w:rFonts w:ascii="Calibri" w:cs="Calibri" w:eastAsia="Calibri" w:hAnsi="Calibri"/>
          <w:highlight w:val="cyan"/>
          <w:u w:val="single"/>
          <w:rtl w:val="0"/>
        </w:rPr>
        <w:t xml:space="preserve">structured and</w:t>
      </w:r>
      <w:r w:rsidDel="00000000" w:rsidR="00000000" w:rsidRPr="00000000">
        <w:rPr>
          <w:rFonts w:ascii="Calibri" w:cs="Calibri" w:eastAsia="Calibri" w:hAnsi="Calibri"/>
          <w:u w:val="single"/>
          <w:rtl w:val="0"/>
        </w:rPr>
        <w:t xml:space="preserve"> continu-</w:t>
      </w:r>
    </w:p>
    <w:p w:rsidR="00000000" w:rsidDel="00000000" w:rsidP="00000000" w:rsidRDefault="00000000" w:rsidRPr="00000000" w14:paraId="0000002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ally </w:t>
      </w:r>
      <w:r w:rsidDel="00000000" w:rsidR="00000000" w:rsidRPr="00000000">
        <w:rPr>
          <w:rFonts w:ascii="Calibri" w:cs="Calibri" w:eastAsia="Calibri" w:hAnsi="Calibri"/>
          <w:highlight w:val="cyan"/>
          <w:u w:val="single"/>
          <w:rtl w:val="0"/>
        </w:rPr>
        <w:t xml:space="preserve">reproduced through a</w:t>
      </w:r>
      <w:r w:rsidDel="00000000" w:rsidR="00000000" w:rsidRPr="00000000">
        <w:rPr>
          <w:rFonts w:ascii="Calibri" w:cs="Calibri" w:eastAsia="Calibri" w:hAnsi="Calibri"/>
          <w:u w:val="single"/>
          <w:rtl w:val="0"/>
        </w:rPr>
        <w:t xml:space="preserve"> conjoined </w:t>
      </w:r>
      <w:r w:rsidDel="00000000" w:rsidR="00000000" w:rsidRPr="00000000">
        <w:rPr>
          <w:rFonts w:ascii="Calibri" w:cs="Calibri" w:eastAsia="Calibri" w:hAnsi="Calibri"/>
          <w:highlight w:val="cyan"/>
          <w:u w:val="single"/>
          <w:rtl w:val="0"/>
        </w:rPr>
        <w:t xml:space="preserve">set of temporal and spatial exceptions.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As I have analyzed, in the film Parasite, temporal and spatial </w:t>
      </w:r>
      <w:r w:rsidDel="00000000" w:rsidR="00000000" w:rsidRPr="00000000">
        <w:rPr>
          <w:rFonts w:ascii="Calibri" w:cs="Calibri" w:eastAsia="Calibri" w:hAnsi="Calibri"/>
          <w:highlight w:val="cyan"/>
          <w:u w:val="single"/>
          <w:rtl w:val="0"/>
        </w:rPr>
        <w:t xml:space="preserve">exceptions come</w:t>
      </w:r>
    </w:p>
    <w:p w:rsidR="00000000" w:rsidDel="00000000" w:rsidP="00000000" w:rsidRDefault="00000000" w:rsidRPr="00000000" w14:paraId="0000002A">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into play</w:t>
      </w:r>
      <w:r w:rsidDel="00000000" w:rsidR="00000000" w:rsidRPr="00000000">
        <w:rPr>
          <w:rFonts w:ascii="Calibri" w:cs="Calibri" w:eastAsia="Calibri" w:hAnsi="Calibri"/>
          <w:u w:val="single"/>
          <w:rtl w:val="0"/>
        </w:rPr>
        <w:t xml:space="preserve"> first </w:t>
      </w:r>
      <w:r w:rsidDel="00000000" w:rsidR="00000000" w:rsidRPr="00000000">
        <w:rPr>
          <w:rFonts w:ascii="Calibri" w:cs="Calibri" w:eastAsia="Calibri" w:hAnsi="Calibri"/>
          <w:highlight w:val="cyan"/>
          <w:u w:val="single"/>
          <w:rtl w:val="0"/>
        </w:rPr>
        <w:t xml:space="preserve">through </w:t>
      </w:r>
      <w:r w:rsidDel="00000000" w:rsidR="00000000" w:rsidRPr="00000000">
        <w:rPr>
          <w:rFonts w:ascii="Calibri" w:cs="Calibri" w:eastAsia="Calibri" w:hAnsi="Calibri"/>
          <w:u w:val="single"/>
          <w:rtl w:val="0"/>
        </w:rPr>
        <w:t xml:space="preserve">the repre sen ta tion of </w:t>
      </w:r>
      <w:r w:rsidDel="00000000" w:rsidR="00000000" w:rsidRPr="00000000">
        <w:rPr>
          <w:rFonts w:ascii="Calibri" w:cs="Calibri" w:eastAsia="Calibri" w:hAnsi="Calibri"/>
          <w:highlight w:val="cyan"/>
          <w:u w:val="single"/>
          <w:rtl w:val="0"/>
        </w:rPr>
        <w:t xml:space="preserve">economic and affective indebted-</w:t>
      </w:r>
    </w:p>
    <w:p w:rsidR="00000000" w:rsidDel="00000000" w:rsidP="00000000" w:rsidRDefault="00000000" w:rsidRPr="00000000" w14:paraId="0000002B">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ness</w:t>
      </w:r>
      <w:r w:rsidDel="00000000" w:rsidR="00000000" w:rsidRPr="00000000">
        <w:rPr>
          <w:rFonts w:ascii="Calibri" w:cs="Calibri" w:eastAsia="Calibri" w:hAnsi="Calibri"/>
          <w:u w:val="single"/>
          <w:rtl w:val="0"/>
        </w:rPr>
        <w:t xml:space="preserve"> at multiple scales </w:t>
      </w:r>
      <w:r w:rsidDel="00000000" w:rsidR="00000000" w:rsidRPr="00000000">
        <w:rPr>
          <w:rFonts w:ascii="Calibri" w:cs="Calibri" w:eastAsia="Calibri" w:hAnsi="Calibri"/>
          <w:highlight w:val="cyan"/>
          <w:u w:val="single"/>
          <w:rtl w:val="0"/>
        </w:rPr>
        <w:t xml:space="preserve">whose</w:t>
      </w:r>
      <w:r w:rsidDel="00000000" w:rsidR="00000000" w:rsidRPr="00000000">
        <w:rPr>
          <w:rFonts w:ascii="Calibri" w:cs="Calibri" w:eastAsia="Calibri" w:hAnsi="Calibri"/>
          <w:u w:val="single"/>
          <w:rtl w:val="0"/>
        </w:rPr>
        <w:t xml:space="preserve"> disciplinary regime of </w:t>
      </w:r>
      <w:r w:rsidDel="00000000" w:rsidR="00000000" w:rsidRPr="00000000">
        <w:rPr>
          <w:rFonts w:ascii="Calibri" w:cs="Calibri" w:eastAsia="Calibri" w:hAnsi="Calibri"/>
          <w:highlight w:val="cyan"/>
          <w:u w:val="single"/>
          <w:rtl w:val="0"/>
        </w:rPr>
        <w:t xml:space="preserve">the homogeneous time of</w:t>
      </w:r>
    </w:p>
    <w:p w:rsidR="00000000" w:rsidDel="00000000" w:rsidP="00000000" w:rsidRDefault="00000000" w:rsidRPr="00000000" w14:paraId="0000002C">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St</w:t>
      </w:r>
      <w:r w:rsidDel="00000000" w:rsidR="00000000" w:rsidRPr="00000000">
        <w:rPr>
          <w:rFonts w:ascii="Calibri" w:cs="Calibri" w:eastAsia="Calibri" w:hAnsi="Calibri"/>
          <w:u w:val="single"/>
          <w:rtl w:val="0"/>
        </w:rPr>
        <w:t xml:space="preserve">ates </w:t>
      </w:r>
      <w:r w:rsidDel="00000000" w:rsidR="00000000" w:rsidRPr="00000000">
        <w:rPr>
          <w:rFonts w:ascii="Calibri" w:cs="Calibri" w:eastAsia="Calibri" w:hAnsi="Calibri"/>
          <w:highlight w:val="cyan"/>
          <w:u w:val="single"/>
          <w:rtl w:val="0"/>
        </w:rPr>
        <w:t xml:space="preserve">imposes but exempts itself from,</w:t>
      </w:r>
      <w:r w:rsidDel="00000000" w:rsidR="00000000" w:rsidRPr="00000000">
        <w:rPr>
          <w:rFonts w:ascii="Calibri" w:cs="Calibri" w:eastAsia="Calibri" w:hAnsi="Calibri"/>
          <w:u w:val="single"/>
          <w:rtl w:val="0"/>
        </w:rPr>
        <w:t xml:space="preserve"> and secondly,</w:t>
      </w:r>
    </w:p>
    <w:p w:rsidR="00000000" w:rsidDel="00000000" w:rsidP="00000000" w:rsidRDefault="00000000" w:rsidRPr="00000000" w14:paraId="0000002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through the transpacific garrison</w:t>
      </w:r>
      <w:r w:rsidDel="00000000" w:rsidR="00000000" w:rsidRPr="00000000">
        <w:rPr>
          <w:rFonts w:ascii="Calibri" w:cs="Calibri" w:eastAsia="Calibri" w:hAnsi="Calibri"/>
          <w:u w:val="single"/>
          <w:rtl w:val="0"/>
        </w:rPr>
        <w:t xml:space="preserve">, a juridically ambiguous zone of US military</w:t>
      </w:r>
    </w:p>
    <w:p w:rsidR="00000000" w:rsidDel="00000000" w:rsidP="00000000" w:rsidRDefault="00000000" w:rsidRPr="00000000" w14:paraId="0000002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power. In thus focusing on temporal and spatial exceptions, the goal of Set-</w:t>
      </w:r>
    </w:p>
    <w:p w:rsidR="00000000" w:rsidDel="00000000" w:rsidP="00000000" w:rsidRDefault="00000000" w:rsidRPr="00000000" w14:paraId="0000002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tler Garrison is not to magnify the dichotomies of the exceptional and normal,</w:t>
      </w:r>
    </w:p>
    <w:p w:rsidR="00000000" w:rsidDel="00000000" w:rsidP="00000000" w:rsidRDefault="00000000" w:rsidRPr="00000000" w14:paraId="0000003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extraordinary and the quotidian. Indeed, the exceptional and the unex-</w:t>
      </w:r>
    </w:p>
    <w:p w:rsidR="00000000" w:rsidDel="00000000" w:rsidP="00000000" w:rsidRDefault="00000000" w:rsidRPr="00000000" w14:paraId="0000003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ceptional are coimplicated and coconstituted. Rather, at stake is an analy sis</w:t>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of how </w:t>
      </w:r>
      <w:r w:rsidDel="00000000" w:rsidR="00000000" w:rsidRPr="00000000">
        <w:rPr>
          <w:rFonts w:ascii="Calibri" w:cs="Calibri" w:eastAsia="Calibri" w:hAnsi="Calibri"/>
          <w:highlight w:val="cyan"/>
          <w:u w:val="single"/>
          <w:rtl w:val="0"/>
        </w:rPr>
        <w:t xml:space="preserve">the very creation</w:t>
      </w:r>
      <w:r w:rsidDel="00000000" w:rsidR="00000000" w:rsidRPr="00000000">
        <w:rPr>
          <w:rFonts w:ascii="Calibri" w:cs="Calibri" w:eastAsia="Calibri" w:hAnsi="Calibri"/>
          <w:u w:val="single"/>
          <w:rtl w:val="0"/>
        </w:rPr>
        <w:t xml:space="preserve"> and perpetuation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temporal and spatial </w:t>
      </w:r>
      <w:r w:rsidDel="00000000" w:rsidR="00000000" w:rsidRPr="00000000">
        <w:rPr>
          <w:rFonts w:ascii="Calibri" w:cs="Calibri" w:eastAsia="Calibri" w:hAnsi="Calibri"/>
          <w:highlight w:val="cyan"/>
          <w:u w:val="single"/>
          <w:rtl w:val="0"/>
        </w:rPr>
        <w:t xml:space="preserve">exceptions</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enable the projection of US</w:t>
      </w:r>
      <w:r w:rsidDel="00000000" w:rsidR="00000000" w:rsidRPr="00000000">
        <w:rPr>
          <w:rFonts w:ascii="Calibri" w:cs="Calibri" w:eastAsia="Calibri" w:hAnsi="Calibri"/>
          <w:u w:val="single"/>
          <w:rtl w:val="0"/>
        </w:rPr>
        <w:t xml:space="preserve"> militarist </w:t>
      </w:r>
      <w:r w:rsidDel="00000000" w:rsidR="00000000" w:rsidRPr="00000000">
        <w:rPr>
          <w:rFonts w:ascii="Calibri" w:cs="Calibri" w:eastAsia="Calibri" w:hAnsi="Calibri"/>
          <w:highlight w:val="cyan"/>
          <w:u w:val="single"/>
          <w:rtl w:val="0"/>
        </w:rPr>
        <w:t xml:space="preserve">settler imperial power and metapo liti cal</w:t>
      </w:r>
    </w:p>
    <w:p w:rsidR="00000000" w:rsidDel="00000000" w:rsidP="00000000" w:rsidRDefault="00000000" w:rsidRPr="00000000" w14:paraId="00000034">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authority.</w:t>
      </w:r>
      <w:r w:rsidDel="00000000" w:rsidR="00000000" w:rsidRPr="00000000">
        <w:rPr>
          <w:rFonts w:ascii="Calibri" w:cs="Calibri" w:eastAsia="Calibri" w:hAnsi="Calibri"/>
          <w:u w:val="single"/>
          <w:rtl w:val="0"/>
        </w:rPr>
        <w:t xml:space="preserve"> Metapo liti cal authority, as distinct from mere po liti cal authority,</w:t>
      </w:r>
    </w:p>
    <w:p w:rsidR="00000000" w:rsidDel="00000000" w:rsidP="00000000" w:rsidRDefault="00000000" w:rsidRPr="00000000" w14:paraId="0000003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 the ability to define and prescribe the very content and scope of “law” and</w:t>
      </w:r>
    </w:p>
    <w:p w:rsidR="00000000" w:rsidDel="00000000" w:rsidP="00000000" w:rsidRDefault="00000000" w:rsidRPr="00000000" w14:paraId="00000036">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“politics” as such.</w:t>
      </w:r>
      <w:r w:rsidDel="00000000" w:rsidR="00000000" w:rsidRPr="00000000">
        <w:rPr>
          <w:rFonts w:ascii="Calibri" w:cs="Calibri" w:eastAsia="Calibri" w:hAnsi="Calibri"/>
          <w:color w:val="141413"/>
          <w:rtl w:val="0"/>
        </w:rPr>
        <w:t xml:space="preserve">20</w:t>
      </w:r>
    </w:p>
    <w:p w:rsidR="00000000" w:rsidDel="00000000" w:rsidP="00000000" w:rsidRDefault="00000000" w:rsidRPr="00000000" w14:paraId="00000037">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In analyzing temporal and spatial exceptions, I conceive of the exception</w:t>
      </w:r>
    </w:p>
    <w:p w:rsidR="00000000" w:rsidDel="00000000" w:rsidP="00000000" w:rsidRDefault="00000000" w:rsidRPr="00000000" w14:paraId="00000038">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as the modality through which the United States attempts to impose a kind of</w:t>
      </w:r>
    </w:p>
    <w:p w:rsidR="00000000" w:rsidDel="00000000" w:rsidP="00000000" w:rsidRDefault="00000000" w:rsidRPr="00000000" w14:paraId="00000039">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metapo liti cal authority that in turn fortifies its militarist settler imperial power.</w:t>
      </w:r>
    </w:p>
    <w:p w:rsidR="00000000" w:rsidDel="00000000" w:rsidP="00000000" w:rsidRDefault="00000000" w:rsidRPr="00000000" w14:paraId="0000003A">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color w:val="141413"/>
          <w:rtl w:val="0"/>
        </w:rPr>
        <w:t xml:space="preserve">Exceptionalisms, Authority, and Aesthetics </w:t>
      </w:r>
      <w:r w:rsidDel="00000000" w:rsidR="00000000" w:rsidRPr="00000000">
        <w:rPr>
          <w:rFonts w:ascii="Calibri" w:cs="Calibri" w:eastAsia="Calibri" w:hAnsi="Calibri"/>
          <w:color w:val="777877"/>
          <w:rtl w:val="0"/>
        </w:rPr>
        <w:t xml:space="preserve">•</w:t>
      </w:r>
      <w:r w:rsidDel="00000000" w:rsidR="00000000" w:rsidRPr="00000000">
        <w:rPr>
          <w:rFonts w:ascii="Calibri" w:cs="Calibri" w:eastAsia="Calibri" w:hAnsi="Calibri"/>
          <w:color w:val="141413"/>
          <w:rtl w:val="0"/>
        </w:rPr>
        <w:t xml:space="preserve"> 17US </w:t>
      </w:r>
      <w:r w:rsidDel="00000000" w:rsidR="00000000" w:rsidRPr="00000000">
        <w:rPr>
          <w:rFonts w:ascii="Calibri" w:cs="Calibri" w:eastAsia="Calibri" w:hAnsi="Calibri"/>
          <w:u w:val="single"/>
          <w:rtl w:val="0"/>
        </w:rPr>
        <w:t xml:space="preserve">metapo liti cal authority is such that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 the power to render itself exempt</w:t>
      </w:r>
      <w:r w:rsidDel="00000000" w:rsidR="00000000" w:rsidRPr="00000000">
        <w:rPr>
          <w:rFonts w:ascii="Calibri" w:cs="Calibri" w:eastAsia="Calibri" w:hAnsi="Calibri"/>
          <w:u w:val="single"/>
          <w:rtl w:val="0"/>
        </w:rPr>
        <w:t xml:space="preserve"> from, or as an exception to, </w:t>
      </w:r>
      <w:r w:rsidDel="00000000" w:rsidR="00000000" w:rsidRPr="00000000">
        <w:rPr>
          <w:rFonts w:ascii="Calibri" w:cs="Calibri" w:eastAsia="Calibri" w:hAnsi="Calibri"/>
          <w:highlight w:val="cyan"/>
          <w:u w:val="single"/>
          <w:rtl w:val="0"/>
        </w:rPr>
        <w:t xml:space="preserve">the very rules that it</w:t>
      </w:r>
      <w:r w:rsidDel="00000000" w:rsidR="00000000" w:rsidRPr="00000000">
        <w:rPr>
          <w:rFonts w:ascii="Calibri" w:cs="Calibri" w:eastAsia="Calibri" w:hAnsi="Calibri"/>
          <w:u w:val="single"/>
          <w:rtl w:val="0"/>
        </w:rPr>
        <w:t xml:space="preserve"> imposes and </w:t>
      </w:r>
      <w:r w:rsidDel="00000000" w:rsidR="00000000" w:rsidRPr="00000000">
        <w:rPr>
          <w:rFonts w:ascii="Calibri" w:cs="Calibri" w:eastAsia="Calibri" w:hAnsi="Calibri"/>
          <w:highlight w:val="cyan"/>
          <w:u w:val="single"/>
          <w:rtl w:val="0"/>
        </w:rPr>
        <w:t xml:space="preserve">enforces on  others</w:t>
      </w:r>
      <w:r w:rsidDel="00000000" w:rsidR="00000000" w:rsidRPr="00000000">
        <w:rPr>
          <w:rFonts w:ascii="Calibri" w:cs="Calibri" w:eastAsia="Calibri" w:hAnsi="Calibri"/>
          <w:u w:val="single"/>
          <w:rtl w:val="0"/>
        </w:rPr>
        <w:t xml:space="preserve">,  whether it is </w:t>
      </w:r>
      <w:r w:rsidDel="00000000" w:rsidR="00000000" w:rsidRPr="00000000">
        <w:rPr>
          <w:rFonts w:ascii="Calibri" w:cs="Calibri" w:eastAsia="Calibri" w:hAnsi="Calibri"/>
          <w:highlight w:val="cyan"/>
          <w:u w:val="single"/>
          <w:rtl w:val="0"/>
        </w:rPr>
        <w:t xml:space="preserve">abiding by</w:t>
      </w:r>
      <w:r w:rsidDel="00000000" w:rsidR="00000000" w:rsidRPr="00000000">
        <w:rPr>
          <w:rFonts w:ascii="Calibri" w:cs="Calibri" w:eastAsia="Calibri" w:hAnsi="Calibri"/>
          <w:u w:val="single"/>
          <w:rtl w:val="0"/>
        </w:rPr>
        <w:t xml:space="preserve"> the homogeneous time of </w:t>
      </w:r>
      <w:r w:rsidDel="00000000" w:rsidR="00000000" w:rsidRPr="00000000">
        <w:rPr>
          <w:rFonts w:ascii="Calibri" w:cs="Calibri" w:eastAsia="Calibri" w:hAnsi="Calibri"/>
          <w:highlight w:val="cyan"/>
          <w:u w:val="single"/>
          <w:rtl w:val="0"/>
        </w:rPr>
        <w:t xml:space="preserve">debt</w:t>
      </w:r>
    </w:p>
    <w:p w:rsidR="00000000" w:rsidDel="00000000" w:rsidP="00000000" w:rsidRDefault="00000000" w:rsidRPr="00000000" w14:paraId="0000003B">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repayment</w:t>
      </w:r>
      <w:r w:rsidDel="00000000" w:rsidR="00000000" w:rsidRPr="00000000">
        <w:rPr>
          <w:rFonts w:ascii="Calibri" w:cs="Calibri" w:eastAsia="Calibri" w:hAnsi="Calibri"/>
          <w:u w:val="single"/>
          <w:rtl w:val="0"/>
        </w:rPr>
        <w:t xml:space="preserve"> or fully </w:t>
      </w:r>
      <w:r w:rsidDel="00000000" w:rsidR="00000000" w:rsidRPr="00000000">
        <w:rPr>
          <w:rFonts w:ascii="Calibri" w:cs="Calibri" w:eastAsia="Calibri" w:hAnsi="Calibri"/>
          <w:highlight w:val="cyan"/>
          <w:u w:val="single"/>
          <w:rtl w:val="0"/>
        </w:rPr>
        <w:t xml:space="preserve">respecting</w:t>
      </w:r>
      <w:r w:rsidDel="00000000" w:rsidR="00000000" w:rsidRPr="00000000">
        <w:rPr>
          <w:rFonts w:ascii="Calibri" w:cs="Calibri" w:eastAsia="Calibri" w:hAnsi="Calibri"/>
          <w:u w:val="single"/>
          <w:rtl w:val="0"/>
        </w:rPr>
        <w:t xml:space="preserve"> the sovereignty of </w:t>
      </w:r>
      <w:r w:rsidDel="00000000" w:rsidR="00000000" w:rsidRPr="00000000">
        <w:rPr>
          <w:rFonts w:ascii="Calibri" w:cs="Calibri" w:eastAsia="Calibri" w:hAnsi="Calibri"/>
          <w:highlight w:val="cyan"/>
          <w:u w:val="single"/>
          <w:rtl w:val="0"/>
        </w:rPr>
        <w:t xml:space="preserve">nations and territories</w:t>
      </w:r>
      <w:r w:rsidDel="00000000" w:rsidR="00000000" w:rsidRPr="00000000">
        <w:rPr>
          <w:rFonts w:ascii="Calibri" w:cs="Calibri" w:eastAsia="Calibri" w:hAnsi="Calibri"/>
          <w:u w:val="single"/>
          <w:rtl w:val="0"/>
        </w:rPr>
        <w:t xml:space="preserve">. Cru-</w:t>
      </w:r>
    </w:p>
    <w:p w:rsidR="00000000" w:rsidDel="00000000" w:rsidP="00000000" w:rsidRDefault="00000000" w:rsidRPr="00000000" w14:paraId="0000003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cially, metapo liti cal authority is </w:t>
      </w:r>
      <w:r w:rsidDel="00000000" w:rsidR="00000000" w:rsidRPr="00000000">
        <w:rPr>
          <w:rFonts w:ascii="Calibri" w:cs="Calibri" w:eastAsia="Calibri" w:hAnsi="Calibri"/>
          <w:highlight w:val="cyan"/>
          <w:u w:val="single"/>
          <w:rtl w:val="0"/>
        </w:rPr>
        <w:t xml:space="preserve">the power</w:t>
      </w:r>
      <w:r w:rsidDel="00000000" w:rsidR="00000000" w:rsidRPr="00000000">
        <w:rPr>
          <w:rFonts w:ascii="Calibri" w:cs="Calibri" w:eastAsia="Calibri" w:hAnsi="Calibri"/>
          <w:u w:val="single"/>
          <w:rtl w:val="0"/>
        </w:rPr>
        <w:t xml:space="preserve"> not simply </w:t>
      </w:r>
      <w:r w:rsidDel="00000000" w:rsidR="00000000" w:rsidRPr="00000000">
        <w:rPr>
          <w:rFonts w:ascii="Calibri" w:cs="Calibri" w:eastAsia="Calibri" w:hAnsi="Calibri"/>
          <w:highlight w:val="cyan"/>
          <w:u w:val="single"/>
          <w:rtl w:val="0"/>
        </w:rPr>
        <w:t xml:space="preserve">to create</w:t>
      </w:r>
      <w:r w:rsidDel="00000000" w:rsidR="00000000" w:rsidRPr="00000000">
        <w:rPr>
          <w:rFonts w:ascii="Calibri" w:cs="Calibri" w:eastAsia="Calibri" w:hAnsi="Calibri"/>
          <w:u w:val="single"/>
          <w:rtl w:val="0"/>
        </w:rPr>
        <w:t xml:space="preserve">  these temporal</w:t>
      </w:r>
    </w:p>
    <w:p w:rsidR="00000000" w:rsidDel="00000000" w:rsidP="00000000" w:rsidRDefault="00000000" w:rsidRPr="00000000" w14:paraId="0000003D">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spatial exceptions but to discursively </w:t>
      </w:r>
      <w:r w:rsidDel="00000000" w:rsidR="00000000" w:rsidRPr="00000000">
        <w:rPr>
          <w:rFonts w:ascii="Calibri" w:cs="Calibri" w:eastAsia="Calibri" w:hAnsi="Calibri"/>
          <w:highlight w:val="cyan"/>
          <w:u w:val="single"/>
          <w:rtl w:val="0"/>
        </w:rPr>
        <w:t xml:space="preserve">obfuscate and render  these excep-</w:t>
      </w:r>
    </w:p>
    <w:p w:rsidR="00000000" w:rsidDel="00000000" w:rsidP="00000000" w:rsidRDefault="00000000" w:rsidRPr="00000000" w14:paraId="0000003E">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tions</w:t>
      </w:r>
      <w:r w:rsidDel="00000000" w:rsidR="00000000" w:rsidRPr="00000000">
        <w:rPr>
          <w:rFonts w:ascii="Calibri" w:cs="Calibri" w:eastAsia="Calibri" w:hAnsi="Calibri"/>
          <w:u w:val="single"/>
          <w:rtl w:val="0"/>
        </w:rPr>
        <w:t xml:space="preserve"> as precisely their opposite, </w:t>
      </w:r>
      <w:r w:rsidDel="00000000" w:rsidR="00000000" w:rsidRPr="00000000">
        <w:rPr>
          <w:rFonts w:ascii="Calibri" w:cs="Calibri" w:eastAsia="Calibri" w:hAnsi="Calibri"/>
          <w:highlight w:val="cyan"/>
          <w:u w:val="single"/>
          <w:rtl w:val="0"/>
        </w:rPr>
        <w:t xml:space="preserve">as unexceptional</w:t>
      </w:r>
      <w:r w:rsidDel="00000000" w:rsidR="00000000" w:rsidRPr="00000000">
        <w:rPr>
          <w:rFonts w:ascii="Calibri" w:cs="Calibri" w:eastAsia="Calibri" w:hAnsi="Calibri"/>
          <w:u w:val="single"/>
          <w:rtl w:val="0"/>
        </w:rPr>
        <w:t xml:space="preserve">. Metapo liti cal authority is</w:t>
      </w:r>
    </w:p>
    <w:p w:rsidR="00000000" w:rsidDel="00000000" w:rsidP="00000000" w:rsidRDefault="00000000" w:rsidRPr="00000000" w14:paraId="0000003F">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thus a kind of sleight of hand: </w:t>
      </w:r>
      <w:r w:rsidDel="00000000" w:rsidR="00000000" w:rsidRPr="00000000">
        <w:rPr>
          <w:rFonts w:ascii="Calibri" w:cs="Calibri" w:eastAsia="Calibri" w:hAnsi="Calibri"/>
          <w:highlight w:val="cyan"/>
          <w:u w:val="single"/>
          <w:rtl w:val="0"/>
        </w:rPr>
        <w:t xml:space="preserve">its</w:t>
      </w:r>
      <w:r w:rsidDel="00000000" w:rsidR="00000000" w:rsidRPr="00000000">
        <w:rPr>
          <w:rFonts w:ascii="Calibri" w:cs="Calibri" w:eastAsia="Calibri" w:hAnsi="Calibri"/>
          <w:u w:val="single"/>
          <w:rtl w:val="0"/>
        </w:rPr>
        <w:t xml:space="preserve"> very exercise or </w:t>
      </w:r>
      <w:r w:rsidDel="00000000" w:rsidR="00000000" w:rsidRPr="00000000">
        <w:rPr>
          <w:rFonts w:ascii="Calibri" w:cs="Calibri" w:eastAsia="Calibri" w:hAnsi="Calibri"/>
          <w:highlight w:val="cyan"/>
          <w:u w:val="single"/>
          <w:rtl w:val="0"/>
        </w:rPr>
        <w:t xml:space="preserve">imposition is accompanied by</w:t>
      </w:r>
    </w:p>
    <w:p w:rsidR="00000000" w:rsidDel="00000000" w:rsidP="00000000" w:rsidRDefault="00000000" w:rsidRPr="00000000" w14:paraId="00000040">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 vanis hing act that  causes it to dis appear</w:t>
      </w:r>
      <w:r w:rsidDel="00000000" w:rsidR="00000000" w:rsidRPr="00000000">
        <w:rPr>
          <w:rFonts w:ascii="Calibri" w:cs="Calibri" w:eastAsia="Calibri" w:hAnsi="Calibri"/>
          <w:u w:val="single"/>
          <w:rtl w:val="0"/>
        </w:rPr>
        <w:t xml:space="preserve">. As such, temporal and spatial excep-</w:t>
      </w:r>
    </w:p>
    <w:p w:rsidR="00000000" w:rsidDel="00000000" w:rsidP="00000000" w:rsidRDefault="00000000" w:rsidRPr="00000000" w14:paraId="0000004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tions as I conceive them are distinct from Giorgio Agamben’s highly influential</w:t>
      </w:r>
    </w:p>
    <w:p w:rsidR="00000000" w:rsidDel="00000000" w:rsidP="00000000" w:rsidRDefault="00000000" w:rsidRPr="00000000" w14:paraId="0000004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work on the camp and the “</w:t>
      </w:r>
      <w:r w:rsidDel="00000000" w:rsidR="00000000" w:rsidRPr="00000000">
        <w:rPr>
          <w:rFonts w:ascii="Calibri" w:cs="Calibri" w:eastAsia="Calibri" w:hAnsi="Calibri"/>
          <w:highlight w:val="cyan"/>
          <w:u w:val="single"/>
          <w:rtl w:val="0"/>
        </w:rPr>
        <w:t xml:space="preserve">state of exception</w:t>
      </w:r>
      <w:r w:rsidDel="00000000" w:rsidR="00000000" w:rsidRPr="00000000">
        <w:rPr>
          <w:rFonts w:ascii="Calibri" w:cs="Calibri" w:eastAsia="Calibri" w:hAnsi="Calibri"/>
          <w:u w:val="single"/>
          <w:rtl w:val="0"/>
        </w:rPr>
        <w:t xml:space="preserve">” (which I discuss in Chapter 3)</w:t>
      </w:r>
    </w:p>
    <w:p w:rsidR="00000000" w:rsidDel="00000000" w:rsidP="00000000" w:rsidRDefault="00000000" w:rsidRPr="00000000" w14:paraId="00000043">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insofar as temporal and spatial exceptions are </w:t>
      </w:r>
      <w:r w:rsidDel="00000000" w:rsidR="00000000" w:rsidRPr="00000000">
        <w:rPr>
          <w:rFonts w:ascii="Calibri" w:cs="Calibri" w:eastAsia="Calibri" w:hAnsi="Calibri"/>
          <w:highlight w:val="cyan"/>
          <w:u w:val="single"/>
          <w:rtl w:val="0"/>
        </w:rPr>
        <w:t xml:space="preserve">related</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highlight w:val="cyan"/>
          <w:u w:val="single"/>
          <w:rtl w:val="0"/>
        </w:rPr>
        <w:t xml:space="preserve">to biopo liti cal</w:t>
      </w:r>
    </w:p>
    <w:p w:rsidR="00000000" w:rsidDel="00000000" w:rsidP="00000000" w:rsidRDefault="00000000" w:rsidRPr="00000000" w14:paraId="00000044">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space but 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highlight w:val="cyan"/>
          <w:u w:val="single"/>
          <w:rtl w:val="0"/>
        </w:rPr>
        <w:t xml:space="preserve">geopolitics of statehood and geopo liti cal territoriality.</w:t>
      </w: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Temporal and spatial exceptions as the technology of US metapo liti cal au-</w:t>
      </w:r>
    </w:p>
    <w:p w:rsidR="00000000" w:rsidDel="00000000" w:rsidP="00000000" w:rsidRDefault="00000000" w:rsidRPr="00000000" w14:paraId="00000046">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thority also give a new meaning to American exceptionalism. Against </w:t>
      </w:r>
      <w:r w:rsidDel="00000000" w:rsidR="00000000" w:rsidRPr="00000000">
        <w:rPr>
          <w:rFonts w:ascii="Calibri" w:cs="Calibri" w:eastAsia="Calibri" w:hAnsi="Calibri"/>
          <w:highlight w:val="cyan"/>
          <w:u w:val="single"/>
          <w:rtl w:val="0"/>
        </w:rPr>
        <w:t xml:space="preserve">the dom-</w:t>
      </w:r>
    </w:p>
    <w:p w:rsidR="00000000" w:rsidDel="00000000" w:rsidP="00000000" w:rsidRDefault="00000000" w:rsidRPr="00000000" w14:paraId="00000047">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highlight w:val="cyan"/>
          <w:u w:val="single"/>
          <w:rtl w:val="0"/>
        </w:rPr>
        <w:t xml:space="preserve">inant “shining city on a hill” thesis,</w:t>
      </w:r>
      <w:r w:rsidDel="00000000" w:rsidR="00000000" w:rsidRPr="00000000">
        <w:rPr>
          <w:rFonts w:ascii="Calibri" w:cs="Calibri" w:eastAsia="Calibri" w:hAnsi="Calibri"/>
          <w:u w:val="single"/>
          <w:rtl w:val="0"/>
        </w:rPr>
        <w:t xml:space="preserve"> American exceptionalism(s) can also </w:t>
      </w:r>
      <w:r w:rsidDel="00000000" w:rsidR="00000000" w:rsidRPr="00000000">
        <w:rPr>
          <w:rFonts w:ascii="Calibri" w:cs="Calibri" w:eastAsia="Calibri" w:hAnsi="Calibri"/>
          <w:highlight w:val="cyan"/>
          <w:u w:val="single"/>
          <w:rtl w:val="0"/>
        </w:rPr>
        <w:t xml:space="preserve">sig-</w:t>
      </w:r>
    </w:p>
    <w:p w:rsidR="00000000" w:rsidDel="00000000" w:rsidP="00000000" w:rsidRDefault="00000000" w:rsidRPr="00000000" w14:paraId="00000048">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nify the ways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which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has a tendency to render </w:t>
      </w:r>
      <w:r w:rsidDel="00000000" w:rsidR="00000000" w:rsidRPr="00000000">
        <w:rPr>
          <w:rFonts w:ascii="Calibri" w:cs="Calibri" w:eastAsia="Calibri" w:hAnsi="Calibri"/>
          <w:highlight w:val="cyan"/>
          <w:u w:val="single"/>
          <w:rtl w:val="0"/>
        </w:rPr>
        <w:t xml:space="preserve">itself exempt</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from, or exceptional to, the very order of  things that it imposes on  others.21 As</w:t>
      </w:r>
    </w:p>
    <w:p w:rsidR="00000000" w:rsidDel="00000000" w:rsidP="00000000" w:rsidRDefault="00000000" w:rsidRPr="00000000" w14:paraId="0000004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 discuss in my analy sis of the  Fourteenth Amendment in Chapter 1, US excep-</w:t>
      </w:r>
    </w:p>
    <w:p w:rsidR="00000000" w:rsidDel="00000000" w:rsidP="00000000" w:rsidRDefault="00000000" w:rsidRPr="00000000" w14:paraId="0000004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tionalisms in this sense are no mere hy poc risy; indeed, they are the animating</w:t>
      </w:r>
    </w:p>
    <w:p w:rsidR="00000000" w:rsidDel="00000000" w:rsidP="00000000" w:rsidRDefault="00000000" w:rsidRPr="00000000" w14:paraId="0000004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constitutive contradictions integral to the very founding of the United States</w:t>
      </w:r>
    </w:p>
    <w:p w:rsidR="00000000" w:rsidDel="00000000" w:rsidP="00000000" w:rsidRDefault="00000000" w:rsidRPr="00000000" w14:paraId="0000004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a settler state and continuing on through the post– World War II metastasizing</w:t>
      </w:r>
    </w:p>
    <w:p w:rsidR="00000000" w:rsidDel="00000000" w:rsidP="00000000" w:rsidRDefault="00000000" w:rsidRPr="00000000" w14:paraId="0000004E">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growth of its military imperium in Asia and the Pacific. In this sense, </w:t>
      </w:r>
      <w:r w:rsidDel="00000000" w:rsidR="00000000" w:rsidRPr="00000000">
        <w:rPr>
          <w:rFonts w:ascii="Calibri" w:cs="Calibri" w:eastAsia="Calibri" w:hAnsi="Calibri"/>
          <w:highlight w:val="cyan"/>
          <w:u w:val="single"/>
          <w:rtl w:val="0"/>
        </w:rPr>
        <w:t xml:space="preserve">metapo</w:t>
      </w:r>
    </w:p>
    <w:p w:rsidR="00000000" w:rsidDel="00000000" w:rsidP="00000000" w:rsidRDefault="00000000" w:rsidRPr="00000000" w14:paraId="0000004F">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liti cal authority is</w:t>
      </w:r>
      <w:r w:rsidDel="00000000" w:rsidR="00000000" w:rsidRPr="00000000">
        <w:rPr>
          <w:rFonts w:ascii="Calibri" w:cs="Calibri" w:eastAsia="Calibri" w:hAnsi="Calibri"/>
          <w:u w:val="single"/>
          <w:rtl w:val="0"/>
        </w:rPr>
        <w:t xml:space="preserve"> a kind of </w:t>
      </w:r>
      <w:r w:rsidDel="00000000" w:rsidR="00000000" w:rsidRPr="00000000">
        <w:rPr>
          <w:rFonts w:ascii="Calibri" w:cs="Calibri" w:eastAsia="Calibri" w:hAnsi="Calibri"/>
          <w:highlight w:val="cyan"/>
          <w:u w:val="single"/>
          <w:rtl w:val="0"/>
        </w:rPr>
        <w:t xml:space="preserve">exceptional power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simply </w:t>
      </w:r>
      <w:r w:rsidDel="00000000" w:rsidR="00000000" w:rsidRPr="00000000">
        <w:rPr>
          <w:rFonts w:ascii="Calibri" w:cs="Calibri" w:eastAsia="Calibri" w:hAnsi="Calibri"/>
          <w:highlight w:val="cyan"/>
          <w:u w:val="single"/>
          <w:rtl w:val="0"/>
        </w:rPr>
        <w:t xml:space="preserve">exercised through</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normalization of an exception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but</w:t>
      </w:r>
      <w:r w:rsidDel="00000000" w:rsidR="00000000" w:rsidRPr="00000000">
        <w:rPr>
          <w:rFonts w:ascii="Calibri" w:cs="Calibri" w:eastAsia="Calibri" w:hAnsi="Calibri"/>
          <w:u w:val="single"/>
          <w:rtl w:val="0"/>
        </w:rPr>
        <w:t xml:space="preserve"> more substantively exercised without </w:t>
      </w:r>
      <w:r w:rsidDel="00000000" w:rsidR="00000000" w:rsidRPr="00000000">
        <w:rPr>
          <w:rFonts w:ascii="Calibri" w:cs="Calibri" w:eastAsia="Calibri" w:hAnsi="Calibri"/>
          <w:highlight w:val="cyan"/>
          <w:u w:val="single"/>
          <w:rtl w:val="0"/>
        </w:rPr>
        <w:t xml:space="preserve">the</w:t>
      </w:r>
    </w:p>
    <w:p w:rsidR="00000000" w:rsidDel="00000000" w:rsidP="00000000" w:rsidRDefault="00000000" w:rsidRPr="00000000" w14:paraId="00000051">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need to declare a state of exception at all in the first instance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5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 related alternative frame through which we can think about exceptional-</w:t>
      </w:r>
    </w:p>
    <w:p w:rsidR="00000000" w:rsidDel="00000000" w:rsidP="00000000" w:rsidRDefault="00000000" w:rsidRPr="00000000" w14:paraId="0000005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ism as it relates to settler state power and sovereignty is offered by Marie Lo in</w:t>
      </w:r>
    </w:p>
    <w:p w:rsidR="00000000" w:rsidDel="00000000" w:rsidP="00000000" w:rsidRDefault="00000000" w:rsidRPr="00000000" w14:paraId="00000054">
      <w:pPr>
        <w:spacing w:after="160" w:line="259" w:lineRule="auto"/>
        <w:rPr>
          <w:rFonts w:ascii="Calibri" w:cs="Calibri" w:eastAsia="Calibri" w:hAnsi="Calibri"/>
          <w:color w:val="141413"/>
        </w:rPr>
      </w:pPr>
      <w:r w:rsidDel="00000000" w:rsidR="00000000" w:rsidRPr="00000000">
        <w:rPr>
          <w:rFonts w:ascii="Calibri" w:cs="Calibri" w:eastAsia="Calibri" w:hAnsi="Calibri"/>
          <w:u w:val="single"/>
          <w:rtl w:val="0"/>
        </w:rPr>
        <w:t xml:space="preserve">her brilliant analy sis of plenary power. </w:t>
      </w:r>
      <w:r w:rsidDel="00000000" w:rsidR="00000000" w:rsidRPr="00000000">
        <w:rPr>
          <w:rFonts w:ascii="Calibri" w:cs="Calibri" w:eastAsia="Calibri" w:hAnsi="Calibri"/>
          <w:color w:val="141413"/>
          <w:rtl w:val="0"/>
        </w:rPr>
        <w:t xml:space="preserve">Lo argues that plenary power is “a par ticu</w:t>
      </w:r>
    </w:p>
    <w:p w:rsidR="00000000" w:rsidDel="00000000" w:rsidP="00000000" w:rsidRDefault="00000000" w:rsidRPr="00000000" w14:paraId="00000055">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lar technique of the racial regime of settler imperialism founded on a constant</w:t>
      </w:r>
    </w:p>
    <w:p w:rsidR="00000000" w:rsidDel="00000000" w:rsidP="00000000" w:rsidRDefault="00000000" w:rsidRPr="00000000" w14:paraId="00000056">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state of emergency.” It is not simply that plenary power relies on a rhetorical</w:t>
      </w:r>
    </w:p>
    <w:p w:rsidR="00000000" w:rsidDel="00000000" w:rsidP="00000000" w:rsidRDefault="00000000" w:rsidRPr="00000000" w14:paraId="00000057">
      <w:pPr>
        <w:spacing w:after="160" w:line="259" w:lineRule="auto"/>
        <w:rPr>
          <w:rFonts w:ascii="Calibri" w:cs="Calibri" w:eastAsia="Calibri" w:hAnsi="Calibri"/>
          <w:color w:val="141413"/>
        </w:rPr>
      </w:pPr>
      <w:r w:rsidDel="00000000" w:rsidR="00000000" w:rsidRPr="00000000">
        <w:rPr>
          <w:rFonts w:ascii="Calibri" w:cs="Calibri" w:eastAsia="Calibri" w:hAnsi="Calibri"/>
          <w:color w:val="141413"/>
          <w:rtl w:val="0"/>
        </w:rPr>
        <w:t xml:space="preserve">construction of exceptionalism in order to rationalize “extraconstitutional”</w:t>
      </w:r>
    </w:p>
    <w:p w:rsidR="00000000" w:rsidDel="00000000" w:rsidP="00000000" w:rsidRDefault="00000000" w:rsidRPr="00000000" w14:paraId="00000058">
      <w:pPr>
        <w:spacing w:after="160" w:line="259" w:lineRule="auto"/>
        <w:rPr>
          <w:rFonts w:ascii="Calibri" w:cs="Calibri" w:eastAsia="Calibri" w:hAnsi="Calibri"/>
          <w:u w:val="single"/>
        </w:rPr>
      </w:pPr>
      <w:r w:rsidDel="00000000" w:rsidR="00000000" w:rsidRPr="00000000">
        <w:rPr>
          <w:rFonts w:ascii="Calibri" w:cs="Calibri" w:eastAsia="Calibri" w:hAnsi="Calibri"/>
          <w:color w:val="141413"/>
          <w:rtl w:val="0"/>
        </w:rPr>
        <w:t xml:space="preserve">mea sures to  counter threats. </w:t>
      </w:r>
      <w:r w:rsidDel="00000000" w:rsidR="00000000" w:rsidRPr="00000000">
        <w:rPr>
          <w:rFonts w:ascii="Calibri" w:cs="Calibri" w:eastAsia="Calibri" w:hAnsi="Calibri"/>
          <w:u w:val="single"/>
          <w:rtl w:val="0"/>
        </w:rPr>
        <w:t xml:space="preserve">More </w:t>
      </w:r>
      <w:r w:rsidDel="00000000" w:rsidR="00000000" w:rsidRPr="00000000">
        <w:rPr>
          <w:rFonts w:ascii="Calibri" w:cs="Calibri" w:eastAsia="Calibri" w:hAnsi="Calibri"/>
          <w:highlight w:val="cyan"/>
          <w:u w:val="single"/>
          <w:rtl w:val="0"/>
        </w:rPr>
        <w:t xml:space="preserve">crucially,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“such exceptionalism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a struc-</w:t>
      </w:r>
    </w:p>
    <w:p w:rsidR="00000000" w:rsidDel="00000000" w:rsidP="00000000" w:rsidRDefault="00000000" w:rsidRPr="00000000" w14:paraId="0000005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tural and constitutive feature of the powers </w:t>
      </w:r>
      <w:r w:rsidDel="00000000" w:rsidR="00000000" w:rsidRPr="00000000">
        <w:rPr>
          <w:rFonts w:ascii="Calibri" w:cs="Calibri" w:eastAsia="Calibri" w:hAnsi="Calibri"/>
          <w:highlight w:val="cyan"/>
          <w:u w:val="single"/>
          <w:rtl w:val="0"/>
        </w:rPr>
        <w:t xml:space="preserve">inherent in U.S. sovereignty</w:t>
      </w:r>
      <w:r w:rsidDel="00000000" w:rsidR="00000000" w:rsidRPr="00000000">
        <w:rPr>
          <w:rFonts w:ascii="Calibri" w:cs="Calibri" w:eastAsia="Calibri" w:hAnsi="Calibri"/>
          <w:u w:val="single"/>
          <w:rtl w:val="0"/>
        </w:rPr>
        <w:t xml:space="preserve">.”22</w:t>
      </w:r>
    </w:p>
    <w:p w:rsidR="00000000" w:rsidDel="00000000" w:rsidP="00000000" w:rsidRDefault="00000000" w:rsidRPr="00000000" w14:paraId="0000005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Prior to the metastasizing growth of US military empire in the post– World</w:t>
      </w:r>
    </w:p>
    <w:p w:rsidR="00000000" w:rsidDel="00000000" w:rsidP="00000000" w:rsidRDefault="00000000" w:rsidRPr="00000000" w14:paraId="0000005B">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War II conjuncture, the US exercise of settler imperial sovereignty was consoli-</w:t>
      </w:r>
    </w:p>
    <w:p w:rsidR="00000000" w:rsidDel="00000000" w:rsidP="00000000" w:rsidRDefault="00000000" w:rsidRPr="00000000" w14:paraId="0000005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dated and codified as plenary power in a set of  legal cases in the late nineteenth</w:t>
      </w:r>
    </w:p>
    <w:p w:rsidR="00000000" w:rsidDel="00000000" w:rsidP="00000000" w:rsidRDefault="00000000" w:rsidRPr="00000000" w14:paraId="0000005D">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and early twentieth centuries.  These cases pertained to Chinese immigration</w:t>
      </w:r>
    </w:p>
    <w:p w:rsidR="00000000" w:rsidDel="00000000" w:rsidP="00000000" w:rsidRDefault="00000000" w:rsidRPr="00000000" w14:paraId="0000005E">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exclusion, the abrogation of treaties with Native Americans to enable further</w:t>
      </w:r>
    </w:p>
    <w:p w:rsidR="00000000" w:rsidDel="00000000" w:rsidP="00000000" w:rsidRDefault="00000000" w:rsidRPr="00000000" w14:paraId="0000005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18 • Introduction theft of land, and congressional power over the unincorporated territories</w:t>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ceded to the United States  after the defeat of the Spanish in 1898. In granting</w:t>
      </w:r>
    </w:p>
    <w:p w:rsidR="00000000" w:rsidDel="00000000" w:rsidP="00000000" w:rsidRDefault="00000000" w:rsidRPr="00000000" w14:paraId="0000006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congressional power over  these domains, the cases codified plenary or abso-</w:t>
      </w:r>
    </w:p>
    <w:p w:rsidR="00000000" w:rsidDel="00000000" w:rsidP="00000000" w:rsidRDefault="00000000" w:rsidRPr="00000000" w14:paraId="0000006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lute power as specifically an </w:t>
      </w:r>
      <w:r w:rsidDel="00000000" w:rsidR="00000000" w:rsidRPr="00000000">
        <w:rPr>
          <w:rFonts w:ascii="Calibri" w:cs="Calibri" w:eastAsia="Calibri" w:hAnsi="Calibri"/>
          <w:highlight w:val="cyan"/>
          <w:u w:val="single"/>
          <w:rtl w:val="0"/>
        </w:rPr>
        <w:t xml:space="preserve">extraconstitutional</w:t>
      </w:r>
      <w:r w:rsidDel="00000000" w:rsidR="00000000" w:rsidRPr="00000000">
        <w:rPr>
          <w:rFonts w:ascii="Calibri" w:cs="Calibri" w:eastAsia="Calibri" w:hAnsi="Calibri"/>
          <w:u w:val="single"/>
          <w:rtl w:val="0"/>
        </w:rPr>
        <w:t xml:space="preserve"> or exceptional </w:t>
      </w:r>
      <w:r w:rsidDel="00000000" w:rsidR="00000000" w:rsidRPr="00000000">
        <w:rPr>
          <w:rFonts w:ascii="Calibri" w:cs="Calibri" w:eastAsia="Calibri" w:hAnsi="Calibri"/>
          <w:highlight w:val="cyan"/>
          <w:u w:val="single"/>
          <w:rtl w:val="0"/>
        </w:rPr>
        <w:t xml:space="preserve">power</w:t>
      </w:r>
      <w:r w:rsidDel="00000000" w:rsidR="00000000" w:rsidRPr="00000000">
        <w:rPr>
          <w:rFonts w:ascii="Calibri" w:cs="Calibri" w:eastAsia="Calibri" w:hAnsi="Calibri"/>
          <w:u w:val="single"/>
          <w:rtl w:val="0"/>
        </w:rPr>
        <w:t xml:space="preserve"> whose</w:t>
      </w:r>
    </w:p>
    <w:p w:rsidR="00000000" w:rsidDel="00000000" w:rsidP="00000000" w:rsidRDefault="00000000" w:rsidRPr="00000000" w14:paraId="00000063">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exercise </w:t>
      </w:r>
      <w:r w:rsidDel="00000000" w:rsidR="00000000" w:rsidRPr="00000000">
        <w:rPr>
          <w:rFonts w:ascii="Calibri" w:cs="Calibri" w:eastAsia="Calibri" w:hAnsi="Calibri"/>
          <w:highlight w:val="cyan"/>
          <w:u w:val="single"/>
          <w:rtl w:val="0"/>
        </w:rPr>
        <w:t xml:space="preserve">is justified in regulating the borders of the nation and defending it</w:t>
      </w:r>
    </w:p>
    <w:p w:rsidR="00000000" w:rsidDel="00000000" w:rsidP="00000000" w:rsidRDefault="00000000" w:rsidRPr="00000000" w14:paraId="00000064">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against “external” threats.</w:t>
      </w:r>
      <w:r w:rsidDel="00000000" w:rsidR="00000000" w:rsidRPr="00000000">
        <w:rPr>
          <w:rFonts w:ascii="Calibri" w:cs="Calibri" w:eastAsia="Calibri" w:hAnsi="Calibri"/>
          <w:u w:val="single"/>
          <w:rtl w:val="0"/>
        </w:rPr>
        <w:t xml:space="preserve"> As I elaborate in my discussion of </w:t>
      </w:r>
      <w:r w:rsidDel="00000000" w:rsidR="00000000" w:rsidRPr="00000000">
        <w:rPr>
          <w:rFonts w:ascii="Calibri" w:cs="Calibri" w:eastAsia="Calibri" w:hAnsi="Calibri"/>
          <w:highlight w:val="cyan"/>
          <w:u w:val="single"/>
          <w:rtl w:val="0"/>
        </w:rPr>
        <w:t xml:space="preserve">Guam</w:t>
      </w:r>
      <w:r w:rsidDel="00000000" w:rsidR="00000000" w:rsidRPr="00000000">
        <w:rPr>
          <w:rFonts w:ascii="Calibri" w:cs="Calibri" w:eastAsia="Calibri" w:hAnsi="Calibri"/>
          <w:u w:val="single"/>
          <w:rtl w:val="0"/>
        </w:rPr>
        <w:t xml:space="preserve"> in Chap-</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ter 4, whereas extraconstitutional plenary power as the alibi for ruling over</w:t>
      </w:r>
    </w:p>
    <w:p w:rsidR="00000000" w:rsidDel="00000000" w:rsidP="00000000" w:rsidRDefault="00000000" w:rsidRPr="00000000" w14:paraId="00000066">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acquired territories presumed that such territories would soon be incorporated</w:t>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as US states, Guam still </w:t>
      </w:r>
      <w:r w:rsidDel="00000000" w:rsidR="00000000" w:rsidRPr="00000000">
        <w:rPr>
          <w:rFonts w:ascii="Calibri" w:cs="Calibri" w:eastAsia="Calibri" w:hAnsi="Calibri"/>
          <w:highlight w:val="cyan"/>
          <w:u w:val="single"/>
          <w:rtl w:val="0"/>
        </w:rPr>
        <w:t xml:space="preserve">remains an unincorporated territory</w:t>
      </w:r>
      <w:r w:rsidDel="00000000" w:rsidR="00000000" w:rsidRPr="00000000">
        <w:rPr>
          <w:rFonts w:ascii="Calibri" w:cs="Calibri" w:eastAsia="Calibri" w:hAnsi="Calibri"/>
          <w:u w:val="single"/>
          <w:rtl w:val="0"/>
        </w:rPr>
        <w:t xml:space="preserve">. Thus, we might</w:t>
      </w:r>
    </w:p>
    <w:p w:rsidR="00000000" w:rsidDel="00000000" w:rsidP="00000000" w:rsidRDefault="00000000" w:rsidRPr="00000000" w14:paraId="00000068">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say that </w:t>
      </w:r>
      <w:r w:rsidDel="00000000" w:rsidR="00000000" w:rsidRPr="00000000">
        <w:rPr>
          <w:rFonts w:ascii="Calibri" w:cs="Calibri" w:eastAsia="Calibri" w:hAnsi="Calibri"/>
          <w:highlight w:val="cyan"/>
          <w:u w:val="single"/>
          <w:rtl w:val="0"/>
        </w:rPr>
        <w:t xml:space="preserve">the permanence of plenary power over the spatial exception of the</w:t>
      </w:r>
    </w:p>
    <w:p w:rsidR="00000000" w:rsidDel="00000000" w:rsidP="00000000" w:rsidRDefault="00000000" w:rsidRPr="00000000" w14:paraId="00000069">
      <w:pPr>
        <w:spacing w:after="160" w:line="259" w:lineRule="auto"/>
        <w:rPr>
          <w:rFonts w:ascii="Calibri" w:cs="Calibri" w:eastAsia="Calibri" w:hAnsi="Calibri"/>
          <w:color w:val="141413"/>
        </w:rPr>
      </w:pPr>
      <w:r w:rsidDel="00000000" w:rsidR="00000000" w:rsidRPr="00000000">
        <w:rPr>
          <w:rFonts w:ascii="Calibri" w:cs="Calibri" w:eastAsia="Calibri" w:hAnsi="Calibri"/>
          <w:highlight w:val="cyan"/>
          <w:u w:val="single"/>
          <w:rtl w:val="0"/>
        </w:rPr>
        <w:t xml:space="preserve">unincorporated territory is metapolitical authority</w:t>
      </w:r>
      <w:r w:rsidDel="00000000" w:rsidR="00000000" w:rsidRPr="00000000">
        <w:rPr>
          <w:rFonts w:ascii="Calibri" w:cs="Calibri" w:eastAsia="Calibri" w:hAnsi="Calibri"/>
          <w:u w:val="single"/>
          <w:rtl w:val="0"/>
        </w:rPr>
        <w:t xml:space="preserve">.2</w:t>
      </w:r>
      <w:r w:rsidDel="00000000" w:rsidR="00000000" w:rsidRPr="00000000">
        <w:rPr>
          <w:rFonts w:ascii="Calibri" w:cs="Calibri" w:eastAsia="Calibri" w:hAnsi="Calibri"/>
          <w:color w:val="141413"/>
          <w:rtl w:val="0"/>
        </w:rPr>
        <w:t xml:space="preserve">3</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4"/>
        <w:spacing w:after="0" w:before="40" w:line="259" w:lineRule="auto"/>
        <w:rPr>
          <w:rFonts w:ascii="Calibri" w:cs="Calibri" w:eastAsia="Calibri" w:hAnsi="Calibri"/>
          <w:b w:val="1"/>
          <w:bCs w:val="1"/>
          <w:color w:val="000000"/>
          <w:sz w:val="26"/>
          <w:szCs w:val="26"/>
        </w:rPr>
      </w:pPr>
      <w:bookmarkStart w:colFirst="0" w:colLast="0" w:name="_e9azllc2wkb9" w:id="4"/>
      <w:bookmarkEnd w:id="4"/>
      <w:r w:rsidDel="00000000" w:rsidR="00000000" w:rsidRPr="00000000">
        <w:rPr>
          <w:rFonts w:ascii="Calibri" w:cs="Calibri" w:eastAsia="Calibri" w:hAnsi="Calibri"/>
          <w:b w:val="1"/>
          <w:bCs w:val="1"/>
          <w:color w:val="000000"/>
          <w:sz w:val="26"/>
          <w:szCs w:val="26"/>
          <w:rtl w:val="0"/>
        </w:rPr>
        <w:t xml:space="preserve">The 1AC’s depiction of ecological catastrophe is an apocalyptic imaginary that re-entrenches a colonial depiction of humanism that depicts the rational, white modern man.</w:t>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Rothe 20 </w:t>
      </w:r>
      <w:r w:rsidDel="00000000" w:rsidR="00000000" w:rsidRPr="00000000">
        <w:rPr>
          <w:rFonts w:ascii="Calibri" w:cs="Calibri" w:eastAsia="Calibri" w:hAnsi="Calibri"/>
          <w:rtl w:val="0"/>
        </w:rPr>
        <w:t xml:space="preserve">[Delf Rothe; senior researcher at The Institute for Peace Research and security policy at The University of Hamburg; Millenium: Journal of International studies, “Governing the End Times? Planet Politics and the Secular Eschatology of the Anthropocene,” Volume 48, Issue 2, elpi]</w:t>
      </w:r>
    </w:p>
    <w:p w:rsidR="00000000" w:rsidDel="00000000" w:rsidP="00000000" w:rsidRDefault="00000000" w:rsidRPr="00000000" w14:paraId="0000006D">
      <w:pPr>
        <w:spacing w:after="160" w:line="259" w:lineRule="auto"/>
        <w:rPr>
          <w:rFonts w:ascii="Calibri" w:cs="Calibri" w:eastAsia="Calibri" w:hAnsi="Calibri"/>
          <w:color w:val="333333"/>
        </w:rPr>
      </w:pPr>
      <w:r w:rsidDel="00000000" w:rsidR="00000000" w:rsidRPr="00000000">
        <w:rPr>
          <w:rFonts w:ascii="Calibri" w:cs="Calibri" w:eastAsia="Calibri" w:hAnsi="Calibri"/>
          <w:color w:val="333333"/>
          <w:highlight w:val="cyan"/>
          <w:u w:val="single"/>
          <w:rtl w:val="0"/>
        </w:rPr>
        <w:t xml:space="preserve">Eco-catastrophism is one of the most salient discourses on the Anthropocene</w:t>
      </w:r>
      <w:r w:rsidDel="00000000" w:rsidR="00000000" w:rsidRPr="00000000">
        <w:rPr>
          <w:rFonts w:ascii="Calibri" w:cs="Calibri" w:eastAsia="Calibri" w:hAnsi="Calibri"/>
          <w:color w:val="333333"/>
          <w:u w:val="single"/>
          <w:rtl w:val="0"/>
        </w:rPr>
        <w:t xml:space="preserve">.</w:t>
      </w:r>
      <w:hyperlink r:id="rId7">
        <w:r w:rsidDel="00000000" w:rsidR="00000000" w:rsidRPr="00000000">
          <w:rPr>
            <w:rFonts w:ascii="Calibri" w:cs="Calibri" w:eastAsia="Calibri" w:hAnsi="Calibri"/>
            <w:color w:val="046ff8"/>
            <w:u w:val="single"/>
            <w:vertAlign w:val="superscript"/>
            <w:rtl w:val="0"/>
          </w:rPr>
          <w:t xml:space="preserve">22</w:t>
        </w:r>
      </w:hyperlink>
      <w:r w:rsidDel="00000000" w:rsidR="00000000" w:rsidRPr="00000000">
        <w:rPr>
          <w:rFonts w:ascii="Calibri" w:cs="Calibri" w:eastAsia="Calibri" w:hAnsi="Calibri"/>
          <w:color w:val="333333"/>
          <w:u w:val="single"/>
          <w:rtl w:val="0"/>
        </w:rPr>
        <w:t xml:space="preserve"> Eco-catastrophist imaginaries of the Anthropocene dwell upon a much older discourse of a ‘</w:t>
      </w:r>
      <w:r w:rsidDel="00000000" w:rsidR="00000000" w:rsidRPr="00000000">
        <w:rPr>
          <w:rFonts w:ascii="Calibri" w:cs="Calibri" w:eastAsia="Calibri" w:hAnsi="Calibri"/>
          <w:color w:val="333333"/>
          <w:highlight w:val="cyan"/>
          <w:u w:val="single"/>
          <w:rtl w:val="0"/>
        </w:rPr>
        <w:t xml:space="preserve">green eschatology’</w:t>
      </w:r>
      <w:r w:rsidDel="00000000" w:rsidR="00000000" w:rsidRPr="00000000">
        <w:rPr>
          <w:rFonts w:ascii="Calibri" w:cs="Calibri" w:eastAsia="Calibri" w:hAnsi="Calibri"/>
          <w:color w:val="333333"/>
          <w:u w:val="single"/>
          <w:rtl w:val="0"/>
        </w:rPr>
        <w:t xml:space="preserve"> </w:t>
      </w:r>
      <w:r w:rsidDel="00000000" w:rsidR="00000000" w:rsidRPr="00000000">
        <w:rPr>
          <w:rFonts w:ascii="Calibri" w:cs="Calibri" w:eastAsia="Calibri" w:hAnsi="Calibri"/>
          <w:color w:val="333333"/>
          <w:highlight w:val="cyan"/>
          <w:u w:val="single"/>
          <w:rtl w:val="0"/>
        </w:rPr>
        <w:t xml:space="preserve">centred around projections of global collapse and</w:t>
      </w:r>
      <w:r w:rsidDel="00000000" w:rsidR="00000000" w:rsidRPr="00000000">
        <w:rPr>
          <w:rFonts w:ascii="Calibri" w:cs="Calibri" w:eastAsia="Calibri" w:hAnsi="Calibri"/>
          <w:color w:val="333333"/>
          <w:u w:val="single"/>
          <w:rtl w:val="0"/>
        </w:rPr>
        <w:t xml:space="preserve"> </w:t>
      </w:r>
      <w:r w:rsidDel="00000000" w:rsidR="00000000" w:rsidRPr="00000000">
        <w:rPr>
          <w:rFonts w:ascii="Calibri" w:cs="Calibri" w:eastAsia="Calibri" w:hAnsi="Calibri"/>
          <w:color w:val="333333"/>
          <w:highlight w:val="cyan"/>
          <w:u w:val="single"/>
          <w:rtl w:val="0"/>
        </w:rPr>
        <w:t xml:space="preserve">the exhaustion of natural resources</w:t>
      </w:r>
      <w:r w:rsidDel="00000000" w:rsidR="00000000" w:rsidRPr="00000000">
        <w:rPr>
          <w:rFonts w:ascii="Calibri" w:cs="Calibri" w:eastAsia="Calibri" w:hAnsi="Calibri"/>
          <w:color w:val="333333"/>
          <w:u w:val="single"/>
          <w:rtl w:val="0"/>
        </w:rPr>
        <w:t xml:space="preserve"> that can be </w:t>
      </w:r>
      <w:r w:rsidDel="00000000" w:rsidR="00000000" w:rsidRPr="00000000">
        <w:rPr>
          <w:rFonts w:ascii="Calibri" w:cs="Calibri" w:eastAsia="Calibri" w:hAnsi="Calibri"/>
          <w:color w:val="333333"/>
          <w:highlight w:val="cyan"/>
          <w:u w:val="single"/>
          <w:rtl w:val="0"/>
        </w:rPr>
        <w:t xml:space="preserve">traced back to</w:t>
      </w:r>
      <w:r w:rsidDel="00000000" w:rsidR="00000000" w:rsidRPr="00000000">
        <w:rPr>
          <w:rFonts w:ascii="Calibri" w:cs="Calibri" w:eastAsia="Calibri" w:hAnsi="Calibri"/>
          <w:color w:val="333333"/>
          <w:u w:val="single"/>
          <w:rtl w:val="0"/>
        </w:rPr>
        <w:t xml:space="preserve"> the thinking of the </w:t>
      </w:r>
      <w:r w:rsidDel="00000000" w:rsidR="00000000" w:rsidRPr="00000000">
        <w:rPr>
          <w:rFonts w:ascii="Calibri" w:cs="Calibri" w:eastAsia="Calibri" w:hAnsi="Calibri"/>
          <w:color w:val="333333"/>
          <w:highlight w:val="cyan"/>
          <w:u w:val="single"/>
          <w:rtl w:val="0"/>
        </w:rPr>
        <w:t xml:space="preserve">18th-century</w:t>
      </w:r>
      <w:r w:rsidDel="00000000" w:rsidR="00000000" w:rsidRPr="00000000">
        <w:rPr>
          <w:rFonts w:ascii="Calibri" w:cs="Calibri" w:eastAsia="Calibri" w:hAnsi="Calibri"/>
          <w:color w:val="333333"/>
          <w:u w:val="single"/>
          <w:rtl w:val="0"/>
        </w:rPr>
        <w:t xml:space="preserve"> economist and theologist Thomas Robert Malthus. In his 1798 ‘Essay on the Principle of Population’,</w:t>
      </w:r>
      <w:hyperlink r:id="rId8">
        <w:r w:rsidDel="00000000" w:rsidR="00000000" w:rsidRPr="00000000">
          <w:rPr>
            <w:rFonts w:ascii="Calibri" w:cs="Calibri" w:eastAsia="Calibri" w:hAnsi="Calibri"/>
            <w:color w:val="046ff8"/>
            <w:u w:val="single"/>
            <w:vertAlign w:val="superscript"/>
            <w:rtl w:val="0"/>
          </w:rPr>
          <w:t xml:space="preserve">23</w:t>
        </w:r>
      </w:hyperlink>
      <w:r w:rsidDel="00000000" w:rsidR="00000000" w:rsidRPr="00000000">
        <w:rPr>
          <w:rFonts w:ascii="Calibri" w:cs="Calibri" w:eastAsia="Calibri" w:hAnsi="Calibri"/>
          <w:color w:val="333333"/>
          <w:u w:val="single"/>
          <w:rtl w:val="0"/>
        </w:rPr>
        <w:t xml:space="preserve"> Malthus described a vicious cycle between increased food production, population growth, resource depletion and the resulting spread of famines, disease and moral deformation among the lower classes. More than 150 years later, at the height of the Cold War, publications such as Paul R. Ehrlich’s </w:t>
      </w:r>
      <w:r w:rsidDel="00000000" w:rsidR="00000000" w:rsidRPr="00000000">
        <w:rPr>
          <w:rFonts w:ascii="Calibri" w:cs="Calibri" w:eastAsia="Calibri" w:hAnsi="Calibri"/>
          <w:i w:val="1"/>
          <w:iCs w:val="1"/>
          <w:color w:val="333333"/>
          <w:u w:val="single"/>
          <w:rtl w:val="0"/>
        </w:rPr>
        <w:t xml:space="preserve">The Population Bomb</w:t>
      </w:r>
      <w:r w:rsidDel="00000000" w:rsidR="00000000" w:rsidRPr="00000000">
        <w:rPr>
          <w:rFonts w:ascii="Calibri" w:cs="Calibri" w:eastAsia="Calibri" w:hAnsi="Calibri"/>
          <w:color w:val="333333"/>
          <w:u w:val="single"/>
          <w:rtl w:val="0"/>
        </w:rPr>
        <w:t xml:space="preserve"> linked Malthus’ thesis on population growth, resource scarcity and societal collapse to the problem of global environmental change.</w:t>
      </w:r>
      <w:hyperlink r:id="rId9">
        <w:r w:rsidDel="00000000" w:rsidR="00000000" w:rsidRPr="00000000">
          <w:rPr>
            <w:rFonts w:ascii="Calibri" w:cs="Calibri" w:eastAsia="Calibri" w:hAnsi="Calibri"/>
            <w:color w:val="046ff8"/>
            <w:u w:val="single"/>
            <w:vertAlign w:val="superscript"/>
            <w:rtl w:val="0"/>
          </w:rPr>
          <w:t xml:space="preserve">24</w:t>
        </w:r>
      </w:hyperlink>
      <w:r w:rsidDel="00000000" w:rsidR="00000000" w:rsidRPr="00000000">
        <w:rPr>
          <w:rFonts w:ascii="Calibri" w:cs="Calibri" w:eastAsia="Calibri" w:hAnsi="Calibri"/>
          <w:color w:val="333333"/>
          <w:u w:val="single"/>
          <w:rtl w:val="0"/>
        </w:rPr>
        <w:t xml:space="preserve"> As Betsy Hartmann has argued </w:t>
      </w:r>
      <w:r w:rsidDel="00000000" w:rsidR="00000000" w:rsidRPr="00000000">
        <w:rPr>
          <w:rFonts w:ascii="Calibri" w:cs="Calibri" w:eastAsia="Calibri" w:hAnsi="Calibri"/>
          <w:color w:val="333333"/>
          <w:highlight w:val="cyan"/>
          <w:u w:val="single"/>
          <w:rtl w:val="0"/>
        </w:rPr>
        <w:t xml:space="preserve">such discourses reproduced colonial</w:t>
      </w:r>
      <w:r w:rsidDel="00000000" w:rsidR="00000000" w:rsidRPr="00000000">
        <w:rPr>
          <w:rFonts w:ascii="Calibri" w:cs="Calibri" w:eastAsia="Calibri" w:hAnsi="Calibri"/>
          <w:color w:val="333333"/>
          <w:u w:val="single"/>
          <w:rtl w:val="0"/>
        </w:rPr>
        <w:t xml:space="preserve"> </w:t>
      </w:r>
      <w:r w:rsidDel="00000000" w:rsidR="00000000" w:rsidRPr="00000000">
        <w:rPr>
          <w:rFonts w:ascii="Calibri" w:cs="Calibri" w:eastAsia="Calibri" w:hAnsi="Calibri"/>
          <w:color w:val="333333"/>
          <w:highlight w:val="cyan"/>
          <w:u w:val="single"/>
          <w:rtl w:val="0"/>
        </w:rPr>
        <w:t xml:space="preserve">stereotypes of ‘Third World’ peasants degrading their environment through over-grazing and population growth.</w:t>
      </w:r>
      <w:hyperlink r:id="rId10">
        <w:r w:rsidDel="00000000" w:rsidR="00000000" w:rsidRPr="00000000">
          <w:rPr>
            <w:rFonts w:ascii="Calibri" w:cs="Calibri" w:eastAsia="Calibri" w:hAnsi="Calibri"/>
            <w:color w:val="046ff8"/>
            <w:highlight w:val="cyan"/>
            <w:u w:val="single"/>
            <w:vertAlign w:val="superscript"/>
            <w:rtl w:val="0"/>
          </w:rPr>
          <w:t xml:space="preserve">25</w:t>
        </w:r>
      </w:hyperlink>
      <w:r w:rsidDel="00000000" w:rsidR="00000000" w:rsidRPr="00000000">
        <w:rPr>
          <w:rFonts w:ascii="Calibri" w:cs="Calibri" w:eastAsia="Calibri" w:hAnsi="Calibri"/>
          <w:color w:val="333333"/>
          <w:u w:val="single"/>
          <w:rtl w:val="0"/>
        </w:rPr>
        <w:t xml:space="preserve"> The prominent ‘Limits of Growth’ report by the Club of Rome in 1972 popularised this emerging neo-Malthusian environmentalism among a broader public.</w:t>
      </w:r>
      <w:hyperlink r:id="rId11">
        <w:r w:rsidDel="00000000" w:rsidR="00000000" w:rsidRPr="00000000">
          <w:rPr>
            <w:rFonts w:ascii="Calibri" w:cs="Calibri" w:eastAsia="Calibri" w:hAnsi="Calibri"/>
            <w:color w:val="046ff8"/>
            <w:u w:val="single"/>
            <w:vertAlign w:val="superscript"/>
            <w:rtl w:val="0"/>
          </w:rPr>
          <w:t xml:space="preserve">26</w:t>
        </w:r>
      </w:hyperlink>
      <w:r w:rsidDel="00000000" w:rsidR="00000000" w:rsidRPr="00000000">
        <w:rPr>
          <w:rFonts w:ascii="Calibri" w:cs="Calibri" w:eastAsia="Calibri" w:hAnsi="Calibri"/>
          <w:color w:val="333333"/>
          <w:u w:val="single"/>
          <w:rtl w:val="0"/>
        </w:rPr>
        <w:t xml:space="preserve"> The bleak scenarios painted in this report, two of which anticipated an overshoot and collapse of human and earth systems in the 21st century, produced considerable resonance in popular culture – and also in academic discourse. In the coming years and in particular after the end of the Cold War, neo-Malthusian narratives continued to influence public and political debates – most importantly debates on the linkages between climate change, resource scarcities, migration and violent conflict.</w:t>
      </w:r>
      <w:hyperlink r:id="rId12">
        <w:r w:rsidDel="00000000" w:rsidR="00000000" w:rsidRPr="00000000">
          <w:rPr>
            <w:rFonts w:ascii="Calibri" w:cs="Calibri" w:eastAsia="Calibri" w:hAnsi="Calibri"/>
            <w:color w:val="046ff8"/>
            <w:u w:val="single"/>
            <w:vertAlign w:val="superscript"/>
            <w:rtl w:val="0"/>
          </w:rPr>
          <w:t xml:space="preserve">27</w:t>
        </w:r>
      </w:hyperlink>
      <w:r w:rsidDel="00000000" w:rsidR="00000000" w:rsidRPr="00000000">
        <w:rPr>
          <w:rFonts w:ascii="Calibri" w:cs="Calibri" w:eastAsia="Calibri" w:hAnsi="Calibri"/>
          <w:color w:val="333333"/>
          <w:u w:val="single"/>
          <w:rtl w:val="0"/>
        </w:rPr>
        <w:t xml:space="preserve"> The concept of ‘carrying capacity’, developed by Ehrlich and others, for example, sought to develop a single analytic to measure the maximum human population size that the Earth system can sustainably supply</w:t>
      </w:r>
      <w:r w:rsidDel="00000000" w:rsidR="00000000" w:rsidRPr="00000000">
        <w:rPr>
          <w:rFonts w:ascii="Calibri" w:cs="Calibri" w:eastAsia="Calibri" w:hAnsi="Calibri"/>
          <w:color w:val="333333"/>
          <w:rtl w:val="0"/>
        </w:rPr>
        <w:t xml:space="preserve">.</w:t>
      </w:r>
      <w:hyperlink r:id="rId13">
        <w:r w:rsidDel="00000000" w:rsidR="00000000" w:rsidRPr="00000000">
          <w:rPr>
            <w:rFonts w:ascii="Calibri" w:cs="Calibri" w:eastAsia="Calibri" w:hAnsi="Calibri"/>
            <w:color w:val="046ff8"/>
            <w:u w:val="single"/>
            <w:vertAlign w:val="superscript"/>
            <w:rtl w:val="0"/>
          </w:rPr>
          <w:t xml:space="preserve">28</w:t>
        </w:r>
      </w:hyperlink>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color w:val="333333"/>
          <w:sz w:val="16"/>
          <w:szCs w:val="16"/>
        </w:rPr>
      </w:pPr>
      <w:r w:rsidDel="00000000" w:rsidR="00000000" w:rsidRPr="00000000">
        <w:rPr>
          <w:rFonts w:ascii="Calibri" w:cs="Calibri" w:eastAsia="Calibri" w:hAnsi="Calibri"/>
          <w:color w:val="333333"/>
          <w:sz w:val="16"/>
          <w:szCs w:val="16"/>
          <w:rtl w:val="0"/>
        </w:rPr>
        <w:t xml:space="preserve">More recently, a group of researchers around the Stockholm Resilience Centre developed the concept of the ‘Planetary Boundaries’</w:t>
      </w:r>
      <w:hyperlink r:id="rId14">
        <w:r w:rsidDel="00000000" w:rsidR="00000000" w:rsidRPr="00000000">
          <w:rPr>
            <w:rFonts w:ascii="Calibri" w:cs="Calibri" w:eastAsia="Calibri" w:hAnsi="Calibri"/>
            <w:color w:val="046ff8"/>
            <w:sz w:val="16"/>
            <w:szCs w:val="16"/>
            <w:u w:val="single"/>
            <w:vertAlign w:val="superscript"/>
            <w:rtl w:val="0"/>
          </w:rPr>
          <w:t xml:space="preserve">29</w:t>
        </w:r>
      </w:hyperlink>
      <w:r w:rsidDel="00000000" w:rsidR="00000000" w:rsidRPr="00000000">
        <w:rPr>
          <w:rFonts w:ascii="Calibri" w:cs="Calibri" w:eastAsia="Calibri" w:hAnsi="Calibri"/>
          <w:color w:val="333333"/>
          <w:sz w:val="16"/>
          <w:szCs w:val="16"/>
          <w:rtl w:val="0"/>
        </w:rPr>
        <w:t xml:space="preserve"> and thereby linked eco-catastrophism to the emerging discourse on the Anthropocene. Drawing upon Earth System Science, the planetary boundaries model conceptualises the Earth as a complex system and accounts for the feedback mechanism between its different subsystems.</w:t>
      </w:r>
      <w:hyperlink r:id="rId15">
        <w:r w:rsidDel="00000000" w:rsidR="00000000" w:rsidRPr="00000000">
          <w:rPr>
            <w:rFonts w:ascii="Calibri" w:cs="Calibri" w:eastAsia="Calibri" w:hAnsi="Calibri"/>
            <w:color w:val="046ff8"/>
            <w:sz w:val="16"/>
            <w:szCs w:val="16"/>
            <w:u w:val="single"/>
            <w:vertAlign w:val="superscript"/>
            <w:rtl w:val="0"/>
          </w:rPr>
          <w:t xml:space="preserve">30</w:t>
        </w:r>
      </w:hyperlink>
      <w:r w:rsidDel="00000000" w:rsidR="00000000" w:rsidRPr="00000000">
        <w:rPr>
          <w:rFonts w:ascii="Calibri" w:cs="Calibri" w:eastAsia="Calibri" w:hAnsi="Calibri"/>
          <w:color w:val="333333"/>
          <w:sz w:val="16"/>
          <w:szCs w:val="16"/>
          <w:rtl w:val="0"/>
        </w:rPr>
        <w:t xml:space="preserve">The model defines critical thresholds of nine different Earth system processes – including, for example, climate change, biodiversity, ocean acidification, global freshwater use and land-system change – that we must not exceed if we want to exist within a ‘safe operating space for humanity’.</w:t>
      </w:r>
      <w:hyperlink r:id="rId16">
        <w:r w:rsidDel="00000000" w:rsidR="00000000" w:rsidRPr="00000000">
          <w:rPr>
            <w:rFonts w:ascii="Calibri" w:cs="Calibri" w:eastAsia="Calibri" w:hAnsi="Calibri"/>
            <w:color w:val="046ff8"/>
            <w:sz w:val="16"/>
            <w:szCs w:val="16"/>
            <w:u w:val="single"/>
            <w:vertAlign w:val="superscript"/>
            <w:rtl w:val="0"/>
          </w:rPr>
          <w:t xml:space="preserve">31</w:t>
        </w:r>
      </w:hyperlink>
      <w:r w:rsidDel="00000000" w:rsidR="00000000" w:rsidRPr="00000000">
        <w:rPr>
          <w:rFonts w:ascii="Calibri" w:cs="Calibri" w:eastAsia="Calibri" w:hAnsi="Calibri"/>
          <w:color w:val="333333"/>
          <w:sz w:val="16"/>
          <w:szCs w:val="16"/>
          <w:rtl w:val="0"/>
        </w:rPr>
        <w:t xml:space="preserve"> Rather than absolute limits, the model defines two critical boundaries for each Earth system process. The lower one marks the threshold from a safe level of change to a ‘zone of uncertainty’ (see </w:t>
      </w:r>
      <w:hyperlink r:id="rId17">
        <w:r w:rsidDel="00000000" w:rsidR="00000000" w:rsidRPr="00000000">
          <w:rPr>
            <w:rFonts w:ascii="Calibri" w:cs="Calibri" w:eastAsia="Calibri" w:hAnsi="Calibri"/>
            <w:color w:val="046ff8"/>
            <w:sz w:val="16"/>
            <w:szCs w:val="16"/>
            <w:u w:val="single"/>
            <w:rtl w:val="0"/>
          </w:rPr>
          <w:t xml:space="preserve">Figure 1</w:t>
        </w:r>
      </w:hyperlink>
      <w:r w:rsidDel="00000000" w:rsidR="00000000" w:rsidRPr="00000000">
        <w:rPr>
          <w:rFonts w:ascii="Calibri" w:cs="Calibri" w:eastAsia="Calibri" w:hAnsi="Calibri"/>
          <w:color w:val="333333"/>
          <w:sz w:val="16"/>
          <w:szCs w:val="16"/>
          <w:rtl w:val="0"/>
        </w:rPr>
        <w:t xml:space="preserve">). The upper boundary marks a zone ‘beyond uncertainty’ with high risks of ‘substantially eroding the resilience of the Earth system [itself]’.</w:t>
      </w:r>
      <w:hyperlink r:id="rId18">
        <w:r w:rsidDel="00000000" w:rsidR="00000000" w:rsidRPr="00000000">
          <w:rPr>
            <w:rFonts w:ascii="Calibri" w:cs="Calibri" w:eastAsia="Calibri" w:hAnsi="Calibri"/>
            <w:color w:val="046ff8"/>
            <w:sz w:val="16"/>
            <w:szCs w:val="16"/>
            <w:u w:val="single"/>
            <w:vertAlign w:val="superscript"/>
            <w:rtl w:val="0"/>
          </w:rPr>
          <w:t xml:space="preserve">32</w:t>
        </w:r>
      </w:hyperlink>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2010 TED talk, the director of the Stockholm Resilience Center, Johann Rockström, explained the idea of planetary boundaries through the analogy of a person standing at the edge of a massive waterfall</w:t>
      </w:r>
      <w:r w:rsidDel="00000000" w:rsidR="00000000" w:rsidRPr="00000000">
        <w:rPr>
          <w:rFonts w:ascii="Calibri" w:cs="Calibri" w:eastAsia="Calibri" w:hAnsi="Calibri"/>
          <w:rtl w:val="0"/>
        </w:rPr>
        <w:t xml:space="preserve">.</w:t>
      </w:r>
      <w:hyperlink r:id="rId19">
        <w:r w:rsidDel="00000000" w:rsidR="00000000" w:rsidRPr="00000000">
          <w:rPr>
            <w:rFonts w:ascii="Calibri" w:cs="Calibri" w:eastAsia="Calibri" w:hAnsi="Calibri"/>
            <w:color w:val="046ff8"/>
            <w:u w:val="single"/>
            <w:vertAlign w:val="superscript"/>
            <w:rtl w:val="0"/>
          </w:rPr>
          <w:t xml:space="preserve">33</w:t>
        </w:r>
      </w:hyperlink>
      <w:r w:rsidDel="00000000" w:rsidR="00000000" w:rsidRPr="00000000">
        <w:rPr>
          <w:rFonts w:ascii="Calibri" w:cs="Calibri" w:eastAsia="Calibri" w:hAnsi="Calibri"/>
          <w:rtl w:val="0"/>
        </w:rPr>
        <w:t xml:space="preserve">Rockström said </w:t>
      </w:r>
      <w:r w:rsidDel="00000000" w:rsidR="00000000" w:rsidRPr="00000000">
        <w:rPr>
          <w:rFonts w:ascii="Calibri" w:cs="Calibri" w:eastAsia="Calibri" w:hAnsi="Calibri"/>
          <w:u w:val="single"/>
          <w:rtl w:val="0"/>
        </w:rPr>
        <w:t xml:space="preserve">‘You don’t want to stand there! [. . .] At the foaming, slippery waters at the threshold. In fact there’s a fence, upstream of this threshold, beyond which you are in a danger zone’.</w:t>
      </w:r>
      <w:hyperlink r:id="rId20">
        <w:r w:rsidDel="00000000" w:rsidR="00000000" w:rsidRPr="00000000">
          <w:rPr>
            <w:rFonts w:ascii="Calibri" w:cs="Calibri" w:eastAsia="Calibri" w:hAnsi="Calibri"/>
            <w:color w:val="046ff8"/>
            <w:u w:val="single"/>
            <w:vertAlign w:val="superscript"/>
            <w:rtl w:val="0"/>
          </w:rPr>
          <w:t xml:space="preserve">34</w:t>
        </w:r>
      </w:hyperlink>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The entire complexity and non-linearity of the Earth system is thus broken down into an image of linear movement towards a temporal threshold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which humanity</w:t>
      </w:r>
      <w:r w:rsidDel="00000000" w:rsidR="00000000" w:rsidRPr="00000000">
        <w:rPr>
          <w:rFonts w:ascii="Calibri" w:cs="Calibri" w:eastAsia="Calibri" w:hAnsi="Calibri"/>
          <w:u w:val="single"/>
          <w:rtl w:val="0"/>
        </w:rPr>
        <w:t xml:space="preserve"> (represented metaphorically by the person at the edge</w:t>
      </w:r>
      <w:r w:rsidDel="00000000" w:rsidR="00000000" w:rsidRPr="00000000">
        <w:rPr>
          <w:rFonts w:ascii="Calibri" w:cs="Calibri" w:eastAsia="Calibri" w:hAnsi="Calibri"/>
          <w:highlight w:val="cyan"/>
          <w:u w:val="single"/>
          <w:rtl w:val="0"/>
        </w:rPr>
        <w:t xml:space="preserve">) must not cross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underlying apocalyptic imaginary</w:t>
      </w:r>
      <w:r w:rsidDel="00000000" w:rsidR="00000000" w:rsidRPr="00000000">
        <w:rPr>
          <w:rFonts w:ascii="Calibri" w:cs="Calibri" w:eastAsia="Calibri" w:hAnsi="Calibri"/>
          <w:u w:val="single"/>
          <w:rtl w:val="0"/>
        </w:rPr>
        <w:t xml:space="preserve"> becomes even more apparent in a more recent publication on the risks of a ‘Hothouse Earth’.</w:t>
      </w:r>
      <w:hyperlink r:id="rId21">
        <w:r w:rsidDel="00000000" w:rsidR="00000000" w:rsidRPr="00000000">
          <w:rPr>
            <w:rFonts w:ascii="Calibri" w:cs="Calibri" w:eastAsia="Calibri" w:hAnsi="Calibri"/>
            <w:color w:val="046ff8"/>
            <w:u w:val="single"/>
            <w:vertAlign w:val="superscript"/>
            <w:rtl w:val="0"/>
          </w:rPr>
          <w:t xml:space="preserve">35</w:t>
        </w:r>
      </w:hyperlink>
      <w:r w:rsidDel="00000000" w:rsidR="00000000" w:rsidRPr="00000000">
        <w:rPr>
          <w:rFonts w:ascii="Calibri" w:cs="Calibri" w:eastAsia="Calibri" w:hAnsi="Calibri"/>
          <w:u w:val="single"/>
          <w:rtl w:val="0"/>
        </w:rPr>
        <w:t xml:space="preserve"> The paper, authored by several of the scholars behind the ‘Planetary Boundaries’ model, describes the risk that beyond the critical threshold of 2°C average warming, a cascade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feedbacks between </w:t>
      </w:r>
      <w:r w:rsidDel="00000000" w:rsidR="00000000" w:rsidRPr="00000000">
        <w:rPr>
          <w:rFonts w:ascii="Calibri" w:cs="Calibri" w:eastAsia="Calibri" w:hAnsi="Calibri"/>
          <w:highlight w:val="cyan"/>
          <w:u w:val="single"/>
          <w:rtl w:val="0"/>
        </w:rPr>
        <w:t xml:space="preserve">so-called </w:t>
      </w:r>
      <w:r w:rsidDel="00000000" w:rsidR="00000000" w:rsidRPr="00000000">
        <w:rPr>
          <w:rFonts w:ascii="Calibri" w:cs="Calibri" w:eastAsia="Calibri" w:hAnsi="Calibri"/>
          <w:i w:val="1"/>
          <w:iCs w:val="1"/>
          <w:highlight w:val="cyan"/>
          <w:u w:val="single"/>
          <w:rtl w:val="0"/>
        </w:rPr>
        <w:t xml:space="preserve">tipping elements</w:t>
      </w:r>
      <w:r w:rsidDel="00000000" w:rsidR="00000000" w:rsidRPr="00000000">
        <w:rPr>
          <w:rFonts w:ascii="Calibri" w:cs="Calibri" w:eastAsia="Calibri" w:hAnsi="Calibri"/>
          <w:u w:val="single"/>
          <w:rtl w:val="0"/>
        </w:rPr>
        <w:t xml:space="preserve"> could ‘push the Earth irreversibly onto an apocalyptic ‘Hothouse Earth’ pathway’. Tipping elements refer to land and ocean systems, such as the Arctic permafrost or the Amazon rainforest, that work as negative feedbacks that keep the current Holocene climate in a temporarily stable state. However, once a critical threshold of warming has been crossed, such negative feedbacks might turn into positive ones – for example by rapidly releasing large amounts of stored CO</w:t>
      </w:r>
      <w:r w:rsidDel="00000000" w:rsidR="00000000" w:rsidRPr="00000000">
        <w:rPr>
          <w:rFonts w:ascii="Calibri" w:cs="Calibri" w:eastAsia="Calibri" w:hAnsi="Calibri"/>
          <w:u w:val="single"/>
          <w:vertAlign w:val="subscript"/>
          <w:rtl w:val="0"/>
        </w:rPr>
        <w:t xml:space="preserve">2</w:t>
      </w:r>
      <w:r w:rsidDel="00000000" w:rsidR="00000000" w:rsidRPr="00000000">
        <w:rPr>
          <w:rFonts w:ascii="Calibri" w:cs="Calibri" w:eastAsia="Calibri" w:hAnsi="Calibri"/>
          <w:u w:val="single"/>
          <w:rtl w:val="0"/>
        </w:rPr>
        <w:t xml:space="preserve"> or methane into the atmosphere. The result could be a domino effect, by which these critical elements of the Earth system would tip each other into a so-called ‘tipping-cascade’.</w:t>
      </w:r>
      <w:hyperlink r:id="rId22">
        <w:r w:rsidDel="00000000" w:rsidR="00000000" w:rsidRPr="00000000">
          <w:rPr>
            <w:rFonts w:ascii="Calibri" w:cs="Calibri" w:eastAsia="Calibri" w:hAnsi="Calibri"/>
            <w:color w:val="046ff8"/>
            <w:u w:val="single"/>
            <w:vertAlign w:val="superscript"/>
            <w:rtl w:val="0"/>
          </w:rPr>
          <w:t xml:space="preserve">36</w:t>
        </w:r>
      </w:hyperlink>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u w:val="single"/>
          <w:rtl w:val="0"/>
        </w:rPr>
        <w:t xml:space="preserve">T</w:t>
      </w:r>
      <w:r w:rsidDel="00000000" w:rsidR="00000000" w:rsidRPr="00000000">
        <w:rPr>
          <w:rFonts w:ascii="Calibri" w:cs="Calibri" w:eastAsia="Calibri" w:hAnsi="Calibri"/>
          <w:sz w:val="16"/>
          <w:szCs w:val="16"/>
          <w:rtl w:val="0"/>
        </w:rPr>
        <w:t xml:space="preserve">hus, according to the authors, humanity is left with less than two decades to mitigate ‘conditions that resemble planetary states that were last seen several millions of years ago’.</w:t>
      </w:r>
      <w:hyperlink r:id="rId23">
        <w:r w:rsidDel="00000000" w:rsidR="00000000" w:rsidRPr="00000000">
          <w:rPr>
            <w:rFonts w:ascii="Calibri" w:cs="Calibri" w:eastAsia="Calibri" w:hAnsi="Calibri"/>
            <w:color w:val="046ff8"/>
            <w:sz w:val="16"/>
            <w:szCs w:val="16"/>
            <w:u w:val="single"/>
            <w:vertAlign w:val="superscript"/>
            <w:rtl w:val="0"/>
          </w:rPr>
          <w:t xml:space="preserve">37</w:t>
        </w:r>
      </w:hyperlink>
      <w:r w:rsidDel="00000000" w:rsidR="00000000" w:rsidRPr="00000000">
        <w:rPr>
          <w:rFonts w:ascii="Calibri" w:cs="Calibri" w:eastAsia="Calibri" w:hAnsi="Calibri"/>
          <w:sz w:val="16"/>
          <w:szCs w:val="16"/>
          <w:rtl w:val="0"/>
        </w:rPr>
        <w:t xml:space="preserve"> Eco-catastrophism in relation to the Anthropocene concept – as portrayed by the planetary boundaries model – thus focuses on the risk of </w:t>
      </w:r>
      <w:r w:rsidDel="00000000" w:rsidR="00000000" w:rsidRPr="00000000">
        <w:rPr>
          <w:rFonts w:ascii="Calibri" w:cs="Calibri" w:eastAsia="Calibri" w:hAnsi="Calibri"/>
          <w:i w:val="1"/>
          <w:iCs w:val="1"/>
          <w:sz w:val="16"/>
          <w:szCs w:val="16"/>
          <w:rtl w:val="0"/>
        </w:rPr>
        <w:t xml:space="preserve">acceleration</w:t>
      </w:r>
      <w:r w:rsidDel="00000000" w:rsidR="00000000" w:rsidRPr="00000000">
        <w:rPr>
          <w:rFonts w:ascii="Calibri" w:cs="Calibri" w:eastAsia="Calibri" w:hAnsi="Calibri"/>
          <w:sz w:val="16"/>
          <w:szCs w:val="16"/>
          <w:rtl w:val="0"/>
        </w:rPr>
        <w:t xml:space="preserve"> and the threat of ‘abrupt, nonlinear change’.</w:t>
      </w:r>
      <w:hyperlink r:id="rId24">
        <w:r w:rsidDel="00000000" w:rsidR="00000000" w:rsidRPr="00000000">
          <w:rPr>
            <w:rFonts w:ascii="Calibri" w:cs="Calibri" w:eastAsia="Calibri" w:hAnsi="Calibri"/>
            <w:color w:val="046ff8"/>
            <w:sz w:val="16"/>
            <w:szCs w:val="16"/>
            <w:u w:val="single"/>
            <w:vertAlign w:val="superscript"/>
            <w:rtl w:val="0"/>
          </w:rPr>
          <w:t xml:space="preserve">38</w:t>
        </w:r>
      </w:hyperlink>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planet political project that relates to these </w:t>
      </w:r>
      <w:r w:rsidDel="00000000" w:rsidR="00000000" w:rsidRPr="00000000">
        <w:rPr>
          <w:rFonts w:ascii="Calibri" w:cs="Calibri" w:eastAsia="Calibri" w:hAnsi="Calibri"/>
          <w:highlight w:val="cyan"/>
          <w:u w:val="single"/>
          <w:rtl w:val="0"/>
        </w:rPr>
        <w:t xml:space="preserve">eco-catastrophist articulations of the Anthropocene is one of </w:t>
      </w:r>
      <w:r w:rsidDel="00000000" w:rsidR="00000000" w:rsidRPr="00000000">
        <w:rPr>
          <w:rFonts w:ascii="Calibri" w:cs="Calibri" w:eastAsia="Calibri" w:hAnsi="Calibri"/>
          <w:i w:val="1"/>
          <w:iCs w:val="1"/>
          <w:highlight w:val="cyan"/>
          <w:u w:val="single"/>
          <w:rtl w:val="0"/>
        </w:rPr>
        <w:t xml:space="preserve">planetary emergency manageme</w:t>
      </w:r>
      <w:r w:rsidDel="00000000" w:rsidR="00000000" w:rsidRPr="00000000">
        <w:rPr>
          <w:rFonts w:ascii="Calibri" w:cs="Calibri" w:eastAsia="Calibri" w:hAnsi="Calibri"/>
          <w:i w:val="1"/>
          <w:iCs w:val="1"/>
          <w:u w:val="single"/>
          <w:rtl w:val="0"/>
        </w:rPr>
        <w:t xml:space="preserve">nt</w:t>
      </w:r>
      <w:r w:rsidDel="00000000" w:rsidR="00000000" w:rsidRPr="00000000">
        <w:rPr>
          <w:rFonts w:ascii="Calibri" w:cs="Calibri" w:eastAsia="Calibri" w:hAnsi="Calibri"/>
          <w:u w:val="single"/>
          <w:rtl w:val="0"/>
        </w:rPr>
        <w:t xml:space="preserve"> through new forms of ‘Earth system stewardship’.</w:t>
      </w:r>
      <w:hyperlink r:id="rId25">
        <w:r w:rsidDel="00000000" w:rsidR="00000000" w:rsidRPr="00000000">
          <w:rPr>
            <w:rFonts w:ascii="Calibri" w:cs="Calibri" w:eastAsia="Calibri" w:hAnsi="Calibri"/>
            <w:color w:val="046ff8"/>
            <w:u w:val="single"/>
            <w:vertAlign w:val="superscript"/>
            <w:rtl w:val="0"/>
          </w:rPr>
          <w:t xml:space="preserve">39</w:t>
        </w:r>
      </w:hyperlink>
      <w:r w:rsidDel="00000000" w:rsidR="00000000" w:rsidRPr="00000000">
        <w:rPr>
          <w:rFonts w:ascii="Calibri" w:cs="Calibri" w:eastAsia="Calibri" w:hAnsi="Calibri"/>
          <w:u w:val="single"/>
          <w:rtl w:val="0"/>
        </w:rPr>
        <w:t xml:space="preserve"> Accordingly, </w:t>
      </w:r>
      <w:r w:rsidDel="00000000" w:rsidR="00000000" w:rsidRPr="00000000">
        <w:rPr>
          <w:rFonts w:ascii="Calibri" w:cs="Calibri" w:eastAsia="Calibri" w:hAnsi="Calibri"/>
          <w:highlight w:val="cyan"/>
          <w:u w:val="single"/>
          <w:rtl w:val="0"/>
        </w:rPr>
        <w:t xml:space="preserve">urgent international action is required to mitigate a dangerous state shift in the Earth system. However, existing global environmental governance is deemed incapable of dealing with the systemic crisis</w:t>
      </w:r>
      <w:r w:rsidDel="00000000" w:rsidR="00000000" w:rsidRPr="00000000">
        <w:rPr>
          <w:rFonts w:ascii="Calibri" w:cs="Calibri" w:eastAsia="Calibri" w:hAnsi="Calibri"/>
          <w:u w:val="single"/>
          <w:rtl w:val="0"/>
        </w:rPr>
        <w:t xml:space="preserve"> of the Anthropocene because it breaks down ‘the environment’ into a myriad of different governance objects subject to an equally large number of related regulations, conventions and mechanisms. </w:t>
      </w:r>
      <w:r w:rsidDel="00000000" w:rsidR="00000000" w:rsidRPr="00000000">
        <w:rPr>
          <w:rFonts w:ascii="Calibri" w:cs="Calibri" w:eastAsia="Calibri" w:hAnsi="Calibri"/>
          <w:highlight w:val="cyan"/>
          <w:u w:val="single"/>
          <w:rtl w:val="0"/>
        </w:rPr>
        <w:t xml:space="preserve">Earth system governance</w:t>
      </w:r>
      <w:r w:rsidDel="00000000" w:rsidR="00000000" w:rsidRPr="00000000">
        <w:rPr>
          <w:rFonts w:ascii="Calibri" w:cs="Calibri" w:eastAsia="Calibri" w:hAnsi="Calibri"/>
          <w:u w:val="single"/>
          <w:rtl w:val="0"/>
        </w:rPr>
        <w:t xml:space="preserve">, instead, </w:t>
      </w:r>
      <w:r w:rsidDel="00000000" w:rsidR="00000000" w:rsidRPr="00000000">
        <w:rPr>
          <w:rFonts w:ascii="Calibri" w:cs="Calibri" w:eastAsia="Calibri" w:hAnsi="Calibri"/>
          <w:highlight w:val="cyan"/>
          <w:u w:val="single"/>
          <w:rtl w:val="0"/>
        </w:rPr>
        <w:t xml:space="preserve">draws on</w:t>
      </w:r>
      <w:r w:rsidDel="00000000" w:rsidR="00000000" w:rsidRPr="00000000">
        <w:rPr>
          <w:rFonts w:ascii="Calibri" w:cs="Calibri" w:eastAsia="Calibri" w:hAnsi="Calibri"/>
          <w:u w:val="single"/>
          <w:rtl w:val="0"/>
        </w:rPr>
        <w:t xml:space="preserve"> the idea of the interconnected </w:t>
      </w:r>
      <w:r w:rsidDel="00000000" w:rsidR="00000000" w:rsidRPr="00000000">
        <w:rPr>
          <w:rFonts w:ascii="Calibri" w:cs="Calibri" w:eastAsia="Calibri" w:hAnsi="Calibri"/>
          <w:highlight w:val="cyan"/>
          <w:u w:val="single"/>
          <w:rtl w:val="0"/>
        </w:rPr>
        <w:t xml:space="preserve">Earth system as </w:t>
      </w:r>
      <w:r w:rsidDel="00000000" w:rsidR="00000000" w:rsidRPr="00000000">
        <w:rPr>
          <w:rFonts w:ascii="Calibri" w:cs="Calibri" w:eastAsia="Calibri" w:hAnsi="Calibri"/>
          <w:i w:val="1"/>
          <w:iCs w:val="1"/>
          <w:highlight w:val="cyan"/>
          <w:u w:val="single"/>
          <w:rtl w:val="0"/>
        </w:rPr>
        <w:t xml:space="preserve">a single</w:t>
      </w:r>
      <w:r w:rsidDel="00000000" w:rsidR="00000000" w:rsidRPr="00000000">
        <w:rPr>
          <w:rFonts w:ascii="Calibri" w:cs="Calibri" w:eastAsia="Calibri" w:hAnsi="Calibri"/>
          <w:highlight w:val="cyan"/>
          <w:u w:val="single"/>
          <w:rtl w:val="0"/>
        </w:rPr>
        <w:t xml:space="preserve"> governance object</w:t>
      </w:r>
      <w:r w:rsidDel="00000000" w:rsidR="00000000" w:rsidRPr="00000000">
        <w:rPr>
          <w:rFonts w:ascii="Calibri" w:cs="Calibri" w:eastAsia="Calibri" w:hAnsi="Calibri"/>
          <w:u w:val="single"/>
          <w:rtl w:val="0"/>
        </w:rPr>
        <w:t xml:space="preserve">. For this, the epistemic community around the planetary boundaries model has, for example, called for the establishment of a </w:t>
      </w:r>
      <w:r w:rsidDel="00000000" w:rsidR="00000000" w:rsidRPr="00000000">
        <w:rPr>
          <w:rFonts w:ascii="Calibri" w:cs="Calibri" w:eastAsia="Calibri" w:hAnsi="Calibri"/>
          <w:highlight w:val="cyan"/>
          <w:u w:val="single"/>
          <w:rtl w:val="0"/>
        </w:rPr>
        <w:t xml:space="preserve">comprehensive global</w:t>
      </w:r>
      <w:r w:rsidDel="00000000" w:rsidR="00000000" w:rsidRPr="00000000">
        <w:rPr>
          <w:rFonts w:ascii="Calibri" w:cs="Calibri" w:eastAsia="Calibri" w:hAnsi="Calibri"/>
          <w:u w:val="single"/>
          <w:rtl w:val="0"/>
        </w:rPr>
        <w:t xml:space="preserve"> (carbon) </w:t>
      </w:r>
      <w:r w:rsidDel="00000000" w:rsidR="00000000" w:rsidRPr="00000000">
        <w:rPr>
          <w:rFonts w:ascii="Calibri" w:cs="Calibri" w:eastAsia="Calibri" w:hAnsi="Calibri"/>
          <w:highlight w:val="cyan"/>
          <w:u w:val="single"/>
          <w:rtl w:val="0"/>
        </w:rPr>
        <w:t xml:space="preserve">monitoring system</w:t>
      </w:r>
      <w:r w:rsidDel="00000000" w:rsidR="00000000" w:rsidRPr="00000000">
        <w:rPr>
          <w:rFonts w:ascii="Calibri" w:cs="Calibri" w:eastAsia="Calibri" w:hAnsi="Calibri"/>
          <w:u w:val="single"/>
          <w:rtl w:val="0"/>
        </w:rPr>
        <w:t xml:space="preserve"> under the umbrella of the United Nations (UN), the extension of Earth observation and other environmental monitoring capabilities and even the creation of new international organisations such as a high-level ‘</w:t>
      </w:r>
      <w:r w:rsidDel="00000000" w:rsidR="00000000" w:rsidRPr="00000000">
        <w:rPr>
          <w:rFonts w:ascii="Calibri" w:cs="Calibri" w:eastAsia="Calibri" w:hAnsi="Calibri"/>
          <w:highlight w:val="cyan"/>
          <w:u w:val="single"/>
          <w:rtl w:val="0"/>
        </w:rPr>
        <w:t xml:space="preserve">UN Sustainable Dev</w:t>
      </w:r>
      <w:r w:rsidDel="00000000" w:rsidR="00000000" w:rsidRPr="00000000">
        <w:rPr>
          <w:rFonts w:ascii="Calibri" w:cs="Calibri" w:eastAsia="Calibri" w:hAnsi="Calibri"/>
          <w:u w:val="single"/>
          <w:rtl w:val="0"/>
        </w:rPr>
        <w:t xml:space="preserve">elopment Council’.</w:t>
      </w:r>
      <w:hyperlink r:id="rId26">
        <w:r w:rsidDel="00000000" w:rsidR="00000000" w:rsidRPr="00000000">
          <w:rPr>
            <w:rFonts w:ascii="Calibri" w:cs="Calibri" w:eastAsia="Calibri" w:hAnsi="Calibri"/>
            <w:color w:val="046ff8"/>
            <w:u w:val="single"/>
            <w:vertAlign w:val="superscript"/>
            <w:rtl w:val="0"/>
          </w:rPr>
          <w:t xml:space="preserve">40</w:t>
        </w:r>
      </w:hyperlink>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Sylvia </w:t>
      </w:r>
      <w:r w:rsidDel="00000000" w:rsidR="00000000" w:rsidRPr="00000000">
        <w:rPr>
          <w:rFonts w:ascii="Calibri" w:cs="Calibri" w:eastAsia="Calibri" w:hAnsi="Calibri"/>
          <w:highlight w:val="cyan"/>
          <w:u w:val="single"/>
          <w:rtl w:val="0"/>
        </w:rPr>
        <w:t xml:space="preserve">Wynter shows how the universal category of the ‘human’</w:t>
      </w:r>
      <w:r w:rsidDel="00000000" w:rsidR="00000000" w:rsidRPr="00000000">
        <w:rPr>
          <w:rFonts w:ascii="Calibri" w:cs="Calibri" w:eastAsia="Calibri" w:hAnsi="Calibri"/>
          <w:u w:val="single"/>
          <w:rtl w:val="0"/>
        </w:rPr>
        <w:t xml:space="preserve"> has been </w:t>
      </w:r>
      <w:r w:rsidDel="00000000" w:rsidR="00000000" w:rsidRPr="00000000">
        <w:rPr>
          <w:rFonts w:ascii="Calibri" w:cs="Calibri" w:eastAsia="Calibri" w:hAnsi="Calibri"/>
          <w:highlight w:val="cyan"/>
          <w:u w:val="single"/>
          <w:rtl w:val="0"/>
        </w:rPr>
        <w:t xml:space="preserve">established through</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exclusion of various racialised others</w:t>
      </w:r>
      <w:r w:rsidDel="00000000" w:rsidR="00000000" w:rsidRPr="00000000">
        <w:rPr>
          <w:rFonts w:ascii="Calibri" w:cs="Calibri" w:eastAsia="Calibri" w:hAnsi="Calibri"/>
          <w:u w:val="single"/>
          <w:rtl w:val="0"/>
        </w:rPr>
        <w:t xml:space="preserve"> during the process of enlightenment.</w:t>
      </w:r>
      <w:hyperlink r:id="rId27">
        <w:r w:rsidDel="00000000" w:rsidR="00000000" w:rsidRPr="00000000">
          <w:rPr>
            <w:rFonts w:ascii="Calibri" w:cs="Calibri" w:eastAsia="Calibri" w:hAnsi="Calibri"/>
            <w:color w:val="046ff8"/>
            <w:u w:val="single"/>
            <w:vertAlign w:val="superscript"/>
            <w:rtl w:val="0"/>
          </w:rPr>
          <w:t xml:space="preserve">41</w:t>
        </w:r>
      </w:hyperlink>
      <w:r w:rsidDel="00000000" w:rsidR="00000000" w:rsidRPr="00000000">
        <w:rPr>
          <w:rFonts w:ascii="Calibri" w:cs="Calibri" w:eastAsia="Calibri" w:hAnsi="Calibri"/>
          <w:u w:val="single"/>
          <w:rtl w:val="0"/>
        </w:rPr>
        <w:t xml:space="preserve"> As a result, </w:t>
      </w:r>
      <w:r w:rsidDel="00000000" w:rsidR="00000000" w:rsidRPr="00000000">
        <w:rPr>
          <w:rFonts w:ascii="Calibri" w:cs="Calibri" w:eastAsia="Calibri" w:hAnsi="Calibri"/>
          <w:highlight w:val="cyan"/>
          <w:u w:val="single"/>
          <w:rtl w:val="0"/>
        </w:rPr>
        <w:t xml:space="preserve">humanity became equated with the model of European, ‘rational’, modern Man. Eco-catastrophism draws on this universal subject position of ‘anthropos’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and rearticulates it through</w:t>
      </w:r>
      <w:r w:rsidDel="00000000" w:rsidR="00000000" w:rsidRPr="00000000">
        <w:rPr>
          <w:rFonts w:ascii="Calibri" w:cs="Calibri" w:eastAsia="Calibri" w:hAnsi="Calibri"/>
          <w:u w:val="single"/>
          <w:rtl w:val="0"/>
        </w:rPr>
        <w:t xml:space="preserve"> the figure of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i w:val="1"/>
          <w:iCs w:val="1"/>
          <w:highlight w:val="cyan"/>
          <w:u w:val="single"/>
          <w:rtl w:val="0"/>
        </w:rPr>
        <w:t xml:space="preserve">planetary manager</w:t>
      </w:r>
      <w:r w:rsidDel="00000000" w:rsidR="00000000" w:rsidRPr="00000000">
        <w:rPr>
          <w:rFonts w:ascii="Calibri" w:cs="Calibri" w:eastAsia="Calibri" w:hAnsi="Calibri"/>
          <w:highlight w:val="cyan"/>
          <w:u w:val="single"/>
          <w:rtl w:val="0"/>
        </w:rPr>
        <w:t xml:space="preserve">: a ‘rational’, scientific subject that manages the different parts of the Earth system on the basis of a comprehensive knowledge of the Earth system.</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4"/>
        <w:spacing w:after="0" w:before="40" w:line="259" w:lineRule="auto"/>
        <w:rPr>
          <w:rFonts w:ascii="Calibri" w:cs="Calibri" w:eastAsia="Calibri" w:hAnsi="Calibri"/>
          <w:b w:val="1"/>
          <w:bCs w:val="1"/>
          <w:color w:val="000000"/>
          <w:sz w:val="26"/>
          <w:szCs w:val="26"/>
        </w:rPr>
      </w:pPr>
      <w:bookmarkStart w:colFirst="0" w:colLast="0" w:name="_wiwsnc1gpuix" w:id="5"/>
      <w:bookmarkEnd w:id="5"/>
      <w:r w:rsidDel="00000000" w:rsidR="00000000" w:rsidRPr="00000000">
        <w:rPr>
          <w:rFonts w:ascii="Calibri" w:cs="Calibri" w:eastAsia="Calibri" w:hAnsi="Calibri"/>
          <w:b w:val="1"/>
          <w:bCs w:val="1"/>
          <w:color w:val="000000"/>
          <w:sz w:val="26"/>
          <w:szCs w:val="26"/>
          <w:rtl w:val="0"/>
        </w:rPr>
        <w:t xml:space="preserve">Extinction is not a metaphor – discourses of a </w:t>
      </w:r>
      <w:r w:rsidDel="00000000" w:rsidR="00000000" w:rsidRPr="00000000">
        <w:rPr>
          <w:rFonts w:ascii="Calibri" w:cs="Calibri" w:eastAsia="Calibri" w:hAnsi="Calibri"/>
          <w:b w:val="1"/>
          <w:bCs w:val="1"/>
          <w:color w:val="000000"/>
          <w:sz w:val="26"/>
          <w:szCs w:val="26"/>
          <w:u w:val="single"/>
          <w:rtl w:val="0"/>
        </w:rPr>
        <w:t xml:space="preserve">generalized</w:t>
      </w:r>
      <w:r w:rsidDel="00000000" w:rsidR="00000000" w:rsidRPr="00000000">
        <w:rPr>
          <w:rFonts w:ascii="Calibri" w:cs="Calibri" w:eastAsia="Calibri" w:hAnsi="Calibri"/>
          <w:b w:val="1"/>
          <w:bCs w:val="1"/>
          <w:color w:val="000000"/>
          <w:sz w:val="26"/>
          <w:szCs w:val="26"/>
          <w:rtl w:val="0"/>
        </w:rPr>
        <w:t xml:space="preserve"> demise of “civilization” from the 1ACs construction of catastrophe is a settler move to innocence that masks the culpability of settler states in structures of violence that </w:t>
      </w:r>
      <w:r w:rsidDel="00000000" w:rsidR="00000000" w:rsidRPr="00000000">
        <w:rPr>
          <w:rFonts w:ascii="Calibri" w:cs="Calibri" w:eastAsia="Calibri" w:hAnsi="Calibri"/>
          <w:b w:val="1"/>
          <w:bCs w:val="1"/>
          <w:color w:val="000000"/>
          <w:sz w:val="26"/>
          <w:szCs w:val="26"/>
          <w:u w:val="single"/>
          <w:rtl w:val="0"/>
        </w:rPr>
        <w:t xml:space="preserve">accelerates</w:t>
      </w:r>
      <w:r w:rsidDel="00000000" w:rsidR="00000000" w:rsidRPr="00000000">
        <w:rPr>
          <w:rFonts w:ascii="Calibri" w:cs="Calibri" w:eastAsia="Calibri" w:hAnsi="Calibri"/>
          <w:b w:val="1"/>
          <w:bCs w:val="1"/>
          <w:color w:val="000000"/>
          <w:sz w:val="26"/>
          <w:szCs w:val="26"/>
          <w:rtl w:val="0"/>
        </w:rPr>
        <w:t xml:space="preserve"> survival risks</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Mitchell 17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(Audra, a settler scholar who lives and works on the Ancestral and treaty lands of the Neutral (Attawandaron), Haudenosaunee and Mississaugas of the New Credit, She currently holds the Canada Research Chair in Global Political Ecology at Wilfrid Laurier University. From 2015-18 she held the CIGI Chair in Global Governance and Ethics at the Balsillie School of International Affairs, “Decolonizing against extinction part II: Extinction is not a metaphor—it is literally genocide,” September 27, https://worldlyir.wordpress.com/2017/09/27/decolonizing-against-extinction-part-ii-extinction-is-not-a-metaphor-it-is-literally-genocide/, GAL)</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Extinction is not a metaphor…</w:t>
      </w:r>
    </w:p>
    <w:p w:rsidR="00000000" w:rsidDel="00000000" w:rsidP="00000000" w:rsidRDefault="00000000" w:rsidRPr="00000000" w14:paraId="00000077">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Extinction has become an emblem of Western</w:t>
      </w:r>
      <w:r w:rsidDel="00000000" w:rsidR="00000000" w:rsidRPr="00000000">
        <w:rPr>
          <w:rFonts w:ascii="Calibri" w:cs="Calibri" w:eastAsia="Calibri" w:hAnsi="Calibri"/>
          <w:sz w:val="12"/>
          <w:szCs w:val="12"/>
          <w:rtl w:val="0"/>
        </w:rPr>
        <w:t xml:space="preserve">, and </w:t>
      </w:r>
      <w:r w:rsidDel="00000000" w:rsidR="00000000" w:rsidRPr="00000000">
        <w:rPr>
          <w:rFonts w:ascii="Calibri" w:cs="Calibri" w:eastAsia="Calibri" w:hAnsi="Calibri"/>
          <w:b w:val="1"/>
          <w:bCs w:val="1"/>
          <w:u w:val="single"/>
          <w:rtl w:val="0"/>
        </w:rPr>
        <w:t xml:space="preserve">white-dominated, fears about ‘the end of the(ir) world’</w:t>
      </w:r>
      <w:r w:rsidDel="00000000" w:rsidR="00000000" w:rsidRPr="00000000">
        <w:rPr>
          <w:rFonts w:ascii="Calibri" w:cs="Calibri" w:eastAsia="Calibri" w:hAnsi="Calibri"/>
          <w:u w:val="single"/>
          <w:rtl w:val="0"/>
        </w:rPr>
        <w:t xml:space="preserve">. This scientific term 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saturated with </w:t>
      </w:r>
      <w:r w:rsidDel="00000000" w:rsidR="00000000" w:rsidRPr="00000000">
        <w:rPr>
          <w:rFonts w:ascii="Calibri" w:cs="Calibri" w:eastAsia="Calibri" w:hAnsi="Calibri"/>
          <w:b w:val="1"/>
          <w:bCs w:val="1"/>
          <w:u w:val="single"/>
          <w:rtl w:val="0"/>
        </w:rPr>
        <w:t xml:space="preserve">emotional potency</w:t>
      </w:r>
      <w:r w:rsidDel="00000000" w:rsidR="00000000" w:rsidRPr="00000000">
        <w:rPr>
          <w:rFonts w:ascii="Calibri" w:cs="Calibri" w:eastAsia="Calibri" w:hAnsi="Calibri"/>
          <w:sz w:val="12"/>
          <w:szCs w:val="12"/>
          <w:rtl w:val="0"/>
        </w:rPr>
        <w:t xml:space="preserve">, stretched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contorted to embody</w:t>
      </w:r>
      <w:r w:rsidDel="00000000" w:rsidR="00000000" w:rsidRPr="00000000">
        <w:rPr>
          <w:rFonts w:ascii="Calibri" w:cs="Calibri" w:eastAsia="Calibri" w:hAnsi="Calibri"/>
          <w:b w:val="1"/>
          <w:bCs w:val="1"/>
          <w:u w:val="single"/>
          <w:rtl w:val="0"/>
        </w:rPr>
        <w:t xml:space="preserve"> almost </w:t>
      </w:r>
      <w:r w:rsidDel="00000000" w:rsidR="00000000" w:rsidRPr="00000000">
        <w:rPr>
          <w:rFonts w:ascii="Calibri" w:cs="Calibri" w:eastAsia="Calibri" w:hAnsi="Calibri"/>
          <w:b w:val="1"/>
          <w:bCs w:val="1"/>
          <w:highlight w:val="cyan"/>
          <w:u w:val="single"/>
          <w:rtl w:val="0"/>
        </w:rPr>
        <w:t xml:space="preserve">any nightmare</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u w:val="single"/>
          <w:rtl w:val="0"/>
        </w:rPr>
        <w:t xml:space="preserve">climate change to </w:t>
      </w:r>
      <w:r w:rsidDel="00000000" w:rsidR="00000000" w:rsidRPr="00000000">
        <w:rPr>
          <w:rFonts w:ascii="Calibri" w:cs="Calibri" w:eastAsia="Calibri" w:hAnsi="Calibri"/>
          <w:b w:val="1"/>
          <w:bCs w:val="1"/>
          <w:u w:val="single"/>
          <w:rtl w:val="0"/>
        </w:rPr>
        <w:t xml:space="preserve">asteroid</w:t>
      </w:r>
      <w:r w:rsidDel="00000000" w:rsidR="00000000" w:rsidRPr="00000000">
        <w:rPr>
          <w:rFonts w:ascii="Calibri" w:cs="Calibri" w:eastAsia="Calibri" w:hAnsi="Calibri"/>
          <w:u w:val="single"/>
          <w:rtl w:val="0"/>
        </w:rPr>
        <w:t xml:space="preserve"> strikes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In academic and public contexts alike, it is regularly interchanged with other terms and concepts – for instance, </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species death’</w:t>
      </w:r>
      <w:r w:rsidDel="00000000" w:rsidR="00000000" w:rsidRPr="00000000">
        <w:rPr>
          <w:rFonts w:ascii="Calibri" w:cs="Calibri" w:eastAsia="Calibri" w:hAnsi="Calibri"/>
          <w:sz w:val="12"/>
          <w:szCs w:val="12"/>
          <w:rtl w:val="0"/>
        </w:rPr>
        <w:t xml:space="preserve">, global </w:t>
      </w:r>
      <w:r w:rsidDel="00000000" w:rsidR="00000000" w:rsidRPr="00000000">
        <w:rPr>
          <w:rFonts w:ascii="Calibri" w:cs="Calibri" w:eastAsia="Calibri" w:hAnsi="Calibri"/>
          <w:b w:val="1"/>
          <w:bCs w:val="1"/>
          <w:highlight w:val="cyan"/>
          <w:u w:val="single"/>
          <w:rtl w:val="0"/>
        </w:rPr>
        <w:t xml:space="preserve">warming</w:t>
      </w:r>
      <w:r w:rsidDel="00000000" w:rsidR="00000000" w:rsidRPr="00000000">
        <w:rPr>
          <w:rFonts w:ascii="Calibri" w:cs="Calibri" w:eastAsia="Calibri" w:hAnsi="Calibri"/>
          <w:u w:val="single"/>
          <w:rtl w:val="0"/>
        </w:rPr>
        <w:t xml:space="preserve"> or ecological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sz w:val="12"/>
          <w:szCs w:val="12"/>
          <w:rtl w:val="0"/>
        </w:rPr>
        <w:t xml:space="preserve">. Diffused into sublime scales – mass extinctions measured in millions of (Gregorian calendar) years, </w:t>
      </w:r>
      <w:r w:rsidDel="00000000" w:rsidR="00000000" w:rsidRPr="00000000">
        <w:rPr>
          <w:rFonts w:ascii="Calibri" w:cs="Calibri" w:eastAsia="Calibri" w:hAnsi="Calibri"/>
          <w:u w:val="single"/>
          <w:rtl w:val="0"/>
        </w:rPr>
        <w:t xml:space="preserve">a planet </w:t>
      </w:r>
      <w:r w:rsidDel="00000000" w:rsidR="00000000" w:rsidRPr="00000000">
        <w:rPr>
          <w:rFonts w:ascii="Calibri" w:cs="Calibri" w:eastAsia="Calibri" w:hAnsi="Calibri"/>
          <w:b w:val="1"/>
          <w:bCs w:val="1"/>
          <w:u w:val="single"/>
          <w:rtl w:val="0"/>
        </w:rPr>
        <w:t xml:space="preserve">totalized</w:t>
      </w:r>
      <w:r w:rsidDel="00000000" w:rsidR="00000000" w:rsidRPr="00000000">
        <w:rPr>
          <w:rFonts w:ascii="Calibri" w:cs="Calibri" w:eastAsia="Calibri" w:hAnsi="Calibri"/>
          <w:u w:val="single"/>
          <w:rtl w:val="0"/>
        </w:rPr>
        <w:t xml:space="preserve"> by the threat of </w:t>
      </w:r>
      <w:r w:rsidDel="00000000" w:rsidR="00000000" w:rsidRPr="00000000">
        <w:rPr>
          <w:rFonts w:ascii="Calibri" w:cs="Calibri" w:eastAsia="Calibri" w:hAnsi="Calibri"/>
          <w:b w:val="1"/>
          <w:bCs w:val="1"/>
          <w:highlight w:val="cyan"/>
          <w:u w:val="single"/>
          <w:rtl w:val="0"/>
        </w:rPr>
        <w:t xml:space="preserve">nuclear </w:t>
      </w:r>
      <w:r w:rsidDel="00000000" w:rsidR="00000000" w:rsidRPr="00000000">
        <w:rPr>
          <w:rFonts w:ascii="Calibri" w:cs="Calibri" w:eastAsia="Calibri" w:hAnsi="Calibri"/>
          <w:highlight w:val="cyan"/>
          <w:u w:val="single"/>
          <w:rtl w:val="0"/>
        </w:rPr>
        <w:t xml:space="preserve">destruction</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extinction’ has become an empty superlative</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2"/>
          <w:szCs w:val="12"/>
          <w:rtl w:val="0"/>
        </w:rPr>
        <w:t xml:space="preserve"> one that </w:t>
      </w:r>
      <w:r w:rsidDel="00000000" w:rsidR="00000000" w:rsidRPr="00000000">
        <w:rPr>
          <w:rFonts w:ascii="Calibri" w:cs="Calibri" w:eastAsia="Calibri" w:hAnsi="Calibri"/>
          <w:highlight w:val="cyan"/>
          <w:u w:val="single"/>
          <w:rtl w:val="0"/>
        </w:rPr>
        <w:t xml:space="preserve">that gestures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abstract form of </w:t>
      </w:r>
      <w:r w:rsidDel="00000000" w:rsidR="00000000" w:rsidRPr="00000000">
        <w:rPr>
          <w:rFonts w:ascii="Calibri" w:cs="Calibri" w:eastAsia="Calibri" w:hAnsi="Calibri"/>
          <w:b w:val="1"/>
          <w:bCs w:val="1"/>
          <w:highlight w:val="cyan"/>
          <w:u w:val="single"/>
          <w:rtl w:val="0"/>
        </w:rPr>
        <w:t xml:space="preserve">unthinkability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highlight w:val="cyan"/>
          <w:u w:val="single"/>
          <w:rtl w:val="0"/>
        </w:rPr>
        <w:t xml:space="preserve">It teases Western subjects with images of </w:t>
      </w:r>
      <w:r w:rsidDel="00000000" w:rsidR="00000000" w:rsidRPr="00000000">
        <w:rPr>
          <w:rFonts w:ascii="Calibri" w:cs="Calibri" w:eastAsia="Calibri" w:hAnsi="Calibri"/>
          <w:b w:val="1"/>
          <w:bCs w:val="1"/>
          <w:highlight w:val="cyan"/>
          <w:u w:val="single"/>
          <w:rtl w:val="0"/>
        </w:rPr>
        <w:t xml:space="preserve">general</w:t>
      </w:r>
      <w:r w:rsidDel="00000000" w:rsidR="00000000" w:rsidRPr="00000000">
        <w:rPr>
          <w:rFonts w:ascii="Calibri" w:cs="Calibri" w:eastAsia="Calibri" w:hAnsi="Calibri"/>
          <w:b w:val="1"/>
          <w:bCs w:val="1"/>
          <w:u w:val="single"/>
          <w:rtl w:val="0"/>
        </w:rPr>
        <w:t xml:space="preserve">ized </w:t>
      </w:r>
      <w:r w:rsidDel="00000000" w:rsidR="00000000" w:rsidRPr="00000000">
        <w:rPr>
          <w:rFonts w:ascii="Calibri" w:cs="Calibri" w:eastAsia="Calibri" w:hAnsi="Calibri"/>
          <w:b w:val="1"/>
          <w:bCs w:val="1"/>
          <w:highlight w:val="cyan"/>
          <w:u w:val="single"/>
          <w:rtl w:val="0"/>
        </w:rPr>
        <w:t xml:space="preserve">demise</w:t>
      </w:r>
      <w:r w:rsidDel="00000000" w:rsidR="00000000" w:rsidRPr="00000000">
        <w:rPr>
          <w:rFonts w:ascii="Calibri" w:cs="Calibri" w:eastAsia="Calibri" w:hAnsi="Calibri"/>
          <w:highlight w:val="cyan"/>
          <w:u w:val="single"/>
          <w:rtl w:val="0"/>
        </w:rPr>
        <w:t xml:space="preserve"> that </w:t>
      </w:r>
      <w:r w:rsidDel="00000000" w:rsidR="00000000" w:rsidRPr="00000000">
        <w:rPr>
          <w:rFonts w:ascii="Calibri" w:cs="Calibri" w:eastAsia="Calibri" w:hAnsi="Calibri"/>
          <w:u w:val="single"/>
          <w:rtl w:val="0"/>
        </w:rPr>
        <w:t xml:space="preserve">might</w:t>
      </w:r>
      <w:r w:rsidDel="00000000" w:rsidR="00000000" w:rsidRPr="00000000">
        <w:rPr>
          <w:rFonts w:ascii="Calibri" w:cs="Calibri" w:eastAsia="Calibri" w:hAnsi="Calibri"/>
          <w:b w:val="1"/>
          <w:bCs w:val="1"/>
          <w:u w:val="single"/>
          <w:rtl w:val="0"/>
        </w:rPr>
        <w:t xml:space="preserve">, if it gets bad enough, even </w:t>
      </w:r>
      <w:r w:rsidDel="00000000" w:rsidR="00000000" w:rsidRPr="00000000">
        <w:rPr>
          <w:rFonts w:ascii="Calibri" w:cs="Calibri" w:eastAsia="Calibri" w:hAnsi="Calibri"/>
          <w:b w:val="1"/>
          <w:bCs w:val="1"/>
          <w:highlight w:val="cyan"/>
          <w:u w:val="single"/>
          <w:rtl w:val="0"/>
        </w:rPr>
        <w:t xml:space="preserve">threaten </w:t>
      </w:r>
      <w:r w:rsidDel="00000000" w:rsidR="00000000" w:rsidRPr="00000000">
        <w:rPr>
          <w:rFonts w:ascii="Calibri" w:cs="Calibri" w:eastAsia="Calibri" w:hAnsi="Calibri"/>
          <w:b w:val="1"/>
          <w:bCs w:val="1"/>
          <w:i w:val="1"/>
          <w:iCs w:val="1"/>
          <w:highlight w:val="cyan"/>
          <w:u w:val="single"/>
          <w:rtl w:val="0"/>
        </w:rPr>
        <w:t xml:space="preserve">us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or </w:t>
      </w:r>
      <w:r w:rsidDel="00000000" w:rsidR="00000000" w:rsidRPr="00000000">
        <w:rPr>
          <w:rFonts w:ascii="Calibri" w:cs="Calibri" w:eastAsia="Calibri" w:hAnsi="Calibri"/>
          <w:u w:val="single"/>
          <w:rtl w:val="0"/>
        </w:rPr>
        <w:t xml:space="preserve">the figure of</w:t>
      </w:r>
      <w:r w:rsidDel="00000000" w:rsidR="00000000" w:rsidRPr="00000000">
        <w:rPr>
          <w:rFonts w:ascii="Calibri" w:cs="Calibri" w:eastAsia="Calibri" w:hAnsi="Calibri"/>
          <w:b w:val="1"/>
          <w:bCs w:val="1"/>
          <w:highlight w:val="cyan"/>
          <w:u w:val="single"/>
          <w:rtl w:val="0"/>
        </w:rPr>
        <w:t xml:space="preserve"> </w:t>
      </w:r>
      <w:r w:rsidDel="00000000" w:rsidR="00000000" w:rsidRPr="00000000">
        <w:rPr>
          <w:rFonts w:ascii="Calibri" w:cs="Calibri" w:eastAsia="Calibri" w:hAnsi="Calibri"/>
          <w:highlight w:val="cyan"/>
          <w:u w:val="single"/>
          <w:rtl w:val="0"/>
        </w:rPr>
        <w:t xml:space="preserve">‘humanity’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cyan"/>
          <w:u w:val="single"/>
          <w:rtl w:val="0"/>
        </w:rPr>
        <w:t xml:space="preserve">we enshrine as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universal</w:t>
      </w:r>
      <w:r w:rsidDel="00000000" w:rsidR="00000000" w:rsidRPr="00000000">
        <w:rPr>
          <w:rFonts w:ascii="Calibri" w:cs="Calibri" w:eastAsia="Calibri" w:hAnsi="Calibri"/>
          <w:sz w:val="12"/>
          <w:szCs w:val="12"/>
          <w:highlight w:val="cyan"/>
          <w:rtl w:val="0"/>
        </w:rPr>
        <w:t xml:space="preserve">.</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This figure of ‘humanity’, derived from Western European enlightenment ideals, emphasizes individual, autonomous actors</w:t>
      </w:r>
      <w:r w:rsidDel="00000000" w:rsidR="00000000" w:rsidRPr="00000000">
        <w:rPr>
          <w:rFonts w:ascii="Calibri" w:cs="Calibri" w:eastAsia="Calibri" w:hAnsi="Calibri"/>
          <w:sz w:val="12"/>
          <w:szCs w:val="12"/>
          <w:rtl w:val="0"/>
        </w:rPr>
        <w:t xml:space="preserve"> who are fully integrated into the global market system; </w:t>
      </w:r>
      <w:r w:rsidDel="00000000" w:rsidR="00000000" w:rsidRPr="00000000">
        <w:rPr>
          <w:rFonts w:ascii="Calibri" w:cs="Calibri" w:eastAsia="Calibri" w:hAnsi="Calibri"/>
          <w:u w:val="single"/>
          <w:rtl w:val="0"/>
        </w:rPr>
        <w:t xml:space="preserve">who are responsible citizens of nation-states; who conform to Western ideas of health and well-being</w:t>
      </w:r>
      <w:r w:rsidDel="00000000" w:rsidR="00000000" w:rsidRPr="00000000">
        <w:rPr>
          <w:rFonts w:ascii="Calibri" w:cs="Calibri" w:eastAsia="Calibri" w:hAnsi="Calibri"/>
          <w:sz w:val="12"/>
          <w:szCs w:val="12"/>
          <w:rtl w:val="0"/>
        </w:rPr>
        <w:t xml:space="preserve">; who partake of ‘culture’; </w:t>
      </w:r>
      <w:r w:rsidDel="00000000" w:rsidR="00000000" w:rsidRPr="00000000">
        <w:rPr>
          <w:rFonts w:ascii="Calibri" w:cs="Calibri" w:eastAsia="Calibri" w:hAnsi="Calibri"/>
          <w:u w:val="single"/>
          <w:rtl w:val="0"/>
        </w:rPr>
        <w:t xml:space="preserve">who participate in democratic state-based politics</w:t>
      </w:r>
      <w:r w:rsidDel="00000000" w:rsidR="00000000" w:rsidRPr="00000000">
        <w:rPr>
          <w:rFonts w:ascii="Calibri" w:cs="Calibri" w:eastAsia="Calibri" w:hAnsi="Calibri"/>
          <w:sz w:val="12"/>
          <w:szCs w:val="12"/>
          <w:rtl w:val="0"/>
        </w:rPr>
        <w:t xml:space="preserve">; who refrain from physical violence; and who manage their ‘resources’ responsibly (Mitchell 2014).</w:t>
      </w:r>
    </w:p>
    <w:p w:rsidR="00000000" w:rsidDel="00000000" w:rsidP="00000000" w:rsidRDefault="00000000" w:rsidRPr="00000000" w14:paraId="00000078">
      <w:pPr>
        <w:spacing w:after="160" w:line="259" w:lineRule="auto"/>
        <w:rPr>
          <w:rFonts w:ascii="Calibri" w:cs="Calibri" w:eastAsia="Calibri" w:hAnsi="Calibri"/>
          <w:u w:val="single"/>
        </w:rPr>
      </w:pPr>
      <w:r w:rsidDel="00000000" w:rsidR="00000000" w:rsidRPr="00000000">
        <w:rPr>
          <w:rFonts w:ascii="Calibri" w:cs="Calibri" w:eastAsia="Calibri" w:hAnsi="Calibri"/>
          <w:sz w:val="12"/>
          <w:szCs w:val="12"/>
          <w:rtl w:val="0"/>
        </w:rPr>
        <w:t xml:space="preserve">Oddly, </w:t>
      </w:r>
      <w:r w:rsidDel="00000000" w:rsidR="00000000" w:rsidRPr="00000000">
        <w:rPr>
          <w:rFonts w:ascii="Calibri" w:cs="Calibri" w:eastAsia="Calibri" w:hAnsi="Calibri"/>
          <w:u w:val="single"/>
          <w:rtl w:val="0"/>
        </w:rPr>
        <w:t xml:space="preserve">exposure to the fear of extinction contributes to the formation and bolstering of contemporary Western subjects</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cyan"/>
          <w:u w:val="single"/>
          <w:rtl w:val="0"/>
        </w:rPr>
        <w:t xml:space="preserve">Contemplating</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sublime destruction </w:t>
      </w:r>
      <w:r w:rsidDel="00000000" w:rsidR="00000000" w:rsidRPr="00000000">
        <w:rPr>
          <w:rFonts w:ascii="Calibri" w:cs="Calibri" w:eastAsia="Calibri" w:hAnsi="Calibri"/>
          <w:b w:val="1"/>
          <w:bCs w:val="1"/>
          <w:u w:val="single"/>
          <w:rtl w:val="0"/>
        </w:rPr>
        <w:t xml:space="preserve">of ‘humanity’ </w:t>
      </w:r>
      <w:r w:rsidDel="00000000" w:rsidR="00000000" w:rsidRPr="00000000">
        <w:rPr>
          <w:rFonts w:ascii="Calibri" w:cs="Calibri" w:eastAsia="Calibri" w:hAnsi="Calibri"/>
          <w:b w:val="1"/>
          <w:bCs w:val="1"/>
          <w:highlight w:val="cyan"/>
          <w:u w:val="single"/>
          <w:rtl w:val="0"/>
        </w:rPr>
        <w:t xml:space="preserve">offers the thrill of abjection</w:t>
      </w:r>
      <w:r w:rsidDel="00000000" w:rsidR="00000000" w:rsidRPr="00000000">
        <w:rPr>
          <w:rFonts w:ascii="Calibri" w:cs="Calibri" w:eastAsia="Calibri" w:hAnsi="Calibri"/>
          <w:u w:val="single"/>
          <w:rtl w:val="0"/>
        </w:rPr>
        <w:t xml:space="preserve">: the perverse pleasure derived from exposure to something by which one is revolted</w:t>
      </w:r>
      <w:r w:rsidDel="00000000" w:rsidR="00000000" w:rsidRPr="00000000">
        <w:rPr>
          <w:rFonts w:ascii="Calibri" w:cs="Calibri" w:eastAsia="Calibri" w:hAnsi="Calibri"/>
          <w:sz w:val="12"/>
          <w:szCs w:val="12"/>
          <w:rtl w:val="0"/>
        </w:rPr>
        <w:t xml:space="preserve">. Claire Colebrook detects </w:t>
      </w:r>
      <w:r w:rsidDel="00000000" w:rsidR="00000000" w:rsidRPr="00000000">
        <w:rPr>
          <w:rFonts w:ascii="Calibri" w:cs="Calibri" w:eastAsia="Calibri" w:hAnsi="Calibri"/>
          <w:u w:val="single"/>
          <w:rtl w:val="0"/>
        </w:rPr>
        <w:t xml:space="preserve">this thrill-seeking impulse in the profusion 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2"/>
          <w:szCs w:val="12"/>
          <w:rtl w:val="0"/>
        </w:rPr>
        <w:t xml:space="preserve">Western </w:t>
      </w:r>
      <w:r w:rsidDel="00000000" w:rsidR="00000000" w:rsidRPr="00000000">
        <w:rPr>
          <w:rFonts w:ascii="Calibri" w:cs="Calibri" w:eastAsia="Calibri" w:hAnsi="Calibri"/>
          <w:u w:val="single"/>
          <w:rtl w:val="0"/>
        </w:rPr>
        <w:t xml:space="preserve">blockbuster films and TV shows that imagine and envision the destruction of earth, or at least of ‘humanity’. It also throbs through a flurry of recent best-selling books </w:t>
      </w:r>
      <w:r w:rsidDel="00000000" w:rsidR="00000000" w:rsidRPr="00000000">
        <w:rPr>
          <w:rFonts w:ascii="Calibri" w:cs="Calibri" w:eastAsia="Calibri" w:hAnsi="Calibri"/>
          <w:sz w:val="12"/>
          <w:szCs w:val="12"/>
          <w:rtl w:val="0"/>
        </w:rPr>
        <w:t xml:space="preserve">– both fiction and speculative non-fiction (see Oreskes and Conway 2014; Newitz 2013; Weisman 2008). In a forthcoming intervention, Noah Theriault and I (2018) argue that </w:t>
      </w:r>
      <w:r w:rsidDel="00000000" w:rsidR="00000000" w:rsidRPr="00000000">
        <w:rPr>
          <w:rFonts w:ascii="Calibri" w:cs="Calibri" w:eastAsia="Calibri" w:hAnsi="Calibri"/>
          <w:b w:val="1"/>
          <w:bCs w:val="1"/>
          <w:highlight w:val="cyan"/>
          <w:u w:val="single"/>
          <w:rtl w:val="0"/>
        </w:rPr>
        <w:t xml:space="preserve">these</w:t>
      </w:r>
      <w:r w:rsidDel="00000000" w:rsidR="00000000" w:rsidRPr="00000000">
        <w:rPr>
          <w:rFonts w:ascii="Calibri" w:cs="Calibri" w:eastAsia="Calibri" w:hAnsi="Calibri"/>
          <w:b w:val="1"/>
          <w:bCs w:val="1"/>
          <w:u w:val="single"/>
          <w:rtl w:val="0"/>
        </w:rPr>
        <w:t xml:space="preserve"> imaginaries </w:t>
      </w:r>
      <w:r w:rsidDel="00000000" w:rsidR="00000000" w:rsidRPr="00000000">
        <w:rPr>
          <w:rFonts w:ascii="Calibri" w:cs="Calibri" w:eastAsia="Calibri" w:hAnsi="Calibri"/>
          <w:b w:val="1"/>
          <w:bCs w:val="1"/>
          <w:highlight w:val="cyan"/>
          <w:u w:val="single"/>
          <w:rtl w:val="0"/>
        </w:rPr>
        <w:t xml:space="preserve">are</w:t>
      </w:r>
      <w:r w:rsidDel="00000000" w:rsidR="00000000" w:rsidRPr="00000000">
        <w:rPr>
          <w:rFonts w:ascii="Calibri" w:cs="Calibri" w:eastAsia="Calibri" w:hAnsi="Calibri"/>
          <w:b w:val="1"/>
          <w:bCs w:val="1"/>
          <w:u w:val="single"/>
          <w:rtl w:val="0"/>
        </w:rPr>
        <w:t xml:space="preserve"> a form of </w:t>
      </w:r>
      <w:r w:rsidDel="00000000" w:rsidR="00000000" w:rsidRPr="00000000">
        <w:rPr>
          <w:rFonts w:ascii="Calibri" w:cs="Calibri" w:eastAsia="Calibri" w:hAnsi="Calibri"/>
          <w:b w:val="1"/>
          <w:bCs w:val="1"/>
          <w:highlight w:val="cyan"/>
          <w:u w:val="single"/>
          <w:rtl w:val="0"/>
        </w:rPr>
        <w:t xml:space="preserve">porn that normalize</w:t>
      </w:r>
      <w:r w:rsidDel="00000000" w:rsidR="00000000" w:rsidRPr="00000000">
        <w:rPr>
          <w:rFonts w:ascii="Calibri" w:cs="Calibri" w:eastAsia="Calibri" w:hAnsi="Calibri"/>
          <w:b w:val="1"/>
          <w:bCs w:val="1"/>
          <w:u w:val="single"/>
          <w:rtl w:val="0"/>
        </w:rPr>
        <w:t xml:space="preserve">s the profound </w:t>
      </w:r>
      <w:r w:rsidDel="00000000" w:rsidR="00000000" w:rsidRPr="00000000">
        <w:rPr>
          <w:rFonts w:ascii="Calibri" w:cs="Calibri" w:eastAsia="Calibri" w:hAnsi="Calibri"/>
          <w:b w:val="1"/>
          <w:bCs w:val="1"/>
          <w:highlight w:val="cyan"/>
          <w:u w:val="single"/>
          <w:rtl w:val="0"/>
        </w:rPr>
        <w:t xml:space="preserve">violences driving extinction</w:t>
      </w:r>
      <w:r w:rsidDel="00000000" w:rsidR="00000000" w:rsidRPr="00000000">
        <w:rPr>
          <w:rFonts w:ascii="Calibri" w:cs="Calibri" w:eastAsia="Calibri" w:hAnsi="Calibri"/>
          <w:highlight w:val="cyan"/>
          <w:u w:val="single"/>
          <w:rtl w:val="0"/>
        </w:rPr>
        <w:t xml:space="preserve">, while cocooning</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cyan"/>
          <w:u w:val="single"/>
          <w:rtl w:val="0"/>
        </w:rPr>
        <w:t xml:space="preserve">viewers in the </w:t>
      </w:r>
      <w:r w:rsidDel="00000000" w:rsidR="00000000" w:rsidRPr="00000000">
        <w:rPr>
          <w:rFonts w:ascii="Calibri" w:cs="Calibri" w:eastAsia="Calibri" w:hAnsi="Calibri"/>
          <w:u w:val="single"/>
          <w:rtl w:val="0"/>
        </w:rPr>
        <w:t xml:space="preserve">secure </w:t>
      </w:r>
      <w:r w:rsidDel="00000000" w:rsidR="00000000" w:rsidRPr="00000000">
        <w:rPr>
          <w:rFonts w:ascii="Calibri" w:cs="Calibri" w:eastAsia="Calibri" w:hAnsi="Calibri"/>
          <w:highlight w:val="cyan"/>
          <w:u w:val="single"/>
          <w:rtl w:val="0"/>
        </w:rPr>
        <w:t xml:space="preserve">space of the voyeur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Certainly, there are many </w:t>
      </w:r>
      <w:r w:rsidDel="00000000" w:rsidR="00000000" w:rsidRPr="00000000">
        <w:rPr>
          <w:rFonts w:ascii="Calibri" w:cs="Calibri" w:eastAsia="Calibri" w:hAnsi="Calibri"/>
          <w:sz w:val="12"/>
          <w:szCs w:val="12"/>
          <w:rtl w:val="0"/>
        </w:rPr>
        <w:t xml:space="preserve">Western scientists, conservationists and </w:t>
      </w:r>
      <w:r w:rsidDel="00000000" w:rsidR="00000000" w:rsidRPr="00000000">
        <w:rPr>
          <w:rFonts w:ascii="Calibri" w:cs="Calibri" w:eastAsia="Calibri" w:hAnsi="Calibri"/>
          <w:u w:val="single"/>
          <w:rtl w:val="0"/>
        </w:rPr>
        <w:t xml:space="preserve">policy-makers who are genuinely committed to stopping the extinction of others, perhaps out of fear for their own futures. Yet </w:t>
      </w:r>
      <w:r w:rsidDel="00000000" w:rsidR="00000000" w:rsidRPr="00000000">
        <w:rPr>
          <w:rFonts w:ascii="Calibri" w:cs="Calibri" w:eastAsia="Calibri" w:hAnsi="Calibri"/>
          <w:highlight w:val="cyan"/>
          <w:u w:val="single"/>
          <w:rtl w:val="0"/>
        </w:rPr>
        <w:t xml:space="preserve">extinction is not</w:t>
      </w:r>
      <w:r w:rsidDel="00000000" w:rsidR="00000000" w:rsidRPr="00000000">
        <w:rPr>
          <w:rFonts w:ascii="Calibri" w:cs="Calibri" w:eastAsia="Calibri" w:hAnsi="Calibri"/>
          <w:u w:val="single"/>
          <w:rtl w:val="0"/>
        </w:rPr>
        <w:t xml:space="preserve"> quite </w:t>
      </w:r>
      <w:r w:rsidDel="00000000" w:rsidR="00000000" w:rsidRPr="00000000">
        <w:rPr>
          <w:rFonts w:ascii="Calibri" w:cs="Calibri" w:eastAsia="Calibri" w:hAnsi="Calibri"/>
          <w:highlight w:val="cyan"/>
          <w:u w:val="single"/>
          <w:rtl w:val="0"/>
        </w:rPr>
        <w:t xml:space="preserve">real for Western</w:t>
      </w:r>
      <w:r w:rsidDel="00000000" w:rsidR="00000000" w:rsidRPr="00000000">
        <w:rPr>
          <w:rFonts w:ascii="Calibri" w:cs="Calibri" w:eastAsia="Calibri" w:hAnsi="Calibri"/>
          <w:u w:val="single"/>
          <w:rtl w:val="0"/>
        </w:rPr>
        <w:t xml:space="preserve">, and especially white, </w:t>
      </w:r>
      <w:r w:rsidDel="00000000" w:rsidR="00000000" w:rsidRPr="00000000">
        <w:rPr>
          <w:rFonts w:ascii="Calibri" w:cs="Calibri" w:eastAsia="Calibri" w:hAnsi="Calibri"/>
          <w:highlight w:val="cyan"/>
          <w:u w:val="single"/>
          <w:rtl w:val="0"/>
        </w:rPr>
        <w:t xml:space="preserve">subjects</w:t>
      </w:r>
      <w:r w:rsidDel="00000000" w:rsidR="00000000" w:rsidRPr="00000000">
        <w:rPr>
          <w:rFonts w:ascii="Calibri" w:cs="Calibri" w:eastAsia="Calibri" w:hAnsi="Calibri"/>
          <w:u w:val="single"/>
          <w:rtl w:val="0"/>
        </w:rPr>
        <w:t xml:space="preserve">; it is a fantasy of negation that evokes thrill, melancholy, anger and existential purpose. </w:t>
      </w:r>
      <w:r w:rsidDel="00000000" w:rsidR="00000000" w:rsidRPr="00000000">
        <w:rPr>
          <w:rFonts w:ascii="Calibri" w:cs="Calibri" w:eastAsia="Calibri" w:hAnsi="Calibri"/>
          <w:highlight w:val="cyan"/>
          <w:u w:val="single"/>
          <w:rtl w:val="0"/>
        </w:rPr>
        <w:t xml:space="preserve">It is a </w:t>
      </w:r>
      <w:r w:rsidDel="00000000" w:rsidR="00000000" w:rsidRPr="00000000">
        <w:rPr>
          <w:rFonts w:ascii="Calibri" w:cs="Calibri" w:eastAsia="Calibri" w:hAnsi="Calibri"/>
          <w:b w:val="1"/>
          <w:bCs w:val="1"/>
          <w:highlight w:val="cyan"/>
          <w:u w:val="single"/>
          <w:rtl w:val="0"/>
        </w:rPr>
        <w:t xml:space="preserve">metaphor</w:t>
      </w:r>
      <w:r w:rsidDel="00000000" w:rsidR="00000000" w:rsidRPr="00000000">
        <w:rPr>
          <w:rFonts w:ascii="Calibri" w:cs="Calibri" w:eastAsia="Calibri" w:hAnsi="Calibri"/>
          <w:highlight w:val="cyan"/>
          <w:u w:val="single"/>
          <w:rtl w:val="0"/>
        </w:rPr>
        <w:t xml:space="preserve"> that expresses</w:t>
      </w:r>
      <w:r w:rsidDel="00000000" w:rsidR="00000000" w:rsidRPr="00000000">
        <w:rPr>
          <w:rFonts w:ascii="Calibri" w:cs="Calibri" w:eastAsia="Calibri" w:hAnsi="Calibri"/>
          <w:u w:val="single"/>
          <w:rtl w:val="0"/>
        </w:rPr>
        <w:t xml:space="preserve"> the destructive desires of these beings, and </w:t>
      </w:r>
      <w:r w:rsidDel="00000000" w:rsidR="00000000" w:rsidRPr="00000000">
        <w:rPr>
          <w:rFonts w:ascii="Calibri" w:cs="Calibri" w:eastAsia="Calibri" w:hAnsi="Calibri"/>
          <w:highlight w:val="cyan"/>
          <w:u w:val="single"/>
          <w:rtl w:val="0"/>
        </w:rPr>
        <w:t xml:space="preserve">the negativity against which we define</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highlight w:val="cyan"/>
          <w:u w:val="single"/>
          <w:rtl w:val="0"/>
        </w:rPr>
        <w:t xml:space="preserve">subjectivity</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9">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But </w:t>
      </w:r>
      <w:r w:rsidDel="00000000" w:rsidR="00000000" w:rsidRPr="00000000">
        <w:rPr>
          <w:rFonts w:ascii="Calibri" w:cs="Calibri" w:eastAsia="Calibri" w:hAnsi="Calibri"/>
          <w:b w:val="1"/>
          <w:bCs w:val="1"/>
          <w:highlight w:val="cyan"/>
          <w:u w:val="single"/>
          <w:rtl w:val="0"/>
        </w:rPr>
        <w:t xml:space="preserve">extinction is not a metaphor</w:t>
      </w:r>
      <w:r w:rsidDel="00000000" w:rsidR="00000000" w:rsidRPr="00000000">
        <w:rPr>
          <w:rFonts w:ascii="Calibri" w:cs="Calibri" w:eastAsia="Calibri" w:hAnsi="Calibri"/>
          <w:u w:val="single"/>
          <w:rtl w:val="0"/>
        </w:rPr>
        <w:t xml:space="preserve">: it is a very real expression of violence that systematically destroys particular beings, worlds, life forms and the relations that enable them to flourish. These are real, unique beings</w:t>
      </w:r>
      <w:r w:rsidDel="00000000" w:rsidR="00000000" w:rsidRPr="00000000">
        <w:rPr>
          <w:rFonts w:ascii="Calibri" w:cs="Calibri" w:eastAsia="Calibri" w:hAnsi="Calibri"/>
          <w:sz w:val="12"/>
          <w:szCs w:val="12"/>
          <w:rtl w:val="0"/>
        </w:rPr>
        <w:t xml:space="preserve">, worlds and relations – </w:t>
      </w:r>
      <w:r w:rsidDel="00000000" w:rsidR="00000000" w:rsidRPr="00000000">
        <w:rPr>
          <w:rFonts w:ascii="Calibri" w:cs="Calibri" w:eastAsia="Calibri" w:hAnsi="Calibri"/>
          <w:u w:val="single"/>
          <w:rtl w:val="0"/>
        </w:rPr>
        <w:t xml:space="preserve">as well as somebody’s family, Ancestors, siblings, future generations – who are violently destroyed. Extinction can only be used unironically as a metaphor by people who have never been threatened with it, told it is their inevitable fate, or lost their relatives and Ancestors to it – and who assume that they probably never will.</w:t>
      </w:r>
    </w:p>
    <w:p w:rsidR="00000000" w:rsidDel="00000000" w:rsidP="00000000" w:rsidRDefault="00000000" w:rsidRPr="00000000" w14:paraId="0000007A">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This argument is directly inspired by the call to arms issued in 2012 by Eve Tuck and Wayne K. Yang and more recently by Cutcha Risling-Baldy. The first, seminal piece demonstrates how settler cultures use the violence of metaphorical abstraction to excuse themselves from the real work of decolonization: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w:t>
      </w:r>
    </w:p>
    <w:p w:rsidR="00000000" w:rsidDel="00000000" w:rsidP="00000000" w:rsidRDefault="00000000" w:rsidRPr="00000000" w14:paraId="0000007B">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this series, want to show how </w:t>
      </w:r>
      <w:r w:rsidDel="00000000" w:rsidR="00000000" w:rsidRPr="00000000">
        <w:rPr>
          <w:rFonts w:ascii="Calibri" w:cs="Calibri" w:eastAsia="Calibri" w:hAnsi="Calibri"/>
          <w:b w:val="1"/>
          <w:bCs w:val="1"/>
          <w:highlight w:val="cyan"/>
          <w:u w:val="single"/>
          <w:rtl w:val="0"/>
        </w:rPr>
        <w:t xml:space="preserve">Western</w:t>
      </w:r>
      <w:r w:rsidDel="00000000" w:rsidR="00000000" w:rsidRPr="00000000">
        <w:rPr>
          <w:rFonts w:ascii="Calibri" w:cs="Calibri" w:eastAsia="Calibri" w:hAnsi="Calibri"/>
          <w:b w:val="1"/>
          <w:bCs w:val="1"/>
          <w:u w:val="single"/>
          <w:rtl w:val="0"/>
        </w:rPr>
        <w:t xml:space="preserve">, and white-dominated, </w:t>
      </w:r>
      <w:r w:rsidDel="00000000" w:rsidR="00000000" w:rsidRPr="00000000">
        <w:rPr>
          <w:rFonts w:ascii="Calibri" w:cs="Calibri" w:eastAsia="Calibri" w:hAnsi="Calibri"/>
          <w:b w:val="1"/>
          <w:bCs w:val="1"/>
          <w:highlight w:val="cyan"/>
          <w:u w:val="single"/>
          <w:rtl w:val="0"/>
        </w:rPr>
        <w:t xml:space="preserve">discourses on ‘extinction’ appear to address the systematic destruction of peoples </w:t>
      </w:r>
      <w:r w:rsidDel="00000000" w:rsidR="00000000" w:rsidRPr="00000000">
        <w:rPr>
          <w:rFonts w:ascii="Calibri" w:cs="Calibri" w:eastAsia="Calibri" w:hAnsi="Calibri"/>
          <w:b w:val="1"/>
          <w:bCs w:val="1"/>
          <w:u w:val="single"/>
          <w:rtl w:val="0"/>
        </w:rPr>
        <w:t xml:space="preserve">and other beings </w:t>
      </w:r>
      <w:r w:rsidDel="00000000" w:rsidR="00000000" w:rsidRPr="00000000">
        <w:rPr>
          <w:rFonts w:ascii="Calibri" w:cs="Calibri" w:eastAsia="Calibri" w:hAnsi="Calibri"/>
          <w:b w:val="1"/>
          <w:bCs w:val="1"/>
          <w:highlight w:val="cyan"/>
          <w:u w:val="single"/>
          <w:rtl w:val="0"/>
        </w:rPr>
        <w:t xml:space="preserve">while enacting moves to innocence that mask their culpability and perpetuate </w:t>
      </w:r>
      <w:r w:rsidDel="00000000" w:rsidR="00000000" w:rsidRPr="00000000">
        <w:rPr>
          <w:rFonts w:ascii="Calibri" w:cs="Calibri" w:eastAsia="Calibri" w:hAnsi="Calibri"/>
          <w:b w:val="1"/>
          <w:bCs w:val="1"/>
          <w:u w:val="single"/>
          <w:rtl w:val="0"/>
        </w:rPr>
        <w:t xml:space="preserve">structures of </w:t>
      </w:r>
      <w:r w:rsidDel="00000000" w:rsidR="00000000" w:rsidRPr="00000000">
        <w:rPr>
          <w:rFonts w:ascii="Calibri" w:cs="Calibri" w:eastAsia="Calibri" w:hAnsi="Calibri"/>
          <w:b w:val="1"/>
          <w:bCs w:val="1"/>
          <w:highlight w:val="cyan"/>
          <w:u w:val="single"/>
          <w:rtl w:val="0"/>
        </w:rPr>
        <w:t xml:space="preserve">violence</w:t>
      </w:r>
      <w:r w:rsidDel="00000000" w:rsidR="00000000" w:rsidRPr="00000000">
        <w:rPr>
          <w:rFonts w:ascii="Calibri" w:cs="Calibri" w:eastAsia="Calibri" w:hAnsi="Calibri"/>
          <w:sz w:val="12"/>
          <w:szCs w:val="12"/>
          <w:rtl w:val="0"/>
        </w:rPr>
        <w:t xml:space="preserve">.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w:t>
      </w:r>
      <w:r w:rsidDel="00000000" w:rsidR="00000000" w:rsidRPr="00000000">
        <w:rPr>
          <w:rFonts w:ascii="Calibri" w:cs="Calibri" w:eastAsia="Calibri" w:hAnsi="Calibri"/>
          <w:b w:val="1"/>
          <w:bCs w:val="1"/>
          <w:u w:val="single"/>
          <w:rtl w:val="0"/>
        </w:rPr>
        <w:t xml:space="preserve">the violences that drive extinction have come to be invisible within mainstream discourses</w:t>
      </w:r>
      <w:r w:rsidDel="00000000" w:rsidR="00000000" w:rsidRPr="00000000">
        <w:rPr>
          <w:rFonts w:ascii="Calibri" w:cs="Calibri" w:eastAsia="Calibri" w:hAnsi="Calibri"/>
          <w:sz w:val="12"/>
          <w:szCs w:val="12"/>
          <w:rtl w:val="0"/>
        </w:rPr>
        <w:t xml:space="preserve">. Salient amongst these is the practice of genocide against Indigenous peoples other than humans.</w:t>
      </w:r>
    </w:p>
    <w:p w:rsidR="00000000" w:rsidDel="00000000" w:rsidP="00000000" w:rsidRDefault="00000000" w:rsidRPr="00000000" w14:paraId="0000007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it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literally </w:t>
      </w:r>
      <w:r w:rsidDel="00000000" w:rsidR="00000000" w:rsidRPr="00000000">
        <w:rPr>
          <w:rFonts w:ascii="Calibri" w:cs="Calibri" w:eastAsia="Calibri" w:hAnsi="Calibri"/>
          <w:b w:val="1"/>
          <w:bCs w:val="1"/>
          <w:highlight w:val="cyan"/>
          <w:u w:val="single"/>
          <w:rtl w:val="0"/>
        </w:rPr>
        <w:t xml:space="preserve">genocide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D">
      <w:pPr>
        <w:spacing w:after="160" w:line="259" w:lineRule="auto"/>
        <w:rPr>
          <w:rFonts w:ascii="Calibri" w:cs="Calibri" w:eastAsia="Calibri" w:hAnsi="Calibri"/>
          <w:sz w:val="12"/>
          <w:szCs w:val="12"/>
        </w:rPr>
      </w:pPr>
      <w:r w:rsidDel="00000000" w:rsidR="00000000" w:rsidRPr="00000000">
        <w:rPr>
          <w:rFonts w:ascii="Calibri" w:cs="Calibri" w:eastAsia="Calibri" w:hAnsi="Calibri"/>
          <w:b w:val="1"/>
          <w:bCs w:val="1"/>
          <w:u w:val="single"/>
          <w:rtl w:val="0"/>
        </w:rPr>
        <w:t xml:space="preserve">What Western science calls ‘extinction’ is not an unfortunate, unintended consequence of desirable ‘human’ activities. It is an embodiment of particular patterns of structural violence that disproportionately affect specific racialized groups</w:t>
      </w:r>
      <w:r w:rsidDel="00000000" w:rsidR="00000000" w:rsidRPr="00000000">
        <w:rPr>
          <w:rFonts w:ascii="Calibri" w:cs="Calibri" w:eastAsia="Calibri" w:hAnsi="Calibri"/>
          <w:sz w:val="12"/>
          <w:szCs w:val="12"/>
          <w:rtl w:val="0"/>
        </w:rPr>
        <w:t xml:space="preserve">.  In some cases, ‘extinction’ is directly, deliberately and systematically inflicted in order to create space for aggressors,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w:t>
      </w:r>
    </w:p>
    <w:p w:rsidR="00000000" w:rsidDel="00000000" w:rsidP="00000000" w:rsidRDefault="00000000" w:rsidRPr="00000000" w14:paraId="0000007E">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w:t>
      </w:r>
    </w:p>
    <w:p w:rsidR="00000000" w:rsidDel="00000000" w:rsidP="00000000" w:rsidRDefault="00000000" w:rsidRPr="00000000" w14:paraId="0000007F">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 Killing members of the group;</w:t>
      </w:r>
    </w:p>
    <w:p w:rsidR="00000000" w:rsidDel="00000000" w:rsidP="00000000" w:rsidRDefault="00000000" w:rsidRPr="00000000" w14:paraId="00000080">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(b) Causing serious bodily or mental harm to members of the group;</w:t>
      </w:r>
    </w:p>
    <w:p w:rsidR="00000000" w:rsidDel="00000000" w:rsidP="00000000" w:rsidRDefault="00000000" w:rsidRPr="00000000" w14:paraId="00000081">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(c) Deliberately inflicting on the group conditions of life calculated to bring about its physical destruction in whole or in part;</w:t>
      </w:r>
    </w:p>
    <w:p w:rsidR="00000000" w:rsidDel="00000000" w:rsidP="00000000" w:rsidRDefault="00000000" w:rsidRPr="00000000" w14:paraId="00000082">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(d) Imposing measures intended to prevent births within the group;</w:t>
      </w:r>
    </w:p>
    <w:p w:rsidR="00000000" w:rsidDel="00000000" w:rsidP="00000000" w:rsidRDefault="00000000" w:rsidRPr="00000000" w14:paraId="00000083">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(e) Forcibly transferring children of the group to another group.</w:t>
      </w:r>
    </w:p>
    <w:p w:rsidR="00000000" w:rsidDel="00000000" w:rsidP="00000000" w:rsidRDefault="00000000" w:rsidRPr="00000000" w14:paraId="00000084">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From Hubbard’s viewpoint, rooted in Nehiyaw philosophy and ethical-legal principles, the  systematic destruction of the buffalo is not like genocide, nor is it exclusively a tool for carrying out genocide against human peoples. It is genocide in its own right: an attempt to destroy a particular First People and the possibilities of its continuity. In other words, the deliberate and systematic attempt to eliminate the buffalo, enacted by settler states, simultaneously enacted genocide against Indigenous peoples and their nonhuman relatives.</w:t>
      </w:r>
    </w:p>
    <w:p w:rsidR="00000000" w:rsidDel="00000000" w:rsidP="00000000" w:rsidRDefault="00000000" w:rsidRPr="00000000" w14:paraId="00000085">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Genocides of Indigenous peoples (human and otherwise) continue apace in contemporary settler states, transformed into multiple manifestations. For instance, they are integral to ‘biosecurity’ strategies designed to police the biological boundaries of these states and their citizens.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w:t>
      </w:r>
    </w:p>
    <w:p w:rsidR="00000000" w:rsidDel="00000000" w:rsidP="00000000" w:rsidRDefault="00000000" w:rsidRPr="00000000" w14:paraId="00000086">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‘security’ measure – designed to protect the facilities relied upon by urban settlers from the intrusion of flying foxes – is a powerful weapon for precluding ongoing flourishing of Indigenous other-than-human peoples.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w:t>
      </w:r>
    </w:p>
    <w:p w:rsidR="00000000" w:rsidDel="00000000" w:rsidP="00000000" w:rsidRDefault="00000000" w:rsidRPr="00000000" w14:paraId="00000087">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Of course, in some cases, the elimination of life forms is not as targeted or intentional – it may take the form of land-based extractive violence, the creep of ocean acidification, the decimation of rainforests by climate change. Proponents of a Eurocentric definition of genocide could argue that these events lack intention. Indeed, within international law, intention to commit genocide is a necessary criteria for conviction. However, theorists of critical genocide studies have long argued that this definition is inadequate: it brackets out a great many of the acts, logics and structures that produce the destruction of unique peoples. According to Tony Barta, definitions of genocide that focus on ‘purposeful annihilation’, and in particular on physical killing, have “devalu[ed] all other concepts of less planned destruction, even if the effects are the same”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an approach based on ‘genocidal outcomes’ makes it possible to account for complex causality and weak intentionality – that is, for myriad acts mediated by subtle, normalized structures that, together, work to eliminate a people. I want to argue that the same logic applies to nonhuman peoples: the destruction of a life form, its relations with other beings and its possible futures is a genocidal outcome, whether or not intention can be identified.</w:t>
      </w:r>
    </w:p>
    <w:p w:rsidR="00000000" w:rsidDel="00000000" w:rsidP="00000000" w:rsidRDefault="00000000" w:rsidRPr="00000000" w14:paraId="00000088">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Similarly, Christopher Powell (2007) argues that, since a ‘genos’ is a</w:t>
      </w:r>
    </w:p>
    <w:p w:rsidR="00000000" w:rsidDel="00000000" w:rsidP="00000000" w:rsidRDefault="00000000" w:rsidRPr="00000000" w14:paraId="00000089">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even result from well-meaning attempts to do good” (Powell 2007, 538)</w:t>
      </w:r>
    </w:p>
    <w:p w:rsidR="00000000" w:rsidDel="00000000" w:rsidP="00000000" w:rsidRDefault="00000000" w:rsidRPr="00000000" w14:paraId="0000008A">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As I have argued elsewhere, 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p>
    <w:p w:rsidR="00000000" w:rsidDel="00000000" w:rsidP="00000000" w:rsidRDefault="00000000" w:rsidRPr="00000000" w14:paraId="0000008B">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Understood in this way, </w:t>
      </w:r>
      <w:r w:rsidDel="00000000" w:rsidR="00000000" w:rsidRPr="00000000">
        <w:rPr>
          <w:rFonts w:ascii="Calibri" w:cs="Calibri" w:eastAsia="Calibri" w:hAnsi="Calibri"/>
          <w:u w:val="single"/>
          <w:rtl w:val="0"/>
        </w:rPr>
        <w:t xml:space="preserve">‘extinction’ is not a metaphor for genocide or other forms of large-scale violence: it is a distinct manifestation of genocide. Masking the genocidal logics that drive extinction involves several moves to innocence</w:t>
      </w:r>
      <w:r w:rsidDel="00000000" w:rsidR="00000000" w:rsidRPr="00000000">
        <w:rPr>
          <w:rFonts w:ascii="Calibri" w:cs="Calibri" w:eastAsia="Calibri" w:hAnsi="Calibri"/>
          <w:sz w:val="12"/>
          <w:szCs w:val="12"/>
          <w:rtl w:val="0"/>
        </w:rPr>
        <w:t xml:space="preserve"> (Tuck and Yang 2012). </w:t>
      </w:r>
      <w:r w:rsidDel="00000000" w:rsidR="00000000" w:rsidRPr="00000000">
        <w:rPr>
          <w:rFonts w:ascii="Calibri" w:cs="Calibri" w:eastAsia="Calibri" w:hAnsi="Calibri"/>
          <w:u w:val="single"/>
          <w:rtl w:val="0"/>
        </w:rPr>
        <w:t xml:space="preserve">Treating extinction as something short of genocide entrenches Eurocentric understandings of personhood that are limited to homo sapiens, which is itself an act of violence against these peoples</w:t>
      </w:r>
      <w:r w:rsidDel="00000000" w:rsidR="00000000" w:rsidRPr="00000000">
        <w:rPr>
          <w:rFonts w:ascii="Calibri" w:cs="Calibri" w:eastAsia="Calibri" w:hAnsi="Calibri"/>
          <w:sz w:val="12"/>
          <w:szCs w:val="12"/>
          <w:rtl w:val="0"/>
        </w:rPr>
        <w:t xml:space="preserve">. Ironically, the entrenchment of this dichotomy also enables the logic of ‘dehumanization’, in which human communities are likened to reviled nonhumans (for instance, cockroaches) in order to motivate violence against them.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w:t>
      </w:r>
    </w:p>
    <w:p w:rsidR="00000000" w:rsidDel="00000000" w:rsidP="00000000" w:rsidRDefault="00000000" w:rsidRPr="00000000" w14:paraId="0000008C">
      <w:pPr>
        <w:spacing w:after="160" w:line="259"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In addition, by framing extinction as a problem for a universal figure of ‘humanity’ (more on this to follow…) mainstream discourses of extinction obscure its profound entwinement with race and racializing structures.  These examples make it clear that eliminative violence is targeted on specific groups of people and their other-than-human relations, as defined by the aggressors. Indeed, patterns of genocidal violence extend racializing categories, hierarchies and eliminative impulses to other-than-human peoples. Just as approaching gender violence separately from race effaces their intersection, understanding extinction as distinct from race is deeply misleading. This is not only because racialized people are more likely to suffer from the effects of ‘extinction’ and other forms of environmental racism (which they are). It is also because the eliminative violence that drives extinction extend and enact race beyond the category of homo sapiens by defining particular groups against white settler norms and as threats to the settler society. To approach extinction separately from issues of race is, therefore, to miss one of its most defining features.</w:t>
      </w:r>
    </w:p>
    <w:p w:rsidR="00000000" w:rsidDel="00000000" w:rsidP="00000000" w:rsidRDefault="00000000" w:rsidRPr="00000000" w14:paraId="0000008D">
      <w:pPr>
        <w:spacing w:after="160" w:line="259" w:lineRule="auto"/>
        <w:rPr>
          <w:rFonts w:ascii="Calibri" w:cs="Calibri" w:eastAsia="Calibri" w:hAnsi="Calibri"/>
          <w:sz w:val="12"/>
          <w:szCs w:val="12"/>
          <w:u w:val="single"/>
        </w:rPr>
      </w:pPr>
      <w:r w:rsidDel="00000000" w:rsidR="00000000" w:rsidRPr="00000000">
        <w:rPr>
          <w:rFonts w:ascii="Calibri" w:cs="Calibri" w:eastAsia="Calibri" w:hAnsi="Calibri"/>
          <w:b w:val="1"/>
          <w:bCs w:val="1"/>
          <w:u w:val="single"/>
          <w:rtl w:val="0"/>
        </w:rPr>
        <w:t xml:space="preserve">Extinction is not a metaphor – in many cases, it is quite literally genocide</w:t>
      </w:r>
      <w:r w:rsidDel="00000000" w:rsidR="00000000" w:rsidRPr="00000000">
        <w:rPr>
          <w:rFonts w:ascii="Calibri" w:cs="Calibri" w:eastAsia="Calibri" w:hAnsi="Calibri"/>
          <w:sz w:val="12"/>
          <w:szCs w:val="12"/>
          <w:rtl w:val="0"/>
        </w:rPr>
        <w:t xml:space="preserve"> enacted against Indigenous peoples and their other-than-human relations. </w:t>
      </w:r>
      <w:r w:rsidDel="00000000" w:rsidR="00000000" w:rsidRPr="00000000">
        <w:rPr>
          <w:rFonts w:ascii="Calibri" w:cs="Calibri" w:eastAsia="Calibri" w:hAnsi="Calibri"/>
          <w:b w:val="1"/>
          <w:bCs w:val="1"/>
          <w:highlight w:val="cyan"/>
          <w:u w:val="single"/>
          <w:rtl w:val="0"/>
        </w:rPr>
        <w:t xml:space="preserve">To treat it as a metaphor is to </w:t>
      </w:r>
      <w:r w:rsidDel="00000000" w:rsidR="00000000" w:rsidRPr="00000000">
        <w:rPr>
          <w:rFonts w:ascii="Calibri" w:cs="Calibri" w:eastAsia="Calibri" w:hAnsi="Calibri"/>
          <w:b w:val="1"/>
          <w:bCs w:val="1"/>
          <w:u w:val="single"/>
          <w:rtl w:val="0"/>
        </w:rPr>
        <w:t xml:space="preserve">obscure and </w:t>
      </w:r>
      <w:r w:rsidDel="00000000" w:rsidR="00000000" w:rsidRPr="00000000">
        <w:rPr>
          <w:rFonts w:ascii="Calibri" w:cs="Calibri" w:eastAsia="Calibri" w:hAnsi="Calibri"/>
          <w:b w:val="1"/>
          <w:bCs w:val="1"/>
          <w:highlight w:val="cyan"/>
          <w:u w:val="single"/>
          <w:rtl w:val="0"/>
        </w:rPr>
        <w:t xml:space="preserve">participate in </w:t>
      </w:r>
      <w:r w:rsidDel="00000000" w:rsidR="00000000" w:rsidRPr="00000000">
        <w:rPr>
          <w:rFonts w:ascii="Calibri" w:cs="Calibri" w:eastAsia="Calibri" w:hAnsi="Calibri"/>
          <w:b w:val="1"/>
          <w:bCs w:val="1"/>
          <w:u w:val="single"/>
          <w:rtl w:val="0"/>
        </w:rPr>
        <w:t xml:space="preserve">the structures of </w:t>
      </w:r>
      <w:r w:rsidDel="00000000" w:rsidR="00000000" w:rsidRPr="00000000">
        <w:rPr>
          <w:rFonts w:ascii="Calibri" w:cs="Calibri" w:eastAsia="Calibri" w:hAnsi="Calibri"/>
          <w:b w:val="1"/>
          <w:bCs w:val="1"/>
          <w:highlight w:val="cyan"/>
          <w:u w:val="single"/>
          <w:rtl w:val="0"/>
        </w:rPr>
        <w:t xml:space="preserve">violence that drive it</w:t>
      </w:r>
      <w:r w:rsidDel="00000000" w:rsidR="00000000" w:rsidRPr="00000000">
        <w:rPr>
          <w:rFonts w:ascii="Calibri" w:cs="Calibri" w:eastAsia="Calibri" w:hAnsi="Calibri"/>
          <w:sz w:val="12"/>
          <w:szCs w:val="12"/>
          <w:rtl w:val="0"/>
        </w:rPr>
        <w:t xml:space="preserve">. From this perspective, in addition to active decolonisation efforts, and the resurgence of Indigenous peoples</w:t>
      </w:r>
      <w:r w:rsidDel="00000000" w:rsidR="00000000" w:rsidRPr="00000000">
        <w:rPr>
          <w:rFonts w:ascii="Calibri" w:cs="Calibri" w:eastAsia="Calibri" w:hAnsi="Calibri"/>
          <w:sz w:val="12"/>
          <w:szCs w:val="12"/>
          <w:highlight w:val="cyan"/>
          <w:rtl w:val="0"/>
        </w:rPr>
        <w:t xml:space="preserve">, </w:t>
      </w:r>
      <w:r w:rsidDel="00000000" w:rsidR="00000000" w:rsidRPr="00000000">
        <w:rPr>
          <w:rFonts w:ascii="Calibri" w:cs="Calibri" w:eastAsia="Calibri" w:hAnsi="Calibri"/>
          <w:b w:val="1"/>
          <w:bCs w:val="1"/>
          <w:highlight w:val="cyan"/>
          <w:u w:val="single"/>
          <w:rtl w:val="0"/>
        </w:rPr>
        <w:t xml:space="preserve">addressing extinction </w:t>
      </w:r>
      <w:r w:rsidDel="00000000" w:rsidR="00000000" w:rsidRPr="00000000">
        <w:rPr>
          <w:rFonts w:ascii="Calibri" w:cs="Calibri" w:eastAsia="Calibri" w:hAnsi="Calibri"/>
          <w:b w:val="1"/>
          <w:bCs w:val="1"/>
          <w:u w:val="single"/>
          <w:rtl w:val="0"/>
        </w:rPr>
        <w:t xml:space="preserve">also </w:t>
      </w:r>
      <w:r w:rsidDel="00000000" w:rsidR="00000000" w:rsidRPr="00000000">
        <w:rPr>
          <w:rFonts w:ascii="Calibri" w:cs="Calibri" w:eastAsia="Calibri" w:hAnsi="Calibri"/>
          <w:b w:val="1"/>
          <w:bCs w:val="1"/>
          <w:highlight w:val="cyan"/>
          <w:u w:val="single"/>
          <w:rtl w:val="0"/>
        </w:rPr>
        <w:t xml:space="preserve">requires attacking the genocidal, racializing</w:t>
      </w:r>
      <w:r w:rsidDel="00000000" w:rsidR="00000000" w:rsidRPr="00000000">
        <w:rPr>
          <w:rFonts w:ascii="Calibri" w:cs="Calibri" w:eastAsia="Calibri" w:hAnsi="Calibri"/>
          <w:b w:val="1"/>
          <w:bCs w:val="1"/>
          <w:u w:val="single"/>
          <w:rtl w:val="0"/>
        </w:rPr>
        <w:t xml:space="preserve">,  eliminative </w:t>
      </w:r>
      <w:r w:rsidDel="00000000" w:rsidR="00000000" w:rsidRPr="00000000">
        <w:rPr>
          <w:rFonts w:ascii="Calibri" w:cs="Calibri" w:eastAsia="Calibri" w:hAnsi="Calibri"/>
          <w:b w:val="1"/>
          <w:bCs w:val="1"/>
          <w:highlight w:val="cyan"/>
          <w:u w:val="single"/>
          <w:rtl w:val="0"/>
        </w:rPr>
        <w:t xml:space="preserve">logics that are diffused throughout settler </w:t>
      </w:r>
      <w:r w:rsidDel="00000000" w:rsidR="00000000" w:rsidRPr="00000000">
        <w:rPr>
          <w:rFonts w:ascii="Calibri" w:cs="Calibri" w:eastAsia="Calibri" w:hAnsi="Calibri"/>
          <w:b w:val="1"/>
          <w:bCs w:val="1"/>
          <w:u w:val="single"/>
          <w:rtl w:val="0"/>
        </w:rPr>
        <w:t xml:space="preserve">(and other) </w:t>
      </w:r>
      <w:r w:rsidDel="00000000" w:rsidR="00000000" w:rsidRPr="00000000">
        <w:rPr>
          <w:rFonts w:ascii="Calibri" w:cs="Calibri" w:eastAsia="Calibri" w:hAnsi="Calibri"/>
          <w:b w:val="1"/>
          <w:bCs w:val="1"/>
          <w:highlight w:val="cyan"/>
          <w:u w:val="single"/>
          <w:rtl w:val="0"/>
        </w:rPr>
        <w:t xml:space="preserve">states</w:t>
      </w:r>
      <w:r w:rsidDel="00000000" w:rsidR="00000000" w:rsidRPr="00000000">
        <w:rPr>
          <w:rFonts w:ascii="Calibri" w:cs="Calibri" w:eastAsia="Calibri" w:hAnsi="Calibri"/>
          <w:sz w:val="12"/>
          <w:szCs w:val="12"/>
          <w:rtl w:val="0"/>
        </w:rPr>
        <w:t xml:space="preserve">. It also requires honouring the unique relations, worlds and peoples that are targeted by these discourses and practices.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alternative is disarticulation – a reckoning with the debts of the US settler garrison that divests from debt/creditor relation of empire. This is a divestment from the imagination of colonial futures that unbinds the organizing of a colonial present. </w:t>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Zambrana 21 </w:t>
      </w:r>
      <w:r w:rsidDel="00000000" w:rsidR="00000000" w:rsidRPr="00000000">
        <w:rPr>
          <w:rFonts w:ascii="Calibri" w:cs="Calibri" w:eastAsia="Calibri" w:hAnsi="Calibri"/>
          <w:rtl w:val="0"/>
        </w:rPr>
        <w:t xml:space="preserve">[Rocio Zambrana; Philosopher at The University of Puerto Rico, Rio Piedras, Duke University Press “Colonial Debts: The Case of Puerto Rico,” April 2021, elpi]</w:t>
      </w:r>
    </w:p>
    <w:p w:rsidR="00000000" w:rsidDel="00000000" w:rsidP="00000000" w:rsidRDefault="00000000" w:rsidRPr="00000000" w14:paraId="00000091">
      <w:pPr>
        <w:spacing w:line="240" w:lineRule="auto"/>
        <w:rPr>
          <w:rFonts w:ascii="Calibri" w:cs="Calibri" w:eastAsia="Calibri" w:hAnsi="Calibri"/>
          <w:color w:val="141413"/>
          <w:sz w:val="12"/>
          <w:szCs w:val="12"/>
        </w:rPr>
      </w:pPr>
      <w:r w:rsidDel="00000000" w:rsidR="00000000" w:rsidRPr="00000000">
        <w:rPr>
          <w:rFonts w:ascii="Calibri" w:cs="Calibri" w:eastAsia="Calibri" w:hAnsi="Calibri"/>
          <w:u w:val="single"/>
          <w:rtl w:val="0"/>
        </w:rPr>
        <w:t xml:space="preserve">In this book, I have argued that </w:t>
      </w:r>
      <w:r w:rsidDel="00000000" w:rsidR="00000000" w:rsidRPr="00000000">
        <w:rPr>
          <w:rFonts w:ascii="Calibri" w:cs="Calibri" w:eastAsia="Calibri" w:hAnsi="Calibri"/>
          <w:highlight w:val="cyan"/>
          <w:u w:val="single"/>
          <w:rtl w:val="0"/>
        </w:rPr>
        <w:t xml:space="preserve">debt </w:t>
      </w:r>
      <w:r w:rsidDel="00000000" w:rsidR="00000000" w:rsidRPr="00000000">
        <w:rPr>
          <w:rFonts w:ascii="Calibri" w:cs="Calibri" w:eastAsia="Calibri" w:hAnsi="Calibri"/>
          <w:u w:val="single"/>
          <w:rtl w:val="0"/>
        </w:rPr>
        <w:t xml:space="preserve">is an </w:t>
      </w:r>
      <w:r w:rsidDel="00000000" w:rsidR="00000000" w:rsidRPr="00000000">
        <w:rPr>
          <w:rFonts w:ascii="Calibri" w:cs="Calibri" w:eastAsia="Calibri" w:hAnsi="Calibri"/>
          <w:highlight w:val="cyan"/>
          <w:u w:val="single"/>
          <w:rtl w:val="0"/>
        </w:rPr>
        <w:t xml:space="preserve">apparatus of capture</w:t>
      </w:r>
      <w:r w:rsidDel="00000000" w:rsidR="00000000" w:rsidRPr="00000000">
        <w:rPr>
          <w:rFonts w:ascii="Calibri" w:cs="Calibri" w:eastAsia="Calibri" w:hAnsi="Calibri"/>
          <w:u w:val="single"/>
          <w:rtl w:val="0"/>
        </w:rPr>
        <w:t xml:space="preserve">, one that </w:t>
      </w:r>
      <w:r w:rsidDel="00000000" w:rsidR="00000000" w:rsidRPr="00000000">
        <w:rPr>
          <w:rFonts w:ascii="Calibri" w:cs="Calibri" w:eastAsia="Calibri" w:hAnsi="Calibri"/>
          <w:color w:val="141413"/>
          <w:u w:val="single"/>
          <w:rtl w:val="0"/>
        </w:rPr>
        <w:t xml:space="preserve">functions as a</w:t>
      </w:r>
      <w:r w:rsidDel="00000000" w:rsidR="00000000" w:rsidRPr="00000000">
        <w:rPr>
          <w:rFonts w:ascii="Calibri" w:cs="Calibri" w:eastAsia="Calibri" w:hAnsi="Calibri"/>
          <w:color w:val="141413"/>
          <w:highlight w:val="cyan"/>
          <w:u w:val="single"/>
          <w:rtl w:val="0"/>
        </w:rPr>
        <w:t xml:space="preserve"> form of coloniality.</w:t>
      </w:r>
      <w:r w:rsidDel="00000000" w:rsidR="00000000" w:rsidRPr="00000000">
        <w:rPr>
          <w:rFonts w:ascii="Calibri" w:cs="Calibri" w:eastAsia="Calibri" w:hAnsi="Calibri"/>
          <w:color w:val="141413"/>
          <w:u w:val="single"/>
          <w:rtl w:val="0"/>
        </w:rPr>
        <w:t xml:space="preserve"> Debt </w:t>
      </w:r>
      <w:r w:rsidDel="00000000" w:rsidR="00000000" w:rsidRPr="00000000">
        <w:rPr>
          <w:rFonts w:ascii="Calibri" w:cs="Calibri" w:eastAsia="Calibri" w:hAnsi="Calibri"/>
          <w:color w:val="141413"/>
          <w:highlight w:val="cyan"/>
          <w:u w:val="single"/>
          <w:rtl w:val="0"/>
        </w:rPr>
        <w:t xml:space="preserve">captures </w:t>
      </w:r>
      <w:r w:rsidDel="00000000" w:rsidR="00000000" w:rsidRPr="00000000">
        <w:rPr>
          <w:rFonts w:ascii="Calibri" w:cs="Calibri" w:eastAsia="Calibri" w:hAnsi="Calibri"/>
          <w:color w:val="141413"/>
          <w:u w:val="single"/>
          <w:rtl w:val="0"/>
        </w:rPr>
        <w:t xml:space="preserve">land, coasts, body, time, </w:t>
      </w:r>
      <w:r w:rsidDel="00000000" w:rsidR="00000000" w:rsidRPr="00000000">
        <w:rPr>
          <w:rFonts w:ascii="Calibri" w:cs="Calibri" w:eastAsia="Calibri" w:hAnsi="Calibri"/>
          <w:color w:val="141413"/>
          <w:highlight w:val="cyan"/>
          <w:u w:val="single"/>
          <w:rtl w:val="0"/>
        </w:rPr>
        <w:t xml:space="preserve">the future itself.</w:t>
      </w:r>
      <w:r w:rsidDel="00000000" w:rsidR="00000000" w:rsidRPr="00000000">
        <w:rPr>
          <w:rFonts w:ascii="Calibri" w:cs="Calibri" w:eastAsia="Calibri" w:hAnsi="Calibri"/>
          <w:color w:val="141413"/>
          <w:u w:val="single"/>
          <w:rtl w:val="0"/>
        </w:rPr>
        <w:t xml:space="preserve"> It actualizes a race/gender/class hierarchy by </w:t>
      </w:r>
      <w:r w:rsidDel="00000000" w:rsidR="00000000" w:rsidRPr="00000000">
        <w:rPr>
          <w:rFonts w:ascii="Calibri" w:cs="Calibri" w:eastAsia="Calibri" w:hAnsi="Calibri"/>
          <w:color w:val="141413"/>
          <w:highlight w:val="cyan"/>
          <w:u w:val="single"/>
          <w:rtl w:val="0"/>
        </w:rPr>
        <w:t xml:space="preserve">marking populations as </w:t>
      </w:r>
      <w:r w:rsidDel="00000000" w:rsidR="00000000" w:rsidRPr="00000000">
        <w:rPr>
          <w:rFonts w:ascii="Calibri" w:cs="Calibri" w:eastAsia="Calibri" w:hAnsi="Calibri"/>
          <w:color w:val="141413"/>
          <w:u w:val="single"/>
          <w:rtl w:val="0"/>
        </w:rPr>
        <w:t xml:space="preserve">culpable, hence, </w:t>
      </w:r>
      <w:r w:rsidDel="00000000" w:rsidR="00000000" w:rsidRPr="00000000">
        <w:rPr>
          <w:rFonts w:ascii="Calibri" w:cs="Calibri" w:eastAsia="Calibri" w:hAnsi="Calibri"/>
          <w:color w:val="141413"/>
          <w:highlight w:val="cyan"/>
          <w:u w:val="single"/>
          <w:rtl w:val="0"/>
        </w:rPr>
        <w:t xml:space="preserve">disposable. </w:t>
      </w:r>
      <w:r w:rsidDel="00000000" w:rsidR="00000000" w:rsidRPr="00000000">
        <w:rPr>
          <w:rFonts w:ascii="Calibri" w:cs="Calibri" w:eastAsia="Calibri" w:hAnsi="Calibri"/>
          <w:color w:val="141413"/>
          <w:u w:val="single"/>
          <w:rtl w:val="0"/>
        </w:rPr>
        <w:t xml:space="preserve">Debt is a product of a colonial history. It is materially indexed to the emergence, expansion, and mutations of capitalism. As a mode of coloniality, however, debt exceeds its origins, </w:t>
      </w:r>
      <w:r w:rsidDel="00000000" w:rsidR="00000000" w:rsidRPr="00000000">
        <w:rPr>
          <w:rFonts w:ascii="Calibri" w:cs="Calibri" w:eastAsia="Calibri" w:hAnsi="Calibri"/>
          <w:color w:val="141413"/>
          <w:highlight w:val="cyan"/>
          <w:u w:val="single"/>
          <w:rtl w:val="0"/>
        </w:rPr>
        <w:t xml:space="preserve">organ izing material conditions </w:t>
      </w:r>
      <w:r w:rsidDel="00000000" w:rsidR="00000000" w:rsidRPr="00000000">
        <w:rPr>
          <w:rFonts w:ascii="Calibri" w:cs="Calibri" w:eastAsia="Calibri" w:hAnsi="Calibri"/>
          <w:color w:val="141413"/>
          <w:u w:val="single"/>
          <w:rtl w:val="0"/>
        </w:rPr>
        <w:t xml:space="preserve">in light </w:t>
      </w:r>
      <w:r w:rsidDel="00000000" w:rsidR="00000000" w:rsidRPr="00000000">
        <w:rPr>
          <w:rFonts w:ascii="Calibri" w:cs="Calibri" w:eastAsia="Calibri" w:hAnsi="Calibri"/>
          <w:color w:val="141413"/>
          <w:highlight w:val="cyan"/>
          <w:u w:val="single"/>
          <w:rtl w:val="0"/>
        </w:rPr>
        <w:t xml:space="preserve">of colonial/racial vio lence anew</w:t>
      </w:r>
      <w:r w:rsidDel="00000000" w:rsidR="00000000" w:rsidRPr="00000000">
        <w:rPr>
          <w:rFonts w:ascii="Calibri" w:cs="Calibri" w:eastAsia="Calibri" w:hAnsi="Calibri"/>
          <w:color w:val="141413"/>
          <w:u w:val="single"/>
          <w:rtl w:val="0"/>
        </w:rPr>
        <w:t xml:space="preserve">. It does so by updating forms of dispossession essential to the creation and capture of value in a cap i tal ist economy. </w:t>
      </w:r>
      <w:r w:rsidDel="00000000" w:rsidR="00000000" w:rsidRPr="00000000">
        <w:rPr>
          <w:rFonts w:ascii="Calibri" w:cs="Calibri" w:eastAsia="Calibri" w:hAnsi="Calibri"/>
          <w:color w:val="141413"/>
          <w:highlight w:val="cyan"/>
          <w:u w:val="single"/>
          <w:rtl w:val="0"/>
        </w:rPr>
        <w:t xml:space="preserve">We must move from </w:t>
      </w:r>
      <w:r w:rsidDel="00000000" w:rsidR="00000000" w:rsidRPr="00000000">
        <w:rPr>
          <w:rFonts w:ascii="Calibri" w:cs="Calibri" w:eastAsia="Calibri" w:hAnsi="Calibri"/>
          <w:color w:val="141413"/>
          <w:u w:val="single"/>
          <w:rtl w:val="0"/>
        </w:rPr>
        <w:t xml:space="preserve">an</w:t>
      </w:r>
      <w:r w:rsidDel="00000000" w:rsidR="00000000" w:rsidRPr="00000000">
        <w:rPr>
          <w:rFonts w:ascii="Calibri" w:cs="Calibri" w:eastAsia="Calibri" w:hAnsi="Calibri"/>
          <w:color w:val="141413"/>
          <w:highlight w:val="cyan"/>
          <w:u w:val="single"/>
          <w:rtl w:val="0"/>
        </w:rPr>
        <w:t xml:space="preserve"> account of financial debts to </w:t>
      </w:r>
      <w:r w:rsidDel="00000000" w:rsidR="00000000" w:rsidRPr="00000000">
        <w:rPr>
          <w:rFonts w:ascii="Calibri" w:cs="Calibri" w:eastAsia="Calibri" w:hAnsi="Calibri"/>
          <w:color w:val="141413"/>
          <w:u w:val="single"/>
          <w:rtl w:val="0"/>
        </w:rPr>
        <w:t xml:space="preserve">a</w:t>
      </w:r>
      <w:r w:rsidDel="00000000" w:rsidR="00000000" w:rsidRPr="00000000">
        <w:rPr>
          <w:rFonts w:ascii="Calibri" w:cs="Calibri" w:eastAsia="Calibri" w:hAnsi="Calibri"/>
          <w:color w:val="141413"/>
          <w:highlight w:val="cyan"/>
          <w:u w:val="single"/>
          <w:rtl w:val="0"/>
        </w:rPr>
        <w:t xml:space="preserve"> reckoning with historical debts</w:t>
      </w:r>
      <w:r w:rsidDel="00000000" w:rsidR="00000000" w:rsidRPr="00000000">
        <w:rPr>
          <w:rFonts w:ascii="Calibri" w:cs="Calibri" w:eastAsia="Calibri" w:hAnsi="Calibri"/>
          <w:color w:val="141413"/>
          <w:u w:val="single"/>
          <w:rtl w:val="0"/>
        </w:rPr>
        <w:t xml:space="preserve">, however. In reckon- ing with past debts that are pre sent as financial debts, we elucidate how financial debts update the work of race/gender/class and its modalities of vio lence. Reckoning</w:t>
      </w:r>
      <w:r w:rsidDel="00000000" w:rsidR="00000000" w:rsidRPr="00000000">
        <w:rPr>
          <w:rFonts w:ascii="Calibri" w:cs="Calibri" w:eastAsia="Calibri" w:hAnsi="Calibri"/>
          <w:color w:val="141413"/>
          <w:highlight w:val="cyan"/>
          <w:u w:val="single"/>
          <w:rtl w:val="0"/>
        </w:rPr>
        <w:t xml:space="preserve"> requires</w:t>
      </w:r>
      <w:r w:rsidDel="00000000" w:rsidR="00000000" w:rsidRPr="00000000">
        <w:rPr>
          <w:rFonts w:ascii="Calibri" w:cs="Calibri" w:eastAsia="Calibri" w:hAnsi="Calibri"/>
          <w:color w:val="141413"/>
          <w:u w:val="single"/>
          <w:rtl w:val="0"/>
        </w:rPr>
        <w:t xml:space="preserve"> </w:t>
      </w:r>
      <w:r w:rsidDel="00000000" w:rsidR="00000000" w:rsidRPr="00000000">
        <w:rPr>
          <w:rFonts w:ascii="Calibri" w:cs="Calibri" w:eastAsia="Calibri" w:hAnsi="Calibri"/>
          <w:color w:val="141413"/>
          <w:highlight w:val="cyan"/>
          <w:u w:val="single"/>
          <w:rtl w:val="0"/>
        </w:rPr>
        <w:t xml:space="preserve">practices that subvert the injunction to repay, </w:t>
      </w:r>
      <w:r w:rsidDel="00000000" w:rsidR="00000000" w:rsidRPr="00000000">
        <w:rPr>
          <w:rFonts w:ascii="Calibri" w:cs="Calibri" w:eastAsia="Calibri" w:hAnsi="Calibri"/>
          <w:color w:val="141413"/>
          <w:u w:val="single"/>
          <w:rtl w:val="0"/>
        </w:rPr>
        <w:t xml:space="preserve">the norm of productivity, and modes of intelligibility that reify propriety—all modalities of the racial norm of bourgeois whiteness at the center of modernity/coloniality. </w:t>
      </w:r>
      <w:r w:rsidDel="00000000" w:rsidR="00000000" w:rsidRPr="00000000">
        <w:rPr>
          <w:rFonts w:ascii="Calibri" w:cs="Calibri" w:eastAsia="Calibri" w:hAnsi="Calibri"/>
          <w:color w:val="141413"/>
          <w:highlight w:val="cyan"/>
          <w:u w:val="single"/>
          <w:rtl w:val="0"/>
        </w:rPr>
        <w:t xml:space="preserve">Reckoning, </w:t>
      </w:r>
      <w:r w:rsidDel="00000000" w:rsidR="00000000" w:rsidRPr="00000000">
        <w:rPr>
          <w:rFonts w:ascii="Calibri" w:cs="Calibri" w:eastAsia="Calibri" w:hAnsi="Calibri"/>
          <w:color w:val="141413"/>
          <w:u w:val="single"/>
          <w:rtl w:val="0"/>
        </w:rPr>
        <w:t xml:space="preserve">subversion,</w:t>
      </w:r>
      <w:r w:rsidDel="00000000" w:rsidR="00000000" w:rsidRPr="00000000">
        <w:rPr>
          <w:rFonts w:ascii="Calibri" w:cs="Calibri" w:eastAsia="Calibri" w:hAnsi="Calibri"/>
          <w:color w:val="141413"/>
          <w:highlight w:val="cyan"/>
          <w:u w:val="single"/>
          <w:rtl w:val="0"/>
        </w:rPr>
        <w:t xml:space="preserve"> and refusal </w:t>
      </w:r>
      <w:r w:rsidDel="00000000" w:rsidR="00000000" w:rsidRPr="00000000">
        <w:rPr>
          <w:rFonts w:ascii="Calibri" w:cs="Calibri" w:eastAsia="Calibri" w:hAnsi="Calibri"/>
          <w:color w:val="141413"/>
          <w:u w:val="single"/>
          <w:rtl w:val="0"/>
        </w:rPr>
        <w:t xml:space="preserve">seek to </w:t>
      </w:r>
      <w:r w:rsidDel="00000000" w:rsidR="00000000" w:rsidRPr="00000000">
        <w:rPr>
          <w:rFonts w:ascii="Calibri" w:cs="Calibri" w:eastAsia="Calibri" w:hAnsi="Calibri"/>
          <w:color w:val="141413"/>
          <w:highlight w:val="cyan"/>
          <w:u w:val="single"/>
          <w:rtl w:val="0"/>
        </w:rPr>
        <w:t xml:space="preserve">interrupt the colonial condition by turning coloniality inoperative</w:t>
      </w:r>
      <w:r w:rsidDel="00000000" w:rsidR="00000000" w:rsidRPr="00000000">
        <w:rPr>
          <w:rFonts w:ascii="Calibri" w:cs="Calibri" w:eastAsia="Calibri" w:hAnsi="Calibri"/>
          <w:color w:val="141413"/>
          <w:u w:val="single"/>
          <w:rtl w:val="0"/>
        </w:rPr>
        <w:t xml:space="preserve">. They are po litical actions that require letting go of the assumption that debt is best ap- proached through notions of financial, po liti cal, or moral cancellation or forgiveness. Moving from financial to historical debts does not represent a move away from matters of po liti cal economy. On the contrary. It centers material conditions that reinstall or interrupt the colonial/racial order. Repayment, the injunction to pay, is a site of subversive interruption. Reckoning, subversion, refusal seek to </w:t>
      </w:r>
      <w:r w:rsidDel="00000000" w:rsidR="00000000" w:rsidRPr="00000000">
        <w:rPr>
          <w:rFonts w:ascii="Calibri" w:cs="Calibri" w:eastAsia="Calibri" w:hAnsi="Calibri"/>
          <w:color w:val="141413"/>
          <w:highlight w:val="cyan"/>
          <w:u w:val="single"/>
          <w:rtl w:val="0"/>
        </w:rPr>
        <w:t xml:space="preserve">interrupt the effectivity of debt by inverting culpability. Holding accountable</w:t>
      </w:r>
      <w:r w:rsidDel="00000000" w:rsidR="00000000" w:rsidRPr="00000000">
        <w:rPr>
          <w:rFonts w:ascii="Calibri" w:cs="Calibri" w:eastAsia="Calibri" w:hAnsi="Calibri"/>
          <w:color w:val="141413"/>
          <w:u w:val="single"/>
          <w:rtl w:val="0"/>
        </w:rPr>
        <w:t xml:space="preserve">, however, is </w:t>
      </w:r>
      <w:r w:rsidDel="00000000" w:rsidR="00000000" w:rsidRPr="00000000">
        <w:rPr>
          <w:rFonts w:ascii="Calibri" w:cs="Calibri" w:eastAsia="Calibri" w:hAnsi="Calibri"/>
          <w:color w:val="141413"/>
          <w:highlight w:val="cyan"/>
          <w:u w:val="single"/>
          <w:rtl w:val="0"/>
        </w:rPr>
        <w:t xml:space="preserve">not only a matter of signaling out individual </w:t>
      </w:r>
      <w:r w:rsidDel="00000000" w:rsidR="00000000" w:rsidRPr="00000000">
        <w:rPr>
          <w:rFonts w:ascii="Calibri" w:cs="Calibri" w:eastAsia="Calibri" w:hAnsi="Calibri"/>
          <w:color w:val="141413"/>
          <w:u w:val="single"/>
          <w:rtl w:val="0"/>
        </w:rPr>
        <w:t xml:space="preserve">po liti cal</w:t>
      </w:r>
      <w:r w:rsidDel="00000000" w:rsidR="00000000" w:rsidRPr="00000000">
        <w:rPr>
          <w:rFonts w:ascii="Calibri" w:cs="Calibri" w:eastAsia="Calibri" w:hAnsi="Calibri"/>
          <w:color w:val="141413"/>
          <w:highlight w:val="cyan"/>
          <w:u w:val="single"/>
          <w:rtl w:val="0"/>
        </w:rPr>
        <w:t xml:space="preserve"> or </w:t>
      </w:r>
      <w:r w:rsidDel="00000000" w:rsidR="00000000" w:rsidRPr="00000000">
        <w:rPr>
          <w:rFonts w:ascii="Calibri" w:cs="Calibri" w:eastAsia="Calibri" w:hAnsi="Calibri"/>
          <w:color w:val="141413"/>
          <w:u w:val="single"/>
          <w:rtl w:val="0"/>
        </w:rPr>
        <w:t xml:space="preserve">economic agents responsible for pub- lic or private debt. It is neither only a matter of </w:t>
      </w:r>
      <w:r w:rsidDel="00000000" w:rsidR="00000000" w:rsidRPr="00000000">
        <w:rPr>
          <w:rFonts w:ascii="Calibri" w:cs="Calibri" w:eastAsia="Calibri" w:hAnsi="Calibri"/>
          <w:color w:val="141413"/>
          <w:highlight w:val="cyan"/>
          <w:u w:val="single"/>
          <w:rtl w:val="0"/>
        </w:rPr>
        <w:t xml:space="preserve">pointing out structures</w:t>
      </w:r>
      <w:r w:rsidDel="00000000" w:rsidR="00000000" w:rsidRPr="00000000">
        <w:rPr>
          <w:rFonts w:ascii="Calibri" w:cs="Calibri" w:eastAsia="Calibri" w:hAnsi="Calibri"/>
          <w:color w:val="141413"/>
          <w:u w:val="single"/>
          <w:rtl w:val="0"/>
        </w:rPr>
        <w:t xml:space="preserve"> DECOLONIALITY AS REPARATIONS 143that make pos si ble such forms of agency in the first place. It is a </w:t>
      </w:r>
      <w:r w:rsidDel="00000000" w:rsidR="00000000" w:rsidRPr="00000000">
        <w:rPr>
          <w:rFonts w:ascii="Calibri" w:cs="Calibri" w:eastAsia="Calibri" w:hAnsi="Calibri"/>
          <w:color w:val="141413"/>
          <w:highlight w:val="cyan"/>
          <w:u w:val="single"/>
          <w:rtl w:val="0"/>
        </w:rPr>
        <w:t xml:space="preserve">matter of dismantling such structure</w:t>
      </w:r>
      <w:r w:rsidDel="00000000" w:rsidR="00000000" w:rsidRPr="00000000">
        <w:rPr>
          <w:rFonts w:ascii="Calibri" w:cs="Calibri" w:eastAsia="Calibri" w:hAnsi="Calibri"/>
          <w:color w:val="141413"/>
          <w:u w:val="single"/>
          <w:rtl w:val="0"/>
        </w:rPr>
        <w:t xml:space="preserve">s</w:t>
      </w:r>
      <w:r w:rsidDel="00000000" w:rsidR="00000000" w:rsidRPr="00000000">
        <w:rPr>
          <w:rFonts w:ascii="Calibri" w:cs="Calibri" w:eastAsia="Calibri" w:hAnsi="Calibri"/>
          <w:color w:val="141413"/>
          <w:rtl w:val="0"/>
        </w:rPr>
        <w:t xml:space="preserve">. </w:t>
      </w:r>
      <w:r w:rsidDel="00000000" w:rsidR="00000000" w:rsidRPr="00000000">
        <w:rPr>
          <w:rFonts w:ascii="Calibri" w:cs="Calibri" w:eastAsia="Calibri" w:hAnsi="Calibri"/>
          <w:color w:val="141413"/>
          <w:highlight w:val="cyan"/>
          <w:u w:val="single"/>
          <w:rtl w:val="0"/>
        </w:rPr>
        <w:t xml:space="preserve">This dismantling</w:t>
      </w:r>
      <w:r w:rsidDel="00000000" w:rsidR="00000000" w:rsidRPr="00000000">
        <w:rPr>
          <w:rFonts w:ascii="Calibri" w:cs="Calibri" w:eastAsia="Calibri" w:hAnsi="Calibri"/>
          <w:color w:val="141413"/>
          <w:u w:val="single"/>
          <w:rtl w:val="0"/>
        </w:rPr>
        <w:t xml:space="preserve">, this unbinding, </w:t>
      </w:r>
      <w:r w:rsidDel="00000000" w:rsidR="00000000" w:rsidRPr="00000000">
        <w:rPr>
          <w:rFonts w:ascii="Calibri" w:cs="Calibri" w:eastAsia="Calibri" w:hAnsi="Calibri"/>
          <w:color w:val="141413"/>
          <w:highlight w:val="cyan"/>
          <w:u w:val="single"/>
          <w:rtl w:val="0"/>
        </w:rPr>
        <w:t xml:space="preserve">must go all the way down to the collective and individual sensibility</w:t>
      </w:r>
      <w:r w:rsidDel="00000000" w:rsidR="00000000" w:rsidRPr="00000000">
        <w:rPr>
          <w:rFonts w:ascii="Calibri" w:cs="Calibri" w:eastAsia="Calibri" w:hAnsi="Calibri"/>
          <w:color w:val="141413"/>
          <w:u w:val="single"/>
          <w:rtl w:val="0"/>
        </w:rPr>
        <w:t xml:space="preserve">, perception, desire articulated by the race/gender norm. </w:t>
      </w:r>
      <w:r w:rsidDel="00000000" w:rsidR="00000000" w:rsidRPr="00000000">
        <w:rPr>
          <w:rFonts w:ascii="Calibri" w:cs="Calibri" w:eastAsia="Calibri" w:hAnsi="Calibri"/>
          <w:color w:val="141413"/>
          <w:highlight w:val="cyan"/>
          <w:u w:val="single"/>
          <w:rtl w:val="0"/>
        </w:rPr>
        <w:t xml:space="preserve">Turning coloniality inoperative</w:t>
      </w:r>
      <w:r w:rsidDel="00000000" w:rsidR="00000000" w:rsidRPr="00000000">
        <w:rPr>
          <w:rFonts w:ascii="Calibri" w:cs="Calibri" w:eastAsia="Calibri" w:hAnsi="Calibri"/>
          <w:color w:val="141413"/>
          <w:u w:val="single"/>
          <w:rtl w:val="0"/>
        </w:rPr>
        <w:t xml:space="preserve">, inter- rupting the reinstallation of the colony, requires the very transformation of sense. Protest that indexes the work of debt as updating a racial/ gender order, as we have seen, attempts to dislocate perception, sensibility, and desire </w:t>
      </w:r>
      <w:r w:rsidDel="00000000" w:rsidR="00000000" w:rsidRPr="00000000">
        <w:rPr>
          <w:rFonts w:ascii="Calibri" w:cs="Calibri" w:eastAsia="Calibri" w:hAnsi="Calibri"/>
          <w:color w:val="141413"/>
          <w:highlight w:val="cyan"/>
          <w:u w:val="single"/>
          <w:rtl w:val="0"/>
        </w:rPr>
        <w:t xml:space="preserve">by interrupting the very framework of intelligibility</w:t>
      </w:r>
      <w:r w:rsidDel="00000000" w:rsidR="00000000" w:rsidRPr="00000000">
        <w:rPr>
          <w:rFonts w:ascii="Calibri" w:cs="Calibri" w:eastAsia="Calibri" w:hAnsi="Calibri"/>
          <w:color w:val="141413"/>
          <w:u w:val="single"/>
          <w:rtl w:val="0"/>
        </w:rPr>
        <w:t xml:space="preserve">. Historical reck- oning and subversive interruption require more than epistemic or aesthetic intervention, however. They require more than juridico- political interven- tion. They </w:t>
      </w:r>
      <w:r w:rsidDel="00000000" w:rsidR="00000000" w:rsidRPr="00000000">
        <w:rPr>
          <w:rFonts w:ascii="Calibri" w:cs="Calibri" w:eastAsia="Calibri" w:hAnsi="Calibri"/>
          <w:color w:val="141413"/>
          <w:highlight w:val="cyan"/>
          <w:u w:val="single"/>
          <w:rtl w:val="0"/>
        </w:rPr>
        <w:t xml:space="preserve">entail political- economic disarticulation</w:t>
      </w:r>
      <w:r w:rsidDel="00000000" w:rsidR="00000000" w:rsidRPr="00000000">
        <w:rPr>
          <w:rFonts w:ascii="Calibri" w:cs="Calibri" w:eastAsia="Calibri" w:hAnsi="Calibri"/>
          <w:color w:val="141413"/>
          <w:rtl w:val="0"/>
        </w:rPr>
        <w:t xml:space="preserve">, unbinding. </w:t>
      </w:r>
      <w:r w:rsidDel="00000000" w:rsidR="00000000" w:rsidRPr="00000000">
        <w:rPr>
          <w:rFonts w:ascii="Calibri" w:cs="Calibri" w:eastAsia="Calibri" w:hAnsi="Calibri"/>
          <w:color w:val="141413"/>
          <w:sz w:val="12"/>
          <w:szCs w:val="12"/>
          <w:rtl w:val="0"/>
        </w:rPr>
        <w:t xml:space="preserve">Decoloni- zation requires seizing the power to bind that articulates existence in light of capitalism/coloniality. Decolonization gives way to decoloniality. The topic of reparations requires book- length treatment. My aim in what follows is modest, hoping to generate questions for future work. Subversion, interruption, and refusal suggest a material praxis that seizes the power to bind. Exemplary here are practices that seek to turn inoperative the work of private property central to a cap i tal ist economy and its racial order. These challenge modalities of dispossession but also articulate power in common. They seek to unbind in order to bind/bond anew. This material praxis can be seen as a form of reparation, shifting the latter from a juridical model to an exercise of power from within disempowerment. It takes back what is owed, subverting or rejecting the public/private distinction that subtends private property. The analytics of reparations go a long way for thinking decoloniality, yet they should not be seen as only affirming demands for financial compensation or discursive amelioration. Reparations should be seen as a site of historical reckoning that aims at political- economic unbinding. They have the capacity to unbind more than the bonds of financialdebt itself while remaining directed at structures that reproduce the political economy distinctive of coloniality. Reparations— taking back what is owed—is a form of dismantling this world here and now.</w:t>
      </w:r>
    </w:p>
    <w:p w:rsidR="00000000" w:rsidDel="00000000" w:rsidP="00000000" w:rsidRDefault="00000000" w:rsidRPr="00000000" w14:paraId="00000092">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b w:val="1"/>
          <w:bCs w:val="1"/>
          <w:color w:val="000000"/>
        </w:rPr>
      </w:pPr>
      <w:bookmarkStart w:colFirst="0" w:colLast="0" w:name="_axx2mcd3x2bo" w:id="6"/>
      <w:bookmarkEnd w:id="6"/>
      <w:r w:rsidDel="00000000" w:rsidR="00000000" w:rsidRPr="00000000">
        <w:rPr>
          <w:b w:val="1"/>
          <w:bCs w:val="1"/>
          <w:color w:val="000000"/>
          <w:rtl w:val="0"/>
        </w:rPr>
        <w:t xml:space="preserve">Russia DA: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spacing w:after="0" w:before="40" w:line="259" w:lineRule="auto"/>
        <w:rPr>
          <w:rFonts w:ascii="Calibri" w:cs="Calibri" w:eastAsia="Calibri" w:hAnsi="Calibri"/>
          <w:b w:val="1"/>
          <w:bCs w:val="1"/>
          <w:sz w:val="26"/>
          <w:szCs w:val="26"/>
        </w:rPr>
      </w:pPr>
      <w:bookmarkStart w:colFirst="0" w:colLast="0" w:name="_8tf37t8zph7k" w:id="7"/>
      <w:bookmarkEnd w:id="7"/>
      <w:r w:rsidDel="00000000" w:rsidR="00000000" w:rsidRPr="00000000">
        <w:rPr>
          <w:rFonts w:ascii="Calibri" w:cs="Calibri" w:eastAsia="Calibri" w:hAnsi="Calibri"/>
          <w:b w:val="1"/>
          <w:bCs w:val="1"/>
          <w:color w:val="000000"/>
          <w:sz w:val="26"/>
          <w:szCs w:val="26"/>
          <w:rtl w:val="0"/>
        </w:rPr>
        <w:t xml:space="preserve">US and Russia cooperation is high now, leading to international stability and prosperity</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Awan 25 </w:t>
      </w:r>
      <w:r w:rsidDel="00000000" w:rsidR="00000000" w:rsidRPr="00000000">
        <w:rPr>
          <w:rFonts w:ascii="Calibri" w:cs="Calibri" w:eastAsia="Calibri" w:hAnsi="Calibri"/>
          <w:rtl w:val="0"/>
        </w:rPr>
        <w:t xml:space="preserve">2-21-25 Zamir Ahmed Awan, Prof. Engr., Founding Chair GSRRA, Sinologist, Diplomat, Editor, Analyst, Advisor, Consultant to Global South Economic and Trade Cooperation Research Center, and Non-Resident Fellow of CCG, Islamabad, Pakistan “U.S-Russia Diplomatic Relations Restored: a Game Changer for Global Stability” Russian International Affairs Council </w:t>
      </w:r>
      <w:hyperlink r:id="rId28">
        <w:r w:rsidDel="00000000" w:rsidR="00000000" w:rsidRPr="00000000">
          <w:rPr>
            <w:rFonts w:ascii="Calibri" w:cs="Calibri" w:eastAsia="Calibri" w:hAnsi="Calibri"/>
            <w:color w:val="0563c1"/>
            <w:u w:val="single"/>
            <w:rtl w:val="0"/>
          </w:rPr>
          <w:t xml:space="preserve">https://russiancouncil.ru/en/analytics-and-comments/columns/military-and-security/u-s-russia-diplomatic-relations-restored-a-game-changer-for-global-stability/</w:t>
        </w:r>
      </w:hyperlink>
      <w:r w:rsidDel="00000000" w:rsidR="00000000" w:rsidRPr="00000000">
        <w:rPr>
          <w:rFonts w:ascii="Calibri" w:cs="Calibri" w:eastAsia="Calibri" w:hAnsi="Calibri"/>
          <w:rtl w:val="0"/>
        </w:rPr>
        <w:t xml:space="preserve"> //MAL </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recent </w:t>
      </w:r>
      <w:r w:rsidDel="00000000" w:rsidR="00000000" w:rsidRPr="00000000">
        <w:rPr>
          <w:rFonts w:ascii="Calibri" w:cs="Calibri" w:eastAsia="Calibri" w:hAnsi="Calibri"/>
          <w:highlight w:val="cyan"/>
          <w:u w:val="single"/>
          <w:rtl w:val="0"/>
        </w:rPr>
        <w:t xml:space="preserve">agreement between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w:t>
      </w:r>
      <w:r w:rsidDel="00000000" w:rsidR="00000000" w:rsidRPr="00000000">
        <w:rPr>
          <w:rFonts w:ascii="Calibri" w:cs="Calibri" w:eastAsia="Calibri" w:hAnsi="Calibri"/>
          <w:highlight w:val="cyan"/>
          <w:u w:val="single"/>
          <w:rtl w:val="0"/>
        </w:rPr>
        <w:t xml:space="preserve"> and Russia to restore</w:t>
      </w:r>
      <w:r w:rsidDel="00000000" w:rsidR="00000000" w:rsidRPr="00000000">
        <w:rPr>
          <w:rFonts w:ascii="Calibri" w:cs="Calibri" w:eastAsia="Calibri" w:hAnsi="Calibri"/>
          <w:u w:val="single"/>
          <w:rtl w:val="0"/>
        </w:rPr>
        <w:t xml:space="preserve"> full </w:t>
      </w:r>
      <w:r w:rsidDel="00000000" w:rsidR="00000000" w:rsidRPr="00000000">
        <w:rPr>
          <w:rFonts w:ascii="Calibri" w:cs="Calibri" w:eastAsia="Calibri" w:hAnsi="Calibri"/>
          <w:highlight w:val="cyan"/>
          <w:u w:val="single"/>
          <w:rtl w:val="0"/>
        </w:rPr>
        <w:t xml:space="preserve">diplomatic relations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marks a </w:t>
      </w:r>
      <w:r w:rsidDel="00000000" w:rsidR="00000000" w:rsidRPr="00000000">
        <w:rPr>
          <w:rFonts w:ascii="Calibri" w:cs="Calibri" w:eastAsia="Calibri" w:hAnsi="Calibri"/>
          <w:u w:val="single"/>
          <w:rtl w:val="0"/>
        </w:rPr>
        <w:t xml:space="preserve">significant </w:t>
      </w:r>
      <w:r w:rsidDel="00000000" w:rsidR="00000000" w:rsidRPr="00000000">
        <w:rPr>
          <w:rFonts w:ascii="Calibri" w:cs="Calibri" w:eastAsia="Calibri" w:hAnsi="Calibri"/>
          <w:highlight w:val="cyan"/>
          <w:u w:val="single"/>
          <w:rtl w:val="0"/>
        </w:rPr>
        <w:t xml:space="preserve">milestone in global geopolitics.</w:t>
      </w:r>
      <w:r w:rsidDel="00000000" w:rsidR="00000000" w:rsidRPr="00000000">
        <w:rPr>
          <w:rFonts w:ascii="Calibri" w:cs="Calibri" w:eastAsia="Calibri" w:hAnsi="Calibri"/>
          <w:u w:val="single"/>
          <w:rtl w:val="0"/>
        </w:rPr>
        <w:t xml:space="preserve"> The talks held in Riyadh, Saudi Arabia, facilitated by senior officials from both nations, signal the end of years of diplomatic estrangement. </w:t>
      </w:r>
      <w:r w:rsidDel="00000000" w:rsidR="00000000" w:rsidRPr="00000000">
        <w:rPr>
          <w:rFonts w:ascii="Calibri" w:cs="Calibri" w:eastAsia="Calibri" w:hAnsi="Calibri"/>
          <w:b w:val="1"/>
          <w:bCs w:val="1"/>
          <w:highlight w:val="cyan"/>
          <w:u w:val="single"/>
          <w:rtl w:val="0"/>
        </w:rPr>
        <w:t xml:space="preserve">This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highlight w:val="cyan"/>
          <w:u w:val="single"/>
          <w:rtl w:val="0"/>
        </w:rPr>
        <w:t xml:space="preserve">represents a shift in U.S. foreign policy</w:t>
      </w:r>
      <w:r w:rsidDel="00000000" w:rsidR="00000000" w:rsidRPr="00000000">
        <w:rPr>
          <w:rFonts w:ascii="Calibri" w:cs="Calibri" w:eastAsia="Calibri" w:hAnsi="Calibri"/>
          <w:u w:val="single"/>
          <w:rtl w:val="0"/>
        </w:rPr>
        <w:t xml:space="preserve"> under President Donald Trump but also reaffirms Russia's role as a global power. </w:t>
      </w:r>
      <w:r w:rsidDel="00000000" w:rsidR="00000000" w:rsidRPr="00000000">
        <w:rPr>
          <w:rFonts w:ascii="Calibri" w:cs="Calibri" w:eastAsia="Calibri" w:hAnsi="Calibri"/>
          <w:highlight w:val="cyan"/>
          <w:u w:val="single"/>
          <w:rtl w:val="0"/>
        </w:rPr>
        <w:t xml:space="preserve">By acknowledging Russian political influence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engaging in direct negotiations,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has</w:t>
      </w:r>
      <w:r w:rsidDel="00000000" w:rsidR="00000000" w:rsidRPr="00000000">
        <w:rPr>
          <w:rFonts w:ascii="Calibri" w:cs="Calibri" w:eastAsia="Calibri" w:hAnsi="Calibri"/>
          <w:u w:val="single"/>
          <w:rtl w:val="0"/>
        </w:rPr>
        <w:t xml:space="preserve"> set the stage for a </w:t>
      </w:r>
      <w:r w:rsidDel="00000000" w:rsidR="00000000" w:rsidRPr="00000000">
        <w:rPr>
          <w:rFonts w:ascii="Calibri" w:cs="Calibri" w:eastAsia="Calibri" w:hAnsi="Calibri"/>
          <w:highlight w:val="cyan"/>
          <w:u w:val="single"/>
          <w:rtl w:val="0"/>
        </w:rPr>
        <w:t xml:space="preserve">transformed world order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cooperation prevails over confrontation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 Why Were Diplomatic Relations Broken? 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 Negative Impacts of Severed Diplomatic Ties The deterioration of U.S.-Russia relations had severe consequences, affecting not just the two nations but the entire global community: Lack of Communication: With diplomatic missions largely inoperative, direct dialogue between the two nuclear powers was nearly impossible, increasing the risk of miscalculations and conflicts. Geopolitical Fragmentation: The hostility between the U.S. and Russia deepened global divisions, particularly in Europe, where the conflict in Ukraine disrupted political and economic stability. Economic Consequences: Trade restrictions and sanctions significantly affected global markets, particularly in energy and agriculture, leading to inflation and supply chain disruptions. Military Escalation: The absence of direct negotiations fueled military confrontations in Ukraine, increasing the human and financial costs. Global Security Concerns: The lack of U.S.-Russia engagement exacerbated conflicts in Syria, the Arctic, and other strategic regions, affecting global security frameworks. The Benefits of Restoring Diplomatic Relations With the agreement fully restoring diplomatic functions, a new chapter in U.S.-Russia relations has begun. This move carries significant benefits: Ending the Ukraine Conflict on Russian Terms: The Riyadh talks indicate a shift toward a realistic resolution of the conflict in Ukraine. With President Trump prioritizing diplomacy over prolonged military engagement, the conflict is likely to conclude in a manner favorable to Russia. This means Ukraine will not join NATO, and Russia’s territorial gains will be acknowledged. Erosion of NATO’s Influence: With the U.S. signaling a reduced commitment to European security, NATO’s role is set to diminish. This shift aligns with Russia’s long-standing objective of limiting Western military presence near its borders. Economic Revival: The resumption of diplomatic ties is expected to lead to the lifting of sanctions, allowing Russia to reintegrate into global trade networks. This will benefit energy markets, stabilize commodity prices, and foster economic cooperation. Enhanced Strategic Cooperation: The United States and Russia have common interests in counterterrorism, space exploration, and Arctic development. Renewed diplomacy paves the way for collaborative projects in these areas. Middle East Stability: Russia and the U.S. working together could lead to improved security in the Middle East. Saudi Arabia’s role in hosting the talks highlights the importance of multilateral diplomacy in resolving international conflicts. Global Peace and Order: A stable U.S.-Russia relationship reduces the likelihood of new conflicts, creating a more predictable and balanced world order. Impact on the Global </w:t>
      </w:r>
      <w:r w:rsidDel="00000000" w:rsidR="00000000" w:rsidRPr="00000000">
        <w:rPr>
          <w:rFonts w:ascii="Calibri" w:cs="Calibri" w:eastAsia="Calibri" w:hAnsi="Calibri"/>
          <w:u w:val="single"/>
          <w:rtl w:val="0"/>
        </w:rPr>
        <w:t xml:space="preserve">Stage </w:t>
      </w:r>
      <w:r w:rsidDel="00000000" w:rsidR="00000000" w:rsidRPr="00000000">
        <w:rPr>
          <w:rFonts w:ascii="Calibri" w:cs="Calibri" w:eastAsia="Calibri" w:hAnsi="Calibri"/>
          <w:highlight w:val="cyan"/>
          <w:u w:val="single"/>
          <w:rtl w:val="0"/>
        </w:rPr>
        <w:t xml:space="preserve">The diplomatic breakthrough</w:t>
      </w:r>
      <w:r w:rsidDel="00000000" w:rsidR="00000000" w:rsidRPr="00000000">
        <w:rPr>
          <w:rFonts w:ascii="Calibri" w:cs="Calibri" w:eastAsia="Calibri" w:hAnsi="Calibri"/>
          <w:u w:val="single"/>
          <w:rtl w:val="0"/>
        </w:rPr>
        <w:t xml:space="preserve"> in Riyadh </w:t>
      </w:r>
      <w:r w:rsidDel="00000000" w:rsidR="00000000" w:rsidRPr="00000000">
        <w:rPr>
          <w:rFonts w:ascii="Calibri" w:cs="Calibri" w:eastAsia="Calibri" w:hAnsi="Calibri"/>
          <w:highlight w:val="cyan"/>
          <w:u w:val="single"/>
          <w:rtl w:val="0"/>
        </w:rPr>
        <w:t xml:space="preserve">reshapes the geopolitical landscape</w:t>
      </w:r>
      <w:r w:rsidDel="00000000" w:rsidR="00000000" w:rsidRPr="00000000">
        <w:rPr>
          <w:rFonts w:ascii="Calibri" w:cs="Calibri" w:eastAsia="Calibri" w:hAnsi="Calibri"/>
          <w:u w:val="single"/>
          <w:rtl w:val="0"/>
        </w:rPr>
        <w:t xml:space="preserve">. President Trump’s recognition of Russia’s resurgence aligns with a broader shift in global power dynamics. The West’s strategy of isolating Moscow has failed, and Russia’s influence is now openly acknowledged.</w:t>
      </w:r>
      <w:r w:rsidDel="00000000" w:rsidR="00000000" w:rsidRPr="00000000">
        <w:rPr>
          <w:rFonts w:ascii="Calibri" w:cs="Calibri" w:eastAsia="Calibri" w:hAnsi="Calibri"/>
          <w:sz w:val="14"/>
          <w:szCs w:val="14"/>
          <w:rtl w:val="0"/>
        </w:rPr>
        <w:t xml:space="preserve"> This development carries far-reaching consequences: A Multipolar World Order: The era of unchallenged U.S. global dominance is over. Russia, alongside China, is cementing its position as a key player in international affairs. Europe’s Strategic Dilemma: European nations, previously aligned with U.S. policies against Russia, must now reconsider their stance. With reduced U.S. military support, Europe may seek direct negotiations with Moscow. A New Security Architecture: The recognition of Russian supremacy in Ukraine suggests a redefinition of European security arrangements, potentially leading to a reduced Western military presence in Eastern Europe. A Shift in U.S. Priorities: By refocusing on Asia and countering China, the U.S. is reshaping its global strategy. This shift allows Russia to consolidate its sphere of influence in Europe and Central Asia. A Vision for the Future The Riyadh agreement is more than a diplomatic reset; it is the first step toward a new world order. President Trump’s pragmatic approach acknowledges Russia’s strategic importance and paves the way for future cooperation. The era of Cold War-style hostility is fading, replaced by a recognition of mutual interests. The conflict in Ukraine, a major point of contention, is set to conclude under terms acceptable to Moscow, marking a significant geopolitical victory for Russia. </w:t>
      </w:r>
      <w:r w:rsidDel="00000000" w:rsidR="00000000" w:rsidRPr="00000000">
        <w:rPr>
          <w:rFonts w:ascii="Calibri" w:cs="Calibri" w:eastAsia="Calibri" w:hAnsi="Calibri"/>
          <w:u w:val="single"/>
          <w:rtl w:val="0"/>
        </w:rPr>
        <w:t xml:space="preserve">The restoration of diplomatic ties is a clear signal that </w:t>
      </w:r>
      <w:r w:rsidDel="00000000" w:rsidR="00000000" w:rsidRPr="00000000">
        <w:rPr>
          <w:rFonts w:ascii="Calibri" w:cs="Calibri" w:eastAsia="Calibri" w:hAnsi="Calibri"/>
          <w:highlight w:val="cyan"/>
          <w:u w:val="single"/>
          <w:rtl w:val="0"/>
        </w:rPr>
        <w:t xml:space="preserve">the world is moving towards greater realism in international relations.</w:t>
      </w:r>
      <w:r w:rsidDel="00000000" w:rsidR="00000000" w:rsidRPr="00000000">
        <w:rPr>
          <w:rFonts w:ascii="Calibri" w:cs="Calibri" w:eastAsia="Calibri" w:hAnsi="Calibri"/>
          <w:u w:val="single"/>
          <w:rtl w:val="0"/>
        </w:rPr>
        <w:t xml:space="preserve"> The West’s isolation of Russia has proven unsustainable, and the time has come for a constructive, cooperative approach. As the global balance of power shifts, diplomatic </w:t>
      </w:r>
      <w:r w:rsidDel="00000000" w:rsidR="00000000" w:rsidRPr="00000000">
        <w:rPr>
          <w:rFonts w:ascii="Calibri" w:cs="Calibri" w:eastAsia="Calibri" w:hAnsi="Calibri"/>
          <w:b w:val="1"/>
          <w:bCs w:val="1"/>
          <w:highlight w:val="cyan"/>
          <w:u w:val="single"/>
          <w:rtl w:val="0"/>
        </w:rPr>
        <w:t xml:space="preserve">engagement between the U.S. and Russia offers</w:t>
      </w:r>
      <w:r w:rsidDel="00000000" w:rsidR="00000000" w:rsidRPr="00000000">
        <w:rPr>
          <w:rFonts w:ascii="Calibri" w:cs="Calibri" w:eastAsia="Calibri" w:hAnsi="Calibri"/>
          <w:u w:val="single"/>
          <w:rtl w:val="0"/>
        </w:rPr>
        <w:t xml:space="preserve"> a path to </w:t>
      </w:r>
      <w:r w:rsidDel="00000000" w:rsidR="00000000" w:rsidRPr="00000000">
        <w:rPr>
          <w:rFonts w:ascii="Calibri" w:cs="Calibri" w:eastAsia="Calibri" w:hAnsi="Calibri"/>
          <w:highlight w:val="cyan"/>
          <w:u w:val="single"/>
          <w:rtl w:val="0"/>
        </w:rPr>
        <w:t xml:space="preserve">stability, prosperity, and a new era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nternational </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elations.</w:t>
      </w:r>
    </w:p>
    <w:p w:rsidR="00000000" w:rsidDel="00000000" w:rsidP="00000000" w:rsidRDefault="00000000" w:rsidRPr="00000000" w14:paraId="00000099">
      <w:pPr>
        <w:pStyle w:val="Heading4"/>
        <w:spacing w:after="0" w:before="40" w:line="259" w:lineRule="auto"/>
        <w:rPr>
          <w:rFonts w:ascii="Calibri" w:cs="Calibri" w:eastAsia="Calibri" w:hAnsi="Calibri"/>
          <w:b w:val="1"/>
          <w:bCs w:val="1"/>
          <w:color w:val="000000"/>
          <w:sz w:val="26"/>
          <w:szCs w:val="26"/>
        </w:rPr>
      </w:pPr>
      <w:bookmarkStart w:colFirst="0" w:colLast="0" w:name="_51u712llsrpa" w:id="8"/>
      <w:bookmarkEnd w:id="8"/>
      <w:r w:rsidDel="00000000" w:rsidR="00000000" w:rsidRPr="00000000">
        <w:rPr>
          <w:rFonts w:ascii="Calibri" w:cs="Calibri" w:eastAsia="Calibri" w:hAnsi="Calibri"/>
          <w:b w:val="1"/>
          <w:bCs w:val="1"/>
          <w:color w:val="000000"/>
          <w:sz w:val="26"/>
          <w:szCs w:val="26"/>
          <w:rtl w:val="0"/>
        </w:rPr>
        <w:t xml:space="preserve">US expansion in the arctic causes Russia to feel vulnerable-accelerating military tension which escalates to war</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Komin and Hosa 25</w:t>
      </w:r>
      <w:r w:rsidDel="00000000" w:rsidR="00000000" w:rsidRPr="00000000">
        <w:rPr>
          <w:rFonts w:ascii="Calibri" w:cs="Calibri" w:eastAsia="Calibri" w:hAnsi="Calibri"/>
          <w:rtl w:val="0"/>
        </w:rPr>
        <w:t xml:space="preserve">  05-27-25, Mikhail Komin, visiting fellow with the Wider Europe program at the European Council on Foreign Relations, was a senior expert at the Moscow-based Center for Strategic Research. Joanna Hosa, previous policy fellow with the Wider Europe program at the European Council on Foreign Relations, former deputy of the program. European Council on Foreign Relations “The bear beneath the ice: Russia’s ambitions in the Arctic” </w:t>
      </w:r>
      <w:hyperlink r:id="rId29">
        <w:r w:rsidDel="00000000" w:rsidR="00000000" w:rsidRPr="00000000">
          <w:rPr>
            <w:rFonts w:ascii="Calibri" w:cs="Calibri" w:eastAsia="Calibri" w:hAnsi="Calibri"/>
            <w:color w:val="0563c1"/>
            <w:u w:val="single"/>
            <w:rtl w:val="0"/>
          </w:rPr>
          <w:t xml:space="preserve">https://ecfr.eu/publication/the-bear-beneath-the-ice-russias-ambitions-in-the-arctic/#russia%E2%80%99s-arctic-insecurities</w:t>
        </w:r>
      </w:hyperlink>
      <w:r w:rsidDel="00000000" w:rsidR="00000000" w:rsidRPr="00000000">
        <w:rPr>
          <w:rFonts w:ascii="Calibri" w:cs="Calibri" w:eastAsia="Calibri" w:hAnsi="Calibri"/>
          <w:rtl w:val="0"/>
        </w:rPr>
        <w:t xml:space="preserve"> //MAL </w:t>
      </w:r>
    </w:p>
    <w:p w:rsidR="00000000" w:rsidDel="00000000" w:rsidP="00000000" w:rsidRDefault="00000000" w:rsidRPr="00000000" w14:paraId="0000009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Russia’s Arctic insecurities </w:t>
      </w:r>
      <w:r w:rsidDel="00000000" w:rsidR="00000000" w:rsidRPr="00000000">
        <w:rPr>
          <w:rFonts w:ascii="Calibri" w:cs="Calibri" w:eastAsia="Calibri" w:hAnsi="Calibri"/>
          <w:highlight w:val="cyan"/>
          <w:u w:val="single"/>
          <w:rtl w:val="0"/>
        </w:rPr>
        <w:t xml:space="preserve">Moscow</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frames its foreign and domestic policies as defensive responses to</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highlight w:val="cyan"/>
          <w:u w:val="single"/>
          <w:rtl w:val="0"/>
        </w:rPr>
        <w:t xml:space="preserve">threats, aiming to protect its national interests</w:t>
      </w:r>
      <w:r w:rsidDel="00000000" w:rsidR="00000000" w:rsidRPr="00000000">
        <w:rPr>
          <w:rFonts w:ascii="Calibri" w:cs="Calibri" w:eastAsia="Calibri" w:hAnsi="Calibri"/>
          <w:u w:val="single"/>
          <w:rtl w:val="0"/>
        </w:rPr>
        <w:t xml:space="preserve"> and legitimate its assertiveness.</w:t>
      </w:r>
      <w:r w:rsidDel="00000000" w:rsidR="00000000" w:rsidRPr="00000000">
        <w:rPr>
          <w:rFonts w:ascii="Calibri" w:cs="Calibri" w:eastAsia="Calibri" w:hAnsi="Calibri"/>
          <w:sz w:val="16"/>
          <w:szCs w:val="16"/>
          <w:rtl w:val="0"/>
        </w:rPr>
        <w:t xml:space="preserve"> As such, the Kremlin’s actions </w:t>
      </w:r>
      <w:hyperlink r:id="rId30">
        <w:r w:rsidDel="00000000" w:rsidR="00000000" w:rsidRPr="00000000">
          <w:rPr>
            <w:rFonts w:ascii="Calibri" w:cs="Calibri" w:eastAsia="Calibri" w:hAnsi="Calibri"/>
            <w:color w:val="0563c1"/>
            <w:u w:val="single"/>
            <w:rtl w:val="0"/>
          </w:rPr>
          <w:t xml:space="preserve">provide</w:t>
        </w:r>
      </w:hyperlink>
      <w:r w:rsidDel="00000000" w:rsidR="00000000" w:rsidRPr="00000000">
        <w:rPr>
          <w:rFonts w:ascii="Calibri" w:cs="Calibri" w:eastAsia="Calibri" w:hAnsi="Calibri"/>
          <w:sz w:val="16"/>
          <w:szCs w:val="16"/>
          <w:rtl w:val="0"/>
        </w:rPr>
        <w:t xml:space="preserve"> a window into its insecurities. These are particularly </w:t>
      </w:r>
      <w:hyperlink r:id="rId31">
        <w:r w:rsidDel="00000000" w:rsidR="00000000" w:rsidRPr="00000000">
          <w:rPr>
            <w:rFonts w:ascii="Calibri" w:cs="Calibri" w:eastAsia="Calibri" w:hAnsi="Calibri"/>
            <w:color w:val="0563c1"/>
            <w:u w:val="single"/>
            <w:rtl w:val="0"/>
          </w:rPr>
          <w:t xml:space="preserve">acute in the Arctic</w:t>
        </w:r>
      </w:hyperlink>
      <w:r w:rsidDel="00000000" w:rsidR="00000000" w:rsidRPr="00000000">
        <w:rPr>
          <w:rFonts w:ascii="Calibri" w:cs="Calibri" w:eastAsia="Calibri" w:hAnsi="Calibri"/>
          <w:sz w:val="16"/>
          <w:szCs w:val="16"/>
          <w:rtl w:val="0"/>
        </w:rPr>
        <w:t xml:space="preserve">, where </w:t>
      </w:r>
      <w:r w:rsidDel="00000000" w:rsidR="00000000" w:rsidRPr="00000000">
        <w:rPr>
          <w:rFonts w:ascii="Calibri" w:cs="Calibri" w:eastAsia="Calibri" w:hAnsi="Calibri"/>
          <w:highlight w:val="cyan"/>
          <w:u w:val="single"/>
          <w:rtl w:val="0"/>
        </w:rPr>
        <w:t xml:space="preserve">concerns over nuclear military vulnerabilities</w:t>
      </w:r>
      <w:r w:rsidDel="00000000" w:rsidR="00000000" w:rsidRPr="00000000">
        <w:rPr>
          <w:rFonts w:ascii="Calibri" w:cs="Calibri" w:eastAsia="Calibri" w:hAnsi="Calibri"/>
          <w:u w:val="single"/>
          <w:rtl w:val="0"/>
        </w:rPr>
        <w:t xml:space="preserve"> and the capacity to extract Arctic resources have massively influenced Russia’s policy rationale.</w:t>
      </w:r>
      <w:r w:rsidDel="00000000" w:rsidR="00000000" w:rsidRPr="00000000">
        <w:rPr>
          <w:rFonts w:ascii="Calibri" w:cs="Calibri" w:eastAsia="Calibri" w:hAnsi="Calibri"/>
          <w:sz w:val="16"/>
          <w:szCs w:val="16"/>
          <w:rtl w:val="0"/>
        </w:rPr>
        <w:t xml:space="preserve"> Military insecurity </w:t>
      </w:r>
      <w:r w:rsidDel="00000000" w:rsidR="00000000" w:rsidRPr="00000000">
        <w:rPr>
          <w:rFonts w:ascii="Calibri" w:cs="Calibri" w:eastAsia="Calibri" w:hAnsi="Calibri"/>
          <w:b w:val="1"/>
          <w:bCs w:val="1"/>
          <w:highlight w:val="cyan"/>
          <w:u w:val="single"/>
          <w:rtl w:val="0"/>
        </w:rPr>
        <w:t xml:space="preserve">Russia’s relations with Western countries in the Arctic have been entangled in a “</w:t>
      </w:r>
      <w:hyperlink r:id="rId32">
        <w:r w:rsidDel="00000000" w:rsidR="00000000" w:rsidRPr="00000000">
          <w:rPr>
            <w:rFonts w:ascii="Calibri" w:cs="Calibri" w:eastAsia="Calibri" w:hAnsi="Calibri"/>
            <w:b w:val="1"/>
            <w:bCs w:val="1"/>
            <w:highlight w:val="cyan"/>
            <w:u w:val="single"/>
            <w:rtl w:val="0"/>
          </w:rPr>
          <w:t xml:space="preserve">security dilemma” for over a decade</w:t>
        </w:r>
      </w:hyperlink>
      <w:r w:rsidDel="00000000" w:rsidR="00000000" w:rsidRPr="00000000">
        <w:rPr>
          <w:rFonts w:ascii="Calibri" w:cs="Calibri" w:eastAsia="Calibri" w:hAnsi="Calibri"/>
          <w:highlight w:val="cyan"/>
          <w:u w:val="single"/>
          <w:rtl w:val="0"/>
        </w:rPr>
        <w:t xml:space="preserve">: actions</w:t>
      </w:r>
      <w:r w:rsidDel="00000000" w:rsidR="00000000" w:rsidRPr="00000000">
        <w:rPr>
          <w:rFonts w:ascii="Calibri" w:cs="Calibri" w:eastAsia="Calibri" w:hAnsi="Calibri"/>
          <w:u w:val="single"/>
          <w:rtl w:val="0"/>
        </w:rPr>
        <w:t xml:space="preserve"> taken </w:t>
      </w:r>
      <w:r w:rsidDel="00000000" w:rsidR="00000000" w:rsidRPr="00000000">
        <w:rPr>
          <w:rFonts w:ascii="Calibri" w:cs="Calibri" w:eastAsia="Calibri" w:hAnsi="Calibri"/>
          <w:highlight w:val="cyan"/>
          <w:u w:val="single"/>
          <w:rtl w:val="0"/>
        </w:rPr>
        <w:t xml:space="preserve">by one state to enhance its security</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highlight w:val="cyan"/>
          <w:u w:val="single"/>
          <w:rtl w:val="0"/>
        </w:rPr>
        <w:t xml:space="preserve">lead to countermeasures by others, fuelling</w:t>
      </w:r>
      <w:r w:rsidDel="00000000" w:rsidR="00000000" w:rsidRPr="00000000">
        <w:rPr>
          <w:rFonts w:ascii="Calibri" w:cs="Calibri" w:eastAsia="Calibri" w:hAnsi="Calibri"/>
          <w:u w:val="single"/>
          <w:rtl w:val="0"/>
        </w:rPr>
        <w:t xml:space="preserve"> a cycle of </w:t>
      </w:r>
      <w:r w:rsidDel="00000000" w:rsidR="00000000" w:rsidRPr="00000000">
        <w:rPr>
          <w:rFonts w:ascii="Calibri" w:cs="Calibri" w:eastAsia="Calibri" w:hAnsi="Calibri"/>
          <w:b w:val="1"/>
          <w:bCs w:val="1"/>
          <w:highlight w:val="cyan"/>
          <w:u w:val="single"/>
          <w:rtl w:val="0"/>
        </w:rPr>
        <w:t xml:space="preserve">tension and militarisation.</w:t>
      </w:r>
      <w:r w:rsidDel="00000000" w:rsidR="00000000" w:rsidRPr="00000000">
        <w:rPr>
          <w:rFonts w:ascii="Calibri" w:cs="Calibri" w:eastAsia="Calibri" w:hAnsi="Calibri"/>
          <w:sz w:val="16"/>
          <w:szCs w:val="16"/>
          <w:rtl w:val="0"/>
        </w:rPr>
        <w:t xml:space="preserve"> While the EU has focused more on a peaceful agenda related to climate and Indigenous issues, </w:t>
      </w:r>
      <w:r w:rsidDel="00000000" w:rsidR="00000000" w:rsidRPr="00000000">
        <w:rPr>
          <w:rFonts w:ascii="Calibri" w:cs="Calibri" w:eastAsia="Calibri" w:hAnsi="Calibri"/>
          <w:u w:val="single"/>
          <w:rtl w:val="0"/>
        </w:rPr>
        <w:t xml:space="preserve">the US and some NATO member states </w:t>
      </w:r>
      <w:hyperlink r:id="rId33">
        <w:r w:rsidDel="00000000" w:rsidR="00000000" w:rsidRPr="00000000">
          <w:rPr>
            <w:rFonts w:ascii="Calibri" w:cs="Calibri" w:eastAsia="Calibri" w:hAnsi="Calibri"/>
            <w:u w:val="single"/>
            <w:rtl w:val="0"/>
          </w:rPr>
          <w:t xml:space="preserve">have been developing their military capabilities</w:t>
        </w:r>
      </w:hyperlink>
      <w:r w:rsidDel="00000000" w:rsidR="00000000" w:rsidRPr="00000000">
        <w:rPr>
          <w:rFonts w:ascii="Calibri" w:cs="Calibri" w:eastAsia="Calibri" w:hAnsi="Calibri"/>
          <w:sz w:val="16"/>
          <w:szCs w:val="16"/>
          <w:rtl w:val="0"/>
        </w:rPr>
        <w:t xml:space="preserve"> in the Arctic in response to similar actions by the Kremlin. For example, since 2022, </w:t>
      </w:r>
      <w:r w:rsidDel="00000000" w:rsidR="00000000" w:rsidRPr="00000000">
        <w:rPr>
          <w:rFonts w:ascii="Calibri" w:cs="Calibri" w:eastAsia="Calibri" w:hAnsi="Calibri"/>
          <w:highlight w:val="cyan"/>
          <w:u w:val="single"/>
          <w:rtl w:val="0"/>
        </w:rPr>
        <w:t xml:space="preserve">the US expanded </w:t>
      </w:r>
      <w:hyperlink r:id="rId34">
        <w:r w:rsidDel="00000000" w:rsidR="00000000" w:rsidRPr="00000000">
          <w:rPr>
            <w:rFonts w:ascii="Calibri" w:cs="Calibri" w:eastAsia="Calibri" w:hAnsi="Calibri"/>
            <w:highlight w:val="cyan"/>
            <w:u w:val="single"/>
            <w:rtl w:val="0"/>
          </w:rPr>
          <w:t xml:space="preserve">NATO military exercises</w:t>
        </w:r>
      </w:hyperlink>
      <w:r w:rsidDel="00000000" w:rsidR="00000000" w:rsidRPr="00000000">
        <w:rPr>
          <w:rFonts w:ascii="Calibri" w:cs="Calibri" w:eastAsia="Calibri" w:hAnsi="Calibri"/>
          <w:highlight w:val="cyan"/>
          <w:u w:val="single"/>
          <w:rtl w:val="0"/>
        </w:rPr>
        <w:t xml:space="preserve"> and </w:t>
      </w:r>
      <w:hyperlink r:id="rId35">
        <w:r w:rsidDel="00000000" w:rsidR="00000000" w:rsidRPr="00000000">
          <w:rPr>
            <w:rFonts w:ascii="Calibri" w:cs="Calibri" w:eastAsia="Calibri" w:hAnsi="Calibri"/>
            <w:highlight w:val="cyan"/>
            <w:u w:val="single"/>
            <w:rtl w:val="0"/>
          </w:rPr>
          <w:t xml:space="preserve">infrastructure upgrades in Alaska</w:t>
        </w:r>
      </w:hyperlink>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while Norway has undertaken comparable efforts to </w:t>
      </w:r>
      <w:hyperlink r:id="rId36">
        <w:r w:rsidDel="00000000" w:rsidR="00000000" w:rsidRPr="00000000">
          <w:rPr>
            <w:rFonts w:ascii="Calibri" w:cs="Calibri" w:eastAsia="Calibri" w:hAnsi="Calibri"/>
            <w:color w:val="0563c1"/>
            <w:u w:val="single"/>
            <w:rtl w:val="0"/>
          </w:rPr>
          <w:t xml:space="preserve">bolster its Arctic defence posture</w:t>
        </w:r>
      </w:hyperlink>
      <w:r w:rsidDel="00000000" w:rsidR="00000000" w:rsidRPr="00000000">
        <w:rPr>
          <w:rFonts w:ascii="Calibri" w:cs="Calibri" w:eastAsia="Calibri" w:hAnsi="Calibri"/>
          <w:sz w:val="16"/>
          <w:szCs w:val="16"/>
          <w:rtl w:val="0"/>
        </w:rPr>
        <w:t xml:space="preserve"> using its own military base. </w:t>
      </w:r>
      <w:r w:rsidDel="00000000" w:rsidR="00000000" w:rsidRPr="00000000">
        <w:rPr>
          <w:rFonts w:ascii="Calibri" w:cs="Calibri" w:eastAsia="Calibri" w:hAnsi="Calibri"/>
          <w:highlight w:val="cyan"/>
          <w:u w:val="single"/>
          <w:rtl w:val="0"/>
        </w:rPr>
        <w:t xml:space="preserve">Such </w:t>
      </w:r>
      <w:r w:rsidDel="00000000" w:rsidR="00000000" w:rsidRPr="00000000">
        <w:rPr>
          <w:rFonts w:ascii="Calibri" w:cs="Calibri" w:eastAsia="Calibri" w:hAnsi="Calibri"/>
          <w:b w:val="1"/>
          <w:bCs w:val="1"/>
          <w:highlight w:val="cyan"/>
          <w:u w:val="single"/>
          <w:rtl w:val="0"/>
        </w:rPr>
        <w:t xml:space="preserve">Western actions have</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b w:val="1"/>
          <w:bCs w:val="1"/>
          <w:highlight w:val="cyan"/>
          <w:u w:val="single"/>
          <w:rtl w:val="0"/>
        </w:rPr>
        <w:t xml:space="preserve">increased Russia’s</w:t>
      </w:r>
      <w:r w:rsidDel="00000000" w:rsidR="00000000" w:rsidRPr="00000000">
        <w:rPr>
          <w:rFonts w:ascii="Calibri" w:cs="Calibri" w:eastAsia="Calibri" w:hAnsi="Calibri"/>
          <w:u w:val="single"/>
          <w:rtl w:val="0"/>
        </w:rPr>
        <w:t xml:space="preserve"> perceived </w:t>
      </w:r>
      <w:r w:rsidDel="00000000" w:rsidR="00000000" w:rsidRPr="00000000">
        <w:rPr>
          <w:rFonts w:ascii="Calibri" w:cs="Calibri" w:eastAsia="Calibri" w:hAnsi="Calibri"/>
          <w:b w:val="1"/>
          <w:bCs w:val="1"/>
          <w:highlight w:val="cyan"/>
          <w:u w:val="single"/>
          <w:rtl w:val="0"/>
        </w:rPr>
        <w:t xml:space="preserve">military insecurities.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 particular, Russia’s main military insecurity in the Arctic stems from the Kremlin’s nuclear deterrence strategy. </w:t>
      </w:r>
      <w:r w:rsidDel="00000000" w:rsidR="00000000" w:rsidRPr="00000000">
        <w:rPr>
          <w:rFonts w:ascii="Calibri" w:cs="Calibri" w:eastAsia="Calibri" w:hAnsi="Calibri"/>
          <w:u w:val="single"/>
          <w:rtl w:val="0"/>
        </w:rPr>
        <w:t xml:space="preserve">A significant share of Russia’s nuclear arsenal is </w:t>
      </w:r>
      <w:hyperlink r:id="rId37">
        <w:r w:rsidDel="00000000" w:rsidR="00000000" w:rsidRPr="00000000">
          <w:rPr>
            <w:rFonts w:ascii="Calibri" w:cs="Calibri" w:eastAsia="Calibri" w:hAnsi="Calibri"/>
            <w:u w:val="single"/>
            <w:rtl w:val="0"/>
          </w:rPr>
          <w:t xml:space="preserve">deployed on Arctic-based submarines</w:t>
        </w:r>
      </w:hyperlink>
      <w:r w:rsidDel="00000000" w:rsidR="00000000" w:rsidRPr="00000000">
        <w:rPr>
          <w:rFonts w:ascii="Calibri" w:cs="Calibri" w:eastAsia="Calibri" w:hAnsi="Calibri"/>
          <w:sz w:val="16"/>
          <w:szCs w:val="16"/>
          <w:rtl w:val="0"/>
        </w:rPr>
        <w:t xml:space="preserve">, which form the core of its second-strike capability</w:t>
      </w:r>
      <w:r w:rsidDel="00000000" w:rsidR="00000000" w:rsidRPr="00000000">
        <w:rPr>
          <w:rFonts w:ascii="Calibri" w:cs="Calibri" w:eastAsia="Calibri" w:hAnsi="Calibri"/>
          <w:u w:val="single"/>
          <w:rtl w:val="0"/>
        </w:rPr>
        <w:t xml:space="preserve">. Russia’s ability to deploy these </w:t>
      </w:r>
      <w:hyperlink r:id="rId38">
        <w:r w:rsidDel="00000000" w:rsidR="00000000" w:rsidRPr="00000000">
          <w:rPr>
            <w:rFonts w:ascii="Calibri" w:cs="Calibri" w:eastAsia="Calibri" w:hAnsi="Calibri"/>
            <w:u w:val="single"/>
            <w:rtl w:val="0"/>
          </w:rPr>
          <w:t xml:space="preserve">submarines</w:t>
        </w:r>
      </w:hyperlink>
      <w:r w:rsidDel="00000000" w:rsidR="00000000" w:rsidRPr="00000000">
        <w:rPr>
          <w:rFonts w:ascii="Calibri" w:cs="Calibri" w:eastAsia="Calibri" w:hAnsi="Calibri"/>
          <w:u w:val="single"/>
          <w:rtl w:val="0"/>
        </w:rPr>
        <w:t xml:space="preserve"> in the northern seas while remaining undetected by foreign forces is key to its nuclear deterrence strategy.</w:t>
      </w:r>
      <w:r w:rsidDel="00000000" w:rsidR="00000000" w:rsidRPr="00000000">
        <w:rPr>
          <w:rFonts w:ascii="Calibri" w:cs="Calibri" w:eastAsia="Calibri" w:hAnsi="Calibri"/>
          <w:sz w:val="16"/>
          <w:szCs w:val="16"/>
          <w:rtl w:val="0"/>
        </w:rPr>
        <w:t xml:space="preserve"> As a result, the Kremlin </w:t>
      </w:r>
      <w:hyperlink r:id="rId39">
        <w:r w:rsidDel="00000000" w:rsidR="00000000" w:rsidRPr="00000000">
          <w:rPr>
            <w:rFonts w:ascii="Calibri" w:cs="Calibri" w:eastAsia="Calibri" w:hAnsi="Calibri"/>
            <w:color w:val="0563c1"/>
            <w:u w:val="single"/>
            <w:rtl w:val="0"/>
          </w:rPr>
          <w:t xml:space="preserve">views</w:t>
        </w:r>
      </w:hyperlink>
      <w:r w:rsidDel="00000000" w:rsidR="00000000" w:rsidRPr="00000000">
        <w:rPr>
          <w:rFonts w:ascii="Calibri" w:cs="Calibri" w:eastAsia="Calibri" w:hAnsi="Calibri"/>
          <w:sz w:val="16"/>
          <w:szCs w:val="16"/>
          <w:rtl w:val="0"/>
        </w:rPr>
        <w:t xml:space="preserve"> Western reconnaissance, research and patrols as potential threats aimed at detecting these assets. </w:t>
      </w:r>
      <w:r w:rsidDel="00000000" w:rsidR="00000000" w:rsidRPr="00000000">
        <w:rPr>
          <w:rFonts w:ascii="Calibri" w:cs="Calibri" w:eastAsia="Calibri" w:hAnsi="Calibri"/>
          <w:u w:val="single"/>
          <w:rtl w:val="0"/>
        </w:rPr>
        <w:t xml:space="preserve">The </w:t>
      </w:r>
      <w:hyperlink r:id="rId40">
        <w:r w:rsidDel="00000000" w:rsidR="00000000" w:rsidRPr="00000000">
          <w:rPr>
            <w:rFonts w:ascii="Calibri" w:cs="Calibri" w:eastAsia="Calibri" w:hAnsi="Calibri"/>
            <w:u w:val="single"/>
            <w:rtl w:val="0"/>
          </w:rPr>
          <w:t xml:space="preserve">alarming rate</w:t>
        </w:r>
      </w:hyperlink>
      <w:r w:rsidDel="00000000" w:rsidR="00000000" w:rsidRPr="00000000">
        <w:rPr>
          <w:rFonts w:ascii="Calibri" w:cs="Calibri" w:eastAsia="Calibri" w:hAnsi="Calibri"/>
          <w:u w:val="single"/>
          <w:rtl w:val="0"/>
        </w:rPr>
        <w:t xml:space="preserve"> of Arctic ice melt in recent years has further fuelled </w:t>
      </w:r>
      <w:hyperlink r:id="rId41">
        <w:r w:rsidDel="00000000" w:rsidR="00000000" w:rsidRPr="00000000">
          <w:rPr>
            <w:rFonts w:ascii="Calibri" w:cs="Calibri" w:eastAsia="Calibri" w:hAnsi="Calibri"/>
            <w:u w:val="single"/>
            <w:rtl w:val="0"/>
          </w:rPr>
          <w:t xml:space="preserve">Russia’s</w:t>
        </w:r>
      </w:hyperlink>
      <w:r w:rsidDel="00000000" w:rsidR="00000000" w:rsidRPr="00000000">
        <w:rPr>
          <w:rFonts w:ascii="Calibri" w:cs="Calibri" w:eastAsia="Calibri" w:hAnsi="Calibri"/>
          <w:u w:val="single"/>
          <w:rtl w:val="0"/>
        </w:rPr>
        <w:t xml:space="preserve"> </w:t>
      </w:r>
      <w:hyperlink r:id="rId42">
        <w:r w:rsidDel="00000000" w:rsidR="00000000" w:rsidRPr="00000000">
          <w:rPr>
            <w:rFonts w:ascii="Calibri" w:cs="Calibri" w:eastAsia="Calibri" w:hAnsi="Calibri"/>
            <w:u w:val="single"/>
            <w:rtl w:val="0"/>
          </w:rPr>
          <w:t xml:space="preserve">anxious</w:t>
        </w:r>
      </w:hyperlink>
      <w:r w:rsidDel="00000000" w:rsidR="00000000" w:rsidRPr="00000000">
        <w:rPr>
          <w:rFonts w:ascii="Calibri" w:cs="Calibri" w:eastAsia="Calibri" w:hAnsi="Calibri"/>
          <w:u w:val="single"/>
          <w:rtl w:val="0"/>
        </w:rPr>
        <w:t xml:space="preserve"> reactions.</w:t>
      </w:r>
      <w:r w:rsidDel="00000000" w:rsidR="00000000" w:rsidRPr="00000000">
        <w:rPr>
          <w:rFonts w:ascii="Calibri" w:cs="Calibri" w:eastAsia="Calibri" w:hAnsi="Calibri"/>
          <w:sz w:val="16"/>
          <w:szCs w:val="16"/>
          <w:rtl w:val="0"/>
        </w:rPr>
        <w:t xml:space="preserve"> The reduction in ice cover along with the </w:t>
      </w:r>
      <w:hyperlink r:id="rId43">
        <w:r w:rsidDel="00000000" w:rsidR="00000000" w:rsidRPr="00000000">
          <w:rPr>
            <w:rFonts w:ascii="Calibri" w:cs="Calibri" w:eastAsia="Calibri" w:hAnsi="Calibri"/>
            <w:color w:val="0563c1"/>
            <w:u w:val="single"/>
            <w:rtl w:val="0"/>
          </w:rPr>
          <w:t xml:space="preserve">development of modern acoustic and radar methods</w:t>
        </w:r>
      </w:hyperlink>
      <w:r w:rsidDel="00000000" w:rsidR="00000000" w:rsidRPr="00000000">
        <w:rPr>
          <w:rFonts w:ascii="Calibri" w:cs="Calibri" w:eastAsia="Calibri" w:hAnsi="Calibri"/>
          <w:sz w:val="16"/>
          <w:szCs w:val="16"/>
          <w:rtl w:val="0"/>
        </w:rPr>
        <w:t xml:space="preserve"> can help reveal previously hidden Russian submarines, </w:t>
      </w:r>
      <w:hyperlink r:id="rId44">
        <w:r w:rsidDel="00000000" w:rsidR="00000000" w:rsidRPr="00000000">
          <w:rPr>
            <w:rFonts w:ascii="Calibri" w:cs="Calibri" w:eastAsia="Calibri" w:hAnsi="Calibri"/>
            <w:color w:val="0563c1"/>
            <w:u w:val="single"/>
            <w:rtl w:val="0"/>
          </w:rPr>
          <w:t xml:space="preserve">increasing their vulnerability</w:t>
        </w:r>
      </w:hyperlink>
      <w:r w:rsidDel="00000000" w:rsidR="00000000" w:rsidRPr="00000000">
        <w:rPr>
          <w:rFonts w:ascii="Calibri" w:cs="Calibri" w:eastAsia="Calibri" w:hAnsi="Calibri"/>
          <w:sz w:val="16"/>
          <w:szCs w:val="16"/>
          <w:rtl w:val="0"/>
        </w:rPr>
        <w:t xml:space="preserve">. Ice melt also brings </w:t>
      </w:r>
      <w:hyperlink r:id="rId45">
        <w:r w:rsidDel="00000000" w:rsidR="00000000" w:rsidRPr="00000000">
          <w:rPr>
            <w:rFonts w:ascii="Calibri" w:cs="Calibri" w:eastAsia="Calibri" w:hAnsi="Calibri"/>
            <w:color w:val="0563c1"/>
            <w:u w:val="single"/>
            <w:rtl w:val="0"/>
          </w:rPr>
          <w:t xml:space="preserve">broader security concerns</w:t>
        </w:r>
      </w:hyperlink>
      <w:r w:rsidDel="00000000" w:rsidR="00000000" w:rsidRPr="00000000">
        <w:rPr>
          <w:rFonts w:ascii="Calibri" w:cs="Calibri" w:eastAsia="Calibri" w:hAnsi="Calibri"/>
          <w:sz w:val="16"/>
          <w:szCs w:val="16"/>
          <w:rtl w:val="0"/>
        </w:rPr>
        <w:t xml:space="preserve"> for the Kremlin. As navigation becomes easier, Russia’s vast northern coastline is losing its natural defence barrier. </w:t>
      </w:r>
      <w:r w:rsidDel="00000000" w:rsidR="00000000" w:rsidRPr="00000000">
        <w:rPr>
          <w:rFonts w:ascii="Calibri" w:cs="Calibri" w:eastAsia="Calibri" w:hAnsi="Calibri"/>
          <w:u w:val="single"/>
          <w:rtl w:val="0"/>
        </w:rPr>
        <w:t xml:space="preserve">Moscow </w:t>
      </w:r>
      <w:hyperlink r:id="rId46">
        <w:r w:rsidDel="00000000" w:rsidR="00000000" w:rsidRPr="00000000">
          <w:rPr>
            <w:rFonts w:ascii="Calibri" w:cs="Calibri" w:eastAsia="Calibri" w:hAnsi="Calibri"/>
            <w:u w:val="single"/>
            <w:rtl w:val="0"/>
          </w:rPr>
          <w:t xml:space="preserve">increasingly</w:t>
        </w:r>
      </w:hyperlink>
      <w:r w:rsidDel="00000000" w:rsidR="00000000" w:rsidRPr="00000000">
        <w:rPr>
          <w:rFonts w:ascii="Calibri" w:cs="Calibri" w:eastAsia="Calibri" w:hAnsi="Calibri"/>
          <w:u w:val="single"/>
          <w:rtl w:val="0"/>
        </w:rPr>
        <w:t xml:space="preserve"> </w:t>
      </w:r>
      <w:hyperlink r:id="rId47">
        <w:r w:rsidDel="00000000" w:rsidR="00000000" w:rsidRPr="00000000">
          <w:rPr>
            <w:rFonts w:ascii="Calibri" w:cs="Calibri" w:eastAsia="Calibri" w:hAnsi="Calibri"/>
            <w:u w:val="single"/>
            <w:rtl w:val="0"/>
          </w:rPr>
          <w:t xml:space="preserve">fears</w:t>
        </w:r>
      </w:hyperlink>
      <w:r w:rsidDel="00000000" w:rsidR="00000000" w:rsidRPr="00000000">
        <w:rPr>
          <w:rFonts w:ascii="Calibri" w:cs="Calibri" w:eastAsia="Calibri" w:hAnsi="Calibri"/>
          <w:u w:val="single"/>
          <w:rtl w:val="0"/>
        </w:rPr>
        <w:t xml:space="preserve"> this may weaken its Northern Fleet’s ability to deter a conventional Western attack from the north, prompting further militarisation of the region. </w:t>
      </w:r>
    </w:p>
    <w:p w:rsidR="00000000" w:rsidDel="00000000" w:rsidP="00000000" w:rsidRDefault="00000000" w:rsidRPr="00000000" w14:paraId="0000009C">
      <w:pPr>
        <w:spacing w:after="240" w:before="240" w:line="259" w:lineRule="auto"/>
        <w:rPr>
          <w:rFonts w:ascii="Calibri" w:cs="Calibri" w:eastAsia="Calibri" w:hAnsi="Calibri"/>
          <w:b w:val="1"/>
          <w:bCs w:val="1"/>
          <w:sz w:val="26"/>
          <w:szCs w:val="26"/>
          <w:highlight w:val="cyan"/>
        </w:rPr>
      </w:pPr>
      <w:r w:rsidDel="00000000" w:rsidR="00000000" w:rsidRPr="00000000">
        <w:rPr>
          <w:rtl w:val="0"/>
        </w:rPr>
      </w:r>
    </w:p>
    <w:p w:rsidR="00000000" w:rsidDel="00000000" w:rsidP="00000000" w:rsidRDefault="00000000" w:rsidRPr="00000000" w14:paraId="0000009D">
      <w:pPr>
        <w:pStyle w:val="Heading4"/>
        <w:spacing w:after="0" w:before="40" w:line="259" w:lineRule="auto"/>
        <w:rPr>
          <w:rFonts w:ascii="Calibri" w:cs="Calibri" w:eastAsia="Calibri" w:hAnsi="Calibri"/>
          <w:b w:val="1"/>
          <w:bCs w:val="1"/>
          <w:color w:val="000000"/>
          <w:sz w:val="26"/>
          <w:szCs w:val="26"/>
        </w:rPr>
      </w:pPr>
      <w:bookmarkStart w:colFirst="0" w:colLast="0" w:name="_bstkhr5vcy6n" w:id="9"/>
      <w:bookmarkEnd w:id="9"/>
      <w:r w:rsidDel="00000000" w:rsidR="00000000" w:rsidRPr="00000000">
        <w:rPr>
          <w:rFonts w:ascii="Calibri" w:cs="Calibri" w:eastAsia="Calibri" w:hAnsi="Calibri"/>
          <w:b w:val="1"/>
          <w:bCs w:val="1"/>
          <w:color w:val="000000"/>
          <w:sz w:val="26"/>
          <w:szCs w:val="26"/>
          <w:rtl w:val="0"/>
        </w:rPr>
        <w:t xml:space="preserve">Vulnerability in the Arctic causes Russia to lash out, escalating military conflict and tension</w:t>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Boulègue 24</w:t>
      </w:r>
      <w:r w:rsidDel="00000000" w:rsidR="00000000" w:rsidRPr="00000000">
        <w:rPr>
          <w:rFonts w:ascii="Calibri" w:cs="Calibri" w:eastAsia="Calibri" w:hAnsi="Calibri"/>
          <w:rtl w:val="0"/>
        </w:rPr>
        <w:t xml:space="preserve"> 10-31-24, Mathieu Boulègue, Consulting Fellow, Chatham House; Non-Resident Senior Fellow, Center for European Policy Analysis, “Russia’s Arctic Military Posture in the Context of the War against Ukraine” The Arctic Institute, </w:t>
      </w:r>
      <w:hyperlink r:id="rId48">
        <w:r w:rsidDel="00000000" w:rsidR="00000000" w:rsidRPr="00000000">
          <w:rPr>
            <w:rFonts w:ascii="Calibri" w:cs="Calibri" w:eastAsia="Calibri" w:hAnsi="Calibri"/>
            <w:color w:val="0563c1"/>
            <w:u w:val="single"/>
            <w:rtl w:val="0"/>
          </w:rPr>
          <w:t xml:space="preserve">https://www.thearcticinstitute.org/russias-arctic-military-posture-context-war-against-ukraine/</w:t>
        </w:r>
      </w:hyperlink>
      <w:r w:rsidDel="00000000" w:rsidR="00000000" w:rsidRPr="00000000">
        <w:rPr>
          <w:rFonts w:ascii="Calibri" w:cs="Calibri" w:eastAsia="Calibri" w:hAnsi="Calibri"/>
          <w:rtl w:val="0"/>
        </w:rPr>
        <w:t xml:space="preserve"> //MAL</w:t>
      </w:r>
    </w:p>
    <w:p w:rsidR="00000000" w:rsidDel="00000000" w:rsidP="00000000" w:rsidRDefault="00000000" w:rsidRPr="00000000" w14:paraId="0000009F">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As a response to</w:t>
      </w:r>
      <w:r w:rsidDel="00000000" w:rsidR="00000000" w:rsidRPr="00000000">
        <w:rPr>
          <w:rFonts w:ascii="Calibri" w:cs="Calibri" w:eastAsia="Calibri" w:hAnsi="Calibri"/>
          <w:u w:val="single"/>
          <w:rtl w:val="0"/>
        </w:rPr>
        <w:t xml:space="preserve"> the sense of </w:t>
      </w:r>
      <w:r w:rsidDel="00000000" w:rsidR="00000000" w:rsidRPr="00000000">
        <w:rPr>
          <w:rFonts w:ascii="Calibri" w:cs="Calibri" w:eastAsia="Calibri" w:hAnsi="Calibri"/>
          <w:b w:val="1"/>
          <w:bCs w:val="1"/>
          <w:highlight w:val="cyan"/>
          <w:u w:val="single"/>
          <w:rtl w:val="0"/>
        </w:rPr>
        <w:t xml:space="preserve">vulnerability</w:t>
      </w:r>
      <w:r w:rsidDel="00000000" w:rsidR="00000000" w:rsidRPr="00000000">
        <w:rPr>
          <w:rFonts w:ascii="Calibri" w:cs="Calibri" w:eastAsia="Calibri" w:hAnsi="Calibri"/>
          <w:u w:val="single"/>
          <w:rtl w:val="0"/>
        </w:rPr>
        <w:t xml:space="preserve"> in the AZRF, </w:t>
      </w:r>
      <w:r w:rsidDel="00000000" w:rsidR="00000000" w:rsidRPr="00000000">
        <w:rPr>
          <w:rFonts w:ascii="Calibri" w:cs="Calibri" w:eastAsia="Calibri" w:hAnsi="Calibri"/>
          <w:b w:val="1"/>
          <w:bCs w:val="1"/>
          <w:highlight w:val="cyan"/>
          <w:u w:val="single"/>
          <w:rtl w:val="0"/>
        </w:rPr>
        <w:t xml:space="preserve">Russia is becoming more confrontational in its approach towards regional security and finding excuses to ‘defend’ itself against perceived external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the Kremlin is taking stock of the consequences of Finland and Sweden joining NATO, </w:t>
      </w:r>
      <w:r w:rsidDel="00000000" w:rsidR="00000000" w:rsidRPr="00000000">
        <w:rPr>
          <w:rFonts w:ascii="Calibri" w:cs="Calibri" w:eastAsia="Calibri" w:hAnsi="Calibri"/>
          <w:highlight w:val="cyan"/>
          <w:u w:val="single"/>
          <w:rtl w:val="0"/>
        </w:rPr>
        <w:t xml:space="preserve">Russia will likely conduct </w:t>
      </w:r>
      <w:r w:rsidDel="00000000" w:rsidR="00000000" w:rsidRPr="00000000">
        <w:rPr>
          <w:rFonts w:ascii="Calibri" w:cs="Calibri" w:eastAsia="Calibri" w:hAnsi="Calibri"/>
          <w:b w:val="1"/>
          <w:bCs w:val="1"/>
          <w:highlight w:val="cyan"/>
          <w:u w:val="single"/>
          <w:rtl w:val="0"/>
        </w:rPr>
        <w:t xml:space="preserve">more conventional power demonstrations</w:t>
      </w:r>
      <w:r w:rsidDel="00000000" w:rsidR="00000000" w:rsidRPr="00000000">
        <w:rPr>
          <w:rFonts w:ascii="Calibri" w:cs="Calibri" w:eastAsia="Calibri" w:hAnsi="Calibri"/>
          <w:u w:val="single"/>
          <w:rtl w:val="0"/>
        </w:rPr>
        <w:t xml:space="preserve">, sub-threshold activities, and grey zone operations </w:t>
      </w:r>
      <w:r w:rsidDel="00000000" w:rsidR="00000000" w:rsidRPr="00000000">
        <w:rPr>
          <w:rFonts w:ascii="Calibri" w:cs="Calibri" w:eastAsia="Calibri" w:hAnsi="Calibri"/>
          <w:highlight w:val="cyan"/>
          <w:u w:val="single"/>
          <w:rtl w:val="0"/>
        </w:rPr>
        <w:t xml:space="preserve">in the Arctic</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While there is little incentive for the Kremlin leadership to escalate in the region per se, </w:t>
      </w:r>
      <w:r w:rsidDel="00000000" w:rsidR="00000000" w:rsidRPr="00000000">
        <w:rPr>
          <w:rFonts w:ascii="Calibri" w:cs="Calibri" w:eastAsia="Calibri" w:hAnsi="Calibri"/>
          <w:u w:val="single"/>
          <w:rtl w:val="0"/>
        </w:rPr>
        <w:t xml:space="preserve">there is </w:t>
      </w:r>
      <w:r w:rsidDel="00000000" w:rsidR="00000000" w:rsidRPr="00000000">
        <w:rPr>
          <w:rFonts w:ascii="Calibri" w:cs="Calibri" w:eastAsia="Calibri" w:hAnsi="Calibri"/>
          <w:highlight w:val="cyan"/>
          <w:u w:val="single"/>
          <w:rtl w:val="0"/>
        </w:rPr>
        <w:t xml:space="preserve">also</w:t>
      </w:r>
      <w:r w:rsidDel="00000000" w:rsidR="00000000" w:rsidRPr="00000000">
        <w:rPr>
          <w:rFonts w:ascii="Calibri" w:cs="Calibri" w:eastAsia="Calibri" w:hAnsi="Calibri"/>
          <w:u w:val="single"/>
          <w:rtl w:val="0"/>
        </w:rPr>
        <w:t xml:space="preserve"> a strong willingness to continue probing and testing the resolve of the Arctic</w:t>
      </w:r>
      <w:r w:rsidDel="00000000" w:rsidR="00000000" w:rsidRPr="00000000">
        <w:rPr>
          <w:rFonts w:ascii="Calibri" w:cs="Calibri" w:eastAsia="Calibri" w:hAnsi="Calibri"/>
          <w:sz w:val="16"/>
          <w:szCs w:val="16"/>
          <w:rtl w:val="0"/>
        </w:rPr>
        <w:t xml:space="preserve"> 7 through a well-established toolkit of low intensity warfare operations. </w:t>
      </w:r>
      <w:r w:rsidDel="00000000" w:rsidR="00000000" w:rsidRPr="00000000">
        <w:rPr>
          <w:rFonts w:ascii="Calibri" w:cs="Calibri" w:eastAsia="Calibri" w:hAnsi="Calibri"/>
          <w:u w:val="single"/>
          <w:rtl w:val="0"/>
        </w:rPr>
        <w:t xml:space="preserve">These sub-threshold operations and grey zone activities mostly take the form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Brinkmanship-prone activities</w:t>
      </w:r>
      <w:r w:rsidDel="00000000" w:rsidR="00000000" w:rsidRPr="00000000">
        <w:rPr>
          <w:rFonts w:ascii="Calibri" w:cs="Calibri" w:eastAsia="Calibri" w:hAnsi="Calibri"/>
          <w:u w:val="single"/>
          <w:rtl w:val="0"/>
        </w:rPr>
        <w:t xml:space="preserve">12) through offensive peacetime maneuvers at sea and in the air, especially close to the air defense identification zones (ADIZ) of NATO countries and NORAD, </w:t>
      </w:r>
      <w:r w:rsidDel="00000000" w:rsidR="00000000" w:rsidRPr="00000000">
        <w:rPr>
          <w:rFonts w:ascii="Calibri" w:cs="Calibri" w:eastAsia="Calibri" w:hAnsi="Calibri"/>
          <w:highlight w:val="cyan"/>
          <w:u w:val="single"/>
          <w:rtl w:val="0"/>
        </w:rPr>
        <w:t xml:space="preserve">Regular snap military exercises, strategic bomber overflights and patrol activities, and the weaponization of notices to air missions</w:t>
      </w:r>
      <w:r w:rsidDel="00000000" w:rsidR="00000000" w:rsidRPr="00000000">
        <w:rPr>
          <w:rFonts w:ascii="Calibri" w:cs="Calibri" w:eastAsia="Calibri" w:hAnsi="Calibri"/>
          <w:sz w:val="16"/>
          <w:szCs w:val="16"/>
          <w:rtl w:val="0"/>
        </w:rPr>
        <w:t xml:space="preserve">13) (NOTAM) in the Barents Sea, across North Pole approaches, and close to the Bering Strait and Alaska – including with China14), </w:t>
      </w:r>
      <w:r w:rsidDel="00000000" w:rsidR="00000000" w:rsidRPr="00000000">
        <w:rPr>
          <w:rFonts w:ascii="Calibri" w:cs="Calibri" w:eastAsia="Calibri" w:hAnsi="Calibri"/>
          <w:highlight w:val="cyan"/>
          <w:u w:val="single"/>
          <w:rtl w:val="0"/>
        </w:rPr>
        <w:t xml:space="preserve">Seabed warfare activities</w:t>
      </w:r>
      <w:r w:rsidDel="00000000" w:rsidR="00000000" w:rsidRPr="00000000">
        <w:rPr>
          <w:rFonts w:ascii="Calibri" w:cs="Calibri" w:eastAsia="Calibri" w:hAnsi="Calibri"/>
          <w:u w:val="single"/>
          <w:rtl w:val="0"/>
        </w:rPr>
        <w:t xml:space="preserve">15), and </w:t>
      </w:r>
      <w:r w:rsidDel="00000000" w:rsidR="00000000" w:rsidRPr="00000000">
        <w:rPr>
          <w:rFonts w:ascii="Calibri" w:cs="Calibri" w:eastAsia="Calibri" w:hAnsi="Calibri"/>
          <w:highlight w:val="cyan"/>
          <w:u w:val="single"/>
          <w:rtl w:val="0"/>
        </w:rPr>
        <w:t xml:space="preserve">notably the disruption of critical undersea infrastructure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(CUI) such as energy pipelines and fiber optic data cables across Arctic chokepoints, GNSS/GPS jamming and recurrent electronic warfare operations16) in Lapland and Finnmark in the European High North – with severe risks for civilian and commercial assets. Risks of miscalculation </w:t>
      </w:r>
      <w:r w:rsidDel="00000000" w:rsidR="00000000" w:rsidRPr="00000000">
        <w:rPr>
          <w:rFonts w:ascii="Calibri" w:cs="Calibri" w:eastAsia="Calibri" w:hAnsi="Calibri"/>
          <w:b w:val="1"/>
          <w:bCs w:val="1"/>
          <w:highlight w:val="cyan"/>
          <w:u w:val="single"/>
          <w:rtl w:val="0"/>
        </w:rPr>
        <w:t xml:space="preserve">A more vulnerable yet assertive Russi</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in the Arctic, </w:t>
      </w:r>
      <w:r w:rsidDel="00000000" w:rsidR="00000000" w:rsidRPr="00000000">
        <w:rPr>
          <w:rFonts w:ascii="Calibri" w:cs="Calibri" w:eastAsia="Calibri" w:hAnsi="Calibri"/>
          <w:b w:val="1"/>
          <w:bCs w:val="1"/>
          <w:highlight w:val="cyan"/>
          <w:u w:val="single"/>
          <w:rtl w:val="0"/>
        </w:rPr>
        <w:t xml:space="preserve">coupled with more NATO attention towards the region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can only mean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risk of miscalc</w:t>
      </w:r>
      <w:r w:rsidDel="00000000" w:rsidR="00000000" w:rsidRPr="00000000">
        <w:rPr>
          <w:rFonts w:ascii="Calibri" w:cs="Calibri" w:eastAsia="Calibri" w:hAnsi="Calibri"/>
          <w:u w:val="single"/>
          <w:rtl w:val="0"/>
        </w:rPr>
        <w:t xml:space="preserve">ulation provoked by civilian and military accidents, incidents, and tactical errors will increase. Because of the absence of clear lines of communication and deconfliction between Russia and the Arctic 7 countries, it</w:t>
      </w:r>
      <w:r w:rsidDel="00000000" w:rsidR="00000000" w:rsidRPr="00000000">
        <w:rPr>
          <w:rFonts w:ascii="Calibri" w:cs="Calibri" w:eastAsia="Calibri" w:hAnsi="Calibri"/>
          <w:highlight w:val="cyan"/>
          <w:u w:val="single"/>
          <w:rtl w:val="0"/>
        </w:rPr>
        <w:t xml:space="preserve"> could 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unintended </w:t>
      </w:r>
      <w:r w:rsidDel="00000000" w:rsidR="00000000" w:rsidRPr="00000000">
        <w:rPr>
          <w:rFonts w:ascii="Calibri" w:cs="Calibri" w:eastAsia="Calibri" w:hAnsi="Calibri"/>
          <w:b w:val="1"/>
          <w:bCs w:val="1"/>
          <w:highlight w:val="cyan"/>
          <w:u w:val="single"/>
          <w:rtl w:val="0"/>
        </w:rPr>
        <w:t xml:space="preserve">escalation and</w:t>
      </w:r>
      <w:r w:rsidDel="00000000" w:rsidR="00000000" w:rsidRPr="00000000">
        <w:rPr>
          <w:rFonts w:ascii="Calibri" w:cs="Calibri" w:eastAsia="Calibri" w:hAnsi="Calibri"/>
          <w:u w:val="single"/>
          <w:rtl w:val="0"/>
        </w:rPr>
        <w:t xml:space="preserve"> further down the road, to </w:t>
      </w:r>
      <w:r w:rsidDel="00000000" w:rsidR="00000000" w:rsidRPr="00000000">
        <w:rPr>
          <w:rFonts w:ascii="Calibri" w:cs="Calibri" w:eastAsia="Calibri" w:hAnsi="Calibri"/>
          <w:b w:val="1"/>
          <w:bCs w:val="1"/>
          <w:highlight w:val="cyan"/>
          <w:u w:val="single"/>
          <w:rtl w:val="0"/>
        </w:rPr>
        <w:t xml:space="preserve">military</w:t>
      </w:r>
      <w:r w:rsidDel="00000000" w:rsidR="00000000" w:rsidRPr="00000000">
        <w:rPr>
          <w:rFonts w:ascii="Calibri" w:cs="Calibri" w:eastAsia="Calibri" w:hAnsi="Calibri"/>
          <w:u w:val="single"/>
          <w:rtl w:val="0"/>
        </w:rPr>
        <w:t xml:space="preserve"> tension if not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situation is worsened by the fact that Moscow’s restraint over such events cannot be taken for granted anymore – as exemplified by Russia’s continued low intensity warfare operations in peacetime against Arctic nations and NATO allies. </w:t>
      </w:r>
      <w:r w:rsidDel="00000000" w:rsidR="00000000" w:rsidRPr="00000000">
        <w:rPr>
          <w:rFonts w:ascii="Calibri" w:cs="Calibri" w:eastAsia="Calibri" w:hAnsi="Calibri"/>
          <w:u w:val="single"/>
          <w:rtl w:val="0"/>
        </w:rPr>
        <w:t xml:space="preserve">Finally, the absence of Russian transparency regarding recent environmental disasters17) in the region adds more complexity to peacefully solving potential crises. </w:t>
      </w:r>
      <w:r w:rsidDel="00000000" w:rsidR="00000000" w:rsidRPr="00000000">
        <w:rPr>
          <w:rFonts w:ascii="Calibri" w:cs="Calibri" w:eastAsia="Calibri" w:hAnsi="Calibri"/>
          <w:sz w:val="16"/>
          <w:szCs w:val="16"/>
          <w:rtl w:val="0"/>
        </w:rPr>
        <w:t xml:space="preserve">Another form of risk relates to horizontal escalation – i.e. military tension from other theaters such as the North Atlantic or the North Pacific spilling over into the Arctic. In the context of the Finnish and Swedish adhesion to NATO, the Baltic Sea represents a key area for horizontal escalation towards the Arctic. Finally, miscalculations could happen in the context of Russian sharp power activities in circumpolar governance – for instance, the contestation of the Svalbard Treaty with Norway or exploiting recent decisions18) by the UN Commission on the Limits of the Continental Shelf (CLCS) regarding Russia and the United States. As a knee-jerk reaction, Moscow also recently threatened to withdraw from the UN Convention on the Law of the Sea (UNCLOS).19)</w:t>
      </w:r>
    </w:p>
    <w:p w:rsidR="00000000" w:rsidDel="00000000" w:rsidP="00000000" w:rsidRDefault="00000000" w:rsidRPr="00000000" w14:paraId="000000A0">
      <w:pPr>
        <w:spacing w:after="240" w:before="240" w:line="259" w:lineRule="auto"/>
        <w:rPr>
          <w:rFonts w:ascii="Calibri" w:cs="Calibri" w:eastAsia="Calibri" w:hAnsi="Calibri"/>
          <w:b w:val="1"/>
          <w:bCs w:val="1"/>
          <w:sz w:val="26"/>
          <w:szCs w:val="26"/>
          <w:highlight w:val="cyan"/>
        </w:rPr>
      </w:pPr>
      <w:r w:rsidDel="00000000" w:rsidR="00000000" w:rsidRPr="00000000">
        <w:rPr>
          <w:rtl w:val="0"/>
        </w:rPr>
      </w:r>
    </w:p>
    <w:p w:rsidR="00000000" w:rsidDel="00000000" w:rsidP="00000000" w:rsidRDefault="00000000" w:rsidRPr="00000000" w14:paraId="000000A1">
      <w:pPr>
        <w:pStyle w:val="Heading2"/>
        <w:spacing w:after="240" w:before="240" w:line="259" w:lineRule="auto"/>
        <w:rPr>
          <w:b w:val="1"/>
          <w:bCs w:val="1"/>
        </w:rPr>
      </w:pPr>
      <w:bookmarkStart w:colFirst="0" w:colLast="0" w:name="_cxthmnm0qk5a" w:id="10"/>
      <w:bookmarkEnd w:id="10"/>
      <w:r w:rsidDel="00000000" w:rsidR="00000000" w:rsidRPr="00000000">
        <w:rPr>
          <w:b w:val="1"/>
          <w:bCs w:val="1"/>
          <w:rtl w:val="0"/>
        </w:rPr>
        <w:t xml:space="preserve">Arctic Council </w:t>
      </w:r>
      <w:r w:rsidDel="00000000" w:rsidR="00000000" w:rsidRPr="00000000">
        <w:rPr>
          <w:b w:val="1"/>
          <w:bCs w:val="1"/>
          <w:rtl w:val="0"/>
        </w:rPr>
        <w:t xml:space="preserve">Consult CP:</w:t>
      </w:r>
    </w:p>
    <w:p w:rsidR="00000000" w:rsidDel="00000000" w:rsidP="00000000" w:rsidRDefault="00000000" w:rsidRPr="00000000" w14:paraId="000000A2">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United States should </w:t>
      </w:r>
      <w:r w:rsidDel="00000000" w:rsidR="00000000" w:rsidRPr="00000000">
        <w:rPr>
          <w:rFonts w:ascii="Calibri" w:cs="Calibri" w:eastAsia="Calibri" w:hAnsi="Calibri"/>
          <w:b w:val="1"/>
          <w:bCs w:val="1"/>
          <w:color w:val="000000"/>
          <w:sz w:val="26"/>
          <w:szCs w:val="26"/>
          <w:rtl w:val="0"/>
        </w:rPr>
        <w:t xml:space="preserve">propose that the</w:t>
      </w:r>
      <w:r w:rsidDel="00000000" w:rsidR="00000000" w:rsidRPr="00000000">
        <w:rPr>
          <w:rFonts w:ascii="Calibri" w:cs="Calibri" w:eastAsia="Calibri" w:hAnsi="Calibri"/>
          <w:b w:val="1"/>
          <w:bCs w:val="1"/>
          <w:color w:val="000000"/>
          <w:sz w:val="26"/>
          <w:szCs w:val="26"/>
          <w:rtl w:val="0"/>
        </w:rPr>
        <w:t xml:space="preserve"> Arctic Council</w:t>
      </w:r>
      <w:r w:rsidDel="00000000" w:rsidR="00000000" w:rsidRPr="00000000">
        <w:rPr>
          <w:rFonts w:ascii="Calibri" w:cs="Calibri" w:eastAsia="Calibri" w:hAnsi="Calibri"/>
          <w:b w:val="1"/>
          <w:bCs w:val="1"/>
          <w:color w:val="ff0000"/>
          <w:sz w:val="26"/>
          <w:szCs w:val="26"/>
          <w:rtl w:val="0"/>
        </w:rPr>
        <w:t xml:space="preserve"> </w:t>
      </w:r>
      <w:r w:rsidDel="00000000" w:rsidR="00000000" w:rsidRPr="00000000">
        <w:rPr>
          <w:rFonts w:ascii="Calibri" w:cs="Calibri" w:eastAsia="Calibri" w:hAnsi="Calibri"/>
          <w:b w:val="1"/>
          <w:bCs w:val="1"/>
          <w:color w:val="000000"/>
          <w:sz w:val="26"/>
          <w:szCs w:val="26"/>
          <w:rtl w:val="0"/>
        </w:rPr>
        <w:t xml:space="preserve">should </w:t>
      </w:r>
      <w:r w:rsidDel="00000000" w:rsidR="00000000" w:rsidRPr="00000000">
        <w:rPr>
          <w:b w:val="1"/>
          <w:bCs w:val="1"/>
          <w:color w:val="0b1c2c"/>
          <w:sz w:val="22"/>
          <w:szCs w:val="22"/>
          <w:rtl w:val="0"/>
        </w:rPr>
        <w:t xml:space="preserve">increase its scientific exploration and development of the Arctic through research</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counterplan resumes Council cooperation and creates and enforced Arctic agenda that solves the aff.</w:t>
      </w:r>
    </w:p>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Yaneva 25 </w:t>
      </w:r>
      <w:r w:rsidDel="00000000" w:rsidR="00000000" w:rsidRPr="00000000">
        <w:rPr>
          <w:rFonts w:ascii="Calibri" w:cs="Calibri" w:eastAsia="Calibri" w:hAnsi="Calibri"/>
          <w:rtl w:val="0"/>
        </w:rPr>
        <w:t xml:space="preserve">[Zhaklin V. Yaneva, I.R Ph.D Candidate @ Complutense University of Madrid 2025, "The Arctic Council: Advocating for Cooperation in Times of Emerging Threats ", The Routledge Handbook of Arctic Governance Taylor &amp; Francis, https://www.taylorfrancis.com/chapters/edit/10.4324/9781003371885-7/arctic-council-zhaklin-yaneva?context=ubx&amp;refId=4eb1576e-4c61-4a46-9de8-d07065a2effd] ilake yihec</w:t>
      </w:r>
    </w:p>
    <w:p w:rsidR="00000000" w:rsidDel="00000000" w:rsidP="00000000" w:rsidRDefault="00000000" w:rsidRPr="00000000" w14:paraId="000000A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general terms, </w:t>
      </w:r>
      <w:r w:rsidDel="00000000" w:rsidR="00000000" w:rsidRPr="00000000">
        <w:rPr>
          <w:rFonts w:ascii="Calibri" w:cs="Calibri" w:eastAsia="Calibri" w:hAnsi="Calibri"/>
          <w:b w:val="1"/>
          <w:bCs w:val="1"/>
          <w:highlight w:val="cyan"/>
          <w:u w:val="single"/>
          <w:rtl w:val="0"/>
        </w:rPr>
        <w:t xml:space="preserve">Arctic</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coop</w:t>
      </w:r>
      <w:r w:rsidDel="00000000" w:rsidR="00000000" w:rsidRPr="00000000">
        <w:rPr>
          <w:rFonts w:ascii="Calibri" w:cs="Calibri" w:eastAsia="Calibri" w:hAnsi="Calibri"/>
          <w:u w:val="single"/>
          <w:rtl w:val="0"/>
        </w:rPr>
        <w:t xml:space="preserve">eration </w:t>
      </w:r>
      <w:r w:rsidDel="00000000" w:rsidR="00000000" w:rsidRPr="00000000">
        <w:rPr>
          <w:rFonts w:ascii="Calibri" w:cs="Calibri" w:eastAsia="Calibri" w:hAnsi="Calibri"/>
          <w:highlight w:val="cyan"/>
          <w:u w:val="single"/>
          <w:rtl w:val="0"/>
        </w:rPr>
        <w:t xml:space="preserve">is characterized by 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intrinsic</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interaction</w:t>
      </w:r>
      <w:r w:rsidDel="00000000" w:rsidR="00000000" w:rsidRPr="00000000">
        <w:rPr>
          <w:rFonts w:ascii="Calibri" w:cs="Calibri" w:eastAsia="Calibri" w:hAnsi="Calibri"/>
          <w:highlight w:val="cyan"/>
          <w:u w:val="single"/>
          <w:rtl w:val="0"/>
        </w:rPr>
        <w:t xml:space="preserve"> between </w:t>
      </w:r>
      <w:r w:rsidDel="00000000" w:rsidR="00000000" w:rsidRPr="00000000">
        <w:rPr>
          <w:rFonts w:ascii="Calibri" w:cs="Calibri" w:eastAsia="Calibri" w:hAnsi="Calibri"/>
          <w:b w:val="1"/>
          <w:bCs w:val="1"/>
          <w:highlight w:val="cyan"/>
          <w:u w:val="single"/>
          <w:rtl w:val="0"/>
        </w:rPr>
        <w:t xml:space="preserve">hard law</w:t>
      </w:r>
      <w:r w:rsidDel="00000000" w:rsidR="00000000" w:rsidRPr="00000000">
        <w:rPr>
          <w:rFonts w:ascii="Calibri" w:cs="Calibri" w:eastAsia="Calibri" w:hAnsi="Calibri"/>
          <w:u w:val="single"/>
          <w:rtl w:val="0"/>
        </w:rPr>
        <w:t xml:space="preserve"> instruments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relating to the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u w:val="single"/>
          <w:rtl w:val="0"/>
        </w:rPr>
        <w:t xml:space="preserve">in)direct application of </w:t>
      </w:r>
      <w:r w:rsidDel="00000000" w:rsidR="00000000" w:rsidRPr="00000000">
        <w:rPr>
          <w:rFonts w:ascii="Calibri" w:cs="Calibri" w:eastAsia="Calibri" w:hAnsi="Calibri"/>
          <w:b w:val="1"/>
          <w:bCs w:val="1"/>
          <w:u w:val="single"/>
          <w:rtl w:val="0"/>
        </w:rPr>
        <w:t xml:space="preserve">binding</w:t>
      </w:r>
      <w:r w:rsidDel="00000000" w:rsidR="00000000" w:rsidRPr="00000000">
        <w:rPr>
          <w:rFonts w:ascii="Calibri" w:cs="Calibri" w:eastAsia="Calibri" w:hAnsi="Calibri"/>
          <w:u w:val="single"/>
          <w:rtl w:val="0"/>
        </w:rPr>
        <w:t xml:space="preserve"> international treaties in the Arctic space,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highlight w:val="cyan"/>
          <w:u w:val="single"/>
          <w:rtl w:val="0"/>
        </w:rPr>
        <w:t xml:space="preserve">soft law</w:t>
      </w:r>
      <w:r w:rsidDel="00000000" w:rsidR="00000000" w:rsidRPr="00000000">
        <w:rPr>
          <w:rFonts w:ascii="Calibri" w:cs="Calibri" w:eastAsia="Calibri" w:hAnsi="Calibri"/>
          <w:u w:val="single"/>
          <w:rtl w:val="0"/>
        </w:rPr>
        <w:t xml:space="preserve"> mechanisms, based on the </w:t>
      </w:r>
      <w:r w:rsidDel="00000000" w:rsidR="00000000" w:rsidRPr="00000000">
        <w:rPr>
          <w:rFonts w:ascii="Calibri" w:cs="Calibri" w:eastAsia="Calibri" w:hAnsi="Calibri"/>
          <w:b w:val="1"/>
          <w:bCs w:val="1"/>
          <w:u w:val="single"/>
          <w:rtl w:val="0"/>
        </w:rPr>
        <w:t xml:space="preserve">establishment</w:t>
      </w:r>
      <w:r w:rsidDel="00000000" w:rsidR="00000000" w:rsidRPr="00000000">
        <w:rPr>
          <w:rFonts w:ascii="Calibri" w:cs="Calibri" w:eastAsia="Calibri" w:hAnsi="Calibri"/>
          <w:u w:val="single"/>
          <w:rtl w:val="0"/>
        </w:rPr>
        <w:t xml:space="preserve">— mainly </w:t>
      </w:r>
      <w:r w:rsidDel="00000000" w:rsidR="00000000" w:rsidRPr="00000000">
        <w:rPr>
          <w:rFonts w:ascii="Calibri" w:cs="Calibri" w:eastAsia="Calibri" w:hAnsi="Calibri"/>
          <w:highlight w:val="cyan"/>
          <w:u w:val="single"/>
          <w:rtl w:val="0"/>
        </w:rPr>
        <w:t xml:space="preserve">through the</w:t>
      </w:r>
      <w:r w:rsidDel="00000000" w:rsidR="00000000" w:rsidRPr="00000000">
        <w:rPr>
          <w:rFonts w:ascii="Calibri" w:cs="Calibri" w:eastAsia="Calibri" w:hAnsi="Calibri"/>
          <w:u w:val="single"/>
          <w:rtl w:val="0"/>
        </w:rPr>
        <w:t xml:space="preserve"> scientific and </w:t>
      </w:r>
      <w:r w:rsidDel="00000000" w:rsidR="00000000" w:rsidRPr="00000000">
        <w:rPr>
          <w:rFonts w:ascii="Calibri" w:cs="Calibri" w:eastAsia="Calibri" w:hAnsi="Calibri"/>
          <w:b w:val="1"/>
          <w:bCs w:val="1"/>
          <w:highlight w:val="cyan"/>
          <w:u w:val="single"/>
          <w:rtl w:val="0"/>
        </w:rPr>
        <w:t xml:space="preserve">political</w:t>
      </w:r>
      <w:r w:rsidDel="00000000" w:rsidR="00000000" w:rsidRPr="00000000">
        <w:rPr>
          <w:rFonts w:ascii="Calibri" w:cs="Calibri" w:eastAsia="Calibri" w:hAnsi="Calibri"/>
          <w:highlight w:val="cyan"/>
          <w:u w:val="single"/>
          <w:rtl w:val="0"/>
        </w:rPr>
        <w:t xml:space="preserve"> role of the AC</w:t>
      </w:r>
      <w:r w:rsidDel="00000000" w:rsidR="00000000" w:rsidRPr="00000000">
        <w:rPr>
          <w:rFonts w:ascii="Calibri" w:cs="Calibri" w:eastAsia="Calibri" w:hAnsi="Calibri"/>
          <w:u w:val="single"/>
          <w:rtl w:val="0"/>
        </w:rPr>
        <w:t xml:space="preserve">—of </w:t>
      </w:r>
      <w:r w:rsidDel="00000000" w:rsidR="00000000" w:rsidRPr="00000000">
        <w:rPr>
          <w:rFonts w:ascii="Calibri" w:cs="Calibri" w:eastAsia="Calibri" w:hAnsi="Calibri"/>
          <w:b w:val="1"/>
          <w:bCs w:val="1"/>
          <w:u w:val="single"/>
          <w:rtl w:val="0"/>
        </w:rPr>
        <w:t xml:space="preserve">new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procedures</w:t>
      </w:r>
      <w:r w:rsidDel="00000000" w:rsidR="00000000" w:rsidRPr="00000000">
        <w:rPr>
          <w:rFonts w:ascii="Calibri" w:cs="Calibri" w:eastAsia="Calibri" w:hAnsi="Calibri"/>
          <w:u w:val="single"/>
          <w:rtl w:val="0"/>
        </w:rPr>
        <w:t xml:space="preserve"> that apply </w:t>
      </w:r>
      <w:r w:rsidDel="00000000" w:rsidR="00000000" w:rsidRPr="00000000">
        <w:rPr>
          <w:rFonts w:ascii="Calibri" w:cs="Calibri" w:eastAsia="Calibri" w:hAnsi="Calibri"/>
          <w:b w:val="1"/>
          <w:bCs w:val="1"/>
          <w:u w:val="single"/>
          <w:rtl w:val="0"/>
        </w:rPr>
        <w:t xml:space="preserve">specifically</w:t>
      </w:r>
      <w:r w:rsidDel="00000000" w:rsidR="00000000" w:rsidRPr="00000000">
        <w:rPr>
          <w:rFonts w:ascii="Calibri" w:cs="Calibri" w:eastAsia="Calibri" w:hAnsi="Calibri"/>
          <w:u w:val="single"/>
          <w:rtl w:val="0"/>
        </w:rPr>
        <w:t xml:space="preserve"> to the region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but are </w:t>
      </w:r>
      <w:r w:rsidDel="00000000" w:rsidR="00000000" w:rsidRPr="00000000">
        <w:rPr>
          <w:rFonts w:ascii="Calibri" w:cs="Calibri" w:eastAsia="Calibri" w:hAnsi="Calibri"/>
          <w:u w:val="single"/>
          <w:rtl w:val="0"/>
        </w:rPr>
        <w:t xml:space="preserve">not legally </w:t>
      </w:r>
      <w:r w:rsidDel="00000000" w:rsidR="00000000" w:rsidRPr="00000000">
        <w:rPr>
          <w:rFonts w:ascii="Calibri" w:cs="Calibri" w:eastAsia="Calibri" w:hAnsi="Calibri"/>
          <w:b w:val="1"/>
          <w:bCs w:val="1"/>
          <w:u w:val="single"/>
          <w:rtl w:val="0"/>
        </w:rPr>
        <w:t xml:space="preserve">binding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Council </w:t>
      </w:r>
      <w:r w:rsidDel="00000000" w:rsidR="00000000" w:rsidRPr="00000000">
        <w:rPr>
          <w:rFonts w:ascii="Calibri" w:cs="Calibri" w:eastAsia="Calibri" w:hAnsi="Calibri"/>
          <w:highlight w:val="cyan"/>
          <w:u w:val="single"/>
          <w:rtl w:val="0"/>
        </w:rPr>
        <w:t xml:space="preserve">has become an important institution for </w:t>
      </w:r>
      <w:r w:rsidDel="00000000" w:rsidR="00000000" w:rsidRPr="00000000">
        <w:rPr>
          <w:rFonts w:ascii="Calibri" w:cs="Calibri" w:eastAsia="Calibri" w:hAnsi="Calibri"/>
          <w:b w:val="1"/>
          <w:bCs w:val="1"/>
          <w:highlight w:val="cyan"/>
          <w:u w:val="single"/>
          <w:rtl w:val="0"/>
        </w:rPr>
        <w:t xml:space="preserve">formulating</w:t>
      </w:r>
      <w:r w:rsidDel="00000000" w:rsidR="00000000" w:rsidRPr="00000000">
        <w:rPr>
          <w:rFonts w:ascii="Calibri" w:cs="Calibri" w:eastAsia="Calibri" w:hAnsi="Calibri"/>
          <w:highlight w:val="cyan"/>
          <w:u w:val="single"/>
          <w:rtl w:val="0"/>
        </w:rPr>
        <w:t xml:space="preserve"> the Arctic </w:t>
      </w:r>
      <w:r w:rsidDel="00000000" w:rsidR="00000000" w:rsidRPr="00000000">
        <w:rPr>
          <w:rFonts w:ascii="Calibri" w:cs="Calibri" w:eastAsia="Calibri" w:hAnsi="Calibri"/>
          <w:b w:val="1"/>
          <w:bCs w:val="1"/>
          <w:highlight w:val="cyan"/>
          <w:u w:val="single"/>
          <w:rtl w:val="0"/>
        </w:rPr>
        <w:t xml:space="preserve">agenda</w:t>
      </w:r>
      <w:r w:rsidDel="00000000" w:rsidR="00000000" w:rsidRPr="00000000">
        <w:rPr>
          <w:rFonts w:ascii="Calibri" w:cs="Calibri" w:eastAsia="Calibri" w:hAnsi="Calibri"/>
          <w:highlight w:val="cyan"/>
          <w:u w:val="single"/>
          <w:rtl w:val="0"/>
        </w:rPr>
        <w:t xml:space="preserve">, issuing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detailed </w:t>
      </w:r>
      <w:r w:rsidDel="00000000" w:rsidR="00000000" w:rsidRPr="00000000">
        <w:rPr>
          <w:rFonts w:ascii="Calibri" w:cs="Calibri" w:eastAsia="Calibri" w:hAnsi="Calibri"/>
          <w:b w:val="1"/>
          <w:bCs w:val="1"/>
          <w:highlight w:val="cyan"/>
          <w:u w:val="single"/>
          <w:rtl w:val="0"/>
        </w:rPr>
        <w:t xml:space="preserve">guidelines</w:t>
      </w:r>
      <w:r w:rsidDel="00000000" w:rsidR="00000000" w:rsidRPr="00000000">
        <w:rPr>
          <w:rFonts w:ascii="Calibri" w:cs="Calibri" w:eastAsia="Calibri" w:hAnsi="Calibri"/>
          <w:u w:val="single"/>
          <w:rtl w:val="0"/>
        </w:rPr>
        <w:t xml:space="preserve"> that could be useful for national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legislative </w:t>
      </w:r>
      <w:r w:rsidDel="00000000" w:rsidR="00000000" w:rsidRPr="00000000">
        <w:rPr>
          <w:rFonts w:ascii="Calibri" w:cs="Calibri" w:eastAsia="Calibri" w:hAnsi="Calibri"/>
          <w:b w:val="1"/>
          <w:bCs w:val="1"/>
          <w:highlight w:val="cyan"/>
          <w:u w:val="single"/>
          <w:rtl w:val="0"/>
        </w:rPr>
        <w:t xml:space="preserve">proposals</w:t>
      </w:r>
      <w:r w:rsidDel="00000000" w:rsidR="00000000" w:rsidRPr="00000000">
        <w:rPr>
          <w:rFonts w:ascii="Calibri" w:cs="Calibri" w:eastAsia="Calibri" w:hAnsi="Calibri"/>
          <w:u w:val="single"/>
          <w:rtl w:val="0"/>
        </w:rPr>
        <w:t xml:space="preserve"> on the region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Thus, through its activity, </w:t>
      </w:r>
      <w:r w:rsidDel="00000000" w:rsidR="00000000" w:rsidRPr="00000000">
        <w:rPr>
          <w:rFonts w:ascii="Calibri" w:cs="Calibri" w:eastAsia="Calibri" w:hAnsi="Calibri"/>
          <w:highlight w:val="cyan"/>
          <w:u w:val="single"/>
          <w:rtl w:val="0"/>
        </w:rPr>
        <w:t xml:space="preserve">the Council “shapes the rules that</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guide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behaviour </w:t>
      </w:r>
      <w:r w:rsidDel="00000000" w:rsidR="00000000" w:rsidRPr="00000000">
        <w:rPr>
          <w:rFonts w:ascii="Calibri" w:cs="Calibri" w:eastAsia="Calibri" w:hAnsi="Calibri"/>
          <w:u w:val="single"/>
          <w:rtl w:val="0"/>
        </w:rPr>
        <w:t xml:space="preserve">of different actors, </w:t>
      </w:r>
      <w:r w:rsidDel="00000000" w:rsidR="00000000" w:rsidRPr="00000000">
        <w:rPr>
          <w:rFonts w:ascii="Calibri" w:cs="Calibri" w:eastAsia="Calibri" w:hAnsi="Calibri"/>
          <w:highlight w:val="cyan"/>
          <w:u w:val="single"/>
          <w:rtl w:val="0"/>
        </w:rPr>
        <w:t xml:space="preserve">even in the absence of hard power</w:t>
      </w:r>
      <w:r w:rsidDel="00000000" w:rsidR="00000000" w:rsidRPr="00000000">
        <w:rPr>
          <w:rFonts w:ascii="Calibri" w:cs="Calibri" w:eastAsia="Calibri" w:hAnsi="Calibri"/>
          <w:u w:val="single"/>
          <w:rtl w:val="0"/>
        </w:rPr>
        <w:t xml:space="preserve"> or the threat of legal repercussions”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Del="00000000" w:rsidR="00000000" w:rsidRPr="00000000">
        <w:rPr>
          <w:rFonts w:ascii="Calibri" w:cs="Calibri" w:eastAsia="Calibri" w:hAnsi="Calibri"/>
          <w:u w:val="single"/>
          <w:rtl w:val="0"/>
        </w:rPr>
        <w:t xml:space="preserve">AC remains a decision-shaping</w:t>
      </w:r>
      <w:r w:rsidDel="00000000" w:rsidR="00000000" w:rsidRPr="00000000">
        <w:rPr>
          <w:rFonts w:ascii="Calibri" w:cs="Calibri" w:eastAsia="Calibri" w:hAnsi="Calibri"/>
          <w:sz w:val="16"/>
          <w:szCs w:val="16"/>
          <w:rtl w:val="0"/>
        </w:rPr>
        <w:t xml:space="preserve"> rather than a decision-making </w:t>
      </w:r>
      <w:r w:rsidDel="00000000" w:rsidR="00000000" w:rsidRPr="00000000">
        <w:rPr>
          <w:rFonts w:ascii="Calibri" w:cs="Calibri" w:eastAsia="Calibri" w:hAnsi="Calibri"/>
          <w:u w:val="single"/>
          <w:rtl w:val="0"/>
        </w:rPr>
        <w:t xml:space="preserve">institution</w:t>
      </w:r>
      <w:r w:rsidDel="00000000" w:rsidR="00000000" w:rsidRPr="00000000">
        <w:rPr>
          <w:rFonts w:ascii="Calibri" w:cs="Calibri" w:eastAsia="Calibri" w:hAnsi="Calibri"/>
          <w:sz w:val="16"/>
          <w:szCs w:val="16"/>
          <w:rtl w:val="0"/>
        </w:rPr>
        <w:t xml:space="preserve"> as it lacks a mandate to formulate, implement, monitor or enforce any policies or regulations upon its Member States.</w:t>
      </w:r>
    </w:p>
    <w:p w:rsidR="00000000" w:rsidDel="00000000" w:rsidP="00000000" w:rsidRDefault="00000000" w:rsidRPr="00000000" w14:paraId="000000A7">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Del="00000000" w:rsidR="00000000" w:rsidRPr="00000000">
        <w:rPr>
          <w:rFonts w:ascii="Calibri" w:cs="Calibri" w:eastAsia="Calibri" w:hAnsi="Calibri"/>
          <w:u w:val="single"/>
          <w:rtl w:val="0"/>
        </w:rPr>
        <w:t xml:space="preserve">many advocate that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current </w:t>
      </w:r>
      <w:r w:rsidDel="00000000" w:rsidR="00000000" w:rsidRPr="00000000">
        <w:rPr>
          <w:rFonts w:ascii="Calibri" w:cs="Calibri" w:eastAsia="Calibri" w:hAnsi="Calibri"/>
          <w:b w:val="1"/>
          <w:bCs w:val="1"/>
          <w:highlight w:val="cyan"/>
          <w:u w:val="single"/>
          <w:rtl w:val="0"/>
        </w:rPr>
        <w:t xml:space="preserve">status</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high-level </w:t>
      </w:r>
      <w:r w:rsidDel="00000000" w:rsidR="00000000" w:rsidRPr="00000000">
        <w:rPr>
          <w:rFonts w:ascii="Calibri" w:cs="Calibri" w:eastAsia="Calibri" w:hAnsi="Calibri"/>
          <w:highlight w:val="cyan"/>
          <w:u w:val="single"/>
          <w:rtl w:val="0"/>
        </w:rPr>
        <w:t xml:space="preserve">political </w:t>
      </w:r>
      <w:r w:rsidDel="00000000" w:rsidR="00000000" w:rsidRPr="00000000">
        <w:rPr>
          <w:rFonts w:ascii="Calibri" w:cs="Calibri" w:eastAsia="Calibri" w:hAnsi="Calibri"/>
          <w:b w:val="1"/>
          <w:bCs w:val="1"/>
          <w:highlight w:val="cyan"/>
          <w:u w:val="single"/>
          <w:rtl w:val="0"/>
        </w:rPr>
        <w:t xml:space="preserve">forums</w:t>
      </w:r>
      <w:r w:rsidDel="00000000" w:rsidR="00000000" w:rsidRPr="00000000">
        <w:rPr>
          <w:rFonts w:ascii="Calibri" w:cs="Calibri" w:eastAsia="Calibri" w:hAnsi="Calibri"/>
          <w:highlight w:val="cyan"/>
          <w:u w:val="single"/>
          <w:rtl w:val="0"/>
        </w:rPr>
        <w:t xml:space="preserve"> is falling </w:t>
      </w:r>
      <w:r w:rsidDel="00000000" w:rsidR="00000000" w:rsidRPr="00000000">
        <w:rPr>
          <w:rFonts w:ascii="Calibri" w:cs="Calibri" w:eastAsia="Calibri" w:hAnsi="Calibri"/>
          <w:b w:val="1"/>
          <w:bCs w:val="1"/>
          <w:highlight w:val="cyan"/>
          <w:u w:val="single"/>
          <w:rtl w:val="0"/>
        </w:rPr>
        <w:t xml:space="preserve">short</w:t>
      </w:r>
      <w:r w:rsidDel="00000000" w:rsidR="00000000" w:rsidRPr="00000000">
        <w:rPr>
          <w:rFonts w:ascii="Calibri" w:cs="Calibri" w:eastAsia="Calibri" w:hAnsi="Calibri"/>
          <w:u w:val="single"/>
          <w:rtl w:val="0"/>
        </w:rPr>
        <w:t xml:space="preserve"> and weakens the AC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which could in the </w:t>
      </w:r>
      <w:r w:rsidDel="00000000" w:rsidR="00000000" w:rsidRPr="00000000">
        <w:rPr>
          <w:rFonts w:ascii="Calibri" w:cs="Calibri" w:eastAsia="Calibri" w:hAnsi="Calibri"/>
          <w:u w:val="single"/>
          <w:rtl w:val="0"/>
        </w:rPr>
        <w:t xml:space="preserve">long run push the Member States and other parties to seek other ways of protecting their interests</w:t>
      </w:r>
      <w:r w:rsidDel="00000000" w:rsidR="00000000" w:rsidRPr="00000000">
        <w:rPr>
          <w:rFonts w:ascii="Calibri" w:cs="Calibri" w:eastAsia="Calibri" w:hAnsi="Calibri"/>
          <w:sz w:val="16"/>
          <w:szCs w:val="16"/>
          <w:rtl w:val="0"/>
        </w:rPr>
        <w:t xml:space="preserve">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w:t>
      </w:r>
    </w:p>
    <w:p w:rsidR="00000000" w:rsidDel="00000000" w:rsidP="00000000" w:rsidRDefault="00000000" w:rsidRPr="00000000" w14:paraId="000000A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above-mentioned </w:t>
      </w:r>
      <w:r w:rsidDel="00000000" w:rsidR="00000000" w:rsidRPr="00000000">
        <w:rPr>
          <w:rFonts w:ascii="Calibri" w:cs="Calibri" w:eastAsia="Calibri" w:hAnsi="Calibri"/>
          <w:highlight w:val="cyan"/>
          <w:u w:val="single"/>
          <w:rtl w:val="0"/>
        </w:rPr>
        <w:t xml:space="preserve">agreements are proof</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 AC is actually using hard law </w:t>
      </w:r>
      <w:r w:rsidDel="00000000" w:rsidR="00000000" w:rsidRPr="00000000">
        <w:rPr>
          <w:rFonts w:ascii="Calibri" w:cs="Calibri" w:eastAsia="Calibri" w:hAnsi="Calibri"/>
          <w:b w:val="1"/>
          <w:bCs w:val="1"/>
          <w:highlight w:val="cyan"/>
          <w:u w:val="single"/>
          <w:rtl w:val="0"/>
        </w:rPr>
        <w:t xml:space="preserve">instruments</w:t>
      </w:r>
      <w:r w:rsidDel="00000000" w:rsidR="00000000" w:rsidRPr="00000000">
        <w:rPr>
          <w:rFonts w:ascii="Calibri" w:cs="Calibri" w:eastAsia="Calibri" w:hAnsi="Calibri"/>
          <w:highlight w:val="cyan"/>
          <w:u w:val="single"/>
          <w:rtl w:val="0"/>
        </w:rPr>
        <w:t xml:space="preserve"> to influence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cyan"/>
          <w:u w:val="single"/>
          <w:rtl w:val="0"/>
        </w:rPr>
        <w:t xml:space="preserve">conduct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of the stakeholders in the region. Certainly,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they suppose significant change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perception</w:t>
      </w:r>
      <w:r w:rsidDel="00000000" w:rsidR="00000000" w:rsidRPr="00000000">
        <w:rPr>
          <w:rFonts w:ascii="Calibri" w:cs="Calibri" w:eastAsia="Calibri" w:hAnsi="Calibri"/>
          <w:highlight w:val="cyan"/>
          <w:u w:val="single"/>
          <w:rtl w:val="0"/>
        </w:rPr>
        <w:t xml:space="preserve"> of the Council from having a</w:t>
      </w:r>
      <w:r w:rsidDel="00000000" w:rsidR="00000000" w:rsidRPr="00000000">
        <w:rPr>
          <w:rFonts w:ascii="Calibri" w:cs="Calibri" w:eastAsia="Calibri" w:hAnsi="Calibri"/>
          <w:u w:val="single"/>
          <w:rtl w:val="0"/>
        </w:rPr>
        <w:t xml:space="preserve"> merely </w:t>
      </w:r>
      <w:r w:rsidDel="00000000" w:rsidR="00000000" w:rsidRPr="00000000">
        <w:rPr>
          <w:rFonts w:ascii="Calibri" w:cs="Calibri" w:eastAsia="Calibri" w:hAnsi="Calibri"/>
          <w:highlight w:val="cyan"/>
          <w:u w:val="single"/>
          <w:rtl w:val="0"/>
        </w:rPr>
        <w:t xml:space="preserve">consultative mandate to being an influential </w:t>
      </w:r>
      <w:r w:rsidDel="00000000" w:rsidR="00000000" w:rsidRPr="00000000">
        <w:rPr>
          <w:rFonts w:ascii="Calibri" w:cs="Calibri" w:eastAsia="Calibri" w:hAnsi="Calibri"/>
          <w:b w:val="1"/>
          <w:bCs w:val="1"/>
          <w:highlight w:val="cyan"/>
          <w:u w:val="single"/>
          <w:rtl w:val="0"/>
        </w:rPr>
        <w:t xml:space="preserve">body</w:t>
      </w:r>
      <w:r w:rsidDel="00000000" w:rsidR="00000000" w:rsidRPr="00000000">
        <w:rPr>
          <w:rFonts w:ascii="Calibri" w:cs="Calibri" w:eastAsia="Calibri" w:hAnsi="Calibri"/>
          <w:u w:val="single"/>
          <w:rtl w:val="0"/>
        </w:rPr>
        <w:t xml:space="preserve"> capable of reacting to the most pressing issues.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comprises tools negotiated under the auspices of the Council and its institutional components.</w:t>
      </w:r>
    </w:p>
    <w:p w:rsidR="00000000" w:rsidDel="00000000" w:rsidP="00000000" w:rsidRDefault="00000000" w:rsidRPr="00000000" w14:paraId="000000A9">
      <w:pPr>
        <w:spacing w:line="240" w:lineRule="auto"/>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in order to soften and clarify positions and to ensure that there is no misunderstanding between interested parties. The Spill-Over Effect of the Russian War in Ukraine As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Favouring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particular interest17.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as a result of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w:t>
      </w:r>
    </w:p>
    <w:p w:rsidR="00000000" w:rsidDel="00000000" w:rsidP="00000000" w:rsidRDefault="00000000" w:rsidRPr="00000000" w14:paraId="000000AA">
      <w:pPr>
        <w:spacing w:line="278.0000000000000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recently, only a week after the start of the Russian invasion of </w:t>
      </w:r>
      <w:r w:rsidDel="00000000" w:rsidR="00000000" w:rsidRPr="00000000">
        <w:rPr>
          <w:rFonts w:ascii="Calibri" w:cs="Calibri" w:eastAsia="Calibri" w:hAnsi="Calibri"/>
          <w:u w:val="single"/>
          <w:rtl w:val="0"/>
        </w:rPr>
        <w:t xml:space="preserve">Ukraine</w:t>
      </w:r>
      <w:r w:rsidDel="00000000" w:rsidR="00000000" w:rsidRPr="00000000">
        <w:rPr>
          <w:rFonts w:ascii="Calibri" w:cs="Calibri" w:eastAsia="Calibri" w:hAnsi="Calibri"/>
          <w:sz w:val="16"/>
          <w:szCs w:val="16"/>
          <w:rtl w:val="0"/>
        </w:rPr>
        <w:t xml:space="preserve"> in 2022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seven</w:t>
      </w:r>
      <w:r w:rsidDel="00000000" w:rsidR="00000000" w:rsidRPr="00000000">
        <w:rPr>
          <w:rFonts w:ascii="Calibri" w:cs="Calibri" w:eastAsia="Calibri" w:hAnsi="Calibri"/>
          <w:u w:val="single"/>
          <w:rtl w:val="0"/>
        </w:rPr>
        <w:t xml:space="preserve"> of the eight </w:t>
      </w:r>
      <w:r w:rsidDel="00000000" w:rsidR="00000000" w:rsidRPr="00000000">
        <w:rPr>
          <w:rFonts w:ascii="Calibri" w:cs="Calibri" w:eastAsia="Calibri" w:hAnsi="Calibri"/>
          <w:highlight w:val="cyan"/>
          <w:u w:val="single"/>
          <w:rtl w:val="0"/>
        </w:rPr>
        <w:t xml:space="preserve">members</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A</w:t>
      </w:r>
      <w:r w:rsidDel="00000000" w:rsidR="00000000" w:rsidRPr="00000000">
        <w:rPr>
          <w:rFonts w:ascii="Calibri" w:cs="Calibri" w:eastAsia="Calibri" w:hAnsi="Calibri"/>
          <w:u w:val="single"/>
          <w:rtl w:val="0"/>
        </w:rPr>
        <w:t xml:space="preserve">rctic </w:t>
      </w:r>
      <w:r w:rsidDel="00000000" w:rsidR="00000000" w:rsidRPr="00000000">
        <w:rPr>
          <w:rFonts w:ascii="Calibri" w:cs="Calibri" w:eastAsia="Calibri" w:hAnsi="Calibri"/>
          <w:b w:val="1"/>
          <w:bCs w:val="1"/>
          <w:u w:val="single"/>
          <w:rtl w:val="0"/>
        </w:rPr>
        <w:t xml:space="preserve">C</w:t>
      </w:r>
      <w:r w:rsidDel="00000000" w:rsidR="00000000" w:rsidRPr="00000000">
        <w:rPr>
          <w:rFonts w:ascii="Calibri" w:cs="Calibri" w:eastAsia="Calibri" w:hAnsi="Calibri"/>
          <w:u w:val="single"/>
          <w:rtl w:val="0"/>
        </w:rPr>
        <w:t xml:space="preserve">ouncil </w:t>
      </w:r>
      <w:r w:rsidDel="00000000" w:rsidR="00000000" w:rsidRPr="00000000">
        <w:rPr>
          <w:rFonts w:ascii="Calibri" w:cs="Calibri" w:eastAsia="Calibri" w:hAnsi="Calibri"/>
          <w:highlight w:val="cyan"/>
          <w:u w:val="single"/>
          <w:rtl w:val="0"/>
        </w:rPr>
        <w:t xml:space="preserve">announced they would pause</w:t>
      </w:r>
      <w:r w:rsidDel="00000000" w:rsidR="00000000" w:rsidRPr="00000000">
        <w:rPr>
          <w:rFonts w:ascii="Calibri" w:cs="Calibri" w:eastAsia="Calibri" w:hAnsi="Calibri"/>
          <w:u w:val="single"/>
          <w:rtl w:val="0"/>
        </w:rPr>
        <w:t xml:space="preserve"> temporarily and indefinitely their </w:t>
      </w:r>
      <w:r w:rsidDel="00000000" w:rsidR="00000000" w:rsidRPr="00000000">
        <w:rPr>
          <w:rFonts w:ascii="Calibri" w:cs="Calibri" w:eastAsia="Calibri" w:hAnsi="Calibri"/>
          <w:highlight w:val="cyan"/>
          <w:u w:val="single"/>
          <w:rtl w:val="0"/>
        </w:rPr>
        <w:t xml:space="preserve">work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within the organization and its working groups20, suggesting that </w:t>
      </w:r>
      <w:r w:rsidDel="00000000" w:rsidR="00000000" w:rsidRPr="00000000">
        <w:rPr>
          <w:rFonts w:ascii="Calibri" w:cs="Calibri" w:eastAsia="Calibri" w:hAnsi="Calibri"/>
          <w:u w:val="single"/>
          <w:rtl w:val="0"/>
        </w:rPr>
        <w:t xml:space="preserve">cooperation could continue in a “Nordic Plus” format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limited to seven states. As understandable as such a response might be, in </w:t>
      </w:r>
      <w:r w:rsidDel="00000000" w:rsidR="00000000" w:rsidRPr="00000000">
        <w:rPr>
          <w:rFonts w:ascii="Calibri" w:cs="Calibri" w:eastAsia="Calibri" w:hAnsi="Calibri"/>
          <w:highlight w:val="cyan"/>
          <w:u w:val="single"/>
          <w:rtl w:val="0"/>
        </w:rPr>
        <w:t xml:space="preserve">pausing the work</w:t>
      </w:r>
      <w:r w:rsidDel="00000000" w:rsidR="00000000" w:rsidRPr="00000000">
        <w:rPr>
          <w:rFonts w:ascii="Calibri" w:cs="Calibri" w:eastAsia="Calibri" w:hAnsi="Calibri"/>
          <w:u w:val="single"/>
          <w:rtl w:val="0"/>
        </w:rPr>
        <w:t xml:space="preserve"> of the </w:t>
      </w:r>
      <w:r w:rsidDel="00000000" w:rsidR="00000000" w:rsidRPr="00000000">
        <w:rPr>
          <w:rFonts w:ascii="Calibri" w:cs="Calibri" w:eastAsia="Calibri" w:hAnsi="Calibri"/>
          <w:b w:val="1"/>
          <w:bCs w:val="1"/>
          <w:u w:val="single"/>
          <w:rtl w:val="0"/>
        </w:rPr>
        <w:t xml:space="preserve">AC</w:t>
      </w:r>
      <w:r w:rsidDel="00000000" w:rsidR="00000000" w:rsidRPr="00000000">
        <w:rPr>
          <w:rFonts w:ascii="Calibri" w:cs="Calibri" w:eastAsia="Calibri" w:hAnsi="Calibri"/>
          <w:u w:val="single"/>
          <w:rtl w:val="0"/>
        </w:rPr>
        <w:t xml:space="preserve">, the seven Arctic States </w:t>
      </w:r>
      <w:r w:rsidDel="00000000" w:rsidR="00000000" w:rsidRPr="00000000">
        <w:rPr>
          <w:rFonts w:ascii="Calibri" w:cs="Calibri" w:eastAsia="Calibri" w:hAnsi="Calibri"/>
          <w:b w:val="1"/>
          <w:bCs w:val="1"/>
          <w:highlight w:val="cyan"/>
          <w:u w:val="single"/>
          <w:rtl w:val="0"/>
        </w:rPr>
        <w:t xml:space="preserve">lost</w:t>
      </w:r>
      <w:r w:rsidDel="00000000" w:rsidR="00000000" w:rsidRPr="00000000">
        <w:rPr>
          <w:rFonts w:ascii="Calibri" w:cs="Calibri" w:eastAsia="Calibri" w:hAnsi="Calibri"/>
          <w:highlight w:val="cyan"/>
          <w:u w:val="single"/>
          <w:rtl w:val="0"/>
        </w:rPr>
        <w:t xml:space="preserve"> a valuable line of communication </w:t>
      </w:r>
      <w:r w:rsidDel="00000000" w:rsidR="00000000" w:rsidRPr="00000000">
        <w:rPr>
          <w:rFonts w:ascii="Calibri" w:cs="Calibri" w:eastAsia="Calibri" w:hAnsi="Calibri"/>
          <w:u w:val="single"/>
          <w:rtl w:val="0"/>
        </w:rPr>
        <w:t xml:space="preserve">with Moscow</w:t>
      </w:r>
      <w:r w:rsidDel="00000000" w:rsidR="00000000" w:rsidRPr="00000000">
        <w:rPr>
          <w:rFonts w:ascii="Calibri" w:cs="Calibri" w:eastAsia="Calibri" w:hAnsi="Calibri"/>
          <w:sz w:val="16"/>
          <w:szCs w:val="16"/>
          <w:rtl w:val="0"/>
        </w:rPr>
        <w:t xml:space="preserve">21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that will have to be </w:t>
      </w:r>
      <w:r w:rsidDel="00000000" w:rsidR="00000000" w:rsidRPr="00000000">
        <w:rPr>
          <w:rFonts w:ascii="Calibri" w:cs="Calibri" w:eastAsia="Calibri" w:hAnsi="Calibri"/>
          <w:b w:val="1"/>
          <w:bCs w:val="1"/>
          <w:highlight w:val="cyan"/>
          <w:u w:val="single"/>
          <w:rtl w:val="0"/>
        </w:rPr>
        <w:t xml:space="preserve">resumed</w:t>
      </w:r>
      <w:r w:rsidDel="00000000" w:rsidR="00000000" w:rsidRPr="00000000">
        <w:rPr>
          <w:rFonts w:ascii="Calibri" w:cs="Calibri" w:eastAsia="Calibri" w:hAnsi="Calibri"/>
          <w:u w:val="single"/>
          <w:rtl w:val="0"/>
        </w:rPr>
        <w:t xml:space="preserve"> in order </w:t>
      </w:r>
      <w:r w:rsidDel="00000000" w:rsidR="00000000" w:rsidRPr="00000000">
        <w:rPr>
          <w:rFonts w:ascii="Calibri" w:cs="Calibri" w:eastAsia="Calibri" w:hAnsi="Calibri"/>
          <w:highlight w:val="cyan"/>
          <w:u w:val="single"/>
          <w:rtl w:val="0"/>
        </w:rPr>
        <w:t xml:space="preserve">to prevent</w:t>
      </w:r>
      <w:r w:rsidDel="00000000" w:rsidR="00000000" w:rsidRPr="00000000">
        <w:rPr>
          <w:rFonts w:ascii="Calibri" w:cs="Calibri" w:eastAsia="Calibri" w:hAnsi="Calibri"/>
          <w:u w:val="single"/>
          <w:rtl w:val="0"/>
        </w:rPr>
        <w:t xml:space="preserve"> any risk of </w:t>
      </w:r>
      <w:r w:rsidDel="00000000" w:rsidR="00000000" w:rsidRPr="00000000">
        <w:rPr>
          <w:rFonts w:ascii="Calibri" w:cs="Calibri" w:eastAsia="Calibri" w:hAnsi="Calibri"/>
          <w:highlight w:val="cyan"/>
          <w:u w:val="single"/>
          <w:rtl w:val="0"/>
        </w:rPr>
        <w:t xml:space="preserve">miscommunication</w:t>
      </w:r>
      <w:r w:rsidDel="00000000" w:rsidR="00000000" w:rsidRPr="00000000">
        <w:rPr>
          <w:rFonts w:ascii="Calibri" w:cs="Calibri" w:eastAsia="Calibri" w:hAnsi="Calibri"/>
          <w:u w:val="single"/>
          <w:rtl w:val="0"/>
        </w:rPr>
        <w:t xml:space="preserve"> and miscalculation in the North once tensions decrease.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Del="00000000" w:rsidR="00000000" w:rsidRPr="00000000">
        <w:rPr>
          <w:rFonts w:ascii="Calibri" w:cs="Calibri" w:eastAsia="Calibri" w:hAnsi="Calibri"/>
          <w:highlight w:val="cyan"/>
          <w:u w:val="single"/>
          <w:rtl w:val="0"/>
        </w:rPr>
        <w:t xml:space="preserve">Russia remained </w:t>
      </w:r>
      <w:r w:rsidDel="00000000" w:rsidR="00000000" w:rsidRPr="00000000">
        <w:rPr>
          <w:rFonts w:ascii="Calibri" w:cs="Calibri" w:eastAsia="Calibri" w:hAnsi="Calibri"/>
          <w:b w:val="1"/>
          <w:bCs w:val="1"/>
          <w:highlight w:val="cyan"/>
          <w:u w:val="single"/>
          <w:rtl w:val="0"/>
        </w:rPr>
        <w:t xml:space="preserve">isolated</w:t>
      </w:r>
      <w:r w:rsidDel="00000000" w:rsidR="00000000" w:rsidRPr="00000000">
        <w:rPr>
          <w:rFonts w:ascii="Calibri" w:cs="Calibri" w:eastAsia="Calibri" w:hAnsi="Calibri"/>
          <w:sz w:val="16"/>
          <w:szCs w:val="16"/>
          <w:rtl w:val="0"/>
        </w:rPr>
        <w:t xml:space="preserve"> during its whole tenure as the AC rotating chair from 2021 to 2023, </w:t>
      </w:r>
      <w:r w:rsidDel="00000000" w:rsidR="00000000" w:rsidRPr="00000000">
        <w:rPr>
          <w:rFonts w:ascii="Calibri" w:cs="Calibri" w:eastAsia="Calibri" w:hAnsi="Calibri"/>
          <w:highlight w:val="cyan"/>
          <w:u w:val="single"/>
          <w:rtl w:val="0"/>
        </w:rPr>
        <w:t xml:space="preserve">nevertheless insisting on </w:t>
      </w:r>
      <w:r w:rsidDel="00000000" w:rsidR="00000000" w:rsidRPr="00000000">
        <w:rPr>
          <w:rFonts w:ascii="Calibri" w:cs="Calibri" w:eastAsia="Calibri" w:hAnsi="Calibri"/>
          <w:b w:val="1"/>
          <w:bCs w:val="1"/>
          <w:highlight w:val="cyan"/>
          <w:u w:val="single"/>
          <w:rtl w:val="0"/>
        </w:rPr>
        <w:t xml:space="preserve">remaining</w:t>
      </w:r>
      <w:r w:rsidDel="00000000" w:rsidR="00000000" w:rsidRPr="00000000">
        <w:rPr>
          <w:rFonts w:ascii="Calibri" w:cs="Calibri" w:eastAsia="Calibri" w:hAnsi="Calibri"/>
          <w:highlight w:val="cyan"/>
          <w:u w:val="single"/>
          <w:rtl w:val="0"/>
        </w:rPr>
        <w:t xml:space="preserve"> open to</w:t>
      </w:r>
      <w:r w:rsidDel="00000000" w:rsidR="00000000" w:rsidRPr="00000000">
        <w:rPr>
          <w:rFonts w:ascii="Calibri" w:cs="Calibri" w:eastAsia="Calibri" w:hAnsi="Calibri"/>
          <w:u w:val="single"/>
          <w:rtl w:val="0"/>
        </w:rPr>
        <w:t xml:space="preserve"> resuming </w:t>
      </w:r>
      <w:r w:rsidDel="00000000" w:rsidR="00000000" w:rsidRPr="00000000">
        <w:rPr>
          <w:rFonts w:ascii="Calibri" w:cs="Calibri" w:eastAsia="Calibri" w:hAnsi="Calibri"/>
          <w:highlight w:val="cyan"/>
          <w:u w:val="single"/>
          <w:rtl w:val="0"/>
        </w:rPr>
        <w:t xml:space="preserve">cooperation</w:t>
      </w:r>
      <w:r w:rsidDel="00000000" w:rsidR="00000000" w:rsidRPr="00000000">
        <w:rPr>
          <w:rFonts w:ascii="Calibri" w:cs="Calibri" w:eastAsia="Calibri" w:hAnsi="Calibri"/>
          <w:sz w:val="16"/>
          <w:szCs w:val="16"/>
          <w:rtl w:val="0"/>
        </w:rPr>
        <w:t xml:space="preserve"> once the time is right.</w:t>
      </w:r>
    </w:p>
    <w:p w:rsidR="00000000" w:rsidDel="00000000" w:rsidP="00000000" w:rsidRDefault="00000000" w:rsidRPr="00000000" w14:paraId="000000AB">
      <w:pPr>
        <w:spacing w:line="278.0000000000000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sum up, trust between Russia and the West might never return, but </w:t>
      </w:r>
      <w:r w:rsidDel="00000000" w:rsidR="00000000" w:rsidRPr="00000000">
        <w:rPr>
          <w:rFonts w:ascii="Calibri" w:cs="Calibri" w:eastAsia="Calibri" w:hAnsi="Calibri"/>
          <w:highlight w:val="cyan"/>
          <w:u w:val="single"/>
          <w:rtl w:val="0"/>
        </w:rPr>
        <w:t xml:space="preserve">cooperation in the Arctic cannot be allowed to disappear</w:t>
      </w:r>
      <w:r w:rsidDel="00000000" w:rsidR="00000000" w:rsidRPr="00000000">
        <w:rPr>
          <w:rFonts w:ascii="Calibri" w:cs="Calibri" w:eastAsia="Calibri" w:hAnsi="Calibri"/>
          <w:sz w:val="16"/>
          <w:szCs w:val="16"/>
          <w:rtl w:val="0"/>
        </w:rPr>
        <w:t xml:space="preserve">28. Challenging months are awaiting Norway, which is a leading voice inside NATO for promoting greater involvement in the Arctic, following the transfer of the AC chairmanship from Russia in May 2023.</w:t>
      </w:r>
    </w:p>
    <w:p w:rsidR="00000000" w:rsidDel="00000000" w:rsidP="00000000" w:rsidRDefault="00000000" w:rsidRPr="00000000" w14:paraId="000000AC">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w:t>
      </w:r>
    </w:p>
    <w:p w:rsidR="00000000" w:rsidDel="00000000" w:rsidP="00000000" w:rsidRDefault="00000000" w:rsidRPr="00000000" w14:paraId="000000AD">
      <w:pPr>
        <w:spacing w:line="278.00000000000006"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end,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story of the </w:t>
      </w:r>
      <w:r w:rsidDel="00000000" w:rsidR="00000000" w:rsidRPr="00000000">
        <w:rPr>
          <w:rFonts w:ascii="Calibri" w:cs="Calibri" w:eastAsia="Calibri" w:hAnsi="Calibri"/>
          <w:highlight w:val="cyan"/>
          <w:u w:val="single"/>
          <w:rtl w:val="0"/>
        </w:rPr>
        <w:t xml:space="preserve">Arctic Council serves as a reminder</w:t>
      </w:r>
      <w:r w:rsidDel="00000000" w:rsidR="00000000" w:rsidRPr="00000000">
        <w:rPr>
          <w:rFonts w:ascii="Calibri" w:cs="Calibri" w:eastAsia="Calibri" w:hAnsi="Calibri"/>
          <w:u w:val="single"/>
          <w:rtl w:val="0"/>
        </w:rPr>
        <w:t xml:space="preserve"> that States can work together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despite disagreements and emerge with a strong commitment to alliance and collaboration: Under its </w:t>
      </w:r>
      <w:r w:rsidDel="00000000" w:rsidR="00000000" w:rsidRPr="00000000">
        <w:rPr>
          <w:rFonts w:ascii="Calibri" w:cs="Calibri" w:eastAsia="Calibri" w:hAnsi="Calibri"/>
          <w:u w:val="single"/>
          <w:rtl w:val="0"/>
        </w:rPr>
        <w:t xml:space="preserve">auspices, </w:t>
      </w:r>
      <w:r w:rsidDel="00000000" w:rsidR="00000000" w:rsidRPr="00000000">
        <w:rPr>
          <w:rFonts w:ascii="Calibri" w:cs="Calibri" w:eastAsia="Calibri" w:hAnsi="Calibri"/>
          <w:highlight w:val="cyan"/>
          <w:u w:val="single"/>
          <w:rtl w:val="0"/>
        </w:rPr>
        <w:t xml:space="preserve">friends and </w:t>
      </w:r>
      <w:r w:rsidDel="00000000" w:rsidR="00000000" w:rsidRPr="00000000">
        <w:rPr>
          <w:rFonts w:ascii="Calibri" w:cs="Calibri" w:eastAsia="Calibri" w:hAnsi="Calibri"/>
          <w:b w:val="1"/>
          <w:bCs w:val="1"/>
          <w:highlight w:val="cyan"/>
          <w:u w:val="single"/>
          <w:rtl w:val="0"/>
        </w:rPr>
        <w:t xml:space="preserve">adversaries</w:t>
      </w:r>
      <w:r w:rsidDel="00000000" w:rsidR="00000000" w:rsidRPr="00000000">
        <w:rPr>
          <w:rFonts w:ascii="Calibri" w:cs="Calibri" w:eastAsia="Calibri" w:hAnsi="Calibri"/>
          <w:highlight w:val="cyan"/>
          <w:u w:val="single"/>
          <w:rtl w:val="0"/>
        </w:rPr>
        <w:t xml:space="preserve"> could sit down to talk and find </w:t>
      </w:r>
      <w:r w:rsidDel="00000000" w:rsidR="00000000" w:rsidRPr="00000000">
        <w:rPr>
          <w:rFonts w:ascii="Calibri" w:cs="Calibri" w:eastAsia="Calibri" w:hAnsi="Calibri"/>
          <w:b w:val="1"/>
          <w:bCs w:val="1"/>
          <w:highlight w:val="cyan"/>
          <w:u w:val="single"/>
          <w:rtl w:val="0"/>
        </w:rPr>
        <w:t xml:space="preserve">common ground</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pStyle w:val="Heading4"/>
        <w:spacing w:after="0" w:before="0" w:line="240" w:lineRule="auto"/>
        <w:rPr>
          <w:rFonts w:ascii="Calibri" w:cs="Calibri" w:eastAsia="Calibri" w:hAnsi="Calibri"/>
          <w:b w:val="1"/>
          <w:bCs w:val="1"/>
          <w:color w:val="000000"/>
          <w:sz w:val="26"/>
          <w:szCs w:val="26"/>
        </w:rPr>
      </w:pPr>
      <w:bookmarkStart w:colFirst="0" w:colLast="0" w:name="_ebbkf9v5j41m" w:id="11"/>
      <w:bookmarkEnd w:id="11"/>
      <w:r w:rsidDel="00000000" w:rsidR="00000000" w:rsidRPr="00000000">
        <w:rPr>
          <w:rFonts w:ascii="Calibri" w:cs="Calibri" w:eastAsia="Calibri" w:hAnsi="Calibri"/>
          <w:b w:val="1"/>
          <w:bCs w:val="1"/>
          <w:color w:val="000000"/>
          <w:sz w:val="26"/>
          <w:szCs w:val="26"/>
          <w:rtl w:val="0"/>
        </w:rPr>
        <w:t xml:space="preserve">Lack of dialogue between Arctic nations causes </w:t>
      </w:r>
      <w:r w:rsidDel="00000000" w:rsidR="00000000" w:rsidRPr="00000000">
        <w:rPr>
          <w:rFonts w:ascii="Calibri" w:cs="Calibri" w:eastAsia="Calibri" w:hAnsi="Calibri"/>
          <w:b w:val="1"/>
          <w:bCs w:val="1"/>
          <w:color w:val="000000"/>
          <w:sz w:val="26"/>
          <w:szCs w:val="26"/>
          <w:u w:val="single"/>
          <w:rtl w:val="0"/>
        </w:rPr>
        <w:t xml:space="preserve">conflict</w:t>
      </w:r>
      <w:r w:rsidDel="00000000" w:rsidR="00000000" w:rsidRPr="00000000">
        <w:rPr>
          <w:rFonts w:ascii="Calibri" w:cs="Calibri" w:eastAsia="Calibri" w:hAnsi="Calibri"/>
          <w:b w:val="1"/>
          <w:bCs w:val="1"/>
          <w:color w:val="000000"/>
          <w:sz w:val="26"/>
          <w:szCs w:val="26"/>
          <w:rtl w:val="0"/>
        </w:rPr>
        <w:t xml:space="preserve">. Revitalizing cooperation is </w:t>
      </w:r>
      <w:r w:rsidDel="00000000" w:rsidR="00000000" w:rsidRPr="00000000">
        <w:rPr>
          <w:rFonts w:ascii="Calibri" w:cs="Calibri" w:eastAsia="Calibri" w:hAnsi="Calibri"/>
          <w:b w:val="1"/>
          <w:bCs w:val="1"/>
          <w:color w:val="000000"/>
          <w:sz w:val="26"/>
          <w:szCs w:val="26"/>
          <w:u w:val="single"/>
          <w:rtl w:val="0"/>
        </w:rPr>
        <w:t xml:space="preserve">key</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B0">
      <w:pPr>
        <w:spacing w:line="24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Thomasen et al ’23</w:t>
      </w:r>
      <w:r w:rsidDel="00000000" w:rsidR="00000000" w:rsidRPr="00000000">
        <w:rPr>
          <w:rFonts w:ascii="Calibri" w:cs="Calibri" w:eastAsia="Calibri" w:hAnsi="Calibri"/>
          <w:rtl w:val="0"/>
        </w:rPr>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Del="00000000" w:rsidR="00000000" w:rsidRPr="00000000">
        <w:rPr>
          <w:rFonts w:ascii="Calibri" w:cs="Calibri" w:eastAsia="Calibri" w:hAnsi="Calibri"/>
          <w:i w:val="1"/>
          <w:iCs w:val="1"/>
          <w:rtl w:val="0"/>
        </w:rPr>
        <w:t xml:space="preserve">Arctic Diplomacy at a Crossroads Addressing Present and Future Geopolitical and Strategic Risk</w:t>
      </w:r>
      <w:r w:rsidDel="00000000" w:rsidR="00000000" w:rsidRPr="00000000">
        <w:rPr>
          <w:rFonts w:ascii="Calibri" w:cs="Calibri" w:eastAsia="Calibri" w:hAnsi="Calibri"/>
          <w:rtl w:val="0"/>
        </w:rPr>
        <w:t xml:space="preserve">; The British American Security Information Council; 2023; https://basicint.org/wp-content/uploads/2024/01/Arctic-Diplomacy-at-a-Crossroads-FINAL.pdf#page=21.48] </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regional perspective, we found that </w:t>
      </w:r>
      <w:r w:rsidDel="00000000" w:rsidR="00000000" w:rsidRPr="00000000">
        <w:rPr>
          <w:rFonts w:ascii="Calibri" w:cs="Calibri" w:eastAsia="Calibri" w:hAnsi="Calibri"/>
          <w:highlight w:val="cyan"/>
          <w:u w:val="single"/>
          <w:rtl w:val="0"/>
        </w:rPr>
        <w:t xml:space="preserve">an </w:t>
      </w:r>
      <w:r w:rsidDel="00000000" w:rsidR="00000000" w:rsidRPr="00000000">
        <w:rPr>
          <w:rFonts w:ascii="Calibri" w:cs="Calibri" w:eastAsia="Calibri" w:hAnsi="Calibri"/>
          <w:b w:val="1"/>
          <w:bCs w:val="1"/>
          <w:highlight w:val="cyan"/>
          <w:u w:val="single"/>
          <w:rtl w:val="0"/>
        </w:rPr>
        <w:t xml:space="preserve">absolute prerequisite</w:t>
      </w:r>
      <w:r w:rsidDel="00000000" w:rsidR="00000000" w:rsidRPr="00000000">
        <w:rPr>
          <w:rFonts w:ascii="Calibri" w:cs="Calibri" w:eastAsia="Calibri" w:hAnsi="Calibri"/>
          <w:highlight w:val="cyan"/>
          <w:u w:val="single"/>
          <w:rtl w:val="0"/>
        </w:rPr>
        <w:t xml:space="preserve"> for a stable</w:t>
      </w:r>
      <w:r w:rsidDel="00000000" w:rsidR="00000000" w:rsidRPr="00000000">
        <w:rPr>
          <w:rFonts w:ascii="Calibri" w:cs="Calibri" w:eastAsia="Calibri" w:hAnsi="Calibri"/>
          <w:u w:val="single"/>
          <w:rtl w:val="0"/>
        </w:rPr>
        <w:t xml:space="preserve"> and cooperative </w:t>
      </w:r>
      <w:r w:rsidDel="00000000" w:rsidR="00000000" w:rsidRPr="00000000">
        <w:rPr>
          <w:rFonts w:ascii="Calibri" w:cs="Calibri" w:eastAsia="Calibri" w:hAnsi="Calibri"/>
          <w:highlight w:val="cyan"/>
          <w:u w:val="single"/>
          <w:rtl w:val="0"/>
        </w:rPr>
        <w:t xml:space="preserve">future</w:t>
      </w:r>
      <w:r w:rsidDel="00000000" w:rsidR="00000000" w:rsidRPr="00000000">
        <w:rPr>
          <w:rFonts w:ascii="Calibri" w:cs="Calibri" w:eastAsia="Calibri" w:hAnsi="Calibri"/>
          <w:u w:val="single"/>
          <w:rtl w:val="0"/>
        </w:rPr>
        <w:t xml:space="preserve"> scenario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the resumption and </w:t>
      </w:r>
      <w:r w:rsidDel="00000000" w:rsidR="00000000" w:rsidRPr="00000000">
        <w:rPr>
          <w:rFonts w:ascii="Calibri" w:cs="Calibri" w:eastAsia="Calibri" w:hAnsi="Calibri"/>
          <w:b w:val="1"/>
          <w:bCs w:val="1"/>
          <w:highlight w:val="cyan"/>
          <w:u w:val="single"/>
          <w:rtl w:val="0"/>
        </w:rPr>
        <w:t xml:space="preserve">maintenance</w:t>
      </w:r>
      <w:r w:rsidDel="00000000" w:rsidR="00000000" w:rsidRPr="00000000">
        <w:rPr>
          <w:rFonts w:ascii="Calibri" w:cs="Calibri" w:eastAsia="Calibri" w:hAnsi="Calibri"/>
          <w:highlight w:val="cyan"/>
          <w:u w:val="single"/>
          <w:rtl w:val="0"/>
        </w:rPr>
        <w:t xml:space="preserve"> of the </w:t>
      </w:r>
      <w:r w:rsidDel="00000000" w:rsidR="00000000" w:rsidRPr="00000000">
        <w:rPr>
          <w:rFonts w:ascii="Calibri" w:cs="Calibri" w:eastAsia="Calibri" w:hAnsi="Calibri"/>
          <w:b w:val="1"/>
          <w:bCs w:val="1"/>
          <w:highlight w:val="cyan"/>
          <w:u w:val="single"/>
          <w:rtl w:val="0"/>
        </w:rPr>
        <w:t xml:space="preserve">Arctic Council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[interviews 3, 7, 9, 14, 15, 17, 18, 19, 21, 22, 23, 24, 25, 28]. Amongst our interviewees there was a certain longing for the past and we found </w:t>
      </w:r>
      <w:r w:rsidDel="00000000" w:rsidR="00000000" w:rsidRPr="00000000">
        <w:rPr>
          <w:rFonts w:ascii="Calibri" w:cs="Calibri" w:eastAsia="Calibri" w:hAnsi="Calibri"/>
          <w:sz w:val="16"/>
          <w:szCs w:val="16"/>
          <w:u w:val="single"/>
          <w:rtl w:val="0"/>
        </w:rPr>
        <w:t xml:space="preserve">that </w:t>
      </w:r>
      <w:r w:rsidDel="00000000" w:rsidR="00000000" w:rsidRPr="00000000">
        <w:rPr>
          <w:rFonts w:ascii="Calibri" w:cs="Calibri" w:eastAsia="Calibri" w:hAnsi="Calibri"/>
          <w:u w:val="single"/>
          <w:rtl w:val="0"/>
        </w:rPr>
        <w:t xml:space="preserve">the times before the Ukrainian Crisis in 2014 is an ideal model for cooperation between states in the region</w:t>
      </w:r>
      <w:r w:rsidDel="00000000" w:rsidR="00000000" w:rsidRPr="00000000">
        <w:rPr>
          <w:rFonts w:ascii="Calibri" w:cs="Calibri" w:eastAsia="Calibri" w:hAnsi="Calibri"/>
          <w:sz w:val="16"/>
          <w:szCs w:val="16"/>
          <w:rtl w:val="0"/>
        </w:rPr>
        <w:t xml:space="preserve"> [interviews 1, 12, 13, 22]. However, more importantly for this report, the </w:t>
      </w:r>
      <w:r w:rsidDel="00000000" w:rsidR="00000000" w:rsidRPr="00000000">
        <w:rPr>
          <w:rFonts w:ascii="Calibri" w:cs="Calibri" w:eastAsia="Calibri" w:hAnsi="Calibri"/>
          <w:u w:val="single"/>
          <w:rtl w:val="0"/>
        </w:rPr>
        <w:t xml:space="preserve">resumption of </w:t>
      </w:r>
      <w:r w:rsidDel="00000000" w:rsidR="00000000" w:rsidRPr="00000000">
        <w:rPr>
          <w:rFonts w:ascii="Calibri" w:cs="Calibri" w:eastAsia="Calibri" w:hAnsi="Calibri"/>
          <w:highlight w:val="cyan"/>
          <w:u w:val="single"/>
          <w:rtl w:val="0"/>
        </w:rPr>
        <w:t xml:space="preserve">dialogue between the </w:t>
      </w:r>
      <w:r w:rsidDel="00000000" w:rsidR="00000000" w:rsidRPr="00000000">
        <w:rPr>
          <w:rFonts w:ascii="Calibri" w:cs="Calibri" w:eastAsia="Calibri" w:hAnsi="Calibri"/>
          <w:b w:val="1"/>
          <w:bCs w:val="1"/>
          <w:highlight w:val="cyan"/>
          <w:u w:val="single"/>
          <w:rtl w:val="0"/>
        </w:rPr>
        <w:t xml:space="preserve">A8</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on security </w:t>
      </w:r>
      <w:r w:rsidDel="00000000" w:rsidR="00000000" w:rsidRPr="00000000">
        <w:rPr>
          <w:rFonts w:ascii="Calibri" w:cs="Calibri" w:eastAsia="Calibri" w:hAnsi="Calibri"/>
          <w:highlight w:val="cyan"/>
          <w:u w:val="single"/>
          <w:rtl w:val="0"/>
        </w:rPr>
        <w:t xml:space="preserve">is a </w:t>
      </w:r>
      <w:r w:rsidDel="00000000" w:rsidR="00000000" w:rsidRPr="00000000">
        <w:rPr>
          <w:rFonts w:ascii="Calibri" w:cs="Calibri" w:eastAsia="Calibri" w:hAnsi="Calibri"/>
          <w:b w:val="1"/>
          <w:bCs w:val="1"/>
          <w:highlight w:val="cyan"/>
          <w:u w:val="single"/>
          <w:rtl w:val="0"/>
        </w:rPr>
        <w:t xml:space="preserve">necessary prior condition</w:t>
      </w:r>
      <w:r w:rsidDel="00000000" w:rsidR="00000000" w:rsidRPr="00000000">
        <w:rPr>
          <w:rFonts w:ascii="Calibri" w:cs="Calibri" w:eastAsia="Calibri" w:hAnsi="Calibri"/>
          <w:highlight w:val="cyan"/>
          <w:u w:val="single"/>
          <w:rtl w:val="0"/>
        </w:rPr>
        <w:t xml:space="preserve"> to avoid </w:t>
      </w:r>
      <w:r w:rsidDel="00000000" w:rsidR="00000000" w:rsidRPr="00000000">
        <w:rPr>
          <w:rFonts w:ascii="Calibri" w:cs="Calibri" w:eastAsia="Calibri" w:hAnsi="Calibri"/>
          <w:b w:val="1"/>
          <w:bCs w:val="1"/>
          <w:highlight w:val="cyan"/>
          <w:u w:val="single"/>
          <w:rtl w:val="0"/>
        </w:rPr>
        <w:t xml:space="preserve">conflict</w:t>
      </w:r>
      <w:r w:rsidDel="00000000" w:rsidR="00000000" w:rsidRPr="00000000">
        <w:rPr>
          <w:rFonts w:ascii="Calibri" w:cs="Calibri" w:eastAsia="Calibri" w:hAnsi="Calibri"/>
          <w:sz w:val="16"/>
          <w:szCs w:val="16"/>
          <w:rtl w:val="0"/>
        </w:rPr>
        <w:t xml:space="preserve"> or conflict </w:t>
      </w:r>
      <w:r w:rsidDel="00000000" w:rsidR="00000000" w:rsidRPr="00000000">
        <w:rPr>
          <w:rFonts w:ascii="Calibri" w:cs="Calibri" w:eastAsia="Calibri" w:hAnsi="Calibri"/>
          <w:highlight w:val="cyan"/>
          <w:u w:val="single"/>
          <w:rtl w:val="0"/>
        </w:rPr>
        <w:t xml:space="preserve">below the threshold of war</w:t>
      </w:r>
      <w:r w:rsidDel="00000000" w:rsidR="00000000" w:rsidRPr="00000000">
        <w:rPr>
          <w:rFonts w:ascii="Calibri" w:cs="Calibri" w:eastAsia="Calibri" w:hAnsi="Calibri"/>
          <w:u w:val="single"/>
          <w:rtl w:val="0"/>
        </w:rPr>
        <w:t xml:space="preserve"> to emerge in the region in the future</w:t>
      </w:r>
      <w:r w:rsidDel="00000000" w:rsidR="00000000" w:rsidRPr="00000000">
        <w:rPr>
          <w:rFonts w:ascii="Calibri" w:cs="Calibri" w:eastAsia="Calibri" w:hAnsi="Calibri"/>
          <w:sz w:val="16"/>
          <w:szCs w:val="16"/>
          <w:rtl w:val="0"/>
        </w:rPr>
        <w:t xml:space="preserve"> [interviews 1, 3, 6, 19, 21]. </w:t>
      </w:r>
      <w:r w:rsidDel="00000000" w:rsidR="00000000" w:rsidRPr="00000000">
        <w:rPr>
          <w:rFonts w:ascii="Calibri" w:cs="Calibri" w:eastAsia="Calibri" w:hAnsi="Calibri"/>
          <w:sz w:val="16"/>
          <w:szCs w:val="16"/>
          <w:u w:val="single"/>
          <w:rtl w:val="0"/>
        </w:rPr>
        <w:t xml:space="preserve">While</w:t>
      </w:r>
      <w:r w:rsidDel="00000000" w:rsidR="00000000" w:rsidRPr="00000000">
        <w:rPr>
          <w:rFonts w:ascii="Calibri" w:cs="Calibri" w:eastAsia="Calibri" w:hAnsi="Calibri"/>
          <w:sz w:val="16"/>
          <w:szCs w:val="16"/>
          <w:rtl w:val="0"/>
        </w:rPr>
        <w:t xml:space="preserve"> a move toward reassurance, such as crisis management and mitigation, development of risk reduction and confidence building measures (CBM), and most importantly more open lines of communication were considered ideal, our interviewees recognised that interim low level discussions on compartmentalised issues is a sign of success in the region [interviews 1, 3, 6, 21, 25, 28]. For example, tailored risk reduction measures towards existing commercial spheres, such as fishing [interviews 3, 6, 20, 21], or cooperation on science [interviews 3, 6, 7, 18, 28].</w:t>
      </w:r>
    </w:p>
    <w:p w:rsidR="00000000" w:rsidDel="00000000" w:rsidP="00000000" w:rsidRDefault="00000000" w:rsidRPr="00000000" w14:paraId="000000B2">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POLICY RECOMMENDATION 3: To ensure future stability in the Arctic,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Arctic Council</w:t>
      </w:r>
      <w:r w:rsidDel="00000000" w:rsidR="00000000" w:rsidRPr="00000000">
        <w:rPr>
          <w:rFonts w:ascii="Calibri" w:cs="Calibri" w:eastAsia="Calibri" w:hAnsi="Calibri"/>
          <w:highlight w:val="cyan"/>
          <w:u w:val="single"/>
          <w:rtl w:val="0"/>
        </w:rPr>
        <w:t xml:space="preserve"> must resume</w:t>
      </w:r>
      <w:r w:rsidDel="00000000" w:rsidR="00000000" w:rsidRPr="00000000">
        <w:rPr>
          <w:rFonts w:ascii="Calibri" w:cs="Calibri" w:eastAsia="Calibri" w:hAnsi="Calibri"/>
          <w:u w:val="single"/>
          <w:rtl w:val="0"/>
        </w:rPr>
        <w:t xml:space="preserve"> interim </w:t>
      </w:r>
      <w:r w:rsidDel="00000000" w:rsidR="00000000" w:rsidRPr="00000000">
        <w:rPr>
          <w:rFonts w:ascii="Calibri" w:cs="Calibri" w:eastAsia="Calibri" w:hAnsi="Calibri"/>
          <w:highlight w:val="cyan"/>
          <w:u w:val="single"/>
          <w:rtl w:val="0"/>
        </w:rPr>
        <w:t xml:space="preserve">practical cooperation with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u w:val="single"/>
          <w:rtl w:val="0"/>
        </w:rPr>
        <w:t xml:space="preserve"> on compartmentalised issues such as those prioritised by the Norwegian chair 2023-2025</w:t>
      </w:r>
      <w:r w:rsidDel="00000000" w:rsidR="00000000" w:rsidRPr="00000000">
        <w:rPr>
          <w:rFonts w:ascii="Calibri" w:cs="Calibri" w:eastAsia="Calibri" w:hAnsi="Calibri"/>
          <w:sz w:val="16"/>
          <w:szCs w:val="16"/>
          <w:rtl w:val="0"/>
        </w:rPr>
        <w:t xml:space="preserve">.34 The current situation in the Arctic demonstrates that if there has ever been an era of </w:t>
      </w:r>
      <w:r w:rsidDel="00000000" w:rsidR="00000000" w:rsidRPr="00000000">
        <w:rPr>
          <w:rFonts w:ascii="Calibri" w:cs="Calibri" w:eastAsia="Calibri" w:hAnsi="Calibri"/>
          <w:b w:val="1"/>
          <w:bCs w:val="1"/>
          <w:highlight w:val="cyan"/>
          <w:u w:val="single"/>
          <w:rtl w:val="0"/>
        </w:rPr>
        <w:t xml:space="preserve">Arctic exceptionalism</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indeed </w:t>
      </w:r>
      <w:r w:rsidDel="00000000" w:rsidR="00000000" w:rsidRPr="00000000">
        <w:rPr>
          <w:rFonts w:ascii="Calibri" w:cs="Calibri" w:eastAsia="Calibri" w:hAnsi="Calibri"/>
          <w:b w:val="1"/>
          <w:bCs w:val="1"/>
          <w:highlight w:val="cyan"/>
          <w:u w:val="single"/>
          <w:rtl w:val="0"/>
        </w:rPr>
        <w:t xml:space="preserve">over</w:t>
      </w:r>
      <w:r w:rsidDel="00000000" w:rsidR="00000000" w:rsidRPr="00000000">
        <w:rPr>
          <w:rFonts w:ascii="Calibri" w:cs="Calibri" w:eastAsia="Calibri" w:hAnsi="Calibri"/>
          <w:sz w:val="16"/>
          <w:szCs w:val="16"/>
          <w:rtl w:val="0"/>
        </w:rPr>
        <w:t xml:space="preserve">, and when we asked our interviewees to outline a </w:t>
      </w:r>
      <w:r w:rsidDel="00000000" w:rsidR="00000000" w:rsidRPr="00000000">
        <w:rPr>
          <w:rFonts w:ascii="Calibri" w:cs="Calibri" w:eastAsia="Calibri" w:hAnsi="Calibri"/>
          <w:u w:val="single"/>
          <w:rtl w:val="0"/>
        </w:rPr>
        <w:t xml:space="preserve">negative scenario</w:t>
      </w:r>
      <w:r w:rsidDel="00000000" w:rsidR="00000000" w:rsidRPr="00000000">
        <w:rPr>
          <w:rFonts w:ascii="Calibri" w:cs="Calibri" w:eastAsia="Calibri" w:hAnsi="Calibri"/>
          <w:sz w:val="16"/>
          <w:szCs w:val="16"/>
          <w:rtl w:val="0"/>
        </w:rPr>
        <w:t xml:space="preserve"> for the region, interviewees </w:t>
      </w:r>
      <w:r w:rsidDel="00000000" w:rsidR="00000000" w:rsidRPr="00000000">
        <w:rPr>
          <w:rFonts w:ascii="Calibri" w:cs="Calibri" w:eastAsia="Calibri" w:hAnsi="Calibri"/>
          <w:u w:val="single"/>
          <w:rtl w:val="0"/>
        </w:rPr>
        <w:t xml:space="preserve">identified</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four main drivers of deteriorating regional cooperation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increased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at the strategic level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NATO expansion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inadvertent escalation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increased </w:t>
      </w:r>
      <w:r w:rsidDel="00000000" w:rsidR="00000000" w:rsidRPr="00000000">
        <w:rPr>
          <w:rFonts w:ascii="Calibri" w:cs="Calibri" w:eastAsia="Calibri" w:hAnsi="Calibri"/>
          <w:b w:val="1"/>
          <w:bCs w:val="1"/>
          <w:u w:val="single"/>
          <w:rtl w:val="0"/>
        </w:rPr>
        <w:t xml:space="preserve">China-Russia</w:t>
      </w:r>
      <w:r w:rsidDel="00000000" w:rsidR="00000000" w:rsidRPr="00000000">
        <w:rPr>
          <w:rFonts w:ascii="Calibri" w:cs="Calibri" w:eastAsia="Calibri" w:hAnsi="Calibri"/>
          <w:u w:val="single"/>
          <w:rtl w:val="0"/>
        </w:rPr>
        <w:t xml:space="preserve"> regional cooperation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3">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Strategic competition</w:t>
      </w:r>
    </w:p>
    <w:p w:rsidR="00000000" w:rsidDel="00000000" w:rsidP="00000000" w:rsidRDefault="00000000" w:rsidRPr="00000000" w14:paraId="000000B4">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Our interviewees identified a range of different manifestations of </w:t>
      </w:r>
      <w:r w:rsidDel="00000000" w:rsidR="00000000" w:rsidRPr="00000000">
        <w:rPr>
          <w:rFonts w:ascii="Calibri" w:cs="Calibri" w:eastAsia="Calibri" w:hAnsi="Calibri"/>
          <w:b w:val="1"/>
          <w:bCs w:val="1"/>
          <w:highlight w:val="cyan"/>
          <w:u w:val="single"/>
          <w:rtl w:val="0"/>
        </w:rPr>
        <w:t xml:space="preserve">strategic competition</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highlight w:val="cyan"/>
          <w:u w:val="single"/>
          <w:rtl w:val="0"/>
        </w:rPr>
        <w:t xml:space="preserve">could spill over</w:t>
      </w:r>
      <w:r w:rsidDel="00000000" w:rsidR="00000000" w:rsidRPr="00000000">
        <w:rPr>
          <w:rFonts w:ascii="Calibri" w:cs="Calibri" w:eastAsia="Calibri" w:hAnsi="Calibri"/>
          <w:u w:val="single"/>
          <w:rtl w:val="0"/>
        </w:rPr>
        <w:t xml:space="preserve"> in the Arctic, </w:t>
      </w:r>
      <w:r w:rsidDel="00000000" w:rsidR="00000000" w:rsidRPr="00000000">
        <w:rPr>
          <w:rFonts w:ascii="Calibri" w:cs="Calibri" w:eastAsia="Calibri" w:hAnsi="Calibri"/>
          <w:highlight w:val="cyan"/>
          <w:u w:val="single"/>
          <w:rtl w:val="0"/>
        </w:rPr>
        <w:t xml:space="preserve">including</w:t>
      </w:r>
      <w:r w:rsidDel="00000000" w:rsidR="00000000" w:rsidRPr="00000000">
        <w:rPr>
          <w:rFonts w:ascii="Calibri" w:cs="Calibri" w:eastAsia="Calibri" w:hAnsi="Calibri"/>
          <w:sz w:val="16"/>
          <w:szCs w:val="16"/>
          <w:rtl w:val="0"/>
        </w:rPr>
        <w:t xml:space="preserve"> the ongoing </w:t>
      </w:r>
      <w:r w:rsidDel="00000000" w:rsidR="00000000" w:rsidRPr="00000000">
        <w:rPr>
          <w:rFonts w:ascii="Calibri" w:cs="Calibri" w:eastAsia="Calibri" w:hAnsi="Calibri"/>
          <w:u w:val="single"/>
          <w:rtl w:val="0"/>
        </w:rPr>
        <w:t xml:space="preserve">war against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Ukraine and Russian</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nuclear</w:t>
      </w:r>
      <w:r w:rsidDel="00000000" w:rsidR="00000000" w:rsidRPr="00000000">
        <w:rPr>
          <w:rFonts w:ascii="Calibri" w:cs="Calibri" w:eastAsia="Calibri" w:hAnsi="Calibri"/>
          <w:highlight w:val="cyan"/>
          <w:u w:val="single"/>
          <w:rtl w:val="0"/>
        </w:rPr>
        <w:t xml:space="preserve"> sabre rattling</w:t>
      </w:r>
      <w:r w:rsidDel="00000000" w:rsidR="00000000" w:rsidRPr="00000000">
        <w:rPr>
          <w:rFonts w:ascii="Calibri" w:cs="Calibri" w:eastAsia="Calibri" w:hAnsi="Calibri"/>
          <w:sz w:val="16"/>
          <w:szCs w:val="16"/>
          <w:rtl w:val="0"/>
        </w:rPr>
        <w:t xml:space="preserve"> [interviews 13,14], the actual use of nuclear weapons in Ukraine [interview 13] and a prolonged continuation of the war [interview 1, 4] </w:t>
      </w:r>
      <w:r w:rsidDel="00000000" w:rsidR="00000000" w:rsidRPr="00000000">
        <w:rPr>
          <w:rFonts w:ascii="Calibri" w:cs="Calibri" w:eastAsia="Calibri" w:hAnsi="Calibri"/>
          <w:highlight w:val="cyan"/>
          <w:u w:val="single"/>
          <w:rtl w:val="0"/>
        </w:rPr>
        <w:t xml:space="preserve">which were</w:t>
      </w:r>
      <w:r w:rsidDel="00000000" w:rsidR="00000000" w:rsidRPr="00000000">
        <w:rPr>
          <w:rFonts w:ascii="Calibri" w:cs="Calibri" w:eastAsia="Calibri" w:hAnsi="Calibri"/>
          <w:u w:val="single"/>
          <w:rtl w:val="0"/>
        </w:rPr>
        <w:t xml:space="preserve"> all </w:t>
      </w:r>
      <w:r w:rsidDel="00000000" w:rsidR="00000000" w:rsidRPr="00000000">
        <w:rPr>
          <w:rFonts w:ascii="Calibri" w:cs="Calibri" w:eastAsia="Calibri" w:hAnsi="Calibri"/>
          <w:highlight w:val="cyan"/>
          <w:u w:val="single"/>
          <w:rtl w:val="0"/>
        </w:rPr>
        <w:t xml:space="preserve">seen as escalating </w:t>
      </w:r>
      <w:r w:rsidDel="00000000" w:rsidR="00000000" w:rsidRPr="00000000">
        <w:rPr>
          <w:rFonts w:ascii="Calibri" w:cs="Calibri" w:eastAsia="Calibri" w:hAnsi="Calibri"/>
          <w:b w:val="1"/>
          <w:bCs w:val="1"/>
          <w:highlight w:val="cyan"/>
          <w:u w:val="single"/>
          <w:rtl w:val="0"/>
        </w:rPr>
        <w:t xml:space="preserve">tensions</w:t>
      </w:r>
      <w:r w:rsidDel="00000000" w:rsidR="00000000" w:rsidRPr="00000000">
        <w:rPr>
          <w:rFonts w:ascii="Calibri" w:cs="Calibri" w:eastAsia="Calibri" w:hAnsi="Calibri"/>
          <w:highlight w:val="cyan"/>
          <w:u w:val="single"/>
          <w:rtl w:val="0"/>
        </w:rPr>
        <w:t xml:space="preserve"> between the </w:t>
      </w:r>
      <w:r w:rsidDel="00000000" w:rsidR="00000000" w:rsidRPr="00000000">
        <w:rPr>
          <w:rFonts w:ascii="Calibri" w:cs="Calibri" w:eastAsia="Calibri" w:hAnsi="Calibri"/>
          <w:b w:val="1"/>
          <w:bCs w:val="1"/>
          <w:highlight w:val="cyan"/>
          <w:u w:val="single"/>
          <w:rtl w:val="0"/>
        </w:rPr>
        <w:t xml:space="preserve">A8</w:t>
      </w:r>
      <w:r w:rsidDel="00000000" w:rsidR="00000000" w:rsidRPr="00000000">
        <w:rPr>
          <w:rFonts w:ascii="Calibri" w:cs="Calibri" w:eastAsia="Calibri" w:hAnsi="Calibri"/>
          <w:sz w:val="16"/>
          <w:szCs w:val="16"/>
          <w:rtl w:val="0"/>
        </w:rPr>
        <w:t xml:space="preserve">.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w:t>
      </w:r>
    </w:p>
    <w:p w:rsidR="00000000" w:rsidDel="00000000" w:rsidP="00000000" w:rsidRDefault="00000000" w:rsidRPr="00000000" w14:paraId="000000B5">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NATO expansion </w:t>
      </w:r>
    </w:p>
    <w:p w:rsidR="00000000" w:rsidDel="00000000" w:rsidP="00000000" w:rsidRDefault="00000000" w:rsidRPr="00000000" w14:paraId="000000B6">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Most worryingly however is the future role of NATO and the possible effects of </w:t>
      </w:r>
      <w:r w:rsidDel="00000000" w:rsidR="00000000" w:rsidRPr="00000000">
        <w:rPr>
          <w:rFonts w:ascii="Calibri" w:cs="Calibri" w:eastAsia="Calibri" w:hAnsi="Calibri"/>
          <w:b w:val="1"/>
          <w:bCs w:val="1"/>
          <w:highlight w:val="cyan"/>
          <w:u w:val="single"/>
          <w:rtl w:val="0"/>
        </w:rPr>
        <w:t xml:space="preserve">NATO’s</w:t>
      </w:r>
      <w:r w:rsidDel="00000000" w:rsidR="00000000" w:rsidRPr="00000000">
        <w:rPr>
          <w:rFonts w:ascii="Calibri" w:cs="Calibri" w:eastAsia="Calibri" w:hAnsi="Calibri"/>
          <w:highlight w:val="cyan"/>
          <w:u w:val="single"/>
          <w:rtl w:val="0"/>
        </w:rPr>
        <w:t xml:space="preserve"> expansion</w:t>
      </w:r>
      <w:r w:rsidDel="00000000" w:rsidR="00000000" w:rsidRPr="00000000">
        <w:rPr>
          <w:rFonts w:ascii="Calibri" w:cs="Calibri" w:eastAsia="Calibri" w:hAnsi="Calibri"/>
          <w:sz w:val="16"/>
          <w:szCs w:val="16"/>
          <w:rtl w:val="0"/>
        </w:rPr>
        <w:t xml:space="preserve"> on the cooperation in the region. As already mentioned, the expansion - we found - </w:t>
      </w:r>
      <w:r w:rsidDel="00000000" w:rsidR="00000000" w:rsidRPr="00000000">
        <w:rPr>
          <w:rFonts w:ascii="Calibri" w:cs="Calibri" w:eastAsia="Calibri" w:hAnsi="Calibri"/>
          <w:highlight w:val="cyan"/>
          <w:u w:val="single"/>
          <w:rtl w:val="0"/>
        </w:rPr>
        <w:t xml:space="preserve">creates </w:t>
      </w:r>
      <w:r w:rsidDel="00000000" w:rsidR="00000000" w:rsidRPr="00000000">
        <w:rPr>
          <w:rFonts w:ascii="Calibri" w:cs="Calibri" w:eastAsia="Calibri" w:hAnsi="Calibri"/>
          <w:b w:val="1"/>
          <w:bCs w:val="1"/>
          <w:highlight w:val="cyan"/>
          <w:u w:val="single"/>
          <w:rtl w:val="0"/>
        </w:rPr>
        <w:t xml:space="preserve">insecurity</w:t>
      </w:r>
      <w:r w:rsidDel="00000000" w:rsidR="00000000" w:rsidRPr="00000000">
        <w:rPr>
          <w:rFonts w:ascii="Calibri" w:cs="Calibri" w:eastAsia="Calibri" w:hAnsi="Calibri"/>
          <w:highlight w:val="cyan"/>
          <w:u w:val="single"/>
          <w:rtl w:val="0"/>
        </w:rPr>
        <w:t xml:space="preserve"> in Moscow</w:t>
      </w:r>
      <w:r w:rsidDel="00000000" w:rsidR="00000000" w:rsidRPr="00000000">
        <w:rPr>
          <w:rFonts w:ascii="Calibri" w:cs="Calibri" w:eastAsia="Calibri" w:hAnsi="Calibri"/>
          <w:u w:val="single"/>
          <w:rtl w:val="0"/>
        </w:rPr>
        <w:t xml:space="preserve"> and distrust towards the West’s intentions</w:t>
      </w:r>
      <w:r w:rsidDel="00000000" w:rsidR="00000000" w:rsidRPr="00000000">
        <w:rPr>
          <w:rFonts w:ascii="Calibri" w:cs="Calibri" w:eastAsia="Calibri" w:hAnsi="Calibri"/>
          <w:sz w:val="16"/>
          <w:szCs w:val="16"/>
          <w:rtl w:val="0"/>
        </w:rPr>
        <w:t xml:space="preserve"> [interviews 1, 3, 28]. 35 The </w:t>
      </w:r>
      <w:r w:rsidDel="00000000" w:rsidR="00000000" w:rsidRPr="00000000">
        <w:rPr>
          <w:rFonts w:ascii="Calibri" w:cs="Calibri" w:eastAsia="Calibri" w:hAnsi="Calibri"/>
          <w:u w:val="single"/>
          <w:rtl w:val="0"/>
        </w:rPr>
        <w:t xml:space="preserve">effect of the </w:t>
      </w:r>
      <w:r w:rsidDel="00000000" w:rsidR="00000000" w:rsidRPr="00000000">
        <w:rPr>
          <w:rFonts w:ascii="Calibri" w:cs="Calibri" w:eastAsia="Calibri" w:hAnsi="Calibri"/>
          <w:highlight w:val="cyan"/>
          <w:u w:val="single"/>
          <w:rtl w:val="0"/>
        </w:rPr>
        <w:t xml:space="preserve">expansion</w:t>
      </w:r>
      <w:r w:rsidDel="00000000" w:rsidR="00000000" w:rsidRPr="00000000">
        <w:rPr>
          <w:rFonts w:ascii="Calibri" w:cs="Calibri" w:eastAsia="Calibri" w:hAnsi="Calibri"/>
          <w:sz w:val="16"/>
          <w:szCs w:val="16"/>
          <w:rtl w:val="0"/>
        </w:rPr>
        <w:t xml:space="preserve"> to include an additional two Arctic states </w:t>
      </w:r>
      <w:r w:rsidDel="00000000" w:rsidR="00000000" w:rsidRPr="00000000">
        <w:rPr>
          <w:rFonts w:ascii="Calibri" w:cs="Calibri" w:eastAsia="Calibri" w:hAnsi="Calibri"/>
          <w:highlight w:val="cyan"/>
          <w:u w:val="single"/>
          <w:rtl w:val="0"/>
        </w:rPr>
        <w:t xml:space="preserve">is</w:t>
      </w:r>
      <w:r w:rsidDel="00000000" w:rsidR="00000000" w:rsidRPr="00000000">
        <w:rPr>
          <w:rFonts w:ascii="Calibri" w:cs="Calibri" w:eastAsia="Calibri" w:hAnsi="Calibri"/>
          <w:u w:val="single"/>
          <w:rtl w:val="0"/>
        </w:rPr>
        <w:t xml:space="preserve"> in general </w:t>
      </w:r>
      <w:r w:rsidDel="00000000" w:rsidR="00000000" w:rsidRPr="00000000">
        <w:rPr>
          <w:rFonts w:ascii="Calibri" w:cs="Calibri" w:eastAsia="Calibri" w:hAnsi="Calibri"/>
          <w:highlight w:val="cyan"/>
          <w:u w:val="single"/>
          <w:rtl w:val="0"/>
        </w:rPr>
        <w:t xml:space="preserve">seen as having the potential to </w:t>
      </w:r>
      <w:r w:rsidDel="00000000" w:rsidR="00000000" w:rsidRPr="00000000">
        <w:rPr>
          <w:rFonts w:ascii="Calibri" w:cs="Calibri" w:eastAsia="Calibri" w:hAnsi="Calibri"/>
          <w:b w:val="1"/>
          <w:bCs w:val="1"/>
          <w:highlight w:val="cyan"/>
          <w:u w:val="single"/>
          <w:rtl w:val="0"/>
        </w:rPr>
        <w:t xml:space="preserve">overly militarise</w:t>
      </w:r>
      <w:r w:rsidDel="00000000" w:rsidR="00000000" w:rsidRPr="00000000">
        <w:rPr>
          <w:rFonts w:ascii="Calibri" w:cs="Calibri" w:eastAsia="Calibri" w:hAnsi="Calibri"/>
          <w:highlight w:val="cyan"/>
          <w:u w:val="single"/>
          <w:rtl w:val="0"/>
        </w:rPr>
        <w:t xml:space="preserve"> the region</w:t>
      </w:r>
      <w:r w:rsidDel="00000000" w:rsidR="00000000" w:rsidRPr="00000000">
        <w:rPr>
          <w:rFonts w:ascii="Calibri" w:cs="Calibri" w:eastAsia="Calibri" w:hAnsi="Calibri"/>
          <w:sz w:val="16"/>
          <w:szCs w:val="16"/>
          <w:rtl w:val="0"/>
        </w:rPr>
        <w:t xml:space="preserve"> [interviews 1, 17, 21] and one scholar highlighted that with Finland’s accession, </w:t>
      </w:r>
      <w:r w:rsidDel="00000000" w:rsidR="00000000" w:rsidRPr="00000000">
        <w:rPr>
          <w:rFonts w:ascii="Calibri" w:cs="Calibri" w:eastAsia="Calibri" w:hAnsi="Calibri"/>
          <w:highlight w:val="cyan"/>
          <w:u w:val="single"/>
          <w:rtl w:val="0"/>
        </w:rPr>
        <w:t xml:space="preserve">Russia</w:t>
      </w:r>
      <w:r w:rsidDel="00000000" w:rsidR="00000000" w:rsidRPr="00000000">
        <w:rPr>
          <w:rFonts w:ascii="Calibri" w:cs="Calibri" w:eastAsia="Calibri" w:hAnsi="Calibri"/>
          <w:sz w:val="16"/>
          <w:szCs w:val="16"/>
          <w:rtl w:val="0"/>
        </w:rPr>
        <w:t xml:space="preserve"> had </w:t>
      </w:r>
      <w:r w:rsidDel="00000000" w:rsidR="00000000" w:rsidRPr="00000000">
        <w:rPr>
          <w:rFonts w:ascii="Calibri" w:cs="Calibri" w:eastAsia="Calibri" w:hAnsi="Calibri"/>
          <w:highlight w:val="cyan"/>
          <w:u w:val="single"/>
          <w:rtl w:val="0"/>
        </w:rPr>
        <w:t xml:space="preserve">lost the advantages of “</w:t>
      </w:r>
      <w:r w:rsidDel="00000000" w:rsidR="00000000" w:rsidRPr="00000000">
        <w:rPr>
          <w:rFonts w:ascii="Calibri" w:cs="Calibri" w:eastAsia="Calibri" w:hAnsi="Calibri"/>
          <w:b w:val="1"/>
          <w:bCs w:val="1"/>
          <w:highlight w:val="cyan"/>
          <w:u w:val="single"/>
          <w:rtl w:val="0"/>
        </w:rPr>
        <w:t xml:space="preserve">Finlandisation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in the region [interview 3]. </w:t>
      </w:r>
      <w:r w:rsidDel="00000000" w:rsidR="00000000" w:rsidRPr="00000000">
        <w:rPr>
          <w:rFonts w:ascii="Calibri" w:cs="Calibri" w:eastAsia="Calibri" w:hAnsi="Calibri"/>
          <w:highlight w:val="cyan"/>
          <w:u w:val="single"/>
          <w:rtl w:val="0"/>
        </w:rPr>
        <w:t xml:space="preserve">Militarisation</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highlight w:val="cyan"/>
          <w:u w:val="single"/>
          <w:rtl w:val="0"/>
        </w:rPr>
        <w:t xml:space="preserve">increases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risks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miscalculations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misunderstandings</w:t>
      </w:r>
      <w:r w:rsidDel="00000000" w:rsidR="00000000" w:rsidRPr="00000000">
        <w:rPr>
          <w:rFonts w:ascii="Calibri" w:cs="Calibri" w:eastAsia="Calibri" w:hAnsi="Calibri"/>
          <w:sz w:val="16"/>
          <w:szCs w:val="16"/>
          <w:rtl w:val="0"/>
        </w:rPr>
        <w:t xml:space="preserve"> between states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importantly </w:t>
      </w:r>
      <w:r w:rsidDel="00000000" w:rsidR="00000000" w:rsidRPr="00000000">
        <w:rPr>
          <w:rFonts w:ascii="Calibri" w:cs="Calibri" w:eastAsia="Calibri" w:hAnsi="Calibri"/>
          <w:highlight w:val="cyan"/>
          <w:u w:val="single"/>
          <w:rtl w:val="0"/>
        </w:rPr>
        <w:t xml:space="preserve">may lead to </w:t>
      </w:r>
      <w:r w:rsidDel="00000000" w:rsidR="00000000" w:rsidRPr="00000000">
        <w:rPr>
          <w:rFonts w:ascii="Calibri" w:cs="Calibri" w:eastAsia="Calibri" w:hAnsi="Calibri"/>
          <w:b w:val="1"/>
          <w:bCs w:val="1"/>
          <w:highlight w:val="cyan"/>
          <w:u w:val="single"/>
          <w:rtl w:val="0"/>
        </w:rPr>
        <w:t xml:space="preserve">arms racing</w:t>
      </w:r>
      <w:r w:rsidDel="00000000" w:rsidR="00000000" w:rsidRPr="00000000">
        <w:rPr>
          <w:rFonts w:ascii="Calibri" w:cs="Calibri" w:eastAsia="Calibri" w:hAnsi="Calibri"/>
          <w:u w:val="single"/>
          <w:rtl w:val="0"/>
        </w:rPr>
        <w:t xml:space="preserve"> and increasing postures</w:t>
      </w:r>
      <w:r w:rsidDel="00000000" w:rsidR="00000000" w:rsidRPr="00000000">
        <w:rPr>
          <w:rFonts w:ascii="Calibri" w:cs="Calibri" w:eastAsia="Calibri" w:hAnsi="Calibri"/>
          <w:sz w:val="16"/>
          <w:szCs w:val="16"/>
          <w:rtl w:val="0"/>
        </w:rPr>
        <w:t xml:space="preserve">. As such, our interviewees pointed to the risk of Russia doing more nuclear posturing, increasing their capabilities and further modernising their arsenal in an attempt to intimidate NATO [interviews 21, 22]. Others feared that </w:t>
      </w:r>
      <w:r w:rsidDel="00000000" w:rsidR="00000000" w:rsidRPr="00000000">
        <w:rPr>
          <w:rFonts w:ascii="Calibri" w:cs="Calibri" w:eastAsia="Calibri" w:hAnsi="Calibri"/>
          <w:highlight w:val="cyan"/>
          <w:u w:val="single"/>
          <w:rtl w:val="0"/>
        </w:rPr>
        <w:t xml:space="preserve">NATO</w:t>
      </w:r>
      <w:r w:rsidDel="00000000" w:rsidR="00000000" w:rsidRPr="00000000">
        <w:rPr>
          <w:rFonts w:ascii="Calibri" w:cs="Calibri" w:eastAsia="Calibri" w:hAnsi="Calibri"/>
          <w:sz w:val="16"/>
          <w:szCs w:val="16"/>
          <w:rtl w:val="0"/>
        </w:rPr>
        <w:t xml:space="preserve"> - in a worst case scenario - </w:t>
      </w:r>
      <w:r w:rsidDel="00000000" w:rsidR="00000000" w:rsidRPr="00000000">
        <w:rPr>
          <w:rFonts w:ascii="Calibri" w:cs="Calibri" w:eastAsia="Calibri" w:hAnsi="Calibri"/>
          <w:highlight w:val="cyan"/>
          <w:u w:val="single"/>
          <w:rtl w:val="0"/>
        </w:rPr>
        <w:t xml:space="preserve">would be</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b w:val="1"/>
          <w:bCs w:val="1"/>
          <w:highlight w:val="cyan"/>
          <w:u w:val="single"/>
          <w:rtl w:val="0"/>
        </w:rPr>
        <w:t xml:space="preserve">escalatory</w:t>
      </w:r>
      <w:r w:rsidDel="00000000" w:rsidR="00000000" w:rsidRPr="00000000">
        <w:rPr>
          <w:rFonts w:ascii="Calibri" w:cs="Calibri" w:eastAsia="Calibri" w:hAnsi="Calibri"/>
          <w:u w:val="single"/>
          <w:rtl w:val="0"/>
        </w:rPr>
        <w:t xml:space="preserve"> than conciliatory</w:t>
      </w:r>
      <w:r w:rsidDel="00000000" w:rsidR="00000000" w:rsidRPr="00000000">
        <w:rPr>
          <w:rFonts w:ascii="Calibri" w:cs="Calibri" w:eastAsia="Calibri" w:hAnsi="Calibri"/>
          <w:sz w:val="16"/>
          <w:szCs w:val="16"/>
          <w:rtl w:val="0"/>
        </w:rPr>
        <w:t xml:space="preserve"> [interviews 6, 21] </w:t>
      </w:r>
      <w:r w:rsidDel="00000000" w:rsidR="00000000" w:rsidRPr="00000000">
        <w:rPr>
          <w:rFonts w:ascii="Calibri" w:cs="Calibri" w:eastAsia="Calibri" w:hAnsi="Calibri"/>
          <w:highlight w:val="cyan"/>
          <w:u w:val="single"/>
          <w:rtl w:val="0"/>
        </w:rPr>
        <w:t xml:space="preserve">increasing</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highlight w:val="cyan"/>
          <w:u w:val="single"/>
          <w:rtl w:val="0"/>
        </w:rPr>
        <w:t xml:space="preserve">risk of</w:t>
      </w:r>
      <w:r w:rsidDel="00000000" w:rsidR="00000000" w:rsidRPr="00000000">
        <w:rPr>
          <w:rFonts w:ascii="Calibri" w:cs="Calibri" w:eastAsia="Calibri" w:hAnsi="Calibri"/>
          <w:u w:val="single"/>
          <w:rtl w:val="0"/>
        </w:rPr>
        <w:t xml:space="preserve"> escalation</w:t>
      </w:r>
      <w:r w:rsidDel="00000000" w:rsidR="00000000" w:rsidRPr="00000000">
        <w:rPr>
          <w:rFonts w:ascii="Calibri" w:cs="Calibri" w:eastAsia="Calibri" w:hAnsi="Calibri"/>
          <w:sz w:val="16"/>
          <w:szCs w:val="16"/>
          <w:rtl w:val="0"/>
        </w:rPr>
        <w:t xml:space="preserve">. Some did not rule out that the ‘ultimate result’ of more confrontation and more military presence in the region would be an armed conflict [interview 21], and one scholar found that </w:t>
      </w:r>
      <w:r w:rsidDel="00000000" w:rsidR="00000000" w:rsidRPr="00000000">
        <w:rPr>
          <w:rFonts w:ascii="Calibri" w:cs="Calibri" w:eastAsia="Calibri" w:hAnsi="Calibri"/>
          <w:u w:val="single"/>
          <w:rtl w:val="0"/>
        </w:rPr>
        <w:t xml:space="preserve">should the </w:t>
      </w:r>
      <w:r w:rsidDel="00000000" w:rsidR="00000000" w:rsidRPr="00000000">
        <w:rPr>
          <w:rFonts w:ascii="Calibri" w:cs="Calibri" w:eastAsia="Calibri" w:hAnsi="Calibri"/>
          <w:b w:val="1"/>
          <w:bCs w:val="1"/>
          <w:highlight w:val="cyan"/>
          <w:u w:val="single"/>
          <w:rtl w:val="0"/>
        </w:rPr>
        <w:t xml:space="preserve">nuclear </w:t>
      </w:r>
      <w:r w:rsidDel="00000000" w:rsidR="00000000" w:rsidRPr="00000000">
        <w:rPr>
          <w:rFonts w:ascii="Calibri" w:cs="Calibri" w:eastAsia="Calibri" w:hAnsi="Calibri"/>
          <w:b w:val="1"/>
          <w:bCs w:val="1"/>
          <w:u w:val="single"/>
          <w:rtl w:val="0"/>
        </w:rPr>
        <w:t xml:space="preserve">weapons</w:t>
      </w:r>
      <w:r w:rsidDel="00000000" w:rsidR="00000000" w:rsidRPr="00000000">
        <w:rPr>
          <w:rFonts w:ascii="Calibri" w:cs="Calibri" w:eastAsia="Calibri" w:hAnsi="Calibri"/>
          <w:u w:val="single"/>
          <w:rtl w:val="0"/>
        </w:rPr>
        <w:t xml:space="preserve"> states do ‘some </w:t>
      </w:r>
      <w:r w:rsidDel="00000000" w:rsidR="00000000" w:rsidRPr="00000000">
        <w:rPr>
          <w:rFonts w:ascii="Calibri" w:cs="Calibri" w:eastAsia="Calibri" w:hAnsi="Calibri"/>
          <w:b w:val="1"/>
          <w:bCs w:val="1"/>
          <w:highlight w:val="cyan"/>
          <w:u w:val="single"/>
          <w:rtl w:val="0"/>
        </w:rPr>
        <w:t xml:space="preserve">actions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provocations</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at the systemic level, </w:t>
      </w:r>
      <w:r w:rsidDel="00000000" w:rsidR="00000000" w:rsidRPr="00000000">
        <w:rPr>
          <w:rFonts w:ascii="Calibri" w:cs="Calibri" w:eastAsia="Calibri" w:hAnsi="Calibri"/>
          <w:u w:val="single"/>
          <w:rtl w:val="0"/>
        </w:rPr>
        <w:t xml:space="preserve">that will open</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new</w:t>
      </w:r>
      <w:r w:rsidDel="00000000" w:rsidR="00000000" w:rsidRPr="00000000">
        <w:rPr>
          <w:rFonts w:ascii="Calibri" w:cs="Calibri" w:eastAsia="Calibri" w:hAnsi="Calibri"/>
          <w:sz w:val="16"/>
          <w:szCs w:val="16"/>
          <w:rtl w:val="0"/>
        </w:rPr>
        <w:t xml:space="preserve"> front of </w:t>
      </w:r>
      <w:r w:rsidDel="00000000" w:rsidR="00000000" w:rsidRPr="00000000">
        <w:rPr>
          <w:rFonts w:ascii="Calibri" w:cs="Calibri" w:eastAsia="Calibri" w:hAnsi="Calibri"/>
          <w:u w:val="single"/>
          <w:rtl w:val="0"/>
        </w:rPr>
        <w:t xml:space="preserve">confrontation </w:t>
      </w:r>
      <w:r w:rsidDel="00000000" w:rsidR="00000000" w:rsidRPr="00000000">
        <w:rPr>
          <w:rFonts w:ascii="Calibri" w:cs="Calibri" w:eastAsia="Calibri" w:hAnsi="Calibri"/>
          <w:highlight w:val="cyan"/>
          <w:u w:val="single"/>
          <w:rtl w:val="0"/>
        </w:rPr>
        <w:t xml:space="preserve">in the Arctic</w:t>
      </w:r>
      <w:r w:rsidDel="00000000" w:rsidR="00000000" w:rsidRPr="00000000">
        <w:rPr>
          <w:rFonts w:ascii="Calibri" w:cs="Calibri" w:eastAsia="Calibri" w:hAnsi="Calibri"/>
          <w:sz w:val="16"/>
          <w:szCs w:val="16"/>
          <w:rtl w:val="0"/>
        </w:rPr>
        <w:t xml:space="preserve"> - a scenario deemed highly unlikelyb ut yet possible [interview 7].</w:t>
      </w:r>
    </w:p>
    <w:p w:rsidR="00000000" w:rsidDel="00000000" w:rsidP="00000000" w:rsidRDefault="00000000" w:rsidRPr="00000000" w14:paraId="000000B7">
      <w:pPr>
        <w:spacing w:after="240" w:before="240" w:line="259" w:lineRule="auto"/>
        <w:rPr>
          <w:rFonts w:ascii="Calibri" w:cs="Calibri" w:eastAsia="Calibri" w:hAnsi="Calibri"/>
          <w:b w:val="1"/>
          <w:bCs w:val="1"/>
          <w:sz w:val="26"/>
          <w:szCs w:val="26"/>
          <w:highlight w:val="cyan"/>
        </w:rPr>
      </w:pPr>
      <w:r w:rsidDel="00000000" w:rsidR="00000000" w:rsidRPr="00000000">
        <w:rPr>
          <w:rtl w:val="0"/>
        </w:rPr>
      </w:r>
    </w:p>
    <w:p w:rsidR="00000000" w:rsidDel="00000000" w:rsidP="00000000" w:rsidRDefault="00000000" w:rsidRPr="00000000" w14:paraId="000000B8">
      <w:pPr>
        <w:pStyle w:val="Heading2"/>
        <w:rPr>
          <w:b w:val="1"/>
          <w:bCs w:val="1"/>
        </w:rPr>
      </w:pPr>
      <w:bookmarkStart w:colFirst="0" w:colLast="0" w:name="_m5453x2y0xzv" w:id="12"/>
      <w:bookmarkEnd w:id="12"/>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x96f00bd8toi" w:id="13"/>
      <w:bookmarkEnd w:id="13"/>
      <w:r w:rsidDel="00000000" w:rsidR="00000000" w:rsidRPr="00000000">
        <w:rPr>
          <w:rtl w:val="0"/>
        </w:rPr>
      </w:r>
    </w:p>
    <w:p w:rsidR="00000000" w:rsidDel="00000000" w:rsidP="00000000" w:rsidRDefault="00000000" w:rsidRPr="00000000" w14:paraId="000000BA">
      <w:pPr>
        <w:pStyle w:val="Heading2"/>
        <w:rPr>
          <w:b w:val="1"/>
          <w:bCs w:val="1"/>
        </w:rPr>
      </w:pPr>
      <w:bookmarkStart w:colFirst="0" w:colLast="0" w:name="_xxsuy5qzjxrk" w:id="14"/>
      <w:bookmarkEnd w:id="14"/>
      <w:r w:rsidDel="00000000" w:rsidR="00000000" w:rsidRPr="00000000">
        <w:rPr>
          <w:b w:val="1"/>
          <w:bCs w:val="1"/>
          <w:rtl w:val="0"/>
        </w:rPr>
        <w:t xml:space="preserve">Case: </w:t>
      </w:r>
    </w:p>
    <w:p w:rsidR="00000000" w:rsidDel="00000000" w:rsidP="00000000" w:rsidRDefault="00000000" w:rsidRPr="00000000" w14:paraId="000000BB">
      <w:pPr>
        <w:spacing w:line="353.68320000000006" w:lineRule="auto"/>
        <w:ind w:left="-240" w:right="-240" w:firstLine="0"/>
        <w:rPr>
          <w:b w:val="1"/>
          <w:bCs w:val="1"/>
          <w:sz w:val="26"/>
          <w:szCs w:val="26"/>
          <w:highlight w:val="yellow"/>
          <w:u w:val="single"/>
        </w:rPr>
      </w:pPr>
      <w:r w:rsidDel="00000000" w:rsidR="00000000" w:rsidRPr="00000000">
        <w:rPr>
          <w:b w:val="1"/>
          <w:bCs w:val="1"/>
          <w:sz w:val="26"/>
          <w:szCs w:val="26"/>
          <w:highlight w:val="yellow"/>
          <w:u w:val="single"/>
          <w:rtl w:val="0"/>
        </w:rPr>
        <w:t xml:space="preserve">No Impact: Climate Change is exaggerated </w:t>
      </w:r>
    </w:p>
    <w:p w:rsidR="00000000" w:rsidDel="00000000" w:rsidP="00000000" w:rsidRDefault="00000000" w:rsidRPr="00000000" w14:paraId="000000BC">
      <w:pPr>
        <w:jc w:val="both"/>
        <w:rPr/>
      </w:pPr>
      <w:r w:rsidDel="00000000" w:rsidR="00000000" w:rsidRPr="00000000">
        <w:rPr>
          <w:b w:val="1"/>
          <w:bCs w:val="1"/>
          <w:sz w:val="26"/>
          <w:szCs w:val="26"/>
          <w:highlight w:val="yellow"/>
          <w:u w:val="single"/>
          <w:rtl w:val="0"/>
        </w:rPr>
        <w:t xml:space="preserve">Pester 2021</w:t>
      </w:r>
      <w:r w:rsidDel="00000000" w:rsidR="00000000" w:rsidRPr="00000000">
        <w:rPr>
          <w:sz w:val="16"/>
          <w:szCs w:val="16"/>
          <w:rtl w:val="0"/>
        </w:rPr>
        <w:t xml:space="preserve"> (Patrick Pester is a staff writer for Live Science. He holds a master's degree in</w:t>
      </w:r>
      <w:r w:rsidDel="00000000" w:rsidR="00000000" w:rsidRPr="00000000">
        <w:rPr>
          <w:rtl w:val="0"/>
        </w:rPr>
      </w:r>
    </w:p>
    <w:p w:rsidR="00000000" w:rsidDel="00000000" w:rsidP="00000000" w:rsidRDefault="00000000" w:rsidRPr="00000000" w14:paraId="000000BD">
      <w:pPr>
        <w:jc w:val="both"/>
        <w:rPr/>
      </w:pPr>
      <w:r w:rsidDel="00000000" w:rsidR="00000000" w:rsidRPr="00000000">
        <w:rPr>
          <w:sz w:val="16"/>
          <w:szCs w:val="16"/>
          <w:rtl w:val="0"/>
        </w:rPr>
        <w:t xml:space="preserve">international journalism from Cardiff and is currently finishing a second master's degree in</w:t>
      </w:r>
      <w:r w:rsidDel="00000000" w:rsidR="00000000" w:rsidRPr="00000000">
        <w:rPr>
          <w:rtl w:val="0"/>
        </w:rPr>
      </w:r>
    </w:p>
    <w:p w:rsidR="00000000" w:rsidDel="00000000" w:rsidP="00000000" w:rsidRDefault="00000000" w:rsidRPr="00000000" w14:paraId="000000BE">
      <w:pPr>
        <w:jc w:val="both"/>
        <w:rPr/>
      </w:pPr>
      <w:r w:rsidDel="00000000" w:rsidR="00000000" w:rsidRPr="00000000">
        <w:rPr>
          <w:sz w:val="16"/>
          <w:szCs w:val="16"/>
          <w:rtl w:val="0"/>
        </w:rPr>
        <w:t xml:space="preserve">biodiversity, evolution and conservation in action at Middlesex University London. "Could</w:t>
      </w:r>
      <w:r w:rsidDel="00000000" w:rsidR="00000000" w:rsidRPr="00000000">
        <w:rPr>
          <w:rtl w:val="0"/>
        </w:rPr>
      </w:r>
    </w:p>
    <w:p w:rsidR="00000000" w:rsidDel="00000000" w:rsidP="00000000" w:rsidRDefault="00000000" w:rsidRPr="00000000" w14:paraId="000000BF">
      <w:pPr>
        <w:jc w:val="both"/>
        <w:rPr/>
      </w:pPr>
      <w:r w:rsidDel="00000000" w:rsidR="00000000" w:rsidRPr="00000000">
        <w:rPr>
          <w:sz w:val="16"/>
          <w:szCs w:val="16"/>
          <w:rtl w:val="0"/>
        </w:rPr>
        <w:t xml:space="preserve">climate change make humans go extinct?", Live Science (education and news organization).</w:t>
      </w:r>
      <w:r w:rsidDel="00000000" w:rsidR="00000000" w:rsidRPr="00000000">
        <w:rPr>
          <w:rtl w:val="0"/>
        </w:rPr>
      </w:r>
    </w:p>
    <w:p w:rsidR="00000000" w:rsidDel="00000000" w:rsidP="00000000" w:rsidRDefault="00000000" w:rsidRPr="00000000" w14:paraId="000000C0">
      <w:pPr>
        <w:jc w:val="both"/>
        <w:rPr/>
      </w:pPr>
      <w:r w:rsidDel="00000000" w:rsidR="00000000" w:rsidRPr="00000000">
        <w:rPr>
          <w:sz w:val="16"/>
          <w:szCs w:val="16"/>
          <w:rtl w:val="0"/>
        </w:rPr>
        <w:t xml:space="preserve">August 30, 2021. livescience.com/climate-change-humans-extinct.html)</w:t>
      </w:r>
      <w:r w:rsidDel="00000000" w:rsidR="00000000" w:rsidRPr="00000000">
        <w:rPr>
          <w:rtl w:val="0"/>
        </w:rPr>
      </w:r>
    </w:p>
    <w:p w:rsidR="00000000" w:rsidDel="00000000" w:rsidP="00000000" w:rsidRDefault="00000000" w:rsidRPr="00000000" w14:paraId="000000C1">
      <w:pPr>
        <w:jc w:val="both"/>
        <w:rPr>
          <w:highlight w:val="yellow"/>
          <w:u w:val="single"/>
        </w:rPr>
      </w:pPr>
      <w:r w:rsidDel="00000000" w:rsidR="00000000" w:rsidRPr="00000000">
        <w:rPr>
          <w:highlight w:val="yellow"/>
          <w:u w:val="single"/>
          <w:rtl w:val="0"/>
        </w:rPr>
        <w:t xml:space="preserve">"There is no evidence of climate change scenarios that would render human beings extinct," Michael Mann, a distinguished professor of atmospheric science at Penn State</w:t>
      </w:r>
      <w:r w:rsidDel="00000000" w:rsidR="00000000" w:rsidRPr="00000000">
        <w:rPr>
          <w:sz w:val="16"/>
          <w:szCs w:val="16"/>
          <w:rtl w:val="0"/>
        </w:rPr>
        <w:t xml:space="preserve"> and author of "The New Climate War: The Fight to </w:t>
      </w:r>
      <w:r w:rsidDel="00000000" w:rsidR="00000000" w:rsidRPr="00000000">
        <w:rPr>
          <w:highlight w:val="yellow"/>
          <w:u w:val="single"/>
          <w:rtl w:val="0"/>
        </w:rPr>
        <w:t xml:space="preserve">Take Back Our Planet, told Live Science in an email.</w:t>
      </w:r>
    </w:p>
    <w:p w:rsidR="00000000" w:rsidDel="00000000" w:rsidP="00000000" w:rsidRDefault="00000000" w:rsidRPr="00000000" w14:paraId="000000C2">
      <w:pPr>
        <w:jc w:val="both"/>
        <w:rPr/>
      </w:pPr>
      <w:r w:rsidDel="00000000" w:rsidR="00000000" w:rsidRPr="00000000">
        <w:rPr>
          <w:sz w:val="16"/>
          <w:szCs w:val="16"/>
          <w:rtl w:val="0"/>
        </w:rPr>
        <w:t xml:space="preserve">However, it's possible that climate change will still threaten the lives of hundreds of millions of people, such as by leading to food and water scarcity, which has the potential to trigger a societal collapse and set the stage for global conflict, research finds. Too hot to handle?</w:t>
      </w:r>
      <w:r w:rsidDel="00000000" w:rsidR="00000000" w:rsidRPr="00000000">
        <w:rPr>
          <w:rtl w:val="0"/>
        </w:rPr>
      </w:r>
    </w:p>
    <w:p w:rsidR="00000000" w:rsidDel="00000000" w:rsidP="00000000" w:rsidRDefault="00000000" w:rsidRPr="00000000" w14:paraId="000000C3">
      <w:pPr>
        <w:jc w:val="both"/>
        <w:rPr>
          <w:highlight w:val="yellow"/>
          <w:u w:val="single"/>
        </w:rPr>
      </w:pPr>
      <w:r w:rsidDel="00000000" w:rsidR="00000000" w:rsidRPr="00000000">
        <w:rPr>
          <w:sz w:val="16"/>
          <w:szCs w:val="16"/>
          <w:rtl w:val="0"/>
        </w:rPr>
        <w:t xml:space="preserve">Humans are increasing the amount of greenhouse gases, such as carbon dioxide and methane, in the atmosphere through the burning of fossil fuels and other activities. These gases trap and hold heat from the sun, causing global temperatures to rise and the climate to change much faster than it otherwise would, putting humanity on a dangerous path. </w:t>
      </w:r>
      <w:r w:rsidDel="00000000" w:rsidR="00000000" w:rsidRPr="00000000">
        <w:rPr>
          <w:highlight w:val="yellow"/>
          <w:u w:val="single"/>
          <w:rtl w:val="0"/>
        </w:rPr>
        <w:t xml:space="preserve">A runaway greenhouse effect is probably the only way climate change impacts could directly cause</w:t>
      </w:r>
    </w:p>
    <w:p w:rsidR="00000000" w:rsidDel="00000000" w:rsidP="00000000" w:rsidRDefault="00000000" w:rsidRPr="00000000" w14:paraId="000000C4">
      <w:pPr>
        <w:jc w:val="both"/>
        <w:rPr/>
      </w:pPr>
      <w:r w:rsidDel="00000000" w:rsidR="00000000" w:rsidRPr="00000000">
        <w:rPr>
          <w:highlight w:val="yellow"/>
          <w:u w:val="single"/>
          <w:rtl w:val="0"/>
        </w:rPr>
        <w:t xml:space="preserve">human extinction, according to Luke Kemp</w:t>
      </w:r>
      <w:r w:rsidDel="00000000" w:rsidR="00000000" w:rsidRPr="00000000">
        <w:rPr>
          <w:sz w:val="16"/>
          <w:szCs w:val="16"/>
          <w:highlight w:val="yellow"/>
          <w:rtl w:val="0"/>
        </w:rPr>
        <w:t xml:space="preserve">, </w:t>
      </w:r>
      <w:r w:rsidDel="00000000" w:rsidR="00000000" w:rsidRPr="00000000">
        <w:rPr>
          <w:sz w:val="16"/>
          <w:szCs w:val="16"/>
          <w:rtl w:val="0"/>
        </w:rPr>
        <w:t xml:space="preserve">a research associate at the Centre for the Study of</w:t>
      </w:r>
      <w:r w:rsidDel="00000000" w:rsidR="00000000" w:rsidRPr="00000000">
        <w:rPr>
          <w:rtl w:val="0"/>
        </w:rPr>
      </w:r>
    </w:p>
    <w:p w:rsidR="00000000" w:rsidDel="00000000" w:rsidP="00000000" w:rsidRDefault="00000000" w:rsidRPr="00000000" w14:paraId="000000C5">
      <w:pPr>
        <w:jc w:val="both"/>
        <w:rPr>
          <w:highlight w:val="yellow"/>
          <w:u w:val="single"/>
        </w:rPr>
      </w:pPr>
      <w:r w:rsidDel="00000000" w:rsidR="00000000" w:rsidRPr="00000000">
        <w:rPr>
          <w:sz w:val="16"/>
          <w:szCs w:val="16"/>
          <w:rtl w:val="0"/>
        </w:rPr>
        <w:t xml:space="preserve">Existential Risk at the University of Cambridge in the United Kingdom.</w:t>
      </w:r>
      <w:r w:rsidDel="00000000" w:rsidR="00000000" w:rsidRPr="00000000">
        <w:rPr>
          <w:u w:val="single"/>
          <w:rtl w:val="0"/>
        </w:rPr>
        <w:t xml:space="preserve"> </w:t>
      </w:r>
      <w:r w:rsidDel="00000000" w:rsidR="00000000" w:rsidRPr="00000000">
        <w:rPr>
          <w:highlight w:val="yellow"/>
          <w:u w:val="single"/>
          <w:rtl w:val="0"/>
        </w:rPr>
        <w:t xml:space="preserve">This effect happens when a planet is caught in an unstoppable, positive feedback loop of warming</w:t>
      </w:r>
      <w:r w:rsidDel="00000000" w:rsidR="00000000" w:rsidRPr="00000000">
        <w:rPr>
          <w:sz w:val="16"/>
          <w:szCs w:val="16"/>
          <w:highlight w:val="yellow"/>
          <w:rtl w:val="0"/>
        </w:rPr>
        <w:t xml:space="preserve"> </w:t>
      </w:r>
      <w:r w:rsidDel="00000000" w:rsidR="00000000" w:rsidRPr="00000000">
        <w:rPr>
          <w:sz w:val="16"/>
          <w:szCs w:val="16"/>
          <w:rtl w:val="0"/>
        </w:rPr>
        <w:t xml:space="preserve">and absorbs more heat than it loses, until the planet's oceans evaporate and it can no longer sustain life. </w:t>
      </w:r>
      <w:r w:rsidDel="00000000" w:rsidR="00000000" w:rsidRPr="00000000">
        <w:rPr>
          <w:highlight w:val="yellow"/>
          <w:u w:val="single"/>
          <w:rtl w:val="0"/>
        </w:rPr>
        <w:t xml:space="preserve">Fortunately, the runaway greenhouse effect is not a plausible climate change scenario on Earth. For</w:t>
      </w:r>
    </w:p>
    <w:p w:rsidR="00000000" w:rsidDel="00000000" w:rsidP="00000000" w:rsidRDefault="00000000" w:rsidRPr="00000000" w14:paraId="000000C6">
      <w:pPr>
        <w:jc w:val="both"/>
        <w:rPr/>
      </w:pPr>
      <w:r w:rsidDel="00000000" w:rsidR="00000000" w:rsidRPr="00000000">
        <w:rPr>
          <w:highlight w:val="yellow"/>
          <w:u w:val="single"/>
          <w:rtl w:val="0"/>
        </w:rPr>
        <w:t xml:space="preserve">the effect to occur, a planet needs carbon dioxide levels of a couple of thousand parts per million (Earth has a little over 400 parts per million) or a huge release of methane, and there isn't evidence for that at this time, </w:t>
      </w:r>
      <w:r w:rsidDel="00000000" w:rsidR="00000000" w:rsidRPr="00000000">
        <w:rPr>
          <w:sz w:val="16"/>
          <w:szCs w:val="16"/>
          <w:rtl w:val="0"/>
        </w:rPr>
        <w:t xml:space="preserve">Brian Kahn, a research scientist at NASA’s Jet Propulsion Laboratory,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spacing w:after="0" w:before="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No Arctic virus impact.</w:t>
      </w:r>
    </w:p>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Mackelprang 25</w:t>
      </w:r>
      <w:r w:rsidDel="00000000" w:rsidR="00000000" w:rsidRPr="00000000">
        <w:rPr>
          <w:rFonts w:ascii="Calibri" w:cs="Calibri" w:eastAsia="Calibri" w:hAnsi="Calibri"/>
          <w:rtl w:val="0"/>
        </w:rPr>
        <w:t xml:space="preserve"> – (*Rachel Mackelprang: California State University Northridge, **Robyn A. Barbato: U.S. Army Cold Regions Research and Engineering Laboratory, ***Andrew M. Ramey: U.S. Geological Survey Alaska Science Center, ****Ursel M. E. Schütte: </w:t>
      </w:r>
    </w:p>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Institute of Arctic Biology, University of Alaska Fairbanks, *****Mark P. Waldrop: U.S. Geological Survey, Geology, Minerals, Energy, and Geophysics Science Center) 1-8-2025, “Cooling perspectives on the risk of pathogenic viruses from thawing permafrost,” mSystems, Vol. 10, No. 2, https://journals.asm.org/doi/10.1128/msystems.00042-24</w:t>
      </w:r>
    </w:p>
    <w:p w:rsidR="00000000" w:rsidDel="00000000" w:rsidP="00000000" w:rsidRDefault="00000000" w:rsidRPr="00000000" w14:paraId="000000C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Currently available </w:t>
      </w:r>
      <w:r w:rsidDel="00000000" w:rsidR="00000000" w:rsidRPr="00000000">
        <w:rPr>
          <w:rFonts w:ascii="Calibri" w:cs="Calibri" w:eastAsia="Calibri" w:hAnsi="Calibri"/>
          <w:highlight w:val="cyan"/>
          <w:u w:val="single"/>
          <w:rtl w:val="0"/>
        </w:rPr>
        <w:t xml:space="preserve">data indicate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there is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b w:val="1"/>
          <w:bCs w:val="1"/>
          <w:u w:val="single"/>
          <w:rtl w:val="0"/>
        </w:rPr>
        <w:t xml:space="preserve"> increased </w:t>
      </w:r>
      <w:r w:rsidDel="00000000" w:rsidR="00000000" w:rsidRPr="00000000">
        <w:rPr>
          <w:rFonts w:ascii="Calibri" w:cs="Calibri" w:eastAsia="Calibri" w:hAnsi="Calibri"/>
          <w:b w:val="1"/>
          <w:bCs w:val="1"/>
          <w:highlight w:val="cyan"/>
          <w:u w:val="single"/>
          <w:rtl w:val="0"/>
        </w:rPr>
        <w:t xml:space="preserve">risk</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human </w:t>
      </w:r>
      <w:r w:rsidDel="00000000" w:rsidR="00000000" w:rsidRPr="00000000">
        <w:rPr>
          <w:rFonts w:ascii="Calibri" w:cs="Calibri" w:eastAsia="Calibri" w:hAnsi="Calibri"/>
          <w:highlight w:val="cyan"/>
          <w:u w:val="single"/>
          <w:rtl w:val="0"/>
        </w:rPr>
        <w:t xml:space="preserve">viral pathogen</w:t>
      </w:r>
      <w:r w:rsidDel="00000000" w:rsidR="00000000" w:rsidRPr="00000000">
        <w:rPr>
          <w:rFonts w:ascii="Calibri" w:cs="Calibri" w:eastAsia="Calibri" w:hAnsi="Calibri"/>
          <w:u w:val="single"/>
          <w:rtl w:val="0"/>
        </w:rPr>
        <w:t xml:space="preserve"> emergence </w:t>
      </w:r>
      <w:r w:rsidDel="00000000" w:rsidR="00000000" w:rsidRPr="00000000">
        <w:rPr>
          <w:rFonts w:ascii="Calibri" w:cs="Calibri" w:eastAsia="Calibri" w:hAnsi="Calibri"/>
          <w:highlight w:val="cyan"/>
          <w:u w:val="single"/>
          <w:rtl w:val="0"/>
        </w:rPr>
        <w:t xml:space="preserve">from </w:t>
      </w:r>
      <w:r w:rsidDel="00000000" w:rsidR="00000000" w:rsidRPr="00000000">
        <w:rPr>
          <w:rFonts w:ascii="Calibri" w:cs="Calibri" w:eastAsia="Calibri" w:hAnsi="Calibri"/>
          <w:b w:val="1"/>
          <w:bCs w:val="1"/>
          <w:highlight w:val="cyan"/>
          <w:u w:val="single"/>
          <w:rtl w:val="0"/>
        </w:rPr>
        <w:t xml:space="preserve">permafrost</w:t>
      </w:r>
      <w:r w:rsidDel="00000000" w:rsidR="00000000" w:rsidRPr="00000000">
        <w:rPr>
          <w:rFonts w:ascii="Calibri" w:cs="Calibri" w:eastAsia="Calibri" w:hAnsi="Calibri"/>
          <w:u w:val="single"/>
          <w:rtl w:val="0"/>
        </w:rPr>
        <w:t xml:space="preserve"> compared to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environmental </w:t>
      </w:r>
      <w:r w:rsidDel="00000000" w:rsidR="00000000" w:rsidRPr="00000000">
        <w:rPr>
          <w:rFonts w:ascii="Calibri" w:cs="Calibri" w:eastAsia="Calibri" w:hAnsi="Calibri"/>
          <w:b w:val="1"/>
          <w:bCs w:val="1"/>
          <w:u w:val="single"/>
          <w:rtl w:val="0"/>
        </w:rPr>
        <w:t xml:space="preserve">sources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We do not claim that viral pathogens in permafrost pose zero risk or that surveillance of putative viral pathogens in permafrost is unnecessary. However, </w:t>
      </w:r>
      <w:r w:rsidDel="00000000" w:rsidR="00000000" w:rsidRPr="00000000">
        <w:rPr>
          <w:rFonts w:ascii="Calibri" w:cs="Calibri" w:eastAsia="Calibri" w:hAnsi="Calibri"/>
          <w:u w:val="single"/>
          <w:rtl w:val="0"/>
        </w:rPr>
        <w:t xml:space="preserve">there is</w:t>
      </w:r>
      <w:r w:rsidDel="00000000" w:rsidR="00000000" w:rsidRPr="00000000">
        <w:rPr>
          <w:rFonts w:ascii="Calibri" w:cs="Calibri" w:eastAsia="Calibri" w:hAnsi="Calibri"/>
          <w:sz w:val="16"/>
          <w:szCs w:val="16"/>
          <w:rtl w:val="0"/>
        </w:rPr>
        <w:t xml:space="preserve"> currently </w:t>
      </w:r>
      <w:r w:rsidDel="00000000" w:rsidR="00000000" w:rsidRPr="00000000">
        <w:rPr>
          <w:rFonts w:ascii="Calibri" w:cs="Calibri" w:eastAsia="Calibri" w:hAnsi="Calibri"/>
          <w:b w:val="1"/>
          <w:bCs w:val="1"/>
          <w:u w:val="single"/>
          <w:rtl w:val="0"/>
        </w:rPr>
        <w:t xml:space="preserve">no evidence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human or animal viral pathogens frozen in permafrost pose an </w:t>
      </w:r>
      <w:r w:rsidDel="00000000" w:rsidR="00000000" w:rsidRPr="00000000">
        <w:rPr>
          <w:rFonts w:ascii="Calibri" w:cs="Calibri" w:eastAsia="Calibri" w:hAnsi="Calibri"/>
          <w:b w:val="1"/>
          <w:bCs w:val="1"/>
          <w:u w:val="single"/>
          <w:rtl w:val="0"/>
        </w:rPr>
        <w:t xml:space="preserve">imminent</w:t>
      </w:r>
      <w:r w:rsidDel="00000000" w:rsidR="00000000" w:rsidRPr="00000000">
        <w:rPr>
          <w:rFonts w:ascii="Calibri" w:cs="Calibri" w:eastAsia="Calibri" w:hAnsi="Calibri"/>
          <w:u w:val="single"/>
          <w:rtl w:val="0"/>
        </w:rPr>
        <w:t xml:space="preserve"> disease outbreak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Though </w:t>
      </w:r>
      <w:r w:rsidDel="00000000" w:rsidR="00000000" w:rsidRPr="00000000">
        <w:rPr>
          <w:rFonts w:ascii="Calibri" w:cs="Calibri" w:eastAsia="Calibri" w:hAnsi="Calibri"/>
          <w:b w:val="1"/>
          <w:bCs w:val="1"/>
          <w:highlight w:val="cyan"/>
          <w:u w:val="single"/>
          <w:rtl w:val="0"/>
        </w:rPr>
        <w:t xml:space="preserve">climate change</w:t>
      </w:r>
      <w:r w:rsidDel="00000000" w:rsidR="00000000" w:rsidRPr="00000000">
        <w:rPr>
          <w:rFonts w:ascii="Calibri" w:cs="Calibri" w:eastAsia="Calibri" w:hAnsi="Calibri"/>
          <w:highlight w:val="cyan"/>
          <w:u w:val="single"/>
          <w:rtl w:val="0"/>
        </w:rPr>
        <w:t xml:space="preserve"> is </w:t>
      </w:r>
      <w:r w:rsidDel="00000000" w:rsidR="00000000" w:rsidRPr="00000000">
        <w:rPr>
          <w:rFonts w:ascii="Calibri" w:cs="Calibri" w:eastAsia="Calibri" w:hAnsi="Calibri"/>
          <w:b w:val="1"/>
          <w:bCs w:val="1"/>
          <w:highlight w:val="cyan"/>
          <w:u w:val="single"/>
          <w:rtl w:val="0"/>
        </w:rPr>
        <w:t xml:space="preserve">accelerating thaw</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entry of microbes</w:t>
      </w:r>
      <w:r w:rsidDel="00000000" w:rsidR="00000000" w:rsidRPr="00000000">
        <w:rPr>
          <w:rFonts w:ascii="Calibri" w:cs="Calibri" w:eastAsia="Calibri" w:hAnsi="Calibri"/>
          <w:u w:val="single"/>
          <w:rtl w:val="0"/>
        </w:rPr>
        <w:t xml:space="preserve"> from ancient permafrost </w:t>
      </w:r>
      <w:r w:rsidDel="00000000" w:rsidR="00000000" w:rsidRPr="00000000">
        <w:rPr>
          <w:rFonts w:ascii="Calibri" w:cs="Calibri" w:eastAsia="Calibri" w:hAnsi="Calibri"/>
          <w:highlight w:val="cyan"/>
          <w:u w:val="single"/>
          <w:rtl w:val="0"/>
        </w:rPr>
        <w:t xml:space="preserve">into the</w:t>
      </w:r>
      <w:r w:rsidDel="00000000" w:rsidR="00000000" w:rsidRPr="00000000">
        <w:rPr>
          <w:rFonts w:ascii="Calibri" w:cs="Calibri" w:eastAsia="Calibri" w:hAnsi="Calibri"/>
          <w:sz w:val="16"/>
          <w:szCs w:val="16"/>
          <w:rtl w:val="0"/>
        </w:rPr>
        <w:t xml:space="preserve"> modern </w:t>
      </w:r>
      <w:r w:rsidDel="00000000" w:rsidR="00000000" w:rsidRPr="00000000">
        <w:rPr>
          <w:rFonts w:ascii="Calibri" w:cs="Calibri" w:eastAsia="Calibri" w:hAnsi="Calibri"/>
          <w:highlight w:val="cyan"/>
          <w:u w:val="single"/>
          <w:rtl w:val="0"/>
        </w:rPr>
        <w:t xml:space="preserve">environment is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new</w:t>
      </w:r>
      <w:r w:rsidDel="00000000" w:rsidR="00000000" w:rsidRPr="00000000">
        <w:rPr>
          <w:rFonts w:ascii="Calibri" w:cs="Calibri" w:eastAsia="Calibri" w:hAnsi="Calibri"/>
          <w:u w:val="single"/>
          <w:rtl w:val="0"/>
        </w:rPr>
        <w:t xml:space="preserve"> phenomenon. </w:t>
      </w:r>
      <w:r w:rsidDel="00000000" w:rsidR="00000000" w:rsidRPr="00000000">
        <w:rPr>
          <w:rFonts w:ascii="Calibri" w:cs="Calibri" w:eastAsia="Calibri" w:hAnsi="Calibri"/>
          <w:highlight w:val="cyan"/>
          <w:u w:val="single"/>
          <w:rtl w:val="0"/>
        </w:rPr>
        <w:t xml:space="preserve">Permafrost is</w:t>
      </w:r>
      <w:r w:rsidDel="00000000" w:rsidR="00000000" w:rsidRPr="00000000">
        <w:rPr>
          <w:rFonts w:ascii="Calibri" w:cs="Calibri" w:eastAsia="Calibri" w:hAnsi="Calibri"/>
          <w:u w:val="single"/>
          <w:rtl w:val="0"/>
        </w:rPr>
        <w:t xml:space="preserve"> continually and </w:t>
      </w:r>
      <w:r w:rsidDel="00000000" w:rsidR="00000000" w:rsidRPr="00000000">
        <w:rPr>
          <w:rFonts w:ascii="Calibri" w:cs="Calibri" w:eastAsia="Calibri" w:hAnsi="Calibri"/>
          <w:b w:val="1"/>
          <w:bCs w:val="1"/>
          <w:highlight w:val="cyan"/>
          <w:u w:val="single"/>
          <w:rtl w:val="0"/>
        </w:rPr>
        <w:t xml:space="preserve">naturally exposed</w:t>
      </w:r>
      <w:r w:rsidDel="00000000" w:rsidR="00000000" w:rsidRPr="00000000">
        <w:rPr>
          <w:rFonts w:ascii="Calibri" w:cs="Calibri" w:eastAsia="Calibri" w:hAnsi="Calibri"/>
          <w:u w:val="single"/>
          <w:rtl w:val="0"/>
        </w:rPr>
        <w:t xml:space="preserve"> to the modern environment </w:t>
      </w:r>
      <w:r w:rsidDel="00000000" w:rsidR="00000000" w:rsidRPr="00000000">
        <w:rPr>
          <w:rFonts w:ascii="Calibri" w:cs="Calibri" w:eastAsia="Calibri" w:hAnsi="Calibri"/>
          <w:highlight w:val="cyan"/>
          <w:u w:val="single"/>
          <w:rtl w:val="0"/>
        </w:rPr>
        <w:t xml:space="preserve">by</w:t>
      </w:r>
      <w:r w:rsidDel="00000000" w:rsidR="00000000" w:rsidRPr="00000000">
        <w:rPr>
          <w:rFonts w:ascii="Calibri" w:cs="Calibri" w:eastAsia="Calibri" w:hAnsi="Calibri"/>
          <w:sz w:val="16"/>
          <w:szCs w:val="16"/>
          <w:rtl w:val="0"/>
        </w:rPr>
        <w:t xml:space="preserve"> processes such as </w:t>
      </w:r>
      <w:r w:rsidDel="00000000" w:rsidR="00000000" w:rsidRPr="00000000">
        <w:rPr>
          <w:rFonts w:ascii="Calibri" w:cs="Calibri" w:eastAsia="Calibri" w:hAnsi="Calibri"/>
          <w:b w:val="1"/>
          <w:bCs w:val="1"/>
          <w:highlight w:val="cyan"/>
          <w:u w:val="single"/>
          <w:rtl w:val="0"/>
        </w:rPr>
        <w:t xml:space="preserve">erosion, cryoturbation, frost heave, solifluction, wildfire, and climate fluctuations</w:t>
      </w:r>
      <w:r w:rsidDel="00000000" w:rsidR="00000000" w:rsidRPr="00000000">
        <w:rPr>
          <w:rFonts w:ascii="Calibri" w:cs="Calibri" w:eastAsia="Calibri" w:hAnsi="Calibri"/>
          <w:sz w:val="16"/>
          <w:szCs w:val="16"/>
          <w:rtl w:val="0"/>
        </w:rPr>
        <w:t xml:space="preserve"> (151–153). </w:t>
      </w:r>
      <w:r w:rsidDel="00000000" w:rsidR="00000000" w:rsidRPr="00000000">
        <w:rPr>
          <w:rFonts w:ascii="Calibri" w:cs="Calibri" w:eastAsia="Calibri" w:hAnsi="Calibri"/>
          <w:highlight w:val="cyan"/>
          <w:u w:val="single"/>
          <w:rtl w:val="0"/>
        </w:rPr>
        <w:t xml:space="preserve">Humans have been in the Arctic for</w:t>
      </w:r>
      <w:r w:rsidDel="00000000" w:rsidR="00000000" w:rsidRPr="00000000">
        <w:rPr>
          <w:rFonts w:ascii="Calibri" w:cs="Calibri" w:eastAsia="Calibri" w:hAnsi="Calibri"/>
          <w:sz w:val="16"/>
          <w:szCs w:val="16"/>
          <w:rtl w:val="0"/>
        </w:rPr>
        <w:t xml:space="preserve"> more than </w:t>
      </w:r>
      <w:r w:rsidDel="00000000" w:rsidR="00000000" w:rsidRPr="00000000">
        <w:rPr>
          <w:rFonts w:ascii="Calibri" w:cs="Calibri" w:eastAsia="Calibri" w:hAnsi="Calibri"/>
          <w:b w:val="1"/>
          <w:bCs w:val="1"/>
          <w:highlight w:val="cyan"/>
          <w:u w:val="single"/>
          <w:rtl w:val="0"/>
        </w:rPr>
        <w:t xml:space="preserve">40,000 years</w:t>
      </w:r>
      <w:r w:rsidDel="00000000" w:rsidR="00000000" w:rsidRPr="00000000">
        <w:rPr>
          <w:rFonts w:ascii="Calibri" w:cs="Calibri" w:eastAsia="Calibri" w:hAnsi="Calibri"/>
          <w:sz w:val="16"/>
          <w:szCs w:val="16"/>
          <w:rtl w:val="0"/>
        </w:rPr>
        <w:t xml:space="preserve"> (Alaska up to 25,000 years and Scandinavia ~5,000 to 12,000 years) (154–156). This suggests that </w:t>
      </w:r>
      <w:r w:rsidDel="00000000" w:rsidR="00000000" w:rsidRPr="00000000">
        <w:rPr>
          <w:rFonts w:ascii="Calibri" w:cs="Calibri" w:eastAsia="Calibri" w:hAnsi="Calibri"/>
          <w:highlight w:val="cyan"/>
          <w:u w:val="single"/>
          <w:rtl w:val="0"/>
        </w:rPr>
        <w:t xml:space="preserve">people are</w:t>
      </w:r>
      <w:r w:rsidDel="00000000" w:rsidR="00000000" w:rsidRPr="00000000">
        <w:rPr>
          <w:rFonts w:ascii="Calibri" w:cs="Calibri" w:eastAsia="Calibri" w:hAnsi="Calibri"/>
          <w:sz w:val="16"/>
          <w:szCs w:val="16"/>
          <w:rtl w:val="0"/>
        </w:rPr>
        <w:t xml:space="preserve"> and have been </w:t>
      </w:r>
      <w:r w:rsidDel="00000000" w:rsidR="00000000" w:rsidRPr="00000000">
        <w:rPr>
          <w:rFonts w:ascii="Calibri" w:cs="Calibri" w:eastAsia="Calibri" w:hAnsi="Calibri"/>
          <w:b w:val="1"/>
          <w:bCs w:val="1"/>
          <w:highlight w:val="cyan"/>
          <w:u w:val="single"/>
          <w:rtl w:val="0"/>
        </w:rPr>
        <w:t xml:space="preserve">regularly exposed</w:t>
      </w:r>
      <w:r w:rsidDel="00000000" w:rsidR="00000000" w:rsidRPr="00000000">
        <w:rPr>
          <w:rFonts w:ascii="Calibri" w:cs="Calibri" w:eastAsia="Calibri" w:hAnsi="Calibri"/>
          <w:u w:val="single"/>
          <w:rtl w:val="0"/>
        </w:rPr>
        <w:t xml:space="preserve"> to viruses from permafrost soils, </w:t>
      </w:r>
      <w:r w:rsidDel="00000000" w:rsidR="00000000" w:rsidRPr="00000000">
        <w:rPr>
          <w:rFonts w:ascii="Calibri" w:cs="Calibri" w:eastAsia="Calibri" w:hAnsi="Calibri"/>
          <w:highlight w:val="cyan"/>
          <w:u w:val="single"/>
          <w:rtl w:val="0"/>
        </w:rPr>
        <w:t xml:space="preserve">with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16"/>
          <w:szCs w:val="16"/>
          <w:rtl w:val="0"/>
        </w:rPr>
        <w:t xml:space="preserve"> clear </w:t>
      </w:r>
      <w:r w:rsidDel="00000000" w:rsidR="00000000" w:rsidRPr="00000000">
        <w:rPr>
          <w:rFonts w:ascii="Calibri" w:cs="Calibri" w:eastAsia="Calibri" w:hAnsi="Calibri"/>
          <w:b w:val="1"/>
          <w:bCs w:val="1"/>
          <w:u w:val="single"/>
          <w:rtl w:val="0"/>
        </w:rPr>
        <w:t xml:space="preserve">evidence</w:t>
      </w:r>
      <w:r w:rsidDel="00000000" w:rsidR="00000000" w:rsidRPr="00000000">
        <w:rPr>
          <w:rFonts w:ascii="Calibri" w:cs="Calibri" w:eastAsia="Calibri" w:hAnsi="Calibri"/>
          <w:u w:val="single"/>
          <w:rtl w:val="0"/>
        </w:rPr>
        <w:t xml:space="preserve"> for large-scale </w:t>
      </w:r>
      <w:r w:rsidDel="00000000" w:rsidR="00000000" w:rsidRPr="00000000">
        <w:rPr>
          <w:rFonts w:ascii="Calibri" w:cs="Calibri" w:eastAsia="Calibri" w:hAnsi="Calibri"/>
          <w:b w:val="1"/>
          <w:bCs w:val="1"/>
          <w:u w:val="single"/>
          <w:rtl w:val="0"/>
        </w:rPr>
        <w:t xml:space="preserve">health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ea.europa.eu/en/analysis/indicators/arctic-and-baltic-sea-ice" TargetMode="External"/><Relationship Id="rId20" Type="http://schemas.openxmlformats.org/officeDocument/2006/relationships/hyperlink" Target="https://journals.sagepub.com/doi/full/10.1177/0305829819889138#fn34-0305829819889138" TargetMode="External"/><Relationship Id="rId42" Type="http://schemas.openxmlformats.org/officeDocument/2006/relationships/hyperlink" Target="https://scienceandglobalsecurity.org/ru/archive/sgsr04miasnikov.pdf" TargetMode="External"/><Relationship Id="rId41" Type="http://schemas.openxmlformats.org/officeDocument/2006/relationships/hyperlink" Target="https://www.meteorf.gov.ru/upload/pdf_download/doklad_klimat2020.pdf" TargetMode="External"/><Relationship Id="rId22" Type="http://schemas.openxmlformats.org/officeDocument/2006/relationships/hyperlink" Target="https://journals.sagepub.com/doi/full/10.1177/0305829819889138#fn36-0305829819889138" TargetMode="External"/><Relationship Id="rId44" Type="http://schemas.openxmlformats.org/officeDocument/2006/relationships/hyperlink" Target="https://www.cambridge.org/core/journals/polar-record/article/abs/russias-arctic-policy-upcoming-change/816D523C4C935C445687227338FC6A0F" TargetMode="External"/><Relationship Id="rId21" Type="http://schemas.openxmlformats.org/officeDocument/2006/relationships/hyperlink" Target="https://journals.sagepub.com/doi/full/10.1177/0305829819889138#fn35-0305829819889138" TargetMode="External"/><Relationship Id="rId43" Type="http://schemas.openxmlformats.org/officeDocument/2006/relationships/hyperlink" Target="https://www.armyrecognition.com/focus-analysis-conflicts/navy/naval-technology/exclusive-china-develops-new-submarine-detection-breakthrough-threatening-us-naval-intelligence-and-stealth-operations" TargetMode="External"/><Relationship Id="rId24" Type="http://schemas.openxmlformats.org/officeDocument/2006/relationships/hyperlink" Target="https://journals.sagepub.com/doi/full/10.1177/0305829819889138#fn38-0305829819889138" TargetMode="External"/><Relationship Id="rId46" Type="http://schemas.openxmlformats.org/officeDocument/2006/relationships/hyperlink" Target="https://www.ng.ru/armies/2015-08-07/1_arctica.html" TargetMode="External"/><Relationship Id="rId23" Type="http://schemas.openxmlformats.org/officeDocument/2006/relationships/hyperlink" Target="https://journals.sagepub.com/doi/full/10.1177/0305829819889138#fn37-0305829819889138" TargetMode="External"/><Relationship Id="rId45" Type="http://schemas.openxmlformats.org/officeDocument/2006/relationships/hyperlink" Target="https://www.swp-berlin.org/10.18449/2022RP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sagepub.com/doi/full/10.1177/0305829819889138#fn24-0305829819889138" TargetMode="External"/><Relationship Id="rId26" Type="http://schemas.openxmlformats.org/officeDocument/2006/relationships/hyperlink" Target="https://journals.sagepub.com/doi/full/10.1177/0305829819889138#fn40-0305829819889138" TargetMode="External"/><Relationship Id="rId48" Type="http://schemas.openxmlformats.org/officeDocument/2006/relationships/hyperlink" Target="https://www.thearcticinstitute.org/russias-arctic-military-posture-context-war-against-ukraine/" TargetMode="External"/><Relationship Id="rId25" Type="http://schemas.openxmlformats.org/officeDocument/2006/relationships/hyperlink" Target="https://journals.sagepub.com/doi/full/10.1177/0305829819889138#fn39-0305829819889138" TargetMode="External"/><Relationship Id="rId47" Type="http://schemas.openxmlformats.org/officeDocument/2006/relationships/hyperlink" Target="https://armystandard.ru/news/2022224956-YQzSW.html" TargetMode="External"/><Relationship Id="rId28" Type="http://schemas.openxmlformats.org/officeDocument/2006/relationships/hyperlink" Target="https://russiancouncil.ru/en/analytics-and-comments/columns/military-and-security/u-s-russia-diplomatic-relations-restored-a-game-changer-for-global-stability/" TargetMode="External"/><Relationship Id="rId27" Type="http://schemas.openxmlformats.org/officeDocument/2006/relationships/hyperlink" Target="https://journals.sagepub.com/doi/full/10.1177/0305829819889138#fn41-0305829819889138" TargetMode="External"/><Relationship Id="rId5" Type="http://schemas.openxmlformats.org/officeDocument/2006/relationships/styles" Target="styles.xml"/><Relationship Id="rId6" Type="http://schemas.openxmlformats.org/officeDocument/2006/relationships/hyperlink" Target="https://dictionary.cambridge.org/us/dictionary/english/its" TargetMode="External"/><Relationship Id="rId29" Type="http://schemas.openxmlformats.org/officeDocument/2006/relationships/hyperlink" Target="https://ecfr.eu/publication/the-bear-beneath-the-ice-russias-ambitions-in-the-arctic/#russia%E2%80%99s-arctic-insecurities" TargetMode="External"/><Relationship Id="rId7" Type="http://schemas.openxmlformats.org/officeDocument/2006/relationships/hyperlink" Target="https://journals.sagepub.com/doi/full/10.1177/0305829819889138#fn22-0305829819889138" TargetMode="External"/><Relationship Id="rId8" Type="http://schemas.openxmlformats.org/officeDocument/2006/relationships/hyperlink" Target="https://journals.sagepub.com/doi/full/10.1177/0305829819889138#fn23-0305829819889138" TargetMode="External"/><Relationship Id="rId31" Type="http://schemas.openxmlformats.org/officeDocument/2006/relationships/hyperlink" Target="https://www.tandfonline.com/doi/abs/10.1080/09700161.2025.2460225" TargetMode="External"/><Relationship Id="rId30" Type="http://schemas.openxmlformats.org/officeDocument/2006/relationships/hyperlink" Target="https://journalonbalticsecurity.com/journal/JOBS/article/17/info" TargetMode="External"/><Relationship Id="rId11" Type="http://schemas.openxmlformats.org/officeDocument/2006/relationships/hyperlink" Target="https://journals.sagepub.com/doi/full/10.1177/0305829819889138#fn26-0305829819889138" TargetMode="External"/><Relationship Id="rId33" Type="http://schemas.openxmlformats.org/officeDocument/2006/relationships/hyperlink" Target="https://www.cambridge.org/core/journals/polar-record/article/abs/defining-security-in-a-changing-arctic-hel**-to-prevent-an-arctic-security-dilemma/DC1AAAEAB29B2EC506A9680CAE9AB4D6" TargetMode="External"/><Relationship Id="rId10" Type="http://schemas.openxmlformats.org/officeDocument/2006/relationships/hyperlink" Target="https://journals.sagepub.com/doi/full/10.1177/0305829819889138#fn25-0305829819889138" TargetMode="External"/><Relationship Id="rId32" Type="http://schemas.openxmlformats.org/officeDocument/2006/relationships/hyperlink" Target="https://www.tandfonline.com/doi/abs/10.1080/01495933.2014.897121" TargetMode="External"/><Relationship Id="rId13" Type="http://schemas.openxmlformats.org/officeDocument/2006/relationships/hyperlink" Target="https://journals.sagepub.com/doi/full/10.1177/0305829819889138#fn28-0305829819889138" TargetMode="External"/><Relationship Id="rId35" Type="http://schemas.openxmlformats.org/officeDocument/2006/relationships/hyperlink" Target="https://www.defensenews.com/pentagon/2022/10/07/white-house-arctic-strategy-calls-for-enhanced-military-presence/" TargetMode="External"/><Relationship Id="rId12" Type="http://schemas.openxmlformats.org/officeDocument/2006/relationships/hyperlink" Target="https://journals.sagepub.com/doi/full/10.1177/0305829819889138#fn27-0305829819889138" TargetMode="External"/><Relationship Id="rId34" Type="http://schemas.openxmlformats.org/officeDocument/2006/relationships/hyperlink" Target="https://www.voanews.com/a/nato-holds-large-arctic-exercises-in-russia-s-backyard/7870288.html" TargetMode="External"/><Relationship Id="rId15" Type="http://schemas.openxmlformats.org/officeDocument/2006/relationships/hyperlink" Target="https://journals.sagepub.com/doi/full/10.1177/0305829819889138#fn30-0305829819889138" TargetMode="External"/><Relationship Id="rId37" Type="http://schemas.openxmlformats.org/officeDocument/2006/relationships/hyperlink" Target="https://thebulletin.org/premium/2020-03/nuclear-notebook-russian-nuclear-forces-2020/" TargetMode="External"/><Relationship Id="rId14" Type="http://schemas.openxmlformats.org/officeDocument/2006/relationships/hyperlink" Target="https://journals.sagepub.com/doi/full/10.1177/0305829819889138#fn29-0305829819889138" TargetMode="External"/><Relationship Id="rId36" Type="http://schemas.openxmlformats.org/officeDocument/2006/relationships/hyperlink" Target="https://www.defensenews.com/global/europe/2025/03/17/f-35-air-base-upgrades-take-shape-in-norway-under-bilateral-pact/" TargetMode="External"/><Relationship Id="rId17" Type="http://schemas.openxmlformats.org/officeDocument/2006/relationships/hyperlink" Target="https://journals.sagepub.com/doi/full/10.1177/0305829819889138#fig1-0305829819889138" TargetMode="External"/><Relationship Id="rId39" Type="http://schemas.openxmlformats.org/officeDocument/2006/relationships/hyperlink" Target="https://www.gmfus.org/sites/default/files/2024-05/From%20Reluctance%20to%20Greater%20Alignment_0.pdf" TargetMode="External"/><Relationship Id="rId16" Type="http://schemas.openxmlformats.org/officeDocument/2006/relationships/hyperlink" Target="https://journals.sagepub.com/doi/full/10.1177/0305829819889138#fn31-0305829819889138" TargetMode="External"/><Relationship Id="rId38" Type="http://schemas.openxmlformats.org/officeDocument/2006/relationships/hyperlink" Target="https://topwar.ru/181325-tri-rossijskih-atomnyh-podlodki-odnovremenno-vsplyli-v-arkticheskih-ldah.html" TargetMode="External"/><Relationship Id="rId19" Type="http://schemas.openxmlformats.org/officeDocument/2006/relationships/hyperlink" Target="https://journals.sagepub.com/doi/full/10.1177/0305829819889138#fn33-0305829819889138" TargetMode="External"/><Relationship Id="rId18" Type="http://schemas.openxmlformats.org/officeDocument/2006/relationships/hyperlink" Target="https://journals.sagepub.com/doi/full/10.1177/0305829819889138#fn32-0305829819889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