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BE2D" w14:textId="157CA573" w:rsidR="00757928" w:rsidRDefault="00757928" w:rsidP="00757928">
      <w:pPr>
        <w:pStyle w:val="Heading1"/>
      </w:pPr>
      <w:r>
        <w:t>1AC</w:t>
      </w:r>
    </w:p>
    <w:p w14:paraId="11BA8B5E" w14:textId="77777777" w:rsidR="00757928" w:rsidRDefault="00757928" w:rsidP="00757928">
      <w:pPr>
        <w:pStyle w:val="Heading4"/>
        <w:rPr>
          <w:rFonts w:cs="Calibri"/>
        </w:rPr>
      </w:pPr>
      <w:r>
        <w:rPr>
          <w:rFonts w:cs="Calibri"/>
        </w:rPr>
        <w:t xml:space="preserve">Advantage 1 is </w:t>
      </w:r>
      <w:r>
        <w:rPr>
          <w:rFonts w:cs="Calibri"/>
          <w:u w:val="single"/>
        </w:rPr>
        <w:t>COOPERATION</w:t>
      </w:r>
      <w:r>
        <w:rPr>
          <w:rFonts w:cs="Calibri"/>
        </w:rPr>
        <w:t>:</w:t>
      </w:r>
    </w:p>
    <w:p w14:paraId="3C81536A" w14:textId="77777777" w:rsidR="00757928" w:rsidRDefault="00757928" w:rsidP="00757928">
      <w:pPr>
        <w:pStyle w:val="Heading4"/>
        <w:rPr>
          <w:rFonts w:cs="Calibri"/>
        </w:rPr>
      </w:pPr>
      <w:r>
        <w:rPr>
          <w:rFonts w:cs="Calibri"/>
        </w:rPr>
        <w:t xml:space="preserve">The US banned all security cooperation or military-to-military contacts with Russia ten years ago. That has drastically raised the risk of accidents or miscalc in the Arctic, but initiating Arctic security coop reverse causally produces paths to de-escalation across the US-Russian relationship. </w:t>
      </w:r>
    </w:p>
    <w:p w14:paraId="4869E12C" w14:textId="77777777" w:rsidR="00757928" w:rsidRDefault="00757928" w:rsidP="00757928">
      <w:pPr>
        <w:rPr>
          <w:rFonts w:cs="Calibri"/>
        </w:rPr>
      </w:pPr>
      <w:r>
        <w:rPr>
          <w:rStyle w:val="Style13ptBold"/>
          <w:szCs w:val="26"/>
        </w:rPr>
        <w:t>Burke ’25</w:t>
      </w:r>
      <w:r>
        <w:t xml:space="preserve"> </w:t>
      </w:r>
      <w:r>
        <w:rPr>
          <w:rStyle w:val="CardCiteChar"/>
        </w:rPr>
        <w:t>[Ryan, Andrea Charron, and Michael Paul; March 11; Professor of Military &amp; Strategic Studies, U.S. Air Force Academy; Affiliate Professor, Center for Arctic Security and Resilience, University of Alaska Fairbanks; “Trump 2.0’s Arctic Opportunity: Thawing Frozen Dialogue,” https://plasticpipeline.wilsoncenter.org/article/trump-20s-arctic-opportunity-thawing-frozen-dialogue]</w:t>
      </w:r>
      <w:r>
        <w:rPr>
          <w:rFonts w:eastAsiaTheme="majorEastAsia" w:cstheme="majorBidi"/>
          <w:iCs/>
          <w:sz w:val="20"/>
        </w:rPr>
        <w:br/>
      </w:r>
    </w:p>
    <w:p w14:paraId="20F042C2" w14:textId="77777777" w:rsidR="00757928" w:rsidRDefault="00757928" w:rsidP="00757928">
      <w:pPr>
        <w:rPr>
          <w:sz w:val="16"/>
        </w:rPr>
      </w:pPr>
      <w:r>
        <w:rPr>
          <w:sz w:val="16"/>
        </w:rPr>
        <w:t>Strategy and statecraft abound with well-worn adages: "</w:t>
      </w:r>
      <w:r>
        <w:rPr>
          <w:rStyle w:val="StyleUnderline"/>
        </w:rPr>
        <w:t>Keep your friends close, and your enemies closer</w:t>
      </w:r>
      <w:r>
        <w:rPr>
          <w:sz w:val="16"/>
        </w:rPr>
        <w:t xml:space="preserve">"; "The enemy you know is better than the one you don’t." </w:t>
      </w:r>
      <w:r>
        <w:rPr>
          <w:rStyle w:val="StyleUnderline"/>
        </w:rPr>
        <w:t xml:space="preserve">While these phrases may hold wisdom for some, they do not guide </w:t>
      </w:r>
      <w:r>
        <w:rPr>
          <w:rStyle w:val="Emphasis"/>
        </w:rPr>
        <w:t>US</w:t>
      </w:r>
      <w:r>
        <w:rPr>
          <w:rStyle w:val="StyleUnderline"/>
        </w:rPr>
        <w:t xml:space="preserve"> policy toward </w:t>
      </w:r>
      <w:r>
        <w:rPr>
          <w:rStyle w:val="Emphasis"/>
        </w:rPr>
        <w:t>Russia</w:t>
      </w:r>
      <w:r>
        <w:rPr>
          <w:sz w:val="16"/>
        </w:rPr>
        <w:t xml:space="preserve">. </w:t>
      </w:r>
      <w:r>
        <w:rPr>
          <w:rStyle w:val="Emphasis"/>
        </w:rPr>
        <w:t>The</w:t>
      </w:r>
      <w:r>
        <w:rPr>
          <w:sz w:val="16"/>
        </w:rPr>
        <w:t xml:space="preserve"> </w:t>
      </w:r>
      <w:r>
        <w:rPr>
          <w:rStyle w:val="StyleUnderline"/>
        </w:rPr>
        <w:t>Obama</w:t>
      </w:r>
      <w:r>
        <w:rPr>
          <w:sz w:val="16"/>
        </w:rPr>
        <w:t xml:space="preserve"> administration</w:t>
      </w:r>
      <w:r>
        <w:rPr>
          <w:rStyle w:val="StyleUnderline"/>
        </w:rPr>
        <w:t>’s</w:t>
      </w:r>
      <w:r>
        <w:rPr>
          <w:sz w:val="16"/>
        </w:rPr>
        <w:t xml:space="preserve"> </w:t>
      </w:r>
      <w:r>
        <w:rPr>
          <w:rStyle w:val="StyleUnderline"/>
        </w:rPr>
        <w:t>2015</w:t>
      </w:r>
      <w:r>
        <w:rPr>
          <w:sz w:val="16"/>
        </w:rPr>
        <w:t xml:space="preserve"> </w:t>
      </w:r>
      <w:r>
        <w:rPr>
          <w:rStyle w:val="Emphasis"/>
          <w:highlight w:val="cyan"/>
        </w:rPr>
        <w:t>prohibition</w:t>
      </w:r>
      <w:r>
        <w:rPr>
          <w:sz w:val="16"/>
          <w:highlight w:val="cyan"/>
        </w:rPr>
        <w:t xml:space="preserve"> </w:t>
      </w:r>
      <w:r>
        <w:rPr>
          <w:rStyle w:val="StyleUnderline"/>
        </w:rPr>
        <w:t xml:space="preserve">on </w:t>
      </w:r>
      <w:r>
        <w:rPr>
          <w:rStyle w:val="Emphasis"/>
        </w:rPr>
        <w:t>bilateral</w:t>
      </w:r>
      <w:r>
        <w:rPr>
          <w:rStyle w:val="StyleUnderline"/>
        </w:rPr>
        <w:t xml:space="preserve"> </w:t>
      </w:r>
      <w:r>
        <w:rPr>
          <w:rStyle w:val="Emphasis"/>
          <w:highlight w:val="cyan"/>
        </w:rPr>
        <w:t>military coop</w:t>
      </w:r>
      <w:r>
        <w:rPr>
          <w:sz w:val="16"/>
        </w:rPr>
        <w:t xml:space="preserve">eration </w:t>
      </w:r>
      <w:r>
        <w:rPr>
          <w:rStyle w:val="StyleUnderline"/>
        </w:rPr>
        <w:t xml:space="preserve">between the US and Russia was a </w:t>
      </w:r>
      <w:r>
        <w:rPr>
          <w:rStyle w:val="Emphasis"/>
        </w:rPr>
        <w:t xml:space="preserve">strategic </w:t>
      </w:r>
      <w:r>
        <w:rPr>
          <w:rStyle w:val="Emphasis"/>
          <w:highlight w:val="cyan"/>
        </w:rPr>
        <w:t>miscalculation</w:t>
      </w:r>
      <w:r>
        <w:rPr>
          <w:sz w:val="16"/>
        </w:rPr>
        <w:t xml:space="preserve">, </w:t>
      </w:r>
      <w:r>
        <w:rPr>
          <w:rStyle w:val="StyleUnderline"/>
        </w:rPr>
        <w:t xml:space="preserve">intended to punish Moscow for violating sovereignty and </w:t>
      </w:r>
      <w:r>
        <w:rPr>
          <w:rStyle w:val="Emphasis"/>
        </w:rPr>
        <w:t>disrupting</w:t>
      </w:r>
      <w:r>
        <w:rPr>
          <w:rStyle w:val="StyleUnderline"/>
        </w:rPr>
        <w:t xml:space="preserve"> the rules-based order. Successive administrations have upheld this ban</w:t>
      </w:r>
      <w:r>
        <w:rPr>
          <w:sz w:val="16"/>
        </w:rPr>
        <w:t xml:space="preserve">, restricting Pentagon funds for "bilateral military-to-military cooperation between the Governments of the United States and the Russian Federation." While politicians defend this stance as necessary to counter Russian aggression in Ukraine, the reality is that it hinders Western interests. </w:t>
      </w:r>
      <w:r>
        <w:rPr>
          <w:rStyle w:val="StyleUnderline"/>
        </w:rPr>
        <w:t xml:space="preserve">Any proposal to restore military </w:t>
      </w:r>
      <w:r>
        <w:rPr>
          <w:rStyle w:val="Emphasis"/>
          <w:highlight w:val="cyan"/>
        </w:rPr>
        <w:t>dialogue</w:t>
      </w:r>
      <w:r>
        <w:rPr>
          <w:rStyle w:val="StyleUnderline"/>
        </w:rPr>
        <w:t xml:space="preserve"> is swiftly </w:t>
      </w:r>
      <w:r>
        <w:rPr>
          <w:rStyle w:val="StyleUnderline"/>
          <w:highlight w:val="cyan"/>
        </w:rPr>
        <w:t>labeled</w:t>
      </w:r>
      <w:r>
        <w:rPr>
          <w:rStyle w:val="StyleUnderline"/>
        </w:rPr>
        <w:t xml:space="preserve"> as </w:t>
      </w:r>
      <w:r>
        <w:rPr>
          <w:rStyle w:val="Emphasis"/>
          <w:highlight w:val="cyan"/>
        </w:rPr>
        <w:t>appeasement</w:t>
      </w:r>
      <w:r>
        <w:rPr>
          <w:sz w:val="16"/>
        </w:rPr>
        <w:t xml:space="preserve">, </w:t>
      </w:r>
      <w:r>
        <w:rPr>
          <w:rStyle w:val="StyleUnderline"/>
        </w:rPr>
        <w:t>stifling discussions that could reduce tensions</w:t>
      </w:r>
      <w:r>
        <w:rPr>
          <w:sz w:val="16"/>
        </w:rPr>
        <w:t>.</w:t>
      </w:r>
    </w:p>
    <w:p w14:paraId="3C3DC3ED" w14:textId="77777777" w:rsidR="00757928" w:rsidRDefault="00757928" w:rsidP="00757928">
      <w:pPr>
        <w:rPr>
          <w:sz w:val="16"/>
        </w:rPr>
      </w:pPr>
      <w:r>
        <w:rPr>
          <w:rStyle w:val="StyleUnderline"/>
        </w:rPr>
        <w:t xml:space="preserve">Trump’s second term has clearly signaled a different relationship with </w:t>
      </w:r>
      <w:r>
        <w:rPr>
          <w:rStyle w:val="Emphasis"/>
        </w:rPr>
        <w:t>Russia</w:t>
      </w:r>
      <w:r>
        <w:rPr>
          <w:sz w:val="16"/>
        </w:rPr>
        <w:t xml:space="preserve"> </w:t>
      </w:r>
      <w:r>
        <w:rPr>
          <w:rStyle w:val="StyleUnderline"/>
        </w:rPr>
        <w:t>but</w:t>
      </w:r>
      <w:r>
        <w:rPr>
          <w:sz w:val="16"/>
        </w:rPr>
        <w:t xml:space="preserve"> </w:t>
      </w:r>
      <w:r>
        <w:rPr>
          <w:rStyle w:val="Emphasis"/>
        </w:rPr>
        <w:t>military-to-military dialogue</w:t>
      </w:r>
      <w:r>
        <w:rPr>
          <w:sz w:val="16"/>
        </w:rPr>
        <w:t xml:space="preserve"> </w:t>
      </w:r>
      <w:r>
        <w:rPr>
          <w:rStyle w:val="StyleUnderline"/>
        </w:rPr>
        <w:t>is still illegal</w:t>
      </w:r>
      <w:r>
        <w:rPr>
          <w:sz w:val="16"/>
        </w:rPr>
        <w:t xml:space="preserve">. Rather than select US decision-makers with direct access to Russian representatives, which can concentrate dis and mal information campaigns by Russia, </w:t>
      </w:r>
      <w:r>
        <w:rPr>
          <w:rStyle w:val="StyleUnderline"/>
        </w:rPr>
        <w:t xml:space="preserve">the </w:t>
      </w:r>
      <w:r>
        <w:rPr>
          <w:rStyle w:val="StyleUnderline"/>
          <w:highlight w:val="cyan"/>
        </w:rPr>
        <w:t xml:space="preserve">ban </w:t>
      </w:r>
      <w:r>
        <w:rPr>
          <w:rStyle w:val="StyleUnderline"/>
        </w:rPr>
        <w:t xml:space="preserve">preventing conversations with Russian counterparts at every level </w:t>
      </w:r>
      <w:r>
        <w:rPr>
          <w:sz w:val="16"/>
        </w:rPr>
        <w:t xml:space="preserve">of US government </w:t>
      </w:r>
      <w:r>
        <w:rPr>
          <w:rStyle w:val="StyleUnderline"/>
          <w:highlight w:val="cyan"/>
        </w:rPr>
        <w:t>needs to be lifted</w:t>
      </w:r>
      <w:r>
        <w:rPr>
          <w:sz w:val="16"/>
        </w:rPr>
        <w:t xml:space="preserve">. </w:t>
      </w:r>
      <w:r>
        <w:rPr>
          <w:rStyle w:val="StyleUnderline"/>
        </w:rPr>
        <w:t xml:space="preserve">Where the </w:t>
      </w:r>
      <w:r>
        <w:rPr>
          <w:rStyle w:val="Emphasis"/>
        </w:rPr>
        <w:t>US leads</w:t>
      </w:r>
      <w:r>
        <w:rPr>
          <w:rStyle w:val="StyleUnderline"/>
          <w:highlight w:val="cyan"/>
        </w:rPr>
        <w:t xml:space="preserve">, </w:t>
      </w:r>
      <w:r>
        <w:rPr>
          <w:rStyle w:val="Emphasis"/>
          <w:highlight w:val="cyan"/>
        </w:rPr>
        <w:t>allies</w:t>
      </w:r>
      <w:r>
        <w:rPr>
          <w:rStyle w:val="StyleUnderline"/>
          <w:highlight w:val="cyan"/>
        </w:rPr>
        <w:t xml:space="preserve"> </w:t>
      </w:r>
      <w:r>
        <w:rPr>
          <w:rStyle w:val="StyleUnderline"/>
        </w:rPr>
        <w:t xml:space="preserve">will </w:t>
      </w:r>
      <w:r>
        <w:rPr>
          <w:rStyle w:val="Emphasis"/>
          <w:highlight w:val="cyan"/>
        </w:rPr>
        <w:t>follow</w:t>
      </w:r>
      <w:r>
        <w:rPr>
          <w:sz w:val="16"/>
        </w:rPr>
        <w:t>.</w:t>
      </w:r>
    </w:p>
    <w:p w14:paraId="28921E76" w14:textId="77777777" w:rsidR="00757928" w:rsidRDefault="00757928" w:rsidP="00757928">
      <w:pPr>
        <w:rPr>
          <w:sz w:val="16"/>
        </w:rPr>
      </w:pPr>
      <w:r>
        <w:rPr>
          <w:sz w:val="16"/>
        </w:rPr>
        <w:t xml:space="preserve">The Biden administration’s 2022 National Security Strategy pledged to restore American leadership on the global stage while tacitly criticizing the previous Trump administration’s self-interested and transactional approach to world affairs. However, when it comes to Russian relations, neither the first Trump nor Biden administrations did anything to rescind Obama’s Kremlin ban. </w:t>
      </w:r>
      <w:r>
        <w:rPr>
          <w:rStyle w:val="StyleUnderline"/>
        </w:rPr>
        <w:t xml:space="preserve">Decreased </w:t>
      </w:r>
      <w:r>
        <w:rPr>
          <w:rStyle w:val="Emphasis"/>
        </w:rPr>
        <w:t>dialogue</w:t>
      </w:r>
      <w:r>
        <w:rPr>
          <w:sz w:val="16"/>
        </w:rPr>
        <w:t xml:space="preserve"> between Washington and Moscow only degrades diplomacy, exacerbates tension, and increases the unknowns. Since the beginning of Russia’s invasion of Ukraine in 2014, </w:t>
      </w:r>
      <w:r>
        <w:rPr>
          <w:rStyle w:val="StyleUnderline"/>
        </w:rPr>
        <w:t>the</w:t>
      </w:r>
      <w:r>
        <w:rPr>
          <w:sz w:val="16"/>
        </w:rPr>
        <w:t xml:space="preserve"> global </w:t>
      </w:r>
      <w:r>
        <w:rPr>
          <w:rStyle w:val="StyleUnderline"/>
        </w:rPr>
        <w:t>situation has</w:t>
      </w:r>
      <w:r>
        <w:rPr>
          <w:sz w:val="16"/>
        </w:rPr>
        <w:t xml:space="preserve"> gone from bad to worse. It has </w:t>
      </w:r>
      <w:r>
        <w:rPr>
          <w:rStyle w:val="StyleUnderline"/>
        </w:rPr>
        <w:t xml:space="preserve">become particularly </w:t>
      </w:r>
      <w:r>
        <w:rPr>
          <w:rStyle w:val="StyleUnderline"/>
          <w:highlight w:val="cyan"/>
        </w:rPr>
        <w:t xml:space="preserve">troubling in </w:t>
      </w:r>
      <w:r>
        <w:rPr>
          <w:rStyle w:val="StyleUnderline"/>
        </w:rPr>
        <w:t xml:space="preserve">the </w:t>
      </w:r>
      <w:r>
        <w:rPr>
          <w:rStyle w:val="Emphasis"/>
          <w:highlight w:val="cyan"/>
        </w:rPr>
        <w:t>Arctic</w:t>
      </w:r>
      <w:r>
        <w:rPr>
          <w:sz w:val="16"/>
        </w:rPr>
        <w:t xml:space="preserve"> </w:t>
      </w:r>
      <w:r>
        <w:rPr>
          <w:rStyle w:val="StyleUnderline"/>
        </w:rPr>
        <w:t>where military and commercial activities continue to increase in scope and scale and where there are no functioning forums</w:t>
      </w:r>
      <w:r>
        <w:rPr>
          <w:sz w:val="16"/>
        </w:rPr>
        <w:t xml:space="preserve">—at the official level—enabling Washington and Moscow to deescalate tensions. Absent a structured forum for deescalation, </w:t>
      </w:r>
      <w:r>
        <w:rPr>
          <w:rStyle w:val="StyleUnderline"/>
        </w:rPr>
        <w:t xml:space="preserve">the </w:t>
      </w:r>
      <w:r>
        <w:rPr>
          <w:rStyle w:val="Emphasis"/>
        </w:rPr>
        <w:t>risk</w:t>
      </w:r>
      <w:r>
        <w:rPr>
          <w:rStyle w:val="StyleUnderline"/>
        </w:rPr>
        <w:t xml:space="preserve"> for </w:t>
      </w:r>
      <w:r>
        <w:rPr>
          <w:rStyle w:val="Emphasis"/>
        </w:rPr>
        <w:t>miscalc</w:t>
      </w:r>
      <w:r>
        <w:rPr>
          <w:rStyle w:val="StyleUnderline"/>
        </w:rPr>
        <w:t>ulation</w:t>
      </w:r>
      <w:r>
        <w:rPr>
          <w:sz w:val="16"/>
        </w:rPr>
        <w:t xml:space="preserve"> </w:t>
      </w:r>
      <w:r>
        <w:rPr>
          <w:rStyle w:val="StyleUnderline"/>
        </w:rPr>
        <w:t>and escalation increase</w:t>
      </w:r>
      <w:r>
        <w:rPr>
          <w:sz w:val="16"/>
        </w:rPr>
        <w:t>s.</w:t>
      </w:r>
    </w:p>
    <w:p w14:paraId="08A753A9" w14:textId="77777777" w:rsidR="00757928" w:rsidRDefault="00757928" w:rsidP="00757928">
      <w:pPr>
        <w:rPr>
          <w:sz w:val="16"/>
        </w:rPr>
      </w:pPr>
      <w:r>
        <w:rPr>
          <w:rStyle w:val="StyleUnderline"/>
        </w:rPr>
        <w:t xml:space="preserve">The </w:t>
      </w:r>
      <w:r>
        <w:rPr>
          <w:rStyle w:val="Emphasis"/>
          <w:highlight w:val="cyan"/>
        </w:rPr>
        <w:t>Arctic</w:t>
      </w:r>
      <w:r>
        <w:rPr>
          <w:sz w:val="16"/>
          <w:highlight w:val="cyan"/>
        </w:rPr>
        <w:t xml:space="preserve"> </w:t>
      </w:r>
      <w:r>
        <w:rPr>
          <w:rStyle w:val="StyleUnderline"/>
          <w:highlight w:val="cyan"/>
        </w:rPr>
        <w:t>presents</w:t>
      </w:r>
      <w:r>
        <w:rPr>
          <w:rStyle w:val="StyleUnderline"/>
        </w:rPr>
        <w:t xml:space="preserve"> an opportunity for</w:t>
      </w:r>
      <w:r>
        <w:rPr>
          <w:sz w:val="16"/>
        </w:rPr>
        <w:t xml:space="preserve"> the </w:t>
      </w:r>
      <w:r>
        <w:rPr>
          <w:rStyle w:val="Emphasis"/>
        </w:rPr>
        <w:t>Trump</w:t>
      </w:r>
      <w:r>
        <w:rPr>
          <w:sz w:val="16"/>
        </w:rPr>
        <w:t xml:space="preserve"> administration </w:t>
      </w:r>
      <w:r>
        <w:rPr>
          <w:rStyle w:val="StyleUnderline"/>
        </w:rPr>
        <w:t xml:space="preserve">to pursue </w:t>
      </w:r>
      <w:r>
        <w:rPr>
          <w:rStyle w:val="Emphasis"/>
          <w:highlight w:val="cyan"/>
        </w:rPr>
        <w:t>pragmatic</w:t>
      </w:r>
      <w:r>
        <w:rPr>
          <w:sz w:val="16"/>
        </w:rPr>
        <w:t xml:space="preserve"> and more open </w:t>
      </w:r>
      <w:r>
        <w:rPr>
          <w:rStyle w:val="Emphasis"/>
          <w:highlight w:val="cyan"/>
        </w:rPr>
        <w:t>engage</w:t>
      </w:r>
      <w:r>
        <w:rPr>
          <w:rStyle w:val="Emphasis"/>
        </w:rPr>
        <w:t>ment</w:t>
      </w:r>
      <w:r>
        <w:rPr>
          <w:sz w:val="16"/>
        </w:rPr>
        <w:t xml:space="preserve"> between Washington and </w:t>
      </w:r>
      <w:r>
        <w:rPr>
          <w:rStyle w:val="Emphasis"/>
        </w:rPr>
        <w:t>Moscow</w:t>
      </w:r>
      <w:r>
        <w:rPr>
          <w:sz w:val="16"/>
        </w:rPr>
        <w:t xml:space="preserve">, specifically </w:t>
      </w:r>
      <w:r>
        <w:rPr>
          <w:rStyle w:val="StyleUnderline"/>
        </w:rPr>
        <w:t xml:space="preserve">in the </w:t>
      </w:r>
      <w:r>
        <w:rPr>
          <w:rStyle w:val="Emphasis"/>
        </w:rPr>
        <w:t>military</w:t>
      </w:r>
      <w:r>
        <w:rPr>
          <w:rStyle w:val="StyleUnderline"/>
        </w:rPr>
        <w:t xml:space="preserve"> and </w:t>
      </w:r>
      <w:r>
        <w:rPr>
          <w:rStyle w:val="Emphasis"/>
        </w:rPr>
        <w:t>security</w:t>
      </w:r>
      <w:r>
        <w:rPr>
          <w:rStyle w:val="StyleUnderline"/>
        </w:rPr>
        <w:t xml:space="preserve"> space</w:t>
      </w:r>
      <w:r>
        <w:rPr>
          <w:sz w:val="16"/>
        </w:rPr>
        <w:t xml:space="preserve">. </w:t>
      </w:r>
      <w:r>
        <w:rPr>
          <w:rStyle w:val="Emphasis"/>
        </w:rPr>
        <w:t>Such</w:t>
      </w:r>
      <w:r>
        <w:rPr>
          <w:sz w:val="16"/>
        </w:rPr>
        <w:t xml:space="preserve"> a forum </w:t>
      </w:r>
      <w:r>
        <w:rPr>
          <w:rStyle w:val="Emphasis"/>
        </w:rPr>
        <w:t>currently</w:t>
      </w:r>
      <w:r>
        <w:rPr>
          <w:rStyle w:val="Emphasis"/>
          <w:highlight w:val="cyan"/>
        </w:rPr>
        <w:t xml:space="preserve"> exists</w:t>
      </w:r>
      <w:r>
        <w:rPr>
          <w:sz w:val="16"/>
        </w:rPr>
        <w:t xml:space="preserve"> </w:t>
      </w:r>
      <w:r>
        <w:rPr>
          <w:rStyle w:val="StyleUnderline"/>
        </w:rPr>
        <w:t xml:space="preserve">at the </w:t>
      </w:r>
      <w:r>
        <w:rPr>
          <w:rStyle w:val="Emphasis"/>
          <w:highlight w:val="cyan"/>
        </w:rPr>
        <w:t>Track 2 level</w:t>
      </w:r>
      <w:r>
        <w:rPr>
          <w:sz w:val="16"/>
        </w:rPr>
        <w:t xml:space="preserve">, </w:t>
      </w:r>
      <w:r>
        <w:rPr>
          <w:rStyle w:val="StyleUnderline"/>
          <w:highlight w:val="cyan"/>
        </w:rPr>
        <w:t xml:space="preserve">but absent </w:t>
      </w:r>
      <w:r>
        <w:rPr>
          <w:rStyle w:val="StyleUnderline"/>
        </w:rPr>
        <w:t>official</w:t>
      </w:r>
      <w:r>
        <w:rPr>
          <w:sz w:val="16"/>
        </w:rPr>
        <w:t xml:space="preserve"> </w:t>
      </w:r>
      <w:r>
        <w:rPr>
          <w:rStyle w:val="Emphasis"/>
          <w:highlight w:val="cyan"/>
        </w:rPr>
        <w:t>participation</w:t>
      </w:r>
      <w:r>
        <w:rPr>
          <w:sz w:val="16"/>
        </w:rPr>
        <w:t xml:space="preserve"> </w:t>
      </w:r>
      <w:r>
        <w:rPr>
          <w:rStyle w:val="StyleUnderline"/>
        </w:rPr>
        <w:t xml:space="preserve">from Washington and Moscow decision makers, this forum’s efforts to </w:t>
      </w:r>
      <w:r>
        <w:rPr>
          <w:rStyle w:val="Emphasis"/>
        </w:rPr>
        <w:t xml:space="preserve">curtail </w:t>
      </w:r>
      <w:r>
        <w:rPr>
          <w:rStyle w:val="Emphasis"/>
          <w:highlight w:val="cyan"/>
        </w:rPr>
        <w:t>conflict</w:t>
      </w:r>
      <w:r>
        <w:rPr>
          <w:rStyle w:val="StyleUnderline"/>
        </w:rPr>
        <w:t xml:space="preserve"> will </w:t>
      </w:r>
      <w:r>
        <w:rPr>
          <w:rStyle w:val="Emphasis"/>
        </w:rPr>
        <w:t>struggle</w:t>
      </w:r>
      <w:r>
        <w:rPr>
          <w:sz w:val="16"/>
        </w:rPr>
        <w:t xml:space="preserve">. </w:t>
      </w:r>
    </w:p>
    <w:p w14:paraId="1641361E" w14:textId="77777777" w:rsidR="00757928" w:rsidRDefault="00757928" w:rsidP="00757928">
      <w:pPr>
        <w:rPr>
          <w:rStyle w:val="StyleUnderline"/>
        </w:rPr>
      </w:pPr>
      <w:r>
        <w:rPr>
          <w:sz w:val="16"/>
        </w:rPr>
        <w:t xml:space="preserve">Currently, </w:t>
      </w:r>
      <w:r>
        <w:rPr>
          <w:rStyle w:val="StyleUnderline"/>
        </w:rPr>
        <w:t xml:space="preserve">official US-Russia </w:t>
      </w:r>
      <w:r>
        <w:rPr>
          <w:rStyle w:val="Emphasis"/>
          <w:highlight w:val="cyan"/>
        </w:rPr>
        <w:t>dialogue</w:t>
      </w:r>
      <w:r>
        <w:rPr>
          <w:sz w:val="16"/>
        </w:rPr>
        <w:t xml:space="preserve"> </w:t>
      </w:r>
      <w:r>
        <w:rPr>
          <w:rStyle w:val="StyleUnderline"/>
        </w:rPr>
        <w:t xml:space="preserve">on </w:t>
      </w:r>
      <w:r>
        <w:rPr>
          <w:rStyle w:val="Emphasis"/>
        </w:rPr>
        <w:t>Arctic security</w:t>
      </w:r>
      <w:r>
        <w:rPr>
          <w:sz w:val="16"/>
        </w:rPr>
        <w:t xml:space="preserve"> </w:t>
      </w:r>
      <w:r>
        <w:rPr>
          <w:rStyle w:val="StyleUnderline"/>
        </w:rPr>
        <w:t xml:space="preserve">is </w:t>
      </w:r>
      <w:r>
        <w:rPr>
          <w:rStyle w:val="Emphasis"/>
          <w:highlight w:val="cyan"/>
        </w:rPr>
        <w:t>non-existent</w:t>
      </w:r>
      <w:r>
        <w:rPr>
          <w:sz w:val="16"/>
        </w:rPr>
        <w:t xml:space="preserve">, </w:t>
      </w:r>
      <w:r>
        <w:rPr>
          <w:rStyle w:val="StyleUnderline"/>
        </w:rPr>
        <w:t xml:space="preserve">increasing the </w:t>
      </w:r>
      <w:r>
        <w:rPr>
          <w:rStyle w:val="Emphasis"/>
        </w:rPr>
        <w:t>risk</w:t>
      </w:r>
      <w:r>
        <w:rPr>
          <w:rStyle w:val="StyleUnderline"/>
        </w:rPr>
        <w:t xml:space="preserve"> of </w:t>
      </w:r>
      <w:r>
        <w:rPr>
          <w:rStyle w:val="Emphasis"/>
        </w:rPr>
        <w:t>miscalculation</w:t>
      </w:r>
      <w:r>
        <w:rPr>
          <w:sz w:val="16"/>
        </w:rPr>
        <w:t xml:space="preserve">. For nearly two decades prior to Russia’s annexation of Crimea in 2014, the eight Arctic states—Russia, Canada, Denmark, Finland, Iceland, Norway, Sweden, and the US—collaborated under the Ottawa Declaration, engaging in diplomacy through the Arctic Council. The Council, however, excludes military and security from its mandate. Following Russia’s invasion of Ukraine, </w:t>
      </w:r>
      <w:r>
        <w:rPr>
          <w:rStyle w:val="StyleUnderline"/>
        </w:rPr>
        <w:t xml:space="preserve">collective Arctic cooperation collapsed, with Moscow blaming Western sanctions for the diplomatic freeze. </w:t>
      </w:r>
      <w:r>
        <w:rPr>
          <w:sz w:val="16"/>
        </w:rPr>
        <w:t xml:space="preserve">As a result, </w:t>
      </w:r>
      <w:r>
        <w:rPr>
          <w:rStyle w:val="Emphasis"/>
          <w:highlight w:val="cyan"/>
        </w:rPr>
        <w:t>mistrust</w:t>
      </w:r>
      <w:r>
        <w:rPr>
          <w:rStyle w:val="StyleUnderline"/>
          <w:highlight w:val="cyan"/>
        </w:rPr>
        <w:t xml:space="preserve"> </w:t>
      </w:r>
      <w:r>
        <w:rPr>
          <w:rStyle w:val="StyleUnderline"/>
        </w:rPr>
        <w:t xml:space="preserve">now </w:t>
      </w:r>
      <w:r>
        <w:rPr>
          <w:rStyle w:val="StyleUnderline"/>
          <w:highlight w:val="cyan"/>
        </w:rPr>
        <w:t xml:space="preserve">dominates </w:t>
      </w:r>
      <w:r>
        <w:rPr>
          <w:rStyle w:val="Emphasis"/>
        </w:rPr>
        <w:t>Arctic</w:t>
      </w:r>
      <w:r>
        <w:rPr>
          <w:rStyle w:val="StyleUnderline"/>
        </w:rPr>
        <w:t xml:space="preserve"> relations</w:t>
      </w:r>
      <w:r>
        <w:rPr>
          <w:sz w:val="16"/>
        </w:rPr>
        <w:t xml:space="preserve">, </w:t>
      </w:r>
      <w:r>
        <w:rPr>
          <w:rStyle w:val="StyleUnderline"/>
        </w:rPr>
        <w:t>despite the fact that much of this discord originates outside the region.</w:t>
      </w:r>
    </w:p>
    <w:p w14:paraId="5EC5C775" w14:textId="77777777" w:rsidR="00757928" w:rsidRDefault="00757928" w:rsidP="00757928">
      <w:pPr>
        <w:rPr>
          <w:sz w:val="16"/>
        </w:rPr>
      </w:pPr>
      <w:r>
        <w:rPr>
          <w:rStyle w:val="Emphasis"/>
        </w:rPr>
        <w:t xml:space="preserve">Conflict </w:t>
      </w:r>
      <w:r>
        <w:rPr>
          <w:rStyle w:val="Emphasis"/>
          <w:highlight w:val="cyan"/>
        </w:rPr>
        <w:t>avoidance</w:t>
      </w:r>
      <w:r>
        <w:rPr>
          <w:rStyle w:val="StyleUnderline"/>
          <w:highlight w:val="cyan"/>
        </w:rPr>
        <w:t xml:space="preserve"> demands </w:t>
      </w:r>
      <w:r>
        <w:rPr>
          <w:rStyle w:val="Emphasis"/>
          <w:highlight w:val="cyan"/>
        </w:rPr>
        <w:t>engagement</w:t>
      </w:r>
      <w:r>
        <w:rPr>
          <w:sz w:val="16"/>
        </w:rPr>
        <w:t xml:space="preserve">. </w:t>
      </w:r>
      <w:r>
        <w:rPr>
          <w:rStyle w:val="StyleUnderline"/>
        </w:rPr>
        <w:t xml:space="preserve">While Russia and the West </w:t>
      </w:r>
      <w:r>
        <w:rPr>
          <w:rStyle w:val="StyleUnderline"/>
          <w:highlight w:val="cyan"/>
        </w:rPr>
        <w:t xml:space="preserve">communicate through </w:t>
      </w:r>
      <w:r>
        <w:rPr>
          <w:rStyle w:val="StyleUnderline"/>
        </w:rPr>
        <w:t xml:space="preserve">the </w:t>
      </w:r>
      <w:r>
        <w:rPr>
          <w:rStyle w:val="Emphasis"/>
          <w:highlight w:val="cyan"/>
        </w:rPr>
        <w:t>U</w:t>
      </w:r>
      <w:r>
        <w:rPr>
          <w:rStyle w:val="StyleUnderline"/>
        </w:rPr>
        <w:t xml:space="preserve">nited </w:t>
      </w:r>
      <w:r>
        <w:rPr>
          <w:rStyle w:val="Emphasis"/>
          <w:highlight w:val="cyan"/>
        </w:rPr>
        <w:t>N</w:t>
      </w:r>
      <w:r>
        <w:rPr>
          <w:rStyle w:val="StyleUnderline"/>
        </w:rPr>
        <w:t>ations and on issues like border</w:t>
      </w:r>
      <w:r>
        <w:rPr>
          <w:sz w:val="16"/>
        </w:rPr>
        <w:t xml:space="preserve"> </w:t>
      </w:r>
      <w:r>
        <w:rPr>
          <w:rStyle w:val="StyleUnderline"/>
        </w:rPr>
        <w:t xml:space="preserve">disputes, </w:t>
      </w:r>
      <w:r>
        <w:rPr>
          <w:rStyle w:val="Emphasis"/>
        </w:rPr>
        <w:t>fishing</w:t>
      </w:r>
      <w:r>
        <w:rPr>
          <w:rStyle w:val="StyleUnderline"/>
        </w:rPr>
        <w:t xml:space="preserve"> rights, and search-and-rescue protocols</w:t>
      </w:r>
      <w:r>
        <w:rPr>
          <w:sz w:val="16"/>
        </w:rPr>
        <w:t xml:space="preserve">, </w:t>
      </w:r>
      <w:r>
        <w:rPr>
          <w:rStyle w:val="StyleUnderline"/>
        </w:rPr>
        <w:t xml:space="preserve">Arctic-specific </w:t>
      </w:r>
      <w:r>
        <w:rPr>
          <w:rStyle w:val="Emphasis"/>
          <w:highlight w:val="cyan"/>
        </w:rPr>
        <w:t>security dialogue</w:t>
      </w:r>
      <w:r>
        <w:rPr>
          <w:rStyle w:val="StyleUnderline"/>
          <w:highlight w:val="cyan"/>
        </w:rPr>
        <w:t xml:space="preserve"> </w:t>
      </w:r>
      <w:r>
        <w:rPr>
          <w:rStyle w:val="StyleUnderline"/>
        </w:rPr>
        <w:t xml:space="preserve">remains </w:t>
      </w:r>
      <w:r>
        <w:rPr>
          <w:rStyle w:val="StyleUnderline"/>
          <w:highlight w:val="cyan"/>
        </w:rPr>
        <w:t>absent</w:t>
      </w:r>
      <w:r>
        <w:rPr>
          <w:sz w:val="16"/>
        </w:rPr>
        <w:t xml:space="preserve">. Russia was expelled from Arctic defense forums like the Arctic Chiefs of Defense (ACHOD) and the Arctic Security Forces Roundtable (ASFR) in 2014. Today, Russia participates in the Arctic Council only virtually. </w:t>
      </w:r>
      <w:r>
        <w:rPr>
          <w:rStyle w:val="StyleUnderline"/>
        </w:rPr>
        <w:t xml:space="preserve">Without an </w:t>
      </w:r>
      <w:r>
        <w:rPr>
          <w:rStyle w:val="Emphasis"/>
        </w:rPr>
        <w:t>official</w:t>
      </w:r>
      <w:r>
        <w:rPr>
          <w:rStyle w:val="StyleUnderline"/>
        </w:rPr>
        <w:t xml:space="preserve"> security </w:t>
      </w:r>
      <w:r>
        <w:rPr>
          <w:rStyle w:val="Emphasis"/>
        </w:rPr>
        <w:t>dialogue</w:t>
      </w:r>
      <w:r>
        <w:rPr>
          <w:sz w:val="16"/>
        </w:rPr>
        <w:t xml:space="preserve">, </w:t>
      </w:r>
      <w:r>
        <w:rPr>
          <w:rStyle w:val="StyleUnderline"/>
        </w:rPr>
        <w:t xml:space="preserve">Arctic states risk </w:t>
      </w:r>
      <w:r>
        <w:rPr>
          <w:rStyle w:val="Emphasis"/>
          <w:highlight w:val="cyan"/>
        </w:rPr>
        <w:t>misjudg</w:t>
      </w:r>
      <w:r>
        <w:rPr>
          <w:rStyle w:val="Emphasis"/>
        </w:rPr>
        <w:t>ment</w:t>
      </w:r>
      <w:r>
        <w:rPr>
          <w:rStyle w:val="StyleUnderline"/>
          <w:highlight w:val="cyan"/>
        </w:rPr>
        <w:t xml:space="preserve"> and </w:t>
      </w:r>
      <w:r>
        <w:rPr>
          <w:rStyle w:val="Emphasis"/>
          <w:highlight w:val="cyan"/>
        </w:rPr>
        <w:t>escalat</w:t>
      </w:r>
      <w:r>
        <w:rPr>
          <w:rStyle w:val="Emphasis"/>
        </w:rPr>
        <w:t>ion</w:t>
      </w:r>
      <w:r>
        <w:rPr>
          <w:sz w:val="16"/>
        </w:rPr>
        <w:t>.</w:t>
      </w:r>
    </w:p>
    <w:p w14:paraId="6481B3EF" w14:textId="77777777" w:rsidR="00757928" w:rsidRDefault="00757928" w:rsidP="00757928">
      <w:pPr>
        <w:rPr>
          <w:sz w:val="16"/>
        </w:rPr>
      </w:pPr>
      <w:r>
        <w:rPr>
          <w:rStyle w:val="StyleUnderline"/>
        </w:rPr>
        <w:t xml:space="preserve">The </w:t>
      </w:r>
      <w:r>
        <w:rPr>
          <w:rStyle w:val="Emphasis"/>
        </w:rPr>
        <w:t>reluctance</w:t>
      </w:r>
      <w:r>
        <w:rPr>
          <w:rStyle w:val="StyleUnderline"/>
        </w:rPr>
        <w:t xml:space="preserve"> to re-engage with </w:t>
      </w:r>
      <w:r>
        <w:rPr>
          <w:rStyle w:val="Emphasis"/>
        </w:rPr>
        <w:t>Russia</w:t>
      </w:r>
      <w:r>
        <w:rPr>
          <w:rStyle w:val="StyleUnderline"/>
        </w:rPr>
        <w:t xml:space="preserve"> is driven by political risk aversion rather than strategic</w:t>
      </w:r>
      <w:r>
        <w:rPr>
          <w:sz w:val="16"/>
        </w:rPr>
        <w:t xml:space="preserve"> logic. </w:t>
      </w:r>
      <w:r>
        <w:rPr>
          <w:rStyle w:val="StyleUnderline"/>
        </w:rPr>
        <w:t>Reviving dialogue does not mean</w:t>
      </w:r>
      <w:r>
        <w:rPr>
          <w:sz w:val="16"/>
        </w:rPr>
        <w:t xml:space="preserve"> </w:t>
      </w:r>
      <w:r>
        <w:rPr>
          <w:rStyle w:val="StyleUnderline"/>
        </w:rPr>
        <w:t>endorsing Russia’s actions in Ukraine—it is, rather, a pragmatic necessity for Arctic stability.</w:t>
      </w:r>
      <w:r>
        <w:rPr>
          <w:sz w:val="16"/>
        </w:rPr>
        <w:t xml:space="preserve"> </w:t>
      </w:r>
      <w:r>
        <w:rPr>
          <w:rStyle w:val="StyleUnderline"/>
        </w:rPr>
        <w:t xml:space="preserve">The HNT’s proposed measures focus on ensuring that military activities in the Arctic remain predictable and professional. </w:t>
      </w:r>
      <w:r>
        <w:rPr>
          <w:sz w:val="16"/>
        </w:rPr>
        <w:t xml:space="preserve">Key initiatives include </w:t>
      </w:r>
      <w:r>
        <w:rPr>
          <w:rStyle w:val="StyleUnderline"/>
        </w:rPr>
        <w:t xml:space="preserve">prior notification of military </w:t>
      </w:r>
      <w:r>
        <w:rPr>
          <w:rStyle w:val="Emphasis"/>
        </w:rPr>
        <w:t>exercises</w:t>
      </w:r>
      <w:r>
        <w:rPr>
          <w:sz w:val="16"/>
        </w:rPr>
        <w:t xml:space="preserve">, </w:t>
      </w:r>
      <w:r>
        <w:rPr>
          <w:rStyle w:val="StyleUnderline"/>
        </w:rPr>
        <w:t>an Arctic ‘911’ communication platform</w:t>
      </w:r>
      <w:r>
        <w:rPr>
          <w:sz w:val="16"/>
        </w:rPr>
        <w:t xml:space="preserve"> for emergency deconfliction, and </w:t>
      </w:r>
      <w:r>
        <w:rPr>
          <w:rStyle w:val="Emphasis"/>
        </w:rPr>
        <w:t>commitments</w:t>
      </w:r>
      <w:r>
        <w:rPr>
          <w:rStyle w:val="StyleUnderline"/>
        </w:rPr>
        <w:t xml:space="preserve"> to </w:t>
      </w:r>
      <w:r>
        <w:rPr>
          <w:rStyle w:val="Emphasis"/>
        </w:rPr>
        <w:t>refrain</w:t>
      </w:r>
      <w:r>
        <w:rPr>
          <w:sz w:val="16"/>
        </w:rPr>
        <w:t xml:space="preserve"> from escalatory activities like GPS jamming or buzzing commercial vessels. Promoting and ensuring a rules-based Arctic requires changing past policies that have done more to raise tensions than they do to lower risk.</w:t>
      </w:r>
    </w:p>
    <w:p w14:paraId="5EE0CF42" w14:textId="77777777" w:rsidR="00757928" w:rsidRDefault="00757928" w:rsidP="00757928">
      <w:pPr>
        <w:rPr>
          <w:rStyle w:val="StyleUnderline"/>
        </w:rPr>
      </w:pPr>
      <w:r>
        <w:rPr>
          <w:rStyle w:val="StyleUnderline"/>
        </w:rPr>
        <w:t>These confidence-building efforts align with long-standing Arctic governance traditions</w:t>
      </w:r>
      <w:r>
        <w:rPr>
          <w:sz w:val="16"/>
        </w:rPr>
        <w:t xml:space="preserve">. The region has a history of groundbreaking agreements between Arctic and non-Arctic states, such as the moratorium on commercial fishing in the central Arctic Ocean. Many of these agreements originated from informal expert discussions before being adopted at the state level. </w:t>
      </w:r>
      <w:r>
        <w:rPr>
          <w:rStyle w:val="StyleUnderline"/>
        </w:rPr>
        <w:t xml:space="preserve">The same process could </w:t>
      </w:r>
      <w:r>
        <w:rPr>
          <w:rStyle w:val="Emphasis"/>
          <w:highlight w:val="cyan"/>
        </w:rPr>
        <w:t>apply</w:t>
      </w:r>
      <w:r>
        <w:rPr>
          <w:rStyle w:val="StyleUnderline"/>
          <w:highlight w:val="cyan"/>
        </w:rPr>
        <w:t xml:space="preserve"> </w:t>
      </w:r>
      <w:r>
        <w:rPr>
          <w:rStyle w:val="StyleUnderline"/>
        </w:rPr>
        <w:t xml:space="preserve">to </w:t>
      </w:r>
      <w:r>
        <w:rPr>
          <w:rStyle w:val="Emphasis"/>
        </w:rPr>
        <w:t>Arctic</w:t>
      </w:r>
      <w:r>
        <w:rPr>
          <w:sz w:val="16"/>
        </w:rPr>
        <w:t xml:space="preserve"> </w:t>
      </w:r>
      <w:r>
        <w:rPr>
          <w:rStyle w:val="Emphasis"/>
          <w:highlight w:val="cyan"/>
        </w:rPr>
        <w:t>security</w:t>
      </w:r>
      <w:r>
        <w:rPr>
          <w:sz w:val="16"/>
        </w:rPr>
        <w:t xml:space="preserve">: </w:t>
      </w:r>
      <w:r>
        <w:rPr>
          <w:rStyle w:val="StyleUnderline"/>
        </w:rPr>
        <w:t xml:space="preserve">discussions on military transparency and risk reduction could eventually </w:t>
      </w:r>
      <w:r>
        <w:rPr>
          <w:rStyle w:val="Emphasis"/>
        </w:rPr>
        <w:t>translate</w:t>
      </w:r>
      <w:r>
        <w:rPr>
          <w:sz w:val="16"/>
        </w:rPr>
        <w:t xml:space="preserve"> </w:t>
      </w:r>
      <w:r>
        <w:rPr>
          <w:rStyle w:val="StyleUnderline"/>
        </w:rPr>
        <w:t>into formal agreements</w:t>
      </w:r>
      <w:r>
        <w:rPr>
          <w:sz w:val="16"/>
        </w:rPr>
        <w:t xml:space="preserve">, </w:t>
      </w:r>
      <w:r>
        <w:rPr>
          <w:rStyle w:val="StyleUnderline"/>
          <w:highlight w:val="cyan"/>
        </w:rPr>
        <w:t xml:space="preserve">fostering </w:t>
      </w:r>
      <w:r>
        <w:rPr>
          <w:rStyle w:val="Emphasis"/>
          <w:highlight w:val="cyan"/>
        </w:rPr>
        <w:t>stability</w:t>
      </w:r>
      <w:r>
        <w:rPr>
          <w:sz w:val="16"/>
          <w:highlight w:val="cyan"/>
        </w:rPr>
        <w:t xml:space="preserve"> </w:t>
      </w:r>
      <w:r>
        <w:rPr>
          <w:sz w:val="16"/>
        </w:rPr>
        <w:t xml:space="preserve">not </w:t>
      </w:r>
      <w:r>
        <w:rPr>
          <w:rStyle w:val="StyleUnderline"/>
        </w:rPr>
        <w:t xml:space="preserve">just in the </w:t>
      </w:r>
      <w:r>
        <w:rPr>
          <w:rStyle w:val="Emphasis"/>
        </w:rPr>
        <w:t>Arctic</w:t>
      </w:r>
      <w:r>
        <w:rPr>
          <w:rStyle w:val="StyleUnderline"/>
        </w:rPr>
        <w:t xml:space="preserve"> but </w:t>
      </w:r>
      <w:r>
        <w:rPr>
          <w:rStyle w:val="Emphasis"/>
        </w:rPr>
        <w:t>beyond</w:t>
      </w:r>
      <w:r>
        <w:rPr>
          <w:rStyle w:val="StyleUnderline"/>
        </w:rPr>
        <w:t>.</w:t>
      </w:r>
    </w:p>
    <w:p w14:paraId="717C0558" w14:textId="77777777" w:rsidR="00757928" w:rsidRDefault="00757928" w:rsidP="00757928">
      <w:pPr>
        <w:rPr>
          <w:sz w:val="16"/>
        </w:rPr>
      </w:pPr>
      <w:r>
        <w:rPr>
          <w:rStyle w:val="StyleUnderline"/>
        </w:rPr>
        <w:t xml:space="preserve">Strengthening </w:t>
      </w:r>
      <w:r>
        <w:rPr>
          <w:rStyle w:val="Emphasis"/>
        </w:rPr>
        <w:t>military dialogue</w:t>
      </w:r>
      <w:r>
        <w:rPr>
          <w:rStyle w:val="StyleUnderline"/>
        </w:rPr>
        <w:t xml:space="preserve"> between the US and Russia in the Arctic serves a broader strategic</w:t>
      </w:r>
      <w:r>
        <w:rPr>
          <w:sz w:val="16"/>
        </w:rPr>
        <w:t xml:space="preserve"> </w:t>
      </w:r>
      <w:r>
        <w:rPr>
          <w:rStyle w:val="StyleUnderline"/>
        </w:rPr>
        <w:t>goal</w:t>
      </w:r>
      <w:r>
        <w:rPr>
          <w:sz w:val="16"/>
        </w:rPr>
        <w:t>—</w:t>
      </w:r>
      <w:r>
        <w:rPr>
          <w:rStyle w:val="Emphasis"/>
        </w:rPr>
        <w:t>preventing</w:t>
      </w:r>
      <w:r>
        <w:rPr>
          <w:rStyle w:val="StyleUnderline"/>
        </w:rPr>
        <w:t xml:space="preserve"> unintended</w:t>
      </w:r>
      <w:r>
        <w:rPr>
          <w:sz w:val="16"/>
        </w:rPr>
        <w:t xml:space="preserve"> </w:t>
      </w:r>
      <w:r>
        <w:rPr>
          <w:rStyle w:val="Emphasis"/>
        </w:rPr>
        <w:t>conflict</w:t>
      </w:r>
      <w:r>
        <w:rPr>
          <w:sz w:val="16"/>
        </w:rPr>
        <w:t xml:space="preserve">. </w:t>
      </w:r>
      <w:r>
        <w:rPr>
          <w:rStyle w:val="Emphasis"/>
        </w:rPr>
        <w:t>Unlike arms control</w:t>
      </w:r>
      <w:r>
        <w:rPr>
          <w:rStyle w:val="StyleUnderline"/>
        </w:rPr>
        <w:t xml:space="preserve"> treaties, which require mutual trust</w:t>
      </w:r>
      <w:r>
        <w:rPr>
          <w:sz w:val="16"/>
        </w:rPr>
        <w:t xml:space="preserve">, </w:t>
      </w:r>
      <w:r>
        <w:rPr>
          <w:rStyle w:val="Emphasis"/>
          <w:highlight w:val="cyan"/>
        </w:rPr>
        <w:t>CBMs</w:t>
      </w:r>
      <w:r>
        <w:rPr>
          <w:sz w:val="16"/>
        </w:rPr>
        <w:t xml:space="preserve"> </w:t>
      </w:r>
      <w:r>
        <w:rPr>
          <w:rStyle w:val="StyleUnderline"/>
        </w:rPr>
        <w:t xml:space="preserve">are designed to </w:t>
      </w:r>
      <w:r>
        <w:rPr>
          <w:rStyle w:val="Emphasis"/>
          <w:highlight w:val="cyan"/>
        </w:rPr>
        <w:t>function</w:t>
      </w:r>
      <w:r>
        <w:rPr>
          <w:rStyle w:val="StyleUnderline"/>
          <w:highlight w:val="cyan"/>
        </w:rPr>
        <w:t xml:space="preserve"> in </w:t>
      </w:r>
      <w:r>
        <w:rPr>
          <w:rStyle w:val="Emphasis"/>
          <w:highlight w:val="cyan"/>
        </w:rPr>
        <w:t>adversarial relationships</w:t>
      </w:r>
      <w:r>
        <w:rPr>
          <w:sz w:val="16"/>
        </w:rPr>
        <w:t xml:space="preserve">. </w:t>
      </w:r>
      <w:r>
        <w:rPr>
          <w:rStyle w:val="StyleUnderline"/>
        </w:rPr>
        <w:t xml:space="preserve">By </w:t>
      </w:r>
      <w:r>
        <w:rPr>
          <w:rStyle w:val="StyleUnderline"/>
          <w:highlight w:val="cyan"/>
        </w:rPr>
        <w:t>enab</w:t>
      </w:r>
      <w:r>
        <w:rPr>
          <w:rStyle w:val="StyleUnderline"/>
        </w:rPr>
        <w:t>ling</w:t>
      </w:r>
      <w:r>
        <w:rPr>
          <w:rStyle w:val="StyleUnderline"/>
          <w:highlight w:val="cyan"/>
        </w:rPr>
        <w:t xml:space="preserve"> predictable </w:t>
      </w:r>
      <w:r>
        <w:rPr>
          <w:rStyle w:val="StyleUnderline"/>
        </w:rPr>
        <w:t xml:space="preserve">military </w:t>
      </w:r>
      <w:r>
        <w:rPr>
          <w:rStyle w:val="StyleUnderline"/>
          <w:highlight w:val="cyan"/>
        </w:rPr>
        <w:t>behavior</w:t>
      </w:r>
      <w:r>
        <w:rPr>
          <w:rStyle w:val="StyleUnderline"/>
        </w:rPr>
        <w:t xml:space="preserve">, they </w:t>
      </w:r>
      <w:r>
        <w:rPr>
          <w:rStyle w:val="Emphasis"/>
          <w:highlight w:val="cyan"/>
        </w:rPr>
        <w:t>reduce</w:t>
      </w:r>
      <w:r>
        <w:rPr>
          <w:rStyle w:val="StyleUnderline"/>
        </w:rPr>
        <w:t xml:space="preserve"> the likelihood of dangerous </w:t>
      </w:r>
      <w:r>
        <w:rPr>
          <w:rStyle w:val="Emphasis"/>
          <w:highlight w:val="cyan"/>
        </w:rPr>
        <w:t>miscalc</w:t>
      </w:r>
      <w:r>
        <w:rPr>
          <w:rStyle w:val="StyleUnderline"/>
        </w:rPr>
        <w:t>ulations</w:t>
      </w:r>
      <w:r>
        <w:rPr>
          <w:sz w:val="16"/>
        </w:rPr>
        <w:t>.</w:t>
      </w:r>
    </w:p>
    <w:p w14:paraId="3DE5F02A" w14:textId="77777777" w:rsidR="00757928" w:rsidRDefault="00757928" w:rsidP="00757928">
      <w:pPr>
        <w:rPr>
          <w:sz w:val="16"/>
        </w:rPr>
      </w:pPr>
      <w:r>
        <w:rPr>
          <w:rStyle w:val="StyleUnderline"/>
        </w:rPr>
        <w:t>The war in Ukraine has undoubtedly strained Arctic relations, but the region’s future is not predetermined. The dismantling of conflict-resolution mechanisms in recent years has left a dangerous void</w:t>
      </w:r>
      <w:r>
        <w:rPr>
          <w:sz w:val="16"/>
        </w:rPr>
        <w:t>, but that does not mean rebuilding them is impossible.</w:t>
      </w:r>
    </w:p>
    <w:p w14:paraId="393B4404" w14:textId="77777777" w:rsidR="00757928" w:rsidRDefault="00757928" w:rsidP="00757928">
      <w:pPr>
        <w:rPr>
          <w:sz w:val="16"/>
        </w:rPr>
      </w:pPr>
      <w:r>
        <w:rPr>
          <w:rStyle w:val="StyleUnderline"/>
        </w:rPr>
        <w:t xml:space="preserve">Renewing </w:t>
      </w:r>
      <w:r>
        <w:rPr>
          <w:rStyle w:val="Emphasis"/>
        </w:rPr>
        <w:t>dialogue</w:t>
      </w:r>
      <w:r>
        <w:rPr>
          <w:rStyle w:val="StyleUnderline"/>
        </w:rPr>
        <w:t xml:space="preserve"> with </w:t>
      </w:r>
      <w:r>
        <w:rPr>
          <w:rStyle w:val="Emphasis"/>
        </w:rPr>
        <w:t>Russia</w:t>
      </w:r>
      <w:r>
        <w:rPr>
          <w:rStyle w:val="StyleUnderline"/>
        </w:rPr>
        <w:t xml:space="preserve"> is not about legitimizing </w:t>
      </w:r>
      <w:r>
        <w:rPr>
          <w:rStyle w:val="Emphasis"/>
        </w:rPr>
        <w:t>aggression</w:t>
      </w:r>
      <w:r>
        <w:rPr>
          <w:sz w:val="16"/>
        </w:rPr>
        <w:t>—</w:t>
      </w:r>
      <w:r>
        <w:rPr>
          <w:rStyle w:val="StyleUnderline"/>
        </w:rPr>
        <w:t xml:space="preserve">it is about </w:t>
      </w:r>
      <w:r>
        <w:rPr>
          <w:rStyle w:val="Emphasis"/>
          <w:highlight w:val="cyan"/>
        </w:rPr>
        <w:t>restoring</w:t>
      </w:r>
      <w:r>
        <w:rPr>
          <w:rStyle w:val="StyleUnderline"/>
          <w:highlight w:val="cyan"/>
        </w:rPr>
        <w:t xml:space="preserve"> pragmatic </w:t>
      </w:r>
      <w:r>
        <w:rPr>
          <w:rStyle w:val="Emphasis"/>
          <w:highlight w:val="cyan"/>
        </w:rPr>
        <w:t>engagement</w:t>
      </w:r>
      <w:r>
        <w:rPr>
          <w:sz w:val="16"/>
        </w:rPr>
        <w:t xml:space="preserve"> to </w:t>
      </w:r>
      <w:r>
        <w:rPr>
          <w:rStyle w:val="StyleUnderline"/>
        </w:rPr>
        <w:t>prevent conflict elsewhere. The West’s refusal to engage with Russia is viewed internationally as punitive rather than strategic</w:t>
      </w:r>
      <w:r>
        <w:rPr>
          <w:sz w:val="16"/>
        </w:rPr>
        <w:t xml:space="preserve">. However, </w:t>
      </w:r>
      <w:r>
        <w:rPr>
          <w:rStyle w:val="StyleUnderline"/>
        </w:rPr>
        <w:t xml:space="preserve">dialogue is occurring in unofficial forums, demonstrating that productive engagement is </w:t>
      </w:r>
      <w:r>
        <w:rPr>
          <w:rStyle w:val="Emphasis"/>
        </w:rPr>
        <w:t>possible</w:t>
      </w:r>
      <w:r>
        <w:rPr>
          <w:sz w:val="16"/>
        </w:rPr>
        <w:t>.</w:t>
      </w:r>
    </w:p>
    <w:p w14:paraId="31AD0F3E" w14:textId="77777777" w:rsidR="00757928" w:rsidRDefault="00757928" w:rsidP="00757928">
      <w:pPr>
        <w:rPr>
          <w:sz w:val="16"/>
        </w:rPr>
      </w:pPr>
      <w:r>
        <w:rPr>
          <w:sz w:val="16"/>
        </w:rPr>
        <w:t xml:space="preserve">The Trump administration has a chance to correct course and return the Arctic to the “High North, Low Tension" label it once enjoyed. </w:t>
      </w:r>
      <w:r>
        <w:rPr>
          <w:rStyle w:val="StyleUnderline"/>
        </w:rPr>
        <w:t xml:space="preserve">Rescinding the prohibition on </w:t>
      </w:r>
      <w:r>
        <w:rPr>
          <w:rStyle w:val="Emphasis"/>
          <w:highlight w:val="cyan"/>
        </w:rPr>
        <w:t>mil</w:t>
      </w:r>
      <w:r>
        <w:rPr>
          <w:rStyle w:val="StyleUnderline"/>
        </w:rPr>
        <w:t>itary-</w:t>
      </w:r>
      <w:r>
        <w:rPr>
          <w:rStyle w:val="Emphasis"/>
          <w:highlight w:val="cyan"/>
        </w:rPr>
        <w:t>to</w:t>
      </w:r>
      <w:r>
        <w:rPr>
          <w:rStyle w:val="StyleUnderline"/>
        </w:rPr>
        <w:t>-</w:t>
      </w:r>
      <w:r>
        <w:rPr>
          <w:rStyle w:val="Emphasis"/>
          <w:highlight w:val="cyan"/>
        </w:rPr>
        <w:t>mi</w:t>
      </w:r>
      <w:r>
        <w:rPr>
          <w:rStyle w:val="StyleUnderline"/>
        </w:rPr>
        <w:t xml:space="preserve">litary </w:t>
      </w:r>
      <w:r>
        <w:rPr>
          <w:rStyle w:val="Emphasis"/>
          <w:highlight w:val="cyan"/>
        </w:rPr>
        <w:t>coop</w:t>
      </w:r>
      <w:r>
        <w:rPr>
          <w:rStyle w:val="StyleUnderline"/>
        </w:rPr>
        <w:t>eration</w:t>
      </w:r>
      <w:r>
        <w:rPr>
          <w:sz w:val="16"/>
        </w:rPr>
        <w:t xml:space="preserve"> </w:t>
      </w:r>
      <w:r>
        <w:rPr>
          <w:rStyle w:val="StyleUnderline"/>
        </w:rPr>
        <w:t xml:space="preserve">with </w:t>
      </w:r>
      <w:r>
        <w:rPr>
          <w:rStyle w:val="Emphasis"/>
        </w:rPr>
        <w:t>Russia</w:t>
      </w:r>
      <w:r>
        <w:rPr>
          <w:rStyle w:val="StyleUnderline"/>
        </w:rPr>
        <w:t xml:space="preserve"> </w:t>
      </w:r>
      <w:r>
        <w:rPr>
          <w:rStyle w:val="StyleUnderline"/>
          <w:highlight w:val="cyan"/>
        </w:rPr>
        <w:t>is</w:t>
      </w:r>
      <w:r>
        <w:rPr>
          <w:rStyle w:val="StyleUnderline"/>
        </w:rPr>
        <w:t xml:space="preserve"> a </w:t>
      </w:r>
      <w:r>
        <w:rPr>
          <w:rStyle w:val="Emphasis"/>
          <w:highlight w:val="cyan"/>
        </w:rPr>
        <w:t>critical</w:t>
      </w:r>
      <w:r>
        <w:rPr>
          <w:rStyle w:val="StyleUnderline"/>
        </w:rPr>
        <w:t xml:space="preserve"> first step toward</w:t>
      </w:r>
      <w:r>
        <w:rPr>
          <w:sz w:val="16"/>
        </w:rPr>
        <w:t xml:space="preserve"> reestablishing security dialogue in the Arctic. </w:t>
      </w:r>
    </w:p>
    <w:p w14:paraId="572E836E" w14:textId="77777777" w:rsidR="00757928" w:rsidRDefault="00757928" w:rsidP="00757928">
      <w:pPr>
        <w:rPr>
          <w:sz w:val="16"/>
        </w:rPr>
      </w:pPr>
      <w:r>
        <w:rPr>
          <w:rStyle w:val="StyleUnderline"/>
        </w:rPr>
        <w:t xml:space="preserve">At a time when geopolitical </w:t>
      </w:r>
      <w:r>
        <w:rPr>
          <w:rStyle w:val="StyleUnderline"/>
          <w:highlight w:val="cyan"/>
        </w:rPr>
        <w:t xml:space="preserve">tensions </w:t>
      </w:r>
      <w:r>
        <w:rPr>
          <w:rStyle w:val="StyleUnderline"/>
        </w:rPr>
        <w:t xml:space="preserve">have </w:t>
      </w:r>
      <w:r>
        <w:rPr>
          <w:rStyle w:val="Emphasis"/>
          <w:highlight w:val="cyan"/>
        </w:rPr>
        <w:t>stifled</w:t>
      </w:r>
      <w:r>
        <w:rPr>
          <w:rStyle w:val="StyleUnderline"/>
          <w:highlight w:val="cyan"/>
        </w:rPr>
        <w:t xml:space="preserve"> official </w:t>
      </w:r>
      <w:r>
        <w:rPr>
          <w:rStyle w:val="Emphasis"/>
          <w:highlight w:val="cyan"/>
        </w:rPr>
        <w:t>comm</w:t>
      </w:r>
      <w:r>
        <w:rPr>
          <w:rStyle w:val="StyleUnderline"/>
        </w:rPr>
        <w:t xml:space="preserve">unication, a </w:t>
      </w:r>
      <w:r>
        <w:rPr>
          <w:rStyle w:val="Emphasis"/>
          <w:highlight w:val="cyan"/>
        </w:rPr>
        <w:t>structured backchannel</w:t>
      </w:r>
      <w:r>
        <w:rPr>
          <w:rStyle w:val="StyleUnderline"/>
          <w:highlight w:val="cyan"/>
        </w:rPr>
        <w:t xml:space="preserve"> </w:t>
      </w:r>
      <w:r>
        <w:rPr>
          <w:rStyle w:val="StyleUnderline"/>
        </w:rPr>
        <w:t xml:space="preserve">approach offers </w:t>
      </w:r>
      <w:r>
        <w:rPr>
          <w:rStyle w:val="StyleUnderline"/>
          <w:highlight w:val="cyan"/>
        </w:rPr>
        <w:t xml:space="preserve">a viable </w:t>
      </w:r>
      <w:r>
        <w:rPr>
          <w:rStyle w:val="Emphasis"/>
          <w:highlight w:val="cyan"/>
        </w:rPr>
        <w:t>alt</w:t>
      </w:r>
      <w:r>
        <w:rPr>
          <w:rStyle w:val="StyleUnderline"/>
          <w:highlight w:val="cyan"/>
        </w:rPr>
        <w:t>ernative</w:t>
      </w:r>
      <w:r>
        <w:rPr>
          <w:rStyle w:val="StyleUnderline"/>
        </w:rPr>
        <w:t>.</w:t>
      </w:r>
      <w:r>
        <w:rPr>
          <w:sz w:val="16"/>
        </w:rPr>
        <w:t xml:space="preserve"> </w:t>
      </w:r>
      <w:r>
        <w:rPr>
          <w:rStyle w:val="StyleUnderline"/>
        </w:rPr>
        <w:t xml:space="preserve">The </w:t>
      </w:r>
      <w:r>
        <w:rPr>
          <w:rStyle w:val="Emphasis"/>
        </w:rPr>
        <w:t>Arctic</w:t>
      </w:r>
      <w:r>
        <w:rPr>
          <w:rStyle w:val="StyleUnderline"/>
        </w:rPr>
        <w:t xml:space="preserve"> is an </w:t>
      </w:r>
      <w:r>
        <w:rPr>
          <w:rStyle w:val="StyleUnderline"/>
          <w:highlight w:val="cyan"/>
        </w:rPr>
        <w:t>ideal</w:t>
      </w:r>
      <w:r>
        <w:rPr>
          <w:rStyle w:val="StyleUnderline"/>
        </w:rPr>
        <w:t xml:space="preserve"> testing ground </w:t>
      </w:r>
      <w:r>
        <w:rPr>
          <w:rStyle w:val="StyleUnderline"/>
          <w:highlight w:val="cyan"/>
        </w:rPr>
        <w:t xml:space="preserve">for </w:t>
      </w:r>
      <w:r>
        <w:rPr>
          <w:rStyle w:val="StyleUnderline"/>
        </w:rPr>
        <w:t xml:space="preserve">renewed </w:t>
      </w:r>
      <w:r>
        <w:rPr>
          <w:rStyle w:val="Emphasis"/>
          <w:highlight w:val="cyan"/>
        </w:rPr>
        <w:t>engagement</w:t>
      </w:r>
      <w:r>
        <w:rPr>
          <w:sz w:val="16"/>
        </w:rPr>
        <w:t xml:space="preserve">, </w:t>
      </w:r>
      <w:r>
        <w:rPr>
          <w:rStyle w:val="StyleUnderline"/>
        </w:rPr>
        <w:t>given its history of diplomatic agreements and its critical role in global</w:t>
      </w:r>
      <w:r>
        <w:rPr>
          <w:sz w:val="16"/>
        </w:rPr>
        <w:t xml:space="preserve"> </w:t>
      </w:r>
      <w:r>
        <w:rPr>
          <w:rStyle w:val="StyleUnderline"/>
        </w:rPr>
        <w:t>stability</w:t>
      </w:r>
      <w:r>
        <w:rPr>
          <w:sz w:val="16"/>
        </w:rPr>
        <w:t xml:space="preserve">. A future framework for Arctic security should incorporate structured, informal discussions among experts, complementing existing diplomatic efforts. </w:t>
      </w:r>
      <w:r>
        <w:rPr>
          <w:rStyle w:val="StyleUnderline"/>
        </w:rPr>
        <w:t>Such</w:t>
      </w:r>
      <w:r>
        <w:rPr>
          <w:sz w:val="16"/>
        </w:rPr>
        <w:t xml:space="preserve"> an approach does not replace official negotiations but </w:t>
      </w:r>
      <w:r>
        <w:rPr>
          <w:rStyle w:val="StyleUnderline"/>
        </w:rPr>
        <w:t xml:space="preserve">provides a </w:t>
      </w:r>
      <w:r>
        <w:rPr>
          <w:rStyle w:val="Emphasis"/>
        </w:rPr>
        <w:t>foundation</w:t>
      </w:r>
      <w:r>
        <w:rPr>
          <w:sz w:val="16"/>
        </w:rPr>
        <w:t xml:space="preserve"> </w:t>
      </w:r>
      <w:r>
        <w:rPr>
          <w:rStyle w:val="StyleUnderline"/>
        </w:rPr>
        <w:t xml:space="preserve">for </w:t>
      </w:r>
      <w:r>
        <w:rPr>
          <w:rStyle w:val="Emphasis"/>
        </w:rPr>
        <w:t>deescalation</w:t>
      </w:r>
      <w:r>
        <w:rPr>
          <w:rStyle w:val="StyleUnderline"/>
        </w:rPr>
        <w:t xml:space="preserve"> and </w:t>
      </w:r>
      <w:r>
        <w:rPr>
          <w:rStyle w:val="Emphasis"/>
        </w:rPr>
        <w:t>risk reduction</w:t>
      </w:r>
      <w:r>
        <w:rPr>
          <w:sz w:val="16"/>
        </w:rPr>
        <w:t xml:space="preserve">. </w:t>
      </w:r>
      <w:r>
        <w:rPr>
          <w:rStyle w:val="StyleUnderline"/>
        </w:rPr>
        <w:t xml:space="preserve">The </w:t>
      </w:r>
      <w:r>
        <w:rPr>
          <w:rStyle w:val="Emphasis"/>
        </w:rPr>
        <w:t>stakes</w:t>
      </w:r>
      <w:r>
        <w:rPr>
          <w:rStyle w:val="StyleUnderline"/>
        </w:rPr>
        <w:t xml:space="preserve"> in the Arctic are too high to ignore—now is the time to act</w:t>
      </w:r>
      <w:r>
        <w:rPr>
          <w:sz w:val="16"/>
        </w:rPr>
        <w:t>.</w:t>
      </w:r>
    </w:p>
    <w:p w14:paraId="2E74FEDC" w14:textId="77777777" w:rsidR="00757928" w:rsidRDefault="00757928" w:rsidP="00757928">
      <w:pPr>
        <w:pStyle w:val="Heading4"/>
        <w:rPr>
          <w:rFonts w:cs="Calibri"/>
          <w:sz w:val="26"/>
        </w:rPr>
      </w:pPr>
      <w:r>
        <w:rPr>
          <w:rFonts w:cs="Calibri"/>
        </w:rPr>
        <w:t xml:space="preserve">The invasion of Ukraine </w:t>
      </w:r>
      <w:r>
        <w:rPr>
          <w:rFonts w:cs="Calibri"/>
          <w:u w:val="single"/>
        </w:rPr>
        <w:t>halted</w:t>
      </w:r>
      <w:r>
        <w:rPr>
          <w:rFonts w:cs="Calibri"/>
        </w:rPr>
        <w:t xml:space="preserve"> cooperation with </w:t>
      </w:r>
      <w:r>
        <w:rPr>
          <w:rFonts w:cs="Calibri"/>
          <w:u w:val="single"/>
        </w:rPr>
        <w:t>Russia</w:t>
      </w:r>
      <w:r>
        <w:rPr>
          <w:rFonts w:cs="Calibri"/>
        </w:rPr>
        <w:t xml:space="preserve"> in the Arctic Coast Guard Forum.</w:t>
      </w:r>
    </w:p>
    <w:p w14:paraId="596206FA" w14:textId="77777777" w:rsidR="00757928" w:rsidRDefault="00757928" w:rsidP="00757928">
      <w:pPr>
        <w:rPr>
          <w:rStyle w:val="CardCiteChar"/>
        </w:rPr>
      </w:pPr>
      <w:r>
        <w:rPr>
          <w:b/>
          <w:bCs/>
          <w:sz w:val="26"/>
          <w:szCs w:val="26"/>
        </w:rPr>
        <w:t xml:space="preserve">Underwood ’22. </w:t>
      </w:r>
      <w:r>
        <w:rPr>
          <w:rStyle w:val="CardCiteChar"/>
        </w:rPr>
        <w:t>Kimberly Underwood  [April 7, 2022; Underwood earned a Bachelor of Arts degree in Economic Theory from The American University in Washington, D.C. “Russia’s War Also Impacts Arctic Forum,” AFCEA; https://www.afcea.org/signal-media/international/russias-war-also-impacts-arctic-forum] $G</w:t>
      </w:r>
    </w:p>
    <w:p w14:paraId="20B2827C" w14:textId="77777777" w:rsidR="00757928" w:rsidRDefault="00757928" w:rsidP="00757928">
      <w:pPr>
        <w:rPr>
          <w:rFonts w:cs="Calibri"/>
          <w:sz w:val="16"/>
        </w:rPr>
      </w:pPr>
      <w:r>
        <w:rPr>
          <w:sz w:val="16"/>
        </w:rPr>
        <w:t xml:space="preserve">Russia’s </w:t>
      </w:r>
      <w:r>
        <w:rPr>
          <w:rStyle w:val="StyleUnderline"/>
        </w:rPr>
        <w:t xml:space="preserve">invasion of </w:t>
      </w:r>
      <w:r>
        <w:rPr>
          <w:rStyle w:val="Emphasis"/>
          <w:highlight w:val="cyan"/>
        </w:rPr>
        <w:t>Ukraine</w:t>
      </w:r>
      <w:r>
        <w:rPr>
          <w:rStyle w:val="StyleUnderline"/>
        </w:rPr>
        <w:t xml:space="preserve"> has </w:t>
      </w:r>
      <w:r>
        <w:rPr>
          <w:rStyle w:val="Emphasis"/>
          <w:highlight w:val="cyan"/>
        </w:rPr>
        <w:t>interrupted</w:t>
      </w:r>
      <w:r>
        <w:rPr>
          <w:rStyle w:val="StyleUnderline"/>
        </w:rPr>
        <w:t xml:space="preserve"> the meeting of the governing </w:t>
      </w:r>
      <w:r>
        <w:rPr>
          <w:rStyle w:val="Emphasis"/>
        </w:rPr>
        <w:t>bodies</w:t>
      </w:r>
      <w:r>
        <w:rPr>
          <w:sz w:val="16"/>
        </w:rPr>
        <w:t xml:space="preserve"> that </w:t>
      </w:r>
      <w:r>
        <w:rPr>
          <w:rStyle w:val="StyleUnderline"/>
        </w:rPr>
        <w:t>oversee</w:t>
      </w:r>
      <w:r>
        <w:rPr>
          <w:sz w:val="16"/>
        </w:rPr>
        <w:t xml:space="preserve"> </w:t>
      </w:r>
      <w:r>
        <w:rPr>
          <w:rStyle w:val="Emphasis"/>
          <w:highlight w:val="cyan"/>
        </w:rPr>
        <w:t>coordination</w:t>
      </w:r>
      <w:r>
        <w:rPr>
          <w:rStyle w:val="StyleUnderline"/>
        </w:rPr>
        <w:t xml:space="preserve"> in the </w:t>
      </w:r>
      <w:r>
        <w:rPr>
          <w:rStyle w:val="Emphasis"/>
        </w:rPr>
        <w:t>Arctic</w:t>
      </w:r>
      <w:r>
        <w:rPr>
          <w:rStyle w:val="StyleUnderline"/>
        </w:rPr>
        <w:t xml:space="preserve"> region</w:t>
      </w:r>
      <w:r>
        <w:rPr>
          <w:sz w:val="16"/>
        </w:rPr>
        <w:t xml:space="preserve">, leaving </w:t>
      </w:r>
      <w:r>
        <w:rPr>
          <w:rStyle w:val="Emphasis"/>
        </w:rPr>
        <w:t>discourse</w:t>
      </w:r>
      <w:r>
        <w:rPr>
          <w:rStyle w:val="StyleUnderline"/>
        </w:rPr>
        <w:t xml:space="preserve"> at a </w:t>
      </w:r>
      <w:r>
        <w:rPr>
          <w:rStyle w:val="Emphasis"/>
        </w:rPr>
        <w:t>standstill</w:t>
      </w:r>
      <w:r>
        <w:rPr>
          <w:sz w:val="16"/>
        </w:rPr>
        <w:t xml:space="preserve">, </w:t>
      </w:r>
      <w:r>
        <w:rPr>
          <w:rStyle w:val="StyleUnderline"/>
        </w:rPr>
        <w:t xml:space="preserve">leaders from Arctic </w:t>
      </w:r>
      <w:r>
        <w:rPr>
          <w:rStyle w:val="Emphasis"/>
        </w:rPr>
        <w:t>nations</w:t>
      </w:r>
      <w:r>
        <w:rPr>
          <w:rStyle w:val="StyleUnderline"/>
        </w:rPr>
        <w:t xml:space="preserve"> report</w:t>
      </w:r>
      <w:r>
        <w:rPr>
          <w:sz w:val="16"/>
        </w:rPr>
        <w:t xml:space="preserve">. The unfortunate effect of global warming that has increased the polar ice melt is also making the Arctic region more navigable, and as such, the region is growing in geopolitical importance. To ensure open access and safe operations, several </w:t>
      </w:r>
      <w:r>
        <w:rPr>
          <w:rStyle w:val="StyleUnderline"/>
        </w:rPr>
        <w:t xml:space="preserve">entities help </w:t>
      </w:r>
      <w:r>
        <w:rPr>
          <w:rStyle w:val="Emphasis"/>
        </w:rPr>
        <w:t>govern</w:t>
      </w:r>
      <w:r>
        <w:rPr>
          <w:rStyle w:val="StyleUnderline"/>
        </w:rPr>
        <w:t xml:space="preserve"> the region but are </w:t>
      </w:r>
      <w:r>
        <w:rPr>
          <w:rStyle w:val="Emphasis"/>
        </w:rPr>
        <w:t>not able</w:t>
      </w:r>
      <w:r>
        <w:rPr>
          <w:rStyle w:val="StyleUnderline"/>
        </w:rPr>
        <w:t xml:space="preserve"> to do so during the </w:t>
      </w:r>
      <w:r>
        <w:rPr>
          <w:rStyle w:val="Emphasis"/>
        </w:rPr>
        <w:t>war</w:t>
      </w:r>
      <w:r>
        <w:rPr>
          <w:sz w:val="16"/>
        </w:rPr>
        <w:t>.</w:t>
      </w:r>
    </w:p>
    <w:p w14:paraId="7B448478" w14:textId="77777777" w:rsidR="00757928" w:rsidRDefault="00757928" w:rsidP="00757928">
      <w:pPr>
        <w:rPr>
          <w:sz w:val="16"/>
        </w:rPr>
      </w:pPr>
      <w:r>
        <w:rPr>
          <w:sz w:val="16"/>
        </w:rPr>
        <w:t xml:space="preserve">“The </w:t>
      </w:r>
      <w:r>
        <w:rPr>
          <w:rStyle w:val="StyleUnderline"/>
        </w:rPr>
        <w:t xml:space="preserve">Canadian </w:t>
      </w:r>
      <w:r>
        <w:rPr>
          <w:rStyle w:val="Emphasis"/>
          <w:highlight w:val="cyan"/>
        </w:rPr>
        <w:t>Coast Guard</w:t>
      </w:r>
      <w:r>
        <w:rPr>
          <w:sz w:val="16"/>
        </w:rPr>
        <w:t xml:space="preserve"> is </w:t>
      </w:r>
      <w:r>
        <w:rPr>
          <w:rStyle w:val="StyleUnderline"/>
        </w:rPr>
        <w:t xml:space="preserve">deeply </w:t>
      </w:r>
      <w:r>
        <w:rPr>
          <w:rStyle w:val="StyleUnderline"/>
          <w:highlight w:val="cyan"/>
        </w:rPr>
        <w:t xml:space="preserve">involved in </w:t>
      </w:r>
      <w:r>
        <w:rPr>
          <w:rStyle w:val="StyleUnderline"/>
        </w:rPr>
        <w:t xml:space="preserve">the </w:t>
      </w:r>
      <w:r>
        <w:rPr>
          <w:rStyle w:val="Emphasis"/>
          <w:highlight w:val="cyan"/>
        </w:rPr>
        <w:t>multilateral</w:t>
      </w:r>
      <w:r>
        <w:rPr>
          <w:rStyle w:val="StyleUnderline"/>
        </w:rPr>
        <w:t xml:space="preserve"> </w:t>
      </w:r>
      <w:r>
        <w:rPr>
          <w:rStyle w:val="StyleUnderline"/>
          <w:highlight w:val="cyan"/>
        </w:rPr>
        <w:t>forum</w:t>
      </w:r>
      <w:r>
        <w:rPr>
          <w:sz w:val="16"/>
        </w:rPr>
        <w:t xml:space="preserve"> in the Arctic,” said Chris Henderson, the Canadian Coast Guard’s deputy commissioner. “We work closely with other national coast guards on all interests and topics of mutual interest in the Arctic.</w:t>
      </w:r>
    </w:p>
    <w:p w14:paraId="0E9ADCFE" w14:textId="77777777" w:rsidR="00757928" w:rsidRDefault="00757928" w:rsidP="00757928">
      <w:pPr>
        <w:rPr>
          <w:sz w:val="16"/>
        </w:rPr>
      </w:pPr>
      <w:r>
        <w:rPr>
          <w:sz w:val="16"/>
        </w:rPr>
        <w:t xml:space="preserve">"I think it's worth saying, although it's pretty obvious, but the </w:t>
      </w:r>
      <w:r>
        <w:rPr>
          <w:rStyle w:val="StyleUnderline"/>
        </w:rPr>
        <w:t xml:space="preserve">activities of both the </w:t>
      </w:r>
      <w:r>
        <w:t xml:space="preserve">Arctic Council and </w:t>
      </w:r>
      <w:r>
        <w:rPr>
          <w:rStyle w:val="StyleUnderline"/>
        </w:rPr>
        <w:t xml:space="preserve">Arctic </w:t>
      </w:r>
      <w:r>
        <w:rPr>
          <w:rStyle w:val="Emphasis"/>
        </w:rPr>
        <w:t>Coast Guard Forum</w:t>
      </w:r>
      <w:r>
        <w:rPr>
          <w:sz w:val="16"/>
        </w:rPr>
        <w:t xml:space="preserve"> have been </w:t>
      </w:r>
      <w:r>
        <w:rPr>
          <w:rStyle w:val="StyleUnderline"/>
        </w:rPr>
        <w:t xml:space="preserve">put on </w:t>
      </w:r>
      <w:r>
        <w:rPr>
          <w:rStyle w:val="Emphasis"/>
          <w:highlight w:val="cyan"/>
        </w:rPr>
        <w:t>pause</w:t>
      </w:r>
      <w:r>
        <w:rPr>
          <w:rStyle w:val="StyleUnderline"/>
        </w:rPr>
        <w:t xml:space="preserve"> </w:t>
      </w:r>
      <w:r>
        <w:rPr>
          <w:rStyle w:val="StyleUnderline"/>
          <w:highlight w:val="cyan"/>
        </w:rPr>
        <w:t>due to</w:t>
      </w:r>
      <w:r>
        <w:rPr>
          <w:rStyle w:val="StyleUnderline"/>
        </w:rPr>
        <w:t xml:space="preserve"> the naked </w:t>
      </w:r>
      <w:r>
        <w:rPr>
          <w:rStyle w:val="Emphasis"/>
          <w:highlight w:val="cyan"/>
        </w:rPr>
        <w:t>aggression</w:t>
      </w:r>
      <w:r>
        <w:rPr>
          <w:rStyle w:val="StyleUnderline"/>
        </w:rPr>
        <w:t xml:space="preserve"> of the </w:t>
      </w:r>
      <w:r>
        <w:rPr>
          <w:rStyle w:val="Emphasis"/>
        </w:rPr>
        <w:t>Russians</w:t>
      </w:r>
      <w:r>
        <w:rPr>
          <w:rStyle w:val="StyleUnderline"/>
        </w:rPr>
        <w:t xml:space="preserve"> in Ukraine</w:t>
      </w:r>
      <w:r>
        <w:rPr>
          <w:sz w:val="16"/>
        </w:rPr>
        <w:t xml:space="preserve">. All Arctic </w:t>
      </w:r>
      <w:r>
        <w:rPr>
          <w:rStyle w:val="Emphasis"/>
          <w:highlight w:val="cyan"/>
        </w:rPr>
        <w:t>nations</w:t>
      </w:r>
      <w:r>
        <w:rPr>
          <w:sz w:val="16"/>
        </w:rPr>
        <w:t xml:space="preserve"> have </w:t>
      </w:r>
      <w:r>
        <w:rPr>
          <w:rStyle w:val="StyleUnderline"/>
          <w:highlight w:val="cyan"/>
        </w:rPr>
        <w:t>disengaged</w:t>
      </w:r>
      <w:r>
        <w:rPr>
          <w:rStyle w:val="StyleUnderline"/>
        </w:rPr>
        <w:t xml:space="preserve"> </w:t>
      </w:r>
      <w:r>
        <w:rPr>
          <w:rStyle w:val="StyleUnderline"/>
          <w:highlight w:val="cyan"/>
        </w:rPr>
        <w:t>from</w:t>
      </w:r>
      <w:r>
        <w:rPr>
          <w:rStyle w:val="StyleUnderline"/>
        </w:rPr>
        <w:t xml:space="preserve"> that very important </w:t>
      </w:r>
      <w:r>
        <w:rPr>
          <w:rStyle w:val="Emphasis"/>
          <w:highlight w:val="cyan"/>
        </w:rPr>
        <w:t>work</w:t>
      </w:r>
      <w:r>
        <w:rPr>
          <w:rStyle w:val="StyleUnderline"/>
          <w:highlight w:val="cyan"/>
        </w:rPr>
        <w:t xml:space="preserve"> for the time being</w:t>
      </w:r>
      <w:r>
        <w:rPr>
          <w:sz w:val="16"/>
        </w:rPr>
        <w:t xml:space="preserve">. With </w:t>
      </w:r>
      <w:r>
        <w:rPr>
          <w:rStyle w:val="Emphasis"/>
          <w:highlight w:val="cyan"/>
        </w:rPr>
        <w:t>Russia</w:t>
      </w:r>
      <w:r>
        <w:rPr>
          <w:sz w:val="16"/>
        </w:rPr>
        <w:t xml:space="preserve"> being in the </w:t>
      </w:r>
      <w:r>
        <w:rPr>
          <w:rStyle w:val="StyleUnderline"/>
          <w:highlight w:val="cyan"/>
        </w:rPr>
        <w:t>chair</w:t>
      </w:r>
      <w:r>
        <w:rPr>
          <w:sz w:val="16"/>
        </w:rPr>
        <w:t xml:space="preserve"> </w:t>
      </w:r>
      <w:r>
        <w:rPr>
          <w:rStyle w:val="StyleUnderline"/>
        </w:rPr>
        <w:t>of</w:t>
      </w:r>
      <w:r>
        <w:rPr>
          <w:sz w:val="16"/>
        </w:rPr>
        <w:t xml:space="preserve"> the Arctic Council in the </w:t>
      </w:r>
      <w:r>
        <w:rPr>
          <w:rStyle w:val="StyleUnderline"/>
        </w:rPr>
        <w:t>Arctic Coast Guard Forum</w:t>
      </w:r>
      <w:r>
        <w:rPr>
          <w:sz w:val="16"/>
        </w:rPr>
        <w:t xml:space="preserve">, working </w:t>
      </w:r>
      <w:r>
        <w:rPr>
          <w:rStyle w:val="StyleUnderline"/>
        </w:rPr>
        <w:t xml:space="preserve">through those </w:t>
      </w:r>
      <w:r>
        <w:rPr>
          <w:rStyle w:val="Emphasis"/>
        </w:rPr>
        <w:t>bodies</w:t>
      </w:r>
      <w:r>
        <w:rPr>
          <w:rStyle w:val="StyleUnderline"/>
        </w:rPr>
        <w:t xml:space="preserve"> of course is a </w:t>
      </w:r>
      <w:r>
        <w:rPr>
          <w:rStyle w:val="StyleUnderline"/>
          <w:highlight w:val="cyan"/>
        </w:rPr>
        <w:t xml:space="preserve">complete </w:t>
      </w:r>
      <w:r>
        <w:rPr>
          <w:rStyle w:val="Emphasis"/>
          <w:highlight w:val="cyan"/>
        </w:rPr>
        <w:t>nonstarter</w:t>
      </w:r>
      <w:r>
        <w:rPr>
          <w:rStyle w:val="StyleUnderline"/>
        </w:rPr>
        <w:t xml:space="preserve"> for the time being</w:t>
      </w:r>
      <w:r>
        <w:rPr>
          <w:sz w:val="16"/>
        </w:rPr>
        <w:t>.”</w:t>
      </w:r>
    </w:p>
    <w:p w14:paraId="661CB73D" w14:textId="77777777" w:rsidR="00757928" w:rsidRDefault="00757928" w:rsidP="00757928">
      <w:pPr>
        <w:rPr>
          <w:sz w:val="16"/>
        </w:rPr>
      </w:pPr>
      <w:r>
        <w:rPr>
          <w:sz w:val="16"/>
        </w:rPr>
        <w:t>Canada’s Henderson; Adm. Linda Fagan, USCG, the U.S. Coast Guard's vice commandant; Rear Adm. Ewa Skoog Haslum, chief of the Swedish navy; Rear Adm. Ronald J. Piret, USN, commander, Naval Meteorology and Oceanography Command, U.S. Navy; and Denmark’s Rear Adm. Martin la Cour-Andersen, commander, Joint Arctic Command, discussed the geopolitics of the Arctic region April 4 during a panel at the Navy League’s Sea, Air, Space 2022 conference.</w:t>
      </w:r>
    </w:p>
    <w:p w14:paraId="76AE9D7C" w14:textId="77777777" w:rsidR="00757928" w:rsidRDefault="00757928" w:rsidP="00757928">
      <w:pPr>
        <w:rPr>
          <w:sz w:val="16"/>
        </w:rPr>
      </w:pPr>
      <w:r>
        <w:rPr>
          <w:sz w:val="16"/>
        </w:rPr>
        <w:t>The moderator was Maj. Gen. Randy “Church” Kee, USAF (Ret.), senior adviser, Arctic Security Affairs, Ted Stevens Center for Arctic Security Studies, U.S. Defense Department. Gen. Kee began his Arctic Security Affairs adviser role last September and is working with partner nations “to ensure a stable, rules-based order in the Arctic that will benefit the United States and all Arctic nations,” according to the DoD.</w:t>
      </w:r>
    </w:p>
    <w:p w14:paraId="23DCA7B1" w14:textId="77777777" w:rsidR="00757928" w:rsidRDefault="00757928" w:rsidP="00757928">
      <w:pPr>
        <w:rPr>
          <w:sz w:val="16"/>
        </w:rPr>
      </w:pPr>
      <w:r>
        <w:rPr>
          <w:sz w:val="16"/>
        </w:rPr>
        <w:t>Kee explained that the United States and other Arctic nations participate in various forums regarding the Arctic regions, including the aforementioned Arctic Council and Arctic Coast Guard Forum, and the Arctic Security Forces Roundtable.</w:t>
      </w:r>
    </w:p>
    <w:p w14:paraId="6319FEB3" w14:textId="77777777" w:rsidR="00757928" w:rsidRDefault="00757928" w:rsidP="00757928">
      <w:pPr>
        <w:rPr>
          <w:sz w:val="16"/>
        </w:rPr>
      </w:pPr>
      <w:r>
        <w:rPr>
          <w:sz w:val="16"/>
        </w:rPr>
        <w:t>The Arctic Council—whose mission as an intergovernmental forum is to promote cooperation in the Arctic region—is made up of Arctic states that have land or territories within the Arctic “and thus carry the role as stewards of the region,” according to the council. The council’s Arctic member states include: Canada; the Kingdom of Denmark, which also includes Greenland and the Faroe Islands; Finland; Iceland; Norway; the Russian Federation; Sweden; and the United States.</w:t>
      </w:r>
    </w:p>
    <w:p w14:paraId="774D0B37" w14:textId="77777777" w:rsidR="00757928" w:rsidRDefault="00757928" w:rsidP="00757928">
      <w:pPr>
        <w:rPr>
          <w:sz w:val="16"/>
        </w:rPr>
      </w:pPr>
      <w:r>
        <w:rPr>
          <w:sz w:val="16"/>
        </w:rPr>
        <w:t xml:space="preserve">The </w:t>
      </w:r>
      <w:r>
        <w:rPr>
          <w:rStyle w:val="StyleUnderline"/>
        </w:rPr>
        <w:t xml:space="preserve">Arctic Coast Guard </w:t>
      </w:r>
      <w:r>
        <w:rPr>
          <w:rStyle w:val="StyleUnderline"/>
          <w:highlight w:val="cyan"/>
        </w:rPr>
        <w:t>Forum</w:t>
      </w:r>
      <w:r>
        <w:rPr>
          <w:sz w:val="16"/>
        </w:rPr>
        <w:t xml:space="preserve">, meanwhile, is </w:t>
      </w:r>
      <w:r>
        <w:rPr>
          <w:rStyle w:val="StyleUnderline"/>
          <w:highlight w:val="cyan"/>
        </w:rPr>
        <w:t>meant to be</w:t>
      </w:r>
      <w:r>
        <w:rPr>
          <w:rStyle w:val="StyleUnderline"/>
        </w:rPr>
        <w:t xml:space="preserve"> an </w:t>
      </w:r>
      <w:r>
        <w:rPr>
          <w:rStyle w:val="Emphasis"/>
          <w:highlight w:val="cyan"/>
        </w:rPr>
        <w:t>independent</w:t>
      </w:r>
      <w:r>
        <w:rPr>
          <w:rStyle w:val="StyleUnderline"/>
        </w:rPr>
        <w:t xml:space="preserve"> and </w:t>
      </w:r>
      <w:r>
        <w:rPr>
          <w:rStyle w:val="Emphasis"/>
          <w:highlight w:val="cyan"/>
        </w:rPr>
        <w:t>informal</w:t>
      </w:r>
      <w:r>
        <w:rPr>
          <w:rStyle w:val="StyleUnderline"/>
        </w:rPr>
        <w:t xml:space="preserve"> organization</w:t>
      </w:r>
      <w:r>
        <w:rPr>
          <w:sz w:val="16"/>
        </w:rPr>
        <w:t xml:space="preserve"> that is driven by operational needs “to </w:t>
      </w:r>
      <w:r>
        <w:rPr>
          <w:rStyle w:val="StyleUnderline"/>
        </w:rPr>
        <w:t xml:space="preserve">foster safe, </w:t>
      </w:r>
      <w:r>
        <w:rPr>
          <w:rStyle w:val="Emphasis"/>
          <w:highlight w:val="cyan"/>
        </w:rPr>
        <w:t>secure</w:t>
      </w:r>
      <w:r>
        <w:rPr>
          <w:rStyle w:val="StyleUnderline"/>
        </w:rPr>
        <w:t xml:space="preserve"> and </w:t>
      </w:r>
      <w:r>
        <w:rPr>
          <w:rStyle w:val="StyleUnderline"/>
          <w:highlight w:val="cyan"/>
        </w:rPr>
        <w:t xml:space="preserve">environmentally </w:t>
      </w:r>
      <w:r>
        <w:rPr>
          <w:rStyle w:val="Emphasis"/>
          <w:highlight w:val="cyan"/>
        </w:rPr>
        <w:t>responsible</w:t>
      </w:r>
      <w:r>
        <w:rPr>
          <w:rStyle w:val="StyleUnderline"/>
        </w:rPr>
        <w:t xml:space="preserve"> maritime activity</w:t>
      </w:r>
      <w:r>
        <w:rPr>
          <w:sz w:val="16"/>
        </w:rPr>
        <w:t>,” in the region. The forum includes Canada, Denmark, Finland, Iceland, Norway, Russia, Sweden and the United States, of whose coast guard organizations may or may not be military-related.</w:t>
      </w:r>
    </w:p>
    <w:p w14:paraId="61B4364A" w14:textId="77777777" w:rsidR="00757928" w:rsidRDefault="00757928" w:rsidP="00757928">
      <w:pPr>
        <w:rPr>
          <w:sz w:val="16"/>
        </w:rPr>
      </w:pPr>
      <w:r>
        <w:rPr>
          <w:sz w:val="16"/>
        </w:rPr>
        <w:t>Created 12 years ago by Norway and U.S. European Command (USEUCOM), the Arctic Security Forces Roundtable is the region’s sole military-related organization. The roundtable brings together senior leaders from European and North American nations to discuss various High North issues. Their last meeting, in November 2021, was hosted virtually by the German Ministry of Defense, with participation of America and leaders from USEUCOM, amongst other leaders. The group is embracing a “central goal of promoting a secure and stable Arctic region where nations work cooperatively to address shared challenges.”</w:t>
      </w:r>
    </w:p>
    <w:p w14:paraId="599391B8" w14:textId="77777777" w:rsidR="00757928" w:rsidRDefault="00757928" w:rsidP="00757928">
      <w:pPr>
        <w:rPr>
          <w:sz w:val="16"/>
        </w:rPr>
      </w:pPr>
      <w:r>
        <w:rPr>
          <w:sz w:val="16"/>
        </w:rPr>
        <w:t xml:space="preserve">That Russia’s </w:t>
      </w:r>
      <w:r>
        <w:rPr>
          <w:rStyle w:val="StyleUnderline"/>
        </w:rPr>
        <w:t xml:space="preserve">invasion of Ukraine has halted the </w:t>
      </w:r>
      <w:r>
        <w:rPr>
          <w:rStyle w:val="Emphasis"/>
        </w:rPr>
        <w:t>proceedings</w:t>
      </w:r>
      <w:r>
        <w:rPr>
          <w:rStyle w:val="StyleUnderline"/>
        </w:rPr>
        <w:t xml:space="preserve"> of the </w:t>
      </w:r>
      <w:r>
        <w:rPr>
          <w:rStyle w:val="Emphasis"/>
        </w:rPr>
        <w:t>groups</w:t>
      </w:r>
      <w:r>
        <w:rPr>
          <w:rStyle w:val="StyleUnderline"/>
        </w:rPr>
        <w:t xml:space="preserve"> is a </w:t>
      </w:r>
      <w:r>
        <w:rPr>
          <w:rStyle w:val="Emphasis"/>
        </w:rPr>
        <w:t>troubling</w:t>
      </w:r>
      <w:r>
        <w:rPr>
          <w:rStyle w:val="StyleUnderline"/>
        </w:rPr>
        <w:t xml:space="preserve"> factor</w:t>
      </w:r>
      <w:r>
        <w:rPr>
          <w:sz w:val="16"/>
        </w:rPr>
        <w:t xml:space="preserve">, Denmark’s Adm. Martin la Cour-Andersen confirmed. “We are not, as Danes, naive or in any way complacent in terms of what we see. We </w:t>
      </w:r>
      <w:r>
        <w:rPr>
          <w:rStyle w:val="StyleUnderline"/>
        </w:rPr>
        <w:t xml:space="preserve">live in a </w:t>
      </w:r>
      <w:r>
        <w:rPr>
          <w:rStyle w:val="Emphasis"/>
        </w:rPr>
        <w:t>connected</w:t>
      </w:r>
      <w:r>
        <w:rPr>
          <w:rStyle w:val="StyleUnderline"/>
        </w:rPr>
        <w:t xml:space="preserve"> world</w:t>
      </w:r>
      <w:r>
        <w:rPr>
          <w:sz w:val="16"/>
        </w:rPr>
        <w:t>—</w:t>
      </w:r>
      <w:r>
        <w:rPr>
          <w:rStyle w:val="Emphasis"/>
        </w:rPr>
        <w:t>diplomatically</w:t>
      </w:r>
      <w:r>
        <w:rPr>
          <w:sz w:val="16"/>
        </w:rPr>
        <w:t xml:space="preserve">, </w:t>
      </w:r>
      <w:r>
        <w:rPr>
          <w:rStyle w:val="StyleUnderline"/>
        </w:rPr>
        <w:t>financially</w:t>
      </w:r>
      <w:r>
        <w:rPr>
          <w:sz w:val="16"/>
        </w:rPr>
        <w:t xml:space="preserve">, </w:t>
      </w:r>
      <w:r>
        <w:rPr>
          <w:rStyle w:val="Emphasis"/>
        </w:rPr>
        <w:t>militarily</w:t>
      </w:r>
      <w:r>
        <w:rPr>
          <w:sz w:val="16"/>
        </w:rPr>
        <w:t xml:space="preserve">, </w:t>
      </w:r>
      <w:r>
        <w:rPr>
          <w:rStyle w:val="StyleUnderline"/>
        </w:rPr>
        <w:t>politically</w:t>
      </w:r>
      <w:r>
        <w:rPr>
          <w:sz w:val="16"/>
        </w:rPr>
        <w:t xml:space="preserve">—and there is a </w:t>
      </w:r>
      <w:r>
        <w:rPr>
          <w:rStyle w:val="StyleUnderline"/>
        </w:rPr>
        <w:t xml:space="preserve">risk that the Russian </w:t>
      </w:r>
      <w:r>
        <w:rPr>
          <w:rStyle w:val="Emphasis"/>
        </w:rPr>
        <w:t>aggression</w:t>
      </w:r>
      <w:r>
        <w:rPr>
          <w:rStyle w:val="StyleUnderline"/>
        </w:rPr>
        <w:t xml:space="preserve"> could end the unique era of </w:t>
      </w:r>
      <w:r>
        <w:rPr>
          <w:rStyle w:val="Emphasis"/>
        </w:rPr>
        <w:t>low</w:t>
      </w:r>
      <w:r>
        <w:rPr>
          <w:rStyle w:val="StyleUnderline"/>
        </w:rPr>
        <w:t xml:space="preserve"> tension</w:t>
      </w:r>
      <w:r>
        <w:rPr>
          <w:sz w:val="16"/>
        </w:rPr>
        <w:t xml:space="preserve"> in the </w:t>
      </w:r>
      <w:r>
        <w:rPr>
          <w:rStyle w:val="Emphasis"/>
        </w:rPr>
        <w:t>Arctic</w:t>
      </w:r>
      <w:r>
        <w:rPr>
          <w:sz w:val="16"/>
        </w:rPr>
        <w:t>.</w:t>
      </w:r>
    </w:p>
    <w:p w14:paraId="0D4A1BB6" w14:textId="77777777" w:rsidR="00757928" w:rsidRDefault="00757928" w:rsidP="00757928">
      <w:pPr>
        <w:rPr>
          <w:sz w:val="22"/>
        </w:rPr>
      </w:pPr>
    </w:p>
    <w:p w14:paraId="6F15BCC0" w14:textId="77777777" w:rsidR="00757928" w:rsidRDefault="00757928" w:rsidP="00757928">
      <w:pPr>
        <w:pStyle w:val="Heading4"/>
        <w:rPr>
          <w:rFonts w:cs="Calibri"/>
        </w:rPr>
      </w:pPr>
      <w:r>
        <w:rPr>
          <w:rFonts w:cs="Calibri"/>
        </w:rPr>
        <w:t xml:space="preserve">US-Russia Coast Guard cooperation is the </w:t>
      </w:r>
      <w:r>
        <w:rPr>
          <w:rFonts w:cs="Calibri"/>
          <w:u w:val="single"/>
        </w:rPr>
        <w:t>foundation</w:t>
      </w:r>
      <w:r>
        <w:rPr>
          <w:rFonts w:cs="Calibri"/>
        </w:rPr>
        <w:t xml:space="preserve"> for de-escalation of </w:t>
      </w:r>
      <w:r>
        <w:rPr>
          <w:rFonts w:cs="Calibri"/>
          <w:u w:val="single"/>
        </w:rPr>
        <w:t>conflict</w:t>
      </w:r>
      <w:r>
        <w:rPr>
          <w:rFonts w:cs="Calibri"/>
        </w:rPr>
        <w:t xml:space="preserve"> and </w:t>
      </w:r>
      <w:r>
        <w:rPr>
          <w:rFonts w:cs="Calibri"/>
          <w:u w:val="single"/>
        </w:rPr>
        <w:t>risk management</w:t>
      </w:r>
      <w:r>
        <w:rPr>
          <w:rFonts w:cs="Calibri"/>
        </w:rPr>
        <w:t xml:space="preserve"> in the Arctic.</w:t>
      </w:r>
    </w:p>
    <w:p w14:paraId="2FF71553" w14:textId="77777777" w:rsidR="00757928" w:rsidRDefault="00757928" w:rsidP="00757928">
      <w:pPr>
        <w:rPr>
          <w:rFonts w:cs="Calibri"/>
        </w:rPr>
      </w:pPr>
      <w:r>
        <w:rPr>
          <w:b/>
          <w:bCs/>
          <w:sz w:val="26"/>
          <w:szCs w:val="26"/>
        </w:rPr>
        <w:t>Pincus ‘20</w:t>
      </w:r>
      <w:r>
        <w:rPr>
          <w:sz w:val="26"/>
          <w:szCs w:val="26"/>
        </w:rPr>
        <w:t xml:space="preserve">. </w:t>
      </w:r>
      <w:r>
        <w:rPr>
          <w:sz w:val="20"/>
          <w:szCs w:val="20"/>
        </w:rPr>
        <w:t>R</w:t>
      </w:r>
      <w:r>
        <w:rPr>
          <w:rStyle w:val="CardCiteChar"/>
        </w:rPr>
        <w:t>ebecca Pincus [2020; Dr Rebecca Pincus is an assistant professor at the US Naval War College. “Coast Guard Co-operation in the Arctic A Key Piece of the Puzzle,” Crisis and Emergency Management in the Arctic; eBook ISBN: 9780429029899] $G</w:t>
      </w:r>
    </w:p>
    <w:p w14:paraId="34F9E97E" w14:textId="77777777" w:rsidR="00757928" w:rsidRDefault="00757928" w:rsidP="00757928">
      <w:pPr>
        <w:rPr>
          <w:sz w:val="16"/>
        </w:rPr>
      </w:pPr>
      <w:r>
        <w:rPr>
          <w:sz w:val="16"/>
        </w:rPr>
        <w:t xml:space="preserve">In the Arctic, the </w:t>
      </w:r>
      <w:r>
        <w:rPr>
          <w:rStyle w:val="StyleUnderline"/>
        </w:rPr>
        <w:t xml:space="preserve">harsh </w:t>
      </w:r>
      <w:r>
        <w:rPr>
          <w:rStyle w:val="Emphasis"/>
          <w:highlight w:val="cyan"/>
        </w:rPr>
        <w:t>conditions</w:t>
      </w:r>
      <w:r>
        <w:rPr>
          <w:sz w:val="16"/>
        </w:rPr>
        <w:t xml:space="preserve"> and </w:t>
      </w:r>
      <w:r>
        <w:rPr>
          <w:rStyle w:val="StyleUnderline"/>
        </w:rPr>
        <w:t xml:space="preserve">scarcity of </w:t>
      </w:r>
      <w:r>
        <w:rPr>
          <w:rStyle w:val="Emphasis"/>
        </w:rPr>
        <w:t>infrastructure</w:t>
      </w:r>
      <w:r>
        <w:rPr>
          <w:sz w:val="16"/>
        </w:rPr>
        <w:t xml:space="preserve"> and assets have even </w:t>
      </w:r>
      <w:r>
        <w:rPr>
          <w:rStyle w:val="StyleUnderline"/>
          <w:highlight w:val="cyan"/>
        </w:rPr>
        <w:t>encouraged</w:t>
      </w:r>
      <w:r>
        <w:rPr>
          <w:sz w:val="16"/>
          <w:highlight w:val="cyan"/>
        </w:rPr>
        <w:t xml:space="preserve"> </w:t>
      </w:r>
      <w:r>
        <w:rPr>
          <w:rStyle w:val="Emphasis"/>
          <w:highlight w:val="cyan"/>
        </w:rPr>
        <w:t>co-op</w:t>
      </w:r>
      <w:r>
        <w:rPr>
          <w:rStyle w:val="Emphasis"/>
        </w:rPr>
        <w:t>eration</w:t>
      </w:r>
      <w:r>
        <w:rPr>
          <w:rStyle w:val="StyleUnderline"/>
          <w:highlight w:val="cyan"/>
        </w:rPr>
        <w:t xml:space="preserve"> between</w:t>
      </w:r>
      <w:r>
        <w:rPr>
          <w:rStyle w:val="StyleUnderline"/>
        </w:rPr>
        <w:t xml:space="preserve"> the </w:t>
      </w:r>
      <w:r>
        <w:rPr>
          <w:rStyle w:val="Emphasis"/>
          <w:highlight w:val="cyan"/>
        </w:rPr>
        <w:t>USA</w:t>
      </w:r>
      <w:r>
        <w:rPr>
          <w:rStyle w:val="StyleUnderline"/>
          <w:highlight w:val="cyan"/>
        </w:rPr>
        <w:t xml:space="preserve"> and </w:t>
      </w:r>
      <w:r>
        <w:rPr>
          <w:rStyle w:val="Emphasis"/>
          <w:highlight w:val="cyan"/>
        </w:rPr>
        <w:t>Russia</w:t>
      </w:r>
      <w:r>
        <w:rPr>
          <w:sz w:val="16"/>
        </w:rPr>
        <w:t xml:space="preserve">, </w:t>
      </w:r>
      <w:r>
        <w:rPr>
          <w:rStyle w:val="StyleUnderline"/>
          <w:highlight w:val="cyan"/>
        </w:rPr>
        <w:t>despite</w:t>
      </w:r>
      <w:r>
        <w:rPr>
          <w:rStyle w:val="StyleUnderline"/>
        </w:rPr>
        <w:t xml:space="preserve"> </w:t>
      </w:r>
      <w:r>
        <w:rPr>
          <w:rStyle w:val="Emphasis"/>
        </w:rPr>
        <w:t>political</w:t>
      </w:r>
      <w:r>
        <w:rPr>
          <w:rStyle w:val="StyleUnderline"/>
        </w:rPr>
        <w:t xml:space="preserve"> </w:t>
      </w:r>
      <w:r>
        <w:rPr>
          <w:rStyle w:val="StyleUnderline"/>
          <w:highlight w:val="cyan"/>
        </w:rPr>
        <w:t>tension</w:t>
      </w:r>
      <w:r>
        <w:rPr>
          <w:sz w:val="16"/>
        </w:rPr>
        <w:t xml:space="preserve"> between the two states, which share a maritime boundary in the Bering Sea. In 2011 the USA and Russia signed a JCP to </w:t>
      </w:r>
      <w:r>
        <w:rPr>
          <w:rStyle w:val="StyleUnderline"/>
          <w:highlight w:val="cyan"/>
        </w:rPr>
        <w:t xml:space="preserve">combat </w:t>
      </w:r>
      <w:r>
        <w:rPr>
          <w:rStyle w:val="Emphasis"/>
          <w:highlight w:val="cyan"/>
        </w:rPr>
        <w:t>pollution</w:t>
      </w:r>
      <w:r>
        <w:rPr>
          <w:rStyle w:val="StyleUnderline"/>
          <w:highlight w:val="cyan"/>
        </w:rPr>
        <w:t xml:space="preserve"> </w:t>
      </w:r>
      <w:r>
        <w:rPr>
          <w:rStyle w:val="StyleUnderline"/>
        </w:rPr>
        <w:t>in the Bering</w:t>
      </w:r>
      <w:r>
        <w:rPr>
          <w:sz w:val="16"/>
        </w:rPr>
        <w:t xml:space="preserve"> and Chukchi </w:t>
      </w:r>
      <w:r>
        <w:rPr>
          <w:rStyle w:val="StyleUnderline"/>
        </w:rPr>
        <w:t>Seas</w:t>
      </w:r>
      <w:r>
        <w:rPr>
          <w:sz w:val="16"/>
        </w:rPr>
        <w:t xml:space="preserve"> and executed a memorandum of understanding with the State Pollution Control, Salvage, and Rescue Administration.25 In November 2018 the US Coast Guard </w:t>
      </w:r>
      <w:r>
        <w:rPr>
          <w:rStyle w:val="StyleUnderline"/>
        </w:rPr>
        <w:t xml:space="preserve">conducted a </w:t>
      </w:r>
      <w:r>
        <w:rPr>
          <w:rStyle w:val="Emphasis"/>
        </w:rPr>
        <w:t>joint</w:t>
      </w:r>
      <w:r>
        <w:rPr>
          <w:rStyle w:val="StyleUnderline"/>
        </w:rPr>
        <w:t xml:space="preserve"> marine pollution contingency seminar</w:t>
      </w:r>
      <w:r>
        <w:rPr>
          <w:sz w:val="16"/>
        </w:rPr>
        <w:t xml:space="preserve"> and table top exercise with Russia.26 </w:t>
      </w:r>
      <w:r>
        <w:rPr>
          <w:rStyle w:val="Emphasis"/>
        </w:rPr>
        <w:t>Exercises</w:t>
      </w:r>
      <w:r>
        <w:rPr>
          <w:sz w:val="16"/>
        </w:rPr>
        <w:t xml:space="preserve"> and </w:t>
      </w:r>
      <w:r>
        <w:rPr>
          <w:rStyle w:val="StyleUnderline"/>
        </w:rPr>
        <w:t xml:space="preserve">enabling legal </w:t>
      </w:r>
      <w:r>
        <w:rPr>
          <w:rStyle w:val="Emphasis"/>
        </w:rPr>
        <w:t>mechanisms</w:t>
      </w:r>
      <w:r>
        <w:rPr>
          <w:rStyle w:val="StyleUnderline"/>
        </w:rPr>
        <w:t xml:space="preserve"> to facilitate </w:t>
      </w:r>
      <w:r>
        <w:rPr>
          <w:rStyle w:val="Emphasis"/>
        </w:rPr>
        <w:t>engagement</w:t>
      </w:r>
      <w:r>
        <w:rPr>
          <w:sz w:val="16"/>
        </w:rPr>
        <w:t xml:space="preserve"> are </w:t>
      </w:r>
      <w:r>
        <w:rPr>
          <w:rStyle w:val="StyleUnderline"/>
        </w:rPr>
        <w:t>important</w:t>
      </w:r>
      <w:r>
        <w:rPr>
          <w:sz w:val="16"/>
        </w:rPr>
        <w:t xml:space="preserve"> in the Bering region, where harsh conditions and dangerous weather raise the stakes for marine activity. The </w:t>
      </w:r>
      <w:r>
        <w:rPr>
          <w:rStyle w:val="StyleUnderline"/>
          <w:highlight w:val="cyan"/>
        </w:rPr>
        <w:t>frequency of</w:t>
      </w:r>
      <w:r>
        <w:rPr>
          <w:rStyle w:val="StyleUnderline"/>
        </w:rPr>
        <w:t xml:space="preserve"> maritime </w:t>
      </w:r>
      <w:r>
        <w:rPr>
          <w:rStyle w:val="StyleUnderline"/>
          <w:highlight w:val="cyan"/>
        </w:rPr>
        <w:t xml:space="preserve">incidents </w:t>
      </w:r>
      <w:r>
        <w:rPr>
          <w:rStyle w:val="StyleUnderline"/>
        </w:rPr>
        <w:t>in the Bering</w:t>
      </w:r>
      <w:r>
        <w:rPr>
          <w:sz w:val="16"/>
        </w:rPr>
        <w:t xml:space="preserve"> </w:t>
      </w:r>
      <w:r>
        <w:rPr>
          <w:rStyle w:val="StyleUnderline"/>
          <w:highlight w:val="cyan"/>
        </w:rPr>
        <w:t>makes</w:t>
      </w:r>
      <w:r>
        <w:rPr>
          <w:sz w:val="16"/>
          <w:highlight w:val="cyan"/>
        </w:rPr>
        <w:t xml:space="preserve"> </w:t>
      </w:r>
      <w:r>
        <w:rPr>
          <w:rStyle w:val="StyleUnderline"/>
        </w:rPr>
        <w:t xml:space="preserve">US-Russia </w:t>
      </w:r>
      <w:r>
        <w:rPr>
          <w:rStyle w:val="Emphasis"/>
          <w:highlight w:val="cyan"/>
        </w:rPr>
        <w:t>coop</w:t>
      </w:r>
      <w:r>
        <w:rPr>
          <w:rStyle w:val="Emphasis"/>
        </w:rPr>
        <w:t>eration</w:t>
      </w:r>
      <w:r>
        <w:rPr>
          <w:rStyle w:val="StyleUnderline"/>
        </w:rPr>
        <w:t xml:space="preserve"> a virtual </w:t>
      </w:r>
      <w:r>
        <w:rPr>
          <w:rStyle w:val="Emphasis"/>
          <w:highlight w:val="cyan"/>
        </w:rPr>
        <w:t>necessity</w:t>
      </w:r>
      <w:r>
        <w:rPr>
          <w:rStyle w:val="StyleUnderline"/>
        </w:rPr>
        <w:t xml:space="preserve"> to protect human </w:t>
      </w:r>
      <w:r>
        <w:rPr>
          <w:rStyle w:val="Emphasis"/>
        </w:rPr>
        <w:t>life</w:t>
      </w:r>
      <w:r>
        <w:rPr>
          <w:sz w:val="16"/>
        </w:rPr>
        <w:t xml:space="preserve"> and </w:t>
      </w:r>
      <w:r>
        <w:rPr>
          <w:rStyle w:val="StyleUnderline"/>
        </w:rPr>
        <w:t xml:space="preserve">environmental </w:t>
      </w:r>
      <w:r>
        <w:rPr>
          <w:rStyle w:val="Emphasis"/>
        </w:rPr>
        <w:t>quality</w:t>
      </w:r>
      <w:r>
        <w:rPr>
          <w:sz w:val="16"/>
        </w:rPr>
        <w:t>.</w:t>
      </w:r>
    </w:p>
    <w:p w14:paraId="727F6687" w14:textId="77777777" w:rsidR="00757928" w:rsidRDefault="00757928" w:rsidP="00757928">
      <w:pPr>
        <w:rPr>
          <w:sz w:val="16"/>
        </w:rPr>
      </w:pPr>
      <w:r>
        <w:rPr>
          <w:sz w:val="16"/>
        </w:rPr>
        <w:t>For example, in January 2018 the Russian Coast Guard alerted Alaska’s US Coast Guard District 17 to a possible illegal, unreported, and unregulated (IUU) vessel fishing in the US EEZ.27 The Russians were tracking the vessel, the Sea Breeze, and suspected it of illegally fishing for crab in the Bering Sea and of links to organized crime. In response, the US Coast Guard launched a search plane from Air Station Kodiak and located the vessel, which failed to respond to hail and query from the plane. The US Coast Guard passed all its information back to the Russian side, which deployed ships to board and seize the Sea Breeze. The Kamchatka Border Guard/Coast Guard unit cited the Sea Breeze for fishing in the Russian EEZ without authorization and for failure to maintain a logbook and escorted the vessel back to Petropavlovsk-Kamchatsky.28</w:t>
      </w:r>
    </w:p>
    <w:p w14:paraId="1C8D4E7E" w14:textId="77777777" w:rsidR="00757928" w:rsidRDefault="00757928" w:rsidP="00757928">
      <w:pPr>
        <w:rPr>
          <w:sz w:val="16"/>
        </w:rPr>
      </w:pPr>
      <w:r>
        <w:rPr>
          <w:sz w:val="16"/>
        </w:rPr>
        <w:t xml:space="preserve">In 2014 the </w:t>
      </w:r>
      <w:r>
        <w:rPr>
          <w:rStyle w:val="StyleUnderline"/>
        </w:rPr>
        <w:t xml:space="preserve">sinking of the </w:t>
      </w:r>
      <w:r>
        <w:rPr>
          <w:rStyle w:val="Emphasis"/>
        </w:rPr>
        <w:t>South Korean</w:t>
      </w:r>
      <w:r>
        <w:rPr>
          <w:rStyle w:val="StyleUnderline"/>
        </w:rPr>
        <w:t xml:space="preserve"> fishing </w:t>
      </w:r>
      <w:r>
        <w:rPr>
          <w:rStyle w:val="Emphasis"/>
        </w:rPr>
        <w:t>vessel</w:t>
      </w:r>
      <w:r>
        <w:rPr>
          <w:rStyle w:val="StyleUnderline"/>
        </w:rPr>
        <w:t xml:space="preserve"> Oryong 501 demonstrated co-operation between the </w:t>
      </w:r>
      <w:r>
        <w:rPr>
          <w:rStyle w:val="Emphasis"/>
        </w:rPr>
        <w:t>US</w:t>
      </w:r>
      <w:r>
        <w:rPr>
          <w:rStyle w:val="StyleUnderline"/>
        </w:rPr>
        <w:t xml:space="preserve"> Coast Guard and </w:t>
      </w:r>
      <w:r>
        <w:rPr>
          <w:rStyle w:val="Emphasis"/>
        </w:rPr>
        <w:t>Russian</w:t>
      </w:r>
      <w:r>
        <w:rPr>
          <w:rStyle w:val="StyleUnderline"/>
        </w:rPr>
        <w:t xml:space="preserve"> authorities</w:t>
      </w:r>
      <w:r>
        <w:rPr>
          <w:sz w:val="16"/>
        </w:rPr>
        <w:t>, in this case the Maritime Rescue Service of the Federal Marine and River Transport Agency.29 The Oryong 501 sank in the Bering Sea when a large wave struck the vessel while it was hauling in nets loaded with pollock. Five other fishing vessels in the area responded to the master’s distress call, and rescued seven individuals, one of whom was reported to be a Russian fishing inspector.30 The vessel is reported to have sunk in Anadyr Bay, and over 50 remaining people were lost. According to the US Coast Guard, watch standers in Juneau, Alaska received notice from the Oryong’s emergency locator beacon and immediately contacted the Russian rescue co-ordination centre in Vladivostok, as the ship was in Russian waters.31 Russian SAR mission co-ordinators actively supported the search, which involved US Coast Guard and Air Force assets along with South Korean planes, ships, and personnel. In addition, five Russian fishing vessels participated in the search: the Karolina-77, the Zaliv Zabiyaka, the Pelageal, the Astronom, and the Vladimir Bradyuk. While the Russian Marine Rescue Service appeared to be in the lead for the response effort, the Russian Border Guard seemed to be monitoring the arrival of South Korean search vessels. A Russian Antonov AN26 airplane was described by Interfax as ‘ready’ to join the search from Anadyr.32</w:t>
      </w:r>
    </w:p>
    <w:p w14:paraId="7408FE94" w14:textId="77777777" w:rsidR="00757928" w:rsidRDefault="00757928" w:rsidP="00757928">
      <w:pPr>
        <w:rPr>
          <w:sz w:val="16"/>
        </w:rPr>
      </w:pPr>
      <w:r>
        <w:rPr>
          <w:sz w:val="16"/>
        </w:rPr>
        <w:t>These examples illustrate the depth of coast guard co-operation in the Arctic region at a more distributed level. The challenges of Arctic maritime operations make coast guard co-operation complex, but important.</w:t>
      </w:r>
    </w:p>
    <w:p w14:paraId="181B668F" w14:textId="77777777" w:rsidR="00757928" w:rsidRDefault="00757928" w:rsidP="00757928">
      <w:pPr>
        <w:rPr>
          <w:sz w:val="16"/>
        </w:rPr>
      </w:pPr>
      <w:r>
        <w:rPr>
          <w:sz w:val="16"/>
        </w:rPr>
        <w:t>Summary</w:t>
      </w:r>
    </w:p>
    <w:p w14:paraId="6E3A39EA" w14:textId="77777777" w:rsidR="00757928" w:rsidRDefault="00757928" w:rsidP="00757928">
      <w:pPr>
        <w:rPr>
          <w:sz w:val="16"/>
        </w:rPr>
      </w:pPr>
      <w:r>
        <w:rPr>
          <w:sz w:val="16"/>
        </w:rPr>
        <w:t xml:space="preserve">To summarize, participation in the </w:t>
      </w:r>
      <w:r>
        <w:rPr>
          <w:rStyle w:val="StyleUnderline"/>
        </w:rPr>
        <w:t xml:space="preserve">pan-Arctic </w:t>
      </w:r>
      <w:r>
        <w:rPr>
          <w:rStyle w:val="Emphasis"/>
          <w:highlight w:val="cyan"/>
        </w:rPr>
        <w:t>ACGF</w:t>
      </w:r>
      <w:r>
        <w:rPr>
          <w:rStyle w:val="StyleUnderline"/>
        </w:rPr>
        <w:t xml:space="preserve"> generates important </w:t>
      </w:r>
      <w:r>
        <w:rPr>
          <w:rStyle w:val="Emphasis"/>
        </w:rPr>
        <w:t>macro-level</w:t>
      </w:r>
      <w:r>
        <w:rPr>
          <w:rStyle w:val="StyleUnderline"/>
        </w:rPr>
        <w:t xml:space="preserve"> </w:t>
      </w:r>
      <w:r>
        <w:rPr>
          <w:rStyle w:val="StyleUnderline"/>
          <w:highlight w:val="cyan"/>
        </w:rPr>
        <w:t>benefits for</w:t>
      </w:r>
      <w:r>
        <w:rPr>
          <w:rStyle w:val="StyleUnderline"/>
        </w:rPr>
        <w:t xml:space="preserve"> </w:t>
      </w:r>
      <w:r>
        <w:rPr>
          <w:rStyle w:val="StyleUnderline"/>
          <w:highlight w:val="cyan"/>
        </w:rPr>
        <w:t>all</w:t>
      </w:r>
      <w:r>
        <w:rPr>
          <w:rStyle w:val="StyleUnderline"/>
        </w:rPr>
        <w:t xml:space="preserve"> </w:t>
      </w:r>
      <w:r>
        <w:rPr>
          <w:rStyle w:val="Emphasis"/>
        </w:rPr>
        <w:t>participants</w:t>
      </w:r>
      <w:r>
        <w:rPr>
          <w:sz w:val="16"/>
        </w:rPr>
        <w:t>:</w:t>
      </w:r>
    </w:p>
    <w:p w14:paraId="4ACCA82A" w14:textId="77777777" w:rsidR="00757928" w:rsidRDefault="00757928" w:rsidP="00757928">
      <w:pPr>
        <w:rPr>
          <w:sz w:val="16"/>
        </w:rPr>
      </w:pPr>
      <w:r>
        <w:rPr>
          <w:sz w:val="16"/>
        </w:rPr>
        <w:t xml:space="preserve">Information sharing: </w:t>
      </w:r>
      <w:r>
        <w:rPr>
          <w:rStyle w:val="StyleUnderline"/>
        </w:rPr>
        <w:t xml:space="preserve">including of best </w:t>
      </w:r>
      <w:r>
        <w:rPr>
          <w:rStyle w:val="Emphasis"/>
        </w:rPr>
        <w:t>practices</w:t>
      </w:r>
      <w:r>
        <w:rPr>
          <w:rStyle w:val="StyleUnderline"/>
        </w:rPr>
        <w:t xml:space="preserve"> and new </w:t>
      </w:r>
      <w:r>
        <w:rPr>
          <w:rStyle w:val="Emphasis"/>
        </w:rPr>
        <w:t>developments</w:t>
      </w:r>
      <w:r>
        <w:rPr>
          <w:sz w:val="16"/>
        </w:rPr>
        <w:t xml:space="preserve"> to </w:t>
      </w:r>
      <w:r>
        <w:rPr>
          <w:rStyle w:val="StyleUnderline"/>
          <w:highlight w:val="cyan"/>
        </w:rPr>
        <w:t>address</w:t>
      </w:r>
      <w:r>
        <w:rPr>
          <w:sz w:val="16"/>
        </w:rPr>
        <w:t xml:space="preserve"> the </w:t>
      </w:r>
      <w:r>
        <w:rPr>
          <w:rStyle w:val="Emphasis"/>
        </w:rPr>
        <w:t>challenges</w:t>
      </w:r>
      <w:r>
        <w:rPr>
          <w:rStyle w:val="StyleUnderline"/>
        </w:rPr>
        <w:t xml:space="preserve"> of the common Arctic operating </w:t>
      </w:r>
      <w:r>
        <w:rPr>
          <w:rStyle w:val="Emphasis"/>
        </w:rPr>
        <w:t>environment</w:t>
      </w:r>
      <w:r>
        <w:rPr>
          <w:sz w:val="16"/>
        </w:rPr>
        <w:t xml:space="preserve">, including </w:t>
      </w:r>
      <w:r>
        <w:rPr>
          <w:rStyle w:val="Emphasis"/>
          <w:highlight w:val="cyan"/>
        </w:rPr>
        <w:t>ice</w:t>
      </w:r>
      <w:r>
        <w:rPr>
          <w:sz w:val="16"/>
        </w:rPr>
        <w:t xml:space="preserve">, </w:t>
      </w:r>
      <w:r>
        <w:rPr>
          <w:rStyle w:val="StyleUnderline"/>
          <w:highlight w:val="cyan"/>
        </w:rPr>
        <w:t>communication difficulties</w:t>
      </w:r>
      <w:r>
        <w:rPr>
          <w:sz w:val="16"/>
        </w:rPr>
        <w:t xml:space="preserve">, long </w:t>
      </w:r>
      <w:r>
        <w:rPr>
          <w:rStyle w:val="Emphasis"/>
        </w:rPr>
        <w:t>distances</w:t>
      </w:r>
      <w:r>
        <w:rPr>
          <w:sz w:val="16"/>
        </w:rPr>
        <w:t xml:space="preserve">, extreme </w:t>
      </w:r>
      <w:r>
        <w:rPr>
          <w:rStyle w:val="StyleUnderline"/>
          <w:highlight w:val="cyan"/>
        </w:rPr>
        <w:t>weather</w:t>
      </w:r>
      <w:r>
        <w:rPr>
          <w:sz w:val="16"/>
        </w:rPr>
        <w:t xml:space="preserve">, subsistence practices, and fragile </w:t>
      </w:r>
      <w:r>
        <w:rPr>
          <w:rStyle w:val="Emphasis"/>
        </w:rPr>
        <w:t>ecosystems</w:t>
      </w:r>
      <w:r>
        <w:rPr>
          <w:sz w:val="16"/>
        </w:rPr>
        <w:t xml:space="preserve">. While the different Arctic areas of responsibility of the eight Arctic states vary, there are common challenges inherent in a cold and stormy climate. Each Arctic state has developed unique skills and experiences that can inform and help its neighbours, </w:t>
      </w:r>
      <w:r>
        <w:rPr>
          <w:rStyle w:val="StyleUnderline"/>
        </w:rPr>
        <w:t xml:space="preserve">improving their abilities and </w:t>
      </w:r>
      <w:r>
        <w:rPr>
          <w:rStyle w:val="StyleUnderline"/>
          <w:highlight w:val="cyan"/>
        </w:rPr>
        <w:t>propagating</w:t>
      </w:r>
      <w:r>
        <w:rPr>
          <w:rStyle w:val="StyleUnderline"/>
        </w:rPr>
        <w:t xml:space="preserve"> </w:t>
      </w:r>
      <w:r>
        <w:rPr>
          <w:rStyle w:val="StyleUnderline"/>
          <w:highlight w:val="cyan"/>
        </w:rPr>
        <w:t xml:space="preserve">best </w:t>
      </w:r>
      <w:r>
        <w:rPr>
          <w:rStyle w:val="Emphasis"/>
          <w:highlight w:val="cyan"/>
        </w:rPr>
        <w:t>practices</w:t>
      </w:r>
      <w:r>
        <w:rPr>
          <w:rStyle w:val="StyleUnderline"/>
        </w:rPr>
        <w:t xml:space="preserve"> around the </w:t>
      </w:r>
      <w:r>
        <w:rPr>
          <w:rStyle w:val="Emphasis"/>
        </w:rPr>
        <w:t>region</w:t>
      </w:r>
      <w:r>
        <w:rPr>
          <w:sz w:val="16"/>
        </w:rPr>
        <w:t>. For example, the ACGF has held workshops on SAR training aimed at improving Arctic-specific SAR training across the ACGF network</w:t>
      </w:r>
    </w:p>
    <w:p w14:paraId="285C2B4D" w14:textId="77777777" w:rsidR="00757928" w:rsidRDefault="00757928" w:rsidP="00757928">
      <w:pPr>
        <w:rPr>
          <w:sz w:val="16"/>
        </w:rPr>
      </w:pPr>
      <w:r>
        <w:rPr>
          <w:sz w:val="16"/>
        </w:rPr>
        <w:t xml:space="preserve">Efficient </w:t>
      </w:r>
      <w:r>
        <w:rPr>
          <w:rStyle w:val="StyleUnderline"/>
          <w:highlight w:val="cyan"/>
        </w:rPr>
        <w:t>progress towards</w:t>
      </w:r>
      <w:r>
        <w:rPr>
          <w:rStyle w:val="StyleUnderline"/>
        </w:rPr>
        <w:t xml:space="preserve"> shared </w:t>
      </w:r>
      <w:r>
        <w:rPr>
          <w:rStyle w:val="Emphasis"/>
        </w:rPr>
        <w:t>objectives</w:t>
      </w:r>
      <w:r>
        <w:rPr>
          <w:sz w:val="16"/>
        </w:rPr>
        <w:t xml:space="preserve">: the eight Arctic states </w:t>
      </w:r>
      <w:r>
        <w:rPr>
          <w:rStyle w:val="StyleUnderline"/>
        </w:rPr>
        <w:t xml:space="preserve">confront a shared </w:t>
      </w:r>
      <w:r>
        <w:rPr>
          <w:rStyle w:val="Emphasis"/>
        </w:rPr>
        <w:t>challenge</w:t>
      </w:r>
      <w:r>
        <w:rPr>
          <w:rStyle w:val="StyleUnderline"/>
        </w:rPr>
        <w:t xml:space="preserve"> of </w:t>
      </w:r>
      <w:r>
        <w:rPr>
          <w:rStyle w:val="Emphasis"/>
        </w:rPr>
        <w:t>protecting</w:t>
      </w:r>
      <w:r>
        <w:rPr>
          <w:rStyle w:val="StyleUnderline"/>
        </w:rPr>
        <w:t xml:space="preserve"> the unique and fragile </w:t>
      </w:r>
      <w:r>
        <w:rPr>
          <w:rStyle w:val="Emphasis"/>
        </w:rPr>
        <w:t>Arctic</w:t>
      </w:r>
      <w:r>
        <w:rPr>
          <w:sz w:val="16"/>
        </w:rPr>
        <w:t xml:space="preserve">, while ensuring a </w:t>
      </w:r>
      <w:r>
        <w:rPr>
          <w:rStyle w:val="StyleUnderline"/>
        </w:rPr>
        <w:t xml:space="preserve">smooth </w:t>
      </w:r>
      <w:r>
        <w:rPr>
          <w:rStyle w:val="Emphasis"/>
        </w:rPr>
        <w:t>transition</w:t>
      </w:r>
      <w:r>
        <w:rPr>
          <w:rStyle w:val="StyleUnderline"/>
        </w:rPr>
        <w:t xml:space="preserve"> to a new phase of human </w:t>
      </w:r>
      <w:r>
        <w:rPr>
          <w:rStyle w:val="Emphasis"/>
        </w:rPr>
        <w:t>presence</w:t>
      </w:r>
      <w:r>
        <w:rPr>
          <w:rStyle w:val="StyleUnderline"/>
        </w:rPr>
        <w:t xml:space="preserve"> and </w:t>
      </w:r>
      <w:r>
        <w:rPr>
          <w:rStyle w:val="Emphasis"/>
        </w:rPr>
        <w:t>activity</w:t>
      </w:r>
      <w:r>
        <w:rPr>
          <w:rStyle w:val="StyleUnderline"/>
        </w:rPr>
        <w:t xml:space="preserve"> in the region</w:t>
      </w:r>
      <w:r>
        <w:rPr>
          <w:sz w:val="16"/>
        </w:rPr>
        <w:t xml:space="preserve">, all while </w:t>
      </w:r>
      <w:r>
        <w:rPr>
          <w:rStyle w:val="Emphasis"/>
          <w:highlight w:val="cyan"/>
        </w:rPr>
        <w:t>managing</w:t>
      </w:r>
      <w:r>
        <w:rPr>
          <w:sz w:val="16"/>
        </w:rPr>
        <w:t xml:space="preserve"> the effects of </w:t>
      </w:r>
      <w:r>
        <w:rPr>
          <w:rStyle w:val="StyleUnderline"/>
        </w:rPr>
        <w:t xml:space="preserve">rapid </w:t>
      </w:r>
      <w:r>
        <w:rPr>
          <w:rStyle w:val="Emphasis"/>
          <w:highlight w:val="cyan"/>
        </w:rPr>
        <w:t>climate</w:t>
      </w:r>
      <w:r>
        <w:rPr>
          <w:rStyle w:val="StyleUnderline"/>
          <w:highlight w:val="cyan"/>
        </w:rPr>
        <w:t xml:space="preserve"> change</w:t>
      </w:r>
      <w:r>
        <w:rPr>
          <w:rStyle w:val="StyleUnderline"/>
        </w:rPr>
        <w:t xml:space="preserve"> and continuing to </w:t>
      </w:r>
      <w:r>
        <w:rPr>
          <w:rStyle w:val="StyleUnderline"/>
          <w:highlight w:val="cyan"/>
        </w:rPr>
        <w:t>combat</w:t>
      </w:r>
      <w:r>
        <w:rPr>
          <w:rStyle w:val="StyleUnderline"/>
        </w:rPr>
        <w:t xml:space="preserve"> legacy </w:t>
      </w:r>
      <w:r>
        <w:rPr>
          <w:rStyle w:val="Emphasis"/>
          <w:highlight w:val="cyan"/>
        </w:rPr>
        <w:t>pollution</w:t>
      </w:r>
      <w:r>
        <w:rPr>
          <w:sz w:val="16"/>
        </w:rPr>
        <w:t xml:space="preserve">. Outside actors are increasingly asserting their role in decision making, and deteriorating relations between Russia and NATO add further complexities to the emerging Arctic geopolitical picture. In response to these trends, the Arctic states have identified a coherent set of principles and goals, articulated through individual national strategies as well as joint statements emanating from the Arctic Council, which will be implemented jointly. The work of the </w:t>
      </w:r>
      <w:r>
        <w:rPr>
          <w:rStyle w:val="StyleUnderline"/>
        </w:rPr>
        <w:t xml:space="preserve">ACGF is crucial to the achievement of common </w:t>
      </w:r>
      <w:r>
        <w:rPr>
          <w:rStyle w:val="Emphasis"/>
        </w:rPr>
        <w:t>goals</w:t>
      </w:r>
      <w:r>
        <w:rPr>
          <w:sz w:val="16"/>
        </w:rPr>
        <w:t xml:space="preserve">, </w:t>
      </w:r>
      <w:r>
        <w:rPr>
          <w:rStyle w:val="StyleUnderline"/>
        </w:rPr>
        <w:t xml:space="preserve">since coast guards embody </w:t>
      </w:r>
      <w:r>
        <w:rPr>
          <w:rStyle w:val="Emphasis"/>
        </w:rPr>
        <w:t>government</w:t>
      </w:r>
      <w:r>
        <w:rPr>
          <w:rStyle w:val="StyleUnderline"/>
        </w:rPr>
        <w:t xml:space="preserve"> at sea</w:t>
      </w:r>
      <w:r>
        <w:rPr>
          <w:sz w:val="16"/>
        </w:rPr>
        <w:t xml:space="preserve">, </w:t>
      </w:r>
      <w:r>
        <w:rPr>
          <w:rStyle w:val="Emphasis"/>
        </w:rPr>
        <w:t>executing</w:t>
      </w:r>
      <w:r>
        <w:rPr>
          <w:rStyle w:val="StyleUnderline"/>
        </w:rPr>
        <w:t xml:space="preserve"> the critical roles of </w:t>
      </w:r>
      <w:r>
        <w:rPr>
          <w:rStyle w:val="Emphasis"/>
        </w:rPr>
        <w:t>enforcements</w:t>
      </w:r>
      <w:r>
        <w:rPr>
          <w:rStyle w:val="StyleUnderline"/>
        </w:rPr>
        <w:t xml:space="preserve"> and </w:t>
      </w:r>
      <w:r>
        <w:rPr>
          <w:rStyle w:val="Emphasis"/>
        </w:rPr>
        <w:t>sovereignty</w:t>
      </w:r>
      <w:r>
        <w:rPr>
          <w:sz w:val="16"/>
        </w:rPr>
        <w:t xml:space="preserve">. An example of this progress is the </w:t>
      </w:r>
      <w:r>
        <w:rPr>
          <w:rStyle w:val="StyleUnderline"/>
        </w:rPr>
        <w:t>development of an ACGF strategic roadmap</w:t>
      </w:r>
      <w:r>
        <w:rPr>
          <w:sz w:val="16"/>
        </w:rPr>
        <w:t>, as well as a set of guidelines for combined ACGF operations.</w:t>
      </w:r>
    </w:p>
    <w:p w14:paraId="72F5ECDB" w14:textId="77777777" w:rsidR="00757928" w:rsidRDefault="00757928" w:rsidP="00757928">
      <w:pPr>
        <w:rPr>
          <w:sz w:val="16"/>
        </w:rPr>
      </w:pPr>
      <w:r>
        <w:rPr>
          <w:sz w:val="16"/>
        </w:rPr>
        <w:t xml:space="preserve">Relationship building: the </w:t>
      </w:r>
      <w:r>
        <w:rPr>
          <w:rStyle w:val="StyleUnderline"/>
        </w:rPr>
        <w:t xml:space="preserve">development of a </w:t>
      </w:r>
      <w:r>
        <w:rPr>
          <w:rStyle w:val="Emphasis"/>
        </w:rPr>
        <w:t>community</w:t>
      </w:r>
      <w:r>
        <w:rPr>
          <w:rStyle w:val="StyleUnderline"/>
        </w:rPr>
        <w:t xml:space="preserve"> of coast guards</w:t>
      </w:r>
      <w:r>
        <w:rPr>
          <w:sz w:val="16"/>
        </w:rPr>
        <w:t xml:space="preserve"> in the Arctic region helps </w:t>
      </w:r>
      <w:r>
        <w:rPr>
          <w:rStyle w:val="StyleUnderline"/>
          <w:highlight w:val="cyan"/>
        </w:rPr>
        <w:t xml:space="preserve">build </w:t>
      </w:r>
      <w:r>
        <w:rPr>
          <w:rStyle w:val="Emphasis"/>
          <w:highlight w:val="cyan"/>
        </w:rPr>
        <w:t>resilience</w:t>
      </w:r>
      <w:r>
        <w:rPr>
          <w:rStyle w:val="StyleUnderline"/>
          <w:highlight w:val="cyan"/>
        </w:rPr>
        <w:t xml:space="preserve"> </w:t>
      </w:r>
      <w:r>
        <w:rPr>
          <w:rStyle w:val="StyleUnderline"/>
        </w:rPr>
        <w:t>against political developments</w:t>
      </w:r>
      <w:r>
        <w:rPr>
          <w:sz w:val="16"/>
        </w:rPr>
        <w:t xml:space="preserve"> that may </w:t>
      </w:r>
      <w:r>
        <w:rPr>
          <w:rStyle w:val="StyleUnderline"/>
        </w:rPr>
        <w:t xml:space="preserve">adversely </w:t>
      </w:r>
      <w:r>
        <w:rPr>
          <w:rStyle w:val="Emphasis"/>
        </w:rPr>
        <w:t>impact</w:t>
      </w:r>
      <w:r>
        <w:rPr>
          <w:rStyle w:val="StyleUnderline"/>
        </w:rPr>
        <w:t xml:space="preserve"> co-operation</w:t>
      </w:r>
      <w:r>
        <w:rPr>
          <w:sz w:val="16"/>
        </w:rPr>
        <w:t xml:space="preserve">. The imposition of </w:t>
      </w:r>
      <w:r>
        <w:rPr>
          <w:rStyle w:val="Emphasis"/>
        </w:rPr>
        <w:t>sanctions</w:t>
      </w:r>
      <w:r>
        <w:rPr>
          <w:rStyle w:val="StyleUnderline"/>
        </w:rPr>
        <w:t xml:space="preserve"> in response to </w:t>
      </w:r>
      <w:r>
        <w:rPr>
          <w:rStyle w:val="Emphasis"/>
        </w:rPr>
        <w:t>Russia’s</w:t>
      </w:r>
      <w:r>
        <w:rPr>
          <w:rStyle w:val="StyleUnderline"/>
        </w:rPr>
        <w:t xml:space="preserve"> annexation of </w:t>
      </w:r>
      <w:r>
        <w:rPr>
          <w:rStyle w:val="Emphasis"/>
        </w:rPr>
        <w:t>Crimea</w:t>
      </w:r>
      <w:r>
        <w:rPr>
          <w:sz w:val="16"/>
        </w:rPr>
        <w:t xml:space="preserve">, and the </w:t>
      </w:r>
      <w:r>
        <w:rPr>
          <w:rStyle w:val="StyleUnderline"/>
        </w:rPr>
        <w:t xml:space="preserve">renewal of </w:t>
      </w:r>
      <w:r>
        <w:rPr>
          <w:rStyle w:val="Emphasis"/>
        </w:rPr>
        <w:t>NATO</w:t>
      </w:r>
      <w:r>
        <w:rPr>
          <w:sz w:val="16"/>
        </w:rPr>
        <w:t xml:space="preserve"> exercises in response to </w:t>
      </w:r>
      <w:r>
        <w:rPr>
          <w:rStyle w:val="StyleUnderline"/>
          <w:highlight w:val="cyan"/>
        </w:rPr>
        <w:t>increased</w:t>
      </w:r>
      <w:r>
        <w:rPr>
          <w:rStyle w:val="StyleUnderline"/>
        </w:rPr>
        <w:t xml:space="preserve"> Russian </w:t>
      </w:r>
      <w:r>
        <w:rPr>
          <w:rStyle w:val="Emphasis"/>
          <w:highlight w:val="cyan"/>
        </w:rPr>
        <w:t>military</w:t>
      </w:r>
      <w:r>
        <w:rPr>
          <w:rStyle w:val="StyleUnderline"/>
          <w:highlight w:val="cyan"/>
        </w:rPr>
        <w:t xml:space="preserve"> activity</w:t>
      </w:r>
      <w:r>
        <w:rPr>
          <w:sz w:val="16"/>
        </w:rPr>
        <w:t xml:space="preserve">, </w:t>
      </w:r>
      <w:r>
        <w:rPr>
          <w:rStyle w:val="StyleUnderline"/>
          <w:highlight w:val="cyan"/>
        </w:rPr>
        <w:t>could have</w:t>
      </w:r>
      <w:r>
        <w:rPr>
          <w:rStyle w:val="StyleUnderline"/>
        </w:rPr>
        <w:t xml:space="preserve"> </w:t>
      </w:r>
      <w:r>
        <w:rPr>
          <w:rStyle w:val="Emphasis"/>
          <w:highlight w:val="cyan"/>
        </w:rPr>
        <w:t>halted</w:t>
      </w:r>
      <w:r>
        <w:rPr>
          <w:rStyle w:val="StyleUnderline"/>
          <w:highlight w:val="cyan"/>
        </w:rPr>
        <w:t xml:space="preserve"> co-operation</w:t>
      </w:r>
      <w:r>
        <w:rPr>
          <w:rStyle w:val="StyleUnderline"/>
        </w:rPr>
        <w:t xml:space="preserve"> between the biggest Arctic </w:t>
      </w:r>
      <w:r>
        <w:rPr>
          <w:rStyle w:val="Emphasis"/>
        </w:rPr>
        <w:t>state</w:t>
      </w:r>
      <w:r>
        <w:rPr>
          <w:sz w:val="16"/>
        </w:rPr>
        <w:t xml:space="preserve"> and all the </w:t>
      </w:r>
      <w:r>
        <w:rPr>
          <w:rStyle w:val="Emphasis"/>
        </w:rPr>
        <w:t>others</w:t>
      </w:r>
      <w:r>
        <w:rPr>
          <w:sz w:val="16"/>
        </w:rPr>
        <w:t xml:space="preserve">, an outcome that would have been likely to </w:t>
      </w:r>
      <w:r>
        <w:rPr>
          <w:rStyle w:val="StyleUnderline"/>
          <w:highlight w:val="cyan"/>
        </w:rPr>
        <w:t>result in</w:t>
      </w:r>
      <w:r>
        <w:rPr>
          <w:rStyle w:val="StyleUnderline"/>
        </w:rPr>
        <w:t xml:space="preserve"> greater </w:t>
      </w:r>
      <w:r>
        <w:rPr>
          <w:rStyle w:val="Emphasis"/>
        </w:rPr>
        <w:t>risk</w:t>
      </w:r>
      <w:r>
        <w:rPr>
          <w:rStyle w:val="StyleUnderline"/>
        </w:rPr>
        <w:t xml:space="preserve"> of </w:t>
      </w:r>
      <w:r>
        <w:rPr>
          <w:rStyle w:val="Emphasis"/>
          <w:highlight w:val="cyan"/>
        </w:rPr>
        <w:t>human</w:t>
      </w:r>
      <w:r>
        <w:rPr>
          <w:rStyle w:val="StyleUnderline"/>
        </w:rPr>
        <w:t xml:space="preserve"> and environmental </w:t>
      </w:r>
      <w:r>
        <w:rPr>
          <w:rStyle w:val="Emphasis"/>
          <w:highlight w:val="cyan"/>
        </w:rPr>
        <w:t>damage</w:t>
      </w:r>
      <w:r>
        <w:rPr>
          <w:sz w:val="16"/>
        </w:rPr>
        <w:t>. Just as the other Arctic states co-operated with the Soviet Union during the depths of the Cold War, on shared goals like the protection of polar bears and the clean-up of radioactive waste, so today the so-called ‘</w:t>
      </w:r>
      <w:r>
        <w:rPr>
          <w:rStyle w:val="StyleUnderline"/>
          <w:highlight w:val="cyan"/>
        </w:rPr>
        <w:t>soft security’</w:t>
      </w:r>
      <w:r>
        <w:rPr>
          <w:sz w:val="16"/>
        </w:rPr>
        <w:t xml:space="preserve"> </w:t>
      </w:r>
      <w:r>
        <w:rPr>
          <w:rStyle w:val="StyleUnderline"/>
        </w:rPr>
        <w:t xml:space="preserve">goals of human </w:t>
      </w:r>
      <w:r>
        <w:rPr>
          <w:rStyle w:val="Emphasis"/>
        </w:rPr>
        <w:t>safety</w:t>
      </w:r>
      <w:r>
        <w:rPr>
          <w:sz w:val="16"/>
        </w:rPr>
        <w:t xml:space="preserve"> and </w:t>
      </w:r>
      <w:r>
        <w:rPr>
          <w:rStyle w:val="StyleUnderline"/>
        </w:rPr>
        <w:t>environmental</w:t>
      </w:r>
      <w:r>
        <w:rPr>
          <w:sz w:val="16"/>
        </w:rPr>
        <w:t xml:space="preserve"> </w:t>
      </w:r>
      <w:r>
        <w:rPr>
          <w:rStyle w:val="Emphasis"/>
        </w:rPr>
        <w:t>protection</w:t>
      </w:r>
      <w:r>
        <w:rPr>
          <w:sz w:val="16"/>
        </w:rPr>
        <w:t xml:space="preserve"> serve as </w:t>
      </w:r>
      <w:r>
        <w:rPr>
          <w:rStyle w:val="StyleUnderline"/>
        </w:rPr>
        <w:t xml:space="preserve">bridge </w:t>
      </w:r>
      <w:r>
        <w:rPr>
          <w:rStyle w:val="Emphasis"/>
        </w:rPr>
        <w:t>issues</w:t>
      </w:r>
      <w:r>
        <w:rPr>
          <w:sz w:val="16"/>
        </w:rPr>
        <w:t xml:space="preserve">. In </w:t>
      </w:r>
      <w:r>
        <w:rPr>
          <w:rStyle w:val="StyleUnderline"/>
          <w:highlight w:val="cyan"/>
        </w:rPr>
        <w:t>times</w:t>
      </w:r>
      <w:r>
        <w:rPr>
          <w:rStyle w:val="StyleUnderline"/>
        </w:rPr>
        <w:t xml:space="preserve"> of </w:t>
      </w:r>
      <w:r>
        <w:rPr>
          <w:rStyle w:val="StyleUnderline"/>
          <w:highlight w:val="cyan"/>
        </w:rPr>
        <w:t>high tension</w:t>
      </w:r>
      <w:r>
        <w:rPr>
          <w:sz w:val="16"/>
        </w:rPr>
        <w:t xml:space="preserve">, these bridge </w:t>
      </w:r>
      <w:r>
        <w:rPr>
          <w:rStyle w:val="StyleUnderline"/>
        </w:rPr>
        <w:t xml:space="preserve">issues can </w:t>
      </w:r>
      <w:r>
        <w:rPr>
          <w:rStyle w:val="StyleUnderline"/>
          <w:highlight w:val="cyan"/>
        </w:rPr>
        <w:t>keep</w:t>
      </w:r>
      <w:r>
        <w:rPr>
          <w:rStyle w:val="StyleUnderline"/>
        </w:rPr>
        <w:t xml:space="preserve"> channels of </w:t>
      </w:r>
      <w:r>
        <w:rPr>
          <w:rStyle w:val="Emphasis"/>
          <w:highlight w:val="cyan"/>
        </w:rPr>
        <w:t>comm</w:t>
      </w:r>
      <w:r>
        <w:rPr>
          <w:rStyle w:val="Emphasis"/>
        </w:rPr>
        <w:t>unication</w:t>
      </w:r>
      <w:r>
        <w:rPr>
          <w:sz w:val="16"/>
        </w:rPr>
        <w:t xml:space="preserve"> </w:t>
      </w:r>
      <w:r>
        <w:rPr>
          <w:rStyle w:val="StyleUnderline"/>
          <w:highlight w:val="cyan"/>
        </w:rPr>
        <w:t>open</w:t>
      </w:r>
      <w:r>
        <w:rPr>
          <w:sz w:val="16"/>
        </w:rPr>
        <w:t xml:space="preserve">, and in times of reduced tension, they can serve as </w:t>
      </w:r>
      <w:r>
        <w:rPr>
          <w:rStyle w:val="StyleUnderline"/>
          <w:highlight w:val="cyan"/>
        </w:rPr>
        <w:t>foundations</w:t>
      </w:r>
      <w:r>
        <w:rPr>
          <w:rStyle w:val="StyleUnderline"/>
        </w:rPr>
        <w:t xml:space="preserve"> upon which to </w:t>
      </w:r>
      <w:r>
        <w:rPr>
          <w:rStyle w:val="Emphasis"/>
          <w:highlight w:val="cyan"/>
        </w:rPr>
        <w:t>build</w:t>
      </w:r>
      <w:r>
        <w:rPr>
          <w:rStyle w:val="StyleUnderline"/>
          <w:highlight w:val="cyan"/>
        </w:rPr>
        <w:t xml:space="preserve"> more</w:t>
      </w:r>
      <w:r>
        <w:rPr>
          <w:rStyle w:val="StyleUnderline"/>
        </w:rPr>
        <w:t xml:space="preserve"> </w:t>
      </w:r>
      <w:r>
        <w:rPr>
          <w:rStyle w:val="Emphasis"/>
          <w:highlight w:val="cyan"/>
        </w:rPr>
        <w:t>broad</w:t>
      </w:r>
      <w:r>
        <w:rPr>
          <w:rStyle w:val="StyleUnderline"/>
        </w:rPr>
        <w:t xml:space="preserve"> and </w:t>
      </w:r>
      <w:r>
        <w:rPr>
          <w:rStyle w:val="Emphasis"/>
          <w:highlight w:val="cyan"/>
        </w:rPr>
        <w:t>robust</w:t>
      </w:r>
      <w:r>
        <w:rPr>
          <w:rStyle w:val="StyleUnderline"/>
          <w:highlight w:val="cyan"/>
        </w:rPr>
        <w:t xml:space="preserve"> dialogue</w:t>
      </w:r>
      <w:r>
        <w:rPr>
          <w:sz w:val="16"/>
        </w:rPr>
        <w:t>. Within the ACGF, relationships have been built through regular meetings that are held twice yearly. These are supplemented by regular live exercises and tabletop exercises.</w:t>
      </w:r>
    </w:p>
    <w:p w14:paraId="5F8C7D20" w14:textId="77777777" w:rsidR="00757928" w:rsidRDefault="00757928" w:rsidP="00757928">
      <w:pPr>
        <w:rPr>
          <w:sz w:val="16"/>
        </w:rPr>
      </w:pPr>
      <w:r>
        <w:rPr>
          <w:sz w:val="16"/>
        </w:rPr>
        <w:t>Conclusion</w:t>
      </w:r>
    </w:p>
    <w:p w14:paraId="2BA9204C" w14:textId="77777777" w:rsidR="00757928" w:rsidRDefault="00757928" w:rsidP="00757928">
      <w:pPr>
        <w:rPr>
          <w:sz w:val="16"/>
        </w:rPr>
      </w:pPr>
      <w:r>
        <w:rPr>
          <w:sz w:val="16"/>
        </w:rPr>
        <w:t xml:space="preserve">Coast guard co-operation in the Arctic operates at two levels. First, a macrolevel, pan-Arctic dialogue that is best exemplified by the </w:t>
      </w:r>
      <w:r>
        <w:rPr>
          <w:rStyle w:val="StyleUnderline"/>
        </w:rPr>
        <w:t>ACGF</w:t>
      </w:r>
      <w:r>
        <w:rPr>
          <w:sz w:val="16"/>
        </w:rPr>
        <w:t xml:space="preserve">, but also exists in the EPPR working group of the Arctic Council, and in </w:t>
      </w:r>
      <w:r>
        <w:rPr>
          <w:rStyle w:val="StyleUnderline"/>
        </w:rPr>
        <w:t xml:space="preserve">tracks within </w:t>
      </w:r>
      <w:r>
        <w:rPr>
          <w:rStyle w:val="Emphasis"/>
        </w:rPr>
        <w:t>other</w:t>
      </w:r>
      <w:r>
        <w:rPr>
          <w:rStyle w:val="StyleUnderline"/>
        </w:rPr>
        <w:t xml:space="preserve"> international </w:t>
      </w:r>
      <w:r>
        <w:rPr>
          <w:rStyle w:val="Emphasis"/>
        </w:rPr>
        <w:t>fora</w:t>
      </w:r>
      <w:r>
        <w:rPr>
          <w:sz w:val="16"/>
        </w:rPr>
        <w:t xml:space="preserve"> like the IMO. The ACGF is a </w:t>
      </w:r>
      <w:r>
        <w:rPr>
          <w:rStyle w:val="StyleUnderline"/>
        </w:rPr>
        <w:t xml:space="preserve">stark symbol of the value that Arctic </w:t>
      </w:r>
      <w:r>
        <w:rPr>
          <w:rStyle w:val="Emphasis"/>
        </w:rPr>
        <w:t>states</w:t>
      </w:r>
      <w:r>
        <w:rPr>
          <w:rStyle w:val="StyleUnderline"/>
        </w:rPr>
        <w:t xml:space="preserve"> place on </w:t>
      </w:r>
      <w:r>
        <w:rPr>
          <w:rStyle w:val="Emphasis"/>
        </w:rPr>
        <w:t>coast guard</w:t>
      </w:r>
      <w:r>
        <w:rPr>
          <w:rStyle w:val="StyleUnderline"/>
        </w:rPr>
        <w:t xml:space="preserve"> co-operation</w:t>
      </w:r>
      <w:r>
        <w:rPr>
          <w:sz w:val="16"/>
        </w:rPr>
        <w:t xml:space="preserve">. Why else would the US Coast Guard or the Canadian Coast Guard meet regularly with their Finnish or Swedish counterparts, countries with which they share no boundaries, and from which they are separated by thousands of miles? One would be hard pressed to find benefits in terms of joint responses to specific incidents, since the countries’ areas of responsibility are so distant. The </w:t>
      </w:r>
      <w:r>
        <w:rPr>
          <w:rStyle w:val="StyleUnderline"/>
        </w:rPr>
        <w:t xml:space="preserve">benefits of co-operation </w:t>
      </w:r>
      <w:r>
        <w:rPr>
          <w:rStyle w:val="Emphasis"/>
        </w:rPr>
        <w:t>here</w:t>
      </w:r>
      <w:r>
        <w:rPr>
          <w:rStyle w:val="StyleUnderline"/>
        </w:rPr>
        <w:t xml:space="preserve"> can be best </w:t>
      </w:r>
      <w:r>
        <w:rPr>
          <w:rStyle w:val="Emphasis"/>
        </w:rPr>
        <w:t>understood</w:t>
      </w:r>
      <w:r>
        <w:rPr>
          <w:rStyle w:val="StyleUnderline"/>
        </w:rPr>
        <w:t xml:space="preserve"> at the </w:t>
      </w:r>
      <w:r>
        <w:rPr>
          <w:rStyle w:val="Emphasis"/>
        </w:rPr>
        <w:t>principal</w:t>
      </w:r>
      <w:r>
        <w:rPr>
          <w:rStyle w:val="StyleUnderline"/>
        </w:rPr>
        <w:t xml:space="preserve"> or state level.</w:t>
      </w:r>
      <w:r>
        <w:rPr>
          <w:sz w:val="16"/>
        </w:rPr>
        <w:t xml:space="preserve"> While the Canadian and Finnish coast guards might not respond together to a maritime incident, given the distances separating their areas of responsibility, Canada and Finland benefit at a more abstract </w:t>
      </w:r>
      <w:r>
        <w:rPr>
          <w:rStyle w:val="StyleUnderline"/>
        </w:rPr>
        <w:t xml:space="preserve">level by </w:t>
      </w:r>
      <w:r>
        <w:rPr>
          <w:rStyle w:val="StyleUnderline"/>
          <w:highlight w:val="cyan"/>
        </w:rPr>
        <w:t>building</w:t>
      </w:r>
      <w:r>
        <w:rPr>
          <w:rStyle w:val="StyleUnderline"/>
        </w:rPr>
        <w:t xml:space="preserve"> important </w:t>
      </w:r>
      <w:r>
        <w:rPr>
          <w:rStyle w:val="Emphasis"/>
          <w:highlight w:val="cyan"/>
        </w:rPr>
        <w:t>relationships</w:t>
      </w:r>
      <w:r>
        <w:rPr>
          <w:rStyle w:val="StyleUnderline"/>
        </w:rPr>
        <w:t xml:space="preserve"> that could </w:t>
      </w:r>
      <w:r>
        <w:rPr>
          <w:rStyle w:val="StyleUnderline"/>
          <w:highlight w:val="cyan"/>
        </w:rPr>
        <w:t xml:space="preserve">provide </w:t>
      </w:r>
      <w:r>
        <w:rPr>
          <w:rStyle w:val="Emphasis"/>
          <w:highlight w:val="cyan"/>
        </w:rPr>
        <w:t>benefits</w:t>
      </w:r>
      <w:r>
        <w:rPr>
          <w:sz w:val="16"/>
        </w:rPr>
        <w:t xml:space="preserve"> in </w:t>
      </w:r>
      <w:r>
        <w:rPr>
          <w:rStyle w:val="StyleUnderline"/>
          <w:highlight w:val="cyan"/>
        </w:rPr>
        <w:t xml:space="preserve">other areas of </w:t>
      </w:r>
      <w:r>
        <w:rPr>
          <w:rStyle w:val="Emphasis"/>
          <w:highlight w:val="cyan"/>
        </w:rPr>
        <w:t>foreign</w:t>
      </w:r>
      <w:r>
        <w:rPr>
          <w:rStyle w:val="StyleUnderline"/>
          <w:highlight w:val="cyan"/>
        </w:rPr>
        <w:t xml:space="preserve"> policy</w:t>
      </w:r>
      <w:r>
        <w:rPr>
          <w:sz w:val="16"/>
        </w:rPr>
        <w:t xml:space="preserve">, and by </w:t>
      </w:r>
      <w:r>
        <w:rPr>
          <w:rStyle w:val="StyleUnderline"/>
          <w:highlight w:val="cyan"/>
        </w:rPr>
        <w:t>sharing</w:t>
      </w:r>
      <w:r>
        <w:rPr>
          <w:rStyle w:val="StyleUnderline"/>
        </w:rPr>
        <w:t xml:space="preserve"> relevant </w:t>
      </w:r>
      <w:r>
        <w:rPr>
          <w:rStyle w:val="Emphasis"/>
          <w:highlight w:val="cyan"/>
        </w:rPr>
        <w:t>information</w:t>
      </w:r>
      <w:r>
        <w:rPr>
          <w:rStyle w:val="StyleUnderline"/>
          <w:highlight w:val="cyan"/>
        </w:rPr>
        <w:t xml:space="preserve"> about</w:t>
      </w:r>
      <w:r>
        <w:rPr>
          <w:rStyle w:val="StyleUnderline"/>
        </w:rPr>
        <w:t xml:space="preserve"> Arctic-specific </w:t>
      </w:r>
      <w:r>
        <w:rPr>
          <w:rStyle w:val="Emphasis"/>
          <w:highlight w:val="cyan"/>
        </w:rPr>
        <w:t>operations</w:t>
      </w:r>
      <w:r>
        <w:rPr>
          <w:sz w:val="16"/>
        </w:rPr>
        <w:t xml:space="preserve"> that could </w:t>
      </w:r>
      <w:r>
        <w:rPr>
          <w:rStyle w:val="StyleUnderline"/>
        </w:rPr>
        <w:t>benefit each coast guard individually</w:t>
      </w:r>
      <w:r>
        <w:rPr>
          <w:sz w:val="16"/>
        </w:rPr>
        <w:t>.</w:t>
      </w:r>
    </w:p>
    <w:p w14:paraId="1248DE20" w14:textId="77777777" w:rsidR="00757928" w:rsidRDefault="00757928" w:rsidP="00757928">
      <w:pPr>
        <w:rPr>
          <w:sz w:val="16"/>
        </w:rPr>
      </w:pPr>
      <w:r>
        <w:rPr>
          <w:sz w:val="16"/>
          <w:szCs w:val="16"/>
        </w:rPr>
        <w:t xml:space="preserve">In addition, coast guard co-operation in the Arctic operates at a </w:t>
      </w:r>
      <w:r>
        <w:rPr>
          <w:rStyle w:val="StyleUnderline"/>
        </w:rPr>
        <w:t>lower</w:t>
      </w:r>
      <w:r>
        <w:rPr>
          <w:sz w:val="16"/>
          <w:szCs w:val="16"/>
        </w:rPr>
        <w:t xml:space="preserve">, </w:t>
      </w:r>
      <w:r>
        <w:rPr>
          <w:rStyle w:val="StyleUnderline"/>
        </w:rPr>
        <w:t xml:space="preserve">more </w:t>
      </w:r>
      <w:r>
        <w:rPr>
          <w:rStyle w:val="Emphasis"/>
        </w:rPr>
        <w:t>distributed</w:t>
      </w:r>
      <w:r>
        <w:rPr>
          <w:rStyle w:val="StyleUnderline"/>
        </w:rPr>
        <w:t xml:space="preserve"> and </w:t>
      </w:r>
      <w:r>
        <w:rPr>
          <w:rStyle w:val="Emphasis"/>
        </w:rPr>
        <w:t>local</w:t>
      </w:r>
      <w:r>
        <w:rPr>
          <w:rStyle w:val="StyleUnderline"/>
        </w:rPr>
        <w:t xml:space="preserve"> level</w:t>
      </w:r>
      <w:r>
        <w:rPr>
          <w:sz w:val="16"/>
          <w:szCs w:val="16"/>
        </w:rPr>
        <w:t xml:space="preserve">. In a region where sovereign territories and EEZs are adjacent, individual Arctic states co-operate with their neighbours. The extremely high and well-developed level of co-operation among Nordic and Baltic states is not surprising, given their close ties. In addition, the USA and Canada have a unique and close bond. However, the </w:t>
      </w:r>
      <w:r>
        <w:rPr>
          <w:rStyle w:val="StyleUnderline"/>
        </w:rPr>
        <w:t>cooperation seen between</w:t>
      </w:r>
      <w:r>
        <w:rPr>
          <w:sz w:val="16"/>
          <w:szCs w:val="16"/>
        </w:rPr>
        <w:t xml:space="preserve"> Norway and Russia, for example, and the </w:t>
      </w:r>
      <w:r>
        <w:rPr>
          <w:rStyle w:val="Emphasis"/>
        </w:rPr>
        <w:t>USA</w:t>
      </w:r>
      <w:r>
        <w:rPr>
          <w:rStyle w:val="StyleUnderline"/>
        </w:rPr>
        <w:t xml:space="preserve"> and </w:t>
      </w:r>
      <w:r>
        <w:rPr>
          <w:rStyle w:val="Emphasis"/>
        </w:rPr>
        <w:t>Russia</w:t>
      </w:r>
      <w:r>
        <w:rPr>
          <w:sz w:val="16"/>
          <w:szCs w:val="16"/>
        </w:rPr>
        <w:t xml:space="preserve">, could surprise outsiders who are not familiar with the sheer difficulty of maritime operations in the Arctic. These </w:t>
      </w:r>
      <w:r>
        <w:rPr>
          <w:rStyle w:val="StyleUnderline"/>
        </w:rPr>
        <w:t xml:space="preserve">operational </w:t>
      </w:r>
      <w:r>
        <w:rPr>
          <w:rStyle w:val="Emphasis"/>
          <w:highlight w:val="cyan"/>
        </w:rPr>
        <w:t>benefits</w:t>
      </w:r>
      <w:r>
        <w:rPr>
          <w:rStyle w:val="StyleUnderline"/>
        </w:rPr>
        <w:t xml:space="preserve"> are </w:t>
      </w:r>
      <w:r>
        <w:rPr>
          <w:rStyle w:val="Emphasis"/>
          <w:highlight w:val="cyan"/>
        </w:rPr>
        <w:t>clearer</w:t>
      </w:r>
      <w:r>
        <w:rPr>
          <w:rStyle w:val="StyleUnderline"/>
          <w:highlight w:val="cyan"/>
        </w:rPr>
        <w:t xml:space="preserve"> to</w:t>
      </w:r>
      <w:r>
        <w:rPr>
          <w:rStyle w:val="StyleUnderline"/>
        </w:rPr>
        <w:t xml:space="preserve"> communities served by these </w:t>
      </w:r>
      <w:r>
        <w:rPr>
          <w:rStyle w:val="Emphasis"/>
        </w:rPr>
        <w:t>coast guards</w:t>
      </w:r>
      <w:r>
        <w:rPr>
          <w:sz w:val="16"/>
          <w:szCs w:val="16"/>
        </w:rPr>
        <w:t xml:space="preserve">, </w:t>
      </w:r>
      <w:r>
        <w:rPr>
          <w:rStyle w:val="StyleUnderline"/>
        </w:rPr>
        <w:t xml:space="preserve">as well as to </w:t>
      </w:r>
      <w:r>
        <w:rPr>
          <w:rStyle w:val="StyleUnderline"/>
          <w:highlight w:val="cyan"/>
        </w:rPr>
        <w:t xml:space="preserve">coast guard </w:t>
      </w:r>
      <w:r>
        <w:rPr>
          <w:rStyle w:val="Emphasis"/>
          <w:highlight w:val="cyan"/>
        </w:rPr>
        <w:t>operators</w:t>
      </w:r>
      <w:r>
        <w:rPr>
          <w:rStyle w:val="StyleUnderline"/>
        </w:rPr>
        <w:t xml:space="preserve"> themselves who could see immediate </w:t>
      </w:r>
      <w:r>
        <w:rPr>
          <w:rStyle w:val="Emphasis"/>
        </w:rPr>
        <w:t>practical</w:t>
      </w:r>
      <w:r>
        <w:rPr>
          <w:rStyle w:val="StyleUnderline"/>
        </w:rPr>
        <w:t xml:space="preserve"> effects from network </w:t>
      </w:r>
      <w:r>
        <w:rPr>
          <w:rStyle w:val="Emphasis"/>
        </w:rPr>
        <w:t>participation</w:t>
      </w:r>
      <w:r>
        <w:rPr>
          <w:sz w:val="16"/>
          <w:szCs w:val="16"/>
        </w:rPr>
        <w:t>.</w:t>
      </w:r>
    </w:p>
    <w:p w14:paraId="107E354A" w14:textId="77777777" w:rsidR="00757928" w:rsidRDefault="00757928" w:rsidP="00757928">
      <w:pPr>
        <w:pStyle w:val="Heading4"/>
        <w:rPr>
          <w:rFonts w:cs="Calibri"/>
          <w:sz w:val="26"/>
        </w:rPr>
      </w:pPr>
      <w:r>
        <w:rPr>
          <w:rFonts w:cs="Calibri"/>
        </w:rPr>
        <w:t xml:space="preserve">Arctic war </w:t>
      </w:r>
      <w:r>
        <w:rPr>
          <w:rFonts w:cs="Calibri"/>
          <w:u w:val="single"/>
        </w:rPr>
        <w:t>escalates</w:t>
      </w:r>
      <w:r>
        <w:rPr>
          <w:rFonts w:cs="Calibri"/>
        </w:rPr>
        <w:t xml:space="preserve"> through </w:t>
      </w:r>
      <w:r>
        <w:rPr>
          <w:rFonts w:cs="Calibri"/>
          <w:u w:val="single"/>
        </w:rPr>
        <w:t>conventional</w:t>
      </w:r>
      <w:r>
        <w:rPr>
          <w:rFonts w:cs="Calibri"/>
        </w:rPr>
        <w:t xml:space="preserve">, gray-zone, and </w:t>
      </w:r>
      <w:r>
        <w:rPr>
          <w:rFonts w:cs="Calibri"/>
          <w:u w:val="single"/>
        </w:rPr>
        <w:t>accidental</w:t>
      </w:r>
      <w:r>
        <w:rPr>
          <w:rFonts w:cs="Calibri"/>
        </w:rPr>
        <w:t xml:space="preserve"> warfare.</w:t>
      </w:r>
    </w:p>
    <w:p w14:paraId="54CF0C2F" w14:textId="77777777" w:rsidR="00757928" w:rsidRDefault="00757928" w:rsidP="00757928">
      <w:pPr>
        <w:rPr>
          <w:rFonts w:cs="Calibri"/>
        </w:rPr>
      </w:pPr>
      <w:r>
        <w:rPr>
          <w:b/>
          <w:bCs/>
          <w:sz w:val="26"/>
          <w:szCs w:val="26"/>
        </w:rPr>
        <w:t>Wallin ’25</w:t>
      </w:r>
      <w:r>
        <w:t xml:space="preserve">. </w:t>
      </w:r>
      <w:r>
        <w:rPr>
          <w:rStyle w:val="CardCiteChar"/>
        </w:rPr>
        <w:t xml:space="preserve">Matthew Wallin ’25 [May 12, 2025; Matthew, ASP’s Chief Executive Officer and Masters in Public Diplomacy at USC. “Is the Arctic Destined to be the Most Likely Flashpoint for a Nuclear War?” https://www.americansecurityproject.org/is-the-arctic-destined-to-be-the-most-likely-flashpoint-for-a-nuclear-war/] DH </w:t>
      </w:r>
    </w:p>
    <w:p w14:paraId="261338AC" w14:textId="77777777" w:rsidR="00757928" w:rsidRDefault="00757928" w:rsidP="00757928">
      <w:pPr>
        <w:rPr>
          <w:sz w:val="16"/>
        </w:rPr>
      </w:pPr>
      <w:r>
        <w:rPr>
          <w:sz w:val="16"/>
        </w:rPr>
        <w:t xml:space="preserve">Today, President Trump’s </w:t>
      </w:r>
      <w:r>
        <w:rPr>
          <w:rStyle w:val="Emphasis"/>
        </w:rPr>
        <w:t>insistence</w:t>
      </w:r>
      <w:r>
        <w:rPr>
          <w:sz w:val="16"/>
        </w:rPr>
        <w:t xml:space="preserve"> on </w:t>
      </w:r>
      <w:r>
        <w:rPr>
          <w:rStyle w:val="StyleUnderline"/>
        </w:rPr>
        <w:t xml:space="preserve">acquiring </w:t>
      </w:r>
      <w:r>
        <w:rPr>
          <w:rStyle w:val="Emphasis"/>
        </w:rPr>
        <w:t>Greenland</w:t>
      </w:r>
      <w:r>
        <w:rPr>
          <w:sz w:val="16"/>
        </w:rPr>
        <w:t xml:space="preserve"> “one way or the other” </w:t>
      </w:r>
      <w:r>
        <w:rPr>
          <w:rStyle w:val="StyleUnderline"/>
        </w:rPr>
        <w:t xml:space="preserve">highlights the </w:t>
      </w:r>
      <w:r>
        <w:rPr>
          <w:rStyle w:val="Emphasis"/>
        </w:rPr>
        <w:t>growing</w:t>
      </w:r>
      <w:r>
        <w:rPr>
          <w:rStyle w:val="StyleUnderline"/>
        </w:rPr>
        <w:t xml:space="preserve"> importance of the Arctic</w:t>
      </w:r>
      <w:r>
        <w:rPr>
          <w:sz w:val="16"/>
        </w:rPr>
        <w:t xml:space="preserve"> to the </w:t>
      </w:r>
      <w:r>
        <w:rPr>
          <w:rStyle w:val="Emphasis"/>
        </w:rPr>
        <w:t>security</w:t>
      </w:r>
      <w:r>
        <w:rPr>
          <w:rStyle w:val="StyleUnderline"/>
        </w:rPr>
        <w:t xml:space="preserve"> interests</w:t>
      </w:r>
      <w:r>
        <w:rPr>
          <w:sz w:val="16"/>
        </w:rPr>
        <w:t xml:space="preserve"> of the United States. Greenland’s geographic location, combined with the U.S.’ operation of Pituffik Space Base in the high north, provides key “missile warning, missile defense, and space surveillance” capabilities. The </w:t>
      </w:r>
      <w:r>
        <w:rPr>
          <w:rStyle w:val="Emphasis"/>
          <w:highlight w:val="cyan"/>
        </w:rPr>
        <w:t>shortest</w:t>
      </w:r>
      <w:r>
        <w:rPr>
          <w:rStyle w:val="StyleUnderline"/>
          <w:highlight w:val="cyan"/>
        </w:rPr>
        <w:t xml:space="preserve"> flight </w:t>
      </w:r>
      <w:r>
        <w:rPr>
          <w:rStyle w:val="Emphasis"/>
          <w:highlight w:val="cyan"/>
        </w:rPr>
        <w:t>paths</w:t>
      </w:r>
      <w:r>
        <w:rPr>
          <w:rStyle w:val="StyleUnderline"/>
          <w:highlight w:val="cyan"/>
        </w:rPr>
        <w:t xml:space="preserve"> for </w:t>
      </w:r>
      <w:r>
        <w:rPr>
          <w:rStyle w:val="Emphasis"/>
          <w:highlight w:val="cyan"/>
        </w:rPr>
        <w:t>nuclear</w:t>
      </w:r>
      <w:r>
        <w:rPr>
          <w:rStyle w:val="StyleUnderline"/>
        </w:rPr>
        <w:t xml:space="preserve"> </w:t>
      </w:r>
      <w:r>
        <w:rPr>
          <w:rStyle w:val="StyleUnderline"/>
          <w:highlight w:val="cyan"/>
        </w:rPr>
        <w:t>missiles</w:t>
      </w:r>
      <w:r>
        <w:rPr>
          <w:sz w:val="16"/>
        </w:rPr>
        <w:t xml:space="preserve"> between the U.S. and Russia exist </w:t>
      </w:r>
      <w:r>
        <w:rPr>
          <w:rStyle w:val="Emphasis"/>
          <w:highlight w:val="cyan"/>
        </w:rPr>
        <w:t>over</w:t>
      </w:r>
      <w:r>
        <w:rPr>
          <w:sz w:val="16"/>
        </w:rPr>
        <w:t xml:space="preserve"> the </w:t>
      </w:r>
      <w:r>
        <w:rPr>
          <w:rStyle w:val="StyleUnderline"/>
          <w:highlight w:val="cyan"/>
        </w:rPr>
        <w:t>Arctic</w:t>
      </w:r>
      <w:r>
        <w:rPr>
          <w:sz w:val="16"/>
        </w:rPr>
        <w:t xml:space="preserve"> Ocean, and the </w:t>
      </w:r>
      <w:r>
        <w:rPr>
          <w:rStyle w:val="StyleUnderline"/>
        </w:rPr>
        <w:t xml:space="preserve">loss of this </w:t>
      </w:r>
      <w:r>
        <w:rPr>
          <w:rStyle w:val="Emphasis"/>
        </w:rPr>
        <w:t>base</w:t>
      </w:r>
      <w:r>
        <w:rPr>
          <w:rStyle w:val="StyleUnderline"/>
        </w:rPr>
        <w:t xml:space="preserve"> on account of a </w:t>
      </w:r>
      <w:r>
        <w:rPr>
          <w:rStyle w:val="Emphasis"/>
        </w:rPr>
        <w:t>diplomatic</w:t>
      </w:r>
      <w:r>
        <w:rPr>
          <w:rStyle w:val="StyleUnderline"/>
        </w:rPr>
        <w:t xml:space="preserve"> blunder</w:t>
      </w:r>
      <w:r>
        <w:rPr>
          <w:sz w:val="16"/>
        </w:rPr>
        <w:t xml:space="preserve"> could </w:t>
      </w:r>
      <w:r>
        <w:rPr>
          <w:rStyle w:val="StyleUnderline"/>
        </w:rPr>
        <w:t xml:space="preserve">open a </w:t>
      </w:r>
      <w:r>
        <w:rPr>
          <w:rStyle w:val="StyleUnderline"/>
          <w:highlight w:val="cyan"/>
        </w:rPr>
        <w:t xml:space="preserve">key </w:t>
      </w:r>
      <w:r>
        <w:rPr>
          <w:rStyle w:val="Emphasis"/>
          <w:highlight w:val="cyan"/>
        </w:rPr>
        <w:t>blind spot</w:t>
      </w:r>
      <w:r>
        <w:rPr>
          <w:rStyle w:val="StyleUnderline"/>
        </w:rPr>
        <w:t xml:space="preserve"> </w:t>
      </w:r>
      <w:r>
        <w:rPr>
          <w:rStyle w:val="StyleUnderline"/>
          <w:highlight w:val="cyan"/>
        </w:rPr>
        <w:t>in</w:t>
      </w:r>
      <w:r>
        <w:rPr>
          <w:rStyle w:val="StyleUnderline"/>
        </w:rPr>
        <w:t xml:space="preserve"> America’s</w:t>
      </w:r>
      <w:r>
        <w:rPr>
          <w:sz w:val="16"/>
        </w:rPr>
        <w:t xml:space="preserve"> strategic </w:t>
      </w:r>
      <w:r>
        <w:rPr>
          <w:rStyle w:val="Emphasis"/>
          <w:highlight w:val="cyan"/>
        </w:rPr>
        <w:t>defense</w:t>
      </w:r>
      <w:r>
        <w:rPr>
          <w:sz w:val="16"/>
        </w:rPr>
        <w:t>. Alternatively, the loss of this base to a Russian attack aimed at disabling American missile detection infrastructure is unlikely due to the danger of immediate retaliation and escalation.</w:t>
      </w:r>
    </w:p>
    <w:p w14:paraId="4A71F0E8" w14:textId="77777777" w:rsidR="00757928" w:rsidRDefault="00757928" w:rsidP="00757928">
      <w:pPr>
        <w:rPr>
          <w:sz w:val="16"/>
        </w:rPr>
      </w:pPr>
      <w:r>
        <w:rPr>
          <w:sz w:val="16"/>
        </w:rPr>
        <w:t xml:space="preserve">Currently, the most </w:t>
      </w:r>
      <w:r>
        <w:rPr>
          <w:rStyle w:val="StyleUnderline"/>
        </w:rPr>
        <w:t xml:space="preserve">likely </w:t>
      </w:r>
      <w:r>
        <w:rPr>
          <w:rStyle w:val="Emphasis"/>
          <w:highlight w:val="cyan"/>
        </w:rPr>
        <w:t>path</w:t>
      </w:r>
      <w:r>
        <w:rPr>
          <w:rStyle w:val="StyleUnderline"/>
          <w:highlight w:val="cyan"/>
        </w:rPr>
        <w:t xml:space="preserve"> to</w:t>
      </w:r>
      <w:r>
        <w:rPr>
          <w:rStyle w:val="StyleUnderline"/>
        </w:rPr>
        <w:t xml:space="preserve"> a potential </w:t>
      </w:r>
      <w:r>
        <w:rPr>
          <w:rStyle w:val="Emphasis"/>
          <w:highlight w:val="cyan"/>
        </w:rPr>
        <w:t>nuclear</w:t>
      </w:r>
      <w:r>
        <w:rPr>
          <w:rStyle w:val="StyleUnderline"/>
          <w:highlight w:val="cyan"/>
        </w:rPr>
        <w:t xml:space="preserve"> exchange</w:t>
      </w:r>
      <w:r>
        <w:rPr>
          <w:sz w:val="16"/>
        </w:rPr>
        <w:t xml:space="preserve"> in the Arctic would be </w:t>
      </w:r>
      <w:r>
        <w:rPr>
          <w:rStyle w:val="StyleUnderline"/>
          <w:highlight w:val="cyan"/>
        </w:rPr>
        <w:t>through</w:t>
      </w:r>
      <w:r>
        <w:rPr>
          <w:rStyle w:val="StyleUnderline"/>
        </w:rPr>
        <w:t xml:space="preserve"> a </w:t>
      </w:r>
      <w:r>
        <w:rPr>
          <w:rStyle w:val="Emphasis"/>
        </w:rPr>
        <w:t>conventional</w:t>
      </w:r>
      <w:r>
        <w:rPr>
          <w:sz w:val="16"/>
        </w:rPr>
        <w:t xml:space="preserve"> or “</w:t>
      </w:r>
      <w:r>
        <w:rPr>
          <w:rStyle w:val="StyleUnderline"/>
          <w:highlight w:val="cyan"/>
        </w:rPr>
        <w:t>gray zone</w:t>
      </w:r>
      <w:r>
        <w:rPr>
          <w:sz w:val="16"/>
        </w:rPr>
        <w:t xml:space="preserve">” </w:t>
      </w:r>
      <w:r>
        <w:rPr>
          <w:rStyle w:val="Emphasis"/>
        </w:rPr>
        <w:t>Russian</w:t>
      </w:r>
      <w:r>
        <w:rPr>
          <w:sz w:val="16"/>
        </w:rPr>
        <w:t xml:space="preserve"> attack on a </w:t>
      </w:r>
      <w:r>
        <w:rPr>
          <w:rStyle w:val="Emphasis"/>
        </w:rPr>
        <w:t>NATO</w:t>
      </w:r>
      <w:r>
        <w:rPr>
          <w:rStyle w:val="StyleUnderline"/>
        </w:rPr>
        <w:t xml:space="preserve"> member</w:t>
      </w:r>
      <w:r>
        <w:rPr>
          <w:sz w:val="16"/>
        </w:rPr>
        <w:t xml:space="preserve">. </w:t>
      </w:r>
      <w:r>
        <w:rPr>
          <w:rStyle w:val="StyleUnderline"/>
        </w:rPr>
        <w:t xml:space="preserve">Border </w:t>
      </w:r>
      <w:r>
        <w:rPr>
          <w:rStyle w:val="Emphasis"/>
        </w:rPr>
        <w:t>skirmishes</w:t>
      </w:r>
      <w:r>
        <w:rPr>
          <w:sz w:val="16"/>
        </w:rPr>
        <w:t xml:space="preserve">, </w:t>
      </w:r>
      <w:r>
        <w:rPr>
          <w:rStyle w:val="StyleUnderline"/>
        </w:rPr>
        <w:t>cyber-</w:t>
      </w:r>
      <w:r>
        <w:rPr>
          <w:rStyle w:val="StyleUnderline"/>
          <w:highlight w:val="cyan"/>
        </w:rPr>
        <w:t>attacks</w:t>
      </w:r>
      <w:r>
        <w:rPr>
          <w:sz w:val="16"/>
        </w:rPr>
        <w:t xml:space="preserve">, </w:t>
      </w:r>
      <w:r>
        <w:rPr>
          <w:rStyle w:val="Emphasis"/>
        </w:rPr>
        <w:t>airspace</w:t>
      </w:r>
      <w:r>
        <w:rPr>
          <w:rStyle w:val="StyleUnderline"/>
        </w:rPr>
        <w:t xml:space="preserve"> incursions</w:t>
      </w:r>
      <w:r>
        <w:rPr>
          <w:sz w:val="16"/>
        </w:rPr>
        <w:t xml:space="preserve">, reckless </w:t>
      </w:r>
      <w:r>
        <w:rPr>
          <w:rStyle w:val="StyleUnderline"/>
        </w:rPr>
        <w:t>military intercepts</w:t>
      </w:r>
      <w:r>
        <w:rPr>
          <w:sz w:val="16"/>
        </w:rPr>
        <w:t xml:space="preserve">, and support to separatist groups intentionally sit in the “gray zone” between peace and outright war, but could ultimately </w:t>
      </w:r>
      <w:r>
        <w:rPr>
          <w:rStyle w:val="StyleUnderline"/>
          <w:highlight w:val="cyan"/>
        </w:rPr>
        <w:t>lead to</w:t>
      </w:r>
      <w:r>
        <w:rPr>
          <w:rStyle w:val="StyleUnderline"/>
        </w:rPr>
        <w:t xml:space="preserve"> open </w:t>
      </w:r>
      <w:r>
        <w:rPr>
          <w:rStyle w:val="Emphasis"/>
          <w:highlight w:val="cyan"/>
        </w:rPr>
        <w:t>conflict</w:t>
      </w:r>
      <w:r>
        <w:rPr>
          <w:rStyle w:val="StyleUnderline"/>
        </w:rPr>
        <w:t xml:space="preserve"> that </w:t>
      </w:r>
      <w:r>
        <w:rPr>
          <w:rStyle w:val="StyleUnderline"/>
          <w:highlight w:val="cyan"/>
        </w:rPr>
        <w:t>escalates</w:t>
      </w:r>
      <w:r>
        <w:rPr>
          <w:rStyle w:val="StyleUnderline"/>
        </w:rPr>
        <w:t xml:space="preserve"> to </w:t>
      </w:r>
      <w:r>
        <w:rPr>
          <w:rStyle w:val="Emphasis"/>
        </w:rPr>
        <w:t>nuclear war</w:t>
      </w:r>
      <w:r>
        <w:rPr>
          <w:sz w:val="16"/>
        </w:rPr>
        <w:t xml:space="preserve">. Conceivably, a gray zone or overt </w:t>
      </w:r>
      <w:r>
        <w:rPr>
          <w:rStyle w:val="StyleUnderline"/>
          <w:highlight w:val="cyan"/>
        </w:rPr>
        <w:t>attack</w:t>
      </w:r>
      <w:r>
        <w:rPr>
          <w:sz w:val="16"/>
          <w:highlight w:val="cyan"/>
        </w:rPr>
        <w:t xml:space="preserve"> </w:t>
      </w:r>
      <w:r>
        <w:rPr>
          <w:rStyle w:val="StyleUnderline"/>
          <w:highlight w:val="cyan"/>
        </w:rPr>
        <w:t>on</w:t>
      </w:r>
      <w:r>
        <w:rPr>
          <w:sz w:val="16"/>
        </w:rPr>
        <w:t xml:space="preserve"> other Greelandic </w:t>
      </w:r>
      <w:r>
        <w:rPr>
          <w:rStyle w:val="Emphasis"/>
          <w:highlight w:val="cyan"/>
        </w:rPr>
        <w:t>infrastructure</w:t>
      </w:r>
      <w:r>
        <w:rPr>
          <w:sz w:val="16"/>
        </w:rPr>
        <w:t xml:space="preserve">, or an </w:t>
      </w:r>
      <w:r>
        <w:rPr>
          <w:rStyle w:val="StyleUnderline"/>
          <w:highlight w:val="cyan"/>
        </w:rPr>
        <w:t>information</w:t>
      </w:r>
      <w:r>
        <w:rPr>
          <w:rStyle w:val="StyleUnderline"/>
        </w:rPr>
        <w:t xml:space="preserve"> operations </w:t>
      </w:r>
      <w:r>
        <w:rPr>
          <w:rStyle w:val="Emphasis"/>
          <w:highlight w:val="cyan"/>
        </w:rPr>
        <w:t>campaign</w:t>
      </w:r>
      <w:r>
        <w:rPr>
          <w:sz w:val="16"/>
        </w:rPr>
        <w:t xml:space="preserve"> aimed at </w:t>
      </w:r>
      <w:r>
        <w:rPr>
          <w:rStyle w:val="StyleUnderline"/>
        </w:rPr>
        <w:t>dividing</w:t>
      </w:r>
      <w:r>
        <w:rPr>
          <w:sz w:val="16"/>
        </w:rPr>
        <w:t xml:space="preserve"> the U.S., Greenland, and Denmark, are </w:t>
      </w:r>
      <w:r>
        <w:rPr>
          <w:rStyle w:val="StyleUnderline"/>
        </w:rPr>
        <w:t xml:space="preserve">not </w:t>
      </w:r>
      <w:r>
        <w:rPr>
          <w:rStyle w:val="Emphasis"/>
        </w:rPr>
        <w:t>outside</w:t>
      </w:r>
      <w:r>
        <w:rPr>
          <w:rStyle w:val="StyleUnderline"/>
        </w:rPr>
        <w:t xml:space="preserve"> of the realm of possibility</w:t>
      </w:r>
      <w:r>
        <w:rPr>
          <w:sz w:val="16"/>
        </w:rPr>
        <w:t>.</w:t>
      </w:r>
    </w:p>
    <w:p w14:paraId="1033C6A1" w14:textId="77777777" w:rsidR="00757928" w:rsidRDefault="00757928" w:rsidP="00757928">
      <w:pPr>
        <w:rPr>
          <w:sz w:val="16"/>
        </w:rPr>
      </w:pPr>
      <w:r>
        <w:rPr>
          <w:sz w:val="16"/>
        </w:rPr>
        <w:t>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Russia is far more likely test the waters by conducting provocative and destabilizing small-scale gray zone activities.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2D57D9DE" w14:textId="77777777" w:rsidR="00757928" w:rsidRDefault="00757928" w:rsidP="00757928">
      <w:pPr>
        <w:rPr>
          <w:sz w:val="16"/>
        </w:rPr>
      </w:pPr>
      <w:r>
        <w:rPr>
          <w:sz w:val="16"/>
        </w:rPr>
        <w:t xml:space="preserve">Though the </w:t>
      </w:r>
      <w:r>
        <w:rPr>
          <w:rStyle w:val="StyleUnderline"/>
          <w:highlight w:val="cyan"/>
        </w:rPr>
        <w:t>threat</w:t>
      </w:r>
      <w:r>
        <w:rPr>
          <w:rStyle w:val="StyleUnderline"/>
        </w:rPr>
        <w:t xml:space="preserve"> of </w:t>
      </w:r>
      <w:r>
        <w:rPr>
          <w:rStyle w:val="Emphasis"/>
        </w:rPr>
        <w:t>American</w:t>
      </w:r>
      <w:r>
        <w:rPr>
          <w:rStyle w:val="StyleUnderline"/>
        </w:rPr>
        <w:t xml:space="preserve"> nuclear </w:t>
      </w:r>
      <w:r>
        <w:rPr>
          <w:rStyle w:val="Emphasis"/>
        </w:rPr>
        <w:t>weapons</w:t>
      </w:r>
      <w:r>
        <w:rPr>
          <w:rStyle w:val="StyleUnderline"/>
        </w:rPr>
        <w:t xml:space="preserve"> has long-served to </w:t>
      </w:r>
      <w:r>
        <w:rPr>
          <w:rStyle w:val="StyleUnderline"/>
          <w:highlight w:val="cyan"/>
        </w:rPr>
        <w:t>deter</w:t>
      </w:r>
      <w:r>
        <w:rPr>
          <w:rStyle w:val="StyleUnderline"/>
        </w:rPr>
        <w:t xml:space="preserve"> a Russian</w:t>
      </w:r>
      <w:r>
        <w:rPr>
          <w:sz w:val="16"/>
        </w:rPr>
        <w:t xml:space="preserve"> attack on the European NATO members, President </w:t>
      </w:r>
      <w:r>
        <w:rPr>
          <w:rStyle w:val="StyleUnderline"/>
        </w:rPr>
        <w:t xml:space="preserve">Trump’s many public </w:t>
      </w:r>
      <w:r>
        <w:rPr>
          <w:rStyle w:val="Emphasis"/>
        </w:rPr>
        <w:t>pronouncements</w:t>
      </w:r>
      <w:r>
        <w:rPr>
          <w:rStyle w:val="StyleUnderline"/>
        </w:rPr>
        <w:t xml:space="preserve"> expressing </w:t>
      </w:r>
      <w:r>
        <w:rPr>
          <w:rStyle w:val="Emphasis"/>
        </w:rPr>
        <w:t>doubt</w:t>
      </w:r>
      <w:r>
        <w:rPr>
          <w:rStyle w:val="StyleUnderline"/>
        </w:rPr>
        <w:t xml:space="preserve"> about his </w:t>
      </w:r>
      <w:r>
        <w:rPr>
          <w:rStyle w:val="Emphasis"/>
        </w:rPr>
        <w:t>willingness</w:t>
      </w:r>
      <w:r>
        <w:rPr>
          <w:sz w:val="16"/>
        </w:rPr>
        <w:t xml:space="preserve"> to </w:t>
      </w:r>
      <w:r>
        <w:rPr>
          <w:rStyle w:val="StyleUnderline"/>
        </w:rPr>
        <w:t>defend</w:t>
      </w:r>
      <w:r>
        <w:rPr>
          <w:sz w:val="16"/>
        </w:rPr>
        <w:t xml:space="preserve"> a NATO member that comes under attack has </w:t>
      </w:r>
      <w:r>
        <w:rPr>
          <w:rStyle w:val="StyleUnderline"/>
          <w:highlight w:val="cyan"/>
        </w:rPr>
        <w:t xml:space="preserve">shaken </w:t>
      </w:r>
      <w:r>
        <w:rPr>
          <w:rStyle w:val="Emphasis"/>
          <w:highlight w:val="cyan"/>
        </w:rPr>
        <w:t>confidence</w:t>
      </w:r>
      <w:r>
        <w:rPr>
          <w:rStyle w:val="StyleUnderline"/>
          <w:highlight w:val="cyan"/>
        </w:rPr>
        <w:t xml:space="preserve"> in Europe</w:t>
      </w:r>
      <w:r>
        <w:rPr>
          <w:sz w:val="16"/>
        </w:rPr>
        <w:t xml:space="preserve"> about America’s commitment. As a result, France and the UK are considering expanding their arsenals, </w:t>
      </w:r>
      <w:r>
        <w:rPr>
          <w:rStyle w:val="StyleUnderline"/>
        </w:rPr>
        <w:t xml:space="preserve">signifying an </w:t>
      </w:r>
      <w:r>
        <w:rPr>
          <w:rStyle w:val="StyleUnderline"/>
          <w:highlight w:val="cyan"/>
        </w:rPr>
        <w:t xml:space="preserve">increased </w:t>
      </w:r>
      <w:r>
        <w:rPr>
          <w:rStyle w:val="Emphasis"/>
          <w:highlight w:val="cyan"/>
        </w:rPr>
        <w:t>reliance</w:t>
      </w:r>
      <w:r>
        <w:rPr>
          <w:rStyle w:val="StyleUnderline"/>
          <w:highlight w:val="cyan"/>
        </w:rPr>
        <w:t xml:space="preserve"> on</w:t>
      </w:r>
      <w:r>
        <w:rPr>
          <w:rStyle w:val="StyleUnderline"/>
        </w:rPr>
        <w:t xml:space="preserve"> nuclear </w:t>
      </w:r>
      <w:r>
        <w:rPr>
          <w:rStyle w:val="Emphasis"/>
          <w:highlight w:val="cyan"/>
        </w:rPr>
        <w:t>posturing</w:t>
      </w:r>
      <w:r>
        <w:rPr>
          <w:rStyle w:val="StyleUnderline"/>
        </w:rPr>
        <w:t xml:space="preserve"> for deterrence</w:t>
      </w:r>
      <w:r>
        <w:rPr>
          <w:sz w:val="16"/>
        </w:rPr>
        <w:t xml:space="preserv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could </w:t>
      </w:r>
      <w:r>
        <w:rPr>
          <w:rStyle w:val="StyleUnderline"/>
          <w:highlight w:val="cyan"/>
        </w:rPr>
        <w:t>foretell</w:t>
      </w:r>
      <w:r>
        <w:rPr>
          <w:rStyle w:val="StyleUnderline"/>
        </w:rPr>
        <w:t xml:space="preserve"> a new nuclear </w:t>
      </w:r>
      <w:r>
        <w:rPr>
          <w:rStyle w:val="Emphasis"/>
        </w:rPr>
        <w:t>arms race</w:t>
      </w:r>
      <w:r>
        <w:rPr>
          <w:sz w:val="16"/>
        </w:rPr>
        <w:t>.</w:t>
      </w:r>
    </w:p>
    <w:p w14:paraId="1E4DE926" w14:textId="77777777" w:rsidR="00757928" w:rsidRDefault="00757928" w:rsidP="00757928">
      <w:pPr>
        <w:rPr>
          <w:sz w:val="16"/>
        </w:rPr>
      </w:pPr>
      <w:r>
        <w:rPr>
          <w:sz w:val="16"/>
        </w:rPr>
        <w:t xml:space="preserve">The upcoming February 2026 </w:t>
      </w:r>
      <w:r>
        <w:rPr>
          <w:rStyle w:val="Emphasis"/>
        </w:rPr>
        <w:t>expiration</w:t>
      </w:r>
      <w:r>
        <w:rPr>
          <w:rStyle w:val="StyleUnderline"/>
        </w:rPr>
        <w:t xml:space="preserve"> of New </w:t>
      </w:r>
      <w:r>
        <w:rPr>
          <w:rStyle w:val="Emphasis"/>
        </w:rPr>
        <w:t>START</w:t>
      </w:r>
      <w:r>
        <w:rPr>
          <w:sz w:val="16"/>
        </w:rPr>
        <w:t xml:space="preserve">, the last remaining strategic nuclear arms treaty between the U.S. and Russia, </w:t>
      </w:r>
      <w:r>
        <w:rPr>
          <w:rStyle w:val="StyleUnderline"/>
        </w:rPr>
        <w:t xml:space="preserve">portends a period of nuclear </w:t>
      </w:r>
      <w:r>
        <w:rPr>
          <w:rStyle w:val="Emphasis"/>
          <w:highlight w:val="cyan"/>
        </w:rPr>
        <w:t>proliferation</w:t>
      </w:r>
      <w:r>
        <w:rPr>
          <w:sz w:val="16"/>
        </w:rPr>
        <w:t xml:space="preserve"> that could </w:t>
      </w:r>
      <w:r>
        <w:rPr>
          <w:rStyle w:val="StyleUnderline"/>
        </w:rPr>
        <w:t>echo the nuclear arms buildups</w:t>
      </w:r>
      <w:r>
        <w:rPr>
          <w:sz w:val="16"/>
        </w:rPr>
        <w:t xml:space="preserve"> of the Cold War. Meanwhile, </w:t>
      </w:r>
      <w:r>
        <w:rPr>
          <w:rStyle w:val="Emphasis"/>
        </w:rPr>
        <w:t>China</w:t>
      </w:r>
      <w:r>
        <w:rPr>
          <w:sz w:val="16"/>
        </w:rPr>
        <w:t xml:space="preserve">, which has been operating in the Arctic, has been engaging in its own rapid nuclear buildup in an effort to </w:t>
      </w:r>
      <w:r>
        <w:rPr>
          <w:rStyle w:val="StyleUnderline"/>
        </w:rPr>
        <w:t xml:space="preserve">potentially exceed </w:t>
      </w:r>
      <w:r>
        <w:rPr>
          <w:rStyle w:val="Emphasis"/>
        </w:rPr>
        <w:t>1,000</w:t>
      </w:r>
      <w:r>
        <w:rPr>
          <w:rStyle w:val="StyleUnderline"/>
        </w:rPr>
        <w:t xml:space="preserve"> warheads by </w:t>
      </w:r>
      <w:r>
        <w:rPr>
          <w:rStyle w:val="Emphasis"/>
        </w:rPr>
        <w:t>2035</w:t>
      </w:r>
      <w:r>
        <w:rPr>
          <w:sz w:val="16"/>
        </w:rPr>
        <w:t xml:space="preserve">. China has consistently </w:t>
      </w:r>
      <w:r>
        <w:rPr>
          <w:rStyle w:val="Emphasis"/>
        </w:rPr>
        <w:t>rejected</w:t>
      </w:r>
      <w:r>
        <w:rPr>
          <w:rStyle w:val="StyleUnderline"/>
        </w:rPr>
        <w:t xml:space="preserve"> efforts to join a </w:t>
      </w:r>
      <w:r>
        <w:rPr>
          <w:rStyle w:val="Emphasis"/>
        </w:rPr>
        <w:t>multilateral</w:t>
      </w:r>
      <w:r>
        <w:rPr>
          <w:rStyle w:val="StyleUnderline"/>
        </w:rPr>
        <w:t xml:space="preserve"> nuclear </w:t>
      </w:r>
      <w:r>
        <w:rPr>
          <w:rStyle w:val="Emphasis"/>
        </w:rPr>
        <w:t>arms</w:t>
      </w:r>
      <w:r>
        <w:rPr>
          <w:rStyle w:val="StyleUnderline"/>
        </w:rPr>
        <w:t xml:space="preserve"> reduction treaty</w:t>
      </w:r>
      <w:r>
        <w:rPr>
          <w:sz w:val="16"/>
        </w:rPr>
        <w:t xml:space="preserve"> with the U.S. and Russia, citing its comparatively much smaller nuclear arsenal.</w:t>
      </w:r>
    </w:p>
    <w:p w14:paraId="2DF625EE" w14:textId="77777777" w:rsidR="00757928" w:rsidRDefault="00757928" w:rsidP="00757928">
      <w:pPr>
        <w:rPr>
          <w:sz w:val="16"/>
        </w:rPr>
      </w:pPr>
      <w:r>
        <w:rPr>
          <w:sz w:val="16"/>
        </w:rPr>
        <w:t>Navigation issues in the Arctic could also lead to military escalations reaching the nuclear level. The Global Navigation Satellite System (</w:t>
      </w:r>
      <w:r>
        <w:rPr>
          <w:rStyle w:val="StyleUnderline"/>
          <w:highlight w:val="cyan"/>
        </w:rPr>
        <w:t>GNSS</w:t>
      </w:r>
      <w:r>
        <w:rPr>
          <w:sz w:val="16"/>
        </w:rPr>
        <w:t xml:space="preserve">), which includes satellite constellations like the American GPS system or Russian GLONASS, </w:t>
      </w:r>
      <w:r>
        <w:rPr>
          <w:rStyle w:val="StyleUnderline"/>
        </w:rPr>
        <w:t xml:space="preserve">sees </w:t>
      </w:r>
      <w:r>
        <w:rPr>
          <w:rStyle w:val="StyleUnderline"/>
          <w:highlight w:val="cyan"/>
        </w:rPr>
        <w:t xml:space="preserve">decreased </w:t>
      </w:r>
      <w:r>
        <w:rPr>
          <w:rStyle w:val="Emphasis"/>
          <w:highlight w:val="cyan"/>
        </w:rPr>
        <w:t>reliability</w:t>
      </w:r>
      <w:r>
        <w:rPr>
          <w:rStyle w:val="StyleUnderline"/>
        </w:rPr>
        <w:t xml:space="preserve"> and </w:t>
      </w:r>
      <w:r>
        <w:rPr>
          <w:rStyle w:val="Emphasis"/>
        </w:rPr>
        <w:t>accuracy</w:t>
      </w:r>
      <w:r>
        <w:rPr>
          <w:rStyle w:val="StyleUnderline"/>
        </w:rPr>
        <w:t xml:space="preserve"> in the Arctic</w:t>
      </w:r>
      <w:r>
        <w:rPr>
          <w:sz w:val="16"/>
        </w:rPr>
        <w:t xml:space="preserve">. The reasons for this are abundant, like the </w:t>
      </w:r>
      <w:r>
        <w:rPr>
          <w:rStyle w:val="StyleUnderline"/>
        </w:rPr>
        <w:t>orbital</w:t>
      </w:r>
      <w:r>
        <w:rPr>
          <w:sz w:val="16"/>
        </w:rPr>
        <w:t xml:space="preserve"> </w:t>
      </w:r>
      <w:r>
        <w:rPr>
          <w:rStyle w:val="Emphasis"/>
        </w:rPr>
        <w:t>inclination</w:t>
      </w:r>
      <w:r>
        <w:rPr>
          <w:rStyle w:val="StyleUnderline"/>
        </w:rPr>
        <w:t xml:space="preserve"> of the </w:t>
      </w:r>
      <w:r>
        <w:rPr>
          <w:rStyle w:val="Emphasis"/>
        </w:rPr>
        <w:t>satellites</w:t>
      </w:r>
      <w:r>
        <w:rPr>
          <w:rStyle w:val="StyleUnderline"/>
        </w:rPr>
        <w:t xml:space="preserve"> themselves</w:t>
      </w:r>
      <w:r>
        <w:rPr>
          <w:sz w:val="16"/>
        </w:rPr>
        <w:t xml:space="preserve"> and </w:t>
      </w:r>
      <w:r>
        <w:rPr>
          <w:rStyle w:val="StyleUnderline"/>
        </w:rPr>
        <w:t>ionospheric interference</w:t>
      </w:r>
      <w:r>
        <w:rPr>
          <w:sz w:val="16"/>
        </w:rPr>
        <w:t xml:space="preserve">. With </w:t>
      </w:r>
      <w:r>
        <w:rPr>
          <w:rStyle w:val="StyleUnderline"/>
        </w:rPr>
        <w:t>increased incidents</w:t>
      </w:r>
      <w:r>
        <w:rPr>
          <w:sz w:val="16"/>
        </w:rPr>
        <w:t xml:space="preserve"> of Russian GNSS jamming in Europe, it’s </w:t>
      </w:r>
      <w:r>
        <w:rPr>
          <w:rStyle w:val="StyleUnderline"/>
          <w:highlight w:val="cyan"/>
        </w:rPr>
        <w:t>conceivable</w:t>
      </w:r>
      <w:r>
        <w:rPr>
          <w:rStyle w:val="StyleUnderline"/>
        </w:rPr>
        <w:t xml:space="preserve"> that </w:t>
      </w:r>
      <w:r>
        <w:rPr>
          <w:rStyle w:val="Emphasis"/>
          <w:highlight w:val="cyan"/>
        </w:rPr>
        <w:t>Russia</w:t>
      </w:r>
      <w:r>
        <w:rPr>
          <w:rStyle w:val="StyleUnderline"/>
        </w:rPr>
        <w:t xml:space="preserve"> may </w:t>
      </w:r>
      <w:r>
        <w:rPr>
          <w:rStyle w:val="Emphasis"/>
          <w:highlight w:val="cyan"/>
        </w:rPr>
        <w:t>employ</w:t>
      </w:r>
      <w:r>
        <w:rPr>
          <w:rStyle w:val="StyleUnderline"/>
        </w:rPr>
        <w:t xml:space="preserve"> similar </w:t>
      </w:r>
      <w:r>
        <w:rPr>
          <w:rStyle w:val="Emphasis"/>
          <w:highlight w:val="cyan"/>
        </w:rPr>
        <w:t>tactics</w:t>
      </w:r>
      <w:r>
        <w:rPr>
          <w:sz w:val="16"/>
        </w:rPr>
        <w:t xml:space="preserve"> in the Arctic, </w:t>
      </w:r>
      <w:r>
        <w:rPr>
          <w:rStyle w:val="StyleUnderline"/>
          <w:highlight w:val="cyan"/>
        </w:rPr>
        <w:t xml:space="preserve">including </w:t>
      </w:r>
      <w:r>
        <w:rPr>
          <w:rStyle w:val="Emphasis"/>
          <w:highlight w:val="cyan"/>
        </w:rPr>
        <w:t>spoofing</w:t>
      </w:r>
      <w:r>
        <w:rPr>
          <w:sz w:val="16"/>
        </w:rPr>
        <w:t xml:space="preserve">, for the </w:t>
      </w:r>
      <w:r>
        <w:rPr>
          <w:rStyle w:val="StyleUnderline"/>
        </w:rPr>
        <w:t xml:space="preserve">purpose of </w:t>
      </w:r>
      <w:r>
        <w:rPr>
          <w:rStyle w:val="Emphasis"/>
        </w:rPr>
        <w:t>disruption</w:t>
      </w:r>
      <w:r>
        <w:rPr>
          <w:sz w:val="16"/>
        </w:rPr>
        <w:t xml:space="preserve"> or causing </w:t>
      </w:r>
      <w:r>
        <w:rPr>
          <w:rStyle w:val="StyleUnderline"/>
        </w:rPr>
        <w:t xml:space="preserve">navigational </w:t>
      </w:r>
      <w:r>
        <w:rPr>
          <w:rStyle w:val="Emphasis"/>
        </w:rPr>
        <w:t>errors</w:t>
      </w:r>
      <w:r>
        <w:rPr>
          <w:rStyle w:val="StyleUnderline"/>
        </w:rPr>
        <w:t xml:space="preserve"> to </w:t>
      </w:r>
      <w:r>
        <w:rPr>
          <w:rStyle w:val="StyleUnderline"/>
          <w:highlight w:val="cyan"/>
        </w:rPr>
        <w:t>trigger</w:t>
      </w:r>
      <w:r>
        <w:rPr>
          <w:rStyle w:val="StyleUnderline"/>
        </w:rPr>
        <w:t xml:space="preserve"> an </w:t>
      </w:r>
      <w:r>
        <w:rPr>
          <w:rStyle w:val="Emphasis"/>
        </w:rPr>
        <w:t>exploitable</w:t>
      </w:r>
      <w:r>
        <w:rPr>
          <w:rStyle w:val="StyleUnderline"/>
        </w:rPr>
        <w:t xml:space="preserve"> international </w:t>
      </w:r>
      <w:r>
        <w:rPr>
          <w:rStyle w:val="Emphasis"/>
          <w:highlight w:val="cyan"/>
        </w:rPr>
        <w:t>incident</w:t>
      </w:r>
      <w:r>
        <w:rPr>
          <w:sz w:val="16"/>
        </w:rPr>
        <w:t xml:space="preserve">. Military or civilian vessels straying into Russian territory could be </w:t>
      </w:r>
      <w:r>
        <w:rPr>
          <w:rStyle w:val="StyleUnderline"/>
        </w:rPr>
        <w:t>captured</w:t>
      </w:r>
      <w:r>
        <w:rPr>
          <w:sz w:val="16"/>
        </w:rPr>
        <w:t xml:space="preserve">, their </w:t>
      </w:r>
      <w:r>
        <w:rPr>
          <w:rStyle w:val="StyleUnderline"/>
        </w:rPr>
        <w:t xml:space="preserve">cargoes </w:t>
      </w:r>
      <w:r>
        <w:rPr>
          <w:rStyle w:val="Emphasis"/>
        </w:rPr>
        <w:t>seized</w:t>
      </w:r>
      <w:r>
        <w:rPr>
          <w:sz w:val="16"/>
        </w:rPr>
        <w:t xml:space="preserve">, or crews held hostage for the purpose of conducting hostage diplomacy. Resolving such a </w:t>
      </w:r>
      <w:r>
        <w:rPr>
          <w:rStyle w:val="StyleUnderline"/>
        </w:rPr>
        <w:t>confrontation military</w:t>
      </w:r>
      <w:r>
        <w:rPr>
          <w:sz w:val="16"/>
        </w:rPr>
        <w:t xml:space="preserve"> could quickly </w:t>
      </w:r>
      <w:r>
        <w:rPr>
          <w:rStyle w:val="Emphasis"/>
          <w:highlight w:val="cyan"/>
        </w:rPr>
        <w:t>spiral</w:t>
      </w:r>
      <w:r>
        <w:rPr>
          <w:rStyle w:val="StyleUnderline"/>
          <w:highlight w:val="cyan"/>
        </w:rPr>
        <w:t xml:space="preserve"> out of </w:t>
      </w:r>
      <w:r>
        <w:rPr>
          <w:rStyle w:val="Emphasis"/>
          <w:highlight w:val="cyan"/>
        </w:rPr>
        <w:t>control</w:t>
      </w:r>
      <w:r>
        <w:rPr>
          <w:sz w:val="16"/>
        </w:rPr>
        <w:t>.</w:t>
      </w:r>
    </w:p>
    <w:p w14:paraId="5719EE1B" w14:textId="77777777" w:rsidR="00757928" w:rsidRDefault="00757928" w:rsidP="00757928">
      <w:pPr>
        <w:rPr>
          <w:sz w:val="16"/>
        </w:rPr>
      </w:pPr>
      <w:r>
        <w:rPr>
          <w:sz w:val="16"/>
        </w:rPr>
        <w:t>Yet considering these combined factors, the Arctic does not exist in a vacuum, and there are other regions in which nuclear tensions are rising.</w:t>
      </w:r>
    </w:p>
    <w:p w14:paraId="18D06910" w14:textId="77777777" w:rsidR="00757928" w:rsidRDefault="00757928" w:rsidP="00757928">
      <w:pPr>
        <w:rPr>
          <w:sz w:val="16"/>
        </w:rPr>
      </w:pPr>
      <w:r>
        <w:rPr>
          <w:sz w:val="16"/>
        </w:rPr>
        <w:t>The threat of a Chinese invasion of Taiwan is the most likely scenario for a direct confrontation between the United States and another nuclear power. Though he has not signaled any specific intent to attack, President Xi aims for the Chinese military to be capable of invading Taiwan by 2027. While President Biden indicated his intention to directly aid Taiwan if this occurred, President Trump appears to defer to the traditional American position of strategic ambiguity over the island. Should China decide to invade, and the U.S. responds to defend Taiwan, it is difficult to see Washington opting to detonate a nuclear weapon over an issue that does not directly threaten the U.S. mainland or a NATO ally. On the other hand, a subsequent attack on Chinese mainland military sites in order to disable an attacking Chinese invasion force could plausibly incite a nuclear response.</w:t>
      </w:r>
    </w:p>
    <w:p w14:paraId="0E5B49D5" w14:textId="77777777" w:rsidR="00757928" w:rsidRDefault="00757928" w:rsidP="00757928">
      <w:pPr>
        <w:rPr>
          <w:sz w:val="16"/>
        </w:rPr>
      </w:pPr>
      <w:r>
        <w:rPr>
          <w:sz w:val="16"/>
        </w:rPr>
        <w:t xml:space="preserve">What is </w:t>
      </w:r>
      <w:r>
        <w:rPr>
          <w:rStyle w:val="StyleUnderline"/>
        </w:rPr>
        <w:t xml:space="preserve">most concerning is that </w:t>
      </w:r>
      <w:r>
        <w:rPr>
          <w:rStyle w:val="Emphasis"/>
        </w:rPr>
        <w:t>provocative</w:t>
      </w:r>
      <w:r>
        <w:rPr>
          <w:rStyle w:val="StyleUnderline"/>
        </w:rPr>
        <w:t xml:space="preserve"> military </w:t>
      </w:r>
      <w:r>
        <w:rPr>
          <w:rStyle w:val="Emphasis"/>
          <w:highlight w:val="cyan"/>
        </w:rPr>
        <w:t>behavior</w:t>
      </w:r>
      <w:r>
        <w:rPr>
          <w:rStyle w:val="StyleUnderline"/>
          <w:highlight w:val="cyan"/>
        </w:rPr>
        <w:t xml:space="preserve"> anywhere</w:t>
      </w:r>
      <w:r>
        <w:rPr>
          <w:sz w:val="16"/>
        </w:rPr>
        <w:t xml:space="preserve"> could </w:t>
      </w:r>
      <w:r>
        <w:rPr>
          <w:rStyle w:val="StyleUnderline"/>
        </w:rPr>
        <w:t xml:space="preserve">lead to </w:t>
      </w:r>
      <w:r>
        <w:rPr>
          <w:rStyle w:val="StyleUnderline"/>
          <w:highlight w:val="cyan"/>
        </w:rPr>
        <w:t xml:space="preserve">an </w:t>
      </w:r>
      <w:r>
        <w:rPr>
          <w:rStyle w:val="Emphasis"/>
          <w:highlight w:val="cyan"/>
        </w:rPr>
        <w:t>unintentional</w:t>
      </w:r>
      <w:r>
        <w:rPr>
          <w:rStyle w:val="StyleUnderline"/>
        </w:rPr>
        <w:t xml:space="preserve"> </w:t>
      </w:r>
      <w:r>
        <w:rPr>
          <w:rStyle w:val="StyleUnderline"/>
          <w:highlight w:val="cyan"/>
        </w:rPr>
        <w:t>cycle of</w:t>
      </w:r>
      <w:r>
        <w:rPr>
          <w:rStyle w:val="StyleUnderline"/>
        </w:rPr>
        <w:t xml:space="preserve"> </w:t>
      </w:r>
      <w:r>
        <w:rPr>
          <w:rStyle w:val="Emphasis"/>
          <w:highlight w:val="cyan"/>
        </w:rPr>
        <w:t>escalation</w:t>
      </w:r>
      <w:r>
        <w:rPr>
          <w:sz w:val="16"/>
        </w:rPr>
        <w:t xml:space="preserve"> that ultimately </w:t>
      </w:r>
      <w:r>
        <w:rPr>
          <w:rStyle w:val="StyleUnderline"/>
        </w:rPr>
        <w:t xml:space="preserve">results in a </w:t>
      </w:r>
      <w:r>
        <w:rPr>
          <w:rStyle w:val="Emphasis"/>
        </w:rPr>
        <w:t>nuclear</w:t>
      </w:r>
      <w:r>
        <w:rPr>
          <w:rStyle w:val="StyleUnderline"/>
        </w:rPr>
        <w:t xml:space="preserve"> exchange</w:t>
      </w:r>
      <w:r>
        <w:rPr>
          <w:sz w:val="16"/>
        </w:rPr>
        <w:t xml:space="preserve">. As the </w:t>
      </w:r>
      <w:r>
        <w:rPr>
          <w:rStyle w:val="Emphasis"/>
          <w:highlight w:val="cyan"/>
        </w:rPr>
        <w:t>Arctic</w:t>
      </w:r>
      <w:r>
        <w:rPr>
          <w:sz w:val="16"/>
          <w:highlight w:val="cyan"/>
        </w:rPr>
        <w:t xml:space="preserve"> </w:t>
      </w:r>
      <w:r>
        <w:rPr>
          <w:rStyle w:val="StyleUnderline"/>
          <w:highlight w:val="cyan"/>
        </w:rPr>
        <w:t>opens</w:t>
      </w:r>
      <w:r>
        <w:rPr>
          <w:rStyle w:val="StyleUnderline"/>
        </w:rPr>
        <w:t xml:space="preserve"> </w:t>
      </w:r>
      <w:r>
        <w:rPr>
          <w:rStyle w:val="StyleUnderline"/>
          <w:highlight w:val="cyan"/>
        </w:rPr>
        <w:t>to</w:t>
      </w:r>
      <w:r>
        <w:rPr>
          <w:rStyle w:val="StyleUnderline"/>
        </w:rPr>
        <w:t xml:space="preserve"> more </w:t>
      </w:r>
      <w:r>
        <w:rPr>
          <w:rStyle w:val="Emphasis"/>
          <w:highlight w:val="cyan"/>
        </w:rPr>
        <w:t>military</w:t>
      </w:r>
      <w:r>
        <w:rPr>
          <w:rStyle w:val="StyleUnderline"/>
        </w:rPr>
        <w:t xml:space="preserve"> and </w:t>
      </w:r>
      <w:r>
        <w:rPr>
          <w:rStyle w:val="Emphasis"/>
          <w:highlight w:val="cyan"/>
        </w:rPr>
        <w:t>commercial</w:t>
      </w:r>
      <w:r>
        <w:rPr>
          <w:rStyle w:val="StyleUnderline"/>
        </w:rPr>
        <w:t xml:space="preserve"> </w:t>
      </w:r>
      <w:r>
        <w:rPr>
          <w:rStyle w:val="StyleUnderline"/>
          <w:highlight w:val="cyan"/>
        </w:rPr>
        <w:t>activity</w:t>
      </w:r>
      <w:r>
        <w:rPr>
          <w:sz w:val="16"/>
        </w:rPr>
        <w:t xml:space="preserve">, the </w:t>
      </w:r>
      <w:r>
        <w:rPr>
          <w:rStyle w:val="StyleUnderline"/>
          <w:highlight w:val="cyan"/>
        </w:rPr>
        <w:t>frequency</w:t>
      </w:r>
      <w:r>
        <w:rPr>
          <w:sz w:val="16"/>
        </w:rPr>
        <w:t xml:space="preserve"> of </w:t>
      </w:r>
      <w:r>
        <w:rPr>
          <w:rStyle w:val="Emphasis"/>
        </w:rPr>
        <w:t>encounters</w:t>
      </w:r>
      <w:r>
        <w:rPr>
          <w:rStyle w:val="StyleUnderline"/>
        </w:rPr>
        <w:t xml:space="preserve"> between military </w:t>
      </w:r>
      <w:r>
        <w:rPr>
          <w:rStyle w:val="Emphasis"/>
        </w:rPr>
        <w:t>forces</w:t>
      </w:r>
      <w:r>
        <w:rPr>
          <w:rStyle w:val="StyleUnderline"/>
        </w:rPr>
        <w:t xml:space="preserve"> is </w:t>
      </w:r>
      <w:r>
        <w:rPr>
          <w:rStyle w:val="Emphasis"/>
        </w:rPr>
        <w:t>likely</w:t>
      </w:r>
      <w:r>
        <w:rPr>
          <w:rStyle w:val="StyleUnderline"/>
        </w:rPr>
        <w:t xml:space="preserve"> to </w:t>
      </w:r>
      <w:r>
        <w:rPr>
          <w:rStyle w:val="Emphasis"/>
          <w:highlight w:val="cyan"/>
        </w:rPr>
        <w:t>increase</w:t>
      </w:r>
      <w:r>
        <w:rPr>
          <w:sz w:val="16"/>
        </w:rPr>
        <w:t xml:space="preserve">. As those encounters increase, so too does the </w:t>
      </w:r>
      <w:r>
        <w:rPr>
          <w:rStyle w:val="StyleUnderline"/>
        </w:rPr>
        <w:t>probability</w:t>
      </w:r>
      <w:r>
        <w:rPr>
          <w:sz w:val="16"/>
        </w:rPr>
        <w:t xml:space="preserve"> that an </w:t>
      </w:r>
      <w:r>
        <w:rPr>
          <w:rStyle w:val="Emphasis"/>
        </w:rPr>
        <w:t>accident</w:t>
      </w:r>
      <w:r>
        <w:rPr>
          <w:rStyle w:val="StyleUnderline"/>
        </w:rPr>
        <w:t xml:space="preserve"> or </w:t>
      </w:r>
      <w:r>
        <w:rPr>
          <w:rStyle w:val="Emphasis"/>
        </w:rPr>
        <w:t>unintended</w:t>
      </w:r>
      <w:r>
        <w:rPr>
          <w:rStyle w:val="StyleUnderline"/>
        </w:rPr>
        <w:t xml:space="preserve"> attack may </w:t>
      </w:r>
      <w:r>
        <w:rPr>
          <w:rStyle w:val="Emphasis"/>
        </w:rPr>
        <w:t>occur</w:t>
      </w:r>
      <w:r>
        <w:rPr>
          <w:sz w:val="16"/>
        </w:rPr>
        <w:t xml:space="preserve">. As Russia routinely flies patrols into the Alaska Air Defense Identification Zone, an area of international air space in which the U.S. identifies all aircraft, aggressive behavior by </w:t>
      </w:r>
      <w:r>
        <w:rPr>
          <w:rStyle w:val="Emphasis"/>
          <w:highlight w:val="cyan"/>
        </w:rPr>
        <w:t>Russian</w:t>
      </w:r>
      <w:r>
        <w:rPr>
          <w:rStyle w:val="StyleUnderline"/>
          <w:highlight w:val="cyan"/>
        </w:rPr>
        <w:t xml:space="preserve"> pilots</w:t>
      </w:r>
      <w:r>
        <w:rPr>
          <w:rStyle w:val="StyleUnderline"/>
        </w:rPr>
        <w:t xml:space="preserve"> </w:t>
      </w:r>
      <w:r>
        <w:rPr>
          <w:rStyle w:val="StyleUnderline"/>
          <w:highlight w:val="cyan"/>
        </w:rPr>
        <w:t>raises</w:t>
      </w:r>
      <w:r>
        <w:rPr>
          <w:rStyle w:val="StyleUnderline"/>
        </w:rPr>
        <w:t xml:space="preserve"> the </w:t>
      </w:r>
      <w:r>
        <w:rPr>
          <w:rStyle w:val="Emphasis"/>
          <w:highlight w:val="cyan"/>
        </w:rPr>
        <w:t>risk</w:t>
      </w:r>
      <w:r>
        <w:rPr>
          <w:rStyle w:val="StyleUnderline"/>
          <w:highlight w:val="cyan"/>
        </w:rPr>
        <w:t xml:space="preserve"> of</w:t>
      </w:r>
      <w:r>
        <w:rPr>
          <w:rStyle w:val="StyleUnderline"/>
        </w:rPr>
        <w:t xml:space="preserve"> a routine </w:t>
      </w:r>
      <w:r>
        <w:rPr>
          <w:rStyle w:val="StyleUnderline"/>
          <w:highlight w:val="cyan"/>
        </w:rPr>
        <w:t xml:space="preserve">encounter </w:t>
      </w:r>
      <w:r>
        <w:rPr>
          <w:rStyle w:val="Emphasis"/>
          <w:highlight w:val="cyan"/>
        </w:rPr>
        <w:t>evolving</w:t>
      </w:r>
      <w:r>
        <w:rPr>
          <w:rStyle w:val="StyleUnderline"/>
        </w:rPr>
        <w:t xml:space="preserve"> </w:t>
      </w:r>
      <w:r>
        <w:rPr>
          <w:rStyle w:val="StyleUnderline"/>
          <w:highlight w:val="cyan"/>
        </w:rPr>
        <w:t>into</w:t>
      </w:r>
      <w:r>
        <w:rPr>
          <w:rStyle w:val="StyleUnderline"/>
        </w:rPr>
        <w:t xml:space="preserve"> an </w:t>
      </w:r>
      <w:r>
        <w:rPr>
          <w:rStyle w:val="Emphasis"/>
          <w:highlight w:val="cyan"/>
        </w:rPr>
        <w:t>international</w:t>
      </w:r>
      <w:r>
        <w:rPr>
          <w:rStyle w:val="StyleUnderline"/>
          <w:highlight w:val="cyan"/>
        </w:rPr>
        <w:t xml:space="preserve"> incident</w:t>
      </w:r>
      <w:r>
        <w:rPr>
          <w:sz w:val="16"/>
        </w:rPr>
        <w:t xml:space="preserve">. But these aggressive </w:t>
      </w:r>
      <w:r>
        <w:rPr>
          <w:rStyle w:val="StyleUnderline"/>
        </w:rPr>
        <w:t>incidents</w:t>
      </w:r>
      <w:r>
        <w:rPr>
          <w:sz w:val="16"/>
        </w:rPr>
        <w:t xml:space="preserve"> are much more </w:t>
      </w:r>
      <w:r>
        <w:rPr>
          <w:rStyle w:val="StyleUnderline"/>
        </w:rPr>
        <w:t>frequent elsewhere</w:t>
      </w:r>
      <w:r>
        <w:rPr>
          <w:sz w:val="16"/>
        </w:rPr>
        <w:t xml:space="preserve">, </w:t>
      </w:r>
      <w:r>
        <w:rPr>
          <w:rStyle w:val="StyleUnderline"/>
        </w:rPr>
        <w:t xml:space="preserve">like the </w:t>
      </w:r>
      <w:r>
        <w:rPr>
          <w:rStyle w:val="Emphasis"/>
        </w:rPr>
        <w:t>Baltic</w:t>
      </w:r>
      <w:r>
        <w:rPr>
          <w:rStyle w:val="StyleUnderline"/>
        </w:rPr>
        <w:t xml:space="preserve"> and </w:t>
      </w:r>
      <w:r>
        <w:rPr>
          <w:rStyle w:val="Emphasis"/>
        </w:rPr>
        <w:t>North</w:t>
      </w:r>
      <w:r>
        <w:rPr>
          <w:rStyle w:val="StyleUnderline"/>
        </w:rPr>
        <w:t xml:space="preserve"> Seas</w:t>
      </w:r>
      <w:r>
        <w:rPr>
          <w:sz w:val="16"/>
        </w:rPr>
        <w:t xml:space="preserve">. For example, in 2022, a </w:t>
      </w:r>
      <w:r>
        <w:rPr>
          <w:rStyle w:val="StyleUnderline"/>
        </w:rPr>
        <w:t>Russian</w:t>
      </w:r>
      <w:r>
        <w:rPr>
          <w:sz w:val="16"/>
        </w:rPr>
        <w:t xml:space="preserve"> SU-27 fighter </w:t>
      </w:r>
      <w:r>
        <w:rPr>
          <w:rStyle w:val="StyleUnderline"/>
        </w:rPr>
        <w:t>jet fired two missiles against</w:t>
      </w:r>
      <w:r>
        <w:rPr>
          <w:sz w:val="16"/>
        </w:rPr>
        <w:t xml:space="preserve"> a </w:t>
      </w:r>
      <w:r>
        <w:rPr>
          <w:rStyle w:val="StyleUnderline"/>
        </w:rPr>
        <w:t>British</w:t>
      </w:r>
      <w:r>
        <w:rPr>
          <w:sz w:val="16"/>
        </w:rPr>
        <w:t xml:space="preserve"> RC-135 surveillance </w:t>
      </w:r>
      <w:r>
        <w:rPr>
          <w:rStyle w:val="StyleUnderline"/>
        </w:rPr>
        <w:t>jet</w:t>
      </w:r>
      <w:r>
        <w:rPr>
          <w:sz w:val="16"/>
        </w:rPr>
        <w:t xml:space="preserve"> over the Black Sea, but fortunately </w:t>
      </w:r>
      <w:r>
        <w:rPr>
          <w:rStyle w:val="StyleUnderline"/>
        </w:rPr>
        <w:t>neither missile hit their target</w:t>
      </w:r>
      <w:r>
        <w:rPr>
          <w:sz w:val="16"/>
        </w:rPr>
        <w:t xml:space="preserve">. Similarly, </w:t>
      </w:r>
      <w:r>
        <w:rPr>
          <w:rStyle w:val="StyleUnderline"/>
        </w:rPr>
        <w:t xml:space="preserve">China is </w:t>
      </w:r>
      <w:r>
        <w:rPr>
          <w:rStyle w:val="Emphasis"/>
        </w:rPr>
        <w:t>known</w:t>
      </w:r>
      <w:r>
        <w:rPr>
          <w:rStyle w:val="StyleUnderline"/>
        </w:rPr>
        <w:t xml:space="preserve"> for conducting frequent </w:t>
      </w:r>
      <w:r>
        <w:rPr>
          <w:rStyle w:val="Emphasis"/>
        </w:rPr>
        <w:t>unsafe</w:t>
      </w:r>
      <w:r>
        <w:rPr>
          <w:rStyle w:val="StyleUnderline"/>
        </w:rPr>
        <w:t xml:space="preserve"> intercepts of </w:t>
      </w:r>
      <w:r>
        <w:rPr>
          <w:rStyle w:val="Emphasis"/>
        </w:rPr>
        <w:t>foreign</w:t>
      </w:r>
      <w:r>
        <w:rPr>
          <w:rStyle w:val="StyleUnderline"/>
        </w:rPr>
        <w:t xml:space="preserve"> aircraft</w:t>
      </w:r>
      <w:r>
        <w:rPr>
          <w:sz w:val="16"/>
        </w:rPr>
        <w:t xml:space="preserve"> in the East and South China Seas.</w:t>
      </w:r>
    </w:p>
    <w:p w14:paraId="5F2C1AA3" w14:textId="77777777" w:rsidR="00757928" w:rsidRDefault="00757928" w:rsidP="00757928">
      <w:pPr>
        <w:rPr>
          <w:sz w:val="16"/>
        </w:rPr>
      </w:pPr>
    </w:p>
    <w:p w14:paraId="3A06CA23" w14:textId="77777777" w:rsidR="00757928" w:rsidRDefault="00757928" w:rsidP="00757928">
      <w:pPr>
        <w:pStyle w:val="Heading4"/>
        <w:rPr>
          <w:rFonts w:cs="Calibri"/>
          <w:b w:val="0"/>
          <w:bCs/>
          <w:sz w:val="26"/>
        </w:rPr>
      </w:pPr>
      <w:r>
        <w:rPr>
          <w:rFonts w:cs="Calibri"/>
        </w:rPr>
        <w:t xml:space="preserve">The ACGF is </w:t>
      </w:r>
      <w:r>
        <w:rPr>
          <w:rFonts w:cs="Calibri"/>
          <w:u w:val="single"/>
        </w:rPr>
        <w:t>critical</w:t>
      </w:r>
      <w:r>
        <w:rPr>
          <w:rFonts w:cs="Calibri"/>
        </w:rPr>
        <w:t xml:space="preserve"> to responding to </w:t>
      </w:r>
      <w:r>
        <w:rPr>
          <w:rFonts w:cs="Calibri"/>
          <w:u w:val="single"/>
        </w:rPr>
        <w:t>nuclear</w:t>
      </w:r>
      <w:r>
        <w:rPr>
          <w:rFonts w:cs="Calibri"/>
        </w:rPr>
        <w:t xml:space="preserve"> accidents</w:t>
      </w:r>
      <w:r>
        <w:rPr>
          <w:rFonts w:cs="Calibri"/>
          <w:b w:val="0"/>
          <w:bCs/>
        </w:rPr>
        <w:t xml:space="preserve">---it </w:t>
      </w:r>
      <w:r>
        <w:rPr>
          <w:rFonts w:cs="Calibri"/>
          <w:b w:val="0"/>
          <w:bCs/>
          <w:u w:val="single"/>
        </w:rPr>
        <w:t>enforces</w:t>
      </w:r>
      <w:r>
        <w:rPr>
          <w:rFonts w:cs="Calibri"/>
          <w:b w:val="0"/>
          <w:bCs/>
        </w:rPr>
        <w:t xml:space="preserve"> the Polar </w:t>
      </w:r>
      <w:r>
        <w:rPr>
          <w:rFonts w:cs="Calibri"/>
          <w:b w:val="0"/>
          <w:bCs/>
          <w:u w:val="single"/>
        </w:rPr>
        <w:t>Code</w:t>
      </w:r>
      <w:r>
        <w:rPr>
          <w:rFonts w:cs="Calibri"/>
          <w:b w:val="0"/>
          <w:bCs/>
        </w:rPr>
        <w:t xml:space="preserve"> and conducts key </w:t>
      </w:r>
      <w:r>
        <w:rPr>
          <w:rFonts w:cs="Calibri"/>
          <w:b w:val="0"/>
          <w:bCs/>
          <w:u w:val="single"/>
        </w:rPr>
        <w:t>SAR</w:t>
      </w:r>
      <w:r>
        <w:rPr>
          <w:rFonts w:cs="Calibri"/>
          <w:b w:val="0"/>
          <w:bCs/>
        </w:rPr>
        <w:t>.</w:t>
      </w:r>
    </w:p>
    <w:p w14:paraId="31858246" w14:textId="77777777" w:rsidR="00757928" w:rsidRDefault="00757928" w:rsidP="00757928">
      <w:pPr>
        <w:rPr>
          <w:rFonts w:cs="Calibri"/>
        </w:rPr>
      </w:pPr>
      <w:r>
        <w:rPr>
          <w:b/>
          <w:bCs/>
          <w:sz w:val="26"/>
          <w:szCs w:val="26"/>
        </w:rPr>
        <w:t>Young et al. ’22</w:t>
      </w:r>
      <w:r>
        <w:rPr>
          <w:sz w:val="26"/>
          <w:szCs w:val="26"/>
        </w:rPr>
        <w:t xml:space="preserve">. </w:t>
      </w:r>
      <w:r>
        <w:t>O</w:t>
      </w:r>
      <w:r>
        <w:rPr>
          <w:rStyle w:val="CardCiteChar"/>
        </w:rPr>
        <w:t>ran R. Young et al. ’22 [May 2022; Bren School of Environmental Science and Management, University of California Santa Barbara. “Nuclear Safety and Security in the Arctic: Crafting an Effective Regional Governance System,” Arctic Review on Law and Politics; https://arcticreview.no/index.php/arctic/article/view/3820/6434] $G</w:t>
      </w:r>
      <w:r>
        <w:rPr>
          <w:rFonts w:eastAsiaTheme="majorEastAsia" w:cstheme="majorBidi"/>
          <w:iCs/>
          <w:sz w:val="20"/>
        </w:rPr>
        <w:br/>
      </w:r>
    </w:p>
    <w:p w14:paraId="69E37DEF" w14:textId="77777777" w:rsidR="00757928" w:rsidRDefault="00757928" w:rsidP="00757928">
      <w:pPr>
        <w:rPr>
          <w:sz w:val="16"/>
        </w:rPr>
      </w:pPr>
      <w:r>
        <w:rPr>
          <w:sz w:val="16"/>
        </w:rPr>
        <w:t xml:space="preserve">As we observed in the Introduction, however, the </w:t>
      </w:r>
      <w:r>
        <w:rPr>
          <w:rStyle w:val="StyleUnderline"/>
        </w:rPr>
        <w:t xml:space="preserve">feasibility of moving </w:t>
      </w:r>
      <w:r>
        <w:rPr>
          <w:rStyle w:val="Emphasis"/>
        </w:rPr>
        <w:t>forward</w:t>
      </w:r>
      <w:r>
        <w:rPr>
          <w:rStyle w:val="StyleUnderline"/>
        </w:rPr>
        <w:t xml:space="preserve"> with any </w:t>
      </w:r>
      <w:r>
        <w:rPr>
          <w:rStyle w:val="Emphasis"/>
        </w:rPr>
        <w:t>effort</w:t>
      </w:r>
      <w:r>
        <w:rPr>
          <w:sz w:val="16"/>
        </w:rPr>
        <w:t xml:space="preserve"> along these lines will be </w:t>
      </w:r>
      <w:r>
        <w:rPr>
          <w:rStyle w:val="StyleUnderline"/>
        </w:rPr>
        <w:t xml:space="preserve">subject to the prospects for </w:t>
      </w:r>
      <w:r>
        <w:rPr>
          <w:rStyle w:val="Emphasis"/>
        </w:rPr>
        <w:t>resuming</w:t>
      </w:r>
      <w:r>
        <w:rPr>
          <w:rStyle w:val="StyleUnderline"/>
        </w:rPr>
        <w:t xml:space="preserve"> the work of the Arctic </w:t>
      </w:r>
      <w:r>
        <w:rPr>
          <w:rStyle w:val="Emphasis"/>
        </w:rPr>
        <w:t>Council</w:t>
      </w:r>
      <w:r>
        <w:rPr>
          <w:sz w:val="16"/>
        </w:rPr>
        <w:t xml:space="preserve"> in the </w:t>
      </w:r>
      <w:r>
        <w:rPr>
          <w:rStyle w:val="StyleUnderline"/>
          <w:highlight w:val="cyan"/>
        </w:rPr>
        <w:t>aftermath of</w:t>
      </w:r>
      <w:r>
        <w:rPr>
          <w:rStyle w:val="StyleUnderline"/>
        </w:rPr>
        <w:t xml:space="preserve"> the </w:t>
      </w:r>
      <w:r>
        <w:rPr>
          <w:rStyle w:val="Emphasis"/>
          <w:highlight w:val="cyan"/>
        </w:rPr>
        <w:t>Ukraine</w:t>
      </w:r>
      <w:r>
        <w:rPr>
          <w:sz w:val="16"/>
        </w:rPr>
        <w:t xml:space="preserve"> crisis. The crisis does not alter the logic of the argument we have developed in this section. If anything, events in </w:t>
      </w:r>
      <w:r>
        <w:rPr>
          <w:rStyle w:val="StyleUnderline"/>
        </w:rPr>
        <w:t>Ukraine</w:t>
      </w:r>
      <w:r>
        <w:rPr>
          <w:sz w:val="16"/>
        </w:rPr>
        <w:t xml:space="preserve"> have </w:t>
      </w:r>
      <w:r>
        <w:rPr>
          <w:rStyle w:val="StyleUnderline"/>
        </w:rPr>
        <w:t>reinforced</w:t>
      </w:r>
      <w:r>
        <w:rPr>
          <w:sz w:val="16"/>
        </w:rPr>
        <w:t xml:space="preserve"> the </w:t>
      </w:r>
      <w:r>
        <w:rPr>
          <w:rStyle w:val="StyleUnderline"/>
        </w:rPr>
        <w:t xml:space="preserve">concern about issues of </w:t>
      </w:r>
      <w:r>
        <w:rPr>
          <w:rStyle w:val="Emphasis"/>
        </w:rPr>
        <w:t>nuclear</w:t>
      </w:r>
      <w:r>
        <w:rPr>
          <w:rStyle w:val="StyleUnderline"/>
        </w:rPr>
        <w:t xml:space="preserve"> </w:t>
      </w:r>
      <w:r>
        <w:rPr>
          <w:rStyle w:val="Emphasis"/>
        </w:rPr>
        <w:t>safety</w:t>
      </w:r>
      <w:r>
        <w:rPr>
          <w:sz w:val="16"/>
        </w:rPr>
        <w:t xml:space="preserve"> and </w:t>
      </w:r>
      <w:r>
        <w:rPr>
          <w:rStyle w:val="StyleUnderline"/>
        </w:rPr>
        <w:t>security in the Arctic</w:t>
      </w:r>
      <w:r>
        <w:rPr>
          <w:sz w:val="16"/>
        </w:rPr>
        <w:t xml:space="preserve">. At the same time, it is apparent that the </w:t>
      </w:r>
      <w:r>
        <w:rPr>
          <w:rStyle w:val="StyleUnderline"/>
        </w:rPr>
        <w:t xml:space="preserve">crisis will </w:t>
      </w:r>
      <w:r>
        <w:rPr>
          <w:rStyle w:val="Emphasis"/>
          <w:highlight w:val="cyan"/>
        </w:rPr>
        <w:t>disrupt</w:t>
      </w:r>
      <w:r>
        <w:rPr>
          <w:rStyle w:val="StyleUnderline"/>
          <w:highlight w:val="cyan"/>
        </w:rPr>
        <w:t xml:space="preserve"> efforts to address</w:t>
      </w:r>
      <w:r>
        <w:rPr>
          <w:rStyle w:val="StyleUnderline"/>
        </w:rPr>
        <w:t xml:space="preserve"> specific </w:t>
      </w:r>
      <w:r>
        <w:rPr>
          <w:rStyle w:val="Emphasis"/>
        </w:rPr>
        <w:t>issues</w:t>
      </w:r>
      <w:r>
        <w:rPr>
          <w:sz w:val="16"/>
        </w:rPr>
        <w:t xml:space="preserve"> </w:t>
      </w:r>
      <w:r>
        <w:rPr>
          <w:rStyle w:val="StyleUnderline"/>
        </w:rPr>
        <w:t>through</w:t>
      </w:r>
      <w:r>
        <w:rPr>
          <w:sz w:val="16"/>
        </w:rPr>
        <w:t xml:space="preserve"> the activities of the </w:t>
      </w:r>
      <w:r>
        <w:rPr>
          <w:rStyle w:val="StyleUnderline"/>
        </w:rPr>
        <w:t>Council</w:t>
      </w:r>
      <w:r>
        <w:rPr>
          <w:sz w:val="16"/>
        </w:rPr>
        <w:t xml:space="preserve"> for some time to come and may well </w:t>
      </w:r>
      <w:r>
        <w:rPr>
          <w:rStyle w:val="StyleUnderline"/>
        </w:rPr>
        <w:t xml:space="preserve">lead to </w:t>
      </w:r>
      <w:r>
        <w:rPr>
          <w:rStyle w:val="Emphasis"/>
        </w:rPr>
        <w:t>significant</w:t>
      </w:r>
      <w:r>
        <w:rPr>
          <w:rStyle w:val="StyleUnderline"/>
        </w:rPr>
        <w:t xml:space="preserve"> changes in the </w:t>
      </w:r>
      <w:r>
        <w:rPr>
          <w:rStyle w:val="Emphasis"/>
        </w:rPr>
        <w:t>practices</w:t>
      </w:r>
      <w:r>
        <w:rPr>
          <w:rStyle w:val="StyleUnderline"/>
        </w:rPr>
        <w:t xml:space="preserve"> of the Council</w:t>
      </w:r>
      <w:r>
        <w:rPr>
          <w:sz w:val="16"/>
        </w:rPr>
        <w:t xml:space="preserve"> as the Parties endeavor to devise “necessary modalities” governing the work of this body in the future. Under the circumstances, a </w:t>
      </w:r>
      <w:r>
        <w:rPr>
          <w:rStyle w:val="Emphasis"/>
        </w:rPr>
        <w:t>wait-and-see</w:t>
      </w:r>
      <w:r>
        <w:rPr>
          <w:rStyle w:val="StyleUnderline"/>
        </w:rPr>
        <w:t xml:space="preserve"> perspective</w:t>
      </w:r>
      <w:r>
        <w:rPr>
          <w:sz w:val="16"/>
        </w:rPr>
        <w:t xml:space="preserve"> on any specific prospects </w:t>
      </w:r>
      <w:r>
        <w:rPr>
          <w:rStyle w:val="StyleUnderline"/>
        </w:rPr>
        <w:t>for</w:t>
      </w:r>
      <w:r>
        <w:rPr>
          <w:sz w:val="16"/>
        </w:rPr>
        <w:t xml:space="preserve"> addressing </w:t>
      </w:r>
      <w:r>
        <w:rPr>
          <w:rStyle w:val="StyleUnderline"/>
        </w:rPr>
        <w:t xml:space="preserve">issues of </w:t>
      </w:r>
      <w:r>
        <w:rPr>
          <w:rStyle w:val="StyleUnderline"/>
          <w:highlight w:val="cyan"/>
        </w:rPr>
        <w:t xml:space="preserve">nuclear safety and </w:t>
      </w:r>
      <w:r>
        <w:rPr>
          <w:rStyle w:val="Emphasis"/>
          <w:highlight w:val="cyan"/>
        </w:rPr>
        <w:t>security</w:t>
      </w:r>
      <w:r>
        <w:rPr>
          <w:sz w:val="16"/>
        </w:rPr>
        <w:t xml:space="preserve"> in the Arctic </w:t>
      </w:r>
      <w:r>
        <w:rPr>
          <w:rStyle w:val="StyleUnderline"/>
        </w:rPr>
        <w:t xml:space="preserve">is in </w:t>
      </w:r>
      <w:r>
        <w:rPr>
          <w:rStyle w:val="Emphasis"/>
        </w:rPr>
        <w:t>order</w:t>
      </w:r>
      <w:r>
        <w:rPr>
          <w:rStyle w:val="StyleUnderline"/>
        </w:rPr>
        <w:t xml:space="preserve"> for the near </w:t>
      </w:r>
      <w:r>
        <w:rPr>
          <w:rStyle w:val="Emphasis"/>
        </w:rPr>
        <w:t>future</w:t>
      </w:r>
      <w:r>
        <w:rPr>
          <w:sz w:val="16"/>
        </w:rPr>
        <w:t>.</w:t>
      </w:r>
    </w:p>
    <w:p w14:paraId="5763371A" w14:textId="77777777" w:rsidR="00757928" w:rsidRDefault="00757928" w:rsidP="00757928">
      <w:pPr>
        <w:rPr>
          <w:sz w:val="16"/>
        </w:rPr>
      </w:pPr>
      <w:r>
        <w:rPr>
          <w:sz w:val="16"/>
        </w:rPr>
        <w:t>6Implementation: Moving from paper to practice</w:t>
      </w:r>
    </w:p>
    <w:p w14:paraId="1445D543" w14:textId="77777777" w:rsidR="00757928" w:rsidRDefault="00757928" w:rsidP="00757928">
      <w:pPr>
        <w:rPr>
          <w:sz w:val="16"/>
        </w:rPr>
      </w:pPr>
      <w:r>
        <w:rPr>
          <w:rStyle w:val="StyleUnderline"/>
        </w:rPr>
        <w:t>International</w:t>
      </w:r>
      <w:r>
        <w:rPr>
          <w:rStyle w:val="StyleUnderline"/>
          <w:highlight w:val="cyan"/>
        </w:rPr>
        <w:t xml:space="preserve"> agreements</w:t>
      </w:r>
      <w:r>
        <w:rPr>
          <w:sz w:val="16"/>
        </w:rPr>
        <w:t xml:space="preserve"> are </w:t>
      </w:r>
      <w:r>
        <w:rPr>
          <w:rStyle w:val="Emphasis"/>
          <w:highlight w:val="cyan"/>
        </w:rPr>
        <w:t>seldom</w:t>
      </w:r>
      <w:r>
        <w:rPr>
          <w:rStyle w:val="StyleUnderline"/>
          <w:highlight w:val="cyan"/>
        </w:rPr>
        <w:t xml:space="preserve"> self-executing</w:t>
      </w:r>
      <w:r>
        <w:rPr>
          <w:sz w:val="16"/>
        </w:rPr>
        <w:t xml:space="preserve">. Arrangements pertaining to nuclear safety and security in the Arctic are no exception. Particular organizations and infrastructure needed to implement agreements effectively will vary depending on the exact nature of the arrangements in question. Here, we initiate a </w:t>
      </w:r>
      <w:r>
        <w:rPr>
          <w:rStyle w:val="StyleUnderline"/>
        </w:rPr>
        <w:t xml:space="preserve">consideration of this </w:t>
      </w:r>
      <w:r>
        <w:rPr>
          <w:rStyle w:val="Emphasis"/>
        </w:rPr>
        <w:t>topic</w:t>
      </w:r>
      <w:r>
        <w:rPr>
          <w:rStyle w:val="StyleUnderline"/>
        </w:rPr>
        <w:t xml:space="preserve"> by identifying some of the </w:t>
      </w:r>
      <w:r>
        <w:rPr>
          <w:rStyle w:val="Emphasis"/>
        </w:rPr>
        <w:t>major issues</w:t>
      </w:r>
      <w:r>
        <w:rPr>
          <w:sz w:val="16"/>
        </w:rPr>
        <w:t xml:space="preserve"> likely to </w:t>
      </w:r>
      <w:r>
        <w:rPr>
          <w:rStyle w:val="StyleUnderline"/>
        </w:rPr>
        <w:t>arise in this context</w:t>
      </w:r>
      <w:r>
        <w:rPr>
          <w:sz w:val="16"/>
        </w:rPr>
        <w:t>.</w:t>
      </w:r>
    </w:p>
    <w:p w14:paraId="561325A2" w14:textId="77777777" w:rsidR="00757928" w:rsidRDefault="00757928" w:rsidP="00757928">
      <w:pPr>
        <w:rPr>
          <w:sz w:val="16"/>
        </w:rPr>
      </w:pPr>
      <w:r>
        <w:rPr>
          <w:sz w:val="16"/>
        </w:rPr>
        <w:t xml:space="preserve">With </w:t>
      </w:r>
      <w:r>
        <w:rPr>
          <w:rStyle w:val="StyleUnderline"/>
          <w:highlight w:val="cyan"/>
        </w:rPr>
        <w:t>regard to</w:t>
      </w:r>
      <w:r>
        <w:rPr>
          <w:rStyle w:val="StyleUnderline"/>
        </w:rPr>
        <w:t xml:space="preserve"> the problem of nuclear </w:t>
      </w:r>
      <w:r>
        <w:rPr>
          <w:rStyle w:val="Emphasis"/>
          <w:highlight w:val="cyan"/>
        </w:rPr>
        <w:t>accidents</w:t>
      </w:r>
      <w:r>
        <w:rPr>
          <w:rStyle w:val="StyleUnderline"/>
          <w:highlight w:val="cyan"/>
        </w:rPr>
        <w:t xml:space="preserve"> at sea</w:t>
      </w:r>
      <w:r>
        <w:rPr>
          <w:sz w:val="16"/>
        </w:rPr>
        <w:t xml:space="preserve">, it would make sense to </w:t>
      </w:r>
      <w:r>
        <w:rPr>
          <w:rStyle w:val="StyleUnderline"/>
        </w:rPr>
        <w:t xml:space="preserve">consider </w:t>
      </w:r>
      <w:r>
        <w:rPr>
          <w:rStyle w:val="Emphasis"/>
          <w:highlight w:val="cyan"/>
        </w:rPr>
        <w:t>applications</w:t>
      </w:r>
      <w:r>
        <w:rPr>
          <w:rStyle w:val="StyleUnderline"/>
          <w:highlight w:val="cyan"/>
        </w:rPr>
        <w:t xml:space="preserve"> of</w:t>
      </w:r>
      <w:r>
        <w:rPr>
          <w:sz w:val="16"/>
        </w:rPr>
        <w:t xml:space="preserve"> requirements under the </w:t>
      </w:r>
      <w:r>
        <w:rPr>
          <w:rStyle w:val="Emphasis"/>
          <w:highlight w:val="cyan"/>
        </w:rPr>
        <w:t>Polar Code</w:t>
      </w:r>
      <w:r>
        <w:rPr>
          <w:sz w:val="16"/>
        </w:rPr>
        <w:t xml:space="preserve"> and the Code of Safety for Nuclear Merchant Ships. Such requirements would include the development of certification procedures and compliance mechanisms in a manner similar to the implementation of the safety provisions of the Polar Code </w:t>
      </w:r>
      <w:r>
        <w:rPr>
          <w:rStyle w:val="StyleUnderline"/>
          <w:highlight w:val="cyan"/>
        </w:rPr>
        <w:t>applicable to</w:t>
      </w:r>
      <w:r>
        <w:rPr>
          <w:rStyle w:val="StyleUnderline"/>
        </w:rPr>
        <w:t xml:space="preserve"> </w:t>
      </w:r>
      <w:r>
        <w:rPr>
          <w:rStyle w:val="Emphasis"/>
        </w:rPr>
        <w:t>commercial</w:t>
      </w:r>
      <w:r>
        <w:rPr>
          <w:rStyle w:val="StyleUnderline"/>
        </w:rPr>
        <w:t xml:space="preserve"> </w:t>
      </w:r>
      <w:r>
        <w:rPr>
          <w:rStyle w:val="StyleUnderline"/>
          <w:highlight w:val="cyan"/>
        </w:rPr>
        <w:t>vessels</w:t>
      </w:r>
      <w:r>
        <w:rPr>
          <w:rStyle w:val="StyleUnderline"/>
        </w:rPr>
        <w:t xml:space="preserve"> operating in Arctic waters.</w:t>
      </w:r>
    </w:p>
    <w:p w14:paraId="37979DD4" w14:textId="77777777" w:rsidR="00757928" w:rsidRDefault="00757928" w:rsidP="00757928">
      <w:pPr>
        <w:rPr>
          <w:sz w:val="16"/>
        </w:rPr>
      </w:pPr>
      <w:r>
        <w:rPr>
          <w:sz w:val="16"/>
          <w:szCs w:val="16"/>
        </w:rPr>
        <w:t xml:space="preserve">If and when </w:t>
      </w:r>
      <w:r>
        <w:rPr>
          <w:rStyle w:val="StyleUnderline"/>
          <w:highlight w:val="cyan"/>
        </w:rPr>
        <w:t>accidents</w:t>
      </w:r>
      <w:r>
        <w:rPr>
          <w:rStyle w:val="StyleUnderline"/>
        </w:rPr>
        <w:t xml:space="preserve"> do </w:t>
      </w:r>
      <w:r>
        <w:rPr>
          <w:rStyle w:val="Emphasis"/>
          <w:highlight w:val="cyan"/>
        </w:rPr>
        <w:t>occur</w:t>
      </w:r>
      <w:r>
        <w:rPr>
          <w:sz w:val="16"/>
          <w:szCs w:val="16"/>
        </w:rPr>
        <w:t xml:space="preserve">, issues of </w:t>
      </w:r>
      <w:r>
        <w:rPr>
          <w:rStyle w:val="Emphasis"/>
          <w:highlight w:val="cyan"/>
        </w:rPr>
        <w:t>search</w:t>
      </w:r>
      <w:r>
        <w:rPr>
          <w:rStyle w:val="StyleUnderline"/>
          <w:highlight w:val="cyan"/>
        </w:rPr>
        <w:t xml:space="preserve"> and </w:t>
      </w:r>
      <w:r>
        <w:rPr>
          <w:rStyle w:val="Emphasis"/>
          <w:highlight w:val="cyan"/>
        </w:rPr>
        <w:t>rescue</w:t>
      </w:r>
      <w:r>
        <w:rPr>
          <w:rStyle w:val="StyleUnderline"/>
        </w:rPr>
        <w:t xml:space="preserve"> and </w:t>
      </w:r>
      <w:r>
        <w:rPr>
          <w:rStyle w:val="StyleUnderline"/>
          <w:highlight w:val="cyan"/>
        </w:rPr>
        <w:t xml:space="preserve">prompt </w:t>
      </w:r>
      <w:r>
        <w:rPr>
          <w:rStyle w:val="Emphasis"/>
          <w:highlight w:val="cyan"/>
        </w:rPr>
        <w:t>notification</w:t>
      </w:r>
      <w:r>
        <w:rPr>
          <w:rStyle w:val="StyleUnderline"/>
        </w:rPr>
        <w:t xml:space="preserve"> come </w:t>
      </w:r>
      <w:r>
        <w:rPr>
          <w:rStyle w:val="StyleUnderline"/>
          <w:highlight w:val="cyan"/>
        </w:rPr>
        <w:t>into focus</w:t>
      </w:r>
      <w:r>
        <w:rPr>
          <w:sz w:val="16"/>
          <w:szCs w:val="16"/>
        </w:rPr>
        <w:t xml:space="preserve">. A relevant question concerns the </w:t>
      </w:r>
      <w:r>
        <w:rPr>
          <w:rStyle w:val="StyleUnderline"/>
        </w:rPr>
        <w:t xml:space="preserve">extent to which </w:t>
      </w:r>
      <w:r>
        <w:rPr>
          <w:rStyle w:val="StyleUnderline"/>
          <w:highlight w:val="cyan"/>
        </w:rPr>
        <w:t>the</w:t>
      </w:r>
      <w:r>
        <w:rPr>
          <w:rStyle w:val="StyleUnderline"/>
        </w:rPr>
        <w:t xml:space="preserve"> Arctic Coast Guard </w:t>
      </w:r>
      <w:r>
        <w:rPr>
          <w:rStyle w:val="Emphasis"/>
          <w:highlight w:val="cyan"/>
        </w:rPr>
        <w:t>Forum</w:t>
      </w:r>
      <w:r>
        <w:rPr>
          <w:sz w:val="16"/>
          <w:szCs w:val="16"/>
        </w:rPr>
        <w:t xml:space="preserve">, created pursuant to the 2011 Search and Rescue Agreement, could </w:t>
      </w:r>
      <w:r>
        <w:rPr>
          <w:rStyle w:val="StyleUnderline"/>
        </w:rPr>
        <w:t xml:space="preserve">play a </w:t>
      </w:r>
      <w:r>
        <w:rPr>
          <w:rStyle w:val="StyleUnderline"/>
          <w:highlight w:val="cyan"/>
        </w:rPr>
        <w:t xml:space="preserve">constructive </w:t>
      </w:r>
      <w:r>
        <w:rPr>
          <w:rStyle w:val="Emphasis"/>
          <w:highlight w:val="cyan"/>
        </w:rPr>
        <w:t>role</w:t>
      </w:r>
      <w:r>
        <w:rPr>
          <w:rStyle w:val="StyleUnderline"/>
        </w:rPr>
        <w:t xml:space="preserve"> in this </w:t>
      </w:r>
      <w:r>
        <w:rPr>
          <w:rStyle w:val="Emphasis"/>
        </w:rPr>
        <w:t>context</w:t>
      </w:r>
      <w:r>
        <w:rPr>
          <w:sz w:val="16"/>
          <w:szCs w:val="16"/>
        </w:rPr>
        <w:t xml:space="preserve">. The </w:t>
      </w:r>
      <w:r>
        <w:rPr>
          <w:rStyle w:val="StyleUnderline"/>
        </w:rPr>
        <w:t>critical issue</w:t>
      </w:r>
      <w:r>
        <w:rPr>
          <w:sz w:val="16"/>
          <w:szCs w:val="16"/>
        </w:rPr>
        <w:t xml:space="preserve"> with regard to notification centers on </w:t>
      </w:r>
      <w:r>
        <w:rPr>
          <w:rStyle w:val="StyleUnderline"/>
          <w:highlight w:val="cyan"/>
        </w:rPr>
        <w:t>monitoring</w:t>
      </w:r>
      <w:r>
        <w:rPr>
          <w:rStyle w:val="StyleUnderline"/>
        </w:rPr>
        <w:t xml:space="preserve"> the </w:t>
      </w:r>
      <w:r>
        <w:rPr>
          <w:rStyle w:val="Emphasis"/>
          <w:highlight w:val="cyan"/>
        </w:rPr>
        <w:t>dispersal</w:t>
      </w:r>
      <w:r>
        <w:rPr>
          <w:rStyle w:val="StyleUnderline"/>
          <w:highlight w:val="cyan"/>
        </w:rPr>
        <w:t xml:space="preserve"> of </w:t>
      </w:r>
      <w:r>
        <w:rPr>
          <w:rStyle w:val="StyleUnderline"/>
        </w:rPr>
        <w:t xml:space="preserve">radioactive </w:t>
      </w:r>
      <w:r>
        <w:rPr>
          <w:rStyle w:val="Emphasis"/>
          <w:highlight w:val="cyan"/>
        </w:rPr>
        <w:t>fallout</w:t>
      </w:r>
      <w:r>
        <w:rPr>
          <w:sz w:val="16"/>
          <w:szCs w:val="16"/>
        </w:rPr>
        <w:t xml:space="preserve"> associated with nuclear accidents. Although some existing facilities (e.g. those located at Ny Ålesund on Svalbard) may be useful in this connection, it seems likely that tracking the dispersal of radioactive fallout in the Arctic would require the development of new facilities.</w:t>
      </w:r>
    </w:p>
    <w:p w14:paraId="4E8EB005" w14:textId="77777777" w:rsidR="00757928" w:rsidRDefault="00757928" w:rsidP="00757928">
      <w:pPr>
        <w:pStyle w:val="Heading4"/>
        <w:rPr>
          <w:rFonts w:cs="Calibri"/>
          <w:sz w:val="26"/>
        </w:rPr>
      </w:pPr>
      <w:r>
        <w:rPr>
          <w:rFonts w:cs="Calibri"/>
        </w:rPr>
        <w:t xml:space="preserve">Russia is </w:t>
      </w:r>
      <w:r>
        <w:rPr>
          <w:rFonts w:cs="Calibri"/>
          <w:u w:val="single"/>
        </w:rPr>
        <w:t>key</w:t>
      </w:r>
      <w:r>
        <w:rPr>
          <w:rFonts w:cs="Calibri"/>
        </w:rPr>
        <w:t>.</w:t>
      </w:r>
    </w:p>
    <w:p w14:paraId="5303A022" w14:textId="77777777" w:rsidR="00757928" w:rsidRDefault="00757928" w:rsidP="00757928">
      <w:pPr>
        <w:rPr>
          <w:rFonts w:cs="Calibri"/>
        </w:rPr>
      </w:pPr>
      <w:r>
        <w:rPr>
          <w:b/>
          <w:bCs/>
          <w:sz w:val="26"/>
          <w:szCs w:val="26"/>
        </w:rPr>
        <w:t>Osthagen ’15.</w:t>
      </w:r>
      <w:r>
        <w:rPr>
          <w:rStyle w:val="CardCiteChar"/>
        </w:rPr>
        <w:t xml:space="preserve"> Andreas Østhagen ’15 [November 3, 2015; Fridtjof Nansen Institute, Arctic, Russia, and Law of the Sea, Faculty Member. “The Arctic Coast Guard Forum: Big Tasks, Small Solutions,” https://www.academia.edu/17921090/The_Arctic_Coast_Guard_Forum_Big_Tasks_Small_Solutions#loswp-work-container] $G</w:t>
      </w:r>
    </w:p>
    <w:p w14:paraId="4D231CE8" w14:textId="77777777" w:rsidR="00757928" w:rsidRDefault="00757928" w:rsidP="00757928">
      <w:pPr>
        <w:rPr>
          <w:sz w:val="16"/>
        </w:rPr>
      </w:pPr>
      <w:r>
        <w:rPr>
          <w:sz w:val="16"/>
        </w:rPr>
        <w:t>Russia</w:t>
      </w:r>
    </w:p>
    <w:p w14:paraId="5718C0FA" w14:textId="77777777" w:rsidR="00757928" w:rsidRDefault="00757928" w:rsidP="00757928">
      <w:pPr>
        <w:rPr>
          <w:sz w:val="16"/>
          <w:szCs w:val="16"/>
        </w:rPr>
      </w:pPr>
      <w:r>
        <w:rPr>
          <w:sz w:val="16"/>
          <w:szCs w:val="16"/>
        </w:rPr>
        <w:t xml:space="preserve">In addition to the </w:t>
      </w:r>
      <w:r>
        <w:rPr>
          <w:rStyle w:val="StyleUnderline"/>
        </w:rPr>
        <w:t>challenges</w:t>
      </w:r>
      <w:r>
        <w:rPr>
          <w:sz w:val="16"/>
          <w:szCs w:val="16"/>
        </w:rPr>
        <w:t xml:space="preserve"> outlined </w:t>
      </w:r>
      <w:r>
        <w:rPr>
          <w:rStyle w:val="Emphasis"/>
        </w:rPr>
        <w:t>above</w:t>
      </w:r>
      <w:r>
        <w:rPr>
          <w:sz w:val="16"/>
          <w:szCs w:val="16"/>
        </w:rPr>
        <w:t xml:space="preserve">, the </w:t>
      </w:r>
      <w:r>
        <w:rPr>
          <w:rStyle w:val="StyleUnderline"/>
        </w:rPr>
        <w:t xml:space="preserve">integration of </w:t>
      </w:r>
      <w:r>
        <w:rPr>
          <w:rStyle w:val="Emphasis"/>
          <w:highlight w:val="cyan"/>
        </w:rPr>
        <w:t>Russia</w:t>
      </w:r>
      <w:r>
        <w:rPr>
          <w:rStyle w:val="StyleUnderline"/>
          <w:highlight w:val="cyan"/>
        </w:rPr>
        <w:t xml:space="preserve"> in</w:t>
      </w:r>
      <w:r>
        <w:rPr>
          <w:rStyle w:val="StyleUnderline"/>
        </w:rPr>
        <w:t xml:space="preserve"> an Arctic Coast Guard </w:t>
      </w:r>
      <w:r>
        <w:rPr>
          <w:rStyle w:val="Emphasis"/>
        </w:rPr>
        <w:t>Forum</w:t>
      </w:r>
      <w:r>
        <w:rPr>
          <w:rStyle w:val="StyleUnderline"/>
        </w:rPr>
        <w:t xml:space="preserve"> is </w:t>
      </w:r>
      <w:r>
        <w:rPr>
          <w:rStyle w:val="Emphasis"/>
          <w:highlight w:val="cyan"/>
        </w:rPr>
        <w:t>crucial</w:t>
      </w:r>
      <w:r>
        <w:rPr>
          <w:sz w:val="16"/>
          <w:szCs w:val="16"/>
        </w:rPr>
        <w:t xml:space="preserve">, albeit challenging. In both the Bering Sea and the Chukchi Sea, and through the Bering Strait, Russia and the United States </w:t>
      </w:r>
      <w:r>
        <w:rPr>
          <w:rStyle w:val="StyleUnderline"/>
        </w:rPr>
        <w:t xml:space="preserve">share an extensive </w:t>
      </w:r>
      <w:r>
        <w:rPr>
          <w:rStyle w:val="Emphasis"/>
          <w:highlight w:val="cyan"/>
        </w:rPr>
        <w:t>maritime</w:t>
      </w:r>
      <w:r>
        <w:rPr>
          <w:sz w:val="16"/>
          <w:szCs w:val="16"/>
        </w:rPr>
        <w:t xml:space="preserve"> border. Similarly, in the </w:t>
      </w:r>
      <w:r>
        <w:rPr>
          <w:rStyle w:val="StyleUnderline"/>
        </w:rPr>
        <w:t>Barents</w:t>
      </w:r>
      <w:r>
        <w:rPr>
          <w:sz w:val="16"/>
          <w:szCs w:val="16"/>
        </w:rPr>
        <w:t xml:space="preserve"> </w:t>
      </w:r>
      <w:r>
        <w:rPr>
          <w:rStyle w:val="StyleUnderline"/>
        </w:rPr>
        <w:t>Sea</w:t>
      </w:r>
      <w:r>
        <w:rPr>
          <w:sz w:val="16"/>
          <w:szCs w:val="16"/>
        </w:rPr>
        <w:t xml:space="preserve">, </w:t>
      </w:r>
      <w:r>
        <w:rPr>
          <w:rStyle w:val="StyleUnderline"/>
        </w:rPr>
        <w:t xml:space="preserve">Russia and </w:t>
      </w:r>
      <w:r>
        <w:rPr>
          <w:rStyle w:val="Emphasis"/>
        </w:rPr>
        <w:t>Norway</w:t>
      </w:r>
      <w:r>
        <w:rPr>
          <w:rStyle w:val="StyleUnderline"/>
        </w:rPr>
        <w:t xml:space="preserve"> share an </w:t>
      </w:r>
      <w:r>
        <w:rPr>
          <w:rStyle w:val="Emphasis"/>
        </w:rPr>
        <w:t>extensive</w:t>
      </w:r>
      <w:r>
        <w:rPr>
          <w:rStyle w:val="StyleUnderline"/>
        </w:rPr>
        <w:t xml:space="preserve"> and predominantly </w:t>
      </w:r>
      <w:r>
        <w:rPr>
          <w:rStyle w:val="Emphasis"/>
        </w:rPr>
        <w:t>ice-free</w:t>
      </w:r>
      <w:r>
        <w:rPr>
          <w:rStyle w:val="StyleUnderline"/>
        </w:rPr>
        <w:t xml:space="preserve"> maritime </w:t>
      </w:r>
      <w:r>
        <w:rPr>
          <w:rStyle w:val="Emphasis"/>
          <w:highlight w:val="cyan"/>
        </w:rPr>
        <w:t>border</w:t>
      </w:r>
      <w:r>
        <w:rPr>
          <w:sz w:val="16"/>
          <w:szCs w:val="16"/>
        </w:rPr>
        <w:t xml:space="preserve">. </w:t>
      </w:r>
      <w:r>
        <w:rPr>
          <w:rStyle w:val="Emphasis"/>
        </w:rPr>
        <w:t>Finland</w:t>
      </w:r>
      <w:r>
        <w:rPr>
          <w:sz w:val="16"/>
          <w:szCs w:val="16"/>
        </w:rPr>
        <w:t xml:space="preserve"> also shares a </w:t>
      </w:r>
      <w:r>
        <w:rPr>
          <w:rStyle w:val="StyleUnderline"/>
        </w:rPr>
        <w:t xml:space="preserve">maritime </w:t>
      </w:r>
      <w:r>
        <w:rPr>
          <w:rStyle w:val="Emphasis"/>
        </w:rPr>
        <w:t>border</w:t>
      </w:r>
      <w:r>
        <w:rPr>
          <w:rStyle w:val="StyleUnderline"/>
        </w:rPr>
        <w:t xml:space="preserve"> with Russia</w:t>
      </w:r>
      <w:r>
        <w:rPr>
          <w:sz w:val="16"/>
          <w:szCs w:val="16"/>
        </w:rPr>
        <w:t xml:space="preserve"> in the Gulf of Finland, albeit smaller in size and not in the Arctic. In all these border areas, </w:t>
      </w:r>
      <w:r>
        <w:rPr>
          <w:rStyle w:val="Emphasis"/>
          <w:highlight w:val="cyan"/>
        </w:rPr>
        <w:t>cooperation</w:t>
      </w:r>
      <w:r>
        <w:rPr>
          <w:sz w:val="16"/>
          <w:szCs w:val="16"/>
        </w:rPr>
        <w:t xml:space="preserve"> is essential to </w:t>
      </w:r>
      <w:r>
        <w:rPr>
          <w:rStyle w:val="StyleUnderline"/>
        </w:rPr>
        <w:t xml:space="preserve">effectively </w:t>
      </w:r>
      <w:r>
        <w:rPr>
          <w:rStyle w:val="Emphasis"/>
          <w:highlight w:val="cyan"/>
        </w:rPr>
        <w:t>manage</w:t>
      </w:r>
      <w:r>
        <w:rPr>
          <w:rStyle w:val="StyleUnderline"/>
        </w:rPr>
        <w:t xml:space="preserve"> straddling </w:t>
      </w:r>
      <w:r>
        <w:rPr>
          <w:rStyle w:val="Emphasis"/>
        </w:rPr>
        <w:t>fish</w:t>
      </w:r>
      <w:r>
        <w:rPr>
          <w:rStyle w:val="StyleUnderline"/>
        </w:rPr>
        <w:t xml:space="preserve"> stocks</w:t>
      </w:r>
      <w:r>
        <w:rPr>
          <w:sz w:val="16"/>
          <w:szCs w:val="16"/>
        </w:rPr>
        <w:t xml:space="preserve"> and provide </w:t>
      </w:r>
      <w:r>
        <w:rPr>
          <w:rStyle w:val="Emphasis"/>
          <w:highlight w:val="cyan"/>
        </w:rPr>
        <w:t>environmental</w:t>
      </w:r>
      <w:r>
        <w:rPr>
          <w:rStyle w:val="StyleUnderline"/>
          <w:highlight w:val="cyan"/>
        </w:rPr>
        <w:t xml:space="preserve"> protection</w:t>
      </w:r>
      <w:r>
        <w:rPr>
          <w:sz w:val="16"/>
          <w:szCs w:val="16"/>
        </w:rPr>
        <w:t xml:space="preserve"> and </w:t>
      </w:r>
      <w:r>
        <w:rPr>
          <w:rStyle w:val="Emphasis"/>
          <w:highlight w:val="cyan"/>
        </w:rPr>
        <w:t>search</w:t>
      </w:r>
      <w:r>
        <w:rPr>
          <w:rStyle w:val="StyleUnderline"/>
          <w:highlight w:val="cyan"/>
        </w:rPr>
        <w:t xml:space="preserve"> </w:t>
      </w:r>
      <w:r>
        <w:rPr>
          <w:rStyle w:val="StyleUnderline"/>
        </w:rPr>
        <w:t xml:space="preserve">and </w:t>
      </w:r>
      <w:r>
        <w:rPr>
          <w:rStyle w:val="Emphasis"/>
          <w:highlight w:val="cyan"/>
        </w:rPr>
        <w:t>rescue</w:t>
      </w:r>
      <w:r>
        <w:rPr>
          <w:rStyle w:val="StyleUnderline"/>
          <w:highlight w:val="cyan"/>
        </w:rPr>
        <w:t xml:space="preserve"> </w:t>
      </w:r>
      <w:r>
        <w:rPr>
          <w:rStyle w:val="StyleUnderline"/>
        </w:rPr>
        <w:t>response</w:t>
      </w:r>
      <w:r>
        <w:rPr>
          <w:sz w:val="16"/>
          <w:szCs w:val="16"/>
        </w:rPr>
        <w:t>.</w:t>
      </w:r>
    </w:p>
    <w:p w14:paraId="6BB028B5" w14:textId="77777777" w:rsidR="00757928" w:rsidRDefault="00757928" w:rsidP="00757928">
      <w:pPr>
        <w:rPr>
          <w:sz w:val="16"/>
        </w:rPr>
      </w:pPr>
      <w:r>
        <w:rPr>
          <w:sz w:val="16"/>
        </w:rPr>
        <w:t xml:space="preserve">In the </w:t>
      </w:r>
      <w:r>
        <w:rPr>
          <w:rStyle w:val="StyleUnderline"/>
        </w:rPr>
        <w:t>initial pre-</w:t>
      </w:r>
      <w:r>
        <w:rPr>
          <w:rStyle w:val="Emphasis"/>
        </w:rPr>
        <w:t>meetings</w:t>
      </w:r>
      <w:r>
        <w:rPr>
          <w:rStyle w:val="StyleUnderline"/>
        </w:rPr>
        <w:t xml:space="preserve"> for an Arctic Coast Guard </w:t>
      </w:r>
      <w:r>
        <w:rPr>
          <w:rStyle w:val="Emphasis"/>
        </w:rPr>
        <w:t>Forum</w:t>
      </w:r>
      <w:r>
        <w:rPr>
          <w:sz w:val="16"/>
        </w:rPr>
        <w:t xml:space="preserve"> it thus became </w:t>
      </w:r>
      <w:r>
        <w:rPr>
          <w:rStyle w:val="StyleUnderline"/>
        </w:rPr>
        <w:t xml:space="preserve">clear that Russian </w:t>
      </w:r>
      <w:r>
        <w:rPr>
          <w:rStyle w:val="Emphasis"/>
        </w:rPr>
        <w:t>participation</w:t>
      </w:r>
      <w:r>
        <w:rPr>
          <w:sz w:val="16"/>
        </w:rPr>
        <w:t xml:space="preserve"> would be </w:t>
      </w:r>
      <w:r>
        <w:rPr>
          <w:rStyle w:val="StyleUnderline"/>
          <w:highlight w:val="cyan"/>
        </w:rPr>
        <w:t>vital</w:t>
      </w:r>
      <w:r>
        <w:rPr>
          <w:rStyle w:val="StyleUnderline"/>
        </w:rPr>
        <w:t xml:space="preserve"> </w:t>
      </w:r>
      <w:r>
        <w:rPr>
          <w:rStyle w:val="StyleUnderline"/>
          <w:highlight w:val="cyan"/>
        </w:rPr>
        <w:t>for</w:t>
      </w:r>
      <w:r>
        <w:rPr>
          <w:sz w:val="16"/>
        </w:rPr>
        <w:t xml:space="preserve"> the </w:t>
      </w:r>
      <w:r>
        <w:rPr>
          <w:rStyle w:val="StyleUnderline"/>
          <w:highlight w:val="cyan"/>
        </w:rPr>
        <w:t>Forum’s</w:t>
      </w:r>
      <w:r>
        <w:rPr>
          <w:rStyle w:val="StyleUnderline"/>
        </w:rPr>
        <w:t xml:space="preserve"> </w:t>
      </w:r>
      <w:r>
        <w:rPr>
          <w:rStyle w:val="Emphasis"/>
        </w:rPr>
        <w:t>relevance</w:t>
      </w:r>
      <w:r>
        <w:rPr>
          <w:sz w:val="16"/>
        </w:rPr>
        <w:t xml:space="preserve">. Partly </w:t>
      </w:r>
      <w:r>
        <w:rPr>
          <w:rStyle w:val="StyleUnderline"/>
          <w:highlight w:val="cyan"/>
        </w:rPr>
        <w:t>because of</w:t>
      </w:r>
      <w:r>
        <w:rPr>
          <w:sz w:val="16"/>
        </w:rPr>
        <w:t xml:space="preserve"> Russia’s </w:t>
      </w:r>
      <w:r>
        <w:rPr>
          <w:rStyle w:val="StyleUnderline"/>
        </w:rPr>
        <w:t xml:space="preserve">extensive </w:t>
      </w:r>
      <w:r>
        <w:rPr>
          <w:rStyle w:val="Emphasis"/>
        </w:rPr>
        <w:t>coastline</w:t>
      </w:r>
      <w:r>
        <w:rPr>
          <w:sz w:val="16"/>
        </w:rPr>
        <w:t xml:space="preserve"> and </w:t>
      </w:r>
      <w:r>
        <w:rPr>
          <w:rStyle w:val="StyleUnderline"/>
          <w:highlight w:val="cyan"/>
        </w:rPr>
        <w:t>responsibilities</w:t>
      </w:r>
      <w:r>
        <w:rPr>
          <w:sz w:val="16"/>
        </w:rPr>
        <w:t xml:space="preserve"> </w:t>
      </w:r>
      <w:r>
        <w:rPr>
          <w:rStyle w:val="StyleUnderline"/>
        </w:rPr>
        <w:t>along</w:t>
      </w:r>
      <w:r>
        <w:rPr>
          <w:sz w:val="16"/>
        </w:rPr>
        <w:t xml:space="preserve"> the </w:t>
      </w:r>
      <w:r>
        <w:rPr>
          <w:rStyle w:val="StyleUnderline"/>
        </w:rPr>
        <w:t>Northeast Passage</w:t>
      </w:r>
      <w:r>
        <w:rPr>
          <w:sz w:val="16"/>
        </w:rPr>
        <w:t xml:space="preserve">, and </w:t>
      </w:r>
      <w:r>
        <w:rPr>
          <w:rStyle w:val="StyleUnderline"/>
        </w:rPr>
        <w:t>partly because of</w:t>
      </w:r>
      <w:r>
        <w:rPr>
          <w:sz w:val="16"/>
        </w:rPr>
        <w:t xml:space="preserve"> Russia’s shared maritime </w:t>
      </w:r>
      <w:r>
        <w:rPr>
          <w:rStyle w:val="Emphasis"/>
          <w:highlight w:val="cyan"/>
        </w:rPr>
        <w:t>borders</w:t>
      </w:r>
      <w:r>
        <w:rPr>
          <w:sz w:val="16"/>
        </w:rPr>
        <w:t xml:space="preserve"> as outlined above. A possible expansion of coast guard </w:t>
      </w:r>
      <w:r>
        <w:rPr>
          <w:rStyle w:val="StyleUnderline"/>
        </w:rPr>
        <w:t>collaboration</w:t>
      </w:r>
      <w:r>
        <w:rPr>
          <w:sz w:val="16"/>
        </w:rPr>
        <w:t xml:space="preserve"> in all these areas would be </w:t>
      </w:r>
      <w:r>
        <w:rPr>
          <w:rStyle w:val="Emphasis"/>
          <w:highlight w:val="cyan"/>
        </w:rPr>
        <w:t>dependent</w:t>
      </w:r>
      <w:r>
        <w:rPr>
          <w:rStyle w:val="StyleUnderline"/>
          <w:highlight w:val="cyan"/>
        </w:rPr>
        <w:t xml:space="preserve"> on</w:t>
      </w:r>
      <w:r>
        <w:rPr>
          <w:rStyle w:val="StyleUnderline"/>
        </w:rPr>
        <w:t xml:space="preserve"> both </w:t>
      </w:r>
      <w:r>
        <w:rPr>
          <w:rStyle w:val="Emphasis"/>
          <w:highlight w:val="cyan"/>
        </w:rPr>
        <w:t>diplomacy</w:t>
      </w:r>
      <w:r>
        <w:rPr>
          <w:rStyle w:val="StyleUnderline"/>
          <w:highlight w:val="cyan"/>
        </w:rPr>
        <w:t xml:space="preserve"> </w:t>
      </w:r>
      <w:r>
        <w:rPr>
          <w:rStyle w:val="StyleUnderline"/>
        </w:rPr>
        <w:t xml:space="preserve">and </w:t>
      </w:r>
      <w:r>
        <w:rPr>
          <w:rStyle w:val="Emphasis"/>
        </w:rPr>
        <w:t>cooperation</w:t>
      </w:r>
      <w:r>
        <w:rPr>
          <w:rStyle w:val="StyleUnderline"/>
        </w:rPr>
        <w:t xml:space="preserve"> with Russia</w:t>
      </w:r>
      <w:r>
        <w:rPr>
          <w:sz w:val="16"/>
        </w:rPr>
        <w:t>.</w:t>
      </w:r>
      <w:r>
        <w:br/>
      </w:r>
    </w:p>
    <w:p w14:paraId="6016AB8D" w14:textId="77777777" w:rsidR="00757928" w:rsidRDefault="00757928" w:rsidP="00757928">
      <w:pPr>
        <w:pStyle w:val="Heading4"/>
        <w:rPr>
          <w:rFonts w:cs="Calibri"/>
          <w:sz w:val="26"/>
        </w:rPr>
      </w:pPr>
      <w:r>
        <w:rPr>
          <w:rFonts w:cs="Calibri"/>
        </w:rPr>
        <w:t>It's not revisionist---particularly in the Arctic.</w:t>
      </w:r>
    </w:p>
    <w:p w14:paraId="60C02D8B" w14:textId="77777777" w:rsidR="00757928" w:rsidRDefault="00757928" w:rsidP="00757928">
      <w:pPr>
        <w:rPr>
          <w:rStyle w:val="CardCiteChar"/>
        </w:rPr>
      </w:pPr>
      <w:r>
        <w:rPr>
          <w:rStyle w:val="Style13ptBold"/>
          <w:szCs w:val="26"/>
        </w:rPr>
        <w:t>Pederson ’24</w:t>
      </w:r>
      <w:r>
        <w:rPr>
          <w:rStyle w:val="Style13ptBold"/>
        </w:rPr>
        <w:t xml:space="preserve"> </w:t>
      </w:r>
      <w:r>
        <w:rPr>
          <w:rStyle w:val="CardCiteChar"/>
        </w:rPr>
        <w:t>[Torbjorn and Beate Steinveg; January 17; Professor of Political Science at Nord university; Associate Professor at Nord University; Politics and Governance; Vol. 12, Art. 7311; “Russia's Clashing Ambitions: Arctic Status Quo and World‐Order Revision,” https://doi.org/10.17645/pag.7311] LASA-AB</w:t>
      </w:r>
    </w:p>
    <w:p w14:paraId="47A007DC" w14:textId="77777777" w:rsidR="00757928" w:rsidRDefault="00757928" w:rsidP="00757928">
      <w:pPr>
        <w:rPr>
          <w:rFonts w:cs="Calibri"/>
          <w:sz w:val="22"/>
        </w:rPr>
      </w:pPr>
    </w:p>
    <w:p w14:paraId="615A5F02" w14:textId="77777777" w:rsidR="00757928" w:rsidRDefault="00757928" w:rsidP="00757928">
      <w:pPr>
        <w:rPr>
          <w:sz w:val="16"/>
        </w:rPr>
      </w:pPr>
      <w:r>
        <w:rPr>
          <w:rStyle w:val="StyleUnderline"/>
          <w:highlight w:val="cyan"/>
        </w:rPr>
        <w:t xml:space="preserve">While </w:t>
      </w:r>
      <w:r>
        <w:rPr>
          <w:rStyle w:val="Emphasis"/>
          <w:highlight w:val="cyan"/>
        </w:rPr>
        <w:t>Moscow</w:t>
      </w:r>
      <w:r>
        <w:rPr>
          <w:rStyle w:val="StyleUnderline"/>
          <w:highlight w:val="cyan"/>
        </w:rPr>
        <w:t xml:space="preserve"> may regard</w:t>
      </w:r>
      <w:r>
        <w:rPr>
          <w:rStyle w:val="StyleUnderline"/>
        </w:rPr>
        <w:t xml:space="preserve"> the prevailing world order</w:t>
      </w:r>
      <w:r>
        <w:rPr>
          <w:sz w:val="16"/>
        </w:rPr>
        <w:t xml:space="preserve">—still widely referred to as </w:t>
      </w:r>
      <w:r>
        <w:rPr>
          <w:rStyle w:val="StyleUnderline"/>
          <w:highlight w:val="cyan"/>
        </w:rPr>
        <w:t xml:space="preserve">the </w:t>
      </w:r>
      <w:r>
        <w:rPr>
          <w:rStyle w:val="Emphasis"/>
          <w:highlight w:val="cyan"/>
        </w:rPr>
        <w:t>l</w:t>
      </w:r>
      <w:r>
        <w:rPr>
          <w:rStyle w:val="StyleUnderline"/>
        </w:rPr>
        <w:t xml:space="preserve">iberal </w:t>
      </w:r>
      <w:r>
        <w:rPr>
          <w:rStyle w:val="Emphasis"/>
          <w:highlight w:val="cyan"/>
        </w:rPr>
        <w:t>i</w:t>
      </w:r>
      <w:r>
        <w:rPr>
          <w:rStyle w:val="StyleUnderline"/>
        </w:rPr>
        <w:t xml:space="preserve">nternational </w:t>
      </w:r>
      <w:r>
        <w:rPr>
          <w:rStyle w:val="Emphasis"/>
          <w:highlight w:val="cyan"/>
        </w:rPr>
        <w:t>o</w:t>
      </w:r>
      <w:r>
        <w:rPr>
          <w:rStyle w:val="StyleUnderline"/>
        </w:rPr>
        <w:t xml:space="preserve">rder— </w:t>
      </w:r>
      <w:r>
        <w:rPr>
          <w:rStyle w:val="StyleUnderline"/>
          <w:highlight w:val="cyan"/>
        </w:rPr>
        <w:t xml:space="preserve">as unfavorable, Russia has shown </w:t>
      </w:r>
      <w:r>
        <w:rPr>
          <w:rStyle w:val="Emphasis"/>
          <w:highlight w:val="cyan"/>
        </w:rPr>
        <w:t>strong support</w:t>
      </w:r>
      <w:r>
        <w:rPr>
          <w:rStyle w:val="StyleUnderline"/>
          <w:highlight w:val="cyan"/>
        </w:rPr>
        <w:t xml:space="preserve"> for</w:t>
      </w:r>
      <w:r>
        <w:rPr>
          <w:rStyle w:val="StyleUnderline"/>
        </w:rPr>
        <w:t xml:space="preserve"> a rules‐based </w:t>
      </w:r>
      <w:r>
        <w:rPr>
          <w:rStyle w:val="StyleUnderline"/>
          <w:highlight w:val="cyan"/>
        </w:rPr>
        <w:t>order in the Arctic</w:t>
      </w:r>
      <w:r>
        <w:rPr>
          <w:rStyle w:val="StyleUnderline"/>
        </w:rPr>
        <w:t xml:space="preserve"> region</w:t>
      </w:r>
      <w:r>
        <w:rPr>
          <w:sz w:val="16"/>
        </w:rPr>
        <w:t xml:space="preserve">. </w:t>
      </w:r>
      <w:r>
        <w:rPr>
          <w:rStyle w:val="StyleUnderline"/>
          <w:highlight w:val="cyan"/>
        </w:rPr>
        <w:t>Developments</w:t>
      </w:r>
      <w:r>
        <w:rPr>
          <w:rStyle w:val="StyleUnderline"/>
        </w:rPr>
        <w:t xml:space="preserve"> </w:t>
      </w:r>
      <w:r>
        <w:rPr>
          <w:sz w:val="16"/>
          <w:szCs w:val="16"/>
        </w:rPr>
        <w:t>in the law of the sea</w:t>
      </w:r>
      <w:r>
        <w:rPr>
          <w:sz w:val="16"/>
        </w:rPr>
        <w:t xml:space="preserve"> from 1945 through the 1970s </w:t>
      </w:r>
      <w:r>
        <w:rPr>
          <w:rStyle w:val="StyleUnderline"/>
          <w:highlight w:val="cyan"/>
        </w:rPr>
        <w:t>added</w:t>
      </w:r>
      <w:r>
        <w:rPr>
          <w:rStyle w:val="StyleUnderline"/>
        </w:rPr>
        <w:t xml:space="preserve"> </w:t>
      </w:r>
      <w:r>
        <w:rPr>
          <w:rStyle w:val="Emphasis"/>
        </w:rPr>
        <w:t>vast maritime areas</w:t>
      </w:r>
      <w:r>
        <w:rPr>
          <w:rStyle w:val="StyleUnderline"/>
        </w:rPr>
        <w:t xml:space="preserve"> to the jurisdiction of the coastal state</w:t>
      </w:r>
      <w:r>
        <w:rPr>
          <w:sz w:val="16"/>
        </w:rPr>
        <w:t xml:space="preserve">. </w:t>
      </w:r>
      <w:r>
        <w:rPr>
          <w:rStyle w:val="StyleUnderline"/>
        </w:rPr>
        <w:t>The legal concepts of a 200 nautical‐mile Exclusive Economic Zone (</w:t>
      </w:r>
      <w:r>
        <w:rPr>
          <w:rStyle w:val="Emphasis"/>
          <w:highlight w:val="cyan"/>
        </w:rPr>
        <w:t>EEZ</w:t>
      </w:r>
      <w:r>
        <w:rPr>
          <w:rStyle w:val="StyleUnderline"/>
        </w:rPr>
        <w:t>)</w:t>
      </w:r>
      <w:r>
        <w:rPr>
          <w:sz w:val="16"/>
        </w:rPr>
        <w:t xml:space="preserve"> and the continental shelf, which in Russia’s case extends far into the Central Arctic Ocean, </w:t>
      </w:r>
      <w:r>
        <w:rPr>
          <w:rStyle w:val="StyleUnderline"/>
          <w:highlight w:val="cyan"/>
        </w:rPr>
        <w:t>put</w:t>
      </w:r>
      <w:r>
        <w:rPr>
          <w:rStyle w:val="StyleUnderline"/>
        </w:rPr>
        <w:t xml:space="preserve"> an </w:t>
      </w:r>
      <w:r>
        <w:rPr>
          <w:rStyle w:val="Emphasis"/>
          <w:highlight w:val="cyan"/>
        </w:rPr>
        <w:t>unimaginable wealth</w:t>
      </w:r>
      <w:r>
        <w:rPr>
          <w:rStyle w:val="StyleUnderline"/>
          <w:highlight w:val="cyan"/>
        </w:rPr>
        <w:t xml:space="preserve"> of natural resources</w:t>
      </w:r>
      <w:r>
        <w:rPr>
          <w:rStyle w:val="StyleUnderline"/>
        </w:rPr>
        <w:t xml:space="preserve"> </w:t>
      </w:r>
      <w:r>
        <w:rPr>
          <w:rStyle w:val="Emphasis"/>
        </w:rPr>
        <w:t>exclusively</w:t>
      </w:r>
      <w:r>
        <w:rPr>
          <w:rStyle w:val="StyleUnderline"/>
        </w:rPr>
        <w:t xml:space="preserve"> in Russian hands</w:t>
      </w:r>
      <w:r>
        <w:rPr>
          <w:sz w:val="16"/>
        </w:rPr>
        <w:t xml:space="preserve">. </w:t>
      </w:r>
      <w:r>
        <w:rPr>
          <w:rStyle w:val="StyleUnderline"/>
        </w:rPr>
        <w:t xml:space="preserve">The 1982 </w:t>
      </w:r>
      <w:r>
        <w:rPr>
          <w:rStyle w:val="Emphasis"/>
          <w:highlight w:val="cyan"/>
        </w:rPr>
        <w:t>UN</w:t>
      </w:r>
      <w:r>
        <w:rPr>
          <w:rStyle w:val="StyleUnderline"/>
          <w:highlight w:val="cyan"/>
        </w:rPr>
        <w:t xml:space="preserve"> </w:t>
      </w:r>
      <w:r>
        <w:rPr>
          <w:rStyle w:val="Emphasis"/>
          <w:highlight w:val="cyan"/>
        </w:rPr>
        <w:t>C</w:t>
      </w:r>
      <w:r>
        <w:rPr>
          <w:rStyle w:val="StyleUnderline"/>
        </w:rPr>
        <w:t xml:space="preserve">onvention on the </w:t>
      </w:r>
      <w:r>
        <w:rPr>
          <w:rStyle w:val="Emphasis"/>
          <w:highlight w:val="cyan"/>
        </w:rPr>
        <w:t>L</w:t>
      </w:r>
      <w:r>
        <w:rPr>
          <w:rStyle w:val="StyleUnderline"/>
        </w:rPr>
        <w:t xml:space="preserve">aw </w:t>
      </w:r>
      <w:r>
        <w:rPr>
          <w:rStyle w:val="Emphasis"/>
          <w:highlight w:val="cyan"/>
        </w:rPr>
        <w:t>o</w:t>
      </w:r>
      <w:r>
        <w:rPr>
          <w:rStyle w:val="StyleUnderline"/>
        </w:rPr>
        <w:t xml:space="preserve">f the </w:t>
      </w:r>
      <w:r>
        <w:rPr>
          <w:rStyle w:val="Emphasis"/>
          <w:highlight w:val="cyan"/>
        </w:rPr>
        <w:t>S</w:t>
      </w:r>
      <w:r>
        <w:rPr>
          <w:rStyle w:val="StyleUnderline"/>
        </w:rPr>
        <w:t>ea</w:t>
      </w:r>
      <w:r>
        <w:rPr>
          <w:sz w:val="16"/>
        </w:rPr>
        <w:t xml:space="preserve"> further </w:t>
      </w:r>
      <w:r>
        <w:rPr>
          <w:rStyle w:val="StyleUnderline"/>
          <w:highlight w:val="cyan"/>
        </w:rPr>
        <w:t>allows</w:t>
      </w:r>
      <w:r>
        <w:rPr>
          <w:rStyle w:val="StyleUnderline"/>
        </w:rPr>
        <w:t xml:space="preserve"> the Kremlin </w:t>
      </w:r>
      <w:r>
        <w:rPr>
          <w:rStyle w:val="StyleUnderline"/>
          <w:highlight w:val="cyan"/>
        </w:rPr>
        <w:t xml:space="preserve">to </w:t>
      </w:r>
      <w:r>
        <w:rPr>
          <w:rStyle w:val="Emphasis"/>
          <w:highlight w:val="cyan"/>
        </w:rPr>
        <w:t>regulate</w:t>
      </w:r>
      <w:r>
        <w:rPr>
          <w:rStyle w:val="StyleUnderline"/>
        </w:rPr>
        <w:t xml:space="preserve"> international shipping through</w:t>
      </w:r>
      <w:r>
        <w:rPr>
          <w:sz w:val="16"/>
        </w:rPr>
        <w:t xml:space="preserve"> ice‐covered seas inside Russia’s EEZ, that is, most of </w:t>
      </w:r>
      <w:r>
        <w:rPr>
          <w:rStyle w:val="StyleUnderline"/>
        </w:rPr>
        <w:t>the Northeast Passage</w:t>
      </w:r>
      <w:r>
        <w:rPr>
          <w:sz w:val="16"/>
        </w:rPr>
        <w:t xml:space="preserv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62FBB2A1" w14:textId="77777777" w:rsidR="00757928" w:rsidRDefault="00757928" w:rsidP="00757928">
      <w:pPr>
        <w:rPr>
          <w:sz w:val="16"/>
        </w:rPr>
      </w:pPr>
      <w:r>
        <w:rPr>
          <w:sz w:val="16"/>
        </w:rPr>
        <w:t xml:space="preserve">In addition to legal developments, </w:t>
      </w:r>
      <w:r>
        <w:rPr>
          <w:rStyle w:val="StyleUnderline"/>
        </w:rPr>
        <w:t xml:space="preserve">Russia has </w:t>
      </w:r>
      <w:r>
        <w:rPr>
          <w:rStyle w:val="StyleUnderline"/>
          <w:highlight w:val="cyan"/>
        </w:rPr>
        <w:t xml:space="preserve">played a </w:t>
      </w:r>
      <w:r>
        <w:rPr>
          <w:rStyle w:val="Emphasis"/>
          <w:highlight w:val="cyan"/>
        </w:rPr>
        <w:t>defining role</w:t>
      </w:r>
      <w:r>
        <w:rPr>
          <w:rStyle w:val="StyleUnderline"/>
          <w:highlight w:val="cyan"/>
        </w:rPr>
        <w:t xml:space="preserve"> in</w:t>
      </w:r>
      <w:r>
        <w:rPr>
          <w:rStyle w:val="StyleUnderline"/>
        </w:rPr>
        <w:t xml:space="preserve"> exclusive forums that</w:t>
      </w:r>
      <w:r>
        <w:rPr>
          <w:sz w:val="16"/>
        </w:rPr>
        <w:t xml:space="preserve"> have set the regional agenda and </w:t>
      </w:r>
      <w:r>
        <w:rPr>
          <w:rStyle w:val="StyleUnderline"/>
        </w:rPr>
        <w:t xml:space="preserve">shaped Arctic </w:t>
      </w:r>
      <w:r>
        <w:rPr>
          <w:rStyle w:val="StyleUnderline"/>
          <w:highlight w:val="cyan"/>
        </w:rPr>
        <w:t>governance</w:t>
      </w:r>
      <w:r>
        <w:rPr>
          <w:sz w:val="16"/>
        </w:rPr>
        <w:t xml:space="preserve"> (Pedersen, 2012). </w:t>
      </w:r>
      <w:r>
        <w:rPr>
          <w:rStyle w:val="StyleUnderline"/>
        </w:rPr>
        <w:t xml:space="preserve">These </w:t>
      </w:r>
      <w:r>
        <w:rPr>
          <w:rStyle w:val="StyleUnderline"/>
          <w:highlight w:val="cyan"/>
        </w:rPr>
        <w:t xml:space="preserve">include the </w:t>
      </w:r>
      <w:r>
        <w:rPr>
          <w:rStyle w:val="Emphasis"/>
          <w:highlight w:val="cyan"/>
        </w:rPr>
        <w:t>Arctic Council</w:t>
      </w:r>
      <w:r>
        <w:rPr>
          <w:sz w:val="16"/>
        </w:rPr>
        <w:t xml:space="preserve"> (the Arctic Eight), established as the preeminent forum for international cooperation in the region, </w:t>
      </w:r>
      <w:r>
        <w:rPr>
          <w:rStyle w:val="StyleUnderline"/>
        </w:rPr>
        <w:t xml:space="preserve">and the even more </w:t>
      </w:r>
      <w:r>
        <w:rPr>
          <w:rStyle w:val="Emphasis"/>
        </w:rPr>
        <w:t>exclusive</w:t>
      </w:r>
      <w:r>
        <w:rPr>
          <w:rStyle w:val="StyleUnderline"/>
        </w:rPr>
        <w:t xml:space="preserve"> ad hoc constellation of states littoral to the Arctic Ocean</w:t>
      </w:r>
      <w:r>
        <w:rPr>
          <w:sz w:val="16"/>
        </w:rPr>
        <w:t xml:space="preserve"> (</w:t>
      </w:r>
      <w:r>
        <w:rPr>
          <w:rStyle w:val="StyleUnderline"/>
        </w:rPr>
        <w:t xml:space="preserve">the </w:t>
      </w:r>
      <w:r>
        <w:rPr>
          <w:rStyle w:val="Emphasis"/>
          <w:highlight w:val="cyan"/>
        </w:rPr>
        <w:t>Arctic Five</w:t>
      </w:r>
      <w:r>
        <w:rPr>
          <w:sz w:val="16"/>
        </w:rPr>
        <w:t xml:space="preser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 </w:t>
      </w:r>
      <w:r>
        <w:rPr>
          <w:rStyle w:val="StyleUnderline"/>
        </w:rPr>
        <w:t xml:space="preserve">Other </w:t>
      </w:r>
      <w:r>
        <w:rPr>
          <w:rStyle w:val="Emphasis"/>
        </w:rPr>
        <w:t>regional arrangements</w:t>
      </w:r>
      <w:r>
        <w:rPr>
          <w:sz w:val="16"/>
        </w:rPr>
        <w:t xml:space="preserve">, equally favorable to Russia, </w:t>
      </w:r>
      <w:r>
        <w:rPr>
          <w:rStyle w:val="StyleUnderline"/>
        </w:rPr>
        <w:t>have included formal and informal arrangements with other Arctic states pertaining to</w:t>
      </w:r>
      <w:r>
        <w:rPr>
          <w:sz w:val="16"/>
        </w:rPr>
        <w:t xml:space="preserve"> issues such as </w:t>
      </w:r>
      <w:r>
        <w:rPr>
          <w:rStyle w:val="Emphasis"/>
          <w:highlight w:val="cyan"/>
        </w:rPr>
        <w:t>fisheries</w:t>
      </w:r>
      <w:r>
        <w:rPr>
          <w:rStyle w:val="StyleUnderline"/>
        </w:rPr>
        <w:t xml:space="preserve">, search and rescue, socio‐economic </w:t>
      </w:r>
      <w:r>
        <w:rPr>
          <w:rStyle w:val="Emphasis"/>
        </w:rPr>
        <w:t>development</w:t>
      </w:r>
      <w:r>
        <w:rPr>
          <w:rStyle w:val="StyleUnderline"/>
        </w:rPr>
        <w:t xml:space="preserve">, </w:t>
      </w:r>
      <w:r>
        <w:rPr>
          <w:rStyle w:val="StyleUnderline"/>
          <w:highlight w:val="cyan"/>
        </w:rPr>
        <w:t>and</w:t>
      </w:r>
      <w:r>
        <w:rPr>
          <w:rStyle w:val="StyleUnderline"/>
        </w:rPr>
        <w:t xml:space="preserve"> nuclear </w:t>
      </w:r>
      <w:r>
        <w:rPr>
          <w:rStyle w:val="Emphasis"/>
          <w:highlight w:val="cyan"/>
        </w:rPr>
        <w:t>prolif</w:t>
      </w:r>
      <w:r>
        <w:rPr>
          <w:rStyle w:val="StyleUnderline"/>
        </w:rPr>
        <w:t>eration</w:t>
      </w:r>
      <w:r>
        <w:rPr>
          <w:sz w:val="16"/>
        </w:rPr>
        <w:t>.</w:t>
      </w:r>
    </w:p>
    <w:p w14:paraId="6D00C1B2" w14:textId="77777777" w:rsidR="00757928" w:rsidRDefault="00757928" w:rsidP="00757928">
      <w:pPr>
        <w:rPr>
          <w:sz w:val="16"/>
        </w:rPr>
      </w:pPr>
      <w:r>
        <w:rPr>
          <w:sz w:val="16"/>
        </w:rPr>
        <w:t>While Russia is a self‐declared revisionist state in the global system, scholars assert that Russia is a status quo advocate in an Arctic regional sub‐system (e.g., Exner‐Pirot &amp; Murray, 2017, p. 59). Summarized by Konyshev and Sergunin (2014), most Russian experts argue that:</w:t>
      </w:r>
    </w:p>
    <w:p w14:paraId="5113C97E" w14:textId="77777777" w:rsidR="00757928" w:rsidRDefault="00757928" w:rsidP="00757928">
      <w:pPr>
        <w:rPr>
          <w:sz w:val="16"/>
        </w:rPr>
      </w:pPr>
      <w:r>
        <w:rPr>
          <w:rStyle w:val="StyleUnderline"/>
        </w:rPr>
        <w:t xml:space="preserve">Moscow </w:t>
      </w:r>
      <w:r>
        <w:rPr>
          <w:rStyle w:val="Emphasis"/>
        </w:rPr>
        <w:t>does not</w:t>
      </w:r>
      <w:r>
        <w:rPr>
          <w:rStyle w:val="StyleUnderline"/>
        </w:rPr>
        <w:t xml:space="preserve"> pursue a revisionist policy in the Arctic</w:t>
      </w:r>
      <w:r>
        <w:rPr>
          <w:sz w:val="16"/>
        </w:rPr>
        <w:t xml:space="preserve">. On the contrary, </w:t>
      </w:r>
      <w:r>
        <w:rPr>
          <w:rStyle w:val="StyleUnderline"/>
          <w:highlight w:val="cyan"/>
        </w:rPr>
        <w:t xml:space="preserve">Russia is a </w:t>
      </w:r>
      <w:r>
        <w:rPr>
          <w:rStyle w:val="Emphasis"/>
          <w:highlight w:val="cyan"/>
        </w:rPr>
        <w:t>status quo power</w:t>
      </w:r>
      <w:r>
        <w:rPr>
          <w:rStyle w:val="StyleUnderline"/>
          <w:highlight w:val="cyan"/>
        </w:rPr>
        <w:t xml:space="preserve"> which wants</w:t>
      </w:r>
      <w:r>
        <w:rPr>
          <w:rStyle w:val="StyleUnderline"/>
        </w:rPr>
        <w:t xml:space="preserve"> to solve all disputes in this region by </w:t>
      </w:r>
      <w:r>
        <w:rPr>
          <w:rStyle w:val="Emphasis"/>
          <w:highlight w:val="cyan"/>
        </w:rPr>
        <w:t>peaceful means</w:t>
      </w:r>
      <w:r>
        <w:rPr>
          <w:rStyle w:val="StyleUnderline"/>
        </w:rPr>
        <w:t xml:space="preserve">, with the help of </w:t>
      </w:r>
      <w:r>
        <w:rPr>
          <w:rStyle w:val="Emphasis"/>
        </w:rPr>
        <w:t>i</w:t>
      </w:r>
      <w:r>
        <w:rPr>
          <w:rStyle w:val="StyleUnderline"/>
        </w:rPr>
        <w:t xml:space="preserve">nternational </w:t>
      </w:r>
      <w:r>
        <w:rPr>
          <w:rStyle w:val="Emphasis"/>
        </w:rPr>
        <w:t>law</w:t>
      </w:r>
      <w:r>
        <w:rPr>
          <w:rStyle w:val="StyleUnderline"/>
        </w:rPr>
        <w:t xml:space="preserve"> and international </w:t>
      </w:r>
      <w:r>
        <w:rPr>
          <w:rStyle w:val="Emphasis"/>
        </w:rPr>
        <w:t>organizations</w:t>
      </w:r>
      <w:r>
        <w:rPr>
          <w:sz w:val="16"/>
        </w:rPr>
        <w:t>. (p. 324)</w:t>
      </w:r>
    </w:p>
    <w:p w14:paraId="7F25BC1D" w14:textId="77777777" w:rsidR="00757928" w:rsidRDefault="00757928" w:rsidP="00757928">
      <w:pPr>
        <w:rPr>
          <w:sz w:val="16"/>
        </w:rPr>
      </w:pPr>
    </w:p>
    <w:p w14:paraId="65AEA077" w14:textId="77777777" w:rsidR="00757928" w:rsidRDefault="00757928" w:rsidP="00757928">
      <w:pPr>
        <w:rPr>
          <w:sz w:val="16"/>
        </w:rPr>
      </w:pPr>
    </w:p>
    <w:p w14:paraId="774EDFDA" w14:textId="77777777" w:rsidR="00757928" w:rsidRDefault="00757928" w:rsidP="00757928">
      <w:pPr>
        <w:rPr>
          <w:sz w:val="16"/>
        </w:rPr>
      </w:pPr>
    </w:p>
    <w:p w14:paraId="07A013AB" w14:textId="77777777" w:rsidR="00757928" w:rsidRDefault="00757928" w:rsidP="00757928">
      <w:pPr>
        <w:pStyle w:val="Heading4"/>
        <w:rPr>
          <w:rFonts w:cs="Calibri"/>
        </w:rPr>
      </w:pPr>
      <w:r>
        <w:rPr>
          <w:rFonts w:cs="Calibri"/>
        </w:rPr>
        <w:t>The United States federal government should significantly increase its exploration and/or development of the Arctic with Russia through the Arctic Coast Guard Forum.</w:t>
      </w:r>
    </w:p>
    <w:p w14:paraId="231F441D" w14:textId="77777777" w:rsidR="00757928" w:rsidRDefault="00757928" w:rsidP="00757928">
      <w:pPr>
        <w:rPr>
          <w:rFonts w:cs="Calibri"/>
        </w:rPr>
      </w:pPr>
    </w:p>
    <w:p w14:paraId="61B20C1D" w14:textId="77777777" w:rsidR="00757928" w:rsidRDefault="00757928" w:rsidP="00757928">
      <w:pPr>
        <w:pStyle w:val="Heading4"/>
        <w:rPr>
          <w:rFonts w:cs="Calibri"/>
        </w:rPr>
      </w:pPr>
      <w:r>
        <w:rPr>
          <w:rFonts w:cs="Calibri"/>
        </w:rPr>
        <w:t xml:space="preserve">Advantage 2 is </w:t>
      </w:r>
      <w:r>
        <w:rPr>
          <w:rFonts w:cs="Calibri"/>
          <w:u w:val="single"/>
        </w:rPr>
        <w:t>CHINA</w:t>
      </w:r>
      <w:r>
        <w:rPr>
          <w:rFonts w:cs="Calibri"/>
        </w:rPr>
        <w:t>:</w:t>
      </w:r>
    </w:p>
    <w:p w14:paraId="0687B258" w14:textId="77777777" w:rsidR="00757928" w:rsidRDefault="00757928" w:rsidP="00757928">
      <w:pPr>
        <w:pStyle w:val="Heading4"/>
        <w:rPr>
          <w:rFonts w:cs="Calibri"/>
        </w:rPr>
      </w:pPr>
      <w:r>
        <w:rPr>
          <w:rFonts w:cs="Calibri"/>
        </w:rPr>
        <w:t xml:space="preserve">The plan initiates a graduated series of potential cooperative ventures with Russia. If initial security cooperation, via </w:t>
      </w:r>
      <w:r>
        <w:rPr>
          <w:rFonts w:cs="Calibri"/>
          <w:u w:val="single"/>
        </w:rPr>
        <w:t>mil-to-mil</w:t>
      </w:r>
      <w:r>
        <w:rPr>
          <w:rFonts w:cs="Calibri"/>
        </w:rPr>
        <w:t xml:space="preserve"> encounters and </w:t>
      </w:r>
      <w:r>
        <w:rPr>
          <w:rFonts w:cs="Calibri"/>
          <w:u w:val="single"/>
        </w:rPr>
        <w:t>confidence-building measures,</w:t>
      </w:r>
      <w:r>
        <w:rPr>
          <w:rFonts w:cs="Calibri"/>
        </w:rPr>
        <w:t xml:space="preserve"> succeeds, the US will then later offer the potential for </w:t>
      </w:r>
      <w:r>
        <w:rPr>
          <w:rFonts w:cs="Calibri"/>
          <w:u w:val="single"/>
        </w:rPr>
        <w:t>new forms</w:t>
      </w:r>
      <w:r>
        <w:rPr>
          <w:rFonts w:cs="Calibri"/>
        </w:rPr>
        <w:t xml:space="preserve"> of security rapproachment, which would entail cooperative development via the Coast Guard. </w:t>
      </w:r>
    </w:p>
    <w:p w14:paraId="1ED197F0" w14:textId="77777777" w:rsidR="00757928" w:rsidRDefault="00757928" w:rsidP="00757928">
      <w:pPr>
        <w:rPr>
          <w:rStyle w:val="CardCiteChar"/>
        </w:rPr>
      </w:pPr>
      <w:r>
        <w:rPr>
          <w:rStyle w:val="Style13ptBold"/>
          <w:szCs w:val="26"/>
        </w:rPr>
        <w:t>Devyatkin ’25</w:t>
      </w:r>
      <w:r>
        <w:t xml:space="preserve"> </w:t>
      </w:r>
      <w:r>
        <w:rPr>
          <w:rStyle w:val="CardCiteChar"/>
        </w:rPr>
        <w:t>[Pavel and Henry Rory O'Connor; April 22; The Monitor, “The Dragon, The Bear, and The Eagle w/ Pavel Devyatkin: Managing Trilateral Relations in the Arctic,” https://uscnpm.substack.com/p/the-dragon-the-bear-and-the-eagle]</w:t>
      </w:r>
    </w:p>
    <w:p w14:paraId="69BE8DFA" w14:textId="77777777" w:rsidR="00757928" w:rsidRDefault="00757928" w:rsidP="00757928">
      <w:pPr>
        <w:rPr>
          <w:rFonts w:cs="Calibri"/>
          <w:sz w:val="16"/>
        </w:rPr>
      </w:pPr>
      <w:r>
        <w:rPr>
          <w:rStyle w:val="Emphasis"/>
        </w:rPr>
        <w:t>Coop</w:t>
      </w:r>
      <w:r>
        <w:rPr>
          <w:sz w:val="16"/>
        </w:rPr>
        <w:t xml:space="preserve">eration was fractured over the last few years, but now </w:t>
      </w:r>
      <w:r>
        <w:rPr>
          <w:rStyle w:val="StyleUnderline"/>
        </w:rPr>
        <w:t>with the new administration in the White House, there are</w:t>
      </w:r>
      <w:r>
        <w:rPr>
          <w:sz w:val="16"/>
        </w:rPr>
        <w:t xml:space="preserve"> </w:t>
      </w:r>
      <w:r>
        <w:rPr>
          <w:rStyle w:val="Emphasis"/>
        </w:rPr>
        <w:t>growing indications</w:t>
      </w:r>
      <w:r>
        <w:rPr>
          <w:rStyle w:val="StyleUnderline"/>
        </w:rPr>
        <w:t xml:space="preserve"> of US-Russia </w:t>
      </w:r>
      <w:r>
        <w:rPr>
          <w:rStyle w:val="Emphasis"/>
          <w:highlight w:val="cyan"/>
        </w:rPr>
        <w:t>Arctic coop</w:t>
      </w:r>
      <w:r>
        <w:rPr>
          <w:rStyle w:val="Emphasis"/>
        </w:rPr>
        <w:t>eration</w:t>
      </w:r>
      <w:r>
        <w:rPr>
          <w:rStyle w:val="StyleUnderline"/>
          <w:highlight w:val="cyan"/>
        </w:rPr>
        <w:t xml:space="preserve"> in energy</w:t>
      </w:r>
      <w:r>
        <w:rPr>
          <w:sz w:val="16"/>
        </w:rPr>
        <w:t xml:space="preserve">, </w:t>
      </w:r>
      <w:r>
        <w:rPr>
          <w:rStyle w:val="StyleUnderline"/>
        </w:rPr>
        <w:t>natural resources</w:t>
      </w:r>
      <w:r>
        <w:rPr>
          <w:sz w:val="16"/>
        </w:rPr>
        <w:t xml:space="preserve">, </w:t>
      </w:r>
      <w:r>
        <w:rPr>
          <w:rStyle w:val="StyleUnderline"/>
        </w:rPr>
        <w:t>and possible environmental issues. This may lessen China’s role in the Arctic, but it is unlikely that Russia would abandon its long-term strategic cooperation</w:t>
      </w:r>
      <w:r>
        <w:rPr>
          <w:sz w:val="16"/>
        </w:rPr>
        <w:t xml:space="preserve"> with China because of rhetoric emerging from the US. Trump has also recently threatened sanctions on Russian oil, so the Russian side is aware of how unpredictable Trump may be.</w:t>
      </w:r>
    </w:p>
    <w:p w14:paraId="4E59AE13" w14:textId="77777777" w:rsidR="00757928" w:rsidRDefault="00757928" w:rsidP="00757928">
      <w:pPr>
        <w:rPr>
          <w:sz w:val="16"/>
        </w:rPr>
      </w:pPr>
      <w:r>
        <w:rPr>
          <w:sz w:val="16"/>
        </w:rPr>
        <w:t>Climate change plays a crucial role in the growing accessibility of resources and shipping lanes, but the region would still be of global interest absent climate change due to its strategic location. For Russia, the Arctic is its whole northern border, making it particularly sensitive from a security perspective. Russia was invaded twice by Western troops through the Arctic in the twentieth century: by US, UK and French troops during the Allied Intervention into the Russian Civil War and then by Nazi Germany and Finland during World War II.</w:t>
      </w:r>
    </w:p>
    <w:p w14:paraId="6177EB36" w14:textId="77777777" w:rsidR="00757928" w:rsidRDefault="00757928" w:rsidP="00757928">
      <w:pPr>
        <w:rPr>
          <w:sz w:val="16"/>
        </w:rPr>
      </w:pPr>
      <w:r>
        <w:rPr>
          <w:sz w:val="16"/>
        </w:rPr>
        <w:t>HRO: What is the role of multilateral organizations in Arctic governance? Have they been effective at managing relations?</w:t>
      </w:r>
    </w:p>
    <w:p w14:paraId="50876E6D" w14:textId="77777777" w:rsidR="00757928" w:rsidRDefault="00757928" w:rsidP="00757928">
      <w:pPr>
        <w:rPr>
          <w:sz w:val="16"/>
        </w:rPr>
      </w:pPr>
      <w:r>
        <w:rPr>
          <w:sz w:val="16"/>
        </w:rPr>
        <w:t xml:space="preserve">PD: </w:t>
      </w:r>
      <w:r>
        <w:rPr>
          <w:rStyle w:val="StyleUnderline"/>
        </w:rPr>
        <w:t xml:space="preserve">The Arctic has a </w:t>
      </w:r>
      <w:r>
        <w:rPr>
          <w:rStyle w:val="StyleUnderline"/>
          <w:highlight w:val="cyan"/>
        </w:rPr>
        <w:t>slew of</w:t>
      </w:r>
      <w:r>
        <w:rPr>
          <w:rStyle w:val="StyleUnderline"/>
        </w:rPr>
        <w:t xml:space="preserve"> multilateral </w:t>
      </w:r>
      <w:r>
        <w:rPr>
          <w:rStyle w:val="StyleUnderline"/>
          <w:highlight w:val="cyan"/>
        </w:rPr>
        <w:t>org</w:t>
      </w:r>
      <w:r>
        <w:rPr>
          <w:rStyle w:val="StyleUnderline"/>
        </w:rPr>
        <w:t>anization</w:t>
      </w:r>
      <w:r>
        <w:rPr>
          <w:rStyle w:val="StyleUnderline"/>
          <w:highlight w:val="cyan"/>
        </w:rPr>
        <w:t>s</w:t>
      </w:r>
      <w:r>
        <w:rPr>
          <w:rStyle w:val="StyleUnderline"/>
        </w:rPr>
        <w:t xml:space="preserve"> that allow Arctic states, non-government organizations, Indigenous peoples, scientists, and other stakeholders to discuss </w:t>
      </w:r>
      <w:r>
        <w:rPr>
          <w:sz w:val="16"/>
        </w:rPr>
        <w:t xml:space="preserve">issues of sustainable development, environmental protection, and regional governance. The Arctic Council is regarded as an exemplar of constructive post-Cold War diplomacy for its record in cooperation and international agreements that cover search and rescue operations, oil spill prevention and response, marine pollution, and scientific collaboration. </w:t>
      </w:r>
      <w:r>
        <w:rPr>
          <w:rStyle w:val="Emphasis"/>
        </w:rPr>
        <w:t>However</w:t>
      </w:r>
      <w:r>
        <w:rPr>
          <w:sz w:val="16"/>
        </w:rPr>
        <w:t xml:space="preserve">, </w:t>
      </w:r>
      <w:r>
        <w:rPr>
          <w:rStyle w:val="StyleUnderline"/>
        </w:rPr>
        <w:t xml:space="preserve">geopolitical </w:t>
      </w:r>
      <w:r>
        <w:rPr>
          <w:rStyle w:val="StyleUnderline"/>
          <w:highlight w:val="cyan"/>
        </w:rPr>
        <w:t>disagreements</w:t>
      </w:r>
      <w:r>
        <w:rPr>
          <w:rStyle w:val="StyleUnderline"/>
        </w:rPr>
        <w:t xml:space="preserve">, especially over the conflict in Ukraine, have </w:t>
      </w:r>
      <w:r>
        <w:rPr>
          <w:rStyle w:val="StyleUnderline"/>
          <w:highlight w:val="cyan"/>
        </w:rPr>
        <w:t xml:space="preserve">afflicted </w:t>
      </w:r>
      <w:r>
        <w:rPr>
          <w:rStyle w:val="StyleUnderline"/>
        </w:rPr>
        <w:t xml:space="preserve">the </w:t>
      </w:r>
      <w:r>
        <w:rPr>
          <w:rStyle w:val="Emphasis"/>
        </w:rPr>
        <w:t>productive operation</w:t>
      </w:r>
      <w:r>
        <w:rPr>
          <w:rStyle w:val="StyleUnderline"/>
        </w:rPr>
        <w:t xml:space="preserve"> of </w:t>
      </w:r>
      <w:r>
        <w:rPr>
          <w:rStyle w:val="StyleUnderline"/>
          <w:highlight w:val="cyan"/>
        </w:rPr>
        <w:t xml:space="preserve">the </w:t>
      </w:r>
      <w:r>
        <w:rPr>
          <w:rStyle w:val="Emphasis"/>
          <w:highlight w:val="cyan"/>
        </w:rPr>
        <w:t>Arctic Council</w:t>
      </w:r>
      <w:r>
        <w:rPr>
          <w:sz w:val="16"/>
        </w:rPr>
        <w:t xml:space="preserve"> </w:t>
      </w:r>
      <w:r>
        <w:rPr>
          <w:rStyle w:val="StyleUnderline"/>
        </w:rPr>
        <w:t>and led the seven Western Arctic states to pause their cooperation with Russia in 2022. Together with Trump’s threats to acquire Greenland, not exempting military or economic</w:t>
      </w:r>
      <w:r>
        <w:rPr>
          <w:sz w:val="16"/>
        </w:rPr>
        <w:t xml:space="preserve"> </w:t>
      </w:r>
      <w:r>
        <w:rPr>
          <w:rStyle w:val="StyleUnderline"/>
        </w:rPr>
        <w:t>coercion</w:t>
      </w:r>
      <w:r>
        <w:rPr>
          <w:sz w:val="16"/>
        </w:rPr>
        <w:t xml:space="preserve">, </w:t>
      </w:r>
      <w:r>
        <w:rPr>
          <w:rStyle w:val="StyleUnderline"/>
        </w:rPr>
        <w:t xml:space="preserve">these events raise serious questions about the </w:t>
      </w:r>
      <w:r>
        <w:rPr>
          <w:rStyle w:val="Emphasis"/>
        </w:rPr>
        <w:t>future</w:t>
      </w:r>
      <w:r>
        <w:rPr>
          <w:rStyle w:val="StyleUnderline"/>
        </w:rPr>
        <w:t xml:space="preserve"> of Arctic multilateralism and the regional order</w:t>
      </w:r>
      <w:r>
        <w:rPr>
          <w:sz w:val="16"/>
        </w:rPr>
        <w:t>.</w:t>
      </w:r>
    </w:p>
    <w:p w14:paraId="76A43671" w14:textId="77777777" w:rsidR="00757928" w:rsidRDefault="00757928" w:rsidP="00757928">
      <w:pPr>
        <w:rPr>
          <w:sz w:val="16"/>
        </w:rPr>
      </w:pPr>
      <w:r>
        <w:rPr>
          <w:sz w:val="16"/>
        </w:rPr>
        <w:t>HRO: Do Russia and China jointly cooperate with the West in the Arctic?</w:t>
      </w:r>
    </w:p>
    <w:p w14:paraId="14C98E01" w14:textId="77777777" w:rsidR="00757928" w:rsidRDefault="00757928" w:rsidP="00757928">
      <w:pPr>
        <w:rPr>
          <w:sz w:val="16"/>
        </w:rPr>
      </w:pPr>
      <w:r>
        <w:rPr>
          <w:sz w:val="16"/>
        </w:rPr>
        <w:t>PD: China and Russia have been able to cooperate with the West in the Arctic Council, through agreements such as the Central Arctic Oceans Fisheries Agreement, and joint research expeditions such as MOSAiC. There are ample opportunities for all interested countries to commit resources towards the understanding of the Arctic climate crisis, joint sustainable development, and collaborative environmental protection.</w:t>
      </w:r>
    </w:p>
    <w:p w14:paraId="13598712" w14:textId="77777777" w:rsidR="00757928" w:rsidRDefault="00757928" w:rsidP="00757928">
      <w:pPr>
        <w:rPr>
          <w:sz w:val="16"/>
        </w:rPr>
      </w:pPr>
      <w:r>
        <w:rPr>
          <w:sz w:val="16"/>
        </w:rPr>
        <w:t>HRO: How do we keep the Arctic peaceful?</w:t>
      </w:r>
    </w:p>
    <w:p w14:paraId="6C9F74AF" w14:textId="77777777" w:rsidR="00757928" w:rsidRDefault="00757928" w:rsidP="00757928">
      <w:pPr>
        <w:rPr>
          <w:sz w:val="16"/>
        </w:rPr>
      </w:pPr>
      <w:r>
        <w:rPr>
          <w:sz w:val="16"/>
        </w:rPr>
        <w:t xml:space="preserve">PD: </w:t>
      </w:r>
      <w:r>
        <w:rPr>
          <w:rStyle w:val="Emphasis"/>
          <w:highlight w:val="cyan"/>
        </w:rPr>
        <w:t>Coop</w:t>
      </w:r>
      <w:r>
        <w:rPr>
          <w:sz w:val="16"/>
        </w:rPr>
        <w:t xml:space="preserve">eration </w:t>
      </w:r>
      <w:r>
        <w:rPr>
          <w:rStyle w:val="StyleUnderline"/>
        </w:rPr>
        <w:t xml:space="preserve">is a good </w:t>
      </w:r>
      <w:r>
        <w:rPr>
          <w:rStyle w:val="Emphasis"/>
          <w:highlight w:val="cyan"/>
        </w:rPr>
        <w:t>first step</w:t>
      </w:r>
      <w:r>
        <w:rPr>
          <w:sz w:val="16"/>
          <w:highlight w:val="cyan"/>
        </w:rPr>
        <w:t xml:space="preserve"> </w:t>
      </w:r>
      <w:r>
        <w:rPr>
          <w:rStyle w:val="StyleUnderline"/>
          <w:highlight w:val="cyan"/>
        </w:rPr>
        <w:t>to keep</w:t>
      </w:r>
      <w:r>
        <w:rPr>
          <w:rStyle w:val="StyleUnderline"/>
        </w:rPr>
        <w:t xml:space="preserve">ing the </w:t>
      </w:r>
      <w:r>
        <w:rPr>
          <w:rStyle w:val="Emphasis"/>
        </w:rPr>
        <w:t>Arctic</w:t>
      </w:r>
      <w:r>
        <w:rPr>
          <w:rStyle w:val="StyleUnderline"/>
        </w:rPr>
        <w:t xml:space="preserve"> </w:t>
      </w:r>
      <w:r>
        <w:rPr>
          <w:rStyle w:val="StyleUnderline"/>
          <w:highlight w:val="cyan"/>
        </w:rPr>
        <w:t>peace</w:t>
      </w:r>
      <w:r>
        <w:rPr>
          <w:rStyle w:val="StyleUnderline"/>
        </w:rPr>
        <w:t xml:space="preserve">ful, as it </w:t>
      </w:r>
      <w:r>
        <w:rPr>
          <w:rStyle w:val="Emphasis"/>
          <w:highlight w:val="cyan"/>
        </w:rPr>
        <w:t>begets trust</w:t>
      </w:r>
      <w:r>
        <w:rPr>
          <w:rStyle w:val="StyleUnderline"/>
          <w:highlight w:val="cyan"/>
        </w:rPr>
        <w:t xml:space="preserve"> </w:t>
      </w:r>
      <w:r>
        <w:rPr>
          <w:rStyle w:val="StyleUnderline"/>
        </w:rPr>
        <w:t xml:space="preserve">and can </w:t>
      </w:r>
      <w:r>
        <w:rPr>
          <w:rStyle w:val="Emphasis"/>
          <w:highlight w:val="cyan"/>
        </w:rPr>
        <w:t>spill over</w:t>
      </w:r>
      <w:r>
        <w:rPr>
          <w:sz w:val="16"/>
          <w:highlight w:val="cyan"/>
        </w:rPr>
        <w:t xml:space="preserve"> </w:t>
      </w:r>
      <w:r>
        <w:rPr>
          <w:rStyle w:val="StyleUnderline"/>
        </w:rPr>
        <w:t>into</w:t>
      </w:r>
      <w:r>
        <w:rPr>
          <w:rStyle w:val="StyleUnderline"/>
          <w:highlight w:val="cyan"/>
        </w:rPr>
        <w:t xml:space="preserve"> </w:t>
      </w:r>
      <w:r>
        <w:rPr>
          <w:rStyle w:val="Emphasis"/>
          <w:highlight w:val="cyan"/>
        </w:rPr>
        <w:t>other fields</w:t>
      </w:r>
      <w:r>
        <w:rPr>
          <w:rStyle w:val="StyleUnderline"/>
          <w:highlight w:val="cyan"/>
        </w:rPr>
        <w:t xml:space="preserve"> of </w:t>
      </w:r>
      <w:r>
        <w:rPr>
          <w:rStyle w:val="Emphasis"/>
          <w:highlight w:val="cyan"/>
        </w:rPr>
        <w:t>coop</w:t>
      </w:r>
      <w:r>
        <w:rPr>
          <w:rStyle w:val="Emphasis"/>
        </w:rPr>
        <w:t>eration</w:t>
      </w:r>
      <w:r>
        <w:rPr>
          <w:rStyle w:val="StyleUnderline"/>
          <w:highlight w:val="cyan"/>
        </w:rPr>
        <w:t xml:space="preserve"> and </w:t>
      </w:r>
      <w:r>
        <w:rPr>
          <w:rStyle w:val="Emphasis"/>
          <w:highlight w:val="cyan"/>
        </w:rPr>
        <w:t>trust-</w:t>
      </w:r>
      <w:r>
        <w:rPr>
          <w:rStyle w:val="Emphasis"/>
        </w:rPr>
        <w:t>building</w:t>
      </w:r>
      <w:r>
        <w:rPr>
          <w:rStyle w:val="StyleUnderline"/>
        </w:rPr>
        <w:t xml:space="preserve">, such as </w:t>
      </w:r>
      <w:r>
        <w:rPr>
          <w:rStyle w:val="Emphasis"/>
          <w:highlight w:val="cyan"/>
        </w:rPr>
        <w:t>arms control</w:t>
      </w:r>
      <w:r>
        <w:rPr>
          <w:rStyle w:val="StyleUnderline"/>
          <w:highlight w:val="cyan"/>
        </w:rPr>
        <w:t xml:space="preserve"> and </w:t>
      </w:r>
      <w:r>
        <w:rPr>
          <w:rStyle w:val="Emphasis"/>
          <w:highlight w:val="cyan"/>
        </w:rPr>
        <w:t>demilitarization</w:t>
      </w:r>
      <w:r>
        <w:rPr>
          <w:rStyle w:val="StyleUnderline"/>
        </w:rPr>
        <w:t>.</w:t>
      </w:r>
      <w:r>
        <w:rPr>
          <w:sz w:val="16"/>
        </w:rPr>
        <w:t xml:space="preserve"> However, </w:t>
      </w:r>
      <w:r>
        <w:rPr>
          <w:rStyle w:val="StyleUnderline"/>
        </w:rPr>
        <w:t xml:space="preserve">there is a dearth of </w:t>
      </w:r>
      <w:r>
        <w:rPr>
          <w:rStyle w:val="StyleUnderline"/>
          <w:highlight w:val="cyan"/>
        </w:rPr>
        <w:t xml:space="preserve">meaningful </w:t>
      </w:r>
      <w:r>
        <w:rPr>
          <w:rStyle w:val="Emphasis"/>
          <w:highlight w:val="cyan"/>
        </w:rPr>
        <w:t>security-</w:t>
      </w:r>
      <w:r>
        <w:rPr>
          <w:rStyle w:val="Emphasis"/>
        </w:rPr>
        <w:t>related</w:t>
      </w:r>
      <w:r>
        <w:rPr>
          <w:rStyle w:val="StyleUnderline"/>
        </w:rPr>
        <w:t xml:space="preserve"> </w:t>
      </w:r>
      <w:r>
        <w:rPr>
          <w:rStyle w:val="Emphasis"/>
          <w:highlight w:val="cyan"/>
        </w:rPr>
        <w:t>coop</w:t>
      </w:r>
      <w:r>
        <w:rPr>
          <w:rStyle w:val="StyleUnderline"/>
        </w:rPr>
        <w:t xml:space="preserve">eration that is </w:t>
      </w:r>
      <w:r>
        <w:rPr>
          <w:rStyle w:val="Emphasis"/>
          <w:highlight w:val="cyan"/>
        </w:rPr>
        <w:t>crucial</w:t>
      </w:r>
      <w:r>
        <w:rPr>
          <w:rStyle w:val="StyleUnderline"/>
          <w:highlight w:val="cyan"/>
        </w:rPr>
        <w:t xml:space="preserve"> for</w:t>
      </w:r>
      <w:r>
        <w:rPr>
          <w:rStyle w:val="StyleUnderline"/>
        </w:rPr>
        <w:t xml:space="preserve"> maintaining the </w:t>
      </w:r>
      <w:r>
        <w:rPr>
          <w:rStyle w:val="Emphasis"/>
          <w:highlight w:val="cyan"/>
        </w:rPr>
        <w:t>peace</w:t>
      </w:r>
      <w:r>
        <w:rPr>
          <w:rStyle w:val="StyleUnderline"/>
        </w:rPr>
        <w:t xml:space="preserve"> of the region</w:t>
      </w:r>
      <w:r>
        <w:rPr>
          <w:sz w:val="16"/>
        </w:rPr>
        <w:t xml:space="preserve">. </w:t>
      </w:r>
      <w:r>
        <w:rPr>
          <w:rStyle w:val="StyleUnderline"/>
        </w:rPr>
        <w:t xml:space="preserve">This includes </w:t>
      </w:r>
      <w:r>
        <w:rPr>
          <w:rStyle w:val="Emphasis"/>
          <w:highlight w:val="cyan"/>
        </w:rPr>
        <w:t>mil</w:t>
      </w:r>
      <w:r>
        <w:rPr>
          <w:rStyle w:val="Emphasis"/>
        </w:rPr>
        <w:t>itary</w:t>
      </w:r>
      <w:r>
        <w:rPr>
          <w:rStyle w:val="StyleUnderline"/>
        </w:rPr>
        <w:t>-</w:t>
      </w:r>
      <w:r>
        <w:rPr>
          <w:rStyle w:val="Emphasis"/>
          <w:highlight w:val="cyan"/>
        </w:rPr>
        <w:t>to</w:t>
      </w:r>
      <w:r>
        <w:rPr>
          <w:rStyle w:val="StyleUnderline"/>
        </w:rPr>
        <w:t>-</w:t>
      </w:r>
      <w:r>
        <w:rPr>
          <w:rStyle w:val="Emphasis"/>
          <w:highlight w:val="cyan"/>
        </w:rPr>
        <w:t>mil</w:t>
      </w:r>
      <w:r>
        <w:rPr>
          <w:rStyle w:val="Emphasis"/>
        </w:rPr>
        <w:t>itary</w:t>
      </w:r>
      <w:r>
        <w:rPr>
          <w:rStyle w:val="StyleUnderline"/>
        </w:rPr>
        <w:t xml:space="preserve"> </w:t>
      </w:r>
      <w:r>
        <w:rPr>
          <w:rStyle w:val="Emphasis"/>
        </w:rPr>
        <w:t>comm</w:t>
      </w:r>
      <w:r>
        <w:rPr>
          <w:rStyle w:val="StyleUnderline"/>
        </w:rPr>
        <w:t xml:space="preserve">unication, </w:t>
      </w:r>
      <w:r>
        <w:rPr>
          <w:rStyle w:val="Emphasis"/>
          <w:highlight w:val="cyan"/>
        </w:rPr>
        <w:t>c</w:t>
      </w:r>
      <w:r>
        <w:rPr>
          <w:rStyle w:val="StyleUnderline"/>
        </w:rPr>
        <w:t>onfidence-</w:t>
      </w:r>
      <w:r>
        <w:rPr>
          <w:rStyle w:val="Emphasis"/>
          <w:highlight w:val="cyan"/>
        </w:rPr>
        <w:t>b</w:t>
      </w:r>
      <w:r>
        <w:rPr>
          <w:rStyle w:val="StyleUnderline"/>
        </w:rPr>
        <w:t xml:space="preserve">uilding </w:t>
      </w:r>
      <w:r>
        <w:rPr>
          <w:rStyle w:val="Emphasis"/>
          <w:highlight w:val="cyan"/>
        </w:rPr>
        <w:t>m</w:t>
      </w:r>
      <w:r>
        <w:rPr>
          <w:rStyle w:val="StyleUnderline"/>
        </w:rPr>
        <w:t>easure</w:t>
      </w:r>
      <w:r>
        <w:rPr>
          <w:rStyle w:val="StyleUnderline"/>
          <w:highlight w:val="cyan"/>
        </w:rPr>
        <w:t>s</w:t>
      </w:r>
      <w:r>
        <w:rPr>
          <w:sz w:val="16"/>
        </w:rPr>
        <w:t xml:space="preserve">, </w:t>
      </w:r>
      <w:r>
        <w:rPr>
          <w:rStyle w:val="Emphasis"/>
          <w:highlight w:val="cyan"/>
        </w:rPr>
        <w:t>joint</w:t>
      </w:r>
      <w:r>
        <w:rPr>
          <w:rStyle w:val="StyleUnderline"/>
          <w:highlight w:val="cyan"/>
        </w:rPr>
        <w:t xml:space="preserve"> </w:t>
      </w:r>
      <w:r>
        <w:rPr>
          <w:rStyle w:val="StyleUnderline"/>
        </w:rPr>
        <w:t xml:space="preserve">military exercises that </w:t>
      </w:r>
      <w:r>
        <w:rPr>
          <w:rStyle w:val="StyleUnderline"/>
          <w:highlight w:val="cyan"/>
        </w:rPr>
        <w:t xml:space="preserve">include </w:t>
      </w:r>
      <w:r>
        <w:rPr>
          <w:rStyle w:val="Emphasis"/>
          <w:highlight w:val="cyan"/>
        </w:rPr>
        <w:t>adversaries</w:t>
      </w:r>
      <w:r>
        <w:rPr>
          <w:rStyle w:val="StyleUnderline"/>
          <w:highlight w:val="cyan"/>
        </w:rPr>
        <w:t xml:space="preserve"> as </w:t>
      </w:r>
      <w:r>
        <w:rPr>
          <w:rStyle w:val="Emphasis"/>
          <w:highlight w:val="cyan"/>
        </w:rPr>
        <w:t>observers</w:t>
      </w:r>
      <w:r>
        <w:rPr>
          <w:sz w:val="16"/>
        </w:rPr>
        <w:t xml:space="preserve">, </w:t>
      </w:r>
      <w:r>
        <w:rPr>
          <w:rStyle w:val="Emphasis"/>
          <w:highlight w:val="cyan"/>
        </w:rPr>
        <w:t>A</w:t>
      </w:r>
      <w:r>
        <w:rPr>
          <w:sz w:val="16"/>
        </w:rPr>
        <w:t xml:space="preserve">utomatic </w:t>
      </w:r>
      <w:r>
        <w:rPr>
          <w:rStyle w:val="Emphasis"/>
          <w:highlight w:val="cyan"/>
        </w:rPr>
        <w:t>I</w:t>
      </w:r>
      <w:r>
        <w:rPr>
          <w:sz w:val="16"/>
        </w:rPr>
        <w:t xml:space="preserve">dentification </w:t>
      </w:r>
      <w:r>
        <w:rPr>
          <w:rStyle w:val="Emphasis"/>
          <w:highlight w:val="cyan"/>
        </w:rPr>
        <w:t>S</w:t>
      </w:r>
      <w:r>
        <w:rPr>
          <w:sz w:val="16"/>
        </w:rPr>
        <w:t xml:space="preserve">ystem, </w:t>
      </w:r>
      <w:r>
        <w:rPr>
          <w:rStyle w:val="StyleUnderline"/>
        </w:rPr>
        <w:t>and many more measures to improve transparency and safety of security-related activities</w:t>
      </w:r>
      <w:r>
        <w:rPr>
          <w:sz w:val="16"/>
        </w:rPr>
        <w:t xml:space="preserve">. I have been part of many Track 2 events, where participants from the West and East emphasize the importance of restarting such activities, but the </w:t>
      </w:r>
      <w:r>
        <w:rPr>
          <w:rStyle w:val="Emphasis"/>
          <w:highlight w:val="cyan"/>
        </w:rPr>
        <w:t>obstacles</w:t>
      </w:r>
      <w:r>
        <w:rPr>
          <w:sz w:val="16"/>
        </w:rPr>
        <w:t xml:space="preserve"> </w:t>
      </w:r>
      <w:r>
        <w:rPr>
          <w:rStyle w:val="StyleUnderline"/>
          <w:highlight w:val="cyan"/>
        </w:rPr>
        <w:t xml:space="preserve">to </w:t>
      </w:r>
      <w:r>
        <w:rPr>
          <w:rStyle w:val="Emphasis"/>
          <w:highlight w:val="cyan"/>
        </w:rPr>
        <w:t>restarting</w:t>
      </w:r>
      <w:r>
        <w:rPr>
          <w:rStyle w:val="StyleUnderline"/>
          <w:highlight w:val="cyan"/>
        </w:rPr>
        <w:t xml:space="preserve"> them are high</w:t>
      </w:r>
      <w:r>
        <w:rPr>
          <w:sz w:val="16"/>
        </w:rPr>
        <w:t>. With the ongoing shifts in the international order, we may see both unexpected positive and negative developments in these areas.</w:t>
      </w:r>
    </w:p>
    <w:p w14:paraId="3C4C51CA" w14:textId="77777777" w:rsidR="00757928" w:rsidRDefault="00757928" w:rsidP="00757928">
      <w:pPr>
        <w:pStyle w:val="Heading4"/>
        <w:rPr>
          <w:rFonts w:cs="Calibri"/>
          <w:sz w:val="26"/>
        </w:rPr>
      </w:pPr>
      <w:r>
        <w:rPr>
          <w:rFonts w:cs="Calibri"/>
        </w:rPr>
        <w:t xml:space="preserve">Russia wants </w:t>
      </w:r>
      <w:r>
        <w:rPr>
          <w:rFonts w:cs="Calibri"/>
          <w:u w:val="single"/>
        </w:rPr>
        <w:t>cooperation</w:t>
      </w:r>
      <w:r>
        <w:rPr>
          <w:rFonts w:cs="Calibri"/>
        </w:rPr>
        <w:t xml:space="preserve"> with the </w:t>
      </w:r>
      <w:r>
        <w:rPr>
          <w:rFonts w:cs="Calibri"/>
          <w:u w:val="single"/>
        </w:rPr>
        <w:t>Forum</w:t>
      </w:r>
      <w:r>
        <w:rPr>
          <w:rFonts w:cs="Calibri"/>
        </w:rPr>
        <w:t xml:space="preserve">, but they’ve </w:t>
      </w:r>
      <w:r>
        <w:rPr>
          <w:rFonts w:cs="Calibri"/>
          <w:u w:val="single"/>
        </w:rPr>
        <w:t>frozen</w:t>
      </w:r>
      <w:r>
        <w:rPr>
          <w:rFonts w:cs="Calibri"/>
        </w:rPr>
        <w:t xml:space="preserve"> it out. That forces </w:t>
      </w:r>
      <w:r>
        <w:rPr>
          <w:rFonts w:cs="Calibri"/>
          <w:u w:val="single"/>
        </w:rPr>
        <w:t>reliance</w:t>
      </w:r>
      <w:r>
        <w:rPr>
          <w:rFonts w:cs="Calibri"/>
        </w:rPr>
        <w:t xml:space="preserve"> on China, creating </w:t>
      </w:r>
      <w:r>
        <w:rPr>
          <w:rFonts w:cs="Calibri"/>
          <w:u w:val="single"/>
        </w:rPr>
        <w:t>opportunities</w:t>
      </w:r>
      <w:r>
        <w:rPr>
          <w:rFonts w:cs="Calibri"/>
        </w:rPr>
        <w:t xml:space="preserve"> for escalation.</w:t>
      </w:r>
    </w:p>
    <w:p w14:paraId="56EA81BB" w14:textId="77777777" w:rsidR="00757928" w:rsidRDefault="00757928" w:rsidP="00757928">
      <w:pPr>
        <w:rPr>
          <w:rFonts w:cs="Calibri"/>
        </w:rPr>
      </w:pPr>
      <w:r>
        <w:rPr>
          <w:b/>
          <w:bCs/>
          <w:sz w:val="26"/>
          <w:szCs w:val="26"/>
        </w:rPr>
        <w:t>Braw 23.</w:t>
      </w:r>
      <w:r>
        <w:rPr>
          <w:rStyle w:val="CardCiteChar"/>
        </w:rPr>
        <w:t xml:space="preserve"> Elisabeth Braw ’23 [May 15, 2023; Elisabeth is a columnist at Foreign Policy and a senior fellow at the Atlantic Council. “Arctic Harmony Is Falling Apart,” Foreign Policy; https://foreignpolicy.com/2023/05/15/russia-china-arctic-cooperation-svalbard/] $G</w:t>
      </w:r>
    </w:p>
    <w:p w14:paraId="7D7FCA7B" w14:textId="77777777" w:rsidR="00757928" w:rsidRDefault="00757928" w:rsidP="00757928"/>
    <w:p w14:paraId="2A87D1F0" w14:textId="77777777" w:rsidR="00757928" w:rsidRDefault="00757928" w:rsidP="00757928">
      <w:pPr>
        <w:rPr>
          <w:sz w:val="16"/>
        </w:rPr>
      </w:pPr>
      <w:r>
        <w:rPr>
          <w:sz w:val="16"/>
        </w:rPr>
        <w:t xml:space="preserve">But </w:t>
      </w:r>
      <w:r>
        <w:rPr>
          <w:rStyle w:val="StyleUnderline"/>
          <w:highlight w:val="cyan"/>
        </w:rPr>
        <w:t>Russia</w:t>
      </w:r>
      <w:r>
        <w:rPr>
          <w:sz w:val="16"/>
          <w:highlight w:val="cyan"/>
        </w:rPr>
        <w:t xml:space="preserve"> </w:t>
      </w:r>
      <w:r>
        <w:rPr>
          <w:rStyle w:val="Emphasis"/>
          <w:highlight w:val="cyan"/>
        </w:rPr>
        <w:t>can’t</w:t>
      </w:r>
      <w:r>
        <w:rPr>
          <w:rStyle w:val="StyleUnderline"/>
          <w:highlight w:val="cyan"/>
        </w:rPr>
        <w:t xml:space="preserve"> back up</w:t>
      </w:r>
      <w:r>
        <w:rPr>
          <w:rStyle w:val="StyleUnderline"/>
        </w:rPr>
        <w:t xml:space="preserve"> prospective </w:t>
      </w:r>
      <w:r>
        <w:rPr>
          <w:rStyle w:val="Emphasis"/>
          <w:highlight w:val="cyan"/>
        </w:rPr>
        <w:t>claims</w:t>
      </w:r>
      <w:r>
        <w:rPr>
          <w:rStyle w:val="StyleUnderline"/>
        </w:rPr>
        <w:t xml:space="preserve"> in the Arctic </w:t>
      </w:r>
      <w:r>
        <w:rPr>
          <w:rStyle w:val="Emphasis"/>
          <w:highlight w:val="cyan"/>
        </w:rPr>
        <w:t>without help</w:t>
      </w:r>
      <w:r>
        <w:rPr>
          <w:sz w:val="16"/>
        </w:rPr>
        <w:t xml:space="preserve"> anymore. Just two weeks before, the Russian Coast Guard had </w:t>
      </w:r>
      <w:r>
        <w:rPr>
          <w:rStyle w:val="StyleUnderline"/>
        </w:rPr>
        <w:t xml:space="preserve">signed an Arctic </w:t>
      </w:r>
      <w:r>
        <w:rPr>
          <w:rStyle w:val="Emphasis"/>
        </w:rPr>
        <w:t>cooperation</w:t>
      </w:r>
      <w:r>
        <w:rPr>
          <w:rStyle w:val="StyleUnderline"/>
        </w:rPr>
        <w:t xml:space="preserve"> agreement with the </w:t>
      </w:r>
      <w:r>
        <w:rPr>
          <w:rStyle w:val="Emphasis"/>
        </w:rPr>
        <w:t>China</w:t>
      </w:r>
      <w:r>
        <w:rPr>
          <w:rStyle w:val="StyleUnderline"/>
        </w:rPr>
        <w:t xml:space="preserve"> Coast Guard</w:t>
      </w:r>
      <w:r>
        <w:rPr>
          <w:sz w:val="16"/>
        </w:rPr>
        <w:t xml:space="preserve">. A Russian mining company in Svalbard, meanwhile, wants to set up a BRICS research station there. Moscow’s </w:t>
      </w:r>
      <w:r>
        <w:rPr>
          <w:rStyle w:val="StyleUnderline"/>
          <w:highlight w:val="cyan"/>
        </w:rPr>
        <w:t>weakness</w:t>
      </w:r>
      <w:r>
        <w:rPr>
          <w:sz w:val="16"/>
        </w:rPr>
        <w:t xml:space="preserve"> is </w:t>
      </w:r>
      <w:r>
        <w:rPr>
          <w:rStyle w:val="StyleUnderline"/>
        </w:rPr>
        <w:t xml:space="preserve">causing it to </w:t>
      </w:r>
      <w:r>
        <w:rPr>
          <w:rStyle w:val="Emphasis"/>
          <w:highlight w:val="cyan"/>
        </w:rPr>
        <w:t>lean</w:t>
      </w:r>
      <w:r>
        <w:rPr>
          <w:rStyle w:val="StyleUnderline"/>
          <w:highlight w:val="cyan"/>
        </w:rPr>
        <w:t xml:space="preserve"> heavily on </w:t>
      </w:r>
      <w:r>
        <w:rPr>
          <w:rStyle w:val="Emphasis"/>
          <w:highlight w:val="cyan"/>
        </w:rPr>
        <w:t>Beijing</w:t>
      </w:r>
      <w:r>
        <w:rPr>
          <w:sz w:val="16"/>
        </w:rPr>
        <w:t xml:space="preserve">, including </w:t>
      </w:r>
      <w:r>
        <w:rPr>
          <w:rStyle w:val="StyleUnderline"/>
          <w:highlight w:val="cyan"/>
        </w:rPr>
        <w:t>in</w:t>
      </w:r>
      <w:r>
        <w:rPr>
          <w:rStyle w:val="StyleUnderline"/>
        </w:rPr>
        <w:t xml:space="preserve"> the </w:t>
      </w:r>
      <w:r>
        <w:rPr>
          <w:rStyle w:val="StyleUnderline"/>
          <w:highlight w:val="cyan"/>
        </w:rPr>
        <w:t>far north</w:t>
      </w:r>
      <w:r>
        <w:rPr>
          <w:sz w:val="16"/>
        </w:rPr>
        <w:t xml:space="preserve">. That’s </w:t>
      </w:r>
      <w:r>
        <w:rPr>
          <w:rStyle w:val="StyleUnderline"/>
        </w:rPr>
        <w:t xml:space="preserve">good news for </w:t>
      </w:r>
      <w:r>
        <w:rPr>
          <w:rStyle w:val="Emphasis"/>
        </w:rPr>
        <w:t>China</w:t>
      </w:r>
      <w:r>
        <w:rPr>
          <w:sz w:val="16"/>
        </w:rPr>
        <w:t xml:space="preserve">, a self-proclaimed “near-Arctic” state—and </w:t>
      </w:r>
      <w:r>
        <w:rPr>
          <w:rStyle w:val="Emphasis"/>
        </w:rPr>
        <w:t xml:space="preserve">bad news </w:t>
      </w:r>
      <w:r>
        <w:rPr>
          <w:rStyle w:val="StyleUnderline"/>
        </w:rPr>
        <w:t xml:space="preserve">for the rest of the </w:t>
      </w:r>
      <w:r>
        <w:rPr>
          <w:rStyle w:val="Emphasis"/>
        </w:rPr>
        <w:t>Arctic</w:t>
      </w:r>
      <w:r>
        <w:rPr>
          <w:sz w:val="16"/>
        </w:rPr>
        <w:t>.</w:t>
      </w:r>
    </w:p>
    <w:p w14:paraId="378DA467" w14:textId="77777777" w:rsidR="00757928" w:rsidRDefault="00757928" w:rsidP="00757928">
      <w:pPr>
        <w:rPr>
          <w:sz w:val="16"/>
        </w:rPr>
      </w:pPr>
      <w:r>
        <w:rPr>
          <w:sz w:val="16"/>
        </w:rPr>
        <w:t>Svalbard is that rare thing in international politics: a remote collection of territory governed by one country but inhabited by people from many different countries and in possession of no armed forces. That has been the case since 1920, when an international treaty placed the Svalbard islands in the northernmost part of the Arctic under Norwegian rule—and gave citizens from the treaty’s other signatories the right to live and conduct certain forms of business there. China joined the treaty in 1925, and the Soviet Union joined 10 years later.</w:t>
      </w:r>
    </w:p>
    <w:p w14:paraId="4FE8D072" w14:textId="77777777" w:rsidR="00757928" w:rsidRDefault="00757928" w:rsidP="00757928">
      <w:pPr>
        <w:rPr>
          <w:sz w:val="16"/>
        </w:rPr>
      </w:pPr>
      <w:r>
        <w:rPr>
          <w:sz w:val="16"/>
        </w:rPr>
        <w:t>Today, the archipelago has some 2,900 residents (primarily Norwegians, though Barentsburg has a large Russian contingent) and features one Russian and one Norwegian coal mining company (both state-owned), some research, and a bit of tourism, which declined during the COVID-19 pandemic. It even managed to survive the Cold War without clashes between NATO member Norway and the Soviet Union.</w:t>
      </w:r>
    </w:p>
    <w:p w14:paraId="319174C4" w14:textId="77777777" w:rsidR="00757928" w:rsidRDefault="00757928" w:rsidP="00757928">
      <w:pPr>
        <w:rPr>
          <w:sz w:val="16"/>
        </w:rPr>
      </w:pPr>
      <w:r>
        <w:rPr>
          <w:sz w:val="16"/>
        </w:rPr>
        <w:t>Indeed, the Cold War saw significant scientific collaboration between the two sides in the Arctic—possibly the only part of the world to have survived the Cold War in such placidity. So unique and almost utopian is Svalbard that in 2006 the world entrusted its future to it: Svalbard hosts the Global Seed Vault, which is collecting strains of all manner of plants, up to 4.5 million of them, to be used by humanity to restore the world in case of a devastating catastrophe. Svalbard is also ground zero for one of those potential disasters: Its average temperature is rising six times as fast as the global average—which makes it a tragically ideal environment for collaborative work on climate change.</w:t>
      </w:r>
    </w:p>
    <w:p w14:paraId="34394464" w14:textId="77777777" w:rsidR="00757928" w:rsidRDefault="00757928" w:rsidP="00757928">
      <w:pPr>
        <w:rPr>
          <w:sz w:val="16"/>
        </w:rPr>
      </w:pPr>
      <w:r>
        <w:rPr>
          <w:sz w:val="16"/>
        </w:rPr>
        <w:t xml:space="preserve">But in recent years, the </w:t>
      </w:r>
      <w:r>
        <w:rPr>
          <w:rStyle w:val="StyleUnderline"/>
        </w:rPr>
        <w:t xml:space="preserve">Arctic </w:t>
      </w:r>
      <w:r>
        <w:rPr>
          <w:rStyle w:val="StyleUnderline"/>
          <w:highlight w:val="cyan"/>
        </w:rPr>
        <w:t>harmony</w:t>
      </w:r>
      <w:r>
        <w:rPr>
          <w:sz w:val="16"/>
        </w:rPr>
        <w:t xml:space="preserve"> has been </w:t>
      </w:r>
      <w:r>
        <w:rPr>
          <w:rStyle w:val="Emphasis"/>
          <w:highlight w:val="cyan"/>
        </w:rPr>
        <w:t>deteriorating</w:t>
      </w:r>
      <w:r>
        <w:rPr>
          <w:sz w:val="16"/>
        </w:rPr>
        <w:t xml:space="preserve"> as Russia has increased its military and coast guard presence in its Arctic regions, which stretch from Norway and Finland in the west to Alaska in the east. In 2015, Russian Deputy Prime Minister Dmitry Rogozin turned up on Svalbard without permission from the Norwegian authorities, declaring that “there are many problems that are not solved for decades during Soviet times and in the pre-Soviet period.” This year, on May 9, Russians on Svalbard communicated their views on current events with their military-like Victory Day parade in Barentsburg.</w:t>
      </w:r>
    </w:p>
    <w:p w14:paraId="14018B38" w14:textId="77777777" w:rsidR="00757928" w:rsidRDefault="00757928" w:rsidP="00757928">
      <w:pPr>
        <w:rPr>
          <w:sz w:val="16"/>
        </w:rPr>
      </w:pPr>
      <w:r>
        <w:rPr>
          <w:sz w:val="16"/>
        </w:rPr>
        <w:t xml:space="preserve">And now </w:t>
      </w:r>
      <w:r>
        <w:rPr>
          <w:rStyle w:val="StyleUnderline"/>
        </w:rPr>
        <w:t xml:space="preserve">Russia is </w:t>
      </w:r>
      <w:r>
        <w:rPr>
          <w:rStyle w:val="Emphasis"/>
          <w:highlight w:val="cyan"/>
        </w:rPr>
        <w:t>teaming</w:t>
      </w:r>
      <w:r>
        <w:rPr>
          <w:rStyle w:val="StyleUnderline"/>
          <w:highlight w:val="cyan"/>
        </w:rPr>
        <w:t xml:space="preserve"> up</w:t>
      </w:r>
      <w:r>
        <w:rPr>
          <w:rStyle w:val="StyleUnderline"/>
        </w:rPr>
        <w:t xml:space="preserve"> </w:t>
      </w:r>
      <w:r>
        <w:rPr>
          <w:rStyle w:val="StyleUnderline"/>
          <w:highlight w:val="cyan"/>
        </w:rPr>
        <w:t>with</w:t>
      </w:r>
      <w:r>
        <w:rPr>
          <w:rStyle w:val="StyleUnderline"/>
        </w:rPr>
        <w:t xml:space="preserve"> China</w:t>
      </w:r>
      <w:r>
        <w:rPr>
          <w:sz w:val="16"/>
        </w:rPr>
        <w:t xml:space="preserve">. In late April, the </w:t>
      </w:r>
      <w:r>
        <w:rPr>
          <w:rStyle w:val="StyleUnderline"/>
        </w:rPr>
        <w:t xml:space="preserve">Russian </w:t>
      </w:r>
      <w:r>
        <w:rPr>
          <w:rStyle w:val="Emphasis"/>
        </w:rPr>
        <w:t>Coast Guard</w:t>
      </w:r>
      <w:r>
        <w:rPr>
          <w:rStyle w:val="StyleUnderline"/>
        </w:rPr>
        <w:t xml:space="preserve"> and the </w:t>
      </w:r>
      <w:r>
        <w:rPr>
          <w:rStyle w:val="Emphasis"/>
          <w:highlight w:val="cyan"/>
        </w:rPr>
        <w:t>China</w:t>
      </w:r>
      <w:r>
        <w:rPr>
          <w:rStyle w:val="StyleUnderline"/>
          <w:highlight w:val="cyan"/>
        </w:rPr>
        <w:t xml:space="preserve"> Coast Guard</w:t>
      </w:r>
      <w:r>
        <w:rPr>
          <w:rStyle w:val="StyleUnderline"/>
        </w:rPr>
        <w:t xml:space="preserve"> signed a </w:t>
      </w:r>
      <w:r>
        <w:rPr>
          <w:rStyle w:val="Emphasis"/>
        </w:rPr>
        <w:t>cooperation</w:t>
      </w:r>
      <w:r>
        <w:rPr>
          <w:rStyle w:val="StyleUnderline"/>
        </w:rPr>
        <w:t xml:space="preserve"> agreement</w:t>
      </w:r>
      <w:r>
        <w:rPr>
          <w:sz w:val="16"/>
        </w:rPr>
        <w:t xml:space="preserve"> that will see the </w:t>
      </w:r>
      <w:r>
        <w:rPr>
          <w:rStyle w:val="StyleUnderline"/>
        </w:rPr>
        <w:t xml:space="preserve">two agencies </w:t>
      </w:r>
      <w:r>
        <w:rPr>
          <w:rStyle w:val="Emphasis"/>
        </w:rPr>
        <w:t>team</w:t>
      </w:r>
      <w:r>
        <w:rPr>
          <w:rStyle w:val="StyleUnderline"/>
        </w:rPr>
        <w:t xml:space="preserve"> up</w:t>
      </w:r>
      <w:r>
        <w:rPr>
          <w:sz w:val="16"/>
        </w:rPr>
        <w:t xml:space="preserve"> to “</w:t>
      </w:r>
      <w:r>
        <w:rPr>
          <w:rStyle w:val="StyleUnderline"/>
          <w:highlight w:val="cyan"/>
        </w:rPr>
        <w:t>combat</w:t>
      </w:r>
      <w:r>
        <w:rPr>
          <w:rStyle w:val="StyleUnderline"/>
        </w:rPr>
        <w:t xml:space="preserve"> </w:t>
      </w:r>
      <w:r>
        <w:rPr>
          <w:rStyle w:val="Emphasis"/>
          <w:highlight w:val="cyan"/>
        </w:rPr>
        <w:t>terrorism</w:t>
      </w:r>
      <w:r>
        <w:rPr>
          <w:sz w:val="16"/>
        </w:rPr>
        <w:t xml:space="preserve">, illegal </w:t>
      </w:r>
      <w:r>
        <w:rPr>
          <w:rStyle w:val="Emphasis"/>
          <w:highlight w:val="cyan"/>
        </w:rPr>
        <w:t>migration</w:t>
      </w:r>
      <w:r>
        <w:rPr>
          <w:sz w:val="16"/>
        </w:rPr>
        <w:t xml:space="preserve">, fighting smuggling of drugs and weapons, as well as </w:t>
      </w:r>
      <w:r>
        <w:rPr>
          <w:rStyle w:val="StyleUnderline"/>
        </w:rPr>
        <w:t xml:space="preserve">stopping illegal </w:t>
      </w:r>
      <w:r>
        <w:rPr>
          <w:rStyle w:val="Emphasis"/>
          <w:highlight w:val="cyan"/>
        </w:rPr>
        <w:t>fishing</w:t>
      </w:r>
      <w:r>
        <w:rPr>
          <w:sz w:val="16"/>
        </w:rPr>
        <w:t>,” Vladimir Kulishov, the director of the FSB Border Service, told Russian media. The two agencies will start conducting joint exercises in the near future, Kulishov added.</w:t>
      </w:r>
    </w:p>
    <w:p w14:paraId="1A46A37C" w14:textId="77777777" w:rsidR="00757928" w:rsidRDefault="00757928" w:rsidP="00757928">
      <w:pPr>
        <w:rPr>
          <w:sz w:val="16"/>
        </w:rPr>
      </w:pPr>
      <w:r>
        <w:rPr>
          <w:sz w:val="16"/>
        </w:rPr>
        <w:t xml:space="preserve">There’s </w:t>
      </w:r>
      <w:r>
        <w:rPr>
          <w:rStyle w:val="StyleUnderline"/>
          <w:highlight w:val="cyan"/>
        </w:rPr>
        <w:t>already</w:t>
      </w:r>
      <w:r>
        <w:rPr>
          <w:rStyle w:val="StyleUnderline"/>
        </w:rPr>
        <w:t xml:space="preserve"> coast guard </w:t>
      </w:r>
      <w:r>
        <w:rPr>
          <w:rStyle w:val="Emphasis"/>
          <w:highlight w:val="cyan"/>
        </w:rPr>
        <w:t>collaboration</w:t>
      </w:r>
      <w:r>
        <w:rPr>
          <w:rStyle w:val="StyleUnderline"/>
        </w:rPr>
        <w:t xml:space="preserve"> in the </w:t>
      </w:r>
      <w:r>
        <w:rPr>
          <w:rStyle w:val="Emphasis"/>
        </w:rPr>
        <w:t>Arctic</w:t>
      </w:r>
      <w:r>
        <w:rPr>
          <w:rStyle w:val="StyleUnderline"/>
        </w:rPr>
        <w:t xml:space="preserve"> involving Norway</w:t>
      </w:r>
      <w:r>
        <w:rPr>
          <w:sz w:val="16"/>
        </w:rPr>
        <w:t xml:space="preserve">, </w:t>
      </w:r>
      <w:r>
        <w:rPr>
          <w:rStyle w:val="Emphasis"/>
        </w:rPr>
        <w:t>Sweden</w:t>
      </w:r>
      <w:r>
        <w:rPr>
          <w:sz w:val="16"/>
        </w:rPr>
        <w:t xml:space="preserve">, </w:t>
      </w:r>
      <w:r>
        <w:rPr>
          <w:rStyle w:val="StyleUnderline"/>
        </w:rPr>
        <w:t>Finland</w:t>
      </w:r>
      <w:r>
        <w:rPr>
          <w:sz w:val="16"/>
        </w:rPr>
        <w:t xml:space="preserve">, </w:t>
      </w:r>
      <w:r>
        <w:rPr>
          <w:rStyle w:val="Emphasis"/>
        </w:rPr>
        <w:t>Iceland</w:t>
      </w:r>
      <w:r>
        <w:rPr>
          <w:sz w:val="16"/>
        </w:rPr>
        <w:t xml:space="preserve">, </w:t>
      </w:r>
      <w:r>
        <w:rPr>
          <w:rStyle w:val="StyleUnderline"/>
        </w:rPr>
        <w:t>Denmark</w:t>
      </w:r>
      <w:r>
        <w:rPr>
          <w:sz w:val="16"/>
        </w:rPr>
        <w:t xml:space="preserve">, </w:t>
      </w:r>
      <w:r>
        <w:rPr>
          <w:rStyle w:val="Emphasis"/>
        </w:rPr>
        <w:t>Canada</w:t>
      </w:r>
      <w:r>
        <w:rPr>
          <w:sz w:val="16"/>
        </w:rPr>
        <w:t xml:space="preserve">, and the </w:t>
      </w:r>
      <w:r>
        <w:rPr>
          <w:rStyle w:val="StyleUnderline"/>
        </w:rPr>
        <w:t>United States</w:t>
      </w:r>
      <w:r>
        <w:rPr>
          <w:sz w:val="16"/>
        </w:rPr>
        <w:t xml:space="preserve">. These countries, though, have </w:t>
      </w:r>
      <w:r>
        <w:rPr>
          <w:rStyle w:val="StyleUnderline"/>
          <w:highlight w:val="cyan"/>
        </w:rPr>
        <w:t>suspended</w:t>
      </w:r>
      <w:r>
        <w:rPr>
          <w:rStyle w:val="StyleUnderline"/>
        </w:rPr>
        <w:t xml:space="preserve"> their </w:t>
      </w:r>
      <w:r>
        <w:rPr>
          <w:rStyle w:val="Emphasis"/>
          <w:highlight w:val="cyan"/>
        </w:rPr>
        <w:t>participation</w:t>
      </w:r>
      <w:r>
        <w:rPr>
          <w:rStyle w:val="StyleUnderline"/>
          <w:highlight w:val="cyan"/>
        </w:rPr>
        <w:t xml:space="preserve"> in</w:t>
      </w:r>
      <w:r>
        <w:rPr>
          <w:rStyle w:val="StyleUnderline"/>
        </w:rPr>
        <w:t xml:space="preserve"> the Arctic Coast Guard </w:t>
      </w:r>
      <w:r>
        <w:rPr>
          <w:rStyle w:val="Emphasis"/>
          <w:highlight w:val="cyan"/>
        </w:rPr>
        <w:t>Forum</w:t>
      </w:r>
      <w:r>
        <w:rPr>
          <w:sz w:val="16"/>
        </w:rPr>
        <w:t xml:space="preserve">, which is currently </w:t>
      </w:r>
      <w:r>
        <w:rPr>
          <w:rStyle w:val="StyleUnderline"/>
          <w:highlight w:val="cyan"/>
        </w:rPr>
        <w:t xml:space="preserve">chaired by </w:t>
      </w:r>
      <w:r>
        <w:rPr>
          <w:rStyle w:val="Emphasis"/>
          <w:highlight w:val="cyan"/>
        </w:rPr>
        <w:t>Russia</w:t>
      </w:r>
      <w:r>
        <w:rPr>
          <w:sz w:val="16"/>
        </w:rPr>
        <w:t xml:space="preserve">, </w:t>
      </w:r>
      <w:r>
        <w:rPr>
          <w:rStyle w:val="StyleUnderline"/>
        </w:rPr>
        <w:t xml:space="preserve">leaving Russia as the </w:t>
      </w:r>
      <w:r>
        <w:rPr>
          <w:rStyle w:val="Emphasis"/>
        </w:rPr>
        <w:t>only participant</w:t>
      </w:r>
      <w:r>
        <w:rPr>
          <w:sz w:val="16"/>
        </w:rPr>
        <w:t>—</w:t>
      </w:r>
      <w:r>
        <w:rPr>
          <w:rStyle w:val="StyleUnderline"/>
          <w:highlight w:val="cyan"/>
        </w:rPr>
        <w:t>so</w:t>
      </w:r>
      <w:r>
        <w:rPr>
          <w:rStyle w:val="StyleUnderline"/>
        </w:rPr>
        <w:t xml:space="preserve"> the </w:t>
      </w:r>
      <w:r>
        <w:rPr>
          <w:rStyle w:val="Emphasis"/>
          <w:highlight w:val="cyan"/>
        </w:rPr>
        <w:t>Kremlin</w:t>
      </w:r>
      <w:r>
        <w:rPr>
          <w:rStyle w:val="StyleUnderline"/>
          <w:highlight w:val="cyan"/>
        </w:rPr>
        <w:t xml:space="preserve"> invited </w:t>
      </w:r>
      <w:r>
        <w:rPr>
          <w:rStyle w:val="Emphasis"/>
          <w:highlight w:val="cyan"/>
        </w:rPr>
        <w:t>China</w:t>
      </w:r>
      <w:r>
        <w:rPr>
          <w:sz w:val="16"/>
        </w:rPr>
        <w:t xml:space="preserve">. The two countries signed their agreement not at a base in the eastern part of Russia’s Arctic coastline—which would have been closer to China—but in Murmansk, a three-hour drive from the Norwegian town of Kirkenes. “It’s an example of the </w:t>
      </w:r>
      <w:r>
        <w:rPr>
          <w:rStyle w:val="StyleUnderline"/>
          <w:highlight w:val="cyan"/>
        </w:rPr>
        <w:t xml:space="preserve">closer </w:t>
      </w:r>
      <w:r>
        <w:rPr>
          <w:rStyle w:val="Emphasis"/>
          <w:highlight w:val="cyan"/>
        </w:rPr>
        <w:t>cooperation</w:t>
      </w:r>
      <w:r>
        <w:rPr>
          <w:rStyle w:val="StyleUnderline"/>
        </w:rPr>
        <w:t xml:space="preserve"> </w:t>
      </w:r>
      <w:r>
        <w:rPr>
          <w:rStyle w:val="StyleUnderline"/>
          <w:highlight w:val="cyan"/>
        </w:rPr>
        <w:t xml:space="preserve">between Russia and </w:t>
      </w:r>
      <w:r>
        <w:rPr>
          <w:rStyle w:val="Emphasis"/>
          <w:highlight w:val="cyan"/>
        </w:rPr>
        <w:t>China</w:t>
      </w:r>
      <w:r>
        <w:rPr>
          <w:sz w:val="16"/>
        </w:rPr>
        <w:t xml:space="preserve">, and the fact that it’s </w:t>
      </w:r>
      <w:r>
        <w:rPr>
          <w:rStyle w:val="StyleUnderline"/>
        </w:rPr>
        <w:t xml:space="preserve">taking place </w:t>
      </w:r>
      <w:r>
        <w:rPr>
          <w:rStyle w:val="StyleUnderline"/>
          <w:highlight w:val="cyan"/>
        </w:rPr>
        <w:t>in</w:t>
      </w:r>
      <w:r>
        <w:rPr>
          <w:rStyle w:val="StyleUnderline"/>
        </w:rPr>
        <w:t xml:space="preserve"> the </w:t>
      </w:r>
      <w:r>
        <w:rPr>
          <w:rStyle w:val="Emphasis"/>
          <w:highlight w:val="cyan"/>
        </w:rPr>
        <w:t>Arctic</w:t>
      </w:r>
      <w:r>
        <w:rPr>
          <w:rStyle w:val="StyleUnderline"/>
          <w:highlight w:val="cyan"/>
        </w:rPr>
        <w:t xml:space="preserve"> is </w:t>
      </w:r>
      <w:r>
        <w:rPr>
          <w:rStyle w:val="Emphasis"/>
          <w:highlight w:val="cyan"/>
        </w:rPr>
        <w:t>noteworthy</w:t>
      </w:r>
      <w:r>
        <w:rPr>
          <w:sz w:val="16"/>
        </w:rPr>
        <w:t>,” said Arild Moe, a research professor at the Norway-based Fridtjof Nansen Institute specializing in Russia and the Arctic. “</w:t>
      </w:r>
      <w:r>
        <w:rPr>
          <w:rStyle w:val="StyleUnderline"/>
        </w:rPr>
        <w:t xml:space="preserve">Signing a </w:t>
      </w:r>
      <w:r>
        <w:rPr>
          <w:rStyle w:val="Emphasis"/>
          <w:highlight w:val="cyan"/>
        </w:rPr>
        <w:t>treaty</w:t>
      </w:r>
      <w:r>
        <w:rPr>
          <w:rStyle w:val="StyleUnderline"/>
        </w:rPr>
        <w:t xml:space="preserve"> like this</w:t>
      </w:r>
      <w:r>
        <w:rPr>
          <w:sz w:val="16"/>
        </w:rPr>
        <w:t xml:space="preserve"> under great fanfare, and in Murmansk, is a </w:t>
      </w:r>
      <w:r>
        <w:rPr>
          <w:rStyle w:val="Emphasis"/>
          <w:highlight w:val="cyan"/>
        </w:rPr>
        <w:t>strong signal</w:t>
      </w:r>
      <w:r>
        <w:rPr>
          <w:sz w:val="16"/>
        </w:rPr>
        <w:t>.”</w:t>
      </w:r>
    </w:p>
    <w:p w14:paraId="22FA921B" w14:textId="77777777" w:rsidR="00757928" w:rsidRDefault="00757928" w:rsidP="00757928">
      <w:pPr>
        <w:rPr>
          <w:sz w:val="16"/>
        </w:rPr>
      </w:pPr>
      <w:r>
        <w:rPr>
          <w:sz w:val="16"/>
        </w:rPr>
        <w:t>Alexei Chekunkov, Russia’s minister for the development of the Far East and the Arctic, has also suggested that Trust Arktikugol—Russia’s mining company on Svalbard—will build a research station and that China will be involved. Trust Arktikugol’s “future would be to slow down systematically the coal production, to develop tourism (our towns are the planet’s northernmost settlements), to develop the international Arctic scientific station, including with BRICS counterparts,” he wrote on Telegram last month. Chekunkov’s interest in BRICS—speak: China—makes sense, since the cash-strapped Russian government is hardly in a position to commit major funds to the crucial archipelago.</w:t>
      </w:r>
    </w:p>
    <w:p w14:paraId="01C3E948" w14:textId="77777777" w:rsidR="00757928" w:rsidRDefault="00757928" w:rsidP="00757928">
      <w:pPr>
        <w:rPr>
          <w:sz w:val="16"/>
        </w:rPr>
      </w:pPr>
      <w:r>
        <w:rPr>
          <w:sz w:val="16"/>
        </w:rPr>
        <w:t>In the early 2000s, Chinese research involvement in the Arctic was not a cause for concern. In 2004, China’s Arctic and Antarctic Administration launched its Arctic Yellow River Station on Svalbard in facilities rented from a Norwegian company. (Though the Svalbard Treaty gives only Norway the right to conduct research on Svalbard, the country has generally been so welcoming to foreign researchers there that it has even provided subsidized infrastructure and transportation.) As late as 2016, China opened its China Remote Sensing Satellite North Polar Ground Station in Sweden’s Arctic town of Kiruna. Two years later, it launched the China-Iceland Arctic Science Observatory in Iceland.</w:t>
      </w:r>
    </w:p>
    <w:p w14:paraId="53D92FF8" w14:textId="77777777" w:rsidR="00757928" w:rsidRDefault="00757928" w:rsidP="00757928">
      <w:pPr>
        <w:rPr>
          <w:sz w:val="16"/>
        </w:rPr>
      </w:pPr>
      <w:r>
        <w:rPr>
          <w:sz w:val="16"/>
        </w:rPr>
        <w:t xml:space="preserve">Today, the world looks rather different. Despite the growing </w:t>
      </w:r>
      <w:r>
        <w:rPr>
          <w:rStyle w:val="StyleUnderline"/>
        </w:rPr>
        <w:t xml:space="preserve">geopolitical </w:t>
      </w:r>
      <w:r>
        <w:rPr>
          <w:rStyle w:val="Emphasis"/>
        </w:rPr>
        <w:t>confrontation</w:t>
      </w:r>
      <w:r>
        <w:rPr>
          <w:sz w:val="16"/>
        </w:rPr>
        <w:t xml:space="preserve">, the </w:t>
      </w:r>
      <w:r>
        <w:rPr>
          <w:rStyle w:val="StyleUnderline"/>
        </w:rPr>
        <w:t>state-owned China Communications Construction Co</w:t>
      </w:r>
      <w:r>
        <w:rPr>
          <w:sz w:val="16"/>
        </w:rPr>
        <w:t xml:space="preserve">. (itself under U.S. sanctions) is certainly </w:t>
      </w:r>
      <w:r>
        <w:rPr>
          <w:rStyle w:val="StyleUnderline"/>
        </w:rPr>
        <w:t xml:space="preserve">within its </w:t>
      </w:r>
      <w:r>
        <w:rPr>
          <w:rStyle w:val="Emphasis"/>
        </w:rPr>
        <w:t>rights</w:t>
      </w:r>
      <w:r>
        <w:rPr>
          <w:rStyle w:val="StyleUnderline"/>
        </w:rPr>
        <w:t xml:space="preserve"> to sign an </w:t>
      </w:r>
      <w:r>
        <w:rPr>
          <w:rStyle w:val="Emphasis"/>
        </w:rPr>
        <w:t>agreement</w:t>
      </w:r>
      <w:r>
        <w:rPr>
          <w:rStyle w:val="StyleUnderline"/>
        </w:rPr>
        <w:t xml:space="preserve"> with Russia’s Rustita</w:t>
      </w:r>
      <w:r>
        <w:rPr>
          <w:sz w:val="16"/>
        </w:rPr>
        <w:t>n, as it did this February, to develop a massive titanium deposit—the world’s largest—in Russia’s Arctic Komi region. The deposit, which was discovered two years ago, also features zircon, iron ore, and gold, High North News reports. Trust Arktikugol, for its part, has the right to transition away from coal and to do so with partners. Indeed, that would be good news. This September, Norway’s Store Norske will close its last coal mine on Svalbard.</w:t>
      </w:r>
    </w:p>
    <w:p w14:paraId="4E121B81" w14:textId="77777777" w:rsidR="00757928" w:rsidRDefault="00757928" w:rsidP="00757928">
      <w:pPr>
        <w:rPr>
          <w:sz w:val="16"/>
        </w:rPr>
      </w:pPr>
      <w:r>
        <w:rPr>
          <w:sz w:val="16"/>
        </w:rPr>
        <w:t xml:space="preserve">But when new </w:t>
      </w:r>
      <w:r>
        <w:rPr>
          <w:rStyle w:val="StyleUnderline"/>
        </w:rPr>
        <w:t xml:space="preserve">Chinese activities are </w:t>
      </w:r>
      <w:r>
        <w:rPr>
          <w:rStyle w:val="Emphasis"/>
        </w:rPr>
        <w:t>planned</w:t>
      </w:r>
      <w:r>
        <w:rPr>
          <w:rStyle w:val="StyleUnderline"/>
        </w:rPr>
        <w:t xml:space="preserve"> in Arctic </w:t>
      </w:r>
      <w:r>
        <w:rPr>
          <w:rStyle w:val="Emphasis"/>
        </w:rPr>
        <w:t>areas</w:t>
      </w:r>
      <w:r>
        <w:rPr>
          <w:rStyle w:val="StyleUnderline"/>
        </w:rPr>
        <w:t xml:space="preserve"> frequently used by Western </w:t>
      </w:r>
      <w:r>
        <w:rPr>
          <w:rStyle w:val="Emphasis"/>
        </w:rPr>
        <w:t>citizens</w:t>
      </w:r>
      <w:r>
        <w:rPr>
          <w:rStyle w:val="StyleUnderline"/>
        </w:rPr>
        <w:t xml:space="preserve"> and </w:t>
      </w:r>
      <w:r>
        <w:rPr>
          <w:rStyle w:val="Emphasis"/>
        </w:rPr>
        <w:t>organizations</w:t>
      </w:r>
      <w:r>
        <w:rPr>
          <w:sz w:val="16"/>
        </w:rPr>
        <w:t xml:space="preserve">, it’s time </w:t>
      </w:r>
      <w:r>
        <w:rPr>
          <w:rStyle w:val="StyleUnderline"/>
        </w:rPr>
        <w:t xml:space="preserve">to start paying </w:t>
      </w:r>
      <w:r>
        <w:rPr>
          <w:rStyle w:val="Emphasis"/>
        </w:rPr>
        <w:t>attention</w:t>
      </w:r>
      <w:r>
        <w:rPr>
          <w:sz w:val="16"/>
        </w:rPr>
        <w:t>. A larger Chinese scientific presence on Svalbard would likely cause concern among other scientists working there—and provide Beijing with further ammunition for its claim that China is a “near-Arctic” state. “China is using its status as an early signatory of the Svalbard Treaty, as well as the operation of the research station in Svalbard, as an argument for why it should be considered a legitimate player in Arctic politics,” Moe noted.</w:t>
      </w:r>
    </w:p>
    <w:p w14:paraId="27B60F9D" w14:textId="77777777" w:rsidR="00757928" w:rsidRDefault="00757928" w:rsidP="00757928">
      <w:pPr>
        <w:rPr>
          <w:sz w:val="16"/>
        </w:rPr>
      </w:pPr>
      <w:r>
        <w:rPr>
          <w:sz w:val="16"/>
        </w:rPr>
        <w:t xml:space="preserve">The </w:t>
      </w:r>
      <w:r>
        <w:rPr>
          <w:rStyle w:val="Emphasis"/>
          <w:highlight w:val="cyan"/>
        </w:rPr>
        <w:t>Russian</w:t>
      </w:r>
      <w:r>
        <w:rPr>
          <w:rStyle w:val="StyleUnderline"/>
        </w:rPr>
        <w:t>-</w:t>
      </w:r>
      <w:r>
        <w:rPr>
          <w:rStyle w:val="Emphasis"/>
          <w:highlight w:val="cyan"/>
        </w:rPr>
        <w:t>Chinese</w:t>
      </w:r>
      <w:r>
        <w:rPr>
          <w:rStyle w:val="StyleUnderline"/>
        </w:rPr>
        <w:t xml:space="preserve"> coast guard </w:t>
      </w:r>
      <w:r>
        <w:rPr>
          <w:rStyle w:val="Emphasis"/>
          <w:highlight w:val="cyan"/>
        </w:rPr>
        <w:t>collaboration</w:t>
      </w:r>
      <w:r>
        <w:rPr>
          <w:sz w:val="16"/>
        </w:rPr>
        <w:t xml:space="preserve"> in turn may be completely benign, but combating terrorism, illegal migration, smuggling, and illegal fishing is a </w:t>
      </w:r>
      <w:r>
        <w:rPr>
          <w:rStyle w:val="StyleUnderline"/>
          <w:highlight w:val="cyan"/>
        </w:rPr>
        <w:t xml:space="preserve">broad </w:t>
      </w:r>
      <w:r>
        <w:rPr>
          <w:rStyle w:val="Emphasis"/>
          <w:highlight w:val="cyan"/>
        </w:rPr>
        <w:t>portfolio</w:t>
      </w:r>
      <w:r>
        <w:rPr>
          <w:sz w:val="16"/>
        </w:rPr>
        <w:t xml:space="preserve">. The China Coast Guard enjoys a </w:t>
      </w:r>
      <w:r>
        <w:rPr>
          <w:rStyle w:val="StyleUnderline"/>
          <w:highlight w:val="cyan"/>
        </w:rPr>
        <w:t xml:space="preserve">dubious </w:t>
      </w:r>
      <w:r>
        <w:rPr>
          <w:rStyle w:val="Emphasis"/>
          <w:highlight w:val="cyan"/>
        </w:rPr>
        <w:t>reputation</w:t>
      </w:r>
      <w:r>
        <w:rPr>
          <w:rStyle w:val="StyleUnderline"/>
        </w:rPr>
        <w:t xml:space="preserve"> that </w:t>
      </w:r>
      <w:r>
        <w:rPr>
          <w:rStyle w:val="StyleUnderline"/>
          <w:highlight w:val="cyan"/>
        </w:rPr>
        <w:t xml:space="preserve">includes </w:t>
      </w:r>
      <w:r>
        <w:rPr>
          <w:rStyle w:val="Emphasis"/>
          <w:highlight w:val="cyan"/>
        </w:rPr>
        <w:t>aggressive</w:t>
      </w:r>
      <w:r>
        <w:rPr>
          <w:sz w:val="16"/>
        </w:rPr>
        <w:t xml:space="preserve"> and sometimes </w:t>
      </w:r>
      <w:r>
        <w:rPr>
          <w:rStyle w:val="StyleUnderline"/>
        </w:rPr>
        <w:t xml:space="preserve">illegal </w:t>
      </w:r>
      <w:r>
        <w:rPr>
          <w:rStyle w:val="Emphasis"/>
          <w:highlight w:val="cyan"/>
        </w:rPr>
        <w:t>actions</w:t>
      </w:r>
      <w:r>
        <w:rPr>
          <w:rStyle w:val="StyleUnderline"/>
        </w:rPr>
        <w:t xml:space="preserve"> toward </w:t>
      </w:r>
      <w:r>
        <w:rPr>
          <w:rStyle w:val="Emphasis"/>
        </w:rPr>
        <w:t>vessels</w:t>
      </w:r>
      <w:r>
        <w:rPr>
          <w:rStyle w:val="StyleUnderline"/>
        </w:rPr>
        <w:t xml:space="preserve"> from other countries</w:t>
      </w:r>
      <w:r>
        <w:rPr>
          <w:sz w:val="16"/>
        </w:rPr>
        <w:t xml:space="preserve">. Last month, for example, China Coast Guard vessels blocked a Philippine patrol vessel near the Philippines’s Second Thomas Shoal in the South China Sea after commanding it to leave. And last week, a </w:t>
      </w:r>
      <w:r>
        <w:rPr>
          <w:rStyle w:val="StyleUnderline"/>
        </w:rPr>
        <w:t xml:space="preserve">flotilla of Chinese </w:t>
      </w:r>
      <w:r>
        <w:rPr>
          <w:rStyle w:val="Emphasis"/>
        </w:rPr>
        <w:t>coast</w:t>
      </w:r>
      <w:r>
        <w:rPr>
          <w:rStyle w:val="StyleUnderline"/>
        </w:rPr>
        <w:t xml:space="preserve"> guard and </w:t>
      </w:r>
      <w:r>
        <w:rPr>
          <w:rStyle w:val="Emphasis"/>
        </w:rPr>
        <w:t>maritime</w:t>
      </w:r>
      <w:r>
        <w:rPr>
          <w:rStyle w:val="StyleUnderline"/>
        </w:rPr>
        <w:t xml:space="preserve"> militia </w:t>
      </w:r>
      <w:r>
        <w:rPr>
          <w:rStyle w:val="Emphasis"/>
        </w:rPr>
        <w:t>vessels</w:t>
      </w:r>
      <w:r>
        <w:rPr>
          <w:rStyle w:val="StyleUnderline"/>
        </w:rPr>
        <w:t xml:space="preserve"> entered a gas site</w:t>
      </w:r>
      <w:r>
        <w:rPr>
          <w:sz w:val="16"/>
        </w:rPr>
        <w:t xml:space="preserve"> operated by state-owned Russian and Vietnamese firms in Vietnam’s exclusive economic zone. Arctic countries should think about how they’d respond if, say, a </w:t>
      </w:r>
      <w:r>
        <w:rPr>
          <w:rStyle w:val="StyleUnderline"/>
        </w:rPr>
        <w:t xml:space="preserve">Chinese </w:t>
      </w:r>
      <w:r>
        <w:rPr>
          <w:rStyle w:val="Emphasis"/>
        </w:rPr>
        <w:t>vessel</w:t>
      </w:r>
      <w:r>
        <w:rPr>
          <w:rStyle w:val="StyleUnderline"/>
        </w:rPr>
        <w:t xml:space="preserve"> </w:t>
      </w:r>
      <w:r>
        <w:rPr>
          <w:rStyle w:val="StyleUnderline"/>
          <w:highlight w:val="cyan"/>
        </w:rPr>
        <w:t>directed</w:t>
      </w:r>
      <w:r>
        <w:rPr>
          <w:rStyle w:val="StyleUnderline"/>
        </w:rPr>
        <w:t xml:space="preserve"> military-grade </w:t>
      </w:r>
      <w:r>
        <w:rPr>
          <w:rStyle w:val="Emphasis"/>
          <w:highlight w:val="cyan"/>
        </w:rPr>
        <w:t>lasers</w:t>
      </w:r>
      <w:r>
        <w:rPr>
          <w:rStyle w:val="StyleUnderline"/>
        </w:rPr>
        <w:t xml:space="preserve"> at vessels sailing in </w:t>
      </w:r>
      <w:r>
        <w:rPr>
          <w:rStyle w:val="Emphasis"/>
        </w:rPr>
        <w:t>Finnish</w:t>
      </w:r>
      <w:r>
        <w:rPr>
          <w:sz w:val="16"/>
        </w:rPr>
        <w:t xml:space="preserve"> or </w:t>
      </w:r>
      <w:r>
        <w:rPr>
          <w:rStyle w:val="Emphasis"/>
        </w:rPr>
        <w:t>Norwegian</w:t>
      </w:r>
      <w:r>
        <w:rPr>
          <w:rStyle w:val="StyleUnderline"/>
        </w:rPr>
        <w:t xml:space="preserve"> waters</w:t>
      </w:r>
      <w:r>
        <w:rPr>
          <w:sz w:val="16"/>
        </w:rPr>
        <w:t xml:space="preserve">. And what if the two coast guards decide to </w:t>
      </w:r>
      <w:r>
        <w:rPr>
          <w:rStyle w:val="Emphasis"/>
          <w:highlight w:val="cyan"/>
        </w:rPr>
        <w:t>patrol</w:t>
      </w:r>
      <w:r>
        <w:rPr>
          <w:rStyle w:val="StyleUnderline"/>
          <w:highlight w:val="cyan"/>
        </w:rPr>
        <w:t xml:space="preserve"> the </w:t>
      </w:r>
      <w:r>
        <w:rPr>
          <w:rStyle w:val="Emphasis"/>
          <w:highlight w:val="cyan"/>
        </w:rPr>
        <w:t>waters</w:t>
      </w:r>
      <w:r>
        <w:rPr>
          <w:rStyle w:val="StyleUnderline"/>
        </w:rPr>
        <w:t xml:space="preserve"> around </w:t>
      </w:r>
      <w:r>
        <w:rPr>
          <w:rStyle w:val="Emphasis"/>
        </w:rPr>
        <w:t>Svalbard</w:t>
      </w:r>
      <w:r>
        <w:rPr>
          <w:sz w:val="16"/>
        </w:rPr>
        <w:t>?</w:t>
      </w:r>
    </w:p>
    <w:p w14:paraId="0E81B528" w14:textId="77777777" w:rsidR="00757928" w:rsidRDefault="00757928" w:rsidP="00757928">
      <w:pPr>
        <w:rPr>
          <w:sz w:val="16"/>
        </w:rPr>
      </w:pPr>
      <w:r>
        <w:rPr>
          <w:sz w:val="16"/>
        </w:rPr>
        <w:t xml:space="preserve">It would be a pity if a </w:t>
      </w:r>
      <w:r>
        <w:rPr>
          <w:rStyle w:val="StyleUnderline"/>
        </w:rPr>
        <w:t xml:space="preserve">unique global </w:t>
      </w:r>
      <w:r>
        <w:rPr>
          <w:rStyle w:val="Emphasis"/>
        </w:rPr>
        <w:t>arrangement</w:t>
      </w:r>
      <w:r>
        <w:rPr>
          <w:rStyle w:val="StyleUnderline"/>
        </w:rPr>
        <w:t xml:space="preserve"> succumbed to </w:t>
      </w:r>
      <w:r>
        <w:rPr>
          <w:rStyle w:val="Emphasis"/>
        </w:rPr>
        <w:t>geopolitics</w:t>
      </w:r>
      <w:r>
        <w:rPr>
          <w:sz w:val="16"/>
        </w:rPr>
        <w:t xml:space="preserve"> after </w:t>
      </w:r>
      <w:r>
        <w:rPr>
          <w:rStyle w:val="StyleUnderline"/>
        </w:rPr>
        <w:t>more than a century in existence</w:t>
      </w:r>
      <w:r>
        <w:rPr>
          <w:sz w:val="16"/>
        </w:rPr>
        <w:t xml:space="preserve">. Indeed, Svalbard and the Arctic illustrate an extremely uncomfortable reality for the West: By </w:t>
      </w:r>
      <w:r>
        <w:rPr>
          <w:rStyle w:val="StyleUnderline"/>
          <w:highlight w:val="cyan"/>
        </w:rPr>
        <w:t xml:space="preserve">locking </w:t>
      </w:r>
      <w:r>
        <w:rPr>
          <w:rStyle w:val="Emphasis"/>
          <w:highlight w:val="cyan"/>
        </w:rPr>
        <w:t>Russia out</w:t>
      </w:r>
      <w:r>
        <w:rPr>
          <w:sz w:val="16"/>
        </w:rPr>
        <w:t xml:space="preserve">, Western governments are inadvertently </w:t>
      </w:r>
      <w:r>
        <w:rPr>
          <w:rStyle w:val="StyleUnderline"/>
          <w:highlight w:val="cyan"/>
        </w:rPr>
        <w:t xml:space="preserve">enticing </w:t>
      </w:r>
      <w:r>
        <w:rPr>
          <w:rStyle w:val="Emphasis"/>
          <w:highlight w:val="cyan"/>
        </w:rPr>
        <w:t>Moscow</w:t>
      </w:r>
      <w:r>
        <w:rPr>
          <w:rStyle w:val="StyleUnderline"/>
        </w:rPr>
        <w:t xml:space="preserve"> to </w:t>
      </w:r>
      <w:r>
        <w:rPr>
          <w:rStyle w:val="StyleUnderline"/>
          <w:highlight w:val="cyan"/>
        </w:rPr>
        <w:t>open</w:t>
      </w:r>
      <w:r>
        <w:rPr>
          <w:rStyle w:val="StyleUnderline"/>
        </w:rPr>
        <w:t xml:space="preserve"> the </w:t>
      </w:r>
      <w:r>
        <w:rPr>
          <w:rStyle w:val="Emphasis"/>
          <w:highlight w:val="cyan"/>
        </w:rPr>
        <w:t>door</w:t>
      </w:r>
      <w:r>
        <w:rPr>
          <w:rStyle w:val="StyleUnderline"/>
          <w:highlight w:val="cyan"/>
        </w:rPr>
        <w:t xml:space="preserve"> to </w:t>
      </w:r>
      <w:r>
        <w:rPr>
          <w:rStyle w:val="Emphasis"/>
          <w:highlight w:val="cyan"/>
        </w:rPr>
        <w:t>China</w:t>
      </w:r>
      <w:r>
        <w:rPr>
          <w:sz w:val="16"/>
        </w:rPr>
        <w:t xml:space="preserve">. In the </w:t>
      </w:r>
      <w:r>
        <w:rPr>
          <w:rStyle w:val="StyleUnderline"/>
        </w:rPr>
        <w:t>sensitive and strategic Arctic</w:t>
      </w:r>
      <w:r>
        <w:rPr>
          <w:sz w:val="16"/>
        </w:rPr>
        <w:t>, the results will present themselves on Western countries’ doorstep. As for research on Svalbard, I would bet even Minister Chekunkov would far prefer a Bill Gates research institute—focusing on, say, climate change—over a Chinese one. Who should float the idea to Gates?</w:t>
      </w:r>
    </w:p>
    <w:p w14:paraId="210F7F13" w14:textId="77777777" w:rsidR="00757928" w:rsidRDefault="00757928" w:rsidP="00757928">
      <w:pPr>
        <w:pStyle w:val="Heading4"/>
        <w:rPr>
          <w:rFonts w:cs="Calibri"/>
          <w:sz w:val="26"/>
        </w:rPr>
      </w:pPr>
      <w:bookmarkStart w:id="0" w:name="_Hlk201937737"/>
      <w:r>
        <w:rPr>
          <w:rFonts w:cs="Calibri"/>
        </w:rPr>
        <w:t xml:space="preserve">Sino-Russian coast guard </w:t>
      </w:r>
      <w:r>
        <w:rPr>
          <w:rFonts w:cs="Calibri"/>
          <w:u w:val="single"/>
        </w:rPr>
        <w:t>cooperation</w:t>
      </w:r>
      <w:r>
        <w:rPr>
          <w:rFonts w:cs="Calibri"/>
        </w:rPr>
        <w:t xml:space="preserve"> opens </w:t>
      </w:r>
      <w:r>
        <w:rPr>
          <w:rFonts w:cs="Calibri"/>
          <w:u w:val="single"/>
        </w:rPr>
        <w:t>pathways</w:t>
      </w:r>
      <w:r>
        <w:rPr>
          <w:rFonts w:cs="Calibri"/>
        </w:rPr>
        <w:t xml:space="preserve"> for gray zone </w:t>
      </w:r>
      <w:r>
        <w:rPr>
          <w:rFonts w:cs="Calibri"/>
          <w:u w:val="single"/>
        </w:rPr>
        <w:t>tactics</w:t>
      </w:r>
      <w:r>
        <w:rPr>
          <w:rFonts w:cs="Calibri"/>
        </w:rPr>
        <w:t xml:space="preserve"> on Taiwan and </w:t>
      </w:r>
      <w:r>
        <w:rPr>
          <w:rFonts w:cs="Calibri"/>
          <w:u w:val="single"/>
        </w:rPr>
        <w:t>stabilizes</w:t>
      </w:r>
      <w:r>
        <w:rPr>
          <w:rFonts w:cs="Calibri"/>
        </w:rPr>
        <w:t xml:space="preserve"> the RCA.</w:t>
      </w:r>
    </w:p>
    <w:p w14:paraId="6A8AB093" w14:textId="77777777" w:rsidR="00757928" w:rsidRDefault="00757928" w:rsidP="00757928">
      <w:pPr>
        <w:rPr>
          <w:rFonts w:cs="Calibri"/>
          <w:sz w:val="20"/>
          <w:szCs w:val="20"/>
        </w:rPr>
      </w:pPr>
      <w:r>
        <w:rPr>
          <w:b/>
          <w:bCs/>
          <w:sz w:val="26"/>
          <w:szCs w:val="26"/>
        </w:rPr>
        <w:t>Nouwens 24.</w:t>
      </w:r>
      <w:r>
        <w:rPr>
          <w:sz w:val="26"/>
          <w:szCs w:val="26"/>
        </w:rPr>
        <w:t xml:space="preserve"> </w:t>
      </w:r>
      <w:r>
        <w:rPr>
          <w:rStyle w:val="CardCiteChar"/>
        </w:rPr>
        <w:t>Meia Nouwens &amp; Veerle Nouwens ’24 [October 16, 2024; Meia Nouwens is a senior fellow for Chinese Security and Defence Policy at the International Institute for Strategic Studies (IISS). Veerle Nouwens is executive-director of IISS-Asia. “China-Russia Coast Guard Cooperation: A New Dimension of China-Russia Relations?” ChinaPower; https://chinapower.csis.org/analysis/china-russia-coast-guard-cooperation/] $G</w:t>
      </w:r>
      <w:r>
        <w:rPr>
          <w:sz w:val="20"/>
          <w:szCs w:val="20"/>
        </w:rPr>
        <w:br/>
      </w:r>
    </w:p>
    <w:p w14:paraId="65A4EBD7" w14:textId="77777777" w:rsidR="00757928" w:rsidRDefault="00757928" w:rsidP="00757928">
      <w:pPr>
        <w:rPr>
          <w:sz w:val="16"/>
        </w:rPr>
      </w:pPr>
      <w:r>
        <w:rPr>
          <w:sz w:val="16"/>
        </w:rPr>
        <w:t xml:space="preserve">Purposes of </w:t>
      </w:r>
      <w:r>
        <w:rPr>
          <w:rStyle w:val="StyleUnderline"/>
          <w:highlight w:val="cyan"/>
        </w:rPr>
        <w:t xml:space="preserve">China-Russia </w:t>
      </w:r>
      <w:r>
        <w:rPr>
          <w:rStyle w:val="Emphasis"/>
          <w:highlight w:val="cyan"/>
        </w:rPr>
        <w:t>Coast Guard</w:t>
      </w:r>
      <w:r>
        <w:rPr>
          <w:rStyle w:val="StyleUnderline"/>
          <w:highlight w:val="cyan"/>
        </w:rPr>
        <w:t xml:space="preserve"> Cooperation</w:t>
      </w:r>
    </w:p>
    <w:p w14:paraId="02F87B4A" w14:textId="77777777" w:rsidR="00757928" w:rsidRDefault="00757928" w:rsidP="00757928">
      <w:pPr>
        <w:rPr>
          <w:sz w:val="16"/>
        </w:rPr>
      </w:pPr>
      <w:r>
        <w:rPr>
          <w:sz w:val="16"/>
        </w:rPr>
        <w:t xml:space="preserve">The dearth of details on China-Russia coast guard cooperation raises questions about its ultimate purpose. </w:t>
      </w:r>
    </w:p>
    <w:p w14:paraId="119E73BE" w14:textId="77777777" w:rsidR="00757928" w:rsidRDefault="00757928" w:rsidP="00757928">
      <w:pPr>
        <w:rPr>
          <w:sz w:val="16"/>
        </w:rPr>
      </w:pPr>
      <w:r>
        <w:rPr>
          <w:sz w:val="16"/>
        </w:rPr>
        <w:t xml:space="preserve">China’s MND repeated its common refrain that the </w:t>
      </w:r>
      <w:r>
        <w:rPr>
          <w:rStyle w:val="StyleUnderline"/>
        </w:rPr>
        <w:t>drills</w:t>
      </w:r>
      <w:r>
        <w:rPr>
          <w:sz w:val="16"/>
        </w:rPr>
        <w:t xml:space="preserve"> and </w:t>
      </w:r>
      <w:r>
        <w:rPr>
          <w:rStyle w:val="StyleUnderline"/>
        </w:rPr>
        <w:t>patrols</w:t>
      </w:r>
      <w:r>
        <w:rPr>
          <w:sz w:val="16"/>
        </w:rPr>
        <w:t xml:space="preserve"> “are not aimed at any third party and are unrelated to the current international and regional situations.” However, it is likely that they are </w:t>
      </w:r>
      <w:r>
        <w:rPr>
          <w:rStyle w:val="StyleUnderline"/>
        </w:rPr>
        <w:t xml:space="preserve">actually </w:t>
      </w:r>
      <w:r>
        <w:rPr>
          <w:rStyle w:val="Emphasis"/>
        </w:rPr>
        <w:t>intended</w:t>
      </w:r>
      <w:r>
        <w:rPr>
          <w:rStyle w:val="StyleUnderline"/>
        </w:rPr>
        <w:t xml:space="preserve"> to </w:t>
      </w:r>
      <w:r>
        <w:rPr>
          <w:rStyle w:val="StyleUnderline"/>
          <w:highlight w:val="cyan"/>
        </w:rPr>
        <w:t xml:space="preserve">serve as </w:t>
      </w:r>
      <w:r>
        <w:rPr>
          <w:rStyle w:val="Emphasis"/>
          <w:highlight w:val="cyan"/>
        </w:rPr>
        <w:t>political signals</w:t>
      </w:r>
      <w:r>
        <w:rPr>
          <w:rStyle w:val="StyleUnderline"/>
        </w:rPr>
        <w:t xml:space="preserve"> to the United States</w:t>
      </w:r>
      <w:r>
        <w:rPr>
          <w:sz w:val="16"/>
        </w:rPr>
        <w:t xml:space="preserve"> and its </w:t>
      </w:r>
      <w:r>
        <w:rPr>
          <w:rStyle w:val="StyleUnderline"/>
        </w:rPr>
        <w:t>allies</w:t>
      </w:r>
      <w:r>
        <w:rPr>
          <w:sz w:val="16"/>
        </w:rPr>
        <w:t xml:space="preserve">. The joint coast guard exercises and patrols were </w:t>
      </w:r>
      <w:r>
        <w:rPr>
          <w:rStyle w:val="StyleUnderline"/>
        </w:rPr>
        <w:t>timed</w:t>
      </w:r>
      <w:r>
        <w:rPr>
          <w:sz w:val="16"/>
        </w:rPr>
        <w:t xml:space="preserve"> to follow just two months </w:t>
      </w:r>
      <w:r>
        <w:rPr>
          <w:rStyle w:val="StyleUnderline"/>
        </w:rPr>
        <w:t xml:space="preserve">after Russian and Chinese </w:t>
      </w:r>
      <w:r>
        <w:rPr>
          <w:rStyle w:val="Emphasis"/>
        </w:rPr>
        <w:t>bombers</w:t>
      </w:r>
      <w:r>
        <w:rPr>
          <w:rStyle w:val="StyleUnderline"/>
        </w:rPr>
        <w:t xml:space="preserve"> flew </w:t>
      </w:r>
      <w:r>
        <w:rPr>
          <w:rStyle w:val="Emphasis"/>
        </w:rPr>
        <w:t>together</w:t>
      </w:r>
      <w:r>
        <w:rPr>
          <w:rStyle w:val="StyleUnderline"/>
        </w:rPr>
        <w:t xml:space="preserve"> in international </w:t>
      </w:r>
      <w:r>
        <w:rPr>
          <w:rStyle w:val="Emphasis"/>
        </w:rPr>
        <w:t>airspace</w:t>
      </w:r>
      <w:r>
        <w:rPr>
          <w:sz w:val="16"/>
        </w:rPr>
        <w:t xml:space="preserve"> near Alaska and conducted naval exercises near Japan as part of the Ocean-2024 drills. This follows a broader trend of China-Russia </w:t>
      </w:r>
      <w:r>
        <w:rPr>
          <w:rStyle w:val="StyleUnderline"/>
          <w:highlight w:val="cyan"/>
        </w:rPr>
        <w:t>cooperation in</w:t>
      </w:r>
      <w:r>
        <w:rPr>
          <w:rStyle w:val="StyleUnderline"/>
        </w:rPr>
        <w:t xml:space="preserve"> the </w:t>
      </w:r>
      <w:r>
        <w:rPr>
          <w:rStyle w:val="Emphasis"/>
          <w:highlight w:val="cyan"/>
        </w:rPr>
        <w:t>maritime</w:t>
      </w:r>
      <w:r>
        <w:rPr>
          <w:rStyle w:val="StyleUnderline"/>
        </w:rPr>
        <w:t xml:space="preserve"> and </w:t>
      </w:r>
      <w:r>
        <w:rPr>
          <w:rStyle w:val="Emphasis"/>
          <w:highlight w:val="cyan"/>
        </w:rPr>
        <w:t>aerial</w:t>
      </w:r>
      <w:r>
        <w:rPr>
          <w:rStyle w:val="StyleUnderline"/>
          <w:highlight w:val="cyan"/>
        </w:rPr>
        <w:t xml:space="preserve"> domain </w:t>
      </w:r>
      <w:r>
        <w:rPr>
          <w:rStyle w:val="Emphasis"/>
          <w:highlight w:val="cyan"/>
        </w:rPr>
        <w:t>increasing</w:t>
      </w:r>
      <w:r>
        <w:rPr>
          <w:sz w:val="16"/>
        </w:rPr>
        <w:t xml:space="preserve"> since starting at a low base in the early 2010s. </w:t>
      </w:r>
    </w:p>
    <w:p w14:paraId="06CAF9CD" w14:textId="77777777" w:rsidR="00757928" w:rsidRDefault="00757928" w:rsidP="00757928">
      <w:pPr>
        <w:rPr>
          <w:sz w:val="16"/>
        </w:rPr>
      </w:pPr>
      <w:r>
        <w:rPr>
          <w:sz w:val="16"/>
        </w:rPr>
        <w:t xml:space="preserve">There is likely also a practical purpose for coast guard cooperation between Russia and China. While not new, </w:t>
      </w:r>
      <w:r>
        <w:rPr>
          <w:rStyle w:val="StyleUnderline"/>
        </w:rPr>
        <w:t xml:space="preserve">China’s </w:t>
      </w:r>
      <w:r>
        <w:rPr>
          <w:rStyle w:val="Emphasis"/>
        </w:rPr>
        <w:t>engagement</w:t>
      </w:r>
      <w:r>
        <w:rPr>
          <w:rStyle w:val="StyleUnderline"/>
        </w:rPr>
        <w:t xml:space="preserve"> in the Arctic has </w:t>
      </w:r>
      <w:r>
        <w:rPr>
          <w:rStyle w:val="Emphasis"/>
        </w:rPr>
        <w:t>accelerated</w:t>
      </w:r>
      <w:r>
        <w:rPr>
          <w:sz w:val="16"/>
        </w:rPr>
        <w:t xml:space="preserve"> </w:t>
      </w:r>
      <w:r>
        <w:rPr>
          <w:rStyle w:val="StyleUnderline"/>
        </w:rPr>
        <w:t>under</w:t>
      </w:r>
      <w:r>
        <w:rPr>
          <w:sz w:val="16"/>
        </w:rPr>
        <w:t xml:space="preserve"> </w:t>
      </w:r>
      <w:r>
        <w:rPr>
          <w:rStyle w:val="Emphasis"/>
        </w:rPr>
        <w:t>Xi</w:t>
      </w:r>
      <w:r>
        <w:rPr>
          <w:sz w:val="16"/>
        </w:rPr>
        <w:t xml:space="preserve"> Jinping, with China attaining permanent observer status at the Arctic Council in 2013 and Xi </w:t>
      </w:r>
      <w:r>
        <w:rPr>
          <w:rStyle w:val="StyleUnderline"/>
        </w:rPr>
        <w:t xml:space="preserve">declaring </w:t>
      </w:r>
      <w:r>
        <w:rPr>
          <w:rStyle w:val="StyleUnderline"/>
          <w:highlight w:val="cyan"/>
        </w:rPr>
        <w:t>China’s</w:t>
      </w:r>
      <w:r>
        <w:rPr>
          <w:rStyle w:val="StyleUnderline"/>
        </w:rPr>
        <w:t xml:space="preserve"> </w:t>
      </w:r>
      <w:r>
        <w:rPr>
          <w:rStyle w:val="StyleUnderline"/>
          <w:highlight w:val="cyan"/>
        </w:rPr>
        <w:t>ambition to become</w:t>
      </w:r>
      <w:r>
        <w:rPr>
          <w:rStyle w:val="StyleUnderline"/>
        </w:rPr>
        <w:t xml:space="preserve"> a</w:t>
      </w:r>
      <w:r>
        <w:rPr>
          <w:sz w:val="16"/>
        </w:rPr>
        <w:t xml:space="preserve"> “</w:t>
      </w:r>
      <w:r>
        <w:rPr>
          <w:rStyle w:val="Emphasis"/>
          <w:highlight w:val="cyan"/>
        </w:rPr>
        <w:t>polar</w:t>
      </w:r>
      <w:r>
        <w:rPr>
          <w:rStyle w:val="StyleUnderline"/>
          <w:highlight w:val="cyan"/>
        </w:rPr>
        <w:t xml:space="preserve"> great </w:t>
      </w:r>
      <w:r>
        <w:rPr>
          <w:rStyle w:val="Emphasis"/>
          <w:highlight w:val="cyan"/>
        </w:rPr>
        <w:t>power</w:t>
      </w:r>
      <w:r>
        <w:rPr>
          <w:sz w:val="16"/>
        </w:rPr>
        <w:t xml:space="preserve">” in 2014. The following year, China identified the polar regions as one of its new strategic frontiers, which shows it shifting strategic calculus on the Artic. In 2018, China launched its Arctic Policy White Paper and Polar Silk Road plan, which call for </w:t>
      </w:r>
      <w:r>
        <w:rPr>
          <w:rStyle w:val="StyleUnderline"/>
          <w:highlight w:val="cyan"/>
        </w:rPr>
        <w:t>exploring</w:t>
      </w:r>
      <w:r>
        <w:rPr>
          <w:rStyle w:val="StyleUnderline"/>
        </w:rPr>
        <w:t xml:space="preserve"> </w:t>
      </w:r>
      <w:r>
        <w:rPr>
          <w:rStyle w:val="Emphasis"/>
          <w:highlight w:val="cyan"/>
        </w:rPr>
        <w:t>resources</w:t>
      </w:r>
      <w:r>
        <w:rPr>
          <w:rStyle w:val="StyleUnderline"/>
        </w:rPr>
        <w:t xml:space="preserve"> and </w:t>
      </w:r>
      <w:r>
        <w:rPr>
          <w:rStyle w:val="Emphasis"/>
          <w:highlight w:val="cyan"/>
        </w:rPr>
        <w:t>shipping</w:t>
      </w:r>
      <w:r>
        <w:rPr>
          <w:rStyle w:val="StyleUnderline"/>
        </w:rPr>
        <w:t xml:space="preserve"> opportunities in the</w:t>
      </w:r>
      <w:r>
        <w:rPr>
          <w:sz w:val="16"/>
        </w:rPr>
        <w:t xml:space="preserve"> Arctic, which could become more feasible in the future due to climate change.  </w:t>
      </w:r>
    </w:p>
    <w:p w14:paraId="33DDD350" w14:textId="77777777" w:rsidR="00757928" w:rsidRDefault="00757928" w:rsidP="00757928">
      <w:pPr>
        <w:rPr>
          <w:sz w:val="16"/>
        </w:rPr>
      </w:pPr>
      <w:r>
        <w:rPr>
          <w:sz w:val="16"/>
        </w:rPr>
        <w:t xml:space="preserve">More recently, in August 2024, Chinese Premier Li Qiang and Russian Prime Minister Mikhail Mishutin signed a joint </w:t>
      </w:r>
      <w:r>
        <w:rPr>
          <w:rStyle w:val="StyleUnderline"/>
        </w:rPr>
        <w:t xml:space="preserve">communique to </w:t>
      </w:r>
      <w:r>
        <w:rPr>
          <w:rStyle w:val="Emphasis"/>
        </w:rPr>
        <w:t>develop</w:t>
      </w:r>
      <w:r>
        <w:rPr>
          <w:rStyle w:val="StyleUnderline"/>
        </w:rPr>
        <w:t xml:space="preserve"> Arctic </w:t>
      </w:r>
      <w:r>
        <w:rPr>
          <w:rStyle w:val="Emphasis"/>
        </w:rPr>
        <w:t>shipping</w:t>
      </w:r>
      <w:r>
        <w:rPr>
          <w:rStyle w:val="StyleUnderline"/>
        </w:rPr>
        <w:t xml:space="preserve"> routes</w:t>
      </w:r>
      <w:r>
        <w:rPr>
          <w:sz w:val="16"/>
        </w:rPr>
        <w:t xml:space="preserve">. In </w:t>
      </w:r>
      <w:r>
        <w:rPr>
          <w:rStyle w:val="StyleUnderline"/>
        </w:rPr>
        <w:t xml:space="preserve">addition to their </w:t>
      </w:r>
      <w:r>
        <w:rPr>
          <w:rStyle w:val="Emphasis"/>
        </w:rPr>
        <w:t>bilateral</w:t>
      </w:r>
      <w:r>
        <w:rPr>
          <w:rStyle w:val="StyleUnderline"/>
        </w:rPr>
        <w:t xml:space="preserve"> cooperation</w:t>
      </w:r>
      <w:r>
        <w:rPr>
          <w:sz w:val="16"/>
        </w:rPr>
        <w:t xml:space="preserve"> on polar ship technology and icebreaker deployments, </w:t>
      </w:r>
      <w:r>
        <w:rPr>
          <w:rStyle w:val="StyleUnderline"/>
        </w:rPr>
        <w:t xml:space="preserve">practical </w:t>
      </w:r>
      <w:r>
        <w:rPr>
          <w:rStyle w:val="Emphasis"/>
          <w:highlight w:val="cyan"/>
        </w:rPr>
        <w:t>coast</w:t>
      </w:r>
      <w:r>
        <w:rPr>
          <w:rStyle w:val="Emphasis"/>
        </w:rPr>
        <w:t xml:space="preserve"> </w:t>
      </w:r>
      <w:r>
        <w:rPr>
          <w:rStyle w:val="Emphasis"/>
          <w:highlight w:val="cyan"/>
        </w:rPr>
        <w:t>guard</w:t>
      </w:r>
      <w:r>
        <w:rPr>
          <w:rStyle w:val="StyleUnderline"/>
          <w:highlight w:val="cyan"/>
        </w:rPr>
        <w:t xml:space="preserve"> cooperation</w:t>
      </w:r>
      <w:r>
        <w:rPr>
          <w:sz w:val="16"/>
        </w:rPr>
        <w:t xml:space="preserve"> in this area could </w:t>
      </w:r>
      <w:r>
        <w:rPr>
          <w:rStyle w:val="Emphasis"/>
        </w:rPr>
        <w:t>help</w:t>
      </w:r>
      <w:r>
        <w:rPr>
          <w:rStyle w:val="StyleUnderline"/>
        </w:rPr>
        <w:t xml:space="preserve"> both countries </w:t>
      </w:r>
      <w:r>
        <w:rPr>
          <w:rStyle w:val="Emphasis"/>
          <w:highlight w:val="cyan"/>
        </w:rPr>
        <w:t>safeguard</w:t>
      </w:r>
      <w:r>
        <w:rPr>
          <w:rStyle w:val="StyleUnderline"/>
        </w:rPr>
        <w:t xml:space="preserve"> the Northern </w:t>
      </w:r>
      <w:r>
        <w:rPr>
          <w:rStyle w:val="StyleUnderline"/>
          <w:highlight w:val="cyan"/>
        </w:rPr>
        <w:t>Sea Route</w:t>
      </w:r>
      <w:r>
        <w:rPr>
          <w:sz w:val="16"/>
        </w:rPr>
        <w:t xml:space="preserve">. This could include protecting each other’s future commercial passages through this route in the event of crises or when in need of rescue.  </w:t>
      </w:r>
    </w:p>
    <w:p w14:paraId="6000737C" w14:textId="77777777" w:rsidR="00757928" w:rsidRDefault="00757928" w:rsidP="00757928">
      <w:pPr>
        <w:rPr>
          <w:sz w:val="16"/>
        </w:rPr>
      </w:pPr>
      <w:r>
        <w:rPr>
          <w:sz w:val="16"/>
        </w:rPr>
        <w:t xml:space="preserve">There could also be a </w:t>
      </w:r>
      <w:r>
        <w:rPr>
          <w:rStyle w:val="StyleUnderline"/>
          <w:highlight w:val="cyan"/>
        </w:rPr>
        <w:t>case for</w:t>
      </w:r>
      <w:r>
        <w:rPr>
          <w:rStyle w:val="StyleUnderline"/>
        </w:rPr>
        <w:t xml:space="preserve"> both countries’ coast guards to </w:t>
      </w:r>
      <w:r>
        <w:rPr>
          <w:rStyle w:val="Emphasis"/>
        </w:rPr>
        <w:t>play</w:t>
      </w:r>
      <w:r>
        <w:rPr>
          <w:rStyle w:val="StyleUnderline"/>
        </w:rPr>
        <w:t xml:space="preserve"> a </w:t>
      </w:r>
      <w:r>
        <w:rPr>
          <w:rStyle w:val="Emphasis"/>
        </w:rPr>
        <w:t>role</w:t>
      </w:r>
      <w:r>
        <w:rPr>
          <w:rStyle w:val="StyleUnderline"/>
        </w:rPr>
        <w:t xml:space="preserve"> in </w:t>
      </w:r>
      <w:r>
        <w:rPr>
          <w:rStyle w:val="StyleUnderline"/>
          <w:highlight w:val="cyan"/>
        </w:rPr>
        <w:t xml:space="preserve">projecting </w:t>
      </w:r>
      <w:r>
        <w:rPr>
          <w:rStyle w:val="Emphasis"/>
          <w:highlight w:val="cyan"/>
        </w:rPr>
        <w:t>power</w:t>
      </w:r>
      <w:r>
        <w:rPr>
          <w:sz w:val="16"/>
        </w:rPr>
        <w:t xml:space="preserve"> in the </w:t>
      </w:r>
      <w:r>
        <w:rPr>
          <w:rStyle w:val="StyleUnderline"/>
          <w:highlight w:val="cyan"/>
        </w:rPr>
        <w:t>Arctic</w:t>
      </w:r>
      <w:r>
        <w:rPr>
          <w:sz w:val="16"/>
        </w:rPr>
        <w:t xml:space="preserve"> as part of </w:t>
      </w:r>
      <w:r>
        <w:rPr>
          <w:rStyle w:val="Emphasis"/>
        </w:rPr>
        <w:t>competition</w:t>
      </w:r>
      <w:r>
        <w:rPr>
          <w:sz w:val="16"/>
        </w:rPr>
        <w:t xml:space="preserve"> with the United States and its Arctic allies. Washington and its allies recently announced a trilateral icebreaker coalition effort, known as ICE Pact, between the United States, Finland, and Canada. China’s cooperation with Russia therefore could represent a response to this as well as </w:t>
      </w:r>
      <w:r>
        <w:rPr>
          <w:rStyle w:val="StyleUnderline"/>
        </w:rPr>
        <w:t xml:space="preserve">transferring lessons learned from </w:t>
      </w:r>
      <w:r>
        <w:rPr>
          <w:rStyle w:val="Emphasis"/>
        </w:rPr>
        <w:t>observations</w:t>
      </w:r>
      <w:r>
        <w:rPr>
          <w:rStyle w:val="StyleUnderline"/>
        </w:rPr>
        <w:t xml:space="preserve"> of U.S. and partner country </w:t>
      </w:r>
      <w:r>
        <w:rPr>
          <w:rStyle w:val="Emphasis"/>
        </w:rPr>
        <w:t>cooperation</w:t>
      </w:r>
      <w:r>
        <w:rPr>
          <w:sz w:val="16"/>
        </w:rPr>
        <w:t xml:space="preserve"> in the Indo-Pacific </w:t>
      </w:r>
      <w:r>
        <w:rPr>
          <w:rStyle w:val="StyleUnderline"/>
        </w:rPr>
        <w:t xml:space="preserve">to </w:t>
      </w:r>
      <w:r>
        <w:rPr>
          <w:rStyle w:val="Emphasis"/>
        </w:rPr>
        <w:t>Chinese</w:t>
      </w:r>
      <w:r>
        <w:rPr>
          <w:rStyle w:val="StyleUnderline"/>
        </w:rPr>
        <w:t xml:space="preserve"> and </w:t>
      </w:r>
      <w:r>
        <w:rPr>
          <w:rStyle w:val="Emphasis"/>
        </w:rPr>
        <w:t>Russian</w:t>
      </w:r>
      <w:r>
        <w:rPr>
          <w:rStyle w:val="StyleUnderline"/>
        </w:rPr>
        <w:t xml:space="preserve"> activity in the </w:t>
      </w:r>
      <w:r>
        <w:rPr>
          <w:rStyle w:val="Emphasis"/>
        </w:rPr>
        <w:t>Arctic</w:t>
      </w:r>
      <w:r>
        <w:rPr>
          <w:sz w:val="16"/>
        </w:rPr>
        <w:t xml:space="preserve">. </w:t>
      </w:r>
    </w:p>
    <w:p w14:paraId="0C5B4A92" w14:textId="77777777" w:rsidR="00757928" w:rsidRDefault="00757928" w:rsidP="00757928">
      <w:pPr>
        <w:rPr>
          <w:sz w:val="16"/>
        </w:rPr>
      </w:pPr>
      <w:r>
        <w:rPr>
          <w:sz w:val="16"/>
        </w:rPr>
        <w:t xml:space="preserve">Bilateral maritime law enforcement cooperation could play a role in </w:t>
      </w:r>
      <w:r>
        <w:rPr>
          <w:rStyle w:val="StyleUnderline"/>
          <w:highlight w:val="cyan"/>
        </w:rPr>
        <w:t>pre-empting</w:t>
      </w:r>
      <w:r>
        <w:rPr>
          <w:rStyle w:val="StyleUnderline"/>
        </w:rPr>
        <w:t xml:space="preserve"> future </w:t>
      </w:r>
      <w:r>
        <w:rPr>
          <w:rStyle w:val="Emphasis"/>
          <w:highlight w:val="cyan"/>
        </w:rPr>
        <w:t>problems</w:t>
      </w:r>
      <w:r>
        <w:rPr>
          <w:rStyle w:val="StyleUnderline"/>
          <w:highlight w:val="cyan"/>
        </w:rPr>
        <w:t xml:space="preserve"> within</w:t>
      </w:r>
      <w:r>
        <w:rPr>
          <w:rStyle w:val="StyleUnderline"/>
        </w:rPr>
        <w:t xml:space="preserve"> the China-Russia </w:t>
      </w:r>
      <w:r>
        <w:rPr>
          <w:rStyle w:val="Emphasis"/>
          <w:highlight w:val="cyan"/>
        </w:rPr>
        <w:t>relationship</w:t>
      </w:r>
      <w:r>
        <w:rPr>
          <w:sz w:val="16"/>
        </w:rPr>
        <w:t xml:space="preserve"> </w:t>
      </w:r>
      <w:r>
        <w:rPr>
          <w:rStyle w:val="StyleUnderline"/>
        </w:rPr>
        <w:t xml:space="preserve">when it comes to </w:t>
      </w:r>
      <w:r>
        <w:rPr>
          <w:rStyle w:val="Emphasis"/>
        </w:rPr>
        <w:t>increasing</w:t>
      </w:r>
      <w:r>
        <w:rPr>
          <w:rStyle w:val="StyleUnderline"/>
        </w:rPr>
        <w:t xml:space="preserve"> Chinese </w:t>
      </w:r>
      <w:r>
        <w:rPr>
          <w:rStyle w:val="Emphasis"/>
        </w:rPr>
        <w:t>activity</w:t>
      </w:r>
      <w:r>
        <w:rPr>
          <w:rStyle w:val="StyleUnderline"/>
        </w:rPr>
        <w:t xml:space="preserve"> in the Arctic</w:t>
      </w:r>
      <w:r>
        <w:rPr>
          <w:sz w:val="16"/>
        </w:rPr>
        <w:t xml:space="preserve">. For now, despite China’s Polar Silk Road ambitions, Russia still holds significant advantages over China in the area along the Northern Sea Route and in its control over the Russian Arctic Zone through which the route passes. By </w:t>
      </w:r>
      <w:r>
        <w:rPr>
          <w:rStyle w:val="StyleUnderline"/>
        </w:rPr>
        <w:t xml:space="preserve">promoting joint coast guard </w:t>
      </w:r>
      <w:r>
        <w:rPr>
          <w:rStyle w:val="Emphasis"/>
          <w:highlight w:val="cyan"/>
        </w:rPr>
        <w:t>cooperation</w:t>
      </w:r>
      <w:r>
        <w:rPr>
          <w:rStyle w:val="StyleUnderline"/>
        </w:rPr>
        <w:t xml:space="preserve"> that could be </w:t>
      </w:r>
      <w:r>
        <w:rPr>
          <w:rStyle w:val="Emphasis"/>
          <w:highlight w:val="cyan"/>
        </w:rPr>
        <w:t>applied</w:t>
      </w:r>
      <w:r>
        <w:rPr>
          <w:rStyle w:val="StyleUnderline"/>
          <w:highlight w:val="cyan"/>
        </w:rPr>
        <w:t xml:space="preserve"> to </w:t>
      </w:r>
      <w:r>
        <w:rPr>
          <w:rStyle w:val="StyleUnderline"/>
        </w:rPr>
        <w:t xml:space="preserve">the </w:t>
      </w:r>
      <w:r>
        <w:rPr>
          <w:rStyle w:val="StyleUnderline"/>
          <w:highlight w:val="cyan"/>
        </w:rPr>
        <w:t>Arctic</w:t>
      </w:r>
      <w:r>
        <w:rPr>
          <w:sz w:val="16"/>
        </w:rPr>
        <w:t xml:space="preserve">, </w:t>
      </w:r>
      <w:r>
        <w:rPr>
          <w:rStyle w:val="StyleUnderline"/>
        </w:rPr>
        <w:t>China</w:t>
      </w:r>
      <w:r>
        <w:rPr>
          <w:sz w:val="16"/>
        </w:rPr>
        <w:t xml:space="preserve"> may seek to </w:t>
      </w:r>
      <w:r>
        <w:rPr>
          <w:rStyle w:val="StyleUnderline"/>
          <w:highlight w:val="cyan"/>
        </w:rPr>
        <w:t>lay</w:t>
      </w:r>
      <w:r>
        <w:rPr>
          <w:rStyle w:val="StyleUnderline"/>
        </w:rPr>
        <w:t xml:space="preserve"> the </w:t>
      </w:r>
      <w:r>
        <w:rPr>
          <w:rStyle w:val="StyleUnderline"/>
          <w:highlight w:val="cyan"/>
        </w:rPr>
        <w:t xml:space="preserve">groundwork for </w:t>
      </w:r>
      <w:r>
        <w:rPr>
          <w:rStyle w:val="Emphasis"/>
          <w:highlight w:val="cyan"/>
        </w:rPr>
        <w:t>enhancing</w:t>
      </w:r>
      <w:r>
        <w:rPr>
          <w:rStyle w:val="StyleUnderline"/>
        </w:rPr>
        <w:t xml:space="preserve"> its </w:t>
      </w:r>
      <w:r>
        <w:rPr>
          <w:rStyle w:val="Emphasis"/>
        </w:rPr>
        <w:t>presence</w:t>
      </w:r>
      <w:r>
        <w:rPr>
          <w:sz w:val="16"/>
        </w:rPr>
        <w:t xml:space="preserve"> and </w:t>
      </w:r>
      <w:r>
        <w:rPr>
          <w:rStyle w:val="Emphasis"/>
          <w:highlight w:val="cyan"/>
        </w:rPr>
        <w:t>activity</w:t>
      </w:r>
      <w:r>
        <w:rPr>
          <w:sz w:val="16"/>
        </w:rPr>
        <w:t xml:space="preserve"> in the </w:t>
      </w:r>
      <w:r>
        <w:rPr>
          <w:rStyle w:val="StyleUnderline"/>
        </w:rPr>
        <w:t xml:space="preserve">region moving </w:t>
      </w:r>
      <w:r>
        <w:rPr>
          <w:rStyle w:val="Emphasis"/>
        </w:rPr>
        <w:t>forward</w:t>
      </w:r>
      <w:r>
        <w:rPr>
          <w:sz w:val="16"/>
        </w:rPr>
        <w:t xml:space="preserve">. </w:t>
      </w:r>
    </w:p>
    <w:p w14:paraId="25487372" w14:textId="77777777" w:rsidR="00757928" w:rsidRDefault="00757928" w:rsidP="00757928">
      <w:pPr>
        <w:rPr>
          <w:sz w:val="16"/>
        </w:rPr>
      </w:pPr>
      <w:r>
        <w:rPr>
          <w:sz w:val="16"/>
        </w:rPr>
        <w:t xml:space="preserve">Though there is no direct indication of this in any official text, the </w:t>
      </w:r>
      <w:r>
        <w:rPr>
          <w:rStyle w:val="StyleUnderline"/>
        </w:rPr>
        <w:t xml:space="preserve">Chinese and Russian coast guard </w:t>
      </w:r>
      <w:r>
        <w:rPr>
          <w:rStyle w:val="Emphasis"/>
        </w:rPr>
        <w:t>cooperation</w:t>
      </w:r>
      <w:r>
        <w:rPr>
          <w:rStyle w:val="StyleUnderline"/>
        </w:rPr>
        <w:t xml:space="preserve"> could play a role in </w:t>
      </w:r>
      <w:r>
        <w:rPr>
          <w:rStyle w:val="Emphasis"/>
        </w:rPr>
        <w:t>supporting</w:t>
      </w:r>
      <w:r>
        <w:rPr>
          <w:sz w:val="16"/>
        </w:rPr>
        <w:t xml:space="preserve"> Chinese </w:t>
      </w:r>
      <w:r>
        <w:rPr>
          <w:rStyle w:val="StyleUnderline"/>
        </w:rPr>
        <w:t xml:space="preserve">territorial </w:t>
      </w:r>
      <w:r>
        <w:rPr>
          <w:rStyle w:val="Emphasis"/>
        </w:rPr>
        <w:t>claims</w:t>
      </w:r>
      <w:r>
        <w:rPr>
          <w:rStyle w:val="StyleUnderline"/>
        </w:rPr>
        <w:t xml:space="preserve"> in </w:t>
      </w:r>
      <w:r>
        <w:rPr>
          <w:rStyle w:val="Emphasis"/>
        </w:rPr>
        <w:t>East Asia</w:t>
      </w:r>
      <w:r>
        <w:rPr>
          <w:sz w:val="16"/>
        </w:rPr>
        <w:t xml:space="preserve">. As is the case in other China-Russia communiques and leader statements, the communique of August 2024 mentioned a pledge to support each other’s mutual sovereignty—with </w:t>
      </w:r>
      <w:r>
        <w:rPr>
          <w:rStyle w:val="StyleUnderline"/>
        </w:rPr>
        <w:t xml:space="preserve">Russia </w:t>
      </w:r>
      <w:r>
        <w:rPr>
          <w:rStyle w:val="Emphasis"/>
        </w:rPr>
        <w:t>opposing</w:t>
      </w:r>
      <w:r>
        <w:rPr>
          <w:rStyle w:val="StyleUnderline"/>
        </w:rPr>
        <w:t xml:space="preserve"> any form of </w:t>
      </w:r>
      <w:r>
        <w:rPr>
          <w:rStyle w:val="Emphasis"/>
        </w:rPr>
        <w:t>independence</w:t>
      </w:r>
      <w:r>
        <w:rPr>
          <w:rStyle w:val="StyleUnderline"/>
        </w:rPr>
        <w:t xml:space="preserve"> for Taiwan</w:t>
      </w:r>
      <w:r>
        <w:rPr>
          <w:sz w:val="16"/>
        </w:rPr>
        <w:t xml:space="preserve"> and </w:t>
      </w:r>
      <w:r>
        <w:rPr>
          <w:rStyle w:val="Emphasis"/>
        </w:rPr>
        <w:t>Beijing</w:t>
      </w:r>
      <w:r>
        <w:rPr>
          <w:rStyle w:val="StyleUnderline"/>
        </w:rPr>
        <w:t xml:space="preserve"> supporting Russia’s territorial </w:t>
      </w:r>
      <w:r>
        <w:rPr>
          <w:rStyle w:val="Emphasis"/>
        </w:rPr>
        <w:t>integrity</w:t>
      </w:r>
      <w:r>
        <w:rPr>
          <w:sz w:val="16"/>
        </w:rPr>
        <w:t xml:space="preserve">.  </w:t>
      </w:r>
    </w:p>
    <w:p w14:paraId="67819CED" w14:textId="77777777" w:rsidR="00757928" w:rsidRDefault="00757928" w:rsidP="00757928">
      <w:pPr>
        <w:rPr>
          <w:sz w:val="16"/>
        </w:rPr>
      </w:pPr>
      <w:r>
        <w:rPr>
          <w:sz w:val="16"/>
        </w:rPr>
        <w:t xml:space="preserve">The </w:t>
      </w:r>
      <w:r>
        <w:rPr>
          <w:rStyle w:val="Emphasis"/>
        </w:rPr>
        <w:t>CCG</w:t>
      </w:r>
      <w:r>
        <w:rPr>
          <w:rStyle w:val="StyleUnderline"/>
        </w:rPr>
        <w:t xml:space="preserve"> would likely play a </w:t>
      </w:r>
      <w:r>
        <w:rPr>
          <w:rStyle w:val="Emphasis"/>
        </w:rPr>
        <w:t>leading</w:t>
      </w:r>
      <w:r>
        <w:rPr>
          <w:rStyle w:val="StyleUnderline"/>
        </w:rPr>
        <w:t xml:space="preserve"> role in a </w:t>
      </w:r>
      <w:r>
        <w:rPr>
          <w:rStyle w:val="Emphasis"/>
        </w:rPr>
        <w:t>Taiwan</w:t>
      </w:r>
      <w:r>
        <w:rPr>
          <w:rStyle w:val="StyleUnderline"/>
        </w:rPr>
        <w:t xml:space="preserve"> quarantine</w:t>
      </w:r>
      <w:r>
        <w:rPr>
          <w:sz w:val="16"/>
        </w:rPr>
        <w:t xml:space="preserve">—an operation by which China would seek to </w:t>
      </w:r>
      <w:r>
        <w:rPr>
          <w:rStyle w:val="StyleUnderline"/>
        </w:rPr>
        <w:t>assert</w:t>
      </w:r>
      <w:r>
        <w:rPr>
          <w:sz w:val="16"/>
        </w:rPr>
        <w:t xml:space="preserve"> its </w:t>
      </w:r>
      <w:r>
        <w:rPr>
          <w:rStyle w:val="StyleUnderline"/>
        </w:rPr>
        <w:t xml:space="preserve">legal and administrative </w:t>
      </w:r>
      <w:r>
        <w:rPr>
          <w:rStyle w:val="Emphasis"/>
        </w:rPr>
        <w:t>ability</w:t>
      </w:r>
      <w:r>
        <w:rPr>
          <w:rStyle w:val="StyleUnderline"/>
        </w:rPr>
        <w:t xml:space="preserve"> to control commercial </w:t>
      </w:r>
      <w:r>
        <w:rPr>
          <w:rStyle w:val="Emphasis"/>
        </w:rPr>
        <w:t>trade</w:t>
      </w:r>
      <w:r>
        <w:rPr>
          <w:sz w:val="16"/>
        </w:rPr>
        <w:t xml:space="preserve"> in and out of </w:t>
      </w:r>
      <w:r>
        <w:rPr>
          <w:rStyle w:val="StyleUnderline"/>
        </w:rPr>
        <w:t>Taiwan</w:t>
      </w:r>
      <w:r>
        <w:rPr>
          <w:sz w:val="16"/>
        </w:rPr>
        <w:t xml:space="preserve">. In such a scenario, it could be possible for the </w:t>
      </w:r>
      <w:r>
        <w:rPr>
          <w:rStyle w:val="StyleUnderline"/>
        </w:rPr>
        <w:t xml:space="preserve">Russian coast guard to </w:t>
      </w:r>
      <w:r>
        <w:rPr>
          <w:rStyle w:val="Emphasis"/>
        </w:rPr>
        <w:t>play</w:t>
      </w:r>
      <w:r>
        <w:rPr>
          <w:rStyle w:val="StyleUnderline"/>
        </w:rPr>
        <w:t xml:space="preserve"> a role in </w:t>
      </w:r>
      <w:r>
        <w:rPr>
          <w:rStyle w:val="Emphasis"/>
        </w:rPr>
        <w:t>supporting</w:t>
      </w:r>
      <w:r>
        <w:rPr>
          <w:sz w:val="16"/>
        </w:rPr>
        <w:t xml:space="preserve"> Beijing’s aims. It is unlikely this would be done directly through joint enforcement of a quarantine of Taiwan, as the involvement of an external coast guard would contradict Beijing’s likely narrative that this is a domestic legal issue.  </w:t>
      </w:r>
    </w:p>
    <w:p w14:paraId="726E18FF" w14:textId="77777777" w:rsidR="00757928" w:rsidRDefault="00757928" w:rsidP="00757928">
      <w:pPr>
        <w:rPr>
          <w:sz w:val="16"/>
        </w:rPr>
      </w:pPr>
      <w:r>
        <w:rPr>
          <w:sz w:val="16"/>
        </w:rPr>
        <w:t>&lt;&lt;&lt;IMAGE OMITTED&gt;&gt;&gt;</w:t>
      </w:r>
    </w:p>
    <w:p w14:paraId="04C1D3DE" w14:textId="77777777" w:rsidR="00757928" w:rsidRDefault="00757928" w:rsidP="00757928">
      <w:pPr>
        <w:rPr>
          <w:sz w:val="16"/>
        </w:rPr>
      </w:pPr>
      <w:r>
        <w:rPr>
          <w:sz w:val="16"/>
        </w:rPr>
        <w:t xml:space="preserve">However, it is possible that the </w:t>
      </w:r>
      <w:r>
        <w:rPr>
          <w:rStyle w:val="StyleUnderline"/>
          <w:highlight w:val="cyan"/>
        </w:rPr>
        <w:t xml:space="preserve">Russian coast </w:t>
      </w:r>
      <w:r>
        <w:rPr>
          <w:rStyle w:val="Emphasis"/>
          <w:highlight w:val="cyan"/>
        </w:rPr>
        <w:t>guard</w:t>
      </w:r>
      <w:r>
        <w:rPr>
          <w:sz w:val="16"/>
        </w:rPr>
        <w:t xml:space="preserve"> could </w:t>
      </w:r>
      <w:r>
        <w:rPr>
          <w:rStyle w:val="StyleUnderline"/>
          <w:highlight w:val="cyan"/>
        </w:rPr>
        <w:t xml:space="preserve">conduct </w:t>
      </w:r>
      <w:r>
        <w:rPr>
          <w:rStyle w:val="Emphasis"/>
          <w:highlight w:val="cyan"/>
        </w:rPr>
        <w:t>activity</w:t>
      </w:r>
      <w:r>
        <w:rPr>
          <w:rStyle w:val="StyleUnderline"/>
        </w:rPr>
        <w:t xml:space="preserve"> farther from </w:t>
      </w:r>
      <w:r>
        <w:rPr>
          <w:rStyle w:val="Emphasis"/>
        </w:rPr>
        <w:t>China’s</w:t>
      </w:r>
      <w:r>
        <w:rPr>
          <w:rStyle w:val="StyleUnderline"/>
        </w:rPr>
        <w:t xml:space="preserve"> shores</w:t>
      </w:r>
      <w:r>
        <w:rPr>
          <w:sz w:val="16"/>
        </w:rPr>
        <w:t xml:space="preserve"> and </w:t>
      </w:r>
      <w:r>
        <w:rPr>
          <w:rStyle w:val="StyleUnderline"/>
        </w:rPr>
        <w:t>Taiwan</w:t>
      </w:r>
      <w:r>
        <w:rPr>
          <w:sz w:val="16"/>
        </w:rPr>
        <w:t xml:space="preserve"> as a </w:t>
      </w:r>
      <w:r>
        <w:rPr>
          <w:rStyle w:val="StyleUnderline"/>
          <w:highlight w:val="cyan"/>
        </w:rPr>
        <w:t>supporting</w:t>
      </w:r>
      <w:r>
        <w:rPr>
          <w:rStyle w:val="StyleUnderline"/>
        </w:rPr>
        <w:t xml:space="preserve"> role to </w:t>
      </w:r>
      <w:r>
        <w:rPr>
          <w:rStyle w:val="Emphasis"/>
        </w:rPr>
        <w:t>Beijing</w:t>
      </w:r>
      <w:r>
        <w:rPr>
          <w:sz w:val="16"/>
        </w:rPr>
        <w:t xml:space="preserve">. For example, the Russian coast guard could </w:t>
      </w:r>
      <w:r>
        <w:rPr>
          <w:rStyle w:val="StyleUnderline"/>
        </w:rPr>
        <w:t xml:space="preserve">conduct </w:t>
      </w:r>
      <w:r>
        <w:rPr>
          <w:rStyle w:val="Emphasis"/>
          <w:highlight w:val="cyan"/>
        </w:rPr>
        <w:t>gray zone</w:t>
      </w:r>
      <w:r>
        <w:rPr>
          <w:rStyle w:val="StyleUnderline"/>
        </w:rPr>
        <w:t xml:space="preserve"> operations in the Sea of </w:t>
      </w:r>
      <w:r>
        <w:rPr>
          <w:rStyle w:val="Emphasis"/>
        </w:rPr>
        <w:t>Japan</w:t>
      </w:r>
      <w:r>
        <w:rPr>
          <w:sz w:val="16"/>
        </w:rPr>
        <w:t xml:space="preserve"> or elsewhere to </w:t>
      </w:r>
      <w:r>
        <w:rPr>
          <w:rStyle w:val="Emphasis"/>
          <w:highlight w:val="cyan"/>
        </w:rPr>
        <w:t>frustrate</w:t>
      </w:r>
      <w:r>
        <w:rPr>
          <w:rStyle w:val="StyleUnderline"/>
        </w:rPr>
        <w:t xml:space="preserve"> or </w:t>
      </w:r>
      <w:r>
        <w:rPr>
          <w:rStyle w:val="StyleUnderline"/>
          <w:highlight w:val="cyan"/>
        </w:rPr>
        <w:t xml:space="preserve">block </w:t>
      </w:r>
      <w:r>
        <w:rPr>
          <w:rStyle w:val="Emphasis"/>
          <w:highlight w:val="cyan"/>
        </w:rPr>
        <w:t>assistance</w:t>
      </w:r>
      <w:r>
        <w:rPr>
          <w:sz w:val="16"/>
        </w:rPr>
        <w:t xml:space="preserve"> </w:t>
      </w:r>
      <w:r>
        <w:rPr>
          <w:rStyle w:val="StyleUnderline"/>
        </w:rPr>
        <w:t>if</w:t>
      </w:r>
      <w:r>
        <w:rPr>
          <w:sz w:val="16"/>
        </w:rPr>
        <w:t xml:space="preserve"> the </w:t>
      </w:r>
      <w:r>
        <w:rPr>
          <w:rStyle w:val="StyleUnderline"/>
        </w:rPr>
        <w:t xml:space="preserve">United States requested </w:t>
      </w:r>
      <w:r>
        <w:rPr>
          <w:rStyle w:val="Emphasis"/>
        </w:rPr>
        <w:t>help</w:t>
      </w:r>
      <w:r>
        <w:rPr>
          <w:rStyle w:val="StyleUnderline"/>
        </w:rPr>
        <w:t xml:space="preserve"> from other </w:t>
      </w:r>
      <w:r>
        <w:rPr>
          <w:rStyle w:val="Emphasis"/>
        </w:rPr>
        <w:t>regional</w:t>
      </w:r>
      <w:r>
        <w:rPr>
          <w:rStyle w:val="StyleUnderline"/>
        </w:rPr>
        <w:t xml:space="preserve"> partners’ </w:t>
      </w:r>
      <w:r>
        <w:rPr>
          <w:rStyle w:val="Emphasis"/>
        </w:rPr>
        <w:t>air</w:t>
      </w:r>
      <w:r>
        <w:rPr>
          <w:rStyle w:val="StyleUnderline"/>
        </w:rPr>
        <w:t xml:space="preserve"> and maritime law enforcement </w:t>
      </w:r>
      <w:r>
        <w:rPr>
          <w:rStyle w:val="Emphasis"/>
        </w:rPr>
        <w:t>assets</w:t>
      </w:r>
      <w:r>
        <w:rPr>
          <w:sz w:val="16"/>
        </w:rPr>
        <w:t xml:space="preserve">. China-Russia cooperation in this context would </w:t>
      </w:r>
      <w:r>
        <w:rPr>
          <w:rStyle w:val="StyleUnderline"/>
        </w:rPr>
        <w:t>provide</w:t>
      </w:r>
      <w:r>
        <w:rPr>
          <w:sz w:val="16"/>
        </w:rPr>
        <w:t xml:space="preserve"> China with </w:t>
      </w:r>
      <w:r>
        <w:rPr>
          <w:rStyle w:val="StyleUnderline"/>
        </w:rPr>
        <w:t xml:space="preserve">additional </w:t>
      </w:r>
      <w:r>
        <w:rPr>
          <w:rStyle w:val="StyleUnderline"/>
          <w:highlight w:val="cyan"/>
        </w:rPr>
        <w:t>assets</w:t>
      </w:r>
      <w:r>
        <w:rPr>
          <w:sz w:val="16"/>
        </w:rPr>
        <w:t xml:space="preserve"> and a </w:t>
      </w:r>
      <w:r>
        <w:rPr>
          <w:rStyle w:val="StyleUnderline"/>
          <w:highlight w:val="cyan"/>
        </w:rPr>
        <w:t xml:space="preserve">line of </w:t>
      </w:r>
      <w:r>
        <w:rPr>
          <w:rStyle w:val="Emphasis"/>
          <w:highlight w:val="cyan"/>
        </w:rPr>
        <w:t>forward</w:t>
      </w:r>
      <w:r>
        <w:rPr>
          <w:rStyle w:val="StyleUnderline"/>
        </w:rPr>
        <w:t xml:space="preserve"> </w:t>
      </w:r>
      <w:r>
        <w:rPr>
          <w:rStyle w:val="StyleUnderline"/>
          <w:highlight w:val="cyan"/>
        </w:rPr>
        <w:t xml:space="preserve">deployed </w:t>
      </w:r>
      <w:r>
        <w:rPr>
          <w:rStyle w:val="Emphasis"/>
          <w:highlight w:val="cyan"/>
        </w:rPr>
        <w:t>support</w:t>
      </w:r>
      <w:r>
        <w:rPr>
          <w:sz w:val="16"/>
        </w:rPr>
        <w:t xml:space="preserve"> while the </w:t>
      </w:r>
      <w:r>
        <w:rPr>
          <w:rStyle w:val="StyleUnderline"/>
        </w:rPr>
        <w:t xml:space="preserve">CCG primarily focuses on </w:t>
      </w:r>
      <w:r>
        <w:rPr>
          <w:rStyle w:val="Emphasis"/>
        </w:rPr>
        <w:t>enacting</w:t>
      </w:r>
      <w:r>
        <w:rPr>
          <w:rStyle w:val="StyleUnderline"/>
        </w:rPr>
        <w:t xml:space="preserve"> a </w:t>
      </w:r>
      <w:r>
        <w:rPr>
          <w:rStyle w:val="Emphasis"/>
        </w:rPr>
        <w:t>quarantine</w:t>
      </w:r>
      <w:r>
        <w:rPr>
          <w:rStyle w:val="StyleUnderline"/>
        </w:rPr>
        <w:t xml:space="preserve"> around Taiwan</w:t>
      </w:r>
      <w:r>
        <w:rPr>
          <w:sz w:val="16"/>
        </w:rPr>
        <w:t xml:space="preserve">. </w:t>
      </w:r>
    </w:p>
    <w:p w14:paraId="1AE9AE6A" w14:textId="77777777" w:rsidR="00757928" w:rsidRDefault="00757928" w:rsidP="00757928">
      <w:pPr>
        <w:rPr>
          <w:sz w:val="16"/>
        </w:rPr>
      </w:pPr>
      <w:r>
        <w:rPr>
          <w:sz w:val="16"/>
        </w:rPr>
        <w:t xml:space="preserve">Russia has considerable assets in the region. Its coast guard’s Pacific Fleet comprises 25 ocean-going vessels, ranging from 2700-tone patrol ships, such as the Okean, to 600-tonne patrol craft such as the Okhotnik. It also has smaller craft at its disposal.  </w:t>
      </w:r>
    </w:p>
    <w:p w14:paraId="11D4C5EB" w14:textId="77777777" w:rsidR="00757928" w:rsidRDefault="00757928" w:rsidP="00757928">
      <w:pPr>
        <w:rPr>
          <w:sz w:val="16"/>
        </w:rPr>
      </w:pPr>
      <w:r>
        <w:rPr>
          <w:sz w:val="16"/>
        </w:rPr>
        <w:t>&lt;&lt;&lt;IMAGE OMITTED&gt;&gt;&gt;</w:t>
      </w:r>
    </w:p>
    <w:p w14:paraId="2AB97EB2" w14:textId="77777777" w:rsidR="00757928" w:rsidRDefault="00757928" w:rsidP="00757928">
      <w:pPr>
        <w:rPr>
          <w:sz w:val="16"/>
        </w:rPr>
      </w:pPr>
      <w:r>
        <w:rPr>
          <w:sz w:val="16"/>
        </w:rPr>
        <w:t xml:space="preserve">Ultimately, however, the CCG is the largest coast guard in the world and does not require Russian assets to undertake a quarantine of Taiwan. Beijing has at its disposal over 142 oceangoing and offshore patrol vessels and over 400 smaller vessels across its various coast guard fleets. Nevertheless, cooperation between China and Russia would showcase to other regional powers that it does not act alone. </w:t>
      </w:r>
    </w:p>
    <w:p w14:paraId="293E4097" w14:textId="77777777" w:rsidR="00757928" w:rsidRDefault="00757928" w:rsidP="00757928">
      <w:pPr>
        <w:rPr>
          <w:sz w:val="16"/>
        </w:rPr>
      </w:pPr>
      <w:r>
        <w:rPr>
          <w:sz w:val="16"/>
        </w:rPr>
        <w:t xml:space="preserve">Complicating the Pacific and Arctic Maritime Domain </w:t>
      </w:r>
    </w:p>
    <w:p w14:paraId="5440B719" w14:textId="77777777" w:rsidR="00757928" w:rsidRDefault="00757928" w:rsidP="00757928">
      <w:pPr>
        <w:rPr>
          <w:sz w:val="16"/>
        </w:rPr>
      </w:pPr>
      <w:r>
        <w:rPr>
          <w:sz w:val="16"/>
        </w:rPr>
        <w:t xml:space="preserve">As China-Russia cooperation in the Indo-Pacific strengthens, </w:t>
      </w:r>
      <w:r>
        <w:rPr>
          <w:rStyle w:val="StyleUnderline"/>
        </w:rPr>
        <w:t xml:space="preserve">regional </w:t>
      </w:r>
      <w:r>
        <w:rPr>
          <w:rStyle w:val="Emphasis"/>
        </w:rPr>
        <w:t>countries</w:t>
      </w:r>
      <w:r>
        <w:rPr>
          <w:sz w:val="16"/>
        </w:rPr>
        <w:t xml:space="preserve"> and the United States will now </w:t>
      </w:r>
      <w:r>
        <w:rPr>
          <w:rStyle w:val="StyleUnderline"/>
        </w:rPr>
        <w:t xml:space="preserve">need to </w:t>
      </w:r>
      <w:r>
        <w:rPr>
          <w:rStyle w:val="Emphasis"/>
        </w:rPr>
        <w:t>contend</w:t>
      </w:r>
      <w:r>
        <w:rPr>
          <w:rStyle w:val="StyleUnderline"/>
        </w:rPr>
        <w:t xml:space="preserve"> with broader </w:t>
      </w:r>
      <w:r>
        <w:rPr>
          <w:rStyle w:val="Emphasis"/>
        </w:rPr>
        <w:t>consequences</w:t>
      </w:r>
      <w:r>
        <w:rPr>
          <w:sz w:val="16"/>
        </w:rPr>
        <w:t xml:space="preserve"> of these </w:t>
      </w:r>
      <w:r>
        <w:rPr>
          <w:rStyle w:val="StyleUnderline"/>
        </w:rPr>
        <w:t>deepening ties</w:t>
      </w:r>
      <w:r>
        <w:rPr>
          <w:sz w:val="16"/>
        </w:rPr>
        <w:t xml:space="preserve"> in new ways. While much attention has been paid to bilateral naval exercises and aerial patrols in the Sea of Japan and Northern Pacific, the two </w:t>
      </w:r>
      <w:r>
        <w:rPr>
          <w:rStyle w:val="StyleUnderline"/>
        </w:rPr>
        <w:t xml:space="preserve">countries now look </w:t>
      </w:r>
      <w:r>
        <w:rPr>
          <w:rStyle w:val="Emphasis"/>
          <w:highlight w:val="cyan"/>
        </w:rPr>
        <w:t>set</w:t>
      </w:r>
      <w:r>
        <w:rPr>
          <w:rStyle w:val="StyleUnderline"/>
          <w:highlight w:val="cyan"/>
        </w:rPr>
        <w:t xml:space="preserve"> to</w:t>
      </w:r>
      <w:r>
        <w:rPr>
          <w:rStyle w:val="StyleUnderline"/>
        </w:rPr>
        <w:t xml:space="preserve"> potentially </w:t>
      </w:r>
      <w:r>
        <w:rPr>
          <w:rStyle w:val="StyleUnderline"/>
          <w:highlight w:val="cyan"/>
        </w:rPr>
        <w:t>increase</w:t>
      </w:r>
      <w:r>
        <w:rPr>
          <w:rStyle w:val="StyleUnderline"/>
        </w:rPr>
        <w:t xml:space="preserve"> </w:t>
      </w:r>
      <w:r>
        <w:rPr>
          <w:rStyle w:val="Emphasis"/>
          <w:highlight w:val="cyan"/>
        </w:rPr>
        <w:t>cooperation</w:t>
      </w:r>
      <w:r>
        <w:rPr>
          <w:sz w:val="16"/>
        </w:rPr>
        <w:t xml:space="preserve"> in the </w:t>
      </w:r>
      <w:r>
        <w:rPr>
          <w:rStyle w:val="Emphasis"/>
          <w:highlight w:val="cyan"/>
        </w:rPr>
        <w:t>gray zone</w:t>
      </w:r>
      <w:r>
        <w:rPr>
          <w:sz w:val="16"/>
        </w:rPr>
        <w:t xml:space="preserve"> </w:t>
      </w:r>
      <w:r>
        <w:rPr>
          <w:rStyle w:val="StyleUnderline"/>
          <w:highlight w:val="cyan"/>
        </w:rPr>
        <w:t>through</w:t>
      </w:r>
      <w:r>
        <w:rPr>
          <w:rStyle w:val="StyleUnderline"/>
        </w:rPr>
        <w:t xml:space="preserve"> possible </w:t>
      </w:r>
      <w:r>
        <w:rPr>
          <w:rStyle w:val="Emphasis"/>
          <w:highlight w:val="cyan"/>
        </w:rPr>
        <w:t>coast guard</w:t>
      </w:r>
      <w:r>
        <w:rPr>
          <w:rStyle w:val="StyleUnderline"/>
        </w:rPr>
        <w:t xml:space="preserve"> cooperation</w:t>
      </w:r>
      <w:r>
        <w:rPr>
          <w:sz w:val="16"/>
        </w:rPr>
        <w:t xml:space="preserve">.  </w:t>
      </w:r>
    </w:p>
    <w:p w14:paraId="51BD168B" w14:textId="77777777" w:rsidR="00757928" w:rsidRDefault="00757928" w:rsidP="00757928">
      <w:pPr>
        <w:rPr>
          <w:sz w:val="16"/>
        </w:rPr>
      </w:pPr>
      <w:r>
        <w:rPr>
          <w:sz w:val="16"/>
        </w:rPr>
        <w:t xml:space="preserve">At the very least, the </w:t>
      </w:r>
      <w:r>
        <w:rPr>
          <w:rStyle w:val="StyleUnderline"/>
        </w:rPr>
        <w:t xml:space="preserve">agreements on maritime </w:t>
      </w:r>
      <w:r>
        <w:rPr>
          <w:rStyle w:val="Emphasis"/>
        </w:rPr>
        <w:t>law</w:t>
      </w:r>
      <w:r>
        <w:rPr>
          <w:rStyle w:val="StyleUnderline"/>
        </w:rPr>
        <w:t xml:space="preserve"> enforcement </w:t>
      </w:r>
      <w:r>
        <w:rPr>
          <w:rStyle w:val="Emphasis"/>
        </w:rPr>
        <w:t>cooperation</w:t>
      </w:r>
      <w:r>
        <w:rPr>
          <w:sz w:val="16"/>
        </w:rPr>
        <w:t xml:space="preserve"> between Russia and China are potentially a </w:t>
      </w:r>
      <w:r>
        <w:rPr>
          <w:rStyle w:val="StyleUnderline"/>
          <w:highlight w:val="cyan"/>
        </w:rPr>
        <w:t>way</w:t>
      </w:r>
      <w:r>
        <w:rPr>
          <w:rStyle w:val="StyleUnderline"/>
        </w:rPr>
        <w:t xml:space="preserve"> for the two countries</w:t>
      </w:r>
      <w:r>
        <w:rPr>
          <w:sz w:val="16"/>
        </w:rPr>
        <w:t xml:space="preserve"> to </w:t>
      </w:r>
      <w:r>
        <w:rPr>
          <w:rStyle w:val="StyleUnderline"/>
        </w:rPr>
        <w:t xml:space="preserve">pre-empt or </w:t>
      </w:r>
      <w:r>
        <w:rPr>
          <w:rStyle w:val="Emphasis"/>
          <w:highlight w:val="cyan"/>
        </w:rPr>
        <w:t>resolve tensions</w:t>
      </w:r>
      <w:r>
        <w:rPr>
          <w:sz w:val="16"/>
        </w:rPr>
        <w:t xml:space="preserve"> </w:t>
      </w:r>
      <w:r>
        <w:rPr>
          <w:rStyle w:val="StyleUnderline"/>
          <w:highlight w:val="cyan"/>
        </w:rPr>
        <w:t>within</w:t>
      </w:r>
      <w:r>
        <w:rPr>
          <w:sz w:val="16"/>
        </w:rPr>
        <w:t xml:space="preserve"> their bilateral </w:t>
      </w:r>
      <w:r>
        <w:rPr>
          <w:rStyle w:val="Emphasis"/>
          <w:highlight w:val="cyan"/>
        </w:rPr>
        <w:t>relations</w:t>
      </w:r>
      <w:r>
        <w:rPr>
          <w:sz w:val="16"/>
        </w:rPr>
        <w:t xml:space="preserve"> in contested regions like the Arctic maritime domain. Should the two </w:t>
      </w:r>
      <w:r>
        <w:rPr>
          <w:rStyle w:val="StyleUnderline"/>
          <w:highlight w:val="cyan"/>
        </w:rPr>
        <w:t>extend</w:t>
      </w:r>
      <w:r>
        <w:rPr>
          <w:rStyle w:val="StyleUnderline"/>
        </w:rPr>
        <w:t xml:space="preserve"> this </w:t>
      </w:r>
      <w:r>
        <w:rPr>
          <w:rStyle w:val="Emphasis"/>
          <w:highlight w:val="cyan"/>
        </w:rPr>
        <w:t>cooperation</w:t>
      </w:r>
      <w:r>
        <w:rPr>
          <w:rStyle w:val="StyleUnderline"/>
          <w:highlight w:val="cyan"/>
        </w:rPr>
        <w:t xml:space="preserve"> to </w:t>
      </w:r>
      <w:r>
        <w:rPr>
          <w:rStyle w:val="Emphasis"/>
          <w:highlight w:val="cyan"/>
        </w:rPr>
        <w:t>coordinated</w:t>
      </w:r>
      <w:r>
        <w:rPr>
          <w:rStyle w:val="StyleUnderline"/>
          <w:highlight w:val="cyan"/>
        </w:rPr>
        <w:t xml:space="preserve"> activity</w:t>
      </w:r>
      <w:r>
        <w:rPr>
          <w:sz w:val="16"/>
        </w:rPr>
        <w:t xml:space="preserve"> around Taiwan in the event of a crisis, the United States and its partners and </w:t>
      </w:r>
      <w:r>
        <w:rPr>
          <w:rStyle w:val="StyleUnderline"/>
        </w:rPr>
        <w:t>allies</w:t>
      </w:r>
      <w:r>
        <w:rPr>
          <w:sz w:val="16"/>
        </w:rPr>
        <w:t xml:space="preserve"> in the region will </w:t>
      </w:r>
      <w:r>
        <w:rPr>
          <w:rStyle w:val="StyleUnderline"/>
        </w:rPr>
        <w:t xml:space="preserve">face an added </w:t>
      </w:r>
      <w:r>
        <w:rPr>
          <w:rStyle w:val="Emphasis"/>
          <w:highlight w:val="cyan"/>
        </w:rPr>
        <w:t>challenge</w:t>
      </w:r>
      <w:r>
        <w:rPr>
          <w:rStyle w:val="StyleUnderline"/>
        </w:rPr>
        <w:t xml:space="preserve"> </w:t>
      </w:r>
      <w:r>
        <w:rPr>
          <w:rStyle w:val="StyleUnderline"/>
          <w:highlight w:val="cyan"/>
        </w:rPr>
        <w:t>to</w:t>
      </w:r>
      <w:r>
        <w:rPr>
          <w:rStyle w:val="StyleUnderline"/>
        </w:rPr>
        <w:t xml:space="preserve"> maintaining </w:t>
      </w:r>
      <w:r>
        <w:rPr>
          <w:rStyle w:val="Emphasis"/>
        </w:rPr>
        <w:t>regional</w:t>
      </w:r>
      <w:r>
        <w:rPr>
          <w:rStyle w:val="StyleUnderline"/>
        </w:rPr>
        <w:t xml:space="preserve"> </w:t>
      </w:r>
      <w:r>
        <w:rPr>
          <w:rStyle w:val="StyleUnderline"/>
          <w:highlight w:val="cyan"/>
        </w:rPr>
        <w:t>stability</w:t>
      </w:r>
      <w:r>
        <w:rPr>
          <w:sz w:val="16"/>
        </w:rPr>
        <w:t xml:space="preserve">. </w:t>
      </w:r>
    </w:p>
    <w:bookmarkEnd w:id="0"/>
    <w:p w14:paraId="5E16B1E1" w14:textId="77777777" w:rsidR="00757928" w:rsidRDefault="00757928" w:rsidP="00757928">
      <w:pPr>
        <w:pStyle w:val="Heading4"/>
        <w:rPr>
          <w:rFonts w:cs="Calibri"/>
          <w:sz w:val="26"/>
        </w:rPr>
      </w:pPr>
      <w:r>
        <w:rPr>
          <w:rFonts w:cs="Calibri"/>
        </w:rPr>
        <w:t xml:space="preserve">Chinese </w:t>
      </w:r>
      <w:r>
        <w:rPr>
          <w:rFonts w:cs="Calibri"/>
          <w:u w:val="single"/>
        </w:rPr>
        <w:t>gray zone</w:t>
      </w:r>
      <w:r>
        <w:rPr>
          <w:rFonts w:cs="Calibri"/>
        </w:rPr>
        <w:t xml:space="preserve"> actions </w:t>
      </w:r>
      <w:r>
        <w:rPr>
          <w:rFonts w:cs="Calibri"/>
          <w:u w:val="single"/>
        </w:rPr>
        <w:t>undermine</w:t>
      </w:r>
      <w:r>
        <w:rPr>
          <w:rFonts w:cs="Calibri"/>
        </w:rPr>
        <w:t xml:space="preserve"> deterrence and create </w:t>
      </w:r>
      <w:r>
        <w:rPr>
          <w:rFonts w:cs="Calibri"/>
          <w:u w:val="single"/>
        </w:rPr>
        <w:t>pathways</w:t>
      </w:r>
      <w:r>
        <w:rPr>
          <w:rFonts w:cs="Calibri"/>
        </w:rPr>
        <w:t xml:space="preserve"> for escalation.</w:t>
      </w:r>
    </w:p>
    <w:p w14:paraId="27B2E759" w14:textId="77777777" w:rsidR="00757928" w:rsidRDefault="00757928" w:rsidP="00757928">
      <w:pPr>
        <w:rPr>
          <w:rFonts w:eastAsiaTheme="majorEastAsia" w:cstheme="majorBidi"/>
          <w:iCs/>
          <w:sz w:val="20"/>
        </w:rPr>
      </w:pPr>
      <w:r>
        <w:rPr>
          <w:b/>
          <w:bCs/>
          <w:sz w:val="26"/>
          <w:szCs w:val="26"/>
        </w:rPr>
        <w:t>Helmus et al. ’24</w:t>
      </w:r>
      <w:r>
        <w:rPr>
          <w:sz w:val="26"/>
          <w:szCs w:val="26"/>
        </w:rPr>
        <w:t xml:space="preserve">. </w:t>
      </w:r>
      <w:r>
        <w:rPr>
          <w:rStyle w:val="CardCiteChar"/>
        </w:rPr>
        <w:t>Todd Helmus et al. ’24 [November 20, 2024; Todd Helmus is a senior behavioral scientist at RAND and a professor of policy analysis at the RAND School of Public Policy. Helmus holds a Ph.D. in clinical psychology from Wayne State University, Detroit, MI. “Understanding and Countering China's Maritime Gray Zone Operations,” RAND; https://www.rand.org/pubs/research_reports/RRA2954-1.html] $G</w:t>
      </w:r>
    </w:p>
    <w:p w14:paraId="1561F64F" w14:textId="77777777" w:rsidR="00757928" w:rsidRDefault="00757928" w:rsidP="00757928">
      <w:pPr>
        <w:rPr>
          <w:rFonts w:cs="Calibri"/>
          <w:sz w:val="16"/>
        </w:rPr>
      </w:pPr>
      <w:r>
        <w:rPr>
          <w:sz w:val="16"/>
        </w:rPr>
        <w:t xml:space="preserve">Enacting </w:t>
      </w:r>
      <w:r>
        <w:rPr>
          <w:rStyle w:val="Emphasis"/>
          <w:highlight w:val="cyan"/>
        </w:rPr>
        <w:t>deterrence</w:t>
      </w:r>
      <w:r>
        <w:rPr>
          <w:rStyle w:val="StyleUnderline"/>
        </w:rPr>
        <w:t xml:space="preserve"> </w:t>
      </w:r>
      <w:r>
        <w:rPr>
          <w:rStyle w:val="StyleUnderline"/>
          <w:highlight w:val="cyan"/>
        </w:rPr>
        <w:t>in</w:t>
      </w:r>
      <w:r>
        <w:rPr>
          <w:rStyle w:val="StyleUnderline"/>
        </w:rPr>
        <w:t xml:space="preserve"> the </w:t>
      </w:r>
      <w:r>
        <w:rPr>
          <w:rStyle w:val="StyleUnderline"/>
          <w:highlight w:val="cyan"/>
        </w:rPr>
        <w:t>gray zone</w:t>
      </w:r>
      <w:r>
        <w:rPr>
          <w:sz w:val="16"/>
        </w:rPr>
        <w:t xml:space="preserve"> presents </w:t>
      </w:r>
      <w:r>
        <w:rPr>
          <w:rStyle w:val="StyleUnderline"/>
        </w:rPr>
        <w:t xml:space="preserve">significant </w:t>
      </w:r>
      <w:r>
        <w:rPr>
          <w:rStyle w:val="Emphasis"/>
          <w:highlight w:val="cyan"/>
        </w:rPr>
        <w:t>challenges</w:t>
      </w:r>
      <w:r>
        <w:rPr>
          <w:rStyle w:val="StyleUnderline"/>
        </w:rPr>
        <w:t xml:space="preserve"> </w:t>
      </w:r>
      <w:r>
        <w:rPr>
          <w:rStyle w:val="StyleUnderline"/>
          <w:highlight w:val="cyan"/>
        </w:rPr>
        <w:t>because of</w:t>
      </w:r>
      <w:r>
        <w:rPr>
          <w:rStyle w:val="StyleUnderline"/>
        </w:rPr>
        <w:t xml:space="preserve"> the </w:t>
      </w:r>
      <w:r>
        <w:rPr>
          <w:rStyle w:val="Emphasis"/>
          <w:highlight w:val="cyan"/>
        </w:rPr>
        <w:t>nebulous</w:t>
      </w:r>
      <w:r>
        <w:rPr>
          <w:rStyle w:val="StyleUnderline"/>
          <w:highlight w:val="cyan"/>
        </w:rPr>
        <w:t xml:space="preserve"> nature</w:t>
      </w:r>
      <w:r>
        <w:rPr>
          <w:sz w:val="16"/>
        </w:rPr>
        <w:t xml:space="preserve"> of both gray zone </w:t>
      </w:r>
      <w:r>
        <w:rPr>
          <w:rStyle w:val="StyleUnderline"/>
        </w:rPr>
        <w:t>activity</w:t>
      </w:r>
      <w:r>
        <w:rPr>
          <w:sz w:val="16"/>
        </w:rPr>
        <w:t xml:space="preserve"> and </w:t>
      </w:r>
      <w:r>
        <w:rPr>
          <w:rStyle w:val="Emphasis"/>
        </w:rPr>
        <w:t>deterrence</w:t>
      </w:r>
      <w:r>
        <w:rPr>
          <w:sz w:val="16"/>
        </w:rPr>
        <w:t xml:space="preserve">. Gray zone </w:t>
      </w:r>
      <w:r>
        <w:rPr>
          <w:rStyle w:val="StyleUnderline"/>
        </w:rPr>
        <w:t xml:space="preserve">activities often involve actions that </w:t>
      </w:r>
      <w:r>
        <w:rPr>
          <w:rStyle w:val="Emphasis"/>
          <w:highlight w:val="cyan"/>
        </w:rPr>
        <w:t>lack</w:t>
      </w:r>
      <w:r>
        <w:rPr>
          <w:rStyle w:val="StyleUnderline"/>
        </w:rPr>
        <w:t xml:space="preserve"> clear </w:t>
      </w:r>
      <w:r>
        <w:rPr>
          <w:rStyle w:val="Emphasis"/>
          <w:highlight w:val="cyan"/>
        </w:rPr>
        <w:t>attribution</w:t>
      </w:r>
      <w:r>
        <w:rPr>
          <w:sz w:val="16"/>
        </w:rPr>
        <w:t xml:space="preserve"> to a specific state or actor. This ambiguity </w:t>
      </w:r>
      <w:r>
        <w:rPr>
          <w:rStyle w:val="StyleUnderline"/>
        </w:rPr>
        <w:t xml:space="preserve">allows </w:t>
      </w:r>
      <w:r>
        <w:rPr>
          <w:rStyle w:val="StyleUnderline"/>
          <w:highlight w:val="cyan"/>
        </w:rPr>
        <w:t>aggressors</w:t>
      </w:r>
      <w:r>
        <w:rPr>
          <w:rStyle w:val="StyleUnderline"/>
        </w:rPr>
        <w:t xml:space="preserve"> to </w:t>
      </w:r>
      <w:r>
        <w:rPr>
          <w:rStyle w:val="Emphasis"/>
          <w:highlight w:val="cyan"/>
        </w:rPr>
        <w:t>deny</w:t>
      </w:r>
      <w:r>
        <w:rPr>
          <w:rStyle w:val="StyleUnderline"/>
          <w:highlight w:val="cyan"/>
        </w:rPr>
        <w:t xml:space="preserve"> involvement</w:t>
      </w:r>
      <w:r>
        <w:rPr>
          <w:sz w:val="16"/>
        </w:rPr>
        <w:t xml:space="preserve">, making it challenging for the targeted nations to formulate a clear and direct response. Moreover, gray zone activity </w:t>
      </w:r>
      <w:r>
        <w:rPr>
          <w:rStyle w:val="StyleUnderline"/>
        </w:rPr>
        <w:t xml:space="preserve">occurs </w:t>
      </w:r>
      <w:r>
        <w:rPr>
          <w:rStyle w:val="Emphasis"/>
        </w:rPr>
        <w:t>below</w:t>
      </w:r>
      <w:r>
        <w:rPr>
          <w:rStyle w:val="StyleUnderline"/>
        </w:rPr>
        <w:t xml:space="preserve"> the </w:t>
      </w:r>
      <w:r>
        <w:rPr>
          <w:rStyle w:val="Emphasis"/>
        </w:rPr>
        <w:t>threshold</w:t>
      </w:r>
      <w:r>
        <w:rPr>
          <w:rStyle w:val="StyleUnderline"/>
        </w:rPr>
        <w:t xml:space="preserve"> of conventional armed </w:t>
      </w:r>
      <w:r>
        <w:rPr>
          <w:rStyle w:val="Emphasis"/>
        </w:rPr>
        <w:t>conflict</w:t>
      </w:r>
      <w:r>
        <w:rPr>
          <w:sz w:val="16"/>
        </w:rPr>
        <w:t xml:space="preserve">, making it </w:t>
      </w:r>
      <w:r>
        <w:rPr>
          <w:rStyle w:val="StyleUnderline"/>
          <w:highlight w:val="cyan"/>
        </w:rPr>
        <w:t>difficult to define</w:t>
      </w:r>
      <w:r>
        <w:rPr>
          <w:rStyle w:val="StyleUnderline"/>
        </w:rPr>
        <w:t xml:space="preserve"> clear </w:t>
      </w:r>
      <w:r>
        <w:rPr>
          <w:rStyle w:val="Emphasis"/>
          <w:highlight w:val="cyan"/>
        </w:rPr>
        <w:t>red lines</w:t>
      </w:r>
      <w:r>
        <w:rPr>
          <w:rStyle w:val="StyleUnderline"/>
        </w:rPr>
        <w:t xml:space="preserve"> that</w:t>
      </w:r>
      <w:r>
        <w:rPr>
          <w:sz w:val="16"/>
        </w:rPr>
        <w:t xml:space="preserve">, if </w:t>
      </w:r>
      <w:r>
        <w:rPr>
          <w:rStyle w:val="StyleUnderline"/>
        </w:rPr>
        <w:t>crossed</w:t>
      </w:r>
      <w:r>
        <w:rPr>
          <w:sz w:val="16"/>
        </w:rPr>
        <w:t xml:space="preserve">, would </w:t>
      </w:r>
      <w:r>
        <w:rPr>
          <w:rStyle w:val="StyleUnderline"/>
        </w:rPr>
        <w:t xml:space="preserve">trigger a </w:t>
      </w:r>
      <w:r>
        <w:rPr>
          <w:rStyle w:val="Emphasis"/>
        </w:rPr>
        <w:t>conventional</w:t>
      </w:r>
      <w:r>
        <w:rPr>
          <w:rStyle w:val="StyleUnderline"/>
        </w:rPr>
        <w:t xml:space="preserve"> response</w:t>
      </w:r>
      <w:r>
        <w:rPr>
          <w:sz w:val="16"/>
        </w:rPr>
        <w:t xml:space="preserve">. This lack of clarity further </w:t>
      </w:r>
      <w:r>
        <w:rPr>
          <w:rStyle w:val="StyleUnderline"/>
          <w:highlight w:val="cyan"/>
        </w:rPr>
        <w:t>hampers</w:t>
      </w:r>
      <w:r>
        <w:rPr>
          <w:sz w:val="16"/>
        </w:rPr>
        <w:t xml:space="preserve"> the development of </w:t>
      </w:r>
      <w:r>
        <w:rPr>
          <w:rStyle w:val="StyleUnderline"/>
        </w:rPr>
        <w:t xml:space="preserve">effective </w:t>
      </w:r>
      <w:r>
        <w:rPr>
          <w:rStyle w:val="StyleUnderline"/>
          <w:highlight w:val="cyan"/>
        </w:rPr>
        <w:t>deterrence</w:t>
      </w:r>
      <w:r>
        <w:rPr>
          <w:sz w:val="16"/>
        </w:rPr>
        <w:t xml:space="preserve"> strategies. Gray zone activities also span the DIME spectrum, making it difficult for the target country’s government to formulate cohesive and timely responses, as there is typically no one agency or office that would be responsible for crafting and mounting a response. Relatedly, gray zone tactics often evolve as the implementing country learns how to better achieve the desired results; however, traditional deterrence mechanisms are often reactive rather than proactive and can be difficult to adapt to changing circumstances. Additionally, in many gray zone scenarios, </w:t>
      </w:r>
      <w:r>
        <w:rPr>
          <w:rStyle w:val="StyleUnderline"/>
        </w:rPr>
        <w:t xml:space="preserve">state and nonstate </w:t>
      </w:r>
      <w:r>
        <w:rPr>
          <w:rStyle w:val="Emphasis"/>
          <w:highlight w:val="cyan"/>
        </w:rPr>
        <w:t>actors</w:t>
      </w:r>
      <w:r>
        <w:rPr>
          <w:rStyle w:val="StyleUnderline"/>
        </w:rPr>
        <w:t xml:space="preserve"> employ </w:t>
      </w:r>
      <w:r>
        <w:rPr>
          <w:rStyle w:val="Emphasis"/>
        </w:rPr>
        <w:t>asymmetric</w:t>
      </w:r>
      <w:r>
        <w:rPr>
          <w:rStyle w:val="StyleUnderline"/>
        </w:rPr>
        <w:t xml:space="preserve"> </w:t>
      </w:r>
      <w:r>
        <w:rPr>
          <w:rStyle w:val="StyleUnderline"/>
          <w:highlight w:val="cyan"/>
        </w:rPr>
        <w:t xml:space="preserve">tactics against </w:t>
      </w:r>
      <w:r>
        <w:rPr>
          <w:rStyle w:val="Emphasis"/>
          <w:highlight w:val="cyan"/>
        </w:rPr>
        <w:t>stronger</w:t>
      </w:r>
      <w:r>
        <w:rPr>
          <w:rStyle w:val="StyleUnderline"/>
          <w:highlight w:val="cyan"/>
        </w:rPr>
        <w:t xml:space="preserve"> adversaries</w:t>
      </w:r>
      <w:r>
        <w:rPr>
          <w:sz w:val="16"/>
        </w:rPr>
        <w:t xml:space="preserve">. This makes it </w:t>
      </w:r>
      <w:r>
        <w:rPr>
          <w:rStyle w:val="StyleUnderline"/>
          <w:highlight w:val="cyan"/>
        </w:rPr>
        <w:t>challenging</w:t>
      </w:r>
      <w:r>
        <w:rPr>
          <w:sz w:val="16"/>
        </w:rPr>
        <w:t xml:space="preserve"> for the more powerful entity </w:t>
      </w:r>
      <w:r>
        <w:rPr>
          <w:rStyle w:val="StyleUnderline"/>
          <w:highlight w:val="cyan"/>
        </w:rPr>
        <w:t>to</w:t>
      </w:r>
      <w:r>
        <w:rPr>
          <w:rStyle w:val="StyleUnderline"/>
        </w:rPr>
        <w:t xml:space="preserve"> effectively </w:t>
      </w:r>
      <w:r>
        <w:rPr>
          <w:rStyle w:val="Emphasis"/>
          <w:highlight w:val="cyan"/>
        </w:rPr>
        <w:t>deter</w:t>
      </w:r>
      <w:r>
        <w:rPr>
          <w:rStyle w:val="StyleUnderline"/>
        </w:rPr>
        <w:t xml:space="preserve"> actions when facing </w:t>
      </w:r>
      <w:r>
        <w:rPr>
          <w:rStyle w:val="Emphasis"/>
        </w:rPr>
        <w:t>unconventional</w:t>
      </w:r>
      <w:r>
        <w:rPr>
          <w:rStyle w:val="StyleUnderline"/>
        </w:rPr>
        <w:t xml:space="preserve"> and unpredictable </w:t>
      </w:r>
      <w:r>
        <w:rPr>
          <w:rStyle w:val="Emphasis"/>
        </w:rPr>
        <w:t>strategies</w:t>
      </w:r>
      <w:r>
        <w:rPr>
          <w:sz w:val="16"/>
        </w:rPr>
        <w:t xml:space="preserve">. Another issue is that gray zone activities often transcend borders, because actions in one region can have widespread effects. This makes it difficult to effectively respond, as there is </w:t>
      </w:r>
      <w:r>
        <w:rPr>
          <w:rStyle w:val="StyleUnderline"/>
        </w:rPr>
        <w:t xml:space="preserve">often not a clear international </w:t>
      </w:r>
      <w:r>
        <w:rPr>
          <w:rStyle w:val="Emphasis"/>
        </w:rPr>
        <w:t>consensus</w:t>
      </w:r>
      <w:r>
        <w:rPr>
          <w:rStyle w:val="StyleUnderline"/>
        </w:rPr>
        <w:t xml:space="preserve"> on what constitutes </w:t>
      </w:r>
      <w:r>
        <w:rPr>
          <w:rStyle w:val="Emphasis"/>
        </w:rPr>
        <w:t>unacceptable</w:t>
      </w:r>
      <w:r>
        <w:rPr>
          <w:rStyle w:val="StyleUnderline"/>
        </w:rPr>
        <w:t xml:space="preserve"> behavior and how such </w:t>
      </w:r>
      <w:r>
        <w:rPr>
          <w:rStyle w:val="Emphasis"/>
        </w:rPr>
        <w:t>behavior</w:t>
      </w:r>
      <w:r>
        <w:rPr>
          <w:sz w:val="16"/>
        </w:rPr>
        <w:t xml:space="preserve"> should be </w:t>
      </w:r>
      <w:r>
        <w:rPr>
          <w:rStyle w:val="Emphasis"/>
        </w:rPr>
        <w:t>punished</w:t>
      </w:r>
      <w:r>
        <w:rPr>
          <w:sz w:val="16"/>
        </w:rPr>
        <w:t xml:space="preserve"> (if at all).</w:t>
      </w:r>
    </w:p>
    <w:p w14:paraId="6A32F848" w14:textId="77777777" w:rsidR="00757928" w:rsidRDefault="00757928" w:rsidP="00757928">
      <w:pPr>
        <w:rPr>
          <w:sz w:val="16"/>
        </w:rPr>
      </w:pPr>
      <w:r>
        <w:rPr>
          <w:sz w:val="16"/>
          <w:szCs w:val="16"/>
        </w:rPr>
        <w:t xml:space="preserve">Compounding all the issues with the ambiguous nature of gray zone activities are the issues with enacting extended deterrence, meaning deterring gray zone behavior targeted at another state. As previously described, the </w:t>
      </w:r>
      <w:r>
        <w:rPr>
          <w:rStyle w:val="StyleUnderline"/>
          <w:highlight w:val="cyan"/>
        </w:rPr>
        <w:t>United States</w:t>
      </w:r>
      <w:r>
        <w:rPr>
          <w:rStyle w:val="StyleUnderline"/>
        </w:rPr>
        <w:t xml:space="preserve"> is typically </w:t>
      </w:r>
      <w:r>
        <w:rPr>
          <w:rStyle w:val="Emphasis"/>
        </w:rPr>
        <w:t>not</w:t>
      </w:r>
      <w:r>
        <w:rPr>
          <w:rStyle w:val="StyleUnderline"/>
        </w:rPr>
        <w:t xml:space="preserve"> </w:t>
      </w:r>
      <w:r>
        <w:rPr>
          <w:rStyle w:val="StyleUnderline"/>
          <w:highlight w:val="cyan"/>
        </w:rPr>
        <w:t>seeking</w:t>
      </w:r>
      <w:r>
        <w:rPr>
          <w:rStyle w:val="StyleUnderline"/>
        </w:rPr>
        <w:t xml:space="preserve"> to </w:t>
      </w:r>
      <w:r>
        <w:rPr>
          <w:rStyle w:val="Emphasis"/>
          <w:highlight w:val="cyan"/>
        </w:rPr>
        <w:t>deter</w:t>
      </w:r>
      <w:r>
        <w:rPr>
          <w:rStyle w:val="StyleUnderline"/>
        </w:rPr>
        <w:t xml:space="preserve"> or </w:t>
      </w:r>
      <w:r>
        <w:rPr>
          <w:rStyle w:val="Emphasis"/>
        </w:rPr>
        <w:t>respond</w:t>
      </w:r>
      <w:r>
        <w:rPr>
          <w:rStyle w:val="StyleUnderline"/>
        </w:rPr>
        <w:t xml:space="preserve"> to Chinese gray zone</w:t>
      </w:r>
      <w:r>
        <w:rPr>
          <w:sz w:val="16"/>
          <w:szCs w:val="16"/>
        </w:rPr>
        <w:t xml:space="preserve"> </w:t>
      </w:r>
      <w:r>
        <w:rPr>
          <w:rStyle w:val="StyleUnderline"/>
          <w:highlight w:val="cyan"/>
        </w:rPr>
        <w:t>activity</w:t>
      </w:r>
      <w:r>
        <w:rPr>
          <w:sz w:val="16"/>
          <w:szCs w:val="16"/>
        </w:rPr>
        <w:t xml:space="preserve"> that directly targets the United States within its own borders. Instead, the United States is often </w:t>
      </w:r>
      <w:r>
        <w:rPr>
          <w:rStyle w:val="Emphasis"/>
        </w:rPr>
        <w:t>seeking</w:t>
      </w:r>
      <w:r>
        <w:rPr>
          <w:rStyle w:val="StyleUnderline"/>
        </w:rPr>
        <w:t xml:space="preserve"> to deter activity </w:t>
      </w:r>
      <w:r>
        <w:rPr>
          <w:rStyle w:val="Emphasis"/>
          <w:highlight w:val="cyan"/>
        </w:rPr>
        <w:t>against</w:t>
      </w:r>
      <w:r>
        <w:rPr>
          <w:rStyle w:val="StyleUnderline"/>
          <w:highlight w:val="cyan"/>
        </w:rPr>
        <w:t xml:space="preserve"> </w:t>
      </w:r>
      <w:r>
        <w:rPr>
          <w:rStyle w:val="StyleUnderline"/>
        </w:rPr>
        <w:t xml:space="preserve">one of its </w:t>
      </w:r>
      <w:r>
        <w:rPr>
          <w:rStyle w:val="Emphasis"/>
          <w:highlight w:val="cyan"/>
        </w:rPr>
        <w:t>allies</w:t>
      </w:r>
      <w:r>
        <w:rPr>
          <w:sz w:val="16"/>
          <w:szCs w:val="16"/>
        </w:rPr>
        <w:t xml:space="preserve">. This is a more </w:t>
      </w:r>
      <w:r>
        <w:rPr>
          <w:rStyle w:val="StyleUnderline"/>
        </w:rPr>
        <w:t xml:space="preserve">challenging </w:t>
      </w:r>
      <w:r>
        <w:rPr>
          <w:rStyle w:val="Emphasis"/>
        </w:rPr>
        <w:t>task</w:t>
      </w:r>
      <w:r>
        <w:rPr>
          <w:rStyle w:val="StyleUnderline"/>
        </w:rPr>
        <w:t xml:space="preserve"> given the potential </w:t>
      </w:r>
      <w:r>
        <w:rPr>
          <w:rStyle w:val="Emphasis"/>
        </w:rPr>
        <w:t>lack</w:t>
      </w:r>
      <w:r>
        <w:rPr>
          <w:rStyle w:val="StyleUnderline"/>
        </w:rPr>
        <w:t xml:space="preserve"> of political </w:t>
      </w:r>
      <w:r>
        <w:rPr>
          <w:rStyle w:val="Emphasis"/>
        </w:rPr>
        <w:t>will</w:t>
      </w:r>
      <w:r>
        <w:rPr>
          <w:sz w:val="16"/>
          <w:szCs w:val="16"/>
        </w:rPr>
        <w:t xml:space="preserve"> on the part of the U.S. government to expend limited U.S. attention and resources on countering China’s activity that falls below the threshold of armed conflict and does not directly implicate U.S. interests. Moreover, as we will discuss in later chapters, the United States may </w:t>
      </w:r>
      <w:r>
        <w:rPr>
          <w:rStyle w:val="StyleUnderline"/>
          <w:highlight w:val="cyan"/>
        </w:rPr>
        <w:t>not</w:t>
      </w:r>
      <w:r>
        <w:rPr>
          <w:rStyle w:val="StyleUnderline"/>
        </w:rPr>
        <w:t xml:space="preserve"> always </w:t>
      </w:r>
      <w:r>
        <w:rPr>
          <w:rStyle w:val="StyleUnderline"/>
          <w:highlight w:val="cyan"/>
        </w:rPr>
        <w:t>have</w:t>
      </w:r>
      <w:r>
        <w:rPr>
          <w:rStyle w:val="StyleUnderline"/>
        </w:rPr>
        <w:t xml:space="preserve"> the </w:t>
      </w:r>
      <w:r>
        <w:rPr>
          <w:rStyle w:val="StyleUnderline"/>
          <w:highlight w:val="cyan"/>
        </w:rPr>
        <w:t xml:space="preserve">right </w:t>
      </w:r>
      <w:r>
        <w:rPr>
          <w:rStyle w:val="Emphasis"/>
          <w:highlight w:val="cyan"/>
        </w:rPr>
        <w:t>capabilities</w:t>
      </w:r>
      <w:r>
        <w:rPr>
          <w:rStyle w:val="StyleUnderline"/>
        </w:rPr>
        <w:t xml:space="preserve"> in theater</w:t>
      </w:r>
      <w:r>
        <w:rPr>
          <w:sz w:val="16"/>
          <w:szCs w:val="16"/>
        </w:rPr>
        <w:t xml:space="preserve"> to </w:t>
      </w:r>
      <w:r>
        <w:rPr>
          <w:rStyle w:val="Emphasis"/>
        </w:rPr>
        <w:t>address</w:t>
      </w:r>
      <w:r>
        <w:rPr>
          <w:sz w:val="16"/>
          <w:szCs w:val="16"/>
        </w:rPr>
        <w:t xml:space="preserve"> </w:t>
      </w:r>
      <w:r>
        <w:rPr>
          <w:rStyle w:val="StyleUnderline"/>
        </w:rPr>
        <w:t xml:space="preserve">Chinese gray zone </w:t>
      </w:r>
      <w:r>
        <w:rPr>
          <w:rStyle w:val="Emphasis"/>
        </w:rPr>
        <w:t>aggression</w:t>
      </w:r>
      <w:r>
        <w:rPr>
          <w:sz w:val="16"/>
          <w:szCs w:val="16"/>
        </w:rPr>
        <w:t xml:space="preserve">; this could either be </w:t>
      </w:r>
      <w:r>
        <w:rPr>
          <w:rStyle w:val="StyleUnderline"/>
        </w:rPr>
        <w:t xml:space="preserve">due to </w:t>
      </w:r>
      <w:r>
        <w:rPr>
          <w:rStyle w:val="Emphasis"/>
        </w:rPr>
        <w:t>overstretched</w:t>
      </w:r>
      <w:r>
        <w:rPr>
          <w:sz w:val="16"/>
          <w:szCs w:val="16"/>
        </w:rPr>
        <w:t xml:space="preserve"> or absent </w:t>
      </w:r>
      <w:r>
        <w:rPr>
          <w:rStyle w:val="Emphasis"/>
        </w:rPr>
        <w:t>capabilities</w:t>
      </w:r>
      <w:r>
        <w:rPr>
          <w:sz w:val="16"/>
          <w:szCs w:val="16"/>
        </w:rPr>
        <w:t xml:space="preserve"> or a </w:t>
      </w:r>
      <w:r>
        <w:rPr>
          <w:rStyle w:val="Emphasis"/>
          <w:highlight w:val="cyan"/>
        </w:rPr>
        <w:t>mismatch</w:t>
      </w:r>
      <w:r>
        <w:rPr>
          <w:rStyle w:val="StyleUnderline"/>
        </w:rPr>
        <w:t xml:space="preserve"> in the capabilities</w:t>
      </w:r>
      <w:r>
        <w:rPr>
          <w:sz w:val="16"/>
          <w:szCs w:val="16"/>
        </w:rPr>
        <w:t xml:space="preserve"> that are present in </w:t>
      </w:r>
      <w:r>
        <w:rPr>
          <w:rStyle w:val="StyleUnderline"/>
        </w:rPr>
        <w:t>theater</w:t>
      </w:r>
      <w:r>
        <w:rPr>
          <w:sz w:val="16"/>
          <w:szCs w:val="16"/>
        </w:rPr>
        <w:t xml:space="preserve"> versus the threat (e.g., </w:t>
      </w:r>
      <w:r>
        <w:rPr>
          <w:rStyle w:val="StyleUnderline"/>
          <w:highlight w:val="cyan"/>
        </w:rPr>
        <w:t>using</w:t>
      </w:r>
      <w:r>
        <w:rPr>
          <w:sz w:val="16"/>
          <w:szCs w:val="16"/>
        </w:rPr>
        <w:t xml:space="preserve"> a U.S. </w:t>
      </w:r>
      <w:r>
        <w:rPr>
          <w:rStyle w:val="Emphasis"/>
          <w:highlight w:val="cyan"/>
        </w:rPr>
        <w:t>destroyer</w:t>
      </w:r>
      <w:r>
        <w:rPr>
          <w:sz w:val="16"/>
          <w:szCs w:val="16"/>
        </w:rPr>
        <w:t xml:space="preserve"> or </w:t>
      </w:r>
      <w:r>
        <w:rPr>
          <w:rStyle w:val="StyleUnderline"/>
        </w:rPr>
        <w:t xml:space="preserve">fifth-generation </w:t>
      </w:r>
      <w:r>
        <w:rPr>
          <w:rStyle w:val="Emphasis"/>
          <w:highlight w:val="cyan"/>
        </w:rPr>
        <w:t>aircraft</w:t>
      </w:r>
      <w:r>
        <w:rPr>
          <w:sz w:val="16"/>
          <w:szCs w:val="16"/>
        </w:rPr>
        <w:t xml:space="preserve"> to </w:t>
      </w:r>
      <w:r>
        <w:rPr>
          <w:rStyle w:val="StyleUnderline"/>
          <w:highlight w:val="cyan"/>
        </w:rPr>
        <w:t>respond</w:t>
      </w:r>
      <w:r>
        <w:rPr>
          <w:rStyle w:val="StyleUnderline"/>
        </w:rPr>
        <w:t xml:space="preserve"> to a low-level Chinese act</w:t>
      </w:r>
      <w:r>
        <w:rPr>
          <w:sz w:val="16"/>
          <w:szCs w:val="16"/>
        </w:rPr>
        <w:t xml:space="preserve"> could </w:t>
      </w:r>
      <w:r>
        <w:rPr>
          <w:rStyle w:val="StyleUnderline"/>
          <w:highlight w:val="cyan"/>
        </w:rPr>
        <w:t xml:space="preserve">spark </w:t>
      </w:r>
      <w:r>
        <w:rPr>
          <w:rStyle w:val="Emphasis"/>
          <w:highlight w:val="cyan"/>
        </w:rPr>
        <w:t>escalation</w:t>
      </w:r>
      <w:r>
        <w:rPr>
          <w:sz w:val="16"/>
          <w:szCs w:val="16"/>
        </w:rPr>
        <w:t xml:space="preserve"> and play into China’s narratives). Given this dynamic, it is difficult for the United States to assure allies and partners backing against these lower-level activities, which can in turn </w:t>
      </w:r>
      <w:r>
        <w:rPr>
          <w:rStyle w:val="StyleUnderline"/>
          <w:highlight w:val="cyan"/>
        </w:rPr>
        <w:t xml:space="preserve">undermine </w:t>
      </w:r>
      <w:r>
        <w:rPr>
          <w:rStyle w:val="Emphasis"/>
          <w:highlight w:val="cyan"/>
        </w:rPr>
        <w:t>deterrence</w:t>
      </w:r>
      <w:r>
        <w:rPr>
          <w:rStyle w:val="StyleUnderline"/>
        </w:rPr>
        <w:t xml:space="preserve"> efforts</w:t>
      </w:r>
      <w:r>
        <w:rPr>
          <w:sz w:val="16"/>
          <w:szCs w:val="16"/>
        </w:rPr>
        <w:t xml:space="preserve"> (by </w:t>
      </w:r>
      <w:r>
        <w:rPr>
          <w:rStyle w:val="StyleUnderline"/>
          <w:highlight w:val="cyan"/>
        </w:rPr>
        <w:t>lowering</w:t>
      </w:r>
      <w:r>
        <w:rPr>
          <w:sz w:val="16"/>
          <w:szCs w:val="16"/>
        </w:rPr>
        <w:t xml:space="preserve"> perceived </w:t>
      </w:r>
      <w:r>
        <w:rPr>
          <w:rStyle w:val="Emphasis"/>
          <w:highlight w:val="cyan"/>
        </w:rPr>
        <w:t>costs</w:t>
      </w:r>
      <w:r>
        <w:rPr>
          <w:rStyle w:val="StyleUnderline"/>
        </w:rPr>
        <w:t xml:space="preserve"> </w:t>
      </w:r>
      <w:r>
        <w:rPr>
          <w:rStyle w:val="StyleUnderline"/>
          <w:highlight w:val="cyan"/>
        </w:rPr>
        <w:t>of</w:t>
      </w:r>
      <w:r>
        <w:rPr>
          <w:rStyle w:val="StyleUnderline"/>
        </w:rPr>
        <w:t xml:space="preserve"> adversary </w:t>
      </w:r>
      <w:r>
        <w:rPr>
          <w:rStyle w:val="Emphasis"/>
          <w:highlight w:val="cyan"/>
        </w:rPr>
        <w:t>action</w:t>
      </w:r>
      <w:r>
        <w:rPr>
          <w:sz w:val="16"/>
          <w:szCs w:val="16"/>
        </w:rPr>
        <w:t>). Most allies and partners in the Indo-Pacific region also do not have sufficient capabilities of their own to counter Chinese gray zone activity.</w:t>
      </w:r>
    </w:p>
    <w:p w14:paraId="406BDC37" w14:textId="77777777" w:rsidR="00757928" w:rsidRDefault="00757928" w:rsidP="00757928">
      <w:pPr>
        <w:rPr>
          <w:sz w:val="16"/>
          <w:szCs w:val="16"/>
        </w:rPr>
      </w:pPr>
    </w:p>
    <w:p w14:paraId="04EBFFB4" w14:textId="77777777" w:rsidR="00757928" w:rsidRDefault="00757928" w:rsidP="00757928">
      <w:pPr>
        <w:pStyle w:val="Heading4"/>
        <w:rPr>
          <w:rFonts w:cs="Calibri"/>
          <w:sz w:val="26"/>
        </w:rPr>
      </w:pPr>
      <w:r>
        <w:rPr>
          <w:rFonts w:cs="Calibri"/>
          <w:u w:val="single"/>
        </w:rPr>
        <w:t>Credible</w:t>
      </w:r>
      <w:r>
        <w:rPr>
          <w:rFonts w:cs="Calibri"/>
        </w:rPr>
        <w:t xml:space="preserve">, </w:t>
      </w:r>
      <w:r>
        <w:rPr>
          <w:rFonts w:cs="Calibri"/>
          <w:u w:val="single"/>
        </w:rPr>
        <w:t>tangible</w:t>
      </w:r>
      <w:r>
        <w:rPr>
          <w:rFonts w:cs="Calibri"/>
        </w:rPr>
        <w:t xml:space="preserve"> military cooperation </w:t>
      </w:r>
      <w:r>
        <w:rPr>
          <w:rFonts w:cs="Calibri"/>
          <w:u w:val="single"/>
        </w:rPr>
        <w:t>stagnates</w:t>
      </w:r>
      <w:r>
        <w:rPr>
          <w:rFonts w:cs="Calibri"/>
        </w:rPr>
        <w:t xml:space="preserve"> RCA development.</w:t>
      </w:r>
    </w:p>
    <w:p w14:paraId="6CBD4812" w14:textId="77777777" w:rsidR="00757928" w:rsidRDefault="00757928" w:rsidP="00757928">
      <w:pPr>
        <w:rPr>
          <w:rFonts w:cs="Calibri"/>
        </w:rPr>
      </w:pPr>
      <w:r>
        <w:rPr>
          <w:rStyle w:val="Style13ptBold"/>
          <w:szCs w:val="26"/>
        </w:rPr>
        <w:t>Crawford ’21</w:t>
      </w:r>
      <w:r>
        <w:t xml:space="preserve"> </w:t>
      </w:r>
      <w:r>
        <w:rPr>
          <w:rStyle w:val="CardCiteChar"/>
        </w:rPr>
        <w:t>[Timothy; September 22; PhD, Associate Professor of Political Science and International Relations at Boston College; The Washington Quarterly, “How to Distance Russia from China,” Vol. 44, No. 3]</w:t>
      </w:r>
    </w:p>
    <w:p w14:paraId="3482D6C5" w14:textId="77777777" w:rsidR="00757928" w:rsidRDefault="00757928" w:rsidP="00757928">
      <w:pPr>
        <w:rPr>
          <w:sz w:val="16"/>
        </w:rPr>
      </w:pPr>
      <w:r>
        <w:rPr>
          <w:sz w:val="16"/>
        </w:rPr>
        <w:t xml:space="preserve">Selective Accommodation: </w:t>
      </w:r>
      <w:r>
        <w:rPr>
          <w:rStyle w:val="Emphasis"/>
        </w:rPr>
        <w:t>Distancing</w:t>
      </w:r>
      <w:r>
        <w:rPr>
          <w:rStyle w:val="StyleUnderline"/>
        </w:rPr>
        <w:t xml:space="preserve"> Russia from China</w:t>
      </w:r>
    </w:p>
    <w:p w14:paraId="1A7623B4" w14:textId="77777777" w:rsidR="00757928" w:rsidRDefault="00757928" w:rsidP="00757928">
      <w:pPr>
        <w:rPr>
          <w:sz w:val="16"/>
        </w:rPr>
      </w:pPr>
      <w:r>
        <w:rPr>
          <w:sz w:val="16"/>
        </w:rPr>
        <w:t>What might a serious attempt—one involving real costs—to distance Russia from China look like? In terms of general principles, it would conform to the “selective accommodation” logic of wedge strategy.Footnote31 It is called that because the state doing it does not accommodate opponents indiscriminately, but rather does so in a fashion calculated to achieve strategic effects against the constellation of opposing forces. The point, as international relations scholar Frederick Hartmann once put it, is to “deliberately hol[d] down the opponent’s number of allies by making policy adjustments that satisfy the requirements of third nations.”Footnote32</w:t>
      </w:r>
    </w:p>
    <w:p w14:paraId="41446597" w14:textId="77777777" w:rsidR="00757928" w:rsidRDefault="00757928" w:rsidP="00757928">
      <w:pPr>
        <w:rPr>
          <w:sz w:val="16"/>
        </w:rPr>
      </w:pPr>
      <w:r>
        <w:rPr>
          <w:sz w:val="16"/>
        </w:rPr>
        <w:t xml:space="preserve">A </w:t>
      </w:r>
      <w:r>
        <w:rPr>
          <w:rStyle w:val="StyleUnderline"/>
        </w:rPr>
        <w:t xml:space="preserve">policy of </w:t>
      </w:r>
      <w:r>
        <w:rPr>
          <w:rStyle w:val="Emphasis"/>
          <w:highlight w:val="cyan"/>
        </w:rPr>
        <w:t>selective accommodation</w:t>
      </w:r>
      <w:r>
        <w:rPr>
          <w:rStyle w:val="StyleUnderline"/>
        </w:rPr>
        <w:t xml:space="preserve"> to divide Russia from China would thus avoid simultaneously confronting Russia and China with heavy alliance pressures</w:t>
      </w:r>
      <w:r>
        <w:rPr>
          <w:sz w:val="16"/>
        </w:rPr>
        <w:t>: on one side or the other, it would restrain those pressures. To do it right, it would need to distinguish between the two powers and prioritize, which means resisting the prescriptions of ideological bloc concepts that encourage the kind of simultaneous confrontation that drives Russia and China together.Footnote33 If China is the primary great power competitor, then the weight of US confrontation should fall on China, not Russia. This also implies that a serious policy to distance Russia from China would not treat all of the interests, commitments, and relationships covered by the US alliance system writ large as if they were equally important, interconnected, and indispensable. Concessions somewhere must be made.</w:t>
      </w:r>
    </w:p>
    <w:p w14:paraId="77FA2A58" w14:textId="77777777" w:rsidR="00757928" w:rsidRDefault="00757928" w:rsidP="00757928">
      <w:pPr>
        <w:rPr>
          <w:sz w:val="16"/>
        </w:rPr>
      </w:pPr>
      <w:r>
        <w:rPr>
          <w:sz w:val="16"/>
        </w:rPr>
        <w:t xml:space="preserve">More specifically, a policy to accommodate Russia to distance it from China should reflect five principles. First, the </w:t>
      </w:r>
      <w:r>
        <w:rPr>
          <w:rStyle w:val="StyleUnderline"/>
          <w:highlight w:val="cyan"/>
        </w:rPr>
        <w:t>goal</w:t>
      </w:r>
      <w:r>
        <w:rPr>
          <w:rStyle w:val="StyleUnderline"/>
        </w:rPr>
        <w:t xml:space="preserve"> should </w:t>
      </w:r>
      <w:r>
        <w:rPr>
          <w:rStyle w:val="StyleUnderline"/>
          <w:highlight w:val="cyan"/>
        </w:rPr>
        <w:t>not be to flip Russia</w:t>
      </w:r>
      <w:r>
        <w:rPr>
          <w:rStyle w:val="StyleUnderline"/>
        </w:rPr>
        <w:t xml:space="preserve"> into an ally against China, </w:t>
      </w:r>
      <w:r>
        <w:rPr>
          <w:rStyle w:val="StyleUnderline"/>
          <w:highlight w:val="cyan"/>
        </w:rPr>
        <w:t xml:space="preserve">but to </w:t>
      </w:r>
      <w:r>
        <w:rPr>
          <w:rStyle w:val="Emphasis"/>
          <w:highlight w:val="cyan"/>
        </w:rPr>
        <w:t>stop</w:t>
      </w:r>
      <w:r>
        <w:rPr>
          <w:rStyle w:val="StyleUnderline"/>
        </w:rPr>
        <w:t xml:space="preserve"> its strategic </w:t>
      </w:r>
      <w:r>
        <w:rPr>
          <w:rStyle w:val="StyleUnderline"/>
          <w:highlight w:val="cyan"/>
        </w:rPr>
        <w:t>ties</w:t>
      </w:r>
      <w:r>
        <w:rPr>
          <w:rStyle w:val="StyleUnderline"/>
        </w:rPr>
        <w:t xml:space="preserve"> with China </w:t>
      </w:r>
      <w:r>
        <w:rPr>
          <w:rStyle w:val="StyleUnderline"/>
          <w:highlight w:val="cyan"/>
        </w:rPr>
        <w:t>from growing deeper</w:t>
      </w:r>
      <w:r>
        <w:rPr>
          <w:rStyle w:val="StyleUnderline"/>
        </w:rPr>
        <w:t xml:space="preserve"> and to </w:t>
      </w:r>
      <w:r>
        <w:rPr>
          <w:rStyle w:val="Emphasis"/>
        </w:rPr>
        <w:t>weaken</w:t>
      </w:r>
      <w:r>
        <w:rPr>
          <w:rStyle w:val="StyleUnderline"/>
        </w:rPr>
        <w:t xml:space="preserve"> them</w:t>
      </w:r>
      <w:r>
        <w:rPr>
          <w:sz w:val="16"/>
        </w:rPr>
        <w:t>. If the purpose is to reinforce deterrence of China by reducing the expectations halo created by closer Russian alignment, that may be enough. And it is easier and less costly to induce limited alignment change than to produce dramatic realignments.</w:t>
      </w:r>
    </w:p>
    <w:p w14:paraId="53375FAA" w14:textId="77777777" w:rsidR="00757928" w:rsidRDefault="00757928" w:rsidP="00757928">
      <w:pPr>
        <w:rPr>
          <w:rStyle w:val="StyleUnderline"/>
        </w:rPr>
      </w:pPr>
      <w:r>
        <w:rPr>
          <w:sz w:val="16"/>
        </w:rPr>
        <w:t xml:space="preserve">Second, accommodations should </w:t>
      </w:r>
      <w:r>
        <w:rPr>
          <w:rStyle w:val="StyleUnderline"/>
        </w:rPr>
        <w:t>focus on the mainspring of Russia’s convergence with China</w:t>
      </w:r>
      <w:r>
        <w:rPr>
          <w:sz w:val="16"/>
        </w:rPr>
        <w:t xml:space="preserve">—the </w:t>
      </w:r>
      <w:r>
        <w:rPr>
          <w:rStyle w:val="Emphasis"/>
          <w:highlight w:val="cyan"/>
        </w:rPr>
        <w:t>creeping</w:t>
      </w:r>
      <w:r>
        <w:rPr>
          <w:rStyle w:val="StyleUnderline"/>
          <w:highlight w:val="cyan"/>
        </w:rPr>
        <w:t xml:space="preserve"> growth of US</w:t>
      </w:r>
      <w:r>
        <w:rPr>
          <w:rStyle w:val="StyleUnderline"/>
        </w:rPr>
        <w:t xml:space="preserve"> military alignment </w:t>
      </w:r>
      <w:r>
        <w:rPr>
          <w:rStyle w:val="StyleUnderline"/>
          <w:highlight w:val="cyan"/>
        </w:rPr>
        <w:t>against Russia</w:t>
      </w:r>
      <w:r>
        <w:rPr>
          <w:sz w:val="16"/>
        </w:rPr>
        <w:t xml:space="preserve"> on its western frontier.Footnote34 There, discussed further below, the </w:t>
      </w:r>
      <w:r>
        <w:rPr>
          <w:rStyle w:val="Emphasis"/>
          <w:highlight w:val="cyan"/>
        </w:rPr>
        <w:t>U</w:t>
      </w:r>
      <w:r>
        <w:rPr>
          <w:rStyle w:val="StyleUnderline"/>
        </w:rPr>
        <w:t xml:space="preserve">nited </w:t>
      </w:r>
      <w:r>
        <w:rPr>
          <w:rStyle w:val="Emphasis"/>
          <w:highlight w:val="cyan"/>
        </w:rPr>
        <w:t>S</w:t>
      </w:r>
      <w:r>
        <w:rPr>
          <w:rStyle w:val="StyleUnderline"/>
        </w:rPr>
        <w:t xml:space="preserve">tates has </w:t>
      </w:r>
      <w:r>
        <w:rPr>
          <w:rStyle w:val="StyleUnderline"/>
          <w:highlight w:val="cyan"/>
        </w:rPr>
        <w:t>accommodation</w:t>
      </w:r>
      <w:r>
        <w:rPr>
          <w:rStyle w:val="StyleUnderline"/>
        </w:rPr>
        <w:t xml:space="preserve"> options that are very </w:t>
      </w:r>
      <w:r>
        <w:rPr>
          <w:rStyle w:val="Emphasis"/>
          <w:highlight w:val="cyan"/>
        </w:rPr>
        <w:t>valuable</w:t>
      </w:r>
      <w:r>
        <w:rPr>
          <w:rStyle w:val="StyleUnderline"/>
          <w:highlight w:val="cyan"/>
        </w:rPr>
        <w:t xml:space="preserve"> for Russian security</w:t>
      </w:r>
      <w:r>
        <w:rPr>
          <w:rStyle w:val="StyleUnderline"/>
        </w:rPr>
        <w:t>, less so for the United States, and largely under Washington’s control; such asymmetry is helpful.</w:t>
      </w:r>
    </w:p>
    <w:p w14:paraId="0E5DD39A" w14:textId="77777777" w:rsidR="00757928" w:rsidRDefault="00757928" w:rsidP="00757928">
      <w:pPr>
        <w:rPr>
          <w:sz w:val="16"/>
        </w:rPr>
      </w:pPr>
      <w:r>
        <w:rPr>
          <w:rStyle w:val="StyleUnderline"/>
        </w:rPr>
        <w:t xml:space="preserve">Third, the adjustments should </w:t>
      </w:r>
      <w:r>
        <w:rPr>
          <w:rStyle w:val="StyleUnderline"/>
          <w:highlight w:val="cyan"/>
        </w:rPr>
        <w:t>offer</w:t>
      </w:r>
      <w:r>
        <w:rPr>
          <w:rStyle w:val="StyleUnderline"/>
        </w:rPr>
        <w:t xml:space="preserve"> Russia some immediate or </w:t>
      </w:r>
      <w:r>
        <w:rPr>
          <w:rStyle w:val="Emphasis"/>
          <w:highlight w:val="cyan"/>
        </w:rPr>
        <w:t>near-term benefits</w:t>
      </w:r>
      <w:r>
        <w:rPr>
          <w:rStyle w:val="StyleUnderline"/>
        </w:rPr>
        <w:t xml:space="preserve"> that involve </w:t>
      </w:r>
      <w:r>
        <w:rPr>
          <w:rStyle w:val="Emphasis"/>
          <w:highlight w:val="cyan"/>
        </w:rPr>
        <w:t>tangible</w:t>
      </w:r>
      <w:r>
        <w:rPr>
          <w:rStyle w:val="StyleUnderline"/>
          <w:highlight w:val="cyan"/>
        </w:rPr>
        <w:t xml:space="preserve"> security gains</w:t>
      </w:r>
      <w:r>
        <w:rPr>
          <w:sz w:val="16"/>
        </w:rPr>
        <w:t xml:space="preserve">, not just symbolic, nebulous, or distant ones. </w:t>
      </w:r>
      <w:r>
        <w:rPr>
          <w:rStyle w:val="StyleUnderline"/>
        </w:rPr>
        <w:t xml:space="preserve">While avenues of </w:t>
      </w:r>
      <w:r>
        <w:rPr>
          <w:rStyle w:val="StyleUnderline"/>
          <w:highlight w:val="cyan"/>
        </w:rPr>
        <w:t>longer-term</w:t>
      </w:r>
      <w:r>
        <w:rPr>
          <w:rStyle w:val="StyleUnderline"/>
        </w:rPr>
        <w:t xml:space="preserve"> potential engagement and </w:t>
      </w:r>
      <w:r>
        <w:rPr>
          <w:rStyle w:val="StyleUnderline"/>
          <w:highlight w:val="cyan"/>
        </w:rPr>
        <w:t>cooperation</w:t>
      </w:r>
      <w:r>
        <w:rPr>
          <w:rStyle w:val="StyleUnderline"/>
        </w:rPr>
        <w:t xml:space="preserve"> between the United States, its allies, and Russia (such as in cyber, energy, or environmental issue areas) should be exploited, they will </w:t>
      </w:r>
      <w:r>
        <w:rPr>
          <w:rStyle w:val="StyleUnderline"/>
          <w:highlight w:val="cyan"/>
        </w:rPr>
        <w:t>not influence Russia’s trajectory toward China if</w:t>
      </w:r>
      <w:r>
        <w:rPr>
          <w:rStyle w:val="StyleUnderline"/>
        </w:rPr>
        <w:t xml:space="preserve"> the </w:t>
      </w:r>
      <w:r>
        <w:rPr>
          <w:rStyle w:val="StyleUnderline"/>
          <w:highlight w:val="cyan"/>
        </w:rPr>
        <w:t>pressures</w:t>
      </w:r>
      <w:r>
        <w:rPr>
          <w:rStyle w:val="StyleUnderline"/>
        </w:rPr>
        <w:t xml:space="preserve"> of US-led military alignments against Russia </w:t>
      </w:r>
      <w:r>
        <w:rPr>
          <w:rStyle w:val="StyleUnderline"/>
          <w:highlight w:val="cyan"/>
        </w:rPr>
        <w:t>remain unchanged</w:t>
      </w:r>
      <w:r>
        <w:rPr>
          <w:rStyle w:val="StyleUnderline"/>
        </w:rPr>
        <w:t>.</w:t>
      </w:r>
    </w:p>
    <w:p w14:paraId="408B826D" w14:textId="77777777" w:rsidR="00757928" w:rsidRDefault="00757928" w:rsidP="00757928">
      <w:pPr>
        <w:rPr>
          <w:sz w:val="22"/>
          <w:u w:val="single"/>
        </w:rPr>
      </w:pPr>
      <w:r>
        <w:rPr>
          <w:sz w:val="16"/>
          <w:szCs w:val="16"/>
        </w:rPr>
        <w:t xml:space="preserve">Fourth, the </w:t>
      </w:r>
      <w:r>
        <w:rPr>
          <w:rStyle w:val="StyleUnderline"/>
        </w:rPr>
        <w:t xml:space="preserve">move to extend these tangible security </w:t>
      </w:r>
      <w:r>
        <w:rPr>
          <w:rStyle w:val="StyleUnderline"/>
          <w:highlight w:val="cyan"/>
        </w:rPr>
        <w:t xml:space="preserve">benefits should be </w:t>
      </w:r>
      <w:r>
        <w:rPr>
          <w:rStyle w:val="Emphasis"/>
          <w:highlight w:val="cyan"/>
        </w:rPr>
        <w:t>credible</w:t>
      </w:r>
      <w:r>
        <w:rPr>
          <w:rStyle w:val="StyleUnderline"/>
        </w:rPr>
        <w:t xml:space="preserve">—that is, </w:t>
      </w:r>
      <w:r>
        <w:rPr>
          <w:rStyle w:val="StyleUnderline"/>
          <w:highlight w:val="cyan"/>
        </w:rPr>
        <w:t xml:space="preserve">not </w:t>
      </w:r>
      <w:r>
        <w:rPr>
          <w:rStyle w:val="StyleUnderline"/>
        </w:rPr>
        <w:t xml:space="preserve">made </w:t>
      </w:r>
      <w:r>
        <w:rPr>
          <w:rStyle w:val="StyleUnderline"/>
          <w:highlight w:val="cyan"/>
        </w:rPr>
        <w:t>subject to</w:t>
      </w:r>
      <w:r>
        <w:rPr>
          <w:rStyle w:val="StyleUnderline"/>
        </w:rPr>
        <w:t xml:space="preserve"> others’</w:t>
      </w:r>
      <w:r>
        <w:rPr>
          <w:rStyle w:val="StyleUnderline"/>
          <w:highlight w:val="cyan"/>
        </w:rPr>
        <w:t xml:space="preserve"> vetoes or predicated on </w:t>
      </w:r>
      <w:r>
        <w:rPr>
          <w:rStyle w:val="StyleUnderline"/>
        </w:rPr>
        <w:t xml:space="preserve">the outcome of </w:t>
      </w:r>
      <w:r>
        <w:rPr>
          <w:rStyle w:val="StyleUnderline"/>
          <w:highlight w:val="cyan"/>
        </w:rPr>
        <w:t>lengthy and indeterminate multilateral political negotiations</w:t>
      </w:r>
      <w:r>
        <w:rPr>
          <w:rStyle w:val="StyleUnderline"/>
        </w:rPr>
        <w:t xml:space="preserve"> in Europe.</w:t>
      </w:r>
    </w:p>
    <w:p w14:paraId="43177460" w14:textId="77777777" w:rsidR="00757928" w:rsidRDefault="00757928" w:rsidP="00757928">
      <w:pPr>
        <w:pStyle w:val="Heading4"/>
        <w:rPr>
          <w:rFonts w:cs="Calibri"/>
        </w:rPr>
      </w:pPr>
      <w:r>
        <w:rPr>
          <w:rFonts w:cs="Calibri"/>
        </w:rPr>
        <w:t xml:space="preserve">The Alaska Summit thumps the DA- and proves collaboration is possible. BUT current developments are </w:t>
      </w:r>
      <w:r>
        <w:rPr>
          <w:rFonts w:cs="Calibri"/>
          <w:u w:val="single"/>
        </w:rPr>
        <w:t>stalled</w:t>
      </w:r>
      <w:r>
        <w:rPr>
          <w:rFonts w:cs="Calibri"/>
        </w:rPr>
        <w:t xml:space="preserve">. </w:t>
      </w:r>
    </w:p>
    <w:p w14:paraId="75D86C7A" w14:textId="77777777" w:rsidR="00757928" w:rsidRDefault="00757928" w:rsidP="00757928">
      <w:pPr>
        <w:pStyle w:val="CardCite"/>
        <w:rPr>
          <w:rFonts w:eastAsia="Times New Roman" w:cs="Calibri"/>
          <w:sz w:val="16"/>
          <w:szCs w:val="16"/>
        </w:rPr>
      </w:pPr>
      <w:r>
        <w:rPr>
          <w:rFonts w:cs="Calibri"/>
          <w:b/>
          <w:bCs/>
          <w:sz w:val="26"/>
          <w:szCs w:val="26"/>
        </w:rPr>
        <w:t>Devyatkin 8/20.</w:t>
      </w:r>
      <w:r>
        <w:rPr>
          <w:rFonts w:cs="Calibri"/>
        </w:rPr>
        <w:t xml:space="preserve"> </w:t>
      </w:r>
      <w:r>
        <w:t>Devyatkin, P. Pavel Devyatkin is a Senior Associate and Leadership Group member at The Arctic Institute. His research areas include Russian Arctic policy, US-Russia and US-China relations, international cooperation, governance, security, and diplomacy. (2025, August 20). Did the Alaska Summit usher a new ice age? Responsible Statecraft. </w:t>
      </w:r>
      <w:hyperlink r:id="rId8" w:history="1">
        <w:r>
          <w:rPr>
            <w:rStyle w:val="Hyperlink"/>
          </w:rPr>
          <w:t>https://responsiblestatecraft.org/trump-putin-arctic/</w:t>
        </w:r>
      </w:hyperlink>
      <w:r>
        <w:t xml:space="preserve"> //HAF9000</w:t>
      </w:r>
    </w:p>
    <w:p w14:paraId="0AC669DA" w14:textId="77777777" w:rsidR="00757928" w:rsidRDefault="00757928" w:rsidP="00757928">
      <w:pPr>
        <w:rPr>
          <w:rFonts w:eastAsia="Times New Roman" w:cs="Calibri"/>
          <w:szCs w:val="24"/>
        </w:rPr>
      </w:pPr>
    </w:p>
    <w:p w14:paraId="78D78877" w14:textId="77777777" w:rsidR="00757928" w:rsidRDefault="00757928" w:rsidP="00757928">
      <w:pPr>
        <w:rPr>
          <w:sz w:val="22"/>
        </w:rPr>
      </w:pPr>
    </w:p>
    <w:p w14:paraId="7F9B26E0" w14:textId="77777777" w:rsidR="00757928" w:rsidRDefault="00757928" w:rsidP="00757928">
      <w:pPr>
        <w:rPr>
          <w:color w:val="000000" w:themeColor="text1"/>
        </w:rPr>
      </w:pPr>
      <w:r>
        <w:rPr>
          <w:color w:val="000000" w:themeColor="text1"/>
        </w:rPr>
        <w:t>T</w:t>
      </w:r>
      <w:r>
        <w:rPr>
          <w:color w:val="000000" w:themeColor="text1"/>
          <w:u w:val="single"/>
        </w:rPr>
        <w:t xml:space="preserve">he </w:t>
      </w:r>
      <w:r>
        <w:rPr>
          <w:color w:val="000000" w:themeColor="text1"/>
          <w:highlight w:val="cyan"/>
          <w:u w:val="single"/>
        </w:rPr>
        <w:t>Trump-Putin Alaska summit</w:t>
      </w:r>
      <w:r>
        <w:rPr>
          <w:color w:val="000000" w:themeColor="text1"/>
          <w:u w:val="single"/>
        </w:rPr>
        <w:t xml:space="preserve"> was </w:t>
      </w:r>
      <w:r>
        <w:rPr>
          <w:color w:val="000000" w:themeColor="text1"/>
          <w:highlight w:val="cyan"/>
          <w:u w:val="single"/>
        </w:rPr>
        <w:t>about</w:t>
      </w:r>
      <w:r>
        <w:rPr>
          <w:color w:val="000000" w:themeColor="text1"/>
          <w:u w:val="single"/>
        </w:rPr>
        <w:t xml:space="preserve"> far </w:t>
      </w:r>
      <w:r>
        <w:rPr>
          <w:b/>
          <w:bCs/>
          <w:color w:val="000000" w:themeColor="text1"/>
          <w:highlight w:val="cyan"/>
          <w:u w:val="single"/>
        </w:rPr>
        <w:t>more than Ukraine</w:t>
      </w:r>
      <w:r>
        <w:rPr>
          <w:color w:val="000000" w:themeColor="text1"/>
          <w:highlight w:val="cyan"/>
          <w:u w:val="single"/>
        </w:rPr>
        <w:t>.</w:t>
      </w:r>
      <w:r>
        <w:rPr>
          <w:color w:val="000000" w:themeColor="text1"/>
        </w:rPr>
        <w:t xml:space="preserve"> Since long before the meeting in Anchorage, t</w:t>
      </w:r>
      <w:r>
        <w:rPr>
          <w:color w:val="000000" w:themeColor="text1"/>
          <w:u w:val="single"/>
        </w:rPr>
        <w:t>he Arctic has been </w:t>
      </w:r>
      <w:hyperlink r:id="rId9" w:tgtFrame="_blank" w:history="1">
        <w:r>
          <w:rPr>
            <w:rStyle w:val="Hyperlink"/>
            <w:color w:val="000000" w:themeColor="text1"/>
          </w:rPr>
          <w:t>recognized</w:t>
        </w:r>
      </w:hyperlink>
      <w:r>
        <w:rPr>
          <w:color w:val="000000" w:themeColor="text1"/>
          <w:u w:val="single"/>
        </w:rPr>
        <w:t> as a setting for U.S.-Russia cooperation.</w:t>
      </w:r>
    </w:p>
    <w:p w14:paraId="7E2F6412" w14:textId="77777777" w:rsidR="00757928" w:rsidRDefault="00757928" w:rsidP="00757928">
      <w:pPr>
        <w:rPr>
          <w:color w:val="000000" w:themeColor="text1"/>
          <w:u w:val="single"/>
        </w:rPr>
      </w:pPr>
      <w:r>
        <w:rPr>
          <w:color w:val="000000" w:themeColor="text1"/>
        </w:rPr>
        <w:t xml:space="preserve">Now, with the historic presidential summit in the unexpected location of Alaska, </w:t>
      </w:r>
      <w:r>
        <w:rPr>
          <w:color w:val="000000" w:themeColor="text1"/>
          <w:u w:val="single"/>
        </w:rPr>
        <w:t xml:space="preserve">the </w:t>
      </w:r>
      <w:r>
        <w:rPr>
          <w:b/>
          <w:bCs/>
          <w:color w:val="000000" w:themeColor="text1"/>
          <w:highlight w:val="cyan"/>
          <w:u w:val="single"/>
        </w:rPr>
        <w:t>Arctic</w:t>
      </w:r>
      <w:r>
        <w:rPr>
          <w:color w:val="000000" w:themeColor="text1"/>
          <w:u w:val="single"/>
        </w:rPr>
        <w:t xml:space="preserve"> has been confirmed as </w:t>
      </w:r>
      <w:r>
        <w:rPr>
          <w:color w:val="000000" w:themeColor="text1"/>
          <w:highlight w:val="cyan"/>
          <w:u w:val="single"/>
        </w:rPr>
        <w:t xml:space="preserve">one of the </w:t>
      </w:r>
      <w:r>
        <w:rPr>
          <w:b/>
          <w:bCs/>
          <w:color w:val="000000" w:themeColor="text1"/>
          <w:highlight w:val="cyan"/>
          <w:u w:val="single"/>
        </w:rPr>
        <w:t xml:space="preserve">key </w:t>
      </w:r>
      <w:r>
        <w:rPr>
          <w:b/>
          <w:bCs/>
          <w:color w:val="000000" w:themeColor="text1"/>
          <w:u w:val="single"/>
        </w:rPr>
        <w:t>areas</w:t>
      </w:r>
      <w:r>
        <w:rPr>
          <w:color w:val="000000" w:themeColor="text1"/>
          <w:u w:val="single"/>
        </w:rPr>
        <w:t xml:space="preserve"> </w:t>
      </w:r>
      <w:r>
        <w:rPr>
          <w:color w:val="000000" w:themeColor="text1"/>
          <w:highlight w:val="cyan"/>
          <w:u w:val="single"/>
        </w:rPr>
        <w:t>for the</w:t>
      </w:r>
      <w:r>
        <w:rPr>
          <w:color w:val="000000" w:themeColor="text1"/>
          <w:u w:val="single"/>
        </w:rPr>
        <w:t xml:space="preserve"> normalization of the </w:t>
      </w:r>
      <w:r>
        <w:rPr>
          <w:b/>
          <w:bCs/>
          <w:color w:val="000000" w:themeColor="text1"/>
          <w:highlight w:val="cyan"/>
          <w:u w:val="single"/>
        </w:rPr>
        <w:t>bilateral relationship</w:t>
      </w:r>
      <w:r>
        <w:rPr>
          <w:color w:val="000000" w:themeColor="text1"/>
          <w:u w:val="single"/>
        </w:rPr>
        <w:t>.</w:t>
      </w:r>
    </w:p>
    <w:p w14:paraId="7B1EFAC0" w14:textId="77777777" w:rsidR="00757928" w:rsidRDefault="00757928" w:rsidP="00757928">
      <w:pPr>
        <w:rPr>
          <w:color w:val="000000" w:themeColor="text1"/>
        </w:rPr>
      </w:pPr>
      <w:r>
        <w:rPr>
          <w:color w:val="000000" w:themeColor="text1"/>
        </w:rPr>
        <w:t>During the joint news conference with P</w:t>
      </w:r>
      <w:r>
        <w:rPr>
          <w:color w:val="000000" w:themeColor="text1"/>
          <w:u w:val="single"/>
        </w:rPr>
        <w:t xml:space="preserve">resident Trump, President </w:t>
      </w:r>
      <w:r>
        <w:rPr>
          <w:b/>
          <w:bCs/>
          <w:color w:val="000000" w:themeColor="text1"/>
          <w:highlight w:val="cyan"/>
          <w:u w:val="single"/>
        </w:rPr>
        <w:t>Putin</w:t>
      </w:r>
      <w:r>
        <w:rPr>
          <w:color w:val="000000" w:themeColor="text1"/>
          <w:highlight w:val="cyan"/>
          <w:u w:val="single"/>
        </w:rPr>
        <w:t> </w:t>
      </w:r>
      <w:hyperlink r:id="rId10" w:tgtFrame="_blank" w:history="1">
        <w:r>
          <w:rPr>
            <w:rStyle w:val="Hyperlink"/>
            <w:color w:val="000000" w:themeColor="text1"/>
            <w:highlight w:val="cyan"/>
          </w:rPr>
          <w:t>said</w:t>
        </w:r>
      </w:hyperlink>
      <w:r>
        <w:rPr>
          <w:color w:val="000000" w:themeColor="text1"/>
          <w:highlight w:val="cyan"/>
          <w:u w:val="single"/>
        </w:rPr>
        <w:t> “</w:t>
      </w:r>
      <w:r>
        <w:rPr>
          <w:b/>
          <w:bCs/>
          <w:color w:val="000000" w:themeColor="text1"/>
          <w:highlight w:val="cyan"/>
          <w:u w:val="single"/>
        </w:rPr>
        <w:t>cooperation</w:t>
      </w:r>
      <w:r>
        <w:rPr>
          <w:color w:val="000000" w:themeColor="text1"/>
          <w:highlight w:val="cyan"/>
          <w:u w:val="single"/>
        </w:rPr>
        <w:t xml:space="preserve"> in the Arctic</w:t>
      </w:r>
      <w:r>
        <w:rPr>
          <w:color w:val="000000" w:themeColor="text1"/>
          <w:u w:val="single"/>
        </w:rPr>
        <w:t xml:space="preserve"> and the resumption of region-to-region contacts, including between the Russian Far East and the West Coast of the USA, also </w:t>
      </w:r>
      <w:r>
        <w:rPr>
          <w:b/>
          <w:bCs/>
          <w:color w:val="000000" w:themeColor="text1"/>
          <w:highlight w:val="cyan"/>
          <w:u w:val="single"/>
        </w:rPr>
        <w:t>appear relevant</w:t>
      </w:r>
      <w:r>
        <w:rPr>
          <w:b/>
          <w:bCs/>
          <w:color w:val="000000" w:themeColor="text1"/>
          <w:highlight w:val="cyan"/>
        </w:rPr>
        <w:t>.</w:t>
      </w:r>
      <w:r>
        <w:rPr>
          <w:b/>
          <w:bCs/>
          <w:color w:val="000000" w:themeColor="text1"/>
        </w:rPr>
        <w:t>”</w:t>
      </w:r>
      <w:r>
        <w:rPr>
          <w:color w:val="000000" w:themeColor="text1"/>
        </w:rPr>
        <w:t xml:space="preserve"> President Trump did not specifically mention the Arctic in his remarks, but his administration’s initiative to host the meeting in Alaska was symbolic and indicative of a new age in U.S.-Russia Arctic cooperation.</w:t>
      </w:r>
    </w:p>
    <w:p w14:paraId="6E868D76" w14:textId="77777777" w:rsidR="00757928" w:rsidRDefault="00757928" w:rsidP="00757928">
      <w:pPr>
        <w:rPr>
          <w:color w:val="000000" w:themeColor="text1"/>
        </w:rPr>
      </w:pPr>
      <w:r>
        <w:rPr>
          <w:color w:val="000000" w:themeColor="text1"/>
        </w:rPr>
        <w:t>Bottom of Form</w:t>
      </w:r>
    </w:p>
    <w:p w14:paraId="3AEDCF7E" w14:textId="77777777" w:rsidR="00757928" w:rsidRDefault="00757928" w:rsidP="00757928">
      <w:pPr>
        <w:rPr>
          <w:color w:val="000000" w:themeColor="text1"/>
        </w:rPr>
      </w:pPr>
      <w:r>
        <w:rPr>
          <w:color w:val="000000" w:themeColor="text1"/>
        </w:rPr>
        <w:t>Icebreakers and energy</w:t>
      </w:r>
    </w:p>
    <w:p w14:paraId="503DF6B4" w14:textId="77777777" w:rsidR="00757928" w:rsidRDefault="00757928" w:rsidP="00757928">
      <w:pPr>
        <w:rPr>
          <w:color w:val="000000" w:themeColor="text1"/>
        </w:rPr>
      </w:pPr>
      <w:r>
        <w:rPr>
          <w:color w:val="000000" w:themeColor="text1"/>
          <w:u w:val="single"/>
        </w:rPr>
        <w:t>Just before the meeting, U.S. officials </w:t>
      </w:r>
      <w:hyperlink r:id="rId11" w:tgtFrame="_blank" w:history="1">
        <w:r>
          <w:rPr>
            <w:rStyle w:val="Hyperlink"/>
            <w:color w:val="000000" w:themeColor="text1"/>
          </w:rPr>
          <w:t>had</w:t>
        </w:r>
      </w:hyperlink>
      <w:r>
        <w:rPr>
          <w:color w:val="000000" w:themeColor="text1"/>
          <w:u w:val="single"/>
        </w:rPr>
        <w:t xml:space="preserve"> internal </w:t>
      </w:r>
      <w:r>
        <w:rPr>
          <w:color w:val="000000" w:themeColor="text1"/>
          <w:highlight w:val="cyan"/>
          <w:u w:val="single"/>
        </w:rPr>
        <w:t>discussions on using Russian</w:t>
      </w:r>
      <w:r>
        <w:rPr>
          <w:color w:val="000000" w:themeColor="text1"/>
          <w:u w:val="single"/>
        </w:rPr>
        <w:t xml:space="preserve"> nuclear-powered </w:t>
      </w:r>
      <w:r>
        <w:rPr>
          <w:color w:val="000000" w:themeColor="text1"/>
          <w:highlight w:val="cyan"/>
          <w:u w:val="single"/>
        </w:rPr>
        <w:t>icebreaker</w:t>
      </w:r>
      <w:r>
        <w:rPr>
          <w:color w:val="000000" w:themeColor="text1"/>
          <w:u w:val="single"/>
        </w:rPr>
        <w:t xml:space="preserve"> vessels to support the development of gas projects in Alaska as a potential deal to be made with President Putin.</w:t>
      </w:r>
      <w:r>
        <w:rPr>
          <w:color w:val="000000" w:themeColor="text1"/>
        </w:rPr>
        <w:t xml:space="preserve"> </w:t>
      </w:r>
      <w:r>
        <w:rPr>
          <w:color w:val="000000" w:themeColor="text1"/>
          <w:u w:val="single"/>
        </w:rPr>
        <w:t xml:space="preserve">Although the </w:t>
      </w:r>
      <w:r>
        <w:rPr>
          <w:color w:val="000000" w:themeColor="text1"/>
          <w:highlight w:val="cyan"/>
          <w:u w:val="single"/>
        </w:rPr>
        <w:t>details</w:t>
      </w:r>
      <w:r>
        <w:rPr>
          <w:color w:val="000000" w:themeColor="text1"/>
          <w:u w:val="single"/>
        </w:rPr>
        <w:t xml:space="preserve"> of what was discussed in Alaska are (as of writing this piece) </w:t>
      </w:r>
      <w:r>
        <w:rPr>
          <w:color w:val="000000" w:themeColor="text1"/>
          <w:highlight w:val="cyan"/>
          <w:u w:val="single"/>
        </w:rPr>
        <w:t>limited</w:t>
      </w:r>
      <w:r>
        <w:rPr>
          <w:color w:val="000000" w:themeColor="text1"/>
          <w:u w:val="single"/>
        </w:rPr>
        <w:t>, the icebreaker proposal makes sense. </w:t>
      </w:r>
      <w:hyperlink r:id="rId12" w:history="1">
        <w:r>
          <w:rPr>
            <w:rStyle w:val="Hyperlink"/>
            <w:color w:val="000000" w:themeColor="text1"/>
          </w:rPr>
          <w:t>Russia</w:t>
        </w:r>
      </w:hyperlink>
      <w:r>
        <w:rPr>
          <w:color w:val="000000" w:themeColor="text1"/>
          <w:u w:val="single"/>
        </w:rPr>
        <w:t> is the only country with nuclear-powered icebreakers which help Russian companies conduct year-round shipping along the Northern Sea Route in the Arctic.</w:t>
      </w:r>
      <w:r>
        <w:rPr>
          <w:color w:val="000000" w:themeColor="text1"/>
        </w:rPr>
        <w:t xml:space="preserve"> In total, Russia has 41 nuclear and diesel-electric icebreakers and has a sophisticated network of Arctic port infrastructure.</w:t>
      </w:r>
    </w:p>
    <w:p w14:paraId="742E40BD" w14:textId="77777777" w:rsidR="00757928" w:rsidRDefault="00757928" w:rsidP="00757928">
      <w:pPr>
        <w:rPr>
          <w:color w:val="000000" w:themeColor="text1"/>
        </w:rPr>
      </w:pPr>
      <w:r>
        <w:rPr>
          <w:color w:val="000000" w:themeColor="text1"/>
        </w:rPr>
        <w:t>By contrast, the U.S. operates only three polar icebreakers: USCGC Healy, USCGC Polar Star, and USCGC Storis. Expanding the U.S. icebreaker fleet is evidently important to President Trump; the administration has sought to </w:t>
      </w:r>
      <w:hyperlink r:id="rId13" w:tgtFrame="_blank" w:history="1">
        <w:r>
          <w:rPr>
            <w:rStyle w:val="Hyperlink"/>
            <w:color w:val="000000" w:themeColor="text1"/>
          </w:rPr>
          <w:t>acquire</w:t>
        </w:r>
      </w:hyperlink>
      <w:r>
        <w:rPr>
          <w:color w:val="000000" w:themeColor="text1"/>
        </w:rPr>
        <w:t> icebreakers from Finland and has </w:t>
      </w:r>
      <w:hyperlink r:id="rId14" w:tgtFrame="_blank" w:history="1">
        <w:r>
          <w:rPr>
            <w:rStyle w:val="Hyperlink"/>
            <w:color w:val="000000" w:themeColor="text1"/>
          </w:rPr>
          <w:t>allocated</w:t>
        </w:r>
      </w:hyperlink>
      <w:r>
        <w:rPr>
          <w:color w:val="000000" w:themeColor="text1"/>
        </w:rPr>
        <w:t> $25 billion for Polar and Arctic Security Cutters (icebreakers) for the U.S. Coast Guard.</w:t>
      </w:r>
    </w:p>
    <w:p w14:paraId="2D767B56" w14:textId="77777777" w:rsidR="00757928" w:rsidRDefault="00757928" w:rsidP="00757928">
      <w:pPr>
        <w:rPr>
          <w:color w:val="000000" w:themeColor="text1"/>
        </w:rPr>
      </w:pPr>
      <w:r>
        <w:rPr>
          <w:b/>
          <w:bCs/>
          <w:color w:val="000000" w:themeColor="text1"/>
          <w:highlight w:val="cyan"/>
          <w:u w:val="single"/>
        </w:rPr>
        <w:t>Russian policymakers</w:t>
      </w:r>
      <w:r>
        <w:rPr>
          <w:color w:val="000000" w:themeColor="text1"/>
          <w:highlight w:val="cyan"/>
          <w:u w:val="single"/>
        </w:rPr>
        <w:t xml:space="preserve"> have also called for </w:t>
      </w:r>
      <w:r>
        <w:rPr>
          <w:b/>
          <w:bCs/>
          <w:color w:val="000000" w:themeColor="text1"/>
          <w:highlight w:val="cyan"/>
          <w:u w:val="single"/>
        </w:rPr>
        <w:t>joint economic ventures</w:t>
      </w:r>
      <w:r>
        <w:rPr>
          <w:color w:val="000000" w:themeColor="text1"/>
          <w:u w:val="single"/>
        </w:rPr>
        <w:t xml:space="preserve">, especially </w:t>
      </w:r>
      <w:r>
        <w:rPr>
          <w:b/>
          <w:bCs/>
          <w:color w:val="000000" w:themeColor="text1"/>
          <w:highlight w:val="cyan"/>
          <w:u w:val="single"/>
        </w:rPr>
        <w:t>energy extraction</w:t>
      </w:r>
      <w:r>
        <w:rPr>
          <w:color w:val="000000" w:themeColor="text1"/>
          <w:highlight w:val="cyan"/>
          <w:u w:val="single"/>
        </w:rPr>
        <w:t xml:space="preserve"> and </w:t>
      </w:r>
      <w:r>
        <w:rPr>
          <w:b/>
          <w:bCs/>
          <w:color w:val="000000" w:themeColor="text1"/>
          <w:highlight w:val="cyan"/>
          <w:u w:val="single"/>
        </w:rPr>
        <w:t>natural resource</w:t>
      </w:r>
      <w:r>
        <w:rPr>
          <w:color w:val="000000" w:themeColor="text1"/>
          <w:highlight w:val="cyan"/>
          <w:u w:val="single"/>
        </w:rPr>
        <w:t xml:space="preserve"> project</w:t>
      </w:r>
      <w:r>
        <w:rPr>
          <w:color w:val="000000" w:themeColor="text1"/>
          <w:highlight w:val="cyan"/>
        </w:rPr>
        <w:t>s</w:t>
      </w:r>
      <w:r>
        <w:rPr>
          <w:color w:val="000000" w:themeColor="text1"/>
        </w:rPr>
        <w:t>. A week before flying to Alaska, Putin’s foreign policy adviser Yuri Ushakov </w:t>
      </w:r>
      <w:hyperlink r:id="rId15" w:tgtFrame="_blank" w:history="1">
        <w:r>
          <w:rPr>
            <w:rStyle w:val="Hyperlink"/>
            <w:color w:val="000000" w:themeColor="text1"/>
          </w:rPr>
          <w:t>said</w:t>
        </w:r>
      </w:hyperlink>
      <w:r>
        <w:rPr>
          <w:color w:val="000000" w:themeColor="text1"/>
        </w:rPr>
        <w:t>, “It is in Alaska and in the Arctic that the economic interests of our countries converge and prospects for implementing large-scale mutually beneficial projects arise.” At the February 2025 bilateral meeting in </w:t>
      </w:r>
      <w:hyperlink r:id="rId16" w:history="1">
        <w:r>
          <w:rPr>
            <w:rStyle w:val="Hyperlink"/>
            <w:color w:val="000000" w:themeColor="text1"/>
          </w:rPr>
          <w:t>Saudi Arabia</w:t>
        </w:r>
      </w:hyperlink>
      <w:r>
        <w:rPr>
          <w:color w:val="000000" w:themeColor="text1"/>
        </w:rPr>
        <w:t>, the Arctic was specifically </w:t>
      </w:r>
      <w:hyperlink r:id="rId17" w:tgtFrame="_blank" w:history="1">
        <w:r>
          <w:rPr>
            <w:rStyle w:val="Hyperlink"/>
            <w:color w:val="000000" w:themeColor="text1"/>
          </w:rPr>
          <w:t>discussed</w:t>
        </w:r>
      </w:hyperlink>
      <w:r>
        <w:rPr>
          <w:color w:val="000000" w:themeColor="text1"/>
        </w:rPr>
        <w:t xml:space="preserve"> as a setting for joint projects. The Arctic, specifically where the two countries meet in the Bering Strait, presents the U.S. and Russia with </w:t>
      </w:r>
      <w:r>
        <w:rPr>
          <w:color w:val="000000" w:themeColor="text1"/>
          <w:highlight w:val="cyan"/>
          <w:u w:val="single"/>
        </w:rPr>
        <w:t xml:space="preserve">a region of </w:t>
      </w:r>
      <w:r>
        <w:rPr>
          <w:b/>
          <w:bCs/>
          <w:color w:val="000000" w:themeColor="text1"/>
          <w:highlight w:val="cyan"/>
          <w:u w:val="single"/>
        </w:rPr>
        <w:t>mutual interests</w:t>
      </w:r>
      <w:r>
        <w:rPr>
          <w:color w:val="000000" w:themeColor="text1"/>
          <w:highlight w:val="cyan"/>
          <w:u w:val="single"/>
        </w:rPr>
        <w:t>.</w:t>
      </w:r>
    </w:p>
    <w:p w14:paraId="356662A4" w14:textId="77777777" w:rsidR="00757928" w:rsidRDefault="00757928" w:rsidP="00757928">
      <w:pPr>
        <w:rPr>
          <w:color w:val="000000" w:themeColor="text1"/>
        </w:rPr>
      </w:pPr>
      <w:r>
        <w:rPr>
          <w:color w:val="000000" w:themeColor="text1"/>
          <w:highlight w:val="cyan"/>
          <w:u w:val="single"/>
        </w:rPr>
        <w:t xml:space="preserve">Sanctions </w:t>
      </w:r>
      <w:r>
        <w:rPr>
          <w:color w:val="000000" w:themeColor="text1"/>
          <w:u w:val="single"/>
        </w:rPr>
        <w:t xml:space="preserve">on Russia have </w:t>
      </w:r>
      <w:r>
        <w:rPr>
          <w:b/>
          <w:bCs/>
          <w:color w:val="000000" w:themeColor="text1"/>
          <w:highlight w:val="cyan"/>
          <w:u w:val="single"/>
        </w:rPr>
        <w:t xml:space="preserve">led Moscow </w:t>
      </w:r>
      <w:r>
        <w:rPr>
          <w:color w:val="000000" w:themeColor="text1"/>
          <w:highlight w:val="cyan"/>
          <w:u w:val="single"/>
        </w:rPr>
        <w:t>to </w:t>
      </w:r>
      <w:hyperlink r:id="rId18" w:tgtFrame="_blank" w:history="1">
        <w:r>
          <w:rPr>
            <w:rStyle w:val="Hyperlink"/>
            <w:color w:val="000000" w:themeColor="text1"/>
            <w:highlight w:val="cyan"/>
          </w:rPr>
          <w:t>increase</w:t>
        </w:r>
      </w:hyperlink>
      <w:r>
        <w:rPr>
          <w:color w:val="000000" w:themeColor="text1"/>
          <w:u w:val="single"/>
        </w:rPr>
        <w:t> its</w:t>
      </w:r>
      <w:r>
        <w:rPr>
          <w:b/>
          <w:bCs/>
          <w:color w:val="000000" w:themeColor="text1"/>
          <w:u w:val="single"/>
        </w:rPr>
        <w:t xml:space="preserve"> </w:t>
      </w:r>
      <w:r>
        <w:rPr>
          <w:b/>
          <w:bCs/>
          <w:color w:val="000000" w:themeColor="text1"/>
          <w:highlight w:val="cyan"/>
          <w:u w:val="single"/>
        </w:rPr>
        <w:t>cooperation with </w:t>
      </w:r>
      <w:hyperlink r:id="rId19" w:history="1">
        <w:r>
          <w:rPr>
            <w:rStyle w:val="Hyperlink"/>
            <w:b/>
            <w:bCs/>
            <w:color w:val="000000" w:themeColor="text1"/>
            <w:highlight w:val="cyan"/>
          </w:rPr>
          <w:t>China</w:t>
        </w:r>
      </w:hyperlink>
      <w:r>
        <w:rPr>
          <w:color w:val="000000" w:themeColor="text1"/>
          <w:u w:val="single"/>
        </w:rPr>
        <w:t xml:space="preserve"> in Arctic energy and shipping projects. </w:t>
      </w:r>
      <w:r>
        <w:rPr>
          <w:color w:val="000000" w:themeColor="text1"/>
          <w:highlight w:val="cyan"/>
          <w:u w:val="single"/>
        </w:rPr>
        <w:t>U.S. officials </w:t>
      </w:r>
      <w:hyperlink r:id="rId20" w:tgtFrame="_blank" w:history="1">
        <w:r>
          <w:rPr>
            <w:rStyle w:val="Hyperlink"/>
            <w:color w:val="000000" w:themeColor="text1"/>
            <w:highlight w:val="cyan"/>
          </w:rPr>
          <w:t>see</w:t>
        </w:r>
      </w:hyperlink>
      <w:r>
        <w:rPr>
          <w:color w:val="000000" w:themeColor="text1"/>
          <w:highlight w:val="cyan"/>
          <w:u w:val="single"/>
        </w:rPr>
        <w:t xml:space="preserve"> Arctic cooperation </w:t>
      </w:r>
      <w:r>
        <w:rPr>
          <w:color w:val="000000" w:themeColor="text1"/>
          <w:u w:val="single"/>
        </w:rPr>
        <w:t xml:space="preserve">as a potential means </w:t>
      </w:r>
      <w:r>
        <w:rPr>
          <w:color w:val="000000" w:themeColor="text1"/>
          <w:highlight w:val="cyan"/>
          <w:u w:val="single"/>
        </w:rPr>
        <w:t>to “</w:t>
      </w:r>
      <w:r>
        <w:rPr>
          <w:b/>
          <w:bCs/>
          <w:color w:val="000000" w:themeColor="text1"/>
          <w:highlight w:val="cyan"/>
          <w:u w:val="single"/>
        </w:rPr>
        <w:t xml:space="preserve">drive a wedge” </w:t>
      </w:r>
      <w:r>
        <w:rPr>
          <w:color w:val="000000" w:themeColor="text1"/>
          <w:highlight w:val="cyan"/>
          <w:u w:val="single"/>
        </w:rPr>
        <w:t xml:space="preserve">between </w:t>
      </w:r>
      <w:r>
        <w:rPr>
          <w:b/>
          <w:bCs/>
          <w:color w:val="000000" w:themeColor="text1"/>
          <w:highlight w:val="cyan"/>
          <w:u w:val="single"/>
        </w:rPr>
        <w:t>Moscow and Beijing</w:t>
      </w:r>
      <w:r>
        <w:rPr>
          <w:color w:val="000000" w:themeColor="text1"/>
          <w:u w:val="single"/>
        </w:rPr>
        <w:t>.</w:t>
      </w:r>
      <w:r>
        <w:rPr>
          <w:color w:val="000000" w:themeColor="text1"/>
        </w:rPr>
        <w:t xml:space="preserve"> For Moscow, a new partnership with Washington could be an opportunity to offset its economic and technological dependence on China.</w:t>
      </w:r>
    </w:p>
    <w:p w14:paraId="33E30399" w14:textId="77777777" w:rsidR="00757928" w:rsidRDefault="00757928" w:rsidP="00757928">
      <w:pPr>
        <w:rPr>
          <w:sz w:val="16"/>
        </w:rPr>
      </w:pPr>
    </w:p>
    <w:p w14:paraId="270DCC24" w14:textId="77777777" w:rsidR="00757928" w:rsidRDefault="00757928" w:rsidP="00757928">
      <w:pPr>
        <w:pStyle w:val="Heading4"/>
        <w:rPr>
          <w:rFonts w:cs="Calibri"/>
          <w:sz w:val="26"/>
          <w:u w:val="single"/>
        </w:rPr>
      </w:pPr>
      <w:r>
        <w:rPr>
          <w:rFonts w:cs="Calibri"/>
        </w:rPr>
        <w:t xml:space="preserve">Signaling </w:t>
      </w:r>
      <w:r>
        <w:rPr>
          <w:rFonts w:cs="Calibri"/>
          <w:u w:val="single"/>
        </w:rPr>
        <w:t>rapproachment</w:t>
      </w:r>
      <w:r>
        <w:rPr>
          <w:rFonts w:cs="Calibri"/>
        </w:rPr>
        <w:t xml:space="preserve"> is more likely to avoid war than signaling </w:t>
      </w:r>
      <w:r>
        <w:rPr>
          <w:rFonts w:cs="Calibri"/>
          <w:u w:val="single"/>
        </w:rPr>
        <w:t xml:space="preserve">containment. </w:t>
      </w:r>
    </w:p>
    <w:p w14:paraId="575D4676" w14:textId="77777777" w:rsidR="00757928" w:rsidRDefault="00757928" w:rsidP="00757928">
      <w:pPr>
        <w:rPr>
          <w:rStyle w:val="CardCiteChar"/>
        </w:rPr>
      </w:pPr>
      <w:r>
        <w:rPr>
          <w:rStyle w:val="Style13ptBold"/>
          <w:szCs w:val="26"/>
        </w:rPr>
        <w:t>Bouffard ’21</w:t>
      </w:r>
      <w:r>
        <w:t xml:space="preserve"> </w:t>
      </w:r>
      <w:r>
        <w:rPr>
          <w:rStyle w:val="CardCiteChar"/>
        </w:rPr>
        <w:t xml:space="preserve">[Troy and Elizabeth Buchanan; May 4; director of the Center for Arctic Security and Resilience at the University of Alaska, Fairbanks; lecturer of strategic studies for Deakin University at the Australian War College and a fellow of the Modern War Institute at West Point; Modern War Institute at West Point, “With or without You: Arctic Security Dialogue Is Meaningful Even with- out Russia, but Here's How to Involve Moscow in the Future,” </w:t>
      </w:r>
      <w:r>
        <w:rPr>
          <w:rStyle w:val="CardCiteChar"/>
          <w:iCs w:val="0"/>
        </w:rPr>
        <w:t>https://web.archive.org/web/20210602112115/https://mwi.usma.edu/with-or-without-you-arctic-security-dialogue-is-meaningful-even-without-russia-but-heres-how-to-involve-moscow-in-the-future-and-why-we-should/</w:t>
      </w:r>
      <w:r>
        <w:rPr>
          <w:rStyle w:val="CardCiteChar"/>
        </w:rPr>
        <w:t>]</w:t>
      </w:r>
    </w:p>
    <w:p w14:paraId="3064FE5A" w14:textId="77777777" w:rsidR="00757928" w:rsidRDefault="00757928" w:rsidP="00757928">
      <w:pPr>
        <w:rPr>
          <w:rFonts w:cs="Calibri"/>
          <w:sz w:val="22"/>
        </w:rPr>
      </w:pPr>
    </w:p>
    <w:p w14:paraId="2D7E823C" w14:textId="77777777" w:rsidR="00757928" w:rsidRDefault="00757928" w:rsidP="00757928">
      <w:pPr>
        <w:rPr>
          <w:sz w:val="16"/>
        </w:rPr>
      </w:pPr>
      <w:r>
        <w:rPr>
          <w:sz w:val="16"/>
        </w:rPr>
        <w:t>The Arctic has long been a theatre of military-strategic competition, which reached its highest levels during the Cold War. Although the Soviet Union collapsed, much of Russia’s strategic nuclear stockpiles remain above the Arctic Circle. Moscow has since engaged in significant military modernization, including enhancement of its military footprint as well as movement to revitalize and expand its military capability in the Russian Arctic, especially in the maritime domain. In response, the Arctic states and NATO members have also increased defense expenditures and engaged in the Arctic great power competition rhetoric. Clearly, the Arctic region is back, front and center in strategic competition—even before factoring in Chinese Arctic interests.</w:t>
      </w:r>
    </w:p>
    <w:p w14:paraId="695712D5" w14:textId="77777777" w:rsidR="00757928" w:rsidRDefault="00757928" w:rsidP="00757928">
      <w:pPr>
        <w:rPr>
          <w:sz w:val="16"/>
        </w:rPr>
      </w:pPr>
      <w:r>
        <w:rPr>
          <w:sz w:val="16"/>
        </w:rPr>
        <w:t>Fortunately, the region has remained largely cooperative and free of armed conflict, and it is notable as a theater in which four of the five Arctic Ocean–rim states are also NATO members (Canada, Norway, Denmark [via Greenland], and the United States) who work relatively well with Russia on nonsecurity issues. Arctic cooperation can be strongly attributed to the effectiveness of a key governance forum—the Arctic Council—not least because its charter mandates no discussion of military-strategic affairs. To date, the lack of a formal security dialogue forum has not resulted in mismanaged incidents or exacerbated tensions.</w:t>
      </w:r>
    </w:p>
    <w:p w14:paraId="4C7A69D1" w14:textId="77777777" w:rsidR="00757928" w:rsidRDefault="00757928" w:rsidP="00757928">
      <w:pPr>
        <w:rPr>
          <w:sz w:val="16"/>
        </w:rPr>
      </w:pPr>
      <w:r>
        <w:rPr>
          <w:sz w:val="16"/>
        </w:rPr>
        <w:t xml:space="preserve">However, </w:t>
      </w:r>
      <w:r>
        <w:rPr>
          <w:rStyle w:val="StyleUnderline"/>
          <w:highlight w:val="cyan"/>
        </w:rPr>
        <w:t>the limits of Arctic stability</w:t>
      </w:r>
      <w:r>
        <w:rPr>
          <w:sz w:val="16"/>
        </w:rPr>
        <w:t xml:space="preserve"> without collective security management </w:t>
      </w:r>
      <w:r>
        <w:rPr>
          <w:rStyle w:val="StyleUnderline"/>
          <w:highlight w:val="cyan"/>
        </w:rPr>
        <w:t xml:space="preserve">may be reaching an </w:t>
      </w:r>
      <w:r>
        <w:rPr>
          <w:rStyle w:val="Emphasis"/>
          <w:highlight w:val="cyan"/>
        </w:rPr>
        <w:t>end</w:t>
      </w:r>
      <w:r>
        <w:rPr>
          <w:sz w:val="16"/>
        </w:rPr>
        <w:t xml:space="preserve">. Whether by coincidence or because of the lack of an institutional framework, strategic interests and operational posturing are finally approaching dangerous levels. Interests in conducting high-level military discussions involving Arctic security are not new. But </w:t>
      </w:r>
      <w:r>
        <w:rPr>
          <w:rStyle w:val="StyleUnderline"/>
          <w:highlight w:val="cyan"/>
        </w:rPr>
        <w:t>as a result of US sanctions</w:t>
      </w:r>
      <w:r>
        <w:rPr>
          <w:sz w:val="16"/>
        </w:rPr>
        <w:t xml:space="preserve"> against Russia since 2014, </w:t>
      </w:r>
      <w:r>
        <w:rPr>
          <w:rStyle w:val="StyleUnderline"/>
          <w:highlight w:val="cyan"/>
        </w:rPr>
        <w:t xml:space="preserve">military-to-military contact between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and</w:t>
      </w:r>
      <w:r>
        <w:rPr>
          <w:sz w:val="16"/>
          <w:highlight w:val="cyan"/>
        </w:rPr>
        <w:t xml:space="preserve"> </w:t>
      </w:r>
      <w:r>
        <w:rPr>
          <w:rStyle w:val="Emphasis"/>
          <w:highlight w:val="cyan"/>
        </w:rPr>
        <w:t>Russia</w:t>
      </w:r>
      <w:r>
        <w:rPr>
          <w:sz w:val="16"/>
          <w:highlight w:val="cyan"/>
        </w:rPr>
        <w:t xml:space="preserve"> </w:t>
      </w:r>
      <w:r>
        <w:rPr>
          <w:rStyle w:val="StyleUnderline"/>
          <w:highlight w:val="cyan"/>
        </w:rPr>
        <w:t>has been</w:t>
      </w:r>
      <w:r>
        <w:rPr>
          <w:sz w:val="16"/>
          <w:highlight w:val="cyan"/>
        </w:rPr>
        <w:t xml:space="preserve"> </w:t>
      </w:r>
      <w:r>
        <w:rPr>
          <w:rStyle w:val="Emphasis"/>
          <w:highlight w:val="cyan"/>
        </w:rPr>
        <w:t>suspended</w:t>
      </w:r>
      <w:r>
        <w:rPr>
          <w:sz w:val="16"/>
        </w:rPr>
        <w:t xml:space="preserve"> and defense dialogue is not allowed.</w:t>
      </w:r>
    </w:p>
    <w:p w14:paraId="0F3A5B1C" w14:textId="77777777" w:rsidR="00757928" w:rsidRDefault="00757928" w:rsidP="00757928">
      <w:pPr>
        <w:rPr>
          <w:sz w:val="16"/>
        </w:rPr>
      </w:pPr>
      <w:r>
        <w:rPr>
          <w:sz w:val="16"/>
        </w:rPr>
        <w:t>Yet, it has been decided to conduct an Arctic security meeting—without Russia—via the Arctic Security Forces Roundtable (ASFR). In May 2021, Finland will host the ASFR, in which senior military officers from Canada, Denmark, Finland, France, Germany, Iceland, the Netherlands, Norway, Sweden, the United Kingdom, and the United States will meet to “coordinate policy and work towards tangible actions that can lead to peaceful progress and stability in the region.”</w:t>
      </w:r>
    </w:p>
    <w:p w14:paraId="4CC5EF07" w14:textId="77777777" w:rsidR="00757928" w:rsidRDefault="00757928" w:rsidP="00757928">
      <w:pPr>
        <w:rPr>
          <w:sz w:val="16"/>
        </w:rPr>
      </w:pPr>
      <w:r>
        <w:rPr>
          <w:sz w:val="16"/>
        </w:rPr>
        <w:t>ASFR has been a (roughly) annual, non-NATO event since 2010, co-chaired by US European Command (USEUCOM) and the Norwegian Defence Staff, and hosted in alternating years in Europe by USEUCOM and in North America by US Northern Command. As a two-star–level event, it has been considered highly effective. Its utility involved the promotion of Arctic dialogue on military matters, the enhancement of military exercise information sharing and the deconfliction of military-strategic operations between Arctic neighbors. Generally, the ASFR often includes a training exercise in which members simulate military responses to theoretical Arctic challenges. For example, one year the ASFR wargamed a regional response to a volcanic eruption. In 2013, the ASFR focused on the fallout of increased maritime traffic in the Arctic zone. Since 2014, the ASFR has run in a reduced-tempo mode often on the sidelines of other Arctic gatherings, including 2019 when it ran in Greenland with a focus on the emerging strategic implications of China’s Arctic interest.</w:t>
      </w:r>
    </w:p>
    <w:p w14:paraId="606FBFAD" w14:textId="77777777" w:rsidR="00757928" w:rsidRDefault="00757928" w:rsidP="00757928">
      <w:pPr>
        <w:rPr>
          <w:sz w:val="16"/>
        </w:rPr>
      </w:pPr>
      <w:r>
        <w:rPr>
          <w:sz w:val="16"/>
        </w:rPr>
        <w:t>Holding the ASFR once more without Russia, and so close to when Moscow will take the reins of the Arctic Council chairmanship, may seem like a deliberate snub to Russia. Even though Russia has mostly stopped trying to attend, this might not be the case. Regardless of the current devolution in diplomatic circumstances, the Arctic remains a region that can be considered separate from such tensions. There continues to be a strong appetite by all Arctic nations to hold hard-security discussions concerning the Arctic, but which US sanctions currently prevent. What must be understood is that the US Department of Defense—who would be at the center of any Arctic security discussions with their Russian counterparts—as well as the US State Department, cannot change this status. US sanctions are legislated by Congress, which suspended mil-to-mil contact with Russia in 2014.</w:t>
      </w:r>
    </w:p>
    <w:p w14:paraId="3A192B69" w14:textId="77777777" w:rsidR="00757928" w:rsidRDefault="00757928" w:rsidP="00757928">
      <w:pPr>
        <w:rPr>
          <w:sz w:val="16"/>
        </w:rPr>
      </w:pPr>
      <w:r>
        <w:rPr>
          <w:sz w:val="16"/>
        </w:rPr>
        <w:t>For Russia to be part of the US co-hosted ASFR event, Congress must invoke a waiver. Currently, there is not much confidence that Congress has enough interest to allow Russia to participate, at least not in time for the upcoming event. One of the problems with granting a waiver involves a real or perceived issue with undermining the purpose of the sanctions, to include the position of United States and its Western allies. A waiver for Russia to participate in the ASFR might send the wrong signal or mixed messages regarding the seriousness of opposition to the behavior that triggered the sanctions against Russia in the first place—its annexation of Crimea and intervention in Ukraine. Altogether, this circumstance is quite daunting from diplomatic and international relations perspectives.</w:t>
      </w:r>
    </w:p>
    <w:p w14:paraId="72A333A2" w14:textId="77777777" w:rsidR="00757928" w:rsidRDefault="00757928" w:rsidP="00757928">
      <w:pPr>
        <w:rPr>
          <w:sz w:val="16"/>
        </w:rPr>
      </w:pPr>
      <w:r>
        <w:rPr>
          <w:rStyle w:val="StyleUnderline"/>
        </w:rPr>
        <w:t>Arctic military activities will continue apace</w:t>
      </w:r>
      <w:r>
        <w:rPr>
          <w:sz w:val="16"/>
        </w:rPr>
        <w:t xml:space="preserve">—both rhetorically and operationally—but with more actors and resources in play than ever before. Traditionally, major </w:t>
      </w:r>
      <w:r>
        <w:rPr>
          <w:rStyle w:val="StyleUnderline"/>
        </w:rPr>
        <w:t>incidents tend to drive change toward stabilizing efforts in a deteriorated situation.</w:t>
      </w:r>
      <w:r>
        <w:rPr>
          <w:sz w:val="16"/>
        </w:rPr>
        <w:t xml:space="preserve"> However, the Arctic is different. Countless people and organizations have worked tirelessly to get in front of Arctic issues and avoid being compelled to do so by events that take on their own momentum, with the Arctic Council leading the way in both purpose and practice. Within the same regional auspice, Arctic defense officials seem ready to engage in complementary efforts to facilitate northern stability before being forced to do so. To the extent possible, actors and stakeholders realize that we have the opportunity to identify and resolve growing issues before they culminate into gross mismanagement or even violence in the Arctic.</w:t>
      </w:r>
    </w:p>
    <w:p w14:paraId="7A00BB8B" w14:textId="77777777" w:rsidR="00757928" w:rsidRDefault="00757928" w:rsidP="00757928">
      <w:pPr>
        <w:rPr>
          <w:sz w:val="16"/>
        </w:rPr>
      </w:pPr>
      <w:r>
        <w:rPr>
          <w:sz w:val="16"/>
        </w:rPr>
        <w:t xml:space="preserve">Although sidelining Russia during the 2021 ASFR may seem strategically provocative, perhaps the lack of Russian requests to participate since 2014 could soon change. To be fair, Moscow would correctly point to the fact that it has not been invited, and this is complicated by the lack of a clear Russian point of contact. Circumstances are changing, though, and the growing security issues of the Arctic require active stabilizing steps sooner rather than later. That said, holding ASFR without Russia may serve two useful purposes: first, addressing existing and potential issues that need attention, with or without Russian involvement; second, more importantly, demonstrating the extent to which Russia is required for effective discussions. On the first point, </w:t>
      </w:r>
      <w:r>
        <w:rPr>
          <w:rStyle w:val="StyleUnderline"/>
        </w:rPr>
        <w:t xml:space="preserve">Western </w:t>
      </w:r>
      <w:r>
        <w:rPr>
          <w:rStyle w:val="StyleUnderline"/>
          <w:highlight w:val="cyan"/>
        </w:rPr>
        <w:t>allies can</w:t>
      </w:r>
      <w:r>
        <w:rPr>
          <w:rStyle w:val="StyleUnderline"/>
        </w:rPr>
        <w:t xml:space="preserve"> identify, define and implement recommendations on issues that may help to </w:t>
      </w:r>
      <w:r>
        <w:rPr>
          <w:rStyle w:val="StyleUnderline"/>
          <w:highlight w:val="cyan"/>
        </w:rPr>
        <w:t>avoid</w:t>
      </w:r>
      <w:r>
        <w:rPr>
          <w:rStyle w:val="StyleUnderline"/>
        </w:rPr>
        <w:t xml:space="preserve"> or reduce </w:t>
      </w:r>
      <w:r>
        <w:rPr>
          <w:rStyle w:val="Emphasis"/>
          <w:highlight w:val="cyan"/>
        </w:rPr>
        <w:t>unnecessarily agitating</w:t>
      </w:r>
      <w:r>
        <w:rPr>
          <w:rStyle w:val="StyleUnderline"/>
          <w:highlight w:val="cyan"/>
        </w:rPr>
        <w:t xml:space="preserve"> Russia</w:t>
      </w:r>
      <w:r>
        <w:rPr>
          <w:sz w:val="16"/>
        </w:rPr>
        <w:t>. With regard to the second point, little else can provide concrete evidence about necessary adversarial perspectives like a complete lack of adversarial participation. If ever there was a way to convince Congress of the need for a waiver, short of a dangerous incident or conflict, this might very well be that way. The upcoming ASFR may represent the appropriate demonstration of the US Department of Defense’s role—and that of its allies’ defense institutions—in (Arctic) national security to the State Department and Congress. If so, the timing is ideal, and the method is excellent.</w:t>
      </w:r>
    </w:p>
    <w:p w14:paraId="0927C0B4" w14:textId="77777777" w:rsidR="00757928" w:rsidRDefault="00757928" w:rsidP="00757928">
      <w:pPr>
        <w:rPr>
          <w:sz w:val="16"/>
        </w:rPr>
      </w:pPr>
      <w:r>
        <w:rPr>
          <w:rStyle w:val="StyleUnderline"/>
        </w:rPr>
        <w:t xml:space="preserve">Arctic Ocean–rim states have clear </w:t>
      </w:r>
      <w:r>
        <w:rPr>
          <w:rStyle w:val="Emphasis"/>
        </w:rPr>
        <w:t>strategic interest</w:t>
      </w:r>
      <w:r>
        <w:rPr>
          <w:rStyle w:val="StyleUnderline"/>
        </w:rPr>
        <w:t xml:space="preserve"> in </w:t>
      </w:r>
      <w:r>
        <w:rPr>
          <w:rStyle w:val="Emphasis"/>
        </w:rPr>
        <w:t>resuming</w:t>
      </w:r>
      <w:r>
        <w:rPr>
          <w:rStyle w:val="StyleUnderline"/>
        </w:rPr>
        <w:t xml:space="preserve"> formal Arctic </w:t>
      </w:r>
      <w:r>
        <w:rPr>
          <w:rStyle w:val="Emphasis"/>
        </w:rPr>
        <w:t>security dialogues</w:t>
      </w:r>
      <w:r>
        <w:rPr>
          <w:sz w:val="16"/>
        </w:rPr>
        <w:t xml:space="preserve"> of the past like ASFR. It is an apt midway point between a regional military forum and the current out-of-mandate, out-of-sight approach of the Arctic Council. While much focus remains on questions of what role NATO should or could play in the Arctic and the tabling of various military-strategic forum arrangements to fend off hard-security concerns, we cannot deny the utility of the existing (and workable) ASFR concept.</w:t>
      </w:r>
    </w:p>
    <w:p w14:paraId="551880F2" w14:textId="77777777" w:rsidR="00757928" w:rsidRDefault="00757928" w:rsidP="00757928">
      <w:pPr>
        <w:rPr>
          <w:sz w:val="16"/>
        </w:rPr>
      </w:pPr>
      <w:r>
        <w:rPr>
          <w:rStyle w:val="StyleUnderline"/>
        </w:rPr>
        <w:t xml:space="preserve">The key </w:t>
      </w:r>
      <w:r>
        <w:rPr>
          <w:rStyle w:val="StyleUnderline"/>
          <w:highlight w:val="cyan"/>
        </w:rPr>
        <w:t>issue going forward</w:t>
      </w:r>
      <w:r>
        <w:rPr>
          <w:sz w:val="16"/>
        </w:rPr>
        <w:t xml:space="preserve"> now </w:t>
      </w:r>
      <w:r>
        <w:rPr>
          <w:rStyle w:val="StyleUnderline"/>
          <w:highlight w:val="cyan"/>
        </w:rPr>
        <w:t xml:space="preserve">becomes </w:t>
      </w:r>
      <w:r>
        <w:rPr>
          <w:rStyle w:val="Emphasis"/>
          <w:highlight w:val="cyan"/>
        </w:rPr>
        <w:t>how</w:t>
      </w:r>
      <w:r>
        <w:rPr>
          <w:sz w:val="16"/>
        </w:rPr>
        <w:t xml:space="preserve"> </w:t>
      </w:r>
      <w:r>
        <w:rPr>
          <w:rStyle w:val="Emphasis"/>
          <w:highlight w:val="cyan"/>
        </w:rPr>
        <w:t>the U</w:t>
      </w:r>
      <w:r>
        <w:rPr>
          <w:sz w:val="16"/>
        </w:rPr>
        <w:t xml:space="preserve">nited </w:t>
      </w:r>
      <w:r>
        <w:rPr>
          <w:rStyle w:val="Emphasis"/>
          <w:highlight w:val="cyan"/>
        </w:rPr>
        <w:t>S</w:t>
      </w:r>
      <w:r>
        <w:rPr>
          <w:sz w:val="16"/>
        </w:rPr>
        <w:t xml:space="preserve">tates </w:t>
      </w:r>
      <w:r>
        <w:rPr>
          <w:rStyle w:val="StyleUnderline"/>
          <w:highlight w:val="cyan"/>
        </w:rPr>
        <w:t xml:space="preserve">and </w:t>
      </w:r>
      <w:r>
        <w:rPr>
          <w:rStyle w:val="Emphasis"/>
          <w:highlight w:val="cyan"/>
        </w:rPr>
        <w:t>Russia</w:t>
      </w:r>
      <w:r>
        <w:rPr>
          <w:rStyle w:val="StyleUnderline"/>
          <w:highlight w:val="cyan"/>
        </w:rPr>
        <w:t>’s</w:t>
      </w:r>
      <w:r>
        <w:rPr>
          <w:sz w:val="16"/>
        </w:rPr>
        <w:t xml:space="preserve"> other Arctic neighbors officially </w:t>
      </w:r>
      <w:r>
        <w:rPr>
          <w:rStyle w:val="Emphasis"/>
          <w:highlight w:val="cyan"/>
        </w:rPr>
        <w:t>re-engage</w:t>
      </w:r>
      <w:r>
        <w:rPr>
          <w:sz w:val="16"/>
        </w:rPr>
        <w:t xml:space="preserve"> with Moscow </w:t>
      </w:r>
      <w:r>
        <w:rPr>
          <w:rStyle w:val="StyleUnderline"/>
          <w:highlight w:val="cyan"/>
        </w:rPr>
        <w:t xml:space="preserve">in the </w:t>
      </w:r>
      <w:r>
        <w:rPr>
          <w:rStyle w:val="Emphasis"/>
          <w:highlight w:val="cyan"/>
        </w:rPr>
        <w:t>Arctic</w:t>
      </w:r>
      <w:r>
        <w:rPr>
          <w:sz w:val="16"/>
        </w:rPr>
        <w:t xml:space="preserve"> military-</w:t>
      </w:r>
      <w:r>
        <w:rPr>
          <w:rStyle w:val="Emphasis"/>
          <w:highlight w:val="cyan"/>
        </w:rPr>
        <w:t>security context</w:t>
      </w:r>
      <w:r>
        <w:rPr>
          <w:sz w:val="16"/>
          <w:highlight w:val="cyan"/>
        </w:rPr>
        <w:t xml:space="preserve">. </w:t>
      </w:r>
      <w:r>
        <w:rPr>
          <w:rStyle w:val="StyleUnderline"/>
        </w:rPr>
        <w:t xml:space="preserve">It is </w:t>
      </w:r>
      <w:r>
        <w:rPr>
          <w:rStyle w:val="Emphasis"/>
          <w:highlight w:val="cyan"/>
        </w:rPr>
        <w:t>not feasible</w:t>
      </w:r>
      <w:r>
        <w:rPr>
          <w:rStyle w:val="StyleUnderline"/>
          <w:highlight w:val="cyan"/>
        </w:rPr>
        <w:t xml:space="preserve"> to</w:t>
      </w:r>
      <w:r>
        <w:rPr>
          <w:rStyle w:val="StyleUnderline"/>
        </w:rPr>
        <w:t xml:space="preserve"> continue to </w:t>
      </w:r>
      <w:r>
        <w:rPr>
          <w:rStyle w:val="Emphasis"/>
          <w:highlight w:val="cyan"/>
        </w:rPr>
        <w:t>deny</w:t>
      </w:r>
      <w:r>
        <w:rPr>
          <w:rStyle w:val="StyleUnderline"/>
        </w:rPr>
        <w:t xml:space="preserve"> the questions and challenges raised by the return of military-strategic concerns in the Arctic</w:t>
      </w:r>
      <w:r>
        <w:rPr>
          <w:sz w:val="16"/>
        </w:rPr>
        <w:t xml:space="preserve">. Nor is it viable to seek to craft and implement military-security plans without engaging the sovereign authority of over 50 percent of the Arctic. Congress will likely soon be the deciding factor in how the future of potential hard-security stability in the Arctic progresses or deteriorates. Furthermore, </w:t>
      </w:r>
      <w:r>
        <w:rPr>
          <w:rStyle w:val="StyleUnderline"/>
          <w:highlight w:val="cyan"/>
        </w:rPr>
        <w:t>Russia has</w:t>
      </w:r>
      <w:r>
        <w:rPr>
          <w:rStyle w:val="StyleUnderline"/>
        </w:rPr>
        <w:t xml:space="preserve"> the opportunity </w:t>
      </w:r>
      <w:r>
        <w:rPr>
          <w:rStyle w:val="StyleUnderline"/>
          <w:highlight w:val="cyan"/>
        </w:rPr>
        <w:t xml:space="preserve">to demonstrate </w:t>
      </w:r>
      <w:r>
        <w:rPr>
          <w:rStyle w:val="Emphasis"/>
          <w:highlight w:val="cyan"/>
        </w:rPr>
        <w:t>value</w:t>
      </w:r>
      <w:r>
        <w:rPr>
          <w:rStyle w:val="StyleUnderline"/>
          <w:highlight w:val="cyan"/>
        </w:rPr>
        <w:t xml:space="preserve"> and </w:t>
      </w:r>
      <w:r>
        <w:rPr>
          <w:rStyle w:val="Emphasis"/>
          <w:highlight w:val="cyan"/>
        </w:rPr>
        <w:t>trust</w:t>
      </w:r>
      <w:r>
        <w:rPr>
          <w:rStyle w:val="Emphasis"/>
        </w:rPr>
        <w:t>worthiness</w:t>
      </w:r>
      <w:r>
        <w:rPr>
          <w:rStyle w:val="StyleUnderline"/>
        </w:rPr>
        <w:t xml:space="preserve"> as an </w:t>
      </w:r>
      <w:r>
        <w:rPr>
          <w:rStyle w:val="Emphasis"/>
        </w:rPr>
        <w:t>Arctic partner</w:t>
      </w:r>
      <w:r>
        <w:rPr>
          <w:rStyle w:val="StyleUnderline"/>
        </w:rPr>
        <w:t xml:space="preserve"> by participating </w:t>
      </w:r>
      <w:r>
        <w:rPr>
          <w:rStyle w:val="StyleUnderline"/>
          <w:highlight w:val="cyan"/>
        </w:rPr>
        <w:t xml:space="preserve">in </w:t>
      </w:r>
      <w:r>
        <w:rPr>
          <w:rStyle w:val="Emphasis"/>
          <w:highlight w:val="cyan"/>
        </w:rPr>
        <w:t>security dialogues</w:t>
      </w:r>
      <w:r>
        <w:rPr>
          <w:sz w:val="16"/>
          <w:highlight w:val="cyan"/>
        </w:rPr>
        <w:t>,</w:t>
      </w:r>
      <w:r>
        <w:rPr>
          <w:sz w:val="16"/>
        </w:rPr>
        <w:t xml:space="preserve"> </w:t>
      </w:r>
      <w:r>
        <w:rPr>
          <w:rStyle w:val="StyleUnderline"/>
        </w:rPr>
        <w:t>as Moscow have repeatedly recommended</w:t>
      </w:r>
      <w:r>
        <w:rPr>
          <w:sz w:val="16"/>
        </w:rPr>
        <w:t xml:space="preserve">. Safeguarding Arctic exceptionalism will require enhanced </w:t>
      </w:r>
      <w:r>
        <w:rPr>
          <w:rStyle w:val="Emphasis"/>
        </w:rPr>
        <w:t>commitment</w:t>
      </w:r>
      <w:r>
        <w:rPr>
          <w:rStyle w:val="StyleUnderline"/>
        </w:rPr>
        <w:t xml:space="preserve"> to </w:t>
      </w:r>
      <w:r>
        <w:rPr>
          <w:rStyle w:val="Emphasis"/>
        </w:rPr>
        <w:t>dialogue</w:t>
      </w:r>
      <w:r>
        <w:rPr>
          <w:sz w:val="16"/>
        </w:rPr>
        <w:t xml:space="preserve"> </w:t>
      </w:r>
      <w:r>
        <w:rPr>
          <w:rStyle w:val="StyleUnderline"/>
        </w:rPr>
        <w:t xml:space="preserve">between </w:t>
      </w:r>
      <w:r>
        <w:rPr>
          <w:rStyle w:val="Emphasis"/>
        </w:rPr>
        <w:t>Moscow</w:t>
      </w:r>
      <w:r>
        <w:rPr>
          <w:rStyle w:val="StyleUnderline"/>
        </w:rPr>
        <w:t xml:space="preserve"> and </w:t>
      </w:r>
      <w:r>
        <w:rPr>
          <w:rStyle w:val="Emphasis"/>
        </w:rPr>
        <w:t>Washington</w:t>
      </w:r>
      <w:r>
        <w:rPr>
          <w:sz w:val="16"/>
        </w:rPr>
        <w:t xml:space="preserve">. Indeed, </w:t>
      </w:r>
      <w:r>
        <w:rPr>
          <w:rStyle w:val="StyleUnderline"/>
          <w:highlight w:val="cyan"/>
        </w:rPr>
        <w:t xml:space="preserve">invoking the </w:t>
      </w:r>
      <w:r>
        <w:rPr>
          <w:rStyle w:val="Emphasis"/>
          <w:highlight w:val="cyan"/>
        </w:rPr>
        <w:t>waiver</w:t>
      </w:r>
      <w:r>
        <w:rPr>
          <w:rStyle w:val="StyleUnderline"/>
          <w:highlight w:val="cyan"/>
        </w:rPr>
        <w:t xml:space="preserve"> and bringing </w:t>
      </w:r>
      <w:r>
        <w:rPr>
          <w:rStyle w:val="Emphasis"/>
          <w:highlight w:val="cyan"/>
        </w:rPr>
        <w:t>Russia</w:t>
      </w:r>
      <w:r>
        <w:rPr>
          <w:rStyle w:val="StyleUnderline"/>
          <w:highlight w:val="cyan"/>
        </w:rPr>
        <w:t xml:space="preserve"> in from the</w:t>
      </w:r>
      <w:r>
        <w:rPr>
          <w:rStyle w:val="StyleUnderline"/>
        </w:rPr>
        <w:t xml:space="preserve"> </w:t>
      </w:r>
      <w:r>
        <w:rPr>
          <w:rStyle w:val="Emphasis"/>
          <w:highlight w:val="cyan"/>
        </w:rPr>
        <w:t>cold</w:t>
      </w:r>
      <w:r>
        <w:rPr>
          <w:rStyle w:val="StyleUnderline"/>
        </w:rPr>
        <w:t xml:space="preserve"> in the</w:t>
      </w:r>
      <w:r>
        <w:rPr>
          <w:sz w:val="16"/>
        </w:rPr>
        <w:t xml:space="preserve"> context of Arctic military-security discussions </w:t>
      </w:r>
      <w:r>
        <w:rPr>
          <w:rStyle w:val="StyleUnderline"/>
          <w:highlight w:val="cyan"/>
        </w:rPr>
        <w:t xml:space="preserve">will </w:t>
      </w:r>
      <w:r>
        <w:rPr>
          <w:rStyle w:val="Emphasis"/>
          <w:highlight w:val="cyan"/>
        </w:rPr>
        <w:t>signal</w:t>
      </w:r>
      <w:r>
        <w:rPr>
          <w:rStyle w:val="StyleUnderline"/>
          <w:highlight w:val="cyan"/>
        </w:rPr>
        <w:t xml:space="preserve"> </w:t>
      </w:r>
      <w:r>
        <w:rPr>
          <w:rStyle w:val="StyleUnderline"/>
        </w:rPr>
        <w:t>Congress’s</w:t>
      </w:r>
      <w:r>
        <w:rPr>
          <w:sz w:val="16"/>
        </w:rPr>
        <w:t xml:space="preserve"> </w:t>
      </w:r>
      <w:r>
        <w:rPr>
          <w:rStyle w:val="Emphasis"/>
          <w:highlight w:val="cyan"/>
        </w:rPr>
        <w:t>resolve</w:t>
      </w:r>
      <w:r>
        <w:rPr>
          <w:sz w:val="16"/>
        </w:rPr>
        <w:t xml:space="preserve"> </w:t>
      </w:r>
      <w:r>
        <w:rPr>
          <w:rStyle w:val="StyleUnderline"/>
          <w:highlight w:val="cyan"/>
        </w:rPr>
        <w:t xml:space="preserve">to maintain low </w:t>
      </w:r>
      <w:r>
        <w:rPr>
          <w:rStyle w:val="Emphasis"/>
          <w:highlight w:val="cyan"/>
        </w:rPr>
        <w:t>tensions</w:t>
      </w:r>
      <w:r>
        <w:rPr>
          <w:sz w:val="16"/>
        </w:rPr>
        <w:t xml:space="preserve"> in the high north. Of course, it is also simply common sense. Attending ASFR </w:t>
      </w:r>
      <w:r>
        <w:rPr>
          <w:rStyle w:val="StyleUnderline"/>
        </w:rPr>
        <w:t xml:space="preserve">would also help </w:t>
      </w:r>
      <w:r>
        <w:rPr>
          <w:rStyle w:val="Emphasis"/>
        </w:rPr>
        <w:t>signal</w:t>
      </w:r>
      <w:r>
        <w:rPr>
          <w:sz w:val="16"/>
        </w:rPr>
        <w:t xml:space="preserve"> </w:t>
      </w:r>
      <w:r>
        <w:rPr>
          <w:rStyle w:val="StyleUnderline"/>
          <w:highlight w:val="cyan"/>
        </w:rPr>
        <w:t>and</w:t>
      </w:r>
      <w:r>
        <w:rPr>
          <w:sz w:val="16"/>
          <w:highlight w:val="cyan"/>
        </w:rPr>
        <w:t xml:space="preserve"> </w:t>
      </w:r>
      <w:r>
        <w:rPr>
          <w:rStyle w:val="Emphasis"/>
          <w:highlight w:val="cyan"/>
        </w:rPr>
        <w:t>legitimize</w:t>
      </w:r>
      <w:r>
        <w:rPr>
          <w:sz w:val="16"/>
          <w:highlight w:val="cyan"/>
        </w:rPr>
        <w:t xml:space="preserve"> </w:t>
      </w:r>
      <w:r>
        <w:rPr>
          <w:rStyle w:val="StyleUnderline"/>
          <w:highlight w:val="cyan"/>
        </w:rPr>
        <w:t xml:space="preserve">the </w:t>
      </w:r>
      <w:r>
        <w:rPr>
          <w:rStyle w:val="Emphasis"/>
          <w:highlight w:val="cyan"/>
        </w:rPr>
        <w:t>Russian global role</w:t>
      </w:r>
      <w:r>
        <w:rPr>
          <w:rStyle w:val="StyleUnderline"/>
        </w:rPr>
        <w:t xml:space="preserve"> involving international relations</w:t>
      </w:r>
      <w:r>
        <w:rPr>
          <w:sz w:val="16"/>
        </w:rPr>
        <w:t>.</w:t>
      </w:r>
    </w:p>
    <w:p w14:paraId="2817AFAA" w14:textId="77777777" w:rsidR="00757928" w:rsidRDefault="00757928" w:rsidP="00757928">
      <w:pPr>
        <w:pStyle w:val="Heading4"/>
        <w:rPr>
          <w:rFonts w:cs="Calibri"/>
          <w:sz w:val="26"/>
        </w:rPr>
      </w:pPr>
      <w:r>
        <w:rPr>
          <w:rFonts w:cs="Calibri"/>
        </w:rPr>
        <w:t xml:space="preserve">Empirically, Russia </w:t>
      </w:r>
      <w:r>
        <w:rPr>
          <w:rFonts w:cs="Calibri"/>
          <w:u w:val="single"/>
        </w:rPr>
        <w:t>cooperates</w:t>
      </w:r>
      <w:r>
        <w:rPr>
          <w:rFonts w:cs="Calibri"/>
        </w:rPr>
        <w:t xml:space="preserve"> over shared interests.</w:t>
      </w:r>
    </w:p>
    <w:p w14:paraId="2FBAC7E1" w14:textId="77777777" w:rsidR="00757928" w:rsidRDefault="00757928" w:rsidP="00757928">
      <w:pPr>
        <w:rPr>
          <w:rStyle w:val="CardCiteChar"/>
        </w:rPr>
      </w:pPr>
      <w:r>
        <w:rPr>
          <w:rStyle w:val="Style13ptBold"/>
          <w:szCs w:val="26"/>
        </w:rPr>
        <w:t>Rosen ’23</w:t>
      </w:r>
      <w:r>
        <w:t xml:space="preserve"> </w:t>
      </w:r>
      <w:r>
        <w:rPr>
          <w:rStyle w:val="CardCiteChar"/>
        </w:rPr>
        <w:t xml:space="preserve">[Yereth; April 3; reporter with 40 years of experience in Alaskan news; cites Rear Admiral Nathan Moore, U.S. Coast Guard; Alaska Beacon, “Despite Russia’s post-invasion isolation, some narrow openings for Arctic cooperation remain,” </w:t>
      </w:r>
      <w:r>
        <w:rPr>
          <w:rStyle w:val="CardCiteChar"/>
          <w:iCs w:val="0"/>
        </w:rPr>
        <w:t>https://alaskabeacon.com/2023/04/03/despite-russias-post-invasion-isolation-some-narrow-openings-for-arctic-cooperation-remain/</w:t>
      </w:r>
      <w:r>
        <w:rPr>
          <w:rStyle w:val="CardCiteChar"/>
        </w:rPr>
        <w:t>]</w:t>
      </w:r>
    </w:p>
    <w:p w14:paraId="2B92C247" w14:textId="77777777" w:rsidR="00757928" w:rsidRDefault="00757928" w:rsidP="00757928">
      <w:pPr>
        <w:rPr>
          <w:rFonts w:cs="Calibri"/>
          <w:sz w:val="22"/>
        </w:rPr>
      </w:pPr>
    </w:p>
    <w:p w14:paraId="3833F8D5" w14:textId="77777777" w:rsidR="00757928" w:rsidRDefault="00757928" w:rsidP="00757928">
      <w:pPr>
        <w:rPr>
          <w:sz w:val="16"/>
          <w:lang w:eastAsia="zh-CN"/>
        </w:rPr>
      </w:pPr>
      <w:r>
        <w:rPr>
          <w:sz w:val="16"/>
          <w:lang w:eastAsia="zh-CN"/>
        </w:rPr>
        <w:t xml:space="preserve">For the </w:t>
      </w:r>
      <w:r>
        <w:rPr>
          <w:rStyle w:val="StyleUnderline"/>
          <w:highlight w:val="cyan"/>
          <w:lang w:eastAsia="zh-CN"/>
        </w:rPr>
        <w:t>U.S. Coast Guard</w:t>
      </w:r>
      <w:r>
        <w:rPr>
          <w:sz w:val="16"/>
          <w:lang w:eastAsia="zh-CN"/>
        </w:rPr>
        <w:t xml:space="preserve">, some </w:t>
      </w:r>
      <w:r>
        <w:rPr>
          <w:rStyle w:val="StyleUnderline"/>
          <w:lang w:eastAsia="zh-CN"/>
        </w:rPr>
        <w:t xml:space="preserve">lines of </w:t>
      </w:r>
      <w:r>
        <w:rPr>
          <w:rStyle w:val="Emphasis"/>
          <w:highlight w:val="cyan"/>
          <w:lang w:eastAsia="zh-CN"/>
        </w:rPr>
        <w:t>communication</w:t>
      </w:r>
      <w:r>
        <w:rPr>
          <w:rStyle w:val="StyleUnderline"/>
          <w:lang w:eastAsia="zh-CN"/>
        </w:rPr>
        <w:t xml:space="preserve"> are still </w:t>
      </w:r>
      <w:r>
        <w:rPr>
          <w:rStyle w:val="Emphasis"/>
          <w:highlight w:val="cyan"/>
          <w:lang w:eastAsia="zh-CN"/>
        </w:rPr>
        <w:t>open</w:t>
      </w:r>
      <w:r>
        <w:rPr>
          <w:rStyle w:val="StyleUnderline"/>
          <w:highlight w:val="cyan"/>
          <w:lang w:eastAsia="zh-CN"/>
        </w:rPr>
        <w:t xml:space="preserve"> with Russians</w:t>
      </w:r>
      <w:r>
        <w:rPr>
          <w:rStyle w:val="StyleUnderline"/>
          <w:lang w:eastAsia="zh-CN"/>
        </w:rPr>
        <w:t xml:space="preserve"> when it comes to </w:t>
      </w:r>
      <w:r>
        <w:rPr>
          <w:rStyle w:val="StyleUnderline"/>
          <w:highlight w:val="cyan"/>
          <w:lang w:eastAsia="zh-CN"/>
        </w:rPr>
        <w:t>protecting</w:t>
      </w:r>
      <w:r>
        <w:rPr>
          <w:rStyle w:val="StyleUnderline"/>
          <w:lang w:eastAsia="zh-CN"/>
        </w:rPr>
        <w:t xml:space="preserve"> the </w:t>
      </w:r>
      <w:r>
        <w:rPr>
          <w:rStyle w:val="StyleUnderline"/>
          <w:highlight w:val="cyan"/>
          <w:lang w:eastAsia="zh-CN"/>
        </w:rPr>
        <w:t>people and natural resources</w:t>
      </w:r>
      <w:r>
        <w:rPr>
          <w:rStyle w:val="StyleUnderline"/>
          <w:lang w:eastAsia="zh-CN"/>
        </w:rPr>
        <w:t xml:space="preserve"> in the marine waters </w:t>
      </w:r>
      <w:r>
        <w:rPr>
          <w:rStyle w:val="StyleUnderline"/>
          <w:highlight w:val="cyan"/>
          <w:lang w:eastAsia="zh-CN"/>
        </w:rPr>
        <w:t>on either side of the strait</w:t>
      </w:r>
      <w:r>
        <w:rPr>
          <w:sz w:val="16"/>
          <w:lang w:eastAsia="zh-CN"/>
        </w:rPr>
        <w:t>, said Rear Admiral Nathan Moore.</w:t>
      </w:r>
    </w:p>
    <w:p w14:paraId="3CDDD174" w14:textId="77777777" w:rsidR="00757928" w:rsidRDefault="00757928" w:rsidP="00757928">
      <w:pPr>
        <w:rPr>
          <w:sz w:val="16"/>
          <w:lang w:eastAsia="zh-CN"/>
        </w:rPr>
      </w:pPr>
      <w:r>
        <w:rPr>
          <w:rStyle w:val="StyleUnderline"/>
          <w:lang w:eastAsia="zh-CN"/>
        </w:rPr>
        <w:t>Longstanding </w:t>
      </w:r>
      <w:r>
        <w:rPr>
          <w:rStyle w:val="Emphasis"/>
          <w:highlight w:val="cyan"/>
          <w:lang w:eastAsia="zh-CN"/>
        </w:rPr>
        <w:t>agreements</w:t>
      </w:r>
      <w:r>
        <w:rPr>
          <w:rStyle w:val="StyleUnderline"/>
          <w:lang w:eastAsia="zh-CN"/>
        </w:rPr>
        <w:t xml:space="preserve"> on cooperation and responding to emergencies remain </w:t>
      </w:r>
      <w:r>
        <w:rPr>
          <w:rStyle w:val="StyleUnderline"/>
          <w:highlight w:val="cyan"/>
          <w:lang w:eastAsia="zh-CN"/>
        </w:rPr>
        <w:t>in effect</w:t>
      </w:r>
      <w:r>
        <w:rPr>
          <w:sz w:val="16"/>
          <w:lang w:eastAsia="zh-CN"/>
        </w:rPr>
        <w:t>, said Moore, who commands the Coast Guard’s Alaska division.</w:t>
      </w:r>
    </w:p>
    <w:p w14:paraId="24B93352" w14:textId="77777777" w:rsidR="00757928" w:rsidRDefault="00757928" w:rsidP="00757928">
      <w:pPr>
        <w:rPr>
          <w:sz w:val="16"/>
          <w:lang w:eastAsia="zh-CN"/>
        </w:rPr>
      </w:pPr>
      <w:r>
        <w:rPr>
          <w:sz w:val="16"/>
          <w:lang w:eastAsia="zh-CN"/>
        </w:rPr>
        <w:t>“Nothing has changed from the sense that w</w:t>
      </w:r>
      <w:r>
        <w:rPr>
          <w:rStyle w:val="StyleUnderline"/>
          <w:lang w:eastAsia="zh-CN"/>
        </w:rPr>
        <w:t xml:space="preserve">e do have the ability today to talk to our counterparts in the </w:t>
      </w:r>
      <w:r>
        <w:rPr>
          <w:rStyle w:val="Emphasis"/>
          <w:lang w:eastAsia="zh-CN"/>
        </w:rPr>
        <w:t>Russian</w:t>
      </w:r>
      <w:r>
        <w:rPr>
          <w:rStyle w:val="StyleUnderline"/>
          <w:lang w:eastAsia="zh-CN"/>
        </w:rPr>
        <w:t xml:space="preserve"> </w:t>
      </w:r>
      <w:r>
        <w:rPr>
          <w:rStyle w:val="StyleUnderline"/>
        </w:rPr>
        <w:t>Border Guard</w:t>
      </w:r>
      <w:r>
        <w:rPr>
          <w:rStyle w:val="StyleUnderline"/>
          <w:lang w:eastAsia="zh-CN"/>
        </w:rPr>
        <w:t xml:space="preserve"> for any emergency ship incident</w:t>
      </w:r>
      <w:r>
        <w:rPr>
          <w:sz w:val="16"/>
          <w:lang w:eastAsia="zh-CN"/>
        </w:rPr>
        <w:t xml:space="preserve">s,” he said. That goes for </w:t>
      </w:r>
      <w:r>
        <w:rPr>
          <w:rStyle w:val="StyleUnderline"/>
          <w:lang w:eastAsia="zh-CN"/>
        </w:rPr>
        <w:t>fisheries enforcement, potential search and rescues and possible pollution responses</w:t>
      </w:r>
      <w:r>
        <w:rPr>
          <w:sz w:val="16"/>
          <w:lang w:eastAsia="zh-CN"/>
        </w:rPr>
        <w:t>, he said.</w:t>
      </w:r>
    </w:p>
    <w:p w14:paraId="6FF2A502" w14:textId="77777777" w:rsidR="00757928" w:rsidRDefault="00757928" w:rsidP="00757928">
      <w:pPr>
        <w:rPr>
          <w:sz w:val="16"/>
        </w:rPr>
      </w:pPr>
      <w:r>
        <w:rPr>
          <w:sz w:val="16"/>
          <w:lang w:eastAsia="zh-CN"/>
        </w:rPr>
        <w:t xml:space="preserve">“We have a </w:t>
      </w:r>
      <w:r>
        <w:rPr>
          <w:rStyle w:val="StyleUnderline"/>
          <w:highlight w:val="cyan"/>
          <w:lang w:eastAsia="zh-CN"/>
        </w:rPr>
        <w:t>good track record</w:t>
      </w:r>
      <w:r>
        <w:rPr>
          <w:rStyle w:val="StyleUnderline"/>
          <w:lang w:eastAsia="zh-CN"/>
        </w:rPr>
        <w:t xml:space="preserve"> of </w:t>
      </w:r>
      <w:r>
        <w:rPr>
          <w:rStyle w:val="StyleUnderline"/>
          <w:highlight w:val="cyan"/>
          <w:lang w:eastAsia="zh-CN"/>
        </w:rPr>
        <w:t>cooperating</w:t>
      </w:r>
      <w:r>
        <w:rPr>
          <w:rStyle w:val="StyleUnderline"/>
          <w:lang w:eastAsia="zh-CN"/>
        </w:rPr>
        <w:t xml:space="preserve"> and working in that area</w:t>
      </w:r>
      <w:r>
        <w:rPr>
          <w:sz w:val="16"/>
          <w:lang w:eastAsia="zh-CN"/>
        </w:rPr>
        <w:t xml:space="preserve">. We can still talk to the Russians, and we do that on occasion,” he said. “You </w:t>
      </w:r>
      <w:r>
        <w:rPr>
          <w:rStyle w:val="StyleUnderline"/>
          <w:lang w:eastAsia="zh-CN"/>
        </w:rPr>
        <w:t>have to be able to speak to your neighbor, your next-door neighbor</w:t>
      </w:r>
      <w:r>
        <w:rPr>
          <w:sz w:val="16"/>
          <w:lang w:eastAsia="zh-CN"/>
        </w:rPr>
        <w:t xml:space="preserve">. You don’t have to be best friends with them, but you’ve </w:t>
      </w:r>
      <w:r>
        <w:rPr>
          <w:rStyle w:val="StyleUnderline"/>
          <w:highlight w:val="cyan"/>
          <w:lang w:eastAsia="zh-CN"/>
        </w:rPr>
        <w:t>got to be able to speak</w:t>
      </w:r>
      <w:r>
        <w:rPr>
          <w:rStyle w:val="StyleUnderline"/>
          <w:lang w:eastAsia="zh-CN"/>
        </w:rPr>
        <w:t xml:space="preserve"> with them </w:t>
      </w:r>
      <w:r>
        <w:rPr>
          <w:rStyle w:val="StyleUnderline"/>
          <w:highlight w:val="cyan"/>
          <w:lang w:eastAsia="zh-CN"/>
        </w:rPr>
        <w:t xml:space="preserve">for </w:t>
      </w:r>
      <w:r>
        <w:rPr>
          <w:rStyle w:val="Emphasis"/>
          <w:highlight w:val="cyan"/>
          <w:lang w:eastAsia="zh-CN"/>
        </w:rPr>
        <w:t>shared interests</w:t>
      </w:r>
      <w:r>
        <w:rPr>
          <w:rStyle w:val="StyleUnderline"/>
          <w:lang w:eastAsia="zh-CN"/>
        </w:rPr>
        <w:t xml:space="preserve"> across what is the natural physical border directly with Russia here in Alaska.</w:t>
      </w:r>
      <w:r>
        <w:rPr>
          <w:sz w:val="16"/>
        </w:rPr>
        <w:t>”</w:t>
      </w:r>
    </w:p>
    <w:p w14:paraId="4AB11DDC" w14:textId="77777777" w:rsidR="00757928" w:rsidRDefault="00757928" w:rsidP="00757928">
      <w:pPr>
        <w:rPr>
          <w:sz w:val="16"/>
          <w:lang w:eastAsia="zh-CN"/>
        </w:rPr>
      </w:pPr>
    </w:p>
    <w:p w14:paraId="07D35C90" w14:textId="77777777" w:rsidR="00757928" w:rsidRDefault="00757928" w:rsidP="00757928">
      <w:pPr>
        <w:rPr>
          <w:sz w:val="22"/>
        </w:rPr>
      </w:pPr>
    </w:p>
    <w:p w14:paraId="5292B968" w14:textId="603948A6" w:rsidR="00757928" w:rsidRDefault="00757928" w:rsidP="00757928">
      <w:pPr>
        <w:pStyle w:val="Heading1"/>
      </w:pPr>
      <w:r>
        <w:t>1nc</w:t>
      </w:r>
    </w:p>
    <w:p w14:paraId="4D7BFF51" w14:textId="28FA84F5" w:rsidR="002D5078" w:rsidRDefault="002D5078" w:rsidP="00757928">
      <w:pPr>
        <w:pStyle w:val="Heading2"/>
      </w:pPr>
      <w:r>
        <w:t>Off</w:t>
      </w:r>
    </w:p>
    <w:p w14:paraId="28FE9806" w14:textId="77777777" w:rsidR="002D5078" w:rsidRPr="00364DC6" w:rsidRDefault="002D5078" w:rsidP="002D5078">
      <w:pPr>
        <w:pStyle w:val="Heading4"/>
        <w:rPr>
          <w:rFonts w:cs="Times New Roman"/>
        </w:rPr>
      </w:pPr>
      <w:r w:rsidRPr="00364DC6">
        <w:rPr>
          <w:rFonts w:cs="Times New Roman"/>
        </w:rPr>
        <w:t xml:space="preserve">The 1AC </w:t>
      </w:r>
      <w:r w:rsidRPr="00364DC6">
        <w:rPr>
          <w:rFonts w:cs="Times New Roman"/>
          <w:u w:val="single"/>
        </w:rPr>
        <w:t>over-securitizes</w:t>
      </w:r>
      <w:r w:rsidRPr="00364DC6">
        <w:rPr>
          <w:rFonts w:cs="Times New Roman"/>
        </w:rPr>
        <w:t xml:space="preserve"> the Arctic, making militarized conflict </w:t>
      </w:r>
      <w:r w:rsidRPr="00364DC6">
        <w:rPr>
          <w:rFonts w:cs="Times New Roman"/>
          <w:u w:val="single"/>
        </w:rPr>
        <w:t>inevitable</w:t>
      </w:r>
      <w:r w:rsidRPr="00364DC6">
        <w:rPr>
          <w:rFonts w:cs="Times New Roman"/>
        </w:rPr>
        <w:t xml:space="preserve"> and preventing cooperation over </w:t>
      </w:r>
      <w:r w:rsidRPr="00364DC6">
        <w:rPr>
          <w:rFonts w:cs="Times New Roman"/>
          <w:u w:val="single"/>
        </w:rPr>
        <w:t>non-military</w:t>
      </w:r>
      <w:r w:rsidRPr="00364DC6">
        <w:rPr>
          <w:rFonts w:cs="Times New Roman"/>
        </w:rPr>
        <w:t xml:space="preserve"> existential threats. Vote neg to </w:t>
      </w:r>
      <w:r w:rsidRPr="00364DC6">
        <w:rPr>
          <w:rFonts w:cs="Times New Roman"/>
          <w:u w:val="single"/>
        </w:rPr>
        <w:t>reject</w:t>
      </w:r>
      <w:r w:rsidRPr="00364DC6">
        <w:rPr>
          <w:rFonts w:cs="Times New Roman"/>
        </w:rPr>
        <w:t xml:space="preserve"> the 1AC’s security framing—reps come </w:t>
      </w:r>
      <w:r w:rsidRPr="00364DC6">
        <w:rPr>
          <w:rFonts w:cs="Times New Roman"/>
          <w:u w:val="single"/>
        </w:rPr>
        <w:t>first</w:t>
      </w:r>
      <w:r w:rsidRPr="00364DC6">
        <w:rPr>
          <w:rFonts w:cs="Times New Roman"/>
        </w:rPr>
        <w:t>.</w:t>
      </w:r>
    </w:p>
    <w:p w14:paraId="4A1AF09A" w14:textId="77777777" w:rsidR="002D5078" w:rsidRPr="00364DC6" w:rsidRDefault="002D5078" w:rsidP="002D5078">
      <w:r w:rsidRPr="00364DC6">
        <w:rPr>
          <w:rStyle w:val="Style13ptBold"/>
        </w:rPr>
        <w:t>Gricius, 21</w:t>
      </w:r>
      <w:r w:rsidRPr="00364DC6">
        <w:t xml:space="preserve">—PhD student at Colorado State University and Graduate Fellow at the North American &amp; Arctic Defense and Security Network (Gabriella, “The Arctic’s Securitization,” </w:t>
      </w:r>
      <w:hyperlink r:id="rId21" w:history="1">
        <w:r w:rsidRPr="00364DC6">
          <w:rPr>
            <w:rStyle w:val="Hyperlink"/>
          </w:rPr>
          <w:t>https://inkstickmedia.com/the-arctics-securitization/</w:t>
        </w:r>
      </w:hyperlink>
      <w:r w:rsidRPr="00364DC6">
        <w:t>, dml)</w:t>
      </w:r>
    </w:p>
    <w:p w14:paraId="068D164C" w14:textId="77777777" w:rsidR="002D5078" w:rsidRPr="00376A47" w:rsidRDefault="002D5078" w:rsidP="002D5078">
      <w:pPr>
        <w:rPr>
          <w:sz w:val="10"/>
        </w:rPr>
      </w:pPr>
      <w:r w:rsidRPr="00F71E82">
        <w:rPr>
          <w:sz w:val="10"/>
        </w:rPr>
        <w:t xml:space="preserve">Whether you read US Army and Coastal Guard Strategies from other Arctic states or the front page of the New York Times, </w:t>
      </w:r>
      <w:r w:rsidRPr="00364DC6">
        <w:rPr>
          <w:rStyle w:val="StyleUnderline"/>
        </w:rPr>
        <w:t xml:space="preserve">the Arctic is becoming nearly synonymous with </w:t>
      </w:r>
      <w:r w:rsidRPr="00364DC6">
        <w:rPr>
          <w:rStyle w:val="Emphasis"/>
        </w:rPr>
        <w:t>fears</w:t>
      </w:r>
      <w:r w:rsidRPr="00F71E82">
        <w:rPr>
          <w:sz w:val="10"/>
        </w:rPr>
        <w:t xml:space="preserve"> about Russia and China. Military </w:t>
      </w:r>
      <w:r w:rsidRPr="00364DC6">
        <w:rPr>
          <w:rStyle w:val="StyleUnderline"/>
        </w:rPr>
        <w:t>strategists and journalists</w:t>
      </w:r>
      <w:r w:rsidRPr="00F71E82">
        <w:rPr>
          <w:sz w:val="10"/>
        </w:rPr>
        <w:t xml:space="preserve"> alike </w:t>
      </w:r>
      <w:r w:rsidRPr="00364DC6">
        <w:rPr>
          <w:rStyle w:val="StyleUnderline"/>
        </w:rPr>
        <w:t xml:space="preserve">write about </w:t>
      </w:r>
      <w:r w:rsidRPr="00364DC6">
        <w:rPr>
          <w:rStyle w:val="Emphasis"/>
        </w:rPr>
        <w:t>Russian militarization</w:t>
      </w:r>
      <w:r w:rsidRPr="00364DC6">
        <w:rPr>
          <w:rStyle w:val="StyleUnderline"/>
        </w:rPr>
        <w:t xml:space="preserve"> as well as unwelcome </w:t>
      </w:r>
      <w:r w:rsidRPr="00364DC6">
        <w:rPr>
          <w:rStyle w:val="Emphasis"/>
        </w:rPr>
        <w:t>Chinese influence</w:t>
      </w:r>
      <w:r w:rsidRPr="00F71E82">
        <w:rPr>
          <w:sz w:val="10"/>
        </w:rPr>
        <w:t xml:space="preserve"> in the High North. </w:t>
      </w:r>
      <w:r w:rsidRPr="00364DC6">
        <w:rPr>
          <w:rStyle w:val="StyleUnderline"/>
        </w:rPr>
        <w:t xml:space="preserve">While there are certainly </w:t>
      </w:r>
      <w:r w:rsidRPr="00364DC6">
        <w:rPr>
          <w:rStyle w:val="Emphasis"/>
        </w:rPr>
        <w:t>geopolitical realities</w:t>
      </w:r>
      <w:r w:rsidRPr="00364DC6">
        <w:rPr>
          <w:rStyle w:val="StyleUnderline"/>
        </w:rPr>
        <w:t xml:space="preserve"> to take into consideration when thinking about Arctic policy</w:t>
      </w:r>
      <w:r w:rsidRPr="00F71E82">
        <w:rPr>
          <w:sz w:val="10"/>
        </w:rPr>
        <w:t xml:space="preserve">, </w:t>
      </w:r>
      <w:r w:rsidRPr="00364DC6">
        <w:rPr>
          <w:rStyle w:val="StyleUnderline"/>
        </w:rPr>
        <w:t xml:space="preserve">in </w:t>
      </w:r>
      <w:r w:rsidRPr="00364DC6">
        <w:rPr>
          <w:rStyle w:val="Emphasis"/>
          <w:highlight w:val="cyan"/>
        </w:rPr>
        <w:t>focusing too heavily</w:t>
      </w:r>
      <w:r w:rsidRPr="00364DC6">
        <w:rPr>
          <w:rStyle w:val="StyleUnderline"/>
          <w:highlight w:val="cyan"/>
        </w:rPr>
        <w:t xml:space="preserve"> on</w:t>
      </w:r>
      <w:r w:rsidRPr="00364DC6">
        <w:rPr>
          <w:rStyle w:val="StyleUnderline"/>
        </w:rPr>
        <w:t xml:space="preserve"> questions of</w:t>
      </w:r>
      <w:r w:rsidRPr="00F71E82">
        <w:rPr>
          <w:sz w:val="10"/>
        </w:rPr>
        <w:t xml:space="preserve"> “</w:t>
      </w:r>
      <w:r w:rsidRPr="00364DC6">
        <w:rPr>
          <w:rStyle w:val="Emphasis"/>
        </w:rPr>
        <w:t>hard</w:t>
      </w:r>
      <w:r w:rsidRPr="00F71E82">
        <w:rPr>
          <w:sz w:val="10"/>
        </w:rPr>
        <w:t xml:space="preserve">” </w:t>
      </w:r>
      <w:r w:rsidRPr="00364DC6">
        <w:rPr>
          <w:rStyle w:val="StyleUnderline"/>
          <w:highlight w:val="cyan"/>
        </w:rPr>
        <w:t>security</w:t>
      </w:r>
      <w:r w:rsidRPr="00F71E82">
        <w:rPr>
          <w:sz w:val="10"/>
        </w:rPr>
        <w:t xml:space="preserve">, </w:t>
      </w:r>
      <w:r w:rsidRPr="00364DC6">
        <w:rPr>
          <w:rStyle w:val="StyleUnderline"/>
        </w:rPr>
        <w:t xml:space="preserve">policymakers are </w:t>
      </w:r>
      <w:r w:rsidRPr="00364DC6">
        <w:rPr>
          <w:rStyle w:val="Emphasis"/>
        </w:rPr>
        <w:t>obscuring</w:t>
      </w:r>
      <w:r w:rsidRPr="00364DC6">
        <w:rPr>
          <w:rStyle w:val="StyleUnderline"/>
        </w:rPr>
        <w:t xml:space="preserve"> other transnational issues</w:t>
      </w:r>
      <w:r w:rsidRPr="00F71E82">
        <w:rPr>
          <w:sz w:val="10"/>
        </w:rPr>
        <w:t xml:space="preserve">, </w:t>
      </w:r>
      <w:r w:rsidRPr="00364DC6">
        <w:rPr>
          <w:rStyle w:val="StyleUnderline"/>
        </w:rPr>
        <w:t xml:space="preserve">such as </w:t>
      </w:r>
      <w:r w:rsidRPr="00364DC6">
        <w:rPr>
          <w:rStyle w:val="Emphasis"/>
        </w:rPr>
        <w:t>climate change</w:t>
      </w:r>
      <w:r w:rsidRPr="00364DC6">
        <w:rPr>
          <w:rStyle w:val="StyleUnderline"/>
        </w:rPr>
        <w:t xml:space="preserve"> and </w:t>
      </w:r>
      <w:r w:rsidRPr="00364DC6">
        <w:rPr>
          <w:rStyle w:val="Emphasis"/>
        </w:rPr>
        <w:t>cyber security</w:t>
      </w:r>
      <w:r w:rsidRPr="00F71E82">
        <w:rPr>
          <w:sz w:val="10"/>
        </w:rPr>
        <w:t xml:space="preserve">, </w:t>
      </w:r>
      <w:r w:rsidRPr="00364DC6">
        <w:rPr>
          <w:rStyle w:val="StyleUnderline"/>
        </w:rPr>
        <w:t>where cooperation is not only desired but also necessary</w:t>
      </w:r>
      <w:r w:rsidRPr="00F71E82">
        <w:rPr>
          <w:sz w:val="10"/>
        </w:rPr>
        <w:t xml:space="preserve">. In other words, </w:t>
      </w:r>
      <w:r w:rsidRPr="00364DC6">
        <w:rPr>
          <w:rStyle w:val="StyleUnderline"/>
        </w:rPr>
        <w:t xml:space="preserve">discussing interstate competition </w:t>
      </w:r>
      <w:r w:rsidRPr="00364DC6">
        <w:rPr>
          <w:rStyle w:val="Emphasis"/>
        </w:rPr>
        <w:t>too much</w:t>
      </w:r>
      <w:r w:rsidRPr="00364DC6">
        <w:rPr>
          <w:rStyle w:val="StyleUnderline"/>
        </w:rPr>
        <w:t xml:space="preserve"> </w:t>
      </w:r>
      <w:r w:rsidRPr="00364DC6">
        <w:rPr>
          <w:rStyle w:val="StyleUnderline"/>
          <w:highlight w:val="cyan"/>
        </w:rPr>
        <w:t>leads the Arctic</w:t>
      </w:r>
      <w:r w:rsidRPr="00364DC6">
        <w:rPr>
          <w:rStyle w:val="StyleUnderline"/>
        </w:rPr>
        <w:t xml:space="preserve"> on a </w:t>
      </w:r>
      <w:r w:rsidRPr="00364DC6">
        <w:rPr>
          <w:rStyle w:val="Emphasis"/>
        </w:rPr>
        <w:t>trajectory</w:t>
      </w:r>
      <w:r w:rsidRPr="00364DC6">
        <w:rPr>
          <w:rStyle w:val="StyleUnderline"/>
        </w:rPr>
        <w:t xml:space="preserve"> </w:t>
      </w:r>
      <w:r w:rsidRPr="00364DC6">
        <w:rPr>
          <w:rStyle w:val="StyleUnderline"/>
          <w:highlight w:val="cyan"/>
        </w:rPr>
        <w:t>toward becoming</w:t>
      </w:r>
      <w:r w:rsidRPr="00364DC6">
        <w:rPr>
          <w:rStyle w:val="StyleUnderline"/>
        </w:rPr>
        <w:t xml:space="preserve"> a </w:t>
      </w:r>
      <w:r w:rsidRPr="00364DC6">
        <w:rPr>
          <w:rStyle w:val="Emphasis"/>
          <w:highlight w:val="cyan"/>
        </w:rPr>
        <w:t>securitized</w:t>
      </w:r>
      <w:r w:rsidRPr="00364DC6">
        <w:rPr>
          <w:rStyle w:val="Emphasis"/>
        </w:rPr>
        <w:t xml:space="preserve"> region</w:t>
      </w:r>
      <w:r w:rsidRPr="00F71E82">
        <w:rPr>
          <w:sz w:val="10"/>
        </w:rPr>
        <w:t xml:space="preserve">. </w:t>
      </w:r>
      <w:r w:rsidRPr="00364DC6">
        <w:rPr>
          <w:rStyle w:val="StyleUnderline"/>
        </w:rPr>
        <w:t>Yet</w:t>
      </w:r>
      <w:r w:rsidRPr="00F71E82">
        <w:rPr>
          <w:sz w:val="10"/>
        </w:rPr>
        <w:t xml:space="preserve">, </w:t>
      </w:r>
      <w:r w:rsidRPr="00364DC6">
        <w:rPr>
          <w:rStyle w:val="Emphasis"/>
          <w:szCs w:val="30"/>
        </w:rPr>
        <w:t>it doesn’t have to be this way</w:t>
      </w:r>
      <w:r w:rsidRPr="00F71E82">
        <w:rPr>
          <w:sz w:val="10"/>
        </w:rPr>
        <w:t xml:space="preserve">. </w:t>
      </w:r>
      <w:r w:rsidRPr="00364DC6">
        <w:rPr>
          <w:rStyle w:val="StyleUnderline"/>
        </w:rPr>
        <w:t>This trend can</w:t>
      </w:r>
      <w:r w:rsidRPr="00F71E82">
        <w:rPr>
          <w:sz w:val="10"/>
        </w:rPr>
        <w:t xml:space="preserve"> — </w:t>
      </w:r>
      <w:r w:rsidRPr="00364DC6">
        <w:rPr>
          <w:rStyle w:val="StyleUnderline"/>
        </w:rPr>
        <w:t>and should</w:t>
      </w:r>
      <w:r w:rsidRPr="00F71E82">
        <w:rPr>
          <w:sz w:val="10"/>
        </w:rPr>
        <w:t xml:space="preserve"> — </w:t>
      </w:r>
      <w:r w:rsidRPr="00364DC6">
        <w:rPr>
          <w:rStyle w:val="StyleUnderline"/>
        </w:rPr>
        <w:t xml:space="preserve">be </w:t>
      </w:r>
      <w:r w:rsidRPr="00364DC6">
        <w:rPr>
          <w:rStyle w:val="Emphasis"/>
        </w:rPr>
        <w:t>reversed</w:t>
      </w:r>
      <w:r w:rsidRPr="00364DC6">
        <w:rPr>
          <w:rStyle w:val="StyleUnderline"/>
        </w:rPr>
        <w:t xml:space="preserve"> to </w:t>
      </w:r>
      <w:r w:rsidRPr="00364DC6">
        <w:rPr>
          <w:rStyle w:val="Emphasis"/>
        </w:rPr>
        <w:t>mitigate</w:t>
      </w:r>
      <w:r w:rsidRPr="00364DC6">
        <w:rPr>
          <w:rStyle w:val="StyleUnderline"/>
        </w:rPr>
        <w:t xml:space="preserve"> possible consequences</w:t>
      </w:r>
      <w:r w:rsidRPr="00F71E82">
        <w:rPr>
          <w:sz w:val="10"/>
        </w:rPr>
        <w:t xml:space="preserve">, </w:t>
      </w:r>
      <w:r w:rsidRPr="00364DC6">
        <w:rPr>
          <w:rStyle w:val="StyleUnderline"/>
        </w:rPr>
        <w:t>such as</w:t>
      </w:r>
      <w:r w:rsidRPr="00F71E82">
        <w:rPr>
          <w:sz w:val="10"/>
        </w:rPr>
        <w:t xml:space="preserve">: </w:t>
      </w:r>
      <w:r w:rsidRPr="00364DC6">
        <w:rPr>
          <w:rStyle w:val="StyleUnderline"/>
        </w:rPr>
        <w:t xml:space="preserve">Focusing on how cooperation can be used to </w:t>
      </w:r>
      <w:r w:rsidRPr="00364DC6">
        <w:rPr>
          <w:rStyle w:val="Emphasis"/>
        </w:rPr>
        <w:t>solve key issues</w:t>
      </w:r>
      <w:r w:rsidRPr="00364DC6">
        <w:rPr>
          <w:rStyle w:val="StyleUnderline"/>
        </w:rPr>
        <w:t xml:space="preserve"> in the Arctic rather than thinking solely about </w:t>
      </w:r>
      <w:r w:rsidRPr="00364DC6">
        <w:rPr>
          <w:rStyle w:val="Emphasis"/>
        </w:rPr>
        <w:t>military buildup</w:t>
      </w:r>
      <w:r w:rsidRPr="00F71E82">
        <w:rPr>
          <w:sz w:val="10"/>
        </w:rPr>
        <w:t xml:space="preserve">; </w:t>
      </w:r>
      <w:r w:rsidRPr="00364DC6">
        <w:rPr>
          <w:rStyle w:val="StyleUnderline"/>
        </w:rPr>
        <w:t xml:space="preserve">changing the </w:t>
      </w:r>
      <w:r w:rsidRPr="00364DC6">
        <w:rPr>
          <w:rStyle w:val="Emphasis"/>
        </w:rPr>
        <w:t>framing</w:t>
      </w:r>
      <w:r w:rsidRPr="00364DC6">
        <w:rPr>
          <w:rStyle w:val="StyleUnderline"/>
        </w:rPr>
        <w:t xml:space="preserve"> of the Arctic in official policies</w:t>
      </w:r>
      <w:r w:rsidRPr="00F71E82">
        <w:rPr>
          <w:sz w:val="10"/>
        </w:rPr>
        <w:t xml:space="preserve">, </w:t>
      </w:r>
      <w:r w:rsidRPr="00364DC6">
        <w:rPr>
          <w:rStyle w:val="StyleUnderline"/>
        </w:rPr>
        <w:t>speeches</w:t>
      </w:r>
      <w:r w:rsidRPr="00F71E82">
        <w:rPr>
          <w:sz w:val="10"/>
        </w:rPr>
        <w:t xml:space="preserve">, </w:t>
      </w:r>
      <w:r w:rsidRPr="00364DC6">
        <w:rPr>
          <w:rStyle w:val="StyleUnderline"/>
        </w:rPr>
        <w:t>and critical international organizations</w:t>
      </w:r>
      <w:r w:rsidRPr="00F71E82">
        <w:rPr>
          <w:sz w:val="10"/>
        </w:rPr>
        <w:t xml:space="preserve">, such as the Arctic Council, </w:t>
      </w:r>
      <w:r w:rsidRPr="00364DC6">
        <w:rPr>
          <w:rStyle w:val="StyleUnderline"/>
        </w:rPr>
        <w:t xml:space="preserve">and finding </w:t>
      </w:r>
      <w:r w:rsidRPr="00364DC6">
        <w:rPr>
          <w:rStyle w:val="Emphasis"/>
        </w:rPr>
        <w:t>low-stakes issues</w:t>
      </w:r>
      <w:r w:rsidRPr="00364DC6">
        <w:rPr>
          <w:rStyle w:val="StyleUnderline"/>
        </w:rPr>
        <w:t xml:space="preserve"> to encourage relationship-building</w:t>
      </w:r>
      <w:r w:rsidRPr="00F71E82">
        <w:rPr>
          <w:sz w:val="10"/>
        </w:rPr>
        <w:t xml:space="preserve"> among actors in the Arctic. So, can the Arctic be spared from securitization? EARLY SYMPTOMS OF SECURITIZATION </w:t>
      </w:r>
      <w:r w:rsidRPr="00364DC6">
        <w:rPr>
          <w:rStyle w:val="StyleUnderline"/>
          <w:highlight w:val="cyan"/>
        </w:rPr>
        <w:t>Securitization</w:t>
      </w:r>
      <w:r w:rsidRPr="00F71E82">
        <w:rPr>
          <w:sz w:val="10"/>
        </w:rPr>
        <w:t xml:space="preserve"> is the process of something becoming a security threat or a security issue. It </w:t>
      </w:r>
      <w:r w:rsidRPr="00364DC6">
        <w:rPr>
          <w:rStyle w:val="StyleUnderline"/>
          <w:highlight w:val="cyan"/>
        </w:rPr>
        <w:t>happens when something</w:t>
      </w:r>
      <w:r w:rsidRPr="00F71E82">
        <w:rPr>
          <w:sz w:val="10"/>
        </w:rPr>
        <w:t xml:space="preserve"> — such as immigration — </w:t>
      </w:r>
      <w:r w:rsidRPr="00364DC6">
        <w:rPr>
          <w:rStyle w:val="StyleUnderline"/>
          <w:highlight w:val="cyan"/>
        </w:rPr>
        <w:t>is labeled as</w:t>
      </w:r>
      <w:r w:rsidRPr="00364DC6">
        <w:rPr>
          <w:rStyle w:val="StyleUnderline"/>
        </w:rPr>
        <w:t xml:space="preserve"> </w:t>
      </w:r>
      <w:r w:rsidRPr="00364DC6">
        <w:rPr>
          <w:rStyle w:val="Emphasis"/>
        </w:rPr>
        <w:t>dangerous</w:t>
      </w:r>
      <w:r w:rsidRPr="00F71E82">
        <w:rPr>
          <w:sz w:val="10"/>
        </w:rPr>
        <w:t xml:space="preserve">, </w:t>
      </w:r>
      <w:r w:rsidRPr="00364DC6">
        <w:rPr>
          <w:rStyle w:val="Emphasis"/>
        </w:rPr>
        <w:t>threatening</w:t>
      </w:r>
      <w:r w:rsidRPr="00F71E82">
        <w:rPr>
          <w:sz w:val="10"/>
        </w:rPr>
        <w:t xml:space="preserve">, </w:t>
      </w:r>
      <w:r w:rsidRPr="00364DC6">
        <w:rPr>
          <w:rStyle w:val="StyleUnderline"/>
        </w:rPr>
        <w:t xml:space="preserve">and as </w:t>
      </w:r>
      <w:r w:rsidRPr="00364DC6">
        <w:rPr>
          <w:rStyle w:val="StyleUnderline"/>
          <w:highlight w:val="cyan"/>
        </w:rPr>
        <w:t xml:space="preserve">an </w:t>
      </w:r>
      <w:r w:rsidRPr="00364DC6">
        <w:rPr>
          <w:rStyle w:val="Emphasis"/>
          <w:highlight w:val="cyan"/>
        </w:rPr>
        <w:t>existential crisis</w:t>
      </w:r>
      <w:r w:rsidRPr="00364DC6">
        <w:rPr>
          <w:rStyle w:val="StyleUnderline"/>
        </w:rPr>
        <w:t xml:space="preserve"> by someone</w:t>
      </w:r>
      <w:r w:rsidRPr="00F71E82">
        <w:rPr>
          <w:sz w:val="10"/>
        </w:rPr>
        <w:t xml:space="preserve">, </w:t>
      </w:r>
      <w:r w:rsidRPr="00364DC6">
        <w:rPr>
          <w:rStyle w:val="StyleUnderline"/>
          <w:highlight w:val="cyan"/>
        </w:rPr>
        <w:t>and</w:t>
      </w:r>
      <w:r w:rsidRPr="00364DC6">
        <w:rPr>
          <w:rStyle w:val="StyleUnderline"/>
        </w:rPr>
        <w:t xml:space="preserve"> then </w:t>
      </w:r>
      <w:r w:rsidRPr="00364DC6">
        <w:rPr>
          <w:rStyle w:val="StyleUnderline"/>
          <w:highlight w:val="cyan"/>
        </w:rPr>
        <w:t xml:space="preserve">that framing is </w:t>
      </w:r>
      <w:r w:rsidRPr="00364DC6">
        <w:rPr>
          <w:rStyle w:val="Emphasis"/>
          <w:highlight w:val="cyan"/>
        </w:rPr>
        <w:t>accepted</w:t>
      </w:r>
      <w:r w:rsidRPr="00364DC6">
        <w:rPr>
          <w:rStyle w:val="StyleUnderline"/>
          <w:highlight w:val="cyan"/>
        </w:rPr>
        <w:t xml:space="preserve"> by an audience</w:t>
      </w:r>
      <w:r w:rsidRPr="00F71E82">
        <w:rPr>
          <w:sz w:val="10"/>
        </w:rPr>
        <w:t xml:space="preserve">. Importantly, securitization implies that security issues are not just out there. Instead, </w:t>
      </w:r>
      <w:r w:rsidRPr="00364DC6">
        <w:rPr>
          <w:rStyle w:val="StyleUnderline"/>
        </w:rPr>
        <w:t xml:space="preserve">by creating security </w:t>
      </w:r>
      <w:r w:rsidRPr="00364DC6">
        <w:rPr>
          <w:rStyle w:val="Emphasis"/>
        </w:rPr>
        <w:t>threats</w:t>
      </w:r>
      <w:r w:rsidRPr="00364DC6">
        <w:rPr>
          <w:rStyle w:val="StyleUnderline"/>
        </w:rPr>
        <w:t xml:space="preserve"> in the way we </w:t>
      </w:r>
      <w:r w:rsidRPr="00364DC6">
        <w:rPr>
          <w:rStyle w:val="Emphasis"/>
        </w:rPr>
        <w:t>speak</w:t>
      </w:r>
      <w:r w:rsidRPr="00F71E82">
        <w:rPr>
          <w:sz w:val="10"/>
        </w:rPr>
        <w:t xml:space="preserve">, </w:t>
      </w:r>
      <w:r w:rsidRPr="00364DC6">
        <w:rPr>
          <w:rStyle w:val="StyleUnderline"/>
        </w:rPr>
        <w:t xml:space="preserve">we create security </w:t>
      </w:r>
      <w:r w:rsidRPr="00364DC6">
        <w:rPr>
          <w:rStyle w:val="Emphasis"/>
        </w:rPr>
        <w:t>issues</w:t>
      </w:r>
      <w:r w:rsidRPr="00F71E82">
        <w:rPr>
          <w:sz w:val="10"/>
        </w:rPr>
        <w:t xml:space="preserve">. While the Arctic might seem like a peripheral region globally, there is evidence that it is beginning to rise in importance. </w:t>
      </w:r>
      <w:r w:rsidRPr="00364DC6">
        <w:rPr>
          <w:rStyle w:val="StyleUnderline"/>
          <w:highlight w:val="cyan"/>
        </w:rPr>
        <w:t xml:space="preserve">Concerns about </w:t>
      </w:r>
      <w:r w:rsidRPr="00364DC6">
        <w:rPr>
          <w:rStyle w:val="Emphasis"/>
          <w:highlight w:val="cyan"/>
        </w:rPr>
        <w:t>China</w:t>
      </w:r>
      <w:r w:rsidRPr="00F71E82">
        <w:rPr>
          <w:sz w:val="10"/>
          <w:highlight w:val="cyan"/>
        </w:rPr>
        <w:t xml:space="preserve">, </w:t>
      </w:r>
      <w:r w:rsidRPr="00364DC6">
        <w:rPr>
          <w:rStyle w:val="Emphasis"/>
          <w:highlight w:val="cyan"/>
        </w:rPr>
        <w:t>Russia</w:t>
      </w:r>
      <w:r w:rsidRPr="00F71E82">
        <w:rPr>
          <w:sz w:val="10"/>
          <w:highlight w:val="cyan"/>
        </w:rPr>
        <w:t xml:space="preserve">, </w:t>
      </w:r>
      <w:r w:rsidRPr="00364DC6">
        <w:rPr>
          <w:rStyle w:val="StyleUnderline"/>
          <w:highlight w:val="cyan"/>
        </w:rPr>
        <w:t xml:space="preserve">and </w:t>
      </w:r>
      <w:r w:rsidRPr="00364DC6">
        <w:rPr>
          <w:rStyle w:val="Emphasis"/>
          <w:highlight w:val="cyan"/>
        </w:rPr>
        <w:t>resource competition</w:t>
      </w:r>
      <w:r w:rsidRPr="00364DC6">
        <w:rPr>
          <w:rStyle w:val="StyleUnderline"/>
          <w:highlight w:val="cyan"/>
        </w:rPr>
        <w:t xml:space="preserve"> are causing </w:t>
      </w:r>
      <w:r w:rsidRPr="00364DC6">
        <w:rPr>
          <w:rStyle w:val="Emphasis"/>
          <w:highlight w:val="cyan"/>
        </w:rPr>
        <w:t>real changes</w:t>
      </w:r>
      <w:r w:rsidRPr="00364DC6">
        <w:rPr>
          <w:rStyle w:val="StyleUnderline"/>
          <w:highlight w:val="cyan"/>
        </w:rPr>
        <w:t xml:space="preserve"> to occur in</w:t>
      </w:r>
      <w:r w:rsidRPr="00364DC6">
        <w:rPr>
          <w:rStyle w:val="StyleUnderline"/>
        </w:rPr>
        <w:t xml:space="preserve"> how states treat </w:t>
      </w:r>
      <w:r w:rsidRPr="00364DC6">
        <w:rPr>
          <w:rStyle w:val="StyleUnderline"/>
          <w:highlight w:val="cyan"/>
        </w:rPr>
        <w:t>the Arctic</w:t>
      </w:r>
      <w:r w:rsidRPr="00F71E82">
        <w:rPr>
          <w:sz w:val="10"/>
        </w:rPr>
        <w:t xml:space="preserve">. The United States, for example, has announced the establishment of the Arctic Regional Center, which will be housed within the Department of Defense and focus on the “unique challenges and security concerns related to the Arctic region.” 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sidRPr="00364DC6">
        <w:rPr>
          <w:rStyle w:val="StyleUnderline"/>
          <w:highlight w:val="cyan"/>
        </w:rPr>
        <w:t xml:space="preserve">it is </w:t>
      </w:r>
      <w:r w:rsidRPr="00364DC6">
        <w:rPr>
          <w:rStyle w:val="Emphasis"/>
          <w:highlight w:val="cyan"/>
        </w:rPr>
        <w:t>by no means a necessity</w:t>
      </w:r>
      <w:r w:rsidRPr="00364DC6">
        <w:rPr>
          <w:rStyle w:val="StyleUnderline"/>
          <w:highlight w:val="cyan"/>
        </w:rPr>
        <w:t xml:space="preserve"> to treat </w:t>
      </w:r>
      <w:r w:rsidRPr="00364DC6">
        <w:rPr>
          <w:rStyle w:val="Emphasis"/>
          <w:highlight w:val="cyan"/>
        </w:rPr>
        <w:t>Chinese</w:t>
      </w:r>
      <w:r w:rsidRPr="00364DC6">
        <w:rPr>
          <w:rStyle w:val="StyleUnderline"/>
          <w:highlight w:val="cyan"/>
        </w:rPr>
        <w:t xml:space="preserve"> influence as </w:t>
      </w:r>
      <w:r w:rsidRPr="00364DC6">
        <w:rPr>
          <w:rStyle w:val="Emphasis"/>
          <w:highlight w:val="cyan"/>
        </w:rPr>
        <w:t>inherently negative</w:t>
      </w:r>
      <w:r w:rsidRPr="00F71E82">
        <w:rPr>
          <w:sz w:val="10"/>
        </w:rPr>
        <w:t xml:space="preserve">. By the same logic, </w:t>
      </w:r>
      <w:r w:rsidRPr="00364DC6">
        <w:rPr>
          <w:rStyle w:val="Emphasis"/>
          <w:highlight w:val="cyan"/>
        </w:rPr>
        <w:t>Russian</w:t>
      </w:r>
      <w:r w:rsidRPr="00364DC6">
        <w:rPr>
          <w:rStyle w:val="StyleUnderline"/>
        </w:rPr>
        <w:t xml:space="preserve"> investment and military </w:t>
      </w:r>
      <w:r w:rsidRPr="00364DC6">
        <w:rPr>
          <w:rStyle w:val="StyleUnderline"/>
          <w:highlight w:val="cyan"/>
        </w:rPr>
        <w:t>actions</w:t>
      </w:r>
      <w:r w:rsidRPr="00364DC6">
        <w:rPr>
          <w:rStyle w:val="StyleUnderline"/>
        </w:rPr>
        <w:t xml:space="preserve"> in the Arctic </w:t>
      </w:r>
      <w:r w:rsidRPr="00364DC6">
        <w:rPr>
          <w:rStyle w:val="StyleUnderline"/>
          <w:highlight w:val="cyan"/>
        </w:rPr>
        <w:t xml:space="preserve">might </w:t>
      </w:r>
      <w:r w:rsidRPr="00364DC6">
        <w:rPr>
          <w:rStyle w:val="Emphasis"/>
          <w:highlight w:val="cyan"/>
        </w:rPr>
        <w:t>seem</w:t>
      </w:r>
      <w:r w:rsidRPr="00364DC6">
        <w:rPr>
          <w:rStyle w:val="StyleUnderline"/>
        </w:rPr>
        <w:t xml:space="preserve"> overtly </w:t>
      </w:r>
      <w:r w:rsidRPr="00364DC6">
        <w:rPr>
          <w:rStyle w:val="StyleUnderline"/>
          <w:highlight w:val="cyan"/>
        </w:rPr>
        <w:t>negative</w:t>
      </w:r>
      <w:r w:rsidRPr="00F71E82">
        <w:rPr>
          <w:sz w:val="10"/>
        </w:rPr>
        <w:t xml:space="preserve">, </w:t>
      </w:r>
      <w:r w:rsidRPr="00364DC6">
        <w:rPr>
          <w:rStyle w:val="StyleUnderline"/>
          <w:highlight w:val="cyan"/>
        </w:rPr>
        <w:t xml:space="preserve">but it is important to </w:t>
      </w:r>
      <w:r w:rsidRPr="00364DC6">
        <w:rPr>
          <w:rStyle w:val="Emphasis"/>
          <w:highlight w:val="cyan"/>
        </w:rPr>
        <w:t>contextualize</w:t>
      </w:r>
      <w:r w:rsidRPr="00364DC6">
        <w:rPr>
          <w:rStyle w:val="StyleUnderline"/>
        </w:rPr>
        <w:t xml:space="preserve"> Russian interest in the Arctic as not recent</w:t>
      </w:r>
      <w:r w:rsidRPr="00F71E82">
        <w:rPr>
          <w:sz w:val="10"/>
        </w:rPr>
        <w:t xml:space="preserve">, </w:t>
      </w:r>
      <w:r w:rsidRPr="00364DC6">
        <w:rPr>
          <w:rStyle w:val="StyleUnderline"/>
        </w:rPr>
        <w:t>but historic</w:t>
      </w:r>
      <w:r w:rsidRPr="00F71E82">
        <w:rPr>
          <w:sz w:val="10"/>
        </w:rPr>
        <w:t xml:space="preserve">. </w:t>
      </w:r>
      <w:r w:rsidRPr="00364DC6">
        <w:rPr>
          <w:rStyle w:val="StyleUnderline"/>
        </w:rPr>
        <w:t>Instead</w:t>
      </w:r>
      <w:r w:rsidRPr="00F71E82">
        <w:rPr>
          <w:sz w:val="10"/>
        </w:rPr>
        <w:t xml:space="preserve">, </w:t>
      </w:r>
      <w:r w:rsidRPr="00364DC6">
        <w:rPr>
          <w:rStyle w:val="StyleUnderline"/>
        </w:rPr>
        <w:t xml:space="preserve">the rhetoric around these issues has treated them as </w:t>
      </w:r>
      <w:r w:rsidRPr="00364DC6">
        <w:rPr>
          <w:rStyle w:val="Emphasis"/>
        </w:rPr>
        <w:t>critical security risks</w:t>
      </w:r>
      <w:r w:rsidRPr="00F71E82">
        <w:rPr>
          <w:sz w:val="10"/>
        </w:rPr>
        <w:t xml:space="preserve">, </w:t>
      </w:r>
      <w:r w:rsidRPr="00364DC6">
        <w:rPr>
          <w:rStyle w:val="StyleUnderline"/>
        </w:rPr>
        <w:t xml:space="preserve">painting the Arctic as the next theater of a </w:t>
      </w:r>
      <w:r w:rsidRPr="00364DC6">
        <w:rPr>
          <w:rStyle w:val="Emphasis"/>
        </w:rPr>
        <w:t>new Cold War</w:t>
      </w:r>
      <w:r w:rsidRPr="00F71E82">
        <w:rPr>
          <w:sz w:val="10"/>
        </w:rPr>
        <w:t xml:space="preserve">. But is the Arctic really the next theater? </w:t>
      </w:r>
      <w:r w:rsidRPr="00364DC6">
        <w:rPr>
          <w:rStyle w:val="StyleUnderline"/>
        </w:rPr>
        <w:t>Rather than focusing on these interstate threats</w:t>
      </w:r>
      <w:r w:rsidRPr="00F71E82">
        <w:rPr>
          <w:sz w:val="10"/>
        </w:rPr>
        <w:t xml:space="preserve">, </w:t>
      </w:r>
      <w:r w:rsidRPr="00364DC6">
        <w:rPr>
          <w:rStyle w:val="StyleUnderline"/>
          <w:highlight w:val="cyan"/>
        </w:rPr>
        <w:t xml:space="preserve">there are </w:t>
      </w:r>
      <w:r w:rsidRPr="00364DC6">
        <w:rPr>
          <w:rStyle w:val="Emphasis"/>
          <w:highlight w:val="cyan"/>
        </w:rPr>
        <w:t>more serious concerns</w:t>
      </w:r>
      <w:r w:rsidRPr="00F71E82">
        <w:rPr>
          <w:sz w:val="10"/>
        </w:rPr>
        <w:t xml:space="preserve">, </w:t>
      </w:r>
      <w:r w:rsidRPr="00364DC6">
        <w:rPr>
          <w:rStyle w:val="StyleUnderline"/>
          <w:highlight w:val="cyan"/>
        </w:rPr>
        <w:t xml:space="preserve">such as </w:t>
      </w:r>
      <w:r w:rsidRPr="00364DC6">
        <w:rPr>
          <w:rStyle w:val="Emphasis"/>
          <w:highlight w:val="cyan"/>
        </w:rPr>
        <w:t>climate change</w:t>
      </w:r>
      <w:r w:rsidRPr="00364DC6">
        <w:rPr>
          <w:rStyle w:val="StyleUnderline"/>
        </w:rPr>
        <w:t xml:space="preserve"> and</w:t>
      </w:r>
      <w:r w:rsidRPr="00F71E82">
        <w:rPr>
          <w:sz w:val="10"/>
        </w:rPr>
        <w:t xml:space="preserve"> insecurities that stem from it — such as </w:t>
      </w:r>
      <w:r w:rsidRPr="00364DC6">
        <w:rPr>
          <w:rStyle w:val="Emphasis"/>
          <w:highlight w:val="cyan"/>
        </w:rPr>
        <w:t>food</w:t>
      </w:r>
      <w:r w:rsidRPr="00F71E82">
        <w:rPr>
          <w:sz w:val="10"/>
        </w:rPr>
        <w:t xml:space="preserve">, </w:t>
      </w:r>
      <w:r w:rsidRPr="00364DC6">
        <w:rPr>
          <w:rStyle w:val="Emphasis"/>
          <w:highlight w:val="cyan"/>
        </w:rPr>
        <w:t>water</w:t>
      </w:r>
      <w:r w:rsidRPr="00F71E82">
        <w:rPr>
          <w:sz w:val="10"/>
        </w:rPr>
        <w:t xml:space="preserve">, </w:t>
      </w:r>
      <w:r w:rsidRPr="00364DC6">
        <w:rPr>
          <w:rStyle w:val="Emphasis"/>
          <w:highlight w:val="cyan"/>
        </w:rPr>
        <w:t>environmental</w:t>
      </w:r>
      <w:r w:rsidRPr="00F71E82">
        <w:rPr>
          <w:sz w:val="10"/>
        </w:rPr>
        <w:t xml:space="preserve">, </w:t>
      </w:r>
      <w:r w:rsidRPr="00364DC6">
        <w:rPr>
          <w:rStyle w:val="StyleUnderline"/>
        </w:rPr>
        <w:t xml:space="preserve">and </w:t>
      </w:r>
      <w:r w:rsidRPr="00364DC6">
        <w:rPr>
          <w:rStyle w:val="Emphasis"/>
          <w:highlight w:val="cyan"/>
        </w:rPr>
        <w:t>health</w:t>
      </w:r>
      <w:r w:rsidRPr="00364DC6">
        <w:rPr>
          <w:rStyle w:val="StyleUnderline"/>
          <w:highlight w:val="cyan"/>
        </w:rPr>
        <w:t xml:space="preserve"> security</w:t>
      </w:r>
      <w:r w:rsidRPr="00364DC6">
        <w:rPr>
          <w:rStyle w:val="StyleUnderline"/>
        </w:rPr>
        <w:t xml:space="preserve"> concerns</w:t>
      </w:r>
      <w:r w:rsidRPr="00F71E82">
        <w:rPr>
          <w:sz w:val="10"/>
        </w:rPr>
        <w:t xml:space="preserve"> — </w:t>
      </w:r>
      <w:r w:rsidRPr="00364DC6">
        <w:rPr>
          <w:rStyle w:val="StyleUnderline"/>
        </w:rPr>
        <w:t>that affect individuals and impact their quality of life</w:t>
      </w:r>
      <w:r w:rsidRPr="00F71E82">
        <w:rPr>
          <w:sz w:val="10"/>
        </w:rPr>
        <w:t xml:space="preserve">. For example, Alaskan </w:t>
      </w:r>
      <w:r w:rsidRPr="00364DC6">
        <w:rPr>
          <w:rStyle w:val="StyleUnderline"/>
        </w:rPr>
        <w:t xml:space="preserve">communities are suffering from </w:t>
      </w:r>
      <w:r w:rsidRPr="00364DC6">
        <w:rPr>
          <w:rStyle w:val="Emphasis"/>
        </w:rPr>
        <w:t>food insecurity</w:t>
      </w:r>
      <w:r w:rsidRPr="00F71E82">
        <w:rPr>
          <w:sz w:val="10"/>
        </w:rPr>
        <w:t xml:space="preserve"> because sea ice is melting, causing traditional sea mammals that they would otherwise hunt, to move elsewhere </w:t>
      </w:r>
      <w:r w:rsidRPr="00364DC6">
        <w:rPr>
          <w:rStyle w:val="StyleUnderline"/>
          <w:highlight w:val="cyan"/>
        </w:rPr>
        <w:t>and</w:t>
      </w:r>
      <w:r w:rsidRPr="00F71E82">
        <w:rPr>
          <w:sz w:val="10"/>
        </w:rPr>
        <w:t xml:space="preserve"> decreasing their protection from the large ocean waves that have in some cases caused </w:t>
      </w:r>
      <w:r w:rsidRPr="00364DC6">
        <w:rPr>
          <w:rStyle w:val="StyleUnderline"/>
        </w:rPr>
        <w:t xml:space="preserve">devastating </w:t>
      </w:r>
      <w:r w:rsidRPr="00364DC6">
        <w:rPr>
          <w:rStyle w:val="Emphasis"/>
          <w:highlight w:val="cyan"/>
        </w:rPr>
        <w:t>infrastructure damage</w:t>
      </w:r>
      <w:r w:rsidRPr="00F71E82">
        <w:rPr>
          <w:sz w:val="10"/>
        </w:rPr>
        <w:t xml:space="preserve">. On Little Diomede Island, for example, a late storm caused serious damage to a water treatment plant, leaving the town without clean water and without power. </w:t>
      </w:r>
      <w:r w:rsidRPr="00364DC6">
        <w:rPr>
          <w:rStyle w:val="StyleUnderline"/>
        </w:rPr>
        <w:t xml:space="preserve">By </w:t>
      </w:r>
      <w:r w:rsidRPr="00364DC6">
        <w:rPr>
          <w:rStyle w:val="Emphasis"/>
          <w:highlight w:val="cyan"/>
        </w:rPr>
        <w:t>over-emphasizing</w:t>
      </w:r>
      <w:r w:rsidRPr="00F71E82">
        <w:rPr>
          <w:sz w:val="10"/>
        </w:rPr>
        <w:t xml:space="preserve"> “</w:t>
      </w:r>
      <w:r w:rsidRPr="00364DC6">
        <w:rPr>
          <w:rStyle w:val="Emphasis"/>
          <w:highlight w:val="cyan"/>
        </w:rPr>
        <w:t>hard</w:t>
      </w:r>
      <w:r w:rsidRPr="00F71E82">
        <w:rPr>
          <w:sz w:val="10"/>
        </w:rPr>
        <w:t xml:space="preserve">” </w:t>
      </w:r>
      <w:r w:rsidRPr="00364DC6">
        <w:rPr>
          <w:rStyle w:val="StyleUnderline"/>
          <w:highlight w:val="cyan"/>
        </w:rPr>
        <w:t>security</w:t>
      </w:r>
      <w:r w:rsidRPr="00364DC6">
        <w:rPr>
          <w:rStyle w:val="StyleUnderline"/>
        </w:rPr>
        <w:t xml:space="preserve"> issues</w:t>
      </w:r>
      <w:r w:rsidRPr="00F71E82">
        <w:rPr>
          <w:sz w:val="10"/>
        </w:rPr>
        <w:t xml:space="preserve"> from Russia and China, therefore, </w:t>
      </w:r>
      <w:r w:rsidRPr="00364DC6">
        <w:rPr>
          <w:rStyle w:val="StyleUnderline"/>
        </w:rPr>
        <w:t xml:space="preserve">the rhetoric surrounding Arctic politics </w:t>
      </w:r>
      <w:r w:rsidRPr="00364DC6">
        <w:rPr>
          <w:rStyle w:val="Emphasis"/>
          <w:highlight w:val="cyan"/>
        </w:rPr>
        <w:t>ignores</w:t>
      </w:r>
      <w:r w:rsidRPr="00364DC6">
        <w:rPr>
          <w:rStyle w:val="StyleUnderline"/>
        </w:rPr>
        <w:t xml:space="preserve"> other important </w:t>
      </w:r>
      <w:r w:rsidRPr="00364DC6">
        <w:rPr>
          <w:rStyle w:val="StyleUnderline"/>
          <w:highlight w:val="cyan"/>
        </w:rPr>
        <w:t>questions that impact people on the ground</w:t>
      </w:r>
      <w:r w:rsidRPr="00F71E82">
        <w:rPr>
          <w:sz w:val="10"/>
        </w:rPr>
        <w:t xml:space="preserve">, </w:t>
      </w:r>
      <w:r w:rsidRPr="00364DC6">
        <w:rPr>
          <w:rStyle w:val="StyleUnderline"/>
        </w:rPr>
        <w:t xml:space="preserve">particularly </w:t>
      </w:r>
      <w:r w:rsidRPr="00364DC6">
        <w:rPr>
          <w:rStyle w:val="Emphasis"/>
        </w:rPr>
        <w:t>Indigenous people</w:t>
      </w:r>
      <w:r w:rsidRPr="00364DC6">
        <w:rPr>
          <w:rStyle w:val="StyleUnderline"/>
        </w:rPr>
        <w:t xml:space="preserve"> whose livelihoods and societal resilience are threatened by climate change</w:t>
      </w:r>
      <w:r w:rsidRPr="00F71E82">
        <w:rPr>
          <w:sz w:val="10"/>
        </w:rPr>
        <w:t xml:space="preserve">. </w:t>
      </w:r>
      <w:r w:rsidRPr="00364DC6">
        <w:rPr>
          <w:rStyle w:val="StyleUnderline"/>
        </w:rPr>
        <w:t>The most significant concern</w:t>
      </w:r>
      <w:r w:rsidRPr="00F71E82">
        <w:rPr>
          <w:sz w:val="10"/>
        </w:rPr>
        <w:t xml:space="preserve"> when it comes to treating the Arctic as a theater of great power competition </w:t>
      </w:r>
      <w:r w:rsidRPr="00364DC6">
        <w:rPr>
          <w:rStyle w:val="StyleUnderline"/>
        </w:rPr>
        <w:t xml:space="preserve">is the </w:t>
      </w:r>
      <w:r w:rsidRPr="00364DC6">
        <w:rPr>
          <w:rStyle w:val="Emphasis"/>
        </w:rPr>
        <w:t>danger</w:t>
      </w:r>
      <w:r w:rsidRPr="00F71E82">
        <w:rPr>
          <w:sz w:val="10"/>
        </w:rPr>
        <w:t xml:space="preserve"> it presents </w:t>
      </w:r>
      <w:r w:rsidRPr="00364DC6">
        <w:rPr>
          <w:rStyle w:val="StyleUnderline"/>
        </w:rPr>
        <w:t xml:space="preserve">in putting the Arctic on a </w:t>
      </w:r>
      <w:r w:rsidRPr="00364DC6">
        <w:rPr>
          <w:rStyle w:val="Emphasis"/>
        </w:rPr>
        <w:t>trajectory</w:t>
      </w:r>
      <w:r w:rsidRPr="00364DC6">
        <w:rPr>
          <w:rStyle w:val="StyleUnderline"/>
        </w:rPr>
        <w:t xml:space="preserve"> of becoming a </w:t>
      </w:r>
      <w:r w:rsidRPr="00364DC6">
        <w:rPr>
          <w:rStyle w:val="Emphasis"/>
        </w:rPr>
        <w:t>securitized region</w:t>
      </w:r>
      <w:r w:rsidRPr="00F71E82">
        <w:rPr>
          <w:sz w:val="10"/>
        </w:rPr>
        <w:t xml:space="preserve">. </w:t>
      </w:r>
      <w:r w:rsidRPr="00364DC6">
        <w:rPr>
          <w:rStyle w:val="StyleUnderline"/>
          <w:highlight w:val="cyan"/>
        </w:rPr>
        <w:t>While</w:t>
      </w:r>
      <w:r w:rsidRPr="00F71E82">
        <w:rPr>
          <w:sz w:val="10"/>
        </w:rPr>
        <w:t xml:space="preserve"> it can be argued that as it stands, </w:t>
      </w:r>
      <w:r w:rsidRPr="00364DC6">
        <w:rPr>
          <w:rStyle w:val="StyleUnderline"/>
          <w:highlight w:val="cyan"/>
        </w:rPr>
        <w:t>the Arctic is not</w:t>
      </w:r>
      <w:r w:rsidRPr="00364DC6">
        <w:rPr>
          <w:rStyle w:val="StyleUnderline"/>
        </w:rPr>
        <w:t xml:space="preserve"> a </w:t>
      </w:r>
      <w:r w:rsidRPr="00364DC6">
        <w:rPr>
          <w:rStyle w:val="Emphasis"/>
        </w:rPr>
        <w:t>contested</w:t>
      </w:r>
      <w:r w:rsidRPr="00364DC6">
        <w:rPr>
          <w:rStyle w:val="StyleUnderline"/>
        </w:rPr>
        <w:t xml:space="preserve"> region or a region </w:t>
      </w:r>
      <w:r w:rsidRPr="00364DC6">
        <w:rPr>
          <w:rStyle w:val="Emphasis"/>
          <w:highlight w:val="cyan"/>
        </w:rPr>
        <w:t>fraught with wars</w:t>
      </w:r>
      <w:r w:rsidRPr="00F71E82">
        <w:rPr>
          <w:sz w:val="10"/>
        </w:rPr>
        <w:t xml:space="preserve">, such as the Middle East and parts of Africa, </w:t>
      </w:r>
      <w:r w:rsidRPr="00364DC6">
        <w:rPr>
          <w:rStyle w:val="StyleUnderline"/>
          <w:highlight w:val="cyan"/>
        </w:rPr>
        <w:t xml:space="preserve">it </w:t>
      </w:r>
      <w:r w:rsidRPr="00364DC6">
        <w:rPr>
          <w:rStyle w:val="Emphasis"/>
          <w:highlight w:val="cyan"/>
        </w:rPr>
        <w:t>could be</w:t>
      </w:r>
      <w:r w:rsidRPr="00364DC6">
        <w:rPr>
          <w:rStyle w:val="StyleUnderline"/>
          <w:highlight w:val="cyan"/>
        </w:rPr>
        <w:t xml:space="preserve"> if the trajectory</w:t>
      </w:r>
      <w:r w:rsidRPr="00364DC6">
        <w:rPr>
          <w:rStyle w:val="StyleUnderline"/>
        </w:rPr>
        <w:t xml:space="preserve"> of treating the Arctic as this region of competition and security </w:t>
      </w:r>
      <w:r w:rsidRPr="00364DC6">
        <w:rPr>
          <w:rStyle w:val="Emphasis"/>
          <w:highlight w:val="cyan"/>
        </w:rPr>
        <w:t>continues</w:t>
      </w:r>
      <w:r w:rsidRPr="00F71E82">
        <w:rPr>
          <w:sz w:val="10"/>
        </w:rPr>
        <w:t xml:space="preserve">. </w:t>
      </w:r>
      <w:r w:rsidRPr="00364DC6">
        <w:rPr>
          <w:rStyle w:val="StyleUnderline"/>
          <w:highlight w:val="cyan"/>
        </w:rPr>
        <w:t>Regions</w:t>
      </w:r>
      <w:r w:rsidRPr="00364DC6">
        <w:rPr>
          <w:rStyle w:val="StyleUnderline"/>
        </w:rPr>
        <w:t xml:space="preserve"> of the world </w:t>
      </w:r>
      <w:r w:rsidRPr="00364DC6">
        <w:rPr>
          <w:rStyle w:val="StyleUnderline"/>
          <w:highlight w:val="cyan"/>
        </w:rPr>
        <w:t>do not become theaters of competition</w:t>
      </w:r>
      <w:r w:rsidRPr="00364DC6">
        <w:rPr>
          <w:rStyle w:val="StyleUnderline"/>
        </w:rPr>
        <w:t xml:space="preserve"> and conflict </w:t>
      </w:r>
      <w:r w:rsidRPr="00364DC6">
        <w:rPr>
          <w:rStyle w:val="Emphasis"/>
          <w:highlight w:val="cyan"/>
        </w:rPr>
        <w:t>overnight</w:t>
      </w:r>
      <w:r w:rsidRPr="00F71E82">
        <w:rPr>
          <w:sz w:val="10"/>
        </w:rPr>
        <w:t xml:space="preserve">, </w:t>
      </w:r>
      <w:r w:rsidRPr="00364DC6">
        <w:rPr>
          <w:rStyle w:val="StyleUnderline"/>
          <w:highlight w:val="cyan"/>
        </w:rPr>
        <w:t>but</w:t>
      </w:r>
      <w:r w:rsidRPr="00F71E82">
        <w:rPr>
          <w:sz w:val="10"/>
        </w:rPr>
        <w:t xml:space="preserve"> instead </w:t>
      </w:r>
      <w:r w:rsidRPr="00364DC6">
        <w:rPr>
          <w:rStyle w:val="StyleUnderline"/>
        </w:rPr>
        <w:t xml:space="preserve">become that way </w:t>
      </w:r>
      <w:r w:rsidRPr="00364DC6">
        <w:rPr>
          <w:rStyle w:val="StyleUnderline"/>
          <w:highlight w:val="cyan"/>
        </w:rPr>
        <w:t>after</w:t>
      </w:r>
      <w:r w:rsidRPr="00364DC6">
        <w:rPr>
          <w:rStyle w:val="StyleUnderline"/>
        </w:rPr>
        <w:t xml:space="preserve"> years of </w:t>
      </w:r>
      <w:r w:rsidRPr="00364DC6">
        <w:rPr>
          <w:rStyle w:val="Emphasis"/>
          <w:highlight w:val="cyan"/>
        </w:rPr>
        <w:t>construction</w:t>
      </w:r>
      <w:r w:rsidRPr="00364DC6">
        <w:rPr>
          <w:rStyle w:val="StyleUnderline"/>
        </w:rPr>
        <w:t xml:space="preserve"> that involves a range of activities from </w:t>
      </w:r>
      <w:r w:rsidRPr="00364DC6">
        <w:rPr>
          <w:rStyle w:val="Emphasis"/>
        </w:rPr>
        <w:t>rhetoric</w:t>
      </w:r>
      <w:r w:rsidRPr="00364DC6">
        <w:rPr>
          <w:rStyle w:val="StyleUnderline"/>
        </w:rPr>
        <w:t xml:space="preserve"> and to </w:t>
      </w:r>
      <w:r w:rsidRPr="00364DC6">
        <w:rPr>
          <w:rStyle w:val="Emphasis"/>
        </w:rPr>
        <w:t>military buildups</w:t>
      </w:r>
      <w:r w:rsidRPr="00F71E82">
        <w:rPr>
          <w:sz w:val="10"/>
        </w:rPr>
        <w:t xml:space="preserve">. </w:t>
      </w:r>
      <w:r w:rsidRPr="00364DC6">
        <w:rPr>
          <w:rStyle w:val="Emphasis"/>
          <w:highlight w:val="cyan"/>
        </w:rPr>
        <w:t>Crimea</w:t>
      </w:r>
      <w:r w:rsidRPr="00364DC6">
        <w:rPr>
          <w:rStyle w:val="StyleUnderline"/>
          <w:highlight w:val="cyan"/>
        </w:rPr>
        <w:t xml:space="preserve"> is</w:t>
      </w:r>
      <w:r w:rsidRPr="00364DC6">
        <w:rPr>
          <w:rStyle w:val="StyleUnderline"/>
        </w:rPr>
        <w:t xml:space="preserve"> a telling </w:t>
      </w:r>
      <w:r w:rsidRPr="00364DC6">
        <w:rPr>
          <w:rStyle w:val="StyleUnderline"/>
          <w:highlight w:val="cyan"/>
        </w:rPr>
        <w:t>example</w:t>
      </w:r>
      <w:r w:rsidRPr="00364DC6">
        <w:rPr>
          <w:rStyle w:val="StyleUnderline"/>
        </w:rPr>
        <w:t xml:space="preserve"> of this</w:t>
      </w:r>
      <w:r w:rsidRPr="00F71E82">
        <w:rPr>
          <w:sz w:val="10"/>
        </w:rPr>
        <w:t xml:space="preserve">, </w:t>
      </w:r>
      <w:r w:rsidRPr="00364DC6">
        <w:rPr>
          <w:rStyle w:val="StyleUnderline"/>
          <w:highlight w:val="cyan"/>
        </w:rPr>
        <w:t>where</w:t>
      </w:r>
      <w:r w:rsidRPr="00364DC6">
        <w:rPr>
          <w:rStyle w:val="StyleUnderline"/>
        </w:rPr>
        <w:t xml:space="preserve"> both Ukraine and Russia slowly began ratcheting up </w:t>
      </w:r>
      <w:r w:rsidRPr="00364DC6">
        <w:rPr>
          <w:rStyle w:val="Emphasis"/>
          <w:highlight w:val="cyan"/>
        </w:rPr>
        <w:t>bellicose discourse</w:t>
      </w:r>
      <w:r w:rsidRPr="00364DC6">
        <w:rPr>
          <w:rStyle w:val="StyleUnderline"/>
        </w:rPr>
        <w:t xml:space="preserve"> over time which </w:t>
      </w:r>
      <w:r w:rsidRPr="00364DC6">
        <w:rPr>
          <w:rStyle w:val="StyleUnderline"/>
          <w:highlight w:val="cyan"/>
        </w:rPr>
        <w:t xml:space="preserve">was followed by </w:t>
      </w:r>
      <w:r w:rsidRPr="00364DC6">
        <w:rPr>
          <w:rStyle w:val="Emphasis"/>
          <w:highlight w:val="cyan"/>
        </w:rPr>
        <w:t>militarization</w:t>
      </w:r>
      <w:r w:rsidRPr="00F71E82">
        <w:rPr>
          <w:sz w:val="10"/>
        </w:rPr>
        <w:t xml:space="preserve">. Now, Crimea is a point of severe tension between the two states. </w:t>
      </w:r>
      <w:r w:rsidRPr="00364DC6">
        <w:rPr>
          <w:rStyle w:val="StyleUnderline"/>
        </w:rPr>
        <w:t>The Arctic</w:t>
      </w:r>
      <w:r w:rsidRPr="00F71E82">
        <w:rPr>
          <w:sz w:val="10"/>
        </w:rPr>
        <w:t xml:space="preserve">, however, </w:t>
      </w:r>
      <w:r w:rsidRPr="00364DC6">
        <w:rPr>
          <w:rStyle w:val="StyleUnderline"/>
        </w:rPr>
        <w:t>is not</w:t>
      </w:r>
      <w:r w:rsidRPr="00F71E82">
        <w:rPr>
          <w:sz w:val="10"/>
        </w:rPr>
        <w:t xml:space="preserve"> — </w:t>
      </w:r>
      <w:r w:rsidRPr="00364DC6">
        <w:rPr>
          <w:rStyle w:val="StyleUnderline"/>
        </w:rPr>
        <w:t>and should not</w:t>
      </w:r>
      <w:r w:rsidRPr="00F71E82">
        <w:rPr>
          <w:sz w:val="10"/>
        </w:rPr>
        <w:t xml:space="preserve"> — </w:t>
      </w:r>
      <w:r w:rsidRPr="00364DC6">
        <w:rPr>
          <w:rStyle w:val="StyleUnderline"/>
        </w:rPr>
        <w:t>be destined for that end state</w:t>
      </w:r>
      <w:r w:rsidRPr="00F71E82">
        <w:rPr>
          <w:sz w:val="10"/>
        </w:rPr>
        <w:t xml:space="preserve">. </w:t>
      </w:r>
      <w:r w:rsidRPr="00364DC6">
        <w:rPr>
          <w:rStyle w:val="StyleUnderline"/>
        </w:rPr>
        <w:t>We</w:t>
      </w:r>
      <w:r w:rsidRPr="00F71E82">
        <w:rPr>
          <w:sz w:val="10"/>
        </w:rPr>
        <w:t xml:space="preserve">, the journalists who report on our news, and the policymakers who create reports, </w:t>
      </w:r>
      <w:r w:rsidRPr="00364DC6">
        <w:rPr>
          <w:rStyle w:val="StyleUnderline"/>
        </w:rPr>
        <w:t xml:space="preserve">have a </w:t>
      </w:r>
      <w:r w:rsidRPr="00364DC6">
        <w:rPr>
          <w:rStyle w:val="Emphasis"/>
        </w:rPr>
        <w:t>choice</w:t>
      </w:r>
      <w:r w:rsidRPr="00364DC6">
        <w:rPr>
          <w:rStyle w:val="StyleUnderline"/>
        </w:rPr>
        <w:t xml:space="preserve"> in how we </w:t>
      </w:r>
      <w:r w:rsidRPr="00364DC6">
        <w:rPr>
          <w:rStyle w:val="Emphasis"/>
        </w:rPr>
        <w:t>frame</w:t>
      </w:r>
      <w:r w:rsidRPr="00364DC6">
        <w:rPr>
          <w:rStyle w:val="StyleUnderline"/>
        </w:rPr>
        <w:t xml:space="preserve"> issues</w:t>
      </w:r>
      <w:r w:rsidRPr="00F71E82">
        <w:rPr>
          <w:sz w:val="10"/>
        </w:rPr>
        <w:t xml:space="preserve">. </w:t>
      </w:r>
      <w:r w:rsidRPr="00364DC6">
        <w:rPr>
          <w:rStyle w:val="StyleUnderline"/>
        </w:rPr>
        <w:t xml:space="preserve">Rather than always treating the Arctic as a place where competition is </w:t>
      </w:r>
      <w:r w:rsidRPr="00364DC6">
        <w:rPr>
          <w:rStyle w:val="Emphasis"/>
        </w:rPr>
        <w:t>inherent</w:t>
      </w:r>
      <w:r w:rsidRPr="00F71E82">
        <w:rPr>
          <w:sz w:val="10"/>
        </w:rPr>
        <w:t xml:space="preserve">, </w:t>
      </w:r>
      <w:r w:rsidRPr="00364DC6">
        <w:rPr>
          <w:rStyle w:val="StyleUnderline"/>
        </w:rPr>
        <w:t xml:space="preserve">we can </w:t>
      </w:r>
      <w:r w:rsidRPr="00364DC6">
        <w:rPr>
          <w:rStyle w:val="Emphasis"/>
        </w:rPr>
        <w:t>instead</w:t>
      </w:r>
      <w:r w:rsidRPr="00364DC6">
        <w:rPr>
          <w:rStyle w:val="StyleUnderline"/>
        </w:rPr>
        <w:t xml:space="preserve"> see it as a place of possible </w:t>
      </w:r>
      <w:r w:rsidRPr="00364DC6">
        <w:rPr>
          <w:rStyle w:val="Emphasis"/>
        </w:rPr>
        <w:t>cooperation</w:t>
      </w:r>
      <w:r w:rsidRPr="00F71E82">
        <w:rPr>
          <w:sz w:val="10"/>
        </w:rPr>
        <w:t xml:space="preserve">. After all, </w:t>
      </w:r>
      <w:r w:rsidRPr="00364DC6">
        <w:rPr>
          <w:rStyle w:val="StyleUnderline"/>
        </w:rPr>
        <w:t xml:space="preserve">the largest security threat in the Arctic is </w:t>
      </w:r>
      <w:r w:rsidRPr="00364DC6">
        <w:rPr>
          <w:rStyle w:val="Emphasis"/>
        </w:rPr>
        <w:t>climate change</w:t>
      </w:r>
      <w:r w:rsidRPr="00F71E82">
        <w:rPr>
          <w:sz w:val="10"/>
        </w:rPr>
        <w:t xml:space="preserve">. </w:t>
      </w:r>
      <w:r w:rsidRPr="00364DC6">
        <w:rPr>
          <w:rStyle w:val="StyleUnderline"/>
        </w:rPr>
        <w:t>It impacts not only the people living in the Arctic itself</w:t>
      </w:r>
      <w:r w:rsidRPr="00F71E82">
        <w:rPr>
          <w:sz w:val="10"/>
        </w:rPr>
        <w:t xml:space="preserve">, </w:t>
      </w:r>
      <w:r w:rsidRPr="00364DC6">
        <w:rPr>
          <w:rStyle w:val="StyleUnderline"/>
        </w:rPr>
        <w:t>but also</w:t>
      </w:r>
      <w:r w:rsidRPr="00F71E82">
        <w:rPr>
          <w:sz w:val="10"/>
        </w:rPr>
        <w:t xml:space="preserve"> states surrounding the Arctic, and the rest of </w:t>
      </w:r>
      <w:r w:rsidRPr="00364DC6">
        <w:rPr>
          <w:rStyle w:val="StyleUnderline"/>
        </w:rPr>
        <w:t xml:space="preserve">the </w:t>
      </w:r>
      <w:r w:rsidRPr="00364DC6">
        <w:rPr>
          <w:rStyle w:val="Emphasis"/>
        </w:rPr>
        <w:t>world</w:t>
      </w:r>
      <w:r w:rsidRPr="00F71E82">
        <w:rPr>
          <w:sz w:val="10"/>
        </w:rPr>
        <w:t xml:space="preserve">, </w:t>
      </w:r>
      <w:r w:rsidRPr="00364DC6">
        <w:rPr>
          <w:rStyle w:val="StyleUnderline"/>
        </w:rPr>
        <w:t>as sea and ocean levels increase</w:t>
      </w:r>
      <w:r w:rsidRPr="00F71E82">
        <w:rPr>
          <w:sz w:val="10"/>
        </w:rPr>
        <w:t xml:space="preserve">, </w:t>
      </w:r>
      <w:r w:rsidRPr="00364DC6">
        <w:rPr>
          <w:rStyle w:val="StyleUnderline"/>
        </w:rPr>
        <w:t>oceans become desalinated</w:t>
      </w:r>
      <w:r w:rsidRPr="00F71E82">
        <w:rPr>
          <w:sz w:val="10"/>
        </w:rPr>
        <w:t xml:space="preserve">, </w:t>
      </w:r>
      <w:r w:rsidRPr="00364DC6">
        <w:rPr>
          <w:rStyle w:val="StyleUnderline"/>
        </w:rPr>
        <w:t>and temperatures increase worldwide</w:t>
      </w:r>
      <w:r w:rsidRPr="00F71E82">
        <w:rPr>
          <w:sz w:val="10"/>
        </w:rPr>
        <w:t xml:space="preserve">. </w:t>
      </w:r>
      <w:r w:rsidRPr="00364DC6">
        <w:rPr>
          <w:rStyle w:val="StyleUnderline"/>
        </w:rPr>
        <w:t xml:space="preserve">There is a </w:t>
      </w:r>
      <w:r w:rsidRPr="00364DC6">
        <w:rPr>
          <w:rStyle w:val="Emphasis"/>
        </w:rPr>
        <w:t>choice</w:t>
      </w:r>
      <w:r w:rsidRPr="00364DC6">
        <w:rPr>
          <w:rStyle w:val="StyleUnderline"/>
        </w:rPr>
        <w:t xml:space="preserve"> to focus on how states can and have been </w:t>
      </w:r>
      <w:r w:rsidRPr="00364DC6">
        <w:rPr>
          <w:rStyle w:val="Emphasis"/>
        </w:rPr>
        <w:t>cooperating</w:t>
      </w:r>
      <w:r w:rsidRPr="00364DC6">
        <w:rPr>
          <w:rStyle w:val="StyleUnderline"/>
        </w:rPr>
        <w:t xml:space="preserve"> on this issue</w:t>
      </w:r>
      <w:r w:rsidRPr="00F71E82">
        <w:rPr>
          <w:sz w:val="10"/>
        </w:rPr>
        <w:t xml:space="preserve">, </w:t>
      </w:r>
      <w:r w:rsidRPr="00364DC6">
        <w:rPr>
          <w:rStyle w:val="StyleUnderline"/>
        </w:rPr>
        <w:t xml:space="preserve">thereby </w:t>
      </w:r>
      <w:r w:rsidRPr="00364DC6">
        <w:rPr>
          <w:rStyle w:val="Emphasis"/>
        </w:rPr>
        <w:t>incentivizing further collaboration</w:t>
      </w:r>
      <w:r w:rsidRPr="00364DC6">
        <w:rPr>
          <w:rStyle w:val="StyleUnderline"/>
        </w:rPr>
        <w:t xml:space="preserve"> down the line instead of thinking solely on old-school ways of thinking about security</w:t>
      </w:r>
      <w:r w:rsidRPr="00F71E82">
        <w:rPr>
          <w:sz w:val="10"/>
        </w:rPr>
        <w:t xml:space="preserve">. HOW TO AVOID THE SECURITIZATION TRAJECTORY </w:t>
      </w:r>
      <w:r w:rsidRPr="00364DC6">
        <w:rPr>
          <w:rStyle w:val="StyleUnderline"/>
        </w:rPr>
        <w:t xml:space="preserve">While we </w:t>
      </w:r>
      <w:r w:rsidRPr="00364DC6">
        <w:rPr>
          <w:rStyle w:val="Emphasis"/>
        </w:rPr>
        <w:t>can</w:t>
      </w:r>
      <w:r w:rsidRPr="00364DC6">
        <w:rPr>
          <w:rStyle w:val="StyleUnderline"/>
        </w:rPr>
        <w:t xml:space="preserve"> think and write about geopolitical hard security issues in the Arctic</w:t>
      </w:r>
      <w:r w:rsidRPr="00F71E82">
        <w:rPr>
          <w:sz w:val="10"/>
        </w:rPr>
        <w:t xml:space="preserve">, </w:t>
      </w:r>
      <w:r w:rsidRPr="00364DC6">
        <w:rPr>
          <w:rStyle w:val="StyleUnderline"/>
        </w:rPr>
        <w:t xml:space="preserve">we can do so in a way that </w:t>
      </w:r>
      <w:r w:rsidRPr="00364DC6">
        <w:rPr>
          <w:rStyle w:val="Emphasis"/>
        </w:rPr>
        <w:t>also</w:t>
      </w:r>
      <w:r w:rsidRPr="00364DC6">
        <w:rPr>
          <w:rStyle w:val="StyleUnderline"/>
        </w:rPr>
        <w:t xml:space="preserve"> gives airtime to </w:t>
      </w:r>
      <w:r w:rsidRPr="00364DC6">
        <w:rPr>
          <w:rStyle w:val="Emphasis"/>
        </w:rPr>
        <w:t>cooperation</w:t>
      </w:r>
      <w:r w:rsidRPr="00364DC6">
        <w:rPr>
          <w:rStyle w:val="StyleUnderline"/>
        </w:rPr>
        <w:t xml:space="preserve"> and </w:t>
      </w:r>
      <w:r w:rsidRPr="00364DC6">
        <w:rPr>
          <w:rStyle w:val="Emphasis"/>
        </w:rPr>
        <w:t>collaboration</w:t>
      </w:r>
      <w:r w:rsidRPr="00364DC6">
        <w:rPr>
          <w:rStyle w:val="StyleUnderline"/>
        </w:rPr>
        <w:t xml:space="preserve"> rather than thinking solely about the latest </w:t>
      </w:r>
      <w:r w:rsidRPr="00364DC6">
        <w:rPr>
          <w:rStyle w:val="Emphasis"/>
        </w:rPr>
        <w:t>Russian military exercise</w:t>
      </w:r>
      <w:r w:rsidRPr="00364DC6">
        <w:rPr>
          <w:rStyle w:val="StyleUnderline"/>
        </w:rPr>
        <w:t xml:space="preserve"> or most recent scare about </w:t>
      </w:r>
      <w:r w:rsidRPr="00364DC6">
        <w:rPr>
          <w:rStyle w:val="Emphasis"/>
        </w:rPr>
        <w:t>Chinese investment</w:t>
      </w:r>
      <w:r w:rsidRPr="00364DC6">
        <w:rPr>
          <w:rStyle w:val="StyleUnderline"/>
        </w:rPr>
        <w:t xml:space="preserve"> in Greenland</w:t>
      </w:r>
      <w:r w:rsidRPr="00F71E82">
        <w:rPr>
          <w:sz w:val="10"/>
        </w:rPr>
        <w:t xml:space="preserve">. </w:t>
      </w:r>
      <w:r w:rsidRPr="00364DC6">
        <w:rPr>
          <w:rStyle w:val="StyleUnderline"/>
        </w:rPr>
        <w:t xml:space="preserve">This is </w:t>
      </w:r>
      <w:r w:rsidRPr="00364DC6">
        <w:rPr>
          <w:rStyle w:val="Emphasis"/>
        </w:rPr>
        <w:t>not</w:t>
      </w:r>
      <w:r w:rsidRPr="00364DC6">
        <w:rPr>
          <w:rStyle w:val="StyleUnderline"/>
        </w:rPr>
        <w:t xml:space="preserve"> to say that reporting on Russia and China is not important or necessary</w:t>
      </w:r>
      <w:r w:rsidRPr="00F71E82">
        <w:rPr>
          <w:sz w:val="10"/>
        </w:rPr>
        <w:t xml:space="preserve">, </w:t>
      </w:r>
      <w:r w:rsidRPr="00364DC6">
        <w:rPr>
          <w:rStyle w:val="StyleUnderline"/>
        </w:rPr>
        <w:t>but rather</w:t>
      </w:r>
      <w:r w:rsidRPr="00F71E82">
        <w:rPr>
          <w:sz w:val="10"/>
        </w:rPr>
        <w:t xml:space="preserve">, </w:t>
      </w:r>
      <w:r w:rsidRPr="00364DC6">
        <w:rPr>
          <w:rStyle w:val="StyleUnderline"/>
        </w:rPr>
        <w:t xml:space="preserve">reporting in a </w:t>
      </w:r>
      <w:r w:rsidRPr="00364DC6">
        <w:rPr>
          <w:rStyle w:val="Emphasis"/>
        </w:rPr>
        <w:t>balanced</w:t>
      </w:r>
      <w:r w:rsidRPr="00364DC6">
        <w:rPr>
          <w:rStyle w:val="StyleUnderline"/>
        </w:rPr>
        <w:t xml:space="preserve"> way that takes the responsibility of reporting </w:t>
      </w:r>
      <w:r w:rsidRPr="00364DC6">
        <w:rPr>
          <w:rStyle w:val="Emphasis"/>
        </w:rPr>
        <w:t>all</w:t>
      </w:r>
      <w:r w:rsidRPr="00364DC6">
        <w:rPr>
          <w:rStyle w:val="StyleUnderline"/>
        </w:rPr>
        <w:t xml:space="preserve"> sides of an issue seriously</w:t>
      </w:r>
      <w:r w:rsidRPr="00F71E82">
        <w:rPr>
          <w:sz w:val="10"/>
        </w:rPr>
        <w:t xml:space="preserve">. On a policy level, </w:t>
      </w:r>
      <w:r w:rsidRPr="00364DC6">
        <w:rPr>
          <w:rStyle w:val="StyleUnderline"/>
        </w:rPr>
        <w:t>policymakers</w:t>
      </w:r>
      <w:r w:rsidRPr="00F71E82">
        <w:rPr>
          <w:sz w:val="10"/>
        </w:rPr>
        <w:t xml:space="preserve"> and diplomats </w:t>
      </w:r>
      <w:r w:rsidRPr="00364DC6">
        <w:rPr>
          <w:rStyle w:val="Emphasis"/>
        </w:rPr>
        <w:t>can</w:t>
      </w:r>
      <w:r w:rsidRPr="00F71E82">
        <w:rPr>
          <w:sz w:val="10"/>
        </w:rPr>
        <w:t xml:space="preserve"> — </w:t>
      </w:r>
      <w:r w:rsidRPr="00364DC6">
        <w:rPr>
          <w:rStyle w:val="StyleUnderline"/>
        </w:rPr>
        <w:t xml:space="preserve">and </w:t>
      </w:r>
      <w:r w:rsidRPr="00364DC6">
        <w:rPr>
          <w:rStyle w:val="Emphasis"/>
        </w:rPr>
        <w:t>should</w:t>
      </w:r>
      <w:r w:rsidRPr="00F71E82">
        <w:rPr>
          <w:sz w:val="10"/>
        </w:rPr>
        <w:t xml:space="preserve"> — </w:t>
      </w:r>
      <w:r w:rsidRPr="00364DC6">
        <w:rPr>
          <w:rStyle w:val="Emphasis"/>
          <w:szCs w:val="30"/>
        </w:rPr>
        <w:t>change the framing</w:t>
      </w:r>
      <w:r w:rsidRPr="00364DC6">
        <w:rPr>
          <w:rStyle w:val="StyleUnderline"/>
        </w:rPr>
        <w:t xml:space="preserve"> of the Arctic in official policies</w:t>
      </w:r>
      <w:r w:rsidRPr="00F71E82">
        <w:rPr>
          <w:sz w:val="10"/>
        </w:rPr>
        <w:t xml:space="preserve">, </w:t>
      </w:r>
      <w:r w:rsidRPr="00364DC6">
        <w:rPr>
          <w:rStyle w:val="StyleUnderline"/>
        </w:rPr>
        <w:t>speeches</w:t>
      </w:r>
      <w:r w:rsidRPr="00F71E82">
        <w:rPr>
          <w:sz w:val="10"/>
        </w:rPr>
        <w:t xml:space="preserve">, </w:t>
      </w:r>
      <w:r w:rsidRPr="00364DC6">
        <w:rPr>
          <w:rStyle w:val="StyleUnderline"/>
        </w:rPr>
        <w:t>and critical international organizations</w:t>
      </w:r>
      <w:r w:rsidRPr="00F71E82">
        <w:rPr>
          <w:sz w:val="10"/>
        </w:rPr>
        <w:t xml:space="preserve">, such as the Arctic Council. </w:t>
      </w:r>
      <w:r w:rsidRPr="00364DC6">
        <w:rPr>
          <w:rStyle w:val="StyleUnderline"/>
        </w:rPr>
        <w:t>Security shouldn’t be only about the</w:t>
      </w:r>
      <w:r w:rsidRPr="00F71E82">
        <w:rPr>
          <w:sz w:val="10"/>
        </w:rPr>
        <w:t xml:space="preserve"> construction of new ships, submarines, and </w:t>
      </w:r>
      <w:r w:rsidRPr="00364DC6">
        <w:rPr>
          <w:rStyle w:val="Emphasis"/>
        </w:rPr>
        <w:t>military</w:t>
      </w:r>
      <w:r w:rsidRPr="00F71E82">
        <w:rPr>
          <w:sz w:val="10"/>
        </w:rPr>
        <w:t xml:space="preserve"> exercises. </w:t>
      </w:r>
      <w:r w:rsidRPr="00364DC6">
        <w:rPr>
          <w:rStyle w:val="StyleUnderline"/>
        </w:rPr>
        <w:t>Planners who are thinking about the role of militaries and institutions should consider how security also refers to</w:t>
      </w:r>
      <w:r w:rsidRPr="00F71E82">
        <w:rPr>
          <w:sz w:val="10"/>
        </w:rPr>
        <w:t xml:space="preserve"> the </w:t>
      </w:r>
      <w:r w:rsidRPr="00364DC6">
        <w:rPr>
          <w:rStyle w:val="Emphasis"/>
        </w:rPr>
        <w:t>individual</w:t>
      </w:r>
      <w:r w:rsidRPr="00F71E82">
        <w:rPr>
          <w:sz w:val="10"/>
        </w:rPr>
        <w:t xml:space="preserve"> security of Arctic residents, focusing on their ability to access food </w:t>
      </w:r>
      <w:r w:rsidRPr="00364DC6">
        <w:rPr>
          <w:rStyle w:val="StyleUnderline"/>
        </w:rPr>
        <w:t>and</w:t>
      </w:r>
      <w:r w:rsidRPr="00F71E82">
        <w:rPr>
          <w:sz w:val="10"/>
        </w:rPr>
        <w:t xml:space="preserve"> water, potential insecurities arising from coastal erosion — 70% of which in the Arctic is built on currently thawing permafrost — as well as </w:t>
      </w:r>
      <w:r w:rsidRPr="00364DC6">
        <w:rPr>
          <w:rStyle w:val="Emphasis"/>
        </w:rPr>
        <w:t>societal</w:t>
      </w:r>
      <w:r w:rsidRPr="00364DC6">
        <w:rPr>
          <w:rStyle w:val="StyleUnderline"/>
        </w:rPr>
        <w:t xml:space="preserve"> insecurities</w:t>
      </w:r>
      <w:r w:rsidRPr="00F71E82">
        <w:rPr>
          <w:sz w:val="10"/>
        </w:rPr>
        <w:t xml:space="preserve"> that come about from a lack of community resilience. Lastly, </w:t>
      </w:r>
      <w:r w:rsidRPr="00364DC6">
        <w:rPr>
          <w:rStyle w:val="StyleUnderline"/>
          <w:highlight w:val="cyan"/>
        </w:rPr>
        <w:t>there is a tendency</w:t>
      </w:r>
      <w:r w:rsidRPr="00F71E82">
        <w:rPr>
          <w:sz w:val="10"/>
        </w:rPr>
        <w:t xml:space="preserve"> in international politics </w:t>
      </w:r>
      <w:r w:rsidRPr="00364DC6">
        <w:rPr>
          <w:rStyle w:val="StyleUnderline"/>
          <w:highlight w:val="cyan"/>
        </w:rPr>
        <w:t xml:space="preserve">to focus on </w:t>
      </w:r>
      <w:r w:rsidRPr="00364DC6">
        <w:rPr>
          <w:rStyle w:val="Emphasis"/>
          <w:highlight w:val="cyan"/>
        </w:rPr>
        <w:t>conflict</w:t>
      </w:r>
      <w:r w:rsidRPr="00364DC6">
        <w:rPr>
          <w:rStyle w:val="Emphasis"/>
        </w:rPr>
        <w:t>ual</w:t>
      </w:r>
      <w:r w:rsidRPr="00364DC6">
        <w:rPr>
          <w:rStyle w:val="StyleUnderline"/>
        </w:rPr>
        <w:t xml:space="preserve"> issues </w:t>
      </w:r>
      <w:r w:rsidRPr="00364DC6">
        <w:rPr>
          <w:rStyle w:val="StyleUnderline"/>
          <w:highlight w:val="cyan"/>
        </w:rPr>
        <w:t>when</w:t>
      </w:r>
      <w:r w:rsidRPr="00364DC6">
        <w:rPr>
          <w:rStyle w:val="StyleUnderline"/>
        </w:rPr>
        <w:t xml:space="preserve"> instead </w:t>
      </w:r>
      <w:r w:rsidRPr="00364DC6">
        <w:rPr>
          <w:rStyle w:val="StyleUnderline"/>
          <w:highlight w:val="cyan"/>
        </w:rPr>
        <w:t>we should</w:t>
      </w:r>
      <w:r w:rsidRPr="00364DC6">
        <w:rPr>
          <w:rStyle w:val="StyleUnderline"/>
        </w:rPr>
        <w:t xml:space="preserve"> be </w:t>
      </w:r>
      <w:r w:rsidRPr="00364DC6">
        <w:rPr>
          <w:rStyle w:val="StyleUnderline"/>
          <w:highlight w:val="cyan"/>
        </w:rPr>
        <w:t>find</w:t>
      </w:r>
      <w:r w:rsidRPr="00364DC6">
        <w:rPr>
          <w:rStyle w:val="StyleUnderline"/>
        </w:rPr>
        <w:t>ing other</w:t>
      </w:r>
      <w:r w:rsidRPr="00F71E82">
        <w:rPr>
          <w:sz w:val="10"/>
        </w:rPr>
        <w:t xml:space="preserve">, </w:t>
      </w:r>
      <w:r w:rsidRPr="00364DC6">
        <w:rPr>
          <w:rStyle w:val="StyleUnderline"/>
          <w:highlight w:val="cyan"/>
        </w:rPr>
        <w:t xml:space="preserve">more </w:t>
      </w:r>
      <w:r w:rsidRPr="00364DC6">
        <w:rPr>
          <w:rStyle w:val="Emphasis"/>
          <w:highlight w:val="cyan"/>
        </w:rPr>
        <w:t>cooperative</w:t>
      </w:r>
      <w:r w:rsidRPr="00364DC6">
        <w:rPr>
          <w:rStyle w:val="StyleUnderline"/>
          <w:highlight w:val="cyan"/>
        </w:rPr>
        <w:t xml:space="preserve"> issues</w:t>
      </w:r>
      <w:r w:rsidRPr="00364DC6">
        <w:rPr>
          <w:rStyle w:val="StyleUnderline"/>
        </w:rPr>
        <w:t xml:space="preserve"> to encourage relationship-building among actors in the Arctic</w:t>
      </w:r>
      <w:r w:rsidRPr="00F71E82">
        <w:rPr>
          <w:sz w:val="10"/>
        </w:rPr>
        <w:t xml:space="preserve">. </w:t>
      </w:r>
      <w:r w:rsidRPr="00364DC6">
        <w:rPr>
          <w:rStyle w:val="StyleUnderline"/>
        </w:rPr>
        <w:t xml:space="preserve">Instead of immediately pivoting to trying to negotiate </w:t>
      </w:r>
      <w:r w:rsidRPr="00364DC6">
        <w:rPr>
          <w:rStyle w:val="Emphasis"/>
        </w:rPr>
        <w:t>arms control treaties</w:t>
      </w:r>
      <w:r w:rsidRPr="00364DC6">
        <w:rPr>
          <w:rStyle w:val="StyleUnderline"/>
        </w:rPr>
        <w:t xml:space="preserve"> amongst Arctic states</w:t>
      </w:r>
      <w:r w:rsidRPr="00F71E82">
        <w:rPr>
          <w:sz w:val="10"/>
        </w:rPr>
        <w:t xml:space="preserve">, </w:t>
      </w:r>
      <w:r w:rsidRPr="00364DC6">
        <w:rPr>
          <w:rStyle w:val="StyleUnderline"/>
        </w:rPr>
        <w:t>countries could instead find issues</w:t>
      </w:r>
      <w:r w:rsidRPr="00F71E82">
        <w:rPr>
          <w:sz w:val="10"/>
        </w:rPr>
        <w:t xml:space="preserve">, </w:t>
      </w:r>
      <w:r w:rsidRPr="00364DC6">
        <w:rPr>
          <w:rStyle w:val="StyleUnderline"/>
          <w:highlight w:val="cyan"/>
        </w:rPr>
        <w:t xml:space="preserve">such as </w:t>
      </w:r>
      <w:r w:rsidRPr="00364DC6">
        <w:rPr>
          <w:rStyle w:val="Emphasis"/>
          <w:highlight w:val="cyan"/>
        </w:rPr>
        <w:t>transparency</w:t>
      </w:r>
      <w:r w:rsidRPr="00F71E82">
        <w:rPr>
          <w:sz w:val="10"/>
        </w:rPr>
        <w:t xml:space="preserve">, </w:t>
      </w:r>
      <w:r w:rsidRPr="00364DC6">
        <w:rPr>
          <w:rStyle w:val="Emphasis"/>
          <w:highlight w:val="cyan"/>
        </w:rPr>
        <w:t>s</w:t>
      </w:r>
      <w:r w:rsidRPr="00F71E82">
        <w:rPr>
          <w:sz w:val="10"/>
        </w:rPr>
        <w:t xml:space="preserve">earch </w:t>
      </w:r>
      <w:r w:rsidRPr="00364DC6">
        <w:rPr>
          <w:rStyle w:val="Emphasis"/>
          <w:highlight w:val="cyan"/>
        </w:rPr>
        <w:t>a</w:t>
      </w:r>
      <w:r w:rsidRPr="00F71E82">
        <w:rPr>
          <w:sz w:val="10"/>
        </w:rPr>
        <w:t xml:space="preserve">nd </w:t>
      </w:r>
      <w:r w:rsidRPr="00364DC6">
        <w:rPr>
          <w:rStyle w:val="Emphasis"/>
          <w:highlight w:val="cyan"/>
        </w:rPr>
        <w:t>r</w:t>
      </w:r>
      <w:r w:rsidRPr="00F71E82">
        <w:rPr>
          <w:sz w:val="10"/>
        </w:rPr>
        <w:t xml:space="preserve">escue </w:t>
      </w:r>
      <w:r w:rsidRPr="00364DC6">
        <w:rPr>
          <w:rStyle w:val="StyleUnderline"/>
        </w:rPr>
        <w:t>cooperation</w:t>
      </w:r>
      <w:r w:rsidRPr="00F71E82">
        <w:rPr>
          <w:sz w:val="10"/>
        </w:rPr>
        <w:t xml:space="preserve">, </w:t>
      </w:r>
      <w:r w:rsidRPr="00364DC6">
        <w:rPr>
          <w:rStyle w:val="StyleUnderline"/>
          <w:highlight w:val="cyan"/>
        </w:rPr>
        <w:t xml:space="preserve">and </w:t>
      </w:r>
      <w:r w:rsidRPr="00364DC6">
        <w:rPr>
          <w:rStyle w:val="Emphasis"/>
          <w:highlight w:val="cyan"/>
        </w:rPr>
        <w:t>pollution</w:t>
      </w:r>
      <w:r w:rsidRPr="00364DC6">
        <w:rPr>
          <w:rStyle w:val="StyleUnderline"/>
          <w:highlight w:val="cyan"/>
        </w:rPr>
        <w:t xml:space="preserve"> clean-up</w:t>
      </w:r>
      <w:r w:rsidRPr="00364DC6">
        <w:rPr>
          <w:rStyle w:val="StyleUnderline"/>
        </w:rPr>
        <w:t xml:space="preserve"> that does not require as much political capital</w:t>
      </w:r>
      <w:r w:rsidRPr="00F71E82">
        <w:rPr>
          <w:sz w:val="10"/>
        </w:rPr>
        <w:t xml:space="preserve">. </w:t>
      </w:r>
      <w:r w:rsidRPr="00364DC6">
        <w:rPr>
          <w:rStyle w:val="StyleUnderline"/>
          <w:highlight w:val="cyan"/>
        </w:rPr>
        <w:t>These</w:t>
      </w:r>
      <w:r w:rsidRPr="00364DC6">
        <w:rPr>
          <w:rStyle w:val="StyleUnderline"/>
        </w:rPr>
        <w:t xml:space="preserve"> issues </w:t>
      </w:r>
      <w:r w:rsidRPr="00364DC6">
        <w:rPr>
          <w:rStyle w:val="StyleUnderline"/>
          <w:highlight w:val="cyan"/>
        </w:rPr>
        <w:t xml:space="preserve">might be framed as </w:t>
      </w:r>
      <w:r w:rsidRPr="00364DC6">
        <w:rPr>
          <w:rStyle w:val="Emphasis"/>
          <w:highlight w:val="cyan"/>
        </w:rPr>
        <w:t>low-stakes</w:t>
      </w:r>
      <w:r w:rsidRPr="00364DC6">
        <w:rPr>
          <w:rStyle w:val="StyleUnderline"/>
          <w:highlight w:val="cyan"/>
        </w:rPr>
        <w:t xml:space="preserve"> but they should not be</w:t>
      </w:r>
      <w:r w:rsidRPr="00F71E82">
        <w:rPr>
          <w:sz w:val="10"/>
        </w:rPr>
        <w:t xml:space="preserve">, particularly if all stakeholders want </w:t>
      </w:r>
      <w:r w:rsidRPr="00364DC6">
        <w:rPr>
          <w:rStyle w:val="StyleUnderline"/>
          <w:highlight w:val="cyan"/>
        </w:rPr>
        <w:t xml:space="preserve">to </w:t>
      </w:r>
      <w:r w:rsidRPr="00364DC6">
        <w:rPr>
          <w:rStyle w:val="Emphasis"/>
          <w:highlight w:val="cyan"/>
        </w:rPr>
        <w:t>ensure</w:t>
      </w:r>
      <w:r w:rsidRPr="00364DC6">
        <w:rPr>
          <w:rStyle w:val="StyleUnderline"/>
          <w:highlight w:val="cyan"/>
        </w:rPr>
        <w:t xml:space="preserve"> that the Arctic is </w:t>
      </w:r>
      <w:r w:rsidRPr="00364DC6">
        <w:rPr>
          <w:rStyle w:val="Emphasis"/>
          <w:highlight w:val="cyan"/>
        </w:rPr>
        <w:t>not securitized</w:t>
      </w:r>
      <w:r w:rsidRPr="00F71E82">
        <w:rPr>
          <w:sz w:val="10"/>
        </w:rPr>
        <w:t xml:space="preserve">. </w:t>
      </w:r>
      <w:r w:rsidRPr="00364DC6">
        <w:rPr>
          <w:rStyle w:val="Emphasis"/>
        </w:rPr>
        <w:t>RHETORIC MATTERS</w:t>
      </w:r>
      <w:r w:rsidRPr="00F71E82">
        <w:rPr>
          <w:sz w:val="10"/>
        </w:rPr>
        <w:t xml:space="preserve"> AFTER ALL </w:t>
      </w:r>
      <w:r w:rsidRPr="00364DC6">
        <w:rPr>
          <w:rStyle w:val="StyleUnderline"/>
          <w:highlight w:val="cyan"/>
        </w:rPr>
        <w:t xml:space="preserve">It </w:t>
      </w:r>
      <w:r w:rsidRPr="00364DC6">
        <w:rPr>
          <w:rStyle w:val="Emphasis"/>
          <w:highlight w:val="cyan"/>
        </w:rPr>
        <w:t>matters</w:t>
      </w:r>
      <w:r w:rsidRPr="00364DC6">
        <w:rPr>
          <w:rStyle w:val="StyleUnderline"/>
          <w:highlight w:val="cyan"/>
        </w:rPr>
        <w:t xml:space="preserve"> how we talk about the Arctic</w:t>
      </w:r>
      <w:r w:rsidRPr="00F71E82">
        <w:rPr>
          <w:sz w:val="10"/>
        </w:rPr>
        <w:t xml:space="preserve">. </w:t>
      </w:r>
      <w:r w:rsidRPr="00364DC6">
        <w:rPr>
          <w:rStyle w:val="Emphasis"/>
          <w:highlight w:val="cyan"/>
        </w:rPr>
        <w:t>Whaling</w:t>
      </w:r>
      <w:r w:rsidRPr="00364DC6">
        <w:rPr>
          <w:rStyle w:val="StyleUnderline"/>
          <w:highlight w:val="cyan"/>
        </w:rPr>
        <w:t xml:space="preserve"> is a great example</w:t>
      </w:r>
      <w:r w:rsidRPr="00364DC6">
        <w:rPr>
          <w:rStyle w:val="StyleUnderline"/>
        </w:rPr>
        <w:t xml:space="preserve"> of </w:t>
      </w:r>
      <w:r w:rsidRPr="00364DC6">
        <w:rPr>
          <w:rStyle w:val="StyleUnderline"/>
          <w:highlight w:val="cyan"/>
        </w:rPr>
        <w:t xml:space="preserve">where changing rhetoric has </w:t>
      </w:r>
      <w:r w:rsidRPr="00364DC6">
        <w:rPr>
          <w:rStyle w:val="Emphasis"/>
          <w:highlight w:val="cyan"/>
        </w:rPr>
        <w:t>impacted policy</w:t>
      </w:r>
      <w:r w:rsidRPr="00F71E82">
        <w:rPr>
          <w:sz w:val="10"/>
        </w:rPr>
        <w:t xml:space="preserve">. While in the first half of the 20th century, whaling was considered a fairly normal aspect of the economy, </w:t>
      </w:r>
      <w:r w:rsidRPr="00364DC6">
        <w:rPr>
          <w:rStyle w:val="StyleUnderline"/>
        </w:rPr>
        <w:t>anti-whaling discourse changed the depiction of whales</w:t>
      </w:r>
      <w:r w:rsidRPr="00F71E82">
        <w:rPr>
          <w:sz w:val="10"/>
        </w:rPr>
        <w:t xml:space="preserve"> to intelligent mammals. </w:t>
      </w:r>
      <w:r w:rsidRPr="00364DC6">
        <w:rPr>
          <w:rStyle w:val="StyleUnderline"/>
        </w:rPr>
        <w:t xml:space="preserve">This </w:t>
      </w:r>
      <w:r w:rsidRPr="00364DC6">
        <w:rPr>
          <w:rStyle w:val="Emphasis"/>
        </w:rPr>
        <w:t>transformed</w:t>
      </w:r>
      <w:r w:rsidRPr="00364DC6">
        <w:rPr>
          <w:rStyle w:val="StyleUnderline"/>
        </w:rPr>
        <w:t xml:space="preserve"> the perception of whaling to morally repugnant</w:t>
      </w:r>
      <w:r w:rsidRPr="00F71E82">
        <w:rPr>
          <w:sz w:val="10"/>
        </w:rPr>
        <w:t xml:space="preserve">. It goes to show that </w:t>
      </w:r>
      <w:r w:rsidRPr="00364DC6">
        <w:rPr>
          <w:rStyle w:val="StyleUnderline"/>
          <w:highlight w:val="cyan"/>
        </w:rPr>
        <w:t xml:space="preserve">the way we talk </w:t>
      </w:r>
      <w:r w:rsidRPr="00364DC6">
        <w:rPr>
          <w:rStyle w:val="Emphasis"/>
          <w:highlight w:val="cyan"/>
        </w:rPr>
        <w:t>matters</w:t>
      </w:r>
      <w:r w:rsidRPr="00F71E82">
        <w:rPr>
          <w:sz w:val="10"/>
        </w:rPr>
        <w:t xml:space="preserve">, </w:t>
      </w:r>
      <w:r w:rsidRPr="00364DC6">
        <w:rPr>
          <w:rStyle w:val="StyleUnderline"/>
        </w:rPr>
        <w:t xml:space="preserve">and it can matter </w:t>
      </w:r>
      <w:r w:rsidRPr="00364DC6">
        <w:rPr>
          <w:rStyle w:val="Emphasis"/>
          <w:szCs w:val="30"/>
          <w:highlight w:val="cyan"/>
        </w:rPr>
        <w:t>more than material interests</w:t>
      </w:r>
      <w:r w:rsidRPr="00364DC6">
        <w:rPr>
          <w:rStyle w:val="StyleUnderline"/>
        </w:rPr>
        <w:t xml:space="preserve"> that might seem more logical</w:t>
      </w:r>
      <w:r w:rsidRPr="00F71E82">
        <w:rPr>
          <w:sz w:val="10"/>
        </w:rPr>
        <w:t xml:space="preserve">. </w:t>
      </w:r>
      <w:r w:rsidRPr="00364DC6">
        <w:rPr>
          <w:rStyle w:val="StyleUnderline"/>
        </w:rPr>
        <w:t xml:space="preserve">We can continue to use </w:t>
      </w:r>
      <w:r w:rsidRPr="00364DC6">
        <w:rPr>
          <w:rStyle w:val="Emphasis"/>
          <w:highlight w:val="cyan"/>
        </w:rPr>
        <w:t>bellicose rhetoric</w:t>
      </w:r>
      <w:r w:rsidRPr="00364DC6">
        <w:rPr>
          <w:rStyle w:val="StyleUnderline"/>
        </w:rPr>
        <w:t xml:space="preserve"> to describe relations between states and </w:t>
      </w:r>
      <w:r w:rsidRPr="00364DC6">
        <w:rPr>
          <w:rStyle w:val="StyleUnderline"/>
          <w:highlight w:val="cyan"/>
        </w:rPr>
        <w:t xml:space="preserve">encourage </w:t>
      </w:r>
      <w:r w:rsidRPr="00364DC6">
        <w:rPr>
          <w:rStyle w:val="Emphasis"/>
          <w:highlight w:val="cyan"/>
        </w:rPr>
        <w:t>militarization</w:t>
      </w:r>
      <w:r w:rsidRPr="00364DC6">
        <w:rPr>
          <w:rStyle w:val="StyleUnderline"/>
        </w:rPr>
        <w:t xml:space="preserve"> on every side</w:t>
      </w:r>
      <w:r w:rsidRPr="00F71E82">
        <w:rPr>
          <w:sz w:val="10"/>
        </w:rPr>
        <w:t xml:space="preserve">, </w:t>
      </w:r>
      <w:r w:rsidRPr="00364DC6">
        <w:rPr>
          <w:rStyle w:val="StyleUnderline"/>
        </w:rPr>
        <w:t xml:space="preserve">but </w:t>
      </w:r>
      <w:r w:rsidRPr="00364DC6">
        <w:rPr>
          <w:rStyle w:val="StyleUnderline"/>
          <w:highlight w:val="cyan"/>
        </w:rPr>
        <w:t>that will end</w:t>
      </w:r>
      <w:r w:rsidRPr="00364DC6">
        <w:rPr>
          <w:rStyle w:val="StyleUnderline"/>
        </w:rPr>
        <w:t xml:space="preserve"> </w:t>
      </w:r>
      <w:r w:rsidRPr="00364DC6">
        <w:rPr>
          <w:rStyle w:val="Emphasis"/>
        </w:rPr>
        <w:t>exactly</w:t>
      </w:r>
      <w:r w:rsidRPr="00364DC6">
        <w:rPr>
          <w:rStyle w:val="StyleUnderline"/>
        </w:rPr>
        <w:t xml:space="preserve"> </w:t>
      </w:r>
      <w:r w:rsidRPr="00364DC6">
        <w:rPr>
          <w:rStyle w:val="StyleUnderline"/>
          <w:highlight w:val="cyan"/>
        </w:rPr>
        <w:t>the way worse-case scenarios describe it</w:t>
      </w:r>
      <w:r w:rsidRPr="00F71E82">
        <w:rPr>
          <w:sz w:val="10"/>
        </w:rPr>
        <w:t xml:space="preserve">. </w:t>
      </w:r>
      <w:r w:rsidRPr="00364DC6">
        <w:rPr>
          <w:rStyle w:val="StyleUnderline"/>
        </w:rPr>
        <w:t>Instead</w:t>
      </w:r>
      <w:r w:rsidRPr="00F71E82">
        <w:rPr>
          <w:sz w:val="10"/>
        </w:rPr>
        <w:t xml:space="preserve">, </w:t>
      </w:r>
      <w:r w:rsidRPr="00364DC6">
        <w:rPr>
          <w:rStyle w:val="StyleUnderline"/>
          <w:highlight w:val="cyan"/>
        </w:rPr>
        <w:t>we</w:t>
      </w:r>
      <w:r w:rsidRPr="00364DC6">
        <w:rPr>
          <w:rStyle w:val="StyleUnderline"/>
        </w:rPr>
        <w:t xml:space="preserve"> can</w:t>
      </w:r>
      <w:r w:rsidRPr="00F71E82">
        <w:rPr>
          <w:sz w:val="10"/>
        </w:rPr>
        <w:t xml:space="preserve"> — </w:t>
      </w:r>
      <w:r w:rsidRPr="00364DC6">
        <w:rPr>
          <w:rStyle w:val="StyleUnderline"/>
        </w:rPr>
        <w:t xml:space="preserve">and </w:t>
      </w:r>
      <w:r w:rsidRPr="00364DC6">
        <w:rPr>
          <w:rStyle w:val="StyleUnderline"/>
          <w:highlight w:val="cyan"/>
        </w:rPr>
        <w:t>should</w:t>
      </w:r>
      <w:r w:rsidRPr="00F71E82">
        <w:rPr>
          <w:sz w:val="10"/>
        </w:rPr>
        <w:t xml:space="preserve"> — </w:t>
      </w:r>
      <w:r w:rsidRPr="00364DC6">
        <w:rPr>
          <w:rStyle w:val="Emphasis"/>
          <w:highlight w:val="cyan"/>
        </w:rPr>
        <w:t>change</w:t>
      </w:r>
      <w:r w:rsidRPr="00364DC6">
        <w:rPr>
          <w:rStyle w:val="StyleUnderline"/>
          <w:highlight w:val="cyan"/>
        </w:rPr>
        <w:t xml:space="preserve"> the way we </w:t>
      </w:r>
      <w:r w:rsidRPr="00364DC6">
        <w:rPr>
          <w:rStyle w:val="Emphasis"/>
          <w:highlight w:val="cyan"/>
        </w:rPr>
        <w:t>talk</w:t>
      </w:r>
      <w:r w:rsidRPr="00364DC6">
        <w:rPr>
          <w:rStyle w:val="StyleUnderline"/>
          <w:highlight w:val="cyan"/>
        </w:rPr>
        <w:t xml:space="preserve"> and </w:t>
      </w:r>
      <w:r w:rsidRPr="00364DC6">
        <w:rPr>
          <w:rStyle w:val="Emphasis"/>
          <w:highlight w:val="cyan"/>
        </w:rPr>
        <w:t>think</w:t>
      </w:r>
      <w:r w:rsidRPr="00364DC6">
        <w:rPr>
          <w:rStyle w:val="StyleUnderline"/>
          <w:highlight w:val="cyan"/>
        </w:rPr>
        <w:t xml:space="preserve"> about the Arctic</w:t>
      </w:r>
      <w:r w:rsidRPr="00364DC6">
        <w:rPr>
          <w:rStyle w:val="StyleUnderline"/>
        </w:rPr>
        <w:t xml:space="preserve"> </w:t>
      </w:r>
      <w:r w:rsidRPr="00364DC6">
        <w:rPr>
          <w:rStyle w:val="StyleUnderline"/>
          <w:highlight w:val="cyan"/>
        </w:rPr>
        <w:t xml:space="preserve">to focus on </w:t>
      </w:r>
      <w:r w:rsidRPr="00364DC6">
        <w:rPr>
          <w:rStyle w:val="Emphasis"/>
          <w:highlight w:val="cyan"/>
        </w:rPr>
        <w:t>cooperation</w:t>
      </w:r>
      <w:r w:rsidRPr="00F71E82">
        <w:rPr>
          <w:sz w:val="10"/>
        </w:rPr>
        <w:t xml:space="preserve">, </w:t>
      </w:r>
      <w:r w:rsidRPr="00364DC6">
        <w:rPr>
          <w:rStyle w:val="StyleUnderline"/>
        </w:rPr>
        <w:t xml:space="preserve">change the way we </w:t>
      </w:r>
      <w:r w:rsidRPr="00364DC6">
        <w:rPr>
          <w:rStyle w:val="Emphasis"/>
        </w:rPr>
        <w:t>frame</w:t>
      </w:r>
      <w:r w:rsidRPr="00364DC6">
        <w:rPr>
          <w:rStyle w:val="StyleUnderline"/>
        </w:rPr>
        <w:t xml:space="preserve"> the region</w:t>
      </w:r>
      <w:r w:rsidRPr="00F71E82">
        <w:rPr>
          <w:sz w:val="10"/>
        </w:rPr>
        <w:t xml:space="preserve">, </w:t>
      </w:r>
      <w:r w:rsidRPr="00364DC6">
        <w:rPr>
          <w:rStyle w:val="StyleUnderline"/>
          <w:highlight w:val="cyan"/>
        </w:rPr>
        <w:t>and</w:t>
      </w:r>
      <w:r w:rsidRPr="00364DC6">
        <w:rPr>
          <w:rStyle w:val="StyleUnderline"/>
        </w:rPr>
        <w:t xml:space="preserve"> find low-stakes issues on which to </w:t>
      </w:r>
      <w:r w:rsidRPr="00364DC6">
        <w:rPr>
          <w:rStyle w:val="Emphasis"/>
        </w:rPr>
        <w:t>cooperate</w:t>
      </w:r>
      <w:r w:rsidRPr="00364DC6">
        <w:rPr>
          <w:rStyle w:val="StyleUnderline"/>
        </w:rPr>
        <w:t xml:space="preserve"> and</w:t>
      </w:r>
      <w:r w:rsidRPr="00F71E82">
        <w:rPr>
          <w:sz w:val="10"/>
        </w:rPr>
        <w:t xml:space="preserve"> hopefully </w:t>
      </w:r>
      <w:r w:rsidRPr="00364DC6">
        <w:rPr>
          <w:rStyle w:val="Emphasis"/>
          <w:highlight w:val="cyan"/>
        </w:rPr>
        <w:t>reverse</w:t>
      </w:r>
      <w:r w:rsidRPr="00364DC6">
        <w:rPr>
          <w:rStyle w:val="StyleUnderline"/>
          <w:highlight w:val="cyan"/>
        </w:rPr>
        <w:t xml:space="preserve"> or</w:t>
      </w:r>
      <w:r w:rsidRPr="00364DC6">
        <w:rPr>
          <w:rStyle w:val="StyleUnderline"/>
        </w:rPr>
        <w:t xml:space="preserve"> at least </w:t>
      </w:r>
      <w:r w:rsidRPr="00364DC6">
        <w:rPr>
          <w:rStyle w:val="Emphasis"/>
          <w:highlight w:val="cyan"/>
        </w:rPr>
        <w:t>slow</w:t>
      </w:r>
      <w:r w:rsidRPr="00364DC6">
        <w:rPr>
          <w:rStyle w:val="StyleUnderline"/>
          <w:highlight w:val="cyan"/>
        </w:rPr>
        <w:t xml:space="preserve"> the trajectory</w:t>
      </w:r>
      <w:r w:rsidRPr="00364DC6">
        <w:rPr>
          <w:rStyle w:val="StyleUnderline"/>
        </w:rPr>
        <w:t xml:space="preserve"> of securitizing the Arctic</w:t>
      </w:r>
      <w:r w:rsidRPr="00F71E82">
        <w:rPr>
          <w:sz w:val="10"/>
        </w:rPr>
        <w:t>.</w:t>
      </w:r>
    </w:p>
    <w:p w14:paraId="6D9D069F" w14:textId="77777777" w:rsidR="002D5078" w:rsidRDefault="002D5078" w:rsidP="00757928">
      <w:pPr>
        <w:pStyle w:val="Heading2"/>
      </w:pPr>
      <w:r>
        <w:t>Off</w:t>
      </w:r>
    </w:p>
    <w:p w14:paraId="3C13F7A0" w14:textId="77777777" w:rsidR="002D5078" w:rsidRPr="001F0CC5" w:rsidRDefault="002D5078" w:rsidP="002D5078">
      <w:pPr>
        <w:keepNext/>
        <w:keepLines/>
        <w:spacing w:before="40" w:after="0"/>
        <w:outlineLvl w:val="3"/>
        <w:rPr>
          <w:rFonts w:eastAsiaTheme="majorEastAsia" w:cstheme="majorBidi"/>
          <w:b/>
          <w:iCs/>
          <w:sz w:val="32"/>
        </w:rPr>
      </w:pPr>
      <w:r w:rsidRPr="001F0CC5">
        <w:rPr>
          <w:rFonts w:eastAsiaTheme="majorEastAsia" w:cstheme="majorBidi"/>
          <w:b/>
          <w:iCs/>
          <w:sz w:val="32"/>
        </w:rPr>
        <w:t>The United States federal government should establish crisis hotlines with and promote a trilateral Arctic dialogue with the governments of Russia and China.</w:t>
      </w:r>
    </w:p>
    <w:p w14:paraId="650F8453" w14:textId="77777777" w:rsidR="002D5078" w:rsidRPr="001F0CC5" w:rsidRDefault="002D5078" w:rsidP="002D5078"/>
    <w:p w14:paraId="1F543DC5" w14:textId="77777777" w:rsidR="002D5078" w:rsidRPr="001F0CC5" w:rsidRDefault="002D5078" w:rsidP="002D5078">
      <w:pPr>
        <w:keepNext/>
        <w:keepLines/>
        <w:spacing w:before="40" w:after="0"/>
        <w:outlineLvl w:val="3"/>
        <w:rPr>
          <w:rFonts w:eastAsiaTheme="majorEastAsia" w:cstheme="majorBidi"/>
          <w:b/>
          <w:iCs/>
          <w:sz w:val="32"/>
        </w:rPr>
      </w:pPr>
      <w:r w:rsidRPr="001F0CC5">
        <w:rPr>
          <w:rFonts w:eastAsiaTheme="majorEastAsia" w:cstheme="majorBidi"/>
          <w:b/>
          <w:iCs/>
          <w:sz w:val="32"/>
        </w:rPr>
        <w:t xml:space="preserve">A trilateral dialogue solves the miscalculation advantage by eliminating security ambiguities in the Arctic </w:t>
      </w:r>
    </w:p>
    <w:p w14:paraId="7DD26B54" w14:textId="77777777" w:rsidR="002D5078" w:rsidRPr="001F0CC5" w:rsidRDefault="002D5078" w:rsidP="002D5078">
      <w:r w:rsidRPr="001F0CC5">
        <w:t xml:space="preserve">Ian </w:t>
      </w:r>
      <w:r w:rsidRPr="001F0CC5">
        <w:rPr>
          <w:b/>
          <w:bCs/>
          <w:sz w:val="28"/>
        </w:rPr>
        <w:t>Anthony</w:t>
      </w:r>
      <w:r w:rsidRPr="001F0CC5">
        <w:t xml:space="preserve">, Ekaterina </w:t>
      </w:r>
      <w:r w:rsidRPr="001F0CC5">
        <w:rPr>
          <w:b/>
          <w:bCs/>
          <w:sz w:val="28"/>
        </w:rPr>
        <w:t>Klimenko</w:t>
      </w:r>
      <w:r w:rsidRPr="001F0CC5">
        <w:t xml:space="preserve">, </w:t>
      </w:r>
      <w:r w:rsidRPr="001F0CC5">
        <w:rPr>
          <w:b/>
          <w:bCs/>
          <w:sz w:val="28"/>
        </w:rPr>
        <w:t>and</w:t>
      </w:r>
      <w:r w:rsidRPr="001F0CC5">
        <w:t xml:space="preserve"> Fei </w:t>
      </w:r>
      <w:r w:rsidRPr="001F0CC5">
        <w:rPr>
          <w:b/>
          <w:bCs/>
          <w:sz w:val="28"/>
        </w:rPr>
        <w:t>Su</w:t>
      </w:r>
      <w:r w:rsidRPr="001F0CC5">
        <w:t xml:space="preserve">, March </w:t>
      </w:r>
      <w:r w:rsidRPr="001F0CC5">
        <w:rPr>
          <w:b/>
          <w:bCs/>
          <w:sz w:val="28"/>
        </w:rPr>
        <w:t>2021</w:t>
      </w:r>
      <w:r w:rsidRPr="001F0CC5">
        <w:t>, SIPRI Insights on Peace and Security [Stockholm International Peace Research Institute], “A Strategic Triangle in the Arctic? Implications of China-Russia-United States Power Dynamics for Regional Security,” https://www.sipri.org/sites/default/files/2021-03/sipriinsight2103_arctic_triangle_0.pdf, mm</w:t>
      </w:r>
    </w:p>
    <w:p w14:paraId="0C6C81A3" w14:textId="77777777" w:rsidR="002D5078" w:rsidRPr="001F0CC5" w:rsidRDefault="002D5078" w:rsidP="002D5078">
      <w:pPr>
        <w:rPr>
          <w:sz w:val="16"/>
        </w:rPr>
      </w:pPr>
      <w:r w:rsidRPr="001F0CC5">
        <w:rPr>
          <w:b/>
          <w:u w:val="single"/>
        </w:rPr>
        <w:t>Despite</w:t>
      </w:r>
      <w:r w:rsidRPr="001F0CC5">
        <w:rPr>
          <w:sz w:val="16"/>
        </w:rPr>
        <w:t xml:space="preserve"> increasing rhetoric over geopolitical </w:t>
      </w:r>
      <w:r w:rsidRPr="001F0CC5">
        <w:rPr>
          <w:b/>
          <w:u w:val="single"/>
        </w:rPr>
        <w:t>competition</w:t>
      </w:r>
      <w:r w:rsidRPr="001F0CC5">
        <w:rPr>
          <w:sz w:val="16"/>
        </w:rPr>
        <w:t xml:space="preserve"> in the Arctic it is</w:t>
      </w:r>
      <w:r w:rsidRPr="001F0CC5">
        <w:rPr>
          <w:b/>
          <w:u w:val="single"/>
        </w:rPr>
        <w:t xml:space="preserve"> </w:t>
      </w:r>
      <w:r w:rsidRPr="001F0CC5">
        <w:rPr>
          <w:sz w:val="16"/>
        </w:rPr>
        <w:t xml:space="preserve">still largely agreed that </w:t>
      </w:r>
      <w:r w:rsidRPr="001F0CC5">
        <w:rPr>
          <w:b/>
          <w:highlight w:val="cyan"/>
          <w:u w:val="single"/>
        </w:rPr>
        <w:t>there is low probability for</w:t>
      </w:r>
      <w:r w:rsidRPr="001F0CC5">
        <w:rPr>
          <w:b/>
          <w:u w:val="single"/>
        </w:rPr>
        <w:t xml:space="preserve"> a </w:t>
      </w:r>
      <w:r w:rsidRPr="001F0CC5">
        <w:rPr>
          <w:b/>
          <w:highlight w:val="cyan"/>
          <w:u w:val="single"/>
        </w:rPr>
        <w:t>military conflict in the Arctic</w:t>
      </w:r>
      <w:r w:rsidRPr="001F0CC5">
        <w:rPr>
          <w:b/>
          <w:u w:val="single"/>
        </w:rPr>
        <w:t xml:space="preserve">. </w:t>
      </w:r>
      <w:r w:rsidRPr="001F0CC5">
        <w:rPr>
          <w:sz w:val="16"/>
        </w:rPr>
        <w:t xml:space="preserve">At the same time, one cannot ignore the rising concerns over military security dynamics and their impact on the region. Failure to address these concerns increases the likelihood that relations among Arctic states and with non-Arctic states will further deteriorate. </w:t>
      </w:r>
      <w:r w:rsidRPr="001F0CC5">
        <w:rPr>
          <w:b/>
          <w:u w:val="single"/>
        </w:rPr>
        <w:t xml:space="preserve">Durable improvements in geopolitical relations requires a new political framework </w:t>
      </w:r>
      <w:r w:rsidRPr="001F0CC5">
        <w:rPr>
          <w:sz w:val="16"/>
        </w:rPr>
        <w:t xml:space="preserve">that can only be created by the most senior leaders, something that seems improbable today. However, </w:t>
      </w:r>
      <w:r w:rsidRPr="001F0CC5">
        <w:rPr>
          <w:b/>
          <w:highlight w:val="cyan"/>
          <w:u w:val="single"/>
        </w:rPr>
        <w:t xml:space="preserve">there are measures that can </w:t>
      </w:r>
      <w:r w:rsidRPr="001F0CC5">
        <w:rPr>
          <w:b/>
          <w:u w:val="single"/>
        </w:rPr>
        <w:t xml:space="preserve">contain if not </w:t>
      </w:r>
      <w:r w:rsidRPr="001F0CC5">
        <w:rPr>
          <w:b/>
          <w:highlight w:val="cyan"/>
          <w:u w:val="single"/>
        </w:rPr>
        <w:t>reduce</w:t>
      </w:r>
      <w:r w:rsidRPr="001F0CC5">
        <w:rPr>
          <w:b/>
          <w:u w:val="single"/>
        </w:rPr>
        <w:t xml:space="preserve"> emerging </w:t>
      </w:r>
      <w:r w:rsidRPr="001F0CC5">
        <w:rPr>
          <w:b/>
          <w:highlight w:val="cyan"/>
          <w:u w:val="single"/>
        </w:rPr>
        <w:t>military risks</w:t>
      </w:r>
      <w:r w:rsidRPr="001F0CC5">
        <w:rPr>
          <w:b/>
          <w:u w:val="single"/>
        </w:rPr>
        <w:t xml:space="preserve">. </w:t>
      </w:r>
      <w:r w:rsidRPr="001F0CC5">
        <w:rPr>
          <w:sz w:val="16"/>
        </w:rPr>
        <w:t xml:space="preserve">The increase in military activity in the Arctic introduces several risks. When military forces from different states operate in proximity with one another there is a risk of accidental collisions or misjudgements that can lead to a loss of life or serious damage to very expensive equipment. Military activities can increase the risk to civilian activities, such as the confusion caused in a commercial fishing fleet on the sudden arrival of a large Russian naval force conducting an exercise in the Bering Sea noted above. </w:t>
      </w:r>
      <w:r w:rsidRPr="001F0CC5">
        <w:rPr>
          <w:b/>
          <w:u w:val="single"/>
        </w:rPr>
        <w:t>Whenever possible, military exercises to develop professional competence should be carried out in uncontested spaces, ideally in locations where sovereign control is undisputed</w:t>
      </w:r>
      <w:r w:rsidRPr="001F0CC5">
        <w:rPr>
          <w:sz w:val="16"/>
        </w:rPr>
        <w:t xml:space="preserve">. Arctic states could do a lot to develop professional competence without ever moving beyond their own territory. It is nevertheless inevitable that some military activities will take place in more sensitive locations. If such activities are without prior notification, or if notification provides partial information at a late stage, it would be a step back to the secrecy that promoted military planning based on worst case scenarios. Worst-case planning might in turn promote an action/reaction dynamic that could accelerate the militarization of the Arctic. The tendency for worst-case planning might be fostered in the absence of organized frameworks for security dialogue and military-to-military contacts. </w:t>
      </w:r>
      <w:r w:rsidRPr="001F0CC5">
        <w:rPr>
          <w:b/>
          <w:highlight w:val="cyan"/>
          <w:u w:val="single"/>
        </w:rPr>
        <w:t>A prior notification system to increase transparency could be established as a politically binding stand-alone c</w:t>
      </w:r>
      <w:r w:rsidRPr="001F0CC5">
        <w:rPr>
          <w:b/>
          <w:u w:val="single"/>
        </w:rPr>
        <w:t>onfidence- and security-</w:t>
      </w:r>
      <w:r w:rsidRPr="001F0CC5">
        <w:rPr>
          <w:b/>
          <w:highlight w:val="cyan"/>
          <w:u w:val="single"/>
        </w:rPr>
        <w:t>b</w:t>
      </w:r>
      <w:r w:rsidRPr="001F0CC5">
        <w:rPr>
          <w:b/>
          <w:u w:val="single"/>
        </w:rPr>
        <w:t xml:space="preserve">uilding </w:t>
      </w:r>
      <w:r w:rsidRPr="001F0CC5">
        <w:rPr>
          <w:b/>
          <w:highlight w:val="cyan"/>
          <w:u w:val="single"/>
        </w:rPr>
        <w:t>m</w:t>
      </w:r>
      <w:r w:rsidRPr="001F0CC5">
        <w:rPr>
          <w:b/>
          <w:u w:val="single"/>
        </w:rPr>
        <w:t>easure open to all states that plan military activities in the Arctic region</w:t>
      </w:r>
      <w:r w:rsidRPr="001F0CC5">
        <w:rPr>
          <w:sz w:val="16"/>
        </w:rPr>
        <w:t xml:space="preserve">. Submarine operations and the military use of space are of growing importance to Arctic operations, but they are invisible by their nature. Therefore, the contours of a notification system for the Arctic would require a focused peer-to-peer military dialogue to establish tailored reporting requirements based on realistic expectations of what can be revealed. The increased number of military activities, and their larger scale, inevitably increases the probability of accidents or misjudgements. There is a human cost to such incidents. In August 2019 an accident at a military facility near the White Sea killed 19 Russian citizens.133 Furthermore, serious environmental damage could arise from an incident involving, for example, the nuclear reactors that power some naval vessels. </w:t>
      </w:r>
      <w:r w:rsidRPr="001F0CC5">
        <w:rPr>
          <w:b/>
          <w:u w:val="single"/>
        </w:rPr>
        <w:t>The Northern Dimension Environmental Partnership</w:t>
      </w:r>
      <w:r w:rsidRPr="001F0CC5">
        <w:rPr>
          <w:sz w:val="16"/>
        </w:rPr>
        <w:t xml:space="preserve"> (NDEP) </w:t>
      </w:r>
      <w:r w:rsidRPr="001F0CC5">
        <w:rPr>
          <w:b/>
          <w:u w:val="single"/>
        </w:rPr>
        <w:t>works to improve the ecology of the space covering north-west Europe from the Arctic and Sub-Arctic areas,</w:t>
      </w:r>
      <w:r w:rsidRPr="001F0CC5">
        <w:rPr>
          <w:sz w:val="16"/>
        </w:rPr>
        <w:t xml:space="preserve"> including the Barents and White Seas, to the southern shores of the Baltic Sea. </w:t>
      </w:r>
      <w:r w:rsidRPr="001F0CC5">
        <w:rPr>
          <w:b/>
          <w:u w:val="single"/>
        </w:rPr>
        <w:t xml:space="preserve">A </w:t>
      </w:r>
      <w:r w:rsidRPr="001F0CC5">
        <w:rPr>
          <w:b/>
          <w:highlight w:val="cyan"/>
          <w:u w:val="single"/>
        </w:rPr>
        <w:t>dialogue</w:t>
      </w:r>
      <w:r w:rsidRPr="001F0CC5">
        <w:rPr>
          <w:sz w:val="16"/>
          <w:highlight w:val="cyan"/>
        </w:rPr>
        <w:t xml:space="preserve"> </w:t>
      </w:r>
      <w:r w:rsidRPr="001F0CC5">
        <w:rPr>
          <w:b/>
          <w:highlight w:val="cyan"/>
          <w:u w:val="single"/>
        </w:rPr>
        <w:t>in the framework of NDEP could build on the work already being carried</w:t>
      </w:r>
      <w:r w:rsidRPr="001F0CC5">
        <w:rPr>
          <w:b/>
          <w:u w:val="single"/>
        </w:rPr>
        <w:t xml:space="preserve"> out by that grouping in the so-called ‘nuclear window</w:t>
      </w:r>
      <w:r w:rsidRPr="001F0CC5">
        <w:rPr>
          <w:sz w:val="16"/>
        </w:rPr>
        <w:t xml:space="preserve">’.134 In a deteriorating security environment states will continue to invest in the capabilities they feel they need to safeguard themselves and their allies. However, </w:t>
      </w:r>
      <w:r w:rsidRPr="001F0CC5">
        <w:rPr>
          <w:b/>
          <w:u w:val="single"/>
        </w:rPr>
        <w:t>the potential for military actions to trigger a reaction from potential adversaries should be factored into their planning. A weak force</w:t>
      </w:r>
      <w:r w:rsidRPr="001F0CC5">
        <w:rPr>
          <w:sz w:val="16"/>
        </w:rPr>
        <w:t xml:space="preserve"> that is not seen as combat credible </w:t>
      </w:r>
      <w:r w:rsidRPr="001F0CC5">
        <w:rPr>
          <w:b/>
          <w:u w:val="single"/>
        </w:rPr>
        <w:t>might not deliver the</w:t>
      </w:r>
      <w:r w:rsidRPr="001F0CC5">
        <w:rPr>
          <w:sz w:val="16"/>
        </w:rPr>
        <w:t xml:space="preserve"> intended </w:t>
      </w:r>
      <w:r w:rsidRPr="001F0CC5">
        <w:rPr>
          <w:b/>
          <w:u w:val="single"/>
        </w:rPr>
        <w:t>assurance and deterrence</w:t>
      </w:r>
      <w:r w:rsidRPr="001F0CC5">
        <w:rPr>
          <w:sz w:val="16"/>
        </w:rPr>
        <w:t xml:space="preserve"> signal, </w:t>
      </w:r>
      <w:r w:rsidRPr="001F0CC5">
        <w:rPr>
          <w:b/>
          <w:u w:val="single"/>
        </w:rPr>
        <w:t>while deploying a robust force</w:t>
      </w:r>
      <w:r w:rsidRPr="001F0CC5">
        <w:rPr>
          <w:sz w:val="16"/>
        </w:rPr>
        <w:t xml:space="preserve"> that could compete militarily against a sophisticated adversary </w:t>
      </w:r>
      <w:r w:rsidRPr="001F0CC5">
        <w:rPr>
          <w:b/>
          <w:u w:val="single"/>
        </w:rPr>
        <w:t>may be seen as a provocation</w:t>
      </w:r>
      <w:r w:rsidRPr="001F0CC5">
        <w:rPr>
          <w:sz w:val="16"/>
        </w:rPr>
        <w:t xml:space="preserve">—particularly if it is deployed forward in a crisis. </w:t>
      </w:r>
      <w:r w:rsidRPr="001F0CC5">
        <w:rPr>
          <w:b/>
          <w:highlight w:val="cyan"/>
          <w:u w:val="single"/>
        </w:rPr>
        <w:t>A trans-Atlantic dialogue on the appropriate balance between</w:t>
      </w:r>
      <w:r w:rsidRPr="001F0CC5">
        <w:rPr>
          <w:sz w:val="16"/>
        </w:rPr>
        <w:t xml:space="preserve">, for example, </w:t>
      </w:r>
      <w:r w:rsidRPr="001F0CC5">
        <w:rPr>
          <w:b/>
          <w:u w:val="single"/>
        </w:rPr>
        <w:t xml:space="preserve">permanent or continuous </w:t>
      </w:r>
      <w:r w:rsidRPr="001F0CC5">
        <w:rPr>
          <w:b/>
          <w:highlight w:val="cyan"/>
          <w:u w:val="single"/>
        </w:rPr>
        <w:t>forward presence</w:t>
      </w:r>
      <w:r w:rsidRPr="001F0CC5">
        <w:rPr>
          <w:b/>
          <w:u w:val="single"/>
        </w:rPr>
        <w:t xml:space="preserve">, on the one hand, </w:t>
      </w:r>
      <w:r w:rsidRPr="001F0CC5">
        <w:rPr>
          <w:b/>
          <w:highlight w:val="cyan"/>
          <w:u w:val="single"/>
        </w:rPr>
        <w:t>and</w:t>
      </w:r>
      <w:r w:rsidRPr="001F0CC5">
        <w:rPr>
          <w:b/>
          <w:u w:val="single"/>
        </w:rPr>
        <w:t xml:space="preserve"> what can be termed ‘</w:t>
      </w:r>
      <w:r w:rsidRPr="001F0CC5">
        <w:rPr>
          <w:b/>
          <w:highlight w:val="cyan"/>
          <w:u w:val="single"/>
        </w:rPr>
        <w:t>offshore balancing’</w:t>
      </w:r>
      <w:r w:rsidRPr="001F0CC5">
        <w:rPr>
          <w:b/>
          <w:u w:val="single"/>
        </w:rPr>
        <w:t xml:space="preserve">, on the other, </w:t>
      </w:r>
      <w:r w:rsidRPr="001F0CC5">
        <w:rPr>
          <w:b/>
          <w:highlight w:val="cyan"/>
          <w:u w:val="single"/>
        </w:rPr>
        <w:t>is needed</w:t>
      </w:r>
      <w:r w:rsidRPr="001F0CC5">
        <w:rPr>
          <w:sz w:val="16"/>
        </w:rPr>
        <w:t xml:space="preserve">. This kind of dialogue can address the question of what Europeans are willing and able to do militarily as the centre of gravity as US thinking refocuses on China. In 2018 NATO leaders endorsed a ‘Package for the South’ to address security issues in the Middle East and North Africa coherently, and established a ‘Hub for the South’ within NATO’s Allied Joint Force Command in Naples to act as a focal point for the southern dimension, including cooperation with partners.135 A ‘Package for the North’ might be timely, along with a dedicated Hub to provide the necessary support to implementation. The Association of Southeast Asian Nations (ASEAN) has developed frameworks that might act as an inspiration for Arctic Council initiatives. The ASEAN states continue to organize a wide range of forums and working groups in which only members participate. However, they have supplemented their internal work with an ASEAN Regional Forum where 17 non-members come together with the ASEAN member states to discuss security issues. ASEAN Plus Three is a forum where ASEAN member states come together with China, Japan and South Korea to discuss issues of mutual interest.136 A more inclusive dialogue could be also organized in the framework of an established event such as the bi-annual Regional Seapower Symposium (RSS) organized by the Italian Navy. The RSS has evolved from a meeting of Chiefs of Staff of Black Sea and Mediterranean navies into a high-level event with global participation to discuss public order of the oceans. How existing rules apply in the Arctic could be discussed in a working group convened under the auspices of the Symposium. One conclusion of this paper is that </w:t>
      </w:r>
      <w:r w:rsidRPr="001F0CC5">
        <w:rPr>
          <w:b/>
          <w:highlight w:val="cyan"/>
          <w:u w:val="single"/>
        </w:rPr>
        <w:t>a China–Russia–US</w:t>
      </w:r>
      <w:r w:rsidRPr="001F0CC5">
        <w:rPr>
          <w:b/>
          <w:u w:val="single"/>
        </w:rPr>
        <w:t>A</w:t>
      </w:r>
      <w:r w:rsidRPr="001F0CC5">
        <w:rPr>
          <w:b/>
          <w:highlight w:val="cyan"/>
          <w:u w:val="single"/>
        </w:rPr>
        <w:t xml:space="preserve"> strategic triangle does exist</w:t>
      </w:r>
      <w:r w:rsidRPr="001F0CC5">
        <w:rPr>
          <w:b/>
          <w:u w:val="single"/>
        </w:rPr>
        <w:t>.</w:t>
      </w:r>
      <w:r w:rsidRPr="001F0CC5">
        <w:rPr>
          <w:sz w:val="16"/>
        </w:rPr>
        <w:t xml:space="preserve"> The awareness that each point of this triangle can cause immense damage to the other two creates a shared interest in what Thomas Schelling named the ‘diplomacy of violence’ and it is also what prompted the Trump Administration to explore the feasibility of a trilateral arms limitation agreement.137 As one former US official has noted, ‘although the Trump administration mishandled its diplomatic proposal to include China in US–Russian nuclear arms control negotiations, its overarching objective of seeking to include China was strategically sound.’138 </w:t>
      </w:r>
      <w:r w:rsidRPr="001F0CC5">
        <w:rPr>
          <w:b/>
          <w:u w:val="single"/>
        </w:rPr>
        <w:t>Of three sides of the strategic triangle</w:t>
      </w:r>
      <w:r w:rsidRPr="001F0CC5">
        <w:rPr>
          <w:sz w:val="16"/>
        </w:rPr>
        <w:t>—China–USA, China–Russia and USA–Russia—</w:t>
      </w:r>
      <w:r w:rsidRPr="001F0CC5">
        <w:rPr>
          <w:b/>
          <w:u w:val="single"/>
        </w:rPr>
        <w:t>detailed consultations only take place along the China–Russia vecto</w:t>
      </w:r>
      <w:r w:rsidRPr="001F0CC5">
        <w:rPr>
          <w:sz w:val="16"/>
        </w:rPr>
        <w:t xml:space="preserve">r. Discussions among the five permanent members of the United Nations Security Council have been proposed as a platform to discuss all issues that affect global strategic stability. These five states have met multiple times to discuss nuclear matters, but discussions mainly appear to focus on technical risk reduction measures. Such measures may be necessary and useful, but they cannot unlock the political agreement that is a precondition to reversing the step-by-step increase in the influence of military factors in global politics. </w:t>
      </w:r>
      <w:r w:rsidRPr="001F0CC5">
        <w:rPr>
          <w:b/>
          <w:highlight w:val="cyan"/>
          <w:u w:val="single"/>
        </w:rPr>
        <w:t>A trilateral strategic dialogue between the three major military powers could</w:t>
      </w:r>
      <w:r w:rsidRPr="001F0CC5">
        <w:rPr>
          <w:b/>
          <w:u w:val="single"/>
        </w:rPr>
        <w:t xml:space="preserve"> help </w:t>
      </w:r>
      <w:r w:rsidRPr="001F0CC5">
        <w:rPr>
          <w:b/>
          <w:highlight w:val="cyan"/>
          <w:u w:val="single"/>
        </w:rPr>
        <w:t>achieve a better understanding of future plans.</w:t>
      </w:r>
      <w:r w:rsidRPr="001F0CC5">
        <w:rPr>
          <w:b/>
          <w:u w:val="single"/>
        </w:rPr>
        <w:t xml:space="preserve"> </w:t>
      </w:r>
      <w:r w:rsidRPr="001F0CC5">
        <w:rPr>
          <w:b/>
          <w:highlight w:val="cyan"/>
          <w:u w:val="single"/>
        </w:rPr>
        <w:t>A willingness to explain to the outcome of their deliberations in</w:t>
      </w:r>
      <w:r w:rsidRPr="001F0CC5">
        <w:rPr>
          <w:b/>
          <w:u w:val="single"/>
        </w:rPr>
        <w:t xml:space="preserve"> different regional settings, including </w:t>
      </w:r>
      <w:r w:rsidRPr="001F0CC5">
        <w:rPr>
          <w:b/>
          <w:highlight w:val="cyan"/>
          <w:u w:val="single"/>
        </w:rPr>
        <w:t>the Arctic</w:t>
      </w:r>
      <w:r w:rsidRPr="001F0CC5">
        <w:rPr>
          <w:b/>
          <w:u w:val="single"/>
        </w:rPr>
        <w:t xml:space="preserve">, </w:t>
      </w:r>
      <w:r w:rsidRPr="001F0CC5">
        <w:rPr>
          <w:b/>
          <w:highlight w:val="cyan"/>
          <w:u w:val="single"/>
        </w:rPr>
        <w:t>could be a valuable first step towards maintaining the region as one of low tension and effective cooperation</w:t>
      </w:r>
      <w:r w:rsidRPr="001F0CC5">
        <w:rPr>
          <w:sz w:val="16"/>
          <w:highlight w:val="cyan"/>
        </w:rPr>
        <w:t>.</w:t>
      </w:r>
    </w:p>
    <w:p w14:paraId="39B5F11A" w14:textId="77777777" w:rsidR="002D5078" w:rsidRPr="001F0CC5" w:rsidRDefault="002D5078" w:rsidP="002D5078"/>
    <w:p w14:paraId="13EF56B4" w14:textId="77777777" w:rsidR="002D5078" w:rsidRPr="001F0CC5" w:rsidRDefault="002D5078" w:rsidP="002D5078">
      <w:pPr>
        <w:keepNext/>
        <w:keepLines/>
        <w:spacing w:before="40" w:after="0"/>
        <w:outlineLvl w:val="3"/>
        <w:rPr>
          <w:rFonts w:eastAsiaTheme="majorEastAsia" w:cstheme="majorBidi"/>
          <w:b/>
          <w:iCs/>
          <w:sz w:val="32"/>
          <w:u w:val="single"/>
        </w:rPr>
      </w:pPr>
      <w:r w:rsidRPr="001F0CC5">
        <w:rPr>
          <w:rFonts w:eastAsiaTheme="majorEastAsia" w:cstheme="majorBidi"/>
          <w:b/>
          <w:iCs/>
          <w:sz w:val="32"/>
        </w:rPr>
        <w:t xml:space="preserve">The counterplan also solves the competition advantage by using </w:t>
      </w:r>
      <w:r w:rsidRPr="001F0CC5">
        <w:rPr>
          <w:rFonts w:eastAsiaTheme="majorEastAsia" w:cstheme="majorBidi"/>
          <w:b/>
          <w:iCs/>
          <w:sz w:val="32"/>
          <w:u w:val="single"/>
        </w:rPr>
        <w:t>strategic diplomacy</w:t>
      </w:r>
    </w:p>
    <w:p w14:paraId="5FDDEC37" w14:textId="77777777" w:rsidR="002D5078" w:rsidRPr="001F0CC5" w:rsidRDefault="002D5078" w:rsidP="002D5078">
      <w:r w:rsidRPr="001F0CC5">
        <w:rPr>
          <w:b/>
          <w:bCs/>
          <w:sz w:val="28"/>
        </w:rPr>
        <w:t>Mitchell 25</w:t>
      </w:r>
      <w:r w:rsidRPr="001F0CC5">
        <w:t xml:space="preserve">, Principal and Co-Founder of the Marathon Initiative. He served as U.S. Assistant Secretary of State for Europe and Eurasia from 2017 to 2019. (A. Wess Mitchell, 4-22-2025, “The Return of Great-Power Diplomacy” </w:t>
      </w:r>
      <w:r w:rsidRPr="001F0CC5">
        <w:rPr>
          <w:i/>
          <w:iCs/>
        </w:rPr>
        <w:t xml:space="preserve">Foreign Affairs </w:t>
      </w:r>
      <w:r w:rsidRPr="001F0CC5">
        <w:t xml:space="preserve">https://www.foreignaffairs.com/united-states/return-great-power-diplomacy-strategy-wess-mitchell) wtk </w:t>
      </w:r>
    </w:p>
    <w:p w14:paraId="5FBBD5FE" w14:textId="77777777" w:rsidR="002D5078" w:rsidRPr="00376A47" w:rsidRDefault="002D5078" w:rsidP="002D5078">
      <w:pPr>
        <w:rPr>
          <w:sz w:val="16"/>
        </w:rPr>
      </w:pPr>
      <w:r w:rsidRPr="001F0CC5">
        <w:rPr>
          <w:sz w:val="16"/>
        </w:rPr>
        <w:t xml:space="preserve">Since returning to office in January, U.S. President Donald </w:t>
      </w:r>
      <w:r w:rsidRPr="002A2FE0">
        <w:rPr>
          <w:b/>
          <w:highlight w:val="cyan"/>
          <w:u w:val="single"/>
        </w:rPr>
        <w:t>Trump</w:t>
      </w:r>
      <w:r w:rsidRPr="002A2FE0">
        <w:rPr>
          <w:b/>
          <w:u w:val="single"/>
        </w:rPr>
        <w:t xml:space="preserve"> has sparked an intense debate about the role of diplomacy in American foreign policy</w:t>
      </w:r>
      <w:r w:rsidRPr="001F0CC5">
        <w:rPr>
          <w:sz w:val="16"/>
        </w:rPr>
        <w:t xml:space="preserve">. In less than three months, </w:t>
      </w:r>
      <w:r w:rsidRPr="001F0CC5">
        <w:rPr>
          <w:b/>
          <w:u w:val="single"/>
        </w:rPr>
        <w:t xml:space="preserve">he </w:t>
      </w:r>
      <w:r w:rsidRPr="002A2FE0">
        <w:rPr>
          <w:b/>
          <w:highlight w:val="cyan"/>
          <w:u w:val="single"/>
        </w:rPr>
        <w:t>initiated bold diplomatic overtures to</w:t>
      </w:r>
      <w:r w:rsidRPr="001F0CC5">
        <w:rPr>
          <w:sz w:val="16"/>
        </w:rPr>
        <w:t xml:space="preserve"> all three of </w:t>
      </w:r>
      <w:r w:rsidRPr="002A2FE0">
        <w:rPr>
          <w:b/>
          <w:highlight w:val="cyan"/>
          <w:u w:val="single"/>
        </w:rPr>
        <w:t>Washington’s main adversaries</w:t>
      </w:r>
      <w:r w:rsidRPr="001F0CC5">
        <w:rPr>
          <w:sz w:val="16"/>
        </w:rPr>
        <w:t>. He opened talks with Russian President Vladimir Putin about ending the war in Ukraine, is communicating with Chinese leader Xi Jinping about holding a summit, and sent a letter to Iranian Supreme Leader Ali Khamenei about bringing that country’s nuclear program to an end. In parallel, his administration has made it plain that it intends to renegotiate the balance of benefits and burdens in Washington’s alliances to ensure greater reciprocity.</w:t>
      </w:r>
      <w:r>
        <w:rPr>
          <w:sz w:val="16"/>
        </w:rPr>
        <w:t xml:space="preserve"> </w:t>
      </w:r>
      <w:r w:rsidRPr="001F0CC5">
        <w:rPr>
          <w:sz w:val="16"/>
        </w:rPr>
        <w:t xml:space="preserve">Trump’s opening moves have drawn howls of protest and prompted accusations of appeasement. But the fact is that </w:t>
      </w:r>
      <w:r w:rsidRPr="001F0CC5">
        <w:rPr>
          <w:b/>
          <w:u w:val="single"/>
        </w:rPr>
        <w:t xml:space="preserve">Washington was </w:t>
      </w:r>
      <w:r w:rsidRPr="002A2FE0">
        <w:rPr>
          <w:b/>
          <w:highlight w:val="cyan"/>
          <w:u w:val="single"/>
        </w:rPr>
        <w:t>in dire need of a new kind of diplomacy</w:t>
      </w:r>
      <w:r w:rsidRPr="001F0CC5">
        <w:rPr>
          <w:sz w:val="16"/>
        </w:rPr>
        <w:t>. After the end of the Cold War, the United States moved away from using negotiations to promote the national interest. Convinced that history had ended and that they could remake the world in America’s image, successive U.S. presidents came to rely on military and economic force as the primary tools of foreign policy. When they did use diplomacy, it was usually not to enhance U.S. power but to try to build a global paradise in which multilateral institutions would supplant countries and banish war entirely.</w:t>
      </w:r>
      <w:r>
        <w:rPr>
          <w:sz w:val="16"/>
        </w:rPr>
        <w:t xml:space="preserve"> </w:t>
      </w:r>
      <w:r w:rsidRPr="001F0CC5">
        <w:rPr>
          <w:sz w:val="16"/>
        </w:rPr>
        <w:t>For a time, the United States could get away with such negligence. In the 1990s and the early years of this century, Washington was so powerful that it could achieve its aims without old-fashioned diplomacy. But those days are gone. The United States no longer possesses a military that is capable of fighting and defeating all its foes simultaneously. It cannot drive another great power to ruin through sanctions. Instead, it lives in a world of continent-size rivals with formidable economies and militaries. Great-power war, absent for decades, is again a real possibility.</w:t>
      </w:r>
      <w:r>
        <w:rPr>
          <w:sz w:val="16"/>
        </w:rPr>
        <w:t xml:space="preserve"> </w:t>
      </w:r>
      <w:r w:rsidRPr="001F0CC5">
        <w:rPr>
          <w:sz w:val="16"/>
        </w:rPr>
        <w:t xml:space="preserve">In this dangerous setting, </w:t>
      </w:r>
      <w:r w:rsidRPr="001F0CC5">
        <w:rPr>
          <w:b/>
          <w:u w:val="single"/>
        </w:rPr>
        <w:t>the U</w:t>
      </w:r>
      <w:r w:rsidRPr="001F0CC5">
        <w:rPr>
          <w:sz w:val="16"/>
        </w:rPr>
        <w:t xml:space="preserve">nited </w:t>
      </w:r>
      <w:r w:rsidRPr="001F0CC5">
        <w:rPr>
          <w:b/>
          <w:u w:val="single"/>
        </w:rPr>
        <w:t>S</w:t>
      </w:r>
      <w:r w:rsidRPr="001F0CC5">
        <w:rPr>
          <w:sz w:val="16"/>
        </w:rPr>
        <w:t xml:space="preserve">tates </w:t>
      </w:r>
      <w:r w:rsidRPr="001F0CC5">
        <w:rPr>
          <w:b/>
          <w:u w:val="single"/>
        </w:rPr>
        <w:t>will need to rediscover diplomacy</w:t>
      </w:r>
      <w:r w:rsidRPr="001F0CC5">
        <w:rPr>
          <w:sz w:val="16"/>
        </w:rPr>
        <w:t xml:space="preserve"> in its classical form—not as a bag carrier for an all-powerful military or as a purveyor of global norms, but </w:t>
      </w:r>
      <w:r w:rsidRPr="001F0CC5">
        <w:rPr>
          <w:b/>
          <w:u w:val="single"/>
        </w:rPr>
        <w:t>as a hard-nosed instrument of strategy</w:t>
      </w:r>
      <w:r w:rsidRPr="001F0CC5">
        <w:rPr>
          <w:sz w:val="16"/>
        </w:rPr>
        <w:t xml:space="preserve">. </w:t>
      </w:r>
      <w:r w:rsidRPr="002A2FE0">
        <w:rPr>
          <w:b/>
          <w:highlight w:val="cyan"/>
          <w:u w:val="single"/>
        </w:rPr>
        <w:t>For millennia, great powers have used diplomacy in this way to forestall conflict, recruit new partners, and splinter enemy coalitions</w:t>
      </w:r>
      <w:r w:rsidRPr="001F0CC5">
        <w:rPr>
          <w:sz w:val="16"/>
        </w:rPr>
        <w:t xml:space="preserve">. </w:t>
      </w:r>
      <w:r w:rsidRPr="002A2FE0">
        <w:rPr>
          <w:b/>
          <w:highlight w:val="cyan"/>
          <w:u w:val="single"/>
        </w:rPr>
        <w:t>The U</w:t>
      </w:r>
      <w:r w:rsidRPr="001F0CC5">
        <w:rPr>
          <w:sz w:val="16"/>
        </w:rPr>
        <w:t xml:space="preserve">nited </w:t>
      </w:r>
      <w:r w:rsidRPr="002A2FE0">
        <w:rPr>
          <w:b/>
          <w:highlight w:val="cyan"/>
          <w:u w:val="single"/>
        </w:rPr>
        <w:t>S</w:t>
      </w:r>
      <w:r w:rsidRPr="001F0CC5">
        <w:rPr>
          <w:sz w:val="16"/>
        </w:rPr>
        <w:t xml:space="preserve">tates </w:t>
      </w:r>
      <w:r w:rsidRPr="002A2FE0">
        <w:rPr>
          <w:b/>
          <w:highlight w:val="cyan"/>
          <w:u w:val="single"/>
        </w:rPr>
        <w:t>must take a similar path</w:t>
      </w:r>
      <w:r w:rsidRPr="002A2FE0">
        <w:rPr>
          <w:sz w:val="16"/>
          <w:highlight w:val="cyan"/>
        </w:rPr>
        <w:t xml:space="preserve">, </w:t>
      </w:r>
      <w:r w:rsidRPr="002A2FE0">
        <w:rPr>
          <w:b/>
          <w:iCs/>
          <w:highlight w:val="cyan"/>
          <w:u w:val="single"/>
          <w:bdr w:val="single" w:sz="12" w:space="0" w:color="auto"/>
        </w:rPr>
        <w:t>using talks and deals</w:t>
      </w:r>
      <w:r w:rsidRPr="001F0CC5">
        <w:rPr>
          <w:b/>
          <w:iCs/>
          <w:u w:val="single"/>
          <w:bdr w:val="single" w:sz="12" w:space="0" w:color="auto"/>
        </w:rPr>
        <w:t xml:space="preserve"> </w:t>
      </w:r>
      <w:r w:rsidRPr="001F0CC5">
        <w:rPr>
          <w:b/>
          <w:u w:val="single"/>
        </w:rPr>
        <w:t>to limit its own burdens, constrain its enemies, and recalibrate regional balances of power</w:t>
      </w:r>
      <w:r w:rsidRPr="001F0CC5">
        <w:rPr>
          <w:sz w:val="16"/>
        </w:rPr>
        <w:t xml:space="preserve">. And </w:t>
      </w:r>
      <w:r w:rsidRPr="001F0CC5">
        <w:rPr>
          <w:b/>
          <w:u w:val="single"/>
        </w:rPr>
        <w:t xml:space="preserve">that requires </w:t>
      </w:r>
      <w:r w:rsidRPr="002A2FE0">
        <w:rPr>
          <w:b/>
          <w:iCs/>
          <w:highlight w:val="cyan"/>
          <w:u w:val="single"/>
          <w:bdr w:val="single" w:sz="12" w:space="0" w:color="auto"/>
        </w:rPr>
        <w:t>engaging with rivals</w:t>
      </w:r>
      <w:r w:rsidRPr="002A2FE0">
        <w:rPr>
          <w:sz w:val="16"/>
          <w:highlight w:val="cyan"/>
        </w:rPr>
        <w:t xml:space="preserve"> </w:t>
      </w:r>
      <w:r w:rsidRPr="002A2FE0">
        <w:rPr>
          <w:b/>
          <w:highlight w:val="cyan"/>
          <w:u w:val="single"/>
        </w:rPr>
        <w:t>and reworking alliances</w:t>
      </w:r>
      <w:r w:rsidRPr="001F0CC5">
        <w:rPr>
          <w:b/>
          <w:u w:val="single"/>
        </w:rPr>
        <w:t xml:space="preserve"> so that Washington does not need to take the lead in confronting Beijing and Moscow simultaneously</w:t>
      </w:r>
      <w:r w:rsidRPr="001F0CC5">
        <w:rPr>
          <w:sz w:val="16"/>
        </w:rPr>
        <w:t>.</w:t>
      </w:r>
      <w:r>
        <w:rPr>
          <w:sz w:val="16"/>
        </w:rPr>
        <w:t xml:space="preserve"> </w:t>
      </w:r>
      <w:r w:rsidRPr="001F0CC5">
        <w:rPr>
          <w:b/>
          <w:u w:val="single"/>
        </w:rPr>
        <w:t>Talking with China and Russia</w:t>
      </w:r>
      <w:r w:rsidRPr="001F0CC5">
        <w:rPr>
          <w:sz w:val="16"/>
        </w:rPr>
        <w:t xml:space="preserve"> and insisting on reciprocity from friends </w:t>
      </w:r>
      <w:r w:rsidRPr="001F0CC5">
        <w:rPr>
          <w:b/>
          <w:u w:val="single"/>
        </w:rPr>
        <w:t>is</w:t>
      </w:r>
      <w:r w:rsidRPr="001F0CC5">
        <w:rPr>
          <w:sz w:val="16"/>
        </w:rPr>
        <w:t xml:space="preserve"> therefore </w:t>
      </w:r>
      <w:r w:rsidRPr="001F0CC5">
        <w:rPr>
          <w:b/>
          <w:iCs/>
          <w:u w:val="single"/>
          <w:bdr w:val="single" w:sz="12" w:space="0" w:color="auto"/>
        </w:rPr>
        <w:t>necessary</w:t>
      </w:r>
      <w:r w:rsidRPr="001F0CC5">
        <w:rPr>
          <w:sz w:val="16"/>
        </w:rPr>
        <w:t xml:space="preserve">. If done right, </w:t>
      </w:r>
      <w:r w:rsidRPr="001F0CC5">
        <w:rPr>
          <w:b/>
          <w:u w:val="single"/>
        </w:rPr>
        <w:t>it could help manage the gaps between the United States’ finite means and</w:t>
      </w:r>
      <w:r w:rsidRPr="001F0CC5">
        <w:rPr>
          <w:sz w:val="16"/>
        </w:rPr>
        <w:t xml:space="preserve"> the virtually </w:t>
      </w:r>
      <w:r w:rsidRPr="001F0CC5">
        <w:rPr>
          <w:b/>
          <w:u w:val="single"/>
        </w:rPr>
        <w:t>infinite threats</w:t>
      </w:r>
      <w:r w:rsidRPr="001F0CC5">
        <w:rPr>
          <w:sz w:val="16"/>
        </w:rPr>
        <w:t xml:space="preserve"> arrayed against it, something many other great powers have used diplomacy to accomplish. Indeed, </w:t>
      </w:r>
      <w:r w:rsidRPr="001F0CC5">
        <w:rPr>
          <w:b/>
          <w:u w:val="single"/>
        </w:rPr>
        <w:t>the essence of diplomacy in strategy is to rearrange power in space and time so that countries avoid tests of strength beyond their ability</w:t>
      </w:r>
      <w:r w:rsidRPr="001F0CC5">
        <w:rPr>
          <w:sz w:val="16"/>
        </w:rPr>
        <w:t>. There is no magic formula for how to get this right, and there is no guarantee that Trump’s approach will succeed. But the alternative—</w:t>
      </w:r>
      <w:r w:rsidRPr="001F0CC5">
        <w:rPr>
          <w:b/>
          <w:u w:val="single"/>
        </w:rPr>
        <w:t>attempting to overpower everybody</w:t>
      </w:r>
      <w:r w:rsidRPr="001F0CC5">
        <w:rPr>
          <w:sz w:val="16"/>
        </w:rPr>
        <w:t>—</w:t>
      </w:r>
      <w:r w:rsidRPr="001F0CC5">
        <w:rPr>
          <w:b/>
          <w:iCs/>
          <w:u w:val="single"/>
          <w:bdr w:val="single" w:sz="12" w:space="0" w:color="auto"/>
        </w:rPr>
        <w:t>is not viable</w:t>
      </w:r>
      <w:r w:rsidRPr="001F0CC5">
        <w:rPr>
          <w:sz w:val="16"/>
        </w:rPr>
        <w:t xml:space="preserve">, </w:t>
      </w:r>
      <w:r w:rsidRPr="001F0CC5">
        <w:rPr>
          <w:b/>
          <w:u w:val="single"/>
        </w:rPr>
        <w:t>and a good deal riskier</w:t>
      </w:r>
      <w:r w:rsidRPr="001F0CC5">
        <w:rPr>
          <w:sz w:val="16"/>
        </w:rPr>
        <w:t xml:space="preserve">. In other words, </w:t>
      </w:r>
      <w:r w:rsidRPr="002A2FE0">
        <w:rPr>
          <w:b/>
          <w:highlight w:val="cyan"/>
          <w:u w:val="single"/>
        </w:rPr>
        <w:t>strategic diplomacy is the best shot America has at shoring up its position for protracted competition</w:t>
      </w:r>
      <w:r w:rsidRPr="001F0CC5">
        <w:rPr>
          <w:sz w:val="16"/>
        </w:rPr>
        <w:t>.</w:t>
      </w:r>
    </w:p>
    <w:p w14:paraId="440D4D36" w14:textId="77777777" w:rsidR="002D5078" w:rsidRDefault="002D5078" w:rsidP="00757928">
      <w:pPr>
        <w:pStyle w:val="Heading2"/>
      </w:pPr>
      <w:bookmarkStart w:id="1" w:name="_Hlk203863699"/>
      <w:r>
        <w:t>Off</w:t>
      </w:r>
    </w:p>
    <w:p w14:paraId="4D57E596" w14:textId="77777777" w:rsidR="002D5078" w:rsidRPr="00452D4E" w:rsidRDefault="002D5078" w:rsidP="002D5078">
      <w:pPr>
        <w:pStyle w:val="Heading4"/>
      </w:pPr>
      <w:r w:rsidRPr="00452D4E">
        <w:t xml:space="preserve">China will fill the leadership gap created by US withdrawal, but US commitment to the arctic </w:t>
      </w:r>
      <w:r w:rsidRPr="00452D4E">
        <w:rPr>
          <w:u w:val="single"/>
        </w:rPr>
        <w:t>crowds out</w:t>
      </w:r>
      <w:r w:rsidRPr="00452D4E">
        <w:t xml:space="preserve"> Chinese soft power</w:t>
      </w:r>
    </w:p>
    <w:p w14:paraId="400F8495" w14:textId="77777777" w:rsidR="002D5078" w:rsidRPr="00452D4E" w:rsidRDefault="002D5078" w:rsidP="002D5078">
      <w:r w:rsidRPr="00D41EE2">
        <w:rPr>
          <w:rStyle w:val="Style13ptBold"/>
        </w:rPr>
        <w:t>Karim 25</w:t>
      </w:r>
      <w:r w:rsidRPr="00452D4E">
        <w:t>, Postdoctoral fellow  at Yunnan Minzu University (Ejaz, 2-10-2025, “The Vacuum in Global Leadership in the Trump Era and Opportunities for China” https://www.wgi.world/the-vacuum-in-global-leadership-in-the-trump-era-and-opportunities-for-china/) wtk</w:t>
      </w:r>
    </w:p>
    <w:p w14:paraId="2E5E20D8" w14:textId="77777777" w:rsidR="002D5078" w:rsidRPr="00D41EE2" w:rsidRDefault="002D5078" w:rsidP="002D5078">
      <w:pPr>
        <w:rPr>
          <w:rStyle w:val="StyleUnderline"/>
        </w:rPr>
      </w:pPr>
      <w:r w:rsidRPr="00452D4E">
        <w:rPr>
          <w:sz w:val="10"/>
        </w:rPr>
        <w:t xml:space="preserve">Since the Cold War, a profound transformation in global politics has transpired during President </w:t>
      </w:r>
      <w:r w:rsidRPr="00D41EE2">
        <w:rPr>
          <w:rStyle w:val="StyleUnderline"/>
          <w:highlight w:val="cyan"/>
        </w:rPr>
        <w:t>Trump’s</w:t>
      </w:r>
      <w:r w:rsidRPr="00452D4E">
        <w:rPr>
          <w:sz w:val="10"/>
        </w:rPr>
        <w:t xml:space="preserve"> administration. His ‘</w:t>
      </w:r>
      <w:r w:rsidRPr="00D41EE2">
        <w:rPr>
          <w:rStyle w:val="StyleUnderline"/>
        </w:rPr>
        <w:t>America First’ policy</w:t>
      </w:r>
      <w:r w:rsidRPr="00452D4E">
        <w:rPr>
          <w:sz w:val="10"/>
        </w:rPr>
        <w:t xml:space="preserve">, </w:t>
      </w:r>
      <w:r w:rsidRPr="00D41EE2">
        <w:rPr>
          <w:rStyle w:val="StyleUnderline"/>
        </w:rPr>
        <w:t>characterized by diplomatic withdrawal, economic protectionism, and skepticism towards multilateralism</w:t>
      </w:r>
      <w:r w:rsidRPr="00452D4E">
        <w:rPr>
          <w:sz w:val="10"/>
        </w:rPr>
        <w:t xml:space="preserve">, </w:t>
      </w:r>
      <w:r w:rsidRPr="00D41EE2">
        <w:rPr>
          <w:rStyle w:val="StyleUnderline"/>
        </w:rPr>
        <w:t xml:space="preserve">eroded established alliances and </w:t>
      </w:r>
      <w:r w:rsidRPr="00D41EE2">
        <w:rPr>
          <w:rStyle w:val="StyleUnderline"/>
          <w:highlight w:val="cyan"/>
        </w:rPr>
        <w:t>diminished America’s status as a global leader.</w:t>
      </w:r>
      <w:r w:rsidRPr="00D41EE2">
        <w:rPr>
          <w:rStyle w:val="StyleUnderline"/>
        </w:rPr>
        <w:t xml:space="preserve"> </w:t>
      </w:r>
      <w:r w:rsidRPr="00452D4E">
        <w:rPr>
          <w:sz w:val="10"/>
        </w:rPr>
        <w:t xml:space="preserve">Under President Trump’s administration, </w:t>
      </w:r>
      <w:r w:rsidRPr="00D41EE2">
        <w:rPr>
          <w:rStyle w:val="StyleUnderline"/>
          <w:highlight w:val="cyan"/>
        </w:rPr>
        <w:t>the U</w:t>
      </w:r>
      <w:r w:rsidRPr="00452D4E">
        <w:rPr>
          <w:sz w:val="10"/>
        </w:rPr>
        <w:t xml:space="preserve">nited </w:t>
      </w:r>
      <w:r w:rsidRPr="00D41EE2">
        <w:rPr>
          <w:rStyle w:val="StyleUnderline"/>
          <w:highlight w:val="cyan"/>
        </w:rPr>
        <w:t>S</w:t>
      </w:r>
      <w:r w:rsidRPr="00452D4E">
        <w:rPr>
          <w:sz w:val="10"/>
        </w:rPr>
        <w:t xml:space="preserve">tates </w:t>
      </w:r>
      <w:r w:rsidRPr="00D41EE2">
        <w:rPr>
          <w:rStyle w:val="StyleUnderline"/>
          <w:highlight w:val="cyan"/>
        </w:rPr>
        <w:t>is prioritizing</w:t>
      </w:r>
      <w:r w:rsidRPr="00D41EE2">
        <w:rPr>
          <w:rStyle w:val="StyleUnderline"/>
        </w:rPr>
        <w:t xml:space="preserve"> narrow </w:t>
      </w:r>
      <w:r w:rsidRPr="00D41EE2">
        <w:rPr>
          <w:rStyle w:val="StyleUnderline"/>
          <w:highlight w:val="cyan"/>
        </w:rPr>
        <w:t>nationalism</w:t>
      </w:r>
      <w:r w:rsidRPr="00D41EE2">
        <w:rPr>
          <w:rStyle w:val="StyleUnderline"/>
        </w:rPr>
        <w:t xml:space="preserve"> over international cooperation</w:t>
      </w:r>
      <w:r w:rsidRPr="00452D4E">
        <w:rPr>
          <w:sz w:val="10"/>
        </w:rPr>
        <w:t xml:space="preserve">, as evidenced by the withdrawal from the World Health Organization (WHO), the Paris Climate Accord, and closure of USAID, the United States Agency for International Development. On the other hand, </w:t>
      </w:r>
      <w:r w:rsidRPr="00D41EE2">
        <w:rPr>
          <w:rStyle w:val="StyleUnderline"/>
          <w:highlight w:val="cyan"/>
        </w:rPr>
        <w:t>China seized the opportunity to</w:t>
      </w:r>
      <w:r w:rsidRPr="00D41EE2">
        <w:rPr>
          <w:rStyle w:val="StyleUnderline"/>
        </w:rPr>
        <w:t xml:space="preserve"> position itself as a global </w:t>
      </w:r>
      <w:r w:rsidRPr="00D41EE2">
        <w:rPr>
          <w:rStyle w:val="StyleUnderline"/>
          <w:highlight w:val="cyan"/>
        </w:rPr>
        <w:t>lead</w:t>
      </w:r>
      <w:r w:rsidRPr="00D41EE2">
        <w:rPr>
          <w:rStyle w:val="StyleUnderline"/>
        </w:rPr>
        <w:t xml:space="preserve">er </w:t>
      </w:r>
      <w:r w:rsidRPr="00D41EE2">
        <w:rPr>
          <w:rStyle w:val="StyleUnderline"/>
          <w:highlight w:val="cyan"/>
        </w:rPr>
        <w:t>and promote global development</w:t>
      </w:r>
      <w:r w:rsidRPr="00D41EE2">
        <w:rPr>
          <w:rStyle w:val="StyleUnderline"/>
        </w:rPr>
        <w:t>, economic diplomacy, and multilateralism</w:t>
      </w:r>
      <w:r w:rsidRPr="00452D4E">
        <w:rPr>
          <w:sz w:val="10"/>
        </w:rPr>
        <w:t xml:space="preserve">. Beijing has substantially augmented its economic and geopolitical influence in recent years. </w:t>
      </w:r>
      <w:r w:rsidRPr="00D41EE2">
        <w:rPr>
          <w:rStyle w:val="StyleUnderline"/>
          <w:highlight w:val="cyan"/>
        </w:rPr>
        <w:t>China may occupy the gap created by America’s exit</w:t>
      </w:r>
      <w:r w:rsidRPr="00D41EE2">
        <w:rPr>
          <w:rStyle w:val="StyleUnderline"/>
        </w:rPr>
        <w:t xml:space="preserve"> from international agreements and multilateralism</w:t>
      </w:r>
      <w:r w:rsidRPr="00452D4E">
        <w:rPr>
          <w:sz w:val="10"/>
        </w:rPr>
        <w:t xml:space="preserve"> via the Belt and Road Initiative (BRI), climate commitments, and strategic partnerships with developing nations. </w:t>
      </w:r>
      <w:r w:rsidRPr="00D41EE2">
        <w:rPr>
          <w:rStyle w:val="StyleUnderline"/>
          <w:highlight w:val="cyan"/>
        </w:rPr>
        <w:t>Beijing is pursuing influence via soft power</w:t>
      </w:r>
      <w:r w:rsidRPr="00D41EE2">
        <w:rPr>
          <w:rStyle w:val="StyleUnderline"/>
        </w:rPr>
        <w:t xml:space="preserve"> mechanisms</w:t>
      </w:r>
      <w:r w:rsidRPr="00452D4E">
        <w:rPr>
          <w:sz w:val="10"/>
        </w:rPr>
        <w:t xml:space="preserve"> such as trade agreements, development loans, infrastructure investments, cultural initiatives, and educational exchanges. On the contrary, the United States has historically emphasized military alliances and economic sanctions. 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Moreover, </w:t>
      </w:r>
      <w:r w:rsidRPr="00D41EE2">
        <w:rPr>
          <w:rStyle w:val="StyleUnderline"/>
        </w:rPr>
        <w:t xml:space="preserve">the burgeoning strategic </w:t>
      </w:r>
      <w:r w:rsidRPr="00D41EE2">
        <w:rPr>
          <w:rStyle w:val="StyleUnderline"/>
          <w:highlight w:val="cyan"/>
        </w:rPr>
        <w:t>cooperation between China and Russia is a significant facet of its rise</w:t>
      </w:r>
      <w:r w:rsidRPr="00D41EE2">
        <w:rPr>
          <w:sz w:val="10"/>
          <w:highlight w:val="cyan"/>
        </w:rPr>
        <w:t>.</w:t>
      </w:r>
      <w:r w:rsidRPr="00452D4E">
        <w:rPr>
          <w:sz w:val="10"/>
        </w:rPr>
        <w:t xml:space="preserve"> </w:t>
      </w:r>
      <w:r w:rsidRPr="00D41EE2">
        <w:rPr>
          <w:rStyle w:val="StyleUnderline"/>
        </w:rPr>
        <w:t>The Xi-Putin alliance has recently strengthened due to their mutual antagonism to Western hegemony.</w:t>
      </w:r>
      <w:r w:rsidRPr="00452D4E">
        <w:rPr>
          <w:sz w:val="10"/>
        </w:rPr>
        <w:t xml:space="preserve"> The video meeting between Xi and Putin, occurring within hours after Trump’s inauguration, signaled a coordinated challenge to the U.S.-led global order. 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 Moreover, </w:t>
      </w:r>
      <w:r w:rsidRPr="00D41EE2">
        <w:rPr>
          <w:rStyle w:val="Emphasis"/>
          <w:highlight w:val="cyan"/>
        </w:rPr>
        <w:t>China’s Arctic expansion signifies a substantial shift in geopolitics</w:t>
      </w:r>
      <w:r w:rsidRPr="00452D4E">
        <w:rPr>
          <w:sz w:val="10"/>
        </w:rPr>
        <w:t xml:space="preserve">. Beijing has declared itself a ‘near-Arctic state’. It has invested in infrastructure projects in Greenland and Russia, prompted by the emergence of new trade routes resulting from melting ice caps. </w:t>
      </w:r>
      <w:r w:rsidRPr="00D41EE2">
        <w:rPr>
          <w:rStyle w:val="StyleUnderline"/>
          <w:highlight w:val="cyan"/>
        </w:rPr>
        <w:t>China has</w:t>
      </w:r>
      <w:r w:rsidRPr="00D41EE2">
        <w:rPr>
          <w:sz w:val="10"/>
          <w:highlight w:val="cyan"/>
        </w:rPr>
        <w:t xml:space="preserve"> </w:t>
      </w:r>
      <w:r w:rsidRPr="00D41EE2">
        <w:rPr>
          <w:rStyle w:val="Emphasis"/>
          <w:highlight w:val="cyan"/>
        </w:rPr>
        <w:t>strategically prioritized the Arctic</w:t>
      </w:r>
      <w:r w:rsidRPr="00D41EE2">
        <w:rPr>
          <w:sz w:val="10"/>
          <w:highlight w:val="cyan"/>
        </w:rPr>
        <w:t xml:space="preserve"> </w:t>
      </w:r>
      <w:r w:rsidRPr="00D41EE2">
        <w:rPr>
          <w:rStyle w:val="StyleUnderline"/>
          <w:highlight w:val="cyan"/>
        </w:rPr>
        <w:t>to dominate</w:t>
      </w:r>
      <w:r w:rsidRPr="00D41EE2">
        <w:rPr>
          <w:rStyle w:val="StyleUnderline"/>
        </w:rPr>
        <w:t xml:space="preserve"> vital </w:t>
      </w:r>
      <w:r w:rsidRPr="00D41EE2">
        <w:rPr>
          <w:rStyle w:val="StyleUnderline"/>
          <w:highlight w:val="cyan"/>
        </w:rPr>
        <w:t>transportation</w:t>
      </w:r>
      <w:r w:rsidRPr="00D41EE2">
        <w:rPr>
          <w:rStyle w:val="StyleUnderline"/>
        </w:rPr>
        <w:t xml:space="preserve"> routes </w:t>
      </w:r>
      <w:r w:rsidRPr="00D41EE2">
        <w:rPr>
          <w:rStyle w:val="StyleUnderline"/>
          <w:highlight w:val="cyan"/>
        </w:rPr>
        <w:t>and</w:t>
      </w:r>
      <w:r w:rsidRPr="00D41EE2">
        <w:rPr>
          <w:rStyle w:val="StyleUnderline"/>
        </w:rPr>
        <w:t xml:space="preserve"> exploit untapped </w:t>
      </w:r>
      <w:r w:rsidRPr="00D41EE2">
        <w:rPr>
          <w:rStyle w:val="StyleUnderline"/>
          <w:highlight w:val="cyan"/>
        </w:rPr>
        <w:t>resources</w:t>
      </w:r>
      <w:r w:rsidRPr="00D41EE2">
        <w:rPr>
          <w:rStyle w:val="StyleUnderline"/>
        </w:rPr>
        <w:t xml:space="preserve">. </w:t>
      </w:r>
      <w:r w:rsidRPr="00452D4E">
        <w:rPr>
          <w:sz w:val="10"/>
        </w:rPr>
        <w:t xml:space="preserve">The increasing influence of China in the region continues to alarm the United States and its allies, who perceive it as advancing Beijing’s broader geopolitical objectives. </w:t>
      </w:r>
      <w:r w:rsidRPr="00D41EE2">
        <w:rPr>
          <w:rStyle w:val="Emphasis"/>
          <w:highlight w:val="cyan"/>
        </w:rPr>
        <w:t>A retreat of</w:t>
      </w:r>
      <w:r w:rsidRPr="00452D4E">
        <w:rPr>
          <w:rStyle w:val="Emphasis"/>
        </w:rPr>
        <w:t xml:space="preserve"> the </w:t>
      </w:r>
      <w:r w:rsidRPr="00D41EE2">
        <w:rPr>
          <w:rStyle w:val="Emphasis"/>
          <w:highlight w:val="cyan"/>
        </w:rPr>
        <w:t>Trump</w:t>
      </w:r>
      <w:r w:rsidRPr="00452D4E">
        <w:rPr>
          <w:rStyle w:val="Emphasis"/>
        </w:rPr>
        <w:t xml:space="preserve"> administration </w:t>
      </w:r>
      <w:r w:rsidRPr="00D41EE2">
        <w:rPr>
          <w:rStyle w:val="Emphasis"/>
          <w:highlight w:val="cyan"/>
        </w:rPr>
        <w:t>from global leadership</w:t>
      </w:r>
      <w:r w:rsidRPr="00D41EE2">
        <w:rPr>
          <w:rStyle w:val="StyleUnderline"/>
          <w:highlight w:val="cyan"/>
        </w:rPr>
        <w:t xml:space="preserve"> may allow</w:t>
      </w:r>
      <w:r w:rsidRPr="00D41EE2">
        <w:rPr>
          <w:rStyle w:val="Emphasis"/>
          <w:highlight w:val="cyan"/>
        </w:rPr>
        <w:t xml:space="preserve"> </w:t>
      </w:r>
      <w:r w:rsidRPr="00D41EE2">
        <w:rPr>
          <w:rStyle w:val="StyleUnderline"/>
          <w:highlight w:val="cyan"/>
        </w:rPr>
        <w:t xml:space="preserve">China to </w:t>
      </w:r>
      <w:r w:rsidRPr="00D41EE2">
        <w:rPr>
          <w:rStyle w:val="Emphasis"/>
          <w:highlight w:val="cyan"/>
        </w:rPr>
        <w:t>increase its influence</w:t>
      </w:r>
      <w:r w:rsidRPr="00D41EE2">
        <w:rPr>
          <w:rStyle w:val="StyleUnderline"/>
        </w:rPr>
        <w:t xml:space="preserve"> through multilateral cooperation, economic diplomacy, climate commitment and technological investments. </w:t>
      </w:r>
      <w:r w:rsidRPr="00452D4E">
        <w:rPr>
          <w:sz w:val="10"/>
        </w:rPr>
        <w:t xml:space="preserve">While it remains uncertain whether the United States can regain its leadership status, </w:t>
      </w:r>
      <w:r w:rsidRPr="00D41EE2">
        <w:rPr>
          <w:rStyle w:val="StyleUnderline"/>
          <w:highlight w:val="cyan"/>
        </w:rPr>
        <w:t xml:space="preserve">Beijing is currently betting that </w:t>
      </w:r>
      <w:r w:rsidRPr="00D41EE2">
        <w:rPr>
          <w:rStyle w:val="Emphasis"/>
          <w:highlight w:val="cyan"/>
        </w:rPr>
        <w:t>actions have a greater impact than rhetoric</w:t>
      </w:r>
      <w:r w:rsidRPr="00452D4E">
        <w:rPr>
          <w:sz w:val="10"/>
        </w:rPr>
        <w:t xml:space="preserve">, regardless of its deliberations. </w:t>
      </w:r>
      <w:r w:rsidRPr="00D41EE2">
        <w:rPr>
          <w:rStyle w:val="StyleUnderline"/>
          <w:highlight w:val="cyan"/>
        </w:rPr>
        <w:t>China’s rise to dominance, as a preeminent global force, appears increasingly secure as the world realigns its alliances and partnerships.</w:t>
      </w:r>
    </w:p>
    <w:p w14:paraId="6C1EDAB4" w14:textId="77777777" w:rsidR="002D5078" w:rsidRPr="00D41EE2" w:rsidRDefault="002D5078" w:rsidP="002D5078">
      <w:pPr>
        <w:rPr>
          <w:rStyle w:val="StyleUnderline"/>
        </w:rPr>
      </w:pPr>
    </w:p>
    <w:p w14:paraId="76B91C3B" w14:textId="77777777" w:rsidR="002D5078" w:rsidRPr="00452D4E" w:rsidRDefault="002D5078" w:rsidP="002D5078">
      <w:pPr>
        <w:pStyle w:val="Heading4"/>
        <w:rPr>
          <w:u w:val="single"/>
        </w:rPr>
      </w:pPr>
      <w:r w:rsidRPr="00452D4E">
        <w:t xml:space="preserve">Chinese leadership is key to </w:t>
      </w:r>
      <w:r w:rsidRPr="00452D4E">
        <w:rPr>
          <w:u w:val="single"/>
        </w:rPr>
        <w:t>global climate mitigation</w:t>
      </w:r>
    </w:p>
    <w:p w14:paraId="367CF28E" w14:textId="77777777" w:rsidR="002D5078" w:rsidRPr="00452D4E" w:rsidRDefault="002D5078" w:rsidP="002D5078">
      <w:r w:rsidRPr="00D41EE2">
        <w:rPr>
          <w:rStyle w:val="Style13ptBold"/>
        </w:rPr>
        <w:t xml:space="preserve">Hare </w:t>
      </w:r>
      <w:r w:rsidRPr="00452D4E">
        <w:t>11-6-20</w:t>
      </w:r>
      <w:r w:rsidRPr="00D41EE2">
        <w:rPr>
          <w:rStyle w:val="Style13ptBold"/>
        </w:rPr>
        <w:t>24</w:t>
      </w:r>
      <w:r w:rsidRPr="00452D4E">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7271F372" w14:textId="77777777" w:rsidR="002D5078" w:rsidRPr="00452D4E" w:rsidRDefault="002D5078" w:rsidP="002D5078">
      <w:pPr>
        <w:rPr>
          <w:sz w:val="10"/>
        </w:rPr>
      </w:pPr>
      <w:r w:rsidRPr="00452D4E">
        <w:rPr>
          <w:sz w:val="10"/>
        </w:rPr>
        <w:t xml:space="preserve">Donald </w:t>
      </w:r>
      <w:r w:rsidRPr="00D41EE2">
        <w:rPr>
          <w:rStyle w:val="StyleUnderline"/>
          <w:highlight w:val="cyan"/>
        </w:rPr>
        <w:t>Trump’s re-election</w:t>
      </w:r>
      <w:r w:rsidRPr="00452D4E">
        <w:rPr>
          <w:sz w:val="10"/>
        </w:rPr>
        <w:t xml:space="preserve"> to the White House </w:t>
      </w:r>
      <w:r w:rsidRPr="00D41EE2">
        <w:rPr>
          <w:rStyle w:val="StyleUnderline"/>
          <w:highlight w:val="cyan"/>
        </w:rPr>
        <w:t>is a</w:t>
      </w:r>
      <w:r w:rsidRPr="00D41EE2">
        <w:rPr>
          <w:rStyle w:val="StyleUnderline"/>
        </w:rPr>
        <w:t xml:space="preserve"> major </w:t>
      </w:r>
      <w:r w:rsidRPr="00D41EE2">
        <w:rPr>
          <w:rStyle w:val="StyleUnderline"/>
          <w:highlight w:val="cyan"/>
        </w:rPr>
        <w:t>setback for climate</w:t>
      </w:r>
      <w:r w:rsidRPr="00D41EE2">
        <w:rPr>
          <w:rStyle w:val="StyleUnderline"/>
        </w:rPr>
        <w:t xml:space="preserve"> action </w:t>
      </w:r>
      <w:r w:rsidRPr="00D41EE2">
        <w:rPr>
          <w:rStyle w:val="Emphasis"/>
          <w:highlight w:val="cyan"/>
        </w:rPr>
        <w:t>but</w:t>
      </w:r>
      <w:r w:rsidRPr="00D41EE2">
        <w:rPr>
          <w:rStyle w:val="StyleUnderline"/>
        </w:rPr>
        <w:t xml:space="preserve"> ultimately </w:t>
      </w:r>
      <w:r w:rsidRPr="00D41EE2">
        <w:rPr>
          <w:rStyle w:val="StyleUnderline"/>
          <w:highlight w:val="cyan"/>
        </w:rPr>
        <w:t>it’s the US that could end up losing out</w:t>
      </w:r>
      <w:r w:rsidRPr="00D41EE2">
        <w:rPr>
          <w:rStyle w:val="StyleUnderline"/>
        </w:rPr>
        <w:t xml:space="preserve">, as </w:t>
      </w:r>
      <w:r w:rsidRPr="00D41EE2">
        <w:rPr>
          <w:rStyle w:val="StyleUnderline"/>
          <w:highlight w:val="cyan"/>
        </w:rPr>
        <w:t xml:space="preserve">the </w:t>
      </w:r>
      <w:r w:rsidRPr="00D41EE2">
        <w:rPr>
          <w:rStyle w:val="Emphasis"/>
          <w:highlight w:val="cyan"/>
        </w:rPr>
        <w:t>rest of the world will move forward</w:t>
      </w:r>
      <w:r w:rsidRPr="00D41EE2">
        <w:rPr>
          <w:rStyle w:val="StyleUnderline"/>
          <w:highlight w:val="cyan"/>
        </w:rPr>
        <w:t xml:space="preserve"> without it</w:t>
      </w:r>
      <w:r w:rsidRPr="00452D4E">
        <w:rPr>
          <w:sz w:val="10"/>
        </w:rPr>
        <w:t xml:space="preserve">. The US is the world’s biggest economy and its second biggest emitter. Positive US engagement on climate has been crucial to landmark leaps forward, like getting the Paris agreement over the line, and just last year committing to transitioning away from fossil fuels. The US missing in action in the latter half of this critical decade for climate action is nobody’s idea of a good outcome. President-elect Trump has promised to leave the Paris agreement and reports have emerged that he could be thinking of pulling out of the underlying United Nations framework treaty on climate change. But we’ve been here before and the truth is that a second </w:t>
      </w:r>
      <w:r w:rsidRPr="00D41EE2">
        <w:rPr>
          <w:rStyle w:val="StyleUnderline"/>
          <w:highlight w:val="cyan"/>
        </w:rPr>
        <w:t>Trump</w:t>
      </w:r>
      <w:r w:rsidRPr="00452D4E">
        <w:rPr>
          <w:sz w:val="10"/>
        </w:rPr>
        <w:t xml:space="preserve"> presidency </w:t>
      </w:r>
      <w:r w:rsidRPr="00D41EE2">
        <w:rPr>
          <w:rStyle w:val="StyleUnderline"/>
          <w:highlight w:val="cyan"/>
        </w:rPr>
        <w:t>can’t stop</w:t>
      </w:r>
      <w:r w:rsidRPr="00D41EE2">
        <w:rPr>
          <w:rStyle w:val="StyleUnderline"/>
        </w:rPr>
        <w:t xml:space="preserve"> </w:t>
      </w:r>
      <w:r w:rsidRPr="00D41EE2">
        <w:rPr>
          <w:rStyle w:val="StyleUnderline"/>
          <w:highlight w:val="cyan"/>
        </w:rPr>
        <w:t>climate action</w:t>
      </w:r>
      <w:r w:rsidRPr="00452D4E">
        <w:rPr>
          <w:sz w:val="10"/>
        </w:rPr>
        <w:t xml:space="preserve">, just like his denial of human-induced climate change won’t spare the US from its impacts. </w:t>
      </w:r>
      <w:r w:rsidRPr="00D41EE2">
        <w:rPr>
          <w:rStyle w:val="StyleUnderline"/>
          <w:highlight w:val="cyan"/>
        </w:rPr>
        <w:t>The energy transition is</w:t>
      </w:r>
      <w:r w:rsidRPr="00D41EE2">
        <w:rPr>
          <w:rStyle w:val="StyleUnderline"/>
        </w:rPr>
        <w:t xml:space="preserve"> now well </w:t>
      </w:r>
      <w:r w:rsidRPr="00D41EE2">
        <w:rPr>
          <w:rStyle w:val="StyleUnderline"/>
          <w:highlight w:val="cyan"/>
        </w:rPr>
        <w:t>under way. The economics of renewable</w:t>
      </w:r>
      <w:r w:rsidRPr="00D41EE2">
        <w:rPr>
          <w:rStyle w:val="StyleUnderline"/>
        </w:rPr>
        <w:t xml:space="preserve"> technologie</w:t>
      </w:r>
      <w:r w:rsidRPr="00D41EE2">
        <w:rPr>
          <w:rStyle w:val="StyleUnderline"/>
          <w:highlight w:val="cyan"/>
        </w:rPr>
        <w:t>s are</w:t>
      </w:r>
      <w:r w:rsidRPr="00D41EE2">
        <w:rPr>
          <w:rStyle w:val="StyleUnderline"/>
        </w:rPr>
        <w:t xml:space="preserve"> so </w:t>
      </w:r>
      <w:r w:rsidRPr="00D41EE2">
        <w:rPr>
          <w:rStyle w:val="StyleUnderline"/>
          <w:highlight w:val="cyan"/>
        </w:rPr>
        <w:t>attractive</w:t>
      </w:r>
      <w:r w:rsidRPr="00D41EE2">
        <w:rPr>
          <w:rStyle w:val="StyleUnderline"/>
        </w:rPr>
        <w:t xml:space="preserve"> that they have become an energy juggernaut</w:t>
      </w:r>
      <w:r w:rsidRPr="00452D4E">
        <w:rPr>
          <w:sz w:val="10"/>
        </w:rPr>
        <w:t xml:space="preserve">. Since the Paris agreement was signed in 2015, global investment in clean energy has increased by 60%. 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 Domestically, Joe Biden’s </w:t>
      </w:r>
      <w:r w:rsidRPr="00D41EE2">
        <w:rPr>
          <w:rStyle w:val="Emphasis"/>
          <w:highlight w:val="cyan"/>
        </w:rPr>
        <w:t>I</w:t>
      </w:r>
      <w:r w:rsidRPr="00452D4E">
        <w:rPr>
          <w:sz w:val="10"/>
        </w:rPr>
        <w:t xml:space="preserve">nflation </w:t>
      </w:r>
      <w:r w:rsidRPr="00D41EE2">
        <w:rPr>
          <w:rStyle w:val="Emphasis"/>
          <w:highlight w:val="cyan"/>
        </w:rPr>
        <w:t>R</w:t>
      </w:r>
      <w:r w:rsidRPr="00452D4E">
        <w:rPr>
          <w:sz w:val="10"/>
        </w:rPr>
        <w:t xml:space="preserve">eduction </w:t>
      </w:r>
      <w:r w:rsidRPr="00D41EE2">
        <w:rPr>
          <w:rStyle w:val="Emphasis"/>
          <w:highlight w:val="cyan"/>
        </w:rPr>
        <w:t>A</w:t>
      </w:r>
      <w:r w:rsidRPr="00452D4E">
        <w:rPr>
          <w:sz w:val="10"/>
        </w:rPr>
        <w:t xml:space="preserve">ct has </w:t>
      </w:r>
      <w:r w:rsidRPr="00D41EE2">
        <w:rPr>
          <w:rStyle w:val="StyleUnderline"/>
          <w:highlight w:val="cyan"/>
        </w:rPr>
        <w:t>set wheels in motion for climate investment that will be</w:t>
      </w:r>
      <w:r w:rsidRPr="00D41EE2">
        <w:rPr>
          <w:rStyle w:val="StyleUnderline"/>
        </w:rPr>
        <w:t xml:space="preserve"> hard, and politically </w:t>
      </w:r>
      <w:r w:rsidRPr="00D41EE2">
        <w:rPr>
          <w:rStyle w:val="StyleUnderline"/>
          <w:highlight w:val="cyan"/>
        </w:rPr>
        <w:t>unpopular, to undo</w:t>
      </w:r>
      <w:r w:rsidRPr="00D41EE2">
        <w:rPr>
          <w:sz w:val="10"/>
          <w:highlight w:val="cyan"/>
        </w:rPr>
        <w:t>.</w:t>
      </w:r>
      <w:r w:rsidRPr="00452D4E">
        <w:rPr>
          <w:sz w:val="10"/>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 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 </w:t>
      </w:r>
      <w:r w:rsidRPr="00D41EE2">
        <w:rPr>
          <w:rStyle w:val="Emphasis"/>
          <w:highlight w:val="cyan"/>
        </w:rPr>
        <w:t>None of this stops the day Trump re-enters</w:t>
      </w:r>
      <w:r w:rsidRPr="00452D4E">
        <w:rPr>
          <w:rStyle w:val="Emphasis"/>
        </w:rPr>
        <w:t xml:space="preserve"> the White House</w:t>
      </w:r>
      <w:r w:rsidRPr="00452D4E">
        <w:rPr>
          <w:sz w:val="10"/>
        </w:rPr>
        <w:t xml:space="preserve">. Internationally, we’ve been in this position before. In 2001 George W Bush quit the 1997 Kyoto deal. Last time Trump was in power, he left the Paris agreement, albeit for a short time. </w:t>
      </w:r>
      <w:r w:rsidRPr="00D41EE2">
        <w:rPr>
          <w:rStyle w:val="StyleUnderline"/>
        </w:rPr>
        <w:t>I don’t want to downplay</w:t>
      </w:r>
      <w:r w:rsidRPr="00452D4E">
        <w:rPr>
          <w:sz w:val="10"/>
        </w:rPr>
        <w:t xml:space="preserve"> the impacts of </w:t>
      </w:r>
      <w:r w:rsidRPr="00452D4E">
        <w:rPr>
          <w:rStyle w:val="Emphasis"/>
        </w:rPr>
        <w:t>Trump</w:t>
      </w:r>
      <w:r w:rsidRPr="00452D4E">
        <w:rPr>
          <w:sz w:val="10"/>
        </w:rPr>
        <w:t xml:space="preserve">, </w:t>
      </w:r>
      <w:r w:rsidRPr="00D41EE2">
        <w:rPr>
          <w:rStyle w:val="StyleUnderline"/>
        </w:rPr>
        <w:t>or</w:t>
      </w:r>
      <w:r w:rsidRPr="00452D4E">
        <w:rPr>
          <w:sz w:val="10"/>
        </w:rPr>
        <w:t xml:space="preserve"> the </w:t>
      </w:r>
      <w:r w:rsidRPr="00452D4E">
        <w:rPr>
          <w:rStyle w:val="Emphasis"/>
        </w:rPr>
        <w:t>Project 2025</w:t>
      </w:r>
      <w:r w:rsidRPr="00452D4E">
        <w:rPr>
          <w:sz w:val="10"/>
        </w:rPr>
        <w:t xml:space="preserve"> agenda to which he has been linked, </w:t>
      </w:r>
      <w:r w:rsidRPr="00D41EE2">
        <w:rPr>
          <w:rStyle w:val="StyleUnderline"/>
        </w:rPr>
        <w:t xml:space="preserve">but </w:t>
      </w:r>
      <w:r w:rsidRPr="00D41EE2">
        <w:rPr>
          <w:rStyle w:val="StyleUnderline"/>
          <w:highlight w:val="cyan"/>
        </w:rPr>
        <w:t>climate action didn’t stop then and it will not stop now</w:t>
      </w:r>
      <w:r w:rsidRPr="00452D4E">
        <w:rPr>
          <w:sz w:val="10"/>
        </w:rPr>
        <w:t xml:space="preserve">. </w:t>
      </w:r>
      <w:r w:rsidRPr="00D41EE2">
        <w:rPr>
          <w:rStyle w:val="Emphasis"/>
          <w:highlight w:val="cyan"/>
        </w:rPr>
        <w:t>Other players, notably China, are</w:t>
      </w:r>
      <w:r w:rsidRPr="00452D4E">
        <w:rPr>
          <w:rStyle w:val="Emphasis"/>
        </w:rPr>
        <w:t xml:space="preserve"> increasingly </w:t>
      </w:r>
      <w:r w:rsidRPr="00D41EE2">
        <w:rPr>
          <w:rStyle w:val="Emphasis"/>
          <w:highlight w:val="cyan"/>
        </w:rPr>
        <w:t>moving into a leadership position</w:t>
      </w:r>
      <w:r w:rsidRPr="00452D4E">
        <w:rPr>
          <w:rStyle w:val="Emphasis"/>
        </w:rPr>
        <w:t xml:space="preserve"> on the issue</w:t>
      </w:r>
      <w:r w:rsidRPr="00452D4E">
        <w:rPr>
          <w:sz w:val="10"/>
        </w:rPr>
        <w:t xml:space="preserve">, </w:t>
      </w:r>
      <w:r w:rsidRPr="00D41EE2">
        <w:rPr>
          <w:rStyle w:val="StyleUnderline"/>
        </w:rPr>
        <w:t>because of the strategic policy and economic interests it advances</w:t>
      </w:r>
      <w:r w:rsidRPr="00452D4E">
        <w:rPr>
          <w:sz w:val="10"/>
        </w:rPr>
        <w:t xml:space="preserve">. The European Union is moving ahead with its green economic development agenda despite a rightward shift in the balance of power across the EU27 – with action on the climate emergency driving the economic development needed for this region of 350 million people. The US, if Trump does enact the changes he has campaigned on, will find itself falling behind on new technologies and markets. How damaging the second Trump presidency is to climate action depends very much on how other countries react. If many follow Trump in either rolling back – or slowing down – their action, the damage will be severe, long-lasting and difficult to overcome. On the other hand, </w:t>
      </w:r>
      <w:r w:rsidRPr="00D41EE2">
        <w:rPr>
          <w:rStyle w:val="Emphasis"/>
          <w:highlight w:val="cyan"/>
        </w:rPr>
        <w:t>if countries</w:t>
      </w:r>
      <w:r w:rsidRPr="00452D4E">
        <w:rPr>
          <w:sz w:val="10"/>
        </w:rPr>
        <w:t xml:space="preserve"> stick together and, as they should, </w:t>
      </w:r>
      <w:r w:rsidRPr="00D41EE2">
        <w:rPr>
          <w:rStyle w:val="Emphasis"/>
          <w:highlight w:val="cyan"/>
        </w:rPr>
        <w:t>deepen</w:t>
      </w:r>
      <w:r w:rsidRPr="00D41EE2">
        <w:rPr>
          <w:rStyle w:val="StyleUnderline"/>
        </w:rPr>
        <w:t xml:space="preserve"> their </w:t>
      </w:r>
      <w:r w:rsidRPr="00D41EE2">
        <w:rPr>
          <w:rStyle w:val="Emphasis"/>
          <w:highlight w:val="cyan"/>
        </w:rPr>
        <w:t>commitments</w:t>
      </w:r>
      <w:r w:rsidRPr="00452D4E">
        <w:rPr>
          <w:sz w:val="16"/>
        </w:rPr>
        <w:t xml:space="preserve"> </w:t>
      </w:r>
      <w:r w:rsidRPr="00452D4E">
        <w:rPr>
          <w:sz w:val="10"/>
        </w:rPr>
        <w:t xml:space="preserve">aligning with the Paris agreement’s 1.5C limit, the </w:t>
      </w:r>
      <w:r w:rsidRPr="00D41EE2">
        <w:rPr>
          <w:rStyle w:val="Emphasis"/>
          <w:highlight w:val="cyan"/>
        </w:rPr>
        <w:t>damage will be</w:t>
      </w:r>
      <w:r w:rsidRPr="00452D4E">
        <w:rPr>
          <w:sz w:val="10"/>
        </w:rPr>
        <w:t xml:space="preserve"> significant but </w:t>
      </w:r>
      <w:r w:rsidRPr="00D41EE2">
        <w:rPr>
          <w:rStyle w:val="Emphasis"/>
          <w:highlight w:val="cyan"/>
        </w:rPr>
        <w:t>not severe</w:t>
      </w:r>
      <w:r w:rsidRPr="00452D4E">
        <w:rPr>
          <w:sz w:val="10"/>
        </w:rPr>
        <w:t>.</w:t>
      </w:r>
    </w:p>
    <w:p w14:paraId="18954FA8" w14:textId="77777777" w:rsidR="002D5078" w:rsidRPr="00452D4E" w:rsidRDefault="002D5078" w:rsidP="002D5078"/>
    <w:p w14:paraId="331DA198" w14:textId="77777777" w:rsidR="002D5078" w:rsidRPr="00452D4E" w:rsidRDefault="002D5078" w:rsidP="002D5078">
      <w:pPr>
        <w:pStyle w:val="Heading4"/>
      </w:pPr>
      <w:r w:rsidRPr="00452D4E">
        <w:t>Climate change is existential absent mitigation</w:t>
      </w:r>
    </w:p>
    <w:p w14:paraId="12CD1B97" w14:textId="77777777" w:rsidR="002D5078" w:rsidRPr="00452D4E" w:rsidRDefault="002D5078" w:rsidP="002D5078">
      <w:r w:rsidRPr="00452D4E">
        <w:t xml:space="preserve">Gopi </w:t>
      </w:r>
      <w:r w:rsidRPr="00D41EE2">
        <w:rPr>
          <w:rStyle w:val="Style13ptBold"/>
        </w:rPr>
        <w:t>Upreti</w:t>
      </w:r>
      <w:r w:rsidRPr="00452D4E">
        <w:t>, 20</w:t>
      </w:r>
      <w:r w:rsidRPr="00D41EE2">
        <w:rPr>
          <w:rStyle w:val="Style13ptBold"/>
        </w:rPr>
        <w:t>23</w:t>
      </w:r>
      <w:r w:rsidRPr="00452D4E">
        <w:t xml:space="preserve"> - emeritus professor at the Institute of Agriculture and Animal Sciences at Tribhuvan University (TU) in Nepal “Climate Change and Its Threat to Humanity in the Anthropocene” in </w:t>
      </w:r>
      <w:r w:rsidRPr="00D41EE2">
        <w:rPr>
          <w:rStyle w:val="StyleUnderline"/>
        </w:rPr>
        <w:t>Ecosociocentrism</w:t>
      </w:r>
      <w:r w:rsidRPr="00452D4E">
        <w:t>, SpringerLink database, accessed via University of Michigan //DH</w:t>
      </w:r>
    </w:p>
    <w:p w14:paraId="61A81B63" w14:textId="77777777" w:rsidR="002D5078" w:rsidRPr="00452D4E" w:rsidRDefault="002D5078" w:rsidP="002D5078">
      <w:pPr>
        <w:rPr>
          <w:sz w:val="10"/>
        </w:rPr>
      </w:pPr>
      <w:r w:rsidRPr="00452D4E">
        <w:rPr>
          <w:sz w:val="10"/>
        </w:rPr>
        <w:t xml:space="preserve">If we contemplate the most extreme possible outcome for Earth's climate future, and given the seeming indifference of political and global corporate elites to heed scientific advice or public sentiment toward decarbonizing the economy, then </w:t>
      </w:r>
      <w:r w:rsidRPr="00D41EE2">
        <w:rPr>
          <w:rStyle w:val="StyleUnderline"/>
          <w:highlight w:val="cyan"/>
        </w:rPr>
        <w:t>we are</w:t>
      </w:r>
      <w:r w:rsidRPr="00D41EE2">
        <w:rPr>
          <w:rStyle w:val="StyleUnderline"/>
        </w:rPr>
        <w:t xml:space="preserve"> potentially </w:t>
      </w:r>
      <w:r w:rsidRPr="00D41EE2">
        <w:rPr>
          <w:rStyle w:val="StyleUnderline"/>
          <w:highlight w:val="cyan"/>
        </w:rPr>
        <w:t>looking at</w:t>
      </w:r>
      <w:r w:rsidRPr="00D41EE2">
        <w:rPr>
          <w:sz w:val="10"/>
          <w:highlight w:val="cyan"/>
        </w:rPr>
        <w:t xml:space="preserve"> </w:t>
      </w:r>
      <w:r w:rsidRPr="00D41EE2">
        <w:rPr>
          <w:rStyle w:val="StyleUnderline"/>
          <w:highlight w:val="cyan"/>
        </w:rPr>
        <w:t>an increase of global temperatures by</w:t>
      </w:r>
      <w:r w:rsidRPr="00452D4E">
        <w:rPr>
          <w:sz w:val="10"/>
        </w:rPr>
        <w:t xml:space="preserve"> 5.4 °F (</w:t>
      </w:r>
      <w:r w:rsidRPr="00D41EE2">
        <w:rPr>
          <w:rStyle w:val="StyleUnderline"/>
          <w:highlight w:val="cyan"/>
        </w:rPr>
        <w:t>3 °C</w:t>
      </w:r>
      <w:r w:rsidRPr="00D41EE2">
        <w:rPr>
          <w:sz w:val="10"/>
          <w:highlight w:val="cyan"/>
        </w:rPr>
        <w:t>)</w:t>
      </w:r>
      <w:r w:rsidRPr="00452D4E">
        <w:rPr>
          <w:sz w:val="10"/>
        </w:rPr>
        <w:t xml:space="preserve"> </w:t>
      </w:r>
      <w:r w:rsidRPr="00D41EE2">
        <w:rPr>
          <w:rStyle w:val="StyleUnderline"/>
          <w:highlight w:val="cyan"/>
        </w:rPr>
        <w:t>by 2050.</w:t>
      </w:r>
      <w:r w:rsidRPr="00452D4E">
        <w:rPr>
          <w:sz w:val="10"/>
        </w:rPr>
        <w:t xml:space="preserve"> Scientists predict that at this threshold, the world's </w:t>
      </w:r>
      <w:r w:rsidRPr="00D41EE2">
        <w:rPr>
          <w:rStyle w:val="StyleUnderline"/>
        </w:rPr>
        <w:t>ice sheets would disappear</w:t>
      </w:r>
      <w:r w:rsidRPr="00452D4E">
        <w:rPr>
          <w:sz w:val="10"/>
        </w:rPr>
        <w:t xml:space="preserve">, severe </w:t>
      </w:r>
      <w:r w:rsidRPr="00D41EE2">
        <w:rPr>
          <w:rStyle w:val="StyleUnderline"/>
        </w:rPr>
        <w:t xml:space="preserve">droughts would decimate </w:t>
      </w:r>
      <w:r w:rsidRPr="00452D4E">
        <w:rPr>
          <w:sz w:val="10"/>
        </w:rPr>
        <w:t xml:space="preserve">vast sections of </w:t>
      </w:r>
      <w:r w:rsidRPr="00D41EE2">
        <w:rPr>
          <w:rStyle w:val="StyleUnderline"/>
        </w:rPr>
        <w:t>the Amazon</w:t>
      </w:r>
      <w:r w:rsidRPr="00452D4E">
        <w:rPr>
          <w:sz w:val="10"/>
        </w:rPr>
        <w:t xml:space="preserve"> forest (eradicating one of the world's largest carbon offsets), </w:t>
      </w:r>
      <w:r w:rsidRPr="00D41EE2">
        <w:rPr>
          <w:rStyle w:val="StyleUnderline"/>
        </w:rPr>
        <w:t xml:space="preserve">and </w:t>
      </w:r>
      <w:r w:rsidRPr="00D41EE2">
        <w:rPr>
          <w:rStyle w:val="StyleUnderline"/>
          <w:highlight w:val="cyan"/>
        </w:rPr>
        <w:t>Earth would enter a feedback loop of increasingly</w:t>
      </w:r>
      <w:r w:rsidRPr="00452D4E">
        <w:t xml:space="preserve"> </w:t>
      </w:r>
      <w:r w:rsidRPr="00452D4E">
        <w:rPr>
          <w:sz w:val="10"/>
        </w:rPr>
        <w:t>intense and</w:t>
      </w:r>
      <w:r w:rsidRPr="00452D4E">
        <w:t xml:space="preserve"> </w:t>
      </w:r>
      <w:r w:rsidRPr="00D41EE2">
        <w:rPr>
          <w:rStyle w:val="StyleUnderline"/>
          <w:highlight w:val="cyan"/>
        </w:rPr>
        <w:t>deadly conditions</w:t>
      </w:r>
      <w:r w:rsidRPr="00452D4E">
        <w:rPr>
          <w:sz w:val="10"/>
        </w:rPr>
        <w:t xml:space="preserve"> (Carleton et al., 2021; Hansen et al., 2011; Hsiang et al., 2019; Mulholland, 2019). In this bleak scenario, 35% of the global land area and</w:t>
      </w:r>
      <w:r w:rsidRPr="00452D4E">
        <w:t xml:space="preserve"> </w:t>
      </w:r>
      <w:r w:rsidRPr="00D41EE2">
        <w:rPr>
          <w:rStyle w:val="StyleUnderline"/>
          <w:highlight w:val="cyan"/>
        </w:rPr>
        <w:t>55% of the global population would be exposed to lethal heat</w:t>
      </w:r>
      <w:r w:rsidRPr="00452D4E">
        <w:rPr>
          <w:sz w:val="16"/>
        </w:rPr>
        <w:t xml:space="preserve"> </w:t>
      </w:r>
      <w:r w:rsidRPr="00452D4E">
        <w:rPr>
          <w:sz w:val="10"/>
        </w:rPr>
        <w:t xml:space="preserve">conditions for more than 20 days a year, pushing the limits of human survivability. Concurrently, droughts, floods, and wildfires would regularly devastate the landscape. About </w:t>
      </w:r>
      <w:r w:rsidRPr="00D41EE2">
        <w:rPr>
          <w:rStyle w:val="StyleUnderline"/>
        </w:rPr>
        <w:t xml:space="preserve">one-third of the world's land </w:t>
      </w:r>
      <w:r w:rsidRPr="00452D4E">
        <w:rPr>
          <w:sz w:val="10"/>
        </w:rPr>
        <w:t xml:space="preserve">surface </w:t>
      </w:r>
      <w:r w:rsidRPr="00D41EE2">
        <w:rPr>
          <w:rStyle w:val="StyleUnderline"/>
        </w:rPr>
        <w:t>would transform into deserts</w:t>
      </w:r>
      <w:r w:rsidRPr="00452D4E">
        <w:rPr>
          <w:sz w:val="10"/>
        </w:rPr>
        <w:t xml:space="preserve">. </w:t>
      </w:r>
      <w:r w:rsidRPr="00D41EE2">
        <w:rPr>
          <w:rStyle w:val="StyleUnderline"/>
          <w:highlight w:val="cyan"/>
        </w:rPr>
        <w:t>Complete ecosystems</w:t>
      </w:r>
      <w:r w:rsidRPr="00452D4E">
        <w:rPr>
          <w:sz w:val="10"/>
        </w:rPr>
        <w:t xml:space="preserve">, starting with the planet's coral reefs, rainforests, Arctic ice sheets, and the total deglaciation of the Hindu Kush Himalayan region, </w:t>
      </w:r>
      <w:r w:rsidRPr="00D41EE2">
        <w:rPr>
          <w:rStyle w:val="StyleUnderline"/>
          <w:highlight w:val="cyan"/>
        </w:rPr>
        <w:t>would collapse</w:t>
      </w:r>
      <w:r w:rsidRPr="00452D4E">
        <w:rPr>
          <w:sz w:val="10"/>
        </w:rPr>
        <w:t xml:space="preserve">. The agricultural productivity of the tropics would be devastated, displacing more than one billion people. This </w:t>
      </w:r>
      <w:r w:rsidRPr="00D41EE2">
        <w:rPr>
          <w:rStyle w:val="StyleUnderline"/>
        </w:rPr>
        <w:t>mass migration</w:t>
      </w:r>
      <w:r w:rsidRPr="00452D4E">
        <w:rPr>
          <w:sz w:val="10"/>
        </w:rPr>
        <w:t xml:space="preserve">, </w:t>
      </w:r>
      <w:r w:rsidRPr="00D41EE2">
        <w:rPr>
          <w:rStyle w:val="StyleUnderline"/>
        </w:rPr>
        <w:t>coupled with</w:t>
      </w:r>
      <w:r w:rsidRPr="00452D4E">
        <w:rPr>
          <w:sz w:val="10"/>
        </w:rPr>
        <w:t xml:space="preserve"> diminishing coastlines and </w:t>
      </w:r>
      <w:r w:rsidRPr="00D41EE2">
        <w:rPr>
          <w:rStyle w:val="StyleUnderline"/>
        </w:rPr>
        <w:t xml:space="preserve">acute </w:t>
      </w:r>
      <w:r w:rsidRPr="00D41EE2">
        <w:rPr>
          <w:rStyle w:val="StyleUnderline"/>
          <w:highlight w:val="cyan"/>
        </w:rPr>
        <w:t>shortages of food and water, would strain the societal fabric</w:t>
      </w:r>
      <w:r w:rsidRPr="00452D4E">
        <w:rPr>
          <w:sz w:val="10"/>
        </w:rPr>
        <w:t xml:space="preserve"> of the world's most populous nations. </w:t>
      </w:r>
      <w:r w:rsidRPr="00D41EE2">
        <w:rPr>
          <w:rStyle w:val="StyleUnderline"/>
          <w:highlight w:val="cyan"/>
        </w:rPr>
        <w:t>Conflicts over resources could escalate</w:t>
      </w:r>
      <w:r w:rsidRPr="00452D4E">
        <w:rPr>
          <w:sz w:val="10"/>
        </w:rPr>
        <w:t xml:space="preserve">, potentially even </w:t>
      </w:r>
      <w:r w:rsidRPr="00D41EE2">
        <w:rPr>
          <w:rStyle w:val="Emphasis"/>
          <w:highlight w:val="cyan"/>
        </w:rPr>
        <w:t>culminating in nuclear war</w:t>
      </w:r>
      <w:r w:rsidRPr="00452D4E">
        <w:rPr>
          <w:rStyle w:val="Emphasis"/>
        </w:rPr>
        <w:t>.</w:t>
      </w:r>
      <w:r w:rsidRPr="00452D4E">
        <w:rPr>
          <w:sz w:val="10"/>
        </w:rPr>
        <w:t xml:space="preserve"> </w:t>
      </w:r>
      <w:r w:rsidRPr="00D41EE2">
        <w:rPr>
          <w:rStyle w:val="StyleUnderline"/>
          <w:highlight w:val="cyan"/>
        </w:rPr>
        <w:t>If no</w:t>
      </w:r>
      <w:r w:rsidRPr="00452D4E">
        <w:rPr>
          <w:sz w:val="10"/>
          <w:szCs w:val="10"/>
        </w:rPr>
        <w:t xml:space="preserve">t </w:t>
      </w:r>
      <w:r w:rsidRPr="00452D4E">
        <w:rPr>
          <w:sz w:val="10"/>
        </w:rPr>
        <w:t xml:space="preserve">urgently </w:t>
      </w:r>
      <w:r w:rsidRPr="00D41EE2">
        <w:rPr>
          <w:rStyle w:val="StyleUnderline"/>
        </w:rPr>
        <w:t xml:space="preserve">addressed with </w:t>
      </w:r>
      <w:r w:rsidRPr="00452D4E">
        <w:rPr>
          <w:sz w:val="10"/>
        </w:rPr>
        <w:t xml:space="preserve">comprehensive </w:t>
      </w:r>
      <w:r w:rsidRPr="00D41EE2">
        <w:rPr>
          <w:rStyle w:val="Emphasis"/>
          <w:highlight w:val="cyan"/>
        </w:rPr>
        <w:t>mitigation</w:t>
      </w:r>
      <w:r w:rsidRPr="00452D4E">
        <w:rPr>
          <w:sz w:val="10"/>
        </w:rPr>
        <w:t xml:space="preserve"> strategies and restoration efforts, </w:t>
      </w:r>
      <w:r w:rsidRPr="00D41EE2">
        <w:rPr>
          <w:rStyle w:val="StyleUnderline"/>
          <w:highlight w:val="cyan"/>
        </w:rPr>
        <w:t>this</w:t>
      </w:r>
      <w:r w:rsidRPr="00452D4E">
        <w:rPr>
          <w:sz w:val="10"/>
        </w:rPr>
        <w:t xml:space="preserve"> scenario </w:t>
      </w:r>
      <w:r w:rsidRPr="00D41EE2">
        <w:rPr>
          <w:rStyle w:val="StyleUnderline"/>
          <w:highlight w:val="cyan"/>
        </w:rPr>
        <w:t>could mark the end</w:t>
      </w:r>
      <w:r w:rsidRPr="00D41EE2">
        <w:rPr>
          <w:rStyle w:val="StyleUnderline"/>
        </w:rPr>
        <w:t xml:space="preserve"> </w:t>
      </w:r>
      <w:r w:rsidRPr="00D41EE2">
        <w:rPr>
          <w:rStyle w:val="StyleUnderline"/>
          <w:highlight w:val="cyan"/>
        </w:rPr>
        <w:t>of</w:t>
      </w:r>
      <w:r w:rsidRPr="00D41EE2">
        <w:rPr>
          <w:rStyle w:val="StyleUnderline"/>
        </w:rPr>
        <w:t xml:space="preserve"> global </w:t>
      </w:r>
      <w:r w:rsidRPr="00D41EE2">
        <w:rPr>
          <w:rStyle w:val="StyleUnderline"/>
          <w:highlight w:val="cyan"/>
        </w:rPr>
        <w:t>human civilization</w:t>
      </w:r>
      <w:r w:rsidRPr="00452D4E">
        <w:rPr>
          <w:sz w:val="10"/>
        </w:rPr>
        <w:t xml:space="preserve"> as we currently know it. It is like sailing in a leaky boat on a stormy sea.</w:t>
      </w:r>
    </w:p>
    <w:p w14:paraId="092F9343" w14:textId="77777777" w:rsidR="002D5078" w:rsidRDefault="002D5078" w:rsidP="002D5078">
      <w:pPr>
        <w:rPr>
          <w:rFonts w:asciiTheme="minorHAnsi" w:hAnsiTheme="minorHAnsi" w:cstheme="minorBidi"/>
          <w:sz w:val="22"/>
        </w:rPr>
      </w:pPr>
    </w:p>
    <w:p w14:paraId="01313335" w14:textId="77777777" w:rsidR="002D5078" w:rsidRDefault="002D5078" w:rsidP="00757928">
      <w:pPr>
        <w:pStyle w:val="Heading2"/>
      </w:pPr>
      <w:r>
        <w:t>off</w:t>
      </w:r>
    </w:p>
    <w:p w14:paraId="57861EC4" w14:textId="77777777" w:rsidR="002D5078" w:rsidRPr="00186AC3" w:rsidRDefault="002D5078" w:rsidP="002D5078">
      <w:pPr>
        <w:pStyle w:val="Heading4"/>
      </w:pPr>
      <w:r>
        <w:t>US committed to Indo-Pacific region now- comprises the bulk of military investments</w:t>
      </w:r>
    </w:p>
    <w:p w14:paraId="4F572CFB" w14:textId="77777777" w:rsidR="002D5078" w:rsidRPr="006A3F22" w:rsidRDefault="002D5078" w:rsidP="002D5078">
      <w:pPr>
        <w:rPr>
          <w:b/>
          <w:bCs/>
          <w:sz w:val="28"/>
        </w:rPr>
      </w:pPr>
      <w:r>
        <w:t xml:space="preserve">Eka </w:t>
      </w:r>
      <w:r w:rsidRPr="00C33A1F">
        <w:rPr>
          <w:rStyle w:val="Style13ptBold"/>
        </w:rPr>
        <w:t>Khorbaladze 25</w:t>
      </w:r>
      <w:r w:rsidRPr="006A3F22">
        <w:t xml:space="preserve"> (</w:t>
      </w:r>
      <w:r>
        <w:t xml:space="preserve">Feb 14, 2025, Research Coordinator, Centre on Contemporary China and the World; Can Trump Revitalize the Indo-Pacific to Win Back American Leadership?; China-US Focus; </w:t>
      </w:r>
      <w:hyperlink r:id="rId22" w:history="1">
        <w:r w:rsidRPr="00C37E9B">
          <w:rPr>
            <w:rStyle w:val="Hyperlink"/>
          </w:rPr>
          <w:t>https://www.chinausfocus.com/foreign-policy/can-trump-revitalize-the-indo-pacific-to-win-back-american-leadership</w:t>
        </w:r>
      </w:hyperlink>
      <w:r>
        <w:t>) m&amp;m</w:t>
      </w:r>
    </w:p>
    <w:p w14:paraId="5E656E13" w14:textId="77777777" w:rsidR="002D5078" w:rsidRDefault="002D5078" w:rsidP="002D5078">
      <w:pPr>
        <w:rPr>
          <w:sz w:val="16"/>
        </w:rPr>
      </w:pPr>
      <w:r w:rsidRPr="00186AC3">
        <w:rPr>
          <w:sz w:val="16"/>
        </w:rPr>
        <w:t xml:space="preserve">In his first </w:t>
      </w:r>
      <w:r w:rsidRPr="006A3F22">
        <w:rPr>
          <w:sz w:val="16"/>
        </w:rPr>
        <w:t xml:space="preserve">term, </w:t>
      </w:r>
      <w:r w:rsidRPr="006A3F22">
        <w:rPr>
          <w:rStyle w:val="StyleUnderline"/>
        </w:rPr>
        <w:t>Trump made</w:t>
      </w:r>
      <w:r w:rsidRPr="006A3F22">
        <w:rPr>
          <w:sz w:val="16"/>
        </w:rPr>
        <w:t xml:space="preserve"> some </w:t>
      </w:r>
      <w:r w:rsidRPr="006A3F22">
        <w:rPr>
          <w:rStyle w:val="StyleUnderline"/>
        </w:rPr>
        <w:t xml:space="preserve">important steps to bring focus to </w:t>
      </w:r>
      <w:r w:rsidRPr="00DB3FDB">
        <w:rPr>
          <w:rStyle w:val="StyleUnderline"/>
          <w:highlight w:val="cyan"/>
        </w:rPr>
        <w:t>the Indo-Pacific</w:t>
      </w:r>
      <w:r w:rsidRPr="00186AC3">
        <w:rPr>
          <w:rStyle w:val="StyleUnderline"/>
        </w:rPr>
        <w:t xml:space="preserve"> region</w:t>
      </w:r>
      <w:r w:rsidRPr="00186AC3">
        <w:rPr>
          <w:sz w:val="16"/>
        </w:rPr>
        <w:t xml:space="preserve">. His team inked several key policy documents that put the region at the center of the U.S. foreign policy strategy and pioneered the formal adoption of “Indo-Pacific” as a defining narrative in U.S. foreign policy, marking a clear strategic refinement of Obama’s “Indo-Asia-Pacific.” Nevertheless, </w:t>
      </w:r>
      <w:r w:rsidRPr="00DB3FDB">
        <w:rPr>
          <w:rStyle w:val="StyleUnderline"/>
          <w:highlight w:val="cyan"/>
        </w:rPr>
        <w:t>since then, America’s leverage</w:t>
      </w:r>
      <w:r w:rsidRPr="00186AC3">
        <w:rPr>
          <w:sz w:val="16"/>
        </w:rPr>
        <w:t xml:space="preserve"> in the region </w:t>
      </w:r>
      <w:r w:rsidRPr="00DB3FDB">
        <w:rPr>
          <w:rStyle w:val="StyleUnderline"/>
          <w:highlight w:val="cyan"/>
        </w:rPr>
        <w:t>has diminished</w:t>
      </w:r>
      <w:r w:rsidRPr="00186AC3">
        <w:rPr>
          <w:sz w:val="16"/>
        </w:rPr>
        <w:t xml:space="preserve">. The statistics back up this notion. The U.S. remains an active player in military presence and foreign aid especially in Southeast Asia, albeit lagging behind China in terms of investment volume. This is evidenced by the 375 000 U.S. military troops and the 800 military bases across the area. From 2015 to 2022, the United States gave $9.9 billion to the region, which is a considerable amount, but small compared to China’s $53.6 billion investment. For the same period, the level of U.S. foreign direct </w:t>
      </w:r>
      <w:r w:rsidRPr="006A3F22">
        <w:rPr>
          <w:sz w:val="14"/>
        </w:rPr>
        <w:t xml:space="preserve">investment (FDI) to the region has remained low. The total FDI of the American firms in Southeast Asia composed $156 billion, significantly lower than China’s $218 billion. This has given China the economic leverage Beijing requires to cement its strategic role in the region as the economic powerhouse, entrenching itself even tighter to other important players. As of now, </w:t>
      </w:r>
      <w:r w:rsidRPr="006A3F22">
        <w:rPr>
          <w:rStyle w:val="StyleUnderline"/>
        </w:rPr>
        <w:t>China has emerged as the leading trading partner with most</w:t>
      </w:r>
      <w:r w:rsidRPr="006A3F22">
        <w:rPr>
          <w:sz w:val="14"/>
        </w:rPr>
        <w:t xml:space="preserve"> of the </w:t>
      </w:r>
      <w:r w:rsidRPr="006A3F22">
        <w:rPr>
          <w:rStyle w:val="StyleUnderline"/>
        </w:rPr>
        <w:t>countries</w:t>
      </w:r>
      <w:r w:rsidRPr="006A3F22">
        <w:rPr>
          <w:sz w:val="16"/>
        </w:rPr>
        <w:t xml:space="preserve"> in the region displacing the U.S. China’s Belt and Road initiative (BRI) has invested more than $1T in infrastructure globally, and the Indo-Pacific is one of the key focus areas for these investments. In an attempt to regain ground</w:t>
      </w:r>
      <w:r w:rsidRPr="00186AC3">
        <w:rPr>
          <w:sz w:val="16"/>
        </w:rPr>
        <w:t xml:space="preserve">, the U.S. launched the Indo-Pacific Economic Framework (IPEF) in May 2022. The IPEF was designed to increase economic cooperation and provide collaboration in trade, supply chains and climate policy but certain financial obligations under this umbrella were not disclosed and therefore the effectiveness of the framework is questionable. </w:t>
      </w:r>
      <w:r w:rsidRPr="00DB3FDB">
        <w:rPr>
          <w:rStyle w:val="StyleUnderline"/>
          <w:highlight w:val="cyan"/>
        </w:rPr>
        <w:t>On the defense-and-security front, the U.S. D</w:t>
      </w:r>
      <w:r w:rsidRPr="00186AC3">
        <w:rPr>
          <w:sz w:val="16"/>
        </w:rPr>
        <w:t xml:space="preserve">epartment </w:t>
      </w:r>
      <w:r w:rsidRPr="00DB3FDB">
        <w:rPr>
          <w:rStyle w:val="StyleUnderline"/>
          <w:highlight w:val="cyan"/>
        </w:rPr>
        <w:t>o</w:t>
      </w:r>
      <w:r w:rsidRPr="00186AC3">
        <w:rPr>
          <w:sz w:val="16"/>
        </w:rPr>
        <w:t xml:space="preserve">f </w:t>
      </w:r>
      <w:r w:rsidRPr="00DB3FDB">
        <w:rPr>
          <w:rStyle w:val="StyleUnderline"/>
          <w:highlight w:val="cyan"/>
        </w:rPr>
        <w:t>D</w:t>
      </w:r>
      <w:r w:rsidRPr="00186AC3">
        <w:rPr>
          <w:sz w:val="16"/>
        </w:rPr>
        <w:t xml:space="preserve">efense </w:t>
      </w:r>
      <w:r w:rsidRPr="00186AC3">
        <w:rPr>
          <w:rStyle w:val="Emphasis"/>
        </w:rPr>
        <w:t xml:space="preserve">has </w:t>
      </w:r>
      <w:r w:rsidRPr="00DB3FDB">
        <w:rPr>
          <w:rStyle w:val="Emphasis"/>
          <w:highlight w:val="cyan"/>
        </w:rPr>
        <w:t>redoubled its attention to the Indo-Pacific</w:t>
      </w:r>
      <w:r w:rsidRPr="00186AC3">
        <w:rPr>
          <w:sz w:val="16"/>
        </w:rPr>
        <w:t xml:space="preserve">. </w:t>
      </w:r>
      <w:r w:rsidRPr="00186AC3">
        <w:rPr>
          <w:rStyle w:val="StyleUnderline"/>
        </w:rPr>
        <w:t>The region was described as a “decisive year” regarding implementation of the U.S. defense plan for 2023</w:t>
      </w:r>
      <w:r w:rsidRPr="00186AC3">
        <w:rPr>
          <w:sz w:val="16"/>
        </w:rPr>
        <w:t xml:space="preserve">. </w:t>
      </w:r>
      <w:r w:rsidRPr="00186AC3">
        <w:rPr>
          <w:rStyle w:val="StyleUnderline"/>
        </w:rPr>
        <w:t>It had included a restructuring of force posture in the region</w:t>
      </w:r>
      <w:r w:rsidRPr="00186AC3">
        <w:rPr>
          <w:sz w:val="16"/>
        </w:rPr>
        <w:t xml:space="preserve">, strengthening partnerships </w:t>
      </w:r>
      <w:r w:rsidRPr="00186AC3">
        <w:rPr>
          <w:rStyle w:val="StyleUnderline"/>
        </w:rPr>
        <w:t>and deploying advanced tech</w:t>
      </w:r>
      <w:r w:rsidRPr="00186AC3">
        <w:rPr>
          <w:sz w:val="16"/>
        </w:rPr>
        <w:t xml:space="preserve">nology to offset Beijing’s expanding military footprint. </w:t>
      </w:r>
      <w:r w:rsidRPr="00186AC3">
        <w:rPr>
          <w:rStyle w:val="StyleUnderline"/>
        </w:rPr>
        <w:t xml:space="preserve">The U.S. </w:t>
      </w:r>
      <w:r w:rsidRPr="00DB3FDB">
        <w:rPr>
          <w:rStyle w:val="StyleUnderline"/>
          <w:highlight w:val="cyan"/>
        </w:rPr>
        <w:t>allocated $886 billion</w:t>
      </w:r>
      <w:r w:rsidRPr="00186AC3">
        <w:rPr>
          <w:sz w:val="16"/>
        </w:rPr>
        <w:t xml:space="preserve"> on defense in 2024, </w:t>
      </w:r>
      <w:r w:rsidRPr="00186AC3">
        <w:rPr>
          <w:rStyle w:val="Emphasis"/>
        </w:rPr>
        <w:t xml:space="preserve">with most of this funding </w:t>
      </w:r>
      <w:r w:rsidRPr="00DB3FDB">
        <w:rPr>
          <w:rStyle w:val="Emphasis"/>
          <w:highlight w:val="cyan"/>
        </w:rPr>
        <w:t>directed towards the region’s presence</w:t>
      </w:r>
      <w:r w:rsidRPr="00186AC3">
        <w:rPr>
          <w:sz w:val="16"/>
        </w:rPr>
        <w:t xml:space="preserve">. </w:t>
      </w:r>
      <w:r w:rsidRPr="00186AC3">
        <w:rPr>
          <w:rStyle w:val="StyleUnderline"/>
        </w:rPr>
        <w:t>Proposals for increasing the scale of troops stationed</w:t>
      </w:r>
      <w:r w:rsidRPr="00186AC3">
        <w:rPr>
          <w:sz w:val="16"/>
        </w:rPr>
        <w:t xml:space="preserve"> in the Philippines and Japan, </w:t>
      </w:r>
      <w:r w:rsidRPr="00186AC3">
        <w:rPr>
          <w:rStyle w:val="StyleUnderline"/>
        </w:rPr>
        <w:t>as well as for increasing the funding of promising developments</w:t>
      </w:r>
      <w:r w:rsidRPr="00186AC3">
        <w:rPr>
          <w:sz w:val="16"/>
        </w:rPr>
        <w:t xml:space="preserve">, such as hypersonic missile systems, </w:t>
      </w:r>
      <w:r w:rsidRPr="00186AC3">
        <w:rPr>
          <w:rStyle w:val="StyleUnderline"/>
        </w:rPr>
        <w:t>were intended to preserve a favorable balance of power. However, all this is achieved at a high price</w:t>
      </w:r>
      <w:r w:rsidRPr="00186AC3">
        <w:rPr>
          <w:sz w:val="16"/>
        </w:rPr>
        <w:t xml:space="preserve">, given the current national debt of the U.S. is more than $36 trillion. </w:t>
      </w:r>
      <w:r w:rsidRPr="00186AC3">
        <w:rPr>
          <w:rStyle w:val="StyleUnderline"/>
        </w:rPr>
        <w:t>Trump’s “America First” approach</w:t>
      </w:r>
      <w:r w:rsidRPr="00186AC3">
        <w:rPr>
          <w:sz w:val="16"/>
        </w:rPr>
        <w:t xml:space="preserve">, often a polarizing force in its domestic and foreign impact, </w:t>
      </w:r>
      <w:r w:rsidRPr="00186AC3">
        <w:rPr>
          <w:rStyle w:val="StyleUnderline"/>
        </w:rPr>
        <w:t>has</w:t>
      </w:r>
      <w:r w:rsidRPr="00186AC3">
        <w:rPr>
          <w:sz w:val="16"/>
        </w:rPr>
        <w:t xml:space="preserve"> nevertheless </w:t>
      </w:r>
      <w:r w:rsidRPr="00DB3FDB">
        <w:rPr>
          <w:rStyle w:val="StyleUnderline"/>
          <w:highlight w:val="cyan"/>
        </w:rPr>
        <w:t>achieved a rare degree of bipartisan support</w:t>
      </w:r>
      <w:r w:rsidRPr="00186AC3">
        <w:rPr>
          <w:sz w:val="16"/>
        </w:rPr>
        <w:t xml:space="preserve"> – particularly </w:t>
      </w:r>
      <w:r w:rsidRPr="00DB3FDB">
        <w:rPr>
          <w:rStyle w:val="Emphasis"/>
          <w:highlight w:val="cyan"/>
        </w:rPr>
        <w:t>when it comes to Indo-Pacific</w:t>
      </w:r>
      <w:r w:rsidRPr="00186AC3">
        <w:rPr>
          <w:rStyle w:val="Emphasis"/>
        </w:rPr>
        <w:t xml:space="preserve"> </w:t>
      </w:r>
      <w:r w:rsidRPr="00186AC3">
        <w:rPr>
          <w:sz w:val="16"/>
        </w:rPr>
        <w:t xml:space="preserve">and competition with China. Trump may crow about his “very good” phone calls with Chinese leader Xi Jinping, but </w:t>
      </w:r>
      <w:r w:rsidRPr="00186AC3">
        <w:rPr>
          <w:rStyle w:val="StyleUnderline"/>
        </w:rPr>
        <w:t>the contemporary geopolitical reality is that competition</w:t>
      </w:r>
      <w:r w:rsidRPr="00186AC3">
        <w:rPr>
          <w:sz w:val="16"/>
        </w:rPr>
        <w:t xml:space="preserve"> – especially with China – </w:t>
      </w:r>
      <w:r w:rsidRPr="00186AC3">
        <w:rPr>
          <w:rStyle w:val="StyleUnderline"/>
        </w:rPr>
        <w:t>comprises the heart of modern U.S. foreign policy, and will remain a fundamental component</w:t>
      </w:r>
      <w:r w:rsidRPr="00186AC3">
        <w:rPr>
          <w:sz w:val="16"/>
        </w:rPr>
        <w:t xml:space="preserve"> for the foreseeable future. </w:t>
      </w:r>
    </w:p>
    <w:p w14:paraId="743CC762" w14:textId="77777777" w:rsidR="002D5078" w:rsidRDefault="002D5078" w:rsidP="002D5078">
      <w:pPr>
        <w:pStyle w:val="Analytic"/>
      </w:pPr>
    </w:p>
    <w:p w14:paraId="5AB9FDCD" w14:textId="77777777" w:rsidR="002D5078" w:rsidRPr="002F351B" w:rsidRDefault="002D5078" w:rsidP="002D5078">
      <w:pPr>
        <w:pStyle w:val="Heading4"/>
      </w:pPr>
      <w:r>
        <w:t>Increased military resources in the Arctic trade off with focus on the Indo-Pacific theater</w:t>
      </w:r>
    </w:p>
    <w:p w14:paraId="2C4A7D69" w14:textId="77777777" w:rsidR="002D5078" w:rsidRPr="008E6EE8" w:rsidRDefault="002D5078" w:rsidP="002D5078">
      <w:pPr>
        <w:rPr>
          <w:sz w:val="10"/>
        </w:rPr>
      </w:pPr>
      <w:r>
        <w:t xml:space="preserve">Josh </w:t>
      </w:r>
      <w:r w:rsidRPr="00ED486B">
        <w:rPr>
          <w:rStyle w:val="Style13ptBold"/>
        </w:rPr>
        <w:t>Caldon</w:t>
      </w:r>
      <w:r>
        <w:rPr>
          <w:rStyle w:val="Style13ptBold"/>
        </w:rPr>
        <w:t xml:space="preserve"> </w:t>
      </w:r>
      <w:r w:rsidRPr="00ED486B">
        <w:rPr>
          <w:rStyle w:val="Style13ptBold"/>
        </w:rPr>
        <w:t>23</w:t>
      </w:r>
      <w:r>
        <w:t xml:space="preserve"> </w:t>
      </w:r>
      <w:r w:rsidRPr="008E6EE8">
        <w:rPr>
          <w:sz w:val="10"/>
        </w:rPr>
        <w:t xml:space="preserve">adjunct professor at the Air University where he instructs courses in national security. He received his PhD in Political Science from the University of Albany and is a veteran of the USAF; Why the US is Losing The Race for the Arctic and What to Do About It; Center for International Maritime Security; </w:t>
      </w:r>
      <w:hyperlink r:id="rId23" w:history="1">
        <w:r w:rsidRPr="008E6EE8">
          <w:rPr>
            <w:rStyle w:val="Hyperlink"/>
          </w:rPr>
          <w:t>https://cimsec.org/why-the-us-is-losing-the-race-for-the-arctic-and-what-to-do-about-it/</w:t>
        </w:r>
      </w:hyperlink>
      <w:r>
        <w:t xml:space="preserve"> [ellie]</w:t>
      </w:r>
    </w:p>
    <w:p w14:paraId="40B9FA1D" w14:textId="77777777" w:rsidR="002D5078" w:rsidRPr="00E54998" w:rsidRDefault="002D5078" w:rsidP="002D5078">
      <w:pPr>
        <w:rPr>
          <w:b/>
          <w:iCs/>
          <w:u w:val="single"/>
          <w:bdr w:val="single" w:sz="8" w:space="0" w:color="auto"/>
        </w:rPr>
      </w:pPr>
      <w:r w:rsidRPr="00E54998">
        <w:rPr>
          <w:sz w:val="10"/>
        </w:rPr>
        <w:t xml:space="preserve">Almost weekly there is another story insinuating that the US is losing the “race for the Arctic.” </w:t>
      </w:r>
      <w:r w:rsidRPr="002F351B">
        <w:rPr>
          <w:rStyle w:val="StyleUnderline"/>
        </w:rPr>
        <w:t>Those who support the claim that the US is losing this race</w:t>
      </w:r>
      <w:r w:rsidRPr="00E54998">
        <w:rPr>
          <w:sz w:val="10"/>
        </w:rPr>
        <w:t xml:space="preserve"> often highlight that the Arctic ice is melting and that this environmental change is opening up potential trade routes and making natural resources more ripe for exploitation. Others then </w:t>
      </w:r>
      <w:r w:rsidRPr="002F351B">
        <w:rPr>
          <w:rStyle w:val="StyleUnderline"/>
        </w:rPr>
        <w:t xml:space="preserve">point out that </w:t>
      </w:r>
      <w:r w:rsidRPr="00DB3FDB">
        <w:rPr>
          <w:rStyle w:val="StyleUnderline"/>
          <w:highlight w:val="cyan"/>
        </w:rPr>
        <w:t>Russia</w:t>
      </w:r>
      <w:r w:rsidRPr="002F351B">
        <w:rPr>
          <w:rStyle w:val="StyleUnderline"/>
        </w:rPr>
        <w:t xml:space="preserve"> has </w:t>
      </w:r>
      <w:r w:rsidRPr="00DB3FDB">
        <w:rPr>
          <w:rStyle w:val="StyleUnderline"/>
          <w:highlight w:val="cyan"/>
        </w:rPr>
        <w:t>increasingly re-militarized the Arctic</w:t>
      </w:r>
      <w:r w:rsidRPr="00E54998">
        <w:rPr>
          <w:sz w:val="10"/>
        </w:rPr>
        <w:t xml:space="preserve"> and that China has also made inroads to establish itself in the region. One key point these articles often make is the United States’ relative lack of icebreakers compared to its competitors. </w:t>
      </w:r>
      <w:r w:rsidRPr="002F351B">
        <w:rPr>
          <w:rStyle w:val="StyleUnderline"/>
        </w:rPr>
        <w:t>What is missing</w:t>
      </w:r>
      <w:r w:rsidRPr="00E54998">
        <w:rPr>
          <w:sz w:val="10"/>
        </w:rPr>
        <w:t xml:space="preserve"> from this conversation, however, </w:t>
      </w:r>
      <w:r w:rsidRPr="002F351B">
        <w:rPr>
          <w:rStyle w:val="StyleUnderline"/>
        </w:rPr>
        <w:t xml:space="preserve">is an explanation of why the </w:t>
      </w:r>
      <w:r w:rsidRPr="00DB3FDB">
        <w:rPr>
          <w:rStyle w:val="StyleUnderline"/>
          <w:highlight w:val="cyan"/>
        </w:rPr>
        <w:t>US</w:t>
      </w:r>
      <w:r w:rsidRPr="008E6EE8">
        <w:rPr>
          <w:rStyle w:val="StyleUnderline"/>
        </w:rPr>
        <w:t xml:space="preserve"> has fallen behind</w:t>
      </w:r>
      <w:r w:rsidRPr="002F351B">
        <w:rPr>
          <w:rStyle w:val="StyleUnderline"/>
        </w:rPr>
        <w:t xml:space="preserve"> its com</w:t>
      </w:r>
      <w:r w:rsidRPr="008E6EE8">
        <w:rPr>
          <w:rStyle w:val="StyleUnderline"/>
        </w:rPr>
        <w:t>petitors</w:t>
      </w:r>
      <w:r w:rsidRPr="00E54998">
        <w:rPr>
          <w:sz w:val="10"/>
        </w:rPr>
        <w:t xml:space="preserve"> </w:t>
      </w:r>
      <w:r w:rsidRPr="008E6EE8">
        <w:rPr>
          <w:rStyle w:val="StyleUnderline"/>
        </w:rPr>
        <w:t>in the Arctic</w:t>
      </w:r>
      <w:r w:rsidRPr="00E54998">
        <w:rPr>
          <w:sz w:val="10"/>
        </w:rPr>
        <w:t xml:space="preserve">. This article fills in that gap by attempting to explain why the US is behaving as it does. It then argues that paradoxically </w:t>
      </w:r>
      <w:r w:rsidRPr="00DB3FDB">
        <w:rPr>
          <w:rStyle w:val="Emphasis"/>
          <w:highlight w:val="cyan"/>
        </w:rPr>
        <w:t>falling behind</w:t>
      </w:r>
      <w:r w:rsidRPr="002F351B">
        <w:rPr>
          <w:rStyle w:val="Emphasis"/>
        </w:rPr>
        <w:t xml:space="preserve"> in this regional competition </w:t>
      </w:r>
      <w:r w:rsidRPr="00DB3FDB">
        <w:rPr>
          <w:rStyle w:val="Emphasis"/>
          <w:highlight w:val="cyan"/>
        </w:rPr>
        <w:t>may actually improve America’s overall security and international influence</w:t>
      </w:r>
      <w:r w:rsidRPr="002F351B">
        <w:rPr>
          <w:rStyle w:val="Emphasis"/>
        </w:rPr>
        <w:t xml:space="preserve"> when compared to Russia and China</w:t>
      </w:r>
      <w:r w:rsidRPr="00E54998">
        <w:rPr>
          <w:sz w:val="10"/>
        </w:rPr>
        <w:t xml:space="preserve">. Geography The US is relatively fortunate in its geography. It has large coastlines with natural harbors on both the Pacific and Atlantic Oceans. Its rivers largely flow southward to southern ports. It also shares borders with Mexico and Canada, two countries that do not threaten the US in a conventional sense. This </w:t>
      </w:r>
      <w:r w:rsidRPr="002F351B">
        <w:rPr>
          <w:rStyle w:val="StyleUnderline"/>
        </w:rPr>
        <w:t xml:space="preserve">geography serves to </w:t>
      </w:r>
      <w:r w:rsidRPr="008C0459">
        <w:rPr>
          <w:rStyle w:val="StyleUnderline"/>
        </w:rPr>
        <w:t>protect the US from foreign invasion</w:t>
      </w:r>
      <w:r w:rsidRPr="002F351B">
        <w:rPr>
          <w:rStyle w:val="StyleUnderline"/>
        </w:rPr>
        <w:t xml:space="preserve"> and allows it to readily deploy military forces</w:t>
      </w:r>
      <w:r w:rsidRPr="00E54998">
        <w:rPr>
          <w:sz w:val="10"/>
        </w:rPr>
        <w:t xml:space="preserve"> to foreign locales, </w:t>
      </w:r>
      <w:r w:rsidRPr="002F351B">
        <w:rPr>
          <w:rStyle w:val="Emphasis"/>
        </w:rPr>
        <w:t>without use of the Arctic</w:t>
      </w:r>
      <w:r w:rsidRPr="00E54998">
        <w:rPr>
          <w:sz w:val="10"/>
        </w:rPr>
        <w:t xml:space="preserve">. With the advent of intercontinental missiles and strategic bombers, the Arctic became more important to the US militarily during the Cold War. This pushed the US to erect now largely defunct early warning stations across northern Alaska, Greenland, and Canada. More recently, it established incipient missile defense systems in the Arctic to deal with increased threats emanating from Russia, China, and North Korea and improved its ability to monitor the region. However, these systems have never been designed to control the Arctic, but instead to protect America, and its NATO allies, from foreign military threats coming from, or through, the Arctic. This is an important distinction. </w:t>
      </w:r>
      <w:r w:rsidRPr="002F351B">
        <w:rPr>
          <w:rStyle w:val="StyleUnderline"/>
        </w:rPr>
        <w:t xml:space="preserve">Russia </w:t>
      </w:r>
      <w:r w:rsidRPr="00E54998">
        <w:rPr>
          <w:sz w:val="10"/>
        </w:rPr>
        <w:t>does not share America’s fortunate geographic position. Instead, it</w:t>
      </w:r>
      <w:r w:rsidRPr="002F351B">
        <w:rPr>
          <w:rStyle w:val="StyleUnderline"/>
        </w:rPr>
        <w:t>s geographic positioning</w:t>
      </w:r>
      <w:r w:rsidRPr="00E54998">
        <w:rPr>
          <w:sz w:val="10"/>
        </w:rPr>
        <w:t xml:space="preserve"> and acrimonious international relationships </w:t>
      </w:r>
      <w:r w:rsidRPr="002F351B">
        <w:rPr>
          <w:rStyle w:val="StyleUnderline"/>
        </w:rPr>
        <w:t xml:space="preserve">have pushed it to “conquer the </w:t>
      </w:r>
      <w:r w:rsidRPr="00DB3FDB">
        <w:rPr>
          <w:rStyle w:val="StyleUnderline"/>
          <w:highlight w:val="cyan"/>
        </w:rPr>
        <w:t>Arctic</w:t>
      </w:r>
      <w:r w:rsidRPr="00E54998">
        <w:rPr>
          <w:sz w:val="10"/>
        </w:rPr>
        <w:t xml:space="preserve">.” </w:t>
      </w:r>
      <w:r w:rsidRPr="002F351B">
        <w:rPr>
          <w:rStyle w:val="StyleUnderline"/>
        </w:rPr>
        <w:t xml:space="preserve">It </w:t>
      </w:r>
      <w:r w:rsidRPr="00DB3FDB">
        <w:rPr>
          <w:rStyle w:val="StyleUnderline"/>
          <w:highlight w:val="cyan"/>
        </w:rPr>
        <w:t>has few “warm-water” ports</w:t>
      </w:r>
      <w:r w:rsidRPr="00E54998">
        <w:rPr>
          <w:sz w:val="10"/>
        </w:rPr>
        <w:t xml:space="preserve"> and shares large land borders with many adversarial states. Russia’s only ports that are free from year-round ice are located in Sevastopol (Crimea), Tartus (Syria), and in the Baltic and Barents Seas. Significantly, Russia has recently fought to maintain control over Sevastopol and Tartus, but still faces possible blockades by adversarial forces in the Black Sea, Mediterranean Sea, and Baltic Sea. Ukraine’s attempt to join NATO, Finland’s recent accession to the alliance and Sweden’s standing bid to join, along with the West’s attempts to overthrow Russia’s surrogate in Syria, Bashar Assad, have heightened Russia’s longstanding fear in this regard. As a result, since the disastrous Russo-Japanese War of 1905, and especially during WW I and WW II,* and the Cold War, Russia has militarized the Arctic. This is something that it has taken up with renewed vigor under Vladimir Putin’s regime. Russia’s militarization of the Arctic has especially occurred in two spots. The first one is the ice-free Barents Sea, which Russia has relied on to access the world’s oceans so that it can better protect its territory and international interests from foreign threats, and the second one is under the Arctic ice cap where its nuclear submarines have an icy bastion that protects them from NATO forces. Economics </w:t>
      </w:r>
      <w:r w:rsidRPr="002F351B">
        <w:rPr>
          <w:rStyle w:val="StyleUnderline"/>
        </w:rPr>
        <w:t>The US largely has a free-market economy</w:t>
      </w:r>
      <w:r w:rsidRPr="00E54998">
        <w:rPr>
          <w:sz w:val="10"/>
        </w:rPr>
        <w:t xml:space="preserve"> with strong interest groups that challenge its willingness to expand its commercial footprint in the Arctic. </w:t>
      </w:r>
      <w:r w:rsidRPr="002F351B">
        <w:rPr>
          <w:rStyle w:val="StyleUnderline"/>
        </w:rPr>
        <w:t>This has overwhelmingly kept it from attempting to control the Arctic like Russia</w:t>
      </w:r>
      <w:r w:rsidRPr="00E54998">
        <w:rPr>
          <w:sz w:val="10"/>
        </w:rPr>
        <w:t xml:space="preserve"> has done and China is increasingly attempting to do. It is important to look at the times when American commercial interests have focused on the Arctic to understand America’s overall lack of interest in this region. </w:t>
      </w:r>
      <w:r w:rsidRPr="002F351B">
        <w:rPr>
          <w:rStyle w:val="StyleUnderline"/>
        </w:rPr>
        <w:t>The three times the US has been economically drawn to the Arctic were to exploit temporarily scarce resources</w:t>
      </w:r>
      <w:r w:rsidRPr="00E54998">
        <w:rPr>
          <w:sz w:val="10"/>
        </w:rPr>
        <w:t xml:space="preserve">. This occurred with whale oil and seal skins during the 18th and 19th century, gold at the end of the 19th century, and oil during the mid-twentieth century. These intense periods of economic interest in the Arctic resulted in America’s purchase of Alaska from Russia in 1867 and the development of Alaska in the decades afterwards. Notably, however, it is expensive and difficult to operate in the Arctic. As Canadian Arctic expert, Michael Byers highlights, even as the Arctic ice slowly melts, the region remains in complete darkness for half of the year and melting ice is dangerously unpredictable. </w:t>
      </w:r>
      <w:r w:rsidRPr="008C0459">
        <w:rPr>
          <w:rStyle w:val="StyleUnderline"/>
        </w:rPr>
        <w:t>The Arctic is</w:t>
      </w:r>
      <w:r w:rsidRPr="00E54998">
        <w:rPr>
          <w:sz w:val="10"/>
        </w:rPr>
        <w:t xml:space="preserve"> also austere and </w:t>
      </w:r>
      <w:r w:rsidRPr="008C0459">
        <w:rPr>
          <w:rStyle w:val="StyleUnderline"/>
        </w:rPr>
        <w:t>quite far from the largest population centers of the world</w:t>
      </w:r>
      <w:r w:rsidRPr="00E54998">
        <w:rPr>
          <w:sz w:val="10"/>
        </w:rPr>
        <w:t xml:space="preserve">. As such, the intermittent economic demands for the region’s natural resources have relatively quickly resulted in substitutes being found for these goods in less austere places. Subsequently, the only portions of Alaska that are significantly developed are in the sub-Arctic portion of the state, with the exception of the oil fields of Prudhoe Bay – which also appear to be winding down with the advent of fracking and renewable energy. Increasing environmental concerns (most of Alaska is situated in nationally owned wilderness preserves) and native groups’ claims prohibitively increase the price of resource extraction from most of Arctic Alaska even further. Many Americans believe the region should be left to nature and to indigenous groups. The US also does not have a great need to develop the sea routes in the Arctic to improve its international trade. It has a transnational road and railway system and easy access to maritime trade routes which are connected through the recently enlarged Suez Canal. These circumstances mean that the US has very little motivation to establish sea routes through the largely uninhabited, relatively shallow, and dangerously unpredictable Arctic Ocean. Finally, Russia’s aggression over the last two decades, and increasing pressure from environmentally-based NGOs, have pushed American-based companies even further away from Russia’s Arctic. All told, </w:t>
      </w:r>
      <w:r w:rsidRPr="002F351B">
        <w:rPr>
          <w:rStyle w:val="StyleUnderline"/>
        </w:rPr>
        <w:t xml:space="preserve">since the </w:t>
      </w:r>
      <w:r w:rsidRPr="00DB3FDB">
        <w:rPr>
          <w:rStyle w:val="StyleUnderline"/>
          <w:highlight w:val="cyan"/>
        </w:rPr>
        <w:t>US has only marginal economic incentives</w:t>
      </w:r>
      <w:r w:rsidRPr="00E54998">
        <w:rPr>
          <w:sz w:val="10"/>
        </w:rPr>
        <w:t xml:space="preserve"> to pursue the Arctic, </w:t>
      </w:r>
      <w:r w:rsidRPr="002F351B">
        <w:rPr>
          <w:rStyle w:val="StyleUnderline"/>
        </w:rPr>
        <w:t>it has not felt the need to develop</w:t>
      </w:r>
      <w:r w:rsidRPr="00E54998">
        <w:rPr>
          <w:sz w:val="10"/>
        </w:rPr>
        <w:t xml:space="preserve"> harbors, settlements, transport </w:t>
      </w:r>
      <w:r w:rsidRPr="002F351B">
        <w:rPr>
          <w:rStyle w:val="StyleUnderline"/>
        </w:rPr>
        <w:t>infrastructure, or icebreakers</w:t>
      </w:r>
      <w:r w:rsidRPr="00E54998">
        <w:rPr>
          <w:sz w:val="10"/>
        </w:rPr>
        <w:t xml:space="preserve"> to increase its footprint in the region. As such, </w:t>
      </w:r>
      <w:r w:rsidRPr="002F351B">
        <w:rPr>
          <w:rStyle w:val="StyleUnderline"/>
        </w:rPr>
        <w:t xml:space="preserve">it has </w:t>
      </w:r>
      <w:r w:rsidRPr="00DB3FDB">
        <w:rPr>
          <w:rStyle w:val="StyleUnderline"/>
          <w:highlight w:val="cyan"/>
        </w:rPr>
        <w:t>relatively little</w:t>
      </w:r>
      <w:r w:rsidRPr="00E54998">
        <w:rPr>
          <w:sz w:val="10"/>
        </w:rPr>
        <w:t xml:space="preserve"> capability to “conquer the region,” but also relatively little </w:t>
      </w:r>
      <w:r w:rsidRPr="00DB3FDB">
        <w:rPr>
          <w:rStyle w:val="Emphasis"/>
          <w:highlight w:val="cyan"/>
        </w:rPr>
        <w:t>to defend in the region</w:t>
      </w:r>
      <w:r w:rsidRPr="00E54998">
        <w:rPr>
          <w:sz w:val="10"/>
        </w:rPr>
        <w:t xml:space="preserve">. </w:t>
      </w:r>
      <w:r w:rsidRPr="002F351B">
        <w:rPr>
          <w:rStyle w:val="StyleUnderline"/>
        </w:rPr>
        <w:t>This is not the case for Russia or China</w:t>
      </w:r>
      <w:r w:rsidRPr="00E54998">
        <w:rPr>
          <w:sz w:val="10"/>
        </w:rPr>
        <w:t xml:space="preserve">. Russia suffers from what Hill and Gaddy call the Siberian Curse. Its geography is not as economically favorable as America’s, which has forced it to turn towards the Arctic to improve its economic circumstances. However, it has also traditionally operated a state-controlled economy that uses slave labor and nationally owned corporations to mask the economic, environmental and demographic costs of operating in the Arctic. Beginning with the czars, and accelerating under Russia’s Soviet dictators, Russia forcibly sent millions of people to develop and “conquer the Arctic.” This legacy continues today as Putin pushes and subsidizes Russia’s economic ministries and state-controlled corporations to extract more resources from the Arctic and to expand the infrastructure of the Northern Sea Route (with the numerous powerful icebreakers needed to navigate this waterway) to transport these resources to distant markets. Unlike American corporations, Russia’s economic pursuits in the Arctic are not concerned with environmental or indigenous considerations either. Furthermore, </w:t>
      </w:r>
      <w:r w:rsidRPr="002F351B">
        <w:rPr>
          <w:rStyle w:val="StyleUnderline"/>
        </w:rPr>
        <w:t>Russia’s extreme sacrifices in the Arctic have made</w:t>
      </w:r>
      <w:r w:rsidRPr="00E54998">
        <w:rPr>
          <w:sz w:val="10"/>
        </w:rPr>
        <w:t xml:space="preserve"> </w:t>
      </w:r>
      <w:r w:rsidRPr="002F351B">
        <w:rPr>
          <w:rStyle w:val="StyleUnderline"/>
        </w:rPr>
        <w:t>developing</w:t>
      </w:r>
      <w:r w:rsidRPr="00E54998">
        <w:rPr>
          <w:sz w:val="10"/>
        </w:rPr>
        <w:t xml:space="preserve"> and controlling </w:t>
      </w:r>
      <w:r w:rsidRPr="002F351B">
        <w:rPr>
          <w:rStyle w:val="StyleUnderline"/>
        </w:rPr>
        <w:t>it symbolic for</w:t>
      </w:r>
      <w:r w:rsidRPr="00E54998">
        <w:rPr>
          <w:sz w:val="10"/>
        </w:rPr>
        <w:t xml:space="preserve"> its people and </w:t>
      </w:r>
      <w:r w:rsidRPr="002F351B">
        <w:rPr>
          <w:rStyle w:val="StyleUnderline"/>
        </w:rPr>
        <w:t>leadership</w:t>
      </w:r>
      <w:r w:rsidRPr="00E54998">
        <w:rPr>
          <w:sz w:val="10"/>
        </w:rPr>
        <w:t xml:space="preserve">. As such, </w:t>
      </w:r>
      <w:r w:rsidRPr="002F351B">
        <w:rPr>
          <w:rStyle w:val="StyleUnderline"/>
        </w:rPr>
        <w:t>Russia has much more to defend</w:t>
      </w:r>
      <w:r w:rsidRPr="00E54998">
        <w:rPr>
          <w:sz w:val="10"/>
        </w:rPr>
        <w:t xml:space="preserve"> materially and ideationally </w:t>
      </w:r>
      <w:r w:rsidRPr="002F351B">
        <w:rPr>
          <w:rStyle w:val="StyleUnderline"/>
        </w:rPr>
        <w:t>in the Arctic than the US does</w:t>
      </w:r>
      <w:r w:rsidRPr="00E54998">
        <w:rPr>
          <w:sz w:val="10"/>
        </w:rPr>
        <w:t xml:space="preserve">. Even with these factors pushing Russia to conquer the Arctic, </w:t>
      </w:r>
      <w:r w:rsidRPr="002F351B">
        <w:rPr>
          <w:rStyle w:val="StyleUnderline"/>
        </w:rPr>
        <w:t>Russia’s regional ambitions have been challenged by fiscal</w:t>
      </w:r>
      <w:r w:rsidRPr="00E54998">
        <w:rPr>
          <w:sz w:val="10"/>
        </w:rPr>
        <w:t xml:space="preserve">, demographic, and environmental </w:t>
      </w:r>
      <w:r w:rsidRPr="002F351B">
        <w:rPr>
          <w:rStyle w:val="StyleUnderline"/>
        </w:rPr>
        <w:t>hurdles</w:t>
      </w:r>
      <w:r w:rsidRPr="00E54998">
        <w:rPr>
          <w:sz w:val="10"/>
        </w:rPr>
        <w:t xml:space="preserve">. Most recently, the war in Ukraine has forced it to curtail its ambitious Arctic railway and icebreaker projects and to mobilize and sacrifice a significant proportion of its Arctic troops for combat in Ukraine. Additionally, many of its Arctic cities have rapidly de-populated, and the Arctic melt has paradoxically threatened its existing Arctic infrastructure. Like Russia, China’s companies are largely nationalized and it also does not have the environmental or indigenous concerns in the Arctic that the US does. It has spent the last two decades increasing its manufacturing sector and its international trade ties. This has increased its needs for natural resources and trade routes, resulting in its plans to establish a “Polar Silk Road,” under its greater Belt and Road Initiative, in order to link the Arctic to China’s greater network of international trading posts and manufacturing centers. As Russia has lost access to Western markets and technology over the last two decades, it has increasingly turned towards an eager China to help it build out its Arctic economic footprint. As such, China also has more economic interests to defend in the Arctic than the US does. What Does This Mean for the US? </w:t>
      </w:r>
      <w:r w:rsidRPr="002F351B">
        <w:rPr>
          <w:rStyle w:val="StyleUnderline"/>
        </w:rPr>
        <w:t>The U</w:t>
      </w:r>
      <w:r w:rsidRPr="00E54998">
        <w:rPr>
          <w:sz w:val="10"/>
        </w:rPr>
        <w:t xml:space="preserve">nited </w:t>
      </w:r>
      <w:r w:rsidRPr="002F351B">
        <w:rPr>
          <w:rStyle w:val="StyleUnderline"/>
        </w:rPr>
        <w:t>S</w:t>
      </w:r>
      <w:r w:rsidRPr="00E54998">
        <w:rPr>
          <w:sz w:val="10"/>
        </w:rPr>
        <w:t xml:space="preserve">tates is not truly interested in competing for the Arctic. It </w:t>
      </w:r>
      <w:r w:rsidRPr="002F351B">
        <w:rPr>
          <w:rStyle w:val="StyleUnderline"/>
        </w:rPr>
        <w:t>has</w:t>
      </w:r>
      <w:r w:rsidRPr="00E54998">
        <w:rPr>
          <w:sz w:val="10"/>
        </w:rPr>
        <w:t xml:space="preserve"> relatively </w:t>
      </w:r>
      <w:r w:rsidRPr="002F351B">
        <w:rPr>
          <w:rStyle w:val="StyleUnderline"/>
        </w:rPr>
        <w:t xml:space="preserve">less </w:t>
      </w:r>
      <w:r w:rsidRPr="00E54998">
        <w:rPr>
          <w:sz w:val="10"/>
        </w:rPr>
        <w:t xml:space="preserve">military, economic, or ideational </w:t>
      </w:r>
      <w:r w:rsidRPr="002F351B">
        <w:rPr>
          <w:rStyle w:val="StyleUnderline"/>
        </w:rPr>
        <w:t>interest in the region when compared to Russia</w:t>
      </w:r>
      <w:r w:rsidRPr="00E54998">
        <w:rPr>
          <w:sz w:val="10"/>
        </w:rPr>
        <w:t xml:space="preserve"> or China</w:t>
      </w:r>
      <w:r w:rsidRPr="002F351B">
        <w:rPr>
          <w:rStyle w:val="StyleUnderline"/>
        </w:rPr>
        <w:t xml:space="preserve">. Its strategic </w:t>
      </w:r>
      <w:r w:rsidRPr="00DB3FDB">
        <w:rPr>
          <w:rStyle w:val="StyleUnderline"/>
          <w:highlight w:val="cyan"/>
        </w:rPr>
        <w:t>plans for the region have become</w:t>
      </w:r>
      <w:r w:rsidRPr="002F351B">
        <w:rPr>
          <w:rStyle w:val="StyleUnderline"/>
        </w:rPr>
        <w:t xml:space="preserve"> increasingly assertive </w:t>
      </w:r>
      <w:r w:rsidRPr="00DB3FDB">
        <w:rPr>
          <w:rStyle w:val="StyleUnderline"/>
          <w:highlight w:val="cyan"/>
        </w:rPr>
        <w:t>in reaction to Russia’s</w:t>
      </w:r>
      <w:r w:rsidRPr="00E54998">
        <w:rPr>
          <w:sz w:val="10"/>
        </w:rPr>
        <w:t xml:space="preserve"> and China’s </w:t>
      </w:r>
      <w:r w:rsidRPr="00DB3FDB">
        <w:rPr>
          <w:rStyle w:val="StyleUnderline"/>
          <w:highlight w:val="cyan"/>
        </w:rPr>
        <w:t>efforts</w:t>
      </w:r>
      <w:r w:rsidRPr="00E54998">
        <w:rPr>
          <w:sz w:val="10"/>
        </w:rPr>
        <w:t xml:space="preserve">, </w:t>
      </w:r>
      <w:r w:rsidRPr="002F351B">
        <w:rPr>
          <w:rStyle w:val="StyleUnderline"/>
        </w:rPr>
        <w:t>but lack funding or prioritization</w:t>
      </w:r>
      <w:r w:rsidRPr="00E54998">
        <w:rPr>
          <w:sz w:val="10"/>
        </w:rPr>
        <w:t xml:space="preserve">. However, </w:t>
      </w:r>
      <w:r w:rsidRPr="002F351B">
        <w:rPr>
          <w:rStyle w:val="Emphasis"/>
        </w:rPr>
        <w:t xml:space="preserve">this </w:t>
      </w:r>
      <w:r w:rsidRPr="00DB3FDB">
        <w:rPr>
          <w:rStyle w:val="Emphasis"/>
          <w:highlight w:val="cyan"/>
        </w:rPr>
        <w:t>lack of genuine interest carries</w:t>
      </w:r>
      <w:r w:rsidRPr="00DF725C">
        <w:rPr>
          <w:rStyle w:val="Emphasis"/>
        </w:rPr>
        <w:t xml:space="preserve"> some </w:t>
      </w:r>
      <w:r w:rsidRPr="00DB3FDB">
        <w:rPr>
          <w:rStyle w:val="Emphasis"/>
          <w:highlight w:val="cyan"/>
        </w:rPr>
        <w:t>benefits for the US</w:t>
      </w:r>
      <w:r w:rsidRPr="00E54998">
        <w:rPr>
          <w:sz w:val="10"/>
        </w:rPr>
        <w:t xml:space="preserve"> when considering the larger geopolitical context of the international system. </w:t>
      </w:r>
      <w:r w:rsidRPr="002F351B">
        <w:rPr>
          <w:rStyle w:val="StyleUnderline"/>
        </w:rPr>
        <w:t>America’s lack of interest</w:t>
      </w:r>
      <w:r w:rsidRPr="00E54998">
        <w:rPr>
          <w:sz w:val="10"/>
        </w:rPr>
        <w:t xml:space="preserve"> in the region </w:t>
      </w:r>
      <w:r w:rsidRPr="00DB3FDB">
        <w:rPr>
          <w:rStyle w:val="StyleUnderline"/>
          <w:highlight w:val="cyan"/>
        </w:rPr>
        <w:t>has</w:t>
      </w:r>
      <w:r w:rsidRPr="00E54998">
        <w:rPr>
          <w:sz w:val="10"/>
        </w:rPr>
        <w:t xml:space="preserve"> paradoxically </w:t>
      </w:r>
      <w:r w:rsidRPr="00DB3FDB">
        <w:rPr>
          <w:rStyle w:val="StyleUnderline"/>
          <w:highlight w:val="cyan"/>
        </w:rPr>
        <w:t>pushed</w:t>
      </w:r>
      <w:r w:rsidRPr="002F351B">
        <w:rPr>
          <w:rStyle w:val="StyleUnderline"/>
        </w:rPr>
        <w:t xml:space="preserve"> the </w:t>
      </w:r>
      <w:r w:rsidRPr="00DB3FDB">
        <w:rPr>
          <w:rStyle w:val="StyleUnderline"/>
          <w:highlight w:val="cyan"/>
        </w:rPr>
        <w:t>other Arctic states to increase their security ties with</w:t>
      </w:r>
      <w:r w:rsidRPr="002F351B">
        <w:rPr>
          <w:rStyle w:val="StyleUnderline"/>
        </w:rPr>
        <w:t xml:space="preserve"> the </w:t>
      </w:r>
      <w:r w:rsidRPr="00DB3FDB">
        <w:rPr>
          <w:rStyle w:val="StyleUnderline"/>
          <w:highlight w:val="cyan"/>
        </w:rPr>
        <w:t>US</w:t>
      </w:r>
      <w:r w:rsidRPr="002F351B">
        <w:rPr>
          <w:rStyle w:val="StyleUnderline"/>
        </w:rPr>
        <w:t xml:space="preserve"> and to take on more</w:t>
      </w:r>
      <w:r w:rsidRPr="00E54998">
        <w:rPr>
          <w:sz w:val="10"/>
        </w:rPr>
        <w:t xml:space="preserve"> security </w:t>
      </w:r>
      <w:r w:rsidRPr="002F351B">
        <w:rPr>
          <w:rStyle w:val="StyleUnderline"/>
        </w:rPr>
        <w:t>responsibilities</w:t>
      </w:r>
      <w:r w:rsidRPr="00E54998">
        <w:rPr>
          <w:sz w:val="10"/>
        </w:rPr>
        <w:t xml:space="preserve"> for the region. Similar to World War II, when Iceland and Denmark invited the US to help protect their territory from foreign adversaries, </w:t>
      </w:r>
      <w:r w:rsidRPr="00DB3FDB">
        <w:rPr>
          <w:rStyle w:val="StyleUnderline"/>
          <w:highlight w:val="cyan"/>
        </w:rPr>
        <w:t>Russia</w:t>
      </w:r>
      <w:r w:rsidRPr="00E54998">
        <w:rPr>
          <w:rStyle w:val="StyleUnderline"/>
        </w:rPr>
        <w:t>’s</w:t>
      </w:r>
      <w:r w:rsidRPr="002F351B">
        <w:rPr>
          <w:rStyle w:val="StyleUnderline"/>
        </w:rPr>
        <w:t xml:space="preserve"> aggression </w:t>
      </w:r>
      <w:r w:rsidRPr="00DB3FDB">
        <w:rPr>
          <w:rStyle w:val="StyleUnderline"/>
          <w:highlight w:val="cyan"/>
        </w:rPr>
        <w:t>pushed Sweden and Finland to</w:t>
      </w:r>
      <w:r w:rsidRPr="002F351B">
        <w:rPr>
          <w:rStyle w:val="StyleUnderline"/>
        </w:rPr>
        <w:t xml:space="preserve"> formally petition to </w:t>
      </w:r>
      <w:r w:rsidRPr="00DB3FDB">
        <w:rPr>
          <w:rStyle w:val="StyleUnderline"/>
          <w:highlight w:val="cyan"/>
        </w:rPr>
        <w:t>join</w:t>
      </w:r>
      <w:r w:rsidRPr="00E54998">
        <w:rPr>
          <w:sz w:val="10"/>
        </w:rPr>
        <w:t xml:space="preserve"> the US-dominated </w:t>
      </w:r>
      <w:r w:rsidRPr="00DB3FDB">
        <w:rPr>
          <w:rStyle w:val="StyleUnderline"/>
          <w:highlight w:val="cyan"/>
        </w:rPr>
        <w:t>NATO</w:t>
      </w:r>
      <w:r w:rsidRPr="00E54998">
        <w:rPr>
          <w:sz w:val="10"/>
        </w:rPr>
        <w:t xml:space="preserve">. </w:t>
      </w:r>
      <w:r w:rsidRPr="002F351B">
        <w:rPr>
          <w:rStyle w:val="StyleUnderline"/>
        </w:rPr>
        <w:t xml:space="preserve">The inclusion of these states into the organization means that </w:t>
      </w:r>
      <w:r w:rsidRPr="00DB3FDB">
        <w:rPr>
          <w:rStyle w:val="StyleUnderline"/>
          <w:highlight w:val="cyan"/>
        </w:rPr>
        <w:t>half of the Arctic will</w:t>
      </w:r>
      <w:r w:rsidRPr="002F351B">
        <w:rPr>
          <w:rStyle w:val="StyleUnderline"/>
        </w:rPr>
        <w:t xml:space="preserve"> soon </w:t>
      </w:r>
      <w:r w:rsidRPr="00DB3FDB">
        <w:rPr>
          <w:rStyle w:val="StyleUnderline"/>
          <w:highlight w:val="cyan"/>
        </w:rPr>
        <w:t>be</w:t>
      </w:r>
      <w:r w:rsidRPr="002F351B">
        <w:rPr>
          <w:rStyle w:val="StyleUnderline"/>
        </w:rPr>
        <w:t xml:space="preserve"> administered by </w:t>
      </w:r>
      <w:r w:rsidRPr="00DB3FDB">
        <w:rPr>
          <w:rStyle w:val="StyleUnderline"/>
          <w:highlight w:val="cyan"/>
        </w:rPr>
        <w:t>NATO</w:t>
      </w:r>
      <w:r w:rsidRPr="00E54998">
        <w:rPr>
          <w:sz w:val="10"/>
        </w:rPr>
        <w:t xml:space="preserve"> member states. Specifically, </w:t>
      </w:r>
      <w:r w:rsidRPr="002F351B">
        <w:rPr>
          <w:rStyle w:val="StyleUnderline"/>
        </w:rPr>
        <w:t>the Nordic states</w:t>
      </w:r>
      <w:r w:rsidRPr="00E54998">
        <w:rPr>
          <w:sz w:val="10"/>
        </w:rPr>
        <w:t xml:space="preserve"> of Norway, Sweden and Finland </w:t>
      </w:r>
      <w:r w:rsidRPr="002F351B">
        <w:rPr>
          <w:rStyle w:val="StyleUnderline"/>
        </w:rPr>
        <w:t>have significant capabilities and</w:t>
      </w:r>
      <w:r w:rsidRPr="00E54998">
        <w:rPr>
          <w:sz w:val="10"/>
        </w:rPr>
        <w:t xml:space="preserve"> economic </w:t>
      </w:r>
      <w:r w:rsidRPr="002F351B">
        <w:rPr>
          <w:rStyle w:val="StyleUnderline"/>
        </w:rPr>
        <w:t xml:space="preserve">stakes in the region that </w:t>
      </w:r>
      <w:r w:rsidRPr="00DB3FDB">
        <w:rPr>
          <w:rStyle w:val="StyleUnderline"/>
          <w:highlight w:val="cyan"/>
        </w:rPr>
        <w:t>will make up for America’s</w:t>
      </w:r>
      <w:r w:rsidRPr="00E54998">
        <w:rPr>
          <w:sz w:val="10"/>
        </w:rPr>
        <w:t xml:space="preserve"> relative </w:t>
      </w:r>
      <w:r w:rsidRPr="00DB3FDB">
        <w:rPr>
          <w:rStyle w:val="StyleUnderline"/>
          <w:highlight w:val="cyan"/>
        </w:rPr>
        <w:t>lack of</w:t>
      </w:r>
      <w:r w:rsidRPr="00E54998">
        <w:rPr>
          <w:sz w:val="10"/>
        </w:rPr>
        <w:t xml:space="preserve"> willingness and </w:t>
      </w:r>
      <w:r w:rsidRPr="00DB3FDB">
        <w:rPr>
          <w:rStyle w:val="StyleUnderline"/>
          <w:highlight w:val="cyan"/>
        </w:rPr>
        <w:t>ability</w:t>
      </w:r>
      <w:r w:rsidRPr="00E54998">
        <w:rPr>
          <w:sz w:val="10"/>
        </w:rPr>
        <w:t xml:space="preserve"> to contain Russia’s and China’s ambitions in the region. These countries’ capabilities will be further complemented by Denmark and Canada, and the other non-Arctic NATO states that have recently increased their defense spending to deal with Russian aggression. </w:t>
      </w:r>
      <w:r w:rsidRPr="002F351B">
        <w:rPr>
          <w:rStyle w:val="StyleUnderline"/>
        </w:rPr>
        <w:t>This collective defense</w:t>
      </w:r>
      <w:r w:rsidRPr="00E54998">
        <w:rPr>
          <w:sz w:val="10"/>
        </w:rPr>
        <w:t xml:space="preserve"> in the Arctic </w:t>
      </w:r>
      <w:r w:rsidRPr="002F351B">
        <w:rPr>
          <w:rStyle w:val="Emphasis"/>
        </w:rPr>
        <w:t xml:space="preserve">will </w:t>
      </w:r>
      <w:r w:rsidRPr="00DB3FDB">
        <w:rPr>
          <w:rStyle w:val="Emphasis"/>
          <w:highlight w:val="cyan"/>
        </w:rPr>
        <w:t>allow</w:t>
      </w:r>
      <w:r w:rsidRPr="002F351B">
        <w:rPr>
          <w:rStyle w:val="Emphasis"/>
        </w:rPr>
        <w:t xml:space="preserve"> the </w:t>
      </w:r>
      <w:r w:rsidRPr="00DB3FDB">
        <w:rPr>
          <w:rStyle w:val="Emphasis"/>
          <w:highlight w:val="cyan"/>
        </w:rPr>
        <w:t>US to</w:t>
      </w:r>
      <w:r w:rsidRPr="002F351B">
        <w:rPr>
          <w:rStyle w:val="Emphasis"/>
        </w:rPr>
        <w:t xml:space="preserve"> better </w:t>
      </w:r>
      <w:r w:rsidRPr="00DB3FDB">
        <w:rPr>
          <w:rStyle w:val="Emphasis"/>
          <w:highlight w:val="cyan"/>
        </w:rPr>
        <w:t>focus on</w:t>
      </w:r>
      <w:r w:rsidRPr="002F351B">
        <w:rPr>
          <w:rStyle w:val="Emphasis"/>
        </w:rPr>
        <w:t xml:space="preserve"> domains like</w:t>
      </w:r>
      <w:r w:rsidRPr="00E54998">
        <w:rPr>
          <w:sz w:val="10"/>
        </w:rPr>
        <w:t xml:space="preserve"> space, </w:t>
      </w:r>
      <w:r w:rsidRPr="00DB3FDB">
        <w:rPr>
          <w:rStyle w:val="Emphasis"/>
          <w:highlight w:val="cyan"/>
        </w:rPr>
        <w:t>cyberspace</w:t>
      </w:r>
      <w:r w:rsidRPr="00E54998">
        <w:rPr>
          <w:sz w:val="10"/>
        </w:rPr>
        <w:t xml:space="preserve">, the Americas, </w:t>
      </w:r>
      <w:r w:rsidRPr="00DB3FDB">
        <w:rPr>
          <w:rStyle w:val="Emphasis"/>
          <w:highlight w:val="cyan"/>
        </w:rPr>
        <w:t>and</w:t>
      </w:r>
      <w:r w:rsidRPr="002F351B">
        <w:rPr>
          <w:rStyle w:val="Emphasis"/>
        </w:rPr>
        <w:t xml:space="preserve"> the </w:t>
      </w:r>
      <w:r w:rsidRPr="00DB3FDB">
        <w:rPr>
          <w:rStyle w:val="Emphasis"/>
          <w:highlight w:val="cyan"/>
        </w:rPr>
        <w:t>Indo-Pacific</w:t>
      </w:r>
      <w:r w:rsidRPr="002F351B">
        <w:rPr>
          <w:rStyle w:val="Emphasis"/>
        </w:rPr>
        <w:t xml:space="preserve">, </w:t>
      </w:r>
      <w:r w:rsidRPr="00DB3FDB">
        <w:rPr>
          <w:rStyle w:val="Emphasis"/>
          <w:highlight w:val="cyan"/>
        </w:rPr>
        <w:t>which are more important than the Arctic to America’s most critical national interests</w:t>
      </w:r>
      <w:r w:rsidRPr="00DB3FDB">
        <w:rPr>
          <w:sz w:val="10"/>
          <w:highlight w:val="cyan"/>
        </w:rPr>
        <w:t>.</w:t>
      </w:r>
      <w:r w:rsidRPr="00E54998">
        <w:rPr>
          <w:sz w:val="10"/>
        </w:rPr>
        <w:t xml:space="preserve"> Economically speaking, the Arctic will likely remain a backwater for market-driven economies for the foreseeable future. The relatively high costs of extracting resources and transporting goods from the Arctic means the region is unlikely to become much more attractive for Western companies, even if the ice continues to retreat (which has slowed in recent years) and icebreakers improve, except in times when specific resources are in sharp demand or when there are long-term bottlenecks in other trade routes. </w:t>
      </w:r>
      <w:r w:rsidRPr="002F351B">
        <w:rPr>
          <w:rStyle w:val="StyleUnderline"/>
        </w:rPr>
        <w:t>The resources that Russia and China extract from the Arctic will contribute to the overall global supply of these resources and decrease their overall price</w:t>
      </w:r>
      <w:r w:rsidRPr="00E54998">
        <w:rPr>
          <w:sz w:val="10"/>
        </w:rPr>
        <w:t xml:space="preserve"> for American consumers. As such, </w:t>
      </w:r>
      <w:r w:rsidRPr="002F351B">
        <w:rPr>
          <w:rStyle w:val="StyleUnderline"/>
        </w:rPr>
        <w:t xml:space="preserve">Americans will gain many of the benefits of Russia’s and China’s efforts </w:t>
      </w:r>
      <w:r w:rsidRPr="00E54998">
        <w:rPr>
          <w:sz w:val="10"/>
        </w:rPr>
        <w:t xml:space="preserve">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 Overall, the US should not ignore the Arctic, and it should put to rest the notion that this region is a unique zone of peace in an otherwise quite turbulent world. That being said, </w:t>
      </w:r>
      <w:r w:rsidRPr="002F351B">
        <w:rPr>
          <w:rStyle w:val="StyleUnderline"/>
        </w:rPr>
        <w:t>Americans should</w:t>
      </w:r>
      <w:r w:rsidRPr="00E54998">
        <w:rPr>
          <w:sz w:val="10"/>
        </w:rPr>
        <w:t xml:space="preserve"> also </w:t>
      </w:r>
      <w:r w:rsidRPr="002F351B">
        <w:rPr>
          <w:rStyle w:val="StyleUnderline"/>
        </w:rPr>
        <w:t>not deem that losing the “race for the Arctic” will critically threaten America’s</w:t>
      </w:r>
      <w:r w:rsidRPr="00E54998">
        <w:rPr>
          <w:sz w:val="10"/>
        </w:rPr>
        <w:t xml:space="preserve"> larger national </w:t>
      </w:r>
      <w:r w:rsidRPr="002F351B">
        <w:rPr>
          <w:rStyle w:val="StyleUnderline"/>
        </w:rPr>
        <w:t>interests</w:t>
      </w:r>
      <w:r w:rsidRPr="00E54998">
        <w:rPr>
          <w:sz w:val="10"/>
        </w:rPr>
        <w:t xml:space="preserve">. </w:t>
      </w:r>
      <w:r w:rsidRPr="002F351B">
        <w:rPr>
          <w:rStyle w:val="StyleUnderline"/>
        </w:rPr>
        <w:t>By not attempting to compete head-to-head with Russia or China to “conquer” the region</w:t>
      </w:r>
      <w:r w:rsidRPr="00E54998">
        <w:rPr>
          <w:sz w:val="10"/>
        </w:rPr>
        <w:t xml:space="preserve">, </w:t>
      </w:r>
      <w:r w:rsidRPr="002F351B">
        <w:rPr>
          <w:rStyle w:val="StyleUnderline"/>
        </w:rPr>
        <w:t>the US has incurred</w:t>
      </w:r>
      <w:r w:rsidRPr="00E54998">
        <w:rPr>
          <w:sz w:val="10"/>
        </w:rPr>
        <w:t xml:space="preserve"> some </w:t>
      </w:r>
      <w:r w:rsidRPr="002F351B">
        <w:rPr>
          <w:rStyle w:val="StyleUnderline"/>
        </w:rPr>
        <w:t>advantages</w:t>
      </w:r>
      <w:r w:rsidRPr="00E54998">
        <w:rPr>
          <w:sz w:val="10"/>
        </w:rPr>
        <w:t xml:space="preserve"> against these competitors. As the US has been reminded again in Iraq and Afghanistan, and through its observation of Russia’s disastrous invasion of Ukraine, </w:t>
      </w:r>
      <w:r w:rsidRPr="002F351B">
        <w:rPr>
          <w:rStyle w:val="StyleUnderline"/>
        </w:rPr>
        <w:t>conquering territory comes with significant costs that can weaken the material strength</w:t>
      </w:r>
      <w:r w:rsidRPr="00E54998">
        <w:rPr>
          <w:sz w:val="10"/>
        </w:rPr>
        <w:t xml:space="preserve"> and ideational attractiveness </w:t>
      </w:r>
      <w:r w:rsidRPr="002F351B">
        <w:rPr>
          <w:rStyle w:val="StyleUnderline"/>
        </w:rPr>
        <w:t>of a country.</w:t>
      </w:r>
      <w:r w:rsidRPr="00E54998">
        <w:rPr>
          <w:sz w:val="10"/>
        </w:rPr>
        <w:t xml:space="preserve"> </w:t>
      </w:r>
      <w:r w:rsidRPr="002F351B">
        <w:rPr>
          <w:rStyle w:val="StyleUnderline"/>
        </w:rPr>
        <w:t>This</w:t>
      </w:r>
      <w:r w:rsidRPr="00E54998">
        <w:rPr>
          <w:sz w:val="10"/>
        </w:rPr>
        <w:t xml:space="preserve">, in turn, </w:t>
      </w:r>
      <w:r w:rsidRPr="002F351B">
        <w:rPr>
          <w:rStyle w:val="StyleUnderline"/>
        </w:rPr>
        <w:t xml:space="preserve">weakens a country’s ability to secure its </w:t>
      </w:r>
      <w:r w:rsidRPr="00E54998">
        <w:rPr>
          <w:sz w:val="10"/>
        </w:rPr>
        <w:t xml:space="preserve">most significant national </w:t>
      </w:r>
      <w:r w:rsidRPr="002F351B">
        <w:rPr>
          <w:rStyle w:val="StyleUnderline"/>
        </w:rPr>
        <w:t>interests</w:t>
      </w:r>
      <w:r w:rsidRPr="00E54998">
        <w:rPr>
          <w:sz w:val="10"/>
        </w:rPr>
        <w:t xml:space="preserve">. </w:t>
      </w:r>
      <w:r w:rsidRPr="002F351B">
        <w:rPr>
          <w:rStyle w:val="StyleUnderline"/>
        </w:rPr>
        <w:t>The US</w:t>
      </w:r>
      <w:r w:rsidRPr="00E54998">
        <w:rPr>
          <w:sz w:val="10"/>
        </w:rPr>
        <w:t xml:space="preserve"> should continue to diplomatically, militarily, and economically challenge Russia’s and China’s actions in the Arctic on humanitarian and environmental grounds, but it also </w:t>
      </w:r>
      <w:r w:rsidRPr="002F351B">
        <w:rPr>
          <w:rStyle w:val="StyleUnderline"/>
        </w:rPr>
        <w:t>should identify that</w:t>
      </w:r>
      <w:r w:rsidRPr="00E54998">
        <w:rPr>
          <w:sz w:val="10"/>
        </w:rPr>
        <w:t xml:space="preserve"> China’s and </w:t>
      </w:r>
      <w:r w:rsidRPr="002F351B">
        <w:rPr>
          <w:rStyle w:val="StyleUnderline"/>
        </w:rPr>
        <w:t>Russia’s actions in the Arctic come with high</w:t>
      </w:r>
      <w:r w:rsidRPr="00E54998">
        <w:rPr>
          <w:sz w:val="10"/>
        </w:rPr>
        <w:t xml:space="preserve"> economic and soft power </w:t>
      </w:r>
      <w:r w:rsidRPr="002F351B">
        <w:rPr>
          <w:rStyle w:val="StyleUnderline"/>
        </w:rPr>
        <w:t>costs that may relatively benefit the US</w:t>
      </w:r>
      <w:r w:rsidRPr="00E54998">
        <w:rPr>
          <w:sz w:val="10"/>
        </w:rPr>
        <w:t xml:space="preserve">. </w:t>
      </w:r>
      <w:r w:rsidRPr="002F351B">
        <w:rPr>
          <w:rStyle w:val="StyleUnderline"/>
        </w:rPr>
        <w:t>Doing so will allow the US to</w:t>
      </w:r>
      <w:r w:rsidRPr="00E54998">
        <w:rPr>
          <w:sz w:val="10"/>
        </w:rPr>
        <w:t xml:space="preserve"> increase its ability to collectively defend its interests in the Arctic with its allies and to </w:t>
      </w:r>
      <w:r w:rsidRPr="002F351B">
        <w:rPr>
          <w:rStyle w:val="Emphasis"/>
        </w:rPr>
        <w:t>prioritize its attention and resources on domains that are more important to it than the Arctic.</w:t>
      </w:r>
    </w:p>
    <w:bookmarkEnd w:id="1"/>
    <w:p w14:paraId="39BD03A0" w14:textId="77777777" w:rsidR="002D5078" w:rsidRPr="00593975" w:rsidRDefault="002D5078" w:rsidP="002D5078">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2340E9D8" w14:textId="77777777" w:rsidR="002D5078" w:rsidRPr="00593975" w:rsidRDefault="002D5078" w:rsidP="002D5078">
      <w:pPr>
        <w:rPr>
          <w:sz w:val="16"/>
        </w:rPr>
      </w:pPr>
      <w:r w:rsidRPr="00593975">
        <w:rPr>
          <w:rStyle w:val="Style13ptBold"/>
        </w:rPr>
        <w:t>Peters ’24</w:t>
      </w:r>
      <w:r w:rsidRPr="00593975">
        <w:rPr>
          <w:sz w:val="16"/>
        </w:rPr>
        <w:t xml:space="preserve"> </w:t>
      </w:r>
      <w:r w:rsidRPr="00593975">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0C57B958" w14:textId="77777777" w:rsidR="002D5078" w:rsidRPr="00D86549" w:rsidRDefault="002D5078" w:rsidP="002D5078">
      <w:pPr>
        <w:rPr>
          <w:sz w:val="14"/>
        </w:rPr>
      </w:pPr>
      <w:r w:rsidRPr="00593975">
        <w:rPr>
          <w:sz w:val="16"/>
        </w:rPr>
        <w:t>The Prioritization Imperative</w:t>
      </w:r>
      <w:r>
        <w:rPr>
          <w:sz w:val="16"/>
        </w:rPr>
        <w:t xml:space="preserve"> </w:t>
      </w: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r>
        <w:rPr>
          <w:sz w:val="8"/>
        </w:rPr>
        <w:t xml:space="preserve"> </w:t>
      </w: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r>
        <w:rPr>
          <w:rStyle w:val="StyleUnderline"/>
        </w:rPr>
        <w:t xml:space="preserve"> </w:t>
      </w: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free-riding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 xml:space="preserve">drawn into a major conflict, </w:t>
      </w:r>
      <w:r w:rsidRPr="00593975">
        <w:rPr>
          <w:rStyle w:val="StyleUnderline"/>
        </w:rPr>
        <w:t xml:space="preserve">there would be </w:t>
      </w:r>
      <w:r w:rsidRPr="00593975">
        <w:rPr>
          <w:rStyle w:val="StyleUnderline"/>
          <w:highlight w:val="cyan"/>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593975">
        <w:rPr>
          <w:rStyle w:val="StyleUnderline"/>
          <w:highlight w:val="cyan"/>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r>
        <w:rPr>
          <w:sz w:val="8"/>
        </w:rPr>
        <w:t xml:space="preserve"> </w:t>
      </w: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r>
        <w:rPr>
          <w:sz w:val="8"/>
          <w:szCs w:val="10"/>
        </w:rPr>
        <w:t xml:space="preserve"> </w:t>
      </w:r>
      <w:r w:rsidRPr="00593975">
        <w:rPr>
          <w:sz w:val="8"/>
        </w:rPr>
        <w:t xml:space="preserve">These are difficult times, to be sure—but the future is not yet written. The United States has overcome periods of great danger before, and it can do so again. But this </w:t>
      </w:r>
      <w:r w:rsidRPr="00593975">
        <w:rPr>
          <w:rStyle w:val="StyleUnderline"/>
          <w:highlight w:val="cyan"/>
        </w:rPr>
        <w:t xml:space="preserve">will require </w:t>
      </w:r>
      <w:r w:rsidRPr="00593975">
        <w:rPr>
          <w:rStyle w:val="Emphasis"/>
          <w:highlight w:val="cyan"/>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593975">
        <w:rPr>
          <w:rStyle w:val="StyleUnderline"/>
          <w:highlight w:val="cyan"/>
        </w:rPr>
        <w:t xml:space="preserve"> where </w:t>
      </w:r>
      <w:r w:rsidRPr="00593975">
        <w:rPr>
          <w:rStyle w:val="StyleUnderline"/>
        </w:rPr>
        <w:t>they</w:t>
      </w:r>
      <w:r w:rsidRPr="00593975">
        <w:rPr>
          <w:rStyle w:val="StyleUnderline"/>
          <w:highlight w:val="cyan"/>
        </w:rPr>
        <w:t xml:space="preserve"> are </w:t>
      </w:r>
      <w:r w:rsidRPr="00593975">
        <w:rPr>
          <w:rStyle w:val="Emphasis"/>
          <w:highlight w:val="cyan"/>
        </w:rPr>
        <w:t>needed most</w:t>
      </w:r>
      <w:r w:rsidRPr="00593975">
        <w:rPr>
          <w:rStyle w:val="StyleUnderline"/>
        </w:rPr>
        <w:t>, consistent with America’s interests</w:t>
      </w:r>
      <w:r w:rsidRPr="00593975">
        <w:rPr>
          <w:sz w:val="8"/>
        </w:rPr>
        <w:t>, while strengthening allied and partner burden-sharing in other areas.</w:t>
      </w:r>
      <w:r>
        <w:rPr>
          <w:sz w:val="8"/>
        </w:rPr>
        <w:t xml:space="preserve"> </w:t>
      </w: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r>
        <w:rPr>
          <w:sz w:val="8"/>
        </w:rPr>
        <w:t xml:space="preserve"> </w:t>
      </w:r>
      <w:r w:rsidRPr="00593975">
        <w:rPr>
          <w:sz w:val="8"/>
          <w:szCs w:val="10"/>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r>
        <w:rPr>
          <w:sz w:val="8"/>
          <w:szCs w:val="10"/>
        </w:rPr>
        <w:t xml:space="preserve"> </w:t>
      </w:r>
      <w:r w:rsidRPr="00593975">
        <w:rPr>
          <w:rStyle w:val="Emphasis"/>
          <w:highlight w:val="cyan"/>
        </w:rPr>
        <w:t>Prioritization</w:t>
      </w:r>
      <w:r w:rsidRPr="00593975">
        <w:rPr>
          <w:sz w:val="8"/>
          <w:highlight w:val="cyan"/>
        </w:rPr>
        <w:t xml:space="preserve"> </w:t>
      </w:r>
      <w:r w:rsidRPr="00593975">
        <w:rPr>
          <w:sz w:val="8"/>
        </w:rPr>
        <w:t xml:space="preserve">is </w:t>
      </w:r>
      <w:r w:rsidRPr="00593975">
        <w:rPr>
          <w:rStyle w:val="StyleUnderline"/>
        </w:rPr>
        <w:t xml:space="preserve">always </w:t>
      </w:r>
      <w:r w:rsidRPr="00593975">
        <w:rPr>
          <w:rStyle w:val="StyleUnderline"/>
          <w:highlight w:val="cyan"/>
        </w:rPr>
        <w:t>difficult</w:t>
      </w:r>
      <w:r w:rsidRPr="00593975">
        <w:rPr>
          <w:sz w:val="8"/>
        </w:rPr>
        <w:t xml:space="preserve">—but there are no better options. </w:t>
      </w:r>
      <w:r w:rsidRPr="00593975">
        <w:rPr>
          <w:rStyle w:val="StyleUnderline"/>
          <w:highlight w:val="cyan"/>
        </w:rPr>
        <w:t xml:space="preserve">Even if </w:t>
      </w:r>
      <w:r w:rsidRPr="00593975">
        <w:rPr>
          <w:rStyle w:val="StyleUnderline"/>
        </w:rPr>
        <w:t xml:space="preserve">the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t>
      </w:r>
      <w:r w:rsidRPr="00593975">
        <w:rPr>
          <w:rStyle w:val="StyleUnderline"/>
          <w:highlight w:val="cyan"/>
        </w:rPr>
        <w:t>spent far more on defense</w:t>
      </w:r>
      <w:r w:rsidRPr="00593975">
        <w:rPr>
          <w:rStyle w:val="StyleUnderline"/>
        </w:rPr>
        <w:t>—</w:t>
      </w:r>
      <w:r w:rsidRPr="00593975">
        <w:rPr>
          <w:sz w:val="8"/>
        </w:rPr>
        <w:t xml:space="preserve">which is unlikely for the foreseeable future—it would take years to rebuild America’s military so that it could win multiple major wars simultaneously, thereby </w:t>
      </w:r>
      <w:r w:rsidRPr="00593975">
        <w:rPr>
          <w:rStyle w:val="StyleUnderline"/>
        </w:rPr>
        <w:t xml:space="preserve">reliably </w:t>
      </w:r>
      <w:r w:rsidRPr="00593975">
        <w:rPr>
          <w:rStyle w:val="Emphasis"/>
        </w:rPr>
        <w:t>deterring</w:t>
      </w:r>
      <w:r w:rsidRPr="00593975">
        <w:rPr>
          <w:rStyle w:val="StyleUnderline"/>
        </w:rPr>
        <w:t xml:space="preserve"> all U.S. </w:t>
      </w:r>
      <w:r w:rsidRPr="00593975">
        <w:rPr>
          <w:rStyle w:val="Emphasis"/>
        </w:rPr>
        <w:t>adversaries at once</w:t>
      </w:r>
      <w:r w:rsidRPr="00593975">
        <w:rPr>
          <w:sz w:val="8"/>
        </w:rPr>
        <w:t xml:space="preserve">. In the meantime, </w:t>
      </w:r>
      <w:r w:rsidRPr="00593975">
        <w:rPr>
          <w:rStyle w:val="StyleUnderline"/>
        </w:rPr>
        <w:t xml:space="preserve">prioritization would remain necessary. </w:t>
      </w:r>
      <w:r w:rsidRPr="00593975">
        <w:rPr>
          <w:rStyle w:val="StyleUnderline"/>
          <w:highlight w:val="cyan"/>
        </w:rPr>
        <w:t xml:space="preserve">Nor are </w:t>
      </w:r>
      <w:r w:rsidRPr="00593975">
        <w:rPr>
          <w:rStyle w:val="Emphasis"/>
          <w:highlight w:val="cyan"/>
        </w:rPr>
        <w:t>a</w:t>
      </w:r>
      <w:r w:rsidRPr="00593975">
        <w:rPr>
          <w:rStyle w:val="StyleUnderline"/>
        </w:rPr>
        <w:t xml:space="preserve">rtificial </w:t>
      </w:r>
      <w:r w:rsidRPr="00593975">
        <w:rPr>
          <w:rStyle w:val="Emphasis"/>
          <w:highlight w:val="cyan"/>
        </w:rPr>
        <w:t>i</w:t>
      </w:r>
      <w:r w:rsidRPr="00593975">
        <w:rPr>
          <w:rStyle w:val="StyleUnderline"/>
        </w:rPr>
        <w:t xml:space="preserve">ntelligence, </w:t>
      </w:r>
      <w:r w:rsidRPr="00593975">
        <w:rPr>
          <w:rStyle w:val="Emphasis"/>
          <w:highlight w:val="cyan"/>
        </w:rPr>
        <w:t>u</w:t>
      </w:r>
      <w:r w:rsidRPr="00593975">
        <w:rPr>
          <w:rStyle w:val="StyleUnderline"/>
        </w:rPr>
        <w:t>nm</w:t>
      </w:r>
      <w:r w:rsidRPr="00593975">
        <w:rPr>
          <w:rStyle w:val="Emphasis"/>
          <w:highlight w:val="cyan"/>
        </w:rPr>
        <w:t>a</w:t>
      </w:r>
      <w:r w:rsidRPr="00593975">
        <w:rPr>
          <w:rStyle w:val="StyleUnderline"/>
        </w:rPr>
        <w:t xml:space="preserve">nned </w:t>
      </w:r>
      <w:r w:rsidRPr="00593975">
        <w:rPr>
          <w:rStyle w:val="Emphasis"/>
          <w:highlight w:val="cyan"/>
        </w:rPr>
        <w:t>s</w:t>
      </w:r>
      <w:r w:rsidRPr="00593975">
        <w:rPr>
          <w:rStyle w:val="StyleUnderline"/>
        </w:rPr>
        <w:t xml:space="preserve">ystems, </w:t>
      </w:r>
      <w:r w:rsidRPr="00593975">
        <w:rPr>
          <w:rStyle w:val="StyleUnderline"/>
          <w:highlight w:val="cyan"/>
        </w:rPr>
        <w:t xml:space="preserve">or other emerging </w:t>
      </w:r>
      <w:r w:rsidRPr="00593975">
        <w:rPr>
          <w:rStyle w:val="Emphasis"/>
          <w:highlight w:val="cyan"/>
        </w:rPr>
        <w:t>tech</w:t>
      </w:r>
      <w:r w:rsidRPr="00593975">
        <w:rPr>
          <w:rStyle w:val="StyleUnderline"/>
        </w:rPr>
        <w:t xml:space="preserve">nologies likely to be </w:t>
      </w:r>
      <w:r w:rsidRPr="00593975">
        <w:rPr>
          <w:rStyle w:val="StyleUnderline"/>
          <w:highlight w:val="cyan"/>
        </w:rPr>
        <w:t>panaceas</w:t>
      </w:r>
      <w:r w:rsidRPr="00593975">
        <w:rPr>
          <w:rStyle w:val="StyleUnderline"/>
        </w:rPr>
        <w:t xml:space="preserve"> any time soon.</w:t>
      </w:r>
      <w:r>
        <w:rPr>
          <w:rStyle w:val="StyleUnderline"/>
        </w:rPr>
        <w:t xml:space="preserve"> </w:t>
      </w:r>
      <w:r w:rsidRPr="00593975">
        <w:rPr>
          <w:sz w:val="8"/>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593975">
        <w:rPr>
          <w:rStyle w:val="Emphasis"/>
        </w:rPr>
        <w:t>Washington</w:t>
      </w:r>
      <w:r w:rsidRPr="00593975">
        <w:rPr>
          <w:rStyle w:val="StyleUnderline"/>
        </w:rPr>
        <w:t xml:space="preserve"> might simply try to </w:t>
      </w:r>
      <w:r w:rsidRPr="00593975">
        <w:rPr>
          <w:rStyle w:val="Emphasis"/>
        </w:rPr>
        <w:t>bluff</w:t>
      </w:r>
      <w:r w:rsidRPr="00593975">
        <w:rPr>
          <w:sz w:val="8"/>
        </w:rPr>
        <w:t xml:space="preserve">—to convince adversaries that it can defeat all of them at once even if it cannot. </w:t>
      </w:r>
      <w:r w:rsidRPr="00593975">
        <w:rPr>
          <w:rStyle w:val="StyleUnderline"/>
        </w:rPr>
        <w:t xml:space="preserve">But the </w:t>
      </w:r>
      <w:r w:rsidRPr="00593975">
        <w:rPr>
          <w:rStyle w:val="Emphasis"/>
        </w:rPr>
        <w:t>limits</w:t>
      </w:r>
      <w:r w:rsidRPr="00593975">
        <w:rPr>
          <w:rStyle w:val="StyleUnderline"/>
        </w:rPr>
        <w:t xml:space="preserve"> of U.S. </w:t>
      </w:r>
      <w:r w:rsidRPr="00593975">
        <w:rPr>
          <w:rStyle w:val="Emphasis"/>
        </w:rPr>
        <w:t>military power</w:t>
      </w:r>
      <w:r w:rsidRPr="00593975">
        <w:rPr>
          <w:rStyle w:val="StyleUnderline"/>
        </w:rPr>
        <w:t xml:space="preserve"> are increasingly </w:t>
      </w:r>
      <w:r w:rsidRPr="00593975">
        <w:rPr>
          <w:rStyle w:val="Emphasis"/>
        </w:rPr>
        <w:t>evident</w:t>
      </w:r>
      <w:r w:rsidRPr="00593975">
        <w:rPr>
          <w:sz w:val="8"/>
        </w:rPr>
        <w:t xml:space="preserve">. As a result, </w:t>
      </w:r>
      <w:r w:rsidRPr="00593975">
        <w:rPr>
          <w:rStyle w:val="StyleUnderline"/>
        </w:rPr>
        <w:t xml:space="preserve">adversaries are increasingly likely to call our bluff, </w:t>
      </w:r>
      <w:r w:rsidRPr="00593975">
        <w:rPr>
          <w:sz w:val="8"/>
        </w:rPr>
        <w:t>and if they do,</w:t>
      </w:r>
      <w:r w:rsidRPr="00593975">
        <w:rPr>
          <w:rStyle w:val="StyleUnderline"/>
        </w:rPr>
        <w:t xml:space="preserve"> this strategy will collapse like the proverbial house of cards.</w:t>
      </w:r>
      <w:r>
        <w:rPr>
          <w:rStyle w:val="StyleUnderline"/>
        </w:rPr>
        <w:t xml:space="preserve"> </w:t>
      </w:r>
      <w:r w:rsidRPr="00593975">
        <w:rPr>
          <w:sz w:val="8"/>
        </w:rPr>
        <w:t xml:space="preserve">This is a </w:t>
      </w:r>
      <w:r w:rsidRPr="00593975">
        <w:rPr>
          <w:rStyle w:val="StyleUnderline"/>
        </w:rPr>
        <w:t xml:space="preserve">period of </w:t>
      </w:r>
      <w:r w:rsidRPr="00593975">
        <w:rPr>
          <w:rStyle w:val="Emphasis"/>
        </w:rPr>
        <w:t>great danger</w:t>
      </w:r>
      <w:r w:rsidRPr="00593975">
        <w:rPr>
          <w:rStyle w:val="StyleUnderline"/>
        </w:rPr>
        <w:t xml:space="preserve"> </w:t>
      </w:r>
      <w:r w:rsidRPr="00593975">
        <w:rPr>
          <w:sz w:val="8"/>
        </w:rPr>
        <w:t xml:space="preserve">but also of great opportunity. It is only natural that the strategic environment has shifted since the end of the Cold War, and U.S. policy should shift with it. Change, however, does not mean defeat. </w:t>
      </w:r>
      <w:r w:rsidRPr="00593975">
        <w:rPr>
          <w:rStyle w:val="StyleUnderline"/>
        </w:rPr>
        <w:t xml:space="preserve">If 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w:t>
      </w:r>
      <w:r w:rsidRPr="00593975">
        <w:rPr>
          <w:rStyle w:val="Emphasis"/>
        </w:rPr>
        <w:t>adopts</w:t>
      </w:r>
      <w:r w:rsidRPr="00593975">
        <w:rPr>
          <w:rStyle w:val="StyleUnderline"/>
        </w:rPr>
        <w:t xml:space="preserve"> a </w:t>
      </w:r>
      <w:r w:rsidRPr="00593975">
        <w:rPr>
          <w:rStyle w:val="Emphasis"/>
        </w:rPr>
        <w:t>strategy</w:t>
      </w:r>
      <w:r w:rsidRPr="00593975">
        <w:rPr>
          <w:rStyle w:val="StyleUnderline"/>
        </w:rPr>
        <w:t xml:space="preserve"> along the lines described in this paper</w:t>
      </w:r>
      <w:r w:rsidRPr="00593975">
        <w:rPr>
          <w:sz w:val="8"/>
        </w:rPr>
        <w:t xml:space="preserve">, it will </w:t>
      </w:r>
      <w:r w:rsidRPr="00593975">
        <w:rPr>
          <w:rStyle w:val="StyleUnderline"/>
        </w:rPr>
        <w:t xml:space="preserve">not only be able to </w:t>
      </w:r>
      <w:r w:rsidRPr="00593975">
        <w:rPr>
          <w:rStyle w:val="Emphasis"/>
        </w:rPr>
        <w:t>reverse</w:t>
      </w:r>
      <w:r w:rsidRPr="00593975">
        <w:rPr>
          <w:rStyle w:val="StyleUnderline"/>
        </w:rPr>
        <w:t xml:space="preserve"> the </w:t>
      </w:r>
      <w:r w:rsidRPr="00593975">
        <w:rPr>
          <w:rStyle w:val="Emphasis"/>
        </w:rPr>
        <w:t>erosion</w:t>
      </w:r>
      <w:r w:rsidRPr="00593975">
        <w:rPr>
          <w:rStyle w:val="StyleUnderline"/>
        </w:rPr>
        <w:t xml:space="preserve"> of America’s homeland </w:t>
      </w:r>
      <w:r w:rsidRPr="00593975">
        <w:rPr>
          <w:rStyle w:val="Emphasis"/>
        </w:rPr>
        <w:t>defense</w:t>
      </w:r>
      <w:r w:rsidRPr="00593975">
        <w:rPr>
          <w:rStyle w:val="StyleUnderline"/>
        </w:rPr>
        <w:t>s and prevent China from achieving hegemony in the Indo-Pacific</w:t>
      </w:r>
      <w:r w:rsidRPr="00593975">
        <w:rPr>
          <w:sz w:val="8"/>
        </w:rPr>
        <w:t xml:space="preserve">. It will also be </w:t>
      </w:r>
      <w:r w:rsidRPr="00593975">
        <w:rPr>
          <w:rStyle w:val="StyleUnderline"/>
        </w:rPr>
        <w:t>able to revitalize U.S. alliances and partnerships, thereby ensuring that we are collectively able to deter aggression in all of the world’s key regions</w:t>
      </w:r>
      <w:r w:rsidRPr="00593975">
        <w:rPr>
          <w:sz w:val="16"/>
        </w:rPr>
        <w:t>. In this way, the United States can set conditions for lasting stability around the world on terms that ensure Americans’ security, prosperity, and freedom not just for the remainder of this decade, but for decades to come.</w:t>
      </w:r>
      <w:r>
        <w:rPr>
          <w:sz w:val="16"/>
        </w:rPr>
        <w:t xml:space="preserve"> </w:t>
      </w:r>
      <w:r w:rsidRPr="00593975">
        <w:t>[TEXT CONDENSED, NONE OMMITTED]</w:t>
      </w:r>
      <w:r>
        <w:rPr>
          <w:sz w:val="16"/>
        </w:rPr>
        <w:t xml:space="preserve"> </w:t>
      </w:r>
      <w:r w:rsidRPr="00593975">
        <w:rPr>
          <w:sz w:val="10"/>
          <w:szCs w:val="10"/>
        </w:rPr>
        <w:t>The Logic of American Defense Strategy The highest purpose of American government—and the U.S. military specifically—is to preserve and advance Americans’ security, prosperity, and freedom.</w:t>
      </w:r>
      <w:bookmarkStart w:id="2" w:name="_ftn2"/>
      <w:bookmarkEnd w:id="2"/>
      <w:r w:rsidRPr="00593975">
        <w:rPr>
          <w:b/>
          <w:bCs/>
          <w:sz w:val="10"/>
          <w:szCs w:val="10"/>
          <w:vertAlign w:val="superscript"/>
        </w:rPr>
        <w:t>2</w:t>
      </w:r>
      <w:r w:rsidRPr="00593975">
        <w:rPr>
          <w:sz w:val="10"/>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593975">
        <w:rPr>
          <w:sz w:val="10"/>
          <w:szCs w:val="10"/>
          <w:vertAlign w:val="superscript"/>
        </w:rPr>
        <w:t xml:space="preserve"> </w:t>
      </w:r>
      <w:r w:rsidRPr="00593975">
        <w:rPr>
          <w:sz w:val="10"/>
          <w:szCs w:val="10"/>
        </w:rPr>
        <w:t>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Korea.This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in the midst of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r>
        <w:rPr>
          <w:sz w:val="10"/>
          <w:szCs w:val="10"/>
        </w:rPr>
        <w:t xml:space="preserve"> </w:t>
      </w:r>
      <w:r w:rsidRPr="00593975">
        <w:t>[PARAGRAPH BREAKS RESUME]</w:t>
      </w:r>
      <w:r>
        <w:t xml:space="preserve"> </w:t>
      </w:r>
      <w:r w:rsidRPr="00593975">
        <w:rPr>
          <w:rStyle w:val="Emphasis"/>
        </w:rPr>
        <w:t>Balancing Power</w:t>
      </w:r>
      <w:r w:rsidRPr="00593975">
        <w:rPr>
          <w:rStyle w:val="StyleUnderline"/>
        </w:rPr>
        <w:t xml:space="preserve"> in Key Regions. </w:t>
      </w:r>
      <w:r w:rsidRPr="00593975">
        <w:rPr>
          <w:sz w:val="12"/>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r>
        <w:rPr>
          <w:rStyle w:val="StyleUnderline"/>
        </w:rPr>
        <w:t xml:space="preserve"> </w:t>
      </w:r>
      <w:r w:rsidRPr="00593975">
        <w:rPr>
          <w:sz w:val="12"/>
        </w:rPr>
        <w:t>“Key region,” in this usage, refers to any region whose conquest by a foreign rival would allow that rival to deny U.S. access to markets upon which our society depends, grow its power to the point where it might realistically contend for global hegemony, or both.</w:t>
      </w:r>
      <w:r>
        <w:rPr>
          <w:sz w:val="12"/>
        </w:rPr>
        <w:t xml:space="preserve"> </w:t>
      </w:r>
      <w:r w:rsidRPr="00593975">
        <w:rPr>
          <w:sz w:val="12"/>
        </w:rPr>
        <w:t>Today, these regions are the Indo-Pacific, Europe, and the Middle East in that order. Of those regions, only one is home to a rival of the United States that might be able to achieve regional hegemony: China in the Indo-Pacific.</w:t>
      </w:r>
      <w:r>
        <w:rPr>
          <w:sz w:val="12"/>
        </w:rPr>
        <w:t xml:space="preserve"> </w:t>
      </w:r>
      <w:r w:rsidRPr="00593975">
        <w:rPr>
          <w:rStyle w:val="Emphasis"/>
        </w:rPr>
        <w:t>Denying</w:t>
      </w:r>
      <w:r w:rsidRPr="00593975">
        <w:rPr>
          <w:rStyle w:val="StyleUnderline"/>
        </w:rPr>
        <w:t xml:space="preserve"> China’s imperial </w:t>
      </w:r>
      <w:r w:rsidRPr="00593975">
        <w:rPr>
          <w:rStyle w:val="Emphasis"/>
        </w:rPr>
        <w:t>ambitions</w:t>
      </w:r>
      <w:r w:rsidRPr="00593975">
        <w:rPr>
          <w:rStyle w:val="StyleUnderline"/>
        </w:rPr>
        <w:t xml:space="preserve">, then, must be America’s </w:t>
      </w:r>
      <w:r w:rsidRPr="00593975">
        <w:rPr>
          <w:rStyle w:val="Emphasis"/>
        </w:rPr>
        <w:t>top priority</w:t>
      </w:r>
      <w:r w:rsidRPr="00593975">
        <w:rPr>
          <w:rStyle w:val="StyleUnderline"/>
        </w:rPr>
        <w:t xml:space="preserve"> outside of homeland defense even as the United States confronts other threats using a </w:t>
      </w:r>
      <w:r w:rsidRPr="00593975">
        <w:rPr>
          <w:rStyle w:val="Emphasis"/>
        </w:rPr>
        <w:t>combination</w:t>
      </w:r>
      <w:r w:rsidRPr="00593975">
        <w:rPr>
          <w:rStyle w:val="StyleUnderline"/>
        </w:rPr>
        <w:t xml:space="preserve"> of </w:t>
      </w:r>
      <w:r w:rsidRPr="00593975">
        <w:rPr>
          <w:rStyle w:val="Emphasis"/>
          <w:highlight w:val="cyan"/>
        </w:rPr>
        <w:t>U.S. forces</w:t>
      </w:r>
      <w:r w:rsidRPr="00593975">
        <w:rPr>
          <w:rStyle w:val="StyleUnderline"/>
        </w:rPr>
        <w:t xml:space="preserve"> that are </w:t>
      </w:r>
      <w:r w:rsidRPr="00593975">
        <w:rPr>
          <w:rStyle w:val="StyleUnderline"/>
          <w:highlight w:val="cyan"/>
        </w:rPr>
        <w:t>not required</w:t>
      </w:r>
      <w:r w:rsidRPr="00593975">
        <w:rPr>
          <w:rStyle w:val="StyleUnderline"/>
        </w:rPr>
        <w:t xml:space="preserve"> </w:t>
      </w:r>
      <w:r w:rsidRPr="00593975">
        <w:rPr>
          <w:sz w:val="12"/>
        </w:rPr>
        <w:t>for—and do not</w:t>
      </w:r>
      <w:r w:rsidRPr="00593975">
        <w:rPr>
          <w:rStyle w:val="StyleUnderline"/>
        </w:rPr>
        <w:t xml:space="preserve"> </w:t>
      </w:r>
      <w:r w:rsidRPr="00593975">
        <w:rPr>
          <w:rStyle w:val="Emphasis"/>
          <w:highlight w:val="cyan"/>
        </w:rPr>
        <w:t>need</w:t>
      </w:r>
      <w:r w:rsidRPr="00593975">
        <w:rPr>
          <w:rStyle w:val="StyleUnderline"/>
          <w:highlight w:val="cyan"/>
        </w:rPr>
        <w:t xml:space="preserve"> to </w:t>
      </w:r>
      <w:r w:rsidRPr="00593975">
        <w:rPr>
          <w:rStyle w:val="Emphasis"/>
          <w:highlight w:val="cyan"/>
        </w:rPr>
        <w:t>be divested</w:t>
      </w:r>
      <w:r w:rsidRPr="00593975">
        <w:rPr>
          <w:rStyle w:val="StyleUnderline"/>
          <w:highlight w:val="cyan"/>
        </w:rPr>
        <w:t xml:space="preserve"> to free resources for</w:t>
      </w:r>
      <w:r w:rsidRPr="00593975">
        <w:rPr>
          <w:sz w:val="12"/>
        </w:rPr>
        <w:t>— defending the U.S. homeland or</w:t>
      </w:r>
      <w:r w:rsidRPr="00593975">
        <w:rPr>
          <w:rStyle w:val="StyleUnderline"/>
        </w:rPr>
        <w:t xml:space="preserve"> </w:t>
      </w:r>
      <w:r w:rsidRPr="00593975">
        <w:rPr>
          <w:rStyle w:val="Emphasis"/>
          <w:highlight w:val="cyan"/>
        </w:rPr>
        <w:t>deterring China</w:t>
      </w:r>
      <w:r w:rsidRPr="00593975">
        <w:rPr>
          <w:sz w:val="12"/>
        </w:rPr>
        <w:t xml:space="preserve"> and stronger burden-sharing with allies and partners. </w:t>
      </w:r>
      <w:r w:rsidRPr="00593975">
        <w:rPr>
          <w:rStyle w:val="Emphasis"/>
        </w:rPr>
        <w:t>Prioritization</w:t>
      </w:r>
      <w:r w:rsidRPr="00593975">
        <w:rPr>
          <w:rStyle w:val="StyleUnderline"/>
        </w:rPr>
        <w:t xml:space="preserve"> </w:t>
      </w:r>
      <w:r w:rsidRPr="00593975">
        <w:rPr>
          <w:sz w:val="12"/>
        </w:rPr>
        <w:t>will be especially</w:t>
      </w:r>
      <w:r w:rsidRPr="00593975">
        <w:rPr>
          <w:rStyle w:val="StyleUnderline"/>
        </w:rPr>
        <w:t xml:space="preserve"> </w:t>
      </w:r>
      <w:r w:rsidRPr="00593975">
        <w:rPr>
          <w:rStyle w:val="Emphasis"/>
        </w:rPr>
        <w:t>critical</w:t>
      </w:r>
      <w:r w:rsidRPr="00593975">
        <w:rPr>
          <w:rStyle w:val="StyleUnderline"/>
        </w:rPr>
        <w:t xml:space="preserve"> </w:t>
      </w:r>
      <w:r w:rsidRPr="00593975">
        <w:rPr>
          <w:sz w:val="12"/>
        </w:rPr>
        <w:t>for the foreseeable future because the U.S. military is sized to fight and win only one major war at a time, and this is not likely to change any time soon.</w:t>
      </w:r>
      <w:r>
        <w:rPr>
          <w:rStyle w:val="StyleUnderline"/>
        </w:rPr>
        <w:t xml:space="preserve"> </w:t>
      </w:r>
      <w:r w:rsidRPr="00593975">
        <w:rPr>
          <w:sz w:val="12"/>
          <w:szCs w:val="10"/>
        </w:rPr>
        <w:t>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“[n]ine of the world’s 10 busiest seaports are in the region, and 60 percent of global maritime trade transits through Asia, with roughly one-third of global shipping passing through the South China Sea alone.”</w:t>
      </w:r>
      <w:r>
        <w:rPr>
          <w:sz w:val="12"/>
          <w:szCs w:val="10"/>
        </w:rPr>
        <w:t xml:space="preserve"> </w:t>
      </w:r>
      <w:r w:rsidRPr="00593975">
        <w:rPr>
          <w:sz w:val="12"/>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r>
        <w:rPr>
          <w:sz w:val="12"/>
          <w:szCs w:val="10"/>
        </w:rPr>
        <w:t xml:space="preserve"> </w:t>
      </w:r>
      <w:r w:rsidRPr="00593975">
        <w:rPr>
          <w:sz w:val="12"/>
          <w:szCs w:val="10"/>
        </w:rPr>
        <w:t>Success in achieving this agenda would position Beijing to exercise all of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r>
        <w:rPr>
          <w:sz w:val="12"/>
          <w:szCs w:val="10"/>
        </w:rPr>
        <w:t xml:space="preserve"> </w:t>
      </w:r>
      <w:r w:rsidRPr="00593975">
        <w:rPr>
          <w:rStyle w:val="Emphasis"/>
        </w:rPr>
        <w:t>Washington</w:t>
      </w:r>
      <w:r w:rsidRPr="00593975">
        <w:rPr>
          <w:rStyle w:val="StyleUnderline"/>
        </w:rPr>
        <w:t xml:space="preserve"> must</w:t>
      </w:r>
      <w:r w:rsidRPr="00593975">
        <w:rPr>
          <w:sz w:val="12"/>
        </w:rPr>
        <w:t xml:space="preserve"> therefore</w:t>
      </w:r>
      <w:r w:rsidRPr="00593975">
        <w:rPr>
          <w:rStyle w:val="StyleUnderline"/>
        </w:rPr>
        <w:t xml:space="preserve"> </w:t>
      </w:r>
      <w:r w:rsidRPr="00593975">
        <w:rPr>
          <w:rStyle w:val="Emphasis"/>
        </w:rPr>
        <w:t>dedicate</w:t>
      </w:r>
      <w:r w:rsidRPr="00593975">
        <w:rPr>
          <w:sz w:val="12"/>
        </w:rPr>
        <w:t xml:space="preserve"> itself</w:t>
      </w:r>
      <w:r w:rsidRPr="00593975">
        <w:rPr>
          <w:rStyle w:val="StyleUnderline"/>
        </w:rPr>
        <w:t xml:space="preserve"> to </w:t>
      </w:r>
      <w:r w:rsidRPr="00593975">
        <w:rPr>
          <w:rStyle w:val="Emphasis"/>
        </w:rPr>
        <w:t>deny</w:t>
      </w:r>
      <w:r w:rsidRPr="00593975">
        <w:rPr>
          <w:rStyle w:val="StyleUnderline"/>
        </w:rPr>
        <w:t xml:space="preserve">ing </w:t>
      </w:r>
      <w:r w:rsidRPr="00593975">
        <w:rPr>
          <w:rStyle w:val="Emphasis"/>
        </w:rPr>
        <w:t>China</w:t>
      </w:r>
      <w:r w:rsidRPr="00593975">
        <w:rPr>
          <w:rStyle w:val="StyleUnderline"/>
        </w:rPr>
        <w:t xml:space="preserve">’s imperial </w:t>
      </w:r>
      <w:r w:rsidRPr="00593975">
        <w:rPr>
          <w:rStyle w:val="Emphasis"/>
        </w:rPr>
        <w:t>ambitions</w:t>
      </w:r>
      <w:r w:rsidRPr="00593975">
        <w:rPr>
          <w:sz w:val="12"/>
        </w:rPr>
        <w:t xml:space="preserve">—starting </w:t>
      </w:r>
      <w:r w:rsidRPr="00593975">
        <w:rPr>
          <w:rStyle w:val="StyleUnderline"/>
        </w:rPr>
        <w:t>in the Indo-Pacific. This is vital not just to prevent Beijing from cordoning Americans out of Asian markets and maritime routes</w:t>
      </w:r>
      <w:r w:rsidRPr="00593975">
        <w:rPr>
          <w:sz w:val="12"/>
        </w:rPr>
        <w:t xml:space="preserve">, but also </w:t>
      </w:r>
      <w:r w:rsidRPr="00593975">
        <w:rPr>
          <w:rStyle w:val="StyleUnderline"/>
        </w:rPr>
        <w:t>to deny Beijing’s global ambitions</w:t>
      </w:r>
      <w:r w:rsidRPr="00593975">
        <w:rPr>
          <w:sz w:val="12"/>
        </w:rPr>
        <w:t xml:space="preserve">. </w:t>
      </w:r>
      <w:r w:rsidRPr="00593975">
        <w:rPr>
          <w:rStyle w:val="Emphasis"/>
        </w:rPr>
        <w:t>China</w:t>
      </w:r>
      <w:r w:rsidRPr="00593975">
        <w:rPr>
          <w:rStyle w:val="StyleUnderline"/>
        </w:rPr>
        <w:t xml:space="preserve"> will be </w:t>
      </w:r>
      <w:r w:rsidRPr="00593975">
        <w:rPr>
          <w:rStyle w:val="Emphasis"/>
        </w:rPr>
        <w:t>unable</w:t>
      </w:r>
      <w:r w:rsidRPr="00593975">
        <w:rPr>
          <w:rStyle w:val="StyleUnderline"/>
        </w:rPr>
        <w:t xml:space="preserve"> to project </w:t>
      </w:r>
      <w:r w:rsidRPr="00593975">
        <w:rPr>
          <w:rStyle w:val="Emphasis"/>
        </w:rPr>
        <w:t>domineer</w:t>
      </w:r>
      <w:r w:rsidRPr="00593975">
        <w:rPr>
          <w:rStyle w:val="StyleUnderline"/>
        </w:rPr>
        <w:t xml:space="preserve">ing </w:t>
      </w:r>
      <w:r w:rsidRPr="00593975">
        <w:rPr>
          <w:rStyle w:val="Emphasis"/>
        </w:rPr>
        <w:t>power</w:t>
      </w:r>
      <w:r w:rsidRPr="00593975">
        <w:rPr>
          <w:rStyle w:val="StyleUnderline"/>
        </w:rPr>
        <w:t xml:space="preserve"> globally until it has military supremacy in the </w:t>
      </w:r>
      <w:r w:rsidRPr="00593975">
        <w:rPr>
          <w:rStyle w:val="Emphasis"/>
        </w:rPr>
        <w:t>Indo-Pac</w:t>
      </w:r>
      <w:r w:rsidRPr="00593975">
        <w:rPr>
          <w:rStyle w:val="StyleUnderline"/>
        </w:rPr>
        <w:t>ific.</w:t>
      </w:r>
      <w:r w:rsidRPr="00593975">
        <w:rPr>
          <w:sz w:val="12"/>
        </w:rPr>
        <w:t xml:space="preserve"> China must also control a larger share of Asia’s resources before it can dominate the world. In addition, </w:t>
      </w:r>
      <w:r w:rsidRPr="00593975">
        <w:rPr>
          <w:rStyle w:val="StyleUnderline"/>
        </w:rPr>
        <w:t>confronting China in the Indo-Pacific will limit Beijing’s ability to equip proxies in other regions by forcing Chinese leaders to focus more of their nation’s resources on shoring up China’s position in the Indo-Pacific.</w:t>
      </w:r>
      <w:r w:rsidRPr="00593975">
        <w:rPr>
          <w:sz w:val="12"/>
        </w:rPr>
        <w:t xml:space="preserve"> Conversely, if China achieves hegemony in the Indo-Pacific, it will be able to invest far larger shares of its diplomatic, economic, and military capital in supporting proxies in other regions.</w:t>
      </w:r>
      <w:r>
        <w:rPr>
          <w:sz w:val="12"/>
        </w:rPr>
        <w:t xml:space="preserve"> </w:t>
      </w:r>
      <w:r w:rsidRPr="00593975">
        <w:rPr>
          <w:rStyle w:val="Emphasis"/>
        </w:rPr>
        <w:t>Military power</w:t>
      </w:r>
      <w:r w:rsidRPr="00593975">
        <w:rPr>
          <w:rStyle w:val="StyleUnderline"/>
        </w:rPr>
        <w:t xml:space="preserve"> </w:t>
      </w:r>
      <w:r w:rsidRPr="00593975">
        <w:rPr>
          <w:sz w:val="12"/>
        </w:rPr>
        <w:t>will be</w:t>
      </w:r>
      <w:r w:rsidRPr="00593975">
        <w:rPr>
          <w:rStyle w:val="StyleUnderline"/>
        </w:rPr>
        <w:t xml:space="preserve"> </w:t>
      </w:r>
      <w:r w:rsidRPr="00593975">
        <w:rPr>
          <w:rStyle w:val="Emphasis"/>
        </w:rPr>
        <w:t>key</w:t>
      </w:r>
      <w:r w:rsidRPr="00593975">
        <w:rPr>
          <w:rStyle w:val="StyleUnderline"/>
        </w:rPr>
        <w:t xml:space="preserve"> </w:t>
      </w:r>
      <w:r w:rsidRPr="00593975">
        <w:rPr>
          <w:sz w:val="12"/>
        </w:rPr>
        <w:t>in any effort</w:t>
      </w:r>
      <w:r w:rsidRPr="00593975">
        <w:rPr>
          <w:rStyle w:val="StyleUnderline"/>
        </w:rPr>
        <w:t xml:space="preserve"> to deny China’s imperial ambitions. </w:t>
      </w:r>
      <w:r w:rsidRPr="00593975">
        <w:rPr>
          <w:sz w:val="12"/>
        </w:rPr>
        <w:t xml:space="preserve">If Beijing can use force to dominate its neighbors, it is very likely to do so, and they will have little choice but to acquiesce. This would effectively cede regional hegemony to Beijing. </w:t>
      </w:r>
      <w:r w:rsidRPr="00593975">
        <w:rPr>
          <w:rStyle w:val="StyleUnderline"/>
        </w:rPr>
        <w:t xml:space="preserve">The </w:t>
      </w:r>
      <w:r w:rsidRPr="00593975">
        <w:rPr>
          <w:rStyle w:val="Emphasis"/>
        </w:rPr>
        <w:t>U.S.</w:t>
      </w:r>
      <w:r w:rsidRPr="00593975">
        <w:rPr>
          <w:rStyle w:val="StyleUnderline"/>
        </w:rPr>
        <w:t xml:space="preserve"> military must therefore </w:t>
      </w:r>
      <w:r w:rsidRPr="00593975">
        <w:rPr>
          <w:rStyle w:val="Emphasis"/>
        </w:rPr>
        <w:t>deny</w:t>
      </w:r>
      <w:r w:rsidRPr="00593975">
        <w:rPr>
          <w:rStyle w:val="StyleUnderline"/>
        </w:rPr>
        <w:t xml:space="preserve"> Beijing’s ability to achieve such </w:t>
      </w:r>
      <w:r w:rsidRPr="00593975">
        <w:rPr>
          <w:rStyle w:val="Emphasis"/>
        </w:rPr>
        <w:t>dominance</w:t>
      </w:r>
      <w:r w:rsidRPr="00593975">
        <w:rPr>
          <w:rStyle w:val="StyleUnderline"/>
        </w:rPr>
        <w:t xml:space="preserve">. Crucially, this </w:t>
      </w:r>
      <w:r w:rsidRPr="00593975">
        <w:rPr>
          <w:rStyle w:val="Emphasis"/>
        </w:rPr>
        <w:t>requires U.S. forces</w:t>
      </w:r>
      <w:r w:rsidRPr="00593975">
        <w:rPr>
          <w:rStyle w:val="StyleUnderline"/>
        </w:rPr>
        <w:t xml:space="preserve"> to focus </w:t>
      </w:r>
      <w:r w:rsidRPr="00593975">
        <w:rPr>
          <w:sz w:val="12"/>
        </w:rPr>
        <w:t xml:space="preserve">first and foremost on preparing for large-scale war. If </w:t>
      </w:r>
      <w:r w:rsidRPr="00593975">
        <w:rPr>
          <w:rStyle w:val="StyleUnderline"/>
        </w:rPr>
        <w:t xml:space="preserve">they can reliably </w:t>
      </w:r>
      <w:r w:rsidRPr="00593975">
        <w:rPr>
          <w:rStyle w:val="Emphasis"/>
        </w:rPr>
        <w:t>defeat</w:t>
      </w:r>
      <w:r w:rsidRPr="00593975">
        <w:rPr>
          <w:rStyle w:val="StyleUnderline"/>
        </w:rPr>
        <w:t xml:space="preserve"> Chinese </w:t>
      </w:r>
      <w:r w:rsidRPr="00593975">
        <w:rPr>
          <w:rStyle w:val="Emphasis"/>
        </w:rPr>
        <w:t>forces</w:t>
      </w:r>
      <w:r w:rsidRPr="00593975">
        <w:rPr>
          <w:rStyle w:val="StyleUnderline"/>
        </w:rPr>
        <w:t xml:space="preserve"> in this scenario, they will be far better </w:t>
      </w:r>
      <w:r w:rsidRPr="00593975">
        <w:rPr>
          <w:rStyle w:val="Emphasis"/>
        </w:rPr>
        <w:t>positioned</w:t>
      </w:r>
      <w:r w:rsidRPr="00593975">
        <w:rPr>
          <w:rStyle w:val="StyleUnderline"/>
        </w:rPr>
        <w:t xml:space="preserve"> to </w:t>
      </w:r>
      <w:r w:rsidRPr="00593975">
        <w:rPr>
          <w:sz w:val="12"/>
        </w:rPr>
        <w:t>prevent Beijing from conquering its neighbors—ideally by</w:t>
      </w:r>
      <w:r w:rsidRPr="00593975">
        <w:rPr>
          <w:rStyle w:val="StyleUnderline"/>
        </w:rPr>
        <w:t xml:space="preserve"> </w:t>
      </w:r>
      <w:r w:rsidRPr="00593975">
        <w:rPr>
          <w:rStyle w:val="Emphasis"/>
        </w:rPr>
        <w:t>deter</w:t>
      </w:r>
      <w:r w:rsidRPr="00593975">
        <w:rPr>
          <w:rStyle w:val="StyleUnderline"/>
        </w:rPr>
        <w:t xml:space="preserve">ring </w:t>
      </w:r>
      <w:r w:rsidRPr="00593975">
        <w:rPr>
          <w:rStyle w:val="Emphasis"/>
        </w:rPr>
        <w:t>Beijing</w:t>
      </w:r>
      <w:r w:rsidRPr="00593975">
        <w:rPr>
          <w:rStyle w:val="StyleUnderline"/>
        </w:rPr>
        <w:t xml:space="preserve"> </w:t>
      </w:r>
      <w:r w:rsidRPr="00593975">
        <w:rPr>
          <w:sz w:val="12"/>
        </w:rPr>
        <w:t xml:space="preserve">from trying—or otherwise imposing its will on them. They will </w:t>
      </w:r>
      <w:r w:rsidRPr="00593975">
        <w:rPr>
          <w:rStyle w:val="StyleUnderline"/>
        </w:rPr>
        <w:t>also be more able to deter or mitigate Beijing’s use of military coercion short of war against its neighbors</w:t>
      </w:r>
      <w:r w:rsidRPr="00593975">
        <w:rPr>
          <w:sz w:val="12"/>
        </w:rPr>
        <w:t>. Conversely</w:t>
      </w:r>
      <w:r w:rsidRPr="00593975">
        <w:rPr>
          <w:rStyle w:val="StyleUnderline"/>
        </w:rPr>
        <w:t xml:space="preserve">, </w:t>
      </w:r>
      <w:r w:rsidRPr="00593975">
        <w:rPr>
          <w:sz w:val="12"/>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r>
        <w:rPr>
          <w:sz w:val="12"/>
        </w:rPr>
        <w:t xml:space="preserve"> </w:t>
      </w:r>
      <w:r w:rsidRPr="00593975">
        <w:rPr>
          <w:rStyle w:val="StyleUnderline"/>
        </w:rPr>
        <w:t>Preparing for large-scale war in the Indo-Pacific is most urgent in the case of Taiwan</w:t>
      </w:r>
      <w:r w:rsidRPr="00593975">
        <w:rPr>
          <w:sz w:val="12"/>
        </w:rPr>
        <w:t>. According to U.S. officials, Xi Jinping has directed China’s military to be ready to invade Taiwan by 2027, and the People’s Liberation Army (PLA) is on track to achieve that goal. At the same time, Xi may not wait until 2027 to order an invasion. As Admiral Samuel Paparo, Commander of U.S. Indo-Pacific Command, testified recently, “I think they are working to be ready every day, and they could go, and we have got to be constantly vigilant.”</w:t>
      </w:r>
      <w:r>
        <w:rPr>
          <w:sz w:val="12"/>
        </w:rPr>
        <w:t xml:space="preserve"> </w:t>
      </w:r>
      <w:r w:rsidRPr="00593975">
        <w:t>[TEXT CONDENSED, NONE OMMITTED, CHART OMMITTED]</w:t>
      </w:r>
      <w:r>
        <w:t xml:space="preserve"> </w:t>
      </w:r>
      <w:r w:rsidRPr="00593975">
        <w:rPr>
          <w:sz w:val="10"/>
          <w:szCs w:val="10"/>
        </w:rPr>
        <w:t>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r>
        <w:rPr>
          <w:sz w:val="10"/>
          <w:szCs w:val="10"/>
        </w:rPr>
        <w:t xml:space="preserve"> </w:t>
      </w:r>
      <w:r w:rsidRPr="00593975">
        <w:t>[PARAGRAPH BREAKS RESUME]</w:t>
      </w:r>
      <w:r>
        <w:t xml:space="preserve"> </w:t>
      </w:r>
      <w:r w:rsidRPr="00593975">
        <w:rPr>
          <w:rStyle w:val="StyleUnderline"/>
        </w:rPr>
        <w:t xml:space="preserve">To </w:t>
      </w:r>
      <w:r w:rsidRPr="00593975">
        <w:rPr>
          <w:rStyle w:val="Emphasis"/>
          <w:highlight w:val="cyan"/>
        </w:rPr>
        <w:t>deter Beijing</w:t>
      </w:r>
      <w:r w:rsidRPr="00593975">
        <w:rPr>
          <w:rStyle w:val="StyleUnderline"/>
          <w:highlight w:val="cyan"/>
        </w:rPr>
        <w:t>, Washington must</w:t>
      </w:r>
      <w:r w:rsidRPr="00593975">
        <w:rPr>
          <w:sz w:val="14"/>
        </w:rPr>
        <w:t xml:space="preserve"> therefore</w:t>
      </w:r>
      <w:r w:rsidRPr="00593975">
        <w:rPr>
          <w:rStyle w:val="StyleUnderline"/>
        </w:rPr>
        <w:t xml:space="preserve"> </w:t>
      </w:r>
      <w:r w:rsidRPr="00593975">
        <w:rPr>
          <w:rStyle w:val="Emphasis"/>
          <w:highlight w:val="cyan"/>
        </w:rPr>
        <w:t>surge investments</w:t>
      </w:r>
      <w:r w:rsidRPr="00593975">
        <w:rPr>
          <w:rStyle w:val="StyleUnderline"/>
          <w:highlight w:val="cyan"/>
        </w:rPr>
        <w:t xml:space="preserve"> in America’s </w:t>
      </w:r>
      <w:r w:rsidRPr="00593975">
        <w:rPr>
          <w:rStyle w:val="Emphasis"/>
          <w:highlight w:val="cyan"/>
        </w:rPr>
        <w:t xml:space="preserve">deterrent </w:t>
      </w:r>
      <w:r w:rsidRPr="00593975">
        <w:rPr>
          <w:rStyle w:val="Emphasis"/>
        </w:rPr>
        <w:t>posture</w:t>
      </w:r>
      <w:r w:rsidRPr="00593975">
        <w:rPr>
          <w:rStyle w:val="StyleUnderline"/>
          <w:highlight w:val="cyan"/>
        </w:rPr>
        <w:t xml:space="preserve"> in </w:t>
      </w:r>
      <w:r w:rsidRPr="00593975">
        <w:rPr>
          <w:rStyle w:val="StyleUnderline"/>
        </w:rPr>
        <w:t xml:space="preserve">the </w:t>
      </w:r>
      <w:r w:rsidRPr="00593975">
        <w:rPr>
          <w:rStyle w:val="StyleUnderline"/>
          <w:highlight w:val="cyan"/>
        </w:rPr>
        <w:t>Western Pacific</w:t>
      </w:r>
      <w:r w:rsidRPr="00593975">
        <w:rPr>
          <w:rStyle w:val="StyleUnderline"/>
        </w:rPr>
        <w:t>.</w:t>
      </w:r>
      <w:r w:rsidRPr="00593975">
        <w:rPr>
          <w:sz w:val="14"/>
        </w:rPr>
        <w:t xml:space="preserve"> Particular attention should be </w:t>
      </w:r>
      <w:r w:rsidRPr="00593975">
        <w:rPr>
          <w:rStyle w:val="StyleUnderline"/>
        </w:rPr>
        <w:t xml:space="preserve">given to </w:t>
      </w:r>
      <w:r w:rsidRPr="00593975">
        <w:rPr>
          <w:rStyle w:val="Emphasis"/>
          <w:highlight w:val="cyan"/>
        </w:rPr>
        <w:t>strengthen</w:t>
      </w:r>
      <w:r w:rsidRPr="00593975">
        <w:rPr>
          <w:rStyle w:val="StyleUnderline"/>
        </w:rPr>
        <w:t xml:space="preserve">ing the ability of </w:t>
      </w:r>
      <w:r w:rsidRPr="00593975">
        <w:rPr>
          <w:rStyle w:val="Emphasis"/>
          <w:highlight w:val="cyan"/>
        </w:rPr>
        <w:t>U.S. forces</w:t>
      </w:r>
      <w:r w:rsidRPr="00593975">
        <w:rPr>
          <w:rStyle w:val="StyleUnderline"/>
          <w:highlight w:val="cyan"/>
        </w:rPr>
        <w:t xml:space="preserve"> to deny a Chinese fait accompl</w:t>
      </w:r>
      <w:r w:rsidRPr="00593975">
        <w:rPr>
          <w:sz w:val="14"/>
          <w:highlight w:val="cyan"/>
        </w:rPr>
        <w:t>i</w:t>
      </w:r>
      <w:r w:rsidRPr="00593975">
        <w:rPr>
          <w:sz w:val="14"/>
        </w:rPr>
        <w:t xml:space="preserve">—an </w:t>
      </w:r>
      <w:r w:rsidRPr="00593975">
        <w:rPr>
          <w:rStyle w:val="StyleUnderline"/>
        </w:rPr>
        <w:t xml:space="preserve">attempt by Beijing to seize control </w:t>
      </w:r>
      <w:r w:rsidRPr="00593975">
        <w:rPr>
          <w:rStyle w:val="StyleUnderline"/>
          <w:highlight w:val="cyan"/>
        </w:rPr>
        <w:t>of Taiwan</w:t>
      </w:r>
      <w:r w:rsidRPr="00593975">
        <w:rPr>
          <w:rStyle w:val="StyleUnderline"/>
        </w:rPr>
        <w:t xml:space="preserve"> rapidly before the United States and its allies can respond effectively</w:t>
      </w:r>
      <w:r w:rsidRPr="00593975">
        <w:rPr>
          <w:sz w:val="14"/>
        </w:rPr>
        <w:t xml:space="preserve">. To that end, the United States must intensify intelligence-gathering on Chinese forces and stockpile weapons required for a Taiwan contingency. It </w:t>
      </w:r>
      <w:r w:rsidRPr="00593975">
        <w:rPr>
          <w:rStyle w:val="StyleUnderline"/>
        </w:rPr>
        <w:t xml:space="preserve">must also </w:t>
      </w:r>
      <w:r w:rsidRPr="00593975">
        <w:rPr>
          <w:rStyle w:val="Emphasis"/>
          <w:highlight w:val="cyan"/>
        </w:rPr>
        <w:t>harden</w:t>
      </w:r>
      <w:r w:rsidRPr="00593975">
        <w:rPr>
          <w:rStyle w:val="StyleUnderline"/>
          <w:highlight w:val="cyan"/>
        </w:rPr>
        <w:t xml:space="preserve"> and </w:t>
      </w:r>
      <w:r w:rsidRPr="00593975">
        <w:rPr>
          <w:rStyle w:val="Emphasis"/>
          <w:highlight w:val="cyan"/>
        </w:rPr>
        <w:t>disperse</w:t>
      </w:r>
      <w:r w:rsidRPr="00593975">
        <w:rPr>
          <w:rStyle w:val="StyleUnderline"/>
          <w:highlight w:val="cyan"/>
        </w:rPr>
        <w:t xml:space="preserve"> U.S. operating </w:t>
      </w:r>
      <w:r w:rsidRPr="00593975">
        <w:rPr>
          <w:rStyle w:val="Emphasis"/>
          <w:highlight w:val="cyan"/>
        </w:rPr>
        <w:t>locations</w:t>
      </w:r>
      <w:r w:rsidRPr="00593975">
        <w:rPr>
          <w:rStyle w:val="StyleUnderline"/>
          <w:highlight w:val="cyan"/>
        </w:rPr>
        <w:t xml:space="preserve"> in </w:t>
      </w:r>
      <w:r w:rsidRPr="00593975">
        <w:rPr>
          <w:rStyle w:val="StyleUnderline"/>
        </w:rPr>
        <w:t xml:space="preserve">the First and Second </w:t>
      </w:r>
      <w:r w:rsidRPr="00593975">
        <w:rPr>
          <w:rStyle w:val="Emphasis"/>
          <w:highlight w:val="cyan"/>
        </w:rPr>
        <w:t>Island Chains</w:t>
      </w:r>
      <w:r w:rsidRPr="00593975">
        <w:rPr>
          <w:rStyle w:val="StyleUnderline"/>
          <w:highlight w:val="cyan"/>
        </w:rPr>
        <w:t xml:space="preserve">, </w:t>
      </w:r>
      <w:r w:rsidRPr="00593975">
        <w:rPr>
          <w:rStyle w:val="StyleUnderline"/>
        </w:rPr>
        <w:t xml:space="preserve">including </w:t>
      </w:r>
      <w:r w:rsidRPr="00593975">
        <w:rPr>
          <w:rStyle w:val="StyleUnderline"/>
          <w:highlight w:val="cyan"/>
        </w:rPr>
        <w:t xml:space="preserve">by </w:t>
      </w:r>
      <w:r w:rsidRPr="00593975">
        <w:rPr>
          <w:rStyle w:val="Emphasis"/>
          <w:highlight w:val="cyan"/>
        </w:rPr>
        <w:t>securing</w:t>
      </w:r>
      <w:r w:rsidRPr="00593975">
        <w:rPr>
          <w:rStyle w:val="StyleUnderline"/>
          <w:highlight w:val="cyan"/>
        </w:rPr>
        <w:t xml:space="preserve"> and </w:t>
      </w:r>
      <w:r w:rsidRPr="00593975">
        <w:rPr>
          <w:rStyle w:val="Emphasis"/>
          <w:highlight w:val="cyan"/>
        </w:rPr>
        <w:t>improving</w:t>
      </w:r>
      <w:r w:rsidRPr="00593975">
        <w:rPr>
          <w:rStyle w:val="StyleUnderline"/>
          <w:highlight w:val="cyan"/>
        </w:rPr>
        <w:t xml:space="preserve"> U.S. military </w:t>
      </w:r>
      <w:r w:rsidRPr="00593975">
        <w:rPr>
          <w:rStyle w:val="Emphasis"/>
          <w:highlight w:val="cyan"/>
        </w:rPr>
        <w:t>access</w:t>
      </w:r>
      <w:r w:rsidRPr="00593975">
        <w:rPr>
          <w:rStyle w:val="StyleUnderline"/>
          <w:highlight w:val="cyan"/>
        </w:rPr>
        <w:t xml:space="preserve"> in </w:t>
      </w:r>
      <w:r w:rsidRPr="00593975">
        <w:rPr>
          <w:rStyle w:val="Emphasis"/>
          <w:highlight w:val="cyan"/>
        </w:rPr>
        <w:t>Japan</w:t>
      </w:r>
      <w:r w:rsidRPr="00593975">
        <w:rPr>
          <w:rStyle w:val="StyleUnderline"/>
          <w:highlight w:val="cyan"/>
        </w:rPr>
        <w:t xml:space="preserve">, the </w:t>
      </w:r>
      <w:r w:rsidRPr="00593975">
        <w:rPr>
          <w:rStyle w:val="Emphasis"/>
          <w:highlight w:val="cyan"/>
        </w:rPr>
        <w:t>Philippines</w:t>
      </w:r>
      <w:r w:rsidRPr="00593975">
        <w:rPr>
          <w:rStyle w:val="StyleUnderline"/>
          <w:highlight w:val="cyan"/>
        </w:rPr>
        <w:t xml:space="preserve">, and </w:t>
      </w:r>
      <w:r w:rsidRPr="00593975">
        <w:rPr>
          <w:rStyle w:val="Emphasis"/>
          <w:highlight w:val="cyan"/>
        </w:rPr>
        <w:t>Australia</w:t>
      </w:r>
      <w:r w:rsidRPr="00593975">
        <w:rPr>
          <w:rStyle w:val="StyleUnderline"/>
          <w:highlight w:val="cyan"/>
        </w:rPr>
        <w:t xml:space="preserve"> and accelerating </w:t>
      </w:r>
      <w:r w:rsidRPr="00593975">
        <w:rPr>
          <w:rStyle w:val="Emphasis"/>
          <w:highlight w:val="cyan"/>
        </w:rPr>
        <w:t>military construction</w:t>
      </w:r>
      <w:r w:rsidRPr="00593975">
        <w:rPr>
          <w:rStyle w:val="StyleUnderline"/>
        </w:rPr>
        <w:t xml:space="preserve"> on Guam and the Northern Marianas</w:t>
      </w:r>
      <w:r w:rsidRPr="00593975">
        <w:rPr>
          <w:sz w:val="14"/>
        </w:rPr>
        <w:t>. DOD must take full advantage of this new force posture as soon as possible by accelerating the development and implementation of concepts for distributed operations.</w:t>
      </w:r>
      <w:r>
        <w:rPr>
          <w:rStyle w:val="StyleUnderline"/>
        </w:rPr>
        <w:t xml:space="preserve"> </w:t>
      </w:r>
      <w:r w:rsidRPr="00593975">
        <w:rPr>
          <w:sz w:val="14"/>
        </w:rPr>
        <w:t xml:space="preserve">At the same time, </w:t>
      </w:r>
      <w:r w:rsidRPr="00593975">
        <w:rPr>
          <w:rStyle w:val="Emphasis"/>
          <w:highlight w:val="cyan"/>
        </w:rPr>
        <w:t>DOD</w:t>
      </w:r>
      <w:r w:rsidRPr="00593975">
        <w:rPr>
          <w:rStyle w:val="StyleUnderline"/>
          <w:highlight w:val="cyan"/>
        </w:rPr>
        <w:t xml:space="preserve"> must </w:t>
      </w:r>
      <w:r w:rsidRPr="00593975">
        <w:rPr>
          <w:rStyle w:val="Emphasis"/>
          <w:highlight w:val="cyan"/>
        </w:rPr>
        <w:t>shift</w:t>
      </w:r>
      <w:r w:rsidRPr="00593975">
        <w:rPr>
          <w:sz w:val="14"/>
        </w:rPr>
        <w:t xml:space="preserve"> certain</w:t>
      </w:r>
      <w:r w:rsidRPr="00593975">
        <w:rPr>
          <w:rStyle w:val="StyleUnderline"/>
        </w:rPr>
        <w:t xml:space="preserve"> </w:t>
      </w:r>
      <w:r w:rsidRPr="00593975">
        <w:rPr>
          <w:rStyle w:val="StyleUnderline"/>
          <w:highlight w:val="cyan"/>
        </w:rPr>
        <w:t xml:space="preserve">forces from </w:t>
      </w:r>
      <w:r w:rsidRPr="00593975">
        <w:rPr>
          <w:rStyle w:val="Emphasis"/>
          <w:highlight w:val="cyan"/>
        </w:rPr>
        <w:t>other theaters</w:t>
      </w:r>
      <w:r w:rsidRPr="00593975">
        <w:rPr>
          <w:rStyle w:val="StyleUnderline"/>
          <w:highlight w:val="cyan"/>
        </w:rPr>
        <w:t xml:space="preserve"> to</w:t>
      </w:r>
      <w:r w:rsidRPr="00593975">
        <w:rPr>
          <w:rStyle w:val="StyleUnderline"/>
        </w:rPr>
        <w:t xml:space="preserve"> the </w:t>
      </w:r>
      <w:r w:rsidRPr="00593975">
        <w:rPr>
          <w:rStyle w:val="Emphasis"/>
          <w:highlight w:val="cyan"/>
        </w:rPr>
        <w:t>Indo-Pacific</w:t>
      </w:r>
      <w:r w:rsidRPr="00593975">
        <w:rPr>
          <w:rStyle w:val="StyleUnderline"/>
        </w:rPr>
        <w:t xml:space="preserve"> with a particular focus on </w:t>
      </w:r>
      <w:r w:rsidRPr="00593975">
        <w:rPr>
          <w:rStyle w:val="StyleUnderline"/>
          <w:highlight w:val="cyan"/>
        </w:rPr>
        <w:t>sub</w:t>
      </w:r>
      <w:r w:rsidRPr="00593975">
        <w:rPr>
          <w:rStyle w:val="StyleUnderline"/>
        </w:rPr>
        <w:t>marine</w:t>
      </w:r>
      <w:r w:rsidRPr="00593975">
        <w:rPr>
          <w:rStyle w:val="StyleUnderline"/>
          <w:highlight w:val="cyan"/>
        </w:rPr>
        <w:t>s, air and missile defenses</w:t>
      </w:r>
      <w:r w:rsidRPr="00593975">
        <w:rPr>
          <w:sz w:val="14"/>
        </w:rPr>
        <w:t xml:space="preserve">, and other </w:t>
      </w:r>
      <w:r w:rsidRPr="00593975">
        <w:rPr>
          <w:rStyle w:val="Emphasis"/>
          <w:highlight w:val="cyan"/>
        </w:rPr>
        <w:t>assets</w:t>
      </w:r>
      <w:r w:rsidRPr="00593975">
        <w:rPr>
          <w:rStyle w:val="StyleUnderline"/>
          <w:highlight w:val="cyan"/>
        </w:rPr>
        <w:t xml:space="preserve"> that must be in </w:t>
      </w:r>
      <w:r w:rsidRPr="00593975">
        <w:rPr>
          <w:rStyle w:val="Emphasis"/>
          <w:highlight w:val="cyan"/>
        </w:rPr>
        <w:t>position</w:t>
      </w:r>
      <w:r w:rsidRPr="00593975">
        <w:rPr>
          <w:rStyle w:val="StyleUnderline"/>
        </w:rPr>
        <w:t xml:space="preserve"> very early in a conflict </w:t>
      </w:r>
      <w:r w:rsidRPr="00593975">
        <w:rPr>
          <w:rStyle w:val="StyleUnderline"/>
          <w:highlight w:val="cyan"/>
        </w:rPr>
        <w:t>to deny a Chinese fait accompli</w:t>
      </w:r>
      <w:r w:rsidRPr="00593975">
        <w:rPr>
          <w:rStyle w:val="StyleUnderline"/>
        </w:rPr>
        <w:t xml:space="preserve"> and will be difficult to swing quickly to the Indo-Pacific after</w:t>
      </w:r>
      <w:r w:rsidRPr="00593975">
        <w:rPr>
          <w:sz w:val="14"/>
        </w:rPr>
        <w:t xml:space="preserve"> an </w:t>
      </w:r>
      <w:r w:rsidRPr="00593975">
        <w:rPr>
          <w:rStyle w:val="Emphasis"/>
        </w:rPr>
        <w:t>invasion</w:t>
      </w:r>
      <w:r w:rsidRPr="00593975">
        <w:rPr>
          <w:rStyle w:val="StyleUnderline"/>
        </w:rPr>
        <w:t xml:space="preserve"> begins or U.S. forces learn that an invasion is imminent</w:t>
      </w:r>
      <w:r w:rsidRPr="00593975">
        <w:rPr>
          <w:sz w:val="14"/>
        </w:rPr>
        <w:t>.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w:t>
      </w:r>
    </w:p>
    <w:p w14:paraId="1C6E2F73" w14:textId="69E3EBA4" w:rsidR="002D5078" w:rsidRDefault="002D5078" w:rsidP="00757928">
      <w:pPr>
        <w:pStyle w:val="Heading2"/>
      </w:pPr>
      <w:r>
        <w:t>Off</w:t>
      </w:r>
    </w:p>
    <w:p w14:paraId="4A1F1762" w14:textId="77777777" w:rsidR="002D5078" w:rsidRDefault="002D5078" w:rsidP="002D5078">
      <w:pPr>
        <w:pStyle w:val="Heading4"/>
        <w:rPr>
          <w:bCs/>
          <w:color w:val="FF0000"/>
        </w:rPr>
      </w:pPr>
      <w:r>
        <w:t xml:space="preserve">The United States federal government should engage in a prior and binding Environmental Impact Assessment based on international guidelines for the Arctic on </w:t>
      </w:r>
      <w:r w:rsidRPr="004E488F">
        <w:rPr>
          <w:bCs/>
          <w:color w:val="FF0000"/>
        </w:rPr>
        <w:t>significantly increas</w:t>
      </w:r>
      <w:r>
        <w:rPr>
          <w:bCs/>
          <w:color w:val="FF0000"/>
        </w:rPr>
        <w:t>ing</w:t>
      </w:r>
      <w:r w:rsidRPr="004E488F">
        <w:rPr>
          <w:bCs/>
          <w:color w:val="FF0000"/>
        </w:rPr>
        <w:t xml:space="preserve"> its exploration and/or development of the Arctic with Russia through the Arctic Coast Guard Forum.</w:t>
      </w:r>
    </w:p>
    <w:p w14:paraId="25D0E4D1" w14:textId="77777777" w:rsidR="002D5078" w:rsidRPr="00A34565" w:rsidRDefault="002D5078" w:rsidP="002D5078"/>
    <w:p w14:paraId="59E6F413" w14:textId="77777777" w:rsidR="002D5078" w:rsidRDefault="002D5078" w:rsidP="002D5078">
      <w:pPr>
        <w:pStyle w:val="Heading4"/>
      </w:pPr>
      <w:r>
        <w:t>CP solves, is competitive, and establishes a model for cooperative governance to prevent unsustainable Arctic development</w:t>
      </w:r>
    </w:p>
    <w:p w14:paraId="0C2E680E" w14:textId="77777777" w:rsidR="002D5078" w:rsidRDefault="002D5078" w:rsidP="002D5078">
      <w:r w:rsidRPr="00FE2A7F">
        <w:t xml:space="preserve">Joseph F. C. </w:t>
      </w:r>
      <w:r w:rsidRPr="005D78FB">
        <w:rPr>
          <w:rStyle w:val="Style13ptBold"/>
        </w:rPr>
        <w:t>DiMento &amp;</w:t>
      </w:r>
      <w:r w:rsidRPr="00FE2A7F">
        <w:t xml:space="preserve"> Jessica </w:t>
      </w:r>
      <w:r w:rsidRPr="005D78FB">
        <w:rPr>
          <w:rStyle w:val="Style13ptBold"/>
        </w:rPr>
        <w:t>Pierucci 25</w:t>
      </w:r>
      <w:r w:rsidRPr="00FE2A7F">
        <w:t xml:space="preserve">, DiMento is Distinguished Professor of Law Emeritus at the University of California, Irvine. Pierucci is Research Law Librarian for Foreign, Comparative, &amp; International Law at the University of California, Irvine School of Law. "Arctic Law: Even More Sustainable? Roles of the </w:t>
      </w:r>
      <w:r w:rsidRPr="00D74856">
        <w:rPr>
          <w:highlight w:val="cyan"/>
        </w:rPr>
        <w:t>US</w:t>
      </w:r>
      <w:r w:rsidRPr="00FE2A7F">
        <w:t xml:space="preserve"> and EU" UMKC Law Review, Vol. 93.4. </w:t>
      </w:r>
      <w:hyperlink r:id="rId24" w:history="1">
        <w:r w:rsidRPr="00E14BAF">
          <w:rPr>
            <w:rStyle w:val="Hyperlink"/>
          </w:rPr>
          <w:t>https://www.ssrn.com/index.cfm/en/ucalifornia-irvine-leg/</w:t>
        </w:r>
      </w:hyperlink>
      <w:r>
        <w:t xml:space="preserve"> //pipk</w:t>
      </w:r>
    </w:p>
    <w:p w14:paraId="6B5A8AD2" w14:textId="77777777" w:rsidR="002D5078" w:rsidRPr="00372A29" w:rsidRDefault="002D5078" w:rsidP="002D5078">
      <w:pPr>
        <w:rPr>
          <w:sz w:val="10"/>
        </w:rPr>
      </w:pPr>
      <w:r w:rsidRPr="005D6680">
        <w:rPr>
          <w:rStyle w:val="StyleUnderline"/>
        </w:rPr>
        <w:t>These</w:t>
      </w:r>
      <w:r w:rsidRPr="005D78FB">
        <w:rPr>
          <w:rStyle w:val="StyleUnderline"/>
        </w:rPr>
        <w:t xml:space="preserve"> changes </w:t>
      </w:r>
      <w:r w:rsidRPr="005D6680">
        <w:rPr>
          <w:rStyle w:val="StyleUnderline"/>
        </w:rPr>
        <w:t xml:space="preserve">suggest the </w:t>
      </w:r>
      <w:r w:rsidRPr="00D74856">
        <w:rPr>
          <w:rStyle w:val="StyleUnderline"/>
          <w:highlight w:val="cyan"/>
        </w:rPr>
        <w:t>need for more</w:t>
      </w:r>
      <w:r w:rsidRPr="005D6680">
        <w:rPr>
          <w:rStyle w:val="StyleUnderline"/>
        </w:rPr>
        <w:t xml:space="preserve"> environmental impact analysis</w:t>
      </w:r>
      <w:r w:rsidRPr="00372A29">
        <w:rPr>
          <w:sz w:val="10"/>
        </w:rPr>
        <w:t xml:space="preserve"> </w:t>
      </w:r>
      <w:r w:rsidRPr="00D74856">
        <w:rPr>
          <w:rStyle w:val="StyleUnderline"/>
          <w:highlight w:val="cyan"/>
        </w:rPr>
        <w:t>and greater depth of environmental analysis</w:t>
      </w:r>
      <w:r w:rsidRPr="00372A29">
        <w:rPr>
          <w:sz w:val="10"/>
        </w:rPr>
        <w:t xml:space="preserve"> in those already required. </w:t>
      </w:r>
      <w:r w:rsidRPr="005D78FB">
        <w:rPr>
          <w:rStyle w:val="StyleUnderline"/>
        </w:rPr>
        <w:t>Environmental impact assessment (</w:t>
      </w:r>
      <w:r w:rsidRPr="00D74856">
        <w:rPr>
          <w:rStyle w:val="Emphasis"/>
          <w:highlight w:val="cyan"/>
        </w:rPr>
        <w:t>EIA</w:t>
      </w:r>
      <w:r w:rsidRPr="00D74856">
        <w:rPr>
          <w:rStyle w:val="StyleUnderline"/>
          <w:highlight w:val="cyan"/>
        </w:rPr>
        <w:t xml:space="preserve">) is widely undertaken </w:t>
      </w:r>
      <w:r w:rsidRPr="00D74856">
        <w:rPr>
          <w:rStyle w:val="Emphasis"/>
          <w:highlight w:val="cyan"/>
        </w:rPr>
        <w:t>in Arctic nations</w:t>
      </w:r>
      <w:r w:rsidRPr="00372A29">
        <w:rPr>
          <w:sz w:val="10"/>
        </w:rPr>
        <w:t xml:space="preserve">. </w:t>
      </w:r>
      <w:r w:rsidRPr="005D78FB">
        <w:rPr>
          <w:rStyle w:val="StyleUnderline"/>
        </w:rPr>
        <w:t xml:space="preserve">However, </w:t>
      </w:r>
      <w:r w:rsidRPr="00E620B6">
        <w:rPr>
          <w:rStyle w:val="Emphasis"/>
        </w:rPr>
        <w:t>there are some</w:t>
      </w:r>
      <w:r w:rsidRPr="00AE738A">
        <w:rPr>
          <w:rStyle w:val="Emphasis"/>
        </w:rPr>
        <w:t xml:space="preserve"> </w:t>
      </w:r>
      <w:r w:rsidRPr="00D74856">
        <w:rPr>
          <w:rStyle w:val="Emphasis"/>
          <w:highlight w:val="cyan"/>
        </w:rPr>
        <w:t xml:space="preserve">gaps in the EIA </w:t>
      </w:r>
      <w:r w:rsidRPr="00E620B6">
        <w:rPr>
          <w:rStyle w:val="Emphasis"/>
        </w:rPr>
        <w:t>framework</w:t>
      </w:r>
      <w:r w:rsidRPr="00AE738A">
        <w:rPr>
          <w:rStyle w:val="Emphasis"/>
        </w:rPr>
        <w:t xml:space="preserve"> that </w:t>
      </w:r>
      <w:r w:rsidRPr="00D74856">
        <w:rPr>
          <w:rStyle w:val="Emphasis"/>
          <w:highlight w:val="cyan"/>
        </w:rPr>
        <w:t>limit</w:t>
      </w:r>
      <w:r w:rsidRPr="00AE738A">
        <w:rPr>
          <w:rStyle w:val="Emphasis"/>
        </w:rPr>
        <w:t xml:space="preserve"> its </w:t>
      </w:r>
      <w:r w:rsidRPr="00D74856">
        <w:rPr>
          <w:rStyle w:val="Emphasis"/>
          <w:highlight w:val="cyan"/>
        </w:rPr>
        <w:t>effectiveness</w:t>
      </w:r>
      <w:r w:rsidRPr="00372A29">
        <w:rPr>
          <w:sz w:val="10"/>
        </w:rPr>
        <w:t xml:space="preserve">. “Although international legal norms apply to the region, </w:t>
      </w:r>
      <w:r w:rsidRPr="00D74856">
        <w:rPr>
          <w:rStyle w:val="Emphasis"/>
          <w:highlight w:val="cyan"/>
        </w:rPr>
        <w:t>the Arctic lacks a coherent EIA</w:t>
      </w:r>
      <w:r w:rsidRPr="00AE738A">
        <w:rPr>
          <w:rStyle w:val="Emphasis"/>
        </w:rPr>
        <w:t xml:space="preserve"> system, </w:t>
      </w:r>
      <w:r w:rsidRPr="00D74856">
        <w:rPr>
          <w:rStyle w:val="Emphasis"/>
          <w:highlight w:val="cyan"/>
        </w:rPr>
        <w:t>and the development of Arctic-specific EIA norms does not seem to be a priority in Arctic governance.”</w:t>
      </w:r>
      <w:r w:rsidRPr="00372A29">
        <w:rPr>
          <w:sz w:val="10"/>
        </w:rPr>
        <w:t xml:space="preserve">189 </w:t>
      </w:r>
      <w:r w:rsidRPr="005D78FB">
        <w:rPr>
          <w:rStyle w:val="StyleUnderline"/>
        </w:rPr>
        <w:t xml:space="preserve">Now there exists “a complex and overlapping constellation of international, regional and domestic requirements that </w:t>
      </w:r>
      <w:r w:rsidRPr="00AB59BB">
        <w:rPr>
          <w:rStyle w:val="Emphasis"/>
        </w:rPr>
        <w:t>balances</w:t>
      </w:r>
      <w:r w:rsidRPr="005D78FB">
        <w:rPr>
          <w:rStyle w:val="StyleUnderline"/>
        </w:rPr>
        <w:t xml:space="preserve"> project </w:t>
      </w:r>
      <w:r w:rsidRPr="00AB59BB">
        <w:rPr>
          <w:rStyle w:val="Emphasis"/>
        </w:rPr>
        <w:t>development activities</w:t>
      </w:r>
      <w:r w:rsidRPr="005D78FB">
        <w:rPr>
          <w:rStyle w:val="StyleUnderline"/>
        </w:rPr>
        <w:t xml:space="preserve"> with regard to environmental protection and social impacts</w:t>
      </w:r>
      <w:r w:rsidRPr="00372A29">
        <w:rPr>
          <w:sz w:val="10"/>
        </w:rPr>
        <w:t xml:space="preserve">.”190 </w:t>
      </w:r>
      <w:r w:rsidRPr="005D78FB">
        <w:rPr>
          <w:rStyle w:val="StyleUnderline"/>
        </w:rPr>
        <w:t>To be sure, there is applicable international treaty law,</w:t>
      </w:r>
      <w:r w:rsidRPr="00372A29">
        <w:rPr>
          <w:sz w:val="10"/>
        </w:rPr>
        <w:t xml:space="preserve"> like the Espoo Convention.191 </w:t>
      </w:r>
      <w:r w:rsidRPr="005D78FB">
        <w:rPr>
          <w:rStyle w:val="StyleUnderline"/>
        </w:rPr>
        <w:t>Arctic States have domestic EIA law</w:t>
      </w:r>
      <w:r w:rsidRPr="00372A29">
        <w:rPr>
          <w:sz w:val="10"/>
        </w:rPr>
        <w:t xml:space="preserve">. The AC and its precursor, the Arctic Environmental Protection Strategy (AES), offered “examples of good practices to enhance the quality of EIAs and harmonize EIA” procedures across the Arctic, both in domestic and transboundary contexts.192 In 1997 the Arctic States in the Alta Declaration received ”with appreciation the ‘Guidelines for Environmental Impact Assessment (EIA) in the Arctic’ and the ‘Arctic Offshore Oil and Gas Guidelines’ developed under the AEPS, and agree[d] that these Guidelines be applied.”193 Among the appreciations at the time, these </w:t>
      </w:r>
      <w:r w:rsidRPr="00D74856">
        <w:rPr>
          <w:rStyle w:val="StyleUnderline"/>
          <w:highlight w:val="cyan"/>
        </w:rPr>
        <w:t>guidelines</w:t>
      </w:r>
      <w:r w:rsidRPr="00372A29">
        <w:rPr>
          <w:sz w:val="10"/>
        </w:rPr>
        <w:t xml:space="preserve">, for the first time, </w:t>
      </w:r>
      <w:r w:rsidRPr="00D74856">
        <w:rPr>
          <w:rStyle w:val="StyleUnderline"/>
          <w:highlight w:val="cyan"/>
        </w:rPr>
        <w:t>focus</w:t>
      </w:r>
      <w:r w:rsidRPr="005D78FB">
        <w:rPr>
          <w:rStyle w:val="StyleUnderline"/>
        </w:rPr>
        <w:t xml:space="preserve">ed </w:t>
      </w:r>
      <w:r w:rsidRPr="00D74856">
        <w:rPr>
          <w:rStyle w:val="StyleUnderline"/>
          <w:highlight w:val="cyan"/>
        </w:rPr>
        <w:t>on</w:t>
      </w:r>
      <w:r w:rsidRPr="005D78FB">
        <w:rPr>
          <w:rStyle w:val="StyleUnderline"/>
        </w:rPr>
        <w:t xml:space="preserve"> </w:t>
      </w:r>
      <w:r w:rsidRPr="00D74856">
        <w:rPr>
          <w:rStyle w:val="StyleUnderline"/>
          <w:highlight w:val="cyan"/>
        </w:rPr>
        <w:t>issues</w:t>
      </w:r>
      <w:r w:rsidRPr="005D78FB">
        <w:rPr>
          <w:rStyle w:val="StyleUnderline"/>
        </w:rPr>
        <w:t xml:space="preserve"> that are </w:t>
      </w:r>
      <w:r w:rsidRPr="00D74856">
        <w:rPr>
          <w:rStyle w:val="StyleUnderline"/>
          <w:highlight w:val="cyan"/>
        </w:rPr>
        <w:t>particular to the Arctic</w:t>
      </w:r>
      <w:r w:rsidRPr="005D78FB">
        <w:rPr>
          <w:rStyle w:val="StyleUnderline"/>
        </w:rPr>
        <w:t>—</w:t>
      </w:r>
      <w:r w:rsidRPr="00D74856">
        <w:rPr>
          <w:rStyle w:val="Emphasis"/>
          <w:highlight w:val="cyan"/>
        </w:rPr>
        <w:t>damage to permafrost</w:t>
      </w:r>
      <w:r w:rsidRPr="00D74856">
        <w:rPr>
          <w:rStyle w:val="StyleUnderline"/>
          <w:highlight w:val="cyan"/>
        </w:rPr>
        <w:t xml:space="preserve"> and</w:t>
      </w:r>
      <w:r w:rsidRPr="005D78FB">
        <w:rPr>
          <w:rStyle w:val="StyleUnderline"/>
        </w:rPr>
        <w:t xml:space="preserve"> inclusion of </w:t>
      </w:r>
      <w:r w:rsidRPr="00D74856">
        <w:rPr>
          <w:rStyle w:val="Emphasis"/>
          <w:highlight w:val="cyan"/>
        </w:rPr>
        <w:t>t</w:t>
      </w:r>
      <w:r w:rsidRPr="005D78FB">
        <w:rPr>
          <w:rStyle w:val="StyleUnderline"/>
        </w:rPr>
        <w:t xml:space="preserve">raditional </w:t>
      </w:r>
      <w:r w:rsidRPr="00D74856">
        <w:rPr>
          <w:rStyle w:val="Emphasis"/>
          <w:highlight w:val="cyan"/>
        </w:rPr>
        <w:t>k</w:t>
      </w:r>
      <w:r w:rsidRPr="005D78FB">
        <w:rPr>
          <w:rStyle w:val="StyleUnderline"/>
        </w:rPr>
        <w:t>nowledge in assessment</w:t>
      </w:r>
      <w:r w:rsidRPr="00372A29">
        <w:rPr>
          <w:sz w:val="10"/>
        </w:rPr>
        <w:t xml:space="preserve">—among others.194 However, critics note that the “1997 </w:t>
      </w:r>
      <w:r w:rsidRPr="00D74856">
        <w:rPr>
          <w:rStyle w:val="Emphasis"/>
          <w:highlight w:val="cyan"/>
        </w:rPr>
        <w:t>EIA Guidelines have had</w:t>
      </w:r>
      <w:r w:rsidRPr="00FB33BD">
        <w:rPr>
          <w:rStyle w:val="Emphasis"/>
        </w:rPr>
        <w:t xml:space="preserve"> close to </w:t>
      </w:r>
      <w:r w:rsidRPr="00D74856">
        <w:rPr>
          <w:rStyle w:val="Emphasis"/>
          <w:highlight w:val="cyan"/>
        </w:rPr>
        <w:t>no impact on domestic legislations</w:t>
      </w:r>
      <w:r w:rsidRPr="00FB33BD">
        <w:rPr>
          <w:rStyle w:val="Emphasis"/>
        </w:rPr>
        <w:t>.”</w:t>
      </w:r>
      <w:r w:rsidRPr="00372A29">
        <w:rPr>
          <w:sz w:val="10"/>
        </w:rPr>
        <w:t xml:space="preserve">195 </w:t>
      </w:r>
      <w:r w:rsidRPr="005D6680">
        <w:rPr>
          <w:rStyle w:val="StyleUnderline"/>
        </w:rPr>
        <w:t>More recently in 2019, an AC document addressed ”good practices” and “meaningful engagement with recommendations for large-scale projects</w:t>
      </w:r>
      <w:r w:rsidRPr="00372A29">
        <w:rPr>
          <w:sz w:val="10"/>
        </w:rPr>
        <w:t xml:space="preserve">.”196 </w:t>
      </w:r>
      <w:r w:rsidRPr="00D74856">
        <w:rPr>
          <w:rStyle w:val="StyleUnderline"/>
          <w:highlight w:val="cyan"/>
        </w:rPr>
        <w:t>These recognize</w:t>
      </w:r>
      <w:r w:rsidRPr="005D78FB">
        <w:rPr>
          <w:rStyle w:val="StyleUnderline"/>
        </w:rPr>
        <w:t xml:space="preserve"> the </w:t>
      </w:r>
      <w:r w:rsidRPr="00D74856">
        <w:rPr>
          <w:rStyle w:val="StyleUnderline"/>
          <w:highlight w:val="cyan"/>
        </w:rPr>
        <w:t>specific characteristics of the Arctic environment</w:t>
      </w:r>
      <w:r w:rsidRPr="005D78FB">
        <w:rPr>
          <w:rStyle w:val="StyleUnderline"/>
        </w:rPr>
        <w:t xml:space="preserve">, </w:t>
      </w:r>
      <w:r w:rsidRPr="00D74856">
        <w:rPr>
          <w:rStyle w:val="StyleUnderline"/>
          <w:highlight w:val="cyan"/>
        </w:rPr>
        <w:t>underscore the need for input from Indigenous peoples</w:t>
      </w:r>
      <w:r w:rsidRPr="005D78FB">
        <w:rPr>
          <w:rStyle w:val="StyleUnderline"/>
        </w:rPr>
        <w:t xml:space="preserve"> and locals, </w:t>
      </w:r>
      <w:r w:rsidRPr="00D74856">
        <w:rPr>
          <w:rStyle w:val="StyleUnderline"/>
          <w:highlight w:val="cyan"/>
        </w:rPr>
        <w:t>and encourage States</w:t>
      </w:r>
      <w:r w:rsidRPr="005D78FB">
        <w:rPr>
          <w:rStyle w:val="StyleUnderline"/>
        </w:rPr>
        <w:t xml:space="preserve"> to apply the principles of the Espoo Convention </w:t>
      </w:r>
      <w:r w:rsidRPr="00D74856">
        <w:rPr>
          <w:rStyle w:val="StyleUnderline"/>
          <w:highlight w:val="cyan"/>
        </w:rPr>
        <w:t>to increase coop</w:t>
      </w:r>
      <w:r w:rsidRPr="005D78FB">
        <w:rPr>
          <w:rStyle w:val="StyleUnderline"/>
        </w:rPr>
        <w:t xml:space="preserve">eration </w:t>
      </w:r>
      <w:r w:rsidRPr="00D74856">
        <w:rPr>
          <w:rStyle w:val="StyleUnderline"/>
          <w:highlight w:val="cyan"/>
        </w:rPr>
        <w:t>across the Arctic</w:t>
      </w:r>
      <w:r w:rsidRPr="00372A29">
        <w:rPr>
          <w:sz w:val="10"/>
        </w:rPr>
        <w:t xml:space="preserve">.197 </w:t>
      </w:r>
      <w:r w:rsidRPr="005D6680">
        <w:rPr>
          <w:rStyle w:val="StyleUnderline"/>
        </w:rPr>
        <w:t xml:space="preserve">Nonetheless, the 2019 document “suffer[s] from the same weaknesses as the 1997 EIA Guidelines” providing </w:t>
      </w:r>
      <w:r w:rsidRPr="005D6680">
        <w:rPr>
          <w:rStyle w:val="Emphasis"/>
        </w:rPr>
        <w:t>no “oversight” nor “compliance mechanis</w:t>
      </w:r>
      <w:r w:rsidRPr="0095396D">
        <w:rPr>
          <w:rStyle w:val="Emphasis"/>
        </w:rPr>
        <w:t>ms.”</w:t>
      </w:r>
      <w:r w:rsidRPr="00372A29">
        <w:rPr>
          <w:sz w:val="10"/>
        </w:rPr>
        <w:t xml:space="preserve">198 Finally, Arctic EU members Denmark, Finland, and Sweden must comply with EU standards.199 </w:t>
      </w:r>
      <w:r w:rsidRPr="00D74856">
        <w:rPr>
          <w:rStyle w:val="StyleUnderline"/>
          <w:highlight w:val="cyan"/>
        </w:rPr>
        <w:t>While the US has been a pioneer in</w:t>
      </w:r>
      <w:r w:rsidRPr="005D78FB">
        <w:rPr>
          <w:rStyle w:val="StyleUnderline"/>
        </w:rPr>
        <w:t xml:space="preserve"> developing </w:t>
      </w:r>
      <w:r w:rsidRPr="00D74856">
        <w:rPr>
          <w:rStyle w:val="StyleUnderline"/>
          <w:highlight w:val="cyan"/>
        </w:rPr>
        <w:t>EIA</w:t>
      </w:r>
      <w:r w:rsidRPr="00372A29">
        <w:rPr>
          <w:sz w:val="10"/>
        </w:rPr>
        <w:t xml:space="preserve"> and the EU has been a leader in articulating its commitment to the great importance of environmental assessments, </w:t>
      </w:r>
      <w:r w:rsidRPr="00D74856">
        <w:rPr>
          <w:rStyle w:val="StyleUnderline"/>
          <w:highlight w:val="cyan"/>
        </w:rPr>
        <w:t>greater attention to</w:t>
      </w:r>
      <w:r w:rsidRPr="005D78FB">
        <w:rPr>
          <w:rStyle w:val="StyleUnderline"/>
        </w:rPr>
        <w:t xml:space="preserve"> the application of </w:t>
      </w:r>
      <w:r w:rsidRPr="00D74856">
        <w:rPr>
          <w:rStyle w:val="StyleUnderline"/>
          <w:highlight w:val="cyan"/>
        </w:rPr>
        <w:t>EIA in the Arctic is needed</w:t>
      </w:r>
      <w:r w:rsidRPr="00372A29">
        <w:rPr>
          <w:sz w:val="10"/>
        </w:rPr>
        <w:t xml:space="preserve">. </w:t>
      </w:r>
      <w:r w:rsidRPr="005D6680">
        <w:rPr>
          <w:rStyle w:val="StyleUnderline"/>
        </w:rPr>
        <w:t>Among foci</w:t>
      </w:r>
      <w:r w:rsidRPr="00372A29">
        <w:rPr>
          <w:sz w:val="10"/>
        </w:rPr>
        <w:t xml:space="preserve"> that both </w:t>
      </w:r>
      <w:r w:rsidRPr="005D6680">
        <w:rPr>
          <w:rStyle w:val="StyleUnderline"/>
        </w:rPr>
        <w:t>government</w:t>
      </w:r>
      <w:r w:rsidRPr="00372A29">
        <w:rPr>
          <w:sz w:val="10"/>
        </w:rPr>
        <w:t xml:space="preserve">s </w:t>
      </w:r>
      <w:r w:rsidRPr="005D6680">
        <w:rPr>
          <w:rStyle w:val="StyleUnderline"/>
        </w:rPr>
        <w:t xml:space="preserve">can foster are the </w:t>
      </w:r>
      <w:r w:rsidRPr="005D6680">
        <w:rPr>
          <w:rStyle w:val="Emphasis"/>
        </w:rPr>
        <w:t>dissemination of EIA best practices</w:t>
      </w:r>
      <w:r w:rsidRPr="005D6680">
        <w:rPr>
          <w:rStyle w:val="StyleUnderline"/>
        </w:rPr>
        <w:t xml:space="preserve"> for large-scale projects, land-use </w:t>
      </w:r>
      <w:r w:rsidRPr="005D6680">
        <w:rPr>
          <w:rStyle w:val="Emphasis"/>
        </w:rPr>
        <w:t>planning</w:t>
      </w:r>
      <w:r w:rsidRPr="005D6680">
        <w:rPr>
          <w:rStyle w:val="StyleUnderline"/>
        </w:rPr>
        <w:t xml:space="preserve"> and EIA integration, regional environmental analysis, and sustainability analysis, which includes socioeconomic conditions.</w:t>
      </w:r>
      <w:r w:rsidRPr="00372A29">
        <w:rPr>
          <w:sz w:val="10"/>
        </w:rPr>
        <w:t>200 Also, “</w:t>
      </w:r>
      <w:r w:rsidRPr="005D6680">
        <w:rPr>
          <w:rStyle w:val="StyleUnderline"/>
        </w:rPr>
        <w:t>EIA can be made stronger by including assessment not only of hard or quantitative, but also qualitative, value-based, and sometimes interpretive contributions. [And] impact assessment should be done for privately negotiated agreements</w:t>
      </w:r>
      <w:r w:rsidRPr="00372A29">
        <w:rPr>
          <w:sz w:val="10"/>
        </w:rPr>
        <w:t xml:space="preserve">.”201 Further, </w:t>
      </w:r>
      <w:r w:rsidRPr="005D6680">
        <w:rPr>
          <w:rStyle w:val="StyleUnderline"/>
        </w:rPr>
        <w:t>The</w:t>
      </w:r>
      <w:r w:rsidRPr="00372A29">
        <w:rPr>
          <w:sz w:val="10"/>
        </w:rPr>
        <w:t xml:space="preserve"> EU and the </w:t>
      </w:r>
      <w:r w:rsidRPr="00D74856">
        <w:rPr>
          <w:rStyle w:val="StyleUnderline"/>
          <w:highlight w:val="cyan"/>
        </w:rPr>
        <w:t>US can play roles in requiring assessments</w:t>
      </w:r>
      <w:r w:rsidRPr="005D78FB">
        <w:rPr>
          <w:rStyle w:val="StyleUnderline"/>
        </w:rPr>
        <w:t xml:space="preserve"> to include impacts on biodiversity, use of traditional knowledge, understanding of socio-cultural impact, and an expansive reading of the public, including those who live in places remote from the “lead agency,” that is the manager of the EIA process</w:t>
      </w:r>
      <w:r w:rsidRPr="00372A29">
        <w:rPr>
          <w:sz w:val="10"/>
        </w:rPr>
        <w:t>.</w:t>
      </w:r>
    </w:p>
    <w:p w14:paraId="0B8C7ACD" w14:textId="77777777" w:rsidR="002D5078" w:rsidRDefault="002D5078" w:rsidP="002D5078">
      <w:pPr>
        <w:pStyle w:val="Heading4"/>
      </w:pPr>
      <w:r>
        <w:t>Multilateral Arctic sustainability cooperation solves multiple existential threats.</w:t>
      </w:r>
    </w:p>
    <w:p w14:paraId="274FBC27" w14:textId="77777777" w:rsidR="002D5078" w:rsidRDefault="002D5078" w:rsidP="002D5078">
      <w:r w:rsidRPr="00476E35">
        <w:t xml:space="preserve">Jennifer </w:t>
      </w:r>
      <w:r w:rsidRPr="005D78FB">
        <w:rPr>
          <w:rStyle w:val="Style13ptBold"/>
        </w:rPr>
        <w:t>Spence et al 25</w:t>
      </w:r>
      <w:r w:rsidRPr="00476E35">
        <w:t xml:space="preserve">, </w:t>
      </w:r>
      <w:r w:rsidRPr="004C59B5">
        <w:rPr>
          <w:sz w:val="16"/>
          <w:szCs w:val="16"/>
        </w:rPr>
        <w:t>Director of the Arctic Initiative at Harvard Kennedy School’s Belfer Center for Science and International Affairs. Co-chair, Arctic Research Cooperation and Diplomacy Research Priority Team for the Fourth International Conference on Arctic Research Planning. member of the Climate Expert Group for the Arctic Council’s Arctic Monitoring and Assessment Programme, and sits as a member of the Yukon Arctic Security Advisory Council. John Holdren, Research Professor, Kennedy School and Co-Director of the Science, Technology, and Public Policy Program in the Belfer Center. Fran Ulmer, Associate at the Belfer Center's Arctic Initiative. Former chair of the U.S. Arctic Research Commission. Former Special Advisor on Arctic Science and Policy at the State Department.  “Arctic research cooperation in a turbulent world” Science 6 Feb 2025 Vol 387, Issue 6734 pp. 598-600 DOI: 10.1126/science.adr7939</w:t>
      </w:r>
      <w:r>
        <w:rPr>
          <w:sz w:val="16"/>
          <w:szCs w:val="16"/>
        </w:rPr>
        <w:t xml:space="preserve"> //pipk</w:t>
      </w:r>
    </w:p>
    <w:p w14:paraId="38F1E80E" w14:textId="77777777" w:rsidR="002D5078" w:rsidRDefault="002D5078" w:rsidP="002D5078">
      <w:r w:rsidRPr="00D74856">
        <w:rPr>
          <w:rStyle w:val="StyleUnderline"/>
          <w:highlight w:val="cyan"/>
        </w:rPr>
        <w:t>The Arctic sits at the lead</w:t>
      </w:r>
      <w:r w:rsidRPr="005D78FB">
        <w:rPr>
          <w:rStyle w:val="StyleUnderline"/>
        </w:rPr>
        <w:t xml:space="preserve">ing edge </w:t>
      </w:r>
      <w:r w:rsidRPr="00D74856">
        <w:rPr>
          <w:rStyle w:val="StyleUnderline"/>
          <w:highlight w:val="cyan"/>
        </w:rPr>
        <w:t>of</w:t>
      </w:r>
      <w:r w:rsidRPr="005D78FB">
        <w:rPr>
          <w:rStyle w:val="StyleUnderline"/>
        </w:rPr>
        <w:t xml:space="preserve"> some of </w:t>
      </w:r>
      <w:r w:rsidRPr="00D74856">
        <w:rPr>
          <w:rStyle w:val="StyleUnderline"/>
          <w:highlight w:val="cyan"/>
        </w:rPr>
        <w:t xml:space="preserve">the most pressing problems the world faces </w:t>
      </w:r>
      <w:r w:rsidRPr="005D78FB">
        <w:rPr>
          <w:rStyle w:val="StyleUnderline"/>
        </w:rPr>
        <w:t>today</w:t>
      </w:r>
      <w:r w:rsidRPr="00372A29">
        <w:rPr>
          <w:sz w:val="10"/>
        </w:rPr>
        <w:t>—</w:t>
      </w:r>
      <w:r w:rsidRPr="005D78FB">
        <w:rPr>
          <w:rStyle w:val="StyleUnderline"/>
        </w:rPr>
        <w:t>coping with</w:t>
      </w:r>
      <w:r w:rsidRPr="00372A29">
        <w:rPr>
          <w:sz w:val="10"/>
        </w:rPr>
        <w:t xml:space="preserve"> the growing and socioeconomically uneven impacts of </w:t>
      </w:r>
      <w:r w:rsidRPr="00D74856">
        <w:rPr>
          <w:rStyle w:val="Emphasis"/>
          <w:highlight w:val="cyan"/>
        </w:rPr>
        <w:t>climate</w:t>
      </w:r>
      <w:r w:rsidRPr="008D2F74">
        <w:rPr>
          <w:rStyle w:val="Emphasis"/>
        </w:rPr>
        <w:t xml:space="preserve"> change</w:t>
      </w:r>
      <w:r w:rsidRPr="00372A29">
        <w:rPr>
          <w:sz w:val="10"/>
        </w:rPr>
        <w:t xml:space="preserve">; </w:t>
      </w:r>
      <w:r w:rsidRPr="005D78FB">
        <w:rPr>
          <w:rStyle w:val="StyleUnderline"/>
        </w:rPr>
        <w:t xml:space="preserve">finding an appropriate </w:t>
      </w:r>
      <w:r w:rsidRPr="00C869F4">
        <w:rPr>
          <w:rStyle w:val="Emphasis"/>
        </w:rPr>
        <w:t>balance between</w:t>
      </w:r>
      <w:r w:rsidRPr="005D78FB">
        <w:rPr>
          <w:rStyle w:val="StyleUnderline"/>
        </w:rPr>
        <w:t xml:space="preserve"> economic </w:t>
      </w:r>
      <w:r w:rsidRPr="00D74856">
        <w:rPr>
          <w:rStyle w:val="Emphasis"/>
          <w:highlight w:val="cyan"/>
        </w:rPr>
        <w:t>development and conservation</w:t>
      </w:r>
      <w:r w:rsidRPr="00372A29">
        <w:rPr>
          <w:sz w:val="10"/>
        </w:rPr>
        <w:t xml:space="preserve">; </w:t>
      </w:r>
      <w:r w:rsidRPr="005D78FB">
        <w:rPr>
          <w:rStyle w:val="StyleUnderline"/>
        </w:rPr>
        <w:t xml:space="preserve">and </w:t>
      </w:r>
      <w:r w:rsidRPr="00C869F4">
        <w:rPr>
          <w:rStyle w:val="Emphasis"/>
        </w:rPr>
        <w:t xml:space="preserve">coordinating </w:t>
      </w:r>
      <w:r w:rsidRPr="00D74856">
        <w:rPr>
          <w:rStyle w:val="Emphasis"/>
          <w:highlight w:val="cyan"/>
        </w:rPr>
        <w:t>governance</w:t>
      </w:r>
      <w:r w:rsidRPr="005D78FB">
        <w:rPr>
          <w:rStyle w:val="StyleUnderline"/>
        </w:rPr>
        <w:t xml:space="preserve"> </w:t>
      </w:r>
      <w:r w:rsidRPr="00D74856">
        <w:rPr>
          <w:rStyle w:val="StyleUnderline"/>
          <w:highlight w:val="cyan"/>
        </w:rPr>
        <w:t>across</w:t>
      </w:r>
      <w:r w:rsidRPr="005D78FB">
        <w:rPr>
          <w:rStyle w:val="StyleUnderline"/>
        </w:rPr>
        <w:t xml:space="preserve"> local, regional, and international </w:t>
      </w:r>
      <w:r w:rsidRPr="00D74856">
        <w:rPr>
          <w:rStyle w:val="StyleUnderline"/>
          <w:highlight w:val="cyan"/>
        </w:rPr>
        <w:t>boundaries</w:t>
      </w:r>
      <w:r w:rsidRPr="005D78FB">
        <w:rPr>
          <w:rStyle w:val="StyleUnderline"/>
        </w:rPr>
        <w:t xml:space="preserve">—all made more challenging by increasing </w:t>
      </w:r>
      <w:r w:rsidRPr="00D74856">
        <w:rPr>
          <w:rStyle w:val="Emphasis"/>
          <w:highlight w:val="cyan"/>
        </w:rPr>
        <w:t>populism</w:t>
      </w:r>
      <w:r w:rsidRPr="005D78FB">
        <w:rPr>
          <w:rStyle w:val="StyleUnderline"/>
        </w:rPr>
        <w:t xml:space="preserve"> and distrust of government, renewed </w:t>
      </w:r>
      <w:r w:rsidRPr="00D74856">
        <w:rPr>
          <w:rStyle w:val="Emphasis"/>
          <w:highlight w:val="cyan"/>
        </w:rPr>
        <w:t>great-power competition</w:t>
      </w:r>
      <w:r w:rsidRPr="005D78FB">
        <w:rPr>
          <w:rStyle w:val="StyleUnderline"/>
        </w:rPr>
        <w:t xml:space="preserve">, rising </w:t>
      </w:r>
      <w:r w:rsidRPr="00D74856">
        <w:rPr>
          <w:rStyle w:val="Emphasis"/>
          <w:highlight w:val="cyan"/>
        </w:rPr>
        <w:t>geopolitical tensions</w:t>
      </w:r>
      <w:r w:rsidRPr="005D78FB">
        <w:rPr>
          <w:rStyle w:val="StyleUnderline"/>
        </w:rPr>
        <w:t xml:space="preserve">, and fears about the </w:t>
      </w:r>
      <w:r w:rsidRPr="00D74856">
        <w:rPr>
          <w:rStyle w:val="Emphasis"/>
          <w:highlight w:val="cyan"/>
        </w:rPr>
        <w:t>stability of</w:t>
      </w:r>
      <w:r w:rsidRPr="00C869F4">
        <w:rPr>
          <w:rStyle w:val="Emphasis"/>
        </w:rPr>
        <w:t xml:space="preserve"> the</w:t>
      </w:r>
      <w:r w:rsidRPr="005D78FB">
        <w:rPr>
          <w:rStyle w:val="StyleUnderline"/>
        </w:rPr>
        <w:t xml:space="preserve"> rules-based </w:t>
      </w:r>
      <w:r w:rsidRPr="00D74856">
        <w:rPr>
          <w:rStyle w:val="Emphasis"/>
          <w:highlight w:val="cyan"/>
        </w:rPr>
        <w:t>international order</w:t>
      </w:r>
      <w:r w:rsidRPr="00372A29">
        <w:rPr>
          <w:sz w:val="10"/>
        </w:rPr>
        <w:t xml:space="preserve">. </w:t>
      </w:r>
      <w:r w:rsidRPr="005D78FB">
        <w:rPr>
          <w:rStyle w:val="StyleUnderline"/>
        </w:rPr>
        <w:t xml:space="preserve">In the Arctic, as in the rest of the world, these </w:t>
      </w:r>
      <w:r w:rsidRPr="00D74856">
        <w:rPr>
          <w:rStyle w:val="StyleUnderline"/>
          <w:highlight w:val="cyan"/>
        </w:rPr>
        <w:t>issues are complex, interconnected, and compounding</w:t>
      </w:r>
      <w:r w:rsidRPr="005D78FB">
        <w:rPr>
          <w:rStyle w:val="StyleUnderline"/>
        </w:rPr>
        <w:t xml:space="preserve"> each other</w:t>
      </w:r>
      <w:r w:rsidRPr="00372A29">
        <w:rPr>
          <w:sz w:val="10"/>
        </w:rPr>
        <w:t xml:space="preserve">. In what follows, we elaborate on </w:t>
      </w:r>
      <w:r w:rsidRPr="00D74856">
        <w:rPr>
          <w:rStyle w:val="StyleUnderline"/>
          <w:highlight w:val="cyan"/>
        </w:rPr>
        <w:t>three central issues:</w:t>
      </w:r>
      <w:r w:rsidRPr="00372A29">
        <w:rPr>
          <w:sz w:val="10"/>
        </w:rPr>
        <w:t xml:space="preserve"> </w:t>
      </w:r>
      <w:r w:rsidRPr="005D78FB">
        <w:rPr>
          <w:rStyle w:val="StyleUnderline"/>
        </w:rPr>
        <w:t xml:space="preserve">current scientific </w:t>
      </w:r>
      <w:r w:rsidRPr="00D74856">
        <w:rPr>
          <w:rStyle w:val="StyleUnderline"/>
          <w:highlight w:val="cyan"/>
        </w:rPr>
        <w:t xml:space="preserve">understanding </w:t>
      </w:r>
      <w:r w:rsidRPr="005D78FB">
        <w:rPr>
          <w:rStyle w:val="StyleUnderline"/>
        </w:rPr>
        <w:t xml:space="preserve">of the regional and </w:t>
      </w:r>
      <w:r w:rsidRPr="007845DD">
        <w:rPr>
          <w:rStyle w:val="Emphasis"/>
        </w:rPr>
        <w:t xml:space="preserve">global impacts of </w:t>
      </w:r>
      <w:r w:rsidRPr="008B38CE">
        <w:rPr>
          <w:rStyle w:val="Emphasis"/>
        </w:rPr>
        <w:t xml:space="preserve">Arctic </w:t>
      </w:r>
      <w:r w:rsidRPr="00D74856">
        <w:rPr>
          <w:rStyle w:val="Emphasis"/>
          <w:highlight w:val="cyan"/>
        </w:rPr>
        <w:t xml:space="preserve">climate </w:t>
      </w:r>
      <w:r w:rsidRPr="008B38CE">
        <w:rPr>
          <w:rStyle w:val="Emphasis"/>
        </w:rPr>
        <w:t>change</w:t>
      </w:r>
      <w:r w:rsidRPr="005B2507">
        <w:rPr>
          <w:rStyle w:val="Emphasis"/>
        </w:rPr>
        <w:t>,</w:t>
      </w:r>
      <w:r w:rsidRPr="00372A29">
        <w:rPr>
          <w:sz w:val="10"/>
        </w:rPr>
        <w:t xml:space="preserve"> </w:t>
      </w:r>
      <w:r w:rsidRPr="00D74856">
        <w:rPr>
          <w:rStyle w:val="StyleUnderline"/>
          <w:highlight w:val="cyan"/>
        </w:rPr>
        <w:t>ensuring</w:t>
      </w:r>
      <w:r w:rsidRPr="005D78FB">
        <w:rPr>
          <w:rStyle w:val="StyleUnderline"/>
        </w:rPr>
        <w:t xml:space="preserve"> that Arctic </w:t>
      </w:r>
      <w:r w:rsidRPr="00D74856">
        <w:rPr>
          <w:rStyle w:val="StyleUnderline"/>
          <w:highlight w:val="cyan"/>
        </w:rPr>
        <w:t>research addresses</w:t>
      </w:r>
      <w:r w:rsidRPr="005D78FB">
        <w:rPr>
          <w:rStyle w:val="StyleUnderline"/>
        </w:rPr>
        <w:t xml:space="preserve"> the </w:t>
      </w:r>
      <w:r w:rsidRPr="00D74856">
        <w:rPr>
          <w:rStyle w:val="StyleUnderline"/>
          <w:highlight w:val="cyan"/>
        </w:rPr>
        <w:t xml:space="preserve">needs of </w:t>
      </w:r>
      <w:r w:rsidRPr="005D78FB">
        <w:rPr>
          <w:rStyle w:val="StyleUnderline"/>
        </w:rPr>
        <w:t xml:space="preserve">Arctic </w:t>
      </w:r>
      <w:r w:rsidRPr="00D74856">
        <w:rPr>
          <w:rStyle w:val="StyleUnderline"/>
          <w:highlight w:val="cyan"/>
        </w:rPr>
        <w:t>peoples</w:t>
      </w:r>
      <w:r w:rsidRPr="005D78FB">
        <w:rPr>
          <w:rStyle w:val="StyleUnderline"/>
        </w:rPr>
        <w:t xml:space="preserve"> and communities</w:t>
      </w:r>
      <w:r w:rsidRPr="00372A29">
        <w:rPr>
          <w:sz w:val="10"/>
        </w:rPr>
        <w:t xml:space="preserve">, </w:t>
      </w:r>
      <w:r w:rsidRPr="00D74856">
        <w:rPr>
          <w:rStyle w:val="Emphasis"/>
          <w:highlight w:val="cyan"/>
        </w:rPr>
        <w:t xml:space="preserve">and </w:t>
      </w:r>
      <w:r w:rsidRPr="00CE16E8">
        <w:rPr>
          <w:rStyle w:val="Emphasis"/>
        </w:rPr>
        <w:t xml:space="preserve">the importance of </w:t>
      </w:r>
      <w:r w:rsidRPr="00D74856">
        <w:rPr>
          <w:rStyle w:val="Emphasis"/>
          <w:highlight w:val="cyan"/>
        </w:rPr>
        <w:t>sustaining Arctic coop</w:t>
      </w:r>
      <w:r w:rsidRPr="008B38CE">
        <w:rPr>
          <w:rStyle w:val="Emphasis"/>
        </w:rPr>
        <w:t xml:space="preserve">eration </w:t>
      </w:r>
      <w:r w:rsidRPr="00D74856">
        <w:rPr>
          <w:rStyle w:val="Emphasis"/>
          <w:highlight w:val="cyan"/>
        </w:rPr>
        <w:t>in challenging geopolitical times</w:t>
      </w:r>
      <w:r w:rsidRPr="005B2507">
        <w:rPr>
          <w:rStyle w:val="Emphasis"/>
        </w:rPr>
        <w:t>.</w:t>
      </w:r>
      <w:r w:rsidRPr="00372A29">
        <w:rPr>
          <w:sz w:val="10"/>
        </w:rPr>
        <w:t xml:space="preserve"> Because </w:t>
      </w:r>
      <w:r w:rsidRPr="005D78FB">
        <w:rPr>
          <w:rStyle w:val="StyleUnderline"/>
        </w:rPr>
        <w:t xml:space="preserve">temperatures in the </w:t>
      </w:r>
      <w:r w:rsidRPr="00D74856">
        <w:rPr>
          <w:rStyle w:val="StyleUnderline"/>
          <w:highlight w:val="cyan"/>
        </w:rPr>
        <w:t>Arctic</w:t>
      </w:r>
      <w:r w:rsidRPr="005D78FB">
        <w:rPr>
          <w:rStyle w:val="StyleUnderline"/>
        </w:rPr>
        <w:t xml:space="preserve"> are increasing approximately three times faster than the global average</w:t>
      </w:r>
      <w:r w:rsidRPr="00372A29">
        <w:rPr>
          <w:sz w:val="10"/>
        </w:rPr>
        <w:t xml:space="preserve"> (1), the </w:t>
      </w:r>
      <w:r w:rsidRPr="005D78FB">
        <w:rPr>
          <w:rStyle w:val="StyleUnderline"/>
        </w:rPr>
        <w:t xml:space="preserve">interacting </w:t>
      </w:r>
      <w:r w:rsidRPr="00D74856">
        <w:rPr>
          <w:rStyle w:val="StyleUnderline"/>
          <w:highlight w:val="cyan"/>
        </w:rPr>
        <w:t xml:space="preserve">impacts </w:t>
      </w:r>
      <w:r w:rsidRPr="005D78FB">
        <w:rPr>
          <w:rStyle w:val="StyleUnderline"/>
        </w:rPr>
        <w:t xml:space="preserve">in this region </w:t>
      </w:r>
      <w:r w:rsidRPr="00D74856">
        <w:rPr>
          <w:rStyle w:val="StyleUnderline"/>
          <w:highlight w:val="cyan"/>
        </w:rPr>
        <w:t>are</w:t>
      </w:r>
      <w:r w:rsidRPr="00372A29">
        <w:rPr>
          <w:sz w:val="10"/>
        </w:rPr>
        <w:t xml:space="preserve">, in a way, </w:t>
      </w:r>
      <w:r w:rsidRPr="00D74856">
        <w:rPr>
          <w:rStyle w:val="Emphasis"/>
          <w:highlight w:val="cyan"/>
        </w:rPr>
        <w:t>advance notice of</w:t>
      </w:r>
      <w:r w:rsidRPr="005B2507">
        <w:rPr>
          <w:rStyle w:val="Emphasis"/>
        </w:rPr>
        <w:t xml:space="preserve"> what awaits </w:t>
      </w:r>
      <w:r w:rsidRPr="00BD6C7D">
        <w:rPr>
          <w:rStyle w:val="Emphasis"/>
        </w:rPr>
        <w:t xml:space="preserve">the rest of </w:t>
      </w:r>
      <w:r w:rsidRPr="00D74856">
        <w:rPr>
          <w:rStyle w:val="Emphasis"/>
          <w:highlight w:val="cyan"/>
        </w:rPr>
        <w:t>the world</w:t>
      </w:r>
      <w:r w:rsidRPr="00372A29">
        <w:rPr>
          <w:sz w:val="10"/>
        </w:rPr>
        <w:t xml:space="preserve"> </w:t>
      </w:r>
      <w:r w:rsidRPr="005D78FB">
        <w:rPr>
          <w:rStyle w:val="StyleUnderline"/>
        </w:rPr>
        <w:t>as global temperatures continue to rise</w:t>
      </w:r>
      <w:r w:rsidRPr="00372A29">
        <w:rPr>
          <w:sz w:val="10"/>
        </w:rPr>
        <w:t xml:space="preserve">. </w:t>
      </w:r>
      <w:r w:rsidRPr="005D78FB">
        <w:rPr>
          <w:rStyle w:val="StyleUnderline"/>
        </w:rPr>
        <w:t>But there are more immediate reasons that what happens in the Arctic should be of interest to the wider world.</w:t>
      </w:r>
      <w:r w:rsidRPr="00372A29">
        <w:rPr>
          <w:sz w:val="10"/>
        </w:rPr>
        <w:t xml:space="preserve"> </w:t>
      </w:r>
      <w:r w:rsidRPr="005D78FB">
        <w:rPr>
          <w:rStyle w:val="StyleUnderline"/>
        </w:rPr>
        <w:t>Rapid climate change in the Far North is responsible for ever-larger wild</w:t>
      </w:r>
      <w:r w:rsidRPr="00D74856">
        <w:rPr>
          <w:rStyle w:val="StyleUnderline"/>
          <w:highlight w:val="cyan"/>
        </w:rPr>
        <w:t>fires</w:t>
      </w:r>
      <w:r w:rsidRPr="005D78FB">
        <w:rPr>
          <w:rStyle w:val="StyleUnderline"/>
        </w:rPr>
        <w:t xml:space="preserve"> that are </w:t>
      </w:r>
      <w:r w:rsidRPr="00D74856">
        <w:rPr>
          <w:rStyle w:val="StyleUnderline"/>
          <w:highlight w:val="cyan"/>
        </w:rPr>
        <w:t>send</w:t>
      </w:r>
      <w:r w:rsidRPr="005D78FB">
        <w:rPr>
          <w:rStyle w:val="StyleUnderline"/>
        </w:rPr>
        <w:t>ing smoke into midlatitudes</w:t>
      </w:r>
      <w:r w:rsidRPr="00372A29">
        <w:rPr>
          <w:sz w:val="10"/>
        </w:rPr>
        <w:t xml:space="preserve"> (2); </w:t>
      </w:r>
      <w:r w:rsidRPr="005D78FB">
        <w:rPr>
          <w:rStyle w:val="StyleUnderline"/>
        </w:rPr>
        <w:t xml:space="preserve">it is contributing to the increased frequency and magnitude of </w:t>
      </w:r>
      <w:r w:rsidRPr="00D74856">
        <w:rPr>
          <w:rStyle w:val="StyleUnderline"/>
          <w:highlight w:val="cyan"/>
        </w:rPr>
        <w:t xml:space="preserve">extreme weather </w:t>
      </w:r>
      <w:r w:rsidRPr="005D78FB">
        <w:rPr>
          <w:rStyle w:val="StyleUnderline"/>
        </w:rPr>
        <w:t xml:space="preserve">events </w:t>
      </w:r>
      <w:r w:rsidRPr="00D74856">
        <w:rPr>
          <w:rStyle w:val="StyleUnderline"/>
          <w:highlight w:val="cyan"/>
        </w:rPr>
        <w:t>across the</w:t>
      </w:r>
      <w:r w:rsidRPr="005D78FB">
        <w:rPr>
          <w:rStyle w:val="StyleUnderline"/>
        </w:rPr>
        <w:t xml:space="preserve"> Northern </w:t>
      </w:r>
      <w:r w:rsidRPr="00D74856">
        <w:rPr>
          <w:rStyle w:val="StyleUnderline"/>
          <w:highlight w:val="cyan"/>
        </w:rPr>
        <w:t>Hemisphere</w:t>
      </w:r>
      <w:r w:rsidRPr="00372A29">
        <w:rPr>
          <w:sz w:val="10"/>
        </w:rPr>
        <w:t xml:space="preserve"> (3); </w:t>
      </w:r>
      <w:r w:rsidRPr="00D74856">
        <w:rPr>
          <w:rStyle w:val="StyleUnderline"/>
          <w:highlight w:val="cyan"/>
        </w:rPr>
        <w:t>and</w:t>
      </w:r>
      <w:r w:rsidRPr="005D78FB">
        <w:rPr>
          <w:rStyle w:val="StyleUnderline"/>
        </w:rPr>
        <w:t xml:space="preserve"> it is </w:t>
      </w:r>
      <w:r w:rsidRPr="00D74856">
        <w:rPr>
          <w:rStyle w:val="StyleUnderline"/>
          <w:highlight w:val="cyan"/>
        </w:rPr>
        <w:t>add</w:t>
      </w:r>
      <w:r w:rsidRPr="005D78FB">
        <w:rPr>
          <w:rStyle w:val="StyleUnderline"/>
        </w:rPr>
        <w:t xml:space="preserve">ing to </w:t>
      </w:r>
      <w:r w:rsidRPr="00D74856">
        <w:rPr>
          <w:rStyle w:val="StyleUnderline"/>
          <w:highlight w:val="cyan"/>
        </w:rPr>
        <w:t>sea-level rise</w:t>
      </w:r>
      <w:r w:rsidRPr="005D78FB">
        <w:rPr>
          <w:rStyle w:val="StyleUnderline"/>
        </w:rPr>
        <w:t xml:space="preserve"> around the world</w:t>
      </w:r>
      <w:r w:rsidRPr="00372A29">
        <w:rPr>
          <w:sz w:val="10"/>
        </w:rPr>
        <w:t xml:space="preserve"> (1). Furthermore, </w:t>
      </w:r>
      <w:r w:rsidRPr="00BD6C7D">
        <w:rPr>
          <w:rStyle w:val="Emphasis"/>
        </w:rPr>
        <w:t xml:space="preserve">climate change in </w:t>
      </w:r>
      <w:r w:rsidRPr="00D74856">
        <w:rPr>
          <w:rStyle w:val="Emphasis"/>
          <w:highlight w:val="cyan"/>
        </w:rPr>
        <w:t xml:space="preserve">the Arctic is a driver of international </w:t>
      </w:r>
      <w:r w:rsidRPr="00BD6C7D">
        <w:rPr>
          <w:rStyle w:val="Emphasis"/>
        </w:rPr>
        <w:t xml:space="preserve">tension and </w:t>
      </w:r>
      <w:r w:rsidRPr="00D74856">
        <w:rPr>
          <w:rStyle w:val="Emphasis"/>
          <w:highlight w:val="cyan"/>
        </w:rPr>
        <w:t>conflict</w:t>
      </w:r>
      <w:r w:rsidRPr="005B2507">
        <w:rPr>
          <w:rStyle w:val="Emphasis"/>
        </w:rPr>
        <w:t xml:space="preserve"> </w:t>
      </w:r>
      <w:r w:rsidRPr="00D74856">
        <w:rPr>
          <w:rStyle w:val="StyleUnderline"/>
          <w:highlight w:val="cyan"/>
        </w:rPr>
        <w:t>over</w:t>
      </w:r>
      <w:r w:rsidRPr="005D78FB">
        <w:rPr>
          <w:rStyle w:val="StyleUnderline"/>
        </w:rPr>
        <w:t xml:space="preserve"> terms of access to Arctic Ocean </w:t>
      </w:r>
      <w:r w:rsidRPr="00D74856">
        <w:rPr>
          <w:rStyle w:val="StyleUnderline"/>
          <w:highlight w:val="cyan"/>
        </w:rPr>
        <w:t>resources and</w:t>
      </w:r>
      <w:r w:rsidRPr="005D78FB">
        <w:rPr>
          <w:rStyle w:val="StyleUnderline"/>
        </w:rPr>
        <w:t xml:space="preserve"> the management of the sea </w:t>
      </w:r>
      <w:r w:rsidRPr="00D74856">
        <w:rPr>
          <w:rStyle w:val="StyleUnderline"/>
          <w:highlight w:val="cyan"/>
        </w:rPr>
        <w:t>routes</w:t>
      </w:r>
      <w:r w:rsidRPr="005D78FB">
        <w:rPr>
          <w:rStyle w:val="StyleUnderline"/>
        </w:rPr>
        <w:t xml:space="preserve"> that are opening up as sea ice shrinks, which could </w:t>
      </w:r>
      <w:r w:rsidRPr="00D74856">
        <w:rPr>
          <w:rStyle w:val="StyleUnderline"/>
          <w:highlight w:val="cyan"/>
        </w:rPr>
        <w:t>add to a</w:t>
      </w:r>
      <w:r w:rsidRPr="005D78FB">
        <w:rPr>
          <w:rStyle w:val="StyleUnderline"/>
        </w:rPr>
        <w:t xml:space="preserve">n already </w:t>
      </w:r>
      <w:r w:rsidRPr="00D74856">
        <w:rPr>
          <w:rStyle w:val="StyleUnderline"/>
          <w:highlight w:val="cyan"/>
        </w:rPr>
        <w:t>vexing geopolitical landscape</w:t>
      </w:r>
      <w:r w:rsidRPr="00372A29">
        <w:rPr>
          <w:sz w:val="10"/>
        </w:rPr>
        <w:t xml:space="preserve"> (4). </w:t>
      </w:r>
      <w:r w:rsidRPr="005D78FB">
        <w:rPr>
          <w:rStyle w:val="StyleUnderline"/>
        </w:rPr>
        <w:t xml:space="preserve">More </w:t>
      </w:r>
      <w:r w:rsidRPr="00D74856">
        <w:rPr>
          <w:rStyle w:val="StyleUnderline"/>
          <w:highlight w:val="cyan"/>
        </w:rPr>
        <w:t xml:space="preserve">positive </w:t>
      </w:r>
      <w:r w:rsidRPr="005D78FB">
        <w:rPr>
          <w:rStyle w:val="StyleUnderline"/>
        </w:rPr>
        <w:t xml:space="preserve">reasons for </w:t>
      </w:r>
      <w:r w:rsidRPr="00D74856">
        <w:rPr>
          <w:rStyle w:val="StyleUnderline"/>
          <w:highlight w:val="cyan"/>
        </w:rPr>
        <w:t xml:space="preserve">global interest </w:t>
      </w:r>
      <w:r w:rsidRPr="005D78FB">
        <w:rPr>
          <w:rStyle w:val="StyleUnderline"/>
        </w:rPr>
        <w:t>in the Arctic also exist</w:t>
      </w:r>
      <w:r w:rsidRPr="00372A29">
        <w:rPr>
          <w:sz w:val="10"/>
        </w:rPr>
        <w:t xml:space="preserve">. </w:t>
      </w:r>
      <w:r w:rsidRPr="005D78FB">
        <w:rPr>
          <w:rStyle w:val="StyleUnderline"/>
        </w:rPr>
        <w:t xml:space="preserve">These </w:t>
      </w:r>
      <w:r w:rsidRPr="00D74856">
        <w:rPr>
          <w:rStyle w:val="StyleUnderline"/>
          <w:highlight w:val="cyan"/>
        </w:rPr>
        <w:t>include</w:t>
      </w:r>
      <w:r w:rsidRPr="00372A29">
        <w:rPr>
          <w:sz w:val="10"/>
        </w:rPr>
        <w:t xml:space="preserve"> the global </w:t>
      </w:r>
      <w:r w:rsidRPr="005D78FB">
        <w:rPr>
          <w:rStyle w:val="StyleUnderline"/>
        </w:rPr>
        <w:t xml:space="preserve">recognition and </w:t>
      </w:r>
      <w:r w:rsidRPr="00D74856">
        <w:rPr>
          <w:rStyle w:val="StyleUnderline"/>
          <w:highlight w:val="cyan"/>
        </w:rPr>
        <w:t>respect for the region’s Indigenous peoples</w:t>
      </w:r>
      <w:r w:rsidRPr="005D78FB">
        <w:rPr>
          <w:rStyle w:val="StyleUnderline"/>
        </w:rPr>
        <w:t xml:space="preserve">, distinctive wildlife, and fragile lands and waters; the role </w:t>
      </w:r>
      <w:r w:rsidRPr="00D74856">
        <w:rPr>
          <w:rStyle w:val="StyleUnderline"/>
          <w:highlight w:val="cyan"/>
        </w:rPr>
        <w:t xml:space="preserve">the </w:t>
      </w:r>
      <w:r w:rsidRPr="005D78FB">
        <w:rPr>
          <w:rStyle w:val="StyleUnderline"/>
        </w:rPr>
        <w:t xml:space="preserve">Far North </w:t>
      </w:r>
      <w:r w:rsidRPr="00D74856">
        <w:rPr>
          <w:rStyle w:val="StyleUnderline"/>
          <w:highlight w:val="cyan"/>
        </w:rPr>
        <w:t>need</w:t>
      </w:r>
      <w:r w:rsidRPr="005D78FB">
        <w:rPr>
          <w:rStyle w:val="StyleUnderline"/>
        </w:rPr>
        <w:t>s</w:t>
      </w:r>
      <w:r w:rsidRPr="00D74856">
        <w:rPr>
          <w:rStyle w:val="StyleUnderline"/>
          <w:highlight w:val="cyan"/>
        </w:rPr>
        <w:t xml:space="preserve"> to </w:t>
      </w:r>
      <w:r w:rsidRPr="005D78FB">
        <w:rPr>
          <w:rStyle w:val="StyleUnderline"/>
        </w:rPr>
        <w:t xml:space="preserve">play as a </w:t>
      </w:r>
      <w:r w:rsidRPr="00D74856">
        <w:rPr>
          <w:rStyle w:val="Emphasis"/>
          <w:highlight w:val="cyan"/>
        </w:rPr>
        <w:t>lead</w:t>
      </w:r>
      <w:r w:rsidRPr="005B2361">
        <w:rPr>
          <w:rStyle w:val="Emphasis"/>
        </w:rPr>
        <w:t xml:space="preserve">er in </w:t>
      </w:r>
      <w:r w:rsidRPr="00D74856">
        <w:rPr>
          <w:rStyle w:val="Emphasis"/>
          <w:highlight w:val="cyan"/>
        </w:rPr>
        <w:t>climate adaptation</w:t>
      </w:r>
      <w:r w:rsidRPr="005D78FB">
        <w:rPr>
          <w:rStyle w:val="StyleUnderline"/>
        </w:rPr>
        <w:t xml:space="preserve"> strategies</w:t>
      </w:r>
      <w:r w:rsidRPr="00372A29">
        <w:rPr>
          <w:sz w:val="10"/>
        </w:rPr>
        <w:t xml:space="preserve">; </w:t>
      </w:r>
      <w:r w:rsidRPr="005D78FB">
        <w:rPr>
          <w:rStyle w:val="StyleUnderline"/>
        </w:rPr>
        <w:t xml:space="preserve">and the Arctic’s history of </w:t>
      </w:r>
      <w:r w:rsidRPr="00D74856">
        <w:rPr>
          <w:rStyle w:val="Emphasis"/>
          <w:highlight w:val="cyan"/>
        </w:rPr>
        <w:t xml:space="preserve">developing innovative governance mechanisms that prioritize </w:t>
      </w:r>
      <w:r w:rsidRPr="005B2361">
        <w:rPr>
          <w:rStyle w:val="Emphasis"/>
        </w:rPr>
        <w:t xml:space="preserve">the </w:t>
      </w:r>
      <w:r w:rsidRPr="00D74856">
        <w:rPr>
          <w:rStyle w:val="Emphasis"/>
          <w:highlight w:val="cyan"/>
        </w:rPr>
        <w:t>engagement of Indigenous peoples</w:t>
      </w:r>
      <w:r w:rsidRPr="005D78FB">
        <w:rPr>
          <w:rStyle w:val="StyleUnderline"/>
        </w:rPr>
        <w:t xml:space="preserve"> and other Arctic residents</w:t>
      </w:r>
      <w:r w:rsidRPr="00372A29">
        <w:rPr>
          <w:sz w:val="10"/>
        </w:rPr>
        <w:t xml:space="preserve"> (1, 4–6). </w:t>
      </w:r>
      <w:r w:rsidRPr="005D78FB">
        <w:rPr>
          <w:rStyle w:val="StyleUnderline"/>
        </w:rPr>
        <w:t xml:space="preserve">Notable as well has been the region’s history of </w:t>
      </w:r>
      <w:r w:rsidRPr="00D74856">
        <w:rPr>
          <w:rStyle w:val="Emphasis"/>
          <w:highlight w:val="cyan"/>
        </w:rPr>
        <w:t>leveraging research and science diplomacy</w:t>
      </w:r>
      <w:r w:rsidRPr="00D74856">
        <w:rPr>
          <w:rStyle w:val="StyleUnderline"/>
          <w:highlight w:val="cyan"/>
        </w:rPr>
        <w:t>,</w:t>
      </w:r>
      <w:r w:rsidRPr="00D74856">
        <w:rPr>
          <w:sz w:val="10"/>
          <w:highlight w:val="cyan"/>
        </w:rPr>
        <w:t xml:space="preserve"> </w:t>
      </w:r>
      <w:r w:rsidRPr="00D74856">
        <w:rPr>
          <w:rStyle w:val="StyleUnderline"/>
          <w:highlight w:val="cyan"/>
        </w:rPr>
        <w:t>through</w:t>
      </w:r>
      <w:r w:rsidRPr="005D78FB">
        <w:rPr>
          <w:rStyle w:val="StyleUnderline"/>
        </w:rPr>
        <w:t xml:space="preserve"> institutions such as </w:t>
      </w:r>
      <w:r w:rsidRPr="00D74856">
        <w:rPr>
          <w:rStyle w:val="Emphasis"/>
          <w:highlight w:val="cyan"/>
        </w:rPr>
        <w:t>the Arctic Council</w:t>
      </w:r>
      <w:r w:rsidRPr="005D78FB">
        <w:rPr>
          <w:rStyle w:val="StyleUnderline"/>
        </w:rPr>
        <w:t xml:space="preserve"> and the Agreement to Prevent Unregulated High Seas Fisheries in the Central Arctic Ocean, </w:t>
      </w:r>
      <w:r w:rsidRPr="00D74856">
        <w:rPr>
          <w:rStyle w:val="StyleUnderline"/>
          <w:highlight w:val="cyan"/>
        </w:rPr>
        <w:t xml:space="preserve">to </w:t>
      </w:r>
      <w:r w:rsidRPr="00D74856">
        <w:rPr>
          <w:rStyle w:val="Emphasis"/>
          <w:highlight w:val="cyan"/>
        </w:rPr>
        <w:t>support sustainable development, resource management, and environmental protection</w:t>
      </w:r>
      <w:r w:rsidRPr="00D74856">
        <w:rPr>
          <w:rStyle w:val="StyleUnderline"/>
          <w:highlight w:val="cyan"/>
        </w:rPr>
        <w:t xml:space="preserve"> across borders</w:t>
      </w:r>
    </w:p>
    <w:p w14:paraId="33602A4B" w14:textId="77777777" w:rsidR="002D5078" w:rsidRDefault="002D5078" w:rsidP="00757928">
      <w:pPr>
        <w:pStyle w:val="Heading2"/>
      </w:pPr>
      <w:r>
        <w:t>Case</w:t>
      </w:r>
    </w:p>
    <w:p w14:paraId="0B43447C" w14:textId="77777777" w:rsidR="002D5078" w:rsidRDefault="002D5078" w:rsidP="002D5078">
      <w:pPr>
        <w:pStyle w:val="Heading4"/>
      </w:pPr>
      <w:r>
        <w:t>1. Trump destroys Trilateral cooperation</w:t>
      </w:r>
    </w:p>
    <w:p w14:paraId="2EA6F63B" w14:textId="77777777" w:rsidR="002D5078" w:rsidRDefault="002D5078" w:rsidP="002D5078">
      <w:r>
        <w:rPr>
          <w:rStyle w:val="Style13ptBold"/>
        </w:rPr>
        <w:t>Kanodia 25</w:t>
      </w:r>
      <w:r>
        <w:t xml:space="preserve">, Schwarzman Academy Fellow, US and the Americas Programme. (Kanishkh Kanodia, 2-20-2025, “The unpromising future of Japan–South Korea–US trilateral cooperation” https://www.chathamhouse.org/2025/02/unpromising-future-japan-south-korea-us-trilateral-cooperation) wtk </w:t>
      </w:r>
    </w:p>
    <w:p w14:paraId="5640FD37" w14:textId="77777777" w:rsidR="002D5078" w:rsidRDefault="002D5078" w:rsidP="002D5078">
      <w:pPr>
        <w:rPr>
          <w:rStyle w:val="StyleUnderline"/>
        </w:rPr>
      </w:pPr>
      <w:r w:rsidRPr="003D5937">
        <w:rPr>
          <w:sz w:val="14"/>
        </w:rPr>
        <w:t>Hurdles to trilateral cooperation under Trump</w:t>
      </w:r>
      <w:r>
        <w:rPr>
          <w:sz w:val="14"/>
        </w:rPr>
        <w:t xml:space="preserve"> </w:t>
      </w:r>
      <w:r>
        <w:rPr>
          <w:rStyle w:val="StyleUnderline"/>
          <w:highlight w:val="cyan"/>
        </w:rPr>
        <w:t>Trump’s return</w:t>
      </w:r>
      <w:r>
        <w:rPr>
          <w:rStyle w:val="StyleUnderline"/>
        </w:rPr>
        <w:t xml:space="preserve"> to the White House </w:t>
      </w:r>
      <w:r>
        <w:rPr>
          <w:rStyle w:val="Emphasis"/>
          <w:highlight w:val="cyan"/>
        </w:rPr>
        <w:t>imperils the trilateral</w:t>
      </w:r>
      <w:r w:rsidRPr="003D5937">
        <w:rPr>
          <w:sz w:val="14"/>
        </w:rPr>
        <w:t xml:space="preserve"> on two accounts.</w:t>
      </w:r>
      <w:r>
        <w:rPr>
          <w:sz w:val="14"/>
        </w:rPr>
        <w:t xml:space="preserve"> </w:t>
      </w:r>
      <w:r w:rsidRPr="003D5937">
        <w:rPr>
          <w:sz w:val="14"/>
        </w:rPr>
        <w:t xml:space="preserve">First, unlike Biden, </w:t>
      </w:r>
      <w:r>
        <w:rPr>
          <w:rStyle w:val="StyleUnderline"/>
          <w:highlight w:val="cyan"/>
        </w:rPr>
        <w:t>Trump views alliances as dependencies</w:t>
      </w:r>
      <w:r>
        <w:rPr>
          <w:rStyle w:val="StyleUnderline"/>
        </w:rPr>
        <w:t xml:space="preserve"> to be exploited</w:t>
      </w:r>
      <w:r w:rsidRPr="003D5937">
        <w:rPr>
          <w:sz w:val="14"/>
        </w:rPr>
        <w:t xml:space="preserve"> by extracting maximum benefits to suit his America First agenda. </w:t>
      </w:r>
      <w:r>
        <w:rPr>
          <w:rStyle w:val="StyleUnderline"/>
          <w:highlight w:val="cyan"/>
        </w:rPr>
        <w:t>Trilateral cooperation will struggle</w:t>
      </w:r>
      <w:r>
        <w:rPr>
          <w:rStyle w:val="StyleUnderline"/>
        </w:rPr>
        <w:t xml:space="preserve"> to muddle </w:t>
      </w:r>
      <w:r>
        <w:rPr>
          <w:rStyle w:val="StyleUnderline"/>
          <w:highlight w:val="cyan"/>
        </w:rPr>
        <w:t>through</w:t>
      </w:r>
      <w:r>
        <w:rPr>
          <w:rStyle w:val="StyleUnderline"/>
        </w:rPr>
        <w:t xml:space="preserve"> the </w:t>
      </w:r>
      <w:r>
        <w:rPr>
          <w:rStyle w:val="StyleUnderline"/>
          <w:highlight w:val="cyan"/>
        </w:rPr>
        <w:t>volatility</w:t>
      </w:r>
      <w:r>
        <w:rPr>
          <w:rStyle w:val="StyleUnderline"/>
        </w:rPr>
        <w:t xml:space="preserve"> </w:t>
      </w:r>
      <w:r w:rsidRPr="003D5937">
        <w:rPr>
          <w:sz w:val="14"/>
        </w:rPr>
        <w:t xml:space="preserve">and incongruency </w:t>
      </w:r>
      <w:r>
        <w:rPr>
          <w:rStyle w:val="StyleUnderline"/>
        </w:rPr>
        <w:t>of bilateral demands coming from</w:t>
      </w:r>
      <w:r w:rsidRPr="003D5937">
        <w:rPr>
          <w:sz w:val="14"/>
        </w:rPr>
        <w:t xml:space="preserve"> the </w:t>
      </w:r>
      <w:r>
        <w:rPr>
          <w:rStyle w:val="StyleUnderline"/>
        </w:rPr>
        <w:t>Trump</w:t>
      </w:r>
      <w:r w:rsidRPr="003D5937">
        <w:rPr>
          <w:sz w:val="14"/>
        </w:rPr>
        <w:t xml:space="preserve"> presidency towards not just one, but two, allies.</w:t>
      </w:r>
      <w:r>
        <w:rPr>
          <w:sz w:val="14"/>
        </w:rPr>
        <w:t xml:space="preserve"> </w:t>
      </w:r>
      <w:r>
        <w:rPr>
          <w:rStyle w:val="StyleUnderline"/>
          <w:highlight w:val="cyan"/>
        </w:rPr>
        <w:t>Disagreements over cost-sharing of US forces in Japan and</w:t>
      </w:r>
      <w:r>
        <w:rPr>
          <w:rStyle w:val="StyleUnderline"/>
        </w:rPr>
        <w:t xml:space="preserve"> South </w:t>
      </w:r>
      <w:r>
        <w:rPr>
          <w:rStyle w:val="StyleUnderline"/>
          <w:highlight w:val="cyan"/>
        </w:rPr>
        <w:t>Korea</w:t>
      </w:r>
      <w:r w:rsidRPr="003D5937">
        <w:rPr>
          <w:sz w:val="14"/>
        </w:rPr>
        <w:t>, their balance-of-</w:t>
      </w:r>
      <w:r>
        <w:rPr>
          <w:rStyle w:val="StyleUnderline"/>
          <w:highlight w:val="cyan"/>
        </w:rPr>
        <w:t>trade</w:t>
      </w:r>
      <w:r w:rsidRPr="003D5937">
        <w:rPr>
          <w:sz w:val="14"/>
        </w:rPr>
        <w:t xml:space="preserve"> with the US, Trump’s plans for reciprocal </w:t>
      </w:r>
      <w:r>
        <w:rPr>
          <w:rStyle w:val="StyleUnderline"/>
          <w:highlight w:val="cyan"/>
        </w:rPr>
        <w:t>tariffs</w:t>
      </w:r>
      <w:r w:rsidRPr="003D5937">
        <w:rPr>
          <w:sz w:val="14"/>
        </w:rPr>
        <w:t xml:space="preserve">, </w:t>
      </w:r>
      <w:r>
        <w:rPr>
          <w:rStyle w:val="StyleUnderline"/>
          <w:highlight w:val="cyan"/>
        </w:rPr>
        <w:t>and military expenditure could</w:t>
      </w:r>
      <w:r>
        <w:rPr>
          <w:rStyle w:val="StyleUnderline"/>
        </w:rPr>
        <w:t xml:space="preserve"> all </w:t>
      </w:r>
      <w:r>
        <w:rPr>
          <w:rStyle w:val="StyleUnderline"/>
          <w:highlight w:val="cyan"/>
        </w:rPr>
        <w:t>affect the</w:t>
      </w:r>
      <w:r>
        <w:rPr>
          <w:rStyle w:val="StyleUnderline"/>
        </w:rPr>
        <w:t xml:space="preserve"> trilateral </w:t>
      </w:r>
      <w:r>
        <w:rPr>
          <w:rStyle w:val="StyleUnderline"/>
          <w:highlight w:val="cyan"/>
        </w:rPr>
        <w:t>mechanism</w:t>
      </w:r>
      <w:r>
        <w:rPr>
          <w:rStyle w:val="StyleUnderline"/>
        </w:rPr>
        <w:t xml:space="preserve">. </w:t>
      </w:r>
      <w:r>
        <w:rPr>
          <w:rStyle w:val="StyleUnderline"/>
          <w:highlight w:val="cyan"/>
        </w:rPr>
        <w:t>How Trump handles</w:t>
      </w:r>
      <w:r>
        <w:rPr>
          <w:rStyle w:val="StyleUnderline"/>
        </w:rPr>
        <w:t xml:space="preserve"> North Korea, </w:t>
      </w:r>
      <w:r>
        <w:rPr>
          <w:rStyle w:val="StyleUnderline"/>
          <w:highlight w:val="cyan"/>
        </w:rPr>
        <w:t>China and Russia could also undermine trilateral cooperation</w:t>
      </w:r>
      <w:r w:rsidRPr="003D5937">
        <w:rPr>
          <w:sz w:val="14"/>
        </w:rPr>
        <w:t>. Strategic misalignment was already emerging at Munich.</w:t>
      </w:r>
      <w:r>
        <w:rPr>
          <w:sz w:val="14"/>
        </w:rPr>
        <w:t xml:space="preserve"> </w:t>
      </w:r>
      <w:r w:rsidRPr="003D5937">
        <w:rPr>
          <w:sz w:val="14"/>
        </w:rPr>
        <w:t>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w:t>
      </w:r>
      <w:r>
        <w:rPr>
          <w:sz w:val="14"/>
        </w:rPr>
        <w:t xml:space="preserve"> </w:t>
      </w:r>
      <w:r>
        <w:rPr>
          <w:rStyle w:val="StyleUnderline"/>
          <w:highlight w:val="cyan"/>
        </w:rPr>
        <w:t>Trump’s penchant for dealing</w:t>
      </w:r>
      <w:r>
        <w:rPr>
          <w:rStyle w:val="StyleUnderline"/>
        </w:rPr>
        <w:t xml:space="preserve"> directly </w:t>
      </w:r>
      <w:r>
        <w:rPr>
          <w:rStyle w:val="StyleUnderline"/>
          <w:highlight w:val="cyan"/>
        </w:rPr>
        <w:t>with autocratic leaders</w:t>
      </w:r>
      <w:r w:rsidRPr="003D5937">
        <w:rPr>
          <w:sz w:val="14"/>
        </w:rPr>
        <w:t xml:space="preserve"> to showcase his ability to extract the best deals </w:t>
      </w:r>
      <w:r>
        <w:rPr>
          <w:rStyle w:val="StyleUnderline"/>
          <w:highlight w:val="cyan"/>
        </w:rPr>
        <w:t>will</w:t>
      </w:r>
      <w:r w:rsidRPr="003D5937">
        <w:rPr>
          <w:sz w:val="14"/>
        </w:rPr>
        <w:t xml:space="preserve"> also </w:t>
      </w:r>
      <w:r>
        <w:rPr>
          <w:rStyle w:val="StyleUnderline"/>
          <w:highlight w:val="cyan"/>
        </w:rPr>
        <w:t>whittle the trilateral’s primary goals</w:t>
      </w:r>
      <w:r w:rsidRPr="003D5937">
        <w:rPr>
          <w:sz w:val="14"/>
        </w:rPr>
        <w:t xml:space="preserve"> and mode of functioning, notably the ‘Commitment to Consult’ agreed at Camp David.</w:t>
      </w:r>
      <w:r>
        <w:rPr>
          <w:sz w:val="14"/>
        </w:rPr>
        <w:t xml:space="preserve"> </w:t>
      </w:r>
      <w:r w:rsidRPr="003D5937">
        <w:rPr>
          <w:sz w:val="14"/>
        </w:rPr>
        <w:t xml:space="preserve">Second, </w:t>
      </w:r>
      <w:r>
        <w:rPr>
          <w:rStyle w:val="StyleUnderline"/>
        </w:rPr>
        <w:t>US willingness to mediate between Japan and South Korea has previously created space</w:t>
      </w:r>
      <w:r w:rsidRPr="003D5937">
        <w:rPr>
          <w:sz w:val="14"/>
        </w:rPr>
        <w:t xml:space="preserve"> amid the two nations’ historic animosities and contentious political issues.</w:t>
      </w:r>
      <w:r>
        <w:rPr>
          <w:sz w:val="14"/>
        </w:rPr>
        <w:t xml:space="preserve"> </w:t>
      </w:r>
      <w:r w:rsidRPr="003D5937">
        <w:rPr>
          <w:sz w:val="14"/>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r>
        <w:rPr>
          <w:sz w:val="14"/>
        </w:rPr>
        <w:t xml:space="preserve"> </w:t>
      </w:r>
      <w:r w:rsidRPr="003D5937">
        <w:rPr>
          <w:sz w:val="14"/>
        </w:rPr>
        <w:t xml:space="preserve">However, unlike his predecessors, </w:t>
      </w:r>
      <w:r>
        <w:rPr>
          <w:rStyle w:val="Emphasis"/>
          <w:highlight w:val="cyan"/>
        </w:rPr>
        <w:t>Trump did not facilitate diplomacy between the two allies</w:t>
      </w:r>
      <w:r w:rsidRPr="003D5937">
        <w:rPr>
          <w:sz w:val="14"/>
        </w:rPr>
        <w:t>. In 2018, relations between Japan and South Korea had reached their lowest point since normalization in 1965.</w:t>
      </w:r>
      <w:r>
        <w:rPr>
          <w:sz w:val="14"/>
        </w:rPr>
        <w:t xml:space="preserve"> </w:t>
      </w:r>
      <w:r>
        <w:rPr>
          <w:rStyle w:val="StyleUnderline"/>
        </w:rPr>
        <w:t>The two sides implemented export controls and suspended an intelligence-sharing agreement</w:t>
      </w:r>
      <w:r w:rsidRPr="003D5937">
        <w:rPr>
          <w:sz w:val="14"/>
        </w:rPr>
        <w:t xml:space="preserve">. Trump reportedly responded by scoffing, ‘how many issues do I have to get involved in?’. </w:t>
      </w:r>
      <w:r>
        <w:rPr>
          <w:rStyle w:val="StyleUnderline"/>
          <w:highlight w:val="cyan"/>
        </w:rPr>
        <w:t>Domestic</w:t>
      </w:r>
      <w:r>
        <w:rPr>
          <w:rStyle w:val="StyleUnderline"/>
        </w:rPr>
        <w:t xml:space="preserve"> political </w:t>
      </w:r>
      <w:r>
        <w:rPr>
          <w:rStyle w:val="StyleUnderline"/>
          <w:highlight w:val="cyan"/>
        </w:rPr>
        <w:t>gridlock</w:t>
      </w:r>
      <w:r>
        <w:rPr>
          <w:rStyle w:val="StyleUnderline"/>
        </w:rPr>
        <w:t xml:space="preserve"> now </w:t>
      </w:r>
      <w:r>
        <w:rPr>
          <w:rStyle w:val="StyleUnderline"/>
          <w:highlight w:val="cyan"/>
        </w:rPr>
        <w:t>in</w:t>
      </w:r>
      <w:r>
        <w:rPr>
          <w:rStyle w:val="StyleUnderline"/>
        </w:rPr>
        <w:t xml:space="preserve"> </w:t>
      </w:r>
      <w:r>
        <w:rPr>
          <w:rStyle w:val="StyleUnderline"/>
          <w:highlight w:val="cyan"/>
        </w:rPr>
        <w:t xml:space="preserve">South Korea could </w:t>
      </w:r>
      <w:r>
        <w:rPr>
          <w:rStyle w:val="StyleUnderline"/>
        </w:rPr>
        <w:t xml:space="preserve">yet </w:t>
      </w:r>
      <w:r>
        <w:rPr>
          <w:rStyle w:val="StyleUnderline"/>
          <w:highlight w:val="cyan"/>
        </w:rPr>
        <w:t>sour Seoul’s ties to both Washington and Tokyo, further</w:t>
      </w:r>
      <w:r>
        <w:rPr>
          <w:rStyle w:val="StyleUnderline"/>
        </w:rPr>
        <w:t xml:space="preserve"> </w:t>
      </w:r>
      <w:r>
        <w:rPr>
          <w:rStyle w:val="StyleUnderline"/>
          <w:highlight w:val="cyan"/>
        </w:rPr>
        <w:t>risking the trilateral.</w:t>
      </w:r>
      <w:r>
        <w:rPr>
          <w:rStyle w:val="StyleUnderline"/>
        </w:rPr>
        <w:t xml:space="preserve"> </w:t>
      </w:r>
    </w:p>
    <w:p w14:paraId="163F0146" w14:textId="77777777" w:rsidR="002D5078" w:rsidRDefault="002D5078" w:rsidP="002D5078">
      <w:pPr>
        <w:pStyle w:val="Heading4"/>
      </w:pPr>
      <w:r>
        <w:t>2. No Russia-China axis in the Arctic – cooperation is limited and relations are at risk of tension and collapse</w:t>
      </w:r>
    </w:p>
    <w:p w14:paraId="0A208930" w14:textId="77777777" w:rsidR="002D5078" w:rsidRDefault="002D5078" w:rsidP="002D5078">
      <w:r>
        <w:t xml:space="preserve">Elizabeth </w:t>
      </w:r>
      <w:r>
        <w:rPr>
          <w:rStyle w:val="Style13ptBold"/>
        </w:rPr>
        <w:t>Buchanan</w:t>
      </w:r>
      <w:r>
        <w:t>, 5/8/</w:t>
      </w:r>
      <w:r>
        <w:rPr>
          <w:rStyle w:val="Style13ptBold"/>
        </w:rPr>
        <w:t>24</w:t>
      </w:r>
      <w:r>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14:paraId="1D3BB71A" w14:textId="77777777" w:rsidR="002D5078" w:rsidRDefault="002D5078" w:rsidP="002D5078">
      <w:pPr>
        <w:rPr>
          <w:sz w:val="16"/>
        </w:rPr>
      </w:pPr>
      <w:r>
        <w:rPr>
          <w:rStyle w:val="StyleUnderline"/>
          <w:highlight w:val="cyan"/>
        </w:rPr>
        <w:t>Closer engagement between Russia and China has fueled assumptions of an emerging axis</w:t>
      </w:r>
      <w:r>
        <w:rPr>
          <w:rStyle w:val="StyleUnderline"/>
        </w:rPr>
        <w:t>.</w:t>
      </w:r>
      <w:r>
        <w:rPr>
          <w:sz w:val="16"/>
        </w:rPr>
        <w:t xml:space="preserve"> </w:t>
      </w:r>
      <w:r>
        <w:rPr>
          <w:rStyle w:val="StyleUnderline"/>
        </w:rPr>
        <w:t>The Arctic is often cited as evidence of Sino-Russian alignment due to their growing Arctic ties across the security, strategic and commercial spheres</w:t>
      </w:r>
      <w:r>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Pr>
          <w:rStyle w:val="StyleUnderline"/>
          <w:highlight w:val="cyan"/>
        </w:rPr>
        <w:t>Beijing’s</w:t>
      </w:r>
      <w:r>
        <w:rPr>
          <w:rStyle w:val="StyleUnderline"/>
        </w:rPr>
        <w:t xml:space="preserve"> growing </w:t>
      </w:r>
      <w:r>
        <w:rPr>
          <w:rStyle w:val="StyleUnderline"/>
          <w:highlight w:val="cyan"/>
        </w:rPr>
        <w:t>polar capability</w:t>
      </w:r>
      <w:r>
        <w:rPr>
          <w:sz w:val="16"/>
        </w:rPr>
        <w:t xml:space="preserve">. In securing observer status to the Arctic Council in 2013, China inserted itself into the Arctic governance ecosystem. But this </w:t>
      </w:r>
      <w:r>
        <w:rPr>
          <w:rStyle w:val="StyleUnderline"/>
          <w:highlight w:val="cyan"/>
        </w:rPr>
        <w:t>does not place Beijing at the decision-making table</w:t>
      </w:r>
      <w:r>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Pr>
          <w:rStyle w:val="StyleUnderline"/>
        </w:rPr>
        <w:t>While the Sino-Russian Arctic relationship is predicated on economic foundations</w:t>
      </w:r>
      <w:r>
        <w:rPr>
          <w:sz w:val="16"/>
        </w:rPr>
        <w:t xml:space="preserve">, for now, Russia has yet to fall into Beijing’s ‘debt-trap diplomacy’. </w:t>
      </w:r>
      <w:r>
        <w:rPr>
          <w:rStyle w:val="StyleUnderline"/>
          <w:highlight w:val="cyan"/>
        </w:rPr>
        <w:t>Moscow maintains stringent domestic legislation on joint ventures</w:t>
      </w:r>
      <w:r>
        <w:rPr>
          <w:rStyle w:val="StyleUnderline"/>
        </w:rPr>
        <w:t xml:space="preserve"> and ownership of sovereign energy deposits</w:t>
      </w:r>
      <w:r>
        <w:rPr>
          <w:sz w:val="16"/>
        </w:rPr>
        <w:t xml:space="preserve">. This is a delicate balance. Russia relies on sustained future Chinese demand for Arctic liquified natural gas (LNG), but </w:t>
      </w:r>
      <w:r>
        <w:rPr>
          <w:rStyle w:val="StyleUnderline"/>
        </w:rPr>
        <w:t>Moscow has also worked to diversify its capital pools</w:t>
      </w:r>
      <w:r>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Pr>
          <w:rStyle w:val="StyleUnderline"/>
          <w:highlight w:val="cyan"/>
        </w:rPr>
        <w:t>on the</w:t>
      </w:r>
      <w:r>
        <w:rPr>
          <w:sz w:val="16"/>
        </w:rPr>
        <w:t xml:space="preserve"> NSR or ‘</w:t>
      </w:r>
      <w:r>
        <w:rPr>
          <w:rStyle w:val="StyleUnderline"/>
          <w:highlight w:val="cyan"/>
        </w:rPr>
        <w:t>polar silk road’</w:t>
      </w:r>
      <w:r>
        <w:rPr>
          <w:rStyle w:val="StyleUnderline"/>
        </w:rPr>
        <w:t xml:space="preserve"> front, </w:t>
      </w:r>
      <w:r>
        <w:rPr>
          <w:rStyle w:val="StyleUnderline"/>
          <w:highlight w:val="cyan"/>
        </w:rPr>
        <w:t>Russia maintains the upper</w:t>
      </w:r>
      <w:r>
        <w:rPr>
          <w:sz w:val="16"/>
        </w:rPr>
        <w:t xml:space="preserve"> (controlling) </w:t>
      </w:r>
      <w:r>
        <w:rPr>
          <w:rStyle w:val="StyleUnderline"/>
          <w:highlight w:val="cyan"/>
        </w:rPr>
        <w:t>hand</w:t>
      </w:r>
      <w:r>
        <w:rPr>
          <w:sz w:val="16"/>
        </w:rPr>
        <w:t xml:space="preserve">. The NSR wraps along the Russian coastline for most of its route. This is important to Russia for two reasons. First, much of the NSR falls within Russia’s exclusive economic zone (EEZ) and therefore </w:t>
      </w:r>
      <w:r>
        <w:rPr>
          <w:rStyle w:val="StyleUnderline"/>
        </w:rPr>
        <w:t>Moscow has deemed it necessary to charge transit tariffs</w:t>
      </w:r>
      <w:r>
        <w:rPr>
          <w:sz w:val="16"/>
        </w:rPr>
        <w:t xml:space="preserve">. The tariffs have been accompanied by Russia’s introduction of tight rules and domestic laws for foreign firms looking to use the route. Second, </w:t>
      </w:r>
      <w:r>
        <w:rPr>
          <w:rStyle w:val="StyleUnderline"/>
        </w:rPr>
        <w:t>Russia insists vessels can only navigate</w:t>
      </w:r>
      <w:r>
        <w:rPr>
          <w:sz w:val="16"/>
        </w:rPr>
        <w:t xml:space="preserve"> the NSR </w:t>
      </w:r>
      <w:r>
        <w:rPr>
          <w:rStyle w:val="StyleUnderline"/>
        </w:rPr>
        <w:t>when accompanied by Russian nuclear icebreakers</w:t>
      </w:r>
      <w:r>
        <w:rPr>
          <w:sz w:val="16"/>
        </w:rPr>
        <w:t xml:space="preserve">. Tapping into NSR potential is thus subject to strict Russian directives. While mutually beneficial interests – and the overall sense of ‘win-win’ agreements – facilitate close engagement between Beijing and Moscow in the Arctic, </w:t>
      </w:r>
      <w:r>
        <w:rPr>
          <w:rStyle w:val="StyleUnderline"/>
        </w:rPr>
        <w:t>it is</w:t>
      </w:r>
      <w:r>
        <w:rPr>
          <w:sz w:val="16"/>
        </w:rPr>
        <w:t xml:space="preserve"> still </w:t>
      </w:r>
      <w:r>
        <w:rPr>
          <w:rStyle w:val="StyleUnderline"/>
        </w:rPr>
        <w:t>problematic to assume an Arctic ‘axis’ is forthcoming</w:t>
      </w:r>
      <w:r>
        <w:rPr>
          <w:sz w:val="16"/>
        </w:rPr>
        <w:t xml:space="preserve">. </w:t>
      </w:r>
      <w:r>
        <w:rPr>
          <w:rStyle w:val="StyleUnderline"/>
        </w:rPr>
        <w:t>China’s</w:t>
      </w:r>
      <w:r>
        <w:rPr>
          <w:sz w:val="16"/>
        </w:rPr>
        <w:t xml:space="preserve"> efforts to increase its </w:t>
      </w:r>
      <w:r>
        <w:rPr>
          <w:rStyle w:val="StyleUnderline"/>
        </w:rPr>
        <w:t>engagement in the Arctic are occurring far beyond the Russian Arctic Zone</w:t>
      </w:r>
      <w:r>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 </w:t>
      </w:r>
      <w:r>
        <w:rPr>
          <w:rStyle w:val="StyleUnderline"/>
        </w:rPr>
        <w:t>China is also driven by great power ideology</w:t>
      </w:r>
      <w:r>
        <w:rPr>
          <w:sz w:val="16"/>
        </w:rPr>
        <w:t xml:space="preserve"> and the prestige afforded by having a global polar footprint. </w:t>
      </w:r>
      <w:r>
        <w:rPr>
          <w:rStyle w:val="StyleUnderline"/>
        </w:rPr>
        <w:t>Russia is aware of this simmering rationale for Chinese Arctic strategy</w:t>
      </w:r>
      <w:r>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Pr>
          <w:rStyle w:val="StyleUnderline"/>
          <w:highlight w:val="cyan"/>
        </w:rPr>
        <w:t>Sino-Russian strategic tensions remain</w:t>
      </w:r>
      <w:r>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Pr>
          <w:rStyle w:val="StyleUnderline"/>
        </w:rPr>
        <w:t>the notion that there is a Sino-Russian Arctic alliance is a misinterpretation of the realities that drive China and Russia together in the Arctic</w:t>
      </w:r>
      <w:r>
        <w:rPr>
          <w:sz w:val="16"/>
        </w:rPr>
        <w:t xml:space="preserve">. The realities of the Sino-Russian relationship (dubbed by both as one of ‘mutual benefit’) in the Arctic is best grasped when the limits of the partnership are considered. </w:t>
      </w:r>
      <w:r>
        <w:rPr>
          <w:rStyle w:val="StyleUnderline"/>
        </w:rPr>
        <w:t>There are</w:t>
      </w:r>
      <w:r>
        <w:rPr>
          <w:sz w:val="16"/>
        </w:rPr>
        <w:t>, first and foremost</w:t>
      </w:r>
      <w:r>
        <w:rPr>
          <w:rStyle w:val="StyleUnderline"/>
        </w:rPr>
        <w:t>, limits in terms of geographical boundaries</w:t>
      </w:r>
      <w:r>
        <w:rPr>
          <w:sz w:val="16"/>
        </w:rPr>
        <w:t xml:space="preserve">. </w:t>
      </w:r>
      <w:r>
        <w:rPr>
          <w:rStyle w:val="StyleUnderline"/>
        </w:rPr>
        <w:t xml:space="preserve">The </w:t>
      </w:r>
      <w:r>
        <w:rPr>
          <w:rStyle w:val="StyleUnderline"/>
          <w:highlight w:val="cyan"/>
        </w:rPr>
        <w:t>Russian Arctic Zone</w:t>
      </w:r>
      <w:r>
        <w:rPr>
          <w:rStyle w:val="StyleUnderline"/>
        </w:rPr>
        <w:t xml:space="preserve"> is the lion’s share of the Arctic region</w:t>
      </w:r>
      <w:r>
        <w:rPr>
          <w:sz w:val="16"/>
        </w:rPr>
        <w:t xml:space="preserve">, home to the NSR and a vast percentage of Arctic resources. </w:t>
      </w:r>
      <w:r>
        <w:rPr>
          <w:rStyle w:val="StyleUnderline"/>
        </w:rPr>
        <w:t>The</w:t>
      </w:r>
      <w:r>
        <w:rPr>
          <w:sz w:val="16"/>
        </w:rPr>
        <w:t xml:space="preserve"> Russian Arctic </w:t>
      </w:r>
      <w:r>
        <w:rPr>
          <w:rStyle w:val="StyleUnderline"/>
        </w:rPr>
        <w:t xml:space="preserve">Zone </w:t>
      </w:r>
      <w:r>
        <w:rPr>
          <w:rStyle w:val="StyleUnderline"/>
          <w:highlight w:val="cyan"/>
        </w:rPr>
        <w:t>is</w:t>
      </w:r>
      <w:r>
        <w:rPr>
          <w:rStyle w:val="StyleUnderline"/>
        </w:rPr>
        <w:t xml:space="preserve"> also </w:t>
      </w:r>
      <w:r>
        <w:rPr>
          <w:rStyle w:val="StyleUnderline"/>
          <w:highlight w:val="cyan"/>
        </w:rPr>
        <w:t>the</w:t>
      </w:r>
      <w:r>
        <w:rPr>
          <w:rStyle w:val="StyleUnderline"/>
        </w:rPr>
        <w:t xml:space="preserve"> geographical ‘</w:t>
      </w:r>
      <w:r>
        <w:rPr>
          <w:rStyle w:val="StyleUnderline"/>
          <w:highlight w:val="cyan"/>
        </w:rPr>
        <w:t>limit’ of Sino-Russian Arctic ‘cooperation’ as well</w:t>
      </w:r>
      <w:r>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Pr>
          <w:rStyle w:val="StyleUnderline"/>
        </w:rPr>
        <w:t>Russia welcomes Chinese engagement, but on Kremlin terms</w:t>
      </w:r>
      <w:r>
        <w:rPr>
          <w:sz w:val="16"/>
        </w:rPr>
        <w:t xml:space="preserve">. Since 2014, with Western sanctions over Russia’s annexation of Crimea and sustained aggression in Ukraine, Moscow has had a cashflow problem. </w:t>
      </w:r>
      <w:r>
        <w:rPr>
          <w:rStyle w:val="StyleUnderline"/>
        </w:rPr>
        <w:t>Despite</w:t>
      </w:r>
      <w:r>
        <w:rPr>
          <w:sz w:val="16"/>
        </w:rPr>
        <w:t xml:space="preserve"> key economic strategic </w:t>
      </w:r>
      <w:r>
        <w:rPr>
          <w:rStyle w:val="StyleUnderline"/>
        </w:rPr>
        <w:t>partnerships in the Russian Arctic, China is busy diversifying itself throughout the region</w:t>
      </w:r>
      <w:r>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Pr>
          <w:rStyle w:val="StyleUnderline"/>
        </w:rPr>
        <w:t>Any deterioration in Sino-Russian ties could threaten this delicate balance</w:t>
      </w:r>
      <w:r>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Pr>
          <w:rStyle w:val="StyleUnderline"/>
          <w:highlight w:val="cyan"/>
        </w:rPr>
        <w:t>Fragmentation of Sino-Russian relations</w:t>
      </w:r>
      <w:r>
        <w:rPr>
          <w:sz w:val="16"/>
        </w:rPr>
        <w:t xml:space="preserve"> in the Arctic context </w:t>
      </w:r>
      <w:r>
        <w:rPr>
          <w:rStyle w:val="StyleUnderline"/>
          <w:highlight w:val="cyan"/>
        </w:rPr>
        <w:t>might</w:t>
      </w:r>
      <w:r>
        <w:rPr>
          <w:rStyle w:val="StyleUnderline"/>
        </w:rPr>
        <w:t xml:space="preserve"> yet </w:t>
      </w:r>
      <w:r>
        <w:rPr>
          <w:rStyle w:val="StyleUnderline"/>
          <w:highlight w:val="cyan"/>
        </w:rPr>
        <w:t>emerge from the outcomes of the Arctic continental shelf debate</w:t>
      </w:r>
      <w:r>
        <w:rPr>
          <w:rStyle w:val="StyleUnderline"/>
        </w:rPr>
        <w:t>.</w:t>
      </w:r>
      <w:r>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Pr>
          <w:rStyle w:val="StyleUnderline"/>
          <w:highlight w:val="cyan"/>
        </w:rPr>
        <w:t>Russia and China’s Arctic relationship is not an alliance</w:t>
      </w:r>
      <w:r>
        <w:rPr>
          <w:sz w:val="16"/>
        </w:rPr>
        <w:t xml:space="preserve"> – it is driven by ‘win-win’ thinking. Such framing is extremely subjective and prone to change. Despite mutually beneficial interests in the region</w:t>
      </w:r>
      <w:r>
        <w:rPr>
          <w:rStyle w:val="StyleUnderline"/>
        </w:rPr>
        <w:t>, commercial realpolitik is at the heart of their engagement</w:t>
      </w:r>
      <w:r>
        <w:rPr>
          <w:sz w:val="16"/>
        </w:rPr>
        <w:t xml:space="preserve">. For now, the partnership in the Arctic navigates existing fault lines elsewhere, such as Beijing’s failure to acknowledge Russia’s annexation of Crimea and Moscow’s nonalignment in the developing India–China conflict. </w:t>
      </w:r>
      <w:r>
        <w:rPr>
          <w:rStyle w:val="StyleUnderline"/>
        </w:rPr>
        <w:t>Sino-Russian mutually beneficial cooperation and engagement within the Russian Arctic Zone is not a Sino-Russian alliance in the Arctic</w:t>
      </w:r>
      <w:r>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14:paraId="16EC30EC" w14:textId="77777777" w:rsidR="002D5078" w:rsidRDefault="002D5078" w:rsidP="002D5078"/>
    <w:p w14:paraId="4D6B80DB" w14:textId="77777777" w:rsidR="002D5078" w:rsidRPr="00110386" w:rsidRDefault="002D5078" w:rsidP="002D5078">
      <w:pPr>
        <w:pStyle w:val="Heading4"/>
        <w:rPr>
          <w:rFonts w:eastAsia="Times New Roman"/>
        </w:rPr>
      </w:pPr>
      <w:r w:rsidRPr="00110386">
        <w:rPr>
          <w:rFonts w:eastAsia="Times New Roman"/>
        </w:rPr>
        <w:t xml:space="preserve">No </w:t>
      </w:r>
      <w:r w:rsidRPr="00110386">
        <w:rPr>
          <w:rFonts w:eastAsia="Times New Roman"/>
          <w:u w:val="single"/>
        </w:rPr>
        <w:t>Arctic War</w:t>
      </w:r>
      <w:r w:rsidRPr="00110386">
        <w:rPr>
          <w:rFonts w:eastAsia="Times New Roman"/>
        </w:rPr>
        <w:t xml:space="preserve"> impact</w:t>
      </w:r>
      <w:r>
        <w:rPr>
          <w:rFonts w:eastAsia="Times New Roman"/>
        </w:rPr>
        <w:t xml:space="preserve"> – all movements are expected and normal</w:t>
      </w:r>
    </w:p>
    <w:p w14:paraId="303B3DAE" w14:textId="77777777" w:rsidR="002D5078" w:rsidRPr="00D6365F" w:rsidRDefault="002D5078" w:rsidP="002D5078">
      <w:pPr>
        <w:spacing w:line="256" w:lineRule="auto"/>
        <w:rPr>
          <w:sz w:val="16"/>
        </w:rPr>
      </w:pPr>
      <w:r w:rsidRPr="00255217">
        <w:rPr>
          <w:rStyle w:val="Style13ptBold"/>
        </w:rPr>
        <w:t>Lackenbauer</w:t>
      </w:r>
      <w:r w:rsidRPr="00110386">
        <w:rPr>
          <w:rFonts w:eastAsia="Calibri"/>
          <w:b/>
          <w:bCs/>
          <w:sz w:val="26"/>
        </w:rPr>
        <w:t xml:space="preserve"> </w:t>
      </w:r>
      <w:r w:rsidRPr="00255217">
        <w:rPr>
          <w:rStyle w:val="Style13ptBold"/>
        </w:rPr>
        <w:t>’22</w:t>
      </w:r>
      <w:r w:rsidRPr="00D6365F">
        <w:rPr>
          <w:sz w:val="16"/>
        </w:rPr>
        <w:t xml:space="preserve"> [Paul; 2022; Canada Research Chair in the Study of the Canadian North at Trent University; Alexander Sergunin, Moscow State Institute of International Relations, and Department of Theory and History of International Relations, St. Petersburg State University, "Canada’s and Russia’s Security and Defence Strategies in the Arctic: A Comparative Analysis," Arctic Review on Law and Politics, 13, pp. 232-257, https://arcticreview.no/index.php/arctic/article/view/3243/6567]</w:t>
      </w:r>
    </w:p>
    <w:p w14:paraId="6BBA1A2B" w14:textId="77777777" w:rsidR="002D5078" w:rsidRPr="00D6365F" w:rsidRDefault="002D5078" w:rsidP="002D5078">
      <w:pPr>
        <w:spacing w:line="256" w:lineRule="auto"/>
        <w:rPr>
          <w:rFonts w:eastAsia="Calibri"/>
          <w:sz w:val="10"/>
        </w:rPr>
      </w:pPr>
      <w:r w:rsidRPr="00110386">
        <w:rPr>
          <w:rFonts w:eastAsia="Calibri"/>
          <w:u w:val="single"/>
        </w:rPr>
        <w:t xml:space="preserve">Competition and </w:t>
      </w:r>
      <w:r w:rsidRPr="00110386">
        <w:rPr>
          <w:rFonts w:eastAsia="Calibri"/>
          <w:highlight w:val="cyan"/>
          <w:u w:val="single"/>
        </w:rPr>
        <w:t>disagreements between Arctic states are</w:t>
      </w:r>
      <w:r w:rsidRPr="00110386">
        <w:rPr>
          <w:rFonts w:eastAsia="Calibri"/>
          <w:u w:val="single"/>
        </w:rPr>
        <w:t xml:space="preserve"> likely to continue. </w:t>
      </w:r>
      <w:r w:rsidRPr="00110386">
        <w:rPr>
          <w:rFonts w:eastAsia="Calibri"/>
          <w:b/>
          <w:iCs/>
          <w:u w:val="single"/>
        </w:rPr>
        <w:t>This is “</w:t>
      </w:r>
      <w:r w:rsidRPr="00110386">
        <w:rPr>
          <w:rFonts w:eastAsia="Calibri"/>
          <w:b/>
          <w:iCs/>
          <w:highlight w:val="cyan"/>
          <w:u w:val="single"/>
        </w:rPr>
        <w:t>normal</w:t>
      </w:r>
      <w:r w:rsidRPr="00110386">
        <w:rPr>
          <w:rFonts w:eastAsia="Calibri"/>
          <w:b/>
          <w:iCs/>
          <w:u w:val="single"/>
        </w:rPr>
        <w:t>”</w:t>
      </w:r>
      <w:r w:rsidRPr="00110386">
        <w:rPr>
          <w:rFonts w:eastAsia="Calibri"/>
          <w:u w:val="single"/>
        </w:rPr>
        <w:t xml:space="preserve"> within the international system</w:t>
      </w:r>
      <w:r w:rsidRPr="00081A26">
        <w:rPr>
          <w:rFonts w:eastAsia="Calibri"/>
          <w:sz w:val="10"/>
        </w:rPr>
        <w:t xml:space="preserve">. Although overly optimistic rhetoric related to “Arctic exceptionalism” may have set up false expectations that the post-Cold War Circumpolar North would be entirely cooperative, this is unrealistic. Seeing every point of friction as a portend that the Arctic regime is unravelling, or misreading every investment in defence and security as an indicator of revisionist designs for the region, tends to perpetuate a bifurcated debate between so-called “realists” and “liberal internationalists” predicated on empirically skewed foundations. </w:t>
      </w:r>
      <w:r w:rsidRPr="00110386">
        <w:rPr>
          <w:rFonts w:eastAsia="Calibri"/>
          <w:u w:val="single"/>
        </w:rPr>
        <w:t xml:space="preserve">Strategic rivalry between Russia and the West (including Canada) may have “spill over” effects on circumpolar security, but we maintain that </w:t>
      </w:r>
      <w:r w:rsidRPr="00110386">
        <w:rPr>
          <w:rFonts w:eastAsia="Calibri"/>
          <w:highlight w:val="cyan"/>
          <w:u w:val="single"/>
        </w:rPr>
        <w:t xml:space="preserve">there is </w:t>
      </w:r>
      <w:r w:rsidRPr="00110386">
        <w:rPr>
          <w:rFonts w:eastAsia="Calibri"/>
          <w:b/>
          <w:iCs/>
          <w:highlight w:val="cyan"/>
          <w:u w:val="single"/>
        </w:rPr>
        <w:t>little likelihood</w:t>
      </w:r>
      <w:r w:rsidRPr="00110386">
        <w:rPr>
          <w:rFonts w:eastAsia="Calibri"/>
          <w:highlight w:val="cyan"/>
          <w:u w:val="single"/>
        </w:rPr>
        <w:t xml:space="preserve"> of conflict</w:t>
      </w:r>
      <w:r w:rsidRPr="00110386">
        <w:rPr>
          <w:rFonts w:eastAsia="Calibri"/>
          <w:u w:val="single"/>
        </w:rPr>
        <w:t xml:space="preserve"> between Arctic states generated by Arctic </w:t>
      </w:r>
      <w:r w:rsidRPr="00110386">
        <w:rPr>
          <w:rFonts w:eastAsia="Calibri"/>
          <w:b/>
          <w:iCs/>
          <w:u w:val="single"/>
        </w:rPr>
        <w:t>resources</w:t>
      </w:r>
      <w:r w:rsidRPr="00110386">
        <w:rPr>
          <w:rFonts w:eastAsia="Calibri"/>
          <w:u w:val="single"/>
        </w:rPr>
        <w:t xml:space="preserve">, </w:t>
      </w:r>
      <w:r w:rsidRPr="00110386">
        <w:rPr>
          <w:rFonts w:eastAsia="Calibri"/>
          <w:b/>
          <w:iCs/>
          <w:u w:val="single"/>
        </w:rPr>
        <w:t>boundary disputes</w:t>
      </w:r>
      <w:r w:rsidRPr="00110386">
        <w:rPr>
          <w:rFonts w:eastAsia="Calibri"/>
          <w:u w:val="single"/>
        </w:rPr>
        <w:t xml:space="preserve">, or </w:t>
      </w:r>
      <w:r w:rsidRPr="00110386">
        <w:rPr>
          <w:rFonts w:eastAsia="Calibri"/>
          <w:b/>
          <w:iCs/>
          <w:u w:val="single"/>
        </w:rPr>
        <w:t>governance issues</w:t>
      </w:r>
      <w:r w:rsidRPr="00081A26">
        <w:rPr>
          <w:rFonts w:eastAsia="Calibri"/>
          <w:sz w:val="10"/>
        </w:rPr>
        <w:t xml:space="preserve">.84 Similarly, </w:t>
      </w:r>
      <w:r w:rsidRPr="00110386">
        <w:rPr>
          <w:rFonts w:eastAsia="Calibri"/>
          <w:u w:val="single"/>
        </w:rPr>
        <w:t xml:space="preserve">Russian and Canadian </w:t>
      </w:r>
      <w:r w:rsidRPr="00110386">
        <w:rPr>
          <w:rFonts w:eastAsia="Calibri"/>
          <w:highlight w:val="cyan"/>
          <w:u w:val="single"/>
        </w:rPr>
        <w:t>investments in defence</w:t>
      </w:r>
      <w:r w:rsidRPr="00081A26">
        <w:rPr>
          <w:rFonts w:eastAsia="Calibri"/>
          <w:sz w:val="10"/>
        </w:rPr>
        <w:t xml:space="preserve"> and security capabilities in the Arctic, when appropriately contextualized, </w:t>
      </w:r>
      <w:r w:rsidRPr="00110386">
        <w:rPr>
          <w:rFonts w:eastAsia="Calibri"/>
          <w:highlight w:val="cyan"/>
          <w:u w:val="single"/>
        </w:rPr>
        <w:t xml:space="preserve">do </w:t>
      </w:r>
      <w:r w:rsidRPr="00110386">
        <w:rPr>
          <w:rFonts w:eastAsia="Calibri"/>
          <w:b/>
          <w:iCs/>
          <w:highlight w:val="cyan"/>
          <w:u w:val="single"/>
        </w:rPr>
        <w:t>not fit</w:t>
      </w:r>
      <w:r w:rsidRPr="00110386">
        <w:rPr>
          <w:rFonts w:eastAsia="Calibri"/>
          <w:highlight w:val="cyan"/>
          <w:u w:val="single"/>
        </w:rPr>
        <w:t xml:space="preserve"> the criteria for an</w:t>
      </w:r>
      <w:r w:rsidRPr="00110386">
        <w:rPr>
          <w:rFonts w:eastAsia="Calibri"/>
          <w:u w:val="single"/>
        </w:rPr>
        <w:t xml:space="preserve"> Arctic “</w:t>
      </w:r>
      <w:r w:rsidRPr="00110386">
        <w:rPr>
          <w:rFonts w:eastAsia="Calibri"/>
          <w:highlight w:val="cyan"/>
          <w:u w:val="single"/>
        </w:rPr>
        <w:t>arms race</w:t>
      </w:r>
      <w:r w:rsidRPr="00110386">
        <w:rPr>
          <w:rFonts w:eastAsia="Calibri"/>
          <w:u w:val="single"/>
        </w:rPr>
        <w:t>.”</w:t>
      </w:r>
      <w:r>
        <w:rPr>
          <w:rFonts w:eastAsia="Calibri"/>
          <w:u w:val="single"/>
        </w:rPr>
        <w:t xml:space="preserve"> </w:t>
      </w:r>
      <w:r w:rsidRPr="00081A26">
        <w:rPr>
          <w:rFonts w:eastAsia="Calibri"/>
          <w:sz w:val="10"/>
        </w:rPr>
        <w:t xml:space="preserve">Canada’s June 2017 defence policy, “Strong, Secure, Engaged,” reiterates longstanding images of the Arctic as a region undergoing massive change. “The Arctic region represents an important international crossroads where issues of climate change, international trade, and global security meet,” the policy describes. </w:t>
      </w:r>
      <w:r w:rsidRPr="00110386">
        <w:rPr>
          <w:rFonts w:eastAsia="Calibri"/>
          <w:u w:val="single"/>
        </w:rPr>
        <w:t xml:space="preserve">Rather than promoting a narrative of inherent </w:t>
      </w:r>
      <w:r w:rsidRPr="00110386">
        <w:rPr>
          <w:rFonts w:eastAsia="Calibri"/>
          <w:b/>
          <w:iCs/>
          <w:u w:val="single"/>
        </w:rPr>
        <w:t>competition</w:t>
      </w:r>
      <w:r w:rsidRPr="00110386">
        <w:rPr>
          <w:rFonts w:eastAsia="Calibri"/>
          <w:u w:val="single"/>
        </w:rPr>
        <w:t xml:space="preserve"> or impending conflict</w:t>
      </w:r>
      <w:r w:rsidRPr="00081A26">
        <w:rPr>
          <w:rFonts w:eastAsia="Calibri"/>
          <w:sz w:val="10"/>
        </w:rPr>
        <w:t>, however,</w:t>
      </w:r>
      <w:r w:rsidRPr="00110386">
        <w:rPr>
          <w:rFonts w:eastAsia="Calibri"/>
          <w:u w:val="single"/>
        </w:rPr>
        <w:t xml:space="preserve"> the narrative points out that “</w:t>
      </w:r>
      <w:r w:rsidRPr="00110386">
        <w:rPr>
          <w:rFonts w:eastAsia="Calibri"/>
          <w:highlight w:val="cyan"/>
          <w:u w:val="single"/>
        </w:rPr>
        <w:t>Arctic states have</w:t>
      </w:r>
      <w:r w:rsidRPr="00110386">
        <w:rPr>
          <w:rFonts w:eastAsia="Calibri"/>
          <w:u w:val="single"/>
        </w:rPr>
        <w:t xml:space="preserve"> long </w:t>
      </w:r>
      <w:r w:rsidRPr="00110386">
        <w:rPr>
          <w:rFonts w:eastAsia="Calibri"/>
          <w:b/>
          <w:iCs/>
          <w:highlight w:val="cyan"/>
          <w:u w:val="single"/>
        </w:rPr>
        <w:t>cooperated</w:t>
      </w:r>
      <w:r w:rsidRPr="00110386">
        <w:rPr>
          <w:rFonts w:eastAsia="Calibri"/>
          <w:highlight w:val="cyan"/>
          <w:u w:val="single"/>
        </w:rPr>
        <w:t xml:space="preserve"> on </w:t>
      </w:r>
      <w:r w:rsidRPr="00110386">
        <w:rPr>
          <w:rFonts w:eastAsia="Calibri"/>
          <w:b/>
          <w:iCs/>
          <w:highlight w:val="cyan"/>
          <w:u w:val="single"/>
        </w:rPr>
        <w:t>economic</w:t>
      </w:r>
      <w:r w:rsidRPr="00110386">
        <w:rPr>
          <w:rFonts w:eastAsia="Calibri"/>
          <w:highlight w:val="cyan"/>
          <w:u w:val="single"/>
        </w:rPr>
        <w:t xml:space="preserve">, </w:t>
      </w:r>
      <w:r w:rsidRPr="00110386">
        <w:rPr>
          <w:rFonts w:eastAsia="Calibri"/>
          <w:b/>
          <w:iCs/>
          <w:highlight w:val="cyan"/>
          <w:u w:val="single"/>
        </w:rPr>
        <w:t>environmental</w:t>
      </w:r>
      <w:r w:rsidRPr="00110386">
        <w:rPr>
          <w:rFonts w:eastAsia="Calibri"/>
          <w:highlight w:val="cyan"/>
          <w:u w:val="single"/>
        </w:rPr>
        <w:t xml:space="preserve">, and </w:t>
      </w:r>
      <w:r w:rsidRPr="00110386">
        <w:rPr>
          <w:rFonts w:eastAsia="Calibri"/>
          <w:b/>
          <w:iCs/>
          <w:highlight w:val="cyan"/>
          <w:u w:val="single"/>
        </w:rPr>
        <w:t>safety issues</w:t>
      </w:r>
      <w:r w:rsidRPr="00110386">
        <w:rPr>
          <w:rFonts w:eastAsia="Calibri"/>
          <w:b/>
          <w:iCs/>
          <w:u w:val="single"/>
        </w:rPr>
        <w:t>,</w:t>
      </w:r>
      <w:r w:rsidRPr="00110386">
        <w:rPr>
          <w:rFonts w:eastAsia="Calibri"/>
          <w:u w:val="single"/>
        </w:rPr>
        <w:t xml:space="preserve"> particularly through the Arctic Council, the premier body for cooperation in the region</w:t>
      </w:r>
      <w:r w:rsidRPr="00081A26">
        <w:rPr>
          <w:rFonts w:eastAsia="Calibri"/>
          <w:sz w:val="10"/>
        </w:rPr>
        <w:t xml:space="preserve">. </w:t>
      </w:r>
      <w:r w:rsidRPr="00110386">
        <w:rPr>
          <w:rFonts w:eastAsia="Calibri"/>
          <w:u w:val="single"/>
        </w:rPr>
        <w:t xml:space="preserve">All Arctic </w:t>
      </w:r>
      <w:r w:rsidRPr="00110386">
        <w:rPr>
          <w:rFonts w:eastAsia="Calibri"/>
          <w:highlight w:val="cyan"/>
          <w:u w:val="single"/>
        </w:rPr>
        <w:t>states have</w:t>
      </w:r>
      <w:r w:rsidRPr="00110386">
        <w:rPr>
          <w:rFonts w:eastAsia="Calibri"/>
          <w:u w:val="single"/>
        </w:rPr>
        <w:t xml:space="preserve"> an enduring </w:t>
      </w:r>
      <w:r w:rsidRPr="00110386">
        <w:rPr>
          <w:rFonts w:eastAsia="Calibri"/>
          <w:highlight w:val="cyan"/>
          <w:u w:val="single"/>
        </w:rPr>
        <w:t xml:space="preserve">interest in </w:t>
      </w:r>
      <w:r w:rsidRPr="00110386">
        <w:rPr>
          <w:rFonts w:eastAsia="Calibri"/>
          <w:b/>
          <w:iCs/>
          <w:highlight w:val="cyan"/>
          <w:u w:val="single"/>
        </w:rPr>
        <w:t>continuing</w:t>
      </w:r>
      <w:r w:rsidRPr="00110386">
        <w:rPr>
          <w:rFonts w:eastAsia="Calibri"/>
          <w:u w:val="single"/>
        </w:rPr>
        <w:t xml:space="preserve"> this productive </w:t>
      </w:r>
      <w:r w:rsidRPr="00110386">
        <w:rPr>
          <w:rFonts w:eastAsia="Calibri"/>
          <w:b/>
          <w:iCs/>
          <w:highlight w:val="cyan"/>
          <w:u w:val="single"/>
        </w:rPr>
        <w:t>collaboration</w:t>
      </w:r>
      <w:r w:rsidRPr="00081A26">
        <w:rPr>
          <w:rFonts w:eastAsia="Calibri"/>
          <w:sz w:val="10"/>
        </w:rPr>
        <w:t>.”</w:t>
      </w:r>
      <w:hyperlink r:id="rId25" w:anchor="FR85" w:history="1">
        <w:r w:rsidRPr="00110386">
          <w:rPr>
            <w:rFonts w:eastAsia="Calibri"/>
            <w:color w:val="0563C1"/>
            <w:sz w:val="14"/>
            <w:u w:val="single"/>
          </w:rPr>
          <w:t>85</w:t>
        </w:r>
      </w:hyperlink>
      <w:r w:rsidRPr="00081A26">
        <w:rPr>
          <w:rFonts w:eastAsia="Calibri"/>
          <w:sz w:val="10"/>
        </w:rPr>
        <w:t xml:space="preserve"> This last sentence suggests that </w:t>
      </w:r>
      <w:r w:rsidRPr="00110386">
        <w:rPr>
          <w:rFonts w:eastAsia="Calibri"/>
          <w:b/>
          <w:iCs/>
          <w:u w:val="single"/>
        </w:rPr>
        <w:t>Russia</w:t>
      </w:r>
      <w:r w:rsidRPr="00081A26">
        <w:rPr>
          <w:rFonts w:eastAsia="Calibri"/>
          <w:sz w:val="10"/>
        </w:rPr>
        <w:t xml:space="preserve"> (described elsewhere in the policy document as a state “willing to test the international security environment” that had reintroduced “a degree of major power competition”) </w:t>
      </w:r>
      <w:r w:rsidRPr="00110386">
        <w:rPr>
          <w:rFonts w:eastAsia="Calibri"/>
          <w:u w:val="single"/>
        </w:rPr>
        <w:t xml:space="preserve">does not inherently threaten </w:t>
      </w:r>
      <w:r w:rsidRPr="00110386">
        <w:rPr>
          <w:rFonts w:eastAsia="Calibri"/>
          <w:b/>
          <w:iCs/>
          <w:u w:val="single"/>
        </w:rPr>
        <w:t>Arctic stability</w:t>
      </w:r>
      <w:r w:rsidRPr="00110386">
        <w:rPr>
          <w:rFonts w:eastAsia="Calibri"/>
          <w:u w:val="single"/>
        </w:rPr>
        <w:t xml:space="preserve"> given its </w:t>
      </w:r>
      <w:r w:rsidRPr="00110386">
        <w:rPr>
          <w:rFonts w:eastAsia="Calibri"/>
          <w:b/>
          <w:iCs/>
          <w:u w:val="single"/>
        </w:rPr>
        <w:t>vested interests</w:t>
      </w:r>
      <w:r w:rsidRPr="00110386">
        <w:rPr>
          <w:rFonts w:eastAsia="Calibri"/>
          <w:u w:val="single"/>
        </w:rPr>
        <w:t xml:space="preserve"> in the region</w:t>
      </w:r>
      <w:r w:rsidRPr="00081A26">
        <w:rPr>
          <w:rFonts w:eastAsia="Calibri"/>
          <w:sz w:val="10"/>
        </w:rPr>
        <w:t>. Accordingly, the drivers of Arctic change cited in Canada’s policy emphasize the rise of security and safety challenges rather than conventional defence threats, thus confirming the line of reasoning that has become well entrenched in Canadian defence planning over the last decade.</w:t>
      </w:r>
      <w:hyperlink r:id="rId26" w:anchor="FR86" w:history="1">
        <w:r w:rsidRPr="00110386">
          <w:rPr>
            <w:rFonts w:eastAsia="Calibri"/>
            <w:color w:val="0563C1"/>
            <w:sz w:val="14"/>
            <w:u w:val="single"/>
          </w:rPr>
          <w:t>86</w:t>
        </w:r>
      </w:hyperlink>
      <w:r w:rsidRPr="00081A26">
        <w:rPr>
          <w:rFonts w:eastAsia="Calibri"/>
          <w:sz w:val="10"/>
        </w:rPr>
        <w:t xml:space="preserve"> This logic also mirrors some main tenets of Russian security and defence strategy, particularly on the salience of investments in dual-use capabilities that can address national defence and “soft security” objectives. These new roles do not preclude military power from fulfilling its traditional functions, such as protection of national territory, power projection, deterrence, and containment. In </w:t>
      </w:r>
      <w:r w:rsidRPr="00110386">
        <w:rPr>
          <w:rFonts w:eastAsia="Calibri"/>
          <w:u w:val="single"/>
        </w:rPr>
        <w:t>Russia</w:t>
      </w:r>
      <w:r w:rsidRPr="00081A26">
        <w:rPr>
          <w:rFonts w:eastAsia="Calibri"/>
          <w:sz w:val="10"/>
        </w:rPr>
        <w:t xml:space="preserve">’s case, </w:t>
      </w:r>
      <w:r w:rsidRPr="00110386">
        <w:rPr>
          <w:rFonts w:eastAsia="Calibri"/>
          <w:b/>
          <w:iCs/>
          <w:highlight w:val="cyan"/>
          <w:u w:val="single"/>
        </w:rPr>
        <w:t>military power</w:t>
      </w:r>
      <w:r w:rsidRPr="00110386">
        <w:rPr>
          <w:rFonts w:eastAsia="Calibri"/>
          <w:highlight w:val="cyan"/>
          <w:u w:val="single"/>
        </w:rPr>
        <w:t xml:space="preserve"> is an</w:t>
      </w:r>
      <w:r w:rsidRPr="00110386">
        <w:rPr>
          <w:rFonts w:eastAsia="Calibri"/>
          <w:u w:val="single"/>
        </w:rPr>
        <w:t xml:space="preserve"> </w:t>
      </w:r>
      <w:r w:rsidRPr="00110386">
        <w:rPr>
          <w:rFonts w:eastAsia="Calibri"/>
          <w:highlight w:val="cyan"/>
          <w:u w:val="single"/>
        </w:rPr>
        <w:t>expression of</w:t>
      </w:r>
      <w:r w:rsidRPr="00110386">
        <w:rPr>
          <w:rFonts w:eastAsia="Calibri"/>
          <w:u w:val="single"/>
        </w:rPr>
        <w:t xml:space="preserve"> great power </w:t>
      </w:r>
      <w:r w:rsidRPr="00110386">
        <w:rPr>
          <w:rFonts w:eastAsia="Calibri"/>
          <w:b/>
          <w:iCs/>
          <w:highlight w:val="cyan"/>
          <w:u w:val="single"/>
        </w:rPr>
        <w:t>status</w:t>
      </w:r>
      <w:r w:rsidRPr="00081A26">
        <w:rPr>
          <w:rFonts w:eastAsia="Calibri"/>
          <w:sz w:val="10"/>
        </w:rPr>
        <w:t xml:space="preserve">. Geography and geopolitics make the Arctic essential to strategic deterrence. The Kremlin also asserts military power as a means to ascertain and assert sovereignty over its EEZ and continental shelf. Although the probability of an armed conflict over Arctic maritime disputes remains low, Russian strategists view military power as a tool to prevent such disputes from escalating to a dangerous phase. Furthermore, </w:t>
      </w:r>
      <w:r w:rsidRPr="00110386">
        <w:rPr>
          <w:rFonts w:eastAsia="Calibri"/>
          <w:highlight w:val="cyan"/>
          <w:u w:val="single"/>
        </w:rPr>
        <w:t>defence</w:t>
      </w:r>
      <w:r w:rsidRPr="00110386">
        <w:rPr>
          <w:rFonts w:eastAsia="Calibri"/>
          <w:u w:val="single"/>
        </w:rPr>
        <w:t xml:space="preserve"> and security </w:t>
      </w:r>
      <w:r w:rsidRPr="00110386">
        <w:rPr>
          <w:rFonts w:eastAsia="Calibri"/>
          <w:highlight w:val="cyan"/>
          <w:u w:val="single"/>
        </w:rPr>
        <w:t>forces</w:t>
      </w:r>
      <w:r w:rsidRPr="00081A26">
        <w:rPr>
          <w:rFonts w:eastAsia="Calibri"/>
          <w:sz w:val="10"/>
        </w:rPr>
        <w:t xml:space="preserve"> (including border and coast guards) </w:t>
      </w:r>
      <w:r w:rsidRPr="00110386">
        <w:rPr>
          <w:rFonts w:eastAsia="Calibri"/>
          <w:highlight w:val="cyan"/>
          <w:u w:val="single"/>
        </w:rPr>
        <w:t>are intended to protect</w:t>
      </w:r>
      <w:r w:rsidRPr="00110386">
        <w:rPr>
          <w:rFonts w:eastAsia="Calibri"/>
          <w:u w:val="single"/>
        </w:rPr>
        <w:t xml:space="preserve"> Moscow’s </w:t>
      </w:r>
      <w:r w:rsidRPr="00110386">
        <w:rPr>
          <w:rFonts w:eastAsia="Calibri"/>
          <w:b/>
          <w:iCs/>
          <w:highlight w:val="cyan"/>
          <w:u w:val="single"/>
        </w:rPr>
        <w:t>economic interests</w:t>
      </w:r>
      <w:r w:rsidRPr="00110386">
        <w:rPr>
          <w:rFonts w:eastAsia="Calibri"/>
          <w:u w:val="single"/>
        </w:rPr>
        <w:t xml:space="preserve"> in the North, fight </w:t>
      </w:r>
      <w:r w:rsidRPr="00110386">
        <w:rPr>
          <w:rFonts w:eastAsia="Calibri"/>
          <w:b/>
          <w:iCs/>
          <w:u w:val="single"/>
        </w:rPr>
        <w:t>smuggling</w:t>
      </w:r>
      <w:r w:rsidRPr="00110386">
        <w:rPr>
          <w:rFonts w:eastAsia="Calibri"/>
          <w:u w:val="single"/>
        </w:rPr>
        <w:t xml:space="preserve"> and </w:t>
      </w:r>
      <w:r w:rsidRPr="00110386">
        <w:rPr>
          <w:rFonts w:eastAsia="Calibri"/>
          <w:b/>
          <w:iCs/>
          <w:u w:val="single"/>
        </w:rPr>
        <w:t>poaching</w:t>
      </w:r>
      <w:r w:rsidRPr="00110386">
        <w:rPr>
          <w:rFonts w:eastAsia="Calibri"/>
          <w:u w:val="single"/>
        </w:rPr>
        <w:t xml:space="preserve">, and prevent illegal </w:t>
      </w:r>
      <w:r w:rsidRPr="00110386">
        <w:rPr>
          <w:rFonts w:eastAsia="Calibri"/>
          <w:b/>
          <w:iCs/>
          <w:u w:val="single"/>
        </w:rPr>
        <w:t>migration</w:t>
      </w:r>
      <w:r w:rsidRPr="00081A26">
        <w:rPr>
          <w:rFonts w:eastAsia="Calibri"/>
          <w:sz w:val="10"/>
        </w:rPr>
        <w:t xml:space="preserve">. They are also deployed to prevent potential terrorist attacks against critical infrastructure, including oil and gas platforms, nuclear plants, and nuclear waste storage facilities. Arctic policy statements in </w:t>
      </w:r>
      <w:r w:rsidRPr="00110386">
        <w:rPr>
          <w:rFonts w:eastAsia="Calibri"/>
          <w:u w:val="single"/>
        </w:rPr>
        <w:t>both Russia and Canada reflect both hard and soft considerations</w:t>
      </w:r>
      <w:r w:rsidRPr="00081A26">
        <w:rPr>
          <w:rFonts w:eastAsia="Calibri"/>
          <w:sz w:val="10"/>
        </w:rPr>
        <w:t xml:space="preserve">, with the latter featuring most prominently in external-facing messaging. For example, while </w:t>
      </w:r>
      <w:r w:rsidRPr="00110386">
        <w:rPr>
          <w:rFonts w:eastAsia="Calibri"/>
          <w:highlight w:val="cyan"/>
          <w:u w:val="single"/>
        </w:rPr>
        <w:t>Russia’s</w:t>
      </w:r>
      <w:r w:rsidRPr="00081A26">
        <w:rPr>
          <w:rFonts w:eastAsia="Calibri"/>
          <w:sz w:val="10"/>
        </w:rPr>
        <w:t xml:space="preserve"> October 2020 Arctic </w:t>
      </w:r>
      <w:r w:rsidRPr="00110386">
        <w:rPr>
          <w:rFonts w:eastAsia="Calibri"/>
          <w:u w:val="single"/>
        </w:rPr>
        <w:t xml:space="preserve">development </w:t>
      </w:r>
      <w:r w:rsidRPr="00110386">
        <w:rPr>
          <w:rFonts w:eastAsia="Calibri"/>
          <w:highlight w:val="cyan"/>
          <w:u w:val="single"/>
        </w:rPr>
        <w:t>strategy</w:t>
      </w:r>
      <w:r w:rsidRPr="00110386">
        <w:rPr>
          <w:rFonts w:eastAsia="Calibri"/>
          <w:u w:val="single"/>
        </w:rPr>
        <w:t xml:space="preserve"> includes provisions to boost regional</w:t>
      </w:r>
      <w:r w:rsidRPr="00081A26">
        <w:rPr>
          <w:rFonts w:eastAsia="Calibri"/>
          <w:sz w:val="10"/>
        </w:rPr>
        <w:t xml:space="preserve"> military </w:t>
      </w:r>
      <w:r w:rsidRPr="00110386">
        <w:rPr>
          <w:rFonts w:eastAsia="Calibri"/>
          <w:u w:val="single"/>
        </w:rPr>
        <w:t>capabilities</w:t>
      </w:r>
      <w:r w:rsidRPr="00081A26">
        <w:rPr>
          <w:rFonts w:eastAsia="Calibri"/>
          <w:sz w:val="10"/>
        </w:rPr>
        <w:t xml:space="preserve"> “in accordance with current and forecasted military threats,” the document </w:t>
      </w:r>
      <w:r w:rsidRPr="00110386">
        <w:rPr>
          <w:rFonts w:eastAsia="Calibri"/>
          <w:highlight w:val="cyan"/>
          <w:u w:val="single"/>
        </w:rPr>
        <w:t xml:space="preserve">does </w:t>
      </w:r>
      <w:r w:rsidRPr="00110386">
        <w:rPr>
          <w:rFonts w:eastAsia="Calibri"/>
          <w:b/>
          <w:iCs/>
          <w:highlight w:val="cyan"/>
          <w:u w:val="single"/>
        </w:rPr>
        <w:t>not</w:t>
      </w:r>
      <w:r w:rsidRPr="00110386">
        <w:rPr>
          <w:rFonts w:eastAsia="Calibri"/>
          <w:highlight w:val="cyan"/>
          <w:u w:val="single"/>
        </w:rPr>
        <w:t xml:space="preserve"> put</w:t>
      </w:r>
      <w:r w:rsidRPr="00110386">
        <w:rPr>
          <w:rFonts w:eastAsia="Calibri"/>
          <w:u w:val="single"/>
        </w:rPr>
        <w:t xml:space="preserve"> excessive </w:t>
      </w:r>
      <w:r w:rsidRPr="00110386">
        <w:rPr>
          <w:rFonts w:eastAsia="Calibri"/>
          <w:b/>
          <w:iCs/>
          <w:highlight w:val="cyan"/>
          <w:u w:val="single"/>
        </w:rPr>
        <w:t>emphasis</w:t>
      </w:r>
      <w:r w:rsidRPr="00110386">
        <w:rPr>
          <w:rFonts w:eastAsia="Calibri"/>
          <w:highlight w:val="cyan"/>
          <w:u w:val="single"/>
        </w:rPr>
        <w:t xml:space="preserve"> on </w:t>
      </w:r>
      <w:r w:rsidRPr="00110386">
        <w:rPr>
          <w:rFonts w:eastAsia="Calibri"/>
          <w:b/>
          <w:iCs/>
          <w:highlight w:val="cyan"/>
          <w:u w:val="single"/>
        </w:rPr>
        <w:t>military</w:t>
      </w:r>
      <w:r w:rsidRPr="00110386">
        <w:rPr>
          <w:rFonts w:eastAsia="Calibri"/>
          <w:b/>
          <w:iCs/>
          <w:u w:val="single"/>
        </w:rPr>
        <w:t xml:space="preserve">-related </w:t>
      </w:r>
      <w:r w:rsidRPr="00110386">
        <w:rPr>
          <w:rFonts w:eastAsia="Calibri"/>
          <w:b/>
          <w:iCs/>
          <w:highlight w:val="cyan"/>
          <w:u w:val="single"/>
        </w:rPr>
        <w:t>issues</w:t>
      </w:r>
      <w:r w:rsidRPr="00081A26">
        <w:rPr>
          <w:rFonts w:eastAsia="Calibri"/>
          <w:sz w:val="10"/>
        </w:rPr>
        <w:t xml:space="preserve">. Instead, </w:t>
      </w:r>
      <w:r w:rsidRPr="00110386">
        <w:rPr>
          <w:rFonts w:eastAsia="Calibri"/>
          <w:highlight w:val="cyan"/>
          <w:u w:val="single"/>
        </w:rPr>
        <w:t>it commits to</w:t>
      </w:r>
      <w:r w:rsidRPr="00110386">
        <w:rPr>
          <w:rFonts w:eastAsia="Calibri"/>
          <w:u w:val="single"/>
        </w:rPr>
        <w:t xml:space="preserve"> implement “multi-vector foreign policy activities aimed at preserving the Arctic as a </w:t>
      </w:r>
      <w:r w:rsidRPr="00110386">
        <w:rPr>
          <w:rFonts w:eastAsia="Calibri"/>
          <w:b/>
          <w:iCs/>
          <w:u w:val="single"/>
        </w:rPr>
        <w:t>territory</w:t>
      </w:r>
      <w:r w:rsidRPr="00110386">
        <w:rPr>
          <w:rFonts w:eastAsia="Calibri"/>
          <w:u w:val="single"/>
        </w:rPr>
        <w:t xml:space="preserve"> of </w:t>
      </w:r>
      <w:r w:rsidRPr="00110386">
        <w:rPr>
          <w:rFonts w:eastAsia="Calibri"/>
          <w:b/>
          <w:iCs/>
          <w:u w:val="single"/>
        </w:rPr>
        <w:t>peace</w:t>
      </w:r>
      <w:r w:rsidRPr="00110386">
        <w:rPr>
          <w:rFonts w:eastAsia="Calibri"/>
          <w:u w:val="single"/>
        </w:rPr>
        <w:t xml:space="preserve">, </w:t>
      </w:r>
      <w:r w:rsidRPr="00110386">
        <w:rPr>
          <w:rFonts w:eastAsia="Calibri"/>
          <w:b/>
          <w:iCs/>
          <w:u w:val="single"/>
        </w:rPr>
        <w:t>stability</w:t>
      </w:r>
      <w:r w:rsidRPr="00110386">
        <w:rPr>
          <w:rFonts w:eastAsia="Calibri"/>
          <w:u w:val="single"/>
        </w:rPr>
        <w:t xml:space="preserve">, and </w:t>
      </w:r>
      <w:r w:rsidRPr="00110386">
        <w:rPr>
          <w:rFonts w:eastAsia="Calibri"/>
          <w:b/>
          <w:iCs/>
          <w:highlight w:val="cyan"/>
          <w:u w:val="single"/>
        </w:rPr>
        <w:t>mutually beneficial cooperation</w:t>
      </w:r>
      <w:r w:rsidRPr="00110386">
        <w:rPr>
          <w:rFonts w:eastAsia="Calibri"/>
          <w:u w:val="single"/>
        </w:rPr>
        <w:t xml:space="preserve">” through bilateral and multilateral </w:t>
      </w:r>
      <w:r w:rsidRPr="00110386">
        <w:rPr>
          <w:rFonts w:eastAsia="Calibri"/>
          <w:b/>
          <w:iCs/>
          <w:u w:val="single"/>
        </w:rPr>
        <w:t>cooperation</w:t>
      </w:r>
      <w:r w:rsidRPr="00081A26">
        <w:rPr>
          <w:rFonts w:eastAsia="Calibri"/>
          <w:sz w:val="10"/>
        </w:rPr>
        <w:t xml:space="preserve">. This includes </w:t>
      </w:r>
      <w:r w:rsidRPr="00110386">
        <w:rPr>
          <w:rFonts w:eastAsia="Calibri"/>
          <w:u w:val="single"/>
        </w:rPr>
        <w:t xml:space="preserve">enhancing Arctic states’ efforts to create a unified regional search and rescue system, prevent and respond </w:t>
      </w:r>
      <w:r w:rsidRPr="00110386">
        <w:rPr>
          <w:rFonts w:eastAsia="Calibri"/>
          <w:highlight w:val="cyan"/>
          <w:u w:val="single"/>
        </w:rPr>
        <w:t>to</w:t>
      </w:r>
      <w:r w:rsidRPr="00110386">
        <w:rPr>
          <w:rFonts w:eastAsia="Calibri"/>
          <w:u w:val="single"/>
        </w:rPr>
        <w:t xml:space="preserve"> humanitarian and </w:t>
      </w:r>
      <w:r w:rsidRPr="00110386">
        <w:rPr>
          <w:rFonts w:eastAsia="Calibri"/>
          <w:b/>
          <w:iCs/>
          <w:highlight w:val="cyan"/>
          <w:u w:val="single"/>
        </w:rPr>
        <w:t>environmental emergencies</w:t>
      </w:r>
      <w:r w:rsidRPr="00110386">
        <w:rPr>
          <w:rFonts w:eastAsia="Calibri"/>
          <w:u w:val="single"/>
        </w:rPr>
        <w:t xml:space="preserve">, coordinate the activities of </w:t>
      </w:r>
      <w:r w:rsidRPr="00110386">
        <w:rPr>
          <w:rFonts w:eastAsia="Calibri"/>
          <w:b/>
          <w:iCs/>
          <w:u w:val="single"/>
        </w:rPr>
        <w:t>rescue forces</w:t>
      </w:r>
      <w:r w:rsidRPr="00110386">
        <w:rPr>
          <w:rFonts w:eastAsia="Calibri"/>
          <w:u w:val="single"/>
        </w:rPr>
        <w:t>, and ensure interaction of the Arctic states within the framework of the Arctic Coast Guard Forum</w:t>
      </w:r>
      <w:r w:rsidRPr="00081A26">
        <w:rPr>
          <w:rFonts w:eastAsia="Calibri"/>
          <w:sz w:val="10"/>
        </w:rPr>
        <w:t>.</w:t>
      </w:r>
      <w:hyperlink r:id="rId27" w:anchor="FR87" w:history="1">
        <w:r w:rsidRPr="00110386">
          <w:rPr>
            <w:rFonts w:eastAsia="Calibri"/>
            <w:color w:val="0563C1"/>
            <w:sz w:val="14"/>
            <w:u w:val="single"/>
          </w:rPr>
          <w:t>87</w:t>
        </w:r>
      </w:hyperlink>
      <w:r w:rsidRPr="00081A26">
        <w:rPr>
          <w:rFonts w:eastAsia="Calibri"/>
          <w:sz w:val="10"/>
        </w:rPr>
        <w:t xml:space="preserve"> Overall, Russia’s strategy emphasizes that local socio-economic conditions must improve dramatically to allow Russia to effectively exploit its natural resources and bolster human security. Thus, </w:t>
      </w:r>
      <w:r w:rsidRPr="00110386">
        <w:rPr>
          <w:rFonts w:eastAsia="Calibri"/>
          <w:u w:val="single"/>
        </w:rPr>
        <w:t>while Russia has invested</w:t>
      </w:r>
      <w:r w:rsidRPr="00081A26">
        <w:rPr>
          <w:rFonts w:eastAsia="Calibri"/>
          <w:sz w:val="10"/>
        </w:rPr>
        <w:t xml:space="preserve"> heavily </w:t>
      </w:r>
      <w:r w:rsidRPr="00110386">
        <w:rPr>
          <w:rFonts w:eastAsia="Calibri"/>
          <w:u w:val="single"/>
        </w:rPr>
        <w:t xml:space="preserve">in building up its military </w:t>
      </w:r>
      <w:r w:rsidRPr="00081A26">
        <w:rPr>
          <w:rFonts w:eastAsia="Calibri"/>
          <w:sz w:val="10"/>
        </w:rPr>
        <w:t xml:space="preserve">and “dual use” </w:t>
      </w:r>
      <w:r w:rsidRPr="00110386">
        <w:rPr>
          <w:rFonts w:eastAsia="Calibri"/>
          <w:u w:val="single"/>
        </w:rPr>
        <w:t>infrastructure</w:t>
      </w:r>
      <w:r w:rsidRPr="00081A26">
        <w:rPr>
          <w:rFonts w:eastAsia="Calibri"/>
          <w:sz w:val="10"/>
        </w:rPr>
        <w:t xml:space="preserve"> in its Arctic Zone, </w:t>
      </w:r>
      <w:r w:rsidRPr="00110386">
        <w:rPr>
          <w:rFonts w:eastAsia="Calibri"/>
          <w:u w:val="single"/>
        </w:rPr>
        <w:t xml:space="preserve">it concurrently demonstrates a </w:t>
      </w:r>
      <w:r w:rsidRPr="00110386">
        <w:rPr>
          <w:rFonts w:eastAsia="Calibri"/>
          <w:b/>
          <w:iCs/>
          <w:u w:val="single"/>
        </w:rPr>
        <w:t>greater attentiveness</w:t>
      </w:r>
      <w:r w:rsidRPr="00110386">
        <w:rPr>
          <w:rFonts w:eastAsia="Calibri"/>
          <w:u w:val="single"/>
        </w:rPr>
        <w:t xml:space="preserve"> to threats and challenges that emanate from the </w:t>
      </w:r>
      <w:r w:rsidRPr="00110386">
        <w:rPr>
          <w:rFonts w:eastAsia="Calibri"/>
          <w:b/>
          <w:iCs/>
          <w:u w:val="single"/>
        </w:rPr>
        <w:t>non-military sphere</w:t>
      </w:r>
      <w:r w:rsidRPr="00081A26">
        <w:rPr>
          <w:rFonts w:eastAsia="Calibri"/>
          <w:sz w:val="10"/>
        </w:rPr>
        <w:t xml:space="preserve">. This latter set of challenges provides the foundation for its Arctic Council chairmanship priorities for 2021–2023, </w:t>
      </w:r>
      <w:r w:rsidRPr="00110386">
        <w:rPr>
          <w:rFonts w:eastAsia="Calibri"/>
          <w:u w:val="single"/>
        </w:rPr>
        <w:t xml:space="preserve">focused on economic, social and environmentally </w:t>
      </w:r>
      <w:r w:rsidRPr="00110386">
        <w:rPr>
          <w:rFonts w:eastAsia="Calibri"/>
          <w:b/>
          <w:iCs/>
          <w:u w:val="single"/>
        </w:rPr>
        <w:t>sustainable development</w:t>
      </w:r>
      <w:r w:rsidRPr="00081A26">
        <w:rPr>
          <w:rFonts w:eastAsia="Calibri"/>
          <w:sz w:val="10"/>
        </w:rPr>
        <w:t xml:space="preserve"> in the Arctic region.</w:t>
      </w:r>
      <w:hyperlink r:id="rId28" w:anchor="FR88" w:history="1">
        <w:r w:rsidRPr="00110386">
          <w:rPr>
            <w:rFonts w:eastAsia="Calibri"/>
            <w:color w:val="0563C1"/>
            <w:sz w:val="14"/>
            <w:u w:val="single"/>
          </w:rPr>
          <w:t>88</w:t>
        </w:r>
      </w:hyperlink>
      <w:r w:rsidRPr="00081A26">
        <w:rPr>
          <w:rFonts w:eastAsia="Calibri"/>
          <w:sz w:val="10"/>
        </w:rPr>
        <w:t xml:space="preserve"> It is telling that Canada articulated a similar emphasis during its last chairmanship of the Arctic Council from 2013–2015—and </w:t>
      </w:r>
      <w:r w:rsidRPr="00110386">
        <w:rPr>
          <w:rFonts w:eastAsia="Calibri"/>
          <w:highlight w:val="cyan"/>
          <w:u w:val="single"/>
        </w:rPr>
        <w:t>despite</w:t>
      </w:r>
      <w:r w:rsidRPr="00110386">
        <w:rPr>
          <w:rFonts w:eastAsia="Calibri"/>
          <w:u w:val="single"/>
        </w:rPr>
        <w:t xml:space="preserve"> </w:t>
      </w:r>
      <w:r w:rsidRPr="00110386">
        <w:rPr>
          <w:rFonts w:eastAsia="Calibri"/>
          <w:b/>
          <w:iCs/>
          <w:u w:val="single"/>
        </w:rPr>
        <w:t>international stresses</w:t>
      </w:r>
      <w:r w:rsidRPr="00110386">
        <w:rPr>
          <w:rFonts w:eastAsia="Calibri"/>
          <w:u w:val="single"/>
        </w:rPr>
        <w:t xml:space="preserve"> over the </w:t>
      </w:r>
      <w:r w:rsidRPr="00110386">
        <w:rPr>
          <w:rFonts w:eastAsia="Calibri"/>
          <w:b/>
          <w:iCs/>
          <w:highlight w:val="cyan"/>
          <w:u w:val="single"/>
        </w:rPr>
        <w:t>Ukraine</w:t>
      </w:r>
      <w:r w:rsidRPr="00110386">
        <w:rPr>
          <w:rFonts w:eastAsia="Calibri"/>
          <w:u w:val="single"/>
        </w:rPr>
        <w:t xml:space="preserve"> crisis </w:t>
      </w:r>
      <w:r w:rsidRPr="00110386">
        <w:rPr>
          <w:rFonts w:eastAsia="Calibri"/>
          <w:highlight w:val="cyan"/>
          <w:u w:val="single"/>
        </w:rPr>
        <w:t>managed</w:t>
      </w:r>
      <w:r w:rsidRPr="00110386">
        <w:rPr>
          <w:rFonts w:eastAsia="Calibri"/>
          <w:u w:val="single"/>
        </w:rPr>
        <w:t xml:space="preserve"> </w:t>
      </w:r>
      <w:r w:rsidRPr="00110386">
        <w:rPr>
          <w:rFonts w:eastAsia="Calibri"/>
          <w:highlight w:val="cyan"/>
          <w:u w:val="single"/>
        </w:rPr>
        <w:t xml:space="preserve">to </w:t>
      </w:r>
      <w:r w:rsidRPr="00110386">
        <w:rPr>
          <w:rFonts w:eastAsia="Calibri"/>
          <w:b/>
          <w:iCs/>
          <w:highlight w:val="cyan"/>
          <w:u w:val="single"/>
        </w:rPr>
        <w:t>shelter</w:t>
      </w:r>
      <w:r w:rsidRPr="00110386">
        <w:rPr>
          <w:rFonts w:eastAsia="Calibri"/>
          <w:highlight w:val="cyan"/>
          <w:u w:val="single"/>
        </w:rPr>
        <w:t xml:space="preserve"> the forum </w:t>
      </w:r>
      <w:r w:rsidRPr="00110386">
        <w:rPr>
          <w:rFonts w:eastAsia="Calibri"/>
          <w:b/>
          <w:iCs/>
          <w:highlight w:val="cyan"/>
          <w:u w:val="single"/>
        </w:rPr>
        <w:t>politically</w:t>
      </w:r>
      <w:r w:rsidRPr="00110386">
        <w:rPr>
          <w:rFonts w:eastAsia="Calibri"/>
          <w:highlight w:val="cyan"/>
          <w:u w:val="single"/>
        </w:rPr>
        <w:t xml:space="preserve"> so</w:t>
      </w:r>
      <w:r w:rsidRPr="00110386">
        <w:rPr>
          <w:rFonts w:eastAsia="Calibri"/>
          <w:u w:val="single"/>
        </w:rPr>
        <w:t xml:space="preserve"> that </w:t>
      </w:r>
      <w:r w:rsidRPr="00110386">
        <w:rPr>
          <w:rFonts w:eastAsia="Calibri"/>
          <w:highlight w:val="cyan"/>
          <w:u w:val="single"/>
        </w:rPr>
        <w:t>it could continue its</w:t>
      </w:r>
      <w:r w:rsidRPr="00110386">
        <w:rPr>
          <w:rFonts w:eastAsia="Calibri"/>
          <w:u w:val="single"/>
        </w:rPr>
        <w:t xml:space="preserve"> important </w:t>
      </w:r>
      <w:r w:rsidRPr="00110386">
        <w:rPr>
          <w:rFonts w:eastAsia="Calibri"/>
          <w:highlight w:val="cyan"/>
          <w:u w:val="single"/>
        </w:rPr>
        <w:t xml:space="preserve">work on </w:t>
      </w:r>
      <w:r w:rsidRPr="00110386">
        <w:rPr>
          <w:rFonts w:eastAsia="Calibri"/>
          <w:b/>
          <w:iCs/>
          <w:highlight w:val="cyan"/>
          <w:u w:val="single"/>
        </w:rPr>
        <w:t>human</w:t>
      </w:r>
      <w:r w:rsidRPr="00110386">
        <w:rPr>
          <w:rFonts w:eastAsia="Calibri"/>
          <w:highlight w:val="cyan"/>
          <w:u w:val="single"/>
        </w:rPr>
        <w:t xml:space="preserve"> and </w:t>
      </w:r>
      <w:r w:rsidRPr="00110386">
        <w:rPr>
          <w:rFonts w:eastAsia="Calibri"/>
          <w:b/>
          <w:iCs/>
          <w:highlight w:val="cyan"/>
          <w:u w:val="single"/>
        </w:rPr>
        <w:t>environmental</w:t>
      </w:r>
      <w:r w:rsidRPr="00110386">
        <w:rPr>
          <w:rFonts w:eastAsia="Calibri"/>
          <w:highlight w:val="cyan"/>
          <w:u w:val="single"/>
        </w:rPr>
        <w:t xml:space="preserve"> security</w:t>
      </w:r>
      <w:r w:rsidRPr="00081A26">
        <w:rPr>
          <w:rFonts w:eastAsia="Calibri"/>
          <w:sz w:val="10"/>
        </w:rPr>
        <w:t>.</w:t>
      </w:r>
      <w:hyperlink r:id="rId29" w:anchor="FR89" w:history="1">
        <w:r w:rsidRPr="00110386">
          <w:rPr>
            <w:rFonts w:eastAsia="Calibri"/>
            <w:color w:val="0563C1"/>
            <w:sz w:val="14"/>
            <w:u w:val="single"/>
          </w:rPr>
          <w:t>89</w:t>
        </w:r>
      </w:hyperlink>
      <w:r w:rsidRPr="00081A26">
        <w:rPr>
          <w:rFonts w:eastAsia="Calibri"/>
          <w:sz w:val="10"/>
        </w:rPr>
        <w:t xml:space="preserve"> Rather than applying reductionist (and often outdated) definitions of militarization that simply equate a larger military presence to the probability of inter-state conflict, we encourage more deliberate parsing of defence and security doctrines to identify those that do not undermine regional stability or are conducive to regional cooperation. While strategic competition has heightened tensions between </w:t>
      </w:r>
      <w:r w:rsidRPr="00110386">
        <w:rPr>
          <w:rFonts w:eastAsia="Calibri"/>
          <w:u w:val="single"/>
        </w:rPr>
        <w:t>Russia</w:t>
      </w:r>
      <w:r w:rsidRPr="00081A26">
        <w:rPr>
          <w:rFonts w:eastAsia="Calibri"/>
          <w:sz w:val="10"/>
        </w:rPr>
        <w:t xml:space="preserve"> and Canada in the global sphere, </w:t>
      </w:r>
      <w:r w:rsidRPr="00110386">
        <w:rPr>
          <w:rFonts w:eastAsia="Calibri"/>
          <w:u w:val="single"/>
        </w:rPr>
        <w:t xml:space="preserve">both maintain a strong commitment to work with their circumpolar neighbours to ensure that the Arctic remains a zone of </w:t>
      </w:r>
      <w:r w:rsidRPr="00110386">
        <w:rPr>
          <w:rFonts w:eastAsia="Calibri"/>
          <w:b/>
          <w:iCs/>
          <w:u w:val="single"/>
        </w:rPr>
        <w:t>peace</w:t>
      </w:r>
      <w:r w:rsidRPr="00110386">
        <w:rPr>
          <w:rFonts w:eastAsia="Calibri"/>
          <w:u w:val="single"/>
        </w:rPr>
        <w:t xml:space="preserve"> and </w:t>
      </w:r>
      <w:r w:rsidRPr="00110386">
        <w:rPr>
          <w:rFonts w:eastAsia="Calibri"/>
          <w:b/>
          <w:iCs/>
          <w:u w:val="single"/>
        </w:rPr>
        <w:t>stability</w:t>
      </w:r>
      <w:r w:rsidRPr="00081A26">
        <w:rPr>
          <w:rFonts w:eastAsia="Calibri"/>
          <w:sz w:val="10"/>
        </w:rPr>
        <w:t xml:space="preserve">. Strategic deterrence does not violate this logic. Furthermore, increasing traffic and foreign presence in the Arctic heightens regional safety and security concerns, blurring the lines between defence and security, trade, investment, development, economic, and foreign policy. </w:t>
      </w:r>
      <w:r w:rsidRPr="00110386">
        <w:rPr>
          <w:rFonts w:eastAsia="Calibri"/>
          <w:u w:val="single"/>
        </w:rPr>
        <w:t>Investments in</w:t>
      </w:r>
      <w:r w:rsidRPr="00081A26">
        <w:rPr>
          <w:rFonts w:eastAsia="Calibri"/>
          <w:sz w:val="10"/>
        </w:rPr>
        <w:t xml:space="preserve"> Arctic </w:t>
      </w:r>
      <w:r w:rsidRPr="00110386">
        <w:rPr>
          <w:rFonts w:eastAsia="Calibri"/>
          <w:u w:val="single"/>
        </w:rPr>
        <w:t>defence</w:t>
      </w:r>
      <w:r w:rsidRPr="00081A26">
        <w:rPr>
          <w:rFonts w:eastAsia="Calibri"/>
          <w:sz w:val="10"/>
        </w:rPr>
        <w:t xml:space="preserve"> and security that </w:t>
      </w:r>
      <w:r w:rsidRPr="00110386">
        <w:rPr>
          <w:rFonts w:eastAsia="Calibri"/>
          <w:u w:val="single"/>
        </w:rPr>
        <w:t xml:space="preserve">are designed to protect sovereign </w:t>
      </w:r>
      <w:r w:rsidRPr="00110386">
        <w:rPr>
          <w:rFonts w:eastAsia="Calibri"/>
          <w:b/>
          <w:iCs/>
          <w:u w:val="single"/>
        </w:rPr>
        <w:t>jurisdiction</w:t>
      </w:r>
      <w:r w:rsidRPr="00110386">
        <w:rPr>
          <w:rFonts w:eastAsia="Calibri"/>
          <w:u w:val="single"/>
        </w:rPr>
        <w:t xml:space="preserve">, improve </w:t>
      </w:r>
      <w:r w:rsidRPr="00110386">
        <w:rPr>
          <w:rFonts w:eastAsia="Calibri"/>
          <w:b/>
          <w:iCs/>
          <w:u w:val="single"/>
        </w:rPr>
        <w:t>domain awareness</w:t>
      </w:r>
      <w:r w:rsidRPr="00110386">
        <w:rPr>
          <w:rFonts w:eastAsia="Calibri"/>
          <w:u w:val="single"/>
        </w:rPr>
        <w:t xml:space="preserve">, better respond to </w:t>
      </w:r>
      <w:r w:rsidRPr="00110386">
        <w:rPr>
          <w:rFonts w:eastAsia="Calibri"/>
          <w:b/>
          <w:iCs/>
          <w:u w:val="single"/>
        </w:rPr>
        <w:t>search and rescue</w:t>
      </w:r>
      <w:r w:rsidRPr="00110386">
        <w:rPr>
          <w:rFonts w:eastAsia="Calibri"/>
          <w:u w:val="single"/>
        </w:rPr>
        <w:t xml:space="preserve"> and emergencies, and enhance safe maritime navigation do </w:t>
      </w:r>
      <w:r w:rsidRPr="00110386">
        <w:rPr>
          <w:rFonts w:eastAsia="Calibri"/>
          <w:b/>
          <w:iCs/>
          <w:u w:val="single"/>
        </w:rPr>
        <w:t>not</w:t>
      </w:r>
      <w:r w:rsidRPr="00110386">
        <w:rPr>
          <w:rFonts w:eastAsia="Calibri"/>
          <w:u w:val="single"/>
        </w:rPr>
        <w:t xml:space="preserve"> represent an Arctic “arms race” or threaten the </w:t>
      </w:r>
      <w:r w:rsidRPr="00110386">
        <w:rPr>
          <w:rFonts w:eastAsia="Calibri"/>
          <w:b/>
          <w:iCs/>
          <w:u w:val="single"/>
        </w:rPr>
        <w:t>regional order</w:t>
      </w:r>
      <w:r w:rsidRPr="00081A26">
        <w:rPr>
          <w:rFonts w:eastAsia="Calibri"/>
          <w:sz w:val="10"/>
        </w:rPr>
        <w:t>.</w:t>
      </w:r>
      <w:hyperlink r:id="rId30" w:anchor="FR90" w:history="1">
        <w:r w:rsidRPr="00110386">
          <w:rPr>
            <w:rFonts w:eastAsia="Calibri"/>
            <w:color w:val="0563C1"/>
            <w:sz w:val="14"/>
            <w:u w:val="single"/>
          </w:rPr>
          <w:t>90</w:t>
        </w:r>
      </w:hyperlink>
      <w:r w:rsidRPr="00081A26">
        <w:rPr>
          <w:rFonts w:eastAsia="Calibri"/>
          <w:sz w:val="10"/>
        </w:rPr>
        <w:t xml:space="preserve"> Although resurgent strategic competition leaves the global geopolitical climate uncertain, there remains little likelihood of conflict generated by resource or boundary disputes, or governance issues in the Arctic. In that region, observations or drivers associated with geostrategic competition at the international systemic level should not be misapplied to objective and subjective geographical assessments of the regional Arctic security environment.</w:t>
      </w:r>
      <w:hyperlink r:id="rId31" w:anchor="FR91" w:history="1">
        <w:r w:rsidRPr="00110386">
          <w:rPr>
            <w:rFonts w:eastAsia="Calibri"/>
            <w:color w:val="0563C1"/>
            <w:sz w:val="14"/>
            <w:u w:val="single"/>
          </w:rPr>
          <w:t>91</w:t>
        </w:r>
      </w:hyperlink>
      <w:r w:rsidRPr="00081A26">
        <w:rPr>
          <w:rFonts w:eastAsia="Calibri"/>
          <w:sz w:val="10"/>
        </w:rPr>
        <w:t xml:space="preserve"> Instead, </w:t>
      </w:r>
      <w:r w:rsidRPr="00110386">
        <w:rPr>
          <w:rFonts w:eastAsia="Calibri"/>
          <w:u w:val="single"/>
        </w:rPr>
        <w:t xml:space="preserve">regional </w:t>
      </w:r>
      <w:r w:rsidRPr="00110386">
        <w:rPr>
          <w:rFonts w:eastAsia="Calibri"/>
          <w:highlight w:val="cyan"/>
          <w:u w:val="single"/>
        </w:rPr>
        <w:t>governance remains</w:t>
      </w:r>
      <w:r w:rsidRPr="00110386">
        <w:rPr>
          <w:rFonts w:eastAsia="Calibri"/>
          <w:u w:val="single"/>
        </w:rPr>
        <w:t xml:space="preserve"> sophisticated and </w:t>
      </w:r>
      <w:r w:rsidRPr="00110386">
        <w:rPr>
          <w:rFonts w:eastAsia="Calibri"/>
          <w:b/>
          <w:iCs/>
          <w:highlight w:val="cyan"/>
          <w:u w:val="single"/>
        </w:rPr>
        <w:t>resilient</w:t>
      </w:r>
      <w:r w:rsidRPr="00110386">
        <w:rPr>
          <w:rFonts w:eastAsia="Calibri"/>
          <w:highlight w:val="cyan"/>
          <w:u w:val="single"/>
        </w:rPr>
        <w:t xml:space="preserve">, rooted in </w:t>
      </w:r>
      <w:r w:rsidRPr="00110386">
        <w:rPr>
          <w:rFonts w:eastAsia="Calibri"/>
          <w:b/>
          <w:iCs/>
          <w:highlight w:val="cyan"/>
          <w:u w:val="single"/>
        </w:rPr>
        <w:t>i</w:t>
      </w:r>
      <w:r w:rsidRPr="00081A26">
        <w:rPr>
          <w:rFonts w:eastAsia="Calibri"/>
          <w:sz w:val="10"/>
        </w:rPr>
        <w:t xml:space="preserve">nternational </w:t>
      </w:r>
      <w:r w:rsidRPr="00110386">
        <w:rPr>
          <w:rFonts w:eastAsia="Calibri"/>
          <w:b/>
          <w:iCs/>
          <w:highlight w:val="cyan"/>
          <w:u w:val="single"/>
        </w:rPr>
        <w:t>law</w:t>
      </w:r>
      <w:r w:rsidRPr="00110386">
        <w:rPr>
          <w:rFonts w:eastAsia="Calibri"/>
          <w:u w:val="single"/>
        </w:rPr>
        <w:t xml:space="preserve"> and the acknowledged </w:t>
      </w:r>
      <w:r w:rsidRPr="00110386">
        <w:rPr>
          <w:rFonts w:eastAsia="Calibri"/>
          <w:b/>
          <w:iCs/>
          <w:u w:val="single"/>
        </w:rPr>
        <w:t>sovereignty</w:t>
      </w:r>
      <w:r w:rsidRPr="00081A26">
        <w:rPr>
          <w:rFonts w:eastAsia="Calibri"/>
          <w:sz w:val="10"/>
        </w:rPr>
        <w:t xml:space="preserve"> and sovereign rights </w:t>
      </w:r>
      <w:r w:rsidRPr="00110386">
        <w:rPr>
          <w:rFonts w:eastAsia="Calibri"/>
          <w:u w:val="single"/>
        </w:rPr>
        <w:t>of Arctic coastal states.</w:t>
      </w:r>
      <w:r>
        <w:rPr>
          <w:rFonts w:eastAsia="Calibri"/>
          <w:u w:val="single"/>
        </w:rPr>
        <w:t xml:space="preserve"> </w:t>
      </w:r>
    </w:p>
    <w:p w14:paraId="5D8ADB48" w14:textId="77777777" w:rsidR="002D5078" w:rsidRDefault="002D5078" w:rsidP="002D5078"/>
    <w:p w14:paraId="4D14397F" w14:textId="77777777" w:rsidR="002D5078" w:rsidRDefault="002D5078" w:rsidP="002D5078">
      <w:pPr>
        <w:pStyle w:val="Heading4"/>
      </w:pPr>
      <w:r>
        <w:t>We read green</w:t>
      </w:r>
    </w:p>
    <w:p w14:paraId="1BEE9B19" w14:textId="77777777" w:rsidR="002D5078" w:rsidRPr="00DE388F" w:rsidRDefault="002D5078" w:rsidP="002D5078">
      <w:pPr>
        <w:pStyle w:val="NormalWeb"/>
        <w:spacing w:before="0" w:beforeAutospacing="0" w:after="160" w:afterAutospacing="0"/>
      </w:pPr>
      <w:r>
        <w:rPr>
          <w:rFonts w:ascii="Calibri" w:hAnsi="Calibri" w:cs="Calibri"/>
          <w:b/>
          <w:bCs/>
          <w:color w:val="000000"/>
          <w:sz w:val="26"/>
          <w:szCs w:val="26"/>
        </w:rPr>
        <w:t xml:space="preserve">Pederson ’24 </w:t>
      </w:r>
      <w:r>
        <w:rPr>
          <w:rFonts w:ascii="Calibri" w:hAnsi="Calibri" w:cs="Calibri"/>
          <w:color w:val="000000"/>
          <w:sz w:val="20"/>
          <w:szCs w:val="20"/>
        </w:rPr>
        <w:t>[Torbjorn and Beate Steinveg; January 17; Professor of Political Science at Nord university; Associate Professor at Nord University; Politics and Governance; Vol. 12, Art. 7311; “Russia's Clashing Ambitions: Arctic Status Quo and World‐Order Revision,” https://doi.org/10.17645/pag.7311] LASA-AB</w:t>
      </w:r>
    </w:p>
    <w:p w14:paraId="2BC0DF61" w14:textId="77777777" w:rsidR="002D5078" w:rsidRPr="00DE388F" w:rsidRDefault="002D5078" w:rsidP="002D5078">
      <w:pPr>
        <w:spacing w:line="240" w:lineRule="auto"/>
        <w:rPr>
          <w:rFonts w:eastAsia="Times New Roman"/>
          <w:szCs w:val="24"/>
        </w:rPr>
      </w:pPr>
      <w:r w:rsidRPr="00DE388F">
        <w:rPr>
          <w:rFonts w:ascii="Calibri" w:eastAsia="Times New Roman" w:hAnsi="Calibri" w:cs="Calibri"/>
          <w:color w:val="000000"/>
          <w:sz w:val="22"/>
          <w:u w:val="single"/>
          <w:shd w:val="clear" w:color="auto" w:fill="00FFFF"/>
        </w:rPr>
        <w:t xml:space="preserve">While </w:t>
      </w:r>
      <w:r w:rsidRPr="00DE388F">
        <w:rPr>
          <w:rFonts w:ascii="Calibri" w:eastAsia="Times New Roman" w:hAnsi="Calibri" w:cs="Calibri"/>
          <w:b/>
          <w:bCs/>
          <w:color w:val="000000"/>
          <w:sz w:val="22"/>
          <w:u w:val="single"/>
          <w:shd w:val="clear" w:color="auto" w:fill="00FFFF"/>
        </w:rPr>
        <w:t>Moscow</w:t>
      </w:r>
      <w:r w:rsidRPr="00DE388F">
        <w:rPr>
          <w:rFonts w:ascii="Calibri" w:eastAsia="Times New Roman" w:hAnsi="Calibri" w:cs="Calibri"/>
          <w:color w:val="000000"/>
          <w:sz w:val="22"/>
          <w:u w:val="single"/>
          <w:shd w:val="clear" w:color="auto" w:fill="00FFFF"/>
        </w:rPr>
        <w:t xml:space="preserve"> may regard</w:t>
      </w:r>
      <w:r w:rsidRPr="00DE388F">
        <w:rPr>
          <w:rFonts w:ascii="Calibri" w:eastAsia="Times New Roman" w:hAnsi="Calibri" w:cs="Calibri"/>
          <w:color w:val="000000"/>
          <w:sz w:val="22"/>
          <w:u w:val="single"/>
        </w:rPr>
        <w:t xml:space="preserve"> the prevailing world order</w:t>
      </w:r>
      <w:r w:rsidRPr="00DE388F">
        <w:rPr>
          <w:rFonts w:ascii="Calibri" w:eastAsia="Times New Roman" w:hAnsi="Calibri" w:cs="Calibri"/>
          <w:color w:val="000000"/>
          <w:sz w:val="16"/>
          <w:szCs w:val="16"/>
        </w:rPr>
        <w:t xml:space="preserve">—still widely referred to as </w:t>
      </w:r>
      <w:r w:rsidRPr="00DE388F">
        <w:rPr>
          <w:rFonts w:ascii="Calibri" w:eastAsia="Times New Roman" w:hAnsi="Calibri" w:cs="Calibri"/>
          <w:color w:val="000000"/>
          <w:sz w:val="22"/>
          <w:u w:val="single"/>
          <w:shd w:val="clear" w:color="auto" w:fill="00FFFF"/>
        </w:rPr>
        <w:t xml:space="preserve">the </w:t>
      </w:r>
      <w:r w:rsidRPr="00DE388F">
        <w:rPr>
          <w:rFonts w:ascii="Calibri" w:eastAsia="Times New Roman" w:hAnsi="Calibri" w:cs="Calibri"/>
          <w:b/>
          <w:bCs/>
          <w:color w:val="000000"/>
          <w:sz w:val="22"/>
          <w:u w:val="single"/>
          <w:shd w:val="clear" w:color="auto" w:fill="00FFFF"/>
        </w:rPr>
        <w:t>l</w:t>
      </w:r>
      <w:r w:rsidRPr="00DE388F">
        <w:rPr>
          <w:rFonts w:ascii="Calibri" w:eastAsia="Times New Roman" w:hAnsi="Calibri" w:cs="Calibri"/>
          <w:color w:val="000000"/>
          <w:sz w:val="22"/>
          <w:u w:val="single"/>
        </w:rPr>
        <w:t xml:space="preserve">iberal </w:t>
      </w:r>
      <w:r w:rsidRPr="00DE388F">
        <w:rPr>
          <w:rFonts w:ascii="Calibri" w:eastAsia="Times New Roman" w:hAnsi="Calibri" w:cs="Calibri"/>
          <w:b/>
          <w:bCs/>
          <w:color w:val="000000"/>
          <w:sz w:val="22"/>
          <w:u w:val="single"/>
          <w:shd w:val="clear" w:color="auto" w:fill="00FFFF"/>
        </w:rPr>
        <w:t>i</w:t>
      </w:r>
      <w:r w:rsidRPr="00DE388F">
        <w:rPr>
          <w:rFonts w:ascii="Calibri" w:eastAsia="Times New Roman" w:hAnsi="Calibri" w:cs="Calibri"/>
          <w:color w:val="000000"/>
          <w:sz w:val="22"/>
          <w:u w:val="single"/>
        </w:rPr>
        <w:t xml:space="preserve">nternational </w:t>
      </w:r>
      <w:r w:rsidRPr="00DE388F">
        <w:rPr>
          <w:rFonts w:ascii="Calibri" w:eastAsia="Times New Roman" w:hAnsi="Calibri" w:cs="Calibri"/>
          <w:b/>
          <w:bCs/>
          <w:color w:val="000000"/>
          <w:sz w:val="22"/>
          <w:u w:val="single"/>
          <w:shd w:val="clear" w:color="auto" w:fill="00FFFF"/>
        </w:rPr>
        <w:t>o</w:t>
      </w:r>
      <w:r w:rsidRPr="00DE388F">
        <w:rPr>
          <w:rFonts w:ascii="Calibri" w:eastAsia="Times New Roman" w:hAnsi="Calibri" w:cs="Calibri"/>
          <w:color w:val="000000"/>
          <w:sz w:val="22"/>
          <w:u w:val="single"/>
        </w:rPr>
        <w:t xml:space="preserve">rder— </w:t>
      </w:r>
      <w:r w:rsidRPr="00DE388F">
        <w:rPr>
          <w:rFonts w:ascii="Calibri" w:eastAsia="Times New Roman" w:hAnsi="Calibri" w:cs="Calibri"/>
          <w:color w:val="000000"/>
          <w:sz w:val="22"/>
          <w:u w:val="single"/>
          <w:shd w:val="clear" w:color="auto" w:fill="00FFFF"/>
        </w:rPr>
        <w:t xml:space="preserve">as unfavorable, Russia has shown </w:t>
      </w:r>
      <w:r w:rsidRPr="00DE388F">
        <w:rPr>
          <w:rFonts w:ascii="Calibri" w:eastAsia="Times New Roman" w:hAnsi="Calibri" w:cs="Calibri"/>
          <w:b/>
          <w:bCs/>
          <w:color w:val="000000"/>
          <w:sz w:val="22"/>
          <w:u w:val="single"/>
          <w:shd w:val="clear" w:color="auto" w:fill="00FFFF"/>
        </w:rPr>
        <w:t>strong support</w:t>
      </w:r>
      <w:r w:rsidRPr="00DE388F">
        <w:rPr>
          <w:rFonts w:ascii="Calibri" w:eastAsia="Times New Roman" w:hAnsi="Calibri" w:cs="Calibri"/>
          <w:color w:val="000000"/>
          <w:sz w:val="22"/>
          <w:u w:val="single"/>
          <w:shd w:val="clear" w:color="auto" w:fill="00FFFF"/>
        </w:rPr>
        <w:t xml:space="preserve"> for</w:t>
      </w:r>
      <w:r w:rsidRPr="00DE388F">
        <w:rPr>
          <w:rFonts w:ascii="Calibri" w:eastAsia="Times New Roman" w:hAnsi="Calibri" w:cs="Calibri"/>
          <w:color w:val="000000"/>
          <w:sz w:val="22"/>
          <w:u w:val="single"/>
        </w:rPr>
        <w:t xml:space="preserve"> a rules‐based </w:t>
      </w:r>
      <w:r w:rsidRPr="00DE388F">
        <w:rPr>
          <w:rFonts w:ascii="Calibri" w:eastAsia="Times New Roman" w:hAnsi="Calibri" w:cs="Calibri"/>
          <w:color w:val="000000"/>
          <w:sz w:val="22"/>
          <w:u w:val="single"/>
          <w:shd w:val="clear" w:color="auto" w:fill="00FFFF"/>
        </w:rPr>
        <w:t>order in the Arctic</w:t>
      </w:r>
      <w:r w:rsidRPr="00DE388F">
        <w:rPr>
          <w:rFonts w:ascii="Calibri" w:eastAsia="Times New Roman" w:hAnsi="Calibri" w:cs="Calibri"/>
          <w:color w:val="000000"/>
          <w:sz w:val="22"/>
          <w:u w:val="single"/>
        </w:rPr>
        <w:t xml:space="preserve"> region</w:t>
      </w:r>
      <w:r w:rsidRPr="00DE388F">
        <w:rPr>
          <w:rFonts w:ascii="Calibri" w:eastAsia="Times New Roman" w:hAnsi="Calibri" w:cs="Calibri"/>
          <w:color w:val="000000"/>
          <w:sz w:val="16"/>
          <w:szCs w:val="16"/>
        </w:rPr>
        <w:t xml:space="preserve">. </w:t>
      </w:r>
      <w:r w:rsidRPr="00DE388F">
        <w:rPr>
          <w:rFonts w:ascii="Calibri" w:eastAsia="Times New Roman" w:hAnsi="Calibri" w:cs="Calibri"/>
          <w:color w:val="000000"/>
          <w:sz w:val="22"/>
          <w:u w:val="single"/>
          <w:shd w:val="clear" w:color="auto" w:fill="00FFFF"/>
        </w:rPr>
        <w:t>Developments</w:t>
      </w:r>
      <w:r w:rsidRPr="00DE388F">
        <w:rPr>
          <w:rFonts w:ascii="Calibri" w:eastAsia="Times New Roman" w:hAnsi="Calibri" w:cs="Calibri"/>
          <w:color w:val="000000"/>
          <w:sz w:val="22"/>
          <w:u w:val="single"/>
        </w:rPr>
        <w:t xml:space="preserve"> </w:t>
      </w:r>
      <w:r w:rsidRPr="00DE388F">
        <w:rPr>
          <w:rFonts w:ascii="Calibri" w:eastAsia="Times New Roman" w:hAnsi="Calibri" w:cs="Calibri"/>
          <w:color w:val="000000"/>
          <w:sz w:val="16"/>
          <w:szCs w:val="16"/>
        </w:rPr>
        <w:t xml:space="preserve">in the law of the sea from 1945 through the 1970s </w:t>
      </w:r>
      <w:r w:rsidRPr="00DE388F">
        <w:rPr>
          <w:rFonts w:ascii="Calibri" w:eastAsia="Times New Roman" w:hAnsi="Calibri" w:cs="Calibri"/>
          <w:color w:val="000000"/>
          <w:sz w:val="22"/>
          <w:u w:val="single"/>
          <w:shd w:val="clear" w:color="auto" w:fill="00FFFF"/>
        </w:rPr>
        <w:t>added</w:t>
      </w:r>
      <w:r w:rsidRPr="00DE388F">
        <w:rPr>
          <w:rFonts w:ascii="Calibri" w:eastAsia="Times New Roman" w:hAnsi="Calibri" w:cs="Calibri"/>
          <w:color w:val="000000"/>
          <w:sz w:val="22"/>
          <w:u w:val="single"/>
        </w:rPr>
        <w:t xml:space="preserve"> </w:t>
      </w:r>
      <w:r w:rsidRPr="00DE388F">
        <w:rPr>
          <w:rFonts w:ascii="Calibri" w:eastAsia="Times New Roman" w:hAnsi="Calibri" w:cs="Calibri"/>
          <w:b/>
          <w:bCs/>
          <w:color w:val="000000"/>
          <w:sz w:val="22"/>
          <w:u w:val="single"/>
        </w:rPr>
        <w:t>vast maritime areas</w:t>
      </w:r>
      <w:r w:rsidRPr="00DE388F">
        <w:rPr>
          <w:rFonts w:ascii="Calibri" w:eastAsia="Times New Roman" w:hAnsi="Calibri" w:cs="Calibri"/>
          <w:color w:val="000000"/>
          <w:sz w:val="22"/>
          <w:u w:val="single"/>
        </w:rPr>
        <w:t xml:space="preserve"> to the jurisdiction of the coastal state</w:t>
      </w:r>
      <w:r w:rsidRPr="00DE388F">
        <w:rPr>
          <w:rFonts w:ascii="Calibri" w:eastAsia="Times New Roman" w:hAnsi="Calibri" w:cs="Calibri"/>
          <w:color w:val="000000"/>
          <w:sz w:val="16"/>
          <w:szCs w:val="16"/>
        </w:rPr>
        <w:t xml:space="preserve">. </w:t>
      </w:r>
      <w:r w:rsidRPr="00DE388F">
        <w:rPr>
          <w:rFonts w:ascii="Calibri" w:eastAsia="Times New Roman" w:hAnsi="Calibri" w:cs="Calibri"/>
          <w:color w:val="000000"/>
          <w:sz w:val="22"/>
          <w:u w:val="single"/>
        </w:rPr>
        <w:t>The legal concepts of a 200 nautical‐mile Exclusive Economic Zone (</w:t>
      </w:r>
      <w:r w:rsidRPr="00DE388F">
        <w:rPr>
          <w:rFonts w:ascii="Calibri" w:eastAsia="Times New Roman" w:hAnsi="Calibri" w:cs="Calibri"/>
          <w:b/>
          <w:bCs/>
          <w:color w:val="000000"/>
          <w:sz w:val="22"/>
          <w:u w:val="single"/>
          <w:shd w:val="clear" w:color="auto" w:fill="00FFFF"/>
        </w:rPr>
        <w:t>EEZ</w:t>
      </w:r>
      <w:r w:rsidRPr="00DE388F">
        <w:rPr>
          <w:rFonts w:ascii="Calibri" w:eastAsia="Times New Roman" w:hAnsi="Calibri" w:cs="Calibri"/>
          <w:color w:val="000000"/>
          <w:sz w:val="22"/>
          <w:u w:val="single"/>
        </w:rPr>
        <w:t>)</w:t>
      </w:r>
      <w:r w:rsidRPr="00DE388F">
        <w:rPr>
          <w:rFonts w:ascii="Calibri" w:eastAsia="Times New Roman" w:hAnsi="Calibri" w:cs="Calibri"/>
          <w:color w:val="000000"/>
          <w:sz w:val="16"/>
          <w:szCs w:val="16"/>
        </w:rPr>
        <w:t xml:space="preserve"> and the continental shelf, which in Russia’s case extends far into the Central Arctic Ocean, </w:t>
      </w:r>
      <w:r w:rsidRPr="00DE388F">
        <w:rPr>
          <w:rFonts w:ascii="Calibri" w:eastAsia="Times New Roman" w:hAnsi="Calibri" w:cs="Calibri"/>
          <w:color w:val="000000"/>
          <w:sz w:val="22"/>
          <w:u w:val="single"/>
          <w:shd w:val="clear" w:color="auto" w:fill="00FFFF"/>
        </w:rPr>
        <w:t>put</w:t>
      </w:r>
      <w:r w:rsidRPr="00DE388F">
        <w:rPr>
          <w:rFonts w:ascii="Calibri" w:eastAsia="Times New Roman" w:hAnsi="Calibri" w:cs="Calibri"/>
          <w:color w:val="000000"/>
          <w:sz w:val="22"/>
          <w:u w:val="single"/>
        </w:rPr>
        <w:t xml:space="preserve"> an </w:t>
      </w:r>
      <w:r w:rsidRPr="00DE388F">
        <w:rPr>
          <w:rFonts w:ascii="Calibri" w:eastAsia="Times New Roman" w:hAnsi="Calibri" w:cs="Calibri"/>
          <w:b/>
          <w:bCs/>
          <w:color w:val="000000"/>
          <w:sz w:val="22"/>
          <w:u w:val="single"/>
          <w:shd w:val="clear" w:color="auto" w:fill="00FFFF"/>
        </w:rPr>
        <w:t>unimaginable wealth</w:t>
      </w:r>
      <w:r w:rsidRPr="00DE388F">
        <w:rPr>
          <w:rFonts w:ascii="Calibri" w:eastAsia="Times New Roman" w:hAnsi="Calibri" w:cs="Calibri"/>
          <w:color w:val="000000"/>
          <w:sz w:val="22"/>
          <w:u w:val="single"/>
          <w:shd w:val="clear" w:color="auto" w:fill="00FFFF"/>
        </w:rPr>
        <w:t xml:space="preserve"> of natural resources</w:t>
      </w:r>
      <w:r w:rsidRPr="00DE388F">
        <w:rPr>
          <w:rFonts w:ascii="Calibri" w:eastAsia="Times New Roman" w:hAnsi="Calibri" w:cs="Calibri"/>
          <w:color w:val="000000"/>
          <w:sz w:val="22"/>
          <w:u w:val="single"/>
        </w:rPr>
        <w:t xml:space="preserve"> </w:t>
      </w:r>
      <w:r w:rsidRPr="00DE388F">
        <w:rPr>
          <w:rFonts w:ascii="Calibri" w:eastAsia="Times New Roman" w:hAnsi="Calibri" w:cs="Calibri"/>
          <w:b/>
          <w:bCs/>
          <w:color w:val="000000"/>
          <w:sz w:val="22"/>
          <w:u w:val="single"/>
        </w:rPr>
        <w:t>exclusively</w:t>
      </w:r>
      <w:r w:rsidRPr="00DE388F">
        <w:rPr>
          <w:rFonts w:ascii="Calibri" w:eastAsia="Times New Roman" w:hAnsi="Calibri" w:cs="Calibri"/>
          <w:color w:val="000000"/>
          <w:sz w:val="22"/>
          <w:u w:val="single"/>
        </w:rPr>
        <w:t xml:space="preserve"> in Russian hands</w:t>
      </w:r>
      <w:r w:rsidRPr="00DE388F">
        <w:rPr>
          <w:rFonts w:ascii="Calibri" w:eastAsia="Times New Roman" w:hAnsi="Calibri" w:cs="Calibri"/>
          <w:color w:val="000000"/>
          <w:sz w:val="16"/>
          <w:szCs w:val="16"/>
        </w:rPr>
        <w:t xml:space="preserve">. </w:t>
      </w:r>
      <w:r w:rsidRPr="00DE388F">
        <w:rPr>
          <w:rFonts w:ascii="Calibri" w:eastAsia="Times New Roman" w:hAnsi="Calibri" w:cs="Calibri"/>
          <w:color w:val="000000"/>
          <w:sz w:val="22"/>
          <w:u w:val="single"/>
        </w:rPr>
        <w:t xml:space="preserve">The 1982 </w:t>
      </w:r>
      <w:r w:rsidRPr="00DE388F">
        <w:rPr>
          <w:rFonts w:ascii="Calibri" w:eastAsia="Times New Roman" w:hAnsi="Calibri" w:cs="Calibri"/>
          <w:b/>
          <w:bCs/>
          <w:color w:val="000000"/>
          <w:sz w:val="22"/>
          <w:u w:val="single"/>
          <w:shd w:val="clear" w:color="auto" w:fill="00FFFF"/>
        </w:rPr>
        <w:t>UN</w:t>
      </w:r>
      <w:r w:rsidRPr="00DE388F">
        <w:rPr>
          <w:rFonts w:ascii="Calibri" w:eastAsia="Times New Roman" w:hAnsi="Calibri" w:cs="Calibri"/>
          <w:color w:val="000000"/>
          <w:sz w:val="22"/>
          <w:u w:val="single"/>
          <w:shd w:val="clear" w:color="auto" w:fill="00FFFF"/>
        </w:rPr>
        <w:t xml:space="preserve"> </w:t>
      </w:r>
      <w:r w:rsidRPr="00DE388F">
        <w:rPr>
          <w:rFonts w:ascii="Calibri" w:eastAsia="Times New Roman" w:hAnsi="Calibri" w:cs="Calibri"/>
          <w:b/>
          <w:bCs/>
          <w:color w:val="000000"/>
          <w:sz w:val="22"/>
          <w:u w:val="single"/>
          <w:shd w:val="clear" w:color="auto" w:fill="00FFFF"/>
        </w:rPr>
        <w:t>C</w:t>
      </w:r>
      <w:r w:rsidRPr="00DE388F">
        <w:rPr>
          <w:rFonts w:ascii="Calibri" w:eastAsia="Times New Roman" w:hAnsi="Calibri" w:cs="Calibri"/>
          <w:color w:val="000000"/>
          <w:sz w:val="22"/>
          <w:u w:val="single"/>
        </w:rPr>
        <w:t xml:space="preserve">onvention on the </w:t>
      </w:r>
      <w:r w:rsidRPr="00DE388F">
        <w:rPr>
          <w:rFonts w:ascii="Calibri" w:eastAsia="Times New Roman" w:hAnsi="Calibri" w:cs="Calibri"/>
          <w:b/>
          <w:bCs/>
          <w:color w:val="000000"/>
          <w:sz w:val="22"/>
          <w:u w:val="single"/>
          <w:shd w:val="clear" w:color="auto" w:fill="00FFFF"/>
        </w:rPr>
        <w:t>L</w:t>
      </w:r>
      <w:r w:rsidRPr="00DE388F">
        <w:rPr>
          <w:rFonts w:ascii="Calibri" w:eastAsia="Times New Roman" w:hAnsi="Calibri" w:cs="Calibri"/>
          <w:color w:val="000000"/>
          <w:sz w:val="22"/>
          <w:u w:val="single"/>
        </w:rPr>
        <w:t xml:space="preserve">aw </w:t>
      </w:r>
      <w:r w:rsidRPr="00DE388F">
        <w:rPr>
          <w:rFonts w:ascii="Calibri" w:eastAsia="Times New Roman" w:hAnsi="Calibri" w:cs="Calibri"/>
          <w:b/>
          <w:bCs/>
          <w:color w:val="000000"/>
          <w:sz w:val="22"/>
          <w:u w:val="single"/>
          <w:shd w:val="clear" w:color="auto" w:fill="00FFFF"/>
        </w:rPr>
        <w:t>o</w:t>
      </w:r>
      <w:r w:rsidRPr="00DE388F">
        <w:rPr>
          <w:rFonts w:ascii="Calibri" w:eastAsia="Times New Roman" w:hAnsi="Calibri" w:cs="Calibri"/>
          <w:color w:val="000000"/>
          <w:sz w:val="22"/>
          <w:u w:val="single"/>
        </w:rPr>
        <w:t xml:space="preserve">f the </w:t>
      </w:r>
      <w:r w:rsidRPr="00DE388F">
        <w:rPr>
          <w:rFonts w:ascii="Calibri" w:eastAsia="Times New Roman" w:hAnsi="Calibri" w:cs="Calibri"/>
          <w:b/>
          <w:bCs/>
          <w:color w:val="000000"/>
          <w:sz w:val="22"/>
          <w:u w:val="single"/>
          <w:shd w:val="clear" w:color="auto" w:fill="00FFFF"/>
        </w:rPr>
        <w:t>S</w:t>
      </w:r>
      <w:r w:rsidRPr="00DE388F">
        <w:rPr>
          <w:rFonts w:ascii="Calibri" w:eastAsia="Times New Roman" w:hAnsi="Calibri" w:cs="Calibri"/>
          <w:color w:val="000000"/>
          <w:sz w:val="22"/>
          <w:u w:val="single"/>
        </w:rPr>
        <w:t>ea</w:t>
      </w:r>
      <w:r w:rsidRPr="00DE388F">
        <w:rPr>
          <w:rFonts w:ascii="Calibri" w:eastAsia="Times New Roman" w:hAnsi="Calibri" w:cs="Calibri"/>
          <w:color w:val="000000"/>
          <w:sz w:val="16"/>
          <w:szCs w:val="16"/>
        </w:rPr>
        <w:t xml:space="preserve"> further </w:t>
      </w:r>
      <w:r w:rsidRPr="00DE388F">
        <w:rPr>
          <w:rFonts w:ascii="Calibri" w:eastAsia="Times New Roman" w:hAnsi="Calibri" w:cs="Calibri"/>
          <w:color w:val="000000"/>
          <w:sz w:val="22"/>
          <w:u w:val="single"/>
          <w:shd w:val="clear" w:color="auto" w:fill="00FFFF"/>
        </w:rPr>
        <w:t>allows</w:t>
      </w:r>
      <w:r w:rsidRPr="00DE388F">
        <w:rPr>
          <w:rFonts w:ascii="Calibri" w:eastAsia="Times New Roman" w:hAnsi="Calibri" w:cs="Calibri"/>
          <w:color w:val="000000"/>
          <w:sz w:val="22"/>
          <w:u w:val="single"/>
        </w:rPr>
        <w:t xml:space="preserve"> the Kremlin </w:t>
      </w:r>
      <w:r w:rsidRPr="00DE388F">
        <w:rPr>
          <w:rFonts w:ascii="Calibri" w:eastAsia="Times New Roman" w:hAnsi="Calibri" w:cs="Calibri"/>
          <w:color w:val="000000"/>
          <w:sz w:val="22"/>
          <w:u w:val="single"/>
          <w:shd w:val="clear" w:color="auto" w:fill="00FFFF"/>
        </w:rPr>
        <w:t xml:space="preserve">to </w:t>
      </w:r>
      <w:r w:rsidRPr="00DE388F">
        <w:rPr>
          <w:rFonts w:ascii="Calibri" w:eastAsia="Times New Roman" w:hAnsi="Calibri" w:cs="Calibri"/>
          <w:b/>
          <w:bCs/>
          <w:color w:val="000000"/>
          <w:sz w:val="22"/>
          <w:u w:val="single"/>
          <w:shd w:val="clear" w:color="auto" w:fill="00FFFF"/>
        </w:rPr>
        <w:t>regulate</w:t>
      </w:r>
      <w:r w:rsidRPr="00DE388F">
        <w:rPr>
          <w:rFonts w:ascii="Calibri" w:eastAsia="Times New Roman" w:hAnsi="Calibri" w:cs="Calibri"/>
          <w:color w:val="000000"/>
          <w:sz w:val="22"/>
          <w:u w:val="single"/>
        </w:rPr>
        <w:t xml:space="preserve"> international shipping through</w:t>
      </w:r>
      <w:r w:rsidRPr="00DE388F">
        <w:rPr>
          <w:rFonts w:ascii="Calibri" w:eastAsia="Times New Roman" w:hAnsi="Calibri" w:cs="Calibri"/>
          <w:color w:val="000000"/>
          <w:sz w:val="16"/>
          <w:szCs w:val="16"/>
        </w:rPr>
        <w:t xml:space="preserve"> ice‐covered seas inside Russia’s EEZ, that is, most of </w:t>
      </w:r>
      <w:r w:rsidRPr="00DE388F">
        <w:rPr>
          <w:rFonts w:ascii="Calibri" w:eastAsia="Times New Roman" w:hAnsi="Calibri" w:cs="Calibri"/>
          <w:color w:val="000000"/>
          <w:sz w:val="22"/>
          <w:u w:val="single"/>
        </w:rPr>
        <w:t>the Northeast Passage</w:t>
      </w:r>
      <w:r w:rsidRPr="00DE388F">
        <w:rPr>
          <w:rFonts w:ascii="Calibri" w:eastAsia="Times New Roman" w:hAnsi="Calibri" w:cs="Calibri"/>
          <w:color w:val="000000"/>
          <w:sz w:val="16"/>
          <w:szCs w:val="16"/>
        </w:rPr>
        <w:t xml:space="preserve"> (UN Convention on the Law of the Sea, Art. 234). In its 2022 maritime doctrine, Moscow concluded that maritime sovereign rights, obtained through gradual developments in the law of the sea, had become vital to Russia’s security and its very existence (Russia Maritime Studies Institute, 2022).</w:t>
      </w:r>
    </w:p>
    <w:p w14:paraId="21466927" w14:textId="77777777" w:rsidR="002D5078" w:rsidRPr="00DE388F" w:rsidRDefault="002D5078" w:rsidP="002D5078">
      <w:pPr>
        <w:spacing w:line="240" w:lineRule="auto"/>
        <w:rPr>
          <w:rFonts w:eastAsia="Times New Roman"/>
          <w:szCs w:val="24"/>
        </w:rPr>
      </w:pPr>
      <w:r w:rsidRPr="00DE388F">
        <w:rPr>
          <w:rFonts w:ascii="Calibri" w:eastAsia="Times New Roman" w:hAnsi="Calibri" w:cs="Calibri"/>
          <w:color w:val="000000"/>
          <w:sz w:val="16"/>
          <w:szCs w:val="16"/>
        </w:rPr>
        <w:t xml:space="preserve">In addition to legal developments, </w:t>
      </w:r>
      <w:r w:rsidRPr="00DE388F">
        <w:rPr>
          <w:rFonts w:ascii="Calibri" w:eastAsia="Times New Roman" w:hAnsi="Calibri" w:cs="Calibri"/>
          <w:color w:val="000000"/>
          <w:sz w:val="22"/>
          <w:u w:val="single"/>
        </w:rPr>
        <w:t xml:space="preserve">Russia has </w:t>
      </w:r>
      <w:r w:rsidRPr="00DE388F">
        <w:rPr>
          <w:rFonts w:ascii="Calibri" w:eastAsia="Times New Roman" w:hAnsi="Calibri" w:cs="Calibri"/>
          <w:color w:val="000000"/>
          <w:sz w:val="22"/>
          <w:u w:val="single"/>
          <w:shd w:val="clear" w:color="auto" w:fill="00FFFF"/>
        </w:rPr>
        <w:t xml:space="preserve">played a </w:t>
      </w:r>
      <w:r w:rsidRPr="00DE388F">
        <w:rPr>
          <w:rFonts w:ascii="Calibri" w:eastAsia="Times New Roman" w:hAnsi="Calibri" w:cs="Calibri"/>
          <w:b/>
          <w:bCs/>
          <w:color w:val="000000"/>
          <w:sz w:val="22"/>
          <w:u w:val="single"/>
          <w:shd w:val="clear" w:color="auto" w:fill="00FFFF"/>
        </w:rPr>
        <w:t>defining role</w:t>
      </w:r>
      <w:r w:rsidRPr="00DE388F">
        <w:rPr>
          <w:rFonts w:ascii="Calibri" w:eastAsia="Times New Roman" w:hAnsi="Calibri" w:cs="Calibri"/>
          <w:color w:val="000000"/>
          <w:sz w:val="22"/>
          <w:u w:val="single"/>
          <w:shd w:val="clear" w:color="auto" w:fill="00FFFF"/>
        </w:rPr>
        <w:t xml:space="preserve"> in</w:t>
      </w:r>
      <w:r w:rsidRPr="00DE388F">
        <w:rPr>
          <w:rFonts w:ascii="Calibri" w:eastAsia="Times New Roman" w:hAnsi="Calibri" w:cs="Calibri"/>
          <w:color w:val="000000"/>
          <w:sz w:val="22"/>
          <w:u w:val="single"/>
        </w:rPr>
        <w:t xml:space="preserve"> exclusive forums that</w:t>
      </w:r>
      <w:r w:rsidRPr="00DE388F">
        <w:rPr>
          <w:rFonts w:ascii="Calibri" w:eastAsia="Times New Roman" w:hAnsi="Calibri" w:cs="Calibri"/>
          <w:color w:val="000000"/>
          <w:sz w:val="16"/>
          <w:szCs w:val="16"/>
        </w:rPr>
        <w:t xml:space="preserve"> have set the regional agenda and </w:t>
      </w:r>
      <w:r w:rsidRPr="00DE388F">
        <w:rPr>
          <w:rFonts w:ascii="Calibri" w:eastAsia="Times New Roman" w:hAnsi="Calibri" w:cs="Calibri"/>
          <w:color w:val="000000"/>
          <w:sz w:val="22"/>
          <w:u w:val="single"/>
        </w:rPr>
        <w:t xml:space="preserve">shaped Arctic </w:t>
      </w:r>
      <w:r w:rsidRPr="00DE388F">
        <w:rPr>
          <w:rFonts w:ascii="Calibri" w:eastAsia="Times New Roman" w:hAnsi="Calibri" w:cs="Calibri"/>
          <w:color w:val="000000"/>
          <w:sz w:val="22"/>
          <w:u w:val="single"/>
          <w:shd w:val="clear" w:color="auto" w:fill="00FFFF"/>
        </w:rPr>
        <w:t>governance</w:t>
      </w:r>
      <w:r w:rsidRPr="00DE388F">
        <w:rPr>
          <w:rFonts w:ascii="Calibri" w:eastAsia="Times New Roman" w:hAnsi="Calibri" w:cs="Calibri"/>
          <w:color w:val="000000"/>
          <w:sz w:val="16"/>
          <w:szCs w:val="16"/>
        </w:rPr>
        <w:t xml:space="preserve"> (Pedersen, 2012). </w:t>
      </w:r>
      <w:r w:rsidRPr="00DE388F">
        <w:rPr>
          <w:rFonts w:ascii="Calibri" w:eastAsia="Times New Roman" w:hAnsi="Calibri" w:cs="Calibri"/>
          <w:color w:val="000000"/>
          <w:sz w:val="22"/>
          <w:u w:val="single"/>
        </w:rPr>
        <w:t xml:space="preserve">These </w:t>
      </w:r>
      <w:r w:rsidRPr="00DE388F">
        <w:rPr>
          <w:rFonts w:ascii="Calibri" w:eastAsia="Times New Roman" w:hAnsi="Calibri" w:cs="Calibri"/>
          <w:color w:val="000000"/>
          <w:sz w:val="22"/>
          <w:u w:val="single"/>
          <w:shd w:val="clear" w:color="auto" w:fill="00FFFF"/>
        </w:rPr>
        <w:t xml:space="preserve">include the </w:t>
      </w:r>
      <w:r w:rsidRPr="00DE388F">
        <w:rPr>
          <w:rFonts w:ascii="Calibri" w:eastAsia="Times New Roman" w:hAnsi="Calibri" w:cs="Calibri"/>
          <w:b/>
          <w:bCs/>
          <w:color w:val="000000"/>
          <w:sz w:val="22"/>
          <w:u w:val="single"/>
          <w:shd w:val="clear" w:color="auto" w:fill="00FFFF"/>
        </w:rPr>
        <w:t>Arctic Council</w:t>
      </w:r>
      <w:r w:rsidRPr="00DE388F">
        <w:rPr>
          <w:rFonts w:ascii="Calibri" w:eastAsia="Times New Roman" w:hAnsi="Calibri" w:cs="Calibri"/>
          <w:color w:val="000000"/>
          <w:sz w:val="16"/>
          <w:szCs w:val="16"/>
        </w:rPr>
        <w:t xml:space="preserve"> (the Arctic Eight), established as the preeminent forum for international cooperation in the region, </w:t>
      </w:r>
      <w:r w:rsidRPr="00DE388F">
        <w:rPr>
          <w:rFonts w:ascii="Calibri" w:eastAsia="Times New Roman" w:hAnsi="Calibri" w:cs="Calibri"/>
          <w:color w:val="000000"/>
          <w:sz w:val="22"/>
          <w:u w:val="single"/>
        </w:rPr>
        <w:t xml:space="preserve">and the even more </w:t>
      </w:r>
      <w:r w:rsidRPr="00DE388F">
        <w:rPr>
          <w:rFonts w:ascii="Calibri" w:eastAsia="Times New Roman" w:hAnsi="Calibri" w:cs="Calibri"/>
          <w:b/>
          <w:bCs/>
          <w:color w:val="000000"/>
          <w:sz w:val="22"/>
          <w:u w:val="single"/>
        </w:rPr>
        <w:t>exclusive</w:t>
      </w:r>
      <w:r w:rsidRPr="00DE388F">
        <w:rPr>
          <w:rFonts w:ascii="Calibri" w:eastAsia="Times New Roman" w:hAnsi="Calibri" w:cs="Calibri"/>
          <w:color w:val="000000"/>
          <w:sz w:val="22"/>
          <w:u w:val="single"/>
        </w:rPr>
        <w:t xml:space="preserve"> ad hoc constellation of states littoral to the Arctic Ocean</w:t>
      </w:r>
      <w:r w:rsidRPr="00DE388F">
        <w:rPr>
          <w:rFonts w:ascii="Calibri" w:eastAsia="Times New Roman" w:hAnsi="Calibri" w:cs="Calibri"/>
          <w:color w:val="000000"/>
          <w:sz w:val="16"/>
          <w:szCs w:val="16"/>
        </w:rPr>
        <w:t xml:space="preserve"> (</w:t>
      </w:r>
      <w:r w:rsidRPr="00DE388F">
        <w:rPr>
          <w:rFonts w:ascii="Calibri" w:eastAsia="Times New Roman" w:hAnsi="Calibri" w:cs="Calibri"/>
          <w:color w:val="000000"/>
          <w:sz w:val="22"/>
          <w:u w:val="single"/>
        </w:rPr>
        <w:t xml:space="preserve">the </w:t>
      </w:r>
      <w:r w:rsidRPr="00DE388F">
        <w:rPr>
          <w:rFonts w:ascii="Calibri" w:eastAsia="Times New Roman" w:hAnsi="Calibri" w:cs="Calibri"/>
          <w:b/>
          <w:bCs/>
          <w:color w:val="000000"/>
          <w:sz w:val="22"/>
          <w:u w:val="single"/>
          <w:shd w:val="clear" w:color="auto" w:fill="00FFFF"/>
        </w:rPr>
        <w:t>Arctic Five</w:t>
      </w:r>
      <w:r w:rsidRPr="00DE388F">
        <w:rPr>
          <w:rFonts w:ascii="Calibri" w:eastAsia="Times New Roman" w:hAnsi="Calibri" w:cs="Calibri"/>
          <w:color w:val="000000"/>
          <w:sz w:val="16"/>
          <w:szCs w:val="16"/>
        </w:rPr>
        <w:t xml:space="preserve">, i.e., Russia together with the US, Canada, Denmark, and Norway; Pedersen, 2012). In Ilulissat in 2008, the Arctic Five solemnly proclaimed they had a unique and special stewardship role that derived from their “sovereignty, sovereign rights, and jurisdiction in large parts of the Arctic Ocean” (Danish Ministry of Foreign Affairs, 2008, p. 1). </w:t>
      </w:r>
      <w:r w:rsidRPr="00DE388F">
        <w:rPr>
          <w:rFonts w:ascii="Calibri" w:eastAsia="Times New Roman" w:hAnsi="Calibri" w:cs="Calibri"/>
          <w:color w:val="000000"/>
          <w:sz w:val="22"/>
          <w:u w:val="single"/>
        </w:rPr>
        <w:t xml:space="preserve">Other </w:t>
      </w:r>
      <w:r w:rsidRPr="00DE388F">
        <w:rPr>
          <w:rFonts w:ascii="Calibri" w:eastAsia="Times New Roman" w:hAnsi="Calibri" w:cs="Calibri"/>
          <w:b/>
          <w:bCs/>
          <w:color w:val="000000"/>
          <w:sz w:val="22"/>
          <w:u w:val="single"/>
        </w:rPr>
        <w:t>regional arrangements</w:t>
      </w:r>
      <w:r w:rsidRPr="00DE388F">
        <w:rPr>
          <w:rFonts w:ascii="Calibri" w:eastAsia="Times New Roman" w:hAnsi="Calibri" w:cs="Calibri"/>
          <w:color w:val="000000"/>
          <w:sz w:val="16"/>
          <w:szCs w:val="16"/>
        </w:rPr>
        <w:t xml:space="preserve">, equally favorable to Russia, </w:t>
      </w:r>
      <w:r w:rsidRPr="00DE388F">
        <w:rPr>
          <w:rFonts w:ascii="Calibri" w:eastAsia="Times New Roman" w:hAnsi="Calibri" w:cs="Calibri"/>
          <w:color w:val="000000"/>
          <w:sz w:val="22"/>
          <w:u w:val="single"/>
        </w:rPr>
        <w:t>have included formal and informal arrangements with other Arctic states pertaining to</w:t>
      </w:r>
      <w:r w:rsidRPr="00DE388F">
        <w:rPr>
          <w:rFonts w:ascii="Calibri" w:eastAsia="Times New Roman" w:hAnsi="Calibri" w:cs="Calibri"/>
          <w:color w:val="000000"/>
          <w:sz w:val="16"/>
          <w:szCs w:val="16"/>
        </w:rPr>
        <w:t xml:space="preserve"> issues such as </w:t>
      </w:r>
      <w:r w:rsidRPr="00DE388F">
        <w:rPr>
          <w:rFonts w:ascii="Calibri" w:eastAsia="Times New Roman" w:hAnsi="Calibri" w:cs="Calibri"/>
          <w:b/>
          <w:bCs/>
          <w:color w:val="000000"/>
          <w:sz w:val="22"/>
          <w:u w:val="single"/>
          <w:shd w:val="clear" w:color="auto" w:fill="00FFFF"/>
        </w:rPr>
        <w:t>fisheries</w:t>
      </w:r>
      <w:r w:rsidRPr="00DE388F">
        <w:rPr>
          <w:rFonts w:ascii="Calibri" w:eastAsia="Times New Roman" w:hAnsi="Calibri" w:cs="Calibri"/>
          <w:color w:val="000000"/>
          <w:sz w:val="22"/>
          <w:u w:val="single"/>
        </w:rPr>
        <w:t xml:space="preserve">, search and rescue, socio‐economic </w:t>
      </w:r>
      <w:r w:rsidRPr="00DE388F">
        <w:rPr>
          <w:rFonts w:ascii="Calibri" w:eastAsia="Times New Roman" w:hAnsi="Calibri" w:cs="Calibri"/>
          <w:b/>
          <w:bCs/>
          <w:color w:val="000000"/>
          <w:sz w:val="22"/>
          <w:u w:val="single"/>
        </w:rPr>
        <w:t>development</w:t>
      </w:r>
      <w:r w:rsidRPr="00DE388F">
        <w:rPr>
          <w:rFonts w:ascii="Calibri" w:eastAsia="Times New Roman" w:hAnsi="Calibri" w:cs="Calibri"/>
          <w:color w:val="000000"/>
          <w:sz w:val="22"/>
          <w:u w:val="single"/>
        </w:rPr>
        <w:t xml:space="preserve">, </w:t>
      </w:r>
      <w:r w:rsidRPr="00DE388F">
        <w:rPr>
          <w:rFonts w:ascii="Calibri" w:eastAsia="Times New Roman" w:hAnsi="Calibri" w:cs="Calibri"/>
          <w:color w:val="000000"/>
          <w:sz w:val="22"/>
          <w:u w:val="single"/>
          <w:shd w:val="clear" w:color="auto" w:fill="00FFFF"/>
        </w:rPr>
        <w:t>and</w:t>
      </w:r>
      <w:r w:rsidRPr="00DE388F">
        <w:rPr>
          <w:rFonts w:ascii="Calibri" w:eastAsia="Times New Roman" w:hAnsi="Calibri" w:cs="Calibri"/>
          <w:color w:val="000000"/>
          <w:sz w:val="22"/>
          <w:u w:val="single"/>
        </w:rPr>
        <w:t xml:space="preserve"> nuclear </w:t>
      </w:r>
      <w:r w:rsidRPr="00DE388F">
        <w:rPr>
          <w:rFonts w:ascii="Calibri" w:eastAsia="Times New Roman" w:hAnsi="Calibri" w:cs="Calibri"/>
          <w:b/>
          <w:bCs/>
          <w:color w:val="000000"/>
          <w:sz w:val="22"/>
          <w:u w:val="single"/>
          <w:shd w:val="clear" w:color="auto" w:fill="00FFFF"/>
        </w:rPr>
        <w:t>prolif</w:t>
      </w:r>
      <w:r w:rsidRPr="00DE388F">
        <w:rPr>
          <w:rFonts w:ascii="Calibri" w:eastAsia="Times New Roman" w:hAnsi="Calibri" w:cs="Calibri"/>
          <w:color w:val="000000"/>
          <w:sz w:val="22"/>
          <w:u w:val="single"/>
        </w:rPr>
        <w:t>eration</w:t>
      </w:r>
      <w:r w:rsidRPr="00DE388F">
        <w:rPr>
          <w:rFonts w:ascii="Calibri" w:eastAsia="Times New Roman" w:hAnsi="Calibri" w:cs="Calibri"/>
          <w:color w:val="000000"/>
          <w:sz w:val="16"/>
          <w:szCs w:val="16"/>
        </w:rPr>
        <w:t>.</w:t>
      </w:r>
    </w:p>
    <w:p w14:paraId="253CB9A3" w14:textId="77777777" w:rsidR="002D5078" w:rsidRPr="00DE388F" w:rsidRDefault="002D5078" w:rsidP="002D5078">
      <w:pPr>
        <w:spacing w:line="240" w:lineRule="auto"/>
        <w:rPr>
          <w:rFonts w:eastAsia="Times New Roman"/>
          <w:szCs w:val="24"/>
        </w:rPr>
      </w:pPr>
      <w:r w:rsidRPr="00DE388F">
        <w:rPr>
          <w:rFonts w:ascii="Calibri" w:eastAsia="Times New Roman" w:hAnsi="Calibri" w:cs="Calibri"/>
          <w:color w:val="000000"/>
          <w:sz w:val="16"/>
          <w:szCs w:val="16"/>
        </w:rPr>
        <w:t>While Russia is a self‐declared revisionist state in the global system, scholars assert that Russia is a status quo advocate in an Arctic regional sub‐system (e.g., Exner‐Pirot &amp; Murray, 2017, p. 59). Summarized by Konyshev and Sergunin (2014), most Russian experts argue that:</w:t>
      </w:r>
    </w:p>
    <w:p w14:paraId="25AA6C19" w14:textId="77777777" w:rsidR="002D5078" w:rsidRPr="00DE388F" w:rsidRDefault="002D5078" w:rsidP="002D5078">
      <w:pPr>
        <w:spacing w:line="240" w:lineRule="auto"/>
        <w:rPr>
          <w:rFonts w:eastAsia="Times New Roman"/>
          <w:szCs w:val="24"/>
        </w:rPr>
      </w:pPr>
      <w:r w:rsidRPr="00DE388F">
        <w:rPr>
          <w:rStyle w:val="Emphasis"/>
          <w:highlight w:val="green"/>
        </w:rPr>
        <w:t>Moscow does not pursue a revisionist policy in the Arctic</w:t>
      </w:r>
      <w:r w:rsidRPr="00DE388F">
        <w:rPr>
          <w:rFonts w:ascii="Calibri" w:eastAsia="Times New Roman" w:hAnsi="Calibri" w:cs="Calibri"/>
          <w:color w:val="000000"/>
          <w:sz w:val="16"/>
          <w:szCs w:val="16"/>
        </w:rPr>
        <w:t xml:space="preserve">. On the contrary, </w:t>
      </w:r>
      <w:r w:rsidRPr="00DE388F">
        <w:rPr>
          <w:rFonts w:ascii="Calibri" w:eastAsia="Times New Roman" w:hAnsi="Calibri" w:cs="Calibri"/>
          <w:color w:val="000000"/>
          <w:sz w:val="22"/>
          <w:u w:val="single"/>
          <w:shd w:val="clear" w:color="auto" w:fill="00FFFF"/>
        </w:rPr>
        <w:t xml:space="preserve">Russia is a </w:t>
      </w:r>
      <w:r w:rsidRPr="00DE388F">
        <w:rPr>
          <w:rFonts w:ascii="Calibri" w:eastAsia="Times New Roman" w:hAnsi="Calibri" w:cs="Calibri"/>
          <w:b/>
          <w:bCs/>
          <w:color w:val="000000"/>
          <w:sz w:val="22"/>
          <w:u w:val="single"/>
          <w:shd w:val="clear" w:color="auto" w:fill="00FFFF"/>
        </w:rPr>
        <w:t>status quo power</w:t>
      </w:r>
      <w:r w:rsidRPr="00DE388F">
        <w:rPr>
          <w:rFonts w:ascii="Calibri" w:eastAsia="Times New Roman" w:hAnsi="Calibri" w:cs="Calibri"/>
          <w:color w:val="000000"/>
          <w:sz w:val="22"/>
          <w:u w:val="single"/>
          <w:shd w:val="clear" w:color="auto" w:fill="00FFFF"/>
        </w:rPr>
        <w:t xml:space="preserve"> which wants</w:t>
      </w:r>
      <w:r w:rsidRPr="00DE388F">
        <w:rPr>
          <w:rFonts w:ascii="Calibri" w:eastAsia="Times New Roman" w:hAnsi="Calibri" w:cs="Calibri"/>
          <w:color w:val="000000"/>
          <w:sz w:val="22"/>
          <w:u w:val="single"/>
        </w:rPr>
        <w:t xml:space="preserve"> to solve all disputes in this region by </w:t>
      </w:r>
      <w:r w:rsidRPr="00DE388F">
        <w:rPr>
          <w:rFonts w:ascii="Calibri" w:eastAsia="Times New Roman" w:hAnsi="Calibri" w:cs="Calibri"/>
          <w:b/>
          <w:bCs/>
          <w:color w:val="000000"/>
          <w:sz w:val="22"/>
          <w:u w:val="single"/>
          <w:shd w:val="clear" w:color="auto" w:fill="00FFFF"/>
        </w:rPr>
        <w:t>peaceful means</w:t>
      </w:r>
      <w:r w:rsidRPr="00DE388F">
        <w:rPr>
          <w:rFonts w:ascii="Calibri" w:eastAsia="Times New Roman" w:hAnsi="Calibri" w:cs="Calibri"/>
          <w:color w:val="000000"/>
          <w:sz w:val="22"/>
          <w:u w:val="single"/>
        </w:rPr>
        <w:t xml:space="preserve">, with the help of </w:t>
      </w:r>
      <w:r w:rsidRPr="00DE388F">
        <w:rPr>
          <w:rFonts w:ascii="Calibri" w:eastAsia="Times New Roman" w:hAnsi="Calibri" w:cs="Calibri"/>
          <w:b/>
          <w:bCs/>
          <w:color w:val="000000"/>
          <w:sz w:val="22"/>
          <w:u w:val="single"/>
        </w:rPr>
        <w:t>i</w:t>
      </w:r>
      <w:r w:rsidRPr="00DE388F">
        <w:rPr>
          <w:rFonts w:ascii="Calibri" w:eastAsia="Times New Roman" w:hAnsi="Calibri" w:cs="Calibri"/>
          <w:color w:val="000000"/>
          <w:sz w:val="22"/>
          <w:u w:val="single"/>
        </w:rPr>
        <w:t xml:space="preserve">nternational </w:t>
      </w:r>
      <w:r w:rsidRPr="00DE388F">
        <w:rPr>
          <w:rFonts w:ascii="Calibri" w:eastAsia="Times New Roman" w:hAnsi="Calibri" w:cs="Calibri"/>
          <w:b/>
          <w:bCs/>
          <w:color w:val="000000"/>
          <w:sz w:val="22"/>
          <w:u w:val="single"/>
        </w:rPr>
        <w:t>law</w:t>
      </w:r>
      <w:r w:rsidRPr="00DE388F">
        <w:rPr>
          <w:rFonts w:ascii="Calibri" w:eastAsia="Times New Roman" w:hAnsi="Calibri" w:cs="Calibri"/>
          <w:color w:val="000000"/>
          <w:sz w:val="22"/>
          <w:u w:val="single"/>
        </w:rPr>
        <w:t xml:space="preserve"> and international </w:t>
      </w:r>
      <w:r w:rsidRPr="00DE388F">
        <w:rPr>
          <w:rFonts w:ascii="Calibri" w:eastAsia="Times New Roman" w:hAnsi="Calibri" w:cs="Calibri"/>
          <w:b/>
          <w:bCs/>
          <w:color w:val="000000"/>
          <w:sz w:val="22"/>
          <w:u w:val="single"/>
        </w:rPr>
        <w:t>organizations</w:t>
      </w:r>
      <w:r w:rsidRPr="00DE388F">
        <w:rPr>
          <w:rFonts w:ascii="Calibri" w:eastAsia="Times New Roman" w:hAnsi="Calibri" w:cs="Calibri"/>
          <w:color w:val="000000"/>
          <w:sz w:val="16"/>
          <w:szCs w:val="16"/>
        </w:rPr>
        <w:t>. (p. 324)</w:t>
      </w:r>
    </w:p>
    <w:p w14:paraId="4D5A0688" w14:textId="77777777" w:rsidR="002D5078" w:rsidRDefault="002D5078" w:rsidP="002D5078">
      <w:pPr>
        <w:pStyle w:val="Heading4"/>
      </w:pPr>
      <w:r>
        <w:t>increased activity risks miscalc with Russia and global instability</w:t>
      </w:r>
    </w:p>
    <w:p w14:paraId="11B96B0C" w14:textId="77777777" w:rsidR="002D5078" w:rsidRDefault="002D5078" w:rsidP="002D5078">
      <w:r w:rsidRPr="002D4D92">
        <w:rPr>
          <w:rStyle w:val="Style13ptBold"/>
        </w:rPr>
        <w:t>Boulègue et al. ’24</w:t>
      </w:r>
      <w:r>
        <w:t xml:space="preserve"> </w:t>
      </w:r>
      <w:r w:rsidRPr="00677D21">
        <w:rPr>
          <w:sz w:val="16"/>
        </w:rPr>
        <w:t>[December 5 2024, Mathieu Boulègue, Minna Ålander, Charlotta Collén, Edward Lucas, Catherine Sendak, and Krista Viksnins, “Up North: Confronting Arctic Insecurity Implications for the United States and NATO,” CENTER FOR EUROPEAN POLICY ANALYSIS, https://cepa.org/comprehensive-reports/up-north-confronting-arctic-insecurity-implications-for-the-united-states-and-nato/] m&amp;m</w:t>
      </w:r>
    </w:p>
    <w:p w14:paraId="114C6475" w14:textId="77777777" w:rsidR="002D5078" w:rsidRDefault="002D5078" w:rsidP="002D5078">
      <w:pPr>
        <w:rPr>
          <w:sz w:val="8"/>
        </w:rPr>
      </w:pPr>
      <w:r w:rsidRPr="004214BD">
        <w:rPr>
          <w:rStyle w:val="Emphasis"/>
          <w:highlight w:val="cyan"/>
        </w:rPr>
        <w:t>The Arctic has reemerged as a critical region for global security and stability.</w:t>
      </w:r>
      <w:r w:rsidRPr="005C4BF9">
        <w:rPr>
          <w:rStyle w:val="Emphasis"/>
        </w:rPr>
        <w:t xml:space="preserve"> For years, the United States and its partners and allies have sought a “low-tension” environment. However, geopolitics and strategic competition mean the circumpolar security landscape is changing fast</w:t>
      </w:r>
      <w:r w:rsidRPr="00E77A69">
        <w:rPr>
          <w:sz w:val="8"/>
        </w:rPr>
        <w:t xml:space="preserve">. Arctic governance is suffering. The full-scale invasion of Ukraine in 2022 prompted a limitation of activities involving the Russian Federation in the Arctic Council1 and other circumpolar cooperative frameworks. This institutional limbo2 will likely persist. Fragmented cooperation marks a long step back from the spirit of the 2008 Ilulissat Declaration.3 The “High North, low tension” and “exceptional Arctic” mantras are increasingly outdated. Since the 1987 Murmansk Initiative,4 the logic of “Arctic exceptionalism” relied on stakeholders focusing on cooperative governance. Underlying drivers of insecurity, including adversarial and competitive geopolitical dynamics, were always present, if hidden. Climate change adds complexity.5 On top of diminished ice coverage, submarine operations — from torpedo launches to hydro-acoustics — are challenged by changes in seawater quality and salinity.6 Boreal wildfires also require military assistance to aid overrun civilian responses. Most importantly, climate change means more physical access to the Arctic across all domains. As the civilian (e.g., commercial shipping, resource extraction, fishing, tourism) and military (e.g., standing forces and constabulary operations) presence increases in Arctic waters and skies, more incidents and accidents will undeniably happen — especially risks linked to environmental degradation due to environmental catastrophes and human-made disasters (especially radioactive waste management in Russia).7 Unfortunately, the most affected are likely to be local and Indigenous communities.8 Russia began reinvesting in Arctic affairs in the mid-2000s.9 The Kremlin remains adamant in asserting complete control over the Arctic Zone of the Russian Federation (AZRF), extending defense in depth through interdiction capabilities away from the Russian Arctic, and protecting perceived vital interests along the Northern Sea Route (NSR). </w:t>
      </w:r>
      <w:r w:rsidRPr="004214BD">
        <w:rPr>
          <w:rStyle w:val="Emphasis"/>
          <w:highlight w:val="cyan"/>
        </w:rPr>
        <w:t>Russia has been rapidly militarizing</w:t>
      </w:r>
      <w:r w:rsidRPr="00E77A69">
        <w:rPr>
          <w:sz w:val="8"/>
        </w:rPr>
        <w:t xml:space="preserve"> NSR approaches, especially across </w:t>
      </w:r>
      <w:r w:rsidRPr="00301123">
        <w:rPr>
          <w:rStyle w:val="Emphasis"/>
        </w:rPr>
        <w:t>critical choke points</w:t>
      </w:r>
      <w:r w:rsidRPr="00E77A69">
        <w:rPr>
          <w:sz w:val="8"/>
        </w:rPr>
        <w:t xml:space="preserve">,10 </w:t>
      </w:r>
      <w:r w:rsidRPr="004214BD">
        <w:rPr>
          <w:rStyle w:val="Emphasis"/>
          <w:highlight w:val="cyan"/>
        </w:rPr>
        <w:t>and modernizing</w:t>
      </w:r>
      <w:r w:rsidRPr="00301123">
        <w:rPr>
          <w:rStyle w:val="Emphasis"/>
        </w:rPr>
        <w:t xml:space="preserve"> local infrastructure</w:t>
      </w:r>
      <w:r w:rsidRPr="00E77A69">
        <w:rPr>
          <w:sz w:val="8"/>
        </w:rPr>
        <w:t xml:space="preserve">.11 Under the impact of climate change, more waters and coastlines in and close to the AZRF and the NSR are becoming accessible. In Moscow’s calculations, receding sea ice coverage means that the once “natural” border no longer offers sufficient protection. </w:t>
      </w:r>
      <w:r w:rsidRPr="004214BD">
        <w:rPr>
          <w:rStyle w:val="Emphasis"/>
          <w:highlight w:val="cyan"/>
        </w:rPr>
        <w:t>The Kremlin</w:t>
      </w:r>
      <w:r w:rsidRPr="00E77A69">
        <w:rPr>
          <w:sz w:val="8"/>
        </w:rPr>
        <w:t xml:space="preserve"> consequently </w:t>
      </w:r>
      <w:r w:rsidRPr="004214BD">
        <w:rPr>
          <w:rStyle w:val="Emphasis"/>
          <w:highlight w:val="cyan"/>
        </w:rPr>
        <w:t>fears</w:t>
      </w:r>
      <w:r w:rsidRPr="00E77A69">
        <w:rPr>
          <w:sz w:val="8"/>
        </w:rPr>
        <w:t xml:space="preserve"> that the </w:t>
      </w:r>
      <w:r w:rsidRPr="004214BD">
        <w:rPr>
          <w:rStyle w:val="Emphasis"/>
          <w:highlight w:val="cyan"/>
        </w:rPr>
        <w:t>US</w:t>
      </w:r>
      <w:r w:rsidRPr="00E77A69">
        <w:rPr>
          <w:sz w:val="8"/>
        </w:rPr>
        <w:t xml:space="preserve"> and NATO will soon increase surface, subsurface, and air </w:t>
      </w:r>
      <w:r w:rsidRPr="004214BD">
        <w:rPr>
          <w:rStyle w:val="Emphasis"/>
          <w:highlight w:val="cyan"/>
        </w:rPr>
        <w:t>deployments</w:t>
      </w:r>
      <w:r w:rsidRPr="00301123">
        <w:rPr>
          <w:rStyle w:val="Emphasis"/>
        </w:rPr>
        <w:t xml:space="preserve"> closer to the AZRF. </w:t>
      </w:r>
      <w:r w:rsidRPr="004214BD">
        <w:rPr>
          <w:rStyle w:val="Emphasis"/>
          <w:highlight w:val="cyan"/>
        </w:rPr>
        <w:t xml:space="preserve">This situation </w:t>
      </w:r>
      <w:r w:rsidRPr="005C4BF9">
        <w:rPr>
          <w:rStyle w:val="Emphasis"/>
        </w:rPr>
        <w:t>is fraught with miscalculation and tactical errors that</w:t>
      </w:r>
      <w:r w:rsidRPr="00301123">
        <w:rPr>
          <w:rStyle w:val="Emphasis"/>
        </w:rPr>
        <w:t xml:space="preserve"> </w:t>
      </w:r>
      <w:r w:rsidRPr="004214BD">
        <w:rPr>
          <w:rStyle w:val="Emphasis"/>
          <w:highlight w:val="cyan"/>
        </w:rPr>
        <w:t>could lead to dangerous escalation with global consequences</w:t>
      </w:r>
      <w:r w:rsidRPr="00E77A69">
        <w:rPr>
          <w:sz w:val="8"/>
        </w:rPr>
        <w:t xml:space="preserve">. This fear has been amplified by Sweden’s and Finland’s NATO accession, fueling a sense of encirclement12 and vulnerability.13 Ukrainian drone strikes on the Olenya air base,14 home to strategic aviation assets, in July 2024, raises the question of how potent Russia’s multilayered defense capabilities truly are. China’s approach to Arctic security is very different. The self-aggrandizing “near-Arctic” state proclamation in 201815 prompted a diplomatic backlash and forced China into “tactical retreat.”16 Beijing’s approach to the Arctic is linked to resource access diversification as part of the Belt and Road Initiative for fossil energy, rare earths, and fishing stocks. China is hoping to impose more Beijing-friendly governance rules for regional access and resource exploitation.17 Chinese Arctic activities must be understood as fundamentally dual-purpose. Its military presence in the Arctic has thus far remained limited but suspicions arise that scientific research presence feeds intelligence and domain awareness18 — not least to bridge China’s learning curve in cold weather operations. China is also managing a fleet of polar-specific satellites as part of the BeiDou system and investing in modern satellite technology.19 It plans to deploy a large-scale network of dual-use listening devices in the Arctic Ocean20 as part of the Underwater Great Wall21 — all of which could be used for military purposes. Suspicions also abound that Beijing is seeking to increase its military footprint in the Arctic,22 notably with the People’s Liberation Army Navy, to sustain its strategic ambitions, and its commercial presence with the Transpolar Sea Route and future resource exploitation.23 Russia and China have been displaying symbolic attempts at closer Arctic cooperation — such as the signature in April 2023 of a memorandum of understanding strengthening cooperation between the Russian Federal Security Service (FSB) Border Service (Coast Guard and Border Guard) and the Chinese Coast Guard24 — although the agreement is not Arctic specific. They are also conducting a growing number of joint aerial exercises and patrols close to the Pacific Arctic, such as near the Japanese,25 South Korean,26 and Alaskan27 air defense identification zones (ADIZs), as well as joint maritime drills,28 including close to the Aleutian Islands and off the US exclusive economic zone (EEZ) in the Bering Sea.29 However, such bilateral cooperation has remained mostly symbolic and politically valuable — not least because these efforts retain Western attention and lead to exaggerations about their significance. Overall, Sino-Russian Arctic interactions are characterized chiefly by friction and mistrust rather than partnership.30 As in energy or economic development, the deepening of bilateral defense and military cooperation in the Arctic is shadowed by each country’s long-term objectives in governance and security. Greater Chinese activity may lead to a “strategic culture clash.”31 Against this picture, </w:t>
      </w:r>
      <w:r w:rsidRPr="004214BD">
        <w:rPr>
          <w:rStyle w:val="Emphasis"/>
          <w:highlight w:val="cyan"/>
        </w:rPr>
        <w:t>US</w:t>
      </w:r>
      <w:r w:rsidRPr="00E77A69">
        <w:rPr>
          <w:sz w:val="8"/>
        </w:rPr>
        <w:t xml:space="preserve"> and allied </w:t>
      </w:r>
      <w:r w:rsidRPr="004214BD">
        <w:rPr>
          <w:rStyle w:val="Emphasis"/>
          <w:highlight w:val="cyan"/>
        </w:rPr>
        <w:t>presence is still lacki</w:t>
      </w:r>
      <w:r w:rsidRPr="005C4BF9">
        <w:rPr>
          <w:rStyle w:val="Emphasis"/>
          <w:highlight w:val="cyan"/>
        </w:rPr>
        <w:t>ng</w:t>
      </w:r>
      <w:r w:rsidRPr="005C4BF9">
        <w:rPr>
          <w:rStyle w:val="Emphasis"/>
        </w:rPr>
        <w:t xml:space="preserve">. Though the Arctic is no longer a blind spot for the United States, </w:t>
      </w:r>
      <w:r w:rsidRPr="005C4BF9">
        <w:rPr>
          <w:rStyle w:val="Emphasis"/>
          <w:highlight w:val="cyan"/>
        </w:rPr>
        <w:t>persistent gaps in critical capabilities prevent complete domain awareness</w:t>
      </w:r>
      <w:r w:rsidRPr="00E77A69">
        <w:rPr>
          <w:sz w:val="8"/>
        </w:rPr>
        <w:t xml:space="preserve">. These include cold weather hardware; ice-strengthened assets; early warning threat detection systems and air defense; radar coverage; and aerial domain awareness, subsea sensing, logistics, and resupplies. Command-and-control responsibilities still overlap among US commands, NATO structures, and North American Aerospace Defense Command (NORAD). More fundamentally, the United States, Canada, Denmark, Iceland, Norway, Sweden, and Finland, known as the Arctic 7, do not fully agree in their approach to the region — especially in terms of diverging national views on circumpolar security, what constitutes defense priorities, and geographical priorities </w:t>
      </w:r>
      <w:r w:rsidRPr="004214BD">
        <w:rPr>
          <w:rStyle w:val="Emphasis"/>
          <w:highlight w:val="cyan"/>
        </w:rPr>
        <w:t>across the Arctic theater</w:t>
      </w:r>
      <w:r w:rsidRPr="00E77A69">
        <w:rPr>
          <w:sz w:val="8"/>
        </w:rPr>
        <w:t>.</w:t>
      </w:r>
      <w:r>
        <w:rPr>
          <w:sz w:val="8"/>
        </w:rPr>
        <w:t xml:space="preserve"> </w:t>
      </w:r>
    </w:p>
    <w:p w14:paraId="59C44894" w14:textId="77777777" w:rsidR="00CC2713" w:rsidRPr="00CC2713" w:rsidRDefault="00CC2713" w:rsidP="00CC2713"/>
    <w:sectPr w:rsidR="00CC2713" w:rsidRPr="00CC27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5A26" w14:textId="77777777" w:rsidR="002A703D" w:rsidRDefault="002A703D" w:rsidP="00066D2C">
      <w:r>
        <w:separator/>
      </w:r>
    </w:p>
  </w:endnote>
  <w:endnote w:type="continuationSeparator" w:id="0">
    <w:p w14:paraId="35B78A32" w14:textId="77777777" w:rsidR="002A703D" w:rsidRDefault="002A70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66DD" w14:textId="77777777" w:rsidR="002A703D" w:rsidRDefault="002A703D" w:rsidP="00066D2C">
      <w:r>
        <w:separator/>
      </w:r>
    </w:p>
  </w:footnote>
  <w:footnote w:type="continuationSeparator" w:id="0">
    <w:p w14:paraId="30EC742A" w14:textId="77777777" w:rsidR="002A703D" w:rsidRDefault="002A70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ot Ma"/>
    <w:docVar w:name="OS" w:val="Windows NT"/>
    <w:docVar w:name="OSVersion" w:val="10.0"/>
    <w:docVar w:name="RibbonPointer" w:val="2298537667792"/>
    <w:docVar w:name="Team" w:val="Emerald High School"/>
    <w:docVar w:name="VerbatimVersion" w:val="6.0.0"/>
    <w:docVar w:name="WordVersion" w:val="16.0"/>
  </w:docVars>
  <w:rsids>
    <w:rsidRoot w:val="008D39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5E9"/>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81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8DA"/>
    <w:rsid w:val="001A3079"/>
    <w:rsid w:val="001A4D9A"/>
    <w:rsid w:val="001A6960"/>
    <w:rsid w:val="001B1595"/>
    <w:rsid w:val="001B1762"/>
    <w:rsid w:val="001B18CF"/>
    <w:rsid w:val="001B2C27"/>
    <w:rsid w:val="001C0A69"/>
    <w:rsid w:val="001C25B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D83"/>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703D"/>
    <w:rsid w:val="002B2116"/>
    <w:rsid w:val="002B3050"/>
    <w:rsid w:val="002B5F0C"/>
    <w:rsid w:val="002C0731"/>
    <w:rsid w:val="002C0B33"/>
    <w:rsid w:val="002C30D9"/>
    <w:rsid w:val="002C6C7D"/>
    <w:rsid w:val="002C73A9"/>
    <w:rsid w:val="002C769C"/>
    <w:rsid w:val="002D2594"/>
    <w:rsid w:val="002D3647"/>
    <w:rsid w:val="002D418C"/>
    <w:rsid w:val="002D507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921"/>
    <w:rsid w:val="0031761F"/>
    <w:rsid w:val="00323E50"/>
    <w:rsid w:val="003264E7"/>
    <w:rsid w:val="0033372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9CD"/>
    <w:rsid w:val="003F3920"/>
    <w:rsid w:val="003F4D5F"/>
    <w:rsid w:val="00405AD7"/>
    <w:rsid w:val="00406F69"/>
    <w:rsid w:val="004127EF"/>
    <w:rsid w:val="00414EB4"/>
    <w:rsid w:val="004208C6"/>
    <w:rsid w:val="00425531"/>
    <w:rsid w:val="00425A83"/>
    <w:rsid w:val="00426CC6"/>
    <w:rsid w:val="00431905"/>
    <w:rsid w:val="00431B90"/>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CE6"/>
    <w:rsid w:val="00486F5E"/>
    <w:rsid w:val="004875B9"/>
    <w:rsid w:val="00491C5F"/>
    <w:rsid w:val="0049341D"/>
    <w:rsid w:val="00493AA8"/>
    <w:rsid w:val="004A2B4E"/>
    <w:rsid w:val="004A4066"/>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E61"/>
    <w:rsid w:val="00557B59"/>
    <w:rsid w:val="00565142"/>
    <w:rsid w:val="00567D6A"/>
    <w:rsid w:val="00567D90"/>
    <w:rsid w:val="00567F85"/>
    <w:rsid w:val="00575723"/>
    <w:rsid w:val="00581F2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37"/>
    <w:rsid w:val="00635616"/>
    <w:rsid w:val="00641E99"/>
    <w:rsid w:val="006463F8"/>
    <w:rsid w:val="00650C88"/>
    <w:rsid w:val="006524AB"/>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243"/>
    <w:rsid w:val="006A3677"/>
    <w:rsid w:val="006A5B27"/>
    <w:rsid w:val="006B1653"/>
    <w:rsid w:val="006B1E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2B"/>
    <w:rsid w:val="007131D2"/>
    <w:rsid w:val="00713917"/>
    <w:rsid w:val="00714AAE"/>
    <w:rsid w:val="00717AF8"/>
    <w:rsid w:val="00720F86"/>
    <w:rsid w:val="00722E77"/>
    <w:rsid w:val="007245F1"/>
    <w:rsid w:val="007247B8"/>
    <w:rsid w:val="0072731C"/>
    <w:rsid w:val="0073056C"/>
    <w:rsid w:val="007354B5"/>
    <w:rsid w:val="00735B1F"/>
    <w:rsid w:val="00737502"/>
    <w:rsid w:val="00740B3A"/>
    <w:rsid w:val="00740C8B"/>
    <w:rsid w:val="00743263"/>
    <w:rsid w:val="007454B6"/>
    <w:rsid w:val="0074789B"/>
    <w:rsid w:val="00754ABD"/>
    <w:rsid w:val="00754D3B"/>
    <w:rsid w:val="00757928"/>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DF8"/>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B37"/>
    <w:rsid w:val="008247A4"/>
    <w:rsid w:val="00825D47"/>
    <w:rsid w:val="008272A6"/>
    <w:rsid w:val="008275E3"/>
    <w:rsid w:val="0083069F"/>
    <w:rsid w:val="0083258C"/>
    <w:rsid w:val="00833D6C"/>
    <w:rsid w:val="00841328"/>
    <w:rsid w:val="00841CCC"/>
    <w:rsid w:val="00844377"/>
    <w:rsid w:val="008443EF"/>
    <w:rsid w:val="00846F90"/>
    <w:rsid w:val="00852FB9"/>
    <w:rsid w:val="008536B7"/>
    <w:rsid w:val="00854309"/>
    <w:rsid w:val="008604D2"/>
    <w:rsid w:val="00860F34"/>
    <w:rsid w:val="00862AC4"/>
    <w:rsid w:val="0086319B"/>
    <w:rsid w:val="008674A6"/>
    <w:rsid w:val="0087210F"/>
    <w:rsid w:val="00873906"/>
    <w:rsid w:val="0087564D"/>
    <w:rsid w:val="00876000"/>
    <w:rsid w:val="008859CC"/>
    <w:rsid w:val="0089108B"/>
    <w:rsid w:val="00892EE6"/>
    <w:rsid w:val="008931B4"/>
    <w:rsid w:val="008973A2"/>
    <w:rsid w:val="008A0E76"/>
    <w:rsid w:val="008A216C"/>
    <w:rsid w:val="008A42FE"/>
    <w:rsid w:val="008A4F23"/>
    <w:rsid w:val="008A713B"/>
    <w:rsid w:val="008B4FBE"/>
    <w:rsid w:val="008B6039"/>
    <w:rsid w:val="008C1740"/>
    <w:rsid w:val="008C2555"/>
    <w:rsid w:val="008C29FB"/>
    <w:rsid w:val="008C5B87"/>
    <w:rsid w:val="008D0448"/>
    <w:rsid w:val="008D0677"/>
    <w:rsid w:val="008D0C9E"/>
    <w:rsid w:val="008D2F03"/>
    <w:rsid w:val="008D3915"/>
    <w:rsid w:val="008D6762"/>
    <w:rsid w:val="008E30D8"/>
    <w:rsid w:val="008E447C"/>
    <w:rsid w:val="008E596E"/>
    <w:rsid w:val="008E6741"/>
    <w:rsid w:val="008F04C5"/>
    <w:rsid w:val="008F125D"/>
    <w:rsid w:val="00901E9C"/>
    <w:rsid w:val="00906E0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0F69"/>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F5A"/>
    <w:rsid w:val="00A02B2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12C"/>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01D"/>
    <w:rsid w:val="00B17927"/>
    <w:rsid w:val="00B2113E"/>
    <w:rsid w:val="00B2123B"/>
    <w:rsid w:val="00B2410E"/>
    <w:rsid w:val="00B2727D"/>
    <w:rsid w:val="00B301A2"/>
    <w:rsid w:val="00B31350"/>
    <w:rsid w:val="00B315A8"/>
    <w:rsid w:val="00B32C3E"/>
    <w:rsid w:val="00B41D37"/>
    <w:rsid w:val="00B45128"/>
    <w:rsid w:val="00B53DB3"/>
    <w:rsid w:val="00B65930"/>
    <w:rsid w:val="00B66AF2"/>
    <w:rsid w:val="00B71D00"/>
    <w:rsid w:val="00B72848"/>
    <w:rsid w:val="00B74544"/>
    <w:rsid w:val="00B77754"/>
    <w:rsid w:val="00B81054"/>
    <w:rsid w:val="00B820DB"/>
    <w:rsid w:val="00B837F0"/>
    <w:rsid w:val="00B83896"/>
    <w:rsid w:val="00B860A9"/>
    <w:rsid w:val="00B914F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A69"/>
    <w:rsid w:val="00CA1597"/>
    <w:rsid w:val="00CA25CC"/>
    <w:rsid w:val="00CA2BA2"/>
    <w:rsid w:val="00CA3ACE"/>
    <w:rsid w:val="00CA5FFF"/>
    <w:rsid w:val="00CA7F86"/>
    <w:rsid w:val="00CB32EF"/>
    <w:rsid w:val="00CC1BDF"/>
    <w:rsid w:val="00CC21EC"/>
    <w:rsid w:val="00CC2713"/>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E76"/>
    <w:rsid w:val="00D70E15"/>
    <w:rsid w:val="00D714E5"/>
    <w:rsid w:val="00D7331A"/>
    <w:rsid w:val="00D7546D"/>
    <w:rsid w:val="00D75C54"/>
    <w:rsid w:val="00D839C5"/>
    <w:rsid w:val="00D84043"/>
    <w:rsid w:val="00D91348"/>
    <w:rsid w:val="00D9566D"/>
    <w:rsid w:val="00DA0EF7"/>
    <w:rsid w:val="00DA2EF3"/>
    <w:rsid w:val="00DA4B3F"/>
    <w:rsid w:val="00DA4EB6"/>
    <w:rsid w:val="00DA5F0C"/>
    <w:rsid w:val="00DB20EB"/>
    <w:rsid w:val="00DB33F6"/>
    <w:rsid w:val="00DB38CC"/>
    <w:rsid w:val="00DC08B6"/>
    <w:rsid w:val="00DC277F"/>
    <w:rsid w:val="00DD0950"/>
    <w:rsid w:val="00DD0BFE"/>
    <w:rsid w:val="00DD29B1"/>
    <w:rsid w:val="00DD2C25"/>
    <w:rsid w:val="00DD3E4B"/>
    <w:rsid w:val="00DD468C"/>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D9F"/>
    <w:rsid w:val="00E3771A"/>
    <w:rsid w:val="00E40B45"/>
    <w:rsid w:val="00E41637"/>
    <w:rsid w:val="00E4518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B7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912"/>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624BB"/>
  <w15:chartTrackingRefBased/>
  <w15:docId w15:val="{D0A96DF7-ED66-47C0-908B-D204513A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4309"/>
    <w:rPr>
      <w:rFonts w:ascii="Times New Roman" w:hAnsi="Times New Roman" w:cs="Times New Roman"/>
      <w:sz w:val="24"/>
    </w:rPr>
  </w:style>
  <w:style w:type="paragraph" w:styleId="Heading1">
    <w:name w:val="heading 1"/>
    <w:aliases w:val="Pocket"/>
    <w:basedOn w:val="Normal"/>
    <w:next w:val="Normal"/>
    <w:link w:val="Heading1Char"/>
    <w:qFormat/>
    <w:rsid w:val="008543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Cha"/>
    <w:basedOn w:val="Normal"/>
    <w:next w:val="Normal"/>
    <w:link w:val="Heading2Char"/>
    <w:uiPriority w:val="1"/>
    <w:qFormat/>
    <w:rsid w:val="008543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 Char Char,Cite 1,Citation,CardSty"/>
    <w:basedOn w:val="Normal"/>
    <w:next w:val="Normal"/>
    <w:link w:val="Heading3Char"/>
    <w:uiPriority w:val="2"/>
    <w:qFormat/>
    <w:rsid w:val="00854309"/>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854309"/>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85430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7928"/>
    <w:pPr>
      <w:keepNext/>
      <w:keepLines/>
      <w:spacing w:before="40" w:line="256" w:lineRule="auto"/>
      <w:outlineLvl w:val="5"/>
    </w:pPr>
    <w:rPr>
      <w:rFonts w:ascii="Calibri" w:eastAsiaTheme="majorEastAsia" w:hAnsi="Calibr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757928"/>
    <w:pPr>
      <w:keepNext/>
      <w:keepLines/>
      <w:spacing w:before="40" w:line="256" w:lineRule="auto"/>
      <w:outlineLvl w:val="6"/>
    </w:pPr>
    <w:rPr>
      <w:rFonts w:ascii="Calibri" w:eastAsiaTheme="majorEastAsia" w:hAnsi="Calibri" w:cstheme="majorBidi"/>
      <w:color w:val="595959" w:themeColor="text1" w:themeTint="A6"/>
      <w:sz w:val="22"/>
    </w:rPr>
  </w:style>
  <w:style w:type="paragraph" w:styleId="Heading8">
    <w:name w:val="heading 8"/>
    <w:basedOn w:val="Normal"/>
    <w:next w:val="Normal"/>
    <w:link w:val="Heading8Char"/>
    <w:uiPriority w:val="9"/>
    <w:semiHidden/>
    <w:unhideWhenUsed/>
    <w:qFormat/>
    <w:rsid w:val="00757928"/>
    <w:pPr>
      <w:keepNext/>
      <w:keepLines/>
      <w:spacing w:line="256" w:lineRule="auto"/>
      <w:outlineLvl w:val="7"/>
    </w:pPr>
    <w:rPr>
      <w:rFonts w:ascii="Calibri" w:eastAsiaTheme="majorEastAsia" w:hAnsi="Calibr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757928"/>
    <w:pPr>
      <w:keepNext/>
      <w:keepLines/>
      <w:spacing w:line="256" w:lineRule="auto"/>
      <w:outlineLvl w:val="8"/>
    </w:pPr>
    <w:rPr>
      <w:rFonts w:ascii="Calibri" w:eastAsiaTheme="majorEastAsia" w:hAnsi="Calibri" w:cstheme="majorBidi"/>
      <w:color w:val="272727" w:themeColor="text1" w:themeTint="D8"/>
      <w:sz w:val="22"/>
    </w:rPr>
  </w:style>
  <w:style w:type="character" w:default="1" w:styleId="DefaultParagraphFont">
    <w:name w:val="Default Paragraph Font"/>
    <w:uiPriority w:val="1"/>
    <w:semiHidden/>
    <w:unhideWhenUsed/>
    <w:rsid w:val="00854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309"/>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854309"/>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854309"/>
    <w:rPr>
      <w:color w:val="auto"/>
      <w:u w:val="none"/>
    </w:rPr>
  </w:style>
  <w:style w:type="character" w:customStyle="1" w:styleId="Heading1Char">
    <w:name w:val="Heading 1 Char"/>
    <w:aliases w:val="Pocket Char"/>
    <w:basedOn w:val="DefaultParagraphFont"/>
    <w:link w:val="Heading1"/>
    <w:rsid w:val="00854309"/>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85430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54309"/>
    <w:rPr>
      <w:rFonts w:ascii="Times New Roman" w:eastAsiaTheme="majorEastAsia" w:hAnsi="Times New Roman" w:cstheme="majorBidi"/>
      <w:b/>
      <w:sz w:val="36"/>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54309"/>
    <w:rPr>
      <w:rFonts w:ascii="Times New Roman" w:eastAsiaTheme="majorEastAsia" w:hAnsi="Times New Roman" w:cstheme="majorBidi"/>
      <w:b/>
      <w:iCs/>
      <w:sz w:val="32"/>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854309"/>
    <w:rPr>
      <w:rFonts w:ascii="Times New Roman" w:hAnsi="Times New Roman"/>
      <w:b/>
      <w:bCs/>
      <w:sz w:val="28"/>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854309"/>
    <w:rPr>
      <w:rFonts w:ascii="Times New Roman" w:hAnsi="Times New Roman"/>
      <w:b w:val="0"/>
      <w:sz w:val="24"/>
      <w:u w:val="single"/>
    </w:rPr>
  </w:style>
  <w:style w:type="character" w:styleId="Strong">
    <w:name w:val="Strong"/>
    <w:basedOn w:val="DefaultParagraphFont"/>
    <w:uiPriority w:val="22"/>
    <w:qFormat/>
    <w:rsid w:val="00854309"/>
    <w:rPr>
      <w:b/>
      <w:bCs/>
    </w:rPr>
  </w:style>
  <w:style w:type="character" w:styleId="BookTitle">
    <w:name w:val="Book Title"/>
    <w:basedOn w:val="DefaultParagraphFont"/>
    <w:uiPriority w:val="33"/>
    <w:qFormat/>
    <w:rsid w:val="00854309"/>
    <w:rPr>
      <w:b/>
      <w:bCs/>
      <w:i/>
      <w:iCs/>
      <w:spacing w:val="5"/>
    </w:rPr>
  </w:style>
  <w:style w:type="character" w:customStyle="1" w:styleId="Heading5Char">
    <w:name w:val="Heading 5 Char"/>
    <w:basedOn w:val="DefaultParagraphFont"/>
    <w:link w:val="Heading5"/>
    <w:uiPriority w:val="9"/>
    <w:semiHidden/>
    <w:rsid w:val="0085430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54309"/>
  </w:style>
  <w:style w:type="paragraph" w:styleId="Header">
    <w:name w:val="header"/>
    <w:basedOn w:val="Normal"/>
    <w:link w:val="HeaderChar"/>
    <w:uiPriority w:val="99"/>
    <w:semiHidden/>
    <w:rsid w:val="00854309"/>
    <w:pPr>
      <w:tabs>
        <w:tab w:val="center" w:pos="4680"/>
        <w:tab w:val="right" w:pos="9360"/>
      </w:tabs>
    </w:pPr>
  </w:style>
  <w:style w:type="character" w:customStyle="1" w:styleId="HeaderChar">
    <w:name w:val="Header Char"/>
    <w:basedOn w:val="DefaultParagraphFont"/>
    <w:link w:val="Header"/>
    <w:uiPriority w:val="99"/>
    <w:semiHidden/>
    <w:rsid w:val="00854309"/>
    <w:rPr>
      <w:rFonts w:ascii="Times New Roman" w:hAnsi="Times New Roman" w:cs="Times New Roman"/>
      <w:sz w:val="24"/>
    </w:rPr>
  </w:style>
  <w:style w:type="paragraph" w:styleId="Footer">
    <w:name w:val="footer"/>
    <w:basedOn w:val="Normal"/>
    <w:link w:val="FooterChar"/>
    <w:uiPriority w:val="99"/>
    <w:semiHidden/>
    <w:rsid w:val="00854309"/>
    <w:pPr>
      <w:tabs>
        <w:tab w:val="center" w:pos="4680"/>
        <w:tab w:val="right" w:pos="9360"/>
      </w:tabs>
    </w:pPr>
  </w:style>
  <w:style w:type="character" w:customStyle="1" w:styleId="FooterChar">
    <w:name w:val="Footer Char"/>
    <w:basedOn w:val="DefaultParagraphFont"/>
    <w:link w:val="Footer"/>
    <w:uiPriority w:val="99"/>
    <w:semiHidden/>
    <w:rsid w:val="00854309"/>
    <w:rPr>
      <w:rFonts w:ascii="Times New Roman" w:hAnsi="Times New Roman" w:cs="Times New Roman"/>
      <w:sz w:val="24"/>
    </w:rPr>
  </w:style>
  <w:style w:type="paragraph" w:styleId="BodyText">
    <w:name w:val="Body Text"/>
    <w:basedOn w:val="Normal"/>
    <w:link w:val="BodyTextChar"/>
    <w:uiPriority w:val="99"/>
    <w:semiHidden/>
    <w:unhideWhenUsed/>
    <w:rsid w:val="00854309"/>
    <w:pPr>
      <w:spacing w:after="120"/>
    </w:pPr>
  </w:style>
  <w:style w:type="character" w:customStyle="1" w:styleId="BodyTextChar">
    <w:name w:val="Body Text Char"/>
    <w:basedOn w:val="DefaultParagraphFont"/>
    <w:link w:val="BodyText"/>
    <w:uiPriority w:val="99"/>
    <w:semiHidden/>
    <w:rsid w:val="00854309"/>
    <w:rPr>
      <w:rFonts w:ascii="Times New Roman" w:hAnsi="Times New Roman" w:cs="Times New Roman"/>
      <w:sz w:val="24"/>
    </w:rPr>
  </w:style>
  <w:style w:type="paragraph" w:styleId="NoSpacing">
    <w:name w:val="No Spacing"/>
    <w:link w:val="NoSpacingChar"/>
    <w:uiPriority w:val="99"/>
    <w:unhideWhenUsed/>
    <w:qFormat/>
    <w:rsid w:val="0085430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5430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54309"/>
    <w:rPr>
      <w:color w:val="0563C1" w:themeColor="hyperlink"/>
      <w:u w:val="single"/>
    </w:rPr>
  </w:style>
  <w:style w:type="character" w:styleId="UnresolvedMention">
    <w:name w:val="Unresolved Mention"/>
    <w:basedOn w:val="DefaultParagraphFont"/>
    <w:uiPriority w:val="99"/>
    <w:semiHidden/>
    <w:unhideWhenUsed/>
    <w:rsid w:val="00854309"/>
    <w:rPr>
      <w:color w:val="605E5C"/>
      <w:shd w:val="clear" w:color="auto" w:fill="E1DFDD"/>
    </w:rPr>
  </w:style>
  <w:style w:type="paragraph" w:customStyle="1" w:styleId="Undertag">
    <w:name w:val="Undertag"/>
    <w:link w:val="UndertagChar"/>
    <w:autoRedefine/>
    <w:uiPriority w:val="5"/>
    <w:qFormat/>
    <w:rsid w:val="0085430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5430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54309"/>
    <w:rPr>
      <w:color w:val="0070C0"/>
    </w:rPr>
  </w:style>
  <w:style w:type="character" w:customStyle="1" w:styleId="AnalyticChar">
    <w:name w:val="Analytic Char"/>
    <w:basedOn w:val="DefaultParagraphFont"/>
    <w:link w:val="Analytic"/>
    <w:uiPriority w:val="5"/>
    <w:rsid w:val="00854309"/>
    <w:rPr>
      <w:rFonts w:ascii="Times New Roman" w:eastAsiaTheme="majorEastAsia" w:hAnsi="Times New Roman" w:cstheme="majorBidi"/>
      <w:b/>
      <w:iCs/>
      <w:color w:val="0070C0"/>
      <w:sz w:val="32"/>
    </w:rPr>
  </w:style>
  <w:style w:type="paragraph" w:styleId="ListParagraph">
    <w:name w:val="List Paragraph"/>
    <w:aliases w:val="6 font,List Paragraph1,List Paragraph2,Colorful List - Accent 11"/>
    <w:basedOn w:val="Normal"/>
    <w:autoRedefine/>
    <w:uiPriority w:val="34"/>
    <w:qFormat/>
    <w:rsid w:val="008D3915"/>
    <w:pPr>
      <w:ind w:left="720"/>
      <w:contextualSpacing/>
    </w:pPr>
    <w:rPr>
      <w:rFonts w:cs="Calibri"/>
    </w:rPr>
  </w:style>
  <w:style w:type="paragraph" w:customStyle="1" w:styleId="Micro">
    <w:name w:val="Micro"/>
    <w:basedOn w:val="PlainText"/>
    <w:link w:val="MicroChar"/>
    <w:autoRedefine/>
    <w:uiPriority w:val="4"/>
    <w:qFormat/>
    <w:rsid w:val="008D3915"/>
    <w:rPr>
      <w:rFonts w:asciiTheme="minorHAnsi" w:hAnsiTheme="minorHAnsi" w:cs="Calibri"/>
      <w:sz w:val="10"/>
    </w:rPr>
  </w:style>
  <w:style w:type="character" w:customStyle="1" w:styleId="MicroChar">
    <w:name w:val="Micro Char"/>
    <w:basedOn w:val="DefaultParagraphFont"/>
    <w:link w:val="Micro"/>
    <w:uiPriority w:val="4"/>
    <w:rsid w:val="008D3915"/>
    <w:rPr>
      <w:rFonts w:cs="Calibri"/>
      <w:sz w:val="10"/>
      <w:szCs w:val="21"/>
    </w:rPr>
  </w:style>
  <w:style w:type="paragraph" w:styleId="PlainText">
    <w:name w:val="Plain Text"/>
    <w:basedOn w:val="Normal"/>
    <w:link w:val="PlainTextChar"/>
    <w:uiPriority w:val="99"/>
    <w:semiHidden/>
    <w:unhideWhenUsed/>
    <w:rsid w:val="008D391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D3915"/>
    <w:rPr>
      <w:rFonts w:ascii="Consolas" w:hAnsi="Consolas" w:cs="Times New Roman"/>
      <w:sz w:val="21"/>
      <w:szCs w:val="21"/>
    </w:rPr>
  </w:style>
  <w:style w:type="paragraph" w:customStyle="1" w:styleId="textbold">
    <w:name w:val="text bold"/>
    <w:basedOn w:val="Normal"/>
    <w:link w:val="Emphasis"/>
    <w:uiPriority w:val="8"/>
    <w:qFormat/>
    <w:rsid w:val="002D5078"/>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styleId="NormalWeb">
    <w:name w:val="Normal (Web)"/>
    <w:basedOn w:val="Normal"/>
    <w:uiPriority w:val="99"/>
    <w:unhideWhenUsed/>
    <w:rsid w:val="002D5078"/>
    <w:pPr>
      <w:spacing w:before="100" w:beforeAutospacing="1" w:after="100" w:afterAutospacing="1" w:line="240" w:lineRule="auto"/>
    </w:pPr>
    <w:rPr>
      <w:rFonts w:eastAsia="Times New Roman"/>
      <w:szCs w:val="24"/>
    </w:rPr>
  </w:style>
  <w:style w:type="character" w:customStyle="1" w:styleId="Heading6Char">
    <w:name w:val="Heading 6 Char"/>
    <w:basedOn w:val="DefaultParagraphFont"/>
    <w:link w:val="Heading6"/>
    <w:uiPriority w:val="9"/>
    <w:semiHidden/>
    <w:rsid w:val="0075792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5792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5792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57928"/>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semiHidden/>
    <w:qFormat/>
    <w:rsid w:val="0075792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57928"/>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757928"/>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Normal Tag Char1,small text Char1,body Char1,heading 2 Char1,Ch Char1,no read Char1,No Spacing211 Char1,No Spacing12 Char1,No Spacing2111 Char1,No Spacing4 Char1,No Spacing11111 Char1,No Spacing5 Char1,ta Char1"/>
    <w:basedOn w:val="DefaultParagraphFont"/>
    <w:uiPriority w:val="3"/>
    <w:semiHidden/>
    <w:rsid w:val="00757928"/>
    <w:rPr>
      <w:rFonts w:eastAsiaTheme="majorEastAsia" w:cstheme="majorBidi"/>
      <w:i/>
      <w:iCs/>
      <w:color w:val="2F5496" w:themeColor="accent1" w:themeShade="BF"/>
      <w:sz w:val="22"/>
      <w:szCs w:val="22"/>
    </w:rPr>
  </w:style>
  <w:style w:type="paragraph" w:customStyle="1" w:styleId="msonormal0">
    <w:name w:val="msonormal"/>
    <w:basedOn w:val="Normal"/>
    <w:uiPriority w:val="99"/>
    <w:semiHidden/>
    <w:rsid w:val="00757928"/>
    <w:pPr>
      <w:spacing w:before="100" w:beforeAutospacing="1" w:after="100" w:afterAutospacing="1" w:line="256" w:lineRule="auto"/>
    </w:pPr>
    <w:rPr>
      <w:rFonts w:ascii="Calibri" w:eastAsia="Times New Roman" w:hAnsi="Calibri" w:cs="Calibri"/>
      <w:szCs w:val="24"/>
    </w:rPr>
  </w:style>
  <w:style w:type="paragraph" w:styleId="Title">
    <w:name w:val="Title"/>
    <w:basedOn w:val="Normal"/>
    <w:next w:val="Normal"/>
    <w:link w:val="TitleChar"/>
    <w:uiPriority w:val="10"/>
    <w:qFormat/>
    <w:rsid w:val="00757928"/>
    <w:pPr>
      <w:spacing w:after="80" w:line="256"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28"/>
    <w:pPr>
      <w:spacing w:line="256" w:lineRule="auto"/>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57928"/>
    <w:pPr>
      <w:spacing w:before="160" w:line="256" w:lineRule="auto"/>
      <w:jc w:val="center"/>
    </w:pPr>
    <w:rPr>
      <w:rFonts w:ascii="Calibri" w:hAnsi="Calibri" w:cs="Calibri"/>
      <w:i/>
      <w:iCs/>
      <w:color w:val="404040" w:themeColor="text1" w:themeTint="BF"/>
      <w:sz w:val="22"/>
    </w:rPr>
  </w:style>
  <w:style w:type="character" w:customStyle="1" w:styleId="QuoteChar">
    <w:name w:val="Quote Char"/>
    <w:basedOn w:val="DefaultParagraphFont"/>
    <w:link w:val="Quote"/>
    <w:uiPriority w:val="29"/>
    <w:rsid w:val="00757928"/>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757928"/>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ascii="Calibri" w:hAnsi="Calibri" w:cs="Calibri"/>
      <w:i/>
      <w:iCs/>
      <w:color w:val="2F5496" w:themeColor="accent1" w:themeShade="BF"/>
      <w:sz w:val="22"/>
    </w:rPr>
  </w:style>
  <w:style w:type="character" w:customStyle="1" w:styleId="IntenseQuoteChar">
    <w:name w:val="Intense Quote Char"/>
    <w:basedOn w:val="DefaultParagraphFont"/>
    <w:link w:val="IntenseQuote"/>
    <w:uiPriority w:val="30"/>
    <w:rsid w:val="00757928"/>
    <w:rPr>
      <w:rFonts w:ascii="Calibri" w:hAnsi="Calibri" w:cs="Calibri"/>
      <w:i/>
      <w:iCs/>
      <w:color w:val="2F5496" w:themeColor="accent1" w:themeShade="BF"/>
    </w:rPr>
  </w:style>
  <w:style w:type="paragraph" w:customStyle="1" w:styleId="Emphasis1">
    <w:name w:val="Emphasis1"/>
    <w:basedOn w:val="Normal"/>
    <w:autoRedefine/>
    <w:uiPriority w:val="8"/>
    <w:semiHidden/>
    <w:qFormat/>
    <w:rsid w:val="00757928"/>
    <w:pPr>
      <w:pBdr>
        <w:top w:val="single" w:sz="4" w:space="1" w:color="auto"/>
        <w:left w:val="single" w:sz="4" w:space="4" w:color="auto"/>
        <w:bottom w:val="single" w:sz="4" w:space="1" w:color="auto"/>
        <w:right w:val="single" w:sz="4" w:space="4" w:color="auto"/>
      </w:pBdr>
      <w:spacing w:line="256" w:lineRule="auto"/>
      <w:ind w:left="720"/>
      <w:jc w:val="both"/>
    </w:pPr>
    <w:rPr>
      <w:rFonts w:ascii="Calibri" w:eastAsia="SimSun" w:hAnsi="Calibri" w:cs="Calibri"/>
      <w:b/>
      <w:iCs/>
      <w:sz w:val="22"/>
      <w:u w:val="single"/>
    </w:rPr>
  </w:style>
  <w:style w:type="character" w:customStyle="1" w:styleId="AnalyticsChar">
    <w:name w:val="Analytics Char"/>
    <w:basedOn w:val="DefaultParagraphFont"/>
    <w:link w:val="Analytics"/>
    <w:uiPriority w:val="4"/>
    <w:semiHidden/>
    <w:locked/>
    <w:rsid w:val="00757928"/>
    <w:rPr>
      <w:rFonts w:ascii="Calibri" w:eastAsiaTheme="majorEastAsia" w:hAnsi="Calibri" w:cstheme="majorBidi"/>
      <w:b/>
      <w:iCs/>
      <w:sz w:val="26"/>
      <w:szCs w:val="28"/>
    </w:rPr>
  </w:style>
  <w:style w:type="paragraph" w:customStyle="1" w:styleId="Analytics">
    <w:name w:val="Analytics"/>
    <w:link w:val="AnalyticsChar"/>
    <w:uiPriority w:val="4"/>
    <w:semiHidden/>
    <w:qFormat/>
    <w:rsid w:val="00757928"/>
    <w:pPr>
      <w:spacing w:after="0" w:line="256" w:lineRule="auto"/>
      <w:outlineLvl w:val="3"/>
    </w:pPr>
    <w:rPr>
      <w:rFonts w:ascii="Calibri" w:eastAsiaTheme="majorEastAsia" w:hAnsi="Calibri" w:cstheme="majorBidi"/>
      <w:b/>
      <w:iCs/>
      <w:sz w:val="26"/>
      <w:szCs w:val="28"/>
    </w:rPr>
  </w:style>
  <w:style w:type="character" w:customStyle="1" w:styleId="CardCiteChar">
    <w:name w:val="Card Cite Char"/>
    <w:basedOn w:val="DefaultParagraphFont"/>
    <w:link w:val="CardCite"/>
    <w:uiPriority w:val="4"/>
    <w:semiHidden/>
    <w:locked/>
    <w:rsid w:val="00757928"/>
    <w:rPr>
      <w:rFonts w:ascii="Calibri" w:eastAsiaTheme="majorEastAsia" w:hAnsi="Calibri" w:cstheme="majorBidi"/>
      <w:iCs/>
      <w:sz w:val="20"/>
    </w:rPr>
  </w:style>
  <w:style w:type="paragraph" w:customStyle="1" w:styleId="CardCite">
    <w:name w:val="Card Cite"/>
    <w:link w:val="CardCiteChar"/>
    <w:autoRedefine/>
    <w:uiPriority w:val="4"/>
    <w:semiHidden/>
    <w:qFormat/>
    <w:rsid w:val="00757928"/>
    <w:pPr>
      <w:spacing w:line="256" w:lineRule="auto"/>
    </w:pPr>
    <w:rPr>
      <w:rFonts w:ascii="Calibri" w:eastAsiaTheme="majorEastAsia" w:hAnsi="Calibri" w:cstheme="majorBidi"/>
      <w:iCs/>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semiHidden/>
    <w:qFormat/>
    <w:rsid w:val="00757928"/>
    <w:pPr>
      <w:spacing w:after="0" w:line="240" w:lineRule="auto"/>
    </w:pPr>
    <w:rPr>
      <w:u w:val="single"/>
    </w:rPr>
  </w:style>
  <w:style w:type="character" w:styleId="IntenseEmphasis">
    <w:name w:val="Intense Emphasis"/>
    <w:basedOn w:val="DefaultParagraphFont"/>
    <w:uiPriority w:val="21"/>
    <w:qFormat/>
    <w:rsid w:val="00757928"/>
    <w:rPr>
      <w:i/>
      <w:iCs/>
      <w:color w:val="2F5496" w:themeColor="accent1" w:themeShade="BF"/>
    </w:rPr>
  </w:style>
  <w:style w:type="character" w:styleId="IntenseReference">
    <w:name w:val="Intense Reference"/>
    <w:basedOn w:val="DefaultParagraphFont"/>
    <w:uiPriority w:val="32"/>
    <w:qFormat/>
    <w:rsid w:val="00757928"/>
    <w:rPr>
      <w:b/>
      <w:bCs/>
      <w:smallCaps/>
      <w:color w:val="2F5496" w:themeColor="accent1" w:themeShade="BF"/>
      <w:spacing w:val="5"/>
    </w:rPr>
  </w:style>
  <w:style w:type="character" w:customStyle="1" w:styleId="PinkHighlighting">
    <w:name w:val="Pink Highlighting"/>
    <w:basedOn w:val="DefaultParagraphFont"/>
    <w:uiPriority w:val="1"/>
    <w:rsid w:val="00757928"/>
    <w:rPr>
      <w:bdr w:val="none" w:sz="0" w:space="0" w:color="auto" w:frame="1"/>
      <w:shd w:val="clear" w:color="auto" w:fill="FF85FF"/>
    </w:rPr>
  </w:style>
  <w:style w:type="character" w:customStyle="1" w:styleId="widgetheadline-text">
    <w:name w:val="widget__headline-text"/>
    <w:basedOn w:val="DefaultParagraphFont"/>
    <w:rsid w:val="00757928"/>
  </w:style>
  <w:style w:type="paragraph" w:styleId="z-TopofForm">
    <w:name w:val="HTML Top of Form"/>
    <w:basedOn w:val="Normal"/>
    <w:next w:val="Normal"/>
    <w:link w:val="z-TopofFormChar"/>
    <w:hidden/>
    <w:uiPriority w:val="99"/>
    <w:semiHidden/>
    <w:unhideWhenUsed/>
    <w:rsid w:val="00757928"/>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57928"/>
    <w:rPr>
      <w:rFonts w:ascii="Arial" w:hAnsi="Arial" w:cs="Arial"/>
      <w:vanish/>
      <w:sz w:val="16"/>
      <w:szCs w:val="16"/>
    </w:rPr>
  </w:style>
  <w:style w:type="character" w:customStyle="1" w:styleId="error">
    <w:name w:val="error"/>
    <w:basedOn w:val="DefaultParagraphFont"/>
    <w:rsid w:val="00757928"/>
  </w:style>
  <w:style w:type="paragraph" w:styleId="z-BottomofForm">
    <w:name w:val="HTML Bottom of Form"/>
    <w:basedOn w:val="Normal"/>
    <w:next w:val="Normal"/>
    <w:link w:val="z-BottomofFormChar"/>
    <w:hidden/>
    <w:uiPriority w:val="99"/>
    <w:semiHidden/>
    <w:unhideWhenUsed/>
    <w:rsid w:val="00757928"/>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57928"/>
    <w:rPr>
      <w:rFonts w:ascii="Arial" w:hAnsi="Arial" w:cs="Arial"/>
      <w:vanish/>
      <w:sz w:val="16"/>
      <w:szCs w:val="16"/>
    </w:rPr>
  </w:style>
  <w:style w:type="character" w:customStyle="1" w:styleId="url">
    <w:name w:val="url"/>
    <w:basedOn w:val="DefaultParagraphFont"/>
    <w:rsid w:val="00757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ighnorthnews.com/en/us-looking-acquire-fennica-icebreaker-finland-order-several-new-ones" TargetMode="External"/><Relationship Id="rId18" Type="http://schemas.openxmlformats.org/officeDocument/2006/relationships/hyperlink" Target="https://www.scmp.com/news/china/military/article/3228477/western-sanctions-and-distrust-draw-china-russia-closer-arctic" TargetMode="External"/><Relationship Id="rId26" Type="http://schemas.openxmlformats.org/officeDocument/2006/relationships/hyperlink" Target="https://arcticreview.no/index.php/arctic/article/view/3243/6567" TargetMode="External"/><Relationship Id="rId3" Type="http://schemas.openxmlformats.org/officeDocument/2006/relationships/styles" Target="styles.xml"/><Relationship Id="rId21" Type="http://schemas.openxmlformats.org/officeDocument/2006/relationships/hyperlink" Target="https://inkstickmedia.com/the-arctics-securitization/" TargetMode="External"/><Relationship Id="rId7" Type="http://schemas.openxmlformats.org/officeDocument/2006/relationships/endnotes" Target="endnotes.xml"/><Relationship Id="rId12" Type="http://schemas.openxmlformats.org/officeDocument/2006/relationships/hyperlink" Target="https://responsiblestatecraft.org/tag/russia/" TargetMode="External"/><Relationship Id="rId17" Type="http://schemas.openxmlformats.org/officeDocument/2006/relationships/hyperlink" Target="https://www.politico.eu/article/russia-us-saudi-arctic-energy-rdif-ukraine-russia-capital/" TargetMode="External"/><Relationship Id="rId25" Type="http://schemas.openxmlformats.org/officeDocument/2006/relationships/hyperlink" Target="https://arcticreview.no/index.php/arctic/article/view/3243/6567"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sponsiblestatecraft.org/tag/saudi-arabia/" TargetMode="External"/><Relationship Id="rId20" Type="http://schemas.openxmlformats.org/officeDocument/2006/relationships/hyperlink" Target="https://www.bloomberg.com/news/articles/2025-02-26/us-russia-mull-cooperation-on-arctic-trade-routes-exploration" TargetMode="External"/><Relationship Id="rId29" Type="http://schemas.openxmlformats.org/officeDocument/2006/relationships/hyperlink" Target="https://arcticreview.no/index.php/arctic/article/view/3243/65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energy/us-mulled-use-russia-icebreakers-gas-development-ahead-summit-sources-2025-08-15/" TargetMode="External"/><Relationship Id="rId24" Type="http://schemas.openxmlformats.org/officeDocument/2006/relationships/hyperlink" Target="https://www.ssrn.com/index.cfm/en/ucalifornia-irvine-le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kremlin.ru/events/president/news/77745" TargetMode="External"/><Relationship Id="rId23" Type="http://schemas.openxmlformats.org/officeDocument/2006/relationships/hyperlink" Target="https://cimsec.org/why-the-us-is-losing-the-race-for-the-arctic-and-what-to-do-about-it/" TargetMode="External"/><Relationship Id="rId28" Type="http://schemas.openxmlformats.org/officeDocument/2006/relationships/hyperlink" Target="https://arcticreview.no/index.php/arctic/article/view/3243/6567" TargetMode="External"/><Relationship Id="rId10" Type="http://schemas.openxmlformats.org/officeDocument/2006/relationships/hyperlink" Target="http://en.kremlin.ru/events/president/news/77793" TargetMode="External"/><Relationship Id="rId19" Type="http://schemas.openxmlformats.org/officeDocument/2006/relationships/hyperlink" Target="https://responsiblestatecraft.org/tag/china/" TargetMode="External"/><Relationship Id="rId31" Type="http://schemas.openxmlformats.org/officeDocument/2006/relationships/hyperlink" Target="https://arcticreview.no/index.php/arctic/article/view/3243/6567" TargetMode="External"/><Relationship Id="rId4" Type="http://schemas.openxmlformats.org/officeDocument/2006/relationships/settings" Target="settings.xml"/><Relationship Id="rId9" Type="http://schemas.openxmlformats.org/officeDocument/2006/relationships/hyperlink" Target="https://www.thenation.com/article/world/russia-putin-trump-climate-diplomacy-war/" TargetMode="External"/><Relationship Id="rId14" Type="http://schemas.openxmlformats.org/officeDocument/2006/relationships/hyperlink" Target="https://www.dhs.gov/news/2025/08/11/historic-trump-administration-commissions-first-arctic-icebreaker-quarter-century" TargetMode="External"/><Relationship Id="rId22" Type="http://schemas.openxmlformats.org/officeDocument/2006/relationships/hyperlink" Target="https://www.chinausfocus.com/foreign-policy/can-trump-revitalize-the-indo-pacific-to-win-back-american-leadership" TargetMode="External"/><Relationship Id="rId27" Type="http://schemas.openxmlformats.org/officeDocument/2006/relationships/hyperlink" Target="https://arcticreview.no/index.php/arctic/article/view/3243/6567" TargetMode="External"/><Relationship Id="rId30" Type="http://schemas.openxmlformats.org/officeDocument/2006/relationships/hyperlink" Target="https://arcticreview.no/index.php/arctic/article/view/3243/6567" TargetMode="External"/><Relationship Id="rId8" Type="http://schemas.openxmlformats.org/officeDocument/2006/relationships/hyperlink" Target="https://responsiblestatecraft.org/trump-putin-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29530</Words>
  <Characters>168327</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ellie ma</dc:creator>
  <cp:keywords>6.0.0</cp:keywords>
  <dc:description/>
  <cp:lastModifiedBy>Michelle Ma</cp:lastModifiedBy>
  <cp:revision>6</cp:revision>
  <dcterms:created xsi:type="dcterms:W3CDTF">2025-09-20T18:43:00Z</dcterms:created>
  <dcterms:modified xsi:type="dcterms:W3CDTF">2025-11-05T19:32:00Z</dcterms:modified>
</cp:coreProperties>
</file>