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We kick out of T</w:t>
      </w:r>
    </w:p>
    <w:p w:rsidR="00000000" w:rsidDel="00000000" w:rsidP="00000000" w:rsidRDefault="00000000" w:rsidRPr="00000000" w14:paraId="00000002">
      <w:pP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On the k </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bookmarkStart w:colFirst="0" w:colLast="0" w:name="_xaff983npfx7" w:id="0"/>
      <w:bookmarkEnd w:id="0"/>
      <w:r w:rsidDel="00000000" w:rsidR="00000000" w:rsidRPr="00000000">
        <w:rPr>
          <w:rFonts w:ascii="Calibri" w:cs="Calibri" w:eastAsia="Calibri" w:hAnsi="Calibri"/>
          <w:b w:val="1"/>
          <w:bCs w:val="1"/>
          <w:color w:val="000000"/>
          <w:sz w:val="26"/>
          <w:szCs w:val="26"/>
          <w:rtl w:val="0"/>
        </w:rPr>
        <w:t xml:space="preserve">Securitization is a </w:t>
      </w:r>
      <w:r w:rsidDel="00000000" w:rsidR="00000000" w:rsidRPr="00000000">
        <w:rPr>
          <w:rFonts w:ascii="Calibri" w:cs="Calibri" w:eastAsia="Calibri" w:hAnsi="Calibri"/>
          <w:b w:val="1"/>
          <w:bCs w:val="1"/>
          <w:color w:val="000000"/>
          <w:sz w:val="26"/>
          <w:szCs w:val="26"/>
          <w:u w:val="single"/>
          <w:rtl w:val="0"/>
        </w:rPr>
        <w:t xml:space="preserve">psychological construct</w:t>
      </w:r>
      <w:r w:rsidDel="00000000" w:rsidR="00000000" w:rsidRPr="00000000">
        <w:rPr>
          <w:rFonts w:ascii="Calibri" w:cs="Calibri" w:eastAsia="Calibri" w:hAnsi="Calibri"/>
          <w:b w:val="1"/>
          <w:bCs w:val="1"/>
          <w:color w:val="000000"/>
          <w:sz w:val="26"/>
          <w:szCs w:val="26"/>
          <w:rtl w:val="0"/>
        </w:rPr>
        <w:t xml:space="preserve"> that </w:t>
      </w:r>
      <w:r w:rsidDel="00000000" w:rsidR="00000000" w:rsidRPr="00000000">
        <w:rPr>
          <w:rFonts w:ascii="Calibri" w:cs="Calibri" w:eastAsia="Calibri" w:hAnsi="Calibri"/>
          <w:b w:val="1"/>
          <w:bCs w:val="1"/>
          <w:color w:val="000000"/>
          <w:sz w:val="26"/>
          <w:szCs w:val="26"/>
          <w:u w:val="single"/>
          <w:rtl w:val="0"/>
        </w:rPr>
        <w:t xml:space="preserve">projects</w:t>
      </w:r>
      <w:r w:rsidDel="00000000" w:rsidR="00000000" w:rsidRPr="00000000">
        <w:rPr>
          <w:rFonts w:ascii="Calibri" w:cs="Calibri" w:eastAsia="Calibri" w:hAnsi="Calibri"/>
          <w:b w:val="1"/>
          <w:bCs w:val="1"/>
          <w:color w:val="000000"/>
          <w:sz w:val="26"/>
          <w:szCs w:val="26"/>
          <w:rtl w:val="0"/>
        </w:rPr>
        <w:t xml:space="preserve"> internal </w:t>
      </w:r>
      <w:r w:rsidDel="00000000" w:rsidR="00000000" w:rsidRPr="00000000">
        <w:rPr>
          <w:rFonts w:ascii="Calibri" w:cs="Calibri" w:eastAsia="Calibri" w:hAnsi="Calibri"/>
          <w:b w:val="1"/>
          <w:bCs w:val="1"/>
          <w:color w:val="000000"/>
          <w:sz w:val="26"/>
          <w:szCs w:val="26"/>
          <w:u w:val="single"/>
          <w:rtl w:val="0"/>
        </w:rPr>
        <w:t xml:space="preserve">anxieties</w:t>
      </w:r>
      <w:r w:rsidDel="00000000" w:rsidR="00000000" w:rsidRPr="00000000">
        <w:rPr>
          <w:rFonts w:ascii="Calibri" w:cs="Calibri" w:eastAsia="Calibri" w:hAnsi="Calibri"/>
          <w:b w:val="1"/>
          <w:bCs w:val="1"/>
          <w:color w:val="000000"/>
          <w:sz w:val="26"/>
          <w:szCs w:val="26"/>
          <w:rtl w:val="0"/>
        </w:rPr>
        <w:t xml:space="preserve"> onto external “</w:t>
      </w:r>
      <w:r w:rsidDel="00000000" w:rsidR="00000000" w:rsidRPr="00000000">
        <w:rPr>
          <w:rFonts w:ascii="Calibri" w:cs="Calibri" w:eastAsia="Calibri" w:hAnsi="Calibri"/>
          <w:b w:val="1"/>
          <w:bCs w:val="1"/>
          <w:color w:val="000000"/>
          <w:sz w:val="26"/>
          <w:szCs w:val="26"/>
          <w:u w:val="single"/>
          <w:rtl w:val="0"/>
        </w:rPr>
        <w:t xml:space="preserve">others</w:t>
      </w:r>
      <w:r w:rsidDel="00000000" w:rsidR="00000000" w:rsidRPr="00000000">
        <w:rPr>
          <w:rFonts w:ascii="Calibri" w:cs="Calibri" w:eastAsia="Calibri" w:hAnsi="Calibri"/>
          <w:b w:val="1"/>
          <w:bCs w:val="1"/>
          <w:color w:val="000000"/>
          <w:sz w:val="26"/>
          <w:szCs w:val="26"/>
          <w:rtl w:val="0"/>
        </w:rPr>
        <w:t xml:space="preserve">” in an </w:t>
      </w:r>
      <w:r w:rsidDel="00000000" w:rsidR="00000000" w:rsidRPr="00000000">
        <w:rPr>
          <w:rFonts w:ascii="Calibri" w:cs="Calibri" w:eastAsia="Calibri" w:hAnsi="Calibri"/>
          <w:b w:val="1"/>
          <w:bCs w:val="1"/>
          <w:color w:val="000000"/>
          <w:sz w:val="26"/>
          <w:szCs w:val="26"/>
          <w:u w:val="single"/>
          <w:rtl w:val="0"/>
        </w:rPr>
        <w:t xml:space="preserve">endless pursuit</w:t>
      </w:r>
      <w:r w:rsidDel="00000000" w:rsidR="00000000" w:rsidRPr="00000000">
        <w:rPr>
          <w:rFonts w:ascii="Calibri" w:cs="Calibri" w:eastAsia="Calibri" w:hAnsi="Calibri"/>
          <w:b w:val="1"/>
          <w:bCs w:val="1"/>
          <w:color w:val="000000"/>
          <w:sz w:val="26"/>
          <w:szCs w:val="26"/>
          <w:rtl w:val="0"/>
        </w:rPr>
        <w:t xml:space="preserve"> of feeling secure. The internal desire to </w:t>
      </w:r>
      <w:r w:rsidDel="00000000" w:rsidR="00000000" w:rsidRPr="00000000">
        <w:rPr>
          <w:rFonts w:ascii="Calibri" w:cs="Calibri" w:eastAsia="Calibri" w:hAnsi="Calibri"/>
          <w:b w:val="1"/>
          <w:bCs w:val="1"/>
          <w:color w:val="000000"/>
          <w:sz w:val="26"/>
          <w:szCs w:val="26"/>
          <w:u w:val="single"/>
          <w:rtl w:val="0"/>
        </w:rPr>
        <w:t xml:space="preserve">anticipate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manage</w:t>
      </w:r>
      <w:r w:rsidDel="00000000" w:rsidR="00000000" w:rsidRPr="00000000">
        <w:rPr>
          <w:rFonts w:ascii="Calibri" w:cs="Calibri" w:eastAsia="Calibri" w:hAnsi="Calibri"/>
          <w:b w:val="1"/>
          <w:bCs w:val="1"/>
          <w:color w:val="000000"/>
          <w:sz w:val="26"/>
          <w:szCs w:val="26"/>
          <w:rtl w:val="0"/>
        </w:rPr>
        <w:t xml:space="preserve"> threats drives us to </w:t>
      </w:r>
      <w:r w:rsidDel="00000000" w:rsidR="00000000" w:rsidRPr="00000000">
        <w:rPr>
          <w:rFonts w:ascii="Calibri" w:cs="Calibri" w:eastAsia="Calibri" w:hAnsi="Calibri"/>
          <w:b w:val="1"/>
          <w:bCs w:val="1"/>
          <w:color w:val="000000"/>
          <w:sz w:val="26"/>
          <w:szCs w:val="26"/>
          <w:u w:val="single"/>
          <w:rtl w:val="0"/>
        </w:rPr>
        <w:t xml:space="preserve">constantly invent</w:t>
      </w:r>
      <w:r w:rsidDel="00000000" w:rsidR="00000000" w:rsidRPr="00000000">
        <w:rPr>
          <w:rFonts w:ascii="Calibri" w:cs="Calibri" w:eastAsia="Calibri" w:hAnsi="Calibri"/>
          <w:b w:val="1"/>
          <w:bCs w:val="1"/>
          <w:color w:val="000000"/>
          <w:sz w:val="26"/>
          <w:szCs w:val="26"/>
          <w:rtl w:val="0"/>
        </w:rPr>
        <w:t xml:space="preserve"> new threats in our </w:t>
      </w:r>
      <w:r w:rsidDel="00000000" w:rsidR="00000000" w:rsidRPr="00000000">
        <w:rPr>
          <w:rFonts w:ascii="Calibri" w:cs="Calibri" w:eastAsia="Calibri" w:hAnsi="Calibri"/>
          <w:b w:val="1"/>
          <w:bCs w:val="1"/>
          <w:color w:val="000000"/>
          <w:sz w:val="26"/>
          <w:szCs w:val="26"/>
          <w:u w:val="single"/>
          <w:rtl w:val="0"/>
        </w:rPr>
        <w:t xml:space="preserve">environments</w:t>
      </w:r>
      <w:r w:rsidDel="00000000" w:rsidR="00000000" w:rsidRPr="00000000">
        <w:rPr>
          <w:rFonts w:ascii="Calibri" w:cs="Calibri" w:eastAsia="Calibri" w:hAnsi="Calibri"/>
          <w:b w:val="1"/>
          <w:bCs w:val="1"/>
          <w:color w:val="000000"/>
          <w:sz w:val="26"/>
          <w:szCs w:val="26"/>
          <w:rtl w:val="0"/>
        </w:rPr>
        <w:t xml:space="preserve">, producing </w:t>
      </w:r>
      <w:r w:rsidDel="00000000" w:rsidR="00000000" w:rsidRPr="00000000">
        <w:rPr>
          <w:rFonts w:ascii="Calibri" w:cs="Calibri" w:eastAsia="Calibri" w:hAnsi="Calibri"/>
          <w:b w:val="1"/>
          <w:bCs w:val="1"/>
          <w:color w:val="000000"/>
          <w:sz w:val="26"/>
          <w:szCs w:val="26"/>
          <w:u w:val="single"/>
          <w:rtl w:val="0"/>
        </w:rPr>
        <w:t xml:space="preserve">endless circuits</w:t>
      </w:r>
      <w:r w:rsidDel="00000000" w:rsidR="00000000" w:rsidRPr="00000000">
        <w:rPr>
          <w:rFonts w:ascii="Calibri" w:cs="Calibri" w:eastAsia="Calibri" w:hAnsi="Calibri"/>
          <w:b w:val="1"/>
          <w:bCs w:val="1"/>
          <w:color w:val="000000"/>
          <w:sz w:val="26"/>
          <w:szCs w:val="26"/>
          <w:rtl w:val="0"/>
        </w:rPr>
        <w:t xml:space="preserve"> that </w:t>
      </w:r>
      <w:r w:rsidDel="00000000" w:rsidR="00000000" w:rsidRPr="00000000">
        <w:rPr>
          <w:rFonts w:ascii="Calibri" w:cs="Calibri" w:eastAsia="Calibri" w:hAnsi="Calibri"/>
          <w:b w:val="1"/>
          <w:bCs w:val="1"/>
          <w:color w:val="000000"/>
          <w:sz w:val="26"/>
          <w:szCs w:val="26"/>
          <w:u w:val="single"/>
          <w:rtl w:val="0"/>
        </w:rPr>
        <w:t xml:space="preserve">fail</w:t>
      </w:r>
      <w:r w:rsidDel="00000000" w:rsidR="00000000" w:rsidRPr="00000000">
        <w:rPr>
          <w:rFonts w:ascii="Calibri" w:cs="Calibri" w:eastAsia="Calibri" w:hAnsi="Calibri"/>
          <w:b w:val="1"/>
          <w:bCs w:val="1"/>
          <w:color w:val="000000"/>
          <w:sz w:val="26"/>
          <w:szCs w:val="26"/>
          <w:rtl w:val="0"/>
        </w:rPr>
        <w:t xml:space="preserve"> to make us more secure. This produces </w:t>
      </w:r>
      <w:r w:rsidDel="00000000" w:rsidR="00000000" w:rsidRPr="00000000">
        <w:rPr>
          <w:rFonts w:ascii="Calibri" w:cs="Calibri" w:eastAsia="Calibri" w:hAnsi="Calibri"/>
          <w:b w:val="1"/>
          <w:bCs w:val="1"/>
          <w:color w:val="000000"/>
          <w:sz w:val="26"/>
          <w:szCs w:val="26"/>
          <w:u w:val="single"/>
          <w:rtl w:val="0"/>
        </w:rPr>
        <w:t xml:space="preserve">harmful assumptions</w:t>
      </w:r>
      <w:r w:rsidDel="00000000" w:rsidR="00000000" w:rsidRPr="00000000">
        <w:rPr>
          <w:rFonts w:ascii="Calibri" w:cs="Calibri" w:eastAsia="Calibri" w:hAnsi="Calibri"/>
          <w:b w:val="1"/>
          <w:bCs w:val="1"/>
          <w:color w:val="000000"/>
          <w:sz w:val="26"/>
          <w:szCs w:val="26"/>
          <w:rtl w:val="0"/>
        </w:rPr>
        <w:t xml:space="preserve"> of the “other” as innately </w:t>
      </w:r>
      <w:r w:rsidDel="00000000" w:rsidR="00000000" w:rsidRPr="00000000">
        <w:rPr>
          <w:rFonts w:ascii="Calibri" w:cs="Calibri" w:eastAsia="Calibri" w:hAnsi="Calibri"/>
          <w:b w:val="1"/>
          <w:bCs w:val="1"/>
          <w:color w:val="000000"/>
          <w:sz w:val="26"/>
          <w:szCs w:val="26"/>
          <w:u w:val="single"/>
          <w:rtl w:val="0"/>
        </w:rPr>
        <w:t xml:space="preserve">violent</w:t>
      </w:r>
      <w:r w:rsidDel="00000000" w:rsidR="00000000" w:rsidRPr="00000000">
        <w:rPr>
          <w:rFonts w:ascii="Calibri" w:cs="Calibri" w:eastAsia="Calibri" w:hAnsi="Calibri"/>
          <w:b w:val="1"/>
          <w:bCs w:val="1"/>
          <w:color w:val="000000"/>
          <w:sz w:val="26"/>
          <w:szCs w:val="26"/>
          <w:rtl w:val="0"/>
        </w:rPr>
        <w:t xml:space="preserve"> or </w:t>
      </w:r>
      <w:r w:rsidDel="00000000" w:rsidR="00000000" w:rsidRPr="00000000">
        <w:rPr>
          <w:rFonts w:ascii="Calibri" w:cs="Calibri" w:eastAsia="Calibri" w:hAnsi="Calibri"/>
          <w:b w:val="1"/>
          <w:bCs w:val="1"/>
          <w:color w:val="000000"/>
          <w:sz w:val="26"/>
          <w:szCs w:val="26"/>
          <w:u w:val="single"/>
          <w:rtl w:val="0"/>
        </w:rPr>
        <w:t xml:space="preserve">aggressive</w:t>
      </w:r>
      <w:r w:rsidDel="00000000" w:rsidR="00000000" w:rsidRPr="00000000">
        <w:rPr>
          <w:rFonts w:ascii="Calibri" w:cs="Calibri" w:eastAsia="Calibri" w:hAnsi="Calibri"/>
          <w:b w:val="1"/>
          <w:bCs w:val="1"/>
          <w:color w:val="000000"/>
          <w:sz w:val="26"/>
          <w:szCs w:val="26"/>
          <w:rtl w:val="0"/>
        </w:rPr>
        <w:t xml:space="preserve">, which make it </w:t>
      </w:r>
      <w:r w:rsidDel="00000000" w:rsidR="00000000" w:rsidRPr="00000000">
        <w:rPr>
          <w:rFonts w:ascii="Calibri" w:cs="Calibri" w:eastAsia="Calibri" w:hAnsi="Calibri"/>
          <w:b w:val="1"/>
          <w:bCs w:val="1"/>
          <w:color w:val="000000"/>
          <w:sz w:val="26"/>
          <w:szCs w:val="26"/>
          <w:u w:val="single"/>
          <w:rtl w:val="0"/>
        </w:rPr>
        <w:t xml:space="preserve">impossible</w:t>
      </w:r>
      <w:r w:rsidDel="00000000" w:rsidR="00000000" w:rsidRPr="00000000">
        <w:rPr>
          <w:rFonts w:ascii="Calibri" w:cs="Calibri" w:eastAsia="Calibri" w:hAnsi="Calibri"/>
          <w:b w:val="1"/>
          <w:bCs w:val="1"/>
          <w:color w:val="000000"/>
          <w:sz w:val="26"/>
          <w:szCs w:val="26"/>
          <w:rtl w:val="0"/>
        </w:rPr>
        <w:t xml:space="preserve"> to objectively evaluate </w:t>
      </w:r>
      <w:r w:rsidDel="00000000" w:rsidR="00000000" w:rsidRPr="00000000">
        <w:rPr>
          <w:rFonts w:ascii="Calibri" w:cs="Calibri" w:eastAsia="Calibri" w:hAnsi="Calibri"/>
          <w:b w:val="1"/>
          <w:bCs w:val="1"/>
          <w:color w:val="000000"/>
          <w:sz w:val="26"/>
          <w:szCs w:val="26"/>
          <w:u w:val="single"/>
          <w:rtl w:val="0"/>
        </w:rPr>
        <w:t xml:space="preserve">threats</w:t>
      </w:r>
      <w:r w:rsidDel="00000000" w:rsidR="00000000" w:rsidRPr="00000000">
        <w:rPr>
          <w:rFonts w:ascii="Calibri" w:cs="Calibri" w:eastAsia="Calibri" w:hAnsi="Calibri"/>
          <w:b w:val="1"/>
          <w:bCs w:val="1"/>
          <w:color w:val="000000"/>
          <w:sz w:val="26"/>
          <w:szCs w:val="26"/>
          <w:rtl w:val="0"/>
        </w:rPr>
        <w:t xml:space="preserve">. Western societies are </w:t>
      </w:r>
      <w:r w:rsidDel="00000000" w:rsidR="00000000" w:rsidRPr="00000000">
        <w:rPr>
          <w:rFonts w:ascii="Calibri" w:cs="Calibri" w:eastAsia="Calibri" w:hAnsi="Calibri"/>
          <w:b w:val="1"/>
          <w:bCs w:val="1"/>
          <w:color w:val="000000"/>
          <w:sz w:val="26"/>
          <w:szCs w:val="26"/>
          <w:u w:val="single"/>
          <w:rtl w:val="0"/>
        </w:rPr>
        <w:t xml:space="preserve">safer</w:t>
      </w:r>
      <w:r w:rsidDel="00000000" w:rsidR="00000000" w:rsidRPr="00000000">
        <w:rPr>
          <w:rFonts w:ascii="Calibri" w:cs="Calibri" w:eastAsia="Calibri" w:hAnsi="Calibri"/>
          <w:b w:val="1"/>
          <w:bCs w:val="1"/>
          <w:color w:val="000000"/>
          <w:sz w:val="26"/>
          <w:szCs w:val="26"/>
          <w:rtl w:val="0"/>
        </w:rPr>
        <w:t xml:space="preserve"> than </w:t>
      </w:r>
      <w:r w:rsidDel="00000000" w:rsidR="00000000" w:rsidRPr="00000000">
        <w:rPr>
          <w:rFonts w:ascii="Calibri" w:cs="Calibri" w:eastAsia="Calibri" w:hAnsi="Calibri"/>
          <w:b w:val="1"/>
          <w:bCs w:val="1"/>
          <w:color w:val="000000"/>
          <w:sz w:val="26"/>
          <w:szCs w:val="26"/>
          <w:u w:val="single"/>
          <w:rtl w:val="0"/>
        </w:rPr>
        <w:t xml:space="preserve">any civilization</w:t>
      </w:r>
      <w:r w:rsidDel="00000000" w:rsidR="00000000" w:rsidRPr="00000000">
        <w:rPr>
          <w:rFonts w:ascii="Calibri" w:cs="Calibri" w:eastAsia="Calibri" w:hAnsi="Calibri"/>
          <w:b w:val="1"/>
          <w:bCs w:val="1"/>
          <w:color w:val="000000"/>
          <w:sz w:val="26"/>
          <w:szCs w:val="26"/>
          <w:rtl w:val="0"/>
        </w:rPr>
        <w:t xml:space="preserve"> in history, but securitized discourse is </w:t>
      </w:r>
      <w:r w:rsidDel="00000000" w:rsidR="00000000" w:rsidRPr="00000000">
        <w:rPr>
          <w:rFonts w:ascii="Calibri" w:cs="Calibri" w:eastAsia="Calibri" w:hAnsi="Calibri"/>
          <w:b w:val="1"/>
          <w:bCs w:val="1"/>
          <w:color w:val="000000"/>
          <w:sz w:val="26"/>
          <w:szCs w:val="26"/>
          <w:u w:val="single"/>
          <w:rtl w:val="0"/>
        </w:rPr>
        <w:t xml:space="preserve">more prevalent</w:t>
      </w:r>
      <w:r w:rsidDel="00000000" w:rsidR="00000000" w:rsidRPr="00000000">
        <w:rPr>
          <w:rFonts w:ascii="Calibri" w:cs="Calibri" w:eastAsia="Calibri" w:hAnsi="Calibri"/>
          <w:b w:val="1"/>
          <w:bCs w:val="1"/>
          <w:color w:val="000000"/>
          <w:sz w:val="26"/>
          <w:szCs w:val="26"/>
          <w:rtl w:val="0"/>
        </w:rPr>
        <w:t xml:space="preserve"> than ever, which proves that the </w:t>
      </w:r>
      <w:r w:rsidDel="00000000" w:rsidR="00000000" w:rsidRPr="00000000">
        <w:rPr>
          <w:rFonts w:ascii="Calibri" w:cs="Calibri" w:eastAsia="Calibri" w:hAnsi="Calibri"/>
          <w:b w:val="1"/>
          <w:bCs w:val="1"/>
          <w:color w:val="000000"/>
          <w:sz w:val="26"/>
          <w:szCs w:val="26"/>
          <w:u w:val="single"/>
          <w:rtl w:val="0"/>
        </w:rPr>
        <w:t xml:space="preserve">invention</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new threats</w:t>
      </w:r>
      <w:r w:rsidDel="00000000" w:rsidR="00000000" w:rsidRPr="00000000">
        <w:rPr>
          <w:rFonts w:ascii="Calibri" w:cs="Calibri" w:eastAsia="Calibri" w:hAnsi="Calibri"/>
          <w:b w:val="1"/>
          <w:bCs w:val="1"/>
          <w:color w:val="000000"/>
          <w:sz w:val="26"/>
          <w:szCs w:val="26"/>
          <w:rtl w:val="0"/>
        </w:rPr>
        <w:t xml:space="preserve"> to security is only a </w:t>
      </w:r>
      <w:r w:rsidDel="00000000" w:rsidR="00000000" w:rsidRPr="00000000">
        <w:rPr>
          <w:rFonts w:ascii="Calibri" w:cs="Calibri" w:eastAsia="Calibri" w:hAnsi="Calibri"/>
          <w:b w:val="1"/>
          <w:bCs w:val="1"/>
          <w:color w:val="000000"/>
          <w:sz w:val="26"/>
          <w:szCs w:val="26"/>
          <w:u w:val="single"/>
          <w:rtl w:val="0"/>
        </w:rPr>
        <w:t xml:space="preserve">fantasy</w:t>
      </w:r>
      <w:r w:rsidDel="00000000" w:rsidR="00000000" w:rsidRPr="00000000">
        <w:rPr>
          <w:rFonts w:ascii="Calibri" w:cs="Calibri" w:eastAsia="Calibri" w:hAnsi="Calibri"/>
          <w:b w:val="1"/>
          <w:bCs w:val="1"/>
          <w:color w:val="000000"/>
          <w:sz w:val="26"/>
          <w:szCs w:val="26"/>
          <w:rtl w:val="0"/>
        </w:rPr>
        <w:t xml:space="preserve">. That’s </w:t>
      </w:r>
      <w:r w:rsidDel="00000000" w:rsidR="00000000" w:rsidRPr="00000000">
        <w:rPr>
          <w:rFonts w:ascii="Calibri" w:cs="Calibri" w:eastAsia="Calibri" w:hAnsi="Calibri"/>
          <w:b w:val="1"/>
          <w:bCs w:val="1"/>
          <w:color w:val="000000"/>
          <w:sz w:val="26"/>
          <w:szCs w:val="26"/>
          <w:u w:val="single"/>
          <w:rtl w:val="0"/>
        </w:rPr>
        <w:t xml:space="preserve">1NC Tulumello</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Wishnick 10 that they read tells you in one singular time it lead to the spread ignore this card one time does not mean always and the reason it failed was because of they way they trireed to desecuiritize instead of just rejecting it </w:t>
      </w:r>
    </w:p>
    <w:p w:rsidR="00000000" w:rsidDel="00000000" w:rsidP="00000000" w:rsidRDefault="00000000" w:rsidRPr="00000000" w14:paraId="0000000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interp: The 1AC is a </w:t>
      </w:r>
      <w:r w:rsidDel="00000000" w:rsidR="00000000" w:rsidRPr="00000000">
        <w:rPr>
          <w:rFonts w:ascii="Calibri" w:cs="Calibri" w:eastAsia="Calibri" w:hAnsi="Calibri"/>
          <w:b w:val="1"/>
          <w:bCs w:val="1"/>
          <w:color w:val="000000"/>
          <w:sz w:val="26"/>
          <w:szCs w:val="26"/>
          <w:u w:val="single"/>
          <w:rtl w:val="0"/>
        </w:rPr>
        <w:t xml:space="preserve">body of research</w:t>
      </w:r>
      <w:r w:rsidDel="00000000" w:rsidR="00000000" w:rsidRPr="00000000">
        <w:rPr>
          <w:rFonts w:ascii="Calibri" w:cs="Calibri" w:eastAsia="Calibri" w:hAnsi="Calibri"/>
          <w:b w:val="1"/>
          <w:bCs w:val="1"/>
          <w:color w:val="000000"/>
          <w:sz w:val="26"/>
          <w:szCs w:val="26"/>
          <w:rtl w:val="0"/>
        </w:rPr>
        <w:t xml:space="preserve">. Vote </w:t>
      </w:r>
      <w:r w:rsidDel="00000000" w:rsidR="00000000" w:rsidRPr="00000000">
        <w:rPr>
          <w:rFonts w:ascii="Calibri" w:cs="Calibri" w:eastAsia="Calibri" w:hAnsi="Calibri"/>
          <w:b w:val="1"/>
          <w:bCs w:val="1"/>
          <w:color w:val="000000"/>
          <w:sz w:val="26"/>
          <w:szCs w:val="26"/>
          <w:u w:val="single"/>
          <w:rtl w:val="0"/>
        </w:rPr>
        <w:t xml:space="preserve">NEG</w:t>
      </w:r>
      <w:r w:rsidDel="00000000" w:rsidR="00000000" w:rsidRPr="00000000">
        <w:rPr>
          <w:rFonts w:ascii="Calibri" w:cs="Calibri" w:eastAsia="Calibri" w:hAnsi="Calibri"/>
          <w:b w:val="1"/>
          <w:bCs w:val="1"/>
          <w:color w:val="000000"/>
          <w:sz w:val="26"/>
          <w:szCs w:val="26"/>
          <w:rtl w:val="0"/>
        </w:rPr>
        <w:t xml:space="preserve"> if the </w:t>
      </w:r>
      <w:r w:rsidDel="00000000" w:rsidR="00000000" w:rsidRPr="00000000">
        <w:rPr>
          <w:rFonts w:ascii="Calibri" w:cs="Calibri" w:eastAsia="Calibri" w:hAnsi="Calibri"/>
          <w:b w:val="1"/>
          <w:bCs w:val="1"/>
          <w:color w:val="000000"/>
          <w:sz w:val="26"/>
          <w:szCs w:val="26"/>
          <w:u w:val="single"/>
          <w:rtl w:val="0"/>
        </w:rPr>
        <w:t xml:space="preserve">performance</w:t>
      </w:r>
      <w:r w:rsidDel="00000000" w:rsidR="00000000" w:rsidRPr="00000000">
        <w:rPr>
          <w:rFonts w:ascii="Calibri" w:cs="Calibri" w:eastAsia="Calibri" w:hAnsi="Calibri"/>
          <w:b w:val="1"/>
          <w:bCs w:val="1"/>
          <w:color w:val="000000"/>
          <w:sz w:val="26"/>
          <w:szCs w:val="26"/>
          <w:rtl w:val="0"/>
        </w:rPr>
        <w:t xml:space="preserve"> of the 1AC did </w:t>
      </w:r>
      <w:r w:rsidDel="00000000" w:rsidR="00000000" w:rsidRPr="00000000">
        <w:rPr>
          <w:rFonts w:ascii="Calibri" w:cs="Calibri" w:eastAsia="Calibri" w:hAnsi="Calibri"/>
          <w:b w:val="1"/>
          <w:bCs w:val="1"/>
          <w:color w:val="000000"/>
          <w:sz w:val="26"/>
          <w:szCs w:val="26"/>
          <w:u w:val="single"/>
          <w:rtl w:val="0"/>
        </w:rPr>
        <w:t xml:space="preserve">more harm</w:t>
      </w:r>
      <w:r w:rsidDel="00000000" w:rsidR="00000000" w:rsidRPr="00000000">
        <w:rPr>
          <w:rFonts w:ascii="Calibri" w:cs="Calibri" w:eastAsia="Calibri" w:hAnsi="Calibri"/>
          <w:b w:val="1"/>
          <w:bCs w:val="1"/>
          <w:color w:val="000000"/>
          <w:sz w:val="26"/>
          <w:szCs w:val="26"/>
          <w:rtl w:val="0"/>
        </w:rPr>
        <w:t xml:space="preserve"> than </w:t>
      </w:r>
      <w:r w:rsidDel="00000000" w:rsidR="00000000" w:rsidRPr="00000000">
        <w:rPr>
          <w:rFonts w:ascii="Calibri" w:cs="Calibri" w:eastAsia="Calibri" w:hAnsi="Calibri"/>
          <w:b w:val="1"/>
          <w:bCs w:val="1"/>
          <w:color w:val="000000"/>
          <w:sz w:val="26"/>
          <w:szCs w:val="26"/>
          <w:u w:val="single"/>
          <w:rtl w:val="0"/>
        </w:rPr>
        <w:t xml:space="preserve">good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7">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Prioritizing epistemology is </w:t>
      </w:r>
      <w:r w:rsidDel="00000000" w:rsidR="00000000" w:rsidRPr="00000000">
        <w:rPr>
          <w:rFonts w:ascii="Calibri" w:cs="Calibri" w:eastAsia="Calibri" w:hAnsi="Calibri"/>
          <w:b w:val="1"/>
          <w:bCs w:val="1"/>
          <w:color w:val="000000"/>
          <w:sz w:val="26"/>
          <w:szCs w:val="26"/>
          <w:u w:val="single"/>
          <w:rtl w:val="0"/>
        </w:rPr>
        <w:t xml:space="preserve">best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8">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Representations </w:t>
      </w:r>
      <w:r w:rsidDel="00000000" w:rsidR="00000000" w:rsidRPr="00000000">
        <w:rPr>
          <w:rFonts w:ascii="Calibri" w:cs="Calibri" w:eastAsia="Calibri" w:hAnsi="Calibri"/>
          <w:b w:val="1"/>
          <w:bCs w:val="1"/>
          <w:color w:val="000000"/>
          <w:sz w:val="26"/>
          <w:szCs w:val="26"/>
          <w:u w:val="single"/>
          <w:rtl w:val="0"/>
        </w:rPr>
        <w:t xml:space="preserve">inform</w:t>
      </w:r>
      <w:r w:rsidDel="00000000" w:rsidR="00000000" w:rsidRPr="00000000">
        <w:rPr>
          <w:rFonts w:ascii="Calibri" w:cs="Calibri" w:eastAsia="Calibri" w:hAnsi="Calibri"/>
          <w:b w:val="1"/>
          <w:bCs w:val="1"/>
          <w:color w:val="000000"/>
          <w:sz w:val="26"/>
          <w:szCs w:val="26"/>
          <w:rtl w:val="0"/>
        </w:rPr>
        <w:t xml:space="preserve"> reality---the way we </w:t>
      </w:r>
      <w:r w:rsidDel="00000000" w:rsidR="00000000" w:rsidRPr="00000000">
        <w:rPr>
          <w:rFonts w:ascii="Calibri" w:cs="Calibri" w:eastAsia="Calibri" w:hAnsi="Calibri"/>
          <w:b w:val="1"/>
          <w:bCs w:val="1"/>
          <w:color w:val="000000"/>
          <w:sz w:val="26"/>
          <w:szCs w:val="26"/>
          <w:u w:val="single"/>
          <w:rtl w:val="0"/>
        </w:rPr>
        <w:t xml:space="preserve">talk</w:t>
      </w:r>
      <w:r w:rsidDel="00000000" w:rsidR="00000000" w:rsidRPr="00000000">
        <w:rPr>
          <w:rFonts w:ascii="Calibri" w:cs="Calibri" w:eastAsia="Calibri" w:hAnsi="Calibri"/>
          <w:b w:val="1"/>
          <w:bCs w:val="1"/>
          <w:color w:val="000000"/>
          <w:sz w:val="26"/>
          <w:szCs w:val="26"/>
          <w:rtl w:val="0"/>
        </w:rPr>
        <w:t xml:space="preserve"> about policy determines its </w:t>
      </w:r>
      <w:r w:rsidDel="00000000" w:rsidR="00000000" w:rsidRPr="00000000">
        <w:rPr>
          <w:rFonts w:ascii="Calibri" w:cs="Calibri" w:eastAsia="Calibri" w:hAnsi="Calibri"/>
          <w:b w:val="1"/>
          <w:bCs w:val="1"/>
          <w:color w:val="000000"/>
          <w:sz w:val="26"/>
          <w:szCs w:val="26"/>
          <w:u w:val="single"/>
          <w:rtl w:val="0"/>
        </w:rPr>
        <w:t xml:space="preserve">real-world</w:t>
      </w:r>
      <w:r w:rsidDel="00000000" w:rsidR="00000000" w:rsidRPr="00000000">
        <w:rPr>
          <w:rFonts w:ascii="Calibri" w:cs="Calibri" w:eastAsia="Calibri" w:hAnsi="Calibri"/>
          <w:b w:val="1"/>
          <w:bCs w:val="1"/>
          <w:color w:val="000000"/>
          <w:sz w:val="26"/>
          <w:szCs w:val="26"/>
          <w:rtl w:val="0"/>
        </w:rPr>
        <w:t xml:space="preserve"> implementation. </w:t>
      </w:r>
    </w:p>
    <w:p w:rsidR="00000000" w:rsidDel="00000000" w:rsidP="00000000" w:rsidRDefault="00000000" w:rsidRPr="00000000" w14:paraId="00000009">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Education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What</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how</w:t>
      </w:r>
      <w:r w:rsidDel="00000000" w:rsidR="00000000" w:rsidRPr="00000000">
        <w:rPr>
          <w:rFonts w:ascii="Calibri" w:cs="Calibri" w:eastAsia="Calibri" w:hAnsi="Calibri"/>
          <w:b w:val="1"/>
          <w:bCs w:val="1"/>
          <w:color w:val="000000"/>
          <w:sz w:val="26"/>
          <w:szCs w:val="26"/>
          <w:rtl w:val="0"/>
        </w:rPr>
        <w:t xml:space="preserve"> we learn from debate is the </w:t>
      </w:r>
      <w:r w:rsidDel="00000000" w:rsidR="00000000" w:rsidRPr="00000000">
        <w:rPr>
          <w:rFonts w:ascii="Calibri" w:cs="Calibri" w:eastAsia="Calibri" w:hAnsi="Calibri"/>
          <w:b w:val="1"/>
          <w:bCs w:val="1"/>
          <w:color w:val="000000"/>
          <w:sz w:val="26"/>
          <w:szCs w:val="26"/>
          <w:u w:val="single"/>
          <w:rtl w:val="0"/>
        </w:rPr>
        <w:t xml:space="preserve">only thing</w:t>
      </w:r>
      <w:r w:rsidDel="00000000" w:rsidR="00000000" w:rsidRPr="00000000">
        <w:rPr>
          <w:rFonts w:ascii="Calibri" w:cs="Calibri" w:eastAsia="Calibri" w:hAnsi="Calibri"/>
          <w:b w:val="1"/>
          <w:bCs w:val="1"/>
          <w:color w:val="000000"/>
          <w:sz w:val="26"/>
          <w:szCs w:val="26"/>
          <w:rtl w:val="0"/>
        </w:rPr>
        <w:t xml:space="preserve"> we </w:t>
      </w:r>
      <w:r w:rsidDel="00000000" w:rsidR="00000000" w:rsidRPr="00000000">
        <w:rPr>
          <w:rFonts w:ascii="Calibri" w:cs="Calibri" w:eastAsia="Calibri" w:hAnsi="Calibri"/>
          <w:b w:val="1"/>
          <w:bCs w:val="1"/>
          <w:color w:val="000000"/>
          <w:sz w:val="26"/>
          <w:szCs w:val="26"/>
          <w:u w:val="single"/>
          <w:rtl w:val="0"/>
        </w:rPr>
        <w:t xml:space="preserve">take out</w:t>
      </w:r>
      <w:r w:rsidDel="00000000" w:rsidR="00000000" w:rsidRPr="00000000">
        <w:rPr>
          <w:rFonts w:ascii="Calibri" w:cs="Calibri" w:eastAsia="Calibri" w:hAnsi="Calibri"/>
          <w:b w:val="1"/>
          <w:bCs w:val="1"/>
          <w:color w:val="000000"/>
          <w:sz w:val="26"/>
          <w:szCs w:val="26"/>
          <w:rtl w:val="0"/>
        </w:rPr>
        <w:t xml:space="preserve"> of it.</w:t>
      </w:r>
    </w:p>
    <w:p w:rsidR="00000000" w:rsidDel="00000000" w:rsidP="00000000" w:rsidRDefault="00000000" w:rsidRPr="00000000" w14:paraId="0000000A">
      <w:pPr>
        <w:pStyle w:val="Heading4"/>
        <w:spacing w:after="0" w:before="40" w:line="259" w:lineRule="auto"/>
        <w:rPr>
          <w:rFonts w:ascii="Calibri" w:cs="Calibri" w:eastAsia="Calibri" w:hAnsi="Calibri"/>
          <w:b w:val="1"/>
          <w:bCs w:val="1"/>
          <w:color w:val="000000"/>
          <w:sz w:val="26"/>
          <w:szCs w:val="26"/>
        </w:rPr>
      </w:pPr>
      <w:bookmarkStart w:colFirst="0" w:colLast="0" w:name="_fgxxdwb45395" w:id="1"/>
      <w:bookmarkEnd w:id="1"/>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Footnoting DA</w:t>
      </w:r>
      <w:r w:rsidDel="00000000" w:rsidR="00000000" w:rsidRPr="00000000">
        <w:rPr>
          <w:rFonts w:ascii="Calibri" w:cs="Calibri" w:eastAsia="Calibri" w:hAnsi="Calibri"/>
          <w:b w:val="1"/>
          <w:bCs w:val="1"/>
          <w:color w:val="000000"/>
          <w:sz w:val="26"/>
          <w:szCs w:val="26"/>
          <w:rtl w:val="0"/>
        </w:rPr>
        <w:t xml:space="preserve">. If the plan </w:t>
      </w:r>
      <w:r w:rsidDel="00000000" w:rsidR="00000000" w:rsidRPr="00000000">
        <w:rPr>
          <w:rFonts w:ascii="Calibri" w:cs="Calibri" w:eastAsia="Calibri" w:hAnsi="Calibri"/>
          <w:b w:val="1"/>
          <w:bCs w:val="1"/>
          <w:color w:val="000000"/>
          <w:sz w:val="26"/>
          <w:szCs w:val="26"/>
          <w:u w:val="single"/>
          <w:rtl w:val="0"/>
        </w:rPr>
        <w:t xml:space="preserve">always comes first</w:t>
      </w:r>
      <w:r w:rsidDel="00000000" w:rsidR="00000000" w:rsidRPr="00000000">
        <w:rPr>
          <w:rFonts w:ascii="Calibri" w:cs="Calibri" w:eastAsia="Calibri" w:hAnsi="Calibri"/>
          <w:b w:val="1"/>
          <w:bCs w:val="1"/>
          <w:color w:val="000000"/>
          <w:sz w:val="26"/>
          <w:szCs w:val="26"/>
          <w:rtl w:val="0"/>
        </w:rPr>
        <w:t xml:space="preserve">, then criticisms of language </w:t>
      </w:r>
      <w:r w:rsidDel="00000000" w:rsidR="00000000" w:rsidRPr="00000000">
        <w:rPr>
          <w:rFonts w:ascii="Calibri" w:cs="Calibri" w:eastAsia="Calibri" w:hAnsi="Calibri"/>
          <w:b w:val="1"/>
          <w:bCs w:val="1"/>
          <w:color w:val="000000"/>
          <w:sz w:val="26"/>
          <w:szCs w:val="26"/>
          <w:u w:val="single"/>
          <w:rtl w:val="0"/>
        </w:rPr>
        <w:t xml:space="preserve">never get addressed</w:t>
      </w:r>
      <w:r w:rsidDel="00000000" w:rsidR="00000000" w:rsidRPr="00000000">
        <w:rPr>
          <w:rFonts w:ascii="Calibri" w:cs="Calibri" w:eastAsia="Calibri" w:hAnsi="Calibri"/>
          <w:b w:val="1"/>
          <w:bCs w:val="1"/>
          <w:color w:val="000000"/>
          <w:sz w:val="26"/>
          <w:szCs w:val="26"/>
          <w:rtl w:val="0"/>
        </w:rPr>
        <w:t xml:space="preserve">---problematic claims get </w:t>
      </w:r>
      <w:r w:rsidDel="00000000" w:rsidR="00000000" w:rsidRPr="00000000">
        <w:rPr>
          <w:rFonts w:ascii="Calibri" w:cs="Calibri" w:eastAsia="Calibri" w:hAnsi="Calibri"/>
          <w:b w:val="1"/>
          <w:bCs w:val="1"/>
          <w:color w:val="000000"/>
          <w:sz w:val="26"/>
          <w:szCs w:val="26"/>
          <w:u w:val="single"/>
          <w:rtl w:val="0"/>
        </w:rPr>
        <w:t xml:space="preserve">brushed</w:t>
      </w:r>
      <w:r w:rsidDel="00000000" w:rsidR="00000000" w:rsidRPr="00000000">
        <w:rPr>
          <w:rFonts w:ascii="Calibri" w:cs="Calibri" w:eastAsia="Calibri" w:hAnsi="Calibri"/>
          <w:b w:val="1"/>
          <w:bCs w:val="1"/>
          <w:color w:val="000000"/>
          <w:sz w:val="26"/>
          <w:szCs w:val="26"/>
          <w:rtl w:val="0"/>
        </w:rPr>
        <w:t xml:space="preserve"> to the side as soon as the AFF says “</w:t>
      </w:r>
      <w:r w:rsidDel="00000000" w:rsidR="00000000" w:rsidRPr="00000000">
        <w:rPr>
          <w:rFonts w:ascii="Calibri" w:cs="Calibri" w:eastAsia="Calibri" w:hAnsi="Calibri"/>
          <w:b w:val="1"/>
          <w:bCs w:val="1"/>
          <w:color w:val="000000"/>
          <w:sz w:val="26"/>
          <w:szCs w:val="26"/>
          <w:u w:val="single"/>
          <w:rtl w:val="0"/>
        </w:rPr>
        <w:t xml:space="preserve">extinction outweighs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B">
      <w:pPr>
        <w:pStyle w:val="Heading4"/>
        <w:spacing w:after="0" w:before="40" w:line="259" w:lineRule="auto"/>
        <w:rPr>
          <w:rFonts w:ascii="Calibri" w:cs="Calibri" w:eastAsia="Calibri" w:hAnsi="Calibri"/>
          <w:color w:val="000000"/>
          <w:sz w:val="26"/>
          <w:szCs w:val="26"/>
        </w:rPr>
      </w:pPr>
      <w:bookmarkStart w:colFirst="0" w:colLast="0" w:name="_n0itiywqc60m" w:id="2"/>
      <w:bookmarkEnd w:id="2"/>
      <w:r w:rsidDel="00000000" w:rsidR="00000000" w:rsidRPr="00000000">
        <w:rPr>
          <w:rFonts w:ascii="Calibri" w:cs="Calibri" w:eastAsia="Calibri" w:hAnsi="Calibri"/>
          <w:b w:val="1"/>
          <w:bCs w:val="1"/>
          <w:color w:val="000000"/>
          <w:sz w:val="26"/>
          <w:szCs w:val="26"/>
          <w:rtl w:val="0"/>
        </w:rPr>
        <w:t xml:space="preserve">The discourse of disease relies on biopolitical securitization of the military industrial complex – that causes perpetual war </w:t>
      </w: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b w:val="1"/>
          <w:bCs w:val="1"/>
          <w:sz w:val="44"/>
          <w:szCs w:val="44"/>
        </w:rPr>
      </w:pPr>
      <w:r w:rsidDel="00000000" w:rsidR="00000000" w:rsidRPr="00000000">
        <w:rPr>
          <w:rFonts w:ascii="Calibri" w:cs="Calibri" w:eastAsia="Calibri" w:hAnsi="Calibri"/>
          <w:sz w:val="16"/>
          <w:szCs w:val="16"/>
          <w:rtl w:val="0"/>
        </w:rPr>
        <w:t xml:space="preserve">Michael </w:t>
      </w:r>
      <w:r w:rsidDel="00000000" w:rsidR="00000000" w:rsidRPr="00000000">
        <w:rPr>
          <w:rFonts w:ascii="Calibri" w:cs="Calibri" w:eastAsia="Calibri" w:hAnsi="Calibri"/>
          <w:b w:val="1"/>
          <w:bCs w:val="1"/>
          <w:sz w:val="26"/>
          <w:szCs w:val="26"/>
          <w:rtl w:val="0"/>
        </w:rPr>
        <w:t xml:space="preserve">Dillo</w:t>
      </w:r>
      <w:r w:rsidDel="00000000" w:rsidR="00000000" w:rsidRPr="00000000">
        <w:rPr>
          <w:rFonts w:ascii="Calibri" w:cs="Calibri" w:eastAsia="Calibri" w:hAnsi="Calibri"/>
          <w:b w:val="1"/>
          <w:bCs w:val="1"/>
          <w:sz w:val="24"/>
          <w:szCs w:val="24"/>
          <w:rtl w:val="0"/>
        </w:rPr>
        <w:t xml:space="preserve">n</w:t>
      </w:r>
      <w:r w:rsidDel="00000000" w:rsidR="00000000" w:rsidRPr="00000000">
        <w:rPr>
          <w:rFonts w:ascii="Calibri" w:cs="Calibri" w:eastAsia="Calibri" w:hAnsi="Calibri"/>
          <w:sz w:val="16"/>
          <w:szCs w:val="16"/>
          <w:rtl w:val="0"/>
        </w:rPr>
        <w:t xml:space="preserve">, Lancaster University, </w:t>
      </w:r>
      <w:r w:rsidDel="00000000" w:rsidR="00000000" w:rsidRPr="00000000">
        <w:rPr>
          <w:rFonts w:ascii="Calibri" w:cs="Calibri" w:eastAsia="Calibri" w:hAnsi="Calibri"/>
          <w:b w:val="1"/>
          <w:bCs w:val="1"/>
          <w:sz w:val="26"/>
          <w:szCs w:val="26"/>
          <w:rtl w:val="0"/>
        </w:rPr>
        <w:t xml:space="preserve">and </w:t>
      </w:r>
      <w:r w:rsidDel="00000000" w:rsidR="00000000" w:rsidRPr="00000000">
        <w:rPr>
          <w:rFonts w:ascii="Calibri" w:cs="Calibri" w:eastAsia="Calibri" w:hAnsi="Calibri"/>
          <w:sz w:val="16"/>
          <w:szCs w:val="16"/>
          <w:rtl w:val="0"/>
        </w:rPr>
        <w:t xml:space="preserve">Luis </w:t>
      </w:r>
      <w:r w:rsidDel="00000000" w:rsidR="00000000" w:rsidRPr="00000000">
        <w:rPr>
          <w:rFonts w:ascii="Calibri" w:cs="Calibri" w:eastAsia="Calibri" w:hAnsi="Calibri"/>
          <w:b w:val="1"/>
          <w:bCs w:val="1"/>
          <w:sz w:val="26"/>
          <w:szCs w:val="26"/>
          <w:rtl w:val="0"/>
        </w:rPr>
        <w:t xml:space="preserve">Lobo-Guerrero</w:t>
      </w:r>
      <w:r w:rsidDel="00000000" w:rsidR="00000000" w:rsidRPr="00000000">
        <w:rPr>
          <w:rFonts w:ascii="Calibri" w:cs="Calibri" w:eastAsia="Calibri" w:hAnsi="Calibri"/>
          <w:sz w:val="16"/>
          <w:szCs w:val="16"/>
          <w:rtl w:val="0"/>
        </w:rPr>
        <w:t xml:space="preserve">, Keele University, A final version of this paper has been published as: (</w:t>
      </w:r>
      <w:r w:rsidDel="00000000" w:rsidR="00000000" w:rsidRPr="00000000">
        <w:rPr>
          <w:rFonts w:ascii="Calibri" w:cs="Calibri" w:eastAsia="Calibri" w:hAnsi="Calibri"/>
          <w:b w:val="1"/>
          <w:bCs w:val="1"/>
          <w:sz w:val="26"/>
          <w:szCs w:val="26"/>
          <w:rtl w:val="0"/>
        </w:rPr>
        <w:t xml:space="preserve">2008)  </w:t>
      </w:r>
      <w:r w:rsidDel="00000000" w:rsidR="00000000" w:rsidRPr="00000000">
        <w:rPr>
          <w:rtl w:val="0"/>
        </w:rPr>
      </w:r>
    </w:p>
    <w:p w:rsidR="00000000" w:rsidDel="00000000" w:rsidP="00000000" w:rsidRDefault="00000000" w:rsidRPr="00000000" w14:paraId="0000000D">
      <w:pPr>
        <w:pStyle w:val="Heading4"/>
        <w:spacing w:after="0" w:before="40" w:line="259" w:lineRule="auto"/>
        <w:rPr>
          <w:rFonts w:ascii="Calibri" w:cs="Calibri" w:eastAsia="Calibri" w:hAnsi="Calibri"/>
          <w:b w:val="1"/>
          <w:bCs w:val="1"/>
          <w:color w:val="000000"/>
          <w:sz w:val="26"/>
          <w:szCs w:val="26"/>
        </w:rPr>
      </w:pPr>
      <w:bookmarkStart w:colFirst="0" w:colLast="0" w:name="_gzl7zvebxi3z" w:id="3"/>
      <w:bookmarkEnd w:id="3"/>
      <w:r w:rsidDel="00000000" w:rsidR="00000000" w:rsidRPr="00000000">
        <w:rPr>
          <w:rFonts w:ascii="Calibri" w:cs="Calibri" w:eastAsia="Calibri" w:hAnsi="Calibri"/>
          <w:b w:val="1"/>
          <w:bCs w:val="1"/>
          <w:color w:val="000000"/>
          <w:sz w:val="26"/>
          <w:szCs w:val="26"/>
          <w:rtl w:val="0"/>
        </w:rPr>
        <w:t xml:space="preserve">Securitized </w:t>
      </w:r>
      <w:r w:rsidDel="00000000" w:rsidR="00000000" w:rsidRPr="00000000">
        <w:rPr>
          <w:rFonts w:ascii="Calibri" w:cs="Calibri" w:eastAsia="Calibri" w:hAnsi="Calibri"/>
          <w:b w:val="1"/>
          <w:bCs w:val="1"/>
          <w:color w:val="000000"/>
          <w:sz w:val="26"/>
          <w:szCs w:val="26"/>
          <w:u w:val="single"/>
          <w:rtl w:val="0"/>
        </w:rPr>
        <w:t xml:space="preserve">pandemic rhetoric</w:t>
      </w:r>
      <w:r w:rsidDel="00000000" w:rsidR="00000000" w:rsidRPr="00000000">
        <w:rPr>
          <w:rFonts w:ascii="Calibri" w:cs="Calibri" w:eastAsia="Calibri" w:hAnsi="Calibri"/>
          <w:b w:val="1"/>
          <w:bCs w:val="1"/>
          <w:color w:val="000000"/>
          <w:sz w:val="26"/>
          <w:szCs w:val="26"/>
          <w:rtl w:val="0"/>
        </w:rPr>
        <w:t xml:space="preserve"> justifies </w:t>
      </w:r>
      <w:r w:rsidDel="00000000" w:rsidR="00000000" w:rsidRPr="00000000">
        <w:rPr>
          <w:rFonts w:ascii="Calibri" w:cs="Calibri" w:eastAsia="Calibri" w:hAnsi="Calibri"/>
          <w:b w:val="1"/>
          <w:bCs w:val="1"/>
          <w:color w:val="000000"/>
          <w:sz w:val="26"/>
          <w:szCs w:val="26"/>
          <w:u w:val="single"/>
          <w:rtl w:val="0"/>
        </w:rPr>
        <w:t xml:space="preserve">mass violence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suspension</w:t>
      </w:r>
      <w:r w:rsidDel="00000000" w:rsidR="00000000" w:rsidRPr="00000000">
        <w:rPr>
          <w:rFonts w:ascii="Calibri" w:cs="Calibri" w:eastAsia="Calibri" w:hAnsi="Calibri"/>
          <w:b w:val="1"/>
          <w:bCs w:val="1"/>
          <w:color w:val="000000"/>
          <w:sz w:val="26"/>
          <w:szCs w:val="26"/>
          <w:rtl w:val="0"/>
        </w:rPr>
        <w:t xml:space="preserve"> of human rights as ‘</w:t>
      </w:r>
      <w:r w:rsidDel="00000000" w:rsidR="00000000" w:rsidRPr="00000000">
        <w:rPr>
          <w:rFonts w:ascii="Calibri" w:cs="Calibri" w:eastAsia="Calibri" w:hAnsi="Calibri"/>
          <w:b w:val="1"/>
          <w:bCs w:val="1"/>
          <w:color w:val="000000"/>
          <w:sz w:val="26"/>
          <w:szCs w:val="26"/>
          <w:u w:val="single"/>
          <w:rtl w:val="0"/>
        </w:rPr>
        <w:t xml:space="preserve">collateral damage</w:t>
      </w:r>
      <w:r w:rsidDel="00000000" w:rsidR="00000000" w:rsidRPr="00000000">
        <w:rPr>
          <w:rFonts w:ascii="Calibri" w:cs="Calibri" w:eastAsia="Calibri" w:hAnsi="Calibri"/>
          <w:b w:val="1"/>
          <w:bCs w:val="1"/>
          <w:color w:val="000000"/>
          <w:sz w:val="26"/>
          <w:szCs w:val="26"/>
          <w:rtl w:val="0"/>
        </w:rPr>
        <w:t xml:space="preserve">’ in the ‘</w:t>
      </w:r>
      <w:r w:rsidDel="00000000" w:rsidR="00000000" w:rsidRPr="00000000">
        <w:rPr>
          <w:rFonts w:ascii="Calibri" w:cs="Calibri" w:eastAsia="Calibri" w:hAnsi="Calibri"/>
          <w:b w:val="1"/>
          <w:bCs w:val="1"/>
          <w:color w:val="000000"/>
          <w:sz w:val="26"/>
          <w:szCs w:val="26"/>
          <w:u w:val="single"/>
          <w:rtl w:val="0"/>
        </w:rPr>
        <w:t xml:space="preserve">war on disease</w:t>
      </w:r>
      <w:r w:rsidDel="00000000" w:rsidR="00000000" w:rsidRPr="00000000">
        <w:rPr>
          <w:rFonts w:ascii="Calibri" w:cs="Calibri" w:eastAsia="Calibri" w:hAnsi="Calibri"/>
          <w:b w:val="1"/>
          <w:bCs w:val="1"/>
          <w:color w:val="000000"/>
          <w:sz w:val="26"/>
          <w:szCs w:val="26"/>
          <w:rtl w:val="0"/>
        </w:rPr>
        <w:t xml:space="preserve">.’ That turns case---</w:t>
      </w:r>
      <w:r w:rsidDel="00000000" w:rsidR="00000000" w:rsidRPr="00000000">
        <w:rPr>
          <w:rFonts w:ascii="Calibri" w:cs="Calibri" w:eastAsia="Calibri" w:hAnsi="Calibri"/>
          <w:b w:val="1"/>
          <w:bCs w:val="1"/>
          <w:color w:val="000000"/>
          <w:sz w:val="26"/>
          <w:szCs w:val="26"/>
          <w:u w:val="single"/>
          <w:rtl w:val="0"/>
        </w:rPr>
        <w:t xml:space="preserve">securitization</w:t>
      </w:r>
      <w:r w:rsidDel="00000000" w:rsidR="00000000" w:rsidRPr="00000000">
        <w:rPr>
          <w:rFonts w:ascii="Calibri" w:cs="Calibri" w:eastAsia="Calibri" w:hAnsi="Calibri"/>
          <w:b w:val="1"/>
          <w:bCs w:val="1"/>
          <w:color w:val="000000"/>
          <w:sz w:val="26"/>
          <w:szCs w:val="26"/>
          <w:rtl w:val="0"/>
        </w:rPr>
        <w:t xml:space="preserve"> enables pharmaindustry to deliberately </w:t>
      </w:r>
      <w:r w:rsidDel="00000000" w:rsidR="00000000" w:rsidRPr="00000000">
        <w:rPr>
          <w:rFonts w:ascii="Calibri" w:cs="Calibri" w:eastAsia="Calibri" w:hAnsi="Calibri"/>
          <w:b w:val="1"/>
          <w:bCs w:val="1"/>
          <w:color w:val="000000"/>
          <w:sz w:val="26"/>
          <w:szCs w:val="26"/>
          <w:u w:val="single"/>
          <w:rtl w:val="0"/>
        </w:rPr>
        <w:t xml:space="preserve">perpetuate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profit</w:t>
      </w:r>
      <w:r w:rsidDel="00000000" w:rsidR="00000000" w:rsidRPr="00000000">
        <w:rPr>
          <w:rFonts w:ascii="Calibri" w:cs="Calibri" w:eastAsia="Calibri" w:hAnsi="Calibri"/>
          <w:b w:val="1"/>
          <w:bCs w:val="1"/>
          <w:color w:val="000000"/>
          <w:sz w:val="26"/>
          <w:szCs w:val="26"/>
          <w:rtl w:val="0"/>
        </w:rPr>
        <w:t xml:space="preserve"> from illness.</w:t>
      </w:r>
    </w:p>
    <w:p w:rsidR="00000000" w:rsidDel="00000000" w:rsidP="00000000" w:rsidRDefault="00000000" w:rsidRPr="00000000" w14:paraId="0000000E">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Rawlinson 17</w:t>
      </w:r>
    </w:p>
    <w:p w:rsidR="00000000" w:rsidDel="00000000" w:rsidP="00000000" w:rsidRDefault="00000000" w:rsidRPr="00000000" w14:paraId="0000000F">
      <w:pPr>
        <w:pStyle w:val="Heading4"/>
        <w:spacing w:after="0" w:before="40" w:line="259" w:lineRule="auto"/>
        <w:rPr>
          <w:rFonts w:ascii="Times New Roman" w:cs="Times New Roman" w:eastAsia="Times New Roman" w:hAnsi="Times New Roman"/>
          <w:b w:val="1"/>
          <w:bCs w:val="1"/>
          <w:color w:val="000000"/>
          <w:sz w:val="26"/>
          <w:szCs w:val="26"/>
        </w:rPr>
      </w:pPr>
      <w:bookmarkStart w:colFirst="0" w:colLast="0" w:name="_dlbgv0egsrlg" w:id="4"/>
      <w:bookmarkEnd w:id="4"/>
      <w:r w:rsidDel="00000000" w:rsidR="00000000" w:rsidRPr="00000000">
        <w:rPr>
          <w:rFonts w:ascii="Times New Roman" w:cs="Times New Roman" w:eastAsia="Times New Roman" w:hAnsi="Times New Roman"/>
          <w:b w:val="1"/>
          <w:bCs w:val="1"/>
          <w:color w:val="000000"/>
          <w:sz w:val="26"/>
          <w:szCs w:val="26"/>
          <w:rtl w:val="0"/>
        </w:rPr>
        <w:t xml:space="preserve">The invocation of </w:t>
      </w:r>
      <w:r w:rsidDel="00000000" w:rsidR="00000000" w:rsidRPr="00000000">
        <w:rPr>
          <w:rFonts w:ascii="Times New Roman" w:cs="Times New Roman" w:eastAsia="Times New Roman" w:hAnsi="Times New Roman"/>
          <w:b w:val="1"/>
          <w:bCs w:val="1"/>
          <w:color w:val="000000"/>
          <w:sz w:val="26"/>
          <w:szCs w:val="26"/>
          <w:u w:val="single"/>
          <w:rtl w:val="0"/>
        </w:rPr>
        <w:t xml:space="preserve">disease as a threat t</w:t>
      </w:r>
      <w:r w:rsidDel="00000000" w:rsidR="00000000" w:rsidRPr="00000000">
        <w:rPr>
          <w:rFonts w:ascii="Times New Roman" w:cs="Times New Roman" w:eastAsia="Times New Roman" w:hAnsi="Times New Roman"/>
          <w:b w:val="1"/>
          <w:bCs w:val="1"/>
          <w:color w:val="000000"/>
          <w:sz w:val="26"/>
          <w:szCs w:val="26"/>
          <w:rtl w:val="0"/>
        </w:rPr>
        <w:t xml:space="preserve">o security paves the way for </w:t>
      </w:r>
      <w:r w:rsidDel="00000000" w:rsidR="00000000" w:rsidRPr="00000000">
        <w:rPr>
          <w:rFonts w:ascii="Times New Roman" w:cs="Times New Roman" w:eastAsia="Times New Roman" w:hAnsi="Times New Roman"/>
          <w:b w:val="1"/>
          <w:bCs w:val="1"/>
          <w:color w:val="000000"/>
          <w:sz w:val="26"/>
          <w:szCs w:val="26"/>
          <w:u w:val="single"/>
          <w:rtl w:val="0"/>
        </w:rPr>
        <w:t xml:space="preserve">permanent warfare </w:t>
      </w:r>
      <w:r w:rsidDel="00000000" w:rsidR="00000000" w:rsidRPr="00000000">
        <w:rPr>
          <w:rFonts w:ascii="Times New Roman" w:cs="Times New Roman" w:eastAsia="Times New Roman" w:hAnsi="Times New Roman"/>
          <w:b w:val="1"/>
          <w:bCs w:val="1"/>
          <w:color w:val="000000"/>
          <w:sz w:val="26"/>
          <w:szCs w:val="26"/>
          <w:rtl w:val="0"/>
        </w:rPr>
        <w:t xml:space="preserve">waged via global networks of surveillance, sanctions, and violence that constitutes a </w:t>
      </w:r>
      <w:r w:rsidDel="00000000" w:rsidR="00000000" w:rsidRPr="00000000">
        <w:rPr>
          <w:rFonts w:ascii="Times New Roman" w:cs="Times New Roman" w:eastAsia="Times New Roman" w:hAnsi="Times New Roman"/>
          <w:b w:val="1"/>
          <w:bCs w:val="1"/>
          <w:color w:val="000000"/>
          <w:sz w:val="26"/>
          <w:szCs w:val="26"/>
          <w:u w:val="single"/>
          <w:rtl w:val="0"/>
        </w:rPr>
        <w:t xml:space="preserve">necropolitical destruction</w:t>
      </w:r>
      <w:r w:rsidDel="00000000" w:rsidR="00000000" w:rsidRPr="00000000">
        <w:rPr>
          <w:rFonts w:ascii="Times New Roman" w:cs="Times New Roman" w:eastAsia="Times New Roman" w:hAnsi="Times New Roman"/>
          <w:b w:val="1"/>
          <w:bCs w:val="1"/>
          <w:color w:val="000000"/>
          <w:sz w:val="26"/>
          <w:szCs w:val="26"/>
          <w:rtl w:val="0"/>
        </w:rPr>
        <w:t xml:space="preserve"> of Otherness – this is operationalized through a legacy of </w:t>
      </w:r>
      <w:r w:rsidDel="00000000" w:rsidR="00000000" w:rsidRPr="00000000">
        <w:rPr>
          <w:rFonts w:ascii="Times New Roman" w:cs="Times New Roman" w:eastAsia="Times New Roman" w:hAnsi="Times New Roman"/>
          <w:b w:val="1"/>
          <w:bCs w:val="1"/>
          <w:color w:val="000000"/>
          <w:sz w:val="26"/>
          <w:szCs w:val="26"/>
          <w:u w:val="single"/>
          <w:rtl w:val="0"/>
        </w:rPr>
        <w:t xml:space="preserve">bio-orientalism</w:t>
      </w:r>
      <w:r w:rsidDel="00000000" w:rsidR="00000000" w:rsidRPr="00000000">
        <w:rPr>
          <w:rFonts w:ascii="Times New Roman" w:cs="Times New Roman" w:eastAsia="Times New Roman" w:hAnsi="Times New Roman"/>
          <w:b w:val="1"/>
          <w:bCs w:val="1"/>
          <w:color w:val="000000"/>
          <w:sz w:val="26"/>
          <w:szCs w:val="26"/>
          <w:rtl w:val="0"/>
        </w:rPr>
        <w:t xml:space="preserve"> that constantly views Others as bio-weapon – an unhygienic threat to the cleanliness of Westphalian democracy. </w:t>
      </w:r>
    </w:p>
    <w:p w:rsidR="00000000" w:rsidDel="00000000" w:rsidP="00000000" w:rsidRDefault="00000000" w:rsidRPr="00000000" w14:paraId="0000001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Kong 19</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pStyle w:val="Heading4"/>
        <w:spacing w:after="0" w:before="40" w:line="259" w:lineRule="auto"/>
        <w:rPr>
          <w:rFonts w:ascii="Calibri" w:cs="Calibri" w:eastAsia="Calibri" w:hAnsi="Calibri"/>
          <w:color w:val="000000"/>
          <w:sz w:val="26"/>
          <w:szCs w:val="26"/>
        </w:rPr>
      </w:pPr>
      <w:bookmarkStart w:colFirst="0" w:colLast="0" w:name="_h8rypwuy1w3k" w:id="5"/>
      <w:bookmarkEnd w:id="5"/>
      <w:r w:rsidDel="00000000" w:rsidR="00000000" w:rsidRPr="00000000">
        <w:rPr>
          <w:rFonts w:ascii="Calibri" w:cs="Calibri" w:eastAsia="Calibri" w:hAnsi="Calibri"/>
          <w:b w:val="1"/>
          <w:bCs w:val="1"/>
          <w:color w:val="000000"/>
          <w:sz w:val="26"/>
          <w:szCs w:val="26"/>
          <w:rtl w:val="0"/>
        </w:rPr>
        <w:t xml:space="preserve">The discourse of disease relies on biopolitical securitization of the military industrial complex – that causes perpetual war </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Michael </w:t>
      </w:r>
      <w:r w:rsidDel="00000000" w:rsidR="00000000" w:rsidRPr="00000000">
        <w:rPr>
          <w:rFonts w:ascii="Calibri" w:cs="Calibri" w:eastAsia="Calibri" w:hAnsi="Calibri"/>
          <w:b w:val="1"/>
          <w:bCs w:val="1"/>
          <w:sz w:val="26"/>
          <w:szCs w:val="26"/>
          <w:rtl w:val="0"/>
        </w:rPr>
        <w:t xml:space="preserve">Dillo</w:t>
      </w:r>
      <w:r w:rsidDel="00000000" w:rsidR="00000000" w:rsidRPr="00000000">
        <w:rPr>
          <w:rFonts w:ascii="Calibri" w:cs="Calibri" w:eastAsia="Calibri" w:hAnsi="Calibri"/>
          <w:b w:val="1"/>
          <w:bCs w:val="1"/>
          <w:sz w:val="24"/>
          <w:szCs w:val="24"/>
          <w:rtl w:val="0"/>
        </w:rPr>
        <w:t xml:space="preserve">n</w:t>
      </w:r>
      <w:r w:rsidDel="00000000" w:rsidR="00000000" w:rsidRPr="00000000">
        <w:rPr>
          <w:rFonts w:ascii="Calibri" w:cs="Calibri" w:eastAsia="Calibri" w:hAnsi="Calibri"/>
          <w:sz w:val="16"/>
          <w:szCs w:val="16"/>
          <w:rtl w:val="0"/>
        </w:rPr>
        <w:t xml:space="preserve">, Lancaster University, </w:t>
      </w:r>
      <w:r w:rsidDel="00000000" w:rsidR="00000000" w:rsidRPr="00000000">
        <w:rPr>
          <w:rFonts w:ascii="Calibri" w:cs="Calibri" w:eastAsia="Calibri" w:hAnsi="Calibri"/>
          <w:b w:val="1"/>
          <w:bCs w:val="1"/>
          <w:sz w:val="26"/>
          <w:szCs w:val="26"/>
          <w:rtl w:val="0"/>
        </w:rPr>
        <w:t xml:space="preserve">and </w:t>
      </w:r>
      <w:r w:rsidDel="00000000" w:rsidR="00000000" w:rsidRPr="00000000">
        <w:rPr>
          <w:rFonts w:ascii="Calibri" w:cs="Calibri" w:eastAsia="Calibri" w:hAnsi="Calibri"/>
          <w:sz w:val="16"/>
          <w:szCs w:val="16"/>
          <w:rtl w:val="0"/>
        </w:rPr>
        <w:t xml:space="preserve">Luis </w:t>
      </w:r>
      <w:r w:rsidDel="00000000" w:rsidR="00000000" w:rsidRPr="00000000">
        <w:rPr>
          <w:rFonts w:ascii="Calibri" w:cs="Calibri" w:eastAsia="Calibri" w:hAnsi="Calibri"/>
          <w:b w:val="1"/>
          <w:bCs w:val="1"/>
          <w:sz w:val="26"/>
          <w:szCs w:val="26"/>
          <w:rtl w:val="0"/>
        </w:rPr>
        <w:t xml:space="preserve">Lobo-Guerrero</w:t>
      </w:r>
      <w:r w:rsidDel="00000000" w:rsidR="00000000" w:rsidRPr="00000000">
        <w:rPr>
          <w:rFonts w:ascii="Calibri" w:cs="Calibri" w:eastAsia="Calibri" w:hAnsi="Calibri"/>
          <w:sz w:val="16"/>
          <w:szCs w:val="16"/>
          <w:rtl w:val="0"/>
        </w:rPr>
        <w:t xml:space="preserve">, Keele University, A final version of this paper has been published as: (</w:t>
      </w:r>
      <w:r w:rsidDel="00000000" w:rsidR="00000000" w:rsidRPr="00000000">
        <w:rPr>
          <w:rFonts w:ascii="Calibri" w:cs="Calibri" w:eastAsia="Calibri" w:hAnsi="Calibri"/>
          <w:b w:val="1"/>
          <w:bCs w:val="1"/>
          <w:sz w:val="26"/>
          <w:szCs w:val="26"/>
          <w:rtl w:val="0"/>
        </w:rPr>
        <w:t xml:space="preserve">2008)</w:t>
      </w:r>
      <w:r w:rsidDel="00000000" w:rsidR="00000000" w:rsidRPr="00000000">
        <w:rPr>
          <w:rFonts w:ascii="Calibri" w:cs="Calibri" w:eastAsia="Calibri" w:hAnsi="Calibri"/>
          <w:sz w:val="16"/>
          <w:szCs w:val="16"/>
          <w:rtl w:val="0"/>
        </w:rPr>
        <w:t xml:space="preserve"> ' </w:t>
      </w:r>
    </w:p>
    <w:p w:rsidR="00000000" w:rsidDel="00000000" w:rsidP="00000000" w:rsidRDefault="00000000" w:rsidRPr="00000000" w14:paraId="0000001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we prove to you that they loink in one singular ijstance you have to bote neg </w:t>
      </w: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link turn was dropped we prove to you that voting neg is the only way to prevent securitizationg </w:t>
      </w:r>
    </w:p>
    <w:p w:rsidR="00000000" w:rsidDel="00000000" w:rsidP="00000000" w:rsidRDefault="00000000" w:rsidRPr="00000000" w14:paraId="00000015">
      <w:pPr>
        <w:pStyle w:val="Heading4"/>
        <w:spacing w:after="0" w:before="40" w:line="259" w:lineRule="auto"/>
        <w:rPr>
          <w:rFonts w:ascii="Calibri" w:cs="Calibri" w:eastAsia="Calibri" w:hAnsi="Calibri"/>
          <w:b w:val="1"/>
          <w:bCs w:val="1"/>
          <w:color w:val="000000"/>
          <w:sz w:val="26"/>
          <w:szCs w:val="26"/>
        </w:rPr>
      </w:pPr>
      <w:bookmarkStart w:colFirst="0" w:colLast="0" w:name="_b1g0fwzdxwfz" w:id="6"/>
      <w:bookmarkEnd w:id="6"/>
      <w:r w:rsidDel="00000000" w:rsidR="00000000" w:rsidRPr="00000000">
        <w:rPr>
          <w:rFonts w:ascii="Calibri" w:cs="Calibri" w:eastAsia="Calibri" w:hAnsi="Calibri"/>
          <w:b w:val="1"/>
          <w:bCs w:val="1"/>
          <w:color w:val="000000"/>
          <w:sz w:val="26"/>
          <w:szCs w:val="26"/>
          <w:u w:val="single"/>
          <w:rtl w:val="0"/>
        </w:rPr>
        <w:t xml:space="preserve">Rejecting</w:t>
      </w:r>
      <w:r w:rsidDel="00000000" w:rsidR="00000000" w:rsidRPr="00000000">
        <w:rPr>
          <w:rFonts w:ascii="Calibri" w:cs="Calibri" w:eastAsia="Calibri" w:hAnsi="Calibri"/>
          <w:b w:val="1"/>
          <w:bCs w:val="1"/>
          <w:color w:val="000000"/>
          <w:sz w:val="26"/>
          <w:szCs w:val="26"/>
          <w:rtl w:val="0"/>
        </w:rPr>
        <w:t xml:space="preserve"> securitization rhetoric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 Treating risks </w:t>
      </w:r>
      <w:r w:rsidDel="00000000" w:rsidR="00000000" w:rsidRPr="00000000">
        <w:rPr>
          <w:rFonts w:ascii="Calibri" w:cs="Calibri" w:eastAsia="Calibri" w:hAnsi="Calibri"/>
          <w:b w:val="1"/>
          <w:bCs w:val="1"/>
          <w:color w:val="000000"/>
          <w:sz w:val="26"/>
          <w:szCs w:val="26"/>
          <w:u w:val="single"/>
          <w:rtl w:val="0"/>
        </w:rPr>
        <w:t xml:space="preserve">exactly</w:t>
      </w:r>
      <w:r w:rsidDel="00000000" w:rsidR="00000000" w:rsidRPr="00000000">
        <w:rPr>
          <w:rFonts w:ascii="Calibri" w:cs="Calibri" w:eastAsia="Calibri" w:hAnsi="Calibri"/>
          <w:b w:val="1"/>
          <w:bCs w:val="1"/>
          <w:color w:val="000000"/>
          <w:sz w:val="26"/>
          <w:szCs w:val="26"/>
          <w:rtl w:val="0"/>
        </w:rPr>
        <w:t xml:space="preserve"> as they instead of </w:t>
      </w:r>
      <w:r w:rsidDel="00000000" w:rsidR="00000000" w:rsidRPr="00000000">
        <w:rPr>
          <w:rFonts w:ascii="Calibri" w:cs="Calibri" w:eastAsia="Calibri" w:hAnsi="Calibri"/>
          <w:b w:val="1"/>
          <w:bCs w:val="1"/>
          <w:color w:val="000000"/>
          <w:sz w:val="26"/>
          <w:szCs w:val="26"/>
          <w:u w:val="single"/>
          <w:rtl w:val="0"/>
        </w:rPr>
        <w:t xml:space="preserve">reducing</w:t>
      </w:r>
      <w:r w:rsidDel="00000000" w:rsidR="00000000" w:rsidRPr="00000000">
        <w:rPr>
          <w:rFonts w:ascii="Calibri" w:cs="Calibri" w:eastAsia="Calibri" w:hAnsi="Calibri"/>
          <w:b w:val="1"/>
          <w:bCs w:val="1"/>
          <w:color w:val="000000"/>
          <w:sz w:val="26"/>
          <w:szCs w:val="26"/>
          <w:rtl w:val="0"/>
        </w:rPr>
        <w:t xml:space="preserve"> them to </w:t>
      </w:r>
      <w:r w:rsidDel="00000000" w:rsidR="00000000" w:rsidRPr="00000000">
        <w:rPr>
          <w:rFonts w:ascii="Calibri" w:cs="Calibri" w:eastAsia="Calibri" w:hAnsi="Calibri"/>
          <w:b w:val="1"/>
          <w:bCs w:val="1"/>
          <w:color w:val="000000"/>
          <w:sz w:val="26"/>
          <w:szCs w:val="26"/>
          <w:u w:val="single"/>
          <w:rtl w:val="0"/>
        </w:rPr>
        <w:t xml:space="preserve">security threats</w:t>
      </w:r>
      <w:r w:rsidDel="00000000" w:rsidR="00000000" w:rsidRPr="00000000">
        <w:rPr>
          <w:rFonts w:ascii="Calibri" w:cs="Calibri" w:eastAsia="Calibri" w:hAnsi="Calibri"/>
          <w:b w:val="1"/>
          <w:bCs w:val="1"/>
          <w:color w:val="000000"/>
          <w:sz w:val="26"/>
          <w:szCs w:val="26"/>
          <w:rtl w:val="0"/>
        </w:rPr>
        <w:t xml:space="preserve"> maintains </w:t>
      </w:r>
      <w:r w:rsidDel="00000000" w:rsidR="00000000" w:rsidRPr="00000000">
        <w:rPr>
          <w:rFonts w:ascii="Calibri" w:cs="Calibri" w:eastAsia="Calibri" w:hAnsi="Calibri"/>
          <w:b w:val="1"/>
          <w:bCs w:val="1"/>
          <w:color w:val="000000"/>
          <w:sz w:val="26"/>
          <w:szCs w:val="26"/>
          <w:u w:val="single"/>
          <w:rtl w:val="0"/>
        </w:rPr>
        <w:t xml:space="preserve">societal safety</w:t>
      </w:r>
      <w:r w:rsidDel="00000000" w:rsidR="00000000" w:rsidRPr="00000000">
        <w:rPr>
          <w:rFonts w:ascii="Calibri" w:cs="Calibri" w:eastAsia="Calibri" w:hAnsi="Calibri"/>
          <w:b w:val="1"/>
          <w:bCs w:val="1"/>
          <w:color w:val="000000"/>
          <w:sz w:val="26"/>
          <w:szCs w:val="26"/>
          <w:rtl w:val="0"/>
        </w:rPr>
        <w:t xml:space="preserve"> but doesn’t create an </w:t>
      </w:r>
      <w:r w:rsidDel="00000000" w:rsidR="00000000" w:rsidRPr="00000000">
        <w:rPr>
          <w:rFonts w:ascii="Calibri" w:cs="Calibri" w:eastAsia="Calibri" w:hAnsi="Calibri"/>
          <w:b w:val="1"/>
          <w:bCs w:val="1"/>
          <w:color w:val="000000"/>
          <w:sz w:val="26"/>
          <w:szCs w:val="26"/>
          <w:u w:val="single"/>
          <w:rtl w:val="0"/>
        </w:rPr>
        <w:t xml:space="preserve">endless cycle</w:t>
      </w:r>
      <w:r w:rsidDel="00000000" w:rsidR="00000000" w:rsidRPr="00000000">
        <w:rPr>
          <w:rFonts w:ascii="Calibri" w:cs="Calibri" w:eastAsia="Calibri" w:hAnsi="Calibri"/>
          <w:b w:val="1"/>
          <w:bCs w:val="1"/>
          <w:color w:val="000000"/>
          <w:sz w:val="26"/>
          <w:szCs w:val="26"/>
          <w:rtl w:val="0"/>
        </w:rPr>
        <w:t xml:space="preserve"> of securitization. Moving security into ‘</w:t>
      </w:r>
      <w:r w:rsidDel="00000000" w:rsidR="00000000" w:rsidRPr="00000000">
        <w:rPr>
          <w:rFonts w:ascii="Calibri" w:cs="Calibri" w:eastAsia="Calibri" w:hAnsi="Calibri"/>
          <w:b w:val="1"/>
          <w:bCs w:val="1"/>
          <w:color w:val="000000"/>
          <w:sz w:val="26"/>
          <w:szCs w:val="26"/>
          <w:u w:val="single"/>
          <w:rtl w:val="0"/>
        </w:rPr>
        <w:t xml:space="preserve">normal politics</w:t>
      </w:r>
      <w:r w:rsidDel="00000000" w:rsidR="00000000" w:rsidRPr="00000000">
        <w:rPr>
          <w:rFonts w:ascii="Calibri" w:cs="Calibri" w:eastAsia="Calibri" w:hAnsi="Calibri"/>
          <w:b w:val="1"/>
          <w:bCs w:val="1"/>
          <w:color w:val="000000"/>
          <w:sz w:val="26"/>
          <w:szCs w:val="26"/>
          <w:rtl w:val="0"/>
        </w:rPr>
        <w:t xml:space="preserve">’ is a form of preemptive </w:t>
      </w:r>
      <w:r w:rsidDel="00000000" w:rsidR="00000000" w:rsidRPr="00000000">
        <w:rPr>
          <w:rFonts w:ascii="Calibri" w:cs="Calibri" w:eastAsia="Calibri" w:hAnsi="Calibri"/>
          <w:b w:val="1"/>
          <w:bCs w:val="1"/>
          <w:color w:val="000000"/>
          <w:sz w:val="26"/>
          <w:szCs w:val="26"/>
          <w:u w:val="single"/>
          <w:rtl w:val="0"/>
        </w:rPr>
        <w:t xml:space="preserve">de-securitization</w:t>
      </w:r>
      <w:r w:rsidDel="00000000" w:rsidR="00000000" w:rsidRPr="00000000">
        <w:rPr>
          <w:rFonts w:ascii="Calibri" w:cs="Calibri" w:eastAsia="Calibri" w:hAnsi="Calibri"/>
          <w:b w:val="1"/>
          <w:bCs w:val="1"/>
          <w:color w:val="000000"/>
          <w:sz w:val="26"/>
          <w:szCs w:val="26"/>
          <w:rtl w:val="0"/>
        </w:rPr>
        <w:t xml:space="preserve"> that disrupts </w:t>
      </w:r>
      <w:r w:rsidDel="00000000" w:rsidR="00000000" w:rsidRPr="00000000">
        <w:rPr>
          <w:rFonts w:ascii="Calibri" w:cs="Calibri" w:eastAsia="Calibri" w:hAnsi="Calibri"/>
          <w:b w:val="1"/>
          <w:bCs w:val="1"/>
          <w:color w:val="000000"/>
          <w:sz w:val="26"/>
          <w:szCs w:val="26"/>
          <w:u w:val="single"/>
          <w:rtl w:val="0"/>
        </w:rPr>
        <w:t xml:space="preserve">security rhetoric</w:t>
      </w:r>
      <w:r w:rsidDel="00000000" w:rsidR="00000000" w:rsidRPr="00000000">
        <w:rPr>
          <w:rFonts w:ascii="Calibri" w:cs="Calibri" w:eastAsia="Calibri" w:hAnsi="Calibri"/>
          <w:b w:val="1"/>
          <w:bCs w:val="1"/>
          <w:color w:val="000000"/>
          <w:sz w:val="26"/>
          <w:szCs w:val="26"/>
          <w:rtl w:val="0"/>
        </w:rPr>
        <w:t xml:space="preserve"> before it </w:t>
      </w:r>
      <w:r w:rsidDel="00000000" w:rsidR="00000000" w:rsidRPr="00000000">
        <w:rPr>
          <w:rFonts w:ascii="Calibri" w:cs="Calibri" w:eastAsia="Calibri" w:hAnsi="Calibri"/>
          <w:b w:val="1"/>
          <w:bCs w:val="1"/>
          <w:color w:val="000000"/>
          <w:sz w:val="26"/>
          <w:szCs w:val="26"/>
          <w:u w:val="single"/>
          <w:rtl w:val="0"/>
        </w:rPr>
        <w:t xml:space="preserve">collapses</w:t>
      </w:r>
      <w:r w:rsidDel="00000000" w:rsidR="00000000" w:rsidRPr="00000000">
        <w:rPr>
          <w:rFonts w:ascii="Calibri" w:cs="Calibri" w:eastAsia="Calibri" w:hAnsi="Calibri"/>
          <w:b w:val="1"/>
          <w:bCs w:val="1"/>
          <w:color w:val="000000"/>
          <w:sz w:val="26"/>
          <w:szCs w:val="26"/>
          <w:rtl w:val="0"/>
        </w:rPr>
        <w:t xml:space="preserve"> the Arctic into a region of </w:t>
      </w:r>
      <w:r w:rsidDel="00000000" w:rsidR="00000000" w:rsidRPr="00000000">
        <w:rPr>
          <w:rFonts w:ascii="Calibri" w:cs="Calibri" w:eastAsia="Calibri" w:hAnsi="Calibri"/>
          <w:b w:val="1"/>
          <w:bCs w:val="1"/>
          <w:color w:val="000000"/>
          <w:sz w:val="26"/>
          <w:szCs w:val="26"/>
          <w:u w:val="single"/>
          <w:rtl w:val="0"/>
        </w:rPr>
        <w:t xml:space="preserve">infinite competition</w:t>
      </w:r>
      <w:r w:rsidDel="00000000" w:rsidR="00000000" w:rsidRPr="00000000">
        <w:rPr>
          <w:rFonts w:ascii="Calibri" w:cs="Calibri" w:eastAsia="Calibri" w:hAnsi="Calibri"/>
          <w:b w:val="1"/>
          <w:bCs w:val="1"/>
          <w:color w:val="000000"/>
          <w:sz w:val="26"/>
          <w:szCs w:val="26"/>
          <w:rtl w:val="0"/>
        </w:rPr>
        <w:t xml:space="preserve"> and war. That’s </w:t>
      </w:r>
      <w:r w:rsidDel="00000000" w:rsidR="00000000" w:rsidRPr="00000000">
        <w:rPr>
          <w:rFonts w:ascii="Calibri" w:cs="Calibri" w:eastAsia="Calibri" w:hAnsi="Calibri"/>
          <w:b w:val="1"/>
          <w:bCs w:val="1"/>
          <w:color w:val="000000"/>
          <w:sz w:val="26"/>
          <w:szCs w:val="26"/>
          <w:u w:val="single"/>
          <w:rtl w:val="0"/>
        </w:rPr>
        <w:t xml:space="preserve">1NC Bourbeau</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6">
      <w:pPr>
        <w:spacing w:after="160" w:line="259"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Framework---AT: Fairness---2NC</w:t>
      </w:r>
    </w:p>
    <w:p w:rsidR="00000000" w:rsidDel="00000000" w:rsidP="00000000" w:rsidRDefault="00000000" w:rsidRPr="00000000" w14:paraId="00000018">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Fairness is an </w:t>
      </w:r>
      <w:r w:rsidDel="00000000" w:rsidR="00000000" w:rsidRPr="00000000">
        <w:rPr>
          <w:rFonts w:ascii="Calibri" w:cs="Calibri" w:eastAsia="Calibri" w:hAnsi="Calibri"/>
          <w:b w:val="1"/>
          <w:bCs w:val="1"/>
          <w:color w:val="000000"/>
          <w:sz w:val="26"/>
          <w:szCs w:val="26"/>
          <w:u w:val="single"/>
          <w:rtl w:val="0"/>
        </w:rPr>
        <w:t xml:space="preserve">internal link</w:t>
      </w:r>
      <w:r w:rsidDel="00000000" w:rsidR="00000000" w:rsidRPr="00000000">
        <w:rPr>
          <w:rFonts w:ascii="Calibri" w:cs="Calibri" w:eastAsia="Calibri" w:hAnsi="Calibri"/>
          <w:b w:val="1"/>
          <w:bCs w:val="1"/>
          <w:color w:val="000000"/>
          <w:sz w:val="26"/>
          <w:szCs w:val="26"/>
          <w:rtl w:val="0"/>
        </w:rPr>
        <w:t xml:space="preserve">, not an </w:t>
      </w:r>
      <w:r w:rsidDel="00000000" w:rsidR="00000000" w:rsidRPr="00000000">
        <w:rPr>
          <w:rFonts w:ascii="Calibri" w:cs="Calibri" w:eastAsia="Calibri" w:hAnsi="Calibri"/>
          <w:b w:val="1"/>
          <w:bCs w:val="1"/>
          <w:color w:val="000000"/>
          <w:sz w:val="26"/>
          <w:szCs w:val="26"/>
          <w:u w:val="single"/>
          <w:rtl w:val="0"/>
        </w:rPr>
        <w:t xml:space="preserve">impact</w:t>
      </w:r>
      <w:r w:rsidDel="00000000" w:rsidR="00000000" w:rsidRPr="00000000">
        <w:rPr>
          <w:rFonts w:ascii="Calibri" w:cs="Calibri" w:eastAsia="Calibri" w:hAnsi="Calibri"/>
          <w:b w:val="1"/>
          <w:bCs w:val="1"/>
          <w:color w:val="000000"/>
          <w:sz w:val="26"/>
          <w:szCs w:val="26"/>
          <w:rtl w:val="0"/>
        </w:rPr>
        <w:t xml:space="preserve">---debate isn’t meaningful </w:t>
      </w:r>
      <w:r w:rsidDel="00000000" w:rsidR="00000000" w:rsidRPr="00000000">
        <w:rPr>
          <w:rFonts w:ascii="Calibri" w:cs="Calibri" w:eastAsia="Calibri" w:hAnsi="Calibri"/>
          <w:b w:val="1"/>
          <w:bCs w:val="1"/>
          <w:color w:val="000000"/>
          <w:sz w:val="26"/>
          <w:szCs w:val="26"/>
          <w:u w:val="single"/>
          <w:rtl w:val="0"/>
        </w:rPr>
        <w:t xml:space="preserve">because</w:t>
      </w:r>
      <w:r w:rsidDel="00000000" w:rsidR="00000000" w:rsidRPr="00000000">
        <w:rPr>
          <w:rFonts w:ascii="Calibri" w:cs="Calibri" w:eastAsia="Calibri" w:hAnsi="Calibri"/>
          <w:b w:val="1"/>
          <w:bCs w:val="1"/>
          <w:color w:val="000000"/>
          <w:sz w:val="26"/>
          <w:szCs w:val="26"/>
          <w:rtl w:val="0"/>
        </w:rPr>
        <w:t xml:space="preserve"> of its </w:t>
      </w:r>
      <w:r w:rsidDel="00000000" w:rsidR="00000000" w:rsidRPr="00000000">
        <w:rPr>
          <w:rFonts w:ascii="Calibri" w:cs="Calibri" w:eastAsia="Calibri" w:hAnsi="Calibri"/>
          <w:b w:val="1"/>
          <w:bCs w:val="1"/>
          <w:color w:val="000000"/>
          <w:sz w:val="26"/>
          <w:szCs w:val="26"/>
          <w:u w:val="single"/>
          <w:rtl w:val="0"/>
        </w:rPr>
        <w:t xml:space="preserve">rules</w:t>
      </w:r>
      <w:r w:rsidDel="00000000" w:rsidR="00000000" w:rsidRPr="00000000">
        <w:rPr>
          <w:rFonts w:ascii="Calibri" w:cs="Calibri" w:eastAsia="Calibri" w:hAnsi="Calibri"/>
          <w:b w:val="1"/>
          <w:bCs w:val="1"/>
          <w:color w:val="000000"/>
          <w:sz w:val="26"/>
          <w:szCs w:val="26"/>
          <w:rtl w:val="0"/>
        </w:rPr>
        <w:t xml:space="preserve">, but because of the </w:t>
      </w:r>
      <w:r w:rsidDel="00000000" w:rsidR="00000000" w:rsidRPr="00000000">
        <w:rPr>
          <w:rFonts w:ascii="Calibri" w:cs="Calibri" w:eastAsia="Calibri" w:hAnsi="Calibri"/>
          <w:b w:val="1"/>
          <w:bCs w:val="1"/>
          <w:color w:val="000000"/>
          <w:sz w:val="26"/>
          <w:szCs w:val="26"/>
          <w:u w:val="single"/>
          <w:rtl w:val="0"/>
        </w:rPr>
        <w:t xml:space="preserve">education</w:t>
      </w:r>
      <w:r w:rsidDel="00000000" w:rsidR="00000000" w:rsidRPr="00000000">
        <w:rPr>
          <w:rFonts w:ascii="Calibri" w:cs="Calibri" w:eastAsia="Calibri" w:hAnsi="Calibri"/>
          <w:b w:val="1"/>
          <w:bCs w:val="1"/>
          <w:color w:val="000000"/>
          <w:sz w:val="26"/>
          <w:szCs w:val="26"/>
          <w:rtl w:val="0"/>
        </w:rPr>
        <w:t xml:space="preserve"> it produces. You should </w:t>
      </w:r>
      <w:r w:rsidDel="00000000" w:rsidR="00000000" w:rsidRPr="00000000">
        <w:rPr>
          <w:rFonts w:ascii="Calibri" w:cs="Calibri" w:eastAsia="Calibri" w:hAnsi="Calibri"/>
          <w:b w:val="1"/>
          <w:bCs w:val="1"/>
          <w:color w:val="000000"/>
          <w:sz w:val="26"/>
          <w:szCs w:val="26"/>
          <w:u w:val="single"/>
          <w:rtl w:val="0"/>
        </w:rPr>
        <w:t xml:space="preserve">weigh</w:t>
      </w:r>
      <w:r w:rsidDel="00000000" w:rsidR="00000000" w:rsidRPr="00000000">
        <w:rPr>
          <w:rFonts w:ascii="Calibri" w:cs="Calibri" w:eastAsia="Calibri" w:hAnsi="Calibri"/>
          <w:b w:val="1"/>
          <w:bCs w:val="1"/>
          <w:color w:val="000000"/>
          <w:sz w:val="26"/>
          <w:szCs w:val="26"/>
          <w:rtl w:val="0"/>
        </w:rPr>
        <w:t xml:space="preserve"> the impact of </w:t>
      </w:r>
      <w:r w:rsidDel="00000000" w:rsidR="00000000" w:rsidRPr="00000000">
        <w:rPr>
          <w:rFonts w:ascii="Calibri" w:cs="Calibri" w:eastAsia="Calibri" w:hAnsi="Calibri"/>
          <w:b w:val="1"/>
          <w:bCs w:val="1"/>
          <w:color w:val="000000"/>
          <w:sz w:val="26"/>
          <w:szCs w:val="26"/>
          <w:u w:val="single"/>
          <w:rtl w:val="0"/>
        </w:rPr>
        <w:t xml:space="preserve">educational</w:t>
      </w:r>
      <w:r w:rsidDel="00000000" w:rsidR="00000000" w:rsidRPr="00000000">
        <w:rPr>
          <w:rFonts w:ascii="Calibri" w:cs="Calibri" w:eastAsia="Calibri" w:hAnsi="Calibri"/>
          <w:b w:val="1"/>
          <w:bCs w:val="1"/>
          <w:color w:val="000000"/>
          <w:sz w:val="26"/>
          <w:szCs w:val="26"/>
          <w:rtl w:val="0"/>
        </w:rPr>
        <w:t xml:space="preserve"> debate higher than perfectly </w:t>
      </w:r>
      <w:r w:rsidDel="00000000" w:rsidR="00000000" w:rsidRPr="00000000">
        <w:rPr>
          <w:rFonts w:ascii="Calibri" w:cs="Calibri" w:eastAsia="Calibri" w:hAnsi="Calibri"/>
          <w:b w:val="1"/>
          <w:bCs w:val="1"/>
          <w:color w:val="000000"/>
          <w:sz w:val="26"/>
          <w:szCs w:val="26"/>
          <w:u w:val="single"/>
          <w:rtl w:val="0"/>
        </w:rPr>
        <w:t xml:space="preserve">fair</w:t>
      </w:r>
      <w:r w:rsidDel="00000000" w:rsidR="00000000" w:rsidRPr="00000000">
        <w:rPr>
          <w:rFonts w:ascii="Calibri" w:cs="Calibri" w:eastAsia="Calibri" w:hAnsi="Calibri"/>
          <w:b w:val="1"/>
          <w:bCs w:val="1"/>
          <w:color w:val="000000"/>
          <w:sz w:val="26"/>
          <w:szCs w:val="26"/>
          <w:rtl w:val="0"/>
        </w:rPr>
        <w:t xml:space="preserve"> debate.</w:t>
      </w:r>
    </w:p>
    <w:p w:rsidR="00000000" w:rsidDel="00000000" w:rsidP="00000000" w:rsidRDefault="00000000" w:rsidRPr="00000000" w14:paraId="00000019">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Our critique is </w:t>
      </w:r>
      <w:r w:rsidDel="00000000" w:rsidR="00000000" w:rsidRPr="00000000">
        <w:rPr>
          <w:rFonts w:ascii="Calibri" w:cs="Calibri" w:eastAsia="Calibri" w:hAnsi="Calibri"/>
          <w:b w:val="1"/>
          <w:bCs w:val="1"/>
          <w:color w:val="000000"/>
          <w:sz w:val="26"/>
          <w:szCs w:val="26"/>
          <w:u w:val="single"/>
          <w:rtl w:val="0"/>
        </w:rPr>
        <w:t xml:space="preserve">predictable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fair</w:t>
      </w:r>
      <w:r w:rsidDel="00000000" w:rsidR="00000000" w:rsidRPr="00000000">
        <w:rPr>
          <w:rFonts w:ascii="Calibri" w:cs="Calibri" w:eastAsia="Calibri" w:hAnsi="Calibri"/>
          <w:b w:val="1"/>
          <w:bCs w:val="1"/>
          <w:color w:val="000000"/>
          <w:sz w:val="26"/>
          <w:szCs w:val="26"/>
          <w:rtl w:val="0"/>
        </w:rPr>
        <w:t xml:space="preserve">. We’ve read </w:t>
      </w:r>
      <w:r w:rsidDel="00000000" w:rsidR="00000000" w:rsidRPr="00000000">
        <w:rPr>
          <w:rFonts w:ascii="Calibri" w:cs="Calibri" w:eastAsia="Calibri" w:hAnsi="Calibri"/>
          <w:b w:val="1"/>
          <w:bCs w:val="1"/>
          <w:color w:val="000000"/>
          <w:sz w:val="26"/>
          <w:szCs w:val="26"/>
          <w:u w:val="single"/>
          <w:rtl w:val="0"/>
        </w:rPr>
        <w:t xml:space="preserve">specific links</w:t>
      </w:r>
      <w:r w:rsidDel="00000000" w:rsidR="00000000" w:rsidRPr="00000000">
        <w:rPr>
          <w:rFonts w:ascii="Calibri" w:cs="Calibri" w:eastAsia="Calibri" w:hAnsi="Calibri"/>
          <w:b w:val="1"/>
          <w:bCs w:val="1"/>
          <w:color w:val="000000"/>
          <w:sz w:val="26"/>
          <w:szCs w:val="26"/>
          <w:rtl w:val="0"/>
        </w:rPr>
        <w:t xml:space="preserve"> to exploration and development of the </w:t>
      </w:r>
      <w:r w:rsidDel="00000000" w:rsidR="00000000" w:rsidRPr="00000000">
        <w:rPr>
          <w:rFonts w:ascii="Calibri" w:cs="Calibri" w:eastAsia="Calibri" w:hAnsi="Calibri"/>
          <w:b w:val="1"/>
          <w:bCs w:val="1"/>
          <w:color w:val="000000"/>
          <w:sz w:val="26"/>
          <w:szCs w:val="26"/>
          <w:u w:val="single"/>
          <w:rtl w:val="0"/>
        </w:rPr>
        <w:t xml:space="preserve">Arctic</w:t>
      </w:r>
      <w:r w:rsidDel="00000000" w:rsidR="00000000" w:rsidRPr="00000000">
        <w:rPr>
          <w:rFonts w:ascii="Calibri" w:cs="Calibri" w:eastAsia="Calibri" w:hAnsi="Calibri"/>
          <w:b w:val="1"/>
          <w:bCs w:val="1"/>
          <w:color w:val="000000"/>
          <w:sz w:val="26"/>
          <w:szCs w:val="26"/>
          <w:rtl w:val="0"/>
        </w:rPr>
        <w:t xml:space="preserve"> that they should be </w:t>
      </w:r>
      <w:r w:rsidDel="00000000" w:rsidR="00000000" w:rsidRPr="00000000">
        <w:rPr>
          <w:rFonts w:ascii="Calibri" w:cs="Calibri" w:eastAsia="Calibri" w:hAnsi="Calibri"/>
          <w:b w:val="1"/>
          <w:bCs w:val="1"/>
          <w:color w:val="000000"/>
          <w:sz w:val="26"/>
          <w:szCs w:val="26"/>
          <w:u w:val="single"/>
          <w:rtl w:val="0"/>
        </w:rPr>
        <w:t xml:space="preserve">prepared</w:t>
      </w:r>
      <w:r w:rsidDel="00000000" w:rsidR="00000000" w:rsidRPr="00000000">
        <w:rPr>
          <w:rFonts w:ascii="Calibri" w:cs="Calibri" w:eastAsia="Calibri" w:hAnsi="Calibri"/>
          <w:b w:val="1"/>
          <w:bCs w:val="1"/>
          <w:color w:val="000000"/>
          <w:sz w:val="26"/>
          <w:szCs w:val="26"/>
          <w:rtl w:val="0"/>
        </w:rPr>
        <w:t xml:space="preserve"> to refute.</w:t>
      </w:r>
    </w:p>
    <w:p w:rsidR="00000000" w:rsidDel="00000000" w:rsidP="00000000" w:rsidRDefault="00000000" w:rsidRPr="00000000" w14:paraId="0000001A">
      <w:pPr>
        <w:pStyle w:val="Heading4"/>
        <w:spacing w:after="0" w:before="40" w:line="259" w:lineRule="auto"/>
        <w:rPr>
          <w:rFonts w:ascii="Calibri" w:cs="Calibri" w:eastAsia="Calibri" w:hAnsi="Calibri"/>
          <w:b w:val="1"/>
          <w:bCs w:val="1"/>
          <w:color w:val="000000"/>
          <w:sz w:val="26"/>
          <w:szCs w:val="26"/>
        </w:rPr>
      </w:pPr>
      <w:bookmarkStart w:colFirst="0" w:colLast="0" w:name="_8ea5xzcxcyrb" w:id="7"/>
      <w:bookmarkEnd w:id="7"/>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Non-unique</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Disparities</w:t>
      </w:r>
      <w:r w:rsidDel="00000000" w:rsidR="00000000" w:rsidRPr="00000000">
        <w:rPr>
          <w:rFonts w:ascii="Calibri" w:cs="Calibri" w:eastAsia="Calibri" w:hAnsi="Calibri"/>
          <w:b w:val="1"/>
          <w:bCs w:val="1"/>
          <w:color w:val="000000"/>
          <w:sz w:val="26"/>
          <w:szCs w:val="26"/>
          <w:rtl w:val="0"/>
        </w:rPr>
        <w:t xml:space="preserve"> in resources, coaching, and speed </w:t>
      </w:r>
      <w:r w:rsidDel="00000000" w:rsidR="00000000" w:rsidRPr="00000000">
        <w:rPr>
          <w:rFonts w:ascii="Calibri" w:cs="Calibri" w:eastAsia="Calibri" w:hAnsi="Calibri"/>
          <w:b w:val="1"/>
          <w:bCs w:val="1"/>
          <w:color w:val="000000"/>
          <w:sz w:val="26"/>
          <w:szCs w:val="26"/>
          <w:u w:val="single"/>
          <w:rtl w:val="0"/>
        </w:rPr>
        <w:t xml:space="preserve">already</w:t>
      </w:r>
      <w:r w:rsidDel="00000000" w:rsidR="00000000" w:rsidRPr="00000000">
        <w:rPr>
          <w:rFonts w:ascii="Calibri" w:cs="Calibri" w:eastAsia="Calibri" w:hAnsi="Calibri"/>
          <w:b w:val="1"/>
          <w:bCs w:val="1"/>
          <w:color w:val="000000"/>
          <w:sz w:val="26"/>
          <w:szCs w:val="26"/>
          <w:rtl w:val="0"/>
        </w:rPr>
        <w:t xml:space="preserve"> make debate </w:t>
      </w:r>
      <w:r w:rsidDel="00000000" w:rsidR="00000000" w:rsidRPr="00000000">
        <w:rPr>
          <w:rFonts w:ascii="Calibri" w:cs="Calibri" w:eastAsia="Calibri" w:hAnsi="Calibri"/>
          <w:b w:val="1"/>
          <w:bCs w:val="1"/>
          <w:color w:val="000000"/>
          <w:sz w:val="26"/>
          <w:szCs w:val="26"/>
          <w:u w:val="single"/>
          <w:rtl w:val="0"/>
        </w:rPr>
        <w:t xml:space="preserve">unfair</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We </w:t>
      </w:r>
      <w:r w:rsidDel="00000000" w:rsidR="00000000" w:rsidRPr="00000000">
        <w:rPr>
          <w:rFonts w:ascii="Calibri" w:cs="Calibri" w:eastAsia="Calibri" w:hAnsi="Calibri"/>
          <w:b w:val="1"/>
          <w:bCs w:val="1"/>
          <w:color w:val="000000"/>
          <w:sz w:val="26"/>
          <w:szCs w:val="26"/>
          <w:u w:val="single"/>
          <w:rtl w:val="0"/>
        </w:rPr>
        <w:t xml:space="preserve">do</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clash</w:t>
      </w:r>
      <w:r w:rsidDel="00000000" w:rsidR="00000000" w:rsidRPr="00000000">
        <w:rPr>
          <w:rFonts w:ascii="Calibri" w:cs="Calibri" w:eastAsia="Calibri" w:hAnsi="Calibri"/>
          <w:b w:val="1"/>
          <w:bCs w:val="1"/>
          <w:color w:val="000000"/>
          <w:sz w:val="26"/>
          <w:szCs w:val="26"/>
          <w:rtl w:val="0"/>
        </w:rPr>
        <w:t xml:space="preserve"> with the 1AC---we engage in a </w:t>
      </w:r>
      <w:r w:rsidDel="00000000" w:rsidR="00000000" w:rsidRPr="00000000">
        <w:rPr>
          <w:rFonts w:ascii="Calibri" w:cs="Calibri" w:eastAsia="Calibri" w:hAnsi="Calibri"/>
          <w:b w:val="1"/>
          <w:bCs w:val="1"/>
          <w:color w:val="000000"/>
          <w:sz w:val="26"/>
          <w:szCs w:val="26"/>
          <w:u w:val="single"/>
          <w:rtl w:val="0"/>
        </w:rPr>
        <w:t xml:space="preserve">core criticism</w:t>
      </w:r>
      <w:r w:rsidDel="00000000" w:rsidR="00000000" w:rsidRPr="00000000">
        <w:rPr>
          <w:rFonts w:ascii="Calibri" w:cs="Calibri" w:eastAsia="Calibri" w:hAnsi="Calibri"/>
          <w:b w:val="1"/>
          <w:bCs w:val="1"/>
          <w:color w:val="000000"/>
          <w:sz w:val="26"/>
          <w:szCs w:val="26"/>
          <w:rtl w:val="0"/>
        </w:rPr>
        <w:t xml:space="preserve"> of the way they choose to </w:t>
      </w:r>
      <w:r w:rsidDel="00000000" w:rsidR="00000000" w:rsidRPr="00000000">
        <w:rPr>
          <w:rFonts w:ascii="Calibri" w:cs="Calibri" w:eastAsia="Calibri" w:hAnsi="Calibri"/>
          <w:b w:val="1"/>
          <w:bCs w:val="1"/>
          <w:color w:val="000000"/>
          <w:sz w:val="26"/>
          <w:szCs w:val="26"/>
          <w:u w:val="single"/>
          <w:rtl w:val="0"/>
        </w:rPr>
        <w:t xml:space="preserve">characterize</w:t>
      </w:r>
      <w:r w:rsidDel="00000000" w:rsidR="00000000" w:rsidRPr="00000000">
        <w:rPr>
          <w:rFonts w:ascii="Calibri" w:cs="Calibri" w:eastAsia="Calibri" w:hAnsi="Calibri"/>
          <w:b w:val="1"/>
          <w:bCs w:val="1"/>
          <w:color w:val="000000"/>
          <w:sz w:val="26"/>
          <w:szCs w:val="26"/>
          <w:rtl w:val="0"/>
        </w:rPr>
        <w:t xml:space="preserve"> international relations in the Arctic, which is </w:t>
      </w:r>
      <w:r w:rsidDel="00000000" w:rsidR="00000000" w:rsidRPr="00000000">
        <w:rPr>
          <w:rFonts w:ascii="Calibri" w:cs="Calibri" w:eastAsia="Calibri" w:hAnsi="Calibri"/>
          <w:b w:val="1"/>
          <w:bCs w:val="1"/>
          <w:color w:val="000000"/>
          <w:sz w:val="26"/>
          <w:szCs w:val="26"/>
          <w:u w:val="single"/>
          <w:rtl w:val="0"/>
        </w:rPr>
        <w:t xml:space="preserve">essential</w:t>
      </w:r>
      <w:r w:rsidDel="00000000" w:rsidR="00000000" w:rsidRPr="00000000">
        <w:rPr>
          <w:rFonts w:ascii="Calibri" w:cs="Calibri" w:eastAsia="Calibri" w:hAnsi="Calibri"/>
          <w:b w:val="1"/>
          <w:bCs w:val="1"/>
          <w:color w:val="000000"/>
          <w:sz w:val="26"/>
          <w:szCs w:val="26"/>
          <w:rtl w:val="0"/>
        </w:rPr>
        <w:t xml:space="preserve"> to understanding the </w:t>
      </w:r>
      <w:r w:rsidDel="00000000" w:rsidR="00000000" w:rsidRPr="00000000">
        <w:rPr>
          <w:rFonts w:ascii="Calibri" w:cs="Calibri" w:eastAsia="Calibri" w:hAnsi="Calibri"/>
          <w:b w:val="1"/>
          <w:bCs w:val="1"/>
          <w:color w:val="000000"/>
          <w:sz w:val="26"/>
          <w:szCs w:val="26"/>
          <w:u w:val="single"/>
          <w:rtl w:val="0"/>
        </w:rPr>
        <w:t xml:space="preserve">research direction</w:t>
      </w:r>
      <w:r w:rsidDel="00000000" w:rsidR="00000000" w:rsidRPr="00000000">
        <w:rPr>
          <w:rFonts w:ascii="Calibri" w:cs="Calibri" w:eastAsia="Calibri" w:hAnsi="Calibri"/>
          <w:b w:val="1"/>
          <w:bCs w:val="1"/>
          <w:color w:val="000000"/>
          <w:sz w:val="26"/>
          <w:szCs w:val="26"/>
          <w:rtl w:val="0"/>
        </w:rPr>
        <w:t xml:space="preserve"> of their </w:t>
      </w:r>
      <w:r w:rsidDel="00000000" w:rsidR="00000000" w:rsidRPr="00000000">
        <w:rPr>
          <w:rFonts w:ascii="Calibri" w:cs="Calibri" w:eastAsia="Calibri" w:hAnsi="Calibri"/>
          <w:b w:val="1"/>
          <w:bCs w:val="1"/>
          <w:color w:val="000000"/>
          <w:sz w:val="26"/>
          <w:szCs w:val="26"/>
          <w:u w:val="single"/>
          <w:rtl w:val="0"/>
        </w:rPr>
        <w:t xml:space="preserve">advocacy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D">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They have </w:t>
      </w:r>
      <w:r w:rsidDel="00000000" w:rsidR="00000000" w:rsidRPr="00000000">
        <w:rPr>
          <w:rFonts w:ascii="Calibri" w:cs="Calibri" w:eastAsia="Calibri" w:hAnsi="Calibri"/>
          <w:b w:val="1"/>
          <w:bCs w:val="1"/>
          <w:color w:val="000000"/>
          <w:sz w:val="26"/>
          <w:szCs w:val="26"/>
          <w:u w:val="single"/>
          <w:rtl w:val="0"/>
        </w:rPr>
        <w:t xml:space="preserve">easy answers</w:t>
      </w:r>
      <w:r w:rsidDel="00000000" w:rsidR="00000000" w:rsidRPr="00000000">
        <w:rPr>
          <w:rFonts w:ascii="Calibri" w:cs="Calibri" w:eastAsia="Calibri" w:hAnsi="Calibri"/>
          <w:b w:val="1"/>
          <w:bCs w:val="1"/>
          <w:color w:val="000000"/>
          <w:sz w:val="26"/>
          <w:szCs w:val="26"/>
          <w:rtl w:val="0"/>
        </w:rPr>
        <w:t xml:space="preserve"> to the K---they can just say that their rhetoric was </w:t>
      </w:r>
      <w:r w:rsidDel="00000000" w:rsidR="00000000" w:rsidRPr="00000000">
        <w:rPr>
          <w:rFonts w:ascii="Calibri" w:cs="Calibri" w:eastAsia="Calibri" w:hAnsi="Calibri"/>
          <w:b w:val="1"/>
          <w:bCs w:val="1"/>
          <w:color w:val="000000"/>
          <w:sz w:val="26"/>
          <w:szCs w:val="26"/>
          <w:u w:val="single"/>
          <w:rtl w:val="0"/>
        </w:rPr>
        <w:t xml:space="preserve">good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E">
      <w:pPr>
        <w:pStyle w:val="Heading4"/>
        <w:spacing w:after="0" w:before="40" w:line="259" w:lineRule="auto"/>
        <w:rPr>
          <w:rFonts w:ascii="Calibri" w:cs="Calibri" w:eastAsia="Calibri" w:hAnsi="Calibri"/>
          <w:b w:val="1"/>
          <w:bCs w:val="1"/>
          <w:color w:val="000000"/>
          <w:sz w:val="26"/>
          <w:szCs w:val="26"/>
        </w:rPr>
      </w:pPr>
      <w:bookmarkStart w:colFirst="0" w:colLast="0" w:name="_pvqj2xj3v44u" w:id="8"/>
      <w:bookmarkEnd w:id="8"/>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Turn</w:t>
      </w:r>
      <w:r w:rsidDel="00000000" w:rsidR="00000000" w:rsidRPr="00000000">
        <w:rPr>
          <w:rFonts w:ascii="Calibri" w:cs="Calibri" w:eastAsia="Calibri" w:hAnsi="Calibri"/>
          <w:b w:val="1"/>
          <w:bCs w:val="1"/>
          <w:color w:val="000000"/>
          <w:sz w:val="26"/>
          <w:szCs w:val="26"/>
          <w:rtl w:val="0"/>
        </w:rPr>
        <w:t xml:space="preserve">---clash is </w:t>
      </w:r>
      <w:r w:rsidDel="00000000" w:rsidR="00000000" w:rsidRPr="00000000">
        <w:rPr>
          <w:rFonts w:ascii="Calibri" w:cs="Calibri" w:eastAsia="Calibri" w:hAnsi="Calibri"/>
          <w:b w:val="1"/>
          <w:bCs w:val="1"/>
          <w:color w:val="000000"/>
          <w:sz w:val="26"/>
          <w:szCs w:val="26"/>
          <w:u w:val="single"/>
          <w:rtl w:val="0"/>
        </w:rPr>
        <w:t xml:space="preserve">only good</w:t>
      </w:r>
      <w:r w:rsidDel="00000000" w:rsidR="00000000" w:rsidRPr="00000000">
        <w:rPr>
          <w:rFonts w:ascii="Calibri" w:cs="Calibri" w:eastAsia="Calibri" w:hAnsi="Calibri"/>
          <w:b w:val="1"/>
          <w:bCs w:val="1"/>
          <w:color w:val="000000"/>
          <w:sz w:val="26"/>
          <w:szCs w:val="26"/>
          <w:rtl w:val="0"/>
        </w:rPr>
        <w:t xml:space="preserve"> if the </w:t>
      </w:r>
      <w:r w:rsidDel="00000000" w:rsidR="00000000" w:rsidRPr="00000000">
        <w:rPr>
          <w:rFonts w:ascii="Calibri" w:cs="Calibri" w:eastAsia="Calibri" w:hAnsi="Calibri"/>
          <w:b w:val="1"/>
          <w:bCs w:val="1"/>
          <w:color w:val="000000"/>
          <w:sz w:val="26"/>
          <w:szCs w:val="26"/>
          <w:u w:val="single"/>
          <w:rtl w:val="0"/>
        </w:rPr>
        <w:t xml:space="preserve">material</w:t>
      </w:r>
      <w:r w:rsidDel="00000000" w:rsidR="00000000" w:rsidRPr="00000000">
        <w:rPr>
          <w:rFonts w:ascii="Calibri" w:cs="Calibri" w:eastAsia="Calibri" w:hAnsi="Calibri"/>
          <w:b w:val="1"/>
          <w:bCs w:val="1"/>
          <w:color w:val="000000"/>
          <w:sz w:val="26"/>
          <w:szCs w:val="26"/>
          <w:rtl w:val="0"/>
        </w:rPr>
        <w:t xml:space="preserve"> being discussed is </w:t>
      </w:r>
      <w:r w:rsidDel="00000000" w:rsidR="00000000" w:rsidRPr="00000000">
        <w:rPr>
          <w:rFonts w:ascii="Calibri" w:cs="Calibri" w:eastAsia="Calibri" w:hAnsi="Calibri"/>
          <w:b w:val="1"/>
          <w:bCs w:val="1"/>
          <w:color w:val="000000"/>
          <w:sz w:val="26"/>
          <w:szCs w:val="26"/>
          <w:u w:val="single"/>
          <w:rtl w:val="0"/>
        </w:rPr>
        <w:t xml:space="preserve">educational</w:t>
      </w:r>
      <w:r w:rsidDel="00000000" w:rsidR="00000000" w:rsidRPr="00000000">
        <w:rPr>
          <w:rFonts w:ascii="Calibri" w:cs="Calibri" w:eastAsia="Calibri" w:hAnsi="Calibri"/>
          <w:b w:val="1"/>
          <w:bCs w:val="1"/>
          <w:color w:val="000000"/>
          <w:sz w:val="26"/>
          <w:szCs w:val="26"/>
          <w:rtl w:val="0"/>
        </w:rPr>
        <w:t xml:space="preserve">, and including our critique is </w:t>
      </w:r>
      <w:r w:rsidDel="00000000" w:rsidR="00000000" w:rsidRPr="00000000">
        <w:rPr>
          <w:rFonts w:ascii="Calibri" w:cs="Calibri" w:eastAsia="Calibri" w:hAnsi="Calibri"/>
          <w:b w:val="1"/>
          <w:bCs w:val="1"/>
          <w:color w:val="000000"/>
          <w:sz w:val="26"/>
          <w:szCs w:val="26"/>
          <w:u w:val="single"/>
          <w:rtl w:val="0"/>
        </w:rPr>
        <w:t xml:space="preserve">necessary</w:t>
      </w:r>
      <w:r w:rsidDel="00000000" w:rsidR="00000000" w:rsidRPr="00000000">
        <w:rPr>
          <w:rFonts w:ascii="Calibri" w:cs="Calibri" w:eastAsia="Calibri" w:hAnsi="Calibri"/>
          <w:b w:val="1"/>
          <w:bCs w:val="1"/>
          <w:color w:val="000000"/>
          <w:sz w:val="26"/>
          <w:szCs w:val="26"/>
          <w:rtl w:val="0"/>
        </w:rPr>
        <w:t xml:space="preserve"> to </w:t>
      </w:r>
      <w:r w:rsidDel="00000000" w:rsidR="00000000" w:rsidRPr="00000000">
        <w:rPr>
          <w:rFonts w:ascii="Calibri" w:cs="Calibri" w:eastAsia="Calibri" w:hAnsi="Calibri"/>
          <w:b w:val="1"/>
          <w:bCs w:val="1"/>
          <w:color w:val="000000"/>
          <w:sz w:val="26"/>
          <w:szCs w:val="26"/>
          <w:u w:val="single"/>
          <w:rtl w:val="0"/>
        </w:rPr>
        <w:t xml:space="preserve">interrogate</w:t>
      </w:r>
      <w:r w:rsidDel="00000000" w:rsidR="00000000" w:rsidRPr="00000000">
        <w:rPr>
          <w:rFonts w:ascii="Calibri" w:cs="Calibri" w:eastAsia="Calibri" w:hAnsi="Calibri"/>
          <w:b w:val="1"/>
          <w:bCs w:val="1"/>
          <w:color w:val="000000"/>
          <w:sz w:val="26"/>
          <w:szCs w:val="26"/>
          <w:rtl w:val="0"/>
        </w:rPr>
        <w:t xml:space="preserve"> assumptions about the desirability of </w:t>
      </w:r>
      <w:r w:rsidDel="00000000" w:rsidR="00000000" w:rsidRPr="00000000">
        <w:rPr>
          <w:rFonts w:ascii="Calibri" w:cs="Calibri" w:eastAsia="Calibri" w:hAnsi="Calibri"/>
          <w:b w:val="1"/>
          <w:bCs w:val="1"/>
          <w:color w:val="000000"/>
          <w:sz w:val="26"/>
          <w:szCs w:val="26"/>
          <w:u w:val="single"/>
          <w:rtl w:val="0"/>
        </w:rPr>
        <w:t xml:space="preserve">Arctic security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ADV. 1they can win every time that extinction will hapenn theyve dropped every single tjing ont he death good turn </w:t>
      </w:r>
    </w:p>
    <w:p w:rsidR="00000000" w:rsidDel="00000000" w:rsidP="00000000" w:rsidRDefault="00000000" w:rsidRPr="00000000" w14:paraId="00000022">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Xt: Wilson 25, We literally prove with their own evidence that permafrost goes through cycles of melting, judge do not buyt their impact that permafrosting melting is a problem</w:t>
      </w:r>
    </w:p>
    <w:p w:rsidR="00000000" w:rsidDel="00000000" w:rsidP="00000000" w:rsidRDefault="00000000" w:rsidRPr="00000000" w14:paraId="00000023">
      <w:pPr>
        <w:keepNext w:val="1"/>
        <w:keepLines w:val="1"/>
        <w:spacing w:before="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4">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And then their advantage one evidence is also faulty so you shouldn’t buy it, Parry 24 literally works against them </w:t>
      </w:r>
      <w:r w:rsidDel="00000000" w:rsidR="00000000" w:rsidRPr="00000000">
        <w:rPr>
          <w:rFonts w:ascii="Calibri" w:cs="Calibri" w:eastAsia="Calibri" w:hAnsi="Calibri"/>
          <w:b w:val="1"/>
          <w:bCs w:val="1"/>
          <w:rtl w:val="0"/>
        </w:rPr>
        <w:t xml:space="preserve">platel card doesnt guarantee anything  </w:t>
      </w:r>
      <w:r w:rsidDel="00000000" w:rsidR="00000000" w:rsidRPr="00000000">
        <w:rPr>
          <w:rFonts w:ascii="Calibri" w:cs="Calibri" w:eastAsia="Calibri" w:hAnsi="Calibri"/>
          <w:b w:val="1"/>
          <w:bCs w:val="1"/>
          <w:sz w:val="26"/>
          <w:szCs w:val="26"/>
          <w:rtl w:val="0"/>
        </w:rPr>
        <w:t xml:space="preserve">but they mention nothing about that, so drop all of these cards off their flow</w:t>
      </w:r>
    </w:p>
    <w:p w:rsidR="00000000" w:rsidDel="00000000" w:rsidP="00000000" w:rsidRDefault="00000000" w:rsidRPr="00000000" w14:paraId="00000025">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On their Buzzelli 25 card, it’s literally the 26 fiscal budget, everything’s already been decided, this went unaddressed, so buy that they don’t have the funding for this</w:t>
      </w:r>
    </w:p>
    <w:p w:rsidR="00000000" w:rsidDel="00000000" w:rsidP="00000000" w:rsidRDefault="00000000" w:rsidRPr="00000000" w14:paraId="00000026">
      <w:pPr>
        <w:keepNext w:val="1"/>
        <w:keepLines w:val="1"/>
        <w:spacing w:before="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52"/>
          <w:szCs w:val="52"/>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ADV. 2</w:t>
      </w:r>
    </w:p>
    <w:p w:rsidR="00000000" w:rsidDel="00000000" w:rsidP="00000000" w:rsidRDefault="00000000" w:rsidRPr="00000000" w14:paraId="0000002A">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ON THE TURN</w:t>
      </w:r>
    </w:p>
    <w:p w:rsidR="00000000" w:rsidDel="00000000" w:rsidP="00000000" w:rsidRDefault="00000000" w:rsidRPr="00000000" w14:paraId="0000002B">
      <w:pPr>
        <w:numPr>
          <w:ilvl w:val="0"/>
          <w:numId w:val="1"/>
        </w:numPr>
        <w:ind w:left="720" w:hanging="360"/>
        <w:rPr>
          <w:rFonts w:ascii="Calibri" w:cs="Calibri" w:eastAsia="Calibri" w:hAnsi="Calibri"/>
          <w:b w:val="1"/>
          <w:bCs w:val="1"/>
          <w:sz w:val="26"/>
          <w:szCs w:val="26"/>
          <w:u w:val="none"/>
        </w:rPr>
      </w:pPr>
      <w:r w:rsidDel="00000000" w:rsidR="00000000" w:rsidRPr="00000000">
        <w:rPr>
          <w:rFonts w:ascii="Calibri" w:cs="Calibri" w:eastAsia="Calibri" w:hAnsi="Calibri"/>
          <w:b w:val="1"/>
          <w:bCs w:val="1"/>
          <w:sz w:val="26"/>
          <w:szCs w:val="26"/>
          <w:rtl w:val="0"/>
        </w:rPr>
        <w:t xml:space="preserve">There was no double bind all they said in the 2ac was that we were contradictory and we had to pick one we did we no longer are contradictory they dont label it as a a double turn in the 2ac dont buy it as one this is new in the 1ar so you dont care </w:t>
      </w:r>
    </w:p>
    <w:p w:rsidR="00000000" w:rsidDel="00000000" w:rsidP="00000000" w:rsidRDefault="00000000" w:rsidRPr="00000000" w14:paraId="0000002C">
      <w:pPr>
        <w:pStyle w:val="Heading3"/>
        <w:keepLines w:val="0"/>
        <w:spacing w:after="0" w:before="0" w:line="240" w:lineRule="auto"/>
        <w:rPr>
          <w:rFonts w:ascii="Georgia" w:cs="Georgia" w:eastAsia="Georgia" w:hAnsi="Georgia"/>
          <w:b w:val="1"/>
          <w:bCs w:val="1"/>
          <w:color w:val="000000"/>
          <w:sz w:val="24"/>
          <w:szCs w:val="24"/>
        </w:rPr>
      </w:pPr>
      <w:bookmarkStart w:colFirst="0" w:colLast="0" w:name="_225akxlux6ni" w:id="9"/>
      <w:bookmarkEnd w:id="9"/>
      <w:r w:rsidDel="00000000" w:rsidR="00000000" w:rsidRPr="00000000">
        <w:rPr>
          <w:rFonts w:ascii="Georgia" w:cs="Georgia" w:eastAsia="Georgia" w:hAnsi="Georgia"/>
          <w:b w:val="1"/>
          <w:bCs w:val="1"/>
          <w:color w:val="000000"/>
          <w:sz w:val="24"/>
          <w:szCs w:val="24"/>
          <w:rtl w:val="0"/>
        </w:rPr>
        <w:t xml:space="preserve">If they win consequentialism is good, we’ll win an impact turn to the aff.</w:t>
      </w:r>
    </w:p>
    <w:p w:rsidR="00000000" w:rsidDel="00000000" w:rsidP="00000000" w:rsidRDefault="00000000" w:rsidRPr="00000000" w14:paraId="0000002D">
      <w:pPr>
        <w:rPr/>
      </w:pPr>
      <w:r w:rsidDel="00000000" w:rsidR="00000000" w:rsidRPr="00000000">
        <w:rPr>
          <w:rtl w:val="0"/>
        </w:rPr>
        <w:t xml:space="preserve">YOU HAVE TO VOTE ON THE TURN THEYVE DONE NOTHING TOT PROVE IT WO(NT HAPPEN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Extend Weston: Literally everything has intrinsic value, from a rock to Mars to a tree, and it’s untied to our existence, you have to vote neg on this</w:t>
      </w:r>
    </w:p>
    <w:p w:rsidR="00000000" w:rsidDel="00000000" w:rsidP="00000000" w:rsidRDefault="00000000" w:rsidRPr="00000000" w14:paraId="00000030">
      <w:pPr>
        <w:rPr>
          <w:rFonts w:ascii="Georgia" w:cs="Georgia" w:eastAsia="Georgia" w:hAnsi="Georgia"/>
          <w:b w:val="1"/>
          <w:bCs w:val="1"/>
          <w:color w:val="000000"/>
          <w:sz w:val="24"/>
          <w:szCs w:val="24"/>
        </w:rPr>
      </w:pPr>
      <w:r w:rsidDel="00000000" w:rsidR="00000000" w:rsidRPr="00000000">
        <w:rPr>
          <w:rFonts w:ascii="Calibri" w:cs="Calibri" w:eastAsia="Calibri" w:hAnsi="Calibri"/>
          <w:b w:val="1"/>
          <w:bCs w:val="1"/>
          <w:sz w:val="26"/>
          <w:szCs w:val="26"/>
          <w:rtl w:val="0"/>
        </w:rPr>
        <w:t xml:space="preserve">Extend Kochi and Odan: human extinction is beneficial is we don’t go extinct we will dominate all ecology on earth and extraterrestorialy Living beings and non-living environments: the Earth’s atmosphere, bacteria in our body, and even the ecosystems of other planets, meaning we literally win on maginitude, we affect everything both on the ground and in the air</w:t>
      </w:r>
      <w:r w:rsidDel="00000000" w:rsidR="00000000" w:rsidRPr="00000000">
        <w:rPr>
          <w:rtl w:val="0"/>
        </w:rPr>
      </w:r>
    </w:p>
    <w:p w:rsidR="00000000" w:rsidDel="00000000" w:rsidP="00000000" w:rsidRDefault="00000000" w:rsidRPr="00000000" w14:paraId="00000031">
      <w:pPr>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pStyle w:val="Heading2"/>
        <w:keepLines w:val="0"/>
        <w:spacing w:after="0" w:before="0" w:line="240" w:lineRule="auto"/>
        <w:jc w:val="center"/>
        <w:rPr>
          <w:rFonts w:ascii="Georgia" w:cs="Georgia" w:eastAsia="Georgia" w:hAnsi="Georgia"/>
          <w:b w:val="1"/>
          <w:bCs w:val="1"/>
          <w:sz w:val="24"/>
          <w:szCs w:val="24"/>
          <w:u w:val="single"/>
        </w:rPr>
      </w:pPr>
      <w:bookmarkStart w:colFirst="0" w:colLast="0" w:name="_kieaauqv7mzh" w:id="10"/>
      <w:bookmarkEnd w:id="10"/>
      <w:r w:rsidDel="00000000" w:rsidR="00000000" w:rsidRPr="00000000">
        <w:rPr>
          <w:rFonts w:ascii="Georgia" w:cs="Georgia" w:eastAsia="Georgia" w:hAnsi="Georgia"/>
          <w:b w:val="1"/>
          <w:bCs w:val="1"/>
          <w:sz w:val="24"/>
          <w:szCs w:val="24"/>
          <w:u w:val="single"/>
          <w:rtl w:val="0"/>
        </w:rPr>
        <w:t xml:space="preserve">Theyeve dropped everything on the turn means you 100 percent prefer that death is good </w:t>
      </w:r>
    </w:p>
    <w:p w:rsidR="00000000" w:rsidDel="00000000" w:rsidP="00000000" w:rsidRDefault="00000000" w:rsidRPr="00000000" w14:paraId="00000034">
      <w:pPr>
        <w:pStyle w:val="Heading3"/>
        <w:keepLines w:val="0"/>
        <w:spacing w:after="0" w:before="0" w:line="240" w:lineRule="auto"/>
        <w:rPr>
          <w:rFonts w:ascii="Georgia" w:cs="Georgia" w:eastAsia="Georgia" w:hAnsi="Georgia"/>
          <w:b w:val="1"/>
          <w:bCs w:val="1"/>
          <w:color w:val="000000"/>
          <w:sz w:val="24"/>
          <w:szCs w:val="24"/>
        </w:rPr>
      </w:pPr>
      <w:bookmarkStart w:colFirst="0" w:colLast="0" w:name="_l3q7a4y666zx" w:id="11"/>
      <w:bookmarkEnd w:id="11"/>
      <w:r w:rsidDel="00000000" w:rsidR="00000000" w:rsidRPr="00000000">
        <w:rPr>
          <w:rFonts w:ascii="Georgia" w:cs="Georgia" w:eastAsia="Georgia" w:hAnsi="Georgia"/>
          <w:b w:val="1"/>
          <w:bCs w:val="1"/>
          <w:color w:val="000000"/>
          <w:sz w:val="24"/>
          <w:szCs w:val="24"/>
          <w:rtl w:val="0"/>
        </w:rPr>
        <w:t xml:space="preserve">We’re winning extinction is better for nature as a whole—that’s above.</w:t>
      </w:r>
    </w:p>
    <w:p w:rsidR="00000000" w:rsidDel="00000000" w:rsidP="00000000" w:rsidRDefault="00000000" w:rsidRPr="00000000" w14:paraId="00000035">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6">
      <w:pPr>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 value to “species”—Value lies in the ecosystem as a whole and its individual members, and valuing species necessarily devalues the abiotic. </w:t>
      </w:r>
    </w:p>
    <w:p w:rsidR="00000000" w:rsidDel="00000000" w:rsidP="00000000" w:rsidRDefault="00000000" w:rsidRPr="00000000" w14:paraId="00000037">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b w:val="1"/>
          <w:bCs w:val="1"/>
          <w:sz w:val="26"/>
          <w:szCs w:val="26"/>
        </w:rPr>
      </w:pPr>
      <w:r w:rsidDel="00000000" w:rsidR="00000000" w:rsidRPr="00000000">
        <w:rPr>
          <w:rFonts w:ascii="Georgia" w:cs="Georgia" w:eastAsia="Georgia" w:hAnsi="Georgia"/>
          <w:rtl w:val="0"/>
        </w:rPr>
        <w:t xml:space="preserve">Eric </w:t>
      </w:r>
      <w:r w:rsidDel="00000000" w:rsidR="00000000" w:rsidRPr="00000000">
        <w:rPr>
          <w:rFonts w:ascii="Georgia" w:cs="Georgia" w:eastAsia="Georgia" w:hAnsi="Georgia"/>
          <w:b w:val="1"/>
          <w:bCs w:val="1"/>
          <w:rtl w:val="0"/>
        </w:rPr>
        <w:t xml:space="preserve">Katz</w:t>
      </w:r>
      <w:r w:rsidDel="00000000" w:rsidR="00000000" w:rsidRPr="00000000">
        <w:rPr>
          <w:rFonts w:ascii="Georgia" w:cs="Georgia" w:eastAsia="Georgia" w:hAnsi="Georgia"/>
          <w:rtl w:val="0"/>
        </w:rPr>
        <w:t xml:space="preserve">, Director of Science, Technology, and Society Program at the New Jersey Institute of Technology, </w:t>
      </w:r>
      <w:r w:rsidDel="00000000" w:rsidR="00000000" w:rsidRPr="00000000">
        <w:rPr>
          <w:rFonts w:ascii="Georgia" w:cs="Georgia" w:eastAsia="Georgia" w:hAnsi="Georgia"/>
          <w:b w:val="1"/>
          <w:bCs w:val="1"/>
          <w:rtl w:val="0"/>
        </w:rPr>
        <w:t xml:space="preserve">1997</w:t>
      </w: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On all their arguments saying we dropped their impacts, we literally address them with this turn, we don’t care, extinction is the best thing we can allow for</w:t>
      </w:r>
    </w:p>
    <w:p w:rsidR="00000000" w:rsidDel="00000000" w:rsidP="00000000" w:rsidRDefault="00000000" w:rsidRPr="00000000" w14:paraId="0000003D">
      <w:pPr>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Extend Seed and Lee: Nature will still have value without us. They fetishizes human existence, ignoring that 99% of species have gone extinction. We must embrace this possibility to recognize that we are part of a larger cosmos.</w:t>
      </w:r>
    </w:p>
    <w:p w:rsidR="00000000" w:rsidDel="00000000" w:rsidP="00000000" w:rsidRDefault="00000000" w:rsidRPr="00000000" w14:paraId="0000003E">
      <w:pPr>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F">
      <w:pPr>
        <w:pStyle w:val="Heading3"/>
        <w:keepLines w:val="0"/>
        <w:spacing w:after="0" w:before="0" w:line="240" w:lineRule="auto"/>
        <w:rPr>
          <w:rFonts w:ascii="Georgia" w:cs="Georgia" w:eastAsia="Georgia" w:hAnsi="Georgia"/>
          <w:b w:val="1"/>
          <w:bCs w:val="1"/>
          <w:color w:val="000000"/>
          <w:sz w:val="24"/>
          <w:szCs w:val="24"/>
        </w:rPr>
      </w:pPr>
      <w:bookmarkStart w:colFirst="0" w:colLast="0" w:name="_4k679iwdkrwz" w:id="12"/>
      <w:bookmarkEnd w:id="12"/>
      <w:r w:rsidDel="00000000" w:rsidR="00000000" w:rsidRPr="00000000">
        <w:rPr>
          <w:rFonts w:ascii="Georgia" w:cs="Georgia" w:eastAsia="Georgia" w:hAnsi="Georgia"/>
          <w:b w:val="1"/>
          <w:bCs w:val="1"/>
          <w:color w:val="000000"/>
          <w:sz w:val="24"/>
          <w:szCs w:val="24"/>
          <w:rtl w:val="0"/>
        </w:rPr>
        <w:t xml:space="preserve">Their impact calculus is anthropocentric.</w:t>
      </w:r>
    </w:p>
    <w:p w:rsidR="00000000" w:rsidDel="00000000" w:rsidP="00000000" w:rsidRDefault="00000000" w:rsidRPr="00000000" w14:paraId="00000040">
      <w:pPr>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Extend Kochi and Ordan: Even if you personally find human extinction repulsive, forcing yourself to go through the thought-experiment of willing the suicide of the human race allows you to confront the limits of your speciest bias.  Overcoming your natural resistance to embracing your own destruction strikes at the heart of assumptions about the biological supremacy of human life.  </w:t>
      </w:r>
    </w:p>
    <w:p w:rsidR="00000000" w:rsidDel="00000000" w:rsidP="00000000" w:rsidRDefault="00000000" w:rsidRPr="00000000" w14:paraId="00000041">
      <w:pPr>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If removing the human species does more good than harm, it is anthropocentric bias to not kill us all off </w:t>
      </w:r>
    </w:p>
    <w:p w:rsidR="00000000" w:rsidDel="00000000" w:rsidP="00000000" w:rsidRDefault="00000000" w:rsidRPr="00000000" w14:paraId="00000042">
      <w:pPr>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3">
      <w:pPr>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Even if you hate the idea as a judge you have to negate on the turn alne </w:t>
      </w:r>
    </w:p>
    <w:p w:rsidR="00000000" w:rsidDel="00000000" w:rsidP="00000000" w:rsidRDefault="00000000" w:rsidRPr="00000000" w14:paraId="00000044">
      <w:pPr>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Georgia" w:cs="Georgia" w:eastAsia="Georgia" w:hAnsi="Georgia"/>
          <w:b w:val="1"/>
          <w:bCs w:val="1"/>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