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E4BF" w14:textId="5E028451" w:rsidR="005D388F" w:rsidRPr="00847263" w:rsidRDefault="00847263" w:rsidP="00847263">
      <w:pPr>
        <w:pStyle w:val="Heading1"/>
      </w:pPr>
      <w:r w:rsidRPr="00847263">
        <w:t>Round 3---NEG Card Doc---Law Magnet</w:t>
      </w:r>
    </w:p>
    <w:p w14:paraId="2449AC1F" w14:textId="69DE67F3" w:rsidR="00847263" w:rsidRDefault="00847263" w:rsidP="00847263">
      <w:r>
        <w:t>1AC---Logistical Domain Awareness.</w:t>
      </w:r>
    </w:p>
    <w:p w14:paraId="77769B08" w14:textId="7E4B4127" w:rsidR="00847263" w:rsidRDefault="00847263" w:rsidP="00847263">
      <w:r>
        <w:t>1NC---T Minerals, Courts CP, Canada CP, China Soft Power DA, Strategic Stability DA, Security K, Advantage CP.</w:t>
      </w:r>
    </w:p>
    <w:p w14:paraId="74082FFA" w14:textId="20963644" w:rsidR="00847263" w:rsidRDefault="00847263" w:rsidP="00847263">
      <w:r>
        <w:t>2NC---Advantage CP, China Soft Power DA.</w:t>
      </w:r>
    </w:p>
    <w:p w14:paraId="22FBB77B" w14:textId="159D33F5" w:rsidR="00847263" w:rsidRDefault="00847263" w:rsidP="00847263">
      <w:r>
        <w:t>1NR---T Minerals, Strategic Stability DA.</w:t>
      </w:r>
    </w:p>
    <w:p w14:paraId="67FC552B" w14:textId="110B43D8" w:rsidR="00847263" w:rsidRDefault="00847263" w:rsidP="00847263">
      <w:r>
        <w:t>2NR---Advantage CP, China Soft Power DA.</w:t>
      </w:r>
    </w:p>
    <w:p w14:paraId="480F2F6A" w14:textId="7842587D" w:rsidR="00847263" w:rsidRPr="00847263" w:rsidRDefault="00847263" w:rsidP="00847263">
      <w:pPr>
        <w:pStyle w:val="Heading1"/>
      </w:pPr>
      <w:r w:rsidRPr="00847263">
        <w:t>1NC</w:t>
      </w:r>
    </w:p>
    <w:p w14:paraId="099ADA84" w14:textId="77777777" w:rsidR="00847263" w:rsidRPr="00847263" w:rsidRDefault="00847263" w:rsidP="00847263">
      <w:pPr>
        <w:pStyle w:val="Heading2"/>
      </w:pPr>
      <w:r w:rsidRPr="00847263">
        <w:t>OFF</w:t>
      </w:r>
    </w:p>
    <w:p w14:paraId="14BDA7BD" w14:textId="77777777" w:rsidR="00847263" w:rsidRPr="00847263" w:rsidRDefault="00847263" w:rsidP="00847263">
      <w:pPr>
        <w:pStyle w:val="Heading3"/>
      </w:pPr>
      <w:r w:rsidRPr="00847263">
        <w:t>1NC---OFF</w:t>
      </w:r>
    </w:p>
    <w:p w14:paraId="4AD8B076" w14:textId="77777777" w:rsidR="00847263" w:rsidRPr="00847263" w:rsidRDefault="00847263" w:rsidP="00847263">
      <w:r w:rsidRPr="00847263">
        <w:t>T Minerals</w:t>
      </w:r>
    </w:p>
    <w:p w14:paraId="75F67E8C" w14:textId="77777777" w:rsidR="00847263" w:rsidRPr="00847263" w:rsidRDefault="00847263" w:rsidP="00847263">
      <w:pPr>
        <w:pStyle w:val="Heading4"/>
      </w:pPr>
      <w:r w:rsidRPr="00847263">
        <w:t xml:space="preserve">Development and/or exploration refers to activities for the </w:t>
      </w:r>
      <w:r w:rsidRPr="00847263">
        <w:rPr>
          <w:u w:val="single"/>
        </w:rPr>
        <w:t>exploitation</w:t>
      </w:r>
      <w:r w:rsidRPr="00847263">
        <w:t xml:space="preserve">, </w:t>
      </w:r>
      <w:r w:rsidRPr="00847263">
        <w:rPr>
          <w:u w:val="single"/>
        </w:rPr>
        <w:t>identification</w:t>
      </w:r>
      <w:r w:rsidRPr="00847263">
        <w:t xml:space="preserve">, or </w:t>
      </w:r>
      <w:r w:rsidRPr="00847263">
        <w:rPr>
          <w:u w:val="single"/>
        </w:rPr>
        <w:t>evaluation</w:t>
      </w:r>
      <w:r w:rsidRPr="00847263">
        <w:t xml:space="preserve"> of resource deposits.</w:t>
      </w:r>
    </w:p>
    <w:p w14:paraId="0C61BF58" w14:textId="77777777" w:rsidR="00847263" w:rsidRPr="00847263" w:rsidRDefault="00847263" w:rsidP="00847263">
      <w:pPr>
        <w:rPr>
          <w:b/>
          <w:bCs/>
          <w:sz w:val="26"/>
        </w:rPr>
      </w:pPr>
      <w:r w:rsidRPr="00847263">
        <w:rPr>
          <w:rStyle w:val="Style13ptBold"/>
        </w:rPr>
        <w:t xml:space="preserve">U.S. Code ’90 </w:t>
      </w:r>
      <w:r w:rsidRPr="00847263">
        <w:t>[16 U.S. Code § 2462; June 28; Legal Information Institute, “Definition: development from 16 USC § 2462(4),” https://www.law.cornell.edu/definitions/uscode.php]</w:t>
      </w:r>
    </w:p>
    <w:p w14:paraId="1CF63776" w14:textId="77777777" w:rsidR="00847263" w:rsidRPr="00847263" w:rsidRDefault="00847263" w:rsidP="00847263">
      <w:pPr>
        <w:rPr>
          <w:sz w:val="16"/>
        </w:rPr>
      </w:pPr>
      <w:r w:rsidRPr="00847263">
        <w:rPr>
          <w:sz w:val="16"/>
        </w:rPr>
        <w:t>(3)</w:t>
      </w:r>
      <w:r w:rsidRPr="00847263">
        <w:rPr>
          <w:rStyle w:val="StyleUnderline"/>
        </w:rPr>
        <w:t xml:space="preserve">The term </w:t>
      </w:r>
      <w:r w:rsidRPr="00847263">
        <w:rPr>
          <w:rStyle w:val="Emphasis"/>
          <w:highlight w:val="cyan"/>
        </w:rPr>
        <w:t>“development”</w:t>
      </w:r>
      <w:r w:rsidRPr="00847263">
        <w:rPr>
          <w:rStyle w:val="StyleUnderline"/>
          <w:highlight w:val="cyan"/>
        </w:rPr>
        <w:t xml:space="preserve"> means any </w:t>
      </w:r>
      <w:r w:rsidRPr="00847263">
        <w:rPr>
          <w:rStyle w:val="Emphasis"/>
          <w:highlight w:val="cyan"/>
        </w:rPr>
        <w:t>activity</w:t>
      </w:r>
      <w:r w:rsidRPr="00847263">
        <w:rPr>
          <w:sz w:val="16"/>
          <w:szCs w:val="16"/>
        </w:rPr>
        <w:t xml:space="preserve">, including logistic support, which </w:t>
      </w:r>
      <w:r w:rsidRPr="00847263">
        <w:rPr>
          <w:sz w:val="16"/>
        </w:rPr>
        <w:t xml:space="preserve">takes place </w:t>
      </w:r>
      <w:r w:rsidRPr="00847263">
        <w:rPr>
          <w:rStyle w:val="StyleUnderline"/>
          <w:highlight w:val="cyan"/>
        </w:rPr>
        <w:t xml:space="preserve">following </w:t>
      </w:r>
      <w:r w:rsidRPr="00847263">
        <w:rPr>
          <w:rStyle w:val="Emphasis"/>
          <w:highlight w:val="cyan"/>
        </w:rPr>
        <w:t>exploration</w:t>
      </w:r>
      <w:r w:rsidRPr="00847263">
        <w:rPr>
          <w:rStyle w:val="StyleUnderline"/>
        </w:rPr>
        <w:t xml:space="preserve">, the purpose of which is the </w:t>
      </w:r>
      <w:r w:rsidRPr="00847263">
        <w:rPr>
          <w:rStyle w:val="Emphasis"/>
          <w:highlight w:val="cyan"/>
        </w:rPr>
        <w:t>exploitation</w:t>
      </w:r>
      <w:r w:rsidRPr="00847263">
        <w:rPr>
          <w:rStyle w:val="StyleUnderline"/>
          <w:highlight w:val="cyan"/>
        </w:rPr>
        <w:t xml:space="preserve"> of</w:t>
      </w:r>
      <w:r w:rsidRPr="00847263">
        <w:rPr>
          <w:rStyle w:val="StyleUnderline"/>
        </w:rPr>
        <w:t xml:space="preserve"> specific </w:t>
      </w:r>
      <w:r w:rsidRPr="00847263">
        <w:rPr>
          <w:rStyle w:val="StyleUnderline"/>
          <w:highlight w:val="cyan"/>
        </w:rPr>
        <w:t xml:space="preserve">mineral resource </w:t>
      </w:r>
      <w:r w:rsidRPr="00847263">
        <w:rPr>
          <w:rStyle w:val="Emphasis"/>
          <w:highlight w:val="cyan"/>
        </w:rPr>
        <w:t>deposits</w:t>
      </w:r>
      <w:r w:rsidRPr="00847263">
        <w:rPr>
          <w:rStyle w:val="StyleUnderline"/>
          <w:highlight w:val="cyan"/>
        </w:rPr>
        <w:t xml:space="preserve">, including </w:t>
      </w:r>
      <w:r w:rsidRPr="00847263">
        <w:rPr>
          <w:rStyle w:val="Emphasis"/>
          <w:highlight w:val="cyan"/>
        </w:rPr>
        <w:t>processing</w:t>
      </w:r>
      <w:r w:rsidRPr="00847263">
        <w:rPr>
          <w:rStyle w:val="StyleUnderline"/>
          <w:highlight w:val="cyan"/>
        </w:rPr>
        <w:t xml:space="preserve">, </w:t>
      </w:r>
      <w:r w:rsidRPr="00847263">
        <w:rPr>
          <w:rStyle w:val="Emphasis"/>
          <w:highlight w:val="cyan"/>
        </w:rPr>
        <w:t>storage</w:t>
      </w:r>
      <w:r w:rsidRPr="00847263">
        <w:rPr>
          <w:rStyle w:val="StyleUnderline"/>
          <w:highlight w:val="cyan"/>
        </w:rPr>
        <w:t xml:space="preserve">, and </w:t>
      </w:r>
      <w:r w:rsidRPr="00847263">
        <w:rPr>
          <w:rStyle w:val="Emphasis"/>
          <w:highlight w:val="cyan"/>
        </w:rPr>
        <w:t>transport</w:t>
      </w:r>
      <w:r w:rsidRPr="00847263">
        <w:rPr>
          <w:rStyle w:val="StyleUnderline"/>
        </w:rPr>
        <w:t xml:space="preserve"> activities</w:t>
      </w:r>
      <w:r w:rsidRPr="00847263">
        <w:rPr>
          <w:sz w:val="16"/>
        </w:rPr>
        <w:t>.</w:t>
      </w:r>
    </w:p>
    <w:p w14:paraId="2CBA6EF4" w14:textId="77777777" w:rsidR="00847263" w:rsidRPr="00847263" w:rsidRDefault="00847263" w:rsidP="00847263">
      <w:pPr>
        <w:rPr>
          <w:sz w:val="16"/>
        </w:rPr>
      </w:pPr>
      <w:r w:rsidRPr="00847263">
        <w:rPr>
          <w:sz w:val="16"/>
        </w:rPr>
        <w:t xml:space="preserve">(4) </w:t>
      </w:r>
      <w:r w:rsidRPr="00847263">
        <w:rPr>
          <w:rStyle w:val="StyleUnderline"/>
        </w:rPr>
        <w:t xml:space="preserve">The term </w:t>
      </w:r>
      <w:r w:rsidRPr="00847263">
        <w:rPr>
          <w:rStyle w:val="Emphasis"/>
          <w:highlight w:val="cyan"/>
        </w:rPr>
        <w:t>“exploration”</w:t>
      </w:r>
      <w:r w:rsidRPr="00847263">
        <w:rPr>
          <w:rStyle w:val="StyleUnderline"/>
          <w:highlight w:val="cyan"/>
        </w:rPr>
        <w:t xml:space="preserve"> means any </w:t>
      </w:r>
      <w:r w:rsidRPr="00847263">
        <w:rPr>
          <w:rStyle w:val="Emphasis"/>
          <w:highlight w:val="cyan"/>
        </w:rPr>
        <w:t>activity</w:t>
      </w:r>
      <w:r w:rsidRPr="00847263">
        <w:rPr>
          <w:sz w:val="16"/>
          <w:szCs w:val="16"/>
        </w:rPr>
        <w:t>, including logistic support,</w:t>
      </w:r>
      <w:r w:rsidRPr="00847263">
        <w:t xml:space="preserve"> </w:t>
      </w:r>
      <w:r w:rsidRPr="00847263">
        <w:rPr>
          <w:rStyle w:val="StyleUnderline"/>
        </w:rPr>
        <w:t xml:space="preserve">the </w:t>
      </w:r>
      <w:r w:rsidRPr="00847263">
        <w:rPr>
          <w:rStyle w:val="Emphasis"/>
          <w:highlight w:val="cyan"/>
        </w:rPr>
        <w:t>purpose</w:t>
      </w:r>
      <w:r w:rsidRPr="00847263">
        <w:rPr>
          <w:rStyle w:val="StyleUnderline"/>
        </w:rPr>
        <w:t xml:space="preserve"> of which </w:t>
      </w:r>
      <w:r w:rsidRPr="00847263">
        <w:rPr>
          <w:rStyle w:val="StyleUnderline"/>
          <w:highlight w:val="cyan"/>
        </w:rPr>
        <w:t>is</w:t>
      </w:r>
      <w:r w:rsidRPr="00847263">
        <w:rPr>
          <w:sz w:val="16"/>
        </w:rPr>
        <w:t xml:space="preserve"> </w:t>
      </w:r>
      <w:r w:rsidRPr="00847263">
        <w:rPr>
          <w:rStyle w:val="StyleUnderline"/>
        </w:rPr>
        <w:t xml:space="preserve">the </w:t>
      </w:r>
      <w:r w:rsidRPr="00847263">
        <w:rPr>
          <w:rStyle w:val="Emphasis"/>
          <w:highlight w:val="cyan"/>
        </w:rPr>
        <w:t>identification</w:t>
      </w:r>
      <w:r w:rsidRPr="00847263">
        <w:rPr>
          <w:rStyle w:val="StyleUnderline"/>
          <w:highlight w:val="cyan"/>
        </w:rPr>
        <w:t xml:space="preserve"> or </w:t>
      </w:r>
      <w:r w:rsidRPr="00847263">
        <w:rPr>
          <w:rStyle w:val="Emphasis"/>
          <w:highlight w:val="cyan"/>
        </w:rPr>
        <w:t>evaluation</w:t>
      </w:r>
      <w:r w:rsidRPr="00847263">
        <w:rPr>
          <w:rStyle w:val="StyleUnderline"/>
          <w:highlight w:val="cyan"/>
        </w:rPr>
        <w:t xml:space="preserve"> of</w:t>
      </w:r>
      <w:r w:rsidRPr="00847263">
        <w:rPr>
          <w:rStyle w:val="StyleUnderline"/>
        </w:rPr>
        <w:t xml:space="preserve"> specific mineral </w:t>
      </w:r>
      <w:r w:rsidRPr="00847263">
        <w:rPr>
          <w:rStyle w:val="Emphasis"/>
        </w:rPr>
        <w:t>resource</w:t>
      </w:r>
      <w:r w:rsidRPr="00847263">
        <w:rPr>
          <w:rStyle w:val="StyleUnderline"/>
        </w:rPr>
        <w:t xml:space="preserve"> </w:t>
      </w:r>
      <w:r w:rsidRPr="00847263">
        <w:rPr>
          <w:rStyle w:val="StyleUnderline"/>
          <w:highlight w:val="cyan"/>
        </w:rPr>
        <w:t>deposits</w:t>
      </w:r>
      <w:r w:rsidRPr="00847263">
        <w:rPr>
          <w:rStyle w:val="StyleUnderline"/>
        </w:rPr>
        <w:t xml:space="preserve">. The term </w:t>
      </w:r>
      <w:r w:rsidRPr="00847263">
        <w:rPr>
          <w:rStyle w:val="StyleUnderline"/>
          <w:highlight w:val="cyan"/>
        </w:rPr>
        <w:t>includes</w:t>
      </w:r>
      <w:r w:rsidRPr="00847263">
        <w:rPr>
          <w:sz w:val="16"/>
        </w:rPr>
        <w:t xml:space="preserve"> </w:t>
      </w:r>
      <w:r w:rsidRPr="00847263">
        <w:rPr>
          <w:rStyle w:val="StyleUnderline"/>
        </w:rPr>
        <w:t xml:space="preserve">exploratory </w:t>
      </w:r>
      <w:r w:rsidRPr="00847263">
        <w:rPr>
          <w:rStyle w:val="Emphasis"/>
          <w:highlight w:val="cyan"/>
        </w:rPr>
        <w:t>drilling</w:t>
      </w:r>
      <w:r w:rsidRPr="00847263">
        <w:rPr>
          <w:rStyle w:val="StyleUnderline"/>
          <w:highlight w:val="cyan"/>
        </w:rPr>
        <w:t xml:space="preserve">, </w:t>
      </w:r>
      <w:r w:rsidRPr="00847263">
        <w:rPr>
          <w:rStyle w:val="Emphasis"/>
          <w:highlight w:val="cyan"/>
        </w:rPr>
        <w:t>dredging</w:t>
      </w:r>
      <w:r w:rsidRPr="00847263">
        <w:rPr>
          <w:rStyle w:val="StyleUnderline"/>
          <w:highlight w:val="cyan"/>
        </w:rPr>
        <w:t>, and</w:t>
      </w:r>
      <w:r w:rsidRPr="00847263">
        <w:rPr>
          <w:sz w:val="16"/>
        </w:rPr>
        <w:t xml:space="preserve"> other surface or subsurface </w:t>
      </w:r>
      <w:r w:rsidRPr="00847263">
        <w:rPr>
          <w:rStyle w:val="Emphasis"/>
          <w:highlight w:val="cyan"/>
        </w:rPr>
        <w:t>excavations</w:t>
      </w:r>
      <w:r w:rsidRPr="00847263">
        <w:rPr>
          <w:rStyle w:val="StyleUnderline"/>
        </w:rPr>
        <w:t xml:space="preserve"> required to determine</w:t>
      </w:r>
      <w:r w:rsidRPr="00847263">
        <w:rPr>
          <w:sz w:val="16"/>
        </w:rPr>
        <w:t xml:space="preserve"> </w:t>
      </w:r>
      <w:r w:rsidRPr="00847263">
        <w:rPr>
          <w:rStyle w:val="StyleUnderline"/>
        </w:rPr>
        <w:t xml:space="preserve">the </w:t>
      </w:r>
      <w:r w:rsidRPr="00847263">
        <w:rPr>
          <w:rStyle w:val="Emphasis"/>
        </w:rPr>
        <w:t>nature</w:t>
      </w:r>
      <w:r w:rsidRPr="00847263">
        <w:rPr>
          <w:rStyle w:val="StyleUnderline"/>
        </w:rPr>
        <w:t xml:space="preserve"> and </w:t>
      </w:r>
      <w:r w:rsidRPr="00847263">
        <w:rPr>
          <w:rStyle w:val="Emphasis"/>
        </w:rPr>
        <w:t>size</w:t>
      </w:r>
      <w:r w:rsidRPr="00847263">
        <w:rPr>
          <w:rStyle w:val="StyleUnderline"/>
        </w:rPr>
        <w:t xml:space="preserve"> of mineral resource deposits and the </w:t>
      </w:r>
      <w:r w:rsidRPr="00847263">
        <w:rPr>
          <w:rStyle w:val="Emphasis"/>
        </w:rPr>
        <w:t>feasibility</w:t>
      </w:r>
      <w:r w:rsidRPr="00847263">
        <w:rPr>
          <w:rStyle w:val="StyleUnderline"/>
        </w:rPr>
        <w:t xml:space="preserve"> of their </w:t>
      </w:r>
      <w:r w:rsidRPr="00847263">
        <w:rPr>
          <w:rStyle w:val="Emphasis"/>
        </w:rPr>
        <w:t>development</w:t>
      </w:r>
      <w:r w:rsidRPr="00847263">
        <w:rPr>
          <w:sz w:val="16"/>
        </w:rPr>
        <w:t>.</w:t>
      </w:r>
    </w:p>
    <w:p w14:paraId="073F4C41" w14:textId="77777777" w:rsidR="00847263" w:rsidRPr="00847263" w:rsidRDefault="00847263" w:rsidP="00847263">
      <w:pPr>
        <w:pStyle w:val="Analytics"/>
      </w:pPr>
      <w:r w:rsidRPr="00847263">
        <w:t>Violation: [The AFF is military development].</w:t>
      </w:r>
    </w:p>
    <w:p w14:paraId="225D0347" w14:textId="77777777" w:rsidR="00847263" w:rsidRPr="00847263" w:rsidRDefault="00847263" w:rsidP="00847263">
      <w:pPr>
        <w:pStyle w:val="Analytics"/>
      </w:pPr>
      <w:r w:rsidRPr="00847263">
        <w:t xml:space="preserve">Vote </w:t>
      </w:r>
      <w:proofErr w:type="gramStart"/>
      <w:r w:rsidRPr="00847263">
        <w:t>neg</w:t>
      </w:r>
      <w:proofErr w:type="gramEnd"/>
      <w:r w:rsidRPr="00847263">
        <w:t xml:space="preserve"> for </w:t>
      </w:r>
      <w:r w:rsidRPr="00847263">
        <w:rPr>
          <w:u w:val="single"/>
        </w:rPr>
        <w:t>limits</w:t>
      </w:r>
      <w:r w:rsidRPr="00847263">
        <w:t xml:space="preserve"> and </w:t>
      </w:r>
      <w:r w:rsidRPr="00847263">
        <w:rPr>
          <w:u w:val="single"/>
        </w:rPr>
        <w:t>ground</w:t>
      </w:r>
      <w:r w:rsidRPr="00847263">
        <w:t xml:space="preserve">. Tiny agency affs in a </w:t>
      </w:r>
      <w:r w:rsidRPr="00847263">
        <w:rPr>
          <w:u w:val="single"/>
        </w:rPr>
        <w:t>litany</w:t>
      </w:r>
      <w:r w:rsidRPr="00847263">
        <w:t xml:space="preserve"> of sectors explode neg research burdens.</w:t>
      </w:r>
    </w:p>
    <w:p w14:paraId="65536DF8" w14:textId="77777777" w:rsidR="00847263" w:rsidRPr="00847263" w:rsidRDefault="00847263" w:rsidP="00847263">
      <w:pPr>
        <w:pStyle w:val="Heading3"/>
      </w:pPr>
      <w:r w:rsidRPr="00847263">
        <w:t>1NC---OFF</w:t>
      </w:r>
    </w:p>
    <w:p w14:paraId="4CAE9F41" w14:textId="77777777" w:rsidR="00847263" w:rsidRPr="00847263" w:rsidRDefault="00847263" w:rsidP="00847263">
      <w:r w:rsidRPr="00847263">
        <w:t>Courts CP.</w:t>
      </w:r>
    </w:p>
    <w:p w14:paraId="62206A7C" w14:textId="77777777" w:rsidR="00847263" w:rsidRPr="00847263" w:rsidRDefault="00847263" w:rsidP="00847263">
      <w:pPr>
        <w:pStyle w:val="Heading4"/>
        <w:rPr>
          <w:rFonts w:cs="Calibri"/>
        </w:rPr>
      </w:pPr>
      <w:r w:rsidRPr="00847263">
        <w:rPr>
          <w:rFonts w:cs="Calibri"/>
        </w:rPr>
        <w:t>The United States federal judiciary ought to hold that Constitutional guarantees compel enforcement of [</w:t>
      </w:r>
      <w:r w:rsidRPr="00847263">
        <w:t>increasing its</w:t>
      </w:r>
      <w:r w:rsidRPr="00847263">
        <w:rPr>
          <w:spacing w:val="-9"/>
        </w:rPr>
        <w:t xml:space="preserve"> </w:t>
      </w:r>
      <w:r w:rsidRPr="00847263">
        <w:t>development</w:t>
      </w:r>
      <w:r w:rsidRPr="00847263">
        <w:rPr>
          <w:spacing w:val="-9"/>
        </w:rPr>
        <w:t xml:space="preserve"> </w:t>
      </w:r>
      <w:r w:rsidRPr="00847263">
        <w:t>of military capacity and capabilities in the Arctic</w:t>
      </w:r>
      <w:r w:rsidRPr="00847263">
        <w:rPr>
          <w:rFonts w:cs="Calibri"/>
        </w:rPr>
        <w:t>].</w:t>
      </w:r>
    </w:p>
    <w:p w14:paraId="10A20A24" w14:textId="77777777" w:rsidR="00847263" w:rsidRPr="00847263" w:rsidRDefault="00847263" w:rsidP="00847263">
      <w:pPr>
        <w:pStyle w:val="Heading4"/>
        <w:rPr>
          <w:rFonts w:cs="Calibri"/>
        </w:rPr>
      </w:pPr>
      <w:r w:rsidRPr="00847263">
        <w:rPr>
          <w:rFonts w:cs="Calibri"/>
        </w:rPr>
        <w:t xml:space="preserve">Compelling </w:t>
      </w:r>
      <w:r w:rsidRPr="00847263">
        <w:rPr>
          <w:rFonts w:cs="Calibri"/>
          <w:u w:val="single"/>
        </w:rPr>
        <w:t>enforcement</w:t>
      </w:r>
      <w:r w:rsidRPr="00847263">
        <w:rPr>
          <w:rFonts w:cs="Calibri"/>
        </w:rPr>
        <w:t xml:space="preserve"> solves and </w:t>
      </w:r>
      <w:r w:rsidRPr="00847263">
        <w:rPr>
          <w:rFonts w:cs="Calibri"/>
          <w:u w:val="single"/>
        </w:rPr>
        <w:t>spills over</w:t>
      </w:r>
      <w:r w:rsidRPr="00847263">
        <w:rPr>
          <w:rFonts w:cs="Calibri"/>
        </w:rPr>
        <w:t xml:space="preserve"> to narrow the political question doctrine. </w:t>
      </w:r>
    </w:p>
    <w:p w14:paraId="336BBA8E" w14:textId="77777777" w:rsidR="00847263" w:rsidRPr="00847263" w:rsidRDefault="00847263" w:rsidP="00847263">
      <w:r w:rsidRPr="00847263">
        <w:rPr>
          <w:rStyle w:val="Style13ptBold"/>
        </w:rPr>
        <w:t xml:space="preserve">Cole ’14 </w:t>
      </w:r>
      <w:r w:rsidRPr="00847263">
        <w:t xml:space="preserve">[Jared; December 23; Legislative attorney for the CRS, policy research institute of the United States Congress; Congressional Research Service, “The Political Question Doctrine: Justiciability and the Separation of Powers,” </w:t>
      </w:r>
      <w:hyperlink r:id="rId8" w:history="1">
        <w:r w:rsidRPr="00847263">
          <w:rPr>
            <w:rStyle w:val="Hyperlink"/>
            <w:color w:val="auto"/>
          </w:rPr>
          <w:t>https://sgp.fas.org/crs/misc/R43834.pdf</w:t>
        </w:r>
      </w:hyperlink>
      <w:r w:rsidRPr="00847263">
        <w:t>]</w:t>
      </w:r>
    </w:p>
    <w:p w14:paraId="46E0AB42" w14:textId="77777777" w:rsidR="00847263" w:rsidRPr="00847263" w:rsidRDefault="00847263" w:rsidP="00847263">
      <w:pPr>
        <w:rPr>
          <w:sz w:val="16"/>
        </w:rPr>
      </w:pPr>
      <w:r w:rsidRPr="00847263">
        <w:rPr>
          <w:sz w:val="16"/>
        </w:rPr>
        <w:t>Executive Discretion</w:t>
      </w:r>
    </w:p>
    <w:p w14:paraId="3416DC5E" w14:textId="77777777" w:rsidR="00847263" w:rsidRPr="00847263" w:rsidRDefault="00847263" w:rsidP="00847263">
      <w:pPr>
        <w:rPr>
          <w:sz w:val="16"/>
        </w:rPr>
      </w:pPr>
      <w:r w:rsidRPr="00847263">
        <w:rPr>
          <w:sz w:val="16"/>
        </w:rPr>
        <w:t xml:space="preserve">On a more limited basis, some </w:t>
      </w:r>
      <w:r w:rsidRPr="00847263">
        <w:rPr>
          <w:rStyle w:val="StyleUnderline"/>
        </w:rPr>
        <w:t xml:space="preserve">lower </w:t>
      </w:r>
      <w:r w:rsidRPr="00847263">
        <w:rPr>
          <w:rStyle w:val="StyleUnderline"/>
          <w:highlight w:val="cyan"/>
        </w:rPr>
        <w:t>courts</w:t>
      </w:r>
      <w:r w:rsidRPr="00847263">
        <w:rPr>
          <w:sz w:val="16"/>
        </w:rPr>
        <w:t xml:space="preserve"> have </w:t>
      </w:r>
      <w:r w:rsidRPr="00847263">
        <w:rPr>
          <w:rStyle w:val="Emphasis"/>
          <w:highlight w:val="cyan"/>
        </w:rPr>
        <w:t>dismissed</w:t>
      </w:r>
      <w:r w:rsidRPr="00847263">
        <w:rPr>
          <w:rStyle w:val="StyleUnderline"/>
          <w:highlight w:val="cyan"/>
        </w:rPr>
        <w:t xml:space="preserve"> challenges to</w:t>
      </w:r>
      <w:r w:rsidRPr="00847263">
        <w:rPr>
          <w:sz w:val="16"/>
        </w:rPr>
        <w:t xml:space="preserve"> the </w:t>
      </w:r>
      <w:r w:rsidRPr="00847263">
        <w:rPr>
          <w:rStyle w:val="StyleUnderline"/>
          <w:highlight w:val="cyan"/>
        </w:rPr>
        <w:t>exec</w:t>
      </w:r>
      <w:r w:rsidRPr="00847263">
        <w:rPr>
          <w:rStyle w:val="StyleUnderline"/>
        </w:rPr>
        <w:t>utive</w:t>
      </w:r>
      <w:r w:rsidRPr="00847263">
        <w:rPr>
          <w:sz w:val="16"/>
        </w:rPr>
        <w:t xml:space="preserve"> branch’s </w:t>
      </w:r>
      <w:r w:rsidRPr="00847263">
        <w:rPr>
          <w:rStyle w:val="StyleUnderline"/>
        </w:rPr>
        <w:t xml:space="preserve">law </w:t>
      </w:r>
      <w:r w:rsidRPr="00847263">
        <w:rPr>
          <w:rStyle w:val="Emphasis"/>
        </w:rPr>
        <w:t xml:space="preserve">enforcement </w:t>
      </w:r>
      <w:r w:rsidRPr="00847263">
        <w:rPr>
          <w:rStyle w:val="Emphasis"/>
          <w:highlight w:val="cyan"/>
        </w:rPr>
        <w:t>discretion</w:t>
      </w:r>
      <w:r w:rsidRPr="00847263">
        <w:rPr>
          <w:rStyle w:val="StyleUnderline"/>
          <w:highlight w:val="cyan"/>
        </w:rPr>
        <w:t xml:space="preserve"> as</w:t>
      </w:r>
      <w:r w:rsidRPr="00847263">
        <w:rPr>
          <w:rStyle w:val="StyleUnderline"/>
        </w:rPr>
        <w:t xml:space="preserve"> nonjusticiable </w:t>
      </w:r>
      <w:r w:rsidRPr="00847263">
        <w:rPr>
          <w:rStyle w:val="Emphasis"/>
          <w:highlight w:val="cyan"/>
        </w:rPr>
        <w:t>political</w:t>
      </w:r>
      <w:r w:rsidRPr="00847263">
        <w:rPr>
          <w:rStyle w:val="Emphasis"/>
        </w:rPr>
        <w:t xml:space="preserve"> questions</w:t>
      </w:r>
      <w:r w:rsidRPr="00847263">
        <w:rPr>
          <w:sz w:val="16"/>
        </w:rPr>
        <w:t xml:space="preserve">. For example, </w:t>
      </w:r>
      <w:r w:rsidRPr="00847263">
        <w:rPr>
          <w:rStyle w:val="StyleUnderline"/>
        </w:rPr>
        <w:t>the Tenth Circuit</w:t>
      </w:r>
      <w:r w:rsidRPr="00847263">
        <w:rPr>
          <w:sz w:val="16"/>
        </w:rPr>
        <w:t xml:space="preserve"> Court of Appeals </w:t>
      </w:r>
      <w:r w:rsidRPr="00847263">
        <w:rPr>
          <w:rStyle w:val="StyleUnderline"/>
        </w:rPr>
        <w:t>dismissed a suit seeking to</w:t>
      </w:r>
      <w:r w:rsidRPr="00847263">
        <w:rPr>
          <w:sz w:val="16"/>
        </w:rPr>
        <w:t xml:space="preserve"> compel the executive branch to </w:t>
      </w:r>
      <w:r w:rsidRPr="00847263">
        <w:rPr>
          <w:rStyle w:val="StyleUnderline"/>
        </w:rPr>
        <w:t xml:space="preserve">“maintain </w:t>
      </w:r>
      <w:r w:rsidRPr="00847263">
        <w:rPr>
          <w:rStyle w:val="Emphasis"/>
        </w:rPr>
        <w:t>market conditions</w:t>
      </w:r>
      <w:r w:rsidRPr="00847263">
        <w:rPr>
          <w:rStyle w:val="StyleUnderline"/>
        </w:rPr>
        <w:t xml:space="preserve"> favorable to small farmers” as a </w:t>
      </w:r>
      <w:r w:rsidRPr="00847263">
        <w:rPr>
          <w:rStyle w:val="Emphasis"/>
        </w:rPr>
        <w:t>nonjusticiable</w:t>
      </w:r>
      <w:r w:rsidRPr="00847263">
        <w:rPr>
          <w:rStyle w:val="StyleUnderline"/>
        </w:rPr>
        <w:t xml:space="preserve"> political question</w:t>
      </w:r>
      <w:r w:rsidRPr="00847263">
        <w:rPr>
          <w:sz w:val="16"/>
        </w:rPr>
        <w:t xml:space="preserve">.195 In particular, </w:t>
      </w:r>
      <w:r w:rsidRPr="00847263">
        <w:rPr>
          <w:rStyle w:val="StyleUnderline"/>
        </w:rPr>
        <w:t xml:space="preserve">the </w:t>
      </w:r>
      <w:r w:rsidRPr="00847263">
        <w:rPr>
          <w:rStyle w:val="StyleUnderline"/>
          <w:highlight w:val="cyan"/>
        </w:rPr>
        <w:t>plaintiffs sought</w:t>
      </w:r>
      <w:r w:rsidRPr="00847263">
        <w:rPr>
          <w:sz w:val="16"/>
        </w:rPr>
        <w:t xml:space="preserve">, inter alia, </w:t>
      </w:r>
      <w:r w:rsidRPr="00847263">
        <w:rPr>
          <w:rStyle w:val="StyleUnderline"/>
        </w:rPr>
        <w:t>a “</w:t>
      </w:r>
      <w:r w:rsidRPr="00847263">
        <w:rPr>
          <w:rStyle w:val="Emphasis"/>
        </w:rPr>
        <w:t>moratorium</w:t>
      </w:r>
      <w:r w:rsidRPr="00847263">
        <w:rPr>
          <w:rStyle w:val="StyleUnderline"/>
        </w:rPr>
        <w:t xml:space="preserve"> on farm foreclosures” and judicial </w:t>
      </w:r>
      <w:r w:rsidRPr="00847263">
        <w:rPr>
          <w:rStyle w:val="StyleUnderline"/>
          <w:highlight w:val="cyan"/>
        </w:rPr>
        <w:t>“</w:t>
      </w:r>
      <w:r w:rsidRPr="00847263">
        <w:rPr>
          <w:rStyle w:val="Emphasis"/>
          <w:highlight w:val="cyan"/>
        </w:rPr>
        <w:t>oversight</w:t>
      </w:r>
      <w:r w:rsidRPr="00847263">
        <w:rPr>
          <w:rStyle w:val="StyleUnderline"/>
          <w:highlight w:val="cyan"/>
        </w:rPr>
        <w:t xml:space="preserve"> of</w:t>
      </w:r>
      <w:r w:rsidRPr="00847263">
        <w:rPr>
          <w:rStyle w:val="StyleUnderline"/>
        </w:rPr>
        <w:t xml:space="preserve"> the Justice Department’s </w:t>
      </w:r>
      <w:r w:rsidRPr="00847263">
        <w:rPr>
          <w:rStyle w:val="Emphasis"/>
          <w:highlight w:val="cyan"/>
        </w:rPr>
        <w:t>enforcement</w:t>
      </w:r>
      <w:r w:rsidRPr="00847263">
        <w:rPr>
          <w:rStyle w:val="StyleUnderline"/>
        </w:rPr>
        <w:t xml:space="preserve"> of </w:t>
      </w:r>
      <w:r w:rsidRPr="00847263">
        <w:rPr>
          <w:rStyle w:val="Emphasis"/>
        </w:rPr>
        <w:t>antitrust laws</w:t>
      </w:r>
      <w:r w:rsidRPr="00847263">
        <w:rPr>
          <w:rStyle w:val="StyleUnderline"/>
        </w:rPr>
        <w:t xml:space="preserve"> against agribusinesses.”</w:t>
      </w:r>
      <w:r w:rsidRPr="00847263">
        <w:rPr>
          <w:sz w:val="16"/>
        </w:rPr>
        <w:t xml:space="preserve">196 Finding Baker’s first category applicable to these claims, </w:t>
      </w:r>
      <w:r w:rsidRPr="00847263">
        <w:rPr>
          <w:rStyle w:val="StyleUnderline"/>
          <w:highlight w:val="cyan"/>
        </w:rPr>
        <w:t>the court dismissed</w:t>
      </w:r>
      <w:r w:rsidRPr="00847263">
        <w:rPr>
          <w:rStyle w:val="StyleUnderline"/>
        </w:rPr>
        <w:t xml:space="preserve"> them </w:t>
      </w:r>
      <w:r w:rsidRPr="00847263">
        <w:rPr>
          <w:rStyle w:val="StyleUnderline"/>
          <w:highlight w:val="cyan"/>
        </w:rPr>
        <w:t>as</w:t>
      </w:r>
      <w:r w:rsidRPr="00847263">
        <w:rPr>
          <w:sz w:val="16"/>
        </w:rPr>
        <w:t xml:space="preserve"> nonjusticiable </w:t>
      </w:r>
      <w:r w:rsidRPr="00847263">
        <w:rPr>
          <w:rStyle w:val="Emphasis"/>
          <w:highlight w:val="cyan"/>
        </w:rPr>
        <w:t>political</w:t>
      </w:r>
      <w:r w:rsidRPr="00847263">
        <w:rPr>
          <w:rStyle w:val="Emphasis"/>
        </w:rPr>
        <w:t xml:space="preserve"> questions</w:t>
      </w:r>
      <w:r w:rsidRPr="00847263">
        <w:rPr>
          <w:sz w:val="16"/>
        </w:rPr>
        <w:t xml:space="preserve">. The court noted that </w:t>
      </w:r>
      <w:r w:rsidRPr="00847263">
        <w:rPr>
          <w:rStyle w:val="StyleUnderline"/>
          <w:highlight w:val="cyan"/>
        </w:rPr>
        <w:t xml:space="preserve">the </w:t>
      </w:r>
      <w:r w:rsidRPr="00847263">
        <w:rPr>
          <w:rStyle w:val="Emphasis"/>
          <w:highlight w:val="cyan"/>
        </w:rPr>
        <w:t>Constitution</w:t>
      </w:r>
      <w:r w:rsidRPr="00847263">
        <w:rPr>
          <w:rStyle w:val="StyleUnderline"/>
          <w:highlight w:val="cyan"/>
        </w:rPr>
        <w:t xml:space="preserve"> vests</w:t>
      </w:r>
      <w:r w:rsidRPr="00847263">
        <w:rPr>
          <w:rStyle w:val="StyleUnderline"/>
        </w:rPr>
        <w:t xml:space="preserve"> the executive </w:t>
      </w:r>
      <w:r w:rsidRPr="00847263">
        <w:rPr>
          <w:rStyle w:val="StyleUnderline"/>
          <w:highlight w:val="cyan"/>
        </w:rPr>
        <w:t xml:space="preserve">power in the </w:t>
      </w:r>
      <w:r w:rsidRPr="00847263">
        <w:rPr>
          <w:rStyle w:val="Emphasis"/>
          <w:highlight w:val="cyan"/>
        </w:rPr>
        <w:t>Pres</w:t>
      </w:r>
      <w:r w:rsidRPr="00847263">
        <w:rPr>
          <w:rStyle w:val="StyleUnderline"/>
        </w:rPr>
        <w:t>ident</w:t>
      </w:r>
      <w:r w:rsidRPr="00847263">
        <w:rPr>
          <w:sz w:val="16"/>
        </w:rPr>
        <w:t xml:space="preserve"> and instructs him </w:t>
      </w:r>
      <w:r w:rsidRPr="00847263">
        <w:rPr>
          <w:rStyle w:val="StyleUnderline"/>
        </w:rPr>
        <w:t>to “take care</w:t>
      </w:r>
      <w:r w:rsidRPr="00847263">
        <w:rPr>
          <w:sz w:val="16"/>
        </w:rPr>
        <w:t xml:space="preserve"> that </w:t>
      </w:r>
      <w:r w:rsidRPr="00847263">
        <w:rPr>
          <w:rStyle w:val="StyleUnderline"/>
        </w:rPr>
        <w:t>the Laws be</w:t>
      </w:r>
      <w:r w:rsidRPr="00847263">
        <w:rPr>
          <w:sz w:val="16"/>
        </w:rPr>
        <w:t xml:space="preserve"> faithfully </w:t>
      </w:r>
      <w:r w:rsidRPr="00847263">
        <w:rPr>
          <w:rStyle w:val="StyleUnderline"/>
        </w:rPr>
        <w:t>executed.”</w:t>
      </w:r>
      <w:r w:rsidRPr="00847263">
        <w:rPr>
          <w:sz w:val="16"/>
        </w:rPr>
        <w:t xml:space="preserve">197 Therefore, </w:t>
      </w:r>
      <w:r w:rsidRPr="00847263">
        <w:rPr>
          <w:rStyle w:val="StyleUnderline"/>
        </w:rPr>
        <w:t xml:space="preserve">the court explained, “there is a </w:t>
      </w:r>
      <w:r w:rsidRPr="00847263">
        <w:rPr>
          <w:rStyle w:val="Emphasis"/>
        </w:rPr>
        <w:t>textual commitment</w:t>
      </w:r>
      <w:r w:rsidRPr="00847263">
        <w:rPr>
          <w:rStyle w:val="StyleUnderline"/>
        </w:rPr>
        <w:t xml:space="preserve"> to the Executive Branch</w:t>
      </w:r>
      <w:r w:rsidRPr="00847263">
        <w:rPr>
          <w:sz w:val="16"/>
        </w:rPr>
        <w:t xml:space="preserve"> to enforce banking laws and </w:t>
      </w:r>
      <w:r w:rsidRPr="00847263">
        <w:rPr>
          <w:rStyle w:val="StyleUnderline"/>
        </w:rPr>
        <w:t xml:space="preserve">to exercise </w:t>
      </w:r>
      <w:r w:rsidRPr="00847263">
        <w:rPr>
          <w:rStyle w:val="Emphasis"/>
        </w:rPr>
        <w:t>prosecutorial discretion</w:t>
      </w:r>
      <w:r w:rsidRPr="00847263">
        <w:rPr>
          <w:rStyle w:val="StyleUnderline"/>
        </w:rPr>
        <w:t xml:space="preserve"> in bringing </w:t>
      </w:r>
      <w:r w:rsidRPr="00847263">
        <w:rPr>
          <w:rStyle w:val="Emphasis"/>
        </w:rPr>
        <w:t>antitrust suits</w:t>
      </w:r>
      <w:r w:rsidRPr="00847263">
        <w:rPr>
          <w:rStyle w:val="StyleUnderline"/>
        </w:rPr>
        <w:t>.”</w:t>
      </w:r>
      <w:r w:rsidRPr="00847263">
        <w:rPr>
          <w:sz w:val="16"/>
        </w:rPr>
        <w:t>198</w:t>
      </w:r>
    </w:p>
    <w:p w14:paraId="6C10D05F" w14:textId="77777777" w:rsidR="00847263" w:rsidRPr="00847263" w:rsidRDefault="00847263" w:rsidP="00847263">
      <w:pPr>
        <w:rPr>
          <w:sz w:val="16"/>
        </w:rPr>
      </w:pPr>
      <w:r w:rsidRPr="00847263">
        <w:rPr>
          <w:sz w:val="16"/>
        </w:rPr>
        <w:t xml:space="preserve">Similarly, the Ninth Circuit Court of Appeals has ruled that </w:t>
      </w:r>
      <w:r w:rsidRPr="00847263">
        <w:rPr>
          <w:rStyle w:val="StyleUnderline"/>
        </w:rPr>
        <w:t xml:space="preserve">a discretionary decision of the </w:t>
      </w:r>
      <w:r w:rsidRPr="00847263">
        <w:rPr>
          <w:rStyle w:val="Emphasis"/>
        </w:rPr>
        <w:t>S</w:t>
      </w:r>
      <w:r w:rsidRPr="00847263">
        <w:rPr>
          <w:rStyle w:val="StyleUnderline"/>
        </w:rPr>
        <w:t xml:space="preserve">ecretary </w:t>
      </w:r>
      <w:r w:rsidRPr="00847263">
        <w:rPr>
          <w:rStyle w:val="Emphasis"/>
        </w:rPr>
        <w:t>o</w:t>
      </w:r>
      <w:r w:rsidRPr="00847263">
        <w:rPr>
          <w:rStyle w:val="StyleUnderline"/>
        </w:rPr>
        <w:t xml:space="preserve">f </w:t>
      </w:r>
      <w:r w:rsidRPr="00847263">
        <w:rPr>
          <w:rStyle w:val="Emphasis"/>
        </w:rPr>
        <w:t>C</w:t>
      </w:r>
      <w:r w:rsidRPr="00847263">
        <w:rPr>
          <w:rStyle w:val="StyleUnderline"/>
        </w:rPr>
        <w:t xml:space="preserve">ommerce was a nonjusticiable </w:t>
      </w:r>
      <w:r w:rsidRPr="00847263">
        <w:rPr>
          <w:rStyle w:val="Emphasis"/>
        </w:rPr>
        <w:t>political question</w:t>
      </w:r>
      <w:r w:rsidRPr="00847263">
        <w:rPr>
          <w:sz w:val="16"/>
        </w:rPr>
        <w:t xml:space="preserve">.199 In that case, the defendants were indicted for violation of the Export Administration Act of 1979 (EAA),200 which allows the Secretary of Commerce to impose and enforce export controls via licensing requirements for certain commodities.201 Commodities requiring export licenses are placed on the Commodities Control List (CCL).202 The defendants moved to discover all relevant documents for the purpose of examining “‘whether the government followed the legislative mandate ... in placing the items listed on the indictment’ on the CCL.”203 The court noted that the Secretary’s decision to place an item on the CCL involved national security and foreign relations concerns—“matters of policy entrusted by the Constitution to the Congress and the President, for which there are no meaningful standards of review.”204 The court thus ruled that the decision by the Secretary to place a commodity on the CCL was a nonjusticiable political question.205 Nevertheless, given that </w:t>
      </w:r>
      <w:r w:rsidRPr="00847263">
        <w:rPr>
          <w:rStyle w:val="StyleUnderline"/>
          <w:highlight w:val="cyan"/>
        </w:rPr>
        <w:t>the court</w:t>
      </w:r>
      <w:r w:rsidRPr="00847263">
        <w:rPr>
          <w:rStyle w:val="StyleUnderline"/>
        </w:rPr>
        <w:t>’s decision included</w:t>
      </w:r>
      <w:r w:rsidRPr="00847263">
        <w:rPr>
          <w:sz w:val="16"/>
        </w:rPr>
        <w:t xml:space="preserve"> national security concerns, one might argue that this case is distinguishable from the Tenth Circuit Court of Appeal’s </w:t>
      </w:r>
      <w:r w:rsidRPr="00847263">
        <w:rPr>
          <w:rStyle w:val="Emphasis"/>
          <w:highlight w:val="cyan"/>
        </w:rPr>
        <w:t>refus</w:t>
      </w:r>
      <w:r w:rsidRPr="00847263">
        <w:rPr>
          <w:rStyle w:val="Emphasis"/>
        </w:rPr>
        <w:t>al</w:t>
      </w:r>
      <w:r w:rsidRPr="00847263">
        <w:rPr>
          <w:rStyle w:val="StyleUnderline"/>
        </w:rPr>
        <w:t xml:space="preserve"> to adjudicate </w:t>
      </w:r>
      <w:r w:rsidRPr="00847263">
        <w:rPr>
          <w:rStyle w:val="StyleUnderline"/>
          <w:highlight w:val="cyan"/>
        </w:rPr>
        <w:t>a suit</w:t>
      </w:r>
      <w:r w:rsidRPr="00847263">
        <w:rPr>
          <w:rStyle w:val="StyleUnderline"/>
        </w:rPr>
        <w:t xml:space="preserve"> seeking </w:t>
      </w:r>
      <w:r w:rsidRPr="00847263">
        <w:rPr>
          <w:rStyle w:val="StyleUnderline"/>
          <w:highlight w:val="cyan"/>
        </w:rPr>
        <w:t xml:space="preserve">to </w:t>
      </w:r>
      <w:r w:rsidRPr="00847263">
        <w:rPr>
          <w:rStyle w:val="Emphasis"/>
          <w:highlight w:val="cyan"/>
        </w:rPr>
        <w:t>compel</w:t>
      </w:r>
      <w:r w:rsidRPr="00847263">
        <w:rPr>
          <w:rStyle w:val="StyleUnderline"/>
          <w:highlight w:val="cyan"/>
        </w:rPr>
        <w:t xml:space="preserve"> the </w:t>
      </w:r>
      <w:r w:rsidRPr="00847263">
        <w:rPr>
          <w:rStyle w:val="Emphasis"/>
          <w:highlight w:val="cyan"/>
        </w:rPr>
        <w:t>executive</w:t>
      </w:r>
      <w:r w:rsidRPr="00847263">
        <w:rPr>
          <w:rStyle w:val="Emphasis"/>
        </w:rPr>
        <w:t xml:space="preserve"> branch</w:t>
      </w:r>
      <w:r w:rsidRPr="00847263">
        <w:rPr>
          <w:rStyle w:val="StyleUnderline"/>
        </w:rPr>
        <w:t xml:space="preserve"> </w:t>
      </w:r>
      <w:r w:rsidRPr="00847263">
        <w:rPr>
          <w:rStyle w:val="StyleUnderline"/>
          <w:highlight w:val="cyan"/>
        </w:rPr>
        <w:t>to take</w:t>
      </w:r>
      <w:r w:rsidRPr="00847263">
        <w:rPr>
          <w:rStyle w:val="StyleUnderline"/>
        </w:rPr>
        <w:t xml:space="preserve"> specific </w:t>
      </w:r>
      <w:r w:rsidRPr="00847263">
        <w:rPr>
          <w:rStyle w:val="Emphasis"/>
          <w:highlight w:val="cyan"/>
        </w:rPr>
        <w:t>enforcement</w:t>
      </w:r>
      <w:r w:rsidRPr="00847263">
        <w:rPr>
          <w:rStyle w:val="Emphasis"/>
        </w:rPr>
        <w:t xml:space="preserve"> actions</w:t>
      </w:r>
      <w:r w:rsidRPr="00847263">
        <w:rPr>
          <w:sz w:val="16"/>
        </w:rPr>
        <w:t>.</w:t>
      </w:r>
    </w:p>
    <w:p w14:paraId="5C16BEA0" w14:textId="77777777" w:rsidR="00847263" w:rsidRPr="00847263" w:rsidRDefault="00847263" w:rsidP="00847263">
      <w:pPr>
        <w:pStyle w:val="Heading4"/>
        <w:rPr>
          <w:rFonts w:cs="Calibri"/>
        </w:rPr>
      </w:pPr>
      <w:r w:rsidRPr="00847263">
        <w:rPr>
          <w:rFonts w:cs="Calibri"/>
        </w:rPr>
        <w:t xml:space="preserve">PQD blocks </w:t>
      </w:r>
      <w:r w:rsidRPr="00847263">
        <w:rPr>
          <w:rFonts w:cs="Calibri"/>
          <w:u w:val="single"/>
        </w:rPr>
        <w:t>norm development</w:t>
      </w:r>
      <w:r w:rsidRPr="00847263">
        <w:rPr>
          <w:rFonts w:cs="Calibri"/>
        </w:rPr>
        <w:t xml:space="preserve"> for </w:t>
      </w:r>
      <w:r w:rsidRPr="00847263">
        <w:rPr>
          <w:rFonts w:cs="Calibri"/>
          <w:u w:val="single"/>
        </w:rPr>
        <w:t>drone warfare</w:t>
      </w:r>
      <w:r w:rsidRPr="00847263">
        <w:rPr>
          <w:rFonts w:cs="Calibri"/>
        </w:rPr>
        <w:t xml:space="preserve">. </w:t>
      </w:r>
    </w:p>
    <w:p w14:paraId="6F9BF28A" w14:textId="77777777" w:rsidR="00847263" w:rsidRPr="00847263" w:rsidRDefault="00847263" w:rsidP="00847263">
      <w:r w:rsidRPr="00847263">
        <w:rPr>
          <w:rStyle w:val="Style13ptBold"/>
        </w:rPr>
        <w:t xml:space="preserve">Hafetz ’17 </w:t>
      </w:r>
      <w:r w:rsidRPr="00847263">
        <w:t xml:space="preserve">[Jonathan; January 6; Professor of Law at Seton Hall University, J.D. from Yale University, M. Phil. From Oxford University, B.A. from Amherst College; Just Security, “The Troubling Application of the Political Question Doctrine to Congressional Force Authorizations,” </w:t>
      </w:r>
      <w:hyperlink r:id="rId9" w:history="1">
        <w:r w:rsidRPr="00847263">
          <w:rPr>
            <w:rStyle w:val="Hyperlink"/>
            <w:color w:val="auto"/>
          </w:rPr>
          <w:t>https://www.justsecurity.org/36021/troubling-application-political-question-doctrine-congressional-force-authorizations/</w:t>
        </w:r>
      </w:hyperlink>
      <w:r w:rsidRPr="00847263">
        <w:t>]</w:t>
      </w:r>
    </w:p>
    <w:p w14:paraId="4CB47FFC" w14:textId="77777777" w:rsidR="00847263" w:rsidRPr="00847263" w:rsidRDefault="00847263" w:rsidP="00847263">
      <w:pPr>
        <w:rPr>
          <w:sz w:val="16"/>
        </w:rPr>
      </w:pPr>
      <w:r w:rsidRPr="00847263">
        <w:rPr>
          <w:rStyle w:val="StyleUnderline"/>
        </w:rPr>
        <w:t>The</w:t>
      </w:r>
      <w:r w:rsidRPr="00847263">
        <w:rPr>
          <w:sz w:val="16"/>
        </w:rPr>
        <w:t xml:space="preserve"> U.S. District </w:t>
      </w:r>
      <w:r w:rsidRPr="00847263">
        <w:rPr>
          <w:rStyle w:val="StyleUnderline"/>
          <w:highlight w:val="cyan"/>
        </w:rPr>
        <w:t>Court</w:t>
      </w:r>
      <w:r w:rsidRPr="00847263">
        <w:rPr>
          <w:sz w:val="16"/>
        </w:rPr>
        <w:t xml:space="preserve"> for the District of Columbia on Nov. 21 </w:t>
      </w:r>
      <w:r w:rsidRPr="00847263">
        <w:rPr>
          <w:rStyle w:val="StyleUnderline"/>
          <w:highlight w:val="cyan"/>
        </w:rPr>
        <w:t>dismissed</w:t>
      </w:r>
      <w:r w:rsidRPr="00847263">
        <w:rPr>
          <w:rStyle w:val="StyleUnderline"/>
        </w:rPr>
        <w:t xml:space="preserve"> the </w:t>
      </w:r>
      <w:r w:rsidRPr="00847263">
        <w:rPr>
          <w:rStyle w:val="StyleUnderline"/>
          <w:highlight w:val="cyan"/>
        </w:rPr>
        <w:t>suit</w:t>
      </w:r>
      <w:r w:rsidRPr="00847263">
        <w:rPr>
          <w:sz w:val="16"/>
        </w:rPr>
        <w:t xml:space="preserve"> brought by U.S. Army Captain Nathan Michael Smith </w:t>
      </w:r>
      <w:r w:rsidRPr="00847263">
        <w:rPr>
          <w:rStyle w:val="StyleUnderline"/>
          <w:highlight w:val="cyan"/>
        </w:rPr>
        <w:t>challenging</w:t>
      </w:r>
      <w:r w:rsidRPr="00847263">
        <w:rPr>
          <w:rStyle w:val="StyleUnderline"/>
        </w:rPr>
        <w:t xml:space="preserve"> the </w:t>
      </w:r>
      <w:r w:rsidRPr="00847263">
        <w:rPr>
          <w:rStyle w:val="Emphasis"/>
          <w:highlight w:val="cyan"/>
        </w:rPr>
        <w:t>legality</w:t>
      </w:r>
      <w:r w:rsidRPr="00847263">
        <w:rPr>
          <w:rStyle w:val="StyleUnderline"/>
          <w:highlight w:val="cyan"/>
        </w:rPr>
        <w:t xml:space="preserve"> of the</w:t>
      </w:r>
      <w:r w:rsidRPr="00847263">
        <w:rPr>
          <w:rStyle w:val="StyleUnderline"/>
        </w:rPr>
        <w:t xml:space="preserve"> </w:t>
      </w:r>
      <w:r w:rsidRPr="00847263">
        <w:rPr>
          <w:rStyle w:val="Emphasis"/>
        </w:rPr>
        <w:t xml:space="preserve">military </w:t>
      </w:r>
      <w:r w:rsidRPr="00847263">
        <w:rPr>
          <w:rStyle w:val="Emphasis"/>
          <w:highlight w:val="cyan"/>
        </w:rPr>
        <w:t>campaign</w:t>
      </w:r>
      <w:r w:rsidRPr="00847263">
        <w:rPr>
          <w:rStyle w:val="StyleUnderline"/>
          <w:highlight w:val="cyan"/>
        </w:rPr>
        <w:t xml:space="preserve"> against ISIS</w:t>
      </w:r>
      <w:r w:rsidRPr="00847263">
        <w:rPr>
          <w:sz w:val="16"/>
        </w:rPr>
        <w:t xml:space="preserve"> under Operation Inherent Resolve. The opinion by Judge Colleen Kollar-</w:t>
      </w:r>
      <w:proofErr w:type="spellStart"/>
      <w:r w:rsidRPr="00847263">
        <w:rPr>
          <w:sz w:val="16"/>
        </w:rPr>
        <w:t>Kotelly</w:t>
      </w:r>
      <w:proofErr w:type="spellEnd"/>
      <w:r w:rsidRPr="00847263">
        <w:rPr>
          <w:sz w:val="16"/>
        </w:rPr>
        <w:t xml:space="preserve"> </w:t>
      </w:r>
      <w:r w:rsidRPr="00847263">
        <w:rPr>
          <w:rStyle w:val="Emphasis"/>
        </w:rPr>
        <w:t>rejecting</w:t>
      </w:r>
      <w:r w:rsidRPr="00847263">
        <w:rPr>
          <w:rStyle w:val="StyleUnderline"/>
        </w:rPr>
        <w:t xml:space="preserve"> the suit </w:t>
      </w:r>
      <w:r w:rsidRPr="00847263">
        <w:rPr>
          <w:rStyle w:val="StyleUnderline"/>
          <w:highlight w:val="cyan"/>
        </w:rPr>
        <w:t xml:space="preserve">on </w:t>
      </w:r>
      <w:r w:rsidRPr="00847263">
        <w:rPr>
          <w:rStyle w:val="Emphasis"/>
          <w:highlight w:val="cyan"/>
        </w:rPr>
        <w:t>p</w:t>
      </w:r>
      <w:r w:rsidRPr="00847263">
        <w:rPr>
          <w:rStyle w:val="Emphasis"/>
        </w:rPr>
        <w:t xml:space="preserve">olitical </w:t>
      </w:r>
      <w:r w:rsidRPr="00847263">
        <w:rPr>
          <w:rStyle w:val="Emphasis"/>
          <w:highlight w:val="cyan"/>
        </w:rPr>
        <w:t>q</w:t>
      </w:r>
      <w:r w:rsidRPr="00847263">
        <w:rPr>
          <w:rStyle w:val="Emphasis"/>
        </w:rPr>
        <w:t>uestion</w:t>
      </w:r>
      <w:r w:rsidRPr="00847263">
        <w:rPr>
          <w:rStyle w:val="StyleUnderline"/>
        </w:rPr>
        <w:t xml:space="preserve"> </w:t>
      </w:r>
      <w:r w:rsidRPr="00847263">
        <w:rPr>
          <w:rStyle w:val="StyleUnderline"/>
          <w:highlight w:val="cyan"/>
        </w:rPr>
        <w:t>grounds</w:t>
      </w:r>
      <w:r w:rsidRPr="00847263">
        <w:rPr>
          <w:sz w:val="16"/>
        </w:rPr>
        <w:t xml:space="preserve"> is troubling. (Judge Kollar-</w:t>
      </w:r>
      <w:proofErr w:type="spellStart"/>
      <w:r w:rsidRPr="00847263">
        <w:rPr>
          <w:sz w:val="16"/>
        </w:rPr>
        <w:t>Kotelly</w:t>
      </w:r>
      <w:proofErr w:type="spellEnd"/>
      <w:r w:rsidRPr="00847263">
        <w:rPr>
          <w:sz w:val="16"/>
        </w:rPr>
        <w:t xml:space="preserve"> also denied Smith had standing based on his claim that continuing to fight in an unauthorized military action against ISIS would violate his oath to support and defend the Constitution). The Obama administration’s release last month of its Report on the Legal and Policy Frameworks Guiding and Limiting the United States’ Use of Military Force and Related National Security Considerations (“Framework Report”), while admirable in several respects (see Marty Lederman’s comprehensive summary), crystalizes concerns about the potential ramifications of the political question ruling in Smith v Obama.</w:t>
      </w:r>
    </w:p>
    <w:p w14:paraId="439EB718" w14:textId="77777777" w:rsidR="00847263" w:rsidRPr="00847263" w:rsidRDefault="00847263" w:rsidP="00847263">
      <w:pPr>
        <w:rPr>
          <w:sz w:val="16"/>
        </w:rPr>
      </w:pPr>
      <w:r w:rsidRPr="00847263">
        <w:rPr>
          <w:sz w:val="16"/>
        </w:rPr>
        <w:t xml:space="preserve">In Smith, the plaintiff maintained that neither the 2001 nor 2002 Authorization for Use of Military Force (AUMF)—the former enacted for al Qaeda and the Taliban, the latter for Iraq—constituted authorization for military action against ISIS. Such action, the plaintiff therefore argued, was unlawful under the 60-day time limit imposed by the War Powers Resolution. </w:t>
      </w:r>
      <w:r w:rsidRPr="00847263">
        <w:rPr>
          <w:rStyle w:val="StyleUnderline"/>
        </w:rPr>
        <w:t>The</w:t>
      </w:r>
      <w:r w:rsidRPr="00847263">
        <w:rPr>
          <w:sz w:val="16"/>
        </w:rPr>
        <w:t xml:space="preserve"> district </w:t>
      </w:r>
      <w:r w:rsidRPr="00847263">
        <w:rPr>
          <w:rStyle w:val="StyleUnderline"/>
        </w:rPr>
        <w:t xml:space="preserve">court </w:t>
      </w:r>
      <w:r w:rsidRPr="00847263">
        <w:rPr>
          <w:rStyle w:val="StyleUnderline"/>
          <w:highlight w:val="cyan"/>
        </w:rPr>
        <w:t>held</w:t>
      </w:r>
      <w:r w:rsidRPr="00847263">
        <w:rPr>
          <w:sz w:val="16"/>
        </w:rPr>
        <w:t xml:space="preserve"> that </w:t>
      </w:r>
      <w:r w:rsidRPr="00847263">
        <w:rPr>
          <w:rStyle w:val="StyleUnderline"/>
          <w:highlight w:val="cyan"/>
        </w:rPr>
        <w:t>the suit</w:t>
      </w:r>
      <w:r w:rsidRPr="00847263">
        <w:rPr>
          <w:rStyle w:val="StyleUnderline"/>
        </w:rPr>
        <w:t xml:space="preserve"> presented a </w:t>
      </w:r>
      <w:r w:rsidRPr="00847263">
        <w:rPr>
          <w:rStyle w:val="Emphasis"/>
          <w:highlight w:val="cyan"/>
        </w:rPr>
        <w:t>nonjusticiable</w:t>
      </w:r>
      <w:r w:rsidRPr="00847263">
        <w:rPr>
          <w:rStyle w:val="StyleUnderline"/>
          <w:highlight w:val="cyan"/>
        </w:rPr>
        <w:t xml:space="preserve"> political question</w:t>
      </w:r>
      <w:r w:rsidRPr="00847263">
        <w:rPr>
          <w:sz w:val="16"/>
        </w:rPr>
        <w:t xml:space="preserve"> because the issues raised were primarily ones committed to the political branches of government and because the court lacked judicially manageable standards. This holding, as Michael Glennon has argued here, and Marty has argued here, here, and here, misconstrues and misapplies the political question doctrine. In short, a suit asking a court to interpret the scope and meaning of a congressional force statute—and, particularly, what entities it applies to—presents a legal question squarely within the province and ability of the judiciary to decide.</w:t>
      </w:r>
    </w:p>
    <w:p w14:paraId="3AE2F7AC" w14:textId="77777777" w:rsidR="00847263" w:rsidRPr="00847263" w:rsidRDefault="00847263" w:rsidP="00847263">
      <w:pPr>
        <w:rPr>
          <w:sz w:val="16"/>
        </w:rPr>
      </w:pPr>
      <w:r w:rsidRPr="00847263">
        <w:rPr>
          <w:sz w:val="16"/>
        </w:rPr>
        <w:t xml:space="preserve">Smith’s suit, in the court’s view, would have failed anyway for lack of standing. But </w:t>
      </w:r>
      <w:r w:rsidRPr="00847263">
        <w:rPr>
          <w:rStyle w:val="StyleUnderline"/>
          <w:highlight w:val="cyan"/>
        </w:rPr>
        <w:t>the</w:t>
      </w:r>
      <w:r w:rsidRPr="00847263">
        <w:rPr>
          <w:rStyle w:val="StyleUnderline"/>
        </w:rPr>
        <w:t xml:space="preserve"> court’s </w:t>
      </w:r>
      <w:r w:rsidRPr="00847263">
        <w:rPr>
          <w:rStyle w:val="Emphasis"/>
        </w:rPr>
        <w:t>political question</w:t>
      </w:r>
      <w:r w:rsidRPr="00847263">
        <w:rPr>
          <w:rStyle w:val="StyleUnderline"/>
        </w:rPr>
        <w:t xml:space="preserve"> </w:t>
      </w:r>
      <w:r w:rsidRPr="00847263">
        <w:rPr>
          <w:rStyle w:val="StyleUnderline"/>
          <w:highlight w:val="cyan"/>
        </w:rPr>
        <w:t>ruling</w:t>
      </w:r>
      <w:r w:rsidRPr="00847263">
        <w:rPr>
          <w:rStyle w:val="StyleUnderline"/>
        </w:rPr>
        <w:t xml:space="preserve"> </w:t>
      </w:r>
      <w:r w:rsidRPr="00847263">
        <w:rPr>
          <w:rStyle w:val="Emphasis"/>
        </w:rPr>
        <w:t>sweeps more</w:t>
      </w:r>
      <w:r w:rsidRPr="00847263">
        <w:rPr>
          <w:rStyle w:val="StyleUnderline"/>
        </w:rPr>
        <w:t xml:space="preserve"> widely and </w:t>
      </w:r>
      <w:r w:rsidRPr="00847263">
        <w:rPr>
          <w:rStyle w:val="StyleUnderline"/>
          <w:highlight w:val="cyan"/>
        </w:rPr>
        <w:t xml:space="preserve">if followed, would </w:t>
      </w:r>
      <w:proofErr w:type="gramStart"/>
      <w:r w:rsidRPr="00847263">
        <w:rPr>
          <w:rStyle w:val="Emphasis"/>
          <w:highlight w:val="cyan"/>
        </w:rPr>
        <w:t>bar</w:t>
      </w:r>
      <w:proofErr w:type="gramEnd"/>
      <w:r w:rsidRPr="00847263">
        <w:rPr>
          <w:rStyle w:val="Emphasis"/>
          <w:highlight w:val="cyan"/>
        </w:rPr>
        <w:t xml:space="preserve"> suit</w:t>
      </w:r>
      <w:r w:rsidRPr="00847263">
        <w:rPr>
          <w:rStyle w:val="StyleUnderline"/>
          <w:highlight w:val="cyan"/>
        </w:rPr>
        <w:t xml:space="preserve"> by</w:t>
      </w:r>
      <w:r w:rsidRPr="00847263">
        <w:rPr>
          <w:rStyle w:val="StyleUnderline"/>
        </w:rPr>
        <w:t xml:space="preserve"> </w:t>
      </w:r>
      <w:r w:rsidRPr="00847263">
        <w:rPr>
          <w:rStyle w:val="Emphasis"/>
        </w:rPr>
        <w:t xml:space="preserve">future </w:t>
      </w:r>
      <w:r w:rsidRPr="00847263">
        <w:rPr>
          <w:rStyle w:val="Emphasis"/>
          <w:highlight w:val="cyan"/>
        </w:rPr>
        <w:t>plaintiffs</w:t>
      </w:r>
      <w:r w:rsidRPr="00847263">
        <w:rPr>
          <w:rStyle w:val="StyleUnderline"/>
          <w:highlight w:val="cyan"/>
        </w:rPr>
        <w:t xml:space="preserve"> raising</w:t>
      </w:r>
      <w:r w:rsidRPr="00847263">
        <w:rPr>
          <w:rStyle w:val="StyleUnderline"/>
        </w:rPr>
        <w:t xml:space="preserve"> similar merits </w:t>
      </w:r>
      <w:r w:rsidRPr="00847263">
        <w:rPr>
          <w:rStyle w:val="StyleUnderline"/>
          <w:highlight w:val="cyan"/>
        </w:rPr>
        <w:t xml:space="preserve">claims </w:t>
      </w:r>
      <w:r w:rsidRPr="00847263">
        <w:rPr>
          <w:rStyle w:val="StyleUnderline"/>
        </w:rPr>
        <w:t xml:space="preserve">even </w:t>
      </w:r>
      <w:r w:rsidRPr="00847263">
        <w:rPr>
          <w:rStyle w:val="StyleUnderline"/>
          <w:highlight w:val="cyan"/>
        </w:rPr>
        <w:t>where they</w:t>
      </w:r>
      <w:r w:rsidRPr="00847263">
        <w:rPr>
          <w:rStyle w:val="StyleUnderline"/>
        </w:rPr>
        <w:t xml:space="preserve"> unquestionably </w:t>
      </w:r>
      <w:r w:rsidRPr="00847263">
        <w:rPr>
          <w:rStyle w:val="StyleUnderline"/>
          <w:highlight w:val="cyan"/>
        </w:rPr>
        <w:t xml:space="preserve">had </w:t>
      </w:r>
      <w:r w:rsidRPr="00847263">
        <w:rPr>
          <w:rStyle w:val="Emphasis"/>
          <w:highlight w:val="cyan"/>
        </w:rPr>
        <w:t>standing</w:t>
      </w:r>
      <w:r w:rsidRPr="00847263">
        <w:rPr>
          <w:rStyle w:val="StyleUnderline"/>
          <w:highlight w:val="cyan"/>
        </w:rPr>
        <w:t>. Those</w:t>
      </w:r>
      <w:r w:rsidRPr="00847263">
        <w:rPr>
          <w:rStyle w:val="StyleUnderline"/>
        </w:rPr>
        <w:t xml:space="preserve"> future plaintiffs could </w:t>
      </w:r>
      <w:r w:rsidRPr="00847263">
        <w:rPr>
          <w:rStyle w:val="StyleUnderline"/>
          <w:highlight w:val="cyan"/>
        </w:rPr>
        <w:t>include</w:t>
      </w:r>
      <w:r w:rsidRPr="00847263">
        <w:rPr>
          <w:rStyle w:val="StyleUnderline"/>
        </w:rPr>
        <w:t xml:space="preserve">, for example, </w:t>
      </w:r>
      <w:r w:rsidRPr="00847263">
        <w:rPr>
          <w:rStyle w:val="StyleUnderline"/>
          <w:highlight w:val="cyan"/>
        </w:rPr>
        <w:t>individuals</w:t>
      </w:r>
      <w:r w:rsidRPr="00847263">
        <w:rPr>
          <w:sz w:val="16"/>
        </w:rPr>
        <w:t xml:space="preserve"> detained by the United States or </w:t>
      </w:r>
      <w:r w:rsidRPr="00847263">
        <w:rPr>
          <w:rStyle w:val="StyleUnderline"/>
          <w:highlight w:val="cyan"/>
        </w:rPr>
        <w:t>harmed by</w:t>
      </w:r>
      <w:r w:rsidRPr="00847263">
        <w:rPr>
          <w:rStyle w:val="StyleUnderline"/>
        </w:rPr>
        <w:t xml:space="preserve"> U.S. </w:t>
      </w:r>
      <w:r w:rsidRPr="00847263">
        <w:rPr>
          <w:rStyle w:val="Emphasis"/>
          <w:highlight w:val="cyan"/>
        </w:rPr>
        <w:t>drone strikes</w:t>
      </w:r>
      <w:r w:rsidRPr="00847263">
        <w:rPr>
          <w:sz w:val="16"/>
        </w:rPr>
        <w:t xml:space="preserve"> (including family members of individuals killed in such strikes). The ruling would foreclose those persons from claiming that the U.S. action was illegal if it were predicated on their connection to ISIS or to another group that fell outside current force authorizations.</w:t>
      </w:r>
    </w:p>
    <w:p w14:paraId="3044672A" w14:textId="77777777" w:rsidR="00847263" w:rsidRPr="00847263" w:rsidRDefault="00847263" w:rsidP="00847263">
      <w:pPr>
        <w:rPr>
          <w:sz w:val="16"/>
        </w:rPr>
      </w:pPr>
      <w:r w:rsidRPr="00847263">
        <w:rPr>
          <w:sz w:val="16"/>
        </w:rPr>
        <w:t>The Obama administration’s Framework Report underscores these concerns, particularly as executive power is handed to a Trump administration that could jettison existing policy constraints while further enlarging America’s forever war against terrorist groups.</w:t>
      </w:r>
    </w:p>
    <w:p w14:paraId="4B367C64" w14:textId="77777777" w:rsidR="00847263" w:rsidRPr="00847263" w:rsidRDefault="00847263" w:rsidP="00847263">
      <w:pPr>
        <w:rPr>
          <w:sz w:val="16"/>
        </w:rPr>
      </w:pPr>
      <w:r w:rsidRPr="00847263">
        <w:rPr>
          <w:sz w:val="16"/>
        </w:rPr>
        <w:t xml:space="preserve">The Framework Report highlights several broader trends. First, </w:t>
      </w:r>
      <w:r w:rsidRPr="00847263">
        <w:rPr>
          <w:rStyle w:val="StyleUnderline"/>
        </w:rPr>
        <w:t xml:space="preserve">it reinforces that the U.S. armed conflict against al Qaeda and the Taliban seems </w:t>
      </w:r>
      <w:r w:rsidRPr="00847263">
        <w:rPr>
          <w:rStyle w:val="Emphasis"/>
        </w:rPr>
        <w:t>only to expand</w:t>
      </w:r>
      <w:r w:rsidRPr="00847263">
        <w:rPr>
          <w:rStyle w:val="StyleUnderline"/>
        </w:rPr>
        <w:t>, not contract, with time</w:t>
      </w:r>
      <w:r w:rsidRPr="00847263">
        <w:rPr>
          <w:sz w:val="16"/>
        </w:rPr>
        <w:t xml:space="preserve">. Since 2001, </w:t>
      </w:r>
      <w:r w:rsidRPr="00847263">
        <w:rPr>
          <w:rStyle w:val="StyleUnderline"/>
        </w:rPr>
        <w:t>it has extended to</w:t>
      </w:r>
      <w:r w:rsidRPr="00847263">
        <w:rPr>
          <w:sz w:val="16"/>
        </w:rPr>
        <w:t xml:space="preserve"> other groups, whether because they fall under the al Qaeda umbrella (like </w:t>
      </w:r>
      <w:r w:rsidRPr="00847263">
        <w:rPr>
          <w:rStyle w:val="StyleUnderline"/>
        </w:rPr>
        <w:t>ISIS) or</w:t>
      </w:r>
      <w:r w:rsidRPr="00847263">
        <w:rPr>
          <w:sz w:val="16"/>
        </w:rPr>
        <w:t xml:space="preserve"> are deemed associated forces (as </w:t>
      </w:r>
      <w:r w:rsidRPr="00847263">
        <w:rPr>
          <w:rStyle w:val="StyleUnderline"/>
        </w:rPr>
        <w:t>al-Shabaab</w:t>
      </w:r>
      <w:r w:rsidRPr="00847263">
        <w:rPr>
          <w:sz w:val="16"/>
        </w:rPr>
        <w:t xml:space="preserve"> recently was).</w:t>
      </w:r>
    </w:p>
    <w:p w14:paraId="044EE2C5" w14:textId="77777777" w:rsidR="00847263" w:rsidRPr="00847263" w:rsidRDefault="00847263" w:rsidP="00847263">
      <w:pPr>
        <w:rPr>
          <w:sz w:val="16"/>
        </w:rPr>
      </w:pPr>
      <w:r w:rsidRPr="00847263">
        <w:rPr>
          <w:sz w:val="16"/>
        </w:rPr>
        <w:t>Second, the Report underscores that, under the current framework, the president generally has authority—even if he does not exercise it—to detain and target individuals based solely on their purported membership in a military group covered by the 2001 AUMF. That authority thus permits status-based detention or targeting, without resort to claims of self-defense.</w:t>
      </w:r>
    </w:p>
    <w:p w14:paraId="615E5C42" w14:textId="77777777" w:rsidR="00847263" w:rsidRPr="00847263" w:rsidRDefault="00847263" w:rsidP="00847263">
      <w:pPr>
        <w:rPr>
          <w:sz w:val="16"/>
        </w:rPr>
      </w:pPr>
      <w:r w:rsidRPr="00847263">
        <w:rPr>
          <w:sz w:val="16"/>
        </w:rPr>
        <w:t>Third, the Report reinforces that additional restrictions on this broad legal authority exist only as a matter of policy. As such, they may be discarded by the next administration. Further, the policies themselves—which apply heightened requirements for using lethal force outside areas of active hostilities—have proven susceptible to workarounds in practice (See the valuable New York Times reporting by Charlie Savage, Eric Schmitt, and Mark Mazzetti on how in Somalia the U.S. military has avoided limitations in the May 2013 Presidential Policy Guidance through assertions of an independent power of collective self-defense, which includes assistance to U.S. partners on the ground).</w:t>
      </w:r>
    </w:p>
    <w:p w14:paraId="7C062EC2" w14:textId="77777777" w:rsidR="00847263" w:rsidRPr="00847263" w:rsidRDefault="00847263" w:rsidP="00847263">
      <w:pPr>
        <w:rPr>
          <w:sz w:val="16"/>
        </w:rPr>
      </w:pPr>
      <w:r w:rsidRPr="00847263">
        <w:rPr>
          <w:rStyle w:val="StyleUnderline"/>
          <w:highlight w:val="cyan"/>
        </w:rPr>
        <w:t>Courts</w:t>
      </w:r>
      <w:r w:rsidRPr="00847263">
        <w:rPr>
          <w:rStyle w:val="StyleUnderline"/>
        </w:rPr>
        <w:t xml:space="preserve"> remain </w:t>
      </w:r>
      <w:r w:rsidRPr="00847263">
        <w:rPr>
          <w:rStyle w:val="StyleUnderline"/>
          <w:highlight w:val="cyan"/>
        </w:rPr>
        <w:t>a</w:t>
      </w:r>
      <w:r w:rsidRPr="00847263">
        <w:rPr>
          <w:rStyle w:val="StyleUnderline"/>
        </w:rPr>
        <w:t xml:space="preserve">n </w:t>
      </w:r>
      <w:r w:rsidRPr="00847263">
        <w:rPr>
          <w:rStyle w:val="Emphasis"/>
        </w:rPr>
        <w:t xml:space="preserve">important </w:t>
      </w:r>
      <w:r w:rsidRPr="00847263">
        <w:rPr>
          <w:rStyle w:val="Emphasis"/>
          <w:highlight w:val="cyan"/>
        </w:rPr>
        <w:t>check</w:t>
      </w:r>
      <w:r w:rsidRPr="00847263">
        <w:rPr>
          <w:rStyle w:val="StyleUnderline"/>
          <w:highlight w:val="cyan"/>
        </w:rPr>
        <w:t xml:space="preserve"> on </w:t>
      </w:r>
      <w:r w:rsidRPr="00847263">
        <w:rPr>
          <w:rStyle w:val="Emphasis"/>
          <w:highlight w:val="cyan"/>
        </w:rPr>
        <w:t>elastic c</w:t>
      </w:r>
      <w:r w:rsidRPr="00847263">
        <w:rPr>
          <w:rStyle w:val="StyleUnderline"/>
        </w:rPr>
        <w:t>ounter</w:t>
      </w:r>
      <w:r w:rsidRPr="00847263">
        <w:rPr>
          <w:rStyle w:val="Emphasis"/>
          <w:highlight w:val="cyan"/>
        </w:rPr>
        <w:t>t</w:t>
      </w:r>
      <w:r w:rsidRPr="00847263">
        <w:rPr>
          <w:rStyle w:val="StyleUnderline"/>
        </w:rPr>
        <w:t xml:space="preserve">errorism </w:t>
      </w:r>
      <w:r w:rsidRPr="00847263">
        <w:rPr>
          <w:rStyle w:val="StyleUnderline"/>
          <w:highlight w:val="cyan"/>
        </w:rPr>
        <w:t>powers</w:t>
      </w:r>
      <w:r w:rsidRPr="00847263">
        <w:rPr>
          <w:rStyle w:val="StyleUnderline"/>
        </w:rPr>
        <w:t xml:space="preserve">. This check will become even more important in a </w:t>
      </w:r>
      <w:r w:rsidRPr="00847263">
        <w:rPr>
          <w:rStyle w:val="Emphasis"/>
        </w:rPr>
        <w:t>Trump admin</w:t>
      </w:r>
      <w:r w:rsidRPr="00847263">
        <w:rPr>
          <w:rStyle w:val="StyleUnderline"/>
        </w:rPr>
        <w:t xml:space="preserve">istration that </w:t>
      </w:r>
      <w:r w:rsidRPr="00847263">
        <w:rPr>
          <w:rStyle w:val="Emphasis"/>
        </w:rPr>
        <w:t>expansively interprets</w:t>
      </w:r>
      <w:r w:rsidRPr="00847263">
        <w:rPr>
          <w:rStyle w:val="StyleUnderline"/>
        </w:rPr>
        <w:t xml:space="preserve"> existing</w:t>
      </w:r>
      <w:r w:rsidRPr="00847263">
        <w:rPr>
          <w:sz w:val="16"/>
        </w:rPr>
        <w:t>—or future—</w:t>
      </w:r>
      <w:r w:rsidRPr="00847263">
        <w:rPr>
          <w:rStyle w:val="StyleUnderline"/>
        </w:rPr>
        <w:t>force authorizations</w:t>
      </w:r>
      <w:r w:rsidRPr="00847263">
        <w:rPr>
          <w:sz w:val="16"/>
        </w:rPr>
        <w:t xml:space="preserve"> while disregarding restraints. </w:t>
      </w:r>
      <w:r w:rsidRPr="00847263">
        <w:rPr>
          <w:rStyle w:val="StyleUnderline"/>
        </w:rPr>
        <w:t xml:space="preserve">In the past, suits </w:t>
      </w:r>
      <w:r w:rsidRPr="00847263">
        <w:rPr>
          <w:rStyle w:val="StyleUnderline"/>
          <w:highlight w:val="cyan"/>
        </w:rPr>
        <w:t>challenging</w:t>
      </w:r>
      <w:r w:rsidRPr="00847263">
        <w:rPr>
          <w:rStyle w:val="StyleUnderline"/>
        </w:rPr>
        <w:t xml:space="preserve"> particular </w:t>
      </w:r>
      <w:r w:rsidRPr="00847263">
        <w:rPr>
          <w:rStyle w:val="Emphasis"/>
          <w:highlight w:val="cyan"/>
        </w:rPr>
        <w:t>drone strikes</w:t>
      </w:r>
      <w:r w:rsidRPr="00847263">
        <w:rPr>
          <w:sz w:val="16"/>
        </w:rPr>
        <w:t>—both ex-ante and ex-post—</w:t>
      </w:r>
      <w:r w:rsidRPr="00847263">
        <w:rPr>
          <w:rStyle w:val="StyleUnderline"/>
          <w:highlight w:val="cyan"/>
        </w:rPr>
        <w:t>have been</w:t>
      </w:r>
      <w:r w:rsidRPr="00847263">
        <w:rPr>
          <w:rStyle w:val="StyleUnderline"/>
        </w:rPr>
        <w:t xml:space="preserve"> </w:t>
      </w:r>
      <w:r w:rsidRPr="00847263">
        <w:rPr>
          <w:rStyle w:val="Emphasis"/>
        </w:rPr>
        <w:t>dismissed</w:t>
      </w:r>
      <w:r w:rsidRPr="00847263">
        <w:rPr>
          <w:sz w:val="16"/>
        </w:rPr>
        <w:t xml:space="preserve"> on threshold justiciability grounds. Smith, however, is the first decision to hold that the central underlying question—the meaning and scope of executive power under a congressional force authorization—is itself </w:t>
      </w:r>
      <w:r w:rsidRPr="00847263">
        <w:rPr>
          <w:rStyle w:val="StyleUnderline"/>
          <w:highlight w:val="cyan"/>
        </w:rPr>
        <w:t xml:space="preserve">a </w:t>
      </w:r>
      <w:r w:rsidRPr="00847263">
        <w:rPr>
          <w:rStyle w:val="Emphasis"/>
          <w:highlight w:val="cyan"/>
        </w:rPr>
        <w:t>political question</w:t>
      </w:r>
      <w:r w:rsidRPr="00847263">
        <w:rPr>
          <w:sz w:val="16"/>
        </w:rPr>
        <w:t>. As Smith explained “Plaintiff asks the Court to second-guess the Executive’s application of these statutes to specific facts on the ground in an ongoing combat mission halfway around the world” (emphasis in original). Smith’s rationale would prevent other challenges to the application of force authorizations not only to ISIS, but also to other, yet unidentified, groups.</w:t>
      </w:r>
    </w:p>
    <w:p w14:paraId="143CC011" w14:textId="77777777" w:rsidR="00847263" w:rsidRPr="00847263" w:rsidRDefault="00847263" w:rsidP="00847263">
      <w:pPr>
        <w:pStyle w:val="Heading4"/>
        <w:rPr>
          <w:rFonts w:cs="Calibri"/>
        </w:rPr>
      </w:pPr>
      <w:r w:rsidRPr="00847263">
        <w:rPr>
          <w:rFonts w:cs="Calibri"/>
        </w:rPr>
        <w:t>Extinction.</w:t>
      </w:r>
    </w:p>
    <w:p w14:paraId="79A0FBC1" w14:textId="77777777" w:rsidR="00847263" w:rsidRPr="00847263" w:rsidRDefault="00847263" w:rsidP="00847263">
      <w:r w:rsidRPr="00847263">
        <w:rPr>
          <w:rStyle w:val="Style13ptBold"/>
        </w:rPr>
        <w:t xml:space="preserve">Boyle ’13 </w:t>
      </w:r>
      <w:r w:rsidRPr="00847263">
        <w:t>[Michael; 2013; Professor of Political Science at La Salle University, former Lecture in International Relations and Research Fellow in the Centre for the Study of Terrorism and Political Violence; International Affairs, “The Costs and Consequences of Drone Warfare,” vol. 89]</w:t>
      </w:r>
    </w:p>
    <w:p w14:paraId="2FE70211" w14:textId="77777777" w:rsidR="00847263" w:rsidRPr="00847263" w:rsidRDefault="00847263" w:rsidP="00847263">
      <w:pPr>
        <w:rPr>
          <w:sz w:val="16"/>
        </w:rPr>
      </w:pPr>
      <w:r w:rsidRPr="00847263">
        <w:rPr>
          <w:sz w:val="16"/>
        </w:rPr>
        <w:t>The race for drones</w:t>
      </w:r>
    </w:p>
    <w:p w14:paraId="4C470FD4" w14:textId="77777777" w:rsidR="00847263" w:rsidRPr="00847263" w:rsidRDefault="00847263" w:rsidP="00847263">
      <w:pPr>
        <w:rPr>
          <w:sz w:val="16"/>
        </w:rPr>
      </w:pPr>
      <w:r w:rsidRPr="00847263">
        <w:rPr>
          <w:sz w:val="16"/>
        </w:rPr>
        <w:t xml:space="preserve">An important, but overlooked, strategic consequence of </w:t>
      </w:r>
      <w:r w:rsidRPr="00847263">
        <w:rPr>
          <w:rStyle w:val="StyleUnderline"/>
        </w:rPr>
        <w:t>the</w:t>
      </w:r>
      <w:r w:rsidRPr="00847263">
        <w:rPr>
          <w:sz w:val="16"/>
        </w:rPr>
        <w:t xml:space="preserve"> Obama administration’s </w:t>
      </w:r>
      <w:r w:rsidRPr="00847263">
        <w:rPr>
          <w:rStyle w:val="StyleUnderline"/>
        </w:rPr>
        <w:t>embrace of drones</w:t>
      </w:r>
      <w:r w:rsidRPr="00847263">
        <w:rPr>
          <w:sz w:val="16"/>
        </w:rPr>
        <w:t xml:space="preserve"> is that it </w:t>
      </w:r>
      <w:r w:rsidRPr="00847263">
        <w:rPr>
          <w:rStyle w:val="StyleUnderline"/>
        </w:rPr>
        <w:t xml:space="preserve">has generated a </w:t>
      </w:r>
      <w:r w:rsidRPr="00847263">
        <w:rPr>
          <w:rStyle w:val="Emphasis"/>
        </w:rPr>
        <w:t>new and dangerous arms race</w:t>
      </w:r>
      <w:r w:rsidRPr="00847263">
        <w:rPr>
          <w:rStyle w:val="StyleUnderline"/>
        </w:rPr>
        <w:t xml:space="preserve"> for this technology</w:t>
      </w:r>
      <w:r w:rsidRPr="00847263">
        <w:rPr>
          <w:sz w:val="16"/>
        </w:rPr>
        <w:t xml:space="preserve">. At present, the use of lethal drones is seen as acceptable to US </w:t>
      </w:r>
      <w:proofErr w:type="gramStart"/>
      <w:r w:rsidRPr="00847263">
        <w:rPr>
          <w:sz w:val="16"/>
        </w:rPr>
        <w:t>policy-makers</w:t>
      </w:r>
      <w:proofErr w:type="gramEnd"/>
      <w:r w:rsidRPr="00847263">
        <w:rPr>
          <w:sz w:val="16"/>
        </w:rPr>
        <w:t xml:space="preserve"> because no other state possesses the ability to make highly sophisticated drones with the range, surveillance capability and lethality of those currently manufactured by the United States. Yet </w:t>
      </w:r>
      <w:r w:rsidRPr="00847263">
        <w:rPr>
          <w:rStyle w:val="StyleUnderline"/>
        </w:rPr>
        <w:t xml:space="preserve">the rest of the world is </w:t>
      </w:r>
      <w:r w:rsidRPr="00847263">
        <w:rPr>
          <w:rStyle w:val="Emphasis"/>
        </w:rPr>
        <w:t>not far behind</w:t>
      </w:r>
      <w:r w:rsidRPr="00847263">
        <w:rPr>
          <w:rStyle w:val="StyleUnderline"/>
        </w:rPr>
        <w:t xml:space="preserve">. At least </w:t>
      </w:r>
      <w:r w:rsidRPr="00847263">
        <w:rPr>
          <w:rStyle w:val="Emphasis"/>
        </w:rPr>
        <w:t xml:space="preserve">76 </w:t>
      </w:r>
      <w:r w:rsidRPr="00847263">
        <w:rPr>
          <w:rStyle w:val="Emphasis"/>
          <w:highlight w:val="cyan"/>
        </w:rPr>
        <w:t>countries</w:t>
      </w:r>
      <w:r w:rsidRPr="00847263">
        <w:rPr>
          <w:rStyle w:val="StyleUnderline"/>
          <w:highlight w:val="cyan"/>
        </w:rPr>
        <w:t xml:space="preserve"> have</w:t>
      </w:r>
      <w:r w:rsidRPr="00847263">
        <w:rPr>
          <w:rStyle w:val="StyleUnderline"/>
        </w:rPr>
        <w:t xml:space="preserve"> acquired </w:t>
      </w:r>
      <w:r w:rsidRPr="00847263">
        <w:rPr>
          <w:rStyle w:val="StyleUnderline"/>
          <w:highlight w:val="cyan"/>
        </w:rPr>
        <w:t>UAV tech</w:t>
      </w:r>
      <w:r w:rsidRPr="00847263">
        <w:rPr>
          <w:rStyle w:val="StyleUnderline"/>
        </w:rPr>
        <w:t xml:space="preserve">nology, including </w:t>
      </w:r>
      <w:r w:rsidRPr="00847263">
        <w:rPr>
          <w:rStyle w:val="Emphasis"/>
        </w:rPr>
        <w:t>Russia</w:t>
      </w:r>
      <w:r w:rsidRPr="00847263">
        <w:rPr>
          <w:rStyle w:val="StyleUnderline"/>
        </w:rPr>
        <w:t xml:space="preserve">, </w:t>
      </w:r>
      <w:r w:rsidRPr="00847263">
        <w:rPr>
          <w:rStyle w:val="Emphasis"/>
        </w:rPr>
        <w:t>China</w:t>
      </w:r>
      <w:r w:rsidRPr="00847263">
        <w:rPr>
          <w:rStyle w:val="StyleUnderline"/>
        </w:rPr>
        <w:t xml:space="preserve">, </w:t>
      </w:r>
      <w:r w:rsidRPr="00847263">
        <w:rPr>
          <w:rStyle w:val="Emphasis"/>
        </w:rPr>
        <w:t>Pakistan</w:t>
      </w:r>
      <w:r w:rsidRPr="00847263">
        <w:rPr>
          <w:rStyle w:val="StyleUnderline"/>
        </w:rPr>
        <w:t xml:space="preserve"> and </w:t>
      </w:r>
      <w:r w:rsidRPr="00847263">
        <w:rPr>
          <w:rStyle w:val="Emphasis"/>
        </w:rPr>
        <w:t>India</w:t>
      </w:r>
      <w:r w:rsidRPr="00847263">
        <w:rPr>
          <w:sz w:val="16"/>
        </w:rPr>
        <w:t xml:space="preserve">.120 China is reported to have at least 25 separate drone systems currently in development.121 At present, </w:t>
      </w:r>
      <w:r w:rsidRPr="00847263">
        <w:rPr>
          <w:rStyle w:val="StyleUnderline"/>
        </w:rPr>
        <w:t xml:space="preserve">there are 680 drone </w:t>
      </w:r>
      <w:proofErr w:type="spellStart"/>
      <w:r w:rsidRPr="00847263">
        <w:rPr>
          <w:rStyle w:val="StyleUnderline"/>
        </w:rPr>
        <w:t>programmes</w:t>
      </w:r>
      <w:proofErr w:type="spellEnd"/>
      <w:r w:rsidRPr="00847263">
        <w:rPr>
          <w:rStyle w:val="StyleUnderline"/>
        </w:rPr>
        <w:t xml:space="preserve"> in the world, an increase of over 400 since 2005</w:t>
      </w:r>
      <w:r w:rsidRPr="00847263">
        <w:rPr>
          <w:sz w:val="16"/>
        </w:rPr>
        <w:t xml:space="preserve">.122 </w:t>
      </w:r>
      <w:r w:rsidRPr="00847263">
        <w:rPr>
          <w:rStyle w:val="StyleUnderline"/>
        </w:rPr>
        <w:t>Many states</w:t>
      </w:r>
      <w:r w:rsidRPr="00847263">
        <w:rPr>
          <w:sz w:val="16"/>
        </w:rPr>
        <w:t xml:space="preserve"> and non-state actors hostile to the United States </w:t>
      </w:r>
      <w:r w:rsidRPr="00847263">
        <w:rPr>
          <w:rStyle w:val="StyleUnderline"/>
        </w:rPr>
        <w:t>have begun to dabble in drone technology</w:t>
      </w:r>
      <w:r w:rsidRPr="00847263">
        <w:rPr>
          <w:sz w:val="16"/>
        </w:rPr>
        <w:t>. Iran has created its own drone, dubbed the ‘Ambassador of Death’, which has a range of up to 600 miles.123 Iran has also allegedly supplied the Assad regime in Syria with drone technology.124 Hezbollah launched an Iranian-made drone into Israeli territory, where it was shot down by the Israeli air force in October 2012.125</w:t>
      </w:r>
    </w:p>
    <w:p w14:paraId="5D37270F" w14:textId="77777777" w:rsidR="00847263" w:rsidRPr="00847263" w:rsidRDefault="00847263" w:rsidP="00847263">
      <w:pPr>
        <w:rPr>
          <w:sz w:val="16"/>
        </w:rPr>
      </w:pPr>
      <w:r w:rsidRPr="00847263">
        <w:rPr>
          <w:rStyle w:val="StyleUnderline"/>
        </w:rPr>
        <w:t xml:space="preserve">A </w:t>
      </w:r>
      <w:r w:rsidRPr="00847263">
        <w:rPr>
          <w:rStyle w:val="Emphasis"/>
        </w:rPr>
        <w:t xml:space="preserve">global </w:t>
      </w:r>
      <w:r w:rsidRPr="00847263">
        <w:rPr>
          <w:rStyle w:val="Emphasis"/>
          <w:highlight w:val="cyan"/>
        </w:rPr>
        <w:t>arms race</w:t>
      </w:r>
      <w:r w:rsidRPr="00847263">
        <w:rPr>
          <w:rStyle w:val="StyleUnderline"/>
        </w:rPr>
        <w:t xml:space="preserve"> for drone technology is </w:t>
      </w:r>
      <w:r w:rsidRPr="00847263">
        <w:rPr>
          <w:rStyle w:val="Emphasis"/>
        </w:rPr>
        <w:t xml:space="preserve">already </w:t>
      </w:r>
      <w:r w:rsidRPr="00847263">
        <w:rPr>
          <w:rStyle w:val="Emphasis"/>
          <w:highlight w:val="cyan"/>
        </w:rPr>
        <w:t>under way</w:t>
      </w:r>
      <w:r w:rsidRPr="00847263">
        <w:rPr>
          <w:sz w:val="16"/>
        </w:rPr>
        <w:t xml:space="preserve">. According to one estimate, </w:t>
      </w:r>
      <w:r w:rsidRPr="00847263">
        <w:rPr>
          <w:rStyle w:val="StyleUnderline"/>
        </w:rPr>
        <w:t>global spending on drones is likely to be more than US$94 billion by 2021</w:t>
      </w:r>
      <w:r w:rsidRPr="00847263">
        <w:rPr>
          <w:sz w:val="16"/>
        </w:rPr>
        <w:t xml:space="preserve">.126 One factor that is facilitating the spread of drones (particularly non-lethal drones) is their cost relative to other military purchases. The top-of-the line Predator or Reaper model costs approximately US$10.5 million each, compared to the US$150 million price tag of a single F-22 fighter jet.127 At that price, drone technology is already within the reach of most developed militaries, many of which will seek to buy drones from the US or another supplier. </w:t>
      </w:r>
      <w:r w:rsidRPr="00847263">
        <w:rPr>
          <w:rStyle w:val="StyleUnderline"/>
        </w:rPr>
        <w:t>With demand growing, a number of states</w:t>
      </w:r>
      <w:r w:rsidRPr="00847263">
        <w:rPr>
          <w:sz w:val="16"/>
        </w:rPr>
        <w:t xml:space="preserve">, including China and Israel, </w:t>
      </w:r>
      <w:r w:rsidRPr="00847263">
        <w:rPr>
          <w:rStyle w:val="StyleUnderline"/>
        </w:rPr>
        <w:t>have begun the aggressive selling of</w:t>
      </w:r>
      <w:r w:rsidRPr="00847263">
        <w:rPr>
          <w:sz w:val="16"/>
        </w:rPr>
        <w:t xml:space="preserve"> drones, including </w:t>
      </w:r>
      <w:r w:rsidRPr="00847263">
        <w:rPr>
          <w:rStyle w:val="StyleUnderline"/>
        </w:rPr>
        <w:t>attack drones</w:t>
      </w:r>
      <w:r w:rsidRPr="00847263">
        <w:rPr>
          <w:sz w:val="16"/>
        </w:rPr>
        <w:t xml:space="preserve">, and Russia may also be moving into this market.128 </w:t>
      </w:r>
      <w:r w:rsidRPr="00847263">
        <w:rPr>
          <w:sz w:val="16"/>
          <w:szCs w:val="18"/>
        </w:rPr>
        <w:t>Because of concerns that export restrictions are harming US competitiveness in the drones market, the Pentagon has granted approval for drone exports to 66 governments and is currently being lobbied to authorize sales to even more.129 The Obama administration has already authorized the sale of drones to the UK and Italy, but Pakistan, the UAE and Saudi Arabia have been refused drone technology by congressional restrictions.130 It is only a matter of time before another supplier steps in to offer the drone technology to countries prohibited by export controls from buying US drones. According to a study by the Teal Group, the US will account for 62 per cent of research and development spending and 55 per cent of procurement spending on drones by 2022.131 As the market expands, with new buyers and sellers, America’s ability to control the sale of drone technology will be diminished. It is likely that the US will retain a substantial qualitative advantage in drone technology for some time, but even that will fade as more suppliers offer drones that can match US capabilities.</w:t>
      </w:r>
    </w:p>
    <w:p w14:paraId="27E24BA2" w14:textId="77777777" w:rsidR="00847263" w:rsidRPr="00847263" w:rsidRDefault="00847263" w:rsidP="00847263">
      <w:pPr>
        <w:rPr>
          <w:sz w:val="16"/>
          <w:szCs w:val="18"/>
        </w:rPr>
      </w:pPr>
      <w:r w:rsidRPr="00847263">
        <w:rPr>
          <w:rStyle w:val="StyleUnderline"/>
        </w:rPr>
        <w:t>The emergence of this arms race for drones raises</w:t>
      </w:r>
      <w:r w:rsidRPr="00847263">
        <w:rPr>
          <w:sz w:val="16"/>
        </w:rPr>
        <w:t xml:space="preserve"> at least five long-term </w:t>
      </w:r>
      <w:r w:rsidRPr="00847263">
        <w:rPr>
          <w:rStyle w:val="StyleUnderline"/>
        </w:rPr>
        <w:t>strategic consequences</w:t>
      </w:r>
      <w:r w:rsidRPr="00847263">
        <w:rPr>
          <w:sz w:val="16"/>
        </w:rPr>
        <w:t xml:space="preserve">, not all of which are </w:t>
      </w:r>
      <w:proofErr w:type="spellStart"/>
      <w:r w:rsidRPr="00847263">
        <w:rPr>
          <w:sz w:val="16"/>
        </w:rPr>
        <w:t>favourable</w:t>
      </w:r>
      <w:proofErr w:type="spellEnd"/>
      <w:r w:rsidRPr="00847263">
        <w:rPr>
          <w:sz w:val="16"/>
        </w:rPr>
        <w:t xml:space="preserve"> to the United States over the long term. </w:t>
      </w:r>
      <w:r w:rsidRPr="00847263">
        <w:rPr>
          <w:sz w:val="16"/>
          <w:szCs w:val="18"/>
        </w:rPr>
        <w:t>First, it is now obvious that other states will use drones in ways that are inconsistent with US interests. One reason why the US has been so keen to use drone technology in Pakistan and Yemen is that at present it retains a substantial advantage in high-quality attack drones. Many of the other states now capable of employing drones of near-equivalent technology—for example, the UK and Israel—are considered allies. But this situation is quickly changing as other leading geopolitical players, such as Russia and China, are beginning rapidly to develop and deploy drones for their own purposes. While its own technology still lags behind that of the US, Russia has spent huge sums on purchasing drones and has recently sought to buy the Israeli-made Eitan drone capable of surveillance and firing air-to-surface missiles.132 China has begun to develop UAVs for reconnaissance and combat and has several new drones capable of long-range surveillance and attack under development.133 China is also planning to use unmanned surveillance drones to allow it to monitor the disputed East China Sea Islands, which are currently under dispute with Japan and Taiwan.134 Both Russia and China will pursue this technology and develop their own drone suppliers which will sell to the highest bidder, presumably with fewer export controls than those imposed by the US Congress. Once both governments have equivalent or near-equivalent levels of drone technology to the United States, they will be similarly tempted to use it for surveillance or attack in the way the US has done. Thus, through its own over-reliance on drones in places such as Pakistan and Yemen, the US may be hastening the arrival of a world where its qualitative advantages in drone technology are eclipsed and where this technology will be used and sold by rival Great Powers whose interests do not mirror its own.</w:t>
      </w:r>
    </w:p>
    <w:p w14:paraId="2F7C4FE2" w14:textId="77777777" w:rsidR="00847263" w:rsidRPr="00847263" w:rsidRDefault="00847263" w:rsidP="00847263">
      <w:pPr>
        <w:rPr>
          <w:sz w:val="16"/>
        </w:rPr>
      </w:pPr>
      <w:r w:rsidRPr="00847263">
        <w:rPr>
          <w:sz w:val="16"/>
        </w:rPr>
        <w:t xml:space="preserve">A second consequence of the spread of drones is that </w:t>
      </w:r>
      <w:r w:rsidRPr="00847263">
        <w:rPr>
          <w:rStyle w:val="StyleUnderline"/>
        </w:rPr>
        <w:t xml:space="preserve">many of the traditional concepts which have </w:t>
      </w:r>
      <w:r w:rsidRPr="00847263">
        <w:rPr>
          <w:rStyle w:val="Emphasis"/>
        </w:rPr>
        <w:t xml:space="preserve">underwritten </w:t>
      </w:r>
      <w:r w:rsidRPr="00847263">
        <w:rPr>
          <w:rStyle w:val="Emphasis"/>
          <w:highlight w:val="cyan"/>
        </w:rPr>
        <w:t>stability</w:t>
      </w:r>
      <w:r w:rsidRPr="00847263">
        <w:rPr>
          <w:rStyle w:val="StyleUnderline"/>
        </w:rPr>
        <w:t xml:space="preserve"> in the international system </w:t>
      </w:r>
      <w:r w:rsidRPr="00847263">
        <w:rPr>
          <w:rStyle w:val="StyleUnderline"/>
          <w:highlight w:val="cyan"/>
        </w:rPr>
        <w:t>will be</w:t>
      </w:r>
      <w:r w:rsidRPr="00847263">
        <w:rPr>
          <w:rStyle w:val="StyleUnderline"/>
        </w:rPr>
        <w:t xml:space="preserve"> </w:t>
      </w:r>
      <w:r w:rsidRPr="00847263">
        <w:rPr>
          <w:rStyle w:val="Emphasis"/>
        </w:rPr>
        <w:t xml:space="preserve">radically </w:t>
      </w:r>
      <w:r w:rsidRPr="00847263">
        <w:rPr>
          <w:rStyle w:val="Emphasis"/>
          <w:highlight w:val="cyan"/>
        </w:rPr>
        <w:t>reshaped</w:t>
      </w:r>
      <w:r w:rsidRPr="00847263">
        <w:rPr>
          <w:rStyle w:val="StyleUnderline"/>
        </w:rPr>
        <w:t xml:space="preserve"> by drone technology. </w:t>
      </w:r>
      <w:r w:rsidRPr="00847263">
        <w:rPr>
          <w:rStyle w:val="StyleUnderline"/>
          <w:highlight w:val="cyan"/>
        </w:rPr>
        <w:t>For example</w:t>
      </w:r>
      <w:r w:rsidRPr="00847263">
        <w:rPr>
          <w:sz w:val="16"/>
          <w:szCs w:val="16"/>
        </w:rPr>
        <w:t>,</w:t>
      </w:r>
      <w:r w:rsidRPr="00847263">
        <w:rPr>
          <w:sz w:val="16"/>
        </w:rPr>
        <w:t xml:space="preserve"> much of the </w:t>
      </w:r>
      <w:r w:rsidRPr="00847263">
        <w:rPr>
          <w:rStyle w:val="StyleUnderline"/>
        </w:rPr>
        <w:t>stability among</w:t>
      </w:r>
      <w:r w:rsidRPr="00847263">
        <w:rPr>
          <w:sz w:val="16"/>
        </w:rPr>
        <w:t xml:space="preserve"> the </w:t>
      </w:r>
      <w:r w:rsidRPr="00847263">
        <w:rPr>
          <w:rStyle w:val="StyleUnderline"/>
        </w:rPr>
        <w:t>Great Powers</w:t>
      </w:r>
      <w:r w:rsidRPr="00847263">
        <w:rPr>
          <w:sz w:val="16"/>
        </w:rPr>
        <w:t xml:space="preserve"> in the international system </w:t>
      </w:r>
      <w:r w:rsidRPr="00847263">
        <w:rPr>
          <w:rStyle w:val="StyleUnderline"/>
        </w:rPr>
        <w:t>is driven by</w:t>
      </w:r>
      <w:r w:rsidRPr="00847263">
        <w:rPr>
          <w:sz w:val="16"/>
        </w:rPr>
        <w:t xml:space="preserve"> deterrence, specifically </w:t>
      </w:r>
      <w:r w:rsidRPr="00847263">
        <w:rPr>
          <w:rStyle w:val="Emphasis"/>
        </w:rPr>
        <w:t xml:space="preserve">nuclear </w:t>
      </w:r>
      <w:r w:rsidRPr="00847263">
        <w:rPr>
          <w:rStyle w:val="Emphasis"/>
          <w:highlight w:val="cyan"/>
        </w:rPr>
        <w:t>deterrence</w:t>
      </w:r>
      <w:r w:rsidRPr="00847263">
        <w:rPr>
          <w:sz w:val="16"/>
        </w:rPr>
        <w:t xml:space="preserve">.135 Deterrence operates with informal rules of the game and tacit bargains that govern what states, particularly those holding nuclear weapons, may and may not do to one another.136 While it is widely understood that nuclear-capable states will conduct aerial surveillance and spy on one another, </w:t>
      </w:r>
      <w:r w:rsidRPr="00847263">
        <w:rPr>
          <w:rStyle w:val="StyleUnderline"/>
        </w:rPr>
        <w:t xml:space="preserve">overt military confrontations between nuclear powers are rare because they are assumed to be costly and prone to </w:t>
      </w:r>
      <w:r w:rsidRPr="00847263">
        <w:rPr>
          <w:rStyle w:val="Emphasis"/>
        </w:rPr>
        <w:t>escalation</w:t>
      </w:r>
      <w:r w:rsidRPr="00847263">
        <w:rPr>
          <w:rStyle w:val="StyleUnderline"/>
        </w:rPr>
        <w:t>. One open question is whether</w:t>
      </w:r>
      <w:r w:rsidRPr="00847263">
        <w:rPr>
          <w:sz w:val="16"/>
        </w:rPr>
        <w:t xml:space="preserve"> these </w:t>
      </w:r>
      <w:r w:rsidRPr="00847263">
        <w:rPr>
          <w:rStyle w:val="StyleUnderline"/>
        </w:rPr>
        <w:t>states will exercise</w:t>
      </w:r>
      <w:r w:rsidRPr="00847263">
        <w:rPr>
          <w:sz w:val="16"/>
        </w:rPr>
        <w:t xml:space="preserve"> the same level of </w:t>
      </w:r>
      <w:r w:rsidRPr="00847263">
        <w:rPr>
          <w:rStyle w:val="StyleUnderline"/>
        </w:rPr>
        <w:t xml:space="preserve">restraint with </w:t>
      </w:r>
      <w:r w:rsidRPr="00847263">
        <w:rPr>
          <w:rStyle w:val="StyleUnderline"/>
          <w:highlight w:val="cyan"/>
        </w:rPr>
        <w:t>drone surveillance</w:t>
      </w:r>
      <w:r w:rsidRPr="00847263">
        <w:rPr>
          <w:rStyle w:val="StyleUnderline"/>
        </w:rPr>
        <w:t xml:space="preserve">, which </w:t>
      </w:r>
      <w:r w:rsidRPr="00847263">
        <w:rPr>
          <w:rStyle w:val="StyleUnderline"/>
          <w:highlight w:val="cyan"/>
        </w:rPr>
        <w:t>is</w:t>
      </w:r>
      <w:r w:rsidRPr="00847263">
        <w:rPr>
          <w:rStyle w:val="StyleUnderline"/>
        </w:rPr>
        <w:t xml:space="preserve"> unmanned, </w:t>
      </w:r>
      <w:r w:rsidRPr="00847263">
        <w:rPr>
          <w:rStyle w:val="StyleUnderline"/>
          <w:highlight w:val="cyan"/>
        </w:rPr>
        <w:t>low cost, and</w:t>
      </w:r>
      <w:r w:rsidRPr="00847263">
        <w:rPr>
          <w:rStyle w:val="StyleUnderline"/>
        </w:rPr>
        <w:t xml:space="preserve"> possibly </w:t>
      </w:r>
      <w:r w:rsidRPr="00847263">
        <w:rPr>
          <w:rStyle w:val="StyleUnderline"/>
          <w:highlight w:val="cyan"/>
        </w:rPr>
        <w:t>deniable</w:t>
      </w:r>
      <w:r w:rsidRPr="00847263">
        <w:rPr>
          <w:rStyle w:val="StyleUnderline"/>
        </w:rPr>
        <w:t>. States may</w:t>
      </w:r>
      <w:r w:rsidRPr="00847263">
        <w:rPr>
          <w:sz w:val="16"/>
        </w:rPr>
        <w:t xml:space="preserve"> be more willing to engage in drone overflights which test the resolve of their rivals, or </w:t>
      </w:r>
      <w:r w:rsidRPr="00847263">
        <w:rPr>
          <w:rStyle w:val="StyleUnderline"/>
        </w:rPr>
        <w:t xml:space="preserve">engage in </w:t>
      </w:r>
      <w:r w:rsidRPr="00847263">
        <w:rPr>
          <w:rStyle w:val="Emphasis"/>
        </w:rPr>
        <w:t>‘salami tactics’</w:t>
      </w:r>
      <w:r w:rsidRPr="00847263">
        <w:rPr>
          <w:sz w:val="16"/>
        </w:rPr>
        <w:t xml:space="preserve"> to see what kind of drone-led incursion, if any, will motivate a response.137 </w:t>
      </w:r>
      <w:r w:rsidRPr="00847263">
        <w:rPr>
          <w:sz w:val="16"/>
          <w:szCs w:val="18"/>
        </w:rPr>
        <w:t xml:space="preserve">This may have been Hezbollah’s logic in sending a drone into Israeli airspace in October 2012, possibly to relay information on Israel’s nuclear capabilities.138 After the incursion, both Hezbollah and Iran boasted that the drone incident demonstrated their military capabilities.139 One could imagine two rival states—for example, India and Pakistan—deploying drones to test each other’s capability and resolve, with untold consequences if such a probe were misinterpreted by the other as an attack. As drones get physically smaller and more precise, and as they develop a greater flying range, the temptation to use them to spy on a rival’s nuclear </w:t>
      </w:r>
      <w:proofErr w:type="spellStart"/>
      <w:r w:rsidRPr="00847263">
        <w:rPr>
          <w:sz w:val="16"/>
          <w:szCs w:val="18"/>
        </w:rPr>
        <w:t>programme</w:t>
      </w:r>
      <w:proofErr w:type="spellEnd"/>
      <w:r w:rsidRPr="00847263">
        <w:rPr>
          <w:sz w:val="16"/>
          <w:szCs w:val="18"/>
        </w:rPr>
        <w:t xml:space="preserve"> or military installations might prove too strong to resist. </w:t>
      </w:r>
      <w:r w:rsidRPr="00847263">
        <w:rPr>
          <w:sz w:val="16"/>
        </w:rPr>
        <w:t xml:space="preserve">If this were to happen, </w:t>
      </w:r>
      <w:r w:rsidRPr="00847263">
        <w:rPr>
          <w:rStyle w:val="StyleUnderline"/>
          <w:highlight w:val="cyan"/>
        </w:rPr>
        <w:t>drones</w:t>
      </w:r>
      <w:r w:rsidRPr="00847263">
        <w:rPr>
          <w:sz w:val="16"/>
        </w:rPr>
        <w:t xml:space="preserve"> might gradually </w:t>
      </w:r>
      <w:r w:rsidRPr="00847263">
        <w:rPr>
          <w:rStyle w:val="StyleUnderline"/>
          <w:highlight w:val="cyan"/>
        </w:rPr>
        <w:t>erode</w:t>
      </w:r>
      <w:r w:rsidRPr="00847263">
        <w:rPr>
          <w:sz w:val="16"/>
        </w:rPr>
        <w:t xml:space="preserve"> the </w:t>
      </w:r>
      <w:r w:rsidRPr="00847263">
        <w:rPr>
          <w:rStyle w:val="Emphasis"/>
        </w:rPr>
        <w:t xml:space="preserve">deterrent </w:t>
      </w:r>
      <w:r w:rsidRPr="00847263">
        <w:rPr>
          <w:rStyle w:val="Emphasis"/>
          <w:highlight w:val="cyan"/>
        </w:rPr>
        <w:t>relations</w:t>
      </w:r>
      <w:r w:rsidRPr="00847263">
        <w:rPr>
          <w:rStyle w:val="StyleUnderline"/>
        </w:rPr>
        <w:t>hips</w:t>
      </w:r>
      <w:r w:rsidRPr="00847263">
        <w:rPr>
          <w:sz w:val="16"/>
        </w:rPr>
        <w:t xml:space="preserve"> that exist </w:t>
      </w:r>
      <w:r w:rsidRPr="00847263">
        <w:rPr>
          <w:rStyle w:val="StyleUnderline"/>
          <w:highlight w:val="cyan"/>
        </w:rPr>
        <w:t xml:space="preserve">between </w:t>
      </w:r>
      <w:r w:rsidRPr="00847263">
        <w:rPr>
          <w:rStyle w:val="Emphasis"/>
        </w:rPr>
        <w:t xml:space="preserve">nuclear </w:t>
      </w:r>
      <w:r w:rsidRPr="00847263">
        <w:rPr>
          <w:rStyle w:val="Emphasis"/>
          <w:highlight w:val="cyan"/>
        </w:rPr>
        <w:t>powers</w:t>
      </w:r>
      <w:r w:rsidRPr="00847263">
        <w:rPr>
          <w:sz w:val="16"/>
        </w:rPr>
        <w:t xml:space="preserve">, thus </w:t>
      </w:r>
      <w:r w:rsidRPr="00847263">
        <w:rPr>
          <w:rStyle w:val="Emphasis"/>
          <w:highlight w:val="cyan"/>
        </w:rPr>
        <w:t>magnifying</w:t>
      </w:r>
      <w:r w:rsidRPr="00847263">
        <w:rPr>
          <w:sz w:val="16"/>
        </w:rPr>
        <w:t xml:space="preserve"> the </w:t>
      </w:r>
      <w:r w:rsidRPr="00847263">
        <w:rPr>
          <w:rStyle w:val="Emphasis"/>
          <w:highlight w:val="cyan"/>
        </w:rPr>
        <w:t>risks of</w:t>
      </w:r>
      <w:r w:rsidRPr="00847263">
        <w:rPr>
          <w:rStyle w:val="Emphasis"/>
        </w:rPr>
        <w:t xml:space="preserve"> a spiral of </w:t>
      </w:r>
      <w:r w:rsidRPr="00847263">
        <w:rPr>
          <w:rStyle w:val="Emphasis"/>
          <w:highlight w:val="cyan"/>
        </w:rPr>
        <w:t>conflict</w:t>
      </w:r>
      <w:r w:rsidRPr="00847263">
        <w:rPr>
          <w:sz w:val="16"/>
        </w:rPr>
        <w:t xml:space="preserve"> between them.</w:t>
      </w:r>
    </w:p>
    <w:p w14:paraId="4F115643" w14:textId="77777777" w:rsidR="00847263" w:rsidRPr="00847263" w:rsidRDefault="00847263" w:rsidP="00847263">
      <w:pPr>
        <w:rPr>
          <w:sz w:val="16"/>
        </w:rPr>
      </w:pPr>
      <w:r w:rsidRPr="00847263">
        <w:rPr>
          <w:rStyle w:val="StyleUnderline"/>
        </w:rPr>
        <w:t>Another dimension</w:t>
      </w:r>
      <w:r w:rsidRPr="00847263">
        <w:rPr>
          <w:sz w:val="16"/>
        </w:rPr>
        <w:t xml:space="preserve"> of this problem </w:t>
      </w:r>
      <w:r w:rsidRPr="00847263">
        <w:rPr>
          <w:rStyle w:val="StyleUnderline"/>
        </w:rPr>
        <w:t xml:space="preserve">has to do with the risk of </w:t>
      </w:r>
      <w:proofErr w:type="gramStart"/>
      <w:r w:rsidRPr="00847263">
        <w:rPr>
          <w:rStyle w:val="Emphasis"/>
        </w:rPr>
        <w:t>accident</w:t>
      </w:r>
      <w:proofErr w:type="gramEnd"/>
      <w:r w:rsidRPr="00847263">
        <w:rPr>
          <w:rStyle w:val="StyleUnderline"/>
        </w:rPr>
        <w:t xml:space="preserve">. Drones are </w:t>
      </w:r>
      <w:r w:rsidRPr="00847263">
        <w:rPr>
          <w:rStyle w:val="Emphasis"/>
        </w:rPr>
        <w:t xml:space="preserve">prone to </w:t>
      </w:r>
      <w:r w:rsidRPr="00847263">
        <w:rPr>
          <w:rStyle w:val="Emphasis"/>
          <w:highlight w:val="cyan"/>
        </w:rPr>
        <w:t>accidents</w:t>
      </w:r>
      <w:r w:rsidRPr="00847263">
        <w:rPr>
          <w:rStyle w:val="Emphasis"/>
        </w:rPr>
        <w:t xml:space="preserve"> and crashes</w:t>
      </w:r>
      <w:r w:rsidRPr="00847263">
        <w:rPr>
          <w:sz w:val="16"/>
        </w:rPr>
        <w:t xml:space="preserve">. By July 2010, the US Air Force had identified approximately 79 drone accidents.140 Recently released documents have revealed that there have been a number of drone accidents and crashes in the Seychelles and Djibouti, some of which happened in close proximity to civilian airports.141 The rapid proliferation of drones worldwide will involve a risk of accident to civilian aircraft, possibly producing an international incident if such an accident were to involve an aircraft affiliated to a state hostile to the owner of the drone. Most of the drone accidents may be innocuous, but </w:t>
      </w:r>
      <w:r w:rsidRPr="00847263">
        <w:rPr>
          <w:rStyle w:val="StyleUnderline"/>
        </w:rPr>
        <w:t xml:space="preserve">some will carry </w:t>
      </w:r>
      <w:r w:rsidRPr="00847263">
        <w:rPr>
          <w:rStyle w:val="Emphasis"/>
        </w:rPr>
        <w:t>strategic risks</w:t>
      </w:r>
      <w:r w:rsidRPr="00847263">
        <w:rPr>
          <w:sz w:val="16"/>
        </w:rPr>
        <w:t xml:space="preserve">. In December 2011, a CIA drone designed for nuclear surveillance crashed in Iran, revealing the existence of the spying </w:t>
      </w:r>
      <w:proofErr w:type="spellStart"/>
      <w:r w:rsidRPr="00847263">
        <w:rPr>
          <w:sz w:val="16"/>
        </w:rPr>
        <w:t>programme</w:t>
      </w:r>
      <w:proofErr w:type="spellEnd"/>
      <w:r w:rsidRPr="00847263">
        <w:rPr>
          <w:sz w:val="16"/>
        </w:rPr>
        <w:t xml:space="preserve"> and leaving sensitive technology in the hands of the Iranian government.142 The expansion of drone technology raises the possibility that some of these surveillance drones will be interpreted as attack drones, or that </w:t>
      </w:r>
      <w:r w:rsidRPr="00847263">
        <w:rPr>
          <w:rStyle w:val="StyleUnderline"/>
        </w:rPr>
        <w:t xml:space="preserve">an accident or crash </w:t>
      </w:r>
      <w:r w:rsidRPr="00847263">
        <w:rPr>
          <w:rStyle w:val="StyleUnderline"/>
          <w:highlight w:val="cyan"/>
        </w:rPr>
        <w:t xml:space="preserve">will </w:t>
      </w:r>
      <w:r w:rsidRPr="00847263">
        <w:rPr>
          <w:rStyle w:val="Emphasis"/>
          <w:highlight w:val="cyan"/>
        </w:rPr>
        <w:t>spiral</w:t>
      </w:r>
      <w:r w:rsidRPr="00847263">
        <w:rPr>
          <w:rStyle w:val="Emphasis"/>
        </w:rPr>
        <w:t xml:space="preserve"> out of control</w:t>
      </w:r>
      <w:r w:rsidRPr="00847263">
        <w:rPr>
          <w:rStyle w:val="StyleUnderline"/>
        </w:rPr>
        <w:t xml:space="preserve"> </w:t>
      </w:r>
      <w:r w:rsidRPr="00847263">
        <w:rPr>
          <w:rStyle w:val="StyleUnderline"/>
          <w:highlight w:val="cyan"/>
        </w:rPr>
        <w:t>and lead to</w:t>
      </w:r>
      <w:r w:rsidRPr="00847263">
        <w:rPr>
          <w:rStyle w:val="StyleUnderline"/>
        </w:rPr>
        <w:t xml:space="preserve"> an </w:t>
      </w:r>
      <w:r w:rsidRPr="00847263">
        <w:rPr>
          <w:rStyle w:val="Emphasis"/>
        </w:rPr>
        <w:t xml:space="preserve">armed </w:t>
      </w:r>
      <w:r w:rsidRPr="00847263">
        <w:rPr>
          <w:rStyle w:val="Emphasis"/>
          <w:highlight w:val="cyan"/>
        </w:rPr>
        <w:t>confrontation</w:t>
      </w:r>
      <w:r w:rsidRPr="00847263">
        <w:rPr>
          <w:sz w:val="16"/>
        </w:rPr>
        <w:t>.143 An accident would be even more dangerous if the US were to pursue its plans for nuclear-powered drones, which can spread radioactive material like a dirty bomb if they crash.144</w:t>
      </w:r>
    </w:p>
    <w:p w14:paraId="672714EA" w14:textId="77777777" w:rsidR="00847263" w:rsidRPr="00847263" w:rsidRDefault="00847263" w:rsidP="00847263">
      <w:pPr>
        <w:rPr>
          <w:sz w:val="16"/>
          <w:szCs w:val="18"/>
        </w:rPr>
      </w:pPr>
      <w:r w:rsidRPr="00847263">
        <w:rPr>
          <w:sz w:val="16"/>
        </w:rPr>
        <w:t xml:space="preserve">Third, lethal </w:t>
      </w:r>
      <w:r w:rsidRPr="00847263">
        <w:rPr>
          <w:rStyle w:val="StyleUnderline"/>
        </w:rPr>
        <w:t xml:space="preserve">drones create the possibility that the </w:t>
      </w:r>
      <w:r w:rsidRPr="00847263">
        <w:rPr>
          <w:rStyle w:val="Emphasis"/>
          <w:highlight w:val="cyan"/>
        </w:rPr>
        <w:t>norms</w:t>
      </w:r>
      <w:r w:rsidRPr="00847263">
        <w:rPr>
          <w:rStyle w:val="StyleUnderline"/>
        </w:rPr>
        <w:t xml:space="preserve"> on the use of force </w:t>
      </w:r>
      <w:r w:rsidRPr="00847263">
        <w:rPr>
          <w:rStyle w:val="StyleUnderline"/>
          <w:highlight w:val="cyan"/>
        </w:rPr>
        <w:t xml:space="preserve">will </w:t>
      </w:r>
      <w:r w:rsidRPr="00847263">
        <w:rPr>
          <w:rStyle w:val="Emphasis"/>
          <w:highlight w:val="cyan"/>
        </w:rPr>
        <w:t>erode</w:t>
      </w:r>
      <w:r w:rsidRPr="00847263">
        <w:rPr>
          <w:rStyle w:val="StyleUnderline"/>
        </w:rPr>
        <w:t xml:space="preserve">, creating a </w:t>
      </w:r>
      <w:r w:rsidRPr="00847263">
        <w:rPr>
          <w:rStyle w:val="Emphasis"/>
        </w:rPr>
        <w:t>much more dangerous world</w:t>
      </w:r>
      <w:r w:rsidRPr="00847263">
        <w:rPr>
          <w:rStyle w:val="StyleUnderline"/>
        </w:rPr>
        <w:t xml:space="preserve"> and </w:t>
      </w:r>
      <w:r w:rsidRPr="00847263">
        <w:rPr>
          <w:rStyle w:val="StyleUnderline"/>
          <w:highlight w:val="cyan"/>
        </w:rPr>
        <w:t>pushing</w:t>
      </w:r>
      <w:r w:rsidRPr="00847263">
        <w:rPr>
          <w:rStyle w:val="StyleUnderline"/>
        </w:rPr>
        <w:t xml:space="preserve"> the international </w:t>
      </w:r>
      <w:r w:rsidRPr="00847263">
        <w:rPr>
          <w:rStyle w:val="StyleUnderline"/>
          <w:highlight w:val="cyan"/>
        </w:rPr>
        <w:t>system</w:t>
      </w:r>
      <w:r w:rsidRPr="00847263">
        <w:rPr>
          <w:rStyle w:val="StyleUnderline"/>
        </w:rPr>
        <w:t xml:space="preserve"> back </w:t>
      </w:r>
      <w:r w:rsidRPr="00847263">
        <w:rPr>
          <w:rStyle w:val="StyleUnderline"/>
          <w:highlight w:val="cyan"/>
        </w:rPr>
        <w:t>towards</w:t>
      </w:r>
      <w:r w:rsidRPr="00847263">
        <w:rPr>
          <w:rStyle w:val="StyleUnderline"/>
        </w:rPr>
        <w:t xml:space="preserve"> the </w:t>
      </w:r>
      <w:r w:rsidRPr="00847263">
        <w:rPr>
          <w:rStyle w:val="Emphasis"/>
        </w:rPr>
        <w:t xml:space="preserve">rule of the </w:t>
      </w:r>
      <w:r w:rsidRPr="00847263">
        <w:rPr>
          <w:rStyle w:val="Emphasis"/>
          <w:highlight w:val="cyan"/>
        </w:rPr>
        <w:t>jungle</w:t>
      </w:r>
      <w:r w:rsidRPr="00847263">
        <w:rPr>
          <w:sz w:val="16"/>
          <w:szCs w:val="18"/>
        </w:rPr>
        <w:t xml:space="preserve">. To some extent, this world is already being ushered in by the United States, which has set a dangerous precedent that a state may simply kill foreign citizens considered a threat without a declaration of war. Even John Brennan has recognized that the US is ‘establishing a precedent that other nations may follow’.145 Given this precedent, there is nothing to stop other states from following the American lead and using drone strikes to eliminate potential threats. Those ‘threats’ need not be terrorists, but could be others— dissidents, spies, even journalists—whose </w:t>
      </w:r>
      <w:proofErr w:type="spellStart"/>
      <w:r w:rsidRPr="00847263">
        <w:rPr>
          <w:sz w:val="16"/>
          <w:szCs w:val="18"/>
        </w:rPr>
        <w:t>behaviour</w:t>
      </w:r>
      <w:proofErr w:type="spellEnd"/>
      <w:r w:rsidRPr="00847263">
        <w:rPr>
          <w:sz w:val="16"/>
          <w:szCs w:val="18"/>
        </w:rPr>
        <w:t xml:space="preserve"> threatens a government.</w:t>
      </w:r>
    </w:p>
    <w:p w14:paraId="615A4746" w14:textId="77777777" w:rsidR="00847263" w:rsidRPr="00847263" w:rsidRDefault="00847263" w:rsidP="00847263">
      <w:pPr>
        <w:rPr>
          <w:sz w:val="16"/>
          <w:szCs w:val="12"/>
        </w:rPr>
      </w:pPr>
      <w:r w:rsidRPr="00847263">
        <w:rPr>
          <w:sz w:val="16"/>
          <w:szCs w:val="12"/>
        </w:rPr>
        <w:t>One danger is that drone use might undermine the normative prohibition on the assassination of leaders and government officials that most (but not all) states currently respect. A greater danger, however, is that the US will have normalized murder as a tool of statecraft and created a world where states can increasingly take vengeance on individuals outside their borders without the niceties of extradition, due process or trial.146 As some of its critics have noted, the Obama administration may have created a world where states will find it easier to kill terrorists rather than capture them and deal with all of the legal and evidentiary difficulties associated with giving them a fair trial.147</w:t>
      </w:r>
    </w:p>
    <w:p w14:paraId="5F6D2258" w14:textId="77777777" w:rsidR="00847263" w:rsidRPr="00847263" w:rsidRDefault="00847263" w:rsidP="00847263">
      <w:pPr>
        <w:widowControl w:val="0"/>
        <w:autoSpaceDE w:val="0"/>
        <w:autoSpaceDN w:val="0"/>
        <w:adjustRightInd w:val="0"/>
        <w:rPr>
          <w:sz w:val="16"/>
        </w:rPr>
      </w:pPr>
      <w:r w:rsidRPr="00847263">
        <w:rPr>
          <w:sz w:val="16"/>
        </w:rPr>
        <w:t xml:space="preserve">Fourth, there is a distinct danger that the world will divide into two camps: developed states in possession of drone technology, and weak states and rebel movements that lack them. States with recurring separatist or insurgent problems may begin to police their restive territories through drone strikes, essentially containing the problem in a fixed geographical region and engaging in a largely punitive policy against them. </w:t>
      </w:r>
      <w:r w:rsidRPr="00847263">
        <w:rPr>
          <w:u w:val="single"/>
        </w:rPr>
        <w:t xml:space="preserve">One could easily imagine that </w:t>
      </w:r>
      <w:r w:rsidRPr="00847263">
        <w:rPr>
          <w:rStyle w:val="Emphasis"/>
          <w:highlight w:val="cyan"/>
        </w:rPr>
        <w:t>China</w:t>
      </w:r>
      <w:r w:rsidRPr="00847263">
        <w:rPr>
          <w:sz w:val="16"/>
        </w:rPr>
        <w:t xml:space="preserve">, for example, </w:t>
      </w:r>
      <w:r w:rsidRPr="00847263">
        <w:rPr>
          <w:u w:val="single"/>
        </w:rPr>
        <w:t>might resort to drone strikes in Uighur provinces in order to keep potential threats</w:t>
      </w:r>
      <w:r w:rsidRPr="00847263">
        <w:rPr>
          <w:sz w:val="16"/>
        </w:rPr>
        <w:t xml:space="preserve"> </w:t>
      </w:r>
      <w:r w:rsidRPr="00847263">
        <w:rPr>
          <w:u w:val="single"/>
        </w:rPr>
        <w:t xml:space="preserve">from emerging, or that </w:t>
      </w:r>
      <w:r w:rsidRPr="00847263">
        <w:rPr>
          <w:rStyle w:val="Emphasis"/>
          <w:highlight w:val="cyan"/>
        </w:rPr>
        <w:t>Russia</w:t>
      </w:r>
      <w:r w:rsidRPr="00847263">
        <w:rPr>
          <w:rStyle w:val="StyleUnderline"/>
        </w:rPr>
        <w:t xml:space="preserve"> </w:t>
      </w:r>
      <w:r w:rsidRPr="00847263">
        <w:rPr>
          <w:u w:val="single"/>
        </w:rPr>
        <w:t>could use drones to strike at separatist movements</w:t>
      </w:r>
      <w:r w:rsidRPr="00847263">
        <w:rPr>
          <w:sz w:val="16"/>
        </w:rPr>
        <w:t xml:space="preserve"> </w:t>
      </w:r>
      <w:r w:rsidRPr="00847263">
        <w:rPr>
          <w:u w:val="single"/>
        </w:rPr>
        <w:t>in Chechnya</w:t>
      </w:r>
      <w:r w:rsidRPr="00847263">
        <w:rPr>
          <w:sz w:val="16"/>
        </w:rPr>
        <w:t xml:space="preserve"> or elsewhere. Such </w:t>
      </w:r>
      <w:proofErr w:type="spellStart"/>
      <w:r w:rsidRPr="00847263">
        <w:rPr>
          <w:sz w:val="16"/>
        </w:rPr>
        <w:t>behaviour</w:t>
      </w:r>
      <w:proofErr w:type="spellEnd"/>
      <w:r w:rsidRPr="00847263">
        <w:rPr>
          <w:sz w:val="16"/>
        </w:rPr>
        <w:t xml:space="preserve"> would not necessarily be confined to authoritarian governments; it is equally possible that </w:t>
      </w:r>
      <w:r w:rsidRPr="00847263">
        <w:rPr>
          <w:rStyle w:val="Emphasis"/>
          <w:highlight w:val="cyan"/>
        </w:rPr>
        <w:t>Israel</w:t>
      </w:r>
      <w:r w:rsidRPr="00847263">
        <w:rPr>
          <w:rStyle w:val="StyleUnderline"/>
          <w:highlight w:val="cyan"/>
        </w:rPr>
        <w:t xml:space="preserve"> </w:t>
      </w:r>
      <w:r w:rsidRPr="00847263">
        <w:rPr>
          <w:highlight w:val="cyan"/>
          <w:u w:val="single"/>
        </w:rPr>
        <w:t>might use drones</w:t>
      </w:r>
      <w:r w:rsidRPr="00847263">
        <w:rPr>
          <w:u w:val="single"/>
        </w:rPr>
        <w:t xml:space="preserve"> to police Gaza and the West Bank, thus reducing the vulnerability of Israeli soldiers</w:t>
      </w:r>
      <w:r w:rsidRPr="00847263">
        <w:rPr>
          <w:sz w:val="16"/>
        </w:rPr>
        <w:t xml:space="preserve"> to Palestinian attacks on the ground. The extent to which Israel might be willing to use drones in combat and surveillance was revealed in its November 2012 attack on Gaza. Israel allegedly used a drone to assassinate the Hamas leader Ahmed Jabari and employed a number of armed drones for strikes in a way that was described as ‘unprecedented’ by senior Israeli officials.148 It is not hard to imagine Israel concluding that drones over Gaza were the best way to deal with the problem of Hamas, even if their use left the Palestinian population subject to constant, unnerving surveillance. All of the consequences of such a sharp division between the haves and have-nots with drone technology is hard to assess, but one possibility is that </w:t>
      </w:r>
      <w:r w:rsidRPr="00847263">
        <w:rPr>
          <w:u w:val="single"/>
        </w:rPr>
        <w:t xml:space="preserve">governments with </w:t>
      </w:r>
      <w:r w:rsidRPr="00847263">
        <w:rPr>
          <w:rStyle w:val="Emphasis"/>
        </w:rPr>
        <w:t>secessionist movements</w:t>
      </w:r>
      <w:r w:rsidRPr="00847263">
        <w:rPr>
          <w:u w:val="single"/>
        </w:rPr>
        <w:t xml:space="preserve"> might be less </w:t>
      </w:r>
      <w:r w:rsidRPr="00847263">
        <w:rPr>
          <w:rStyle w:val="StyleUnderline"/>
        </w:rPr>
        <w:t>willing to negotiate</w:t>
      </w:r>
      <w:r w:rsidRPr="00847263">
        <w:rPr>
          <w:u w:val="single"/>
        </w:rPr>
        <w:t xml:space="preserve"> and grant concessions if drones allowed them to police their </w:t>
      </w:r>
      <w:r w:rsidRPr="00847263">
        <w:rPr>
          <w:rStyle w:val="Emphasis"/>
        </w:rPr>
        <w:t>internal enemies</w:t>
      </w:r>
      <w:r w:rsidRPr="00847263">
        <w:rPr>
          <w:u w:val="single"/>
        </w:rPr>
        <w:t xml:space="preserve"> with </w:t>
      </w:r>
      <w:r w:rsidRPr="00847263">
        <w:rPr>
          <w:rStyle w:val="Emphasis"/>
        </w:rPr>
        <w:t>ruthless efficiency</w:t>
      </w:r>
      <w:r w:rsidRPr="00847263">
        <w:rPr>
          <w:u w:val="single"/>
        </w:rPr>
        <w:t xml:space="preserve"> and ‘manage’ the problem at low cost</w:t>
      </w:r>
      <w:r w:rsidRPr="00847263">
        <w:rPr>
          <w:sz w:val="16"/>
        </w:rPr>
        <w:t>. The result might be a situation where such conflicts are contained but not resolved, while citizens in developed states grow increasingly indifferent to the suffering of those making secessionist or even national liberation claims, including just ones, upon them.</w:t>
      </w:r>
    </w:p>
    <w:p w14:paraId="78CB629B" w14:textId="77777777" w:rsidR="00847263" w:rsidRPr="00847263" w:rsidRDefault="00847263" w:rsidP="00847263">
      <w:pPr>
        <w:widowControl w:val="0"/>
        <w:autoSpaceDE w:val="0"/>
        <w:autoSpaceDN w:val="0"/>
        <w:adjustRightInd w:val="0"/>
        <w:rPr>
          <w:sz w:val="16"/>
          <w:szCs w:val="10"/>
        </w:rPr>
      </w:pPr>
      <w:r w:rsidRPr="00847263">
        <w:rPr>
          <w:sz w:val="16"/>
          <w:szCs w:val="16"/>
        </w:rPr>
        <w:t xml:space="preserve">Finally, </w:t>
      </w:r>
      <w:r w:rsidRPr="00847263">
        <w:rPr>
          <w:sz w:val="16"/>
          <w:szCs w:val="10"/>
        </w:rPr>
        <w:t xml:space="preserve">drones have the capacity to strengthen the surveillance capacity of both democracies and authoritarian regimes, with significant consequences for civil liberties. In the UK, BAE Systems is adapting military-designed drones for a range of civilian policing tasks including ‘monitoring antisocial motorists, protesters, agricultural thieves and fly-tippers’.149 Such drones are also envisioned as monitoring Britain’s shores for illegal immigration and drug smuggling. In the United States, the Federal Aviation Administration (FAA) issued 61 permits for domestic drone use between November 2006 and June 2011, mainly to local and state police, but also to federal agencies and even universities.150 According to one FAA estimate, the US will have 30,000 drones patrolling the skies by 2022.151 Similarly, the European Commission will spend US$260 million on </w:t>
      </w:r>
      <w:proofErr w:type="spellStart"/>
      <w:r w:rsidRPr="00847263">
        <w:rPr>
          <w:sz w:val="16"/>
          <w:szCs w:val="10"/>
        </w:rPr>
        <w:t>Eurosur</w:t>
      </w:r>
      <w:proofErr w:type="spellEnd"/>
      <w:r w:rsidRPr="00847263">
        <w:rPr>
          <w:sz w:val="16"/>
          <w:szCs w:val="10"/>
        </w:rPr>
        <w:t xml:space="preserve">, a new </w:t>
      </w:r>
      <w:proofErr w:type="spellStart"/>
      <w:r w:rsidRPr="00847263">
        <w:rPr>
          <w:sz w:val="16"/>
          <w:szCs w:val="10"/>
        </w:rPr>
        <w:t>programme</w:t>
      </w:r>
      <w:proofErr w:type="spellEnd"/>
      <w:r w:rsidRPr="00847263">
        <w:rPr>
          <w:sz w:val="16"/>
          <w:szCs w:val="10"/>
        </w:rPr>
        <w:t xml:space="preserve"> that will use drones to patrol the Mediterranean coast.152 The risk that drones will turn democracies into ‘surveillance states’ is well known, but the risks for authoritarian regimes may be even more severe. Authoritarian states, particularly those that face serious internal opposition, may tap into drone technology now available to monitor and ruthlessly punish their opponents. In semi-authoritarian Russia, for example, drones have already been employed to monitor pro-democracy protesters.153 One could only imagine what a truly murderous authoritarian regime—such as Bashar al-Assad’s Syria—would do with its own fleet of drones. The expansion of drone technology may make the strong even stronger, thus tilting the balance of power in authoritarian regimes even more decisively towards those who wield the coercive instruments of power and against those who dare to challenge them.</w:t>
      </w:r>
    </w:p>
    <w:p w14:paraId="2D92CFF1" w14:textId="77777777" w:rsidR="00847263" w:rsidRPr="00847263" w:rsidRDefault="00847263" w:rsidP="00847263">
      <w:pPr>
        <w:widowControl w:val="0"/>
        <w:autoSpaceDE w:val="0"/>
        <w:autoSpaceDN w:val="0"/>
        <w:adjustRightInd w:val="0"/>
        <w:rPr>
          <w:sz w:val="16"/>
          <w:szCs w:val="10"/>
        </w:rPr>
      </w:pPr>
      <w:r w:rsidRPr="00847263">
        <w:rPr>
          <w:sz w:val="16"/>
          <w:szCs w:val="10"/>
        </w:rPr>
        <w:t>Conclusion</w:t>
      </w:r>
    </w:p>
    <w:p w14:paraId="74401F4C" w14:textId="77777777" w:rsidR="00847263" w:rsidRPr="00847263" w:rsidRDefault="00847263" w:rsidP="00847263">
      <w:pPr>
        <w:widowControl w:val="0"/>
        <w:autoSpaceDE w:val="0"/>
        <w:autoSpaceDN w:val="0"/>
        <w:adjustRightInd w:val="0"/>
        <w:rPr>
          <w:sz w:val="16"/>
        </w:rPr>
      </w:pPr>
      <w:r w:rsidRPr="00847263">
        <w:rPr>
          <w:sz w:val="16"/>
        </w:rPr>
        <w:t xml:space="preserve">Even though it has now been confronted with blowback from drones in the failed Times Square bombing, the United States has yet to engage in a serious analysis of the strategic costs and consequences of its use of drones, both for its own security and for the rest of the world. </w:t>
      </w:r>
      <w:r w:rsidRPr="00847263">
        <w:rPr>
          <w:u w:val="single"/>
        </w:rPr>
        <w:t>Much of the debate over drones</w:t>
      </w:r>
      <w:r w:rsidRPr="00847263">
        <w:rPr>
          <w:sz w:val="16"/>
        </w:rPr>
        <w:t xml:space="preserve"> to date has focused on measuring body counts and carries the unspoken assumption that if drone strikes are efficient—that is, low cost and low risk for US personnel relative to the terrorists killed—then they must also be effective. This article </w:t>
      </w:r>
      <w:proofErr w:type="gramStart"/>
      <w:r w:rsidRPr="00847263">
        <w:rPr>
          <w:sz w:val="16"/>
        </w:rPr>
        <w:t>has argued</w:t>
      </w:r>
      <w:proofErr w:type="gramEnd"/>
      <w:r w:rsidRPr="00847263">
        <w:rPr>
          <w:sz w:val="16"/>
        </w:rPr>
        <w:t xml:space="preserve"> that such analyses are operating with an attenuated notion of effectiveness that </w:t>
      </w:r>
      <w:r w:rsidRPr="00847263">
        <w:rPr>
          <w:u w:val="single"/>
        </w:rPr>
        <w:t>discounts</w:t>
      </w:r>
      <w:r w:rsidRPr="00847263">
        <w:rPr>
          <w:sz w:val="16"/>
        </w:rPr>
        <w:t xml:space="preserve"> some of the other key dynamics—such as the corrosion of the perceived competence and legitimacy of governments where drone strikes take place,</w:t>
      </w:r>
      <w:r w:rsidRPr="00847263">
        <w:rPr>
          <w:u w:val="single"/>
        </w:rPr>
        <w:t xml:space="preserve"> </w:t>
      </w:r>
      <w:r w:rsidRPr="00847263">
        <w:rPr>
          <w:rStyle w:val="Emphasis"/>
        </w:rPr>
        <w:t>growing anti-Americanism</w:t>
      </w:r>
      <w:r w:rsidRPr="00847263">
        <w:rPr>
          <w:u w:val="single"/>
        </w:rPr>
        <w:t xml:space="preserve"> and fresh recruitment to militant networks</w:t>
      </w:r>
      <w:r w:rsidRPr="00847263">
        <w:rPr>
          <w:sz w:val="16"/>
        </w:rPr>
        <w:t>—</w:t>
      </w:r>
      <w:r w:rsidRPr="00847263">
        <w:rPr>
          <w:u w:val="single"/>
        </w:rPr>
        <w:t xml:space="preserve">that reveal the costs of </w:t>
      </w:r>
      <w:r w:rsidRPr="00847263">
        <w:rPr>
          <w:rStyle w:val="Emphasis"/>
        </w:rPr>
        <w:t>drone warfare</w:t>
      </w:r>
      <w:r w:rsidRPr="00847263">
        <w:rPr>
          <w:sz w:val="16"/>
        </w:rPr>
        <w:t xml:space="preserve">. In other words, </w:t>
      </w:r>
      <w:r w:rsidRPr="00847263">
        <w:rPr>
          <w:u w:val="single"/>
        </w:rPr>
        <w:t>the analysis</w:t>
      </w:r>
      <w:r w:rsidRPr="00847263">
        <w:rPr>
          <w:sz w:val="16"/>
        </w:rPr>
        <w:t xml:space="preserve"> of the effectiveness of drones </w:t>
      </w:r>
      <w:proofErr w:type="gramStart"/>
      <w:r w:rsidRPr="00847263">
        <w:rPr>
          <w:u w:val="single"/>
        </w:rPr>
        <w:t>takes into account</w:t>
      </w:r>
      <w:proofErr w:type="gramEnd"/>
      <w:r w:rsidRPr="00847263">
        <w:rPr>
          <w:u w:val="single"/>
        </w:rPr>
        <w:t xml:space="preserve"> only the ‘loss’ side of the ledger for the ‘bad guys’, without asking what America’s enemies gain </w:t>
      </w:r>
      <w:r w:rsidRPr="00847263">
        <w:rPr>
          <w:sz w:val="16"/>
        </w:rPr>
        <w:t>by being subjected to a policy of constant surveillance and attack.</w:t>
      </w:r>
    </w:p>
    <w:p w14:paraId="5AFDA324" w14:textId="77777777" w:rsidR="00847263" w:rsidRPr="00847263" w:rsidRDefault="00847263" w:rsidP="00847263">
      <w:pPr>
        <w:rPr>
          <w:sz w:val="16"/>
          <w:szCs w:val="14"/>
        </w:rPr>
      </w:pPr>
      <w:r w:rsidRPr="00847263">
        <w:rPr>
          <w:sz w:val="16"/>
          <w:szCs w:val="16"/>
        </w:rPr>
        <w:t xml:space="preserve">In his second term, President Obama has an opportunity to reverse course and establish a new drones policy which mitigates these costs and avoids some of the long-term consequences that flow from them. </w:t>
      </w:r>
      <w:r w:rsidRPr="00847263">
        <w:rPr>
          <w:highlight w:val="cyan"/>
          <w:u w:val="single"/>
        </w:rPr>
        <w:t>A</w:t>
      </w:r>
      <w:r w:rsidRPr="00847263">
        <w:rPr>
          <w:u w:val="single"/>
        </w:rPr>
        <w:t xml:space="preserve"> more </w:t>
      </w:r>
      <w:r w:rsidRPr="00847263">
        <w:rPr>
          <w:highlight w:val="cyan"/>
          <w:u w:val="single"/>
        </w:rPr>
        <w:t>sensible</w:t>
      </w:r>
      <w:r w:rsidRPr="00847263">
        <w:rPr>
          <w:u w:val="single"/>
        </w:rPr>
        <w:t xml:space="preserve"> US </w:t>
      </w:r>
      <w:r w:rsidRPr="00847263">
        <w:rPr>
          <w:highlight w:val="cyan"/>
          <w:u w:val="single"/>
        </w:rPr>
        <w:t>approach</w:t>
      </w:r>
      <w:r w:rsidRPr="00847263">
        <w:rPr>
          <w:rStyle w:val="StyleUnderline"/>
          <w:highlight w:val="cyan"/>
        </w:rPr>
        <w:t xml:space="preserve"> </w:t>
      </w:r>
      <w:r w:rsidRPr="00847263">
        <w:rPr>
          <w:highlight w:val="cyan"/>
          <w:u w:val="single"/>
        </w:rPr>
        <w:t xml:space="preserve">would </w:t>
      </w:r>
      <w:r w:rsidRPr="00847263">
        <w:rPr>
          <w:rStyle w:val="Emphasis"/>
          <w:highlight w:val="cyan"/>
        </w:rPr>
        <w:t>impose</w:t>
      </w:r>
      <w:r w:rsidRPr="00847263">
        <w:rPr>
          <w:rStyle w:val="Emphasis"/>
        </w:rPr>
        <w:t xml:space="preserve"> some </w:t>
      </w:r>
      <w:r w:rsidRPr="00847263">
        <w:rPr>
          <w:rStyle w:val="Emphasis"/>
          <w:highlight w:val="cyan"/>
        </w:rPr>
        <w:t>limits</w:t>
      </w:r>
      <w:r w:rsidRPr="00847263">
        <w:rPr>
          <w:sz w:val="16"/>
          <w:szCs w:val="14"/>
        </w:rPr>
        <w:t xml:space="preserve"> on drone use in order to minimize the political costs and long-term strategic consequences. One step might be to limit the use of drones to HVTs, such as leading political and operational figures for terrorist networks, while reducing or eliminating the strikes against the ‘foot soldiers’ or other Islamist networks not related to Al-Qaeda. This approach would reduce the number of strikes and civilian deaths associated with drones while reserving their use for those targets that pose a direct or imminent threat to the security of the United States.</w:t>
      </w:r>
    </w:p>
    <w:p w14:paraId="4F6871B8" w14:textId="77777777" w:rsidR="00847263" w:rsidRPr="00847263" w:rsidRDefault="00847263" w:rsidP="00847263">
      <w:pPr>
        <w:widowControl w:val="0"/>
        <w:autoSpaceDE w:val="0"/>
        <w:autoSpaceDN w:val="0"/>
        <w:adjustRightInd w:val="0"/>
        <w:rPr>
          <w:sz w:val="16"/>
          <w:szCs w:val="14"/>
        </w:rPr>
      </w:pPr>
      <w:r w:rsidRPr="00847263">
        <w:rPr>
          <w:sz w:val="16"/>
          <w:szCs w:val="14"/>
        </w:rPr>
        <w:t xml:space="preserve">Such a self-limiting approach to drones might also minimize the degree of political opposition that US drone strikes generate in states such as Pakistan and Yemen, as their leaders, and even the civilian population, often tolerate or even approve of strikes against HVTs. Another step might be to improve the levels of transparency of the drone </w:t>
      </w:r>
      <w:proofErr w:type="spellStart"/>
      <w:r w:rsidRPr="00847263">
        <w:rPr>
          <w:sz w:val="16"/>
          <w:szCs w:val="14"/>
        </w:rPr>
        <w:t>programme</w:t>
      </w:r>
      <w:proofErr w:type="spellEnd"/>
      <w:r w:rsidRPr="00847263">
        <w:rPr>
          <w:sz w:val="16"/>
          <w:szCs w:val="14"/>
        </w:rPr>
        <w:t xml:space="preserve">. At present, there are no publicly articulated guidelines stipulating who can be killed by a drone and who cannot, and no data on drone strikes are released to the public.154 Even a Department of Justice memorandum which authorized the Obama administration to kill Anwar al-Awlaki, an American citizen, remains classified.155 Such non-transparency fuels suspicions that the US is indifferent to the civilian casualties caused by drone strikes, a perception which in turn magnifies the deleterious political consequences of the strikes. Letting some sunlight in on the drones </w:t>
      </w:r>
      <w:proofErr w:type="spellStart"/>
      <w:r w:rsidRPr="00847263">
        <w:rPr>
          <w:sz w:val="16"/>
          <w:szCs w:val="14"/>
        </w:rPr>
        <w:t>programme</w:t>
      </w:r>
      <w:proofErr w:type="spellEnd"/>
      <w:r w:rsidRPr="00847263">
        <w:rPr>
          <w:sz w:val="16"/>
          <w:szCs w:val="14"/>
        </w:rPr>
        <w:t xml:space="preserve"> would not eliminate all of the opposition to it, but it would go some way towards undercutting the worst conspiracy theories about drone use in these countries while also </w:t>
      </w:r>
      <w:proofErr w:type="spellStart"/>
      <w:r w:rsidRPr="00847263">
        <w:rPr>
          <w:sz w:val="16"/>
          <w:szCs w:val="14"/>
        </w:rPr>
        <w:t>signalling</w:t>
      </w:r>
      <w:proofErr w:type="spellEnd"/>
      <w:r w:rsidRPr="00847263">
        <w:rPr>
          <w:sz w:val="16"/>
          <w:szCs w:val="14"/>
        </w:rPr>
        <w:t xml:space="preserve"> that the US government holds itself legally and morally accountable for its behaviour.156</w:t>
      </w:r>
    </w:p>
    <w:p w14:paraId="74DF9148" w14:textId="77777777" w:rsidR="00847263" w:rsidRPr="00847263" w:rsidRDefault="00847263" w:rsidP="00847263">
      <w:pPr>
        <w:widowControl w:val="0"/>
        <w:autoSpaceDE w:val="0"/>
        <w:autoSpaceDN w:val="0"/>
        <w:adjustRightInd w:val="0"/>
        <w:rPr>
          <w:sz w:val="16"/>
        </w:rPr>
      </w:pPr>
      <w:r w:rsidRPr="00847263">
        <w:rPr>
          <w:u w:val="single"/>
        </w:rPr>
        <w:t>A</w:t>
      </w:r>
      <w:r w:rsidRPr="00847263">
        <w:rPr>
          <w:sz w:val="16"/>
        </w:rPr>
        <w:t xml:space="preserve"> final, and </w:t>
      </w:r>
      <w:r w:rsidRPr="00847263">
        <w:rPr>
          <w:rStyle w:val="Emphasis"/>
        </w:rPr>
        <w:t>crucial, step</w:t>
      </w:r>
      <w:r w:rsidRPr="00847263">
        <w:rPr>
          <w:u w:val="single"/>
        </w:rPr>
        <w:t xml:space="preserve"> </w:t>
      </w:r>
      <w:r w:rsidRPr="00847263">
        <w:rPr>
          <w:sz w:val="16"/>
        </w:rPr>
        <w:t xml:space="preserve">towards mitigating the strategic consequences of drones </w:t>
      </w:r>
      <w:r w:rsidRPr="00847263">
        <w:rPr>
          <w:u w:val="single"/>
        </w:rPr>
        <w:t xml:space="preserve">would be </w:t>
      </w:r>
      <w:r w:rsidRPr="00847263">
        <w:rPr>
          <w:highlight w:val="cyan"/>
          <w:u w:val="single"/>
        </w:rPr>
        <w:t xml:space="preserve">to develop </w:t>
      </w:r>
      <w:r w:rsidRPr="00847263">
        <w:rPr>
          <w:rStyle w:val="Emphasis"/>
          <w:highlight w:val="cyan"/>
        </w:rPr>
        <w:t>international</w:t>
      </w:r>
      <w:r w:rsidRPr="00847263">
        <w:rPr>
          <w:rStyle w:val="Emphasis"/>
        </w:rPr>
        <w:t xml:space="preserve">ly recognized </w:t>
      </w:r>
      <w:r w:rsidRPr="00847263">
        <w:rPr>
          <w:rStyle w:val="Emphasis"/>
          <w:highlight w:val="cyan"/>
        </w:rPr>
        <w:t>standards</w:t>
      </w:r>
      <w:r w:rsidRPr="00847263">
        <w:rPr>
          <w:u w:val="single"/>
        </w:rPr>
        <w:t xml:space="preserve"> and </w:t>
      </w:r>
      <w:r w:rsidRPr="00847263">
        <w:rPr>
          <w:rStyle w:val="Emphasis"/>
        </w:rPr>
        <w:t>norms</w:t>
      </w:r>
      <w:r w:rsidRPr="00847263">
        <w:rPr>
          <w:sz w:val="16"/>
        </w:rPr>
        <w:t xml:space="preserve"> for their use and sale. </w:t>
      </w:r>
      <w:r w:rsidRPr="00847263">
        <w:rPr>
          <w:u w:val="single"/>
        </w:rPr>
        <w:t>It is not realistic to suggest that the US stop using its drones altogether, or to assume that other countries will accept a moratorium on buying and using drones.</w:t>
      </w:r>
      <w:r w:rsidRPr="00847263">
        <w:rPr>
          <w:sz w:val="16"/>
        </w:rPr>
        <w:t xml:space="preserve"> </w:t>
      </w:r>
      <w:r w:rsidRPr="00847263">
        <w:rPr>
          <w:rStyle w:val="Emphasis"/>
        </w:rPr>
        <w:t>The genie is out of the bottle</w:t>
      </w:r>
      <w:r w:rsidRPr="00847263">
        <w:rPr>
          <w:u w:val="single"/>
        </w:rPr>
        <w:t xml:space="preserve">: drones will be a fact of life for years to come. What remains to be done is </w:t>
      </w:r>
      <w:r w:rsidRPr="00847263">
        <w:rPr>
          <w:highlight w:val="cyan"/>
          <w:u w:val="single"/>
        </w:rPr>
        <w:t>to ensure</w:t>
      </w:r>
      <w:r w:rsidRPr="00847263">
        <w:rPr>
          <w:u w:val="single"/>
        </w:rPr>
        <w:t xml:space="preserve"> that their </w:t>
      </w:r>
      <w:r w:rsidRPr="00847263">
        <w:rPr>
          <w:highlight w:val="cyan"/>
          <w:u w:val="single"/>
        </w:rPr>
        <w:t>use</w:t>
      </w:r>
      <w:r w:rsidRPr="00847263">
        <w:rPr>
          <w:sz w:val="16"/>
        </w:rPr>
        <w:t xml:space="preserve"> and sale </w:t>
      </w:r>
      <w:r w:rsidRPr="00847263">
        <w:rPr>
          <w:highlight w:val="cyan"/>
          <w:u w:val="single"/>
        </w:rPr>
        <w:t>are</w:t>
      </w:r>
      <w:r w:rsidRPr="00847263">
        <w:rPr>
          <w:sz w:val="16"/>
        </w:rPr>
        <w:t xml:space="preserve"> transparent,</w:t>
      </w:r>
      <w:r w:rsidRPr="00847263">
        <w:rPr>
          <w:sz w:val="16"/>
          <w:szCs w:val="16"/>
        </w:rPr>
        <w:t xml:space="preserve"> </w:t>
      </w:r>
      <w:r w:rsidRPr="00847263">
        <w:rPr>
          <w:rStyle w:val="Emphasis"/>
          <w:highlight w:val="cyan"/>
        </w:rPr>
        <w:t>regulated</w:t>
      </w:r>
      <w:r w:rsidRPr="00847263">
        <w:rPr>
          <w:sz w:val="16"/>
        </w:rPr>
        <w:t xml:space="preserve"> and consistent with internationally recognized human rights standards. The Obama administration has already begun to show some awareness that drones are dangerous if placed in the wrong hands. A recent New York Times report revealed that the Obama administration began to develop a secret drones ‘rulebook’ to govern their use if Mitt Romney were to be elected president.157</w:t>
      </w:r>
    </w:p>
    <w:p w14:paraId="3FD57782" w14:textId="77777777" w:rsidR="00847263" w:rsidRPr="00847263" w:rsidRDefault="00847263" w:rsidP="00847263">
      <w:pPr>
        <w:widowControl w:val="0"/>
        <w:autoSpaceDE w:val="0"/>
        <w:autoSpaceDN w:val="0"/>
        <w:adjustRightInd w:val="0"/>
        <w:rPr>
          <w:sz w:val="16"/>
        </w:rPr>
      </w:pPr>
      <w:r w:rsidRPr="00847263">
        <w:rPr>
          <w:sz w:val="16"/>
        </w:rPr>
        <w:t xml:space="preserve">The same logic operates on the international level. Lethal drones will eventually be in the hands of those who will use them with fewer scruples than President Obama has. Without a set of internationally recognized standards or norms governing their sale and use, drones will proliferate without control, be misused by governments and non-state actors, and become an instrument of repression for the strong. One remedy might be an international convention on the sale and use of drones which could establish guidelines and norms for their use, perhaps along the lines of the Convention on Certain Conventional Weapons (CCW) treaty, which attempted to spell out rules on the use of incendiary devices and fragment-based weapons.158 While enforcement of these guidelines and adherence to rules on their use will be imperfect and marked by derogations, exceptions and violations, the presence of a convention may reinforce norms against the flagrant misuse of drones and induce more restraint in their use than might otherwise be seen. Similarly, a UN investigatory body on drones would help to hold states accountable for their use of drones and begin to build a gradual consensus on the types of activities for which drones can, and cannot, be used.159 As the progenitor and leading user of drone technology, </w:t>
      </w:r>
      <w:r w:rsidRPr="00847263">
        <w:rPr>
          <w:u w:val="single"/>
        </w:rPr>
        <w:t xml:space="preserve">the </w:t>
      </w:r>
      <w:r w:rsidRPr="00847263">
        <w:rPr>
          <w:highlight w:val="cyan"/>
          <w:u w:val="single"/>
        </w:rPr>
        <w:t>US</w:t>
      </w:r>
      <w:r w:rsidRPr="00847263">
        <w:rPr>
          <w:u w:val="single"/>
        </w:rPr>
        <w:t xml:space="preserve"> now </w:t>
      </w:r>
      <w:r w:rsidRPr="00847263">
        <w:rPr>
          <w:highlight w:val="cyan"/>
          <w:u w:val="single"/>
        </w:rPr>
        <w:t>has</w:t>
      </w:r>
      <w:r w:rsidRPr="00847263">
        <w:rPr>
          <w:u w:val="single"/>
        </w:rPr>
        <w:t xml:space="preserve"> an </w:t>
      </w:r>
      <w:r w:rsidRPr="00847263">
        <w:rPr>
          <w:rStyle w:val="Emphasis"/>
          <w:highlight w:val="cyan"/>
        </w:rPr>
        <w:t>opportun</w:t>
      </w:r>
      <w:r w:rsidRPr="00847263">
        <w:rPr>
          <w:rStyle w:val="Emphasis"/>
        </w:rPr>
        <w:t xml:space="preserve">ity to show </w:t>
      </w:r>
      <w:r w:rsidRPr="00847263">
        <w:rPr>
          <w:rStyle w:val="Emphasis"/>
          <w:highlight w:val="cyan"/>
        </w:rPr>
        <w:t>leadership</w:t>
      </w:r>
      <w:r w:rsidRPr="00847263">
        <w:rPr>
          <w:u w:val="single"/>
        </w:rPr>
        <w:t xml:space="preserve"> in developing an international legal architecture which might avert</w:t>
      </w:r>
      <w:r w:rsidRPr="00847263">
        <w:rPr>
          <w:sz w:val="16"/>
        </w:rPr>
        <w:t xml:space="preserve"> some of </w:t>
      </w:r>
      <w:r w:rsidRPr="00847263">
        <w:rPr>
          <w:u w:val="single"/>
        </w:rPr>
        <w:t>the worst consequences</w:t>
      </w:r>
      <w:r w:rsidRPr="00847263">
        <w:rPr>
          <w:sz w:val="16"/>
        </w:rPr>
        <w:t xml:space="preserve"> of their use.</w:t>
      </w:r>
    </w:p>
    <w:p w14:paraId="7B5695E8" w14:textId="77777777" w:rsidR="00847263" w:rsidRPr="00847263" w:rsidRDefault="00847263" w:rsidP="00847263">
      <w:pPr>
        <w:rPr>
          <w:rFonts w:cs="Aptos (Body)"/>
          <w:sz w:val="16"/>
        </w:rPr>
      </w:pPr>
    </w:p>
    <w:p w14:paraId="43C1E3C3" w14:textId="77777777" w:rsidR="00847263" w:rsidRPr="00847263" w:rsidRDefault="00847263" w:rsidP="00847263">
      <w:pPr>
        <w:rPr>
          <w:rFonts w:cs="Aptos (Body)"/>
        </w:rPr>
      </w:pPr>
    </w:p>
    <w:p w14:paraId="004B7AB3" w14:textId="77777777" w:rsidR="00847263" w:rsidRPr="00847263" w:rsidRDefault="00847263" w:rsidP="00847263">
      <w:pPr>
        <w:pStyle w:val="Heading3"/>
      </w:pPr>
      <w:r w:rsidRPr="00847263">
        <w:t>1NC---OFF</w:t>
      </w:r>
    </w:p>
    <w:p w14:paraId="6AAEC3BF" w14:textId="77777777" w:rsidR="00847263" w:rsidRPr="00847263" w:rsidRDefault="00847263" w:rsidP="00847263">
      <w:r w:rsidRPr="00847263">
        <w:t>Canada CP.</w:t>
      </w:r>
    </w:p>
    <w:p w14:paraId="4D98625C" w14:textId="77777777" w:rsidR="00847263" w:rsidRPr="00847263" w:rsidRDefault="00847263" w:rsidP="00847263">
      <w:pPr>
        <w:pStyle w:val="Heading4"/>
      </w:pPr>
      <w:r w:rsidRPr="00847263">
        <w:t>The Dominion of Canada should:</w:t>
      </w:r>
    </w:p>
    <w:p w14:paraId="6A0241D4" w14:textId="77777777" w:rsidR="00847263" w:rsidRPr="00847263" w:rsidRDefault="00847263" w:rsidP="00847263">
      <w:pPr>
        <w:pStyle w:val="Heading4"/>
      </w:pPr>
      <w:r w:rsidRPr="00847263">
        <w:t>---expand its exploration and development of the arctic by [increasing</w:t>
      </w:r>
      <w:r w:rsidRPr="00847263">
        <w:rPr>
          <w:spacing w:val="-9"/>
        </w:rPr>
        <w:t xml:space="preserve"> </w:t>
      </w:r>
      <w:r w:rsidRPr="00847263">
        <w:t>its</w:t>
      </w:r>
      <w:r w:rsidRPr="00847263">
        <w:rPr>
          <w:spacing w:val="-9"/>
        </w:rPr>
        <w:t xml:space="preserve"> </w:t>
      </w:r>
      <w:r w:rsidRPr="00847263">
        <w:t>development</w:t>
      </w:r>
      <w:r w:rsidRPr="00847263">
        <w:rPr>
          <w:spacing w:val="-9"/>
        </w:rPr>
        <w:t xml:space="preserve"> </w:t>
      </w:r>
      <w:r w:rsidRPr="00847263">
        <w:t>of military capacity and capabilities in the Arctic]</w:t>
      </w:r>
    </w:p>
    <w:p w14:paraId="73A45D1F" w14:textId="77777777" w:rsidR="00847263" w:rsidRPr="00847263" w:rsidRDefault="00847263" w:rsidP="00847263">
      <w:pPr>
        <w:pStyle w:val="Heading4"/>
        <w:rPr>
          <w:rFonts w:eastAsia="Times New Roman"/>
        </w:rPr>
      </w:pPr>
      <w:r w:rsidRPr="00847263">
        <w:t>---</w:t>
      </w:r>
      <w:r w:rsidRPr="00847263">
        <w:rPr>
          <w:rFonts w:eastAsia="Times New Roman"/>
        </w:rPr>
        <w:t xml:space="preserve">recommend that the United States federal government </w:t>
      </w:r>
      <w:r w:rsidRPr="00847263">
        <w:t>[increase</w:t>
      </w:r>
      <w:r w:rsidRPr="00847263">
        <w:rPr>
          <w:spacing w:val="-9"/>
        </w:rPr>
        <w:t xml:space="preserve"> </w:t>
      </w:r>
      <w:r w:rsidRPr="00847263">
        <w:t>its</w:t>
      </w:r>
      <w:r w:rsidRPr="00847263">
        <w:rPr>
          <w:spacing w:val="-9"/>
        </w:rPr>
        <w:t xml:space="preserve"> </w:t>
      </w:r>
      <w:r w:rsidRPr="00847263">
        <w:t>development</w:t>
      </w:r>
      <w:r w:rsidRPr="00847263">
        <w:rPr>
          <w:spacing w:val="-9"/>
        </w:rPr>
        <w:t xml:space="preserve"> </w:t>
      </w:r>
      <w:r w:rsidRPr="00847263">
        <w:t>of military capacity and capabilities in the Arctic]</w:t>
      </w:r>
    </w:p>
    <w:p w14:paraId="039558D0" w14:textId="77777777" w:rsidR="00847263" w:rsidRPr="00847263" w:rsidRDefault="00847263" w:rsidP="00847263">
      <w:pPr>
        <w:pStyle w:val="Heading4"/>
      </w:pPr>
      <w:r w:rsidRPr="00847263">
        <w:t xml:space="preserve">It </w:t>
      </w:r>
      <w:r w:rsidRPr="00847263">
        <w:rPr>
          <w:u w:val="single"/>
        </w:rPr>
        <w:t>solves</w:t>
      </w:r>
      <w:r w:rsidRPr="00847263">
        <w:t xml:space="preserve"> the case AND reinvigorates </w:t>
      </w:r>
      <w:r w:rsidRPr="00847263">
        <w:rPr>
          <w:u w:val="single"/>
        </w:rPr>
        <w:t>Canadian independence</w:t>
      </w:r>
      <w:r w:rsidRPr="00847263">
        <w:t>.</w:t>
      </w:r>
    </w:p>
    <w:p w14:paraId="137CE26E" w14:textId="77777777" w:rsidR="00847263" w:rsidRPr="00847263" w:rsidRDefault="00847263" w:rsidP="00847263">
      <w:pPr>
        <w:rPr>
          <w:rStyle w:val="Style13ptBold"/>
        </w:rPr>
      </w:pPr>
      <w:r w:rsidRPr="00847263">
        <w:rPr>
          <w:rStyle w:val="Style13ptBold"/>
        </w:rPr>
        <w:t xml:space="preserve">Axworthy ’23 </w:t>
      </w:r>
      <w:r w:rsidRPr="00847263">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390758A6" w14:textId="77777777" w:rsidR="00847263" w:rsidRPr="00847263" w:rsidRDefault="00847263" w:rsidP="00847263">
      <w:pPr>
        <w:rPr>
          <w:sz w:val="16"/>
        </w:rPr>
      </w:pPr>
      <w:r w:rsidRPr="00847263">
        <w:rPr>
          <w:sz w:val="16"/>
        </w:rPr>
        <w:t xml:space="preserve">Northern capabilities to identify, track and destroy potential missile and bomber attacks are not only essential for Canada’s security, but equally so for US security. </w:t>
      </w:r>
      <w:r w:rsidRPr="00847263">
        <w:rPr>
          <w:rStyle w:val="StyleUnderline"/>
          <w:highlight w:val="cyan"/>
        </w:rPr>
        <w:t>If</w:t>
      </w:r>
      <w:r w:rsidRPr="00847263">
        <w:rPr>
          <w:rStyle w:val="StyleUnderline"/>
        </w:rPr>
        <w:t xml:space="preserve"> </w:t>
      </w:r>
      <w:proofErr w:type="gramStart"/>
      <w:r w:rsidRPr="00847263">
        <w:rPr>
          <w:rStyle w:val="Emphasis"/>
        </w:rPr>
        <w:t>Canadian-</w:t>
      </w:r>
      <w:r w:rsidRPr="00847263">
        <w:rPr>
          <w:rStyle w:val="Emphasis"/>
          <w:highlight w:val="cyan"/>
        </w:rPr>
        <w:t>American</w:t>
      </w:r>
      <w:proofErr w:type="gramEnd"/>
      <w:r w:rsidRPr="00847263">
        <w:rPr>
          <w:rStyle w:val="StyleUnderline"/>
          <w:highlight w:val="cyan"/>
        </w:rPr>
        <w:t xml:space="preserve"> relations are</w:t>
      </w:r>
      <w:r w:rsidRPr="00847263">
        <w:rPr>
          <w:rStyle w:val="StyleUnderline"/>
        </w:rPr>
        <w:t xml:space="preserve"> Canada’s </w:t>
      </w:r>
      <w:r w:rsidRPr="00847263">
        <w:rPr>
          <w:rStyle w:val="Emphasis"/>
          <w:highlight w:val="cyan"/>
        </w:rPr>
        <w:t>number one</w:t>
      </w:r>
      <w:r w:rsidRPr="00847263">
        <w:rPr>
          <w:rStyle w:val="StyleUnderline"/>
        </w:rPr>
        <w:t xml:space="preserve"> priority, then the place to start is to </w:t>
      </w:r>
      <w:r w:rsidRPr="00847263">
        <w:rPr>
          <w:rStyle w:val="StyleUnderline"/>
          <w:highlight w:val="cyan"/>
        </w:rPr>
        <w:t>ensure</w:t>
      </w:r>
      <w:r w:rsidRPr="00847263">
        <w:rPr>
          <w:rStyle w:val="StyleUnderline"/>
        </w:rPr>
        <w:t xml:space="preserve"> that we </w:t>
      </w:r>
      <w:r w:rsidRPr="00847263">
        <w:rPr>
          <w:rStyle w:val="StyleUnderline"/>
          <w:highlight w:val="cyan"/>
        </w:rPr>
        <w:t>use</w:t>
      </w:r>
      <w:r w:rsidRPr="00847263">
        <w:rPr>
          <w:rStyle w:val="StyleUnderline"/>
        </w:rPr>
        <w:t xml:space="preserve"> our </w:t>
      </w:r>
      <w:r w:rsidRPr="00847263">
        <w:rPr>
          <w:rStyle w:val="StyleUnderline"/>
          <w:highlight w:val="cyan"/>
        </w:rPr>
        <w:t>vast</w:t>
      </w:r>
      <w:r w:rsidRPr="00847263">
        <w:rPr>
          <w:rStyle w:val="StyleUnderline"/>
        </w:rPr>
        <w:t xml:space="preserve"> </w:t>
      </w:r>
      <w:r w:rsidRPr="00847263">
        <w:rPr>
          <w:rStyle w:val="Emphasis"/>
        </w:rPr>
        <w:t xml:space="preserve">Arctic </w:t>
      </w:r>
      <w:r w:rsidRPr="00847263">
        <w:rPr>
          <w:rStyle w:val="Emphasis"/>
          <w:highlight w:val="cyan"/>
        </w:rPr>
        <w:t>territory</w:t>
      </w:r>
      <w:r w:rsidRPr="00847263">
        <w:rPr>
          <w:sz w:val="16"/>
        </w:rPr>
        <w:t xml:space="preserve"> to enhance American military security </w:t>
      </w:r>
      <w:r w:rsidRPr="00847263">
        <w:rPr>
          <w:rStyle w:val="StyleUnderline"/>
        </w:rPr>
        <w:t xml:space="preserve">by </w:t>
      </w:r>
      <w:r w:rsidRPr="00847263">
        <w:rPr>
          <w:rStyle w:val="Emphasis"/>
          <w:highlight w:val="cyan"/>
        </w:rPr>
        <w:t>jointly managing</w:t>
      </w:r>
      <w:r w:rsidRPr="00847263">
        <w:rPr>
          <w:rStyle w:val="StyleUnderline"/>
          <w:highlight w:val="cyan"/>
        </w:rPr>
        <w:t xml:space="preserve"> and </w:t>
      </w:r>
      <w:r w:rsidRPr="00847263">
        <w:rPr>
          <w:rStyle w:val="Emphasis"/>
          <w:highlight w:val="cyan"/>
        </w:rPr>
        <w:t>contributing</w:t>
      </w:r>
      <w:r w:rsidRPr="00847263">
        <w:rPr>
          <w:rStyle w:val="StyleUnderline"/>
          <w:highlight w:val="cyan"/>
        </w:rPr>
        <w:t xml:space="preserve"> to</w:t>
      </w:r>
      <w:r w:rsidRPr="00847263">
        <w:rPr>
          <w:rStyle w:val="StyleUnderline"/>
        </w:rPr>
        <w:t xml:space="preserve"> the common </w:t>
      </w:r>
      <w:proofErr w:type="spellStart"/>
      <w:r w:rsidRPr="00847263">
        <w:rPr>
          <w:rStyle w:val="StyleUnderline"/>
        </w:rPr>
        <w:t>defence</w:t>
      </w:r>
      <w:proofErr w:type="spellEnd"/>
      <w:r w:rsidRPr="00847263">
        <w:rPr>
          <w:rStyle w:val="StyleUnderline"/>
        </w:rPr>
        <w:t xml:space="preserve"> through </w:t>
      </w:r>
      <w:r w:rsidRPr="00847263">
        <w:rPr>
          <w:rStyle w:val="Emphasis"/>
          <w:highlight w:val="cyan"/>
        </w:rPr>
        <w:t>NORAD</w:t>
      </w:r>
      <w:r w:rsidRPr="00847263">
        <w:rPr>
          <w:sz w:val="16"/>
        </w:rPr>
        <w:t>. Upgrading the North Warning System is an indication that common sense has at last prevailed in Ottawa.</w:t>
      </w:r>
    </w:p>
    <w:p w14:paraId="69E0A51B" w14:textId="77777777" w:rsidR="00847263" w:rsidRPr="00847263" w:rsidRDefault="00847263" w:rsidP="00847263">
      <w:pPr>
        <w:rPr>
          <w:sz w:val="16"/>
        </w:rPr>
      </w:pPr>
      <w:r w:rsidRPr="00847263">
        <w:rPr>
          <w:rStyle w:val="StyleUnderline"/>
        </w:rPr>
        <w:t xml:space="preserve">There is a </w:t>
      </w:r>
      <w:r w:rsidRPr="00847263">
        <w:rPr>
          <w:rStyle w:val="Emphasis"/>
          <w:highlight w:val="cyan"/>
        </w:rPr>
        <w:t>troubling precedent</w:t>
      </w:r>
      <w:r w:rsidRPr="00847263">
        <w:rPr>
          <w:rStyle w:val="StyleUnderline"/>
        </w:rPr>
        <w:t xml:space="preserve">, however, for </w:t>
      </w:r>
      <w:r w:rsidRPr="00847263">
        <w:rPr>
          <w:rStyle w:val="Emphasis"/>
          <w:highlight w:val="cyan"/>
        </w:rPr>
        <w:t>Washington</w:t>
      </w:r>
      <w:r w:rsidRPr="00847263">
        <w:rPr>
          <w:rStyle w:val="StyleUnderline"/>
        </w:rPr>
        <w:t xml:space="preserve"> has </w:t>
      </w:r>
      <w:r w:rsidRPr="00847263">
        <w:rPr>
          <w:rStyle w:val="StyleUnderline"/>
          <w:highlight w:val="cyan"/>
        </w:rPr>
        <w:t xml:space="preserve">responded when </w:t>
      </w:r>
      <w:r w:rsidRPr="00847263">
        <w:rPr>
          <w:rStyle w:val="Emphasis"/>
          <w:highlight w:val="cyan"/>
        </w:rPr>
        <w:t>Ottawa</w:t>
      </w:r>
      <w:r w:rsidRPr="00847263">
        <w:rPr>
          <w:rStyle w:val="StyleUnderline"/>
          <w:highlight w:val="cyan"/>
        </w:rPr>
        <w:t xml:space="preserve"> has </w:t>
      </w:r>
      <w:r w:rsidRPr="00847263">
        <w:rPr>
          <w:rStyle w:val="Emphasis"/>
          <w:highlight w:val="cyan"/>
        </w:rPr>
        <w:t>dithered</w:t>
      </w:r>
      <w:r w:rsidRPr="00847263">
        <w:rPr>
          <w:rStyle w:val="StyleUnderline"/>
        </w:rPr>
        <w:t xml:space="preserve"> on northern </w:t>
      </w:r>
      <w:proofErr w:type="spellStart"/>
      <w:r w:rsidRPr="00847263">
        <w:rPr>
          <w:rStyle w:val="StyleUnderline"/>
        </w:rPr>
        <w:t>defence</w:t>
      </w:r>
      <w:proofErr w:type="spellEnd"/>
      <w:r w:rsidRPr="00847263">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847263">
        <w:rPr>
          <w:rStyle w:val="Emphasis"/>
        </w:rPr>
        <w:t>warning</w:t>
      </w:r>
      <w:r w:rsidRPr="00847263">
        <w:rPr>
          <w:sz w:val="16"/>
        </w:rPr>
        <w:t xml:space="preserve"> </w:t>
      </w:r>
      <w:r w:rsidRPr="00847263">
        <w:rPr>
          <w:rStyle w:val="StyleUnderline"/>
        </w:rPr>
        <w:t xml:space="preserve">that </w:t>
      </w:r>
      <w:r w:rsidRPr="00847263">
        <w:rPr>
          <w:rStyle w:val="Emphasis"/>
        </w:rPr>
        <w:t xml:space="preserve">Canadian </w:t>
      </w:r>
      <w:r w:rsidRPr="00847263">
        <w:rPr>
          <w:rStyle w:val="Emphasis"/>
          <w:highlight w:val="cyan"/>
        </w:rPr>
        <w:t>independence</w:t>
      </w:r>
      <w:r w:rsidRPr="00847263">
        <w:rPr>
          <w:rStyle w:val="StyleUnderline"/>
        </w:rPr>
        <w:t xml:space="preserve"> could be </w:t>
      </w:r>
      <w:r w:rsidRPr="00847263">
        <w:rPr>
          <w:rStyle w:val="StyleUnderline"/>
          <w:highlight w:val="cyan"/>
        </w:rPr>
        <w:t xml:space="preserve">at </w:t>
      </w:r>
      <w:r w:rsidRPr="00847263">
        <w:rPr>
          <w:rStyle w:val="Emphasis"/>
          <w:highlight w:val="cyan"/>
        </w:rPr>
        <w:t>peril</w:t>
      </w:r>
      <w:r w:rsidRPr="00847263">
        <w:rPr>
          <w:rStyle w:val="StyleUnderline"/>
          <w:highlight w:val="cyan"/>
        </w:rPr>
        <w:t xml:space="preserve"> if</w:t>
      </w:r>
      <w:r w:rsidRPr="00847263">
        <w:rPr>
          <w:rStyle w:val="StyleUnderline"/>
        </w:rPr>
        <w:t xml:space="preserve"> neglect and </w:t>
      </w:r>
      <w:r w:rsidRPr="00847263">
        <w:rPr>
          <w:rStyle w:val="Emphasis"/>
          <w:highlight w:val="cyan"/>
        </w:rPr>
        <w:t>free riding</w:t>
      </w:r>
      <w:r w:rsidRPr="00847263">
        <w:rPr>
          <w:rStyle w:val="StyleUnderline"/>
        </w:rPr>
        <w:t xml:space="preserve"> come to </w:t>
      </w:r>
      <w:r w:rsidRPr="00847263">
        <w:rPr>
          <w:rStyle w:val="StyleUnderline"/>
          <w:highlight w:val="cyan"/>
        </w:rPr>
        <w:t>define</w:t>
      </w:r>
      <w:r w:rsidRPr="00847263">
        <w:rPr>
          <w:rStyle w:val="StyleUnderline"/>
        </w:rPr>
        <w:t xml:space="preserve"> Canada’s </w:t>
      </w:r>
      <w:r w:rsidRPr="00847263">
        <w:rPr>
          <w:rStyle w:val="StyleUnderline"/>
          <w:highlight w:val="cyan"/>
        </w:rPr>
        <w:t xml:space="preserve">stance in the </w:t>
      </w:r>
      <w:r w:rsidRPr="00847263">
        <w:rPr>
          <w:rStyle w:val="Emphasis"/>
          <w:highlight w:val="cyan"/>
        </w:rPr>
        <w:t>North</w:t>
      </w:r>
      <w:r w:rsidRPr="00847263">
        <w:rPr>
          <w:sz w:val="16"/>
        </w:rPr>
        <w:t>.</w:t>
      </w:r>
    </w:p>
    <w:p w14:paraId="6A2ADD9D" w14:textId="77777777" w:rsidR="00847263" w:rsidRPr="00847263" w:rsidRDefault="00847263" w:rsidP="00847263">
      <w:pPr>
        <w:rPr>
          <w:sz w:val="16"/>
        </w:rPr>
      </w:pPr>
      <w:r w:rsidRPr="00847263">
        <w:rPr>
          <w:rStyle w:val="StyleUnderline"/>
          <w:highlight w:val="cyan"/>
        </w:rPr>
        <w:t xml:space="preserve">Being a </w:t>
      </w:r>
      <w:r w:rsidRPr="00847263">
        <w:rPr>
          <w:rStyle w:val="Emphasis"/>
          <w:highlight w:val="cyan"/>
        </w:rPr>
        <w:t>laggard</w:t>
      </w:r>
      <w:r w:rsidRPr="00847263">
        <w:rPr>
          <w:rStyle w:val="StyleUnderline"/>
        </w:rPr>
        <w:t xml:space="preserve"> in northern </w:t>
      </w:r>
      <w:proofErr w:type="spellStart"/>
      <w:r w:rsidRPr="00847263">
        <w:rPr>
          <w:rStyle w:val="StyleUnderline"/>
        </w:rPr>
        <w:t>defence</w:t>
      </w:r>
      <w:proofErr w:type="spellEnd"/>
      <w:r w:rsidRPr="00847263">
        <w:rPr>
          <w:rStyle w:val="StyleUnderline"/>
        </w:rPr>
        <w:t xml:space="preserve"> could </w:t>
      </w:r>
      <w:r w:rsidRPr="00847263">
        <w:rPr>
          <w:rStyle w:val="StyleUnderline"/>
          <w:highlight w:val="cyan"/>
        </w:rPr>
        <w:t xml:space="preserve">adversely affect </w:t>
      </w:r>
      <w:r w:rsidRPr="00847263">
        <w:rPr>
          <w:rStyle w:val="Emphasis"/>
          <w:highlight w:val="cyan"/>
        </w:rPr>
        <w:t>Canadian independence</w:t>
      </w:r>
      <w:r w:rsidRPr="00847263">
        <w:rPr>
          <w:rStyle w:val="StyleUnderline"/>
          <w:highlight w:val="cyan"/>
        </w:rPr>
        <w:t xml:space="preserve"> and</w:t>
      </w:r>
      <w:r w:rsidRPr="00847263">
        <w:rPr>
          <w:rStyle w:val="StyleUnderline"/>
        </w:rPr>
        <w:t xml:space="preserve"> our</w:t>
      </w:r>
      <w:r w:rsidRPr="00847263">
        <w:rPr>
          <w:sz w:val="16"/>
        </w:rPr>
        <w:t xml:space="preserve"> </w:t>
      </w:r>
      <w:r w:rsidRPr="00847263">
        <w:rPr>
          <w:rStyle w:val="Emphasis"/>
          <w:highlight w:val="cyan"/>
        </w:rPr>
        <w:t>standing</w:t>
      </w:r>
      <w:r w:rsidRPr="00847263">
        <w:rPr>
          <w:rStyle w:val="StyleUnderline"/>
          <w:highlight w:val="cyan"/>
        </w:rPr>
        <w:t xml:space="preserve"> with the </w:t>
      </w:r>
      <w:r w:rsidRPr="00847263">
        <w:rPr>
          <w:rStyle w:val="Emphasis"/>
          <w:highlight w:val="cyan"/>
        </w:rPr>
        <w:t>US</w:t>
      </w:r>
      <w:r w:rsidRPr="00847263">
        <w:rPr>
          <w:rStyle w:val="StyleUnderline"/>
          <w:highlight w:val="cyan"/>
        </w:rPr>
        <w:t xml:space="preserve"> and</w:t>
      </w:r>
      <w:r w:rsidRPr="00847263">
        <w:rPr>
          <w:rStyle w:val="StyleUnderline"/>
        </w:rPr>
        <w:t xml:space="preserve"> </w:t>
      </w:r>
      <w:r w:rsidRPr="00847263">
        <w:rPr>
          <w:rStyle w:val="Emphasis"/>
        </w:rPr>
        <w:t xml:space="preserve">other </w:t>
      </w:r>
      <w:r w:rsidRPr="00847263">
        <w:rPr>
          <w:rStyle w:val="Emphasis"/>
          <w:highlight w:val="cyan"/>
        </w:rPr>
        <w:t>allies</w:t>
      </w:r>
      <w:r w:rsidRPr="00847263">
        <w:rPr>
          <w:rStyle w:val="StyleUnderline"/>
        </w:rPr>
        <w:t>,</w:t>
      </w:r>
      <w:r w:rsidRPr="00847263">
        <w:rPr>
          <w:sz w:val="16"/>
        </w:rPr>
        <w:t xml:space="preserve"> but if the opposite were true – </w:t>
      </w:r>
      <w:r w:rsidRPr="00847263">
        <w:rPr>
          <w:rStyle w:val="Emphasis"/>
        </w:rPr>
        <w:t>if</w:t>
      </w:r>
      <w:r w:rsidRPr="00847263">
        <w:rPr>
          <w:rStyle w:val="StyleUnderline"/>
        </w:rPr>
        <w:t xml:space="preserve"> Canada were a </w:t>
      </w:r>
      <w:r w:rsidRPr="00847263">
        <w:rPr>
          <w:rStyle w:val="Emphasis"/>
        </w:rPr>
        <w:t>leader</w:t>
      </w:r>
      <w:r w:rsidRPr="00847263">
        <w:rPr>
          <w:rStyle w:val="StyleUnderline"/>
        </w:rPr>
        <w:t xml:space="preserve"> in</w:t>
      </w:r>
      <w:r w:rsidRPr="00847263">
        <w:rPr>
          <w:sz w:val="16"/>
        </w:rPr>
        <w:t xml:space="preserve"> </w:t>
      </w:r>
      <w:r w:rsidRPr="00847263">
        <w:rPr>
          <w:rStyle w:val="StyleUnderline"/>
        </w:rPr>
        <w:t xml:space="preserve">Arctic capabilities – it would greatly </w:t>
      </w:r>
      <w:r w:rsidRPr="00847263">
        <w:rPr>
          <w:rStyle w:val="Emphasis"/>
        </w:rPr>
        <w:t>benefit</w:t>
      </w:r>
      <w:r w:rsidRPr="00847263">
        <w:rPr>
          <w:rStyle w:val="StyleUnderline"/>
        </w:rPr>
        <w:t xml:space="preserve"> our </w:t>
      </w:r>
      <w:r w:rsidRPr="00847263">
        <w:rPr>
          <w:rStyle w:val="Emphasis"/>
        </w:rPr>
        <w:t>relations</w:t>
      </w:r>
      <w:r w:rsidRPr="00847263">
        <w:rPr>
          <w:rStyle w:val="StyleUnderline"/>
        </w:rPr>
        <w:t xml:space="preserve"> with the US</w:t>
      </w:r>
      <w:r w:rsidRPr="00847263">
        <w:rPr>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0984C3F4" w14:textId="77777777" w:rsidR="00847263" w:rsidRPr="00847263" w:rsidRDefault="00847263" w:rsidP="00847263">
      <w:pPr>
        <w:rPr>
          <w:sz w:val="16"/>
        </w:rPr>
      </w:pPr>
      <w:r w:rsidRPr="00847263">
        <w:rPr>
          <w:sz w:val="16"/>
        </w:rPr>
        <w:t xml:space="preserve">In the same vein, but more broadly, scholars like Zachary Paikin apply various criteria to states to measure if they are middle powers and, unlike the </w:t>
      </w:r>
      <w:r w:rsidRPr="00847263">
        <w:rPr>
          <w:rStyle w:val="Emphasis"/>
        </w:rPr>
        <w:t>Cold War</w:t>
      </w:r>
      <w:r w:rsidRPr="00847263">
        <w:rPr>
          <w:rStyle w:val="StyleUnderline"/>
        </w:rPr>
        <w:t xml:space="preserve"> years “when </w:t>
      </w:r>
      <w:r w:rsidRPr="00847263">
        <w:rPr>
          <w:rStyle w:val="Emphasis"/>
          <w:highlight w:val="cyan"/>
        </w:rPr>
        <w:t>Canada</w:t>
      </w:r>
      <w:r w:rsidRPr="00847263">
        <w:rPr>
          <w:rStyle w:val="StyleUnderline"/>
          <w:highlight w:val="cyan"/>
        </w:rPr>
        <w:t xml:space="preserve"> was a leading </w:t>
      </w:r>
      <w:r w:rsidRPr="00847263">
        <w:rPr>
          <w:rStyle w:val="Emphasis"/>
          <w:highlight w:val="cyan"/>
        </w:rPr>
        <w:t>middle power</w:t>
      </w:r>
      <w:r w:rsidRPr="00847263">
        <w:rPr>
          <w:sz w:val="16"/>
        </w:rPr>
        <w:t xml:space="preserve"> within one of two bounded geographic blocs, </w:t>
      </w:r>
      <w:r w:rsidRPr="00847263">
        <w:rPr>
          <w:rStyle w:val="Emphasis"/>
          <w:highlight w:val="cyan"/>
        </w:rPr>
        <w:t>today</w:t>
      </w:r>
      <w:r w:rsidRPr="00847263">
        <w:rPr>
          <w:rStyle w:val="StyleUnderline"/>
        </w:rPr>
        <w:t xml:space="preserve"> it faces the </w:t>
      </w:r>
      <w:r w:rsidRPr="00847263">
        <w:rPr>
          <w:rStyle w:val="StyleUnderline"/>
          <w:highlight w:val="cyan"/>
        </w:rPr>
        <w:t xml:space="preserve">prospect of </w:t>
      </w:r>
      <w:r w:rsidRPr="00847263">
        <w:rPr>
          <w:rStyle w:val="Emphasis"/>
          <w:highlight w:val="cyan"/>
        </w:rPr>
        <w:t>becoming</w:t>
      </w:r>
      <w:r w:rsidRPr="00847263">
        <w:rPr>
          <w:rStyle w:val="StyleUnderline"/>
        </w:rPr>
        <w:t xml:space="preserve"> a </w:t>
      </w:r>
      <w:r w:rsidRPr="00847263">
        <w:rPr>
          <w:rStyle w:val="Emphasis"/>
          <w:highlight w:val="cyan"/>
        </w:rPr>
        <w:t>marginal</w:t>
      </w:r>
      <w:r w:rsidRPr="00847263">
        <w:rPr>
          <w:rStyle w:val="Emphasis"/>
        </w:rPr>
        <w:t xml:space="preserve"> state</w:t>
      </w:r>
      <w:r w:rsidRPr="00847263">
        <w:rPr>
          <w:rStyle w:val="StyleUnderline"/>
        </w:rPr>
        <w:t xml:space="preserve">.” One </w:t>
      </w:r>
      <w:r w:rsidRPr="00847263">
        <w:rPr>
          <w:rStyle w:val="Emphasis"/>
          <w:highlight w:val="cyan"/>
        </w:rPr>
        <w:t>criterion</w:t>
      </w:r>
      <w:r w:rsidRPr="00847263">
        <w:rPr>
          <w:sz w:val="16"/>
        </w:rPr>
        <w:t xml:space="preserve"> for having influence </w:t>
      </w:r>
      <w:r w:rsidRPr="00847263">
        <w:rPr>
          <w:rStyle w:val="StyleUnderline"/>
          <w:highlight w:val="cyan"/>
        </w:rPr>
        <w:t>is</w:t>
      </w:r>
      <w:r w:rsidRPr="00847263">
        <w:rPr>
          <w:rStyle w:val="StyleUnderline"/>
        </w:rPr>
        <w:t xml:space="preserve"> to have </w:t>
      </w:r>
      <w:r w:rsidRPr="00847263">
        <w:rPr>
          <w:rStyle w:val="Emphasis"/>
          <w:highlight w:val="cyan"/>
        </w:rPr>
        <w:t>capacity</w:t>
      </w:r>
      <w:r w:rsidRPr="00847263">
        <w:rPr>
          <w:rStyle w:val="StyleUnderline"/>
        </w:rPr>
        <w:t xml:space="preserve"> relative to your </w:t>
      </w:r>
      <w:proofErr w:type="spellStart"/>
      <w:r w:rsidRPr="00847263">
        <w:rPr>
          <w:rStyle w:val="StyleUnderline"/>
        </w:rPr>
        <w:t>neighbours</w:t>
      </w:r>
      <w:proofErr w:type="spellEnd"/>
      <w:r w:rsidRPr="00847263">
        <w:rPr>
          <w:rStyle w:val="StyleUnderline"/>
        </w:rPr>
        <w:t>:</w:t>
      </w:r>
      <w:r w:rsidRPr="00847263">
        <w:rPr>
          <w:sz w:val="16"/>
        </w:rPr>
        <w:t xml:space="preserve"> </w:t>
      </w:r>
      <w:r w:rsidRPr="00847263">
        <w:rPr>
          <w:rStyle w:val="Emphasis"/>
          <w:highlight w:val="cyan"/>
        </w:rPr>
        <w:t>if</w:t>
      </w:r>
      <w:r w:rsidRPr="00847263">
        <w:rPr>
          <w:rStyle w:val="StyleUnderline"/>
        </w:rPr>
        <w:t xml:space="preserve"> Canada were </w:t>
      </w:r>
      <w:r w:rsidRPr="00847263">
        <w:rPr>
          <w:rStyle w:val="StyleUnderline"/>
          <w:highlight w:val="cyan"/>
        </w:rPr>
        <w:t xml:space="preserve">a </w:t>
      </w:r>
      <w:r w:rsidRPr="00847263">
        <w:rPr>
          <w:rStyle w:val="Emphasis"/>
          <w:highlight w:val="cyan"/>
        </w:rPr>
        <w:t>leader</w:t>
      </w:r>
      <w:r w:rsidRPr="00847263">
        <w:rPr>
          <w:rStyle w:val="StyleUnderline"/>
          <w:highlight w:val="cyan"/>
        </w:rPr>
        <w:t xml:space="preserve"> in a subset of </w:t>
      </w:r>
      <w:r w:rsidRPr="00847263">
        <w:rPr>
          <w:rStyle w:val="Emphasis"/>
          <w:highlight w:val="cyan"/>
        </w:rPr>
        <w:t>relevant capacities</w:t>
      </w:r>
      <w:r w:rsidRPr="00847263">
        <w:rPr>
          <w:rStyle w:val="StyleUnderline"/>
        </w:rPr>
        <w:t xml:space="preserve"> – Arctic science, </w:t>
      </w:r>
      <w:r w:rsidRPr="00847263">
        <w:rPr>
          <w:rStyle w:val="Emphasis"/>
        </w:rPr>
        <w:t>icebreaking</w:t>
      </w:r>
      <w:r w:rsidRPr="00847263">
        <w:rPr>
          <w:rStyle w:val="StyleUnderline"/>
        </w:rPr>
        <w:t xml:space="preserve">, surveillance and detection, </w:t>
      </w:r>
      <w:r w:rsidRPr="00847263">
        <w:rPr>
          <w:rStyle w:val="Emphasis"/>
        </w:rPr>
        <w:t>food security</w:t>
      </w:r>
      <w:r w:rsidRPr="00847263">
        <w:rPr>
          <w:rStyle w:val="StyleUnderline"/>
        </w:rPr>
        <w:t xml:space="preserve"> in the North etc. – it would have </w:t>
      </w:r>
      <w:r w:rsidRPr="00847263">
        <w:rPr>
          <w:rStyle w:val="Emphasis"/>
          <w:highlight w:val="cyan"/>
        </w:rPr>
        <w:t>real leverage</w:t>
      </w:r>
      <w:r w:rsidRPr="00847263">
        <w:rPr>
          <w:rStyle w:val="StyleUnderline"/>
          <w:highlight w:val="cyan"/>
        </w:rPr>
        <w:t xml:space="preserve"> even if</w:t>
      </w:r>
      <w:r w:rsidRPr="00847263">
        <w:rPr>
          <w:rStyle w:val="StyleUnderline"/>
        </w:rPr>
        <w:t xml:space="preserve"> its overall </w:t>
      </w:r>
      <w:r w:rsidRPr="00847263">
        <w:rPr>
          <w:rStyle w:val="Emphasis"/>
          <w:highlight w:val="cyan"/>
        </w:rPr>
        <w:t>military</w:t>
      </w:r>
      <w:r w:rsidRPr="00847263">
        <w:rPr>
          <w:rStyle w:val="StyleUnderline"/>
        </w:rPr>
        <w:t xml:space="preserve"> contribution were still </w:t>
      </w:r>
      <w:r w:rsidRPr="00847263">
        <w:rPr>
          <w:rStyle w:val="Emphasis"/>
          <w:highlight w:val="cyan"/>
        </w:rPr>
        <w:t>modest</w:t>
      </w:r>
      <w:r w:rsidRPr="00847263">
        <w:rPr>
          <w:sz w:val="16"/>
        </w:rPr>
        <w:t>.</w:t>
      </w:r>
    </w:p>
    <w:p w14:paraId="455E1B0B" w14:textId="77777777" w:rsidR="00847263" w:rsidRPr="00847263" w:rsidRDefault="00847263" w:rsidP="00847263">
      <w:pPr>
        <w:pStyle w:val="Heading4"/>
      </w:pPr>
      <w:r w:rsidRPr="00847263">
        <w:t xml:space="preserve">Canadian leadership prevents </w:t>
      </w:r>
      <w:r w:rsidRPr="00847263">
        <w:rPr>
          <w:u w:val="single"/>
        </w:rPr>
        <w:t>breakdown</w:t>
      </w:r>
      <w:r w:rsidRPr="00847263">
        <w:t xml:space="preserve"> of </w:t>
      </w:r>
      <w:r w:rsidRPr="00847263">
        <w:rPr>
          <w:u w:val="single"/>
        </w:rPr>
        <w:t>multilateral institutions</w:t>
      </w:r>
      <w:r w:rsidRPr="00847263">
        <w:t>---extinction.</w:t>
      </w:r>
    </w:p>
    <w:p w14:paraId="46403FB3" w14:textId="77777777" w:rsidR="00847263" w:rsidRPr="00847263" w:rsidRDefault="00847263" w:rsidP="00847263">
      <w:r w:rsidRPr="00847263">
        <w:rPr>
          <w:rStyle w:val="Style13ptBold"/>
        </w:rPr>
        <w:t xml:space="preserve">Crane ’18 </w:t>
      </w:r>
      <w:r w:rsidRPr="00847263">
        <w:t>[David;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To Defend West, Reinvigorate Multilateralism,” https://www.hilltimes.com/2018/04/30/142115/142115]</w:t>
      </w:r>
    </w:p>
    <w:p w14:paraId="29D8938A" w14:textId="77777777" w:rsidR="00847263" w:rsidRPr="00847263" w:rsidRDefault="00847263" w:rsidP="00847263">
      <w:pPr>
        <w:rPr>
          <w:sz w:val="16"/>
        </w:rPr>
      </w:pPr>
      <w:r w:rsidRPr="00847263">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847263">
        <w:rPr>
          <w:rStyle w:val="StyleUnderline"/>
          <w:highlight w:val="cyan"/>
        </w:rPr>
        <w:t xml:space="preserve">to reinvigorate </w:t>
      </w:r>
      <w:r w:rsidRPr="00847263">
        <w:rPr>
          <w:rStyle w:val="Emphasis"/>
          <w:highlight w:val="cyan"/>
        </w:rPr>
        <w:t>multilat</w:t>
      </w:r>
      <w:r w:rsidRPr="00847263">
        <w:rPr>
          <w:rStyle w:val="Emphasis"/>
        </w:rPr>
        <w:t>eralism</w:t>
      </w:r>
      <w:r w:rsidRPr="00847263">
        <w:rPr>
          <w:rStyle w:val="StyleUnderline"/>
        </w:rPr>
        <w:t xml:space="preserve">, and to </w:t>
      </w:r>
      <w:r w:rsidRPr="00847263">
        <w:rPr>
          <w:rStyle w:val="StyleUnderline"/>
          <w:highlight w:val="cyan"/>
        </w:rPr>
        <w:t>strengthen</w:t>
      </w:r>
      <w:r w:rsidRPr="00847263">
        <w:rPr>
          <w:rStyle w:val="StyleUnderline"/>
        </w:rPr>
        <w:t xml:space="preserve"> our multilateral institutions</w:t>
      </w:r>
      <w:r w:rsidRPr="00847263">
        <w:rPr>
          <w:sz w:val="16"/>
        </w:rPr>
        <w:t>.</w:t>
      </w:r>
    </w:p>
    <w:p w14:paraId="74A0E2FB" w14:textId="77777777" w:rsidR="00847263" w:rsidRPr="00847263" w:rsidRDefault="00847263" w:rsidP="00847263">
      <w:pPr>
        <w:rPr>
          <w:sz w:val="16"/>
        </w:rPr>
      </w:pPr>
      <w:r w:rsidRPr="00847263">
        <w:rPr>
          <w:sz w:val="16"/>
        </w:rPr>
        <w:t xml:space="preserve">It was a message that </w:t>
      </w:r>
      <w:r w:rsidRPr="00847263">
        <w:rPr>
          <w:rStyle w:val="Emphasis"/>
          <w:highlight w:val="cyan"/>
        </w:rPr>
        <w:t>Canada</w:t>
      </w:r>
      <w:r w:rsidRPr="00847263">
        <w:rPr>
          <w:sz w:val="16"/>
        </w:rPr>
        <w:t xml:space="preserve"> can and should embrace. </w:t>
      </w:r>
      <w:r w:rsidRPr="00847263">
        <w:rPr>
          <w:rStyle w:val="StyleUnderline"/>
          <w:highlight w:val="cyan"/>
        </w:rPr>
        <w:t xml:space="preserve">The </w:t>
      </w:r>
      <w:r w:rsidRPr="00847263">
        <w:rPr>
          <w:rStyle w:val="Emphasis"/>
          <w:highlight w:val="cyan"/>
        </w:rPr>
        <w:t>alt</w:t>
      </w:r>
      <w:r w:rsidRPr="00847263">
        <w:rPr>
          <w:rStyle w:val="Emphasis"/>
        </w:rPr>
        <w:t>ernative</w:t>
      </w:r>
      <w:r w:rsidRPr="00847263">
        <w:rPr>
          <w:rStyle w:val="StyleUnderline"/>
        </w:rPr>
        <w:t xml:space="preserve"> </w:t>
      </w:r>
      <w:r w:rsidRPr="00847263">
        <w:rPr>
          <w:rStyle w:val="StyleUnderline"/>
          <w:highlight w:val="cyan"/>
        </w:rPr>
        <w:t>is</w:t>
      </w:r>
      <w:r w:rsidRPr="00847263">
        <w:rPr>
          <w:rStyle w:val="StyleUnderline"/>
        </w:rPr>
        <w:t xml:space="preserve"> a high risk of </w:t>
      </w:r>
      <w:r w:rsidRPr="00847263">
        <w:rPr>
          <w:rStyle w:val="Emphasis"/>
        </w:rPr>
        <w:t>global disorder</w:t>
      </w:r>
      <w:r w:rsidRPr="00847263">
        <w:rPr>
          <w:rStyle w:val="StyleUnderline"/>
        </w:rPr>
        <w:t xml:space="preserve">, the </w:t>
      </w:r>
      <w:r w:rsidRPr="00847263">
        <w:rPr>
          <w:rStyle w:val="Emphasis"/>
          <w:highlight w:val="cyan"/>
        </w:rPr>
        <w:t>breakdown</w:t>
      </w:r>
      <w:r w:rsidRPr="00847263">
        <w:rPr>
          <w:rStyle w:val="StyleUnderline"/>
        </w:rPr>
        <w:t xml:space="preserve"> of the global rules</w:t>
      </w:r>
      <w:r w:rsidRPr="00847263">
        <w:rPr>
          <w:sz w:val="16"/>
        </w:rPr>
        <w:t xml:space="preserve"> and conventions that have played such a large role in guiding progress over the past 70 years, </w:t>
      </w:r>
      <w:r w:rsidRPr="00847263">
        <w:rPr>
          <w:rStyle w:val="StyleUnderline"/>
        </w:rPr>
        <w:t xml:space="preserve">and increased risk of </w:t>
      </w:r>
      <w:r w:rsidRPr="00847263">
        <w:rPr>
          <w:rStyle w:val="Emphasis"/>
        </w:rPr>
        <w:t>conflict</w:t>
      </w:r>
      <w:r w:rsidRPr="00847263">
        <w:rPr>
          <w:rStyle w:val="StyleUnderline"/>
        </w:rPr>
        <w:t xml:space="preserve"> at a time when the major problems</w:t>
      </w:r>
      <w:r w:rsidRPr="00847263">
        <w:rPr>
          <w:sz w:val="16"/>
        </w:rPr>
        <w:t xml:space="preserve"> facing human society have become more complex and </w:t>
      </w:r>
      <w:r w:rsidRPr="00847263">
        <w:rPr>
          <w:rStyle w:val="StyleUnderline"/>
        </w:rPr>
        <w:t xml:space="preserve">can </w:t>
      </w:r>
      <w:r w:rsidRPr="00847263">
        <w:rPr>
          <w:rStyle w:val="Emphasis"/>
        </w:rPr>
        <w:t>only</w:t>
      </w:r>
      <w:r w:rsidRPr="00847263">
        <w:rPr>
          <w:rStyle w:val="StyleUnderline"/>
        </w:rPr>
        <w:t xml:space="preserve"> be addressed through greater </w:t>
      </w:r>
      <w:r w:rsidRPr="00847263">
        <w:rPr>
          <w:rStyle w:val="Emphasis"/>
        </w:rPr>
        <w:t>coop</w:t>
      </w:r>
      <w:r w:rsidRPr="00847263">
        <w:rPr>
          <w:sz w:val="16"/>
        </w:rPr>
        <w:t>eration—not confrontation.</w:t>
      </w:r>
    </w:p>
    <w:p w14:paraId="5B30ACD2" w14:textId="77777777" w:rsidR="00847263" w:rsidRPr="00847263" w:rsidRDefault="00847263" w:rsidP="00847263">
      <w:pPr>
        <w:rPr>
          <w:sz w:val="16"/>
        </w:rPr>
      </w:pPr>
      <w:r w:rsidRPr="00847263">
        <w:rPr>
          <w:sz w:val="16"/>
        </w:rPr>
        <w:t xml:space="preserve">It is </w:t>
      </w:r>
      <w:r w:rsidRPr="00847263">
        <w:rPr>
          <w:rStyle w:val="StyleUnderline"/>
          <w:highlight w:val="cyan"/>
        </w:rPr>
        <w:t>through</w:t>
      </w:r>
      <w:r w:rsidRPr="00847263">
        <w:rPr>
          <w:rStyle w:val="StyleUnderline"/>
        </w:rPr>
        <w:t xml:space="preserve"> a functioning and trusted </w:t>
      </w:r>
      <w:r w:rsidRPr="00847263">
        <w:rPr>
          <w:rStyle w:val="Emphasis"/>
          <w:highlight w:val="cyan"/>
        </w:rPr>
        <w:t>multilat</w:t>
      </w:r>
      <w:r w:rsidRPr="00847263">
        <w:rPr>
          <w:rStyle w:val="StyleUnderline"/>
        </w:rPr>
        <w:t xml:space="preserve">eral system that </w:t>
      </w:r>
      <w:r w:rsidRPr="00847263">
        <w:rPr>
          <w:rStyle w:val="StyleUnderline"/>
          <w:highlight w:val="cyan"/>
        </w:rPr>
        <w:t>we</w:t>
      </w:r>
      <w:r w:rsidRPr="00847263">
        <w:rPr>
          <w:sz w:val="16"/>
        </w:rPr>
        <w:t xml:space="preserve"> have the best hope of </w:t>
      </w:r>
      <w:r w:rsidRPr="00847263">
        <w:rPr>
          <w:rStyle w:val="Emphasis"/>
          <w:highlight w:val="cyan"/>
        </w:rPr>
        <w:t>avert</w:t>
      </w:r>
      <w:r w:rsidRPr="00847263">
        <w:rPr>
          <w:rStyle w:val="StyleUnderline"/>
        </w:rPr>
        <w:t xml:space="preserve">ing trade </w:t>
      </w:r>
      <w:r w:rsidRPr="00847263">
        <w:rPr>
          <w:rStyle w:val="Emphasis"/>
          <w:highlight w:val="cyan"/>
        </w:rPr>
        <w:t>wars</w:t>
      </w:r>
      <w:r w:rsidRPr="00847263">
        <w:rPr>
          <w:rStyle w:val="StyleUnderline"/>
          <w:highlight w:val="cyan"/>
        </w:rPr>
        <w:t xml:space="preserve">, </w:t>
      </w:r>
      <w:r w:rsidRPr="00847263">
        <w:rPr>
          <w:rStyle w:val="Emphasis"/>
          <w:highlight w:val="cyan"/>
        </w:rPr>
        <w:t>nuclear</w:t>
      </w:r>
      <w:r w:rsidRPr="00847263">
        <w:rPr>
          <w:rStyle w:val="StyleUnderline"/>
        </w:rPr>
        <w:t xml:space="preserve"> confrontation, </w:t>
      </w:r>
      <w:r w:rsidRPr="00847263">
        <w:rPr>
          <w:rStyle w:val="Emphasis"/>
        </w:rPr>
        <w:t>environmental</w:t>
      </w:r>
      <w:r w:rsidRPr="00847263">
        <w:rPr>
          <w:rStyle w:val="StyleUnderline"/>
        </w:rPr>
        <w:t xml:space="preserve"> disaster, </w:t>
      </w:r>
      <w:r w:rsidRPr="00847263">
        <w:rPr>
          <w:rStyle w:val="Emphasis"/>
        </w:rPr>
        <w:t xml:space="preserve">financial </w:t>
      </w:r>
      <w:r w:rsidRPr="00847263">
        <w:rPr>
          <w:rStyle w:val="Emphasis"/>
          <w:highlight w:val="cyan"/>
        </w:rPr>
        <w:t>crises</w:t>
      </w:r>
      <w:r w:rsidRPr="00847263">
        <w:rPr>
          <w:rStyle w:val="StyleUnderline"/>
        </w:rPr>
        <w:t xml:space="preserve">, and the spread of </w:t>
      </w:r>
      <w:r w:rsidRPr="00847263">
        <w:rPr>
          <w:rStyle w:val="Emphasis"/>
          <w:highlight w:val="cyan"/>
        </w:rPr>
        <w:t>terror</w:t>
      </w:r>
      <w:r w:rsidRPr="00847263">
        <w:rPr>
          <w:rStyle w:val="Emphasis"/>
        </w:rPr>
        <w:t>ism</w:t>
      </w:r>
      <w:r w:rsidRPr="00847263">
        <w:rPr>
          <w:rStyle w:val="StyleUnderline"/>
        </w:rPr>
        <w:t>, as well as</w:t>
      </w:r>
      <w:r w:rsidRPr="00847263">
        <w:rPr>
          <w:sz w:val="16"/>
        </w:rPr>
        <w:t xml:space="preserve"> building </w:t>
      </w:r>
      <w:proofErr w:type="spellStart"/>
      <w:r w:rsidRPr="00847263">
        <w:rPr>
          <w:sz w:val="16"/>
        </w:rPr>
        <w:t>defences</w:t>
      </w:r>
      <w:proofErr w:type="spellEnd"/>
      <w:r w:rsidRPr="00847263">
        <w:rPr>
          <w:sz w:val="16"/>
        </w:rPr>
        <w:t xml:space="preserve"> for </w:t>
      </w:r>
      <w:r w:rsidRPr="00847263">
        <w:rPr>
          <w:rStyle w:val="Emphasis"/>
          <w:highlight w:val="cyan"/>
        </w:rPr>
        <w:t>cyber</w:t>
      </w:r>
      <w:r w:rsidRPr="00847263">
        <w:rPr>
          <w:rStyle w:val="StyleUnderline"/>
        </w:rPr>
        <w:t xml:space="preserve">security, and strengthening our capacity to deal with </w:t>
      </w:r>
      <w:r w:rsidRPr="00847263">
        <w:rPr>
          <w:rStyle w:val="Emphasis"/>
          <w:highlight w:val="cyan"/>
        </w:rPr>
        <w:t>pandemics</w:t>
      </w:r>
      <w:r w:rsidRPr="00847263">
        <w:rPr>
          <w:rStyle w:val="StyleUnderline"/>
          <w:highlight w:val="cyan"/>
        </w:rPr>
        <w:t xml:space="preserve">, </w:t>
      </w:r>
      <w:r w:rsidRPr="00847263">
        <w:rPr>
          <w:rStyle w:val="Emphasis"/>
          <w:highlight w:val="cyan"/>
        </w:rPr>
        <w:t>food</w:t>
      </w:r>
      <w:r w:rsidRPr="00847263">
        <w:rPr>
          <w:rStyle w:val="Emphasis"/>
        </w:rPr>
        <w:t xml:space="preserve"> disasters</w:t>
      </w:r>
      <w:r w:rsidRPr="00847263">
        <w:rPr>
          <w:rStyle w:val="StyleUnderline"/>
        </w:rPr>
        <w:t xml:space="preserve">, </w:t>
      </w:r>
      <w:r w:rsidRPr="00847263">
        <w:rPr>
          <w:rStyle w:val="StyleUnderline"/>
          <w:highlight w:val="cyan"/>
        </w:rPr>
        <w:t>and</w:t>
      </w:r>
      <w:r w:rsidRPr="00847263">
        <w:rPr>
          <w:rStyle w:val="StyleUnderline"/>
        </w:rPr>
        <w:t xml:space="preserve"> widespread </w:t>
      </w:r>
      <w:r w:rsidRPr="00847263">
        <w:rPr>
          <w:rStyle w:val="Emphasis"/>
          <w:highlight w:val="cyan"/>
        </w:rPr>
        <w:t>migration</w:t>
      </w:r>
      <w:r w:rsidRPr="00847263">
        <w:rPr>
          <w:sz w:val="16"/>
        </w:rPr>
        <w:t>.</w:t>
      </w:r>
    </w:p>
    <w:p w14:paraId="7562D505" w14:textId="77777777" w:rsidR="00847263" w:rsidRPr="00847263" w:rsidRDefault="00847263" w:rsidP="00847263">
      <w:pPr>
        <w:rPr>
          <w:sz w:val="16"/>
        </w:rPr>
      </w:pPr>
      <w:r w:rsidRPr="00847263">
        <w:rPr>
          <w:rStyle w:val="StyleUnderline"/>
        </w:rPr>
        <w:t xml:space="preserve">Yet it is </w:t>
      </w:r>
      <w:proofErr w:type="gramStart"/>
      <w:r w:rsidRPr="00847263">
        <w:rPr>
          <w:rStyle w:val="StyleUnderline"/>
        </w:rPr>
        <w:t xml:space="preserve">this </w:t>
      </w:r>
      <w:r w:rsidRPr="00847263">
        <w:rPr>
          <w:rStyle w:val="Emphasis"/>
        </w:rPr>
        <w:t>global order</w:t>
      </w:r>
      <w:r w:rsidRPr="00847263">
        <w:rPr>
          <w:sz w:val="16"/>
        </w:rPr>
        <w:t>,</w:t>
      </w:r>
      <w:proofErr w:type="gramEnd"/>
      <w:r w:rsidRPr="00847263">
        <w:rPr>
          <w:sz w:val="16"/>
        </w:rPr>
        <w:t xml:space="preserve"> that the U.S. did so much to help build, </w:t>
      </w:r>
      <w:r w:rsidRPr="00847263">
        <w:rPr>
          <w:rStyle w:val="StyleUnderline"/>
        </w:rPr>
        <w:t xml:space="preserve">that is now under </w:t>
      </w:r>
      <w:r w:rsidRPr="00847263">
        <w:rPr>
          <w:rStyle w:val="Emphasis"/>
        </w:rPr>
        <w:t>direct attack</w:t>
      </w:r>
      <w:r w:rsidRPr="00847263">
        <w:rPr>
          <w:sz w:val="16"/>
        </w:rPr>
        <w:t xml:space="preserve"> by the Trump administration which sees international cooperation not as a positive-sum game where all benefit but as a zero-sum game in which the U.S. is depicted as the inevitable loser while others “win.”</w:t>
      </w:r>
    </w:p>
    <w:p w14:paraId="6B930DC3" w14:textId="77777777" w:rsidR="00847263" w:rsidRPr="00847263" w:rsidRDefault="00847263" w:rsidP="00847263">
      <w:pPr>
        <w:rPr>
          <w:sz w:val="16"/>
        </w:rPr>
      </w:pPr>
      <w:r w:rsidRPr="00847263">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0383CFE1" w14:textId="77777777" w:rsidR="00847263" w:rsidRPr="00847263" w:rsidRDefault="00847263" w:rsidP="00847263">
      <w:pPr>
        <w:rPr>
          <w:sz w:val="16"/>
        </w:rPr>
      </w:pPr>
      <w:r w:rsidRPr="00847263">
        <w:rPr>
          <w:sz w:val="16"/>
        </w:rPr>
        <w:t xml:space="preserve">What is at stake, Macron said, is </w:t>
      </w:r>
      <w:r w:rsidRPr="00847263">
        <w:rPr>
          <w:rStyle w:val="StyleUnderline"/>
        </w:rPr>
        <w:t xml:space="preserve">the </w:t>
      </w:r>
      <w:r w:rsidRPr="00847263">
        <w:rPr>
          <w:rStyle w:val="Emphasis"/>
        </w:rPr>
        <w:t>liberal order</w:t>
      </w:r>
      <w:r w:rsidRPr="00847263">
        <w:rPr>
          <w:sz w:val="16"/>
        </w:rPr>
        <w:t xml:space="preserve"> that has guided world economic development and </w:t>
      </w:r>
      <w:r w:rsidRPr="00847263">
        <w:rPr>
          <w:rStyle w:val="StyleUnderline"/>
        </w:rPr>
        <w:t xml:space="preserve">averted </w:t>
      </w:r>
      <w:r w:rsidRPr="00847263">
        <w:rPr>
          <w:rStyle w:val="Emphasis"/>
        </w:rPr>
        <w:t>major wars</w:t>
      </w:r>
      <w:r w:rsidRPr="00847263">
        <w:rPr>
          <w:rStyle w:val="StyleUnderline"/>
        </w:rPr>
        <w:t xml:space="preserve"> since 1945. “Other powers with the </w:t>
      </w:r>
      <w:r w:rsidRPr="00847263">
        <w:rPr>
          <w:rStyle w:val="Emphasis"/>
        </w:rPr>
        <w:t>strongest strategy</w:t>
      </w:r>
      <w:r w:rsidRPr="00847263">
        <w:rPr>
          <w:sz w:val="16"/>
        </w:rPr>
        <w:t xml:space="preserve"> and ambition </w:t>
      </w:r>
      <w:r w:rsidRPr="00847263">
        <w:rPr>
          <w:rStyle w:val="StyleUnderline"/>
        </w:rPr>
        <w:t xml:space="preserve">will then </w:t>
      </w:r>
      <w:r w:rsidRPr="00847263">
        <w:rPr>
          <w:rStyle w:val="Emphasis"/>
        </w:rPr>
        <w:t>fill the void</w:t>
      </w:r>
      <w:r w:rsidRPr="00847263">
        <w:rPr>
          <w:rStyle w:val="StyleUnderline"/>
        </w:rPr>
        <w:t xml:space="preserve"> we would leave empty</w:t>
      </w:r>
      <w:r w:rsidRPr="00847263">
        <w:rPr>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72CA9CB6" w14:textId="77777777" w:rsidR="00847263" w:rsidRPr="00847263" w:rsidRDefault="00847263" w:rsidP="00847263">
      <w:pPr>
        <w:rPr>
          <w:sz w:val="16"/>
        </w:rPr>
      </w:pPr>
      <w:r w:rsidRPr="00847263">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61EAF83D" w14:textId="77777777" w:rsidR="00847263" w:rsidRPr="00847263" w:rsidRDefault="00847263" w:rsidP="00847263">
      <w:pPr>
        <w:rPr>
          <w:sz w:val="16"/>
        </w:rPr>
      </w:pPr>
      <w:r w:rsidRPr="00847263">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w:t>
      </w:r>
      <w:proofErr w:type="gramStart"/>
      <w:r w:rsidRPr="00847263">
        <w:rPr>
          <w:sz w:val="16"/>
        </w:rPr>
        <w:t>a beginning</w:t>
      </w:r>
      <w:proofErr w:type="gramEnd"/>
      <w:r w:rsidRPr="00847263">
        <w:rPr>
          <w:sz w:val="16"/>
        </w:rPr>
        <w:t xml:space="preserve">. Other countries, including Canada, need to vigorously reinforce the message and rally to a </w:t>
      </w:r>
      <w:proofErr w:type="spellStart"/>
      <w:r w:rsidRPr="00847263">
        <w:rPr>
          <w:sz w:val="16"/>
        </w:rPr>
        <w:t>defence</w:t>
      </w:r>
      <w:proofErr w:type="spellEnd"/>
      <w:r w:rsidRPr="00847263">
        <w:rPr>
          <w:sz w:val="16"/>
        </w:rPr>
        <w:t xml:space="preserve"> of our multilateral institutions and their intellectual underpinnings.</w:t>
      </w:r>
    </w:p>
    <w:p w14:paraId="0E421B66" w14:textId="77777777" w:rsidR="00847263" w:rsidRPr="00847263" w:rsidRDefault="00847263" w:rsidP="00847263">
      <w:pPr>
        <w:rPr>
          <w:sz w:val="16"/>
        </w:rPr>
      </w:pPr>
      <w:r w:rsidRPr="00847263">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47263">
        <w:rPr>
          <w:rStyle w:val="StyleUnderline"/>
        </w:rPr>
        <w:t xml:space="preserve">the world faces a </w:t>
      </w:r>
      <w:r w:rsidRPr="00847263">
        <w:rPr>
          <w:rStyle w:val="Emphasis"/>
        </w:rPr>
        <w:t>growing list</w:t>
      </w:r>
      <w:r w:rsidRPr="00847263">
        <w:rPr>
          <w:rStyle w:val="StyleUnderline"/>
        </w:rPr>
        <w:t xml:space="preserve"> of </w:t>
      </w:r>
      <w:r w:rsidRPr="00847263">
        <w:rPr>
          <w:rStyle w:val="Emphasis"/>
        </w:rPr>
        <w:t>geopolitical risks</w:t>
      </w:r>
      <w:r w:rsidRPr="00847263">
        <w:rPr>
          <w:sz w:val="16"/>
        </w:rPr>
        <w:t xml:space="preserve">, these are </w:t>
      </w:r>
      <w:r w:rsidRPr="00847263">
        <w:rPr>
          <w:rStyle w:val="StyleUnderline"/>
        </w:rPr>
        <w:t xml:space="preserve">“exacerbated by the continuing </w:t>
      </w:r>
      <w:r w:rsidRPr="00847263">
        <w:rPr>
          <w:rStyle w:val="Emphasis"/>
          <w:highlight w:val="cyan"/>
        </w:rPr>
        <w:t>decline</w:t>
      </w:r>
      <w:r w:rsidRPr="00847263">
        <w:rPr>
          <w:rStyle w:val="StyleUnderline"/>
          <w:highlight w:val="cyan"/>
        </w:rPr>
        <w:t xml:space="preserve"> in</w:t>
      </w:r>
      <w:r w:rsidRPr="00847263">
        <w:rPr>
          <w:rStyle w:val="StyleUnderline"/>
        </w:rPr>
        <w:t xml:space="preserve"> commitment to rules-based </w:t>
      </w:r>
      <w:r w:rsidRPr="00847263">
        <w:rPr>
          <w:rStyle w:val="Emphasis"/>
          <w:highlight w:val="cyan"/>
        </w:rPr>
        <w:t>multilat</w:t>
      </w:r>
      <w:r w:rsidRPr="00847263">
        <w:rPr>
          <w:rStyle w:val="Emphasis"/>
        </w:rPr>
        <w:t>eralism</w:t>
      </w:r>
      <w:r w:rsidRPr="00847263">
        <w:rPr>
          <w:rStyle w:val="StyleUnderline"/>
        </w:rPr>
        <w:t>,”</w:t>
      </w:r>
      <w:r w:rsidRPr="00847263">
        <w:rPr>
          <w:sz w:val="16"/>
        </w:rPr>
        <w:t xml:space="preserve"> adding that “the erosion of institutions of multilateral dialogue and decision-making damages the prospects of reaching new global agreements at a time when the need for cooperation looks more urgent than ever,”</w:t>
      </w:r>
    </w:p>
    <w:p w14:paraId="1921C65D" w14:textId="77777777" w:rsidR="00847263" w:rsidRPr="00847263" w:rsidRDefault="00847263" w:rsidP="00847263">
      <w:pPr>
        <w:rPr>
          <w:sz w:val="16"/>
        </w:rPr>
      </w:pPr>
      <w:r w:rsidRPr="00847263">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847263">
        <w:rPr>
          <w:rStyle w:val="Emphasis"/>
          <w:highlight w:val="cyan"/>
        </w:rPr>
        <w:t>take</w:t>
      </w:r>
      <w:r w:rsidRPr="00847263">
        <w:rPr>
          <w:rStyle w:val="StyleUnderline"/>
          <w:highlight w:val="cyan"/>
        </w:rPr>
        <w:t xml:space="preserve"> the world to</w:t>
      </w:r>
      <w:r w:rsidRPr="00847263">
        <w:rPr>
          <w:rStyle w:val="StyleUnderline"/>
        </w:rPr>
        <w:t xml:space="preserve"> the </w:t>
      </w:r>
      <w:r w:rsidRPr="00847263">
        <w:rPr>
          <w:rStyle w:val="Emphasis"/>
          <w:highlight w:val="cyan"/>
        </w:rPr>
        <w:t>brink</w:t>
      </w:r>
      <w:r w:rsidRPr="00847263">
        <w:rPr>
          <w:rStyle w:val="StyleUnderline"/>
          <w:highlight w:val="cyan"/>
        </w:rPr>
        <w:t xml:space="preserve"> of</w:t>
      </w:r>
      <w:r w:rsidRPr="00847263">
        <w:rPr>
          <w:rStyle w:val="StyleUnderline"/>
        </w:rPr>
        <w:t xml:space="preserve"> </w:t>
      </w:r>
      <w:r w:rsidRPr="00847263">
        <w:rPr>
          <w:rStyle w:val="Emphasis"/>
        </w:rPr>
        <w:t xml:space="preserve">systems </w:t>
      </w:r>
      <w:r w:rsidRPr="00847263">
        <w:rPr>
          <w:rStyle w:val="Emphasis"/>
          <w:highlight w:val="cyan"/>
        </w:rPr>
        <w:t>breakdown</w:t>
      </w:r>
      <w:r w:rsidRPr="00847263">
        <w:rPr>
          <w:rStyle w:val="StyleUnderline"/>
          <w:highlight w:val="cyan"/>
        </w:rPr>
        <w:t>.”</w:t>
      </w:r>
    </w:p>
    <w:p w14:paraId="3FC39B00" w14:textId="77777777" w:rsidR="00847263" w:rsidRPr="00847263" w:rsidRDefault="00847263" w:rsidP="00847263">
      <w:pPr>
        <w:rPr>
          <w:sz w:val="16"/>
        </w:rPr>
      </w:pPr>
      <w:r w:rsidRPr="00847263">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4E1E3833" w14:textId="77777777" w:rsidR="00847263" w:rsidRPr="00847263" w:rsidRDefault="00847263" w:rsidP="00847263">
      <w:pPr>
        <w:rPr>
          <w:sz w:val="16"/>
        </w:rPr>
      </w:pPr>
      <w:r w:rsidRPr="00847263">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847263">
        <w:rPr>
          <w:rStyle w:val="Emphasis"/>
          <w:highlight w:val="cyan"/>
        </w:rPr>
        <w:t>Canada</w:t>
      </w:r>
      <w:r w:rsidRPr="00847263">
        <w:rPr>
          <w:rStyle w:val="StyleUnderline"/>
          <w:highlight w:val="cyan"/>
        </w:rPr>
        <w:t xml:space="preserve"> can </w:t>
      </w:r>
      <w:r w:rsidRPr="00847263">
        <w:rPr>
          <w:rStyle w:val="Emphasis"/>
          <w:highlight w:val="cyan"/>
        </w:rPr>
        <w:t>strengthen</w:t>
      </w:r>
      <w:r w:rsidRPr="00847263">
        <w:rPr>
          <w:rStyle w:val="Emphasis"/>
        </w:rPr>
        <w:t xml:space="preserve"> its </w:t>
      </w:r>
      <w:r w:rsidRPr="00847263">
        <w:rPr>
          <w:rStyle w:val="Emphasis"/>
          <w:highlight w:val="cyan"/>
        </w:rPr>
        <w:t>influence</w:t>
      </w:r>
      <w:r w:rsidRPr="00847263">
        <w:rPr>
          <w:rStyle w:val="StyleUnderline"/>
        </w:rPr>
        <w:t xml:space="preserve"> in the world</w:t>
      </w:r>
      <w:r w:rsidRPr="00847263">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785ED743" w14:textId="77777777" w:rsidR="00847263" w:rsidRPr="00847263" w:rsidRDefault="00847263" w:rsidP="00847263">
      <w:pPr>
        <w:rPr>
          <w:sz w:val="16"/>
        </w:rPr>
      </w:pPr>
      <w:r w:rsidRPr="00847263">
        <w:rPr>
          <w:sz w:val="16"/>
        </w:rPr>
        <w:t>These are all important.</w:t>
      </w:r>
    </w:p>
    <w:p w14:paraId="69752444" w14:textId="77777777" w:rsidR="00847263" w:rsidRPr="00847263" w:rsidRDefault="00847263" w:rsidP="00847263">
      <w:pPr>
        <w:rPr>
          <w:sz w:val="16"/>
        </w:rPr>
      </w:pPr>
      <w:proofErr w:type="gramStart"/>
      <w:r w:rsidRPr="00847263">
        <w:rPr>
          <w:sz w:val="16"/>
        </w:rPr>
        <w:t>But</w:t>
      </w:r>
      <w:proofErr w:type="gramEnd"/>
      <w:r w:rsidRPr="00847263">
        <w:rPr>
          <w:sz w:val="16"/>
        </w:rPr>
        <w:t xml:space="preserve"> all </w:t>
      </w:r>
      <w:proofErr w:type="gramStart"/>
      <w:r w:rsidRPr="00847263">
        <w:rPr>
          <w:sz w:val="16"/>
        </w:rPr>
        <w:t>depend</w:t>
      </w:r>
      <w:proofErr w:type="gramEnd"/>
      <w:r w:rsidRPr="00847263">
        <w:rPr>
          <w:sz w:val="16"/>
        </w:rPr>
        <w:t xml:space="preserve"> on a reinvigorated multilateral system, with strong multilateral institutions based on shared goals and increased international cooperation. </w:t>
      </w:r>
      <w:r w:rsidRPr="00847263">
        <w:rPr>
          <w:rStyle w:val="StyleUnderline"/>
          <w:highlight w:val="cyan"/>
        </w:rPr>
        <w:t>Given</w:t>
      </w:r>
      <w:r w:rsidRPr="00847263">
        <w:rPr>
          <w:rStyle w:val="StyleUnderline"/>
        </w:rPr>
        <w:t xml:space="preserve"> our </w:t>
      </w:r>
      <w:r w:rsidRPr="00847263">
        <w:rPr>
          <w:rStyle w:val="Emphasis"/>
          <w:highlight w:val="cyan"/>
        </w:rPr>
        <w:t>history</w:t>
      </w:r>
      <w:r w:rsidRPr="00847263">
        <w:rPr>
          <w:rStyle w:val="StyleUnderline"/>
          <w:highlight w:val="cyan"/>
        </w:rPr>
        <w:t xml:space="preserve"> of</w:t>
      </w:r>
      <w:r w:rsidRPr="00847263">
        <w:rPr>
          <w:rStyle w:val="StyleUnderline"/>
        </w:rPr>
        <w:t xml:space="preserve"> support for a </w:t>
      </w:r>
      <w:r w:rsidRPr="00847263">
        <w:rPr>
          <w:rStyle w:val="Emphasis"/>
          <w:highlight w:val="cyan"/>
        </w:rPr>
        <w:t>multilat</w:t>
      </w:r>
      <w:r w:rsidRPr="00847263">
        <w:rPr>
          <w:rStyle w:val="Emphasis"/>
        </w:rPr>
        <w:t>eral</w:t>
      </w:r>
      <w:r w:rsidRPr="00847263">
        <w:rPr>
          <w:rStyle w:val="StyleUnderline"/>
        </w:rPr>
        <w:t xml:space="preserve"> world, </w:t>
      </w:r>
      <w:r w:rsidRPr="00847263">
        <w:rPr>
          <w:rStyle w:val="StyleUnderline"/>
          <w:highlight w:val="cyan"/>
        </w:rPr>
        <w:t>and</w:t>
      </w:r>
      <w:r w:rsidRPr="00847263">
        <w:rPr>
          <w:rStyle w:val="StyleUnderline"/>
        </w:rPr>
        <w:t xml:space="preserve"> the important role played by Canada in the </w:t>
      </w:r>
      <w:r w:rsidRPr="00847263">
        <w:rPr>
          <w:rStyle w:val="Emphasis"/>
          <w:highlight w:val="cyan"/>
        </w:rPr>
        <w:t>creation</w:t>
      </w:r>
      <w:r w:rsidRPr="00847263">
        <w:rPr>
          <w:sz w:val="16"/>
        </w:rPr>
        <w:t xml:space="preserve"> and early days of many </w:t>
      </w:r>
      <w:r w:rsidRPr="00847263">
        <w:rPr>
          <w:rStyle w:val="StyleUnderline"/>
          <w:highlight w:val="cyan"/>
        </w:rPr>
        <w:t>of</w:t>
      </w:r>
      <w:r w:rsidRPr="00847263">
        <w:rPr>
          <w:rStyle w:val="StyleUnderline"/>
        </w:rPr>
        <w:t xml:space="preserve"> these </w:t>
      </w:r>
      <w:r w:rsidRPr="00847263">
        <w:rPr>
          <w:rStyle w:val="StyleUnderline"/>
          <w:highlight w:val="cyan"/>
        </w:rPr>
        <w:t>institutions, becoming a</w:t>
      </w:r>
      <w:r w:rsidRPr="00847263">
        <w:rPr>
          <w:rStyle w:val="StyleUnderline"/>
        </w:rPr>
        <w:t xml:space="preserve"> </w:t>
      </w:r>
      <w:r w:rsidRPr="00847263">
        <w:rPr>
          <w:rStyle w:val="Emphasis"/>
        </w:rPr>
        <w:t xml:space="preserve">greater </w:t>
      </w:r>
      <w:r w:rsidRPr="00847263">
        <w:rPr>
          <w:rStyle w:val="Emphasis"/>
          <w:highlight w:val="cyan"/>
        </w:rPr>
        <w:t>voice</w:t>
      </w:r>
      <w:r w:rsidRPr="00847263">
        <w:rPr>
          <w:rStyle w:val="StyleUnderline"/>
          <w:highlight w:val="cyan"/>
        </w:rPr>
        <w:t xml:space="preserve"> for</w:t>
      </w:r>
      <w:r w:rsidRPr="00847263">
        <w:rPr>
          <w:rStyle w:val="StyleUnderline"/>
        </w:rPr>
        <w:t xml:space="preserve"> </w:t>
      </w:r>
      <w:r w:rsidRPr="00847263">
        <w:rPr>
          <w:rStyle w:val="Emphasis"/>
        </w:rPr>
        <w:t xml:space="preserve">global </w:t>
      </w:r>
      <w:r w:rsidRPr="00847263">
        <w:rPr>
          <w:rStyle w:val="Emphasis"/>
          <w:highlight w:val="cyan"/>
        </w:rPr>
        <w:t>governance</w:t>
      </w:r>
      <w:r w:rsidRPr="00847263">
        <w:rPr>
          <w:rStyle w:val="StyleUnderline"/>
        </w:rPr>
        <w:t xml:space="preserve"> for a better future </w:t>
      </w:r>
      <w:r w:rsidRPr="00847263">
        <w:rPr>
          <w:rStyle w:val="StyleUnderline"/>
          <w:highlight w:val="cyan"/>
        </w:rPr>
        <w:t>should be</w:t>
      </w:r>
      <w:r w:rsidRPr="00847263">
        <w:rPr>
          <w:sz w:val="16"/>
        </w:rPr>
        <w:t xml:space="preserve"> at the heart of </w:t>
      </w:r>
      <w:r w:rsidRPr="00847263">
        <w:rPr>
          <w:rStyle w:val="StyleUnderline"/>
        </w:rPr>
        <w:t xml:space="preserve">our </w:t>
      </w:r>
      <w:r w:rsidRPr="00847263">
        <w:rPr>
          <w:rStyle w:val="StyleUnderline"/>
          <w:highlight w:val="cyan"/>
        </w:rPr>
        <w:t>foreign policy</w:t>
      </w:r>
      <w:r w:rsidRPr="00847263">
        <w:rPr>
          <w:sz w:val="16"/>
        </w:rPr>
        <w:t>, in step with like-minded nations.</w:t>
      </w:r>
    </w:p>
    <w:p w14:paraId="4DFD3984" w14:textId="77777777" w:rsidR="00847263" w:rsidRPr="00847263" w:rsidRDefault="00847263" w:rsidP="00847263">
      <w:pPr>
        <w:rPr>
          <w:sz w:val="16"/>
        </w:rPr>
      </w:pPr>
      <w:r w:rsidRPr="00847263">
        <w:rPr>
          <w:sz w:val="16"/>
        </w:rPr>
        <w:t xml:space="preserve">Macron has set the tone in his great speech to Americans before the U.S. Congress. It should be our cause as well because </w:t>
      </w:r>
      <w:r w:rsidRPr="00847263">
        <w:rPr>
          <w:rStyle w:val="StyleUnderline"/>
          <w:highlight w:val="cyan"/>
        </w:rPr>
        <w:t>unless we have</w:t>
      </w:r>
      <w:r w:rsidRPr="00847263">
        <w:rPr>
          <w:sz w:val="16"/>
        </w:rPr>
        <w:t xml:space="preserve"> </w:t>
      </w:r>
      <w:proofErr w:type="gramStart"/>
      <w:r w:rsidRPr="00847263">
        <w:rPr>
          <w:sz w:val="16"/>
        </w:rPr>
        <w:t>a reinvigorated</w:t>
      </w:r>
      <w:proofErr w:type="gramEnd"/>
      <w:r w:rsidRPr="00847263">
        <w:rPr>
          <w:sz w:val="16"/>
        </w:rPr>
        <w:t xml:space="preserve"> </w:t>
      </w:r>
      <w:r w:rsidRPr="00847263">
        <w:rPr>
          <w:rStyle w:val="Emphasis"/>
          <w:highlight w:val="cyan"/>
        </w:rPr>
        <w:t>multilat</w:t>
      </w:r>
      <w:r w:rsidRPr="00847263">
        <w:rPr>
          <w:rStyle w:val="Emphasis"/>
        </w:rPr>
        <w:t>eralism</w:t>
      </w:r>
      <w:r w:rsidRPr="00847263">
        <w:rPr>
          <w:rStyle w:val="StyleUnderline"/>
        </w:rPr>
        <w:t xml:space="preserve"> </w:t>
      </w:r>
      <w:r w:rsidRPr="00847263">
        <w:rPr>
          <w:rStyle w:val="StyleUnderline"/>
          <w:highlight w:val="cyan"/>
        </w:rPr>
        <w:t>we won’t solve</w:t>
      </w:r>
      <w:r w:rsidRPr="00847263">
        <w:rPr>
          <w:rStyle w:val="StyleUnderline"/>
        </w:rPr>
        <w:t xml:space="preserve"> many of the </w:t>
      </w:r>
      <w:r w:rsidRPr="00847263">
        <w:rPr>
          <w:rStyle w:val="StyleUnderline"/>
          <w:highlight w:val="cyan"/>
        </w:rPr>
        <w:t xml:space="preserve">problems that </w:t>
      </w:r>
      <w:r w:rsidRPr="00847263">
        <w:rPr>
          <w:rStyle w:val="Emphasis"/>
          <w:highlight w:val="cyan"/>
        </w:rPr>
        <w:t>threaten</w:t>
      </w:r>
      <w:r w:rsidRPr="00847263">
        <w:rPr>
          <w:rStyle w:val="StyleUnderline"/>
        </w:rPr>
        <w:t xml:space="preserve"> our </w:t>
      </w:r>
      <w:r w:rsidRPr="00847263">
        <w:rPr>
          <w:rStyle w:val="Emphasis"/>
        </w:rPr>
        <w:t xml:space="preserve">future </w:t>
      </w:r>
      <w:r w:rsidRPr="00847263">
        <w:rPr>
          <w:rStyle w:val="Emphasis"/>
          <w:highlight w:val="cyan"/>
        </w:rPr>
        <w:t>world</w:t>
      </w:r>
      <w:r w:rsidRPr="00847263">
        <w:rPr>
          <w:sz w:val="16"/>
        </w:rPr>
        <w:t>, with grim prospects for the future.</w:t>
      </w:r>
    </w:p>
    <w:p w14:paraId="06945D9D" w14:textId="77777777" w:rsidR="00847263" w:rsidRPr="00847263" w:rsidRDefault="00847263" w:rsidP="00847263">
      <w:pPr>
        <w:pStyle w:val="Heading3"/>
      </w:pPr>
      <w:r w:rsidRPr="00847263">
        <w:t>1NC---OFF</w:t>
      </w:r>
    </w:p>
    <w:p w14:paraId="04D80FA7" w14:textId="77777777" w:rsidR="00847263" w:rsidRPr="00847263" w:rsidRDefault="00847263" w:rsidP="00847263">
      <w:r w:rsidRPr="00847263">
        <w:t>China Soft Power DA.</w:t>
      </w:r>
    </w:p>
    <w:p w14:paraId="6FDD354F" w14:textId="77777777" w:rsidR="00847263" w:rsidRPr="00847263" w:rsidRDefault="00847263" w:rsidP="00847263">
      <w:pPr>
        <w:pStyle w:val="Heading4"/>
      </w:pPr>
      <w:r w:rsidRPr="00847263">
        <w:rPr>
          <w:u w:val="single"/>
        </w:rPr>
        <w:t>China</w:t>
      </w:r>
      <w:r w:rsidRPr="00847263">
        <w:t xml:space="preserve"> is </w:t>
      </w:r>
      <w:r w:rsidRPr="00847263">
        <w:rPr>
          <w:u w:val="single"/>
        </w:rPr>
        <w:t>filling in</w:t>
      </w:r>
      <w:r w:rsidRPr="00847263">
        <w:t xml:space="preserve"> for Trump’s leadership gap </w:t>
      </w:r>
      <w:r w:rsidRPr="00847263">
        <w:rPr>
          <w:u w:val="single"/>
        </w:rPr>
        <w:t>now</w:t>
      </w:r>
      <w:r w:rsidRPr="00847263">
        <w:t xml:space="preserve"> but US </w:t>
      </w:r>
      <w:r w:rsidRPr="00847263">
        <w:rPr>
          <w:u w:val="single"/>
        </w:rPr>
        <w:t>recommitment</w:t>
      </w:r>
      <w:r w:rsidRPr="00847263">
        <w:t xml:space="preserve"> to the Arctic </w:t>
      </w:r>
      <w:r w:rsidRPr="00847263">
        <w:rPr>
          <w:u w:val="single"/>
        </w:rPr>
        <w:t>crowds out</w:t>
      </w:r>
      <w:r w:rsidRPr="00847263">
        <w:t xml:space="preserve"> Chinese </w:t>
      </w:r>
      <w:r w:rsidRPr="00847263">
        <w:rPr>
          <w:u w:val="single"/>
        </w:rPr>
        <w:t>soft power</w:t>
      </w:r>
      <w:r w:rsidRPr="00847263">
        <w:t>.</w:t>
      </w:r>
    </w:p>
    <w:p w14:paraId="14530805" w14:textId="77777777" w:rsidR="00847263" w:rsidRPr="00847263" w:rsidRDefault="00847263" w:rsidP="00847263">
      <w:r w:rsidRPr="00847263">
        <w:rPr>
          <w:rStyle w:val="Style13ptBold"/>
        </w:rPr>
        <w:t>Karim ’25</w:t>
      </w:r>
      <w:r w:rsidRPr="00847263">
        <w:t xml:space="preserve"> [Ejaz; 10 February 2025; Ejaz Karim is a Postdoctoral fellow at Yunnan </w:t>
      </w:r>
      <w:proofErr w:type="spellStart"/>
      <w:r w:rsidRPr="00847263">
        <w:t>Minzu</w:t>
      </w:r>
      <w:proofErr w:type="spellEnd"/>
      <w:r w:rsidRPr="00847263">
        <w:t xml:space="preserve"> University; WGI World, “The Vacuum in Global Leadership in the Trump Era and Opportunities for China,” https://www.wgi.world/the-vacuum-in-global-leadership-in-the-trump-era-and-opportunities-for-china] </w:t>
      </w:r>
      <w:proofErr w:type="spellStart"/>
      <w:r w:rsidRPr="00847263">
        <w:t>wtk</w:t>
      </w:r>
      <w:proofErr w:type="spellEnd"/>
    </w:p>
    <w:p w14:paraId="50676615" w14:textId="77777777" w:rsidR="00847263" w:rsidRPr="00847263" w:rsidRDefault="00847263" w:rsidP="00847263">
      <w:pPr>
        <w:rPr>
          <w:rStyle w:val="StyleUnderline"/>
        </w:rPr>
      </w:pPr>
      <w:r w:rsidRPr="00847263">
        <w:rPr>
          <w:sz w:val="16"/>
        </w:rPr>
        <w:t xml:space="preserve">Since the Cold War, a </w:t>
      </w:r>
      <w:r w:rsidRPr="00847263">
        <w:rPr>
          <w:rStyle w:val="Emphasis"/>
        </w:rPr>
        <w:t>profound transformation</w:t>
      </w:r>
      <w:r w:rsidRPr="00847263">
        <w:rPr>
          <w:rStyle w:val="StyleUnderline"/>
        </w:rPr>
        <w:t xml:space="preserve"> in global </w:t>
      </w:r>
      <w:r w:rsidRPr="00847263">
        <w:rPr>
          <w:rStyle w:val="Emphasis"/>
        </w:rPr>
        <w:t>politics</w:t>
      </w:r>
      <w:r w:rsidRPr="00847263">
        <w:rPr>
          <w:sz w:val="16"/>
        </w:rPr>
        <w:t xml:space="preserve"> has transpired during President </w:t>
      </w:r>
      <w:r w:rsidRPr="00847263">
        <w:rPr>
          <w:rStyle w:val="Emphasis"/>
          <w:highlight w:val="cyan"/>
        </w:rPr>
        <w:t>Trump’s</w:t>
      </w:r>
      <w:r w:rsidRPr="00847263">
        <w:rPr>
          <w:sz w:val="16"/>
        </w:rPr>
        <w:t xml:space="preserve"> administration. His </w:t>
      </w:r>
      <w:r w:rsidRPr="00847263">
        <w:rPr>
          <w:rStyle w:val="Emphasis"/>
        </w:rPr>
        <w:t>‘</w:t>
      </w:r>
      <w:r w:rsidRPr="00847263">
        <w:rPr>
          <w:rStyle w:val="Emphasis"/>
          <w:highlight w:val="cyan"/>
        </w:rPr>
        <w:t>America First’</w:t>
      </w:r>
      <w:r w:rsidRPr="00847263">
        <w:rPr>
          <w:rStyle w:val="StyleUnderline"/>
        </w:rPr>
        <w:t xml:space="preserve"> policy, characterized by </w:t>
      </w:r>
      <w:r w:rsidRPr="00847263">
        <w:rPr>
          <w:rStyle w:val="Emphasis"/>
        </w:rPr>
        <w:t>diplomatic withdrawal</w:t>
      </w:r>
      <w:r w:rsidRPr="00847263">
        <w:rPr>
          <w:rStyle w:val="StyleUnderline"/>
        </w:rPr>
        <w:t xml:space="preserve">, </w:t>
      </w:r>
      <w:r w:rsidRPr="00847263">
        <w:rPr>
          <w:rStyle w:val="Emphasis"/>
        </w:rPr>
        <w:t>economic protectionism</w:t>
      </w:r>
      <w:r w:rsidRPr="00847263">
        <w:rPr>
          <w:rStyle w:val="StyleUnderline"/>
        </w:rPr>
        <w:t xml:space="preserve">, and </w:t>
      </w:r>
      <w:r w:rsidRPr="00847263">
        <w:rPr>
          <w:rStyle w:val="Emphasis"/>
        </w:rPr>
        <w:t>skepticism</w:t>
      </w:r>
      <w:r w:rsidRPr="00847263">
        <w:rPr>
          <w:rStyle w:val="StyleUnderline"/>
        </w:rPr>
        <w:t xml:space="preserve"> towards </w:t>
      </w:r>
      <w:r w:rsidRPr="00847263">
        <w:rPr>
          <w:rStyle w:val="Emphasis"/>
        </w:rPr>
        <w:t>multilateralism</w:t>
      </w:r>
      <w:r w:rsidRPr="00847263">
        <w:rPr>
          <w:rStyle w:val="StyleUnderline"/>
        </w:rPr>
        <w:t xml:space="preserve">, </w:t>
      </w:r>
      <w:r w:rsidRPr="00847263">
        <w:rPr>
          <w:rStyle w:val="Emphasis"/>
        </w:rPr>
        <w:t>eroded</w:t>
      </w:r>
      <w:r w:rsidRPr="00847263">
        <w:rPr>
          <w:rStyle w:val="StyleUnderline"/>
        </w:rPr>
        <w:t xml:space="preserve"> established </w:t>
      </w:r>
      <w:r w:rsidRPr="00847263">
        <w:rPr>
          <w:rStyle w:val="Emphasis"/>
        </w:rPr>
        <w:t>alliances</w:t>
      </w:r>
      <w:r w:rsidRPr="00847263">
        <w:rPr>
          <w:rStyle w:val="StyleUnderline"/>
        </w:rPr>
        <w:t xml:space="preserve"> and </w:t>
      </w:r>
      <w:r w:rsidRPr="00847263">
        <w:rPr>
          <w:rStyle w:val="Emphasis"/>
          <w:highlight w:val="cyan"/>
        </w:rPr>
        <w:t>diminished</w:t>
      </w:r>
      <w:r w:rsidRPr="00847263">
        <w:rPr>
          <w:rStyle w:val="StyleUnderline"/>
        </w:rPr>
        <w:t xml:space="preserve"> America’s </w:t>
      </w:r>
      <w:r w:rsidRPr="00847263">
        <w:rPr>
          <w:rStyle w:val="Emphasis"/>
          <w:highlight w:val="cyan"/>
        </w:rPr>
        <w:t>status</w:t>
      </w:r>
      <w:r w:rsidRPr="00847263">
        <w:rPr>
          <w:rStyle w:val="StyleUnderline"/>
          <w:highlight w:val="cyan"/>
        </w:rPr>
        <w:t xml:space="preserve"> </w:t>
      </w:r>
      <w:r w:rsidRPr="00847263">
        <w:rPr>
          <w:rStyle w:val="StyleUnderline"/>
        </w:rPr>
        <w:t xml:space="preserve">as a global leader. </w:t>
      </w:r>
    </w:p>
    <w:p w14:paraId="29C40B4C" w14:textId="77777777" w:rsidR="00847263" w:rsidRPr="00847263" w:rsidRDefault="00847263" w:rsidP="00847263">
      <w:pPr>
        <w:rPr>
          <w:sz w:val="16"/>
        </w:rPr>
      </w:pPr>
      <w:r w:rsidRPr="00847263">
        <w:rPr>
          <w:sz w:val="16"/>
        </w:rPr>
        <w:t xml:space="preserve">Under President Trump’s administration, </w:t>
      </w:r>
      <w:r w:rsidRPr="00847263">
        <w:rPr>
          <w:rStyle w:val="StyleUnderline"/>
        </w:rPr>
        <w:t xml:space="preserve">the </w:t>
      </w:r>
      <w:r w:rsidRPr="00847263">
        <w:rPr>
          <w:rStyle w:val="Emphasis"/>
          <w:highlight w:val="cyan"/>
        </w:rPr>
        <w:t>U</w:t>
      </w:r>
      <w:r w:rsidRPr="00847263">
        <w:rPr>
          <w:rStyle w:val="Emphasis"/>
        </w:rPr>
        <w:t xml:space="preserve">nited </w:t>
      </w:r>
      <w:r w:rsidRPr="00847263">
        <w:rPr>
          <w:rStyle w:val="Emphasis"/>
          <w:highlight w:val="cyan"/>
        </w:rPr>
        <w:t>S</w:t>
      </w:r>
      <w:r w:rsidRPr="00847263">
        <w:rPr>
          <w:rStyle w:val="Emphasis"/>
        </w:rPr>
        <w:t>tates</w:t>
      </w:r>
      <w:r w:rsidRPr="00847263">
        <w:rPr>
          <w:rStyle w:val="StyleUnderline"/>
        </w:rPr>
        <w:t xml:space="preserve"> is </w:t>
      </w:r>
      <w:r w:rsidRPr="00847263">
        <w:rPr>
          <w:rStyle w:val="StyleUnderline"/>
          <w:highlight w:val="cyan"/>
        </w:rPr>
        <w:t>prioritizing</w:t>
      </w:r>
      <w:r w:rsidRPr="00847263">
        <w:rPr>
          <w:rStyle w:val="StyleUnderline"/>
        </w:rPr>
        <w:t xml:space="preserve"> </w:t>
      </w:r>
      <w:r w:rsidRPr="00847263">
        <w:rPr>
          <w:rStyle w:val="Emphasis"/>
        </w:rPr>
        <w:t xml:space="preserve">narrow </w:t>
      </w:r>
      <w:r w:rsidRPr="00847263">
        <w:rPr>
          <w:rStyle w:val="Emphasis"/>
          <w:highlight w:val="cyan"/>
        </w:rPr>
        <w:t>nationalism</w:t>
      </w:r>
      <w:r w:rsidRPr="00847263">
        <w:rPr>
          <w:rStyle w:val="StyleUnderline"/>
        </w:rPr>
        <w:t xml:space="preserve"> over </w:t>
      </w:r>
      <w:r w:rsidRPr="00847263">
        <w:rPr>
          <w:rStyle w:val="Emphasis"/>
        </w:rPr>
        <w:t>international cooperation</w:t>
      </w:r>
      <w:r w:rsidRPr="00847263">
        <w:rPr>
          <w:sz w:val="16"/>
        </w:rPr>
        <w:t xml:space="preserve">, as evidenced by the </w:t>
      </w:r>
      <w:r w:rsidRPr="00847263">
        <w:rPr>
          <w:rStyle w:val="Emphasis"/>
          <w:highlight w:val="cyan"/>
        </w:rPr>
        <w:t>withdrawal</w:t>
      </w:r>
      <w:r w:rsidRPr="00847263">
        <w:rPr>
          <w:rStyle w:val="StyleUnderline"/>
          <w:highlight w:val="cyan"/>
        </w:rPr>
        <w:t xml:space="preserve"> from</w:t>
      </w:r>
      <w:r w:rsidRPr="00847263">
        <w:rPr>
          <w:rStyle w:val="StyleUnderline"/>
        </w:rPr>
        <w:t xml:space="preserve"> the </w:t>
      </w:r>
      <w:r w:rsidRPr="00847263">
        <w:rPr>
          <w:rStyle w:val="Emphasis"/>
          <w:highlight w:val="cyan"/>
        </w:rPr>
        <w:t>W</w:t>
      </w:r>
      <w:r w:rsidRPr="00847263">
        <w:rPr>
          <w:rStyle w:val="Emphasis"/>
        </w:rPr>
        <w:t xml:space="preserve">orld </w:t>
      </w:r>
      <w:r w:rsidRPr="00847263">
        <w:rPr>
          <w:rStyle w:val="Emphasis"/>
          <w:highlight w:val="cyan"/>
        </w:rPr>
        <w:t>H</w:t>
      </w:r>
      <w:r w:rsidRPr="00847263">
        <w:rPr>
          <w:rStyle w:val="Emphasis"/>
        </w:rPr>
        <w:t xml:space="preserve">ealth </w:t>
      </w:r>
      <w:r w:rsidRPr="00847263">
        <w:rPr>
          <w:rStyle w:val="Emphasis"/>
          <w:highlight w:val="cyan"/>
        </w:rPr>
        <w:t>O</w:t>
      </w:r>
      <w:r w:rsidRPr="00847263">
        <w:rPr>
          <w:rStyle w:val="Emphasis"/>
        </w:rPr>
        <w:t>rganization</w:t>
      </w:r>
      <w:r w:rsidRPr="00847263">
        <w:rPr>
          <w:rStyle w:val="StyleUnderline"/>
        </w:rPr>
        <w:t xml:space="preserve"> (WHO), the </w:t>
      </w:r>
      <w:r w:rsidRPr="00847263">
        <w:rPr>
          <w:rStyle w:val="Emphasis"/>
          <w:highlight w:val="cyan"/>
        </w:rPr>
        <w:t>Paris</w:t>
      </w:r>
      <w:r w:rsidRPr="00847263">
        <w:rPr>
          <w:rStyle w:val="Emphasis"/>
        </w:rPr>
        <w:t xml:space="preserve"> Climate Accord</w:t>
      </w:r>
      <w:r w:rsidRPr="00847263">
        <w:rPr>
          <w:rStyle w:val="StyleUnderline"/>
        </w:rPr>
        <w:t xml:space="preserve">, </w:t>
      </w:r>
      <w:r w:rsidRPr="00847263">
        <w:rPr>
          <w:rStyle w:val="StyleUnderline"/>
          <w:highlight w:val="cyan"/>
        </w:rPr>
        <w:t>and</w:t>
      </w:r>
      <w:r w:rsidRPr="00847263">
        <w:rPr>
          <w:rStyle w:val="StyleUnderline"/>
        </w:rPr>
        <w:t xml:space="preserve"> closure of </w:t>
      </w:r>
      <w:r w:rsidRPr="00847263">
        <w:rPr>
          <w:rStyle w:val="Emphasis"/>
          <w:highlight w:val="cyan"/>
        </w:rPr>
        <w:t>USAID</w:t>
      </w:r>
      <w:r w:rsidRPr="00847263">
        <w:rPr>
          <w:sz w:val="16"/>
        </w:rPr>
        <w:t>, the United States Agency for International Development.</w:t>
      </w:r>
    </w:p>
    <w:p w14:paraId="60F22A04" w14:textId="77777777" w:rsidR="00847263" w:rsidRPr="00847263" w:rsidRDefault="00847263" w:rsidP="00847263">
      <w:pPr>
        <w:rPr>
          <w:sz w:val="16"/>
        </w:rPr>
      </w:pPr>
      <w:r w:rsidRPr="00847263">
        <w:rPr>
          <w:sz w:val="16"/>
        </w:rPr>
        <w:t xml:space="preserve">On the other hand, </w:t>
      </w:r>
      <w:r w:rsidRPr="00847263">
        <w:rPr>
          <w:rStyle w:val="Emphasis"/>
          <w:highlight w:val="cyan"/>
        </w:rPr>
        <w:t>China</w:t>
      </w:r>
      <w:r w:rsidRPr="00847263">
        <w:rPr>
          <w:rStyle w:val="StyleUnderline"/>
          <w:highlight w:val="cyan"/>
        </w:rPr>
        <w:t xml:space="preserve"> seize</w:t>
      </w:r>
      <w:r w:rsidRPr="00847263">
        <w:rPr>
          <w:rStyle w:val="StyleUnderline"/>
        </w:rPr>
        <w:t xml:space="preserve">d the </w:t>
      </w:r>
      <w:r w:rsidRPr="00847263">
        <w:rPr>
          <w:rStyle w:val="Emphasis"/>
          <w:highlight w:val="cyan"/>
        </w:rPr>
        <w:t>opportunity</w:t>
      </w:r>
      <w:r w:rsidRPr="00847263">
        <w:rPr>
          <w:rStyle w:val="StyleUnderline"/>
          <w:highlight w:val="cyan"/>
        </w:rPr>
        <w:t xml:space="preserve"> to</w:t>
      </w:r>
      <w:r w:rsidRPr="00847263">
        <w:rPr>
          <w:rStyle w:val="StyleUnderline"/>
        </w:rPr>
        <w:t xml:space="preserve"> position itself as a </w:t>
      </w:r>
      <w:r w:rsidRPr="00847263">
        <w:rPr>
          <w:rStyle w:val="Emphasis"/>
        </w:rPr>
        <w:t xml:space="preserve">global </w:t>
      </w:r>
      <w:r w:rsidRPr="00847263">
        <w:rPr>
          <w:rStyle w:val="Emphasis"/>
          <w:highlight w:val="cyan"/>
        </w:rPr>
        <w:t>lead</w:t>
      </w:r>
      <w:r w:rsidRPr="00847263">
        <w:rPr>
          <w:rStyle w:val="Emphasis"/>
        </w:rPr>
        <w:t>er</w:t>
      </w:r>
      <w:r w:rsidRPr="00847263">
        <w:rPr>
          <w:rStyle w:val="StyleUnderline"/>
        </w:rPr>
        <w:t xml:space="preserve"> and promote </w:t>
      </w:r>
      <w:r w:rsidRPr="00847263">
        <w:rPr>
          <w:rStyle w:val="Emphasis"/>
        </w:rPr>
        <w:t>global development</w:t>
      </w:r>
      <w:r w:rsidRPr="00847263">
        <w:rPr>
          <w:rStyle w:val="StyleUnderline"/>
        </w:rPr>
        <w:t>, economic diplomacy, and multilateralism</w:t>
      </w:r>
      <w:r w:rsidRPr="00847263">
        <w:rPr>
          <w:sz w:val="16"/>
        </w:rPr>
        <w:t xml:space="preserve">. Beijing has substantially augmented its economic and geopolitical influence in recent years. </w:t>
      </w:r>
      <w:r w:rsidRPr="00847263">
        <w:rPr>
          <w:rStyle w:val="StyleUnderline"/>
        </w:rPr>
        <w:t xml:space="preserve">China may </w:t>
      </w:r>
      <w:r w:rsidRPr="00847263">
        <w:rPr>
          <w:rStyle w:val="Emphasis"/>
        </w:rPr>
        <w:t>occupy</w:t>
      </w:r>
      <w:r w:rsidRPr="00847263">
        <w:rPr>
          <w:rStyle w:val="StyleUnderline"/>
        </w:rPr>
        <w:t xml:space="preserve"> the </w:t>
      </w:r>
      <w:r w:rsidRPr="00847263">
        <w:rPr>
          <w:rStyle w:val="Emphasis"/>
        </w:rPr>
        <w:t>gap</w:t>
      </w:r>
      <w:r w:rsidRPr="00847263">
        <w:rPr>
          <w:rStyle w:val="StyleUnderline"/>
        </w:rPr>
        <w:t xml:space="preserve"> created by </w:t>
      </w:r>
      <w:r w:rsidRPr="00847263">
        <w:rPr>
          <w:rStyle w:val="Emphasis"/>
        </w:rPr>
        <w:t>America’s exit</w:t>
      </w:r>
      <w:r w:rsidRPr="00847263">
        <w:rPr>
          <w:rStyle w:val="StyleUnderline"/>
        </w:rPr>
        <w:t xml:space="preserve"> from international agreements and multilateralism</w:t>
      </w:r>
      <w:r w:rsidRPr="00847263">
        <w:rPr>
          <w:sz w:val="16"/>
        </w:rPr>
        <w:t xml:space="preserve"> via the Belt and Road Initiative (BRI), climate commitments, and strategic partnerships with developing nations.</w:t>
      </w:r>
    </w:p>
    <w:p w14:paraId="4542B943" w14:textId="77777777" w:rsidR="00847263" w:rsidRPr="00847263" w:rsidRDefault="00847263" w:rsidP="00847263">
      <w:pPr>
        <w:rPr>
          <w:sz w:val="16"/>
        </w:rPr>
      </w:pPr>
      <w:r w:rsidRPr="00847263">
        <w:rPr>
          <w:rStyle w:val="Emphasis"/>
        </w:rPr>
        <w:t>Beijing</w:t>
      </w:r>
      <w:r w:rsidRPr="00847263">
        <w:rPr>
          <w:rStyle w:val="StyleUnderline"/>
        </w:rPr>
        <w:t xml:space="preserve"> is </w:t>
      </w:r>
      <w:r w:rsidRPr="00847263">
        <w:rPr>
          <w:rStyle w:val="StyleUnderline"/>
          <w:highlight w:val="cyan"/>
        </w:rPr>
        <w:t>pursuing</w:t>
      </w:r>
      <w:r w:rsidRPr="00847263">
        <w:rPr>
          <w:rStyle w:val="StyleUnderline"/>
        </w:rPr>
        <w:t xml:space="preserve"> </w:t>
      </w:r>
      <w:r w:rsidRPr="00847263">
        <w:rPr>
          <w:rStyle w:val="Emphasis"/>
        </w:rPr>
        <w:t>influence</w:t>
      </w:r>
      <w:r w:rsidRPr="00847263">
        <w:rPr>
          <w:rStyle w:val="StyleUnderline"/>
        </w:rPr>
        <w:t xml:space="preserve"> via </w:t>
      </w:r>
      <w:r w:rsidRPr="00847263">
        <w:rPr>
          <w:rStyle w:val="Emphasis"/>
          <w:highlight w:val="cyan"/>
        </w:rPr>
        <w:t>soft power</w:t>
      </w:r>
      <w:r w:rsidRPr="00847263">
        <w:rPr>
          <w:rStyle w:val="Emphasis"/>
        </w:rPr>
        <w:t xml:space="preserve"> mechanisms</w:t>
      </w:r>
      <w:r w:rsidRPr="00847263">
        <w:rPr>
          <w:sz w:val="16"/>
        </w:rPr>
        <w:t xml:space="preserve"> such as trade agreements, development loans, infrastructure investments, cultural initiatives, and educational exchanges. On the contrary, the United States has historically emphasized military alliances and economic sanctions.</w:t>
      </w:r>
    </w:p>
    <w:p w14:paraId="2BCA2911" w14:textId="77777777" w:rsidR="00847263" w:rsidRPr="00847263" w:rsidRDefault="00847263" w:rsidP="00847263">
      <w:pPr>
        <w:rPr>
          <w:sz w:val="16"/>
        </w:rPr>
      </w:pPr>
      <w:r w:rsidRPr="00847263">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05962FF8" w14:textId="77777777" w:rsidR="00847263" w:rsidRPr="00847263" w:rsidRDefault="00847263" w:rsidP="00847263">
      <w:pPr>
        <w:rPr>
          <w:sz w:val="16"/>
        </w:rPr>
      </w:pPr>
      <w:r w:rsidRPr="00847263">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6DBAF8CF" w14:textId="77777777" w:rsidR="00847263" w:rsidRPr="00847263" w:rsidRDefault="00847263" w:rsidP="00847263">
      <w:pPr>
        <w:rPr>
          <w:sz w:val="16"/>
        </w:rPr>
      </w:pPr>
      <w:r w:rsidRPr="00847263">
        <w:rPr>
          <w:sz w:val="16"/>
        </w:rPr>
        <w:t xml:space="preserve">When asked about the U.S exit from WHO, Chinese Foreign Ministry spokesperson Guo </w:t>
      </w:r>
      <w:proofErr w:type="spellStart"/>
      <w:r w:rsidRPr="00847263">
        <w:rPr>
          <w:sz w:val="16"/>
        </w:rPr>
        <w:t>Jiakun</w:t>
      </w:r>
      <w:proofErr w:type="spellEnd"/>
      <w:r w:rsidRPr="00847263">
        <w:rPr>
          <w:sz w:val="16"/>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38E8147C" w14:textId="77777777" w:rsidR="00847263" w:rsidRPr="00847263" w:rsidRDefault="00847263" w:rsidP="00847263">
      <w:pPr>
        <w:rPr>
          <w:sz w:val="16"/>
        </w:rPr>
      </w:pPr>
      <w:r w:rsidRPr="00847263">
        <w:rPr>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3A66B97B" w14:textId="77777777" w:rsidR="00847263" w:rsidRPr="00847263" w:rsidRDefault="00847263" w:rsidP="00847263">
      <w:pPr>
        <w:rPr>
          <w:sz w:val="16"/>
        </w:rPr>
      </w:pPr>
      <w:r w:rsidRPr="00847263">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11E674C2" w14:textId="77777777" w:rsidR="00847263" w:rsidRPr="00847263" w:rsidRDefault="00847263" w:rsidP="00847263">
      <w:pPr>
        <w:rPr>
          <w:sz w:val="16"/>
        </w:rPr>
      </w:pPr>
      <w:r w:rsidRPr="00847263">
        <w:rPr>
          <w:sz w:val="16"/>
        </w:rPr>
        <w:t xml:space="preserve">Chinese Foreign Affairs Ministry spokesperson Guo Jia </w:t>
      </w:r>
      <w:proofErr w:type="spellStart"/>
      <w:r w:rsidRPr="00847263">
        <w:rPr>
          <w:sz w:val="16"/>
        </w:rPr>
        <w:t>kun</w:t>
      </w:r>
      <w:proofErr w:type="spellEnd"/>
      <w:r w:rsidRPr="00847263">
        <w:rPr>
          <w:sz w:val="16"/>
        </w:rPr>
        <w:t xml:space="preserve"> reiterated China’s concern about the U.S. withdrawing from the Paris Agreement. He said that “Climate change is a common challenge facing all mankind… “China’s determination and actions to actively respond to climate change are consistent.” He added. </w:t>
      </w:r>
    </w:p>
    <w:p w14:paraId="5119FE7B" w14:textId="77777777" w:rsidR="00847263" w:rsidRPr="00847263" w:rsidRDefault="00847263" w:rsidP="00847263">
      <w:pPr>
        <w:rPr>
          <w:sz w:val="16"/>
        </w:rPr>
      </w:pPr>
      <w:r w:rsidRPr="00847263">
        <w:rPr>
          <w:sz w:val="16"/>
        </w:rPr>
        <w:t xml:space="preserve">Moreover, </w:t>
      </w:r>
      <w:r w:rsidRPr="00847263">
        <w:rPr>
          <w:rStyle w:val="StyleUnderline"/>
        </w:rPr>
        <w:t xml:space="preserve">the burgeoning strategic </w:t>
      </w:r>
      <w:r w:rsidRPr="00847263">
        <w:rPr>
          <w:rStyle w:val="Emphasis"/>
        </w:rPr>
        <w:t xml:space="preserve">cooperation </w:t>
      </w:r>
      <w:r w:rsidRPr="00847263">
        <w:rPr>
          <w:rStyle w:val="StyleUnderline"/>
        </w:rPr>
        <w:t xml:space="preserve">between </w:t>
      </w:r>
      <w:r w:rsidRPr="00847263">
        <w:rPr>
          <w:rStyle w:val="Emphasis"/>
        </w:rPr>
        <w:t>China</w:t>
      </w:r>
      <w:r w:rsidRPr="00847263">
        <w:rPr>
          <w:rStyle w:val="StyleUnderline"/>
        </w:rPr>
        <w:t xml:space="preserve"> and </w:t>
      </w:r>
      <w:r w:rsidRPr="00847263">
        <w:rPr>
          <w:rStyle w:val="Emphasis"/>
        </w:rPr>
        <w:t>Russia</w:t>
      </w:r>
      <w:r w:rsidRPr="00847263">
        <w:rPr>
          <w:rStyle w:val="StyleUnderline"/>
        </w:rPr>
        <w:t xml:space="preserve"> is a significant facet of its rise. The </w:t>
      </w:r>
      <w:r w:rsidRPr="00847263">
        <w:rPr>
          <w:rStyle w:val="Emphasis"/>
        </w:rPr>
        <w:t>Xi-Putin alliance</w:t>
      </w:r>
      <w:r w:rsidRPr="00847263">
        <w:rPr>
          <w:rStyle w:val="StyleUnderline"/>
        </w:rPr>
        <w:t xml:space="preserve"> has recently </w:t>
      </w:r>
      <w:r w:rsidRPr="00847263">
        <w:rPr>
          <w:rStyle w:val="Emphasis"/>
        </w:rPr>
        <w:t>strengthened</w:t>
      </w:r>
      <w:r w:rsidRPr="00847263">
        <w:rPr>
          <w:rStyle w:val="StyleUnderline"/>
        </w:rPr>
        <w:t xml:space="preserve"> due to their mutual antagonism to Western hegemony.</w:t>
      </w:r>
      <w:r w:rsidRPr="00847263">
        <w:rPr>
          <w:sz w:val="16"/>
        </w:rPr>
        <w:t xml:space="preserve"> The video meeting between Xi and Putin, occurring within hours after Trump’s inauguration, signaled a coordinated challenge to the U.S.-led global order.</w:t>
      </w:r>
    </w:p>
    <w:p w14:paraId="6D44A3E0" w14:textId="77777777" w:rsidR="00847263" w:rsidRPr="00847263" w:rsidRDefault="00847263" w:rsidP="00847263">
      <w:pPr>
        <w:rPr>
          <w:sz w:val="16"/>
        </w:rPr>
      </w:pPr>
      <w:r w:rsidRPr="00847263">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7D4FB77E" w14:textId="77777777" w:rsidR="00847263" w:rsidRPr="00847263" w:rsidRDefault="00847263" w:rsidP="00847263">
      <w:pPr>
        <w:rPr>
          <w:sz w:val="16"/>
        </w:rPr>
      </w:pPr>
      <w:r w:rsidRPr="00847263">
        <w:rPr>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763F44FF" w14:textId="77777777" w:rsidR="00847263" w:rsidRPr="00847263" w:rsidRDefault="00847263" w:rsidP="00847263">
      <w:pPr>
        <w:rPr>
          <w:sz w:val="16"/>
        </w:rPr>
      </w:pPr>
      <w:r w:rsidRPr="00847263">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7446DDF3" w14:textId="77777777" w:rsidR="00847263" w:rsidRPr="00847263" w:rsidRDefault="00847263" w:rsidP="00847263">
      <w:pPr>
        <w:rPr>
          <w:sz w:val="16"/>
        </w:rPr>
      </w:pPr>
      <w:r w:rsidRPr="00847263">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5DBDA218" w14:textId="77777777" w:rsidR="00847263" w:rsidRPr="00847263" w:rsidRDefault="00847263" w:rsidP="00847263">
      <w:pPr>
        <w:rPr>
          <w:sz w:val="16"/>
        </w:rPr>
      </w:pPr>
      <w:r w:rsidRPr="00847263">
        <w:rPr>
          <w:sz w:val="16"/>
        </w:rPr>
        <w:t xml:space="preserve">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w:t>
      </w:r>
      <w:proofErr w:type="gramStart"/>
      <w:r w:rsidRPr="00847263">
        <w:rPr>
          <w:sz w:val="16"/>
        </w:rPr>
        <w:t>the global</w:t>
      </w:r>
      <w:proofErr w:type="gramEnd"/>
      <w:r w:rsidRPr="00847263">
        <w:rPr>
          <w:sz w:val="16"/>
        </w:rPr>
        <w:t xml:space="preserve"> order, to align with its interests, is underscored by its diplomatic strategy.</w:t>
      </w:r>
    </w:p>
    <w:p w14:paraId="4F00656F" w14:textId="77777777" w:rsidR="00847263" w:rsidRPr="00847263" w:rsidRDefault="00847263" w:rsidP="00847263">
      <w:pPr>
        <w:rPr>
          <w:sz w:val="16"/>
        </w:rPr>
      </w:pPr>
      <w:r w:rsidRPr="00847263">
        <w:rPr>
          <w:sz w:val="16"/>
        </w:rPr>
        <w:t xml:space="preserve">Moreover, </w:t>
      </w:r>
      <w:r w:rsidRPr="00847263">
        <w:rPr>
          <w:rStyle w:val="Emphasis"/>
          <w:highlight w:val="cyan"/>
        </w:rPr>
        <w:t>China</w:t>
      </w:r>
      <w:r w:rsidRPr="00847263">
        <w:rPr>
          <w:rStyle w:val="Emphasis"/>
        </w:rPr>
        <w:t xml:space="preserve">’s Arctic expansion signifies a substantial </w:t>
      </w:r>
      <w:r w:rsidRPr="00847263">
        <w:rPr>
          <w:rStyle w:val="Emphasis"/>
          <w:highlight w:val="cyan"/>
        </w:rPr>
        <w:t>shift</w:t>
      </w:r>
      <w:r w:rsidRPr="00847263">
        <w:rPr>
          <w:rStyle w:val="Emphasis"/>
        </w:rPr>
        <w:t xml:space="preserve"> in geopolitics</w:t>
      </w:r>
      <w:r w:rsidRPr="00847263">
        <w:rPr>
          <w:sz w:val="16"/>
        </w:rPr>
        <w:t>. Beijing has declared itself a ‘</w:t>
      </w:r>
      <w:r w:rsidRPr="00847263">
        <w:rPr>
          <w:rStyle w:val="Emphasis"/>
        </w:rPr>
        <w:t>near-Arctic state</w:t>
      </w:r>
      <w:r w:rsidRPr="00847263">
        <w:rPr>
          <w:sz w:val="16"/>
        </w:rPr>
        <w:t xml:space="preserve">’. It has </w:t>
      </w:r>
      <w:r w:rsidRPr="00847263">
        <w:rPr>
          <w:rStyle w:val="StyleUnderline"/>
        </w:rPr>
        <w:t xml:space="preserve">invested in </w:t>
      </w:r>
      <w:r w:rsidRPr="00847263">
        <w:rPr>
          <w:rStyle w:val="Emphasis"/>
        </w:rPr>
        <w:t>infrastructure projects</w:t>
      </w:r>
      <w:r w:rsidRPr="00847263">
        <w:rPr>
          <w:rStyle w:val="StyleUnderline"/>
        </w:rPr>
        <w:t xml:space="preserve"> in </w:t>
      </w:r>
      <w:r w:rsidRPr="00847263">
        <w:rPr>
          <w:rStyle w:val="Emphasis"/>
        </w:rPr>
        <w:t>Greenland</w:t>
      </w:r>
      <w:r w:rsidRPr="00847263">
        <w:rPr>
          <w:rStyle w:val="StyleUnderline"/>
        </w:rPr>
        <w:t xml:space="preserve"> and </w:t>
      </w:r>
      <w:r w:rsidRPr="00847263">
        <w:rPr>
          <w:rStyle w:val="Emphasis"/>
        </w:rPr>
        <w:t>Russia</w:t>
      </w:r>
      <w:r w:rsidRPr="00847263">
        <w:rPr>
          <w:sz w:val="16"/>
        </w:rPr>
        <w:t xml:space="preserve">, prompted by the </w:t>
      </w:r>
      <w:r w:rsidRPr="00847263">
        <w:rPr>
          <w:rStyle w:val="StyleUnderline"/>
        </w:rPr>
        <w:t xml:space="preserve">emergence of </w:t>
      </w:r>
      <w:r w:rsidRPr="00847263">
        <w:rPr>
          <w:rStyle w:val="Emphasis"/>
        </w:rPr>
        <w:t>new trade routes</w:t>
      </w:r>
      <w:r w:rsidRPr="00847263">
        <w:rPr>
          <w:sz w:val="16"/>
        </w:rPr>
        <w:t xml:space="preserve"> resulting from melting ice caps. </w:t>
      </w:r>
      <w:r w:rsidRPr="00847263">
        <w:rPr>
          <w:rStyle w:val="StyleUnderline"/>
        </w:rPr>
        <w:t xml:space="preserve">China has </w:t>
      </w:r>
      <w:r w:rsidRPr="00847263">
        <w:rPr>
          <w:rStyle w:val="Emphasis"/>
        </w:rPr>
        <w:t xml:space="preserve">strategically </w:t>
      </w:r>
      <w:r w:rsidRPr="00847263">
        <w:rPr>
          <w:rStyle w:val="Emphasis"/>
          <w:highlight w:val="cyan"/>
        </w:rPr>
        <w:t>prioritized the Arctic</w:t>
      </w:r>
      <w:r w:rsidRPr="00847263">
        <w:rPr>
          <w:rStyle w:val="StyleUnderline"/>
          <w:highlight w:val="cyan"/>
        </w:rPr>
        <w:t xml:space="preserve"> to dominate</w:t>
      </w:r>
      <w:r w:rsidRPr="00847263">
        <w:rPr>
          <w:rStyle w:val="StyleUnderline"/>
        </w:rPr>
        <w:t xml:space="preserve"> vital </w:t>
      </w:r>
      <w:r w:rsidRPr="00847263">
        <w:rPr>
          <w:rStyle w:val="Emphasis"/>
        </w:rPr>
        <w:t>transportation routes</w:t>
      </w:r>
      <w:r w:rsidRPr="00847263">
        <w:rPr>
          <w:rStyle w:val="StyleUnderline"/>
        </w:rPr>
        <w:t xml:space="preserve"> and exploit untapped </w:t>
      </w:r>
      <w:r w:rsidRPr="00847263">
        <w:rPr>
          <w:rStyle w:val="Emphasis"/>
        </w:rPr>
        <w:t>resources</w:t>
      </w:r>
      <w:r w:rsidRPr="00847263">
        <w:t xml:space="preserve">. </w:t>
      </w:r>
      <w:r w:rsidRPr="00847263">
        <w:rPr>
          <w:sz w:val="16"/>
        </w:rPr>
        <w:t>The increasing influence of China in the region continues to alarm the United States and its allies, who perceive it as advancing Beijing’s broader geopolitical objectives.</w:t>
      </w:r>
    </w:p>
    <w:p w14:paraId="5D4030AF" w14:textId="77777777" w:rsidR="00847263" w:rsidRPr="00847263" w:rsidRDefault="00847263" w:rsidP="00847263">
      <w:pPr>
        <w:rPr>
          <w:rStyle w:val="StyleUnderline"/>
        </w:rPr>
      </w:pPr>
      <w:r w:rsidRPr="00847263">
        <w:rPr>
          <w:rStyle w:val="StyleUnderline"/>
        </w:rPr>
        <w:t>A</w:t>
      </w:r>
      <w:r w:rsidRPr="00847263">
        <w:rPr>
          <w:rStyle w:val="Emphasis"/>
        </w:rPr>
        <w:t xml:space="preserve"> </w:t>
      </w:r>
      <w:r w:rsidRPr="00847263">
        <w:rPr>
          <w:rStyle w:val="Emphasis"/>
          <w:highlight w:val="cyan"/>
        </w:rPr>
        <w:t xml:space="preserve">retreat </w:t>
      </w:r>
      <w:r w:rsidRPr="00847263">
        <w:rPr>
          <w:rStyle w:val="StyleUnderline"/>
          <w:highlight w:val="cyan"/>
        </w:rPr>
        <w:t>of</w:t>
      </w:r>
      <w:r w:rsidRPr="00847263">
        <w:rPr>
          <w:rStyle w:val="StyleUnderline"/>
        </w:rPr>
        <w:t xml:space="preserve"> the</w:t>
      </w:r>
      <w:r w:rsidRPr="00847263">
        <w:rPr>
          <w:rStyle w:val="Emphasis"/>
        </w:rPr>
        <w:t xml:space="preserve"> </w:t>
      </w:r>
      <w:r w:rsidRPr="00847263">
        <w:rPr>
          <w:rStyle w:val="Emphasis"/>
          <w:highlight w:val="cyan"/>
        </w:rPr>
        <w:t>Trump</w:t>
      </w:r>
      <w:r w:rsidRPr="00847263">
        <w:rPr>
          <w:rStyle w:val="Emphasis"/>
        </w:rPr>
        <w:t xml:space="preserve"> administration </w:t>
      </w:r>
      <w:r w:rsidRPr="00847263">
        <w:rPr>
          <w:rStyle w:val="StyleUnderline"/>
        </w:rPr>
        <w:t>from</w:t>
      </w:r>
      <w:r w:rsidRPr="00847263">
        <w:rPr>
          <w:rStyle w:val="Emphasis"/>
        </w:rPr>
        <w:t xml:space="preserve"> global leadership</w:t>
      </w:r>
      <w:r w:rsidRPr="00847263">
        <w:rPr>
          <w:rStyle w:val="StyleUnderline"/>
        </w:rPr>
        <w:t xml:space="preserve"> may </w:t>
      </w:r>
      <w:r w:rsidRPr="00847263">
        <w:rPr>
          <w:rStyle w:val="StyleUnderline"/>
          <w:highlight w:val="cyan"/>
        </w:rPr>
        <w:t>allow</w:t>
      </w:r>
      <w:r w:rsidRPr="00847263">
        <w:rPr>
          <w:rStyle w:val="Emphasis"/>
          <w:highlight w:val="cyan"/>
        </w:rPr>
        <w:t xml:space="preserve"> China</w:t>
      </w:r>
      <w:r w:rsidRPr="00847263">
        <w:rPr>
          <w:rStyle w:val="StyleUnderline"/>
          <w:highlight w:val="cyan"/>
        </w:rPr>
        <w:t xml:space="preserve"> to </w:t>
      </w:r>
      <w:r w:rsidRPr="00847263">
        <w:rPr>
          <w:rStyle w:val="Emphasis"/>
          <w:highlight w:val="cyan"/>
        </w:rPr>
        <w:t>increase</w:t>
      </w:r>
      <w:r w:rsidRPr="00847263">
        <w:rPr>
          <w:rStyle w:val="Emphasis"/>
        </w:rPr>
        <w:t xml:space="preserve"> its </w:t>
      </w:r>
      <w:r w:rsidRPr="00847263">
        <w:rPr>
          <w:rStyle w:val="Emphasis"/>
          <w:highlight w:val="cyan"/>
        </w:rPr>
        <w:t>influence</w:t>
      </w:r>
      <w:r w:rsidRPr="00847263">
        <w:rPr>
          <w:rStyle w:val="StyleUnderline"/>
        </w:rPr>
        <w:t xml:space="preserve"> through multilateral cooperation, economic diplomacy, climate commitment and technological investments</w:t>
      </w:r>
      <w:r w:rsidRPr="00847263">
        <w:t>.</w:t>
      </w:r>
      <w:r w:rsidRPr="00847263">
        <w:rPr>
          <w:rStyle w:val="StyleUnderline"/>
        </w:rPr>
        <w:t xml:space="preserve"> </w:t>
      </w:r>
    </w:p>
    <w:p w14:paraId="02988FDB" w14:textId="77777777" w:rsidR="00847263" w:rsidRPr="00847263" w:rsidRDefault="00847263" w:rsidP="00847263">
      <w:pPr>
        <w:rPr>
          <w:rStyle w:val="StyleUnderline"/>
        </w:rPr>
      </w:pPr>
      <w:r w:rsidRPr="00847263">
        <w:rPr>
          <w:sz w:val="16"/>
        </w:rPr>
        <w:t xml:space="preserve">While it remains uncertain whether the United States can regain its leadership status, </w:t>
      </w:r>
      <w:r w:rsidRPr="00847263">
        <w:rPr>
          <w:rStyle w:val="StyleUnderline"/>
        </w:rPr>
        <w:t xml:space="preserve">Beijing is currently betting that </w:t>
      </w:r>
      <w:r w:rsidRPr="00847263">
        <w:rPr>
          <w:rStyle w:val="Emphasis"/>
          <w:highlight w:val="cyan"/>
        </w:rPr>
        <w:t>actions have a greater impact than rhetoric</w:t>
      </w:r>
      <w:r w:rsidRPr="00847263">
        <w:rPr>
          <w:sz w:val="16"/>
        </w:rPr>
        <w:t xml:space="preserve">, regardless of its deliberations. </w:t>
      </w:r>
      <w:r w:rsidRPr="00847263">
        <w:rPr>
          <w:rStyle w:val="StyleUnderline"/>
          <w:highlight w:val="cyan"/>
        </w:rPr>
        <w:t>China’s rise to dominance</w:t>
      </w:r>
      <w:r w:rsidRPr="00847263">
        <w:rPr>
          <w:rStyle w:val="StyleUnderline"/>
        </w:rPr>
        <w:t xml:space="preserve">, as a preeminent global force, </w:t>
      </w:r>
      <w:r w:rsidRPr="00847263">
        <w:rPr>
          <w:rStyle w:val="StyleUnderline"/>
          <w:highlight w:val="cyan"/>
        </w:rPr>
        <w:t xml:space="preserve">appears </w:t>
      </w:r>
      <w:r w:rsidRPr="00847263">
        <w:rPr>
          <w:rStyle w:val="StyleUnderline"/>
        </w:rPr>
        <w:t xml:space="preserve">increasingly </w:t>
      </w:r>
      <w:r w:rsidRPr="00847263">
        <w:rPr>
          <w:rStyle w:val="StyleUnderline"/>
          <w:highlight w:val="cyan"/>
        </w:rPr>
        <w:t xml:space="preserve">secure as the world realigns </w:t>
      </w:r>
      <w:r w:rsidRPr="00847263">
        <w:rPr>
          <w:rStyle w:val="StyleUnderline"/>
        </w:rPr>
        <w:t>its alliances and partnerships</w:t>
      </w:r>
      <w:r w:rsidRPr="00847263">
        <w:t>.</w:t>
      </w:r>
    </w:p>
    <w:p w14:paraId="31D375B6" w14:textId="77777777" w:rsidR="00847263" w:rsidRPr="00847263" w:rsidRDefault="00847263" w:rsidP="00847263">
      <w:pPr>
        <w:pStyle w:val="Heading4"/>
      </w:pPr>
      <w:r w:rsidRPr="00847263">
        <w:t xml:space="preserve">Chinese </w:t>
      </w:r>
      <w:r w:rsidRPr="00847263">
        <w:rPr>
          <w:u w:val="single"/>
        </w:rPr>
        <w:t>soft power</w:t>
      </w:r>
      <w:r w:rsidRPr="00847263">
        <w:t xml:space="preserve"> rise </w:t>
      </w:r>
      <w:r w:rsidRPr="00847263">
        <w:rPr>
          <w:u w:val="single"/>
        </w:rPr>
        <w:t>now</w:t>
      </w:r>
      <w:r w:rsidRPr="00847263">
        <w:t xml:space="preserve"> is </w:t>
      </w:r>
      <w:r w:rsidRPr="00847263">
        <w:rPr>
          <w:u w:val="single"/>
        </w:rPr>
        <w:t>key</w:t>
      </w:r>
      <w:r w:rsidRPr="00847263">
        <w:t xml:space="preserve"> to </w:t>
      </w:r>
      <w:r w:rsidRPr="00847263">
        <w:rPr>
          <w:u w:val="single"/>
        </w:rPr>
        <w:t>legitimacy</w:t>
      </w:r>
      <w:r w:rsidRPr="00847263">
        <w:t>.</w:t>
      </w:r>
    </w:p>
    <w:p w14:paraId="1857A6F5" w14:textId="77777777" w:rsidR="00847263" w:rsidRPr="00847263" w:rsidRDefault="00847263" w:rsidP="00847263">
      <w:pPr>
        <w:rPr>
          <w:i/>
          <w:iCs/>
        </w:rPr>
      </w:pPr>
      <w:r w:rsidRPr="00847263">
        <w:rPr>
          <w:rStyle w:val="Style13ptBold"/>
        </w:rPr>
        <w:t>Duarte ’21</w:t>
      </w:r>
      <w:r w:rsidRPr="00847263">
        <w:t xml:space="preserve"> [Paulo Afonso B. &amp; Laura C. Ferreira-Pereira; 26 April 2021; Paulo Afonso B. Duarte is an Assistant Professor at Lusophone University of Porto, and Assistant Professor at University of Minho and researcher (post-doc) at the Research Center in Political Science, University of Minho. He holds a Ph.D. and a Master’s degree in Political and Social Sciences from the Catholic University of Louvain. Laura C. Ferreira-Pereira holds a BA in International Relations and </w:t>
      </w:r>
      <w:proofErr w:type="gramStart"/>
      <w:r w:rsidRPr="00847263">
        <w:t>a MA</w:t>
      </w:r>
      <w:proofErr w:type="gramEnd"/>
      <w:r w:rsidRPr="00847263">
        <w:t xml:space="preserve"> in European Studies, both from the University of Minho. In 2003 she received her PhD in International Relations from the University of Kent at Canterbury (UK). She is Full Professor of Political Science and International Relations in School of Economics and Management at University of Minho; Journal of Contemporary European Studies, “The Soft Power of China and the European Union in the context of the Belt and Road Initiative and Global Strategy,” https://doi.org/10.1080/14782804.2021.1916740] </w:t>
      </w:r>
      <w:proofErr w:type="spellStart"/>
      <w:r w:rsidRPr="00847263">
        <w:t>wtk</w:t>
      </w:r>
      <w:proofErr w:type="spellEnd"/>
      <w:r w:rsidRPr="00847263">
        <w:t xml:space="preserve"> </w:t>
      </w:r>
    </w:p>
    <w:p w14:paraId="75ACB554" w14:textId="77777777" w:rsidR="00847263" w:rsidRPr="00847263" w:rsidRDefault="00847263" w:rsidP="00847263">
      <w:pPr>
        <w:rPr>
          <w:sz w:val="16"/>
        </w:rPr>
      </w:pPr>
      <w:r w:rsidRPr="00847263">
        <w:rPr>
          <w:rStyle w:val="StyleUnderline"/>
        </w:rPr>
        <w:t xml:space="preserve">According to </w:t>
      </w:r>
      <w:r w:rsidRPr="00847263">
        <w:rPr>
          <w:rStyle w:val="Emphasis"/>
        </w:rPr>
        <w:t>Chinese</w:t>
      </w:r>
      <w:r w:rsidRPr="00847263">
        <w:rPr>
          <w:rStyle w:val="StyleUnderline"/>
        </w:rPr>
        <w:t xml:space="preserve"> political </w:t>
      </w:r>
      <w:r w:rsidRPr="00847263">
        <w:rPr>
          <w:rStyle w:val="Emphasis"/>
        </w:rPr>
        <w:t>elites</w:t>
      </w:r>
      <w:r w:rsidRPr="00847263">
        <w:rPr>
          <w:rStyle w:val="StyleUnderline"/>
        </w:rPr>
        <w:t xml:space="preserve">, </w:t>
      </w:r>
      <w:r w:rsidRPr="00847263">
        <w:rPr>
          <w:rStyle w:val="Emphasis"/>
          <w:highlight w:val="cyan"/>
        </w:rPr>
        <w:t>soft power</w:t>
      </w:r>
      <w:r w:rsidRPr="00847263">
        <w:rPr>
          <w:rStyle w:val="StyleUnderline"/>
        </w:rPr>
        <w:t xml:space="preserve"> has become ‘a </w:t>
      </w:r>
      <w:r w:rsidRPr="00847263">
        <w:rPr>
          <w:rStyle w:val="Emphasis"/>
          <w:highlight w:val="cyan"/>
        </w:rPr>
        <w:t>crucial</w:t>
      </w:r>
      <w:r w:rsidRPr="00847263">
        <w:rPr>
          <w:rStyle w:val="Emphasis"/>
        </w:rPr>
        <w:t xml:space="preserve"> strategy</w:t>
      </w:r>
      <w:r w:rsidRPr="00847263">
        <w:rPr>
          <w:rStyle w:val="StyleUnderline"/>
        </w:rPr>
        <w:t xml:space="preserve"> </w:t>
      </w:r>
      <w:r w:rsidRPr="00847263">
        <w:rPr>
          <w:rStyle w:val="StyleUnderline"/>
          <w:highlight w:val="cyan"/>
        </w:rPr>
        <w:t xml:space="preserve">for </w:t>
      </w:r>
      <w:r w:rsidRPr="00847263">
        <w:rPr>
          <w:rStyle w:val="Emphasis"/>
          <w:highlight w:val="cyan"/>
        </w:rPr>
        <w:t>China</w:t>
      </w:r>
      <w:r w:rsidRPr="00847263">
        <w:rPr>
          <w:rStyle w:val="StyleUnderline"/>
        </w:rPr>
        <w:t xml:space="preserve"> to </w:t>
      </w:r>
      <w:r w:rsidRPr="00847263">
        <w:rPr>
          <w:rStyle w:val="Emphasis"/>
        </w:rPr>
        <w:t>cultivate</w:t>
      </w:r>
      <w:r w:rsidRPr="00847263">
        <w:rPr>
          <w:rStyle w:val="StyleUnderline"/>
        </w:rPr>
        <w:t xml:space="preserve"> a </w:t>
      </w:r>
      <w:r w:rsidRPr="00847263">
        <w:rPr>
          <w:rStyle w:val="Emphasis"/>
        </w:rPr>
        <w:t>benign</w:t>
      </w:r>
      <w:r w:rsidRPr="00847263">
        <w:rPr>
          <w:sz w:val="16"/>
        </w:rPr>
        <w:t xml:space="preserve"> international </w:t>
      </w:r>
      <w:r w:rsidRPr="00847263">
        <w:rPr>
          <w:rStyle w:val="Emphasis"/>
        </w:rPr>
        <w:t>environment</w:t>
      </w:r>
      <w:r w:rsidRPr="00847263">
        <w:rPr>
          <w:sz w:val="16"/>
        </w:rPr>
        <w:t xml:space="preserve"> for its continued growth’ (Gao 2015, 7–8), thereby </w:t>
      </w:r>
      <w:r w:rsidRPr="00847263">
        <w:rPr>
          <w:rStyle w:val="Emphasis"/>
          <w:highlight w:val="cyan"/>
        </w:rPr>
        <w:t>enabling</w:t>
      </w:r>
      <w:r w:rsidRPr="00847263">
        <w:rPr>
          <w:rStyle w:val="StyleUnderline"/>
        </w:rPr>
        <w:t xml:space="preserve"> the </w:t>
      </w:r>
      <w:r w:rsidRPr="00847263">
        <w:rPr>
          <w:rStyle w:val="Emphasis"/>
          <w:highlight w:val="cyan"/>
        </w:rPr>
        <w:t>CCP</w:t>
      </w:r>
      <w:r w:rsidRPr="00847263">
        <w:rPr>
          <w:rStyle w:val="StyleUnderline"/>
          <w:highlight w:val="cyan"/>
        </w:rPr>
        <w:t xml:space="preserve"> to </w:t>
      </w:r>
      <w:r w:rsidRPr="00847263">
        <w:rPr>
          <w:rStyle w:val="Emphasis"/>
          <w:highlight w:val="cyan"/>
        </w:rPr>
        <w:t>meet</w:t>
      </w:r>
      <w:r w:rsidRPr="00847263">
        <w:rPr>
          <w:rStyle w:val="StyleUnderline"/>
        </w:rPr>
        <w:t xml:space="preserve"> the </w:t>
      </w:r>
      <w:r w:rsidRPr="00847263">
        <w:rPr>
          <w:rStyle w:val="Emphasis"/>
        </w:rPr>
        <w:t>domestic</w:t>
      </w:r>
      <w:r w:rsidRPr="00847263">
        <w:rPr>
          <w:rStyle w:val="StyleUnderline"/>
        </w:rPr>
        <w:t xml:space="preserve"> and external role </w:t>
      </w:r>
      <w:r w:rsidRPr="00847263">
        <w:rPr>
          <w:rStyle w:val="Emphasis"/>
          <w:highlight w:val="cyan"/>
        </w:rPr>
        <w:t>expectations</w:t>
      </w:r>
      <w:r w:rsidRPr="00847263">
        <w:rPr>
          <w:sz w:val="16"/>
        </w:rPr>
        <w:t xml:space="preserve">. At the domestic level, </w:t>
      </w:r>
      <w:r w:rsidRPr="00847263">
        <w:rPr>
          <w:rStyle w:val="StyleUnderline"/>
          <w:highlight w:val="cyan"/>
        </w:rPr>
        <w:t xml:space="preserve">Chinese people </w:t>
      </w:r>
      <w:r w:rsidRPr="00847263">
        <w:rPr>
          <w:rStyle w:val="Emphasis"/>
          <w:highlight w:val="cyan"/>
        </w:rPr>
        <w:t>expected</w:t>
      </w:r>
      <w:r w:rsidRPr="00847263">
        <w:rPr>
          <w:rStyle w:val="StyleUnderline"/>
        </w:rPr>
        <w:t xml:space="preserve"> the </w:t>
      </w:r>
      <w:r w:rsidRPr="00847263">
        <w:rPr>
          <w:rStyle w:val="Emphasis"/>
          <w:highlight w:val="cyan"/>
        </w:rPr>
        <w:t>CCP</w:t>
      </w:r>
      <w:r w:rsidRPr="00847263">
        <w:rPr>
          <w:rStyle w:val="StyleUnderline"/>
          <w:highlight w:val="cyan"/>
        </w:rPr>
        <w:t xml:space="preserve"> to </w:t>
      </w:r>
      <w:r w:rsidRPr="00847263">
        <w:rPr>
          <w:rStyle w:val="Emphasis"/>
          <w:highlight w:val="cyan"/>
        </w:rPr>
        <w:t>improve</w:t>
      </w:r>
      <w:r w:rsidRPr="00847263">
        <w:rPr>
          <w:sz w:val="16"/>
        </w:rPr>
        <w:t xml:space="preserve"> economic </w:t>
      </w:r>
      <w:r w:rsidRPr="00847263">
        <w:rPr>
          <w:rStyle w:val="Emphasis"/>
        </w:rPr>
        <w:t>development</w:t>
      </w:r>
      <w:r w:rsidRPr="00847263">
        <w:rPr>
          <w:sz w:val="16"/>
        </w:rPr>
        <w:t xml:space="preserve"> and living standards, as well as fight against corruption. Externally speaking, </w:t>
      </w:r>
      <w:r w:rsidRPr="00847263">
        <w:rPr>
          <w:rStyle w:val="Emphasis"/>
        </w:rPr>
        <w:t xml:space="preserve">role expectations </w:t>
      </w:r>
      <w:r w:rsidRPr="00847263">
        <w:rPr>
          <w:rStyle w:val="StyleUnderline"/>
        </w:rPr>
        <w:t>linked to international community’s calls for a more responsible China</w:t>
      </w:r>
      <w:r w:rsidRPr="00847263">
        <w:rPr>
          <w:sz w:val="16"/>
        </w:rPr>
        <w:t xml:space="preserve">. The </w:t>
      </w:r>
      <w:r w:rsidRPr="00847263">
        <w:rPr>
          <w:rStyle w:val="Emphasis"/>
          <w:highlight w:val="cyan"/>
        </w:rPr>
        <w:t>President</w:t>
      </w:r>
      <w:r w:rsidRPr="00847263">
        <w:rPr>
          <w:sz w:val="16"/>
        </w:rPr>
        <w:t xml:space="preserve"> himself </w:t>
      </w:r>
      <w:proofErr w:type="spellStart"/>
      <w:r w:rsidRPr="00847263">
        <w:rPr>
          <w:rStyle w:val="Emphasis"/>
          <w:highlight w:val="cyan"/>
        </w:rPr>
        <w:t>recognised</w:t>
      </w:r>
      <w:proofErr w:type="spellEnd"/>
      <w:r w:rsidRPr="00847263">
        <w:rPr>
          <w:rStyle w:val="StyleUnderline"/>
        </w:rPr>
        <w:t xml:space="preserve"> the </w:t>
      </w:r>
      <w:r w:rsidRPr="00847263">
        <w:rPr>
          <w:rStyle w:val="Emphasis"/>
          <w:highlight w:val="cyan"/>
        </w:rPr>
        <w:t>soft power</w:t>
      </w:r>
      <w:r w:rsidRPr="00847263">
        <w:rPr>
          <w:rStyle w:val="Emphasis"/>
        </w:rPr>
        <w:t>’s potential</w:t>
      </w:r>
      <w:r w:rsidRPr="00847263">
        <w:rPr>
          <w:rStyle w:val="StyleUnderline"/>
        </w:rPr>
        <w:t xml:space="preserve"> when affirming that: ‘We should </w:t>
      </w:r>
      <w:r w:rsidRPr="00847263">
        <w:rPr>
          <w:rStyle w:val="Emphasis"/>
        </w:rPr>
        <w:t>increase</w:t>
      </w:r>
      <w:r w:rsidRPr="00847263">
        <w:rPr>
          <w:rStyle w:val="StyleUnderline"/>
        </w:rPr>
        <w:t xml:space="preserve"> China’s </w:t>
      </w:r>
      <w:r w:rsidRPr="00847263">
        <w:rPr>
          <w:rStyle w:val="Emphasis"/>
        </w:rPr>
        <w:t>soft power</w:t>
      </w:r>
      <w:r w:rsidRPr="00847263">
        <w:rPr>
          <w:rStyle w:val="StyleUnderline"/>
        </w:rPr>
        <w:t>, give a good Chinese narrative, and better communicate China’s message to the world’ (</w:t>
      </w:r>
      <w:r w:rsidRPr="00847263">
        <w:rPr>
          <w:sz w:val="16"/>
        </w:rPr>
        <w:t xml:space="preserve">Cit. by </w:t>
      </w:r>
      <w:proofErr w:type="spellStart"/>
      <w:r w:rsidRPr="00847263">
        <w:rPr>
          <w:sz w:val="16"/>
        </w:rPr>
        <w:t>Xinhuanet</w:t>
      </w:r>
      <w:proofErr w:type="spellEnd"/>
      <w:r w:rsidRPr="00847263">
        <w:rPr>
          <w:sz w:val="16"/>
        </w:rPr>
        <w:t xml:space="preserve"> 2014, para.4). Furthermore, there is the assumption that </w:t>
      </w:r>
      <w:r w:rsidRPr="00847263">
        <w:rPr>
          <w:rStyle w:val="Emphasis"/>
        </w:rPr>
        <w:t>soft power</w:t>
      </w:r>
      <w:r w:rsidRPr="00847263">
        <w:rPr>
          <w:rStyle w:val="StyleUnderline"/>
        </w:rPr>
        <w:t xml:space="preserve"> is a </w:t>
      </w:r>
      <w:r w:rsidRPr="00847263">
        <w:rPr>
          <w:rStyle w:val="Emphasis"/>
        </w:rPr>
        <w:t>constitutive aspect</w:t>
      </w:r>
      <w:r w:rsidRPr="00847263">
        <w:rPr>
          <w:rStyle w:val="StyleUnderline"/>
        </w:rPr>
        <w:t xml:space="preserve"> of a ‘state’s</w:t>
      </w:r>
      <w:r w:rsidRPr="00847263">
        <w:rPr>
          <w:sz w:val="16"/>
        </w:rPr>
        <w:t xml:space="preserve"> international </w:t>
      </w:r>
      <w:r w:rsidRPr="00847263">
        <w:rPr>
          <w:rStyle w:val="Emphasis"/>
        </w:rPr>
        <w:t>status and influence’</w:t>
      </w:r>
      <w:r w:rsidRPr="00847263">
        <w:rPr>
          <w:sz w:val="16"/>
        </w:rPr>
        <w:t>, and a ‘</w:t>
      </w:r>
      <w:r w:rsidRPr="00847263">
        <w:rPr>
          <w:rStyle w:val="Emphasis"/>
        </w:rPr>
        <w:t>tool</w:t>
      </w:r>
      <w:r w:rsidRPr="00847263">
        <w:rPr>
          <w:rStyle w:val="StyleUnderline"/>
        </w:rPr>
        <w:t xml:space="preserve"> for </w:t>
      </w:r>
      <w:r w:rsidRPr="00847263">
        <w:rPr>
          <w:rStyle w:val="Emphasis"/>
        </w:rPr>
        <w:t>maintaining</w:t>
      </w:r>
      <w:r w:rsidRPr="00847263">
        <w:rPr>
          <w:rStyle w:val="StyleUnderline"/>
        </w:rPr>
        <w:t xml:space="preserve"> advantageous positions</w:t>
      </w:r>
      <w:r w:rsidRPr="00847263">
        <w:rPr>
          <w:sz w:val="16"/>
        </w:rPr>
        <w:t xml:space="preserve"> in international competition’ (Shambaugh 2015, 22). Interestingly, as the next section will highlight, the connection between the projection of soft power and the pursuit of a distinctive status in the international arena has been, for a long time, close to the heart of the EU.</w:t>
      </w:r>
    </w:p>
    <w:p w14:paraId="7DB55DC9" w14:textId="77777777" w:rsidR="00847263" w:rsidRPr="00847263" w:rsidRDefault="00847263" w:rsidP="00847263">
      <w:pPr>
        <w:pStyle w:val="Heading4"/>
      </w:pPr>
      <w:r w:rsidRPr="00847263">
        <w:t xml:space="preserve">Legitimacy </w:t>
      </w:r>
      <w:r w:rsidRPr="00847263">
        <w:rPr>
          <w:u w:val="single"/>
        </w:rPr>
        <w:t>shortfalls</w:t>
      </w:r>
      <w:r w:rsidRPr="00847263">
        <w:t xml:space="preserve"> cause China to </w:t>
      </w:r>
      <w:r w:rsidRPr="00847263">
        <w:rPr>
          <w:u w:val="single"/>
        </w:rPr>
        <w:t>attack</w:t>
      </w:r>
      <w:r w:rsidRPr="00847263">
        <w:t xml:space="preserve"> Taiwan. </w:t>
      </w:r>
    </w:p>
    <w:p w14:paraId="31DBD50B" w14:textId="77777777" w:rsidR="00847263" w:rsidRPr="00847263" w:rsidRDefault="00847263" w:rsidP="00847263">
      <w:r w:rsidRPr="00847263">
        <w:rPr>
          <w:rStyle w:val="Style13ptBold"/>
        </w:rPr>
        <w:t>Blumenthal ’20</w:t>
      </w:r>
      <w:r w:rsidRPr="00847263">
        <w:t xml:space="preserve"> [Dan and Jakob Urda; 28 September 2020; JD, MA, director of Asian Studies at the American Enterprise Institute; Masters Student at Georgetown University and research specialist at a technology consultancy; American Enterprise Institute, “China's Aggressive Tactics Aim to Bolster the Communist Party's Legitimacy,” https://www.aei.org/articles/chinas-aggressive-tactics-aim-to-bolster-the-communist-partys-legitimacy] </w:t>
      </w:r>
    </w:p>
    <w:p w14:paraId="5988C58F" w14:textId="77777777" w:rsidR="00847263" w:rsidRPr="00847263" w:rsidRDefault="00847263" w:rsidP="00847263">
      <w:pPr>
        <w:rPr>
          <w:sz w:val="16"/>
        </w:rPr>
      </w:pPr>
      <w:r w:rsidRPr="00847263">
        <w:rPr>
          <w:sz w:val="16"/>
        </w:rPr>
        <w:t xml:space="preserve">Yet </w:t>
      </w:r>
      <w:r w:rsidRPr="00847263">
        <w:rPr>
          <w:rStyle w:val="StyleUnderline"/>
        </w:rPr>
        <w:t xml:space="preserve">for the </w:t>
      </w:r>
      <w:r w:rsidRPr="00847263">
        <w:rPr>
          <w:rStyle w:val="StyleUnderline"/>
          <w:highlight w:val="cyan"/>
        </w:rPr>
        <w:t>CCP</w:t>
      </w:r>
      <w:r w:rsidRPr="00847263">
        <w:rPr>
          <w:rStyle w:val="StyleUnderline"/>
        </w:rPr>
        <w:t xml:space="preserve">, </w:t>
      </w:r>
      <w:r w:rsidRPr="00847263">
        <w:rPr>
          <w:rStyle w:val="Emphasis"/>
        </w:rPr>
        <w:t xml:space="preserve">external </w:t>
      </w:r>
      <w:r w:rsidRPr="00847263">
        <w:rPr>
          <w:rStyle w:val="Emphasis"/>
          <w:highlight w:val="cyan"/>
        </w:rPr>
        <w:t>aggression</w:t>
      </w:r>
      <w:r w:rsidRPr="00847263">
        <w:rPr>
          <w:rStyle w:val="StyleUnderline"/>
          <w:highlight w:val="cyan"/>
        </w:rPr>
        <w:t xml:space="preserve"> </w:t>
      </w:r>
      <w:r w:rsidRPr="00847263">
        <w:rPr>
          <w:rStyle w:val="StyleUnderline"/>
        </w:rPr>
        <w:t>is</w:t>
      </w:r>
      <w:r w:rsidRPr="00847263">
        <w:rPr>
          <w:sz w:val="16"/>
        </w:rPr>
        <w:t xml:space="preserve"> a </w:t>
      </w:r>
      <w:r w:rsidRPr="00847263">
        <w:rPr>
          <w:rStyle w:val="Emphasis"/>
          <w:highlight w:val="cyan"/>
        </w:rPr>
        <w:t>necessary</w:t>
      </w:r>
      <w:r w:rsidRPr="00847263">
        <w:rPr>
          <w:sz w:val="16"/>
        </w:rPr>
        <w:t xml:space="preserve"> tool </w:t>
      </w:r>
      <w:r w:rsidRPr="00847263">
        <w:rPr>
          <w:rStyle w:val="StyleUnderline"/>
          <w:highlight w:val="cyan"/>
        </w:rPr>
        <w:t xml:space="preserve">to combat </w:t>
      </w:r>
      <w:r w:rsidRPr="00847263">
        <w:rPr>
          <w:rStyle w:val="Emphasis"/>
        </w:rPr>
        <w:t xml:space="preserve">internal </w:t>
      </w:r>
      <w:r w:rsidRPr="00847263">
        <w:rPr>
          <w:rStyle w:val="Emphasis"/>
          <w:highlight w:val="cyan"/>
        </w:rPr>
        <w:t>weakness</w:t>
      </w:r>
      <w:r w:rsidRPr="00847263">
        <w:rPr>
          <w:rStyle w:val="StyleUnderline"/>
        </w:rPr>
        <w:t xml:space="preserve">. The CCP is </w:t>
      </w:r>
      <w:r w:rsidRPr="00847263">
        <w:rPr>
          <w:rStyle w:val="Emphasis"/>
          <w:highlight w:val="cyan"/>
        </w:rPr>
        <w:t>obsessed</w:t>
      </w:r>
      <w:r w:rsidRPr="00847263">
        <w:rPr>
          <w:rStyle w:val="StyleUnderline"/>
          <w:highlight w:val="cyan"/>
        </w:rPr>
        <w:t xml:space="preserve"> with</w:t>
      </w:r>
      <w:r w:rsidRPr="00847263">
        <w:rPr>
          <w:sz w:val="16"/>
        </w:rPr>
        <w:t xml:space="preserve"> its </w:t>
      </w:r>
      <w:r w:rsidRPr="00847263">
        <w:rPr>
          <w:rStyle w:val="StyleUnderline"/>
        </w:rPr>
        <w:t xml:space="preserve">fragilities, such as </w:t>
      </w:r>
      <w:r w:rsidRPr="00847263">
        <w:rPr>
          <w:rStyle w:val="StyleUnderline"/>
          <w:highlight w:val="cyan"/>
        </w:rPr>
        <w:t xml:space="preserve">the threat of </w:t>
      </w:r>
      <w:r w:rsidRPr="00847263">
        <w:rPr>
          <w:rStyle w:val="Emphasis"/>
          <w:highlight w:val="cyan"/>
        </w:rPr>
        <w:t>losing</w:t>
      </w:r>
      <w:r w:rsidRPr="00847263">
        <w:rPr>
          <w:rStyle w:val="Emphasis"/>
        </w:rPr>
        <w:t xml:space="preserve"> popular support</w:t>
      </w:r>
      <w:r w:rsidRPr="00847263">
        <w:rPr>
          <w:rStyle w:val="StyleUnderline"/>
        </w:rPr>
        <w:t xml:space="preserve"> and </w:t>
      </w:r>
      <w:r w:rsidRPr="00847263">
        <w:rPr>
          <w:rStyle w:val="Emphasis"/>
        </w:rPr>
        <w:t>legitimacy</w:t>
      </w:r>
      <w:r w:rsidRPr="00847263">
        <w:rPr>
          <w:sz w:val="16"/>
        </w:rPr>
        <w:t xml:space="preserve"> and demands for more justice and </w:t>
      </w:r>
      <w:proofErr w:type="gramStart"/>
      <w:r w:rsidRPr="00847263">
        <w:rPr>
          <w:sz w:val="16"/>
        </w:rPr>
        <w:t>freedoms</w:t>
      </w:r>
      <w:proofErr w:type="gramEnd"/>
      <w:r w:rsidRPr="00847263">
        <w:rPr>
          <w:sz w:val="16"/>
        </w:rPr>
        <w:t xml:space="preserve">. When Chinese people criticize their government, China must act more aggressively abroad. </w:t>
      </w:r>
      <w:r w:rsidRPr="00847263">
        <w:rPr>
          <w:rStyle w:val="StyleUnderline"/>
        </w:rPr>
        <w:t xml:space="preserve">Beijing uses </w:t>
      </w:r>
      <w:r w:rsidRPr="00847263">
        <w:rPr>
          <w:rStyle w:val="StyleUnderline"/>
          <w:highlight w:val="cyan"/>
        </w:rPr>
        <w:t xml:space="preserve">external aggression to </w:t>
      </w:r>
      <w:r w:rsidRPr="00847263">
        <w:rPr>
          <w:rStyle w:val="Emphasis"/>
          <w:highlight w:val="cyan"/>
        </w:rPr>
        <w:t>fan</w:t>
      </w:r>
      <w:r w:rsidRPr="00847263">
        <w:rPr>
          <w:rStyle w:val="Emphasis"/>
        </w:rPr>
        <w:t xml:space="preserve"> Chinese </w:t>
      </w:r>
      <w:r w:rsidRPr="00847263">
        <w:rPr>
          <w:rStyle w:val="Emphasis"/>
          <w:highlight w:val="cyan"/>
        </w:rPr>
        <w:t>nationalism</w:t>
      </w:r>
      <w:r w:rsidRPr="00847263">
        <w:rPr>
          <w:sz w:val="16"/>
        </w:rPr>
        <w:t xml:space="preserve"> and cast the CCP as the protector of the people and champion of a new era of Chinese glory.</w:t>
      </w:r>
    </w:p>
    <w:p w14:paraId="6F0FF27C" w14:textId="77777777" w:rsidR="00847263" w:rsidRPr="00847263" w:rsidRDefault="00847263" w:rsidP="00847263">
      <w:pPr>
        <w:rPr>
          <w:sz w:val="16"/>
        </w:rPr>
      </w:pPr>
      <w:r w:rsidRPr="00847263">
        <w:rPr>
          <w:rStyle w:val="StyleUnderline"/>
        </w:rPr>
        <w:t>Corona</w:t>
      </w:r>
      <w:r w:rsidRPr="00847263">
        <w:rPr>
          <w:sz w:val="16"/>
        </w:rPr>
        <w:t xml:space="preserve">virus was a true moment of weakness for the CCP, as it </w:t>
      </w:r>
      <w:r w:rsidRPr="00847263">
        <w:rPr>
          <w:rStyle w:val="StyleUnderline"/>
        </w:rPr>
        <w:t>exposed fissures in China’s</w:t>
      </w:r>
      <w:r w:rsidRPr="00847263">
        <w:rPr>
          <w:sz w:val="16"/>
        </w:rPr>
        <w:t xml:space="preserve"> overcentralized authoritarian </w:t>
      </w:r>
      <w:r w:rsidRPr="00847263">
        <w:rPr>
          <w:rStyle w:val="StyleUnderline"/>
        </w:rPr>
        <w:t>political system</w:t>
      </w:r>
      <w:r w:rsidRPr="00847263">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51D682B2" w14:textId="77777777" w:rsidR="00847263" w:rsidRPr="00847263" w:rsidRDefault="00847263" w:rsidP="00847263">
      <w:pPr>
        <w:rPr>
          <w:sz w:val="16"/>
        </w:rPr>
      </w:pPr>
      <w:r w:rsidRPr="00847263">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2D60C60D" w14:textId="77777777" w:rsidR="00847263" w:rsidRPr="00847263" w:rsidRDefault="00847263" w:rsidP="00847263">
      <w:pPr>
        <w:rPr>
          <w:sz w:val="16"/>
        </w:rPr>
      </w:pPr>
      <w:r w:rsidRPr="00847263">
        <w:rPr>
          <w:rStyle w:val="StyleUnderline"/>
        </w:rPr>
        <w:t>In response to</w:t>
      </w:r>
      <w:r w:rsidRPr="00847263">
        <w:rPr>
          <w:sz w:val="16"/>
        </w:rPr>
        <w:t xml:space="preserve"> the tumult caused by the </w:t>
      </w:r>
      <w:r w:rsidRPr="00847263">
        <w:rPr>
          <w:rStyle w:val="Emphasis"/>
          <w:highlight w:val="cyan"/>
        </w:rPr>
        <w:t>corona</w:t>
      </w:r>
      <w:r w:rsidRPr="00847263">
        <w:rPr>
          <w:sz w:val="16"/>
        </w:rPr>
        <w:t xml:space="preserve">virus crisis, </w:t>
      </w:r>
      <w:r w:rsidRPr="00847263">
        <w:rPr>
          <w:rStyle w:val="StyleUnderline"/>
        </w:rPr>
        <w:t xml:space="preserve">the </w:t>
      </w:r>
      <w:r w:rsidRPr="00847263">
        <w:rPr>
          <w:rStyle w:val="StyleUnderline"/>
          <w:highlight w:val="cyan"/>
        </w:rPr>
        <w:t>CCP mobilized</w:t>
      </w:r>
      <w:r w:rsidRPr="00847263">
        <w:rPr>
          <w:rStyle w:val="StyleUnderline"/>
        </w:rPr>
        <w:t xml:space="preserve"> popular </w:t>
      </w:r>
      <w:r w:rsidRPr="00847263">
        <w:rPr>
          <w:rStyle w:val="StyleUnderline"/>
          <w:highlight w:val="cyan"/>
        </w:rPr>
        <w:t xml:space="preserve">support by </w:t>
      </w:r>
      <w:r w:rsidRPr="00847263">
        <w:rPr>
          <w:rStyle w:val="Emphasis"/>
          <w:highlight w:val="cyan"/>
        </w:rPr>
        <w:t>reigniting conflicts</w:t>
      </w:r>
      <w:r w:rsidRPr="00847263">
        <w:rPr>
          <w:rStyle w:val="StyleUnderline"/>
          <w:highlight w:val="cyan"/>
        </w:rPr>
        <w:t xml:space="preserve"> with</w:t>
      </w:r>
      <w:r w:rsidRPr="00847263">
        <w:rPr>
          <w:rStyle w:val="StyleUnderline"/>
        </w:rPr>
        <w:t xml:space="preserve"> its neighbors</w:t>
      </w:r>
      <w:r w:rsidRPr="00847263">
        <w:rPr>
          <w:sz w:val="16"/>
        </w:rPr>
        <w:t xml:space="preserve">. On April 2, during the peak of the coronavirus, a Chinese maritime security vessel sank a </w:t>
      </w:r>
      <w:r w:rsidRPr="00847263">
        <w:rPr>
          <w:rStyle w:val="Emphasis"/>
          <w:highlight w:val="cyan"/>
        </w:rPr>
        <w:t>Vietnam</w:t>
      </w:r>
      <w:r w:rsidRPr="00847263">
        <w:rPr>
          <w:sz w:val="16"/>
        </w:rPr>
        <w:t xml:space="preserve">ese fishing boat near the Parcel islands. Just two weeks later on April 16, China escalated a month’s long standoff with </w:t>
      </w:r>
      <w:r w:rsidRPr="00847263">
        <w:rPr>
          <w:rStyle w:val="Emphasis"/>
          <w:highlight w:val="cyan"/>
        </w:rPr>
        <w:t>Malaysia</w:t>
      </w:r>
      <w:r w:rsidRPr="00847263">
        <w:rPr>
          <w:sz w:val="16"/>
        </w:rPr>
        <w:t xml:space="preserve"> by deploying the coast guard to a disputed oil shelf. China also stepped up its military activities targeting </w:t>
      </w:r>
      <w:r w:rsidRPr="00847263">
        <w:rPr>
          <w:rStyle w:val="Emphasis"/>
          <w:highlight w:val="cyan"/>
        </w:rPr>
        <w:t>Taiwan</w:t>
      </w:r>
      <w:r w:rsidRPr="00847263">
        <w:rPr>
          <w:sz w:val="16"/>
        </w:rPr>
        <w:t xml:space="preserve">—who’s coronavirus response was strong and effective—with as many as three incursions in a single week in June. These episodes were widely condemned by the international </w:t>
      </w:r>
      <w:proofErr w:type="gramStart"/>
      <w:r w:rsidRPr="00847263">
        <w:rPr>
          <w:sz w:val="16"/>
        </w:rPr>
        <w:t>community, but</w:t>
      </w:r>
      <w:proofErr w:type="gramEnd"/>
      <w:r w:rsidRPr="00847263">
        <w:rPr>
          <w:sz w:val="16"/>
        </w:rPr>
        <w:t xml:space="preserve"> greeted with nationalist revelry at home.</w:t>
      </w:r>
    </w:p>
    <w:p w14:paraId="749A9CF6" w14:textId="77777777" w:rsidR="00847263" w:rsidRPr="00847263" w:rsidRDefault="00847263" w:rsidP="00847263">
      <w:pPr>
        <w:rPr>
          <w:sz w:val="16"/>
        </w:rPr>
      </w:pPr>
      <w:r w:rsidRPr="00847263">
        <w:rPr>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6A848B11" w14:textId="77777777" w:rsidR="00847263" w:rsidRPr="00847263" w:rsidRDefault="00847263" w:rsidP="00847263">
      <w:pPr>
        <w:rPr>
          <w:sz w:val="16"/>
        </w:rPr>
      </w:pPr>
      <w:r w:rsidRPr="00847263">
        <w:rPr>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79D7F532" w14:textId="77777777" w:rsidR="00847263" w:rsidRPr="00847263" w:rsidRDefault="00847263" w:rsidP="00847263">
      <w:pPr>
        <w:rPr>
          <w:sz w:val="16"/>
        </w:rPr>
      </w:pPr>
      <w:r w:rsidRPr="00847263">
        <w:rPr>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6CE68030" w14:textId="77777777" w:rsidR="00847263" w:rsidRPr="00847263" w:rsidRDefault="00847263" w:rsidP="00847263">
      <w:pPr>
        <w:rPr>
          <w:sz w:val="16"/>
        </w:rPr>
      </w:pPr>
      <w:r w:rsidRPr="00847263">
        <w:rPr>
          <w:sz w:val="16"/>
        </w:rPr>
        <w:t xml:space="preserve">Understanding China’s weaknesses is essential for policymakers attempting to make sense of its aggression. This dynamic is not only a Xi Jinping phenomenon: </w:t>
      </w:r>
      <w:r w:rsidRPr="00847263">
        <w:rPr>
          <w:rStyle w:val="StyleUnderline"/>
        </w:rPr>
        <w:t xml:space="preserve">China’s modern history shows that </w:t>
      </w:r>
      <w:r w:rsidRPr="00847263">
        <w:rPr>
          <w:rStyle w:val="Emphasis"/>
        </w:rPr>
        <w:t>domestic crises</w:t>
      </w:r>
      <w:r w:rsidRPr="00847263">
        <w:rPr>
          <w:rStyle w:val="StyleUnderline"/>
        </w:rPr>
        <w:t xml:space="preserve"> are often </w:t>
      </w:r>
      <w:r w:rsidRPr="00847263">
        <w:rPr>
          <w:rStyle w:val="Emphasis"/>
        </w:rPr>
        <w:t>followed by belligerence</w:t>
      </w:r>
      <w:r w:rsidRPr="00847263">
        <w:rPr>
          <w:sz w:val="16"/>
        </w:rPr>
        <w:t xml:space="preserve">. A study that pre-dated Xi’s rule, with </w:t>
      </w:r>
      <w:r w:rsidRPr="00847263">
        <w:rPr>
          <w:rStyle w:val="StyleUnderline"/>
        </w:rPr>
        <w:t xml:space="preserve">a </w:t>
      </w:r>
      <w:r w:rsidRPr="00847263">
        <w:rPr>
          <w:rStyle w:val="StyleUnderline"/>
          <w:highlight w:val="cyan"/>
        </w:rPr>
        <w:t>dataset</w:t>
      </w:r>
      <w:r w:rsidRPr="00847263">
        <w:rPr>
          <w:rStyle w:val="StyleUnderline"/>
        </w:rPr>
        <w:t xml:space="preserve"> of </w:t>
      </w:r>
      <w:r w:rsidRPr="00847263">
        <w:rPr>
          <w:rStyle w:val="StyleUnderline"/>
          <w:highlight w:val="cyan"/>
        </w:rPr>
        <w:t xml:space="preserve">over </w:t>
      </w:r>
      <w:r w:rsidRPr="00847263">
        <w:rPr>
          <w:rStyle w:val="Emphasis"/>
          <w:highlight w:val="cyan"/>
        </w:rPr>
        <w:t>three thousand interactions</w:t>
      </w:r>
      <w:r w:rsidRPr="00847263">
        <w:rPr>
          <w:sz w:val="16"/>
        </w:rPr>
        <w:t xml:space="preserve"> between the United States and China, </w:t>
      </w:r>
      <w:r w:rsidRPr="00847263">
        <w:rPr>
          <w:rStyle w:val="StyleUnderline"/>
          <w:highlight w:val="cyan"/>
        </w:rPr>
        <w:t>found</w:t>
      </w:r>
      <w:r w:rsidRPr="00847263">
        <w:rPr>
          <w:rStyle w:val="StyleUnderline"/>
        </w:rPr>
        <w:t xml:space="preserve"> that </w:t>
      </w:r>
      <w:r w:rsidRPr="00847263">
        <w:rPr>
          <w:rStyle w:val="StyleUnderline"/>
          <w:highlight w:val="cyan"/>
        </w:rPr>
        <w:t xml:space="preserve">the CCP was </w:t>
      </w:r>
      <w:r w:rsidRPr="00847263">
        <w:rPr>
          <w:rStyle w:val="Emphasis"/>
          <w:highlight w:val="cyan"/>
        </w:rPr>
        <w:t>twice as likely to</w:t>
      </w:r>
      <w:r w:rsidRPr="00847263">
        <w:rPr>
          <w:rStyle w:val="Emphasis"/>
        </w:rPr>
        <w:t xml:space="preserve"> initiate </w:t>
      </w:r>
      <w:r w:rsidRPr="00847263">
        <w:rPr>
          <w:rStyle w:val="Emphasis"/>
          <w:highlight w:val="cyan"/>
        </w:rPr>
        <w:t>dispute</w:t>
      </w:r>
      <w:r w:rsidRPr="00847263">
        <w:rPr>
          <w:rStyle w:val="Emphasis"/>
        </w:rPr>
        <w:t>s</w:t>
      </w:r>
      <w:r w:rsidRPr="00847263">
        <w:rPr>
          <w:rStyle w:val="StyleUnderline"/>
        </w:rPr>
        <w:t xml:space="preserve"> when the</w:t>
      </w:r>
      <w:r w:rsidRPr="00847263">
        <w:rPr>
          <w:sz w:val="16"/>
        </w:rPr>
        <w:t xml:space="preserve"> Shanghai Stock Exchange (</w:t>
      </w:r>
      <w:r w:rsidRPr="00847263">
        <w:rPr>
          <w:rStyle w:val="Emphasis"/>
          <w:highlight w:val="cyan"/>
        </w:rPr>
        <w:t>SSE</w:t>
      </w:r>
      <w:r w:rsidRPr="00847263">
        <w:rPr>
          <w:sz w:val="16"/>
        </w:rPr>
        <w:t xml:space="preserve">) </w:t>
      </w:r>
      <w:r w:rsidRPr="00847263">
        <w:rPr>
          <w:rStyle w:val="StyleUnderline"/>
        </w:rPr>
        <w:t xml:space="preserve">experienced a substantial </w:t>
      </w:r>
      <w:r w:rsidRPr="00847263">
        <w:rPr>
          <w:rStyle w:val="StyleUnderline"/>
          <w:highlight w:val="cyan"/>
        </w:rPr>
        <w:t>drop</w:t>
      </w:r>
      <w:r w:rsidRPr="00847263">
        <w:rPr>
          <w:rStyle w:val="StyleUnderline"/>
        </w:rPr>
        <w:t xml:space="preserve">. The SSE is a </w:t>
      </w:r>
      <w:r w:rsidRPr="00847263">
        <w:rPr>
          <w:rStyle w:val="Emphasis"/>
        </w:rPr>
        <w:t>barometer of elite sentiment</w:t>
      </w:r>
      <w:r w:rsidRPr="00847263">
        <w:rPr>
          <w:rStyle w:val="StyleUnderline"/>
        </w:rPr>
        <w:t xml:space="preserve"> in China because the government pledges to protect elite investments and uses SSE listings to </w:t>
      </w:r>
      <w:r w:rsidRPr="00847263">
        <w:rPr>
          <w:rStyle w:val="Emphasis"/>
        </w:rPr>
        <w:t>reward party insiders</w:t>
      </w:r>
      <w:r w:rsidRPr="00847263">
        <w:rPr>
          <w:sz w:val="16"/>
        </w:rPr>
        <w:t>.</w:t>
      </w:r>
    </w:p>
    <w:p w14:paraId="61D0A98C" w14:textId="77777777" w:rsidR="00847263" w:rsidRPr="00847263" w:rsidRDefault="00847263" w:rsidP="00847263">
      <w:pPr>
        <w:rPr>
          <w:sz w:val="16"/>
        </w:rPr>
      </w:pPr>
      <w:r w:rsidRPr="00847263">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847263">
        <w:rPr>
          <w:rStyle w:val="StyleUnderline"/>
        </w:rPr>
        <w:t>. In India, it is unlikely that clashes will escalate into invasion because the current skirmishes satisfy the CCP’s purpose of bolstering legitimacy</w:t>
      </w:r>
      <w:r w:rsidRPr="00847263">
        <w:rPr>
          <w:sz w:val="16"/>
        </w:rPr>
        <w:t>.</w:t>
      </w:r>
    </w:p>
    <w:p w14:paraId="1D05404B" w14:textId="77777777" w:rsidR="00847263" w:rsidRPr="00847263" w:rsidRDefault="00847263" w:rsidP="00847263">
      <w:pPr>
        <w:rPr>
          <w:sz w:val="16"/>
        </w:rPr>
      </w:pPr>
      <w:r w:rsidRPr="00847263">
        <w:rPr>
          <w:sz w:val="16"/>
        </w:rPr>
        <w:t xml:space="preserve">However, </w:t>
      </w:r>
      <w:r w:rsidRPr="00847263">
        <w:rPr>
          <w:rStyle w:val="Emphasis"/>
          <w:highlight w:val="cyan"/>
        </w:rPr>
        <w:t>Taiwan</w:t>
      </w:r>
      <w:r w:rsidRPr="00847263">
        <w:rPr>
          <w:rStyle w:val="Emphasis"/>
        </w:rPr>
        <w:t xml:space="preserve"> may be </w:t>
      </w:r>
      <w:r w:rsidRPr="00847263">
        <w:rPr>
          <w:rStyle w:val="Emphasis"/>
          <w:highlight w:val="cyan"/>
        </w:rPr>
        <w:t>in</w:t>
      </w:r>
      <w:r w:rsidRPr="00847263">
        <w:rPr>
          <w:rStyle w:val="StyleUnderline"/>
        </w:rPr>
        <w:t xml:space="preserve"> particular </w:t>
      </w:r>
      <w:r w:rsidRPr="00847263">
        <w:rPr>
          <w:rStyle w:val="Emphasis"/>
          <w:highlight w:val="cyan"/>
        </w:rPr>
        <w:t>danger</w:t>
      </w:r>
      <w:r w:rsidRPr="00847263">
        <w:rPr>
          <w:rStyle w:val="StyleUnderline"/>
        </w:rPr>
        <w:t xml:space="preserve"> from China’s reactionary aggression</w:t>
      </w:r>
      <w:r w:rsidRPr="00847263">
        <w:rPr>
          <w:sz w:val="16"/>
        </w:rPr>
        <w:t xml:space="preserve">. This is because the ways in which </w:t>
      </w:r>
      <w:r w:rsidRPr="00847263">
        <w:rPr>
          <w:rStyle w:val="StyleUnderline"/>
          <w:highlight w:val="cyan"/>
        </w:rPr>
        <w:t>conflict</w:t>
      </w:r>
      <w:r w:rsidRPr="00847263">
        <w:rPr>
          <w:rStyle w:val="StyleUnderline"/>
        </w:rPr>
        <w:t xml:space="preserve"> with Taiwan would </w:t>
      </w:r>
      <w:r w:rsidRPr="00847263">
        <w:rPr>
          <w:rStyle w:val="Emphasis"/>
          <w:highlight w:val="cyan"/>
        </w:rPr>
        <w:t>bolster</w:t>
      </w:r>
      <w:r w:rsidRPr="00847263">
        <w:rPr>
          <w:rStyle w:val="Emphasis"/>
        </w:rPr>
        <w:t xml:space="preserve"> the </w:t>
      </w:r>
      <w:r w:rsidRPr="00847263">
        <w:rPr>
          <w:rStyle w:val="Emphasis"/>
          <w:highlight w:val="cyan"/>
        </w:rPr>
        <w:t>CCP</w:t>
      </w:r>
      <w:r w:rsidRPr="00847263">
        <w:rPr>
          <w:rStyle w:val="Emphasis"/>
        </w:rPr>
        <w:t xml:space="preserve">’s </w:t>
      </w:r>
      <w:r w:rsidRPr="00847263">
        <w:rPr>
          <w:rStyle w:val="Emphasis"/>
          <w:highlight w:val="cyan"/>
        </w:rPr>
        <w:t>legitimacy</w:t>
      </w:r>
      <w:r w:rsidRPr="00847263">
        <w:rPr>
          <w:sz w:val="16"/>
        </w:rPr>
        <w:t xml:space="preserve"> align more closely with more violent coercion—</w:t>
      </w:r>
      <w:r w:rsidRPr="00847263">
        <w:rPr>
          <w:rStyle w:val="StyleUnderline"/>
        </w:rPr>
        <w:t xml:space="preserve">reunification is a </w:t>
      </w:r>
      <w:r w:rsidRPr="00847263">
        <w:rPr>
          <w:rStyle w:val="Emphasis"/>
        </w:rPr>
        <w:t>core element</w:t>
      </w:r>
      <w:r w:rsidRPr="00847263">
        <w:rPr>
          <w:rStyle w:val="StyleUnderline"/>
        </w:rPr>
        <w:t xml:space="preserve"> of the CCP’s platform</w:t>
      </w:r>
      <w:r w:rsidRPr="00847263">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6D804E51" w14:textId="77777777" w:rsidR="00847263" w:rsidRPr="00847263" w:rsidRDefault="00847263" w:rsidP="00847263">
      <w:pPr>
        <w:pStyle w:val="Heading4"/>
      </w:pPr>
      <w:r w:rsidRPr="00847263">
        <w:t xml:space="preserve">Nuclear war. It’s </w:t>
      </w:r>
      <w:r w:rsidRPr="00847263">
        <w:rPr>
          <w:u w:val="single"/>
        </w:rPr>
        <w:t>on the brink</w:t>
      </w:r>
      <w:r w:rsidRPr="00847263">
        <w:t xml:space="preserve"> and </w:t>
      </w:r>
      <w:r w:rsidRPr="00847263">
        <w:rPr>
          <w:u w:val="single"/>
        </w:rPr>
        <w:t>underestimated</w:t>
      </w:r>
      <w:r w:rsidRPr="00847263">
        <w:t>.</w:t>
      </w:r>
    </w:p>
    <w:p w14:paraId="6E4967CB" w14:textId="77777777" w:rsidR="00847263" w:rsidRPr="00847263" w:rsidRDefault="00847263" w:rsidP="00847263">
      <w:r w:rsidRPr="00847263">
        <w:rPr>
          <w:rStyle w:val="Style13ptBold"/>
        </w:rPr>
        <w:t>Khan 24</w:t>
      </w:r>
      <w:r w:rsidRPr="00847263">
        <w:t>, PhD, chair of international history and diplomacy at Tufts University’s Fletcher School. (</w:t>
      </w:r>
      <w:proofErr w:type="spellStart"/>
      <w:r w:rsidRPr="00847263">
        <w:t>Sulmaan</w:t>
      </w:r>
      <w:proofErr w:type="spellEnd"/>
      <w:r w:rsidRPr="00847263">
        <w:t>, “</w:t>
      </w:r>
      <w:r w:rsidRPr="00847263">
        <w:rPr>
          <w:rStyle w:val="StyleUnderline"/>
          <w:highlight w:val="cyan"/>
        </w:rPr>
        <w:t>China and the U.S. Are</w:t>
      </w:r>
      <w:r w:rsidRPr="00847263">
        <w:t xml:space="preserve"> Numb to the Real Risk of War: The pair are </w:t>
      </w:r>
      <w:r w:rsidRPr="00847263">
        <w:rPr>
          <w:rStyle w:val="Emphasis"/>
          <w:highlight w:val="cyan"/>
        </w:rPr>
        <w:t>dangerously</w:t>
      </w:r>
      <w:r w:rsidRPr="00847263">
        <w:rPr>
          <w:rStyle w:val="StyleUnderline"/>
          <w:highlight w:val="cyan"/>
        </w:rPr>
        <w:t xml:space="preserve"> </w:t>
      </w:r>
      <w:r w:rsidRPr="00847263">
        <w:rPr>
          <w:rStyle w:val="Emphasis"/>
          <w:highlight w:val="cyan"/>
        </w:rPr>
        <w:t>close</w:t>
      </w:r>
      <w:r w:rsidRPr="00847263">
        <w:rPr>
          <w:rStyle w:val="StyleUnderline"/>
          <w:highlight w:val="cyan"/>
        </w:rPr>
        <w:t xml:space="preserve"> to</w:t>
      </w:r>
      <w:r w:rsidRPr="00847263">
        <w:rPr>
          <w:rStyle w:val="StyleUnderline"/>
        </w:rPr>
        <w:t xml:space="preserve"> the edge of </w:t>
      </w:r>
      <w:r w:rsidRPr="00847263">
        <w:rPr>
          <w:rStyle w:val="Emphasis"/>
          <w:highlight w:val="cyan"/>
        </w:rPr>
        <w:t>nuclear war</w:t>
      </w:r>
      <w:r w:rsidRPr="00847263">
        <w:rPr>
          <w:rStyle w:val="StyleUnderline"/>
          <w:highlight w:val="cyan"/>
        </w:rPr>
        <w:t xml:space="preserve"> over Taiwan</w:t>
      </w:r>
      <w:r w:rsidRPr="00847263">
        <w:t>—again.,” Foreign Policy, https://archive.ph/J8LHf#selection-3053.0-3059.76) [Language edited]</w:t>
      </w:r>
    </w:p>
    <w:p w14:paraId="111FC605" w14:textId="77777777" w:rsidR="00847263" w:rsidRPr="00847263" w:rsidRDefault="00847263" w:rsidP="00847263">
      <w:pPr>
        <w:rPr>
          <w:sz w:val="16"/>
        </w:rPr>
      </w:pPr>
      <w:r w:rsidRPr="00847263">
        <w:rPr>
          <w:rStyle w:val="StyleUnderline"/>
          <w:highlight w:val="cyan"/>
        </w:rPr>
        <w:t>Beijing and Washington have become desensitized to the risk</w:t>
      </w:r>
      <w:r w:rsidRPr="00847263">
        <w:rPr>
          <w:rStyle w:val="StyleUnderline"/>
        </w:rPr>
        <w:t xml:space="preserve"> these circumstances pose</w:t>
      </w:r>
      <w:r w:rsidRPr="00847263">
        <w:rPr>
          <w:sz w:val="16"/>
        </w:rPr>
        <w:t xml:space="preserve">. But in the militarization of foreign policy and the failure to grasp the full significance of that militarization, </w:t>
      </w:r>
      <w:r w:rsidRPr="00847263">
        <w:rPr>
          <w:rStyle w:val="StyleUnderline"/>
          <w:highlight w:val="cyan"/>
        </w:rPr>
        <w:t>the pair are</w:t>
      </w:r>
      <w:r w:rsidRPr="00847263">
        <w:rPr>
          <w:sz w:val="16"/>
          <w:highlight w:val="cyan"/>
        </w:rPr>
        <w:t xml:space="preserve"> </w:t>
      </w:r>
      <w:r w:rsidRPr="00847263">
        <w:rPr>
          <w:rStyle w:val="Emphasis"/>
          <w:highlight w:val="cyan"/>
        </w:rPr>
        <w:t>one</w:t>
      </w:r>
      <w:r w:rsidRPr="00847263">
        <w:rPr>
          <w:sz w:val="16"/>
        </w:rPr>
        <w:t xml:space="preserve"> accident and a </w:t>
      </w:r>
      <w:r w:rsidRPr="00847263">
        <w:rPr>
          <w:rStyle w:val="Emphasis"/>
          <w:highlight w:val="cyan"/>
        </w:rPr>
        <w:t>bad decision</w:t>
      </w:r>
      <w:r w:rsidRPr="00847263">
        <w:rPr>
          <w:rStyle w:val="Emphasis"/>
        </w:rPr>
        <w:t xml:space="preserve"> removed </w:t>
      </w:r>
      <w:r w:rsidRPr="00847263">
        <w:rPr>
          <w:rStyle w:val="Emphasis"/>
          <w:highlight w:val="cyan"/>
        </w:rPr>
        <w:t>from a catastrophic war</w:t>
      </w:r>
      <w:r w:rsidRPr="00847263">
        <w:rPr>
          <w:sz w:val="16"/>
        </w:rPr>
        <w:t xml:space="preserve">. Mathematicians speak of the “edge of chaos”: the final point separating order from doom. A system operating at </w:t>
      </w:r>
      <w:r w:rsidRPr="00847263">
        <w:rPr>
          <w:rStyle w:val="StyleUnderline"/>
          <w:highlight w:val="cyan"/>
        </w:rPr>
        <w:t>this</w:t>
      </w:r>
      <w:r w:rsidRPr="00847263">
        <w:rPr>
          <w:sz w:val="16"/>
        </w:rPr>
        <w:t xml:space="preserve"> edge </w:t>
      </w:r>
      <w:r w:rsidRPr="00847263">
        <w:rPr>
          <w:rStyle w:val="StyleUnderline"/>
          <w:highlight w:val="cyan"/>
        </w:rPr>
        <w:t>has no room for error</w:t>
      </w:r>
      <w:r w:rsidRPr="00847263">
        <w:rPr>
          <w:sz w:val="16"/>
        </w:rPr>
        <w:t xml:space="preserve">. This is where the accumulated weight of the past has brought the </w:t>
      </w:r>
      <w:r w:rsidRPr="00847263">
        <w:rPr>
          <w:rStyle w:val="StyleUnderline"/>
        </w:rPr>
        <w:t>United States, China, and Taiwan</w:t>
      </w:r>
      <w:r w:rsidRPr="00847263">
        <w:rPr>
          <w:sz w:val="16"/>
        </w:rPr>
        <w:t xml:space="preserve">. They walked right up to the edge of a war that could go nuclear several times in the past: in 1954-55, 1958, and 1996. Now, they </w:t>
      </w:r>
      <w:r w:rsidRPr="00847263">
        <w:rPr>
          <w:rStyle w:val="StyleUnderline"/>
        </w:rPr>
        <w:t>seem to be living on that edge permanently</w:t>
      </w:r>
      <w:r w:rsidRPr="00847263">
        <w:rPr>
          <w:sz w:val="16"/>
        </w:rPr>
        <w:t>.</w:t>
      </w:r>
    </w:p>
    <w:p w14:paraId="0AFC5741" w14:textId="77777777" w:rsidR="00847263" w:rsidRPr="00847263" w:rsidRDefault="00847263" w:rsidP="00847263">
      <w:pPr>
        <w:rPr>
          <w:sz w:val="16"/>
        </w:rPr>
      </w:pPr>
      <w:r w:rsidRPr="00847263">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0DAC1D40" w14:textId="77777777" w:rsidR="00847263" w:rsidRPr="00847263" w:rsidRDefault="00847263" w:rsidP="00847263">
      <w:pPr>
        <w:rPr>
          <w:sz w:val="16"/>
        </w:rPr>
      </w:pPr>
      <w:r w:rsidRPr="00847263">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1EEAE26A" w14:textId="77777777" w:rsidR="00847263" w:rsidRPr="00847263" w:rsidRDefault="00847263" w:rsidP="00847263">
      <w:pPr>
        <w:rPr>
          <w:sz w:val="16"/>
        </w:rPr>
      </w:pPr>
      <w:r w:rsidRPr="00847263">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33FCBEE5" w14:textId="77777777" w:rsidR="00847263" w:rsidRPr="00847263" w:rsidRDefault="00847263" w:rsidP="00847263">
      <w:pPr>
        <w:rPr>
          <w:sz w:val="16"/>
        </w:rPr>
      </w:pPr>
      <w:r w:rsidRPr="00847263">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02342E7D" w14:textId="77777777" w:rsidR="00847263" w:rsidRPr="00847263" w:rsidRDefault="00847263" w:rsidP="00847263">
      <w:pPr>
        <w:rPr>
          <w:sz w:val="16"/>
        </w:rPr>
      </w:pPr>
      <w:r w:rsidRPr="00847263">
        <w:rPr>
          <w:sz w:val="16"/>
        </w:rPr>
        <w:t xml:space="preserve">Some </w:t>
      </w:r>
      <w:r w:rsidRPr="00847263">
        <w:rPr>
          <w:rStyle w:val="Emphasis"/>
        </w:rPr>
        <w:t>U.S.</w:t>
      </w:r>
      <w:r w:rsidRPr="00847263">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847263">
        <w:rPr>
          <w:rStyle w:val="StyleUnderline"/>
        </w:rPr>
        <w:t>war with China</w:t>
      </w:r>
      <w:r w:rsidRPr="00847263">
        <w:rPr>
          <w:sz w:val="16"/>
        </w:rPr>
        <w:t xml:space="preserve"> became normal in some circles. There was no guarantee that, once the nuclear taboo was breached, the weapons would stay “low yield.” But the question of what would happen if the two powers escalated to higher-yield arms and </w:t>
      </w:r>
      <w:r w:rsidRPr="00847263">
        <w:rPr>
          <w:rStyle w:val="Emphasis"/>
        </w:rPr>
        <w:t>plunge</w:t>
      </w:r>
      <w:r w:rsidRPr="00847263">
        <w:rPr>
          <w:sz w:val="16"/>
        </w:rPr>
        <w:t xml:space="preserve">d </w:t>
      </w:r>
      <w:r w:rsidRPr="00847263">
        <w:rPr>
          <w:rStyle w:val="StyleUnderline"/>
        </w:rPr>
        <w:t xml:space="preserve">the world into </w:t>
      </w:r>
      <w:r w:rsidRPr="00847263">
        <w:rPr>
          <w:rStyle w:val="Emphasis"/>
        </w:rPr>
        <w:t>nuclear holocaust</w:t>
      </w:r>
      <w:r w:rsidRPr="00847263">
        <w:rPr>
          <w:sz w:val="16"/>
        </w:rPr>
        <w:t xml:space="preserve"> has been left unresolved.</w:t>
      </w:r>
    </w:p>
    <w:p w14:paraId="26E815FA" w14:textId="77777777" w:rsidR="00847263" w:rsidRPr="00847263" w:rsidRDefault="00847263" w:rsidP="00847263">
      <w:pPr>
        <w:rPr>
          <w:sz w:val="16"/>
        </w:rPr>
      </w:pPr>
      <w:r w:rsidRPr="00847263">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309FE3E0" w14:textId="77777777" w:rsidR="00847263" w:rsidRPr="00847263" w:rsidRDefault="00847263" w:rsidP="00847263">
      <w:pPr>
        <w:rPr>
          <w:sz w:val="16"/>
        </w:rPr>
      </w:pPr>
      <w:r w:rsidRPr="00847263">
        <w:rPr>
          <w:sz w:val="16"/>
        </w:rPr>
        <w:t xml:space="preserve">Like China, the United States is mired in jingoism and confusion. Like China, it has no idea what it would do if things </w:t>
      </w:r>
      <w:proofErr w:type="gramStart"/>
      <w:r w:rsidRPr="00847263">
        <w:rPr>
          <w:sz w:val="16"/>
        </w:rPr>
        <w:t>go</w:t>
      </w:r>
      <w:proofErr w:type="gramEnd"/>
      <w:r w:rsidRPr="00847263">
        <w:rPr>
          <w:sz w:val="16"/>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00F5E0DF" w14:textId="77777777" w:rsidR="00847263" w:rsidRPr="00847263" w:rsidRDefault="00847263" w:rsidP="00847263">
      <w:pPr>
        <w:rPr>
          <w:sz w:val="16"/>
        </w:rPr>
      </w:pPr>
      <w:r w:rsidRPr="00847263">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73C06BFA" w14:textId="77777777" w:rsidR="00847263" w:rsidRPr="00847263" w:rsidRDefault="00847263" w:rsidP="00847263">
      <w:pPr>
        <w:rPr>
          <w:sz w:val="16"/>
        </w:rPr>
      </w:pPr>
      <w:r w:rsidRPr="00847263">
        <w:rPr>
          <w:sz w:val="16"/>
        </w:rPr>
        <w:t>The Kuomintang (KMT), the main opposition party, was not leaning toward Beijing, either. Its nominee, Hou You-</w:t>
      </w:r>
      <w:proofErr w:type="spellStart"/>
      <w:r w:rsidRPr="00847263">
        <w:rPr>
          <w:sz w:val="16"/>
        </w:rPr>
        <w:t>yi</w:t>
      </w:r>
      <w:proofErr w:type="spellEnd"/>
      <w:r w:rsidRPr="00847263">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37FB5307" w14:textId="77777777" w:rsidR="00847263" w:rsidRPr="00847263" w:rsidRDefault="00847263" w:rsidP="00847263">
      <w:pPr>
        <w:rPr>
          <w:sz w:val="16"/>
        </w:rPr>
      </w:pPr>
      <w:r w:rsidRPr="00847263">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3FAD06A4" w14:textId="77777777" w:rsidR="00847263" w:rsidRPr="00847263" w:rsidRDefault="00847263" w:rsidP="00847263">
      <w:pPr>
        <w:rPr>
          <w:sz w:val="16"/>
        </w:rPr>
      </w:pPr>
      <w:r w:rsidRPr="00847263">
        <w:rPr>
          <w:sz w:val="16"/>
        </w:rPr>
        <w:t xml:space="preserve">Lai eventually won the presidency, but it was not the ringing triumph Tsai had won four years earlier. Lai scraped through with a mere 40 percent of the vote, his victory </w:t>
      </w:r>
      <w:proofErr w:type="gramStart"/>
      <w:r w:rsidRPr="00847263">
        <w:rPr>
          <w:sz w:val="16"/>
        </w:rPr>
        <w:t>made</w:t>
      </w:r>
      <w:proofErr w:type="gramEnd"/>
      <w:r w:rsidRPr="00847263">
        <w:rPr>
          <w:sz w:val="16"/>
        </w:rPr>
        <w:t xml:space="preserve"> easier by the fact that Hou and Ko had failed to join forces. As he prepares to take office on May 20, Lai faces a deeply divided, volatile populace and a legislature in which the DPP is bereft of a majority.</w:t>
      </w:r>
    </w:p>
    <w:p w14:paraId="6BE485E9" w14:textId="77777777" w:rsidR="00847263" w:rsidRPr="00847263" w:rsidRDefault="00847263" w:rsidP="00847263">
      <w:pPr>
        <w:rPr>
          <w:sz w:val="16"/>
        </w:rPr>
      </w:pPr>
      <w:r w:rsidRPr="00847263">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38F22EA9" w14:textId="77777777" w:rsidR="00847263" w:rsidRPr="00847263" w:rsidRDefault="00847263" w:rsidP="00847263">
      <w:pPr>
        <w:rPr>
          <w:sz w:val="16"/>
        </w:rPr>
      </w:pPr>
      <w:r w:rsidRPr="00847263">
        <w:rPr>
          <w:rStyle w:val="StyleUnderline"/>
        </w:rPr>
        <w:t>At the edge of chaos, a single choice can make the difference between order and catastrophe</w:t>
      </w:r>
      <w:r w:rsidRPr="00847263">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3DF4DC57" w14:textId="77777777" w:rsidR="00847263" w:rsidRPr="00847263" w:rsidRDefault="00847263" w:rsidP="00847263">
      <w:pPr>
        <w:rPr>
          <w:sz w:val="16"/>
        </w:rPr>
      </w:pPr>
      <w:r w:rsidRPr="00847263">
        <w:rPr>
          <w:rStyle w:val="StyleUnderline"/>
          <w:highlight w:val="cyan"/>
        </w:rPr>
        <w:t>When deterrence</w:t>
      </w:r>
      <w:r w:rsidRPr="00847263">
        <w:rPr>
          <w:rStyle w:val="StyleUnderline"/>
        </w:rPr>
        <w:t xml:space="preserve">, toughness, </w:t>
      </w:r>
      <w:r w:rsidRPr="00847263">
        <w:rPr>
          <w:rStyle w:val="StyleUnderline"/>
          <w:highlight w:val="cyan"/>
        </w:rPr>
        <w:t xml:space="preserve">and pride drive policy, the room for error </w:t>
      </w:r>
      <w:r w:rsidRPr="00847263">
        <w:rPr>
          <w:rStyle w:val="Emphasis"/>
          <w:highlight w:val="cyan"/>
        </w:rPr>
        <w:t>diminishes</w:t>
      </w:r>
      <w:r w:rsidRPr="00847263">
        <w:rPr>
          <w:rStyle w:val="StyleUnderline"/>
          <w:highlight w:val="cyan"/>
        </w:rPr>
        <w:t xml:space="preserve"> </w:t>
      </w:r>
      <w:proofErr w:type="gramStart"/>
      <w:r w:rsidRPr="00847263">
        <w:rPr>
          <w:rStyle w:val="StyleUnderline"/>
          <w:highlight w:val="cyan"/>
        </w:rPr>
        <w:t>to</w:t>
      </w:r>
      <w:proofErr w:type="gramEnd"/>
      <w:r w:rsidRPr="00847263">
        <w:rPr>
          <w:rStyle w:val="StyleUnderline"/>
        </w:rPr>
        <w:t xml:space="preserve"> virtually </w:t>
      </w:r>
      <w:r w:rsidRPr="00847263">
        <w:rPr>
          <w:rStyle w:val="Emphasis"/>
          <w:highlight w:val="cyan"/>
        </w:rPr>
        <w:t>nil</w:t>
      </w:r>
      <w:r w:rsidRPr="00847263">
        <w:rPr>
          <w:sz w:val="16"/>
        </w:rPr>
        <w:t xml:space="preserve">. </w:t>
      </w:r>
      <w:r w:rsidRPr="00847263">
        <w:rPr>
          <w:rStyle w:val="StyleUnderline"/>
          <w:highlight w:val="cyan"/>
        </w:rPr>
        <w:t xml:space="preserve">China, Taiwan, and the </w:t>
      </w:r>
      <w:r w:rsidRPr="00847263">
        <w:rPr>
          <w:rStyle w:val="Emphasis"/>
          <w:highlight w:val="cyan"/>
        </w:rPr>
        <w:t>U</w:t>
      </w:r>
      <w:r w:rsidRPr="00847263">
        <w:rPr>
          <w:rStyle w:val="StyleUnderline"/>
        </w:rPr>
        <w:t xml:space="preserve">nited </w:t>
      </w:r>
      <w:r w:rsidRPr="00847263">
        <w:rPr>
          <w:rStyle w:val="Emphasis"/>
          <w:highlight w:val="cyan"/>
        </w:rPr>
        <w:t>S</w:t>
      </w:r>
      <w:r w:rsidRPr="00847263">
        <w:rPr>
          <w:rStyle w:val="StyleUnderline"/>
        </w:rPr>
        <w:t xml:space="preserve">tates </w:t>
      </w:r>
      <w:r w:rsidRPr="00847263">
        <w:rPr>
          <w:rStyle w:val="StyleUnderline"/>
          <w:highlight w:val="cyan"/>
        </w:rPr>
        <w:t xml:space="preserve">are at a point where the choices they make could spell the difference between peace and </w:t>
      </w:r>
      <w:r w:rsidRPr="00847263">
        <w:rPr>
          <w:rStyle w:val="Emphasis"/>
          <w:highlight w:val="cyan"/>
        </w:rPr>
        <w:t>nuclear</w:t>
      </w:r>
      <w:r w:rsidRPr="00847263">
        <w:rPr>
          <w:rStyle w:val="StyleUnderline"/>
        </w:rPr>
        <w:t xml:space="preserve"> [</w:t>
      </w:r>
      <w:r w:rsidRPr="00847263">
        <w:rPr>
          <w:rStyle w:val="Emphasis"/>
          <w:highlight w:val="cyan"/>
        </w:rPr>
        <w:t>devastation</w:t>
      </w:r>
      <w:r w:rsidRPr="00847263">
        <w:rPr>
          <w:rStyle w:val="StyleUnderline"/>
        </w:rPr>
        <w:t>] holocaust</w:t>
      </w:r>
      <w:r w:rsidRPr="00847263">
        <w:rPr>
          <w:sz w:val="16"/>
        </w:rPr>
        <w:t>. Those choices are best made with the historical record—and all its unrealized possibilities—firmly in mind.</w:t>
      </w:r>
    </w:p>
    <w:p w14:paraId="75B5D25D" w14:textId="77777777" w:rsidR="00847263" w:rsidRPr="00847263" w:rsidRDefault="00847263" w:rsidP="00847263">
      <w:pPr>
        <w:pStyle w:val="Heading3"/>
      </w:pPr>
      <w:r w:rsidRPr="00847263">
        <w:t>1NC---OFF</w:t>
      </w:r>
    </w:p>
    <w:p w14:paraId="5B54350A" w14:textId="77777777" w:rsidR="00847263" w:rsidRPr="00847263" w:rsidRDefault="00847263" w:rsidP="00847263">
      <w:r w:rsidRPr="00847263">
        <w:t>Strategic Stability DA</w:t>
      </w:r>
    </w:p>
    <w:p w14:paraId="4883B931" w14:textId="77777777" w:rsidR="00847263" w:rsidRPr="00847263" w:rsidRDefault="00847263" w:rsidP="00847263">
      <w:pPr>
        <w:pStyle w:val="Heading4"/>
      </w:pPr>
      <w:r w:rsidRPr="00847263">
        <w:t>The United States federal government should cease novel military activity in the Arctic.</w:t>
      </w:r>
    </w:p>
    <w:p w14:paraId="0064709C" w14:textId="77777777" w:rsidR="00847263" w:rsidRPr="00847263" w:rsidRDefault="00847263" w:rsidP="00847263">
      <w:pPr>
        <w:pStyle w:val="Heading4"/>
      </w:pPr>
      <w:r w:rsidRPr="00847263">
        <w:t>Russian presence is meant to deter.</w:t>
      </w:r>
    </w:p>
    <w:p w14:paraId="2840C20D" w14:textId="77777777" w:rsidR="00847263" w:rsidRPr="00847263" w:rsidRDefault="00847263" w:rsidP="00847263">
      <w:proofErr w:type="spellStart"/>
      <w:r w:rsidRPr="00847263">
        <w:rPr>
          <w:rStyle w:val="Style13ptBold"/>
        </w:rPr>
        <w:t>Decarpentrie</w:t>
      </w:r>
      <w:proofErr w:type="spellEnd"/>
      <w:r w:rsidRPr="00847263">
        <w:rPr>
          <w:rStyle w:val="Style13ptBold"/>
        </w:rPr>
        <w:t xml:space="preserve"> 25</w:t>
      </w:r>
      <w:r w:rsidRPr="00847263">
        <w:t xml:space="preserve"> – July </w:t>
      </w:r>
      <w:proofErr w:type="spellStart"/>
      <w:r w:rsidRPr="00847263">
        <w:t>Decarpentrie</w:t>
      </w:r>
      <w:proofErr w:type="spellEnd"/>
      <w:r w:rsidRPr="00847263">
        <w:t xml:space="preserve">; PhD student in the Department of War Studies in the Military Strategy Division at the Swedish Defense University. (August 19, 2025, “Same but Different: The Survivability of Arctic-based Russian Second-strike Capability,” </w:t>
      </w:r>
      <w:r w:rsidRPr="00847263">
        <w:rPr>
          <w:i/>
          <w:iCs/>
        </w:rPr>
        <w:t>Space and Defense</w:t>
      </w:r>
      <w:r w:rsidRPr="00847263">
        <w:t>, Vol. 16, No. 1, https://digitalcommons.unomaha.edu/spaceanddefense/vol16/iss1/6, slab)</w:t>
      </w:r>
    </w:p>
    <w:p w14:paraId="57613B19" w14:textId="77777777" w:rsidR="00847263" w:rsidRPr="00847263" w:rsidRDefault="00847263" w:rsidP="00847263">
      <w:pPr>
        <w:rPr>
          <w:sz w:val="16"/>
        </w:rPr>
      </w:pPr>
      <w:r w:rsidRPr="00847263">
        <w:rPr>
          <w:sz w:val="16"/>
        </w:rPr>
        <w:t xml:space="preserve">In 2023, the </w:t>
      </w:r>
      <w:r w:rsidRPr="00847263">
        <w:rPr>
          <w:rStyle w:val="StyleUnderline"/>
        </w:rPr>
        <w:t xml:space="preserve">U.S. Office of Naval Intelligence estimated </w:t>
      </w:r>
      <w:r w:rsidRPr="00847263">
        <w:rPr>
          <w:rStyle w:val="StyleUnderline"/>
          <w:highlight w:val="cyan"/>
        </w:rPr>
        <w:t>Russian bastions</w:t>
      </w:r>
      <w:r w:rsidRPr="00847263">
        <w:rPr>
          <w:rStyle w:val="StyleUnderline"/>
        </w:rPr>
        <w:t xml:space="preserve"> can </w:t>
      </w:r>
      <w:r w:rsidRPr="00847263">
        <w:rPr>
          <w:rStyle w:val="StyleUnderline"/>
          <w:highlight w:val="cyan"/>
        </w:rPr>
        <w:t xml:space="preserve">extent </w:t>
      </w:r>
      <w:r w:rsidRPr="00847263">
        <w:rPr>
          <w:rStyle w:val="Emphasis"/>
          <w:highlight w:val="cyan"/>
        </w:rPr>
        <w:t>1,000 nautical miles</w:t>
      </w:r>
      <w:r w:rsidRPr="00847263">
        <w:rPr>
          <w:rStyle w:val="StyleUnderline"/>
        </w:rPr>
        <w:t xml:space="preserve"> (1,852 kilometers) from a given position along the Russian coast.46 The </w:t>
      </w:r>
      <w:r w:rsidRPr="00847263">
        <w:rPr>
          <w:rStyle w:val="StyleUnderline"/>
          <w:highlight w:val="cyan"/>
        </w:rPr>
        <w:t>perimeter defense</w:t>
      </w:r>
      <w:r w:rsidRPr="00847263">
        <w:rPr>
          <w:rStyle w:val="StyleUnderline"/>
        </w:rPr>
        <w:t xml:space="preserve"> around the Kola peninsula </w:t>
      </w:r>
      <w:r w:rsidRPr="00847263">
        <w:rPr>
          <w:rStyle w:val="StyleUnderline"/>
          <w:highlight w:val="cyan"/>
        </w:rPr>
        <w:t>is</w:t>
      </w:r>
      <w:r w:rsidRPr="00847263">
        <w:rPr>
          <w:rStyle w:val="StyleUnderline"/>
        </w:rPr>
        <w:t xml:space="preserve"> composed of a </w:t>
      </w:r>
      <w:r w:rsidRPr="00847263">
        <w:rPr>
          <w:rStyle w:val="Emphasis"/>
          <w:highlight w:val="cyan"/>
        </w:rPr>
        <w:t>mix</w:t>
      </w:r>
      <w:r w:rsidRPr="00847263">
        <w:rPr>
          <w:rStyle w:val="StyleUnderline"/>
          <w:highlight w:val="cyan"/>
        </w:rPr>
        <w:t xml:space="preserve"> of</w:t>
      </w:r>
      <w:r w:rsidRPr="00847263">
        <w:rPr>
          <w:rStyle w:val="StyleUnderline"/>
        </w:rPr>
        <w:t xml:space="preserve"> air defense, sea-denial and coastal defense </w:t>
      </w:r>
      <w:r w:rsidRPr="00847263">
        <w:rPr>
          <w:rStyle w:val="StyleUnderline"/>
          <w:highlight w:val="cyan"/>
        </w:rPr>
        <w:t xml:space="preserve">systems that </w:t>
      </w:r>
      <w:r w:rsidRPr="00847263">
        <w:rPr>
          <w:rStyle w:val="Emphasis"/>
          <w:highlight w:val="cyan"/>
        </w:rPr>
        <w:t xml:space="preserve">ensure the survivability </w:t>
      </w:r>
      <w:r w:rsidRPr="00847263">
        <w:rPr>
          <w:rStyle w:val="Emphasis"/>
        </w:rPr>
        <w:t>of their SSBNs</w:t>
      </w:r>
      <w:r w:rsidRPr="00847263">
        <w:rPr>
          <w:sz w:val="16"/>
        </w:rPr>
        <w:t xml:space="preserve">. This is typically a </w:t>
      </w:r>
      <w:r w:rsidRPr="00847263">
        <w:rPr>
          <w:rStyle w:val="Emphasis"/>
          <w:highlight w:val="cyan"/>
        </w:rPr>
        <w:t>defensive strategy</w:t>
      </w:r>
      <w:r w:rsidRPr="00847263">
        <w:rPr>
          <w:rStyle w:val="StyleUnderline"/>
        </w:rPr>
        <w:t>; however, this specific defense structure is unique to Russia</w:t>
      </w:r>
      <w:r w:rsidRPr="00847263">
        <w:rPr>
          <w:sz w:val="16"/>
        </w:rPr>
        <w:t xml:space="preserve">—a multi-layered coastal hedgehog defense seeing to creating an interdiction perimeter at sea and in the air around key military installations. 47 </w:t>
      </w:r>
      <w:r w:rsidRPr="00847263">
        <w:rPr>
          <w:rStyle w:val="StyleUnderline"/>
          <w:highlight w:val="cyan"/>
        </w:rPr>
        <w:t xml:space="preserve">Russia does </w:t>
      </w:r>
      <w:r w:rsidRPr="00847263">
        <w:rPr>
          <w:rStyle w:val="Emphasis"/>
          <w:highlight w:val="cyan"/>
        </w:rPr>
        <w:t>not</w:t>
      </w:r>
      <w:r w:rsidRPr="00847263">
        <w:rPr>
          <w:rStyle w:val="StyleUnderline"/>
          <w:highlight w:val="cyan"/>
        </w:rPr>
        <w:t xml:space="preserve"> seek</w:t>
      </w:r>
      <w:r w:rsidRPr="00847263">
        <w:rPr>
          <w:rStyle w:val="StyleUnderline"/>
        </w:rPr>
        <w:t xml:space="preserve"> complete </w:t>
      </w:r>
      <w:r w:rsidRPr="00847263">
        <w:rPr>
          <w:rStyle w:val="Emphasis"/>
          <w:highlight w:val="cyan"/>
        </w:rPr>
        <w:t>area denial</w:t>
      </w:r>
      <w:r w:rsidRPr="00847263">
        <w:rPr>
          <w:rStyle w:val="StyleUnderline"/>
        </w:rPr>
        <w:t xml:space="preserve">, rather it imposes a </w:t>
      </w:r>
      <w:r w:rsidRPr="00847263">
        <w:rPr>
          <w:rStyle w:val="Emphasis"/>
          <w:highlight w:val="cyan"/>
        </w:rPr>
        <w:t>high cost on access</w:t>
      </w:r>
      <w:r w:rsidRPr="00847263">
        <w:rPr>
          <w:rStyle w:val="StyleUnderline"/>
        </w:rPr>
        <w:t xml:space="preserve"> within the perimeter.48 The </w:t>
      </w:r>
      <w:r w:rsidRPr="00847263">
        <w:rPr>
          <w:rStyle w:val="Emphasis"/>
          <w:highlight w:val="cyan"/>
        </w:rPr>
        <w:t>bastion network</w:t>
      </w:r>
      <w:r w:rsidRPr="00847263">
        <w:rPr>
          <w:rStyle w:val="StyleUnderline"/>
        </w:rPr>
        <w:t xml:space="preserve"> </w:t>
      </w:r>
      <w:r w:rsidRPr="00847263">
        <w:rPr>
          <w:rStyle w:val="StyleUnderline"/>
          <w:highlight w:val="cyan"/>
        </w:rPr>
        <w:t xml:space="preserve">provides </w:t>
      </w:r>
      <w:r w:rsidRPr="00847263">
        <w:rPr>
          <w:rStyle w:val="Emphasis"/>
          <w:highlight w:val="cyan"/>
        </w:rPr>
        <w:t>defense</w:t>
      </w:r>
      <w:r w:rsidRPr="00847263">
        <w:rPr>
          <w:rStyle w:val="StyleUnderline"/>
        </w:rPr>
        <w:t xml:space="preserve"> and freedom of navigation </w:t>
      </w:r>
      <w:r w:rsidRPr="00847263">
        <w:rPr>
          <w:rStyle w:val="StyleUnderline"/>
          <w:highlight w:val="cyan"/>
        </w:rPr>
        <w:t xml:space="preserve">for the </w:t>
      </w:r>
      <w:r w:rsidRPr="00847263">
        <w:rPr>
          <w:rStyle w:val="Emphasis"/>
          <w:highlight w:val="cyan"/>
        </w:rPr>
        <w:t>Northern Fleet</w:t>
      </w:r>
      <w:r w:rsidRPr="00847263">
        <w:rPr>
          <w:sz w:val="16"/>
        </w:rPr>
        <w:t xml:space="preserve"> while increasing threat perception for the U.S. and NATO in the region. In doing so, </w:t>
      </w:r>
      <w:r w:rsidRPr="00847263">
        <w:rPr>
          <w:rStyle w:val="StyleUnderline"/>
        </w:rPr>
        <w:t xml:space="preserve">Russia may be seeking to </w:t>
      </w:r>
      <w:r w:rsidRPr="00847263">
        <w:rPr>
          <w:rStyle w:val="StyleUnderline"/>
          <w:highlight w:val="cyan"/>
        </w:rPr>
        <w:t>push</w:t>
      </w:r>
      <w:r w:rsidRPr="00847263">
        <w:rPr>
          <w:rStyle w:val="StyleUnderline"/>
        </w:rPr>
        <w:t xml:space="preserve"> threat of military </w:t>
      </w:r>
      <w:r w:rsidRPr="00847263">
        <w:rPr>
          <w:rStyle w:val="StyleUnderline"/>
          <w:highlight w:val="cyan"/>
        </w:rPr>
        <w:t xml:space="preserve">activity away from the </w:t>
      </w:r>
      <w:r w:rsidRPr="00847263">
        <w:rPr>
          <w:rStyle w:val="Emphasis"/>
          <w:highlight w:val="cyan"/>
        </w:rPr>
        <w:t>Kola peninsula</w:t>
      </w:r>
      <w:r w:rsidRPr="00847263">
        <w:rPr>
          <w:rStyle w:val="StyleUnderline"/>
        </w:rPr>
        <w:t xml:space="preserve"> and the bastion, </w:t>
      </w:r>
      <w:r w:rsidRPr="00847263">
        <w:rPr>
          <w:rStyle w:val="StyleUnderline"/>
          <w:highlight w:val="cyan"/>
        </w:rPr>
        <w:t>moving</w:t>
      </w:r>
      <w:r w:rsidRPr="00847263">
        <w:rPr>
          <w:rStyle w:val="StyleUnderline"/>
        </w:rPr>
        <w:t xml:space="preserve"> it closer </w:t>
      </w:r>
      <w:r w:rsidRPr="00847263">
        <w:rPr>
          <w:rStyle w:val="StyleUnderline"/>
          <w:highlight w:val="cyan"/>
        </w:rPr>
        <w:t>towards the</w:t>
      </w:r>
      <w:r w:rsidRPr="00847263">
        <w:rPr>
          <w:rStyle w:val="StyleUnderline"/>
        </w:rPr>
        <w:t xml:space="preserve"> </w:t>
      </w:r>
      <w:r w:rsidRPr="00847263">
        <w:rPr>
          <w:rStyle w:val="Emphasis"/>
        </w:rPr>
        <w:t>Norwegian Sea</w:t>
      </w:r>
      <w:r w:rsidRPr="00847263">
        <w:rPr>
          <w:rStyle w:val="StyleUnderline"/>
        </w:rPr>
        <w:t xml:space="preserve"> and the </w:t>
      </w:r>
      <w:r w:rsidRPr="00847263">
        <w:rPr>
          <w:rStyle w:val="Emphasis"/>
          <w:highlight w:val="cyan"/>
        </w:rPr>
        <w:t>North Atlantic</w:t>
      </w:r>
      <w:r w:rsidRPr="00847263">
        <w:rPr>
          <w:sz w:val="16"/>
        </w:rPr>
        <w:t xml:space="preserve">. Like the Cold War, the </w:t>
      </w:r>
      <w:r w:rsidRPr="00847263">
        <w:rPr>
          <w:rStyle w:val="StyleUnderline"/>
        </w:rPr>
        <w:t xml:space="preserve">Russian military </w:t>
      </w:r>
      <w:r w:rsidRPr="00847263">
        <w:rPr>
          <w:rStyle w:val="StyleUnderline"/>
          <w:highlight w:val="cyan"/>
        </w:rPr>
        <w:t>build-up in the Arctic aims to protect</w:t>
      </w:r>
      <w:r w:rsidRPr="00847263">
        <w:rPr>
          <w:rStyle w:val="StyleUnderline"/>
        </w:rPr>
        <w:t xml:space="preserve"> the state’s military </w:t>
      </w:r>
      <w:r w:rsidRPr="00847263">
        <w:rPr>
          <w:rStyle w:val="StyleUnderline"/>
          <w:highlight w:val="cyan"/>
        </w:rPr>
        <w:t>infrastructure, and</w:t>
      </w:r>
      <w:r w:rsidRPr="00847263">
        <w:rPr>
          <w:rStyle w:val="StyleUnderline"/>
        </w:rPr>
        <w:t xml:space="preserve"> notably its </w:t>
      </w:r>
      <w:r w:rsidRPr="00847263">
        <w:rPr>
          <w:rStyle w:val="Emphasis"/>
          <w:highlight w:val="cyan"/>
        </w:rPr>
        <w:t>sea-based</w:t>
      </w:r>
      <w:r w:rsidRPr="00847263">
        <w:rPr>
          <w:rStyle w:val="StyleUnderline"/>
        </w:rPr>
        <w:t xml:space="preserve"> nuclear </w:t>
      </w:r>
      <w:r w:rsidRPr="00847263">
        <w:rPr>
          <w:rStyle w:val="StyleUnderline"/>
          <w:highlight w:val="cyan"/>
        </w:rPr>
        <w:t>deterrent</w:t>
      </w:r>
      <w:r w:rsidRPr="00847263">
        <w:rPr>
          <w:rStyle w:val="StyleUnderline"/>
        </w:rPr>
        <w:t xml:space="preserve">.49 The Russian </w:t>
      </w:r>
      <w:r w:rsidRPr="00847263">
        <w:rPr>
          <w:rStyle w:val="Emphasis"/>
          <w:highlight w:val="cyan"/>
        </w:rPr>
        <w:t>military activity</w:t>
      </w:r>
      <w:r w:rsidRPr="00847263">
        <w:rPr>
          <w:rStyle w:val="StyleUnderline"/>
        </w:rPr>
        <w:t xml:space="preserve"> in the Arctic region </w:t>
      </w:r>
      <w:r w:rsidRPr="00847263">
        <w:rPr>
          <w:rStyle w:val="StyleUnderline"/>
          <w:highlight w:val="cyan"/>
        </w:rPr>
        <w:t xml:space="preserve">is aimed to </w:t>
      </w:r>
      <w:r w:rsidRPr="00847263">
        <w:rPr>
          <w:rStyle w:val="Emphasis"/>
          <w:highlight w:val="cyan"/>
        </w:rPr>
        <w:t>protect</w:t>
      </w:r>
      <w:r w:rsidRPr="00847263">
        <w:rPr>
          <w:rStyle w:val="StyleUnderline"/>
        </w:rPr>
        <w:t xml:space="preserve"> its </w:t>
      </w:r>
      <w:r w:rsidRPr="00847263">
        <w:rPr>
          <w:rStyle w:val="StyleUnderline"/>
          <w:highlight w:val="cyan"/>
        </w:rPr>
        <w:t xml:space="preserve">second-strike </w:t>
      </w:r>
      <w:r w:rsidRPr="00847263">
        <w:rPr>
          <w:rStyle w:val="StyleUnderline"/>
        </w:rPr>
        <w:t>capability</w:t>
      </w:r>
      <w:r w:rsidRPr="00847263">
        <w:rPr>
          <w:sz w:val="16"/>
        </w:rPr>
        <w:t>.</w:t>
      </w:r>
    </w:p>
    <w:p w14:paraId="48251628" w14:textId="77777777" w:rsidR="00847263" w:rsidRPr="00847263" w:rsidRDefault="00847263" w:rsidP="00847263">
      <w:pPr>
        <w:pStyle w:val="Heading4"/>
      </w:pPr>
      <w:r w:rsidRPr="00847263">
        <w:t>The plan decks Russia’s strategy and compels a first strike.</w:t>
      </w:r>
    </w:p>
    <w:p w14:paraId="51CFE1D5" w14:textId="77777777" w:rsidR="00847263" w:rsidRPr="00847263" w:rsidRDefault="00847263" w:rsidP="00847263">
      <w:proofErr w:type="spellStart"/>
      <w:r w:rsidRPr="00847263">
        <w:rPr>
          <w:rStyle w:val="Style13ptBold"/>
        </w:rPr>
        <w:t>Decarpentrie</w:t>
      </w:r>
      <w:proofErr w:type="spellEnd"/>
      <w:r w:rsidRPr="00847263">
        <w:rPr>
          <w:rStyle w:val="Style13ptBold"/>
        </w:rPr>
        <w:t xml:space="preserve"> 25</w:t>
      </w:r>
      <w:r w:rsidRPr="00847263">
        <w:t xml:space="preserve"> – July </w:t>
      </w:r>
      <w:proofErr w:type="spellStart"/>
      <w:r w:rsidRPr="00847263">
        <w:t>Decarpentrie</w:t>
      </w:r>
      <w:proofErr w:type="spellEnd"/>
      <w:r w:rsidRPr="00847263">
        <w:t xml:space="preserve">; PhD student in the Department of War Studies in the Military Strategy Division at the Swedish Defense University. (August 19, 2025, “Same but Different: The Survivability of Arctic-based Russian Second-strike Capability,” </w:t>
      </w:r>
      <w:r w:rsidRPr="00847263">
        <w:rPr>
          <w:i/>
          <w:iCs/>
        </w:rPr>
        <w:t>Space and Defense</w:t>
      </w:r>
      <w:r w:rsidRPr="00847263">
        <w:t>, Vol. 16, No. 1, https://digitalcommons.unomaha.edu/spaceanddefense/vol16/iss1/6, slab)</w:t>
      </w:r>
    </w:p>
    <w:p w14:paraId="2F179866" w14:textId="77777777" w:rsidR="00847263" w:rsidRPr="00847263" w:rsidRDefault="00847263" w:rsidP="00847263">
      <w:pPr>
        <w:rPr>
          <w:sz w:val="16"/>
        </w:rPr>
      </w:pPr>
      <w:r w:rsidRPr="00847263">
        <w:rPr>
          <w:sz w:val="16"/>
        </w:rPr>
        <w:t>Multi-actor</w:t>
      </w:r>
      <w:r w:rsidRPr="00847263">
        <w:rPr>
          <w:rStyle w:val="StyleUnderline"/>
        </w:rPr>
        <w:t xml:space="preserve"> interest in the </w:t>
      </w:r>
      <w:r w:rsidRPr="00847263">
        <w:rPr>
          <w:rStyle w:val="Emphasis"/>
          <w:highlight w:val="cyan"/>
        </w:rPr>
        <w:t>Arctic</w:t>
      </w:r>
      <w:r w:rsidRPr="00847263">
        <w:rPr>
          <w:rStyle w:val="StyleUnderline"/>
          <w:highlight w:val="cyan"/>
        </w:rPr>
        <w:t xml:space="preserve"> presents unprecedented challenges for</w:t>
      </w:r>
      <w:r w:rsidRPr="00847263">
        <w:rPr>
          <w:rStyle w:val="StyleUnderline"/>
        </w:rPr>
        <w:t xml:space="preserve"> the survivability of </w:t>
      </w:r>
      <w:r w:rsidRPr="00847263">
        <w:rPr>
          <w:rStyle w:val="StyleUnderline"/>
          <w:highlight w:val="cyan"/>
        </w:rPr>
        <w:t>Russia’s second-strike</w:t>
      </w:r>
      <w:r w:rsidRPr="00847263">
        <w:rPr>
          <w:rStyle w:val="StyleUnderline"/>
        </w:rPr>
        <w:t xml:space="preserve"> capabilities and </w:t>
      </w:r>
      <w:r w:rsidRPr="00847263">
        <w:rPr>
          <w:rStyle w:val="StyleUnderline"/>
          <w:highlight w:val="cyan"/>
        </w:rPr>
        <w:t>technologies</w:t>
      </w:r>
      <w:r w:rsidRPr="00847263">
        <w:rPr>
          <w:rStyle w:val="StyleUnderline"/>
        </w:rPr>
        <w:t xml:space="preserve"> used </w:t>
      </w:r>
      <w:r w:rsidRPr="00847263">
        <w:rPr>
          <w:rStyle w:val="StyleUnderline"/>
          <w:highlight w:val="cyan"/>
        </w:rPr>
        <w:t xml:space="preserve">in </w:t>
      </w:r>
      <w:r w:rsidRPr="00847263">
        <w:rPr>
          <w:rStyle w:val="Emphasis"/>
          <w:highlight w:val="cyan"/>
        </w:rPr>
        <w:t>ASW</w:t>
      </w:r>
      <w:r w:rsidRPr="00847263">
        <w:rPr>
          <w:rStyle w:val="StyleUnderline"/>
          <w:highlight w:val="cyan"/>
        </w:rPr>
        <w:t xml:space="preserve"> are</w:t>
      </w:r>
      <w:r w:rsidRPr="00847263">
        <w:rPr>
          <w:rStyle w:val="StyleUnderline"/>
        </w:rPr>
        <w:t xml:space="preserve"> more </w:t>
      </w:r>
      <w:r w:rsidRPr="00847263">
        <w:rPr>
          <w:rStyle w:val="Emphasis"/>
          <w:highlight w:val="cyan"/>
        </w:rPr>
        <w:t>advanced</w:t>
      </w:r>
      <w:r w:rsidRPr="00847263">
        <w:rPr>
          <w:rStyle w:val="StyleUnderline"/>
        </w:rPr>
        <w:t xml:space="preserve">, introducing an unparalleled level of transparency that could </w:t>
      </w:r>
      <w:r w:rsidRPr="00847263">
        <w:rPr>
          <w:rStyle w:val="Emphasis"/>
          <w:highlight w:val="cyan"/>
        </w:rPr>
        <w:t>diminish</w:t>
      </w:r>
      <w:r w:rsidRPr="00847263">
        <w:rPr>
          <w:rStyle w:val="StyleUnderline"/>
        </w:rPr>
        <w:t xml:space="preserve"> the credibility of nuclear </w:t>
      </w:r>
      <w:r w:rsidRPr="00847263">
        <w:rPr>
          <w:rStyle w:val="Emphasis"/>
          <w:highlight w:val="cyan"/>
        </w:rPr>
        <w:t>deterrence</w:t>
      </w:r>
      <w:r w:rsidRPr="00847263">
        <w:rPr>
          <w:rStyle w:val="StyleUnderline"/>
        </w:rPr>
        <w:t>.</w:t>
      </w:r>
      <w:r w:rsidRPr="00847263">
        <w:rPr>
          <w:sz w:val="16"/>
        </w:rPr>
        <w:t xml:space="preserve"> Big data, robots, artificial intelligence, and computing power allow for innovation that improves submarine detection,</w:t>
      </w:r>
      <w:r w:rsidRPr="00847263">
        <w:rPr>
          <w:rStyle w:val="StyleUnderline"/>
        </w:rPr>
        <w:t xml:space="preserve"> </w:t>
      </w:r>
      <w:r w:rsidRPr="00847263">
        <w:rPr>
          <w:rStyle w:val="Emphasis"/>
          <w:highlight w:val="cyan"/>
        </w:rPr>
        <w:t>undermining SSBNs</w:t>
      </w:r>
      <w:r w:rsidRPr="00847263">
        <w:rPr>
          <w:rStyle w:val="StyleUnderline"/>
          <w:highlight w:val="cyan"/>
        </w:rPr>
        <w:t xml:space="preserve"> </w:t>
      </w:r>
      <w:r w:rsidRPr="00847263">
        <w:rPr>
          <w:rStyle w:val="StyleUnderline"/>
        </w:rPr>
        <w:t>concealment</w:t>
      </w:r>
      <w:r w:rsidRPr="00847263">
        <w:rPr>
          <w:sz w:val="16"/>
        </w:rPr>
        <w:t xml:space="preserve">. 96 </w:t>
      </w:r>
      <w:r w:rsidRPr="00847263">
        <w:rPr>
          <w:rStyle w:val="StyleUnderline"/>
        </w:rPr>
        <w:t>Remotely piloted and semi-</w:t>
      </w:r>
      <w:r w:rsidRPr="00847263">
        <w:rPr>
          <w:rStyle w:val="Emphasis"/>
          <w:highlight w:val="cyan"/>
        </w:rPr>
        <w:t>autonomous vehicles</w:t>
      </w:r>
      <w:r w:rsidRPr="00847263">
        <w:rPr>
          <w:rStyle w:val="StyleUnderline"/>
        </w:rPr>
        <w:t xml:space="preserve"> can loiter near enemy targets, </w:t>
      </w:r>
      <w:r w:rsidRPr="00847263">
        <w:rPr>
          <w:rStyle w:val="StyleUnderline"/>
          <w:highlight w:val="cyan"/>
        </w:rPr>
        <w:t>and</w:t>
      </w:r>
      <w:r w:rsidRPr="00847263">
        <w:rPr>
          <w:rStyle w:val="StyleUnderline"/>
        </w:rPr>
        <w:t xml:space="preserve"> </w:t>
      </w:r>
      <w:r w:rsidRPr="00847263">
        <w:rPr>
          <w:rStyle w:val="Emphasis"/>
        </w:rPr>
        <w:t xml:space="preserve">autonomous </w:t>
      </w:r>
      <w:r w:rsidRPr="00847263">
        <w:rPr>
          <w:rStyle w:val="Emphasis"/>
          <w:highlight w:val="cyan"/>
        </w:rPr>
        <w:t>sensors</w:t>
      </w:r>
      <w:r w:rsidRPr="00847263">
        <w:rPr>
          <w:rStyle w:val="StyleUnderline"/>
        </w:rPr>
        <w:t xml:space="preserve"> can monitor critical road junctures for months or years</w:t>
      </w:r>
      <w:r w:rsidRPr="00847263">
        <w:rPr>
          <w:sz w:val="16"/>
        </w:rPr>
        <w:t xml:space="preserve">. Improved </w:t>
      </w:r>
      <w:r w:rsidRPr="00847263">
        <w:rPr>
          <w:rStyle w:val="Emphasis"/>
          <w:highlight w:val="cyan"/>
        </w:rPr>
        <w:t>acoustic sensors</w:t>
      </w:r>
      <w:r w:rsidRPr="00847263">
        <w:rPr>
          <w:rStyle w:val="StyleUnderline"/>
        </w:rPr>
        <w:t xml:space="preserve"> </w:t>
      </w:r>
      <w:r w:rsidRPr="00847263">
        <w:rPr>
          <w:sz w:val="16"/>
        </w:rPr>
        <w:t xml:space="preserve">including low-frequency active sonars and new networks of passive sonar and non-acoustic techniques such as </w:t>
      </w:r>
      <w:r w:rsidRPr="00847263">
        <w:rPr>
          <w:rStyle w:val="Emphasis"/>
          <w:highlight w:val="cyan"/>
        </w:rPr>
        <w:t>laser detection</w:t>
      </w:r>
      <w:r w:rsidRPr="00847263">
        <w:rPr>
          <w:rStyle w:val="StyleUnderline"/>
        </w:rPr>
        <w:t xml:space="preserve"> fused with sophisticated big data analysis </w:t>
      </w:r>
      <w:r w:rsidRPr="00847263">
        <w:rPr>
          <w:rStyle w:val="Emphasis"/>
          <w:highlight w:val="cyan"/>
        </w:rPr>
        <w:t xml:space="preserve">erode </w:t>
      </w:r>
      <w:r w:rsidRPr="00847263">
        <w:rPr>
          <w:rStyle w:val="Emphasis"/>
        </w:rPr>
        <w:t xml:space="preserve">the </w:t>
      </w:r>
      <w:r w:rsidRPr="00847263">
        <w:rPr>
          <w:rStyle w:val="Emphasis"/>
          <w:highlight w:val="cyan"/>
        </w:rPr>
        <w:t>security</w:t>
      </w:r>
      <w:r w:rsidRPr="00847263">
        <w:rPr>
          <w:sz w:val="16"/>
        </w:rPr>
        <w:t xml:space="preserve"> and protection that mobility once provided. Persistent </w:t>
      </w:r>
      <w:r w:rsidRPr="00847263">
        <w:rPr>
          <w:rStyle w:val="StyleUnderline"/>
        </w:rPr>
        <w:t xml:space="preserve">observation is crucial if the goal is </w:t>
      </w:r>
      <w:r w:rsidRPr="00847263">
        <w:rPr>
          <w:rStyle w:val="StyleUnderline"/>
          <w:highlight w:val="cyan"/>
        </w:rPr>
        <w:t>not merely</w:t>
      </w:r>
      <w:r w:rsidRPr="00847263">
        <w:rPr>
          <w:rStyle w:val="StyleUnderline"/>
        </w:rPr>
        <w:t xml:space="preserve"> to </w:t>
      </w:r>
      <w:r w:rsidRPr="00847263">
        <w:rPr>
          <w:rStyle w:val="StyleUnderline"/>
          <w:highlight w:val="cyan"/>
        </w:rPr>
        <w:t>quantify enemy</w:t>
      </w:r>
      <w:r w:rsidRPr="00847263">
        <w:rPr>
          <w:rStyle w:val="StyleUnderline"/>
        </w:rPr>
        <w:t xml:space="preserve"> </w:t>
      </w:r>
      <w:r w:rsidRPr="00847263">
        <w:rPr>
          <w:rStyle w:val="StyleUnderline"/>
          <w:highlight w:val="cyan"/>
        </w:rPr>
        <w:t>forces but also</w:t>
      </w:r>
      <w:r w:rsidRPr="00847263">
        <w:rPr>
          <w:rStyle w:val="StyleUnderline"/>
        </w:rPr>
        <w:t xml:space="preserve"> to </w:t>
      </w:r>
      <w:r w:rsidRPr="00847263">
        <w:rPr>
          <w:rStyle w:val="Emphasis"/>
          <w:highlight w:val="cyan"/>
        </w:rPr>
        <w:t>track</w:t>
      </w:r>
      <w:r w:rsidRPr="00847263">
        <w:rPr>
          <w:rStyle w:val="Emphasis"/>
        </w:rPr>
        <w:t xml:space="preserve"> their </w:t>
      </w:r>
      <w:r w:rsidRPr="00847263">
        <w:rPr>
          <w:rStyle w:val="Emphasis"/>
          <w:highlight w:val="cyan"/>
        </w:rPr>
        <w:t>movement</w:t>
      </w:r>
      <w:r w:rsidRPr="00847263">
        <w:rPr>
          <w:rStyle w:val="StyleUnderline"/>
        </w:rPr>
        <w:t>. The life expectancy of retaliatory forces on mobile platforms is minimal without the ability to hide</w:t>
      </w:r>
      <w:r w:rsidRPr="00847263">
        <w:rPr>
          <w:sz w:val="16"/>
        </w:rPr>
        <w:t xml:space="preserve">.97 New technologies are empowering the military to peer underneath the sea, finding deep-running vessels more effectively than during the Cold War, </w:t>
      </w:r>
      <w:r w:rsidRPr="00847263">
        <w:rPr>
          <w:rStyle w:val="StyleUnderline"/>
          <w:highlight w:val="cyan"/>
        </w:rPr>
        <w:t>creating vulnerabilities for SSBNs</w:t>
      </w:r>
      <w:r w:rsidRPr="00847263">
        <w:rPr>
          <w:rStyle w:val="StyleUnderline"/>
        </w:rPr>
        <w:t>, which have been considered the most invulnerable retaliatory asset</w:t>
      </w:r>
      <w:r w:rsidRPr="00847263">
        <w:rPr>
          <w:sz w:val="16"/>
        </w:rPr>
        <w:t>.</w:t>
      </w:r>
    </w:p>
    <w:p w14:paraId="373E49BC" w14:textId="77777777" w:rsidR="00847263" w:rsidRPr="00847263" w:rsidRDefault="00847263" w:rsidP="00847263">
      <w:pPr>
        <w:rPr>
          <w:sz w:val="16"/>
        </w:rPr>
      </w:pPr>
      <w:r w:rsidRPr="00847263">
        <w:rPr>
          <w:sz w:val="16"/>
        </w:rPr>
        <w:t xml:space="preserve">Nuclear deterrence, particularly deterrence by punishment, posits that </w:t>
      </w:r>
      <w:r w:rsidRPr="00847263">
        <w:rPr>
          <w:rStyle w:val="StyleUnderline"/>
        </w:rPr>
        <w:t>aggression can be deterred so long as the potential attacker believes there is a credible likelihood of retaliation</w:t>
      </w:r>
      <w:r w:rsidRPr="00847263">
        <w:rPr>
          <w:sz w:val="16"/>
        </w:rPr>
        <w:t xml:space="preserve">.98 </w:t>
      </w:r>
      <w:r w:rsidRPr="00847263">
        <w:rPr>
          <w:rStyle w:val="Emphasis"/>
          <w:highlight w:val="cyan"/>
        </w:rPr>
        <w:t>Exposing SSBNs</w:t>
      </w:r>
      <w:r w:rsidRPr="00847263">
        <w:rPr>
          <w:rStyle w:val="StyleUnderline"/>
        </w:rPr>
        <w:t xml:space="preserve"> could disrupt this deterrence calculus by </w:t>
      </w:r>
      <w:r w:rsidRPr="00847263">
        <w:rPr>
          <w:rStyle w:val="StyleUnderline"/>
          <w:highlight w:val="cyan"/>
        </w:rPr>
        <w:t>making</w:t>
      </w:r>
      <w:r w:rsidRPr="00847263">
        <w:rPr>
          <w:rStyle w:val="StyleUnderline"/>
        </w:rPr>
        <w:t xml:space="preserve"> a </w:t>
      </w:r>
      <w:r w:rsidRPr="00847263">
        <w:rPr>
          <w:rStyle w:val="Emphasis"/>
          <w:highlight w:val="cyan"/>
        </w:rPr>
        <w:t>first-strike</w:t>
      </w:r>
      <w:r w:rsidRPr="00847263">
        <w:rPr>
          <w:rStyle w:val="StyleUnderline"/>
        </w:rPr>
        <w:t xml:space="preserve"> option more </w:t>
      </w:r>
      <w:r w:rsidRPr="00847263">
        <w:rPr>
          <w:rStyle w:val="Emphasis"/>
          <w:highlight w:val="cyan"/>
        </w:rPr>
        <w:t>attractive</w:t>
      </w:r>
      <w:r w:rsidRPr="00847263">
        <w:rPr>
          <w:sz w:val="16"/>
        </w:rPr>
        <w:t xml:space="preserve">.99 If the sea no longer serves as a sanctuary and SSBNs become more vulnerable to detection, </w:t>
      </w:r>
      <w:r w:rsidRPr="00847263">
        <w:rPr>
          <w:rStyle w:val="StyleUnderline"/>
        </w:rPr>
        <w:t xml:space="preserve">a state’s </w:t>
      </w:r>
      <w:r w:rsidRPr="00847263">
        <w:rPr>
          <w:rStyle w:val="StyleUnderline"/>
          <w:highlight w:val="cyan"/>
        </w:rPr>
        <w:t xml:space="preserve">second-strike capabilities </w:t>
      </w:r>
      <w:r w:rsidRPr="00847263">
        <w:rPr>
          <w:rStyle w:val="StyleUnderline"/>
        </w:rPr>
        <w:t xml:space="preserve">could be </w:t>
      </w:r>
      <w:r w:rsidRPr="00847263">
        <w:rPr>
          <w:rStyle w:val="StyleUnderline"/>
          <w:highlight w:val="cyan"/>
        </w:rPr>
        <w:t>compromised, increasing the risk of</w:t>
      </w:r>
      <w:r w:rsidRPr="00847263">
        <w:rPr>
          <w:rStyle w:val="StyleUnderline"/>
        </w:rPr>
        <w:t xml:space="preserve"> </w:t>
      </w:r>
      <w:r w:rsidRPr="00847263">
        <w:rPr>
          <w:rStyle w:val="Emphasis"/>
          <w:highlight w:val="cyan"/>
        </w:rPr>
        <w:t>miscalc</w:t>
      </w:r>
      <w:r w:rsidRPr="00847263">
        <w:rPr>
          <w:rStyle w:val="StyleUnderline"/>
        </w:rPr>
        <w:t xml:space="preserve">ulation of an adversary, </w:t>
      </w:r>
      <w:r w:rsidRPr="00847263">
        <w:rPr>
          <w:rStyle w:val="StyleUnderline"/>
          <w:highlight w:val="cyan"/>
        </w:rPr>
        <w:t xml:space="preserve">encouraging </w:t>
      </w:r>
      <w:r w:rsidRPr="00847263">
        <w:rPr>
          <w:rStyle w:val="Emphasis"/>
          <w:highlight w:val="cyan"/>
        </w:rPr>
        <w:t>preemptive strikes</w:t>
      </w:r>
      <w:r w:rsidRPr="00847263">
        <w:rPr>
          <w:rStyle w:val="StyleUnderline"/>
        </w:rPr>
        <w:t xml:space="preserve">. Reversely, vulnerable second-strike capabilities could </w:t>
      </w:r>
      <w:r w:rsidRPr="00847263">
        <w:rPr>
          <w:rStyle w:val="StyleUnderline"/>
          <w:highlight w:val="cyan"/>
        </w:rPr>
        <w:t>incentivize a "</w:t>
      </w:r>
      <w:r w:rsidRPr="00847263">
        <w:rPr>
          <w:rStyle w:val="Emphasis"/>
          <w:highlight w:val="cyan"/>
        </w:rPr>
        <w:t>use-it-or-lose-it</w:t>
      </w:r>
      <w:r w:rsidRPr="00847263">
        <w:rPr>
          <w:rStyle w:val="StyleUnderline"/>
          <w:highlight w:val="cyan"/>
        </w:rPr>
        <w:t>" mentality</w:t>
      </w:r>
      <w:r w:rsidRPr="00847263">
        <w:rPr>
          <w:sz w:val="16"/>
        </w:rPr>
        <w:t xml:space="preserve">.100 </w:t>
      </w:r>
      <w:r w:rsidRPr="00847263">
        <w:rPr>
          <w:rStyle w:val="StyleUnderline"/>
        </w:rPr>
        <w:t>Second-strike capabilities must be protected from surprise enemy attacks to ensure the possibility of retaliation</w:t>
      </w:r>
      <w:r w:rsidRPr="00847263">
        <w:rPr>
          <w:sz w:val="16"/>
        </w:rPr>
        <w:t xml:space="preserve">, thereby strengthening the credibility of nuclear deterrence. However, </w:t>
      </w:r>
      <w:r w:rsidRPr="00847263">
        <w:rPr>
          <w:rStyle w:val="StyleUnderline"/>
        </w:rPr>
        <w:t>new technologies might undermine nuclear strategic stability</w:t>
      </w:r>
      <w:r w:rsidRPr="00847263">
        <w:rPr>
          <w:sz w:val="16"/>
        </w:rPr>
        <w:t>.</w:t>
      </w:r>
    </w:p>
    <w:p w14:paraId="6B9F927A" w14:textId="77777777" w:rsidR="00847263" w:rsidRPr="00847263" w:rsidRDefault="00847263" w:rsidP="00847263">
      <w:r w:rsidRPr="00847263">
        <w:rPr>
          <w:sz w:val="16"/>
        </w:rPr>
        <w:t xml:space="preserve">Russia is modernizing its nuclear arsenal to enhance the survivability of its second-strike capability. However, </w:t>
      </w:r>
      <w:r w:rsidRPr="00847263">
        <w:rPr>
          <w:rStyle w:val="StyleUnderline"/>
        </w:rPr>
        <w:t>other states are becoming increasingly effective in developing new methods to detect submarines</w:t>
      </w:r>
      <w:r w:rsidRPr="00847263">
        <w:rPr>
          <w:sz w:val="16"/>
        </w:rPr>
        <w:t xml:space="preserve"> and soon </w:t>
      </w:r>
      <w:r w:rsidRPr="00847263">
        <w:rPr>
          <w:rStyle w:val="StyleUnderline"/>
        </w:rPr>
        <w:t>Russia may have to contend with the growing proliferation of advanced surveillance aircraft systems</w:t>
      </w:r>
      <w:r w:rsidRPr="00847263">
        <w:rPr>
          <w:sz w:val="16"/>
        </w:rPr>
        <w:t xml:space="preserve">. While </w:t>
      </w:r>
      <w:r w:rsidRPr="00847263">
        <w:rPr>
          <w:rStyle w:val="Emphasis"/>
          <w:highlight w:val="cyan"/>
        </w:rPr>
        <w:t>China</w:t>
      </w:r>
      <w:r w:rsidRPr="00847263">
        <w:rPr>
          <w:rStyle w:val="StyleUnderline"/>
          <w:highlight w:val="cyan"/>
        </w:rPr>
        <w:t xml:space="preserve"> is</w:t>
      </w:r>
      <w:r w:rsidRPr="00847263">
        <w:rPr>
          <w:rStyle w:val="StyleUnderline"/>
        </w:rPr>
        <w:t xml:space="preserve"> heavily </w:t>
      </w:r>
      <w:r w:rsidRPr="00847263">
        <w:rPr>
          <w:rStyle w:val="StyleUnderline"/>
          <w:highlight w:val="cyan"/>
        </w:rPr>
        <w:t xml:space="preserve">investing </w:t>
      </w:r>
      <w:r w:rsidRPr="00847263">
        <w:rPr>
          <w:rStyle w:val="StyleUnderline"/>
        </w:rPr>
        <w:t xml:space="preserve">in its </w:t>
      </w:r>
      <w:r w:rsidRPr="00847263">
        <w:rPr>
          <w:rStyle w:val="Emphasis"/>
        </w:rPr>
        <w:t>ASW capabilities</w:t>
      </w:r>
      <w:r w:rsidRPr="00847263">
        <w:rPr>
          <w:rStyle w:val="StyleUnderline"/>
        </w:rPr>
        <w:t xml:space="preserve">, in part by the creation of new helicopters equipped with surface search radars with a minimum range of forty kilometers,101 the </w:t>
      </w:r>
      <w:r w:rsidRPr="00847263">
        <w:rPr>
          <w:rStyle w:val="Emphasis"/>
          <w:highlight w:val="cyan"/>
        </w:rPr>
        <w:t>U.S.</w:t>
      </w:r>
      <w:r w:rsidRPr="00847263">
        <w:rPr>
          <w:rStyle w:val="StyleUnderline"/>
          <w:highlight w:val="cyan"/>
        </w:rPr>
        <w:t xml:space="preserve"> has</w:t>
      </w:r>
      <w:r w:rsidRPr="00847263">
        <w:rPr>
          <w:rStyle w:val="StyleUnderline"/>
        </w:rPr>
        <w:t xml:space="preserve"> developed several </w:t>
      </w:r>
      <w:r w:rsidRPr="00847263">
        <w:rPr>
          <w:rStyle w:val="Emphasis"/>
          <w:highlight w:val="cyan"/>
        </w:rPr>
        <w:t>advanced technologies</w:t>
      </w:r>
      <w:r w:rsidRPr="00847263">
        <w:rPr>
          <w:sz w:val="16"/>
        </w:rPr>
        <w:t xml:space="preserve">, including the MQ-9 </w:t>
      </w:r>
      <w:r w:rsidRPr="00847263">
        <w:rPr>
          <w:rStyle w:val="Emphasis"/>
        </w:rPr>
        <w:t>Sea Guardian</w:t>
      </w:r>
      <w:r w:rsidRPr="00847263">
        <w:rPr>
          <w:rStyle w:val="StyleUnderline"/>
        </w:rPr>
        <w:t xml:space="preserve"> unmanned maritime surveillance aircraft system</w:t>
      </w:r>
      <w:r w:rsidRPr="00847263">
        <w:rPr>
          <w:sz w:val="16"/>
        </w:rPr>
        <w:t xml:space="preserve">, which </w:t>
      </w:r>
      <w:r w:rsidRPr="00847263">
        <w:rPr>
          <w:rStyle w:val="StyleUnderline"/>
        </w:rPr>
        <w:t>enhances the ability to detect SSBNs</w:t>
      </w:r>
      <w:r w:rsidRPr="00847263">
        <w:rPr>
          <w:sz w:val="16"/>
        </w:rPr>
        <w:t xml:space="preserve">.102 This new drone enables real-time situational awareness given its features that allow for up to thirty autonomous hours of search and patrol both above and below the ocean’s surface. In early 2023, the </w:t>
      </w:r>
      <w:r w:rsidRPr="00847263">
        <w:rPr>
          <w:rStyle w:val="StyleUnderline"/>
        </w:rPr>
        <w:t xml:space="preserve">Sea Guardian’s developer, General Atomics Aeronautical Systems (GA-ASI), </w:t>
      </w:r>
      <w:r w:rsidRPr="00847263">
        <w:rPr>
          <w:rStyle w:val="Emphasis"/>
        </w:rPr>
        <w:t>successfully</w:t>
      </w:r>
      <w:r w:rsidRPr="00847263">
        <w:rPr>
          <w:rStyle w:val="StyleUnderline"/>
        </w:rPr>
        <w:t xml:space="preserve"> carried out a cold weather </w:t>
      </w:r>
      <w:r w:rsidRPr="00847263">
        <w:rPr>
          <w:rStyle w:val="Emphasis"/>
        </w:rPr>
        <w:t>validation test</w:t>
      </w:r>
      <w:r w:rsidRPr="00847263">
        <w:rPr>
          <w:rStyle w:val="StyleUnderline"/>
        </w:rPr>
        <w:t xml:space="preserve"> of its product</w:t>
      </w:r>
      <w:r w:rsidRPr="00847263">
        <w:rPr>
          <w:sz w:val="16"/>
        </w:rPr>
        <w:t xml:space="preserve">.103 The drone was kept in a cold soak, allowing the aircraft to maintain temperatures of less than -21°C for nearly twelve hours. Since the Arctic reaches temperatures below this, GA-ASI is continuing its work to improve its operations in extreme cold.104 These </w:t>
      </w:r>
      <w:r w:rsidRPr="00847263">
        <w:rPr>
          <w:rStyle w:val="StyleUnderline"/>
          <w:highlight w:val="cyan"/>
        </w:rPr>
        <w:t>new tech</w:t>
      </w:r>
      <w:r w:rsidRPr="00847263">
        <w:rPr>
          <w:rStyle w:val="StyleUnderline"/>
        </w:rPr>
        <w:t xml:space="preserve">nologies could </w:t>
      </w:r>
      <w:r w:rsidRPr="00847263">
        <w:rPr>
          <w:rStyle w:val="Emphasis"/>
          <w:highlight w:val="cyan"/>
        </w:rPr>
        <w:t>undermine</w:t>
      </w:r>
      <w:r w:rsidRPr="00847263">
        <w:rPr>
          <w:rStyle w:val="StyleUnderline"/>
          <w:highlight w:val="cyan"/>
        </w:rPr>
        <w:t xml:space="preserve"> </w:t>
      </w:r>
      <w:r w:rsidRPr="00847263">
        <w:rPr>
          <w:rStyle w:val="StyleUnderline"/>
        </w:rPr>
        <w:t xml:space="preserve">the </w:t>
      </w:r>
      <w:r w:rsidRPr="00847263">
        <w:rPr>
          <w:rStyle w:val="StyleUnderline"/>
          <w:highlight w:val="cyan"/>
        </w:rPr>
        <w:t xml:space="preserve">effectiveness </w:t>
      </w:r>
      <w:r w:rsidRPr="00847263">
        <w:rPr>
          <w:rStyle w:val="StyleUnderline"/>
        </w:rPr>
        <w:t xml:space="preserve">of the </w:t>
      </w:r>
      <w:r w:rsidRPr="00847263">
        <w:rPr>
          <w:rStyle w:val="Emphasis"/>
        </w:rPr>
        <w:t>protected bastions</w:t>
      </w:r>
      <w:r w:rsidRPr="00847263">
        <w:rPr>
          <w:rStyle w:val="StyleUnderline"/>
        </w:rPr>
        <w:t xml:space="preserve"> Russia is currently reinforcing to secure its retaliatory strike capability.</w:t>
      </w:r>
    </w:p>
    <w:p w14:paraId="63C342B6" w14:textId="77777777" w:rsidR="00847263" w:rsidRPr="00847263" w:rsidRDefault="00847263" w:rsidP="00847263">
      <w:pPr>
        <w:pStyle w:val="Heading3"/>
      </w:pPr>
      <w:r w:rsidRPr="00847263">
        <w:t>1NC---OFF</w:t>
      </w:r>
    </w:p>
    <w:p w14:paraId="54E32BA3" w14:textId="77777777" w:rsidR="00847263" w:rsidRPr="00847263" w:rsidRDefault="00847263" w:rsidP="00847263">
      <w:pPr>
        <w:pStyle w:val="Heading4"/>
      </w:pPr>
      <w:r w:rsidRPr="00847263">
        <w:t xml:space="preserve">The 1AC </w:t>
      </w:r>
      <w:r w:rsidRPr="00847263">
        <w:rPr>
          <w:u w:val="single"/>
        </w:rPr>
        <w:t>over-</w:t>
      </w:r>
      <w:proofErr w:type="gramStart"/>
      <w:r w:rsidRPr="00847263">
        <w:rPr>
          <w:u w:val="single"/>
        </w:rPr>
        <w:t>securitizes</w:t>
      </w:r>
      <w:proofErr w:type="gramEnd"/>
      <w:r w:rsidRPr="00847263">
        <w:t xml:space="preserve"> the Arctic, making militarized conflict </w:t>
      </w:r>
      <w:r w:rsidRPr="00847263">
        <w:rPr>
          <w:u w:val="single"/>
        </w:rPr>
        <w:t>inevitable</w:t>
      </w:r>
      <w:r w:rsidRPr="00847263">
        <w:t xml:space="preserve"> and preventing cooperation over </w:t>
      </w:r>
      <w:r w:rsidRPr="00847263">
        <w:rPr>
          <w:u w:val="single"/>
        </w:rPr>
        <w:t>non-military</w:t>
      </w:r>
      <w:r w:rsidRPr="00847263">
        <w:t xml:space="preserve"> existential threats. Vote </w:t>
      </w:r>
      <w:proofErr w:type="gramStart"/>
      <w:r w:rsidRPr="00847263">
        <w:t>neg</w:t>
      </w:r>
      <w:proofErr w:type="gramEnd"/>
      <w:r w:rsidRPr="00847263">
        <w:t xml:space="preserve"> to </w:t>
      </w:r>
      <w:r w:rsidRPr="00847263">
        <w:rPr>
          <w:u w:val="single"/>
        </w:rPr>
        <w:t>reject</w:t>
      </w:r>
      <w:r w:rsidRPr="00847263">
        <w:t xml:space="preserve"> the 1AC’s security framing—reps come </w:t>
      </w:r>
      <w:r w:rsidRPr="00847263">
        <w:rPr>
          <w:u w:val="single"/>
        </w:rPr>
        <w:t>first</w:t>
      </w:r>
      <w:r w:rsidRPr="00847263">
        <w:t>.</w:t>
      </w:r>
    </w:p>
    <w:p w14:paraId="2A0DFF28" w14:textId="77777777" w:rsidR="00847263" w:rsidRPr="00847263" w:rsidRDefault="00847263" w:rsidP="00847263">
      <w:r w:rsidRPr="00847263">
        <w:rPr>
          <w:rStyle w:val="Style13ptBold"/>
        </w:rPr>
        <w:t>Gricius, 21</w:t>
      </w:r>
      <w:r w:rsidRPr="00847263">
        <w:t xml:space="preserve">—PhD student at Colorado State University and Graduate Fellow at the North American &amp; Arctic Defense and Security Network (Gabriella, “The Arctic’s Securitization,” </w:t>
      </w:r>
      <w:hyperlink r:id="rId10" w:history="1">
        <w:r w:rsidRPr="00847263">
          <w:rPr>
            <w:rStyle w:val="Hyperlink"/>
            <w:color w:val="auto"/>
          </w:rPr>
          <w:t>https://inkstickmedia.com/the-arctics-securitization/</w:t>
        </w:r>
      </w:hyperlink>
      <w:r w:rsidRPr="00847263">
        <w:t xml:space="preserve">, </w:t>
      </w:r>
      <w:proofErr w:type="spellStart"/>
      <w:r w:rsidRPr="00847263">
        <w:t>dml</w:t>
      </w:r>
      <w:proofErr w:type="spellEnd"/>
      <w:r w:rsidRPr="00847263">
        <w:t>)</w:t>
      </w:r>
    </w:p>
    <w:p w14:paraId="76026D6E" w14:textId="77777777" w:rsidR="00847263" w:rsidRPr="00847263" w:rsidRDefault="00847263" w:rsidP="00847263">
      <w:pPr>
        <w:rPr>
          <w:sz w:val="14"/>
        </w:rPr>
      </w:pPr>
      <w:r w:rsidRPr="00847263">
        <w:rPr>
          <w:sz w:val="14"/>
        </w:rPr>
        <w:t xml:space="preserve">Whether you read US Army and Coastal Guard Strategies from other Arctic states or the front page of the New York Times, </w:t>
      </w:r>
      <w:r w:rsidRPr="00847263">
        <w:rPr>
          <w:rStyle w:val="StyleUnderline"/>
        </w:rPr>
        <w:t xml:space="preserve">the Arctic is becoming nearly synonymous with </w:t>
      </w:r>
      <w:r w:rsidRPr="00847263">
        <w:rPr>
          <w:rStyle w:val="Emphasis"/>
        </w:rPr>
        <w:t>fears</w:t>
      </w:r>
      <w:r w:rsidRPr="00847263">
        <w:rPr>
          <w:sz w:val="14"/>
        </w:rPr>
        <w:t xml:space="preserve"> about Russia and China. Military </w:t>
      </w:r>
      <w:r w:rsidRPr="00847263">
        <w:rPr>
          <w:rStyle w:val="StyleUnderline"/>
        </w:rPr>
        <w:t>strategists and journalists</w:t>
      </w:r>
      <w:r w:rsidRPr="00847263">
        <w:rPr>
          <w:sz w:val="14"/>
        </w:rPr>
        <w:t xml:space="preserve"> alike </w:t>
      </w:r>
      <w:r w:rsidRPr="00847263">
        <w:rPr>
          <w:rStyle w:val="StyleUnderline"/>
        </w:rPr>
        <w:t xml:space="preserve">write about </w:t>
      </w:r>
      <w:r w:rsidRPr="00847263">
        <w:rPr>
          <w:rStyle w:val="Emphasis"/>
        </w:rPr>
        <w:t>Russian militarization</w:t>
      </w:r>
      <w:r w:rsidRPr="00847263">
        <w:rPr>
          <w:rStyle w:val="StyleUnderline"/>
        </w:rPr>
        <w:t xml:space="preserve"> as well as unwelcome </w:t>
      </w:r>
      <w:r w:rsidRPr="00847263">
        <w:rPr>
          <w:rStyle w:val="Emphasis"/>
        </w:rPr>
        <w:t>Chinese influence</w:t>
      </w:r>
      <w:r w:rsidRPr="00847263">
        <w:rPr>
          <w:sz w:val="14"/>
        </w:rPr>
        <w:t xml:space="preserve"> in the High North. </w:t>
      </w:r>
      <w:r w:rsidRPr="00847263">
        <w:rPr>
          <w:rStyle w:val="StyleUnderline"/>
        </w:rPr>
        <w:t xml:space="preserve">While there are certainly </w:t>
      </w:r>
      <w:r w:rsidRPr="00847263">
        <w:rPr>
          <w:rStyle w:val="Emphasis"/>
        </w:rPr>
        <w:t>geopolitical realities</w:t>
      </w:r>
      <w:r w:rsidRPr="00847263">
        <w:rPr>
          <w:rStyle w:val="StyleUnderline"/>
        </w:rPr>
        <w:t xml:space="preserve"> to take into consideration when thinking about Arctic policy</w:t>
      </w:r>
      <w:r w:rsidRPr="00847263">
        <w:rPr>
          <w:sz w:val="14"/>
        </w:rPr>
        <w:t xml:space="preserve">, </w:t>
      </w:r>
      <w:r w:rsidRPr="00847263">
        <w:rPr>
          <w:rStyle w:val="StyleUnderline"/>
        </w:rPr>
        <w:t xml:space="preserve">in </w:t>
      </w:r>
      <w:r w:rsidRPr="00847263">
        <w:rPr>
          <w:rStyle w:val="Emphasis"/>
          <w:highlight w:val="cyan"/>
        </w:rPr>
        <w:t>focusing too heavily</w:t>
      </w:r>
      <w:r w:rsidRPr="00847263">
        <w:rPr>
          <w:rStyle w:val="StyleUnderline"/>
          <w:highlight w:val="cyan"/>
        </w:rPr>
        <w:t xml:space="preserve"> on</w:t>
      </w:r>
      <w:r w:rsidRPr="00847263">
        <w:rPr>
          <w:rStyle w:val="StyleUnderline"/>
        </w:rPr>
        <w:t xml:space="preserve"> questions of</w:t>
      </w:r>
      <w:r w:rsidRPr="00847263">
        <w:rPr>
          <w:sz w:val="14"/>
        </w:rPr>
        <w:t xml:space="preserve"> “</w:t>
      </w:r>
      <w:r w:rsidRPr="00847263">
        <w:rPr>
          <w:rStyle w:val="Emphasis"/>
        </w:rPr>
        <w:t>hard</w:t>
      </w:r>
      <w:r w:rsidRPr="00847263">
        <w:rPr>
          <w:sz w:val="14"/>
        </w:rPr>
        <w:t xml:space="preserve">” </w:t>
      </w:r>
      <w:r w:rsidRPr="00847263">
        <w:rPr>
          <w:rStyle w:val="StyleUnderline"/>
          <w:highlight w:val="cyan"/>
        </w:rPr>
        <w:t>security</w:t>
      </w:r>
      <w:r w:rsidRPr="00847263">
        <w:rPr>
          <w:sz w:val="14"/>
        </w:rPr>
        <w:t xml:space="preserve">, </w:t>
      </w:r>
      <w:r w:rsidRPr="00847263">
        <w:rPr>
          <w:rStyle w:val="StyleUnderline"/>
        </w:rPr>
        <w:t xml:space="preserve">policymakers are </w:t>
      </w:r>
      <w:r w:rsidRPr="00847263">
        <w:rPr>
          <w:rStyle w:val="Emphasis"/>
        </w:rPr>
        <w:t>obscuring</w:t>
      </w:r>
      <w:r w:rsidRPr="00847263">
        <w:rPr>
          <w:rStyle w:val="StyleUnderline"/>
        </w:rPr>
        <w:t xml:space="preserve"> other transnational issues</w:t>
      </w:r>
      <w:r w:rsidRPr="00847263">
        <w:rPr>
          <w:sz w:val="14"/>
        </w:rPr>
        <w:t xml:space="preserve">, </w:t>
      </w:r>
      <w:r w:rsidRPr="00847263">
        <w:rPr>
          <w:rStyle w:val="StyleUnderline"/>
        </w:rPr>
        <w:t xml:space="preserve">such as </w:t>
      </w:r>
      <w:r w:rsidRPr="00847263">
        <w:rPr>
          <w:rStyle w:val="Emphasis"/>
        </w:rPr>
        <w:t>climate change</w:t>
      </w:r>
      <w:r w:rsidRPr="00847263">
        <w:rPr>
          <w:rStyle w:val="StyleUnderline"/>
        </w:rPr>
        <w:t xml:space="preserve"> and </w:t>
      </w:r>
      <w:r w:rsidRPr="00847263">
        <w:rPr>
          <w:rStyle w:val="Emphasis"/>
        </w:rPr>
        <w:t>cyber security</w:t>
      </w:r>
      <w:r w:rsidRPr="00847263">
        <w:rPr>
          <w:sz w:val="14"/>
        </w:rPr>
        <w:t xml:space="preserve">, </w:t>
      </w:r>
      <w:r w:rsidRPr="00847263">
        <w:rPr>
          <w:rStyle w:val="StyleUnderline"/>
        </w:rPr>
        <w:t>where cooperation is not only desired but also necessary</w:t>
      </w:r>
      <w:r w:rsidRPr="00847263">
        <w:rPr>
          <w:sz w:val="14"/>
        </w:rPr>
        <w:t>.</w:t>
      </w:r>
    </w:p>
    <w:p w14:paraId="562D153D" w14:textId="77777777" w:rsidR="00847263" w:rsidRPr="00847263" w:rsidRDefault="00847263" w:rsidP="00847263">
      <w:pPr>
        <w:rPr>
          <w:sz w:val="14"/>
        </w:rPr>
      </w:pPr>
      <w:r w:rsidRPr="00847263">
        <w:rPr>
          <w:sz w:val="14"/>
        </w:rPr>
        <w:t xml:space="preserve">In other words, </w:t>
      </w:r>
      <w:r w:rsidRPr="00847263">
        <w:rPr>
          <w:rStyle w:val="StyleUnderline"/>
        </w:rPr>
        <w:t xml:space="preserve">discussing interstate competition </w:t>
      </w:r>
      <w:r w:rsidRPr="00847263">
        <w:rPr>
          <w:rStyle w:val="Emphasis"/>
        </w:rPr>
        <w:t>too much</w:t>
      </w:r>
      <w:r w:rsidRPr="00847263">
        <w:rPr>
          <w:rStyle w:val="StyleUnderline"/>
        </w:rPr>
        <w:t xml:space="preserve"> </w:t>
      </w:r>
      <w:r w:rsidRPr="00847263">
        <w:rPr>
          <w:rStyle w:val="StyleUnderline"/>
          <w:highlight w:val="cyan"/>
        </w:rPr>
        <w:t>leads the Arctic</w:t>
      </w:r>
      <w:r w:rsidRPr="00847263">
        <w:rPr>
          <w:rStyle w:val="StyleUnderline"/>
        </w:rPr>
        <w:t xml:space="preserve"> on a </w:t>
      </w:r>
      <w:r w:rsidRPr="00847263">
        <w:rPr>
          <w:rStyle w:val="Emphasis"/>
        </w:rPr>
        <w:t>trajectory</w:t>
      </w:r>
      <w:r w:rsidRPr="00847263">
        <w:rPr>
          <w:rStyle w:val="StyleUnderline"/>
        </w:rPr>
        <w:t xml:space="preserve"> </w:t>
      </w:r>
      <w:r w:rsidRPr="00847263">
        <w:rPr>
          <w:rStyle w:val="StyleUnderline"/>
          <w:highlight w:val="cyan"/>
        </w:rPr>
        <w:t>toward becoming</w:t>
      </w:r>
      <w:r w:rsidRPr="00847263">
        <w:rPr>
          <w:rStyle w:val="StyleUnderline"/>
        </w:rPr>
        <w:t xml:space="preserve"> a </w:t>
      </w:r>
      <w:r w:rsidRPr="00847263">
        <w:rPr>
          <w:rStyle w:val="Emphasis"/>
          <w:highlight w:val="cyan"/>
        </w:rPr>
        <w:t>securitized</w:t>
      </w:r>
      <w:r w:rsidRPr="00847263">
        <w:rPr>
          <w:rStyle w:val="Emphasis"/>
        </w:rPr>
        <w:t xml:space="preserve"> region</w:t>
      </w:r>
      <w:r w:rsidRPr="00847263">
        <w:rPr>
          <w:sz w:val="14"/>
        </w:rPr>
        <w:t xml:space="preserve">. </w:t>
      </w:r>
      <w:r w:rsidRPr="00847263">
        <w:rPr>
          <w:rStyle w:val="StyleUnderline"/>
        </w:rPr>
        <w:t>Yet</w:t>
      </w:r>
      <w:r w:rsidRPr="00847263">
        <w:rPr>
          <w:sz w:val="14"/>
        </w:rPr>
        <w:t xml:space="preserve">, </w:t>
      </w:r>
      <w:r w:rsidRPr="00847263">
        <w:rPr>
          <w:rStyle w:val="Emphasis"/>
          <w:sz w:val="30"/>
          <w:szCs w:val="30"/>
        </w:rPr>
        <w:t>it doesn’t have to be this way</w:t>
      </w:r>
      <w:r w:rsidRPr="00847263">
        <w:rPr>
          <w:sz w:val="14"/>
        </w:rPr>
        <w:t xml:space="preserve">. </w:t>
      </w:r>
      <w:r w:rsidRPr="00847263">
        <w:rPr>
          <w:rStyle w:val="StyleUnderline"/>
        </w:rPr>
        <w:t>This trend can</w:t>
      </w:r>
      <w:r w:rsidRPr="00847263">
        <w:rPr>
          <w:sz w:val="14"/>
        </w:rPr>
        <w:t xml:space="preserve"> — </w:t>
      </w:r>
      <w:r w:rsidRPr="00847263">
        <w:rPr>
          <w:rStyle w:val="StyleUnderline"/>
        </w:rPr>
        <w:t>and should</w:t>
      </w:r>
      <w:r w:rsidRPr="00847263">
        <w:rPr>
          <w:sz w:val="14"/>
        </w:rPr>
        <w:t xml:space="preserve"> — </w:t>
      </w:r>
      <w:r w:rsidRPr="00847263">
        <w:rPr>
          <w:rStyle w:val="StyleUnderline"/>
        </w:rPr>
        <w:t xml:space="preserve">be </w:t>
      </w:r>
      <w:r w:rsidRPr="00847263">
        <w:rPr>
          <w:rStyle w:val="Emphasis"/>
        </w:rPr>
        <w:t>reversed</w:t>
      </w:r>
      <w:r w:rsidRPr="00847263">
        <w:rPr>
          <w:rStyle w:val="StyleUnderline"/>
        </w:rPr>
        <w:t xml:space="preserve"> to </w:t>
      </w:r>
      <w:r w:rsidRPr="00847263">
        <w:rPr>
          <w:rStyle w:val="Emphasis"/>
        </w:rPr>
        <w:t>mitigate</w:t>
      </w:r>
      <w:r w:rsidRPr="00847263">
        <w:rPr>
          <w:rStyle w:val="StyleUnderline"/>
        </w:rPr>
        <w:t xml:space="preserve"> possible consequences</w:t>
      </w:r>
      <w:r w:rsidRPr="00847263">
        <w:rPr>
          <w:sz w:val="14"/>
        </w:rPr>
        <w:t xml:space="preserve">, </w:t>
      </w:r>
      <w:r w:rsidRPr="00847263">
        <w:rPr>
          <w:rStyle w:val="StyleUnderline"/>
        </w:rPr>
        <w:t>such as</w:t>
      </w:r>
      <w:r w:rsidRPr="00847263">
        <w:rPr>
          <w:sz w:val="14"/>
        </w:rPr>
        <w:t xml:space="preserve">: </w:t>
      </w:r>
      <w:r w:rsidRPr="00847263">
        <w:rPr>
          <w:rStyle w:val="StyleUnderline"/>
        </w:rPr>
        <w:t xml:space="preserve">Focusing on how cooperation can be used to </w:t>
      </w:r>
      <w:r w:rsidRPr="00847263">
        <w:rPr>
          <w:rStyle w:val="Emphasis"/>
        </w:rPr>
        <w:t>solve key issues</w:t>
      </w:r>
      <w:r w:rsidRPr="00847263">
        <w:rPr>
          <w:rStyle w:val="StyleUnderline"/>
        </w:rPr>
        <w:t xml:space="preserve"> in the Arctic rather than thinking solely about </w:t>
      </w:r>
      <w:r w:rsidRPr="00847263">
        <w:rPr>
          <w:rStyle w:val="Emphasis"/>
        </w:rPr>
        <w:t>military buildup</w:t>
      </w:r>
      <w:r w:rsidRPr="00847263">
        <w:rPr>
          <w:sz w:val="14"/>
        </w:rPr>
        <w:t xml:space="preserve">; </w:t>
      </w:r>
      <w:r w:rsidRPr="00847263">
        <w:rPr>
          <w:rStyle w:val="StyleUnderline"/>
        </w:rPr>
        <w:t xml:space="preserve">changing the </w:t>
      </w:r>
      <w:r w:rsidRPr="00847263">
        <w:rPr>
          <w:rStyle w:val="Emphasis"/>
        </w:rPr>
        <w:t>framing</w:t>
      </w:r>
      <w:r w:rsidRPr="00847263">
        <w:rPr>
          <w:rStyle w:val="StyleUnderline"/>
        </w:rPr>
        <w:t xml:space="preserve"> of the Arctic in official policies</w:t>
      </w:r>
      <w:r w:rsidRPr="00847263">
        <w:rPr>
          <w:sz w:val="14"/>
        </w:rPr>
        <w:t xml:space="preserve">, </w:t>
      </w:r>
      <w:r w:rsidRPr="00847263">
        <w:rPr>
          <w:rStyle w:val="StyleUnderline"/>
        </w:rPr>
        <w:t>speeches</w:t>
      </w:r>
      <w:r w:rsidRPr="00847263">
        <w:rPr>
          <w:sz w:val="14"/>
        </w:rPr>
        <w:t xml:space="preserve">, </w:t>
      </w:r>
      <w:r w:rsidRPr="00847263">
        <w:rPr>
          <w:rStyle w:val="StyleUnderline"/>
        </w:rPr>
        <w:t>and critical international organizations</w:t>
      </w:r>
      <w:r w:rsidRPr="00847263">
        <w:rPr>
          <w:sz w:val="14"/>
        </w:rPr>
        <w:t xml:space="preserve">, such as the Arctic Council, </w:t>
      </w:r>
      <w:r w:rsidRPr="00847263">
        <w:rPr>
          <w:rStyle w:val="StyleUnderline"/>
        </w:rPr>
        <w:t xml:space="preserve">and finding </w:t>
      </w:r>
      <w:r w:rsidRPr="00847263">
        <w:rPr>
          <w:rStyle w:val="Emphasis"/>
        </w:rPr>
        <w:t>low-stakes issues</w:t>
      </w:r>
      <w:r w:rsidRPr="00847263">
        <w:rPr>
          <w:rStyle w:val="StyleUnderline"/>
        </w:rPr>
        <w:t xml:space="preserve"> to encourage relationship-building</w:t>
      </w:r>
      <w:r w:rsidRPr="00847263">
        <w:rPr>
          <w:sz w:val="14"/>
        </w:rPr>
        <w:t xml:space="preserve"> among actors in the Arctic.</w:t>
      </w:r>
    </w:p>
    <w:p w14:paraId="1A949DCE" w14:textId="77777777" w:rsidR="00847263" w:rsidRPr="00847263" w:rsidRDefault="00847263" w:rsidP="00847263">
      <w:pPr>
        <w:rPr>
          <w:sz w:val="14"/>
        </w:rPr>
      </w:pPr>
      <w:r w:rsidRPr="00847263">
        <w:rPr>
          <w:sz w:val="14"/>
        </w:rPr>
        <w:t>So, can the Arctic be spared from securitization?</w:t>
      </w:r>
    </w:p>
    <w:p w14:paraId="527696BE" w14:textId="77777777" w:rsidR="00847263" w:rsidRPr="00847263" w:rsidRDefault="00847263" w:rsidP="00847263">
      <w:pPr>
        <w:rPr>
          <w:sz w:val="14"/>
        </w:rPr>
      </w:pPr>
      <w:r w:rsidRPr="00847263">
        <w:rPr>
          <w:sz w:val="14"/>
        </w:rPr>
        <w:t xml:space="preserve">EARLY SYMPTOMS OF SECURITIZATION </w:t>
      </w:r>
    </w:p>
    <w:p w14:paraId="2A81C5A0" w14:textId="77777777" w:rsidR="00847263" w:rsidRPr="00847263" w:rsidRDefault="00847263" w:rsidP="00847263">
      <w:pPr>
        <w:rPr>
          <w:sz w:val="14"/>
        </w:rPr>
      </w:pPr>
      <w:r w:rsidRPr="00847263">
        <w:rPr>
          <w:rStyle w:val="StyleUnderline"/>
        </w:rPr>
        <w:t>Securitization</w:t>
      </w:r>
      <w:r w:rsidRPr="00847263">
        <w:rPr>
          <w:sz w:val="14"/>
        </w:rPr>
        <w:t xml:space="preserve"> is the process </w:t>
      </w:r>
      <w:proofErr w:type="gramStart"/>
      <w:r w:rsidRPr="00847263">
        <w:rPr>
          <w:sz w:val="14"/>
        </w:rPr>
        <w:t>of something</w:t>
      </w:r>
      <w:proofErr w:type="gramEnd"/>
      <w:r w:rsidRPr="00847263">
        <w:rPr>
          <w:sz w:val="14"/>
        </w:rPr>
        <w:t xml:space="preserve"> becoming a security threat or a security issue. It </w:t>
      </w:r>
      <w:r w:rsidRPr="00847263">
        <w:rPr>
          <w:rStyle w:val="StyleUnderline"/>
        </w:rPr>
        <w:t>happens when something</w:t>
      </w:r>
      <w:r w:rsidRPr="00847263">
        <w:rPr>
          <w:sz w:val="14"/>
        </w:rPr>
        <w:t xml:space="preserve"> — such as immigration — </w:t>
      </w:r>
      <w:r w:rsidRPr="00847263">
        <w:rPr>
          <w:rStyle w:val="StyleUnderline"/>
        </w:rPr>
        <w:t xml:space="preserve">is labeled as </w:t>
      </w:r>
      <w:r w:rsidRPr="00847263">
        <w:rPr>
          <w:rStyle w:val="Emphasis"/>
        </w:rPr>
        <w:t>dangerous</w:t>
      </w:r>
      <w:r w:rsidRPr="00847263">
        <w:rPr>
          <w:sz w:val="14"/>
        </w:rPr>
        <w:t xml:space="preserve">, </w:t>
      </w:r>
      <w:r w:rsidRPr="00847263">
        <w:rPr>
          <w:rStyle w:val="Emphasis"/>
        </w:rPr>
        <w:t>threatening</w:t>
      </w:r>
      <w:r w:rsidRPr="00847263">
        <w:rPr>
          <w:sz w:val="14"/>
        </w:rPr>
        <w:t xml:space="preserve">, </w:t>
      </w:r>
      <w:r w:rsidRPr="00847263">
        <w:rPr>
          <w:rStyle w:val="StyleUnderline"/>
        </w:rPr>
        <w:t xml:space="preserve">and as an </w:t>
      </w:r>
      <w:r w:rsidRPr="00847263">
        <w:rPr>
          <w:rStyle w:val="Emphasis"/>
        </w:rPr>
        <w:t>existential crisis</w:t>
      </w:r>
      <w:r w:rsidRPr="00847263">
        <w:rPr>
          <w:rStyle w:val="StyleUnderline"/>
        </w:rPr>
        <w:t xml:space="preserve"> by someone</w:t>
      </w:r>
      <w:r w:rsidRPr="00847263">
        <w:rPr>
          <w:sz w:val="14"/>
        </w:rPr>
        <w:t xml:space="preserve">, </w:t>
      </w:r>
      <w:r w:rsidRPr="00847263">
        <w:rPr>
          <w:rStyle w:val="StyleUnderline"/>
        </w:rPr>
        <w:t xml:space="preserve">and then that framing is </w:t>
      </w:r>
      <w:r w:rsidRPr="00847263">
        <w:rPr>
          <w:rStyle w:val="Emphasis"/>
        </w:rPr>
        <w:t>accepted</w:t>
      </w:r>
      <w:r w:rsidRPr="00847263">
        <w:rPr>
          <w:rStyle w:val="StyleUnderline"/>
        </w:rPr>
        <w:t xml:space="preserve"> by an audience</w:t>
      </w:r>
      <w:r w:rsidRPr="00847263">
        <w:rPr>
          <w:sz w:val="14"/>
        </w:rPr>
        <w:t xml:space="preserve">. Importantly, securitization implies that security issues are not just out there. Instead, </w:t>
      </w:r>
      <w:r w:rsidRPr="00847263">
        <w:rPr>
          <w:rStyle w:val="StyleUnderline"/>
        </w:rPr>
        <w:t xml:space="preserve">by creating security </w:t>
      </w:r>
      <w:r w:rsidRPr="00847263">
        <w:rPr>
          <w:rStyle w:val="Emphasis"/>
        </w:rPr>
        <w:t>threats</w:t>
      </w:r>
      <w:r w:rsidRPr="00847263">
        <w:rPr>
          <w:rStyle w:val="StyleUnderline"/>
        </w:rPr>
        <w:t xml:space="preserve"> in the way we </w:t>
      </w:r>
      <w:r w:rsidRPr="00847263">
        <w:rPr>
          <w:rStyle w:val="Emphasis"/>
        </w:rPr>
        <w:t>speak</w:t>
      </w:r>
      <w:r w:rsidRPr="00847263">
        <w:rPr>
          <w:sz w:val="14"/>
        </w:rPr>
        <w:t xml:space="preserve">, </w:t>
      </w:r>
      <w:r w:rsidRPr="00847263">
        <w:rPr>
          <w:rStyle w:val="StyleUnderline"/>
        </w:rPr>
        <w:t xml:space="preserve">we create security </w:t>
      </w:r>
      <w:r w:rsidRPr="00847263">
        <w:rPr>
          <w:rStyle w:val="Emphasis"/>
        </w:rPr>
        <w:t>issues</w:t>
      </w:r>
      <w:r w:rsidRPr="00847263">
        <w:rPr>
          <w:sz w:val="14"/>
        </w:rPr>
        <w:t xml:space="preserve">. While the Arctic might seem like a peripheral region globally, there is evidence that it is beginning to rise in importance. </w:t>
      </w:r>
      <w:r w:rsidRPr="00847263">
        <w:rPr>
          <w:rStyle w:val="StyleUnderline"/>
          <w:highlight w:val="cyan"/>
        </w:rPr>
        <w:t xml:space="preserve">Concerns about </w:t>
      </w:r>
      <w:r w:rsidRPr="00847263">
        <w:rPr>
          <w:rStyle w:val="Emphasis"/>
          <w:highlight w:val="cyan"/>
        </w:rPr>
        <w:t>China</w:t>
      </w:r>
      <w:r w:rsidRPr="00847263">
        <w:rPr>
          <w:sz w:val="14"/>
          <w:highlight w:val="cyan"/>
        </w:rPr>
        <w:t xml:space="preserve">, </w:t>
      </w:r>
      <w:r w:rsidRPr="00847263">
        <w:rPr>
          <w:rStyle w:val="Emphasis"/>
          <w:highlight w:val="cyan"/>
        </w:rPr>
        <w:t>Russia</w:t>
      </w:r>
      <w:r w:rsidRPr="00847263">
        <w:rPr>
          <w:sz w:val="14"/>
          <w:highlight w:val="cyan"/>
        </w:rPr>
        <w:t xml:space="preserve">, </w:t>
      </w:r>
      <w:r w:rsidRPr="00847263">
        <w:rPr>
          <w:rStyle w:val="StyleUnderline"/>
        </w:rPr>
        <w:t xml:space="preserve">and </w:t>
      </w:r>
      <w:r w:rsidRPr="00847263">
        <w:rPr>
          <w:rStyle w:val="Emphasis"/>
        </w:rPr>
        <w:t>resource competition</w:t>
      </w:r>
      <w:r w:rsidRPr="00847263">
        <w:rPr>
          <w:rStyle w:val="StyleUnderline"/>
        </w:rPr>
        <w:t xml:space="preserve"> </w:t>
      </w:r>
      <w:r w:rsidRPr="00847263">
        <w:rPr>
          <w:rStyle w:val="StyleUnderline"/>
          <w:highlight w:val="cyan"/>
        </w:rPr>
        <w:t xml:space="preserve">are causing </w:t>
      </w:r>
      <w:r w:rsidRPr="00847263">
        <w:rPr>
          <w:rStyle w:val="Emphasis"/>
          <w:highlight w:val="cyan"/>
        </w:rPr>
        <w:t>real changes</w:t>
      </w:r>
      <w:r w:rsidRPr="00847263">
        <w:rPr>
          <w:rStyle w:val="StyleUnderline"/>
          <w:highlight w:val="cyan"/>
        </w:rPr>
        <w:t xml:space="preserve"> </w:t>
      </w:r>
      <w:r w:rsidRPr="00847263">
        <w:rPr>
          <w:rStyle w:val="StyleUnderline"/>
        </w:rPr>
        <w:t>to occur in how states treat the Arctic</w:t>
      </w:r>
      <w:r w:rsidRPr="00847263">
        <w:rPr>
          <w:sz w:val="14"/>
        </w:rPr>
        <w:t>. The United States, for example, has announced the establishment of the Arctic Regional Center, which will be housed within the Department of Defense and focus on the “unique challenges and security concerns related to the Arctic region.”</w:t>
      </w:r>
    </w:p>
    <w:p w14:paraId="4F87535B" w14:textId="77777777" w:rsidR="00847263" w:rsidRPr="00847263" w:rsidRDefault="00847263" w:rsidP="00847263">
      <w:pPr>
        <w:rPr>
          <w:sz w:val="14"/>
        </w:rPr>
      </w:pPr>
      <w:r w:rsidRPr="00847263">
        <w:rPr>
          <w:sz w:val="14"/>
        </w:rPr>
        <w:t xml:space="preserve">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 </w:t>
      </w:r>
      <w:r w:rsidRPr="00847263">
        <w:rPr>
          <w:rStyle w:val="StyleUnderline"/>
        </w:rPr>
        <w:t xml:space="preserve">it is </w:t>
      </w:r>
      <w:r w:rsidRPr="00847263">
        <w:rPr>
          <w:rStyle w:val="Emphasis"/>
          <w:highlight w:val="cyan"/>
        </w:rPr>
        <w:t>by no means a necessity</w:t>
      </w:r>
      <w:r w:rsidRPr="00847263">
        <w:rPr>
          <w:rStyle w:val="StyleUnderline"/>
          <w:highlight w:val="cyan"/>
        </w:rPr>
        <w:t xml:space="preserve"> to treat </w:t>
      </w:r>
      <w:r w:rsidRPr="00847263">
        <w:rPr>
          <w:rStyle w:val="Emphasis"/>
          <w:highlight w:val="cyan"/>
        </w:rPr>
        <w:t>Chinese</w:t>
      </w:r>
      <w:r w:rsidRPr="00847263">
        <w:rPr>
          <w:rStyle w:val="StyleUnderline"/>
          <w:highlight w:val="cyan"/>
        </w:rPr>
        <w:t xml:space="preserve"> influence as </w:t>
      </w:r>
      <w:r w:rsidRPr="00847263">
        <w:rPr>
          <w:rStyle w:val="Emphasis"/>
        </w:rPr>
        <w:t xml:space="preserve">inherently </w:t>
      </w:r>
      <w:r w:rsidRPr="00847263">
        <w:rPr>
          <w:rStyle w:val="Emphasis"/>
          <w:highlight w:val="cyan"/>
        </w:rPr>
        <w:t>negative</w:t>
      </w:r>
      <w:r w:rsidRPr="00847263">
        <w:rPr>
          <w:sz w:val="14"/>
        </w:rPr>
        <w:t xml:space="preserve">. By the same logic, </w:t>
      </w:r>
      <w:r w:rsidRPr="00847263">
        <w:rPr>
          <w:rStyle w:val="Emphasis"/>
          <w:highlight w:val="cyan"/>
        </w:rPr>
        <w:t>Russian</w:t>
      </w:r>
      <w:r w:rsidRPr="00847263">
        <w:rPr>
          <w:rStyle w:val="StyleUnderline"/>
        </w:rPr>
        <w:t xml:space="preserve"> investment and military </w:t>
      </w:r>
      <w:r w:rsidRPr="00847263">
        <w:rPr>
          <w:rStyle w:val="StyleUnderline"/>
          <w:highlight w:val="cyan"/>
        </w:rPr>
        <w:t>actions</w:t>
      </w:r>
      <w:r w:rsidRPr="00847263">
        <w:rPr>
          <w:rStyle w:val="StyleUnderline"/>
        </w:rPr>
        <w:t xml:space="preserve"> in the Arctic might </w:t>
      </w:r>
      <w:r w:rsidRPr="00847263">
        <w:rPr>
          <w:rStyle w:val="Emphasis"/>
          <w:highlight w:val="cyan"/>
        </w:rPr>
        <w:t>seem</w:t>
      </w:r>
      <w:r w:rsidRPr="00847263">
        <w:rPr>
          <w:rStyle w:val="StyleUnderline"/>
        </w:rPr>
        <w:t xml:space="preserve"> overtly </w:t>
      </w:r>
      <w:r w:rsidRPr="00847263">
        <w:rPr>
          <w:rStyle w:val="StyleUnderline"/>
          <w:highlight w:val="cyan"/>
        </w:rPr>
        <w:t>negative</w:t>
      </w:r>
      <w:r w:rsidRPr="00847263">
        <w:rPr>
          <w:sz w:val="14"/>
        </w:rPr>
        <w:t xml:space="preserve">, </w:t>
      </w:r>
      <w:r w:rsidRPr="00847263">
        <w:rPr>
          <w:rStyle w:val="StyleUnderline"/>
          <w:highlight w:val="cyan"/>
        </w:rPr>
        <w:t xml:space="preserve">but </w:t>
      </w:r>
      <w:r w:rsidRPr="00847263">
        <w:rPr>
          <w:rStyle w:val="StyleUnderline"/>
        </w:rPr>
        <w:t xml:space="preserve">it is </w:t>
      </w:r>
      <w:r w:rsidRPr="00847263">
        <w:rPr>
          <w:rStyle w:val="StyleUnderline"/>
          <w:highlight w:val="cyan"/>
        </w:rPr>
        <w:t xml:space="preserve">important to </w:t>
      </w:r>
      <w:r w:rsidRPr="00847263">
        <w:rPr>
          <w:rStyle w:val="Emphasis"/>
          <w:highlight w:val="cyan"/>
        </w:rPr>
        <w:t>contextualize</w:t>
      </w:r>
      <w:r w:rsidRPr="00847263">
        <w:rPr>
          <w:rStyle w:val="StyleUnderline"/>
        </w:rPr>
        <w:t xml:space="preserve"> Russian interest in the Arctic as not recent</w:t>
      </w:r>
      <w:r w:rsidRPr="00847263">
        <w:rPr>
          <w:sz w:val="14"/>
        </w:rPr>
        <w:t xml:space="preserve">, </w:t>
      </w:r>
      <w:r w:rsidRPr="00847263">
        <w:rPr>
          <w:rStyle w:val="StyleUnderline"/>
        </w:rPr>
        <w:t>but historic</w:t>
      </w:r>
      <w:r w:rsidRPr="00847263">
        <w:rPr>
          <w:sz w:val="14"/>
        </w:rPr>
        <w:t xml:space="preserve">. </w:t>
      </w:r>
      <w:r w:rsidRPr="00847263">
        <w:rPr>
          <w:rStyle w:val="StyleUnderline"/>
        </w:rPr>
        <w:t>Instead</w:t>
      </w:r>
      <w:r w:rsidRPr="00847263">
        <w:rPr>
          <w:sz w:val="14"/>
        </w:rPr>
        <w:t xml:space="preserve">, </w:t>
      </w:r>
      <w:r w:rsidRPr="00847263">
        <w:rPr>
          <w:rStyle w:val="StyleUnderline"/>
        </w:rPr>
        <w:t xml:space="preserve">the rhetoric around these issues has treated them as </w:t>
      </w:r>
      <w:r w:rsidRPr="00847263">
        <w:rPr>
          <w:rStyle w:val="Emphasis"/>
        </w:rPr>
        <w:t>critical security risks</w:t>
      </w:r>
      <w:r w:rsidRPr="00847263">
        <w:rPr>
          <w:sz w:val="14"/>
        </w:rPr>
        <w:t xml:space="preserve">, </w:t>
      </w:r>
      <w:r w:rsidRPr="00847263">
        <w:rPr>
          <w:rStyle w:val="StyleUnderline"/>
        </w:rPr>
        <w:t xml:space="preserve">painting the Arctic as the next theater of a </w:t>
      </w:r>
      <w:r w:rsidRPr="00847263">
        <w:rPr>
          <w:rStyle w:val="Emphasis"/>
        </w:rPr>
        <w:t>new Cold War</w:t>
      </w:r>
      <w:r w:rsidRPr="00847263">
        <w:rPr>
          <w:sz w:val="14"/>
        </w:rPr>
        <w:t>. But is the Arctic really the next theater?</w:t>
      </w:r>
    </w:p>
    <w:p w14:paraId="1595A7CC" w14:textId="77777777" w:rsidR="00847263" w:rsidRPr="00847263" w:rsidRDefault="00847263" w:rsidP="00847263">
      <w:pPr>
        <w:rPr>
          <w:sz w:val="14"/>
        </w:rPr>
      </w:pPr>
      <w:r w:rsidRPr="00847263">
        <w:rPr>
          <w:rStyle w:val="StyleUnderline"/>
        </w:rPr>
        <w:t>Rather than focusing on these interstate threats</w:t>
      </w:r>
      <w:r w:rsidRPr="00847263">
        <w:rPr>
          <w:sz w:val="14"/>
        </w:rPr>
        <w:t xml:space="preserve">, </w:t>
      </w:r>
      <w:r w:rsidRPr="00847263">
        <w:rPr>
          <w:rStyle w:val="StyleUnderline"/>
        </w:rPr>
        <w:t xml:space="preserve">there are </w:t>
      </w:r>
      <w:r w:rsidRPr="00847263">
        <w:rPr>
          <w:rStyle w:val="Emphasis"/>
          <w:highlight w:val="cyan"/>
        </w:rPr>
        <w:t>more serious concerns</w:t>
      </w:r>
      <w:r w:rsidRPr="00847263">
        <w:rPr>
          <w:sz w:val="14"/>
        </w:rPr>
        <w:t xml:space="preserve">, </w:t>
      </w:r>
      <w:r w:rsidRPr="00847263">
        <w:rPr>
          <w:rStyle w:val="StyleUnderline"/>
        </w:rPr>
        <w:t xml:space="preserve">such as </w:t>
      </w:r>
      <w:r w:rsidRPr="00847263">
        <w:rPr>
          <w:rStyle w:val="Emphasis"/>
          <w:highlight w:val="cyan"/>
        </w:rPr>
        <w:t>climate</w:t>
      </w:r>
      <w:r w:rsidRPr="00847263">
        <w:rPr>
          <w:rStyle w:val="Emphasis"/>
        </w:rPr>
        <w:t xml:space="preserve"> change</w:t>
      </w:r>
      <w:r w:rsidRPr="00847263">
        <w:rPr>
          <w:rStyle w:val="StyleUnderline"/>
        </w:rPr>
        <w:t xml:space="preserve"> and</w:t>
      </w:r>
      <w:r w:rsidRPr="00847263">
        <w:rPr>
          <w:sz w:val="14"/>
        </w:rPr>
        <w:t xml:space="preserve"> insecurities that stem from it — such as </w:t>
      </w:r>
      <w:r w:rsidRPr="00847263">
        <w:rPr>
          <w:rStyle w:val="Emphasis"/>
          <w:highlight w:val="cyan"/>
        </w:rPr>
        <w:t>food</w:t>
      </w:r>
      <w:r w:rsidRPr="00847263">
        <w:rPr>
          <w:sz w:val="14"/>
        </w:rPr>
        <w:t xml:space="preserve">, </w:t>
      </w:r>
      <w:r w:rsidRPr="00847263">
        <w:rPr>
          <w:rStyle w:val="Emphasis"/>
          <w:highlight w:val="cyan"/>
        </w:rPr>
        <w:t>water</w:t>
      </w:r>
      <w:r w:rsidRPr="00847263">
        <w:rPr>
          <w:sz w:val="14"/>
        </w:rPr>
        <w:t xml:space="preserve">, </w:t>
      </w:r>
      <w:r w:rsidRPr="00847263">
        <w:rPr>
          <w:rStyle w:val="Emphasis"/>
        </w:rPr>
        <w:t>environmental</w:t>
      </w:r>
      <w:r w:rsidRPr="00847263">
        <w:rPr>
          <w:sz w:val="14"/>
        </w:rPr>
        <w:t xml:space="preserve">, </w:t>
      </w:r>
      <w:r w:rsidRPr="00847263">
        <w:rPr>
          <w:rStyle w:val="StyleUnderline"/>
        </w:rPr>
        <w:t xml:space="preserve">and </w:t>
      </w:r>
      <w:r w:rsidRPr="00847263">
        <w:rPr>
          <w:rStyle w:val="Emphasis"/>
          <w:highlight w:val="cyan"/>
        </w:rPr>
        <w:t>health</w:t>
      </w:r>
      <w:r w:rsidRPr="00847263">
        <w:rPr>
          <w:rStyle w:val="StyleUnderline"/>
          <w:highlight w:val="cyan"/>
        </w:rPr>
        <w:t xml:space="preserve"> </w:t>
      </w:r>
      <w:r w:rsidRPr="00847263">
        <w:rPr>
          <w:rStyle w:val="StyleUnderline"/>
        </w:rPr>
        <w:t>security concerns</w:t>
      </w:r>
      <w:r w:rsidRPr="00847263">
        <w:rPr>
          <w:sz w:val="14"/>
        </w:rPr>
        <w:t xml:space="preserve"> — </w:t>
      </w:r>
      <w:r w:rsidRPr="00847263">
        <w:rPr>
          <w:rStyle w:val="StyleUnderline"/>
        </w:rPr>
        <w:t>that affect individuals and impact their quality of life</w:t>
      </w:r>
      <w:r w:rsidRPr="00847263">
        <w:rPr>
          <w:sz w:val="14"/>
        </w:rPr>
        <w:t xml:space="preserve">. For example, Alaskan </w:t>
      </w:r>
      <w:r w:rsidRPr="00847263">
        <w:rPr>
          <w:rStyle w:val="StyleUnderline"/>
        </w:rPr>
        <w:t xml:space="preserve">communities are suffering from </w:t>
      </w:r>
      <w:r w:rsidRPr="00847263">
        <w:rPr>
          <w:rStyle w:val="Emphasis"/>
        </w:rPr>
        <w:t>food insecurity</w:t>
      </w:r>
      <w:r w:rsidRPr="00847263">
        <w:rPr>
          <w:sz w:val="14"/>
        </w:rPr>
        <w:t xml:space="preserve"> because sea ice is melting, causing traditional sea mammals that they would otherwise hunt, to move elsewhere </w:t>
      </w:r>
      <w:r w:rsidRPr="00847263">
        <w:rPr>
          <w:rStyle w:val="StyleUnderline"/>
          <w:highlight w:val="cyan"/>
        </w:rPr>
        <w:t>and</w:t>
      </w:r>
      <w:r w:rsidRPr="00847263">
        <w:rPr>
          <w:sz w:val="14"/>
        </w:rPr>
        <w:t xml:space="preserve"> decreasing their protection from the large ocean waves that have in some cases caused </w:t>
      </w:r>
      <w:r w:rsidRPr="00847263">
        <w:rPr>
          <w:rStyle w:val="StyleUnderline"/>
        </w:rPr>
        <w:t xml:space="preserve">devastating </w:t>
      </w:r>
      <w:r w:rsidRPr="00847263">
        <w:rPr>
          <w:rStyle w:val="Emphasis"/>
          <w:highlight w:val="cyan"/>
        </w:rPr>
        <w:t xml:space="preserve">infrastructure </w:t>
      </w:r>
      <w:r w:rsidRPr="00847263">
        <w:rPr>
          <w:rStyle w:val="Emphasis"/>
        </w:rPr>
        <w:t>damage</w:t>
      </w:r>
      <w:r w:rsidRPr="00847263">
        <w:rPr>
          <w:sz w:val="14"/>
        </w:rPr>
        <w:t xml:space="preserve">. On Little Diomede Island, for example, a late storm caused serious damage to a water treatment plant, leaving the town without clean water and without power. </w:t>
      </w:r>
      <w:r w:rsidRPr="00847263">
        <w:rPr>
          <w:rStyle w:val="StyleUnderline"/>
        </w:rPr>
        <w:t xml:space="preserve">By </w:t>
      </w:r>
      <w:r w:rsidRPr="00847263">
        <w:rPr>
          <w:rStyle w:val="Emphasis"/>
          <w:highlight w:val="cyan"/>
        </w:rPr>
        <w:t>over-emphasizing</w:t>
      </w:r>
      <w:r w:rsidRPr="00847263">
        <w:rPr>
          <w:sz w:val="14"/>
        </w:rPr>
        <w:t xml:space="preserve"> “</w:t>
      </w:r>
      <w:r w:rsidRPr="00847263">
        <w:rPr>
          <w:rStyle w:val="Emphasis"/>
          <w:highlight w:val="cyan"/>
        </w:rPr>
        <w:t>hard</w:t>
      </w:r>
      <w:r w:rsidRPr="00847263">
        <w:rPr>
          <w:sz w:val="14"/>
        </w:rPr>
        <w:t xml:space="preserve">” </w:t>
      </w:r>
      <w:r w:rsidRPr="00847263">
        <w:rPr>
          <w:rStyle w:val="StyleUnderline"/>
          <w:highlight w:val="cyan"/>
        </w:rPr>
        <w:t>security</w:t>
      </w:r>
      <w:r w:rsidRPr="00847263">
        <w:rPr>
          <w:rStyle w:val="StyleUnderline"/>
        </w:rPr>
        <w:t xml:space="preserve"> issues</w:t>
      </w:r>
      <w:r w:rsidRPr="00847263">
        <w:rPr>
          <w:sz w:val="14"/>
        </w:rPr>
        <w:t xml:space="preserve"> from Russia and China, therefore, </w:t>
      </w:r>
      <w:r w:rsidRPr="00847263">
        <w:rPr>
          <w:rStyle w:val="StyleUnderline"/>
        </w:rPr>
        <w:t xml:space="preserve">the rhetoric surrounding Arctic politics </w:t>
      </w:r>
      <w:r w:rsidRPr="00847263">
        <w:rPr>
          <w:rStyle w:val="Emphasis"/>
          <w:highlight w:val="cyan"/>
        </w:rPr>
        <w:t>ignores</w:t>
      </w:r>
      <w:r w:rsidRPr="00847263">
        <w:rPr>
          <w:rStyle w:val="StyleUnderline"/>
        </w:rPr>
        <w:t xml:space="preserve"> other important questions that impact </w:t>
      </w:r>
      <w:r w:rsidRPr="00847263">
        <w:rPr>
          <w:rStyle w:val="StyleUnderline"/>
          <w:highlight w:val="cyan"/>
        </w:rPr>
        <w:t>people on the ground</w:t>
      </w:r>
      <w:r w:rsidRPr="00847263">
        <w:rPr>
          <w:sz w:val="14"/>
        </w:rPr>
        <w:t xml:space="preserve">, </w:t>
      </w:r>
      <w:r w:rsidRPr="00847263">
        <w:rPr>
          <w:rStyle w:val="StyleUnderline"/>
        </w:rPr>
        <w:t xml:space="preserve">particularly </w:t>
      </w:r>
      <w:r w:rsidRPr="00847263">
        <w:rPr>
          <w:rStyle w:val="Emphasis"/>
        </w:rPr>
        <w:t>Indigenous people</w:t>
      </w:r>
      <w:r w:rsidRPr="00847263">
        <w:rPr>
          <w:rStyle w:val="StyleUnderline"/>
        </w:rPr>
        <w:t xml:space="preserve"> whose livelihoods and societal resilience are threatened by climate change</w:t>
      </w:r>
      <w:r w:rsidRPr="00847263">
        <w:rPr>
          <w:sz w:val="14"/>
        </w:rPr>
        <w:t>.</w:t>
      </w:r>
    </w:p>
    <w:p w14:paraId="2952F981" w14:textId="77777777" w:rsidR="00847263" w:rsidRPr="00847263" w:rsidRDefault="00847263" w:rsidP="00847263">
      <w:pPr>
        <w:rPr>
          <w:sz w:val="14"/>
        </w:rPr>
      </w:pPr>
      <w:r w:rsidRPr="00847263">
        <w:rPr>
          <w:rStyle w:val="StyleUnderline"/>
        </w:rPr>
        <w:t>The most significant concern</w:t>
      </w:r>
      <w:r w:rsidRPr="00847263">
        <w:rPr>
          <w:sz w:val="14"/>
        </w:rPr>
        <w:t xml:space="preserve"> when it comes to treating the Arctic as a theater of great power competition </w:t>
      </w:r>
      <w:r w:rsidRPr="00847263">
        <w:rPr>
          <w:rStyle w:val="StyleUnderline"/>
        </w:rPr>
        <w:t xml:space="preserve">is the </w:t>
      </w:r>
      <w:r w:rsidRPr="00847263">
        <w:rPr>
          <w:rStyle w:val="Emphasis"/>
        </w:rPr>
        <w:t>danger</w:t>
      </w:r>
      <w:r w:rsidRPr="00847263">
        <w:rPr>
          <w:sz w:val="14"/>
        </w:rPr>
        <w:t xml:space="preserve"> it presents </w:t>
      </w:r>
      <w:r w:rsidRPr="00847263">
        <w:rPr>
          <w:rStyle w:val="StyleUnderline"/>
        </w:rPr>
        <w:t xml:space="preserve">in putting the Arctic on a </w:t>
      </w:r>
      <w:r w:rsidRPr="00847263">
        <w:rPr>
          <w:rStyle w:val="Emphasis"/>
        </w:rPr>
        <w:t>trajectory</w:t>
      </w:r>
      <w:r w:rsidRPr="00847263">
        <w:rPr>
          <w:rStyle w:val="StyleUnderline"/>
        </w:rPr>
        <w:t xml:space="preserve"> of becoming a </w:t>
      </w:r>
      <w:r w:rsidRPr="00847263">
        <w:rPr>
          <w:rStyle w:val="Emphasis"/>
        </w:rPr>
        <w:t>securitized region</w:t>
      </w:r>
      <w:r w:rsidRPr="00847263">
        <w:rPr>
          <w:sz w:val="14"/>
        </w:rPr>
        <w:t xml:space="preserve">. </w:t>
      </w:r>
      <w:r w:rsidRPr="00847263">
        <w:rPr>
          <w:rStyle w:val="StyleUnderline"/>
          <w:highlight w:val="cyan"/>
        </w:rPr>
        <w:t>While</w:t>
      </w:r>
      <w:r w:rsidRPr="00847263">
        <w:rPr>
          <w:sz w:val="14"/>
        </w:rPr>
        <w:t xml:space="preserve"> it can be argued that as it stands, </w:t>
      </w:r>
      <w:r w:rsidRPr="00847263">
        <w:rPr>
          <w:rStyle w:val="StyleUnderline"/>
          <w:highlight w:val="cyan"/>
        </w:rPr>
        <w:t>the Arctic is not</w:t>
      </w:r>
      <w:r w:rsidRPr="00847263">
        <w:rPr>
          <w:rStyle w:val="StyleUnderline"/>
        </w:rPr>
        <w:t xml:space="preserve"> a </w:t>
      </w:r>
      <w:r w:rsidRPr="00847263">
        <w:rPr>
          <w:rStyle w:val="Emphasis"/>
        </w:rPr>
        <w:t>contested</w:t>
      </w:r>
      <w:r w:rsidRPr="00847263">
        <w:rPr>
          <w:rStyle w:val="StyleUnderline"/>
        </w:rPr>
        <w:t xml:space="preserve"> region or a region </w:t>
      </w:r>
      <w:r w:rsidRPr="00847263">
        <w:rPr>
          <w:rStyle w:val="Emphasis"/>
          <w:highlight w:val="cyan"/>
        </w:rPr>
        <w:t>fraught with wars</w:t>
      </w:r>
      <w:r w:rsidRPr="00847263">
        <w:rPr>
          <w:sz w:val="14"/>
        </w:rPr>
        <w:t xml:space="preserve">, such as the Middle East and parts of Africa, </w:t>
      </w:r>
      <w:r w:rsidRPr="00847263">
        <w:rPr>
          <w:rStyle w:val="StyleUnderline"/>
          <w:highlight w:val="cyan"/>
        </w:rPr>
        <w:t xml:space="preserve">it </w:t>
      </w:r>
      <w:r w:rsidRPr="00847263">
        <w:rPr>
          <w:rStyle w:val="Emphasis"/>
          <w:highlight w:val="cyan"/>
        </w:rPr>
        <w:t>could be</w:t>
      </w:r>
      <w:r w:rsidRPr="00847263">
        <w:rPr>
          <w:rStyle w:val="StyleUnderline"/>
          <w:highlight w:val="cyan"/>
        </w:rPr>
        <w:t xml:space="preserve"> if the trajectory</w:t>
      </w:r>
      <w:r w:rsidRPr="00847263">
        <w:rPr>
          <w:rStyle w:val="StyleUnderline"/>
        </w:rPr>
        <w:t xml:space="preserve"> of treating the Arctic as this region of competition and security </w:t>
      </w:r>
      <w:r w:rsidRPr="00847263">
        <w:rPr>
          <w:rStyle w:val="Emphasis"/>
          <w:highlight w:val="cyan"/>
        </w:rPr>
        <w:t>continues</w:t>
      </w:r>
      <w:r w:rsidRPr="00847263">
        <w:rPr>
          <w:sz w:val="14"/>
        </w:rPr>
        <w:t xml:space="preserve">. </w:t>
      </w:r>
      <w:r w:rsidRPr="00847263">
        <w:rPr>
          <w:rStyle w:val="StyleUnderline"/>
          <w:highlight w:val="cyan"/>
        </w:rPr>
        <w:t>Regions</w:t>
      </w:r>
      <w:r w:rsidRPr="00847263">
        <w:rPr>
          <w:rStyle w:val="StyleUnderline"/>
        </w:rPr>
        <w:t xml:space="preserve"> of the world </w:t>
      </w:r>
      <w:r w:rsidRPr="00847263">
        <w:rPr>
          <w:rStyle w:val="StyleUnderline"/>
          <w:highlight w:val="cyan"/>
        </w:rPr>
        <w:t>do not become theaters of competition</w:t>
      </w:r>
      <w:r w:rsidRPr="00847263">
        <w:rPr>
          <w:rStyle w:val="StyleUnderline"/>
        </w:rPr>
        <w:t xml:space="preserve"> and conflict </w:t>
      </w:r>
      <w:proofErr w:type="gramStart"/>
      <w:r w:rsidRPr="00847263">
        <w:rPr>
          <w:rStyle w:val="Emphasis"/>
          <w:highlight w:val="cyan"/>
        </w:rPr>
        <w:t>overnight</w:t>
      </w:r>
      <w:r w:rsidRPr="00847263">
        <w:rPr>
          <w:sz w:val="14"/>
        </w:rPr>
        <w:t xml:space="preserve">, </w:t>
      </w:r>
      <w:r w:rsidRPr="00847263">
        <w:rPr>
          <w:rStyle w:val="StyleUnderline"/>
          <w:highlight w:val="cyan"/>
        </w:rPr>
        <w:t>but</w:t>
      </w:r>
      <w:proofErr w:type="gramEnd"/>
      <w:r w:rsidRPr="00847263">
        <w:rPr>
          <w:sz w:val="14"/>
        </w:rPr>
        <w:t xml:space="preserve"> instead </w:t>
      </w:r>
      <w:r w:rsidRPr="00847263">
        <w:rPr>
          <w:rStyle w:val="StyleUnderline"/>
        </w:rPr>
        <w:t xml:space="preserve">become that way </w:t>
      </w:r>
      <w:r w:rsidRPr="00847263">
        <w:rPr>
          <w:rStyle w:val="StyleUnderline"/>
          <w:highlight w:val="cyan"/>
        </w:rPr>
        <w:t>after</w:t>
      </w:r>
      <w:r w:rsidRPr="00847263">
        <w:rPr>
          <w:rStyle w:val="StyleUnderline"/>
        </w:rPr>
        <w:t xml:space="preserve"> years of </w:t>
      </w:r>
      <w:r w:rsidRPr="00847263">
        <w:rPr>
          <w:rStyle w:val="Emphasis"/>
          <w:highlight w:val="cyan"/>
        </w:rPr>
        <w:t>construction</w:t>
      </w:r>
      <w:r w:rsidRPr="00847263">
        <w:rPr>
          <w:rStyle w:val="StyleUnderline"/>
        </w:rPr>
        <w:t xml:space="preserve"> that involves a range of activities from </w:t>
      </w:r>
      <w:r w:rsidRPr="00847263">
        <w:rPr>
          <w:rStyle w:val="Emphasis"/>
        </w:rPr>
        <w:t>rhetoric</w:t>
      </w:r>
      <w:r w:rsidRPr="00847263">
        <w:rPr>
          <w:rStyle w:val="StyleUnderline"/>
        </w:rPr>
        <w:t xml:space="preserve"> and to </w:t>
      </w:r>
      <w:r w:rsidRPr="00847263">
        <w:rPr>
          <w:rStyle w:val="Emphasis"/>
        </w:rPr>
        <w:t>military buildups</w:t>
      </w:r>
      <w:r w:rsidRPr="00847263">
        <w:rPr>
          <w:sz w:val="14"/>
        </w:rPr>
        <w:t xml:space="preserve">. </w:t>
      </w:r>
      <w:r w:rsidRPr="00847263">
        <w:rPr>
          <w:rStyle w:val="Emphasis"/>
        </w:rPr>
        <w:t>Crimea</w:t>
      </w:r>
      <w:r w:rsidRPr="00847263">
        <w:rPr>
          <w:rStyle w:val="StyleUnderline"/>
        </w:rPr>
        <w:t xml:space="preserve"> is a telling example of this</w:t>
      </w:r>
      <w:r w:rsidRPr="00847263">
        <w:rPr>
          <w:sz w:val="14"/>
        </w:rPr>
        <w:t xml:space="preserve">, </w:t>
      </w:r>
      <w:r w:rsidRPr="00847263">
        <w:rPr>
          <w:rStyle w:val="StyleUnderline"/>
        </w:rPr>
        <w:t xml:space="preserve">where both Ukraine and Russia slowly began ratcheting up </w:t>
      </w:r>
      <w:r w:rsidRPr="00847263">
        <w:rPr>
          <w:rStyle w:val="Emphasis"/>
        </w:rPr>
        <w:t>bellicose discourse</w:t>
      </w:r>
      <w:r w:rsidRPr="00847263">
        <w:rPr>
          <w:rStyle w:val="StyleUnderline"/>
        </w:rPr>
        <w:t xml:space="preserve"> over time which was followed by </w:t>
      </w:r>
      <w:r w:rsidRPr="00847263">
        <w:rPr>
          <w:rStyle w:val="Emphasis"/>
        </w:rPr>
        <w:t>militarization</w:t>
      </w:r>
      <w:r w:rsidRPr="00847263">
        <w:rPr>
          <w:sz w:val="14"/>
        </w:rPr>
        <w:t>. Now, Crimea is a point of severe tension between the two states.</w:t>
      </w:r>
    </w:p>
    <w:p w14:paraId="6F3A8CC6" w14:textId="77777777" w:rsidR="00847263" w:rsidRPr="00847263" w:rsidRDefault="00847263" w:rsidP="00847263">
      <w:pPr>
        <w:rPr>
          <w:sz w:val="14"/>
        </w:rPr>
      </w:pPr>
      <w:r w:rsidRPr="00847263">
        <w:rPr>
          <w:rStyle w:val="StyleUnderline"/>
        </w:rPr>
        <w:t>The Arctic</w:t>
      </w:r>
      <w:r w:rsidRPr="00847263">
        <w:rPr>
          <w:sz w:val="14"/>
        </w:rPr>
        <w:t xml:space="preserve">, however, </w:t>
      </w:r>
      <w:r w:rsidRPr="00847263">
        <w:rPr>
          <w:rStyle w:val="StyleUnderline"/>
        </w:rPr>
        <w:t>is not</w:t>
      </w:r>
      <w:r w:rsidRPr="00847263">
        <w:rPr>
          <w:sz w:val="14"/>
        </w:rPr>
        <w:t xml:space="preserve"> — </w:t>
      </w:r>
      <w:r w:rsidRPr="00847263">
        <w:rPr>
          <w:rStyle w:val="StyleUnderline"/>
        </w:rPr>
        <w:t>and should not</w:t>
      </w:r>
      <w:r w:rsidRPr="00847263">
        <w:rPr>
          <w:sz w:val="14"/>
        </w:rPr>
        <w:t xml:space="preserve"> — </w:t>
      </w:r>
      <w:r w:rsidRPr="00847263">
        <w:rPr>
          <w:rStyle w:val="StyleUnderline"/>
        </w:rPr>
        <w:t>be destined for that end state</w:t>
      </w:r>
      <w:r w:rsidRPr="00847263">
        <w:rPr>
          <w:sz w:val="14"/>
        </w:rPr>
        <w:t xml:space="preserve">. </w:t>
      </w:r>
      <w:r w:rsidRPr="00847263">
        <w:rPr>
          <w:rStyle w:val="StyleUnderline"/>
        </w:rPr>
        <w:t>We</w:t>
      </w:r>
      <w:r w:rsidRPr="00847263">
        <w:rPr>
          <w:sz w:val="14"/>
        </w:rPr>
        <w:t xml:space="preserve">, the journalists who report on our news, and the policymakers who create reports, </w:t>
      </w:r>
      <w:r w:rsidRPr="00847263">
        <w:rPr>
          <w:rStyle w:val="StyleUnderline"/>
        </w:rPr>
        <w:t xml:space="preserve">have a </w:t>
      </w:r>
      <w:r w:rsidRPr="00847263">
        <w:rPr>
          <w:rStyle w:val="Emphasis"/>
        </w:rPr>
        <w:t>choice</w:t>
      </w:r>
      <w:r w:rsidRPr="00847263">
        <w:rPr>
          <w:rStyle w:val="StyleUnderline"/>
        </w:rPr>
        <w:t xml:space="preserve"> in how we </w:t>
      </w:r>
      <w:r w:rsidRPr="00847263">
        <w:rPr>
          <w:rStyle w:val="Emphasis"/>
        </w:rPr>
        <w:t>frame</w:t>
      </w:r>
      <w:r w:rsidRPr="00847263">
        <w:rPr>
          <w:rStyle w:val="StyleUnderline"/>
        </w:rPr>
        <w:t xml:space="preserve"> issues</w:t>
      </w:r>
      <w:r w:rsidRPr="00847263">
        <w:rPr>
          <w:sz w:val="14"/>
        </w:rPr>
        <w:t xml:space="preserve">. </w:t>
      </w:r>
      <w:r w:rsidRPr="00847263">
        <w:rPr>
          <w:rStyle w:val="StyleUnderline"/>
        </w:rPr>
        <w:t xml:space="preserve">Rather than always treating the Arctic as a place where competition is </w:t>
      </w:r>
      <w:r w:rsidRPr="00847263">
        <w:rPr>
          <w:rStyle w:val="Emphasis"/>
        </w:rPr>
        <w:t>inherent</w:t>
      </w:r>
      <w:r w:rsidRPr="00847263">
        <w:rPr>
          <w:sz w:val="14"/>
        </w:rPr>
        <w:t xml:space="preserve">, </w:t>
      </w:r>
      <w:r w:rsidRPr="00847263">
        <w:rPr>
          <w:rStyle w:val="StyleUnderline"/>
        </w:rPr>
        <w:t xml:space="preserve">we can </w:t>
      </w:r>
      <w:r w:rsidRPr="00847263">
        <w:rPr>
          <w:rStyle w:val="Emphasis"/>
        </w:rPr>
        <w:t>instead</w:t>
      </w:r>
      <w:r w:rsidRPr="00847263">
        <w:rPr>
          <w:rStyle w:val="StyleUnderline"/>
        </w:rPr>
        <w:t xml:space="preserve"> see it as a place of possible </w:t>
      </w:r>
      <w:r w:rsidRPr="00847263">
        <w:rPr>
          <w:rStyle w:val="Emphasis"/>
        </w:rPr>
        <w:t>cooperation</w:t>
      </w:r>
      <w:r w:rsidRPr="00847263">
        <w:rPr>
          <w:sz w:val="14"/>
        </w:rPr>
        <w:t xml:space="preserve">. After all, </w:t>
      </w:r>
      <w:r w:rsidRPr="00847263">
        <w:rPr>
          <w:rStyle w:val="StyleUnderline"/>
        </w:rPr>
        <w:t xml:space="preserve">the largest security threat in the Arctic is </w:t>
      </w:r>
      <w:r w:rsidRPr="00847263">
        <w:rPr>
          <w:rStyle w:val="Emphasis"/>
        </w:rPr>
        <w:t>climate change</w:t>
      </w:r>
      <w:r w:rsidRPr="00847263">
        <w:rPr>
          <w:sz w:val="14"/>
        </w:rPr>
        <w:t xml:space="preserve">. </w:t>
      </w:r>
      <w:r w:rsidRPr="00847263">
        <w:rPr>
          <w:rStyle w:val="StyleUnderline"/>
        </w:rPr>
        <w:t>It impacts not only the people living in the Arctic itself</w:t>
      </w:r>
      <w:r w:rsidRPr="00847263">
        <w:rPr>
          <w:sz w:val="14"/>
        </w:rPr>
        <w:t xml:space="preserve">, </w:t>
      </w:r>
      <w:r w:rsidRPr="00847263">
        <w:rPr>
          <w:rStyle w:val="StyleUnderline"/>
        </w:rPr>
        <w:t>but also</w:t>
      </w:r>
      <w:r w:rsidRPr="00847263">
        <w:rPr>
          <w:sz w:val="14"/>
        </w:rPr>
        <w:t xml:space="preserve"> states surrounding the Arctic, and the rest of </w:t>
      </w:r>
      <w:r w:rsidRPr="00847263">
        <w:rPr>
          <w:rStyle w:val="StyleUnderline"/>
        </w:rPr>
        <w:t xml:space="preserve">the </w:t>
      </w:r>
      <w:r w:rsidRPr="00847263">
        <w:rPr>
          <w:rStyle w:val="Emphasis"/>
        </w:rPr>
        <w:t>world</w:t>
      </w:r>
      <w:r w:rsidRPr="00847263">
        <w:rPr>
          <w:sz w:val="14"/>
        </w:rPr>
        <w:t xml:space="preserve">, </w:t>
      </w:r>
      <w:r w:rsidRPr="00847263">
        <w:rPr>
          <w:rStyle w:val="StyleUnderline"/>
        </w:rPr>
        <w:t>as sea and ocean levels increase</w:t>
      </w:r>
      <w:r w:rsidRPr="00847263">
        <w:rPr>
          <w:sz w:val="14"/>
        </w:rPr>
        <w:t xml:space="preserve">, </w:t>
      </w:r>
      <w:r w:rsidRPr="00847263">
        <w:rPr>
          <w:rStyle w:val="StyleUnderline"/>
        </w:rPr>
        <w:t>oceans become desalinated</w:t>
      </w:r>
      <w:r w:rsidRPr="00847263">
        <w:rPr>
          <w:sz w:val="14"/>
        </w:rPr>
        <w:t xml:space="preserve">, </w:t>
      </w:r>
      <w:r w:rsidRPr="00847263">
        <w:rPr>
          <w:rStyle w:val="StyleUnderline"/>
        </w:rPr>
        <w:t>and temperatures increase worldwide</w:t>
      </w:r>
      <w:r w:rsidRPr="00847263">
        <w:rPr>
          <w:sz w:val="14"/>
        </w:rPr>
        <w:t xml:space="preserve">. </w:t>
      </w:r>
      <w:r w:rsidRPr="00847263">
        <w:rPr>
          <w:rStyle w:val="StyleUnderline"/>
        </w:rPr>
        <w:t xml:space="preserve">There is a </w:t>
      </w:r>
      <w:r w:rsidRPr="00847263">
        <w:rPr>
          <w:rStyle w:val="Emphasis"/>
        </w:rPr>
        <w:t>choice</w:t>
      </w:r>
      <w:r w:rsidRPr="00847263">
        <w:rPr>
          <w:rStyle w:val="StyleUnderline"/>
        </w:rPr>
        <w:t xml:space="preserve"> to focus on how states can and have been </w:t>
      </w:r>
      <w:r w:rsidRPr="00847263">
        <w:rPr>
          <w:rStyle w:val="Emphasis"/>
        </w:rPr>
        <w:t>cooperating</w:t>
      </w:r>
      <w:r w:rsidRPr="00847263">
        <w:rPr>
          <w:rStyle w:val="StyleUnderline"/>
        </w:rPr>
        <w:t xml:space="preserve"> on this issue</w:t>
      </w:r>
      <w:r w:rsidRPr="00847263">
        <w:rPr>
          <w:sz w:val="14"/>
        </w:rPr>
        <w:t xml:space="preserve">, </w:t>
      </w:r>
      <w:r w:rsidRPr="00847263">
        <w:rPr>
          <w:rStyle w:val="StyleUnderline"/>
        </w:rPr>
        <w:t xml:space="preserve">thereby </w:t>
      </w:r>
      <w:r w:rsidRPr="00847263">
        <w:rPr>
          <w:rStyle w:val="Emphasis"/>
        </w:rPr>
        <w:t>incentivizing further collaboration</w:t>
      </w:r>
      <w:r w:rsidRPr="00847263">
        <w:rPr>
          <w:rStyle w:val="StyleUnderline"/>
        </w:rPr>
        <w:t xml:space="preserve"> down the line instead of thinking solely </w:t>
      </w:r>
      <w:proofErr w:type="gramStart"/>
      <w:r w:rsidRPr="00847263">
        <w:rPr>
          <w:rStyle w:val="StyleUnderline"/>
        </w:rPr>
        <w:t>on</w:t>
      </w:r>
      <w:proofErr w:type="gramEnd"/>
      <w:r w:rsidRPr="00847263">
        <w:rPr>
          <w:rStyle w:val="StyleUnderline"/>
        </w:rPr>
        <w:t xml:space="preserve"> old-school ways of thinking about security</w:t>
      </w:r>
      <w:r w:rsidRPr="00847263">
        <w:rPr>
          <w:sz w:val="14"/>
        </w:rPr>
        <w:t>.</w:t>
      </w:r>
    </w:p>
    <w:p w14:paraId="343769A3" w14:textId="77777777" w:rsidR="00847263" w:rsidRPr="00847263" w:rsidRDefault="00847263" w:rsidP="00847263">
      <w:pPr>
        <w:rPr>
          <w:sz w:val="14"/>
        </w:rPr>
      </w:pPr>
      <w:r w:rsidRPr="00847263">
        <w:rPr>
          <w:sz w:val="14"/>
        </w:rPr>
        <w:t>HOW TO AVOID THE SECURITIZATION TRAJECTORY</w:t>
      </w:r>
    </w:p>
    <w:p w14:paraId="4CDC66A9" w14:textId="77777777" w:rsidR="00847263" w:rsidRPr="00847263" w:rsidRDefault="00847263" w:rsidP="00847263">
      <w:pPr>
        <w:rPr>
          <w:sz w:val="14"/>
        </w:rPr>
      </w:pPr>
      <w:r w:rsidRPr="00847263">
        <w:rPr>
          <w:rStyle w:val="StyleUnderline"/>
        </w:rPr>
        <w:t xml:space="preserve">While we </w:t>
      </w:r>
      <w:r w:rsidRPr="00847263">
        <w:rPr>
          <w:rStyle w:val="Emphasis"/>
        </w:rPr>
        <w:t>can</w:t>
      </w:r>
      <w:r w:rsidRPr="00847263">
        <w:rPr>
          <w:rStyle w:val="StyleUnderline"/>
        </w:rPr>
        <w:t xml:space="preserve"> think and write about geopolitical hard security issues in the Arctic</w:t>
      </w:r>
      <w:r w:rsidRPr="00847263">
        <w:rPr>
          <w:sz w:val="14"/>
        </w:rPr>
        <w:t xml:space="preserve">, </w:t>
      </w:r>
      <w:r w:rsidRPr="00847263">
        <w:rPr>
          <w:rStyle w:val="StyleUnderline"/>
        </w:rPr>
        <w:t xml:space="preserve">we can do so in a way that </w:t>
      </w:r>
      <w:r w:rsidRPr="00847263">
        <w:rPr>
          <w:rStyle w:val="Emphasis"/>
        </w:rPr>
        <w:t>also</w:t>
      </w:r>
      <w:r w:rsidRPr="00847263">
        <w:rPr>
          <w:rStyle w:val="StyleUnderline"/>
        </w:rPr>
        <w:t xml:space="preserve"> gives airtime to </w:t>
      </w:r>
      <w:r w:rsidRPr="00847263">
        <w:rPr>
          <w:rStyle w:val="Emphasis"/>
        </w:rPr>
        <w:t>cooperation</w:t>
      </w:r>
      <w:r w:rsidRPr="00847263">
        <w:rPr>
          <w:rStyle w:val="StyleUnderline"/>
        </w:rPr>
        <w:t xml:space="preserve"> and </w:t>
      </w:r>
      <w:r w:rsidRPr="00847263">
        <w:rPr>
          <w:rStyle w:val="Emphasis"/>
        </w:rPr>
        <w:t>collaboration</w:t>
      </w:r>
      <w:r w:rsidRPr="00847263">
        <w:rPr>
          <w:rStyle w:val="StyleUnderline"/>
        </w:rPr>
        <w:t xml:space="preserve"> rather than thinking solely about the latest </w:t>
      </w:r>
      <w:r w:rsidRPr="00847263">
        <w:rPr>
          <w:rStyle w:val="Emphasis"/>
        </w:rPr>
        <w:t>Russian military exercise</w:t>
      </w:r>
      <w:r w:rsidRPr="00847263">
        <w:rPr>
          <w:rStyle w:val="StyleUnderline"/>
        </w:rPr>
        <w:t xml:space="preserve"> or most recent scare about </w:t>
      </w:r>
      <w:r w:rsidRPr="00847263">
        <w:rPr>
          <w:rStyle w:val="Emphasis"/>
        </w:rPr>
        <w:t>Chinese investment</w:t>
      </w:r>
      <w:r w:rsidRPr="00847263">
        <w:rPr>
          <w:rStyle w:val="StyleUnderline"/>
        </w:rPr>
        <w:t xml:space="preserve"> in Greenland</w:t>
      </w:r>
      <w:r w:rsidRPr="00847263">
        <w:rPr>
          <w:sz w:val="14"/>
        </w:rPr>
        <w:t xml:space="preserve">. </w:t>
      </w:r>
      <w:r w:rsidRPr="00847263">
        <w:rPr>
          <w:rStyle w:val="StyleUnderline"/>
        </w:rPr>
        <w:t xml:space="preserve">This is </w:t>
      </w:r>
      <w:r w:rsidRPr="00847263">
        <w:rPr>
          <w:rStyle w:val="Emphasis"/>
        </w:rPr>
        <w:t>not</w:t>
      </w:r>
      <w:r w:rsidRPr="00847263">
        <w:rPr>
          <w:rStyle w:val="StyleUnderline"/>
        </w:rPr>
        <w:t xml:space="preserve"> to say that reporting on Russia and China is not important or necessary</w:t>
      </w:r>
      <w:r w:rsidRPr="00847263">
        <w:rPr>
          <w:sz w:val="14"/>
        </w:rPr>
        <w:t xml:space="preserve">, </w:t>
      </w:r>
      <w:r w:rsidRPr="00847263">
        <w:rPr>
          <w:rStyle w:val="StyleUnderline"/>
        </w:rPr>
        <w:t>but rather</w:t>
      </w:r>
      <w:r w:rsidRPr="00847263">
        <w:rPr>
          <w:sz w:val="14"/>
        </w:rPr>
        <w:t xml:space="preserve">, </w:t>
      </w:r>
      <w:r w:rsidRPr="00847263">
        <w:rPr>
          <w:rStyle w:val="StyleUnderline"/>
        </w:rPr>
        <w:t xml:space="preserve">reporting in a </w:t>
      </w:r>
      <w:r w:rsidRPr="00847263">
        <w:rPr>
          <w:rStyle w:val="Emphasis"/>
        </w:rPr>
        <w:t>balanced</w:t>
      </w:r>
      <w:r w:rsidRPr="00847263">
        <w:rPr>
          <w:rStyle w:val="StyleUnderline"/>
        </w:rPr>
        <w:t xml:space="preserve"> way that takes the responsibility of reporting </w:t>
      </w:r>
      <w:r w:rsidRPr="00847263">
        <w:rPr>
          <w:rStyle w:val="Emphasis"/>
        </w:rPr>
        <w:t>all</w:t>
      </w:r>
      <w:r w:rsidRPr="00847263">
        <w:rPr>
          <w:rStyle w:val="StyleUnderline"/>
        </w:rPr>
        <w:t xml:space="preserve"> sides of an issue seriously</w:t>
      </w:r>
      <w:r w:rsidRPr="00847263">
        <w:rPr>
          <w:sz w:val="14"/>
        </w:rPr>
        <w:t>.</w:t>
      </w:r>
    </w:p>
    <w:p w14:paraId="3E5B3012" w14:textId="77777777" w:rsidR="00847263" w:rsidRPr="00847263" w:rsidRDefault="00847263" w:rsidP="00847263">
      <w:pPr>
        <w:rPr>
          <w:sz w:val="14"/>
        </w:rPr>
      </w:pPr>
      <w:r w:rsidRPr="00847263">
        <w:rPr>
          <w:sz w:val="14"/>
        </w:rPr>
        <w:t xml:space="preserve">On a policy level, </w:t>
      </w:r>
      <w:r w:rsidRPr="00847263">
        <w:rPr>
          <w:rStyle w:val="StyleUnderline"/>
        </w:rPr>
        <w:t>policymakers</w:t>
      </w:r>
      <w:r w:rsidRPr="00847263">
        <w:rPr>
          <w:sz w:val="14"/>
        </w:rPr>
        <w:t xml:space="preserve"> and diplomats </w:t>
      </w:r>
      <w:r w:rsidRPr="00847263">
        <w:rPr>
          <w:rStyle w:val="Emphasis"/>
        </w:rPr>
        <w:t>can</w:t>
      </w:r>
      <w:r w:rsidRPr="00847263">
        <w:rPr>
          <w:sz w:val="14"/>
        </w:rPr>
        <w:t xml:space="preserve"> — </w:t>
      </w:r>
      <w:r w:rsidRPr="00847263">
        <w:rPr>
          <w:rStyle w:val="StyleUnderline"/>
        </w:rPr>
        <w:t xml:space="preserve">and </w:t>
      </w:r>
      <w:r w:rsidRPr="00847263">
        <w:rPr>
          <w:rStyle w:val="Emphasis"/>
        </w:rPr>
        <w:t>should</w:t>
      </w:r>
      <w:r w:rsidRPr="00847263">
        <w:rPr>
          <w:sz w:val="14"/>
        </w:rPr>
        <w:t xml:space="preserve"> — </w:t>
      </w:r>
      <w:r w:rsidRPr="00847263">
        <w:rPr>
          <w:rStyle w:val="Emphasis"/>
          <w:sz w:val="30"/>
          <w:szCs w:val="30"/>
        </w:rPr>
        <w:t>change the framing</w:t>
      </w:r>
      <w:r w:rsidRPr="00847263">
        <w:rPr>
          <w:rStyle w:val="StyleUnderline"/>
        </w:rPr>
        <w:t xml:space="preserve"> of the Arctic in official policies</w:t>
      </w:r>
      <w:r w:rsidRPr="00847263">
        <w:rPr>
          <w:sz w:val="14"/>
        </w:rPr>
        <w:t xml:space="preserve">, </w:t>
      </w:r>
      <w:r w:rsidRPr="00847263">
        <w:rPr>
          <w:rStyle w:val="StyleUnderline"/>
        </w:rPr>
        <w:t>speeches</w:t>
      </w:r>
      <w:r w:rsidRPr="00847263">
        <w:rPr>
          <w:sz w:val="14"/>
        </w:rPr>
        <w:t xml:space="preserve">, </w:t>
      </w:r>
      <w:r w:rsidRPr="00847263">
        <w:rPr>
          <w:rStyle w:val="StyleUnderline"/>
        </w:rPr>
        <w:t>and critical international organizations</w:t>
      </w:r>
      <w:r w:rsidRPr="00847263">
        <w:rPr>
          <w:sz w:val="14"/>
        </w:rPr>
        <w:t xml:space="preserve">, such as the Arctic Council. </w:t>
      </w:r>
      <w:r w:rsidRPr="00847263">
        <w:rPr>
          <w:rStyle w:val="StyleUnderline"/>
        </w:rPr>
        <w:t>Security shouldn’t be only about the</w:t>
      </w:r>
      <w:r w:rsidRPr="00847263">
        <w:rPr>
          <w:sz w:val="14"/>
        </w:rPr>
        <w:t xml:space="preserve"> construction of new ships, submarines, and </w:t>
      </w:r>
      <w:r w:rsidRPr="00847263">
        <w:rPr>
          <w:rStyle w:val="Emphasis"/>
        </w:rPr>
        <w:t>military</w:t>
      </w:r>
      <w:r w:rsidRPr="00847263">
        <w:rPr>
          <w:sz w:val="14"/>
        </w:rPr>
        <w:t xml:space="preserve"> exercises. </w:t>
      </w:r>
      <w:r w:rsidRPr="00847263">
        <w:rPr>
          <w:rStyle w:val="StyleUnderline"/>
        </w:rPr>
        <w:t>Planners who are thinking about the role of militaries and institutions should consider how security also refers to</w:t>
      </w:r>
      <w:r w:rsidRPr="00847263">
        <w:rPr>
          <w:sz w:val="14"/>
        </w:rPr>
        <w:t xml:space="preserve"> the </w:t>
      </w:r>
      <w:r w:rsidRPr="00847263">
        <w:rPr>
          <w:rStyle w:val="Emphasis"/>
        </w:rPr>
        <w:t>individual</w:t>
      </w:r>
      <w:r w:rsidRPr="00847263">
        <w:rPr>
          <w:sz w:val="14"/>
        </w:rPr>
        <w:t xml:space="preserve"> security of Arctic residents, focusing on their ability to access food </w:t>
      </w:r>
      <w:r w:rsidRPr="00847263">
        <w:rPr>
          <w:rStyle w:val="StyleUnderline"/>
        </w:rPr>
        <w:t>and</w:t>
      </w:r>
      <w:r w:rsidRPr="00847263">
        <w:rPr>
          <w:sz w:val="14"/>
        </w:rPr>
        <w:t xml:space="preserve"> water, potential insecurities arising from coastal erosion — 70% of which in the Arctic is built on currently thawing permafrost — as well as </w:t>
      </w:r>
      <w:r w:rsidRPr="00847263">
        <w:rPr>
          <w:rStyle w:val="Emphasis"/>
        </w:rPr>
        <w:t>societal</w:t>
      </w:r>
      <w:r w:rsidRPr="00847263">
        <w:rPr>
          <w:rStyle w:val="StyleUnderline"/>
        </w:rPr>
        <w:t xml:space="preserve"> insecurities</w:t>
      </w:r>
      <w:r w:rsidRPr="00847263">
        <w:rPr>
          <w:sz w:val="14"/>
        </w:rPr>
        <w:t xml:space="preserve"> that come about from a lack of community resilience.</w:t>
      </w:r>
    </w:p>
    <w:p w14:paraId="4B4FF1BD" w14:textId="77777777" w:rsidR="00847263" w:rsidRPr="00847263" w:rsidRDefault="00847263" w:rsidP="00847263">
      <w:pPr>
        <w:rPr>
          <w:sz w:val="14"/>
        </w:rPr>
      </w:pPr>
      <w:r w:rsidRPr="00847263">
        <w:rPr>
          <w:sz w:val="14"/>
        </w:rPr>
        <w:t xml:space="preserve">Lastly, </w:t>
      </w:r>
      <w:r w:rsidRPr="00847263">
        <w:rPr>
          <w:rStyle w:val="StyleUnderline"/>
          <w:highlight w:val="cyan"/>
        </w:rPr>
        <w:t>there is a tendency</w:t>
      </w:r>
      <w:r w:rsidRPr="00847263">
        <w:rPr>
          <w:sz w:val="14"/>
        </w:rPr>
        <w:t xml:space="preserve"> in international politics </w:t>
      </w:r>
      <w:r w:rsidRPr="00847263">
        <w:rPr>
          <w:rStyle w:val="StyleUnderline"/>
          <w:highlight w:val="cyan"/>
        </w:rPr>
        <w:t xml:space="preserve">to focus on </w:t>
      </w:r>
      <w:r w:rsidRPr="00847263">
        <w:rPr>
          <w:rStyle w:val="Emphasis"/>
          <w:highlight w:val="cyan"/>
        </w:rPr>
        <w:t>conflict</w:t>
      </w:r>
      <w:r w:rsidRPr="00847263">
        <w:rPr>
          <w:rStyle w:val="Emphasis"/>
        </w:rPr>
        <w:t>ual</w:t>
      </w:r>
      <w:r w:rsidRPr="00847263">
        <w:rPr>
          <w:rStyle w:val="StyleUnderline"/>
        </w:rPr>
        <w:t xml:space="preserve"> issues </w:t>
      </w:r>
      <w:r w:rsidRPr="00847263">
        <w:rPr>
          <w:rStyle w:val="StyleUnderline"/>
          <w:highlight w:val="cyan"/>
        </w:rPr>
        <w:t>when</w:t>
      </w:r>
      <w:r w:rsidRPr="00847263">
        <w:rPr>
          <w:rStyle w:val="StyleUnderline"/>
        </w:rPr>
        <w:t xml:space="preserve"> instead </w:t>
      </w:r>
      <w:r w:rsidRPr="00847263">
        <w:rPr>
          <w:rStyle w:val="StyleUnderline"/>
          <w:highlight w:val="cyan"/>
        </w:rPr>
        <w:t>we should</w:t>
      </w:r>
      <w:r w:rsidRPr="00847263">
        <w:rPr>
          <w:rStyle w:val="StyleUnderline"/>
        </w:rPr>
        <w:t xml:space="preserve"> be </w:t>
      </w:r>
      <w:r w:rsidRPr="00847263">
        <w:rPr>
          <w:rStyle w:val="StyleUnderline"/>
          <w:highlight w:val="cyan"/>
        </w:rPr>
        <w:t>find</w:t>
      </w:r>
      <w:r w:rsidRPr="00847263">
        <w:rPr>
          <w:rStyle w:val="StyleUnderline"/>
        </w:rPr>
        <w:t>ing other</w:t>
      </w:r>
      <w:r w:rsidRPr="00847263">
        <w:rPr>
          <w:sz w:val="14"/>
        </w:rPr>
        <w:t xml:space="preserve">, </w:t>
      </w:r>
      <w:r w:rsidRPr="00847263">
        <w:rPr>
          <w:rStyle w:val="StyleUnderline"/>
          <w:highlight w:val="cyan"/>
        </w:rPr>
        <w:t xml:space="preserve">more </w:t>
      </w:r>
      <w:r w:rsidRPr="00847263">
        <w:rPr>
          <w:rStyle w:val="Emphasis"/>
          <w:highlight w:val="cyan"/>
        </w:rPr>
        <w:t>cooperative</w:t>
      </w:r>
      <w:r w:rsidRPr="00847263">
        <w:rPr>
          <w:rStyle w:val="StyleUnderline"/>
          <w:highlight w:val="cyan"/>
        </w:rPr>
        <w:t xml:space="preserve"> issues</w:t>
      </w:r>
      <w:r w:rsidRPr="00847263">
        <w:rPr>
          <w:rStyle w:val="StyleUnderline"/>
        </w:rPr>
        <w:t xml:space="preserve"> to encourage relationship-building among actors in the Arctic</w:t>
      </w:r>
      <w:r w:rsidRPr="00847263">
        <w:rPr>
          <w:sz w:val="14"/>
        </w:rPr>
        <w:t xml:space="preserve">. </w:t>
      </w:r>
      <w:r w:rsidRPr="00847263">
        <w:rPr>
          <w:rStyle w:val="StyleUnderline"/>
        </w:rPr>
        <w:t xml:space="preserve">Instead of immediately pivoting to trying to negotiate </w:t>
      </w:r>
      <w:r w:rsidRPr="00847263">
        <w:rPr>
          <w:rStyle w:val="Emphasis"/>
        </w:rPr>
        <w:t>arms control treaties</w:t>
      </w:r>
      <w:r w:rsidRPr="00847263">
        <w:rPr>
          <w:rStyle w:val="StyleUnderline"/>
        </w:rPr>
        <w:t xml:space="preserve"> amongst Arctic states</w:t>
      </w:r>
      <w:r w:rsidRPr="00847263">
        <w:rPr>
          <w:sz w:val="14"/>
        </w:rPr>
        <w:t xml:space="preserve">, </w:t>
      </w:r>
      <w:r w:rsidRPr="00847263">
        <w:rPr>
          <w:rStyle w:val="StyleUnderline"/>
        </w:rPr>
        <w:t>countries could instead find issues</w:t>
      </w:r>
      <w:r w:rsidRPr="00847263">
        <w:rPr>
          <w:sz w:val="14"/>
        </w:rPr>
        <w:t xml:space="preserve">, </w:t>
      </w:r>
      <w:r w:rsidRPr="00847263">
        <w:rPr>
          <w:rStyle w:val="StyleUnderline"/>
        </w:rPr>
        <w:t xml:space="preserve">such as </w:t>
      </w:r>
      <w:r w:rsidRPr="00847263">
        <w:rPr>
          <w:rStyle w:val="Emphasis"/>
        </w:rPr>
        <w:t>transparency</w:t>
      </w:r>
      <w:r w:rsidRPr="00847263">
        <w:rPr>
          <w:sz w:val="14"/>
        </w:rPr>
        <w:t xml:space="preserve">, </w:t>
      </w:r>
      <w:r w:rsidRPr="00847263">
        <w:rPr>
          <w:rStyle w:val="Emphasis"/>
        </w:rPr>
        <w:t>s</w:t>
      </w:r>
      <w:r w:rsidRPr="00847263">
        <w:rPr>
          <w:sz w:val="14"/>
        </w:rPr>
        <w:t xml:space="preserve">earch </w:t>
      </w:r>
      <w:r w:rsidRPr="00847263">
        <w:rPr>
          <w:rStyle w:val="Emphasis"/>
        </w:rPr>
        <w:t>a</w:t>
      </w:r>
      <w:r w:rsidRPr="00847263">
        <w:rPr>
          <w:sz w:val="14"/>
        </w:rPr>
        <w:t xml:space="preserve">nd </w:t>
      </w:r>
      <w:r w:rsidRPr="00847263">
        <w:rPr>
          <w:rStyle w:val="Emphasis"/>
        </w:rPr>
        <w:t>r</w:t>
      </w:r>
      <w:r w:rsidRPr="00847263">
        <w:rPr>
          <w:sz w:val="14"/>
        </w:rPr>
        <w:t xml:space="preserve">escue </w:t>
      </w:r>
      <w:r w:rsidRPr="00847263">
        <w:rPr>
          <w:rStyle w:val="StyleUnderline"/>
        </w:rPr>
        <w:t>cooperation</w:t>
      </w:r>
      <w:r w:rsidRPr="00847263">
        <w:rPr>
          <w:sz w:val="14"/>
        </w:rPr>
        <w:t xml:space="preserve">, </w:t>
      </w:r>
      <w:r w:rsidRPr="00847263">
        <w:rPr>
          <w:rStyle w:val="StyleUnderline"/>
        </w:rPr>
        <w:t xml:space="preserve">and </w:t>
      </w:r>
      <w:r w:rsidRPr="00847263">
        <w:rPr>
          <w:rStyle w:val="Emphasis"/>
        </w:rPr>
        <w:t>pollution</w:t>
      </w:r>
      <w:r w:rsidRPr="00847263">
        <w:rPr>
          <w:rStyle w:val="StyleUnderline"/>
        </w:rPr>
        <w:t xml:space="preserve"> clean-up that does not require as much political capital</w:t>
      </w:r>
      <w:r w:rsidRPr="00847263">
        <w:rPr>
          <w:sz w:val="14"/>
        </w:rPr>
        <w:t xml:space="preserve">. </w:t>
      </w:r>
      <w:r w:rsidRPr="00847263">
        <w:rPr>
          <w:rStyle w:val="StyleUnderline"/>
          <w:highlight w:val="cyan"/>
        </w:rPr>
        <w:t>These</w:t>
      </w:r>
      <w:r w:rsidRPr="00847263">
        <w:rPr>
          <w:rStyle w:val="StyleUnderline"/>
        </w:rPr>
        <w:t xml:space="preserve"> issues </w:t>
      </w:r>
      <w:r w:rsidRPr="00847263">
        <w:rPr>
          <w:rStyle w:val="StyleUnderline"/>
          <w:highlight w:val="cyan"/>
        </w:rPr>
        <w:t xml:space="preserve">might be framed as </w:t>
      </w:r>
      <w:proofErr w:type="gramStart"/>
      <w:r w:rsidRPr="00847263">
        <w:rPr>
          <w:rStyle w:val="Emphasis"/>
          <w:highlight w:val="cyan"/>
        </w:rPr>
        <w:t>low-stakes</w:t>
      </w:r>
      <w:proofErr w:type="gramEnd"/>
      <w:r w:rsidRPr="00847263">
        <w:rPr>
          <w:rStyle w:val="StyleUnderline"/>
          <w:highlight w:val="cyan"/>
        </w:rPr>
        <w:t xml:space="preserve"> but they should not be</w:t>
      </w:r>
      <w:r w:rsidRPr="00847263">
        <w:rPr>
          <w:sz w:val="14"/>
        </w:rPr>
        <w:t xml:space="preserve">, particularly if all stakeholders want </w:t>
      </w:r>
      <w:r w:rsidRPr="00847263">
        <w:rPr>
          <w:rStyle w:val="StyleUnderline"/>
          <w:highlight w:val="cyan"/>
        </w:rPr>
        <w:t xml:space="preserve">to </w:t>
      </w:r>
      <w:r w:rsidRPr="00847263">
        <w:rPr>
          <w:rStyle w:val="Emphasis"/>
          <w:highlight w:val="cyan"/>
        </w:rPr>
        <w:t>ensure</w:t>
      </w:r>
      <w:r w:rsidRPr="00847263">
        <w:rPr>
          <w:rStyle w:val="StyleUnderline"/>
          <w:highlight w:val="cyan"/>
        </w:rPr>
        <w:t xml:space="preserve"> that the Arctic is </w:t>
      </w:r>
      <w:r w:rsidRPr="00847263">
        <w:rPr>
          <w:rStyle w:val="Emphasis"/>
          <w:highlight w:val="cyan"/>
        </w:rPr>
        <w:t>not securitized</w:t>
      </w:r>
      <w:r w:rsidRPr="00847263">
        <w:rPr>
          <w:sz w:val="14"/>
        </w:rPr>
        <w:t>.</w:t>
      </w:r>
    </w:p>
    <w:p w14:paraId="54F9B946" w14:textId="77777777" w:rsidR="00847263" w:rsidRPr="00847263" w:rsidRDefault="00847263" w:rsidP="00847263">
      <w:pPr>
        <w:rPr>
          <w:sz w:val="14"/>
        </w:rPr>
      </w:pPr>
      <w:r w:rsidRPr="00847263">
        <w:rPr>
          <w:rStyle w:val="Emphasis"/>
        </w:rPr>
        <w:t>RHETORIC MATTERS</w:t>
      </w:r>
      <w:r w:rsidRPr="00847263">
        <w:rPr>
          <w:sz w:val="14"/>
        </w:rPr>
        <w:t xml:space="preserve"> AFTER ALL </w:t>
      </w:r>
    </w:p>
    <w:p w14:paraId="0B459590" w14:textId="77777777" w:rsidR="00847263" w:rsidRPr="00847263" w:rsidRDefault="00847263" w:rsidP="00847263">
      <w:pPr>
        <w:rPr>
          <w:sz w:val="14"/>
        </w:rPr>
      </w:pPr>
      <w:r w:rsidRPr="00847263">
        <w:rPr>
          <w:rStyle w:val="StyleUnderline"/>
          <w:highlight w:val="cyan"/>
        </w:rPr>
        <w:t xml:space="preserve">It </w:t>
      </w:r>
      <w:r w:rsidRPr="00847263">
        <w:rPr>
          <w:rStyle w:val="Emphasis"/>
          <w:highlight w:val="cyan"/>
        </w:rPr>
        <w:t>matters</w:t>
      </w:r>
      <w:r w:rsidRPr="00847263">
        <w:rPr>
          <w:rStyle w:val="StyleUnderline"/>
          <w:highlight w:val="cyan"/>
        </w:rPr>
        <w:t xml:space="preserve"> how we talk about the Arctic</w:t>
      </w:r>
      <w:r w:rsidRPr="00847263">
        <w:rPr>
          <w:sz w:val="14"/>
        </w:rPr>
        <w:t xml:space="preserve">. </w:t>
      </w:r>
      <w:r w:rsidRPr="00847263">
        <w:rPr>
          <w:rStyle w:val="Emphasis"/>
          <w:highlight w:val="cyan"/>
        </w:rPr>
        <w:t>Whaling</w:t>
      </w:r>
      <w:r w:rsidRPr="00847263">
        <w:rPr>
          <w:rStyle w:val="StyleUnderline"/>
          <w:highlight w:val="cyan"/>
        </w:rPr>
        <w:t xml:space="preserve"> is a great example</w:t>
      </w:r>
      <w:r w:rsidRPr="00847263">
        <w:rPr>
          <w:rStyle w:val="StyleUnderline"/>
        </w:rPr>
        <w:t xml:space="preserve"> of where changing rhetoric has </w:t>
      </w:r>
      <w:r w:rsidRPr="00847263">
        <w:rPr>
          <w:rStyle w:val="Emphasis"/>
        </w:rPr>
        <w:t>impacted policy</w:t>
      </w:r>
      <w:r w:rsidRPr="00847263">
        <w:rPr>
          <w:sz w:val="14"/>
        </w:rPr>
        <w:t xml:space="preserve">. While in the first half of the 20th century, whaling was considered a fairly normal aspect of the economy, </w:t>
      </w:r>
      <w:r w:rsidRPr="00847263">
        <w:rPr>
          <w:rStyle w:val="StyleUnderline"/>
        </w:rPr>
        <w:t>anti-whaling discourse changed the depiction of whales</w:t>
      </w:r>
      <w:r w:rsidRPr="00847263">
        <w:rPr>
          <w:sz w:val="14"/>
        </w:rPr>
        <w:t xml:space="preserve"> to intelligent mammals. </w:t>
      </w:r>
      <w:r w:rsidRPr="00847263">
        <w:rPr>
          <w:rStyle w:val="StyleUnderline"/>
        </w:rPr>
        <w:t xml:space="preserve">This </w:t>
      </w:r>
      <w:r w:rsidRPr="00847263">
        <w:rPr>
          <w:rStyle w:val="Emphasis"/>
        </w:rPr>
        <w:t>transformed</w:t>
      </w:r>
      <w:r w:rsidRPr="00847263">
        <w:rPr>
          <w:rStyle w:val="StyleUnderline"/>
        </w:rPr>
        <w:t xml:space="preserve"> the perception of whaling to morally repugnant</w:t>
      </w:r>
      <w:r w:rsidRPr="00847263">
        <w:rPr>
          <w:sz w:val="14"/>
        </w:rPr>
        <w:t xml:space="preserve">. It goes to show that </w:t>
      </w:r>
      <w:r w:rsidRPr="00847263">
        <w:rPr>
          <w:rStyle w:val="StyleUnderline"/>
          <w:highlight w:val="cyan"/>
        </w:rPr>
        <w:t xml:space="preserve">the way we talk </w:t>
      </w:r>
      <w:r w:rsidRPr="00847263">
        <w:rPr>
          <w:rStyle w:val="Emphasis"/>
          <w:highlight w:val="cyan"/>
        </w:rPr>
        <w:t>matters</w:t>
      </w:r>
      <w:r w:rsidRPr="00847263">
        <w:rPr>
          <w:sz w:val="14"/>
        </w:rPr>
        <w:t xml:space="preserve">, </w:t>
      </w:r>
      <w:r w:rsidRPr="00847263">
        <w:rPr>
          <w:rStyle w:val="StyleUnderline"/>
        </w:rPr>
        <w:t xml:space="preserve">and it can matter </w:t>
      </w:r>
      <w:r w:rsidRPr="00847263">
        <w:rPr>
          <w:rStyle w:val="Emphasis"/>
          <w:sz w:val="30"/>
          <w:szCs w:val="30"/>
          <w:highlight w:val="cyan"/>
        </w:rPr>
        <w:t>more than material interests</w:t>
      </w:r>
      <w:r w:rsidRPr="00847263">
        <w:rPr>
          <w:rStyle w:val="StyleUnderline"/>
        </w:rPr>
        <w:t xml:space="preserve"> that might seem more logical</w:t>
      </w:r>
      <w:r w:rsidRPr="00847263">
        <w:rPr>
          <w:sz w:val="14"/>
        </w:rPr>
        <w:t>.</w:t>
      </w:r>
    </w:p>
    <w:p w14:paraId="078774B5" w14:textId="77777777" w:rsidR="00847263" w:rsidRPr="00847263" w:rsidRDefault="00847263" w:rsidP="00847263">
      <w:pPr>
        <w:rPr>
          <w:sz w:val="14"/>
        </w:rPr>
      </w:pPr>
      <w:r w:rsidRPr="00847263">
        <w:rPr>
          <w:rStyle w:val="StyleUnderline"/>
        </w:rPr>
        <w:t xml:space="preserve">We can continue to use </w:t>
      </w:r>
      <w:r w:rsidRPr="00847263">
        <w:rPr>
          <w:rStyle w:val="Emphasis"/>
          <w:highlight w:val="cyan"/>
        </w:rPr>
        <w:t>bellicose rhetoric</w:t>
      </w:r>
      <w:r w:rsidRPr="00847263">
        <w:rPr>
          <w:rStyle w:val="StyleUnderline"/>
        </w:rPr>
        <w:t xml:space="preserve"> to describe relations between states and </w:t>
      </w:r>
      <w:r w:rsidRPr="00847263">
        <w:rPr>
          <w:rStyle w:val="StyleUnderline"/>
          <w:highlight w:val="cyan"/>
        </w:rPr>
        <w:t xml:space="preserve">encourage </w:t>
      </w:r>
      <w:r w:rsidRPr="00847263">
        <w:rPr>
          <w:rStyle w:val="Emphasis"/>
          <w:highlight w:val="cyan"/>
        </w:rPr>
        <w:t>militarization</w:t>
      </w:r>
      <w:r w:rsidRPr="00847263">
        <w:rPr>
          <w:rStyle w:val="StyleUnderline"/>
        </w:rPr>
        <w:t xml:space="preserve"> on every side</w:t>
      </w:r>
      <w:r w:rsidRPr="00847263">
        <w:rPr>
          <w:sz w:val="14"/>
        </w:rPr>
        <w:t xml:space="preserve">, </w:t>
      </w:r>
      <w:r w:rsidRPr="00847263">
        <w:rPr>
          <w:rStyle w:val="StyleUnderline"/>
        </w:rPr>
        <w:t xml:space="preserve">but that will end </w:t>
      </w:r>
      <w:r w:rsidRPr="00847263">
        <w:rPr>
          <w:rStyle w:val="Emphasis"/>
        </w:rPr>
        <w:t>exactly</w:t>
      </w:r>
      <w:r w:rsidRPr="00847263">
        <w:rPr>
          <w:rStyle w:val="StyleUnderline"/>
        </w:rPr>
        <w:t xml:space="preserve"> the way worse-case scenarios describe it</w:t>
      </w:r>
      <w:r w:rsidRPr="00847263">
        <w:rPr>
          <w:sz w:val="14"/>
        </w:rPr>
        <w:t xml:space="preserve">. </w:t>
      </w:r>
      <w:r w:rsidRPr="00847263">
        <w:rPr>
          <w:rStyle w:val="StyleUnderline"/>
        </w:rPr>
        <w:t>Instead</w:t>
      </w:r>
      <w:r w:rsidRPr="00847263">
        <w:rPr>
          <w:sz w:val="14"/>
        </w:rPr>
        <w:t xml:space="preserve">, </w:t>
      </w:r>
      <w:r w:rsidRPr="00847263">
        <w:rPr>
          <w:rStyle w:val="StyleUnderline"/>
          <w:highlight w:val="cyan"/>
        </w:rPr>
        <w:t>we</w:t>
      </w:r>
      <w:r w:rsidRPr="00847263">
        <w:rPr>
          <w:rStyle w:val="StyleUnderline"/>
        </w:rPr>
        <w:t xml:space="preserve"> can</w:t>
      </w:r>
      <w:r w:rsidRPr="00847263">
        <w:rPr>
          <w:sz w:val="14"/>
        </w:rPr>
        <w:t xml:space="preserve"> — </w:t>
      </w:r>
      <w:r w:rsidRPr="00847263">
        <w:rPr>
          <w:rStyle w:val="StyleUnderline"/>
        </w:rPr>
        <w:t xml:space="preserve">and </w:t>
      </w:r>
      <w:r w:rsidRPr="00847263">
        <w:rPr>
          <w:rStyle w:val="StyleUnderline"/>
          <w:highlight w:val="cyan"/>
        </w:rPr>
        <w:t>should</w:t>
      </w:r>
      <w:r w:rsidRPr="00847263">
        <w:rPr>
          <w:sz w:val="14"/>
        </w:rPr>
        <w:t xml:space="preserve"> — </w:t>
      </w:r>
      <w:r w:rsidRPr="00847263">
        <w:rPr>
          <w:rStyle w:val="Emphasis"/>
          <w:highlight w:val="cyan"/>
        </w:rPr>
        <w:t>change</w:t>
      </w:r>
      <w:r w:rsidRPr="00847263">
        <w:rPr>
          <w:rStyle w:val="StyleUnderline"/>
          <w:highlight w:val="cyan"/>
        </w:rPr>
        <w:t xml:space="preserve"> the way we </w:t>
      </w:r>
      <w:r w:rsidRPr="00847263">
        <w:rPr>
          <w:rStyle w:val="Emphasis"/>
          <w:highlight w:val="cyan"/>
        </w:rPr>
        <w:t>talk</w:t>
      </w:r>
      <w:r w:rsidRPr="00847263">
        <w:rPr>
          <w:rStyle w:val="StyleUnderline"/>
          <w:highlight w:val="cyan"/>
        </w:rPr>
        <w:t xml:space="preserve"> and </w:t>
      </w:r>
      <w:r w:rsidRPr="00847263">
        <w:rPr>
          <w:rStyle w:val="Emphasis"/>
          <w:highlight w:val="cyan"/>
        </w:rPr>
        <w:t>think</w:t>
      </w:r>
      <w:r w:rsidRPr="00847263">
        <w:rPr>
          <w:rStyle w:val="StyleUnderline"/>
          <w:highlight w:val="cyan"/>
        </w:rPr>
        <w:t xml:space="preserve"> about the Arctic</w:t>
      </w:r>
      <w:r w:rsidRPr="00847263">
        <w:rPr>
          <w:rStyle w:val="StyleUnderline"/>
        </w:rPr>
        <w:t xml:space="preserve"> </w:t>
      </w:r>
      <w:r w:rsidRPr="00847263">
        <w:rPr>
          <w:rStyle w:val="StyleUnderline"/>
          <w:highlight w:val="cyan"/>
        </w:rPr>
        <w:t xml:space="preserve">to focus on </w:t>
      </w:r>
      <w:r w:rsidRPr="00847263">
        <w:rPr>
          <w:rStyle w:val="Emphasis"/>
          <w:highlight w:val="cyan"/>
        </w:rPr>
        <w:t>cooperation</w:t>
      </w:r>
      <w:r w:rsidRPr="00847263">
        <w:rPr>
          <w:sz w:val="14"/>
        </w:rPr>
        <w:t xml:space="preserve">, </w:t>
      </w:r>
      <w:r w:rsidRPr="00847263">
        <w:rPr>
          <w:rStyle w:val="StyleUnderline"/>
        </w:rPr>
        <w:t xml:space="preserve">change the way we </w:t>
      </w:r>
      <w:r w:rsidRPr="00847263">
        <w:rPr>
          <w:rStyle w:val="Emphasis"/>
        </w:rPr>
        <w:t>frame</w:t>
      </w:r>
      <w:r w:rsidRPr="00847263">
        <w:rPr>
          <w:rStyle w:val="StyleUnderline"/>
        </w:rPr>
        <w:t xml:space="preserve"> the region</w:t>
      </w:r>
      <w:r w:rsidRPr="00847263">
        <w:rPr>
          <w:sz w:val="14"/>
        </w:rPr>
        <w:t xml:space="preserve">, </w:t>
      </w:r>
      <w:r w:rsidRPr="00847263">
        <w:rPr>
          <w:rStyle w:val="StyleUnderline"/>
          <w:highlight w:val="cyan"/>
        </w:rPr>
        <w:t>and</w:t>
      </w:r>
      <w:r w:rsidRPr="00847263">
        <w:rPr>
          <w:rStyle w:val="StyleUnderline"/>
        </w:rPr>
        <w:t xml:space="preserve"> find low-stakes issues on which to </w:t>
      </w:r>
      <w:r w:rsidRPr="00847263">
        <w:rPr>
          <w:rStyle w:val="Emphasis"/>
        </w:rPr>
        <w:t>cooperate</w:t>
      </w:r>
      <w:r w:rsidRPr="00847263">
        <w:rPr>
          <w:rStyle w:val="StyleUnderline"/>
        </w:rPr>
        <w:t xml:space="preserve"> and</w:t>
      </w:r>
      <w:r w:rsidRPr="00847263">
        <w:rPr>
          <w:sz w:val="14"/>
        </w:rPr>
        <w:t xml:space="preserve"> hopefully </w:t>
      </w:r>
      <w:r w:rsidRPr="00847263">
        <w:rPr>
          <w:rStyle w:val="Emphasis"/>
          <w:highlight w:val="cyan"/>
        </w:rPr>
        <w:t>reverse</w:t>
      </w:r>
      <w:r w:rsidRPr="00847263">
        <w:rPr>
          <w:rStyle w:val="StyleUnderline"/>
          <w:highlight w:val="cyan"/>
        </w:rPr>
        <w:t xml:space="preserve"> or</w:t>
      </w:r>
      <w:r w:rsidRPr="00847263">
        <w:rPr>
          <w:rStyle w:val="StyleUnderline"/>
        </w:rPr>
        <w:t xml:space="preserve"> at least </w:t>
      </w:r>
      <w:r w:rsidRPr="00847263">
        <w:rPr>
          <w:rStyle w:val="Emphasis"/>
          <w:highlight w:val="cyan"/>
        </w:rPr>
        <w:t>slow</w:t>
      </w:r>
      <w:r w:rsidRPr="00847263">
        <w:rPr>
          <w:rStyle w:val="StyleUnderline"/>
          <w:highlight w:val="cyan"/>
        </w:rPr>
        <w:t xml:space="preserve"> the trajectory</w:t>
      </w:r>
      <w:r w:rsidRPr="00847263">
        <w:rPr>
          <w:rStyle w:val="StyleUnderline"/>
        </w:rPr>
        <w:t xml:space="preserve"> of securitizing the Arctic</w:t>
      </w:r>
      <w:r w:rsidRPr="00847263">
        <w:rPr>
          <w:sz w:val="14"/>
        </w:rPr>
        <w:t>.</w:t>
      </w:r>
    </w:p>
    <w:p w14:paraId="7294EA7D" w14:textId="77777777" w:rsidR="00847263" w:rsidRPr="00847263" w:rsidRDefault="00847263" w:rsidP="00847263">
      <w:pPr>
        <w:pStyle w:val="Heading3"/>
      </w:pPr>
      <w:r w:rsidRPr="00847263">
        <w:t>1NC---OFF</w:t>
      </w:r>
    </w:p>
    <w:p w14:paraId="55F4BA17" w14:textId="77777777" w:rsidR="00847263" w:rsidRPr="00847263" w:rsidRDefault="00847263" w:rsidP="00847263">
      <w:r w:rsidRPr="00847263">
        <w:t>Advantage CP</w:t>
      </w:r>
    </w:p>
    <w:p w14:paraId="2893E7C9" w14:textId="77777777" w:rsidR="00847263" w:rsidRPr="00847263" w:rsidRDefault="00847263" w:rsidP="00847263">
      <w:pPr>
        <w:pStyle w:val="Heading4"/>
      </w:pPr>
      <w:r w:rsidRPr="00847263">
        <w:t xml:space="preserve">The United States federal government should </w:t>
      </w:r>
    </w:p>
    <w:p w14:paraId="4D2FE548" w14:textId="77777777" w:rsidR="00847263" w:rsidRPr="00847263" w:rsidRDefault="00847263" w:rsidP="00847263">
      <w:pPr>
        <w:pStyle w:val="Heading4"/>
      </w:pPr>
      <w:r w:rsidRPr="00847263">
        <w:t>---establish crisis hotlines with and promote a trilateral Arctic dialogue with the governments of Russia and China.</w:t>
      </w:r>
    </w:p>
    <w:p w14:paraId="417BDE23" w14:textId="77777777" w:rsidR="00847263" w:rsidRPr="00847263" w:rsidRDefault="00847263" w:rsidP="00847263">
      <w:pPr>
        <w:pStyle w:val="Heading4"/>
      </w:pPr>
      <w:bookmarkStart w:id="0" w:name="_Hlk216506359"/>
      <w:r w:rsidRPr="00847263">
        <w:t xml:space="preserve">---rule that customary obligations </w:t>
      </w:r>
      <w:bookmarkStart w:id="1" w:name="_Hlk189942333"/>
      <w:r w:rsidRPr="00847263">
        <w:t xml:space="preserve">to international law </w:t>
      </w:r>
      <w:bookmarkEnd w:id="1"/>
      <w:r w:rsidRPr="00847263">
        <w:t>foreclose</w:t>
      </w:r>
      <w:bookmarkEnd w:id="0"/>
    </w:p>
    <w:p w14:paraId="4805BC88" w14:textId="77777777" w:rsidR="00847263" w:rsidRPr="00847263" w:rsidRDefault="00847263" w:rsidP="00847263">
      <w:pPr>
        <w:pStyle w:val="Heading4"/>
      </w:pPr>
      <w:r w:rsidRPr="00847263">
        <w:t>Plank 1 creates a trilateral dialogue between the US, Russia and China and resolves security concerns in the Arctic.</w:t>
      </w:r>
    </w:p>
    <w:p w14:paraId="1F1E82C0" w14:textId="77777777" w:rsidR="00847263" w:rsidRPr="00847263" w:rsidRDefault="00847263" w:rsidP="00847263">
      <w:r w:rsidRPr="00847263">
        <w:t xml:space="preserve">Ian </w:t>
      </w:r>
      <w:r w:rsidRPr="00847263">
        <w:rPr>
          <w:rStyle w:val="Style13ptBold"/>
        </w:rPr>
        <w:t>Anthony</w:t>
      </w:r>
      <w:r w:rsidRPr="00847263">
        <w:t xml:space="preserve">, Ekaterina </w:t>
      </w:r>
      <w:r w:rsidRPr="00847263">
        <w:rPr>
          <w:rStyle w:val="Style13ptBold"/>
        </w:rPr>
        <w:t>Klimenko</w:t>
      </w:r>
      <w:r w:rsidRPr="00847263">
        <w:t xml:space="preserve">, </w:t>
      </w:r>
      <w:r w:rsidRPr="00847263">
        <w:rPr>
          <w:rStyle w:val="Style13ptBold"/>
        </w:rPr>
        <w:t>and</w:t>
      </w:r>
      <w:r w:rsidRPr="00847263">
        <w:t xml:space="preserve"> Fei </w:t>
      </w:r>
      <w:r w:rsidRPr="00847263">
        <w:rPr>
          <w:rStyle w:val="Style13ptBold"/>
        </w:rPr>
        <w:t>Su</w:t>
      </w:r>
      <w:r w:rsidRPr="00847263">
        <w:t xml:space="preserve">, March </w:t>
      </w:r>
      <w:r w:rsidRPr="00847263">
        <w:rPr>
          <w:rStyle w:val="Style13ptBold"/>
        </w:rPr>
        <w:t>2021</w:t>
      </w:r>
      <w:r w:rsidRPr="00847263">
        <w:t>, SIPRI Insights on Peace and Security [Stockholm International Peace Research Institute], “A Strategic Triangle in the Arctic? Implications of China-Russia-United States Power Dynamics for Regional Security,” https://www.sipri.org/sites/default/files/2021-03/sipriinsight2103_arctic_triangle_0.pdf, mm</w:t>
      </w:r>
    </w:p>
    <w:p w14:paraId="708AD551" w14:textId="77777777" w:rsidR="00847263" w:rsidRPr="00847263" w:rsidRDefault="00847263" w:rsidP="00847263">
      <w:pPr>
        <w:rPr>
          <w:sz w:val="16"/>
        </w:rPr>
      </w:pPr>
      <w:r w:rsidRPr="00847263">
        <w:rPr>
          <w:rStyle w:val="StyleUnderline"/>
        </w:rPr>
        <w:t>Despite</w:t>
      </w:r>
      <w:r w:rsidRPr="00847263">
        <w:rPr>
          <w:sz w:val="16"/>
        </w:rPr>
        <w:t xml:space="preserve"> increasing rhetoric over geopolitical </w:t>
      </w:r>
      <w:r w:rsidRPr="00847263">
        <w:rPr>
          <w:rStyle w:val="StyleUnderline"/>
        </w:rPr>
        <w:t>competition</w:t>
      </w:r>
      <w:r w:rsidRPr="00847263">
        <w:rPr>
          <w:sz w:val="16"/>
        </w:rPr>
        <w:t xml:space="preserve"> in the Arctic it is</w:t>
      </w:r>
      <w:r w:rsidRPr="00847263">
        <w:rPr>
          <w:rStyle w:val="StyleUnderline"/>
        </w:rPr>
        <w:t xml:space="preserve"> </w:t>
      </w:r>
      <w:r w:rsidRPr="00847263">
        <w:rPr>
          <w:sz w:val="16"/>
        </w:rPr>
        <w:t xml:space="preserve">still largely agreed that </w:t>
      </w:r>
      <w:r w:rsidRPr="00847263">
        <w:rPr>
          <w:rStyle w:val="StyleUnderline"/>
        </w:rPr>
        <w:t xml:space="preserve">there is </w:t>
      </w:r>
      <w:r w:rsidRPr="00847263">
        <w:rPr>
          <w:rStyle w:val="StyleUnderline"/>
          <w:highlight w:val="cyan"/>
        </w:rPr>
        <w:t xml:space="preserve">low probability </w:t>
      </w:r>
      <w:proofErr w:type="gramStart"/>
      <w:r w:rsidRPr="00847263">
        <w:rPr>
          <w:rStyle w:val="StyleUnderline"/>
          <w:highlight w:val="cyan"/>
        </w:rPr>
        <w:t>for</w:t>
      </w:r>
      <w:proofErr w:type="gramEnd"/>
      <w:r w:rsidRPr="00847263">
        <w:rPr>
          <w:rStyle w:val="StyleUnderline"/>
        </w:rPr>
        <w:t xml:space="preserve"> a military </w:t>
      </w:r>
      <w:r w:rsidRPr="00847263">
        <w:rPr>
          <w:rStyle w:val="StyleUnderline"/>
          <w:highlight w:val="cyan"/>
        </w:rPr>
        <w:t>conflict in the Arctic</w:t>
      </w:r>
      <w:r w:rsidRPr="00847263">
        <w:rPr>
          <w:rStyle w:val="StyleUnderline"/>
        </w:rPr>
        <w:t xml:space="preserve">. </w:t>
      </w:r>
      <w:r w:rsidRPr="00847263">
        <w:rPr>
          <w:sz w:val="16"/>
        </w:rPr>
        <w:t xml:space="preserve">At the same time, one cannot ignore the rising concerns over military security dynamics and their impact on the region. Failure to address these concerns increases the likelihood that relations among Arctic states and with non-Arctic states will further deteriorate. </w:t>
      </w:r>
      <w:r w:rsidRPr="00847263">
        <w:rPr>
          <w:rStyle w:val="StyleUnderline"/>
        </w:rPr>
        <w:t xml:space="preserve">Durable improvements in geopolitical relations </w:t>
      </w:r>
      <w:proofErr w:type="gramStart"/>
      <w:r w:rsidRPr="00847263">
        <w:rPr>
          <w:rStyle w:val="StyleUnderline"/>
        </w:rPr>
        <w:t>requires</w:t>
      </w:r>
      <w:proofErr w:type="gramEnd"/>
      <w:r w:rsidRPr="00847263">
        <w:rPr>
          <w:rStyle w:val="StyleUnderline"/>
        </w:rPr>
        <w:t xml:space="preserve"> a new political framework </w:t>
      </w:r>
      <w:r w:rsidRPr="00847263">
        <w:rPr>
          <w:sz w:val="16"/>
        </w:rPr>
        <w:t xml:space="preserve">that can only be created by the most senior leaders, something that seems improbable today. However, </w:t>
      </w:r>
      <w:r w:rsidRPr="00847263">
        <w:rPr>
          <w:rStyle w:val="StyleUnderline"/>
          <w:highlight w:val="cyan"/>
        </w:rPr>
        <w:t xml:space="preserve">there are measures that can </w:t>
      </w:r>
      <w:r w:rsidRPr="00847263">
        <w:rPr>
          <w:rStyle w:val="StyleUnderline"/>
        </w:rPr>
        <w:t xml:space="preserve">contain if not </w:t>
      </w:r>
      <w:r w:rsidRPr="00847263">
        <w:rPr>
          <w:rStyle w:val="StyleUnderline"/>
          <w:highlight w:val="cyan"/>
        </w:rPr>
        <w:t>reduce</w:t>
      </w:r>
      <w:r w:rsidRPr="00847263">
        <w:rPr>
          <w:rStyle w:val="StyleUnderline"/>
        </w:rPr>
        <w:t xml:space="preserve"> emerging </w:t>
      </w:r>
      <w:r w:rsidRPr="00847263">
        <w:rPr>
          <w:rStyle w:val="StyleUnderline"/>
          <w:highlight w:val="cyan"/>
        </w:rPr>
        <w:t>military risks</w:t>
      </w:r>
      <w:r w:rsidRPr="00847263">
        <w:rPr>
          <w:rStyle w:val="StyleUnderline"/>
        </w:rPr>
        <w:t xml:space="preserve">. </w:t>
      </w:r>
      <w:r w:rsidRPr="00847263">
        <w:rPr>
          <w:sz w:val="16"/>
        </w:rPr>
        <w:t xml:space="preserve">The increase in military activity in the Arctic introduces several risks. When military forces from different states operate in proximity with one another there is a risk of accidental collisions or </w:t>
      </w:r>
      <w:proofErr w:type="spellStart"/>
      <w:r w:rsidRPr="00847263">
        <w:rPr>
          <w:sz w:val="16"/>
        </w:rPr>
        <w:t>misjudgements</w:t>
      </w:r>
      <w:proofErr w:type="spellEnd"/>
      <w:r w:rsidRPr="00847263">
        <w:rPr>
          <w:sz w:val="16"/>
        </w:rPr>
        <w:t xml:space="preserve"> that can lead to a loss of life or serious damage to very expensive equipment. Military activities can increase the risk to civilian activities, such as the confusion caused in a commercial fishing fleet on the sudden arrival of a large Russian naval force conducting an exercise in the Bering Sea noted above. </w:t>
      </w:r>
      <w:r w:rsidRPr="00847263">
        <w:rPr>
          <w:rStyle w:val="StyleUnderline"/>
        </w:rPr>
        <w:t>Whenever possible, military exercises to develop professional competence should be carried out in uncontested spaces, ideally in locations where sovereign control is undisputed</w:t>
      </w:r>
      <w:r w:rsidRPr="00847263">
        <w:rPr>
          <w:sz w:val="16"/>
        </w:rPr>
        <w:t xml:space="preserve">. Arctic states could do a lot to develop professional competence without ever moving beyond their own territory. It is nevertheless inevitable that some military activities will take place in more sensitive locations. If such activities are without prior notification, or if notification provides partial information at a late stage, it would be a step back to the secrecy that promoted military planning based on worst case scenarios. Worst-case planning might in turn promote an action/reaction dynamic that could accelerate the militarization of the Arctic. The tendency for worst-case planning might be fostered in the absence of organized frameworks for security dialogue and military-to-military contacts. </w:t>
      </w:r>
      <w:r w:rsidRPr="00847263">
        <w:rPr>
          <w:rStyle w:val="StyleUnderline"/>
          <w:highlight w:val="cyan"/>
        </w:rPr>
        <w:t>A prior notification system</w:t>
      </w:r>
      <w:r w:rsidRPr="00847263">
        <w:rPr>
          <w:rStyle w:val="StyleUnderline"/>
        </w:rPr>
        <w:t xml:space="preserve"> to increase transparency </w:t>
      </w:r>
      <w:r w:rsidRPr="00847263">
        <w:rPr>
          <w:rStyle w:val="StyleUnderline"/>
          <w:highlight w:val="cyan"/>
        </w:rPr>
        <w:t xml:space="preserve">could be established </w:t>
      </w:r>
      <w:r w:rsidRPr="00847263">
        <w:rPr>
          <w:rStyle w:val="StyleUnderline"/>
        </w:rPr>
        <w:t>as a politically binding stand-alone confidence- and security-building measure open to all states that plan military activities in the Arctic region</w:t>
      </w:r>
      <w:r w:rsidRPr="00847263">
        <w:rPr>
          <w:sz w:val="16"/>
        </w:rPr>
        <w:t xml:space="preserve">. Submarine operations and the military use of space are of growing importance to Arctic operations, but they are invisible by their nature. Therefore, the contours of a notification system for the Arctic would require a focused peer-to-peer military dialogue to establish tailored reporting requirements based on realistic expectations of what can be revealed. The increased number of military activities, and their larger scale, inevitably increases the probability of accidents or </w:t>
      </w:r>
      <w:proofErr w:type="spellStart"/>
      <w:r w:rsidRPr="00847263">
        <w:rPr>
          <w:sz w:val="16"/>
        </w:rPr>
        <w:t>misjudgements</w:t>
      </w:r>
      <w:proofErr w:type="spellEnd"/>
      <w:r w:rsidRPr="00847263">
        <w:rPr>
          <w:sz w:val="16"/>
        </w:rPr>
        <w:t xml:space="preserve">. There is a human cost to such incidents. In August 2019 an accident at a military facility near the White Sea killed 19 Russian citizens.133 Furthermore, serious environmental damage could arise from an incident involving, for example, the nuclear reactors that power some naval vessels. </w:t>
      </w:r>
      <w:r w:rsidRPr="00847263">
        <w:rPr>
          <w:rStyle w:val="StyleUnderline"/>
        </w:rPr>
        <w:t>The Northern Dimension Environmental Partnership</w:t>
      </w:r>
      <w:r w:rsidRPr="00847263">
        <w:rPr>
          <w:sz w:val="16"/>
        </w:rPr>
        <w:t xml:space="preserve"> (NDEP) </w:t>
      </w:r>
      <w:r w:rsidRPr="00847263">
        <w:rPr>
          <w:rStyle w:val="StyleUnderline"/>
        </w:rPr>
        <w:t>works to improve the ecology of the space covering north-west Europe from the Arctic and Sub-Arctic areas,</w:t>
      </w:r>
      <w:r w:rsidRPr="00847263">
        <w:rPr>
          <w:sz w:val="16"/>
        </w:rPr>
        <w:t xml:space="preserve"> including the Barents and White Seas, to the southern shores of the Baltic Sea. </w:t>
      </w:r>
      <w:r w:rsidRPr="00847263">
        <w:rPr>
          <w:rStyle w:val="StyleUnderline"/>
        </w:rPr>
        <w:t xml:space="preserve">A </w:t>
      </w:r>
      <w:r w:rsidRPr="00847263">
        <w:rPr>
          <w:rStyle w:val="StyleUnderline"/>
          <w:highlight w:val="cyan"/>
        </w:rPr>
        <w:t>dialogue</w:t>
      </w:r>
      <w:r w:rsidRPr="00847263">
        <w:rPr>
          <w:sz w:val="16"/>
          <w:highlight w:val="cyan"/>
        </w:rPr>
        <w:t xml:space="preserve"> </w:t>
      </w:r>
      <w:r w:rsidRPr="00847263">
        <w:rPr>
          <w:rStyle w:val="StyleUnderline"/>
          <w:highlight w:val="cyan"/>
        </w:rPr>
        <w:t xml:space="preserve">in the framework of NDEP could build on </w:t>
      </w:r>
      <w:r w:rsidRPr="00847263">
        <w:rPr>
          <w:rStyle w:val="StyleUnderline"/>
        </w:rPr>
        <w:t xml:space="preserve">the </w:t>
      </w:r>
      <w:r w:rsidRPr="00847263">
        <w:rPr>
          <w:rStyle w:val="StyleUnderline"/>
          <w:highlight w:val="cyan"/>
        </w:rPr>
        <w:t xml:space="preserve">work already </w:t>
      </w:r>
      <w:r w:rsidRPr="00847263">
        <w:rPr>
          <w:rStyle w:val="StyleUnderline"/>
        </w:rPr>
        <w:t xml:space="preserve">being </w:t>
      </w:r>
      <w:r w:rsidRPr="00847263">
        <w:rPr>
          <w:rStyle w:val="StyleUnderline"/>
          <w:highlight w:val="cyan"/>
        </w:rPr>
        <w:t>carried</w:t>
      </w:r>
      <w:r w:rsidRPr="00847263">
        <w:rPr>
          <w:rStyle w:val="StyleUnderline"/>
        </w:rPr>
        <w:t xml:space="preserve"> </w:t>
      </w:r>
      <w:r w:rsidRPr="00847263">
        <w:rPr>
          <w:rStyle w:val="StyleUnderline"/>
          <w:highlight w:val="cyan"/>
        </w:rPr>
        <w:t>out</w:t>
      </w:r>
      <w:r w:rsidRPr="00847263">
        <w:rPr>
          <w:rStyle w:val="StyleUnderline"/>
        </w:rPr>
        <w:t xml:space="preserve"> by that grouping in the so-called ‘nuclear window</w:t>
      </w:r>
      <w:r w:rsidRPr="00847263">
        <w:rPr>
          <w:sz w:val="16"/>
        </w:rPr>
        <w:t xml:space="preserve">’.134 In a deteriorating security environment states will continue to invest in the capabilities they feel they need to safeguard themselves and their allies. However, </w:t>
      </w:r>
      <w:r w:rsidRPr="00847263">
        <w:rPr>
          <w:rStyle w:val="StyleUnderline"/>
        </w:rPr>
        <w:t>the potential for military actions to trigger a reaction from potential adversaries should be factored into their planning. A weak force</w:t>
      </w:r>
      <w:r w:rsidRPr="00847263">
        <w:rPr>
          <w:sz w:val="16"/>
        </w:rPr>
        <w:t xml:space="preserve"> that is not seen as combat credible </w:t>
      </w:r>
      <w:r w:rsidRPr="00847263">
        <w:rPr>
          <w:rStyle w:val="StyleUnderline"/>
        </w:rPr>
        <w:t>might not deliver the</w:t>
      </w:r>
      <w:r w:rsidRPr="00847263">
        <w:rPr>
          <w:sz w:val="16"/>
        </w:rPr>
        <w:t xml:space="preserve"> intended </w:t>
      </w:r>
      <w:r w:rsidRPr="00847263">
        <w:rPr>
          <w:rStyle w:val="StyleUnderline"/>
        </w:rPr>
        <w:t>assurance and deterrence</w:t>
      </w:r>
      <w:r w:rsidRPr="00847263">
        <w:rPr>
          <w:sz w:val="16"/>
        </w:rPr>
        <w:t xml:space="preserve"> signal, </w:t>
      </w:r>
      <w:r w:rsidRPr="00847263">
        <w:rPr>
          <w:rStyle w:val="StyleUnderline"/>
        </w:rPr>
        <w:t>while deploying a robust force</w:t>
      </w:r>
      <w:r w:rsidRPr="00847263">
        <w:rPr>
          <w:sz w:val="16"/>
        </w:rPr>
        <w:t xml:space="preserve"> that could compete militarily against a sophisticated adversary </w:t>
      </w:r>
      <w:r w:rsidRPr="00847263">
        <w:rPr>
          <w:rStyle w:val="StyleUnderline"/>
        </w:rPr>
        <w:t>may be seen as a provocation</w:t>
      </w:r>
      <w:r w:rsidRPr="00847263">
        <w:rPr>
          <w:sz w:val="16"/>
        </w:rPr>
        <w:t xml:space="preserve">—particularly if it is deployed forward in a crisis. </w:t>
      </w:r>
      <w:r w:rsidRPr="00847263">
        <w:rPr>
          <w:rStyle w:val="StyleUnderline"/>
        </w:rPr>
        <w:t xml:space="preserve">A </w:t>
      </w:r>
      <w:r w:rsidRPr="00847263">
        <w:rPr>
          <w:rStyle w:val="StyleUnderline"/>
          <w:highlight w:val="cyan"/>
        </w:rPr>
        <w:t xml:space="preserve">trans-Atlantic dialogue on </w:t>
      </w:r>
      <w:r w:rsidRPr="00847263">
        <w:rPr>
          <w:rStyle w:val="StyleUnderline"/>
        </w:rPr>
        <w:t xml:space="preserve">the </w:t>
      </w:r>
      <w:r w:rsidRPr="00847263">
        <w:rPr>
          <w:rStyle w:val="StyleUnderline"/>
          <w:highlight w:val="cyan"/>
        </w:rPr>
        <w:t>appropriate balance between</w:t>
      </w:r>
      <w:r w:rsidRPr="00847263">
        <w:rPr>
          <w:sz w:val="16"/>
        </w:rPr>
        <w:t xml:space="preserve">, for example, </w:t>
      </w:r>
      <w:r w:rsidRPr="00847263">
        <w:rPr>
          <w:rStyle w:val="StyleUnderline"/>
        </w:rPr>
        <w:t xml:space="preserve">permanent or continuous </w:t>
      </w:r>
      <w:r w:rsidRPr="00847263">
        <w:rPr>
          <w:rStyle w:val="StyleUnderline"/>
          <w:highlight w:val="cyan"/>
        </w:rPr>
        <w:t>forward presence</w:t>
      </w:r>
      <w:r w:rsidRPr="00847263">
        <w:rPr>
          <w:rStyle w:val="StyleUnderline"/>
        </w:rPr>
        <w:t xml:space="preserve">, on the one hand, </w:t>
      </w:r>
      <w:r w:rsidRPr="00847263">
        <w:rPr>
          <w:rStyle w:val="StyleUnderline"/>
          <w:highlight w:val="cyan"/>
        </w:rPr>
        <w:t>and</w:t>
      </w:r>
      <w:r w:rsidRPr="00847263">
        <w:rPr>
          <w:rStyle w:val="StyleUnderline"/>
        </w:rPr>
        <w:t xml:space="preserve"> what can be termed ‘</w:t>
      </w:r>
      <w:r w:rsidRPr="00847263">
        <w:rPr>
          <w:rStyle w:val="StyleUnderline"/>
          <w:highlight w:val="cyan"/>
        </w:rPr>
        <w:t>offshore balancing’</w:t>
      </w:r>
      <w:r w:rsidRPr="00847263">
        <w:rPr>
          <w:rStyle w:val="StyleUnderline"/>
        </w:rPr>
        <w:t xml:space="preserve">, on the other, </w:t>
      </w:r>
      <w:r w:rsidRPr="00847263">
        <w:rPr>
          <w:rStyle w:val="StyleUnderline"/>
          <w:highlight w:val="cyan"/>
        </w:rPr>
        <w:t>is needed</w:t>
      </w:r>
      <w:r w:rsidRPr="00847263">
        <w:rPr>
          <w:sz w:val="16"/>
        </w:rPr>
        <w:t xml:space="preserve">. This kind of dialogue can address the question of what Europeans are willing and able to do militarily as the </w:t>
      </w:r>
      <w:proofErr w:type="spellStart"/>
      <w:r w:rsidRPr="00847263">
        <w:rPr>
          <w:sz w:val="16"/>
        </w:rPr>
        <w:t>centre</w:t>
      </w:r>
      <w:proofErr w:type="spellEnd"/>
      <w:r w:rsidRPr="00847263">
        <w:rPr>
          <w:sz w:val="16"/>
        </w:rPr>
        <w:t xml:space="preserve"> of gravity as US thinking refocuses on China. In 2018 NATO leaders endorsed a ‘Package for the South’ to address security issues in the Middle East and North Africa coherently, and established a ‘Hub for the South’ within NATO’s Allied Joint Force Command in Naples to act as a focal point for the southern dimension, including cooperation with partners.135 A ‘Package for the North’ might be timely, along with a dedicated Hub to provide the necessary support to implementation. The Association of Southeast Asian Nations (ASEAN) has developed frameworks that might act as an inspiration for Arctic Council initiatives. The ASEAN states continue to organize a wide range of forums and working groups in which only members participate. However, they have supplemented their internal work with an ASEAN Regional Forum where 17 non-members come together with the ASEAN member states to discuss security issues. ASEAN Plus Three is a forum where ASEAN member states come together with China, Japan and South Korea to discuss issues of mutual interest.136 A more inclusive dialogue could be also organized in the framework of an established event such as the bi-annual Regional </w:t>
      </w:r>
      <w:proofErr w:type="spellStart"/>
      <w:r w:rsidRPr="00847263">
        <w:rPr>
          <w:sz w:val="16"/>
        </w:rPr>
        <w:t>Seapower</w:t>
      </w:r>
      <w:proofErr w:type="spellEnd"/>
      <w:r w:rsidRPr="00847263">
        <w:rPr>
          <w:sz w:val="16"/>
        </w:rPr>
        <w:t xml:space="preserve"> Symposium (RSS) organized by the Italian Navy. The RSS has evolved from a meeting of Chiefs of Staff of Black Sea and Mediterranean navies into a high-level event with global participation to discuss public order of the oceans. How existing rules apply in the Arctic could be discussed in a working group convened under the auspices of the Symposium. One conclusion of this paper is that </w:t>
      </w:r>
      <w:r w:rsidRPr="00847263">
        <w:rPr>
          <w:rStyle w:val="StyleUnderline"/>
        </w:rPr>
        <w:t xml:space="preserve">a China–Russia–USA </w:t>
      </w:r>
      <w:r w:rsidRPr="00847263">
        <w:rPr>
          <w:rStyle w:val="StyleUnderline"/>
          <w:highlight w:val="cyan"/>
        </w:rPr>
        <w:t>strategic triangle does exist</w:t>
      </w:r>
      <w:r w:rsidRPr="00847263">
        <w:rPr>
          <w:rStyle w:val="StyleUnderline"/>
        </w:rPr>
        <w:t>.</w:t>
      </w:r>
      <w:r w:rsidRPr="00847263">
        <w:rPr>
          <w:sz w:val="16"/>
        </w:rPr>
        <w:t xml:space="preserve"> The awareness that each point of this triangle can cause immense damage to the other two creates a shared interest in what Thomas Schelling named the ‘diplomacy of violence’ and it is also what prompted the Trump Administration to explore the feasibility of a trilateral arms limitation agreement.137 As one former US official has noted, ‘although the Trump administration mishandled its diplomatic proposal to include China in US–Russian nuclear arms control negotiations, its overarching objective of seeking to include China was strategically sound.’138 </w:t>
      </w:r>
      <w:r w:rsidRPr="00847263">
        <w:rPr>
          <w:rStyle w:val="StyleUnderline"/>
        </w:rPr>
        <w:t>Of three sides of the strategic triangle</w:t>
      </w:r>
      <w:r w:rsidRPr="00847263">
        <w:rPr>
          <w:sz w:val="16"/>
        </w:rPr>
        <w:t>—China–USA, China–Russia and USA–Russia—</w:t>
      </w:r>
      <w:r w:rsidRPr="00847263">
        <w:rPr>
          <w:rStyle w:val="StyleUnderline"/>
        </w:rPr>
        <w:t>detailed consultations only take place along the China–Russia vecto</w:t>
      </w:r>
      <w:r w:rsidRPr="00847263">
        <w:rPr>
          <w:sz w:val="16"/>
        </w:rPr>
        <w:t xml:space="preserve">r. Discussions among the five permanent members of the United Nations Security Council have been proposed as a platform to discuss all issues that affect global strategic stability. These five states have met multiple times to discuss nuclear matters, but discussions mainly appear to focus on technical risk reduction measures. Such measures may be necessary and useful, but they cannot unlock the political agreement that is a precondition to reversing the step-by-step increase in the influence of military factors in global politics. </w:t>
      </w:r>
      <w:r w:rsidRPr="00847263">
        <w:rPr>
          <w:rStyle w:val="StyleUnderline"/>
          <w:highlight w:val="cyan"/>
        </w:rPr>
        <w:t xml:space="preserve">A </w:t>
      </w:r>
      <w:r w:rsidRPr="00847263">
        <w:rPr>
          <w:rStyle w:val="StyleUnderline"/>
        </w:rPr>
        <w:t xml:space="preserve">trilateral </w:t>
      </w:r>
      <w:r w:rsidRPr="00847263">
        <w:rPr>
          <w:rStyle w:val="StyleUnderline"/>
          <w:highlight w:val="cyan"/>
        </w:rPr>
        <w:t xml:space="preserve">strategic dialogue between the three </w:t>
      </w:r>
      <w:r w:rsidRPr="00847263">
        <w:rPr>
          <w:rStyle w:val="StyleUnderline"/>
        </w:rPr>
        <w:t xml:space="preserve">major military </w:t>
      </w:r>
      <w:r w:rsidRPr="00847263">
        <w:rPr>
          <w:rStyle w:val="StyleUnderline"/>
          <w:highlight w:val="cyan"/>
        </w:rPr>
        <w:t>powers could</w:t>
      </w:r>
      <w:r w:rsidRPr="00847263">
        <w:rPr>
          <w:rStyle w:val="StyleUnderline"/>
        </w:rPr>
        <w:t xml:space="preserve"> help </w:t>
      </w:r>
      <w:r w:rsidRPr="00847263">
        <w:rPr>
          <w:rStyle w:val="StyleUnderline"/>
          <w:highlight w:val="cyan"/>
        </w:rPr>
        <w:t>achieve a better understanding of future plans.</w:t>
      </w:r>
      <w:r w:rsidRPr="00847263">
        <w:rPr>
          <w:rStyle w:val="StyleUnderline"/>
        </w:rPr>
        <w:t xml:space="preserve"> </w:t>
      </w:r>
      <w:r w:rsidRPr="00847263">
        <w:rPr>
          <w:rStyle w:val="StyleUnderline"/>
          <w:highlight w:val="cyan"/>
        </w:rPr>
        <w:t xml:space="preserve">A willingness to explain </w:t>
      </w:r>
      <w:proofErr w:type="gramStart"/>
      <w:r w:rsidRPr="00847263">
        <w:rPr>
          <w:rStyle w:val="StyleUnderline"/>
        </w:rPr>
        <w:t>to</w:t>
      </w:r>
      <w:proofErr w:type="gramEnd"/>
      <w:r w:rsidRPr="00847263">
        <w:rPr>
          <w:rStyle w:val="StyleUnderline"/>
        </w:rPr>
        <w:t xml:space="preserve"> the outcome of </w:t>
      </w:r>
      <w:r w:rsidRPr="00847263">
        <w:rPr>
          <w:rStyle w:val="StyleUnderline"/>
          <w:highlight w:val="cyan"/>
        </w:rPr>
        <w:t>their deliberations in</w:t>
      </w:r>
      <w:r w:rsidRPr="00847263">
        <w:rPr>
          <w:rStyle w:val="StyleUnderline"/>
        </w:rPr>
        <w:t xml:space="preserve"> different regional settings, including </w:t>
      </w:r>
      <w:r w:rsidRPr="00847263">
        <w:rPr>
          <w:rStyle w:val="StyleUnderline"/>
          <w:highlight w:val="cyan"/>
        </w:rPr>
        <w:t>the Arctic</w:t>
      </w:r>
      <w:r w:rsidRPr="00847263">
        <w:rPr>
          <w:rStyle w:val="StyleUnderline"/>
        </w:rPr>
        <w:t xml:space="preserve">, </w:t>
      </w:r>
      <w:r w:rsidRPr="00847263">
        <w:rPr>
          <w:rStyle w:val="StyleUnderline"/>
          <w:highlight w:val="cyan"/>
        </w:rPr>
        <w:t xml:space="preserve">could be </w:t>
      </w:r>
      <w:r w:rsidRPr="00847263">
        <w:rPr>
          <w:rStyle w:val="StyleUnderline"/>
        </w:rPr>
        <w:t xml:space="preserve">a </w:t>
      </w:r>
      <w:r w:rsidRPr="00847263">
        <w:rPr>
          <w:rStyle w:val="StyleUnderline"/>
          <w:highlight w:val="cyan"/>
        </w:rPr>
        <w:t xml:space="preserve">valuable </w:t>
      </w:r>
      <w:r w:rsidRPr="00847263">
        <w:rPr>
          <w:rStyle w:val="StyleUnderline"/>
        </w:rPr>
        <w:t xml:space="preserve">first step </w:t>
      </w:r>
      <w:r w:rsidRPr="00847263">
        <w:rPr>
          <w:rStyle w:val="StyleUnderline"/>
          <w:highlight w:val="cyan"/>
        </w:rPr>
        <w:t>to</w:t>
      </w:r>
      <w:r w:rsidRPr="00847263">
        <w:rPr>
          <w:rStyle w:val="StyleUnderline"/>
        </w:rPr>
        <w:t>wards</w:t>
      </w:r>
      <w:r w:rsidRPr="00847263">
        <w:rPr>
          <w:rStyle w:val="StyleUnderline"/>
          <w:highlight w:val="cyan"/>
        </w:rPr>
        <w:t xml:space="preserve"> maintaining the region as </w:t>
      </w:r>
      <w:r w:rsidRPr="00847263">
        <w:rPr>
          <w:rStyle w:val="StyleUnderline"/>
        </w:rPr>
        <w:t>one of</w:t>
      </w:r>
      <w:r w:rsidRPr="00847263">
        <w:rPr>
          <w:rStyle w:val="StyleUnderline"/>
          <w:highlight w:val="cyan"/>
        </w:rPr>
        <w:t xml:space="preserve"> low tension and effective cooperation</w:t>
      </w:r>
      <w:r w:rsidRPr="00847263">
        <w:rPr>
          <w:sz w:val="16"/>
          <w:highlight w:val="cyan"/>
        </w:rPr>
        <w:t>.</w:t>
      </w:r>
    </w:p>
    <w:p w14:paraId="19266EE7" w14:textId="77777777" w:rsidR="00847263" w:rsidRPr="00847263" w:rsidRDefault="00847263" w:rsidP="00847263">
      <w:pPr>
        <w:pStyle w:val="Heading4"/>
      </w:pPr>
      <w:r w:rsidRPr="00847263">
        <w:t xml:space="preserve">Plank 2 solves---declaration of CIL as </w:t>
      </w:r>
      <w:r w:rsidRPr="00847263">
        <w:rPr>
          <w:u w:val="single"/>
        </w:rPr>
        <w:t>prior</w:t>
      </w:r>
      <w:r w:rsidRPr="00847263">
        <w:t xml:space="preserve"> and </w:t>
      </w:r>
      <w:r w:rsidRPr="00847263">
        <w:rPr>
          <w:u w:val="single"/>
        </w:rPr>
        <w:t>binding</w:t>
      </w:r>
      <w:r w:rsidRPr="00847263">
        <w:t xml:space="preserve"> without </w:t>
      </w:r>
      <w:r w:rsidRPr="00847263">
        <w:rPr>
          <w:u w:val="single"/>
        </w:rPr>
        <w:t>state consent</w:t>
      </w:r>
      <w:r w:rsidRPr="00847263">
        <w:t xml:space="preserve"> crystallizes a </w:t>
      </w:r>
      <w:r w:rsidRPr="00847263">
        <w:rPr>
          <w:u w:val="single"/>
        </w:rPr>
        <w:t>generalized</w:t>
      </w:r>
      <w:r w:rsidRPr="00847263">
        <w:t xml:space="preserve"> legal order that’s </w:t>
      </w:r>
      <w:r w:rsidRPr="00847263">
        <w:rPr>
          <w:u w:val="single"/>
        </w:rPr>
        <w:t>necessary</w:t>
      </w:r>
      <w:r w:rsidRPr="00847263">
        <w:t xml:space="preserve"> to respond to </w:t>
      </w:r>
      <w:r w:rsidRPr="00847263">
        <w:rPr>
          <w:u w:val="single"/>
        </w:rPr>
        <w:t>existential</w:t>
      </w:r>
      <w:r w:rsidRPr="00847263">
        <w:t xml:space="preserve"> threats.</w:t>
      </w:r>
    </w:p>
    <w:p w14:paraId="72794BBD" w14:textId="77777777" w:rsidR="00847263" w:rsidRPr="00847263" w:rsidRDefault="00847263" w:rsidP="00847263">
      <w:r w:rsidRPr="00847263">
        <w:t xml:space="preserve">Dr. Rebecca </w:t>
      </w:r>
      <w:r w:rsidRPr="00847263">
        <w:rPr>
          <w:rStyle w:val="Style13ptBold"/>
        </w:rPr>
        <w:t>Crootof 16</w:t>
      </w:r>
      <w:r w:rsidRPr="00847263">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325B77DD" w14:textId="77777777" w:rsidR="00847263" w:rsidRPr="00847263" w:rsidRDefault="00847263" w:rsidP="00847263">
      <w:pPr>
        <w:rPr>
          <w:sz w:val="14"/>
        </w:rPr>
      </w:pPr>
      <w:r w:rsidRPr="00847263">
        <w:rPr>
          <w:rStyle w:val="StyleUnderline"/>
        </w:rPr>
        <w:t xml:space="preserve">This Article challenges that presumption by </w:t>
      </w:r>
      <w:r w:rsidRPr="00847263">
        <w:rPr>
          <w:rStyle w:val="Emphasis"/>
        </w:rPr>
        <w:t>present</w:t>
      </w:r>
      <w:r w:rsidRPr="00847263">
        <w:rPr>
          <w:rStyle w:val="StyleUnderline"/>
        </w:rPr>
        <w:t xml:space="preserve">ing situations </w:t>
      </w:r>
      <w:r w:rsidRPr="00847263">
        <w:rPr>
          <w:rStyle w:val="StyleUnderline"/>
          <w:highlight w:val="cyan"/>
        </w:rPr>
        <w:t xml:space="preserve">where </w:t>
      </w:r>
      <w:r w:rsidRPr="00847263">
        <w:rPr>
          <w:rStyle w:val="Emphasis"/>
          <w:highlight w:val="cyan"/>
        </w:rPr>
        <w:t>c</w:t>
      </w:r>
      <w:r w:rsidRPr="00847263">
        <w:rPr>
          <w:sz w:val="14"/>
        </w:rPr>
        <w:t xml:space="preserve">ustomary </w:t>
      </w:r>
      <w:r w:rsidRPr="00847263">
        <w:rPr>
          <w:rStyle w:val="Emphasis"/>
          <w:highlight w:val="cyan"/>
        </w:rPr>
        <w:t>i</w:t>
      </w:r>
      <w:r w:rsidRPr="00847263">
        <w:rPr>
          <w:sz w:val="14"/>
        </w:rPr>
        <w:t xml:space="preserve">nternational </w:t>
      </w:r>
      <w:r w:rsidRPr="00847263">
        <w:rPr>
          <w:rStyle w:val="Emphasis"/>
          <w:highlight w:val="cyan"/>
        </w:rPr>
        <w:t>l</w:t>
      </w:r>
      <w:r w:rsidRPr="00847263">
        <w:rPr>
          <w:sz w:val="14"/>
        </w:rPr>
        <w:t xml:space="preserve">aw has both </w:t>
      </w:r>
      <w:r w:rsidRPr="00847263">
        <w:rPr>
          <w:rStyle w:val="StyleUnderline"/>
          <w:highlight w:val="cyan"/>
        </w:rPr>
        <w:t>lessened</w:t>
      </w:r>
      <w:r w:rsidRPr="00847263">
        <w:rPr>
          <w:sz w:val="14"/>
        </w:rPr>
        <w:t xml:space="preserve"> and expanded states' treaty rights and </w:t>
      </w:r>
      <w:r w:rsidRPr="00847263">
        <w:rPr>
          <w:rStyle w:val="StyleUnderline"/>
          <w:highlight w:val="cyan"/>
        </w:rPr>
        <w:t>obligations</w:t>
      </w:r>
      <w:r w:rsidRPr="00847263">
        <w:rPr>
          <w:sz w:val="14"/>
        </w:rPr>
        <w:t>,</w:t>
      </w:r>
      <w:r w:rsidRPr="00847263">
        <w:rPr>
          <w:rStyle w:val="StyleUnderline"/>
        </w:rPr>
        <w:t xml:space="preserve"> thereby supporting</w:t>
      </w:r>
      <w:r w:rsidRPr="00847263">
        <w:rPr>
          <w:sz w:val="14"/>
        </w:rPr>
        <w:t xml:space="preserve"> the few scholars who have posited - usually in purely theoretical works - that customary international law may modify treaties. By advancing a doctrinal justification for such modification based on lex posterior, </w:t>
      </w:r>
      <w:r w:rsidRPr="00847263">
        <w:rPr>
          <w:rStyle w:val="StyleUnderline"/>
        </w:rPr>
        <w:t>this</w:t>
      </w:r>
      <w:r w:rsidRPr="00847263">
        <w:rPr>
          <w:sz w:val="14"/>
        </w:rPr>
        <w:t xml:space="preserve"> Article also contributes to the growing literature </w:t>
      </w:r>
      <w:r w:rsidRPr="00847263">
        <w:rPr>
          <w:rStyle w:val="Emphasis"/>
          <w:highlight w:val="cyan"/>
        </w:rPr>
        <w:t>question</w:t>
      </w:r>
      <w:r w:rsidRPr="00847263">
        <w:rPr>
          <w:sz w:val="14"/>
        </w:rPr>
        <w:t xml:space="preserve">ing </w:t>
      </w:r>
      <w:r w:rsidRPr="00847263">
        <w:rPr>
          <w:rStyle w:val="StyleUnderline"/>
          <w:highlight w:val="cyan"/>
        </w:rPr>
        <w:t>whether</w:t>
      </w:r>
      <w:r w:rsidRPr="00847263">
        <w:rPr>
          <w:rStyle w:val="StyleUnderline"/>
        </w:rPr>
        <w:t xml:space="preserve"> the legitimacy of the binding nature of </w:t>
      </w:r>
      <w:r w:rsidRPr="00847263">
        <w:rPr>
          <w:rStyle w:val="StyleUnderline"/>
          <w:highlight w:val="cyan"/>
        </w:rPr>
        <w:t>international</w:t>
      </w:r>
      <w:r w:rsidRPr="00847263">
        <w:rPr>
          <w:rStyle w:val="StyleUnderline"/>
        </w:rPr>
        <w:t xml:space="preserve"> legal </w:t>
      </w:r>
      <w:r w:rsidRPr="00847263">
        <w:rPr>
          <w:rStyle w:val="StyleUnderline"/>
          <w:highlight w:val="cyan"/>
        </w:rPr>
        <w:t>obligations can</w:t>
      </w:r>
      <w:r w:rsidRPr="00847263">
        <w:rPr>
          <w:rStyle w:val="StyleUnderline"/>
        </w:rPr>
        <w:t xml:space="preserve"> be </w:t>
      </w:r>
      <w:r w:rsidRPr="00847263">
        <w:rPr>
          <w:rStyle w:val="Emphasis"/>
          <w:sz w:val="24"/>
          <w:szCs w:val="26"/>
          <w:highlight w:val="cyan"/>
        </w:rPr>
        <w:t>ground</w:t>
      </w:r>
      <w:r w:rsidRPr="00847263">
        <w:rPr>
          <w:rStyle w:val="Emphasis"/>
          <w:sz w:val="24"/>
          <w:szCs w:val="26"/>
        </w:rPr>
        <w:t xml:space="preserve">ed </w:t>
      </w:r>
      <w:r w:rsidRPr="00847263">
        <w:rPr>
          <w:rStyle w:val="Emphasis"/>
          <w:sz w:val="24"/>
          <w:szCs w:val="26"/>
          <w:highlight w:val="cyan"/>
        </w:rPr>
        <w:t>solely in</w:t>
      </w:r>
      <w:r w:rsidRPr="00847263">
        <w:rPr>
          <w:rStyle w:val="Emphasis"/>
          <w:sz w:val="24"/>
          <w:szCs w:val="26"/>
        </w:rPr>
        <w:t xml:space="preserve"> state </w:t>
      </w:r>
      <w:r w:rsidRPr="00847263">
        <w:rPr>
          <w:rStyle w:val="Emphasis"/>
          <w:sz w:val="24"/>
          <w:szCs w:val="26"/>
          <w:highlight w:val="cyan"/>
        </w:rPr>
        <w:t>consent</w:t>
      </w:r>
      <w:r w:rsidRPr="00847263">
        <w:rPr>
          <w:sz w:val="14"/>
        </w:rPr>
        <w:t xml:space="preserve">. This argument is novel to the extent that it presumes that </w:t>
      </w:r>
      <w:r w:rsidRPr="00847263">
        <w:rPr>
          <w:rStyle w:val="Emphasis"/>
          <w:highlight w:val="cyan"/>
        </w:rPr>
        <w:t>general</w:t>
      </w:r>
      <w:r w:rsidRPr="00847263">
        <w:rPr>
          <w:rStyle w:val="StyleUnderline"/>
        </w:rPr>
        <w:t xml:space="preserve"> - rather than </w:t>
      </w:r>
      <w:r w:rsidRPr="00847263">
        <w:rPr>
          <w:rStyle w:val="Emphasis"/>
        </w:rPr>
        <w:t>universal</w:t>
      </w:r>
      <w:r w:rsidRPr="00847263">
        <w:rPr>
          <w:rStyle w:val="StyleUnderline"/>
        </w:rPr>
        <w:t xml:space="preserve"> - </w:t>
      </w:r>
      <w:r w:rsidRPr="00847263">
        <w:rPr>
          <w:rStyle w:val="StyleUnderline"/>
          <w:highlight w:val="cyan"/>
        </w:rPr>
        <w:t>acceptance</w:t>
      </w:r>
      <w:r w:rsidRPr="00847263">
        <w:rPr>
          <w:rStyle w:val="StyleUnderline"/>
        </w:rPr>
        <w:t xml:space="preserve"> of a new customary rule </w:t>
      </w:r>
      <w:r w:rsidRPr="00847263">
        <w:rPr>
          <w:rStyle w:val="StyleUnderline"/>
          <w:highlight w:val="cyan"/>
        </w:rPr>
        <w:t xml:space="preserve">may be </w:t>
      </w:r>
      <w:r w:rsidRPr="00847263">
        <w:rPr>
          <w:rStyle w:val="Emphasis"/>
          <w:highlight w:val="cyan"/>
        </w:rPr>
        <w:t>sufficient</w:t>
      </w:r>
      <w:r w:rsidRPr="00847263">
        <w:rPr>
          <w:rStyle w:val="StyleUnderline"/>
        </w:rPr>
        <w:t xml:space="preserve"> to work a </w:t>
      </w:r>
      <w:r w:rsidRPr="00847263">
        <w:rPr>
          <w:rStyle w:val="Emphasis"/>
        </w:rPr>
        <w:t>treaty modification</w:t>
      </w:r>
      <w:r w:rsidRPr="00847263">
        <w:rPr>
          <w:sz w:val="14"/>
        </w:rPr>
        <w:t xml:space="preserve">, thereby </w:t>
      </w:r>
      <w:r w:rsidRPr="00847263">
        <w:rPr>
          <w:rStyle w:val="Emphasis"/>
          <w:sz w:val="24"/>
          <w:szCs w:val="26"/>
          <w:highlight w:val="cyan"/>
        </w:rPr>
        <w:t>avoiding the holdout problem</w:t>
      </w:r>
      <w:r w:rsidRPr="00847263">
        <w:rPr>
          <w:rStyle w:val="StyleUnderline"/>
          <w:sz w:val="24"/>
          <w:szCs w:val="26"/>
        </w:rPr>
        <w:t xml:space="preserve"> </w:t>
      </w:r>
      <w:r w:rsidRPr="00847263">
        <w:rPr>
          <w:rStyle w:val="StyleUnderline"/>
        </w:rPr>
        <w:t>inherent to</w:t>
      </w:r>
      <w:r w:rsidRPr="00847263">
        <w:rPr>
          <w:sz w:val="14"/>
        </w:rPr>
        <w:t xml:space="preserve"> multilateral </w:t>
      </w:r>
      <w:r w:rsidRPr="00847263">
        <w:rPr>
          <w:rStyle w:val="StyleUnderline"/>
        </w:rPr>
        <w:t>treaty modification under the Vienna Convention's consent-focused rules (whereby a single state can upset the consensus of the majority)</w:t>
      </w:r>
      <w:r w:rsidRPr="00847263">
        <w:rPr>
          <w:sz w:val="14"/>
        </w:rPr>
        <w:t>.</w:t>
      </w:r>
    </w:p>
    <w:p w14:paraId="7A1229D4" w14:textId="77777777" w:rsidR="00847263" w:rsidRPr="00847263" w:rsidRDefault="00847263" w:rsidP="00847263">
      <w:pPr>
        <w:rPr>
          <w:sz w:val="16"/>
        </w:rPr>
      </w:pPr>
      <w:r w:rsidRPr="00847263">
        <w:rPr>
          <w:sz w:val="16"/>
        </w:rPr>
        <w:t xml:space="preserve">Finally, </w:t>
      </w:r>
      <w:r w:rsidRPr="00847263">
        <w:rPr>
          <w:rStyle w:val="StyleUnderline"/>
        </w:rPr>
        <w:t xml:space="preserve">this Article advances the counterintuitive argument that this </w:t>
      </w:r>
      <w:r w:rsidRPr="00847263">
        <w:rPr>
          <w:rStyle w:val="Emphasis"/>
        </w:rPr>
        <w:t>less consensual basis</w:t>
      </w:r>
      <w:r w:rsidRPr="00847263">
        <w:rPr>
          <w:rStyle w:val="StyleUnderline"/>
        </w:rPr>
        <w:t xml:space="preserve"> for treaty modification </w:t>
      </w:r>
      <w:r w:rsidRPr="00847263">
        <w:rPr>
          <w:rStyle w:val="Emphasis"/>
        </w:rPr>
        <w:t>requires</w:t>
      </w:r>
      <w:r w:rsidRPr="00847263">
        <w:rPr>
          <w:rStyle w:val="StyleUnderline"/>
        </w:rPr>
        <w:t xml:space="preserve"> a state to engage in </w:t>
      </w:r>
      <w:r w:rsidRPr="00847263">
        <w:rPr>
          <w:rStyle w:val="Emphasis"/>
        </w:rPr>
        <w:t>more consensus-respecting conduct</w:t>
      </w:r>
      <w:r w:rsidRPr="00847263">
        <w:rPr>
          <w:rStyle w:val="StyleUnderline"/>
        </w:rPr>
        <w:t xml:space="preserve">. When a state wishes to argue against a traditional understanding of a treaty provision, the </w:t>
      </w:r>
      <w:r w:rsidRPr="00847263">
        <w:rPr>
          <w:rStyle w:val="Emphasis"/>
        </w:rPr>
        <w:t>usual approach</w:t>
      </w:r>
      <w:r w:rsidRPr="00847263">
        <w:rPr>
          <w:rStyle w:val="StyleUnderline"/>
        </w:rPr>
        <w:t xml:space="preserve"> of </w:t>
      </w:r>
      <w:r w:rsidRPr="00847263">
        <w:rPr>
          <w:rStyle w:val="Emphasis"/>
          <w:highlight w:val="cyan"/>
        </w:rPr>
        <w:t>adaptive interpretation</w:t>
      </w:r>
      <w:r w:rsidRPr="00847263">
        <w:rPr>
          <w:rStyle w:val="StyleUnderline"/>
        </w:rPr>
        <w:t xml:space="preserve"> - attempting </w:t>
      </w:r>
      <w:r w:rsidRPr="00847263">
        <w:rPr>
          <w:rStyle w:val="StyleUnderline"/>
          <w:highlight w:val="cyan"/>
        </w:rPr>
        <w:t xml:space="preserve">to </w:t>
      </w:r>
      <w:r w:rsidRPr="00847263">
        <w:rPr>
          <w:rStyle w:val="Emphasis"/>
          <w:highlight w:val="cyan"/>
        </w:rPr>
        <w:t>reinterpret</w:t>
      </w:r>
      <w:r w:rsidRPr="00847263">
        <w:rPr>
          <w:rStyle w:val="StyleUnderline"/>
          <w:highlight w:val="cyan"/>
        </w:rPr>
        <w:t xml:space="preserve"> a</w:t>
      </w:r>
      <w:r w:rsidRPr="00847263">
        <w:rPr>
          <w:rStyle w:val="StyleUnderline"/>
        </w:rPr>
        <w:t xml:space="preserve"> treaty's </w:t>
      </w:r>
      <w:r w:rsidRPr="00847263">
        <w:rPr>
          <w:rStyle w:val="StyleUnderline"/>
          <w:highlight w:val="cyan"/>
        </w:rPr>
        <w:t xml:space="preserve">text to </w:t>
      </w:r>
      <w:r w:rsidRPr="00847263">
        <w:rPr>
          <w:rStyle w:val="Emphasis"/>
          <w:highlight w:val="cyan"/>
        </w:rPr>
        <w:t>permit</w:t>
      </w:r>
      <w:r w:rsidRPr="00847263">
        <w:rPr>
          <w:rStyle w:val="StyleUnderline"/>
        </w:rPr>
        <w:t xml:space="preserve"> an </w:t>
      </w:r>
      <w:r w:rsidRPr="00847263">
        <w:rPr>
          <w:rStyle w:val="StyleUnderline"/>
          <w:highlight w:val="cyan"/>
        </w:rPr>
        <w:t>action previously</w:t>
      </w:r>
      <w:r w:rsidRPr="00847263">
        <w:rPr>
          <w:rStyle w:val="StyleUnderline"/>
        </w:rPr>
        <w:t xml:space="preserve"> understood as </w:t>
      </w:r>
      <w:r w:rsidRPr="00847263">
        <w:rPr>
          <w:rStyle w:val="StyleUnderline"/>
          <w:highlight w:val="cyan"/>
        </w:rPr>
        <w:t>forbidden</w:t>
      </w:r>
      <w:r w:rsidRPr="00847263">
        <w:rPr>
          <w:rStyle w:val="StyleUnderline"/>
        </w:rPr>
        <w:t xml:space="preserve"> - </w:t>
      </w:r>
      <w:r w:rsidRPr="00847263">
        <w:rPr>
          <w:rStyle w:val="Emphasis"/>
        </w:rPr>
        <w:t xml:space="preserve">actually </w:t>
      </w:r>
      <w:r w:rsidRPr="00847263">
        <w:rPr>
          <w:rStyle w:val="Emphasis"/>
          <w:highlight w:val="cyan"/>
        </w:rPr>
        <w:t>encourages</w:t>
      </w:r>
      <w:r w:rsidRPr="00847263">
        <w:rPr>
          <w:rStyle w:val="Emphasis"/>
        </w:rPr>
        <w:t xml:space="preserve"> states to act </w:t>
      </w:r>
      <w:r w:rsidRPr="00847263">
        <w:rPr>
          <w:rStyle w:val="Emphasis"/>
          <w:highlight w:val="cyan"/>
        </w:rPr>
        <w:t>unilat</w:t>
      </w:r>
      <w:r w:rsidRPr="00847263">
        <w:rPr>
          <w:rStyle w:val="Emphasis"/>
        </w:rPr>
        <w:t>erally</w:t>
      </w:r>
      <w:r w:rsidRPr="00847263">
        <w:rPr>
          <w:rStyle w:val="StyleUnderline"/>
        </w:rPr>
        <w:t xml:space="preserve"> </w:t>
      </w:r>
      <w:r w:rsidRPr="00847263">
        <w:rPr>
          <w:rStyle w:val="StyleUnderline"/>
          <w:highlight w:val="cyan"/>
        </w:rPr>
        <w:t xml:space="preserve">and </w:t>
      </w:r>
      <w:r w:rsidRPr="00847263">
        <w:rPr>
          <w:rStyle w:val="Emphasis"/>
          <w:highlight w:val="cyan"/>
        </w:rPr>
        <w:t>risk destabilizing</w:t>
      </w:r>
      <w:r w:rsidRPr="00847263">
        <w:rPr>
          <w:rStyle w:val="StyleUnderline"/>
        </w:rPr>
        <w:t xml:space="preserve"> the </w:t>
      </w:r>
      <w:r w:rsidRPr="00847263">
        <w:rPr>
          <w:rStyle w:val="Emphasis"/>
        </w:rPr>
        <w:t xml:space="preserve">international </w:t>
      </w:r>
      <w:r w:rsidRPr="00847263">
        <w:rPr>
          <w:rStyle w:val="Emphasis"/>
          <w:highlight w:val="cyan"/>
        </w:rPr>
        <w:t>legal order</w:t>
      </w:r>
      <w:r w:rsidRPr="00847263">
        <w:rPr>
          <w:rStyle w:val="StyleUnderline"/>
          <w:highlight w:val="cyan"/>
        </w:rPr>
        <w:t xml:space="preserve">. In contrast, a state that </w:t>
      </w:r>
      <w:r w:rsidRPr="00847263">
        <w:rPr>
          <w:rStyle w:val="Emphasis"/>
          <w:highlight w:val="cyan"/>
        </w:rPr>
        <w:t>bases</w:t>
      </w:r>
      <w:r w:rsidRPr="00847263">
        <w:rPr>
          <w:rStyle w:val="StyleUnderline"/>
          <w:highlight w:val="cyan"/>
        </w:rPr>
        <w:t xml:space="preserve"> its</w:t>
      </w:r>
      <w:r w:rsidRPr="00847263">
        <w:rPr>
          <w:rStyle w:val="StyleUnderline"/>
        </w:rPr>
        <w:t xml:space="preserve"> legal </w:t>
      </w:r>
      <w:r w:rsidRPr="00847263">
        <w:rPr>
          <w:rStyle w:val="Emphasis"/>
          <w:highlight w:val="cyan"/>
        </w:rPr>
        <w:t>arg</w:t>
      </w:r>
      <w:r w:rsidRPr="00847263">
        <w:rPr>
          <w:rStyle w:val="StyleUnderline"/>
        </w:rPr>
        <w:t xml:space="preserve">ument </w:t>
      </w:r>
      <w:r w:rsidRPr="00847263">
        <w:rPr>
          <w:rStyle w:val="StyleUnderline"/>
          <w:highlight w:val="cyan"/>
        </w:rPr>
        <w:t>on</w:t>
      </w:r>
      <w:r w:rsidRPr="00847263">
        <w:rPr>
          <w:rStyle w:val="StyleUnderline"/>
        </w:rPr>
        <w:t xml:space="preserve"> the claim that the treaty has been modified by </w:t>
      </w:r>
      <w:r w:rsidRPr="00847263">
        <w:rPr>
          <w:rStyle w:val="Emphasis"/>
          <w:highlight w:val="cyan"/>
        </w:rPr>
        <w:t>subsequent</w:t>
      </w:r>
      <w:r w:rsidRPr="00847263">
        <w:rPr>
          <w:rStyle w:val="StyleUnderline"/>
        </w:rPr>
        <w:t xml:space="preserve">ly developed </w:t>
      </w:r>
      <w:r w:rsidRPr="00847263">
        <w:rPr>
          <w:rStyle w:val="Emphasis"/>
          <w:highlight w:val="cyan"/>
        </w:rPr>
        <w:t>c</w:t>
      </w:r>
      <w:r w:rsidRPr="00847263">
        <w:rPr>
          <w:sz w:val="16"/>
        </w:rPr>
        <w:t xml:space="preserve">ustomary </w:t>
      </w:r>
      <w:r w:rsidRPr="00847263">
        <w:rPr>
          <w:rStyle w:val="Emphasis"/>
          <w:highlight w:val="cyan"/>
        </w:rPr>
        <w:t>i</w:t>
      </w:r>
      <w:r w:rsidRPr="00847263">
        <w:rPr>
          <w:sz w:val="16"/>
        </w:rPr>
        <w:t xml:space="preserve">nternational </w:t>
      </w:r>
      <w:r w:rsidRPr="00847263">
        <w:rPr>
          <w:rStyle w:val="Emphasis"/>
          <w:highlight w:val="cyan"/>
        </w:rPr>
        <w:t>l</w:t>
      </w:r>
      <w:r w:rsidRPr="00847263">
        <w:rPr>
          <w:sz w:val="16"/>
        </w:rPr>
        <w:t xml:space="preserve">aw </w:t>
      </w:r>
      <w:r w:rsidRPr="00847263">
        <w:rPr>
          <w:rStyle w:val="StyleUnderline"/>
          <w:highlight w:val="cyan"/>
        </w:rPr>
        <w:t>will</w:t>
      </w:r>
      <w:r w:rsidRPr="00847263">
        <w:rPr>
          <w:rStyle w:val="StyleUnderline"/>
        </w:rPr>
        <w:t xml:space="preserve"> have to </w:t>
      </w:r>
      <w:r w:rsidRPr="00847263">
        <w:rPr>
          <w:rStyle w:val="Emphasis"/>
        </w:rPr>
        <w:t>identify</w:t>
      </w:r>
      <w:r w:rsidRPr="00847263">
        <w:rPr>
          <w:rStyle w:val="StyleUnderline"/>
        </w:rPr>
        <w:t xml:space="preserve"> and </w:t>
      </w:r>
      <w:r w:rsidRPr="00847263">
        <w:rPr>
          <w:rStyle w:val="Emphasis"/>
        </w:rPr>
        <w:t>engage</w:t>
      </w:r>
      <w:r w:rsidRPr="00847263">
        <w:rPr>
          <w:rStyle w:val="StyleUnderline"/>
        </w:rPr>
        <w:t xml:space="preserve"> in </w:t>
      </w:r>
      <w:r w:rsidRPr="00847263">
        <w:rPr>
          <w:rStyle w:val="Emphasis"/>
          <w:highlight w:val="cyan"/>
        </w:rPr>
        <w:t>coalition-build</w:t>
      </w:r>
      <w:r w:rsidRPr="00847263">
        <w:rPr>
          <w:rStyle w:val="StyleUnderline"/>
        </w:rPr>
        <w:t>ing conduct</w:t>
      </w:r>
      <w:r w:rsidRPr="00847263">
        <w:rPr>
          <w:sz w:val="16"/>
        </w:rPr>
        <w:t>.</w:t>
      </w:r>
    </w:p>
    <w:p w14:paraId="25DBB456" w14:textId="77777777" w:rsidR="00847263" w:rsidRPr="00847263" w:rsidRDefault="00847263" w:rsidP="00847263">
      <w:pPr>
        <w:rPr>
          <w:sz w:val="16"/>
        </w:rPr>
      </w:pPr>
      <w:r w:rsidRPr="00847263">
        <w:rPr>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w:t>
      </w:r>
      <w:proofErr w:type="gramStart"/>
      <w:r w:rsidRPr="00847263">
        <w:rPr>
          <w:sz w:val="16"/>
        </w:rPr>
        <w:t>text is</w:t>
      </w:r>
      <w:proofErr w:type="gramEnd"/>
      <w:r w:rsidRPr="00847263">
        <w:rPr>
          <w:sz w:val="16"/>
        </w:rPr>
        <w:t xml:space="preserve">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78A206B4" w14:textId="77777777" w:rsidR="00847263" w:rsidRPr="00847263" w:rsidRDefault="00847263" w:rsidP="00847263">
      <w:pPr>
        <w:rPr>
          <w:sz w:val="16"/>
        </w:rPr>
      </w:pPr>
      <w:r w:rsidRPr="00847263">
        <w:rPr>
          <w:sz w:val="16"/>
        </w:rPr>
        <w:t>I. A New International Legal Order</w:t>
      </w:r>
    </w:p>
    <w:p w14:paraId="7AE821D2" w14:textId="77777777" w:rsidR="00847263" w:rsidRPr="00847263" w:rsidRDefault="00847263" w:rsidP="00847263">
      <w:pPr>
        <w:rPr>
          <w:sz w:val="16"/>
        </w:rPr>
      </w:pPr>
      <w:r w:rsidRPr="00847263">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6666E00" w14:textId="77777777" w:rsidR="00847263" w:rsidRPr="00847263" w:rsidRDefault="00847263" w:rsidP="00847263">
      <w:pPr>
        <w:rPr>
          <w:sz w:val="16"/>
        </w:rPr>
      </w:pPr>
      <w:r w:rsidRPr="00847263">
        <w:rPr>
          <w:sz w:val="16"/>
        </w:rPr>
        <w:t xml:space="preserve"> [*242] </w:t>
      </w:r>
    </w:p>
    <w:p w14:paraId="1296C175" w14:textId="77777777" w:rsidR="00847263" w:rsidRPr="00847263" w:rsidRDefault="00847263" w:rsidP="00847263">
      <w:pPr>
        <w:rPr>
          <w:sz w:val="16"/>
        </w:rPr>
      </w:pPr>
      <w:r w:rsidRPr="00847263">
        <w:rPr>
          <w:sz w:val="16"/>
        </w:rPr>
        <w:t>A. The Classic Account</w:t>
      </w:r>
    </w:p>
    <w:p w14:paraId="3C88559C" w14:textId="77777777" w:rsidR="00847263" w:rsidRPr="00847263" w:rsidRDefault="00847263" w:rsidP="00847263">
      <w:pPr>
        <w:rPr>
          <w:sz w:val="16"/>
        </w:rPr>
      </w:pPr>
      <w:r w:rsidRPr="00847263">
        <w:rPr>
          <w:sz w:val="16"/>
        </w:rPr>
        <w:t>1. Stable Customary International Law</w:t>
      </w:r>
    </w:p>
    <w:p w14:paraId="55490CAD" w14:textId="77777777" w:rsidR="00847263" w:rsidRPr="00847263" w:rsidRDefault="00847263" w:rsidP="00847263">
      <w:pPr>
        <w:rPr>
          <w:sz w:val="16"/>
        </w:rPr>
      </w:pPr>
      <w:r w:rsidRPr="00847263">
        <w:rPr>
          <w:sz w:val="16"/>
        </w:rPr>
        <w:t>A rule of customary international law is recognized as existing when states generally engage in specific actions (the "state practice" requirement) and accept that those actions are obligatory or permitted (the "</w:t>
      </w:r>
      <w:proofErr w:type="spellStart"/>
      <w:r w:rsidRPr="00847263">
        <w:rPr>
          <w:sz w:val="16"/>
        </w:rPr>
        <w:t>opinio</w:t>
      </w:r>
      <w:proofErr w:type="spellEnd"/>
      <w:r w:rsidRPr="00847263">
        <w:rPr>
          <w:sz w:val="16"/>
        </w:rPr>
        <w:t xml:space="preserve"> juris </w:t>
      </w:r>
      <w:proofErr w:type="spellStart"/>
      <w:r w:rsidRPr="00847263">
        <w:rPr>
          <w:sz w:val="16"/>
        </w:rPr>
        <w:t>sive</w:t>
      </w:r>
      <w:proofErr w:type="spellEnd"/>
      <w:r w:rsidRPr="00847263">
        <w:rPr>
          <w:sz w:val="16"/>
        </w:rPr>
        <w:t xml:space="preserve"> </w:t>
      </w:r>
      <w:proofErr w:type="spellStart"/>
      <w:r w:rsidRPr="00847263">
        <w:rPr>
          <w:sz w:val="16"/>
        </w:rPr>
        <w:t>necessitatis</w:t>
      </w:r>
      <w:proofErr w:type="spellEnd"/>
      <w:r w:rsidRPr="00847263">
        <w:rPr>
          <w:sz w:val="16"/>
        </w:rPr>
        <w:t xml:space="preserve">" element). Thus, unlike </w:t>
      </w:r>
      <w:proofErr w:type="gramStart"/>
      <w:r w:rsidRPr="00847263">
        <w:rPr>
          <w:sz w:val="16"/>
        </w:rPr>
        <w:t>custom</w:t>
      </w:r>
      <w:proofErr w:type="gramEnd"/>
      <w:r w:rsidRPr="00847263">
        <w:rPr>
          <w:sz w:val="16"/>
        </w:rPr>
        <w:t xml:space="preserve">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6E781BDE" w14:textId="77777777" w:rsidR="00847263" w:rsidRPr="00847263" w:rsidRDefault="00847263" w:rsidP="00847263">
      <w:pPr>
        <w:rPr>
          <w:sz w:val="16"/>
        </w:rPr>
      </w:pPr>
      <w:r w:rsidRPr="00847263">
        <w:rPr>
          <w:sz w:val="16"/>
        </w:rPr>
        <w:t xml:space="preserve">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w:t>
      </w:r>
      <w:proofErr w:type="gramStart"/>
      <w:r w:rsidRPr="00847263">
        <w:rPr>
          <w:sz w:val="16"/>
        </w:rPr>
        <w:t>immunities</w:t>
      </w:r>
      <w:proofErr w:type="gramEnd"/>
      <w:r w:rsidRPr="00847263">
        <w:rPr>
          <w:sz w:val="16"/>
        </w:rPr>
        <w:t>; the conduct and resolution of wars; the creation, interpretation, and termination of treaties; and other subjects associated with state interaction.</w:t>
      </w:r>
    </w:p>
    <w:p w14:paraId="10D1F762" w14:textId="77777777" w:rsidR="00847263" w:rsidRPr="00847263" w:rsidRDefault="00847263" w:rsidP="00847263">
      <w:pPr>
        <w:rPr>
          <w:sz w:val="16"/>
        </w:rPr>
      </w:pPr>
      <w:r w:rsidRPr="00847263">
        <w:rPr>
          <w:sz w:val="16"/>
        </w:rPr>
        <w:t>2. Flexible Treaties</w:t>
      </w:r>
    </w:p>
    <w:p w14:paraId="620C1516" w14:textId="77777777" w:rsidR="00847263" w:rsidRPr="00847263" w:rsidRDefault="00847263" w:rsidP="00847263">
      <w:pPr>
        <w:rPr>
          <w:sz w:val="16"/>
        </w:rPr>
      </w:pPr>
      <w:r w:rsidRPr="00847263">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0491C676" w14:textId="77777777" w:rsidR="00847263" w:rsidRPr="00847263" w:rsidRDefault="00847263" w:rsidP="00847263">
      <w:pPr>
        <w:rPr>
          <w:sz w:val="16"/>
        </w:rPr>
      </w:pPr>
      <w:r w:rsidRPr="00847263">
        <w:rPr>
          <w:sz w:val="16"/>
        </w:rPr>
        <w:t>B. The Modern World</w:t>
      </w:r>
    </w:p>
    <w:p w14:paraId="67774BB2" w14:textId="77777777" w:rsidR="00847263" w:rsidRPr="00847263" w:rsidRDefault="00847263" w:rsidP="00847263">
      <w:pPr>
        <w:rPr>
          <w:sz w:val="16"/>
        </w:rPr>
      </w:pPr>
      <w:r w:rsidRPr="00847263">
        <w:rPr>
          <w:rStyle w:val="StyleUnderline"/>
          <w:highlight w:val="cyan"/>
        </w:rPr>
        <w:t>Today's international</w:t>
      </w:r>
      <w:r w:rsidRPr="00847263">
        <w:rPr>
          <w:rStyle w:val="StyleUnderline"/>
        </w:rPr>
        <w:t xml:space="preserve"> legal </w:t>
      </w:r>
      <w:r w:rsidRPr="00847263">
        <w:rPr>
          <w:rStyle w:val="StyleUnderline"/>
          <w:highlight w:val="cyan"/>
        </w:rPr>
        <w:t>structure is</w:t>
      </w:r>
      <w:r w:rsidRPr="00847263">
        <w:rPr>
          <w:rStyle w:val="StyleUnderline"/>
        </w:rPr>
        <w:t xml:space="preserve"> </w:t>
      </w:r>
      <w:r w:rsidRPr="00847263">
        <w:rPr>
          <w:rStyle w:val="Emphasis"/>
        </w:rPr>
        <w:t xml:space="preserve">far more </w:t>
      </w:r>
      <w:r w:rsidRPr="00847263">
        <w:rPr>
          <w:rStyle w:val="Emphasis"/>
          <w:highlight w:val="cyan"/>
        </w:rPr>
        <w:t>complicated</w:t>
      </w:r>
      <w:r w:rsidRPr="00847263">
        <w:rPr>
          <w:sz w:val="16"/>
        </w:rPr>
        <w:t xml:space="preserve">. Certain customary rules still serve as background defaults governing many areas of state interaction, and the majority of new treaties are still bilateral. But two factors - </w:t>
      </w:r>
      <w:r w:rsidRPr="00847263">
        <w:rPr>
          <w:rStyle w:val="StyleUnderline"/>
        </w:rPr>
        <w:t xml:space="preserve">the rise of </w:t>
      </w:r>
      <w:r w:rsidRPr="00847263">
        <w:rPr>
          <w:rStyle w:val="Emphasis"/>
          <w:highlight w:val="cyan"/>
        </w:rPr>
        <w:t>multilat</w:t>
      </w:r>
      <w:r w:rsidRPr="00847263">
        <w:rPr>
          <w:rStyle w:val="StyleUnderline"/>
        </w:rPr>
        <w:t xml:space="preserve">eral </w:t>
      </w:r>
      <w:r w:rsidRPr="00847263">
        <w:rPr>
          <w:rStyle w:val="StyleUnderline"/>
          <w:highlight w:val="cyan"/>
        </w:rPr>
        <w:t xml:space="preserve">treaties and </w:t>
      </w:r>
      <w:r w:rsidRPr="00847263">
        <w:rPr>
          <w:rStyle w:val="Emphasis"/>
          <w:highlight w:val="cyan"/>
        </w:rPr>
        <w:t>swift</w:t>
      </w:r>
      <w:r w:rsidRPr="00847263">
        <w:rPr>
          <w:rStyle w:val="StyleUnderline"/>
        </w:rPr>
        <w:t xml:space="preserve">ly developing </w:t>
      </w:r>
      <w:r w:rsidRPr="00847263">
        <w:rPr>
          <w:rStyle w:val="Emphasis"/>
          <w:highlight w:val="cyan"/>
        </w:rPr>
        <w:t>c</w:t>
      </w:r>
      <w:r w:rsidRPr="00847263">
        <w:rPr>
          <w:sz w:val="16"/>
        </w:rPr>
        <w:t xml:space="preserve">ustomary </w:t>
      </w:r>
      <w:r w:rsidRPr="00847263">
        <w:rPr>
          <w:rStyle w:val="Emphasis"/>
          <w:highlight w:val="cyan"/>
        </w:rPr>
        <w:t>i</w:t>
      </w:r>
      <w:r w:rsidRPr="00847263">
        <w:rPr>
          <w:sz w:val="16"/>
        </w:rPr>
        <w:t xml:space="preserve">nternational </w:t>
      </w:r>
      <w:r w:rsidRPr="00847263">
        <w:rPr>
          <w:rStyle w:val="Emphasis"/>
          <w:highlight w:val="cyan"/>
        </w:rPr>
        <w:t>l</w:t>
      </w:r>
      <w:r w:rsidRPr="00847263">
        <w:rPr>
          <w:sz w:val="16"/>
        </w:rPr>
        <w:t xml:space="preserve">aw - </w:t>
      </w:r>
      <w:r w:rsidRPr="00847263">
        <w:rPr>
          <w:rStyle w:val="StyleUnderline"/>
        </w:rPr>
        <w:t xml:space="preserve">have </w:t>
      </w:r>
      <w:r w:rsidRPr="00847263">
        <w:rPr>
          <w:rStyle w:val="Emphasis"/>
          <w:highlight w:val="cyan"/>
        </w:rPr>
        <w:t>changed the dynamic</w:t>
      </w:r>
      <w:r w:rsidRPr="00847263">
        <w:rPr>
          <w:sz w:val="16"/>
        </w:rPr>
        <w:t xml:space="preserve"> between treaty and customary international law, </w:t>
      </w:r>
      <w:r w:rsidRPr="00847263">
        <w:rPr>
          <w:rStyle w:val="StyleUnderline"/>
        </w:rPr>
        <w:t xml:space="preserve">resulting in treaties sometimes being the </w:t>
      </w:r>
      <w:r w:rsidRPr="00847263">
        <w:rPr>
          <w:rStyle w:val="Emphasis"/>
        </w:rPr>
        <w:t>fixed backdrop</w:t>
      </w:r>
      <w:r w:rsidRPr="00847263">
        <w:rPr>
          <w:rStyle w:val="StyleUnderline"/>
        </w:rPr>
        <w:t xml:space="preserve"> against which new state practice and norms develop</w:t>
      </w:r>
      <w:r w:rsidRPr="00847263">
        <w:rPr>
          <w:sz w:val="16"/>
        </w:rPr>
        <w:t>.</w:t>
      </w:r>
    </w:p>
    <w:p w14:paraId="669FD9A8" w14:textId="77777777" w:rsidR="00847263" w:rsidRPr="00847263" w:rsidRDefault="00847263" w:rsidP="00847263">
      <w:pPr>
        <w:rPr>
          <w:sz w:val="16"/>
        </w:rPr>
      </w:pPr>
      <w:r w:rsidRPr="00847263">
        <w:rPr>
          <w:sz w:val="16"/>
        </w:rPr>
        <w:t>1. Constitutive Treaties</w:t>
      </w:r>
    </w:p>
    <w:p w14:paraId="1D6DF4C0" w14:textId="77777777" w:rsidR="00847263" w:rsidRPr="00847263" w:rsidRDefault="00847263" w:rsidP="00847263">
      <w:pPr>
        <w:rPr>
          <w:sz w:val="16"/>
        </w:rPr>
      </w:pPr>
      <w:r w:rsidRPr="00847263">
        <w:rPr>
          <w:sz w:val="16"/>
        </w:rPr>
        <w:t xml:space="preserve">The past century has seen a dramatic rise in multilateral treaties - treaties  [*244]  concluded by multiple countries that often aspire to universal participation. As early as the 1920s, </w:t>
      </w:r>
      <w:proofErr w:type="gramStart"/>
      <w:r w:rsidRPr="00847263">
        <w:rPr>
          <w:sz w:val="16"/>
        </w:rPr>
        <w:t>scholars were recognizing</w:t>
      </w:r>
      <w:proofErr w:type="gramEnd"/>
      <w:r w:rsidRPr="00847263">
        <w:rPr>
          <w:sz w:val="16"/>
        </w:rPr>
        <w:t xml:space="preserve">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847263">
        <w:rPr>
          <w:rStyle w:val="StyleUnderline"/>
        </w:rPr>
        <w:t xml:space="preserve">proliferation might be traced to a </w:t>
      </w:r>
      <w:r w:rsidRPr="00847263">
        <w:rPr>
          <w:rStyle w:val="Emphasis"/>
        </w:rPr>
        <w:t>growing conviction</w:t>
      </w:r>
      <w:r w:rsidRPr="00847263">
        <w:rPr>
          <w:rStyle w:val="StyleUnderline"/>
        </w:rPr>
        <w:t xml:space="preserve"> that certain </w:t>
      </w:r>
      <w:r w:rsidRPr="00847263">
        <w:rPr>
          <w:rStyle w:val="Emphasis"/>
          <w:sz w:val="24"/>
          <w:szCs w:val="26"/>
          <w:highlight w:val="cyan"/>
        </w:rPr>
        <w:t>global problems</w:t>
      </w:r>
      <w:r w:rsidRPr="00847263">
        <w:rPr>
          <w:rStyle w:val="StyleUnderline"/>
        </w:rPr>
        <w:t xml:space="preserve"> - including </w:t>
      </w:r>
      <w:r w:rsidRPr="00847263">
        <w:rPr>
          <w:rStyle w:val="StyleUnderline"/>
          <w:highlight w:val="cyan"/>
        </w:rPr>
        <w:t>combating</w:t>
      </w:r>
      <w:r w:rsidRPr="00847263">
        <w:rPr>
          <w:rStyle w:val="StyleUnderline"/>
        </w:rPr>
        <w:t xml:space="preserve"> the </w:t>
      </w:r>
      <w:r w:rsidRPr="00847263">
        <w:rPr>
          <w:rStyle w:val="StyleUnderline"/>
          <w:highlight w:val="cyan"/>
        </w:rPr>
        <w:t>training and financing of</w:t>
      </w:r>
      <w:r w:rsidRPr="00847263">
        <w:rPr>
          <w:rStyle w:val="StyleUnderline"/>
        </w:rPr>
        <w:t xml:space="preserve"> </w:t>
      </w:r>
      <w:r w:rsidRPr="00847263">
        <w:rPr>
          <w:rStyle w:val="Emphasis"/>
          <w:sz w:val="24"/>
          <w:szCs w:val="26"/>
        </w:rPr>
        <w:t xml:space="preserve">transnational </w:t>
      </w:r>
      <w:r w:rsidRPr="00847263">
        <w:rPr>
          <w:rStyle w:val="Emphasis"/>
          <w:sz w:val="24"/>
          <w:szCs w:val="26"/>
          <w:highlight w:val="cyan"/>
        </w:rPr>
        <w:t>terrorist org</w:t>
      </w:r>
      <w:r w:rsidRPr="00847263">
        <w:rPr>
          <w:rStyle w:val="Emphasis"/>
          <w:sz w:val="24"/>
          <w:szCs w:val="26"/>
        </w:rPr>
        <w:t>anization</w:t>
      </w:r>
      <w:r w:rsidRPr="00847263">
        <w:rPr>
          <w:rStyle w:val="Emphasis"/>
          <w:sz w:val="24"/>
          <w:szCs w:val="26"/>
          <w:highlight w:val="cyan"/>
        </w:rPr>
        <w:t>s</w:t>
      </w:r>
      <w:r w:rsidRPr="00847263">
        <w:rPr>
          <w:rStyle w:val="StyleUnderline"/>
          <w:highlight w:val="cyan"/>
        </w:rPr>
        <w:t>, minimizing</w:t>
      </w:r>
      <w:r w:rsidRPr="00847263">
        <w:rPr>
          <w:rStyle w:val="StyleUnderline"/>
        </w:rPr>
        <w:t xml:space="preserve"> human-driven </w:t>
      </w:r>
      <w:r w:rsidRPr="00847263">
        <w:rPr>
          <w:rStyle w:val="Emphasis"/>
          <w:sz w:val="24"/>
          <w:szCs w:val="26"/>
          <w:highlight w:val="cyan"/>
        </w:rPr>
        <w:t>climate</w:t>
      </w:r>
      <w:r w:rsidRPr="00847263">
        <w:rPr>
          <w:rStyle w:val="Emphasis"/>
          <w:sz w:val="24"/>
          <w:szCs w:val="26"/>
        </w:rPr>
        <w:t xml:space="preserve"> change</w:t>
      </w:r>
      <w:r w:rsidRPr="00847263">
        <w:rPr>
          <w:rStyle w:val="StyleUnderline"/>
        </w:rPr>
        <w:t xml:space="preserve">, </w:t>
      </w:r>
      <w:r w:rsidRPr="00847263">
        <w:rPr>
          <w:rStyle w:val="StyleUnderline"/>
          <w:highlight w:val="cyan"/>
        </w:rPr>
        <w:t xml:space="preserve">and </w:t>
      </w:r>
      <w:r w:rsidRPr="00847263">
        <w:rPr>
          <w:rStyle w:val="Emphasis"/>
          <w:sz w:val="24"/>
          <w:szCs w:val="26"/>
          <w:highlight w:val="cyan"/>
        </w:rPr>
        <w:t>reducing</w:t>
      </w:r>
      <w:r w:rsidRPr="00847263">
        <w:rPr>
          <w:rStyle w:val="Emphasis"/>
          <w:sz w:val="24"/>
          <w:szCs w:val="26"/>
        </w:rPr>
        <w:t xml:space="preserve"> the development or </w:t>
      </w:r>
      <w:r w:rsidRPr="00847263">
        <w:rPr>
          <w:rStyle w:val="Emphasis"/>
          <w:sz w:val="24"/>
          <w:szCs w:val="26"/>
          <w:highlight w:val="cyan"/>
        </w:rPr>
        <w:t>use of w</w:t>
      </w:r>
      <w:r w:rsidRPr="00847263">
        <w:rPr>
          <w:rStyle w:val="Emphasis"/>
          <w:sz w:val="24"/>
          <w:szCs w:val="26"/>
        </w:rPr>
        <w:t xml:space="preserve">eapons of </w:t>
      </w:r>
      <w:r w:rsidRPr="00847263">
        <w:rPr>
          <w:rStyle w:val="Emphasis"/>
          <w:sz w:val="24"/>
          <w:szCs w:val="26"/>
          <w:highlight w:val="cyan"/>
        </w:rPr>
        <w:t>m</w:t>
      </w:r>
      <w:r w:rsidRPr="00847263">
        <w:rPr>
          <w:rStyle w:val="Emphasis"/>
          <w:sz w:val="24"/>
          <w:szCs w:val="26"/>
        </w:rPr>
        <w:t xml:space="preserve">ass </w:t>
      </w:r>
      <w:r w:rsidRPr="00847263">
        <w:rPr>
          <w:rStyle w:val="Emphasis"/>
          <w:sz w:val="24"/>
          <w:szCs w:val="26"/>
          <w:highlight w:val="cyan"/>
        </w:rPr>
        <w:t>d</w:t>
      </w:r>
      <w:r w:rsidRPr="00847263">
        <w:rPr>
          <w:rStyle w:val="Emphasis"/>
          <w:sz w:val="24"/>
          <w:szCs w:val="26"/>
        </w:rPr>
        <w:t>estruction</w:t>
      </w:r>
      <w:r w:rsidRPr="00847263">
        <w:rPr>
          <w:rStyle w:val="StyleUnderline"/>
          <w:sz w:val="24"/>
          <w:szCs w:val="26"/>
        </w:rPr>
        <w:t xml:space="preserve"> </w:t>
      </w:r>
      <w:r w:rsidRPr="00847263">
        <w:rPr>
          <w:rStyle w:val="StyleUnderline"/>
        </w:rPr>
        <w:t xml:space="preserve">- </w:t>
      </w:r>
      <w:r w:rsidRPr="00847263">
        <w:rPr>
          <w:rStyle w:val="StyleUnderline"/>
          <w:highlight w:val="cyan"/>
        </w:rPr>
        <w:t xml:space="preserve">are </w:t>
      </w:r>
      <w:r w:rsidRPr="00847263">
        <w:rPr>
          <w:rStyle w:val="Emphasis"/>
          <w:highlight w:val="cyan"/>
        </w:rPr>
        <w:t>best addressed</w:t>
      </w:r>
      <w:r w:rsidRPr="00847263">
        <w:rPr>
          <w:rStyle w:val="StyleUnderline"/>
          <w:highlight w:val="cyan"/>
        </w:rPr>
        <w:t xml:space="preserve"> through </w:t>
      </w:r>
      <w:r w:rsidRPr="00847263">
        <w:rPr>
          <w:rStyle w:val="Emphasis"/>
          <w:highlight w:val="cyan"/>
        </w:rPr>
        <w:t>global solutions</w:t>
      </w:r>
      <w:r w:rsidRPr="00847263">
        <w:rPr>
          <w:sz w:val="16"/>
        </w:rPr>
        <w:t>.</w:t>
      </w:r>
    </w:p>
    <w:p w14:paraId="1E5320C0" w14:textId="77777777" w:rsidR="00847263" w:rsidRPr="00847263" w:rsidRDefault="00847263" w:rsidP="00847263">
      <w:pPr>
        <w:pStyle w:val="Heading2"/>
      </w:pPr>
      <w:r w:rsidRPr="00847263">
        <w:t>Conflict</w:t>
      </w:r>
    </w:p>
    <w:p w14:paraId="761C25A9" w14:textId="77777777" w:rsidR="00847263" w:rsidRPr="00847263" w:rsidRDefault="00847263" w:rsidP="00847263">
      <w:pPr>
        <w:pStyle w:val="Heading3"/>
        <w:rPr>
          <w:rFonts w:cs="Calibri"/>
        </w:rPr>
      </w:pPr>
      <w:r w:rsidRPr="00847263">
        <w:rPr>
          <w:rFonts w:cs="Calibri"/>
        </w:rPr>
        <w:t>Arctic !D---1NC</w:t>
      </w:r>
    </w:p>
    <w:p w14:paraId="30DDC246" w14:textId="77777777" w:rsidR="00847263" w:rsidRPr="00847263" w:rsidRDefault="00847263" w:rsidP="00847263">
      <w:pPr>
        <w:pStyle w:val="Heading4"/>
        <w:rPr>
          <w:rFonts w:cs="Calibri"/>
        </w:rPr>
      </w:pPr>
      <w:r w:rsidRPr="00847263">
        <w:rPr>
          <w:rFonts w:cs="Calibri"/>
        </w:rPr>
        <w:t xml:space="preserve">Arctic disputes </w:t>
      </w:r>
      <w:r w:rsidRPr="00847263">
        <w:rPr>
          <w:rFonts w:cs="Calibri"/>
          <w:u w:val="single"/>
        </w:rPr>
        <w:t>stay cold</w:t>
      </w:r>
      <w:r w:rsidRPr="00847263">
        <w:rPr>
          <w:rFonts w:cs="Calibri"/>
        </w:rPr>
        <w:t>.</w:t>
      </w:r>
    </w:p>
    <w:p w14:paraId="4672D743" w14:textId="77777777" w:rsidR="00847263" w:rsidRPr="00847263" w:rsidRDefault="00847263" w:rsidP="00847263">
      <w:r w:rsidRPr="00847263">
        <w:rPr>
          <w:rStyle w:val="Style13ptBold"/>
        </w:rPr>
        <w:t>Vlček 24</w:t>
      </w:r>
      <w:r w:rsidRPr="00847263">
        <w:t>, (v-</w:t>
      </w:r>
      <w:proofErr w:type="spellStart"/>
      <w:r w:rsidRPr="00847263">
        <w:t>ll</w:t>
      </w:r>
      <w:proofErr w:type="spellEnd"/>
      <w:r w:rsidRPr="00847263">
        <w:t>-check),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8-11, DOI: 10.1080/09668136.2023.2292471)</w:t>
      </w:r>
    </w:p>
    <w:p w14:paraId="3EB90B65" w14:textId="77777777" w:rsidR="00847263" w:rsidRPr="00847263" w:rsidRDefault="00847263" w:rsidP="00847263">
      <w:pPr>
        <w:rPr>
          <w:sz w:val="14"/>
        </w:rPr>
      </w:pPr>
      <w:r w:rsidRPr="00847263">
        <w:rPr>
          <w:sz w:val="14"/>
        </w:rPr>
        <w:t>In general, the legal regime of the Arctic is based on (fragmented) international law and the domestic law of the Arctic-8 states (</w:t>
      </w:r>
      <w:proofErr w:type="spellStart"/>
      <w:r w:rsidRPr="00847263">
        <w:rPr>
          <w:sz w:val="14"/>
        </w:rPr>
        <w:t>Drumbl</w:t>
      </w:r>
      <w:proofErr w:type="spellEnd"/>
      <w:r w:rsidRPr="00847263">
        <w:rPr>
          <w:sz w:val="14"/>
        </w:rPr>
        <w:t xml:space="preserve"> &amp; Uhlířová 2021). These legal systems and specific rules intersect and interact, making Arctic governance complex and multifaceted (</w:t>
      </w:r>
      <w:proofErr w:type="spellStart"/>
      <w:r w:rsidRPr="00847263">
        <w:rPr>
          <w:sz w:val="14"/>
        </w:rPr>
        <w:t>Schönfeldt</w:t>
      </w:r>
      <w:proofErr w:type="spellEnd"/>
      <w:r w:rsidRPr="00847263">
        <w:rPr>
          <w:sz w:val="14"/>
        </w:rPr>
        <w:t xml:space="preserve"> 2020). This is clear in the context of the 1920 Svalbard Treaty, which </w:t>
      </w:r>
      <w:proofErr w:type="spellStart"/>
      <w:r w:rsidRPr="00847263">
        <w:rPr>
          <w:sz w:val="14"/>
        </w:rPr>
        <w:t>recognises</w:t>
      </w:r>
      <w:proofErr w:type="spellEnd"/>
      <w:r w:rsidRPr="00847263">
        <w:rPr>
          <w:sz w:val="14"/>
        </w:rPr>
        <w:t xml:space="preserve"> Norway’s sovereignty over the archipelago while allowing commercial activities (including mining or fishing) by other treaty parties, based on the principle of non-discrimination of foreigners. Despite this, Norway is not willing to treat citizens of other treaty parties equally with regard to operations on the continental shelf around Svalbard, as became evident in a dispute regarding fishing for snow crab on the seabed. In this context, Norway claims exclusive rights over the continental shelf surrounding Svalbard on the basis of UNCLOS, which grants the coastal state the right to treat its own nationals preferentially (Oystein 2020). Other states argue that Norway’s regulation of waters beyond its territorial sea should be subject to the Svalbard Treaty, which prohibits discrimination on the basis of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847263">
        <w:rPr>
          <w:rStyle w:val="StyleUnderline"/>
        </w:rPr>
        <w:t>Despite tensions between Russia and Norway on several issues</w:t>
      </w:r>
      <w:r w:rsidRPr="00847263">
        <w:rPr>
          <w:sz w:val="14"/>
        </w:rPr>
        <w:t xml:space="preserve">, the chief of Norway’s intelligence service stated in 2022 that </w:t>
      </w:r>
      <w:r w:rsidRPr="00847263">
        <w:rPr>
          <w:rStyle w:val="StyleUnderline"/>
        </w:rPr>
        <w:t>Russia</w:t>
      </w:r>
      <w:r w:rsidRPr="00847263">
        <w:rPr>
          <w:sz w:val="14"/>
        </w:rPr>
        <w:t xml:space="preserve"> ‘</w:t>
      </w:r>
      <w:r w:rsidRPr="00847263">
        <w:rPr>
          <w:rStyle w:val="Emphasis"/>
        </w:rPr>
        <w:t>acts</w:t>
      </w:r>
      <w:r w:rsidRPr="00847263">
        <w:rPr>
          <w:sz w:val="14"/>
        </w:rPr>
        <w:t xml:space="preserve"> more </w:t>
      </w:r>
      <w:r w:rsidRPr="00847263">
        <w:rPr>
          <w:rStyle w:val="Emphasis"/>
        </w:rPr>
        <w:t>careful</w:t>
      </w:r>
      <w:r w:rsidRPr="00847263">
        <w:rPr>
          <w:sz w:val="14"/>
        </w:rPr>
        <w:t>[</w:t>
      </w:r>
      <w:proofErr w:type="spellStart"/>
      <w:r w:rsidRPr="00847263">
        <w:rPr>
          <w:rStyle w:val="Emphasis"/>
        </w:rPr>
        <w:t>ly</w:t>
      </w:r>
      <w:proofErr w:type="spellEnd"/>
      <w:r w:rsidRPr="00847263">
        <w:rPr>
          <w:sz w:val="14"/>
        </w:rPr>
        <w:t>], [</w:t>
      </w:r>
      <w:r w:rsidRPr="00847263">
        <w:rPr>
          <w:rStyle w:val="StyleUnderline"/>
        </w:rPr>
        <w:t>with</w:t>
      </w:r>
      <w:r w:rsidRPr="00847263">
        <w:rPr>
          <w:sz w:val="14"/>
        </w:rPr>
        <w:t>] self-</w:t>
      </w:r>
      <w:r w:rsidRPr="00847263">
        <w:rPr>
          <w:rStyle w:val="Emphasis"/>
        </w:rPr>
        <w:t>restraint</w:t>
      </w:r>
      <w:r w:rsidRPr="00847263">
        <w:rPr>
          <w:sz w:val="14"/>
        </w:rPr>
        <w:t xml:space="preserve"> here [</w:t>
      </w:r>
      <w:r w:rsidRPr="00847263">
        <w:rPr>
          <w:rStyle w:val="StyleUnderline"/>
        </w:rPr>
        <w:t>in the north</w:t>
      </w:r>
      <w:r w:rsidRPr="00847263">
        <w:rPr>
          <w:sz w:val="14"/>
        </w:rPr>
        <w:t xml:space="preserve">] </w:t>
      </w:r>
      <w:r w:rsidRPr="00847263">
        <w:rPr>
          <w:rStyle w:val="StyleUnderline"/>
        </w:rPr>
        <w:t>compared with</w:t>
      </w:r>
      <w:r w:rsidRPr="00847263">
        <w:rPr>
          <w:sz w:val="14"/>
        </w:rPr>
        <w:t xml:space="preserve"> what they do in </w:t>
      </w:r>
      <w:r w:rsidRPr="00847263">
        <w:rPr>
          <w:rStyle w:val="StyleUnderline"/>
        </w:rPr>
        <w:t>the Baltic Sea</w:t>
      </w:r>
      <w:r w:rsidRPr="00847263">
        <w:rPr>
          <w:sz w:val="14"/>
        </w:rPr>
        <w:t xml:space="preserve"> and especially in contrast to the Black Sea … . It is our understanding that </w:t>
      </w:r>
      <w:r w:rsidRPr="00847263">
        <w:rPr>
          <w:rStyle w:val="StyleUnderline"/>
          <w:highlight w:val="cyan"/>
        </w:rPr>
        <w:t xml:space="preserve">Russia wants </w:t>
      </w:r>
      <w:r w:rsidRPr="00847263">
        <w:rPr>
          <w:rStyle w:val="Emphasis"/>
          <w:highlight w:val="cyan"/>
        </w:rPr>
        <w:t>low tensions</w:t>
      </w:r>
      <w:r w:rsidRPr="00847263">
        <w:rPr>
          <w:rStyle w:val="StyleUnderline"/>
          <w:highlight w:val="cyan"/>
        </w:rPr>
        <w:t xml:space="preserve"> and </w:t>
      </w:r>
      <w:r w:rsidRPr="00847263">
        <w:rPr>
          <w:rStyle w:val="Emphasis"/>
          <w:highlight w:val="cyan"/>
        </w:rPr>
        <w:t>stability</w:t>
      </w:r>
      <w:r w:rsidRPr="00847263">
        <w:rPr>
          <w:rStyle w:val="StyleUnderline"/>
        </w:rPr>
        <w:t xml:space="preserve"> in the north’</w:t>
      </w:r>
      <w:r w:rsidRPr="00847263">
        <w:rPr>
          <w:sz w:val="14"/>
        </w:rPr>
        <w:t xml:space="preserve"> (Nilsen 2022).</w:t>
      </w:r>
    </w:p>
    <w:p w14:paraId="5BF6E44D" w14:textId="77777777" w:rsidR="00847263" w:rsidRPr="00847263" w:rsidRDefault="00847263" w:rsidP="00847263">
      <w:pPr>
        <w:rPr>
          <w:sz w:val="14"/>
        </w:rPr>
      </w:pPr>
      <w:r w:rsidRPr="00847263">
        <w:rPr>
          <w:sz w:val="14"/>
        </w:rPr>
        <w:t xml:space="preserve">Several other issues remain unsettled in the context of continental shelf claims, by which Arctic states aim to extend their continental shelf beyond 200 nautical miles from coastal baselines. The largest </w:t>
      </w:r>
      <w:r w:rsidRPr="00847263">
        <w:rPr>
          <w:rStyle w:val="StyleUnderline"/>
        </w:rPr>
        <w:t>disputes involve Russia, Denmark</w:t>
      </w:r>
      <w:r w:rsidRPr="00847263">
        <w:rPr>
          <w:sz w:val="14"/>
        </w:rPr>
        <w:t xml:space="preserve"> (by virtue of Greenland) </w:t>
      </w:r>
      <w:r w:rsidRPr="00847263">
        <w:rPr>
          <w:rStyle w:val="StyleUnderline"/>
        </w:rPr>
        <w:t>and Canada</w:t>
      </w:r>
      <w:r w:rsidRPr="00847263">
        <w:rPr>
          <w:sz w:val="14"/>
        </w:rPr>
        <w:t xml:space="preserve">. However, all </w:t>
      </w:r>
      <w:r w:rsidRPr="00847263">
        <w:rPr>
          <w:rStyle w:val="StyleUnderline"/>
        </w:rPr>
        <w:t xml:space="preserve">these </w:t>
      </w:r>
      <w:r w:rsidRPr="00847263">
        <w:rPr>
          <w:rStyle w:val="StyleUnderline"/>
          <w:highlight w:val="cyan"/>
        </w:rPr>
        <w:t>states have agreed to follow</w:t>
      </w:r>
      <w:r w:rsidRPr="00847263">
        <w:rPr>
          <w:rStyle w:val="StyleUnderline"/>
        </w:rPr>
        <w:t xml:space="preserve"> the rules </w:t>
      </w:r>
      <w:r w:rsidRPr="00847263">
        <w:rPr>
          <w:rStyle w:val="Emphasis"/>
        </w:rPr>
        <w:t>laid down</w:t>
      </w:r>
      <w:r w:rsidRPr="00847263">
        <w:rPr>
          <w:rStyle w:val="StyleUnderline"/>
        </w:rPr>
        <w:t xml:space="preserve"> in </w:t>
      </w:r>
      <w:r w:rsidRPr="00847263">
        <w:rPr>
          <w:rStyle w:val="Emphasis"/>
          <w:highlight w:val="cyan"/>
        </w:rPr>
        <w:t>UNCLOS</w:t>
      </w:r>
      <w:r w:rsidRPr="00847263">
        <w:rPr>
          <w:sz w:val="14"/>
        </w:rPr>
        <w:t xml:space="preserve">,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 </w:t>
      </w:r>
      <w:r w:rsidRPr="00847263">
        <w:rPr>
          <w:rStyle w:val="StyleUnderline"/>
          <w:highlight w:val="cyan"/>
        </w:rPr>
        <w:t>The only dispute</w:t>
      </w:r>
      <w:r w:rsidRPr="00847263">
        <w:rPr>
          <w:rStyle w:val="StyleUnderline"/>
        </w:rPr>
        <w:t xml:space="preserve"> in the Arctic relating to land territory </w:t>
      </w:r>
      <w:r w:rsidRPr="00847263">
        <w:rPr>
          <w:rStyle w:val="StyleUnderline"/>
          <w:highlight w:val="cyan"/>
        </w:rPr>
        <w:t>involves Hans Island</w:t>
      </w:r>
      <w:r w:rsidRPr="00847263">
        <w:rPr>
          <w:rStyle w:val="StyleUnderline"/>
        </w:rPr>
        <w:t>, which remains a point of contention between Denmark and Canada. Yet, the island is ‘</w:t>
      </w:r>
      <w:r w:rsidRPr="00847263">
        <w:rPr>
          <w:rStyle w:val="Emphasis"/>
          <w:highlight w:val="cyan"/>
        </w:rPr>
        <w:t>little more than an irritant</w:t>
      </w:r>
      <w:r w:rsidRPr="00847263">
        <w:rPr>
          <w:rStyle w:val="StyleUnderline"/>
        </w:rPr>
        <w:t>’ in the relationship</w:t>
      </w:r>
      <w:r w:rsidRPr="00847263">
        <w:rPr>
          <w:sz w:val="14"/>
        </w:rPr>
        <w:t xml:space="preserve"> between the two countries (Olesen 2017). Although both states have acknowledged the idea of splitting Hans Island, an agreement has yet to be reached.</w:t>
      </w:r>
    </w:p>
    <w:p w14:paraId="29A14A2C" w14:textId="77777777" w:rsidR="00847263" w:rsidRPr="00847263" w:rsidRDefault="00847263" w:rsidP="00847263">
      <w:pPr>
        <w:rPr>
          <w:sz w:val="12"/>
          <w:szCs w:val="12"/>
        </w:rPr>
      </w:pPr>
      <w:r w:rsidRPr="00847263">
        <w:rPr>
          <w:sz w:val="12"/>
          <w:szCs w:val="12"/>
        </w:rPr>
        <w:t xml:space="preserve">In addition to the above examples of peaceful resolution of territorial disputes and treaty observance, cooperative actions are further supported by a ‘complex network of </w:t>
      </w:r>
      <w:proofErr w:type="spellStart"/>
      <w:r w:rsidRPr="00847263">
        <w:rPr>
          <w:sz w:val="12"/>
          <w:szCs w:val="12"/>
        </w:rPr>
        <w:t>institutionalised</w:t>
      </w:r>
      <w:proofErr w:type="spellEnd"/>
      <w:r w:rsidRPr="00847263">
        <w:rPr>
          <w:sz w:val="12"/>
          <w:szCs w:val="12"/>
        </w:rPr>
        <w:t xml:space="preserve"> relations’ (</w:t>
      </w:r>
      <w:proofErr w:type="spellStart"/>
      <w:r w:rsidRPr="00847263">
        <w:rPr>
          <w:sz w:val="12"/>
          <w:szCs w:val="12"/>
        </w:rPr>
        <w:t>Chrášťanský</w:t>
      </w:r>
      <w:proofErr w:type="spellEnd"/>
      <w:r w:rsidRPr="00847263">
        <w:rPr>
          <w:sz w:val="12"/>
          <w:szCs w:val="12"/>
        </w:rPr>
        <w:t xml:space="preserve"> &amp; Kříž 2011) and coalition-building. The soft-law regime of the Arctic Council (AC) has been described as ‘the most comprehensive international body in the Arctic region’ (Byers 2013). Institutionally, the AC, International Maritime </w:t>
      </w:r>
      <w:proofErr w:type="spellStart"/>
      <w:r w:rsidRPr="00847263">
        <w:rPr>
          <w:sz w:val="12"/>
          <w:szCs w:val="12"/>
        </w:rPr>
        <w:t>Organisation</w:t>
      </w:r>
      <w:proofErr w:type="spellEnd"/>
      <w:r w:rsidRPr="00847263">
        <w:rPr>
          <w:sz w:val="12"/>
          <w:szCs w:val="12"/>
        </w:rPr>
        <w:t xml:space="preserve">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2BA7388D" w14:textId="77777777" w:rsidR="00847263" w:rsidRPr="00847263" w:rsidRDefault="00847263" w:rsidP="00847263">
      <w:pPr>
        <w:rPr>
          <w:sz w:val="12"/>
          <w:szCs w:val="12"/>
        </w:rPr>
      </w:pPr>
      <w:r w:rsidRPr="00847263">
        <w:rPr>
          <w:sz w:val="12"/>
          <w:szCs w:val="12"/>
        </w:rPr>
        <w:t>In the last decade, the AC has become ‘the focal point for treaty-making’ in the Arctic (</w:t>
      </w:r>
      <w:proofErr w:type="spellStart"/>
      <w:r w:rsidRPr="00847263">
        <w:rPr>
          <w:sz w:val="12"/>
          <w:szCs w:val="12"/>
        </w:rPr>
        <w:t>Koivurova</w:t>
      </w:r>
      <w:proofErr w:type="spellEnd"/>
      <w:r w:rsidRPr="00847263">
        <w:rPr>
          <w:sz w:val="12"/>
          <w:szCs w:val="12"/>
        </w:rPr>
        <w:t xml:space="preserve">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49314666" w14:textId="77777777" w:rsidR="00847263" w:rsidRPr="00847263" w:rsidRDefault="00847263" w:rsidP="00847263">
      <w:pPr>
        <w:rPr>
          <w:sz w:val="12"/>
          <w:szCs w:val="18"/>
        </w:rPr>
      </w:pPr>
      <w:r w:rsidRPr="00847263">
        <w:rPr>
          <w:sz w:val="12"/>
          <w:szCs w:val="18"/>
        </w:rPr>
        <w:t xml:space="preserve">Despite their divergent interests, the Arctic-8 countries are united in their resistance to any attempts by non-Arctic countries (such as Germany or France) to interfere with their division of the Arctic (Olesen 2017), as also illustrated by the </w:t>
      </w:r>
      <w:proofErr w:type="spellStart"/>
      <w:r w:rsidRPr="00847263">
        <w:rPr>
          <w:sz w:val="12"/>
          <w:szCs w:val="18"/>
        </w:rPr>
        <w:t>Ilulissat</w:t>
      </w:r>
      <w:proofErr w:type="spellEnd"/>
      <w:r w:rsidRPr="00847263">
        <w:rPr>
          <w:sz w:val="12"/>
          <w:szCs w:val="18"/>
        </w:rPr>
        <w:t xml:space="preserve"> Declaration of 2008, a joint regional effort in response to the effects of climate change. The </w:t>
      </w:r>
      <w:proofErr w:type="spellStart"/>
      <w:r w:rsidRPr="00847263">
        <w:rPr>
          <w:sz w:val="12"/>
          <w:szCs w:val="18"/>
        </w:rPr>
        <w:t>Ilulissat</w:t>
      </w:r>
      <w:proofErr w:type="spellEnd"/>
      <w:r w:rsidRPr="00847263">
        <w:rPr>
          <w:sz w:val="12"/>
          <w:szCs w:val="18"/>
        </w:rPr>
        <w:t xml:space="preserve"> Declaration was brought by the coastal states of the Arctic Ocean (the United States, the Russian Federation, Canada, Norway and Denmark), which claim to be in ‘a unique position to address these possibilities and challenges’ (2008 </w:t>
      </w:r>
      <w:proofErr w:type="spellStart"/>
      <w:r w:rsidRPr="00847263">
        <w:rPr>
          <w:sz w:val="12"/>
          <w:szCs w:val="18"/>
        </w:rPr>
        <w:t>Ilulissat</w:t>
      </w:r>
      <w:proofErr w:type="spellEnd"/>
      <w:r w:rsidRPr="00847263">
        <w:rPr>
          <w:sz w:val="12"/>
          <w:szCs w:val="18"/>
        </w:rPr>
        <w:t xml:space="preserve"> Declaration).</w:t>
      </w:r>
    </w:p>
    <w:p w14:paraId="02669458" w14:textId="77777777" w:rsidR="00847263" w:rsidRPr="00847263" w:rsidRDefault="00847263" w:rsidP="00847263">
      <w:pPr>
        <w:rPr>
          <w:sz w:val="14"/>
        </w:rPr>
      </w:pPr>
      <w:r w:rsidRPr="00847263">
        <w:rPr>
          <w:rStyle w:val="StyleUnderline"/>
        </w:rPr>
        <w:t xml:space="preserve">Even with regard to unresolved claims, </w:t>
      </w:r>
      <w:r w:rsidRPr="00847263">
        <w:rPr>
          <w:rStyle w:val="StyleUnderline"/>
          <w:highlight w:val="cyan"/>
        </w:rPr>
        <w:t xml:space="preserve">the tendency is to </w:t>
      </w:r>
      <w:r w:rsidRPr="00847263">
        <w:rPr>
          <w:rStyle w:val="Emphasis"/>
          <w:highlight w:val="cyan"/>
        </w:rPr>
        <w:t>engage in negotiations</w:t>
      </w:r>
      <w:r w:rsidRPr="00847263">
        <w:rPr>
          <w:sz w:val="14"/>
        </w:rPr>
        <w:t xml:space="preserve"> (</w:t>
      </w:r>
      <w:proofErr w:type="spellStart"/>
      <w:r w:rsidRPr="00847263">
        <w:rPr>
          <w:sz w:val="14"/>
        </w:rPr>
        <w:t>Staalesen</w:t>
      </w:r>
      <w:proofErr w:type="spellEnd"/>
      <w:r w:rsidRPr="00847263">
        <w:rPr>
          <w:sz w:val="14"/>
        </w:rPr>
        <w:t xml:space="preserve"> 2021) </w:t>
      </w:r>
      <w:r w:rsidRPr="00847263">
        <w:rPr>
          <w:rStyle w:val="StyleUnderline"/>
          <w:highlight w:val="cyan"/>
        </w:rPr>
        <w:t>or</w:t>
      </w:r>
      <w:r w:rsidRPr="00847263">
        <w:rPr>
          <w:sz w:val="14"/>
        </w:rPr>
        <w:t xml:space="preserve"> to </w:t>
      </w:r>
      <w:r w:rsidRPr="00847263">
        <w:rPr>
          <w:rStyle w:val="StyleUnderline"/>
          <w:highlight w:val="cyan"/>
        </w:rPr>
        <w:t>submit</w:t>
      </w:r>
      <w:r w:rsidRPr="00847263">
        <w:rPr>
          <w:rStyle w:val="StyleUnderline"/>
        </w:rPr>
        <w:t xml:space="preserve"> these </w:t>
      </w:r>
      <w:r w:rsidRPr="00847263">
        <w:rPr>
          <w:rStyle w:val="StyleUnderline"/>
          <w:highlight w:val="cyan"/>
        </w:rPr>
        <w:t>claims to</w:t>
      </w:r>
      <w:r w:rsidRPr="00847263">
        <w:rPr>
          <w:sz w:val="14"/>
        </w:rPr>
        <w:t xml:space="preserve"> relevant </w:t>
      </w:r>
      <w:r w:rsidRPr="00847263">
        <w:rPr>
          <w:rStyle w:val="Emphasis"/>
          <w:highlight w:val="cyan"/>
        </w:rPr>
        <w:t>institutions</w:t>
      </w:r>
      <w:r w:rsidRPr="00847263">
        <w:rPr>
          <w:sz w:val="14"/>
        </w:rPr>
        <w:t xml:space="preserve">, such as the UN CLCS. The majority of existing </w:t>
      </w:r>
      <w:r w:rsidRPr="00847263">
        <w:rPr>
          <w:rStyle w:val="StyleUnderline"/>
        </w:rPr>
        <w:t>territorial disputes have</w:t>
      </w:r>
      <w:r w:rsidRPr="00847263">
        <w:rPr>
          <w:sz w:val="14"/>
        </w:rPr>
        <w:t xml:space="preserve"> thus far </w:t>
      </w:r>
      <w:r w:rsidRPr="00847263">
        <w:rPr>
          <w:rStyle w:val="StyleUnderline"/>
        </w:rPr>
        <w:t xml:space="preserve">been resolved </w:t>
      </w:r>
      <w:r w:rsidRPr="00847263">
        <w:rPr>
          <w:rStyle w:val="Emphasis"/>
        </w:rPr>
        <w:t>peacefully</w:t>
      </w:r>
      <w:r w:rsidRPr="00847263">
        <w:rPr>
          <w:rStyle w:val="StyleUnderline"/>
        </w:rPr>
        <w:t xml:space="preserve"> and</w:t>
      </w:r>
      <w:r w:rsidRPr="00847263">
        <w:rPr>
          <w:sz w:val="14"/>
        </w:rPr>
        <w:t xml:space="preserve">, at least for the foreseeable future, </w:t>
      </w:r>
      <w:r w:rsidRPr="00847263">
        <w:rPr>
          <w:rStyle w:val="StyleUnderline"/>
        </w:rPr>
        <w:t xml:space="preserve">the remaining </w:t>
      </w:r>
      <w:r w:rsidRPr="00847263">
        <w:rPr>
          <w:rStyle w:val="StyleUnderline"/>
          <w:highlight w:val="cyan"/>
        </w:rPr>
        <w:t>unresolved disputes are</w:t>
      </w:r>
      <w:r w:rsidRPr="00847263">
        <w:rPr>
          <w:rStyle w:val="StyleUnderline"/>
        </w:rPr>
        <w:t xml:space="preserve"> </w:t>
      </w:r>
      <w:r w:rsidRPr="00847263">
        <w:rPr>
          <w:rStyle w:val="Emphasis"/>
          <w:highlight w:val="cyan"/>
        </w:rPr>
        <w:t>highly unlikely to lead to</w:t>
      </w:r>
      <w:r w:rsidRPr="00847263">
        <w:rPr>
          <w:sz w:val="14"/>
        </w:rPr>
        <w:t xml:space="preserve"> international </w:t>
      </w:r>
      <w:r w:rsidRPr="00847263">
        <w:rPr>
          <w:rStyle w:val="Emphasis"/>
        </w:rPr>
        <w:t xml:space="preserve">armed </w:t>
      </w:r>
      <w:r w:rsidRPr="00847263">
        <w:rPr>
          <w:rStyle w:val="Emphasis"/>
          <w:highlight w:val="cyan"/>
        </w:rPr>
        <w:t>conflict</w:t>
      </w:r>
      <w:r w:rsidRPr="00847263">
        <w:rPr>
          <w:sz w:val="14"/>
        </w:rPr>
        <w:t xml:space="preserve"> (</w:t>
      </w:r>
      <w:proofErr w:type="spellStart"/>
      <w:r w:rsidRPr="00847263">
        <w:rPr>
          <w:sz w:val="14"/>
        </w:rPr>
        <w:t>Chrášťanský</w:t>
      </w:r>
      <w:proofErr w:type="spellEnd"/>
      <w:r w:rsidRPr="00847263">
        <w:rPr>
          <w:sz w:val="14"/>
        </w:rPr>
        <w:t xml:space="preserve"> &amp; Kříž 2011; Rainwater 2015; Olesen 2017). After all, </w:t>
      </w:r>
      <w:r w:rsidRPr="00847263">
        <w:rPr>
          <w:rStyle w:val="Emphasis"/>
          <w:highlight w:val="cyan"/>
        </w:rPr>
        <w:t>stability and coop</w:t>
      </w:r>
      <w:r w:rsidRPr="00847263">
        <w:rPr>
          <w:sz w:val="14"/>
        </w:rPr>
        <w:t xml:space="preserve">eration </w:t>
      </w:r>
      <w:r w:rsidRPr="00847263">
        <w:rPr>
          <w:rStyle w:val="StyleUnderline"/>
          <w:highlight w:val="cyan"/>
        </w:rPr>
        <w:t>are needed for</w:t>
      </w:r>
      <w:r w:rsidRPr="00847263">
        <w:rPr>
          <w:sz w:val="14"/>
        </w:rPr>
        <w:t xml:space="preserve"> the </w:t>
      </w:r>
      <w:r w:rsidRPr="00847263">
        <w:rPr>
          <w:rStyle w:val="Emphasis"/>
        </w:rPr>
        <w:t xml:space="preserve">economic </w:t>
      </w:r>
      <w:r w:rsidRPr="00847263">
        <w:rPr>
          <w:rStyle w:val="Emphasis"/>
          <w:highlight w:val="cyan"/>
        </w:rPr>
        <w:t>development</w:t>
      </w:r>
      <w:r w:rsidRPr="00847263">
        <w:rPr>
          <w:sz w:val="14"/>
        </w:rPr>
        <w:t xml:space="preserve"> of the Arctic. In addition, </w:t>
      </w:r>
      <w:r w:rsidRPr="00847263">
        <w:rPr>
          <w:rStyle w:val="StyleUnderline"/>
        </w:rPr>
        <w:t xml:space="preserve">most of the </w:t>
      </w:r>
      <w:r w:rsidRPr="00847263">
        <w:rPr>
          <w:rStyle w:val="StyleUnderline"/>
          <w:highlight w:val="cyan"/>
        </w:rPr>
        <w:t>natural resources</w:t>
      </w:r>
      <w:r w:rsidRPr="00847263">
        <w:rPr>
          <w:sz w:val="14"/>
        </w:rPr>
        <w:t xml:space="preserve"> (including offshore energy) </w:t>
      </w:r>
      <w:r w:rsidRPr="00847263">
        <w:rPr>
          <w:rStyle w:val="StyleUnderline"/>
          <w:highlight w:val="cyan"/>
        </w:rPr>
        <w:t xml:space="preserve">are located in </w:t>
      </w:r>
      <w:r w:rsidRPr="00847263">
        <w:rPr>
          <w:rStyle w:val="Emphasis"/>
          <w:highlight w:val="cyan"/>
        </w:rPr>
        <w:t>uncontested areas</w:t>
      </w:r>
      <w:r w:rsidRPr="00847263">
        <w:rPr>
          <w:sz w:val="14"/>
        </w:rPr>
        <w:t xml:space="preserve"> (Byers 2013; Olesen 2017). Rather than (military) conflict, </w:t>
      </w:r>
      <w:r w:rsidRPr="00847263">
        <w:rPr>
          <w:rStyle w:val="StyleUnderline"/>
          <w:highlight w:val="cyan"/>
        </w:rPr>
        <w:t>we</w:t>
      </w:r>
      <w:r w:rsidRPr="00847263">
        <w:rPr>
          <w:rStyle w:val="StyleUnderline"/>
        </w:rPr>
        <w:t xml:space="preserve"> thus </w:t>
      </w:r>
      <w:r w:rsidRPr="00847263">
        <w:rPr>
          <w:rStyle w:val="StyleUnderline"/>
          <w:highlight w:val="cyan"/>
        </w:rPr>
        <w:t xml:space="preserve">observe a </w:t>
      </w:r>
      <w:r w:rsidRPr="00847263">
        <w:rPr>
          <w:rStyle w:val="Emphasis"/>
          <w:highlight w:val="cyan"/>
        </w:rPr>
        <w:t>long-term trend</w:t>
      </w:r>
      <w:r w:rsidRPr="00847263">
        <w:rPr>
          <w:rStyle w:val="StyleUnderline"/>
          <w:highlight w:val="cyan"/>
        </w:rPr>
        <w:t xml:space="preserve"> of </w:t>
      </w:r>
      <w:r w:rsidRPr="00847263">
        <w:rPr>
          <w:rStyle w:val="Emphasis"/>
          <w:highlight w:val="cyan"/>
        </w:rPr>
        <w:t>deepening coop</w:t>
      </w:r>
      <w:r w:rsidRPr="00847263">
        <w:rPr>
          <w:sz w:val="14"/>
        </w:rPr>
        <w:t xml:space="preserve">eration </w:t>
      </w:r>
      <w:r w:rsidRPr="00847263">
        <w:rPr>
          <w:rStyle w:val="StyleUnderline"/>
        </w:rPr>
        <w:t xml:space="preserve">and mutual interest in employing the </w:t>
      </w:r>
      <w:r w:rsidRPr="00847263">
        <w:rPr>
          <w:rStyle w:val="Emphasis"/>
        </w:rPr>
        <w:t>existing</w:t>
      </w:r>
      <w:r w:rsidRPr="00847263">
        <w:rPr>
          <w:sz w:val="14"/>
        </w:rPr>
        <w:t xml:space="preserve"> international </w:t>
      </w:r>
      <w:r w:rsidRPr="00847263">
        <w:rPr>
          <w:rStyle w:val="Emphasis"/>
        </w:rPr>
        <w:t>institutional</w:t>
      </w:r>
      <w:r w:rsidRPr="00847263">
        <w:rPr>
          <w:sz w:val="14"/>
        </w:rPr>
        <w:t xml:space="preserve"> and legal </w:t>
      </w:r>
      <w:r w:rsidRPr="00847263">
        <w:rPr>
          <w:rStyle w:val="Emphasis"/>
        </w:rPr>
        <w:t>framework</w:t>
      </w:r>
      <w:r w:rsidRPr="00847263">
        <w:rPr>
          <w:sz w:val="14"/>
        </w:rPr>
        <w:t xml:space="preserve">, which may at times be </w:t>
      </w:r>
      <w:proofErr w:type="spellStart"/>
      <w:r w:rsidRPr="00847263">
        <w:rPr>
          <w:sz w:val="14"/>
        </w:rPr>
        <w:t>coloured</w:t>
      </w:r>
      <w:proofErr w:type="spellEnd"/>
      <w:r w:rsidRPr="00847263">
        <w:rPr>
          <w:sz w:val="14"/>
        </w:rPr>
        <w:t xml:space="preserve"> by competition among some Arctic states (</w:t>
      </w:r>
      <w:proofErr w:type="spellStart"/>
      <w:r w:rsidRPr="00847263">
        <w:rPr>
          <w:sz w:val="14"/>
        </w:rPr>
        <w:t>Chrášťanský</w:t>
      </w:r>
      <w:proofErr w:type="spellEnd"/>
      <w:r w:rsidRPr="00847263">
        <w:rPr>
          <w:sz w:val="14"/>
        </w:rPr>
        <w:t xml:space="preserve"> &amp; Kříž 2011; Olesen 2017).</w:t>
      </w:r>
    </w:p>
    <w:p w14:paraId="3455ACEA" w14:textId="77777777" w:rsidR="00847263" w:rsidRPr="00847263" w:rsidRDefault="00847263" w:rsidP="00847263">
      <w:pPr>
        <w:rPr>
          <w:sz w:val="14"/>
        </w:rPr>
      </w:pPr>
      <w:r w:rsidRPr="00847263">
        <w:rPr>
          <w:sz w:val="14"/>
        </w:rPr>
        <w:t xml:space="preserve">In conclusion, the evidence shows that </w:t>
      </w:r>
      <w:proofErr w:type="gramStart"/>
      <w:r w:rsidRPr="00847263">
        <w:rPr>
          <w:rStyle w:val="StyleUnderline"/>
        </w:rPr>
        <w:t>the Arctic</w:t>
      </w:r>
      <w:proofErr w:type="gramEnd"/>
      <w:r w:rsidRPr="00847263">
        <w:rPr>
          <w:rStyle w:val="StyleUnderline"/>
        </w:rPr>
        <w:t>-8</w:t>
      </w:r>
      <w:r w:rsidRPr="00847263">
        <w:rPr>
          <w:sz w:val="14"/>
        </w:rPr>
        <w:t xml:space="preserve"> </w:t>
      </w:r>
      <w:proofErr w:type="gramStart"/>
      <w:r w:rsidRPr="00847263">
        <w:rPr>
          <w:sz w:val="14"/>
        </w:rPr>
        <w:t>continue</w:t>
      </w:r>
      <w:proofErr w:type="gramEnd"/>
      <w:r w:rsidRPr="00847263">
        <w:rPr>
          <w:sz w:val="14"/>
        </w:rPr>
        <w:t xml:space="preserve"> to </w:t>
      </w:r>
      <w:r w:rsidRPr="00847263">
        <w:rPr>
          <w:rStyle w:val="StyleUnderline"/>
        </w:rPr>
        <w:t>behave</w:t>
      </w:r>
      <w:r w:rsidRPr="00847263">
        <w:rPr>
          <w:sz w:val="14"/>
        </w:rPr>
        <w:t xml:space="preserve"> mostly </w:t>
      </w:r>
      <w:r w:rsidRPr="00847263">
        <w:rPr>
          <w:rStyle w:val="StyleUnderline"/>
        </w:rPr>
        <w:t>in a cooperative manner, without increasing rivalry</w:t>
      </w:r>
      <w:r w:rsidRPr="00847263">
        <w:rPr>
          <w:sz w:val="14"/>
        </w:rPr>
        <w:t xml:space="preserve">. While this trend did not change after the illegal annexation of Crimea, since Russia’s invasion of Ukraine, certain tensions with regard to the Arctic can be observed. Overall, </w:t>
      </w:r>
      <w:r w:rsidRPr="00847263">
        <w:rPr>
          <w:rStyle w:val="StyleUnderline"/>
        </w:rPr>
        <w:t xml:space="preserve">however, </w:t>
      </w:r>
      <w:r w:rsidRPr="00847263">
        <w:rPr>
          <w:rStyle w:val="StyleUnderline"/>
          <w:highlight w:val="cyan"/>
        </w:rPr>
        <w:t>disputes</w:t>
      </w:r>
      <w:r w:rsidRPr="00847263">
        <w:rPr>
          <w:rStyle w:val="StyleUnderline"/>
        </w:rPr>
        <w:t xml:space="preserve"> in the region have, thus far, </w:t>
      </w:r>
      <w:r w:rsidRPr="00847263">
        <w:rPr>
          <w:rStyle w:val="StyleUnderline"/>
          <w:highlight w:val="cyan"/>
        </w:rPr>
        <w:t>been dealt with in a peaceful</w:t>
      </w:r>
      <w:r w:rsidRPr="00847263">
        <w:rPr>
          <w:rStyle w:val="StyleUnderline"/>
        </w:rPr>
        <w:t xml:space="preserve">, diplomatic </w:t>
      </w:r>
      <w:r w:rsidRPr="00847263">
        <w:rPr>
          <w:rStyle w:val="StyleUnderline"/>
          <w:highlight w:val="cyan"/>
        </w:rPr>
        <w:t>and multilateral way</w:t>
      </w:r>
      <w:r w:rsidRPr="00847263">
        <w:rPr>
          <w:sz w:val="14"/>
        </w:rPr>
        <w:t xml:space="preserve">. </w:t>
      </w:r>
      <w:proofErr w:type="gramStart"/>
      <w:r w:rsidRPr="00847263">
        <w:rPr>
          <w:rStyle w:val="StyleUnderline"/>
        </w:rPr>
        <w:t>The Arctic</w:t>
      </w:r>
      <w:proofErr w:type="gramEnd"/>
      <w:r w:rsidRPr="00847263">
        <w:rPr>
          <w:rStyle w:val="StyleUnderline"/>
        </w:rPr>
        <w:t>-8 have agreed to follow</w:t>
      </w:r>
      <w:r w:rsidRPr="00847263">
        <w:rPr>
          <w:sz w:val="14"/>
        </w:rPr>
        <w:t xml:space="preserve"> the rules laid down in the UNCLOS and other </w:t>
      </w:r>
      <w:r w:rsidRPr="00847263">
        <w:rPr>
          <w:rStyle w:val="StyleUnderline"/>
        </w:rPr>
        <w:t>regional treaties</w:t>
      </w:r>
      <w:r w:rsidRPr="00847263">
        <w:rPr>
          <w:sz w:val="14"/>
        </w:rPr>
        <w:t xml:space="preserve"> and customary rules of international law. Based on this, </w:t>
      </w:r>
      <w:r w:rsidRPr="00847263">
        <w:rPr>
          <w:rStyle w:val="StyleUnderline"/>
        </w:rPr>
        <w:t xml:space="preserve">we can expect that </w:t>
      </w:r>
      <w:r w:rsidRPr="00847263">
        <w:rPr>
          <w:rStyle w:val="StyleUnderline"/>
          <w:highlight w:val="cyan"/>
        </w:rPr>
        <w:t xml:space="preserve">the </w:t>
      </w:r>
      <w:r w:rsidRPr="00847263">
        <w:rPr>
          <w:rStyle w:val="Emphasis"/>
          <w:highlight w:val="cyan"/>
        </w:rPr>
        <w:t>cooperative approach</w:t>
      </w:r>
      <w:r w:rsidRPr="00847263">
        <w:rPr>
          <w:rStyle w:val="StyleUnderline"/>
        </w:rPr>
        <w:t xml:space="preserve"> to</w:t>
      </w:r>
      <w:r w:rsidRPr="00847263">
        <w:rPr>
          <w:sz w:val="14"/>
        </w:rPr>
        <w:t xml:space="preserve"> </w:t>
      </w:r>
      <w:r w:rsidRPr="00847263">
        <w:rPr>
          <w:rStyle w:val="StyleUnderline"/>
        </w:rPr>
        <w:t xml:space="preserve">territorial disputes </w:t>
      </w:r>
      <w:r w:rsidRPr="00847263">
        <w:rPr>
          <w:rStyle w:val="StyleUnderline"/>
          <w:highlight w:val="cyan"/>
        </w:rPr>
        <w:t xml:space="preserve">will </w:t>
      </w:r>
      <w:r w:rsidRPr="00847263">
        <w:rPr>
          <w:rStyle w:val="Emphasis"/>
          <w:highlight w:val="cyan"/>
        </w:rPr>
        <w:t>endure</w:t>
      </w:r>
      <w:r w:rsidRPr="00847263">
        <w:rPr>
          <w:sz w:val="14"/>
        </w:rPr>
        <w:t xml:space="preserve"> at least for the foreseeable future.</w:t>
      </w:r>
    </w:p>
    <w:p w14:paraId="55D768A5" w14:textId="77777777" w:rsidR="00847263" w:rsidRPr="00847263" w:rsidRDefault="00847263" w:rsidP="00847263">
      <w:pPr>
        <w:pStyle w:val="Heading3"/>
      </w:pPr>
      <w:r w:rsidRPr="00847263">
        <w:t>Ukraine War !D---1NC</w:t>
      </w:r>
    </w:p>
    <w:p w14:paraId="43D67867" w14:textId="77777777" w:rsidR="00847263" w:rsidRPr="00847263" w:rsidRDefault="00847263" w:rsidP="00847263">
      <w:pPr>
        <w:pStyle w:val="Analytic"/>
        <w:rPr>
          <w:color w:val="auto"/>
        </w:rPr>
      </w:pPr>
      <w:r w:rsidRPr="00847263">
        <w:rPr>
          <w:color w:val="auto"/>
        </w:rPr>
        <w:t>It’s thumped to eternity---4 years of conflict prove.</w:t>
      </w:r>
    </w:p>
    <w:p w14:paraId="15D5E7EE" w14:textId="77777777" w:rsidR="00847263" w:rsidRPr="00847263" w:rsidRDefault="00847263" w:rsidP="00847263">
      <w:pPr>
        <w:pStyle w:val="Heading4"/>
      </w:pPr>
      <w:r w:rsidRPr="00847263">
        <w:t xml:space="preserve">No </w:t>
      </w:r>
      <w:r w:rsidRPr="00847263">
        <w:rPr>
          <w:u w:val="single"/>
        </w:rPr>
        <w:t>Ukraine impact</w:t>
      </w:r>
      <w:r w:rsidRPr="00847263">
        <w:t xml:space="preserve">---the war will be </w:t>
      </w:r>
      <w:r w:rsidRPr="00847263">
        <w:rPr>
          <w:u w:val="single"/>
        </w:rPr>
        <w:t>contained</w:t>
      </w:r>
      <w:r w:rsidRPr="00847263">
        <w:t xml:space="preserve">, and ‘modeling’ is </w:t>
      </w:r>
      <w:r w:rsidRPr="00847263">
        <w:rPr>
          <w:u w:val="single"/>
        </w:rPr>
        <w:t>fake</w:t>
      </w:r>
      <w:r w:rsidRPr="00847263">
        <w:t xml:space="preserve">. </w:t>
      </w:r>
    </w:p>
    <w:p w14:paraId="4A2F4723" w14:textId="77777777" w:rsidR="00847263" w:rsidRPr="00847263" w:rsidRDefault="00847263" w:rsidP="00847263">
      <w:r w:rsidRPr="00847263">
        <w:t xml:space="preserve">John </w:t>
      </w:r>
      <w:r w:rsidRPr="00847263">
        <w:rPr>
          <w:rStyle w:val="Style13ptBold"/>
          <w:rFonts w:eastAsiaTheme="majorEastAsia"/>
        </w:rPr>
        <w:t>Mueller, 22</w:t>
      </w:r>
      <w:r w:rsidRPr="00847263">
        <w:t xml:space="preserve"> - Professor Emeritus at Ohio State University “The Upside of Putin’s Delusions: Moscow’s Disastrous Invasion of Ukraine Will Reinforce the Norm Against War” 8/2, Foreign Affairs, </w:t>
      </w:r>
      <w:hyperlink r:id="rId11" w:history="1">
        <w:r w:rsidRPr="00847263">
          <w:rPr>
            <w:rStyle w:val="Hyperlink"/>
            <w:color w:val="auto"/>
          </w:rPr>
          <w:t>https://www.foreignaffairs.com/russian-federation/upside-putins-delusions</w:t>
        </w:r>
      </w:hyperlink>
      <w:r w:rsidRPr="00847263">
        <w:t xml:space="preserve">  //DH</w:t>
      </w:r>
    </w:p>
    <w:p w14:paraId="12C8F3F7" w14:textId="77777777" w:rsidR="00847263" w:rsidRPr="00847263" w:rsidRDefault="00847263" w:rsidP="00847263">
      <w:pPr>
        <w:rPr>
          <w:sz w:val="16"/>
        </w:rPr>
      </w:pPr>
      <w:r w:rsidRPr="00847263">
        <w:rPr>
          <w:sz w:val="16"/>
        </w:rPr>
        <w:t xml:space="preserve">But </w:t>
      </w:r>
      <w:r w:rsidRPr="00847263">
        <w:rPr>
          <w:rStyle w:val="StyleUnderline"/>
          <w:sz w:val="16"/>
          <w:u w:val="none"/>
        </w:rPr>
        <w:t>five months into</w:t>
      </w:r>
      <w:r w:rsidRPr="00847263">
        <w:rPr>
          <w:sz w:val="16"/>
        </w:rPr>
        <w:t xml:space="preserve"> the current phase of the war in </w:t>
      </w:r>
      <w:r w:rsidRPr="00847263">
        <w:rPr>
          <w:rStyle w:val="StyleUnderline"/>
          <w:highlight w:val="cyan"/>
        </w:rPr>
        <w:t>Ukraine</w:t>
      </w:r>
      <w:r w:rsidRPr="00847263">
        <w:rPr>
          <w:rStyle w:val="StyleUnderline"/>
          <w:sz w:val="16"/>
          <w:u w:val="none"/>
        </w:rPr>
        <w:t>, it seems</w:t>
      </w:r>
      <w:r w:rsidRPr="00847263">
        <w:rPr>
          <w:sz w:val="16"/>
        </w:rPr>
        <w:t xml:space="preserve"> more </w:t>
      </w:r>
      <w:r w:rsidRPr="00847263">
        <w:rPr>
          <w:rStyle w:val="StyleUnderline"/>
          <w:sz w:val="16"/>
          <w:u w:val="none"/>
        </w:rPr>
        <w:t xml:space="preserve">likely </w:t>
      </w:r>
      <w:r w:rsidRPr="00847263">
        <w:rPr>
          <w:sz w:val="16"/>
        </w:rPr>
        <w:t xml:space="preserve">that Putin’s venture </w:t>
      </w:r>
      <w:r w:rsidRPr="00847263">
        <w:rPr>
          <w:rStyle w:val="StyleUnderline"/>
          <w:sz w:val="16"/>
          <w:u w:val="none"/>
        </w:rPr>
        <w:t xml:space="preserve">will </w:t>
      </w:r>
      <w:r w:rsidRPr="00847263">
        <w:rPr>
          <w:sz w:val="16"/>
        </w:rPr>
        <w:t xml:space="preserve">reinforce and </w:t>
      </w:r>
      <w:r w:rsidRPr="00847263">
        <w:rPr>
          <w:rStyle w:val="StyleUnderline"/>
          <w:highlight w:val="cyan"/>
        </w:rPr>
        <w:t>revitalize</w:t>
      </w:r>
      <w:r w:rsidRPr="00847263">
        <w:rPr>
          <w:rStyle w:val="StyleUnderline"/>
          <w:sz w:val="16"/>
          <w:u w:val="none"/>
        </w:rPr>
        <w:t xml:space="preserve"> the </w:t>
      </w:r>
      <w:r w:rsidRPr="00847263">
        <w:rPr>
          <w:rStyle w:val="StyleUnderline"/>
          <w:highlight w:val="cyan"/>
        </w:rPr>
        <w:t>aversion to</w:t>
      </w:r>
      <w:r w:rsidRPr="00847263">
        <w:rPr>
          <w:sz w:val="16"/>
        </w:rPr>
        <w:t xml:space="preserve"> and disdain for </w:t>
      </w:r>
      <w:r w:rsidRPr="00847263">
        <w:rPr>
          <w:rStyle w:val="StyleUnderline"/>
          <w:highlight w:val="cyan"/>
        </w:rPr>
        <w:t>international war</w:t>
      </w:r>
      <w:r w:rsidRPr="00847263">
        <w:rPr>
          <w:sz w:val="16"/>
        </w:rPr>
        <w:t>. The key objective is not so much about winning as making sure that the country that started the war is far worse off than if it had not done so. That has already been substantially achieved.</w:t>
      </w:r>
    </w:p>
    <w:p w14:paraId="424413F0" w14:textId="77777777" w:rsidR="00847263" w:rsidRPr="00847263" w:rsidRDefault="00847263" w:rsidP="00847263">
      <w:pPr>
        <w:rPr>
          <w:sz w:val="16"/>
        </w:rPr>
      </w:pPr>
      <w:r w:rsidRPr="00847263">
        <w:rPr>
          <w:sz w:val="16"/>
        </w:rPr>
        <w:t>GLOBAL CONDEMNATION</w:t>
      </w:r>
    </w:p>
    <w:p w14:paraId="48BDA36C" w14:textId="77777777" w:rsidR="00847263" w:rsidRPr="00847263" w:rsidRDefault="00847263" w:rsidP="00847263">
      <w:pPr>
        <w:rPr>
          <w:sz w:val="16"/>
        </w:rPr>
      </w:pPr>
      <w:r w:rsidRPr="00847263">
        <w:rPr>
          <w:rStyle w:val="StyleUnderline"/>
          <w:sz w:val="16"/>
          <w:u w:val="none"/>
        </w:rPr>
        <w:t xml:space="preserve">The </w:t>
      </w:r>
      <w:r w:rsidRPr="00847263">
        <w:rPr>
          <w:rStyle w:val="StyleUnderline"/>
          <w:highlight w:val="cyan"/>
        </w:rPr>
        <w:t>world</w:t>
      </w:r>
      <w:r w:rsidRPr="00847263">
        <w:rPr>
          <w:sz w:val="16"/>
        </w:rPr>
        <w:t xml:space="preserve"> has </w:t>
      </w:r>
      <w:r w:rsidRPr="00847263">
        <w:rPr>
          <w:rStyle w:val="StyleUnderline"/>
          <w:highlight w:val="cyan"/>
        </w:rPr>
        <w:t>responded</w:t>
      </w:r>
      <w:r w:rsidRPr="00847263">
        <w:rPr>
          <w:rStyle w:val="StyleUnderline"/>
          <w:sz w:val="16"/>
          <w:u w:val="none"/>
        </w:rPr>
        <w:t xml:space="preserve"> to Putin’s invasion</w:t>
      </w:r>
      <w:r w:rsidRPr="00847263">
        <w:rPr>
          <w:sz w:val="16"/>
        </w:rPr>
        <w:t xml:space="preserve"> of Ukraine </w:t>
      </w:r>
      <w:r w:rsidRPr="00847263">
        <w:rPr>
          <w:rStyle w:val="StyleUnderline"/>
          <w:highlight w:val="cyan"/>
        </w:rPr>
        <w:t>with</w:t>
      </w:r>
      <w:r w:rsidRPr="00847263">
        <w:rPr>
          <w:rStyle w:val="StyleUnderline"/>
          <w:sz w:val="16"/>
          <w:u w:val="none"/>
        </w:rPr>
        <w:t xml:space="preserve"> nearly </w:t>
      </w:r>
      <w:r w:rsidRPr="00847263">
        <w:rPr>
          <w:rStyle w:val="StyleUnderline"/>
          <w:highlight w:val="cyan"/>
        </w:rPr>
        <w:t>universal revulsion</w:t>
      </w:r>
      <w:r w:rsidRPr="00847263">
        <w:rPr>
          <w:sz w:val="16"/>
        </w:rPr>
        <w:t xml:space="preserve">, much as it responded to Saddam Hussein’s seizure of Kuwait in 1990: as Fazal notes, “the outrage has been swift and broad.” Although some policymakers have expressed concern that China might find inspiration for an invasion of Taiwan, there doesn’t seem to be a groundswell of prospective imitators. </w:t>
      </w:r>
      <w:r w:rsidRPr="00847263">
        <w:rPr>
          <w:rStyle w:val="StyleUnderline"/>
          <w:sz w:val="16"/>
          <w:u w:val="none"/>
        </w:rPr>
        <w:t xml:space="preserve">Any </w:t>
      </w:r>
      <w:r w:rsidRPr="00847263">
        <w:rPr>
          <w:rStyle w:val="StyleUnderline"/>
          <w:highlight w:val="cyan"/>
        </w:rPr>
        <w:t>would-be aggressors can</w:t>
      </w:r>
      <w:r w:rsidRPr="00847263">
        <w:rPr>
          <w:rStyle w:val="StyleUnderline"/>
          <w:sz w:val="16"/>
          <w:u w:val="none"/>
        </w:rPr>
        <w:t>no</w:t>
      </w:r>
      <w:r w:rsidRPr="00847263">
        <w:rPr>
          <w:rStyle w:val="StyleUnderline"/>
          <w:highlight w:val="cyan"/>
        </w:rPr>
        <w:t>t</w:t>
      </w:r>
      <w:r w:rsidRPr="00847263">
        <w:rPr>
          <w:rStyle w:val="StyleUnderline"/>
          <w:sz w:val="16"/>
          <w:u w:val="none"/>
        </w:rPr>
        <w:t xml:space="preserve"> </w:t>
      </w:r>
      <w:r w:rsidRPr="00847263">
        <w:rPr>
          <w:rStyle w:val="StyleUnderline"/>
          <w:highlight w:val="cyan"/>
        </w:rPr>
        <w:t>help</w:t>
      </w:r>
      <w:r w:rsidRPr="00847263">
        <w:rPr>
          <w:rStyle w:val="StyleUnderline"/>
          <w:sz w:val="16"/>
          <w:u w:val="none"/>
        </w:rPr>
        <w:t xml:space="preserve"> but </w:t>
      </w:r>
      <w:r w:rsidRPr="00847263">
        <w:rPr>
          <w:rStyle w:val="StyleUnderline"/>
          <w:highlight w:val="cyan"/>
        </w:rPr>
        <w:t>notice</w:t>
      </w:r>
      <w:r w:rsidRPr="00847263">
        <w:rPr>
          <w:rStyle w:val="StyleUnderline"/>
          <w:sz w:val="16"/>
          <w:u w:val="none"/>
        </w:rPr>
        <w:t xml:space="preserve"> the </w:t>
      </w:r>
      <w:r w:rsidRPr="00847263">
        <w:rPr>
          <w:rStyle w:val="StyleUnderline"/>
          <w:highlight w:val="cyan"/>
        </w:rPr>
        <w:t>high costs</w:t>
      </w:r>
      <w:r w:rsidRPr="00847263">
        <w:rPr>
          <w:rStyle w:val="StyleUnderline"/>
          <w:sz w:val="16"/>
          <w:u w:val="none"/>
        </w:rPr>
        <w:t xml:space="preserve"> the </w:t>
      </w:r>
      <w:r w:rsidRPr="00847263">
        <w:rPr>
          <w:rStyle w:val="StyleUnderline"/>
          <w:highlight w:val="cyan"/>
        </w:rPr>
        <w:t>war</w:t>
      </w:r>
      <w:r w:rsidRPr="00847263">
        <w:rPr>
          <w:rStyle w:val="StyleUnderline"/>
        </w:rPr>
        <w:t xml:space="preserve"> has </w:t>
      </w:r>
      <w:r w:rsidRPr="00847263">
        <w:rPr>
          <w:rStyle w:val="StyleUnderline"/>
          <w:highlight w:val="cyan"/>
        </w:rPr>
        <w:t>imposed on Russia in</w:t>
      </w:r>
      <w:r w:rsidRPr="00847263">
        <w:rPr>
          <w:rStyle w:val="StyleUnderline"/>
          <w:sz w:val="16"/>
          <w:u w:val="none"/>
        </w:rPr>
        <w:t xml:space="preserve"> terms of </w:t>
      </w:r>
      <w:r w:rsidRPr="00847263">
        <w:rPr>
          <w:rStyle w:val="StyleUnderline"/>
          <w:highlight w:val="cyan"/>
        </w:rPr>
        <w:t>casualties</w:t>
      </w:r>
      <w:r w:rsidRPr="00847263">
        <w:rPr>
          <w:rStyle w:val="StyleUnderline"/>
          <w:sz w:val="16"/>
          <w:u w:val="none"/>
        </w:rPr>
        <w:t xml:space="preserve">, </w:t>
      </w:r>
      <w:r w:rsidRPr="00847263">
        <w:rPr>
          <w:rStyle w:val="StyleUnderline"/>
          <w:highlight w:val="cyan"/>
        </w:rPr>
        <w:t>econ</w:t>
      </w:r>
      <w:r w:rsidRPr="00847263">
        <w:rPr>
          <w:rStyle w:val="StyleUnderline"/>
          <w:sz w:val="16"/>
          <w:u w:val="none"/>
        </w:rPr>
        <w:t xml:space="preserve">omic </w:t>
      </w:r>
      <w:r w:rsidRPr="00847263">
        <w:rPr>
          <w:rStyle w:val="StyleUnderline"/>
          <w:highlight w:val="cyan"/>
        </w:rPr>
        <w:t>loss</w:t>
      </w:r>
      <w:r w:rsidRPr="00847263">
        <w:rPr>
          <w:rStyle w:val="StyleUnderline"/>
          <w:sz w:val="16"/>
          <w:u w:val="none"/>
        </w:rPr>
        <w:t xml:space="preserve">es, and </w:t>
      </w:r>
      <w:r w:rsidRPr="00847263">
        <w:rPr>
          <w:rStyle w:val="StyleUnderline"/>
          <w:highlight w:val="cyan"/>
        </w:rPr>
        <w:t>international isolation</w:t>
      </w:r>
      <w:r w:rsidRPr="00847263">
        <w:rPr>
          <w:sz w:val="16"/>
        </w:rPr>
        <w:t>. The kleptocratic Russian economy had already been on the skids for most of a decade, and Putin’s war, even if it is somehow settled, will likely alienate prospective buyers and investors for at least as long as he is in charge—and probably a lot longer.</w:t>
      </w:r>
    </w:p>
    <w:p w14:paraId="2E3339C8" w14:textId="77777777" w:rsidR="00847263" w:rsidRPr="00847263" w:rsidRDefault="00847263" w:rsidP="00847263">
      <w:pPr>
        <w:rPr>
          <w:sz w:val="16"/>
          <w:szCs w:val="16"/>
        </w:rPr>
      </w:pPr>
      <w:r w:rsidRPr="00847263">
        <w:rPr>
          <w:rStyle w:val="StyleUnderline"/>
          <w:highlight w:val="cyan"/>
        </w:rPr>
        <w:t>Would-be aggressors</w:t>
      </w:r>
      <w:r w:rsidRPr="00847263">
        <w:rPr>
          <w:rStyle w:val="StyleUnderline"/>
        </w:rPr>
        <w:t xml:space="preserve"> may also </w:t>
      </w:r>
      <w:r w:rsidRPr="00847263">
        <w:rPr>
          <w:rStyle w:val="StyleUnderline"/>
          <w:highlight w:val="cyan"/>
        </w:rPr>
        <w:t>note</w:t>
      </w:r>
      <w:r w:rsidRPr="00847263">
        <w:rPr>
          <w:rStyle w:val="StyleUnderline"/>
        </w:rPr>
        <w:t xml:space="preserve"> that even if Putin can hang on to his territorial gains in Ukraine, he will </w:t>
      </w:r>
      <w:r w:rsidRPr="00847263">
        <w:rPr>
          <w:rStyle w:val="StyleUnderline"/>
          <w:highlight w:val="cyan"/>
        </w:rPr>
        <w:t>have to rebuild</w:t>
      </w:r>
      <w:r w:rsidRPr="00847263">
        <w:rPr>
          <w:rStyle w:val="StyleUnderline"/>
        </w:rPr>
        <w:t xml:space="preserve">, subsidize, </w:t>
      </w:r>
      <w:r w:rsidRPr="00847263">
        <w:rPr>
          <w:rStyle w:val="StyleUnderline"/>
          <w:highlight w:val="cyan"/>
        </w:rPr>
        <w:t xml:space="preserve">and </w:t>
      </w:r>
      <w:r w:rsidRPr="00847263">
        <w:rPr>
          <w:rStyle w:val="StyleUnderline"/>
        </w:rPr>
        <w:t xml:space="preserve">rule them. </w:t>
      </w:r>
      <w:r w:rsidRPr="00847263">
        <w:rPr>
          <w:sz w:val="16"/>
        </w:rPr>
        <w:t xml:space="preserve">In areas that Russian forces have occupied since the war began, they have struggled to govern: </w:t>
      </w:r>
      <w:r w:rsidRPr="00847263">
        <w:rPr>
          <w:sz w:val="16"/>
          <w:szCs w:val="16"/>
        </w:rPr>
        <w:t>the Russians, it seems, are not very good at occupation and civil administration, and Russian forces seem inclined to commit the kinds of brutal acts that increase hostility toward foreign occupiers.</w:t>
      </w:r>
    </w:p>
    <w:p w14:paraId="7E3C756F" w14:textId="77777777" w:rsidR="00847263" w:rsidRPr="00847263" w:rsidRDefault="00847263" w:rsidP="00847263">
      <w:pPr>
        <w:rPr>
          <w:sz w:val="16"/>
        </w:rPr>
      </w:pPr>
      <w:r w:rsidRPr="00847263">
        <w:rPr>
          <w:sz w:val="16"/>
          <w:szCs w:val="16"/>
        </w:rPr>
        <w:t>Without a durable and reliable cease-fire, Russia will have to defend its new acquisitions, possibly for years or decades. Putin has repeatedly expressed outrage that Ukrainian forces have for seven years harassed and bombed the small Donbas enclaves that seceded from Ukraine in 2014 and then embraced Russian protection.</w:t>
      </w:r>
      <w:r w:rsidRPr="00847263">
        <w:rPr>
          <w:sz w:val="16"/>
        </w:rPr>
        <w:t xml:space="preserve"> The lands Russian now seeks to conquer and control—including the entire provinces of Luhansk and Donetsk—would present an even richer target for increasingly better armed and much more intensely hostile Ukrainian forces. </w:t>
      </w:r>
      <w:r w:rsidRPr="00847263">
        <w:rPr>
          <w:rStyle w:val="StyleUnderline"/>
        </w:rPr>
        <w:t xml:space="preserve">There is also the prospect of having to </w:t>
      </w:r>
      <w:r w:rsidRPr="00847263">
        <w:rPr>
          <w:rStyle w:val="StyleUnderline"/>
          <w:highlight w:val="cyan"/>
        </w:rPr>
        <w:t>defend</w:t>
      </w:r>
      <w:r w:rsidRPr="00847263">
        <w:rPr>
          <w:rStyle w:val="StyleUnderline"/>
        </w:rPr>
        <w:t xml:space="preserve"> the newly captured areas </w:t>
      </w:r>
      <w:r w:rsidRPr="00847263">
        <w:rPr>
          <w:rStyle w:val="StyleUnderline"/>
          <w:highlight w:val="cyan"/>
        </w:rPr>
        <w:t>against years of partisan urban warfare</w:t>
      </w:r>
      <w:r w:rsidRPr="00847263">
        <w:rPr>
          <w:rStyle w:val="StyleUnderline"/>
        </w:rPr>
        <w:t xml:space="preserve"> from Ukrainian insurgents</w:t>
      </w:r>
      <w:r w:rsidRPr="00847263">
        <w:rPr>
          <w:sz w:val="16"/>
        </w:rPr>
        <w:t>. To a degree, this has already started. For example, a Ukrainian man whom Russian forces had appointed as the new head of the Department of Youth and Sports in the city of Kherson was recently killed in a car bombing.</w:t>
      </w:r>
    </w:p>
    <w:p w14:paraId="707223F9" w14:textId="77777777" w:rsidR="00847263" w:rsidRPr="00847263" w:rsidRDefault="00847263" w:rsidP="00847263">
      <w:pPr>
        <w:rPr>
          <w:sz w:val="16"/>
          <w:szCs w:val="16"/>
        </w:rPr>
      </w:pPr>
      <w:r w:rsidRPr="00847263">
        <w:rPr>
          <w:sz w:val="16"/>
          <w:szCs w:val="16"/>
        </w:rPr>
        <w:t>DELUDED HUBRIS</w:t>
      </w:r>
    </w:p>
    <w:p w14:paraId="65DB0303" w14:textId="77777777" w:rsidR="00847263" w:rsidRPr="00847263" w:rsidRDefault="00847263" w:rsidP="00847263">
      <w:pPr>
        <w:rPr>
          <w:sz w:val="16"/>
          <w:szCs w:val="16"/>
        </w:rPr>
      </w:pPr>
      <w:r w:rsidRPr="00847263">
        <w:rPr>
          <w:sz w:val="16"/>
          <w:szCs w:val="16"/>
        </w:rPr>
        <w:t>In his speech announcing the invasion, Putin stressed that “Russia cannot feel safe, develop, and exist while facing a permanent threat from the territory of today’s Ukraine,” which he analogized to the one presented by Nazi Germany before World War II. He argued that a showdown was inevitable, claiming even that Ukraine was seeking to acquire nuclear weapons.</w:t>
      </w:r>
    </w:p>
    <w:p w14:paraId="1E0F7829" w14:textId="77777777" w:rsidR="00847263" w:rsidRPr="00847263" w:rsidRDefault="00847263" w:rsidP="00847263">
      <w:pPr>
        <w:rPr>
          <w:sz w:val="16"/>
          <w:szCs w:val="16"/>
        </w:rPr>
      </w:pPr>
      <w:r w:rsidRPr="00847263">
        <w:rPr>
          <w:sz w:val="16"/>
          <w:szCs w:val="16"/>
        </w:rPr>
        <w:t xml:space="preserve">Putin is scarcely unique among world leaders in allowing himself to be consumed by such delusions. U.S. Presidents George H. W. Bush and Bill Clinton absurdly insisted that a coup in Haiti presented “an unusual and extraordinary threat to the national security, foreign policy, and economy of the United States,” and their predecessors, U.S. Presidents Harry Truman and Lyndon Johnson believed that a U.S. failure to intervene in civil wars in Korea and Vietnam would lead to world war. But </w:t>
      </w:r>
      <w:r w:rsidRPr="00847263">
        <w:rPr>
          <w:rStyle w:val="StyleUnderline"/>
          <w:sz w:val="16"/>
          <w:szCs w:val="16"/>
        </w:rPr>
        <w:t>Russia’s war</w:t>
      </w:r>
      <w:r w:rsidRPr="00847263">
        <w:rPr>
          <w:sz w:val="16"/>
          <w:szCs w:val="16"/>
        </w:rPr>
        <w:t xml:space="preserve"> against Ukraine has backfired and </w:t>
      </w:r>
      <w:r w:rsidRPr="00847263">
        <w:rPr>
          <w:rStyle w:val="StyleUnderline"/>
          <w:sz w:val="16"/>
          <w:szCs w:val="16"/>
        </w:rPr>
        <w:t>proved to be counterproductive in ways that will likely give pause to any would-be imitators</w:t>
      </w:r>
      <w:r w:rsidRPr="00847263">
        <w:rPr>
          <w:sz w:val="16"/>
          <w:szCs w:val="16"/>
        </w:rPr>
        <w:t>.</w:t>
      </w:r>
    </w:p>
    <w:p w14:paraId="52819037" w14:textId="77777777" w:rsidR="00847263" w:rsidRPr="00847263" w:rsidRDefault="00847263" w:rsidP="00847263">
      <w:pPr>
        <w:rPr>
          <w:sz w:val="16"/>
        </w:rPr>
      </w:pPr>
      <w:r w:rsidRPr="00847263">
        <w:rPr>
          <w:sz w:val="16"/>
          <w:szCs w:val="16"/>
        </w:rPr>
        <w:t xml:space="preserve">Putin noted in his war kickoff speech that “with NATO’s eastward expansion, the situation for Russia has been becoming worse and more dangerous by the year.” Whether his war was to push NATO away from Russia’s borders, to create disunity within the alliance, to provide a </w:t>
      </w:r>
      <w:proofErr w:type="gramStart"/>
      <w:r w:rsidRPr="00847263">
        <w:rPr>
          <w:sz w:val="16"/>
          <w:szCs w:val="16"/>
        </w:rPr>
        <w:t>stepping stone</w:t>
      </w:r>
      <w:proofErr w:type="gramEnd"/>
      <w:r w:rsidRPr="00847263">
        <w:rPr>
          <w:sz w:val="16"/>
          <w:szCs w:val="16"/>
        </w:rPr>
        <w:t xml:space="preserve"> for further advances, or somehow to enhance Russia’s status (except as a pariah), it has been a massive failure.</w:t>
      </w:r>
      <w:r w:rsidRPr="00847263">
        <w:rPr>
          <w:sz w:val="16"/>
        </w:rPr>
        <w:t xml:space="preserve"> It has even inspired Russia’s long-neutral neighbors, Sweden and Finland, to seek admission. Thus, </w:t>
      </w:r>
      <w:r w:rsidRPr="00847263">
        <w:rPr>
          <w:rStyle w:val="StyleUnderline"/>
          <w:highlight w:val="cyan"/>
        </w:rPr>
        <w:t>NATO</w:t>
      </w:r>
      <w:r w:rsidRPr="00847263">
        <w:rPr>
          <w:sz w:val="16"/>
        </w:rPr>
        <w:t xml:space="preserve"> enlargement has scarcely been stopped. The alliance </w:t>
      </w:r>
      <w:r w:rsidRPr="00847263">
        <w:rPr>
          <w:rStyle w:val="StyleUnderline"/>
        </w:rPr>
        <w:t xml:space="preserve">has </w:t>
      </w:r>
      <w:r w:rsidRPr="00847263">
        <w:rPr>
          <w:rStyle w:val="StyleUnderline"/>
          <w:highlight w:val="cyan"/>
        </w:rPr>
        <w:t>become far more hostile, united, and better armed</w:t>
      </w:r>
      <w:r w:rsidRPr="00847263">
        <w:rPr>
          <w:rStyle w:val="StyleUnderline"/>
          <w:sz w:val="16"/>
          <w:u w:val="none"/>
        </w:rPr>
        <w:t>, and it has effectively moved closer</w:t>
      </w:r>
      <w:r w:rsidRPr="00847263">
        <w:rPr>
          <w:sz w:val="16"/>
        </w:rPr>
        <w:t>.</w:t>
      </w:r>
    </w:p>
    <w:p w14:paraId="4F866738" w14:textId="77777777" w:rsidR="00847263" w:rsidRPr="00847263" w:rsidRDefault="00847263" w:rsidP="00847263">
      <w:pPr>
        <w:rPr>
          <w:sz w:val="16"/>
          <w:szCs w:val="16"/>
        </w:rPr>
      </w:pPr>
      <w:r w:rsidRPr="00847263">
        <w:rPr>
          <w:sz w:val="16"/>
          <w:szCs w:val="16"/>
        </w:rPr>
        <w:t>Putin’s war has also failed at another of his pronounced goals: keeping Ukraine from embracing the West and moving toward joining the European Union and NATO. But his efforts over the last decade have driven Ukrainians to look more to the West. In December 2012, according to a poll conducted by the Kyiv-based Democratic Initiatives Foundation, a scant 15 percent of Ukrainians favored joining NATO. By January 2022, on the eve of war, that figure had risen to 64 percent, according to a survey conducted by the Ukrainian Institute of the Future. It has surely risen far higher since the invasion. In addition, under the impetus of the war, Ukraine has now been allowed to enter the formal process of joining the EU. And it is possible that the war, by enhancing Kyiv’s desperation to be admitted, might even cause it to finally deal with its endemic corruption problem, which had previously hampered its embrace by the West.</w:t>
      </w:r>
    </w:p>
    <w:p w14:paraId="7232B5FE" w14:textId="77777777" w:rsidR="00847263" w:rsidRPr="00847263" w:rsidRDefault="00847263" w:rsidP="00847263">
      <w:pPr>
        <w:rPr>
          <w:sz w:val="16"/>
          <w:szCs w:val="16"/>
        </w:rPr>
      </w:pPr>
      <w:r w:rsidRPr="00847263">
        <w:rPr>
          <w:sz w:val="16"/>
          <w:szCs w:val="16"/>
        </w:rPr>
        <w:t>Putin has also said his goal in the war was “to demilitarize and de-Nazify Ukraine.” Demilitarization has obviously failed as arms pour into the country. And if de-Nazification means establishing a compliant regime, projecting a sphere of influence, or, as some suggest, destroying democracy in Ukraine, the Russian failure has been total. Hatred for, and hostility toward, Russia may well last for decades.</w:t>
      </w:r>
    </w:p>
    <w:p w14:paraId="1E7CCBA2" w14:textId="77777777" w:rsidR="00847263" w:rsidRPr="00847263" w:rsidRDefault="00847263" w:rsidP="00847263">
      <w:pPr>
        <w:rPr>
          <w:sz w:val="16"/>
          <w:szCs w:val="16"/>
        </w:rPr>
      </w:pPr>
      <w:r w:rsidRPr="00847263">
        <w:rPr>
          <w:sz w:val="16"/>
          <w:szCs w:val="16"/>
        </w:rPr>
        <w:t>Putin has also declared that he wanted to rescue and protect Russian speakers in Ukraine. “It’s essentially impossible,” one insider told Newsweek, “to convince the people around power in Moscow that Russian speakers in Ukraine are not being discriminated against” and that “people can have a national identity that is separate from their linguistic identity.” Some Russian speakers in Ukraine have welcomed the Russian invasion. But the overwhelming majority have taken Ukraine’s side—something the government in Kyiv should be doing more to celebrate. As such, Russian-speaking Ukrainians will continue to be productive contributors to their country—although it is possible that the use of Russian, the language of the hated invader, will continue to slide as the country looks increasingly to the West.</w:t>
      </w:r>
    </w:p>
    <w:p w14:paraId="349CD128" w14:textId="77777777" w:rsidR="00847263" w:rsidRPr="00847263" w:rsidRDefault="00847263" w:rsidP="00847263">
      <w:pPr>
        <w:rPr>
          <w:sz w:val="16"/>
          <w:szCs w:val="16"/>
        </w:rPr>
      </w:pPr>
      <w:r w:rsidRPr="00847263">
        <w:rPr>
          <w:sz w:val="16"/>
          <w:szCs w:val="16"/>
        </w:rPr>
        <w:t>During the crisis with Ukraine in 2014, Putin bragged that he had “1.2 million soldiers armed with the world’s most sophisticated weaponry” and that, if he wanted them to do so, “they could be in Kyiv in two days.” Over the ensuing years, he built up his army even more. If one goal of the current war was to display the might and effectiveness of the Russian military, the result could be chalked up as yet another failure. Corrupt, poorly led, and undermotivated, the Russian military was repelled from Kyiv by defenders with far less training and equipment. Any Russian gains in Ukraine’s southeast have been accomplished by pulverizing the territory from a distance and then taking charge of the substantially depopulated rubble.</w:t>
      </w:r>
    </w:p>
    <w:p w14:paraId="7F10B40F" w14:textId="77777777" w:rsidR="00847263" w:rsidRPr="00847263" w:rsidRDefault="00847263" w:rsidP="00847263">
      <w:pPr>
        <w:rPr>
          <w:sz w:val="16"/>
        </w:rPr>
      </w:pPr>
      <w:r w:rsidRPr="00847263">
        <w:rPr>
          <w:sz w:val="16"/>
        </w:rPr>
        <w:t xml:space="preserve">For all these reasons, it seems unlikely that other countries will find much inspiration in Putin’s “self-inflicted debacle,” as Steve Chapman of the Chicago Tribune puts it. Putin admires the Russian leader Peter the Great and apparently wishes to emulate a version of his imperial rule. But Russia’s current tsar will likely go down in history not as Vladimir the Great but as Vladimir the Fool. And </w:t>
      </w:r>
      <w:r w:rsidRPr="00847263">
        <w:rPr>
          <w:rStyle w:val="StyleUnderline"/>
        </w:rPr>
        <w:t>his</w:t>
      </w:r>
      <w:r w:rsidRPr="00847263">
        <w:rPr>
          <w:sz w:val="16"/>
        </w:rPr>
        <w:t xml:space="preserve"> failed and spectacularly </w:t>
      </w:r>
      <w:r w:rsidRPr="00847263">
        <w:rPr>
          <w:rStyle w:val="StyleUnderline"/>
        </w:rPr>
        <w:t xml:space="preserve">counterproductive war seems unlikely to augur a new era of interstate war—rather, his </w:t>
      </w:r>
      <w:r w:rsidRPr="00847263">
        <w:rPr>
          <w:rStyle w:val="StyleUnderline"/>
          <w:highlight w:val="cyan"/>
        </w:rPr>
        <w:t>folly</w:t>
      </w:r>
      <w:r w:rsidRPr="00847263">
        <w:rPr>
          <w:rStyle w:val="StyleUnderline"/>
        </w:rPr>
        <w:t xml:space="preserve"> will </w:t>
      </w:r>
      <w:r w:rsidRPr="00847263">
        <w:rPr>
          <w:rStyle w:val="StyleUnderline"/>
          <w:highlight w:val="cyan"/>
        </w:rPr>
        <w:t>likely make other rulers</w:t>
      </w:r>
      <w:r w:rsidRPr="00847263">
        <w:rPr>
          <w:rStyle w:val="StyleUnderline"/>
        </w:rPr>
        <w:t xml:space="preserve"> even </w:t>
      </w:r>
      <w:r w:rsidRPr="00847263">
        <w:rPr>
          <w:rStyle w:val="StyleUnderline"/>
          <w:highlight w:val="cyan"/>
        </w:rPr>
        <w:t xml:space="preserve">more </w:t>
      </w:r>
      <w:r w:rsidRPr="00847263">
        <w:rPr>
          <w:rStyle w:val="Emphasis"/>
          <w:rFonts w:eastAsiaTheme="majorEastAsia"/>
          <w:highlight w:val="cyan"/>
        </w:rPr>
        <w:t>trigger shy</w:t>
      </w:r>
      <w:r w:rsidRPr="00847263">
        <w:rPr>
          <w:rStyle w:val="StyleUnderline"/>
          <w:highlight w:val="cyan"/>
        </w:rPr>
        <w:t>, and</w:t>
      </w:r>
      <w:r w:rsidRPr="00847263">
        <w:rPr>
          <w:rStyle w:val="StyleUnderline"/>
        </w:rPr>
        <w:t xml:space="preserve"> the </w:t>
      </w:r>
      <w:r w:rsidRPr="00847263">
        <w:rPr>
          <w:rStyle w:val="StyleUnderline"/>
          <w:highlight w:val="cyan"/>
        </w:rPr>
        <w:t>decline of international war</w:t>
      </w:r>
      <w:r w:rsidRPr="00847263">
        <w:rPr>
          <w:rStyle w:val="StyleUnderline"/>
        </w:rPr>
        <w:t xml:space="preserve"> will </w:t>
      </w:r>
      <w:r w:rsidRPr="00847263">
        <w:rPr>
          <w:rStyle w:val="StyleUnderline"/>
          <w:highlight w:val="cyan"/>
        </w:rPr>
        <w:t>continue</w:t>
      </w:r>
      <w:r w:rsidRPr="00847263">
        <w:rPr>
          <w:sz w:val="16"/>
        </w:rPr>
        <w:t>.</w:t>
      </w:r>
    </w:p>
    <w:p w14:paraId="3ED89D0F" w14:textId="77777777" w:rsidR="00847263" w:rsidRPr="00847263" w:rsidRDefault="00847263" w:rsidP="00847263">
      <w:pPr>
        <w:pStyle w:val="Heading3"/>
      </w:pPr>
      <w:r w:rsidRPr="00847263">
        <w:t>Inherency [OBBB]---1NC</w:t>
      </w:r>
    </w:p>
    <w:p w14:paraId="170E1ACC" w14:textId="77777777" w:rsidR="00847263" w:rsidRPr="00847263" w:rsidRDefault="00847263" w:rsidP="00847263">
      <w:pPr>
        <w:pStyle w:val="Analytic"/>
        <w:rPr>
          <w:color w:val="auto"/>
        </w:rPr>
      </w:pPr>
      <w:r w:rsidRPr="00847263">
        <w:rPr>
          <w:color w:val="auto"/>
        </w:rPr>
        <w:t xml:space="preserve">The aff is thumped---the OBBB already allocated $25 billion to </w:t>
      </w:r>
      <w:proofErr w:type="gramStart"/>
      <w:r w:rsidRPr="00847263">
        <w:rPr>
          <w:color w:val="auto"/>
        </w:rPr>
        <w:t>creating</w:t>
      </w:r>
      <w:proofErr w:type="gramEnd"/>
      <w:r w:rsidRPr="00847263">
        <w:rPr>
          <w:color w:val="auto"/>
        </w:rPr>
        <w:t xml:space="preserve"> a comprehensive BMD system and </w:t>
      </w:r>
      <w:proofErr w:type="gramStart"/>
      <w:r w:rsidRPr="00847263">
        <w:rPr>
          <w:color w:val="auto"/>
        </w:rPr>
        <w:t>increasing</w:t>
      </w:r>
      <w:proofErr w:type="gramEnd"/>
      <w:r w:rsidRPr="00847263">
        <w:rPr>
          <w:color w:val="auto"/>
        </w:rPr>
        <w:t xml:space="preserve"> domain awareness</w:t>
      </w:r>
    </w:p>
    <w:p w14:paraId="1326CF7E" w14:textId="77777777" w:rsidR="00847263" w:rsidRPr="00847263" w:rsidRDefault="00847263" w:rsidP="00847263"/>
    <w:p w14:paraId="52F2BDE9" w14:textId="77777777" w:rsidR="00847263" w:rsidRPr="00847263" w:rsidRDefault="00847263" w:rsidP="00847263">
      <w:pPr>
        <w:pStyle w:val="Heading3"/>
      </w:pPr>
      <w:r w:rsidRPr="00847263">
        <w:t>Logistical Issues---1NC</w:t>
      </w:r>
    </w:p>
    <w:p w14:paraId="456C62C5" w14:textId="77777777" w:rsidR="00847263" w:rsidRPr="00847263" w:rsidRDefault="00847263" w:rsidP="00847263">
      <w:pPr>
        <w:pStyle w:val="Analytic"/>
        <w:rPr>
          <w:color w:val="auto"/>
        </w:rPr>
      </w:pPr>
      <w:r w:rsidRPr="00847263">
        <w:rPr>
          <w:color w:val="auto"/>
        </w:rPr>
        <w:t>Logistical issues – 2AC needs to address each by name or you know it derails solvency</w:t>
      </w:r>
    </w:p>
    <w:p w14:paraId="6A15F236" w14:textId="77777777" w:rsidR="00847263" w:rsidRPr="00847263" w:rsidRDefault="00847263" w:rsidP="00847263">
      <w:pPr>
        <w:pStyle w:val="Heading4"/>
        <w:numPr>
          <w:ilvl w:val="0"/>
          <w:numId w:val="45"/>
        </w:numPr>
        <w:tabs>
          <w:tab w:val="num" w:pos="1440"/>
        </w:tabs>
        <w:ind w:left="360"/>
      </w:pPr>
      <w:r w:rsidRPr="00847263">
        <w:rPr>
          <w:u w:val="single"/>
        </w:rPr>
        <w:t>CAPACITY</w:t>
      </w:r>
      <w:r w:rsidRPr="00847263">
        <w:t xml:space="preserve">---limited miliary resources and a lack of icebreakers </w:t>
      </w:r>
    </w:p>
    <w:p w14:paraId="66F9E8DE" w14:textId="77777777" w:rsidR="00847263" w:rsidRPr="00847263" w:rsidRDefault="00847263" w:rsidP="00847263">
      <w:r w:rsidRPr="00847263">
        <w:t xml:space="preserve">Abbie </w:t>
      </w:r>
      <w:r w:rsidRPr="00847263">
        <w:rPr>
          <w:rStyle w:val="Style13ptBold"/>
        </w:rPr>
        <w:t>Tingstad et al</w:t>
      </w:r>
      <w:r w:rsidRPr="00847263">
        <w:t>., 11/1/</w:t>
      </w:r>
      <w:r w:rsidRPr="00847263">
        <w:rPr>
          <w:rStyle w:val="Style13ptBold"/>
        </w:rPr>
        <w:t>23</w:t>
      </w:r>
      <w:r w:rsidRPr="00847263">
        <w:t>, RAND, “Report on the Arctic Capabilities of the U.S. Armed Forces,” https://www.rand.org/pubs/research_reports/RRA1638-1.html, mm</w:t>
      </w:r>
    </w:p>
    <w:p w14:paraId="1C677207" w14:textId="77777777" w:rsidR="00847263" w:rsidRPr="00847263" w:rsidRDefault="00847263" w:rsidP="00847263">
      <w:pPr>
        <w:rPr>
          <w:highlight w:val="cyan"/>
        </w:rPr>
      </w:pPr>
      <w:bookmarkStart w:id="2" w:name="_Hlk202388207"/>
      <w:r w:rsidRPr="00847263">
        <w:rPr>
          <w:sz w:val="16"/>
        </w:rPr>
        <w:t xml:space="preserve">Although the United States has substantial strategic capabilities for operating from or through the Arctic, its capacity and capability for conducting operations to secure its Arctic interests are more limited than those of other Arctic countries. This is even more of an issue for instances of the USCG operating alone in the region, rather than with joint and interagency partners. Per the FY 2021 NDAA request, we have noted in this report why the USCG operating alone is not advantageous from the </w:t>
      </w:r>
      <w:proofErr w:type="gramStart"/>
      <w:r w:rsidRPr="00847263">
        <w:rPr>
          <w:sz w:val="16"/>
        </w:rPr>
        <w:t>perspectives</w:t>
      </w:r>
      <w:proofErr w:type="gramEnd"/>
      <w:r w:rsidRPr="00847263">
        <w:rPr>
          <w:sz w:val="16"/>
        </w:rPr>
        <w:t xml:space="preserve"> of domain awareness and self-defense or protection from threats. Our findings suggest that the benefits of operating jointly and with like-minded partners in the Arctic are not specific to these two areas. In general, </w:t>
      </w:r>
      <w:r w:rsidRPr="00847263">
        <w:rPr>
          <w:rStyle w:val="StyleUnderline"/>
        </w:rPr>
        <w:t>other Arctic countries have scaled their</w:t>
      </w:r>
      <w:r w:rsidRPr="00847263">
        <w:rPr>
          <w:sz w:val="16"/>
        </w:rPr>
        <w:t xml:space="preserve"> capabilities and </w:t>
      </w:r>
      <w:r w:rsidRPr="00847263">
        <w:rPr>
          <w:rStyle w:val="StyleUnderline"/>
        </w:rPr>
        <w:t>capacity to their respective Arctic needs</w:t>
      </w:r>
      <w:r w:rsidRPr="00847263">
        <w:rPr>
          <w:sz w:val="16"/>
        </w:rPr>
        <w:t xml:space="preserve">, considering natural hazards, military threats, and the sizes of their populations and economies. Even Russia’s investments, including its now famously large number of icebreakers and well-publicized efforts to refurbish Cold War–era infrastructure, are at least roughly aligned with its massive Arctic territory, including just over 50 percent of the circumpolar coastline, and its equally sizable economic ambitions for the region. </w:t>
      </w:r>
      <w:r w:rsidRPr="00847263">
        <w:rPr>
          <w:rStyle w:val="StyleUnderline"/>
        </w:rPr>
        <w:t>White House</w:t>
      </w:r>
      <w:r w:rsidRPr="00847263">
        <w:rPr>
          <w:sz w:val="16"/>
        </w:rPr>
        <w:t xml:space="preserve">, DoD, DHS, and service component Arctic </w:t>
      </w:r>
      <w:r w:rsidRPr="00847263">
        <w:rPr>
          <w:rStyle w:val="StyleUnderline"/>
        </w:rPr>
        <w:t xml:space="preserve">strategies have sought to rectify this gap, but </w:t>
      </w:r>
      <w:r w:rsidRPr="00847263">
        <w:rPr>
          <w:rStyle w:val="StyleUnderline"/>
          <w:highlight w:val="cyan"/>
        </w:rPr>
        <w:t>sufficient resources have not yet been allocated</w:t>
      </w:r>
      <w:r w:rsidRPr="00847263">
        <w:rPr>
          <w:rStyle w:val="StyleUnderline"/>
        </w:rPr>
        <w:t xml:space="preserve">. </w:t>
      </w:r>
      <w:r w:rsidRPr="00847263">
        <w:rPr>
          <w:sz w:val="16"/>
        </w:rPr>
        <w:t xml:space="preserve">Similarly, China’s polar investments mirror its scientific and economic ambitions. It is not alone among countries without polar territory in owning icebreakers. The fact that China has multiple ice-capable vessels and is planning for more does not directly threaten the United States. Still, we assessed that those concerns about China utilizing Arctic activities for opportunistic dual-purpose activities and for strategic messaging are potentially valid. Yet domain awareness and communications are admittedly difficult for everyone operating in the region. However, other regional stakeholders’ focus on the Arctic does give them some advantages. In some cases, geography is also advantageous. For example, the Nordic countries are small, and even their non-Arctic portions are nonetheless very close and quite similar climatically to the Arctic, so many of their capabilities are suitable for the region. One other exception would be some aspects of Russia’s military buildup in the Arctic, a limited number of which could be interpreted as posturing aggressively, not purely defensively. </w:t>
      </w:r>
      <w:r w:rsidRPr="00847263">
        <w:rPr>
          <w:rStyle w:val="StyleUnderline"/>
          <w:highlight w:val="cyan"/>
        </w:rPr>
        <w:t>The issue</w:t>
      </w:r>
      <w:r w:rsidRPr="00847263">
        <w:rPr>
          <w:rStyle w:val="StyleUnderline"/>
        </w:rPr>
        <w:t xml:space="preserve"> that the United States faces has been </w:t>
      </w:r>
      <w:r w:rsidRPr="00847263">
        <w:rPr>
          <w:rStyle w:val="StyleUnderline"/>
          <w:highlight w:val="cyan"/>
        </w:rPr>
        <w:t xml:space="preserve">most visible </w:t>
      </w:r>
      <w:r w:rsidRPr="00847263">
        <w:rPr>
          <w:rStyle w:val="StyleUnderline"/>
        </w:rPr>
        <w:t xml:space="preserve">with respect to </w:t>
      </w:r>
      <w:r w:rsidRPr="00847263">
        <w:rPr>
          <w:rStyle w:val="Emphasis"/>
          <w:highlight w:val="cyan"/>
        </w:rPr>
        <w:t>icebreaking</w:t>
      </w:r>
      <w:r w:rsidRPr="00847263">
        <w:rPr>
          <w:sz w:val="16"/>
        </w:rPr>
        <w:t xml:space="preserve">; like others, </w:t>
      </w:r>
      <w:r w:rsidRPr="00847263">
        <w:rPr>
          <w:rStyle w:val="StyleUnderline"/>
        </w:rPr>
        <w:t>we have noted the severe capacity problem arising from the United States maintaining only two operational polar icebreakers</w:t>
      </w:r>
      <w:r w:rsidRPr="00847263">
        <w:rPr>
          <w:sz w:val="16"/>
        </w:rPr>
        <w:t xml:space="preserve">. Continuing to sustain funding for the PSC program and potentially obtaining funding for an ASC program will be essential for right-sizing the icebreaking fleet relative to needs, which exist at both poles and are likely to continue increasing in the future Arctic as science missions continue and demand increases for participation in exercises, SAR, and law enforcement. </w:t>
      </w:r>
      <w:r w:rsidRPr="00847263">
        <w:rPr>
          <w:rStyle w:val="StyleUnderline"/>
        </w:rPr>
        <w:t>The United States will need more</w:t>
      </w:r>
      <w:r w:rsidRPr="00847263">
        <w:rPr>
          <w:sz w:val="16"/>
        </w:rPr>
        <w:t xml:space="preserve"> </w:t>
      </w:r>
      <w:r w:rsidRPr="00847263">
        <w:rPr>
          <w:rStyle w:val="StyleUnderline"/>
        </w:rPr>
        <w:t>than these icebreakers</w:t>
      </w:r>
      <w:r w:rsidRPr="00847263">
        <w:rPr>
          <w:sz w:val="16"/>
        </w:rPr>
        <w:t xml:space="preserve"> and strategically focused assets, such as submarines, fighter aircraft, and bomber aircraft, </w:t>
      </w:r>
      <w:r w:rsidRPr="00847263">
        <w:rPr>
          <w:rStyle w:val="StyleUnderline"/>
        </w:rPr>
        <w:t>to maintain a credible Arctic presence</w:t>
      </w:r>
      <w:r w:rsidRPr="00847263">
        <w:rPr>
          <w:sz w:val="16"/>
        </w:rPr>
        <w:t xml:space="preserve"> across its sizable Arctic territory. The existing inventory is necessary for demonstrating presence, but it is not sufficient for practicing ongoing presence and readiness for a wide array of plausible contingencies in the Far North and asserting strategic influence. </w:t>
      </w:r>
      <w:r w:rsidRPr="00847263">
        <w:rPr>
          <w:rStyle w:val="StyleUnderline"/>
        </w:rPr>
        <w:t xml:space="preserve">Principal among the capabilities that should not be lost in the discussion of </w:t>
      </w:r>
      <w:r w:rsidRPr="00847263">
        <w:rPr>
          <w:rStyle w:val="StyleUnderline"/>
          <w:highlight w:val="cyan"/>
        </w:rPr>
        <w:t xml:space="preserve">icebreakers </w:t>
      </w:r>
      <w:r w:rsidRPr="00847263">
        <w:rPr>
          <w:rStyle w:val="Emphasis"/>
          <w:highlight w:val="cyan"/>
        </w:rPr>
        <w:t>are</w:t>
      </w:r>
      <w:r w:rsidRPr="00847263">
        <w:rPr>
          <w:rStyle w:val="StyleUnderline"/>
          <w:highlight w:val="cyan"/>
        </w:rPr>
        <w:t xml:space="preserve"> domain awareness</w:t>
      </w:r>
      <w:r w:rsidRPr="00847263">
        <w:rPr>
          <w:sz w:val="16"/>
        </w:rPr>
        <w:t xml:space="preserve">, </w:t>
      </w:r>
      <w:proofErr w:type="gramStart"/>
      <w:r w:rsidRPr="00847263">
        <w:rPr>
          <w:sz w:val="16"/>
        </w:rPr>
        <w:t>communications</w:t>
      </w:r>
      <w:proofErr w:type="gramEnd"/>
      <w:r w:rsidRPr="00847263">
        <w:rPr>
          <w:sz w:val="16"/>
        </w:rPr>
        <w:t xml:space="preserve">, and logistics for sustainment. </w:t>
      </w:r>
      <w:r w:rsidRPr="00847263">
        <w:rPr>
          <w:rStyle w:val="StyleUnderline"/>
        </w:rPr>
        <w:t>We have highlighted</w:t>
      </w:r>
      <w:r w:rsidRPr="00847263">
        <w:rPr>
          <w:sz w:val="16"/>
        </w:rPr>
        <w:t xml:space="preserve"> three types of </w:t>
      </w:r>
      <w:r w:rsidRPr="00847263">
        <w:rPr>
          <w:rStyle w:val="StyleUnderline"/>
        </w:rPr>
        <w:t>domain-awareness challenges the United States will face if increasing its Arctic presence</w:t>
      </w:r>
      <w:r w:rsidRPr="00847263">
        <w:rPr>
          <w:sz w:val="16"/>
        </w:rPr>
        <w:t xml:space="preserve">: • First, </w:t>
      </w:r>
      <w:r w:rsidRPr="00847263">
        <w:rPr>
          <w:rStyle w:val="StyleUnderline"/>
        </w:rPr>
        <w:t>the existing system in place for strategic warning and response has not yet been fully evaluated and adapted for threats designed to elude legacy sensing architectures or target modernized critical infrastructure</w:t>
      </w:r>
      <w:r w:rsidRPr="00847263">
        <w:rPr>
          <w:sz w:val="16"/>
        </w:rPr>
        <w:t xml:space="preserve">. • Second, this existing system was not designed with law enforcement and other Arctic regional needs in mind. • Third, </w:t>
      </w:r>
      <w:r w:rsidRPr="00847263">
        <w:rPr>
          <w:rStyle w:val="StyleUnderline"/>
        </w:rPr>
        <w:t>the emergence of the region as one of strategic competition ‘could leave the USCG and other tactical regional operators with limited means of identifying potential threats to their platforms</w:t>
      </w:r>
      <w:r w:rsidRPr="00847263">
        <w:rPr>
          <w:sz w:val="16"/>
        </w:rPr>
        <w:t xml:space="preserve">. As noted elsewhere, in the appendix that is not available to the public, we examine all-domain awareness, as well as other capabilities and various threats, in greater depth. Similarly, </w:t>
      </w:r>
      <w:r w:rsidRPr="00847263">
        <w:rPr>
          <w:rStyle w:val="StyleUnderline"/>
        </w:rPr>
        <w:t>much of the Arctic communication available to the United States was not designed for sustained presence</w:t>
      </w:r>
      <w:r w:rsidRPr="00847263">
        <w:rPr>
          <w:sz w:val="16"/>
        </w:rPr>
        <w:t xml:space="preserve"> and mobility in the context of operations in (rather than from or through) the Arctic. </w:t>
      </w:r>
      <w:r w:rsidRPr="00847263">
        <w:rPr>
          <w:rStyle w:val="StyleUnderline"/>
        </w:rPr>
        <w:t xml:space="preserve">The </w:t>
      </w:r>
      <w:r w:rsidRPr="00847263">
        <w:rPr>
          <w:rStyle w:val="StyleUnderline"/>
          <w:highlight w:val="cyan"/>
        </w:rPr>
        <w:t>limitations</w:t>
      </w:r>
      <w:r w:rsidRPr="00847263">
        <w:rPr>
          <w:sz w:val="16"/>
        </w:rPr>
        <w:t xml:space="preserve"> we have described come </w:t>
      </w:r>
      <w:proofErr w:type="gramStart"/>
      <w:r w:rsidRPr="00847263">
        <w:rPr>
          <w:sz w:val="16"/>
        </w:rPr>
        <w:t>in</w:t>
      </w:r>
      <w:proofErr w:type="gramEnd"/>
      <w:r w:rsidRPr="00847263">
        <w:rPr>
          <w:sz w:val="16"/>
        </w:rPr>
        <w:t xml:space="preserve"> different varieties. These </w:t>
      </w:r>
      <w:r w:rsidRPr="00847263">
        <w:rPr>
          <w:rStyle w:val="StyleUnderline"/>
          <w:highlight w:val="cyan"/>
        </w:rPr>
        <w:t xml:space="preserve">include physical limitations on </w:t>
      </w:r>
      <w:r w:rsidRPr="00847263">
        <w:rPr>
          <w:rStyle w:val="StyleUnderline"/>
        </w:rPr>
        <w:t xml:space="preserve">extending </w:t>
      </w:r>
      <w:r w:rsidRPr="00847263">
        <w:rPr>
          <w:rStyle w:val="StyleUnderline"/>
          <w:highlight w:val="cyan"/>
        </w:rPr>
        <w:t>communications</w:t>
      </w:r>
      <w:r w:rsidRPr="00847263">
        <w:rPr>
          <w:sz w:val="16"/>
        </w:rPr>
        <w:t xml:space="preserve"> available </w:t>
      </w:r>
      <w:r w:rsidRPr="00847263">
        <w:rPr>
          <w:rStyle w:val="StyleUnderline"/>
        </w:rPr>
        <w:t>farther south</w:t>
      </w:r>
      <w:r w:rsidRPr="00847263">
        <w:rPr>
          <w:sz w:val="16"/>
        </w:rPr>
        <w:t xml:space="preserve"> to work in the Arctic; </w:t>
      </w:r>
      <w:r w:rsidRPr="00847263">
        <w:rPr>
          <w:rStyle w:val="StyleUnderline"/>
        </w:rPr>
        <w:t>competition among armed forces for access to strategic communications;</w:t>
      </w:r>
      <w:r w:rsidRPr="00847263">
        <w:rPr>
          <w:sz w:val="16"/>
        </w:rPr>
        <w:t xml:space="preserve"> </w:t>
      </w:r>
      <w:r w:rsidRPr="00847263">
        <w:rPr>
          <w:rStyle w:val="StyleUnderline"/>
          <w:highlight w:val="cyan"/>
        </w:rPr>
        <w:t>limited depth in</w:t>
      </w:r>
      <w:r w:rsidRPr="00847263">
        <w:rPr>
          <w:rStyle w:val="StyleUnderline"/>
        </w:rPr>
        <w:t xml:space="preserve"> the sequence of primary, alternative, contingency, and emergency </w:t>
      </w:r>
      <w:r w:rsidRPr="00847263">
        <w:rPr>
          <w:rStyle w:val="StyleUnderline"/>
          <w:highlight w:val="cyan"/>
        </w:rPr>
        <w:t>communications</w:t>
      </w:r>
      <w:r w:rsidRPr="00847263">
        <w:rPr>
          <w:rStyle w:val="StyleUnderline"/>
        </w:rPr>
        <w:t xml:space="preserve">; </w:t>
      </w:r>
      <w:r w:rsidRPr="00847263">
        <w:rPr>
          <w:rStyle w:val="StyleUnderline"/>
          <w:highlight w:val="cyan"/>
        </w:rPr>
        <w:t xml:space="preserve">few </w:t>
      </w:r>
      <w:r w:rsidRPr="00847263">
        <w:rPr>
          <w:rStyle w:val="StyleUnderline"/>
        </w:rPr>
        <w:t xml:space="preserve">tangible </w:t>
      </w:r>
      <w:r w:rsidRPr="00847263">
        <w:rPr>
          <w:rStyle w:val="StyleUnderline"/>
          <w:highlight w:val="cyan"/>
        </w:rPr>
        <w:t xml:space="preserve">options for </w:t>
      </w:r>
      <w:r w:rsidRPr="00847263">
        <w:rPr>
          <w:rStyle w:val="StyleUnderline"/>
        </w:rPr>
        <w:t xml:space="preserve">supporting </w:t>
      </w:r>
      <w:r w:rsidRPr="00847263">
        <w:rPr>
          <w:rStyle w:val="StyleUnderline"/>
          <w:highlight w:val="cyan"/>
        </w:rPr>
        <w:t>higher-bandwidth applications</w:t>
      </w:r>
      <w:r w:rsidRPr="00847263">
        <w:rPr>
          <w:rStyle w:val="StyleUnderline"/>
        </w:rPr>
        <w:t>; and dilemmas with respect to policy about communicating among partners</w:t>
      </w:r>
      <w:r w:rsidRPr="00847263">
        <w:rPr>
          <w:sz w:val="16"/>
        </w:rPr>
        <w:t xml:space="preserve"> (both between U.S. internal organizations and with external countries). Another common theme from our TTXs and interviews that we have emphasized is the issue of sustaining presence once initiated</w:t>
      </w:r>
      <w:r w:rsidRPr="00847263">
        <w:rPr>
          <w:rStyle w:val="StyleUnderline"/>
        </w:rPr>
        <w:t xml:space="preserve">. The only U.S. Arctic presence sustained year-round is at Thule Air Base in northwestern Greenland. </w:t>
      </w:r>
      <w:r w:rsidRPr="00847263">
        <w:rPr>
          <w:rStyle w:val="StyleUnderline"/>
          <w:highlight w:val="cyan"/>
        </w:rPr>
        <w:t>Creating</w:t>
      </w:r>
      <w:r w:rsidRPr="00847263">
        <w:rPr>
          <w:rStyle w:val="StyleUnderline"/>
        </w:rPr>
        <w:t xml:space="preserve"> and sustaining </w:t>
      </w:r>
      <w:r w:rsidRPr="00847263">
        <w:rPr>
          <w:rStyle w:val="StyleUnderline"/>
          <w:highlight w:val="cyan"/>
        </w:rPr>
        <w:t>more presence</w:t>
      </w:r>
      <w:r w:rsidRPr="00847263">
        <w:rPr>
          <w:rStyle w:val="StyleUnderline"/>
        </w:rPr>
        <w:t xml:space="preserve"> in and around far northern Alaska and maintaining a capability to deploy a sustained presence elsewhere </w:t>
      </w:r>
      <w:r w:rsidRPr="00847263">
        <w:rPr>
          <w:sz w:val="16"/>
        </w:rPr>
        <w:t xml:space="preserve">(e.g., to the Greenland–Iceland–United Kingdom [GIUK] gap between the European Arctic and North Atlantic) </w:t>
      </w:r>
      <w:r w:rsidRPr="00847263">
        <w:rPr>
          <w:rStyle w:val="StyleUnderline"/>
          <w:highlight w:val="cyan"/>
        </w:rPr>
        <w:t xml:space="preserve">will require substantial investment </w:t>
      </w:r>
      <w:r w:rsidRPr="00847263">
        <w:rPr>
          <w:rStyle w:val="StyleUnderline"/>
        </w:rPr>
        <w:t>in infrastructure, inventories, personnel, and plans</w:t>
      </w:r>
      <w:r w:rsidRPr="00847263">
        <w:rPr>
          <w:sz w:val="16"/>
        </w:rPr>
        <w:t>. This would include better leveraging the Army’s ground presence in Alaska, planning between the USCG and the USN for maritime infrastructure and capabilities, coordinating between the USCG and the USAF to enable more-regular tactical air presence, planning for prepositioned stock and south-to-north movement of supplies (including determining routes), and collaborating with Alaska state, Indigenous, commercial, and other partners. It is also true that other Arctic countries do not have the global reach and responsibilities the United States does. The Arctic, as a historically peaceful and difficult-to-access region, has typically not been a high priority for U.S. armed forces, homeland security, SAR, environmental response, and law-enforcement investments, except during the height of the Cold War, when the region played a key strategic role in the overarching U.S. deterrence and homeland defense strategies. However, this is already beginning to change: As White House, DoD, DHS, and service component Arctic strategies have noted, the Arctic is again becoming a zone of major power competition.</w:t>
      </w:r>
    </w:p>
    <w:bookmarkEnd w:id="2"/>
    <w:p w14:paraId="478E472A" w14:textId="77777777" w:rsidR="00847263" w:rsidRPr="00847263" w:rsidRDefault="00847263" w:rsidP="00847263">
      <w:pPr>
        <w:pStyle w:val="Heading4"/>
        <w:numPr>
          <w:ilvl w:val="0"/>
          <w:numId w:val="45"/>
        </w:numPr>
        <w:tabs>
          <w:tab w:val="num" w:pos="1440"/>
        </w:tabs>
        <w:ind w:left="360"/>
      </w:pPr>
      <w:r w:rsidRPr="00847263">
        <w:rPr>
          <w:u w:val="single"/>
        </w:rPr>
        <w:t>STAFFING</w:t>
      </w:r>
      <w:r w:rsidRPr="00847263">
        <w:t>---Trump fried budgets for vital departments</w:t>
      </w:r>
    </w:p>
    <w:p w14:paraId="384D012E" w14:textId="77777777" w:rsidR="00847263" w:rsidRPr="00847263" w:rsidRDefault="00847263" w:rsidP="00847263">
      <w:r w:rsidRPr="00847263">
        <w:rPr>
          <w:rStyle w:val="Style13ptBold"/>
        </w:rPr>
        <w:t>Castleberry 25</w:t>
      </w:r>
      <w:r w:rsidRPr="00847263">
        <w:t xml:space="preserve">, Former Senior Advisor, Bureau for Near Eastern Affairs, U.S. Department of State U.S. National Security and Foreign Policy Expert (Asha, 5-26-2025, “What did Trump’s First 100 Days Tell Us about the Next National Security Strategy?” https://trendsresearch.org/insight/what-did-trumps-first-100-days-tell-us-about-the-next-national-security-strategy/?srsltid=AfmBOoplzaif76CsHhdCHT5JUEq9XKpVfaOXf28fgidZRaXClpFtp_-B) </w:t>
      </w:r>
      <w:proofErr w:type="spellStart"/>
      <w:r w:rsidRPr="00847263">
        <w:t>wtk</w:t>
      </w:r>
      <w:proofErr w:type="spellEnd"/>
      <w:r w:rsidRPr="00847263">
        <w:t xml:space="preserve"> </w:t>
      </w:r>
    </w:p>
    <w:p w14:paraId="7D332344" w14:textId="77777777" w:rsidR="00847263" w:rsidRPr="00847263" w:rsidRDefault="00847263" w:rsidP="00847263">
      <w:pPr>
        <w:rPr>
          <w:rStyle w:val="StyleUnderline"/>
        </w:rPr>
      </w:pPr>
      <w:r w:rsidRPr="00847263">
        <w:rPr>
          <w:sz w:val="16"/>
        </w:rPr>
        <w:t xml:space="preserve">Going beyond a published national security strategy, </w:t>
      </w:r>
      <w:r w:rsidRPr="00847263">
        <w:rPr>
          <w:rStyle w:val="StyleUnderline"/>
        </w:rPr>
        <w:t>Trump’s implementation process may not align with his priorities</w:t>
      </w:r>
      <w:r w:rsidRPr="00847263">
        <w:rPr>
          <w:sz w:val="16"/>
        </w:rPr>
        <w:t xml:space="preserve">. </w:t>
      </w:r>
      <w:r w:rsidRPr="00847263">
        <w:rPr>
          <w:rStyle w:val="StyleUnderline"/>
        </w:rPr>
        <w:t>The American people must consider that bipolarism will likely occur with Trump meeting his priorities</w:t>
      </w:r>
      <w:r w:rsidRPr="00847263">
        <w:rPr>
          <w:sz w:val="16"/>
        </w:rPr>
        <w:t xml:space="preserve">. </w:t>
      </w:r>
      <w:r w:rsidRPr="00847263">
        <w:rPr>
          <w:rStyle w:val="StyleUnderline"/>
        </w:rPr>
        <w:t>Trumpian leadership is</w:t>
      </w:r>
      <w:r w:rsidRPr="00847263">
        <w:rPr>
          <w:sz w:val="16"/>
        </w:rPr>
        <w:t xml:space="preserve"> known to be </w:t>
      </w:r>
      <w:r w:rsidRPr="00847263">
        <w:rPr>
          <w:rStyle w:val="Emphasis"/>
        </w:rPr>
        <w:t>inconsistent with policy decisions</w:t>
      </w:r>
      <w:r w:rsidRPr="00847263">
        <w:rPr>
          <w:sz w:val="16"/>
        </w:rPr>
        <w:t xml:space="preserve">. In addition, </w:t>
      </w:r>
      <w:r w:rsidRPr="00847263">
        <w:rPr>
          <w:rStyle w:val="StyleUnderline"/>
        </w:rPr>
        <w:t>major unforeseen</w:t>
      </w:r>
      <w:r w:rsidRPr="00847263">
        <w:rPr>
          <w:sz w:val="16"/>
        </w:rPr>
        <w:t xml:space="preserve"> domestic and global </w:t>
      </w:r>
      <w:r w:rsidRPr="00847263">
        <w:rPr>
          <w:rStyle w:val="StyleUnderline"/>
        </w:rPr>
        <w:t>developments will</w:t>
      </w:r>
      <w:r w:rsidRPr="00847263">
        <w:rPr>
          <w:sz w:val="16"/>
        </w:rPr>
        <w:t xml:space="preserve"> likely </w:t>
      </w:r>
      <w:r w:rsidRPr="00847263">
        <w:rPr>
          <w:rStyle w:val="StyleUnderline"/>
        </w:rPr>
        <w:t>impact</w:t>
      </w:r>
      <w:r w:rsidRPr="00847263">
        <w:rPr>
          <w:sz w:val="16"/>
        </w:rPr>
        <w:t xml:space="preserve"> some of </w:t>
      </w:r>
      <w:r w:rsidRPr="00847263">
        <w:rPr>
          <w:rStyle w:val="StyleUnderline"/>
        </w:rPr>
        <w:t>Trump’s</w:t>
      </w:r>
      <w:r w:rsidRPr="00847263">
        <w:rPr>
          <w:sz w:val="16"/>
        </w:rPr>
        <w:t xml:space="preserve"> U.S. national security </w:t>
      </w:r>
      <w:r w:rsidRPr="00847263">
        <w:rPr>
          <w:rStyle w:val="StyleUnderline"/>
        </w:rPr>
        <w:t>priorities</w:t>
      </w:r>
      <w:r w:rsidRPr="00847263">
        <w:rPr>
          <w:sz w:val="16"/>
        </w:rPr>
        <w:t xml:space="preserve">, </w:t>
      </w:r>
      <w:r w:rsidRPr="00847263">
        <w:rPr>
          <w:rStyle w:val="StyleUnderline"/>
        </w:rPr>
        <w:t>which</w:t>
      </w:r>
      <w:r w:rsidRPr="00847263">
        <w:rPr>
          <w:sz w:val="16"/>
        </w:rPr>
        <w:t xml:space="preserve"> organically </w:t>
      </w:r>
      <w:r w:rsidRPr="00847263">
        <w:rPr>
          <w:rStyle w:val="StyleUnderline"/>
        </w:rPr>
        <w:t>happens</w:t>
      </w:r>
      <w:r w:rsidRPr="00847263">
        <w:rPr>
          <w:sz w:val="16"/>
        </w:rPr>
        <w:t xml:space="preserve"> </w:t>
      </w:r>
      <w:r w:rsidRPr="00847263">
        <w:rPr>
          <w:rStyle w:val="StyleUnderline"/>
        </w:rPr>
        <w:t>all the time in almost every presidential administration.</w:t>
      </w:r>
    </w:p>
    <w:p w14:paraId="2DDCD493" w14:textId="77777777" w:rsidR="00847263" w:rsidRPr="00847263" w:rsidRDefault="00847263" w:rsidP="00847263">
      <w:pPr>
        <w:rPr>
          <w:rStyle w:val="StyleUnderline"/>
        </w:rPr>
      </w:pPr>
      <w:r w:rsidRPr="00847263">
        <w:rPr>
          <w:sz w:val="16"/>
        </w:rPr>
        <w:t xml:space="preserve">Another critical point about policy implementation is ensuring the administration has adequate resources to carry out its priorities. </w:t>
      </w:r>
      <w:r w:rsidRPr="00847263">
        <w:rPr>
          <w:rStyle w:val="StyleUnderline"/>
        </w:rPr>
        <w:t>Given the significant budget cuts that are happening to the federal government</w:t>
      </w:r>
      <w:r w:rsidRPr="00847263">
        <w:rPr>
          <w:sz w:val="16"/>
        </w:rPr>
        <w:t xml:space="preserve">, </w:t>
      </w:r>
      <w:r w:rsidRPr="00847263">
        <w:rPr>
          <w:rStyle w:val="StyleUnderline"/>
        </w:rPr>
        <w:t>the Trump administration needs to make sure that they have both “the ways” and “the means” to carry out their national security priorities</w:t>
      </w:r>
      <w:r w:rsidRPr="00847263">
        <w:rPr>
          <w:sz w:val="16"/>
        </w:rPr>
        <w:t xml:space="preserve">. During his first 100 days, President </w:t>
      </w:r>
      <w:r w:rsidRPr="00847263">
        <w:rPr>
          <w:rStyle w:val="StyleUnderline"/>
          <w:highlight w:val="cyan"/>
        </w:rPr>
        <w:t>Trump expressed interest in</w:t>
      </w:r>
      <w:r w:rsidRPr="00847263">
        <w:rPr>
          <w:rStyle w:val="StyleUnderline"/>
        </w:rPr>
        <w:t xml:space="preserve"> building next-generation </w:t>
      </w:r>
      <w:r w:rsidRPr="00847263">
        <w:rPr>
          <w:rStyle w:val="StyleUnderline"/>
          <w:highlight w:val="cyan"/>
        </w:rPr>
        <w:t>missile defense</w:t>
      </w:r>
      <w:r w:rsidRPr="00847263">
        <w:rPr>
          <w:rStyle w:val="StyleUnderline"/>
        </w:rPr>
        <w:t xml:space="preserve"> systems</w:t>
      </w:r>
      <w:r w:rsidRPr="00847263">
        <w:rPr>
          <w:sz w:val="16"/>
        </w:rPr>
        <w:t xml:space="preserve">.[xxv] </w:t>
      </w:r>
      <w:r w:rsidRPr="00847263">
        <w:rPr>
          <w:rStyle w:val="StyleUnderline"/>
        </w:rPr>
        <w:t xml:space="preserve">It is </w:t>
      </w:r>
      <w:r w:rsidRPr="00847263">
        <w:rPr>
          <w:rStyle w:val="StyleUnderline"/>
          <w:highlight w:val="cyan"/>
        </w:rPr>
        <w:t xml:space="preserve">difficult to </w:t>
      </w:r>
      <w:r w:rsidRPr="00847263">
        <w:rPr>
          <w:rStyle w:val="StyleUnderline"/>
        </w:rPr>
        <w:t xml:space="preserve">build and </w:t>
      </w:r>
      <w:r w:rsidRPr="00847263">
        <w:rPr>
          <w:rStyle w:val="StyleUnderline"/>
          <w:highlight w:val="cyan"/>
        </w:rPr>
        <w:t xml:space="preserve">operationalize </w:t>
      </w:r>
      <w:r w:rsidRPr="00847263">
        <w:rPr>
          <w:rStyle w:val="StyleUnderline"/>
        </w:rPr>
        <w:t xml:space="preserve">these missile defense systems </w:t>
      </w:r>
      <w:r w:rsidRPr="00847263">
        <w:rPr>
          <w:rStyle w:val="StyleUnderline"/>
          <w:highlight w:val="cyan"/>
        </w:rPr>
        <w:t>if you do</w:t>
      </w:r>
      <w:r w:rsidRPr="00847263">
        <w:rPr>
          <w:rStyle w:val="StyleUnderline"/>
        </w:rPr>
        <w:t xml:space="preserve"> </w:t>
      </w:r>
      <w:r w:rsidRPr="00847263">
        <w:rPr>
          <w:rStyle w:val="StyleUnderline"/>
          <w:highlight w:val="cyan"/>
        </w:rPr>
        <w:t>n</w:t>
      </w:r>
      <w:r w:rsidRPr="00847263">
        <w:rPr>
          <w:rStyle w:val="StyleUnderline"/>
        </w:rPr>
        <w:t>o</w:t>
      </w:r>
      <w:r w:rsidRPr="00847263">
        <w:rPr>
          <w:rStyle w:val="StyleUnderline"/>
          <w:highlight w:val="cyan"/>
        </w:rPr>
        <w:t xml:space="preserve">t have the personnel and resources </w:t>
      </w:r>
      <w:r w:rsidRPr="00847263">
        <w:rPr>
          <w:rStyle w:val="StyleUnderline"/>
        </w:rPr>
        <w:t>in place</w:t>
      </w:r>
      <w:r w:rsidRPr="00847263">
        <w:rPr>
          <w:sz w:val="16"/>
        </w:rPr>
        <w:t>. Once again</w:t>
      </w:r>
      <w:r w:rsidRPr="00847263">
        <w:rPr>
          <w:rStyle w:val="StyleUnderline"/>
        </w:rPr>
        <w:t xml:space="preserve">, </w:t>
      </w:r>
      <w:r w:rsidRPr="00847263">
        <w:rPr>
          <w:rStyle w:val="StyleUnderline"/>
          <w:highlight w:val="cyan"/>
        </w:rPr>
        <w:t>a</w:t>
      </w:r>
      <w:r w:rsidRPr="00847263">
        <w:rPr>
          <w:rStyle w:val="StyleUnderline"/>
        </w:rPr>
        <w:t xml:space="preserve"> </w:t>
      </w:r>
      <w:r w:rsidRPr="00847263">
        <w:rPr>
          <w:rStyle w:val="StyleUnderline"/>
          <w:highlight w:val="cyan"/>
        </w:rPr>
        <w:t xml:space="preserve">significant reduction in </w:t>
      </w:r>
      <w:r w:rsidRPr="00847263">
        <w:rPr>
          <w:rStyle w:val="StyleUnderline"/>
        </w:rPr>
        <w:t xml:space="preserve">the federal </w:t>
      </w:r>
      <w:r w:rsidRPr="00847263">
        <w:rPr>
          <w:rStyle w:val="StyleUnderline"/>
          <w:highlight w:val="cyan"/>
        </w:rPr>
        <w:t xml:space="preserve">budget </w:t>
      </w:r>
      <w:r w:rsidRPr="00847263">
        <w:rPr>
          <w:rStyle w:val="StyleUnderline"/>
        </w:rPr>
        <w:t xml:space="preserve">that </w:t>
      </w:r>
      <w:r w:rsidRPr="00847263">
        <w:rPr>
          <w:rStyle w:val="StyleUnderline"/>
          <w:highlight w:val="cyan"/>
        </w:rPr>
        <w:t>dismantled</w:t>
      </w:r>
      <w:r w:rsidRPr="00847263">
        <w:rPr>
          <w:rStyle w:val="StyleUnderline"/>
        </w:rPr>
        <w:t xml:space="preserve"> many </w:t>
      </w:r>
      <w:r w:rsidRPr="00847263">
        <w:rPr>
          <w:rStyle w:val="StyleUnderline"/>
          <w:highlight w:val="cyan"/>
        </w:rPr>
        <w:t>critical departments</w:t>
      </w:r>
      <w:r w:rsidRPr="00847263">
        <w:rPr>
          <w:rStyle w:val="StyleUnderline"/>
        </w:rPr>
        <w:t xml:space="preserve"> across the government may have positioned the Trump administration to be </w:t>
      </w:r>
      <w:r w:rsidRPr="00847263">
        <w:rPr>
          <w:rStyle w:val="StyleUnderline"/>
          <w:highlight w:val="cyan"/>
        </w:rPr>
        <w:t>more</w:t>
      </w:r>
      <w:r w:rsidRPr="00847263">
        <w:rPr>
          <w:rStyle w:val="StyleUnderline"/>
        </w:rPr>
        <w:t xml:space="preserve"> </w:t>
      </w:r>
      <w:r w:rsidRPr="00847263">
        <w:rPr>
          <w:rStyle w:val="StyleUnderline"/>
          <w:highlight w:val="cyan"/>
        </w:rPr>
        <w:t>vulnerable</w:t>
      </w:r>
      <w:r w:rsidRPr="00847263">
        <w:rPr>
          <w:rStyle w:val="StyleUnderline"/>
        </w:rPr>
        <w:t xml:space="preserve"> </w:t>
      </w:r>
      <w:r w:rsidRPr="00847263">
        <w:rPr>
          <w:rStyle w:val="StyleUnderline"/>
          <w:highlight w:val="cyan"/>
        </w:rPr>
        <w:t>to</w:t>
      </w:r>
      <w:r w:rsidRPr="00847263">
        <w:rPr>
          <w:rStyle w:val="StyleUnderline"/>
        </w:rPr>
        <w:t xml:space="preserve"> not meeting its national </w:t>
      </w:r>
      <w:r w:rsidRPr="00847263">
        <w:rPr>
          <w:rStyle w:val="StyleUnderline"/>
          <w:highlight w:val="cyan"/>
        </w:rPr>
        <w:t>security priorities.</w:t>
      </w:r>
    </w:p>
    <w:p w14:paraId="0BD3E266" w14:textId="77777777" w:rsidR="00847263" w:rsidRPr="00847263" w:rsidRDefault="00847263" w:rsidP="00847263"/>
    <w:p w14:paraId="5AA1121C" w14:textId="77777777" w:rsidR="00847263" w:rsidRPr="00847263" w:rsidRDefault="00847263" w:rsidP="00847263">
      <w:pPr>
        <w:pStyle w:val="Heading4"/>
        <w:numPr>
          <w:ilvl w:val="0"/>
          <w:numId w:val="45"/>
        </w:numPr>
        <w:tabs>
          <w:tab w:val="num" w:pos="1440"/>
        </w:tabs>
        <w:ind w:left="360"/>
      </w:pPr>
      <w:r w:rsidRPr="00847263">
        <w:t>Data isn’t the issue - leaders fail</w:t>
      </w:r>
    </w:p>
    <w:p w14:paraId="704098B5" w14:textId="77777777" w:rsidR="00847263" w:rsidRPr="00847263" w:rsidRDefault="00847263" w:rsidP="00847263">
      <w:r w:rsidRPr="00847263">
        <w:rPr>
          <w:rStyle w:val="Style13ptBold"/>
        </w:rPr>
        <w:t>Szewczyk 23</w:t>
      </w:r>
      <w:r w:rsidRPr="00847263">
        <w:t xml:space="preserve">, serves in the 3rd Multi-Domain Task Force, </w:t>
      </w:r>
      <w:proofErr w:type="gramStart"/>
      <w:r w:rsidRPr="00847263">
        <w:t xml:space="preserve">degree in </w:t>
      </w:r>
      <w:proofErr w:type="gramEnd"/>
      <w:r w:rsidRPr="00847263">
        <w:t xml:space="preserve"> computer science and information systems. (Captain Zachary Szewczyk, 6-27-2023, “The Three Wicked Problems Inhibiting Data-Driven Decision-Making in the Army” https://mwi.westpoint.edu/the-three-wicked-problems-inhibiting-data-driven-decision-making-in-the-army/) </w:t>
      </w:r>
      <w:proofErr w:type="spellStart"/>
      <w:r w:rsidRPr="00847263">
        <w:t>wtk</w:t>
      </w:r>
      <w:proofErr w:type="spellEnd"/>
      <w:r w:rsidRPr="00847263">
        <w:t xml:space="preserve"> </w:t>
      </w:r>
    </w:p>
    <w:p w14:paraId="792F3E1A" w14:textId="77777777" w:rsidR="00847263" w:rsidRPr="00847263" w:rsidRDefault="00847263" w:rsidP="00847263">
      <w:pPr>
        <w:rPr>
          <w:sz w:val="16"/>
        </w:rPr>
      </w:pPr>
      <w:r w:rsidRPr="00847263">
        <w:rPr>
          <w:rStyle w:val="StyleUnderline"/>
        </w:rPr>
        <w:t xml:space="preserve">Military </w:t>
      </w:r>
      <w:r w:rsidRPr="00847263">
        <w:rPr>
          <w:rStyle w:val="StyleUnderline"/>
          <w:highlight w:val="cyan"/>
        </w:rPr>
        <w:t>leaders have sought</w:t>
      </w:r>
      <w:r w:rsidRPr="00847263">
        <w:rPr>
          <w:sz w:val="16"/>
        </w:rPr>
        <w:t xml:space="preserve"> hard </w:t>
      </w:r>
      <w:r w:rsidRPr="00847263">
        <w:rPr>
          <w:rStyle w:val="StyleUnderline"/>
          <w:highlight w:val="cyan"/>
        </w:rPr>
        <w:t>data</w:t>
      </w:r>
      <w:r w:rsidRPr="00847263">
        <w:rPr>
          <w:sz w:val="16"/>
        </w:rPr>
        <w:t xml:space="preserve"> to drive their decisions </w:t>
      </w:r>
      <w:r w:rsidRPr="00847263">
        <w:rPr>
          <w:rStyle w:val="StyleUnderline"/>
        </w:rPr>
        <w:t>for decades</w:t>
      </w:r>
      <w:r w:rsidRPr="00847263">
        <w:rPr>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847263">
        <w:rPr>
          <w:rStyle w:val="StyleUnderline"/>
        </w:rPr>
        <w:t>more data may be no</w:t>
      </w:r>
      <w:r w:rsidRPr="00847263">
        <w:rPr>
          <w:sz w:val="16"/>
        </w:rPr>
        <w:t xml:space="preserve"> more a </w:t>
      </w:r>
      <w:r w:rsidRPr="00847263">
        <w:rPr>
          <w:rStyle w:val="StyleUnderline"/>
        </w:rPr>
        <w:t>silver bullet</w:t>
      </w:r>
      <w:r w:rsidRPr="00847263">
        <w:rPr>
          <w:sz w:val="16"/>
        </w:rPr>
        <w:t xml:space="preserve"> today than it purported to be sixty years ago.</w:t>
      </w:r>
    </w:p>
    <w:p w14:paraId="246E7072" w14:textId="77777777" w:rsidR="00847263" w:rsidRPr="00847263" w:rsidRDefault="00847263" w:rsidP="00847263">
      <w:pPr>
        <w:rPr>
          <w:sz w:val="16"/>
        </w:rPr>
      </w:pPr>
      <w:r w:rsidRPr="00847263">
        <w:rPr>
          <w:rStyle w:val="StyleUnderline"/>
          <w:highlight w:val="cyan"/>
        </w:rPr>
        <w:t xml:space="preserve">Reasons for data’s failure to enable </w:t>
      </w:r>
      <w:r w:rsidRPr="00847263">
        <w:rPr>
          <w:rStyle w:val="StyleUnderline"/>
        </w:rPr>
        <w:t xml:space="preserve">perfected </w:t>
      </w:r>
      <w:r w:rsidRPr="00847263">
        <w:rPr>
          <w:rStyle w:val="StyleUnderline"/>
          <w:highlight w:val="cyan"/>
        </w:rPr>
        <w:t xml:space="preserve">decision-making are </w:t>
      </w:r>
      <w:r w:rsidRPr="00847263">
        <w:rPr>
          <w:rStyle w:val="Emphasis"/>
          <w:highlight w:val="cyan"/>
        </w:rPr>
        <w:t>legion</w:t>
      </w:r>
      <w:r w:rsidRPr="00847263">
        <w:rPr>
          <w:sz w:val="16"/>
        </w:rPr>
        <w:t xml:space="preserve">. Careful attention must be paid to the assumptions underlying the trend toward </w:t>
      </w:r>
      <w:r w:rsidRPr="00847263">
        <w:rPr>
          <w:rStyle w:val="StyleUnderline"/>
          <w:highlight w:val="cyan"/>
        </w:rPr>
        <w:t>centralized decision-making</w:t>
      </w:r>
      <w:r w:rsidRPr="00847263">
        <w:rPr>
          <w:sz w:val="16"/>
        </w:rPr>
        <w:t xml:space="preserve">, a concept that relies on complex, brittle systems of systems, </w:t>
      </w:r>
      <w:r w:rsidRPr="00847263">
        <w:rPr>
          <w:rStyle w:val="StyleUnderline"/>
          <w:highlight w:val="cyan"/>
        </w:rPr>
        <w:t>demolishes agility</w:t>
      </w:r>
      <w:r w:rsidRPr="00847263">
        <w:rPr>
          <w:rStyle w:val="StyleUnderline"/>
        </w:rPr>
        <w:t xml:space="preserve"> and adaptability</w:t>
      </w:r>
      <w:r w:rsidRPr="00847263">
        <w:rPr>
          <w:sz w:val="16"/>
        </w:rPr>
        <w:t xml:space="preserve">, </w:t>
      </w:r>
      <w:r w:rsidRPr="00847263">
        <w:rPr>
          <w:rStyle w:val="StyleUnderline"/>
        </w:rPr>
        <w:t>and runs counter to the decentralized mandates of mission command</w:t>
      </w:r>
      <w:r w:rsidRPr="00847263">
        <w:rPr>
          <w:sz w:val="16"/>
        </w:rPr>
        <w:t xml:space="preserve">. Here, too, we must not only ask whether or not we can enable certain functions with data, but also whether or not we should. Important questions regarding the efficacy of data-driven decision-making must also be addressed, especially in a world where data overload is not a danger but rather a given. Finally, well-studied </w:t>
      </w:r>
      <w:r w:rsidRPr="00847263">
        <w:rPr>
          <w:rStyle w:val="StyleUnderline"/>
          <w:highlight w:val="cyan"/>
        </w:rPr>
        <w:t xml:space="preserve">biases threaten to make </w:t>
      </w:r>
      <w:r w:rsidRPr="00847263">
        <w:rPr>
          <w:rStyle w:val="StyleUnderline"/>
        </w:rPr>
        <w:t xml:space="preserve">efforts to achieve </w:t>
      </w:r>
      <w:r w:rsidRPr="00847263">
        <w:rPr>
          <w:rStyle w:val="StyleUnderline"/>
          <w:highlight w:val="cyan"/>
        </w:rPr>
        <w:t xml:space="preserve">data-driven decision-making little more than a quest for </w:t>
      </w:r>
      <w:r w:rsidRPr="00847263">
        <w:rPr>
          <w:rStyle w:val="Emphasis"/>
          <w:highlight w:val="cyan"/>
        </w:rPr>
        <w:t>decision-driven data</w:t>
      </w:r>
      <w:r w:rsidRPr="00847263">
        <w:rPr>
          <w:sz w:val="16"/>
        </w:rPr>
        <w:t xml:space="preserve">. Here, however, I deal only with the substantial </w:t>
      </w:r>
      <w:r w:rsidRPr="00847263">
        <w:rPr>
          <w:rStyle w:val="StyleUnderline"/>
          <w:highlight w:val="cyan"/>
        </w:rPr>
        <w:t>technical challenges</w:t>
      </w:r>
      <w:r w:rsidRPr="00847263">
        <w:rPr>
          <w:sz w:val="16"/>
        </w:rPr>
        <w:t xml:space="preserve"> facing the joint force in making data-driven decisions. These challenges </w:t>
      </w:r>
      <w:r w:rsidRPr="00847263">
        <w:rPr>
          <w:rStyle w:val="StyleUnderline"/>
        </w:rPr>
        <w:t>fall into three categories:</w:t>
      </w:r>
      <w:r w:rsidRPr="00847263">
        <w:rPr>
          <w:sz w:val="16"/>
        </w:rPr>
        <w:t xml:space="preserve"> </w:t>
      </w:r>
      <w:r w:rsidRPr="00847263">
        <w:rPr>
          <w:rStyle w:val="StyleUnderline"/>
        </w:rPr>
        <w:t>collection, transport, and presentation.</w:t>
      </w:r>
      <w:r w:rsidRPr="00847263">
        <w:rPr>
          <w:sz w:val="16"/>
        </w:rPr>
        <w:t xml:space="preserve"> </w:t>
      </w:r>
      <w:r w:rsidRPr="00847263">
        <w:rPr>
          <w:rStyle w:val="StyleUnderline"/>
        </w:rPr>
        <w:t xml:space="preserve">They </w:t>
      </w:r>
      <w:r w:rsidRPr="00847263">
        <w:rPr>
          <w:rStyle w:val="StyleUnderline"/>
          <w:highlight w:val="cyan"/>
        </w:rPr>
        <w:t>represent</w:t>
      </w:r>
      <w:r w:rsidRPr="00847263">
        <w:rPr>
          <w:rStyle w:val="StyleUnderline"/>
        </w:rPr>
        <w:t xml:space="preserve"> the most </w:t>
      </w:r>
      <w:r w:rsidRPr="00847263">
        <w:rPr>
          <w:rStyle w:val="StyleUnderline"/>
          <w:highlight w:val="cyan"/>
        </w:rPr>
        <w:t>significant barriers</w:t>
      </w:r>
      <w:r w:rsidRPr="00847263">
        <w:rPr>
          <w:rStyle w:val="StyleUnderline"/>
        </w:rPr>
        <w:t xml:space="preserve"> to meeting the</w:t>
      </w:r>
      <w:r w:rsidRPr="00847263">
        <w:rPr>
          <w:sz w:val="16"/>
        </w:rPr>
        <w:t xml:space="preserve"> threefold </w:t>
      </w:r>
      <w:r w:rsidRPr="00847263">
        <w:rPr>
          <w:rStyle w:val="StyleUnderline"/>
        </w:rPr>
        <w:t xml:space="preserve">requirements for </w:t>
      </w:r>
      <w:proofErr w:type="gramStart"/>
      <w:r w:rsidRPr="00847263">
        <w:rPr>
          <w:rStyle w:val="StyleUnderline"/>
        </w:rPr>
        <w:t>analysis</w:t>
      </w:r>
      <w:r w:rsidRPr="00847263">
        <w:rPr>
          <w:sz w:val="16"/>
        </w:rPr>
        <w:t>—(</w:t>
      </w:r>
      <w:proofErr w:type="gramEnd"/>
      <w:r w:rsidRPr="00847263">
        <w:rPr>
          <w:sz w:val="16"/>
        </w:rPr>
        <w:t xml:space="preserve">1) </w:t>
      </w:r>
      <w:r w:rsidRPr="00847263">
        <w:rPr>
          <w:rStyle w:val="StyleUnderline"/>
        </w:rPr>
        <w:t>correct and complete data</w:t>
      </w:r>
      <w:r w:rsidRPr="00847263">
        <w:rPr>
          <w:sz w:val="16"/>
        </w:rPr>
        <w:t xml:space="preserve">, (2) </w:t>
      </w:r>
      <w:r w:rsidRPr="00847263">
        <w:rPr>
          <w:rStyle w:val="StyleUnderline"/>
        </w:rPr>
        <w:t>in a suitable platform</w:t>
      </w:r>
      <w:r w:rsidRPr="00847263">
        <w:rPr>
          <w:sz w:val="16"/>
        </w:rPr>
        <w:t xml:space="preserve">, </w:t>
      </w:r>
      <w:r w:rsidRPr="00847263">
        <w:rPr>
          <w:rStyle w:val="StyleUnderline"/>
        </w:rPr>
        <w:t>with</w:t>
      </w:r>
      <w:r w:rsidRPr="00847263">
        <w:rPr>
          <w:sz w:val="16"/>
        </w:rPr>
        <w:t xml:space="preserve"> (3) </w:t>
      </w:r>
      <w:r w:rsidRPr="00847263">
        <w:rPr>
          <w:rStyle w:val="StyleUnderline"/>
        </w:rPr>
        <w:t>the requisite analytics to answer decision-makers’ information requirements</w:t>
      </w:r>
      <w:r w:rsidRPr="00847263">
        <w:rPr>
          <w:sz w:val="16"/>
        </w:rPr>
        <w:t xml:space="preserve">. And </w:t>
      </w:r>
      <w:r w:rsidRPr="00847263">
        <w:rPr>
          <w:rStyle w:val="StyleUnderline"/>
          <w:highlight w:val="cyan"/>
        </w:rPr>
        <w:t xml:space="preserve">each challenge is a </w:t>
      </w:r>
      <w:r w:rsidRPr="00847263">
        <w:rPr>
          <w:rStyle w:val="Emphasis"/>
          <w:highlight w:val="cyan"/>
        </w:rPr>
        <w:t>wicked problem</w:t>
      </w:r>
      <w:r w:rsidRPr="00847263">
        <w:rPr>
          <w:sz w:val="16"/>
        </w:rPr>
        <w:t xml:space="preserve">, one </w:t>
      </w:r>
      <w:r w:rsidRPr="00847263">
        <w:rPr>
          <w:rStyle w:val="StyleUnderline"/>
          <w:highlight w:val="cyan"/>
        </w:rPr>
        <w:t xml:space="preserve">for which </w:t>
      </w:r>
      <w:r w:rsidRPr="00847263">
        <w:rPr>
          <w:rStyle w:val="Emphasis"/>
          <w:highlight w:val="cyan"/>
        </w:rPr>
        <w:t>no perfect solution exists</w:t>
      </w:r>
      <w:r w:rsidRPr="00847263">
        <w:rPr>
          <w:sz w:val="16"/>
        </w:rPr>
        <w:t>, only progressively better ones.</w:t>
      </w:r>
    </w:p>
    <w:p w14:paraId="3BDC88C6" w14:textId="77777777" w:rsidR="00847263" w:rsidRPr="00847263" w:rsidRDefault="00847263" w:rsidP="00847263"/>
    <w:p w14:paraId="1677F916" w14:textId="77777777" w:rsidR="00847263" w:rsidRPr="00847263" w:rsidRDefault="00847263" w:rsidP="00847263"/>
    <w:p w14:paraId="139B7CB7" w14:textId="77777777" w:rsidR="00847263" w:rsidRPr="00847263" w:rsidRDefault="00847263" w:rsidP="00847263">
      <w:pPr>
        <w:pStyle w:val="Heading2"/>
      </w:pPr>
      <w:r w:rsidRPr="00847263">
        <w:t>Relations</w:t>
      </w:r>
    </w:p>
    <w:p w14:paraId="4F0C230A" w14:textId="77777777" w:rsidR="00847263" w:rsidRPr="00847263" w:rsidRDefault="00847263" w:rsidP="00847263">
      <w:pPr>
        <w:pStyle w:val="Heading3"/>
      </w:pPr>
      <w:bookmarkStart w:id="3" w:name="Level_3_4101"/>
      <w:r w:rsidRPr="00847263">
        <w:t>Missiles !D---1NC</w:t>
      </w:r>
    </w:p>
    <w:p w14:paraId="1FA91711" w14:textId="77777777" w:rsidR="00847263" w:rsidRPr="00847263" w:rsidRDefault="00847263" w:rsidP="00847263">
      <w:pPr>
        <w:pStyle w:val="Heading4"/>
      </w:pPr>
      <w:r w:rsidRPr="00847263">
        <w:t xml:space="preserve">‘Missile threats’ are </w:t>
      </w:r>
      <w:r w:rsidRPr="00847263">
        <w:rPr>
          <w:u w:val="single"/>
        </w:rPr>
        <w:t>fake</w:t>
      </w:r>
      <w:r w:rsidRPr="00847263">
        <w:t xml:space="preserve">. </w:t>
      </w:r>
    </w:p>
    <w:p w14:paraId="34E6B840" w14:textId="77777777" w:rsidR="00847263" w:rsidRPr="00847263" w:rsidRDefault="00847263" w:rsidP="00847263">
      <w:r w:rsidRPr="00847263">
        <w:rPr>
          <w:rStyle w:val="Style13ptBold"/>
        </w:rPr>
        <w:t xml:space="preserve">Cirincione ‘25 </w:t>
      </w:r>
      <w:r w:rsidRPr="00847263">
        <w:t xml:space="preserve">[Nuclear policy analyst and author with over 35 years of experience in the field; Joe Cirincione; 2-4-2025; “The national missile defense fantasy—again”; https://thebulletin.org/2025/02/the-national-missile-defense-fantasy-again] </w:t>
      </w:r>
      <w:proofErr w:type="spellStart"/>
      <w:r w:rsidRPr="00847263">
        <w:t>wtk</w:t>
      </w:r>
      <w:proofErr w:type="spellEnd"/>
    </w:p>
    <w:p w14:paraId="12373742" w14:textId="77777777" w:rsidR="00847263" w:rsidRPr="00847263" w:rsidRDefault="00847263" w:rsidP="00847263">
      <w:pPr>
        <w:rPr>
          <w:sz w:val="16"/>
          <w:szCs w:val="16"/>
        </w:rPr>
      </w:pPr>
      <w:r w:rsidRPr="00847263">
        <w:rPr>
          <w:sz w:val="16"/>
          <w:szCs w:val="16"/>
        </w:rPr>
        <w:t xml:space="preserve">Doomed to fail. </w:t>
      </w:r>
      <w:r w:rsidRPr="00847263">
        <w:rPr>
          <w:highlight w:val="cyan"/>
          <w:u w:val="single"/>
        </w:rPr>
        <w:t>Trump</w:t>
      </w:r>
      <w:r w:rsidRPr="00847263">
        <w:rPr>
          <w:sz w:val="16"/>
          <w:szCs w:val="16"/>
        </w:rPr>
        <w:t xml:space="preserve">’s executive order is a jumble of false claims and imaginary solutions. It begins by </w:t>
      </w:r>
      <w:r w:rsidRPr="00847263">
        <w:rPr>
          <w:highlight w:val="cyan"/>
          <w:u w:val="single"/>
        </w:rPr>
        <w:t>declaring</w:t>
      </w:r>
      <w:r w:rsidRPr="00847263">
        <w:rPr>
          <w:sz w:val="16"/>
          <w:szCs w:val="16"/>
        </w:rPr>
        <w:t xml:space="preserve"> that the </w:t>
      </w:r>
      <w:r w:rsidRPr="00847263">
        <w:rPr>
          <w:highlight w:val="cyan"/>
          <w:u w:val="single"/>
        </w:rPr>
        <w:t>risk of</w:t>
      </w:r>
      <w:r w:rsidRPr="00847263">
        <w:rPr>
          <w:sz w:val="16"/>
          <w:szCs w:val="16"/>
        </w:rPr>
        <w:t xml:space="preserve"> a </w:t>
      </w:r>
      <w:r w:rsidRPr="00847263">
        <w:rPr>
          <w:highlight w:val="cyan"/>
          <w:u w:val="single"/>
        </w:rPr>
        <w:t>missile attack “remains</w:t>
      </w:r>
      <w:r w:rsidRPr="00847263">
        <w:rPr>
          <w:sz w:val="16"/>
          <w:szCs w:val="16"/>
        </w:rPr>
        <w:t xml:space="preserve"> the </w:t>
      </w:r>
      <w:r w:rsidRPr="00847263">
        <w:rPr>
          <w:rStyle w:val="Boxes"/>
          <w:color w:val="auto"/>
          <w:highlight w:val="cyan"/>
        </w:rPr>
        <w:t>most catastrophic threat</w:t>
      </w:r>
      <w:r w:rsidRPr="00847263">
        <w:rPr>
          <w:sz w:val="16"/>
          <w:szCs w:val="16"/>
        </w:rPr>
        <w:t xml:space="preserve"> facing the United States.” That would surprise most experts </w:t>
      </w:r>
      <w:proofErr w:type="gramStart"/>
      <w:r w:rsidRPr="00847263">
        <w:rPr>
          <w:sz w:val="16"/>
          <w:szCs w:val="16"/>
        </w:rPr>
        <w:t>on</w:t>
      </w:r>
      <w:proofErr w:type="gramEnd"/>
      <w:r w:rsidRPr="00847263">
        <w:rPr>
          <w:sz w:val="16"/>
          <w:szCs w:val="16"/>
        </w:rPr>
        <w:t xml:space="preserve"> existential risks. The climate crisis, the threat of new pandemics, artificial intelligence, and crippling </w:t>
      </w:r>
      <w:proofErr w:type="spellStart"/>
      <w:r w:rsidRPr="00847263">
        <w:rPr>
          <w:sz w:val="16"/>
          <w:szCs w:val="16"/>
        </w:rPr>
        <w:t>cyber attacks</w:t>
      </w:r>
      <w:proofErr w:type="spellEnd"/>
      <w:r w:rsidRPr="00847263">
        <w:rPr>
          <w:sz w:val="16"/>
          <w:szCs w:val="16"/>
        </w:rPr>
        <w:t xml:space="preserve"> are all at least as likely catastrophic events as nuclear weapons delivered by other means. But </w:t>
      </w:r>
      <w:r w:rsidRPr="00847263">
        <w:rPr>
          <w:highlight w:val="cyan"/>
          <w:u w:val="single"/>
        </w:rPr>
        <w:t>threat inflation</w:t>
      </w:r>
      <w:r w:rsidRPr="00847263">
        <w:rPr>
          <w:sz w:val="16"/>
          <w:szCs w:val="16"/>
        </w:rPr>
        <w:t xml:space="preserve"> has </w:t>
      </w:r>
      <w:r w:rsidRPr="00847263">
        <w:rPr>
          <w:highlight w:val="cyan"/>
          <w:u w:val="single"/>
        </w:rPr>
        <w:t>always been</w:t>
      </w:r>
      <w:r w:rsidRPr="00847263">
        <w:rPr>
          <w:sz w:val="16"/>
          <w:szCs w:val="16"/>
        </w:rPr>
        <w:t xml:space="preserve"> a key </w:t>
      </w:r>
      <w:r w:rsidRPr="00847263">
        <w:rPr>
          <w:highlight w:val="cyan"/>
          <w:u w:val="single"/>
        </w:rPr>
        <w:t>part of efforts to justify urgent action</w:t>
      </w:r>
      <w:r w:rsidRPr="00847263">
        <w:rPr>
          <w:sz w:val="16"/>
          <w:szCs w:val="16"/>
        </w:rPr>
        <w:t xml:space="preserve"> and massive investment.</w:t>
      </w:r>
    </w:p>
    <w:p w14:paraId="6B4FA7CE" w14:textId="77777777" w:rsidR="00847263" w:rsidRPr="00847263" w:rsidRDefault="00847263" w:rsidP="00847263">
      <w:pPr>
        <w:rPr>
          <w:sz w:val="16"/>
          <w:szCs w:val="16"/>
        </w:rPr>
      </w:pPr>
      <w:r w:rsidRPr="00847263">
        <w:rPr>
          <w:sz w:val="16"/>
          <w:szCs w:val="16"/>
        </w:rPr>
        <w:t>Trump claims that “over the past 40 years, rather than lessening, the threat from next-generation strategic weapons has become more intense and complex.” Despite being utter nonsense, this claim has gone largely unchallenged.</w:t>
      </w:r>
    </w:p>
    <w:p w14:paraId="69E578F4" w14:textId="77777777" w:rsidR="00847263" w:rsidRPr="00847263" w:rsidRDefault="00847263" w:rsidP="00847263">
      <w:pPr>
        <w:rPr>
          <w:sz w:val="16"/>
          <w:szCs w:val="16"/>
        </w:rPr>
      </w:pPr>
      <w:r w:rsidRPr="00847263">
        <w:rPr>
          <w:sz w:val="16"/>
          <w:szCs w:val="16"/>
        </w:rPr>
        <w:t xml:space="preserve">While it is true that new technologies have increased the lethality of missiles, the </w:t>
      </w:r>
      <w:r w:rsidRPr="00847263">
        <w:rPr>
          <w:highlight w:val="cyan"/>
          <w:u w:val="single"/>
        </w:rPr>
        <w:t>missile threat to</w:t>
      </w:r>
      <w:r w:rsidRPr="00847263">
        <w:rPr>
          <w:sz w:val="16"/>
          <w:szCs w:val="16"/>
        </w:rPr>
        <w:t xml:space="preserve"> the </w:t>
      </w:r>
      <w:r w:rsidRPr="00847263">
        <w:rPr>
          <w:highlight w:val="cyan"/>
          <w:u w:val="single"/>
        </w:rPr>
        <w:t>U</w:t>
      </w:r>
      <w:r w:rsidRPr="00847263">
        <w:rPr>
          <w:sz w:val="16"/>
          <w:szCs w:val="16"/>
        </w:rPr>
        <w:t xml:space="preserve">nited </w:t>
      </w:r>
      <w:r w:rsidRPr="00847263">
        <w:rPr>
          <w:highlight w:val="cyan"/>
          <w:u w:val="single"/>
        </w:rPr>
        <w:t>S</w:t>
      </w:r>
      <w:r w:rsidRPr="00847263">
        <w:rPr>
          <w:sz w:val="16"/>
          <w:szCs w:val="16"/>
        </w:rPr>
        <w:t xml:space="preserve">tates has </w:t>
      </w:r>
      <w:r w:rsidRPr="00847263">
        <w:rPr>
          <w:rStyle w:val="Boxes"/>
          <w:color w:val="auto"/>
          <w:highlight w:val="cyan"/>
        </w:rPr>
        <w:t>decreased dramatically</w:t>
      </w:r>
      <w:r w:rsidRPr="00847263">
        <w:rPr>
          <w:sz w:val="16"/>
          <w:szCs w:val="16"/>
        </w:rPr>
        <w:t xml:space="preserve">. </w:t>
      </w:r>
      <w:r w:rsidRPr="00847263">
        <w:rPr>
          <w:highlight w:val="cyan"/>
          <w:u w:val="single"/>
        </w:rPr>
        <w:t>Arms control treaties</w:t>
      </w:r>
      <w:r w:rsidRPr="00847263">
        <w:rPr>
          <w:sz w:val="16"/>
          <w:szCs w:val="16"/>
        </w:rPr>
        <w:t xml:space="preserve"> and the collapse of the Soviet Union </w:t>
      </w:r>
      <w:r w:rsidRPr="00847263">
        <w:rPr>
          <w:rStyle w:val="Boxes"/>
          <w:color w:val="auto"/>
          <w:highlight w:val="cyan"/>
        </w:rPr>
        <w:t>slashed</w:t>
      </w:r>
      <w:r w:rsidRPr="00847263">
        <w:rPr>
          <w:sz w:val="16"/>
          <w:szCs w:val="16"/>
        </w:rPr>
        <w:t xml:space="preserve"> the </w:t>
      </w:r>
      <w:r w:rsidRPr="00847263">
        <w:rPr>
          <w:highlight w:val="cyan"/>
          <w:u w:val="single"/>
        </w:rPr>
        <w:t>number of nuc</w:t>
      </w:r>
      <w:r w:rsidRPr="00847263">
        <w:rPr>
          <w:sz w:val="16"/>
          <w:szCs w:val="16"/>
        </w:rPr>
        <w:t>lear weapon</w:t>
      </w:r>
      <w:r w:rsidRPr="00847263">
        <w:rPr>
          <w:highlight w:val="cyan"/>
          <w:u w:val="single"/>
        </w:rPr>
        <w:t>s</w:t>
      </w:r>
      <w:r w:rsidRPr="00847263">
        <w:t xml:space="preserve"> </w:t>
      </w:r>
      <w:r w:rsidRPr="00847263">
        <w:rPr>
          <w:sz w:val="16"/>
          <w:szCs w:val="16"/>
        </w:rPr>
        <w:t>and nuclear-armed missiles threatening the United States.</w:t>
      </w:r>
    </w:p>
    <w:p w14:paraId="235E10DE" w14:textId="77777777" w:rsidR="00847263" w:rsidRPr="00847263" w:rsidRDefault="00847263" w:rsidP="00847263">
      <w:pPr>
        <w:rPr>
          <w:sz w:val="16"/>
          <w:szCs w:val="16"/>
        </w:rPr>
      </w:pPr>
      <w:r w:rsidRPr="00847263">
        <w:rPr>
          <w:sz w:val="16"/>
          <w:szCs w:val="16"/>
        </w:rPr>
        <w:t>In 1985, the Soviet Union deployed 2,345 land-based and submarine-based missiles carrying over 9,300 nuclear warheads. That was the threat Reagan hoped to render “impotent and obsolete” with his missile shield.</w:t>
      </w:r>
    </w:p>
    <w:p w14:paraId="6AB9E186" w14:textId="77777777" w:rsidR="00847263" w:rsidRPr="00847263" w:rsidRDefault="00847263" w:rsidP="00847263">
      <w:pPr>
        <w:rPr>
          <w:sz w:val="16"/>
          <w:szCs w:val="16"/>
        </w:rPr>
      </w:pPr>
      <w:r w:rsidRPr="00847263">
        <w:rPr>
          <w:sz w:val="16"/>
          <w:szCs w:val="16"/>
        </w:rPr>
        <w:t xml:space="preserve">Thanks to negotiated agreements, today’s </w:t>
      </w:r>
      <w:r w:rsidRPr="00847263">
        <w:rPr>
          <w:highlight w:val="cyan"/>
          <w:u w:val="single"/>
        </w:rPr>
        <w:t>Russia fields</w:t>
      </w:r>
      <w:r w:rsidRPr="00847263">
        <w:rPr>
          <w:sz w:val="16"/>
          <w:szCs w:val="16"/>
        </w:rPr>
        <w:t xml:space="preserve"> only </w:t>
      </w:r>
      <w:r w:rsidRPr="00847263">
        <w:rPr>
          <w:highlight w:val="cyan"/>
          <w:u w:val="single"/>
        </w:rPr>
        <w:t>521 missiles</w:t>
      </w:r>
      <w:r w:rsidRPr="00847263">
        <w:rPr>
          <w:sz w:val="16"/>
          <w:szCs w:val="16"/>
        </w:rPr>
        <w:t xml:space="preserve">, carrying 2,236 warheads. China’s land-based nuclear-armed missiles capable of reaching the United States have increased from around 20 in 1985 to some 135 today (carrying 238 warheads) and perhaps 72 single-warhead submarine-based missiles. In sum, the </w:t>
      </w:r>
      <w:r w:rsidRPr="00847263">
        <w:rPr>
          <w:highlight w:val="cyan"/>
          <w:u w:val="single"/>
        </w:rPr>
        <w:t>U</w:t>
      </w:r>
      <w:r w:rsidRPr="00847263">
        <w:rPr>
          <w:sz w:val="16"/>
          <w:szCs w:val="16"/>
        </w:rPr>
        <w:t xml:space="preserve">nited </w:t>
      </w:r>
      <w:r w:rsidRPr="00847263">
        <w:rPr>
          <w:highlight w:val="cyan"/>
          <w:u w:val="single"/>
        </w:rPr>
        <w:t>S</w:t>
      </w:r>
      <w:r w:rsidRPr="00847263">
        <w:rPr>
          <w:sz w:val="16"/>
          <w:szCs w:val="16"/>
        </w:rPr>
        <w:t xml:space="preserve">tates today </w:t>
      </w:r>
      <w:r w:rsidRPr="00847263">
        <w:rPr>
          <w:highlight w:val="cyan"/>
          <w:u w:val="single"/>
        </w:rPr>
        <w:t>faces</w:t>
      </w:r>
      <w:r w:rsidRPr="00847263">
        <w:rPr>
          <w:sz w:val="16"/>
          <w:szCs w:val="16"/>
        </w:rPr>
        <w:t xml:space="preserve"> roughly </w:t>
      </w:r>
      <w:r w:rsidRPr="00847263">
        <w:rPr>
          <w:rStyle w:val="Boxes"/>
          <w:color w:val="auto"/>
          <w:highlight w:val="cyan"/>
        </w:rPr>
        <w:t>one-fifth</w:t>
      </w:r>
      <w:r w:rsidRPr="00847263">
        <w:rPr>
          <w:sz w:val="16"/>
          <w:szCs w:val="16"/>
        </w:rPr>
        <w:t xml:space="preserve"> the number of </w:t>
      </w:r>
      <w:r w:rsidRPr="00847263">
        <w:rPr>
          <w:rStyle w:val="Boxes"/>
          <w:color w:val="auto"/>
          <w:highlight w:val="cyan"/>
        </w:rPr>
        <w:t>enemy missiles</w:t>
      </w:r>
      <w:r w:rsidRPr="00847263">
        <w:rPr>
          <w:sz w:val="16"/>
          <w:szCs w:val="16"/>
          <w:highlight w:val="cyan"/>
        </w:rPr>
        <w:t xml:space="preserve"> </w:t>
      </w:r>
      <w:r w:rsidRPr="00847263">
        <w:rPr>
          <w:highlight w:val="cyan"/>
          <w:u w:val="single"/>
        </w:rPr>
        <w:t>compared to</w:t>
      </w:r>
      <w:r w:rsidRPr="00847263">
        <w:rPr>
          <w:sz w:val="16"/>
          <w:szCs w:val="16"/>
          <w:highlight w:val="cyan"/>
        </w:rPr>
        <w:t xml:space="preserve"> </w:t>
      </w:r>
      <w:r w:rsidRPr="00847263">
        <w:rPr>
          <w:rStyle w:val="Boxes"/>
          <w:color w:val="auto"/>
          <w:highlight w:val="cyan"/>
        </w:rPr>
        <w:t>40 years ago</w:t>
      </w:r>
      <w:r w:rsidRPr="00847263">
        <w:rPr>
          <w:sz w:val="16"/>
          <w:szCs w:val="16"/>
        </w:rPr>
        <w:t xml:space="preserve"> and one-quarter of the nuclear warheads (728 vs. 2,365 missiles and 2,546 vs. 9,320 warheads). That is still a very dangerous threat but by no means a greater one.</w:t>
      </w:r>
    </w:p>
    <w:p w14:paraId="780DB974" w14:textId="77777777" w:rsidR="00847263" w:rsidRPr="00847263" w:rsidRDefault="00847263" w:rsidP="00847263">
      <w:pPr>
        <w:rPr>
          <w:sz w:val="16"/>
        </w:rPr>
      </w:pPr>
    </w:p>
    <w:p w14:paraId="419086EF" w14:textId="77777777" w:rsidR="00847263" w:rsidRPr="00847263" w:rsidRDefault="00847263" w:rsidP="00847263">
      <w:pPr>
        <w:keepNext/>
        <w:keepLines/>
        <w:pageBreakBefore/>
        <w:spacing w:before="40" w:after="0"/>
        <w:jc w:val="center"/>
        <w:outlineLvl w:val="2"/>
        <w:rPr>
          <w:rFonts w:eastAsiaTheme="majorEastAsia"/>
          <w:b/>
          <w:sz w:val="32"/>
          <w:szCs w:val="24"/>
          <w:u w:val="single"/>
        </w:rPr>
      </w:pPr>
      <w:r w:rsidRPr="00847263">
        <w:rPr>
          <w:rFonts w:eastAsiaTheme="majorEastAsia"/>
          <w:b/>
          <w:sz w:val="32"/>
          <w:szCs w:val="24"/>
          <w:u w:val="single"/>
        </w:rPr>
        <w:t>North Korea War !D---1NC</w:t>
      </w:r>
    </w:p>
    <w:p w14:paraId="609558F6" w14:textId="77777777" w:rsidR="00847263" w:rsidRPr="00847263" w:rsidRDefault="00847263" w:rsidP="00847263">
      <w:pPr>
        <w:keepNext/>
        <w:keepLines/>
        <w:spacing w:before="40" w:after="0"/>
        <w:outlineLvl w:val="3"/>
        <w:rPr>
          <w:rFonts w:eastAsiaTheme="majorEastAsia"/>
          <w:b/>
          <w:iCs/>
          <w:sz w:val="26"/>
        </w:rPr>
      </w:pPr>
      <w:r w:rsidRPr="00847263">
        <w:rPr>
          <w:rFonts w:eastAsiaTheme="majorEastAsia"/>
          <w:b/>
          <w:iCs/>
          <w:sz w:val="26"/>
        </w:rPr>
        <w:t>No Korea war---</w:t>
      </w:r>
      <w:r w:rsidRPr="00847263">
        <w:rPr>
          <w:rFonts w:eastAsiaTheme="majorEastAsia"/>
          <w:b/>
          <w:iCs/>
          <w:sz w:val="26"/>
          <w:u w:val="single"/>
        </w:rPr>
        <w:t>mutual vulnerability</w:t>
      </w:r>
      <w:r w:rsidRPr="00847263">
        <w:rPr>
          <w:rFonts w:eastAsiaTheme="majorEastAsia"/>
          <w:b/>
          <w:iCs/>
          <w:sz w:val="26"/>
        </w:rPr>
        <w:t xml:space="preserve">. </w:t>
      </w:r>
    </w:p>
    <w:p w14:paraId="5C82C2E9" w14:textId="77777777" w:rsidR="00847263" w:rsidRPr="00847263" w:rsidRDefault="00847263" w:rsidP="00847263">
      <w:r w:rsidRPr="00847263">
        <w:rPr>
          <w:b/>
          <w:bCs/>
          <w:sz w:val="26"/>
        </w:rPr>
        <w:t>Post 21</w:t>
      </w:r>
      <w:r w:rsidRPr="00847263">
        <w:t xml:space="preserve">, Commander, U.S. Navy, Ph.D. candidate studying international relations at Brown University. His research centers on nuclear deterrence strategy, policy, and the role of nuclear weapons in international relations, with a focus on the concept of limited nuclear war. He is currently serving in his 20th year of </w:t>
      </w:r>
      <w:proofErr w:type="gramStart"/>
      <w:r w:rsidRPr="00847263">
        <w:t>active duty</w:t>
      </w:r>
      <w:proofErr w:type="gramEnd"/>
      <w:r w:rsidRPr="00847263">
        <w:t xml:space="preserve"> naval service and is assigned to the Permanent Military Professor Program at the U.S. Naval War College in Newport, Rhode Island. (Daniel, 1-29-2021, "Deterring North Korea," War on the Rocks, </w:t>
      </w:r>
      <w:hyperlink r:id="rId12" w:history="1">
        <w:r w:rsidRPr="00847263">
          <w:t>https://warontherocks.com/2021/01/deterring-north-korea/</w:t>
        </w:r>
      </w:hyperlink>
      <w:r w:rsidRPr="00847263">
        <w:t xml:space="preserve">) </w:t>
      </w:r>
    </w:p>
    <w:p w14:paraId="1F7C53EA" w14:textId="77777777" w:rsidR="00847263" w:rsidRPr="00847263" w:rsidRDefault="00847263" w:rsidP="00847263">
      <w:pPr>
        <w:rPr>
          <w:sz w:val="16"/>
        </w:rPr>
      </w:pPr>
      <w:r w:rsidRPr="00847263">
        <w:rPr>
          <w:sz w:val="16"/>
        </w:rPr>
        <w:t>Do These Principles Apply to North Korea?</w:t>
      </w:r>
    </w:p>
    <w:p w14:paraId="7FAC07BA" w14:textId="77777777" w:rsidR="00847263" w:rsidRPr="00847263" w:rsidRDefault="00847263" w:rsidP="00847263">
      <w:pPr>
        <w:rPr>
          <w:u w:val="single"/>
        </w:rPr>
      </w:pPr>
      <w:r w:rsidRPr="00847263">
        <w:rPr>
          <w:sz w:val="16"/>
        </w:rPr>
        <w:t xml:space="preserve">With these principles in mind, </w:t>
      </w:r>
      <w:r w:rsidRPr="00847263">
        <w:rPr>
          <w:highlight w:val="cyan"/>
          <w:u w:val="single"/>
        </w:rPr>
        <w:t xml:space="preserve">can deterrence </w:t>
      </w:r>
      <w:r w:rsidRPr="00847263">
        <w:rPr>
          <w:b/>
          <w:iCs/>
          <w:highlight w:val="cyan"/>
          <w:u w:val="single"/>
          <w:bdr w:val="single" w:sz="8" w:space="0" w:color="auto"/>
        </w:rPr>
        <w:t>continue to work</w:t>
      </w:r>
      <w:r w:rsidRPr="00847263">
        <w:rPr>
          <w:highlight w:val="cyan"/>
          <w:u w:val="single"/>
        </w:rPr>
        <w:t xml:space="preserve"> vis-a-vis No</w:t>
      </w:r>
      <w:r w:rsidRPr="00847263">
        <w:rPr>
          <w:u w:val="single"/>
        </w:rPr>
        <w:t xml:space="preserve">rth </w:t>
      </w:r>
      <w:r w:rsidRPr="00847263">
        <w:rPr>
          <w:highlight w:val="cyan"/>
          <w:u w:val="single"/>
        </w:rPr>
        <w:t>Kor</w:t>
      </w:r>
      <w:r w:rsidRPr="00847263">
        <w:rPr>
          <w:u w:val="single"/>
        </w:rPr>
        <w:t xml:space="preserve">ea? </w:t>
      </w:r>
      <w:r w:rsidRPr="00847263">
        <w:rPr>
          <w:sz w:val="16"/>
        </w:rPr>
        <w:t xml:space="preserve">In short, </w:t>
      </w:r>
      <w:r w:rsidRPr="00847263">
        <w:rPr>
          <w:b/>
          <w:iCs/>
          <w:sz w:val="32"/>
          <w:szCs w:val="32"/>
          <w:highlight w:val="cyan"/>
          <w:u w:val="single"/>
          <w:bdr w:val="single" w:sz="8" w:space="0" w:color="auto"/>
        </w:rPr>
        <w:t>yes</w:t>
      </w:r>
      <w:r w:rsidRPr="00847263">
        <w:rPr>
          <w:sz w:val="16"/>
        </w:rPr>
        <w:t xml:space="preserve">. </w:t>
      </w:r>
      <w:r w:rsidRPr="00847263">
        <w:rPr>
          <w:u w:val="single"/>
        </w:rPr>
        <w:t xml:space="preserve">Throughout the evolution of the U.S-North Korean deterrence relationship, </w:t>
      </w:r>
      <w:r w:rsidRPr="00847263">
        <w:rPr>
          <w:b/>
          <w:iCs/>
          <w:u w:val="single"/>
          <w:bdr w:val="single" w:sz="8" w:space="0" w:color="auto"/>
        </w:rPr>
        <w:t>vulnerability</w:t>
      </w:r>
      <w:r w:rsidRPr="00847263">
        <w:rPr>
          <w:u w:val="single"/>
        </w:rPr>
        <w:t xml:space="preserve"> has played an </w:t>
      </w:r>
      <w:r w:rsidRPr="00847263">
        <w:rPr>
          <w:b/>
          <w:iCs/>
          <w:u w:val="single"/>
          <w:bdr w:val="single" w:sz="8" w:space="0" w:color="auto"/>
        </w:rPr>
        <w:t>important role</w:t>
      </w:r>
      <w:r w:rsidRPr="00847263">
        <w:rPr>
          <w:u w:val="single"/>
        </w:rPr>
        <w:t xml:space="preserve"> in the nuclear strategies and policies of both sides. The </w:t>
      </w:r>
      <w:r w:rsidRPr="00847263">
        <w:rPr>
          <w:b/>
          <w:iCs/>
          <w:highlight w:val="cyan"/>
          <w:u w:val="single"/>
          <w:bdr w:val="single" w:sz="8" w:space="0" w:color="auto"/>
        </w:rPr>
        <w:t>vulnerability</w:t>
      </w:r>
      <w:r w:rsidRPr="00847263">
        <w:rPr>
          <w:highlight w:val="cyan"/>
          <w:u w:val="single"/>
        </w:rPr>
        <w:t xml:space="preserve"> of U.S. allies and assets</w:t>
      </w:r>
      <w:r w:rsidRPr="00847263">
        <w:rPr>
          <w:u w:val="single"/>
        </w:rPr>
        <w:t xml:space="preserve"> in the region to North Korea’s intermediate-range missile and artillery barrages </w:t>
      </w:r>
      <w:r w:rsidRPr="00847263">
        <w:rPr>
          <w:highlight w:val="cyan"/>
          <w:u w:val="single"/>
        </w:rPr>
        <w:t>has</w:t>
      </w:r>
      <w:r w:rsidRPr="00847263">
        <w:rPr>
          <w:u w:val="single"/>
        </w:rPr>
        <w:t xml:space="preserve"> </w:t>
      </w:r>
      <w:r w:rsidRPr="00847263">
        <w:rPr>
          <w:b/>
          <w:iCs/>
          <w:u w:val="single"/>
          <w:bdr w:val="single" w:sz="8" w:space="0" w:color="auto"/>
        </w:rPr>
        <w:t xml:space="preserve">almost certainly </w:t>
      </w:r>
      <w:r w:rsidRPr="00847263">
        <w:rPr>
          <w:b/>
          <w:iCs/>
          <w:highlight w:val="cyan"/>
          <w:u w:val="single"/>
          <w:bdr w:val="single" w:sz="8" w:space="0" w:color="auto"/>
        </w:rPr>
        <w:t>been a check</w:t>
      </w:r>
      <w:r w:rsidRPr="00847263">
        <w:rPr>
          <w:highlight w:val="cyan"/>
          <w:u w:val="single"/>
        </w:rPr>
        <w:t xml:space="preserve"> on</w:t>
      </w:r>
      <w:r w:rsidRPr="00847263">
        <w:rPr>
          <w:u w:val="single"/>
        </w:rPr>
        <w:t xml:space="preserve"> a </w:t>
      </w:r>
      <w:r w:rsidRPr="00847263">
        <w:rPr>
          <w:b/>
          <w:iCs/>
          <w:u w:val="single"/>
          <w:bdr w:val="single" w:sz="8" w:space="0" w:color="auto"/>
        </w:rPr>
        <w:t xml:space="preserve">more </w:t>
      </w:r>
      <w:r w:rsidRPr="00847263">
        <w:rPr>
          <w:b/>
          <w:iCs/>
          <w:highlight w:val="cyan"/>
          <w:u w:val="single"/>
          <w:bdr w:val="single" w:sz="8" w:space="0" w:color="auto"/>
        </w:rPr>
        <w:t>aggressive U.S. strategy</w:t>
      </w:r>
      <w:r w:rsidRPr="00847263">
        <w:rPr>
          <w:sz w:val="16"/>
        </w:rPr>
        <w:t xml:space="preserve">, whether </w:t>
      </w:r>
      <w:r w:rsidRPr="00847263">
        <w:rPr>
          <w:u w:val="single"/>
        </w:rPr>
        <w:t xml:space="preserve">geared toward </w:t>
      </w:r>
      <w:r w:rsidRPr="00847263">
        <w:rPr>
          <w:b/>
          <w:iCs/>
          <w:u w:val="single"/>
          <w:bdr w:val="single" w:sz="8" w:space="0" w:color="auto"/>
        </w:rPr>
        <w:t>nonproliferation</w:t>
      </w:r>
      <w:r w:rsidRPr="00847263">
        <w:rPr>
          <w:u w:val="single"/>
        </w:rPr>
        <w:t xml:space="preserve"> or </w:t>
      </w:r>
      <w:r w:rsidRPr="00847263">
        <w:rPr>
          <w:b/>
          <w:iCs/>
          <w:u w:val="single"/>
          <w:bdr w:val="single" w:sz="8" w:space="0" w:color="auto"/>
        </w:rPr>
        <w:t>regime change</w:t>
      </w:r>
      <w:r w:rsidRPr="00847263">
        <w:rPr>
          <w:u w:val="single"/>
        </w:rPr>
        <w:t>.</w:t>
      </w:r>
      <w:r w:rsidRPr="00847263">
        <w:rPr>
          <w:sz w:val="16"/>
        </w:rPr>
        <w:t xml:space="preserve"> </w:t>
      </w:r>
      <w:r w:rsidRPr="00847263">
        <w:rPr>
          <w:u w:val="single"/>
        </w:rPr>
        <w:t>It is</w:t>
      </w:r>
      <w:r w:rsidRPr="00847263">
        <w:rPr>
          <w:sz w:val="16"/>
        </w:rPr>
        <w:t xml:space="preserve"> certainly </w:t>
      </w:r>
      <w:r w:rsidRPr="00847263">
        <w:rPr>
          <w:u w:val="single"/>
        </w:rPr>
        <w:t xml:space="preserve">plausible that in the </w:t>
      </w:r>
      <w:r w:rsidRPr="00847263">
        <w:rPr>
          <w:b/>
          <w:iCs/>
          <w:u w:val="single"/>
          <w:bdr w:val="single" w:sz="8" w:space="0" w:color="auto"/>
        </w:rPr>
        <w:t>absence</w:t>
      </w:r>
      <w:r w:rsidRPr="00847263">
        <w:rPr>
          <w:u w:val="single"/>
        </w:rPr>
        <w:t xml:space="preserve"> of this vulnerability the chances of the U.S. </w:t>
      </w:r>
      <w:r w:rsidRPr="00847263">
        <w:rPr>
          <w:b/>
          <w:iCs/>
          <w:u w:val="single"/>
          <w:bdr w:val="single" w:sz="8" w:space="0" w:color="auto"/>
        </w:rPr>
        <w:t>preventively attacking</w:t>
      </w:r>
      <w:r w:rsidRPr="00847263">
        <w:rPr>
          <w:u w:val="single"/>
        </w:rPr>
        <w:t xml:space="preserve"> North</w:t>
      </w:r>
      <w:r w:rsidRPr="00847263">
        <w:rPr>
          <w:sz w:val="16"/>
        </w:rPr>
        <w:t xml:space="preserve"> during the Trump administration </w:t>
      </w:r>
      <w:r w:rsidRPr="00847263">
        <w:rPr>
          <w:u w:val="single"/>
        </w:rPr>
        <w:t xml:space="preserve">would have been </w:t>
      </w:r>
      <w:r w:rsidRPr="00847263">
        <w:rPr>
          <w:b/>
          <w:iCs/>
          <w:u w:val="single"/>
          <w:bdr w:val="single" w:sz="8" w:space="0" w:color="auto"/>
        </w:rPr>
        <w:t>higher</w:t>
      </w:r>
      <w:r w:rsidRPr="00847263">
        <w:rPr>
          <w:sz w:val="16"/>
        </w:rPr>
        <w:t xml:space="preserve">, especially considering the extremely hawkish views of his national security adviser in 2017. As a result of this vulnerability, the U.S. routinely demonstrates its dedication to security agreements with allies in word and deed. Strategic bomber flights and military exercises, for example, demonstrate to North Korea their own vulnerability to U.S. and allied power in the region. Conversely, </w:t>
      </w:r>
      <w:r w:rsidRPr="00847263">
        <w:rPr>
          <w:b/>
          <w:iCs/>
          <w:u w:val="single"/>
          <w:bdr w:val="single" w:sz="8" w:space="0" w:color="auto"/>
        </w:rPr>
        <w:t>although</w:t>
      </w:r>
      <w:r w:rsidRPr="00847263">
        <w:rPr>
          <w:u w:val="single"/>
        </w:rPr>
        <w:t xml:space="preserve"> the </w:t>
      </w:r>
      <w:r w:rsidRPr="00847263">
        <w:rPr>
          <w:highlight w:val="cyan"/>
          <w:u w:val="single"/>
        </w:rPr>
        <w:t>Kim</w:t>
      </w:r>
      <w:r w:rsidRPr="00847263">
        <w:rPr>
          <w:u w:val="single"/>
        </w:rPr>
        <w:t xml:space="preserve"> regime would like nothing more than to </w:t>
      </w:r>
      <w:r w:rsidRPr="00847263">
        <w:rPr>
          <w:b/>
          <w:iCs/>
          <w:u w:val="single"/>
          <w:bdr w:val="single" w:sz="8" w:space="0" w:color="auto"/>
        </w:rPr>
        <w:t>unify</w:t>
      </w:r>
      <w:r w:rsidRPr="00847263">
        <w:rPr>
          <w:u w:val="single"/>
        </w:rPr>
        <w:t xml:space="preserve"> the Korean Peninsula under North Korean leadership</w:t>
      </w:r>
      <w:r w:rsidRPr="00847263">
        <w:rPr>
          <w:sz w:val="16"/>
        </w:rPr>
        <w:t xml:space="preserve"> (dubbed the “holy grail of North Korean statecraft” in a recent report), </w:t>
      </w:r>
      <w:r w:rsidRPr="00847263">
        <w:rPr>
          <w:u w:val="single"/>
        </w:rPr>
        <w:t xml:space="preserve">it </w:t>
      </w:r>
      <w:r w:rsidRPr="00847263">
        <w:rPr>
          <w:highlight w:val="cyan"/>
          <w:u w:val="single"/>
        </w:rPr>
        <w:t xml:space="preserve">has </w:t>
      </w:r>
      <w:r w:rsidRPr="00847263">
        <w:rPr>
          <w:b/>
          <w:iCs/>
          <w:highlight w:val="cyan"/>
          <w:u w:val="single"/>
          <w:bdr w:val="single" w:sz="8" w:space="0" w:color="auto"/>
        </w:rPr>
        <w:t>refrained</w:t>
      </w:r>
      <w:r w:rsidRPr="00847263">
        <w:rPr>
          <w:highlight w:val="cyan"/>
          <w:u w:val="single"/>
        </w:rPr>
        <w:t xml:space="preserve"> from</w:t>
      </w:r>
      <w:r w:rsidRPr="00847263">
        <w:rPr>
          <w:u w:val="single"/>
        </w:rPr>
        <w:t xml:space="preserve"> </w:t>
      </w:r>
      <w:r w:rsidRPr="00847263">
        <w:rPr>
          <w:b/>
          <w:iCs/>
          <w:u w:val="single"/>
          <w:bdr w:val="single" w:sz="8" w:space="0" w:color="auto"/>
        </w:rPr>
        <w:t xml:space="preserve">overt and </w:t>
      </w:r>
      <w:r w:rsidRPr="00847263">
        <w:rPr>
          <w:b/>
          <w:iCs/>
          <w:highlight w:val="cyan"/>
          <w:u w:val="single"/>
          <w:bdr w:val="single" w:sz="8" w:space="0" w:color="auto"/>
        </w:rPr>
        <w:t>aggressive military action</w:t>
      </w:r>
      <w:r w:rsidRPr="00847263">
        <w:rPr>
          <w:u w:val="single"/>
        </w:rPr>
        <w:t xml:space="preserve"> in pursuit of this goal</w:t>
      </w:r>
      <w:r w:rsidRPr="00847263">
        <w:rPr>
          <w:sz w:val="16"/>
        </w:rPr>
        <w:t xml:space="preserve">. There is no doubt that </w:t>
      </w:r>
      <w:r w:rsidRPr="00847263">
        <w:rPr>
          <w:u w:val="single"/>
        </w:rPr>
        <w:t>Kim</w:t>
      </w:r>
      <w:r w:rsidRPr="00847263">
        <w:rPr>
          <w:sz w:val="16"/>
        </w:rPr>
        <w:t xml:space="preserve">, like his predecessors, </w:t>
      </w:r>
      <w:r w:rsidRPr="00847263">
        <w:rPr>
          <w:u w:val="single"/>
        </w:rPr>
        <w:t>is</w:t>
      </w:r>
      <w:r w:rsidRPr="00847263">
        <w:rPr>
          <w:sz w:val="16"/>
        </w:rPr>
        <w:t xml:space="preserve"> </w:t>
      </w:r>
      <w:r w:rsidRPr="00847263">
        <w:rPr>
          <w:b/>
          <w:iCs/>
          <w:u w:val="single"/>
          <w:bdr w:val="single" w:sz="8" w:space="0" w:color="auto"/>
        </w:rPr>
        <w:t>wary</w:t>
      </w:r>
      <w:r w:rsidRPr="00847263">
        <w:rPr>
          <w:sz w:val="16"/>
        </w:rPr>
        <w:t xml:space="preserve"> </w:t>
      </w:r>
      <w:r w:rsidRPr="00847263">
        <w:rPr>
          <w:u w:val="single"/>
        </w:rPr>
        <w:t>of such behavior in the face of U.S. and allied military capabilities.</w:t>
      </w:r>
      <w:r w:rsidRPr="00847263">
        <w:rPr>
          <w:sz w:val="16"/>
        </w:rPr>
        <w:t xml:space="preserve"> Today, </w:t>
      </w:r>
      <w:r w:rsidRPr="00847263">
        <w:rPr>
          <w:highlight w:val="cyan"/>
          <w:u w:val="single"/>
        </w:rPr>
        <w:t>No</w:t>
      </w:r>
      <w:r w:rsidRPr="00847263">
        <w:rPr>
          <w:u w:val="single"/>
        </w:rPr>
        <w:t xml:space="preserve">rth </w:t>
      </w:r>
      <w:r w:rsidRPr="00847263">
        <w:rPr>
          <w:highlight w:val="cyan"/>
          <w:u w:val="single"/>
        </w:rPr>
        <w:t>Ko</w:t>
      </w:r>
      <w:r w:rsidRPr="00847263">
        <w:rPr>
          <w:u w:val="single"/>
        </w:rPr>
        <w:t xml:space="preserve">rea </w:t>
      </w:r>
      <w:r w:rsidRPr="00847263">
        <w:rPr>
          <w:b/>
          <w:iCs/>
          <w:highlight w:val="cyan"/>
          <w:u w:val="single"/>
          <w:bdr w:val="single" w:sz="8" w:space="0" w:color="auto"/>
        </w:rPr>
        <w:t>remains vulnerable</w:t>
      </w:r>
      <w:r w:rsidRPr="00847263">
        <w:rPr>
          <w:highlight w:val="cyan"/>
          <w:u w:val="single"/>
        </w:rPr>
        <w:t xml:space="preserve"> to</w:t>
      </w:r>
      <w:r w:rsidRPr="00847263">
        <w:rPr>
          <w:u w:val="single"/>
        </w:rPr>
        <w:t xml:space="preserve"> U.S. </w:t>
      </w:r>
      <w:r w:rsidRPr="00847263">
        <w:rPr>
          <w:b/>
          <w:iCs/>
          <w:highlight w:val="cyan"/>
          <w:u w:val="single"/>
          <w:bdr w:val="single" w:sz="8" w:space="0" w:color="auto"/>
        </w:rPr>
        <w:t>nuclear attacks</w:t>
      </w:r>
      <w:r w:rsidRPr="00847263">
        <w:rPr>
          <w:u w:val="single"/>
        </w:rPr>
        <w:t>, while the U</w:t>
      </w:r>
      <w:r w:rsidRPr="00847263">
        <w:rPr>
          <w:sz w:val="16"/>
        </w:rPr>
        <w:t xml:space="preserve">nited </w:t>
      </w:r>
      <w:r w:rsidRPr="00847263">
        <w:rPr>
          <w:u w:val="single"/>
        </w:rPr>
        <w:t>S</w:t>
      </w:r>
      <w:r w:rsidRPr="00847263">
        <w:rPr>
          <w:sz w:val="16"/>
        </w:rPr>
        <w:t xml:space="preserve">tates </w:t>
      </w:r>
      <w:r w:rsidRPr="00847263">
        <w:rPr>
          <w:u w:val="single"/>
        </w:rPr>
        <w:t xml:space="preserve">and its regional partners remain </w:t>
      </w:r>
      <w:r w:rsidRPr="00847263">
        <w:rPr>
          <w:b/>
          <w:iCs/>
          <w:u w:val="single"/>
          <w:bdr w:val="single" w:sz="8" w:space="0" w:color="auto"/>
        </w:rPr>
        <w:t>vulnerable to nuclear attack</w:t>
      </w:r>
      <w:r w:rsidRPr="00847263">
        <w:rPr>
          <w:u w:val="single"/>
        </w:rPr>
        <w:t xml:space="preserve"> or </w:t>
      </w:r>
      <w:r w:rsidRPr="00847263">
        <w:rPr>
          <w:b/>
          <w:iCs/>
          <w:u w:val="single"/>
          <w:bdr w:val="single" w:sz="8" w:space="0" w:color="auto"/>
        </w:rPr>
        <w:t>retaliation</w:t>
      </w:r>
      <w:r w:rsidRPr="00847263">
        <w:rPr>
          <w:u w:val="single"/>
        </w:rPr>
        <w:t xml:space="preserve"> from North Korea</w:t>
      </w:r>
      <w:r w:rsidRPr="00847263">
        <w:rPr>
          <w:sz w:val="16"/>
        </w:rPr>
        <w:t xml:space="preserve">. </w:t>
      </w:r>
      <w:r w:rsidRPr="00847263">
        <w:rPr>
          <w:u w:val="single"/>
        </w:rPr>
        <w:t xml:space="preserve">This </w:t>
      </w:r>
      <w:r w:rsidRPr="00847263">
        <w:rPr>
          <w:b/>
          <w:iCs/>
          <w:highlight w:val="cyan"/>
          <w:u w:val="single"/>
          <w:bdr w:val="single" w:sz="8" w:space="0" w:color="auto"/>
        </w:rPr>
        <w:t>mutual vulnerability necessitates caution</w:t>
      </w:r>
      <w:r w:rsidRPr="00847263">
        <w:rPr>
          <w:u w:val="single"/>
        </w:rPr>
        <w:t xml:space="preserve"> on both sides.</w:t>
      </w:r>
    </w:p>
    <w:p w14:paraId="05B174F7" w14:textId="77777777" w:rsidR="00847263" w:rsidRPr="00847263" w:rsidRDefault="00847263" w:rsidP="00847263">
      <w:pPr>
        <w:rPr>
          <w:sz w:val="16"/>
        </w:rPr>
      </w:pPr>
      <w:r w:rsidRPr="00847263">
        <w:rPr>
          <w:u w:val="single"/>
        </w:rPr>
        <w:t xml:space="preserve">Recent progress in </w:t>
      </w:r>
      <w:r w:rsidRPr="00847263">
        <w:rPr>
          <w:b/>
          <w:iCs/>
          <w:u w:val="single"/>
          <w:bdr w:val="single" w:sz="8" w:space="0" w:color="auto"/>
        </w:rPr>
        <w:t xml:space="preserve">North Korean </w:t>
      </w:r>
      <w:r w:rsidRPr="00847263">
        <w:rPr>
          <w:b/>
          <w:iCs/>
          <w:highlight w:val="cyan"/>
          <w:u w:val="single"/>
          <w:bdr w:val="single" w:sz="8" w:space="0" w:color="auto"/>
        </w:rPr>
        <w:t>missile tech</w:t>
      </w:r>
      <w:r w:rsidRPr="00847263">
        <w:rPr>
          <w:b/>
          <w:iCs/>
          <w:u w:val="single"/>
          <w:bdr w:val="single" w:sz="8" w:space="0" w:color="auto"/>
        </w:rPr>
        <w:t>nology</w:t>
      </w:r>
      <w:r w:rsidRPr="00847263">
        <w:rPr>
          <w:u w:val="single"/>
        </w:rPr>
        <w:t xml:space="preserve"> </w:t>
      </w:r>
      <w:r w:rsidRPr="00847263">
        <w:rPr>
          <w:highlight w:val="cyan"/>
          <w:u w:val="single"/>
        </w:rPr>
        <w:t>have made</w:t>
      </w:r>
      <w:r w:rsidRPr="00847263">
        <w:rPr>
          <w:u w:val="single"/>
        </w:rPr>
        <w:t xml:space="preserve"> portions of </w:t>
      </w:r>
      <w:r w:rsidRPr="00847263">
        <w:rPr>
          <w:highlight w:val="cyan"/>
          <w:u w:val="single"/>
        </w:rPr>
        <w:t xml:space="preserve">the </w:t>
      </w:r>
      <w:r w:rsidRPr="00847263">
        <w:rPr>
          <w:b/>
          <w:iCs/>
          <w:highlight w:val="cyan"/>
          <w:u w:val="single"/>
          <w:bdr w:val="single" w:sz="8" w:space="0" w:color="auto"/>
        </w:rPr>
        <w:t>U.S. mainland</w:t>
      </w:r>
      <w:r w:rsidRPr="00847263">
        <w:rPr>
          <w:highlight w:val="cyan"/>
          <w:u w:val="single"/>
        </w:rPr>
        <w:t xml:space="preserve"> vulnerable, giving</w:t>
      </w:r>
      <w:r w:rsidRPr="00847263">
        <w:rPr>
          <w:u w:val="single"/>
        </w:rPr>
        <w:t xml:space="preserve"> the U.S. </w:t>
      </w:r>
      <w:r w:rsidRPr="00847263">
        <w:rPr>
          <w:b/>
          <w:iCs/>
          <w:highlight w:val="cyan"/>
          <w:u w:val="single"/>
          <w:bdr w:val="single" w:sz="8" w:space="0" w:color="auto"/>
        </w:rPr>
        <w:t>further reason to avoid</w:t>
      </w:r>
      <w:r w:rsidRPr="00847263">
        <w:rPr>
          <w:b/>
          <w:iCs/>
          <w:u w:val="single"/>
          <w:bdr w:val="single" w:sz="8" w:space="0" w:color="auto"/>
        </w:rPr>
        <w:t xml:space="preserve"> unnecessary </w:t>
      </w:r>
      <w:r w:rsidRPr="00847263">
        <w:rPr>
          <w:b/>
          <w:iCs/>
          <w:highlight w:val="cyan"/>
          <w:u w:val="single"/>
          <w:bdr w:val="single" w:sz="8" w:space="0" w:color="auto"/>
        </w:rPr>
        <w:t>provocation</w:t>
      </w:r>
      <w:r w:rsidRPr="00847263">
        <w:rPr>
          <w:u w:val="single"/>
        </w:rPr>
        <w:t>.</w:t>
      </w:r>
      <w:r w:rsidRPr="00847263">
        <w:rPr>
          <w:sz w:val="16"/>
        </w:rPr>
        <w:t xml:space="preserve"> In 2017, </w:t>
      </w:r>
      <w:r w:rsidRPr="00847263">
        <w:rPr>
          <w:u w:val="single"/>
        </w:rPr>
        <w:t>North Korea conducted several tests of i</w:t>
      </w:r>
      <w:r w:rsidRPr="00847263">
        <w:rPr>
          <w:sz w:val="16"/>
        </w:rPr>
        <w:t>nter</w:t>
      </w:r>
      <w:r w:rsidRPr="00847263">
        <w:rPr>
          <w:u w:val="single"/>
        </w:rPr>
        <w:t>c</w:t>
      </w:r>
      <w:r w:rsidRPr="00847263">
        <w:rPr>
          <w:sz w:val="16"/>
        </w:rPr>
        <w:t xml:space="preserve">ontinental </w:t>
      </w:r>
      <w:r w:rsidRPr="00847263">
        <w:rPr>
          <w:u w:val="single"/>
        </w:rPr>
        <w:t>b</w:t>
      </w:r>
      <w:r w:rsidRPr="00847263">
        <w:rPr>
          <w:sz w:val="16"/>
        </w:rPr>
        <w:t xml:space="preserve">allistic </w:t>
      </w:r>
      <w:r w:rsidRPr="00847263">
        <w:rPr>
          <w:u w:val="single"/>
        </w:rPr>
        <w:t>m</w:t>
      </w:r>
      <w:r w:rsidRPr="00847263">
        <w:rPr>
          <w:sz w:val="16"/>
        </w:rPr>
        <w:t>issile</w:t>
      </w:r>
      <w:r w:rsidRPr="00847263">
        <w:rPr>
          <w:u w:val="single"/>
        </w:rPr>
        <w:t>s</w:t>
      </w:r>
      <w:r w:rsidRPr="00847263">
        <w:rPr>
          <w:sz w:val="16"/>
        </w:rPr>
        <w:t>, t</w:t>
      </w:r>
      <w:r w:rsidRPr="00847263">
        <w:rPr>
          <w:u w:val="single"/>
        </w:rPr>
        <w:t>wo of which demonstrated the capability to</w:t>
      </w:r>
      <w:r w:rsidRPr="00847263">
        <w:rPr>
          <w:sz w:val="16"/>
        </w:rPr>
        <w:t xml:space="preserve"> potentially </w:t>
      </w:r>
      <w:r w:rsidRPr="00847263">
        <w:rPr>
          <w:u w:val="single"/>
        </w:rPr>
        <w:t>reach the continental U</w:t>
      </w:r>
      <w:r w:rsidRPr="00847263">
        <w:rPr>
          <w:sz w:val="16"/>
        </w:rPr>
        <w:t xml:space="preserve">nited </w:t>
      </w:r>
      <w:r w:rsidRPr="00847263">
        <w:rPr>
          <w:u w:val="single"/>
        </w:rPr>
        <w:t>S</w:t>
      </w:r>
      <w:r w:rsidRPr="00847263">
        <w:rPr>
          <w:sz w:val="16"/>
        </w:rPr>
        <w:t xml:space="preserve">tates. More recently, </w:t>
      </w:r>
      <w:r w:rsidRPr="00847263">
        <w:rPr>
          <w:u w:val="single"/>
        </w:rPr>
        <w:t>North Korea has successfully tested a submarine-launched ballistic missile  and has showcased a new and larger submarine-launched ballistic missile at a recent parade.</w:t>
      </w:r>
      <w:r w:rsidRPr="00847263">
        <w:rPr>
          <w:sz w:val="16"/>
        </w:rPr>
        <w:t xml:space="preserve"> As a result, the United States continues to invest significantly in homeland missile defense, as well as to deploy missile defenses to defend allies and assets in the region. </w:t>
      </w:r>
      <w:r w:rsidRPr="00847263">
        <w:rPr>
          <w:u w:val="single"/>
        </w:rPr>
        <w:t>Missile defenses</w:t>
      </w:r>
      <w:r w:rsidRPr="00847263">
        <w:rPr>
          <w:sz w:val="16"/>
        </w:rPr>
        <w:t xml:space="preserve"> likely contribute to increased feelings of vulnerability among Kim’s regime, which may see the build-up as a prelude to a military offensive. Though imperfect, these attempts to reduce vulnerability </w:t>
      </w:r>
      <w:r w:rsidRPr="00847263">
        <w:rPr>
          <w:b/>
          <w:iCs/>
          <w:u w:val="single"/>
          <w:bdr w:val="single" w:sz="8" w:space="0" w:color="auto"/>
        </w:rPr>
        <w:t>enhance deterrence</w:t>
      </w:r>
      <w:r w:rsidRPr="00847263">
        <w:rPr>
          <w:sz w:val="16"/>
        </w:rPr>
        <w:t xml:space="preserve"> </w:t>
      </w:r>
      <w:r w:rsidRPr="00847263">
        <w:rPr>
          <w:u w:val="single"/>
        </w:rPr>
        <w:t>by</w:t>
      </w:r>
      <w:r w:rsidRPr="00847263">
        <w:rPr>
          <w:sz w:val="16"/>
        </w:rPr>
        <w:t xml:space="preserve"> potentially </w:t>
      </w:r>
      <w:r w:rsidRPr="00847263">
        <w:rPr>
          <w:b/>
          <w:iCs/>
          <w:u w:val="single"/>
          <w:bdr w:val="single" w:sz="8" w:space="0" w:color="auto"/>
        </w:rPr>
        <w:t>denying</w:t>
      </w:r>
      <w:r w:rsidRPr="00847263">
        <w:rPr>
          <w:sz w:val="16"/>
        </w:rPr>
        <w:t xml:space="preserve"> </w:t>
      </w:r>
      <w:r w:rsidRPr="00847263">
        <w:rPr>
          <w:u w:val="single"/>
        </w:rPr>
        <w:t xml:space="preserve">North Korea the expected military </w:t>
      </w:r>
      <w:r w:rsidRPr="00847263">
        <w:rPr>
          <w:b/>
          <w:iCs/>
          <w:u w:val="single"/>
          <w:bdr w:val="single" w:sz="8" w:space="0" w:color="auto"/>
        </w:rPr>
        <w:t>gains</w:t>
      </w:r>
      <w:r w:rsidRPr="00847263">
        <w:rPr>
          <w:u w:val="single"/>
        </w:rPr>
        <w:t xml:space="preserve"> from a limited missile attack</w:t>
      </w:r>
      <w:r w:rsidRPr="00847263">
        <w:rPr>
          <w:sz w:val="16"/>
        </w:rPr>
        <w:t xml:space="preserve">, even as fully effective missile defenses might contribute to strategic instability. </w:t>
      </w:r>
      <w:r w:rsidRPr="00847263">
        <w:rPr>
          <w:u w:val="single"/>
        </w:rPr>
        <w:t xml:space="preserve">Regardless of their effectiveness, Kim will </w:t>
      </w:r>
      <w:r w:rsidRPr="00847263">
        <w:rPr>
          <w:b/>
          <w:iCs/>
          <w:u w:val="single"/>
          <w:bdr w:val="single" w:sz="8" w:space="0" w:color="auto"/>
        </w:rPr>
        <w:t>have to factor in these defensive capabilities</w:t>
      </w:r>
      <w:r w:rsidRPr="00847263">
        <w:rPr>
          <w:u w:val="single"/>
        </w:rPr>
        <w:t xml:space="preserve"> when assessing the success of engaging in conflict and will question the ability to achieve </w:t>
      </w:r>
      <w:r w:rsidRPr="00847263">
        <w:rPr>
          <w:b/>
          <w:iCs/>
          <w:u w:val="single"/>
          <w:bdr w:val="single" w:sz="8" w:space="0" w:color="auto"/>
        </w:rPr>
        <w:t>even limited goals</w:t>
      </w:r>
      <w:r w:rsidRPr="00847263">
        <w:rPr>
          <w:sz w:val="16"/>
        </w:rPr>
        <w:t xml:space="preserve"> </w:t>
      </w:r>
      <w:r w:rsidRPr="00847263">
        <w:rPr>
          <w:u w:val="single"/>
        </w:rPr>
        <w:t xml:space="preserve">through </w:t>
      </w:r>
      <w:r w:rsidRPr="00847263">
        <w:rPr>
          <w:b/>
          <w:iCs/>
          <w:u w:val="single"/>
          <w:bdr w:val="single" w:sz="8" w:space="0" w:color="auto"/>
        </w:rPr>
        <w:t>limited means</w:t>
      </w:r>
      <w:r w:rsidRPr="00847263">
        <w:rPr>
          <w:sz w:val="16"/>
        </w:rPr>
        <w:t xml:space="preserve">. For example, in order </w:t>
      </w:r>
      <w:r w:rsidRPr="00847263">
        <w:rPr>
          <w:u w:val="single"/>
        </w:rPr>
        <w:t xml:space="preserve">to ensure the success of a missile attack, Kim would have to increase the size of the salvo in order to compensate for missiles likely to be shot down by U.S. and allied defenses. But knowing that a larger initial attack would be perceived as particularly aggressive and would likely invite a </w:t>
      </w:r>
      <w:r w:rsidRPr="00847263">
        <w:rPr>
          <w:b/>
          <w:iCs/>
          <w:u w:val="single"/>
          <w:bdr w:val="single" w:sz="8" w:space="0" w:color="auto"/>
        </w:rPr>
        <w:t xml:space="preserve">larger </w:t>
      </w:r>
      <w:proofErr w:type="gramStart"/>
      <w:r w:rsidRPr="00847263">
        <w:rPr>
          <w:b/>
          <w:iCs/>
          <w:u w:val="single"/>
          <w:bdr w:val="single" w:sz="8" w:space="0" w:color="auto"/>
        </w:rPr>
        <w:t>counter-attack</w:t>
      </w:r>
      <w:proofErr w:type="gramEnd"/>
      <w:r w:rsidRPr="00847263">
        <w:rPr>
          <w:sz w:val="16"/>
        </w:rPr>
        <w:t xml:space="preserve">, </w:t>
      </w:r>
      <w:r w:rsidRPr="00847263">
        <w:rPr>
          <w:u w:val="single"/>
        </w:rPr>
        <w:t xml:space="preserve">he might be </w:t>
      </w:r>
      <w:r w:rsidRPr="00847263">
        <w:rPr>
          <w:b/>
          <w:iCs/>
          <w:u w:val="single"/>
          <w:bdr w:val="single" w:sz="8" w:space="0" w:color="auto"/>
        </w:rPr>
        <w:t>deterred</w:t>
      </w:r>
      <w:r w:rsidRPr="00847263">
        <w:rPr>
          <w:u w:val="single"/>
        </w:rPr>
        <w:t xml:space="preserve"> from pursuing whatever </w:t>
      </w:r>
      <w:r w:rsidRPr="00847263">
        <w:rPr>
          <w:b/>
          <w:iCs/>
          <w:u w:val="single"/>
          <w:bdr w:val="single" w:sz="8" w:space="0" w:color="auto"/>
        </w:rPr>
        <w:t>limited gains</w:t>
      </w:r>
      <w:r w:rsidRPr="00847263">
        <w:rPr>
          <w:u w:val="single"/>
        </w:rPr>
        <w:t xml:space="preserve"> a smaller attack might have achieved. From </w:t>
      </w:r>
      <w:r w:rsidRPr="00847263">
        <w:rPr>
          <w:b/>
          <w:iCs/>
          <w:u w:val="single"/>
          <w:bdr w:val="single" w:sz="8" w:space="0" w:color="auto"/>
        </w:rPr>
        <w:t>Kim’s perspective</w:t>
      </w:r>
      <w:r w:rsidRPr="00847263">
        <w:rPr>
          <w:u w:val="single"/>
        </w:rPr>
        <w:t xml:space="preserve">, U.S. military capabilities are </w:t>
      </w:r>
      <w:r w:rsidRPr="00847263">
        <w:rPr>
          <w:b/>
          <w:iCs/>
          <w:u w:val="single"/>
          <w:bdr w:val="single" w:sz="8" w:space="0" w:color="auto"/>
        </w:rPr>
        <w:t>more than sufficient</w:t>
      </w:r>
      <w:r w:rsidRPr="00847263">
        <w:rPr>
          <w:u w:val="single"/>
        </w:rPr>
        <w:t xml:space="preserve"> to make military success for North Korea in any conflict appear </w:t>
      </w:r>
      <w:r w:rsidRPr="00847263">
        <w:rPr>
          <w:b/>
          <w:iCs/>
          <w:u w:val="single"/>
          <w:bdr w:val="single" w:sz="8" w:space="0" w:color="auto"/>
        </w:rPr>
        <w:t>difficult</w:t>
      </w:r>
      <w:r w:rsidRPr="00847263">
        <w:rPr>
          <w:u w:val="single"/>
        </w:rPr>
        <w:t xml:space="preserve"> and </w:t>
      </w:r>
      <w:r w:rsidRPr="00847263">
        <w:rPr>
          <w:b/>
          <w:iCs/>
          <w:u w:val="single"/>
          <w:bdr w:val="single" w:sz="8" w:space="0" w:color="auto"/>
        </w:rPr>
        <w:t>costly</w:t>
      </w:r>
      <w:r w:rsidRPr="00847263">
        <w:rPr>
          <w:sz w:val="16"/>
        </w:rPr>
        <w:t xml:space="preserve">. </w:t>
      </w:r>
      <w:r w:rsidRPr="00847263">
        <w:rPr>
          <w:b/>
          <w:iCs/>
          <w:u w:val="single"/>
          <w:bdr w:val="single" w:sz="8" w:space="0" w:color="auto"/>
        </w:rPr>
        <w:t>Vulnerability</w:t>
      </w:r>
      <w:r w:rsidRPr="00847263">
        <w:rPr>
          <w:u w:val="single"/>
        </w:rPr>
        <w:t xml:space="preserve"> to </w:t>
      </w:r>
      <w:r w:rsidRPr="00847263">
        <w:rPr>
          <w:b/>
          <w:iCs/>
          <w:u w:val="single"/>
          <w:bdr w:val="single" w:sz="8" w:space="0" w:color="auto"/>
        </w:rPr>
        <w:t>severe retaliation</w:t>
      </w:r>
      <w:r w:rsidRPr="00847263">
        <w:rPr>
          <w:sz w:val="16"/>
        </w:rPr>
        <w:t xml:space="preserve"> and punishment from U.S. strategic forces is also currently unavoidable for Kim. In fact, this very vulnerability has driven the North Korean nuclear program toward a capability to directly threaten the U.S., thereby demonstrating its own acknowledgement of vulnerability. In </w:t>
      </w:r>
      <w:proofErr w:type="gramStart"/>
      <w:r w:rsidRPr="00847263">
        <w:rPr>
          <w:sz w:val="16"/>
        </w:rPr>
        <w:t>sum</w:t>
      </w:r>
      <w:proofErr w:type="gramEnd"/>
      <w:r w:rsidRPr="00847263">
        <w:rPr>
          <w:sz w:val="16"/>
        </w:rPr>
        <w:t xml:space="preserve">, </w:t>
      </w:r>
      <w:r w:rsidRPr="00847263">
        <w:rPr>
          <w:b/>
          <w:iCs/>
          <w:highlight w:val="cyan"/>
          <w:u w:val="single"/>
          <w:bdr w:val="single" w:sz="8" w:space="0" w:color="auto"/>
        </w:rPr>
        <w:t>both sides are vulnerable to each other</w:t>
      </w:r>
      <w:r w:rsidRPr="00847263">
        <w:rPr>
          <w:sz w:val="16"/>
        </w:rPr>
        <w:t xml:space="preserve">. Most importantly for U.S. decision-makers, </w:t>
      </w:r>
      <w:r w:rsidRPr="00847263">
        <w:rPr>
          <w:highlight w:val="cyan"/>
          <w:u w:val="single"/>
        </w:rPr>
        <w:t xml:space="preserve">there is </w:t>
      </w:r>
      <w:r w:rsidRPr="00847263">
        <w:rPr>
          <w:b/>
          <w:iCs/>
          <w:sz w:val="28"/>
          <w:szCs w:val="28"/>
          <w:highlight w:val="cyan"/>
          <w:u w:val="single"/>
          <w:bdr w:val="single" w:sz="8" w:space="0" w:color="auto"/>
        </w:rPr>
        <w:t>no</w:t>
      </w:r>
      <w:r w:rsidRPr="00847263">
        <w:rPr>
          <w:b/>
          <w:iCs/>
          <w:sz w:val="28"/>
          <w:szCs w:val="28"/>
          <w:u w:val="single"/>
          <w:bdr w:val="single" w:sz="8" w:space="0" w:color="auto"/>
        </w:rPr>
        <w:t xml:space="preserve"> likely </w:t>
      </w:r>
      <w:r w:rsidRPr="00847263">
        <w:rPr>
          <w:b/>
          <w:iCs/>
          <w:sz w:val="28"/>
          <w:szCs w:val="28"/>
          <w:highlight w:val="cyan"/>
          <w:u w:val="single"/>
          <w:bdr w:val="single" w:sz="8" w:space="0" w:color="auto"/>
        </w:rPr>
        <w:t>development</w:t>
      </w:r>
      <w:r w:rsidRPr="00847263">
        <w:rPr>
          <w:sz w:val="16"/>
          <w:szCs w:val="28"/>
        </w:rPr>
        <w:t xml:space="preserve"> </w:t>
      </w:r>
      <w:r w:rsidRPr="00847263">
        <w:rPr>
          <w:sz w:val="16"/>
        </w:rPr>
        <w:t xml:space="preserve">in the near to medium term </w:t>
      </w:r>
      <w:r w:rsidRPr="00847263">
        <w:rPr>
          <w:b/>
          <w:iCs/>
          <w:sz w:val="28"/>
          <w:szCs w:val="28"/>
          <w:highlight w:val="cyan"/>
          <w:u w:val="single"/>
          <w:bdr w:val="single" w:sz="8" w:space="0" w:color="auto"/>
        </w:rPr>
        <w:t>that might remove this</w:t>
      </w:r>
      <w:r w:rsidRPr="00847263">
        <w:rPr>
          <w:b/>
          <w:iCs/>
          <w:sz w:val="28"/>
          <w:szCs w:val="28"/>
          <w:u w:val="single"/>
          <w:bdr w:val="single" w:sz="8" w:space="0" w:color="auto"/>
        </w:rPr>
        <w:t xml:space="preserve"> sense of </w:t>
      </w:r>
      <w:r w:rsidRPr="00847263">
        <w:rPr>
          <w:b/>
          <w:iCs/>
          <w:sz w:val="28"/>
          <w:szCs w:val="28"/>
          <w:highlight w:val="cyan"/>
          <w:u w:val="single"/>
          <w:bdr w:val="single" w:sz="8" w:space="0" w:color="auto"/>
        </w:rPr>
        <w:t>vulnerability</w:t>
      </w:r>
      <w:r w:rsidRPr="00847263">
        <w:rPr>
          <w:b/>
          <w:iCs/>
          <w:sz w:val="28"/>
          <w:szCs w:val="28"/>
          <w:u w:val="single"/>
          <w:bdr w:val="single" w:sz="8" w:space="0" w:color="auto"/>
        </w:rPr>
        <w:t xml:space="preserve"> </w:t>
      </w:r>
      <w:r w:rsidRPr="00847263">
        <w:rPr>
          <w:b/>
          <w:iCs/>
          <w:sz w:val="28"/>
          <w:szCs w:val="28"/>
          <w:highlight w:val="cyan"/>
          <w:u w:val="single"/>
          <w:bdr w:val="single" w:sz="8" w:space="0" w:color="auto"/>
        </w:rPr>
        <w:t>from Kim’s mind</w:t>
      </w:r>
      <w:r w:rsidRPr="00847263">
        <w:rPr>
          <w:sz w:val="16"/>
        </w:rPr>
        <w:t>.</w:t>
      </w:r>
    </w:p>
    <w:p w14:paraId="03E0EE18" w14:textId="77777777" w:rsidR="00847263" w:rsidRPr="00847263" w:rsidRDefault="00847263" w:rsidP="00847263">
      <w:pPr>
        <w:keepNext/>
        <w:keepLines/>
        <w:pageBreakBefore/>
        <w:spacing w:before="40" w:after="0"/>
        <w:jc w:val="center"/>
        <w:outlineLvl w:val="2"/>
        <w:rPr>
          <w:rFonts w:eastAsiaTheme="majorEastAsia"/>
          <w:b/>
          <w:sz w:val="32"/>
          <w:szCs w:val="24"/>
          <w:u w:val="single"/>
        </w:rPr>
      </w:pPr>
      <w:bookmarkStart w:id="4" w:name="_Hlk66999342"/>
      <w:bookmarkStart w:id="5" w:name="Level_3_3529"/>
      <w:bookmarkEnd w:id="3"/>
      <w:r w:rsidRPr="00847263">
        <w:rPr>
          <w:rFonts w:eastAsiaTheme="majorEastAsia"/>
          <w:b/>
          <w:sz w:val="32"/>
          <w:szCs w:val="24"/>
          <w:u w:val="single"/>
        </w:rPr>
        <w:t>Iran War !D---1NC</w:t>
      </w:r>
    </w:p>
    <w:p w14:paraId="671AB155" w14:textId="77777777" w:rsidR="00847263" w:rsidRPr="00847263" w:rsidRDefault="00847263" w:rsidP="00847263">
      <w:pPr>
        <w:keepNext/>
        <w:keepLines/>
        <w:spacing w:before="40" w:after="0"/>
        <w:outlineLvl w:val="3"/>
        <w:rPr>
          <w:rFonts w:eastAsiaTheme="majorEastAsia"/>
          <w:b/>
          <w:iCs/>
          <w:sz w:val="26"/>
        </w:rPr>
      </w:pPr>
      <w:r w:rsidRPr="00847263">
        <w:rPr>
          <w:rFonts w:eastAsiaTheme="majorEastAsia"/>
          <w:b/>
          <w:iCs/>
          <w:sz w:val="26"/>
        </w:rPr>
        <w:t xml:space="preserve">No Iran war. </w:t>
      </w:r>
    </w:p>
    <w:p w14:paraId="061206F0" w14:textId="77777777" w:rsidR="00847263" w:rsidRPr="00847263" w:rsidRDefault="00847263" w:rsidP="00847263">
      <w:r w:rsidRPr="00847263">
        <w:rPr>
          <w:b/>
          <w:bCs/>
          <w:sz w:val="26"/>
        </w:rPr>
        <w:t>Horowitz 20</w:t>
      </w:r>
      <w:r w:rsidRPr="00847263">
        <w:t xml:space="preserve">, *Professor of Political Science and Interim Director - Perry World House, University of Pennsylvania. **Nonresident Senior Fellow, Foreign Policy, Project on International Order and Strategy, The Brookings Institution. (Michael C. and Elizabeth N. Saunders, 1-10-2020, "War with Iran is still less likely than you think", </w:t>
      </w:r>
      <w:r w:rsidRPr="00847263">
        <w:rPr>
          <w:i/>
          <w:iCs/>
        </w:rPr>
        <w:t>Brookings</w:t>
      </w:r>
      <w:r w:rsidRPr="00847263">
        <w:t>, https://www.brookings.edu/blog/order-from-chaos/2020/01/10/war-with-iran-is-still-less-likely-than-you-think/)</w:t>
      </w:r>
    </w:p>
    <w:p w14:paraId="7CA0DEBB" w14:textId="77777777" w:rsidR="00847263" w:rsidRPr="00847263" w:rsidRDefault="00847263" w:rsidP="00847263">
      <w:pPr>
        <w:rPr>
          <w:sz w:val="16"/>
        </w:rPr>
      </w:pPr>
      <w:r w:rsidRPr="00847263">
        <w:rPr>
          <w:highlight w:val="cyan"/>
          <w:u w:val="single"/>
        </w:rPr>
        <w:t>In the wake of</w:t>
      </w:r>
      <w:r w:rsidRPr="00847263">
        <w:rPr>
          <w:sz w:val="16"/>
        </w:rPr>
        <w:t xml:space="preserve"> the U.S. attack that killed Maj. Gen. Qasem </w:t>
      </w:r>
      <w:r w:rsidRPr="00847263">
        <w:rPr>
          <w:b/>
          <w:iCs/>
          <w:highlight w:val="cyan"/>
          <w:u w:val="single"/>
          <w:bdr w:val="single" w:sz="8" w:space="0" w:color="auto"/>
        </w:rPr>
        <w:t>Soleimani</w:t>
      </w:r>
      <w:r w:rsidRPr="00847263">
        <w:rPr>
          <w:sz w:val="16"/>
        </w:rPr>
        <w:t xml:space="preserve">, head of Iran’s Quds Force, </w:t>
      </w:r>
      <w:r w:rsidRPr="00847263">
        <w:rPr>
          <w:u w:val="single"/>
        </w:rPr>
        <w:t>many are concerned yet again about the potential for escalation between the U</w:t>
      </w:r>
      <w:r w:rsidRPr="00847263">
        <w:rPr>
          <w:sz w:val="16"/>
        </w:rPr>
        <w:t xml:space="preserve">nited </w:t>
      </w:r>
      <w:r w:rsidRPr="00847263">
        <w:rPr>
          <w:u w:val="single"/>
        </w:rPr>
        <w:t>S</w:t>
      </w:r>
      <w:r w:rsidRPr="00847263">
        <w:rPr>
          <w:sz w:val="16"/>
        </w:rPr>
        <w:t xml:space="preserve">tates </w:t>
      </w:r>
      <w:r w:rsidRPr="00847263">
        <w:rPr>
          <w:u w:val="single"/>
        </w:rPr>
        <w:t xml:space="preserve">and Iran to a </w:t>
      </w:r>
      <w:r w:rsidRPr="00847263">
        <w:rPr>
          <w:b/>
          <w:iCs/>
          <w:u w:val="single"/>
          <w:bdr w:val="single" w:sz="8" w:space="0" w:color="auto"/>
        </w:rPr>
        <w:t>general war</w:t>
      </w:r>
      <w:r w:rsidRPr="00847263">
        <w:rPr>
          <w:sz w:val="16"/>
        </w:rPr>
        <w:t xml:space="preserve">. In June, after tensions spiked following attacks on two oil tankers in the Gulf of Oman that the United States blamed on Iran, we laid out the case for why the two countries were unlikely to fight a general war. We drew on similar arguments in 2018, when we explained why war between the United States and North Korea was unlikely despite the fears of many analysts at the time. THE KILLING OF SOLEIMANI WAS DIFFERENT The U.S. killing of Soleimani, an attack on a high-ranking government official, is different from previous moments of international tension during the Trump administration. Soleimani was an important military officer in a sovereign state, rather than the leader of a stateless terrorist organization, like Islamic State leader Abu Bakr al-Baghdadi. In last summer’s oil tanker and drone-downing episodes, the stakes were lower, and there were elements of deniability or ambiguity that were not feasible in the case of killing Soleimani. The direct strike on one of Iran’s top military leaders has led many to conclude that Iran will strike back, possibly against U.S. targets in the Middle East. Such retaliation would be potentially costly, even if it does not lead to a general war. But as other analysts have noted, </w:t>
      </w:r>
      <w:r w:rsidRPr="00847263">
        <w:rPr>
          <w:b/>
          <w:iCs/>
          <w:highlight w:val="cyan"/>
          <w:u w:val="single"/>
          <w:bdr w:val="single" w:sz="8" w:space="0" w:color="auto"/>
        </w:rPr>
        <w:t>fears of World War III are overblown</w:t>
      </w:r>
      <w:r w:rsidRPr="00847263">
        <w:rPr>
          <w:sz w:val="16"/>
        </w:rPr>
        <w:t xml:space="preserve">. </w:t>
      </w:r>
      <w:r w:rsidRPr="00847263">
        <w:rPr>
          <w:b/>
          <w:iCs/>
          <w:u w:val="single"/>
          <w:bdr w:val="single" w:sz="8" w:space="0" w:color="auto"/>
        </w:rPr>
        <w:t>Even after this</w:t>
      </w:r>
      <w:r w:rsidRPr="00847263">
        <w:rPr>
          <w:u w:val="single"/>
        </w:rPr>
        <w:t xml:space="preserve"> escalatory move, many </w:t>
      </w:r>
      <w:r w:rsidRPr="00847263">
        <w:rPr>
          <w:highlight w:val="cyan"/>
          <w:u w:val="single"/>
        </w:rPr>
        <w:t>factors that made war between the U</w:t>
      </w:r>
      <w:r w:rsidRPr="00847263">
        <w:rPr>
          <w:sz w:val="16"/>
        </w:rPr>
        <w:t xml:space="preserve">nited </w:t>
      </w:r>
      <w:r w:rsidRPr="00847263">
        <w:rPr>
          <w:highlight w:val="cyan"/>
          <w:u w:val="single"/>
        </w:rPr>
        <w:t>S</w:t>
      </w:r>
      <w:r w:rsidRPr="00847263">
        <w:rPr>
          <w:sz w:val="16"/>
        </w:rPr>
        <w:t xml:space="preserve">tates </w:t>
      </w:r>
      <w:r w:rsidRPr="00847263">
        <w:rPr>
          <w:highlight w:val="cyan"/>
          <w:u w:val="single"/>
        </w:rPr>
        <w:t>and Iran unlikely</w:t>
      </w:r>
      <w:r w:rsidRPr="00847263">
        <w:rPr>
          <w:u w:val="single"/>
        </w:rPr>
        <w:t xml:space="preserve"> in June </w:t>
      </w:r>
      <w:r w:rsidRPr="00847263">
        <w:rPr>
          <w:b/>
          <w:iCs/>
          <w:highlight w:val="cyan"/>
          <w:u w:val="single"/>
          <w:bdr w:val="single" w:sz="8" w:space="0" w:color="auto"/>
        </w:rPr>
        <w:t>remain unchanged</w:t>
      </w:r>
      <w:r w:rsidRPr="00847263">
        <w:rPr>
          <w:u w:val="single"/>
        </w:rPr>
        <w:t xml:space="preserve">. There will no doubt be consequences — but general war </w:t>
      </w:r>
      <w:r w:rsidRPr="00847263">
        <w:rPr>
          <w:b/>
          <w:iCs/>
          <w:u w:val="single"/>
          <w:bdr w:val="single" w:sz="8" w:space="0" w:color="auto"/>
        </w:rPr>
        <w:t>remains unlikely</w:t>
      </w:r>
      <w:r w:rsidRPr="00847263">
        <w:rPr>
          <w:u w:val="single"/>
        </w:rPr>
        <w:t xml:space="preserve">. </w:t>
      </w:r>
      <w:r w:rsidRPr="00847263">
        <w:rPr>
          <w:sz w:val="16"/>
        </w:rPr>
        <w:t xml:space="preserve">BUT COULD THE UNITED STATES AND IRAN STUMBLE INTO WAR? Although the killing of Soleimani was a deliberate act by the United States, </w:t>
      </w:r>
      <w:r w:rsidRPr="00847263">
        <w:rPr>
          <w:u w:val="single"/>
        </w:rPr>
        <w:t>much fear about escalation between the U</w:t>
      </w:r>
      <w:r w:rsidRPr="00847263">
        <w:rPr>
          <w:sz w:val="16"/>
        </w:rPr>
        <w:t xml:space="preserve">nited </w:t>
      </w:r>
      <w:r w:rsidRPr="00847263">
        <w:rPr>
          <w:u w:val="single"/>
        </w:rPr>
        <w:t xml:space="preserve">States and Iran surrounds the potential for a </w:t>
      </w:r>
      <w:r w:rsidRPr="00847263">
        <w:rPr>
          <w:b/>
          <w:iCs/>
          <w:u w:val="single"/>
          <w:bdr w:val="single" w:sz="8" w:space="0" w:color="auto"/>
        </w:rPr>
        <w:t>conflict spiral</w:t>
      </w:r>
      <w:r w:rsidRPr="00847263">
        <w:rPr>
          <w:u w:val="single"/>
        </w:rPr>
        <w:t xml:space="preserve"> through </w:t>
      </w:r>
      <w:r w:rsidRPr="00847263">
        <w:rPr>
          <w:highlight w:val="cyan"/>
          <w:u w:val="single"/>
        </w:rPr>
        <w:t>miscalc</w:t>
      </w:r>
      <w:r w:rsidRPr="00847263">
        <w:rPr>
          <w:u w:val="single"/>
        </w:rPr>
        <w:t>ulation</w:t>
      </w:r>
      <w:r w:rsidRPr="00847263">
        <w:rPr>
          <w:sz w:val="16"/>
        </w:rPr>
        <w:t xml:space="preserve">. Fortunately, </w:t>
      </w:r>
      <w:r w:rsidRPr="00847263">
        <w:rPr>
          <w:b/>
          <w:iCs/>
          <w:u w:val="single"/>
          <w:bdr w:val="single" w:sz="8" w:space="0" w:color="auto"/>
        </w:rPr>
        <w:t xml:space="preserve">this type of escalation </w:t>
      </w:r>
      <w:r w:rsidRPr="00847263">
        <w:rPr>
          <w:b/>
          <w:iCs/>
          <w:highlight w:val="cyan"/>
          <w:u w:val="single"/>
          <w:bdr w:val="single" w:sz="8" w:space="0" w:color="auto"/>
        </w:rPr>
        <w:t>is rare</w:t>
      </w:r>
      <w:r w:rsidRPr="00847263">
        <w:rPr>
          <w:sz w:val="16"/>
        </w:rPr>
        <w:t xml:space="preserve">. As Dan Reiter explained here at The Monkey Cage during a spike in tensions with North Korea two years ago, </w:t>
      </w:r>
      <w:r w:rsidRPr="00847263">
        <w:rPr>
          <w:u w:val="single"/>
        </w:rPr>
        <w:t>“</w:t>
      </w:r>
      <w:r w:rsidRPr="00847263">
        <w:rPr>
          <w:highlight w:val="cyan"/>
          <w:u w:val="single"/>
        </w:rPr>
        <w:t>powder kegs</w:t>
      </w:r>
      <w:r w:rsidRPr="00847263">
        <w:rPr>
          <w:u w:val="single"/>
        </w:rPr>
        <w:t xml:space="preserve">” </w:t>
      </w:r>
      <w:r w:rsidRPr="00847263">
        <w:rPr>
          <w:b/>
          <w:iCs/>
          <w:highlight w:val="cyan"/>
          <w:u w:val="single"/>
          <w:bdr w:val="single" w:sz="8" w:space="0" w:color="auto"/>
        </w:rPr>
        <w:t>rarely</w:t>
      </w:r>
      <w:r w:rsidRPr="00847263">
        <w:rPr>
          <w:highlight w:val="cyan"/>
          <w:u w:val="single"/>
        </w:rPr>
        <w:t xml:space="preserve"> explode</w:t>
      </w:r>
      <w:r w:rsidRPr="00847263">
        <w:rPr>
          <w:u w:val="single"/>
        </w:rPr>
        <w:t xml:space="preserve"> into war </w:t>
      </w:r>
      <w:r w:rsidRPr="00847263">
        <w:rPr>
          <w:highlight w:val="cyan"/>
          <w:u w:val="single"/>
        </w:rPr>
        <w:t xml:space="preserve">by </w:t>
      </w:r>
      <w:r w:rsidRPr="00847263">
        <w:rPr>
          <w:b/>
          <w:iCs/>
          <w:highlight w:val="cyan"/>
          <w:u w:val="single"/>
          <w:bdr w:val="single" w:sz="8" w:space="0" w:color="auto"/>
        </w:rPr>
        <w:t>accident</w:t>
      </w:r>
      <w:r w:rsidRPr="00847263">
        <w:rPr>
          <w:u w:val="single"/>
        </w:rPr>
        <w:t xml:space="preserve">. </w:t>
      </w:r>
      <w:r w:rsidRPr="00847263">
        <w:rPr>
          <w:sz w:val="16"/>
        </w:rPr>
        <w:t xml:space="preserve">Those worried about accidental war may also point to reports that the Trump administration developed the plan to kill Soleimani in haste, suggesting there was insufficient effort to think about how Iran might respond. </w:t>
      </w:r>
      <w:r w:rsidRPr="00847263">
        <w:rPr>
          <w:u w:val="single"/>
        </w:rPr>
        <w:t xml:space="preserve">But if and when it does respond, Iran’s action is likely to be </w:t>
      </w:r>
      <w:r w:rsidRPr="00847263">
        <w:rPr>
          <w:b/>
          <w:iCs/>
          <w:u w:val="single"/>
          <w:bdr w:val="single" w:sz="8" w:space="0" w:color="auto"/>
        </w:rPr>
        <w:t>highly considered</w:t>
      </w:r>
      <w:r w:rsidRPr="00847263">
        <w:rPr>
          <w:sz w:val="16"/>
        </w:rPr>
        <w:t xml:space="preserve">. This may be worrisome — but it’s not war by accident or miscalculation. If Iran’s leaders take an action in response that triggers a general war, it will probably be because they decided it was a risk worth taking. RETALIATION BY IRAN IS NOT THE SAME AS WAR It’s important not to move the goal posts for how we define war. At the same time, </w:t>
      </w:r>
      <w:r w:rsidRPr="00847263">
        <w:rPr>
          <w:u w:val="single"/>
        </w:rPr>
        <w:t>it’s</w:t>
      </w:r>
      <w:r w:rsidRPr="00847263">
        <w:rPr>
          <w:sz w:val="16"/>
        </w:rPr>
        <w:t xml:space="preserve"> also </w:t>
      </w:r>
      <w:r w:rsidRPr="00847263">
        <w:rPr>
          <w:u w:val="single"/>
        </w:rPr>
        <w:t xml:space="preserve">key to </w:t>
      </w:r>
      <w:r w:rsidRPr="00847263">
        <w:rPr>
          <w:b/>
          <w:iCs/>
          <w:u w:val="single"/>
          <w:bdr w:val="single" w:sz="8" w:space="0" w:color="auto"/>
        </w:rPr>
        <w:t>distinguish</w:t>
      </w:r>
      <w:r w:rsidRPr="00847263">
        <w:rPr>
          <w:u w:val="single"/>
        </w:rPr>
        <w:t xml:space="preserve"> tit for tat between the U</w:t>
      </w:r>
      <w:r w:rsidRPr="00847263">
        <w:rPr>
          <w:sz w:val="16"/>
        </w:rPr>
        <w:t xml:space="preserve">nited </w:t>
      </w:r>
      <w:r w:rsidRPr="00847263">
        <w:rPr>
          <w:u w:val="single"/>
        </w:rPr>
        <w:t>S</w:t>
      </w:r>
      <w:r w:rsidRPr="00847263">
        <w:rPr>
          <w:sz w:val="16"/>
        </w:rPr>
        <w:t xml:space="preserve">tates </w:t>
      </w:r>
      <w:r w:rsidRPr="00847263">
        <w:rPr>
          <w:u w:val="single"/>
        </w:rPr>
        <w:t xml:space="preserve">and Iran from a general war involving ground troops. </w:t>
      </w:r>
      <w:r w:rsidRPr="00847263">
        <w:rPr>
          <w:sz w:val="16"/>
        </w:rPr>
        <w:t xml:space="preserve">This is not to deny the risk of a damaging retaliatory move from Iran that may result in American casualties and lead to long-term complications for the United States in the region. But even </w:t>
      </w:r>
      <w:r w:rsidRPr="00847263">
        <w:rPr>
          <w:u w:val="single"/>
        </w:rPr>
        <w:t xml:space="preserve">retaliation </w:t>
      </w:r>
      <w:r w:rsidRPr="00847263">
        <w:rPr>
          <w:b/>
          <w:iCs/>
          <w:u w:val="single"/>
          <w:bdr w:val="single" w:sz="8" w:space="0" w:color="auto"/>
        </w:rPr>
        <w:t>may not come</w:t>
      </w:r>
      <w:r w:rsidRPr="00847263">
        <w:rPr>
          <w:sz w:val="16"/>
        </w:rPr>
        <w:t xml:space="preserve"> right away. Suzanne Maloney of the Brookings Institution argues that </w:t>
      </w:r>
      <w:r w:rsidRPr="00847263">
        <w:rPr>
          <w:u w:val="single"/>
        </w:rPr>
        <w:t>Iran is likely to “bide its time” despite anti-American protests in Iran during the widespread mourning for Soleimani</w:t>
      </w:r>
      <w:r w:rsidRPr="00847263">
        <w:rPr>
          <w:sz w:val="16"/>
        </w:rPr>
        <w:t xml:space="preserve">. </w:t>
      </w:r>
      <w:r w:rsidRPr="00847263">
        <w:rPr>
          <w:b/>
          <w:iCs/>
          <w:highlight w:val="cyan"/>
          <w:u w:val="single"/>
          <w:bdr w:val="single" w:sz="8" w:space="0" w:color="auto"/>
        </w:rPr>
        <w:t>Domestic politics</w:t>
      </w:r>
      <w:r w:rsidRPr="00847263">
        <w:rPr>
          <w:b/>
          <w:iCs/>
          <w:u w:val="single"/>
          <w:bdr w:val="single" w:sz="8" w:space="0" w:color="auto"/>
        </w:rPr>
        <w:t xml:space="preserve"> still </w:t>
      </w:r>
      <w:r w:rsidRPr="00847263">
        <w:rPr>
          <w:b/>
          <w:iCs/>
          <w:highlight w:val="cyan"/>
          <w:u w:val="single"/>
          <w:bdr w:val="single" w:sz="8" w:space="0" w:color="auto"/>
        </w:rPr>
        <w:t>act as a brake</w:t>
      </w:r>
      <w:r w:rsidRPr="00847263">
        <w:rPr>
          <w:u w:val="single"/>
        </w:rPr>
        <w:t xml:space="preserve"> — in both the U</w:t>
      </w:r>
      <w:r w:rsidRPr="00847263">
        <w:rPr>
          <w:sz w:val="16"/>
        </w:rPr>
        <w:t xml:space="preserve">nited </w:t>
      </w:r>
      <w:r w:rsidRPr="00847263">
        <w:rPr>
          <w:u w:val="single"/>
        </w:rPr>
        <w:t>S</w:t>
      </w:r>
      <w:r w:rsidRPr="00847263">
        <w:rPr>
          <w:sz w:val="16"/>
        </w:rPr>
        <w:t xml:space="preserve">tates </w:t>
      </w:r>
      <w:r w:rsidRPr="00847263">
        <w:rPr>
          <w:u w:val="single"/>
        </w:rPr>
        <w:t>and Iran</w:t>
      </w:r>
      <w:r w:rsidRPr="00847263">
        <w:rPr>
          <w:sz w:val="16"/>
        </w:rPr>
        <w:t xml:space="preserve"> As Monkey Cage editor Michael Tesler wrote over the weekend, </w:t>
      </w:r>
      <w:r w:rsidRPr="00847263">
        <w:rPr>
          <w:highlight w:val="cyan"/>
          <w:u w:val="single"/>
        </w:rPr>
        <w:t xml:space="preserve">war with Iran is </w:t>
      </w:r>
      <w:r w:rsidRPr="00847263">
        <w:rPr>
          <w:b/>
          <w:iCs/>
          <w:highlight w:val="cyan"/>
          <w:u w:val="single"/>
          <w:bdr w:val="single" w:sz="8" w:space="0" w:color="auto"/>
        </w:rPr>
        <w:t>unpopular</w:t>
      </w:r>
      <w:r w:rsidRPr="00847263">
        <w:rPr>
          <w:u w:val="single"/>
        </w:rPr>
        <w:t xml:space="preserve"> in the U</w:t>
      </w:r>
      <w:r w:rsidRPr="00847263">
        <w:rPr>
          <w:sz w:val="16"/>
        </w:rPr>
        <w:t xml:space="preserve">nited </w:t>
      </w:r>
      <w:r w:rsidRPr="00847263">
        <w:rPr>
          <w:u w:val="single"/>
        </w:rPr>
        <w:t>S</w:t>
      </w:r>
      <w:r w:rsidRPr="00847263">
        <w:rPr>
          <w:sz w:val="16"/>
        </w:rPr>
        <w:t xml:space="preserve">tates </w:t>
      </w:r>
      <w:r w:rsidRPr="00847263">
        <w:rPr>
          <w:u w:val="single"/>
        </w:rPr>
        <w:t xml:space="preserve">and is </w:t>
      </w:r>
      <w:r w:rsidRPr="00847263">
        <w:rPr>
          <w:b/>
          <w:iCs/>
          <w:u w:val="single"/>
          <w:bdr w:val="single" w:sz="8" w:space="0" w:color="auto"/>
        </w:rPr>
        <w:t>unlikely</w:t>
      </w:r>
      <w:r w:rsidRPr="00847263">
        <w:rPr>
          <w:u w:val="single"/>
        </w:rPr>
        <w:t xml:space="preserve"> to help Trump </w:t>
      </w:r>
      <w:r w:rsidRPr="00847263">
        <w:rPr>
          <w:b/>
          <w:iCs/>
          <w:u w:val="single"/>
          <w:bdr w:val="single" w:sz="8" w:space="0" w:color="auto"/>
        </w:rPr>
        <w:t>win reelection</w:t>
      </w:r>
      <w:r w:rsidRPr="00847263">
        <w:rPr>
          <w:sz w:val="16"/>
        </w:rPr>
        <w:t xml:space="preserve">. And </w:t>
      </w:r>
      <w:r w:rsidRPr="00847263">
        <w:rPr>
          <w:u w:val="single"/>
        </w:rPr>
        <w:t xml:space="preserve">Trump has </w:t>
      </w:r>
      <w:r w:rsidRPr="00847263">
        <w:rPr>
          <w:b/>
          <w:iCs/>
          <w:u w:val="single"/>
          <w:bdr w:val="single" w:sz="8" w:space="0" w:color="auto"/>
        </w:rPr>
        <w:t>long said</w:t>
      </w:r>
      <w:r w:rsidRPr="00847263">
        <w:rPr>
          <w:u w:val="single"/>
        </w:rPr>
        <w:t xml:space="preserve"> he doesn’t want a Middle East war. </w:t>
      </w:r>
      <w:r w:rsidRPr="00847263">
        <w:rPr>
          <w:sz w:val="16"/>
        </w:rPr>
        <w:t xml:space="preserve">Similarly, </w:t>
      </w:r>
      <w:r w:rsidRPr="00847263">
        <w:rPr>
          <w:b/>
          <w:iCs/>
          <w:u w:val="single"/>
          <w:bdr w:val="single" w:sz="8" w:space="0" w:color="auto"/>
        </w:rPr>
        <w:t>despite</w:t>
      </w:r>
      <w:r w:rsidRPr="00847263">
        <w:rPr>
          <w:u w:val="single"/>
        </w:rPr>
        <w:t xml:space="preserve"> short-term domestic pressures to retaliate, </w:t>
      </w:r>
      <w:r w:rsidRPr="00847263">
        <w:rPr>
          <w:highlight w:val="cyan"/>
          <w:u w:val="single"/>
        </w:rPr>
        <w:t>Iran</w:t>
      </w:r>
      <w:r w:rsidRPr="00847263">
        <w:rPr>
          <w:u w:val="single"/>
        </w:rPr>
        <w:t xml:space="preserve">’s leaders </w:t>
      </w:r>
      <w:r w:rsidRPr="00847263">
        <w:rPr>
          <w:b/>
          <w:iCs/>
          <w:u w:val="single"/>
          <w:bdr w:val="single" w:sz="8" w:space="0" w:color="auto"/>
        </w:rPr>
        <w:t>want to stay in power</w:t>
      </w:r>
      <w:r w:rsidRPr="00847263">
        <w:rPr>
          <w:u w:val="single"/>
        </w:rPr>
        <w:t xml:space="preserve"> and </w:t>
      </w:r>
      <w:r w:rsidRPr="00847263">
        <w:rPr>
          <w:b/>
          <w:iCs/>
          <w:highlight w:val="cyan"/>
          <w:u w:val="single"/>
          <w:bdr w:val="single" w:sz="8" w:space="0" w:color="auto"/>
        </w:rPr>
        <w:t>do not want to risk their regime</w:t>
      </w:r>
      <w:r w:rsidRPr="00847263">
        <w:rPr>
          <w:u w:val="single"/>
        </w:rPr>
        <w:t xml:space="preserve"> in a costly war</w:t>
      </w:r>
      <w:r w:rsidRPr="00847263">
        <w:rPr>
          <w:sz w:val="16"/>
        </w:rPr>
        <w:t xml:space="preserve"> — and war between the United States and Iran would probably be very costly. SO HOW DID WE GET HERE, AND WHAT HAPPENS NEXT? Back in June, we wrote about one risk that could increase the odds of war: “if Trump’s hawkish advisers present an option that seems like it could be kept </w:t>
      </w:r>
      <w:proofErr w:type="gramStart"/>
      <w:r w:rsidRPr="00847263">
        <w:rPr>
          <w:sz w:val="16"/>
        </w:rPr>
        <w:t>limited, but</w:t>
      </w:r>
      <w:proofErr w:type="gramEnd"/>
      <w:r w:rsidRPr="00847263">
        <w:rPr>
          <w:sz w:val="16"/>
        </w:rPr>
        <w:t xml:space="preserve"> actually carries a strong likelihood of escalation.” According to news reports, Trump chose the option to kill Soleimani on short notice, surprising even some of his advisers and setting off a planning scramble. But we also noted that </w:t>
      </w:r>
      <w:r w:rsidRPr="00847263">
        <w:rPr>
          <w:u w:val="single"/>
        </w:rPr>
        <w:t xml:space="preserve">Trump has </w:t>
      </w:r>
      <w:r w:rsidRPr="00847263">
        <w:rPr>
          <w:b/>
          <w:iCs/>
          <w:u w:val="single"/>
          <w:bdr w:val="single" w:sz="8" w:space="0" w:color="auto"/>
        </w:rPr>
        <w:t>backed away</w:t>
      </w:r>
      <w:r w:rsidRPr="00847263">
        <w:rPr>
          <w:u w:val="single"/>
        </w:rPr>
        <w:t xml:space="preserve"> from tough stances before</w:t>
      </w:r>
      <w:r w:rsidRPr="00847263">
        <w:rPr>
          <w:sz w:val="16"/>
        </w:rPr>
        <w:t xml:space="preserve">. If the past is any guide, having now looked tough, </w:t>
      </w:r>
      <w:r w:rsidRPr="00847263">
        <w:rPr>
          <w:highlight w:val="cyan"/>
          <w:u w:val="single"/>
        </w:rPr>
        <w:t xml:space="preserve">Trump may seek an </w:t>
      </w:r>
      <w:r w:rsidRPr="00847263">
        <w:rPr>
          <w:b/>
          <w:iCs/>
          <w:highlight w:val="cyan"/>
          <w:u w:val="single"/>
          <w:bdr w:val="single" w:sz="8" w:space="0" w:color="auto"/>
        </w:rPr>
        <w:t>off-ramp</w:t>
      </w:r>
      <w:r w:rsidRPr="00847263">
        <w:rPr>
          <w:sz w:val="16"/>
        </w:rPr>
        <w:t xml:space="preserve">. And as Sarah Croco, Jared McDonald and Candace Turitto have pointed out here at TMC, </w:t>
      </w:r>
      <w:r w:rsidRPr="00847263">
        <w:rPr>
          <w:u w:val="single"/>
        </w:rPr>
        <w:t xml:space="preserve">Trump is </w:t>
      </w:r>
      <w:r w:rsidRPr="00847263">
        <w:rPr>
          <w:b/>
          <w:iCs/>
          <w:u w:val="single"/>
          <w:bdr w:val="single" w:sz="8" w:space="0" w:color="auto"/>
        </w:rPr>
        <w:t>unlikely</w:t>
      </w:r>
      <w:r w:rsidRPr="00847263">
        <w:rPr>
          <w:u w:val="single"/>
        </w:rPr>
        <w:t xml:space="preserve"> to be punished if he flip-flops and backs down</w:t>
      </w:r>
      <w:r w:rsidRPr="00847263">
        <w:rPr>
          <w:sz w:val="16"/>
        </w:rPr>
        <w:t xml:space="preserve">. And </w:t>
      </w:r>
      <w:r w:rsidRPr="00847263">
        <w:rPr>
          <w:b/>
          <w:iCs/>
          <w:highlight w:val="cyan"/>
          <w:u w:val="single"/>
          <w:bdr w:val="single" w:sz="8" w:space="0" w:color="auto"/>
        </w:rPr>
        <w:t>even if</w:t>
      </w:r>
      <w:r w:rsidRPr="00847263">
        <w:rPr>
          <w:highlight w:val="cyan"/>
          <w:u w:val="single"/>
        </w:rPr>
        <w:t xml:space="preserve"> Iran strikes back</w:t>
      </w:r>
      <w:r w:rsidRPr="00847263">
        <w:rPr>
          <w:sz w:val="16"/>
        </w:rPr>
        <w:t xml:space="preserve"> — as it says it will — </w:t>
      </w:r>
      <w:r w:rsidRPr="00847263">
        <w:rPr>
          <w:highlight w:val="cyan"/>
          <w:u w:val="single"/>
        </w:rPr>
        <w:t>it</w:t>
      </w:r>
      <w:r w:rsidRPr="00847263">
        <w:rPr>
          <w:u w:val="single"/>
        </w:rPr>
        <w:t xml:space="preserve"> </w:t>
      </w:r>
      <w:r w:rsidRPr="00847263">
        <w:rPr>
          <w:highlight w:val="cyan"/>
          <w:u w:val="single"/>
        </w:rPr>
        <w:t>is</w:t>
      </w:r>
      <w:r w:rsidRPr="00847263">
        <w:rPr>
          <w:u w:val="single"/>
        </w:rPr>
        <w:t xml:space="preserve"> also </w:t>
      </w:r>
      <w:r w:rsidRPr="00847263">
        <w:rPr>
          <w:highlight w:val="cyan"/>
          <w:u w:val="single"/>
        </w:rPr>
        <w:t>likely</w:t>
      </w:r>
      <w:r w:rsidRPr="00847263">
        <w:rPr>
          <w:u w:val="single"/>
        </w:rPr>
        <w:t xml:space="preserve"> to try </w:t>
      </w:r>
      <w:r w:rsidRPr="00847263">
        <w:rPr>
          <w:highlight w:val="cyan"/>
          <w:u w:val="single"/>
        </w:rPr>
        <w:t xml:space="preserve">to </w:t>
      </w:r>
      <w:r w:rsidRPr="00847263">
        <w:rPr>
          <w:b/>
          <w:iCs/>
          <w:highlight w:val="cyan"/>
          <w:u w:val="single"/>
          <w:bdr w:val="single" w:sz="8" w:space="0" w:color="auto"/>
        </w:rPr>
        <w:t>avoid escalating</w:t>
      </w:r>
      <w:r w:rsidRPr="00847263">
        <w:rPr>
          <w:b/>
          <w:iCs/>
          <w:u w:val="single"/>
          <w:bdr w:val="single" w:sz="8" w:space="0" w:color="auto"/>
        </w:rPr>
        <w:t xml:space="preserve"> the conflict</w:t>
      </w:r>
      <w:r w:rsidRPr="00847263">
        <w:rPr>
          <w:u w:val="single"/>
        </w:rPr>
        <w:t xml:space="preserve"> significantly</w:t>
      </w:r>
      <w:r w:rsidRPr="00847263">
        <w:rPr>
          <w:sz w:val="16"/>
        </w:rPr>
        <w:t xml:space="preserve">. Finding such a finely calibrated option is, of course, a difficult problem, but </w:t>
      </w:r>
      <w:r w:rsidRPr="00847263">
        <w:rPr>
          <w:u w:val="single"/>
        </w:rPr>
        <w:t xml:space="preserve">neither </w:t>
      </w:r>
      <w:r w:rsidRPr="00847263">
        <w:rPr>
          <w:b/>
          <w:iCs/>
          <w:u w:val="single"/>
          <w:bdr w:val="single" w:sz="8" w:space="0" w:color="auto"/>
        </w:rPr>
        <w:t>miscalculation</w:t>
      </w:r>
      <w:r w:rsidRPr="00847263">
        <w:rPr>
          <w:u w:val="single"/>
        </w:rPr>
        <w:t xml:space="preserve"> </w:t>
      </w:r>
      <w:r w:rsidRPr="00847263">
        <w:rPr>
          <w:b/>
          <w:iCs/>
          <w:u w:val="single"/>
          <w:bdr w:val="single" w:sz="8" w:space="0" w:color="auto"/>
        </w:rPr>
        <w:t>nor domestic politics</w:t>
      </w:r>
      <w:r w:rsidRPr="00847263">
        <w:rPr>
          <w:u w:val="single"/>
        </w:rPr>
        <w:t xml:space="preserve"> are the most likely drivers of further escalation in this case.</w:t>
      </w:r>
      <w:r w:rsidRPr="00847263">
        <w:rPr>
          <w:sz w:val="16"/>
        </w:rPr>
        <w:t xml:space="preserve"> What might prevent the two sides from finding the off-ramps? One factor is if the administration, with Mike Pompeo at the understaffed State Department leading the hawkish charge, does not fully consider diplomatic options or engage in a robust set of invisible, back-channel consultations that would produce such options. THE STAKES ARE HIGH Another concern is that this crisis has higher stakes for Iran than last summer’s tanker or drone encounters. We know that war can occur even if both sides don’t want it when one side doesn’t believe the other’s commitment not to attack in the future. If Iran doesn’t believe the United States will really leave its regime alone, it might frame the stakes of the Soleimani killing in the strongest possible terms, planning for significant escalation. But that seems unlikely, given that </w:t>
      </w:r>
      <w:r w:rsidRPr="00847263">
        <w:rPr>
          <w:highlight w:val="cyan"/>
          <w:u w:val="single"/>
        </w:rPr>
        <w:t>the U</w:t>
      </w:r>
      <w:r w:rsidRPr="00847263">
        <w:rPr>
          <w:sz w:val="16"/>
        </w:rPr>
        <w:t xml:space="preserve">nited </w:t>
      </w:r>
      <w:r w:rsidRPr="00847263">
        <w:rPr>
          <w:highlight w:val="cyan"/>
          <w:u w:val="single"/>
        </w:rPr>
        <w:t>S</w:t>
      </w:r>
      <w:r w:rsidRPr="00847263">
        <w:rPr>
          <w:sz w:val="16"/>
        </w:rPr>
        <w:t xml:space="preserve">tates </w:t>
      </w:r>
      <w:r w:rsidRPr="00847263">
        <w:rPr>
          <w:highlight w:val="cyan"/>
          <w:u w:val="single"/>
        </w:rPr>
        <w:t xml:space="preserve">is </w:t>
      </w:r>
      <w:r w:rsidRPr="00847263">
        <w:rPr>
          <w:b/>
          <w:iCs/>
          <w:highlight w:val="cyan"/>
          <w:u w:val="single"/>
          <w:bdr w:val="single" w:sz="8" w:space="0" w:color="auto"/>
        </w:rPr>
        <w:t>far more powerful</w:t>
      </w:r>
      <w:r w:rsidRPr="00847263">
        <w:rPr>
          <w:b/>
          <w:iCs/>
          <w:u w:val="single"/>
          <w:bdr w:val="single" w:sz="8" w:space="0" w:color="auto"/>
        </w:rPr>
        <w:t xml:space="preserve"> than Iran</w:t>
      </w:r>
      <w:r w:rsidRPr="00847263">
        <w:rPr>
          <w:u w:val="single"/>
        </w:rPr>
        <w:t xml:space="preserve"> </w:t>
      </w:r>
      <w:r w:rsidRPr="00847263">
        <w:rPr>
          <w:highlight w:val="cyan"/>
          <w:u w:val="single"/>
        </w:rPr>
        <w:t>and</w:t>
      </w:r>
      <w:r w:rsidRPr="00847263">
        <w:rPr>
          <w:u w:val="single"/>
        </w:rPr>
        <w:t xml:space="preserve"> a general </w:t>
      </w:r>
      <w:r w:rsidRPr="00847263">
        <w:rPr>
          <w:highlight w:val="cyan"/>
          <w:u w:val="single"/>
        </w:rPr>
        <w:t>war would</w:t>
      </w:r>
      <w:r w:rsidRPr="00847263">
        <w:rPr>
          <w:u w:val="single"/>
        </w:rPr>
        <w:t xml:space="preserve"> probably mean the </w:t>
      </w:r>
      <w:r w:rsidRPr="00847263">
        <w:rPr>
          <w:b/>
          <w:iCs/>
          <w:highlight w:val="cyan"/>
          <w:u w:val="single"/>
          <w:bdr w:val="single" w:sz="8" w:space="0" w:color="auto"/>
        </w:rPr>
        <w:t>end</w:t>
      </w:r>
      <w:r w:rsidRPr="00847263">
        <w:rPr>
          <w:b/>
          <w:iCs/>
          <w:u w:val="single"/>
          <w:bdr w:val="single" w:sz="8" w:space="0" w:color="auto"/>
        </w:rPr>
        <w:t xml:space="preserve"> of </w:t>
      </w:r>
      <w:r w:rsidRPr="00847263">
        <w:rPr>
          <w:b/>
          <w:iCs/>
          <w:highlight w:val="cyan"/>
          <w:u w:val="single"/>
          <w:bdr w:val="single" w:sz="8" w:space="0" w:color="auto"/>
        </w:rPr>
        <w:t>Iran’s regime</w:t>
      </w:r>
      <w:r w:rsidRPr="00847263">
        <w:rPr>
          <w:u w:val="single"/>
        </w:rPr>
        <w:t>.</w:t>
      </w:r>
      <w:r w:rsidRPr="00847263">
        <w:rPr>
          <w:sz w:val="16"/>
        </w:rPr>
        <w:t xml:space="preserve"> And </w:t>
      </w:r>
      <w:r w:rsidRPr="00847263">
        <w:rPr>
          <w:u w:val="single"/>
        </w:rPr>
        <w:t>Iran’s leaders</w:t>
      </w:r>
      <w:r w:rsidRPr="00847263">
        <w:rPr>
          <w:sz w:val="16"/>
        </w:rPr>
        <w:t xml:space="preserve"> </w:t>
      </w:r>
      <w:r w:rsidRPr="00847263">
        <w:rPr>
          <w:u w:val="single"/>
        </w:rPr>
        <w:t>might</w:t>
      </w:r>
      <w:r w:rsidRPr="00847263">
        <w:rPr>
          <w:sz w:val="16"/>
        </w:rPr>
        <w:t xml:space="preserve"> alternatively </w:t>
      </w:r>
      <w:r w:rsidRPr="00847263">
        <w:rPr>
          <w:u w:val="single"/>
        </w:rPr>
        <w:t xml:space="preserve">believe Trump does not want a war, especially given his </w:t>
      </w:r>
      <w:r w:rsidRPr="00847263">
        <w:rPr>
          <w:b/>
          <w:iCs/>
          <w:u w:val="single"/>
          <w:bdr w:val="single" w:sz="8" w:space="0" w:color="auto"/>
        </w:rPr>
        <w:t>publicly stated interest</w:t>
      </w:r>
      <w:r w:rsidRPr="00847263">
        <w:rPr>
          <w:u w:val="single"/>
        </w:rPr>
        <w:t xml:space="preserve"> in reducing the U.S. military’s footprint in the </w:t>
      </w:r>
      <w:r w:rsidRPr="00847263">
        <w:rPr>
          <w:b/>
          <w:iCs/>
          <w:u w:val="single"/>
          <w:bdr w:val="single" w:sz="8" w:space="0" w:color="auto"/>
        </w:rPr>
        <w:t>Middle East</w:t>
      </w:r>
      <w:r w:rsidRPr="00847263">
        <w:rPr>
          <w:sz w:val="16"/>
        </w:rPr>
        <w:t xml:space="preserve">. Indeed, a challenge for Iran’s leaders is that they may agree with commentators who have noted that Trump has not made clear what he wants. Blowback may be coming, and </w:t>
      </w:r>
      <w:r w:rsidRPr="00847263">
        <w:rPr>
          <w:u w:val="single"/>
        </w:rPr>
        <w:t xml:space="preserve">the U.S. strike against Soleimani may increase the risk of bad outcomes </w:t>
      </w:r>
      <w:r w:rsidRPr="00847263">
        <w:rPr>
          <w:b/>
          <w:iCs/>
          <w:u w:val="single"/>
          <w:bdr w:val="single" w:sz="8" w:space="0" w:color="auto"/>
        </w:rPr>
        <w:t>short</w:t>
      </w:r>
      <w:r w:rsidRPr="00847263">
        <w:rPr>
          <w:u w:val="single"/>
        </w:rPr>
        <w:t xml:space="preserve"> of an all-out war</w:t>
      </w:r>
      <w:r w:rsidRPr="00847263">
        <w:rPr>
          <w:sz w:val="16"/>
        </w:rPr>
        <w:t xml:space="preserve">. Those are reasons for concern. But </w:t>
      </w:r>
      <w:r w:rsidRPr="00847263">
        <w:rPr>
          <w:u w:val="single"/>
        </w:rPr>
        <w:t xml:space="preserve">it’s critical to </w:t>
      </w:r>
      <w:r w:rsidRPr="00847263">
        <w:rPr>
          <w:b/>
          <w:iCs/>
          <w:u w:val="single"/>
          <w:bdr w:val="single" w:sz="8" w:space="0" w:color="auto"/>
        </w:rPr>
        <w:t>distinguish</w:t>
      </w:r>
      <w:r w:rsidRPr="00847263">
        <w:rPr>
          <w:u w:val="single"/>
        </w:rPr>
        <w:t xml:space="preserve"> such consequences from a general war</w:t>
      </w:r>
      <w:r w:rsidRPr="00847263">
        <w:rPr>
          <w:sz w:val="16"/>
        </w:rPr>
        <w:t>.</w:t>
      </w:r>
    </w:p>
    <w:p w14:paraId="428D98F4" w14:textId="77777777" w:rsidR="00847263" w:rsidRPr="00847263" w:rsidRDefault="00847263" w:rsidP="00847263">
      <w:pPr>
        <w:pStyle w:val="Heading3"/>
      </w:pPr>
      <w:r w:rsidRPr="00847263">
        <w:t>No Inherency---1NC</w:t>
      </w:r>
    </w:p>
    <w:p w14:paraId="4D31AD92" w14:textId="77777777" w:rsidR="00847263" w:rsidRPr="00847263" w:rsidRDefault="00847263" w:rsidP="00847263">
      <w:pPr>
        <w:pStyle w:val="Heading4"/>
      </w:pPr>
      <w:r w:rsidRPr="00847263">
        <w:rPr>
          <w:u w:val="single"/>
        </w:rPr>
        <w:t>NON-UNIQUE</w:t>
      </w:r>
      <w:r w:rsidRPr="00847263">
        <w:t>---US is already increasing its space capabilities</w:t>
      </w:r>
    </w:p>
    <w:p w14:paraId="05DC8738" w14:textId="77777777" w:rsidR="00847263" w:rsidRPr="00847263" w:rsidRDefault="00847263" w:rsidP="00847263">
      <w:r w:rsidRPr="00847263">
        <w:rPr>
          <w:rStyle w:val="Style13ptBold"/>
        </w:rPr>
        <w:t>1AC Lee and Poling 23</w:t>
      </w:r>
      <w:r w:rsidRPr="00847263">
        <w:t xml:space="preserve">, *director of the Acquisition and Technology Policy Program at RAND, **research analyst with the Mitchell Institute for Aerospace Studies. (*Caitlin, **Aidan, 10-5-2023, “Deterring Arctic Threats” https://www.airandspaceforces.com/article/deterring-arctic-threats/) </w:t>
      </w:r>
      <w:proofErr w:type="spellStart"/>
      <w:r w:rsidRPr="00847263">
        <w:t>wtk</w:t>
      </w:r>
      <w:proofErr w:type="spellEnd"/>
    </w:p>
    <w:p w14:paraId="783C2643" w14:textId="77777777" w:rsidR="00847263" w:rsidRPr="00847263" w:rsidRDefault="00847263" w:rsidP="00847263">
      <w:r w:rsidRPr="00847263">
        <w:t>&lt;&lt;For Reference&gt;&gt;</w:t>
      </w:r>
    </w:p>
    <w:p w14:paraId="3694DE03" w14:textId="77777777" w:rsidR="00847263" w:rsidRPr="00847263" w:rsidRDefault="00847263" w:rsidP="00847263">
      <w:r w:rsidRPr="00847263">
        <w:t>[</w:t>
      </w:r>
      <w:r w:rsidRPr="00847263">
        <w:rPr>
          <w:highlight w:val="green"/>
        </w:rPr>
        <w:t>NEG</w:t>
      </w:r>
      <w:r w:rsidRPr="00847263">
        <w:t>]</w:t>
      </w:r>
    </w:p>
    <w:p w14:paraId="0815F4BB" w14:textId="77777777" w:rsidR="00847263" w:rsidRPr="00847263" w:rsidRDefault="00847263" w:rsidP="00847263">
      <w:pPr>
        <w:rPr>
          <w:sz w:val="16"/>
        </w:rPr>
      </w:pPr>
      <w:r w:rsidRPr="00847263">
        <w:rPr>
          <w:rStyle w:val="StyleUnderline"/>
        </w:rPr>
        <w:t xml:space="preserve">To achieve that dominance, </w:t>
      </w:r>
      <w:r w:rsidRPr="00847263">
        <w:rPr>
          <w:rStyle w:val="Emphasis"/>
          <w:highlight w:val="cyan"/>
        </w:rPr>
        <w:t>the U.S. must invest to improve several capabilities</w:t>
      </w:r>
      <w:r w:rsidRPr="00847263">
        <w:rPr>
          <w:sz w:val="16"/>
        </w:rPr>
        <w:t xml:space="preserve">. </w:t>
      </w:r>
      <w:r w:rsidRPr="00847263">
        <w:rPr>
          <w:rStyle w:val="StyleUnderline"/>
          <w:highlight w:val="cyan"/>
        </w:rPr>
        <w:t>Satellite communications are the first requirement</w:t>
      </w:r>
      <w:r w:rsidRPr="00847263">
        <w:rPr>
          <w:sz w:val="16"/>
        </w:rPr>
        <w:t xml:space="preserve">, </w:t>
      </w:r>
      <w:r w:rsidRPr="00847263">
        <w:rPr>
          <w:rStyle w:val="StyleUnderline"/>
          <w:highlight w:val="cyan"/>
        </w:rPr>
        <w:t>essential for</w:t>
      </w:r>
      <w:r w:rsidRPr="00847263">
        <w:rPr>
          <w:rStyle w:val="StyleUnderline"/>
        </w:rPr>
        <w:t xml:space="preserve"> </w:t>
      </w:r>
      <w:r w:rsidRPr="00847263">
        <w:rPr>
          <w:rStyle w:val="StyleUnderline"/>
          <w:highlight w:val="cyan"/>
        </w:rPr>
        <w:t>early</w:t>
      </w:r>
      <w:r w:rsidRPr="00847263">
        <w:rPr>
          <w:rStyle w:val="StyleUnderline"/>
        </w:rPr>
        <w:t xml:space="preserve"> threat indications and </w:t>
      </w:r>
      <w:r w:rsidRPr="00847263">
        <w:rPr>
          <w:rStyle w:val="StyleUnderline"/>
          <w:highlight w:val="cyan"/>
        </w:rPr>
        <w:t>warning</w:t>
      </w:r>
      <w:r w:rsidRPr="00847263">
        <w:rPr>
          <w:sz w:val="16"/>
        </w:rPr>
        <w:t xml:space="preserve"> </w:t>
      </w:r>
      <w:r w:rsidRPr="00847263">
        <w:rPr>
          <w:rStyle w:val="StyleUnderline"/>
        </w:rPr>
        <w:t>because they provide a means to share intelligence with remotely piloted UAVs</w:t>
      </w:r>
      <w:r w:rsidRPr="00847263">
        <w:rPr>
          <w:sz w:val="16"/>
        </w:rPr>
        <w:t xml:space="preserve"> </w:t>
      </w:r>
      <w:r w:rsidRPr="00847263">
        <w:t xml:space="preserve">flying in the farthest regions of the Arctic, control their operations, and pipe their feeds back to decision-makers. Today, </w:t>
      </w:r>
      <w:r w:rsidRPr="00847263">
        <w:rPr>
          <w:highlight w:val="green"/>
        </w:rPr>
        <w:t>sat</w:t>
      </w:r>
      <w:r w:rsidRPr="00847263">
        <w:t xml:space="preserve">ellite communications </w:t>
      </w:r>
      <w:r w:rsidRPr="00847263">
        <w:rPr>
          <w:highlight w:val="green"/>
        </w:rPr>
        <w:t>coverage is sparse</w:t>
      </w:r>
      <w:r w:rsidRPr="00847263">
        <w:t xml:space="preserve"> in the Arctic, </w:t>
      </w:r>
      <w:r w:rsidRPr="00847263">
        <w:rPr>
          <w:highlight w:val="green"/>
        </w:rPr>
        <w:t>but</w:t>
      </w:r>
      <w:r w:rsidRPr="00847263">
        <w:t xml:space="preserve"> both </w:t>
      </w:r>
      <w:r w:rsidRPr="00847263">
        <w:rPr>
          <w:highlight w:val="green"/>
        </w:rPr>
        <w:t>OneWeb</w:t>
      </w:r>
      <w:r w:rsidRPr="00847263">
        <w:t xml:space="preserve"> </w:t>
      </w:r>
      <w:r w:rsidRPr="00847263">
        <w:rPr>
          <w:highlight w:val="green"/>
        </w:rPr>
        <w:t>and</w:t>
      </w:r>
      <w:r w:rsidRPr="00847263">
        <w:t xml:space="preserve"> SpaceX’s </w:t>
      </w:r>
      <w:r w:rsidRPr="00847263">
        <w:rPr>
          <w:highlight w:val="green"/>
        </w:rPr>
        <w:t>Starlink</w:t>
      </w:r>
      <w:r w:rsidRPr="00847263">
        <w:t xml:space="preserve"> </w:t>
      </w:r>
      <w:r w:rsidRPr="00847263">
        <w:rPr>
          <w:highlight w:val="green"/>
        </w:rPr>
        <w:t>are expanding their network</w:t>
      </w:r>
      <w:r w:rsidRPr="00847263">
        <w:t xml:space="preserve"> of commercial proliferated LEO communication satellites to improve coverage in the high north. The </w:t>
      </w:r>
      <w:r w:rsidRPr="00847263">
        <w:rPr>
          <w:highlight w:val="green"/>
        </w:rPr>
        <w:t>SDA’s ongoing fielding</w:t>
      </w:r>
      <w:r w:rsidRPr="00847263">
        <w:t xml:space="preserve"> of a satellite communications transport layer in LEO </w:t>
      </w:r>
      <w:r w:rsidRPr="00847263">
        <w:rPr>
          <w:highlight w:val="green"/>
        </w:rPr>
        <w:t>will</w:t>
      </w:r>
      <w:r w:rsidRPr="00847263">
        <w:t xml:space="preserve"> also </w:t>
      </w:r>
      <w:r w:rsidRPr="00847263">
        <w:rPr>
          <w:highlight w:val="green"/>
        </w:rPr>
        <w:t>provide high-speed data</w:t>
      </w:r>
      <w:r w:rsidRPr="00847263">
        <w:t xml:space="preserve"> connectivity </w:t>
      </w:r>
      <w:r w:rsidRPr="00847263">
        <w:rPr>
          <w:highlight w:val="green"/>
        </w:rPr>
        <w:t>for U.S. warfighters</w:t>
      </w:r>
      <w:r w:rsidRPr="00847263">
        <w:t xml:space="preserve"> operating in remote regions worldwide, including in the Arctic.</w:t>
      </w:r>
      <w:r w:rsidRPr="00847263">
        <w:rPr>
          <w:sz w:val="16"/>
        </w:rPr>
        <w:t xml:space="preserve"> </w:t>
      </w:r>
    </w:p>
    <w:p w14:paraId="4D5A6307" w14:textId="77777777" w:rsidR="00847263" w:rsidRPr="00847263" w:rsidRDefault="00847263" w:rsidP="00847263">
      <w:pPr>
        <w:pStyle w:val="Heading3"/>
      </w:pPr>
      <w:r w:rsidRPr="00847263">
        <w:t>Detection Zone---1NC</w:t>
      </w:r>
    </w:p>
    <w:p w14:paraId="1F95ED1F" w14:textId="77777777" w:rsidR="00847263" w:rsidRPr="00847263" w:rsidRDefault="00847263" w:rsidP="00847263">
      <w:pPr>
        <w:pStyle w:val="Analytic"/>
        <w:rPr>
          <w:color w:val="auto"/>
        </w:rPr>
      </w:pPr>
      <w:r w:rsidRPr="00847263">
        <w:rPr>
          <w:color w:val="auto"/>
        </w:rPr>
        <w:t xml:space="preserve">The aff can’t detect missiles launched </w:t>
      </w:r>
      <w:r w:rsidRPr="00847263">
        <w:rPr>
          <w:color w:val="auto"/>
          <w:u w:val="single"/>
        </w:rPr>
        <w:t>inside</w:t>
      </w:r>
      <w:r w:rsidRPr="00847263">
        <w:rPr>
          <w:color w:val="auto"/>
        </w:rPr>
        <w:t xml:space="preserve"> Russia</w:t>
      </w:r>
    </w:p>
    <w:p w14:paraId="55B66F1D" w14:textId="77777777" w:rsidR="00847263" w:rsidRPr="00847263" w:rsidRDefault="00847263" w:rsidP="00847263">
      <w:pPr>
        <w:pStyle w:val="Heading4"/>
      </w:pPr>
      <w:r w:rsidRPr="00847263">
        <w:t>Makes it no different than the squo</w:t>
      </w:r>
    </w:p>
    <w:p w14:paraId="52D195DC" w14:textId="77777777" w:rsidR="00847263" w:rsidRPr="00847263" w:rsidRDefault="00847263" w:rsidP="00847263">
      <w:r w:rsidRPr="00847263">
        <w:t>&lt;&lt;For Reference---1AC Lee and Poling&gt;&gt;</w:t>
      </w:r>
    </w:p>
    <w:p w14:paraId="4D6EE918" w14:textId="77777777" w:rsidR="00847263" w:rsidRPr="00847263" w:rsidRDefault="00847263" w:rsidP="00847263">
      <w:r w:rsidRPr="00847263">
        <w:t>[</w:t>
      </w:r>
      <w:r w:rsidRPr="00847263">
        <w:rPr>
          <w:highlight w:val="green"/>
        </w:rPr>
        <w:t>AFF</w:t>
      </w:r>
      <w:r w:rsidRPr="00847263">
        <w:t>]</w:t>
      </w:r>
    </w:p>
    <w:p w14:paraId="32F12532" w14:textId="77777777" w:rsidR="00847263" w:rsidRPr="00847263" w:rsidRDefault="00847263" w:rsidP="00847263">
      <w:pPr>
        <w:rPr>
          <w:sz w:val="16"/>
        </w:rPr>
      </w:pPr>
      <w:r w:rsidRPr="00847263">
        <w:rPr>
          <w:rStyle w:val="StyleUnderline"/>
        </w:rPr>
        <w:t>To date, the U.S. has only mounted a tepid response to these threats</w:t>
      </w:r>
      <w:r w:rsidRPr="00847263">
        <w:rPr>
          <w:sz w:val="16"/>
        </w:rPr>
        <w:t xml:space="preserve">. Throughout the post-Cold War period of the 1990s and early 2000s, Arctic defense planning took a backseat to other geopolitical concerns for both the United States and Russia. Following the collapse of the Soviet Union in 1991, the Russian economy imploded, and its Northern Fleet and air assets fell into disrepair. Post-Cold War arms reduction treaties, combined with a major shift in the U.S. military’s focus toward operations in the Middle East after Sept. 11, 2001, contributed to DOD reducing its Arctic focus. </w:t>
      </w:r>
      <w:r w:rsidRPr="00847263">
        <w:rPr>
          <w:rStyle w:val="StyleUnderline"/>
        </w:rPr>
        <w:t>DOD closed or downsized almost all of its bases in Alaska and significantly shrank other capabilities for defending the northern approach to the United States</w:t>
      </w:r>
      <w:r w:rsidRPr="00847263">
        <w:rPr>
          <w:sz w:val="16"/>
        </w:rPr>
        <w:t xml:space="preserve">. This is reflected by NORAD’s continued reliance on the aging North Warning System (NWS), a network of 47 long-range and short-range radars first fielded in the 1980s and equipped with 1970s-era technology. </w:t>
      </w:r>
    </w:p>
    <w:p w14:paraId="682CC315" w14:textId="77777777" w:rsidR="00847263" w:rsidRPr="00847263" w:rsidRDefault="00847263" w:rsidP="00847263">
      <w:r w:rsidRPr="00847263">
        <w:t xml:space="preserve">This </w:t>
      </w:r>
      <w:r w:rsidRPr="00847263">
        <w:rPr>
          <w:highlight w:val="green"/>
        </w:rPr>
        <w:t>system</w:t>
      </w:r>
      <w:r w:rsidRPr="00847263">
        <w:t xml:space="preserve"> was </w:t>
      </w:r>
      <w:r w:rsidRPr="00847263">
        <w:rPr>
          <w:highlight w:val="green"/>
        </w:rPr>
        <w:t>only designed to identify approaching Soviet bombers</w:t>
      </w:r>
      <w:r w:rsidRPr="00847263">
        <w:t xml:space="preserve"> after launch and flying within radar range. Today, it </w:t>
      </w:r>
      <w:r w:rsidRPr="00847263">
        <w:rPr>
          <w:highlight w:val="green"/>
        </w:rPr>
        <w:t>cannot provide early indications</w:t>
      </w:r>
      <w:r w:rsidRPr="00847263">
        <w:t xml:space="preserve"> and warning of adversary force posture changes in the Arctic, which could be a prelude to an attack. Nor can the NWS detect air and missile threats </w:t>
      </w:r>
      <w:r w:rsidRPr="00847263">
        <w:rPr>
          <w:highlight w:val="green"/>
        </w:rPr>
        <w:t>launched from inside Russia or bombers</w:t>
      </w:r>
      <w:r w:rsidRPr="00847263">
        <w:t xml:space="preserve">, cruise missiles, drones flying too low or too far to be detected by its radar. </w:t>
      </w:r>
    </w:p>
    <w:p w14:paraId="1844E741" w14:textId="77777777" w:rsidR="00847263" w:rsidRPr="00847263" w:rsidRDefault="00847263" w:rsidP="00847263">
      <w:r w:rsidRPr="00847263">
        <w:rPr>
          <w:rStyle w:val="StyleUnderline"/>
        </w:rPr>
        <w:t>As Russia and China develop stealthier cruise missiles and diversify their cruise missile launch options</w:t>
      </w:r>
      <w:r w:rsidRPr="00847263">
        <w:rPr>
          <w:sz w:val="16"/>
        </w:rPr>
        <w:t xml:space="preserve"> to include land-based, surface, and subsurface platforms, </w:t>
      </w:r>
      <w:r w:rsidRPr="00847263">
        <w:rPr>
          <w:rStyle w:val="StyleUnderline"/>
          <w:highlight w:val="cyan"/>
        </w:rPr>
        <w:t>the gaps in the N</w:t>
      </w:r>
      <w:r w:rsidRPr="00847263">
        <w:rPr>
          <w:rStyle w:val="StyleUnderline"/>
        </w:rPr>
        <w:t xml:space="preserve">orth </w:t>
      </w:r>
      <w:r w:rsidRPr="00847263">
        <w:rPr>
          <w:rStyle w:val="StyleUnderline"/>
          <w:highlight w:val="cyan"/>
        </w:rPr>
        <w:t>W</w:t>
      </w:r>
      <w:r w:rsidRPr="00847263">
        <w:rPr>
          <w:rStyle w:val="StyleUnderline"/>
        </w:rPr>
        <w:t xml:space="preserve">arning </w:t>
      </w:r>
      <w:r w:rsidRPr="00847263">
        <w:rPr>
          <w:rStyle w:val="StyleUnderline"/>
          <w:highlight w:val="cyan"/>
        </w:rPr>
        <w:t>S</w:t>
      </w:r>
      <w:r w:rsidRPr="00847263">
        <w:rPr>
          <w:rStyle w:val="StyleUnderline"/>
        </w:rPr>
        <w:t xml:space="preserve">ystem’s effective </w:t>
      </w:r>
      <w:r w:rsidRPr="00847263">
        <w:rPr>
          <w:rStyle w:val="StyleUnderline"/>
          <w:highlight w:val="cyan"/>
        </w:rPr>
        <w:t>radar</w:t>
      </w:r>
      <w:r w:rsidRPr="00847263">
        <w:rPr>
          <w:rStyle w:val="StyleUnderline"/>
        </w:rPr>
        <w:t xml:space="preserve"> </w:t>
      </w:r>
      <w:r w:rsidRPr="00847263">
        <w:rPr>
          <w:rStyle w:val="StyleUnderline"/>
          <w:highlight w:val="cyan"/>
        </w:rPr>
        <w:t>coverage will continue to increase.</w:t>
      </w:r>
    </w:p>
    <w:p w14:paraId="26686E4C" w14:textId="77777777" w:rsidR="00847263" w:rsidRDefault="00847263" w:rsidP="00847263">
      <w:pPr>
        <w:rPr>
          <w:sz w:val="16"/>
        </w:rPr>
      </w:pPr>
    </w:p>
    <w:p w14:paraId="6CB6F064" w14:textId="77777777" w:rsidR="00847263" w:rsidRDefault="00847263" w:rsidP="00847263">
      <w:pPr>
        <w:rPr>
          <w:sz w:val="16"/>
        </w:rPr>
      </w:pPr>
    </w:p>
    <w:p w14:paraId="33626754" w14:textId="65A67BE3" w:rsidR="00847263" w:rsidRDefault="00847263" w:rsidP="00847263">
      <w:pPr>
        <w:pStyle w:val="Heading1"/>
      </w:pPr>
      <w:r>
        <w:t>2NC</w:t>
      </w:r>
    </w:p>
    <w:p w14:paraId="3899230F" w14:textId="77777777" w:rsidR="00847263" w:rsidRDefault="00847263" w:rsidP="00847263">
      <w:pPr>
        <w:pStyle w:val="Heading2"/>
      </w:pPr>
      <w:r>
        <w:t>CP</w:t>
      </w:r>
    </w:p>
    <w:p w14:paraId="65E2C0DA" w14:textId="77777777" w:rsidR="00847263" w:rsidRPr="00D47A29" w:rsidRDefault="00847263" w:rsidP="00847263">
      <w:pPr>
        <w:keepNext/>
        <w:keepLines/>
        <w:pageBreakBefore/>
        <w:spacing w:before="40" w:after="0" w:line="256" w:lineRule="auto"/>
        <w:jc w:val="center"/>
        <w:outlineLvl w:val="2"/>
        <w:rPr>
          <w:rFonts w:eastAsia="Times New Roman" w:cs="Times New Roman"/>
          <w:b/>
          <w:sz w:val="32"/>
          <w:szCs w:val="24"/>
          <w:u w:val="single"/>
        </w:rPr>
      </w:pPr>
      <w:r w:rsidRPr="00D47A29">
        <w:rPr>
          <w:rFonts w:eastAsia="Times New Roman" w:cs="Times New Roman"/>
          <w:b/>
          <w:sz w:val="32"/>
          <w:szCs w:val="24"/>
          <w:u w:val="single"/>
        </w:rPr>
        <w:t>OV---2NC</w:t>
      </w:r>
    </w:p>
    <w:p w14:paraId="5B4F4AC9" w14:textId="77777777" w:rsidR="00847263" w:rsidRPr="00D47A29" w:rsidRDefault="00847263" w:rsidP="00847263">
      <w:pPr>
        <w:keepNext/>
        <w:keepLines/>
        <w:spacing w:before="40" w:after="0" w:line="256" w:lineRule="auto"/>
        <w:outlineLvl w:val="3"/>
        <w:rPr>
          <w:rFonts w:eastAsia="Times New Roman" w:cs="Times New Roman"/>
          <w:b/>
          <w:iCs/>
          <w:sz w:val="26"/>
        </w:rPr>
      </w:pPr>
      <w:r w:rsidRPr="00D47A29">
        <w:rPr>
          <w:rFonts w:eastAsia="Times New Roman" w:cs="Times New Roman"/>
          <w:b/>
          <w:iCs/>
          <w:sz w:val="26"/>
        </w:rPr>
        <w:t>Confidence-building measures resolve insecurity and prevent conflict</w:t>
      </w:r>
    </w:p>
    <w:p w14:paraId="0BF4DFA8" w14:textId="77777777" w:rsidR="00847263" w:rsidRPr="00D47A29" w:rsidRDefault="00847263" w:rsidP="00847263">
      <w:pPr>
        <w:spacing w:line="256" w:lineRule="auto"/>
        <w:rPr>
          <w:rFonts w:eastAsia="Calibri" w:cs="Times New Roman"/>
        </w:rPr>
      </w:pPr>
      <w:r w:rsidRPr="00D47A29">
        <w:rPr>
          <w:rFonts w:eastAsia="Calibri" w:cs="Times New Roman"/>
        </w:rPr>
        <w:t xml:space="preserve">Benjamin </w:t>
      </w:r>
      <w:r w:rsidRPr="00D47A29">
        <w:rPr>
          <w:rFonts w:eastAsia="Calibri" w:cs="Times New Roman"/>
          <w:b/>
          <w:bCs/>
          <w:sz w:val="26"/>
        </w:rPr>
        <w:t>Schaller</w:t>
      </w:r>
      <w:r w:rsidRPr="00D47A29">
        <w:rPr>
          <w:rFonts w:eastAsia="Calibri" w:cs="Times New Roman"/>
        </w:rPr>
        <w:t xml:space="preserve">, </w:t>
      </w:r>
      <w:r w:rsidRPr="00D47A29">
        <w:rPr>
          <w:rFonts w:eastAsia="Calibri" w:cs="Times New Roman"/>
          <w:b/>
          <w:bCs/>
          <w:sz w:val="26"/>
        </w:rPr>
        <w:t>2018</w:t>
      </w:r>
      <w:r w:rsidRPr="00D47A29">
        <w:rPr>
          <w:rFonts w:eastAsia="Calibri" w:cs="Times New Roman"/>
        </w:rPr>
        <w:t>, OSCE Yearbook 2017, “Defusing the Discourse on ‘Arctic War’: The Merits of Military Transparency and Confidence-and Security-Building Measures in the Arctic Region,” https://ifsh.de/file/publication/OSCE_Yearbook_en/2017/Schaller-en.pdf, mm</w:t>
      </w:r>
    </w:p>
    <w:p w14:paraId="4C34F351" w14:textId="77777777" w:rsidR="00847263" w:rsidRPr="00D47A29" w:rsidRDefault="00847263" w:rsidP="00847263">
      <w:pPr>
        <w:spacing w:line="256" w:lineRule="auto"/>
        <w:rPr>
          <w:rFonts w:eastAsia="Calibri" w:cs="Times New Roman"/>
          <w:sz w:val="16"/>
        </w:rPr>
      </w:pPr>
      <w:r w:rsidRPr="00D47A29">
        <w:rPr>
          <w:rFonts w:eastAsia="Calibri" w:cs="Times New Roman"/>
          <w:sz w:val="16"/>
        </w:rPr>
        <w:t xml:space="preserve">Though the Arctic currently enjoys high levels of co-operation and stability, </w:t>
      </w:r>
      <w:r w:rsidRPr="00D47A29">
        <w:rPr>
          <w:rFonts w:eastAsia="Calibri" w:cs="Times New Roman"/>
          <w:highlight w:val="cyan"/>
          <w:u w:val="single"/>
        </w:rPr>
        <w:t>the</w:t>
      </w:r>
      <w:r w:rsidRPr="00D47A29">
        <w:rPr>
          <w:rFonts w:eastAsia="Calibri" w:cs="Times New Roman"/>
          <w:sz w:val="16"/>
        </w:rPr>
        <w:t xml:space="preserve"> potential positive </w:t>
      </w:r>
      <w:r w:rsidRPr="00D47A29">
        <w:rPr>
          <w:rFonts w:eastAsia="Calibri" w:cs="Times New Roman"/>
          <w:highlight w:val="cyan"/>
          <w:u w:val="single"/>
        </w:rPr>
        <w:t>effects of a regional CSBM</w:t>
      </w:r>
      <w:r w:rsidRPr="00D47A29">
        <w:rPr>
          <w:rFonts w:eastAsia="Calibri" w:cs="Times New Roman"/>
          <w:sz w:val="16"/>
        </w:rPr>
        <w:t xml:space="preserve"> [Confidence-and Security-Building Measures] </w:t>
      </w:r>
      <w:r w:rsidRPr="00D47A29">
        <w:rPr>
          <w:rFonts w:eastAsia="Calibri" w:cs="Times New Roman"/>
          <w:u w:val="single"/>
        </w:rPr>
        <w:t xml:space="preserve">regime </w:t>
      </w:r>
      <w:r w:rsidRPr="00D47A29">
        <w:rPr>
          <w:rFonts w:eastAsia="Calibri" w:cs="Times New Roman"/>
          <w:highlight w:val="cyan"/>
          <w:u w:val="single"/>
        </w:rPr>
        <w:t>should not be overlooked</w:t>
      </w:r>
      <w:r w:rsidRPr="00D47A29">
        <w:rPr>
          <w:rFonts w:eastAsia="Calibri" w:cs="Times New Roman"/>
          <w:u w:val="single"/>
        </w:rPr>
        <w:t>.</w:t>
      </w:r>
      <w:r w:rsidRPr="00D47A29">
        <w:rPr>
          <w:rFonts w:eastAsia="Calibri" w:cs="Times New Roman"/>
          <w:sz w:val="16"/>
        </w:rPr>
        <w:t xml:space="preserve"> Moreover, existing CSBM regimes explicitly encourage the adoption of additional regional measures within their areas of application.30 Drawing from the experiences of the OSCE [Organization for Security and Cooperation in Europe], </w:t>
      </w:r>
      <w:r w:rsidRPr="00D47A29">
        <w:rPr>
          <w:rFonts w:eastAsia="Calibri" w:cs="Times New Roman"/>
          <w:u w:val="single"/>
        </w:rPr>
        <w:t xml:space="preserve">a regional </w:t>
      </w:r>
      <w:r w:rsidRPr="00D47A29">
        <w:rPr>
          <w:rFonts w:eastAsia="Calibri" w:cs="Times New Roman"/>
          <w:highlight w:val="cyan"/>
          <w:u w:val="single"/>
        </w:rPr>
        <w:t>CSBM</w:t>
      </w:r>
      <w:r w:rsidRPr="00D47A29">
        <w:rPr>
          <w:rFonts w:eastAsia="Calibri" w:cs="Times New Roman"/>
          <w:u w:val="single"/>
        </w:rPr>
        <w:t xml:space="preserve"> regime </w:t>
      </w:r>
      <w:r w:rsidRPr="00D47A29">
        <w:rPr>
          <w:rFonts w:eastAsia="Calibri" w:cs="Times New Roman"/>
          <w:highlight w:val="cyan"/>
          <w:u w:val="single"/>
        </w:rPr>
        <w:t>in the Arctic could</w:t>
      </w:r>
      <w:r w:rsidRPr="00D47A29">
        <w:rPr>
          <w:rFonts w:eastAsia="Calibri" w:cs="Times New Roman"/>
          <w:u w:val="single"/>
        </w:rPr>
        <w:t xml:space="preserve"> not only </w:t>
      </w:r>
      <w:r w:rsidRPr="00D47A29">
        <w:rPr>
          <w:rFonts w:eastAsia="Calibri" w:cs="Times New Roman"/>
          <w:highlight w:val="cyan"/>
          <w:u w:val="single"/>
        </w:rPr>
        <w:t>contribute to safeguarding</w:t>
      </w:r>
      <w:r w:rsidRPr="00D47A29">
        <w:rPr>
          <w:rFonts w:eastAsia="Calibri" w:cs="Times New Roman"/>
          <w:u w:val="single"/>
        </w:rPr>
        <w:t xml:space="preserve"> the already high levels of </w:t>
      </w:r>
      <w:r w:rsidRPr="00D47A29">
        <w:rPr>
          <w:rFonts w:eastAsia="Calibri" w:cs="Times New Roman"/>
          <w:highlight w:val="cyan"/>
          <w:u w:val="single"/>
        </w:rPr>
        <w:t>cooperation</w:t>
      </w:r>
      <w:r w:rsidRPr="00D47A29">
        <w:rPr>
          <w:rFonts w:eastAsia="Calibri" w:cs="Times New Roman"/>
          <w:u w:val="single"/>
        </w:rPr>
        <w:t xml:space="preserve"> but even </w:t>
      </w:r>
      <w:r w:rsidRPr="00D47A29">
        <w:rPr>
          <w:rFonts w:eastAsia="Calibri" w:cs="Times New Roman"/>
          <w:highlight w:val="cyan"/>
          <w:u w:val="single"/>
        </w:rPr>
        <w:t>further strengthen</w:t>
      </w:r>
      <w:r w:rsidRPr="00D47A29">
        <w:rPr>
          <w:rFonts w:eastAsia="Calibri" w:cs="Times New Roman"/>
          <w:u w:val="single"/>
        </w:rPr>
        <w:t xml:space="preserve"> them, </w:t>
      </w:r>
      <w:r w:rsidRPr="00D47A29">
        <w:rPr>
          <w:rFonts w:eastAsia="Calibri" w:cs="Times New Roman"/>
          <w:highlight w:val="cyan"/>
          <w:u w:val="single"/>
        </w:rPr>
        <w:t>while</w:t>
      </w:r>
      <w:r w:rsidRPr="00D47A29">
        <w:rPr>
          <w:rFonts w:eastAsia="Calibri" w:cs="Times New Roman"/>
          <w:u w:val="single"/>
        </w:rPr>
        <w:t xml:space="preserve"> also </w:t>
      </w:r>
      <w:r w:rsidRPr="00D47A29">
        <w:rPr>
          <w:rFonts w:eastAsia="Calibri" w:cs="Times New Roman"/>
          <w:highlight w:val="cyan"/>
          <w:u w:val="single"/>
        </w:rPr>
        <w:t>enabling a more cooperative approach to military security</w:t>
      </w:r>
      <w:r w:rsidRPr="00D47A29">
        <w:rPr>
          <w:rFonts w:eastAsia="Calibri" w:cs="Times New Roman"/>
          <w:sz w:val="16"/>
        </w:rPr>
        <w:t xml:space="preserve">. </w:t>
      </w:r>
      <w:r w:rsidRPr="00D47A29">
        <w:rPr>
          <w:rFonts w:eastAsia="Calibri" w:cs="Times New Roman"/>
          <w:highlight w:val="cyan"/>
          <w:u w:val="single"/>
        </w:rPr>
        <w:t>It could increase</w:t>
      </w:r>
      <w:r w:rsidRPr="00D47A29">
        <w:rPr>
          <w:rFonts w:eastAsia="Calibri" w:cs="Times New Roman"/>
          <w:u w:val="single"/>
        </w:rPr>
        <w:t xml:space="preserve"> overall levels of </w:t>
      </w:r>
      <w:r w:rsidRPr="00D47A29">
        <w:rPr>
          <w:rFonts w:eastAsia="Calibri" w:cs="Times New Roman"/>
          <w:highlight w:val="cyan"/>
          <w:u w:val="single"/>
        </w:rPr>
        <w:t>military transparency</w:t>
      </w:r>
      <w:r w:rsidRPr="00D47A29">
        <w:rPr>
          <w:rFonts w:eastAsia="Calibri" w:cs="Times New Roman"/>
          <w:u w:val="single"/>
        </w:rPr>
        <w:t xml:space="preserve">, </w:t>
      </w:r>
      <w:r w:rsidRPr="00D47A29">
        <w:rPr>
          <w:rFonts w:eastAsia="Calibri" w:cs="Times New Roman"/>
          <w:highlight w:val="cyan"/>
          <w:u w:val="single"/>
        </w:rPr>
        <w:t>establish mutual understanding</w:t>
      </w:r>
      <w:r w:rsidRPr="00D47A29">
        <w:rPr>
          <w:rFonts w:eastAsia="Calibri" w:cs="Times New Roman"/>
          <w:u w:val="single"/>
        </w:rPr>
        <w:t xml:space="preserve"> of the military intentions of the Arctic states, </w:t>
      </w:r>
      <w:r w:rsidRPr="00D47A29">
        <w:rPr>
          <w:rFonts w:eastAsia="Calibri" w:cs="Times New Roman"/>
          <w:highlight w:val="cyan"/>
          <w:u w:val="single"/>
        </w:rPr>
        <w:t>and provide reassurance about the defensive nature of military activities</w:t>
      </w:r>
      <w:r w:rsidRPr="00D47A29">
        <w:rPr>
          <w:rFonts w:eastAsia="Calibri" w:cs="Times New Roman"/>
          <w:u w:val="single"/>
        </w:rPr>
        <w:t xml:space="preserve">, troop deployments, </w:t>
      </w:r>
      <w:r w:rsidRPr="00D47A29">
        <w:rPr>
          <w:rFonts w:eastAsia="Calibri" w:cs="Times New Roman"/>
          <w:highlight w:val="cyan"/>
          <w:u w:val="single"/>
        </w:rPr>
        <w:t>and modernization plans</w:t>
      </w:r>
      <w:r w:rsidRPr="00D47A29">
        <w:rPr>
          <w:rFonts w:eastAsia="Calibri" w:cs="Times New Roman"/>
          <w:u w:val="single"/>
        </w:rPr>
        <w:t xml:space="preserve"> for the region.</w:t>
      </w:r>
      <w:r w:rsidRPr="00D47A29">
        <w:rPr>
          <w:rFonts w:eastAsia="Calibri" w:cs="Times New Roman"/>
          <w:sz w:val="16"/>
        </w:rPr>
        <w:t xml:space="preserve"> </w:t>
      </w:r>
      <w:r w:rsidRPr="00D47A29">
        <w:rPr>
          <w:rFonts w:eastAsia="Calibri" w:cs="Times New Roman"/>
          <w:highlight w:val="cyan"/>
          <w:u w:val="single"/>
        </w:rPr>
        <w:t>This could</w:t>
      </w:r>
      <w:r w:rsidRPr="00D47A29">
        <w:rPr>
          <w:rFonts w:eastAsia="Calibri" w:cs="Times New Roman"/>
          <w:u w:val="single"/>
        </w:rPr>
        <w:t xml:space="preserve"> also </w:t>
      </w:r>
      <w:r w:rsidRPr="00D47A29">
        <w:rPr>
          <w:rFonts w:eastAsia="Calibri" w:cs="Times New Roman"/>
          <w:highlight w:val="cyan"/>
          <w:u w:val="single"/>
        </w:rPr>
        <w:t>send a strong signal of the Arctic states’ full commitment to i</w:t>
      </w:r>
      <w:r w:rsidRPr="00D47A29">
        <w:rPr>
          <w:rFonts w:eastAsia="Calibri" w:cs="Times New Roman"/>
          <w:u w:val="single"/>
        </w:rPr>
        <w:t xml:space="preserve">nternational </w:t>
      </w:r>
      <w:r w:rsidRPr="00D47A29">
        <w:rPr>
          <w:rFonts w:eastAsia="Calibri" w:cs="Times New Roman"/>
          <w:highlight w:val="cyan"/>
          <w:u w:val="single"/>
        </w:rPr>
        <w:t>law</w:t>
      </w:r>
      <w:r w:rsidRPr="00D47A29">
        <w:rPr>
          <w:rFonts w:eastAsia="Calibri" w:cs="Times New Roman"/>
          <w:u w:val="single"/>
        </w:rPr>
        <w:t xml:space="preserve"> </w:t>
      </w:r>
      <w:r w:rsidRPr="00D47A29">
        <w:rPr>
          <w:rFonts w:eastAsia="Calibri" w:cs="Times New Roman"/>
          <w:highlight w:val="cyan"/>
          <w:u w:val="single"/>
        </w:rPr>
        <w:t>and the peaceful settlement of disputes</w:t>
      </w:r>
      <w:r w:rsidRPr="00D47A29">
        <w:rPr>
          <w:rFonts w:eastAsia="Calibri" w:cs="Times New Roman"/>
          <w:u w:val="single"/>
        </w:rPr>
        <w:t xml:space="preserve">, thereby </w:t>
      </w:r>
      <w:r w:rsidRPr="00D47A29">
        <w:rPr>
          <w:rFonts w:eastAsia="Calibri" w:cs="Times New Roman"/>
          <w:highlight w:val="cyan"/>
          <w:u w:val="single"/>
        </w:rPr>
        <w:t>making an essential contribution to defusing</w:t>
      </w:r>
      <w:r w:rsidRPr="00D47A29">
        <w:rPr>
          <w:rFonts w:eastAsia="Calibri" w:cs="Times New Roman"/>
          <w:u w:val="single"/>
        </w:rPr>
        <w:t xml:space="preserve"> the </w:t>
      </w:r>
      <w:r w:rsidRPr="00D47A29">
        <w:rPr>
          <w:rFonts w:eastAsia="Calibri" w:cs="Times New Roman"/>
          <w:highlight w:val="cyan"/>
          <w:u w:val="single"/>
        </w:rPr>
        <w:t>discourse about military confrontation</w:t>
      </w:r>
      <w:r w:rsidRPr="00D47A29">
        <w:rPr>
          <w:rFonts w:eastAsia="Calibri" w:cs="Times New Roman"/>
          <w:u w:val="single"/>
        </w:rPr>
        <w:t xml:space="preserve"> in the High North</w:t>
      </w:r>
      <w:r w:rsidRPr="00D47A29">
        <w:rPr>
          <w:rFonts w:eastAsia="Calibri" w:cs="Times New Roman"/>
          <w:sz w:val="16"/>
        </w:rPr>
        <w:t xml:space="preserve">. To conclude, while the Arctic has so far represented a region of high stability and co-operation, it does not, despite its apparent remoteness, exist in isolation from the rest of the world. To protect the already high level of regional co-operation, </w:t>
      </w:r>
      <w:r w:rsidRPr="00D47A29">
        <w:rPr>
          <w:rFonts w:eastAsia="Calibri" w:cs="Times New Roman"/>
          <w:u w:val="single"/>
        </w:rPr>
        <w:t xml:space="preserve">it might </w:t>
      </w:r>
      <w:r w:rsidRPr="00D47A29">
        <w:rPr>
          <w:rFonts w:eastAsia="Calibri" w:cs="Times New Roman"/>
          <w:sz w:val="16"/>
        </w:rPr>
        <w:t xml:space="preserve">thus </w:t>
      </w:r>
      <w:r w:rsidRPr="00D47A29">
        <w:rPr>
          <w:rFonts w:eastAsia="Calibri" w:cs="Times New Roman"/>
          <w:u w:val="single"/>
        </w:rPr>
        <w:t>be</w:t>
      </w:r>
      <w:r w:rsidRPr="00D47A29">
        <w:rPr>
          <w:rFonts w:eastAsia="Calibri" w:cs="Times New Roman"/>
          <w:sz w:val="16"/>
        </w:rPr>
        <w:t xml:space="preserve"> </w:t>
      </w:r>
      <w:r w:rsidRPr="00D47A29">
        <w:rPr>
          <w:rFonts w:eastAsia="Calibri" w:cs="Times New Roman"/>
          <w:u w:val="single"/>
        </w:rPr>
        <w:t xml:space="preserve">worthwhile </w:t>
      </w:r>
      <w:proofErr w:type="gramStart"/>
      <w:r w:rsidRPr="00D47A29">
        <w:rPr>
          <w:rFonts w:eastAsia="Calibri" w:cs="Times New Roman"/>
          <w:u w:val="single"/>
        </w:rPr>
        <w:t>to consider</w:t>
      </w:r>
      <w:proofErr w:type="gramEnd"/>
      <w:r w:rsidRPr="00D47A29">
        <w:rPr>
          <w:rFonts w:eastAsia="Calibri" w:cs="Times New Roman"/>
          <w:u w:val="single"/>
        </w:rPr>
        <w:t xml:space="preserve"> proactive steps to increase military stability and predictability and to reduce the risk of unintended military escalation</w:t>
      </w:r>
      <w:r w:rsidRPr="00D47A29">
        <w:rPr>
          <w:rFonts w:eastAsia="Calibri" w:cs="Times New Roman"/>
          <w:sz w:val="16"/>
        </w:rPr>
        <w:t xml:space="preserve">. Inspiration for this </w:t>
      </w:r>
      <w:proofErr w:type="spellStart"/>
      <w:r w:rsidRPr="00D47A29">
        <w:rPr>
          <w:rFonts w:eastAsia="Calibri" w:cs="Times New Roman"/>
          <w:sz w:val="16"/>
        </w:rPr>
        <w:t>endeavour</w:t>
      </w:r>
      <w:proofErr w:type="spellEnd"/>
      <w:r w:rsidRPr="00D47A29">
        <w:rPr>
          <w:rFonts w:eastAsia="Calibri" w:cs="Times New Roman"/>
          <w:sz w:val="16"/>
        </w:rPr>
        <w:t xml:space="preserve"> could be drawn from the 40 years of experience of the OSCE, more particularly from its CSBM regimes.</w:t>
      </w:r>
    </w:p>
    <w:p w14:paraId="2667489D" w14:textId="77777777" w:rsidR="00847263" w:rsidRPr="00D47A29" w:rsidRDefault="00847263" w:rsidP="00847263"/>
    <w:p w14:paraId="63596EDF" w14:textId="77777777" w:rsidR="00847263" w:rsidRPr="00D47A29" w:rsidRDefault="00847263" w:rsidP="00847263">
      <w:pPr>
        <w:pStyle w:val="Heading3"/>
      </w:pPr>
      <w:r w:rsidRPr="00D47A29">
        <w:t>Perm: Do Both---2NC</w:t>
      </w:r>
    </w:p>
    <w:p w14:paraId="52810059" w14:textId="77777777" w:rsidR="00847263" w:rsidRPr="00D47A29" w:rsidRDefault="00847263" w:rsidP="00847263"/>
    <w:p w14:paraId="39F72F7F" w14:textId="77777777" w:rsidR="00847263" w:rsidRDefault="00847263" w:rsidP="00847263">
      <w:pPr>
        <w:pStyle w:val="Heading2"/>
      </w:pPr>
      <w:r w:rsidRPr="00D47A29">
        <w:t>China DA</w:t>
      </w:r>
    </w:p>
    <w:p w14:paraId="5AE5FAD2" w14:textId="77777777" w:rsidR="00847263" w:rsidRPr="00D47A29" w:rsidRDefault="00847263" w:rsidP="00847263">
      <w:pPr>
        <w:pStyle w:val="Heading3"/>
      </w:pPr>
      <w:r w:rsidRPr="00D47A29">
        <w:t>Impact---2NC</w:t>
      </w:r>
    </w:p>
    <w:p w14:paraId="2B2D1BFE" w14:textId="40504E9B" w:rsidR="00847263" w:rsidRPr="00847263" w:rsidRDefault="00847263" w:rsidP="00847263">
      <w:pPr>
        <w:keepNext/>
        <w:keepLines/>
        <w:pageBreakBefore/>
        <w:spacing w:before="40" w:after="0" w:line="256" w:lineRule="auto"/>
        <w:jc w:val="center"/>
        <w:outlineLvl w:val="2"/>
        <w:rPr>
          <w:rFonts w:eastAsia="SimSun" w:cs="Times New Roman"/>
          <w:b/>
          <w:sz w:val="32"/>
          <w:szCs w:val="24"/>
          <w:u w:val="single"/>
        </w:rPr>
      </w:pPr>
      <w:r w:rsidRPr="00D47A29">
        <w:rPr>
          <w:rFonts w:eastAsia="SimSun" w:cs="Times New Roman"/>
          <w:b/>
          <w:sz w:val="32"/>
          <w:szCs w:val="24"/>
          <w:u w:val="single"/>
        </w:rPr>
        <w:t>Internal---2NC</w:t>
      </w:r>
    </w:p>
    <w:p w14:paraId="7C97A9C0" w14:textId="77777777" w:rsidR="00847263" w:rsidRPr="00D47A29" w:rsidRDefault="00847263" w:rsidP="00847263">
      <w:pPr>
        <w:keepNext/>
        <w:keepLines/>
        <w:spacing w:before="40" w:after="0" w:line="256" w:lineRule="auto"/>
        <w:outlineLvl w:val="3"/>
        <w:rPr>
          <w:rFonts w:eastAsia="SimSun" w:cs="Times New Roman"/>
          <w:bCs/>
          <w:iCs/>
          <w:sz w:val="26"/>
        </w:rPr>
      </w:pPr>
      <w:r w:rsidRPr="00D47A29">
        <w:rPr>
          <w:rFonts w:eastAsia="SimSun" w:cs="Times New Roman"/>
          <w:b/>
          <w:iCs/>
          <w:sz w:val="26"/>
          <w:u w:val="single"/>
        </w:rPr>
        <w:t>Arctic</w:t>
      </w:r>
      <w:r w:rsidRPr="00D47A29">
        <w:rPr>
          <w:rFonts w:eastAsia="SimSun" w:cs="Times New Roman"/>
          <w:b/>
          <w:iCs/>
          <w:sz w:val="26"/>
        </w:rPr>
        <w:t xml:space="preserve"> control is </w:t>
      </w:r>
      <w:r w:rsidRPr="00D47A29">
        <w:rPr>
          <w:rFonts w:eastAsia="SimSun" w:cs="Times New Roman"/>
          <w:b/>
          <w:iCs/>
          <w:sz w:val="26"/>
          <w:u w:val="single"/>
        </w:rPr>
        <w:t>key</w:t>
      </w:r>
      <w:r w:rsidRPr="00D47A29">
        <w:rPr>
          <w:rFonts w:eastAsia="SimSun" w:cs="Times New Roman"/>
          <w:b/>
          <w:iCs/>
          <w:sz w:val="26"/>
        </w:rPr>
        <w:t xml:space="preserve">. </w:t>
      </w:r>
      <w:r w:rsidRPr="00D47A29">
        <w:rPr>
          <w:rFonts w:eastAsia="SimSun" w:cs="Times New Roman"/>
          <w:bCs/>
          <w:iCs/>
          <w:sz w:val="26"/>
        </w:rPr>
        <w:t xml:space="preserve">Beijing has </w:t>
      </w:r>
      <w:r w:rsidRPr="00D47A29">
        <w:rPr>
          <w:rFonts w:eastAsia="SimSun" w:cs="Times New Roman"/>
          <w:bCs/>
          <w:iCs/>
          <w:sz w:val="26"/>
          <w:u w:val="single"/>
        </w:rPr>
        <w:t>major expectations</w:t>
      </w:r>
      <w:r w:rsidRPr="00D47A29">
        <w:rPr>
          <w:rFonts w:eastAsia="SimSun" w:cs="Times New Roman"/>
          <w:bCs/>
          <w:iCs/>
          <w:sz w:val="26"/>
        </w:rPr>
        <w:t xml:space="preserve"> and </w:t>
      </w:r>
      <w:r w:rsidRPr="00D47A29">
        <w:rPr>
          <w:rFonts w:eastAsia="SimSun" w:cs="Times New Roman"/>
          <w:bCs/>
          <w:iCs/>
          <w:sz w:val="26"/>
          <w:u w:val="single"/>
        </w:rPr>
        <w:t>interests</w:t>
      </w:r>
      <w:r w:rsidRPr="00D47A29">
        <w:rPr>
          <w:rFonts w:eastAsia="SimSun" w:cs="Times New Roman"/>
          <w:bCs/>
          <w:iCs/>
          <w:sz w:val="26"/>
        </w:rPr>
        <w:t xml:space="preserve"> in the </w:t>
      </w:r>
      <w:r w:rsidRPr="00D47A29">
        <w:rPr>
          <w:rFonts w:eastAsia="SimSun" w:cs="Times New Roman"/>
          <w:bCs/>
          <w:iCs/>
          <w:sz w:val="26"/>
          <w:u w:val="single"/>
        </w:rPr>
        <w:t>Arctic</w:t>
      </w:r>
      <w:r w:rsidRPr="00D47A29">
        <w:rPr>
          <w:rFonts w:eastAsia="SimSun" w:cs="Times New Roman"/>
          <w:bCs/>
          <w:iCs/>
          <w:sz w:val="26"/>
        </w:rPr>
        <w:t>.</w:t>
      </w:r>
    </w:p>
    <w:p w14:paraId="615819B8" w14:textId="77777777" w:rsidR="00847263" w:rsidRPr="00D47A29" w:rsidRDefault="00847263" w:rsidP="00847263">
      <w:pPr>
        <w:spacing w:line="256" w:lineRule="auto"/>
        <w:rPr>
          <w:rFonts w:eastAsia="Calibri" w:cs="Times New Roman"/>
        </w:rPr>
      </w:pPr>
      <w:r w:rsidRPr="00D47A29">
        <w:rPr>
          <w:rFonts w:eastAsia="Calibri" w:cs="Times New Roman"/>
          <w:b/>
          <w:bCs/>
          <w:sz w:val="26"/>
        </w:rPr>
        <w:t>Zreik 25</w:t>
      </w:r>
      <w:r w:rsidRPr="00D47A29">
        <w:rPr>
          <w:rFonts w:eastAsia="Calibri" w:cs="Times New Roman"/>
        </w:rPr>
        <w:t xml:space="preserve">, Postdoctoral Fellow, Sun Yat-sen University, **Research Assistant at Sun Yat-sen University (Mohamad, 3-8-2025, “The Polar Silk Road: China’s strategic engagement and its implications for Arctic governance” </w:t>
      </w:r>
      <w:r w:rsidRPr="00D47A29">
        <w:rPr>
          <w:rFonts w:eastAsia="Calibri" w:cs="Times New Roman"/>
          <w:i/>
          <w:iCs/>
        </w:rPr>
        <w:t xml:space="preserve">Polar Geography. </w:t>
      </w:r>
      <w:r w:rsidRPr="00D47A29">
        <w:rPr>
          <w:rFonts w:eastAsia="Calibri" w:cs="Times New Roman"/>
        </w:rPr>
        <w:t xml:space="preserve">Accessed via </w:t>
      </w:r>
      <w:proofErr w:type="spellStart"/>
      <w:r w:rsidRPr="00D47A29">
        <w:rPr>
          <w:rFonts w:eastAsia="Calibri" w:cs="Times New Roman"/>
        </w:rPr>
        <w:t>UMich</w:t>
      </w:r>
      <w:proofErr w:type="spellEnd"/>
      <w:r w:rsidRPr="00D47A29">
        <w:rPr>
          <w:rFonts w:eastAsia="Calibri" w:cs="Times New Roman"/>
        </w:rPr>
        <w:t xml:space="preserve"> online library, doi:10.1080/1088937X.2025.2477000) </w:t>
      </w:r>
      <w:proofErr w:type="spellStart"/>
      <w:r w:rsidRPr="00D47A29">
        <w:rPr>
          <w:rFonts w:eastAsia="Calibri" w:cs="Times New Roman"/>
        </w:rPr>
        <w:t>wtk</w:t>
      </w:r>
      <w:proofErr w:type="spellEnd"/>
    </w:p>
    <w:p w14:paraId="0BDF8223" w14:textId="77777777" w:rsidR="00847263" w:rsidRPr="00D47A29" w:rsidRDefault="00847263" w:rsidP="00847263">
      <w:pPr>
        <w:spacing w:line="256" w:lineRule="auto"/>
        <w:rPr>
          <w:rFonts w:eastAsia="Calibri" w:cs="Times New Roman"/>
          <w:u w:val="single"/>
        </w:rPr>
      </w:pPr>
      <w:r w:rsidRPr="00D47A29">
        <w:rPr>
          <w:rFonts w:eastAsia="Calibri" w:cs="Times New Roman"/>
          <w:highlight w:val="cyan"/>
          <w:u w:val="single"/>
        </w:rPr>
        <w:t xml:space="preserve">The </w:t>
      </w:r>
      <w:r w:rsidRPr="00D47A29">
        <w:rPr>
          <w:rFonts w:eastAsia="Calibri" w:cs="Times New Roman"/>
          <w:b/>
          <w:iCs/>
          <w:highlight w:val="cyan"/>
          <w:u w:val="single"/>
        </w:rPr>
        <w:t>potential</w:t>
      </w:r>
      <w:r w:rsidRPr="00D47A29">
        <w:rPr>
          <w:rFonts w:eastAsia="Calibri" w:cs="Times New Roman"/>
          <w:highlight w:val="cyan"/>
          <w:u w:val="single"/>
        </w:rPr>
        <w:t xml:space="preserve"> of </w:t>
      </w:r>
      <w:r w:rsidRPr="00D47A29">
        <w:rPr>
          <w:rFonts w:eastAsia="Calibri" w:cs="Times New Roman"/>
          <w:u w:val="single"/>
        </w:rPr>
        <w:t xml:space="preserve">the </w:t>
      </w:r>
      <w:r w:rsidRPr="00D47A29">
        <w:rPr>
          <w:rFonts w:eastAsia="Calibri" w:cs="Times New Roman"/>
          <w:b/>
          <w:iCs/>
          <w:highlight w:val="cyan"/>
          <w:u w:val="single"/>
        </w:rPr>
        <w:t>Arctic</w:t>
      </w:r>
      <w:r w:rsidRPr="00D47A29">
        <w:rPr>
          <w:rFonts w:eastAsia="Calibri" w:cs="Times New Roman"/>
          <w:u w:val="single"/>
        </w:rPr>
        <w:t xml:space="preserve"> as a region rich in natural resources and new maritime routes has been </w:t>
      </w:r>
      <w:r w:rsidRPr="00D47A29">
        <w:rPr>
          <w:rFonts w:eastAsia="Calibri" w:cs="Times New Roman"/>
          <w:highlight w:val="cyan"/>
          <w:u w:val="single"/>
        </w:rPr>
        <w:t xml:space="preserve">a </w:t>
      </w:r>
      <w:r w:rsidRPr="00D47A29">
        <w:rPr>
          <w:rFonts w:eastAsia="Calibri" w:cs="Times New Roman"/>
          <w:b/>
          <w:iCs/>
          <w:highlight w:val="cyan"/>
          <w:u w:val="single"/>
        </w:rPr>
        <w:t>significant driver</w:t>
      </w:r>
      <w:r w:rsidRPr="00D47A29">
        <w:rPr>
          <w:rFonts w:eastAsia="Calibri" w:cs="Times New Roman"/>
          <w:highlight w:val="cyan"/>
          <w:u w:val="single"/>
        </w:rPr>
        <w:t xml:space="preserve"> of China’s interest</w:t>
      </w:r>
      <w:r w:rsidRPr="00D47A29">
        <w:rPr>
          <w:rFonts w:eastAsia="Calibri" w:cs="Times New Roman"/>
          <w:sz w:val="16"/>
        </w:rPr>
        <w:t xml:space="preserve">. </w:t>
      </w:r>
      <w:r w:rsidRPr="00D47A29">
        <w:rPr>
          <w:rFonts w:eastAsia="Calibri" w:cs="Times New Roman"/>
          <w:u w:val="single"/>
        </w:rPr>
        <w:t>The Arctic</w:t>
      </w:r>
      <w:r w:rsidRPr="00D47A29">
        <w:rPr>
          <w:rFonts w:eastAsia="Calibri" w:cs="Times New Roman"/>
          <w:sz w:val="16"/>
        </w:rPr>
        <w:t xml:space="preserve"> is estimated to </w:t>
      </w:r>
      <w:r w:rsidRPr="00D47A29">
        <w:rPr>
          <w:rFonts w:eastAsia="Calibri" w:cs="Times New Roman"/>
          <w:u w:val="single"/>
        </w:rPr>
        <w:t>contain substantial</w:t>
      </w:r>
      <w:r w:rsidRPr="00D47A29">
        <w:rPr>
          <w:rFonts w:eastAsia="Calibri" w:cs="Times New Roman"/>
          <w:sz w:val="16"/>
        </w:rPr>
        <w:t xml:space="preserve"> reserves of </w:t>
      </w:r>
      <w:r w:rsidRPr="00D47A29">
        <w:rPr>
          <w:rFonts w:eastAsia="Calibri" w:cs="Times New Roman"/>
          <w:u w:val="single"/>
        </w:rPr>
        <w:t>oil</w:t>
      </w:r>
      <w:r w:rsidRPr="00D47A29">
        <w:rPr>
          <w:rFonts w:eastAsia="Calibri" w:cs="Times New Roman"/>
          <w:sz w:val="16"/>
        </w:rPr>
        <w:t xml:space="preserve">, </w:t>
      </w:r>
      <w:r w:rsidRPr="00D47A29">
        <w:rPr>
          <w:rFonts w:eastAsia="Calibri" w:cs="Times New Roman"/>
          <w:u w:val="single"/>
        </w:rPr>
        <w:t>gas, and minerals</w:t>
      </w:r>
      <w:r w:rsidRPr="00D47A29">
        <w:rPr>
          <w:rFonts w:eastAsia="Calibri" w:cs="Times New Roman"/>
          <w:sz w:val="16"/>
        </w:rPr>
        <w:t xml:space="preserve">, </w:t>
      </w:r>
      <w:r w:rsidRPr="00D47A29">
        <w:rPr>
          <w:rFonts w:eastAsia="Calibri" w:cs="Times New Roman"/>
          <w:u w:val="single"/>
        </w:rPr>
        <w:t>making it</w:t>
      </w:r>
      <w:r w:rsidRPr="00D47A29">
        <w:rPr>
          <w:rFonts w:eastAsia="Calibri" w:cs="Times New Roman"/>
          <w:sz w:val="16"/>
        </w:rPr>
        <w:t xml:space="preserve"> a </w:t>
      </w:r>
      <w:r w:rsidRPr="00D47A29">
        <w:rPr>
          <w:rFonts w:eastAsia="Calibri" w:cs="Times New Roman"/>
          <w:b/>
          <w:iCs/>
          <w:highlight w:val="cyan"/>
          <w:u w:val="single"/>
        </w:rPr>
        <w:t>crucial</w:t>
      </w:r>
      <w:r w:rsidRPr="00D47A29">
        <w:rPr>
          <w:rFonts w:eastAsia="Calibri" w:cs="Times New Roman"/>
          <w:sz w:val="16"/>
        </w:rPr>
        <w:t xml:space="preserve"> area </w:t>
      </w:r>
      <w:r w:rsidRPr="00D47A29">
        <w:rPr>
          <w:rFonts w:eastAsia="Calibri" w:cs="Times New Roman"/>
          <w:highlight w:val="cyan"/>
          <w:u w:val="single"/>
        </w:rPr>
        <w:t xml:space="preserve">for </w:t>
      </w:r>
      <w:r w:rsidRPr="00D47A29">
        <w:rPr>
          <w:rFonts w:eastAsia="Calibri" w:cs="Times New Roman"/>
          <w:b/>
          <w:iCs/>
          <w:highlight w:val="cyan"/>
          <w:u w:val="single"/>
        </w:rPr>
        <w:t>future</w:t>
      </w:r>
      <w:r w:rsidRPr="00D47A29">
        <w:rPr>
          <w:rFonts w:eastAsia="Calibri" w:cs="Times New Roman"/>
          <w:highlight w:val="cyan"/>
          <w:u w:val="single"/>
        </w:rPr>
        <w:t xml:space="preserve"> economic </w:t>
      </w:r>
      <w:r w:rsidRPr="00D47A29">
        <w:rPr>
          <w:rFonts w:eastAsia="Calibri" w:cs="Times New Roman"/>
          <w:b/>
          <w:iCs/>
          <w:highlight w:val="cyan"/>
          <w:u w:val="single"/>
        </w:rPr>
        <w:t>expansion</w:t>
      </w:r>
      <w:r w:rsidRPr="00D47A29">
        <w:rPr>
          <w:rFonts w:eastAsia="Calibri" w:cs="Times New Roman"/>
          <w:sz w:val="16"/>
        </w:rPr>
        <w:t xml:space="preserve"> (Keil, Citation2014; Lindholt &amp; </w:t>
      </w:r>
      <w:proofErr w:type="spellStart"/>
      <w:r w:rsidRPr="00D47A29">
        <w:rPr>
          <w:rFonts w:eastAsia="Calibri" w:cs="Times New Roman"/>
          <w:sz w:val="16"/>
        </w:rPr>
        <w:t>Glomsrød</w:t>
      </w:r>
      <w:proofErr w:type="spellEnd"/>
      <w:r w:rsidRPr="00D47A29">
        <w:rPr>
          <w:rFonts w:eastAsia="Calibri" w:cs="Times New Roman"/>
          <w:sz w:val="16"/>
        </w:rPr>
        <w:t xml:space="preserve">, Citation2012). The literature highlights that </w:t>
      </w:r>
      <w:r w:rsidRPr="00D47A29">
        <w:rPr>
          <w:rFonts w:eastAsia="Calibri" w:cs="Times New Roman"/>
          <w:highlight w:val="cyan"/>
          <w:u w:val="single"/>
        </w:rPr>
        <w:t>China views the Arctic</w:t>
      </w:r>
      <w:r w:rsidRPr="00D47A29">
        <w:rPr>
          <w:rFonts w:eastAsia="Calibri" w:cs="Times New Roman"/>
          <w:u w:val="single"/>
        </w:rPr>
        <w:t xml:space="preserve"> not only as a source of raw materials but also </w:t>
      </w:r>
      <w:r w:rsidRPr="00D47A29">
        <w:rPr>
          <w:rFonts w:eastAsia="Calibri" w:cs="Times New Roman"/>
          <w:highlight w:val="cyan"/>
          <w:u w:val="single"/>
        </w:rPr>
        <w:t xml:space="preserve">as a </w:t>
      </w:r>
      <w:r w:rsidRPr="00D47A29">
        <w:rPr>
          <w:rFonts w:eastAsia="Calibri" w:cs="Times New Roman"/>
          <w:b/>
          <w:iCs/>
          <w:highlight w:val="cyan"/>
          <w:u w:val="single"/>
        </w:rPr>
        <w:t>strategic corridor</w:t>
      </w:r>
      <w:r w:rsidRPr="00D47A29">
        <w:rPr>
          <w:rFonts w:eastAsia="Calibri" w:cs="Times New Roman"/>
          <w:u w:val="single"/>
        </w:rPr>
        <w:t xml:space="preserve"> that can enhance global trade routes</w:t>
      </w:r>
      <w:r w:rsidRPr="00D47A29">
        <w:rPr>
          <w:rFonts w:eastAsia="Calibri" w:cs="Times New Roman"/>
          <w:sz w:val="16"/>
        </w:rPr>
        <w:t xml:space="preserve">, particularly through the NSR (Theocharis et al., Citation2018). Scholars such as Gao and Erokhin (Citation2020) and Liu and Solski (Citation2022) emphasize that </w:t>
      </w:r>
      <w:r w:rsidRPr="00D47A29">
        <w:rPr>
          <w:rFonts w:eastAsia="Calibri" w:cs="Times New Roman"/>
          <w:highlight w:val="cyan"/>
          <w:u w:val="single"/>
        </w:rPr>
        <w:t xml:space="preserve">China’s </w:t>
      </w:r>
      <w:r w:rsidRPr="00D47A29">
        <w:rPr>
          <w:rFonts w:eastAsia="Calibri" w:cs="Times New Roman"/>
          <w:b/>
          <w:iCs/>
          <w:highlight w:val="cyan"/>
          <w:u w:val="single"/>
        </w:rPr>
        <w:t>investments</w:t>
      </w:r>
      <w:r w:rsidRPr="00D47A29">
        <w:rPr>
          <w:rFonts w:eastAsia="Calibri" w:cs="Times New Roman"/>
          <w:u w:val="single"/>
        </w:rPr>
        <w:t xml:space="preserve"> in Arctic infrastructure</w:t>
      </w:r>
      <w:r w:rsidRPr="00D47A29">
        <w:rPr>
          <w:rFonts w:eastAsia="Calibri" w:cs="Times New Roman"/>
          <w:sz w:val="16"/>
        </w:rPr>
        <w:t xml:space="preserve">, such as the Yamal LNG project, </w:t>
      </w:r>
      <w:r w:rsidRPr="00D47A29">
        <w:rPr>
          <w:rFonts w:eastAsia="Calibri" w:cs="Times New Roman"/>
          <w:u w:val="single"/>
        </w:rPr>
        <w:t xml:space="preserve">are designed to </w:t>
      </w:r>
      <w:r w:rsidRPr="00D47A29">
        <w:rPr>
          <w:rFonts w:eastAsia="Calibri" w:cs="Times New Roman"/>
          <w:b/>
          <w:iCs/>
          <w:highlight w:val="cyan"/>
          <w:u w:val="single"/>
        </w:rPr>
        <w:t>capitalize</w:t>
      </w:r>
      <w:r w:rsidRPr="00D47A29">
        <w:rPr>
          <w:rFonts w:eastAsia="Calibri" w:cs="Times New Roman"/>
          <w:highlight w:val="cyan"/>
          <w:u w:val="single"/>
        </w:rPr>
        <w:t xml:space="preserve"> on these </w:t>
      </w:r>
      <w:r w:rsidRPr="00D47A29">
        <w:rPr>
          <w:rFonts w:eastAsia="Calibri" w:cs="Times New Roman"/>
          <w:b/>
          <w:iCs/>
          <w:highlight w:val="cyan"/>
          <w:u w:val="single"/>
        </w:rPr>
        <w:t>opportunities</w:t>
      </w:r>
      <w:r w:rsidRPr="00D47A29">
        <w:rPr>
          <w:rFonts w:eastAsia="Calibri" w:cs="Times New Roman"/>
          <w:u w:val="single"/>
        </w:rPr>
        <w:t xml:space="preserve"> while also securing energy resources and reducing transportation costs.</w:t>
      </w:r>
    </w:p>
    <w:p w14:paraId="59E25D3C" w14:textId="63E47649" w:rsidR="00847263" w:rsidRPr="00847263" w:rsidRDefault="00847263" w:rsidP="00847263">
      <w:pPr>
        <w:pStyle w:val="Heading3"/>
      </w:pPr>
      <w:r w:rsidRPr="00D47A29">
        <w:t>Link---2NC</w:t>
      </w:r>
    </w:p>
    <w:p w14:paraId="5C1FA3EE" w14:textId="77777777" w:rsidR="00847263" w:rsidRPr="00D47A29" w:rsidRDefault="00847263" w:rsidP="00847263">
      <w:pPr>
        <w:keepNext/>
        <w:keepLines/>
        <w:spacing w:before="40" w:after="0" w:line="256" w:lineRule="auto"/>
        <w:outlineLvl w:val="3"/>
        <w:rPr>
          <w:rFonts w:eastAsia="SimSun" w:cs="Times New Roman"/>
          <w:b/>
          <w:iCs/>
          <w:sz w:val="26"/>
        </w:rPr>
      </w:pPr>
      <w:r w:rsidRPr="00D47A29">
        <w:rPr>
          <w:rFonts w:eastAsia="SimSun" w:cs="Times New Roman"/>
          <w:b/>
          <w:iCs/>
          <w:sz w:val="26"/>
        </w:rPr>
        <w:t>Increased domain awareness is key to US strategy of denying Chinese Arctic influence</w:t>
      </w:r>
    </w:p>
    <w:p w14:paraId="44E0D932" w14:textId="77777777" w:rsidR="00847263" w:rsidRPr="00D47A29" w:rsidRDefault="00847263" w:rsidP="00847263">
      <w:pPr>
        <w:spacing w:line="256" w:lineRule="auto"/>
        <w:rPr>
          <w:rFonts w:eastAsia="Calibri" w:cs="Times New Roman"/>
        </w:rPr>
      </w:pPr>
      <w:r w:rsidRPr="00D47A29">
        <w:rPr>
          <w:rFonts w:eastAsia="Calibri" w:cs="Times New Roman"/>
          <w:b/>
          <w:bCs/>
          <w:sz w:val="26"/>
        </w:rPr>
        <w:t>Auerswald 21</w:t>
      </w:r>
      <w:r w:rsidRPr="00D47A29">
        <w:rPr>
          <w:rFonts w:eastAsia="Calibri" w:cs="Times New Roman"/>
        </w:rPr>
        <w:t xml:space="preserve">, professor of security studies at the U.S. National War College in Washington, DC. (Dr. David Auerswald, 5-27-2021, “A U.S. Security Strategy for the Arctic” https://warontherocks.com/2021/05/a-u-s-security-strategy-for-the-arctic/) </w:t>
      </w:r>
      <w:proofErr w:type="spellStart"/>
      <w:r w:rsidRPr="00D47A29">
        <w:rPr>
          <w:rFonts w:eastAsia="Calibri" w:cs="Times New Roman"/>
        </w:rPr>
        <w:t>wtk</w:t>
      </w:r>
      <w:proofErr w:type="spellEnd"/>
    </w:p>
    <w:p w14:paraId="00F9370C" w14:textId="77777777" w:rsidR="00847263" w:rsidRPr="00D47A29" w:rsidRDefault="00847263" w:rsidP="00847263">
      <w:pPr>
        <w:spacing w:line="256" w:lineRule="auto"/>
        <w:rPr>
          <w:rFonts w:eastAsia="Calibri" w:cs="Times New Roman"/>
          <w:sz w:val="16"/>
        </w:rPr>
      </w:pPr>
      <w:r w:rsidRPr="00D47A29">
        <w:rPr>
          <w:rFonts w:eastAsia="Calibri" w:cs="Times New Roman"/>
          <w:sz w:val="16"/>
        </w:rPr>
        <w:t xml:space="preserve">Russia is not the only authoritarian power with increased interest in Arctic affairs. In January 2018, </w:t>
      </w:r>
      <w:r w:rsidRPr="00D47A29">
        <w:rPr>
          <w:rFonts w:eastAsia="Calibri" w:cs="Times New Roman"/>
          <w:u w:val="single"/>
        </w:rPr>
        <w:t>Chinese</w:t>
      </w:r>
      <w:r w:rsidRPr="00D47A29">
        <w:rPr>
          <w:rFonts w:eastAsia="Calibri" w:cs="Times New Roman"/>
          <w:sz w:val="16"/>
        </w:rPr>
        <w:t xml:space="preserve"> officials </w:t>
      </w:r>
      <w:r w:rsidRPr="00D47A29">
        <w:rPr>
          <w:rFonts w:eastAsia="Calibri" w:cs="Times New Roman"/>
          <w:u w:val="single"/>
        </w:rPr>
        <w:t>published their first Arctic strategy document</w:t>
      </w:r>
      <w:r w:rsidRPr="00D47A29">
        <w:rPr>
          <w:rFonts w:eastAsia="Calibri" w:cs="Times New Roman"/>
          <w:sz w:val="16"/>
        </w:rPr>
        <w:t xml:space="preserve"> and attempted to buy and greatly expand Finland’s </w:t>
      </w:r>
      <w:proofErr w:type="spellStart"/>
      <w:r w:rsidRPr="00D47A29">
        <w:rPr>
          <w:rFonts w:eastAsia="Calibri" w:cs="Times New Roman"/>
          <w:sz w:val="16"/>
        </w:rPr>
        <w:t>Kemijärvi</w:t>
      </w:r>
      <w:proofErr w:type="spellEnd"/>
      <w:r w:rsidRPr="00D47A29">
        <w:rPr>
          <w:rFonts w:eastAsia="Calibri" w:cs="Times New Roman"/>
          <w:sz w:val="16"/>
        </w:rPr>
        <w:t xml:space="preserve"> air base for use by large Chinese aircraft, ostensibly for Arctic research. Their offer was rejected, supposedly because the northern airfield is next to Finland’s </w:t>
      </w:r>
      <w:proofErr w:type="spellStart"/>
      <w:r w:rsidRPr="00D47A29">
        <w:rPr>
          <w:rFonts w:eastAsia="Calibri" w:cs="Times New Roman"/>
          <w:sz w:val="16"/>
        </w:rPr>
        <w:t>Rovajärvi</w:t>
      </w:r>
      <w:proofErr w:type="spellEnd"/>
      <w:r w:rsidRPr="00D47A29">
        <w:rPr>
          <w:rFonts w:eastAsia="Calibri" w:cs="Times New Roman"/>
          <w:sz w:val="16"/>
        </w:rPr>
        <w:t xml:space="preserve"> artillery range. This fits a pattern. </w:t>
      </w:r>
      <w:r w:rsidRPr="00D47A29">
        <w:rPr>
          <w:rFonts w:eastAsia="Calibri" w:cs="Times New Roman"/>
          <w:u w:val="single"/>
        </w:rPr>
        <w:t>China has built Arctic research stations</w:t>
      </w:r>
      <w:r w:rsidRPr="00D47A29">
        <w:rPr>
          <w:rFonts w:eastAsia="Calibri" w:cs="Times New Roman"/>
          <w:sz w:val="16"/>
        </w:rPr>
        <w:t xml:space="preserve">, conducted ongoing oceanographic surveys, </w:t>
      </w:r>
      <w:r w:rsidRPr="00D47A29">
        <w:rPr>
          <w:rFonts w:eastAsia="Calibri" w:cs="Times New Roman"/>
          <w:u w:val="single"/>
        </w:rPr>
        <w:t>and attempted infrastructure development across the region</w:t>
      </w:r>
      <w:r w:rsidRPr="00D47A29">
        <w:rPr>
          <w:rFonts w:eastAsia="Calibri" w:cs="Times New Roman"/>
          <w:sz w:val="16"/>
        </w:rPr>
        <w:t xml:space="preserve">, </w:t>
      </w:r>
      <w:r w:rsidRPr="00D47A29">
        <w:rPr>
          <w:rFonts w:eastAsia="Calibri" w:cs="Times New Roman"/>
          <w:u w:val="single"/>
        </w:rPr>
        <w:t>projects that</w:t>
      </w:r>
      <w:r w:rsidRPr="00D47A29">
        <w:rPr>
          <w:rFonts w:eastAsia="Calibri" w:cs="Times New Roman"/>
          <w:sz w:val="16"/>
        </w:rPr>
        <w:t xml:space="preserve"> some believe </w:t>
      </w:r>
      <w:r w:rsidRPr="00D47A29">
        <w:rPr>
          <w:rFonts w:eastAsia="Calibri" w:cs="Times New Roman"/>
          <w:u w:val="single"/>
        </w:rPr>
        <w:t>have geostrategic</w:t>
      </w:r>
      <w:r w:rsidRPr="00D47A29">
        <w:rPr>
          <w:rFonts w:eastAsia="Calibri" w:cs="Times New Roman"/>
          <w:sz w:val="16"/>
        </w:rPr>
        <w:t xml:space="preserve"> or military </w:t>
      </w:r>
      <w:r w:rsidRPr="00D47A29">
        <w:rPr>
          <w:rFonts w:eastAsia="Calibri" w:cs="Times New Roman"/>
          <w:u w:val="single"/>
        </w:rPr>
        <w:t>purposes</w:t>
      </w:r>
      <w:r w:rsidRPr="00D47A29">
        <w:rPr>
          <w:rFonts w:eastAsia="Calibri" w:cs="Times New Roman"/>
          <w:sz w:val="16"/>
        </w:rPr>
        <w:t>.</w:t>
      </w:r>
    </w:p>
    <w:p w14:paraId="73C17FB4" w14:textId="77777777" w:rsidR="00847263" w:rsidRPr="00D47A29" w:rsidRDefault="00847263" w:rsidP="00847263">
      <w:pPr>
        <w:spacing w:line="256" w:lineRule="auto"/>
        <w:rPr>
          <w:rFonts w:eastAsia="Calibri" w:cs="Times New Roman"/>
          <w:sz w:val="16"/>
        </w:rPr>
      </w:pPr>
      <w:r w:rsidRPr="00D47A29">
        <w:rPr>
          <w:rFonts w:eastAsia="Calibri" w:cs="Times New Roman"/>
          <w:sz w:val="16"/>
        </w:rPr>
        <w:t>In order to better position the United States for geopolitical competition in the region, the Biden administration should write and publish a new national security strategy for the Arctic. The United States has a moribund 2013 Arctic strategy that was superseded by events and ignored by the Trump administration. In 2019, the Office of the Secretary of Defense released an Arctic strategy, and the Air Force, Navy and Army each released their own subordinate strategies. However, these individual strategies were not coordinated before being released, did not fully integrate efforts with civilian foreign policy agencies, and in some cases were produced only because of pressure from Sen. Dan Sullivan from Alaska.</w:t>
      </w:r>
    </w:p>
    <w:p w14:paraId="614D0D02" w14:textId="77777777" w:rsidR="00847263" w:rsidRPr="00D47A29" w:rsidRDefault="00847263" w:rsidP="00847263">
      <w:pPr>
        <w:spacing w:line="256" w:lineRule="auto"/>
        <w:rPr>
          <w:rFonts w:eastAsia="Calibri" w:cs="Times New Roman"/>
          <w:sz w:val="16"/>
        </w:rPr>
      </w:pPr>
      <w:r w:rsidRPr="00D47A29">
        <w:rPr>
          <w:rFonts w:eastAsia="Calibri" w:cs="Times New Roman"/>
          <w:sz w:val="16"/>
        </w:rPr>
        <w:t>It is time to rectify those omissions</w:t>
      </w:r>
      <w:r w:rsidRPr="00D47A29">
        <w:rPr>
          <w:rFonts w:eastAsia="Calibri" w:cs="Times New Roman"/>
          <w:u w:val="single"/>
        </w:rPr>
        <w:t xml:space="preserve">. </w:t>
      </w:r>
      <w:r w:rsidRPr="00D47A29">
        <w:rPr>
          <w:rFonts w:eastAsia="Calibri" w:cs="Times New Roman"/>
          <w:highlight w:val="cyan"/>
          <w:u w:val="single"/>
        </w:rPr>
        <w:t>A new Arctic security strategy</w:t>
      </w:r>
      <w:r w:rsidRPr="00D47A29">
        <w:rPr>
          <w:rFonts w:eastAsia="Calibri" w:cs="Times New Roman"/>
          <w:sz w:val="16"/>
          <w:highlight w:val="cyan"/>
        </w:rPr>
        <w:t xml:space="preserve"> </w:t>
      </w:r>
      <w:r w:rsidRPr="00D47A29">
        <w:rPr>
          <w:rFonts w:eastAsia="Calibri" w:cs="Times New Roman"/>
          <w:highlight w:val="cyan"/>
          <w:u w:val="single"/>
        </w:rPr>
        <w:t>should focus on</w:t>
      </w:r>
      <w:r w:rsidRPr="00D47A29">
        <w:rPr>
          <w:rFonts w:eastAsia="Calibri" w:cs="Times New Roman"/>
          <w:sz w:val="16"/>
        </w:rPr>
        <w:t xml:space="preserve"> </w:t>
      </w:r>
      <w:r w:rsidRPr="00D47A29">
        <w:rPr>
          <w:rFonts w:eastAsia="Calibri" w:cs="Times New Roman"/>
          <w:sz w:val="16"/>
          <w:szCs w:val="16"/>
        </w:rPr>
        <w:t>deterring</w:t>
      </w:r>
      <w:r w:rsidRPr="00D47A29">
        <w:rPr>
          <w:rFonts w:eastAsia="Calibri" w:cs="Times New Roman"/>
          <w:sz w:val="10"/>
          <w:szCs w:val="16"/>
        </w:rPr>
        <w:t xml:space="preserve"> </w:t>
      </w:r>
      <w:r w:rsidRPr="00D47A29">
        <w:rPr>
          <w:rFonts w:eastAsia="Calibri" w:cs="Times New Roman"/>
          <w:u w:val="single"/>
        </w:rPr>
        <w:t>Russian</w:t>
      </w:r>
      <w:r w:rsidRPr="00D47A29">
        <w:rPr>
          <w:rFonts w:eastAsia="Calibri" w:cs="Times New Roman"/>
          <w:sz w:val="16"/>
        </w:rPr>
        <w:t xml:space="preserve"> and </w:t>
      </w:r>
      <w:r w:rsidRPr="00D47A29">
        <w:rPr>
          <w:rFonts w:eastAsia="Calibri" w:cs="Times New Roman"/>
          <w:u w:val="single"/>
        </w:rPr>
        <w:t>Chinese</w:t>
      </w:r>
      <w:r w:rsidRPr="00D47A29">
        <w:rPr>
          <w:rFonts w:eastAsia="Calibri" w:cs="Times New Roman"/>
          <w:sz w:val="16"/>
        </w:rPr>
        <w:t xml:space="preserve"> military </w:t>
      </w:r>
      <w:r w:rsidRPr="00D47A29">
        <w:rPr>
          <w:rFonts w:eastAsia="Calibri" w:cs="Times New Roman"/>
          <w:u w:val="single"/>
        </w:rPr>
        <w:t>attacks</w:t>
      </w:r>
      <w:r w:rsidRPr="00D47A29">
        <w:rPr>
          <w:rFonts w:eastAsia="Calibri" w:cs="Times New Roman"/>
          <w:sz w:val="16"/>
        </w:rPr>
        <w:t xml:space="preserve"> </w:t>
      </w:r>
      <w:r w:rsidRPr="00D47A29">
        <w:rPr>
          <w:rFonts w:eastAsia="Calibri" w:cs="Times New Roman"/>
          <w:u w:val="single"/>
        </w:rPr>
        <w:t xml:space="preserve">and </w:t>
      </w:r>
      <w:r w:rsidRPr="00D47A29">
        <w:rPr>
          <w:rFonts w:eastAsia="Calibri" w:cs="Times New Roman"/>
          <w:highlight w:val="cyan"/>
          <w:u w:val="single"/>
        </w:rPr>
        <w:t>preventing</w:t>
      </w:r>
      <w:r w:rsidRPr="00D47A29">
        <w:rPr>
          <w:rFonts w:eastAsia="Calibri" w:cs="Times New Roman"/>
          <w:sz w:val="16"/>
        </w:rPr>
        <w:t xml:space="preserve"> their </w:t>
      </w:r>
      <w:r w:rsidRPr="00D47A29">
        <w:rPr>
          <w:rFonts w:eastAsia="Calibri" w:cs="Times New Roman"/>
          <w:highlight w:val="cyan"/>
          <w:u w:val="single"/>
        </w:rPr>
        <w:t>attempts to weaken the established Arctic international order</w:t>
      </w:r>
      <w:r w:rsidRPr="00D47A29">
        <w:rPr>
          <w:rFonts w:eastAsia="Calibri" w:cs="Times New Roman"/>
          <w:sz w:val="16"/>
        </w:rPr>
        <w:t>. To avoid mistakes from past Arctic national security, the Biden administration should build an Arctic strategy that responds to future security threats, can be resourced within constrained national budgets, and that integrates military and civilian actions across the government and private sector.</w:t>
      </w:r>
    </w:p>
    <w:p w14:paraId="63F8EB67" w14:textId="77777777" w:rsidR="00847263" w:rsidRPr="00D47A29" w:rsidRDefault="00847263" w:rsidP="00847263">
      <w:pPr>
        <w:spacing w:line="256" w:lineRule="auto"/>
        <w:rPr>
          <w:rFonts w:eastAsia="Calibri" w:cs="Times New Roman"/>
          <w:sz w:val="16"/>
        </w:rPr>
      </w:pPr>
      <w:r w:rsidRPr="00D47A29">
        <w:rPr>
          <w:rFonts w:eastAsia="Calibri" w:cs="Times New Roman"/>
          <w:sz w:val="16"/>
        </w:rPr>
        <w:t>Goals for an Arctic Strategy</w:t>
      </w:r>
    </w:p>
    <w:p w14:paraId="5F6BBAEA" w14:textId="77777777" w:rsidR="00847263" w:rsidRPr="00D47A29" w:rsidRDefault="00847263" w:rsidP="00847263">
      <w:pPr>
        <w:spacing w:line="256" w:lineRule="auto"/>
        <w:rPr>
          <w:rFonts w:eastAsia="Calibri" w:cs="Times New Roman"/>
          <w:sz w:val="16"/>
        </w:rPr>
      </w:pPr>
      <w:r w:rsidRPr="00D47A29">
        <w:rPr>
          <w:rFonts w:eastAsia="Calibri" w:cs="Times New Roman"/>
          <w:sz w:val="16"/>
        </w:rPr>
        <w:t>Though the Biden administration has yet to release a National Defense Strategy and National Military Strategy, guideposts exist to begin conceptualizing a new Arctic security strategy. Blinken expressed the U.S. desire to keep the Arctic peaceful when speaking at the May 2021 Arctic Council ministerial meeting. The administration’s March 2021 Interim National Security Strategic Guidance focuses on deterring and preventing adversaries from threatening the United States and its allies, inhibiting access to the global commons, or dominating key regions (i.e., the Indo-Pacific, Europe, and the Western Hemisphere). Even though the document does not mention the region, its priority actions are applicable to the Arctic, such as leading a stable and open international system underwritten by alliances, partnerships, multilateralism, and international rules.</w:t>
      </w:r>
    </w:p>
    <w:p w14:paraId="42EE7D72" w14:textId="77777777" w:rsidR="00847263" w:rsidRPr="00D47A29" w:rsidRDefault="00847263" w:rsidP="00847263">
      <w:pPr>
        <w:spacing w:line="256" w:lineRule="auto"/>
        <w:rPr>
          <w:rFonts w:eastAsia="Calibri" w:cs="Times New Roman"/>
          <w:sz w:val="16"/>
        </w:rPr>
      </w:pPr>
      <w:r w:rsidRPr="00D47A29">
        <w:rPr>
          <w:rFonts w:eastAsia="Calibri" w:cs="Times New Roman"/>
          <w:highlight w:val="cyan"/>
          <w:u w:val="single"/>
        </w:rPr>
        <w:t>Any new U.S. Arctic security strategy</w:t>
      </w:r>
      <w:r w:rsidRPr="00D47A29">
        <w:rPr>
          <w:rFonts w:eastAsia="Calibri" w:cs="Times New Roman"/>
          <w:sz w:val="16"/>
        </w:rPr>
        <w:t xml:space="preserve"> should have three goals: deter military attacks against U.S. or allied territory originating from the Arctic, prevent China or Russia from weakening existing rules-based Arctic governance through coercion, and </w:t>
      </w:r>
      <w:r w:rsidRPr="00D47A29">
        <w:rPr>
          <w:rFonts w:eastAsia="Calibri" w:cs="Times New Roman"/>
          <w:highlight w:val="cyan"/>
          <w:u w:val="single"/>
        </w:rPr>
        <w:t>prevent regional hegemony by</w:t>
      </w:r>
      <w:r w:rsidRPr="00D47A29">
        <w:rPr>
          <w:rFonts w:eastAsia="Calibri" w:cs="Times New Roman"/>
          <w:sz w:val="16"/>
        </w:rPr>
        <w:t xml:space="preserve"> either </w:t>
      </w:r>
      <w:r w:rsidRPr="00D47A29">
        <w:rPr>
          <w:rFonts w:eastAsia="Calibri" w:cs="Times New Roman"/>
          <w:highlight w:val="cyan"/>
          <w:u w:val="single"/>
        </w:rPr>
        <w:t>China</w:t>
      </w:r>
      <w:r w:rsidRPr="00D47A29">
        <w:rPr>
          <w:rFonts w:eastAsia="Calibri" w:cs="Times New Roman"/>
          <w:sz w:val="16"/>
        </w:rPr>
        <w:t xml:space="preserve"> or Russia. </w:t>
      </w:r>
      <w:r w:rsidRPr="00D47A29">
        <w:rPr>
          <w:rFonts w:eastAsia="Calibri" w:cs="Times New Roman"/>
          <w:highlight w:val="cyan"/>
          <w:u w:val="single"/>
        </w:rPr>
        <w:t>To accomplish these goals, U.S. strategy</w:t>
      </w:r>
      <w:r w:rsidRPr="00D47A29">
        <w:rPr>
          <w:rFonts w:eastAsia="Calibri" w:cs="Times New Roman"/>
          <w:sz w:val="16"/>
        </w:rPr>
        <w:t xml:space="preserve"> should </w:t>
      </w:r>
      <w:r w:rsidRPr="00D47A29">
        <w:rPr>
          <w:rFonts w:eastAsia="Calibri" w:cs="Times New Roman"/>
          <w:highlight w:val="cyan"/>
          <w:u w:val="single"/>
        </w:rPr>
        <w:t>develop military capabilities</w:t>
      </w:r>
      <w:r w:rsidRPr="00D47A29">
        <w:rPr>
          <w:rFonts w:eastAsia="Calibri" w:cs="Times New Roman"/>
          <w:u w:val="single"/>
        </w:rPr>
        <w:t xml:space="preserve"> for use in the</w:t>
      </w:r>
      <w:r w:rsidRPr="00D47A29">
        <w:rPr>
          <w:rFonts w:eastAsia="Calibri" w:cs="Times New Roman"/>
          <w:sz w:val="16"/>
        </w:rPr>
        <w:t xml:space="preserve"> North American and European </w:t>
      </w:r>
      <w:r w:rsidRPr="00D47A29">
        <w:rPr>
          <w:rFonts w:eastAsia="Calibri" w:cs="Times New Roman"/>
          <w:u w:val="single"/>
        </w:rPr>
        <w:t>Arctic</w:t>
      </w:r>
      <w:r w:rsidRPr="00D47A29">
        <w:rPr>
          <w:rFonts w:eastAsia="Calibri" w:cs="Times New Roman"/>
          <w:sz w:val="16"/>
        </w:rPr>
        <w:t xml:space="preserve"> subregions and then demonstrate the ability to use them in harsh Arctic conditions. The U.S. government should persuade regional allies and partners that the United States can be a trusted security partner in the region. Finally, the strategy should contain inducements to the private sector to build dual-use Arctic infrastructure that benefits the private sector while giving the military platforms from which to observe and operate in the Arctic.</w:t>
      </w:r>
    </w:p>
    <w:p w14:paraId="524F6178" w14:textId="77777777" w:rsidR="00847263" w:rsidRPr="00D47A29" w:rsidRDefault="00847263" w:rsidP="00847263">
      <w:pPr>
        <w:spacing w:line="256" w:lineRule="auto"/>
        <w:rPr>
          <w:rFonts w:eastAsia="Calibri" w:cs="Times New Roman"/>
          <w:sz w:val="16"/>
        </w:rPr>
      </w:pPr>
      <w:r w:rsidRPr="00D47A29">
        <w:rPr>
          <w:rFonts w:eastAsia="Calibri" w:cs="Times New Roman"/>
          <w:sz w:val="16"/>
        </w:rPr>
        <w:t>The Arctic’s Geopolitical Context</w:t>
      </w:r>
    </w:p>
    <w:p w14:paraId="4A5B1761" w14:textId="77777777" w:rsidR="00847263" w:rsidRDefault="00847263" w:rsidP="00847263">
      <w:pPr>
        <w:spacing w:line="256" w:lineRule="auto"/>
        <w:rPr>
          <w:rFonts w:eastAsia="Calibri" w:cs="Times New Roman"/>
          <w:sz w:val="16"/>
        </w:rPr>
      </w:pPr>
      <w:r w:rsidRPr="00D47A29">
        <w:rPr>
          <w:rFonts w:eastAsia="Calibri" w:cs="Times New Roman"/>
          <w:b/>
          <w:iCs/>
          <w:highlight w:val="cyan"/>
          <w:u w:val="single"/>
        </w:rPr>
        <w:t>Any Arctic strategy is constrained by the region’s harsh terrain and weather conditions</w:t>
      </w:r>
      <w:r w:rsidRPr="00D47A29">
        <w:rPr>
          <w:rFonts w:eastAsia="Calibri" w:cs="Times New Roman"/>
          <w:sz w:val="16"/>
        </w:rPr>
        <w:t xml:space="preserve">. </w:t>
      </w:r>
      <w:r w:rsidRPr="00D47A29">
        <w:rPr>
          <w:rFonts w:eastAsia="Calibri" w:cs="Times New Roman"/>
          <w:highlight w:val="cyan"/>
          <w:u w:val="single"/>
        </w:rPr>
        <w:t>High latitudes and harsh weather make</w:t>
      </w:r>
      <w:r w:rsidRPr="00D47A29">
        <w:rPr>
          <w:rFonts w:eastAsia="Calibri" w:cs="Times New Roman"/>
          <w:sz w:val="16"/>
        </w:rPr>
        <w:t xml:space="preserve"> communications, global positioning, and </w:t>
      </w:r>
      <w:r w:rsidRPr="00D47A29">
        <w:rPr>
          <w:rFonts w:eastAsia="Calibri" w:cs="Times New Roman"/>
          <w:highlight w:val="cyan"/>
          <w:u w:val="single"/>
        </w:rPr>
        <w:t>domain awareness a significant challenge</w:t>
      </w:r>
      <w:r w:rsidRPr="00D47A29">
        <w:rPr>
          <w:rFonts w:eastAsia="Calibri" w:cs="Times New Roman"/>
          <w:sz w:val="16"/>
        </w:rPr>
        <w:t xml:space="preserve"> across the Arctic. In the Alaskan Arctic, ground-based infrastructure outside the Anchorage-Fairbanks-Prudhoe corridor is localized rather than interconnected and is dependent on bulk summer resupply</w:t>
      </w:r>
      <w:r w:rsidRPr="00D47A29">
        <w:rPr>
          <w:rFonts w:eastAsia="Calibri" w:cs="Times New Roman"/>
          <w:u w:val="single"/>
        </w:rPr>
        <w:t>. U.S. security infrastructure in the Arctic comprises aging early warning radars in Alaska and Greenland</w:t>
      </w:r>
      <w:r w:rsidRPr="00D47A29">
        <w:rPr>
          <w:rFonts w:eastAsia="Calibri" w:cs="Times New Roman"/>
          <w:sz w:val="16"/>
        </w:rPr>
        <w:t>, missile defenses and significant 5th-generation fighter aircraft in Alaska, submarines in Arctic waters, and modest rotational forces in Iceland and Norway. U.S. relations with Arctic nations have been generally cooperative, with the exception of relations with Russia on non-Arctic issues since 2014. Finally, different security issues are associated with the three Arctic subregions — the North American, European, and Russian Arctic — with the European Arctic subregion being the area with the greatest security challenges.</w:t>
      </w:r>
    </w:p>
    <w:p w14:paraId="239CB576" w14:textId="77777777" w:rsidR="00847263" w:rsidRPr="00D47A29" w:rsidRDefault="00847263" w:rsidP="00847263">
      <w:pPr>
        <w:keepNext/>
        <w:keepLines/>
        <w:pageBreakBefore/>
        <w:spacing w:before="40" w:after="0" w:line="256" w:lineRule="auto"/>
        <w:jc w:val="center"/>
        <w:outlineLvl w:val="2"/>
        <w:rPr>
          <w:rFonts w:eastAsia="SimSun" w:cs="Times New Roman"/>
          <w:b/>
          <w:sz w:val="32"/>
          <w:szCs w:val="24"/>
          <w:u w:val="single"/>
        </w:rPr>
      </w:pPr>
      <w:r w:rsidRPr="00D47A29">
        <w:rPr>
          <w:rFonts w:eastAsia="SimSun" w:cs="Times New Roman"/>
          <w:b/>
          <w:sz w:val="32"/>
          <w:szCs w:val="24"/>
          <w:u w:val="single"/>
        </w:rPr>
        <w:t>Link---AT: Not Zero Sum---2NC</w:t>
      </w:r>
    </w:p>
    <w:p w14:paraId="2F84FD27" w14:textId="77777777" w:rsidR="00847263" w:rsidRPr="00D47A29" w:rsidRDefault="00847263" w:rsidP="00847263">
      <w:pPr>
        <w:keepNext/>
        <w:keepLines/>
        <w:spacing w:before="40" w:after="0" w:line="256" w:lineRule="auto"/>
        <w:outlineLvl w:val="3"/>
        <w:rPr>
          <w:rFonts w:eastAsia="SimSun" w:cs="Times New Roman"/>
          <w:bCs/>
          <w:iCs/>
          <w:sz w:val="26"/>
        </w:rPr>
      </w:pPr>
      <w:r w:rsidRPr="00D47A29">
        <w:rPr>
          <w:rFonts w:eastAsia="SimSun" w:cs="Times New Roman"/>
          <w:b/>
          <w:iCs/>
          <w:sz w:val="26"/>
        </w:rPr>
        <w:t xml:space="preserve">[1] China </w:t>
      </w:r>
      <w:r w:rsidRPr="00D47A29">
        <w:rPr>
          <w:rFonts w:eastAsia="SimSun" w:cs="Times New Roman"/>
          <w:b/>
          <w:iCs/>
          <w:sz w:val="26"/>
          <w:u w:val="single"/>
        </w:rPr>
        <w:t>perceives</w:t>
      </w:r>
      <w:r w:rsidRPr="00D47A29">
        <w:rPr>
          <w:rFonts w:eastAsia="SimSun" w:cs="Times New Roman"/>
          <w:b/>
          <w:iCs/>
          <w:sz w:val="26"/>
        </w:rPr>
        <w:t xml:space="preserve"> that it is. </w:t>
      </w:r>
      <w:r w:rsidRPr="00D47A29">
        <w:rPr>
          <w:rFonts w:eastAsia="SimSun" w:cs="Times New Roman"/>
          <w:bCs/>
          <w:iCs/>
          <w:sz w:val="26"/>
        </w:rPr>
        <w:t xml:space="preserve">That’s </w:t>
      </w:r>
      <w:r w:rsidRPr="00D47A29">
        <w:rPr>
          <w:rFonts w:eastAsia="SimSun" w:cs="Times New Roman"/>
          <w:bCs/>
          <w:iCs/>
          <w:sz w:val="26"/>
          <w:u w:val="single"/>
        </w:rPr>
        <w:t>enough</w:t>
      </w:r>
      <w:r w:rsidRPr="00D47A29">
        <w:rPr>
          <w:rFonts w:eastAsia="SimSun" w:cs="Times New Roman"/>
          <w:bCs/>
          <w:iCs/>
          <w:sz w:val="26"/>
        </w:rPr>
        <w:t xml:space="preserve"> to </w:t>
      </w:r>
      <w:r w:rsidRPr="00D47A29">
        <w:rPr>
          <w:rFonts w:eastAsia="SimSun" w:cs="Times New Roman"/>
          <w:bCs/>
          <w:iCs/>
          <w:sz w:val="26"/>
          <w:u w:val="single"/>
        </w:rPr>
        <w:t>trigger</w:t>
      </w:r>
      <w:r w:rsidRPr="00D47A29">
        <w:rPr>
          <w:rFonts w:eastAsia="SimSun" w:cs="Times New Roman"/>
          <w:bCs/>
          <w:iCs/>
          <w:sz w:val="26"/>
        </w:rPr>
        <w:t xml:space="preserve"> the internal link.</w:t>
      </w:r>
    </w:p>
    <w:p w14:paraId="1BF08AAD" w14:textId="77777777" w:rsidR="00847263" w:rsidRPr="00D47A29" w:rsidRDefault="00847263" w:rsidP="00847263">
      <w:pPr>
        <w:spacing w:line="256" w:lineRule="auto"/>
        <w:rPr>
          <w:rFonts w:eastAsia="Calibri" w:cs="Times New Roman"/>
        </w:rPr>
      </w:pPr>
      <w:r w:rsidRPr="00D47A29">
        <w:rPr>
          <w:rFonts w:eastAsia="Calibri" w:cs="Times New Roman"/>
          <w:b/>
          <w:bCs/>
          <w:sz w:val="26"/>
        </w:rPr>
        <w:t>Khong 19</w:t>
      </w:r>
      <w:r w:rsidRPr="00D47A29">
        <w:rPr>
          <w:rFonts w:eastAsia="Calibri" w:cs="Times New Roman"/>
        </w:rPr>
        <w:t>,</w:t>
      </w:r>
      <w:r w:rsidRPr="00D47A29">
        <w:rPr>
          <w:rFonts w:eastAsia="Calibri" w:cs="Times New Roman"/>
          <w:b/>
        </w:rPr>
        <w:t xml:space="preserve"> </w:t>
      </w:r>
      <w:r w:rsidRPr="00D47A29">
        <w:rPr>
          <w:rFonts w:eastAsia="Calibri" w:cs="Times New Roman"/>
        </w:rPr>
        <w:t xml:space="preserve">Yuen Foong Khong is the Li Ka Shing Professor of Political Science at the Lee Kuan Yew School of Public Policy, National University of Singapore (“Power as prestige in world politics,” International Affairs, Volume 95, Issue 1, January 2019, Pages 119–142, https://doi.org/10.1093/ia/iiy245) </w:t>
      </w:r>
    </w:p>
    <w:p w14:paraId="7604C997" w14:textId="77777777" w:rsidR="00847263" w:rsidRPr="00D47A29" w:rsidRDefault="00847263" w:rsidP="00847263">
      <w:pPr>
        <w:spacing w:line="256" w:lineRule="auto"/>
        <w:rPr>
          <w:rFonts w:eastAsia="Calibri" w:cs="Times New Roman"/>
        </w:rPr>
      </w:pPr>
      <w:r w:rsidRPr="00D47A29">
        <w:rPr>
          <w:rFonts w:eastAsia="Calibri" w:cs="Times New Roman"/>
          <w:sz w:val="16"/>
        </w:rPr>
        <w:t xml:space="preserve">Yan Xuetong captures the Chinese mindset well when he writes that </w:t>
      </w:r>
      <w:r w:rsidRPr="00D47A29">
        <w:rPr>
          <w:rFonts w:eastAsia="Calibri" w:cs="Times New Roman"/>
          <w:highlight w:val="cyan"/>
          <w:u w:val="single"/>
        </w:rPr>
        <w:t xml:space="preserve">the Chinese ‘regard their rise as regaining China's lost </w:t>
      </w:r>
      <w:r w:rsidRPr="00D47A29">
        <w:rPr>
          <w:rFonts w:eastAsia="Calibri" w:cs="Times New Roman"/>
          <w:u w:val="single"/>
        </w:rPr>
        <w:t xml:space="preserve">international </w:t>
      </w:r>
      <w:r w:rsidRPr="00D47A29">
        <w:rPr>
          <w:rFonts w:eastAsia="Calibri" w:cs="Times New Roman"/>
          <w:highlight w:val="cyan"/>
          <w:u w:val="single"/>
        </w:rPr>
        <w:t>status rather than obtaining something new</w:t>
      </w:r>
      <w:r w:rsidRPr="00D47A29">
        <w:rPr>
          <w:rFonts w:eastAsia="Calibri" w:cs="Times New Roman"/>
          <w:sz w:val="16"/>
        </w:rPr>
        <w:t xml:space="preserve"> … [They] consider the rise of China as a restoration of fairness rather than gaining advantage over others.’81 But at the highest levels, </w:t>
      </w:r>
      <w:r w:rsidRPr="00D47A29">
        <w:rPr>
          <w:rFonts w:eastAsia="Calibri" w:cs="Times New Roman"/>
          <w:highlight w:val="cyan"/>
          <w:u w:val="single"/>
        </w:rPr>
        <w:t>the status</w:t>
      </w:r>
      <w:r w:rsidRPr="00D47A29">
        <w:rPr>
          <w:rFonts w:eastAsia="Calibri" w:cs="Times New Roman"/>
          <w:sz w:val="16"/>
        </w:rPr>
        <w:t xml:space="preserve"> or prestige </w:t>
      </w:r>
      <w:r w:rsidRPr="00D47A29">
        <w:rPr>
          <w:rFonts w:eastAsia="Calibri" w:cs="Times New Roman"/>
          <w:highlight w:val="cyan"/>
          <w:u w:val="single"/>
        </w:rPr>
        <w:t>game is</w:t>
      </w:r>
      <w:r w:rsidRPr="00D47A29">
        <w:rPr>
          <w:rFonts w:eastAsia="Calibri" w:cs="Times New Roman"/>
          <w:sz w:val="16"/>
        </w:rPr>
        <w:t xml:space="preserve"> a </w:t>
      </w:r>
      <w:r w:rsidRPr="00D47A29">
        <w:rPr>
          <w:rFonts w:eastAsia="Calibri" w:cs="Times New Roman"/>
          <w:b/>
          <w:iCs/>
          <w:highlight w:val="cyan"/>
          <w:u w:val="single"/>
        </w:rPr>
        <w:t>zero-sum</w:t>
      </w:r>
      <w:r w:rsidRPr="00D47A29">
        <w:rPr>
          <w:rFonts w:eastAsia="Calibri" w:cs="Times New Roman"/>
          <w:sz w:val="16"/>
        </w:rPr>
        <w:t xml:space="preserve"> game: </w:t>
      </w:r>
      <w:r w:rsidRPr="00D47A29">
        <w:rPr>
          <w:rFonts w:eastAsia="Calibri" w:cs="Times New Roman"/>
          <w:highlight w:val="cyan"/>
          <w:u w:val="single"/>
        </w:rPr>
        <w:t>it is about gaining advantage over your competitors</w:t>
      </w:r>
      <w:r w:rsidRPr="00D47A29">
        <w:rPr>
          <w:rFonts w:eastAsia="Calibri" w:cs="Times New Roman"/>
          <w:sz w:val="16"/>
        </w:rPr>
        <w:t xml:space="preserve">. </w:t>
      </w:r>
      <w:r w:rsidRPr="00D47A29">
        <w:rPr>
          <w:rFonts w:eastAsia="Calibri" w:cs="Times New Roman"/>
          <w:highlight w:val="cyan"/>
          <w:u w:val="single"/>
        </w:rPr>
        <w:t>Either you are number one or you are not</w:t>
      </w:r>
      <w:r w:rsidRPr="00D47A29">
        <w:rPr>
          <w:rFonts w:eastAsia="Calibri" w:cs="Times New Roman"/>
          <w:sz w:val="16"/>
        </w:rPr>
        <w:t xml:space="preserve">.82 And if Yong Deng is correct in observing that </w:t>
      </w:r>
      <w:r w:rsidRPr="00D47A29">
        <w:rPr>
          <w:rFonts w:eastAsia="Calibri" w:cs="Times New Roman"/>
          <w:highlight w:val="cyan"/>
          <w:u w:val="single"/>
        </w:rPr>
        <w:t xml:space="preserve">China ‘may </w:t>
      </w:r>
      <w:r w:rsidRPr="00D47A29">
        <w:rPr>
          <w:rFonts w:eastAsia="Calibri" w:cs="Times New Roman"/>
          <w:u w:val="single"/>
        </w:rPr>
        <w:t xml:space="preserve">very well </w:t>
      </w:r>
      <w:r w:rsidRPr="00D47A29">
        <w:rPr>
          <w:rFonts w:eastAsia="Calibri" w:cs="Times New Roman"/>
          <w:highlight w:val="cyan"/>
          <w:u w:val="single"/>
        </w:rPr>
        <w:t>be the most status-conscious country in the world’</w:t>
      </w:r>
      <w:r w:rsidRPr="00D47A29">
        <w:rPr>
          <w:rFonts w:eastAsia="Calibri" w:cs="Times New Roman"/>
          <w:sz w:val="16"/>
        </w:rPr>
        <w:t>—partly because it assumes that ‘status entails some magical qualities with which core national interests can be secured’83—</w:t>
      </w:r>
      <w:r w:rsidRPr="00D47A29">
        <w:rPr>
          <w:rFonts w:eastAsia="Calibri" w:cs="Times New Roman"/>
          <w:highlight w:val="cyan"/>
          <w:u w:val="single"/>
        </w:rPr>
        <w:t>we should expect</w:t>
      </w:r>
      <w:r w:rsidRPr="00D47A29">
        <w:rPr>
          <w:rFonts w:eastAsia="Calibri" w:cs="Times New Roman"/>
          <w:sz w:val="16"/>
        </w:rPr>
        <w:t xml:space="preserve"> the geopolitical </w:t>
      </w:r>
      <w:r w:rsidRPr="00D47A29">
        <w:rPr>
          <w:rFonts w:eastAsia="Calibri" w:cs="Times New Roman"/>
          <w:highlight w:val="cyan"/>
          <w:u w:val="single"/>
        </w:rPr>
        <w:t>competition between China and the U</w:t>
      </w:r>
      <w:r w:rsidRPr="00D47A29">
        <w:rPr>
          <w:rFonts w:eastAsia="Calibri" w:cs="Times New Roman"/>
          <w:sz w:val="16"/>
        </w:rPr>
        <w:t xml:space="preserve">nited </w:t>
      </w:r>
      <w:r w:rsidRPr="00D47A29">
        <w:rPr>
          <w:rFonts w:eastAsia="Calibri" w:cs="Times New Roman"/>
          <w:highlight w:val="cyan"/>
          <w:u w:val="single"/>
        </w:rPr>
        <w:t>S</w:t>
      </w:r>
      <w:r w:rsidRPr="00D47A29">
        <w:rPr>
          <w:rFonts w:eastAsia="Calibri" w:cs="Times New Roman"/>
          <w:sz w:val="16"/>
        </w:rPr>
        <w:t xml:space="preserve">tates </w:t>
      </w:r>
      <w:r w:rsidRPr="00D47A29">
        <w:rPr>
          <w:rFonts w:eastAsia="Calibri" w:cs="Times New Roman"/>
          <w:highlight w:val="cyan"/>
          <w:u w:val="single"/>
        </w:rPr>
        <w:t>to intensify</w:t>
      </w:r>
      <w:r w:rsidRPr="00D47A29">
        <w:rPr>
          <w:rFonts w:eastAsia="Calibri" w:cs="Times New Roman"/>
          <w:sz w:val="16"/>
        </w:rPr>
        <w:t xml:space="preserve"> in the years ahead.</w:t>
      </w:r>
      <w:r w:rsidRPr="00D47A29">
        <w:rPr>
          <w:rFonts w:eastAsia="Calibri" w:cs="Times New Roman"/>
        </w:rPr>
        <w:t xml:space="preserve"> </w:t>
      </w:r>
    </w:p>
    <w:p w14:paraId="37EE79F9" w14:textId="77777777" w:rsidR="00847263" w:rsidRPr="00D47A29" w:rsidRDefault="00847263" w:rsidP="00847263">
      <w:pPr>
        <w:keepNext/>
        <w:keepLines/>
        <w:spacing w:before="40" w:after="0" w:line="256" w:lineRule="auto"/>
        <w:outlineLvl w:val="3"/>
        <w:rPr>
          <w:rFonts w:eastAsia="SimSun" w:cs="Times New Roman"/>
          <w:b/>
          <w:iCs/>
          <w:sz w:val="26"/>
        </w:rPr>
      </w:pPr>
      <w:r w:rsidRPr="00D47A29">
        <w:rPr>
          <w:rFonts w:eastAsia="SimSun" w:cs="Times New Roman"/>
          <w:b/>
          <w:iCs/>
          <w:sz w:val="26"/>
        </w:rPr>
        <w:t xml:space="preserve">[1] The time is ripe. </w:t>
      </w:r>
      <w:r w:rsidRPr="00D47A29">
        <w:rPr>
          <w:rFonts w:eastAsia="SimSun" w:cs="Times New Roman"/>
          <w:bCs/>
          <w:iCs/>
          <w:sz w:val="26"/>
        </w:rPr>
        <w:t>China soft power is possible and will grow in response to US retreat.</w:t>
      </w:r>
    </w:p>
    <w:p w14:paraId="52CA18B4" w14:textId="77777777" w:rsidR="00847263" w:rsidRPr="00D47A29" w:rsidRDefault="00847263" w:rsidP="00847263">
      <w:pPr>
        <w:spacing w:line="256" w:lineRule="auto"/>
        <w:rPr>
          <w:rFonts w:eastAsia="Calibri" w:cs="Times New Roman"/>
        </w:rPr>
      </w:pPr>
      <w:r w:rsidRPr="00D47A29">
        <w:rPr>
          <w:rFonts w:eastAsia="Calibri" w:cs="Times New Roman"/>
          <w:b/>
          <w:bCs/>
          <w:sz w:val="26"/>
        </w:rPr>
        <w:t>Nye and Ranalli 25</w:t>
      </w:r>
      <w:r w:rsidRPr="00D47A29">
        <w:rPr>
          <w:rFonts w:eastAsia="Calibri" w:cs="Times New Roman"/>
        </w:rPr>
        <w:t xml:space="preserve">, *Harvard University Distinguished Service Professor, Emeritus, and former dean of Harvard's Kennedy School of Government. **host, producer, and editor of HKS </w:t>
      </w:r>
      <w:proofErr w:type="spellStart"/>
      <w:r w:rsidRPr="00D47A29">
        <w:rPr>
          <w:rFonts w:eastAsia="Calibri" w:cs="Times New Roman"/>
        </w:rPr>
        <w:t>PolicyCast</w:t>
      </w:r>
      <w:proofErr w:type="spellEnd"/>
      <w:r w:rsidRPr="00D47A29">
        <w:rPr>
          <w:rFonts w:eastAsia="Calibri" w:cs="Times New Roman"/>
        </w:rPr>
        <w:t xml:space="preserve">. (*Joseph S. Nye Jr., **Ralph Ranalli, 4-8-2025, “Professor Joe Nye coined the term “soft power.” He says America’s is in decline under Trump.” https://www.hks.harvard.edu/faculty-research/policycast/professor-joe-nye-coined-term-soft-power-he-says-americas-decline-under#transcript) </w:t>
      </w:r>
      <w:proofErr w:type="spellStart"/>
      <w:r w:rsidRPr="00D47A29">
        <w:rPr>
          <w:rFonts w:eastAsia="Calibri" w:cs="Times New Roman"/>
        </w:rPr>
        <w:t>wtk</w:t>
      </w:r>
      <w:proofErr w:type="spellEnd"/>
    </w:p>
    <w:p w14:paraId="2E2283AA" w14:textId="77777777" w:rsidR="00847263" w:rsidRPr="00D47A29" w:rsidRDefault="00847263" w:rsidP="00847263">
      <w:pPr>
        <w:spacing w:line="256" w:lineRule="auto"/>
        <w:rPr>
          <w:rFonts w:eastAsia="Calibri" w:cs="Times New Roman"/>
          <w:sz w:val="16"/>
        </w:rPr>
      </w:pPr>
      <w:r w:rsidRPr="00D47A29">
        <w:rPr>
          <w:rFonts w:eastAsia="Calibri" w:cs="Times New Roman"/>
          <w:sz w:val="16"/>
        </w:rPr>
        <w:t xml:space="preserve">Ralph Ranalli: </w:t>
      </w:r>
      <w:r w:rsidRPr="00D47A29">
        <w:rPr>
          <w:rFonts w:eastAsia="Calibri" w:cs="Times New Roman"/>
          <w:u w:val="single"/>
        </w:rPr>
        <w:t>If you’re exhibiting untrustworthiness</w:t>
      </w:r>
      <w:r w:rsidRPr="00D47A29">
        <w:rPr>
          <w:rFonts w:eastAsia="Calibri" w:cs="Times New Roman"/>
          <w:sz w:val="16"/>
        </w:rPr>
        <w:t xml:space="preserve"> in a couple of other areas of your geopolitical relations, </w:t>
      </w:r>
      <w:r w:rsidRPr="00D47A29">
        <w:rPr>
          <w:rFonts w:eastAsia="Calibri" w:cs="Times New Roman"/>
          <w:u w:val="single"/>
        </w:rPr>
        <w:t>it’s hard to say,</w:t>
      </w:r>
      <w:r w:rsidRPr="00D47A29">
        <w:rPr>
          <w:rFonts w:eastAsia="Calibri" w:cs="Times New Roman"/>
          <w:sz w:val="16"/>
        </w:rPr>
        <w:t xml:space="preserve"> “Oh, well </w:t>
      </w:r>
      <w:r w:rsidRPr="00D47A29">
        <w:rPr>
          <w:rFonts w:eastAsia="Calibri" w:cs="Times New Roman"/>
          <w:u w:val="single"/>
        </w:rPr>
        <w:t>you should</w:t>
      </w:r>
      <w:r w:rsidRPr="00D47A29">
        <w:rPr>
          <w:rFonts w:eastAsia="Calibri" w:cs="Times New Roman"/>
          <w:sz w:val="16"/>
        </w:rPr>
        <w:t xml:space="preserve"> really </w:t>
      </w:r>
      <w:r w:rsidRPr="00D47A29">
        <w:rPr>
          <w:rFonts w:eastAsia="Calibri" w:cs="Times New Roman"/>
          <w:u w:val="single"/>
        </w:rPr>
        <w:t>trust us in this area</w:t>
      </w:r>
      <w:r w:rsidRPr="00D47A29">
        <w:rPr>
          <w:rFonts w:eastAsia="Calibri" w:cs="Times New Roman"/>
          <w:sz w:val="16"/>
        </w:rPr>
        <w:t xml:space="preserve"> here.” </w:t>
      </w:r>
      <w:r w:rsidRPr="00D47A29">
        <w:rPr>
          <w:rFonts w:eastAsia="Calibri" w:cs="Times New Roman"/>
          <w:u w:val="single"/>
        </w:rPr>
        <w:t xml:space="preserve">But </w:t>
      </w:r>
      <w:r w:rsidRPr="00D47A29">
        <w:rPr>
          <w:rFonts w:eastAsia="Calibri" w:cs="Times New Roman"/>
          <w:highlight w:val="cyan"/>
          <w:u w:val="single"/>
        </w:rPr>
        <w:t>if the US is retreating from projecting its soft power, can</w:t>
      </w:r>
      <w:r w:rsidRPr="00D47A29">
        <w:rPr>
          <w:rFonts w:eastAsia="Calibri" w:cs="Times New Roman"/>
          <w:sz w:val="16"/>
        </w:rPr>
        <w:t xml:space="preserve">, for example, </w:t>
      </w:r>
      <w:r w:rsidRPr="00D47A29">
        <w:rPr>
          <w:rFonts w:eastAsia="Calibri" w:cs="Times New Roman"/>
          <w:highlight w:val="cyan"/>
          <w:u w:val="single"/>
        </w:rPr>
        <w:t>China step in and</w:t>
      </w:r>
      <w:r w:rsidRPr="00D47A29">
        <w:rPr>
          <w:rFonts w:eastAsia="Calibri" w:cs="Times New Roman"/>
          <w:sz w:val="16"/>
        </w:rPr>
        <w:t xml:space="preserve"> even with its problems, </w:t>
      </w:r>
      <w:r w:rsidRPr="00D47A29">
        <w:rPr>
          <w:rFonts w:eastAsia="Calibri" w:cs="Times New Roman"/>
          <w:b/>
          <w:iCs/>
          <w:highlight w:val="cyan"/>
          <w:u w:val="single"/>
        </w:rPr>
        <w:t>extend its soft power?</w:t>
      </w:r>
      <w:r w:rsidRPr="00D47A29">
        <w:rPr>
          <w:rFonts w:eastAsia="Calibri" w:cs="Times New Roman"/>
          <w:sz w:val="16"/>
        </w:rPr>
        <w:t xml:space="preserve"> Or could it be the EU that steps into this void and projects more soft power? How do you see the void being created by the US withdrawal from the notion of soft power being filled? </w:t>
      </w:r>
    </w:p>
    <w:p w14:paraId="7D21D52A" w14:textId="77777777" w:rsidR="00847263" w:rsidRPr="00D47A29" w:rsidRDefault="00847263" w:rsidP="00847263">
      <w:pPr>
        <w:spacing w:line="256" w:lineRule="auto"/>
        <w:rPr>
          <w:rFonts w:eastAsia="Calibri" w:cs="Times New Roman"/>
          <w:u w:val="single"/>
        </w:rPr>
      </w:pPr>
      <w:r w:rsidRPr="00D47A29">
        <w:rPr>
          <w:rFonts w:eastAsia="Calibri" w:cs="Times New Roman"/>
          <w:sz w:val="16"/>
        </w:rPr>
        <w:t xml:space="preserve">Joeseph Nye: Well, </w:t>
      </w:r>
      <w:r w:rsidRPr="00D47A29">
        <w:rPr>
          <w:rFonts w:eastAsia="Calibri" w:cs="Times New Roman"/>
          <w:highlight w:val="cyan"/>
          <w:u w:val="single"/>
        </w:rPr>
        <w:t>the fact that China has problems with its soft power</w:t>
      </w:r>
      <w:r w:rsidRPr="00D47A29">
        <w:rPr>
          <w:rFonts w:eastAsia="Calibri" w:cs="Times New Roman"/>
          <w:sz w:val="16"/>
          <w:highlight w:val="cyan"/>
        </w:rPr>
        <w:t xml:space="preserve">, </w:t>
      </w:r>
      <w:r w:rsidRPr="00D47A29">
        <w:rPr>
          <w:rFonts w:eastAsia="Calibri" w:cs="Times New Roman"/>
          <w:b/>
          <w:iCs/>
          <w:highlight w:val="cyan"/>
          <w:u w:val="single"/>
        </w:rPr>
        <w:t>doesn’t mean it doesn’t have any soft power</w:t>
      </w:r>
      <w:r w:rsidRPr="00D47A29">
        <w:rPr>
          <w:rFonts w:eastAsia="Calibri" w:cs="Times New Roman"/>
          <w:sz w:val="16"/>
          <w:highlight w:val="cyan"/>
        </w:rPr>
        <w:t xml:space="preserve">. </w:t>
      </w:r>
      <w:r w:rsidRPr="00D47A29">
        <w:rPr>
          <w:rFonts w:eastAsia="Calibri" w:cs="Times New Roman"/>
          <w:b/>
          <w:iCs/>
          <w:highlight w:val="cyan"/>
          <w:u w:val="single"/>
        </w:rPr>
        <w:t>It has quite a lot</w:t>
      </w:r>
      <w:r w:rsidRPr="00D47A29">
        <w:rPr>
          <w:rFonts w:eastAsia="Calibri" w:cs="Times New Roman"/>
          <w:sz w:val="16"/>
          <w:highlight w:val="cyan"/>
        </w:rPr>
        <w:t>.</w:t>
      </w:r>
      <w:r w:rsidRPr="00D47A29">
        <w:rPr>
          <w:rFonts w:eastAsia="Calibri" w:cs="Times New Roman"/>
          <w:sz w:val="16"/>
        </w:rPr>
        <w:t xml:space="preserve"> </w:t>
      </w:r>
      <w:r w:rsidRPr="00D47A29">
        <w:rPr>
          <w:rFonts w:eastAsia="Calibri" w:cs="Times New Roman"/>
          <w:highlight w:val="cyan"/>
          <w:u w:val="single"/>
        </w:rPr>
        <w:t>And it can do a lot to fill the gap that the Americans leave</w:t>
      </w:r>
      <w:r w:rsidRPr="00D47A29">
        <w:rPr>
          <w:rFonts w:eastAsia="Calibri" w:cs="Times New Roman"/>
          <w:sz w:val="16"/>
        </w:rPr>
        <w:t xml:space="preserve">. If you’re looking at the current example of the earthquake and its terrible aftermath in Myanmar, </w:t>
      </w:r>
      <w:r w:rsidRPr="00D47A29">
        <w:rPr>
          <w:rFonts w:eastAsia="Calibri" w:cs="Times New Roman"/>
          <w:u w:val="single"/>
        </w:rPr>
        <w:t>USAID</w:t>
      </w:r>
      <w:r w:rsidRPr="00D47A29">
        <w:rPr>
          <w:rFonts w:eastAsia="Calibri" w:cs="Times New Roman"/>
          <w:sz w:val="16"/>
        </w:rPr>
        <w:t xml:space="preserve"> </w:t>
      </w:r>
      <w:r w:rsidRPr="00D47A29">
        <w:rPr>
          <w:rFonts w:eastAsia="Calibri" w:cs="Times New Roman"/>
          <w:u w:val="single"/>
        </w:rPr>
        <w:t>has been so badly dismantled that it has almost no presence.</w:t>
      </w:r>
      <w:r w:rsidRPr="00D47A29">
        <w:rPr>
          <w:rFonts w:eastAsia="Calibri" w:cs="Times New Roman"/>
          <w:sz w:val="16"/>
        </w:rPr>
        <w:t xml:space="preserve"> </w:t>
      </w:r>
      <w:r w:rsidRPr="00D47A29">
        <w:rPr>
          <w:rFonts w:eastAsia="Calibri" w:cs="Times New Roman"/>
          <w:b/>
          <w:iCs/>
          <w:highlight w:val="cyan"/>
          <w:u w:val="single"/>
        </w:rPr>
        <w:t>China was in there immediately with major</w:t>
      </w:r>
      <w:r w:rsidRPr="00D47A29">
        <w:rPr>
          <w:rFonts w:eastAsia="Calibri" w:cs="Times New Roman"/>
          <w:b/>
          <w:iCs/>
          <w:u w:val="single"/>
        </w:rPr>
        <w:t xml:space="preserve"> assistance, </w:t>
      </w:r>
      <w:r w:rsidRPr="00D47A29">
        <w:rPr>
          <w:rFonts w:eastAsia="Calibri" w:cs="Times New Roman"/>
          <w:b/>
          <w:iCs/>
          <w:highlight w:val="cyan"/>
          <w:u w:val="single"/>
        </w:rPr>
        <w:t>humanitarian assistance</w:t>
      </w:r>
      <w:r w:rsidRPr="00D47A29">
        <w:rPr>
          <w:rFonts w:eastAsia="Calibri" w:cs="Times New Roman"/>
          <w:sz w:val="16"/>
        </w:rPr>
        <w:t xml:space="preserve">. </w:t>
      </w:r>
      <w:r w:rsidRPr="00D47A29">
        <w:rPr>
          <w:rFonts w:eastAsia="Calibri" w:cs="Times New Roman"/>
          <w:u w:val="single"/>
        </w:rPr>
        <w:t>That means that China filled that gap, and the Americans left the gap to be filled.</w:t>
      </w:r>
      <w:r w:rsidRPr="00D47A29">
        <w:rPr>
          <w:rFonts w:eastAsia="Calibri" w:cs="Times New Roman"/>
        </w:rPr>
        <w:t xml:space="preserve"> </w:t>
      </w:r>
    </w:p>
    <w:p w14:paraId="7E57C939" w14:textId="77777777" w:rsidR="00847263" w:rsidRPr="00D47A29" w:rsidRDefault="00847263" w:rsidP="00847263"/>
    <w:p w14:paraId="08CF8127" w14:textId="77777777" w:rsidR="00847263" w:rsidRDefault="00847263" w:rsidP="00847263">
      <w:pPr>
        <w:pStyle w:val="Heading2"/>
      </w:pPr>
      <w:r>
        <w:t>Adv 1</w:t>
      </w:r>
    </w:p>
    <w:p w14:paraId="1B9A68F2" w14:textId="77777777" w:rsidR="00847263" w:rsidRPr="0084141D" w:rsidRDefault="00847263" w:rsidP="00847263">
      <w:pPr>
        <w:keepNext/>
        <w:keepLines/>
        <w:pageBreakBefore/>
        <w:spacing w:before="40" w:after="0" w:line="256" w:lineRule="auto"/>
        <w:jc w:val="center"/>
        <w:outlineLvl w:val="2"/>
        <w:rPr>
          <w:rFonts w:eastAsia="Times New Roman"/>
          <w:b/>
          <w:sz w:val="32"/>
          <w:szCs w:val="24"/>
          <w:u w:val="single"/>
        </w:rPr>
      </w:pPr>
      <w:bookmarkStart w:id="6" w:name="_Hlk163205734"/>
      <w:bookmarkStart w:id="7" w:name="Level_3_644"/>
      <w:r w:rsidRPr="0084141D">
        <w:rPr>
          <w:rFonts w:eastAsia="Times New Roman"/>
          <w:b/>
          <w:sz w:val="32"/>
          <w:szCs w:val="24"/>
          <w:u w:val="single"/>
        </w:rPr>
        <w:t>Arctic !D---2NC</w:t>
      </w:r>
    </w:p>
    <w:p w14:paraId="0B226FA3" w14:textId="77777777" w:rsidR="00847263" w:rsidRPr="0084141D" w:rsidRDefault="00847263" w:rsidP="00847263">
      <w:pPr>
        <w:keepNext/>
        <w:keepLines/>
        <w:spacing w:before="40" w:after="0" w:line="256" w:lineRule="auto"/>
        <w:outlineLvl w:val="3"/>
        <w:rPr>
          <w:rFonts w:eastAsia="Times New Roman"/>
          <w:b/>
          <w:iCs/>
          <w:sz w:val="26"/>
        </w:rPr>
      </w:pPr>
      <w:r w:rsidRPr="0084141D">
        <w:rPr>
          <w:rFonts w:eastAsia="Times New Roman"/>
          <w:b/>
          <w:iCs/>
          <w:sz w:val="26"/>
        </w:rPr>
        <w:t xml:space="preserve">Coop and institutions </w:t>
      </w:r>
      <w:r w:rsidRPr="0084141D">
        <w:rPr>
          <w:rFonts w:eastAsia="Times New Roman"/>
          <w:b/>
          <w:iCs/>
          <w:sz w:val="26"/>
          <w:u w:val="single"/>
        </w:rPr>
        <w:t>freeze</w:t>
      </w:r>
      <w:r w:rsidRPr="0084141D">
        <w:rPr>
          <w:rFonts w:eastAsia="Times New Roman"/>
          <w:b/>
          <w:iCs/>
          <w:sz w:val="26"/>
        </w:rPr>
        <w:t xml:space="preserve"> escalation.</w:t>
      </w:r>
    </w:p>
    <w:p w14:paraId="43217DE2" w14:textId="77777777" w:rsidR="00847263" w:rsidRPr="0084141D" w:rsidRDefault="00847263" w:rsidP="00847263">
      <w:pPr>
        <w:spacing w:line="256" w:lineRule="auto"/>
        <w:rPr>
          <w:rFonts w:eastAsia="Calibri" w:cs="Times New Roman"/>
        </w:rPr>
      </w:pPr>
      <w:r w:rsidRPr="0084141D">
        <w:rPr>
          <w:rFonts w:eastAsia="Calibri" w:cs="Times New Roman"/>
          <w:b/>
          <w:bCs/>
          <w:sz w:val="26"/>
        </w:rPr>
        <w:t>Vlček 24</w:t>
      </w:r>
      <w:r w:rsidRPr="0084141D">
        <w:rPr>
          <w:rFonts w:eastAsia="Calibri" w:cs="Times New Roman"/>
        </w:rPr>
        <w:t>, (v-</w:t>
      </w:r>
      <w:proofErr w:type="spellStart"/>
      <w:r w:rsidRPr="0084141D">
        <w:rPr>
          <w:rFonts w:eastAsia="Calibri" w:cs="Times New Roman"/>
        </w:rPr>
        <w:t>ll</w:t>
      </w:r>
      <w:proofErr w:type="spellEnd"/>
      <w:r w:rsidRPr="0084141D">
        <w:rPr>
          <w:rFonts w:eastAsia="Calibri" w:cs="Times New Roman"/>
        </w:rPr>
        <w:t>-check),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18-19, DOI: 10.1080/09668136.2023.2292471)</w:t>
      </w:r>
    </w:p>
    <w:p w14:paraId="76E70D62" w14:textId="77777777" w:rsidR="00847263" w:rsidRPr="0084141D" w:rsidRDefault="00847263" w:rsidP="00847263">
      <w:pPr>
        <w:spacing w:line="256" w:lineRule="auto"/>
        <w:rPr>
          <w:rFonts w:eastAsia="Calibri" w:cs="Times New Roman"/>
          <w:sz w:val="14"/>
        </w:rPr>
      </w:pPr>
      <w:r w:rsidRPr="0084141D">
        <w:rPr>
          <w:rFonts w:eastAsia="Calibri" w:cs="Times New Roman"/>
          <w:sz w:val="14"/>
        </w:rPr>
        <w:t>Conclusion</w:t>
      </w:r>
    </w:p>
    <w:p w14:paraId="18F950FB" w14:textId="77777777" w:rsidR="00847263" w:rsidRPr="0084141D" w:rsidRDefault="00847263" w:rsidP="00847263">
      <w:pPr>
        <w:spacing w:line="256" w:lineRule="auto"/>
        <w:rPr>
          <w:rFonts w:eastAsia="Calibri" w:cs="Times New Roman"/>
          <w:sz w:val="14"/>
        </w:rPr>
      </w:pPr>
      <w:r w:rsidRPr="0084141D">
        <w:rPr>
          <w:rFonts w:eastAsia="Calibri" w:cs="Times New Roman"/>
          <w:sz w:val="14"/>
        </w:rPr>
        <w:t xml:space="preserve">Our research has applied the three main indicators of STWM to the Arctic region with regard to the Arctic Council states in the period since 2014. We have sought to answer whether the conflict potential has been trending upwards since 2014 and how close it is to a critical threshold based on recent developments. The outcomes show clear evidence confirming rising confrontational </w:t>
      </w:r>
      <w:proofErr w:type="spellStart"/>
      <w:r w:rsidRPr="0084141D">
        <w:rPr>
          <w:rFonts w:eastAsia="Calibri" w:cs="Times New Roman"/>
          <w:sz w:val="14"/>
        </w:rPr>
        <w:t>behaviour</w:t>
      </w:r>
      <w:proofErr w:type="spellEnd"/>
      <w:r w:rsidRPr="0084141D">
        <w:rPr>
          <w:rFonts w:eastAsia="Calibri" w:cs="Times New Roman"/>
          <w:sz w:val="14"/>
        </w:rPr>
        <w:t xml:space="preserve"> in the </w:t>
      </w:r>
      <w:proofErr w:type="spellStart"/>
      <w:r w:rsidRPr="0084141D">
        <w:rPr>
          <w:rFonts w:eastAsia="Calibri" w:cs="Times New Roman"/>
          <w:sz w:val="14"/>
        </w:rPr>
        <w:t>militarisation</w:t>
      </w:r>
      <w:proofErr w:type="spellEnd"/>
      <w:r w:rsidRPr="0084141D">
        <w:rPr>
          <w:rFonts w:eastAsia="Calibri" w:cs="Times New Roman"/>
          <w:sz w:val="14"/>
        </w:rPr>
        <w:t xml:space="preserve"> marker. On the other hand, </w:t>
      </w:r>
      <w:r w:rsidRPr="0084141D">
        <w:rPr>
          <w:rFonts w:eastAsia="Calibri" w:cs="Times New Roman"/>
          <w:u w:val="single"/>
        </w:rPr>
        <w:t xml:space="preserve">the rivalry indicator shows continued </w:t>
      </w:r>
      <w:r w:rsidRPr="0084141D">
        <w:rPr>
          <w:rFonts w:eastAsia="Calibri" w:cs="Times New Roman"/>
          <w:b/>
          <w:iCs/>
          <w:u w:val="single"/>
        </w:rPr>
        <w:t xml:space="preserve">cooperative </w:t>
      </w:r>
      <w:proofErr w:type="spellStart"/>
      <w:r w:rsidRPr="0084141D">
        <w:rPr>
          <w:rFonts w:eastAsia="Calibri" w:cs="Times New Roman"/>
          <w:b/>
          <w:iCs/>
          <w:u w:val="single"/>
        </w:rPr>
        <w:t>behaviour</w:t>
      </w:r>
      <w:proofErr w:type="spellEnd"/>
      <w:r w:rsidRPr="0084141D">
        <w:rPr>
          <w:rFonts w:eastAsia="Calibri" w:cs="Times New Roman"/>
          <w:sz w:val="14"/>
        </w:rPr>
        <w:t>, while the coalition-building analysis also shows a mostly cooperative approach in the post-Crimea period, then a sharp decline after February 2022.</w:t>
      </w:r>
    </w:p>
    <w:p w14:paraId="2FA461B6" w14:textId="77777777" w:rsidR="00847263" w:rsidRPr="0084141D" w:rsidRDefault="00847263" w:rsidP="00847263">
      <w:pPr>
        <w:spacing w:line="256" w:lineRule="auto"/>
        <w:rPr>
          <w:rFonts w:eastAsia="Calibri" w:cs="Times New Roman"/>
          <w:sz w:val="14"/>
        </w:rPr>
      </w:pPr>
      <w:r w:rsidRPr="0084141D">
        <w:rPr>
          <w:rFonts w:eastAsia="Calibri" w:cs="Times New Roman"/>
          <w:sz w:val="14"/>
        </w:rPr>
        <w:t xml:space="preserve">Thus, the STWM, as one of the most sensitive models of escalation potential of territorial disputes, confirms confrontational </w:t>
      </w:r>
      <w:proofErr w:type="spellStart"/>
      <w:r w:rsidRPr="0084141D">
        <w:rPr>
          <w:rFonts w:eastAsia="Calibri" w:cs="Times New Roman"/>
          <w:sz w:val="14"/>
        </w:rPr>
        <w:t>behaviour</w:t>
      </w:r>
      <w:proofErr w:type="spellEnd"/>
      <w:r w:rsidRPr="0084141D">
        <w:rPr>
          <w:rFonts w:eastAsia="Calibri" w:cs="Times New Roman"/>
          <w:sz w:val="14"/>
        </w:rPr>
        <w:t xml:space="preserve"> in two indicators, </w:t>
      </w:r>
      <w:proofErr w:type="spellStart"/>
      <w:r w:rsidRPr="0084141D">
        <w:rPr>
          <w:rFonts w:eastAsia="Calibri" w:cs="Times New Roman"/>
          <w:sz w:val="14"/>
        </w:rPr>
        <w:t>militarisation</w:t>
      </w:r>
      <w:proofErr w:type="spellEnd"/>
      <w:r w:rsidRPr="0084141D">
        <w:rPr>
          <w:rFonts w:eastAsia="Calibri" w:cs="Times New Roman"/>
          <w:sz w:val="14"/>
        </w:rPr>
        <w:t xml:space="preserve"> and </w:t>
      </w:r>
      <w:proofErr w:type="spellStart"/>
      <w:r w:rsidRPr="0084141D">
        <w:rPr>
          <w:rFonts w:eastAsia="Calibri" w:cs="Times New Roman"/>
          <w:sz w:val="14"/>
        </w:rPr>
        <w:t>coalitionbuilding</w:t>
      </w:r>
      <w:proofErr w:type="spellEnd"/>
      <w:r w:rsidRPr="0084141D">
        <w:rPr>
          <w:rFonts w:eastAsia="Calibri" w:cs="Times New Roman"/>
          <w:sz w:val="14"/>
        </w:rPr>
        <w:t xml:space="preserve">.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w:t>
      </w:r>
      <w:r w:rsidRPr="0084141D">
        <w:rPr>
          <w:rFonts w:eastAsia="Calibri" w:cs="Times New Roman"/>
          <w:u w:val="single"/>
        </w:rPr>
        <w:t>all three indicators of the STWM must show the relevant trends in order to signal increased likelihood of</w:t>
      </w:r>
      <w:r w:rsidRPr="0084141D">
        <w:rPr>
          <w:rFonts w:eastAsia="Calibri" w:cs="Times New Roman"/>
          <w:sz w:val="14"/>
        </w:rPr>
        <w:t xml:space="preserve"> international armed </w:t>
      </w:r>
      <w:r w:rsidRPr="0084141D">
        <w:rPr>
          <w:rFonts w:eastAsia="Calibri" w:cs="Times New Roman"/>
          <w:u w:val="single"/>
        </w:rPr>
        <w:t>conflict, in the case of the Arctic, such conflict is not predicted</w:t>
      </w:r>
      <w:r w:rsidRPr="0084141D">
        <w:rPr>
          <w:rFonts w:eastAsia="Calibri" w:cs="Times New Roman"/>
          <w:sz w:val="14"/>
        </w:rPr>
        <w:t>.</w:t>
      </w:r>
    </w:p>
    <w:p w14:paraId="50454341" w14:textId="77777777" w:rsidR="00847263" w:rsidRPr="0084141D" w:rsidRDefault="00847263" w:rsidP="00847263">
      <w:pPr>
        <w:spacing w:line="256" w:lineRule="auto"/>
        <w:rPr>
          <w:rFonts w:eastAsia="Calibri" w:cs="Times New Roman"/>
          <w:sz w:val="14"/>
        </w:rPr>
      </w:pPr>
      <w:r w:rsidRPr="0084141D">
        <w:rPr>
          <w:rFonts w:eastAsia="Calibri" w:cs="Times New Roman"/>
          <w:sz w:val="14"/>
        </w:rPr>
        <w:t xml:space="preserve">Thus, while the research clearly shows a rise in conflict potential, critically, </w:t>
      </w:r>
      <w:r w:rsidRPr="0084141D">
        <w:rPr>
          <w:rFonts w:eastAsia="Calibri" w:cs="Times New Roman"/>
          <w:u w:val="single"/>
        </w:rPr>
        <w:t>the rivalry factor has not increased</w:t>
      </w:r>
      <w:r w:rsidRPr="0084141D">
        <w:rPr>
          <w:rFonts w:eastAsia="Calibri" w:cs="Times New Roman"/>
          <w:sz w:val="14"/>
        </w:rPr>
        <w:t xml:space="preserve">. In other words, </w:t>
      </w:r>
      <w:r w:rsidRPr="0084141D">
        <w:rPr>
          <w:rFonts w:eastAsia="Calibri" w:cs="Times New Roman"/>
          <w:b/>
          <w:iCs/>
          <w:highlight w:val="cyan"/>
          <w:u w:val="single"/>
        </w:rPr>
        <w:t>none of the actors</w:t>
      </w:r>
      <w:r w:rsidRPr="0084141D">
        <w:rPr>
          <w:rFonts w:eastAsia="Calibri" w:cs="Times New Roman"/>
          <w:highlight w:val="cyan"/>
          <w:u w:val="single"/>
        </w:rPr>
        <w:t xml:space="preserve"> in the</w:t>
      </w:r>
      <w:r w:rsidRPr="0084141D">
        <w:rPr>
          <w:rFonts w:eastAsia="Calibri" w:cs="Times New Roman"/>
          <w:sz w:val="14"/>
        </w:rPr>
        <w:t xml:space="preserve"> examined </w:t>
      </w:r>
      <w:r w:rsidRPr="0084141D">
        <w:rPr>
          <w:rFonts w:eastAsia="Calibri" w:cs="Times New Roman"/>
          <w:b/>
          <w:bCs/>
          <w:sz w:val="14"/>
        </w:rPr>
        <w:t>region</w:t>
      </w:r>
      <w:r w:rsidRPr="0084141D">
        <w:rPr>
          <w:rFonts w:eastAsia="Calibri" w:cs="Times New Roman"/>
          <w:sz w:val="14"/>
        </w:rPr>
        <w:t xml:space="preserve"> </w:t>
      </w:r>
      <w:proofErr w:type="gramStart"/>
      <w:r w:rsidRPr="0084141D">
        <w:rPr>
          <w:rFonts w:eastAsia="Calibri" w:cs="Times New Roman"/>
          <w:highlight w:val="cyan"/>
          <w:u w:val="single"/>
        </w:rPr>
        <w:t>has</w:t>
      </w:r>
      <w:proofErr w:type="gramEnd"/>
      <w:r w:rsidRPr="0084141D">
        <w:rPr>
          <w:rFonts w:eastAsia="Calibri" w:cs="Times New Roman"/>
          <w:highlight w:val="cyan"/>
          <w:u w:val="single"/>
        </w:rPr>
        <w:t xml:space="preserve"> an </w:t>
      </w:r>
      <w:r w:rsidRPr="0084141D">
        <w:rPr>
          <w:rFonts w:eastAsia="Calibri" w:cs="Times New Roman"/>
          <w:b/>
          <w:iCs/>
          <w:highlight w:val="cyan"/>
          <w:u w:val="single"/>
        </w:rPr>
        <w:t>interest in escalating</w:t>
      </w:r>
      <w:r w:rsidRPr="0084141D">
        <w:rPr>
          <w:rFonts w:eastAsia="Calibri" w:cs="Times New Roman"/>
          <w:u w:val="single"/>
        </w:rPr>
        <w:t xml:space="preserve"> confrontational </w:t>
      </w:r>
      <w:proofErr w:type="spellStart"/>
      <w:r w:rsidRPr="0084141D">
        <w:rPr>
          <w:rFonts w:eastAsia="Calibri" w:cs="Times New Roman"/>
          <w:u w:val="single"/>
        </w:rPr>
        <w:t>behaviour</w:t>
      </w:r>
      <w:proofErr w:type="spellEnd"/>
      <w:r w:rsidRPr="0084141D">
        <w:rPr>
          <w:rFonts w:eastAsia="Calibri" w:cs="Times New Roman"/>
          <w:u w:val="single"/>
        </w:rPr>
        <w:t>. While</w:t>
      </w:r>
      <w:r w:rsidRPr="0084141D">
        <w:rPr>
          <w:rFonts w:eastAsia="Calibri" w:cs="Times New Roman"/>
          <w:sz w:val="14"/>
        </w:rPr>
        <w:t xml:space="preserve"> the </w:t>
      </w:r>
      <w:r w:rsidRPr="0084141D">
        <w:rPr>
          <w:rFonts w:eastAsia="Calibri" w:cs="Times New Roman"/>
          <w:u w:val="single"/>
        </w:rPr>
        <w:t>military presence is growing</w:t>
      </w:r>
      <w:r w:rsidRPr="0084141D">
        <w:rPr>
          <w:rFonts w:eastAsia="Calibri" w:cs="Times New Roman"/>
          <w:sz w:val="14"/>
        </w:rPr>
        <w:t xml:space="preserve"> in the Arctic, </w:t>
      </w:r>
      <w:r w:rsidRPr="0084141D">
        <w:rPr>
          <w:rFonts w:eastAsia="Calibri" w:cs="Times New Roman"/>
          <w:u w:val="single"/>
        </w:rPr>
        <w:t>this growth has not diverged drastically from the previous trend</w:t>
      </w:r>
      <w:r w:rsidRPr="0084141D">
        <w:rPr>
          <w:rFonts w:eastAsia="Calibri" w:cs="Times New Roman"/>
          <w:sz w:val="14"/>
        </w:rPr>
        <w:t xml:space="preserve">. Even on the worsened geopolitical playing field after February 2022, </w:t>
      </w:r>
      <w:r w:rsidRPr="0084141D">
        <w:rPr>
          <w:rFonts w:eastAsia="Calibri" w:cs="Times New Roman"/>
          <w:highlight w:val="cyan"/>
          <w:u w:val="single"/>
        </w:rPr>
        <w:t xml:space="preserve">communication channels have </w:t>
      </w:r>
      <w:r w:rsidRPr="0084141D">
        <w:rPr>
          <w:rFonts w:eastAsia="Calibri" w:cs="Times New Roman"/>
          <w:b/>
          <w:iCs/>
          <w:highlight w:val="cyan"/>
          <w:u w:val="single"/>
        </w:rPr>
        <w:t>not been interrupted</w:t>
      </w:r>
      <w:r w:rsidRPr="0084141D">
        <w:rPr>
          <w:rFonts w:eastAsia="Calibri" w:cs="Times New Roman"/>
          <w:u w:val="single"/>
        </w:rPr>
        <w:t>, and</w:t>
      </w:r>
      <w:r w:rsidRPr="0084141D">
        <w:rPr>
          <w:rFonts w:eastAsia="Calibri" w:cs="Times New Roman"/>
          <w:sz w:val="14"/>
        </w:rPr>
        <w:t xml:space="preserve"> the </w:t>
      </w:r>
      <w:r w:rsidRPr="0084141D">
        <w:rPr>
          <w:rFonts w:eastAsia="Calibri" w:cs="Times New Roman"/>
          <w:highlight w:val="cyan"/>
          <w:u w:val="single"/>
        </w:rPr>
        <w:t xml:space="preserve">rivalry indicators </w:t>
      </w:r>
      <w:r w:rsidRPr="0084141D">
        <w:rPr>
          <w:rFonts w:eastAsia="Calibri" w:cs="Times New Roman"/>
          <w:b/>
          <w:iCs/>
          <w:highlight w:val="cyan"/>
          <w:u w:val="single"/>
        </w:rPr>
        <w:t xml:space="preserve">clearly show cooperative </w:t>
      </w:r>
      <w:proofErr w:type="spellStart"/>
      <w:r w:rsidRPr="0084141D">
        <w:rPr>
          <w:rFonts w:eastAsia="Calibri" w:cs="Times New Roman"/>
          <w:b/>
          <w:iCs/>
          <w:highlight w:val="cyan"/>
          <w:u w:val="single"/>
        </w:rPr>
        <w:t>behaviour</w:t>
      </w:r>
      <w:proofErr w:type="spellEnd"/>
      <w:r w:rsidRPr="0084141D">
        <w:rPr>
          <w:rFonts w:eastAsia="Calibri" w:cs="Times New Roman"/>
          <w:sz w:val="14"/>
        </w:rPr>
        <w:t xml:space="preserve"> among the actors, including indications of efforts to continue in this manner.</w:t>
      </w:r>
    </w:p>
    <w:p w14:paraId="0C32010A" w14:textId="77777777" w:rsidR="00847263" w:rsidRPr="0084141D" w:rsidRDefault="00847263" w:rsidP="00847263">
      <w:pPr>
        <w:spacing w:line="256" w:lineRule="auto"/>
        <w:rPr>
          <w:rFonts w:eastAsia="Calibri" w:cs="Times New Roman"/>
          <w:sz w:val="14"/>
        </w:rPr>
      </w:pPr>
      <w:r w:rsidRPr="0084141D">
        <w:rPr>
          <w:rFonts w:eastAsia="Calibri" w:cs="Times New Roman"/>
          <w:sz w:val="14"/>
        </w:rPr>
        <w:t xml:space="preserve">Since 2014, </w:t>
      </w:r>
      <w:proofErr w:type="spellStart"/>
      <w:r w:rsidRPr="0084141D">
        <w:rPr>
          <w:rFonts w:eastAsia="Calibri" w:cs="Times New Roman"/>
          <w:sz w:val="14"/>
        </w:rPr>
        <w:t>defence</w:t>
      </w:r>
      <w:proofErr w:type="spellEnd"/>
      <w:r w:rsidRPr="0084141D">
        <w:rPr>
          <w:rFonts w:eastAsia="Calibri" w:cs="Times New Roman"/>
          <w:sz w:val="14"/>
        </w:rPr>
        <w:t xml:space="preserve"> spending has risen. </w:t>
      </w:r>
      <w:r w:rsidRPr="0084141D">
        <w:rPr>
          <w:rFonts w:eastAsia="Calibri" w:cs="Times New Roman"/>
          <w:highlight w:val="cyan"/>
          <w:u w:val="single"/>
        </w:rPr>
        <w:t>There have been</w:t>
      </w:r>
      <w:r w:rsidRPr="0084141D">
        <w:rPr>
          <w:rFonts w:eastAsia="Calibri" w:cs="Times New Roman"/>
          <w:u w:val="single"/>
        </w:rPr>
        <w:t xml:space="preserve"> frequent </w:t>
      </w:r>
      <w:r w:rsidRPr="0084141D">
        <w:rPr>
          <w:rFonts w:eastAsia="Calibri" w:cs="Times New Roman"/>
          <w:b/>
          <w:iCs/>
          <w:highlight w:val="cyan"/>
          <w:u w:val="single"/>
        </w:rPr>
        <w:t>rhetorical</w:t>
      </w:r>
      <w:r w:rsidRPr="0084141D">
        <w:rPr>
          <w:rFonts w:eastAsia="Calibri" w:cs="Times New Roman"/>
          <w:highlight w:val="cyan"/>
          <w:u w:val="single"/>
        </w:rPr>
        <w:t xml:space="preserve"> confrontations</w:t>
      </w:r>
      <w:r w:rsidRPr="0084141D">
        <w:rPr>
          <w:rFonts w:eastAsia="Calibri" w:cs="Times New Roman"/>
          <w:sz w:val="14"/>
        </w:rPr>
        <w:t xml:space="preserve">, and the undisputable military build-up by Russia and the other Arctic states has increased. Overall, international tensions have risen. </w:t>
      </w:r>
      <w:r w:rsidRPr="0084141D">
        <w:rPr>
          <w:rFonts w:eastAsia="Calibri" w:cs="Times New Roman"/>
          <w:b/>
          <w:iCs/>
          <w:highlight w:val="cyan"/>
          <w:u w:val="single"/>
        </w:rPr>
        <w:t>Nevertheless</w:t>
      </w:r>
      <w:r w:rsidRPr="0084141D">
        <w:rPr>
          <w:rFonts w:eastAsia="Calibri" w:cs="Times New Roman"/>
          <w:sz w:val="14"/>
        </w:rPr>
        <w:t xml:space="preserve">, the </w:t>
      </w:r>
      <w:r w:rsidRPr="0084141D">
        <w:rPr>
          <w:rFonts w:eastAsia="Calibri" w:cs="Times New Roman"/>
          <w:highlight w:val="cyan"/>
          <w:u w:val="single"/>
        </w:rPr>
        <w:t>actors</w:t>
      </w:r>
      <w:r w:rsidRPr="0084141D">
        <w:rPr>
          <w:rFonts w:eastAsia="Calibri" w:cs="Times New Roman"/>
          <w:u w:val="single"/>
        </w:rPr>
        <w:t xml:space="preserve"> in the Arctic have </w:t>
      </w:r>
      <w:r w:rsidRPr="0084141D">
        <w:rPr>
          <w:rFonts w:eastAsia="Calibri" w:cs="Times New Roman"/>
          <w:highlight w:val="cyan"/>
          <w:u w:val="single"/>
        </w:rPr>
        <w:t>show</w:t>
      </w:r>
      <w:r w:rsidRPr="0084141D">
        <w:rPr>
          <w:rFonts w:eastAsia="Calibri" w:cs="Times New Roman"/>
          <w:u w:val="single"/>
        </w:rPr>
        <w:t xml:space="preserve">n stability and </w:t>
      </w:r>
      <w:r w:rsidRPr="0084141D">
        <w:rPr>
          <w:rFonts w:eastAsia="Calibri" w:cs="Times New Roman"/>
          <w:highlight w:val="cyan"/>
          <w:u w:val="single"/>
        </w:rPr>
        <w:t>adherence to</w:t>
      </w:r>
      <w:r w:rsidRPr="0084141D">
        <w:rPr>
          <w:rFonts w:eastAsia="Calibri" w:cs="Times New Roman"/>
          <w:u w:val="single"/>
        </w:rPr>
        <w:t xml:space="preserve"> the regime of </w:t>
      </w:r>
      <w:r w:rsidRPr="0084141D">
        <w:rPr>
          <w:rFonts w:eastAsia="Calibri" w:cs="Times New Roman"/>
          <w:b/>
          <w:iCs/>
          <w:highlight w:val="cyan"/>
          <w:u w:val="single"/>
        </w:rPr>
        <w:t>regional</w:t>
      </w:r>
      <w:r w:rsidRPr="0084141D">
        <w:rPr>
          <w:rFonts w:eastAsia="Calibri" w:cs="Times New Roman"/>
          <w:sz w:val="14"/>
        </w:rPr>
        <w:t xml:space="preserve"> cooperation </w:t>
      </w:r>
      <w:r w:rsidRPr="0084141D">
        <w:rPr>
          <w:rFonts w:eastAsia="Calibri" w:cs="Times New Roman"/>
          <w:b/>
          <w:iCs/>
          <w:highlight w:val="cyan"/>
          <w:u w:val="single"/>
        </w:rPr>
        <w:t>institutions</w:t>
      </w:r>
      <w:r w:rsidRPr="0084141D">
        <w:rPr>
          <w:rFonts w:eastAsia="Calibri" w:cs="Times New Roman"/>
          <w:sz w:val="14"/>
        </w:rPr>
        <w:t xml:space="preserve"> and treaties. On the other hand, one might argue that increased </w:t>
      </w:r>
      <w:proofErr w:type="spellStart"/>
      <w:r w:rsidRPr="0084141D">
        <w:rPr>
          <w:rFonts w:eastAsia="Calibri" w:cs="Times New Roman"/>
          <w:sz w:val="14"/>
        </w:rPr>
        <w:t>militarisation</w:t>
      </w:r>
      <w:proofErr w:type="spellEnd"/>
      <w:r w:rsidRPr="0084141D">
        <w:rPr>
          <w:rFonts w:eastAsia="Calibri" w:cs="Times New Roman"/>
          <w:sz w:val="14"/>
        </w:rPr>
        <w:t xml:space="preserve">, which takes the most time of all factors and requires the most investment to change, may indicate that the other factors in STWM could also change easily and quickly. </w:t>
      </w:r>
      <w:r w:rsidRPr="0084141D">
        <w:rPr>
          <w:rFonts w:eastAsia="Calibri" w:cs="Times New Roman"/>
          <w:highlight w:val="cyan"/>
          <w:u w:val="single"/>
        </w:rPr>
        <w:t>This is</w:t>
      </w:r>
      <w:r w:rsidRPr="0084141D">
        <w:rPr>
          <w:rFonts w:eastAsia="Calibri" w:cs="Times New Roman"/>
          <w:sz w:val="14"/>
        </w:rPr>
        <w:t xml:space="preserve"> confirmed by a rapid change in coalition-building after February 2022. However, the evidence so far leaves the non-escalating rivalry factor as </w:t>
      </w:r>
      <w:r w:rsidRPr="0084141D">
        <w:rPr>
          <w:rFonts w:eastAsia="Calibri" w:cs="Times New Roman"/>
          <w:highlight w:val="cyan"/>
          <w:u w:val="single"/>
        </w:rPr>
        <w:t>a</w:t>
      </w:r>
      <w:r w:rsidRPr="0084141D">
        <w:rPr>
          <w:rFonts w:eastAsia="Calibri" w:cs="Times New Roman"/>
          <w:sz w:val="14"/>
        </w:rPr>
        <w:t xml:space="preserve"> highly relevant </w:t>
      </w:r>
      <w:r w:rsidRPr="0084141D">
        <w:rPr>
          <w:rFonts w:eastAsia="Calibri" w:cs="Times New Roman"/>
          <w:b/>
          <w:iCs/>
          <w:highlight w:val="cyan"/>
          <w:u w:val="single"/>
        </w:rPr>
        <w:t>counterbalance</w:t>
      </w:r>
      <w:r w:rsidRPr="0084141D">
        <w:rPr>
          <w:rFonts w:eastAsia="Calibri" w:cs="Times New Roman"/>
          <w:highlight w:val="cyan"/>
          <w:u w:val="single"/>
        </w:rPr>
        <w:t xml:space="preserve"> to</w:t>
      </w:r>
      <w:r w:rsidRPr="0084141D">
        <w:rPr>
          <w:rFonts w:eastAsia="Calibri" w:cs="Times New Roman"/>
          <w:sz w:val="14"/>
        </w:rPr>
        <w:t xml:space="preserve"> increased </w:t>
      </w:r>
      <w:proofErr w:type="spellStart"/>
      <w:r w:rsidRPr="0084141D">
        <w:rPr>
          <w:rFonts w:eastAsia="Calibri" w:cs="Times New Roman"/>
          <w:highlight w:val="cyan"/>
          <w:u w:val="single"/>
        </w:rPr>
        <w:t>militarisation</w:t>
      </w:r>
      <w:proofErr w:type="spellEnd"/>
      <w:r w:rsidRPr="0084141D">
        <w:rPr>
          <w:rFonts w:eastAsia="Calibri" w:cs="Times New Roman"/>
          <w:sz w:val="14"/>
        </w:rPr>
        <w:t xml:space="preserve"> and negative trends in coalition-building. In short, the rivalry factor is strong enough to offset and even detract from the tensions caused by developments in </w:t>
      </w:r>
      <w:proofErr w:type="spellStart"/>
      <w:r w:rsidRPr="0084141D">
        <w:rPr>
          <w:rFonts w:eastAsia="Calibri" w:cs="Times New Roman"/>
          <w:sz w:val="14"/>
        </w:rPr>
        <w:t>militarisation</w:t>
      </w:r>
      <w:proofErr w:type="spellEnd"/>
      <w:r w:rsidRPr="0084141D">
        <w:rPr>
          <w:rFonts w:eastAsia="Calibri" w:cs="Times New Roman"/>
          <w:sz w:val="14"/>
        </w:rPr>
        <w:t xml:space="preserve"> and coalition-building.</w:t>
      </w:r>
    </w:p>
    <w:p w14:paraId="755E89BD" w14:textId="77777777" w:rsidR="00847263" w:rsidRPr="0084141D" w:rsidRDefault="00847263" w:rsidP="00847263">
      <w:pPr>
        <w:spacing w:line="256" w:lineRule="auto"/>
        <w:rPr>
          <w:rFonts w:eastAsia="Calibri" w:cs="Times New Roman"/>
          <w:sz w:val="14"/>
        </w:rPr>
      </w:pPr>
      <w:r w:rsidRPr="0084141D">
        <w:rPr>
          <w:rFonts w:eastAsia="Calibri" w:cs="Times New Roman"/>
          <w:sz w:val="14"/>
        </w:rPr>
        <w:t xml:space="preserve">Placing this research within a larger international context, </w:t>
      </w:r>
      <w:r w:rsidRPr="0084141D">
        <w:rPr>
          <w:rFonts w:eastAsia="Calibri" w:cs="Times New Roman"/>
          <w:u w:val="single"/>
        </w:rPr>
        <w:t xml:space="preserve">the </w:t>
      </w:r>
      <w:proofErr w:type="spellStart"/>
      <w:r w:rsidRPr="0084141D">
        <w:rPr>
          <w:rFonts w:eastAsia="Calibri" w:cs="Times New Roman"/>
          <w:u w:val="single"/>
        </w:rPr>
        <w:t>prioritisation</w:t>
      </w:r>
      <w:proofErr w:type="spellEnd"/>
      <w:r w:rsidRPr="0084141D">
        <w:rPr>
          <w:rFonts w:eastAsia="Calibri" w:cs="Times New Roman"/>
          <w:u w:val="single"/>
        </w:rPr>
        <w:t xml:space="preserve"> of the Arctic among the key players has decreased at the expense of developments in Eastern Europe and the world energy crisis.</w:t>
      </w:r>
      <w:r w:rsidRPr="0084141D">
        <w:rPr>
          <w:rFonts w:eastAsia="Calibri" w:cs="Times New Roman"/>
          <w:sz w:val="14"/>
        </w:rPr>
        <w:t xml:space="preserve"> The enduring world economic crisis in the wake of the </w:t>
      </w:r>
      <w:r w:rsidRPr="0084141D">
        <w:rPr>
          <w:rFonts w:eastAsia="Calibri" w:cs="Times New Roman"/>
          <w:b/>
          <w:iCs/>
          <w:highlight w:val="cyan"/>
          <w:u w:val="single"/>
        </w:rPr>
        <w:t>COVID</w:t>
      </w:r>
      <w:r w:rsidRPr="0084141D">
        <w:rPr>
          <w:rFonts w:eastAsia="Calibri" w:cs="Times New Roman"/>
          <w:sz w:val="14"/>
        </w:rPr>
        <w:t xml:space="preserve">-19 pandemic </w:t>
      </w:r>
      <w:r w:rsidRPr="0084141D">
        <w:rPr>
          <w:rFonts w:eastAsia="Calibri" w:cs="Times New Roman"/>
          <w:highlight w:val="cyan"/>
          <w:u w:val="single"/>
        </w:rPr>
        <w:t>and</w:t>
      </w:r>
      <w:r w:rsidRPr="0084141D">
        <w:rPr>
          <w:rFonts w:eastAsia="Calibri" w:cs="Times New Roman"/>
          <w:sz w:val="14"/>
        </w:rPr>
        <w:t xml:space="preserve"> the invasion of </w:t>
      </w:r>
      <w:r w:rsidRPr="0084141D">
        <w:rPr>
          <w:rFonts w:eastAsia="Calibri" w:cs="Times New Roman"/>
          <w:b/>
          <w:iCs/>
          <w:highlight w:val="cyan"/>
          <w:u w:val="single"/>
        </w:rPr>
        <w:t>Ukraine</w:t>
      </w:r>
      <w:r w:rsidRPr="0084141D">
        <w:rPr>
          <w:rFonts w:eastAsia="Calibri" w:cs="Times New Roman"/>
          <w:sz w:val="14"/>
        </w:rPr>
        <w:t xml:space="preserve"> </w:t>
      </w:r>
      <w:r w:rsidRPr="0084141D">
        <w:rPr>
          <w:rFonts w:eastAsia="Calibri" w:cs="Times New Roman"/>
          <w:highlight w:val="cyan"/>
          <w:u w:val="single"/>
        </w:rPr>
        <w:t>reduces</w:t>
      </w:r>
      <w:r w:rsidRPr="0084141D">
        <w:rPr>
          <w:rFonts w:eastAsia="Calibri" w:cs="Times New Roman"/>
          <w:u w:val="single"/>
        </w:rPr>
        <w:t xml:space="preserve"> the </w:t>
      </w:r>
      <w:r w:rsidRPr="0084141D">
        <w:rPr>
          <w:rFonts w:eastAsia="Calibri" w:cs="Times New Roman"/>
          <w:highlight w:val="cyan"/>
          <w:u w:val="single"/>
        </w:rPr>
        <w:t>desire for</w:t>
      </w:r>
      <w:r w:rsidRPr="0084141D">
        <w:rPr>
          <w:rFonts w:eastAsia="Calibri" w:cs="Times New Roman"/>
          <w:u w:val="single"/>
        </w:rPr>
        <w:t xml:space="preserve"> an </w:t>
      </w:r>
      <w:r w:rsidRPr="0084141D">
        <w:rPr>
          <w:rFonts w:eastAsia="Calibri" w:cs="Times New Roman"/>
          <w:highlight w:val="cyan"/>
          <w:u w:val="single"/>
        </w:rPr>
        <w:t>escalation</w:t>
      </w:r>
      <w:r w:rsidRPr="0084141D">
        <w:rPr>
          <w:rFonts w:eastAsia="Calibri" w:cs="Times New Roman"/>
          <w:u w:val="single"/>
        </w:rPr>
        <w:t xml:space="preserve"> of another conflict </w:t>
      </w:r>
      <w:r w:rsidRPr="0084141D">
        <w:rPr>
          <w:rFonts w:eastAsia="Calibri" w:cs="Times New Roman"/>
          <w:highlight w:val="cyan"/>
          <w:u w:val="single"/>
        </w:rPr>
        <w:t>in the Arctic</w:t>
      </w:r>
      <w:r w:rsidRPr="0084141D">
        <w:rPr>
          <w:rFonts w:eastAsia="Calibri" w:cs="Times New Roman"/>
          <w:sz w:val="14"/>
        </w:rPr>
        <w:t xml:space="preserve">. It is thus expected that the Arctic countries will adhere to non-confrontational </w:t>
      </w:r>
      <w:proofErr w:type="spellStart"/>
      <w:r w:rsidRPr="0084141D">
        <w:rPr>
          <w:rFonts w:eastAsia="Calibri" w:cs="Times New Roman"/>
          <w:sz w:val="14"/>
        </w:rPr>
        <w:t>behaviour</w:t>
      </w:r>
      <w:proofErr w:type="spellEnd"/>
      <w:r w:rsidRPr="0084141D">
        <w:rPr>
          <w:rFonts w:eastAsia="Calibri" w:cs="Times New Roman"/>
          <w:sz w:val="14"/>
        </w:rPr>
        <w:t xml:space="preserve">. It is also questionable whether these countries can sustain their planned Arctic-specific military spending under the current economic situation and more pressing issues elsewhere on the international scene. Hence, all </w:t>
      </w:r>
      <w:r w:rsidRPr="0084141D">
        <w:rPr>
          <w:rFonts w:eastAsia="Calibri" w:cs="Times New Roman"/>
          <w:u w:val="single"/>
        </w:rPr>
        <w:t>these phenomena further support the idea that the rivalry factor will continue to support</w:t>
      </w:r>
      <w:r w:rsidRPr="0084141D">
        <w:rPr>
          <w:rFonts w:eastAsia="Calibri" w:cs="Times New Roman"/>
          <w:sz w:val="14"/>
        </w:rPr>
        <w:t xml:space="preserve"> </w:t>
      </w:r>
      <w:r w:rsidRPr="0084141D">
        <w:rPr>
          <w:rFonts w:eastAsia="Calibri" w:cs="Times New Roman"/>
          <w:b/>
          <w:iCs/>
          <w:u w:val="single"/>
        </w:rPr>
        <w:t>non-escalation</w:t>
      </w:r>
      <w:r w:rsidRPr="0084141D">
        <w:rPr>
          <w:rFonts w:eastAsia="Calibri" w:cs="Times New Roman"/>
          <w:sz w:val="14"/>
        </w:rPr>
        <w:t xml:space="preserve"> in the region.</w:t>
      </w:r>
    </w:p>
    <w:p w14:paraId="46D6FED6" w14:textId="77777777" w:rsidR="00847263" w:rsidRPr="0084141D" w:rsidRDefault="00847263" w:rsidP="00847263">
      <w:pPr>
        <w:spacing w:line="256" w:lineRule="auto"/>
        <w:rPr>
          <w:rFonts w:eastAsia="Calibri" w:cs="Times New Roman"/>
          <w:sz w:val="14"/>
        </w:rPr>
      </w:pPr>
      <w:r w:rsidRPr="0084141D">
        <w:rPr>
          <w:rFonts w:eastAsia="Calibri" w:cs="Times New Roman"/>
          <w:sz w:val="14"/>
        </w:rPr>
        <w:t xml:space="preserve">The evidence also reveals Russian activities as the catalyst of recent military developments, and that confrontational </w:t>
      </w:r>
      <w:proofErr w:type="spellStart"/>
      <w:r w:rsidRPr="0084141D">
        <w:rPr>
          <w:rFonts w:eastAsia="Calibri" w:cs="Times New Roman"/>
          <w:sz w:val="14"/>
        </w:rPr>
        <w:t>behaviour</w:t>
      </w:r>
      <w:proofErr w:type="spellEnd"/>
      <w:r w:rsidRPr="0084141D">
        <w:rPr>
          <w:rFonts w:eastAsia="Calibri" w:cs="Times New Roman"/>
          <w:sz w:val="14"/>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84141D">
        <w:rPr>
          <w:rFonts w:eastAsia="Calibri" w:cs="Times New Roman"/>
          <w:b/>
          <w:iCs/>
          <w:u w:val="single"/>
        </w:rPr>
        <w:t>despite</w:t>
      </w:r>
      <w:r w:rsidRPr="0084141D">
        <w:rPr>
          <w:rFonts w:eastAsia="Calibri" w:cs="Times New Roman"/>
          <w:sz w:val="14"/>
        </w:rPr>
        <w:t xml:space="preserve"> the clearly </w:t>
      </w:r>
      <w:r w:rsidRPr="0084141D">
        <w:rPr>
          <w:rFonts w:eastAsia="Calibri" w:cs="Times New Roman"/>
          <w:u w:val="single"/>
        </w:rPr>
        <w:t>increased tensions</w:t>
      </w:r>
      <w:r w:rsidRPr="0084141D">
        <w:rPr>
          <w:rFonts w:eastAsia="Calibri" w:cs="Times New Roman"/>
          <w:sz w:val="14"/>
        </w:rPr>
        <w:t xml:space="preserve"> between Russia and the West since 2014, </w:t>
      </w:r>
      <w:r w:rsidRPr="0084141D">
        <w:rPr>
          <w:rFonts w:eastAsia="Calibri" w:cs="Times New Roman"/>
          <w:b/>
          <w:iCs/>
          <w:highlight w:val="cyan"/>
          <w:u w:val="single"/>
        </w:rPr>
        <w:t>we have seen persistent rhetoric underlining coop</w:t>
      </w:r>
      <w:r w:rsidRPr="0084141D">
        <w:rPr>
          <w:rFonts w:eastAsia="Calibri" w:cs="Times New Roman"/>
          <w:sz w:val="14"/>
        </w:rPr>
        <w:t xml:space="preserve">eration </w:t>
      </w:r>
      <w:r w:rsidRPr="0084141D">
        <w:rPr>
          <w:rFonts w:eastAsia="Calibri" w:cs="Times New Roman"/>
          <w:highlight w:val="cyan"/>
          <w:u w:val="single"/>
        </w:rPr>
        <w:t>and</w:t>
      </w:r>
      <w:r w:rsidRPr="0084141D">
        <w:rPr>
          <w:rFonts w:eastAsia="Calibri" w:cs="Times New Roman"/>
          <w:sz w:val="14"/>
        </w:rPr>
        <w:t xml:space="preserve"> </w:t>
      </w:r>
      <w:r w:rsidRPr="0084141D">
        <w:rPr>
          <w:rFonts w:eastAsia="Calibri" w:cs="Times New Roman"/>
          <w:b/>
          <w:iCs/>
          <w:u w:val="single"/>
        </w:rPr>
        <w:t xml:space="preserve">joint </w:t>
      </w:r>
      <w:r w:rsidRPr="0084141D">
        <w:rPr>
          <w:rFonts w:eastAsia="Calibri" w:cs="Times New Roman"/>
          <w:b/>
          <w:iCs/>
          <w:highlight w:val="cyan"/>
          <w:u w:val="single"/>
        </w:rPr>
        <w:t>dispute settlement</w:t>
      </w:r>
      <w:r w:rsidRPr="0084141D">
        <w:rPr>
          <w:rFonts w:eastAsia="Calibri" w:cs="Times New Roman"/>
          <w:sz w:val="14"/>
        </w:rPr>
        <w:t xml:space="preserve"> in the High North and agendas setting cooperative goals for respective coalitions. Thus, the coalition regime under which cooperation in the Arctic takes place appears stable for the time being.</w:t>
      </w:r>
    </w:p>
    <w:p w14:paraId="40FB363A" w14:textId="77777777" w:rsidR="00847263" w:rsidRPr="0084141D" w:rsidRDefault="00847263" w:rsidP="00847263">
      <w:pPr>
        <w:keepNext/>
        <w:keepLines/>
        <w:spacing w:before="40" w:after="0" w:line="256" w:lineRule="auto"/>
        <w:outlineLvl w:val="3"/>
        <w:rPr>
          <w:rFonts w:eastAsia="Times New Roman" w:cs="Times New Roman"/>
          <w:b/>
          <w:iCs/>
          <w:sz w:val="26"/>
        </w:rPr>
      </w:pPr>
      <w:r w:rsidRPr="0084141D">
        <w:rPr>
          <w:rFonts w:eastAsia="Times New Roman" w:cs="Times New Roman"/>
          <w:b/>
          <w:iCs/>
          <w:sz w:val="26"/>
        </w:rPr>
        <w:t xml:space="preserve">Legal rules </w:t>
      </w:r>
      <w:r w:rsidRPr="0084141D">
        <w:rPr>
          <w:rFonts w:eastAsia="Times New Roman" w:cs="Times New Roman"/>
          <w:b/>
          <w:iCs/>
          <w:sz w:val="26"/>
          <w:u w:val="single"/>
        </w:rPr>
        <w:t>solve</w:t>
      </w:r>
      <w:r w:rsidRPr="0084141D">
        <w:rPr>
          <w:rFonts w:eastAsia="Times New Roman" w:cs="Times New Roman"/>
          <w:b/>
          <w:iCs/>
          <w:sz w:val="26"/>
        </w:rPr>
        <w:t xml:space="preserve">. </w:t>
      </w:r>
    </w:p>
    <w:p w14:paraId="005C2AC9" w14:textId="77777777" w:rsidR="00847263" w:rsidRPr="0084141D" w:rsidRDefault="00847263" w:rsidP="00847263">
      <w:pPr>
        <w:spacing w:line="256" w:lineRule="auto"/>
        <w:rPr>
          <w:rFonts w:eastAsia="Calibri" w:cs="Times New Roman"/>
        </w:rPr>
      </w:pPr>
      <w:r w:rsidRPr="0084141D">
        <w:rPr>
          <w:rFonts w:eastAsia="Calibri" w:cs="Times New Roman"/>
          <w:b/>
          <w:bCs/>
          <w:sz w:val="26"/>
          <w:szCs w:val="26"/>
        </w:rPr>
        <w:t>Heier ’25</w:t>
      </w:r>
      <w:r w:rsidRPr="0084141D">
        <w:rPr>
          <w:rFonts w:eastAsia="Calibri" w:cs="Times New Roman"/>
        </w:rPr>
        <w:t xml:space="preserve"> [Tormod; 2025; Norwegian </w:t>
      </w:r>
      <w:proofErr w:type="spellStart"/>
      <w:r w:rsidRPr="0084141D">
        <w:rPr>
          <w:rFonts w:eastAsia="Calibri" w:cs="Times New Roman"/>
        </w:rPr>
        <w:t>Defence</w:t>
      </w:r>
      <w:proofErr w:type="spellEnd"/>
      <w:r w:rsidRPr="0084141D">
        <w:rPr>
          <w:rFonts w:eastAsia="Calibri" w:cs="Times New Roman"/>
        </w:rPr>
        <w:t xml:space="preserve"> University College; Norway; “How the Ukraine War Stopped Arctic Brinkmanship; Arctic Review on Law and Politics; Vol. 16, 2025; pp. 58–80; https://arcticreview.no/index.php/arctic/article/view/6837/11032]//DH</w:t>
      </w:r>
    </w:p>
    <w:p w14:paraId="6AE22115" w14:textId="77777777" w:rsidR="00847263" w:rsidRPr="0084141D" w:rsidRDefault="00847263" w:rsidP="00847263">
      <w:pPr>
        <w:spacing w:line="256" w:lineRule="auto"/>
        <w:rPr>
          <w:rFonts w:eastAsia="Calibri" w:cs="Times New Roman"/>
          <w:sz w:val="16"/>
          <w:szCs w:val="16"/>
        </w:rPr>
      </w:pPr>
      <w:r w:rsidRPr="0084141D">
        <w:rPr>
          <w:rFonts w:eastAsia="Calibri" w:cs="Times New Roman"/>
          <w:sz w:val="16"/>
          <w:szCs w:val="16"/>
        </w:rPr>
        <w:t xml:space="preserve">Hence, as U.S. and Russian forces tacitly agree to maintain a subtle sense of crisis stability in the Norwegian Sea, defined as an absence of mutual provocations, the rivals nevertheless need to display presence and agility. But contrary to the malign 2015–2021 period, post-2022 deployments are more tempered. Cautiously confined to mutually exclusive zones of operations, </w:t>
      </w:r>
      <w:r w:rsidRPr="0084141D">
        <w:rPr>
          <w:rFonts w:eastAsia="Calibri" w:cs="Times New Roman"/>
          <w:highlight w:val="cyan"/>
          <w:u w:val="single"/>
        </w:rPr>
        <w:t>Russian NOTAMs</w:t>
      </w:r>
      <w:r w:rsidRPr="0084141D">
        <w:rPr>
          <w:rFonts w:eastAsia="Calibri" w:cs="Times New Roman"/>
          <w:sz w:val="16"/>
          <w:szCs w:val="16"/>
        </w:rPr>
        <w:t xml:space="preserve"> are </w:t>
      </w:r>
      <w:r w:rsidRPr="0084141D">
        <w:rPr>
          <w:rFonts w:eastAsia="Calibri"/>
          <w:b/>
          <w:iCs/>
          <w:color w:val="000000"/>
          <w:highlight w:val="cyan"/>
          <w:u w:val="single"/>
          <w:bdr w:val="single" w:sz="8" w:space="0" w:color="auto" w:frame="1"/>
        </w:rPr>
        <w:t>absent</w:t>
      </w:r>
      <w:r w:rsidRPr="0084141D">
        <w:rPr>
          <w:rFonts w:eastAsia="Calibri" w:cs="Times New Roman"/>
        </w:rPr>
        <w:t xml:space="preserve"> </w:t>
      </w:r>
      <w:r w:rsidRPr="0084141D">
        <w:rPr>
          <w:rFonts w:eastAsia="Calibri" w:cs="Times New Roman"/>
          <w:highlight w:val="cyan"/>
          <w:u w:val="single"/>
        </w:rPr>
        <w:t>in</w:t>
      </w:r>
      <w:r w:rsidRPr="0084141D">
        <w:rPr>
          <w:rFonts w:eastAsia="Calibri" w:cs="Times New Roman"/>
          <w:sz w:val="16"/>
          <w:szCs w:val="16"/>
        </w:rPr>
        <w:t xml:space="preserve"> the </w:t>
      </w:r>
      <w:r w:rsidRPr="0084141D">
        <w:rPr>
          <w:rFonts w:eastAsia="Calibri"/>
          <w:b/>
          <w:iCs/>
          <w:color w:val="000000"/>
          <w:highlight w:val="cyan"/>
          <w:u w:val="single"/>
          <w:bdr w:val="single" w:sz="8" w:space="0" w:color="auto" w:frame="1"/>
        </w:rPr>
        <w:t>Norwegian Sea</w:t>
      </w:r>
      <w:r w:rsidRPr="0084141D">
        <w:rPr>
          <w:rFonts w:eastAsia="Calibri" w:cs="Times New Roman"/>
          <w:sz w:val="16"/>
          <w:szCs w:val="16"/>
        </w:rPr>
        <w:t xml:space="preserve"> while </w:t>
      </w:r>
      <w:r w:rsidRPr="0084141D">
        <w:rPr>
          <w:rFonts w:eastAsia="Calibri" w:cs="Times New Roman"/>
          <w:highlight w:val="cyan"/>
          <w:u w:val="single"/>
        </w:rPr>
        <w:t>U.S. maritime task groups</w:t>
      </w:r>
      <w:r w:rsidRPr="0084141D">
        <w:rPr>
          <w:rFonts w:eastAsia="Calibri" w:cs="Times New Roman"/>
          <w:sz w:val="16"/>
          <w:szCs w:val="16"/>
        </w:rPr>
        <w:t xml:space="preserve"> are </w:t>
      </w:r>
      <w:r w:rsidRPr="0084141D">
        <w:rPr>
          <w:rFonts w:eastAsia="Calibri" w:cs="Times New Roman"/>
          <w:highlight w:val="cyan"/>
          <w:u w:val="single"/>
        </w:rPr>
        <w:t>absent in</w:t>
      </w:r>
      <w:r w:rsidRPr="0084141D">
        <w:rPr>
          <w:rFonts w:eastAsia="Calibri" w:cs="Times New Roman"/>
          <w:sz w:val="16"/>
          <w:szCs w:val="16"/>
        </w:rPr>
        <w:t xml:space="preserve"> the </w:t>
      </w:r>
      <w:r w:rsidRPr="0084141D">
        <w:rPr>
          <w:rFonts w:eastAsia="Calibri" w:cs="Times New Roman"/>
          <w:highlight w:val="cyan"/>
          <w:u w:val="single"/>
        </w:rPr>
        <w:t>Barents Sea</w:t>
      </w:r>
      <w:r w:rsidRPr="0084141D">
        <w:rPr>
          <w:rFonts w:eastAsia="Calibri" w:cs="Times New Roman"/>
          <w:sz w:val="16"/>
          <w:szCs w:val="16"/>
        </w:rPr>
        <w:t xml:space="preserve">. Abstaining from provocative exercises also means that the </w:t>
      </w:r>
      <w:r w:rsidRPr="0084141D">
        <w:rPr>
          <w:rFonts w:eastAsia="Calibri" w:cs="Times New Roman"/>
          <w:u w:val="single"/>
        </w:rPr>
        <w:t>two adversaries pursue</w:t>
      </w:r>
      <w:r w:rsidRPr="0084141D">
        <w:rPr>
          <w:rFonts w:eastAsia="Calibri" w:cs="Times New Roman"/>
          <w:sz w:val="16"/>
          <w:szCs w:val="16"/>
        </w:rPr>
        <w:t xml:space="preserve"> a </w:t>
      </w:r>
      <w:r w:rsidRPr="0084141D">
        <w:rPr>
          <w:rFonts w:eastAsia="Calibri" w:cs="Times New Roman"/>
          <w:highlight w:val="cyan"/>
          <w:u w:val="single"/>
        </w:rPr>
        <w:t>strict</w:t>
      </w:r>
      <w:r w:rsidRPr="0084141D">
        <w:rPr>
          <w:rFonts w:eastAsia="Calibri" w:cs="Times New Roman"/>
          <w:u w:val="single"/>
        </w:rPr>
        <w:t xml:space="preserve">er rule of </w:t>
      </w:r>
      <w:r w:rsidRPr="0084141D">
        <w:rPr>
          <w:rFonts w:eastAsia="Calibri" w:cs="Times New Roman"/>
          <w:highlight w:val="cyan"/>
          <w:u w:val="single"/>
        </w:rPr>
        <w:t>engagement</w:t>
      </w:r>
      <w:r w:rsidRPr="0084141D">
        <w:rPr>
          <w:rFonts w:eastAsia="Calibri" w:cs="Times New Roman"/>
          <w:sz w:val="16"/>
          <w:szCs w:val="16"/>
        </w:rPr>
        <w:t xml:space="preserve">. </w:t>
      </w:r>
      <w:r w:rsidRPr="0084141D">
        <w:rPr>
          <w:rFonts w:eastAsia="Calibri" w:cs="Times New Roman"/>
          <w:u w:val="single"/>
        </w:rPr>
        <w:t>Careful not to invoke</w:t>
      </w:r>
      <w:r w:rsidRPr="0084141D">
        <w:rPr>
          <w:rFonts w:eastAsia="Calibri" w:cs="Times New Roman"/>
          <w:sz w:val="16"/>
          <w:szCs w:val="16"/>
        </w:rPr>
        <w:t xml:space="preserve"> an </w:t>
      </w:r>
      <w:r w:rsidRPr="0084141D">
        <w:rPr>
          <w:rFonts w:eastAsia="Calibri" w:cs="Times New Roman"/>
          <w:u w:val="single"/>
        </w:rPr>
        <w:t xml:space="preserve">Arctic escalatory </w:t>
      </w:r>
      <w:r w:rsidRPr="0084141D">
        <w:rPr>
          <w:rFonts w:eastAsia="Calibri"/>
          <w:b/>
          <w:iCs/>
          <w:color w:val="000000"/>
          <w:u w:val="single"/>
          <w:bdr w:val="single" w:sz="8" w:space="0" w:color="auto" w:frame="1"/>
        </w:rPr>
        <w:t>“tit-for-tat” logic</w:t>
      </w:r>
      <w:r w:rsidRPr="0084141D">
        <w:rPr>
          <w:rFonts w:eastAsia="Calibri" w:cs="Times New Roman"/>
          <w:u w:val="single"/>
        </w:rPr>
        <w:t>,</w:t>
      </w:r>
      <w:r w:rsidRPr="0084141D">
        <w:rPr>
          <w:rFonts w:eastAsia="Calibri" w:cs="Times New Roman"/>
          <w:sz w:val="16"/>
          <w:szCs w:val="16"/>
        </w:rPr>
        <w:t xml:space="preserve"> this “gentleman’s </w:t>
      </w:r>
      <w:r w:rsidRPr="0084141D">
        <w:rPr>
          <w:rFonts w:eastAsia="Calibri" w:cs="Times New Roman"/>
          <w:highlight w:val="cyan"/>
          <w:u w:val="single"/>
        </w:rPr>
        <w:t>agreement</w:t>
      </w:r>
      <w:r w:rsidRPr="0084141D">
        <w:rPr>
          <w:rFonts w:eastAsia="Calibri" w:cs="Times New Roman"/>
          <w:sz w:val="16"/>
          <w:szCs w:val="16"/>
        </w:rPr>
        <w:t xml:space="preserve">” can be interpreted as a sort of tacit cooperation. It </w:t>
      </w:r>
      <w:r w:rsidRPr="0084141D">
        <w:rPr>
          <w:rFonts w:eastAsia="Calibri" w:cs="Times New Roman"/>
          <w:highlight w:val="cyan"/>
          <w:u w:val="single"/>
        </w:rPr>
        <w:t>allow</w:t>
      </w:r>
      <w:r w:rsidRPr="0084141D">
        <w:rPr>
          <w:rFonts w:eastAsia="Calibri" w:cs="Times New Roman"/>
          <w:u w:val="single"/>
        </w:rPr>
        <w:t xml:space="preserve">s </w:t>
      </w:r>
      <w:r w:rsidRPr="0084141D">
        <w:rPr>
          <w:rFonts w:eastAsia="Calibri" w:cs="Times New Roman"/>
          <w:highlight w:val="cyan"/>
          <w:u w:val="single"/>
        </w:rPr>
        <w:t>state leaders</w:t>
      </w:r>
      <w:r w:rsidRPr="0084141D">
        <w:rPr>
          <w:rFonts w:eastAsia="Calibri" w:cs="Times New Roman"/>
          <w:u w:val="single"/>
        </w:rPr>
        <w:t xml:space="preserve"> and </w:t>
      </w:r>
      <w:r w:rsidRPr="0084141D">
        <w:rPr>
          <w:rFonts w:eastAsia="Calibri" w:cs="Times New Roman"/>
          <w:highlight w:val="cyan"/>
          <w:u w:val="single"/>
        </w:rPr>
        <w:t>military commanders</w:t>
      </w:r>
      <w:r w:rsidRPr="0084141D">
        <w:rPr>
          <w:rFonts w:eastAsia="Calibri" w:cs="Times New Roman"/>
          <w:u w:val="single"/>
        </w:rPr>
        <w:t xml:space="preserve"> to </w:t>
      </w:r>
      <w:r w:rsidRPr="0084141D">
        <w:rPr>
          <w:rFonts w:eastAsia="Calibri" w:cs="Times New Roman"/>
          <w:highlight w:val="cyan"/>
          <w:u w:val="single"/>
        </w:rPr>
        <w:t>buy time in case</w:t>
      </w:r>
      <w:r w:rsidRPr="0084141D">
        <w:rPr>
          <w:rFonts w:eastAsia="Calibri" w:cs="Times New Roman"/>
          <w:sz w:val="16"/>
          <w:szCs w:val="16"/>
        </w:rPr>
        <w:t xml:space="preserve"> of </w:t>
      </w:r>
      <w:r w:rsidRPr="0084141D">
        <w:rPr>
          <w:rFonts w:eastAsia="Calibri" w:cs="Times New Roman"/>
          <w:highlight w:val="cyan"/>
          <w:u w:val="single"/>
        </w:rPr>
        <w:t>unintended accident</w:t>
      </w:r>
      <w:r w:rsidRPr="0084141D">
        <w:rPr>
          <w:rFonts w:eastAsia="Calibri" w:cs="Times New Roman"/>
          <w:sz w:val="16"/>
          <w:szCs w:val="16"/>
        </w:rPr>
        <w:t xml:space="preserve">s. In the post-Ukrainian environment, technical or human errors close to Russia’s second-strike capabilities on the Kola Peninsula should be avoided. The </w:t>
      </w:r>
      <w:r w:rsidRPr="0084141D">
        <w:rPr>
          <w:rFonts w:eastAsia="Calibri" w:cs="Times New Roman"/>
          <w:highlight w:val="cyan"/>
          <w:u w:val="single"/>
        </w:rPr>
        <w:t>operative restraints</w:t>
      </w:r>
      <w:r w:rsidRPr="0084141D">
        <w:rPr>
          <w:rFonts w:eastAsia="Calibri" w:cs="Times New Roman"/>
          <w:sz w:val="16"/>
          <w:szCs w:val="16"/>
        </w:rPr>
        <w:t xml:space="preserve"> thereby </w:t>
      </w:r>
      <w:r w:rsidRPr="0084141D">
        <w:rPr>
          <w:rFonts w:eastAsia="Calibri" w:cs="Times New Roman"/>
          <w:u w:val="single"/>
        </w:rPr>
        <w:t>provide</w:t>
      </w:r>
      <w:r w:rsidRPr="0084141D">
        <w:rPr>
          <w:rFonts w:eastAsia="Calibri" w:cs="Times New Roman"/>
        </w:rPr>
        <w:t xml:space="preserve"> </w:t>
      </w:r>
      <w:r w:rsidRPr="0084141D">
        <w:rPr>
          <w:rFonts w:eastAsia="Calibri" w:cs="Times New Roman"/>
          <w:sz w:val="16"/>
          <w:szCs w:val="16"/>
        </w:rPr>
        <w:t xml:space="preserve">the </w:t>
      </w:r>
      <w:r w:rsidRPr="0084141D">
        <w:rPr>
          <w:rFonts w:eastAsia="Calibri" w:cs="Times New Roman"/>
          <w:u w:val="single"/>
        </w:rPr>
        <w:t>two opponents</w:t>
      </w:r>
      <w:r w:rsidRPr="0084141D">
        <w:rPr>
          <w:rFonts w:eastAsia="Calibri" w:cs="Times New Roman"/>
          <w:sz w:val="16"/>
          <w:szCs w:val="16"/>
        </w:rPr>
        <w:t xml:space="preserve"> with more </w:t>
      </w:r>
      <w:r w:rsidRPr="0084141D">
        <w:rPr>
          <w:rFonts w:eastAsia="Calibri" w:cs="Times New Roman"/>
          <w:u w:val="single"/>
        </w:rPr>
        <w:t xml:space="preserve">room for </w:t>
      </w:r>
      <w:proofErr w:type="gramStart"/>
      <w:r w:rsidRPr="0084141D">
        <w:rPr>
          <w:rFonts w:eastAsia="Calibri" w:cs="Times New Roman"/>
          <w:u w:val="single"/>
        </w:rPr>
        <w:t>maneuver</w:t>
      </w:r>
      <w:proofErr w:type="gramEnd"/>
      <w:r w:rsidRPr="0084141D">
        <w:rPr>
          <w:rFonts w:eastAsia="Calibri" w:cs="Times New Roman"/>
          <w:sz w:val="16"/>
          <w:szCs w:val="16"/>
        </w:rPr>
        <w:t xml:space="preserve">. If </w:t>
      </w:r>
      <w:r w:rsidRPr="0084141D">
        <w:rPr>
          <w:rFonts w:eastAsia="Calibri" w:cs="Times New Roman"/>
          <w:highlight w:val="cyan"/>
          <w:u w:val="single"/>
        </w:rPr>
        <w:t>tension</w:t>
      </w:r>
      <w:r w:rsidRPr="0084141D">
        <w:rPr>
          <w:rFonts w:eastAsia="Calibri" w:cs="Times New Roman"/>
          <w:sz w:val="16"/>
          <w:szCs w:val="16"/>
        </w:rPr>
        <w:t xml:space="preserve"> inadvertently </w:t>
      </w:r>
      <w:r w:rsidRPr="0084141D">
        <w:rPr>
          <w:rFonts w:eastAsia="Calibri" w:cs="Times New Roman"/>
          <w:highlight w:val="cyan"/>
          <w:u w:val="single"/>
        </w:rPr>
        <w:t>spirals</w:t>
      </w:r>
      <w:r w:rsidRPr="0084141D">
        <w:rPr>
          <w:rFonts w:eastAsia="Calibri" w:cs="Times New Roman"/>
          <w:sz w:val="16"/>
          <w:szCs w:val="16"/>
        </w:rPr>
        <w:t xml:space="preserve"> out of control, </w:t>
      </w:r>
      <w:r w:rsidRPr="0084141D">
        <w:rPr>
          <w:rFonts w:eastAsia="Calibri" w:cs="Times New Roman"/>
          <w:highlight w:val="cyan"/>
          <w:u w:val="single"/>
        </w:rPr>
        <w:t>U.S.</w:t>
      </w:r>
      <w:r w:rsidRPr="0084141D">
        <w:rPr>
          <w:rFonts w:eastAsia="Calibri" w:cs="Times New Roman"/>
          <w:u w:val="single"/>
        </w:rPr>
        <w:t xml:space="preserve"> and </w:t>
      </w:r>
      <w:r w:rsidRPr="0084141D">
        <w:rPr>
          <w:rFonts w:eastAsia="Calibri" w:cs="Times New Roman"/>
          <w:highlight w:val="cyan"/>
          <w:u w:val="single"/>
        </w:rPr>
        <w:t>Russia</w:t>
      </w:r>
      <w:r w:rsidRPr="0084141D">
        <w:rPr>
          <w:rFonts w:eastAsia="Calibri" w:cs="Times New Roman"/>
          <w:sz w:val="16"/>
          <w:szCs w:val="16"/>
        </w:rPr>
        <w:t xml:space="preserve">n </w:t>
      </w:r>
      <w:r w:rsidRPr="0084141D">
        <w:rPr>
          <w:rFonts w:eastAsia="Calibri" w:cs="Times New Roman"/>
          <w:highlight w:val="cyan"/>
          <w:u w:val="single"/>
        </w:rPr>
        <w:t>defense officials</w:t>
      </w:r>
      <w:r w:rsidRPr="0084141D">
        <w:rPr>
          <w:rFonts w:eastAsia="Calibri" w:cs="Times New Roman"/>
          <w:u w:val="single"/>
        </w:rPr>
        <w:t xml:space="preserve"> </w:t>
      </w:r>
      <w:r w:rsidRPr="0084141D">
        <w:rPr>
          <w:rFonts w:eastAsia="Calibri" w:cs="Times New Roman"/>
          <w:sz w:val="16"/>
          <w:szCs w:val="16"/>
        </w:rPr>
        <w:t xml:space="preserve">are allowed to </w:t>
      </w:r>
      <w:r w:rsidRPr="0084141D">
        <w:rPr>
          <w:rFonts w:eastAsia="Calibri"/>
          <w:b/>
          <w:iCs/>
          <w:color w:val="000000"/>
          <w:highlight w:val="cyan"/>
          <w:u w:val="single"/>
          <w:bdr w:val="single" w:sz="8" w:space="0" w:color="auto" w:frame="1"/>
        </w:rPr>
        <w:t>calm down</w:t>
      </w:r>
      <w:r w:rsidRPr="0084141D">
        <w:rPr>
          <w:rFonts w:eastAsia="Calibri" w:cs="Times New Roman"/>
          <w:sz w:val="16"/>
          <w:szCs w:val="16"/>
        </w:rPr>
        <w:t xml:space="preserve">, </w:t>
      </w:r>
      <w:r w:rsidRPr="0084141D">
        <w:rPr>
          <w:rFonts w:eastAsia="Calibri"/>
          <w:b/>
          <w:iCs/>
          <w:color w:val="000000"/>
          <w:highlight w:val="cyan"/>
          <w:u w:val="single"/>
          <w:bdr w:val="single" w:sz="8" w:space="0" w:color="auto" w:frame="1"/>
        </w:rPr>
        <w:t>communicate</w:t>
      </w:r>
      <w:r w:rsidRPr="0084141D">
        <w:rPr>
          <w:rFonts w:eastAsia="Calibri" w:cs="Times New Roman"/>
          <w:sz w:val="16"/>
          <w:szCs w:val="16"/>
        </w:rPr>
        <w:t xml:space="preserve">, and </w:t>
      </w:r>
      <w:r w:rsidRPr="0084141D">
        <w:rPr>
          <w:rFonts w:eastAsia="Calibri"/>
          <w:b/>
          <w:iCs/>
          <w:color w:val="000000"/>
          <w:highlight w:val="cyan"/>
          <w:u w:val="single"/>
          <w:bdr w:val="single" w:sz="8" w:space="0" w:color="auto" w:frame="1"/>
        </w:rPr>
        <w:t>clarify</w:t>
      </w:r>
      <w:r w:rsidRPr="0084141D">
        <w:rPr>
          <w:rFonts w:eastAsia="Calibri"/>
          <w:b/>
          <w:iCs/>
          <w:color w:val="000000"/>
          <w:u w:val="single"/>
          <w:bdr w:val="single" w:sz="8" w:space="0" w:color="auto" w:frame="1"/>
        </w:rPr>
        <w:t xml:space="preserve"> </w:t>
      </w:r>
      <w:r w:rsidRPr="0084141D">
        <w:rPr>
          <w:rFonts w:eastAsia="Calibri"/>
          <w:b/>
          <w:iCs/>
          <w:color w:val="000000"/>
          <w:highlight w:val="cyan"/>
          <w:u w:val="single"/>
          <w:bdr w:val="single" w:sz="8" w:space="0" w:color="auto" w:frame="1"/>
        </w:rPr>
        <w:t>misperceptions</w:t>
      </w:r>
      <w:r w:rsidRPr="0084141D">
        <w:rPr>
          <w:rFonts w:eastAsia="Calibri" w:cs="Times New Roman"/>
          <w:sz w:val="16"/>
          <w:szCs w:val="16"/>
        </w:rPr>
        <w:t xml:space="preserve"> or misunderstandings. Paradoxically, therefore, Russia’s full-scale invasion of Ukraine has contributed to a sense of Arctic predictability; a sense of crisis stability where both rivals are tied to a common interest of war avoidance.</w:t>
      </w:r>
    </w:p>
    <w:p w14:paraId="001C0816" w14:textId="77777777" w:rsidR="00847263" w:rsidRPr="0084141D" w:rsidRDefault="00847263" w:rsidP="00847263">
      <w:pPr>
        <w:keepNext/>
        <w:keepLines/>
        <w:spacing w:before="40" w:after="0" w:line="256" w:lineRule="auto"/>
        <w:outlineLvl w:val="3"/>
        <w:rPr>
          <w:rFonts w:eastAsia="Times New Roman" w:cs="Times New Roman"/>
          <w:b/>
          <w:iCs/>
          <w:sz w:val="26"/>
        </w:rPr>
      </w:pPr>
      <w:r w:rsidRPr="0084141D">
        <w:rPr>
          <w:rFonts w:eastAsia="Times New Roman" w:cs="Times New Roman"/>
          <w:b/>
          <w:iCs/>
          <w:sz w:val="26"/>
        </w:rPr>
        <w:t xml:space="preserve">It's </w:t>
      </w:r>
      <w:r w:rsidRPr="0084141D">
        <w:rPr>
          <w:rFonts w:eastAsia="Times New Roman" w:cs="Times New Roman"/>
          <w:b/>
          <w:iCs/>
          <w:sz w:val="26"/>
          <w:u w:val="single"/>
        </w:rPr>
        <w:t>impossible</w:t>
      </w:r>
      <w:r w:rsidRPr="0084141D">
        <w:rPr>
          <w:rFonts w:eastAsia="Times New Roman" w:cs="Times New Roman"/>
          <w:b/>
          <w:iCs/>
          <w:sz w:val="26"/>
        </w:rPr>
        <w:t xml:space="preserve">. </w:t>
      </w:r>
    </w:p>
    <w:p w14:paraId="4E6EF39B" w14:textId="77777777" w:rsidR="00847263" w:rsidRPr="0084141D" w:rsidRDefault="00847263" w:rsidP="00847263">
      <w:pPr>
        <w:spacing w:line="256" w:lineRule="auto"/>
        <w:rPr>
          <w:rFonts w:eastAsia="Calibri" w:cs="Times New Roman"/>
        </w:rPr>
      </w:pPr>
      <w:r w:rsidRPr="0084141D">
        <w:rPr>
          <w:rFonts w:eastAsia="Calibri" w:cs="Times New Roman"/>
          <w:b/>
          <w:bCs/>
          <w:sz w:val="26"/>
        </w:rPr>
        <w:t>Buchanan 23</w:t>
      </w:r>
      <w:r w:rsidRPr="0084141D">
        <w:rPr>
          <w:rFonts w:eastAsia="Calibri" w:cs="Times New Roman"/>
        </w:rPr>
        <w:t xml:space="preserve">, PhD, lecturer in strategic studies at Deakin University specializes in Arctic and Antarctic geopolitics and Russian foreign energy strategy, Non-Resident Fellow with the Modern War Institute at West Point. (Elizabeth, </w:t>
      </w:r>
      <w:r w:rsidRPr="0084141D">
        <w:rPr>
          <w:rFonts w:eastAsia="Calibri" w:cs="Times New Roman"/>
          <w:u w:val="single"/>
        </w:rPr>
        <w:t>Red Arctic: Russian Strategy Under Putin</w:t>
      </w:r>
      <w:r w:rsidRPr="0084141D">
        <w:rPr>
          <w:rFonts w:eastAsia="Calibri" w:cs="Times New Roman"/>
        </w:rPr>
        <w:t>, Kindle Edition)//BB</w:t>
      </w:r>
    </w:p>
    <w:p w14:paraId="11846352" w14:textId="77777777" w:rsidR="00847263" w:rsidRPr="0084141D" w:rsidRDefault="00847263" w:rsidP="00847263">
      <w:pPr>
        <w:spacing w:line="256" w:lineRule="auto"/>
        <w:rPr>
          <w:rFonts w:eastAsia="Calibri" w:cs="Times New Roman"/>
          <w:sz w:val="16"/>
        </w:rPr>
      </w:pPr>
      <w:r w:rsidRPr="0084141D">
        <w:rPr>
          <w:rFonts w:eastAsia="Calibri" w:cs="Times New Roman"/>
          <w:u w:val="single"/>
        </w:rPr>
        <w:t xml:space="preserve">It is </w:t>
      </w:r>
      <w:r w:rsidRPr="0084141D">
        <w:rPr>
          <w:rFonts w:eastAsia="Calibri" w:cs="Times New Roman"/>
          <w:highlight w:val="cyan"/>
          <w:u w:val="single"/>
        </w:rPr>
        <w:t>unlikely</w:t>
      </w:r>
      <w:r w:rsidRPr="0084141D">
        <w:rPr>
          <w:rFonts w:eastAsia="Calibri" w:cs="Times New Roman"/>
          <w:u w:val="single"/>
        </w:rPr>
        <w:t xml:space="preserve"> that military </w:t>
      </w:r>
      <w:r w:rsidRPr="0084141D">
        <w:rPr>
          <w:rFonts w:eastAsia="Calibri" w:cs="Times New Roman"/>
          <w:highlight w:val="cyan"/>
          <w:u w:val="single"/>
        </w:rPr>
        <w:t xml:space="preserve">conflict </w:t>
      </w:r>
      <w:r w:rsidRPr="0084141D">
        <w:rPr>
          <w:rFonts w:eastAsia="Calibri" w:cs="Times New Roman"/>
          <w:u w:val="single"/>
        </w:rPr>
        <w:t xml:space="preserve">will </w:t>
      </w:r>
      <w:r w:rsidRPr="0084141D">
        <w:rPr>
          <w:rFonts w:eastAsia="Calibri" w:cs="Times New Roman"/>
          <w:highlight w:val="cyan"/>
          <w:u w:val="single"/>
        </w:rPr>
        <w:t>eventuate in</w:t>
      </w:r>
      <w:r w:rsidRPr="0084141D">
        <w:rPr>
          <w:rFonts w:eastAsia="Calibri" w:cs="Times New Roman"/>
          <w:u w:val="single"/>
        </w:rPr>
        <w:t xml:space="preserve"> the </w:t>
      </w:r>
      <w:r w:rsidRPr="0084141D">
        <w:rPr>
          <w:rFonts w:eastAsia="Calibri" w:cs="Times New Roman"/>
          <w:highlight w:val="cyan"/>
          <w:u w:val="single"/>
        </w:rPr>
        <w:t>Arctic</w:t>
      </w:r>
      <w:r w:rsidRPr="0084141D">
        <w:rPr>
          <w:rFonts w:eastAsia="Calibri" w:cs="Times New Roman"/>
          <w:u w:val="single"/>
        </w:rPr>
        <w:t xml:space="preserve">, not only because of a lack of serious intent to go to war in the region, but also because of a </w:t>
      </w:r>
      <w:r w:rsidRPr="0084141D">
        <w:rPr>
          <w:rFonts w:eastAsia="Calibri" w:cs="Times New Roman"/>
          <w:highlight w:val="cyan"/>
          <w:u w:val="single"/>
        </w:rPr>
        <w:t>broad lack</w:t>
      </w:r>
      <w:r w:rsidRPr="0084141D">
        <w:rPr>
          <w:rFonts w:eastAsia="Calibri" w:cs="Times New Roman"/>
          <w:u w:val="single"/>
        </w:rPr>
        <w:t xml:space="preserve"> in </w:t>
      </w:r>
      <w:r w:rsidRPr="0084141D">
        <w:rPr>
          <w:rFonts w:eastAsia="Calibri" w:cs="Times New Roman"/>
          <w:highlight w:val="cyan"/>
          <w:u w:val="single"/>
        </w:rPr>
        <w:t>current capability</w:t>
      </w:r>
      <w:r w:rsidRPr="0084141D">
        <w:rPr>
          <w:rFonts w:eastAsia="Calibri" w:cs="Times New Roman"/>
          <w:u w:val="single"/>
        </w:rPr>
        <w:t xml:space="preserve"> to do so</w:t>
      </w:r>
      <w:r w:rsidRPr="0084141D">
        <w:rPr>
          <w:rFonts w:eastAsia="Calibri" w:cs="Times New Roman"/>
          <w:sz w:val="16"/>
        </w:rPr>
        <w:t xml:space="preserve">. As an operational environment, </w:t>
      </w:r>
      <w:r w:rsidRPr="0084141D">
        <w:rPr>
          <w:rFonts w:eastAsia="Calibri" w:cs="Times New Roman"/>
          <w:u w:val="single"/>
        </w:rPr>
        <w:t xml:space="preserve">the </w:t>
      </w:r>
      <w:r w:rsidRPr="0084141D">
        <w:rPr>
          <w:rFonts w:eastAsia="Calibri" w:cs="Times New Roman"/>
          <w:highlight w:val="cyan"/>
          <w:u w:val="single"/>
        </w:rPr>
        <w:t>frigid Arctic Ocean</w:t>
      </w:r>
      <w:r w:rsidRPr="0084141D">
        <w:rPr>
          <w:rFonts w:eastAsia="Calibri" w:cs="Times New Roman"/>
          <w:sz w:val="16"/>
        </w:rPr>
        <w:t>—characterized by extreme weather events and long periods of complete darkness—</w:t>
      </w:r>
      <w:r w:rsidRPr="0084141D">
        <w:rPr>
          <w:rFonts w:eastAsia="Calibri" w:cs="Times New Roman"/>
          <w:u w:val="single"/>
        </w:rPr>
        <w:t xml:space="preserve">is a theater that would be </w:t>
      </w:r>
      <w:r w:rsidRPr="0084141D">
        <w:rPr>
          <w:rFonts w:eastAsia="Calibri" w:cs="Times New Roman"/>
          <w:highlight w:val="cyan"/>
          <w:u w:val="single"/>
        </w:rPr>
        <w:t>hell</w:t>
      </w:r>
      <w:r w:rsidRPr="0084141D">
        <w:rPr>
          <w:rFonts w:eastAsia="Calibri" w:cs="Times New Roman"/>
          <w:u w:val="single"/>
        </w:rPr>
        <w:t xml:space="preserve"> </w:t>
      </w:r>
      <w:r w:rsidRPr="0084141D">
        <w:rPr>
          <w:rFonts w:eastAsia="Calibri" w:cs="Times New Roman"/>
          <w:highlight w:val="cyan"/>
          <w:u w:val="single"/>
        </w:rPr>
        <w:t>for individuals</w:t>
      </w:r>
      <w:r w:rsidRPr="0084141D">
        <w:rPr>
          <w:rFonts w:eastAsia="Calibri" w:cs="Times New Roman"/>
          <w:u w:val="single"/>
        </w:rPr>
        <w:t xml:space="preserve">, for technology and hardware, for resupply missions, </w:t>
      </w:r>
      <w:r w:rsidRPr="0084141D">
        <w:rPr>
          <w:rFonts w:eastAsia="Calibri" w:cs="Times New Roman"/>
          <w:highlight w:val="cyan"/>
          <w:u w:val="single"/>
        </w:rPr>
        <w:t>and</w:t>
      </w:r>
      <w:r w:rsidRPr="0084141D">
        <w:rPr>
          <w:rFonts w:eastAsia="Calibri" w:cs="Times New Roman"/>
          <w:u w:val="single"/>
        </w:rPr>
        <w:t xml:space="preserve"> for </w:t>
      </w:r>
      <w:r w:rsidRPr="0084141D">
        <w:rPr>
          <w:rFonts w:eastAsia="Calibri" w:cs="Times New Roman"/>
          <w:highlight w:val="cyan"/>
          <w:u w:val="single"/>
        </w:rPr>
        <w:t>military planning</w:t>
      </w:r>
      <w:r w:rsidRPr="0084141D">
        <w:rPr>
          <w:rFonts w:eastAsia="Calibri" w:cs="Times New Roman"/>
          <w:sz w:val="16"/>
        </w:rPr>
        <w:t>. Of course, never say never. Perhaps as readers peruse this book, World War III is raging in the Arctic?</w:t>
      </w:r>
    </w:p>
    <w:p w14:paraId="1EE2F2C5" w14:textId="77777777" w:rsidR="00847263" w:rsidRPr="0084141D" w:rsidRDefault="00847263" w:rsidP="00847263">
      <w:pPr>
        <w:spacing w:line="256" w:lineRule="auto"/>
        <w:rPr>
          <w:rFonts w:eastAsia="Calibri" w:cs="Times New Roman"/>
          <w:sz w:val="16"/>
        </w:rPr>
      </w:pPr>
      <w:r w:rsidRPr="0084141D">
        <w:rPr>
          <w:rFonts w:eastAsia="Calibri" w:cs="Times New Roman"/>
          <w:u w:val="single"/>
        </w:rPr>
        <w:t xml:space="preserve">Russian Arctic strategy under </w:t>
      </w:r>
      <w:r w:rsidRPr="0084141D">
        <w:rPr>
          <w:rFonts w:eastAsia="Calibri" w:cs="Times New Roman"/>
          <w:highlight w:val="cyan"/>
          <w:u w:val="single"/>
        </w:rPr>
        <w:t>Putin</w:t>
      </w:r>
      <w:r w:rsidRPr="0084141D">
        <w:rPr>
          <w:rFonts w:eastAsia="Calibri" w:cs="Times New Roman"/>
          <w:u w:val="single"/>
        </w:rPr>
        <w:t xml:space="preserve"> is </w:t>
      </w:r>
      <w:r w:rsidRPr="0084141D">
        <w:rPr>
          <w:rFonts w:eastAsia="Calibri" w:cs="Times New Roman"/>
          <w:highlight w:val="cyan"/>
          <w:u w:val="single"/>
        </w:rPr>
        <w:t>driven</w:t>
      </w:r>
      <w:r w:rsidRPr="0084141D">
        <w:rPr>
          <w:rFonts w:eastAsia="Calibri" w:cs="Times New Roman"/>
          <w:u w:val="single"/>
        </w:rPr>
        <w:t xml:space="preserve"> mostly </w:t>
      </w:r>
      <w:r w:rsidRPr="0084141D">
        <w:rPr>
          <w:rFonts w:eastAsia="Calibri" w:cs="Times New Roman"/>
          <w:highlight w:val="cyan"/>
          <w:u w:val="single"/>
        </w:rPr>
        <w:t>by</w:t>
      </w:r>
      <w:r w:rsidRPr="0084141D">
        <w:rPr>
          <w:rFonts w:eastAsia="Calibri" w:cs="Times New Roman"/>
          <w:u w:val="single"/>
        </w:rPr>
        <w:t xml:space="preserve"> routine </w:t>
      </w:r>
      <w:r w:rsidRPr="0084141D">
        <w:rPr>
          <w:rFonts w:eastAsia="Calibri" w:cs="Times New Roman"/>
          <w:highlight w:val="cyan"/>
          <w:u w:val="single"/>
        </w:rPr>
        <w:t>factors</w:t>
      </w:r>
      <w:r w:rsidRPr="0084141D">
        <w:rPr>
          <w:rFonts w:eastAsia="Calibri" w:cs="Times New Roman"/>
          <w:u w:val="single"/>
        </w:rPr>
        <w:t xml:space="preserve"> that do </w:t>
      </w:r>
      <w:r w:rsidRPr="0084141D">
        <w:rPr>
          <w:rFonts w:eastAsia="Calibri" w:cs="Times New Roman"/>
          <w:highlight w:val="cyan"/>
          <w:u w:val="single"/>
        </w:rPr>
        <w:t>not</w:t>
      </w:r>
      <w:r w:rsidRPr="0084141D">
        <w:rPr>
          <w:rFonts w:eastAsia="Calibri" w:cs="Times New Roman"/>
          <w:u w:val="single"/>
        </w:rPr>
        <w:t xml:space="preserve"> necessarily </w:t>
      </w:r>
      <w:r w:rsidRPr="0084141D">
        <w:rPr>
          <w:rFonts w:eastAsia="Calibri" w:cs="Times New Roman"/>
          <w:highlight w:val="cyan"/>
          <w:u w:val="single"/>
        </w:rPr>
        <w:t>reflect</w:t>
      </w:r>
      <w:r w:rsidRPr="0084141D">
        <w:rPr>
          <w:rFonts w:eastAsia="Calibri" w:cs="Times New Roman"/>
          <w:u w:val="single"/>
        </w:rPr>
        <w:t xml:space="preserve"> an </w:t>
      </w:r>
      <w:r w:rsidRPr="0084141D">
        <w:rPr>
          <w:rFonts w:eastAsia="Calibri" w:cs="Times New Roman"/>
          <w:highlight w:val="cyan"/>
          <w:u w:val="single"/>
        </w:rPr>
        <w:t>expansionist agenda</w:t>
      </w:r>
      <w:r w:rsidRPr="0084141D">
        <w:rPr>
          <w:rFonts w:eastAsia="Calibri" w:cs="Times New Roman"/>
          <w:u w:val="single"/>
        </w:rPr>
        <w:t>. Unlike Russia’s foreign policy approach elsewhere (for example, Ukraine since 2014), Putin’s Russia has consistently approached the Arctic in a broadly cooperative manner</w:t>
      </w:r>
      <w:r w:rsidRPr="0084141D">
        <w:rPr>
          <w:rFonts w:eastAsia="Calibri" w:cs="Times New Roman"/>
          <w:sz w:val="16"/>
        </w:rPr>
        <w:t xml:space="preserve">. Given Putin’s foreign policy style, there is still the potential for Russia to throw its weight around in the Arctic. But </w:t>
      </w:r>
      <w:r w:rsidRPr="0084141D">
        <w:rPr>
          <w:rFonts w:eastAsia="Calibri" w:cs="Times New Roman"/>
          <w:u w:val="single"/>
        </w:rPr>
        <w:t xml:space="preserve">the </w:t>
      </w:r>
      <w:r w:rsidRPr="0084141D">
        <w:rPr>
          <w:rFonts w:eastAsia="Calibri" w:cs="Times New Roman"/>
          <w:highlight w:val="cyan"/>
          <w:u w:val="single"/>
        </w:rPr>
        <w:t>intrenched</w:t>
      </w:r>
      <w:r w:rsidRPr="0084141D">
        <w:rPr>
          <w:rFonts w:eastAsia="Calibri" w:cs="Times New Roman"/>
          <w:u w:val="single"/>
        </w:rPr>
        <w:t xml:space="preserve"> </w:t>
      </w:r>
      <w:r w:rsidRPr="0084141D">
        <w:rPr>
          <w:rFonts w:eastAsia="Calibri" w:cs="Times New Roman"/>
          <w:highlight w:val="cyan"/>
          <w:u w:val="single"/>
        </w:rPr>
        <w:t>international collab</w:t>
      </w:r>
      <w:r w:rsidRPr="0084141D">
        <w:rPr>
          <w:rFonts w:eastAsia="Calibri" w:cs="Times New Roman"/>
          <w:u w:val="single"/>
        </w:rPr>
        <w:t xml:space="preserve">oration and partnerships that are </w:t>
      </w:r>
      <w:r w:rsidRPr="0084141D">
        <w:rPr>
          <w:rFonts w:eastAsia="Calibri" w:cs="Times New Roman"/>
          <w:highlight w:val="cyan"/>
          <w:u w:val="single"/>
        </w:rPr>
        <w:t>allow</w:t>
      </w:r>
      <w:r w:rsidRPr="0084141D">
        <w:rPr>
          <w:rFonts w:eastAsia="Calibri" w:cs="Times New Roman"/>
          <w:u w:val="single"/>
        </w:rPr>
        <w:t xml:space="preserve">ing </w:t>
      </w:r>
      <w:r w:rsidRPr="0084141D">
        <w:rPr>
          <w:rFonts w:eastAsia="Calibri" w:cs="Times New Roman"/>
          <w:highlight w:val="cyan"/>
          <w:u w:val="single"/>
        </w:rPr>
        <w:t>Russia</w:t>
      </w:r>
      <w:r w:rsidRPr="0084141D">
        <w:rPr>
          <w:rFonts w:eastAsia="Calibri" w:cs="Times New Roman"/>
          <w:u w:val="single"/>
        </w:rPr>
        <w:t xml:space="preserve"> to </w:t>
      </w:r>
      <w:r w:rsidRPr="0084141D">
        <w:rPr>
          <w:rFonts w:eastAsia="Calibri" w:cs="Times New Roman"/>
          <w:highlight w:val="cyan"/>
          <w:u w:val="single"/>
        </w:rPr>
        <w:t>deliver</w:t>
      </w:r>
      <w:r w:rsidRPr="0084141D">
        <w:rPr>
          <w:rFonts w:eastAsia="Calibri" w:cs="Times New Roman"/>
          <w:u w:val="single"/>
        </w:rPr>
        <w:t xml:space="preserve"> on its </w:t>
      </w:r>
      <w:r w:rsidRPr="0084141D">
        <w:rPr>
          <w:rFonts w:eastAsia="Calibri" w:cs="Times New Roman"/>
          <w:highlight w:val="cyan"/>
          <w:u w:val="single"/>
        </w:rPr>
        <w:t>strategic resource agenda</w:t>
      </w:r>
      <w:r w:rsidRPr="0084141D">
        <w:rPr>
          <w:rFonts w:eastAsia="Calibri" w:cs="Times New Roman"/>
          <w:u w:val="single"/>
        </w:rPr>
        <w:t xml:space="preserve"> in the Arctic would be unsanctioned casualties of any aggressive agenda</w:t>
      </w:r>
      <w:r w:rsidRPr="0084141D">
        <w:rPr>
          <w:rFonts w:eastAsia="Calibri" w:cs="Times New Roman"/>
          <w:sz w:val="16"/>
        </w:rPr>
        <w:t xml:space="preserve">. Any increase in the assertiveness of Russia’s Arctic narrative will be driven by a </w:t>
      </w:r>
      <w:proofErr w:type="spellStart"/>
      <w:r w:rsidRPr="0084141D">
        <w:rPr>
          <w:rFonts w:eastAsia="Calibri" w:cs="Times New Roman"/>
          <w:sz w:val="16"/>
        </w:rPr>
        <w:t>hypernationalist</w:t>
      </w:r>
      <w:proofErr w:type="spellEnd"/>
      <w:r w:rsidRPr="0084141D">
        <w:rPr>
          <w:rFonts w:eastAsia="Calibri" w:cs="Times New Roman"/>
          <w:sz w:val="16"/>
        </w:rPr>
        <w:t xml:space="preserve">, largely domestic agenda. </w:t>
      </w:r>
      <w:r w:rsidRPr="0084141D">
        <w:rPr>
          <w:rFonts w:eastAsia="Calibri" w:cs="Times New Roman"/>
          <w:u w:val="single"/>
        </w:rPr>
        <w:t xml:space="preserve">The </w:t>
      </w:r>
      <w:r w:rsidRPr="0084141D">
        <w:rPr>
          <w:rFonts w:eastAsia="Calibri" w:cs="Times New Roman"/>
          <w:highlight w:val="cyan"/>
          <w:u w:val="single"/>
        </w:rPr>
        <w:t>notion</w:t>
      </w:r>
      <w:r w:rsidRPr="0084141D">
        <w:rPr>
          <w:rFonts w:eastAsia="Calibri" w:cs="Times New Roman"/>
          <w:u w:val="single"/>
        </w:rPr>
        <w:t xml:space="preserve"> of a</w:t>
      </w:r>
      <w:r w:rsidRPr="0084141D">
        <w:rPr>
          <w:rFonts w:eastAsia="Calibri" w:cs="Times New Roman"/>
          <w:sz w:val="16"/>
        </w:rPr>
        <w:t xml:space="preserve"> “global Russian Arctic,” in which the </w:t>
      </w:r>
      <w:r w:rsidRPr="0084141D">
        <w:rPr>
          <w:rFonts w:eastAsia="Calibri" w:cs="Times New Roman"/>
          <w:highlight w:val="cyan"/>
          <w:u w:val="single"/>
        </w:rPr>
        <w:t>Arctic</w:t>
      </w:r>
      <w:r w:rsidRPr="0084141D">
        <w:rPr>
          <w:rFonts w:eastAsia="Calibri" w:cs="Times New Roman"/>
          <w:u w:val="single"/>
        </w:rPr>
        <w:t xml:space="preserve"> region</w:t>
      </w:r>
      <w:r w:rsidRPr="0084141D">
        <w:rPr>
          <w:rFonts w:eastAsia="Calibri" w:cs="Times New Roman"/>
          <w:sz w:val="16"/>
        </w:rPr>
        <w:t xml:space="preserve"> is wholly </w:t>
      </w:r>
      <w:r w:rsidRPr="0084141D">
        <w:rPr>
          <w:rFonts w:eastAsia="Calibri" w:cs="Times New Roman"/>
          <w:highlight w:val="cyan"/>
          <w:u w:val="single"/>
        </w:rPr>
        <w:t>dominated by Russia</w:t>
      </w:r>
      <w:r w:rsidRPr="0084141D">
        <w:rPr>
          <w:rFonts w:eastAsia="Calibri" w:cs="Times New Roman"/>
          <w:u w:val="single"/>
        </w:rPr>
        <w:t xml:space="preserve">, is an </w:t>
      </w:r>
      <w:r w:rsidRPr="0084141D">
        <w:rPr>
          <w:rFonts w:eastAsia="Calibri" w:cs="Times New Roman"/>
          <w:highlight w:val="cyan"/>
          <w:u w:val="single"/>
        </w:rPr>
        <w:t>exaggeration</w:t>
      </w:r>
      <w:r w:rsidRPr="0084141D">
        <w:rPr>
          <w:rFonts w:eastAsia="Calibri" w:cs="Times New Roman"/>
          <w:u w:val="single"/>
        </w:rPr>
        <w:t xml:space="preserve"> of Russia’s capabilities and its intentions</w:t>
      </w:r>
      <w:r w:rsidRPr="0084141D">
        <w:rPr>
          <w:rFonts w:eastAsia="Calibri" w:cs="Times New Roman"/>
          <w:sz w:val="16"/>
        </w:rPr>
        <w:t>.</w:t>
      </w:r>
    </w:p>
    <w:p w14:paraId="038828F7" w14:textId="77777777" w:rsidR="00847263" w:rsidRPr="0084141D" w:rsidRDefault="00847263" w:rsidP="00847263">
      <w:pPr>
        <w:keepNext/>
        <w:keepLines/>
        <w:spacing w:before="40" w:after="0" w:line="256" w:lineRule="auto"/>
        <w:outlineLvl w:val="3"/>
        <w:rPr>
          <w:rFonts w:eastAsia="Times New Roman" w:cs="Times New Roman"/>
          <w:b/>
          <w:iCs/>
          <w:sz w:val="26"/>
        </w:rPr>
      </w:pPr>
      <w:r w:rsidRPr="0084141D">
        <w:rPr>
          <w:rFonts w:eastAsia="Times New Roman" w:cs="Times New Roman"/>
          <w:b/>
          <w:iCs/>
          <w:sz w:val="26"/>
        </w:rPr>
        <w:t>Cooperation persists---militarization doesn’t undermine stability.</w:t>
      </w:r>
    </w:p>
    <w:p w14:paraId="19984474" w14:textId="77777777" w:rsidR="00847263" w:rsidRPr="0084141D" w:rsidRDefault="00847263" w:rsidP="00847263">
      <w:pPr>
        <w:spacing w:line="256" w:lineRule="auto"/>
        <w:rPr>
          <w:rFonts w:eastAsia="Calibri" w:cs="Times New Roman"/>
        </w:rPr>
      </w:pPr>
      <w:proofErr w:type="spellStart"/>
      <w:r w:rsidRPr="0084141D">
        <w:rPr>
          <w:rFonts w:eastAsia="Calibri" w:cs="Times New Roman"/>
          <w:b/>
          <w:bCs/>
          <w:sz w:val="26"/>
        </w:rPr>
        <w:t>Heininen</w:t>
      </w:r>
      <w:proofErr w:type="spellEnd"/>
      <w:r w:rsidRPr="0084141D">
        <w:rPr>
          <w:rFonts w:eastAsia="Calibri" w:cs="Times New Roman"/>
          <w:b/>
          <w:bCs/>
          <w:sz w:val="26"/>
        </w:rPr>
        <w:t xml:space="preserve"> 24 </w:t>
      </w:r>
      <w:r w:rsidRPr="0084141D">
        <w:rPr>
          <w:rFonts w:eastAsia="Calibri" w:cs="Times New Roman"/>
        </w:rPr>
        <w:t xml:space="preserve">[Lassi Heininen, Professor Emeritus, Visiting Researcher at Aleksanteri Institute of the University of Helsinki, Chair of </w:t>
      </w:r>
      <w:proofErr w:type="spellStart"/>
      <w:r w:rsidRPr="0084141D">
        <w:rPr>
          <w:rFonts w:eastAsia="Calibri" w:cs="Times New Roman"/>
        </w:rPr>
        <w:t>GlobalArctic</w:t>
      </w:r>
      <w:proofErr w:type="spellEnd"/>
      <w:r w:rsidRPr="0084141D">
        <w:rPr>
          <w:rFonts w:eastAsia="Calibri" w:cs="Times New Roman"/>
        </w:rPr>
        <w:t xml:space="preserve"> Mission Council of the Arctic Circle, "Rethinking Arctic Peace and Stability: Moving from Speculation to Reaffirming Commitments," Arctic Circle, 8-29-2024, https://www.arcticcircle.org/journal/rethinking-arctic-peace-and-stability-moving-from-speculation-to-reaffirming-commitments] </w:t>
      </w:r>
      <w:proofErr w:type="spellStart"/>
      <w:r w:rsidRPr="0084141D">
        <w:rPr>
          <w:rFonts w:eastAsia="Calibri" w:cs="Times New Roman"/>
        </w:rPr>
        <w:t>erin</w:t>
      </w:r>
      <w:proofErr w:type="spellEnd"/>
    </w:p>
    <w:p w14:paraId="0186DCE1"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Since February 2022, there have been interpretations and </w:t>
      </w:r>
      <w:r w:rsidRPr="0084141D">
        <w:rPr>
          <w:rFonts w:eastAsia="Calibri" w:cs="Times New Roman"/>
          <w:u w:val="single"/>
        </w:rPr>
        <w:t xml:space="preserve">speculations of an </w:t>
      </w:r>
      <w:r w:rsidRPr="0084141D">
        <w:rPr>
          <w:rFonts w:eastAsia="Calibri" w:cs="Times New Roman"/>
          <w:highlight w:val="cyan"/>
          <w:u w:val="single"/>
        </w:rPr>
        <w:t>increase of militarization</w:t>
      </w:r>
      <w:r w:rsidRPr="0084141D">
        <w:rPr>
          <w:rFonts w:eastAsia="Calibri" w:cs="Times New Roman"/>
          <w:u w:val="single"/>
        </w:rPr>
        <w:t xml:space="preserve"> </w:t>
      </w:r>
      <w:r w:rsidRPr="0084141D">
        <w:rPr>
          <w:rFonts w:eastAsia="Calibri" w:cs="Times New Roman"/>
          <w:sz w:val="16"/>
        </w:rPr>
        <w:t xml:space="preserve">and emerging confrontation </w:t>
      </w:r>
      <w:r w:rsidRPr="0084141D">
        <w:rPr>
          <w:rFonts w:eastAsia="Calibri" w:cs="Times New Roman"/>
          <w:u w:val="single"/>
        </w:rPr>
        <w:t xml:space="preserve">in the Arctic. </w:t>
      </w:r>
      <w:r w:rsidRPr="0084141D">
        <w:rPr>
          <w:rFonts w:eastAsia="Calibri" w:cs="Times New Roman"/>
          <w:highlight w:val="cyan"/>
          <w:u w:val="single"/>
        </w:rPr>
        <w:t>Yet</w:t>
      </w:r>
      <w:r w:rsidRPr="0084141D">
        <w:rPr>
          <w:rFonts w:eastAsia="Calibri" w:cs="Times New Roman"/>
          <w:u w:val="single"/>
        </w:rPr>
        <w:t xml:space="preserve">, there are </w:t>
      </w:r>
      <w:r w:rsidRPr="0084141D">
        <w:rPr>
          <w:rFonts w:eastAsia="Calibri" w:cs="Times New Roman"/>
          <w:b/>
          <w:iCs/>
          <w:highlight w:val="cyan"/>
          <w:u w:val="single"/>
        </w:rPr>
        <w:t>no armed conflicts</w:t>
      </w:r>
      <w:r w:rsidRPr="0084141D">
        <w:rPr>
          <w:rFonts w:eastAsia="Calibri" w:cs="Times New Roman"/>
          <w:u w:val="single"/>
        </w:rPr>
        <w:t xml:space="preserve"> or warfare in the region</w:t>
      </w:r>
      <w:r w:rsidRPr="0084141D">
        <w:rPr>
          <w:rFonts w:eastAsia="Calibri" w:cs="Times New Roman"/>
          <w:sz w:val="16"/>
        </w:rPr>
        <w:t xml:space="preserve">, unlike the hot wars and constant warfare in the Middle East, Africa, Southern Asia and Europe. Instead, the </w:t>
      </w:r>
      <w:r w:rsidRPr="0084141D">
        <w:rPr>
          <w:rFonts w:eastAsia="Calibri" w:cs="Times New Roman"/>
          <w:highlight w:val="cyan"/>
          <w:u w:val="single"/>
        </w:rPr>
        <w:t>Arctic</w:t>
      </w:r>
      <w:r w:rsidRPr="0084141D">
        <w:rPr>
          <w:rFonts w:eastAsia="Calibri" w:cs="Times New Roman"/>
          <w:u w:val="single"/>
        </w:rPr>
        <w:t xml:space="preserve"> Region seems to be in a </w:t>
      </w:r>
      <w:r w:rsidRPr="0084141D">
        <w:rPr>
          <w:rFonts w:eastAsia="Calibri" w:cs="Times New Roman"/>
          <w:highlight w:val="cyan"/>
          <w:u w:val="single"/>
        </w:rPr>
        <w:t>state of</w:t>
      </w:r>
      <w:r w:rsidRPr="0084141D">
        <w:rPr>
          <w:rFonts w:eastAsia="Calibri" w:cs="Times New Roman"/>
          <w:u w:val="single"/>
        </w:rPr>
        <w:t xml:space="preserve"> </w:t>
      </w:r>
      <w:r w:rsidRPr="0084141D">
        <w:rPr>
          <w:rFonts w:eastAsia="Calibri" w:cs="Times New Roman"/>
          <w:b/>
          <w:iCs/>
          <w:highlight w:val="cyan"/>
          <w:u w:val="single"/>
        </w:rPr>
        <w:t>constant (peace</w:t>
      </w:r>
      <w:r w:rsidRPr="0084141D">
        <w:rPr>
          <w:rFonts w:eastAsia="Calibri" w:cs="Times New Roman"/>
          <w:b/>
          <w:iCs/>
          <w:u w:val="single"/>
        </w:rPr>
        <w:t xml:space="preserve">ful) </w:t>
      </w:r>
      <w:r w:rsidRPr="0084141D">
        <w:rPr>
          <w:rFonts w:eastAsia="Calibri" w:cs="Times New Roman"/>
          <w:u w:val="single"/>
        </w:rPr>
        <w:t>transformation</w:t>
      </w:r>
      <w:r w:rsidRPr="0084141D">
        <w:rPr>
          <w:rFonts w:eastAsia="Calibri" w:cs="Times New Roman"/>
          <w:sz w:val="16"/>
        </w:rPr>
        <w:t xml:space="preserve"> that affects the region and the entire Earth mostly by more constructive ways, </w:t>
      </w:r>
      <w:r w:rsidRPr="0084141D">
        <w:rPr>
          <w:rFonts w:eastAsia="Calibri" w:cs="Times New Roman"/>
          <w:u w:val="single"/>
        </w:rPr>
        <w:t>despite the deployed heavy nuclear weapon systems of</w:t>
      </w:r>
      <w:r w:rsidRPr="0084141D">
        <w:rPr>
          <w:rFonts w:eastAsia="Calibri" w:cs="Times New Roman"/>
          <w:sz w:val="16"/>
        </w:rPr>
        <w:t xml:space="preserve"> the </w:t>
      </w:r>
      <w:r w:rsidRPr="0084141D">
        <w:rPr>
          <w:rFonts w:eastAsia="Calibri" w:cs="Times New Roman"/>
          <w:u w:val="single"/>
        </w:rPr>
        <w:t>Russian</w:t>
      </w:r>
      <w:r w:rsidRPr="0084141D">
        <w:rPr>
          <w:rFonts w:eastAsia="Calibri" w:cs="Times New Roman"/>
          <w:sz w:val="16"/>
        </w:rPr>
        <w:t xml:space="preserve"> Federation </w:t>
      </w:r>
      <w:r w:rsidRPr="0084141D">
        <w:rPr>
          <w:rFonts w:eastAsia="Calibri" w:cs="Times New Roman"/>
          <w:u w:val="single"/>
        </w:rPr>
        <w:t>and the U</w:t>
      </w:r>
      <w:r w:rsidRPr="0084141D">
        <w:rPr>
          <w:rFonts w:eastAsia="Calibri" w:cs="Times New Roman"/>
          <w:sz w:val="16"/>
        </w:rPr>
        <w:t xml:space="preserve">nited </w:t>
      </w:r>
      <w:r w:rsidRPr="0084141D">
        <w:rPr>
          <w:rFonts w:eastAsia="Calibri" w:cs="Times New Roman"/>
          <w:u w:val="single"/>
        </w:rPr>
        <w:t>S</w:t>
      </w:r>
      <w:r w:rsidRPr="0084141D">
        <w:rPr>
          <w:rFonts w:eastAsia="Calibri" w:cs="Times New Roman"/>
          <w:sz w:val="16"/>
        </w:rPr>
        <w:t>tates.</w:t>
      </w:r>
    </w:p>
    <w:p w14:paraId="2DD442D6"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The first significant transformation of the Arctic led from the military tensions of the Cold War to geopolitical stability based on cooperation across borders. This would not have been possible without the growing concern among Indigenous Peoples, non-governmental </w:t>
      </w:r>
      <w:proofErr w:type="spellStart"/>
      <w:r w:rsidRPr="0084141D">
        <w:rPr>
          <w:rFonts w:eastAsia="Calibri" w:cs="Times New Roman"/>
          <w:sz w:val="16"/>
        </w:rPr>
        <w:t>organisations</w:t>
      </w:r>
      <w:proofErr w:type="spellEnd"/>
      <w:r w:rsidRPr="0084141D">
        <w:rPr>
          <w:rFonts w:eastAsia="Calibri" w:cs="Times New Roman"/>
          <w:sz w:val="16"/>
        </w:rPr>
        <w:t>, civil society, and scholars and scientists over the state of the region’s ecosystems. This concern led to the establishment of cooperative structures on environmental protection among the Arctic States and Indigenous Peoples, in particular the Arctic Environmental Protection Strategy and the Arctic Council. This also caused a shift in their security premises towards a more comprehensive understanding of security.</w:t>
      </w:r>
    </w:p>
    <w:p w14:paraId="4314CDD5"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Experience has shown that functional cooperation in the field(s) of low politics is an efficient way of rebuilding confidence between former rivals. In terms of the circumpolar North, the most vivid example is cooperation on environmental protection due to long-range air and water pollution, which became a shared interest and </w:t>
      </w:r>
      <w:proofErr w:type="spellStart"/>
      <w:r w:rsidRPr="0084141D">
        <w:rPr>
          <w:rFonts w:eastAsia="Calibri" w:cs="Times New Roman"/>
          <w:sz w:val="16"/>
        </w:rPr>
        <w:t>stabilising</w:t>
      </w:r>
      <w:proofErr w:type="spellEnd"/>
      <w:r w:rsidRPr="0084141D">
        <w:rPr>
          <w:rFonts w:eastAsia="Calibri" w:cs="Times New Roman"/>
          <w:sz w:val="16"/>
        </w:rPr>
        <w:t xml:space="preserve"> factor in the region’s geopolitics and security. As a result, the eight </w:t>
      </w:r>
      <w:r w:rsidRPr="0084141D">
        <w:rPr>
          <w:rFonts w:eastAsia="Calibri" w:cs="Times New Roman"/>
          <w:highlight w:val="cyan"/>
          <w:u w:val="single"/>
        </w:rPr>
        <w:t>Arctic States</w:t>
      </w:r>
      <w:r w:rsidRPr="0084141D">
        <w:rPr>
          <w:rFonts w:eastAsia="Calibri" w:cs="Times New Roman"/>
          <w:u w:val="single"/>
        </w:rPr>
        <w:t>,</w:t>
      </w:r>
      <w:r w:rsidRPr="0084141D">
        <w:rPr>
          <w:rFonts w:eastAsia="Calibri" w:cs="Times New Roman"/>
          <w:sz w:val="16"/>
        </w:rPr>
        <w:t xml:space="preserve"> supported by Indigenous Peoples </w:t>
      </w:r>
      <w:proofErr w:type="spellStart"/>
      <w:r w:rsidRPr="0084141D">
        <w:rPr>
          <w:rFonts w:eastAsia="Calibri" w:cs="Times New Roman"/>
          <w:sz w:val="16"/>
        </w:rPr>
        <w:t>Organisations</w:t>
      </w:r>
      <w:proofErr w:type="spellEnd"/>
      <w:r w:rsidRPr="0084141D">
        <w:rPr>
          <w:rFonts w:eastAsia="Calibri" w:cs="Times New Roman"/>
          <w:sz w:val="16"/>
        </w:rPr>
        <w:t xml:space="preserve"> and local communities, reconstructed their geopolitical reality </w:t>
      </w:r>
      <w:r w:rsidRPr="0084141D">
        <w:rPr>
          <w:rFonts w:eastAsia="Calibri" w:cs="Times New Roman"/>
          <w:highlight w:val="cyan"/>
          <w:u w:val="single"/>
        </w:rPr>
        <w:t>commit</w:t>
      </w:r>
      <w:r w:rsidRPr="0084141D">
        <w:rPr>
          <w:rFonts w:eastAsia="Calibri" w:cs="Times New Roman"/>
          <w:u w:val="single"/>
        </w:rPr>
        <w:t>ting “</w:t>
      </w:r>
      <w:r w:rsidRPr="0084141D">
        <w:rPr>
          <w:rFonts w:eastAsia="Calibri" w:cs="Times New Roman"/>
          <w:highlight w:val="cyan"/>
          <w:u w:val="single"/>
        </w:rPr>
        <w:t xml:space="preserve">to </w:t>
      </w:r>
      <w:r w:rsidRPr="0084141D">
        <w:rPr>
          <w:rFonts w:eastAsia="Calibri" w:cs="Times New Roman"/>
          <w:b/>
          <w:iCs/>
          <w:highlight w:val="cyan"/>
          <w:u w:val="single"/>
        </w:rPr>
        <w:t>maintain peace, stability</w:t>
      </w:r>
      <w:r w:rsidRPr="0084141D">
        <w:rPr>
          <w:rFonts w:eastAsia="Calibri" w:cs="Times New Roman"/>
          <w:highlight w:val="cyan"/>
          <w:u w:val="single"/>
        </w:rPr>
        <w:t xml:space="preserve"> and</w:t>
      </w:r>
      <w:r w:rsidRPr="0084141D">
        <w:rPr>
          <w:rFonts w:eastAsia="Calibri" w:cs="Times New Roman"/>
          <w:u w:val="single"/>
        </w:rPr>
        <w:t xml:space="preserve"> constructive </w:t>
      </w:r>
      <w:r w:rsidRPr="0084141D">
        <w:rPr>
          <w:rFonts w:eastAsia="Calibri" w:cs="Times New Roman"/>
          <w:highlight w:val="cyan"/>
          <w:u w:val="single"/>
        </w:rPr>
        <w:t>cooperation</w:t>
      </w:r>
      <w:r w:rsidRPr="0084141D">
        <w:rPr>
          <w:rFonts w:eastAsia="Calibri" w:cs="Times New Roman"/>
          <w:sz w:val="16"/>
        </w:rPr>
        <w:t>”, as stated by Arctic Council declarations.</w:t>
      </w:r>
    </w:p>
    <w:p w14:paraId="10292B4D"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When </w:t>
      </w:r>
      <w:proofErr w:type="spellStart"/>
      <w:r w:rsidRPr="0084141D">
        <w:rPr>
          <w:rFonts w:eastAsia="Calibri" w:cs="Times New Roman"/>
          <w:sz w:val="16"/>
        </w:rPr>
        <w:t>analysing</w:t>
      </w:r>
      <w:proofErr w:type="spellEnd"/>
      <w:r w:rsidRPr="0084141D">
        <w:rPr>
          <w:rFonts w:eastAsia="Calibri" w:cs="Times New Roman"/>
          <w:sz w:val="16"/>
        </w:rPr>
        <w:t xml:space="preserve"> the transformation and reconstruction that has taken place in the northernmost regions within the last 35 years or so, the main conclusion is twofold: Firstly, </w:t>
      </w:r>
      <w:r w:rsidRPr="0084141D">
        <w:rPr>
          <w:rFonts w:eastAsia="Calibri" w:cs="Times New Roman"/>
          <w:u w:val="single"/>
        </w:rPr>
        <w:t xml:space="preserve">trans-boundary cooperation </w:t>
      </w:r>
      <w:r w:rsidRPr="0084141D">
        <w:rPr>
          <w:rFonts w:eastAsia="Calibri" w:cs="Times New Roman"/>
          <w:highlight w:val="cyan"/>
          <w:u w:val="single"/>
        </w:rPr>
        <w:t>indicates</w:t>
      </w:r>
      <w:r w:rsidRPr="0084141D">
        <w:rPr>
          <w:rFonts w:eastAsia="Calibri" w:cs="Times New Roman"/>
          <w:u w:val="single"/>
        </w:rPr>
        <w:t xml:space="preserve"> the presence of </w:t>
      </w:r>
      <w:r w:rsidRPr="0084141D">
        <w:rPr>
          <w:rFonts w:eastAsia="Calibri" w:cs="Times New Roman"/>
          <w:b/>
          <w:iCs/>
          <w:highlight w:val="cyan"/>
          <w:u w:val="single"/>
        </w:rPr>
        <w:t>shared</w:t>
      </w:r>
      <w:r w:rsidRPr="0084141D">
        <w:rPr>
          <w:rFonts w:eastAsia="Calibri" w:cs="Times New Roman"/>
          <w:u w:val="single"/>
        </w:rPr>
        <w:t xml:space="preserve">/common </w:t>
      </w:r>
      <w:r w:rsidRPr="0084141D">
        <w:rPr>
          <w:rFonts w:eastAsia="Calibri" w:cs="Times New Roman"/>
          <w:b/>
          <w:iCs/>
          <w:highlight w:val="cyan"/>
          <w:u w:val="single"/>
        </w:rPr>
        <w:t>interests</w:t>
      </w:r>
      <w:r w:rsidRPr="0084141D">
        <w:rPr>
          <w:rFonts w:eastAsia="Calibri" w:cs="Times New Roman"/>
          <w:u w:val="single"/>
        </w:rPr>
        <w:t xml:space="preserve"> among the Arctic States</w:t>
      </w:r>
      <w:r w:rsidRPr="0084141D">
        <w:rPr>
          <w:rFonts w:eastAsia="Calibri" w:cs="Times New Roman"/>
          <w:sz w:val="16"/>
        </w:rPr>
        <w:t xml:space="preserve">, and between them and Arctic Indigenous Peoples, for example on environmental protection, search and rescue, scientific cooperation, and economic activities. Secondly, certain specific features of Arctic geopolitics, security and </w:t>
      </w:r>
      <w:proofErr w:type="gramStart"/>
      <w:r w:rsidRPr="0084141D">
        <w:rPr>
          <w:rFonts w:eastAsia="Calibri" w:cs="Times New Roman"/>
          <w:sz w:val="16"/>
        </w:rPr>
        <w:t>governance—</w:t>
      </w:r>
      <w:proofErr w:type="gramEnd"/>
      <w:r w:rsidRPr="0084141D">
        <w:rPr>
          <w:rFonts w:eastAsia="Calibri" w:cs="Times New Roman"/>
          <w:sz w:val="16"/>
        </w:rPr>
        <w:t xml:space="preserve">for example, the original nature of Arctic military for global deterrence, </w:t>
      </w:r>
      <w:r w:rsidRPr="0084141D">
        <w:rPr>
          <w:rFonts w:eastAsia="Calibri" w:cs="Times New Roman"/>
          <w:u w:val="single"/>
        </w:rPr>
        <w:t xml:space="preserve">the </w:t>
      </w:r>
      <w:r w:rsidRPr="0084141D">
        <w:rPr>
          <w:rFonts w:eastAsia="Calibri" w:cs="Times New Roman"/>
          <w:highlight w:val="cyan"/>
          <w:u w:val="single"/>
        </w:rPr>
        <w:t>lack of</w:t>
      </w:r>
      <w:r w:rsidRPr="0084141D">
        <w:rPr>
          <w:rFonts w:eastAsia="Calibri" w:cs="Times New Roman"/>
          <w:u w:val="single"/>
        </w:rPr>
        <w:t xml:space="preserve"> armed </w:t>
      </w:r>
      <w:r w:rsidRPr="0084141D">
        <w:rPr>
          <w:rFonts w:eastAsia="Calibri" w:cs="Times New Roman"/>
          <w:highlight w:val="cyan"/>
          <w:u w:val="single"/>
        </w:rPr>
        <w:t>conflicts</w:t>
      </w:r>
      <w:r w:rsidRPr="0084141D">
        <w:rPr>
          <w:rFonts w:eastAsia="Calibri" w:cs="Times New Roman"/>
          <w:u w:val="single"/>
        </w:rPr>
        <w:t xml:space="preserve"> </w:t>
      </w:r>
      <w:r w:rsidRPr="0084141D">
        <w:rPr>
          <w:rFonts w:eastAsia="Calibri" w:cs="Times New Roman"/>
          <w:highlight w:val="cyan"/>
          <w:u w:val="single"/>
        </w:rPr>
        <w:t>and</w:t>
      </w:r>
      <w:r w:rsidRPr="0084141D">
        <w:rPr>
          <w:rFonts w:eastAsia="Calibri" w:cs="Times New Roman"/>
          <w:u w:val="single"/>
        </w:rPr>
        <w:t xml:space="preserve"> serious </w:t>
      </w:r>
      <w:r w:rsidRPr="0084141D">
        <w:rPr>
          <w:rFonts w:eastAsia="Calibri" w:cs="Times New Roman"/>
          <w:highlight w:val="cyan"/>
          <w:u w:val="single"/>
        </w:rPr>
        <w:t>disputes of</w:t>
      </w:r>
      <w:r w:rsidRPr="0084141D">
        <w:rPr>
          <w:rFonts w:eastAsia="Calibri" w:cs="Times New Roman"/>
          <w:u w:val="single"/>
        </w:rPr>
        <w:t xml:space="preserve"> state </w:t>
      </w:r>
      <w:r w:rsidRPr="0084141D">
        <w:rPr>
          <w:rFonts w:eastAsia="Calibri" w:cs="Times New Roman"/>
          <w:highlight w:val="cyan"/>
          <w:u w:val="single"/>
        </w:rPr>
        <w:t>sovereignty</w:t>
      </w:r>
      <w:r w:rsidRPr="0084141D">
        <w:rPr>
          <w:rFonts w:eastAsia="Calibri" w:cs="Times New Roman"/>
          <w:sz w:val="16"/>
        </w:rPr>
        <w:t>, the high degree of international legal certainty, and self-governance—</w:t>
      </w:r>
      <w:r w:rsidRPr="0084141D">
        <w:rPr>
          <w:rFonts w:eastAsia="Calibri" w:cs="Times New Roman"/>
          <w:highlight w:val="cyan"/>
          <w:u w:val="single"/>
        </w:rPr>
        <w:t>made it</w:t>
      </w:r>
      <w:r w:rsidRPr="0084141D">
        <w:rPr>
          <w:rFonts w:eastAsia="Calibri" w:cs="Times New Roman"/>
          <w:u w:val="single"/>
        </w:rPr>
        <w:t xml:space="preserve"> </w:t>
      </w:r>
      <w:r w:rsidRPr="0084141D">
        <w:rPr>
          <w:rFonts w:eastAsia="Calibri" w:cs="Times New Roman"/>
          <w:highlight w:val="cyan"/>
          <w:u w:val="single"/>
        </w:rPr>
        <w:t>uniquely possible</w:t>
      </w:r>
      <w:r w:rsidRPr="0084141D">
        <w:rPr>
          <w:rFonts w:eastAsia="Calibri" w:cs="Times New Roman"/>
          <w:u w:val="single"/>
        </w:rPr>
        <w:t xml:space="preserve"> to form suitable conditions </w:t>
      </w:r>
      <w:r w:rsidRPr="0084141D">
        <w:rPr>
          <w:rFonts w:eastAsia="Calibri" w:cs="Times New Roman"/>
          <w:highlight w:val="cyan"/>
          <w:u w:val="single"/>
        </w:rPr>
        <w:t xml:space="preserve">for </w:t>
      </w:r>
      <w:r w:rsidRPr="0084141D">
        <w:rPr>
          <w:rFonts w:eastAsia="Calibri" w:cs="Times New Roman"/>
          <w:b/>
          <w:iCs/>
          <w:highlight w:val="cyan"/>
          <w:u w:val="single"/>
        </w:rPr>
        <w:t>resilient cooperation</w:t>
      </w:r>
      <w:r w:rsidRPr="0084141D">
        <w:rPr>
          <w:rFonts w:eastAsia="Calibri" w:cs="Times New Roman"/>
          <w:sz w:val="16"/>
        </w:rPr>
        <w:t xml:space="preserve">. This </w:t>
      </w:r>
      <w:r w:rsidRPr="0084141D">
        <w:rPr>
          <w:rFonts w:eastAsia="Calibri" w:cs="Times New Roman"/>
          <w:u w:val="single"/>
        </w:rPr>
        <w:t>enabled an increase in geopolitical stability</w:t>
      </w:r>
      <w:r w:rsidRPr="0084141D">
        <w:rPr>
          <w:rFonts w:eastAsia="Calibri" w:cs="Times New Roman"/>
          <w:sz w:val="16"/>
        </w:rPr>
        <w:t xml:space="preserve"> and supported regional development.</w:t>
      </w:r>
    </w:p>
    <w:p w14:paraId="166EECB6" w14:textId="77777777" w:rsidR="00847263" w:rsidRPr="0084141D" w:rsidRDefault="00847263" w:rsidP="00847263">
      <w:pPr>
        <w:keepNext/>
        <w:keepLines/>
        <w:spacing w:before="40" w:after="0" w:line="256" w:lineRule="auto"/>
        <w:outlineLvl w:val="3"/>
        <w:rPr>
          <w:rFonts w:eastAsia="Times New Roman" w:cs="Times New Roman"/>
          <w:b/>
          <w:iCs/>
          <w:sz w:val="26"/>
        </w:rPr>
      </w:pPr>
      <w:r w:rsidRPr="0084141D">
        <w:rPr>
          <w:rFonts w:eastAsia="Times New Roman" w:cs="Times New Roman"/>
          <w:b/>
          <w:iCs/>
          <w:sz w:val="26"/>
        </w:rPr>
        <w:t>No one wants war and Ukraine isn’t predictive.</w:t>
      </w:r>
    </w:p>
    <w:p w14:paraId="387BBD63" w14:textId="77777777" w:rsidR="00847263" w:rsidRPr="0084141D" w:rsidRDefault="00847263" w:rsidP="00847263">
      <w:pPr>
        <w:spacing w:line="256" w:lineRule="auto"/>
        <w:rPr>
          <w:rFonts w:eastAsia="Calibri" w:cs="Times New Roman"/>
        </w:rPr>
      </w:pPr>
      <w:proofErr w:type="spellStart"/>
      <w:r w:rsidRPr="0084141D">
        <w:rPr>
          <w:rFonts w:eastAsia="Calibri" w:cs="Times New Roman"/>
          <w:b/>
          <w:bCs/>
          <w:sz w:val="26"/>
        </w:rPr>
        <w:t>Heininen</w:t>
      </w:r>
      <w:proofErr w:type="spellEnd"/>
      <w:r w:rsidRPr="0084141D">
        <w:rPr>
          <w:rFonts w:eastAsia="Calibri" w:cs="Times New Roman"/>
          <w:b/>
          <w:bCs/>
          <w:sz w:val="26"/>
        </w:rPr>
        <w:t xml:space="preserve"> 24 </w:t>
      </w:r>
      <w:r w:rsidRPr="0084141D">
        <w:rPr>
          <w:rFonts w:eastAsia="Calibri" w:cs="Times New Roman"/>
        </w:rPr>
        <w:t xml:space="preserve">[Lassi Heininen, Professor Emeritus, Visiting Researcher at Aleksanteri Institute of the University of Helsinki, Chair of </w:t>
      </w:r>
      <w:proofErr w:type="spellStart"/>
      <w:r w:rsidRPr="0084141D">
        <w:rPr>
          <w:rFonts w:eastAsia="Calibri" w:cs="Times New Roman"/>
        </w:rPr>
        <w:t>GlobalArctic</w:t>
      </w:r>
      <w:proofErr w:type="spellEnd"/>
      <w:r w:rsidRPr="0084141D">
        <w:rPr>
          <w:rFonts w:eastAsia="Calibri" w:cs="Times New Roman"/>
        </w:rPr>
        <w:t xml:space="preserve"> Mission Council of the Arctic Circle, "Rethinking Arctic Peace and Stability: Moving from Speculation to Reaffirming Commitments," Arctic Circle, 8-29-2024, https://www.arcticcircle.org/journal/rethinking-arctic-peace-and-stability-moving-from-speculation-to-reaffirming-commitments] </w:t>
      </w:r>
      <w:proofErr w:type="spellStart"/>
      <w:r w:rsidRPr="0084141D">
        <w:rPr>
          <w:rFonts w:eastAsia="Calibri" w:cs="Times New Roman"/>
        </w:rPr>
        <w:t>erin</w:t>
      </w:r>
      <w:proofErr w:type="spellEnd"/>
    </w:p>
    <w:p w14:paraId="7E1D4C70" w14:textId="77777777" w:rsidR="00847263" w:rsidRPr="0084141D" w:rsidRDefault="00847263" w:rsidP="00847263">
      <w:pPr>
        <w:spacing w:line="256" w:lineRule="auto"/>
        <w:rPr>
          <w:rFonts w:eastAsia="Calibri" w:cs="Times New Roman"/>
          <w:sz w:val="16"/>
        </w:rPr>
      </w:pPr>
      <w:proofErr w:type="spellStart"/>
      <w:r w:rsidRPr="0084141D">
        <w:rPr>
          <w:rFonts w:eastAsia="Calibri" w:cs="Times New Roman"/>
          <w:u w:val="single"/>
        </w:rPr>
        <w:t>Recognised</w:t>
      </w:r>
      <w:proofErr w:type="spellEnd"/>
      <w:r w:rsidRPr="0084141D">
        <w:rPr>
          <w:rFonts w:eastAsia="Calibri" w:cs="Times New Roman"/>
          <w:u w:val="single"/>
        </w:rPr>
        <w:t xml:space="preserve"> as a distinctive, cooperative region, the Arctic became </w:t>
      </w:r>
      <w:proofErr w:type="spellStart"/>
      <w:r w:rsidRPr="0084141D">
        <w:rPr>
          <w:rFonts w:eastAsia="Calibri" w:cs="Times New Roman"/>
          <w:u w:val="single"/>
        </w:rPr>
        <w:t>globalised</w:t>
      </w:r>
      <w:proofErr w:type="spellEnd"/>
      <w:r w:rsidRPr="0084141D">
        <w:rPr>
          <w:rFonts w:eastAsia="Calibri" w:cs="Times New Roman"/>
          <w:sz w:val="16"/>
        </w:rPr>
        <w:t xml:space="preserve"> by major environmental challenges, in particular rapid climate change and global economic interests such as the mass-scale </w:t>
      </w:r>
      <w:proofErr w:type="spellStart"/>
      <w:r w:rsidRPr="0084141D">
        <w:rPr>
          <w:rFonts w:eastAsia="Calibri" w:cs="Times New Roman"/>
          <w:sz w:val="16"/>
        </w:rPr>
        <w:t>utilisation</w:t>
      </w:r>
      <w:proofErr w:type="spellEnd"/>
      <w:r w:rsidRPr="0084141D">
        <w:rPr>
          <w:rFonts w:eastAsia="Calibri" w:cs="Times New Roman"/>
          <w:sz w:val="16"/>
        </w:rPr>
        <w:t xml:space="preserve"> of hydrocarbons. </w:t>
      </w:r>
      <w:r w:rsidRPr="0084141D">
        <w:rPr>
          <w:rFonts w:eastAsia="Calibri" w:cs="Times New Roman"/>
          <w:highlight w:val="cyan"/>
          <w:u w:val="single"/>
        </w:rPr>
        <w:t>After Russia</w:t>
      </w:r>
      <w:r w:rsidRPr="0084141D">
        <w:rPr>
          <w:rFonts w:eastAsia="Calibri" w:cs="Times New Roman"/>
          <w:u w:val="single"/>
        </w:rPr>
        <w:t xml:space="preserve"> </w:t>
      </w:r>
      <w:r w:rsidRPr="0084141D">
        <w:rPr>
          <w:rFonts w:eastAsia="Calibri" w:cs="Times New Roman"/>
          <w:highlight w:val="cyan"/>
          <w:u w:val="single"/>
        </w:rPr>
        <w:t>invaded Ukraine</w:t>
      </w:r>
      <w:r w:rsidRPr="0084141D">
        <w:rPr>
          <w:rFonts w:eastAsia="Calibri" w:cs="Times New Roman"/>
          <w:sz w:val="16"/>
        </w:rPr>
        <w:t xml:space="preserve"> in February 2022, the Arctic started to reflect the patterns of great-power rivalries and new East-West tension, as the temporary pause of the Arctic Council and its working groups indicates.</w:t>
      </w:r>
    </w:p>
    <w:p w14:paraId="450A5DD9"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My latest research, published as the Geneva Paper 35/2024, shows that </w:t>
      </w:r>
      <w:r w:rsidRPr="0084141D">
        <w:rPr>
          <w:rFonts w:eastAsia="Calibri" w:cs="Times New Roman"/>
          <w:highlight w:val="cyan"/>
          <w:u w:val="single"/>
        </w:rPr>
        <w:t>most</w:t>
      </w:r>
      <w:r w:rsidRPr="0084141D">
        <w:rPr>
          <w:rFonts w:eastAsia="Calibri" w:cs="Times New Roman"/>
          <w:u w:val="single"/>
        </w:rPr>
        <w:t xml:space="preserve"> of the common interests and special </w:t>
      </w:r>
      <w:r w:rsidRPr="0084141D">
        <w:rPr>
          <w:rFonts w:eastAsia="Calibri" w:cs="Times New Roman"/>
          <w:highlight w:val="cyan"/>
          <w:u w:val="single"/>
        </w:rPr>
        <w:t xml:space="preserve">features of Arctic geopolitics are </w:t>
      </w:r>
      <w:r w:rsidRPr="0084141D">
        <w:rPr>
          <w:rFonts w:eastAsia="Calibri" w:cs="Times New Roman"/>
          <w:b/>
          <w:iCs/>
          <w:highlight w:val="cyan"/>
          <w:u w:val="single"/>
        </w:rPr>
        <w:t>still in place</w:t>
      </w:r>
      <w:r w:rsidRPr="0084141D">
        <w:rPr>
          <w:rFonts w:eastAsia="Calibri" w:cs="Times New Roman"/>
          <w:sz w:val="16"/>
        </w:rPr>
        <w:t xml:space="preserve"> or can easily be revived, given the necessary political will. A sustainable solution to the climate crisis—worldwide and in the Arctic—is based on interdependence. The </w:t>
      </w:r>
      <w:r w:rsidRPr="0084141D">
        <w:rPr>
          <w:rFonts w:eastAsia="Calibri" w:cs="Times New Roman"/>
          <w:highlight w:val="cyan"/>
          <w:u w:val="single"/>
        </w:rPr>
        <w:t>common interests</w:t>
      </w:r>
      <w:r w:rsidRPr="0084141D">
        <w:rPr>
          <w:rFonts w:eastAsia="Calibri" w:cs="Times New Roman"/>
          <w:u w:val="single"/>
        </w:rPr>
        <w:t xml:space="preserve"> in the Arctic </w:t>
      </w:r>
      <w:r w:rsidRPr="0084141D">
        <w:rPr>
          <w:rFonts w:eastAsia="Calibri" w:cs="Times New Roman"/>
          <w:highlight w:val="cyan"/>
          <w:u w:val="single"/>
        </w:rPr>
        <w:t>reveal</w:t>
      </w:r>
      <w:r w:rsidRPr="0084141D">
        <w:rPr>
          <w:rFonts w:eastAsia="Calibri" w:cs="Times New Roman"/>
          <w:u w:val="single"/>
        </w:rPr>
        <w:t xml:space="preserve"> such an </w:t>
      </w:r>
      <w:r w:rsidRPr="0084141D">
        <w:rPr>
          <w:rFonts w:eastAsia="Calibri" w:cs="Times New Roman"/>
          <w:b/>
          <w:iCs/>
          <w:highlight w:val="cyan"/>
          <w:u w:val="single"/>
        </w:rPr>
        <w:t>interdependent nature</w:t>
      </w:r>
      <w:r w:rsidRPr="0084141D">
        <w:rPr>
          <w:rFonts w:eastAsia="Calibri" w:cs="Times New Roman"/>
          <w:sz w:val="16"/>
        </w:rPr>
        <w:t xml:space="preserve"> of the region, made possible by its special geopolitical features. </w:t>
      </w:r>
      <w:r w:rsidRPr="0084141D">
        <w:rPr>
          <w:rFonts w:eastAsia="Calibri" w:cs="Times New Roman"/>
          <w:u w:val="single"/>
        </w:rPr>
        <w:t>Cross-border cooperation in the Arctic is a practical and doable means</w:t>
      </w:r>
      <w:r w:rsidRPr="0084141D">
        <w:rPr>
          <w:rFonts w:eastAsia="Calibri" w:cs="Times New Roman"/>
          <w:sz w:val="16"/>
        </w:rPr>
        <w:t>, as has been shown, even manifested, in the first decades of the post-Cold War Arctic.</w:t>
      </w:r>
    </w:p>
    <w:p w14:paraId="39BF1CBB"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Ultimately, while seven (</w:t>
      </w:r>
      <w:r w:rsidRPr="0084141D">
        <w:rPr>
          <w:rFonts w:eastAsia="Calibri" w:cs="Times New Roman"/>
          <w:highlight w:val="cyan"/>
          <w:u w:val="single"/>
        </w:rPr>
        <w:t>NATO-aligned) Arctic States</w:t>
      </w:r>
      <w:r w:rsidRPr="0084141D">
        <w:rPr>
          <w:rFonts w:eastAsia="Calibri" w:cs="Times New Roman"/>
          <w:sz w:val="16"/>
        </w:rPr>
        <w:t xml:space="preserve"> might share the thinking that Russia is no longer a reliable partner, they nevertheless </w:t>
      </w:r>
      <w:r w:rsidRPr="0084141D">
        <w:rPr>
          <w:rFonts w:eastAsia="Calibri" w:cs="Times New Roman"/>
          <w:u w:val="single"/>
        </w:rPr>
        <w:t xml:space="preserve">still </w:t>
      </w:r>
      <w:r w:rsidRPr="0084141D">
        <w:rPr>
          <w:rFonts w:eastAsia="Calibri" w:cs="Times New Roman"/>
          <w:highlight w:val="cyan"/>
          <w:u w:val="single"/>
        </w:rPr>
        <w:t>share with Russia</w:t>
      </w:r>
      <w:r w:rsidRPr="0084141D">
        <w:rPr>
          <w:rFonts w:eastAsia="Calibri" w:cs="Times New Roman"/>
          <w:u w:val="single"/>
        </w:rPr>
        <w:t xml:space="preserve"> the </w:t>
      </w:r>
      <w:r w:rsidRPr="0084141D">
        <w:rPr>
          <w:rFonts w:eastAsia="Calibri" w:cs="Times New Roman"/>
          <w:highlight w:val="cyan"/>
          <w:u w:val="single"/>
        </w:rPr>
        <w:t>undeniable knowledge that</w:t>
      </w:r>
      <w:r w:rsidRPr="0084141D">
        <w:rPr>
          <w:rFonts w:eastAsia="Calibri" w:cs="Times New Roman"/>
          <w:sz w:val="16"/>
        </w:rPr>
        <w:t xml:space="preserve"> the </w:t>
      </w:r>
      <w:r w:rsidRPr="0084141D">
        <w:rPr>
          <w:rFonts w:eastAsia="Calibri" w:cs="Times New Roman"/>
          <w:highlight w:val="cyan"/>
          <w:u w:val="single"/>
        </w:rPr>
        <w:t>benefits of cooperation</w:t>
      </w:r>
      <w:r w:rsidRPr="0084141D">
        <w:rPr>
          <w:rFonts w:eastAsia="Calibri" w:cs="Times New Roman"/>
          <w:u w:val="single"/>
        </w:rPr>
        <w:t xml:space="preserve"> and stability </w:t>
      </w:r>
      <w:r w:rsidRPr="0084141D">
        <w:rPr>
          <w:rFonts w:eastAsia="Calibri" w:cs="Times New Roman"/>
          <w:highlight w:val="cyan"/>
          <w:u w:val="single"/>
        </w:rPr>
        <w:t>are</w:t>
      </w:r>
      <w:r w:rsidRPr="0084141D">
        <w:rPr>
          <w:rFonts w:eastAsia="Calibri" w:cs="Times New Roman"/>
          <w:u w:val="single"/>
        </w:rPr>
        <w:t xml:space="preserve"> much </w:t>
      </w:r>
      <w:r w:rsidRPr="0084141D">
        <w:rPr>
          <w:rFonts w:eastAsia="Calibri" w:cs="Times New Roman"/>
          <w:highlight w:val="cyan"/>
          <w:u w:val="single"/>
        </w:rPr>
        <w:t>greater than</w:t>
      </w:r>
      <w:r w:rsidRPr="0084141D">
        <w:rPr>
          <w:rFonts w:eastAsia="Calibri" w:cs="Times New Roman"/>
          <w:u w:val="single"/>
        </w:rPr>
        <w:t xml:space="preserve"> those of </w:t>
      </w:r>
      <w:r w:rsidRPr="0084141D">
        <w:rPr>
          <w:rFonts w:eastAsia="Calibri" w:cs="Times New Roman"/>
          <w:highlight w:val="cyan"/>
          <w:u w:val="single"/>
        </w:rPr>
        <w:t>conflict</w:t>
      </w:r>
      <w:r w:rsidRPr="0084141D">
        <w:rPr>
          <w:rFonts w:eastAsia="Calibri" w:cs="Times New Roman"/>
          <w:sz w:val="16"/>
        </w:rPr>
        <w:t xml:space="preserve"> and confrontation with high prices. Yet, despite all the speculations and threat pictures, the </w:t>
      </w:r>
      <w:r w:rsidRPr="0084141D">
        <w:rPr>
          <w:rFonts w:eastAsia="Calibri" w:cs="Times New Roman"/>
          <w:u w:val="single"/>
        </w:rPr>
        <w:t xml:space="preserve">entire North is still </w:t>
      </w:r>
      <w:r w:rsidRPr="0084141D">
        <w:rPr>
          <w:rFonts w:eastAsia="Calibri" w:cs="Times New Roman"/>
          <w:b/>
          <w:iCs/>
          <w:u w:val="single"/>
        </w:rPr>
        <w:t>free of armed conflicts</w:t>
      </w:r>
      <w:r w:rsidRPr="0084141D">
        <w:rPr>
          <w:rFonts w:eastAsia="Calibri" w:cs="Times New Roman"/>
          <w:u w:val="single"/>
        </w:rPr>
        <w:t>, warfare and uprisings,</w:t>
      </w:r>
      <w:r w:rsidRPr="0084141D">
        <w:rPr>
          <w:rFonts w:eastAsia="Calibri" w:cs="Times New Roman"/>
          <w:sz w:val="16"/>
        </w:rPr>
        <w:t xml:space="preserve"> unlike many other parts of the world. </w:t>
      </w:r>
      <w:r w:rsidRPr="0084141D">
        <w:rPr>
          <w:rFonts w:eastAsia="Calibri" w:cs="Times New Roman"/>
          <w:u w:val="single"/>
        </w:rPr>
        <w:t>It has also been possible to maintain joint activities of Arctic Council Working Group</w:t>
      </w:r>
      <w:r w:rsidRPr="0084141D">
        <w:rPr>
          <w:rFonts w:eastAsia="Calibri" w:cs="Times New Roman"/>
          <w:sz w:val="16"/>
        </w:rPr>
        <w:t>s. Furthermore, there is a great deal more to gain for all parties, in particular for the peoples and communities of the region, if we were to go back to a situation where cooperation is a key part of the Arctic States’ foreign, security and climate policies.</w:t>
      </w:r>
    </w:p>
    <w:p w14:paraId="73BE1609" w14:textId="77777777" w:rsidR="00847263" w:rsidRDefault="00847263" w:rsidP="00847263">
      <w:pPr>
        <w:spacing w:line="256" w:lineRule="auto"/>
        <w:rPr>
          <w:rFonts w:eastAsia="Calibri" w:cs="Times New Roman"/>
          <w:sz w:val="16"/>
        </w:rPr>
      </w:pPr>
      <w:r w:rsidRPr="0084141D">
        <w:rPr>
          <w:rFonts w:eastAsia="Calibri" w:cs="Times New Roman"/>
          <w:sz w:val="16"/>
        </w:rPr>
        <w:t xml:space="preserve">The conclusions of the Geneva paper reveal that </w:t>
      </w:r>
      <w:r w:rsidRPr="0084141D">
        <w:rPr>
          <w:rFonts w:eastAsia="Calibri" w:cs="Times New Roman"/>
          <w:u w:val="single"/>
        </w:rPr>
        <w:t xml:space="preserve">there are </w:t>
      </w:r>
      <w:r w:rsidRPr="0084141D">
        <w:rPr>
          <w:rFonts w:eastAsia="Calibri" w:cs="Times New Roman"/>
          <w:b/>
          <w:iCs/>
          <w:highlight w:val="cyan"/>
          <w:u w:val="single"/>
        </w:rPr>
        <w:t>no real obstacles</w:t>
      </w:r>
      <w:r w:rsidRPr="0084141D">
        <w:rPr>
          <w:rFonts w:eastAsia="Calibri" w:cs="Times New Roman"/>
          <w:highlight w:val="cyan"/>
          <w:u w:val="single"/>
        </w:rPr>
        <w:t xml:space="preserve"> to</w:t>
      </w:r>
      <w:r w:rsidRPr="0084141D">
        <w:rPr>
          <w:rFonts w:eastAsia="Calibri" w:cs="Times New Roman"/>
          <w:u w:val="single"/>
        </w:rPr>
        <w:t xml:space="preserve"> the </w:t>
      </w:r>
      <w:r w:rsidRPr="0084141D">
        <w:rPr>
          <w:rFonts w:eastAsia="Calibri" w:cs="Times New Roman"/>
          <w:highlight w:val="cyan"/>
          <w:u w:val="single"/>
        </w:rPr>
        <w:t>Arctic States rediscovering</w:t>
      </w:r>
      <w:r w:rsidRPr="0084141D">
        <w:rPr>
          <w:rFonts w:eastAsia="Calibri" w:cs="Times New Roman"/>
          <w:u w:val="single"/>
        </w:rPr>
        <w:t xml:space="preserve"> the </w:t>
      </w:r>
      <w:r w:rsidRPr="0084141D">
        <w:rPr>
          <w:rFonts w:eastAsia="Calibri" w:cs="Times New Roman"/>
          <w:highlight w:val="cyan"/>
          <w:u w:val="single"/>
        </w:rPr>
        <w:t>huge benefits of cooperation</w:t>
      </w:r>
      <w:r w:rsidRPr="0084141D">
        <w:rPr>
          <w:rFonts w:eastAsia="Calibri" w:cs="Times New Roman"/>
          <w:sz w:val="16"/>
        </w:rPr>
        <w:t xml:space="preserve">—except a potentially catastrophic lack of the necessary political will to do so. To avoid or </w:t>
      </w:r>
      <w:proofErr w:type="spellStart"/>
      <w:r w:rsidRPr="0084141D">
        <w:rPr>
          <w:rFonts w:eastAsia="Calibri" w:cs="Times New Roman"/>
          <w:sz w:val="16"/>
        </w:rPr>
        <w:t>minimise</w:t>
      </w:r>
      <w:proofErr w:type="spellEnd"/>
      <w:r w:rsidRPr="0084141D">
        <w:rPr>
          <w:rFonts w:eastAsia="Calibri" w:cs="Times New Roman"/>
          <w:sz w:val="16"/>
        </w:rPr>
        <w:t xml:space="preserve"> this danger, more research and analysis </w:t>
      </w:r>
      <w:proofErr w:type="gramStart"/>
      <w:r w:rsidRPr="0084141D">
        <w:rPr>
          <w:rFonts w:eastAsia="Calibri" w:cs="Times New Roman"/>
          <w:sz w:val="16"/>
        </w:rPr>
        <w:t>needs</w:t>
      </w:r>
      <w:proofErr w:type="gramEnd"/>
      <w:r w:rsidRPr="0084141D">
        <w:rPr>
          <w:rFonts w:eastAsia="Calibri" w:cs="Times New Roman"/>
          <w:sz w:val="16"/>
        </w:rPr>
        <w:t xml:space="preserve"> to be done on the dynamics and benefits of shared interests, as well as on cooperation as the main factor of international relations. We need to move away from focusing research purely on the description of challenges and speculation about potential threats. Finally, it would be logical and sensible, at this stage, to </w:t>
      </w:r>
      <w:r w:rsidRPr="0084141D">
        <w:rPr>
          <w:rFonts w:eastAsia="Calibri" w:cs="Times New Roman"/>
          <w:u w:val="single"/>
        </w:rPr>
        <w:t>recognize the shared interests and special features as constructive aspects and ingredients of Arctic geopolitics and governance.</w:t>
      </w:r>
      <w:r w:rsidRPr="0084141D">
        <w:rPr>
          <w:rFonts w:eastAsia="Calibri" w:cs="Times New Roman"/>
          <w:sz w:val="16"/>
        </w:rPr>
        <w:t xml:space="preserve"> We need to </w:t>
      </w:r>
      <w:proofErr w:type="spellStart"/>
      <w:r w:rsidRPr="0084141D">
        <w:rPr>
          <w:rFonts w:eastAsia="Calibri" w:cs="Times New Roman"/>
          <w:sz w:val="16"/>
        </w:rPr>
        <w:t>analyse</w:t>
      </w:r>
      <w:proofErr w:type="spellEnd"/>
      <w:r w:rsidRPr="0084141D">
        <w:rPr>
          <w:rFonts w:eastAsia="Calibri" w:cs="Times New Roman"/>
          <w:sz w:val="16"/>
        </w:rPr>
        <w:t xml:space="preserve"> the processes, as well as rethink, discuss and debate how to reaffirm commitments to maintain peace and stability.</w:t>
      </w:r>
    </w:p>
    <w:p w14:paraId="5E604AE2" w14:textId="77777777" w:rsidR="00847263" w:rsidRDefault="00847263" w:rsidP="00847263">
      <w:pPr>
        <w:pStyle w:val="Heading3"/>
        <w:rPr>
          <w:rFonts w:eastAsia="Calibri"/>
        </w:rPr>
      </w:pPr>
      <w:r>
        <w:rPr>
          <w:rFonts w:eastAsia="Calibri"/>
        </w:rPr>
        <w:t>Logistical Capabilities</w:t>
      </w:r>
    </w:p>
    <w:p w14:paraId="2F25A46F" w14:textId="77777777" w:rsidR="00847263" w:rsidRPr="00D47A29" w:rsidRDefault="00847263" w:rsidP="00847263"/>
    <w:p w14:paraId="5221F21E" w14:textId="77777777" w:rsidR="00847263" w:rsidRPr="00D47A29" w:rsidRDefault="00847263" w:rsidP="00847263">
      <w:pPr>
        <w:keepNext/>
        <w:keepLines/>
        <w:numPr>
          <w:ilvl w:val="0"/>
          <w:numId w:val="46"/>
        </w:numPr>
        <w:spacing w:before="40" w:after="0" w:line="256" w:lineRule="auto"/>
        <w:outlineLvl w:val="3"/>
        <w:rPr>
          <w:rFonts w:eastAsia="Times New Roman" w:cs="Times New Roman"/>
          <w:b/>
          <w:iCs/>
          <w:sz w:val="26"/>
        </w:rPr>
      </w:pPr>
      <w:r w:rsidRPr="00D47A29">
        <w:rPr>
          <w:rFonts w:eastAsia="Times New Roman" w:cs="Times New Roman"/>
          <w:b/>
          <w:iCs/>
          <w:sz w:val="26"/>
        </w:rPr>
        <w:t>Data isn’t the issue - leaders fail</w:t>
      </w:r>
    </w:p>
    <w:p w14:paraId="7B5240C9" w14:textId="77777777" w:rsidR="00847263" w:rsidRPr="00D47A29" w:rsidRDefault="00847263" w:rsidP="00847263">
      <w:pPr>
        <w:spacing w:line="256" w:lineRule="auto"/>
        <w:rPr>
          <w:rFonts w:eastAsia="Calibri" w:cs="Times New Roman"/>
        </w:rPr>
      </w:pPr>
      <w:r w:rsidRPr="00D47A29">
        <w:rPr>
          <w:rFonts w:eastAsia="Calibri" w:cs="Times New Roman"/>
          <w:b/>
          <w:bCs/>
          <w:sz w:val="26"/>
        </w:rPr>
        <w:t>Szewczyk 23</w:t>
      </w:r>
      <w:r w:rsidRPr="00D47A29">
        <w:rPr>
          <w:rFonts w:eastAsia="Calibri" w:cs="Times New Roman"/>
        </w:rPr>
        <w:t xml:space="preserve">, serves in the 3rd Multi-Domain Task Force, </w:t>
      </w:r>
      <w:proofErr w:type="gramStart"/>
      <w:r w:rsidRPr="00D47A29">
        <w:rPr>
          <w:rFonts w:eastAsia="Calibri" w:cs="Times New Roman"/>
        </w:rPr>
        <w:t xml:space="preserve">degree in </w:t>
      </w:r>
      <w:proofErr w:type="gramEnd"/>
      <w:r w:rsidRPr="00D47A29">
        <w:rPr>
          <w:rFonts w:eastAsia="Calibri" w:cs="Times New Roman"/>
        </w:rPr>
        <w:t xml:space="preserve"> computer science and information systems. (Captain Zachary Szewczyk, 6-27-2023, “The Three Wicked Problems Inhibiting Data-Driven Decision-Making in the Army” https://mwi.westpoint.edu/the-three-wicked-problems-inhibiting-data-driven-decision-making-in-the-army/) </w:t>
      </w:r>
      <w:proofErr w:type="spellStart"/>
      <w:r w:rsidRPr="00D47A29">
        <w:rPr>
          <w:rFonts w:eastAsia="Calibri" w:cs="Times New Roman"/>
        </w:rPr>
        <w:t>wtk</w:t>
      </w:r>
      <w:proofErr w:type="spellEnd"/>
      <w:r w:rsidRPr="00D47A29">
        <w:rPr>
          <w:rFonts w:eastAsia="Calibri" w:cs="Times New Roman"/>
        </w:rPr>
        <w:t xml:space="preserve"> </w:t>
      </w:r>
    </w:p>
    <w:p w14:paraId="1D8C61B2" w14:textId="77777777" w:rsidR="00847263" w:rsidRPr="00D47A29" w:rsidRDefault="00847263" w:rsidP="00847263">
      <w:pPr>
        <w:spacing w:line="256" w:lineRule="auto"/>
        <w:rPr>
          <w:rFonts w:eastAsia="Calibri" w:cs="Times New Roman"/>
          <w:sz w:val="16"/>
        </w:rPr>
      </w:pPr>
      <w:r w:rsidRPr="00D47A29">
        <w:rPr>
          <w:rFonts w:eastAsia="Calibri" w:cs="Times New Roman"/>
          <w:u w:val="single"/>
        </w:rPr>
        <w:t xml:space="preserve">Military </w:t>
      </w:r>
      <w:r w:rsidRPr="00D47A29">
        <w:rPr>
          <w:rFonts w:eastAsia="Calibri" w:cs="Times New Roman"/>
          <w:highlight w:val="cyan"/>
          <w:u w:val="single"/>
        </w:rPr>
        <w:t>leaders have sought</w:t>
      </w:r>
      <w:r w:rsidRPr="00D47A29">
        <w:rPr>
          <w:rFonts w:eastAsia="Calibri" w:cs="Times New Roman"/>
          <w:sz w:val="16"/>
        </w:rPr>
        <w:t xml:space="preserve"> hard </w:t>
      </w:r>
      <w:r w:rsidRPr="00D47A29">
        <w:rPr>
          <w:rFonts w:eastAsia="Calibri" w:cs="Times New Roman"/>
          <w:highlight w:val="cyan"/>
          <w:u w:val="single"/>
        </w:rPr>
        <w:t>data</w:t>
      </w:r>
      <w:r w:rsidRPr="00D47A29">
        <w:rPr>
          <w:rFonts w:eastAsia="Calibri" w:cs="Times New Roman"/>
          <w:sz w:val="16"/>
        </w:rPr>
        <w:t xml:space="preserve"> to drive their decisions </w:t>
      </w:r>
      <w:r w:rsidRPr="00D47A29">
        <w:rPr>
          <w:rFonts w:eastAsia="Calibri" w:cs="Times New Roman"/>
          <w:u w:val="single"/>
        </w:rPr>
        <w:t>for decades</w:t>
      </w:r>
      <w:r w:rsidRPr="00D47A29">
        <w:rPr>
          <w:rFonts w:eastAsia="Calibri" w:cs="Times New Roman"/>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D47A29">
        <w:rPr>
          <w:rFonts w:eastAsia="Calibri" w:cs="Times New Roman"/>
          <w:u w:val="single"/>
        </w:rPr>
        <w:t>more data may be no</w:t>
      </w:r>
      <w:r w:rsidRPr="00D47A29">
        <w:rPr>
          <w:rFonts w:eastAsia="Calibri" w:cs="Times New Roman"/>
          <w:sz w:val="16"/>
        </w:rPr>
        <w:t xml:space="preserve"> more a </w:t>
      </w:r>
      <w:r w:rsidRPr="00D47A29">
        <w:rPr>
          <w:rFonts w:eastAsia="Calibri" w:cs="Times New Roman"/>
          <w:u w:val="single"/>
        </w:rPr>
        <w:t>silver bullet</w:t>
      </w:r>
      <w:r w:rsidRPr="00D47A29">
        <w:rPr>
          <w:rFonts w:eastAsia="Calibri" w:cs="Times New Roman"/>
          <w:sz w:val="16"/>
        </w:rPr>
        <w:t xml:space="preserve"> today than it purported to be sixty years ago.</w:t>
      </w:r>
    </w:p>
    <w:p w14:paraId="2D8CBB1D" w14:textId="77777777" w:rsidR="00847263" w:rsidRPr="00D47A29" w:rsidRDefault="00847263" w:rsidP="00847263">
      <w:pPr>
        <w:spacing w:line="256" w:lineRule="auto"/>
        <w:rPr>
          <w:rFonts w:eastAsia="Calibri" w:cs="Times New Roman"/>
          <w:sz w:val="16"/>
        </w:rPr>
      </w:pPr>
      <w:r w:rsidRPr="00D47A29">
        <w:rPr>
          <w:rFonts w:eastAsia="Calibri" w:cs="Times New Roman"/>
          <w:highlight w:val="cyan"/>
          <w:u w:val="single"/>
        </w:rPr>
        <w:t xml:space="preserve">Reasons for data’s failure to enable </w:t>
      </w:r>
      <w:r w:rsidRPr="00D47A29">
        <w:rPr>
          <w:rFonts w:eastAsia="Calibri" w:cs="Times New Roman"/>
          <w:u w:val="single"/>
        </w:rPr>
        <w:t xml:space="preserve">perfected </w:t>
      </w:r>
      <w:r w:rsidRPr="00D47A29">
        <w:rPr>
          <w:rFonts w:eastAsia="Calibri" w:cs="Times New Roman"/>
          <w:highlight w:val="cyan"/>
          <w:u w:val="single"/>
        </w:rPr>
        <w:t xml:space="preserve">decision-making are </w:t>
      </w:r>
      <w:r w:rsidRPr="00D47A29">
        <w:rPr>
          <w:rFonts w:eastAsia="Calibri" w:cs="Times New Roman"/>
          <w:b/>
          <w:iCs/>
          <w:highlight w:val="cyan"/>
          <w:u w:val="single"/>
        </w:rPr>
        <w:t>legion</w:t>
      </w:r>
      <w:r w:rsidRPr="00D47A29">
        <w:rPr>
          <w:rFonts w:eastAsia="Calibri" w:cs="Times New Roman"/>
          <w:sz w:val="16"/>
        </w:rPr>
        <w:t xml:space="preserve">. Careful attention must be paid to the assumptions underlying the trend toward </w:t>
      </w:r>
      <w:r w:rsidRPr="00D47A29">
        <w:rPr>
          <w:rFonts w:eastAsia="Calibri" w:cs="Times New Roman"/>
          <w:highlight w:val="cyan"/>
          <w:u w:val="single"/>
        </w:rPr>
        <w:t>centralized decision-making</w:t>
      </w:r>
      <w:r w:rsidRPr="00D47A29">
        <w:rPr>
          <w:rFonts w:eastAsia="Calibri" w:cs="Times New Roman"/>
          <w:sz w:val="16"/>
        </w:rPr>
        <w:t xml:space="preserve">, a concept that relies on complex, brittle systems of systems, </w:t>
      </w:r>
      <w:r w:rsidRPr="00D47A29">
        <w:rPr>
          <w:rFonts w:eastAsia="Calibri" w:cs="Times New Roman"/>
          <w:highlight w:val="cyan"/>
          <w:u w:val="single"/>
        </w:rPr>
        <w:t>demolishes agility</w:t>
      </w:r>
      <w:r w:rsidRPr="00D47A29">
        <w:rPr>
          <w:rFonts w:eastAsia="Calibri" w:cs="Times New Roman"/>
          <w:u w:val="single"/>
        </w:rPr>
        <w:t xml:space="preserve"> and adaptability</w:t>
      </w:r>
      <w:r w:rsidRPr="00D47A29">
        <w:rPr>
          <w:rFonts w:eastAsia="Calibri" w:cs="Times New Roman"/>
          <w:sz w:val="16"/>
        </w:rPr>
        <w:t xml:space="preserve">, </w:t>
      </w:r>
      <w:r w:rsidRPr="00D47A29">
        <w:rPr>
          <w:rFonts w:eastAsia="Calibri" w:cs="Times New Roman"/>
          <w:u w:val="single"/>
        </w:rPr>
        <w:t>and runs counter to the decentralized mandates of mission command</w:t>
      </w:r>
      <w:r w:rsidRPr="00D47A29">
        <w:rPr>
          <w:rFonts w:eastAsia="Calibri" w:cs="Times New Roman"/>
          <w:sz w:val="16"/>
        </w:rPr>
        <w:t xml:space="preserve">. Here, too, we must not only ask whether or not we can enable certain functions with data, but also whether or not we should. Important questions regarding the efficacy of data-driven decision-making must also be addressed, especially in a world where data overload is not a danger but rather a given. Finally, well-studied </w:t>
      </w:r>
      <w:r w:rsidRPr="00D47A29">
        <w:rPr>
          <w:rFonts w:eastAsia="Calibri" w:cs="Times New Roman"/>
          <w:highlight w:val="cyan"/>
          <w:u w:val="single"/>
        </w:rPr>
        <w:t xml:space="preserve">biases threaten to make </w:t>
      </w:r>
      <w:r w:rsidRPr="00D47A29">
        <w:rPr>
          <w:rFonts w:eastAsia="Calibri" w:cs="Times New Roman"/>
          <w:u w:val="single"/>
        </w:rPr>
        <w:t xml:space="preserve">efforts to achieve </w:t>
      </w:r>
      <w:r w:rsidRPr="00D47A29">
        <w:rPr>
          <w:rFonts w:eastAsia="Calibri" w:cs="Times New Roman"/>
          <w:highlight w:val="cyan"/>
          <w:u w:val="single"/>
        </w:rPr>
        <w:t xml:space="preserve">data-driven decision-making little more than a quest for </w:t>
      </w:r>
      <w:r w:rsidRPr="00D47A29">
        <w:rPr>
          <w:rFonts w:eastAsia="Calibri" w:cs="Times New Roman"/>
          <w:b/>
          <w:iCs/>
          <w:highlight w:val="cyan"/>
          <w:u w:val="single"/>
        </w:rPr>
        <w:t>decision-driven data</w:t>
      </w:r>
      <w:r w:rsidRPr="00D47A29">
        <w:rPr>
          <w:rFonts w:eastAsia="Calibri" w:cs="Times New Roman"/>
          <w:sz w:val="16"/>
        </w:rPr>
        <w:t xml:space="preserve">. Here, however, I deal only with the substantial </w:t>
      </w:r>
      <w:r w:rsidRPr="00D47A29">
        <w:rPr>
          <w:rFonts w:eastAsia="Calibri" w:cs="Times New Roman"/>
          <w:highlight w:val="cyan"/>
          <w:u w:val="single"/>
        </w:rPr>
        <w:t>technical challenges</w:t>
      </w:r>
      <w:r w:rsidRPr="00D47A29">
        <w:rPr>
          <w:rFonts w:eastAsia="Calibri" w:cs="Times New Roman"/>
          <w:sz w:val="16"/>
        </w:rPr>
        <w:t xml:space="preserve"> facing the joint force in making data-driven decisions. These challenges </w:t>
      </w:r>
      <w:r w:rsidRPr="00D47A29">
        <w:rPr>
          <w:rFonts w:eastAsia="Calibri" w:cs="Times New Roman"/>
          <w:u w:val="single"/>
        </w:rPr>
        <w:t>fall into three categories:</w:t>
      </w:r>
      <w:r w:rsidRPr="00D47A29">
        <w:rPr>
          <w:rFonts w:eastAsia="Calibri" w:cs="Times New Roman"/>
          <w:sz w:val="16"/>
        </w:rPr>
        <w:t xml:space="preserve"> </w:t>
      </w:r>
      <w:r w:rsidRPr="00D47A29">
        <w:rPr>
          <w:rFonts w:eastAsia="Calibri" w:cs="Times New Roman"/>
          <w:u w:val="single"/>
        </w:rPr>
        <w:t>collection, transport, and presentation.</w:t>
      </w:r>
      <w:r w:rsidRPr="00D47A29">
        <w:rPr>
          <w:rFonts w:eastAsia="Calibri" w:cs="Times New Roman"/>
          <w:sz w:val="16"/>
        </w:rPr>
        <w:t xml:space="preserve"> </w:t>
      </w:r>
      <w:r w:rsidRPr="00D47A29">
        <w:rPr>
          <w:rFonts w:eastAsia="Calibri" w:cs="Times New Roman"/>
          <w:u w:val="single"/>
        </w:rPr>
        <w:t xml:space="preserve">They </w:t>
      </w:r>
      <w:r w:rsidRPr="00D47A29">
        <w:rPr>
          <w:rFonts w:eastAsia="Calibri" w:cs="Times New Roman"/>
          <w:highlight w:val="cyan"/>
          <w:u w:val="single"/>
        </w:rPr>
        <w:t>represent</w:t>
      </w:r>
      <w:r w:rsidRPr="00D47A29">
        <w:rPr>
          <w:rFonts w:eastAsia="Calibri" w:cs="Times New Roman"/>
          <w:u w:val="single"/>
        </w:rPr>
        <w:t xml:space="preserve"> the most </w:t>
      </w:r>
      <w:r w:rsidRPr="00D47A29">
        <w:rPr>
          <w:rFonts w:eastAsia="Calibri" w:cs="Times New Roman"/>
          <w:highlight w:val="cyan"/>
          <w:u w:val="single"/>
        </w:rPr>
        <w:t>significant barriers</w:t>
      </w:r>
      <w:r w:rsidRPr="00D47A29">
        <w:rPr>
          <w:rFonts w:eastAsia="Calibri" w:cs="Times New Roman"/>
          <w:u w:val="single"/>
        </w:rPr>
        <w:t xml:space="preserve"> to meeting the</w:t>
      </w:r>
      <w:r w:rsidRPr="00D47A29">
        <w:rPr>
          <w:rFonts w:eastAsia="Calibri" w:cs="Times New Roman"/>
          <w:sz w:val="16"/>
        </w:rPr>
        <w:t xml:space="preserve"> threefold </w:t>
      </w:r>
      <w:r w:rsidRPr="00D47A29">
        <w:rPr>
          <w:rFonts w:eastAsia="Calibri" w:cs="Times New Roman"/>
          <w:u w:val="single"/>
        </w:rPr>
        <w:t xml:space="preserve">requirements for </w:t>
      </w:r>
      <w:proofErr w:type="gramStart"/>
      <w:r w:rsidRPr="00D47A29">
        <w:rPr>
          <w:rFonts w:eastAsia="Calibri" w:cs="Times New Roman"/>
          <w:u w:val="single"/>
        </w:rPr>
        <w:t>analysis</w:t>
      </w:r>
      <w:r w:rsidRPr="00D47A29">
        <w:rPr>
          <w:rFonts w:eastAsia="Calibri" w:cs="Times New Roman"/>
          <w:sz w:val="16"/>
        </w:rPr>
        <w:t>—(</w:t>
      </w:r>
      <w:proofErr w:type="gramEnd"/>
      <w:r w:rsidRPr="00D47A29">
        <w:rPr>
          <w:rFonts w:eastAsia="Calibri" w:cs="Times New Roman"/>
          <w:sz w:val="16"/>
        </w:rPr>
        <w:t xml:space="preserve">1) </w:t>
      </w:r>
      <w:r w:rsidRPr="00D47A29">
        <w:rPr>
          <w:rFonts w:eastAsia="Calibri" w:cs="Times New Roman"/>
          <w:u w:val="single"/>
        </w:rPr>
        <w:t>correct and complete data</w:t>
      </w:r>
      <w:r w:rsidRPr="00D47A29">
        <w:rPr>
          <w:rFonts w:eastAsia="Calibri" w:cs="Times New Roman"/>
          <w:sz w:val="16"/>
        </w:rPr>
        <w:t xml:space="preserve">, (2) </w:t>
      </w:r>
      <w:r w:rsidRPr="00D47A29">
        <w:rPr>
          <w:rFonts w:eastAsia="Calibri" w:cs="Times New Roman"/>
          <w:u w:val="single"/>
        </w:rPr>
        <w:t>in a suitable platform</w:t>
      </w:r>
      <w:r w:rsidRPr="00D47A29">
        <w:rPr>
          <w:rFonts w:eastAsia="Calibri" w:cs="Times New Roman"/>
          <w:sz w:val="16"/>
        </w:rPr>
        <w:t xml:space="preserve">, </w:t>
      </w:r>
      <w:r w:rsidRPr="00D47A29">
        <w:rPr>
          <w:rFonts w:eastAsia="Calibri" w:cs="Times New Roman"/>
          <w:u w:val="single"/>
        </w:rPr>
        <w:t>with</w:t>
      </w:r>
      <w:r w:rsidRPr="00D47A29">
        <w:rPr>
          <w:rFonts w:eastAsia="Calibri" w:cs="Times New Roman"/>
          <w:sz w:val="16"/>
        </w:rPr>
        <w:t xml:space="preserve"> (3) </w:t>
      </w:r>
      <w:r w:rsidRPr="00D47A29">
        <w:rPr>
          <w:rFonts w:eastAsia="Calibri" w:cs="Times New Roman"/>
          <w:u w:val="single"/>
        </w:rPr>
        <w:t>the requisite analytics to answer decision-makers’ information requirements</w:t>
      </w:r>
      <w:r w:rsidRPr="00D47A29">
        <w:rPr>
          <w:rFonts w:eastAsia="Calibri" w:cs="Times New Roman"/>
          <w:sz w:val="16"/>
        </w:rPr>
        <w:t xml:space="preserve">. And </w:t>
      </w:r>
      <w:r w:rsidRPr="00D47A29">
        <w:rPr>
          <w:rFonts w:eastAsia="Calibri" w:cs="Times New Roman"/>
          <w:highlight w:val="cyan"/>
          <w:u w:val="single"/>
        </w:rPr>
        <w:t xml:space="preserve">each challenge is a </w:t>
      </w:r>
      <w:r w:rsidRPr="00D47A29">
        <w:rPr>
          <w:rFonts w:eastAsia="Calibri" w:cs="Times New Roman"/>
          <w:b/>
          <w:iCs/>
          <w:highlight w:val="cyan"/>
          <w:u w:val="single"/>
        </w:rPr>
        <w:t>wicked problem</w:t>
      </w:r>
      <w:r w:rsidRPr="00D47A29">
        <w:rPr>
          <w:rFonts w:eastAsia="Calibri" w:cs="Times New Roman"/>
          <w:sz w:val="16"/>
        </w:rPr>
        <w:t xml:space="preserve">, one </w:t>
      </w:r>
      <w:r w:rsidRPr="00D47A29">
        <w:rPr>
          <w:rFonts w:eastAsia="Calibri" w:cs="Times New Roman"/>
          <w:highlight w:val="cyan"/>
          <w:u w:val="single"/>
        </w:rPr>
        <w:t xml:space="preserve">for which </w:t>
      </w:r>
      <w:r w:rsidRPr="00D47A29">
        <w:rPr>
          <w:rFonts w:eastAsia="Calibri" w:cs="Times New Roman"/>
          <w:b/>
          <w:iCs/>
          <w:highlight w:val="cyan"/>
          <w:u w:val="single"/>
        </w:rPr>
        <w:t>no perfect solution exists</w:t>
      </w:r>
      <w:r w:rsidRPr="00D47A29">
        <w:rPr>
          <w:rFonts w:eastAsia="Calibri" w:cs="Times New Roman"/>
          <w:sz w:val="16"/>
        </w:rPr>
        <w:t>, only progressively better ones.</w:t>
      </w:r>
    </w:p>
    <w:p w14:paraId="0AF30C06" w14:textId="77777777" w:rsidR="00847263" w:rsidRPr="00D47A29" w:rsidRDefault="00847263" w:rsidP="00847263"/>
    <w:p w14:paraId="2920F668" w14:textId="77777777" w:rsidR="00847263" w:rsidRDefault="00847263" w:rsidP="00847263">
      <w:pPr>
        <w:pStyle w:val="Heading3"/>
        <w:rPr>
          <w:rFonts w:eastAsia="Calibri"/>
        </w:rPr>
      </w:pPr>
      <w:proofErr w:type="gramStart"/>
      <w:r>
        <w:rPr>
          <w:rFonts w:eastAsia="Calibri"/>
        </w:rPr>
        <w:t>Inherency</w:t>
      </w:r>
      <w:proofErr w:type="gramEnd"/>
      <w:r>
        <w:rPr>
          <w:rFonts w:eastAsia="Calibri"/>
        </w:rPr>
        <w:t xml:space="preserve"> (OBBB)</w:t>
      </w:r>
    </w:p>
    <w:p w14:paraId="7099BE68" w14:textId="77777777" w:rsidR="00847263" w:rsidRDefault="00847263" w:rsidP="00847263">
      <w:pPr>
        <w:rPr>
          <w:rStyle w:val="Style13ptBold"/>
        </w:rPr>
      </w:pPr>
      <w:proofErr w:type="spellStart"/>
      <w:r w:rsidRPr="00D47A29">
        <w:rPr>
          <w:rStyle w:val="Style13ptBold"/>
        </w:rPr>
        <w:t>Obbb</w:t>
      </w:r>
      <w:proofErr w:type="spellEnd"/>
      <w:r w:rsidRPr="00D47A29">
        <w:rPr>
          <w:rStyle w:val="Style13ptBold"/>
        </w:rPr>
        <w:t xml:space="preserve"> passed golden dome being built </w:t>
      </w:r>
      <w:proofErr w:type="spellStart"/>
      <w:r w:rsidRPr="00D47A29">
        <w:rPr>
          <w:rStyle w:val="Style13ptBold"/>
        </w:rPr>
        <w:t>bmd</w:t>
      </w:r>
      <w:proofErr w:type="spellEnd"/>
      <w:r w:rsidRPr="00D47A29">
        <w:rPr>
          <w:rStyle w:val="Style13ptBold"/>
        </w:rPr>
        <w:t xml:space="preserve"> in Alaska squo solves impact</w:t>
      </w:r>
    </w:p>
    <w:bookmarkEnd w:id="6"/>
    <w:bookmarkEnd w:id="7"/>
    <w:p w14:paraId="552A98B0" w14:textId="77777777" w:rsidR="00847263" w:rsidRDefault="00847263" w:rsidP="00847263">
      <w:pPr>
        <w:pStyle w:val="Heading2"/>
      </w:pPr>
      <w:r>
        <w:t>Adv 2</w:t>
      </w:r>
    </w:p>
    <w:p w14:paraId="5E3069FC" w14:textId="77777777" w:rsidR="00847263" w:rsidRPr="0084141D" w:rsidRDefault="00847263" w:rsidP="00847263">
      <w:pPr>
        <w:pStyle w:val="Heading3"/>
      </w:pPr>
      <w:r>
        <w:t>Missile threat</w:t>
      </w:r>
    </w:p>
    <w:p w14:paraId="19EC5C41" w14:textId="77777777" w:rsidR="00847263" w:rsidRPr="0084141D" w:rsidRDefault="00847263" w:rsidP="00847263">
      <w:pPr>
        <w:keepNext/>
        <w:keepLines/>
        <w:spacing w:before="40" w:after="0" w:line="256" w:lineRule="auto"/>
        <w:outlineLvl w:val="3"/>
        <w:rPr>
          <w:rFonts w:eastAsia="Times New Roman" w:cs="Times New Roman"/>
          <w:b/>
          <w:iCs/>
          <w:sz w:val="26"/>
        </w:rPr>
      </w:pPr>
      <w:r w:rsidRPr="0084141D">
        <w:rPr>
          <w:rFonts w:eastAsia="Times New Roman" w:cs="Times New Roman"/>
          <w:b/>
          <w:iCs/>
          <w:sz w:val="26"/>
        </w:rPr>
        <w:t>The plan is non-unique, Golden Dome proves missile defeat in the squo</w:t>
      </w:r>
    </w:p>
    <w:p w14:paraId="1B9BDFDD" w14:textId="77777777" w:rsidR="00847263" w:rsidRPr="0084141D" w:rsidRDefault="00847263" w:rsidP="00847263">
      <w:pPr>
        <w:spacing w:line="256" w:lineRule="auto"/>
        <w:rPr>
          <w:rFonts w:eastAsia="Calibri" w:cs="Times New Roman"/>
        </w:rPr>
      </w:pPr>
      <w:r w:rsidRPr="0084141D">
        <w:rPr>
          <w:rFonts w:eastAsia="Calibri" w:cs="Times New Roman"/>
          <w:b/>
          <w:bCs/>
          <w:sz w:val="26"/>
        </w:rPr>
        <w:t>Stone 25</w:t>
      </w:r>
      <w:r w:rsidRPr="0084141D">
        <w:rPr>
          <w:rFonts w:eastAsia="Calibri" w:cs="Times New Roman"/>
        </w:rPr>
        <w:t xml:space="preserve"> (Mike Stone has been </w:t>
      </w:r>
      <w:proofErr w:type="gramStart"/>
      <w:r w:rsidRPr="0084141D">
        <w:rPr>
          <w:rFonts w:eastAsia="Calibri" w:cs="Times New Roman"/>
        </w:rPr>
        <w:t>a</w:t>
      </w:r>
      <w:proofErr w:type="gramEnd"/>
      <w:r w:rsidRPr="0084141D">
        <w:rPr>
          <w:rFonts w:eastAsia="Calibri" w:cs="Times New Roman"/>
        </w:rPr>
        <w:t xml:space="preserve"> </w:t>
      </w:r>
      <w:r w:rsidRPr="0084141D">
        <w:rPr>
          <w:rFonts w:ascii="Segoe UI" w:eastAsia="Calibri" w:hAnsi="Segoe UI" w:cs="Segoe UI"/>
          <w:shd w:val="clear" w:color="auto" w:fill="FFFFFF"/>
        </w:rPr>
        <w:t>Arms Industry Correspondent at Thomson Reuters</w:t>
      </w:r>
      <w:r w:rsidRPr="0084141D">
        <w:rPr>
          <w:rFonts w:eastAsia="Calibri" w:cs="Times New Roman"/>
        </w:rPr>
        <w:t xml:space="preserve"> for 11 years. He has a BA in Political Science from Bard College and </w:t>
      </w:r>
      <w:proofErr w:type="gramStart"/>
      <w:r w:rsidRPr="0084141D">
        <w:rPr>
          <w:rFonts w:eastAsia="Calibri" w:cs="Times New Roman"/>
        </w:rPr>
        <w:t>a MA</w:t>
      </w:r>
      <w:proofErr w:type="gramEnd"/>
      <w:r w:rsidRPr="0084141D">
        <w:rPr>
          <w:rFonts w:eastAsia="Calibri" w:cs="Times New Roman"/>
        </w:rPr>
        <w:t xml:space="preserve"> in International Affairs and Economic Development from The New School. </w:t>
      </w:r>
      <w:r w:rsidRPr="0084141D">
        <w:rPr>
          <w:rFonts w:eastAsia="Calibri" w:cs="Times New Roman"/>
          <w:i/>
          <w:iCs/>
        </w:rPr>
        <w:t>US tests radar that could link into Golden Dome to detect China, Russia threats</w:t>
      </w:r>
      <w:r w:rsidRPr="0084141D">
        <w:rPr>
          <w:rFonts w:eastAsia="Calibri" w:cs="Times New Roman"/>
        </w:rPr>
        <w:t>, Reuters, June 24</w:t>
      </w:r>
      <w:r w:rsidRPr="0084141D">
        <w:rPr>
          <w:rFonts w:eastAsia="Calibri" w:cs="Times New Roman"/>
          <w:vertAlign w:val="superscript"/>
        </w:rPr>
        <w:t>th</w:t>
      </w:r>
      <w:r w:rsidRPr="0084141D">
        <w:rPr>
          <w:rFonts w:eastAsia="Calibri" w:cs="Times New Roman"/>
        </w:rPr>
        <w:t>, 2025) [https://www.reuters.com/business/aerospace-defense/us-tests-radar-that-could-link-into-golden-dome-detect-china-russia-threats-2025-06-24/]//rich</w:t>
      </w:r>
    </w:p>
    <w:p w14:paraId="45E7E83E"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WASHINGTON, June 24 (Reuters) - </w:t>
      </w:r>
      <w:r w:rsidRPr="0084141D">
        <w:rPr>
          <w:rFonts w:eastAsia="Calibri" w:cs="Times New Roman"/>
          <w:u w:val="single"/>
        </w:rPr>
        <w:t xml:space="preserve">The </w:t>
      </w:r>
      <w:r w:rsidRPr="0084141D">
        <w:rPr>
          <w:rFonts w:eastAsia="Calibri" w:cs="Times New Roman"/>
          <w:highlight w:val="cyan"/>
          <w:u w:val="single"/>
        </w:rPr>
        <w:t xml:space="preserve">Pentagon has </w:t>
      </w:r>
      <w:r w:rsidRPr="0084141D">
        <w:rPr>
          <w:rFonts w:eastAsia="Calibri" w:cs="Times New Roman"/>
          <w:b/>
          <w:iCs/>
          <w:highlight w:val="cyan"/>
          <w:u w:val="single"/>
        </w:rPr>
        <w:t>successfully</w:t>
      </w:r>
      <w:r w:rsidRPr="0084141D">
        <w:rPr>
          <w:rFonts w:eastAsia="Calibri" w:cs="Times New Roman"/>
          <w:highlight w:val="cyan"/>
          <w:u w:val="single"/>
        </w:rPr>
        <w:t xml:space="preserve"> tested</w:t>
      </w:r>
      <w:r w:rsidRPr="0084141D">
        <w:rPr>
          <w:rFonts w:eastAsia="Calibri" w:cs="Times New Roman"/>
          <w:u w:val="single"/>
        </w:rPr>
        <w:t xml:space="preserve"> a long-range </w:t>
      </w:r>
      <w:r w:rsidRPr="0084141D">
        <w:rPr>
          <w:rFonts w:eastAsia="Calibri" w:cs="Times New Roman"/>
          <w:highlight w:val="cyan"/>
          <w:u w:val="single"/>
        </w:rPr>
        <w:t>radar</w:t>
      </w:r>
      <w:r w:rsidRPr="0084141D">
        <w:rPr>
          <w:rFonts w:eastAsia="Calibri" w:cs="Times New Roman"/>
          <w:u w:val="single"/>
        </w:rPr>
        <w:t xml:space="preserve"> in </w:t>
      </w:r>
      <w:r w:rsidRPr="0084141D">
        <w:rPr>
          <w:rFonts w:eastAsia="Calibri" w:cs="Times New Roman"/>
          <w:highlight w:val="cyan"/>
          <w:u w:val="single"/>
        </w:rPr>
        <w:t xml:space="preserve">Alaska that can detect </w:t>
      </w:r>
      <w:r w:rsidRPr="0084141D">
        <w:rPr>
          <w:rFonts w:eastAsia="Calibri" w:cs="Times New Roman"/>
          <w:b/>
          <w:iCs/>
          <w:highlight w:val="cyan"/>
          <w:u w:val="single"/>
        </w:rPr>
        <w:t>missile threats from Russia</w:t>
      </w:r>
      <w:r w:rsidRPr="0084141D">
        <w:rPr>
          <w:rFonts w:eastAsia="Calibri" w:cs="Times New Roman"/>
          <w:u w:val="single"/>
        </w:rPr>
        <w:t xml:space="preserve"> or </w:t>
      </w:r>
      <w:proofErr w:type="gramStart"/>
      <w:r w:rsidRPr="0084141D">
        <w:rPr>
          <w:rFonts w:eastAsia="Calibri" w:cs="Times New Roman"/>
          <w:highlight w:val="cyan"/>
          <w:u w:val="single"/>
        </w:rPr>
        <w:t>China</w:t>
      </w:r>
      <w:r w:rsidRPr="0084141D">
        <w:rPr>
          <w:rFonts w:eastAsia="Calibri" w:cs="Times New Roman"/>
          <w:u w:val="single"/>
        </w:rPr>
        <w:t>, and</w:t>
      </w:r>
      <w:proofErr w:type="gramEnd"/>
      <w:r w:rsidRPr="0084141D">
        <w:rPr>
          <w:rFonts w:eastAsia="Calibri" w:cs="Times New Roman"/>
          <w:u w:val="single"/>
        </w:rPr>
        <w:t xml:space="preserve"> could someday </w:t>
      </w:r>
      <w:r w:rsidRPr="0084141D">
        <w:rPr>
          <w:rFonts w:eastAsia="Calibri" w:cs="Times New Roman"/>
          <w:highlight w:val="cyan"/>
          <w:u w:val="single"/>
        </w:rPr>
        <w:t>serve as a sensor</w:t>
      </w:r>
      <w:r w:rsidRPr="0084141D">
        <w:rPr>
          <w:rFonts w:eastAsia="Calibri" w:cs="Times New Roman"/>
          <w:u w:val="single"/>
        </w:rPr>
        <w:t xml:space="preserve"> in the </w:t>
      </w:r>
      <w:r w:rsidRPr="0084141D">
        <w:rPr>
          <w:rFonts w:eastAsia="Calibri" w:cs="Times New Roman"/>
          <w:b/>
          <w:iCs/>
          <w:highlight w:val="cyan"/>
          <w:u w:val="single"/>
        </w:rPr>
        <w:t>Golden Dome</w:t>
      </w:r>
      <w:r w:rsidRPr="0084141D">
        <w:rPr>
          <w:rFonts w:eastAsia="Calibri" w:cs="Times New Roman"/>
          <w:highlight w:val="cyan"/>
          <w:u w:val="single"/>
        </w:rPr>
        <w:t xml:space="preserve"> missile defense shield</w:t>
      </w:r>
      <w:r w:rsidRPr="0084141D">
        <w:rPr>
          <w:rFonts w:eastAsia="Calibri" w:cs="Times New Roman"/>
          <w:u w:val="single"/>
        </w:rPr>
        <w:t>.</w:t>
      </w:r>
    </w:p>
    <w:p w14:paraId="6CC56CE2"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The </w:t>
      </w:r>
      <w:proofErr w:type="gramStart"/>
      <w:r w:rsidRPr="0084141D">
        <w:rPr>
          <w:rFonts w:eastAsia="Calibri" w:cs="Times New Roman"/>
          <w:u w:val="single"/>
        </w:rPr>
        <w:t>Long Range</w:t>
      </w:r>
      <w:proofErr w:type="gramEnd"/>
      <w:r w:rsidRPr="0084141D">
        <w:rPr>
          <w:rFonts w:eastAsia="Calibri" w:cs="Times New Roman"/>
          <w:u w:val="single"/>
        </w:rPr>
        <w:t xml:space="preserve"> Discrimination </w:t>
      </w:r>
      <w:r w:rsidRPr="0084141D">
        <w:rPr>
          <w:rFonts w:eastAsia="Calibri" w:cs="Times New Roman"/>
          <w:highlight w:val="cyan"/>
          <w:u w:val="single"/>
        </w:rPr>
        <w:t>Radar</w:t>
      </w:r>
      <w:r w:rsidRPr="0084141D">
        <w:rPr>
          <w:rFonts w:eastAsia="Calibri" w:cs="Times New Roman"/>
          <w:u w:val="single"/>
        </w:rPr>
        <w:t xml:space="preserve"> successfully </w:t>
      </w:r>
      <w:r w:rsidRPr="0084141D">
        <w:rPr>
          <w:rFonts w:eastAsia="Calibri" w:cs="Times New Roman"/>
          <w:highlight w:val="cyan"/>
          <w:u w:val="single"/>
        </w:rPr>
        <w:t>acquired, tracked, and reported missile target data</w:t>
      </w:r>
      <w:r w:rsidRPr="0084141D">
        <w:rPr>
          <w:rFonts w:eastAsia="Calibri" w:cs="Times New Roman"/>
          <w:u w:val="single"/>
        </w:rPr>
        <w:t xml:space="preserve">, the Pentagon said on Tuesday. These are </w:t>
      </w:r>
      <w:r w:rsidRPr="0084141D">
        <w:rPr>
          <w:rFonts w:eastAsia="Calibri" w:cs="Times New Roman"/>
          <w:highlight w:val="cyan"/>
          <w:u w:val="single"/>
        </w:rPr>
        <w:t>key tasks</w:t>
      </w:r>
      <w:r w:rsidRPr="0084141D">
        <w:rPr>
          <w:rFonts w:eastAsia="Calibri" w:cs="Times New Roman"/>
          <w:u w:val="single"/>
        </w:rPr>
        <w:t xml:space="preserve"> for </w:t>
      </w:r>
      <w:r w:rsidRPr="0084141D">
        <w:rPr>
          <w:rFonts w:eastAsia="Calibri" w:cs="Times New Roman"/>
          <w:highlight w:val="cyan"/>
          <w:u w:val="single"/>
        </w:rPr>
        <w:t xml:space="preserve">Golden </w:t>
      </w:r>
      <w:proofErr w:type="gramStart"/>
      <w:r w:rsidRPr="0084141D">
        <w:rPr>
          <w:rFonts w:eastAsia="Calibri" w:cs="Times New Roman"/>
          <w:highlight w:val="cyan"/>
          <w:u w:val="single"/>
        </w:rPr>
        <w:t>Dome</w:t>
      </w:r>
      <w:r w:rsidRPr="0084141D">
        <w:rPr>
          <w:rFonts w:eastAsia="Calibri" w:cs="Times New Roman"/>
          <w:u w:val="single"/>
        </w:rPr>
        <w:t>,</w:t>
      </w:r>
      <w:proofErr w:type="gramEnd"/>
      <w:r w:rsidRPr="0084141D">
        <w:rPr>
          <w:rFonts w:eastAsia="Calibri" w:cs="Times New Roman"/>
          <w:u w:val="single"/>
        </w:rPr>
        <w:t xml:space="preserve"> a $175 billion program aimed at </w:t>
      </w:r>
      <w:r w:rsidRPr="0084141D">
        <w:rPr>
          <w:rFonts w:eastAsia="Calibri" w:cs="Times New Roman"/>
          <w:b/>
          <w:iCs/>
          <w:highlight w:val="cyan"/>
          <w:u w:val="single"/>
        </w:rPr>
        <w:t>protecting</w:t>
      </w:r>
      <w:r w:rsidRPr="0084141D">
        <w:rPr>
          <w:rFonts w:eastAsia="Calibri" w:cs="Times New Roman"/>
          <w:u w:val="single"/>
        </w:rPr>
        <w:t xml:space="preserve"> the </w:t>
      </w:r>
      <w:r w:rsidRPr="0084141D">
        <w:rPr>
          <w:rFonts w:eastAsia="Calibri" w:cs="Times New Roman"/>
          <w:highlight w:val="cyan"/>
          <w:u w:val="single"/>
        </w:rPr>
        <w:t>U.S. and</w:t>
      </w:r>
      <w:r w:rsidRPr="0084141D">
        <w:rPr>
          <w:rFonts w:eastAsia="Calibri" w:cs="Times New Roman"/>
          <w:u w:val="single"/>
        </w:rPr>
        <w:t xml:space="preserve"> possibly </w:t>
      </w:r>
      <w:r w:rsidRPr="0084141D">
        <w:rPr>
          <w:rFonts w:eastAsia="Calibri" w:cs="Times New Roman"/>
          <w:highlight w:val="cyan"/>
          <w:u w:val="single"/>
        </w:rPr>
        <w:t xml:space="preserve">allies from ballistic </w:t>
      </w:r>
      <w:r w:rsidRPr="0084141D">
        <w:rPr>
          <w:rFonts w:eastAsia="Calibri" w:cs="Times New Roman"/>
          <w:b/>
          <w:iCs/>
          <w:highlight w:val="cyan"/>
          <w:u w:val="single"/>
        </w:rPr>
        <w:t>missiles</w:t>
      </w:r>
      <w:r w:rsidRPr="0084141D">
        <w:rPr>
          <w:rFonts w:eastAsia="Calibri" w:cs="Times New Roman"/>
          <w:highlight w:val="cyan"/>
          <w:u w:val="single"/>
        </w:rPr>
        <w:t>.</w:t>
      </w:r>
    </w:p>
    <w:p w14:paraId="6CEF1C8D"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The </w:t>
      </w:r>
      <w:r w:rsidRPr="0084141D">
        <w:rPr>
          <w:rFonts w:eastAsia="Calibri" w:cs="Times New Roman"/>
          <w:u w:val="single"/>
        </w:rPr>
        <w:t xml:space="preserve">U.S. Defense Department's </w:t>
      </w:r>
      <w:r w:rsidRPr="0084141D">
        <w:rPr>
          <w:rFonts w:eastAsia="Calibri" w:cs="Times New Roman"/>
          <w:highlight w:val="cyan"/>
          <w:u w:val="single"/>
        </w:rPr>
        <w:t>long-range radar in Central Alaska</w:t>
      </w:r>
      <w:r w:rsidRPr="0084141D">
        <w:rPr>
          <w:rFonts w:eastAsia="Calibri" w:cs="Times New Roman"/>
          <w:u w:val="single"/>
        </w:rPr>
        <w:t> </w:t>
      </w:r>
      <w:hyperlink r:id="rId13" w:history="1">
        <w:r w:rsidRPr="0084141D">
          <w:rPr>
            <w:rFonts w:eastAsia="Calibri" w:cs="Times New Roman"/>
            <w:color w:val="000000"/>
            <w:u w:val="single"/>
          </w:rPr>
          <w:t>was built by</w:t>
        </w:r>
      </w:hyperlink>
      <w:r w:rsidRPr="0084141D">
        <w:rPr>
          <w:rFonts w:eastAsia="Calibri" w:cs="Times New Roman"/>
          <w:u w:val="single"/>
        </w:rPr>
        <w:t> Lockheed Martin </w:t>
      </w:r>
      <w:hyperlink r:id="rId14" w:tgtFrame="_blank" w:history="1">
        <w:r w:rsidRPr="0084141D">
          <w:rPr>
            <w:rFonts w:eastAsia="Calibri" w:cs="Times New Roman"/>
            <w:color w:val="000000"/>
            <w:u w:val="single"/>
          </w:rPr>
          <w:t>(LMT.N), opens new tab</w:t>
        </w:r>
      </w:hyperlink>
      <w:r w:rsidRPr="0084141D">
        <w:rPr>
          <w:rFonts w:eastAsia="Calibri" w:cs="Times New Roman"/>
          <w:u w:val="single"/>
        </w:rPr>
        <w:t xml:space="preserve"> as part of the existing Ground-Based Midcourse Defense missile defense system. The system is </w:t>
      </w:r>
      <w:r w:rsidRPr="0084141D">
        <w:rPr>
          <w:rFonts w:eastAsia="Calibri" w:cs="Times New Roman"/>
          <w:highlight w:val="cyan"/>
          <w:u w:val="single"/>
        </w:rPr>
        <w:t xml:space="preserve">designed to increase the effectiveness of </w:t>
      </w:r>
      <w:r w:rsidRPr="0084141D">
        <w:rPr>
          <w:rFonts w:eastAsia="Calibri" w:cs="Times New Roman"/>
          <w:b/>
          <w:iCs/>
          <w:highlight w:val="cyan"/>
          <w:u w:val="single"/>
        </w:rPr>
        <w:t>interceptors</w:t>
      </w:r>
      <w:r w:rsidRPr="0084141D">
        <w:rPr>
          <w:rFonts w:eastAsia="Calibri" w:cs="Times New Roman"/>
          <w:highlight w:val="cyan"/>
          <w:u w:val="single"/>
        </w:rPr>
        <w:t xml:space="preserve"> based in </w:t>
      </w:r>
      <w:r w:rsidRPr="0084141D">
        <w:rPr>
          <w:rFonts w:eastAsia="Calibri" w:cs="Times New Roman"/>
          <w:b/>
          <w:iCs/>
          <w:highlight w:val="cyan"/>
          <w:u w:val="single"/>
        </w:rPr>
        <w:t>Alaska</w:t>
      </w:r>
      <w:r w:rsidRPr="0084141D">
        <w:rPr>
          <w:rFonts w:eastAsia="Calibri" w:cs="Times New Roman"/>
          <w:highlight w:val="cyan"/>
          <w:u w:val="single"/>
        </w:rPr>
        <w:t xml:space="preserve"> and</w:t>
      </w:r>
      <w:r w:rsidRPr="0084141D">
        <w:rPr>
          <w:rFonts w:eastAsia="Calibri" w:cs="Times New Roman"/>
          <w:u w:val="single"/>
        </w:rPr>
        <w:t xml:space="preserve"> California that are currently on standby to </w:t>
      </w:r>
      <w:r w:rsidRPr="0084141D">
        <w:rPr>
          <w:rFonts w:eastAsia="Calibri" w:cs="Times New Roman"/>
          <w:b/>
          <w:iCs/>
          <w:highlight w:val="cyan"/>
          <w:u w:val="single"/>
        </w:rPr>
        <w:t>knock down incoming missiles</w:t>
      </w:r>
      <w:r w:rsidRPr="0084141D">
        <w:rPr>
          <w:rFonts w:eastAsia="Calibri" w:cs="Times New Roman"/>
          <w:u w:val="single"/>
        </w:rPr>
        <w:t xml:space="preserve"> launched by Iran or North Korea.</w:t>
      </w:r>
    </w:p>
    <w:p w14:paraId="2C273034"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The U.S. Missile Defense Agency, alongside the U.S. Space Force and U.S. Northern Command, conducted the flight test at Clear Space Force Station, Alaska, on Monday.</w:t>
      </w:r>
    </w:p>
    <w:p w14:paraId="767112C7"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During this test, a target developed by MDA was air-launched over the Northern Pacific Ocean and flew over 2,000 kilometers (1,243 miles) off the southern coast of Alaska where it was tracked by LRDR.</w:t>
      </w:r>
    </w:p>
    <w:p w14:paraId="6AEA5EF7" w14:textId="77777777" w:rsidR="00847263" w:rsidRPr="0084141D" w:rsidRDefault="00847263" w:rsidP="00847263">
      <w:pPr>
        <w:spacing w:line="256" w:lineRule="auto"/>
        <w:rPr>
          <w:rFonts w:eastAsia="Calibri" w:cs="Times New Roman"/>
          <w:b/>
          <w:iCs/>
          <w:u w:val="single"/>
        </w:rPr>
      </w:pPr>
      <w:r w:rsidRPr="0084141D">
        <w:rPr>
          <w:rFonts w:eastAsia="Calibri" w:cs="Times New Roman"/>
          <w:u w:val="single"/>
        </w:rPr>
        <w:t xml:space="preserve">The </w:t>
      </w:r>
      <w:r w:rsidRPr="0084141D">
        <w:rPr>
          <w:rFonts w:eastAsia="Calibri" w:cs="Times New Roman"/>
          <w:highlight w:val="cyan"/>
          <w:u w:val="single"/>
        </w:rPr>
        <w:t>Golden Dome missile defense shield</w:t>
      </w:r>
      <w:r w:rsidRPr="0084141D">
        <w:rPr>
          <w:rFonts w:eastAsia="Calibri" w:cs="Times New Roman"/>
          <w:u w:val="single"/>
        </w:rPr>
        <w:t xml:space="preserve"> aims to </w:t>
      </w:r>
      <w:r w:rsidRPr="0084141D">
        <w:rPr>
          <w:rFonts w:eastAsia="Calibri" w:cs="Times New Roman"/>
          <w:highlight w:val="cyan"/>
          <w:u w:val="single"/>
        </w:rPr>
        <w:t xml:space="preserve">create a </w:t>
      </w:r>
      <w:r w:rsidRPr="0084141D">
        <w:rPr>
          <w:rFonts w:eastAsia="Calibri" w:cs="Times New Roman"/>
          <w:b/>
          <w:iCs/>
          <w:highlight w:val="cyan"/>
          <w:u w:val="single"/>
        </w:rPr>
        <w:t>network of satellites to detect</w:t>
      </w:r>
      <w:r w:rsidRPr="0084141D">
        <w:rPr>
          <w:rFonts w:eastAsia="Calibri" w:cs="Times New Roman"/>
          <w:highlight w:val="cyan"/>
          <w:u w:val="single"/>
        </w:rPr>
        <w:t xml:space="preserve">, track and </w:t>
      </w:r>
      <w:r w:rsidRPr="0084141D">
        <w:rPr>
          <w:rFonts w:eastAsia="Calibri" w:cs="Times New Roman"/>
          <w:b/>
          <w:iCs/>
          <w:highlight w:val="cyan"/>
          <w:u w:val="single"/>
        </w:rPr>
        <w:t>intercept incoming missiles</w:t>
      </w:r>
      <w:r w:rsidRPr="0084141D">
        <w:rPr>
          <w:rFonts w:eastAsia="Calibri" w:cs="Times New Roman"/>
          <w:b/>
          <w:iCs/>
          <w:u w:val="single"/>
        </w:rPr>
        <w:t>.</w:t>
      </w:r>
    </w:p>
    <w:p w14:paraId="3C4A218B"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Inspired by Israel's Iron Dome, the Golden Dome program faces political scrutiny and funding uncertainty due to its projected cost. The shield is expected to be operational by January 2029, though experts question the timeline and budget feasibility</w:t>
      </w:r>
    </w:p>
    <w:p w14:paraId="02F5960F" w14:textId="77777777" w:rsidR="00847263" w:rsidRPr="0084141D" w:rsidRDefault="00847263" w:rsidP="00847263">
      <w:pPr>
        <w:keepNext/>
        <w:keepLines/>
        <w:spacing w:before="40" w:after="0" w:line="256" w:lineRule="auto"/>
        <w:outlineLvl w:val="3"/>
        <w:rPr>
          <w:rFonts w:eastAsia="Times New Roman" w:cs="Times New Roman"/>
          <w:b/>
          <w:iCs/>
          <w:sz w:val="26"/>
        </w:rPr>
      </w:pPr>
      <w:r w:rsidRPr="0084141D">
        <w:rPr>
          <w:rFonts w:eastAsia="Times New Roman" w:cs="Times New Roman"/>
          <w:b/>
          <w:iCs/>
          <w:sz w:val="26"/>
        </w:rPr>
        <w:t>The Golden Dome is developing missile defeat measures</w:t>
      </w:r>
    </w:p>
    <w:p w14:paraId="228A78A5" w14:textId="77777777" w:rsidR="00847263" w:rsidRPr="0084141D" w:rsidRDefault="00847263" w:rsidP="00847263">
      <w:pPr>
        <w:spacing w:line="256" w:lineRule="auto"/>
        <w:rPr>
          <w:rFonts w:eastAsia="Calibri" w:cs="Times New Roman"/>
        </w:rPr>
      </w:pPr>
      <w:r w:rsidRPr="0084141D">
        <w:rPr>
          <w:rFonts w:eastAsia="Calibri" w:cs="Times New Roman"/>
          <w:b/>
          <w:bCs/>
          <w:sz w:val="26"/>
        </w:rPr>
        <w:t>Boyd 25</w:t>
      </w:r>
      <w:r w:rsidRPr="0084141D">
        <w:rPr>
          <w:rFonts w:eastAsia="Calibri" w:cs="Times New Roman"/>
        </w:rPr>
        <w:t xml:space="preserve"> (Iain Boy is the Director of the Center for National Security Initiatives and Professor of Aerospace Engineering Sciences, University of Colorado Boulder. </w:t>
      </w:r>
      <w:r w:rsidRPr="0084141D">
        <w:rPr>
          <w:rFonts w:eastAsia="Calibri" w:cs="Times New Roman"/>
          <w:i/>
          <w:iCs/>
        </w:rPr>
        <w:t>Golden Dome: An aerospace engineer explains the proposed US-wide missile defense system,</w:t>
      </w:r>
      <w:r w:rsidRPr="0084141D">
        <w:rPr>
          <w:rFonts w:eastAsia="Calibri" w:cs="Times New Roman"/>
        </w:rPr>
        <w:t xml:space="preserve"> The Conversation, May 22</w:t>
      </w:r>
      <w:r w:rsidRPr="0084141D">
        <w:rPr>
          <w:rFonts w:eastAsia="Calibri" w:cs="Times New Roman"/>
          <w:vertAlign w:val="superscript"/>
        </w:rPr>
        <w:t>nd</w:t>
      </w:r>
      <w:r w:rsidRPr="0084141D">
        <w:rPr>
          <w:rFonts w:eastAsia="Calibri" w:cs="Times New Roman"/>
        </w:rPr>
        <w:t>, 2025) [https://theconversation.com/golden-dome-an-aerospace-engineer-explains-the-proposed-us-wide-missile-defense-system-257408]//rich</w:t>
      </w:r>
    </w:p>
    <w:p w14:paraId="35431874"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President Donald </w:t>
      </w:r>
      <w:r w:rsidRPr="0084141D">
        <w:rPr>
          <w:rFonts w:eastAsia="Calibri" w:cs="Times New Roman"/>
          <w:highlight w:val="cyan"/>
          <w:u w:val="single"/>
        </w:rPr>
        <w:t>Trump</w:t>
      </w:r>
      <w:r w:rsidRPr="0084141D">
        <w:rPr>
          <w:rFonts w:eastAsia="Calibri" w:cs="Times New Roman"/>
          <w:u w:val="single"/>
        </w:rPr>
        <w:t> </w:t>
      </w:r>
      <w:hyperlink r:id="rId15" w:history="1">
        <w:r w:rsidRPr="0084141D">
          <w:rPr>
            <w:rFonts w:eastAsia="Calibri" w:cs="Times New Roman"/>
            <w:color w:val="000000"/>
            <w:highlight w:val="cyan"/>
            <w:u w:val="single"/>
          </w:rPr>
          <w:t>announced</w:t>
        </w:r>
        <w:r w:rsidRPr="0084141D">
          <w:rPr>
            <w:rFonts w:eastAsia="Calibri" w:cs="Times New Roman"/>
            <w:color w:val="000000"/>
            <w:u w:val="single"/>
          </w:rPr>
          <w:t xml:space="preserve"> a plan</w:t>
        </w:r>
      </w:hyperlink>
      <w:r w:rsidRPr="0084141D">
        <w:rPr>
          <w:rFonts w:eastAsia="Calibri" w:cs="Times New Roman"/>
          <w:u w:val="single"/>
        </w:rPr>
        <w:t xml:space="preserve"> to </w:t>
      </w:r>
      <w:r w:rsidRPr="0084141D">
        <w:rPr>
          <w:rFonts w:eastAsia="Calibri" w:cs="Times New Roman"/>
          <w:highlight w:val="cyan"/>
          <w:u w:val="single"/>
        </w:rPr>
        <w:t xml:space="preserve">build a </w:t>
      </w:r>
      <w:r w:rsidRPr="0084141D">
        <w:rPr>
          <w:rFonts w:eastAsia="Calibri" w:cs="Times New Roman"/>
          <w:b/>
          <w:iCs/>
          <w:highlight w:val="cyan"/>
          <w:u w:val="single"/>
        </w:rPr>
        <w:t>missile defense system</w:t>
      </w:r>
      <w:r w:rsidRPr="0084141D">
        <w:rPr>
          <w:rFonts w:eastAsia="Calibri" w:cs="Times New Roman"/>
          <w:u w:val="single"/>
        </w:rPr>
        <w:t xml:space="preserve">, called the </w:t>
      </w:r>
      <w:r w:rsidRPr="0084141D">
        <w:rPr>
          <w:rFonts w:eastAsia="Calibri" w:cs="Times New Roman"/>
          <w:highlight w:val="cyan"/>
          <w:u w:val="single"/>
        </w:rPr>
        <w:t>Golden Dome</w:t>
      </w:r>
      <w:r w:rsidRPr="0084141D">
        <w:rPr>
          <w:rFonts w:eastAsia="Calibri" w:cs="Times New Roman"/>
          <w:sz w:val="16"/>
        </w:rPr>
        <w:t xml:space="preserve">, on May 20, 2025. The system is </w:t>
      </w:r>
      <w:r w:rsidRPr="0084141D">
        <w:rPr>
          <w:rFonts w:eastAsia="Calibri" w:cs="Times New Roman"/>
          <w:u w:val="single"/>
        </w:rPr>
        <w:t xml:space="preserve">intended </w:t>
      </w:r>
      <w:r w:rsidRPr="0084141D">
        <w:rPr>
          <w:rFonts w:eastAsia="Calibri" w:cs="Times New Roman"/>
          <w:highlight w:val="cyan"/>
          <w:u w:val="single"/>
        </w:rPr>
        <w:t xml:space="preserve">to </w:t>
      </w:r>
      <w:r w:rsidRPr="0084141D">
        <w:rPr>
          <w:rFonts w:eastAsia="Calibri" w:cs="Times New Roman"/>
          <w:b/>
          <w:iCs/>
          <w:highlight w:val="cyan"/>
          <w:u w:val="single"/>
        </w:rPr>
        <w:t>protect</w:t>
      </w:r>
      <w:r w:rsidRPr="0084141D">
        <w:rPr>
          <w:rFonts w:eastAsia="Calibri" w:cs="Times New Roman"/>
          <w:highlight w:val="cyan"/>
          <w:u w:val="single"/>
        </w:rPr>
        <w:t xml:space="preserve"> the United States</w:t>
      </w:r>
      <w:r w:rsidRPr="0084141D">
        <w:rPr>
          <w:rFonts w:eastAsia="Calibri" w:cs="Times New Roman"/>
          <w:u w:val="single"/>
        </w:rPr>
        <w:t xml:space="preserve"> from </w:t>
      </w:r>
      <w:r w:rsidRPr="0084141D">
        <w:rPr>
          <w:rFonts w:eastAsia="Calibri" w:cs="Times New Roman"/>
          <w:highlight w:val="cyan"/>
          <w:u w:val="single"/>
        </w:rPr>
        <w:t xml:space="preserve">ballistic, </w:t>
      </w:r>
      <w:r w:rsidRPr="0084141D">
        <w:rPr>
          <w:rFonts w:eastAsia="Calibri" w:cs="Times New Roman"/>
          <w:b/>
          <w:iCs/>
          <w:highlight w:val="cyan"/>
          <w:u w:val="single"/>
        </w:rPr>
        <w:t>cruise</w:t>
      </w:r>
      <w:r w:rsidRPr="0084141D">
        <w:rPr>
          <w:rFonts w:eastAsia="Calibri" w:cs="Times New Roman"/>
          <w:highlight w:val="cyan"/>
          <w:u w:val="single"/>
        </w:rPr>
        <w:t xml:space="preserve"> and </w:t>
      </w:r>
      <w:hyperlink r:id="rId16" w:history="1">
        <w:r w:rsidRPr="0084141D">
          <w:rPr>
            <w:rFonts w:eastAsia="Calibri" w:cs="Times New Roman"/>
            <w:color w:val="000000"/>
            <w:highlight w:val="cyan"/>
            <w:u w:val="single"/>
          </w:rPr>
          <w:t xml:space="preserve">hypersonic </w:t>
        </w:r>
        <w:r w:rsidRPr="0084141D">
          <w:rPr>
            <w:rFonts w:eastAsia="Calibri" w:cs="Times New Roman"/>
            <w:b/>
            <w:iCs/>
            <w:color w:val="000000"/>
            <w:highlight w:val="cyan"/>
            <w:u w:val="single"/>
          </w:rPr>
          <w:t>missiles</w:t>
        </w:r>
      </w:hyperlink>
      <w:r w:rsidRPr="0084141D">
        <w:rPr>
          <w:rFonts w:eastAsia="Calibri" w:cs="Times New Roman"/>
          <w:highlight w:val="cyan"/>
          <w:u w:val="single"/>
        </w:rPr>
        <w:t>,</w:t>
      </w:r>
      <w:r w:rsidRPr="0084141D">
        <w:rPr>
          <w:rFonts w:eastAsia="Calibri" w:cs="Times New Roman"/>
          <w:u w:val="single"/>
        </w:rPr>
        <w:t xml:space="preserve"> and </w:t>
      </w:r>
      <w:r w:rsidRPr="0084141D">
        <w:rPr>
          <w:rFonts w:eastAsia="Calibri" w:cs="Times New Roman"/>
          <w:highlight w:val="cyan"/>
          <w:u w:val="single"/>
        </w:rPr>
        <w:t>missiles launched from space</w:t>
      </w:r>
      <w:r w:rsidRPr="0084141D">
        <w:rPr>
          <w:rFonts w:eastAsia="Calibri" w:cs="Times New Roman"/>
          <w:u w:val="single"/>
        </w:rPr>
        <w:t>.</w:t>
      </w:r>
    </w:p>
    <w:p w14:paraId="6A0DE1B2"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Trump is calling for the current budget to allocate US$25 billion to launch the initiative, which the government projected will cost $175 billion. </w:t>
      </w:r>
      <w:r w:rsidRPr="0084141D">
        <w:rPr>
          <w:rFonts w:eastAsia="Calibri" w:cs="Times New Roman"/>
          <w:u w:val="single"/>
        </w:rPr>
        <w:t xml:space="preserve">He said </w:t>
      </w:r>
      <w:r w:rsidRPr="0084141D">
        <w:rPr>
          <w:rFonts w:eastAsia="Calibri" w:cs="Times New Roman"/>
          <w:highlight w:val="cyan"/>
          <w:u w:val="single"/>
        </w:rPr>
        <w:t>Golden Dome</w:t>
      </w:r>
      <w:r w:rsidRPr="0084141D">
        <w:rPr>
          <w:rFonts w:eastAsia="Calibri" w:cs="Times New Roman"/>
          <w:u w:val="single"/>
        </w:rPr>
        <w:t xml:space="preserve"> will be </w:t>
      </w:r>
      <w:r w:rsidRPr="0084141D">
        <w:rPr>
          <w:rFonts w:eastAsia="Calibri" w:cs="Times New Roman"/>
          <w:b/>
          <w:iCs/>
          <w:highlight w:val="cyan"/>
          <w:u w:val="single"/>
        </w:rPr>
        <w:t>fully operational</w:t>
      </w:r>
      <w:r w:rsidRPr="0084141D">
        <w:rPr>
          <w:rFonts w:eastAsia="Calibri" w:cs="Times New Roman"/>
          <w:highlight w:val="cyan"/>
          <w:u w:val="single"/>
        </w:rPr>
        <w:t xml:space="preserve"> before</w:t>
      </w:r>
      <w:r w:rsidRPr="0084141D">
        <w:rPr>
          <w:rFonts w:eastAsia="Calibri" w:cs="Times New Roman"/>
          <w:u w:val="single"/>
        </w:rPr>
        <w:t xml:space="preserve"> the </w:t>
      </w:r>
      <w:r w:rsidRPr="0084141D">
        <w:rPr>
          <w:rFonts w:eastAsia="Calibri" w:cs="Times New Roman"/>
          <w:highlight w:val="cyan"/>
          <w:u w:val="single"/>
        </w:rPr>
        <w:t>end</w:t>
      </w:r>
      <w:r w:rsidRPr="0084141D">
        <w:rPr>
          <w:rFonts w:eastAsia="Calibri" w:cs="Times New Roman"/>
          <w:u w:val="single"/>
        </w:rPr>
        <w:t xml:space="preserve"> of his </w:t>
      </w:r>
      <w:r w:rsidRPr="0084141D">
        <w:rPr>
          <w:rFonts w:eastAsia="Calibri" w:cs="Times New Roman"/>
          <w:highlight w:val="cyan"/>
          <w:u w:val="single"/>
        </w:rPr>
        <w:t>term</w:t>
      </w:r>
      <w:r w:rsidRPr="0084141D">
        <w:rPr>
          <w:rFonts w:eastAsia="Calibri" w:cs="Times New Roman"/>
          <w:u w:val="single"/>
        </w:rPr>
        <w:t xml:space="preserve"> in three years and will </w:t>
      </w:r>
      <w:r w:rsidRPr="0084141D">
        <w:rPr>
          <w:rFonts w:eastAsia="Calibri" w:cs="Times New Roman"/>
          <w:highlight w:val="cyan"/>
          <w:u w:val="single"/>
        </w:rPr>
        <w:t>provide close to 100% protection</w:t>
      </w:r>
      <w:r w:rsidRPr="0084141D">
        <w:rPr>
          <w:rFonts w:eastAsia="Calibri" w:cs="Times New Roman"/>
          <w:sz w:val="16"/>
        </w:rPr>
        <w:t>.</w:t>
      </w:r>
    </w:p>
    <w:p w14:paraId="3198556A" w14:textId="77777777" w:rsidR="00847263" w:rsidRPr="0084141D" w:rsidRDefault="00847263" w:rsidP="00847263">
      <w:pPr>
        <w:spacing w:line="256" w:lineRule="auto"/>
        <w:rPr>
          <w:rFonts w:eastAsia="Calibri" w:cs="Times New Roman"/>
          <w:sz w:val="16"/>
          <w:szCs w:val="16"/>
        </w:rPr>
      </w:pPr>
      <w:r w:rsidRPr="0084141D">
        <w:rPr>
          <w:rFonts w:eastAsia="Calibri" w:cs="Times New Roman"/>
          <w:sz w:val="16"/>
        </w:rPr>
        <w:t xml:space="preserve">The Conversation U.S. </w:t>
      </w:r>
      <w:r w:rsidRPr="0084141D">
        <w:rPr>
          <w:rFonts w:eastAsia="Calibri" w:cs="Times New Roman"/>
          <w:sz w:val="16"/>
          <w:szCs w:val="16"/>
        </w:rPr>
        <w:t>asked Iain Boyd, an </w:t>
      </w:r>
      <w:hyperlink r:id="rId17" w:history="1">
        <w:r w:rsidRPr="0084141D">
          <w:rPr>
            <w:rFonts w:eastAsia="Calibri" w:cs="Times New Roman"/>
            <w:color w:val="000000"/>
            <w:sz w:val="16"/>
            <w:szCs w:val="16"/>
            <w:u w:val="single"/>
          </w:rPr>
          <w:t>aerospace engineer</w:t>
        </w:r>
      </w:hyperlink>
      <w:r w:rsidRPr="0084141D">
        <w:rPr>
          <w:rFonts w:eastAsia="Calibri" w:cs="Times New Roman"/>
          <w:sz w:val="16"/>
          <w:szCs w:val="16"/>
        </w:rPr>
        <w:t> and director of the </w:t>
      </w:r>
      <w:hyperlink r:id="rId18" w:history="1">
        <w:r w:rsidRPr="0084141D">
          <w:rPr>
            <w:rFonts w:eastAsia="Calibri" w:cs="Times New Roman"/>
            <w:color w:val="000000"/>
            <w:sz w:val="16"/>
            <w:szCs w:val="16"/>
            <w:u w:val="single"/>
          </w:rPr>
          <w:t>Center for National Security Initiatives</w:t>
        </w:r>
      </w:hyperlink>
      <w:r w:rsidRPr="0084141D">
        <w:rPr>
          <w:rFonts w:eastAsia="Calibri" w:cs="Times New Roman"/>
          <w:sz w:val="16"/>
          <w:szCs w:val="16"/>
        </w:rPr>
        <w:t> at the University of Colorado Boulder, about the Golden Dome plan and the feasibility of Trump’s claims. Boyd receives funding for research unrelated to Golden Dome from defense contractor Lockheed Martin.</w:t>
      </w:r>
    </w:p>
    <w:p w14:paraId="3C117EA0" w14:textId="77777777" w:rsidR="00847263" w:rsidRPr="0084141D" w:rsidRDefault="00847263" w:rsidP="00847263">
      <w:pPr>
        <w:spacing w:line="256" w:lineRule="auto"/>
        <w:rPr>
          <w:rFonts w:eastAsia="Calibri" w:cs="Times New Roman"/>
          <w:sz w:val="16"/>
          <w:szCs w:val="16"/>
        </w:rPr>
      </w:pPr>
      <w:r w:rsidRPr="0084141D">
        <w:rPr>
          <w:rFonts w:eastAsia="Calibri" w:cs="Times New Roman"/>
          <w:sz w:val="16"/>
          <w:szCs w:val="16"/>
        </w:rPr>
        <w:t>Why does the United States need a missile shield?</w:t>
      </w:r>
    </w:p>
    <w:p w14:paraId="0633A608" w14:textId="77777777" w:rsidR="00847263" w:rsidRPr="0084141D" w:rsidRDefault="00847263" w:rsidP="00847263">
      <w:pPr>
        <w:spacing w:line="256" w:lineRule="auto"/>
        <w:rPr>
          <w:rFonts w:eastAsia="Calibri" w:cs="Times New Roman"/>
          <w:sz w:val="16"/>
          <w:szCs w:val="16"/>
        </w:rPr>
      </w:pPr>
      <w:r w:rsidRPr="0084141D">
        <w:rPr>
          <w:rFonts w:eastAsia="Calibri" w:cs="Times New Roman"/>
          <w:sz w:val="16"/>
          <w:szCs w:val="16"/>
        </w:rPr>
        <w:t>Several countries, including China, Russia, North Korea and Iran, have been developing missiles over the past few years that challenge the United States’ </w:t>
      </w:r>
      <w:hyperlink r:id="rId19" w:history="1">
        <w:r w:rsidRPr="0084141D">
          <w:rPr>
            <w:rFonts w:eastAsia="Calibri" w:cs="Times New Roman"/>
            <w:color w:val="000000"/>
            <w:sz w:val="16"/>
            <w:szCs w:val="16"/>
            <w:u w:val="single"/>
          </w:rPr>
          <w:t>current missile defense systems</w:t>
        </w:r>
      </w:hyperlink>
      <w:r w:rsidRPr="0084141D">
        <w:rPr>
          <w:rFonts w:eastAsia="Calibri" w:cs="Times New Roman"/>
          <w:sz w:val="16"/>
          <w:szCs w:val="16"/>
        </w:rPr>
        <w:t>.</w:t>
      </w:r>
    </w:p>
    <w:p w14:paraId="06753596" w14:textId="77777777" w:rsidR="00847263" w:rsidRPr="0084141D" w:rsidRDefault="00847263" w:rsidP="00847263">
      <w:pPr>
        <w:spacing w:line="256" w:lineRule="auto"/>
        <w:rPr>
          <w:rFonts w:eastAsia="Calibri" w:cs="Times New Roman"/>
          <w:sz w:val="16"/>
          <w:szCs w:val="16"/>
        </w:rPr>
      </w:pPr>
      <w:r w:rsidRPr="0084141D">
        <w:rPr>
          <w:rFonts w:eastAsia="Calibri" w:cs="Times New Roman"/>
          <w:sz w:val="16"/>
          <w:szCs w:val="16"/>
        </w:rPr>
        <w:t>These weapons include updated ballistic missiles and cruise missiles, and new hypersonic missiles. They have been specifically developed to counter America’s highly advanced missile defense systems such as the </w:t>
      </w:r>
      <w:hyperlink r:id="rId20" w:history="1">
        <w:r w:rsidRPr="0084141D">
          <w:rPr>
            <w:rFonts w:eastAsia="Calibri" w:cs="Times New Roman"/>
            <w:color w:val="000000"/>
            <w:sz w:val="16"/>
            <w:szCs w:val="16"/>
            <w:u w:val="single"/>
          </w:rPr>
          <w:t>Patriot</w:t>
        </w:r>
      </w:hyperlink>
      <w:r w:rsidRPr="0084141D">
        <w:rPr>
          <w:rFonts w:eastAsia="Calibri" w:cs="Times New Roman"/>
          <w:sz w:val="16"/>
          <w:szCs w:val="16"/>
        </w:rPr>
        <w:t> and the </w:t>
      </w:r>
      <w:hyperlink r:id="rId21" w:history="1">
        <w:r w:rsidRPr="0084141D">
          <w:rPr>
            <w:rFonts w:eastAsia="Calibri" w:cs="Times New Roman"/>
            <w:color w:val="000000"/>
            <w:sz w:val="16"/>
            <w:szCs w:val="16"/>
            <w:u w:val="single"/>
          </w:rPr>
          <w:t>National Advanced Surface-to-Air Missile System</w:t>
        </w:r>
      </w:hyperlink>
      <w:r w:rsidRPr="0084141D">
        <w:rPr>
          <w:rFonts w:eastAsia="Calibri" w:cs="Times New Roman"/>
          <w:sz w:val="16"/>
          <w:szCs w:val="16"/>
        </w:rPr>
        <w:t>.</w:t>
      </w:r>
    </w:p>
    <w:p w14:paraId="59956334" w14:textId="77777777" w:rsidR="00847263" w:rsidRPr="0084141D" w:rsidRDefault="00847263" w:rsidP="00847263">
      <w:pPr>
        <w:spacing w:line="256" w:lineRule="auto"/>
        <w:rPr>
          <w:rFonts w:eastAsia="Calibri" w:cs="Times New Roman"/>
          <w:sz w:val="16"/>
          <w:szCs w:val="16"/>
        </w:rPr>
      </w:pPr>
      <w:r w:rsidRPr="0084141D">
        <w:rPr>
          <w:rFonts w:eastAsia="Calibri" w:cs="Times New Roman"/>
          <w:sz w:val="16"/>
          <w:szCs w:val="16"/>
        </w:rPr>
        <w:t>For example, the new hypersonic missiles are very high speed, operate in a region of the atmosphere where nothing else flies and are maneuverable. All of these aspects combined create a new challenge that requires a new, updated defensive approach.</w:t>
      </w:r>
    </w:p>
    <w:p w14:paraId="530BA612" w14:textId="77777777" w:rsidR="00847263" w:rsidRPr="0084141D" w:rsidRDefault="00847263" w:rsidP="00847263">
      <w:pPr>
        <w:spacing w:line="256" w:lineRule="auto"/>
        <w:rPr>
          <w:rFonts w:eastAsia="Calibri" w:cs="Times New Roman"/>
          <w:sz w:val="16"/>
          <w:szCs w:val="16"/>
        </w:rPr>
      </w:pPr>
      <w:r w:rsidRPr="0084141D">
        <w:rPr>
          <w:rFonts w:eastAsia="Calibri" w:cs="Times New Roman"/>
          <w:sz w:val="16"/>
          <w:szCs w:val="16"/>
        </w:rPr>
        <w:t>Russia has </w:t>
      </w:r>
      <w:hyperlink r:id="rId22" w:history="1">
        <w:r w:rsidRPr="0084141D">
          <w:rPr>
            <w:rFonts w:eastAsia="Calibri" w:cs="Times New Roman"/>
            <w:color w:val="000000"/>
            <w:sz w:val="16"/>
            <w:szCs w:val="16"/>
            <w:u w:val="single"/>
          </w:rPr>
          <w:t>fired hypersonic missiles</w:t>
        </w:r>
      </w:hyperlink>
      <w:r w:rsidRPr="0084141D">
        <w:rPr>
          <w:rFonts w:eastAsia="Calibri" w:cs="Times New Roman"/>
          <w:sz w:val="16"/>
          <w:szCs w:val="16"/>
        </w:rPr>
        <w:t> against Ukraine in the ongoing conflict. China </w:t>
      </w:r>
      <w:hyperlink r:id="rId23" w:history="1">
        <w:r w:rsidRPr="0084141D">
          <w:rPr>
            <w:rFonts w:eastAsia="Calibri" w:cs="Times New Roman"/>
            <w:color w:val="000000"/>
            <w:sz w:val="16"/>
            <w:szCs w:val="16"/>
            <w:u w:val="single"/>
          </w:rPr>
          <w:t>parades its new hypersonic missiles</w:t>
        </w:r>
      </w:hyperlink>
      <w:r w:rsidRPr="0084141D">
        <w:rPr>
          <w:rFonts w:eastAsia="Calibri" w:cs="Times New Roman"/>
          <w:sz w:val="16"/>
          <w:szCs w:val="16"/>
        </w:rPr>
        <w:t> in Tiananmen Square.</w:t>
      </w:r>
    </w:p>
    <w:p w14:paraId="00EED4C3" w14:textId="77777777" w:rsidR="00847263" w:rsidRPr="0084141D" w:rsidRDefault="00847263" w:rsidP="00847263">
      <w:pPr>
        <w:spacing w:line="256" w:lineRule="auto"/>
        <w:rPr>
          <w:rFonts w:eastAsia="Calibri" w:cs="Times New Roman"/>
          <w:sz w:val="16"/>
          <w:szCs w:val="16"/>
        </w:rPr>
      </w:pPr>
      <w:proofErr w:type="gramStart"/>
      <w:r w:rsidRPr="0084141D">
        <w:rPr>
          <w:rFonts w:eastAsia="Calibri" w:cs="Times New Roman"/>
          <w:sz w:val="16"/>
          <w:szCs w:val="16"/>
        </w:rPr>
        <w:t>So</w:t>
      </w:r>
      <w:proofErr w:type="gramEnd"/>
      <w:r w:rsidRPr="0084141D">
        <w:rPr>
          <w:rFonts w:eastAsia="Calibri" w:cs="Times New Roman"/>
          <w:sz w:val="16"/>
          <w:szCs w:val="16"/>
        </w:rPr>
        <w:t xml:space="preserve"> it’s reasonable to think that, to ensure the protection of its homeland and to aid its allies, the U.S. may need a new missile defense capability.</w:t>
      </w:r>
    </w:p>
    <w:p w14:paraId="6564F69C" w14:textId="77777777" w:rsidR="00847263" w:rsidRPr="0084141D" w:rsidRDefault="00847263" w:rsidP="00847263">
      <w:pPr>
        <w:spacing w:line="256" w:lineRule="auto"/>
        <w:rPr>
          <w:rFonts w:eastAsia="Calibri" w:cs="Times New Roman"/>
          <w:sz w:val="16"/>
          <w:szCs w:val="16"/>
        </w:rPr>
      </w:pPr>
      <w:r w:rsidRPr="0084141D">
        <w:rPr>
          <w:rFonts w:eastAsia="Calibri" w:cs="Times New Roman"/>
          <w:sz w:val="16"/>
          <w:szCs w:val="16"/>
        </w:rPr>
        <w:t>What are the components of a national missile defense system?</w:t>
      </w:r>
    </w:p>
    <w:p w14:paraId="6D559A3C" w14:textId="77777777" w:rsidR="00847263" w:rsidRPr="0084141D" w:rsidRDefault="00847263" w:rsidP="00847263">
      <w:pPr>
        <w:spacing w:line="256" w:lineRule="auto"/>
        <w:rPr>
          <w:rFonts w:eastAsia="Calibri" w:cs="Times New Roman"/>
          <w:sz w:val="16"/>
        </w:rPr>
      </w:pPr>
      <w:r w:rsidRPr="0084141D">
        <w:rPr>
          <w:rFonts w:eastAsia="Calibri" w:cs="Times New Roman"/>
          <w:sz w:val="16"/>
          <w:szCs w:val="16"/>
        </w:rPr>
        <w:t>Such a defense system requires a global array of geographically</w:t>
      </w:r>
      <w:r w:rsidRPr="0084141D">
        <w:rPr>
          <w:rFonts w:eastAsia="Calibri" w:cs="Times New Roman"/>
          <w:sz w:val="16"/>
        </w:rPr>
        <w:t xml:space="preserve"> distributed sensors that cover all phases of all missile trajectories.</w:t>
      </w:r>
    </w:p>
    <w:p w14:paraId="080AD3C1"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First, it is</w:t>
      </w:r>
      <w:r w:rsidRPr="0084141D">
        <w:rPr>
          <w:rFonts w:eastAsia="Calibri" w:cs="Times New Roman"/>
          <w:u w:val="single"/>
        </w:rPr>
        <w:t xml:space="preserve"> essential for the </w:t>
      </w:r>
      <w:r w:rsidRPr="0084141D">
        <w:rPr>
          <w:rFonts w:eastAsia="Calibri" w:cs="Times New Roman"/>
          <w:highlight w:val="cyan"/>
          <w:u w:val="single"/>
        </w:rPr>
        <w:t xml:space="preserve">system to </w:t>
      </w:r>
      <w:r w:rsidRPr="0084141D">
        <w:rPr>
          <w:rFonts w:eastAsia="Calibri" w:cs="Times New Roman"/>
          <w:b/>
          <w:iCs/>
          <w:highlight w:val="cyan"/>
          <w:u w:val="single"/>
        </w:rPr>
        <w:t>detect</w:t>
      </w:r>
      <w:r w:rsidRPr="0084141D">
        <w:rPr>
          <w:rFonts w:eastAsia="Calibri" w:cs="Times New Roman"/>
          <w:highlight w:val="cyan"/>
          <w:u w:val="single"/>
        </w:rPr>
        <w:t xml:space="preserve"> the missile</w:t>
      </w:r>
      <w:r w:rsidRPr="0084141D">
        <w:rPr>
          <w:rFonts w:eastAsia="Calibri" w:cs="Times New Roman"/>
          <w:u w:val="single"/>
        </w:rPr>
        <w:t xml:space="preserve"> threats as </w:t>
      </w:r>
      <w:r w:rsidRPr="0084141D">
        <w:rPr>
          <w:rFonts w:eastAsia="Calibri" w:cs="Times New Roman"/>
          <w:b/>
          <w:iCs/>
          <w:highlight w:val="cyan"/>
          <w:u w:val="single"/>
        </w:rPr>
        <w:t>early as possible</w:t>
      </w:r>
      <w:r w:rsidRPr="0084141D">
        <w:rPr>
          <w:rFonts w:eastAsia="Calibri" w:cs="Times New Roman"/>
          <w:highlight w:val="cyan"/>
          <w:u w:val="single"/>
        </w:rPr>
        <w:t xml:space="preserve"> after launch</w:t>
      </w:r>
      <w:r w:rsidRPr="0084141D">
        <w:rPr>
          <w:rFonts w:eastAsia="Calibri" w:cs="Times New Roman"/>
          <w:u w:val="single"/>
        </w:rPr>
        <w:t xml:space="preserve">, so some of the </w:t>
      </w:r>
      <w:r w:rsidRPr="0084141D">
        <w:rPr>
          <w:rFonts w:eastAsia="Calibri" w:cs="Times New Roman"/>
          <w:highlight w:val="cyan"/>
          <w:u w:val="single"/>
        </w:rPr>
        <w:t>sensors must be located close to regions where adversaries may fire them</w:t>
      </w:r>
      <w:r w:rsidRPr="0084141D">
        <w:rPr>
          <w:rFonts w:eastAsia="Calibri" w:cs="Times New Roman"/>
          <w:u w:val="single"/>
        </w:rPr>
        <w:t xml:space="preserve">, </w:t>
      </w:r>
      <w:r w:rsidRPr="0084141D">
        <w:rPr>
          <w:rFonts w:eastAsia="Calibri" w:cs="Times New Roman"/>
          <w:highlight w:val="cyan"/>
          <w:u w:val="single"/>
        </w:rPr>
        <w:t>such as</w:t>
      </w:r>
      <w:r w:rsidRPr="0084141D">
        <w:rPr>
          <w:rFonts w:eastAsia="Calibri" w:cs="Times New Roman"/>
          <w:u w:val="single"/>
        </w:rPr>
        <w:t xml:space="preserve"> by China, </w:t>
      </w:r>
      <w:r w:rsidRPr="0084141D">
        <w:rPr>
          <w:rFonts w:eastAsia="Calibri" w:cs="Times New Roman"/>
          <w:highlight w:val="cyan"/>
          <w:u w:val="single"/>
        </w:rPr>
        <w:t>Russia</w:t>
      </w:r>
      <w:r w:rsidRPr="0084141D">
        <w:rPr>
          <w:rFonts w:eastAsia="Calibri" w:cs="Times New Roman"/>
          <w:u w:val="single"/>
        </w:rPr>
        <w:t xml:space="preserve">, North Korea and Iran. Then, it has to </w:t>
      </w:r>
      <w:r w:rsidRPr="0084141D">
        <w:rPr>
          <w:rFonts w:eastAsia="Calibri" w:cs="Times New Roman"/>
          <w:highlight w:val="cyan"/>
          <w:u w:val="single"/>
        </w:rPr>
        <w:t>track the missiles along their trajectories</w:t>
      </w:r>
      <w:r w:rsidRPr="0084141D">
        <w:rPr>
          <w:rFonts w:eastAsia="Calibri" w:cs="Times New Roman"/>
          <w:u w:val="single"/>
        </w:rPr>
        <w:t xml:space="preserve"> as they travel hundreds or thousands of miles</w:t>
      </w:r>
      <w:r w:rsidRPr="0084141D">
        <w:rPr>
          <w:rFonts w:eastAsia="Calibri" w:cs="Times New Roman"/>
          <w:sz w:val="16"/>
        </w:rPr>
        <w:t>.</w:t>
      </w:r>
    </w:p>
    <w:p w14:paraId="226A5294"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These requirements are met by </w:t>
      </w:r>
      <w:r w:rsidRPr="0084141D">
        <w:rPr>
          <w:rFonts w:eastAsia="Calibri" w:cs="Times New Roman"/>
          <w:highlight w:val="cyan"/>
          <w:u w:val="single"/>
        </w:rPr>
        <w:t>deploying</w:t>
      </w:r>
      <w:r w:rsidRPr="0084141D">
        <w:rPr>
          <w:rFonts w:eastAsia="Calibri" w:cs="Times New Roman"/>
          <w:u w:val="single"/>
        </w:rPr>
        <w:t xml:space="preserve"> a variety of </w:t>
      </w:r>
      <w:r w:rsidRPr="0084141D">
        <w:rPr>
          <w:rFonts w:eastAsia="Calibri" w:cs="Times New Roman"/>
          <w:highlight w:val="cyan"/>
          <w:u w:val="single"/>
        </w:rPr>
        <w:t>sensors</w:t>
      </w:r>
      <w:r w:rsidRPr="0084141D">
        <w:rPr>
          <w:rFonts w:eastAsia="Calibri" w:cs="Times New Roman"/>
          <w:u w:val="single"/>
        </w:rPr>
        <w:t xml:space="preserve"> on a number of </w:t>
      </w:r>
      <w:r w:rsidRPr="0084141D">
        <w:rPr>
          <w:rFonts w:eastAsia="Calibri" w:cs="Times New Roman"/>
          <w:highlight w:val="cyan"/>
          <w:u w:val="single"/>
        </w:rPr>
        <w:t>different platforms</w:t>
      </w:r>
      <w:r w:rsidRPr="0084141D">
        <w:rPr>
          <w:rFonts w:eastAsia="Calibri" w:cs="Times New Roman"/>
          <w:u w:val="single"/>
        </w:rPr>
        <w:t xml:space="preserve"> on the </w:t>
      </w:r>
      <w:r w:rsidRPr="0084141D">
        <w:rPr>
          <w:rFonts w:eastAsia="Calibri" w:cs="Times New Roman"/>
          <w:highlight w:val="cyan"/>
          <w:u w:val="single"/>
        </w:rPr>
        <w:t>ground, at sea, in the air and in space</w:t>
      </w:r>
      <w:r w:rsidRPr="0084141D">
        <w:rPr>
          <w:rFonts w:eastAsia="Calibri" w:cs="Times New Roman"/>
          <w:u w:val="single"/>
        </w:rPr>
        <w:t>. Interceptors are placed in locations that protect vital U.S. assets and usually aim to engage threats during the middle portion of the trajectory between launch and the terminal dive.</w:t>
      </w:r>
    </w:p>
    <w:p w14:paraId="63EECBD5"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The U.S. already has a broad array of sensors and </w:t>
      </w:r>
      <w:r w:rsidRPr="0084141D">
        <w:rPr>
          <w:rFonts w:eastAsia="Calibri" w:cs="Times New Roman"/>
          <w:sz w:val="16"/>
          <w:szCs w:val="16"/>
        </w:rPr>
        <w:t>interceptors </w:t>
      </w:r>
      <w:hyperlink r:id="rId24" w:history="1">
        <w:r w:rsidRPr="0084141D">
          <w:rPr>
            <w:rFonts w:eastAsia="Calibri" w:cs="Times New Roman"/>
            <w:color w:val="000000"/>
            <w:sz w:val="16"/>
            <w:szCs w:val="16"/>
            <w:u w:val="single"/>
          </w:rPr>
          <w:t>in place around the world</w:t>
        </w:r>
      </w:hyperlink>
      <w:r w:rsidRPr="0084141D">
        <w:rPr>
          <w:rFonts w:eastAsia="Calibri" w:cs="Times New Roman"/>
          <w:sz w:val="16"/>
          <w:szCs w:val="16"/>
        </w:rPr>
        <w:t> and in</w:t>
      </w:r>
      <w:r w:rsidRPr="0084141D">
        <w:rPr>
          <w:rFonts w:eastAsia="Calibri" w:cs="Times New Roman"/>
          <w:sz w:val="16"/>
        </w:rPr>
        <w:t xml:space="preserve"> space primarily to protect the U.S. and its allies from ballistic missiles. </w:t>
      </w:r>
      <w:r w:rsidRPr="0084141D">
        <w:rPr>
          <w:rFonts w:eastAsia="Calibri" w:cs="Times New Roman"/>
          <w:u w:val="single"/>
        </w:rPr>
        <w:t xml:space="preserve">The sensors </w:t>
      </w:r>
      <w:proofErr w:type="gramStart"/>
      <w:r w:rsidRPr="0084141D">
        <w:rPr>
          <w:rFonts w:eastAsia="Calibri" w:cs="Times New Roman"/>
          <w:u w:val="single"/>
        </w:rPr>
        <w:t>would need</w:t>
      </w:r>
      <w:proofErr w:type="gramEnd"/>
      <w:r w:rsidRPr="0084141D">
        <w:rPr>
          <w:rFonts w:eastAsia="Calibri" w:cs="Times New Roman"/>
          <w:u w:val="single"/>
        </w:rPr>
        <w:t xml:space="preserve"> to be expanded, including with more space-based sensors, to detect new missiles such as hypersonic missiles.</w:t>
      </w:r>
      <w:r w:rsidRPr="0084141D">
        <w:rPr>
          <w:rFonts w:eastAsia="Calibri" w:cs="Times New Roman"/>
          <w:sz w:val="16"/>
        </w:rPr>
        <w:t xml:space="preserve"> The interceptors would need to be enhanced to enable them to address hypersonic weapons and other missiles and warheads that can maneuver.</w:t>
      </w:r>
    </w:p>
    <w:p w14:paraId="5B0EA2F0"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Does this technology exist?</w:t>
      </w:r>
    </w:p>
    <w:p w14:paraId="5B8DB4FE"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Intercepting hypersonic missiles specifically involves several steps.</w:t>
      </w:r>
    </w:p>
    <w:p w14:paraId="66654C03"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First, as explained above, a hostile missile must be detected and identified as a threat. Second, the threat must be tracked along all of its trajectory due to the ability of hypersonic missiles to maneuver. Third, an interceptor missile must be able to follow the threat and get close enough to it to disable or destroy it.</w:t>
      </w:r>
    </w:p>
    <w:p w14:paraId="572203D4"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The main new challenge here is the ability to track the hypersonic missile continuously. This requires new types of sensors to detect hypersonic vehicles and new sensor platforms that are able to provide a complete picture of the hypersonic trajectory. As described, Golden Dome would use the sensors in a layered approach in which they are installed on a variety of platforms in multiple domains, including ground, sea, air and space.</w:t>
      </w:r>
    </w:p>
    <w:p w14:paraId="4EF9B5B4" w14:textId="77777777" w:rsidR="00847263" w:rsidRPr="0084141D" w:rsidRDefault="00847263" w:rsidP="00847263">
      <w:pPr>
        <w:spacing w:line="256" w:lineRule="auto"/>
        <w:rPr>
          <w:rFonts w:eastAsia="Calibri" w:cs="Times New Roman"/>
          <w:u w:val="single"/>
        </w:rPr>
      </w:pPr>
      <w:r w:rsidRPr="0084141D">
        <w:rPr>
          <w:rFonts w:eastAsia="Calibri" w:cs="Times New Roman"/>
          <w:sz w:val="16"/>
        </w:rPr>
        <w:t xml:space="preserve">These various platforms </w:t>
      </w:r>
      <w:proofErr w:type="gramStart"/>
      <w:r w:rsidRPr="0084141D">
        <w:rPr>
          <w:rFonts w:eastAsia="Calibri" w:cs="Times New Roman"/>
          <w:sz w:val="16"/>
        </w:rPr>
        <w:t>would need</w:t>
      </w:r>
      <w:proofErr w:type="gramEnd"/>
      <w:r w:rsidRPr="0084141D">
        <w:rPr>
          <w:rFonts w:eastAsia="Calibri" w:cs="Times New Roman"/>
          <w:sz w:val="16"/>
        </w:rPr>
        <w:t xml:space="preserve"> to</w:t>
      </w:r>
      <w:r w:rsidRPr="0084141D">
        <w:rPr>
          <w:rFonts w:eastAsia="Calibri" w:cs="Times New Roman"/>
          <w:u w:val="single"/>
        </w:rPr>
        <w:t xml:space="preserve"> have </w:t>
      </w:r>
      <w:r w:rsidRPr="0084141D">
        <w:rPr>
          <w:rFonts w:eastAsia="Calibri" w:cs="Times New Roman"/>
          <w:highlight w:val="cyan"/>
          <w:u w:val="single"/>
        </w:rPr>
        <w:t xml:space="preserve">different types of sensors that are specifically designed to </w:t>
      </w:r>
      <w:r w:rsidRPr="0084141D">
        <w:rPr>
          <w:rFonts w:eastAsia="Calibri" w:cs="Times New Roman"/>
          <w:b/>
          <w:iCs/>
          <w:highlight w:val="cyan"/>
          <w:u w:val="single"/>
        </w:rPr>
        <w:t>track hypersonic threats</w:t>
      </w:r>
      <w:r w:rsidRPr="0084141D">
        <w:rPr>
          <w:rFonts w:eastAsia="Calibri" w:cs="Times New Roman"/>
          <w:u w:val="single"/>
        </w:rPr>
        <w:t xml:space="preserve"> in different phases of their flight paths. These </w:t>
      </w:r>
      <w:r w:rsidRPr="0084141D">
        <w:rPr>
          <w:rFonts w:eastAsia="Calibri" w:cs="Times New Roman"/>
          <w:highlight w:val="cyan"/>
          <w:u w:val="single"/>
        </w:rPr>
        <w:t>defensive systems</w:t>
      </w:r>
      <w:r w:rsidRPr="0084141D">
        <w:rPr>
          <w:rFonts w:eastAsia="Calibri" w:cs="Times New Roman"/>
          <w:u w:val="single"/>
        </w:rPr>
        <w:t xml:space="preserve"> will also be </w:t>
      </w:r>
      <w:r w:rsidRPr="0084141D">
        <w:rPr>
          <w:rFonts w:eastAsia="Calibri" w:cs="Times New Roman"/>
          <w:highlight w:val="cyan"/>
          <w:u w:val="single"/>
        </w:rPr>
        <w:t>designed to address weapons</w:t>
      </w:r>
      <w:r w:rsidRPr="0084141D">
        <w:rPr>
          <w:rFonts w:eastAsia="Calibri" w:cs="Times New Roman"/>
          <w:u w:val="single"/>
        </w:rPr>
        <w:t xml:space="preserve"> </w:t>
      </w:r>
      <w:r w:rsidRPr="0084141D">
        <w:rPr>
          <w:rFonts w:eastAsia="Calibri" w:cs="Times New Roman"/>
          <w:highlight w:val="cyan"/>
          <w:u w:val="single"/>
        </w:rPr>
        <w:t>fired</w:t>
      </w:r>
      <w:r w:rsidRPr="0084141D">
        <w:rPr>
          <w:rFonts w:eastAsia="Calibri" w:cs="Times New Roman"/>
          <w:u w:val="single"/>
        </w:rPr>
        <w:t xml:space="preserve"> from </w:t>
      </w:r>
      <w:r w:rsidRPr="0084141D">
        <w:rPr>
          <w:rFonts w:eastAsia="Calibri" w:cs="Times New Roman"/>
          <w:highlight w:val="cyan"/>
          <w:u w:val="single"/>
        </w:rPr>
        <w:t>space</w:t>
      </w:r>
      <w:r w:rsidRPr="0084141D">
        <w:rPr>
          <w:rFonts w:eastAsia="Calibri" w:cs="Times New Roman"/>
          <w:u w:val="single"/>
        </w:rPr>
        <w:t>.</w:t>
      </w:r>
      <w:r w:rsidRPr="0084141D">
        <w:rPr>
          <w:rFonts w:eastAsia="Calibri" w:cs="Times New Roman"/>
          <w:sz w:val="16"/>
        </w:rPr>
        <w:t xml:space="preserve"> Much of the </w:t>
      </w:r>
      <w:r w:rsidRPr="0084141D">
        <w:rPr>
          <w:rFonts w:eastAsia="Calibri" w:cs="Times New Roman"/>
          <w:highlight w:val="cyan"/>
          <w:u w:val="single"/>
        </w:rPr>
        <w:t xml:space="preserve">infrastructure will be </w:t>
      </w:r>
      <w:r w:rsidRPr="0084141D">
        <w:rPr>
          <w:rFonts w:eastAsia="Calibri" w:cs="Times New Roman"/>
          <w:b/>
          <w:iCs/>
          <w:highlight w:val="cyan"/>
          <w:u w:val="single"/>
        </w:rPr>
        <w:t>multipurpose</w:t>
      </w:r>
      <w:r w:rsidRPr="0084141D">
        <w:rPr>
          <w:rFonts w:eastAsia="Calibri" w:cs="Times New Roman"/>
          <w:u w:val="single"/>
        </w:rPr>
        <w:t xml:space="preserve"> and able to </w:t>
      </w:r>
      <w:r w:rsidRPr="0084141D">
        <w:rPr>
          <w:rFonts w:eastAsia="Calibri" w:cs="Times New Roman"/>
          <w:highlight w:val="cyan"/>
          <w:u w:val="single"/>
        </w:rPr>
        <w:t>defend against</w:t>
      </w:r>
      <w:r w:rsidRPr="0084141D">
        <w:rPr>
          <w:rFonts w:eastAsia="Calibri" w:cs="Times New Roman"/>
          <w:u w:val="single"/>
        </w:rPr>
        <w:t xml:space="preserve"> a </w:t>
      </w:r>
      <w:r w:rsidRPr="0084141D">
        <w:rPr>
          <w:rFonts w:eastAsia="Calibri" w:cs="Times New Roman"/>
          <w:b/>
          <w:iCs/>
          <w:highlight w:val="cyan"/>
          <w:u w:val="single"/>
        </w:rPr>
        <w:t>variety</w:t>
      </w:r>
      <w:r w:rsidRPr="0084141D">
        <w:rPr>
          <w:rFonts w:eastAsia="Calibri" w:cs="Times New Roman"/>
          <w:highlight w:val="cyan"/>
          <w:u w:val="single"/>
        </w:rPr>
        <w:t xml:space="preserve"> of missile types</w:t>
      </w:r>
      <w:r w:rsidRPr="0084141D">
        <w:rPr>
          <w:rFonts w:eastAsia="Calibri" w:cs="Times New Roman"/>
          <w:u w:val="single"/>
        </w:rPr>
        <w:t>.</w:t>
      </w:r>
    </w:p>
    <w:p w14:paraId="5CBCA47D"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In terms of time frame for deployment, it is important to note that Golden Dome will build from the long legacy of existing U.S. missile defense systems. Another important aspect of Golden Dome is that some of the new capabilities have been under active development for years. In some ways, Golden Dome represents the commitment to actually deploy systems for which </w:t>
      </w:r>
      <w:hyperlink r:id="rId25" w:history="1">
        <w:r w:rsidRPr="0084141D">
          <w:rPr>
            <w:rFonts w:eastAsia="Calibri" w:cs="Times New Roman"/>
            <w:color w:val="000000"/>
            <w:u w:val="single"/>
          </w:rPr>
          <w:t>considerable progress</w:t>
        </w:r>
      </w:hyperlink>
      <w:r w:rsidRPr="0084141D">
        <w:rPr>
          <w:rFonts w:eastAsia="Calibri" w:cs="Times New Roman"/>
          <w:sz w:val="16"/>
        </w:rPr>
        <w:t> has already been made.</w:t>
      </w:r>
    </w:p>
    <w:p w14:paraId="4BFF310B" w14:textId="77777777" w:rsidR="00847263" w:rsidRPr="0084141D" w:rsidRDefault="00847263" w:rsidP="00847263">
      <w:pPr>
        <w:spacing w:line="256" w:lineRule="auto"/>
        <w:rPr>
          <w:rFonts w:eastAsia="Calibri" w:cs="Times New Roman"/>
          <w:sz w:val="16"/>
          <w:szCs w:val="16"/>
        </w:rPr>
      </w:pPr>
      <w:r w:rsidRPr="0084141D">
        <w:rPr>
          <w:rFonts w:eastAsia="Calibri" w:cs="Times New Roman"/>
          <w:sz w:val="16"/>
        </w:rPr>
        <w:t xml:space="preserve">Is </w:t>
      </w:r>
      <w:proofErr w:type="gramStart"/>
      <w:r w:rsidRPr="0084141D">
        <w:rPr>
          <w:rFonts w:eastAsia="Calibri" w:cs="Times New Roman"/>
          <w:sz w:val="16"/>
          <w:szCs w:val="16"/>
        </w:rPr>
        <w:t>near</w:t>
      </w:r>
      <w:proofErr w:type="gramEnd"/>
      <w:r w:rsidRPr="0084141D">
        <w:rPr>
          <w:rFonts w:eastAsia="Calibri" w:cs="Times New Roman"/>
          <w:sz w:val="16"/>
          <w:szCs w:val="16"/>
        </w:rPr>
        <w:t xml:space="preserve"> 100% protection a realistic claim?</w:t>
      </w:r>
    </w:p>
    <w:p w14:paraId="1809407A" w14:textId="77777777" w:rsidR="00847263" w:rsidRPr="0084141D" w:rsidRDefault="00847263" w:rsidP="00847263">
      <w:pPr>
        <w:spacing w:line="256" w:lineRule="auto"/>
        <w:rPr>
          <w:rFonts w:eastAsia="Calibri" w:cs="Times New Roman"/>
          <w:sz w:val="16"/>
          <w:szCs w:val="16"/>
        </w:rPr>
      </w:pPr>
      <w:r w:rsidRPr="0084141D">
        <w:rPr>
          <w:rFonts w:eastAsia="Calibri" w:cs="Times New Roman"/>
          <w:sz w:val="16"/>
          <w:szCs w:val="16"/>
        </w:rPr>
        <w:t>Israel’s </w:t>
      </w:r>
      <w:hyperlink r:id="rId26" w:history="1">
        <w:r w:rsidRPr="0084141D">
          <w:rPr>
            <w:rFonts w:eastAsia="Calibri" w:cs="Times New Roman"/>
            <w:color w:val="000000"/>
            <w:sz w:val="16"/>
            <w:szCs w:val="16"/>
            <w:u w:val="single"/>
          </w:rPr>
          <w:t>Iron Dome</w:t>
        </w:r>
      </w:hyperlink>
      <w:r w:rsidRPr="0084141D">
        <w:rPr>
          <w:rFonts w:eastAsia="Calibri" w:cs="Times New Roman"/>
          <w:sz w:val="16"/>
          <w:szCs w:val="16"/>
        </w:rPr>
        <w:t> air defense system has been described as the most effective system of its kind anywhere in the world.</w:t>
      </w:r>
    </w:p>
    <w:p w14:paraId="35FB34C1" w14:textId="77777777" w:rsidR="00847263" w:rsidRPr="0084141D" w:rsidRDefault="00847263" w:rsidP="00847263">
      <w:pPr>
        <w:spacing w:line="256" w:lineRule="auto"/>
        <w:rPr>
          <w:rFonts w:eastAsia="Calibri" w:cs="Times New Roman"/>
          <w:sz w:val="16"/>
        </w:rPr>
      </w:pPr>
      <w:r w:rsidRPr="0084141D">
        <w:rPr>
          <w:rFonts w:eastAsia="Calibri" w:cs="Times New Roman"/>
          <w:sz w:val="16"/>
          <w:szCs w:val="16"/>
        </w:rPr>
        <w:t>But even Iron Dome is not 100% effective, and it has also been overwhelmed on occasion by Hamas and others who </w:t>
      </w:r>
      <w:hyperlink r:id="rId27" w:history="1">
        <w:r w:rsidRPr="0084141D">
          <w:rPr>
            <w:rFonts w:eastAsia="Calibri" w:cs="Times New Roman"/>
            <w:color w:val="000000"/>
            <w:sz w:val="16"/>
            <w:szCs w:val="16"/>
            <w:u w:val="single"/>
          </w:rPr>
          <w:t>fire very large numbers of inexpensive missiles</w:t>
        </w:r>
      </w:hyperlink>
      <w:r w:rsidRPr="0084141D">
        <w:rPr>
          <w:rFonts w:eastAsia="Calibri" w:cs="Times New Roman"/>
          <w:sz w:val="16"/>
          <w:szCs w:val="16"/>
        </w:rPr>
        <w:t> and</w:t>
      </w:r>
      <w:r w:rsidRPr="0084141D">
        <w:rPr>
          <w:rFonts w:eastAsia="Calibri" w:cs="Times New Roman"/>
          <w:sz w:val="16"/>
        </w:rPr>
        <w:t xml:space="preserve"> rockets at it. </w:t>
      </w:r>
      <w:proofErr w:type="gramStart"/>
      <w:r w:rsidRPr="0084141D">
        <w:rPr>
          <w:rFonts w:eastAsia="Calibri" w:cs="Times New Roman"/>
          <w:sz w:val="16"/>
        </w:rPr>
        <w:t>So</w:t>
      </w:r>
      <w:proofErr w:type="gramEnd"/>
      <w:r w:rsidRPr="0084141D">
        <w:rPr>
          <w:rFonts w:eastAsia="Calibri" w:cs="Times New Roman"/>
          <w:sz w:val="16"/>
        </w:rPr>
        <w:t xml:space="preserve"> it is unlikely that any missile defense system will ever provide 100% protection.</w:t>
      </w:r>
    </w:p>
    <w:p w14:paraId="01239EF1" w14:textId="77777777" w:rsidR="00847263" w:rsidRPr="0084141D" w:rsidRDefault="00847263" w:rsidP="00847263">
      <w:pPr>
        <w:spacing w:line="256" w:lineRule="auto"/>
        <w:rPr>
          <w:rFonts w:eastAsia="Calibri" w:cs="Times New Roman"/>
          <w:sz w:val="16"/>
        </w:rPr>
      </w:pPr>
      <w:r w:rsidRPr="0084141D">
        <w:rPr>
          <w:rFonts w:eastAsia="Calibri" w:cs="Times New Roman"/>
          <w:sz w:val="16"/>
          <w:u w:val="single"/>
        </w:rPr>
        <w:t>The more important goal here is </w:t>
      </w:r>
      <w:hyperlink r:id="rId28" w:history="1">
        <w:r w:rsidRPr="0084141D">
          <w:rPr>
            <w:rFonts w:eastAsia="Calibri" w:cs="Times New Roman"/>
            <w:color w:val="000000"/>
            <w:sz w:val="16"/>
            <w:u w:val="single"/>
          </w:rPr>
          <w:t>to achieve deterrence</w:t>
        </w:r>
      </w:hyperlink>
      <w:r w:rsidRPr="0084141D">
        <w:rPr>
          <w:rFonts w:eastAsia="Calibri" w:cs="Times New Roman"/>
          <w:sz w:val="16"/>
          <w:u w:val="single"/>
        </w:rPr>
        <w:t>, similar to the stalemate in the Cold War with the Soviet Union that was based on nuclear weapons.</w:t>
      </w:r>
      <w:r w:rsidRPr="0084141D">
        <w:rPr>
          <w:rFonts w:eastAsia="Calibri" w:cs="Times New Roman"/>
          <w:u w:val="single"/>
        </w:rPr>
        <w:t xml:space="preserve"> All of the new weapons that Golden Dome will defend against are very expensive. The </w:t>
      </w:r>
      <w:r w:rsidRPr="0084141D">
        <w:rPr>
          <w:rFonts w:eastAsia="Calibri" w:cs="Times New Roman"/>
          <w:highlight w:val="cyan"/>
          <w:u w:val="single"/>
        </w:rPr>
        <w:t>U.S.</w:t>
      </w:r>
      <w:r w:rsidRPr="0084141D">
        <w:rPr>
          <w:rFonts w:eastAsia="Calibri" w:cs="Times New Roman"/>
          <w:u w:val="single"/>
        </w:rPr>
        <w:t xml:space="preserve"> is trying to </w:t>
      </w:r>
      <w:r w:rsidRPr="0084141D">
        <w:rPr>
          <w:rFonts w:eastAsia="Calibri" w:cs="Times New Roman"/>
          <w:highlight w:val="cyan"/>
          <w:u w:val="single"/>
        </w:rPr>
        <w:t>change the calculus</w:t>
      </w:r>
      <w:r w:rsidRPr="0084141D">
        <w:rPr>
          <w:rFonts w:eastAsia="Calibri" w:cs="Times New Roman"/>
          <w:u w:val="single"/>
        </w:rPr>
        <w:t xml:space="preserve"> in an </w:t>
      </w:r>
      <w:r w:rsidRPr="0084141D">
        <w:rPr>
          <w:rFonts w:eastAsia="Calibri" w:cs="Times New Roman"/>
          <w:highlight w:val="cyan"/>
          <w:u w:val="single"/>
        </w:rPr>
        <w:t>opponent’s thinking</w:t>
      </w:r>
      <w:r w:rsidRPr="0084141D">
        <w:rPr>
          <w:rFonts w:eastAsia="Calibri" w:cs="Times New Roman"/>
          <w:u w:val="single"/>
        </w:rPr>
        <w:t xml:space="preserve"> to the point where </w:t>
      </w:r>
      <w:r w:rsidRPr="0084141D">
        <w:rPr>
          <w:rFonts w:eastAsia="Calibri" w:cs="Times New Roman"/>
          <w:highlight w:val="cyan"/>
          <w:u w:val="single"/>
        </w:rPr>
        <w:t>they</w:t>
      </w:r>
      <w:r w:rsidRPr="0084141D">
        <w:rPr>
          <w:rFonts w:eastAsia="Calibri" w:cs="Times New Roman"/>
          <w:u w:val="single"/>
        </w:rPr>
        <w:t xml:space="preserve"> will </w:t>
      </w:r>
      <w:r w:rsidRPr="0084141D">
        <w:rPr>
          <w:rFonts w:eastAsia="Calibri" w:cs="Times New Roman"/>
          <w:highlight w:val="cyan"/>
          <w:u w:val="single"/>
        </w:rPr>
        <w:t xml:space="preserve">consider it </w:t>
      </w:r>
      <w:r w:rsidRPr="0084141D">
        <w:rPr>
          <w:rFonts w:eastAsia="Calibri" w:cs="Times New Roman"/>
          <w:b/>
          <w:iCs/>
          <w:highlight w:val="cyan"/>
          <w:u w:val="single"/>
        </w:rPr>
        <w:t>not worth shooting</w:t>
      </w:r>
      <w:r w:rsidRPr="0084141D">
        <w:rPr>
          <w:rFonts w:eastAsia="Calibri" w:cs="Times New Roman"/>
          <w:b/>
          <w:iCs/>
          <w:u w:val="single"/>
        </w:rPr>
        <w:t xml:space="preserve"> </w:t>
      </w:r>
      <w:r w:rsidRPr="0084141D">
        <w:rPr>
          <w:rFonts w:eastAsia="Calibri" w:cs="Times New Roman"/>
          <w:u w:val="single"/>
        </w:rPr>
        <w:t xml:space="preserve">their precious </w:t>
      </w:r>
      <w:r w:rsidRPr="0084141D">
        <w:rPr>
          <w:rFonts w:eastAsia="Calibri" w:cs="Times New Roman"/>
          <w:highlight w:val="cyan"/>
          <w:u w:val="single"/>
        </w:rPr>
        <w:t>high-value missiles at the U.S.</w:t>
      </w:r>
      <w:r w:rsidRPr="0084141D">
        <w:rPr>
          <w:rFonts w:eastAsia="Calibri" w:cs="Times New Roman"/>
          <w:u w:val="single"/>
        </w:rPr>
        <w:t xml:space="preserve"> when </w:t>
      </w:r>
      <w:r w:rsidRPr="0084141D">
        <w:rPr>
          <w:rFonts w:eastAsia="Calibri" w:cs="Times New Roman"/>
          <w:highlight w:val="cyan"/>
          <w:u w:val="single"/>
        </w:rPr>
        <w:t xml:space="preserve">they know </w:t>
      </w:r>
      <w:r w:rsidRPr="0084141D">
        <w:rPr>
          <w:rFonts w:eastAsia="Calibri" w:cs="Times New Roman"/>
          <w:u w:val="single"/>
        </w:rPr>
        <w:t xml:space="preserve">there is a </w:t>
      </w:r>
      <w:r w:rsidRPr="0084141D">
        <w:rPr>
          <w:rFonts w:eastAsia="Calibri" w:cs="Times New Roman"/>
          <w:highlight w:val="cyan"/>
          <w:u w:val="single"/>
        </w:rPr>
        <w:t xml:space="preserve">high probability </w:t>
      </w:r>
      <w:r w:rsidRPr="0084141D">
        <w:rPr>
          <w:rFonts w:eastAsia="Calibri" w:cs="Times New Roman"/>
          <w:u w:val="single"/>
        </w:rPr>
        <w:t xml:space="preserve">of them </w:t>
      </w:r>
      <w:r w:rsidRPr="0084141D">
        <w:rPr>
          <w:rFonts w:eastAsia="Calibri" w:cs="Times New Roman"/>
          <w:b/>
          <w:iCs/>
          <w:highlight w:val="cyan"/>
          <w:u w:val="single"/>
        </w:rPr>
        <w:t>not reaching their targets</w:t>
      </w:r>
      <w:r w:rsidRPr="0084141D">
        <w:rPr>
          <w:rFonts w:eastAsia="Calibri" w:cs="Times New Roman"/>
          <w:sz w:val="16"/>
        </w:rPr>
        <w:t>.</w:t>
      </w:r>
    </w:p>
    <w:p w14:paraId="4E953A53"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Is three years a feasible time frame?</w:t>
      </w:r>
    </w:p>
    <w:p w14:paraId="4DEB5386"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That seems to me like a very aggressive timeline, but with multiple countries now operating hypersonic missiles, there is a real sense of urgency.</w:t>
      </w:r>
    </w:p>
    <w:p w14:paraId="57F02B06" w14:textId="77777777" w:rsidR="00847263" w:rsidRPr="0084141D" w:rsidRDefault="00847263" w:rsidP="00847263">
      <w:pPr>
        <w:spacing w:line="256" w:lineRule="auto"/>
        <w:rPr>
          <w:rFonts w:eastAsia="Calibri" w:cs="Times New Roman"/>
          <w:u w:val="single"/>
        </w:rPr>
      </w:pPr>
      <w:r w:rsidRPr="0084141D">
        <w:rPr>
          <w:rFonts w:eastAsia="Calibri" w:cs="Times New Roman"/>
          <w:sz w:val="16"/>
        </w:rPr>
        <w:t xml:space="preserve">Existing missile defense systems on the ground, at sea and in the air can be expanded to include new, more capable sensors. Satellite systems are beginning to be put in place for </w:t>
      </w:r>
      <w:proofErr w:type="gramStart"/>
      <w:r w:rsidRPr="0084141D">
        <w:rPr>
          <w:rFonts w:eastAsia="Calibri" w:cs="Times New Roman"/>
          <w:sz w:val="16"/>
        </w:rPr>
        <w:t>the space</w:t>
      </w:r>
      <w:proofErr w:type="gramEnd"/>
      <w:r w:rsidRPr="0084141D">
        <w:rPr>
          <w:rFonts w:eastAsia="Calibri" w:cs="Times New Roman"/>
          <w:sz w:val="16"/>
        </w:rPr>
        <w:t xml:space="preserve"> layer. </w:t>
      </w:r>
      <w:r w:rsidRPr="0084141D">
        <w:rPr>
          <w:rFonts w:eastAsia="Calibri" w:cs="Times New Roman"/>
          <w:highlight w:val="cyan"/>
          <w:u w:val="single"/>
        </w:rPr>
        <w:t>Sensors</w:t>
      </w:r>
      <w:r w:rsidRPr="0084141D">
        <w:rPr>
          <w:rFonts w:eastAsia="Calibri" w:cs="Times New Roman"/>
          <w:u w:val="single"/>
        </w:rPr>
        <w:t xml:space="preserve"> have been </w:t>
      </w:r>
      <w:r w:rsidRPr="0084141D">
        <w:rPr>
          <w:rFonts w:eastAsia="Calibri" w:cs="Times New Roman"/>
          <w:highlight w:val="cyan"/>
          <w:u w:val="single"/>
        </w:rPr>
        <w:t>developed</w:t>
      </w:r>
      <w:r w:rsidRPr="0084141D">
        <w:rPr>
          <w:rFonts w:eastAsia="Calibri" w:cs="Times New Roman"/>
          <w:u w:val="single"/>
        </w:rPr>
        <w:t xml:space="preserve"> to </w:t>
      </w:r>
      <w:r w:rsidRPr="0084141D">
        <w:rPr>
          <w:rFonts w:eastAsia="Calibri" w:cs="Times New Roman"/>
          <w:highlight w:val="cyan"/>
          <w:u w:val="single"/>
        </w:rPr>
        <w:t>track the new missile threats</w:t>
      </w:r>
      <w:r w:rsidRPr="0084141D">
        <w:rPr>
          <w:rFonts w:eastAsia="Calibri" w:cs="Times New Roman"/>
          <w:u w:val="single"/>
        </w:rPr>
        <w:t>.</w:t>
      </w:r>
    </w:p>
    <w:p w14:paraId="33AF5BDF"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Putting all of this highly complex system together, </w:t>
      </w:r>
      <w:r w:rsidRPr="0084141D">
        <w:rPr>
          <w:rFonts w:eastAsia="Calibri" w:cs="Times New Roman"/>
          <w:sz w:val="16"/>
          <w:szCs w:val="16"/>
        </w:rPr>
        <w:t>however, is likely to </w:t>
      </w:r>
      <w:hyperlink r:id="rId29" w:history="1">
        <w:r w:rsidRPr="0084141D">
          <w:rPr>
            <w:rFonts w:eastAsia="Calibri" w:cs="Times New Roman"/>
            <w:color w:val="000000"/>
            <w:sz w:val="16"/>
            <w:szCs w:val="16"/>
            <w:u w:val="single"/>
          </w:rPr>
          <w:t>take more than three years</w:t>
        </w:r>
      </w:hyperlink>
      <w:r w:rsidRPr="0084141D">
        <w:rPr>
          <w:rFonts w:eastAsia="Calibri" w:cs="Times New Roman"/>
          <w:sz w:val="16"/>
          <w:szCs w:val="16"/>
        </w:rPr>
        <w:t>. At the same time, if the U.S. fully</w:t>
      </w:r>
      <w:r w:rsidRPr="0084141D">
        <w:rPr>
          <w:rFonts w:eastAsia="Calibri" w:cs="Times New Roman"/>
          <w:sz w:val="16"/>
        </w:rPr>
        <w:t xml:space="preserve"> commits to Golden Dome, a significant amount of progress can be made in this time.</w:t>
      </w:r>
    </w:p>
    <w:p w14:paraId="696459EB"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What does the president’s funding request tell you?</w:t>
      </w:r>
    </w:p>
    <w:p w14:paraId="49DA7964"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 xml:space="preserve">President Trump is requesting a total </w:t>
      </w:r>
      <w:r w:rsidRPr="0084141D">
        <w:rPr>
          <w:rFonts w:eastAsia="Calibri" w:cs="Times New Roman"/>
          <w:sz w:val="16"/>
          <w:szCs w:val="16"/>
        </w:rPr>
        <w:t>budget for all defense spending of </w:t>
      </w:r>
      <w:hyperlink r:id="rId30" w:history="1">
        <w:r w:rsidRPr="0084141D">
          <w:rPr>
            <w:rFonts w:eastAsia="Calibri" w:cs="Times New Roman"/>
            <w:color w:val="000000"/>
            <w:sz w:val="16"/>
            <w:szCs w:val="16"/>
            <w:u w:val="single"/>
          </w:rPr>
          <w:t>about $1 trillion in 2026</w:t>
        </w:r>
      </w:hyperlink>
      <w:r w:rsidRPr="0084141D">
        <w:rPr>
          <w:rFonts w:eastAsia="Calibri" w:cs="Times New Roman"/>
          <w:sz w:val="16"/>
          <w:szCs w:val="16"/>
        </w:rPr>
        <w:t>. So, $25 billion</w:t>
      </w:r>
      <w:r w:rsidRPr="0084141D">
        <w:rPr>
          <w:rFonts w:eastAsia="Calibri" w:cs="Times New Roman"/>
          <w:sz w:val="16"/>
        </w:rPr>
        <w:t xml:space="preserve"> to launch Golden Dome would represent only 2.5% of the total requested defense budget.</w:t>
      </w:r>
    </w:p>
    <w:p w14:paraId="5D6FD62E"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Of course, that is still a lot of money, and a lot of other programs will need to be terminated to make it possible. But it is certainly financially achievable.</w:t>
      </w:r>
    </w:p>
    <w:p w14:paraId="26788F49" w14:textId="77777777" w:rsidR="00847263" w:rsidRPr="0084141D" w:rsidRDefault="00847263" w:rsidP="00847263">
      <w:pPr>
        <w:spacing w:line="256" w:lineRule="auto"/>
        <w:rPr>
          <w:rFonts w:eastAsia="Calibri" w:cs="Times New Roman"/>
          <w:sz w:val="16"/>
        </w:rPr>
      </w:pPr>
      <w:r w:rsidRPr="0084141D">
        <w:rPr>
          <w:rFonts w:eastAsia="Calibri" w:cs="Times New Roman"/>
          <w:sz w:val="16"/>
        </w:rPr>
        <w:t>How will Golden Dome differ from Iron Dome?</w:t>
      </w:r>
    </w:p>
    <w:p w14:paraId="7A1D9E8F" w14:textId="77777777" w:rsidR="00847263" w:rsidRPr="0084141D" w:rsidRDefault="00847263" w:rsidP="00847263">
      <w:pPr>
        <w:spacing w:line="256" w:lineRule="auto"/>
        <w:rPr>
          <w:rFonts w:eastAsia="Calibri" w:cs="Times New Roman"/>
          <w:u w:val="single"/>
        </w:rPr>
      </w:pPr>
      <w:r w:rsidRPr="0084141D">
        <w:rPr>
          <w:rFonts w:eastAsia="Calibri" w:cs="Times New Roman"/>
          <w:sz w:val="16"/>
        </w:rPr>
        <w:t xml:space="preserve">Similar to Iron Dome, </w:t>
      </w:r>
      <w:r w:rsidRPr="0084141D">
        <w:rPr>
          <w:rFonts w:eastAsia="Calibri" w:cs="Times New Roman"/>
          <w:highlight w:val="cyan"/>
          <w:u w:val="single"/>
        </w:rPr>
        <w:t>Golden Dome</w:t>
      </w:r>
      <w:r w:rsidRPr="0084141D">
        <w:rPr>
          <w:rFonts w:eastAsia="Calibri" w:cs="Times New Roman"/>
          <w:u w:val="single"/>
        </w:rPr>
        <w:t xml:space="preserve"> will </w:t>
      </w:r>
      <w:r w:rsidRPr="0084141D">
        <w:rPr>
          <w:rFonts w:eastAsia="Calibri" w:cs="Times New Roman"/>
          <w:highlight w:val="cyan"/>
          <w:u w:val="single"/>
        </w:rPr>
        <w:t>consist of sensors</w:t>
      </w:r>
      <w:r w:rsidRPr="0084141D">
        <w:rPr>
          <w:rFonts w:eastAsia="Calibri" w:cs="Times New Roman"/>
          <w:u w:val="single"/>
        </w:rPr>
        <w:t xml:space="preserve"> and </w:t>
      </w:r>
      <w:r w:rsidRPr="0084141D">
        <w:rPr>
          <w:rFonts w:eastAsia="Calibri" w:cs="Times New Roman"/>
          <w:highlight w:val="cyan"/>
          <w:u w:val="single"/>
        </w:rPr>
        <w:t>interceptor missiles</w:t>
      </w:r>
      <w:r w:rsidRPr="0084141D">
        <w:rPr>
          <w:rFonts w:eastAsia="Calibri" w:cs="Times New Roman"/>
          <w:u w:val="single"/>
        </w:rPr>
        <w:t xml:space="preserve"> but will be </w:t>
      </w:r>
      <w:r w:rsidRPr="0084141D">
        <w:rPr>
          <w:rFonts w:eastAsia="Calibri" w:cs="Times New Roman"/>
          <w:highlight w:val="cyan"/>
          <w:u w:val="single"/>
        </w:rPr>
        <w:t xml:space="preserve">deployed over </w:t>
      </w:r>
      <w:r w:rsidRPr="0084141D">
        <w:rPr>
          <w:rFonts w:eastAsia="Calibri" w:cs="Times New Roman"/>
          <w:u w:val="single"/>
        </w:rPr>
        <w:t xml:space="preserve">a much </w:t>
      </w:r>
      <w:r w:rsidRPr="0084141D">
        <w:rPr>
          <w:rFonts w:eastAsia="Calibri" w:cs="Times New Roman"/>
          <w:b/>
          <w:iCs/>
          <w:highlight w:val="cyan"/>
          <w:u w:val="single"/>
        </w:rPr>
        <w:t>wider geographical region</w:t>
      </w:r>
      <w:r w:rsidRPr="0084141D">
        <w:rPr>
          <w:rFonts w:eastAsia="Calibri" w:cs="Times New Roman"/>
          <w:u w:val="single"/>
        </w:rPr>
        <w:t xml:space="preserve"> and for defense against a broader variety of threats in comparison with Iron Dome</w:t>
      </w:r>
    </w:p>
    <w:p w14:paraId="5D58D93F" w14:textId="77777777" w:rsidR="00847263" w:rsidRPr="0084141D" w:rsidRDefault="00847263" w:rsidP="00847263">
      <w:pPr>
        <w:spacing w:line="256" w:lineRule="auto"/>
        <w:rPr>
          <w:rFonts w:eastAsia="Calibri" w:cs="Times New Roman"/>
          <w:u w:val="single"/>
        </w:rPr>
      </w:pPr>
      <w:r w:rsidRPr="0084141D">
        <w:rPr>
          <w:rFonts w:eastAsia="Calibri" w:cs="Times New Roman"/>
          <w:u w:val="single"/>
        </w:rPr>
        <w:t xml:space="preserve">A second-generation </w:t>
      </w:r>
      <w:r w:rsidRPr="0084141D">
        <w:rPr>
          <w:rFonts w:eastAsia="Calibri" w:cs="Times New Roman"/>
          <w:highlight w:val="cyan"/>
          <w:u w:val="single"/>
        </w:rPr>
        <w:t xml:space="preserve">Golden Dome </w:t>
      </w:r>
      <w:proofErr w:type="gramStart"/>
      <w:r w:rsidRPr="0084141D">
        <w:rPr>
          <w:rFonts w:eastAsia="Calibri" w:cs="Times New Roman"/>
          <w:highlight w:val="cyan"/>
          <w:u w:val="single"/>
        </w:rPr>
        <w:t>system</w:t>
      </w:r>
      <w:r w:rsidRPr="0084141D">
        <w:rPr>
          <w:rFonts w:eastAsia="Calibri" w:cs="Times New Roman"/>
          <w:u w:val="single"/>
        </w:rPr>
        <w:t xml:space="preserve"> in the future</w:t>
      </w:r>
      <w:proofErr w:type="gramEnd"/>
      <w:r w:rsidRPr="0084141D">
        <w:rPr>
          <w:rFonts w:eastAsia="Calibri" w:cs="Times New Roman"/>
          <w:u w:val="single"/>
        </w:rPr>
        <w:t xml:space="preserve"> would likely use </w:t>
      </w:r>
      <w:hyperlink r:id="rId31" w:history="1">
        <w:r w:rsidRPr="0084141D">
          <w:rPr>
            <w:rFonts w:eastAsia="Calibri" w:cs="Times New Roman"/>
            <w:color w:val="000000"/>
            <w:highlight w:val="cyan"/>
            <w:u w:val="single"/>
          </w:rPr>
          <w:t>directed energy weapons</w:t>
        </w:r>
      </w:hyperlink>
      <w:r w:rsidRPr="0084141D">
        <w:rPr>
          <w:rFonts w:eastAsia="Calibri" w:cs="Times New Roman"/>
          <w:u w:val="single"/>
        </w:rPr>
        <w:t xml:space="preserve"> such as high-energy lasers and high-power microwaves </w:t>
      </w:r>
      <w:r w:rsidRPr="0084141D">
        <w:rPr>
          <w:rFonts w:eastAsia="Calibri" w:cs="Times New Roman"/>
          <w:highlight w:val="cyan"/>
          <w:u w:val="single"/>
        </w:rPr>
        <w:t xml:space="preserve">to </w:t>
      </w:r>
      <w:r w:rsidRPr="0084141D">
        <w:rPr>
          <w:rFonts w:eastAsia="Calibri" w:cs="Times New Roman"/>
          <w:b/>
          <w:iCs/>
          <w:highlight w:val="cyan"/>
          <w:u w:val="single"/>
        </w:rPr>
        <w:t>destroy missiles</w:t>
      </w:r>
      <w:r w:rsidRPr="0084141D">
        <w:rPr>
          <w:rFonts w:eastAsia="Calibri" w:cs="Times New Roman"/>
          <w:u w:val="single"/>
        </w:rPr>
        <w:t xml:space="preserve">. This approach would </w:t>
      </w:r>
      <w:r w:rsidRPr="0084141D">
        <w:rPr>
          <w:rFonts w:eastAsia="Calibri" w:cs="Times New Roman"/>
          <w:highlight w:val="cyan"/>
          <w:u w:val="single"/>
        </w:rPr>
        <w:t>significantly increase the</w:t>
      </w:r>
      <w:r w:rsidRPr="0084141D">
        <w:rPr>
          <w:rFonts w:eastAsia="Calibri" w:cs="Times New Roman"/>
          <w:u w:val="single"/>
        </w:rPr>
        <w:t xml:space="preserve"> number of </w:t>
      </w:r>
      <w:r w:rsidRPr="0084141D">
        <w:rPr>
          <w:rFonts w:eastAsia="Calibri" w:cs="Times New Roman"/>
          <w:highlight w:val="cyan"/>
          <w:u w:val="single"/>
        </w:rPr>
        <w:t>shots</w:t>
      </w:r>
      <w:r w:rsidRPr="0084141D">
        <w:rPr>
          <w:rFonts w:eastAsia="Calibri" w:cs="Times New Roman"/>
          <w:u w:val="single"/>
        </w:rPr>
        <w:t xml:space="preserve"> that </w:t>
      </w:r>
      <w:r w:rsidRPr="0084141D">
        <w:rPr>
          <w:rFonts w:eastAsia="Calibri" w:cs="Times New Roman"/>
          <w:highlight w:val="cyan"/>
          <w:u w:val="single"/>
        </w:rPr>
        <w:t>defenders</w:t>
      </w:r>
      <w:r w:rsidRPr="0084141D">
        <w:rPr>
          <w:rFonts w:eastAsia="Calibri" w:cs="Times New Roman"/>
          <w:u w:val="single"/>
        </w:rPr>
        <w:t xml:space="preserve"> can </w:t>
      </w:r>
      <w:r w:rsidRPr="0084141D">
        <w:rPr>
          <w:rFonts w:eastAsia="Calibri" w:cs="Times New Roman"/>
          <w:highlight w:val="cyan"/>
          <w:u w:val="single"/>
        </w:rPr>
        <w:t xml:space="preserve">take against ballistic, </w:t>
      </w:r>
      <w:r w:rsidRPr="0084141D">
        <w:rPr>
          <w:rFonts w:eastAsia="Calibri" w:cs="Times New Roman"/>
          <w:b/>
          <w:iCs/>
          <w:highlight w:val="cyan"/>
          <w:u w:val="single"/>
        </w:rPr>
        <w:t>cruise</w:t>
      </w:r>
      <w:r w:rsidRPr="0084141D">
        <w:rPr>
          <w:rFonts w:eastAsia="Calibri" w:cs="Times New Roman"/>
          <w:highlight w:val="cyan"/>
          <w:u w:val="single"/>
        </w:rPr>
        <w:t xml:space="preserve"> and hypersonic missiles</w:t>
      </w:r>
      <w:r w:rsidRPr="0084141D">
        <w:rPr>
          <w:rFonts w:eastAsia="Calibri" w:cs="Times New Roman"/>
          <w:u w:val="single"/>
        </w:rPr>
        <w:t>.</w:t>
      </w:r>
    </w:p>
    <w:p w14:paraId="3493251F" w14:textId="77777777" w:rsidR="00847263" w:rsidRPr="0084141D" w:rsidRDefault="00847263" w:rsidP="00847263">
      <w:pPr>
        <w:keepNext/>
        <w:keepLines/>
        <w:pageBreakBefore/>
        <w:spacing w:before="40" w:after="0" w:line="256" w:lineRule="auto"/>
        <w:jc w:val="center"/>
        <w:outlineLvl w:val="2"/>
        <w:rPr>
          <w:rFonts w:eastAsia="Times New Roman" w:cs="Times New Roman"/>
          <w:b/>
          <w:sz w:val="32"/>
          <w:szCs w:val="24"/>
          <w:u w:val="single"/>
        </w:rPr>
      </w:pPr>
      <w:bookmarkStart w:id="8" w:name="Level_3_4107"/>
      <w:r w:rsidRPr="0084141D">
        <w:rPr>
          <w:rFonts w:eastAsia="Times New Roman" w:cs="Times New Roman"/>
          <w:b/>
          <w:sz w:val="32"/>
          <w:szCs w:val="24"/>
          <w:u w:val="single"/>
        </w:rPr>
        <w:t>North Korea War !D---2NC</w:t>
      </w:r>
    </w:p>
    <w:p w14:paraId="5FB19E1E" w14:textId="77777777" w:rsidR="00847263" w:rsidRDefault="00847263" w:rsidP="00847263">
      <w:pPr>
        <w:keepNext/>
        <w:keepLines/>
        <w:pageBreakBefore/>
        <w:spacing w:before="40" w:after="0" w:line="256" w:lineRule="auto"/>
        <w:jc w:val="center"/>
        <w:outlineLvl w:val="2"/>
        <w:rPr>
          <w:rFonts w:eastAsia="Times New Roman" w:cs="Times New Roman"/>
          <w:b/>
          <w:sz w:val="32"/>
          <w:szCs w:val="24"/>
          <w:u w:val="single"/>
        </w:rPr>
      </w:pPr>
      <w:bookmarkStart w:id="9" w:name="Level_3_3533"/>
      <w:bookmarkEnd w:id="8"/>
      <w:r w:rsidRPr="00D47A29">
        <w:rPr>
          <w:rFonts w:eastAsia="Times New Roman" w:cs="Times New Roman"/>
          <w:b/>
          <w:sz w:val="32"/>
          <w:szCs w:val="24"/>
          <w:u w:val="single"/>
        </w:rPr>
        <w:t>Iran War !D---2NC</w:t>
      </w:r>
    </w:p>
    <w:p w14:paraId="29704C88" w14:textId="77777777" w:rsidR="00847263" w:rsidRPr="00D47A29" w:rsidRDefault="00847263" w:rsidP="00847263">
      <w:pPr>
        <w:keepNext/>
        <w:keepLines/>
        <w:spacing w:before="40" w:after="0" w:line="256" w:lineRule="auto"/>
        <w:outlineLvl w:val="3"/>
        <w:rPr>
          <w:rFonts w:eastAsia="Times New Roman" w:cs="Times New Roman"/>
          <w:b/>
          <w:iCs/>
          <w:sz w:val="26"/>
        </w:rPr>
      </w:pPr>
      <w:r w:rsidRPr="00D47A29">
        <w:rPr>
          <w:rFonts w:eastAsia="Times New Roman" w:cs="Times New Roman"/>
          <w:b/>
          <w:iCs/>
          <w:sz w:val="26"/>
          <w:u w:val="single"/>
        </w:rPr>
        <w:t>Limited competition</w:t>
      </w:r>
      <w:r w:rsidRPr="00D47A29">
        <w:rPr>
          <w:rFonts w:eastAsia="Times New Roman" w:cs="Times New Roman"/>
          <w:b/>
          <w:iCs/>
          <w:sz w:val="26"/>
        </w:rPr>
        <w:t xml:space="preserve"> is more likely.  </w:t>
      </w:r>
    </w:p>
    <w:p w14:paraId="5434D020" w14:textId="77777777" w:rsidR="00847263" w:rsidRPr="00D47A29" w:rsidRDefault="00847263" w:rsidP="00847263">
      <w:pPr>
        <w:spacing w:line="256" w:lineRule="auto"/>
        <w:rPr>
          <w:rFonts w:eastAsia="Calibri" w:cs="Times New Roman"/>
        </w:rPr>
      </w:pPr>
      <w:r w:rsidRPr="00D47A29">
        <w:rPr>
          <w:rFonts w:eastAsia="Calibri" w:cs="Times New Roman"/>
          <w:b/>
          <w:bCs/>
          <w:sz w:val="26"/>
        </w:rPr>
        <w:t>Jenkins 20</w:t>
      </w:r>
      <w:r w:rsidRPr="00D47A29">
        <w:rPr>
          <w:rFonts w:eastAsia="Calibri" w:cs="Times New Roman"/>
        </w:rPr>
        <w:t xml:space="preserve">, senior adviser to the president of the nonprofit, nonpartisan RAND Corporation. (Brian Michael, 1-6-2020, "All-Out U.S.-Iran War Is Unlikely. But Low-Level War Expected to Continue", </w:t>
      </w:r>
      <w:r w:rsidRPr="00D47A29">
        <w:rPr>
          <w:rFonts w:eastAsia="Calibri" w:cs="Times New Roman"/>
          <w:i/>
          <w:iCs/>
        </w:rPr>
        <w:t>RAND</w:t>
      </w:r>
      <w:r w:rsidRPr="00D47A29">
        <w:rPr>
          <w:rFonts w:eastAsia="Calibri" w:cs="Times New Roman"/>
        </w:rPr>
        <w:t>, https://www.rand.org/blog/2020/01/all-out-us-iran-war-is-unlikely-but-low-level-war-expected.html)</w:t>
      </w:r>
    </w:p>
    <w:p w14:paraId="092149D9" w14:textId="77777777" w:rsidR="00847263" w:rsidRPr="00D47A29" w:rsidRDefault="00847263" w:rsidP="00847263">
      <w:pPr>
        <w:spacing w:line="256" w:lineRule="auto"/>
        <w:rPr>
          <w:rFonts w:eastAsia="Calibri" w:cs="Times New Roman"/>
          <w:sz w:val="16"/>
        </w:rPr>
      </w:pPr>
      <w:r w:rsidRPr="00D47A29">
        <w:rPr>
          <w:rFonts w:eastAsia="Calibri" w:cs="Times New Roman"/>
          <w:sz w:val="16"/>
        </w:rPr>
        <w:t>The American drone attack that killed Iranian Gen. Qassem Soleimani last week is the latest move in a low-level war between Iran and the United States that has been waged with varying degrees of intensity for over 40 years—and is likely to continue long into the future.</w:t>
      </w:r>
    </w:p>
    <w:p w14:paraId="5D1AC4B9" w14:textId="77777777" w:rsidR="00847263" w:rsidRPr="00D47A29" w:rsidRDefault="00847263" w:rsidP="00847263">
      <w:pPr>
        <w:spacing w:line="256" w:lineRule="auto"/>
        <w:rPr>
          <w:rFonts w:eastAsia="Calibri" w:cs="Times New Roman"/>
          <w:sz w:val="16"/>
        </w:rPr>
      </w:pPr>
      <w:r w:rsidRPr="00D47A29">
        <w:rPr>
          <w:rFonts w:eastAsia="Calibri" w:cs="Times New Roman"/>
          <w:highlight w:val="cyan"/>
          <w:u w:val="single"/>
        </w:rPr>
        <w:t>Some</w:t>
      </w:r>
      <w:r w:rsidRPr="00D47A29">
        <w:rPr>
          <w:rFonts w:eastAsia="Calibri" w:cs="Times New Roman"/>
          <w:sz w:val="16"/>
        </w:rPr>
        <w:t xml:space="preserve"> people </w:t>
      </w:r>
      <w:r w:rsidRPr="00D47A29">
        <w:rPr>
          <w:rFonts w:eastAsia="Calibri" w:cs="Times New Roman"/>
          <w:highlight w:val="cyan"/>
          <w:u w:val="single"/>
        </w:rPr>
        <w:t>fear</w:t>
      </w:r>
      <w:r w:rsidRPr="00D47A29">
        <w:rPr>
          <w:rFonts w:eastAsia="Calibri" w:cs="Times New Roman"/>
          <w:u w:val="single"/>
        </w:rPr>
        <w:t xml:space="preserve"> that recent </w:t>
      </w:r>
      <w:r w:rsidRPr="00D47A29">
        <w:rPr>
          <w:rFonts w:eastAsia="Calibri" w:cs="Times New Roman"/>
          <w:highlight w:val="cyan"/>
          <w:u w:val="single"/>
        </w:rPr>
        <w:t>events will</w:t>
      </w:r>
      <w:r w:rsidRPr="00D47A29">
        <w:rPr>
          <w:rFonts w:eastAsia="Calibri" w:cs="Times New Roman"/>
          <w:u w:val="single"/>
        </w:rPr>
        <w:t xml:space="preserve"> escalate the long conflict </w:t>
      </w:r>
      <w:r w:rsidRPr="00D47A29">
        <w:rPr>
          <w:rFonts w:eastAsia="Calibri" w:cs="Times New Roman"/>
          <w:highlight w:val="cyan"/>
          <w:u w:val="single"/>
        </w:rPr>
        <w:t>into</w:t>
      </w:r>
      <w:r w:rsidRPr="00D47A29">
        <w:rPr>
          <w:rFonts w:eastAsia="Calibri" w:cs="Times New Roman"/>
          <w:u w:val="single"/>
        </w:rPr>
        <w:t xml:space="preserve"> a costly </w:t>
      </w:r>
      <w:r w:rsidRPr="00D47A29">
        <w:rPr>
          <w:rFonts w:eastAsia="Calibri" w:cs="Times New Roman"/>
          <w:b/>
          <w:iCs/>
          <w:highlight w:val="cyan"/>
          <w:u w:val="single"/>
          <w:bdr w:val="single" w:sz="8" w:space="0" w:color="auto" w:frame="1"/>
        </w:rPr>
        <w:t>all-out war</w:t>
      </w:r>
      <w:r w:rsidRPr="00D47A29">
        <w:rPr>
          <w:rFonts w:eastAsia="Calibri" w:cs="Times New Roman"/>
          <w:u w:val="single"/>
        </w:rPr>
        <w:t xml:space="preserve"> between the two countries.</w:t>
      </w:r>
      <w:r w:rsidRPr="00D47A29">
        <w:rPr>
          <w:rFonts w:eastAsia="Calibri" w:cs="Times New Roman"/>
          <w:sz w:val="16"/>
        </w:rPr>
        <w:t xml:space="preserve"> Others may welcome what they see as the necessary and inevitable showdown leading ultimately to regime change in Tehran.</w:t>
      </w:r>
    </w:p>
    <w:p w14:paraId="66F9E491" w14:textId="77777777" w:rsidR="00847263" w:rsidRPr="00D47A29" w:rsidRDefault="00847263" w:rsidP="00847263">
      <w:pPr>
        <w:spacing w:line="256" w:lineRule="auto"/>
        <w:rPr>
          <w:rFonts w:eastAsia="Calibri" w:cs="Times New Roman"/>
          <w:sz w:val="16"/>
        </w:rPr>
      </w:pPr>
      <w:r w:rsidRPr="00D47A29">
        <w:rPr>
          <w:rFonts w:eastAsia="Calibri" w:cs="Times New Roman"/>
          <w:u w:val="single"/>
        </w:rPr>
        <w:t xml:space="preserve">The killing of </w:t>
      </w:r>
      <w:r w:rsidRPr="00D47A29">
        <w:rPr>
          <w:rFonts w:eastAsia="Calibri" w:cs="Times New Roman"/>
          <w:highlight w:val="cyan"/>
          <w:u w:val="single"/>
        </w:rPr>
        <w:t>Soleimani</w:t>
      </w:r>
      <w:r w:rsidRPr="00D47A29">
        <w:rPr>
          <w:rFonts w:eastAsia="Calibri" w:cs="Times New Roman"/>
          <w:sz w:val="16"/>
        </w:rPr>
        <w:t>—the most prominent military figure in Iran and close to Supreme Leader Ayatollah Ali Khamenei—</w:t>
      </w:r>
      <w:r w:rsidRPr="00D47A29">
        <w:rPr>
          <w:rFonts w:eastAsia="Calibri" w:cs="Times New Roman"/>
          <w:highlight w:val="cyan"/>
          <w:u w:val="single"/>
        </w:rPr>
        <w:t>can be seen as an escalation</w:t>
      </w:r>
      <w:r w:rsidRPr="00D47A29">
        <w:rPr>
          <w:rFonts w:eastAsia="Calibri" w:cs="Times New Roman"/>
          <w:u w:val="single"/>
        </w:rPr>
        <w:t xml:space="preserve"> and will almost certainly provoke Iranian retaliation</w:t>
      </w:r>
      <w:r w:rsidRPr="00D47A29">
        <w:rPr>
          <w:rFonts w:eastAsia="Calibri" w:cs="Times New Roman"/>
          <w:sz w:val="16"/>
        </w:rPr>
        <w:t>. President Trump's boast of ordering the killing of Soleimani may further increase pressure on Iran to respond.</w:t>
      </w:r>
    </w:p>
    <w:p w14:paraId="1BC27614" w14:textId="77777777" w:rsidR="00847263" w:rsidRPr="00D47A29" w:rsidRDefault="00847263" w:rsidP="00847263">
      <w:pPr>
        <w:spacing w:line="256" w:lineRule="auto"/>
        <w:rPr>
          <w:rFonts w:eastAsia="Calibri" w:cs="Times New Roman"/>
          <w:u w:val="single"/>
        </w:rPr>
      </w:pPr>
      <w:r w:rsidRPr="00D47A29">
        <w:rPr>
          <w:rFonts w:eastAsia="Calibri" w:cs="Times New Roman"/>
          <w:b/>
          <w:iCs/>
          <w:highlight w:val="cyan"/>
          <w:u w:val="single"/>
          <w:bdr w:val="single" w:sz="8" w:space="0" w:color="auto" w:frame="1"/>
        </w:rPr>
        <w:t>But</w:t>
      </w:r>
      <w:r w:rsidRPr="00D47A29">
        <w:rPr>
          <w:rFonts w:eastAsia="Calibri" w:cs="Times New Roman"/>
          <w:u w:val="single"/>
        </w:rPr>
        <w:t xml:space="preserve"> although Iranian retaliation for Soleimani's killing</w:t>
      </w:r>
      <w:r w:rsidRPr="00D47A29">
        <w:rPr>
          <w:rFonts w:eastAsia="Calibri" w:cs="Times New Roman"/>
          <w:sz w:val="16"/>
        </w:rPr>
        <w:t xml:space="preserve"> and </w:t>
      </w:r>
      <w:proofErr w:type="gramStart"/>
      <w:r w:rsidRPr="00D47A29">
        <w:rPr>
          <w:rFonts w:eastAsia="Calibri" w:cs="Times New Roman"/>
          <w:sz w:val="16"/>
        </w:rPr>
        <w:t>counter-retaliation</w:t>
      </w:r>
      <w:proofErr w:type="gramEnd"/>
      <w:r w:rsidRPr="00D47A29">
        <w:rPr>
          <w:rFonts w:eastAsia="Calibri" w:cs="Times New Roman"/>
          <w:sz w:val="16"/>
        </w:rPr>
        <w:t xml:space="preserve"> by the United States </w:t>
      </w:r>
      <w:r w:rsidRPr="00D47A29">
        <w:rPr>
          <w:rFonts w:eastAsia="Calibri" w:cs="Times New Roman"/>
          <w:u w:val="single"/>
        </w:rPr>
        <w:t>seem likely</w:t>
      </w:r>
      <w:r w:rsidRPr="00D47A29">
        <w:rPr>
          <w:rFonts w:eastAsia="Calibri" w:cs="Times New Roman"/>
          <w:sz w:val="16"/>
        </w:rPr>
        <w:t>—and politically advantageous to both governments—</w:t>
      </w:r>
      <w:r w:rsidRPr="00D47A29">
        <w:rPr>
          <w:rFonts w:eastAsia="Calibri" w:cs="Times New Roman"/>
          <w:highlight w:val="cyan"/>
          <w:u w:val="single"/>
        </w:rPr>
        <w:t xml:space="preserve">Tehran and Washington have </w:t>
      </w:r>
      <w:r w:rsidRPr="00D47A29">
        <w:rPr>
          <w:rFonts w:eastAsia="Calibri" w:cs="Times New Roman"/>
          <w:b/>
          <w:iCs/>
          <w:highlight w:val="cyan"/>
          <w:u w:val="single"/>
          <w:bdr w:val="single" w:sz="8" w:space="0" w:color="auto" w:frame="1"/>
        </w:rPr>
        <w:t>good reasons</w:t>
      </w:r>
      <w:r w:rsidRPr="00D47A29">
        <w:rPr>
          <w:rFonts w:eastAsia="Calibri" w:cs="Times New Roman"/>
          <w:highlight w:val="cyan"/>
          <w:u w:val="single"/>
        </w:rPr>
        <w:t xml:space="preserve"> to inflict </w:t>
      </w:r>
      <w:r w:rsidRPr="00D47A29">
        <w:rPr>
          <w:rFonts w:eastAsia="Calibri" w:cs="Times New Roman"/>
          <w:b/>
          <w:iCs/>
          <w:highlight w:val="cyan"/>
          <w:u w:val="single"/>
          <w:bdr w:val="single" w:sz="8" w:space="0" w:color="auto" w:frame="1"/>
        </w:rPr>
        <w:t>limited pain without</w:t>
      </w:r>
      <w:r w:rsidRPr="00D47A29">
        <w:rPr>
          <w:rFonts w:eastAsia="Calibri" w:cs="Times New Roman"/>
          <w:b/>
          <w:iCs/>
          <w:u w:val="single"/>
          <w:bdr w:val="single" w:sz="8" w:space="0" w:color="auto" w:frame="1"/>
        </w:rPr>
        <w:t xml:space="preserve"> engaging in </w:t>
      </w:r>
      <w:r w:rsidRPr="00D47A29">
        <w:rPr>
          <w:rFonts w:eastAsia="Calibri" w:cs="Times New Roman"/>
          <w:b/>
          <w:iCs/>
          <w:highlight w:val="cyan"/>
          <w:u w:val="single"/>
          <w:bdr w:val="single" w:sz="8" w:space="0" w:color="auto" w:frame="1"/>
        </w:rPr>
        <w:t>a full-scale war</w:t>
      </w:r>
      <w:r w:rsidRPr="00D47A29">
        <w:rPr>
          <w:rFonts w:eastAsia="Calibri" w:cs="Times New Roman"/>
          <w:u w:val="single"/>
        </w:rPr>
        <w:t>.</w:t>
      </w:r>
    </w:p>
    <w:p w14:paraId="0E38AA38" w14:textId="77777777" w:rsidR="00847263" w:rsidRPr="00D47A29" w:rsidRDefault="00847263" w:rsidP="00847263">
      <w:pPr>
        <w:spacing w:line="256" w:lineRule="auto"/>
        <w:rPr>
          <w:rFonts w:eastAsia="Calibri" w:cs="Times New Roman"/>
          <w:u w:val="single"/>
        </w:rPr>
      </w:pPr>
      <w:r w:rsidRPr="00D47A29">
        <w:rPr>
          <w:rFonts w:eastAsia="Calibri" w:cs="Times New Roman"/>
          <w:highlight w:val="cyan"/>
          <w:u w:val="single"/>
        </w:rPr>
        <w:t xml:space="preserve">Iran has </w:t>
      </w:r>
      <w:r w:rsidRPr="00D47A29">
        <w:rPr>
          <w:rFonts w:eastAsia="Calibri" w:cs="Times New Roman"/>
          <w:b/>
          <w:iCs/>
          <w:highlight w:val="cyan"/>
          <w:u w:val="single"/>
          <w:bdr w:val="single" w:sz="8" w:space="0" w:color="auto" w:frame="1"/>
        </w:rPr>
        <w:t>little interest</w:t>
      </w:r>
      <w:r w:rsidRPr="00D47A29">
        <w:rPr>
          <w:rFonts w:eastAsia="Calibri" w:cs="Times New Roman"/>
          <w:highlight w:val="cyan"/>
          <w:u w:val="single"/>
        </w:rPr>
        <w:t xml:space="preserve"> in</w:t>
      </w:r>
      <w:r w:rsidRPr="00D47A29">
        <w:rPr>
          <w:rFonts w:eastAsia="Calibri" w:cs="Times New Roman"/>
          <w:u w:val="single"/>
        </w:rPr>
        <w:t xml:space="preserve"> beginning an </w:t>
      </w:r>
      <w:r w:rsidRPr="00D47A29">
        <w:rPr>
          <w:rFonts w:eastAsia="Calibri" w:cs="Times New Roman"/>
          <w:b/>
          <w:iCs/>
          <w:u w:val="single"/>
          <w:bdr w:val="single" w:sz="8" w:space="0" w:color="auto" w:frame="1"/>
        </w:rPr>
        <w:t xml:space="preserve">all-out </w:t>
      </w:r>
      <w:r w:rsidRPr="00D47A29">
        <w:rPr>
          <w:rFonts w:eastAsia="Calibri" w:cs="Times New Roman"/>
          <w:b/>
          <w:iCs/>
          <w:highlight w:val="cyan"/>
          <w:u w:val="single"/>
          <w:bdr w:val="single" w:sz="8" w:space="0" w:color="auto" w:frame="1"/>
        </w:rPr>
        <w:t>war</w:t>
      </w:r>
      <w:r w:rsidRPr="00D47A29">
        <w:rPr>
          <w:rFonts w:eastAsia="Calibri" w:cs="Times New Roman"/>
          <w:u w:val="single"/>
        </w:rPr>
        <w:t xml:space="preserve"> in which Iran itself would suffer </w:t>
      </w:r>
      <w:r w:rsidRPr="00D47A29">
        <w:rPr>
          <w:rFonts w:eastAsia="Calibri" w:cs="Times New Roman"/>
          <w:b/>
          <w:iCs/>
          <w:u w:val="single"/>
          <w:bdr w:val="single" w:sz="8" w:space="0" w:color="auto" w:frame="1"/>
        </w:rPr>
        <w:t>major damage</w:t>
      </w:r>
      <w:r w:rsidRPr="00D47A29">
        <w:rPr>
          <w:rFonts w:eastAsia="Calibri" w:cs="Times New Roman"/>
          <w:sz w:val="16"/>
        </w:rPr>
        <w:t xml:space="preserve">. </w:t>
      </w:r>
      <w:r w:rsidRPr="00D47A29">
        <w:rPr>
          <w:rFonts w:eastAsia="Calibri" w:cs="Times New Roman"/>
          <w:u w:val="single"/>
        </w:rPr>
        <w:t xml:space="preserve">While Iran's leaders describe </w:t>
      </w:r>
      <w:r w:rsidRPr="00D47A29">
        <w:rPr>
          <w:rFonts w:eastAsia="Calibri" w:cs="Times New Roman"/>
          <w:b/>
          <w:iCs/>
          <w:u w:val="single"/>
          <w:bdr w:val="single" w:sz="8" w:space="0" w:color="auto" w:frame="1"/>
        </w:rPr>
        <w:t>Soleimani</w:t>
      </w:r>
      <w:r w:rsidRPr="00D47A29">
        <w:rPr>
          <w:rFonts w:eastAsia="Calibri" w:cs="Times New Roman"/>
          <w:u w:val="single"/>
        </w:rPr>
        <w:t xml:space="preserve"> as a martyr, </w:t>
      </w:r>
      <w:r w:rsidRPr="00D47A29">
        <w:rPr>
          <w:rFonts w:eastAsia="Calibri" w:cs="Times New Roman"/>
          <w:highlight w:val="cyan"/>
          <w:u w:val="single"/>
        </w:rPr>
        <w:t xml:space="preserve">the </w:t>
      </w:r>
      <w:r w:rsidRPr="00D47A29">
        <w:rPr>
          <w:rFonts w:eastAsia="Calibri" w:cs="Times New Roman"/>
          <w:b/>
          <w:iCs/>
          <w:highlight w:val="cyan"/>
          <w:u w:val="single"/>
          <w:bdr w:val="single" w:sz="8" w:space="0" w:color="auto" w:frame="1"/>
        </w:rPr>
        <w:t>regime does not seek martyrdom</w:t>
      </w:r>
      <w:r w:rsidRPr="00D47A29">
        <w:rPr>
          <w:rFonts w:eastAsia="Calibri" w:cs="Times New Roman"/>
          <w:highlight w:val="cyan"/>
          <w:u w:val="single"/>
        </w:rPr>
        <w:t>.</w:t>
      </w:r>
    </w:p>
    <w:p w14:paraId="2EE6EEBA" w14:textId="77777777" w:rsidR="00847263" w:rsidRPr="00D47A29" w:rsidRDefault="00847263" w:rsidP="00847263">
      <w:pPr>
        <w:spacing w:line="256" w:lineRule="auto"/>
        <w:rPr>
          <w:rFonts w:eastAsia="Calibri" w:cs="Times New Roman"/>
          <w:sz w:val="16"/>
        </w:rPr>
      </w:pPr>
      <w:r w:rsidRPr="00D47A29">
        <w:rPr>
          <w:rFonts w:eastAsia="Calibri" w:cs="Times New Roman"/>
          <w:sz w:val="16"/>
        </w:rPr>
        <w:t>The United States must expect some immediate spontaneous terrorist attacks, but Iran's leadership takes a longer view. Its paramount objective is survival.</w:t>
      </w:r>
    </w:p>
    <w:p w14:paraId="6C611AE0" w14:textId="77777777" w:rsidR="00847263" w:rsidRPr="00D47A29" w:rsidRDefault="00847263" w:rsidP="00847263">
      <w:pPr>
        <w:spacing w:line="256" w:lineRule="auto"/>
        <w:rPr>
          <w:rFonts w:eastAsia="Calibri" w:cs="Times New Roman"/>
          <w:u w:val="single"/>
        </w:rPr>
      </w:pPr>
      <w:r w:rsidRPr="00D47A29">
        <w:rPr>
          <w:rFonts w:eastAsia="Calibri" w:cs="Times New Roman"/>
          <w:sz w:val="16"/>
        </w:rPr>
        <w:t xml:space="preserve">And while the Trump administration may want to deter the Iranians from creating politically dangerous situations for the U.S. government and distract attention from the president's own domestic political problems, </w:t>
      </w:r>
      <w:r w:rsidRPr="00D47A29">
        <w:rPr>
          <w:rFonts w:eastAsia="Calibri" w:cs="Times New Roman"/>
          <w:highlight w:val="cyan"/>
          <w:u w:val="single"/>
        </w:rPr>
        <w:t xml:space="preserve">Trump has </w:t>
      </w:r>
      <w:r w:rsidRPr="00D47A29">
        <w:rPr>
          <w:rFonts w:eastAsia="Calibri" w:cs="Times New Roman"/>
          <w:b/>
          <w:iCs/>
          <w:highlight w:val="cyan"/>
          <w:u w:val="single"/>
          <w:bdr w:val="single" w:sz="8" w:space="0" w:color="auto" w:frame="1"/>
        </w:rPr>
        <w:t>made clear</w:t>
      </w:r>
      <w:r w:rsidRPr="00D47A29">
        <w:rPr>
          <w:rFonts w:eastAsia="Calibri" w:cs="Times New Roman"/>
          <w:highlight w:val="cyan"/>
          <w:u w:val="single"/>
        </w:rPr>
        <w:t xml:space="preserve"> his opposition to becoming involved in another</w:t>
      </w:r>
      <w:r w:rsidRPr="00D47A29">
        <w:rPr>
          <w:rFonts w:eastAsia="Calibri" w:cs="Times New Roman"/>
          <w:u w:val="single"/>
        </w:rPr>
        <w:t xml:space="preserve"> costly Middle East </w:t>
      </w:r>
      <w:r w:rsidRPr="00D47A29">
        <w:rPr>
          <w:rFonts w:eastAsia="Calibri" w:cs="Times New Roman"/>
          <w:highlight w:val="cyan"/>
          <w:u w:val="single"/>
        </w:rPr>
        <w:t>war</w:t>
      </w:r>
      <w:r w:rsidRPr="00D47A29">
        <w:rPr>
          <w:rFonts w:eastAsia="Calibri" w:cs="Times New Roman"/>
          <w:u w:val="single"/>
        </w:rPr>
        <w:t xml:space="preserve">. Indeed, </w:t>
      </w:r>
      <w:r w:rsidRPr="00D47A29">
        <w:rPr>
          <w:rFonts w:eastAsia="Calibri" w:cs="Times New Roman"/>
          <w:highlight w:val="cyan"/>
          <w:u w:val="single"/>
        </w:rPr>
        <w:t>he claims</w:t>
      </w:r>
      <w:r w:rsidRPr="00D47A29">
        <w:rPr>
          <w:rFonts w:eastAsia="Calibri" w:cs="Times New Roman"/>
          <w:u w:val="single"/>
        </w:rPr>
        <w:t xml:space="preserve"> that </w:t>
      </w:r>
      <w:r w:rsidRPr="00D47A29">
        <w:rPr>
          <w:rFonts w:eastAsia="Calibri" w:cs="Times New Roman"/>
          <w:highlight w:val="cyan"/>
          <w:u w:val="single"/>
        </w:rPr>
        <w:t xml:space="preserve">killing Soleimani was necessary to </w:t>
      </w:r>
      <w:r w:rsidRPr="00D47A29">
        <w:rPr>
          <w:rFonts w:eastAsia="Calibri" w:cs="Times New Roman"/>
          <w:b/>
          <w:iCs/>
          <w:highlight w:val="cyan"/>
          <w:u w:val="single"/>
          <w:bdr w:val="single" w:sz="8" w:space="0" w:color="auto" w:frame="1"/>
        </w:rPr>
        <w:t>prevent a war</w:t>
      </w:r>
      <w:r w:rsidRPr="00D47A29">
        <w:rPr>
          <w:rFonts w:eastAsia="Calibri" w:cs="Times New Roman"/>
          <w:u w:val="single"/>
        </w:rPr>
        <w:t>.</w:t>
      </w:r>
    </w:p>
    <w:p w14:paraId="64510440" w14:textId="77777777" w:rsidR="00847263" w:rsidRDefault="00847263" w:rsidP="00847263">
      <w:pPr>
        <w:pStyle w:val="Heading3"/>
      </w:pPr>
      <w:r>
        <w:t xml:space="preserve">No </w:t>
      </w:r>
      <w:proofErr w:type="gramStart"/>
      <w:r>
        <w:t>inherency</w:t>
      </w:r>
      <w:proofErr w:type="gramEnd"/>
    </w:p>
    <w:p w14:paraId="131CF547" w14:textId="77777777" w:rsidR="00847263" w:rsidRDefault="00847263" w:rsidP="00847263">
      <w:r>
        <w:t xml:space="preserve">Ext lee and polling </w:t>
      </w:r>
      <w:proofErr w:type="spellStart"/>
      <w:r>
        <w:t>rehilight</w:t>
      </w:r>
      <w:proofErr w:type="spellEnd"/>
      <w:r>
        <w:t xml:space="preserve"> </w:t>
      </w:r>
      <w:bookmarkEnd w:id="9"/>
    </w:p>
    <w:p w14:paraId="1F72F500" w14:textId="77777777" w:rsidR="00847263" w:rsidRDefault="00847263" w:rsidP="00847263"/>
    <w:p w14:paraId="334AAE46" w14:textId="77777777" w:rsidR="00847263" w:rsidRPr="0063050E" w:rsidRDefault="00847263" w:rsidP="00847263">
      <w:pPr>
        <w:pStyle w:val="Heading1"/>
      </w:pPr>
      <w:r w:rsidRPr="0063050E">
        <w:t>1NR</w:t>
      </w:r>
    </w:p>
    <w:p w14:paraId="530C790A" w14:textId="77777777" w:rsidR="00847263" w:rsidRDefault="00847263" w:rsidP="00847263"/>
    <w:p w14:paraId="4032BA92" w14:textId="14C8D93B" w:rsidR="00847263" w:rsidRDefault="00847263" w:rsidP="00847263">
      <w:pPr>
        <w:pStyle w:val="Heading2"/>
      </w:pPr>
      <w:r>
        <w:t>K---Security</w:t>
      </w:r>
    </w:p>
    <w:p w14:paraId="3FE74167" w14:textId="3B0A4A15" w:rsidR="00847263" w:rsidRDefault="00847263" w:rsidP="00847263">
      <w:pPr>
        <w:pStyle w:val="Heading2"/>
      </w:pPr>
      <w:r>
        <w:t>CP---Courts</w:t>
      </w:r>
    </w:p>
    <w:p w14:paraId="0BCE1A28" w14:textId="04C60068" w:rsidR="00847263" w:rsidRDefault="00847263" w:rsidP="00847263">
      <w:pPr>
        <w:pStyle w:val="Heading2"/>
      </w:pPr>
      <w:r>
        <w:t>CP---Canada</w:t>
      </w:r>
    </w:p>
    <w:p w14:paraId="7CCE17B7" w14:textId="77777777" w:rsidR="00847263" w:rsidRPr="0063050E" w:rsidRDefault="00847263" w:rsidP="00847263">
      <w:pPr>
        <w:pStyle w:val="Heading2"/>
      </w:pPr>
      <w:r w:rsidRPr="0063050E">
        <w:t>T---Minerals</w:t>
      </w:r>
    </w:p>
    <w:p w14:paraId="0970C79D" w14:textId="77777777" w:rsidR="00847263" w:rsidRPr="0063050E" w:rsidRDefault="00847263" w:rsidP="00847263">
      <w:pPr>
        <w:pStyle w:val="Heading3"/>
      </w:pPr>
      <w:r w:rsidRPr="0063050E">
        <w:t>O/V---2NC</w:t>
      </w:r>
    </w:p>
    <w:p w14:paraId="46A67686" w14:textId="77777777" w:rsidR="00847263" w:rsidRDefault="00847263" w:rsidP="00847263">
      <w:pPr>
        <w:pStyle w:val="Analytic"/>
      </w:pPr>
    </w:p>
    <w:p w14:paraId="7B1DDE20" w14:textId="77777777" w:rsidR="00847263" w:rsidRPr="0063050E" w:rsidRDefault="00847263" w:rsidP="00847263">
      <w:pPr>
        <w:pStyle w:val="Heading3"/>
      </w:pPr>
      <w:r w:rsidRPr="0063050E">
        <w:t>CI---2NC</w:t>
      </w:r>
    </w:p>
    <w:p w14:paraId="43DF5D99" w14:textId="77777777" w:rsidR="00847263" w:rsidRDefault="00847263" w:rsidP="00847263">
      <w:pPr>
        <w:pStyle w:val="Analytic"/>
      </w:pPr>
    </w:p>
    <w:p w14:paraId="6B1686AE" w14:textId="77777777" w:rsidR="00847263" w:rsidRPr="0063050E" w:rsidRDefault="00847263" w:rsidP="00847263">
      <w:pPr>
        <w:pStyle w:val="Heading4"/>
        <w:rPr>
          <w:u w:val="single"/>
        </w:rPr>
      </w:pPr>
      <w:r w:rsidRPr="0063050E">
        <w:t xml:space="preserve">There’s a litany of </w:t>
      </w:r>
      <w:r w:rsidRPr="0063050E">
        <w:rPr>
          <w:u w:val="single"/>
        </w:rPr>
        <w:t>tiny agency affs</w:t>
      </w:r>
      <w:r w:rsidRPr="0063050E">
        <w:t xml:space="preserve"> in </w:t>
      </w:r>
      <w:r w:rsidRPr="0063050E">
        <w:rPr>
          <w:u w:val="single"/>
        </w:rPr>
        <w:t>wildly different sectors</w:t>
      </w:r>
      <w:r w:rsidRPr="0063050E">
        <w:t>.</w:t>
      </w:r>
    </w:p>
    <w:p w14:paraId="5A39A1B8" w14:textId="77777777" w:rsidR="00847263" w:rsidRPr="0063050E" w:rsidRDefault="00847263" w:rsidP="00847263">
      <w:r w:rsidRPr="0063050E">
        <w:rPr>
          <w:rStyle w:val="Style13ptBold"/>
        </w:rPr>
        <w:t>GAO ’20</w:t>
      </w:r>
      <w:r w:rsidRPr="0063050E">
        <w:t xml:space="preserve"> [United States Government Accountability Office; April; Report to Congressional Requestors, “Maritime Infrastructure: A Strategic Approach and Interagency Leadership Could Improve Federal Efforts in the U.S. Arctic,” GAO-20-460]</w:t>
      </w:r>
    </w:p>
    <w:p w14:paraId="6FFDE7E2" w14:textId="77777777" w:rsidR="00847263" w:rsidRPr="0063050E" w:rsidRDefault="00847263" w:rsidP="00847263">
      <w:r w:rsidRPr="0063050E">
        <w:rPr>
          <w:noProof/>
        </w:rPr>
        <w:drawing>
          <wp:inline distT="0" distB="0" distL="0" distR="0" wp14:anchorId="34EC6B88" wp14:editId="6CE61406">
            <wp:extent cx="7595585" cy="5280994"/>
            <wp:effectExtent l="0" t="0" r="5715" b="0"/>
            <wp:docPr id="1545377226"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32"/>
                    <a:stretch>
                      <a:fillRect/>
                    </a:stretch>
                  </pic:blipFill>
                  <pic:spPr>
                    <a:xfrm>
                      <a:off x="0" y="0"/>
                      <a:ext cx="7595585" cy="5280994"/>
                    </a:xfrm>
                    <a:prstGeom prst="rect">
                      <a:avLst/>
                    </a:prstGeom>
                  </pic:spPr>
                </pic:pic>
              </a:graphicData>
            </a:graphic>
          </wp:inline>
        </w:drawing>
      </w:r>
    </w:p>
    <w:p w14:paraId="7AB5B359" w14:textId="77777777" w:rsidR="00847263" w:rsidRPr="0063050E" w:rsidRDefault="00847263" w:rsidP="00847263">
      <w:r w:rsidRPr="0063050E">
        <w:rPr>
          <w:noProof/>
        </w:rPr>
        <w:drawing>
          <wp:inline distT="0" distB="0" distL="0" distR="0" wp14:anchorId="519B1F4B" wp14:editId="470C567D">
            <wp:extent cx="7595585" cy="5280994"/>
            <wp:effectExtent l="0" t="0" r="5715" b="0"/>
            <wp:docPr id="808422191"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77464026"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32"/>
                    <a:stretch>
                      <a:fillRect/>
                    </a:stretch>
                  </pic:blipFill>
                  <pic:spPr>
                    <a:xfrm>
                      <a:off x="0" y="0"/>
                      <a:ext cx="7595585" cy="5280994"/>
                    </a:xfrm>
                    <a:prstGeom prst="rect">
                      <a:avLst/>
                    </a:prstGeom>
                  </pic:spPr>
                </pic:pic>
              </a:graphicData>
            </a:graphic>
          </wp:inline>
        </w:drawing>
      </w:r>
    </w:p>
    <w:p w14:paraId="27AE4D0D" w14:textId="77777777" w:rsidR="00847263" w:rsidRDefault="00847263" w:rsidP="00847263">
      <w:pPr>
        <w:pStyle w:val="Analytic"/>
      </w:pPr>
    </w:p>
    <w:p w14:paraId="64CEBEF7" w14:textId="77777777" w:rsidR="00847263" w:rsidRPr="0063050E" w:rsidRDefault="00847263" w:rsidP="00847263">
      <w:pPr>
        <w:pStyle w:val="Heading4"/>
      </w:pPr>
      <w:r w:rsidRPr="0063050E">
        <w:t>Brown is a terrible card---zero intent to define, completely unpredictable, and their aff doesn’t even meet.</w:t>
      </w:r>
    </w:p>
    <w:p w14:paraId="6A81025D" w14:textId="77777777" w:rsidR="00847263" w:rsidRPr="0063050E" w:rsidRDefault="00847263" w:rsidP="00847263">
      <w:pPr>
        <w:rPr>
          <w:rFonts w:eastAsia="Calibri"/>
        </w:rPr>
      </w:pPr>
      <w:r w:rsidRPr="0063050E">
        <w:rPr>
          <w:rFonts w:eastAsia="Calibri"/>
          <w:b/>
          <w:bCs/>
          <w:sz w:val="26"/>
          <w:szCs w:val="26"/>
          <w:highlight w:val="yellow"/>
        </w:rPr>
        <w:t>Brown</w:t>
      </w:r>
      <w:r w:rsidRPr="0063050E">
        <w:rPr>
          <w:rFonts w:eastAsia="Calibri"/>
          <w:b/>
          <w:bCs/>
          <w:sz w:val="26"/>
          <w:szCs w:val="26"/>
        </w:rPr>
        <w:t xml:space="preserve"> 7,</w:t>
      </w:r>
      <w:r w:rsidRPr="0063050E">
        <w:rPr>
          <w:rFonts w:eastAsia="Calibri"/>
        </w:rPr>
        <w:t xml:space="preserve">  Professor Emeritus of Adult and Continuing Education, University of Glasgow (Lalage, WHAT DO WE MEAN BY DEVELOPMENT? , </w:t>
      </w:r>
      <w:hyperlink r:id="rId33" w:history="1">
        <w:r w:rsidRPr="0063050E">
          <w:rPr>
            <w:rStyle w:val="Hyperlink"/>
            <w:rFonts w:eastAsia="Calibri"/>
          </w:rPr>
          <w:t>https://www.developmenteducation.ie/media/documents/What.pdf</w:t>
        </w:r>
      </w:hyperlink>
      <w:r w:rsidRPr="0063050E">
        <w:rPr>
          <w:rFonts w:eastAsia="Calibri"/>
        </w:rPr>
        <w:t>)</w:t>
      </w:r>
    </w:p>
    <w:p w14:paraId="7244948E" w14:textId="77777777" w:rsidR="00847263" w:rsidRPr="0063050E" w:rsidRDefault="00847263" w:rsidP="00847263">
      <w:pPr>
        <w:rPr>
          <w:rFonts w:eastAsia="Calibri"/>
        </w:rPr>
      </w:pPr>
      <w:r w:rsidRPr="0063050E">
        <w:rPr>
          <w:rFonts w:eastAsia="Calibri"/>
        </w:rPr>
        <w:t>&lt;&lt;&lt;FOR REFERENCE&gt;&gt;&gt;</w:t>
      </w:r>
    </w:p>
    <w:p w14:paraId="4C040592" w14:textId="77777777" w:rsidR="00847263" w:rsidRPr="0063050E" w:rsidRDefault="00847263" w:rsidP="00847263">
      <w:pPr>
        <w:rPr>
          <w:rFonts w:eastAsia="Calibri"/>
          <w:sz w:val="16"/>
        </w:rPr>
      </w:pPr>
      <w:r w:rsidRPr="0063050E">
        <w:rPr>
          <w:rFonts w:eastAsia="Calibri"/>
          <w:sz w:val="16"/>
        </w:rPr>
        <w:t xml:space="preserve">Dictionary </w:t>
      </w:r>
      <w:r w:rsidRPr="0063050E">
        <w:rPr>
          <w:rFonts w:eastAsia="Calibri"/>
          <w:highlight w:val="lightGray"/>
          <w:u w:val="single"/>
        </w:rPr>
        <w:t>definitions of development include such components as “evolution</w:t>
      </w:r>
      <w:r w:rsidRPr="0063050E">
        <w:rPr>
          <w:rFonts w:eastAsia="Calibri"/>
          <w:sz w:val="16"/>
        </w:rPr>
        <w:t xml:space="preserve"> or bringing out from a latent or elementary condition”, “growth and </w:t>
      </w:r>
      <w:r w:rsidRPr="0063050E">
        <w:rPr>
          <w:rFonts w:eastAsia="Calibri"/>
          <w:highlight w:val="lightGray"/>
          <w:u w:val="single"/>
        </w:rPr>
        <w:t>unfolding”</w:t>
      </w:r>
      <w:r w:rsidRPr="0063050E">
        <w:rPr>
          <w:rFonts w:eastAsia="Calibri"/>
          <w:sz w:val="16"/>
        </w:rPr>
        <w:t>, “</w:t>
      </w:r>
      <w:r w:rsidRPr="0063050E">
        <w:rPr>
          <w:rFonts w:eastAsia="Calibri"/>
          <w:highlight w:val="lightGray"/>
          <w:u w:val="single"/>
        </w:rPr>
        <w:t>gradual advancement</w:t>
      </w:r>
      <w:r w:rsidRPr="0063050E">
        <w:rPr>
          <w:rFonts w:eastAsia="Calibri"/>
          <w:sz w:val="16"/>
        </w:rPr>
        <w:t xml:space="preserve"> through progressive stages” [Oxford English Dictionary]. </w:t>
      </w:r>
      <w:r w:rsidRPr="0063050E">
        <w:rPr>
          <w:rFonts w:eastAsia="Calibri"/>
          <w:highlight w:val="lightGray"/>
          <w:u w:val="single"/>
        </w:rPr>
        <w:t>To develop is seen as to “improve</w:t>
      </w:r>
      <w:r w:rsidRPr="0063050E">
        <w:rPr>
          <w:rFonts w:eastAsia="Calibri"/>
          <w:sz w:val="16"/>
        </w:rPr>
        <w:t xml:space="preserve"> or to prosper” [Collins Thesaurus]. </w:t>
      </w:r>
      <w:r w:rsidRPr="0063050E">
        <w:rPr>
          <w:rFonts w:eastAsia="Calibri"/>
          <w:highlight w:val="lightGray"/>
          <w:u w:val="single"/>
        </w:rPr>
        <w:t>Development is about change</w:t>
      </w:r>
      <w:r w:rsidRPr="0063050E">
        <w:rPr>
          <w:rFonts w:eastAsia="Calibri"/>
          <w:sz w:val="16"/>
        </w:rPr>
        <w:t xml:space="preserve">, seen as change for the better, and implicit in all change are concepts of movement and </w:t>
      </w:r>
      <w:proofErr w:type="gramStart"/>
      <w:r w:rsidRPr="0063050E">
        <w:rPr>
          <w:rFonts w:eastAsia="Calibri"/>
          <w:sz w:val="16"/>
        </w:rPr>
        <w:t>process</w:t>
      </w:r>
      <w:proofErr w:type="gramEnd"/>
      <w:r w:rsidRPr="0063050E">
        <w:rPr>
          <w:rFonts w:eastAsia="Calibri"/>
          <w:sz w:val="16"/>
        </w:rPr>
        <w:t xml:space="preserve">. If development is seen as a continuing process, then it follows that </w:t>
      </w:r>
      <w:r w:rsidRPr="0063050E">
        <w:rPr>
          <w:rFonts w:eastAsia="Calibri"/>
          <w:sz w:val="16"/>
          <w:highlight w:val="yellow"/>
        </w:rPr>
        <w:t>no person or group will reach the end state of being “developed”.</w:t>
      </w:r>
      <w:r w:rsidRPr="0063050E">
        <w:rPr>
          <w:rFonts w:eastAsia="Calibri"/>
          <w:sz w:val="16"/>
        </w:rPr>
        <w:t xml:space="preserve"> It is nowadays seen as a </w:t>
      </w:r>
      <w:r w:rsidRPr="0063050E">
        <w:rPr>
          <w:rFonts w:eastAsia="Calibri"/>
          <w:sz w:val="16"/>
          <w:highlight w:val="yellow"/>
        </w:rPr>
        <w:t xml:space="preserve">mistake to </w:t>
      </w:r>
      <w:proofErr w:type="spellStart"/>
      <w:r w:rsidRPr="0063050E">
        <w:rPr>
          <w:rFonts w:eastAsia="Calibri"/>
          <w:sz w:val="16"/>
          <w:highlight w:val="yellow"/>
        </w:rPr>
        <w:t>categorise</w:t>
      </w:r>
      <w:proofErr w:type="spellEnd"/>
      <w:r w:rsidRPr="0063050E">
        <w:rPr>
          <w:rFonts w:eastAsia="Calibri"/>
          <w:sz w:val="16"/>
          <w:highlight w:val="yellow"/>
        </w:rPr>
        <w:t xml:space="preserve"> any nation</w:t>
      </w:r>
      <w:r w:rsidRPr="0063050E">
        <w:rPr>
          <w:rFonts w:eastAsia="Calibri"/>
          <w:sz w:val="16"/>
        </w:rPr>
        <w:t xml:space="preserve">, for instance, </w:t>
      </w:r>
      <w:r w:rsidRPr="0063050E">
        <w:rPr>
          <w:rFonts w:eastAsia="Calibri"/>
          <w:sz w:val="16"/>
          <w:highlight w:val="yellow"/>
        </w:rPr>
        <w:t>as ‘developed’</w:t>
      </w:r>
      <w:r w:rsidRPr="0063050E">
        <w:rPr>
          <w:rFonts w:eastAsia="Calibri"/>
          <w:sz w:val="16"/>
        </w:rPr>
        <w:t xml:space="preserve"> in distinction from other so-called ‘developing’. This may seem pretty obvious to us, but the notion of dividing the world into developed and developing is quite strongly embedded in popular discourse [</w:t>
      </w:r>
      <w:proofErr w:type="spellStart"/>
      <w:r w:rsidRPr="0063050E">
        <w:rPr>
          <w:rFonts w:eastAsia="Calibri"/>
          <w:sz w:val="16"/>
        </w:rPr>
        <w:t>eg</w:t>
      </w:r>
      <w:proofErr w:type="spellEnd"/>
      <w:r w:rsidRPr="0063050E">
        <w:rPr>
          <w:rFonts w:eastAsia="Calibri"/>
          <w:sz w:val="16"/>
        </w:rPr>
        <w:t xml:space="preserve">, among journalists]. </w:t>
      </w:r>
      <w:r w:rsidRPr="0063050E">
        <w:rPr>
          <w:rFonts w:eastAsia="Calibri"/>
          <w:sz w:val="16"/>
          <w:highlight w:val="yellow"/>
        </w:rPr>
        <w:t>Development</w:t>
      </w:r>
      <w:r w:rsidRPr="0063050E">
        <w:rPr>
          <w:rFonts w:eastAsia="Calibri"/>
          <w:sz w:val="16"/>
        </w:rPr>
        <w:t xml:space="preserve"> is a term </w:t>
      </w:r>
      <w:r w:rsidRPr="0063050E">
        <w:rPr>
          <w:rFonts w:eastAsia="Calibri"/>
          <w:sz w:val="16"/>
          <w:highlight w:val="yellow"/>
        </w:rPr>
        <w:t>used in</w:t>
      </w:r>
      <w:r w:rsidRPr="0063050E">
        <w:rPr>
          <w:rFonts w:eastAsia="Calibri"/>
          <w:sz w:val="16"/>
        </w:rPr>
        <w:t xml:space="preserve"> a number of fields – in property matters [about new building], in music [about the structure of a piece], in </w:t>
      </w:r>
      <w:r w:rsidRPr="0063050E">
        <w:rPr>
          <w:rFonts w:eastAsia="Calibri"/>
          <w:sz w:val="16"/>
          <w:highlight w:val="yellow"/>
        </w:rPr>
        <w:t>psychology</w:t>
      </w:r>
      <w:r w:rsidRPr="0063050E">
        <w:rPr>
          <w:rFonts w:eastAsia="Calibri"/>
          <w:sz w:val="16"/>
        </w:rPr>
        <w:t xml:space="preserve"> [about individual people], </w:t>
      </w:r>
      <w:r w:rsidRPr="0063050E">
        <w:rPr>
          <w:rFonts w:eastAsia="Calibri"/>
          <w:sz w:val="16"/>
          <w:highlight w:val="yellow"/>
        </w:rPr>
        <w:t>in management [about training</w:t>
      </w:r>
      <w:r w:rsidRPr="0063050E">
        <w:rPr>
          <w:rFonts w:eastAsia="Calibri"/>
          <w:sz w:val="16"/>
        </w:rPr>
        <w:t xml:space="preserve"> members of a work force]. For us, </w:t>
      </w:r>
      <w:r w:rsidRPr="0063050E">
        <w:rPr>
          <w:rFonts w:eastAsia="Calibri"/>
          <w:highlight w:val="lightGray"/>
          <w:u w:val="single"/>
        </w:rPr>
        <w:t>development is</w:t>
      </w:r>
      <w:r w:rsidRPr="0063050E">
        <w:rPr>
          <w:rFonts w:eastAsia="Calibri"/>
          <w:sz w:val="16"/>
        </w:rPr>
        <w:t xml:space="preserve"> not about things or works of art or individual human beings. It is </w:t>
      </w:r>
      <w:r w:rsidRPr="0063050E">
        <w:rPr>
          <w:rFonts w:eastAsia="Calibri"/>
          <w:highlight w:val="lightGray"/>
          <w:u w:val="single"/>
        </w:rPr>
        <w:t>about collectivities of people</w:t>
      </w:r>
      <w:r w:rsidRPr="0063050E">
        <w:rPr>
          <w:rFonts w:eastAsia="Calibri"/>
          <w:sz w:val="16"/>
        </w:rPr>
        <w:t xml:space="preserve">, communities of all sizes, very often nations or geographical regions, but also smaller groups. Ideas of development of communities included [and at the start were dominated by], the perceptions of economists, asking questions about growth and prosperity. Collectivities of people relate to and influence each other [helping or hindering]. </w:t>
      </w:r>
      <w:proofErr w:type="gramStart"/>
      <w:r w:rsidRPr="0063050E">
        <w:rPr>
          <w:rFonts w:eastAsia="Calibri"/>
          <w:sz w:val="16"/>
        </w:rPr>
        <w:t>So</w:t>
      </w:r>
      <w:proofErr w:type="gramEnd"/>
      <w:r w:rsidRPr="0063050E">
        <w:rPr>
          <w:rFonts w:eastAsia="Calibri"/>
          <w:sz w:val="16"/>
        </w:rPr>
        <w:t xml:space="preserve"> </w:t>
      </w:r>
      <w:proofErr w:type="gramStart"/>
      <w:r w:rsidRPr="0063050E">
        <w:rPr>
          <w:rFonts w:eastAsia="Calibri"/>
          <w:sz w:val="16"/>
        </w:rPr>
        <w:t>persons</w:t>
      </w:r>
      <w:proofErr w:type="gramEnd"/>
      <w:r w:rsidRPr="0063050E">
        <w:rPr>
          <w:rFonts w:eastAsia="Calibri"/>
          <w:sz w:val="16"/>
        </w:rPr>
        <w:t xml:space="preserve"> interested in development become interested in the way development in one society impinges on development in another. Today we often, therefore, attach the adjective ‘international’ to the noun ‘development’, as the UK government did by renaming its development agency Department for International Development. This is useful for governments, but we as educators may also want to remember that there can be interconnectedness between development [its character and pace] in adjoining villages or in towns and suburbs, or in regions within a nation state [England and Scotland, say] or in wider geographical regions [Europe and Sub-Saharan Africa, say]. We therefore need to make it clear that the subject matter of development education is not identical with that of international education, while acknowledging that there are overlaps. </w:t>
      </w:r>
      <w:r w:rsidRPr="0063050E">
        <w:rPr>
          <w:rFonts w:eastAsia="Calibri"/>
          <w:highlight w:val="lightGray"/>
          <w:u w:val="single"/>
        </w:rPr>
        <w:t>Development</w:t>
      </w:r>
      <w:r w:rsidRPr="0063050E">
        <w:rPr>
          <w:rFonts w:eastAsia="Calibri"/>
          <w:sz w:val="16"/>
        </w:rPr>
        <w:t xml:space="preserve">, then, is </w:t>
      </w:r>
      <w:r w:rsidRPr="0063050E">
        <w:rPr>
          <w:rFonts w:eastAsia="Calibri"/>
          <w:sz w:val="16"/>
          <w:highlight w:val="yellow"/>
        </w:rPr>
        <w:t>about</w:t>
      </w:r>
      <w:r w:rsidRPr="0063050E">
        <w:rPr>
          <w:rFonts w:eastAsia="Calibri"/>
          <w:sz w:val="16"/>
        </w:rPr>
        <w:t xml:space="preserve">: </w:t>
      </w:r>
      <w:r w:rsidRPr="0063050E">
        <w:rPr>
          <w:rFonts w:eastAsia="Calibri"/>
          <w:highlight w:val="lightGray"/>
          <w:u w:val="single"/>
        </w:rPr>
        <w:t>change for the better</w:t>
      </w:r>
      <w:r w:rsidRPr="0063050E">
        <w:rPr>
          <w:rFonts w:eastAsia="Calibri"/>
          <w:sz w:val="16"/>
        </w:rPr>
        <w:t xml:space="preserve">; continuing processes; </w:t>
      </w:r>
      <w:r w:rsidRPr="0063050E">
        <w:rPr>
          <w:rFonts w:eastAsia="Calibri"/>
          <w:sz w:val="16"/>
          <w:highlight w:val="yellow"/>
        </w:rPr>
        <w:t>collectivities of people</w:t>
      </w:r>
      <w:r w:rsidRPr="0063050E">
        <w:rPr>
          <w:rFonts w:eastAsia="Calibri"/>
          <w:sz w:val="16"/>
        </w:rPr>
        <w:t xml:space="preserve">; growth and prosperity; </w:t>
      </w:r>
      <w:r w:rsidRPr="0063050E">
        <w:rPr>
          <w:rFonts w:eastAsia="Calibri"/>
          <w:sz w:val="16"/>
          <w:highlight w:val="yellow"/>
        </w:rPr>
        <w:t>interrelationships</w:t>
      </w:r>
      <w:r w:rsidRPr="0063050E">
        <w:rPr>
          <w:rFonts w:eastAsia="Calibri"/>
          <w:sz w:val="16"/>
        </w:rPr>
        <w:t>. Further, concepts of development are applicable all over the world, not just to one sort of society or selected geographical areas.</w:t>
      </w:r>
    </w:p>
    <w:p w14:paraId="515680CA" w14:textId="77777777" w:rsidR="00847263" w:rsidRDefault="00847263" w:rsidP="00847263">
      <w:pPr>
        <w:pStyle w:val="Analytic"/>
        <w:rPr>
          <w:rFonts w:eastAsia="Calibri"/>
        </w:rPr>
      </w:pPr>
    </w:p>
    <w:p w14:paraId="7E979B8C" w14:textId="77777777" w:rsidR="00847263" w:rsidRPr="0063050E" w:rsidRDefault="00847263" w:rsidP="00847263">
      <w:pPr>
        <w:rPr>
          <w:sz w:val="16"/>
        </w:rPr>
      </w:pPr>
    </w:p>
    <w:p w14:paraId="193745B8" w14:textId="77777777" w:rsidR="00847263" w:rsidRPr="0063050E" w:rsidRDefault="00847263" w:rsidP="00847263">
      <w:pPr>
        <w:pStyle w:val="Heading3"/>
      </w:pPr>
      <w:r w:rsidRPr="0063050E">
        <w:t>Defense---AT: AFF Ground---2NC</w:t>
      </w:r>
    </w:p>
    <w:p w14:paraId="787A610F" w14:textId="77777777" w:rsidR="00847263" w:rsidRDefault="00847263" w:rsidP="00847263">
      <w:pPr>
        <w:pStyle w:val="Analytic"/>
      </w:pPr>
    </w:p>
    <w:p w14:paraId="09EA65A7" w14:textId="77777777" w:rsidR="00847263" w:rsidRPr="0063050E" w:rsidRDefault="00847263" w:rsidP="00847263">
      <w:pPr>
        <w:pStyle w:val="Heading4"/>
      </w:pPr>
      <w:r w:rsidRPr="0063050E">
        <w:t xml:space="preserve">Deep sea mining affs are </w:t>
      </w:r>
      <w:r w:rsidRPr="0063050E">
        <w:rPr>
          <w:u w:val="single"/>
        </w:rPr>
        <w:t>great</w:t>
      </w:r>
      <w:r w:rsidRPr="0063050E">
        <w:t xml:space="preserve"> for ground.</w:t>
      </w:r>
    </w:p>
    <w:p w14:paraId="004A6C0C" w14:textId="77777777" w:rsidR="00847263" w:rsidRPr="0063050E" w:rsidRDefault="00847263" w:rsidP="00847263">
      <w:pPr>
        <w:rPr>
          <w:rStyle w:val="Style13ptBold"/>
          <w:b w:val="0"/>
          <w:bCs w:val="0"/>
          <w:sz w:val="22"/>
        </w:rPr>
      </w:pPr>
      <w:proofErr w:type="spellStart"/>
      <w:r w:rsidRPr="0063050E">
        <w:rPr>
          <w:rStyle w:val="Style13ptBold"/>
        </w:rPr>
        <w:t>Andaur</w:t>
      </w:r>
      <w:proofErr w:type="spellEnd"/>
      <w:r w:rsidRPr="0063050E">
        <w:rPr>
          <w:rStyle w:val="Style13ptBold"/>
        </w:rPr>
        <w:t xml:space="preserve"> ’23 </w:t>
      </w:r>
      <w:r w:rsidRPr="0063050E">
        <w:rPr>
          <w:rStyle w:val="Style13ptBold"/>
          <w:b w:val="0"/>
          <w:bCs w:val="0"/>
          <w:sz w:val="22"/>
        </w:rPr>
        <w:t>[Karoline, April; Social anthropologist and CEO of WWF–Norway; THE CIRCLE, “A race to the bottom NORWAY’S DEEP SEA MINING PLANS RISK THE ARCTIC’S FUTURE,”</w:t>
      </w:r>
      <w:r w:rsidRPr="0063050E">
        <w:t xml:space="preserve"> </w:t>
      </w:r>
      <w:r w:rsidRPr="0063050E">
        <w:rPr>
          <w:rStyle w:val="Style13ptBold"/>
          <w:b w:val="0"/>
          <w:bCs w:val="0"/>
          <w:sz w:val="22"/>
        </w:rPr>
        <w:t>https://apiwwfarcticse.cdn.triggerfish.cloud/uploads/2024/01/05151217/TheCircle0423.pdf]</w:t>
      </w:r>
    </w:p>
    <w:p w14:paraId="421FBA90" w14:textId="77777777" w:rsidR="00847263" w:rsidRPr="0063050E" w:rsidRDefault="00847263" w:rsidP="00847263">
      <w:pPr>
        <w:rPr>
          <w:sz w:val="16"/>
        </w:rPr>
      </w:pPr>
      <w:r w:rsidRPr="0063050E">
        <w:rPr>
          <w:sz w:val="16"/>
        </w:rPr>
        <w:t xml:space="preserve">The </w:t>
      </w:r>
      <w:r w:rsidRPr="0063050E">
        <w:rPr>
          <w:rStyle w:val="Emphasis"/>
          <w:highlight w:val="cyan"/>
        </w:rPr>
        <w:t>deep-sea mining</w:t>
      </w:r>
      <w:r w:rsidRPr="0063050E">
        <w:rPr>
          <w:sz w:val="16"/>
        </w:rPr>
        <w:t xml:space="preserve"> ambitions of the Norwegian government represent one of the most </w:t>
      </w:r>
      <w:r w:rsidRPr="0063050E">
        <w:rPr>
          <w:rStyle w:val="Emphasis"/>
          <w:highlight w:val="cyan"/>
        </w:rPr>
        <w:t>substantial</w:t>
      </w:r>
      <w:r w:rsidRPr="0063050E">
        <w:rPr>
          <w:rStyle w:val="Emphasis"/>
        </w:rPr>
        <w:t xml:space="preserve"> interventions</w:t>
      </w:r>
      <w:r w:rsidRPr="0063050E">
        <w:rPr>
          <w:sz w:val="16"/>
        </w:rPr>
        <w:t xml:space="preserve"> ever proposed by </w:t>
      </w:r>
      <w:r w:rsidRPr="0063050E">
        <w:rPr>
          <w:rStyle w:val="StyleUnderline"/>
        </w:rPr>
        <w:t>Norway</w:t>
      </w:r>
      <w:r w:rsidRPr="0063050E">
        <w:rPr>
          <w:sz w:val="16"/>
        </w:rPr>
        <w:t xml:space="preserve"> to its </w:t>
      </w:r>
      <w:r w:rsidRPr="0063050E">
        <w:rPr>
          <w:rStyle w:val="StyleUnderline"/>
        </w:rPr>
        <w:t xml:space="preserve">natural </w:t>
      </w:r>
      <w:r w:rsidRPr="0063050E">
        <w:rPr>
          <w:rStyle w:val="Emphasis"/>
        </w:rPr>
        <w:t>environment</w:t>
      </w:r>
      <w:r w:rsidRPr="0063050E">
        <w:rPr>
          <w:sz w:val="16"/>
        </w:rPr>
        <w:t xml:space="preserve">—and it could alter an area the size of Italy. The project pits the </w:t>
      </w:r>
      <w:r w:rsidRPr="0063050E">
        <w:rPr>
          <w:rStyle w:val="Emphasis"/>
          <w:highlight w:val="cyan"/>
        </w:rPr>
        <w:t>economic</w:t>
      </w:r>
      <w:r w:rsidRPr="0063050E">
        <w:rPr>
          <w:rStyle w:val="Emphasis"/>
        </w:rPr>
        <w:t xml:space="preserve"> allure</w:t>
      </w:r>
      <w:r w:rsidRPr="0063050E">
        <w:rPr>
          <w:sz w:val="16"/>
        </w:rPr>
        <w:t xml:space="preserve"> of </w:t>
      </w:r>
      <w:r w:rsidRPr="0063050E">
        <w:rPr>
          <w:rStyle w:val="Emphasis"/>
          <w:highlight w:val="cyan"/>
        </w:rPr>
        <w:t>minerals</w:t>
      </w:r>
      <w:r w:rsidRPr="0063050E">
        <w:rPr>
          <w:rStyle w:val="StyleUnderline"/>
          <w:highlight w:val="cyan"/>
        </w:rPr>
        <w:t xml:space="preserve"> against the unknowns</w:t>
      </w:r>
      <w:r w:rsidRPr="0063050E">
        <w:rPr>
          <w:rStyle w:val="StyleUnderline"/>
        </w:rPr>
        <w:t xml:space="preserve"> of </w:t>
      </w:r>
      <w:r w:rsidRPr="0063050E">
        <w:rPr>
          <w:rStyle w:val="Emphasis"/>
        </w:rPr>
        <w:t>d</w:t>
      </w:r>
      <w:r w:rsidRPr="0063050E">
        <w:rPr>
          <w:rStyle w:val="StyleUnderline"/>
        </w:rPr>
        <w:t>eep-</w:t>
      </w:r>
      <w:r w:rsidRPr="0063050E">
        <w:rPr>
          <w:rStyle w:val="Emphasis"/>
        </w:rPr>
        <w:t>s</w:t>
      </w:r>
      <w:r w:rsidRPr="0063050E">
        <w:rPr>
          <w:rStyle w:val="StyleUnderline"/>
        </w:rPr>
        <w:t xml:space="preserve">ea </w:t>
      </w:r>
      <w:r w:rsidRPr="0063050E">
        <w:rPr>
          <w:rStyle w:val="Emphasis"/>
        </w:rPr>
        <w:t>m</w:t>
      </w:r>
      <w:r w:rsidRPr="0063050E">
        <w:rPr>
          <w:rStyle w:val="StyleUnderline"/>
        </w:rPr>
        <w:t>ining impacts</w:t>
      </w:r>
      <w:r w:rsidRPr="0063050E">
        <w:rPr>
          <w:sz w:val="16"/>
        </w:rPr>
        <w:t xml:space="preserve">. </w:t>
      </w:r>
      <w:r w:rsidRPr="0063050E">
        <w:rPr>
          <w:rStyle w:val="StyleUnderline"/>
        </w:rPr>
        <w:t>Researchers and environmentalists</w:t>
      </w:r>
      <w:r w:rsidRPr="0063050E">
        <w:rPr>
          <w:sz w:val="16"/>
        </w:rPr>
        <w:t xml:space="preserve"> are calling for a more cautious approach, considering the potentially </w:t>
      </w:r>
      <w:r w:rsidRPr="0063050E">
        <w:rPr>
          <w:rStyle w:val="StyleUnderline"/>
          <w:highlight w:val="cyan"/>
        </w:rPr>
        <w:t xml:space="preserve">profound effects on </w:t>
      </w:r>
      <w:r w:rsidRPr="0063050E">
        <w:rPr>
          <w:rStyle w:val="Emphasis"/>
          <w:highlight w:val="cyan"/>
        </w:rPr>
        <w:t>marine biodiversity</w:t>
      </w:r>
      <w:r w:rsidRPr="0063050E">
        <w:rPr>
          <w:sz w:val="16"/>
        </w:rPr>
        <w:t xml:space="preserve"> and </w:t>
      </w:r>
      <w:r w:rsidRPr="0063050E">
        <w:rPr>
          <w:rStyle w:val="Emphasis"/>
          <w:highlight w:val="cyan"/>
        </w:rPr>
        <w:t>ecosystem services</w:t>
      </w:r>
      <w:r w:rsidRPr="0063050E">
        <w:rPr>
          <w:sz w:val="16"/>
          <w:highlight w:val="cyan"/>
        </w:rPr>
        <w:t>.</w:t>
      </w:r>
    </w:p>
    <w:p w14:paraId="5644F49D" w14:textId="77777777" w:rsidR="00847263" w:rsidRDefault="00847263" w:rsidP="00847263">
      <w:pPr>
        <w:pStyle w:val="Analytic"/>
      </w:pPr>
    </w:p>
    <w:p w14:paraId="2E690C25" w14:textId="77777777" w:rsidR="00847263" w:rsidRPr="00847263" w:rsidRDefault="00847263" w:rsidP="00847263">
      <w:pPr>
        <w:pStyle w:val="Heading2"/>
        <w:rPr>
          <w:lang w:val="es-ES"/>
        </w:rPr>
      </w:pPr>
      <w:r w:rsidRPr="00847263">
        <w:rPr>
          <w:lang w:val="es-ES"/>
        </w:rPr>
        <w:t>DA---</w:t>
      </w:r>
      <w:proofErr w:type="spellStart"/>
      <w:r w:rsidRPr="00847263">
        <w:rPr>
          <w:lang w:val="es-ES"/>
        </w:rPr>
        <w:t>Strategic</w:t>
      </w:r>
      <w:proofErr w:type="spellEnd"/>
      <w:r w:rsidRPr="00847263">
        <w:rPr>
          <w:lang w:val="es-ES"/>
        </w:rPr>
        <w:t xml:space="preserve"> </w:t>
      </w:r>
      <w:proofErr w:type="spellStart"/>
      <w:r w:rsidRPr="00847263">
        <w:rPr>
          <w:lang w:val="es-ES"/>
        </w:rPr>
        <w:t>Stability</w:t>
      </w:r>
      <w:proofErr w:type="spellEnd"/>
    </w:p>
    <w:p w14:paraId="0F03AA81" w14:textId="77777777" w:rsidR="00847263" w:rsidRPr="00847263" w:rsidRDefault="00847263" w:rsidP="00847263">
      <w:pPr>
        <w:pStyle w:val="Heading3"/>
        <w:rPr>
          <w:lang w:val="es-ES"/>
        </w:rPr>
      </w:pPr>
      <w:proofErr w:type="gramStart"/>
      <w:r w:rsidRPr="00847263">
        <w:rPr>
          <w:lang w:val="es-ES"/>
        </w:rPr>
        <w:t>!---</w:t>
      </w:r>
      <w:proofErr w:type="gramEnd"/>
      <w:r w:rsidRPr="00847263">
        <w:rPr>
          <w:lang w:val="es-ES"/>
        </w:rPr>
        <w:t>O/V---2NC</w:t>
      </w:r>
    </w:p>
    <w:p w14:paraId="1AB0E025" w14:textId="77777777" w:rsidR="00847263" w:rsidRPr="00847263" w:rsidRDefault="00847263" w:rsidP="00847263">
      <w:pPr>
        <w:pStyle w:val="Analytic"/>
        <w:rPr>
          <w:lang w:val="es-ES"/>
        </w:rPr>
      </w:pPr>
    </w:p>
    <w:p w14:paraId="0E93B7A6" w14:textId="77777777" w:rsidR="00847263" w:rsidRPr="0063050E" w:rsidRDefault="00847263" w:rsidP="00847263">
      <w:pPr>
        <w:pStyle w:val="Heading3"/>
      </w:pPr>
      <w:r w:rsidRPr="0063050E">
        <w:t>!---Prolif---2NC</w:t>
      </w:r>
    </w:p>
    <w:p w14:paraId="53F9045D" w14:textId="77777777" w:rsidR="00847263" w:rsidRPr="0063050E" w:rsidRDefault="00847263" w:rsidP="00847263">
      <w:pPr>
        <w:pStyle w:val="Heading4"/>
        <w:rPr>
          <w:rFonts w:cs="Calibri"/>
        </w:rPr>
      </w:pPr>
      <w:r w:rsidRPr="0063050E">
        <w:rPr>
          <w:rFonts w:cs="Calibri"/>
        </w:rPr>
        <w:t xml:space="preserve">Undermining second </w:t>
      </w:r>
      <w:proofErr w:type="gramStart"/>
      <w:r w:rsidRPr="0063050E">
        <w:rPr>
          <w:rFonts w:cs="Calibri"/>
        </w:rPr>
        <w:t>strike</w:t>
      </w:r>
      <w:proofErr w:type="gramEnd"/>
      <w:r w:rsidRPr="0063050E">
        <w:rPr>
          <w:rFonts w:cs="Calibri"/>
        </w:rPr>
        <w:t xml:space="preserve"> drives </w:t>
      </w:r>
      <w:r w:rsidRPr="0063050E">
        <w:rPr>
          <w:rFonts w:cs="Calibri"/>
          <w:u w:val="single"/>
        </w:rPr>
        <w:t>proliferation</w:t>
      </w:r>
      <w:r w:rsidRPr="0063050E">
        <w:rPr>
          <w:rFonts w:cs="Calibri"/>
        </w:rPr>
        <w:t>.</w:t>
      </w:r>
    </w:p>
    <w:p w14:paraId="1329524F" w14:textId="77777777" w:rsidR="00847263" w:rsidRPr="0063050E" w:rsidRDefault="00847263" w:rsidP="00847263">
      <w:r w:rsidRPr="0063050E">
        <w:rPr>
          <w:rStyle w:val="Style13ptBold"/>
        </w:rPr>
        <w:t>Baker 24</w:t>
      </w:r>
      <w:r w:rsidRPr="0063050E">
        <w:t xml:space="preserve">, Research Assistant at The Arctic Institute, Rising Expert on Geostrategy in the Rising Experts Program at Young Professionals in Foreign Policy, National Nuclear Security Administration Graduate Fellow (Laurel, 9-27-2024, “Unmanned Vessels Threaten to Undermine the Sea-Based Deterrent​,” https://centerformaritimestrategy.org/publications/unmanned-vessels-threaten-to-undermine-the-sea-based-deterrent/) </w:t>
      </w:r>
    </w:p>
    <w:p w14:paraId="3347511B" w14:textId="77777777" w:rsidR="00847263" w:rsidRPr="0063050E" w:rsidRDefault="00847263" w:rsidP="00847263">
      <w:pPr>
        <w:rPr>
          <w:sz w:val="16"/>
        </w:rPr>
      </w:pPr>
      <w:r w:rsidRPr="0063050E">
        <w:rPr>
          <w:sz w:val="16"/>
        </w:rPr>
        <w:t xml:space="preserve">Finally, UMVs will </w:t>
      </w:r>
      <w:r w:rsidRPr="0063050E">
        <w:rPr>
          <w:rStyle w:val="StyleUnderline"/>
        </w:rPr>
        <w:t xml:space="preserve">potentially </w:t>
      </w:r>
      <w:r w:rsidRPr="0063050E">
        <w:rPr>
          <w:rStyle w:val="StyleUnderline"/>
          <w:highlight w:val="cyan"/>
        </w:rPr>
        <w:t>undermine</w:t>
      </w:r>
      <w:r w:rsidRPr="0063050E">
        <w:rPr>
          <w:rStyle w:val="StyleUnderline"/>
        </w:rPr>
        <w:t xml:space="preserve"> the </w:t>
      </w:r>
      <w:r w:rsidRPr="0063050E">
        <w:rPr>
          <w:rStyle w:val="Emphasis"/>
          <w:highlight w:val="cyan"/>
        </w:rPr>
        <w:t>second-strike</w:t>
      </w:r>
      <w:r w:rsidRPr="0063050E">
        <w:rPr>
          <w:rStyle w:val="StyleUnderline"/>
          <w:highlight w:val="cyan"/>
        </w:rPr>
        <w:t xml:space="preserve"> guarantee</w:t>
      </w:r>
      <w:r w:rsidRPr="0063050E">
        <w:rPr>
          <w:sz w:val="16"/>
        </w:rPr>
        <w:t xml:space="preserve">, </w:t>
      </w:r>
      <w:r w:rsidRPr="0063050E">
        <w:rPr>
          <w:rStyle w:val="StyleUnderline"/>
          <w:highlight w:val="cyan"/>
        </w:rPr>
        <w:t>encourag</w:t>
      </w:r>
      <w:r w:rsidRPr="0063050E">
        <w:rPr>
          <w:rStyle w:val="StyleUnderline"/>
        </w:rPr>
        <w:t>ing</w:t>
      </w:r>
      <w:r w:rsidRPr="0063050E">
        <w:rPr>
          <w:sz w:val="16"/>
        </w:rPr>
        <w:t xml:space="preserve"> “</w:t>
      </w:r>
      <w:r w:rsidRPr="0063050E">
        <w:rPr>
          <w:rStyle w:val="Emphasis"/>
          <w:highlight w:val="cyan"/>
        </w:rPr>
        <w:t>use it or lose it</w:t>
      </w:r>
      <w:r w:rsidRPr="0063050E">
        <w:rPr>
          <w:sz w:val="16"/>
        </w:rPr>
        <w:t xml:space="preserve">” </w:t>
      </w:r>
      <w:r w:rsidRPr="0063050E">
        <w:rPr>
          <w:rStyle w:val="StyleUnderline"/>
          <w:highlight w:val="cyan"/>
        </w:rPr>
        <w:t xml:space="preserve">and </w:t>
      </w:r>
      <w:r w:rsidRPr="0063050E">
        <w:rPr>
          <w:rStyle w:val="Emphasis"/>
          <w:highlight w:val="cyan"/>
        </w:rPr>
        <w:t>l</w:t>
      </w:r>
      <w:r w:rsidRPr="0063050E">
        <w:rPr>
          <w:rStyle w:val="StyleUnderline"/>
        </w:rPr>
        <w:t>aunch-</w:t>
      </w:r>
      <w:r w:rsidRPr="0063050E">
        <w:rPr>
          <w:rStyle w:val="Emphasis"/>
          <w:highlight w:val="cyan"/>
        </w:rPr>
        <w:t>o</w:t>
      </w:r>
      <w:r w:rsidRPr="0063050E">
        <w:rPr>
          <w:rStyle w:val="StyleUnderline"/>
        </w:rPr>
        <w:t>n-</w:t>
      </w:r>
      <w:r w:rsidRPr="0063050E">
        <w:rPr>
          <w:rStyle w:val="Emphasis"/>
          <w:highlight w:val="cyan"/>
        </w:rPr>
        <w:t>w</w:t>
      </w:r>
      <w:r w:rsidRPr="0063050E">
        <w:rPr>
          <w:rStyle w:val="StyleUnderline"/>
        </w:rPr>
        <w:t>arning pressures</w:t>
      </w:r>
      <w:r w:rsidRPr="0063050E">
        <w:rPr>
          <w:sz w:val="16"/>
        </w:rPr>
        <w:t xml:space="preserve"> traditionally associated with land-based ICBMs. Particularly delicate moments may occur when certain countries outpace others’ UMV development, </w:t>
      </w:r>
      <w:r w:rsidRPr="0063050E">
        <w:rPr>
          <w:rStyle w:val="StyleUnderline"/>
        </w:rPr>
        <w:t xml:space="preserve">leading to </w:t>
      </w:r>
      <w:r w:rsidRPr="0063050E">
        <w:rPr>
          <w:rStyle w:val="StyleUnderline"/>
          <w:highlight w:val="cyan"/>
        </w:rPr>
        <w:t>high</w:t>
      </w:r>
      <w:r w:rsidRPr="0063050E">
        <w:rPr>
          <w:rStyle w:val="StyleUnderline"/>
        </w:rPr>
        <w:t xml:space="preserve">ly </w:t>
      </w:r>
      <w:r w:rsidRPr="0063050E">
        <w:rPr>
          <w:rStyle w:val="Emphasis"/>
          <w:highlight w:val="cyan"/>
        </w:rPr>
        <w:t>asymmetric</w:t>
      </w:r>
      <w:r w:rsidRPr="0063050E">
        <w:rPr>
          <w:rStyle w:val="StyleUnderline"/>
        </w:rPr>
        <w:t xml:space="preserve"> surveillance</w:t>
      </w:r>
      <w:r w:rsidRPr="0063050E">
        <w:rPr>
          <w:sz w:val="16"/>
        </w:rPr>
        <w:t xml:space="preserve">. In this case, </w:t>
      </w:r>
      <w:r w:rsidRPr="0063050E">
        <w:rPr>
          <w:rStyle w:val="StyleUnderline"/>
          <w:highlight w:val="cyan"/>
        </w:rPr>
        <w:t>allies under</w:t>
      </w:r>
      <w:r w:rsidRPr="0063050E">
        <w:rPr>
          <w:rStyle w:val="StyleUnderline"/>
        </w:rPr>
        <w:t xml:space="preserve"> another state’s </w:t>
      </w:r>
      <w:r w:rsidRPr="0063050E">
        <w:rPr>
          <w:rStyle w:val="Emphasis"/>
          <w:highlight w:val="cyan"/>
        </w:rPr>
        <w:t>compromised</w:t>
      </w:r>
      <w:r w:rsidRPr="0063050E">
        <w:rPr>
          <w:rStyle w:val="StyleUnderline"/>
          <w:highlight w:val="cyan"/>
        </w:rPr>
        <w:t xml:space="preserve"> nuclear umbrella</w:t>
      </w:r>
      <w:r w:rsidRPr="0063050E">
        <w:rPr>
          <w:rStyle w:val="StyleUnderline"/>
        </w:rPr>
        <w:t xml:space="preserve"> might </w:t>
      </w:r>
      <w:r w:rsidRPr="0063050E">
        <w:rPr>
          <w:rStyle w:val="StyleUnderline"/>
          <w:highlight w:val="cyan"/>
        </w:rPr>
        <w:t>instigate</w:t>
      </w:r>
      <w:r w:rsidRPr="0063050E">
        <w:rPr>
          <w:rStyle w:val="StyleUnderline"/>
        </w:rPr>
        <w:t xml:space="preserve"> “</w:t>
      </w:r>
      <w:r w:rsidRPr="0063050E">
        <w:rPr>
          <w:rStyle w:val="Emphasis"/>
          <w:highlight w:val="cyan"/>
        </w:rPr>
        <w:t>proliferation cascades</w:t>
      </w:r>
      <w:r w:rsidRPr="0063050E">
        <w:rPr>
          <w:sz w:val="16"/>
        </w:rPr>
        <w:t xml:space="preserve">”. Furthermore, a state with a robust submarine surveillance matrix could </w:t>
      </w:r>
      <w:r w:rsidRPr="0063050E">
        <w:rPr>
          <w:rStyle w:val="StyleUnderline"/>
        </w:rPr>
        <w:t xml:space="preserve">strategically </w:t>
      </w:r>
      <w:r w:rsidRPr="0063050E">
        <w:rPr>
          <w:rStyle w:val="StyleUnderline"/>
          <w:highlight w:val="cyan"/>
        </w:rPr>
        <w:t xml:space="preserve">justify </w:t>
      </w:r>
      <w:r w:rsidRPr="0063050E">
        <w:rPr>
          <w:rStyle w:val="Emphasis"/>
          <w:highlight w:val="cyan"/>
        </w:rPr>
        <w:t>preemption</w:t>
      </w:r>
      <w:r w:rsidRPr="0063050E">
        <w:rPr>
          <w:rStyle w:val="StyleUnderline"/>
        </w:rPr>
        <w:t xml:space="preserve"> to neutralize a significant portion of its victim’s nuclear forces</w:t>
      </w:r>
      <w:r w:rsidRPr="0063050E">
        <w:rPr>
          <w:sz w:val="16"/>
        </w:rPr>
        <w:t xml:space="preserve">, possibly </w:t>
      </w:r>
      <w:r w:rsidRPr="0063050E">
        <w:rPr>
          <w:rStyle w:val="StyleUnderline"/>
        </w:rPr>
        <w:t>leading to the abandonment of</w:t>
      </w:r>
      <w:r w:rsidRPr="0063050E">
        <w:rPr>
          <w:sz w:val="16"/>
        </w:rPr>
        <w:t xml:space="preserve"> remaining “</w:t>
      </w:r>
      <w:r w:rsidRPr="0063050E">
        <w:rPr>
          <w:rStyle w:val="Emphasis"/>
        </w:rPr>
        <w:t>n</w:t>
      </w:r>
      <w:r w:rsidRPr="0063050E">
        <w:rPr>
          <w:rStyle w:val="StyleUnderline"/>
        </w:rPr>
        <w:t xml:space="preserve">o </w:t>
      </w:r>
      <w:r w:rsidRPr="0063050E">
        <w:rPr>
          <w:rStyle w:val="Emphasis"/>
        </w:rPr>
        <w:t>f</w:t>
      </w:r>
      <w:r w:rsidRPr="0063050E">
        <w:rPr>
          <w:rStyle w:val="StyleUnderline"/>
        </w:rPr>
        <w:t xml:space="preserve">irst </w:t>
      </w:r>
      <w:r w:rsidRPr="0063050E">
        <w:rPr>
          <w:rStyle w:val="Emphasis"/>
        </w:rPr>
        <w:t>u</w:t>
      </w:r>
      <w:r w:rsidRPr="0063050E">
        <w:rPr>
          <w:rStyle w:val="StyleUnderline"/>
        </w:rPr>
        <w:t>se</w:t>
      </w:r>
      <w:r w:rsidRPr="0063050E">
        <w:rPr>
          <w:sz w:val="16"/>
        </w:rPr>
        <w:t xml:space="preserve">” </w:t>
      </w:r>
      <w:r w:rsidRPr="0063050E">
        <w:rPr>
          <w:rStyle w:val="StyleUnderline"/>
        </w:rPr>
        <w:t xml:space="preserve">policies and </w:t>
      </w:r>
      <w:r w:rsidRPr="0063050E">
        <w:rPr>
          <w:rStyle w:val="Emphasis"/>
          <w:highlight w:val="cyan"/>
        </w:rPr>
        <w:t>lower</w:t>
      </w:r>
      <w:r w:rsidRPr="0063050E">
        <w:rPr>
          <w:rStyle w:val="StyleUnderline"/>
        </w:rPr>
        <w:t xml:space="preserve">ing the </w:t>
      </w:r>
      <w:r w:rsidRPr="0063050E">
        <w:rPr>
          <w:rStyle w:val="StyleUnderline"/>
          <w:highlight w:val="cyan"/>
        </w:rPr>
        <w:t>threshold for nuc</w:t>
      </w:r>
      <w:r w:rsidRPr="0063050E">
        <w:rPr>
          <w:rStyle w:val="StyleUnderline"/>
        </w:rPr>
        <w:t>lear conflict</w:t>
      </w:r>
      <w:r w:rsidRPr="0063050E">
        <w:rPr>
          <w:sz w:val="16"/>
        </w:rPr>
        <w:t xml:space="preserve">. While it seems unthinkable that actors may opt into nuclear escalation, states’ individual persuasions, post-Cold War proliferation, and alliance-building complicate dyadic concepts like mutual assured destruction. How should states confront these new uncertainties in light of crumbling arms control agreements and nuclear saber-rattling? </w:t>
      </w:r>
    </w:p>
    <w:p w14:paraId="51FF3952" w14:textId="77777777" w:rsidR="00847263" w:rsidRPr="0063050E" w:rsidRDefault="00847263" w:rsidP="00847263">
      <w:pPr>
        <w:pStyle w:val="Heading4"/>
      </w:pPr>
      <w:r w:rsidRPr="0063050E">
        <w:t xml:space="preserve">That causes </w:t>
      </w:r>
      <w:r w:rsidRPr="0063050E">
        <w:rPr>
          <w:u w:val="single"/>
        </w:rPr>
        <w:t>extinction</w:t>
      </w:r>
      <w:r w:rsidRPr="0063050E">
        <w:t>.</w:t>
      </w:r>
    </w:p>
    <w:p w14:paraId="4746E7B0" w14:textId="77777777" w:rsidR="00847263" w:rsidRPr="0063050E" w:rsidRDefault="00847263" w:rsidP="00847263">
      <w:r w:rsidRPr="0063050E">
        <w:rPr>
          <w:rStyle w:val="Style13ptBold"/>
        </w:rPr>
        <w:t>Narang 23</w:t>
      </w:r>
      <w:r w:rsidRPr="0063050E">
        <w:t xml:space="preserve"> – Vipin; Professor of Political Science at MIT. Scott Sagan; Professor of Political Science at Stanford. (January 15, 2023, “’Conclusion’ in The Fragile Balance of Terror,” Ch. 9, </w:t>
      </w:r>
      <w:r w:rsidRPr="0063050E">
        <w:rPr>
          <w:i/>
          <w:iCs/>
        </w:rPr>
        <w:t>Cornell University Press</w:t>
      </w:r>
      <w:r w:rsidRPr="0063050E">
        <w:t>, AS)</w:t>
      </w:r>
    </w:p>
    <w:p w14:paraId="0633302B" w14:textId="77777777" w:rsidR="00847263" w:rsidRPr="0063050E" w:rsidRDefault="00847263" w:rsidP="00847263">
      <w:pPr>
        <w:rPr>
          <w:sz w:val="16"/>
        </w:rPr>
      </w:pPr>
      <w:r w:rsidRPr="0063050E">
        <w:rPr>
          <w:sz w:val="16"/>
        </w:rPr>
        <w:t xml:space="preserve">It is often said that every child is born into a different family. Similarly, every nuclear weapons state is born into a different nuclear world. </w:t>
      </w:r>
      <w:r w:rsidRPr="0063050E">
        <w:rPr>
          <w:rStyle w:val="StyleUnderline"/>
          <w:highlight w:val="cyan"/>
        </w:rPr>
        <w:t xml:space="preserve">Each </w:t>
      </w:r>
      <w:r w:rsidRPr="0063050E">
        <w:rPr>
          <w:rStyle w:val="Emphasis"/>
          <w:highlight w:val="cyan"/>
        </w:rPr>
        <w:t>new</w:t>
      </w:r>
      <w:r w:rsidRPr="0063050E">
        <w:rPr>
          <w:rStyle w:val="Emphasis"/>
        </w:rPr>
        <w:t xml:space="preserve"> nuclear </w:t>
      </w:r>
      <w:r w:rsidRPr="0063050E">
        <w:rPr>
          <w:rStyle w:val="Emphasis"/>
          <w:highlight w:val="cyan"/>
        </w:rPr>
        <w:t>state</w:t>
      </w:r>
      <w:r w:rsidRPr="0063050E">
        <w:rPr>
          <w:rStyle w:val="StyleUnderline"/>
        </w:rPr>
        <w:t xml:space="preserve"> adds</w:t>
      </w:r>
      <w:r w:rsidRPr="0063050E">
        <w:rPr>
          <w:sz w:val="16"/>
        </w:rPr>
        <w:t xml:space="preserve"> to the </w:t>
      </w:r>
      <w:r w:rsidRPr="0063050E">
        <w:rPr>
          <w:rStyle w:val="Emphasis"/>
        </w:rPr>
        <w:t>complexity</w:t>
      </w:r>
      <w:r w:rsidRPr="0063050E">
        <w:rPr>
          <w:rStyle w:val="StyleUnderline"/>
        </w:rPr>
        <w:t xml:space="preserve"> of </w:t>
      </w:r>
      <w:r w:rsidRPr="0063050E">
        <w:rPr>
          <w:rStyle w:val="Emphasis"/>
        </w:rPr>
        <w:t>nuclear balances</w:t>
      </w:r>
      <w:r w:rsidRPr="0063050E">
        <w:rPr>
          <w:sz w:val="16"/>
        </w:rPr>
        <w:t xml:space="preserve">, the range of real and potential </w:t>
      </w:r>
      <w:r w:rsidRPr="0063050E">
        <w:rPr>
          <w:rStyle w:val="StyleUnderline"/>
        </w:rPr>
        <w:t>rivalries</w:t>
      </w:r>
      <w:r w:rsidRPr="0063050E">
        <w:rPr>
          <w:sz w:val="16"/>
        </w:rPr>
        <w:t xml:space="preserve">, the </w:t>
      </w:r>
      <w:r w:rsidRPr="0063050E">
        <w:rPr>
          <w:rStyle w:val="StyleUnderline"/>
          <w:highlight w:val="cyan"/>
        </w:rPr>
        <w:t>risks</w:t>
      </w:r>
      <w:r w:rsidRPr="0063050E">
        <w:rPr>
          <w:rStyle w:val="StyleUnderline"/>
        </w:rPr>
        <w:t xml:space="preserve"> of</w:t>
      </w:r>
      <w:r w:rsidRPr="0063050E">
        <w:rPr>
          <w:sz w:val="16"/>
        </w:rPr>
        <w:t xml:space="preserve"> normal </w:t>
      </w:r>
      <w:r w:rsidRPr="0063050E">
        <w:rPr>
          <w:rStyle w:val="Emphasis"/>
          <w:highlight w:val="cyan"/>
        </w:rPr>
        <w:t>accidents</w:t>
      </w:r>
      <w:r w:rsidRPr="0063050E">
        <w:rPr>
          <w:rStyle w:val="StyleUnderline"/>
        </w:rPr>
        <w:t>, and</w:t>
      </w:r>
      <w:r w:rsidRPr="0063050E">
        <w:rPr>
          <w:sz w:val="16"/>
        </w:rPr>
        <w:t xml:space="preserve"> the </w:t>
      </w:r>
      <w:r w:rsidRPr="0063050E">
        <w:rPr>
          <w:rStyle w:val="StyleUnderline"/>
        </w:rPr>
        <w:t xml:space="preserve">pressures for </w:t>
      </w:r>
      <w:r w:rsidRPr="0063050E">
        <w:rPr>
          <w:rStyle w:val="Emphasis"/>
        </w:rPr>
        <w:t>existing</w:t>
      </w:r>
      <w:r w:rsidRPr="0063050E">
        <w:rPr>
          <w:rStyle w:val="StyleUnderline"/>
        </w:rPr>
        <w:t xml:space="preserve"> nuclear states to </w:t>
      </w:r>
      <w:r w:rsidRPr="0063050E">
        <w:rPr>
          <w:rStyle w:val="Emphasis"/>
        </w:rPr>
        <w:t>act</w:t>
      </w:r>
      <w:r w:rsidRPr="0063050E">
        <w:rPr>
          <w:sz w:val="16"/>
        </w:rPr>
        <w:t xml:space="preserve"> against emerging threats. Since the end of the Cold War, the nuclear weapons club has grown by “only” three members: India, Pakistan, and North Korea. However, this obscures that other states—Iraq, Libya, Syria, and Iran—tried to acquire nuclear weapons, and </w:t>
      </w:r>
      <w:r w:rsidRPr="0063050E">
        <w:rPr>
          <w:rStyle w:val="StyleUnderline"/>
        </w:rPr>
        <w:t xml:space="preserve">efforts to </w:t>
      </w:r>
      <w:r w:rsidRPr="0063050E">
        <w:rPr>
          <w:rStyle w:val="Emphasis"/>
        </w:rPr>
        <w:t>thwart</w:t>
      </w:r>
      <w:r w:rsidRPr="0063050E">
        <w:rPr>
          <w:sz w:val="16"/>
        </w:rPr>
        <w:t xml:space="preserve"> their </w:t>
      </w:r>
      <w:r w:rsidRPr="0063050E">
        <w:rPr>
          <w:rStyle w:val="StyleUnderline"/>
        </w:rPr>
        <w:t>nuclear programs create</w:t>
      </w:r>
      <w:r w:rsidRPr="0063050E">
        <w:rPr>
          <w:sz w:val="16"/>
        </w:rPr>
        <w:t xml:space="preserve">d significant </w:t>
      </w:r>
      <w:r w:rsidRPr="0063050E">
        <w:rPr>
          <w:rStyle w:val="Emphasis"/>
        </w:rPr>
        <w:t>turbulence</w:t>
      </w:r>
      <w:r w:rsidRPr="0063050E">
        <w:rPr>
          <w:rStyle w:val="StyleUnderline"/>
        </w:rPr>
        <w:t xml:space="preserve">, and a generation-defining </w:t>
      </w:r>
      <w:r w:rsidRPr="0063050E">
        <w:rPr>
          <w:rStyle w:val="Emphasis"/>
        </w:rPr>
        <w:t>war</w:t>
      </w:r>
      <w:r w:rsidRPr="0063050E">
        <w:rPr>
          <w:sz w:val="16"/>
        </w:rPr>
        <w:t xml:space="preserve">, in the international system. And </w:t>
      </w:r>
      <w:r w:rsidRPr="0063050E">
        <w:rPr>
          <w:rStyle w:val="StyleUnderline"/>
          <w:highlight w:val="cyan"/>
        </w:rPr>
        <w:t>new</w:t>
      </w:r>
      <w:r w:rsidRPr="0063050E">
        <w:rPr>
          <w:rStyle w:val="StyleUnderline"/>
        </w:rPr>
        <w:t xml:space="preserve"> nuclear </w:t>
      </w:r>
      <w:proofErr w:type="gramStart"/>
      <w:r w:rsidRPr="0063050E">
        <w:rPr>
          <w:rStyle w:val="StyleUnderline"/>
          <w:highlight w:val="cyan"/>
        </w:rPr>
        <w:t>aspirants</w:t>
      </w:r>
      <w:proofErr w:type="gramEnd"/>
      <w:r w:rsidRPr="0063050E">
        <w:rPr>
          <w:rStyle w:val="StyleUnderline"/>
        </w:rPr>
        <w:t xml:space="preserve"> remain on the </w:t>
      </w:r>
      <w:r w:rsidRPr="0063050E">
        <w:rPr>
          <w:rStyle w:val="Emphasis"/>
        </w:rPr>
        <w:t>horizon</w:t>
      </w:r>
      <w:r w:rsidRPr="0063050E">
        <w:rPr>
          <w:sz w:val="16"/>
        </w:rPr>
        <w:t xml:space="preserve"> as </w:t>
      </w:r>
      <w:r w:rsidRPr="0063050E">
        <w:rPr>
          <w:rStyle w:val="StyleUnderline"/>
        </w:rPr>
        <w:t xml:space="preserve">the risk of </w:t>
      </w:r>
      <w:r w:rsidRPr="0063050E">
        <w:rPr>
          <w:rStyle w:val="Emphasis"/>
        </w:rPr>
        <w:t>nuclear contagion</w:t>
      </w:r>
      <w:r w:rsidRPr="0063050E">
        <w:rPr>
          <w:rStyle w:val="StyleUnderline"/>
        </w:rPr>
        <w:t xml:space="preserve"> </w:t>
      </w:r>
      <w:r w:rsidRPr="0063050E">
        <w:rPr>
          <w:rStyle w:val="StyleUnderline"/>
          <w:highlight w:val="cyan"/>
        </w:rPr>
        <w:t>grow</w:t>
      </w:r>
      <w:r w:rsidRPr="0063050E">
        <w:rPr>
          <w:rStyle w:val="StyleUnderline"/>
        </w:rPr>
        <w:t xml:space="preserve">s, </w:t>
      </w:r>
      <w:r w:rsidRPr="0063050E">
        <w:rPr>
          <w:rStyle w:val="StyleUnderline"/>
          <w:highlight w:val="cyan"/>
        </w:rPr>
        <w:t>increasing</w:t>
      </w:r>
      <w:r w:rsidRPr="0063050E">
        <w:rPr>
          <w:rStyle w:val="StyleUnderline"/>
        </w:rPr>
        <w:t xml:space="preserve"> the </w:t>
      </w:r>
      <w:r w:rsidRPr="0063050E">
        <w:rPr>
          <w:rStyle w:val="Emphasis"/>
        </w:rPr>
        <w:t>likelihood</w:t>
      </w:r>
      <w:r w:rsidRPr="0063050E">
        <w:rPr>
          <w:rStyle w:val="StyleUnderline"/>
        </w:rPr>
        <w:t xml:space="preserve"> of the </w:t>
      </w:r>
      <w:r w:rsidRPr="0063050E">
        <w:rPr>
          <w:rStyle w:val="Emphasis"/>
          <w:highlight w:val="cyan"/>
        </w:rPr>
        <w:t>spread</w:t>
      </w:r>
      <w:r w:rsidRPr="0063050E">
        <w:rPr>
          <w:rStyle w:val="StyleUnderline"/>
        </w:rPr>
        <w:t xml:space="preserve"> of nuclear weapons</w:t>
      </w:r>
      <w:r w:rsidRPr="0063050E">
        <w:rPr>
          <w:sz w:val="16"/>
        </w:rPr>
        <w:t xml:space="preserve">. Iran’s nuclear journey seems far from over, and its mere retention of a potential nuclear weapons program appears to be incentivizing neighbors such as </w:t>
      </w:r>
      <w:r w:rsidRPr="0063050E">
        <w:rPr>
          <w:rStyle w:val="Emphasis"/>
        </w:rPr>
        <w:t>Saudi Arabia</w:t>
      </w:r>
      <w:r w:rsidRPr="0063050E">
        <w:rPr>
          <w:rStyle w:val="StyleUnderline"/>
        </w:rPr>
        <w:t xml:space="preserve"> and </w:t>
      </w:r>
      <w:r w:rsidRPr="0063050E">
        <w:rPr>
          <w:rStyle w:val="Emphasis"/>
        </w:rPr>
        <w:t>Turkey</w:t>
      </w:r>
      <w:r w:rsidRPr="0063050E">
        <w:rPr>
          <w:sz w:val="16"/>
        </w:rPr>
        <w:t xml:space="preserve"> to at least </w:t>
      </w:r>
      <w:r w:rsidRPr="0063050E">
        <w:rPr>
          <w:rStyle w:val="StyleUnderline"/>
        </w:rPr>
        <w:t xml:space="preserve">contemplate acquiring their own </w:t>
      </w:r>
      <w:r w:rsidRPr="0063050E">
        <w:rPr>
          <w:rStyle w:val="Emphasis"/>
        </w:rPr>
        <w:t>nuc</w:t>
      </w:r>
      <w:r w:rsidRPr="0063050E">
        <w:rPr>
          <w:sz w:val="16"/>
        </w:rPr>
        <w:t>lear weapon</w:t>
      </w:r>
      <w:r w:rsidRPr="0063050E">
        <w:rPr>
          <w:rStyle w:val="Emphasis"/>
        </w:rPr>
        <w:t>s</w:t>
      </w:r>
      <w:r w:rsidRPr="0063050E">
        <w:rPr>
          <w:sz w:val="16"/>
        </w:rPr>
        <w:t xml:space="preserve"> options. Meanwhile, </w:t>
      </w:r>
      <w:r w:rsidRPr="0063050E">
        <w:rPr>
          <w:rStyle w:val="StyleUnderline"/>
        </w:rPr>
        <w:t xml:space="preserve">concerns over the </w:t>
      </w:r>
      <w:r w:rsidRPr="0063050E">
        <w:rPr>
          <w:rStyle w:val="Emphasis"/>
        </w:rPr>
        <w:t>reliability</w:t>
      </w:r>
      <w:r w:rsidRPr="0063050E">
        <w:rPr>
          <w:rStyle w:val="StyleUnderline"/>
        </w:rPr>
        <w:t xml:space="preserve"> of</w:t>
      </w:r>
      <w:r w:rsidRPr="0063050E">
        <w:rPr>
          <w:sz w:val="16"/>
        </w:rPr>
        <w:t xml:space="preserve"> the US’ </w:t>
      </w:r>
      <w:r w:rsidRPr="0063050E">
        <w:rPr>
          <w:rStyle w:val="Emphasis"/>
        </w:rPr>
        <w:t>extended deterrence</w:t>
      </w:r>
      <w:r w:rsidRPr="0063050E">
        <w:rPr>
          <w:sz w:val="16"/>
        </w:rPr>
        <w:t xml:space="preserve"> commitments, after the Trump administration’s testy relations with alliance </w:t>
      </w:r>
      <w:r w:rsidRPr="0063050E">
        <w:rPr>
          <w:rStyle w:val="StyleUnderline"/>
        </w:rPr>
        <w:t>partners, may generate</w:t>
      </w:r>
      <w:r w:rsidRPr="0063050E">
        <w:rPr>
          <w:sz w:val="16"/>
        </w:rPr>
        <w:t xml:space="preserve"> motivations for </w:t>
      </w:r>
      <w:r w:rsidRPr="0063050E">
        <w:rPr>
          <w:rStyle w:val="StyleUnderline"/>
        </w:rPr>
        <w:t xml:space="preserve">independent </w:t>
      </w:r>
      <w:r w:rsidRPr="0063050E">
        <w:rPr>
          <w:rStyle w:val="Emphasis"/>
        </w:rPr>
        <w:t>nuclear weapons</w:t>
      </w:r>
      <w:r w:rsidRPr="0063050E">
        <w:rPr>
          <w:sz w:val="16"/>
        </w:rPr>
        <w:t xml:space="preserve"> programs </w:t>
      </w:r>
      <w:r w:rsidRPr="0063050E">
        <w:rPr>
          <w:rStyle w:val="StyleUnderline"/>
        </w:rPr>
        <w:t>among</w:t>
      </w:r>
      <w:r w:rsidRPr="0063050E">
        <w:rPr>
          <w:sz w:val="16"/>
        </w:rPr>
        <w:t xml:space="preserve"> US allies such as </w:t>
      </w:r>
      <w:r w:rsidRPr="0063050E">
        <w:rPr>
          <w:rStyle w:val="Emphasis"/>
        </w:rPr>
        <w:t>Japan</w:t>
      </w:r>
      <w:r w:rsidRPr="0063050E">
        <w:rPr>
          <w:rStyle w:val="StyleUnderline"/>
        </w:rPr>
        <w:t xml:space="preserve">, </w:t>
      </w:r>
      <w:r w:rsidRPr="0063050E">
        <w:rPr>
          <w:rStyle w:val="Emphasis"/>
        </w:rPr>
        <w:t>South Korea</w:t>
      </w:r>
      <w:r w:rsidRPr="0063050E">
        <w:rPr>
          <w:rStyle w:val="StyleUnderline"/>
        </w:rPr>
        <w:t>, or</w:t>
      </w:r>
      <w:r w:rsidRPr="0063050E">
        <w:rPr>
          <w:sz w:val="16"/>
        </w:rPr>
        <w:t xml:space="preserve"> even </w:t>
      </w:r>
      <w:r w:rsidRPr="0063050E">
        <w:rPr>
          <w:rStyle w:val="Emphasis"/>
        </w:rPr>
        <w:t>Germany</w:t>
      </w:r>
      <w:r w:rsidRPr="0063050E">
        <w:rPr>
          <w:sz w:val="16"/>
        </w:rPr>
        <w:t>. Russia’s invasion of Ukraine in February 2022 and the subsequent war further increased the risk of nuclear proliferation, both among NATO states threatened by Russia and among potential proliferators elsewhere, who have witnessed three states give up nuclear weapons programs or weapons—Iraq, Libya, and at least nominally Ukraine—only to later suffer a devastating attack.</w:t>
      </w:r>
    </w:p>
    <w:p w14:paraId="74CBA44E" w14:textId="77777777" w:rsidR="00847263" w:rsidRPr="0063050E" w:rsidRDefault="00847263" w:rsidP="00847263">
      <w:pPr>
        <w:rPr>
          <w:sz w:val="16"/>
        </w:rPr>
      </w:pPr>
      <w:r w:rsidRPr="0063050E">
        <w:rPr>
          <w:sz w:val="16"/>
        </w:rPr>
        <w:t xml:space="preserve">What are the risks in this emerging nuclear era? Some are </w:t>
      </w:r>
      <w:r w:rsidRPr="0063050E">
        <w:rPr>
          <w:rStyle w:val="Emphasis"/>
          <w:highlight w:val="cyan"/>
        </w:rPr>
        <w:t xml:space="preserve">novel </w:t>
      </w:r>
      <w:proofErr w:type="gramStart"/>
      <w:r w:rsidRPr="0063050E">
        <w:rPr>
          <w:rStyle w:val="Emphasis"/>
          <w:highlight w:val="cyan"/>
        </w:rPr>
        <w:t>risks</w:t>
      </w:r>
      <w:proofErr w:type="gramEnd"/>
      <w:r w:rsidRPr="0063050E">
        <w:rPr>
          <w:rStyle w:val="StyleUnderline"/>
        </w:rPr>
        <w:t xml:space="preserve"> as</w:t>
      </w:r>
      <w:r w:rsidRPr="0063050E">
        <w:rPr>
          <w:sz w:val="16"/>
        </w:rPr>
        <w:t xml:space="preserve"> the system structure, </w:t>
      </w:r>
      <w:r w:rsidRPr="0063050E">
        <w:rPr>
          <w:rStyle w:val="StyleUnderline"/>
        </w:rPr>
        <w:t>information environment, leadership</w:t>
      </w:r>
      <w:r w:rsidRPr="0063050E">
        <w:rPr>
          <w:sz w:val="16"/>
        </w:rPr>
        <w:t xml:space="preserve"> characteristics, </w:t>
      </w:r>
      <w:r w:rsidRPr="0063050E">
        <w:rPr>
          <w:rStyle w:val="StyleUnderline"/>
        </w:rPr>
        <w:t xml:space="preserve">and </w:t>
      </w:r>
      <w:proofErr w:type="gramStart"/>
      <w:r w:rsidRPr="0063050E">
        <w:rPr>
          <w:rStyle w:val="Emphasis"/>
        </w:rPr>
        <w:t>technologies</w:t>
      </w:r>
      <w:proofErr w:type="gramEnd"/>
      <w:r w:rsidRPr="0063050E">
        <w:rPr>
          <w:rStyle w:val="StyleUnderline"/>
        </w:rPr>
        <w:t xml:space="preserve"> change</w:t>
      </w:r>
      <w:r w:rsidRPr="0063050E">
        <w:rPr>
          <w:sz w:val="16"/>
        </w:rPr>
        <w:t xml:space="preserve">; some are enduring risks—such as </w:t>
      </w:r>
      <w:r w:rsidRPr="0063050E">
        <w:rPr>
          <w:rStyle w:val="Emphasis"/>
        </w:rPr>
        <w:t xml:space="preserve">nuclear </w:t>
      </w:r>
      <w:r w:rsidRPr="0063050E">
        <w:rPr>
          <w:rStyle w:val="Emphasis"/>
          <w:highlight w:val="cyan"/>
        </w:rPr>
        <w:t>accidents</w:t>
      </w:r>
      <w:r w:rsidRPr="0063050E">
        <w:rPr>
          <w:sz w:val="16"/>
          <w:highlight w:val="cyan"/>
        </w:rPr>
        <w:t xml:space="preserve"> </w:t>
      </w:r>
      <w:r w:rsidRPr="0063050E">
        <w:rPr>
          <w:rStyle w:val="StyleUnderline"/>
          <w:highlight w:val="cyan"/>
        </w:rPr>
        <w:t xml:space="preserve">and </w:t>
      </w:r>
      <w:r w:rsidRPr="0063050E">
        <w:rPr>
          <w:rStyle w:val="Emphasis"/>
          <w:highlight w:val="cyan"/>
        </w:rPr>
        <w:t>preemptive</w:t>
      </w:r>
      <w:r w:rsidRPr="0063050E">
        <w:rPr>
          <w:rStyle w:val="StyleUnderline"/>
          <w:highlight w:val="cyan"/>
        </w:rPr>
        <w:t xml:space="preserve"> war</w:t>
      </w:r>
      <w:r w:rsidRPr="0063050E">
        <w:rPr>
          <w:rStyle w:val="StyleUnderline"/>
        </w:rPr>
        <w:t xml:space="preserve"> incentives</w:t>
      </w:r>
      <w:r w:rsidRPr="0063050E">
        <w:rPr>
          <w:sz w:val="16"/>
        </w:rPr>
        <w:t>—</w:t>
      </w:r>
      <w:r w:rsidRPr="0063050E">
        <w:rPr>
          <w:rStyle w:val="StyleUnderline"/>
          <w:highlight w:val="cyan"/>
        </w:rPr>
        <w:t>intensified by</w:t>
      </w:r>
      <w:r w:rsidRPr="0063050E">
        <w:rPr>
          <w:rStyle w:val="StyleUnderline"/>
        </w:rPr>
        <w:t xml:space="preserve"> the </w:t>
      </w:r>
      <w:r w:rsidRPr="0063050E">
        <w:rPr>
          <w:rStyle w:val="Emphasis"/>
          <w:highlight w:val="cyan"/>
        </w:rPr>
        <w:t>growing</w:t>
      </w:r>
      <w:r w:rsidRPr="0063050E">
        <w:rPr>
          <w:sz w:val="16"/>
        </w:rPr>
        <w:t xml:space="preserve"> </w:t>
      </w:r>
      <w:r w:rsidRPr="0063050E">
        <w:rPr>
          <w:rStyle w:val="StyleUnderline"/>
        </w:rPr>
        <w:t xml:space="preserve">number of nuclear </w:t>
      </w:r>
      <w:r w:rsidRPr="0063050E">
        <w:rPr>
          <w:rStyle w:val="StyleUnderline"/>
          <w:highlight w:val="cyan"/>
        </w:rPr>
        <w:t>states</w:t>
      </w:r>
      <w:r w:rsidRPr="0063050E">
        <w:rPr>
          <w:sz w:val="16"/>
        </w:rPr>
        <w:t xml:space="preserve">, ongoing </w:t>
      </w:r>
      <w:r w:rsidRPr="0063050E">
        <w:rPr>
          <w:rStyle w:val="Emphasis"/>
        </w:rPr>
        <w:t>military conflicts</w:t>
      </w:r>
      <w:r w:rsidRPr="0063050E">
        <w:rPr>
          <w:sz w:val="16"/>
        </w:rPr>
        <w:t xml:space="preserve"> with rivals, and asymmetries between them. Put together, </w:t>
      </w:r>
      <w:r w:rsidRPr="0063050E">
        <w:rPr>
          <w:rStyle w:val="StyleUnderline"/>
        </w:rPr>
        <w:t>these challenges</w:t>
      </w:r>
      <w:r w:rsidRPr="0063050E">
        <w:rPr>
          <w:sz w:val="16"/>
        </w:rPr>
        <w:t xml:space="preserve"> significantly </w:t>
      </w:r>
      <w:r w:rsidRPr="0063050E">
        <w:rPr>
          <w:rStyle w:val="StyleUnderline"/>
        </w:rPr>
        <w:t xml:space="preserve">reduce </w:t>
      </w:r>
      <w:r w:rsidRPr="0063050E">
        <w:rPr>
          <w:rStyle w:val="Emphasis"/>
        </w:rPr>
        <w:t>confidence</w:t>
      </w:r>
      <w:r w:rsidRPr="0063050E">
        <w:rPr>
          <w:sz w:val="16"/>
        </w:rPr>
        <w:t xml:space="preserve"> that </w:t>
      </w:r>
      <w:r w:rsidRPr="0063050E">
        <w:rPr>
          <w:rStyle w:val="StyleUnderline"/>
        </w:rPr>
        <w:t>deterrence</w:t>
      </w:r>
      <w:r w:rsidRPr="0063050E">
        <w:rPr>
          <w:sz w:val="16"/>
        </w:rPr>
        <w:t xml:space="preserve"> and luck </w:t>
      </w:r>
      <w:r w:rsidRPr="0063050E">
        <w:rPr>
          <w:rStyle w:val="StyleUnderline"/>
        </w:rPr>
        <w:t>will</w:t>
      </w:r>
      <w:r w:rsidRPr="0063050E">
        <w:rPr>
          <w:sz w:val="16"/>
        </w:rPr>
        <w:t xml:space="preserve"> continue to </w:t>
      </w:r>
      <w:r w:rsidRPr="0063050E">
        <w:rPr>
          <w:rStyle w:val="StyleUnderline"/>
        </w:rPr>
        <w:t>spare the world</w:t>
      </w:r>
      <w:r w:rsidRPr="0063050E">
        <w:rPr>
          <w:sz w:val="16"/>
        </w:rPr>
        <w:t xml:space="preserve"> its first deliberate or accidental </w:t>
      </w:r>
      <w:r w:rsidRPr="0063050E">
        <w:rPr>
          <w:rStyle w:val="Emphasis"/>
        </w:rPr>
        <w:t>use of nuclear weapons</w:t>
      </w:r>
      <w:r w:rsidRPr="0063050E">
        <w:rPr>
          <w:sz w:val="16"/>
        </w:rPr>
        <w:t xml:space="preserve"> since August 1945. This volume has assembled a distinguished set of scholars to analyze the dynamics of this emerging nuclear era. The conclusions are worrying.</w:t>
      </w:r>
    </w:p>
    <w:p w14:paraId="436B3780" w14:textId="77777777" w:rsidR="00847263" w:rsidRPr="0063050E" w:rsidRDefault="00847263" w:rsidP="00847263">
      <w:pPr>
        <w:rPr>
          <w:sz w:val="16"/>
        </w:rPr>
      </w:pPr>
      <w:r w:rsidRPr="0063050E">
        <w:rPr>
          <w:sz w:val="16"/>
        </w:rPr>
        <w:t>Declining Confidence in Deterrence</w:t>
      </w:r>
    </w:p>
    <w:p w14:paraId="033D0A63" w14:textId="77777777" w:rsidR="00847263" w:rsidRPr="0063050E" w:rsidRDefault="00847263" w:rsidP="00847263">
      <w:pPr>
        <w:rPr>
          <w:sz w:val="16"/>
        </w:rPr>
      </w:pPr>
      <w:r w:rsidRPr="0063050E">
        <w:rPr>
          <w:sz w:val="16"/>
        </w:rPr>
        <w:t xml:space="preserve">The arguments and </w:t>
      </w:r>
      <w:r w:rsidRPr="0063050E">
        <w:rPr>
          <w:rStyle w:val="StyleUnderline"/>
          <w:highlight w:val="cyan"/>
        </w:rPr>
        <w:t>evidence</w:t>
      </w:r>
      <w:r w:rsidRPr="0063050E">
        <w:rPr>
          <w:sz w:val="16"/>
        </w:rPr>
        <w:t xml:space="preserve"> presented by different authors in this volume, especially when assessed together, substantially </w:t>
      </w:r>
      <w:r w:rsidRPr="0063050E">
        <w:rPr>
          <w:rStyle w:val="StyleUnderline"/>
          <w:highlight w:val="cyan"/>
        </w:rPr>
        <w:t>erode</w:t>
      </w:r>
      <w:r w:rsidRPr="0063050E">
        <w:rPr>
          <w:sz w:val="16"/>
        </w:rPr>
        <w:t xml:space="preserve"> our </w:t>
      </w:r>
      <w:r w:rsidRPr="0063050E">
        <w:rPr>
          <w:rStyle w:val="StyleUnderline"/>
          <w:highlight w:val="cyan"/>
        </w:rPr>
        <w:t>confidence</w:t>
      </w:r>
      <w:r w:rsidRPr="0063050E">
        <w:rPr>
          <w:sz w:val="16"/>
        </w:rPr>
        <w:t xml:space="preserve"> that </w:t>
      </w:r>
      <w:r w:rsidRPr="0063050E">
        <w:rPr>
          <w:rStyle w:val="Emphasis"/>
        </w:rPr>
        <w:t>classical deterrence theory</w:t>
      </w:r>
      <w:r w:rsidRPr="0063050E">
        <w:rPr>
          <w:sz w:val="16"/>
        </w:rPr>
        <w:t>—</w:t>
      </w:r>
      <w:r w:rsidRPr="0063050E">
        <w:rPr>
          <w:rStyle w:val="StyleUnderline"/>
        </w:rPr>
        <w:t xml:space="preserve">premised </w:t>
      </w:r>
      <w:r w:rsidRPr="0063050E">
        <w:rPr>
          <w:rStyle w:val="StyleUnderline"/>
          <w:highlight w:val="cyan"/>
        </w:rPr>
        <w:t xml:space="preserve">on </w:t>
      </w:r>
      <w:r w:rsidRPr="0063050E">
        <w:rPr>
          <w:rStyle w:val="Emphasis"/>
          <w:highlight w:val="cyan"/>
        </w:rPr>
        <w:t>rational actors</w:t>
      </w:r>
      <w:r w:rsidRPr="0063050E">
        <w:rPr>
          <w:sz w:val="16"/>
        </w:rPr>
        <w:t xml:space="preserve"> behaving on the basis of cost-benefit calculations—</w:t>
      </w:r>
      <w:r w:rsidRPr="0063050E">
        <w:rPr>
          <w:rStyle w:val="StyleUnderline"/>
        </w:rPr>
        <w:t>will apply</w:t>
      </w:r>
      <w:r w:rsidRPr="0063050E">
        <w:rPr>
          <w:sz w:val="16"/>
        </w:rPr>
        <w:t xml:space="preserve"> and lead to stability in the emerging nuclear era. Consider the following factors: the growing </w:t>
      </w:r>
      <w:r w:rsidRPr="0063050E">
        <w:rPr>
          <w:rStyle w:val="StyleUnderline"/>
        </w:rPr>
        <w:t xml:space="preserve">prevalence of </w:t>
      </w:r>
      <w:r w:rsidRPr="0063050E">
        <w:rPr>
          <w:rStyle w:val="Emphasis"/>
        </w:rPr>
        <w:t>personalist dictatorships</w:t>
      </w:r>
      <w:r w:rsidRPr="0063050E">
        <w:rPr>
          <w:rStyle w:val="StyleUnderline"/>
        </w:rPr>
        <w:t xml:space="preserve"> driven by </w:t>
      </w:r>
      <w:r w:rsidRPr="0063050E">
        <w:rPr>
          <w:rStyle w:val="Emphasis"/>
        </w:rPr>
        <w:t>pathology</w:t>
      </w:r>
      <w:r w:rsidRPr="0063050E">
        <w:rPr>
          <w:sz w:val="16"/>
        </w:rPr>
        <w:t xml:space="preserve"> </w:t>
      </w:r>
      <w:r w:rsidRPr="0063050E">
        <w:rPr>
          <w:rStyle w:val="StyleUnderline"/>
        </w:rPr>
        <w:t>and incomplete or incorrect information</w:t>
      </w:r>
      <w:r w:rsidRPr="0063050E">
        <w:rPr>
          <w:sz w:val="16"/>
        </w:rPr>
        <w:t xml:space="preserve">; many </w:t>
      </w:r>
      <w:r w:rsidRPr="0063050E">
        <w:rPr>
          <w:rStyle w:val="Emphasis"/>
        </w:rPr>
        <w:t>states</w:t>
      </w:r>
      <w:r w:rsidRPr="0063050E">
        <w:rPr>
          <w:rStyle w:val="StyleUnderline"/>
          <w:highlight w:val="cyan"/>
        </w:rPr>
        <w:t xml:space="preserve"> facing </w:t>
      </w:r>
      <w:r w:rsidRPr="0063050E">
        <w:rPr>
          <w:rStyle w:val="Emphasis"/>
          <w:highlight w:val="cyan"/>
        </w:rPr>
        <w:t>multiple</w:t>
      </w:r>
      <w:r w:rsidRPr="0063050E">
        <w:rPr>
          <w:sz w:val="16"/>
        </w:rPr>
        <w:t xml:space="preserve"> </w:t>
      </w:r>
      <w:r w:rsidRPr="0063050E">
        <w:rPr>
          <w:rStyle w:val="StyleUnderline"/>
        </w:rPr>
        <w:t xml:space="preserve">nuclear </w:t>
      </w:r>
      <w:r w:rsidRPr="0063050E">
        <w:rPr>
          <w:rStyle w:val="StyleUnderline"/>
          <w:highlight w:val="cyan"/>
        </w:rPr>
        <w:t>adversaries</w:t>
      </w:r>
      <w:r w:rsidRPr="0063050E">
        <w:rPr>
          <w:rStyle w:val="StyleUnderline"/>
        </w:rPr>
        <w:t xml:space="preserve"> and operating in a novel information environment where </w:t>
      </w:r>
      <w:r w:rsidRPr="0063050E">
        <w:rPr>
          <w:rStyle w:val="Emphasis"/>
          <w:highlight w:val="cyan"/>
        </w:rPr>
        <w:t>misinformation</w:t>
      </w:r>
      <w:r w:rsidRPr="0063050E">
        <w:rPr>
          <w:sz w:val="16"/>
        </w:rPr>
        <w:t xml:space="preserve"> </w:t>
      </w:r>
      <w:r w:rsidRPr="0063050E">
        <w:rPr>
          <w:rStyle w:val="StyleUnderline"/>
        </w:rPr>
        <w:t>can be</w:t>
      </w:r>
      <w:r w:rsidRPr="0063050E">
        <w:rPr>
          <w:sz w:val="16"/>
        </w:rPr>
        <w:t xml:space="preserve"> maliciously </w:t>
      </w:r>
      <w:r w:rsidRPr="0063050E">
        <w:rPr>
          <w:rStyle w:val="StyleUnderline"/>
        </w:rPr>
        <w:t>planted</w:t>
      </w:r>
      <w:r w:rsidRPr="0063050E">
        <w:rPr>
          <w:sz w:val="16"/>
        </w:rPr>
        <w:t xml:space="preserve"> or otherwise spread rampantly; and </w:t>
      </w:r>
      <w:r w:rsidRPr="0063050E">
        <w:rPr>
          <w:rStyle w:val="StyleUnderline"/>
        </w:rPr>
        <w:t xml:space="preserve">each state possessing </w:t>
      </w:r>
      <w:r w:rsidRPr="0063050E">
        <w:rPr>
          <w:rStyle w:val="Emphasis"/>
          <w:highlight w:val="cyan"/>
        </w:rPr>
        <w:t>small</w:t>
      </w:r>
      <w:r w:rsidRPr="0063050E">
        <w:rPr>
          <w:rStyle w:val="Emphasis"/>
        </w:rPr>
        <w:t xml:space="preserve"> nuclear </w:t>
      </w:r>
      <w:r w:rsidRPr="0063050E">
        <w:rPr>
          <w:rStyle w:val="Emphasis"/>
          <w:highlight w:val="cyan"/>
        </w:rPr>
        <w:t>arsenals</w:t>
      </w:r>
      <w:r w:rsidRPr="0063050E">
        <w:rPr>
          <w:sz w:val="16"/>
        </w:rPr>
        <w:t xml:space="preserve"> </w:t>
      </w:r>
      <w:r w:rsidRPr="0063050E">
        <w:rPr>
          <w:rStyle w:val="StyleUnderline"/>
        </w:rPr>
        <w:t xml:space="preserve">which they fear </w:t>
      </w:r>
      <w:r w:rsidRPr="0063050E">
        <w:rPr>
          <w:rStyle w:val="StyleUnderline"/>
          <w:highlight w:val="cyan"/>
        </w:rPr>
        <w:t>may not be</w:t>
      </w:r>
      <w:r w:rsidRPr="0063050E">
        <w:rPr>
          <w:sz w:val="16"/>
        </w:rPr>
        <w:t xml:space="preserve"> reliable or </w:t>
      </w:r>
      <w:r w:rsidRPr="0063050E">
        <w:rPr>
          <w:rStyle w:val="Emphasis"/>
          <w:highlight w:val="cyan"/>
        </w:rPr>
        <w:t>survivable</w:t>
      </w:r>
      <w:r w:rsidRPr="0063050E">
        <w:rPr>
          <w:rStyle w:val="StyleUnderline"/>
          <w:highlight w:val="cyan"/>
        </w:rPr>
        <w:t xml:space="preserve"> or</w:t>
      </w:r>
      <w:r w:rsidRPr="0063050E">
        <w:rPr>
          <w:sz w:val="16"/>
        </w:rPr>
        <w:t xml:space="preserve"> over which they may not </w:t>
      </w:r>
      <w:r w:rsidRPr="0063050E">
        <w:rPr>
          <w:rStyle w:val="StyleUnderline"/>
          <w:highlight w:val="cyan"/>
        </w:rPr>
        <w:t>retain</w:t>
      </w:r>
      <w:r w:rsidRPr="0063050E">
        <w:rPr>
          <w:sz w:val="16"/>
        </w:rPr>
        <w:t xml:space="preserve"> firm </w:t>
      </w:r>
      <w:r w:rsidRPr="0063050E">
        <w:rPr>
          <w:rStyle w:val="Emphasis"/>
          <w:highlight w:val="cyan"/>
        </w:rPr>
        <w:t>command</w:t>
      </w:r>
      <w:r w:rsidRPr="0063050E">
        <w:rPr>
          <w:rStyle w:val="Emphasis"/>
        </w:rPr>
        <w:t xml:space="preserve"> and control</w:t>
      </w:r>
      <w:r w:rsidRPr="0063050E">
        <w:rPr>
          <w:sz w:val="16"/>
        </w:rPr>
        <w:t xml:space="preserve">. Each of </w:t>
      </w:r>
      <w:r w:rsidRPr="0063050E">
        <w:rPr>
          <w:rStyle w:val="StyleUnderline"/>
        </w:rPr>
        <w:t xml:space="preserve">these </w:t>
      </w:r>
      <w:r w:rsidRPr="0063050E">
        <w:rPr>
          <w:rStyle w:val="StyleUnderline"/>
          <w:highlight w:val="cyan"/>
        </w:rPr>
        <w:t>factors</w:t>
      </w:r>
      <w:r w:rsidRPr="0063050E">
        <w:rPr>
          <w:sz w:val="16"/>
        </w:rPr>
        <w:t xml:space="preserve"> alone, and especially </w:t>
      </w:r>
      <w:r w:rsidRPr="0063050E">
        <w:rPr>
          <w:rStyle w:val="StyleUnderline"/>
          <w:highlight w:val="cyan"/>
        </w:rPr>
        <w:t xml:space="preserve">in </w:t>
      </w:r>
      <w:r w:rsidRPr="0063050E">
        <w:rPr>
          <w:rStyle w:val="Emphasis"/>
          <w:highlight w:val="cyan"/>
        </w:rPr>
        <w:t>combination</w:t>
      </w:r>
      <w:r w:rsidRPr="0063050E">
        <w:rPr>
          <w:rStyle w:val="StyleUnderline"/>
          <w:highlight w:val="cyan"/>
        </w:rPr>
        <w:t xml:space="preserve">, </w:t>
      </w:r>
      <w:proofErr w:type="gramStart"/>
      <w:r w:rsidRPr="0063050E">
        <w:rPr>
          <w:rStyle w:val="StyleUnderline"/>
          <w:highlight w:val="cyan"/>
        </w:rPr>
        <w:t>generate</w:t>
      </w:r>
      <w:proofErr w:type="gramEnd"/>
      <w:r w:rsidRPr="0063050E">
        <w:rPr>
          <w:rStyle w:val="StyleUnderline"/>
          <w:highlight w:val="cyan"/>
        </w:rPr>
        <w:t xml:space="preserve"> </w:t>
      </w:r>
      <w:r w:rsidRPr="0063050E">
        <w:rPr>
          <w:rStyle w:val="Emphasis"/>
          <w:highlight w:val="cyan"/>
        </w:rPr>
        <w:t>risks</w:t>
      </w:r>
      <w:r w:rsidRPr="0063050E">
        <w:rPr>
          <w:sz w:val="16"/>
        </w:rPr>
        <w:t xml:space="preserve"> that our standard strategies of nuclear deterrence are simply unequipped to manage or address.</w:t>
      </w:r>
    </w:p>
    <w:p w14:paraId="57C4261F" w14:textId="77777777" w:rsidR="00847263" w:rsidRPr="0063050E" w:rsidRDefault="00847263" w:rsidP="00847263"/>
    <w:p w14:paraId="1AF748E9" w14:textId="77777777" w:rsidR="00847263" w:rsidRPr="0063050E" w:rsidRDefault="00847263" w:rsidP="00847263">
      <w:pPr>
        <w:pStyle w:val="Heading3"/>
      </w:pPr>
      <w:r w:rsidRPr="0063050E">
        <w:t>UQ---O/V---2NC</w:t>
      </w:r>
    </w:p>
    <w:p w14:paraId="1BB4CE5D" w14:textId="77777777" w:rsidR="00847263" w:rsidRDefault="00847263" w:rsidP="00847263">
      <w:pPr>
        <w:pStyle w:val="Analytic"/>
      </w:pPr>
    </w:p>
    <w:p w14:paraId="025D96B6" w14:textId="77777777" w:rsidR="00847263" w:rsidRPr="0063050E" w:rsidRDefault="00847263" w:rsidP="00847263">
      <w:pPr>
        <w:pStyle w:val="Heading4"/>
      </w:pPr>
      <w:r w:rsidRPr="0063050E">
        <w:t>Any step in the wrong direction triggers war.</w:t>
      </w:r>
    </w:p>
    <w:p w14:paraId="5B6B7E2F" w14:textId="77777777" w:rsidR="00847263" w:rsidRPr="0063050E" w:rsidRDefault="00847263" w:rsidP="00847263">
      <w:r w:rsidRPr="0063050E">
        <w:rPr>
          <w:rStyle w:val="Style13ptBold"/>
        </w:rPr>
        <w:t>O’Connor 25</w:t>
      </w:r>
      <w:r w:rsidRPr="0063050E">
        <w:t xml:space="preserve"> – Tom O’Connor; Senior Writer, Foreign Policy &amp; Deputy Editor, National Security and Foreign Policy. (August 6, 2025, “Trump and Putin Are Flexing Their Way Toward a Nuclear Stand-Off,” </w:t>
      </w:r>
      <w:r w:rsidRPr="0063050E">
        <w:rPr>
          <w:i/>
          <w:iCs/>
        </w:rPr>
        <w:t>Newsweek</w:t>
      </w:r>
      <w:r w:rsidRPr="0063050E">
        <w:t>, https://www.newsweek.com/trump-putin-flexing-way-toward-nuclear-stand-off-2109376, Rak ZZ)</w:t>
      </w:r>
    </w:p>
    <w:p w14:paraId="45D4C883" w14:textId="77777777" w:rsidR="00847263" w:rsidRPr="0063050E" w:rsidRDefault="00847263" w:rsidP="00847263">
      <w:pPr>
        <w:rPr>
          <w:sz w:val="16"/>
        </w:rPr>
      </w:pPr>
      <w:r w:rsidRPr="0063050E">
        <w:rPr>
          <w:sz w:val="16"/>
        </w:rPr>
        <w:t xml:space="preserve">President </w:t>
      </w:r>
      <w:r w:rsidRPr="0063050E">
        <w:rPr>
          <w:rStyle w:val="StyleUnderline"/>
        </w:rPr>
        <w:t xml:space="preserve">Donald </w:t>
      </w:r>
      <w:r w:rsidRPr="0063050E">
        <w:rPr>
          <w:rStyle w:val="Emphasis"/>
          <w:highlight w:val="cyan"/>
        </w:rPr>
        <w:t>Trump</w:t>
      </w:r>
      <w:r w:rsidRPr="0063050E">
        <w:rPr>
          <w:rStyle w:val="StyleUnderline"/>
          <w:highlight w:val="cyan"/>
        </w:rPr>
        <w:t xml:space="preserve"> and</w:t>
      </w:r>
      <w:r w:rsidRPr="0063050E">
        <w:rPr>
          <w:rStyle w:val="StyleUnderline"/>
        </w:rPr>
        <w:t xml:space="preserve"> his Russian counterpart Vladimir </w:t>
      </w:r>
      <w:r w:rsidRPr="0063050E">
        <w:rPr>
          <w:rStyle w:val="Emphasis"/>
          <w:highlight w:val="cyan"/>
        </w:rPr>
        <w:t>Putin</w:t>
      </w:r>
      <w:r w:rsidRPr="0063050E">
        <w:rPr>
          <w:rStyle w:val="StyleUnderline"/>
        </w:rPr>
        <w:t xml:space="preserve">, long considered potential partners in their mutual quest to improve bilateral ties, are now </w:t>
      </w:r>
      <w:r w:rsidRPr="0063050E">
        <w:rPr>
          <w:rStyle w:val="StyleUnderline"/>
          <w:highlight w:val="cyan"/>
        </w:rPr>
        <w:t xml:space="preserve">on course for a </w:t>
      </w:r>
      <w:r w:rsidRPr="0063050E">
        <w:rPr>
          <w:rStyle w:val="Emphasis"/>
          <w:highlight w:val="cyan"/>
        </w:rPr>
        <w:t>showdown</w:t>
      </w:r>
      <w:r w:rsidRPr="0063050E">
        <w:rPr>
          <w:rStyle w:val="StyleUnderline"/>
          <w:highlight w:val="cyan"/>
        </w:rPr>
        <w:t xml:space="preserve"> over </w:t>
      </w:r>
      <w:r w:rsidRPr="0063050E">
        <w:rPr>
          <w:rStyle w:val="StyleUnderline"/>
        </w:rPr>
        <w:t xml:space="preserve">stalled </w:t>
      </w:r>
      <w:r w:rsidRPr="0063050E">
        <w:rPr>
          <w:rStyle w:val="StyleUnderline"/>
          <w:highlight w:val="cyan"/>
        </w:rPr>
        <w:t>Ukraine talks</w:t>
      </w:r>
      <w:r w:rsidRPr="0063050E">
        <w:rPr>
          <w:rStyle w:val="StyleUnderline"/>
        </w:rPr>
        <w:t xml:space="preserve"> </w:t>
      </w:r>
      <w:r w:rsidRPr="0063050E">
        <w:rPr>
          <w:sz w:val="16"/>
        </w:rPr>
        <w:t>that has the potential to push both powers—and their leaders—to the brink.</w:t>
      </w:r>
    </w:p>
    <w:p w14:paraId="0F1D289A" w14:textId="77777777" w:rsidR="00847263" w:rsidRPr="0063050E" w:rsidRDefault="00847263" w:rsidP="00847263">
      <w:pPr>
        <w:rPr>
          <w:sz w:val="16"/>
        </w:rPr>
      </w:pPr>
      <w:r w:rsidRPr="0063050E">
        <w:rPr>
          <w:sz w:val="16"/>
        </w:rPr>
        <w:t xml:space="preserve">And as the </w:t>
      </w:r>
      <w:r w:rsidRPr="0063050E">
        <w:rPr>
          <w:rStyle w:val="StyleUnderline"/>
          <w:highlight w:val="cyan"/>
        </w:rPr>
        <w:t>two sides openly tout their nuclear capabilities</w:t>
      </w:r>
      <w:r w:rsidRPr="0063050E">
        <w:rPr>
          <w:rStyle w:val="StyleUnderline"/>
        </w:rPr>
        <w:t xml:space="preserve"> ahead of a looming Friday deadline for peace talks imposed by the White House on the Kremlin, the erosion of longstanding arms control measures and channels of communication </w:t>
      </w:r>
      <w:r w:rsidRPr="0063050E">
        <w:rPr>
          <w:rStyle w:val="StyleUnderline"/>
          <w:highlight w:val="cyan"/>
        </w:rPr>
        <w:t>add a new element of</w:t>
      </w:r>
      <w:r w:rsidRPr="0063050E">
        <w:rPr>
          <w:rStyle w:val="StyleUnderline"/>
        </w:rPr>
        <w:t xml:space="preserve"> risk</w:t>
      </w:r>
      <w:r w:rsidRPr="0063050E">
        <w:rPr>
          <w:sz w:val="16"/>
        </w:rPr>
        <w:t xml:space="preserve"> to an already volatile situation.</w:t>
      </w:r>
    </w:p>
    <w:p w14:paraId="6CAB5BB5" w14:textId="77777777" w:rsidR="00847263" w:rsidRPr="0063050E" w:rsidRDefault="00847263" w:rsidP="00847263">
      <w:pPr>
        <w:rPr>
          <w:sz w:val="16"/>
        </w:rPr>
      </w:pPr>
      <w:r w:rsidRPr="0063050E">
        <w:rPr>
          <w:sz w:val="16"/>
        </w:rPr>
        <w:t xml:space="preserve">"The problem with the heated rhetoric is that </w:t>
      </w:r>
      <w:r w:rsidRPr="0063050E">
        <w:rPr>
          <w:rStyle w:val="Emphasis"/>
          <w:highlight w:val="cyan"/>
        </w:rPr>
        <w:t>rhetoric</w:t>
      </w:r>
      <w:r w:rsidRPr="0063050E">
        <w:rPr>
          <w:rStyle w:val="StyleUnderline"/>
          <w:highlight w:val="cyan"/>
        </w:rPr>
        <w:t xml:space="preserve"> sometimes turns into </w:t>
      </w:r>
      <w:r w:rsidRPr="0063050E">
        <w:rPr>
          <w:rStyle w:val="Emphasis"/>
          <w:highlight w:val="cyan"/>
        </w:rPr>
        <w:t>action</w:t>
      </w:r>
      <w:r w:rsidRPr="0063050E">
        <w:rPr>
          <w:rStyle w:val="StyleUnderline"/>
        </w:rPr>
        <w:t xml:space="preserve"> in unpredictable ways, and that's what ought to concern us</w:t>
      </w:r>
      <w:r w:rsidRPr="0063050E">
        <w:rPr>
          <w:sz w:val="16"/>
        </w:rPr>
        <w:t>," Thomas Countryman, board chairman of the Arms Control Association and former U.S. assistant secretary of state for international security and nonproliferation, told Newsweek.</w:t>
      </w:r>
    </w:p>
    <w:p w14:paraId="04EA1EB3" w14:textId="77777777" w:rsidR="00847263" w:rsidRPr="0063050E" w:rsidRDefault="00847263" w:rsidP="00847263">
      <w:pPr>
        <w:rPr>
          <w:sz w:val="16"/>
        </w:rPr>
      </w:pPr>
      <w:r w:rsidRPr="0063050E">
        <w:rPr>
          <w:sz w:val="16"/>
        </w:rPr>
        <w:t xml:space="preserve">He argued that that the </w:t>
      </w:r>
      <w:r w:rsidRPr="0063050E">
        <w:rPr>
          <w:rStyle w:val="Emphasis"/>
          <w:highlight w:val="cyan"/>
        </w:rPr>
        <w:t>recent threats</w:t>
      </w:r>
      <w:r w:rsidRPr="0063050E">
        <w:rPr>
          <w:rStyle w:val="StyleUnderline"/>
          <w:highlight w:val="cyan"/>
        </w:rPr>
        <w:t xml:space="preserve"> exchanged between</w:t>
      </w:r>
      <w:r w:rsidRPr="0063050E">
        <w:rPr>
          <w:rStyle w:val="StyleUnderline"/>
        </w:rPr>
        <w:t xml:space="preserve"> Trump and Putin's ally, Deputy Security Council Chair </w:t>
      </w:r>
      <w:r w:rsidRPr="0063050E">
        <w:rPr>
          <w:rStyle w:val="StyleUnderline"/>
          <w:highlight w:val="cyan"/>
        </w:rPr>
        <w:t>Dmitry Medvedev, even the U.S. leader's order to deploy nuclear submarines, had yet to cross the threshold</w:t>
      </w:r>
      <w:r w:rsidRPr="0063050E">
        <w:rPr>
          <w:rStyle w:val="StyleUnderline"/>
        </w:rPr>
        <w:t xml:space="preserve"> of a new step toward crisis but did add further uncertainty</w:t>
      </w:r>
      <w:r w:rsidRPr="0063050E">
        <w:rPr>
          <w:sz w:val="16"/>
        </w:rPr>
        <w:t xml:space="preserve"> with potentially dangerous consequences.</w:t>
      </w:r>
    </w:p>
    <w:p w14:paraId="24A87AE4" w14:textId="77777777" w:rsidR="00847263" w:rsidRPr="0063050E" w:rsidRDefault="00847263" w:rsidP="00847263">
      <w:pPr>
        <w:rPr>
          <w:sz w:val="16"/>
        </w:rPr>
      </w:pPr>
      <w:r w:rsidRPr="0063050E">
        <w:rPr>
          <w:sz w:val="16"/>
        </w:rPr>
        <w:t xml:space="preserve">"The </w:t>
      </w:r>
      <w:r w:rsidRPr="0063050E">
        <w:rPr>
          <w:rStyle w:val="StyleUnderline"/>
          <w:highlight w:val="cyan"/>
        </w:rPr>
        <w:t>absence</w:t>
      </w:r>
      <w:r w:rsidRPr="0063050E">
        <w:rPr>
          <w:rStyle w:val="StyleUnderline"/>
        </w:rPr>
        <w:t xml:space="preserve"> not just </w:t>
      </w:r>
      <w:r w:rsidRPr="0063050E">
        <w:rPr>
          <w:rStyle w:val="StyleUnderline"/>
          <w:highlight w:val="cyan"/>
        </w:rPr>
        <w:t>of arms control agreements</w:t>
      </w:r>
      <w:r w:rsidRPr="0063050E">
        <w:rPr>
          <w:rStyle w:val="StyleUnderline"/>
        </w:rPr>
        <w:t xml:space="preserve">, but the absence of existing </w:t>
      </w:r>
      <w:r w:rsidRPr="0063050E">
        <w:rPr>
          <w:rStyle w:val="StyleUnderline"/>
          <w:highlight w:val="cyan"/>
        </w:rPr>
        <w:t>channels of communication</w:t>
      </w:r>
      <w:r w:rsidRPr="0063050E">
        <w:rPr>
          <w:rStyle w:val="StyleUnderline"/>
        </w:rPr>
        <w:t xml:space="preserve"> between Washington and Moscow </w:t>
      </w:r>
      <w:r w:rsidRPr="0063050E">
        <w:rPr>
          <w:rStyle w:val="StyleUnderline"/>
          <w:highlight w:val="cyan"/>
        </w:rPr>
        <w:t>means that there always remains a risk of an accident</w:t>
      </w:r>
      <w:r w:rsidRPr="0063050E">
        <w:rPr>
          <w:sz w:val="16"/>
        </w:rPr>
        <w:t xml:space="preserve"> becoming an incident, becoming a conflict, </w:t>
      </w:r>
      <w:r w:rsidRPr="0063050E">
        <w:rPr>
          <w:rStyle w:val="StyleUnderline"/>
          <w:highlight w:val="cyan"/>
        </w:rPr>
        <w:t>becoming</w:t>
      </w:r>
      <w:r w:rsidRPr="0063050E">
        <w:rPr>
          <w:rStyle w:val="StyleUnderline"/>
        </w:rPr>
        <w:t xml:space="preserve"> a </w:t>
      </w:r>
      <w:r w:rsidRPr="0063050E">
        <w:rPr>
          <w:rStyle w:val="StyleUnderline"/>
          <w:highlight w:val="cyan"/>
        </w:rPr>
        <w:t>nuclear</w:t>
      </w:r>
      <w:r w:rsidRPr="0063050E">
        <w:rPr>
          <w:rStyle w:val="StyleUnderline"/>
        </w:rPr>
        <w:t xml:space="preserve"> conflict</w:t>
      </w:r>
      <w:r w:rsidRPr="0063050E">
        <w:rPr>
          <w:sz w:val="16"/>
        </w:rPr>
        <w:t>," Countryman said.</w:t>
      </w:r>
    </w:p>
    <w:p w14:paraId="6E7F49B4" w14:textId="77777777" w:rsidR="00847263" w:rsidRPr="0063050E" w:rsidRDefault="00847263" w:rsidP="00847263">
      <w:pPr>
        <w:rPr>
          <w:sz w:val="16"/>
        </w:rPr>
      </w:pPr>
      <w:r w:rsidRPr="0063050E">
        <w:rPr>
          <w:sz w:val="16"/>
        </w:rPr>
        <w:t>Such a risk, while "low," he said, has risen to perhaps its greatest level since one of the most infamous nuclear-fueled stand-offs between Washington and Moscow.</w:t>
      </w:r>
    </w:p>
    <w:p w14:paraId="243B662B" w14:textId="77777777" w:rsidR="00847263" w:rsidRPr="0063050E" w:rsidRDefault="00847263" w:rsidP="00847263">
      <w:pPr>
        <w:rPr>
          <w:sz w:val="16"/>
        </w:rPr>
      </w:pPr>
      <w:r w:rsidRPr="0063050E">
        <w:rPr>
          <w:sz w:val="16"/>
        </w:rPr>
        <w:t xml:space="preserve">"I think that the </w:t>
      </w:r>
      <w:r w:rsidRPr="0063050E">
        <w:rPr>
          <w:rStyle w:val="StyleUnderline"/>
          <w:highlight w:val="cyan"/>
        </w:rPr>
        <w:t xml:space="preserve">general </w:t>
      </w:r>
      <w:r w:rsidRPr="0063050E">
        <w:rPr>
          <w:rStyle w:val="Emphasis"/>
          <w:highlight w:val="cyan"/>
        </w:rPr>
        <w:t>misconception</w:t>
      </w:r>
      <w:r w:rsidRPr="0063050E">
        <w:rPr>
          <w:rStyle w:val="StyleUnderline"/>
        </w:rPr>
        <w:t xml:space="preserve"> that the American public has is that the </w:t>
      </w:r>
      <w:r w:rsidRPr="0063050E">
        <w:rPr>
          <w:rStyle w:val="StyleUnderline"/>
          <w:highlight w:val="cyan"/>
        </w:rPr>
        <w:t xml:space="preserve">risk of nuclear war is </w:t>
      </w:r>
      <w:r w:rsidRPr="0063050E">
        <w:rPr>
          <w:rStyle w:val="StyleUnderline"/>
        </w:rPr>
        <w:t xml:space="preserve">so </w:t>
      </w:r>
      <w:r w:rsidRPr="0063050E">
        <w:rPr>
          <w:rStyle w:val="StyleUnderline"/>
          <w:highlight w:val="cyan"/>
        </w:rPr>
        <w:t>low</w:t>
      </w:r>
      <w:r w:rsidRPr="0063050E">
        <w:rPr>
          <w:rStyle w:val="StyleUnderline"/>
        </w:rPr>
        <w:t xml:space="preserve"> that it can be ignored," Countryman said. "In fact, the </w:t>
      </w:r>
      <w:r w:rsidRPr="0063050E">
        <w:rPr>
          <w:rStyle w:val="StyleUnderline"/>
          <w:highlight w:val="cyan"/>
        </w:rPr>
        <w:t xml:space="preserve">Russians have the </w:t>
      </w:r>
      <w:r w:rsidRPr="0063050E">
        <w:rPr>
          <w:rStyle w:val="Emphasis"/>
          <w:highlight w:val="cyan"/>
        </w:rPr>
        <w:t>same capability</w:t>
      </w:r>
      <w:r w:rsidRPr="0063050E">
        <w:rPr>
          <w:rStyle w:val="StyleUnderline"/>
          <w:highlight w:val="cyan"/>
        </w:rPr>
        <w:t xml:space="preserve"> to launch an attack</w:t>
      </w:r>
      <w:r w:rsidRPr="0063050E">
        <w:rPr>
          <w:rStyle w:val="StyleUnderline"/>
        </w:rPr>
        <w:t xml:space="preserve"> on the United States as the U.S. has to launch an attack upon Russia</w:t>
      </w:r>
      <w:r w:rsidRPr="0063050E">
        <w:rPr>
          <w:sz w:val="16"/>
        </w:rPr>
        <w:t>."</w:t>
      </w:r>
    </w:p>
    <w:p w14:paraId="15CB4921" w14:textId="77777777" w:rsidR="00847263" w:rsidRPr="0063050E" w:rsidRDefault="00847263" w:rsidP="00847263">
      <w:pPr>
        <w:rPr>
          <w:sz w:val="16"/>
        </w:rPr>
      </w:pPr>
      <w:r w:rsidRPr="0063050E">
        <w:rPr>
          <w:sz w:val="16"/>
        </w:rPr>
        <w:t>"And while t</w:t>
      </w:r>
      <w:r w:rsidRPr="0063050E">
        <w:rPr>
          <w:sz w:val="16"/>
          <w:szCs w:val="16"/>
        </w:rPr>
        <w:t>hose risks may be low," he added,</w:t>
      </w:r>
      <w:r w:rsidRPr="0063050E">
        <w:rPr>
          <w:rStyle w:val="StyleUnderline"/>
          <w:sz w:val="16"/>
          <w:szCs w:val="16"/>
        </w:rPr>
        <w:t xml:space="preserve"> </w:t>
      </w:r>
      <w:r w:rsidRPr="0063050E">
        <w:rPr>
          <w:rStyle w:val="StyleUnderline"/>
        </w:rPr>
        <w:t xml:space="preserve">"they are probably </w:t>
      </w:r>
      <w:r w:rsidRPr="0063050E">
        <w:rPr>
          <w:rStyle w:val="Emphasis"/>
          <w:highlight w:val="cyan"/>
        </w:rPr>
        <w:t>higher</w:t>
      </w:r>
      <w:r w:rsidRPr="0063050E">
        <w:rPr>
          <w:rStyle w:val="StyleUnderline"/>
          <w:highlight w:val="cyan"/>
        </w:rPr>
        <w:t xml:space="preserve"> than they have been at any time</w:t>
      </w:r>
      <w:r w:rsidRPr="0063050E">
        <w:rPr>
          <w:rStyle w:val="StyleUnderline"/>
        </w:rPr>
        <w:t xml:space="preserve"> since the Cuban crisis</w:t>
      </w:r>
      <w:r w:rsidRPr="0063050E">
        <w:rPr>
          <w:sz w:val="16"/>
        </w:rPr>
        <w:t xml:space="preserve"> of 1962."</w:t>
      </w:r>
    </w:p>
    <w:p w14:paraId="32C131BC" w14:textId="77777777" w:rsidR="00847263" w:rsidRDefault="00847263" w:rsidP="00847263">
      <w:pPr>
        <w:pStyle w:val="Analytic"/>
      </w:pPr>
    </w:p>
    <w:p w14:paraId="389DBC5C" w14:textId="77777777" w:rsidR="00847263" w:rsidRPr="0063050E" w:rsidRDefault="00847263" w:rsidP="00847263"/>
    <w:p w14:paraId="164FDEB4" w14:textId="77777777" w:rsidR="00847263" w:rsidRPr="0063050E" w:rsidRDefault="00847263" w:rsidP="00847263">
      <w:pPr>
        <w:pStyle w:val="Heading3"/>
      </w:pPr>
      <w:r w:rsidRPr="0063050E">
        <w:t>UQ---AT: Thumpers---2NC</w:t>
      </w:r>
    </w:p>
    <w:p w14:paraId="111F6B99" w14:textId="77777777" w:rsidR="00847263" w:rsidRDefault="00847263" w:rsidP="00847263">
      <w:pPr>
        <w:pStyle w:val="Analytic"/>
      </w:pPr>
    </w:p>
    <w:p w14:paraId="7D6F75A4" w14:textId="77777777" w:rsidR="00847263" w:rsidRPr="0063050E" w:rsidRDefault="00847263" w:rsidP="00847263"/>
    <w:p w14:paraId="38010319" w14:textId="77777777" w:rsidR="00847263" w:rsidRPr="0063050E" w:rsidRDefault="00847263" w:rsidP="00847263">
      <w:pPr>
        <w:pStyle w:val="Heading3"/>
      </w:pPr>
      <w:r w:rsidRPr="0063050E">
        <w:t>UQ---AT: Ukraine---2NC</w:t>
      </w:r>
    </w:p>
    <w:p w14:paraId="19E0ACED" w14:textId="77777777" w:rsidR="00847263" w:rsidRPr="0063050E" w:rsidRDefault="00847263" w:rsidP="00847263">
      <w:pPr>
        <w:pStyle w:val="Heading4"/>
      </w:pPr>
      <w:r w:rsidRPr="0063050E">
        <w:t xml:space="preserve">This is a brink argument for us – Trump messed up relations badly enough that </w:t>
      </w:r>
      <w:r w:rsidRPr="0063050E">
        <w:rPr>
          <w:u w:val="single"/>
        </w:rPr>
        <w:t>only</w:t>
      </w:r>
      <w:r w:rsidRPr="0063050E">
        <w:t xml:space="preserve"> the CP solves.</w:t>
      </w:r>
    </w:p>
    <w:p w14:paraId="5B56C794" w14:textId="77777777" w:rsidR="00847263" w:rsidRPr="0063050E" w:rsidRDefault="00847263" w:rsidP="00847263">
      <w:r w:rsidRPr="0063050E">
        <w:rPr>
          <w:rStyle w:val="Style13ptBold"/>
        </w:rPr>
        <w:t>DePetris 25</w:t>
      </w:r>
      <w:r w:rsidRPr="0063050E">
        <w:t xml:space="preserve"> – Daniel R. DePetris is a fellow at Defense Priorities. (August 18, 2025, “Why Trump's summit with Putin was doomed from the very beginning,” </w:t>
      </w:r>
      <w:r w:rsidRPr="0063050E">
        <w:rPr>
          <w:i/>
          <w:iCs/>
        </w:rPr>
        <w:t>MSNBC</w:t>
      </w:r>
      <w:r w:rsidRPr="0063050E">
        <w:t>, https://www.msnbc.com/opinion/msnbc-opinion/trump-putin-summit-russia-ukraine-what-happens-next-rcna225433, Rak ZZ)</w:t>
      </w:r>
    </w:p>
    <w:p w14:paraId="2B335D8C" w14:textId="77777777" w:rsidR="00847263" w:rsidRPr="0063050E" w:rsidRDefault="00847263" w:rsidP="00847263">
      <w:pPr>
        <w:rPr>
          <w:sz w:val="14"/>
        </w:rPr>
      </w:pPr>
      <w:r w:rsidRPr="0063050E">
        <w:rPr>
          <w:sz w:val="14"/>
        </w:rPr>
        <w:t xml:space="preserve">President Donald </w:t>
      </w:r>
      <w:r w:rsidRPr="0063050E">
        <w:rPr>
          <w:rStyle w:val="StyleUnderline"/>
          <w:highlight w:val="cyan"/>
        </w:rPr>
        <w:t xml:space="preserve">Trump flew to Alaska hoping he could pull a </w:t>
      </w:r>
      <w:r w:rsidRPr="0063050E">
        <w:rPr>
          <w:rStyle w:val="Emphasis"/>
          <w:highlight w:val="cyan"/>
        </w:rPr>
        <w:t>diplomatic rabbit</w:t>
      </w:r>
      <w:r w:rsidRPr="0063050E">
        <w:rPr>
          <w:rStyle w:val="StyleUnderline"/>
          <w:highlight w:val="cyan"/>
        </w:rPr>
        <w:t xml:space="preserve"> out of his ha</w:t>
      </w:r>
      <w:r w:rsidRPr="0063050E">
        <w:rPr>
          <w:rStyle w:val="StyleUnderline"/>
        </w:rPr>
        <w:t xml:space="preserve">t. Although he kept his </w:t>
      </w:r>
      <w:r w:rsidRPr="0063050E">
        <w:rPr>
          <w:rStyle w:val="Emphasis"/>
        </w:rPr>
        <w:t xml:space="preserve">expectations low </w:t>
      </w:r>
      <w:r w:rsidRPr="0063050E">
        <w:rPr>
          <w:rStyle w:val="StyleUnderline"/>
        </w:rPr>
        <w:t xml:space="preserve">and described the high-stakes summit with Russian President Vladimir Putin as a way to determine whether Moscow was committed to participating in a serious peace process to end the war in Ukraine, it was clear from the get-go that Trump </w:t>
      </w:r>
      <w:r w:rsidRPr="0063050E">
        <w:rPr>
          <w:rStyle w:val="StyleUnderline"/>
          <w:highlight w:val="cyan"/>
        </w:rPr>
        <w:t>wanted</w:t>
      </w:r>
      <w:r w:rsidRPr="0063050E">
        <w:rPr>
          <w:rStyle w:val="StyleUnderline"/>
        </w:rPr>
        <w:t xml:space="preserve"> to leave the meeting with </w:t>
      </w:r>
      <w:r w:rsidRPr="0063050E">
        <w:rPr>
          <w:rStyle w:val="Emphasis"/>
          <w:highlight w:val="cyan"/>
        </w:rPr>
        <w:t>some kind of ceasefire</w:t>
      </w:r>
      <w:r w:rsidRPr="0063050E">
        <w:rPr>
          <w:sz w:val="14"/>
        </w:rPr>
        <w:t xml:space="preserve"> in hand. “I won’t be happy if I walk away without some form of a ceasefire,” Trump told Fox News’ Bret Baier.</w:t>
      </w:r>
    </w:p>
    <w:p w14:paraId="6C988319" w14:textId="77777777" w:rsidR="00847263" w:rsidRPr="0063050E" w:rsidRDefault="00847263" w:rsidP="00847263">
      <w:pPr>
        <w:rPr>
          <w:sz w:val="14"/>
        </w:rPr>
      </w:pPr>
      <w:r w:rsidRPr="0063050E">
        <w:rPr>
          <w:sz w:val="14"/>
        </w:rPr>
        <w:t xml:space="preserve">If those were Trump’s true feelings, then </w:t>
      </w:r>
      <w:r w:rsidRPr="0063050E">
        <w:rPr>
          <w:rStyle w:val="StyleUnderline"/>
          <w:highlight w:val="cyan"/>
        </w:rPr>
        <w:t xml:space="preserve">he must have been </w:t>
      </w:r>
      <w:r w:rsidRPr="0063050E">
        <w:rPr>
          <w:rStyle w:val="Emphasis"/>
          <w:highlight w:val="cyan"/>
        </w:rPr>
        <w:t>sulking on Air Force One</w:t>
      </w:r>
      <w:r w:rsidRPr="0063050E">
        <w:rPr>
          <w:rStyle w:val="StyleUnderline"/>
        </w:rPr>
        <w:t xml:space="preserve"> as he headed back to Washington, D.C. </w:t>
      </w:r>
      <w:r w:rsidRPr="0063050E">
        <w:rPr>
          <w:rStyle w:val="StyleUnderline"/>
          <w:highlight w:val="cyan"/>
        </w:rPr>
        <w:t>Trump</w:t>
      </w:r>
      <w:r w:rsidRPr="0063050E">
        <w:rPr>
          <w:rStyle w:val="StyleUnderline"/>
        </w:rPr>
        <w:t xml:space="preserve"> not only </w:t>
      </w:r>
      <w:r w:rsidRPr="0063050E">
        <w:rPr>
          <w:rStyle w:val="Emphasis"/>
          <w:highlight w:val="cyan"/>
        </w:rPr>
        <w:t>failed</w:t>
      </w:r>
      <w:r w:rsidRPr="0063050E">
        <w:rPr>
          <w:rStyle w:val="StyleUnderline"/>
        </w:rPr>
        <w:t xml:space="preserve"> to get the immediate, unconditional ceasefire he was pining for, but he also got </w:t>
      </w:r>
      <w:r w:rsidRPr="0063050E">
        <w:rPr>
          <w:rStyle w:val="Emphasis"/>
          <w:highlight w:val="cyan"/>
        </w:rPr>
        <w:t xml:space="preserve">bludgeoned by </w:t>
      </w:r>
      <w:r w:rsidRPr="0063050E">
        <w:rPr>
          <w:rStyle w:val="Emphasis"/>
        </w:rPr>
        <w:t xml:space="preserve">foreign </w:t>
      </w:r>
      <w:r w:rsidRPr="0063050E">
        <w:rPr>
          <w:rStyle w:val="Emphasis"/>
          <w:highlight w:val="cyan"/>
        </w:rPr>
        <w:t>policy commentators</w:t>
      </w:r>
      <w:r w:rsidRPr="0063050E">
        <w:rPr>
          <w:rStyle w:val="StyleUnderline"/>
        </w:rPr>
        <w:t xml:space="preserve"> </w:t>
      </w:r>
      <w:r w:rsidRPr="0063050E">
        <w:rPr>
          <w:sz w:val="14"/>
        </w:rPr>
        <w:t xml:space="preserve">who faulted him for gifting Putin international legitimacy for nothing in return. Trump sounded downright solemn during his 12-minute “press conference” with </w:t>
      </w:r>
      <w:r w:rsidRPr="0063050E">
        <w:rPr>
          <w:rStyle w:val="Emphasis"/>
          <w:highlight w:val="cyan"/>
        </w:rPr>
        <w:t>Putin</w:t>
      </w:r>
      <w:r w:rsidRPr="0063050E">
        <w:rPr>
          <w:rStyle w:val="StyleUnderline"/>
          <w:highlight w:val="cyan"/>
        </w:rPr>
        <w:t>, admitting</w:t>
      </w:r>
      <w:r w:rsidRPr="0063050E">
        <w:rPr>
          <w:rStyle w:val="StyleUnderline"/>
        </w:rPr>
        <w:t xml:space="preserve"> straight away that while unidentified progress was made, </w:t>
      </w:r>
      <w:r w:rsidRPr="0063050E">
        <w:rPr>
          <w:rStyle w:val="StyleUnderline"/>
          <w:highlight w:val="cyan"/>
        </w:rPr>
        <w:t xml:space="preserve">there </w:t>
      </w:r>
      <w:r w:rsidRPr="0063050E">
        <w:rPr>
          <w:rStyle w:val="Emphasis"/>
          <w:highlight w:val="cyan"/>
        </w:rPr>
        <w:t>wasn’t enough common ground</w:t>
      </w:r>
      <w:r w:rsidRPr="0063050E">
        <w:rPr>
          <w:rStyle w:val="Emphasis"/>
        </w:rPr>
        <w:t xml:space="preserve"> </w:t>
      </w:r>
      <w:r w:rsidRPr="0063050E">
        <w:rPr>
          <w:rStyle w:val="StyleUnderline"/>
        </w:rPr>
        <w:t>to hash out even a rough, preliminary outline of a deal</w:t>
      </w:r>
      <w:r w:rsidRPr="0063050E">
        <w:rPr>
          <w:sz w:val="14"/>
        </w:rPr>
        <w:t>. “We had an extremely productive meeting, and many points were agreed to,” Trump asserted. “There are just a very few that are left. Some are not that significant. One is probably the most significant, but we have a very good chance of getting there.”</w:t>
      </w:r>
    </w:p>
    <w:p w14:paraId="31EA3B9C" w14:textId="77777777" w:rsidR="00847263" w:rsidRPr="0063050E" w:rsidRDefault="00847263" w:rsidP="00847263">
      <w:pPr>
        <w:rPr>
          <w:sz w:val="14"/>
        </w:rPr>
      </w:pPr>
      <w:r w:rsidRPr="0063050E">
        <w:rPr>
          <w:sz w:val="14"/>
        </w:rPr>
        <w:t>It doesn’t take a genius in international affairs to understand that “</w:t>
      </w:r>
      <w:r w:rsidRPr="0063050E">
        <w:rPr>
          <w:rStyle w:val="StyleUnderline"/>
        </w:rPr>
        <w:t xml:space="preserve">the most </w:t>
      </w:r>
      <w:r w:rsidRPr="0063050E">
        <w:rPr>
          <w:rStyle w:val="Emphasis"/>
          <w:highlight w:val="cyan"/>
        </w:rPr>
        <w:t>significant</w:t>
      </w:r>
      <w:r w:rsidRPr="0063050E">
        <w:rPr>
          <w:rStyle w:val="StyleUnderline"/>
          <w:highlight w:val="cyan"/>
        </w:rPr>
        <w:t>” item</w:t>
      </w:r>
      <w:r w:rsidRPr="0063050E">
        <w:rPr>
          <w:rStyle w:val="StyleUnderline"/>
        </w:rPr>
        <w:t xml:space="preserve"> he was referring to </w:t>
      </w:r>
      <w:proofErr w:type="gramStart"/>
      <w:r w:rsidRPr="0063050E">
        <w:rPr>
          <w:rStyle w:val="StyleUnderline"/>
        </w:rPr>
        <w:t>was</w:t>
      </w:r>
      <w:proofErr w:type="gramEnd"/>
      <w:r w:rsidRPr="0063050E">
        <w:rPr>
          <w:rStyle w:val="StyleUnderline"/>
        </w:rPr>
        <w:t xml:space="preserve"> the one issue that prompted him to organize a summit with Putin in the first place: the </w:t>
      </w:r>
      <w:r w:rsidRPr="0063050E">
        <w:rPr>
          <w:rStyle w:val="Emphasis"/>
          <w:highlight w:val="cyan"/>
        </w:rPr>
        <w:t>war in Ukraine</w:t>
      </w:r>
      <w:r w:rsidRPr="0063050E">
        <w:rPr>
          <w:sz w:val="14"/>
        </w:rPr>
        <w:t>.</w:t>
      </w:r>
    </w:p>
    <w:p w14:paraId="01FDAE4F" w14:textId="77777777" w:rsidR="00847263" w:rsidRPr="0063050E" w:rsidRDefault="00847263" w:rsidP="00847263">
      <w:pPr>
        <w:rPr>
          <w:sz w:val="14"/>
        </w:rPr>
      </w:pPr>
      <w:r w:rsidRPr="0063050E">
        <w:rPr>
          <w:sz w:val="14"/>
        </w:rPr>
        <w:t xml:space="preserve">None of this should be shocking to anybody who has been monitoring the 3 1/2-year conflict. </w:t>
      </w:r>
      <w:r w:rsidRPr="0063050E">
        <w:rPr>
          <w:rStyle w:val="Emphasis"/>
          <w:highlight w:val="cyan"/>
        </w:rPr>
        <w:t>Trump</w:t>
      </w:r>
      <w:r w:rsidRPr="0063050E">
        <w:rPr>
          <w:rStyle w:val="StyleUnderline"/>
        </w:rPr>
        <w:t xml:space="preserve"> may have an inherently </w:t>
      </w:r>
      <w:r w:rsidRPr="0063050E">
        <w:rPr>
          <w:rStyle w:val="Emphasis"/>
        </w:rPr>
        <w:t>oversized opinion</w:t>
      </w:r>
      <w:r w:rsidRPr="0063050E">
        <w:rPr>
          <w:rStyle w:val="StyleUnderline"/>
        </w:rPr>
        <w:t xml:space="preserve"> of his capacity to will peace deals into existence, but on Ukraine at least, </w:t>
      </w:r>
      <w:r w:rsidRPr="0063050E">
        <w:rPr>
          <w:rStyle w:val="Emphasis"/>
        </w:rPr>
        <w:t xml:space="preserve">he’s </w:t>
      </w:r>
      <w:r w:rsidRPr="0063050E">
        <w:rPr>
          <w:rStyle w:val="Emphasis"/>
          <w:highlight w:val="cyan"/>
        </w:rPr>
        <w:t>not the most important</w:t>
      </w:r>
      <w:r w:rsidRPr="0063050E">
        <w:rPr>
          <w:rStyle w:val="StyleUnderline"/>
        </w:rPr>
        <w:t xml:space="preserve"> person in the story</w:t>
      </w:r>
      <w:r w:rsidRPr="0063050E">
        <w:rPr>
          <w:sz w:val="14"/>
        </w:rPr>
        <w:t>. That honor goes to Putin and Ukrainian President Volodymyr Zelenskyy, two men who not only have a visceral hatred toward each other but more importantly a set of goals that are as close to irreconcilable as you can get.</w:t>
      </w:r>
    </w:p>
    <w:p w14:paraId="7C14CFFB" w14:textId="77777777" w:rsidR="00847263" w:rsidRPr="0063050E" w:rsidRDefault="00847263" w:rsidP="00847263">
      <w:pPr>
        <w:rPr>
          <w:sz w:val="14"/>
        </w:rPr>
      </w:pPr>
      <w:r w:rsidRPr="0063050E">
        <w:rPr>
          <w:rStyle w:val="Emphasis"/>
          <w:highlight w:val="cyan"/>
        </w:rPr>
        <w:t>Trump believed</w:t>
      </w:r>
      <w:r w:rsidRPr="0063050E">
        <w:rPr>
          <w:rStyle w:val="StyleUnderline"/>
          <w:highlight w:val="cyan"/>
        </w:rPr>
        <w:t xml:space="preserve"> he could</w:t>
      </w:r>
      <w:r w:rsidRPr="0063050E">
        <w:rPr>
          <w:rStyle w:val="StyleUnderline"/>
        </w:rPr>
        <w:t xml:space="preserve"> use his hours with Putin as an opportunity, if not to </w:t>
      </w:r>
      <w:r w:rsidRPr="0063050E">
        <w:rPr>
          <w:rStyle w:val="Emphasis"/>
          <w:highlight w:val="cyan"/>
        </w:rPr>
        <w:t>move Putin closer to middle ground</w:t>
      </w:r>
      <w:r w:rsidRPr="0063050E">
        <w:rPr>
          <w:rStyle w:val="StyleUnderline"/>
        </w:rPr>
        <w:t>, then at least to begin a high-level diplomatic proces</w:t>
      </w:r>
      <w:r w:rsidRPr="0063050E">
        <w:rPr>
          <w:sz w:val="14"/>
        </w:rPr>
        <w:t>s that would get Putin into the same room with the Ukrainian leader. Despite the hyperventilation surrounding the Alaska meeting, Trump wasn’t wrong to extend an invitation to Putin to determine whether a path forward existed; this isn’t the first time a U.S. president has shaken hands with a despot, and it won’t be the last.</w:t>
      </w:r>
    </w:p>
    <w:p w14:paraId="457BD4BC" w14:textId="77777777" w:rsidR="00847263" w:rsidRPr="0063050E" w:rsidRDefault="00847263" w:rsidP="00847263">
      <w:pPr>
        <w:rPr>
          <w:sz w:val="14"/>
        </w:rPr>
      </w:pPr>
      <w:r w:rsidRPr="0063050E">
        <w:rPr>
          <w:sz w:val="14"/>
        </w:rPr>
        <w:t xml:space="preserve">Trump greeting Putin on a tacky red carpet wasn’t the problem. Rather, </w:t>
      </w:r>
      <w:r w:rsidRPr="0063050E">
        <w:rPr>
          <w:rStyle w:val="StyleUnderline"/>
        </w:rPr>
        <w:t xml:space="preserve">the problem is that </w:t>
      </w:r>
      <w:r w:rsidRPr="0063050E">
        <w:rPr>
          <w:rStyle w:val="Emphasis"/>
          <w:highlight w:val="cyan"/>
        </w:rPr>
        <w:t>Putin remains committed to fighting</w:t>
      </w:r>
      <w:r w:rsidRPr="0063050E">
        <w:rPr>
          <w:rStyle w:val="StyleUnderline"/>
        </w:rPr>
        <w:t xml:space="preserve">, still believes he can achieve more by continuing the war than he can through negotiations and has </w:t>
      </w:r>
      <w:r w:rsidRPr="0063050E">
        <w:rPr>
          <w:rStyle w:val="StyleUnderline"/>
          <w:highlight w:val="cyan"/>
        </w:rPr>
        <w:t xml:space="preserve">prioritized </w:t>
      </w:r>
      <w:r w:rsidRPr="0063050E">
        <w:rPr>
          <w:rStyle w:val="Emphasis"/>
          <w:highlight w:val="cyan"/>
        </w:rPr>
        <w:t>success in Ukraine over everything else</w:t>
      </w:r>
      <w:r w:rsidRPr="0063050E">
        <w:rPr>
          <w:rStyle w:val="StyleUnderline"/>
        </w:rPr>
        <w:t xml:space="preserve"> — </w:t>
      </w:r>
      <w:r w:rsidRPr="0063050E">
        <w:rPr>
          <w:rStyle w:val="Emphasis"/>
          <w:highlight w:val="cyan"/>
        </w:rPr>
        <w:t>including</w:t>
      </w:r>
      <w:r w:rsidRPr="0063050E">
        <w:rPr>
          <w:rStyle w:val="StyleUnderline"/>
        </w:rPr>
        <w:t xml:space="preserve"> an improvement in </w:t>
      </w:r>
      <w:r w:rsidRPr="0063050E">
        <w:rPr>
          <w:rStyle w:val="Emphasis"/>
          <w:highlight w:val="cyan"/>
        </w:rPr>
        <w:t>U.S</w:t>
      </w:r>
      <w:r w:rsidRPr="0063050E">
        <w:rPr>
          <w:rStyle w:val="Emphasis"/>
        </w:rPr>
        <w:t xml:space="preserve">.-Russia </w:t>
      </w:r>
      <w:r w:rsidRPr="0063050E">
        <w:rPr>
          <w:rStyle w:val="Emphasis"/>
          <w:highlight w:val="cyan"/>
        </w:rPr>
        <w:t>relations</w:t>
      </w:r>
      <w:r w:rsidRPr="0063050E">
        <w:rPr>
          <w:sz w:val="14"/>
        </w:rPr>
        <w:t>.</w:t>
      </w:r>
    </w:p>
    <w:p w14:paraId="3A9D0724" w14:textId="77777777" w:rsidR="00847263" w:rsidRPr="0063050E" w:rsidRDefault="00847263" w:rsidP="00847263">
      <w:pPr>
        <w:rPr>
          <w:sz w:val="14"/>
        </w:rPr>
      </w:pPr>
      <w:r w:rsidRPr="0063050E">
        <w:rPr>
          <w:sz w:val="14"/>
        </w:rPr>
        <w:t xml:space="preserve">Unfortunately for everybody who wants the war to end in a diplomatic settlement, </w:t>
      </w:r>
      <w:r w:rsidRPr="0063050E">
        <w:rPr>
          <w:rStyle w:val="StyleUnderline"/>
          <w:highlight w:val="cyan"/>
        </w:rPr>
        <w:t>Putin doesn’t have</w:t>
      </w:r>
      <w:r w:rsidRPr="0063050E">
        <w:rPr>
          <w:rStyle w:val="StyleUnderline"/>
        </w:rPr>
        <w:t xml:space="preserve"> much of an </w:t>
      </w:r>
      <w:r w:rsidRPr="0063050E">
        <w:rPr>
          <w:rStyle w:val="StyleUnderline"/>
          <w:highlight w:val="cyan"/>
        </w:rPr>
        <w:t>incentive</w:t>
      </w:r>
      <w:r w:rsidRPr="0063050E">
        <w:rPr>
          <w:rStyle w:val="StyleUnderline"/>
        </w:rPr>
        <w:t xml:space="preserve"> to sign up to anything when the </w:t>
      </w:r>
      <w:r w:rsidRPr="0063050E">
        <w:rPr>
          <w:rStyle w:val="Emphasis"/>
          <w:highlight w:val="cyan"/>
        </w:rPr>
        <w:t>battlefield has shifted in Moscow’s favor</w:t>
      </w:r>
      <w:r w:rsidRPr="0063050E">
        <w:rPr>
          <w:rStyle w:val="StyleUnderline"/>
        </w:rPr>
        <w:t xml:space="preserve">. Although Russian troops continue to die at an astounding rate, the </w:t>
      </w:r>
      <w:r w:rsidRPr="0063050E">
        <w:rPr>
          <w:rStyle w:val="StyleUnderline"/>
          <w:highlight w:val="cyan"/>
        </w:rPr>
        <w:t>Russian army has made</w:t>
      </w:r>
      <w:r w:rsidRPr="0063050E">
        <w:rPr>
          <w:rStyle w:val="StyleUnderline"/>
        </w:rPr>
        <w:t xml:space="preserve"> </w:t>
      </w:r>
      <w:r w:rsidRPr="0063050E">
        <w:rPr>
          <w:rStyle w:val="Emphasis"/>
        </w:rPr>
        <w:t xml:space="preserve">more territorial </w:t>
      </w:r>
      <w:r w:rsidRPr="0063050E">
        <w:rPr>
          <w:rStyle w:val="Emphasis"/>
          <w:highlight w:val="cyan"/>
        </w:rPr>
        <w:t>gains</w:t>
      </w:r>
      <w:r w:rsidRPr="0063050E">
        <w:rPr>
          <w:sz w:val="14"/>
        </w:rPr>
        <w:t xml:space="preserve"> over the last week than it has in months. One can’t say the same about the </w:t>
      </w:r>
      <w:r w:rsidRPr="0063050E">
        <w:rPr>
          <w:rStyle w:val="StyleUnderline"/>
          <w:highlight w:val="cyan"/>
        </w:rPr>
        <w:t>Ukrainian army</w:t>
      </w:r>
      <w:r w:rsidRPr="0063050E">
        <w:rPr>
          <w:rStyle w:val="StyleUnderline"/>
        </w:rPr>
        <w:t xml:space="preserve">, whose </w:t>
      </w:r>
      <w:r w:rsidRPr="0063050E">
        <w:rPr>
          <w:rStyle w:val="Emphasis"/>
          <w:highlight w:val="cyan"/>
        </w:rPr>
        <w:t>manpower issues</w:t>
      </w:r>
      <w:r w:rsidRPr="0063050E">
        <w:rPr>
          <w:rStyle w:val="StyleUnderline"/>
          <w:highlight w:val="cyan"/>
        </w:rPr>
        <w:t xml:space="preserve"> are getting</w:t>
      </w:r>
      <w:r w:rsidRPr="0063050E">
        <w:rPr>
          <w:rStyle w:val="StyleUnderline"/>
        </w:rPr>
        <w:t xml:space="preserve"> more </w:t>
      </w:r>
      <w:r w:rsidRPr="0063050E">
        <w:rPr>
          <w:rStyle w:val="StyleUnderline"/>
          <w:highlight w:val="cyan"/>
        </w:rPr>
        <w:t>serious</w:t>
      </w:r>
      <w:r w:rsidRPr="0063050E">
        <w:rPr>
          <w:rStyle w:val="StyleUnderline"/>
        </w:rPr>
        <w:t xml:space="preserve"> as the war persists and whose </w:t>
      </w:r>
      <w:r w:rsidRPr="0063050E">
        <w:rPr>
          <w:rStyle w:val="Emphasis"/>
          <w:highlight w:val="cyan"/>
        </w:rPr>
        <w:t xml:space="preserve">population is </w:t>
      </w:r>
      <w:r w:rsidRPr="0063050E">
        <w:rPr>
          <w:rStyle w:val="Emphasis"/>
        </w:rPr>
        <w:t xml:space="preserve">increasingly </w:t>
      </w:r>
      <w:r w:rsidRPr="0063050E">
        <w:rPr>
          <w:rStyle w:val="Emphasis"/>
          <w:highlight w:val="cyan"/>
        </w:rPr>
        <w:t>supportive of a deal</w:t>
      </w:r>
      <w:r w:rsidRPr="0063050E">
        <w:rPr>
          <w:sz w:val="14"/>
        </w:rPr>
        <w:t xml:space="preserve"> that ends the war over slugging it out until victory. The </w:t>
      </w:r>
      <w:r w:rsidRPr="0063050E">
        <w:rPr>
          <w:rStyle w:val="StyleUnderline"/>
          <w:highlight w:val="cyan"/>
        </w:rPr>
        <w:t>Ukrainians may not want to cede</w:t>
      </w:r>
      <w:r w:rsidRPr="0063050E">
        <w:rPr>
          <w:rStyle w:val="StyleUnderline"/>
        </w:rPr>
        <w:t xml:space="preserve"> a chunk of </w:t>
      </w:r>
      <w:r w:rsidRPr="0063050E">
        <w:rPr>
          <w:rStyle w:val="StyleUnderline"/>
          <w:highlight w:val="cyan"/>
        </w:rPr>
        <w:t>their country</w:t>
      </w:r>
      <w:r w:rsidRPr="0063050E">
        <w:rPr>
          <w:rStyle w:val="StyleUnderline"/>
        </w:rPr>
        <w:t xml:space="preserve"> to the Russians, </w:t>
      </w:r>
      <w:r w:rsidRPr="0063050E">
        <w:rPr>
          <w:rStyle w:val="StyleUnderline"/>
          <w:highlight w:val="cyan"/>
        </w:rPr>
        <w:t>but neither do they want to continue</w:t>
      </w:r>
      <w:r w:rsidRPr="0063050E">
        <w:rPr>
          <w:rStyle w:val="StyleUnderline"/>
        </w:rPr>
        <w:t xml:space="preserve"> a </w:t>
      </w:r>
      <w:r w:rsidRPr="0063050E">
        <w:rPr>
          <w:rStyle w:val="StyleUnderline"/>
          <w:highlight w:val="cyan"/>
        </w:rPr>
        <w:t>war</w:t>
      </w:r>
      <w:r w:rsidRPr="0063050E">
        <w:rPr>
          <w:rStyle w:val="StyleUnderline"/>
        </w:rPr>
        <w:t xml:space="preserve"> that is exhausting the country</w:t>
      </w:r>
      <w:r w:rsidRPr="0063050E">
        <w:rPr>
          <w:sz w:val="14"/>
        </w:rPr>
        <w:t xml:space="preserve"> economically, socially and demographically.</w:t>
      </w:r>
    </w:p>
    <w:p w14:paraId="3527B790" w14:textId="77777777" w:rsidR="00847263" w:rsidRPr="0063050E" w:rsidRDefault="00847263" w:rsidP="00847263">
      <w:pPr>
        <w:rPr>
          <w:sz w:val="14"/>
        </w:rPr>
      </w:pPr>
      <w:r w:rsidRPr="0063050E">
        <w:rPr>
          <w:sz w:val="14"/>
        </w:rPr>
        <w:t xml:space="preserve">Like all wars in human history, the </w:t>
      </w:r>
      <w:r w:rsidRPr="0063050E">
        <w:rPr>
          <w:rStyle w:val="StyleUnderline"/>
        </w:rPr>
        <w:t xml:space="preserve">facts on the ground, not any individual’s dealmaking abilities, will determine when the war ends and what type of settlement is reached. And for any settlement to stick, the combatants must both </w:t>
      </w:r>
      <w:proofErr w:type="gramStart"/>
      <w:r w:rsidRPr="0063050E">
        <w:rPr>
          <w:rStyle w:val="StyleUnderline"/>
        </w:rPr>
        <w:t>come to the conclusion</w:t>
      </w:r>
      <w:proofErr w:type="gramEnd"/>
      <w:r w:rsidRPr="0063050E">
        <w:rPr>
          <w:rStyle w:val="StyleUnderline"/>
        </w:rPr>
        <w:t xml:space="preserve"> that </w:t>
      </w:r>
      <w:proofErr w:type="gramStart"/>
      <w:r w:rsidRPr="0063050E">
        <w:rPr>
          <w:rStyle w:val="StyleUnderline"/>
        </w:rPr>
        <w:t>a good-</w:t>
      </w:r>
      <w:proofErr w:type="gramEnd"/>
      <w:r w:rsidRPr="0063050E">
        <w:rPr>
          <w:rStyle w:val="StyleUnderline"/>
        </w:rPr>
        <w:t>enough peace is preferable to more war</w:t>
      </w:r>
      <w:r w:rsidRPr="0063050E">
        <w:rPr>
          <w:sz w:val="14"/>
        </w:rPr>
        <w:t xml:space="preserve">. Right now, those elements aren’t available. Look no further than Friday, when </w:t>
      </w:r>
      <w:r w:rsidRPr="0063050E">
        <w:rPr>
          <w:rStyle w:val="StyleUnderline"/>
          <w:highlight w:val="cyan"/>
        </w:rPr>
        <w:t>Putin</w:t>
      </w:r>
      <w:r w:rsidRPr="0063050E">
        <w:rPr>
          <w:rStyle w:val="StyleUnderline"/>
        </w:rPr>
        <w:t xml:space="preserve"> reportedly told Trump that he </w:t>
      </w:r>
      <w:r w:rsidRPr="0063050E">
        <w:rPr>
          <w:rStyle w:val="StyleUnderline"/>
          <w:highlight w:val="cyan"/>
        </w:rPr>
        <w:t xml:space="preserve">would </w:t>
      </w:r>
      <w:r w:rsidRPr="0063050E">
        <w:rPr>
          <w:rStyle w:val="Emphasis"/>
          <w:highlight w:val="cyan"/>
        </w:rPr>
        <w:t xml:space="preserve">sign </w:t>
      </w:r>
      <w:r w:rsidRPr="0063050E">
        <w:rPr>
          <w:rStyle w:val="Emphasis"/>
        </w:rPr>
        <w:t xml:space="preserve">up to </w:t>
      </w:r>
      <w:r w:rsidRPr="0063050E">
        <w:rPr>
          <w:rStyle w:val="Emphasis"/>
          <w:highlight w:val="cyan"/>
        </w:rPr>
        <w:t>a ceasefire</w:t>
      </w:r>
      <w:r w:rsidRPr="0063050E">
        <w:rPr>
          <w:rStyle w:val="StyleUnderline"/>
        </w:rPr>
        <w:t xml:space="preserve"> and freeze the current battle lines in Zaporizhzhia and Kherson </w:t>
      </w:r>
      <w:r w:rsidRPr="0063050E">
        <w:rPr>
          <w:rStyle w:val="StyleUnderline"/>
          <w:highlight w:val="cyan"/>
        </w:rPr>
        <w:t xml:space="preserve">if </w:t>
      </w:r>
      <w:r w:rsidRPr="0063050E">
        <w:rPr>
          <w:rStyle w:val="Emphasis"/>
          <w:highlight w:val="cyan"/>
        </w:rPr>
        <w:t>Ukrainian</w:t>
      </w:r>
      <w:r w:rsidRPr="0063050E">
        <w:rPr>
          <w:rStyle w:val="Emphasis"/>
        </w:rPr>
        <w:t xml:space="preserve"> forces </w:t>
      </w:r>
      <w:r w:rsidRPr="0063050E">
        <w:rPr>
          <w:rStyle w:val="Emphasis"/>
          <w:highlight w:val="cyan"/>
        </w:rPr>
        <w:t>withdrew</w:t>
      </w:r>
      <w:r w:rsidRPr="0063050E">
        <w:rPr>
          <w:rStyle w:val="StyleUnderline"/>
          <w:highlight w:val="cyan"/>
        </w:rPr>
        <w:t xml:space="preserve"> from</w:t>
      </w:r>
      <w:r w:rsidRPr="0063050E">
        <w:rPr>
          <w:rStyle w:val="StyleUnderline"/>
        </w:rPr>
        <w:t xml:space="preserve"> the </w:t>
      </w:r>
      <w:r w:rsidRPr="0063050E">
        <w:rPr>
          <w:rStyle w:val="Emphasis"/>
        </w:rPr>
        <w:t xml:space="preserve">entire </w:t>
      </w:r>
      <w:r w:rsidRPr="0063050E">
        <w:rPr>
          <w:rStyle w:val="Emphasis"/>
          <w:highlight w:val="cyan"/>
        </w:rPr>
        <w:t>Donbas</w:t>
      </w:r>
      <w:r w:rsidRPr="0063050E">
        <w:rPr>
          <w:rStyle w:val="Emphasis"/>
        </w:rPr>
        <w:t xml:space="preserve"> region</w:t>
      </w:r>
      <w:r w:rsidRPr="0063050E">
        <w:rPr>
          <w:sz w:val="14"/>
        </w:rPr>
        <w:t xml:space="preserve">, 30% of which the Ukrainian army still controls. It’s a proposal </w:t>
      </w:r>
      <w:r w:rsidRPr="0063050E">
        <w:rPr>
          <w:rStyle w:val="Emphasis"/>
          <w:highlight w:val="cyan"/>
        </w:rPr>
        <w:t>Zelenskyy is bound to reject</w:t>
      </w:r>
      <w:r w:rsidRPr="0063050E">
        <w:rPr>
          <w:rStyle w:val="StyleUnderline"/>
        </w:rPr>
        <w:t>, and Putin knows it</w:t>
      </w:r>
      <w:r w:rsidRPr="0063050E">
        <w:rPr>
          <w:sz w:val="14"/>
        </w:rPr>
        <w:t>.</w:t>
      </w:r>
    </w:p>
    <w:p w14:paraId="4FB9CDBA" w14:textId="77777777" w:rsidR="00847263" w:rsidRPr="0063050E" w:rsidRDefault="00847263" w:rsidP="00847263">
      <w:pPr>
        <w:rPr>
          <w:sz w:val="14"/>
        </w:rPr>
      </w:pPr>
      <w:r w:rsidRPr="0063050E">
        <w:rPr>
          <w:sz w:val="14"/>
        </w:rPr>
        <w:t xml:space="preserve">The </w:t>
      </w:r>
      <w:r w:rsidRPr="0063050E">
        <w:rPr>
          <w:rStyle w:val="StyleUnderline"/>
          <w:highlight w:val="cyan"/>
        </w:rPr>
        <w:t xml:space="preserve">question now is </w:t>
      </w:r>
      <w:r w:rsidRPr="0063050E">
        <w:rPr>
          <w:rStyle w:val="Emphasis"/>
          <w:highlight w:val="cyan"/>
        </w:rPr>
        <w:t>what Trump will do</w:t>
      </w:r>
      <w:r w:rsidRPr="0063050E">
        <w:rPr>
          <w:rStyle w:val="StyleUnderline"/>
        </w:rPr>
        <w:t xml:space="preserve"> going forward</w:t>
      </w:r>
      <w:r w:rsidRPr="0063050E">
        <w:rPr>
          <w:sz w:val="14"/>
        </w:rPr>
        <w:t xml:space="preserve">. There are several options on the table. </w:t>
      </w:r>
      <w:r w:rsidRPr="0063050E">
        <w:rPr>
          <w:rStyle w:val="StyleUnderline"/>
          <w:highlight w:val="cyan"/>
        </w:rPr>
        <w:t xml:space="preserve">One is to simply </w:t>
      </w:r>
      <w:r w:rsidRPr="0063050E">
        <w:rPr>
          <w:rStyle w:val="Emphasis"/>
          <w:highlight w:val="cyan"/>
        </w:rPr>
        <w:t>persist</w:t>
      </w:r>
      <w:r w:rsidRPr="0063050E">
        <w:rPr>
          <w:rStyle w:val="StyleUnderline"/>
        </w:rPr>
        <w:t xml:space="preserve"> on the diplomatic front</w:t>
      </w:r>
      <w:r w:rsidRPr="0063050E">
        <w:rPr>
          <w:sz w:val="14"/>
        </w:rPr>
        <w:t xml:space="preserve">, hoping that with the passage of time and enough creativity, Putin and Zelenskyy will eventually get to yes. Zelenskyy and a group of European leaders will meet with Trump at the White House on Monday for a full debriefing of what Trump and Putin talked about in Alaska, and it’s </w:t>
      </w:r>
      <w:r w:rsidRPr="0063050E">
        <w:rPr>
          <w:rStyle w:val="StyleUnderline"/>
          <w:highlight w:val="cyan"/>
        </w:rPr>
        <w:t>likely</w:t>
      </w:r>
      <w:r w:rsidRPr="0063050E">
        <w:rPr>
          <w:rStyle w:val="StyleUnderline"/>
        </w:rPr>
        <w:t xml:space="preserve"> the </w:t>
      </w:r>
      <w:r w:rsidRPr="0063050E">
        <w:rPr>
          <w:rStyle w:val="StyleUnderline"/>
          <w:highlight w:val="cyan"/>
        </w:rPr>
        <w:t>Trump</w:t>
      </w:r>
      <w:r w:rsidRPr="0063050E">
        <w:rPr>
          <w:rStyle w:val="StyleUnderline"/>
        </w:rPr>
        <w:t xml:space="preserve"> administration </w:t>
      </w:r>
      <w:r w:rsidRPr="0063050E">
        <w:rPr>
          <w:rStyle w:val="StyleUnderline"/>
          <w:highlight w:val="cyan"/>
        </w:rPr>
        <w:t>will try to entice both sides</w:t>
      </w:r>
      <w:r w:rsidRPr="0063050E">
        <w:rPr>
          <w:rStyle w:val="StyleUnderline"/>
        </w:rPr>
        <w:t xml:space="preserve"> of the conflict </w:t>
      </w:r>
      <w:r w:rsidRPr="0063050E">
        <w:rPr>
          <w:rStyle w:val="StyleUnderline"/>
          <w:highlight w:val="cyan"/>
        </w:rPr>
        <w:t>to participate in a bilateral summit</w:t>
      </w:r>
      <w:r w:rsidRPr="0063050E">
        <w:rPr>
          <w:sz w:val="14"/>
        </w:rPr>
        <w:t xml:space="preserve"> to keep the process moving.</w:t>
      </w:r>
    </w:p>
    <w:p w14:paraId="26163E2D" w14:textId="77777777" w:rsidR="00847263" w:rsidRPr="0063050E" w:rsidRDefault="00847263" w:rsidP="00847263">
      <w:pPr>
        <w:rPr>
          <w:sz w:val="14"/>
        </w:rPr>
      </w:pPr>
      <w:r w:rsidRPr="0063050E">
        <w:rPr>
          <w:sz w:val="14"/>
        </w:rPr>
        <w:t xml:space="preserve">The </w:t>
      </w:r>
      <w:r w:rsidRPr="0063050E">
        <w:rPr>
          <w:rStyle w:val="StyleUnderline"/>
          <w:highlight w:val="cyan"/>
        </w:rPr>
        <w:t xml:space="preserve">second option would be to </w:t>
      </w:r>
      <w:r w:rsidRPr="0063050E">
        <w:rPr>
          <w:rStyle w:val="Emphasis"/>
          <w:highlight w:val="cyan"/>
        </w:rPr>
        <w:t xml:space="preserve">double down </w:t>
      </w:r>
      <w:r w:rsidRPr="0063050E">
        <w:rPr>
          <w:rStyle w:val="StyleUnderline"/>
          <w:highlight w:val="cyan"/>
        </w:rPr>
        <w:t>on</w:t>
      </w:r>
      <w:r w:rsidRPr="0063050E">
        <w:rPr>
          <w:rStyle w:val="StyleUnderline"/>
        </w:rPr>
        <w:t xml:space="preserve"> the </w:t>
      </w:r>
      <w:r w:rsidRPr="0063050E">
        <w:rPr>
          <w:rStyle w:val="StyleUnderline"/>
          <w:highlight w:val="cyan"/>
        </w:rPr>
        <w:t>Biden</w:t>
      </w:r>
      <w:r w:rsidRPr="0063050E">
        <w:rPr>
          <w:rStyle w:val="StyleUnderline"/>
        </w:rPr>
        <w:t xml:space="preserve"> administration’s own </w:t>
      </w:r>
      <w:r w:rsidRPr="0063050E">
        <w:rPr>
          <w:rStyle w:val="StyleUnderline"/>
          <w:highlight w:val="cyan"/>
        </w:rPr>
        <w:t>policy</w:t>
      </w:r>
      <w:r w:rsidRPr="0063050E">
        <w:rPr>
          <w:rStyle w:val="StyleUnderline"/>
        </w:rPr>
        <w:t xml:space="preserve">, which </w:t>
      </w:r>
      <w:r w:rsidRPr="0063050E">
        <w:rPr>
          <w:rStyle w:val="StyleUnderline"/>
          <w:highlight w:val="cyan"/>
        </w:rPr>
        <w:t xml:space="preserve">consisted of </w:t>
      </w:r>
      <w:r w:rsidRPr="0063050E">
        <w:rPr>
          <w:rStyle w:val="Emphasis"/>
          <w:highlight w:val="cyan"/>
        </w:rPr>
        <w:t>sanctions</w:t>
      </w:r>
      <w:r w:rsidRPr="0063050E">
        <w:rPr>
          <w:rStyle w:val="StyleUnderline"/>
        </w:rPr>
        <w:t xml:space="preserve"> on the Russian economy </w:t>
      </w:r>
      <w:r w:rsidRPr="0063050E">
        <w:rPr>
          <w:rStyle w:val="StyleUnderline"/>
          <w:highlight w:val="cyan"/>
        </w:rPr>
        <w:t xml:space="preserve">and </w:t>
      </w:r>
      <w:r w:rsidRPr="0063050E">
        <w:rPr>
          <w:rStyle w:val="Emphasis"/>
          <w:highlight w:val="cyan"/>
        </w:rPr>
        <w:t>providing</w:t>
      </w:r>
      <w:r w:rsidRPr="0063050E">
        <w:rPr>
          <w:rStyle w:val="Emphasis"/>
        </w:rPr>
        <w:t xml:space="preserve"> ending supplies of </w:t>
      </w:r>
      <w:r w:rsidRPr="0063050E">
        <w:rPr>
          <w:rStyle w:val="Emphasis"/>
          <w:highlight w:val="cyan"/>
        </w:rPr>
        <w:t>military equipment</w:t>
      </w:r>
      <w:r w:rsidRPr="0063050E">
        <w:rPr>
          <w:rStyle w:val="StyleUnderline"/>
        </w:rPr>
        <w:t xml:space="preserve"> to the Ukrainian army with the </w:t>
      </w:r>
      <w:r w:rsidRPr="0063050E">
        <w:rPr>
          <w:rStyle w:val="StyleUnderline"/>
          <w:highlight w:val="cyan"/>
        </w:rPr>
        <w:t>presumption that Putin would</w:t>
      </w:r>
      <w:r w:rsidRPr="0063050E">
        <w:rPr>
          <w:rStyle w:val="StyleUnderline"/>
        </w:rPr>
        <w:t xml:space="preserve">, over time, </w:t>
      </w:r>
      <w:r w:rsidRPr="0063050E">
        <w:rPr>
          <w:rStyle w:val="Emphasis"/>
          <w:highlight w:val="cyan"/>
        </w:rPr>
        <w:t>sue for peace</w:t>
      </w:r>
      <w:r w:rsidRPr="0063050E">
        <w:rPr>
          <w:rStyle w:val="StyleUnderline"/>
        </w:rPr>
        <w:t xml:space="preserve"> on Kyiv’s terms</w:t>
      </w:r>
      <w:r w:rsidRPr="0063050E">
        <w:rPr>
          <w:sz w:val="14"/>
        </w:rPr>
        <w:t xml:space="preserve">. That </w:t>
      </w:r>
      <w:r w:rsidRPr="0063050E">
        <w:rPr>
          <w:rStyle w:val="StyleUnderline"/>
        </w:rPr>
        <w:t xml:space="preserve">policy </w:t>
      </w:r>
      <w:r w:rsidRPr="0063050E">
        <w:rPr>
          <w:rStyle w:val="Emphasis"/>
        </w:rPr>
        <w:t>killed a lot of Russians</w:t>
      </w:r>
      <w:r w:rsidRPr="0063050E">
        <w:rPr>
          <w:rStyle w:val="StyleUnderline"/>
        </w:rPr>
        <w:t xml:space="preserve"> and allowed the Ukrainians to hold their own</w:t>
      </w:r>
      <w:r w:rsidRPr="0063050E">
        <w:rPr>
          <w:sz w:val="14"/>
        </w:rPr>
        <w:t xml:space="preserve"> on the battlefield but failed to move Putin in the direction Washington sought. If anything, the more the United States became involved, the more resources Putin committed to his own war strategy. Why would Trump give this failed strategy a second chance?</w:t>
      </w:r>
    </w:p>
    <w:p w14:paraId="3E5C0383" w14:textId="77777777" w:rsidR="00847263" w:rsidRPr="0063050E" w:rsidRDefault="00847263" w:rsidP="00847263">
      <w:pPr>
        <w:rPr>
          <w:sz w:val="14"/>
        </w:rPr>
      </w:pPr>
      <w:r w:rsidRPr="0063050E">
        <w:rPr>
          <w:sz w:val="14"/>
        </w:rPr>
        <w:t xml:space="preserve">A </w:t>
      </w:r>
      <w:r w:rsidRPr="0063050E">
        <w:rPr>
          <w:rStyle w:val="StyleUnderline"/>
          <w:highlight w:val="cyan"/>
        </w:rPr>
        <w:t>third option</w:t>
      </w:r>
      <w:r w:rsidRPr="0063050E">
        <w:rPr>
          <w:rStyle w:val="StyleUnderline"/>
        </w:rPr>
        <w:t xml:space="preserve">, and the least painless one for the United States, </w:t>
      </w:r>
      <w:r w:rsidRPr="0063050E">
        <w:rPr>
          <w:rStyle w:val="StyleUnderline"/>
          <w:highlight w:val="cyan"/>
        </w:rPr>
        <w:t xml:space="preserve">would be to </w:t>
      </w:r>
      <w:r w:rsidRPr="0063050E">
        <w:rPr>
          <w:rStyle w:val="Emphasis"/>
          <w:highlight w:val="cyan"/>
        </w:rPr>
        <w:t>hand over the Ukraine file</w:t>
      </w:r>
      <w:r w:rsidRPr="0063050E">
        <w:rPr>
          <w:rStyle w:val="StyleUnderline"/>
        </w:rPr>
        <w:t xml:space="preserve"> completely to the Europeans</w:t>
      </w:r>
      <w:r w:rsidRPr="0063050E">
        <w:rPr>
          <w:sz w:val="14"/>
        </w:rPr>
        <w:t xml:space="preserve">, who have a greater stake in the endgame than Washington does. European governments are already stepping up in a big way for Ukraine, both in terms of the financial assistance they are providing to Kyiv as well as military aid they are willing to give. </w:t>
      </w:r>
      <w:r w:rsidRPr="0063050E">
        <w:rPr>
          <w:rStyle w:val="Emphasis"/>
          <w:highlight w:val="cyan"/>
        </w:rPr>
        <w:t>Washington is</w:t>
      </w:r>
      <w:r w:rsidRPr="0063050E">
        <w:rPr>
          <w:rStyle w:val="Emphasis"/>
        </w:rPr>
        <w:t xml:space="preserve"> already </w:t>
      </w:r>
      <w:r w:rsidRPr="0063050E">
        <w:rPr>
          <w:rStyle w:val="Emphasis"/>
          <w:highlight w:val="cyan"/>
        </w:rPr>
        <w:t>moving in this direction</w:t>
      </w:r>
      <w:r w:rsidRPr="0063050E">
        <w:rPr>
          <w:rStyle w:val="StyleUnderline"/>
        </w:rPr>
        <w:t>; in July, Trump agreed to sell U.S. weapons to Europe and allow those weapons to be transferred to the Ukrainian army</w:t>
      </w:r>
      <w:r w:rsidRPr="0063050E">
        <w:rPr>
          <w:sz w:val="14"/>
        </w:rPr>
        <w:t>.</w:t>
      </w:r>
    </w:p>
    <w:p w14:paraId="6AFF9726" w14:textId="77777777" w:rsidR="00847263" w:rsidRPr="0063050E" w:rsidRDefault="00847263" w:rsidP="00847263">
      <w:pPr>
        <w:rPr>
          <w:sz w:val="14"/>
        </w:rPr>
      </w:pPr>
      <w:r w:rsidRPr="0063050E">
        <w:rPr>
          <w:sz w:val="14"/>
        </w:rPr>
        <w:t xml:space="preserve">Regardless of which policy the United States settles on, the </w:t>
      </w:r>
      <w:r w:rsidRPr="0063050E">
        <w:rPr>
          <w:rStyle w:val="StyleUnderline"/>
        </w:rPr>
        <w:t xml:space="preserve">summit in Alaska demonstrates yet again that </w:t>
      </w:r>
      <w:r w:rsidRPr="0063050E">
        <w:rPr>
          <w:rStyle w:val="StyleUnderline"/>
          <w:highlight w:val="cyan"/>
        </w:rPr>
        <w:t xml:space="preserve">it’s </w:t>
      </w:r>
      <w:r w:rsidRPr="0063050E">
        <w:rPr>
          <w:rStyle w:val="Emphasis"/>
          <w:highlight w:val="cyan"/>
        </w:rPr>
        <w:t>Putin and Zelenskyy driving this train</w:t>
      </w:r>
      <w:r w:rsidRPr="0063050E">
        <w:rPr>
          <w:sz w:val="14"/>
        </w:rPr>
        <w:t>, not Trump.</w:t>
      </w:r>
    </w:p>
    <w:p w14:paraId="6A566F7C" w14:textId="77777777" w:rsidR="00847263" w:rsidRPr="0063050E" w:rsidRDefault="00847263" w:rsidP="00847263">
      <w:pPr>
        <w:pStyle w:val="Heading3"/>
      </w:pPr>
      <w:r w:rsidRPr="0063050E">
        <w:t>Link---O/V---2NC</w:t>
      </w:r>
    </w:p>
    <w:p w14:paraId="10FFCA6E" w14:textId="77777777" w:rsidR="00847263" w:rsidRDefault="00847263" w:rsidP="00847263">
      <w:pPr>
        <w:pStyle w:val="Analytic"/>
      </w:pPr>
    </w:p>
    <w:p w14:paraId="4005A465" w14:textId="77777777" w:rsidR="00847263" w:rsidRPr="0063050E" w:rsidRDefault="00847263" w:rsidP="00847263">
      <w:pPr>
        <w:pStyle w:val="Heading4"/>
      </w:pPr>
      <w:r w:rsidRPr="0063050E">
        <w:t xml:space="preserve">2 – </w:t>
      </w:r>
      <w:r w:rsidRPr="0063050E">
        <w:rPr>
          <w:u w:val="single"/>
        </w:rPr>
        <w:t>DOMAIN AWARENESS</w:t>
      </w:r>
      <w:r w:rsidRPr="0063050E">
        <w:t xml:space="preserve">: Sub detection </w:t>
      </w:r>
      <w:r w:rsidRPr="0063050E">
        <w:rPr>
          <w:u w:val="single"/>
        </w:rPr>
        <w:t>decks</w:t>
      </w:r>
      <w:r w:rsidRPr="0063050E">
        <w:t xml:space="preserve"> deterrence – that’s </w:t>
      </w:r>
      <w:proofErr w:type="spellStart"/>
      <w:r w:rsidRPr="0063050E">
        <w:t>Decarpentrie</w:t>
      </w:r>
      <w:proofErr w:type="spellEnd"/>
      <w:r w:rsidRPr="0063050E">
        <w:t>. Inserted.</w:t>
      </w:r>
    </w:p>
    <w:p w14:paraId="338086A4" w14:textId="77777777" w:rsidR="00847263" w:rsidRPr="0063050E" w:rsidRDefault="00847263" w:rsidP="00847263">
      <w:r w:rsidRPr="0063050E">
        <w:t>&lt;&lt;&lt;FOR REFERENCE&gt;&gt;&gt;</w:t>
      </w:r>
    </w:p>
    <w:p w14:paraId="64BA1426" w14:textId="77777777" w:rsidR="00847263" w:rsidRPr="0063050E" w:rsidRDefault="00847263" w:rsidP="00847263">
      <w:pPr>
        <w:rPr>
          <w:sz w:val="16"/>
        </w:rPr>
      </w:pPr>
      <w:r w:rsidRPr="0063050E">
        <w:rPr>
          <w:sz w:val="16"/>
        </w:rPr>
        <w:t>Multi-actor</w:t>
      </w:r>
      <w:r w:rsidRPr="0063050E">
        <w:rPr>
          <w:rStyle w:val="StyleUnderline"/>
        </w:rPr>
        <w:t xml:space="preserve"> interest in the </w:t>
      </w:r>
      <w:r w:rsidRPr="0063050E">
        <w:rPr>
          <w:rStyle w:val="Emphasis"/>
          <w:highlight w:val="lightGray"/>
        </w:rPr>
        <w:t>Arctic</w:t>
      </w:r>
      <w:r w:rsidRPr="0063050E">
        <w:rPr>
          <w:rStyle w:val="StyleUnderline"/>
          <w:highlight w:val="lightGray"/>
        </w:rPr>
        <w:t xml:space="preserve"> presents unprecedented challenges for</w:t>
      </w:r>
      <w:r w:rsidRPr="0063050E">
        <w:rPr>
          <w:rStyle w:val="StyleUnderline"/>
        </w:rPr>
        <w:t xml:space="preserve"> the survivability of </w:t>
      </w:r>
      <w:r w:rsidRPr="0063050E">
        <w:rPr>
          <w:rStyle w:val="StyleUnderline"/>
          <w:highlight w:val="lightGray"/>
        </w:rPr>
        <w:t>Russia’s second-strike</w:t>
      </w:r>
      <w:r w:rsidRPr="0063050E">
        <w:rPr>
          <w:rStyle w:val="StyleUnderline"/>
        </w:rPr>
        <w:t xml:space="preserve"> capabilities and </w:t>
      </w:r>
      <w:r w:rsidRPr="0063050E">
        <w:rPr>
          <w:rStyle w:val="StyleUnderline"/>
          <w:highlight w:val="lightGray"/>
        </w:rPr>
        <w:t xml:space="preserve">technologies </w:t>
      </w:r>
      <w:r w:rsidRPr="0063050E">
        <w:rPr>
          <w:rStyle w:val="StyleUnderline"/>
        </w:rPr>
        <w:t xml:space="preserve">used </w:t>
      </w:r>
      <w:r w:rsidRPr="0063050E">
        <w:rPr>
          <w:rStyle w:val="StyleUnderline"/>
          <w:highlight w:val="lightGray"/>
        </w:rPr>
        <w:t xml:space="preserve">in </w:t>
      </w:r>
      <w:r w:rsidRPr="0063050E">
        <w:rPr>
          <w:rStyle w:val="Emphasis"/>
          <w:highlight w:val="lightGray"/>
        </w:rPr>
        <w:t>ASW</w:t>
      </w:r>
      <w:r w:rsidRPr="0063050E">
        <w:rPr>
          <w:rStyle w:val="StyleUnderline"/>
          <w:highlight w:val="lightGray"/>
        </w:rPr>
        <w:t xml:space="preserve"> are</w:t>
      </w:r>
      <w:r w:rsidRPr="0063050E">
        <w:rPr>
          <w:rStyle w:val="StyleUnderline"/>
        </w:rPr>
        <w:t xml:space="preserve"> more </w:t>
      </w:r>
      <w:r w:rsidRPr="0063050E">
        <w:rPr>
          <w:rStyle w:val="Emphasis"/>
          <w:highlight w:val="lightGray"/>
        </w:rPr>
        <w:t>advanced</w:t>
      </w:r>
      <w:r w:rsidRPr="0063050E">
        <w:rPr>
          <w:rStyle w:val="StyleUnderline"/>
        </w:rPr>
        <w:t xml:space="preserve">, introducing an unparalleled level of transparency that could </w:t>
      </w:r>
      <w:r w:rsidRPr="0063050E">
        <w:rPr>
          <w:rStyle w:val="Emphasis"/>
          <w:highlight w:val="lightGray"/>
        </w:rPr>
        <w:t>diminish</w:t>
      </w:r>
      <w:r w:rsidRPr="0063050E">
        <w:rPr>
          <w:rStyle w:val="StyleUnderline"/>
        </w:rPr>
        <w:t xml:space="preserve"> the credibility of nuclear </w:t>
      </w:r>
      <w:r w:rsidRPr="0063050E">
        <w:rPr>
          <w:rStyle w:val="Emphasis"/>
          <w:highlight w:val="lightGray"/>
        </w:rPr>
        <w:t>deterrence</w:t>
      </w:r>
      <w:r w:rsidRPr="0063050E">
        <w:rPr>
          <w:rStyle w:val="StyleUnderline"/>
        </w:rPr>
        <w:t>.</w:t>
      </w:r>
      <w:r w:rsidRPr="0063050E">
        <w:rPr>
          <w:sz w:val="16"/>
        </w:rPr>
        <w:t xml:space="preserve"> Big data, robots, artificial intelligence, and computing power allow for innovation that improves submarine detection,</w:t>
      </w:r>
      <w:r w:rsidRPr="0063050E">
        <w:rPr>
          <w:rStyle w:val="StyleUnderline"/>
        </w:rPr>
        <w:t xml:space="preserve"> </w:t>
      </w:r>
      <w:r w:rsidRPr="0063050E">
        <w:rPr>
          <w:rStyle w:val="Emphasis"/>
          <w:highlight w:val="lightGray"/>
        </w:rPr>
        <w:t>undermining SSBNs</w:t>
      </w:r>
      <w:r w:rsidRPr="0063050E">
        <w:rPr>
          <w:rStyle w:val="StyleUnderline"/>
          <w:highlight w:val="lightGray"/>
        </w:rPr>
        <w:t xml:space="preserve"> </w:t>
      </w:r>
      <w:r w:rsidRPr="0063050E">
        <w:rPr>
          <w:rStyle w:val="StyleUnderline"/>
        </w:rPr>
        <w:t>concealment</w:t>
      </w:r>
      <w:r w:rsidRPr="0063050E">
        <w:rPr>
          <w:sz w:val="16"/>
        </w:rPr>
        <w:t xml:space="preserve">. 96 </w:t>
      </w:r>
      <w:r w:rsidRPr="0063050E">
        <w:rPr>
          <w:rStyle w:val="StyleUnderline"/>
        </w:rPr>
        <w:t>Remotely piloted and semi-</w:t>
      </w:r>
      <w:r w:rsidRPr="0063050E">
        <w:rPr>
          <w:rStyle w:val="Emphasis"/>
          <w:highlight w:val="lightGray"/>
        </w:rPr>
        <w:t>autonomous vehicles</w:t>
      </w:r>
      <w:r w:rsidRPr="0063050E">
        <w:rPr>
          <w:rStyle w:val="StyleUnderline"/>
        </w:rPr>
        <w:t xml:space="preserve"> can loiter near enemy targets, </w:t>
      </w:r>
      <w:r w:rsidRPr="0063050E">
        <w:rPr>
          <w:rStyle w:val="StyleUnderline"/>
          <w:highlight w:val="lightGray"/>
        </w:rPr>
        <w:t>and</w:t>
      </w:r>
      <w:r w:rsidRPr="0063050E">
        <w:rPr>
          <w:rStyle w:val="StyleUnderline"/>
        </w:rPr>
        <w:t xml:space="preserve"> </w:t>
      </w:r>
      <w:r w:rsidRPr="0063050E">
        <w:rPr>
          <w:rStyle w:val="Emphasis"/>
        </w:rPr>
        <w:t xml:space="preserve">autonomous </w:t>
      </w:r>
      <w:r w:rsidRPr="0063050E">
        <w:rPr>
          <w:rStyle w:val="Emphasis"/>
          <w:highlight w:val="lightGray"/>
        </w:rPr>
        <w:t>sensors</w:t>
      </w:r>
      <w:r w:rsidRPr="0063050E">
        <w:rPr>
          <w:rStyle w:val="StyleUnderline"/>
        </w:rPr>
        <w:t xml:space="preserve"> can monitor critical road junctures for months or years</w:t>
      </w:r>
      <w:r w:rsidRPr="0063050E">
        <w:rPr>
          <w:sz w:val="16"/>
        </w:rPr>
        <w:t xml:space="preserve">. Improved </w:t>
      </w:r>
      <w:r w:rsidRPr="0063050E">
        <w:rPr>
          <w:rStyle w:val="Emphasis"/>
          <w:highlight w:val="lightGray"/>
        </w:rPr>
        <w:t>acoustic sensors</w:t>
      </w:r>
      <w:r w:rsidRPr="0063050E">
        <w:rPr>
          <w:rStyle w:val="StyleUnderline"/>
        </w:rPr>
        <w:t xml:space="preserve"> </w:t>
      </w:r>
      <w:r w:rsidRPr="0063050E">
        <w:rPr>
          <w:sz w:val="16"/>
        </w:rPr>
        <w:t xml:space="preserve">including low-frequency active sonars and new networks of passive sonar and non-acoustic techniques such as </w:t>
      </w:r>
      <w:r w:rsidRPr="0063050E">
        <w:rPr>
          <w:rStyle w:val="Emphasis"/>
          <w:highlight w:val="lightGray"/>
        </w:rPr>
        <w:t>laser detection</w:t>
      </w:r>
      <w:r w:rsidRPr="0063050E">
        <w:rPr>
          <w:rStyle w:val="StyleUnderline"/>
        </w:rPr>
        <w:t xml:space="preserve"> fused with sophisticated big data analysis </w:t>
      </w:r>
      <w:r w:rsidRPr="0063050E">
        <w:rPr>
          <w:rStyle w:val="Emphasis"/>
          <w:highlight w:val="lightGray"/>
        </w:rPr>
        <w:t xml:space="preserve">erode </w:t>
      </w:r>
      <w:r w:rsidRPr="0063050E">
        <w:rPr>
          <w:rStyle w:val="Emphasis"/>
        </w:rPr>
        <w:t xml:space="preserve">the </w:t>
      </w:r>
      <w:r w:rsidRPr="0063050E">
        <w:rPr>
          <w:rStyle w:val="Emphasis"/>
          <w:highlight w:val="lightGray"/>
        </w:rPr>
        <w:t>security</w:t>
      </w:r>
      <w:r w:rsidRPr="0063050E">
        <w:rPr>
          <w:sz w:val="16"/>
        </w:rPr>
        <w:t xml:space="preserve"> and protection that mobility once provided. Persistent </w:t>
      </w:r>
      <w:r w:rsidRPr="0063050E">
        <w:rPr>
          <w:rStyle w:val="StyleUnderline"/>
        </w:rPr>
        <w:t xml:space="preserve">observation is crucial if the goal is </w:t>
      </w:r>
      <w:r w:rsidRPr="0063050E">
        <w:rPr>
          <w:rStyle w:val="StyleUnderline"/>
          <w:highlight w:val="lightGray"/>
        </w:rPr>
        <w:t>not merely</w:t>
      </w:r>
      <w:r w:rsidRPr="0063050E">
        <w:rPr>
          <w:rStyle w:val="StyleUnderline"/>
        </w:rPr>
        <w:t xml:space="preserve"> to </w:t>
      </w:r>
      <w:r w:rsidRPr="0063050E">
        <w:rPr>
          <w:rStyle w:val="StyleUnderline"/>
          <w:highlight w:val="lightGray"/>
        </w:rPr>
        <w:t>quantify enemy forces but also</w:t>
      </w:r>
      <w:r w:rsidRPr="0063050E">
        <w:rPr>
          <w:rStyle w:val="StyleUnderline"/>
        </w:rPr>
        <w:t xml:space="preserve"> to </w:t>
      </w:r>
      <w:r w:rsidRPr="0063050E">
        <w:rPr>
          <w:rStyle w:val="Emphasis"/>
          <w:highlight w:val="lightGray"/>
        </w:rPr>
        <w:t>track</w:t>
      </w:r>
      <w:r w:rsidRPr="0063050E">
        <w:rPr>
          <w:rStyle w:val="Emphasis"/>
        </w:rPr>
        <w:t xml:space="preserve"> their </w:t>
      </w:r>
      <w:r w:rsidRPr="0063050E">
        <w:rPr>
          <w:rStyle w:val="Emphasis"/>
          <w:highlight w:val="lightGray"/>
        </w:rPr>
        <w:t>movement</w:t>
      </w:r>
      <w:r w:rsidRPr="0063050E">
        <w:rPr>
          <w:rStyle w:val="StyleUnderline"/>
        </w:rPr>
        <w:t>. The life expectancy of retaliatory forces on mobile platforms is minimal without the ability to hide</w:t>
      </w:r>
      <w:r w:rsidRPr="0063050E">
        <w:rPr>
          <w:sz w:val="16"/>
        </w:rPr>
        <w:t xml:space="preserve">.97 New technologies are empowering the military to peer underneath the sea, finding deep-running vessels more effectively than during the Cold War, </w:t>
      </w:r>
      <w:r w:rsidRPr="0063050E">
        <w:rPr>
          <w:rStyle w:val="StyleUnderline"/>
          <w:highlight w:val="lightGray"/>
        </w:rPr>
        <w:t>creating vulnerabilities for SSBNs,</w:t>
      </w:r>
      <w:r w:rsidRPr="0063050E">
        <w:rPr>
          <w:rStyle w:val="StyleUnderline"/>
        </w:rPr>
        <w:t xml:space="preserve"> which have been considered the most invulnerable retaliatory asset</w:t>
      </w:r>
      <w:r w:rsidRPr="0063050E">
        <w:rPr>
          <w:sz w:val="16"/>
        </w:rPr>
        <w:t>.</w:t>
      </w:r>
    </w:p>
    <w:p w14:paraId="51A3D616" w14:textId="77777777" w:rsidR="00847263" w:rsidRPr="0063050E" w:rsidRDefault="00847263" w:rsidP="00847263">
      <w:pPr>
        <w:pStyle w:val="Heading4"/>
      </w:pPr>
      <w:r w:rsidRPr="0063050E">
        <w:t>It’s critical to Russian second strike.</w:t>
      </w:r>
    </w:p>
    <w:p w14:paraId="1558F37F" w14:textId="77777777" w:rsidR="00847263" w:rsidRPr="0063050E" w:rsidRDefault="00847263" w:rsidP="00847263">
      <w:r w:rsidRPr="0063050E">
        <w:rPr>
          <w:rStyle w:val="Style13ptBold"/>
        </w:rPr>
        <w:t>Salisbury 25</w:t>
      </w:r>
      <w:r w:rsidRPr="0063050E">
        <w:t xml:space="preserve"> – Emma Salisbury; Non-Resident Senior Fellow in the Foreign Policy Research Institute’s National Security Program, an Associate Fellow at the Royal Navy Strategic Studies Centre, and a Contributing Editor at War on the Rocks. (August 11, 2025, “Atlantic Bastion: The Future of Anti-Submarine Warfare,” </w:t>
      </w:r>
      <w:r w:rsidRPr="0063050E">
        <w:rPr>
          <w:i/>
          <w:iCs/>
        </w:rPr>
        <w:t>Foreign Policy Research Institute</w:t>
      </w:r>
      <w:r w:rsidRPr="0063050E">
        <w:t>, https://www.fpri.org/article/2025/08/atlantic-bastion-the-future-of-anti-submarine-warfare/, slab)</w:t>
      </w:r>
    </w:p>
    <w:p w14:paraId="1081F906" w14:textId="77777777" w:rsidR="00847263" w:rsidRPr="0063050E" w:rsidRDefault="00847263" w:rsidP="00847263">
      <w:pPr>
        <w:rPr>
          <w:sz w:val="12"/>
        </w:rPr>
      </w:pPr>
      <w:r w:rsidRPr="0063050E">
        <w:rPr>
          <w:sz w:val="12"/>
        </w:rPr>
        <w:t xml:space="preserve">The </w:t>
      </w:r>
      <w:r w:rsidRPr="0063050E">
        <w:rPr>
          <w:rStyle w:val="Emphasis"/>
          <w:highlight w:val="cyan"/>
        </w:rPr>
        <w:t>Russian Navy</w:t>
      </w:r>
      <w:r w:rsidRPr="0063050E">
        <w:rPr>
          <w:rStyle w:val="StyleUnderline"/>
          <w:highlight w:val="cyan"/>
        </w:rPr>
        <w:t xml:space="preserve"> maintains</w:t>
      </w:r>
      <w:r w:rsidRPr="0063050E">
        <w:rPr>
          <w:rStyle w:val="StyleUnderline"/>
        </w:rPr>
        <w:t xml:space="preserve"> one of the most </w:t>
      </w:r>
      <w:r w:rsidRPr="0063050E">
        <w:rPr>
          <w:rStyle w:val="StyleUnderline"/>
          <w:highlight w:val="cyan"/>
        </w:rPr>
        <w:t>formidable</w:t>
      </w:r>
      <w:r w:rsidRPr="0063050E">
        <w:rPr>
          <w:rStyle w:val="StyleUnderline"/>
        </w:rPr>
        <w:t xml:space="preserve"> and varied </w:t>
      </w:r>
      <w:r w:rsidRPr="0063050E">
        <w:rPr>
          <w:rStyle w:val="Emphasis"/>
          <w:highlight w:val="cyan"/>
        </w:rPr>
        <w:t>submarine fleets</w:t>
      </w:r>
      <w:r w:rsidRPr="0063050E">
        <w:rPr>
          <w:rStyle w:val="StyleUnderline"/>
        </w:rPr>
        <w:t xml:space="preserve"> in the world, of around 64 vessels – strategic ballistic missile submarines (</w:t>
      </w:r>
      <w:r w:rsidRPr="0063050E">
        <w:rPr>
          <w:rStyle w:val="Emphasis"/>
          <w:highlight w:val="cyan"/>
        </w:rPr>
        <w:t>SSBNs</w:t>
      </w:r>
      <w:r w:rsidRPr="0063050E">
        <w:rPr>
          <w:rStyle w:val="StyleUnderline"/>
        </w:rPr>
        <w:t>)</w:t>
      </w:r>
      <w:r w:rsidRPr="0063050E">
        <w:rPr>
          <w:sz w:val="12"/>
        </w:rPr>
        <w:t xml:space="preserve">, nuclear-powered attack submarines (SSNs), and diesel-electric attack submarines (SSKs).[2] These submarines are </w:t>
      </w:r>
      <w:r w:rsidRPr="0063050E">
        <w:rPr>
          <w:rStyle w:val="StyleUnderline"/>
          <w:highlight w:val="cyan"/>
        </w:rPr>
        <w:t>stationed across</w:t>
      </w:r>
      <w:r w:rsidRPr="0063050E">
        <w:rPr>
          <w:rStyle w:val="StyleUnderline"/>
        </w:rPr>
        <w:t xml:space="preserve"> Russia’s </w:t>
      </w:r>
      <w:proofErr w:type="spellStart"/>
      <w:r w:rsidRPr="0063050E">
        <w:rPr>
          <w:rStyle w:val="StyleUnderline"/>
        </w:rPr>
        <w:t>geostrategically</w:t>
      </w:r>
      <w:proofErr w:type="spellEnd"/>
      <w:r w:rsidRPr="0063050E">
        <w:rPr>
          <w:rStyle w:val="StyleUnderline"/>
        </w:rPr>
        <w:t xml:space="preserve"> </w:t>
      </w:r>
      <w:r w:rsidRPr="0063050E">
        <w:rPr>
          <w:rStyle w:val="Emphasis"/>
          <w:highlight w:val="cyan"/>
        </w:rPr>
        <w:t>important bases</w:t>
      </w:r>
      <w:r w:rsidRPr="0063050E">
        <w:rPr>
          <w:sz w:val="12"/>
        </w:rPr>
        <w:t>, including those on the Kola peninsula and in the Far East in Vladivostok,</w:t>
      </w:r>
      <w:r w:rsidRPr="0063050E">
        <w:rPr>
          <w:rStyle w:val="StyleUnderline"/>
        </w:rPr>
        <w:t xml:space="preserve"> enabling Russia to project </w:t>
      </w:r>
      <w:r w:rsidRPr="0063050E">
        <w:rPr>
          <w:rStyle w:val="Emphasis"/>
        </w:rPr>
        <w:t>maritime power</w:t>
      </w:r>
      <w:r w:rsidRPr="0063050E">
        <w:rPr>
          <w:rStyle w:val="StyleUnderline"/>
        </w:rPr>
        <w:t xml:space="preserve"> in both the </w:t>
      </w:r>
      <w:r w:rsidRPr="0063050E">
        <w:rPr>
          <w:rStyle w:val="Emphasis"/>
        </w:rPr>
        <w:t>Atlantic</w:t>
      </w:r>
      <w:r w:rsidRPr="0063050E">
        <w:rPr>
          <w:rStyle w:val="StyleUnderline"/>
        </w:rPr>
        <w:t xml:space="preserve"> and </w:t>
      </w:r>
      <w:r w:rsidRPr="0063050E">
        <w:rPr>
          <w:rStyle w:val="Emphasis"/>
        </w:rPr>
        <w:t>Pacific</w:t>
      </w:r>
      <w:r w:rsidRPr="0063050E">
        <w:rPr>
          <w:rStyle w:val="StyleUnderline"/>
        </w:rPr>
        <w:t xml:space="preserve"> theaters</w:t>
      </w:r>
      <w:r w:rsidRPr="0063050E">
        <w:rPr>
          <w:sz w:val="12"/>
        </w:rPr>
        <w:t>.</w:t>
      </w:r>
    </w:p>
    <w:p w14:paraId="653B2342" w14:textId="77777777" w:rsidR="00847263" w:rsidRPr="0063050E" w:rsidRDefault="00847263" w:rsidP="00847263">
      <w:pPr>
        <w:rPr>
          <w:sz w:val="12"/>
        </w:rPr>
      </w:pPr>
      <w:r w:rsidRPr="0063050E">
        <w:rPr>
          <w:sz w:val="12"/>
        </w:rPr>
        <w:t xml:space="preserve">Submarines play a </w:t>
      </w:r>
      <w:r w:rsidRPr="0063050E">
        <w:rPr>
          <w:rStyle w:val="Emphasis"/>
          <w:highlight w:val="cyan"/>
        </w:rPr>
        <w:t>pivotal role</w:t>
      </w:r>
      <w:r w:rsidRPr="0063050E">
        <w:rPr>
          <w:rStyle w:val="StyleUnderline"/>
          <w:highlight w:val="cyan"/>
        </w:rPr>
        <w:t xml:space="preserve"> in</w:t>
      </w:r>
      <w:r w:rsidRPr="0063050E">
        <w:rPr>
          <w:rStyle w:val="StyleUnderline"/>
        </w:rPr>
        <w:t xml:space="preserve"> Russia’s naval doctrine, underpinning both conventional and </w:t>
      </w:r>
      <w:r w:rsidRPr="0063050E">
        <w:rPr>
          <w:rStyle w:val="Emphasis"/>
          <w:highlight w:val="cyan"/>
        </w:rPr>
        <w:t>nuclear capabilities</w:t>
      </w:r>
      <w:r w:rsidRPr="0063050E">
        <w:rPr>
          <w:rStyle w:val="StyleUnderline"/>
        </w:rPr>
        <w:t xml:space="preserve">. They are central to the Kremlin’s </w:t>
      </w:r>
      <w:r w:rsidRPr="0063050E">
        <w:rPr>
          <w:rStyle w:val="Emphasis"/>
          <w:highlight w:val="cyan"/>
        </w:rPr>
        <w:t>broader deterrence strategy</w:t>
      </w:r>
      <w:r w:rsidRPr="0063050E">
        <w:rPr>
          <w:rStyle w:val="StyleUnderline"/>
        </w:rPr>
        <w:t xml:space="preserve"> and would </w:t>
      </w:r>
      <w:r w:rsidRPr="0063050E">
        <w:rPr>
          <w:rStyle w:val="StyleUnderline"/>
          <w:highlight w:val="cyan"/>
        </w:rPr>
        <w:t xml:space="preserve">contribute </w:t>
      </w:r>
      <w:r w:rsidRPr="0063050E">
        <w:rPr>
          <w:rStyle w:val="Emphasis"/>
          <w:highlight w:val="cyan"/>
        </w:rPr>
        <w:t>significantly</w:t>
      </w:r>
      <w:r w:rsidRPr="0063050E">
        <w:rPr>
          <w:rStyle w:val="StyleUnderline"/>
          <w:highlight w:val="cyan"/>
        </w:rPr>
        <w:t xml:space="preserve"> to</w:t>
      </w:r>
      <w:r w:rsidRPr="0063050E">
        <w:rPr>
          <w:rStyle w:val="StyleUnderline"/>
        </w:rPr>
        <w:t xml:space="preserve"> Russia’s posture in any potential near-peer </w:t>
      </w:r>
      <w:r w:rsidRPr="0063050E">
        <w:rPr>
          <w:rStyle w:val="Emphasis"/>
          <w:highlight w:val="cyan"/>
        </w:rPr>
        <w:t>military conflict</w:t>
      </w:r>
      <w:r w:rsidRPr="0063050E">
        <w:rPr>
          <w:sz w:val="12"/>
        </w:rPr>
        <w:t xml:space="preserve">. Their powerful offensive </w:t>
      </w:r>
      <w:r w:rsidRPr="0063050E">
        <w:rPr>
          <w:rStyle w:val="Emphasis"/>
        </w:rPr>
        <w:t>capabilities</w:t>
      </w:r>
      <w:r w:rsidRPr="0063050E">
        <w:rPr>
          <w:rStyle w:val="StyleUnderline"/>
        </w:rPr>
        <w:t xml:space="preserve">, </w:t>
      </w:r>
      <w:r w:rsidRPr="0063050E">
        <w:rPr>
          <w:sz w:val="12"/>
        </w:rPr>
        <w:t xml:space="preserve">ranging from torpedoes to long-range cruise and ballistic missiles, </w:t>
      </w:r>
      <w:proofErr w:type="gramStart"/>
      <w:r w:rsidRPr="0063050E">
        <w:rPr>
          <w:rStyle w:val="StyleUnderline"/>
        </w:rPr>
        <w:t>makes</w:t>
      </w:r>
      <w:proofErr w:type="gramEnd"/>
      <w:r w:rsidRPr="0063050E">
        <w:rPr>
          <w:rStyle w:val="StyleUnderline"/>
        </w:rPr>
        <w:t xml:space="preserve"> them </w:t>
      </w:r>
      <w:r w:rsidRPr="0063050E">
        <w:rPr>
          <w:rStyle w:val="Emphasis"/>
        </w:rPr>
        <w:t>vital assets</w:t>
      </w:r>
      <w:r w:rsidRPr="0063050E">
        <w:rPr>
          <w:rStyle w:val="StyleUnderline"/>
        </w:rPr>
        <w:t xml:space="preserve"> for force </w:t>
      </w:r>
      <w:r w:rsidRPr="0063050E">
        <w:rPr>
          <w:rStyle w:val="Emphasis"/>
        </w:rPr>
        <w:t>projection and defense</w:t>
      </w:r>
      <w:r w:rsidRPr="0063050E">
        <w:rPr>
          <w:rStyle w:val="StyleUnderline"/>
        </w:rPr>
        <w:t xml:space="preserve">. Moreover, the fleet’s </w:t>
      </w:r>
      <w:r w:rsidRPr="0063050E">
        <w:rPr>
          <w:rStyle w:val="Emphasis"/>
          <w:highlight w:val="cyan"/>
        </w:rPr>
        <w:t>SSBNs</w:t>
      </w:r>
      <w:r w:rsidRPr="0063050E">
        <w:rPr>
          <w:rStyle w:val="StyleUnderline"/>
        </w:rPr>
        <w:t xml:space="preserve"> are an </w:t>
      </w:r>
      <w:r w:rsidRPr="0063050E">
        <w:rPr>
          <w:rStyle w:val="Emphasis"/>
          <w:highlight w:val="cyan"/>
        </w:rPr>
        <w:t>integral</w:t>
      </w:r>
      <w:r w:rsidRPr="0063050E">
        <w:rPr>
          <w:rStyle w:val="StyleUnderline"/>
        </w:rPr>
        <w:t xml:space="preserve"> component of Russia’s nuclear triad, </w:t>
      </w:r>
      <w:r w:rsidRPr="0063050E">
        <w:rPr>
          <w:rStyle w:val="StyleUnderline"/>
          <w:highlight w:val="cyan"/>
        </w:rPr>
        <w:t>ensuring</w:t>
      </w:r>
      <w:r w:rsidRPr="0063050E">
        <w:rPr>
          <w:rStyle w:val="StyleUnderline"/>
        </w:rPr>
        <w:t xml:space="preserve"> a credible and </w:t>
      </w:r>
      <w:r w:rsidRPr="0063050E">
        <w:rPr>
          <w:rStyle w:val="Emphasis"/>
          <w:highlight w:val="cyan"/>
        </w:rPr>
        <w:t>survivable second-strike</w:t>
      </w:r>
      <w:r w:rsidRPr="0063050E">
        <w:rPr>
          <w:rStyle w:val="StyleUnderline"/>
        </w:rPr>
        <w:t xml:space="preserve"> </w:t>
      </w:r>
      <w:r w:rsidRPr="0063050E">
        <w:rPr>
          <w:sz w:val="12"/>
        </w:rPr>
        <w:t>capability.</w:t>
      </w:r>
    </w:p>
    <w:p w14:paraId="28C49124" w14:textId="77777777" w:rsidR="00847263" w:rsidRPr="0063050E" w:rsidRDefault="00847263" w:rsidP="00847263">
      <w:pPr>
        <w:pStyle w:val="Heading4"/>
      </w:pPr>
      <w:r w:rsidRPr="0063050E">
        <w:t xml:space="preserve">3 – </w:t>
      </w:r>
      <w:r w:rsidRPr="0063050E">
        <w:rPr>
          <w:u w:val="single"/>
        </w:rPr>
        <w:t>MISSILE DEFENSE</w:t>
      </w:r>
      <w:r w:rsidRPr="0063050E">
        <w:t xml:space="preserve">: The aff is greater than the sum of its parts – their evidence underestimates the perceived threat. </w:t>
      </w:r>
    </w:p>
    <w:p w14:paraId="1800D6B7" w14:textId="77777777" w:rsidR="00847263" w:rsidRPr="0063050E" w:rsidRDefault="00847263" w:rsidP="00847263">
      <w:r w:rsidRPr="0063050E">
        <w:rPr>
          <w:rStyle w:val="Style13ptBold"/>
        </w:rPr>
        <w:t>Sankaran 23</w:t>
      </w:r>
      <w:r w:rsidRPr="0063050E">
        <w:t xml:space="preserve"> – Jaganath Sankaran is an assistant professor at the Lyndon B. Johnson School of Public Affairs and a nonresident fellow at the Brookings Institution. (September 1, 2023, “The Delusions and Dangers of Missile Defense,” </w:t>
      </w:r>
      <w:r w:rsidRPr="0063050E">
        <w:rPr>
          <w:i/>
          <w:iCs/>
        </w:rPr>
        <w:t>Arms Control Association</w:t>
      </w:r>
      <w:r w:rsidRPr="0063050E">
        <w:t>, https://www.armscontrol.org/act/2023-09/features/delusions-and-dangers-missile-defense#bio, Rak ZZ)</w:t>
      </w:r>
    </w:p>
    <w:p w14:paraId="7339ECA4" w14:textId="77777777" w:rsidR="00847263" w:rsidRPr="0063050E" w:rsidRDefault="00847263" w:rsidP="00847263">
      <w:pPr>
        <w:rPr>
          <w:sz w:val="16"/>
        </w:rPr>
      </w:pPr>
      <w:r w:rsidRPr="0063050E">
        <w:rPr>
          <w:sz w:val="16"/>
        </w:rPr>
        <w:t xml:space="preserve">The </w:t>
      </w:r>
      <w:r w:rsidRPr="0063050E">
        <w:rPr>
          <w:rStyle w:val="StyleUnderline"/>
        </w:rPr>
        <w:t>United States has spent more than $</w:t>
      </w:r>
      <w:r w:rsidRPr="0063050E">
        <w:rPr>
          <w:rStyle w:val="Emphasis"/>
          <w:highlight w:val="cyan"/>
        </w:rPr>
        <w:t>165 billion</w:t>
      </w:r>
      <w:r w:rsidRPr="0063050E">
        <w:rPr>
          <w:rStyle w:val="StyleUnderline"/>
          <w:highlight w:val="cyan"/>
        </w:rPr>
        <w:t xml:space="preserve"> to experiment</w:t>
      </w:r>
      <w:r w:rsidRPr="0063050E">
        <w:rPr>
          <w:rStyle w:val="StyleUnderline"/>
        </w:rPr>
        <w:t xml:space="preserve"> and produce the technological breakthroughs necessary </w:t>
      </w:r>
      <w:r w:rsidRPr="0063050E">
        <w:rPr>
          <w:rStyle w:val="StyleUnderline"/>
          <w:highlight w:val="cyan"/>
        </w:rPr>
        <w:t>to field an effective</w:t>
      </w:r>
      <w:r w:rsidRPr="0063050E">
        <w:rPr>
          <w:rStyle w:val="StyleUnderline"/>
        </w:rPr>
        <w:t xml:space="preserve">, limited homeland and regional </w:t>
      </w:r>
      <w:r w:rsidRPr="0063050E">
        <w:rPr>
          <w:rStyle w:val="Emphasis"/>
          <w:highlight w:val="cyan"/>
        </w:rPr>
        <w:t>missile defense</w:t>
      </w:r>
      <w:r w:rsidRPr="0063050E">
        <w:rPr>
          <w:rStyle w:val="StyleUnderline"/>
          <w:highlight w:val="cyan"/>
        </w:rPr>
        <w:t xml:space="preserve"> system</w:t>
      </w:r>
      <w:r w:rsidRPr="0063050E">
        <w:rPr>
          <w:sz w:val="16"/>
        </w:rPr>
        <w:t xml:space="preserve">.15 Over the last two decades, the </w:t>
      </w:r>
      <w:r w:rsidRPr="0063050E">
        <w:rPr>
          <w:rStyle w:val="Emphasis"/>
          <w:highlight w:val="cyan"/>
        </w:rPr>
        <w:t>unconstrained experimentation</w:t>
      </w:r>
      <w:r w:rsidRPr="0063050E">
        <w:rPr>
          <w:rStyle w:val="StyleUnderline"/>
        </w:rPr>
        <w:t xml:space="preserve"> has </w:t>
      </w:r>
      <w:r w:rsidRPr="0063050E">
        <w:rPr>
          <w:rStyle w:val="StyleUnderline"/>
          <w:highlight w:val="cyan"/>
        </w:rPr>
        <w:t xml:space="preserve">resulted in a </w:t>
      </w:r>
      <w:r w:rsidRPr="0063050E">
        <w:rPr>
          <w:rStyle w:val="StyleUnderline"/>
        </w:rPr>
        <w:t xml:space="preserve">globally distributed, technologically </w:t>
      </w:r>
      <w:r w:rsidRPr="0063050E">
        <w:rPr>
          <w:rStyle w:val="Emphasis"/>
          <w:highlight w:val="cyan"/>
        </w:rPr>
        <w:t>advanced architecture</w:t>
      </w:r>
      <w:r w:rsidRPr="0063050E">
        <w:rPr>
          <w:rStyle w:val="StyleUnderline"/>
        </w:rPr>
        <w:t xml:space="preserve"> of missile defense interceptors, platforms, and sensors</w:t>
      </w:r>
      <w:r w:rsidRPr="0063050E">
        <w:rPr>
          <w:sz w:val="16"/>
        </w:rPr>
        <w:t xml:space="preserve">. Although these efforts have not shifted the advantage to </w:t>
      </w:r>
      <w:proofErr w:type="gramStart"/>
      <w:r w:rsidRPr="0063050E">
        <w:rPr>
          <w:sz w:val="16"/>
        </w:rPr>
        <w:t>the defense</w:t>
      </w:r>
      <w:proofErr w:type="gramEnd"/>
      <w:r w:rsidRPr="0063050E">
        <w:rPr>
          <w:sz w:val="16"/>
        </w:rPr>
        <w:t xml:space="preserve">, they </w:t>
      </w:r>
      <w:r w:rsidRPr="0063050E">
        <w:rPr>
          <w:rStyle w:val="StyleUnderline"/>
        </w:rPr>
        <w:t xml:space="preserve">potentially can </w:t>
      </w:r>
      <w:r w:rsidRPr="0063050E">
        <w:rPr>
          <w:rStyle w:val="StyleUnderline"/>
          <w:highlight w:val="cyan"/>
        </w:rPr>
        <w:t xml:space="preserve">produce </w:t>
      </w:r>
      <w:r w:rsidRPr="0063050E">
        <w:rPr>
          <w:rStyle w:val="Emphasis"/>
          <w:highlight w:val="cyan"/>
        </w:rPr>
        <w:t>damaging consequences</w:t>
      </w:r>
      <w:r w:rsidRPr="0063050E">
        <w:rPr>
          <w:rStyle w:val="StyleUnderline"/>
          <w:highlight w:val="cyan"/>
        </w:rPr>
        <w:t xml:space="preserve"> for strategic stability</w:t>
      </w:r>
      <w:r w:rsidRPr="0063050E">
        <w:rPr>
          <w:sz w:val="16"/>
        </w:rPr>
        <w:t xml:space="preserve"> between major nuclear powers.</w:t>
      </w:r>
    </w:p>
    <w:p w14:paraId="10383855" w14:textId="77777777" w:rsidR="00847263" w:rsidRPr="0063050E" w:rsidRDefault="00847263" w:rsidP="00847263">
      <w:pPr>
        <w:rPr>
          <w:sz w:val="16"/>
        </w:rPr>
      </w:pPr>
      <w:r w:rsidRPr="0063050E">
        <w:rPr>
          <w:sz w:val="16"/>
        </w:rPr>
        <w:t xml:space="preserve">The </w:t>
      </w:r>
      <w:r w:rsidRPr="0063050E">
        <w:rPr>
          <w:rStyle w:val="StyleUnderline"/>
          <w:highlight w:val="cyan"/>
        </w:rPr>
        <w:t>architecture</w:t>
      </w:r>
      <w:r w:rsidRPr="0063050E">
        <w:rPr>
          <w:rStyle w:val="StyleUnderline"/>
        </w:rPr>
        <w:t xml:space="preserve">, in principle, </w:t>
      </w:r>
      <w:r w:rsidRPr="0063050E">
        <w:rPr>
          <w:rStyle w:val="StyleUnderline"/>
          <w:highlight w:val="cyan"/>
        </w:rPr>
        <w:t>portends the ability to realize a</w:t>
      </w:r>
      <w:r w:rsidRPr="0063050E">
        <w:rPr>
          <w:rStyle w:val="StyleUnderline"/>
        </w:rPr>
        <w:t xml:space="preserve"> surprise </w:t>
      </w:r>
      <w:r w:rsidRPr="0063050E">
        <w:rPr>
          <w:rStyle w:val="StyleUnderline"/>
          <w:highlight w:val="cyan"/>
        </w:rPr>
        <w:t>breakthrough</w:t>
      </w:r>
      <w:r w:rsidRPr="0063050E">
        <w:rPr>
          <w:rStyle w:val="StyleUnderline"/>
        </w:rPr>
        <w:t xml:space="preserve"> in strategic defensive capability against Russia and China</w:t>
      </w:r>
      <w:r w:rsidRPr="0063050E">
        <w:rPr>
          <w:sz w:val="16"/>
        </w:rPr>
        <w:t xml:space="preserve">. For instance, </w:t>
      </w:r>
      <w:r w:rsidRPr="0063050E">
        <w:rPr>
          <w:rStyle w:val="StyleUnderline"/>
          <w:highlight w:val="cyan"/>
        </w:rPr>
        <w:t>reacting to advances in North Korean ballistic missiles</w:t>
      </w:r>
      <w:r w:rsidRPr="0063050E">
        <w:rPr>
          <w:rStyle w:val="StyleUnderline"/>
        </w:rPr>
        <w:t xml:space="preserve">, the fiscal year 2018 NDAA mandated the </w:t>
      </w:r>
      <w:r w:rsidRPr="0063050E">
        <w:rPr>
          <w:rStyle w:val="StyleUnderline"/>
          <w:highlight w:val="cyan"/>
        </w:rPr>
        <w:t>U.S. Missile Defense Agency</w:t>
      </w:r>
      <w:r w:rsidRPr="0063050E">
        <w:rPr>
          <w:rStyle w:val="StyleUnderline"/>
        </w:rPr>
        <w:t xml:space="preserve"> (MDA) to </w:t>
      </w:r>
      <w:r w:rsidRPr="0063050E">
        <w:rPr>
          <w:rStyle w:val="StyleUnderline"/>
          <w:highlight w:val="cyan"/>
        </w:rPr>
        <w:t>test</w:t>
      </w:r>
      <w:r w:rsidRPr="0063050E">
        <w:rPr>
          <w:rStyle w:val="StyleUnderline"/>
        </w:rPr>
        <w:t xml:space="preserve"> the technological feasibility of </w:t>
      </w:r>
      <w:r w:rsidRPr="0063050E">
        <w:rPr>
          <w:rStyle w:val="StyleUnderline"/>
          <w:highlight w:val="cyan"/>
        </w:rPr>
        <w:t>the Standard Missile-3</w:t>
      </w:r>
      <w:r w:rsidRPr="0063050E">
        <w:rPr>
          <w:rStyle w:val="StyleUnderline"/>
        </w:rPr>
        <w:t xml:space="preserve"> (SM-3) Block IIA</w:t>
      </w:r>
      <w:r w:rsidRPr="0063050E">
        <w:rPr>
          <w:sz w:val="16"/>
        </w:rPr>
        <w:t xml:space="preserve"> interceptor to defeat an ICBM threat.16 These inte</w:t>
      </w:r>
      <w:r w:rsidRPr="0063050E">
        <w:rPr>
          <w:rStyle w:val="StyleUnderline"/>
        </w:rPr>
        <w:t>rceptors initially were designed to defend against medium- and intermediate-range ballistic missiles.</w:t>
      </w:r>
      <w:r w:rsidRPr="0063050E">
        <w:rPr>
          <w:sz w:val="16"/>
        </w:rPr>
        <w:t xml:space="preserve"> On November 16, 2020, </w:t>
      </w:r>
      <w:r w:rsidRPr="0063050E">
        <w:rPr>
          <w:rStyle w:val="StyleUnderline"/>
        </w:rPr>
        <w:t xml:space="preserve">the agency employed a ballistic missile defense-capable ship to launch an SM-3 IIA and intercept an ICBM-range missile.17 The </w:t>
      </w:r>
      <w:r w:rsidRPr="0063050E">
        <w:rPr>
          <w:rStyle w:val="StyleUnderline"/>
          <w:highlight w:val="cyan"/>
        </w:rPr>
        <w:t>use of these interceptors</w:t>
      </w:r>
      <w:r w:rsidRPr="0063050E">
        <w:rPr>
          <w:rStyle w:val="StyleUnderline"/>
        </w:rPr>
        <w:t xml:space="preserve"> for homeland defense against North Korean ICBMs </w:t>
      </w:r>
      <w:r w:rsidRPr="0063050E">
        <w:rPr>
          <w:rStyle w:val="StyleUnderline"/>
          <w:highlight w:val="cyan"/>
        </w:rPr>
        <w:t>may now be de facto policy</w:t>
      </w:r>
      <w:r w:rsidRPr="0063050E">
        <w:rPr>
          <w:sz w:val="16"/>
        </w:rPr>
        <w:t>. In June 2021, Deputy Secretary of Defense Kathleen Hicks reportedly authorized the transfer of 11 SM-3 IIA interceptors from research to deployment after the successful flight test.18</w:t>
      </w:r>
    </w:p>
    <w:p w14:paraId="57D5C5F5" w14:textId="77777777" w:rsidR="00847263" w:rsidRPr="0063050E" w:rsidRDefault="00847263" w:rsidP="00847263">
      <w:pPr>
        <w:rPr>
          <w:sz w:val="16"/>
        </w:rPr>
      </w:pPr>
      <w:r w:rsidRPr="0063050E">
        <w:rPr>
          <w:sz w:val="16"/>
        </w:rPr>
        <w:t xml:space="preserve">The </w:t>
      </w:r>
      <w:r w:rsidRPr="0063050E">
        <w:rPr>
          <w:rStyle w:val="StyleUnderline"/>
        </w:rPr>
        <w:t xml:space="preserve">technological </w:t>
      </w:r>
      <w:r w:rsidRPr="0063050E">
        <w:rPr>
          <w:rStyle w:val="StyleUnderline"/>
          <w:highlight w:val="cyan"/>
        </w:rPr>
        <w:t>evolution</w:t>
      </w:r>
      <w:r w:rsidRPr="0063050E">
        <w:rPr>
          <w:rStyle w:val="StyleUnderline"/>
        </w:rPr>
        <w:t xml:space="preserve"> in the performance of interceptors </w:t>
      </w:r>
      <w:r w:rsidRPr="0063050E">
        <w:rPr>
          <w:rStyle w:val="StyleUnderline"/>
          <w:highlight w:val="cyan"/>
        </w:rPr>
        <w:t xml:space="preserve">is </w:t>
      </w:r>
      <w:r w:rsidRPr="0063050E">
        <w:rPr>
          <w:rStyle w:val="StyleUnderline"/>
        </w:rPr>
        <w:t xml:space="preserve">further </w:t>
      </w:r>
      <w:r w:rsidRPr="0063050E">
        <w:rPr>
          <w:rStyle w:val="Emphasis"/>
          <w:highlight w:val="cyan"/>
        </w:rPr>
        <w:t>reinforced</w:t>
      </w:r>
      <w:r w:rsidRPr="0063050E">
        <w:rPr>
          <w:rStyle w:val="StyleUnderline"/>
          <w:highlight w:val="cyan"/>
        </w:rPr>
        <w:t xml:space="preserve"> by a separate</w:t>
      </w:r>
      <w:r w:rsidRPr="0063050E">
        <w:rPr>
          <w:rStyle w:val="StyleUnderline"/>
        </w:rPr>
        <w:t xml:space="preserve"> dedicated </w:t>
      </w:r>
      <w:r w:rsidRPr="0063050E">
        <w:rPr>
          <w:rStyle w:val="StyleUnderline"/>
          <w:highlight w:val="cyan"/>
        </w:rPr>
        <w:t xml:space="preserve">effort to </w:t>
      </w:r>
      <w:r w:rsidRPr="0063050E">
        <w:rPr>
          <w:rStyle w:val="Emphasis"/>
          <w:highlight w:val="cyan"/>
        </w:rPr>
        <w:t>advance</w:t>
      </w:r>
      <w:r w:rsidRPr="0063050E">
        <w:rPr>
          <w:rStyle w:val="Emphasis"/>
        </w:rPr>
        <w:t xml:space="preserve"> the state-of-the-art </w:t>
      </w:r>
      <w:r w:rsidRPr="0063050E">
        <w:rPr>
          <w:rStyle w:val="Emphasis"/>
          <w:highlight w:val="cyan"/>
        </w:rPr>
        <w:t>sensor technologie</w:t>
      </w:r>
      <w:r w:rsidRPr="0063050E">
        <w:rPr>
          <w:rStyle w:val="StyleUnderline"/>
          <w:highlight w:val="cyan"/>
        </w:rPr>
        <w:t>s</w:t>
      </w:r>
      <w:r w:rsidRPr="0063050E">
        <w:rPr>
          <w:rStyle w:val="StyleUnderline"/>
        </w:rPr>
        <w:t xml:space="preserve"> supporting missile defense missions</w:t>
      </w:r>
      <w:r w:rsidRPr="0063050E">
        <w:rPr>
          <w:sz w:val="16"/>
        </w:rPr>
        <w:t xml:space="preserve">. The SPY-6(V)1 radar, performing a variety of missions including missile defense, originally had a programmatic requirement for a sensor to be 30 times more sensitive than the current SPY-1 radar deployed on ballistic missile defense-capable ships.19 Yet, the </w:t>
      </w:r>
      <w:r w:rsidRPr="0063050E">
        <w:rPr>
          <w:rStyle w:val="StyleUnderline"/>
        </w:rPr>
        <w:t xml:space="preserve">SPY-6(V)1 </w:t>
      </w:r>
      <w:r w:rsidRPr="0063050E">
        <w:rPr>
          <w:rStyle w:val="Emphasis"/>
          <w:highlight w:val="cyan"/>
        </w:rPr>
        <w:t>radar</w:t>
      </w:r>
      <w:r w:rsidRPr="0063050E">
        <w:rPr>
          <w:rStyle w:val="StyleUnderline"/>
        </w:rPr>
        <w:t xml:space="preserve"> has turned out better than expected and </w:t>
      </w:r>
      <w:r w:rsidRPr="0063050E">
        <w:rPr>
          <w:rStyle w:val="StyleUnderline"/>
          <w:highlight w:val="cyan"/>
        </w:rPr>
        <w:t>is “</w:t>
      </w:r>
      <w:r w:rsidRPr="0063050E">
        <w:rPr>
          <w:rStyle w:val="StyleUnderline"/>
        </w:rPr>
        <w:t xml:space="preserve">nearly </w:t>
      </w:r>
      <w:r w:rsidRPr="0063050E">
        <w:rPr>
          <w:rStyle w:val="Emphasis"/>
          <w:highlight w:val="cyan"/>
        </w:rPr>
        <w:t>100 times more sensitive</w:t>
      </w:r>
      <w:r w:rsidRPr="0063050E">
        <w:rPr>
          <w:rStyle w:val="StyleUnderline"/>
        </w:rPr>
        <w:t>” than the SPY-1 radar.</w:t>
      </w:r>
      <w:r w:rsidRPr="0063050E">
        <w:rPr>
          <w:sz w:val="16"/>
        </w:rPr>
        <w:t xml:space="preserve">20 Alternatively measured, the SPY-6(V)1 could </w:t>
      </w:r>
      <w:r w:rsidRPr="0063050E">
        <w:rPr>
          <w:rStyle w:val="StyleUnderline"/>
          <w:highlight w:val="cyan"/>
        </w:rPr>
        <w:t>track objects</w:t>
      </w:r>
      <w:r w:rsidRPr="0063050E">
        <w:rPr>
          <w:rStyle w:val="StyleUnderline"/>
        </w:rPr>
        <w:t xml:space="preserve"> with similar signatures </w:t>
      </w:r>
      <w:r w:rsidRPr="0063050E">
        <w:rPr>
          <w:rStyle w:val="StyleUnderline"/>
          <w:highlight w:val="cyan"/>
        </w:rPr>
        <w:t>at</w:t>
      </w:r>
      <w:r w:rsidRPr="0063050E">
        <w:rPr>
          <w:rStyle w:val="StyleUnderline"/>
        </w:rPr>
        <w:t xml:space="preserve"> approximately </w:t>
      </w:r>
      <w:r w:rsidRPr="0063050E">
        <w:rPr>
          <w:rStyle w:val="Emphasis"/>
          <w:highlight w:val="cyan"/>
        </w:rPr>
        <w:t>three times the range</w:t>
      </w:r>
      <w:r w:rsidRPr="0063050E">
        <w:rPr>
          <w:rStyle w:val="StyleUnderline"/>
        </w:rPr>
        <w:t xml:space="preserve"> of SPY-1 radar</w:t>
      </w:r>
      <w:r w:rsidRPr="0063050E">
        <w:rPr>
          <w:rStyle w:val="StyleUnderline"/>
          <w:highlight w:val="cyan"/>
        </w:rPr>
        <w:t>. U.S. advances</w:t>
      </w:r>
      <w:r w:rsidRPr="0063050E">
        <w:rPr>
          <w:rStyle w:val="StyleUnderline"/>
        </w:rPr>
        <w:t xml:space="preserve"> in missile defense radars have </w:t>
      </w:r>
      <w:r w:rsidRPr="0063050E">
        <w:rPr>
          <w:rStyle w:val="StyleUnderline"/>
          <w:highlight w:val="cyan"/>
        </w:rPr>
        <w:t>progressed alongside</w:t>
      </w:r>
      <w:r w:rsidRPr="0063050E">
        <w:rPr>
          <w:rStyle w:val="StyleUnderline"/>
        </w:rPr>
        <w:t xml:space="preserve"> technological </w:t>
      </w:r>
      <w:r w:rsidRPr="0063050E">
        <w:rPr>
          <w:rStyle w:val="Emphasis"/>
          <w:highlight w:val="cyan"/>
        </w:rPr>
        <w:t xml:space="preserve">gains in space-based tracking </w:t>
      </w:r>
      <w:r w:rsidRPr="0063050E">
        <w:rPr>
          <w:rStyle w:val="Emphasis"/>
        </w:rPr>
        <w:t>and cueing</w:t>
      </w:r>
      <w:r w:rsidRPr="0063050E">
        <w:rPr>
          <w:sz w:val="16"/>
        </w:rPr>
        <w:t>.</w:t>
      </w:r>
    </w:p>
    <w:p w14:paraId="3F1820DF" w14:textId="77777777" w:rsidR="00847263" w:rsidRPr="0063050E" w:rsidRDefault="00847263" w:rsidP="00847263">
      <w:pPr>
        <w:rPr>
          <w:sz w:val="16"/>
        </w:rPr>
      </w:pPr>
      <w:r w:rsidRPr="0063050E">
        <w:rPr>
          <w:sz w:val="16"/>
        </w:rPr>
        <w:t xml:space="preserve">Each of these technological capabilities, in its individual capacity, originated as a way to defend against regional threats, but the </w:t>
      </w:r>
      <w:r w:rsidRPr="0063050E">
        <w:rPr>
          <w:rStyle w:val="Emphasis"/>
          <w:highlight w:val="cyan"/>
        </w:rPr>
        <w:t>summation</w:t>
      </w:r>
      <w:r w:rsidRPr="0063050E">
        <w:rPr>
          <w:rStyle w:val="StyleUnderline"/>
          <w:highlight w:val="cyan"/>
        </w:rPr>
        <w:t xml:space="preserve"> of</w:t>
      </w:r>
      <w:r w:rsidRPr="0063050E">
        <w:rPr>
          <w:rStyle w:val="StyleUnderline"/>
        </w:rPr>
        <w:t xml:space="preserve"> these accumulated technological </w:t>
      </w:r>
      <w:r w:rsidRPr="0063050E">
        <w:rPr>
          <w:rStyle w:val="StyleUnderline"/>
          <w:highlight w:val="cyan"/>
        </w:rPr>
        <w:t xml:space="preserve">capabilities has a much </w:t>
      </w:r>
      <w:r w:rsidRPr="0063050E">
        <w:rPr>
          <w:rStyle w:val="Emphasis"/>
          <w:highlight w:val="cyan"/>
        </w:rPr>
        <w:t>larger strategic impact</w:t>
      </w:r>
      <w:r w:rsidRPr="0063050E">
        <w:rPr>
          <w:rStyle w:val="StyleUnderline"/>
        </w:rPr>
        <w:t xml:space="preserve"> than their individual parts. </w:t>
      </w:r>
      <w:r w:rsidRPr="0063050E">
        <w:rPr>
          <w:rStyle w:val="StyleUnderline"/>
          <w:highlight w:val="cyan"/>
        </w:rPr>
        <w:t xml:space="preserve">A </w:t>
      </w:r>
      <w:r w:rsidRPr="0063050E">
        <w:rPr>
          <w:rStyle w:val="Emphasis"/>
          <w:highlight w:val="cyan"/>
        </w:rPr>
        <w:t>three-fold increase</w:t>
      </w:r>
      <w:r w:rsidRPr="0063050E">
        <w:rPr>
          <w:rStyle w:val="StyleUnderline"/>
        </w:rPr>
        <w:t xml:space="preserve"> in the tracking range of the organic radar sensors of ballistic missile defense-capable ships armed with interceptors capable of homeland missile defense missions significantly </w:t>
      </w:r>
      <w:r w:rsidRPr="0063050E">
        <w:rPr>
          <w:rStyle w:val="StyleUnderline"/>
          <w:highlight w:val="cyan"/>
        </w:rPr>
        <w:t>expands the capabilities</w:t>
      </w:r>
      <w:r w:rsidRPr="0063050E">
        <w:rPr>
          <w:rStyle w:val="StyleUnderline"/>
        </w:rPr>
        <w:t xml:space="preserve"> </w:t>
      </w:r>
      <w:r w:rsidRPr="0063050E">
        <w:rPr>
          <w:rStyle w:val="StyleUnderline"/>
          <w:highlight w:val="cyan"/>
        </w:rPr>
        <w:t>of</w:t>
      </w:r>
      <w:r w:rsidRPr="0063050E">
        <w:rPr>
          <w:rStyle w:val="StyleUnderline"/>
        </w:rPr>
        <w:t xml:space="preserve"> these </w:t>
      </w:r>
      <w:r w:rsidRPr="0063050E">
        <w:rPr>
          <w:rStyle w:val="StyleUnderline"/>
          <w:highlight w:val="cyan"/>
        </w:rPr>
        <w:t>platforms</w:t>
      </w:r>
      <w:r w:rsidRPr="0063050E">
        <w:rPr>
          <w:sz w:val="16"/>
        </w:rPr>
        <w:t xml:space="preserve">. Additionally, the </w:t>
      </w:r>
      <w:r w:rsidRPr="0063050E">
        <w:rPr>
          <w:rStyle w:val="StyleUnderline"/>
          <w:highlight w:val="cyan"/>
        </w:rPr>
        <w:t xml:space="preserve">MDA has proposed a </w:t>
      </w:r>
      <w:r w:rsidRPr="0063050E">
        <w:rPr>
          <w:rStyle w:val="Emphasis"/>
          <w:highlight w:val="cyan"/>
        </w:rPr>
        <w:t>layered homeland defense architecture</w:t>
      </w:r>
      <w:r w:rsidRPr="0063050E">
        <w:rPr>
          <w:rStyle w:val="StyleUnderline"/>
        </w:rPr>
        <w:t xml:space="preserve"> consisting of the GMD system augmented by underlayers of SM-3 IIA and THAAD interceptors</w:t>
      </w:r>
      <w:r w:rsidRPr="0063050E">
        <w:rPr>
          <w:sz w:val="16"/>
        </w:rPr>
        <w:t>.21</w:t>
      </w:r>
    </w:p>
    <w:p w14:paraId="1BB1CED3" w14:textId="77777777" w:rsidR="00847263" w:rsidRPr="0063050E" w:rsidRDefault="00847263" w:rsidP="00847263">
      <w:pPr>
        <w:rPr>
          <w:sz w:val="16"/>
        </w:rPr>
      </w:pPr>
      <w:r w:rsidRPr="0063050E">
        <w:rPr>
          <w:sz w:val="16"/>
        </w:rPr>
        <w:t xml:space="preserve">Such a layered </w:t>
      </w:r>
      <w:r w:rsidRPr="0063050E">
        <w:rPr>
          <w:rStyle w:val="StyleUnderline"/>
        </w:rPr>
        <w:t>homeland missile defense architecture may rapidly expand the number of interceptors and opportunities for interception from the tens to the hundreds</w:t>
      </w:r>
      <w:r w:rsidRPr="0063050E">
        <w:rPr>
          <w:sz w:val="16"/>
        </w:rPr>
        <w:t xml:space="preserve">. It could provide, in principle, a </w:t>
      </w:r>
      <w:r w:rsidRPr="0063050E">
        <w:rPr>
          <w:rStyle w:val="StyleUnderline"/>
        </w:rPr>
        <w:t>significant capability for strategic defense against Russian and Chinese missiles</w:t>
      </w:r>
      <w:r w:rsidRPr="0063050E">
        <w:rPr>
          <w:rStyle w:val="Emphasis"/>
        </w:rPr>
        <w:t xml:space="preserve">. A </w:t>
      </w:r>
      <w:r w:rsidRPr="0063050E">
        <w:rPr>
          <w:rStyle w:val="Emphasis"/>
          <w:highlight w:val="cyan"/>
        </w:rPr>
        <w:t>homeland defense shield</w:t>
      </w:r>
      <w:r w:rsidRPr="0063050E">
        <w:rPr>
          <w:sz w:val="16"/>
        </w:rPr>
        <w:t xml:space="preserve"> buttressed by a shoot-look-shoot GMD system that can </w:t>
      </w:r>
      <w:r w:rsidRPr="0063050E">
        <w:rPr>
          <w:rStyle w:val="StyleUnderline"/>
          <w:highlight w:val="cyan"/>
        </w:rPr>
        <w:t xml:space="preserve">pursue </w:t>
      </w:r>
      <w:r w:rsidRPr="0063050E">
        <w:rPr>
          <w:rStyle w:val="Emphasis"/>
          <w:highlight w:val="cyan"/>
        </w:rPr>
        <w:t>two</w:t>
      </w:r>
      <w:r w:rsidRPr="0063050E">
        <w:rPr>
          <w:rStyle w:val="Emphasis"/>
        </w:rPr>
        <w:t xml:space="preserve"> distinct </w:t>
      </w:r>
      <w:r w:rsidRPr="0063050E">
        <w:rPr>
          <w:rStyle w:val="Emphasis"/>
          <w:highlight w:val="cyan"/>
        </w:rPr>
        <w:t>intercept attempts</w:t>
      </w:r>
      <w:r w:rsidRPr="0063050E">
        <w:rPr>
          <w:sz w:val="16"/>
        </w:rPr>
        <w:t xml:space="preserve">, followed by the </w:t>
      </w:r>
      <w:r w:rsidRPr="0063050E">
        <w:rPr>
          <w:rStyle w:val="StyleUnderline"/>
        </w:rPr>
        <w:t xml:space="preserve">SM-3 Block IIA </w:t>
      </w:r>
      <w:r w:rsidRPr="0063050E">
        <w:rPr>
          <w:rStyle w:val="StyleUnderline"/>
          <w:highlight w:val="cyan"/>
        </w:rPr>
        <w:t xml:space="preserve">interceptors as an </w:t>
      </w:r>
      <w:r w:rsidRPr="0063050E">
        <w:rPr>
          <w:rStyle w:val="Emphasis"/>
          <w:highlight w:val="cyan"/>
        </w:rPr>
        <w:t>underlayer</w:t>
      </w:r>
      <w:r w:rsidRPr="0063050E">
        <w:rPr>
          <w:rStyle w:val="StyleUnderline"/>
          <w:highlight w:val="cyan"/>
        </w:rPr>
        <w:t xml:space="preserve"> and</w:t>
      </w:r>
      <w:r w:rsidRPr="0063050E">
        <w:rPr>
          <w:rStyle w:val="StyleUnderline"/>
        </w:rPr>
        <w:t xml:space="preserve"> THAAD interceptors for </w:t>
      </w:r>
      <w:r w:rsidRPr="0063050E">
        <w:rPr>
          <w:rStyle w:val="Emphasis"/>
          <w:highlight w:val="cyan"/>
        </w:rPr>
        <w:t>terminal defense</w:t>
      </w:r>
      <w:r w:rsidRPr="0063050E">
        <w:rPr>
          <w:sz w:val="16"/>
        </w:rPr>
        <w:t xml:space="preserve">, cannot reasonably be claimed to be limited.22 Such </w:t>
      </w:r>
      <w:proofErr w:type="gramStart"/>
      <w:r w:rsidRPr="0063050E">
        <w:rPr>
          <w:sz w:val="16"/>
        </w:rPr>
        <w:t xml:space="preserve">a </w:t>
      </w:r>
      <w:r w:rsidRPr="0063050E">
        <w:rPr>
          <w:rStyle w:val="StyleUnderline"/>
          <w:highlight w:val="cyan"/>
        </w:rPr>
        <w:t>multilayered</w:t>
      </w:r>
      <w:proofErr w:type="gramEnd"/>
      <w:r w:rsidRPr="0063050E">
        <w:rPr>
          <w:rStyle w:val="StyleUnderline"/>
        </w:rPr>
        <w:t xml:space="preserve"> </w:t>
      </w:r>
      <w:proofErr w:type="gramStart"/>
      <w:r w:rsidRPr="0063050E">
        <w:rPr>
          <w:rStyle w:val="StyleUnderline"/>
        </w:rPr>
        <w:t xml:space="preserve">missile </w:t>
      </w:r>
      <w:r w:rsidRPr="0063050E">
        <w:rPr>
          <w:rStyle w:val="StyleUnderline"/>
          <w:highlight w:val="cyan"/>
        </w:rPr>
        <w:t>defense</w:t>
      </w:r>
      <w:proofErr w:type="gramEnd"/>
      <w:r w:rsidRPr="0063050E">
        <w:rPr>
          <w:rStyle w:val="StyleUnderline"/>
          <w:highlight w:val="cyan"/>
        </w:rPr>
        <w:t xml:space="preserve"> architecture</w:t>
      </w:r>
      <w:r w:rsidRPr="0063050E">
        <w:rPr>
          <w:rStyle w:val="StyleUnderline"/>
        </w:rPr>
        <w:t xml:space="preserve"> would be </w:t>
      </w:r>
      <w:r w:rsidRPr="0063050E">
        <w:rPr>
          <w:rStyle w:val="StyleUnderline"/>
          <w:highlight w:val="cyan"/>
        </w:rPr>
        <w:t xml:space="preserve">viewed as </w:t>
      </w:r>
      <w:r w:rsidRPr="0063050E">
        <w:rPr>
          <w:rStyle w:val="Emphasis"/>
          <w:highlight w:val="cyan"/>
        </w:rPr>
        <w:t>highly destabilizing</w:t>
      </w:r>
      <w:r w:rsidRPr="0063050E">
        <w:rPr>
          <w:rStyle w:val="StyleUnderline"/>
          <w:highlight w:val="cyan"/>
        </w:rPr>
        <w:t xml:space="preserve"> and </w:t>
      </w:r>
      <w:r w:rsidRPr="0063050E">
        <w:rPr>
          <w:rStyle w:val="Emphasis"/>
          <w:highlight w:val="cyan"/>
        </w:rPr>
        <w:t>catalyze an arms race</w:t>
      </w:r>
      <w:r w:rsidRPr="0063050E">
        <w:rPr>
          <w:sz w:val="16"/>
        </w:rPr>
        <w:t>.</w:t>
      </w:r>
    </w:p>
    <w:p w14:paraId="0F5836E4" w14:textId="77777777" w:rsidR="00847263" w:rsidRDefault="00847263" w:rsidP="00847263">
      <w:pPr>
        <w:pStyle w:val="Analytic"/>
      </w:pPr>
    </w:p>
    <w:p w14:paraId="463E922F" w14:textId="77777777" w:rsidR="00847263" w:rsidRDefault="00847263" w:rsidP="00847263">
      <w:pPr>
        <w:pStyle w:val="Heading3"/>
      </w:pPr>
      <w:r>
        <w:t>Revisionism---2NC</w:t>
      </w:r>
    </w:p>
    <w:p w14:paraId="697AE83E" w14:textId="77777777" w:rsidR="00847263" w:rsidRDefault="00847263" w:rsidP="00847263">
      <w:pPr>
        <w:pStyle w:val="Analytic"/>
      </w:pPr>
    </w:p>
    <w:p w14:paraId="2B2C8431" w14:textId="77777777" w:rsidR="00847263" w:rsidRPr="00812D05" w:rsidRDefault="00847263" w:rsidP="00847263">
      <w:pPr>
        <w:pStyle w:val="Heading4"/>
      </w:pPr>
      <w:r>
        <w:t>Russia is a status quo Arctic power---</w:t>
      </w:r>
      <w:r>
        <w:rPr>
          <w:b w:val="0"/>
          <w:bCs/>
        </w:rPr>
        <w:t>cooperation is in their best interests</w:t>
      </w:r>
      <w:r w:rsidRPr="00812D05">
        <w:t>.</w:t>
      </w:r>
    </w:p>
    <w:p w14:paraId="65D81454" w14:textId="77777777" w:rsidR="00847263" w:rsidRPr="00812D05" w:rsidRDefault="00847263" w:rsidP="00847263">
      <w:r w:rsidRPr="00812D05">
        <w:rPr>
          <w:b/>
          <w:bCs/>
          <w:sz w:val="26"/>
        </w:rPr>
        <w:t>Pedersen ‘23</w:t>
      </w:r>
      <w:r w:rsidRPr="00812D05">
        <w:t xml:space="preserve"> [Torbjørn, Beate </w:t>
      </w:r>
      <w:proofErr w:type="spellStart"/>
      <w:r w:rsidRPr="00812D05">
        <w:t>Steinveg</w:t>
      </w:r>
      <w:proofErr w:type="spellEnd"/>
      <w:r w:rsidRPr="00812D05">
        <w:t>, June 15; Professor for the Faculty of Social Sciences at Nord University, specializes in Arctic and international politics; Associate Professor for the Faculty of Social Sciences at Nord University, specializes in international cooperation and High North policy; Politics and Governance Vol. 12, Arctic Regional Governance: Actors and Transformations, “Russia's Clashing Ambitions: Arctic Status Quo and World‐Order Revision,” https://www.cogitatiopress.com/politicsandgovernance/article/viewFile/7311/3560]</w:t>
      </w:r>
    </w:p>
    <w:p w14:paraId="2D90D420" w14:textId="77777777" w:rsidR="00847263" w:rsidRPr="00812D05" w:rsidRDefault="00847263" w:rsidP="00847263">
      <w:pPr>
        <w:rPr>
          <w:sz w:val="16"/>
        </w:rPr>
      </w:pPr>
      <w:r w:rsidRPr="00812D05">
        <w:rPr>
          <w:sz w:val="16"/>
        </w:rPr>
        <w:t xml:space="preserve">While </w:t>
      </w:r>
      <w:r w:rsidRPr="00812D05">
        <w:rPr>
          <w:rStyle w:val="StyleUnderline"/>
        </w:rPr>
        <w:t>Moscow</w:t>
      </w:r>
      <w:r w:rsidRPr="00812D05">
        <w:rPr>
          <w:sz w:val="16"/>
        </w:rPr>
        <w:t xml:space="preserve"> may </w:t>
      </w:r>
      <w:r w:rsidRPr="00812D05">
        <w:rPr>
          <w:rStyle w:val="StyleUnderline"/>
        </w:rPr>
        <w:t>regard</w:t>
      </w:r>
      <w:r w:rsidRPr="00812D05">
        <w:rPr>
          <w:sz w:val="16"/>
        </w:rPr>
        <w:t xml:space="preserve"> the </w:t>
      </w:r>
      <w:r w:rsidRPr="00812D05">
        <w:rPr>
          <w:rStyle w:val="StyleUnderline"/>
        </w:rPr>
        <w:t>prevailing world order</w:t>
      </w:r>
      <w:r w:rsidRPr="00812D05">
        <w:rPr>
          <w:sz w:val="16"/>
        </w:rPr>
        <w:t xml:space="preserve">—still widely referred to as the liberal international order— </w:t>
      </w:r>
      <w:r w:rsidRPr="00812D05">
        <w:rPr>
          <w:rStyle w:val="StyleUnderline"/>
        </w:rPr>
        <w:t>as unfavorable</w:t>
      </w:r>
      <w:r w:rsidRPr="00812D05">
        <w:rPr>
          <w:sz w:val="16"/>
        </w:rPr>
        <w:t xml:space="preserve">, </w:t>
      </w:r>
      <w:r w:rsidRPr="00812D05">
        <w:rPr>
          <w:rStyle w:val="StyleUnderline"/>
          <w:highlight w:val="cyan"/>
        </w:rPr>
        <w:t>Russia</w:t>
      </w:r>
      <w:r w:rsidRPr="00812D05">
        <w:rPr>
          <w:rStyle w:val="StyleUnderline"/>
        </w:rPr>
        <w:t xml:space="preserve"> has </w:t>
      </w:r>
      <w:r w:rsidRPr="00812D05">
        <w:rPr>
          <w:rStyle w:val="StyleUnderline"/>
          <w:highlight w:val="cyan"/>
        </w:rPr>
        <w:t>show</w:t>
      </w:r>
      <w:r w:rsidRPr="00812D05">
        <w:rPr>
          <w:rStyle w:val="StyleUnderline"/>
        </w:rPr>
        <w:t>n</w:t>
      </w:r>
      <w:r w:rsidRPr="00812D05">
        <w:rPr>
          <w:sz w:val="16"/>
        </w:rPr>
        <w:t xml:space="preserve"> </w:t>
      </w:r>
      <w:r w:rsidRPr="00812D05">
        <w:rPr>
          <w:rStyle w:val="Emphasis"/>
        </w:rPr>
        <w:t xml:space="preserve">strong </w:t>
      </w:r>
      <w:r w:rsidRPr="00812D05">
        <w:rPr>
          <w:rStyle w:val="Emphasis"/>
          <w:highlight w:val="cyan"/>
        </w:rPr>
        <w:t>support</w:t>
      </w:r>
      <w:r w:rsidRPr="00812D05">
        <w:rPr>
          <w:sz w:val="16"/>
          <w:highlight w:val="cyan"/>
        </w:rPr>
        <w:t xml:space="preserve"> </w:t>
      </w:r>
      <w:r w:rsidRPr="00812D05">
        <w:rPr>
          <w:rStyle w:val="StyleUnderline"/>
          <w:highlight w:val="cyan"/>
        </w:rPr>
        <w:t>for</w:t>
      </w:r>
      <w:r w:rsidRPr="00812D05">
        <w:rPr>
          <w:rStyle w:val="StyleUnderline"/>
        </w:rPr>
        <w:t xml:space="preserve"> a </w:t>
      </w:r>
      <w:r w:rsidRPr="00812D05">
        <w:rPr>
          <w:rStyle w:val="StyleUnderline"/>
          <w:highlight w:val="cyan"/>
        </w:rPr>
        <w:t>rules‐based</w:t>
      </w:r>
      <w:r w:rsidRPr="00812D05">
        <w:rPr>
          <w:sz w:val="16"/>
        </w:rPr>
        <w:t xml:space="preserve"> </w:t>
      </w:r>
      <w:r w:rsidRPr="00812D05">
        <w:rPr>
          <w:rStyle w:val="StyleUnderline"/>
        </w:rPr>
        <w:t>order</w:t>
      </w:r>
      <w:r w:rsidRPr="00812D05">
        <w:rPr>
          <w:sz w:val="16"/>
        </w:rPr>
        <w:t xml:space="preserve"> </w:t>
      </w:r>
      <w:r w:rsidRPr="00812D05">
        <w:rPr>
          <w:rStyle w:val="Emphasis"/>
          <w:highlight w:val="cyan"/>
        </w:rPr>
        <w:t>in</w:t>
      </w:r>
      <w:r w:rsidRPr="00812D05">
        <w:rPr>
          <w:rStyle w:val="Emphasis"/>
        </w:rPr>
        <w:t xml:space="preserve"> the </w:t>
      </w:r>
      <w:r w:rsidRPr="00812D05">
        <w:rPr>
          <w:rStyle w:val="Emphasis"/>
          <w:highlight w:val="cyan"/>
        </w:rPr>
        <w:t>Arctic</w:t>
      </w:r>
      <w:r w:rsidRPr="00812D05">
        <w:rPr>
          <w:sz w:val="16"/>
        </w:rPr>
        <w:t xml:space="preserve"> region. </w:t>
      </w:r>
      <w:r w:rsidRPr="00812D05">
        <w:rPr>
          <w:rStyle w:val="StyleUnderline"/>
        </w:rPr>
        <w:t>Developments in the law of the sea</w:t>
      </w:r>
      <w:r w:rsidRPr="00812D05">
        <w:rPr>
          <w:sz w:val="16"/>
        </w:rPr>
        <w:t xml:space="preserve"> from 1945 through the 1970s </w:t>
      </w:r>
      <w:r w:rsidRPr="00812D05">
        <w:rPr>
          <w:rStyle w:val="StyleUnderline"/>
        </w:rPr>
        <w:t>added vast maritime areas</w:t>
      </w:r>
      <w:r w:rsidRPr="00812D05">
        <w:rPr>
          <w:sz w:val="16"/>
        </w:rPr>
        <w:t xml:space="preserve"> to the jurisdiction of the coastal state. The </w:t>
      </w:r>
      <w:r w:rsidRPr="00812D05">
        <w:rPr>
          <w:rStyle w:val="StyleUnderline"/>
          <w:highlight w:val="cyan"/>
        </w:rPr>
        <w:t>legal</w:t>
      </w:r>
      <w:r w:rsidRPr="00812D05">
        <w:rPr>
          <w:rStyle w:val="StyleUnderline"/>
        </w:rPr>
        <w:t xml:space="preserve"> concepts of</w:t>
      </w:r>
      <w:r w:rsidRPr="00812D05">
        <w:rPr>
          <w:sz w:val="16"/>
        </w:rPr>
        <w:t xml:space="preserve"> a 200 nautical‐mile Exclusive Economic Zone (</w:t>
      </w:r>
      <w:r w:rsidRPr="00812D05">
        <w:rPr>
          <w:rStyle w:val="Emphasis"/>
          <w:highlight w:val="cyan"/>
        </w:rPr>
        <w:t>EEZ</w:t>
      </w:r>
      <w:r w:rsidRPr="00812D05">
        <w:rPr>
          <w:sz w:val="16"/>
        </w:rPr>
        <w:t xml:space="preserve">) and the continental shelf, </w:t>
      </w:r>
      <w:r w:rsidRPr="00812D05">
        <w:rPr>
          <w:rStyle w:val="StyleUnderline"/>
        </w:rPr>
        <w:t>which in Russia’s case extends far into</w:t>
      </w:r>
      <w:r w:rsidRPr="00812D05">
        <w:rPr>
          <w:sz w:val="16"/>
        </w:rPr>
        <w:t xml:space="preserve"> the </w:t>
      </w:r>
      <w:r w:rsidRPr="00812D05">
        <w:rPr>
          <w:rStyle w:val="StyleUnderline"/>
        </w:rPr>
        <w:t>Central Arctic Ocean</w:t>
      </w:r>
      <w:r w:rsidRPr="00812D05">
        <w:rPr>
          <w:sz w:val="16"/>
        </w:rPr>
        <w:t xml:space="preserve">, </w:t>
      </w:r>
      <w:r w:rsidRPr="00812D05">
        <w:rPr>
          <w:rStyle w:val="StyleUnderline"/>
          <w:highlight w:val="cyan"/>
        </w:rPr>
        <w:t>put</w:t>
      </w:r>
      <w:r w:rsidRPr="00812D05">
        <w:rPr>
          <w:sz w:val="16"/>
        </w:rPr>
        <w:t xml:space="preserve"> an </w:t>
      </w:r>
      <w:r w:rsidRPr="00812D05">
        <w:rPr>
          <w:rStyle w:val="Emphasis"/>
        </w:rPr>
        <w:t xml:space="preserve">unimaginable </w:t>
      </w:r>
      <w:r w:rsidRPr="00812D05">
        <w:rPr>
          <w:rStyle w:val="Emphasis"/>
          <w:highlight w:val="cyan"/>
        </w:rPr>
        <w:t>wealth</w:t>
      </w:r>
      <w:r w:rsidRPr="00812D05">
        <w:rPr>
          <w:sz w:val="16"/>
          <w:highlight w:val="cyan"/>
        </w:rPr>
        <w:t xml:space="preserve"> </w:t>
      </w:r>
      <w:r w:rsidRPr="00812D05">
        <w:rPr>
          <w:rStyle w:val="StyleUnderline"/>
        </w:rPr>
        <w:t xml:space="preserve">of natural resources exclusively </w:t>
      </w:r>
      <w:r w:rsidRPr="00812D05">
        <w:rPr>
          <w:rStyle w:val="StyleUnderline"/>
          <w:highlight w:val="cyan"/>
        </w:rPr>
        <w:t>in Russian hands</w:t>
      </w:r>
      <w:r w:rsidRPr="00812D05">
        <w:rPr>
          <w:sz w:val="16"/>
        </w:rPr>
        <w:t xml:space="preserve">. The 1982 UN Convention on the Law of the Sea further allows the Kremlin to regulate international shipping through ice‐covered seas inside Russia’s EEZ, that is, most of the Northeast Passage (UN Convention on the Law of the Sea, Art. 234). </w:t>
      </w:r>
      <w:r w:rsidRPr="00812D05">
        <w:rPr>
          <w:rStyle w:val="StyleUnderline"/>
        </w:rPr>
        <w:t>In its 2022 maritime doctrine</w:t>
      </w:r>
      <w:r w:rsidRPr="00812D05">
        <w:rPr>
          <w:sz w:val="16"/>
        </w:rPr>
        <w:t xml:space="preserve">, </w:t>
      </w:r>
      <w:r w:rsidRPr="00812D05">
        <w:rPr>
          <w:rStyle w:val="StyleUnderline"/>
          <w:highlight w:val="cyan"/>
        </w:rPr>
        <w:t>Moscow concluded</w:t>
      </w:r>
      <w:r w:rsidRPr="00812D05">
        <w:rPr>
          <w:sz w:val="16"/>
        </w:rPr>
        <w:t xml:space="preserve"> that </w:t>
      </w:r>
      <w:r w:rsidRPr="00AD4B93">
        <w:rPr>
          <w:rStyle w:val="StyleUnderline"/>
        </w:rPr>
        <w:t>maritime</w:t>
      </w:r>
      <w:r w:rsidRPr="00812D05">
        <w:rPr>
          <w:rStyle w:val="StyleUnderline"/>
        </w:rPr>
        <w:t xml:space="preserve"> sovereign </w:t>
      </w:r>
      <w:r w:rsidRPr="00812D05">
        <w:rPr>
          <w:rStyle w:val="StyleUnderline"/>
          <w:highlight w:val="cyan"/>
        </w:rPr>
        <w:t>rights</w:t>
      </w:r>
      <w:r w:rsidRPr="00812D05">
        <w:rPr>
          <w:sz w:val="16"/>
        </w:rPr>
        <w:t xml:space="preserve">, </w:t>
      </w:r>
      <w:r w:rsidRPr="00812D05">
        <w:rPr>
          <w:rStyle w:val="StyleUnderline"/>
        </w:rPr>
        <w:t>obtained through</w:t>
      </w:r>
      <w:r w:rsidRPr="00812D05">
        <w:rPr>
          <w:sz w:val="16"/>
        </w:rPr>
        <w:t xml:space="preserve"> </w:t>
      </w:r>
      <w:r w:rsidRPr="00812D05">
        <w:rPr>
          <w:rStyle w:val="Emphasis"/>
        </w:rPr>
        <w:t>gradual developments</w:t>
      </w:r>
      <w:r w:rsidRPr="00812D05">
        <w:rPr>
          <w:sz w:val="16"/>
        </w:rPr>
        <w:t xml:space="preserve"> in the law of the sea, </w:t>
      </w:r>
      <w:r w:rsidRPr="00812D05">
        <w:rPr>
          <w:rStyle w:val="StyleUnderline"/>
        </w:rPr>
        <w:t xml:space="preserve">had </w:t>
      </w:r>
      <w:r w:rsidRPr="00812D05">
        <w:rPr>
          <w:rStyle w:val="Emphasis"/>
          <w:highlight w:val="cyan"/>
        </w:rPr>
        <w:t>become vital</w:t>
      </w:r>
      <w:r w:rsidRPr="00812D05">
        <w:rPr>
          <w:sz w:val="16"/>
        </w:rPr>
        <w:t xml:space="preserve"> </w:t>
      </w:r>
      <w:r w:rsidRPr="00812D05">
        <w:rPr>
          <w:rStyle w:val="StyleUnderline"/>
        </w:rPr>
        <w:t>to Russia’s security</w:t>
      </w:r>
      <w:r w:rsidRPr="00812D05">
        <w:rPr>
          <w:sz w:val="16"/>
        </w:rPr>
        <w:t xml:space="preserve"> and its very existence (Russia Maritime Studies Institute, 2022).</w:t>
      </w:r>
    </w:p>
    <w:p w14:paraId="2826A1E6" w14:textId="77777777" w:rsidR="00847263" w:rsidRPr="00812D05" w:rsidRDefault="00847263" w:rsidP="00847263">
      <w:pPr>
        <w:rPr>
          <w:sz w:val="16"/>
        </w:rPr>
      </w:pPr>
      <w:r w:rsidRPr="00812D05">
        <w:rPr>
          <w:sz w:val="16"/>
        </w:rPr>
        <w:t xml:space="preserve">In addition to legal developments, </w:t>
      </w:r>
      <w:r w:rsidRPr="00812D05">
        <w:rPr>
          <w:rStyle w:val="StyleUnderline"/>
          <w:highlight w:val="cyan"/>
        </w:rPr>
        <w:t>Russia</w:t>
      </w:r>
      <w:r w:rsidRPr="00812D05">
        <w:rPr>
          <w:sz w:val="16"/>
        </w:rPr>
        <w:t xml:space="preserve"> has </w:t>
      </w:r>
      <w:r w:rsidRPr="00812D05">
        <w:rPr>
          <w:rStyle w:val="StyleUnderline"/>
        </w:rPr>
        <w:t>played</w:t>
      </w:r>
      <w:r w:rsidRPr="00812D05">
        <w:rPr>
          <w:sz w:val="16"/>
        </w:rPr>
        <w:t xml:space="preserve"> a </w:t>
      </w:r>
      <w:r w:rsidRPr="00812D05">
        <w:rPr>
          <w:rStyle w:val="Emphasis"/>
        </w:rPr>
        <w:t>defining role</w:t>
      </w:r>
      <w:r w:rsidRPr="00812D05">
        <w:rPr>
          <w:sz w:val="16"/>
        </w:rPr>
        <w:t xml:space="preserve"> </w:t>
      </w:r>
      <w:r w:rsidRPr="00812D05">
        <w:rPr>
          <w:rStyle w:val="StyleUnderline"/>
        </w:rPr>
        <w:t>in exclusive forums</w:t>
      </w:r>
      <w:r w:rsidRPr="00812D05">
        <w:rPr>
          <w:sz w:val="16"/>
        </w:rPr>
        <w:t xml:space="preserve"> that have </w:t>
      </w:r>
      <w:r w:rsidRPr="00812D05">
        <w:rPr>
          <w:rStyle w:val="StyleUnderline"/>
        </w:rPr>
        <w:t>set the regional agenda</w:t>
      </w:r>
      <w:r w:rsidRPr="00812D05">
        <w:rPr>
          <w:sz w:val="16"/>
        </w:rPr>
        <w:t xml:space="preserve"> </w:t>
      </w:r>
      <w:r w:rsidRPr="00812D05">
        <w:rPr>
          <w:rStyle w:val="StyleUnderline"/>
        </w:rPr>
        <w:t>and</w:t>
      </w:r>
      <w:r w:rsidRPr="00812D05">
        <w:rPr>
          <w:sz w:val="16"/>
        </w:rPr>
        <w:t xml:space="preserve"> </w:t>
      </w:r>
      <w:r w:rsidRPr="00812D05">
        <w:rPr>
          <w:rStyle w:val="Emphasis"/>
          <w:highlight w:val="cyan"/>
        </w:rPr>
        <w:t xml:space="preserve">shaped </w:t>
      </w:r>
      <w:r w:rsidRPr="00AD4B93">
        <w:rPr>
          <w:rStyle w:val="Emphasis"/>
        </w:rPr>
        <w:t xml:space="preserve">Arctic </w:t>
      </w:r>
      <w:r w:rsidRPr="00812D05">
        <w:rPr>
          <w:rStyle w:val="Emphasis"/>
          <w:highlight w:val="cyan"/>
        </w:rPr>
        <w:t>governance</w:t>
      </w:r>
      <w:r w:rsidRPr="00812D05">
        <w:rPr>
          <w:sz w:val="16"/>
        </w:rPr>
        <w:t xml:space="preserve"> (Pedersen, 2012). These include the Arctic Council (the Arctic Eight), established as the preeminent forum for international cooperation in the region, and the even more exclusive ad hoc constellation of states littoral to the Arctic Ocean (the Arctic Five, i.e., Russia together with the US, Canada, Denmark, and Norway; Pedersen, 2012). In </w:t>
      </w:r>
      <w:proofErr w:type="spellStart"/>
      <w:r w:rsidRPr="00812D05">
        <w:rPr>
          <w:sz w:val="16"/>
        </w:rPr>
        <w:t>Ilulissat</w:t>
      </w:r>
      <w:proofErr w:type="spellEnd"/>
      <w:r w:rsidRPr="00812D05">
        <w:rPr>
          <w:sz w:val="16"/>
        </w:rPr>
        <w:t xml:space="preserve"> in 2008, the Arctic Five solemnly proclaimed they had a unique and special stewardship role that derived from their “sovereignty, sovereign rights, and jurisdiction in large parts of the Arctic Ocean” (Danish Ministry of Foreign Affairs, 2008, p. 1). </w:t>
      </w:r>
      <w:r w:rsidRPr="00812D05">
        <w:rPr>
          <w:rStyle w:val="StyleUnderline"/>
        </w:rPr>
        <w:t xml:space="preserve">Other </w:t>
      </w:r>
      <w:r w:rsidRPr="00812D05">
        <w:rPr>
          <w:rStyle w:val="StyleUnderline"/>
          <w:highlight w:val="cyan"/>
        </w:rPr>
        <w:t>regional arrangements</w:t>
      </w:r>
      <w:r w:rsidRPr="00812D05">
        <w:rPr>
          <w:sz w:val="16"/>
        </w:rPr>
        <w:t xml:space="preserve">, equally </w:t>
      </w:r>
      <w:r w:rsidRPr="00812D05">
        <w:rPr>
          <w:rStyle w:val="Emphasis"/>
          <w:highlight w:val="cyan"/>
        </w:rPr>
        <w:t xml:space="preserve">favorable </w:t>
      </w:r>
      <w:r w:rsidRPr="00AD4B93">
        <w:rPr>
          <w:rStyle w:val="Emphasis"/>
        </w:rPr>
        <w:t>to Russia</w:t>
      </w:r>
      <w:r w:rsidRPr="00812D05">
        <w:rPr>
          <w:sz w:val="16"/>
        </w:rPr>
        <w:t xml:space="preserve">, have </w:t>
      </w:r>
      <w:r w:rsidRPr="00812D05">
        <w:rPr>
          <w:rStyle w:val="StyleUnderline"/>
        </w:rPr>
        <w:t>included formal and informal arrangements</w:t>
      </w:r>
      <w:r w:rsidRPr="00812D05">
        <w:rPr>
          <w:sz w:val="16"/>
        </w:rPr>
        <w:t xml:space="preserve"> with other Arctic states </w:t>
      </w:r>
      <w:r w:rsidRPr="00812D05">
        <w:rPr>
          <w:rStyle w:val="StyleUnderline"/>
        </w:rPr>
        <w:t>pertaining to issues such as fisheries</w:t>
      </w:r>
      <w:r w:rsidRPr="00812D05">
        <w:rPr>
          <w:sz w:val="16"/>
        </w:rPr>
        <w:t xml:space="preserve">, </w:t>
      </w:r>
      <w:r w:rsidRPr="00812D05">
        <w:rPr>
          <w:rStyle w:val="Emphasis"/>
        </w:rPr>
        <w:t>s</w:t>
      </w:r>
      <w:r w:rsidRPr="00812D05">
        <w:rPr>
          <w:sz w:val="16"/>
        </w:rPr>
        <w:t xml:space="preserve">earch </w:t>
      </w:r>
      <w:r w:rsidRPr="00812D05">
        <w:rPr>
          <w:rStyle w:val="Emphasis"/>
        </w:rPr>
        <w:t>a</w:t>
      </w:r>
      <w:r w:rsidRPr="00812D05">
        <w:rPr>
          <w:sz w:val="16"/>
        </w:rPr>
        <w:t xml:space="preserve">nd </w:t>
      </w:r>
      <w:r w:rsidRPr="00812D05">
        <w:rPr>
          <w:rStyle w:val="Emphasis"/>
        </w:rPr>
        <w:t>r</w:t>
      </w:r>
      <w:r w:rsidRPr="00812D05">
        <w:rPr>
          <w:sz w:val="16"/>
        </w:rPr>
        <w:t xml:space="preserve">escue, </w:t>
      </w:r>
      <w:r w:rsidRPr="00812D05">
        <w:rPr>
          <w:rStyle w:val="StyleUnderline"/>
        </w:rPr>
        <w:t>socio‐economic development</w:t>
      </w:r>
      <w:r w:rsidRPr="00812D05">
        <w:rPr>
          <w:sz w:val="16"/>
        </w:rPr>
        <w:t xml:space="preserve">, </w:t>
      </w:r>
      <w:r w:rsidRPr="00812D05">
        <w:rPr>
          <w:rStyle w:val="StyleUnderline"/>
        </w:rPr>
        <w:t>and</w:t>
      </w:r>
      <w:r w:rsidRPr="00812D05">
        <w:rPr>
          <w:sz w:val="16"/>
        </w:rPr>
        <w:t xml:space="preserve"> </w:t>
      </w:r>
      <w:r w:rsidRPr="00812D05">
        <w:rPr>
          <w:rStyle w:val="Emphasis"/>
        </w:rPr>
        <w:t>nuclear proliferation</w:t>
      </w:r>
      <w:r w:rsidRPr="00812D05">
        <w:rPr>
          <w:sz w:val="16"/>
        </w:rPr>
        <w:t>.</w:t>
      </w:r>
    </w:p>
    <w:p w14:paraId="6D1DB8F6" w14:textId="77777777" w:rsidR="00847263" w:rsidRPr="00812D05" w:rsidRDefault="00847263" w:rsidP="00847263">
      <w:pPr>
        <w:rPr>
          <w:sz w:val="16"/>
        </w:rPr>
      </w:pPr>
      <w:r w:rsidRPr="00812D05">
        <w:rPr>
          <w:sz w:val="16"/>
        </w:rPr>
        <w:t xml:space="preserve">While Russia is a self‐declared revisionist state in the global system, </w:t>
      </w:r>
      <w:r w:rsidRPr="00812D05">
        <w:rPr>
          <w:rStyle w:val="StyleUnderline"/>
        </w:rPr>
        <w:t>scholars assert</w:t>
      </w:r>
      <w:r w:rsidRPr="00812D05">
        <w:rPr>
          <w:sz w:val="16"/>
        </w:rPr>
        <w:t xml:space="preserve"> that </w:t>
      </w:r>
      <w:r w:rsidRPr="00812D05">
        <w:rPr>
          <w:rStyle w:val="StyleUnderline"/>
          <w:highlight w:val="cyan"/>
        </w:rPr>
        <w:t>Russia is a</w:t>
      </w:r>
      <w:r w:rsidRPr="00812D05">
        <w:rPr>
          <w:sz w:val="16"/>
          <w:highlight w:val="cyan"/>
        </w:rPr>
        <w:t xml:space="preserve"> </w:t>
      </w:r>
      <w:r w:rsidRPr="00812D05">
        <w:rPr>
          <w:rStyle w:val="Emphasis"/>
          <w:highlight w:val="cyan"/>
        </w:rPr>
        <w:t>status quo advocate</w:t>
      </w:r>
      <w:r w:rsidRPr="00812D05">
        <w:rPr>
          <w:sz w:val="16"/>
        </w:rPr>
        <w:t xml:space="preserve"> </w:t>
      </w:r>
      <w:r w:rsidRPr="00812D05">
        <w:rPr>
          <w:rStyle w:val="StyleUnderline"/>
        </w:rPr>
        <w:t>in an Arctic</w:t>
      </w:r>
      <w:r w:rsidRPr="00812D05">
        <w:rPr>
          <w:sz w:val="16"/>
        </w:rPr>
        <w:t xml:space="preserve"> regional sub‐system (e.g., Exner‐</w:t>
      </w:r>
      <w:proofErr w:type="spellStart"/>
      <w:r w:rsidRPr="00812D05">
        <w:rPr>
          <w:sz w:val="16"/>
        </w:rPr>
        <w:t>Pirot</w:t>
      </w:r>
      <w:proofErr w:type="spellEnd"/>
      <w:r w:rsidRPr="00812D05">
        <w:rPr>
          <w:sz w:val="16"/>
        </w:rPr>
        <w:t xml:space="preserve"> &amp; Murray, 2017, p. 59). Summarized by </w:t>
      </w:r>
      <w:proofErr w:type="spellStart"/>
      <w:r w:rsidRPr="00812D05">
        <w:rPr>
          <w:sz w:val="16"/>
        </w:rPr>
        <w:t>Konyshev</w:t>
      </w:r>
      <w:proofErr w:type="spellEnd"/>
      <w:r w:rsidRPr="00812D05">
        <w:rPr>
          <w:sz w:val="16"/>
        </w:rPr>
        <w:t xml:space="preserve"> and </w:t>
      </w:r>
      <w:proofErr w:type="spellStart"/>
      <w:r w:rsidRPr="00812D05">
        <w:rPr>
          <w:sz w:val="16"/>
        </w:rPr>
        <w:t>Sergunin</w:t>
      </w:r>
      <w:proofErr w:type="spellEnd"/>
      <w:r w:rsidRPr="00812D05">
        <w:rPr>
          <w:sz w:val="16"/>
        </w:rPr>
        <w:t xml:space="preserve"> (2014), most </w:t>
      </w:r>
      <w:r w:rsidRPr="00812D05">
        <w:rPr>
          <w:rStyle w:val="Emphasis"/>
        </w:rPr>
        <w:t>Russian experts argue</w:t>
      </w:r>
      <w:r w:rsidRPr="00812D05">
        <w:rPr>
          <w:sz w:val="16"/>
        </w:rPr>
        <w:t xml:space="preserve"> that:</w:t>
      </w:r>
    </w:p>
    <w:p w14:paraId="284DAF5A" w14:textId="77777777" w:rsidR="00847263" w:rsidRPr="00812D05" w:rsidRDefault="00847263" w:rsidP="00847263">
      <w:pPr>
        <w:rPr>
          <w:sz w:val="16"/>
        </w:rPr>
      </w:pPr>
      <w:r w:rsidRPr="00812D05">
        <w:rPr>
          <w:rStyle w:val="StyleUnderline"/>
        </w:rPr>
        <w:t xml:space="preserve">Moscow </w:t>
      </w:r>
      <w:r w:rsidRPr="00812D05">
        <w:rPr>
          <w:rStyle w:val="Emphasis"/>
          <w:highlight w:val="cyan"/>
        </w:rPr>
        <w:t>does not pursue</w:t>
      </w:r>
      <w:r w:rsidRPr="00812D05">
        <w:rPr>
          <w:rStyle w:val="Emphasis"/>
        </w:rPr>
        <w:t xml:space="preserve"> a </w:t>
      </w:r>
      <w:r w:rsidRPr="00812D05">
        <w:rPr>
          <w:rStyle w:val="Emphasis"/>
          <w:highlight w:val="cyan"/>
        </w:rPr>
        <w:t>revisionist policy</w:t>
      </w:r>
      <w:r w:rsidRPr="00812D05">
        <w:rPr>
          <w:sz w:val="16"/>
        </w:rPr>
        <w:t xml:space="preserve"> </w:t>
      </w:r>
      <w:r w:rsidRPr="00812D05">
        <w:rPr>
          <w:rStyle w:val="StyleUnderline"/>
        </w:rPr>
        <w:t>in the Arctic</w:t>
      </w:r>
      <w:r w:rsidRPr="00812D05">
        <w:rPr>
          <w:sz w:val="16"/>
        </w:rPr>
        <w:t xml:space="preserve">. On the contrary, </w:t>
      </w:r>
      <w:r w:rsidRPr="00812D05">
        <w:rPr>
          <w:rStyle w:val="StyleUnderline"/>
        </w:rPr>
        <w:t>Russia is a status quo power</w:t>
      </w:r>
      <w:r w:rsidRPr="00812D05">
        <w:rPr>
          <w:sz w:val="16"/>
        </w:rPr>
        <w:t xml:space="preserve"> which </w:t>
      </w:r>
      <w:r w:rsidRPr="00812D05">
        <w:rPr>
          <w:rStyle w:val="Emphasis"/>
          <w:highlight w:val="cyan"/>
        </w:rPr>
        <w:t>wants to solve all disputes</w:t>
      </w:r>
      <w:r w:rsidRPr="00812D05">
        <w:rPr>
          <w:sz w:val="16"/>
        </w:rPr>
        <w:t xml:space="preserve"> in this region </w:t>
      </w:r>
      <w:r w:rsidRPr="00812D05">
        <w:rPr>
          <w:rStyle w:val="StyleUnderline"/>
        </w:rPr>
        <w:t>by peaceful means</w:t>
      </w:r>
      <w:r w:rsidRPr="00812D05">
        <w:rPr>
          <w:sz w:val="16"/>
        </w:rPr>
        <w:t xml:space="preserve">, </w:t>
      </w:r>
      <w:r w:rsidRPr="00812D05">
        <w:rPr>
          <w:rStyle w:val="StyleUnderline"/>
          <w:highlight w:val="cyan"/>
        </w:rPr>
        <w:t>with</w:t>
      </w:r>
      <w:r w:rsidRPr="00812D05">
        <w:rPr>
          <w:rStyle w:val="StyleUnderline"/>
        </w:rPr>
        <w:t xml:space="preserve"> the </w:t>
      </w:r>
      <w:r w:rsidRPr="00812D05">
        <w:rPr>
          <w:rStyle w:val="Emphasis"/>
        </w:rPr>
        <w:t xml:space="preserve">help of </w:t>
      </w:r>
      <w:r w:rsidRPr="00812D05">
        <w:rPr>
          <w:rStyle w:val="Emphasis"/>
          <w:highlight w:val="cyan"/>
        </w:rPr>
        <w:t>i</w:t>
      </w:r>
      <w:r w:rsidRPr="00812D05">
        <w:rPr>
          <w:rStyle w:val="Emphasis"/>
        </w:rPr>
        <w:t xml:space="preserve">nternational </w:t>
      </w:r>
      <w:r w:rsidRPr="00812D05">
        <w:rPr>
          <w:rStyle w:val="Emphasis"/>
          <w:highlight w:val="cyan"/>
        </w:rPr>
        <w:t>law</w:t>
      </w:r>
      <w:r w:rsidRPr="00812D05">
        <w:rPr>
          <w:rStyle w:val="StyleUnderline"/>
        </w:rPr>
        <w:t xml:space="preserve"> and international organizations</w:t>
      </w:r>
      <w:r w:rsidRPr="00812D05">
        <w:rPr>
          <w:sz w:val="16"/>
        </w:rPr>
        <w:t>. (p. 324)</w:t>
      </w:r>
    </w:p>
    <w:p w14:paraId="474CDE72" w14:textId="77777777" w:rsidR="00847263" w:rsidRPr="00B21553" w:rsidRDefault="00847263" w:rsidP="00847263">
      <w:pPr>
        <w:pStyle w:val="Heading4"/>
        <w:rPr>
          <w:b w:val="0"/>
          <w:bCs/>
        </w:rPr>
      </w:pPr>
      <w:r>
        <w:t xml:space="preserve">They’re neither willing nor able to stage a </w:t>
      </w:r>
      <w:proofErr w:type="gramStart"/>
      <w:r>
        <w:t>large scale</w:t>
      </w:r>
      <w:proofErr w:type="gramEnd"/>
      <w:r>
        <w:t xml:space="preserve"> attack---</w:t>
      </w:r>
      <w:r w:rsidRPr="00B21553">
        <w:rPr>
          <w:b w:val="0"/>
          <w:bCs/>
        </w:rPr>
        <w:t>Ukraine wore Russia down and any invasion threat is fearmongering.</w:t>
      </w:r>
    </w:p>
    <w:p w14:paraId="6AFE9194" w14:textId="77777777" w:rsidR="00847263" w:rsidRPr="00812D05" w:rsidRDefault="00847263" w:rsidP="00847263">
      <w:r w:rsidRPr="00812D05">
        <w:rPr>
          <w:rStyle w:val="Style13ptBold"/>
        </w:rPr>
        <w:t>Lieven ’24</w:t>
      </w:r>
      <w:r w:rsidRPr="00812D05">
        <w:t xml:space="preserve"> [Anatol, February 23; director of the Eurasia </w:t>
      </w:r>
      <w:proofErr w:type="spellStart"/>
      <w:r w:rsidRPr="00812D05">
        <w:t>programme</w:t>
      </w:r>
      <w:proofErr w:type="spellEnd"/>
      <w:r w:rsidRPr="00812D05">
        <w:t xml:space="preserve"> at the Quincy Institute for Responsible Statecraft, visiting professor at King's College London , author at The Guardian, BA in history, PhD in political science; The Guardian, “The war in Ukraine holds two lessons: Russia isn’t an imminent threat, and Europe must rearm regardless,” https://www.theguardian.com/commentisfree/2024/feb/23/war-ukraine-russia-threat-europe-rearm-us] ableist language struck</w:t>
      </w:r>
    </w:p>
    <w:p w14:paraId="4323D69F" w14:textId="77777777" w:rsidR="00847263" w:rsidRPr="00812D05" w:rsidRDefault="00847263" w:rsidP="00847263">
      <w:pPr>
        <w:rPr>
          <w:sz w:val="16"/>
        </w:rPr>
      </w:pPr>
      <w:r w:rsidRPr="00812D05">
        <w:rPr>
          <w:rStyle w:val="StyleUnderline"/>
        </w:rPr>
        <w:t>Two years into</w:t>
      </w:r>
      <w:r w:rsidRPr="00812D05">
        <w:rPr>
          <w:sz w:val="16"/>
        </w:rPr>
        <w:t xml:space="preserve"> the Russian </w:t>
      </w:r>
      <w:r w:rsidRPr="00812D05">
        <w:rPr>
          <w:rStyle w:val="StyleUnderline"/>
        </w:rPr>
        <w:t>invasion of Ukraine</w:t>
      </w:r>
      <w:r w:rsidRPr="00812D05">
        <w:rPr>
          <w:sz w:val="16"/>
        </w:rPr>
        <w:t xml:space="preserve">, </w:t>
      </w:r>
      <w:r w:rsidRPr="00AD4B93">
        <w:rPr>
          <w:rStyle w:val="Emphasis"/>
          <w:highlight w:val="cyan"/>
        </w:rPr>
        <w:t>warnings of war</w:t>
      </w:r>
      <w:r w:rsidRPr="00812D05">
        <w:rPr>
          <w:sz w:val="16"/>
        </w:rPr>
        <w:t xml:space="preserve"> </w:t>
      </w:r>
      <w:r w:rsidRPr="00812D05">
        <w:rPr>
          <w:rStyle w:val="StyleUnderline"/>
        </w:rPr>
        <w:t>between Russia and the west</w:t>
      </w:r>
      <w:r w:rsidRPr="00812D05">
        <w:rPr>
          <w:sz w:val="16"/>
        </w:rPr>
        <w:t xml:space="preserve"> have </w:t>
      </w:r>
      <w:r w:rsidRPr="00AD4B93">
        <w:rPr>
          <w:rStyle w:val="StyleUnderline"/>
          <w:highlight w:val="cyan"/>
        </w:rPr>
        <w:t>reached</w:t>
      </w:r>
      <w:r w:rsidRPr="00AD4B93">
        <w:rPr>
          <w:sz w:val="16"/>
          <w:highlight w:val="cyan"/>
        </w:rPr>
        <w:t xml:space="preserve"> </w:t>
      </w:r>
      <w:r w:rsidRPr="00AD4B93">
        <w:rPr>
          <w:rStyle w:val="Emphasis"/>
          <w:highlight w:val="cyan"/>
        </w:rPr>
        <w:t>fever pitch</w:t>
      </w:r>
      <w:r w:rsidRPr="00812D05">
        <w:rPr>
          <w:sz w:val="16"/>
        </w:rPr>
        <w:t xml:space="preserve"> in Europe and Britain. The </w:t>
      </w:r>
      <w:r w:rsidRPr="00812D05">
        <w:rPr>
          <w:rStyle w:val="StyleUnderline"/>
        </w:rPr>
        <w:t>explicit intention</w:t>
      </w:r>
      <w:r w:rsidRPr="00812D05">
        <w:rPr>
          <w:sz w:val="16"/>
        </w:rPr>
        <w:t xml:space="preserve"> of these warnings </w:t>
      </w:r>
      <w:r w:rsidRPr="00812D05">
        <w:rPr>
          <w:rStyle w:val="StyleUnderline"/>
        </w:rPr>
        <w:t>is</w:t>
      </w:r>
      <w:r w:rsidRPr="00812D05">
        <w:rPr>
          <w:sz w:val="16"/>
        </w:rPr>
        <w:t xml:space="preserve"> </w:t>
      </w:r>
      <w:r w:rsidRPr="00812D05">
        <w:rPr>
          <w:rStyle w:val="StyleUnderline"/>
        </w:rPr>
        <w:t>to create</w:t>
      </w:r>
      <w:r w:rsidRPr="00812D05">
        <w:rPr>
          <w:sz w:val="16"/>
        </w:rPr>
        <w:t xml:space="preserve"> </w:t>
      </w:r>
      <w:r w:rsidRPr="00812D05">
        <w:rPr>
          <w:rStyle w:val="StyleUnderline"/>
        </w:rPr>
        <w:t>public support for</w:t>
      </w:r>
      <w:r w:rsidRPr="00812D05">
        <w:rPr>
          <w:sz w:val="16"/>
        </w:rPr>
        <w:t xml:space="preserve"> </w:t>
      </w:r>
      <w:r w:rsidRPr="00812D05">
        <w:rPr>
          <w:rStyle w:val="Emphasis"/>
        </w:rPr>
        <w:t>massive spending</w:t>
      </w:r>
      <w:r w:rsidRPr="00812D05">
        <w:rPr>
          <w:sz w:val="16"/>
        </w:rPr>
        <w:t xml:space="preserve"> </w:t>
      </w:r>
      <w:r w:rsidRPr="00812D05">
        <w:rPr>
          <w:rStyle w:val="StyleUnderline"/>
        </w:rPr>
        <w:t>on rearmament</w:t>
      </w:r>
      <w:r w:rsidRPr="00812D05">
        <w:rPr>
          <w:sz w:val="16"/>
        </w:rPr>
        <w:t xml:space="preserve">, </w:t>
      </w:r>
      <w:r w:rsidRPr="00812D05">
        <w:rPr>
          <w:rStyle w:val="StyleUnderline"/>
        </w:rPr>
        <w:t>on the old principle of</w:t>
      </w:r>
      <w:r w:rsidRPr="00812D05">
        <w:rPr>
          <w:sz w:val="16"/>
        </w:rPr>
        <w:t xml:space="preserve"> “</w:t>
      </w:r>
      <w:r w:rsidRPr="00812D05">
        <w:rPr>
          <w:rStyle w:val="Emphasis"/>
        </w:rPr>
        <w:t>scare the hell out of them</w:t>
      </w:r>
      <w:r w:rsidRPr="00812D05">
        <w:rPr>
          <w:sz w:val="16"/>
        </w:rPr>
        <w:t>”.</w:t>
      </w:r>
    </w:p>
    <w:p w14:paraId="50ED7557" w14:textId="77777777" w:rsidR="00847263" w:rsidRPr="00812D05" w:rsidRDefault="00847263" w:rsidP="00847263">
      <w:pPr>
        <w:rPr>
          <w:sz w:val="16"/>
        </w:rPr>
      </w:pPr>
      <w:r w:rsidRPr="00812D05">
        <w:rPr>
          <w:sz w:val="16"/>
        </w:rPr>
        <w:t xml:space="preserve">The </w:t>
      </w:r>
      <w:r w:rsidRPr="00812D05">
        <w:rPr>
          <w:rStyle w:val="StyleUnderline"/>
        </w:rPr>
        <w:t>goal of European rearmament is laudable</w:t>
      </w:r>
      <w:r w:rsidRPr="00812D05">
        <w:rPr>
          <w:sz w:val="16"/>
        </w:rPr>
        <w:t xml:space="preserve">; the </w:t>
      </w:r>
      <w:r w:rsidRPr="00812D05">
        <w:rPr>
          <w:rStyle w:val="StyleUnderline"/>
        </w:rPr>
        <w:t>arguments</w:t>
      </w:r>
      <w:r w:rsidRPr="00812D05">
        <w:rPr>
          <w:sz w:val="16"/>
        </w:rPr>
        <w:t xml:space="preserve"> being used to bring it about </w:t>
      </w:r>
      <w:r w:rsidRPr="00812D05">
        <w:rPr>
          <w:rStyle w:val="Emphasis"/>
        </w:rPr>
        <w:t>are not</w:t>
      </w:r>
      <w:r w:rsidRPr="00812D05">
        <w:rPr>
          <w:sz w:val="16"/>
        </w:rPr>
        <w:t xml:space="preserve">. As long as the war in Ukraine continues, there is a real risk that Nato and Russia will stumble into war as the result of some unintended clash. But the </w:t>
      </w:r>
      <w:r w:rsidRPr="00AD4B93">
        <w:rPr>
          <w:rStyle w:val="StyleUnderline"/>
          <w:highlight w:val="cyan"/>
        </w:rPr>
        <w:t>chances</w:t>
      </w:r>
      <w:r w:rsidRPr="00812D05">
        <w:rPr>
          <w:rStyle w:val="StyleUnderline"/>
        </w:rPr>
        <w:t xml:space="preserve"> that this </w:t>
      </w:r>
      <w:r w:rsidRPr="00AD4B93">
        <w:rPr>
          <w:rStyle w:val="StyleUnderline"/>
          <w:highlight w:val="cyan"/>
        </w:rPr>
        <w:t>will come about</w:t>
      </w:r>
      <w:r w:rsidRPr="00812D05">
        <w:rPr>
          <w:sz w:val="16"/>
        </w:rPr>
        <w:t xml:space="preserve"> </w:t>
      </w:r>
      <w:r w:rsidRPr="00AD4B93">
        <w:rPr>
          <w:rStyle w:val="StyleUnderline"/>
          <w:highlight w:val="cyan"/>
        </w:rPr>
        <w:t>as</w:t>
      </w:r>
      <w:r w:rsidRPr="00812D05">
        <w:rPr>
          <w:sz w:val="16"/>
        </w:rPr>
        <w:t xml:space="preserve"> </w:t>
      </w:r>
      <w:r w:rsidRPr="00812D05">
        <w:rPr>
          <w:rStyle w:val="StyleUnderline"/>
        </w:rPr>
        <w:t xml:space="preserve">the </w:t>
      </w:r>
      <w:r w:rsidRPr="00AD4B93">
        <w:rPr>
          <w:rStyle w:val="StyleUnderline"/>
          <w:highlight w:val="cyan"/>
        </w:rPr>
        <w:t>result of</w:t>
      </w:r>
      <w:r w:rsidRPr="00812D05">
        <w:rPr>
          <w:rStyle w:val="StyleUnderline"/>
        </w:rPr>
        <w:t xml:space="preserve"> a </w:t>
      </w:r>
      <w:r w:rsidRPr="00812D05">
        <w:rPr>
          <w:rStyle w:val="Emphasis"/>
        </w:rPr>
        <w:t xml:space="preserve">premeditated Russian </w:t>
      </w:r>
      <w:r w:rsidRPr="00AD4B93">
        <w:rPr>
          <w:rStyle w:val="Emphasis"/>
          <w:highlight w:val="cyan"/>
        </w:rPr>
        <w:t>invasion</w:t>
      </w:r>
      <w:r w:rsidRPr="00812D05">
        <w:rPr>
          <w:sz w:val="16"/>
        </w:rPr>
        <w:t xml:space="preserve"> of a Nato country </w:t>
      </w:r>
      <w:r w:rsidRPr="00812D05">
        <w:rPr>
          <w:rStyle w:val="StyleUnderline"/>
        </w:rPr>
        <w:t xml:space="preserve">are </w:t>
      </w:r>
      <w:r w:rsidRPr="00AD4B93">
        <w:rPr>
          <w:rStyle w:val="StyleUnderline"/>
          <w:highlight w:val="cyan"/>
        </w:rPr>
        <w:t>minimal</w:t>
      </w:r>
      <w:r w:rsidRPr="00812D05">
        <w:rPr>
          <w:sz w:val="16"/>
        </w:rPr>
        <w:t>.</w:t>
      </w:r>
    </w:p>
    <w:p w14:paraId="40BB73CE" w14:textId="77777777" w:rsidR="00847263" w:rsidRPr="00812D05" w:rsidRDefault="00847263" w:rsidP="00847263">
      <w:pPr>
        <w:rPr>
          <w:sz w:val="16"/>
        </w:rPr>
      </w:pPr>
      <w:r w:rsidRPr="00AD4B93">
        <w:rPr>
          <w:rStyle w:val="StyleUnderline"/>
          <w:highlight w:val="cyan"/>
        </w:rPr>
        <w:t>Russia</w:t>
      </w:r>
      <w:r w:rsidRPr="00812D05">
        <w:rPr>
          <w:rStyle w:val="StyleUnderline"/>
        </w:rPr>
        <w:t xml:space="preserve"> simply </w:t>
      </w:r>
      <w:r w:rsidRPr="00AD4B93">
        <w:rPr>
          <w:rStyle w:val="Emphasis"/>
          <w:highlight w:val="cyan"/>
        </w:rPr>
        <w:t>doesn’t pose a serious threat</w:t>
      </w:r>
      <w:r w:rsidRPr="00812D05">
        <w:rPr>
          <w:rStyle w:val="StyleUnderline"/>
        </w:rPr>
        <w:t xml:space="preserve"> of conventional</w:t>
      </w:r>
      <w:r w:rsidRPr="00812D05">
        <w:rPr>
          <w:sz w:val="16"/>
        </w:rPr>
        <w:t xml:space="preserve"> </w:t>
      </w:r>
      <w:r w:rsidRPr="00812D05">
        <w:rPr>
          <w:rStyle w:val="StyleUnderline"/>
        </w:rPr>
        <w:t>attack</w:t>
      </w:r>
      <w:r w:rsidRPr="00812D05">
        <w:rPr>
          <w:sz w:val="16"/>
        </w:rPr>
        <w:t xml:space="preserve"> on the EU and Nato. Vladimir </w:t>
      </w:r>
      <w:r w:rsidRPr="00AD4B93">
        <w:rPr>
          <w:rStyle w:val="StyleUnderline"/>
          <w:highlight w:val="cyan"/>
        </w:rPr>
        <w:t>Putin</w:t>
      </w:r>
      <w:r w:rsidRPr="00812D05">
        <w:rPr>
          <w:rStyle w:val="StyleUnderline"/>
        </w:rPr>
        <w:t xml:space="preserve"> has often </w:t>
      </w:r>
      <w:r w:rsidRPr="00AD4B93">
        <w:rPr>
          <w:rStyle w:val="StyleUnderline"/>
          <w:highlight w:val="cyan"/>
        </w:rPr>
        <w:t>said</w:t>
      </w:r>
      <w:r w:rsidRPr="00812D05">
        <w:rPr>
          <w:sz w:val="16"/>
        </w:rPr>
        <w:t xml:space="preserve"> – most recently in his interview with Tucker Carlson – </w:t>
      </w:r>
      <w:r w:rsidRPr="00812D05">
        <w:rPr>
          <w:rStyle w:val="StyleUnderline"/>
        </w:rPr>
        <w:t xml:space="preserve">that </w:t>
      </w:r>
      <w:r w:rsidRPr="00AD4B93">
        <w:rPr>
          <w:rStyle w:val="StyleUnderline"/>
          <w:highlight w:val="cyan"/>
        </w:rPr>
        <w:t>Russia has</w:t>
      </w:r>
      <w:r w:rsidRPr="00AD4B93">
        <w:rPr>
          <w:sz w:val="16"/>
          <w:highlight w:val="cyan"/>
        </w:rPr>
        <w:t xml:space="preserve"> </w:t>
      </w:r>
      <w:r w:rsidRPr="00AD4B93">
        <w:rPr>
          <w:rStyle w:val="Emphasis"/>
          <w:highlight w:val="cyan"/>
        </w:rPr>
        <w:t>no intention</w:t>
      </w:r>
      <w:r w:rsidRPr="00812D05">
        <w:rPr>
          <w:rStyle w:val="Emphasis"/>
        </w:rPr>
        <w:t xml:space="preserve"> of</w:t>
      </w:r>
      <w:r w:rsidRPr="00812D05">
        <w:rPr>
          <w:sz w:val="16"/>
        </w:rPr>
        <w:t xml:space="preserve">, </w:t>
      </w:r>
      <w:r w:rsidRPr="00812D05">
        <w:rPr>
          <w:rStyle w:val="StyleUnderline"/>
        </w:rPr>
        <w:t>and</w:t>
      </w:r>
      <w:r w:rsidRPr="00812D05">
        <w:rPr>
          <w:sz w:val="16"/>
        </w:rPr>
        <w:t xml:space="preserve"> </w:t>
      </w:r>
      <w:r w:rsidRPr="00812D05">
        <w:rPr>
          <w:rStyle w:val="Emphasis"/>
        </w:rPr>
        <w:t xml:space="preserve">no interest </w:t>
      </w:r>
      <w:r w:rsidRPr="00AD4B93">
        <w:rPr>
          <w:rStyle w:val="Emphasis"/>
          <w:highlight w:val="cyan"/>
        </w:rPr>
        <w:t>in</w:t>
      </w:r>
      <w:r w:rsidRPr="00812D05">
        <w:rPr>
          <w:sz w:val="16"/>
        </w:rPr>
        <w:t xml:space="preserve">, </w:t>
      </w:r>
      <w:r w:rsidRPr="00812D05">
        <w:rPr>
          <w:rStyle w:val="StyleUnderline"/>
        </w:rPr>
        <w:t xml:space="preserve">an </w:t>
      </w:r>
      <w:r w:rsidRPr="00AD4B93">
        <w:rPr>
          <w:rStyle w:val="StyleUnderline"/>
          <w:highlight w:val="cyan"/>
        </w:rPr>
        <w:t>attack</w:t>
      </w:r>
      <w:r w:rsidRPr="00812D05">
        <w:rPr>
          <w:rStyle w:val="StyleUnderline"/>
        </w:rPr>
        <w:t xml:space="preserve"> on Nato </w:t>
      </w:r>
      <w:r w:rsidRPr="00812D05">
        <w:rPr>
          <w:rStyle w:val="Emphasis"/>
        </w:rPr>
        <w:t>unless Nato attacks</w:t>
      </w:r>
      <w:r w:rsidRPr="00812D05">
        <w:rPr>
          <w:sz w:val="16"/>
        </w:rPr>
        <w:t xml:space="preserve"> Russia. </w:t>
      </w:r>
      <w:r w:rsidRPr="00812D05">
        <w:rPr>
          <w:rStyle w:val="StyleUnderline"/>
        </w:rPr>
        <w:t>For a whole set of objective reasons</w:t>
      </w:r>
      <w:proofErr w:type="gramStart"/>
      <w:r w:rsidRPr="00812D05">
        <w:rPr>
          <w:sz w:val="16"/>
        </w:rPr>
        <w:t>, on this</w:t>
      </w:r>
      <w:proofErr w:type="gramEnd"/>
      <w:r w:rsidRPr="00812D05">
        <w:rPr>
          <w:sz w:val="16"/>
        </w:rPr>
        <w:t xml:space="preserve"> at least </w:t>
      </w:r>
      <w:r w:rsidRPr="00812D05">
        <w:rPr>
          <w:rStyle w:val="Emphasis"/>
        </w:rPr>
        <w:t>we can believe him</w:t>
      </w:r>
      <w:r w:rsidRPr="00812D05">
        <w:rPr>
          <w:sz w:val="16"/>
        </w:rPr>
        <w:t>.</w:t>
      </w:r>
    </w:p>
    <w:p w14:paraId="72568092" w14:textId="77777777" w:rsidR="00847263" w:rsidRPr="00812D05" w:rsidRDefault="00847263" w:rsidP="00847263">
      <w:pPr>
        <w:rPr>
          <w:sz w:val="16"/>
        </w:rPr>
      </w:pPr>
      <w:r w:rsidRPr="00812D05">
        <w:rPr>
          <w:sz w:val="16"/>
        </w:rPr>
        <w:t xml:space="preserve">For one, </w:t>
      </w:r>
      <w:r w:rsidRPr="00AD4B93">
        <w:rPr>
          <w:rStyle w:val="StyleUnderline"/>
          <w:highlight w:val="cyan"/>
        </w:rPr>
        <w:t>Russia</w:t>
      </w:r>
      <w:r w:rsidRPr="00812D05">
        <w:rPr>
          <w:rStyle w:val="StyleUnderline"/>
        </w:rPr>
        <w:t xml:space="preserve"> has revealed itself to be a</w:t>
      </w:r>
      <w:r w:rsidRPr="00812D05">
        <w:rPr>
          <w:sz w:val="16"/>
        </w:rPr>
        <w:t xml:space="preserve"> </w:t>
      </w:r>
      <w:r w:rsidRPr="00AD4B93">
        <w:rPr>
          <w:rStyle w:val="StyleUnderline"/>
          <w:highlight w:val="cyan"/>
        </w:rPr>
        <w:t>much</w:t>
      </w:r>
      <w:r w:rsidRPr="00AD4B93">
        <w:rPr>
          <w:sz w:val="16"/>
          <w:highlight w:val="cyan"/>
        </w:rPr>
        <w:t xml:space="preserve"> </w:t>
      </w:r>
      <w:r w:rsidRPr="00AD4B93">
        <w:rPr>
          <w:rStyle w:val="Emphasis"/>
          <w:highlight w:val="cyan"/>
        </w:rPr>
        <w:t>weaker</w:t>
      </w:r>
      <w:r w:rsidRPr="00812D05">
        <w:rPr>
          <w:rStyle w:val="Emphasis"/>
        </w:rPr>
        <w:t xml:space="preserve"> military power</w:t>
      </w:r>
      <w:r w:rsidRPr="00812D05">
        <w:rPr>
          <w:sz w:val="16"/>
        </w:rPr>
        <w:t xml:space="preserve"> than was thought – </w:t>
      </w:r>
      <w:proofErr w:type="spellStart"/>
      <w:r w:rsidRPr="00812D05">
        <w:rPr>
          <w:sz w:val="16"/>
        </w:rPr>
        <w:t>and than</w:t>
      </w:r>
      <w:proofErr w:type="spellEnd"/>
      <w:r w:rsidRPr="00812D05">
        <w:rPr>
          <w:sz w:val="16"/>
        </w:rPr>
        <w:t xml:space="preserve"> Putin assumed – </w:t>
      </w:r>
      <w:r w:rsidRPr="00812D05">
        <w:rPr>
          <w:rStyle w:val="StyleUnderline"/>
        </w:rPr>
        <w:t>before the invasion</w:t>
      </w:r>
      <w:r w:rsidRPr="00812D05">
        <w:rPr>
          <w:sz w:val="16"/>
        </w:rPr>
        <w:t xml:space="preserve">. Since its defeats in 2022, the Russian army in Ukraine has recovered, and the balance of forces is swinging in its </w:t>
      </w:r>
      <w:proofErr w:type="spellStart"/>
      <w:r w:rsidRPr="00812D05">
        <w:rPr>
          <w:sz w:val="16"/>
        </w:rPr>
        <w:t>favour</w:t>
      </w:r>
      <w:proofErr w:type="spellEnd"/>
      <w:r w:rsidRPr="00812D05">
        <w:rPr>
          <w:sz w:val="16"/>
        </w:rPr>
        <w:t xml:space="preserve">; </w:t>
      </w:r>
      <w:r w:rsidRPr="00812D05">
        <w:rPr>
          <w:rStyle w:val="StyleUnderline"/>
        </w:rPr>
        <w:t>all the same</w:t>
      </w:r>
      <w:r w:rsidRPr="00812D05">
        <w:rPr>
          <w:sz w:val="16"/>
        </w:rPr>
        <w:t xml:space="preserve">, the </w:t>
      </w:r>
      <w:r w:rsidRPr="00812D05">
        <w:rPr>
          <w:rStyle w:val="StyleUnderline"/>
        </w:rPr>
        <w:t>only Russian successes</w:t>
      </w:r>
      <w:r w:rsidRPr="00812D05">
        <w:rPr>
          <w:sz w:val="16"/>
        </w:rPr>
        <w:t xml:space="preserve"> over the past year </w:t>
      </w:r>
      <w:r w:rsidRPr="00812D05">
        <w:rPr>
          <w:rStyle w:val="StyleUnderline"/>
        </w:rPr>
        <w:t xml:space="preserve">have been the </w:t>
      </w:r>
      <w:r w:rsidRPr="00AD4B93">
        <w:rPr>
          <w:rStyle w:val="StyleUnderline"/>
          <w:highlight w:val="cyan"/>
        </w:rPr>
        <w:t>capture</w:t>
      </w:r>
      <w:r w:rsidRPr="00812D05">
        <w:rPr>
          <w:rStyle w:val="StyleUnderline"/>
        </w:rPr>
        <w:t xml:space="preserve"> of</w:t>
      </w:r>
      <w:r w:rsidRPr="00812D05">
        <w:rPr>
          <w:sz w:val="16"/>
        </w:rPr>
        <w:t xml:space="preserve"> </w:t>
      </w:r>
      <w:r w:rsidRPr="00812D05">
        <w:rPr>
          <w:rStyle w:val="Emphasis"/>
        </w:rPr>
        <w:t xml:space="preserve">two </w:t>
      </w:r>
      <w:r w:rsidRPr="00AD4B93">
        <w:rPr>
          <w:rStyle w:val="Emphasis"/>
          <w:highlight w:val="cyan"/>
        </w:rPr>
        <w:t>small towns</w:t>
      </w:r>
      <w:r w:rsidRPr="00812D05">
        <w:rPr>
          <w:sz w:val="16"/>
        </w:rPr>
        <w:t xml:space="preserve"> in the Donbas, and </w:t>
      </w:r>
      <w:r w:rsidRPr="00812D05">
        <w:rPr>
          <w:rStyle w:val="StyleUnderline"/>
        </w:rPr>
        <w:t>these advances have</w:t>
      </w:r>
      <w:r w:rsidRPr="00812D05">
        <w:rPr>
          <w:sz w:val="16"/>
        </w:rPr>
        <w:t xml:space="preserve"> </w:t>
      </w:r>
      <w:r w:rsidRPr="00AD4B93">
        <w:rPr>
          <w:rStyle w:val="Emphasis"/>
          <w:highlight w:val="cyan"/>
        </w:rPr>
        <w:t>taken</w:t>
      </w:r>
      <w:r w:rsidRPr="00812D05">
        <w:rPr>
          <w:rStyle w:val="Emphasis"/>
        </w:rPr>
        <w:t xml:space="preserve"> </w:t>
      </w:r>
      <w:r w:rsidRPr="00AD4B93">
        <w:rPr>
          <w:rStyle w:val="Emphasis"/>
          <w:highlight w:val="cyan"/>
        </w:rPr>
        <w:t>months</w:t>
      </w:r>
      <w:r w:rsidRPr="00812D05">
        <w:rPr>
          <w:sz w:val="16"/>
        </w:rPr>
        <w:t xml:space="preserve"> </w:t>
      </w:r>
      <w:r w:rsidRPr="00812D05">
        <w:rPr>
          <w:rStyle w:val="StyleUnderline"/>
        </w:rPr>
        <w:t>and cost the Russians</w:t>
      </w:r>
      <w:r w:rsidRPr="00812D05">
        <w:rPr>
          <w:sz w:val="16"/>
        </w:rPr>
        <w:t xml:space="preserve"> </w:t>
      </w:r>
      <w:r w:rsidRPr="00812D05">
        <w:rPr>
          <w:rStyle w:val="Emphasis"/>
        </w:rPr>
        <w:t>tens of thousands</w:t>
      </w:r>
      <w:r w:rsidRPr="00812D05">
        <w:rPr>
          <w:sz w:val="16"/>
        </w:rPr>
        <w:t xml:space="preserve"> of casualties. Meanwhile, the Ukrainians have inflicted severe damage on the Russian Black Sea fleet.</w:t>
      </w:r>
    </w:p>
    <w:p w14:paraId="7B8F5FF7" w14:textId="77777777" w:rsidR="00847263" w:rsidRPr="00812D05" w:rsidRDefault="00847263" w:rsidP="00847263">
      <w:pPr>
        <w:rPr>
          <w:sz w:val="16"/>
        </w:rPr>
      </w:pPr>
      <w:r w:rsidRPr="00812D05">
        <w:rPr>
          <w:rStyle w:val="StyleUnderline"/>
        </w:rPr>
        <w:t>Given this dismal record</w:t>
      </w:r>
      <w:r w:rsidRPr="00812D05">
        <w:rPr>
          <w:sz w:val="16"/>
        </w:rPr>
        <w:t xml:space="preserve">, </w:t>
      </w:r>
      <w:r w:rsidRPr="00812D05">
        <w:rPr>
          <w:rStyle w:val="StyleUnderline"/>
        </w:rPr>
        <w:t>why would any Russian planner expect victory</w:t>
      </w:r>
      <w:r w:rsidRPr="00812D05">
        <w:rPr>
          <w:sz w:val="16"/>
        </w:rPr>
        <w:t xml:space="preserve"> </w:t>
      </w:r>
      <w:r w:rsidRPr="00812D05">
        <w:rPr>
          <w:rStyle w:val="StyleUnderline"/>
        </w:rPr>
        <w:t>in an offensive</w:t>
      </w:r>
      <w:r w:rsidRPr="00812D05">
        <w:rPr>
          <w:sz w:val="16"/>
        </w:rPr>
        <w:t xml:space="preserve"> against Nato? </w:t>
      </w:r>
      <w:r w:rsidRPr="00812D05">
        <w:rPr>
          <w:rStyle w:val="StyleUnderline"/>
        </w:rPr>
        <w:t>Even without the US,</w:t>
      </w:r>
      <w:r w:rsidRPr="00812D05">
        <w:rPr>
          <w:sz w:val="16"/>
        </w:rPr>
        <w:t xml:space="preserve"> </w:t>
      </w:r>
      <w:r w:rsidRPr="00812D05">
        <w:rPr>
          <w:rStyle w:val="StyleUnderline"/>
        </w:rPr>
        <w:t>European countries combined heavily</w:t>
      </w:r>
      <w:r w:rsidRPr="00812D05">
        <w:rPr>
          <w:sz w:val="16"/>
        </w:rPr>
        <w:t xml:space="preserve"> </w:t>
      </w:r>
      <w:r w:rsidRPr="00812D05">
        <w:rPr>
          <w:rStyle w:val="Emphasis"/>
        </w:rPr>
        <w:t>outweigh Russia</w:t>
      </w:r>
      <w:r w:rsidRPr="00812D05">
        <w:rPr>
          <w:sz w:val="16"/>
        </w:rPr>
        <w:t xml:space="preserve"> </w:t>
      </w:r>
      <w:r w:rsidRPr="00812D05">
        <w:rPr>
          <w:rStyle w:val="StyleUnderline"/>
        </w:rPr>
        <w:t>in terms of numbers, weaponry and military spending</w:t>
      </w:r>
      <w:r w:rsidRPr="00812D05">
        <w:rPr>
          <w:sz w:val="16"/>
        </w:rPr>
        <w:t xml:space="preserve"> (the greatest problem is the failure to pool these resources); and the Ukraine war has shown the great advantages currently enjoyed by the side that stands on the defensive. </w:t>
      </w:r>
      <w:r w:rsidRPr="00812D05">
        <w:rPr>
          <w:rStyle w:val="StyleUnderline"/>
        </w:rPr>
        <w:t>Moreover</w:t>
      </w:r>
      <w:r w:rsidRPr="00812D05">
        <w:rPr>
          <w:sz w:val="16"/>
        </w:rPr>
        <w:t xml:space="preserve">, </w:t>
      </w:r>
      <w:r w:rsidRPr="00812D05">
        <w:rPr>
          <w:rStyle w:val="StyleUnderline"/>
        </w:rPr>
        <w:t>in the event of an attack</w:t>
      </w:r>
      <w:r w:rsidRPr="00812D05">
        <w:rPr>
          <w:sz w:val="16"/>
        </w:rPr>
        <w:t xml:space="preserve"> on a Nato country, </w:t>
      </w:r>
      <w:r w:rsidRPr="00812D05">
        <w:rPr>
          <w:rStyle w:val="StyleUnderline"/>
        </w:rPr>
        <w:t>western countries would</w:t>
      </w:r>
      <w:r w:rsidRPr="00812D05">
        <w:rPr>
          <w:sz w:val="16"/>
        </w:rPr>
        <w:t xml:space="preserve"> certainly </w:t>
      </w:r>
      <w:r w:rsidRPr="00812D05">
        <w:rPr>
          <w:rStyle w:val="StyleUnderline"/>
        </w:rPr>
        <w:t>impose</w:t>
      </w:r>
      <w:r w:rsidRPr="00812D05">
        <w:rPr>
          <w:sz w:val="16"/>
        </w:rPr>
        <w:t xml:space="preserve"> a </w:t>
      </w:r>
      <w:r w:rsidRPr="00812D05">
        <w:rPr>
          <w:rStyle w:val="Emphasis"/>
        </w:rPr>
        <w:t>complete and</w:t>
      </w:r>
      <w:r w:rsidRPr="00812D05">
        <w:rPr>
          <w:sz w:val="16"/>
        </w:rPr>
        <w:t xml:space="preserve"> </w:t>
      </w:r>
      <w:r w:rsidRPr="00812D05">
        <w:rPr>
          <w:strike/>
          <w:sz w:val="16"/>
        </w:rPr>
        <w:t>crippling</w:t>
      </w:r>
      <w:r w:rsidRPr="00812D05">
        <w:rPr>
          <w:sz w:val="16"/>
        </w:rPr>
        <w:t xml:space="preserve"> [</w:t>
      </w:r>
      <w:r w:rsidRPr="00812D05">
        <w:rPr>
          <w:rStyle w:val="Emphasis"/>
        </w:rPr>
        <w:t>crushing</w:t>
      </w:r>
      <w:r w:rsidRPr="00812D05">
        <w:rPr>
          <w:sz w:val="16"/>
        </w:rPr>
        <w:t xml:space="preserve">] </w:t>
      </w:r>
      <w:r w:rsidRPr="00812D05">
        <w:rPr>
          <w:rStyle w:val="StyleUnderline"/>
        </w:rPr>
        <w:t>naval blockade</w:t>
      </w:r>
      <w:r w:rsidRPr="00812D05">
        <w:rPr>
          <w:sz w:val="16"/>
        </w:rPr>
        <w:t xml:space="preserve"> on Russian maritime energy exports.</w:t>
      </w:r>
    </w:p>
    <w:p w14:paraId="46617B8B" w14:textId="77777777" w:rsidR="00847263" w:rsidRDefault="00847263" w:rsidP="00847263">
      <w:pPr>
        <w:rPr>
          <w:sz w:val="16"/>
        </w:rPr>
      </w:pPr>
      <w:r w:rsidRPr="00812D05">
        <w:rPr>
          <w:sz w:val="16"/>
        </w:rPr>
        <w:t xml:space="preserve">Putin’s nuclear threats have been meant to deter the US and Nato from intervening directly in Ukraine. In terms of its own actions against Nato, however, the </w:t>
      </w:r>
      <w:r w:rsidRPr="00C23894">
        <w:rPr>
          <w:rStyle w:val="StyleUnderline"/>
        </w:rPr>
        <w:t>Russian government</w:t>
      </w:r>
      <w:r w:rsidRPr="00C23894">
        <w:rPr>
          <w:sz w:val="16"/>
        </w:rPr>
        <w:t xml:space="preserve"> to date </w:t>
      </w:r>
      <w:r w:rsidRPr="00C23894">
        <w:rPr>
          <w:rStyle w:val="StyleUnderline"/>
        </w:rPr>
        <w:t>has been</w:t>
      </w:r>
      <w:r w:rsidRPr="00C23894">
        <w:rPr>
          <w:sz w:val="16"/>
        </w:rPr>
        <w:t xml:space="preserve"> </w:t>
      </w:r>
      <w:r w:rsidRPr="00C23894">
        <w:rPr>
          <w:rStyle w:val="Emphasis"/>
        </w:rPr>
        <w:t>very cautious</w:t>
      </w:r>
      <w:r w:rsidRPr="00812D05">
        <w:rPr>
          <w:sz w:val="16"/>
        </w:rPr>
        <w:t xml:space="preserve">, </w:t>
      </w:r>
      <w:r w:rsidRPr="00812D05">
        <w:rPr>
          <w:rStyle w:val="StyleUnderline"/>
        </w:rPr>
        <w:t>despite</w:t>
      </w:r>
      <w:r w:rsidRPr="00812D05">
        <w:rPr>
          <w:sz w:val="16"/>
        </w:rPr>
        <w:t xml:space="preserve"> the </w:t>
      </w:r>
      <w:r w:rsidRPr="00812D05">
        <w:rPr>
          <w:rStyle w:val="Emphasis"/>
        </w:rPr>
        <w:t>massive assistance</w:t>
      </w:r>
      <w:r w:rsidRPr="00812D05">
        <w:rPr>
          <w:sz w:val="16"/>
        </w:rPr>
        <w:t xml:space="preserve"> </w:t>
      </w:r>
      <w:r w:rsidRPr="00812D05">
        <w:rPr>
          <w:rStyle w:val="StyleUnderline"/>
        </w:rPr>
        <w:t>Nato has given</w:t>
      </w:r>
      <w:r w:rsidRPr="00812D05">
        <w:rPr>
          <w:sz w:val="16"/>
        </w:rPr>
        <w:t xml:space="preserve"> to Ukraine.</w:t>
      </w:r>
    </w:p>
    <w:p w14:paraId="24CD643B" w14:textId="77777777" w:rsidR="00847263" w:rsidRPr="00CF43B7" w:rsidRDefault="00847263" w:rsidP="00847263">
      <w:pPr>
        <w:keepNext/>
        <w:keepLines/>
        <w:spacing w:before="40" w:after="0"/>
        <w:outlineLvl w:val="3"/>
        <w:rPr>
          <w:rFonts w:eastAsiaTheme="majorEastAsia" w:cstheme="majorBidi"/>
          <w:b/>
          <w:iCs/>
          <w:sz w:val="26"/>
        </w:rPr>
      </w:pPr>
      <w:r w:rsidRPr="00CF43B7">
        <w:rPr>
          <w:rFonts w:eastAsiaTheme="majorEastAsia" w:cstheme="majorBidi"/>
          <w:b/>
          <w:iCs/>
          <w:sz w:val="26"/>
        </w:rPr>
        <w:t xml:space="preserve">Russia’s motivation in the Arctic is self-defense </w:t>
      </w:r>
    </w:p>
    <w:p w14:paraId="768AF203" w14:textId="77777777" w:rsidR="00847263" w:rsidRPr="00CF43B7" w:rsidRDefault="00847263" w:rsidP="00847263">
      <w:r w:rsidRPr="00CF43B7">
        <w:rPr>
          <w:b/>
          <w:bCs/>
          <w:sz w:val="26"/>
        </w:rPr>
        <w:t xml:space="preserve">Bell 24 </w:t>
      </w:r>
      <w:r w:rsidRPr="00CF43B7">
        <w:t>— Abby Bell is an M.A. student in the International Security program at George Mason University. She holds a B.A. in Global Studies with concentrations in international politics and Latin America and minors in Spanish and geography from the University of North Carolina at Chapel Hill. Prior to attending graduate school, Abby worked as a federal contractor with the U.S. Department of State’s Bureau of Democracy, Human Rights, and Labor, 2024 (“Cold Realities: Russia’s Arctic Security Actions and Implications,” May 21, https://csps.gmu.edu/2024/05/20/cold-realities-russias-arctic-security-actions-and-implications/ Accessed: 5/19/25)</w:t>
      </w:r>
    </w:p>
    <w:p w14:paraId="4B736157" w14:textId="77777777" w:rsidR="00847263" w:rsidRPr="007E3BB1" w:rsidRDefault="00847263" w:rsidP="00847263">
      <w:r w:rsidRPr="00CF43B7">
        <w:rPr>
          <w:b/>
          <w:bCs/>
          <w:u w:val="single"/>
        </w:rPr>
        <w:t>Since 2007</w:t>
      </w:r>
      <w:r w:rsidRPr="00CF43B7">
        <w:t xml:space="preserve"> </w:t>
      </w:r>
      <w:r w:rsidRPr="00CF43B7">
        <w:rPr>
          <w:sz w:val="16"/>
          <w:szCs w:val="16"/>
        </w:rPr>
        <w:t>when a Russian submersible planted a ceremonial Russian flag on the North Pole seabed</w:t>
      </w:r>
      <w:r w:rsidRPr="00CF43B7">
        <w:t xml:space="preserve">, </w:t>
      </w:r>
      <w:r w:rsidRPr="00CF43B7">
        <w:rPr>
          <w:highlight w:val="cyan"/>
          <w:u w:val="single"/>
        </w:rPr>
        <w:t>Russia has increased its military presence in the Arctic in various ways</w:t>
      </w:r>
      <w:r w:rsidRPr="00CF43B7">
        <w:t xml:space="preserve">, </w:t>
      </w:r>
      <w:r w:rsidRPr="00CF43B7">
        <w:rPr>
          <w:sz w:val="16"/>
          <w:szCs w:val="16"/>
        </w:rPr>
        <w:t>provoking similar responses by the United States and North Atlantic Treaty Organization. The Arctic has always been important to Russia because it not only forms a core part of Russian national identity and serves as an economic resource base, but it is also perceived by Russia to be a critical area for its defense capabilities</w:t>
      </w:r>
      <w:r w:rsidRPr="00CF43B7">
        <w:t xml:space="preserve">. </w:t>
      </w:r>
      <w:r w:rsidRPr="00CF43B7">
        <w:rPr>
          <w:highlight w:val="cyan"/>
          <w:u w:val="single"/>
        </w:rPr>
        <w:t>Russia’s increased military presence in the Arctic is motivated by security concerns</w:t>
      </w:r>
      <w:r w:rsidRPr="00CF43B7">
        <w:t xml:space="preserve"> </w:t>
      </w:r>
      <w:r w:rsidRPr="00CF43B7">
        <w:rPr>
          <w:sz w:val="16"/>
          <w:szCs w:val="16"/>
        </w:rPr>
        <w:t>primarily stemming from two factors. The first factor is</w:t>
      </w:r>
      <w:r w:rsidRPr="00CF43B7">
        <w:t xml:space="preserve"> </w:t>
      </w:r>
      <w:r w:rsidRPr="00CF43B7">
        <w:rPr>
          <w:highlight w:val="cyan"/>
          <w:u w:val="single"/>
        </w:rPr>
        <w:t>Russia’s perception of needing to strengthen its self-defense capabilities</w:t>
      </w:r>
      <w:r w:rsidRPr="00CF43B7">
        <w:t xml:space="preserve">.  </w:t>
      </w:r>
      <w:r w:rsidRPr="00CF43B7">
        <w:rPr>
          <w:sz w:val="16"/>
          <w:szCs w:val="16"/>
        </w:rPr>
        <w:t>The second factor is maintaining Russia’s regional hegemony against what it perceives as threatening efforts by the U.S. and NATO to contain its influence in a strategically important region to Russia. However, the implications of Russia’s actions and the reactions by the U.S. and NATO have the potential to threaten future Arctic security and stability.</w:t>
      </w:r>
    </w:p>
    <w:p w14:paraId="246A1103" w14:textId="77777777" w:rsidR="00847263" w:rsidRPr="00CF43B7" w:rsidRDefault="00847263" w:rsidP="00847263">
      <w:pPr>
        <w:keepNext/>
        <w:keepLines/>
        <w:spacing w:before="40" w:after="0"/>
        <w:outlineLvl w:val="3"/>
        <w:rPr>
          <w:rFonts w:eastAsiaTheme="majorEastAsia" w:cstheme="majorBidi"/>
          <w:b/>
          <w:iCs/>
          <w:sz w:val="26"/>
        </w:rPr>
      </w:pPr>
      <w:r w:rsidRPr="00CF43B7">
        <w:rPr>
          <w:rFonts w:eastAsiaTheme="majorEastAsia" w:cstheme="majorBidi"/>
          <w:b/>
          <w:iCs/>
          <w:sz w:val="26"/>
        </w:rPr>
        <w:t xml:space="preserve">Any development is defensive and deployed to ensure protection of waning territory. </w:t>
      </w:r>
    </w:p>
    <w:p w14:paraId="141B61BB" w14:textId="77777777" w:rsidR="00847263" w:rsidRPr="00CF43B7" w:rsidRDefault="00847263" w:rsidP="00847263">
      <w:r w:rsidRPr="00CF43B7">
        <w:rPr>
          <w:b/>
          <w:bCs/>
          <w:sz w:val="26"/>
        </w:rPr>
        <w:t>Boulègue ’19</w:t>
      </w:r>
      <w:r w:rsidRPr="00CF43B7">
        <w:t xml:space="preserve">.[Mathieu Boulègue; Mathieu specializes in Eurasian security and </w:t>
      </w:r>
      <w:proofErr w:type="spellStart"/>
      <w:r w:rsidRPr="00CF43B7">
        <w:t>defence</w:t>
      </w:r>
      <w:proofErr w:type="spellEnd"/>
      <w:r w:rsidRPr="00CF43B7">
        <w:t xml:space="preserve"> issues, with a focus on Russian foreign policy and military affairs. His research portfolio includes Russian warfare and military industry, Ukraine, Russia-NATO relations, and Russia-China </w:t>
      </w:r>
      <w:proofErr w:type="spellStart"/>
      <w:r w:rsidRPr="00CF43B7">
        <w:t>defence</w:t>
      </w:r>
      <w:proofErr w:type="spellEnd"/>
      <w:r w:rsidRPr="00CF43B7">
        <w:t xml:space="preserve"> and security relations] “Russia’s Military Posture in the Arctic Managing Hard Power in a ‘Low Tension’ Environment” </w:t>
      </w:r>
      <w:hyperlink r:id="rId34" w:history="1">
        <w:r w:rsidRPr="00CF43B7">
          <w:t>https://www.chathamhouse.org/sites/default/files/2019-06-28-Russia-Military-Arctic_0.pdf</w:t>
        </w:r>
      </w:hyperlink>
      <w:r w:rsidRPr="00CF43B7">
        <w:t xml:space="preserve"> [Pg. 3] //</w:t>
      </w:r>
      <w:proofErr w:type="spellStart"/>
      <w:r w:rsidRPr="00CF43B7">
        <w:t>KKang</w:t>
      </w:r>
      <w:proofErr w:type="spellEnd"/>
    </w:p>
    <w:p w14:paraId="7980FAE7" w14:textId="77777777" w:rsidR="00847263" w:rsidRPr="00CF43B7" w:rsidRDefault="00847263" w:rsidP="00847263">
      <w:pPr>
        <w:rPr>
          <w:sz w:val="16"/>
        </w:rPr>
      </w:pPr>
      <w:r w:rsidRPr="00CF43B7">
        <w:rPr>
          <w:highlight w:val="cyan"/>
          <w:u w:val="single"/>
        </w:rPr>
        <w:t>Russia’s military posture</w:t>
      </w:r>
      <w:r w:rsidRPr="00CF43B7">
        <w:rPr>
          <w:u w:val="single"/>
        </w:rPr>
        <w:t xml:space="preserve"> in the Arctic is </w:t>
      </w:r>
      <w:r w:rsidRPr="00CF43B7">
        <w:rPr>
          <w:highlight w:val="cyan"/>
          <w:u w:val="single"/>
        </w:rPr>
        <w:t>informed by</w:t>
      </w:r>
      <w:r w:rsidRPr="00CF43B7">
        <w:rPr>
          <w:u w:val="single"/>
        </w:rPr>
        <w:t xml:space="preserve"> the </w:t>
      </w:r>
      <w:r w:rsidRPr="00CF43B7">
        <w:rPr>
          <w:highlight w:val="cyan"/>
          <w:u w:val="single"/>
        </w:rPr>
        <w:t xml:space="preserve">changing geopolitical </w:t>
      </w:r>
      <w:proofErr w:type="gramStart"/>
      <w:r w:rsidRPr="00CF43B7">
        <w:rPr>
          <w:highlight w:val="cyan"/>
          <w:u w:val="single"/>
        </w:rPr>
        <w:t>environment</w:t>
      </w:r>
      <w:r w:rsidRPr="00CF43B7">
        <w:rPr>
          <w:u w:val="single"/>
        </w:rPr>
        <w:t>, and</w:t>
      </w:r>
      <w:proofErr w:type="gramEnd"/>
      <w:r w:rsidRPr="00CF43B7">
        <w:rPr>
          <w:u w:val="single"/>
        </w:rPr>
        <w:t xml:space="preserve"> can no longer be considered in isolation</w:t>
      </w:r>
      <w:r w:rsidRPr="00CF43B7">
        <w:rPr>
          <w:sz w:val="16"/>
        </w:rPr>
        <w:t xml:space="preserve"> from the country’s growing tensions with the West. In this sense, the period of ‘Arctic exceptionalism’ – in which, by convention, the region has been treated as a zone of depoliticized cooperation – is coming to an end.</w:t>
      </w:r>
    </w:p>
    <w:p w14:paraId="6426640E" w14:textId="77777777" w:rsidR="00847263" w:rsidRPr="00CF43B7" w:rsidRDefault="00847263" w:rsidP="00847263">
      <w:pPr>
        <w:rPr>
          <w:b/>
          <w:iCs/>
          <w:u w:val="single"/>
        </w:rPr>
      </w:pPr>
      <w:r w:rsidRPr="00CF43B7">
        <w:rPr>
          <w:sz w:val="16"/>
        </w:rPr>
        <w:t xml:space="preserve">• Certainly, the Russian Arctic is not exceptional for Moscow in military-operational terms. </w:t>
      </w:r>
      <w:r w:rsidRPr="00CF43B7">
        <w:rPr>
          <w:u w:val="single"/>
        </w:rPr>
        <w:t xml:space="preserve">Russia’s </w:t>
      </w:r>
      <w:r w:rsidRPr="00CF43B7">
        <w:rPr>
          <w:highlight w:val="cyan"/>
          <w:u w:val="single"/>
        </w:rPr>
        <w:t>leadership</w:t>
      </w:r>
      <w:r w:rsidRPr="00CF43B7">
        <w:rPr>
          <w:u w:val="single"/>
        </w:rPr>
        <w:t xml:space="preserve"> has </w:t>
      </w:r>
      <w:r w:rsidRPr="00CF43B7">
        <w:rPr>
          <w:highlight w:val="cyan"/>
          <w:u w:val="single"/>
        </w:rPr>
        <w:t>accorded</w:t>
      </w:r>
      <w:r w:rsidRPr="00CF43B7">
        <w:rPr>
          <w:u w:val="single"/>
        </w:rPr>
        <w:t xml:space="preserve"> the same </w:t>
      </w:r>
      <w:r w:rsidRPr="00CF43B7">
        <w:rPr>
          <w:highlight w:val="cyan"/>
          <w:u w:val="single"/>
        </w:rPr>
        <w:t>threat perception to the Arctic</w:t>
      </w:r>
      <w:r w:rsidRPr="00CF43B7">
        <w:rPr>
          <w:u w:val="single"/>
        </w:rPr>
        <w:t xml:space="preserve"> as it has to other theatres of operation.</w:t>
      </w:r>
      <w:r w:rsidRPr="00CF43B7">
        <w:rPr>
          <w:sz w:val="16"/>
        </w:rPr>
        <w:t xml:space="preserve"> It seeks consistent control over foreign military activity in the Russian Arctic, and ensured access for Russian armed forces, particularly the Northern Fleet. </w:t>
      </w:r>
      <w:r w:rsidRPr="00CF43B7">
        <w:rPr>
          <w:u w:val="single"/>
        </w:rPr>
        <w:t xml:space="preserve">Russia’s </w:t>
      </w:r>
      <w:r w:rsidRPr="00CF43B7">
        <w:rPr>
          <w:b/>
          <w:bCs/>
          <w:highlight w:val="cyan"/>
          <w:u w:val="single"/>
        </w:rPr>
        <w:t>military build-up</w:t>
      </w:r>
      <w:r w:rsidRPr="00CF43B7">
        <w:rPr>
          <w:u w:val="single"/>
        </w:rPr>
        <w:t xml:space="preserve"> in the Russian Arctic and the Kremlin’s intentions </w:t>
      </w:r>
      <w:proofErr w:type="gramStart"/>
      <w:r w:rsidRPr="00CF43B7">
        <w:rPr>
          <w:highlight w:val="cyan"/>
          <w:u w:val="single"/>
        </w:rPr>
        <w:t>ar</w:t>
      </w:r>
      <w:r w:rsidRPr="00CF43B7">
        <w:rPr>
          <w:sz w:val="16"/>
          <w:highlight w:val="cyan"/>
        </w:rPr>
        <w:t>e</w:t>
      </w:r>
      <w:proofErr w:type="gramEnd"/>
      <w:r w:rsidRPr="00CF43B7">
        <w:rPr>
          <w:sz w:val="16"/>
        </w:rPr>
        <w:t xml:space="preserve">, at least for now, </w:t>
      </w:r>
      <w:r w:rsidRPr="00CF43B7">
        <w:rPr>
          <w:b/>
          <w:iCs/>
          <w:highlight w:val="cyan"/>
          <w:u w:val="single"/>
        </w:rPr>
        <w:t>defensive in nature.</w:t>
      </w:r>
    </w:p>
    <w:p w14:paraId="2FD95BE8" w14:textId="77777777" w:rsidR="00847263" w:rsidRPr="00CF43B7" w:rsidRDefault="00847263" w:rsidP="00847263">
      <w:pPr>
        <w:rPr>
          <w:sz w:val="16"/>
        </w:rPr>
      </w:pPr>
      <w:r w:rsidRPr="00CF43B7">
        <w:rPr>
          <w:sz w:val="16"/>
        </w:rPr>
        <w:t xml:space="preserve">• </w:t>
      </w:r>
      <w:r w:rsidRPr="00CF43B7">
        <w:rPr>
          <w:u w:val="single"/>
        </w:rPr>
        <w:t xml:space="preserve">Russia’s military </w:t>
      </w:r>
      <w:r w:rsidRPr="00CF43B7">
        <w:rPr>
          <w:highlight w:val="cyan"/>
          <w:u w:val="single"/>
        </w:rPr>
        <w:t>build-up i</w:t>
      </w:r>
      <w:r w:rsidRPr="00CF43B7">
        <w:rPr>
          <w:u w:val="single"/>
        </w:rPr>
        <w:t>n the Arctic Zone of the Russian Federation (</w:t>
      </w:r>
      <w:r w:rsidRPr="00CF43B7">
        <w:rPr>
          <w:highlight w:val="cyan"/>
          <w:u w:val="single"/>
        </w:rPr>
        <w:t>AZRF</w:t>
      </w:r>
      <w:r w:rsidRPr="00CF43B7">
        <w:rPr>
          <w:u w:val="single"/>
        </w:rPr>
        <w:t xml:space="preserve">) primarily </w:t>
      </w:r>
      <w:r w:rsidRPr="00CF43B7">
        <w:rPr>
          <w:b/>
          <w:bCs/>
          <w:highlight w:val="cyan"/>
          <w:u w:val="single"/>
        </w:rPr>
        <w:t>aims to</w:t>
      </w:r>
      <w:r w:rsidRPr="00CF43B7">
        <w:rPr>
          <w:b/>
          <w:bCs/>
          <w:u w:val="single"/>
        </w:rPr>
        <w:t xml:space="preserve"> </w:t>
      </w:r>
      <w:r w:rsidRPr="00CF43B7">
        <w:rPr>
          <w:b/>
          <w:bCs/>
          <w:highlight w:val="cyan"/>
          <w:u w:val="single"/>
        </w:rPr>
        <w:t xml:space="preserve">ensure perimeter </w:t>
      </w:r>
      <w:proofErr w:type="spellStart"/>
      <w:r w:rsidRPr="00CF43B7">
        <w:rPr>
          <w:b/>
          <w:bCs/>
          <w:highlight w:val="cyan"/>
          <w:u w:val="single"/>
        </w:rPr>
        <w:t>defence</w:t>
      </w:r>
      <w:proofErr w:type="spellEnd"/>
      <w:r w:rsidRPr="00CF43B7">
        <w:rPr>
          <w:highlight w:val="cyan"/>
          <w:u w:val="single"/>
        </w:rPr>
        <w:t xml:space="preserve"> of the Kola Peninsula for the survivability of second-strike nucl</w:t>
      </w:r>
      <w:r w:rsidRPr="00CF43B7">
        <w:rPr>
          <w:u w:val="single"/>
        </w:rPr>
        <w:t xml:space="preserve">ear </w:t>
      </w:r>
      <w:r w:rsidRPr="00CF43B7">
        <w:rPr>
          <w:highlight w:val="cyan"/>
          <w:u w:val="single"/>
        </w:rPr>
        <w:t>assets</w:t>
      </w:r>
      <w:r w:rsidRPr="00CF43B7">
        <w:rPr>
          <w:u w:val="single"/>
        </w:rPr>
        <w:t>.</w:t>
      </w:r>
      <w:r w:rsidRPr="00CF43B7">
        <w:rPr>
          <w:sz w:val="16"/>
        </w:rPr>
        <w:t xml:space="preserve"> Russia’s ‘Bastion’ </w:t>
      </w:r>
      <w:proofErr w:type="spellStart"/>
      <w:r w:rsidRPr="00CF43B7">
        <w:rPr>
          <w:sz w:val="16"/>
        </w:rPr>
        <w:t>defence</w:t>
      </w:r>
      <w:proofErr w:type="spellEnd"/>
      <w:r w:rsidRPr="00CF43B7">
        <w:rPr>
          <w:sz w:val="16"/>
        </w:rPr>
        <w:t xml:space="preserve"> concept consists of the projection of multi-layered sea denial and interdiction capabilities.</w:t>
      </w:r>
    </w:p>
    <w:p w14:paraId="40A79F8F" w14:textId="77777777" w:rsidR="00847263" w:rsidRPr="00CF43B7" w:rsidRDefault="00847263" w:rsidP="00847263">
      <w:pPr>
        <w:rPr>
          <w:u w:val="single"/>
        </w:rPr>
      </w:pPr>
      <w:r w:rsidRPr="00CF43B7">
        <w:rPr>
          <w:sz w:val="16"/>
        </w:rPr>
        <w:t xml:space="preserve">• </w:t>
      </w:r>
      <w:r w:rsidRPr="00CF43B7">
        <w:rPr>
          <w:u w:val="single"/>
        </w:rPr>
        <w:t>Another Russian priority is to ensure the Northern Fleet’s access to, and passage along, the Northern Sea Route (NSR) from the Atlantic Ocean to the Pacific Ocean.</w:t>
      </w:r>
      <w:r w:rsidRPr="00CF43B7">
        <w:rPr>
          <w:sz w:val="16"/>
        </w:rPr>
        <w:t xml:space="preserve"> This has hitherto been achieved through military infrastructure along the NSR. </w:t>
      </w:r>
      <w:r w:rsidRPr="00CF43B7">
        <w:rPr>
          <w:u w:val="single"/>
        </w:rPr>
        <w:t xml:space="preserve">However, </w:t>
      </w:r>
      <w:r w:rsidRPr="00CF43B7">
        <w:rPr>
          <w:highlight w:val="cyan"/>
          <w:u w:val="single"/>
        </w:rPr>
        <w:t>due to the receding ice,</w:t>
      </w:r>
      <w:r w:rsidRPr="00CF43B7">
        <w:rPr>
          <w:u w:val="single"/>
        </w:rPr>
        <w:t xml:space="preserve"> </w:t>
      </w:r>
      <w:r w:rsidRPr="00CF43B7">
        <w:rPr>
          <w:highlight w:val="cyan"/>
          <w:u w:val="single"/>
        </w:rPr>
        <w:t>Moscow</w:t>
      </w:r>
      <w:r w:rsidRPr="00CF43B7">
        <w:rPr>
          <w:u w:val="single"/>
        </w:rPr>
        <w:t xml:space="preserve"> will </w:t>
      </w:r>
      <w:r w:rsidRPr="00CF43B7">
        <w:rPr>
          <w:highlight w:val="cyan"/>
          <w:u w:val="single"/>
        </w:rPr>
        <w:t>seek to enforce ‘</w:t>
      </w:r>
      <w:r w:rsidRPr="00CF43B7">
        <w:rPr>
          <w:b/>
          <w:iCs/>
          <w:highlight w:val="cyan"/>
          <w:u w:val="single"/>
        </w:rPr>
        <w:t>border control’</w:t>
      </w:r>
      <w:r w:rsidRPr="00CF43B7">
        <w:rPr>
          <w:u w:val="single"/>
        </w:rPr>
        <w:t xml:space="preserve"> over a larger portion of its Arctic area in the future. The revamping of </w:t>
      </w:r>
      <w:r w:rsidRPr="00CF43B7">
        <w:rPr>
          <w:highlight w:val="cyan"/>
          <w:u w:val="single"/>
        </w:rPr>
        <w:t>dual-use border control infra</w:t>
      </w:r>
      <w:r w:rsidRPr="00CF43B7">
        <w:rPr>
          <w:u w:val="single"/>
        </w:rPr>
        <w:t xml:space="preserve">structure and facilities is deemed </w:t>
      </w:r>
      <w:r w:rsidRPr="00CF43B7">
        <w:rPr>
          <w:highlight w:val="cyan"/>
          <w:u w:val="single"/>
        </w:rPr>
        <w:t xml:space="preserve">a </w:t>
      </w:r>
      <w:r w:rsidRPr="00CF43B7">
        <w:rPr>
          <w:b/>
          <w:bCs/>
          <w:highlight w:val="cyan"/>
          <w:u w:val="single"/>
        </w:rPr>
        <w:t>priority</w:t>
      </w:r>
      <w:r w:rsidRPr="00CF43B7">
        <w:rPr>
          <w:u w:val="single"/>
        </w:rPr>
        <w:t xml:space="preserve"> for safeguarding Russia’s vision of national security in the AZRF.</w:t>
      </w:r>
    </w:p>
    <w:p w14:paraId="79A10757" w14:textId="77777777" w:rsidR="00847263" w:rsidRDefault="00847263" w:rsidP="00847263">
      <w:pPr>
        <w:rPr>
          <w:u w:val="single"/>
        </w:rPr>
      </w:pPr>
      <w:r w:rsidRPr="00CF43B7">
        <w:rPr>
          <w:sz w:val="16"/>
        </w:rPr>
        <w:t>• Since the mid-2010s, Russia has deployed substantive force and capabilities along its northern border in the AZRF</w:t>
      </w:r>
      <w:r w:rsidRPr="00CF43B7">
        <w:rPr>
          <w:u w:val="single"/>
        </w:rPr>
        <w:t xml:space="preserve">. </w:t>
      </w:r>
      <w:r w:rsidRPr="00CF43B7">
        <w:rPr>
          <w:highlight w:val="cyan"/>
          <w:u w:val="single"/>
        </w:rPr>
        <w:t>Parts of</w:t>
      </w:r>
      <w:r w:rsidRPr="00CF43B7">
        <w:rPr>
          <w:u w:val="single"/>
        </w:rPr>
        <w:t xml:space="preserve"> the </w:t>
      </w:r>
      <w:r w:rsidRPr="00CF43B7">
        <w:rPr>
          <w:highlight w:val="cyan"/>
          <w:u w:val="single"/>
        </w:rPr>
        <w:t>armed forces</w:t>
      </w:r>
      <w:r w:rsidRPr="00CF43B7">
        <w:rPr>
          <w:u w:val="single"/>
        </w:rPr>
        <w:t xml:space="preserve">, such as the Arctic Brigade, are </w:t>
      </w:r>
      <w:r w:rsidRPr="00CF43B7">
        <w:rPr>
          <w:highlight w:val="cyan"/>
          <w:u w:val="single"/>
        </w:rPr>
        <w:t>now Arctic capable</w:t>
      </w:r>
      <w:r w:rsidRPr="00CF43B7">
        <w:rPr>
          <w:u w:val="single"/>
        </w:rPr>
        <w:t xml:space="preserve"> and have developed concepts of operations tailored to that environment. The Northern Fleet has been repurposed with the Arctic environment in mind, and has been provided with Arctic-specific military technology and training</w:t>
      </w:r>
    </w:p>
    <w:p w14:paraId="31A37F01" w14:textId="77777777" w:rsidR="00847263" w:rsidRPr="0063050E" w:rsidRDefault="00847263" w:rsidP="00847263">
      <w:pPr>
        <w:pStyle w:val="Heading4"/>
      </w:pPr>
      <w:r w:rsidRPr="0063050E">
        <w:t xml:space="preserve">Russian activity is </w:t>
      </w:r>
      <w:r w:rsidRPr="0063050E">
        <w:rPr>
          <w:u w:val="single"/>
        </w:rPr>
        <w:t>defensive</w:t>
      </w:r>
      <w:r w:rsidRPr="0063050E">
        <w:t>. Prefer our ev.</w:t>
      </w:r>
    </w:p>
    <w:p w14:paraId="684C2081" w14:textId="77777777" w:rsidR="00847263" w:rsidRPr="0063050E" w:rsidRDefault="00847263" w:rsidP="00847263">
      <w:proofErr w:type="spellStart"/>
      <w:r w:rsidRPr="0063050E">
        <w:rPr>
          <w:rStyle w:val="Style13ptBold"/>
        </w:rPr>
        <w:t>Åtland</w:t>
      </w:r>
      <w:proofErr w:type="spellEnd"/>
      <w:r w:rsidRPr="0063050E">
        <w:rPr>
          <w:rStyle w:val="Style13ptBold"/>
        </w:rPr>
        <w:t xml:space="preserve"> et al. 24</w:t>
      </w:r>
      <w:r w:rsidRPr="0063050E">
        <w:t xml:space="preserve"> – Kristian </w:t>
      </w:r>
      <w:proofErr w:type="spellStart"/>
      <w:r w:rsidRPr="0063050E">
        <w:t>Åtland</w:t>
      </w:r>
      <w:proofErr w:type="spellEnd"/>
      <w:r w:rsidRPr="0063050E">
        <w:t xml:space="preserve">; Norwegian </w:t>
      </w:r>
      <w:proofErr w:type="spellStart"/>
      <w:r w:rsidRPr="0063050E">
        <w:t>Defence</w:t>
      </w:r>
      <w:proofErr w:type="spellEnd"/>
      <w:r w:rsidRPr="0063050E">
        <w:t xml:space="preserve"> Research Establishment. Thomas Nilsen; Barents Observer. Torbjørn Pedersen; Nord University. (September 18, 2024, “Bolstering the Bastion: The Changing Pattern of Russia’s Military Exercises in the High North,” </w:t>
      </w:r>
      <w:r w:rsidRPr="0063050E">
        <w:rPr>
          <w:i/>
          <w:iCs/>
        </w:rPr>
        <w:t>Scandinavian Journal of Military Studies</w:t>
      </w:r>
      <w:r w:rsidRPr="0063050E">
        <w:t xml:space="preserve">, https://doi.org/10.31374/sjms.280, slab) </w:t>
      </w:r>
    </w:p>
    <w:p w14:paraId="4B87D838" w14:textId="77777777" w:rsidR="00847263" w:rsidRPr="0063050E" w:rsidRDefault="00847263" w:rsidP="00847263">
      <w:pPr>
        <w:rPr>
          <w:sz w:val="16"/>
        </w:rPr>
      </w:pPr>
      <w:r w:rsidRPr="0063050E">
        <w:rPr>
          <w:sz w:val="16"/>
        </w:rPr>
        <w:t xml:space="preserve">Hypothesis 4: Increased </w:t>
      </w:r>
      <w:r w:rsidRPr="0063050E">
        <w:rPr>
          <w:rStyle w:val="StyleUnderline"/>
        </w:rPr>
        <w:t xml:space="preserve">Russian focus on the need to </w:t>
      </w:r>
      <w:r w:rsidRPr="0063050E">
        <w:rPr>
          <w:rStyle w:val="Emphasis"/>
        </w:rPr>
        <w:t>strengthen nuclear deterrence</w:t>
      </w:r>
    </w:p>
    <w:p w14:paraId="357EB0A4" w14:textId="77777777" w:rsidR="00847263" w:rsidRPr="0063050E" w:rsidRDefault="00847263" w:rsidP="00847263">
      <w:pPr>
        <w:rPr>
          <w:sz w:val="16"/>
        </w:rPr>
      </w:pPr>
      <w:r w:rsidRPr="0063050E">
        <w:rPr>
          <w:sz w:val="16"/>
        </w:rPr>
        <w:t xml:space="preserve">Finally, it should be noted that </w:t>
      </w:r>
      <w:r w:rsidRPr="0063050E">
        <w:rPr>
          <w:rStyle w:val="StyleUnderline"/>
        </w:rPr>
        <w:t xml:space="preserve">nuclear </w:t>
      </w:r>
      <w:r w:rsidRPr="0063050E">
        <w:rPr>
          <w:rStyle w:val="Emphasis"/>
          <w:highlight w:val="cyan"/>
        </w:rPr>
        <w:t>deterrence</w:t>
      </w:r>
      <w:r w:rsidRPr="0063050E">
        <w:rPr>
          <w:rStyle w:val="StyleUnderline"/>
        </w:rPr>
        <w:t xml:space="preserve"> has been </w:t>
      </w:r>
      <w:r w:rsidRPr="0063050E">
        <w:rPr>
          <w:rStyle w:val="StyleUnderline"/>
          <w:highlight w:val="cyan"/>
        </w:rPr>
        <w:t xml:space="preserve">brought to the </w:t>
      </w:r>
      <w:r w:rsidRPr="0063050E">
        <w:rPr>
          <w:rStyle w:val="Emphasis"/>
          <w:highlight w:val="cyan"/>
        </w:rPr>
        <w:t>top of Russia’s agenda</w:t>
      </w:r>
      <w:r w:rsidRPr="0063050E">
        <w:rPr>
          <w:rStyle w:val="StyleUnderline"/>
          <w:highlight w:val="cyan"/>
        </w:rPr>
        <w:t xml:space="preserve"> after</w:t>
      </w:r>
      <w:r w:rsidRPr="0063050E">
        <w:rPr>
          <w:rStyle w:val="StyleUnderline"/>
        </w:rPr>
        <w:t xml:space="preserve"> the </w:t>
      </w:r>
      <w:r w:rsidRPr="0063050E">
        <w:rPr>
          <w:rStyle w:val="StyleUnderline"/>
          <w:highlight w:val="cyan"/>
        </w:rPr>
        <w:t>2022</w:t>
      </w:r>
      <w:r w:rsidRPr="0063050E">
        <w:rPr>
          <w:rStyle w:val="StyleUnderline"/>
        </w:rPr>
        <w:t xml:space="preserve"> invasion. </w:t>
      </w:r>
      <w:r w:rsidRPr="0063050E">
        <w:rPr>
          <w:rStyle w:val="StyleUnderline"/>
          <w:highlight w:val="cyan"/>
        </w:rPr>
        <w:t>Moscow</w:t>
      </w:r>
      <w:r w:rsidRPr="0063050E">
        <w:rPr>
          <w:rStyle w:val="StyleUnderline"/>
        </w:rPr>
        <w:t xml:space="preserve"> has </w:t>
      </w:r>
      <w:r w:rsidRPr="0063050E">
        <w:rPr>
          <w:rStyle w:val="Emphasis"/>
          <w:highlight w:val="cyan"/>
        </w:rPr>
        <w:t>suspended</w:t>
      </w:r>
      <w:r w:rsidRPr="0063050E">
        <w:rPr>
          <w:rStyle w:val="Emphasis"/>
        </w:rPr>
        <w:t xml:space="preserve"> its participation in </w:t>
      </w:r>
      <w:r w:rsidRPr="0063050E">
        <w:rPr>
          <w:rStyle w:val="Emphasis"/>
          <w:highlight w:val="cyan"/>
        </w:rPr>
        <w:t>the New START agreement</w:t>
      </w:r>
      <w:r w:rsidRPr="0063050E">
        <w:rPr>
          <w:rStyle w:val="StyleUnderline"/>
        </w:rPr>
        <w:t xml:space="preserve"> on strategic nuclear disarmament and revoked its ratification of the 1996 Comprehensive Nuclear Test Ban Treaty</w:t>
      </w:r>
      <w:r w:rsidRPr="0063050E">
        <w:rPr>
          <w:sz w:val="16"/>
        </w:rPr>
        <w:t xml:space="preserve"> (CTBT). Russia has also </w:t>
      </w:r>
      <w:r w:rsidRPr="0063050E">
        <w:rPr>
          <w:rStyle w:val="StyleUnderline"/>
          <w:highlight w:val="cyan"/>
        </w:rPr>
        <w:t>repeatedly rattled its nuclear saber amid the war in Ukraine</w:t>
      </w:r>
      <w:r w:rsidRPr="0063050E">
        <w:rPr>
          <w:rStyle w:val="StyleUnderline"/>
        </w:rPr>
        <w:t xml:space="preserve">. Seen from a Russian perspective, the increasing </w:t>
      </w:r>
      <w:r w:rsidRPr="0063050E">
        <w:rPr>
          <w:rStyle w:val="StyleUnderline"/>
          <w:highlight w:val="cyan"/>
        </w:rPr>
        <w:t>risk of nuclear escalation calls</w:t>
      </w:r>
      <w:r w:rsidRPr="0063050E">
        <w:rPr>
          <w:rStyle w:val="StyleUnderline"/>
        </w:rPr>
        <w:t xml:space="preserve"> </w:t>
      </w:r>
      <w:r w:rsidRPr="0063050E">
        <w:rPr>
          <w:rStyle w:val="StyleUnderline"/>
          <w:highlight w:val="cyan"/>
        </w:rPr>
        <w:t>for</w:t>
      </w:r>
      <w:r w:rsidRPr="0063050E">
        <w:rPr>
          <w:rStyle w:val="StyleUnderline"/>
        </w:rPr>
        <w:t xml:space="preserve"> the </w:t>
      </w:r>
      <w:r w:rsidRPr="0063050E">
        <w:rPr>
          <w:rStyle w:val="StyleUnderline"/>
          <w:highlight w:val="cyan"/>
        </w:rPr>
        <w:t>bolstering</w:t>
      </w:r>
      <w:r w:rsidRPr="0063050E">
        <w:rPr>
          <w:rStyle w:val="StyleUnderline"/>
        </w:rPr>
        <w:t xml:space="preserve"> of Russia’s </w:t>
      </w:r>
      <w:r w:rsidRPr="0063050E">
        <w:rPr>
          <w:rStyle w:val="StyleUnderline"/>
          <w:highlight w:val="cyan"/>
        </w:rPr>
        <w:t>bastion defense</w:t>
      </w:r>
      <w:r w:rsidRPr="0063050E">
        <w:rPr>
          <w:sz w:val="16"/>
        </w:rPr>
        <w:t>, the core of which is located in the Barents Sea.</w:t>
      </w:r>
    </w:p>
    <w:p w14:paraId="584B4451" w14:textId="77777777" w:rsidR="00847263" w:rsidRPr="0063050E" w:rsidRDefault="00847263" w:rsidP="00847263">
      <w:pPr>
        <w:rPr>
          <w:sz w:val="16"/>
        </w:rPr>
      </w:pPr>
      <w:r w:rsidRPr="0063050E">
        <w:rPr>
          <w:sz w:val="16"/>
        </w:rPr>
        <w:t xml:space="preserve">Indicative of Russia’s willingness to prioritize nuclear-related training events at the expense of other activities is the fact that the </w:t>
      </w:r>
      <w:r w:rsidRPr="0063050E">
        <w:rPr>
          <w:rStyle w:val="StyleUnderline"/>
          <w:highlight w:val="cyan"/>
        </w:rPr>
        <w:t xml:space="preserve">long-anticipated </w:t>
      </w:r>
      <w:r w:rsidRPr="0063050E">
        <w:rPr>
          <w:rStyle w:val="Emphasis"/>
          <w:highlight w:val="cyan"/>
        </w:rPr>
        <w:t>Zapad exercise</w:t>
      </w:r>
      <w:r w:rsidRPr="0063050E">
        <w:rPr>
          <w:rStyle w:val="StyleUnderline"/>
        </w:rPr>
        <w:t xml:space="preserve">, originally scheduled for September 2023, </w:t>
      </w:r>
      <w:r w:rsidRPr="0063050E">
        <w:rPr>
          <w:rStyle w:val="StyleUnderline"/>
          <w:highlight w:val="cyan"/>
        </w:rPr>
        <w:t xml:space="preserve">was </w:t>
      </w:r>
      <w:r w:rsidRPr="0063050E">
        <w:rPr>
          <w:rStyle w:val="Emphasis"/>
          <w:highlight w:val="cyan"/>
        </w:rPr>
        <w:t>canceled</w:t>
      </w:r>
      <w:r w:rsidRPr="0063050E">
        <w:rPr>
          <w:rStyle w:val="StyleUnderline"/>
        </w:rPr>
        <w:t xml:space="preserve"> just a few </w:t>
      </w:r>
      <w:r w:rsidRPr="0063050E">
        <w:rPr>
          <w:rStyle w:val="StyleUnderline"/>
          <w:highlight w:val="cyan"/>
        </w:rPr>
        <w:t>weeks</w:t>
      </w:r>
      <w:r w:rsidRPr="0063050E">
        <w:rPr>
          <w:rStyle w:val="StyleUnderline"/>
        </w:rPr>
        <w:t xml:space="preserve"> </w:t>
      </w:r>
      <w:r w:rsidRPr="0063050E">
        <w:rPr>
          <w:rStyle w:val="StyleUnderline"/>
          <w:highlight w:val="cyan"/>
        </w:rPr>
        <w:t>prior</w:t>
      </w:r>
      <w:r w:rsidRPr="0063050E">
        <w:rPr>
          <w:rStyle w:val="StyleUnderline"/>
        </w:rPr>
        <w:t xml:space="preserve"> to its start, apparently due to the lack of available troops </w:t>
      </w:r>
      <w:r w:rsidRPr="0063050E">
        <w:rPr>
          <w:sz w:val="16"/>
        </w:rPr>
        <w:t xml:space="preserve">and equipment. By comparison, the </w:t>
      </w:r>
      <w:r w:rsidRPr="0063050E">
        <w:rPr>
          <w:rStyle w:val="StyleUnderline"/>
        </w:rPr>
        <w:t xml:space="preserve">annual </w:t>
      </w:r>
      <w:r w:rsidRPr="0063050E">
        <w:rPr>
          <w:rStyle w:val="StyleUnderline"/>
          <w:highlight w:val="cyan"/>
        </w:rPr>
        <w:t>nuclear forces drill</w:t>
      </w:r>
      <w:r w:rsidRPr="0063050E">
        <w:rPr>
          <w:rStyle w:val="StyleUnderline"/>
        </w:rPr>
        <w:t xml:space="preserve">, traditionally referred to as </w:t>
      </w:r>
      <w:r w:rsidRPr="0063050E">
        <w:rPr>
          <w:rStyle w:val="Emphasis"/>
          <w:highlight w:val="cyan"/>
        </w:rPr>
        <w:t>Grom</w:t>
      </w:r>
      <w:r w:rsidRPr="0063050E">
        <w:rPr>
          <w:rStyle w:val="StyleUnderline"/>
        </w:rPr>
        <w:t xml:space="preserve"> (Thunder), </w:t>
      </w:r>
      <w:r w:rsidRPr="0063050E">
        <w:rPr>
          <w:rStyle w:val="Emphasis"/>
          <w:highlight w:val="cyan"/>
        </w:rPr>
        <w:t>went ahead as planned</w:t>
      </w:r>
      <w:r w:rsidRPr="0063050E">
        <w:rPr>
          <w:rStyle w:val="StyleUnderline"/>
        </w:rPr>
        <w:t xml:space="preserve"> in October</w:t>
      </w:r>
      <w:r w:rsidRPr="0063050E">
        <w:rPr>
          <w:sz w:val="16"/>
        </w:rPr>
        <w:t xml:space="preserve"> the same year.</w:t>
      </w:r>
    </w:p>
    <w:p w14:paraId="5A88AEDE" w14:textId="77777777" w:rsidR="00847263" w:rsidRPr="0063050E" w:rsidRDefault="00847263" w:rsidP="00847263">
      <w:pPr>
        <w:rPr>
          <w:sz w:val="16"/>
        </w:rPr>
      </w:pPr>
      <w:r w:rsidRPr="0063050E">
        <w:rPr>
          <w:sz w:val="16"/>
        </w:rPr>
        <w:t xml:space="preserve">As in previous years, the </w:t>
      </w:r>
      <w:r w:rsidRPr="0063050E">
        <w:rPr>
          <w:rStyle w:val="StyleUnderline"/>
        </w:rPr>
        <w:t xml:space="preserve">2023 </w:t>
      </w:r>
      <w:r w:rsidRPr="0063050E">
        <w:rPr>
          <w:rStyle w:val="Emphasis"/>
          <w:highlight w:val="cyan"/>
        </w:rPr>
        <w:t>Grom</w:t>
      </w:r>
      <w:r w:rsidRPr="0063050E">
        <w:rPr>
          <w:rStyle w:val="StyleUnderline"/>
        </w:rPr>
        <w:t xml:space="preserve"> exercise </w:t>
      </w:r>
      <w:r w:rsidRPr="0063050E">
        <w:rPr>
          <w:rStyle w:val="StyleUnderline"/>
          <w:highlight w:val="cyan"/>
        </w:rPr>
        <w:t xml:space="preserve">included the </w:t>
      </w:r>
      <w:r w:rsidRPr="0063050E">
        <w:rPr>
          <w:rStyle w:val="Emphasis"/>
          <w:highlight w:val="cyan"/>
        </w:rPr>
        <w:t>launch of a ballistic missile</w:t>
      </w:r>
      <w:r w:rsidRPr="0063050E">
        <w:rPr>
          <w:rStyle w:val="StyleUnderline"/>
          <w:highlight w:val="cyan"/>
        </w:rPr>
        <w:t xml:space="preserve"> from a</w:t>
      </w:r>
      <w:r w:rsidRPr="0063050E">
        <w:rPr>
          <w:rStyle w:val="StyleUnderline"/>
        </w:rPr>
        <w:t xml:space="preserve"> Delta IV </w:t>
      </w:r>
      <w:r w:rsidRPr="0063050E">
        <w:rPr>
          <w:rStyle w:val="StyleUnderline"/>
          <w:highlight w:val="cyan"/>
        </w:rPr>
        <w:t>submarine</w:t>
      </w:r>
      <w:r w:rsidRPr="0063050E">
        <w:rPr>
          <w:rStyle w:val="StyleUnderline"/>
        </w:rPr>
        <w:t xml:space="preserve"> in the Barents Sea, the launch of a Yars intercontinental ballistic missile (</w:t>
      </w:r>
      <w:r w:rsidRPr="0063050E">
        <w:rPr>
          <w:rStyle w:val="Emphasis"/>
          <w:highlight w:val="cyan"/>
        </w:rPr>
        <w:t>ICBM</w:t>
      </w:r>
      <w:r w:rsidRPr="0063050E">
        <w:rPr>
          <w:rStyle w:val="StyleUnderline"/>
          <w:highlight w:val="cyan"/>
        </w:rPr>
        <w:t>) from</w:t>
      </w:r>
      <w:r w:rsidRPr="0063050E">
        <w:rPr>
          <w:rStyle w:val="StyleUnderline"/>
        </w:rPr>
        <w:t xml:space="preserve"> the </w:t>
      </w:r>
      <w:proofErr w:type="spellStart"/>
      <w:r w:rsidRPr="0063050E">
        <w:rPr>
          <w:rStyle w:val="StyleUnderline"/>
        </w:rPr>
        <w:t>Plesetsk</w:t>
      </w:r>
      <w:proofErr w:type="spellEnd"/>
      <w:r w:rsidRPr="0063050E">
        <w:rPr>
          <w:rStyle w:val="StyleUnderline"/>
        </w:rPr>
        <w:t xml:space="preserve"> </w:t>
      </w:r>
      <w:r w:rsidRPr="0063050E">
        <w:rPr>
          <w:rStyle w:val="Emphasis"/>
          <w:highlight w:val="cyan"/>
        </w:rPr>
        <w:t>cosmodrome</w:t>
      </w:r>
      <w:r w:rsidRPr="0063050E">
        <w:rPr>
          <w:rStyle w:val="StyleUnderline"/>
          <w:highlight w:val="cyan"/>
        </w:rPr>
        <w:t>, and</w:t>
      </w:r>
      <w:r w:rsidRPr="0063050E">
        <w:rPr>
          <w:rStyle w:val="StyleUnderline"/>
        </w:rPr>
        <w:t xml:space="preserve"> the launch of </w:t>
      </w:r>
      <w:r w:rsidRPr="0063050E">
        <w:rPr>
          <w:rStyle w:val="Emphasis"/>
          <w:highlight w:val="cyan"/>
        </w:rPr>
        <w:t>cruise missiles</w:t>
      </w:r>
      <w:r w:rsidRPr="0063050E">
        <w:rPr>
          <w:rStyle w:val="StyleUnderline"/>
          <w:highlight w:val="cyan"/>
        </w:rPr>
        <w:t xml:space="preserve"> from a</w:t>
      </w:r>
      <w:r w:rsidRPr="0063050E">
        <w:rPr>
          <w:rStyle w:val="StyleUnderline"/>
        </w:rPr>
        <w:t xml:space="preserve"> Tu-95MS (“Bear-H”) </w:t>
      </w:r>
      <w:r w:rsidRPr="0063050E">
        <w:rPr>
          <w:rStyle w:val="Emphasis"/>
          <w:highlight w:val="cyan"/>
        </w:rPr>
        <w:t>bomber</w:t>
      </w:r>
      <w:r w:rsidRPr="0063050E">
        <w:rPr>
          <w:sz w:val="16"/>
        </w:rPr>
        <w:t xml:space="preserve"> (Russian Ministry of Defense, 2023). The </w:t>
      </w:r>
      <w:r w:rsidRPr="0063050E">
        <w:rPr>
          <w:rStyle w:val="StyleUnderline"/>
          <w:highlight w:val="cyan"/>
        </w:rPr>
        <w:t>purpose</w:t>
      </w:r>
      <w:r w:rsidRPr="0063050E">
        <w:rPr>
          <w:rStyle w:val="StyleUnderline"/>
        </w:rPr>
        <w:t xml:space="preserve"> of the exercise, as reported by Defense Minister Shoigu, </w:t>
      </w:r>
      <w:r w:rsidRPr="0063050E">
        <w:rPr>
          <w:rStyle w:val="StyleUnderline"/>
          <w:highlight w:val="cyan"/>
        </w:rPr>
        <w:t>was to rehearse</w:t>
      </w:r>
      <w:r w:rsidRPr="0063050E">
        <w:rPr>
          <w:rStyle w:val="StyleUnderline"/>
        </w:rPr>
        <w:t xml:space="preserve"> the delivery of “a massive </w:t>
      </w:r>
      <w:r w:rsidRPr="0063050E">
        <w:rPr>
          <w:rStyle w:val="Emphasis"/>
          <w:highlight w:val="cyan"/>
        </w:rPr>
        <w:t xml:space="preserve">nuclear </w:t>
      </w:r>
      <w:r w:rsidRPr="0063050E">
        <w:rPr>
          <w:rStyle w:val="Emphasis"/>
        </w:rPr>
        <w:t>strike</w:t>
      </w:r>
      <w:r w:rsidRPr="0063050E">
        <w:rPr>
          <w:rStyle w:val="StyleUnderline"/>
        </w:rPr>
        <w:t xml:space="preserve"> </w:t>
      </w:r>
      <w:r w:rsidRPr="0063050E">
        <w:rPr>
          <w:rStyle w:val="StyleUnderline"/>
          <w:highlight w:val="cyan"/>
        </w:rPr>
        <w:t>by</w:t>
      </w:r>
      <w:r w:rsidRPr="0063050E">
        <w:rPr>
          <w:rStyle w:val="StyleUnderline"/>
        </w:rPr>
        <w:t xml:space="preserve"> strategic offensive forces </w:t>
      </w:r>
      <w:r w:rsidRPr="0063050E">
        <w:rPr>
          <w:rStyle w:val="StyleUnderline"/>
          <w:highlight w:val="cyan"/>
        </w:rPr>
        <w:t xml:space="preserve">in </w:t>
      </w:r>
      <w:r w:rsidRPr="0063050E">
        <w:rPr>
          <w:rStyle w:val="Emphasis"/>
          <w:highlight w:val="cyan"/>
        </w:rPr>
        <w:t>response to an enemy</w:t>
      </w:r>
      <w:r w:rsidRPr="0063050E">
        <w:rPr>
          <w:rStyle w:val="Emphasis"/>
        </w:rPr>
        <w:t xml:space="preserve"> nuclear </w:t>
      </w:r>
      <w:r w:rsidRPr="0063050E">
        <w:rPr>
          <w:rStyle w:val="Emphasis"/>
          <w:highlight w:val="cyan"/>
        </w:rPr>
        <w:t>strike</w:t>
      </w:r>
      <w:r w:rsidRPr="0063050E">
        <w:rPr>
          <w:sz w:val="16"/>
        </w:rPr>
        <w:t>” (Wright, 2023).</w:t>
      </w:r>
    </w:p>
    <w:p w14:paraId="48A95383" w14:textId="77777777" w:rsidR="00847263" w:rsidRPr="00CF43B7" w:rsidRDefault="00847263" w:rsidP="00847263">
      <w:pPr>
        <w:rPr>
          <w:u w:val="single"/>
        </w:rPr>
      </w:pPr>
    </w:p>
    <w:p w14:paraId="22F5B2C4" w14:textId="77777777" w:rsidR="00847263" w:rsidRPr="0063050E" w:rsidRDefault="00847263" w:rsidP="00847263"/>
    <w:p w14:paraId="46D7CB71" w14:textId="77777777" w:rsidR="00847263" w:rsidRPr="0063050E" w:rsidRDefault="00847263" w:rsidP="00847263"/>
    <w:p w14:paraId="5FA47767" w14:textId="77777777" w:rsidR="00847263" w:rsidRPr="0063050E" w:rsidRDefault="00847263" w:rsidP="00847263"/>
    <w:p w14:paraId="4385A3F4" w14:textId="77777777" w:rsidR="00847263" w:rsidRPr="0063050E" w:rsidRDefault="00847263" w:rsidP="00847263"/>
    <w:p w14:paraId="78EF92F1" w14:textId="77777777" w:rsidR="00847263" w:rsidRPr="0063050E" w:rsidRDefault="00847263" w:rsidP="00847263"/>
    <w:p w14:paraId="19E51673" w14:textId="77777777" w:rsidR="00847263" w:rsidRPr="0063050E" w:rsidRDefault="00847263" w:rsidP="00847263"/>
    <w:p w14:paraId="049AE6AA" w14:textId="77777777" w:rsidR="00847263" w:rsidRPr="0063050E" w:rsidRDefault="00847263" w:rsidP="00847263"/>
    <w:p w14:paraId="458FB3AA" w14:textId="77777777" w:rsidR="00847263" w:rsidRPr="00820862" w:rsidRDefault="00847263" w:rsidP="00847263"/>
    <w:p w14:paraId="2E0C8B80" w14:textId="77777777" w:rsidR="00847263" w:rsidRPr="00D47A29" w:rsidRDefault="00847263" w:rsidP="00847263"/>
    <w:p w14:paraId="6EA12F1B" w14:textId="77777777" w:rsidR="00847263" w:rsidRPr="00847263" w:rsidRDefault="00847263" w:rsidP="00847263"/>
    <w:p w14:paraId="73BDF5C8" w14:textId="77777777" w:rsidR="00847263" w:rsidRDefault="00847263" w:rsidP="00847263">
      <w:pPr>
        <w:rPr>
          <w:sz w:val="16"/>
        </w:rPr>
      </w:pPr>
    </w:p>
    <w:p w14:paraId="4D941F95" w14:textId="77777777" w:rsidR="00847263" w:rsidRDefault="00847263" w:rsidP="00847263">
      <w:pPr>
        <w:rPr>
          <w:sz w:val="16"/>
        </w:rPr>
      </w:pPr>
    </w:p>
    <w:p w14:paraId="712E0235" w14:textId="77777777" w:rsidR="00847263" w:rsidRDefault="00847263" w:rsidP="00847263">
      <w:pPr>
        <w:rPr>
          <w:sz w:val="16"/>
        </w:rPr>
      </w:pPr>
    </w:p>
    <w:p w14:paraId="01206579" w14:textId="77777777" w:rsidR="00847263" w:rsidRDefault="00847263" w:rsidP="00847263">
      <w:pPr>
        <w:rPr>
          <w:sz w:val="16"/>
        </w:rPr>
      </w:pPr>
    </w:p>
    <w:p w14:paraId="7F701743" w14:textId="77777777" w:rsidR="00847263" w:rsidRPr="00847263" w:rsidRDefault="00847263" w:rsidP="00847263">
      <w:pPr>
        <w:rPr>
          <w:sz w:val="16"/>
        </w:rPr>
      </w:pPr>
    </w:p>
    <w:bookmarkEnd w:id="4"/>
    <w:bookmarkEnd w:id="5"/>
    <w:p w14:paraId="0F5C309B" w14:textId="77777777" w:rsidR="00847263" w:rsidRPr="00847263" w:rsidRDefault="00847263" w:rsidP="00847263"/>
    <w:p w14:paraId="53B8A640" w14:textId="77777777" w:rsidR="00847263" w:rsidRPr="00847263" w:rsidRDefault="00847263" w:rsidP="00847263"/>
    <w:sectPr w:rsidR="00847263" w:rsidRPr="008472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BF16A" w14:textId="77777777" w:rsidR="00363D44" w:rsidRDefault="00363D44" w:rsidP="00066D2C">
      <w:r>
        <w:separator/>
      </w:r>
    </w:p>
  </w:endnote>
  <w:endnote w:type="continuationSeparator" w:id="0">
    <w:p w14:paraId="6FB45D48" w14:textId="77777777" w:rsidR="00363D44" w:rsidRDefault="00363D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Body)">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FA2E1" w14:textId="77777777" w:rsidR="00363D44" w:rsidRDefault="00363D44" w:rsidP="00066D2C">
      <w:r>
        <w:separator/>
      </w:r>
    </w:p>
  </w:footnote>
  <w:footnote w:type="continuationSeparator" w:id="0">
    <w:p w14:paraId="1D774B3E" w14:textId="77777777" w:rsidR="00363D44" w:rsidRDefault="00363D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DE5023"/>
    <w:multiLevelType w:val="hybridMultilevel"/>
    <w:tmpl w:val="76483E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42D38A9"/>
    <w:multiLevelType w:val="hybridMultilevel"/>
    <w:tmpl w:val="A5C4F2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9256038"/>
    <w:multiLevelType w:val="hybridMultilevel"/>
    <w:tmpl w:val="0380AD02"/>
    <w:lvl w:ilvl="0" w:tplc="C910DE4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06161111">
    <w:abstractNumId w:val="16"/>
  </w:num>
  <w:num w:numId="46" w16cid:durableId="323094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427052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25776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j Reddy"/>
    <w:docVar w:name="OS" w:val="Windows NT"/>
    <w:docVar w:name="OSVersion" w:val="10.0"/>
    <w:docVar w:name="RibbonPointer" w:val="321688408"/>
    <w:docVar w:name="Team" w:val="Greenhill"/>
    <w:docVar w:name="VerbatimVersion" w:val="6.0.0"/>
    <w:docVar w:name="WordVersion" w:val="16.0"/>
  </w:docVars>
  <w:rsids>
    <w:rsidRoot w:val="0073758C"/>
    <w:rsid w:val="00001C7E"/>
    <w:rsid w:val="0000487C"/>
    <w:rsid w:val="00011FEF"/>
    <w:rsid w:val="00013C8B"/>
    <w:rsid w:val="0002293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3819"/>
    <w:rsid w:val="000B5FBB"/>
    <w:rsid w:val="000B6974"/>
    <w:rsid w:val="000B6B3E"/>
    <w:rsid w:val="000C137E"/>
    <w:rsid w:val="000C43AB"/>
    <w:rsid w:val="000D0D08"/>
    <w:rsid w:val="000D739E"/>
    <w:rsid w:val="000D7A2C"/>
    <w:rsid w:val="000E0913"/>
    <w:rsid w:val="000E13F7"/>
    <w:rsid w:val="000E2525"/>
    <w:rsid w:val="000F5C68"/>
    <w:rsid w:val="000F6390"/>
    <w:rsid w:val="000F6530"/>
    <w:rsid w:val="000F775F"/>
    <w:rsid w:val="001014FC"/>
    <w:rsid w:val="0010417F"/>
    <w:rsid w:val="00105540"/>
    <w:rsid w:val="00105C76"/>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CB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067"/>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F8D"/>
    <w:rsid w:val="00241116"/>
    <w:rsid w:val="0024328E"/>
    <w:rsid w:val="002508CB"/>
    <w:rsid w:val="002514A7"/>
    <w:rsid w:val="00253733"/>
    <w:rsid w:val="00256AC0"/>
    <w:rsid w:val="002573AF"/>
    <w:rsid w:val="00257613"/>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3C6"/>
    <w:rsid w:val="00352622"/>
    <w:rsid w:val="00355B45"/>
    <w:rsid w:val="00361FA0"/>
    <w:rsid w:val="00363D44"/>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FD2"/>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65"/>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42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746F"/>
    <w:rsid w:val="00583644"/>
    <w:rsid w:val="00585F11"/>
    <w:rsid w:val="005906F9"/>
    <w:rsid w:val="005916A2"/>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495"/>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0B4"/>
    <w:rsid w:val="00686681"/>
    <w:rsid w:val="00687555"/>
    <w:rsid w:val="00690E39"/>
    <w:rsid w:val="00691FF9"/>
    <w:rsid w:val="0069285F"/>
    <w:rsid w:val="00696288"/>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C64"/>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3758C"/>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FFB"/>
    <w:rsid w:val="00825D47"/>
    <w:rsid w:val="008272A6"/>
    <w:rsid w:val="0083258C"/>
    <w:rsid w:val="00833D6C"/>
    <w:rsid w:val="00841328"/>
    <w:rsid w:val="00841CCC"/>
    <w:rsid w:val="00844377"/>
    <w:rsid w:val="008443EF"/>
    <w:rsid w:val="00846F90"/>
    <w:rsid w:val="00847263"/>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4F0"/>
    <w:rsid w:val="008A0E76"/>
    <w:rsid w:val="008A42FE"/>
    <w:rsid w:val="008A4F23"/>
    <w:rsid w:val="008A713B"/>
    <w:rsid w:val="008B4FBE"/>
    <w:rsid w:val="008B6039"/>
    <w:rsid w:val="008C2555"/>
    <w:rsid w:val="008C29FB"/>
    <w:rsid w:val="008C5B87"/>
    <w:rsid w:val="008D0448"/>
    <w:rsid w:val="008D0677"/>
    <w:rsid w:val="008D0C9E"/>
    <w:rsid w:val="008D15DC"/>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D3"/>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FC6"/>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075"/>
    <w:rsid w:val="00AD572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B35"/>
    <w:rsid w:val="00D70E15"/>
    <w:rsid w:val="00D714E5"/>
    <w:rsid w:val="00D7546D"/>
    <w:rsid w:val="00D75C54"/>
    <w:rsid w:val="00D839C5"/>
    <w:rsid w:val="00D84043"/>
    <w:rsid w:val="00D91348"/>
    <w:rsid w:val="00D930F1"/>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8AB"/>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564"/>
    <w:rsid w:val="00F17B58"/>
    <w:rsid w:val="00F24B23"/>
    <w:rsid w:val="00F25A3F"/>
    <w:rsid w:val="00F27353"/>
    <w:rsid w:val="00F31B7D"/>
    <w:rsid w:val="00F32A17"/>
    <w:rsid w:val="00F349CE"/>
    <w:rsid w:val="00F34BAA"/>
    <w:rsid w:val="00F35345"/>
    <w:rsid w:val="00F355CA"/>
    <w:rsid w:val="00F355FB"/>
    <w:rsid w:val="00F40C6B"/>
    <w:rsid w:val="00F40D1F"/>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1134"/>
    <w:rsid w:val="00F849FF"/>
    <w:rsid w:val="00F86F58"/>
    <w:rsid w:val="00F936BB"/>
    <w:rsid w:val="00F93BAD"/>
    <w:rsid w:val="00F941DD"/>
    <w:rsid w:val="00F95311"/>
    <w:rsid w:val="00F95F8F"/>
    <w:rsid w:val="00FA0A18"/>
    <w:rsid w:val="00FA1BBD"/>
    <w:rsid w:val="00FA70EC"/>
    <w:rsid w:val="00FC0EF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EADB1"/>
  <w15:chartTrackingRefBased/>
  <w15:docId w15:val="{38EFA38A-51A6-4E96-9579-6BC94310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758C"/>
    <w:rPr>
      <w:rFonts w:ascii="Calibri" w:hAnsi="Calibri" w:cs="Calibri"/>
    </w:rPr>
  </w:style>
  <w:style w:type="paragraph" w:styleId="Heading1">
    <w:name w:val="heading 1"/>
    <w:aliases w:val="Pocket"/>
    <w:basedOn w:val="Normal"/>
    <w:next w:val="Normal"/>
    <w:link w:val="Heading1Char"/>
    <w:qFormat/>
    <w:rsid w:val="007375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75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7375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7375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758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75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58C"/>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73758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3758C"/>
    <w:rPr>
      <w:color w:val="auto"/>
      <w:u w:val="none"/>
    </w:rPr>
  </w:style>
  <w:style w:type="character" w:customStyle="1" w:styleId="Heading1Char">
    <w:name w:val="Heading 1 Char"/>
    <w:aliases w:val="Pocket Char"/>
    <w:basedOn w:val="DefaultParagraphFont"/>
    <w:link w:val="Heading1"/>
    <w:rsid w:val="007375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758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Citation Char"/>
    <w:basedOn w:val="DefaultParagraphFont"/>
    <w:link w:val="Heading3"/>
    <w:uiPriority w:val="2"/>
    <w:rsid w:val="0073758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3758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758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B"/>
    <w:basedOn w:val="DefaultParagraphFont"/>
    <w:uiPriority w:val="7"/>
    <w:qFormat/>
    <w:rsid w:val="0073758C"/>
    <w:rPr>
      <w:b w:val="0"/>
      <w:sz w:val="22"/>
      <w:u w:val="single"/>
    </w:rPr>
  </w:style>
  <w:style w:type="character" w:styleId="Strong">
    <w:name w:val="Strong"/>
    <w:basedOn w:val="DefaultParagraphFont"/>
    <w:uiPriority w:val="22"/>
    <w:qFormat/>
    <w:rsid w:val="0073758C"/>
    <w:rPr>
      <w:b/>
      <w:bCs/>
    </w:rPr>
  </w:style>
  <w:style w:type="character" w:styleId="BookTitle">
    <w:name w:val="Book Title"/>
    <w:basedOn w:val="DefaultParagraphFont"/>
    <w:uiPriority w:val="33"/>
    <w:qFormat/>
    <w:rsid w:val="0073758C"/>
    <w:rPr>
      <w:b/>
      <w:bCs/>
      <w:i/>
      <w:iCs/>
      <w:spacing w:val="5"/>
    </w:rPr>
  </w:style>
  <w:style w:type="character" w:customStyle="1" w:styleId="Heading5Char">
    <w:name w:val="Heading 5 Char"/>
    <w:basedOn w:val="DefaultParagraphFont"/>
    <w:link w:val="Heading5"/>
    <w:uiPriority w:val="9"/>
    <w:semiHidden/>
    <w:rsid w:val="007375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758C"/>
  </w:style>
  <w:style w:type="paragraph" w:styleId="Header">
    <w:name w:val="header"/>
    <w:basedOn w:val="Normal"/>
    <w:link w:val="HeaderChar"/>
    <w:uiPriority w:val="99"/>
    <w:semiHidden/>
    <w:rsid w:val="0073758C"/>
    <w:pPr>
      <w:tabs>
        <w:tab w:val="center" w:pos="4680"/>
        <w:tab w:val="right" w:pos="9360"/>
      </w:tabs>
    </w:pPr>
  </w:style>
  <w:style w:type="character" w:customStyle="1" w:styleId="HeaderChar">
    <w:name w:val="Header Char"/>
    <w:basedOn w:val="DefaultParagraphFont"/>
    <w:link w:val="Header"/>
    <w:uiPriority w:val="99"/>
    <w:semiHidden/>
    <w:rsid w:val="0073758C"/>
    <w:rPr>
      <w:rFonts w:ascii="Calibri" w:hAnsi="Calibri" w:cs="Calibri"/>
    </w:rPr>
  </w:style>
  <w:style w:type="paragraph" w:styleId="Footer">
    <w:name w:val="footer"/>
    <w:basedOn w:val="Normal"/>
    <w:link w:val="FooterChar"/>
    <w:uiPriority w:val="99"/>
    <w:semiHidden/>
    <w:rsid w:val="0073758C"/>
    <w:pPr>
      <w:tabs>
        <w:tab w:val="center" w:pos="4680"/>
        <w:tab w:val="right" w:pos="9360"/>
      </w:tabs>
    </w:pPr>
  </w:style>
  <w:style w:type="character" w:customStyle="1" w:styleId="FooterChar">
    <w:name w:val="Footer Char"/>
    <w:basedOn w:val="DefaultParagraphFont"/>
    <w:link w:val="Footer"/>
    <w:uiPriority w:val="99"/>
    <w:semiHidden/>
    <w:rsid w:val="0073758C"/>
    <w:rPr>
      <w:rFonts w:ascii="Calibri" w:hAnsi="Calibri" w:cs="Calibri"/>
    </w:rPr>
  </w:style>
  <w:style w:type="paragraph" w:styleId="BodyText">
    <w:name w:val="Body Text"/>
    <w:basedOn w:val="Normal"/>
    <w:link w:val="BodyTextChar"/>
    <w:uiPriority w:val="99"/>
    <w:semiHidden/>
    <w:unhideWhenUsed/>
    <w:rsid w:val="0073758C"/>
    <w:pPr>
      <w:spacing w:after="120"/>
    </w:pPr>
  </w:style>
  <w:style w:type="character" w:customStyle="1" w:styleId="BodyTextChar">
    <w:name w:val="Body Text Char"/>
    <w:basedOn w:val="DefaultParagraphFont"/>
    <w:link w:val="BodyText"/>
    <w:uiPriority w:val="99"/>
    <w:semiHidden/>
    <w:rsid w:val="0073758C"/>
    <w:rPr>
      <w:rFonts w:ascii="Calibri" w:hAnsi="Calibri" w:cs="Calibri"/>
    </w:rPr>
  </w:style>
  <w:style w:type="paragraph" w:styleId="NoSpacing">
    <w:name w:val="No Spacing"/>
    <w:link w:val="NoSpacingChar"/>
    <w:uiPriority w:val="99"/>
    <w:unhideWhenUsed/>
    <w:qFormat/>
    <w:rsid w:val="0073758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3758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NoSpacing61"/>
    <w:uiPriority w:val="99"/>
    <w:unhideWhenUsed/>
    <w:rsid w:val="0073758C"/>
    <w:rPr>
      <w:color w:val="0563C1" w:themeColor="hyperlink"/>
      <w:u w:val="single"/>
    </w:rPr>
  </w:style>
  <w:style w:type="character" w:styleId="UnresolvedMention">
    <w:name w:val="Unresolved Mention"/>
    <w:basedOn w:val="DefaultParagraphFont"/>
    <w:uiPriority w:val="99"/>
    <w:semiHidden/>
    <w:unhideWhenUsed/>
    <w:rsid w:val="0073758C"/>
    <w:rPr>
      <w:color w:val="605E5C"/>
      <w:shd w:val="clear" w:color="auto" w:fill="E1DFDD"/>
    </w:rPr>
  </w:style>
  <w:style w:type="paragraph" w:customStyle="1" w:styleId="Undertag">
    <w:name w:val="Undertag"/>
    <w:link w:val="UndertagChar"/>
    <w:autoRedefine/>
    <w:uiPriority w:val="5"/>
    <w:qFormat/>
    <w:rsid w:val="0073758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3758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3758C"/>
    <w:rPr>
      <w:color w:val="002060"/>
    </w:rPr>
  </w:style>
  <w:style w:type="character" w:customStyle="1" w:styleId="AnalyticChar">
    <w:name w:val="Analytic Char"/>
    <w:basedOn w:val="DefaultParagraphFont"/>
    <w:link w:val="Analytic"/>
    <w:uiPriority w:val="5"/>
    <w:rsid w:val="0073758C"/>
    <w:rPr>
      <w:rFonts w:ascii="Calibri" w:eastAsiaTheme="majorEastAsia" w:hAnsi="Calibri" w:cstheme="majorBidi"/>
      <w:b/>
      <w:iCs/>
      <w:color w:val="002060"/>
      <w:sz w:val="26"/>
    </w:rPr>
  </w:style>
  <w:style w:type="paragraph" w:customStyle="1" w:styleId="textbold">
    <w:name w:val="text bold"/>
    <w:basedOn w:val="Normal"/>
    <w:link w:val="Emphasis"/>
    <w:uiPriority w:val="8"/>
    <w:qFormat/>
    <w:rsid w:val="0084726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84726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uiPriority w:val="4"/>
    <w:qFormat/>
    <w:rsid w:val="00847263"/>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47263"/>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47263"/>
    <w:pPr>
      <w:autoSpaceDE w:val="0"/>
      <w:autoSpaceDN w:val="0"/>
      <w:adjustRightInd w:val="0"/>
      <w:spacing w:before="480" w:line="252" w:lineRule="auto"/>
      <w:ind w:left="432" w:right="432"/>
      <w:jc w:val="both"/>
    </w:pPr>
    <w:rPr>
      <w:rFonts w:asciiTheme="minorHAnsi" w:hAnsiTheme="minorHAnsi" w:cstheme="minorBidi"/>
      <w:u w:val="single"/>
    </w:rPr>
  </w:style>
  <w:style w:type="character" w:customStyle="1" w:styleId="Boxes">
    <w:name w:val="Boxes"/>
    <w:basedOn w:val="IntenseEmphasis"/>
    <w:qFormat/>
    <w:rsid w:val="00847263"/>
    <w:rPr>
      <w:rFonts w:asciiTheme="minorHAnsi" w:hAnsiTheme="minorHAnsi"/>
      <w:b/>
      <w:bCs w:val="0"/>
      <w:i w:val="0"/>
      <w:iCs/>
      <w:color w:val="000000"/>
      <w:u w:val="single"/>
      <w:bdr w:val="single" w:sz="8" w:space="0" w:color="auto"/>
      <w:shd w:val="clear" w:color="auto" w:fill="auto"/>
    </w:rPr>
  </w:style>
  <w:style w:type="character" w:styleId="IntenseEmphasis">
    <w:name w:val="Intense Emphasis"/>
    <w:basedOn w:val="DefaultParagraphFont"/>
    <w:uiPriority w:val="21"/>
    <w:unhideWhenUsed/>
    <w:qFormat/>
    <w:rsid w:val="0084726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article/world/us/pentagon-fields-long-range-radar-in-alaska-for-missile-threats-idUSKBN2IL23W/" TargetMode="External"/><Relationship Id="rId18" Type="http://schemas.openxmlformats.org/officeDocument/2006/relationships/hyperlink" Target="https://www.colorado.edu/center/nsi/" TargetMode="External"/><Relationship Id="rId26" Type="http://schemas.openxmlformats.org/officeDocument/2006/relationships/hyperlink" Target="https://theconversation.com/israels-iron-dome-air-defense-system-works-well-heres-how-hamas-got-around-it-215512" TargetMode="External"/><Relationship Id="rId3" Type="http://schemas.openxmlformats.org/officeDocument/2006/relationships/styles" Target="styles.xml"/><Relationship Id="rId21" Type="http://schemas.openxmlformats.org/officeDocument/2006/relationships/hyperlink" Target="https://www.airforce-technology.com/projects/nasams-defence-system-norway/" TargetMode="External"/><Relationship Id="rId34" Type="http://schemas.openxmlformats.org/officeDocument/2006/relationships/hyperlink" Target="https://www.chathamhouse.org/sites/default/files/2019-06-28-Russia-Military-Arctic_0.pdf" TargetMode="External"/><Relationship Id="rId7" Type="http://schemas.openxmlformats.org/officeDocument/2006/relationships/endnotes" Target="endnotes.xml"/><Relationship Id="rId12" Type="http://schemas.openxmlformats.org/officeDocument/2006/relationships/hyperlink" Target="https://warontherocks.com/2021/01/deterring-north-korea/" TargetMode="External"/><Relationship Id="rId17" Type="http://schemas.openxmlformats.org/officeDocument/2006/relationships/hyperlink" Target="https://scholar.google.co.uk/citations?user=0vO6w7MAAAAJ&amp;hl=en" TargetMode="External"/><Relationship Id="rId25" Type="http://schemas.openxmlformats.org/officeDocument/2006/relationships/hyperlink" Target="https://news.usni.org/2025/05/20/report-to-congress-hypersonic-missile-defense" TargetMode="External"/><Relationship Id="rId33" Type="http://schemas.openxmlformats.org/officeDocument/2006/relationships/hyperlink" Target="https://www.developmenteducation.ie/media/documents/What.pdf" TargetMode="External"/><Relationship Id="rId2" Type="http://schemas.openxmlformats.org/officeDocument/2006/relationships/numbering" Target="numbering.xml"/><Relationship Id="rId16" Type="http://schemas.openxmlformats.org/officeDocument/2006/relationships/hyperlink" Target="https://theconversation.com/chinas-hypersonic-missiles-threaten-us-power-in-the-pacific-an-aerospace-engineer-explains-how-the-weapons-work-and-the-unique-threats-they-pose-206271" TargetMode="External"/><Relationship Id="rId20" Type="http://schemas.openxmlformats.org/officeDocument/2006/relationships/hyperlink" Target="https://science.howstuffworks.com/patriot-missile.htm" TargetMode="External"/><Relationship Id="rId29" Type="http://schemas.openxmlformats.org/officeDocument/2006/relationships/hyperlink" Target="https://www.twz.com/space/trumps-golden-dome-missile-shield-what-we-just-learned-and-its-implic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russian-federation/upside-putins-delusions" TargetMode="External"/><Relationship Id="rId24" Type="http://schemas.openxmlformats.org/officeDocument/2006/relationships/hyperlink" Target="https://www.armscontrol.org/factsheets/current-us-missile-defense-programs-glance" TargetMode="External"/><Relationship Id="rId32"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apnews.com/article/golden-dome-missile-defense-trump-space-e74d637feac06edcfde79214d8acf179" TargetMode="External"/><Relationship Id="rId23" Type="http://schemas.openxmlformats.org/officeDocument/2006/relationships/hyperlink" Target="https://www.reuters.com/article/world/china-showcases-fearsome-new-missiles-to-counter-us-at-military-parade-idUSKBN1WG342/" TargetMode="External"/><Relationship Id="rId28" Type="http://schemas.openxmlformats.org/officeDocument/2006/relationships/hyperlink" Target="https://www.rusi.org/explore-our-research/publications/commentary/us-must-upgrade-its-missile-defence-deter-russia-and-china" TargetMode="External"/><Relationship Id="rId36" Type="http://schemas.openxmlformats.org/officeDocument/2006/relationships/theme" Target="theme/theme1.xml"/><Relationship Id="rId10" Type="http://schemas.openxmlformats.org/officeDocument/2006/relationships/hyperlink" Target="https://inkstickmedia.com/the-arctics-securitization/" TargetMode="External"/><Relationship Id="rId19" Type="http://schemas.openxmlformats.org/officeDocument/2006/relationships/hyperlink" Target="https://www.airforce-technology.com/projects/nasams-defence-system-norway/" TargetMode="External"/><Relationship Id="rId31" Type="http://schemas.openxmlformats.org/officeDocument/2006/relationships/hyperlink" Target="https://www.gao.gov/products/gao-23-106717" TargetMode="External"/><Relationship Id="rId4" Type="http://schemas.openxmlformats.org/officeDocument/2006/relationships/settings" Target="settings.xml"/><Relationship Id="rId9" Type="http://schemas.openxmlformats.org/officeDocument/2006/relationships/hyperlink" Target="https://www.justsecurity.org/36021/troubling-application-political-question-doctrine-congressional-force-authorizations/" TargetMode="External"/><Relationship Id="rId14" Type="http://schemas.openxmlformats.org/officeDocument/2006/relationships/hyperlink" Target="https://www.reuters.com/markets/companies/LMT.N" TargetMode="External"/><Relationship Id="rId22" Type="http://schemas.openxmlformats.org/officeDocument/2006/relationships/hyperlink" Target="https://www.pbs.org/newshour/world/nato-and-ukraine-to-hold-emergency-talks-after-russias-attack-with-new-hypersonic-missile" TargetMode="External"/><Relationship Id="rId27" Type="http://schemas.openxmlformats.org/officeDocument/2006/relationships/hyperlink" Target="https://theconversation.com/israels-iron-dome-air-defense-system-works-well-heres-how-hamas-got-around-it-215512" TargetMode="External"/><Relationship Id="rId30" Type="http://schemas.openxmlformats.org/officeDocument/2006/relationships/hyperlink" Target="https://www.whitehouse.gov/wp-content/uploads/2025/05/Fiscal-Year-2026-Discretionary-Budget-Request.pdf" TargetMode="External"/><Relationship Id="rId35" Type="http://schemas.openxmlformats.org/officeDocument/2006/relationships/fontTable" Target="fontTable.xml"/><Relationship Id="rId8" Type="http://schemas.openxmlformats.org/officeDocument/2006/relationships/hyperlink" Target="https://sgp.fas.org/crs/misc/R4383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34083</Words>
  <Characters>194278</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Raj Reddy</dc:creator>
  <cp:keywords>6.0.0</cp:keywords>
  <dc:description/>
  <cp:lastModifiedBy>Reddy, Raj</cp:lastModifiedBy>
  <cp:revision>2</cp:revision>
  <dcterms:created xsi:type="dcterms:W3CDTF">2025-12-13T16:19:00Z</dcterms:created>
  <dcterms:modified xsi:type="dcterms:W3CDTF">2025-12-13T16:23:00Z</dcterms:modified>
</cp:coreProperties>
</file>