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364E" w14:textId="77777777" w:rsidR="00AF0E36" w:rsidRDefault="00AF0E36" w:rsidP="00AF0E36">
      <w:pPr>
        <w:pStyle w:val="Heading1"/>
      </w:pPr>
      <w:r>
        <w:t>1NC Round 3</w:t>
      </w:r>
    </w:p>
    <w:p w14:paraId="7DA332F6" w14:textId="77777777" w:rsidR="00AF0E36" w:rsidRDefault="00AF0E36" w:rsidP="00AF0E36">
      <w:pPr>
        <w:pStyle w:val="Heading2"/>
      </w:pPr>
      <w:r>
        <w:lastRenderedPageBreak/>
        <w:t>OFF</w:t>
      </w:r>
    </w:p>
    <w:p w14:paraId="78E70565" w14:textId="77777777" w:rsidR="00AF0E36" w:rsidRDefault="00AF0E36" w:rsidP="00AF0E36">
      <w:pPr>
        <w:pStyle w:val="Heading3"/>
      </w:pPr>
      <w:r>
        <w:lastRenderedPageBreak/>
        <w:t>1NC---OFF</w:t>
      </w:r>
    </w:p>
    <w:p w14:paraId="51C6E176" w14:textId="77777777" w:rsidR="00AF0E36" w:rsidRPr="00DC34D1" w:rsidRDefault="00AF0E36" w:rsidP="00AF0E36">
      <w:pPr>
        <w:pStyle w:val="Heading4"/>
      </w:pPr>
      <w:r>
        <w:t>Our first argument is the Strategic Stability Disadvantage</w:t>
      </w:r>
    </w:p>
    <w:p w14:paraId="55C449C0" w14:textId="77777777" w:rsidR="00AF0E36" w:rsidRPr="0087028B" w:rsidRDefault="00AF0E36" w:rsidP="00AF0E36">
      <w:pPr>
        <w:pStyle w:val="Heading4"/>
      </w:pPr>
      <w:r>
        <w:t xml:space="preserve">The plan threatens Russia to the point of attack—the combination of </w:t>
      </w:r>
      <w:r>
        <w:rPr>
          <w:u w:val="single"/>
        </w:rPr>
        <w:t>submarine detection</w:t>
      </w:r>
      <w:r>
        <w:t xml:space="preserve"> and </w:t>
      </w:r>
      <w:r>
        <w:rPr>
          <w:u w:val="single"/>
        </w:rPr>
        <w:t>missile defense</w:t>
      </w:r>
      <w:r>
        <w:t xml:space="preserve"> cause Russia to feel pressured.</w:t>
      </w:r>
    </w:p>
    <w:p w14:paraId="664E3B71" w14:textId="77777777" w:rsidR="00AF0E36" w:rsidRDefault="00AF0E36" w:rsidP="00AF0E36">
      <w:r w:rsidRPr="008D55B6">
        <w:rPr>
          <w:rStyle w:val="Style13ptBold"/>
        </w:rPr>
        <w:t xml:space="preserve">Kattan </w:t>
      </w:r>
      <w:proofErr w:type="gramStart"/>
      <w:r w:rsidRPr="008D55B6">
        <w:rPr>
          <w:rStyle w:val="Style13ptBold"/>
        </w:rPr>
        <w:t>19</w:t>
      </w:r>
      <w:r>
        <w:t>,  policy</w:t>
      </w:r>
      <w:proofErr w:type="gramEnd"/>
      <w:r>
        <w:t xml:space="preserve"> analyst at Science Applications International Corporation (SAIC), where he supports the Defense Science Board (Ari Kattan, 2-1-2019, “Emerging Submarine Detection Technologies and Implications for Strategic Stability” Center for Strategic and International Studies </w:t>
      </w:r>
      <w:r w:rsidRPr="00EF7DC6">
        <w:t>http://www.jstor.com/stable/resrep22545.9</w:t>
      </w:r>
      <w:r>
        <w:t xml:space="preserve">) </w:t>
      </w:r>
      <w:proofErr w:type="spellStart"/>
      <w:r>
        <w:t>wtk</w:t>
      </w:r>
      <w:proofErr w:type="spellEnd"/>
    </w:p>
    <w:p w14:paraId="624B3F15" w14:textId="77777777" w:rsidR="00AF0E36" w:rsidRPr="00BE18CE" w:rsidRDefault="00AF0E36" w:rsidP="00AF0E36">
      <w:pPr>
        <w:rPr>
          <w:rStyle w:val="Emphasis"/>
        </w:rPr>
      </w:pPr>
      <w:r w:rsidRPr="00923961">
        <w:rPr>
          <w:color w:val="000000"/>
          <w:sz w:val="16"/>
        </w:rPr>
        <w:t xml:space="preserve">The U.S.-Russia relationship is defined by Russian fear of its own weaknesses (economic, technological, etc.) and paranoia about U.S. and NATO threats to its security. </w:t>
      </w:r>
      <w:r w:rsidRPr="009A1131">
        <w:rPr>
          <w:rStyle w:val="StyleUnderline"/>
          <w:highlight w:val="cyan"/>
        </w:rPr>
        <w:t>Russia</w:t>
      </w:r>
      <w:r w:rsidRPr="00923961">
        <w:rPr>
          <w:color w:val="000000"/>
          <w:sz w:val="16"/>
        </w:rPr>
        <w:t xml:space="preserve"> currently </w:t>
      </w:r>
      <w:r w:rsidRPr="00BE18CE">
        <w:rPr>
          <w:rStyle w:val="StyleUnderline"/>
        </w:rPr>
        <w:t>fears U.S. conventional superiority</w:t>
      </w:r>
      <w:r w:rsidRPr="00923961">
        <w:rPr>
          <w:color w:val="000000"/>
          <w:sz w:val="16"/>
        </w:rPr>
        <w:t xml:space="preserve">20 </w:t>
      </w:r>
      <w:r w:rsidRPr="00BE18CE">
        <w:rPr>
          <w:rStyle w:val="StyleUnderline"/>
        </w:rPr>
        <w:t>and has invested in capabilities</w:t>
      </w:r>
      <w:r w:rsidRPr="00923961">
        <w:rPr>
          <w:color w:val="000000"/>
          <w:sz w:val="16"/>
        </w:rPr>
        <w:t xml:space="preserve"> and tactics </w:t>
      </w:r>
      <w:r w:rsidRPr="00BE18CE">
        <w:rPr>
          <w:rStyle w:val="StyleUnderline"/>
        </w:rPr>
        <w:t>to circumvent it</w:t>
      </w:r>
      <w:r w:rsidRPr="00923961">
        <w:rPr>
          <w:color w:val="000000"/>
          <w:sz w:val="16"/>
        </w:rPr>
        <w:t xml:space="preserve">.21 </w:t>
      </w:r>
      <w:r w:rsidRPr="00BE18CE">
        <w:rPr>
          <w:rStyle w:val="StyleUnderline"/>
        </w:rPr>
        <w:t xml:space="preserve">It </w:t>
      </w:r>
      <w:r w:rsidRPr="009A1131">
        <w:rPr>
          <w:rStyle w:val="StyleUnderline"/>
          <w:highlight w:val="cyan"/>
        </w:rPr>
        <w:t>is embarking on</w:t>
      </w:r>
      <w:r w:rsidRPr="00923961">
        <w:rPr>
          <w:color w:val="000000"/>
          <w:sz w:val="16"/>
        </w:rPr>
        <w:t xml:space="preserve"> a </w:t>
      </w:r>
      <w:r w:rsidRPr="009A1131">
        <w:rPr>
          <w:rStyle w:val="StyleUnderline"/>
          <w:highlight w:val="cyan"/>
        </w:rPr>
        <w:t>modernization</w:t>
      </w:r>
      <w:r w:rsidRPr="00923961">
        <w:rPr>
          <w:color w:val="000000"/>
          <w:sz w:val="16"/>
        </w:rPr>
        <w:t xml:space="preserve"> program for its nuclear weapons in part </w:t>
      </w:r>
      <w:r w:rsidRPr="009A1131">
        <w:rPr>
          <w:rStyle w:val="Emphasis"/>
          <w:highlight w:val="cyan"/>
        </w:rPr>
        <w:t>because it feels insecure about</w:t>
      </w:r>
      <w:r w:rsidRPr="00BE18CE">
        <w:rPr>
          <w:rStyle w:val="Emphasis"/>
        </w:rPr>
        <w:t xml:space="preserve"> the </w:t>
      </w:r>
      <w:r w:rsidRPr="009A1131">
        <w:rPr>
          <w:rStyle w:val="Emphasis"/>
          <w:highlight w:val="cyan"/>
        </w:rPr>
        <w:t>survivability of its nuclear forces</w:t>
      </w:r>
      <w:r w:rsidRPr="009A1131">
        <w:rPr>
          <w:color w:val="000000"/>
          <w:sz w:val="16"/>
          <w:highlight w:val="cyan"/>
        </w:rPr>
        <w:t xml:space="preserve"> </w:t>
      </w:r>
      <w:r w:rsidRPr="009A1131">
        <w:rPr>
          <w:rStyle w:val="StyleUnderline"/>
          <w:highlight w:val="cyan"/>
        </w:rPr>
        <w:t>as the U</w:t>
      </w:r>
      <w:r w:rsidRPr="00923961">
        <w:rPr>
          <w:color w:val="000000"/>
          <w:sz w:val="16"/>
        </w:rPr>
        <w:t xml:space="preserve">nited </w:t>
      </w:r>
      <w:r w:rsidRPr="009A1131">
        <w:rPr>
          <w:rStyle w:val="StyleUnderline"/>
          <w:highlight w:val="cyan"/>
        </w:rPr>
        <w:t>S</w:t>
      </w:r>
      <w:r w:rsidRPr="00923961">
        <w:rPr>
          <w:color w:val="000000"/>
          <w:sz w:val="16"/>
        </w:rPr>
        <w:t xml:space="preserve">tates </w:t>
      </w:r>
      <w:r w:rsidRPr="009A1131">
        <w:rPr>
          <w:rStyle w:val="StyleUnderline"/>
          <w:highlight w:val="cyan"/>
        </w:rPr>
        <w:t>increases</w:t>
      </w:r>
      <w:r w:rsidRPr="00BE18CE">
        <w:rPr>
          <w:rStyle w:val="StyleUnderline"/>
        </w:rPr>
        <w:t xml:space="preserve"> its </w:t>
      </w:r>
      <w:r w:rsidRPr="009A1131">
        <w:rPr>
          <w:rStyle w:val="StyleUnderline"/>
          <w:highlight w:val="cyan"/>
        </w:rPr>
        <w:t>progress on b</w:t>
      </w:r>
      <w:r w:rsidRPr="00BE18CE">
        <w:rPr>
          <w:rStyle w:val="StyleUnderline"/>
        </w:rPr>
        <w:t xml:space="preserve">allistic </w:t>
      </w:r>
      <w:r w:rsidRPr="009A1131">
        <w:rPr>
          <w:rStyle w:val="StyleUnderline"/>
          <w:highlight w:val="cyan"/>
        </w:rPr>
        <w:t>m</w:t>
      </w:r>
      <w:r w:rsidRPr="00BE18CE">
        <w:rPr>
          <w:rStyle w:val="StyleUnderline"/>
        </w:rPr>
        <w:t xml:space="preserve">issile </w:t>
      </w:r>
      <w:r w:rsidRPr="009A1131">
        <w:rPr>
          <w:rStyle w:val="StyleUnderline"/>
          <w:highlight w:val="cyan"/>
        </w:rPr>
        <w:t>d</w:t>
      </w:r>
      <w:r w:rsidRPr="00BE18CE">
        <w:rPr>
          <w:rStyle w:val="StyleUnderline"/>
        </w:rPr>
        <w:t>efense.</w:t>
      </w:r>
      <w:r w:rsidRPr="00923961">
        <w:rPr>
          <w:color w:val="000000"/>
          <w:sz w:val="16"/>
        </w:rPr>
        <w:t xml:space="preserve"> </w:t>
      </w:r>
      <w:r w:rsidRPr="009A1131">
        <w:rPr>
          <w:rStyle w:val="Emphasis"/>
          <w:highlight w:val="cyan"/>
        </w:rPr>
        <w:t>If the U</w:t>
      </w:r>
      <w:r w:rsidRPr="00923961">
        <w:rPr>
          <w:color w:val="000000"/>
          <w:sz w:val="16"/>
        </w:rPr>
        <w:t xml:space="preserve">nited </w:t>
      </w:r>
      <w:r w:rsidRPr="009A1131">
        <w:rPr>
          <w:rStyle w:val="Emphasis"/>
          <w:highlight w:val="cyan"/>
        </w:rPr>
        <w:t>S</w:t>
      </w:r>
      <w:r w:rsidRPr="00923961">
        <w:rPr>
          <w:color w:val="000000"/>
          <w:sz w:val="16"/>
        </w:rPr>
        <w:t xml:space="preserve">tates </w:t>
      </w:r>
      <w:r w:rsidRPr="009A1131">
        <w:rPr>
          <w:rStyle w:val="Emphasis"/>
          <w:highlight w:val="cyan"/>
        </w:rPr>
        <w:t>were able to track Russian</w:t>
      </w:r>
      <w:r w:rsidRPr="00BE18CE">
        <w:rPr>
          <w:rStyle w:val="Emphasis"/>
        </w:rPr>
        <w:t xml:space="preserve"> nuclear-armed </w:t>
      </w:r>
      <w:r w:rsidRPr="009A1131">
        <w:rPr>
          <w:rStyle w:val="Emphasis"/>
          <w:highlight w:val="cyan"/>
        </w:rPr>
        <w:t>submarines with increased confidence</w:t>
      </w:r>
      <w:r w:rsidRPr="00BE18CE">
        <w:rPr>
          <w:rStyle w:val="Emphasis"/>
        </w:rPr>
        <w:t xml:space="preserve">, </w:t>
      </w:r>
      <w:r w:rsidRPr="009A1131">
        <w:rPr>
          <w:rStyle w:val="Emphasis"/>
          <w:highlight w:val="cyan"/>
        </w:rPr>
        <w:t>it could exacerbate</w:t>
      </w:r>
      <w:r w:rsidRPr="00BE18CE">
        <w:rPr>
          <w:rStyle w:val="Emphasis"/>
        </w:rPr>
        <w:t xml:space="preserve"> these Russian </w:t>
      </w:r>
      <w:r w:rsidRPr="009A1131">
        <w:rPr>
          <w:rStyle w:val="Emphasis"/>
          <w:highlight w:val="cyan"/>
        </w:rPr>
        <w:t>fears</w:t>
      </w:r>
      <w:r w:rsidRPr="00BE18CE">
        <w:rPr>
          <w:rStyle w:val="Emphasis"/>
        </w:rPr>
        <w:t xml:space="preserve"> even </w:t>
      </w:r>
      <w:r w:rsidRPr="009A1131">
        <w:rPr>
          <w:rStyle w:val="Emphasis"/>
          <w:highlight w:val="cyan"/>
        </w:rPr>
        <w:t>more</w:t>
      </w:r>
      <w:r w:rsidRPr="00BE18CE">
        <w:rPr>
          <w:rStyle w:val="Emphasis"/>
        </w:rPr>
        <w:t xml:space="preserve">, </w:t>
      </w:r>
      <w:r w:rsidRPr="009A1131">
        <w:rPr>
          <w:rStyle w:val="Emphasis"/>
          <w:highlight w:val="cyan"/>
        </w:rPr>
        <w:t>causing Russia to respond in destabilizing ways</w:t>
      </w:r>
      <w:r w:rsidRPr="00BE18CE">
        <w:rPr>
          <w:rStyle w:val="Emphasis"/>
        </w:rPr>
        <w:t>.</w:t>
      </w:r>
    </w:p>
    <w:p w14:paraId="7BBFEB15" w14:textId="77777777" w:rsidR="00AF0E36" w:rsidRPr="00923961" w:rsidRDefault="00AF0E36" w:rsidP="00AF0E36">
      <w:pPr>
        <w:rPr>
          <w:color w:val="000000"/>
          <w:sz w:val="16"/>
        </w:rPr>
      </w:pPr>
      <w:r w:rsidRPr="00923961">
        <w:rPr>
          <w:color w:val="000000"/>
          <w:sz w:val="16"/>
        </w:rPr>
        <w:t xml:space="preserve">While it is true that Russia has never relied as much on submarine-based weapons as the United States has, </w:t>
      </w:r>
      <w:r w:rsidRPr="00BE18CE">
        <w:rPr>
          <w:rStyle w:val="StyleUnderline"/>
        </w:rPr>
        <w:t xml:space="preserve">the </w:t>
      </w:r>
      <w:r w:rsidRPr="009A1131">
        <w:rPr>
          <w:rStyle w:val="StyleUnderline"/>
          <w:highlight w:val="cyan"/>
        </w:rPr>
        <w:t>degradation of the survivability of Russia’s nuclear-armed submarines would</w:t>
      </w:r>
      <w:r w:rsidRPr="00923961">
        <w:rPr>
          <w:color w:val="000000"/>
          <w:sz w:val="16"/>
        </w:rPr>
        <w:t xml:space="preserve"> likely </w:t>
      </w:r>
      <w:r w:rsidRPr="009A1131">
        <w:rPr>
          <w:rStyle w:val="StyleUnderline"/>
          <w:highlight w:val="cyan"/>
        </w:rPr>
        <w:t>cause Russia to compensate</w:t>
      </w:r>
      <w:r w:rsidRPr="00923961">
        <w:rPr>
          <w:color w:val="000000"/>
          <w:sz w:val="16"/>
        </w:rPr>
        <w:t xml:space="preserve"> for this new vulnerability. </w:t>
      </w:r>
      <w:r w:rsidRPr="00BE18CE">
        <w:rPr>
          <w:rStyle w:val="StyleUnderline"/>
        </w:rPr>
        <w:t>This is especially true if continued advancements in precision strike make Russia’s air- and land-based nuclear forces more vulnerable</w:t>
      </w:r>
      <w:r w:rsidRPr="00923961">
        <w:rPr>
          <w:color w:val="000000"/>
          <w:sz w:val="16"/>
        </w:rPr>
        <w:t xml:space="preserve">. If </w:t>
      </w:r>
      <w:r w:rsidRPr="009A1131">
        <w:rPr>
          <w:rStyle w:val="StyleUnderline"/>
          <w:highlight w:val="cyan"/>
        </w:rPr>
        <w:t>Russia</w:t>
      </w:r>
      <w:r w:rsidRPr="00923961">
        <w:rPr>
          <w:color w:val="000000"/>
          <w:sz w:val="16"/>
        </w:rPr>
        <w:t xml:space="preserve"> can no longer rely on hardening and concealment for survivability, they </w:t>
      </w:r>
      <w:r w:rsidRPr="00BE18CE">
        <w:rPr>
          <w:rStyle w:val="StyleUnderline"/>
        </w:rPr>
        <w:t xml:space="preserve">may </w:t>
      </w:r>
      <w:r w:rsidRPr="009A1131">
        <w:rPr>
          <w:rStyle w:val="StyleUnderline"/>
          <w:highlight w:val="cyan"/>
        </w:rPr>
        <w:t>double down on redundancy</w:t>
      </w:r>
      <w:r w:rsidRPr="00BE18CE">
        <w:rPr>
          <w:rStyle w:val="StyleUnderline"/>
        </w:rPr>
        <w:t xml:space="preserve">, producing and </w:t>
      </w:r>
      <w:r w:rsidRPr="009A1131">
        <w:rPr>
          <w:rStyle w:val="StyleUnderline"/>
          <w:highlight w:val="cyan"/>
        </w:rPr>
        <w:t>deploying larger numbers of nuclear weapons</w:t>
      </w:r>
      <w:r w:rsidRPr="00BE18CE">
        <w:rPr>
          <w:rStyle w:val="StyleUnderline"/>
        </w:rPr>
        <w:t xml:space="preserve"> to complicate U.S. targeting and increase the odds that a retaliatory capability survives any U.S. first strike</w:t>
      </w:r>
      <w:r w:rsidRPr="00923961">
        <w:rPr>
          <w:color w:val="000000"/>
          <w:sz w:val="16"/>
        </w:rPr>
        <w:t xml:space="preserve">. </w:t>
      </w:r>
      <w:r w:rsidRPr="009A1131">
        <w:rPr>
          <w:rStyle w:val="StyleUnderline"/>
          <w:highlight w:val="cyan"/>
        </w:rPr>
        <w:t>This</w:t>
      </w:r>
      <w:r w:rsidRPr="00923961">
        <w:rPr>
          <w:color w:val="000000"/>
          <w:sz w:val="16"/>
        </w:rPr>
        <w:t xml:space="preserve">, in turn, </w:t>
      </w:r>
      <w:r w:rsidRPr="009A1131">
        <w:rPr>
          <w:rStyle w:val="StyleUnderline"/>
          <w:highlight w:val="cyan"/>
        </w:rPr>
        <w:t xml:space="preserve">could put the </w:t>
      </w:r>
      <w:r w:rsidRPr="009A1131">
        <w:rPr>
          <w:rStyle w:val="Emphasis"/>
          <w:highlight w:val="cyan"/>
        </w:rPr>
        <w:t>final nail in the coffin of arms control</w:t>
      </w:r>
      <w:r w:rsidRPr="00923961">
        <w:rPr>
          <w:color w:val="000000"/>
          <w:sz w:val="16"/>
        </w:rPr>
        <w:t xml:space="preserve"> </w:t>
      </w:r>
      <w:r w:rsidRPr="009A1131">
        <w:rPr>
          <w:rStyle w:val="StyleUnderline"/>
          <w:highlight w:val="cyan"/>
        </w:rPr>
        <w:t>and lead to an arms race</w:t>
      </w:r>
      <w:r w:rsidRPr="00BE18CE">
        <w:rPr>
          <w:rStyle w:val="StyleUnderline"/>
        </w:rPr>
        <w:t xml:space="preserve"> with the U</w:t>
      </w:r>
      <w:r w:rsidRPr="00923961">
        <w:rPr>
          <w:color w:val="000000"/>
          <w:sz w:val="16"/>
        </w:rPr>
        <w:t xml:space="preserve">nited </w:t>
      </w:r>
      <w:r w:rsidRPr="00BE18CE">
        <w:rPr>
          <w:rStyle w:val="StyleUnderline"/>
        </w:rPr>
        <w:t>S</w:t>
      </w:r>
      <w:r w:rsidRPr="00923961">
        <w:rPr>
          <w:color w:val="000000"/>
          <w:sz w:val="16"/>
        </w:rPr>
        <w:t xml:space="preserve">tates </w:t>
      </w:r>
      <w:r w:rsidRPr="009A1131">
        <w:rPr>
          <w:rStyle w:val="StyleUnderline"/>
          <w:highlight w:val="cyan"/>
        </w:rPr>
        <w:t>that</w:t>
      </w:r>
      <w:r w:rsidRPr="00923961">
        <w:rPr>
          <w:color w:val="000000"/>
          <w:sz w:val="16"/>
        </w:rPr>
        <w:t xml:space="preserve"> drains resources, </w:t>
      </w:r>
      <w:r w:rsidRPr="009A1131">
        <w:rPr>
          <w:rStyle w:val="Emphasis"/>
          <w:highlight w:val="cyan"/>
        </w:rPr>
        <w:t>intensifies mistrust</w:t>
      </w:r>
      <w:r w:rsidRPr="009A1131">
        <w:rPr>
          <w:color w:val="000000"/>
          <w:sz w:val="16"/>
          <w:highlight w:val="cyan"/>
        </w:rPr>
        <w:t xml:space="preserve">, </w:t>
      </w:r>
      <w:r w:rsidRPr="009A1131">
        <w:rPr>
          <w:rStyle w:val="StyleUnderline"/>
          <w:highlight w:val="cyan"/>
        </w:rPr>
        <w:t xml:space="preserve">and </w:t>
      </w:r>
      <w:r w:rsidRPr="009A1131">
        <w:rPr>
          <w:rStyle w:val="Emphasis"/>
          <w:highlight w:val="cyan"/>
        </w:rPr>
        <w:t>makes miscalculation more likely</w:t>
      </w:r>
      <w:r w:rsidRPr="00923961">
        <w:rPr>
          <w:color w:val="000000"/>
          <w:sz w:val="16"/>
        </w:rPr>
        <w:t xml:space="preserve">. In short, </w:t>
      </w:r>
      <w:r w:rsidRPr="009A1131">
        <w:rPr>
          <w:rStyle w:val="StyleUnderline"/>
          <w:highlight w:val="cyan"/>
        </w:rPr>
        <w:t>a significant U.S. advantage in sub</w:t>
      </w:r>
      <w:r w:rsidRPr="00BE18CE">
        <w:rPr>
          <w:rStyle w:val="StyleUnderline"/>
        </w:rPr>
        <w:t xml:space="preserve">marine </w:t>
      </w:r>
      <w:r w:rsidRPr="009A1131">
        <w:rPr>
          <w:rStyle w:val="StyleUnderline"/>
          <w:highlight w:val="cyan"/>
        </w:rPr>
        <w:t>detection</w:t>
      </w:r>
      <w:r w:rsidRPr="00923961">
        <w:rPr>
          <w:color w:val="000000"/>
          <w:sz w:val="16"/>
        </w:rPr>
        <w:t xml:space="preserve"> (</w:t>
      </w:r>
      <w:r w:rsidRPr="009A1131">
        <w:rPr>
          <w:rStyle w:val="StyleUnderline"/>
          <w:highlight w:val="cyan"/>
        </w:rPr>
        <w:t>which</w:t>
      </w:r>
      <w:r w:rsidRPr="00BE18CE">
        <w:rPr>
          <w:rStyle w:val="StyleUnderline"/>
        </w:rPr>
        <w:t xml:space="preserve"> </w:t>
      </w:r>
      <w:r w:rsidRPr="009A1131">
        <w:rPr>
          <w:rStyle w:val="StyleUnderline"/>
          <w:highlight w:val="cyan"/>
        </w:rPr>
        <w:t>would</w:t>
      </w:r>
      <w:r w:rsidRPr="00923961">
        <w:rPr>
          <w:color w:val="000000"/>
          <w:sz w:val="16"/>
        </w:rPr>
        <w:t xml:space="preserve"> likely </w:t>
      </w:r>
      <w:r w:rsidRPr="009A1131">
        <w:rPr>
          <w:rStyle w:val="StyleUnderline"/>
          <w:highlight w:val="cyan"/>
        </w:rPr>
        <w:t xml:space="preserve">develop in parallel with a U.S. advantage in </w:t>
      </w:r>
      <w:r w:rsidRPr="009A1131">
        <w:rPr>
          <w:rStyle w:val="Emphasis"/>
          <w:highlight w:val="cyan"/>
        </w:rPr>
        <w:t>remote sensing</w:t>
      </w:r>
      <w:r w:rsidRPr="00923961">
        <w:rPr>
          <w:color w:val="000000"/>
          <w:sz w:val="16"/>
        </w:rPr>
        <w:t xml:space="preserve"> and precision strike capabilities </w:t>
      </w:r>
      <w:r w:rsidRPr="009A1131">
        <w:rPr>
          <w:rStyle w:val="Emphasis"/>
          <w:highlight w:val="cyan"/>
        </w:rPr>
        <w:t>in other domains</w:t>
      </w:r>
      <w:r w:rsidRPr="00923961">
        <w:rPr>
          <w:color w:val="000000"/>
          <w:sz w:val="16"/>
        </w:rPr>
        <w:t xml:space="preserve">) </w:t>
      </w:r>
      <w:r w:rsidRPr="009A1131">
        <w:rPr>
          <w:rStyle w:val="StyleUnderline"/>
          <w:highlight w:val="cyan"/>
        </w:rPr>
        <w:t>would</w:t>
      </w:r>
      <w:r w:rsidRPr="00923961">
        <w:rPr>
          <w:color w:val="000000"/>
          <w:sz w:val="16"/>
        </w:rPr>
        <w:t xml:space="preserve"> likely </w:t>
      </w:r>
      <w:r w:rsidRPr="009A1131">
        <w:rPr>
          <w:rStyle w:val="StyleUnderline"/>
          <w:highlight w:val="cyan"/>
        </w:rPr>
        <w:t xml:space="preserve">be </w:t>
      </w:r>
      <w:r w:rsidRPr="009A1131">
        <w:rPr>
          <w:rStyle w:val="Emphasis"/>
          <w:highlight w:val="cyan"/>
        </w:rPr>
        <w:t>destabilizing</w:t>
      </w:r>
      <w:r w:rsidRPr="00BE18CE">
        <w:rPr>
          <w:rStyle w:val="StyleUnderline"/>
        </w:rPr>
        <w:t xml:space="preserve"> due to Russian sensitivity over its technological inferiority</w:t>
      </w:r>
      <w:r w:rsidRPr="00923961">
        <w:rPr>
          <w:color w:val="000000"/>
          <w:sz w:val="16"/>
        </w:rPr>
        <w:t>.</w:t>
      </w:r>
    </w:p>
    <w:p w14:paraId="0CAA7866" w14:textId="77777777" w:rsidR="00AF0E36" w:rsidRPr="00923961" w:rsidRDefault="00AF0E36" w:rsidP="00AF0E36">
      <w:pPr>
        <w:rPr>
          <w:color w:val="000000"/>
          <w:sz w:val="16"/>
        </w:rPr>
      </w:pPr>
      <w:r w:rsidRPr="009A1131">
        <w:rPr>
          <w:rStyle w:val="StyleUnderline"/>
          <w:highlight w:val="cyan"/>
        </w:rPr>
        <w:t>This could compel Russia</w:t>
      </w:r>
      <w:r w:rsidRPr="00923961">
        <w:rPr>
          <w:color w:val="000000"/>
          <w:sz w:val="16"/>
        </w:rPr>
        <w:t xml:space="preserve"> not only </w:t>
      </w:r>
      <w:r w:rsidRPr="009A1131">
        <w:rPr>
          <w:rStyle w:val="StyleUnderline"/>
          <w:highlight w:val="cyan"/>
        </w:rPr>
        <w:t>to</w:t>
      </w:r>
      <w:r w:rsidRPr="00923961">
        <w:rPr>
          <w:color w:val="000000"/>
          <w:sz w:val="16"/>
        </w:rPr>
        <w:t xml:space="preserve"> increase redundancy with a larger number of warheads, but to </w:t>
      </w:r>
      <w:r w:rsidRPr="009A1131">
        <w:rPr>
          <w:rStyle w:val="Emphasis"/>
          <w:highlight w:val="cyan"/>
        </w:rPr>
        <w:t>change the doctrine</w:t>
      </w:r>
      <w:r w:rsidRPr="00923961">
        <w:rPr>
          <w:color w:val="000000"/>
          <w:sz w:val="16"/>
        </w:rPr>
        <w:t xml:space="preserve"> governing their use as well. It is possible that </w:t>
      </w:r>
      <w:r w:rsidRPr="00BE18CE">
        <w:rPr>
          <w:rStyle w:val="StyleUnderline"/>
        </w:rPr>
        <w:t>in an environment of degraded second-strike stability</w:t>
      </w:r>
      <w:r w:rsidRPr="00923961">
        <w:rPr>
          <w:color w:val="000000"/>
          <w:sz w:val="16"/>
        </w:rPr>
        <w:t xml:space="preserve">, </w:t>
      </w:r>
      <w:r w:rsidRPr="009A1131">
        <w:rPr>
          <w:rStyle w:val="StyleUnderline"/>
          <w:highlight w:val="cyan"/>
        </w:rPr>
        <w:t>Russia could move further towards a first-use doctrine to deter escalation and</w:t>
      </w:r>
      <w:r w:rsidRPr="00BE18CE">
        <w:rPr>
          <w:rStyle w:val="StyleUnderline"/>
        </w:rPr>
        <w:t xml:space="preserve"> to </w:t>
      </w:r>
      <w:r w:rsidRPr="009A1131">
        <w:rPr>
          <w:rStyle w:val="StyleUnderline"/>
          <w:highlight w:val="cyan"/>
        </w:rPr>
        <w:t>avoid</w:t>
      </w:r>
      <w:r w:rsidRPr="00BE18CE">
        <w:rPr>
          <w:rStyle w:val="StyleUnderline"/>
        </w:rPr>
        <w:t xml:space="preserve"> </w:t>
      </w:r>
      <w:r w:rsidRPr="009A1131">
        <w:rPr>
          <w:rStyle w:val="StyleUnderline"/>
          <w:highlight w:val="cyan"/>
        </w:rPr>
        <w:t>the “lose them or lose them” dilemma</w:t>
      </w:r>
      <w:r w:rsidRPr="009A1131">
        <w:rPr>
          <w:color w:val="000000"/>
          <w:sz w:val="16"/>
          <w:highlight w:val="cyan"/>
        </w:rPr>
        <w:t>.</w:t>
      </w:r>
    </w:p>
    <w:p w14:paraId="02D98699" w14:textId="77777777" w:rsidR="00AF0E36" w:rsidRDefault="00AF0E36" w:rsidP="00AF0E36">
      <w:pPr>
        <w:rPr>
          <w:color w:val="000000"/>
        </w:rPr>
      </w:pPr>
    </w:p>
    <w:p w14:paraId="6E0D4F21" w14:textId="77777777" w:rsidR="00AF0E36" w:rsidRDefault="00AF0E36" w:rsidP="00AF0E36">
      <w:pPr>
        <w:pStyle w:val="Heading4"/>
      </w:pPr>
      <w:r>
        <w:t xml:space="preserve">Upending strategic stability causes </w:t>
      </w:r>
      <w:r w:rsidRPr="00171561">
        <w:rPr>
          <w:u w:val="single"/>
        </w:rPr>
        <w:t>arms races</w:t>
      </w:r>
      <w:r>
        <w:t xml:space="preserve">, </w:t>
      </w:r>
      <w:r>
        <w:rPr>
          <w:u w:val="single"/>
        </w:rPr>
        <w:t>development of more extreme weapons</w:t>
      </w:r>
      <w:r>
        <w:t xml:space="preserve">, and </w:t>
      </w:r>
      <w:r w:rsidRPr="00E62065">
        <w:rPr>
          <w:u w:val="single"/>
        </w:rPr>
        <w:t>drives adversaries together</w:t>
      </w:r>
      <w:r>
        <w:t xml:space="preserve"> against the US. </w:t>
      </w:r>
    </w:p>
    <w:p w14:paraId="0FA1A3FF" w14:textId="77777777" w:rsidR="00AF0E36" w:rsidRPr="0058720E" w:rsidRDefault="00AF0E36" w:rsidP="00AF0E36">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471D338B" w14:textId="77777777" w:rsidR="00AF0E36" w:rsidRPr="001C0C2A" w:rsidRDefault="00AF0E36" w:rsidP="00AF0E36">
      <w:pPr>
        <w:rPr>
          <w:sz w:val="16"/>
        </w:rPr>
      </w:pPr>
      <w:r w:rsidRPr="001C0C2A">
        <w:rPr>
          <w:sz w:val="16"/>
        </w:rPr>
        <w:lastRenderedPageBreak/>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w:t>
      </w:r>
      <w:proofErr w:type="gramStart"/>
      <w:r w:rsidRPr="001C0C2A">
        <w:rPr>
          <w:sz w:val="16"/>
        </w:rPr>
        <w:t>makes</w:t>
      </w:r>
      <w:proofErr w:type="gramEnd"/>
      <w:r w:rsidRPr="001C0C2A">
        <w:rPr>
          <w:sz w:val="16"/>
        </w:rPr>
        <w:t xml:space="preserve">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14:paraId="464F4765" w14:textId="77777777" w:rsidR="00AF0E36" w:rsidRPr="001C0C2A" w:rsidRDefault="00AF0E36" w:rsidP="00AF0E36">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6A72B6BF" w14:textId="77777777" w:rsidR="00AF0E36" w:rsidRPr="001C0C2A" w:rsidRDefault="00AF0E36" w:rsidP="00AF0E36">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4DD99B0C" w14:textId="77777777" w:rsidR="00AF0E36" w:rsidRPr="001C0C2A" w:rsidRDefault="00AF0E36" w:rsidP="00AF0E36">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301DF726" w14:textId="77777777" w:rsidR="00AF0E36" w:rsidRPr="001C0C2A" w:rsidRDefault="00AF0E36" w:rsidP="00AF0E36">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xml:space="preserve">. Unlike the old Soviet Union, China </w:t>
      </w:r>
      <w:proofErr w:type="gramStart"/>
      <w:r w:rsidRPr="001C0C2A">
        <w:rPr>
          <w:sz w:val="16"/>
        </w:rPr>
        <w:t>in particular can</w:t>
      </w:r>
      <w:proofErr w:type="gramEnd"/>
      <w:r w:rsidRPr="001C0C2A">
        <w:rPr>
          <w:sz w:val="16"/>
        </w:rPr>
        <w:t xml:space="preserve"> also match the US economically and technologically and build its own dome or new and more diabolical weapons.</w:t>
      </w:r>
    </w:p>
    <w:p w14:paraId="089F33D7" w14:textId="77777777" w:rsidR="00AF0E36" w:rsidRPr="001C0C2A" w:rsidRDefault="00AF0E36" w:rsidP="00AF0E36">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w:t>
      </w:r>
      <w:proofErr w:type="gramStart"/>
      <w:r w:rsidRPr="001C0C2A">
        <w:rPr>
          <w:sz w:val="16"/>
        </w:rPr>
        <w:t>have to</w:t>
      </w:r>
      <w:proofErr w:type="gramEnd"/>
      <w:r w:rsidRPr="001C0C2A">
        <w:rPr>
          <w:sz w:val="16"/>
        </w:rPr>
        <w:t xml:space="preserve">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5E947A13" w14:textId="77777777" w:rsidR="00AF0E36" w:rsidRPr="001C0C2A" w:rsidRDefault="00AF0E36" w:rsidP="00AF0E36">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 xml:space="preserve">nukes </w:t>
      </w:r>
      <w:r w:rsidRPr="008814A7">
        <w:rPr>
          <w:rStyle w:val="Emphasis"/>
        </w:rPr>
        <w:t>up there</w:t>
      </w:r>
      <w:r w:rsidRPr="008814A7">
        <w:rPr>
          <w:rStyle w:val="StyleUnderline"/>
        </w:rPr>
        <w:t>.</w:t>
      </w:r>
      <w:r w:rsidRPr="001C0C2A">
        <w:rPr>
          <w:rStyle w:val="StyleUnderline"/>
        </w:rPr>
        <w:t xml:space="preserve"> </w:t>
      </w:r>
      <w:r w:rsidRPr="008814A7">
        <w:rPr>
          <w:rStyle w:val="StyleUnderline"/>
          <w:highlight w:val="cyan"/>
        </w:rPr>
        <w:t>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011C02DF" w14:textId="77777777" w:rsidR="00AF0E36" w:rsidRPr="001C0C2A" w:rsidRDefault="00AF0E36" w:rsidP="00AF0E36">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2AA6E1EE" w14:textId="77777777" w:rsidR="00AF0E36" w:rsidRDefault="00AF0E36" w:rsidP="00AF0E36">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855BA3">
        <w:rPr>
          <w:rStyle w:val="Emphasis"/>
          <w:highlight w:val="cyan"/>
        </w:rPr>
        <w:t>Golden Dome</w:t>
      </w:r>
      <w:r w:rsidRPr="00DE739B">
        <w:rPr>
          <w:sz w:val="16"/>
        </w:rPr>
        <w:t xml:space="preserve"> and worry that it </w:t>
      </w:r>
      <w:r w:rsidRPr="00855BA3">
        <w:rPr>
          <w:rStyle w:val="StyleUnderline"/>
          <w:highlight w:val="cyan"/>
        </w:rPr>
        <w:t xml:space="preserve">will </w:t>
      </w:r>
      <w:r w:rsidRPr="00855BA3">
        <w:rPr>
          <w:rStyle w:val="Emphasis"/>
          <w:highlight w:val="cyan"/>
        </w:rPr>
        <w:t>jeopardize</w:t>
      </w:r>
      <w:r w:rsidRPr="00DE739B">
        <w:rPr>
          <w:rStyle w:val="StyleUnderline"/>
        </w:rPr>
        <w:t xml:space="preserve"> “strategic balance and </w:t>
      </w:r>
      <w:r w:rsidRPr="00855BA3">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5F3634C9" w14:textId="77777777" w:rsidR="00AF0E36" w:rsidRDefault="00AF0E36" w:rsidP="00AF0E36">
      <w:pPr>
        <w:pStyle w:val="Heading1"/>
      </w:pPr>
      <w:r>
        <w:lastRenderedPageBreak/>
        <w:t>Case</w:t>
      </w:r>
    </w:p>
    <w:p w14:paraId="3D93F9BE" w14:textId="77777777" w:rsidR="00AF0E36" w:rsidRDefault="00AF0E36" w:rsidP="00AF0E36">
      <w:pPr>
        <w:pStyle w:val="Heading2"/>
      </w:pPr>
      <w:r>
        <w:lastRenderedPageBreak/>
        <w:t>Deterrence ADV</w:t>
      </w:r>
    </w:p>
    <w:p w14:paraId="70E0D3C6" w14:textId="77777777" w:rsidR="00AF0E36" w:rsidRDefault="00AF0E36" w:rsidP="00AF0E36">
      <w:pPr>
        <w:pStyle w:val="Heading3"/>
      </w:pPr>
      <w:r>
        <w:lastRenderedPageBreak/>
        <w:t>1NC---Deterrence</w:t>
      </w:r>
    </w:p>
    <w:p w14:paraId="7C294664" w14:textId="77777777" w:rsidR="00AF0E36" w:rsidRPr="00947B0B" w:rsidRDefault="00AF0E36" w:rsidP="00AF0E36">
      <w:pPr>
        <w:pStyle w:val="Heading4"/>
      </w:pPr>
      <w:r>
        <w:t>We’ll now respond to their first advantage about deterrence---</w:t>
      </w:r>
    </w:p>
    <w:p w14:paraId="567E6715" w14:textId="77777777" w:rsidR="00AF0E36" w:rsidRDefault="00AF0E36" w:rsidP="00AF0E36">
      <w:pPr>
        <w:pStyle w:val="Heading4"/>
      </w:pPr>
      <w:r>
        <w:t>A---Domain awareness fails—we don’t have enough icebreakers and technology faces capacity constraints</w:t>
      </w:r>
    </w:p>
    <w:p w14:paraId="4A457B1A" w14:textId="77777777" w:rsidR="00AF0E36" w:rsidRPr="008773D9" w:rsidRDefault="00AF0E36" w:rsidP="00AF0E36">
      <w:r w:rsidRPr="008773D9">
        <w:t xml:space="preserve">Abbie </w:t>
      </w:r>
      <w:r w:rsidRPr="008773D9">
        <w:rPr>
          <w:rStyle w:val="Style13ptBold"/>
        </w:rPr>
        <w:t>Tingstad et al</w:t>
      </w:r>
      <w:r w:rsidRPr="008773D9">
        <w:t>., 11/1/</w:t>
      </w:r>
      <w:r w:rsidRPr="008773D9">
        <w:rPr>
          <w:rStyle w:val="Style13ptBold"/>
        </w:rPr>
        <w:t>23</w:t>
      </w:r>
      <w:r w:rsidRPr="008773D9">
        <w:t>, RAND, “Report on the Arctic Capabilities of the U.S. Armed Forces,” https://www.rand.org/pubs/research_reports/RRA1638-1.html, mm</w:t>
      </w:r>
    </w:p>
    <w:p w14:paraId="6690728E" w14:textId="77777777" w:rsidR="00AF0E36" w:rsidRDefault="00AF0E36" w:rsidP="00AF0E36">
      <w:pPr>
        <w:rPr>
          <w:sz w:val="16"/>
        </w:rPr>
      </w:pPr>
      <w:r w:rsidRPr="00D80AF5">
        <w:rPr>
          <w:sz w:val="16"/>
        </w:rPr>
        <w:t xml:space="preserve">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perspectives of domain awareness and self-defense or protection from threats. Our findings suggest that the benefits of operating jointly and with like-minded partners in the Arctic are not specific to these two areas. In general, </w:t>
      </w:r>
      <w:r w:rsidRPr="00FD098E">
        <w:rPr>
          <w:rStyle w:val="StyleUnderline"/>
          <w:highlight w:val="cyan"/>
        </w:rPr>
        <w:t>other Arctic countries have scaled their</w:t>
      </w:r>
      <w:r w:rsidRPr="00D80AF5">
        <w:rPr>
          <w:sz w:val="16"/>
        </w:rPr>
        <w:t xml:space="preserve"> capabilities and </w:t>
      </w:r>
      <w:r w:rsidRPr="00FD098E">
        <w:rPr>
          <w:rStyle w:val="StyleUnderline"/>
          <w:highlight w:val="cyan"/>
        </w:rPr>
        <w:t>capacity</w:t>
      </w:r>
      <w:r w:rsidRPr="008773D9">
        <w:rPr>
          <w:rStyle w:val="StyleUnderline"/>
        </w:rPr>
        <w:t xml:space="preserve"> to their respective Arctic</w:t>
      </w:r>
      <w:r>
        <w:rPr>
          <w:rStyle w:val="StyleUnderline"/>
        </w:rPr>
        <w:t xml:space="preserve"> </w:t>
      </w:r>
      <w:r w:rsidRPr="008773D9">
        <w:rPr>
          <w:rStyle w:val="StyleUnderline"/>
        </w:rPr>
        <w:t>needs</w:t>
      </w:r>
      <w:r w:rsidRPr="00D80AF5">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8773D9">
        <w:rPr>
          <w:rStyle w:val="StyleUnderline"/>
        </w:rPr>
        <w:t>White House</w:t>
      </w:r>
      <w:r w:rsidRPr="00D80AF5">
        <w:rPr>
          <w:sz w:val="16"/>
        </w:rPr>
        <w:t xml:space="preserve">, DoD, DHS, and service component Arctic </w:t>
      </w:r>
      <w:r w:rsidRPr="008773D9">
        <w:rPr>
          <w:rStyle w:val="StyleUnderline"/>
        </w:rPr>
        <w:t>strategies have sought to rectify this gap, but</w:t>
      </w:r>
      <w:r>
        <w:rPr>
          <w:rStyle w:val="StyleUnderline"/>
        </w:rPr>
        <w:t xml:space="preserve"> </w:t>
      </w:r>
      <w:r w:rsidRPr="00FD098E">
        <w:rPr>
          <w:rStyle w:val="StyleUnderline"/>
          <w:highlight w:val="cyan"/>
        </w:rPr>
        <w:t>sufficient resources have not yet been allocated</w:t>
      </w:r>
      <w:r w:rsidRPr="008773D9">
        <w:rPr>
          <w:rStyle w:val="StyleUnderline"/>
        </w:rPr>
        <w:t>.</w:t>
      </w:r>
      <w:r>
        <w:rPr>
          <w:rStyle w:val="StyleUnderline"/>
        </w:rPr>
        <w:t xml:space="preserve"> </w:t>
      </w:r>
      <w:r w:rsidRPr="00D80AF5">
        <w:rPr>
          <w:sz w:val="16"/>
        </w:rPr>
        <w:t xml:space="preserve">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 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 </w:t>
      </w:r>
      <w:r w:rsidRPr="00FD098E">
        <w:rPr>
          <w:rStyle w:val="StyleUnderline"/>
          <w:highlight w:val="cyan"/>
        </w:rPr>
        <w:t>The issue</w:t>
      </w:r>
      <w:r w:rsidRPr="008773D9">
        <w:rPr>
          <w:rStyle w:val="StyleUnderline"/>
        </w:rPr>
        <w:t xml:space="preserve"> that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faces </w:t>
      </w:r>
      <w:r w:rsidRPr="00FD098E">
        <w:rPr>
          <w:rStyle w:val="StyleUnderline"/>
          <w:highlight w:val="cyan"/>
        </w:rPr>
        <w:t xml:space="preserve">has been most visible with respect to </w:t>
      </w:r>
      <w:r w:rsidRPr="00FD098E">
        <w:rPr>
          <w:rStyle w:val="Emphasis"/>
          <w:highlight w:val="cyan"/>
        </w:rPr>
        <w:t>icebreaking</w:t>
      </w:r>
      <w:r w:rsidRPr="00D80AF5">
        <w:rPr>
          <w:sz w:val="16"/>
        </w:rPr>
        <w:t xml:space="preserve">; like others, </w:t>
      </w:r>
      <w:r w:rsidRPr="008773D9">
        <w:rPr>
          <w:rStyle w:val="StyleUnderline"/>
        </w:rPr>
        <w:t>we</w:t>
      </w:r>
      <w:r>
        <w:rPr>
          <w:rStyle w:val="StyleUnderline"/>
        </w:rPr>
        <w:t xml:space="preserve"> </w:t>
      </w:r>
      <w:r w:rsidRPr="008773D9">
        <w:rPr>
          <w:rStyle w:val="StyleUnderline"/>
        </w:rPr>
        <w:t>have noted the severe capacity problem arising from the United States maintaining only two operational</w:t>
      </w:r>
      <w:r>
        <w:rPr>
          <w:rStyle w:val="StyleUnderline"/>
        </w:rPr>
        <w:t xml:space="preserve"> </w:t>
      </w:r>
      <w:r w:rsidRPr="008773D9">
        <w:rPr>
          <w:rStyle w:val="StyleUnderline"/>
        </w:rPr>
        <w:t>polar icebreakers</w:t>
      </w:r>
      <w:r w:rsidRPr="00D80AF5">
        <w:rPr>
          <w:sz w:val="16"/>
        </w:rPr>
        <w:t xml:space="preserve">. Continuing to sustain funding for the PSC program and potentially obtaining funding for an ASC program will be essential for right-sizing the icebreaking fleet relative to needs, which exist at both poles and are likely to continue increasing in the future Arctic as science missions continue and demand increases for participation in exercises, SAR, and law enforcement.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need more</w:t>
      </w:r>
      <w:r w:rsidRPr="00FD098E">
        <w:rPr>
          <w:sz w:val="16"/>
          <w:highlight w:val="cyan"/>
        </w:rPr>
        <w:t xml:space="preserve"> </w:t>
      </w:r>
      <w:r w:rsidRPr="00FD098E">
        <w:rPr>
          <w:rStyle w:val="StyleUnderline"/>
          <w:highlight w:val="cyan"/>
        </w:rPr>
        <w:t>than these icebreakers</w:t>
      </w:r>
      <w:r w:rsidRPr="00D80AF5">
        <w:rPr>
          <w:sz w:val="16"/>
        </w:rPr>
        <w:t xml:space="preserve"> and strategically focused assets, such as submarines, fighter aircraft, and bomber aircraft, </w:t>
      </w:r>
      <w:r w:rsidRPr="008773D9">
        <w:rPr>
          <w:rStyle w:val="StyleUnderline"/>
        </w:rPr>
        <w:t>to maintain a credible Arctic presence</w:t>
      </w:r>
      <w:r w:rsidRPr="00D80AF5">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8773D9">
        <w:rPr>
          <w:rStyle w:val="StyleUnderline"/>
        </w:rPr>
        <w:t xml:space="preserve">Principal among the capabilities that should not be lost in the discussion of </w:t>
      </w:r>
      <w:r w:rsidRPr="00FD098E">
        <w:rPr>
          <w:rStyle w:val="StyleUnderline"/>
          <w:highlight w:val="cyan"/>
        </w:rPr>
        <w:t>icebreakers are domain awareness</w:t>
      </w:r>
      <w:r w:rsidRPr="00D80AF5">
        <w:rPr>
          <w:sz w:val="16"/>
        </w:rPr>
        <w:t xml:space="preserve">, communications, and logistics for sustainment. </w:t>
      </w:r>
      <w:r w:rsidRPr="008773D9">
        <w:rPr>
          <w:rStyle w:val="StyleUnderline"/>
        </w:rPr>
        <w:t>We have highlighted</w:t>
      </w:r>
      <w:r w:rsidRPr="00D80AF5">
        <w:rPr>
          <w:sz w:val="16"/>
        </w:rPr>
        <w:t xml:space="preserve"> three types of </w:t>
      </w:r>
      <w:r w:rsidRPr="00FD098E">
        <w:rPr>
          <w:rStyle w:val="StyleUnderline"/>
          <w:highlight w:val="cyan"/>
        </w:rPr>
        <w:t>domain-awareness challenges 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face if increasing its Arctic presence</w:t>
      </w:r>
      <w:r w:rsidRPr="00D80AF5">
        <w:rPr>
          <w:sz w:val="16"/>
        </w:rPr>
        <w:t xml:space="preserve">: • First, </w:t>
      </w:r>
      <w:r w:rsidRPr="00FD098E">
        <w:rPr>
          <w:rStyle w:val="StyleUnderline"/>
          <w:highlight w:val="cyan"/>
        </w:rPr>
        <w:t>the existing system</w:t>
      </w:r>
      <w:r w:rsidRPr="008773D9">
        <w:rPr>
          <w:rStyle w:val="StyleUnderline"/>
        </w:rPr>
        <w:t xml:space="preserve"> in place for strategic warning and response </w:t>
      </w:r>
      <w:r w:rsidRPr="00FD098E">
        <w:rPr>
          <w:rStyle w:val="StyleUnderline"/>
          <w:highlight w:val="cyan"/>
        </w:rPr>
        <w:t>has not yet been fully evaluated</w:t>
      </w:r>
      <w:r>
        <w:rPr>
          <w:rStyle w:val="StyleUnderline"/>
        </w:rPr>
        <w:t xml:space="preserve"> </w:t>
      </w:r>
      <w:r w:rsidRPr="008773D9">
        <w:rPr>
          <w:rStyle w:val="StyleUnderline"/>
        </w:rPr>
        <w:t>and adapted for threats designed to elude legacy sensing architectures or target modernized critical</w:t>
      </w:r>
      <w:r>
        <w:rPr>
          <w:rStyle w:val="StyleUnderline"/>
        </w:rPr>
        <w:t xml:space="preserve"> </w:t>
      </w:r>
      <w:r w:rsidRPr="008773D9">
        <w:rPr>
          <w:rStyle w:val="StyleUnderline"/>
        </w:rPr>
        <w:t>infrastructure</w:t>
      </w:r>
      <w:r w:rsidRPr="00D80AF5">
        <w:rPr>
          <w:sz w:val="16"/>
        </w:rPr>
        <w:t xml:space="preserve">. • Second, this existing system was not designed with law enforcement and other Arctic regional needs in mind. • Third, </w:t>
      </w:r>
      <w:r w:rsidRPr="00FD098E">
        <w:rPr>
          <w:rStyle w:val="StyleUnderline"/>
          <w:highlight w:val="cyan"/>
        </w:rPr>
        <w:t xml:space="preserve">the emergence of the region as one of strategic competition could leave </w:t>
      </w:r>
      <w:r w:rsidRPr="00FD098E">
        <w:rPr>
          <w:rStyle w:val="StyleUnderline"/>
        </w:rPr>
        <w:t>the USCG</w:t>
      </w:r>
      <w:r w:rsidRPr="008773D9">
        <w:rPr>
          <w:rStyle w:val="StyleUnderline"/>
        </w:rPr>
        <w:t xml:space="preserve"> and other tactical regional </w:t>
      </w:r>
      <w:r w:rsidRPr="00FD098E">
        <w:rPr>
          <w:rStyle w:val="StyleUnderline"/>
          <w:highlight w:val="cyan"/>
        </w:rPr>
        <w:t>operators with</w:t>
      </w:r>
      <w:r w:rsidRPr="008773D9">
        <w:rPr>
          <w:rStyle w:val="StyleUnderline"/>
        </w:rPr>
        <w:t xml:space="preserve"> </w:t>
      </w:r>
      <w:r w:rsidRPr="00FD098E">
        <w:rPr>
          <w:rStyle w:val="StyleUnderline"/>
          <w:highlight w:val="cyan"/>
        </w:rPr>
        <w:t>limited means of identifying potential threats to their platforms</w:t>
      </w:r>
      <w:r w:rsidRPr="00D80AF5">
        <w:rPr>
          <w:sz w:val="16"/>
        </w:rPr>
        <w:t xml:space="preserve">. As noted elsewhere, in the appendix that is not available to the public, we examine all-domain awareness, as well as other capabilities and various threats, in greater depth. Similarly, </w:t>
      </w:r>
      <w:r w:rsidRPr="00D80AF5">
        <w:rPr>
          <w:rStyle w:val="StyleUnderline"/>
        </w:rPr>
        <w:t>much of the Arctic communication available to the United States was not designed for sustained presence</w:t>
      </w:r>
      <w:r w:rsidRPr="00D80AF5">
        <w:rPr>
          <w:sz w:val="16"/>
        </w:rPr>
        <w:t xml:space="preserve"> and mobility in the context of operations in (rather than from or through) the Arctic. </w:t>
      </w:r>
      <w:r w:rsidRPr="00D80AF5">
        <w:rPr>
          <w:rStyle w:val="StyleUnderline"/>
        </w:rPr>
        <w:t>The</w:t>
      </w:r>
      <w:r>
        <w:rPr>
          <w:rStyle w:val="StyleUnderline"/>
        </w:rPr>
        <w:t xml:space="preserve"> </w:t>
      </w:r>
      <w:r w:rsidRPr="00FD098E">
        <w:rPr>
          <w:rStyle w:val="StyleUnderline"/>
          <w:highlight w:val="cyan"/>
        </w:rPr>
        <w:t>limitations</w:t>
      </w:r>
      <w:r w:rsidRPr="00D80AF5">
        <w:rPr>
          <w:sz w:val="16"/>
        </w:rPr>
        <w:t xml:space="preserve"> we have described come in different varieties. These </w:t>
      </w:r>
      <w:r w:rsidRPr="00FD098E">
        <w:rPr>
          <w:rStyle w:val="StyleUnderline"/>
          <w:highlight w:val="cyan"/>
        </w:rPr>
        <w:t>include physical limitations on extending communications</w:t>
      </w:r>
      <w:r w:rsidRPr="00D80AF5">
        <w:rPr>
          <w:sz w:val="16"/>
        </w:rPr>
        <w:t xml:space="preserve"> available </w:t>
      </w:r>
      <w:r w:rsidRPr="00FD098E">
        <w:rPr>
          <w:rStyle w:val="StyleUnderline"/>
          <w:highlight w:val="cyan"/>
        </w:rPr>
        <w:t>farther south</w:t>
      </w:r>
      <w:r w:rsidRPr="00D80AF5">
        <w:rPr>
          <w:sz w:val="16"/>
        </w:rPr>
        <w:t xml:space="preserve"> to work in the Arctic; </w:t>
      </w:r>
      <w:r w:rsidRPr="00FD098E">
        <w:rPr>
          <w:rStyle w:val="StyleUnderline"/>
          <w:highlight w:val="cyan"/>
        </w:rPr>
        <w:t>competition among armed forces for access to strategic communications</w:t>
      </w:r>
      <w:r w:rsidRPr="00D80AF5">
        <w:rPr>
          <w:rStyle w:val="StyleUnderline"/>
        </w:rPr>
        <w:t>;</w:t>
      </w:r>
      <w:r w:rsidRPr="00D80AF5">
        <w:rPr>
          <w:sz w:val="16"/>
        </w:rPr>
        <w:t xml:space="preserve"> </w:t>
      </w:r>
      <w:r w:rsidRPr="00FD098E">
        <w:rPr>
          <w:rStyle w:val="StyleUnderline"/>
          <w:highlight w:val="cyan"/>
        </w:rPr>
        <w:t>limited depth in</w:t>
      </w:r>
      <w:r w:rsidRPr="00D80AF5">
        <w:rPr>
          <w:rStyle w:val="StyleUnderline"/>
        </w:rPr>
        <w:t xml:space="preserve"> the </w:t>
      </w:r>
      <w:r w:rsidRPr="00FD098E">
        <w:rPr>
          <w:rStyle w:val="StyleUnderline"/>
          <w:highlight w:val="cyan"/>
        </w:rPr>
        <w:t>sequence of</w:t>
      </w:r>
      <w:r w:rsidRPr="00D80AF5">
        <w:rPr>
          <w:rStyle w:val="StyleUnderline"/>
        </w:rPr>
        <w:t xml:space="preserve"> primary, alternative, contingency, and emergency </w:t>
      </w:r>
      <w:r w:rsidRPr="00FD098E">
        <w:rPr>
          <w:rStyle w:val="StyleUnderline"/>
          <w:highlight w:val="cyan"/>
        </w:rPr>
        <w:t>communications</w:t>
      </w:r>
      <w:r w:rsidRPr="00D80AF5">
        <w:rPr>
          <w:rStyle w:val="StyleUnderline"/>
        </w:rPr>
        <w:t xml:space="preserve">; </w:t>
      </w:r>
      <w:r w:rsidRPr="00FD098E">
        <w:rPr>
          <w:rStyle w:val="StyleUnderline"/>
          <w:highlight w:val="cyan"/>
        </w:rPr>
        <w:t>few tangible options for supporting higher-bandwidth applications</w:t>
      </w:r>
      <w:r w:rsidRPr="00D80AF5">
        <w:rPr>
          <w:rStyle w:val="StyleUnderline"/>
        </w:rPr>
        <w:t>; and dilemmas</w:t>
      </w:r>
      <w:r>
        <w:rPr>
          <w:rStyle w:val="StyleUnderline"/>
        </w:rPr>
        <w:t xml:space="preserve"> </w:t>
      </w:r>
      <w:r w:rsidRPr="00D80AF5">
        <w:rPr>
          <w:rStyle w:val="StyleUnderline"/>
        </w:rPr>
        <w:t xml:space="preserve">with respect to policy about </w:t>
      </w:r>
      <w:r w:rsidRPr="00D80AF5">
        <w:rPr>
          <w:rStyle w:val="StyleUnderline"/>
        </w:rPr>
        <w:lastRenderedPageBreak/>
        <w:t>communicating among partners</w:t>
      </w:r>
      <w:r w:rsidRPr="00D80AF5">
        <w:rPr>
          <w:sz w:val="16"/>
        </w:rPr>
        <w:t xml:space="preserve"> (both between U.S. internal organizations and with external countries). Another common theme from our TTXs and interviews that we have emphasized is the issue of sustaining </w:t>
      </w:r>
      <w:proofErr w:type="spellStart"/>
      <w:r w:rsidRPr="00D80AF5">
        <w:rPr>
          <w:sz w:val="16"/>
        </w:rPr>
        <w:t>resence</w:t>
      </w:r>
      <w:proofErr w:type="spellEnd"/>
      <w:r w:rsidRPr="00D80AF5">
        <w:rPr>
          <w:sz w:val="16"/>
        </w:rPr>
        <w:t xml:space="preserve"> once initiated</w:t>
      </w:r>
      <w:r w:rsidRPr="00D80AF5">
        <w:rPr>
          <w:rStyle w:val="StyleUnderline"/>
        </w:rPr>
        <w:t xml:space="preserve">. </w:t>
      </w:r>
      <w:r w:rsidRPr="00FD098E">
        <w:rPr>
          <w:rStyle w:val="StyleUnderline"/>
          <w:highlight w:val="cyan"/>
        </w:rPr>
        <w:t>The only U.S. Arctic presence sustained year-round is</w:t>
      </w:r>
      <w:r w:rsidRPr="00D80AF5">
        <w:rPr>
          <w:rStyle w:val="StyleUnderline"/>
        </w:rPr>
        <w:t xml:space="preserve"> at </w:t>
      </w:r>
      <w:r w:rsidRPr="00FD098E">
        <w:rPr>
          <w:rStyle w:val="StyleUnderline"/>
          <w:highlight w:val="cyan"/>
        </w:rPr>
        <w:t>Thule</w:t>
      </w:r>
      <w:r w:rsidRPr="00D80AF5">
        <w:rPr>
          <w:rStyle w:val="StyleUnderline"/>
        </w:rPr>
        <w:t xml:space="preserve"> Air Base in</w:t>
      </w:r>
      <w:r>
        <w:rPr>
          <w:rStyle w:val="StyleUnderline"/>
        </w:rPr>
        <w:t xml:space="preserve"> </w:t>
      </w:r>
      <w:r w:rsidRPr="00D80AF5">
        <w:rPr>
          <w:rStyle w:val="StyleUnderline"/>
        </w:rPr>
        <w:t xml:space="preserve">northwestern Greenland. </w:t>
      </w:r>
      <w:r w:rsidRPr="00FD098E">
        <w:rPr>
          <w:rStyle w:val="StyleUnderline"/>
          <w:highlight w:val="cyan"/>
        </w:rPr>
        <w:t>Creating</w:t>
      </w:r>
      <w:r w:rsidRPr="00D80AF5">
        <w:rPr>
          <w:rStyle w:val="StyleUnderline"/>
        </w:rPr>
        <w:t xml:space="preserve"> and sustaining </w:t>
      </w:r>
      <w:r w:rsidRPr="00FD098E">
        <w:rPr>
          <w:rStyle w:val="StyleUnderline"/>
          <w:highlight w:val="cyan"/>
        </w:rPr>
        <w:t>more presence</w:t>
      </w:r>
      <w:r w:rsidRPr="00D80AF5">
        <w:rPr>
          <w:rStyle w:val="StyleUnderline"/>
        </w:rPr>
        <w:t xml:space="preserve"> in and around far northern Alaska and</w:t>
      </w:r>
      <w:r>
        <w:rPr>
          <w:rStyle w:val="StyleUnderline"/>
        </w:rPr>
        <w:t xml:space="preserve"> </w:t>
      </w:r>
      <w:r w:rsidRPr="00D80AF5">
        <w:rPr>
          <w:rStyle w:val="StyleUnderline"/>
        </w:rPr>
        <w:t xml:space="preserve">maintaining a capability to deploy a sustained presence elsewhere </w:t>
      </w:r>
      <w:r w:rsidRPr="00D80AF5">
        <w:rPr>
          <w:sz w:val="16"/>
        </w:rPr>
        <w:t xml:space="preserve">(e.g., to the Greenland–Iceland–United Kingdom [GIUK] gap between the European Arctic and North Atlantic) </w:t>
      </w:r>
      <w:r w:rsidRPr="00FD098E">
        <w:rPr>
          <w:rStyle w:val="StyleUnderline"/>
          <w:highlight w:val="cyan"/>
        </w:rPr>
        <w:t>will require substantial investment in infrastructure</w:t>
      </w:r>
      <w:r w:rsidRPr="00D80AF5">
        <w:rPr>
          <w:rStyle w:val="StyleUnderline"/>
        </w:rPr>
        <w:t>, inventories, personnel, and plans</w:t>
      </w:r>
      <w:r w:rsidRPr="00D80AF5">
        <w:rPr>
          <w:sz w:val="16"/>
        </w:rPr>
        <w:t>.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 It is also true that other Arctic countries do not have the global reach and responsibilities the United States does. The Arctic, as a historically peaceful and difficult-to-access region, has typically not been a high priority for U.S. armed forces, homeland security, SAR, environmental response, and law-enforcement investments, except during the height of the Cold War, when the region played a key strategic role in the overarching U.S. deterrence and homeland defense strategies. However, this is already beginning to change: As White House, DoD, DHS, and service component Arctic strategies have noted, the Arctic is again becoming a zone of major power competition.</w:t>
      </w:r>
    </w:p>
    <w:p w14:paraId="4E8790D2" w14:textId="77777777" w:rsidR="00AF0E36" w:rsidRPr="00CA0298" w:rsidRDefault="00AF0E36" w:rsidP="00AF0E36">
      <w:pPr>
        <w:pStyle w:val="Heading4"/>
      </w:pPr>
      <w:r>
        <w:t xml:space="preserve">B---They have claimed the plan increases missile defenses, but missile defenses fail. </w:t>
      </w:r>
    </w:p>
    <w:p w14:paraId="41CB9CF5" w14:textId="77777777" w:rsidR="00AF0E36" w:rsidRDefault="00AF0E36" w:rsidP="00AF0E36">
      <w:r w:rsidRPr="009B31B2">
        <w:rPr>
          <w:rStyle w:val="Heading4Char"/>
        </w:rPr>
        <w:t>Sankaran and 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w:t>
      </w:r>
    </w:p>
    <w:p w14:paraId="3B514696" w14:textId="77777777" w:rsidR="00AF0E36" w:rsidRPr="00C91989" w:rsidRDefault="00AF0E36" w:rsidP="00AF0E36">
      <w:pPr>
        <w:rPr>
          <w:sz w:val="16"/>
          <w:szCs w:val="16"/>
        </w:rPr>
      </w:pPr>
      <w:r w:rsidRPr="0078063C">
        <w:rPr>
          <w:rStyle w:val="StyleUnderline"/>
        </w:rPr>
        <w:t xml:space="preserve">The </w:t>
      </w:r>
      <w:r w:rsidRPr="0078063C">
        <w:rPr>
          <w:rStyle w:val="Emphasis"/>
        </w:rPr>
        <w:t>Failed</w:t>
      </w:r>
      <w:r w:rsidRPr="00C91989">
        <w:rPr>
          <w:sz w:val="16"/>
          <w:szCs w:val="16"/>
        </w:rPr>
        <w:t xml:space="preserve"> Experiment of the </w:t>
      </w:r>
      <w:r w:rsidRPr="0078063C">
        <w:rPr>
          <w:rStyle w:val="Emphasis"/>
        </w:rPr>
        <w:t>GMD</w:t>
      </w:r>
      <w:r w:rsidRPr="0078063C">
        <w:rPr>
          <w:rStyle w:val="StyleUnderline"/>
        </w:rPr>
        <w:t xml:space="preserve"> System</w:t>
      </w:r>
    </w:p>
    <w:p w14:paraId="380DAB54" w14:textId="77777777" w:rsidR="00AF0E36" w:rsidRPr="00C91989" w:rsidRDefault="00AF0E36" w:rsidP="00AF0E36">
      <w:pPr>
        <w:rPr>
          <w:sz w:val="16"/>
          <w:szCs w:val="16"/>
        </w:rPr>
      </w:pPr>
      <w:r w:rsidRPr="00A53D94">
        <w:rPr>
          <w:rStyle w:val="StyleUnderline"/>
          <w:highlight w:val="cyan"/>
        </w:rPr>
        <w:t xml:space="preserve">After </w:t>
      </w:r>
      <w:r w:rsidRPr="00A53D94">
        <w:rPr>
          <w:rStyle w:val="Emphasis"/>
          <w:highlight w:val="cyan"/>
        </w:rPr>
        <w:t>twenty years</w:t>
      </w:r>
      <w:r w:rsidRPr="00A53D94">
        <w:rPr>
          <w:rStyle w:val="StyleUnderline"/>
          <w:highlight w:val="cyan"/>
        </w:rPr>
        <w:t xml:space="preserve"> of</w:t>
      </w:r>
      <w:r w:rsidRPr="0078063C">
        <w:rPr>
          <w:rStyle w:val="StyleUnderline"/>
        </w:rPr>
        <w:t xml:space="preserve"> dedicated effort and</w:t>
      </w:r>
      <w:r w:rsidRPr="00C91989">
        <w:rPr>
          <w:sz w:val="16"/>
          <w:szCs w:val="16"/>
        </w:rPr>
        <w:t xml:space="preserve"> unconstrained </w:t>
      </w:r>
      <w:r w:rsidRPr="00A53D94">
        <w:rPr>
          <w:rStyle w:val="Emphasis"/>
          <w:highlight w:val="cyan"/>
        </w:rPr>
        <w:t>funding</w:t>
      </w:r>
      <w:r w:rsidRPr="0078063C">
        <w:rPr>
          <w:rStyle w:val="StyleUnderline"/>
        </w:rPr>
        <w:t xml:space="preserve">, the </w:t>
      </w:r>
      <w:r w:rsidRPr="00A53D94">
        <w:rPr>
          <w:rStyle w:val="Emphasis"/>
          <w:highlight w:val="cyan"/>
        </w:rPr>
        <w:t>GMD</w:t>
      </w:r>
      <w:r w:rsidRPr="0078063C">
        <w:rPr>
          <w:rStyle w:val="StyleUnderline"/>
        </w:rPr>
        <w:t xml:space="preserve"> system</w:t>
      </w:r>
      <w:r w:rsidRPr="00A53D94">
        <w:rPr>
          <w:rStyle w:val="StyleUnderline"/>
          <w:highlight w:val="cyan"/>
        </w:rPr>
        <w:t>’s</w:t>
      </w:r>
      <w:r w:rsidRPr="00C91989">
        <w:rPr>
          <w:sz w:val="16"/>
          <w:szCs w:val="16"/>
        </w:rPr>
        <w:t xml:space="preserve"> readiness is </w:t>
      </w:r>
      <w:r w:rsidRPr="0078063C">
        <w:rPr>
          <w:rStyle w:val="StyleUnderline"/>
        </w:rPr>
        <w:t xml:space="preserve">still </w:t>
      </w:r>
      <w:r w:rsidRPr="00A53D94">
        <w:rPr>
          <w:rStyle w:val="Emphasis"/>
          <w:highlight w:val="cyan"/>
        </w:rPr>
        <w:t>in doubt</w:t>
      </w:r>
      <w:r w:rsidRPr="00C91989">
        <w:rPr>
          <w:sz w:val="16"/>
          <w:szCs w:val="16"/>
        </w:rPr>
        <w:t xml:space="preserve">. As of June 2021, the GMD system </w:t>
      </w:r>
      <w:r w:rsidRPr="0078063C">
        <w:rPr>
          <w:rStyle w:val="StyleUnderline"/>
        </w:rPr>
        <w:t xml:space="preserve">has </w:t>
      </w:r>
      <w:r w:rsidRPr="00A53D94">
        <w:rPr>
          <w:rStyle w:val="StyleUnderline"/>
          <w:highlight w:val="cyan"/>
        </w:rPr>
        <w:t>been</w:t>
      </w:r>
      <w:r w:rsidRPr="00C91989">
        <w:rPr>
          <w:sz w:val="16"/>
          <w:szCs w:val="16"/>
        </w:rPr>
        <w:t xml:space="preserve"> flight-</w:t>
      </w:r>
      <w:r w:rsidRPr="00A53D94">
        <w:rPr>
          <w:rStyle w:val="StyleUnderline"/>
          <w:highlight w:val="cyan"/>
        </w:rPr>
        <w:t xml:space="preserve">tested </w:t>
      </w:r>
      <w:r w:rsidRPr="00A53D94">
        <w:rPr>
          <w:rStyle w:val="Emphasis"/>
          <w:highlight w:val="cyan"/>
        </w:rPr>
        <w:t>twenty times</w:t>
      </w:r>
      <w:r w:rsidRPr="00A53D94">
        <w:rPr>
          <w:rStyle w:val="StyleUnderline"/>
        </w:rPr>
        <w:t xml:space="preserve">.85 </w:t>
      </w:r>
      <w:r w:rsidRPr="00A53D94">
        <w:rPr>
          <w:rStyle w:val="StyleUnderline"/>
          <w:highlight w:val="cyan"/>
        </w:rPr>
        <w:t xml:space="preserve">Even under </w:t>
      </w:r>
      <w:r w:rsidRPr="00A53D94">
        <w:rPr>
          <w:rStyle w:val="Emphasis"/>
          <w:highlight w:val="cyan"/>
        </w:rPr>
        <w:t>idealized</w:t>
      </w:r>
      <w:r w:rsidRPr="0078063C">
        <w:rPr>
          <w:rStyle w:val="StyleUnderline"/>
        </w:rPr>
        <w:t xml:space="preserve"> test </w:t>
      </w:r>
      <w:r w:rsidRPr="00A53D94">
        <w:rPr>
          <w:rStyle w:val="StyleUnderline"/>
          <w:highlight w:val="cyan"/>
        </w:rPr>
        <w:t>conditions</w:t>
      </w:r>
      <w:r w:rsidRPr="00C91989">
        <w:rPr>
          <w:sz w:val="16"/>
          <w:szCs w:val="16"/>
        </w:rPr>
        <w:t xml:space="preserve">, however, </w:t>
      </w:r>
      <w:r w:rsidRPr="00A53D94">
        <w:rPr>
          <w:rStyle w:val="StyleUnderline"/>
          <w:highlight w:val="cyan"/>
        </w:rPr>
        <w:t>only</w:t>
      </w:r>
      <w:r w:rsidRPr="0078063C">
        <w:rPr>
          <w:rStyle w:val="StyleUnderline"/>
        </w:rPr>
        <w:t xml:space="preserve"> about </w:t>
      </w:r>
      <w:r w:rsidRPr="00A53D94">
        <w:rPr>
          <w:rStyle w:val="Emphasis"/>
          <w:highlight w:val="cyan"/>
        </w:rPr>
        <w:t>50 percent</w:t>
      </w:r>
      <w:r w:rsidRPr="00C91989">
        <w:rPr>
          <w:sz w:val="16"/>
          <w:szCs w:val="16"/>
        </w:rPr>
        <w:t xml:space="preserve"> of the attempts to intercept targets </w:t>
      </w:r>
      <w:r w:rsidRPr="0078063C">
        <w:rPr>
          <w:rStyle w:val="StyleUnderline"/>
        </w:rPr>
        <w:t xml:space="preserve">have </w:t>
      </w:r>
      <w:r w:rsidRPr="00A53D94">
        <w:rPr>
          <w:rStyle w:val="Emphasis"/>
          <w:highlight w:val="cyan"/>
        </w:rPr>
        <w:t>succeeded</w:t>
      </w:r>
      <w:r w:rsidRPr="00C91989">
        <w:rPr>
          <w:sz w:val="16"/>
          <w:szCs w:val="16"/>
        </w:rPr>
        <w:t xml:space="preserve">.86 Furthermore, the first ten tests (with five successful intercepts) were conducted using prototype interceptors or other surrogates that may not reflect the abilities of the deployed interceptors. </w:t>
      </w:r>
      <w:r w:rsidRPr="0078063C">
        <w:rPr>
          <w:rStyle w:val="StyleUnderline"/>
        </w:rPr>
        <w:t xml:space="preserve">The initial </w:t>
      </w:r>
      <w:r w:rsidRPr="0078063C">
        <w:rPr>
          <w:rStyle w:val="Emphasis"/>
        </w:rPr>
        <w:t xml:space="preserve">flight </w:t>
      </w:r>
      <w:r w:rsidRPr="00A53D94">
        <w:rPr>
          <w:rStyle w:val="Emphasis"/>
          <w:highlight w:val="cyan"/>
        </w:rPr>
        <w:t>tests</w:t>
      </w:r>
      <w:r w:rsidRPr="00A53D94">
        <w:rPr>
          <w:rStyle w:val="StyleUnderline"/>
          <w:highlight w:val="cyan"/>
        </w:rPr>
        <w:t xml:space="preserve"> were</w:t>
      </w:r>
      <w:r w:rsidRPr="0078063C">
        <w:rPr>
          <w:rStyle w:val="StyleUnderline"/>
        </w:rPr>
        <w:t xml:space="preserve"> conducted </w:t>
      </w:r>
      <w:r w:rsidRPr="00A53D94">
        <w:rPr>
          <w:rStyle w:val="StyleUnderline"/>
          <w:highlight w:val="cyan"/>
        </w:rPr>
        <w:t xml:space="preserve">with </w:t>
      </w:r>
      <w:r w:rsidRPr="00A53D94">
        <w:rPr>
          <w:rStyle w:val="Emphasis"/>
          <w:highlight w:val="cyan"/>
        </w:rPr>
        <w:t>cued info</w:t>
      </w:r>
      <w:r w:rsidRPr="0078063C">
        <w:rPr>
          <w:rStyle w:val="StyleUnderline"/>
        </w:rPr>
        <w:t xml:space="preserve">rmation </w:t>
      </w:r>
      <w:r w:rsidRPr="00A53D94">
        <w:rPr>
          <w:rStyle w:val="StyleUnderline"/>
          <w:highlight w:val="cyan"/>
        </w:rPr>
        <w:t>rather than</w:t>
      </w:r>
      <w:r w:rsidRPr="0078063C">
        <w:rPr>
          <w:rStyle w:val="StyleUnderline"/>
        </w:rPr>
        <w:t xml:space="preserve"> </w:t>
      </w:r>
      <w:r w:rsidRPr="0078063C">
        <w:rPr>
          <w:rStyle w:val="Emphasis"/>
        </w:rPr>
        <w:t>info</w:t>
      </w:r>
      <w:r w:rsidRPr="0078063C">
        <w:rPr>
          <w:rStyle w:val="StyleUnderline"/>
        </w:rPr>
        <w:t xml:space="preserve">rmation from the network of </w:t>
      </w:r>
      <w:r w:rsidRPr="00A53D94">
        <w:rPr>
          <w:rStyle w:val="Emphasis"/>
          <w:highlight w:val="cyan"/>
        </w:rPr>
        <w:t>sensors</w:t>
      </w:r>
      <w:r w:rsidRPr="00A53D94">
        <w:rPr>
          <w:rStyle w:val="StyleUnderline"/>
          <w:highlight w:val="cyan"/>
        </w:rPr>
        <w:t xml:space="preserve"> that would </w:t>
      </w:r>
      <w:r w:rsidRPr="00A53D94">
        <w:rPr>
          <w:rStyle w:val="Emphasis"/>
          <w:highlight w:val="cyan"/>
        </w:rPr>
        <w:t>track</w:t>
      </w:r>
      <w:r w:rsidRPr="00A53D94">
        <w:rPr>
          <w:rStyle w:val="StyleUnderline"/>
          <w:highlight w:val="cyan"/>
        </w:rPr>
        <w:t xml:space="preserve"> an</w:t>
      </w:r>
      <w:r w:rsidRPr="0078063C">
        <w:rPr>
          <w:rStyle w:val="StyleUnderline"/>
        </w:rPr>
        <w:t xml:space="preserve"> incoming North Korean </w:t>
      </w:r>
      <w:r w:rsidRPr="00A53D94">
        <w:rPr>
          <w:rStyle w:val="Emphasis"/>
          <w:highlight w:val="cyan"/>
        </w:rPr>
        <w:t>ICBM</w:t>
      </w:r>
      <w:r w:rsidRPr="00C91989">
        <w:rPr>
          <w:sz w:val="16"/>
          <w:szCs w:val="16"/>
        </w:rPr>
        <w:t xml:space="preserve">.87 Several </w:t>
      </w:r>
      <w:r w:rsidRPr="0078063C">
        <w:rPr>
          <w:rStyle w:val="StyleUnderline"/>
        </w:rPr>
        <w:t xml:space="preserve">flight </w:t>
      </w:r>
      <w:r w:rsidRPr="00A53D94">
        <w:rPr>
          <w:rStyle w:val="Emphasis"/>
          <w:highlight w:val="cyan"/>
        </w:rPr>
        <w:t>tests</w:t>
      </w:r>
      <w:r w:rsidRPr="0078063C">
        <w:rPr>
          <w:rStyle w:val="StyleUnderline"/>
        </w:rPr>
        <w:t xml:space="preserve"> were timed to </w:t>
      </w:r>
      <w:r w:rsidRPr="00A53D94">
        <w:rPr>
          <w:rStyle w:val="StyleUnderline"/>
          <w:highlight w:val="cyan"/>
        </w:rPr>
        <w:t>occur in</w:t>
      </w:r>
      <w:r w:rsidRPr="0078063C">
        <w:rPr>
          <w:rStyle w:val="StyleUnderline"/>
        </w:rPr>
        <w:t xml:space="preserve"> the </w:t>
      </w:r>
      <w:r w:rsidRPr="00A53D94">
        <w:rPr>
          <w:rStyle w:val="Emphasis"/>
          <w:highlight w:val="cyan"/>
        </w:rPr>
        <w:t>daytime</w:t>
      </w:r>
      <w:r w:rsidRPr="00A53D94">
        <w:rPr>
          <w:rStyle w:val="StyleUnderline"/>
          <w:highlight w:val="cyan"/>
        </w:rPr>
        <w:t xml:space="preserve"> and</w:t>
      </w:r>
      <w:r w:rsidRPr="0078063C">
        <w:rPr>
          <w:rStyle w:val="StyleUnderline"/>
        </w:rPr>
        <w:t xml:space="preserve"> in </w:t>
      </w:r>
      <w:r w:rsidRPr="00A53D94">
        <w:rPr>
          <w:rStyle w:val="StyleUnderline"/>
          <w:highlight w:val="cyan"/>
        </w:rPr>
        <w:t xml:space="preserve">favorable </w:t>
      </w:r>
      <w:r w:rsidRPr="00A53D94">
        <w:rPr>
          <w:rStyle w:val="Emphasis"/>
          <w:highlight w:val="cyan"/>
        </w:rPr>
        <w:t>weather</w:t>
      </w:r>
      <w:r w:rsidRPr="00C91989">
        <w:rPr>
          <w:sz w:val="16"/>
          <w:szCs w:val="16"/>
        </w:rPr>
        <w:t xml:space="preserve">, thereby avoiding the uncertainty of real-world conditions.88 Given these factors, </w:t>
      </w:r>
      <w:r w:rsidRPr="0078063C">
        <w:rPr>
          <w:rStyle w:val="StyleUnderline"/>
        </w:rPr>
        <w:t xml:space="preserve">the ability of the </w:t>
      </w:r>
      <w:r w:rsidRPr="0078063C">
        <w:rPr>
          <w:rStyle w:val="Emphasis"/>
        </w:rPr>
        <w:t>GMD</w:t>
      </w:r>
      <w:r w:rsidRPr="00C91989">
        <w:rPr>
          <w:sz w:val="16"/>
          <w:szCs w:val="16"/>
        </w:rPr>
        <w:t xml:space="preserve"> system to now offer reliable defense against North Korean ICBMs </w:t>
      </w:r>
      <w:r w:rsidRPr="0078063C">
        <w:rPr>
          <w:rStyle w:val="StyleUnderline"/>
        </w:rPr>
        <w:t xml:space="preserve">has </w:t>
      </w:r>
      <w:r w:rsidRPr="00A53D94">
        <w:rPr>
          <w:rStyle w:val="Emphasis"/>
          <w:highlight w:val="cyan"/>
        </w:rPr>
        <w:t>caused</w:t>
      </w:r>
      <w:r w:rsidRPr="0078063C">
        <w:rPr>
          <w:rStyle w:val="StyleUnderline"/>
        </w:rPr>
        <w:t xml:space="preserve"> even</w:t>
      </w:r>
      <w:r w:rsidRPr="00C91989">
        <w:rPr>
          <w:sz w:val="16"/>
          <w:szCs w:val="16"/>
        </w:rPr>
        <w:t xml:space="preserve"> the Joint Staff and other </w:t>
      </w:r>
      <w:r w:rsidRPr="00A53D94">
        <w:rPr>
          <w:rStyle w:val="StyleUnderline"/>
          <w:highlight w:val="cyan"/>
        </w:rPr>
        <w:t xml:space="preserve">warfighters to </w:t>
      </w:r>
      <w:r w:rsidRPr="00A53D94">
        <w:rPr>
          <w:rStyle w:val="Emphasis"/>
          <w:highlight w:val="cyan"/>
        </w:rPr>
        <w:t>question</w:t>
      </w:r>
      <w:r w:rsidRPr="0078063C">
        <w:rPr>
          <w:rStyle w:val="StyleUnderline"/>
        </w:rPr>
        <w:t xml:space="preserve"> the system’s</w:t>
      </w:r>
      <w:r w:rsidRPr="00C91989">
        <w:rPr>
          <w:sz w:val="16"/>
          <w:szCs w:val="16"/>
        </w:rPr>
        <w:t xml:space="preserve"> practical </w:t>
      </w:r>
      <w:r w:rsidRPr="00A53D94">
        <w:rPr>
          <w:rStyle w:val="Emphasis"/>
          <w:highlight w:val="cyan"/>
        </w:rPr>
        <w:t>utility</w:t>
      </w:r>
      <w:r w:rsidRPr="00C91989">
        <w:rPr>
          <w:sz w:val="16"/>
          <w:szCs w:val="16"/>
        </w:rPr>
        <w:t xml:space="preserve">.89 In addition to these shortcomings, debilitating programmatic failures and conceptual </w:t>
      </w:r>
      <w:r w:rsidRPr="0078063C">
        <w:rPr>
          <w:rStyle w:val="Emphasis"/>
        </w:rPr>
        <w:t>flaws</w:t>
      </w:r>
      <w:r w:rsidRPr="0078063C">
        <w:rPr>
          <w:rStyle w:val="StyleUnderline"/>
        </w:rPr>
        <w:t xml:space="preserve"> have </w:t>
      </w:r>
      <w:r w:rsidRPr="0078063C">
        <w:rPr>
          <w:rStyle w:val="Emphasis"/>
        </w:rPr>
        <w:t>yet</w:t>
      </w:r>
      <w:r w:rsidRPr="0078063C">
        <w:rPr>
          <w:rStyle w:val="StyleUnderline"/>
        </w:rPr>
        <w:t xml:space="preserve"> to be </w:t>
      </w:r>
      <w:r w:rsidRPr="0078063C">
        <w:rPr>
          <w:rStyle w:val="Emphasis"/>
        </w:rPr>
        <w:t>resolved</w:t>
      </w:r>
      <w:r w:rsidRPr="00C91989">
        <w:rPr>
          <w:sz w:val="16"/>
          <w:szCs w:val="16"/>
        </w:rPr>
        <w:t>.</w:t>
      </w:r>
    </w:p>
    <w:p w14:paraId="7F729040" w14:textId="77777777" w:rsidR="00AF0E36" w:rsidRPr="00C91989" w:rsidRDefault="00AF0E36" w:rsidP="00AF0E36">
      <w:pPr>
        <w:rPr>
          <w:sz w:val="16"/>
          <w:szCs w:val="16"/>
        </w:rPr>
      </w:pPr>
      <w:r w:rsidRPr="00C91989">
        <w:rPr>
          <w:sz w:val="16"/>
          <w:szCs w:val="16"/>
        </w:rPr>
        <w:t>Programmatic Failures: The Perpetual Search for a Kill Vehicle</w:t>
      </w:r>
    </w:p>
    <w:p w14:paraId="6914E62D" w14:textId="77777777" w:rsidR="00AF0E36" w:rsidRPr="00C91989" w:rsidRDefault="00AF0E36" w:rsidP="00AF0E36">
      <w:pPr>
        <w:rPr>
          <w:sz w:val="16"/>
          <w:szCs w:val="16"/>
        </w:rPr>
      </w:pPr>
      <w:r w:rsidRPr="0078063C">
        <w:rPr>
          <w:rStyle w:val="StyleUnderline"/>
        </w:rPr>
        <w:t xml:space="preserve">The </w:t>
      </w:r>
      <w:r w:rsidRPr="0078063C">
        <w:rPr>
          <w:rStyle w:val="Emphasis"/>
        </w:rPr>
        <w:t>GMD</w:t>
      </w:r>
      <w:r w:rsidRPr="0078063C">
        <w:rPr>
          <w:rStyle w:val="StyleUnderline"/>
        </w:rPr>
        <w:t xml:space="preserve"> program </w:t>
      </w:r>
      <w:r w:rsidRPr="00A53D94">
        <w:rPr>
          <w:rStyle w:val="StyleUnderline"/>
          <w:highlight w:val="cyan"/>
        </w:rPr>
        <w:t xml:space="preserve">has </w:t>
      </w:r>
      <w:r w:rsidRPr="00A53D94">
        <w:rPr>
          <w:rStyle w:val="Emphasis"/>
          <w:highlight w:val="cyan"/>
        </w:rPr>
        <w:t>yet</w:t>
      </w:r>
      <w:r w:rsidRPr="00A53D94">
        <w:rPr>
          <w:rStyle w:val="StyleUnderline"/>
          <w:highlight w:val="cyan"/>
        </w:rPr>
        <w:t xml:space="preserve"> to field a</w:t>
      </w:r>
      <w:r w:rsidRPr="0078063C">
        <w:rPr>
          <w:rStyle w:val="StyleUnderline"/>
        </w:rPr>
        <w:t xml:space="preserve"> reliable </w:t>
      </w:r>
      <w:r w:rsidRPr="00A53D94">
        <w:rPr>
          <w:rStyle w:val="Emphasis"/>
          <w:highlight w:val="cyan"/>
        </w:rPr>
        <w:t>kill vehicle</w:t>
      </w:r>
      <w:r w:rsidRPr="00C91989">
        <w:rPr>
          <w:sz w:val="16"/>
          <w:szCs w:val="16"/>
        </w:rPr>
        <w:t>. The first kill vehicle, the CE-I, was deployed in 2004—three years before its first flight test.90 Similarly, the CE-II kill vehicle was deployed more than five years before its first flight test.91 The decision to deploy these kill vehicles as an operational system before testing not only weakened the GMD system’s reliability but also led to costly retrofits and delays.92 The MDA has since acknowledged that the CE-I and CE-II kill vehicle designs were “costly to produce and sustain and require the warfighter to fire more interceptors to overcome anticipated in-flight reliability failures.”93</w:t>
      </w:r>
    </w:p>
    <w:p w14:paraId="61CF4102" w14:textId="77777777" w:rsidR="00AF0E36" w:rsidRPr="00C91989" w:rsidRDefault="00AF0E36" w:rsidP="00AF0E36">
      <w:pPr>
        <w:rPr>
          <w:sz w:val="16"/>
          <w:szCs w:val="16"/>
        </w:rPr>
      </w:pPr>
      <w:r w:rsidRPr="00C91989">
        <w:rPr>
          <w:sz w:val="16"/>
          <w:szCs w:val="16"/>
        </w:rPr>
        <w:t xml:space="preserve">In 2014, Frank Kendall, Undersecretary of Defense for Acquisition, Technology, and Logistics, said </w:t>
      </w:r>
      <w:r w:rsidRPr="00A53D94">
        <w:rPr>
          <w:rStyle w:val="StyleUnderline"/>
          <w:highlight w:val="cyan"/>
        </w:rPr>
        <w:t>the</w:t>
      </w:r>
      <w:r w:rsidRPr="0078063C">
        <w:rPr>
          <w:rStyle w:val="StyleUnderline"/>
        </w:rPr>
        <w:t xml:space="preserve"> existing </w:t>
      </w:r>
      <w:r w:rsidRPr="00A53D94">
        <w:rPr>
          <w:rStyle w:val="Emphasis"/>
          <w:highlight w:val="cyan"/>
        </w:rPr>
        <w:t>CE-I</w:t>
      </w:r>
      <w:r w:rsidRPr="00A53D94">
        <w:rPr>
          <w:rStyle w:val="StyleUnderline"/>
          <w:highlight w:val="cyan"/>
        </w:rPr>
        <w:t xml:space="preserve"> and</w:t>
      </w:r>
      <w:r w:rsidRPr="0078063C">
        <w:rPr>
          <w:rStyle w:val="StyleUnderline"/>
        </w:rPr>
        <w:t xml:space="preserve"> CE-</w:t>
      </w:r>
      <w:r w:rsidRPr="00A53D94">
        <w:rPr>
          <w:rStyle w:val="Emphasis"/>
          <w:highlight w:val="cyan"/>
        </w:rPr>
        <w:t>II</w:t>
      </w:r>
      <w:r w:rsidRPr="0078063C">
        <w:rPr>
          <w:rStyle w:val="StyleUnderline"/>
        </w:rPr>
        <w:t xml:space="preserve"> kill </w:t>
      </w:r>
      <w:r w:rsidRPr="00A53D94">
        <w:rPr>
          <w:rStyle w:val="StyleUnderline"/>
          <w:highlight w:val="cyan"/>
        </w:rPr>
        <w:t>vehicles</w:t>
      </w:r>
      <w:r w:rsidRPr="0078063C">
        <w:rPr>
          <w:rStyle w:val="StyleUnderline"/>
        </w:rPr>
        <w:t xml:space="preserve"> were </w:t>
      </w:r>
      <w:r w:rsidRPr="00A53D94">
        <w:rPr>
          <w:rStyle w:val="Emphasis"/>
          <w:highlight w:val="cyan"/>
        </w:rPr>
        <w:t>plagued</w:t>
      </w:r>
      <w:r w:rsidRPr="00A53D94">
        <w:rPr>
          <w:rStyle w:val="StyleUnderline"/>
          <w:highlight w:val="cyan"/>
        </w:rPr>
        <w:t xml:space="preserve"> by “bad engineering”</w:t>
      </w:r>
      <w:r w:rsidRPr="0078063C">
        <w:rPr>
          <w:rStyle w:val="StyleUnderline"/>
        </w:rPr>
        <w:t xml:space="preserve"> because “there was </w:t>
      </w:r>
      <w:r w:rsidRPr="0078063C">
        <w:rPr>
          <w:rStyle w:val="Emphasis"/>
        </w:rPr>
        <w:t>a rush</w:t>
      </w:r>
      <w:r w:rsidRPr="0078063C">
        <w:rPr>
          <w:rStyle w:val="StyleUnderline"/>
        </w:rPr>
        <w:t xml:space="preserve">” to get </w:t>
      </w:r>
      <w:r w:rsidRPr="0078063C">
        <w:rPr>
          <w:rStyle w:val="Emphasis"/>
        </w:rPr>
        <w:t>something out</w:t>
      </w:r>
      <w:r w:rsidRPr="00C91989">
        <w:rPr>
          <w:sz w:val="16"/>
          <w:szCs w:val="16"/>
        </w:rPr>
        <w:t>.94 He advocated for the development of a new and more reliable kill vehicle. In 2014, the MDA began the Redesigned Kill Vehicle (RKV) program to replace CE-I and CE-II kill vehicles.95</w:t>
      </w:r>
    </w:p>
    <w:p w14:paraId="66FDE2CF" w14:textId="77777777" w:rsidR="00AF0E36" w:rsidRPr="00C91989" w:rsidRDefault="00AF0E36" w:rsidP="00AF0E36">
      <w:pPr>
        <w:rPr>
          <w:sz w:val="16"/>
          <w:szCs w:val="16"/>
        </w:rPr>
      </w:pPr>
      <w:r w:rsidRPr="00C91989">
        <w:rPr>
          <w:sz w:val="16"/>
          <w:szCs w:val="16"/>
        </w:rPr>
        <w:t xml:space="preserve">Learning from past mistakes, the MDA initially adopted a robust development and deployment plan for the RKV program that included rigorous testing and evaluation.96 But in October 2017, in response to North Korean ICBM tests, these weapons acquisition best practices were abandoned. The MDA was tasked with accelerating the RKV program by “concurrently performing development and production and reducing the number of necessary flight tests” to increase the number of deployed interceptors from forty-four to sixty-four by 2023.97 The altered deployment schedule forced </w:t>
      </w:r>
      <w:r w:rsidRPr="00A53D94">
        <w:rPr>
          <w:rStyle w:val="StyleUnderline"/>
          <w:highlight w:val="cyan"/>
        </w:rPr>
        <w:t xml:space="preserve">the </w:t>
      </w:r>
      <w:r w:rsidRPr="00A53D94">
        <w:rPr>
          <w:rStyle w:val="Emphasis"/>
          <w:highlight w:val="cyan"/>
        </w:rPr>
        <w:t>contractor</w:t>
      </w:r>
      <w:r w:rsidRPr="00C91989">
        <w:rPr>
          <w:sz w:val="16"/>
          <w:szCs w:val="16"/>
        </w:rPr>
        <w:t xml:space="preserve"> to hire several new personnel to work on the project and to </w:t>
      </w:r>
      <w:r w:rsidRPr="00A53D94">
        <w:rPr>
          <w:rStyle w:val="StyleUnderline"/>
          <w:highlight w:val="cyan"/>
        </w:rPr>
        <w:t>use</w:t>
      </w:r>
      <w:r w:rsidRPr="0078063C">
        <w:rPr>
          <w:rStyle w:val="StyleUnderline"/>
        </w:rPr>
        <w:t xml:space="preserve"> “commercial </w:t>
      </w:r>
      <w:r w:rsidRPr="00A53D94">
        <w:rPr>
          <w:rStyle w:val="Emphasis"/>
          <w:highlight w:val="cyan"/>
        </w:rPr>
        <w:t>off</w:t>
      </w:r>
      <w:r w:rsidRPr="0078063C">
        <w:rPr>
          <w:rStyle w:val="Emphasis"/>
        </w:rPr>
        <w:t>-</w:t>
      </w:r>
      <w:r w:rsidRPr="0078063C">
        <w:rPr>
          <w:rStyle w:val="Emphasis"/>
        </w:rPr>
        <w:lastRenderedPageBreak/>
        <w:t>the-</w:t>
      </w:r>
      <w:r w:rsidRPr="00A53D94">
        <w:rPr>
          <w:rStyle w:val="Emphasis"/>
          <w:highlight w:val="cyan"/>
        </w:rPr>
        <w:t>shelf</w:t>
      </w:r>
      <w:r w:rsidRPr="00A53D94">
        <w:rPr>
          <w:rStyle w:val="StyleUnderline"/>
          <w:highlight w:val="cyan"/>
        </w:rPr>
        <w:t xml:space="preserve"> hardware</w:t>
      </w:r>
      <w:r w:rsidRPr="00C91989">
        <w:rPr>
          <w:sz w:val="16"/>
          <w:szCs w:val="16"/>
        </w:rPr>
        <w:t xml:space="preserve"> and re-use Aegis SM-3 Block IIA components,” both of </w:t>
      </w:r>
      <w:r w:rsidRPr="0078063C">
        <w:rPr>
          <w:rStyle w:val="StyleUnderline"/>
        </w:rPr>
        <w:t xml:space="preserve">which </w:t>
      </w:r>
      <w:r w:rsidRPr="0078063C">
        <w:rPr>
          <w:rStyle w:val="Emphasis"/>
        </w:rPr>
        <w:t>compromised</w:t>
      </w:r>
      <w:r w:rsidRPr="0078063C">
        <w:rPr>
          <w:rStyle w:val="StyleUnderline"/>
        </w:rPr>
        <w:t xml:space="preserve"> reliability</w:t>
      </w:r>
      <w:r w:rsidRPr="00C91989">
        <w:rPr>
          <w:sz w:val="16"/>
          <w:szCs w:val="16"/>
        </w:rPr>
        <w:t xml:space="preserve">.98 By 2018, the RKV program was over budget and behind schedule, prompting the Department of Defense to terminate the RKV program in August 2019 after determining that </w:t>
      </w:r>
      <w:r w:rsidRPr="0078063C">
        <w:rPr>
          <w:rStyle w:val="StyleUnderline"/>
        </w:rPr>
        <w:t xml:space="preserve">its </w:t>
      </w:r>
      <w:r w:rsidRPr="0078063C">
        <w:rPr>
          <w:rStyle w:val="Emphasis"/>
        </w:rPr>
        <w:t xml:space="preserve">design </w:t>
      </w:r>
      <w:r w:rsidRPr="008814A7">
        <w:rPr>
          <w:rStyle w:val="Emphasis"/>
          <w:highlight w:val="cyan"/>
        </w:rPr>
        <w:t>flaws</w:t>
      </w:r>
      <w:r w:rsidRPr="008814A7">
        <w:rPr>
          <w:rStyle w:val="StyleUnderline"/>
          <w:highlight w:val="cyan"/>
        </w:rPr>
        <w:t xml:space="preserve"> were </w:t>
      </w:r>
      <w:r w:rsidRPr="008814A7">
        <w:rPr>
          <w:rStyle w:val="Emphasis"/>
          <w:highlight w:val="cyan"/>
        </w:rPr>
        <w:t>too severe</w:t>
      </w:r>
      <w:r w:rsidRPr="008814A7">
        <w:rPr>
          <w:rStyle w:val="StyleUnderline"/>
          <w:highlight w:val="cyan"/>
        </w:rPr>
        <w:t xml:space="preserve"> to be fixed </w:t>
      </w:r>
      <w:r w:rsidRPr="00A53D94">
        <w:rPr>
          <w:rStyle w:val="StyleUnderline"/>
          <w:highlight w:val="cyan"/>
        </w:rPr>
        <w:t>quickly</w:t>
      </w:r>
      <w:r w:rsidRPr="0078063C">
        <w:rPr>
          <w:rStyle w:val="StyleUnderline"/>
        </w:rPr>
        <w:t xml:space="preserve"> or cheaply</w:t>
      </w:r>
      <w:r w:rsidRPr="00C91989">
        <w:rPr>
          <w:sz w:val="16"/>
          <w:szCs w:val="16"/>
        </w:rPr>
        <w:t xml:space="preserve">.99 Without an operable RKV, the plan to increase the number of interceptors to sixty-four by 2023 is infeasible.100 Moreover, </w:t>
      </w:r>
      <w:r w:rsidRPr="0078063C">
        <w:rPr>
          <w:rStyle w:val="StyleUnderline"/>
        </w:rPr>
        <w:t xml:space="preserve">the </w:t>
      </w:r>
      <w:r w:rsidRPr="0078063C">
        <w:rPr>
          <w:rStyle w:val="Emphasis"/>
        </w:rPr>
        <w:t>GMD</w:t>
      </w:r>
      <w:r w:rsidRPr="00C91989">
        <w:rPr>
          <w:sz w:val="16"/>
          <w:szCs w:val="16"/>
        </w:rPr>
        <w:t xml:space="preserve"> system </w:t>
      </w:r>
      <w:r w:rsidRPr="0078063C">
        <w:rPr>
          <w:rStyle w:val="StyleUnderline"/>
        </w:rPr>
        <w:t xml:space="preserve">will continue to </w:t>
      </w:r>
      <w:r w:rsidRPr="0078063C">
        <w:rPr>
          <w:rStyle w:val="Emphasis"/>
        </w:rPr>
        <w:t>operate</w:t>
      </w:r>
      <w:r w:rsidRPr="0078063C">
        <w:rPr>
          <w:rStyle w:val="StyleUnderline"/>
        </w:rPr>
        <w:t xml:space="preserve"> with CE-I and CE-II</w:t>
      </w:r>
      <w:r w:rsidRPr="00C91989">
        <w:rPr>
          <w:sz w:val="16"/>
          <w:szCs w:val="16"/>
        </w:rPr>
        <w:t xml:space="preserve"> kill vehicles, further </w:t>
      </w:r>
      <w:r w:rsidRPr="0078063C">
        <w:rPr>
          <w:rStyle w:val="StyleUnderline"/>
        </w:rPr>
        <w:t xml:space="preserve">eroding </w:t>
      </w:r>
      <w:r w:rsidRPr="0078063C">
        <w:rPr>
          <w:rStyle w:val="Emphasis"/>
        </w:rPr>
        <w:t>confidence</w:t>
      </w:r>
      <w:r w:rsidRPr="0078063C">
        <w:rPr>
          <w:rStyle w:val="StyleUnderline"/>
        </w:rPr>
        <w:t xml:space="preserve"> in its effectiveness</w:t>
      </w:r>
      <w:r w:rsidRPr="00C91989">
        <w:rPr>
          <w:sz w:val="16"/>
          <w:szCs w:val="16"/>
        </w:rPr>
        <w:t xml:space="preserve"> in real-world conditions.101</w:t>
      </w:r>
    </w:p>
    <w:p w14:paraId="34F30D6B" w14:textId="77777777" w:rsidR="00AF0E36" w:rsidRPr="00C91989" w:rsidRDefault="00AF0E36" w:rsidP="00AF0E36">
      <w:pPr>
        <w:rPr>
          <w:sz w:val="16"/>
          <w:szCs w:val="16"/>
        </w:rPr>
      </w:pPr>
      <w:r w:rsidRPr="00C91989">
        <w:rPr>
          <w:sz w:val="16"/>
          <w:szCs w:val="16"/>
        </w:rPr>
        <w:t xml:space="preserve">We find that these failures are a result of the decisions to rush to field the GMD system. The Bush administration empowered the MDA to independently define system requirements, review its performance, and establish and cancel programs without external review.102 The MDA was also exempted from standard reporting and oversight on the program’s technological progress and cost increases.103 These exceptions allowed the MDA to circumvent rigorous knowledge-based acquisition processes that otherwise might have averted many of the </w:t>
      </w:r>
      <w:r w:rsidRPr="0078063C">
        <w:rPr>
          <w:rStyle w:val="StyleUnderline"/>
        </w:rPr>
        <w:t>deficiencies</w:t>
      </w:r>
      <w:r w:rsidRPr="00C91989">
        <w:rPr>
          <w:sz w:val="16"/>
          <w:szCs w:val="16"/>
        </w:rPr>
        <w:t xml:space="preserve"> that </w:t>
      </w:r>
      <w:r w:rsidRPr="0078063C">
        <w:rPr>
          <w:rStyle w:val="StyleUnderline"/>
        </w:rPr>
        <w:t xml:space="preserve">now </w:t>
      </w:r>
      <w:r w:rsidRPr="0078063C">
        <w:rPr>
          <w:rStyle w:val="Emphasis"/>
        </w:rPr>
        <w:t>plague</w:t>
      </w:r>
      <w:r w:rsidRPr="0078063C">
        <w:rPr>
          <w:rStyle w:val="StyleUnderline"/>
        </w:rPr>
        <w:t xml:space="preserve"> the efforts to develop a </w:t>
      </w:r>
      <w:r w:rsidRPr="0078063C">
        <w:rPr>
          <w:rStyle w:val="Emphasis"/>
        </w:rPr>
        <w:t>kill vehicle</w:t>
      </w:r>
      <w:r w:rsidRPr="00C91989">
        <w:rPr>
          <w:sz w:val="16"/>
          <w:szCs w:val="16"/>
        </w:rPr>
        <w:t xml:space="preserve">.104 </w:t>
      </w:r>
      <w:r w:rsidRPr="008814A7">
        <w:rPr>
          <w:rStyle w:val="StyleUnderline"/>
          <w:highlight w:val="cyan"/>
        </w:rPr>
        <w:t>The</w:t>
      </w:r>
      <w:r w:rsidRPr="0078063C">
        <w:rPr>
          <w:rStyle w:val="StyleUnderline"/>
        </w:rPr>
        <w:t xml:space="preserve"> </w:t>
      </w:r>
      <w:r w:rsidRPr="00A53D94">
        <w:rPr>
          <w:rStyle w:val="StyleUnderline"/>
          <w:highlight w:val="cyan"/>
        </w:rPr>
        <w:t>next iteration</w:t>
      </w:r>
      <w:r w:rsidRPr="00C91989">
        <w:rPr>
          <w:sz w:val="16"/>
          <w:szCs w:val="16"/>
        </w:rPr>
        <w:t xml:space="preserve"> of a kill vehicle, the Next-Generation Interceptor (NGI), is estimated to cost $18 billion and </w:t>
      </w:r>
      <w:r w:rsidRPr="00A53D94">
        <w:rPr>
          <w:rStyle w:val="StyleUnderline"/>
          <w:highlight w:val="cyan"/>
        </w:rPr>
        <w:t xml:space="preserve">is </w:t>
      </w:r>
      <w:r w:rsidRPr="00A53D94">
        <w:rPr>
          <w:rStyle w:val="Emphasis"/>
          <w:highlight w:val="cyan"/>
        </w:rPr>
        <w:t>not</w:t>
      </w:r>
      <w:r w:rsidRPr="0078063C">
        <w:rPr>
          <w:rStyle w:val="StyleUnderline"/>
        </w:rPr>
        <w:t xml:space="preserve"> expected to be </w:t>
      </w:r>
      <w:r w:rsidRPr="00A53D94">
        <w:rPr>
          <w:rStyle w:val="Emphasis"/>
          <w:highlight w:val="cyan"/>
        </w:rPr>
        <w:t>ready</w:t>
      </w:r>
      <w:r w:rsidRPr="00A53D94">
        <w:rPr>
          <w:rStyle w:val="StyleUnderline"/>
          <w:highlight w:val="cyan"/>
        </w:rPr>
        <w:t xml:space="preserve"> until</w:t>
      </w:r>
      <w:r w:rsidRPr="0078063C">
        <w:rPr>
          <w:rStyle w:val="StyleUnderline"/>
        </w:rPr>
        <w:t xml:space="preserve"> the </w:t>
      </w:r>
      <w:r w:rsidRPr="00A53D94">
        <w:rPr>
          <w:rStyle w:val="Emphasis"/>
          <w:highlight w:val="cyan"/>
        </w:rPr>
        <w:t>late 2020s</w:t>
      </w:r>
      <w:r w:rsidRPr="00C91989">
        <w:rPr>
          <w:sz w:val="16"/>
          <w:szCs w:val="16"/>
        </w:rPr>
        <w:t xml:space="preserve">.105 </w:t>
      </w:r>
      <w:r w:rsidRPr="0078063C">
        <w:rPr>
          <w:rStyle w:val="StyleUnderline"/>
        </w:rPr>
        <w:t xml:space="preserve">Even if a </w:t>
      </w:r>
      <w:r w:rsidRPr="0078063C">
        <w:rPr>
          <w:rStyle w:val="Emphasis"/>
        </w:rPr>
        <w:t>high-reliability</w:t>
      </w:r>
      <w:r w:rsidRPr="0078063C">
        <w:rPr>
          <w:rStyle w:val="StyleUnderline"/>
        </w:rPr>
        <w:t xml:space="preserve"> interceptor eventually emerges</w:t>
      </w:r>
      <w:r w:rsidRPr="00C91989">
        <w:rPr>
          <w:sz w:val="16"/>
          <w:szCs w:val="16"/>
        </w:rPr>
        <w:t xml:space="preserve"> from the NGI program, </w:t>
      </w:r>
      <w:r w:rsidRPr="0078063C">
        <w:rPr>
          <w:rStyle w:val="StyleUnderline"/>
        </w:rPr>
        <w:t>it must overcome</w:t>
      </w:r>
      <w:r w:rsidRPr="00C91989">
        <w:rPr>
          <w:sz w:val="16"/>
          <w:szCs w:val="16"/>
        </w:rPr>
        <w:t xml:space="preserve"> the enduring conceptual flaw of the GMD system: </w:t>
      </w:r>
      <w:r w:rsidRPr="0078063C">
        <w:rPr>
          <w:rStyle w:val="StyleUnderline"/>
        </w:rPr>
        <w:t xml:space="preserve">the </w:t>
      </w:r>
      <w:r w:rsidRPr="0078063C">
        <w:rPr>
          <w:rStyle w:val="Emphasis"/>
        </w:rPr>
        <w:t>countermeasures</w:t>
      </w:r>
      <w:r w:rsidRPr="0078063C">
        <w:rPr>
          <w:rStyle w:val="StyleUnderline"/>
        </w:rPr>
        <w:t xml:space="preserve"> challenge</w:t>
      </w:r>
      <w:r w:rsidRPr="00C91989">
        <w:rPr>
          <w:sz w:val="16"/>
          <w:szCs w:val="16"/>
        </w:rPr>
        <w:t>.</w:t>
      </w:r>
    </w:p>
    <w:p w14:paraId="6B56A320" w14:textId="77777777" w:rsidR="00AF0E36" w:rsidRPr="00C91989" w:rsidRDefault="00AF0E36" w:rsidP="00AF0E36">
      <w:pPr>
        <w:rPr>
          <w:sz w:val="16"/>
          <w:szCs w:val="16"/>
        </w:rPr>
      </w:pPr>
      <w:r w:rsidRPr="00C91989">
        <w:rPr>
          <w:sz w:val="16"/>
          <w:szCs w:val="16"/>
        </w:rPr>
        <w:t>Conceptual Flaw: The Countermeasures Challenge</w:t>
      </w:r>
    </w:p>
    <w:p w14:paraId="75BCF9FC" w14:textId="77777777" w:rsidR="00AF0E36" w:rsidRPr="00C91989" w:rsidRDefault="00AF0E36" w:rsidP="00AF0E36">
      <w:pPr>
        <w:rPr>
          <w:sz w:val="16"/>
          <w:szCs w:val="16"/>
        </w:rPr>
      </w:pPr>
      <w:r w:rsidRPr="00C91989">
        <w:rPr>
          <w:sz w:val="16"/>
          <w:szCs w:val="16"/>
        </w:rPr>
        <w:t xml:space="preserve">Like all midcourse defense systems, the GMD system is vulnerable to countermeasures.106 This vulnerability of midcourse missile defense systems has long been well understood. Former Secretary of Defense James Schlesinger, recounting the U.S. reaction to Soviet missile defense deployments in the 1960s, writes that the Soviet deployment provoked extensive research to defeat the Soviet defenses.107 In a short time, the United States had developed a variety of countermeasures to confuse, deceive, and evade Soviet missile defenses.108 </w:t>
      </w:r>
      <w:r w:rsidRPr="00A53D94">
        <w:rPr>
          <w:rStyle w:val="StyleUnderline"/>
          <w:highlight w:val="cyan"/>
        </w:rPr>
        <w:t xml:space="preserve">A </w:t>
      </w:r>
      <w:r w:rsidRPr="00A53D94">
        <w:rPr>
          <w:rStyle w:val="Emphasis"/>
          <w:highlight w:val="cyan"/>
        </w:rPr>
        <w:t>high-altitude</w:t>
      </w:r>
      <w:r w:rsidRPr="00A53D94">
        <w:rPr>
          <w:rStyle w:val="StyleUnderline"/>
        </w:rPr>
        <w:t xml:space="preserve"> nuclear </w:t>
      </w:r>
      <w:r w:rsidRPr="00A53D94">
        <w:rPr>
          <w:rStyle w:val="Emphasis"/>
          <w:highlight w:val="cyan"/>
        </w:rPr>
        <w:t>detonation</w:t>
      </w:r>
      <w:r w:rsidRPr="00A53D94">
        <w:rPr>
          <w:rStyle w:val="StyleUnderline"/>
        </w:rPr>
        <w:t xml:space="preserve"> is a particularly </w:t>
      </w:r>
      <w:r w:rsidRPr="00A53D94">
        <w:rPr>
          <w:rStyle w:val="Emphasis"/>
        </w:rPr>
        <w:t>effective</w:t>
      </w:r>
      <w:r w:rsidRPr="00C91989">
        <w:rPr>
          <w:sz w:val="16"/>
          <w:szCs w:val="16"/>
        </w:rPr>
        <w:t xml:space="preserve"> countermeasure.109 In the case of the GMD system, </w:t>
      </w:r>
      <w:r w:rsidRPr="00A53D94">
        <w:rPr>
          <w:rStyle w:val="StyleUnderline"/>
        </w:rPr>
        <w:t xml:space="preserve">North Korea could </w:t>
      </w:r>
      <w:r w:rsidRPr="00A53D94">
        <w:rPr>
          <w:rStyle w:val="Emphasis"/>
        </w:rPr>
        <w:t>detonate</w:t>
      </w:r>
      <w:r w:rsidRPr="00A53D94">
        <w:rPr>
          <w:rStyle w:val="StyleUnderline"/>
        </w:rPr>
        <w:t xml:space="preserve"> a warhead just </w:t>
      </w:r>
      <w:r w:rsidRPr="00A53D94">
        <w:rPr>
          <w:rStyle w:val="Emphasis"/>
          <w:highlight w:val="cyan"/>
        </w:rPr>
        <w:t>outside</w:t>
      </w:r>
      <w:r w:rsidRPr="00A53D94">
        <w:rPr>
          <w:rStyle w:val="StyleUnderline"/>
        </w:rPr>
        <w:t xml:space="preserve"> the </w:t>
      </w:r>
      <w:r w:rsidRPr="00A53D94">
        <w:rPr>
          <w:rStyle w:val="Emphasis"/>
          <w:highlight w:val="cyan"/>
        </w:rPr>
        <w:t>range</w:t>
      </w:r>
      <w:r w:rsidRPr="00A53D94">
        <w:rPr>
          <w:rStyle w:val="StyleUnderline"/>
          <w:highlight w:val="cyan"/>
        </w:rPr>
        <w:t xml:space="preserve"> of GMD</w:t>
      </w:r>
      <w:r w:rsidRPr="00C91989">
        <w:rPr>
          <w:sz w:val="16"/>
          <w:szCs w:val="16"/>
        </w:rPr>
        <w:t xml:space="preserve"> interceptors, warheads could be designed to detonate upon interceptor impact, </w:t>
      </w:r>
      <w:r w:rsidRPr="00A53D94">
        <w:rPr>
          <w:rStyle w:val="StyleUnderline"/>
        </w:rPr>
        <w:t xml:space="preserve">or an </w:t>
      </w:r>
      <w:r w:rsidRPr="00A53D94">
        <w:rPr>
          <w:rStyle w:val="Emphasis"/>
        </w:rPr>
        <w:t>intercept</w:t>
      </w:r>
      <w:r w:rsidRPr="00A53D94">
        <w:rPr>
          <w:rStyle w:val="StyleUnderline"/>
        </w:rPr>
        <w:t xml:space="preserve"> could lead to a nuclear </w:t>
      </w:r>
      <w:r w:rsidRPr="00A53D94">
        <w:rPr>
          <w:rStyle w:val="Emphasis"/>
        </w:rPr>
        <w:t>detonation</w:t>
      </w:r>
      <w:r w:rsidRPr="00C91989">
        <w:rPr>
          <w:sz w:val="16"/>
          <w:szCs w:val="16"/>
        </w:rPr>
        <w:t xml:space="preserve"> of a warhead that is not one-point safe.110 In all these three instances, </w:t>
      </w:r>
      <w:r w:rsidRPr="00A53D94">
        <w:rPr>
          <w:rStyle w:val="StyleUnderline"/>
        </w:rPr>
        <w:t>the resulting</w:t>
      </w:r>
      <w:r w:rsidRPr="00C91989">
        <w:rPr>
          <w:sz w:val="16"/>
          <w:szCs w:val="16"/>
        </w:rPr>
        <w:t xml:space="preserve"> nuclear </w:t>
      </w:r>
      <w:r w:rsidRPr="00A53D94">
        <w:rPr>
          <w:rStyle w:val="Emphasis"/>
        </w:rPr>
        <w:t>explosion</w:t>
      </w:r>
      <w:r w:rsidRPr="00A53D94">
        <w:rPr>
          <w:rStyle w:val="StyleUnderline"/>
        </w:rPr>
        <w:t xml:space="preserve"> </w:t>
      </w:r>
      <w:r w:rsidRPr="00A53D94">
        <w:rPr>
          <w:rStyle w:val="StyleUnderline"/>
          <w:highlight w:val="cyan"/>
        </w:rPr>
        <w:t>would ionize</w:t>
      </w:r>
      <w:r w:rsidRPr="00C91989">
        <w:rPr>
          <w:sz w:val="16"/>
          <w:szCs w:val="16"/>
        </w:rPr>
        <w:t xml:space="preserve"> a large volume of space, </w:t>
      </w:r>
      <w:r w:rsidRPr="00A53D94">
        <w:rPr>
          <w:rStyle w:val="StyleUnderline"/>
        </w:rPr>
        <w:t xml:space="preserve">making accurate </w:t>
      </w:r>
      <w:r w:rsidRPr="00A53D94">
        <w:rPr>
          <w:rStyle w:val="Emphasis"/>
          <w:highlight w:val="cyan"/>
        </w:rPr>
        <w:t>radar</w:t>
      </w:r>
      <w:r w:rsidRPr="00A53D94">
        <w:rPr>
          <w:rStyle w:val="StyleUnderline"/>
          <w:highlight w:val="cyan"/>
        </w:rPr>
        <w:t xml:space="preserve"> tracking</w:t>
      </w:r>
      <w:r w:rsidRPr="00C91989">
        <w:rPr>
          <w:sz w:val="16"/>
          <w:szCs w:val="16"/>
        </w:rPr>
        <w:t xml:space="preserve"> of follow-on warheads </w:t>
      </w:r>
      <w:r w:rsidRPr="00A53D94">
        <w:rPr>
          <w:rStyle w:val="Emphasis"/>
        </w:rPr>
        <w:t>impractical</w:t>
      </w:r>
      <w:r w:rsidRPr="00C91989">
        <w:rPr>
          <w:sz w:val="16"/>
          <w:szCs w:val="16"/>
        </w:rPr>
        <w:t>.111</w:t>
      </w:r>
    </w:p>
    <w:p w14:paraId="6DCF2005" w14:textId="77777777" w:rsidR="00AF0E36" w:rsidRPr="00C91989" w:rsidRDefault="00AF0E36" w:rsidP="00AF0E36">
      <w:pPr>
        <w:rPr>
          <w:sz w:val="16"/>
          <w:szCs w:val="16"/>
        </w:rPr>
      </w:pPr>
      <w:r w:rsidRPr="00A53D94">
        <w:rPr>
          <w:rStyle w:val="StyleUnderline"/>
          <w:highlight w:val="cyan"/>
        </w:rPr>
        <w:t>Decoys remain</w:t>
      </w:r>
      <w:r w:rsidRPr="00C91989">
        <w:rPr>
          <w:sz w:val="16"/>
          <w:szCs w:val="16"/>
        </w:rPr>
        <w:t xml:space="preserve"> a major, if not </w:t>
      </w:r>
      <w:r w:rsidRPr="00A53D94">
        <w:rPr>
          <w:rStyle w:val="Emphasis"/>
          <w:highlight w:val="cyan"/>
        </w:rPr>
        <w:t>insurmountable</w:t>
      </w:r>
      <w:r w:rsidRPr="00C91989">
        <w:rPr>
          <w:sz w:val="16"/>
          <w:szCs w:val="16"/>
        </w:rPr>
        <w:t xml:space="preserve">, countermeasure to the GMD system. Decoys </w:t>
      </w:r>
      <w:r w:rsidRPr="00FE2FBD">
        <w:rPr>
          <w:rStyle w:val="StyleUnderline"/>
          <w:highlight w:val="cyan"/>
        </w:rPr>
        <w:t xml:space="preserve">such as </w:t>
      </w:r>
      <w:r w:rsidRPr="00FE2FBD">
        <w:rPr>
          <w:rStyle w:val="Emphasis"/>
          <w:highlight w:val="cyan"/>
        </w:rPr>
        <w:t xml:space="preserve">lightweight </w:t>
      </w:r>
      <w:r w:rsidRPr="00A53D94">
        <w:rPr>
          <w:rStyle w:val="Emphasis"/>
          <w:highlight w:val="cyan"/>
        </w:rPr>
        <w:t>balloons</w:t>
      </w:r>
      <w:r w:rsidRPr="00A53D94">
        <w:rPr>
          <w:rStyle w:val="StyleUnderline"/>
        </w:rPr>
        <w:t xml:space="preserve"> follow the same flight path</w:t>
      </w:r>
      <w:r w:rsidRPr="00C91989">
        <w:rPr>
          <w:sz w:val="16"/>
          <w:szCs w:val="16"/>
        </w:rPr>
        <w:t xml:space="preserve"> as missile warheads in the vacuum of space, </w:t>
      </w:r>
      <w:r w:rsidRPr="00A53D94">
        <w:rPr>
          <w:rStyle w:val="StyleUnderline"/>
        </w:rPr>
        <w:t xml:space="preserve">making it difficult to </w:t>
      </w:r>
      <w:r w:rsidRPr="00A53D94">
        <w:rPr>
          <w:rStyle w:val="Emphasis"/>
        </w:rPr>
        <w:t>distinguish</w:t>
      </w:r>
      <w:r w:rsidRPr="00C91989">
        <w:rPr>
          <w:sz w:val="16"/>
          <w:szCs w:val="16"/>
        </w:rPr>
        <w:t xml:space="preserve"> between decoy and warhead using only their trajectories. Moreover, </w:t>
      </w:r>
      <w:r w:rsidRPr="00A53D94">
        <w:rPr>
          <w:rStyle w:val="StyleUnderline"/>
        </w:rPr>
        <w:t xml:space="preserve">hiding a warhead </w:t>
      </w:r>
      <w:r w:rsidRPr="00A53D94">
        <w:rPr>
          <w:rStyle w:val="Emphasis"/>
        </w:rPr>
        <w:t>inside</w:t>
      </w:r>
      <w:r w:rsidRPr="00A53D94">
        <w:rPr>
          <w:rStyle w:val="StyleUnderline"/>
        </w:rPr>
        <w:t xml:space="preserve"> a balloon</w:t>
      </w:r>
      <w:r w:rsidRPr="00C91989">
        <w:rPr>
          <w:sz w:val="16"/>
          <w:szCs w:val="16"/>
        </w:rPr>
        <w:t xml:space="preserve"> (i.e., an anti-simulation decoy) </w:t>
      </w:r>
      <w:r w:rsidRPr="00A53D94">
        <w:rPr>
          <w:rStyle w:val="StyleUnderline"/>
        </w:rPr>
        <w:t xml:space="preserve">is an </w:t>
      </w:r>
      <w:r w:rsidRPr="00A53D94">
        <w:rPr>
          <w:rStyle w:val="Emphasis"/>
        </w:rPr>
        <w:t>effective</w:t>
      </w:r>
      <w:r w:rsidRPr="00A53D94">
        <w:rPr>
          <w:rStyle w:val="StyleUnderline"/>
        </w:rPr>
        <w:t xml:space="preserve"> countermeasure</w:t>
      </w:r>
      <w:r w:rsidRPr="00C91989">
        <w:rPr>
          <w:sz w:val="16"/>
          <w:szCs w:val="16"/>
        </w:rPr>
        <w:t>. As Richard Garwin writes, “it may be very costly and difficult to make decoys which resemble in all observable respects real warheads in space, but it becomes a lot easier if the warhead is first modified or enclosed in a balloon so that it looks like a cheap decoy.”112 A 2010 study by the scientific advisory group, JASON, conducted at the request of the U.S. Congress, concluded that “given a reasonable amount of time, money, initiative, and expertise, the offense can (in principle) field countermeasures that the defense cannot handle at any reasonable marginal cost.”113</w:t>
      </w:r>
    </w:p>
    <w:p w14:paraId="3E0C5A2D" w14:textId="77777777" w:rsidR="00AF0E36" w:rsidRPr="00C91989" w:rsidRDefault="00AF0E36" w:rsidP="00AF0E36">
      <w:pPr>
        <w:rPr>
          <w:sz w:val="16"/>
          <w:szCs w:val="16"/>
        </w:rPr>
      </w:pPr>
      <w:r w:rsidRPr="008814A7">
        <w:rPr>
          <w:rStyle w:val="StyleUnderline"/>
          <w:highlight w:val="cyan"/>
        </w:rPr>
        <w:t xml:space="preserve">There is </w:t>
      </w:r>
      <w:r w:rsidRPr="008814A7">
        <w:rPr>
          <w:rStyle w:val="Emphasis"/>
          <w:highlight w:val="cyan"/>
        </w:rPr>
        <w:t>no evidence</w:t>
      </w:r>
      <w:r w:rsidRPr="00A53D94">
        <w:rPr>
          <w:rStyle w:val="StyleUnderline"/>
        </w:rPr>
        <w:t xml:space="preserve"> to indicate that the </w:t>
      </w:r>
      <w:r w:rsidRPr="00A53D94">
        <w:rPr>
          <w:rStyle w:val="Emphasis"/>
          <w:highlight w:val="cyan"/>
        </w:rPr>
        <w:t>GMD</w:t>
      </w:r>
      <w:r w:rsidRPr="00A53D94">
        <w:rPr>
          <w:rStyle w:val="StyleUnderline"/>
        </w:rPr>
        <w:t xml:space="preserve"> system </w:t>
      </w:r>
      <w:r w:rsidRPr="008814A7">
        <w:rPr>
          <w:rStyle w:val="StyleUnderline"/>
          <w:highlight w:val="cyan"/>
        </w:rPr>
        <w:t xml:space="preserve">has </w:t>
      </w:r>
      <w:r w:rsidRPr="008814A7">
        <w:rPr>
          <w:rStyle w:val="Emphasis"/>
          <w:highlight w:val="cyan"/>
        </w:rPr>
        <w:t>overcome</w:t>
      </w:r>
      <w:r w:rsidRPr="008814A7">
        <w:rPr>
          <w:rStyle w:val="StyleUnderline"/>
          <w:highlight w:val="cyan"/>
        </w:rPr>
        <w:t xml:space="preserve"> </w:t>
      </w:r>
      <w:r w:rsidRPr="00A53D94">
        <w:rPr>
          <w:rStyle w:val="StyleUnderline"/>
          <w:highlight w:val="cyan"/>
        </w:rPr>
        <w:t>this</w:t>
      </w:r>
      <w:r w:rsidRPr="00A53D94">
        <w:rPr>
          <w:rStyle w:val="StyleUnderline"/>
        </w:rPr>
        <w:t xml:space="preserve"> challenge</w:t>
      </w:r>
      <w:r w:rsidRPr="00C91989">
        <w:rPr>
          <w:sz w:val="16"/>
          <w:szCs w:val="16"/>
        </w:rPr>
        <w:t xml:space="preserve">. Additionally, a 2019 GAO report found that </w:t>
      </w:r>
      <w:r w:rsidRPr="00A53D94">
        <w:rPr>
          <w:rStyle w:val="StyleUnderline"/>
        </w:rPr>
        <w:t>a “</w:t>
      </w:r>
      <w:r w:rsidRPr="00A53D94">
        <w:rPr>
          <w:rStyle w:val="Emphasis"/>
          <w:highlight w:val="cyan"/>
        </w:rPr>
        <w:t>culture exists</w:t>
      </w:r>
      <w:r w:rsidRPr="00A53D94">
        <w:rPr>
          <w:rStyle w:val="StyleUnderline"/>
          <w:highlight w:val="cyan"/>
        </w:rPr>
        <w:t xml:space="preserve"> within</w:t>
      </w:r>
      <w:r w:rsidRPr="00A53D94">
        <w:rPr>
          <w:rStyle w:val="StyleUnderline"/>
        </w:rPr>
        <w:t xml:space="preserve"> the [</w:t>
      </w:r>
      <w:r w:rsidRPr="00A53D94">
        <w:rPr>
          <w:rStyle w:val="StyleUnderline"/>
          <w:highlight w:val="cyan"/>
        </w:rPr>
        <w:t>missile defense</w:t>
      </w:r>
      <w:r w:rsidRPr="00A53D94">
        <w:rPr>
          <w:rStyle w:val="StyleUnderline"/>
        </w:rPr>
        <w:t xml:space="preserve">] </w:t>
      </w:r>
      <w:r w:rsidRPr="00A53D94">
        <w:rPr>
          <w:rStyle w:val="Emphasis"/>
        </w:rPr>
        <w:t>agency</w:t>
      </w:r>
      <w:r w:rsidRPr="00A53D94">
        <w:rPr>
          <w:rStyle w:val="StyleUnderline"/>
        </w:rPr>
        <w:t xml:space="preserve"> </w:t>
      </w:r>
      <w:r w:rsidRPr="00A53D94">
        <w:rPr>
          <w:rStyle w:val="StyleUnderline"/>
          <w:highlight w:val="cyan"/>
        </w:rPr>
        <w:t>that</w:t>
      </w:r>
      <w:r w:rsidRPr="00A53D94">
        <w:rPr>
          <w:rStyle w:val="StyleUnderline"/>
        </w:rPr>
        <w:t xml:space="preserve"> generally </w:t>
      </w:r>
      <w:r w:rsidRPr="00A53D94">
        <w:rPr>
          <w:rStyle w:val="Emphasis"/>
          <w:highlight w:val="cyan"/>
        </w:rPr>
        <w:t>tolerates</w:t>
      </w:r>
      <w:r w:rsidRPr="00A53D94">
        <w:rPr>
          <w:rStyle w:val="StyleUnderline"/>
        </w:rPr>
        <w:t xml:space="preserve"> the use of</w:t>
      </w:r>
      <w:r w:rsidRPr="00C91989">
        <w:rPr>
          <w:sz w:val="16"/>
          <w:szCs w:val="16"/>
        </w:rPr>
        <w:t xml:space="preserve"> [threat] </w:t>
      </w:r>
      <w:r w:rsidRPr="00A53D94">
        <w:rPr>
          <w:rStyle w:val="Emphasis"/>
          <w:highlight w:val="cyan"/>
        </w:rPr>
        <w:t>models</w:t>
      </w:r>
      <w:r w:rsidRPr="00A53D94">
        <w:rPr>
          <w:rStyle w:val="StyleUnderline"/>
        </w:rPr>
        <w:t xml:space="preserve"> that have </w:t>
      </w:r>
      <w:r w:rsidRPr="00A53D94">
        <w:rPr>
          <w:rStyle w:val="Emphasis"/>
          <w:highlight w:val="cyan"/>
        </w:rPr>
        <w:t>not</w:t>
      </w:r>
      <w:r w:rsidRPr="00A53D94">
        <w:rPr>
          <w:rStyle w:val="Emphasis"/>
        </w:rPr>
        <w:t xml:space="preserve"> been</w:t>
      </w:r>
      <w:r w:rsidRPr="00A53D94">
        <w:rPr>
          <w:rStyle w:val="StyleUnderline"/>
        </w:rPr>
        <w:t xml:space="preserve"> sufficiently </w:t>
      </w:r>
      <w:r w:rsidRPr="00A53D94">
        <w:rPr>
          <w:rStyle w:val="Emphasis"/>
          <w:highlight w:val="cyan"/>
        </w:rPr>
        <w:t>vetted</w:t>
      </w:r>
      <w:r w:rsidRPr="00C91989">
        <w:rPr>
          <w:sz w:val="16"/>
          <w:szCs w:val="16"/>
        </w:rPr>
        <w:t>” and the agency “is too willing to accept the associated risk.”114 The report further noted that the MDA restricts the DIA’s “insight into and input on” developing accurate threat models, even though it is uniquely capable of assisting the MDA.115 Given these limitations, analysts question the GMD system’s ability to respond to countermeasures, unexpected launch scenarios, or incomplete sensor data during an actual North Korean attack.116</w:t>
      </w:r>
    </w:p>
    <w:p w14:paraId="7AEC3BA6" w14:textId="77777777" w:rsidR="00AF0E36" w:rsidRDefault="00AF0E36" w:rsidP="00AF0E36">
      <w:pPr>
        <w:rPr>
          <w:sz w:val="16"/>
          <w:szCs w:val="16"/>
        </w:rPr>
      </w:pPr>
      <w:r w:rsidRPr="00C91989">
        <w:rPr>
          <w:sz w:val="16"/>
          <w:szCs w:val="16"/>
        </w:rPr>
        <w:t xml:space="preserve">Based on available evidence, we argue that </w:t>
      </w:r>
      <w:r w:rsidRPr="00A53D94">
        <w:rPr>
          <w:rStyle w:val="StyleUnderline"/>
          <w:highlight w:val="cyan"/>
        </w:rPr>
        <w:t xml:space="preserve">there is </w:t>
      </w:r>
      <w:r w:rsidRPr="00A53D94">
        <w:rPr>
          <w:rStyle w:val="Emphasis"/>
          <w:highlight w:val="cyan"/>
        </w:rPr>
        <w:t>no</w:t>
      </w:r>
      <w:r w:rsidRPr="00A53D94">
        <w:rPr>
          <w:rStyle w:val="Emphasis"/>
        </w:rPr>
        <w:t xml:space="preserve"> lasting</w:t>
      </w:r>
      <w:r w:rsidRPr="00A53D94">
        <w:rPr>
          <w:rStyle w:val="StyleUnderline"/>
        </w:rPr>
        <w:t xml:space="preserve"> technical </w:t>
      </w:r>
      <w:r w:rsidRPr="00A53D94">
        <w:rPr>
          <w:rStyle w:val="Emphasis"/>
          <w:highlight w:val="cyan"/>
        </w:rPr>
        <w:t>solution</w:t>
      </w:r>
      <w:r w:rsidRPr="00A53D94">
        <w:rPr>
          <w:rStyle w:val="StyleUnderline"/>
        </w:rPr>
        <w:t xml:space="preserve"> to the countermeasures challenge</w:t>
      </w:r>
      <w:r w:rsidRPr="00C91989">
        <w:rPr>
          <w:sz w:val="16"/>
          <w:szCs w:val="16"/>
        </w:rPr>
        <w:t>.117 North Korea might have access to Russian or Chinese countermeasures, which are technologically mature and are designed to breach the GMD system.118 Additionally, as long as it is easier to refine countermeasures than to update the GMD system, any GMD system refinements are unlikely to overcome this enduring conceptual flaw.</w:t>
      </w:r>
    </w:p>
    <w:p w14:paraId="53B93E33" w14:textId="77777777" w:rsidR="00AF0E36" w:rsidRPr="007369C6" w:rsidRDefault="00AF0E36" w:rsidP="00AF0E36">
      <w:pPr>
        <w:pStyle w:val="Heading4"/>
      </w:pPr>
      <w:r>
        <w:t>C---No Arctic war—Russian forces are overstretched by Ukraine</w:t>
      </w:r>
    </w:p>
    <w:p w14:paraId="0493FDC7" w14:textId="77777777" w:rsidR="00AF0E36" w:rsidRDefault="00AF0E36" w:rsidP="00AF0E36">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3C7B6734" w14:textId="77777777" w:rsidR="00AF0E36" w:rsidRDefault="00AF0E36" w:rsidP="00AF0E36">
      <w:r>
        <w:lastRenderedPageBreak/>
        <w:t xml:space="preserve">Vol. 16, 2025, pp. 58–80, </w:t>
      </w:r>
      <w:proofErr w:type="gramStart"/>
      <w:r w:rsidRPr="008E17D6">
        <w:t>https://arcticreview.no/index.php/arctic/article/view/6837/11032</w:t>
      </w:r>
      <w:r>
        <w:t xml:space="preserve">  /</w:t>
      </w:r>
      <w:proofErr w:type="gramEnd"/>
      <w:r>
        <w:t>/DH</w:t>
      </w:r>
    </w:p>
    <w:p w14:paraId="6532FA4C" w14:textId="77777777" w:rsidR="00AF0E36" w:rsidRDefault="00AF0E36" w:rsidP="00AF0E36"/>
    <w:p w14:paraId="6FB92F97" w14:textId="77777777" w:rsidR="00AF0E36" w:rsidRPr="00602660" w:rsidRDefault="00AF0E36" w:rsidP="00AF0E36">
      <w:pPr>
        <w:rPr>
          <w:u w:val="single"/>
        </w:rPr>
      </w:pPr>
      <w:r w:rsidRPr="001437BB">
        <w:rPr>
          <w:sz w:val="16"/>
        </w:rPr>
        <w:t xml:space="preserve">Based on available data in an open-source environment, </w:t>
      </w:r>
      <w:r w:rsidRPr="00640B45">
        <w:rPr>
          <w:rStyle w:val="StyleUnderline"/>
          <w:highlight w:val="cyan"/>
        </w:rPr>
        <w:t>there</w:t>
      </w:r>
      <w:r w:rsidRPr="00041EC3">
        <w:rPr>
          <w:rStyle w:val="StyleUnderline"/>
          <w:highlight w:val="cyan"/>
        </w:rPr>
        <w:t xml:space="preserv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w:t>
      </w:r>
      <w:proofErr w:type="spellStart"/>
      <w:r w:rsidRPr="001437BB">
        <w:rPr>
          <w:sz w:val="16"/>
        </w:rPr>
        <w:t>problématique</w:t>
      </w:r>
      <w:proofErr w:type="spellEnd"/>
      <w:r w:rsidRPr="001437BB">
        <w:rPr>
          <w:sz w:val="16"/>
        </w:rPr>
        <w:t xml:space="preserv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14:paraId="2E63A8F8" w14:textId="77777777" w:rsidR="00AF0E36" w:rsidRDefault="00AF0E36" w:rsidP="00AF0E36">
      <w:pPr>
        <w:pStyle w:val="Heading4"/>
      </w:pPr>
      <w:bookmarkStart w:id="0" w:name="_Hlk202883868"/>
      <w:r>
        <w:t xml:space="preserve">D---The plan claims to make missile interceptors effective, but missiles are cheaper than interceptors. The plan causes other countries to access more weapons. </w:t>
      </w:r>
    </w:p>
    <w:p w14:paraId="40560856" w14:textId="77777777" w:rsidR="00AF0E36" w:rsidRPr="005A3A7C" w:rsidRDefault="00AF0E36" w:rsidP="00AF0E36">
      <w:r w:rsidRPr="005A3A7C">
        <w:rPr>
          <w:rStyle w:val="Style13ptBold"/>
        </w:rPr>
        <w:t>Holmes 19</w:t>
      </w:r>
      <w:r w:rsidRPr="005A3A7C">
        <w:t>, Center for Arms Control and Non-Proliferation</w:t>
      </w:r>
      <w:r>
        <w:t xml:space="preserve"> </w:t>
      </w:r>
      <w:r w:rsidRPr="005A3A7C">
        <w:t>(</w:t>
      </w:r>
      <w:proofErr w:type="spellStart"/>
      <w:r w:rsidRPr="005A3A7C">
        <w:t>Deverrick</w:t>
      </w:r>
      <w:proofErr w:type="spellEnd"/>
      <w:r w:rsidRPr="005A3A7C">
        <w:t xml:space="preserve"> Holmes, June 25, 2019, “Congress is not asking the right questions about missile defense</w:t>
      </w:r>
      <w:r>
        <w:t xml:space="preserve">,” Bulletin of the Atomic Scientists, </w:t>
      </w:r>
      <w:r w:rsidRPr="005A3A7C">
        <w:t>https://thebulletin.org/2019/06/congress-is-not-asking-the-right-questions-about-missile-defense/</w:t>
      </w:r>
      <w:r>
        <w:t>)</w:t>
      </w:r>
    </w:p>
    <w:p w14:paraId="3F8AA7B4" w14:textId="77777777" w:rsidR="00AF0E36" w:rsidRPr="009A131B" w:rsidRDefault="00AF0E36" w:rsidP="00AF0E36">
      <w:pPr>
        <w:rPr>
          <w:sz w:val="16"/>
          <w:szCs w:val="16"/>
        </w:rPr>
      </w:pPr>
      <w:r w:rsidRPr="00F770B9">
        <w:rPr>
          <w:rStyle w:val="StyleUnderline"/>
          <w:highlight w:val="cyan"/>
        </w:rPr>
        <w:t>Following a</w:t>
      </w:r>
      <w:r w:rsidRPr="00F770B9">
        <w:rPr>
          <w:rStyle w:val="StyleUnderline"/>
        </w:rPr>
        <w:t xml:space="preserve"> recent </w:t>
      </w:r>
      <w:r w:rsidRPr="00F770B9">
        <w:rPr>
          <w:rStyle w:val="Emphasis"/>
          <w:highlight w:val="cyan"/>
        </w:rPr>
        <w:t>successful</w:t>
      </w:r>
      <w:r w:rsidRPr="00F770B9">
        <w:rPr>
          <w:rStyle w:val="StyleUnderline"/>
        </w:rPr>
        <w:t xml:space="preserve"> “salvo” interception </w:t>
      </w:r>
      <w:r w:rsidRPr="00F770B9">
        <w:rPr>
          <w:rStyle w:val="Emphasis"/>
          <w:highlight w:val="cyan"/>
        </w:rPr>
        <w:t>test</w:t>
      </w:r>
      <w:r w:rsidRPr="009A131B">
        <w:rPr>
          <w:sz w:val="16"/>
          <w:szCs w:val="16"/>
        </w:rPr>
        <w:t xml:space="preserve">, Senator Dan </w:t>
      </w:r>
      <w:r w:rsidRPr="00F770B9">
        <w:rPr>
          <w:rStyle w:val="StyleUnderline"/>
          <w:highlight w:val="cyan"/>
        </w:rPr>
        <w:t>Sullivan</w:t>
      </w:r>
      <w:r w:rsidRPr="009A131B">
        <w:rPr>
          <w:sz w:val="16"/>
          <w:szCs w:val="16"/>
        </w:rPr>
        <w:t xml:space="preserve"> of Alaska (where the bulk of the GMD program is located) </w:t>
      </w:r>
      <w:r w:rsidRPr="00F770B9">
        <w:rPr>
          <w:rStyle w:val="StyleUnderline"/>
          <w:highlight w:val="cyan"/>
        </w:rPr>
        <w:t>boasted</w:t>
      </w:r>
      <w:r w:rsidRPr="00F770B9">
        <w:rPr>
          <w:rStyle w:val="StyleUnderline"/>
        </w:rPr>
        <w:t>, “…</w:t>
      </w:r>
      <w:r w:rsidRPr="006C4C2A">
        <w:rPr>
          <w:rStyle w:val="StyleUnderline"/>
          <w:highlight w:val="cyan"/>
        </w:rPr>
        <w:t xml:space="preserve">this test gives our </w:t>
      </w:r>
      <w:r w:rsidRPr="00F770B9">
        <w:rPr>
          <w:rStyle w:val="Emphasis"/>
          <w:highlight w:val="cyan"/>
        </w:rPr>
        <w:t>enemies pause</w:t>
      </w:r>
      <w:r w:rsidRPr="006C4C2A">
        <w:rPr>
          <w:rStyle w:val="StyleUnderline"/>
          <w:highlight w:val="cyan"/>
        </w:rPr>
        <w:t xml:space="preserve">, making them </w:t>
      </w:r>
      <w:r w:rsidRPr="006C4C2A">
        <w:rPr>
          <w:rStyle w:val="Emphasis"/>
          <w:highlight w:val="cyan"/>
        </w:rPr>
        <w:t>doubt</w:t>
      </w:r>
      <w:r w:rsidRPr="00F770B9">
        <w:rPr>
          <w:rStyle w:val="StyleUnderline"/>
        </w:rPr>
        <w:t xml:space="preserve"> the effectiveness of </w:t>
      </w:r>
      <w:r w:rsidRPr="00F770B9">
        <w:rPr>
          <w:rStyle w:val="StyleUnderline"/>
          <w:highlight w:val="cyan"/>
        </w:rPr>
        <w:t xml:space="preserve">their </w:t>
      </w:r>
      <w:r w:rsidRPr="00F770B9">
        <w:rPr>
          <w:rStyle w:val="Emphasis"/>
          <w:highlight w:val="cyan"/>
        </w:rPr>
        <w:t>offensive</w:t>
      </w:r>
      <w:r w:rsidRPr="00F770B9">
        <w:rPr>
          <w:rStyle w:val="StyleUnderline"/>
          <w:highlight w:val="cyan"/>
        </w:rPr>
        <w:t xml:space="preserve"> capabilities</w:t>
      </w:r>
      <w:r w:rsidRPr="009A131B">
        <w:rPr>
          <w:sz w:val="16"/>
          <w:szCs w:val="16"/>
        </w:rPr>
        <w:t xml:space="preserve">.” Sullivan is correct that these tests make enemies question the effectiveness of their deterrent, but </w:t>
      </w:r>
      <w:r w:rsidRPr="00F770B9">
        <w:rPr>
          <w:rStyle w:val="Emphasis"/>
          <w:sz w:val="30"/>
          <w:szCs w:val="30"/>
          <w:highlight w:val="cyan"/>
        </w:rPr>
        <w:t>that’s the problem</w:t>
      </w:r>
      <w:r w:rsidRPr="00F770B9">
        <w:rPr>
          <w:rStyle w:val="StyleUnderline"/>
        </w:rPr>
        <w:t xml:space="preserve">. US </w:t>
      </w:r>
      <w:r w:rsidRPr="00F770B9">
        <w:rPr>
          <w:rStyle w:val="StyleUnderline"/>
          <w:highlight w:val="cyan"/>
        </w:rPr>
        <w:t>adversaries view</w:t>
      </w:r>
      <w:r w:rsidRPr="00F770B9">
        <w:rPr>
          <w:rStyle w:val="StyleUnderline"/>
        </w:rPr>
        <w:t xml:space="preserve"> their </w:t>
      </w:r>
      <w:r w:rsidRPr="00F770B9">
        <w:rPr>
          <w:rStyle w:val="Emphasis"/>
          <w:highlight w:val="cyan"/>
        </w:rPr>
        <w:t>offensive</w:t>
      </w:r>
      <w:r w:rsidRPr="00F770B9">
        <w:rPr>
          <w:rStyle w:val="StyleUnderline"/>
          <w:highlight w:val="cyan"/>
        </w:rPr>
        <w:t xml:space="preserve"> capabilities</w:t>
      </w:r>
      <w:r w:rsidRPr="00F770B9">
        <w:rPr>
          <w:rStyle w:val="StyleUnderline"/>
        </w:rPr>
        <w:t xml:space="preserve"> as </w:t>
      </w:r>
      <w:r w:rsidRPr="00F770B9">
        <w:rPr>
          <w:rStyle w:val="Emphasis"/>
          <w:highlight w:val="cyan"/>
        </w:rPr>
        <w:t>fundamental</w:t>
      </w:r>
      <w:r w:rsidRPr="00F770B9">
        <w:rPr>
          <w:rStyle w:val="StyleUnderline"/>
          <w:highlight w:val="cyan"/>
        </w:rPr>
        <w:t xml:space="preserve"> to</w:t>
      </w:r>
      <w:r w:rsidRPr="00F770B9">
        <w:rPr>
          <w:rStyle w:val="StyleUnderline"/>
        </w:rPr>
        <w:t xml:space="preserve"> their </w:t>
      </w:r>
      <w:r w:rsidRPr="00F770B9">
        <w:rPr>
          <w:rStyle w:val="Emphasis"/>
          <w:highlight w:val="cyan"/>
        </w:rPr>
        <w:t>security</w:t>
      </w:r>
      <w:r w:rsidRPr="00F770B9">
        <w:rPr>
          <w:rStyle w:val="StyleUnderline"/>
        </w:rPr>
        <w:t xml:space="preserve">, </w:t>
      </w:r>
      <w:r w:rsidRPr="006C4C2A">
        <w:rPr>
          <w:rStyle w:val="StyleUnderline"/>
          <w:highlight w:val="cyan"/>
        </w:rPr>
        <w:t>and</w:t>
      </w:r>
      <w:r w:rsidRPr="00F770B9">
        <w:rPr>
          <w:rStyle w:val="StyleUnderline"/>
        </w:rPr>
        <w:t xml:space="preserve"> they </w:t>
      </w:r>
      <w:r w:rsidRPr="00F770B9">
        <w:rPr>
          <w:rStyle w:val="StyleUnderline"/>
          <w:highlight w:val="cyan"/>
        </w:rPr>
        <w:t xml:space="preserve">will take </w:t>
      </w:r>
      <w:proofErr w:type="gramStart"/>
      <w:r w:rsidRPr="00F770B9">
        <w:rPr>
          <w:rStyle w:val="Emphasis"/>
          <w:highlight w:val="cyan"/>
        </w:rPr>
        <w:t>any</w:t>
      </w:r>
      <w:r w:rsidRPr="00F770B9">
        <w:rPr>
          <w:rStyle w:val="Emphasis"/>
        </w:rPr>
        <w:t xml:space="preserve"> and all</w:t>
      </w:r>
      <w:proofErr w:type="gramEnd"/>
      <w:r w:rsidRPr="00F770B9">
        <w:rPr>
          <w:rStyle w:val="StyleUnderline"/>
        </w:rPr>
        <w:t xml:space="preserve"> </w:t>
      </w:r>
      <w:r w:rsidRPr="00F770B9">
        <w:rPr>
          <w:rStyle w:val="StyleUnderline"/>
          <w:highlight w:val="cyan"/>
        </w:rPr>
        <w:t>steps to maintain</w:t>
      </w:r>
      <w:r w:rsidRPr="00F770B9">
        <w:rPr>
          <w:rStyle w:val="StyleUnderline"/>
        </w:rPr>
        <w:t xml:space="preserve"> those</w:t>
      </w:r>
      <w:r w:rsidRPr="009A131B">
        <w:rPr>
          <w:sz w:val="16"/>
          <w:szCs w:val="16"/>
        </w:rPr>
        <w:t xml:space="preserve"> capabilities. US </w:t>
      </w:r>
      <w:r w:rsidRPr="00F770B9">
        <w:rPr>
          <w:rStyle w:val="StyleUnderline"/>
        </w:rPr>
        <w:t xml:space="preserve">attempts to </w:t>
      </w:r>
      <w:r w:rsidRPr="00F770B9">
        <w:rPr>
          <w:rStyle w:val="Emphasis"/>
        </w:rPr>
        <w:t>undermine</w:t>
      </w:r>
      <w:r w:rsidRPr="00F770B9">
        <w:rPr>
          <w:rStyle w:val="StyleUnderline"/>
        </w:rPr>
        <w:t xml:space="preserve"> the deterrent</w:t>
      </w:r>
      <w:r w:rsidRPr="009A131B">
        <w:rPr>
          <w:sz w:val="16"/>
          <w:szCs w:val="16"/>
        </w:rPr>
        <w:t xml:space="preserve"> forces of other countries </w:t>
      </w:r>
      <w:r w:rsidRPr="00F770B9">
        <w:rPr>
          <w:rStyle w:val="StyleUnderline"/>
        </w:rPr>
        <w:t xml:space="preserve">create a </w:t>
      </w:r>
      <w:r w:rsidRPr="00F770B9">
        <w:rPr>
          <w:rStyle w:val="Emphasis"/>
        </w:rPr>
        <w:t>dangerous cycle</w:t>
      </w:r>
      <w:r w:rsidRPr="009A131B">
        <w:rPr>
          <w:sz w:val="16"/>
          <w:szCs w:val="16"/>
        </w:rPr>
        <w:t xml:space="preserve"> in which each side is compelled to find new and increasingly destabilizing ways to maintain the upper hand. </w:t>
      </w:r>
      <w:r w:rsidRPr="00F770B9">
        <w:rPr>
          <w:rStyle w:val="StyleUnderline"/>
        </w:rPr>
        <w:t xml:space="preserve">Increases in </w:t>
      </w:r>
      <w:r w:rsidRPr="00F770B9">
        <w:rPr>
          <w:rStyle w:val="Emphasis"/>
        </w:rPr>
        <w:t>defense</w:t>
      </w:r>
      <w:r w:rsidRPr="00F770B9">
        <w:rPr>
          <w:rStyle w:val="StyleUnderline"/>
        </w:rPr>
        <w:t xml:space="preserve"> only drive US adversaries to find </w:t>
      </w:r>
      <w:r w:rsidRPr="00F770B9">
        <w:rPr>
          <w:rStyle w:val="Emphasis"/>
        </w:rPr>
        <w:t>ways to counter</w:t>
      </w:r>
      <w:r w:rsidRPr="009A131B">
        <w:rPr>
          <w:sz w:val="16"/>
          <w:szCs w:val="16"/>
        </w:rPr>
        <w:t xml:space="preserve"> those defenses.</w:t>
      </w:r>
    </w:p>
    <w:p w14:paraId="455083C6" w14:textId="77777777" w:rsidR="00AF0E36" w:rsidRPr="009A131B" w:rsidRDefault="00AF0E36" w:rsidP="00AF0E36">
      <w:pPr>
        <w:rPr>
          <w:sz w:val="16"/>
          <w:szCs w:val="16"/>
        </w:rPr>
      </w:pPr>
      <w:r w:rsidRPr="009A131B">
        <w:rPr>
          <w:sz w:val="16"/>
          <w:szCs w:val="16"/>
        </w:rPr>
        <w:t xml:space="preserve">For example, both Russia and China are developing hypersonic missiles, specifically hypersonic boost- glide vehicles. Unlike traditional intercontinental ballistic missiles, these new systems fly along an unpredictable path, and the GMD system </w:t>
      </w:r>
      <w:proofErr w:type="gramStart"/>
      <w:r w:rsidRPr="009A131B">
        <w:rPr>
          <w:sz w:val="16"/>
          <w:szCs w:val="16"/>
        </w:rPr>
        <w:t>is not capable of dealing</w:t>
      </w:r>
      <w:proofErr w:type="gramEnd"/>
      <w:r w:rsidRPr="009A131B">
        <w:rPr>
          <w:sz w:val="16"/>
          <w:szCs w:val="16"/>
        </w:rPr>
        <w:t xml:space="preserve"> with such a threat. Russia has also unveiled evasive and creative new delivery systems, including a nuclear torpedo and a nuclear cruise missile. These new Russian offensive missiles are in direct response to US insistence on strategic missile defense—and exist solely for the purpose of defeating it.</w:t>
      </w:r>
    </w:p>
    <w:p w14:paraId="3CDC2589" w14:textId="77777777" w:rsidR="00AF0E36" w:rsidRPr="009A131B" w:rsidRDefault="00AF0E36" w:rsidP="00AF0E36">
      <w:pPr>
        <w:rPr>
          <w:sz w:val="16"/>
          <w:szCs w:val="16"/>
        </w:rPr>
      </w:pPr>
      <w:r w:rsidRPr="00F770B9">
        <w:rPr>
          <w:rStyle w:val="StyleUnderline"/>
        </w:rPr>
        <w:t xml:space="preserve">Adding to the challenges, missile </w:t>
      </w:r>
      <w:r w:rsidRPr="00F770B9">
        <w:rPr>
          <w:rStyle w:val="Emphasis"/>
          <w:highlight w:val="cyan"/>
        </w:rPr>
        <w:t>interceptors</w:t>
      </w:r>
      <w:r w:rsidRPr="00F770B9">
        <w:rPr>
          <w:rStyle w:val="StyleUnderline"/>
          <w:highlight w:val="cyan"/>
        </w:rPr>
        <w:t xml:space="preserve"> are</w:t>
      </w:r>
      <w:r w:rsidRPr="00F770B9">
        <w:rPr>
          <w:rStyle w:val="StyleUnderline"/>
        </w:rPr>
        <w:t xml:space="preserve"> far </w:t>
      </w:r>
      <w:r w:rsidRPr="00F770B9">
        <w:rPr>
          <w:rStyle w:val="Emphasis"/>
          <w:highlight w:val="cyan"/>
        </w:rPr>
        <w:t>more expensive</w:t>
      </w:r>
      <w:r w:rsidRPr="00F770B9">
        <w:rPr>
          <w:rStyle w:val="StyleUnderline"/>
          <w:highlight w:val="cyan"/>
        </w:rPr>
        <w:t xml:space="preserve"> than</w:t>
      </w:r>
      <w:r w:rsidRPr="00F770B9">
        <w:rPr>
          <w:rStyle w:val="StyleUnderline"/>
        </w:rPr>
        <w:t xml:space="preserve"> offensive </w:t>
      </w:r>
      <w:r w:rsidRPr="00F770B9">
        <w:rPr>
          <w:rStyle w:val="Emphasis"/>
          <w:highlight w:val="cyan"/>
        </w:rPr>
        <w:t>missiles</w:t>
      </w:r>
      <w:r w:rsidRPr="00F770B9">
        <w:rPr>
          <w:rStyle w:val="StyleUnderline"/>
        </w:rPr>
        <w:t xml:space="preserve">. That </w:t>
      </w:r>
      <w:r w:rsidRPr="00F770B9">
        <w:rPr>
          <w:rStyle w:val="StyleUnderline"/>
          <w:highlight w:val="cyan"/>
        </w:rPr>
        <w:t xml:space="preserve">makes it </w:t>
      </w:r>
      <w:r w:rsidRPr="00F770B9">
        <w:rPr>
          <w:rStyle w:val="Emphasis"/>
          <w:highlight w:val="cyan"/>
        </w:rPr>
        <w:t>cost-effective</w:t>
      </w:r>
      <w:r w:rsidRPr="00F770B9">
        <w:rPr>
          <w:rStyle w:val="StyleUnderline"/>
          <w:highlight w:val="cyan"/>
        </w:rPr>
        <w:t xml:space="preserve"> for</w:t>
      </w:r>
      <w:r w:rsidRPr="00F770B9">
        <w:rPr>
          <w:rStyle w:val="StyleUnderline"/>
        </w:rPr>
        <w:t xml:space="preserve"> US </w:t>
      </w:r>
      <w:r w:rsidRPr="00F770B9">
        <w:rPr>
          <w:rStyle w:val="StyleUnderline"/>
          <w:highlight w:val="cyan"/>
        </w:rPr>
        <w:t>adversaries</w:t>
      </w:r>
      <w:r w:rsidRPr="00F770B9">
        <w:rPr>
          <w:rStyle w:val="StyleUnderline"/>
        </w:rPr>
        <w:t xml:space="preserve"> to </w:t>
      </w:r>
      <w:r w:rsidRPr="00F770B9">
        <w:rPr>
          <w:rStyle w:val="StyleUnderline"/>
          <w:highlight w:val="cyan"/>
        </w:rPr>
        <w:t xml:space="preserve">just </w:t>
      </w:r>
      <w:r w:rsidRPr="00F770B9">
        <w:rPr>
          <w:rStyle w:val="Emphasis"/>
          <w:highlight w:val="cyan"/>
        </w:rPr>
        <w:t xml:space="preserve">build </w:t>
      </w:r>
      <w:proofErr w:type="gramStart"/>
      <w:r w:rsidRPr="00F770B9">
        <w:rPr>
          <w:rStyle w:val="Emphasis"/>
          <w:highlight w:val="cyan"/>
        </w:rPr>
        <w:t>more and more</w:t>
      </w:r>
      <w:proofErr w:type="gramEnd"/>
      <w:r w:rsidRPr="00F770B9">
        <w:rPr>
          <w:rStyle w:val="StyleUnderline"/>
        </w:rPr>
        <w:t xml:space="preserve"> missiles </w:t>
      </w:r>
      <w:r w:rsidRPr="00F770B9">
        <w:rPr>
          <w:rStyle w:val="StyleUnderline"/>
          <w:highlight w:val="cyan"/>
        </w:rPr>
        <w:t xml:space="preserve">to </w:t>
      </w:r>
      <w:r w:rsidRPr="00F770B9">
        <w:rPr>
          <w:rStyle w:val="Emphasis"/>
          <w:highlight w:val="cyan"/>
        </w:rPr>
        <w:t>overwhelm</w:t>
      </w:r>
      <w:r w:rsidRPr="00F770B9">
        <w:rPr>
          <w:rStyle w:val="StyleUnderline"/>
        </w:rPr>
        <w:t xml:space="preserve"> US </w:t>
      </w:r>
      <w:r w:rsidRPr="00F770B9">
        <w:rPr>
          <w:rStyle w:val="StyleUnderline"/>
          <w:highlight w:val="cyan"/>
        </w:rPr>
        <w:t>defenses</w:t>
      </w:r>
      <w:r w:rsidRPr="009A131B">
        <w:rPr>
          <w:sz w:val="16"/>
          <w:szCs w:val="16"/>
        </w:rPr>
        <w:t xml:space="preserve">. In turn, this prompts the United States to respond by making </w:t>
      </w:r>
      <w:proofErr w:type="gramStart"/>
      <w:r w:rsidRPr="009A131B">
        <w:rPr>
          <w:sz w:val="16"/>
          <w:szCs w:val="16"/>
        </w:rPr>
        <w:t>more and more</w:t>
      </w:r>
      <w:proofErr w:type="gramEnd"/>
      <w:r w:rsidRPr="009A131B">
        <w:rPr>
          <w:sz w:val="16"/>
          <w:szCs w:val="16"/>
        </w:rPr>
        <w:t xml:space="preserve"> interceptors, virtually ensuring a new arms race. That sort of instability is exactly what the United States should try to avoid. In fact, the </w:t>
      </w:r>
      <w:r w:rsidRPr="00F91207">
        <w:rPr>
          <w:sz w:val="14"/>
        </w:rPr>
        <w:t>Anti-Ballistic Missile Treaty</w:t>
      </w:r>
      <w:r w:rsidRPr="009A131B">
        <w:rPr>
          <w:sz w:val="16"/>
          <w:szCs w:val="16"/>
        </w:rPr>
        <w:t> was enacted to deal with this exact scenario. Unfortunately, the United States pulled out of the treaty in 2002, due in part to </w:t>
      </w:r>
      <w:r w:rsidRPr="00F91207">
        <w:rPr>
          <w:sz w:val="14"/>
        </w:rPr>
        <w:t>advice from current National Security Advisor John Bolton</w:t>
      </w:r>
      <w:r w:rsidRPr="009A131B">
        <w:rPr>
          <w:sz w:val="16"/>
          <w:szCs w:val="16"/>
        </w:rPr>
        <w:t>, who worked as Under Secretary of State for Arms Control and International Security at the time.</w:t>
      </w:r>
    </w:p>
    <w:bookmarkEnd w:id="0"/>
    <w:p w14:paraId="6498D41B" w14:textId="77777777" w:rsidR="00AF0E36" w:rsidRDefault="00AF0E36" w:rsidP="00AF0E36">
      <w:pPr>
        <w:pStyle w:val="Heading4"/>
      </w:pPr>
      <w:r>
        <w:t>E---Other countries would never threaten to strike the US.</w:t>
      </w:r>
    </w:p>
    <w:p w14:paraId="560DF9C2" w14:textId="77777777" w:rsidR="00AF0E36" w:rsidRPr="00490536" w:rsidRDefault="00AF0E36" w:rsidP="00AF0E36">
      <w:r w:rsidRPr="00490536">
        <w:rPr>
          <w:rStyle w:val="Style13ptBold"/>
        </w:rPr>
        <w:t>Huessy 23</w:t>
      </w:r>
      <w:r>
        <w:t xml:space="preserve">, Senior Fellow, Hudson Institute, Lecturer at the US Naval Academy (Peter Huessy, March 23, 2023, “Why the Pentagon Needs a New ICBM Force,” Hudson Institute, </w:t>
      </w:r>
      <w:r w:rsidRPr="00490536">
        <w:t>https://www.hudson.org/missile-defense/why-pentagon-needs-new-icbm-force</w:t>
      </w:r>
      <w:r>
        <w:t>)</w:t>
      </w:r>
    </w:p>
    <w:p w14:paraId="71335B2B" w14:textId="77777777" w:rsidR="00AF0E36" w:rsidRPr="00490536" w:rsidRDefault="00AF0E36" w:rsidP="00AF0E36">
      <w:pPr>
        <w:rPr>
          <w:rStyle w:val="StyleUnderline"/>
        </w:rPr>
      </w:pPr>
      <w:r w:rsidRPr="009A131B">
        <w:rPr>
          <w:sz w:val="16"/>
          <w:szCs w:val="16"/>
        </w:rPr>
        <w:t xml:space="preserve">Jarocki admits that </w:t>
      </w:r>
      <w:r w:rsidRPr="00490536">
        <w:rPr>
          <w:rStyle w:val="Emphasis"/>
          <w:highlight w:val="cyan"/>
        </w:rPr>
        <w:t>Russia</w:t>
      </w:r>
      <w:r w:rsidRPr="00490536">
        <w:rPr>
          <w:rStyle w:val="StyleUnderline"/>
          <w:highlight w:val="cyan"/>
        </w:rPr>
        <w:t xml:space="preserve"> and </w:t>
      </w:r>
      <w:r w:rsidRPr="00490536">
        <w:rPr>
          <w:rStyle w:val="Emphasis"/>
          <w:highlight w:val="cyan"/>
        </w:rPr>
        <w:t>China</w:t>
      </w:r>
      <w:r w:rsidRPr="009A131B">
        <w:rPr>
          <w:sz w:val="16"/>
          <w:szCs w:val="16"/>
        </w:rPr>
        <w:t xml:space="preserve"> also </w:t>
      </w:r>
      <w:r w:rsidRPr="00490536">
        <w:rPr>
          <w:rStyle w:val="StyleUnderline"/>
          <w:highlight w:val="cyan"/>
        </w:rPr>
        <w:t>know</w:t>
      </w:r>
      <w:r w:rsidRPr="00490536">
        <w:rPr>
          <w:rStyle w:val="StyleUnderline"/>
        </w:rPr>
        <w:t xml:space="preserve"> the </w:t>
      </w:r>
      <w:r w:rsidRPr="00490536">
        <w:rPr>
          <w:rStyle w:val="StyleUnderline"/>
          <w:highlight w:val="cyan"/>
        </w:rPr>
        <w:t>US</w:t>
      </w:r>
      <w:r w:rsidRPr="00490536">
        <w:rPr>
          <w:rStyle w:val="StyleUnderline"/>
        </w:rPr>
        <w:t xml:space="preserve"> would </w:t>
      </w:r>
      <w:r w:rsidRPr="00490536">
        <w:rPr>
          <w:rStyle w:val="Emphasis"/>
          <w:highlight w:val="cyan"/>
        </w:rPr>
        <w:t>have enough</w:t>
      </w:r>
      <w:r w:rsidRPr="00490536">
        <w:rPr>
          <w:rStyle w:val="StyleUnderline"/>
          <w:highlight w:val="cyan"/>
        </w:rPr>
        <w:t xml:space="preserve"> retaliatory force to </w:t>
      </w:r>
      <w:r w:rsidRPr="00490536">
        <w:rPr>
          <w:rStyle w:val="Emphasis"/>
          <w:highlight w:val="cyan"/>
        </w:rPr>
        <w:t>obliterate</w:t>
      </w:r>
      <w:r w:rsidRPr="00490536">
        <w:rPr>
          <w:rStyle w:val="StyleUnderline"/>
        </w:rPr>
        <w:t xml:space="preserve"> </w:t>
      </w:r>
      <w:r w:rsidRPr="009E4401">
        <w:rPr>
          <w:rStyle w:val="StyleUnderline"/>
          <w:highlight w:val="cyan"/>
        </w:rPr>
        <w:t>Russia or China</w:t>
      </w:r>
      <w:r w:rsidRPr="00490536">
        <w:rPr>
          <w:rStyle w:val="StyleUnderline"/>
        </w:rPr>
        <w:t xml:space="preserve">. </w:t>
      </w:r>
      <w:r w:rsidRPr="009E4401">
        <w:rPr>
          <w:rStyle w:val="StyleUnderline"/>
        </w:rPr>
        <w:t xml:space="preserve">But for some </w:t>
      </w:r>
      <w:r w:rsidRPr="009E4401">
        <w:rPr>
          <w:rStyle w:val="Emphasis"/>
        </w:rPr>
        <w:t>strange reason</w:t>
      </w:r>
      <w:r w:rsidRPr="009E4401">
        <w:rPr>
          <w:rStyle w:val="StyleUnderline"/>
        </w:rPr>
        <w:t xml:space="preserve">, even knowing this </w:t>
      </w:r>
      <w:r w:rsidRPr="009E4401">
        <w:rPr>
          <w:rStyle w:val="Emphasis"/>
        </w:rPr>
        <w:t>nuclear fact</w:t>
      </w:r>
      <w:r w:rsidRPr="00490536">
        <w:rPr>
          <w:rStyle w:val="StyleUnderline"/>
        </w:rPr>
        <w:t xml:space="preserve"> of life, </w:t>
      </w:r>
      <w:r w:rsidRPr="009E4401">
        <w:rPr>
          <w:rStyle w:val="StyleUnderline"/>
        </w:rPr>
        <w:t>in a crisis</w:t>
      </w:r>
      <w:r w:rsidRPr="00490536">
        <w:rPr>
          <w:rStyle w:val="StyleUnderline"/>
        </w:rPr>
        <w:t xml:space="preserve"> </w:t>
      </w:r>
      <w:proofErr w:type="spellStart"/>
      <w:r w:rsidRPr="00490536">
        <w:rPr>
          <w:rStyle w:val="StyleUnderline"/>
        </w:rPr>
        <w:t>Jaroki</w:t>
      </w:r>
      <w:proofErr w:type="spellEnd"/>
      <w:r w:rsidRPr="00490536">
        <w:rPr>
          <w:rStyle w:val="StyleUnderline"/>
        </w:rPr>
        <w:t xml:space="preserve"> </w:t>
      </w:r>
      <w:r w:rsidRPr="009E4401">
        <w:rPr>
          <w:rStyle w:val="StyleUnderline"/>
        </w:rPr>
        <w:t>thinks it makes</w:t>
      </w:r>
      <w:r w:rsidRPr="00490536">
        <w:rPr>
          <w:rStyle w:val="StyleUnderline"/>
        </w:rPr>
        <w:t xml:space="preserve"> </w:t>
      </w:r>
      <w:r w:rsidRPr="009E4401">
        <w:rPr>
          <w:rStyle w:val="Emphasis"/>
        </w:rPr>
        <w:t>perfect sense</w:t>
      </w:r>
      <w:r w:rsidRPr="009E4401">
        <w:rPr>
          <w:rStyle w:val="StyleUnderline"/>
        </w:rPr>
        <w:t xml:space="preserve"> for Russia and China to be inclined to </w:t>
      </w:r>
      <w:r w:rsidRPr="009E4401">
        <w:rPr>
          <w:rStyle w:val="Emphasis"/>
        </w:rPr>
        <w:t>strike</w:t>
      </w:r>
      <w:r w:rsidRPr="009E4401">
        <w:rPr>
          <w:rStyle w:val="StyleUnderline"/>
        </w:rPr>
        <w:t xml:space="preserve"> our ICBMs, knowing they </w:t>
      </w:r>
      <w:r w:rsidRPr="009E4401">
        <w:rPr>
          <w:rStyle w:val="StyleUnderline"/>
        </w:rPr>
        <w:lastRenderedPageBreak/>
        <w:t xml:space="preserve">would be </w:t>
      </w:r>
      <w:r w:rsidRPr="009E4401">
        <w:rPr>
          <w:rStyle w:val="Emphasis"/>
        </w:rPr>
        <w:t>committing suicide</w:t>
      </w:r>
      <w:r w:rsidRPr="009E4401">
        <w:rPr>
          <w:sz w:val="16"/>
          <w:szCs w:val="16"/>
        </w:rPr>
        <w:t xml:space="preserve"> as a result. </w:t>
      </w:r>
      <w:r w:rsidRPr="009E4401">
        <w:rPr>
          <w:rStyle w:val="StyleUnderline"/>
          <w:highlight w:val="cyan"/>
        </w:rPr>
        <w:t xml:space="preserve">A strike that by its nature </w:t>
      </w:r>
      <w:r w:rsidRPr="009E4401">
        <w:rPr>
          <w:rStyle w:val="Emphasis"/>
          <w:highlight w:val="cyan"/>
        </w:rPr>
        <w:t>would</w:t>
      </w:r>
      <w:r w:rsidRPr="009E4401">
        <w:rPr>
          <w:rStyle w:val="StyleUnderline"/>
          <w:highlight w:val="cyan"/>
        </w:rPr>
        <w:t xml:space="preserve"> have to </w:t>
      </w:r>
      <w:r w:rsidRPr="009E4401">
        <w:rPr>
          <w:rStyle w:val="Emphasis"/>
          <w:highlight w:val="cyan"/>
        </w:rPr>
        <w:t>involve</w:t>
      </w:r>
      <w:r w:rsidRPr="009E4401">
        <w:rPr>
          <w:rStyle w:val="StyleUnderline"/>
          <w:highlight w:val="cyan"/>
        </w:rPr>
        <w:t xml:space="preserve"> nearly </w:t>
      </w:r>
      <w:r w:rsidRPr="009E4401">
        <w:rPr>
          <w:rStyle w:val="Emphasis"/>
          <w:highlight w:val="cyan"/>
        </w:rPr>
        <w:t>1000 warheads</w:t>
      </w:r>
      <w:r w:rsidRPr="009E4401">
        <w:rPr>
          <w:rStyle w:val="StyleUnderline"/>
          <w:highlight w:val="cyan"/>
        </w:rPr>
        <w:t xml:space="preserve">---to strike </w:t>
      </w:r>
      <w:r w:rsidRPr="009E4401">
        <w:rPr>
          <w:rStyle w:val="Emphasis"/>
          <w:highlight w:val="cyan"/>
        </w:rPr>
        <w:t>all 450</w:t>
      </w:r>
      <w:r w:rsidRPr="009E4401">
        <w:rPr>
          <w:rStyle w:val="StyleUnderline"/>
          <w:highlight w:val="cyan"/>
        </w:rPr>
        <w:t xml:space="preserve"> silos </w:t>
      </w:r>
      <w:r w:rsidRPr="00490536">
        <w:rPr>
          <w:rStyle w:val="StyleUnderline"/>
          <w:highlight w:val="cyan"/>
        </w:rPr>
        <w:t xml:space="preserve">and </w:t>
      </w:r>
      <w:r w:rsidRPr="00490536">
        <w:rPr>
          <w:rStyle w:val="Emphasis"/>
          <w:highlight w:val="cyan"/>
        </w:rPr>
        <w:t>45</w:t>
      </w:r>
      <w:r w:rsidRPr="00490536">
        <w:rPr>
          <w:rStyle w:val="StyleUnderline"/>
          <w:highlight w:val="cyan"/>
        </w:rPr>
        <w:t xml:space="preserve"> launch</w:t>
      </w:r>
      <w:r w:rsidRPr="00490536">
        <w:rPr>
          <w:rStyle w:val="StyleUnderline"/>
        </w:rPr>
        <w:t xml:space="preserve"> control </w:t>
      </w:r>
      <w:r w:rsidRPr="00490536">
        <w:rPr>
          <w:rStyle w:val="Emphasis"/>
          <w:highlight w:val="cyan"/>
        </w:rPr>
        <w:t>centers</w:t>
      </w:r>
      <w:r w:rsidRPr="00490536">
        <w:rPr>
          <w:rStyle w:val="StyleUnderline"/>
        </w:rPr>
        <w:t>.</w:t>
      </w:r>
    </w:p>
    <w:p w14:paraId="5A3D7CB3" w14:textId="77777777" w:rsidR="00AF0E36" w:rsidRPr="009A131B" w:rsidRDefault="00AF0E36" w:rsidP="00AF0E36">
      <w:pPr>
        <w:rPr>
          <w:sz w:val="16"/>
          <w:szCs w:val="16"/>
        </w:rPr>
      </w:pPr>
      <w:r w:rsidRPr="00490536">
        <w:rPr>
          <w:rStyle w:val="StyleUnderline"/>
        </w:rPr>
        <w:t xml:space="preserve">Even more </w:t>
      </w:r>
      <w:r w:rsidRPr="009E4401">
        <w:rPr>
          <w:rStyle w:val="Emphasis"/>
          <w:sz w:val="30"/>
          <w:szCs w:val="30"/>
        </w:rPr>
        <w:t>ludicrous</w:t>
      </w:r>
      <w:r w:rsidRPr="009A131B">
        <w:rPr>
          <w:sz w:val="16"/>
          <w:szCs w:val="16"/>
        </w:rPr>
        <w:t xml:space="preserve">, Jarocki buys into </w:t>
      </w:r>
      <w:r w:rsidRPr="00490536">
        <w:rPr>
          <w:rStyle w:val="StyleUnderline"/>
        </w:rPr>
        <w:t xml:space="preserve">the even more </w:t>
      </w:r>
      <w:r w:rsidRPr="00490536">
        <w:rPr>
          <w:rStyle w:val="Emphasis"/>
        </w:rPr>
        <w:t>fancible idea</w:t>
      </w:r>
      <w:r w:rsidRPr="00490536">
        <w:rPr>
          <w:rStyle w:val="StyleUnderline"/>
        </w:rPr>
        <w:t xml:space="preserve"> that US leaders, knowing the </w:t>
      </w:r>
      <w:r w:rsidRPr="00490536">
        <w:rPr>
          <w:rStyle w:val="Emphasis"/>
        </w:rPr>
        <w:t>Russians</w:t>
      </w:r>
      <w:r w:rsidRPr="00490536">
        <w:rPr>
          <w:rStyle w:val="StyleUnderline"/>
        </w:rPr>
        <w:t xml:space="preserve"> and the </w:t>
      </w:r>
      <w:r w:rsidRPr="00490536">
        <w:rPr>
          <w:rStyle w:val="Emphasis"/>
        </w:rPr>
        <w:t>Chinese</w:t>
      </w:r>
      <w:r w:rsidRPr="00490536">
        <w:rPr>
          <w:rStyle w:val="StyleUnderline"/>
        </w:rPr>
        <w:t xml:space="preserve"> know</w:t>
      </w:r>
      <w:r w:rsidRPr="009A131B">
        <w:rPr>
          <w:sz w:val="16"/>
          <w:szCs w:val="16"/>
        </w:rPr>
        <w:t xml:space="preserve"> perfectly well </w:t>
      </w:r>
      <w:r w:rsidRPr="00490536">
        <w:rPr>
          <w:rStyle w:val="StyleUnderline"/>
        </w:rPr>
        <w:t xml:space="preserve">any such </w:t>
      </w:r>
      <w:r w:rsidRPr="00490536">
        <w:rPr>
          <w:rStyle w:val="Emphasis"/>
        </w:rPr>
        <w:t>strike</w:t>
      </w:r>
      <w:r w:rsidRPr="00490536">
        <w:rPr>
          <w:rStyle w:val="StyleUnderline"/>
        </w:rPr>
        <w:t xml:space="preserve"> on the US now would be </w:t>
      </w:r>
      <w:r w:rsidRPr="00490536">
        <w:rPr>
          <w:rStyle w:val="Emphasis"/>
        </w:rPr>
        <w:t>suicidal</w:t>
      </w:r>
      <w:r w:rsidRPr="00490536">
        <w:rPr>
          <w:rStyle w:val="StyleUnderline"/>
        </w:rPr>
        <w:t>, nonetheless would</w:t>
      </w:r>
      <w:r w:rsidRPr="009A131B">
        <w:rPr>
          <w:sz w:val="16"/>
          <w:szCs w:val="16"/>
        </w:rPr>
        <w:t xml:space="preserve"> posture the US response in a crisis to launch not after the detonation of enemy nuclear warheads on US soil---currently one US option—but would </w:t>
      </w:r>
      <w:r w:rsidRPr="00490536">
        <w:rPr>
          <w:rStyle w:val="Emphasis"/>
        </w:rPr>
        <w:t>launch</w:t>
      </w:r>
      <w:r w:rsidRPr="00490536">
        <w:rPr>
          <w:rStyle w:val="StyleUnderline"/>
        </w:rPr>
        <w:t xml:space="preserve"> our ICBMs in a crisis</w:t>
      </w:r>
      <w:r w:rsidRPr="009A131B">
        <w:rPr>
          <w:sz w:val="16"/>
          <w:szCs w:val="16"/>
        </w:rPr>
        <w:t xml:space="preserve"> even without warning of an enemy attack. Under the assumption that the Russians and Chinese are willingly committing suicide, just as the US would be doing. So not MAD or Mutual Assured Destruction, but Mutual Assured Suicide or MAS.</w:t>
      </w:r>
    </w:p>
    <w:p w14:paraId="03E5D771" w14:textId="77777777" w:rsidR="00AF0E36" w:rsidRPr="00171561" w:rsidRDefault="00AF0E36" w:rsidP="00AF0E36"/>
    <w:p w14:paraId="2386B98F" w14:textId="77777777" w:rsidR="00AF0E36" w:rsidRDefault="00AF0E36" w:rsidP="00AF0E36">
      <w:pPr>
        <w:pStyle w:val="Heading2"/>
      </w:pPr>
      <w:r>
        <w:lastRenderedPageBreak/>
        <w:t>Climate ADV</w:t>
      </w:r>
    </w:p>
    <w:p w14:paraId="02895C93" w14:textId="77777777" w:rsidR="00AF0E36" w:rsidRDefault="00AF0E36" w:rsidP="00AF0E36">
      <w:pPr>
        <w:pStyle w:val="Heading3"/>
      </w:pPr>
      <w:r>
        <w:lastRenderedPageBreak/>
        <w:t>1NC---Climate</w:t>
      </w:r>
    </w:p>
    <w:p w14:paraId="6AB11AAA" w14:textId="77777777" w:rsidR="00AF0E36" w:rsidRPr="00947B0B" w:rsidRDefault="00AF0E36" w:rsidP="00AF0E36">
      <w:pPr>
        <w:pStyle w:val="Heading4"/>
      </w:pPr>
      <w:r>
        <w:t>Now, we’ll answer their advantage about solving climate change---</w:t>
      </w:r>
    </w:p>
    <w:p w14:paraId="2758CC7F" w14:textId="77777777" w:rsidR="00AF0E36" w:rsidRPr="00E303F0" w:rsidRDefault="00AF0E36" w:rsidP="00AF0E36">
      <w:pPr>
        <w:pStyle w:val="Heading4"/>
        <w:rPr>
          <w:rFonts w:cstheme="minorHAnsi"/>
        </w:rPr>
      </w:pPr>
      <w:r>
        <w:rPr>
          <w:rFonts w:cstheme="minorHAnsi"/>
        </w:rPr>
        <w:t>A---Status quo climate mitigation tech is successful. The affirmative is not key.</w:t>
      </w:r>
    </w:p>
    <w:p w14:paraId="14A9DB5D" w14:textId="77777777" w:rsidR="00AF0E36" w:rsidRPr="001F2986" w:rsidRDefault="00AF0E36" w:rsidP="00AF0E36">
      <w:pPr>
        <w:rPr>
          <w:rFonts w:cstheme="minorHAnsi"/>
        </w:rPr>
      </w:pPr>
      <w:r w:rsidRPr="001F2986">
        <w:rPr>
          <w:rStyle w:val="Style13ptBold"/>
          <w:rFonts w:cstheme="minorHAnsi"/>
        </w:rPr>
        <w:t>Stewart 20</w:t>
      </w:r>
      <w:r w:rsidRPr="001F2986">
        <w:rPr>
          <w:rFonts w:cstheme="minorHAnsi"/>
        </w:rPr>
        <w:t xml:space="preserve">, Professor of Civil Engineering and Director of the Centre for Infrastructure Performance and Reliability at The University of Newcastle in Australia. (Mark G., 6-10-2020, "Climate Change and National Security: Balancing the Costs and Benefits", </w:t>
      </w:r>
      <w:r w:rsidRPr="001F2986">
        <w:rPr>
          <w:rFonts w:cstheme="minorHAnsi"/>
          <w:i/>
          <w:iCs/>
        </w:rPr>
        <w:t>Cato Institute</w:t>
      </w:r>
      <w:r w:rsidRPr="001F2986">
        <w:rPr>
          <w:rFonts w:cstheme="minorHAnsi"/>
        </w:rPr>
        <w:t>, https://www.cato.org/publications/climate-change-national-security-balancing-costs-benefits)</w:t>
      </w:r>
    </w:p>
    <w:p w14:paraId="53512D3D" w14:textId="77777777" w:rsidR="00AF0E36" w:rsidRPr="006C4C2A" w:rsidRDefault="00AF0E36" w:rsidP="00AF0E36">
      <w:pPr>
        <w:rPr>
          <w:rFonts w:cstheme="minorHAnsi"/>
          <w:sz w:val="16"/>
        </w:rPr>
      </w:pPr>
      <w:r w:rsidRPr="006C4C2A">
        <w:rPr>
          <w:rFonts w:cstheme="minorHAnsi"/>
          <w:sz w:val="16"/>
        </w:rPr>
        <w:t xml:space="preserve">If </w:t>
      </w:r>
      <w:r w:rsidRPr="00BE66AC">
        <w:rPr>
          <w:rStyle w:val="Emphasis"/>
          <w:rFonts w:cstheme="minorHAnsi"/>
          <w:highlight w:val="cyan"/>
        </w:rPr>
        <w:t>climate projections</w:t>
      </w:r>
      <w:r w:rsidRPr="006C4C2A">
        <w:rPr>
          <w:rFonts w:cstheme="minorHAnsi"/>
          <w:sz w:val="16"/>
        </w:rPr>
        <w:t xml:space="preserve"> are correct, a changing climate has the potential to cause sea levels to rise, floods, more intense storms and hurricanes, droughts, and other climate extremes. Such climate change would affect every nation, and populations in developing countries would be hit hardest. In the worst case, it would lead to energy and food scarcity, increase the spread of disease, cause mass migration of “climate refugees,” and weaken fragile governments.</w:t>
      </w:r>
    </w:p>
    <w:p w14:paraId="6C416EAD" w14:textId="77777777" w:rsidR="00AF0E36" w:rsidRPr="006C4C2A" w:rsidRDefault="00AF0E36" w:rsidP="00AF0E36">
      <w:pPr>
        <w:rPr>
          <w:rFonts w:cstheme="minorHAnsi"/>
          <w:sz w:val="16"/>
        </w:rPr>
      </w:pPr>
      <w:r w:rsidRPr="006C4C2A">
        <w:rPr>
          <w:rFonts w:cstheme="minorHAnsi"/>
          <w:sz w:val="16"/>
        </w:rPr>
        <w:t xml:space="preserve">That is all alarming stuff. However, those effects </w:t>
      </w:r>
      <w:r w:rsidRPr="00BE66AC">
        <w:rPr>
          <w:rStyle w:val="StyleUnderline"/>
          <w:rFonts w:cstheme="minorHAnsi"/>
          <w:highlight w:val="cyan"/>
        </w:rPr>
        <w:t>are</w:t>
      </w:r>
      <w:r w:rsidRPr="001F2986">
        <w:rPr>
          <w:rStyle w:val="StyleUnderline"/>
          <w:rFonts w:cstheme="minorHAnsi"/>
        </w:rPr>
        <w:t xml:space="preserve"> often </w:t>
      </w:r>
      <w:r w:rsidRPr="00BE66AC">
        <w:rPr>
          <w:rStyle w:val="StyleUnderline"/>
          <w:rFonts w:cstheme="minorHAnsi"/>
          <w:highlight w:val="cyan"/>
        </w:rPr>
        <w:t xml:space="preserve">predicated on </w:t>
      </w:r>
      <w:r w:rsidRPr="00BE66AC">
        <w:rPr>
          <w:rStyle w:val="Emphasis"/>
          <w:rFonts w:cstheme="minorHAnsi"/>
          <w:highlight w:val="cyan"/>
        </w:rPr>
        <w:t>worst‐​case</w:t>
      </w:r>
      <w:r w:rsidRPr="006C4C2A">
        <w:rPr>
          <w:rFonts w:cstheme="minorHAnsi"/>
          <w:sz w:val="16"/>
        </w:rPr>
        <w:t xml:space="preserve"> (</w:t>
      </w:r>
      <w:r w:rsidRPr="00BE66AC">
        <w:rPr>
          <w:rStyle w:val="StyleUnderline"/>
          <w:rFonts w:cstheme="minorHAnsi"/>
          <w:highlight w:val="cyan"/>
        </w:rPr>
        <w:t xml:space="preserve">and </w:t>
      </w:r>
      <w:r w:rsidRPr="00BE66AC">
        <w:rPr>
          <w:rStyle w:val="Emphasis"/>
          <w:rFonts w:cstheme="minorHAnsi"/>
          <w:highlight w:val="cyan"/>
        </w:rPr>
        <w:t>unlikely</w:t>
      </w:r>
      <w:r w:rsidRPr="006C4C2A">
        <w:rPr>
          <w:rFonts w:cstheme="minorHAnsi"/>
          <w:sz w:val="16"/>
        </w:rPr>
        <w:t>) carbon dioxide (</w:t>
      </w:r>
      <w:r w:rsidRPr="001F2986">
        <w:rPr>
          <w:rStyle w:val="StyleUnderline"/>
          <w:rFonts w:cstheme="minorHAnsi"/>
        </w:rPr>
        <w:t>CO2</w:t>
      </w:r>
      <w:r w:rsidRPr="006C4C2A">
        <w:rPr>
          <w:rFonts w:cstheme="minorHAnsi"/>
          <w:sz w:val="16"/>
        </w:rPr>
        <w:t xml:space="preserve">) </w:t>
      </w:r>
      <w:r w:rsidRPr="00BE66AC">
        <w:rPr>
          <w:rStyle w:val="Emphasis"/>
          <w:rFonts w:cstheme="minorHAnsi"/>
          <w:highlight w:val="cyan"/>
        </w:rPr>
        <w:t>emission scenarios</w:t>
      </w:r>
      <w:r w:rsidRPr="001F2986">
        <w:rPr>
          <w:rStyle w:val="StyleUnderline"/>
          <w:rFonts w:cstheme="minorHAnsi"/>
        </w:rPr>
        <w:t xml:space="preserve"> and climate projections to 2100 and beyond</w:t>
      </w:r>
      <w:r w:rsidRPr="006C4C2A">
        <w:rPr>
          <w:rFonts w:cstheme="minorHAnsi"/>
          <w:sz w:val="16"/>
        </w:rPr>
        <w:t xml:space="preserve">, </w:t>
      </w:r>
      <w:r w:rsidRPr="00BE66AC">
        <w:rPr>
          <w:rStyle w:val="StyleUnderline"/>
          <w:rFonts w:cstheme="minorHAnsi"/>
          <w:highlight w:val="cyan"/>
        </w:rPr>
        <w:t>and</w:t>
      </w:r>
      <w:r w:rsidRPr="001F2986">
        <w:rPr>
          <w:rStyle w:val="StyleUnderline"/>
          <w:rFonts w:cstheme="minorHAnsi"/>
        </w:rPr>
        <w:t xml:space="preserve"> they </w:t>
      </w:r>
      <w:r w:rsidRPr="00BE66AC">
        <w:rPr>
          <w:rStyle w:val="Emphasis"/>
          <w:rFonts w:cstheme="minorHAnsi"/>
          <w:highlight w:val="cyan"/>
        </w:rPr>
        <w:t>ignore</w:t>
      </w:r>
      <w:r w:rsidRPr="001F2986">
        <w:rPr>
          <w:rStyle w:val="Emphasis"/>
          <w:rFonts w:cstheme="minorHAnsi"/>
        </w:rPr>
        <w:t xml:space="preserve"> technological </w:t>
      </w:r>
      <w:r w:rsidRPr="00BE66AC">
        <w:rPr>
          <w:rStyle w:val="Emphasis"/>
          <w:rFonts w:cstheme="minorHAnsi"/>
          <w:highlight w:val="cyan"/>
        </w:rPr>
        <w:t>innovations</w:t>
      </w:r>
      <w:r w:rsidRPr="00BE66AC">
        <w:rPr>
          <w:rStyle w:val="StyleUnderline"/>
          <w:rFonts w:cstheme="minorHAnsi"/>
          <w:highlight w:val="cyan"/>
        </w:rPr>
        <w:t xml:space="preserve"> and </w:t>
      </w:r>
      <w:r w:rsidRPr="00BE66AC">
        <w:rPr>
          <w:rStyle w:val="Emphasis"/>
          <w:rFonts w:cstheme="minorHAnsi"/>
          <w:highlight w:val="cyan"/>
        </w:rPr>
        <w:t>adaptive behaviors</w:t>
      </w:r>
      <w:r w:rsidRPr="006C4C2A">
        <w:rPr>
          <w:rFonts w:cstheme="minorHAnsi"/>
          <w:sz w:val="16"/>
        </w:rPr>
        <w:t>.</w:t>
      </w:r>
    </w:p>
    <w:p w14:paraId="253FC3CF" w14:textId="77777777" w:rsidR="00AF0E36" w:rsidRPr="006C4C2A" w:rsidRDefault="00AF0E36" w:rsidP="00AF0E36">
      <w:pPr>
        <w:rPr>
          <w:rFonts w:cstheme="minorHAnsi"/>
          <w:sz w:val="16"/>
          <w:szCs w:val="16"/>
        </w:rPr>
      </w:pPr>
      <w:r w:rsidRPr="006C4C2A">
        <w:rPr>
          <w:rFonts w:cstheme="minorHAnsi"/>
          <w:sz w:val="16"/>
          <w:szCs w:val="16"/>
        </w:rPr>
        <w:t>This chapter focuses on climate change as a potential national security threat to the United States.1 Taking the projections as reality, Admiral Samuel J. Locklear III, commander of U.S. Pacific Command, contends that a significant upheaval related to the warming planet would “cripple the security environment” and is “probably more likely than the other scenarios we all often talk about.”2 Others claim that “climate change is becoming one of America’s most critical national security issues of the 21st century”3 or that “climate change represents a serious threat to the security and prosperity of the United States.”4</w:t>
      </w:r>
    </w:p>
    <w:p w14:paraId="1A479153" w14:textId="77777777" w:rsidR="00AF0E36" w:rsidRPr="006C4C2A" w:rsidRDefault="00AF0E36" w:rsidP="00AF0E36">
      <w:pPr>
        <w:rPr>
          <w:rFonts w:cstheme="minorHAnsi"/>
          <w:sz w:val="16"/>
          <w:szCs w:val="16"/>
        </w:rPr>
      </w:pPr>
      <w:r w:rsidRPr="006C4C2A">
        <w:rPr>
          <w:rFonts w:cstheme="minorHAnsi"/>
          <w:sz w:val="16"/>
          <w:szCs w:val="16"/>
        </w:rPr>
        <w:t>An open letter signed by 38 U.S. national security experts in 2013 states that climate change “presents a serious threat to American national security interests,”5 and a 2007 report by a military advisory board concludes that “climate change is a threat multiplier for instability in some of the most volatile regions of the world, and it presents significant national security challenges for the United States.”6</w:t>
      </w:r>
    </w:p>
    <w:p w14:paraId="469EEEAD" w14:textId="77777777" w:rsidR="00AF0E36" w:rsidRPr="006C4C2A" w:rsidRDefault="00AF0E36" w:rsidP="00AF0E36">
      <w:pPr>
        <w:rPr>
          <w:rFonts w:cstheme="minorHAnsi"/>
          <w:sz w:val="16"/>
          <w:szCs w:val="16"/>
        </w:rPr>
      </w:pPr>
      <w:r w:rsidRPr="006C4C2A">
        <w:rPr>
          <w:rFonts w:cstheme="minorHAnsi"/>
          <w:sz w:val="16"/>
          <w:szCs w:val="16"/>
        </w:rPr>
        <w:t>Not surprisingly, the 2010 Quadrennial Defense Review by the U.S. Department of Defense concludes that “climate change and energy will play significant roles in the future security environment” and highlights several specific climate threats to national security:</w:t>
      </w:r>
    </w:p>
    <w:p w14:paraId="5A372E4D" w14:textId="77777777" w:rsidR="00AF0E36" w:rsidRPr="006C4C2A" w:rsidRDefault="00AF0E36" w:rsidP="00AF0E36">
      <w:pPr>
        <w:rPr>
          <w:rFonts w:cstheme="minorHAnsi"/>
          <w:sz w:val="16"/>
          <w:szCs w:val="16"/>
        </w:rPr>
      </w:pPr>
      <w:r w:rsidRPr="006C4C2A">
        <w:rPr>
          <w:rFonts w:cstheme="minorHAnsi"/>
          <w:sz w:val="16"/>
          <w:szCs w:val="16"/>
        </w:rPr>
        <w:t xml:space="preserve">Opening of new territorial waters in the </w:t>
      </w:r>
      <w:proofErr w:type="gramStart"/>
      <w:r w:rsidRPr="006C4C2A">
        <w:rPr>
          <w:rFonts w:cstheme="minorHAnsi"/>
          <w:sz w:val="16"/>
          <w:szCs w:val="16"/>
        </w:rPr>
        <w:t>Arctic;</w:t>
      </w:r>
      <w:proofErr w:type="gramEnd"/>
    </w:p>
    <w:p w14:paraId="11F81671" w14:textId="77777777" w:rsidR="00AF0E36" w:rsidRPr="006C4C2A" w:rsidRDefault="00AF0E36" w:rsidP="00AF0E36">
      <w:pPr>
        <w:rPr>
          <w:rFonts w:cstheme="minorHAnsi"/>
          <w:sz w:val="16"/>
          <w:szCs w:val="16"/>
        </w:rPr>
      </w:pPr>
      <w:r w:rsidRPr="006C4C2A">
        <w:rPr>
          <w:rFonts w:cstheme="minorHAnsi"/>
          <w:sz w:val="16"/>
          <w:szCs w:val="16"/>
        </w:rPr>
        <w:t xml:space="preserve">Regional instability caused by food and energy insecurity, and associated increases in </w:t>
      </w:r>
      <w:proofErr w:type="gramStart"/>
      <w:r w:rsidRPr="006C4C2A">
        <w:rPr>
          <w:rFonts w:cstheme="minorHAnsi"/>
          <w:sz w:val="16"/>
          <w:szCs w:val="16"/>
        </w:rPr>
        <w:t>refugees;</w:t>
      </w:r>
      <w:proofErr w:type="gramEnd"/>
    </w:p>
    <w:p w14:paraId="7581B80D" w14:textId="77777777" w:rsidR="00AF0E36" w:rsidRPr="006C4C2A" w:rsidRDefault="00AF0E36" w:rsidP="00AF0E36">
      <w:pPr>
        <w:rPr>
          <w:rFonts w:cstheme="minorHAnsi"/>
          <w:sz w:val="16"/>
          <w:szCs w:val="16"/>
        </w:rPr>
      </w:pPr>
      <w:r w:rsidRPr="006C4C2A">
        <w:rPr>
          <w:rFonts w:cstheme="minorHAnsi"/>
          <w:sz w:val="16"/>
          <w:szCs w:val="16"/>
        </w:rPr>
        <w:t>Vulnerability of military installations to hurricanes, storms, floods, sea‐​level rise, and other climate change–induced hazards; and</w:t>
      </w:r>
    </w:p>
    <w:p w14:paraId="0C7EC41C" w14:textId="77777777" w:rsidR="00AF0E36" w:rsidRPr="006C4C2A" w:rsidRDefault="00AF0E36" w:rsidP="00AF0E36">
      <w:pPr>
        <w:rPr>
          <w:rFonts w:cstheme="minorHAnsi"/>
          <w:sz w:val="16"/>
          <w:szCs w:val="16"/>
        </w:rPr>
      </w:pPr>
      <w:r w:rsidRPr="006C4C2A">
        <w:rPr>
          <w:rFonts w:cstheme="minorHAnsi"/>
          <w:sz w:val="16"/>
          <w:szCs w:val="16"/>
        </w:rPr>
        <w:t>Increased use of military resources for humanitarian and largescale natural disaster missions.7</w:t>
      </w:r>
    </w:p>
    <w:p w14:paraId="76362389" w14:textId="77777777" w:rsidR="00AF0E36" w:rsidRPr="001F2986" w:rsidRDefault="00AF0E36" w:rsidP="00AF0E36">
      <w:pPr>
        <w:rPr>
          <w:rStyle w:val="StyleUnderline"/>
          <w:rFonts w:cstheme="minorHAnsi"/>
        </w:rPr>
      </w:pPr>
      <w:r w:rsidRPr="006C4C2A">
        <w:rPr>
          <w:rFonts w:cstheme="minorHAnsi"/>
          <w:sz w:val="16"/>
        </w:rPr>
        <w:t xml:space="preserve">This chapter assesses such concerns. It estimates that those threats, should they materialize, could conceivably cost the U.S. government up to $20 billion per year. However, that cost would increase federal government outlays by no more than 0.5 percent, requiring an adjustment that is not very significant.8 For example, </w:t>
      </w:r>
      <w:r w:rsidRPr="00BE66AC">
        <w:rPr>
          <w:rStyle w:val="Emphasis"/>
          <w:rFonts w:cstheme="minorHAnsi"/>
          <w:highlight w:val="cyan"/>
        </w:rPr>
        <w:t>climate</w:t>
      </w:r>
      <w:r w:rsidRPr="001F2986">
        <w:rPr>
          <w:rStyle w:val="StyleUnderline"/>
          <w:rFonts w:cstheme="minorHAnsi"/>
        </w:rPr>
        <w:t xml:space="preserve"> and </w:t>
      </w:r>
      <w:r w:rsidRPr="001F2986">
        <w:rPr>
          <w:rStyle w:val="Emphasis"/>
          <w:rFonts w:cstheme="minorHAnsi"/>
        </w:rPr>
        <w:t xml:space="preserve">extreme weather </w:t>
      </w:r>
      <w:r w:rsidRPr="00BE66AC">
        <w:rPr>
          <w:rStyle w:val="Emphasis"/>
          <w:rFonts w:cstheme="minorHAnsi"/>
          <w:highlight w:val="cyan"/>
        </w:rPr>
        <w:t>threats</w:t>
      </w:r>
      <w:r w:rsidRPr="001F2986">
        <w:rPr>
          <w:rStyle w:val="StyleUnderline"/>
          <w:rFonts w:cstheme="minorHAnsi"/>
        </w:rPr>
        <w:t xml:space="preserve"> to </w:t>
      </w:r>
      <w:r w:rsidRPr="001F2986">
        <w:rPr>
          <w:rStyle w:val="Emphasis"/>
          <w:rFonts w:cstheme="minorHAnsi"/>
        </w:rPr>
        <w:t>military installations</w:t>
      </w:r>
      <w:r w:rsidRPr="006C4C2A">
        <w:rPr>
          <w:rFonts w:cstheme="minorHAnsi"/>
          <w:sz w:val="16"/>
        </w:rPr>
        <w:t xml:space="preserve"> </w:t>
      </w:r>
      <w:r w:rsidRPr="001F2986">
        <w:rPr>
          <w:rStyle w:val="StyleUnderline"/>
          <w:rFonts w:cstheme="minorHAnsi"/>
        </w:rPr>
        <w:t>within the U</w:t>
      </w:r>
      <w:r w:rsidRPr="006C4C2A">
        <w:rPr>
          <w:rFonts w:cstheme="minorHAnsi"/>
          <w:sz w:val="16"/>
        </w:rPr>
        <w:t xml:space="preserve">nited </w:t>
      </w:r>
      <w:r w:rsidRPr="001F2986">
        <w:rPr>
          <w:rStyle w:val="StyleUnderline"/>
          <w:rFonts w:cstheme="minorHAnsi"/>
        </w:rPr>
        <w:t>S</w:t>
      </w:r>
      <w:r w:rsidRPr="006C4C2A">
        <w:rPr>
          <w:rFonts w:cstheme="minorHAnsi"/>
          <w:sz w:val="16"/>
        </w:rPr>
        <w:t xml:space="preserve">tates </w:t>
      </w:r>
      <w:r w:rsidRPr="00BE66AC">
        <w:rPr>
          <w:rStyle w:val="StyleUnderline"/>
          <w:rFonts w:cstheme="minorHAnsi"/>
          <w:highlight w:val="cyan"/>
        </w:rPr>
        <w:t>can be</w:t>
      </w:r>
      <w:r w:rsidRPr="001F2986">
        <w:rPr>
          <w:rStyle w:val="StyleUnderline"/>
          <w:rFonts w:cstheme="minorHAnsi"/>
        </w:rPr>
        <w:t xml:space="preserve"> </w:t>
      </w:r>
      <w:r w:rsidRPr="00BE66AC">
        <w:rPr>
          <w:rStyle w:val="Emphasis"/>
          <w:rFonts w:cstheme="minorHAnsi"/>
          <w:highlight w:val="cyan"/>
        </w:rPr>
        <w:t>readily handled</w:t>
      </w:r>
      <w:r w:rsidRPr="00BE66AC">
        <w:rPr>
          <w:rStyle w:val="StyleUnderline"/>
          <w:rFonts w:cstheme="minorHAnsi"/>
          <w:highlight w:val="cyan"/>
        </w:rPr>
        <w:t xml:space="preserve"> by </w:t>
      </w:r>
      <w:r w:rsidRPr="00BE66AC">
        <w:rPr>
          <w:rStyle w:val="Emphasis"/>
          <w:rFonts w:cstheme="minorHAnsi"/>
          <w:highlight w:val="cyan"/>
        </w:rPr>
        <w:t>adaptation</w:t>
      </w:r>
      <w:r w:rsidRPr="001F2986">
        <w:rPr>
          <w:rStyle w:val="StyleUnderline"/>
          <w:rFonts w:cstheme="minorHAnsi"/>
        </w:rPr>
        <w:t xml:space="preserve"> strategies, </w:t>
      </w:r>
      <w:r w:rsidRPr="00BE66AC">
        <w:rPr>
          <w:rStyle w:val="StyleUnderline"/>
          <w:rFonts w:cstheme="minorHAnsi"/>
          <w:highlight w:val="cyan"/>
        </w:rPr>
        <w:t xml:space="preserve">such as </w:t>
      </w:r>
      <w:r w:rsidRPr="00BE66AC">
        <w:rPr>
          <w:rStyle w:val="Emphasis"/>
          <w:rFonts w:cstheme="minorHAnsi"/>
          <w:highlight w:val="cyan"/>
        </w:rPr>
        <w:t>seawalls</w:t>
      </w:r>
      <w:r w:rsidRPr="001F2986">
        <w:rPr>
          <w:rStyle w:val="StyleUnderline"/>
          <w:rFonts w:cstheme="minorHAnsi"/>
        </w:rPr>
        <w:t xml:space="preserve">, improved </w:t>
      </w:r>
      <w:r w:rsidRPr="001F2986">
        <w:rPr>
          <w:rStyle w:val="Emphasis"/>
          <w:rFonts w:cstheme="minorHAnsi"/>
        </w:rPr>
        <w:t xml:space="preserve">infrastructure </w:t>
      </w:r>
      <w:r w:rsidRPr="00BE66AC">
        <w:rPr>
          <w:rStyle w:val="Emphasis"/>
          <w:rFonts w:cstheme="minorHAnsi"/>
          <w:highlight w:val="cyan"/>
        </w:rPr>
        <w:t>resilience</w:t>
      </w:r>
      <w:r w:rsidRPr="001F2986">
        <w:rPr>
          <w:rStyle w:val="StyleUnderline"/>
          <w:rFonts w:cstheme="minorHAnsi"/>
        </w:rPr>
        <w:t xml:space="preserve">, </w:t>
      </w:r>
      <w:r w:rsidRPr="00BE66AC">
        <w:rPr>
          <w:rStyle w:val="StyleUnderline"/>
          <w:rFonts w:cstheme="minorHAnsi"/>
          <w:highlight w:val="cyan"/>
        </w:rPr>
        <w:t>and</w:t>
      </w:r>
      <w:r w:rsidRPr="001F2986">
        <w:rPr>
          <w:rStyle w:val="StyleUnderline"/>
          <w:rFonts w:cstheme="minorHAnsi"/>
        </w:rPr>
        <w:t>—as a worst case</w:t>
      </w:r>
      <w:r w:rsidRPr="006C4C2A">
        <w:rPr>
          <w:rFonts w:cstheme="minorHAnsi"/>
          <w:sz w:val="16"/>
        </w:rPr>
        <w:t>—</w:t>
      </w:r>
      <w:r w:rsidRPr="00BE66AC">
        <w:rPr>
          <w:rStyle w:val="Emphasis"/>
          <w:rFonts w:cstheme="minorHAnsi"/>
          <w:highlight w:val="cyan"/>
        </w:rPr>
        <w:t>relocation</w:t>
      </w:r>
      <w:r w:rsidRPr="001F2986">
        <w:rPr>
          <w:rStyle w:val="StyleUnderline"/>
          <w:rFonts w:cstheme="minorHAnsi"/>
        </w:rPr>
        <w:t xml:space="preserve"> of bases</w:t>
      </w:r>
      <w:r w:rsidRPr="006C4C2A">
        <w:rPr>
          <w:rFonts w:cstheme="minorHAnsi"/>
          <w:sz w:val="16"/>
        </w:rPr>
        <w:t xml:space="preserve"> </w:t>
      </w:r>
      <w:r w:rsidRPr="001F2986">
        <w:rPr>
          <w:rStyle w:val="StyleUnderline"/>
          <w:rFonts w:cstheme="minorHAnsi"/>
        </w:rPr>
        <w:t>to less vulnerable locations</w:t>
      </w:r>
      <w:r w:rsidRPr="006C4C2A">
        <w:rPr>
          <w:rFonts w:cstheme="minorHAnsi"/>
          <w:sz w:val="16"/>
        </w:rPr>
        <w:t xml:space="preserve">. The opening of the Arctic to shipping would require new icebreakers to patrol sea‐​lanes and investment in new infrastructure to support Arctic operations. And </w:t>
      </w:r>
      <w:r w:rsidRPr="001F2986">
        <w:rPr>
          <w:rStyle w:val="StyleUnderline"/>
          <w:rFonts w:cstheme="minorHAnsi"/>
        </w:rPr>
        <w:t>future humanitarian missions might be better handled by civilian agencies, such as the United Nations, if properly resourced.</w:t>
      </w:r>
    </w:p>
    <w:p w14:paraId="15FE35E9" w14:textId="77777777" w:rsidR="00AF0E36" w:rsidRPr="006C4C2A" w:rsidRDefault="00AF0E36" w:rsidP="00AF0E36">
      <w:pPr>
        <w:rPr>
          <w:rFonts w:cstheme="minorHAnsi"/>
          <w:sz w:val="16"/>
        </w:rPr>
      </w:pPr>
      <w:r w:rsidRPr="006C4C2A">
        <w:rPr>
          <w:rFonts w:cstheme="minorHAnsi"/>
          <w:sz w:val="16"/>
        </w:rPr>
        <w:t xml:space="preserve">In addition, global warming has benefits that should be considered. For example, the anticipated opening of the Northwest Passage and other “trans‐​Arctic” waterways by 2030 would reduce shipping times between Europe and Asia by 50 percent while </w:t>
      </w:r>
      <w:proofErr w:type="gramStart"/>
      <w:r w:rsidRPr="006C4C2A">
        <w:rPr>
          <w:rFonts w:cstheme="minorHAnsi"/>
          <w:sz w:val="16"/>
        </w:rPr>
        <w:t>opening up</w:t>
      </w:r>
      <w:proofErr w:type="gramEnd"/>
      <w:r w:rsidRPr="006C4C2A">
        <w:rPr>
          <w:rFonts w:cstheme="minorHAnsi"/>
          <w:sz w:val="16"/>
        </w:rPr>
        <w:t xml:space="preserve"> the area to the exploitation of more than $1 trillion of hydrocarbon and mineral resources.9</w:t>
      </w:r>
    </w:p>
    <w:p w14:paraId="5466D7C7" w14:textId="77777777" w:rsidR="00AF0E36" w:rsidRPr="006C4C2A" w:rsidRDefault="00AF0E36" w:rsidP="00AF0E36">
      <w:pPr>
        <w:rPr>
          <w:rFonts w:cstheme="minorHAnsi"/>
          <w:sz w:val="16"/>
        </w:rPr>
      </w:pPr>
      <w:r w:rsidRPr="001F2986">
        <w:rPr>
          <w:rStyle w:val="StyleUnderline"/>
          <w:rFonts w:cstheme="minorHAnsi"/>
        </w:rPr>
        <w:t>The U</w:t>
      </w:r>
      <w:r w:rsidRPr="006C4C2A">
        <w:rPr>
          <w:rFonts w:cstheme="minorHAnsi"/>
          <w:sz w:val="16"/>
        </w:rPr>
        <w:t xml:space="preserve">nited </w:t>
      </w:r>
      <w:r w:rsidRPr="001F2986">
        <w:rPr>
          <w:rStyle w:val="StyleUnderline"/>
          <w:rFonts w:cstheme="minorHAnsi"/>
        </w:rPr>
        <w:t>S</w:t>
      </w:r>
      <w:r w:rsidRPr="006C4C2A">
        <w:rPr>
          <w:rFonts w:cstheme="minorHAnsi"/>
          <w:sz w:val="16"/>
        </w:rPr>
        <w:t xml:space="preserve">tates </w:t>
      </w:r>
      <w:r w:rsidRPr="001F2986">
        <w:rPr>
          <w:rStyle w:val="StyleUnderline"/>
          <w:rFonts w:cstheme="minorHAnsi"/>
        </w:rPr>
        <w:t xml:space="preserve">has met </w:t>
      </w:r>
      <w:r w:rsidRPr="001F2986">
        <w:rPr>
          <w:rStyle w:val="Emphasis"/>
          <w:rFonts w:cstheme="minorHAnsi"/>
        </w:rPr>
        <w:t>many threats to its security in the past century</w:t>
      </w:r>
      <w:r w:rsidRPr="006C4C2A">
        <w:rPr>
          <w:rFonts w:cstheme="minorHAnsi"/>
          <w:sz w:val="16"/>
        </w:rPr>
        <w:t xml:space="preserve">, </w:t>
      </w:r>
      <w:r w:rsidRPr="001F2986">
        <w:rPr>
          <w:rStyle w:val="StyleUnderline"/>
          <w:rFonts w:cstheme="minorHAnsi"/>
        </w:rPr>
        <w:t xml:space="preserve">including </w:t>
      </w:r>
      <w:r w:rsidRPr="001F2986">
        <w:rPr>
          <w:rStyle w:val="Emphasis"/>
          <w:rFonts w:cstheme="minorHAnsi"/>
        </w:rPr>
        <w:t>two world wars</w:t>
      </w:r>
      <w:r w:rsidRPr="006C4C2A">
        <w:rPr>
          <w:rFonts w:cstheme="minorHAnsi"/>
          <w:sz w:val="16"/>
        </w:rPr>
        <w:t xml:space="preserve"> </w:t>
      </w:r>
      <w:r w:rsidRPr="001F2986">
        <w:rPr>
          <w:rStyle w:val="StyleUnderline"/>
          <w:rFonts w:cstheme="minorHAnsi"/>
        </w:rPr>
        <w:t xml:space="preserve">and engagements in </w:t>
      </w:r>
      <w:r w:rsidRPr="001F2986">
        <w:rPr>
          <w:rStyle w:val="Emphasis"/>
          <w:rFonts w:cstheme="minorHAnsi"/>
        </w:rPr>
        <w:t>many parts</w:t>
      </w:r>
      <w:r w:rsidRPr="001F2986">
        <w:rPr>
          <w:rStyle w:val="StyleUnderline"/>
          <w:rFonts w:cstheme="minorHAnsi"/>
        </w:rPr>
        <w:t xml:space="preserve"> of the globe</w:t>
      </w:r>
      <w:r w:rsidRPr="006C4C2A">
        <w:rPr>
          <w:rFonts w:cstheme="minorHAnsi"/>
          <w:sz w:val="16"/>
        </w:rPr>
        <w:t>. If the direst predictions are proved correct, climate change will adversely affect many facets of life in the United States</w:t>
      </w:r>
      <w:proofErr w:type="gramStart"/>
      <w:r w:rsidRPr="006C4C2A">
        <w:rPr>
          <w:rFonts w:cstheme="minorHAnsi"/>
          <w:sz w:val="16"/>
        </w:rPr>
        <w:t>—“</w:t>
      </w:r>
      <w:proofErr w:type="gramEnd"/>
      <w:r w:rsidRPr="006C4C2A">
        <w:rPr>
          <w:rFonts w:cstheme="minorHAnsi"/>
          <w:sz w:val="16"/>
        </w:rPr>
        <w:t xml:space="preserve">business as usual” may not be an option, and climate change will require a whole‐​of‐​government response that will surely present challenges to the United States and its allies. However, </w:t>
      </w:r>
      <w:r w:rsidRPr="001F2986">
        <w:rPr>
          <w:rStyle w:val="StyleUnderline"/>
          <w:rFonts w:cstheme="minorHAnsi"/>
        </w:rPr>
        <w:t xml:space="preserve">to call it a “security threat” is </w:t>
      </w:r>
      <w:r w:rsidRPr="001F2986">
        <w:rPr>
          <w:rStyle w:val="Emphasis"/>
          <w:rFonts w:cstheme="minorHAnsi"/>
        </w:rPr>
        <w:t>excessive</w:t>
      </w:r>
      <w:r w:rsidRPr="006C4C2A">
        <w:rPr>
          <w:rFonts w:cstheme="minorHAnsi"/>
          <w:sz w:val="16"/>
        </w:rPr>
        <w:t xml:space="preserve">. And to </w:t>
      </w:r>
      <w:r w:rsidRPr="006C4C2A">
        <w:rPr>
          <w:rFonts w:cstheme="minorHAnsi"/>
          <w:sz w:val="16"/>
        </w:rPr>
        <w:lastRenderedPageBreak/>
        <w:t xml:space="preserve">keep matters in perspective, </w:t>
      </w:r>
      <w:r w:rsidRPr="00BE66AC">
        <w:rPr>
          <w:rStyle w:val="Emphasis"/>
          <w:rFonts w:cstheme="minorHAnsi"/>
          <w:highlight w:val="cyan"/>
        </w:rPr>
        <w:t>few</w:t>
      </w:r>
      <w:r w:rsidRPr="006C4C2A">
        <w:rPr>
          <w:rFonts w:cstheme="minorHAnsi"/>
          <w:sz w:val="16"/>
        </w:rPr>
        <w:t xml:space="preserve"> </w:t>
      </w:r>
      <w:r w:rsidRPr="001F2986">
        <w:rPr>
          <w:rStyle w:val="StyleUnderline"/>
          <w:rFonts w:cstheme="minorHAnsi"/>
        </w:rPr>
        <w:t xml:space="preserve">if </w:t>
      </w:r>
      <w:r w:rsidRPr="001F2986">
        <w:rPr>
          <w:rStyle w:val="Emphasis"/>
          <w:rFonts w:cstheme="minorHAnsi"/>
        </w:rPr>
        <w:t>any</w:t>
      </w:r>
      <w:r w:rsidRPr="001F2986">
        <w:rPr>
          <w:rStyle w:val="StyleUnderline"/>
          <w:rFonts w:cstheme="minorHAnsi"/>
        </w:rPr>
        <w:t xml:space="preserve"> </w:t>
      </w:r>
      <w:r w:rsidRPr="00BE66AC">
        <w:rPr>
          <w:rStyle w:val="StyleUnderline"/>
          <w:rFonts w:cstheme="minorHAnsi"/>
          <w:highlight w:val="cyan"/>
        </w:rPr>
        <w:t>analysts</w:t>
      </w:r>
      <w:r w:rsidRPr="001F2986">
        <w:rPr>
          <w:rStyle w:val="StyleUnderline"/>
          <w:rFonts w:cstheme="minorHAnsi"/>
        </w:rPr>
        <w:t xml:space="preserve"> </w:t>
      </w:r>
      <w:r w:rsidRPr="00BE66AC">
        <w:rPr>
          <w:rStyle w:val="StyleUnderline"/>
          <w:rFonts w:cstheme="minorHAnsi"/>
          <w:highlight w:val="cyan"/>
        </w:rPr>
        <w:t>believe</w:t>
      </w:r>
      <w:r w:rsidRPr="001F2986">
        <w:rPr>
          <w:rStyle w:val="StyleUnderline"/>
          <w:rFonts w:cstheme="minorHAnsi"/>
        </w:rPr>
        <w:t xml:space="preserve"> that </w:t>
      </w:r>
      <w:r w:rsidRPr="00BE66AC">
        <w:rPr>
          <w:rStyle w:val="StyleUnderline"/>
          <w:rFonts w:cstheme="minorHAnsi"/>
          <w:highlight w:val="cyan"/>
        </w:rPr>
        <w:t xml:space="preserve">climate change constitutes an </w:t>
      </w:r>
      <w:r w:rsidRPr="00BE66AC">
        <w:rPr>
          <w:rStyle w:val="Emphasis"/>
          <w:rFonts w:cstheme="minorHAnsi"/>
          <w:highlight w:val="cyan"/>
        </w:rPr>
        <w:t>existential threat</w:t>
      </w:r>
      <w:r w:rsidRPr="006C4C2A">
        <w:rPr>
          <w:rFonts w:cstheme="minorHAnsi"/>
          <w:sz w:val="16"/>
        </w:rPr>
        <w:t xml:space="preserve"> to the United States. The very existence of some small island nations could be threatened by rising sea levels, but </w:t>
      </w:r>
      <w:r w:rsidRPr="00BE66AC">
        <w:rPr>
          <w:rStyle w:val="StyleUnderline"/>
          <w:rFonts w:cstheme="minorHAnsi"/>
          <w:highlight w:val="cyan"/>
        </w:rPr>
        <w:t>the U</w:t>
      </w:r>
      <w:r w:rsidRPr="006C4C2A">
        <w:rPr>
          <w:rFonts w:cstheme="minorHAnsi"/>
          <w:sz w:val="16"/>
        </w:rPr>
        <w:t xml:space="preserve">nited </w:t>
      </w:r>
      <w:r w:rsidRPr="00BE66AC">
        <w:rPr>
          <w:rStyle w:val="StyleUnderline"/>
          <w:rFonts w:cstheme="minorHAnsi"/>
          <w:highlight w:val="cyan"/>
        </w:rPr>
        <w:t>S</w:t>
      </w:r>
      <w:r w:rsidRPr="006C4C2A">
        <w:rPr>
          <w:rFonts w:cstheme="minorHAnsi"/>
          <w:sz w:val="16"/>
        </w:rPr>
        <w:t xml:space="preserve">tates </w:t>
      </w:r>
      <w:r w:rsidRPr="00BE66AC">
        <w:rPr>
          <w:rStyle w:val="StyleUnderline"/>
          <w:rFonts w:cstheme="minorHAnsi"/>
          <w:highlight w:val="cyan"/>
        </w:rPr>
        <w:t xml:space="preserve">is a </w:t>
      </w:r>
      <w:r w:rsidRPr="00BE66AC">
        <w:rPr>
          <w:rStyle w:val="Emphasis"/>
          <w:rFonts w:cstheme="minorHAnsi"/>
          <w:highlight w:val="cyan"/>
        </w:rPr>
        <w:t>large country</w:t>
      </w:r>
      <w:r w:rsidRPr="00BE66AC">
        <w:rPr>
          <w:rStyle w:val="StyleUnderline"/>
          <w:rFonts w:cstheme="minorHAnsi"/>
          <w:highlight w:val="cyan"/>
        </w:rPr>
        <w:t xml:space="preserve"> with </w:t>
      </w:r>
      <w:r w:rsidRPr="00BE66AC">
        <w:rPr>
          <w:rStyle w:val="Emphasis"/>
          <w:rFonts w:cstheme="minorHAnsi"/>
          <w:highlight w:val="cyan"/>
        </w:rPr>
        <w:t xml:space="preserve">significant </w:t>
      </w:r>
      <w:r w:rsidRPr="001F2986">
        <w:rPr>
          <w:rStyle w:val="Emphasis"/>
          <w:rFonts w:cstheme="minorHAnsi"/>
        </w:rPr>
        <w:t xml:space="preserve">resources and </w:t>
      </w:r>
      <w:r w:rsidRPr="00BE66AC">
        <w:rPr>
          <w:rStyle w:val="Emphasis"/>
          <w:rFonts w:cstheme="minorHAnsi"/>
          <w:highlight w:val="cyan"/>
        </w:rPr>
        <w:t>adaptive capacity</w:t>
      </w:r>
      <w:r w:rsidRPr="001F2986">
        <w:rPr>
          <w:rStyle w:val="StyleUnderline"/>
          <w:rFonts w:cstheme="minorHAnsi"/>
        </w:rPr>
        <w:t xml:space="preserve">. It has proved to be a </w:t>
      </w:r>
      <w:r w:rsidRPr="001F2986">
        <w:rPr>
          <w:rStyle w:val="Emphasis"/>
          <w:rFonts w:cstheme="minorHAnsi"/>
        </w:rPr>
        <w:t>highly resilient</w:t>
      </w:r>
      <w:r w:rsidRPr="001F2986">
        <w:rPr>
          <w:rStyle w:val="StyleUnderline"/>
          <w:rFonts w:cstheme="minorHAnsi"/>
        </w:rPr>
        <w:t xml:space="preserve"> nation, and it is </w:t>
      </w:r>
      <w:r w:rsidRPr="001F2986">
        <w:rPr>
          <w:rStyle w:val="Emphasis"/>
          <w:rFonts w:cstheme="minorHAnsi"/>
        </w:rPr>
        <w:t>reasonable</w:t>
      </w:r>
      <w:r w:rsidRPr="001F2986">
        <w:rPr>
          <w:rStyle w:val="StyleUnderline"/>
          <w:rFonts w:cstheme="minorHAnsi"/>
        </w:rPr>
        <w:t xml:space="preserve"> to expect that</w:t>
      </w:r>
      <w:r w:rsidRPr="006C4C2A">
        <w:rPr>
          <w:rFonts w:cstheme="minorHAnsi"/>
          <w:sz w:val="16"/>
        </w:rPr>
        <w:t xml:space="preserve"> admirable </w:t>
      </w:r>
      <w:r w:rsidRPr="001F2986">
        <w:rPr>
          <w:rStyle w:val="StyleUnderline"/>
          <w:rFonts w:cstheme="minorHAnsi"/>
        </w:rPr>
        <w:t>national trait to continue</w:t>
      </w:r>
      <w:r w:rsidRPr="006C4C2A">
        <w:rPr>
          <w:rFonts w:cstheme="minorHAnsi"/>
          <w:sz w:val="16"/>
        </w:rPr>
        <w:t>.</w:t>
      </w:r>
    </w:p>
    <w:p w14:paraId="0870C69C" w14:textId="77777777" w:rsidR="00AF0E36" w:rsidRPr="006C4C2A" w:rsidRDefault="00AF0E36" w:rsidP="00AF0E36">
      <w:pPr>
        <w:rPr>
          <w:sz w:val="16"/>
        </w:rPr>
      </w:pPr>
    </w:p>
    <w:p w14:paraId="698015ED" w14:textId="77777777" w:rsidR="00AF0E36" w:rsidRPr="00A04035" w:rsidRDefault="00AF0E36" w:rsidP="00AF0E36">
      <w:pPr>
        <w:pStyle w:val="Heading4"/>
      </w:pPr>
      <w:r>
        <w:t xml:space="preserve">B---The plan’s sensors are devastating for the environment, worsening climate change. </w:t>
      </w:r>
    </w:p>
    <w:p w14:paraId="71D61B55" w14:textId="77777777" w:rsidR="00AF0E36" w:rsidRPr="00631CF2" w:rsidRDefault="00AF0E36" w:rsidP="00AF0E36">
      <w:r>
        <w:t xml:space="preserve">Carol J. </w:t>
      </w:r>
      <w:r w:rsidRPr="00631CF2">
        <w:rPr>
          <w:rStyle w:val="Style13ptBold"/>
        </w:rPr>
        <w:t>Miller 25</w:t>
      </w:r>
      <w:r>
        <w:t>, Distinguished Professor of Finance, Economics, and Risk Management at Missouri State University, J.D. from the University of Missouri School of Law, “Restricting Oil and Gas Leases Through Withdrawals Under OCSLA: Can a President Rescind?”, The Environmental Law Reporter, Vol. 55, March/April 2025, accessed 07-01-2025, Nexis Uni, DG</w:t>
      </w:r>
    </w:p>
    <w:p w14:paraId="3DE37DD8" w14:textId="77777777" w:rsidR="00AF0E36" w:rsidRPr="00631CF2" w:rsidRDefault="00AF0E36" w:rsidP="00AF0E36">
      <w:pPr>
        <w:rPr>
          <w:sz w:val="16"/>
        </w:rPr>
      </w:pPr>
      <w:r w:rsidRPr="00631CF2">
        <w:rPr>
          <w:sz w:val="16"/>
        </w:rPr>
        <w:t>Policies pursuant to OCSLA are supposed to balance energy needs and the management of oil and gas exploration with protection for marine animals, coastal beaches, and wetlands. 79</w:t>
      </w:r>
    </w:p>
    <w:p w14:paraId="5B5FABF2" w14:textId="77777777" w:rsidR="00AF0E36" w:rsidRPr="00631CF2" w:rsidRDefault="00AF0E36" w:rsidP="00AF0E36">
      <w:pPr>
        <w:rPr>
          <w:sz w:val="16"/>
        </w:rPr>
      </w:pPr>
      <w:r w:rsidRPr="00864E94">
        <w:rPr>
          <w:rStyle w:val="StyleUnderline"/>
          <w:highlight w:val="cyan"/>
        </w:rPr>
        <w:t>Seismic surveys, sonar, and blasting</w:t>
      </w:r>
      <w:r w:rsidRPr="00864E94">
        <w:rPr>
          <w:sz w:val="16"/>
          <w:highlight w:val="cyan"/>
        </w:rPr>
        <w:t xml:space="preserve"> </w:t>
      </w:r>
      <w:r w:rsidRPr="00864E94">
        <w:rPr>
          <w:rStyle w:val="StyleUnderline"/>
          <w:highlight w:val="cyan"/>
        </w:rPr>
        <w:t>that</w:t>
      </w:r>
      <w:r w:rsidRPr="00864E94">
        <w:rPr>
          <w:sz w:val="16"/>
          <w:highlight w:val="cyan"/>
        </w:rPr>
        <w:t xml:space="preserve"> </w:t>
      </w:r>
      <w:r w:rsidRPr="00864E94">
        <w:rPr>
          <w:rStyle w:val="StyleUnderline"/>
          <w:highlight w:val="cyan"/>
        </w:rPr>
        <w:t xml:space="preserve">are used to map </w:t>
      </w:r>
      <w:r w:rsidRPr="00864E94">
        <w:rPr>
          <w:rStyle w:val="StyleUnderline"/>
        </w:rPr>
        <w:t xml:space="preserve">geographic </w:t>
      </w:r>
      <w:r w:rsidRPr="00864E94">
        <w:rPr>
          <w:rStyle w:val="StyleUnderline"/>
          <w:highlight w:val="cyan"/>
        </w:rPr>
        <w:t>structures</w:t>
      </w:r>
      <w:r w:rsidRPr="00631CF2">
        <w:rPr>
          <w:rStyle w:val="StyleUnderline"/>
        </w:rPr>
        <w:t xml:space="preserve"> in the seabed to search for oil and natural gas reservoirs </w:t>
      </w:r>
      <w:r w:rsidRPr="00864E94">
        <w:rPr>
          <w:rStyle w:val="StyleUnderline"/>
          <w:highlight w:val="cyan"/>
        </w:rPr>
        <w:t xml:space="preserve">can cause </w:t>
      </w:r>
      <w:r w:rsidRPr="00864E94">
        <w:rPr>
          <w:rStyle w:val="Emphasis"/>
          <w:highlight w:val="cyan"/>
        </w:rPr>
        <w:t>significant hearing damage to marine mammals</w:t>
      </w:r>
      <w:r w:rsidRPr="00631CF2">
        <w:rPr>
          <w:rStyle w:val="StyleUnderline"/>
        </w:rPr>
        <w:t>. Seismic air guns</w:t>
      </w:r>
      <w:r w:rsidRPr="00631CF2">
        <w:rPr>
          <w:sz w:val="16"/>
        </w:rPr>
        <w:t xml:space="preserve"> (</w:t>
      </w:r>
      <w:r w:rsidRPr="00631CF2">
        <w:rPr>
          <w:rStyle w:val="StyleUnderline"/>
        </w:rPr>
        <w:t>and military sonar</w:t>
      </w:r>
      <w:r w:rsidRPr="00631CF2">
        <w:rPr>
          <w:sz w:val="16"/>
        </w:rPr>
        <w:t xml:space="preserve">) </w:t>
      </w:r>
      <w:r w:rsidRPr="00631CF2">
        <w:rPr>
          <w:rStyle w:val="StyleUnderline"/>
        </w:rPr>
        <w:t>emit explosive, repetitive sound waves that travel great distances, interfering with</w:t>
      </w:r>
      <w:r w:rsidRPr="00631CF2">
        <w:rPr>
          <w:sz w:val="16"/>
        </w:rPr>
        <w:t xml:space="preserve"> other </w:t>
      </w:r>
      <w:r w:rsidRPr="00631CF2">
        <w:rPr>
          <w:rStyle w:val="StyleUnderline"/>
        </w:rPr>
        <w:t>sounds in the ocean</w:t>
      </w:r>
      <w:r w:rsidRPr="00631CF2">
        <w:rPr>
          <w:sz w:val="16"/>
        </w:rPr>
        <w:t xml:space="preserve">, and </w:t>
      </w:r>
      <w:r w:rsidRPr="00864E94">
        <w:rPr>
          <w:rStyle w:val="StyleUnderline"/>
          <w:highlight w:val="cyan"/>
        </w:rPr>
        <w:t xml:space="preserve">the cumulative effect poses </w:t>
      </w:r>
      <w:r w:rsidRPr="00864E94">
        <w:rPr>
          <w:rStyle w:val="Emphasis"/>
          <w:highlight w:val="cyan"/>
        </w:rPr>
        <w:t>significant risks to marine life</w:t>
      </w:r>
      <w:r w:rsidRPr="00631CF2">
        <w:rPr>
          <w:sz w:val="16"/>
        </w:rPr>
        <w:t xml:space="preserve">. 80 The </w:t>
      </w:r>
      <w:r w:rsidRPr="00864E94">
        <w:rPr>
          <w:rStyle w:val="StyleUnderline"/>
          <w:highlight w:val="cyan"/>
        </w:rPr>
        <w:t>persistent shock waves and rapid changes in pressure</w:t>
      </w:r>
      <w:r w:rsidRPr="00631CF2">
        <w:rPr>
          <w:sz w:val="16"/>
        </w:rPr>
        <w:t xml:space="preserve"> can </w:t>
      </w:r>
      <w:r w:rsidRPr="00864E94">
        <w:rPr>
          <w:rStyle w:val="StyleUnderline"/>
          <w:highlight w:val="cyan"/>
        </w:rPr>
        <w:t xml:space="preserve">cause tissue destruction and </w:t>
      </w:r>
      <w:r w:rsidRPr="00864E94">
        <w:rPr>
          <w:rStyle w:val="Emphasis"/>
          <w:highlight w:val="cyan"/>
        </w:rPr>
        <w:t>deafen marine</w:t>
      </w:r>
      <w:r w:rsidRPr="00631CF2">
        <w:rPr>
          <w:rStyle w:val="Emphasis"/>
        </w:rPr>
        <w:t xml:space="preserve"> </w:t>
      </w:r>
      <w:r w:rsidRPr="00864E94">
        <w:rPr>
          <w:rStyle w:val="Emphasis"/>
          <w:highlight w:val="cyan"/>
        </w:rPr>
        <w:t>mammals</w:t>
      </w:r>
      <w:r w:rsidRPr="00864E94">
        <w:rPr>
          <w:rStyle w:val="StyleUnderline"/>
          <w:highlight w:val="cyan"/>
        </w:rPr>
        <w:t xml:space="preserve"> who are highly dependent on their</w:t>
      </w:r>
      <w:r w:rsidRPr="00631CF2">
        <w:rPr>
          <w:rStyle w:val="StyleUnderline"/>
        </w:rPr>
        <w:t xml:space="preserve"> key </w:t>
      </w:r>
      <w:r w:rsidRPr="00864E94">
        <w:rPr>
          <w:rStyle w:val="StyleUnderline"/>
          <w:highlight w:val="cyan"/>
        </w:rPr>
        <w:t>senses</w:t>
      </w:r>
      <w:r w:rsidRPr="00631CF2">
        <w:rPr>
          <w:rStyle w:val="StyleUnderline"/>
        </w:rPr>
        <w:t xml:space="preserve"> for survival. It affects their balance and ability to navigate, judge depths, communicate, feed, and breed. Changes in communication</w:t>
      </w:r>
      <w:r w:rsidRPr="00631CF2">
        <w:rPr>
          <w:sz w:val="16"/>
        </w:rPr>
        <w:t xml:space="preserve"> (calls) </w:t>
      </w:r>
      <w:r w:rsidRPr="00631CF2">
        <w:rPr>
          <w:rStyle w:val="StyleUnderline"/>
        </w:rPr>
        <w:t>between whales and dolphins have been observed</w:t>
      </w:r>
      <w:r w:rsidRPr="00631CF2">
        <w:rPr>
          <w:sz w:val="16"/>
        </w:rPr>
        <w:t xml:space="preserve"> with reduced or increased vocal activities and change in pitch. 81</w:t>
      </w:r>
    </w:p>
    <w:p w14:paraId="00545303" w14:textId="77777777" w:rsidR="00AF0E36" w:rsidRPr="00631CF2" w:rsidRDefault="00AF0E36" w:rsidP="00AF0E36">
      <w:pPr>
        <w:rPr>
          <w:sz w:val="16"/>
        </w:rPr>
      </w:pPr>
      <w:r w:rsidRPr="00631CF2">
        <w:rPr>
          <w:rStyle w:val="StyleUnderline"/>
        </w:rPr>
        <w:t>Behavioral reactions include changes in duration of surfacing and diving, number of blows per surfacing, abandonment of preferred feeding grounds, and even strandings. Prey may</w:t>
      </w:r>
      <w:r w:rsidRPr="00631CF2">
        <w:rPr>
          <w:sz w:val="16"/>
        </w:rPr>
        <w:t xml:space="preserve"> also </w:t>
      </w:r>
      <w:r w:rsidRPr="00631CF2">
        <w:rPr>
          <w:rStyle w:val="StyleUnderline"/>
        </w:rPr>
        <w:t>attempt to flee the area of the sound impact, disrupting schooling and</w:t>
      </w:r>
      <w:r w:rsidRPr="00631CF2">
        <w:rPr>
          <w:sz w:val="16"/>
        </w:rPr>
        <w:t xml:space="preserve"> further </w:t>
      </w:r>
      <w:r w:rsidRPr="00631CF2">
        <w:rPr>
          <w:rStyle w:val="StyleUnderline"/>
        </w:rPr>
        <w:t>impairing feeding</w:t>
      </w:r>
      <w:r w:rsidRPr="00631CF2">
        <w:rPr>
          <w:sz w:val="16"/>
        </w:rPr>
        <w:t xml:space="preserve"> success. </w:t>
      </w:r>
      <w:r w:rsidRPr="00864E94">
        <w:rPr>
          <w:rStyle w:val="Emphasis"/>
          <w:highlight w:val="cyan"/>
        </w:rPr>
        <w:t>Reproduction and survival</w:t>
      </w:r>
      <w:r w:rsidRPr="00631CF2">
        <w:rPr>
          <w:rStyle w:val="Emphasis"/>
        </w:rPr>
        <w:t xml:space="preserve"> </w:t>
      </w:r>
      <w:r w:rsidRPr="00864E94">
        <w:rPr>
          <w:rStyle w:val="Emphasis"/>
          <w:highlight w:val="cyan"/>
        </w:rPr>
        <w:t>are jeopardized</w:t>
      </w:r>
      <w:r w:rsidRPr="00631CF2">
        <w:rPr>
          <w:sz w:val="16"/>
        </w:rPr>
        <w:t>. These high-impact risks are widely recognized in Marine Mammal Protection Act "incidental take" applications.</w:t>
      </w:r>
    </w:p>
    <w:p w14:paraId="3E014360" w14:textId="77777777" w:rsidR="00AF0E36" w:rsidRPr="00631CF2" w:rsidRDefault="00AF0E36" w:rsidP="00AF0E36">
      <w:pPr>
        <w:rPr>
          <w:sz w:val="16"/>
        </w:rPr>
      </w:pPr>
      <w:r w:rsidRPr="00631CF2">
        <w:rPr>
          <w:sz w:val="16"/>
        </w:rPr>
        <w:t xml:space="preserve">[*10159] On the Atlantic Coast, </w:t>
      </w:r>
      <w:r w:rsidRPr="00631CF2">
        <w:rPr>
          <w:rStyle w:val="StyleUnderline"/>
        </w:rPr>
        <w:t xml:space="preserve">impacted marine mammals include the following </w:t>
      </w:r>
      <w:r w:rsidRPr="00631CF2">
        <w:rPr>
          <w:rStyle w:val="Emphasis"/>
        </w:rPr>
        <w:t>endangered species</w:t>
      </w:r>
      <w:r w:rsidRPr="00631CF2">
        <w:rPr>
          <w:rStyle w:val="StyleUnderline"/>
        </w:rPr>
        <w:t>: North Atlantic right whale, blue whale, fin whale, sei whale, humpback whale, and sperm whale</w:t>
      </w:r>
      <w:r w:rsidRPr="00631CF2">
        <w:rPr>
          <w:sz w:val="16"/>
        </w:rPr>
        <w:t xml:space="preserve">. 82 In addition, </w:t>
      </w:r>
      <w:r w:rsidRPr="00631CF2">
        <w:rPr>
          <w:rStyle w:val="StyleUnderline"/>
        </w:rPr>
        <w:t>fishermen estimate</w:t>
      </w:r>
      <w:r w:rsidRPr="00631CF2">
        <w:rPr>
          <w:sz w:val="16"/>
        </w:rPr>
        <w:t xml:space="preserve"> that </w:t>
      </w:r>
      <w:r w:rsidRPr="00864E94">
        <w:rPr>
          <w:rStyle w:val="StyleUnderline"/>
          <w:highlight w:val="cyan"/>
        </w:rPr>
        <w:t>seismic noise may reduce</w:t>
      </w:r>
      <w:r w:rsidRPr="00631CF2">
        <w:rPr>
          <w:rStyle w:val="StyleUnderline"/>
        </w:rPr>
        <w:t xml:space="preserve"> their </w:t>
      </w:r>
      <w:r w:rsidRPr="00864E94">
        <w:rPr>
          <w:rStyle w:val="StyleUnderline"/>
          <w:highlight w:val="cyan"/>
        </w:rPr>
        <w:t xml:space="preserve">fish catch by </w:t>
      </w:r>
      <w:r w:rsidRPr="00864E94">
        <w:rPr>
          <w:rStyle w:val="Emphasis"/>
          <w:highlight w:val="cyan"/>
        </w:rPr>
        <w:t>40%-80</w:t>
      </w:r>
      <w:r w:rsidRPr="00864E94">
        <w:rPr>
          <w:rStyle w:val="StyleUnderline"/>
          <w:highlight w:val="cyan"/>
        </w:rPr>
        <w:t>%,</w:t>
      </w:r>
      <w:r w:rsidRPr="00631CF2">
        <w:rPr>
          <w:rStyle w:val="StyleUnderline"/>
        </w:rPr>
        <w:t xml:space="preserve"> as Atlantic cod, haddock, rockfish, herring, sand eel, and blue whiting are also impacted</w:t>
      </w:r>
      <w:r w:rsidRPr="00631CF2">
        <w:rPr>
          <w:sz w:val="16"/>
        </w:rPr>
        <w:t xml:space="preserve">. 83 So, </w:t>
      </w:r>
      <w:r w:rsidRPr="00631CF2">
        <w:rPr>
          <w:rStyle w:val="StyleUnderline"/>
        </w:rPr>
        <w:t xml:space="preserve">increased oil revenues may pose an </w:t>
      </w:r>
      <w:r w:rsidRPr="00631CF2">
        <w:rPr>
          <w:rStyle w:val="Emphasis"/>
        </w:rPr>
        <w:t>offsetting economic disadvantage for fishermen</w:t>
      </w:r>
      <w:r w:rsidRPr="00631CF2">
        <w:rPr>
          <w:sz w:val="16"/>
        </w:rPr>
        <w:t>.</w:t>
      </w:r>
    </w:p>
    <w:p w14:paraId="518296F0" w14:textId="77777777" w:rsidR="00AF0E36" w:rsidRPr="00A04035" w:rsidRDefault="00AF0E36" w:rsidP="00AF0E36">
      <w:pPr>
        <w:rPr>
          <w:sz w:val="16"/>
        </w:rPr>
      </w:pPr>
      <w:r w:rsidRPr="00631CF2">
        <w:rPr>
          <w:sz w:val="16"/>
        </w:rPr>
        <w:t xml:space="preserve">In addition to the risks posed by seismic blasting, </w:t>
      </w:r>
      <w:r w:rsidRPr="00631CF2">
        <w:rPr>
          <w:rStyle w:val="StyleUnderline"/>
        </w:rPr>
        <w:t>marine mammals are subject to risks from drilling equipment noise, drilling discharges, seafloor disturbance, vessel and equipment noise, vessel traffic, aircraft traffic and noise, trash and debris, onshore support activities, and accidental fuel spills</w:t>
      </w:r>
      <w:r w:rsidRPr="00631CF2">
        <w:rPr>
          <w:sz w:val="16"/>
        </w:rPr>
        <w:t>. 84</w:t>
      </w:r>
    </w:p>
    <w:p w14:paraId="19E54DFB" w14:textId="77777777" w:rsidR="00AF0E36" w:rsidRPr="006C4C2A" w:rsidRDefault="00AF0E36" w:rsidP="00AF0E36">
      <w:pPr>
        <w:rPr>
          <w:sz w:val="16"/>
        </w:rPr>
      </w:pPr>
    </w:p>
    <w:p w14:paraId="7E951B5D" w14:textId="232C7AD0" w:rsidR="005D388F" w:rsidRDefault="00AF0E36" w:rsidP="00AF0E36">
      <w:pPr>
        <w:pStyle w:val="Heading1"/>
      </w:pPr>
      <w:r>
        <w:lastRenderedPageBreak/>
        <w:t>2NC</w:t>
      </w:r>
    </w:p>
    <w:p w14:paraId="11BE1B19" w14:textId="79E7C854" w:rsidR="006304F9" w:rsidRPr="006304F9" w:rsidRDefault="006304F9" w:rsidP="006304F9">
      <w:pPr>
        <w:pStyle w:val="Heading1"/>
      </w:pPr>
      <w:r>
        <w:lastRenderedPageBreak/>
        <w:t>CASE</w:t>
      </w:r>
    </w:p>
    <w:p w14:paraId="0EAB063E" w14:textId="77777777" w:rsidR="006304F9" w:rsidRDefault="006304F9" w:rsidP="006304F9">
      <w:pPr>
        <w:pStyle w:val="Heading4"/>
      </w:pPr>
      <w:r>
        <w:t>Electromagnetism means Arctic satellites will fail</w:t>
      </w:r>
    </w:p>
    <w:p w14:paraId="521B373D" w14:textId="77777777" w:rsidR="006304F9" w:rsidRDefault="006304F9" w:rsidP="006304F9">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xml:space="preserve">) </w:t>
      </w:r>
      <w:proofErr w:type="spellStart"/>
      <w:r>
        <w:t>wtk</w:t>
      </w:r>
      <w:proofErr w:type="spellEnd"/>
    </w:p>
    <w:p w14:paraId="7922FA45" w14:textId="77777777" w:rsidR="006304F9" w:rsidRPr="00B819DE" w:rsidRDefault="006304F9" w:rsidP="006304F9">
      <w:pPr>
        <w:rPr>
          <w:sz w:val="16"/>
        </w:rPr>
      </w:pPr>
      <w:r w:rsidRPr="00DA5157">
        <w:rPr>
          <w:sz w:val="16"/>
        </w:rPr>
        <w:t xml:space="preserve">Second, </w:t>
      </w:r>
      <w:r w:rsidRPr="00021B4F">
        <w:rPr>
          <w:rStyle w:val="StyleUnderline"/>
          <w:highlight w:val="cyan"/>
        </w:rPr>
        <w:t>satellites operating over the Arctic are plagued by a unique electromagnetic phenomenon</w:t>
      </w:r>
      <w:r w:rsidRPr="00C3480C">
        <w:rPr>
          <w:rStyle w:val="StyleUnderline"/>
        </w:rPr>
        <w:t xml:space="preserve"> that occurs in the northern tier</w:t>
      </w:r>
      <w:r w:rsidRPr="00DA5157">
        <w:rPr>
          <w:sz w:val="16"/>
        </w:rPr>
        <w:t>. Ionospheric scintillation, the flickering and distortion of radio waves, is more prominent at the poles. While</w:t>
      </w:r>
      <w:r w:rsidRPr="00190A32">
        <w:rPr>
          <w:rStyle w:val="StyleUnderline"/>
        </w:rPr>
        <w:t xml:space="preserve"> </w:t>
      </w:r>
      <w:r w:rsidRPr="00021B4F">
        <w:rPr>
          <w:rStyle w:val="StyleUnderline"/>
          <w:highlight w:val="cyan"/>
        </w:rPr>
        <w:t>this</w:t>
      </w:r>
      <w:r w:rsidRPr="00C3480C">
        <w:rPr>
          <w:rStyle w:val="StyleUnderline"/>
        </w:rPr>
        <w:t xml:space="preserve"> phenomenon </w:t>
      </w:r>
      <w:r w:rsidRPr="00DA5157">
        <w:rPr>
          <w:sz w:val="16"/>
        </w:rPr>
        <w:t>does not damage satellites, it does</w:t>
      </w:r>
      <w:r w:rsidRPr="00C3480C">
        <w:rPr>
          <w:rStyle w:val="StyleUnderline"/>
        </w:rPr>
        <w:t xml:space="preserve"> </w:t>
      </w:r>
      <w:r w:rsidRPr="00021B4F">
        <w:rPr>
          <w:rStyle w:val="StyleUnderline"/>
          <w:highlight w:val="cyan"/>
        </w:rPr>
        <w:t>interfere with the transmission and reception of their signals</w:t>
      </w:r>
      <w:r w:rsidRPr="00DA5157">
        <w:rPr>
          <w:sz w:val="16"/>
        </w:rPr>
        <w:t>, which include signals received from position, navigation, and timing satellites such as the Global Positioning System.71 In addition, the Earth’s magnetic poles trap charged particles that can create electro-magnetic anomalies that hamper space-based sensor collection operations.72</w:t>
      </w:r>
    </w:p>
    <w:p w14:paraId="05DE99F4" w14:textId="77777777" w:rsidR="006304F9" w:rsidRDefault="006304F9" w:rsidP="006304F9">
      <w:pPr>
        <w:pStyle w:val="Heading4"/>
      </w:pPr>
      <w:r>
        <w:t xml:space="preserve">Missile defense fails---the tech is not good enough. </w:t>
      </w:r>
    </w:p>
    <w:p w14:paraId="47C4D6DE" w14:textId="77777777" w:rsidR="006304F9" w:rsidRPr="00A15DF5" w:rsidRDefault="006304F9" w:rsidP="006304F9">
      <w:r w:rsidRPr="00A15DF5">
        <w:rPr>
          <w:rStyle w:val="Style13ptBold"/>
        </w:rPr>
        <w:t>Lane 13</w:t>
      </w:r>
      <w:r>
        <w:t xml:space="preserve">, Reporter, AAAS, citing Philip Coyle, Senior Science Fellow, CACNP and George Lewis, Senior Associate, Cornell University </w:t>
      </w:r>
      <w:r w:rsidRPr="00A15DF5">
        <w:t>(Earl Lane, June 19, 2013, “Ground-Based Missile Defense System Has Serious Flaws, Experts Say</w:t>
      </w:r>
      <w:r>
        <w:t xml:space="preserve">,” AAAS, </w:t>
      </w:r>
      <w:r w:rsidRPr="00A15DF5">
        <w:t>https://www.aaas.org/news/ground-based-missile-defense-system-has-serious-flaws-experts-say</w:t>
      </w:r>
      <w:r>
        <w:t>)</w:t>
      </w:r>
    </w:p>
    <w:p w14:paraId="6573E973" w14:textId="77777777" w:rsidR="006304F9" w:rsidRPr="009A131B" w:rsidRDefault="006304F9" w:rsidP="006304F9">
      <w:pPr>
        <w:rPr>
          <w:sz w:val="16"/>
          <w:szCs w:val="16"/>
        </w:rPr>
      </w:pPr>
      <w:r w:rsidRPr="009A131B">
        <w:rPr>
          <w:sz w:val="16"/>
          <w:szCs w:val="16"/>
        </w:rPr>
        <w:t xml:space="preserve">Lewis said </w:t>
      </w:r>
      <w:r w:rsidRPr="0040128A">
        <w:rPr>
          <w:rStyle w:val="StyleUnderline"/>
          <w:highlight w:val="cyan"/>
        </w:rPr>
        <w:t xml:space="preserve">the projected </w:t>
      </w:r>
      <w:r w:rsidRPr="0040128A">
        <w:rPr>
          <w:rStyle w:val="Emphasis"/>
          <w:highlight w:val="cyan"/>
        </w:rPr>
        <w:t>reliability</w:t>
      </w:r>
      <w:r w:rsidRPr="0040128A">
        <w:rPr>
          <w:rStyle w:val="StyleUnderline"/>
          <w:highlight w:val="cyan"/>
        </w:rPr>
        <w:t xml:space="preserve"> numbers</w:t>
      </w:r>
      <w:r w:rsidRPr="000F21C6">
        <w:rPr>
          <w:rStyle w:val="StyleUnderline"/>
        </w:rPr>
        <w:t xml:space="preserve"> </w:t>
      </w:r>
      <w:r w:rsidRPr="00F41150">
        <w:rPr>
          <w:rStyle w:val="StyleUnderline"/>
          <w:highlight w:val="cyan"/>
        </w:rPr>
        <w:t>for the system</w:t>
      </w:r>
      <w:r w:rsidRPr="009A131B">
        <w:rPr>
          <w:sz w:val="16"/>
          <w:szCs w:val="16"/>
        </w:rPr>
        <w:t xml:space="preserve"> — percentages in the high 90s — </w:t>
      </w:r>
      <w:r w:rsidRPr="00F41150">
        <w:rPr>
          <w:rStyle w:val="StyleUnderline"/>
          <w:highlight w:val="cyan"/>
        </w:rPr>
        <w:t xml:space="preserve">are </w:t>
      </w:r>
      <w:r w:rsidRPr="00F41150">
        <w:rPr>
          <w:rStyle w:val="Emphasis"/>
          <w:highlight w:val="cyan"/>
        </w:rPr>
        <w:t>overstated</w:t>
      </w:r>
      <w:r w:rsidRPr="000F21C6">
        <w:rPr>
          <w:rStyle w:val="StyleUnderline"/>
        </w:rPr>
        <w:t xml:space="preserve"> and adding </w:t>
      </w:r>
      <w:r w:rsidRPr="000F21C6">
        <w:rPr>
          <w:rStyle w:val="Emphasis"/>
        </w:rPr>
        <w:t>more</w:t>
      </w:r>
      <w:r w:rsidRPr="000F21C6">
        <w:rPr>
          <w:rStyle w:val="StyleUnderline"/>
        </w:rPr>
        <w:t xml:space="preserve"> interceptors will </w:t>
      </w:r>
      <w:r w:rsidRPr="000F21C6">
        <w:rPr>
          <w:rStyle w:val="Emphasis"/>
        </w:rPr>
        <w:t>not</w:t>
      </w:r>
      <w:r w:rsidRPr="009A131B">
        <w:rPr>
          <w:sz w:val="16"/>
          <w:szCs w:val="16"/>
        </w:rPr>
        <w:t xml:space="preserve">, by itself, </w:t>
      </w:r>
      <w:r w:rsidRPr="000F21C6">
        <w:rPr>
          <w:rStyle w:val="StyleUnderline"/>
        </w:rPr>
        <w:t xml:space="preserve">increase the system's </w:t>
      </w:r>
      <w:r w:rsidRPr="000F21C6">
        <w:rPr>
          <w:rStyle w:val="Emphasis"/>
        </w:rPr>
        <w:t>effectiveness</w:t>
      </w:r>
      <w:r w:rsidRPr="009A131B">
        <w:rPr>
          <w:sz w:val="16"/>
          <w:szCs w:val="16"/>
        </w:rPr>
        <w:t>. The Obama administration, citing concerns about North Korea's long-range missile advances, recently announced plans to add 14 more interceptors, bringing the total to 44 as originally envisioned by the Bush administration.</w:t>
      </w:r>
    </w:p>
    <w:p w14:paraId="2ACFC2B6" w14:textId="77777777" w:rsidR="006304F9" w:rsidRPr="009A131B" w:rsidRDefault="006304F9" w:rsidP="006304F9">
      <w:pPr>
        <w:rPr>
          <w:sz w:val="16"/>
          <w:szCs w:val="16"/>
        </w:rPr>
      </w:pPr>
      <w:r w:rsidRPr="000F21C6">
        <w:rPr>
          <w:rStyle w:val="StyleUnderline"/>
        </w:rPr>
        <w:t xml:space="preserve">To accomplish true mid-course </w:t>
      </w:r>
      <w:r w:rsidRPr="000F21C6">
        <w:rPr>
          <w:rStyle w:val="Emphasis"/>
        </w:rPr>
        <w:t>interception</w:t>
      </w:r>
      <w:r w:rsidRPr="009A131B">
        <w:rPr>
          <w:sz w:val="16"/>
          <w:szCs w:val="16"/>
        </w:rPr>
        <w:t xml:space="preserve"> of a threatening missile, </w:t>
      </w:r>
      <w:r w:rsidRPr="00F41150">
        <w:rPr>
          <w:rStyle w:val="StyleUnderline"/>
          <w:highlight w:val="cyan"/>
        </w:rPr>
        <w:t xml:space="preserve">the </w:t>
      </w:r>
      <w:r w:rsidRPr="00F41150">
        <w:rPr>
          <w:rStyle w:val="Emphasis"/>
          <w:highlight w:val="cyan"/>
        </w:rPr>
        <w:t>defense</w:t>
      </w:r>
      <w:r w:rsidRPr="000F21C6">
        <w:rPr>
          <w:rStyle w:val="StyleUnderline"/>
        </w:rPr>
        <w:t xml:space="preserve"> system </w:t>
      </w:r>
      <w:r w:rsidRPr="00F41150">
        <w:rPr>
          <w:rStyle w:val="StyleUnderline"/>
          <w:highlight w:val="cyan"/>
        </w:rPr>
        <w:t xml:space="preserve">must </w:t>
      </w:r>
      <w:r w:rsidRPr="0040128A">
        <w:rPr>
          <w:rStyle w:val="Emphasis"/>
          <w:highlight w:val="cyan"/>
        </w:rPr>
        <w:t>track</w:t>
      </w:r>
      <w:r w:rsidRPr="0040128A">
        <w:rPr>
          <w:rStyle w:val="StyleUnderline"/>
          <w:highlight w:val="cyan"/>
        </w:rPr>
        <w:t xml:space="preserve"> the</w:t>
      </w:r>
      <w:r w:rsidRPr="000F21C6">
        <w:rPr>
          <w:rStyle w:val="StyleUnderline"/>
        </w:rPr>
        <w:t xml:space="preserve"> </w:t>
      </w:r>
      <w:r w:rsidRPr="00F41150">
        <w:rPr>
          <w:rStyle w:val="StyleUnderline"/>
          <w:highlight w:val="cyan"/>
        </w:rPr>
        <w:t xml:space="preserve">missile </w:t>
      </w:r>
      <w:r w:rsidRPr="00F41150">
        <w:rPr>
          <w:rStyle w:val="Emphasis"/>
          <w:highlight w:val="cyan"/>
        </w:rPr>
        <w:t>just after</w:t>
      </w:r>
      <w:r w:rsidRPr="000F21C6">
        <w:rPr>
          <w:rStyle w:val="StyleUnderline"/>
        </w:rPr>
        <w:t xml:space="preserve"> </w:t>
      </w:r>
      <w:r w:rsidRPr="0040128A">
        <w:rPr>
          <w:rStyle w:val="StyleUnderline"/>
          <w:highlight w:val="cyan"/>
        </w:rPr>
        <w:t xml:space="preserve">it is </w:t>
      </w:r>
      <w:r w:rsidRPr="0040128A">
        <w:rPr>
          <w:rStyle w:val="Emphasis"/>
          <w:highlight w:val="cyan"/>
        </w:rPr>
        <w:t>launched</w:t>
      </w:r>
      <w:r w:rsidRPr="009A131B">
        <w:rPr>
          <w:sz w:val="16"/>
          <w:szCs w:val="16"/>
        </w:rPr>
        <w:t xml:space="preserve"> and during its suborbital flight toward its target. </w:t>
      </w:r>
      <w:r w:rsidRPr="000F21C6">
        <w:rPr>
          <w:rStyle w:val="StyleUnderline"/>
        </w:rPr>
        <w:t xml:space="preserve">The system uses </w:t>
      </w:r>
      <w:r w:rsidRPr="000F21C6">
        <w:rPr>
          <w:rStyle w:val="Emphasis"/>
        </w:rPr>
        <w:t>satellite</w:t>
      </w:r>
      <w:r w:rsidRPr="000F21C6">
        <w:rPr>
          <w:rStyle w:val="StyleUnderline"/>
        </w:rPr>
        <w:t xml:space="preserve">-based </w:t>
      </w:r>
      <w:r w:rsidRPr="000F21C6">
        <w:rPr>
          <w:rStyle w:val="Emphasis"/>
        </w:rPr>
        <w:t>sensors</w:t>
      </w:r>
      <w:r w:rsidRPr="009A131B">
        <w:rPr>
          <w:sz w:val="16"/>
          <w:szCs w:val="16"/>
        </w:rPr>
        <w:t xml:space="preserve"> to detect the missile's launch and a variety of ground- and sea-based radars to track it during flight. </w:t>
      </w:r>
      <w:r w:rsidRPr="000F21C6">
        <w:rPr>
          <w:rStyle w:val="StyleUnderline"/>
        </w:rPr>
        <w:t>These include</w:t>
      </w:r>
      <w:r w:rsidRPr="009A131B">
        <w:rPr>
          <w:sz w:val="16"/>
          <w:szCs w:val="16"/>
        </w:rPr>
        <w:t xml:space="preserve"> four (and eventually six) </w:t>
      </w:r>
      <w:r w:rsidRPr="000F21C6">
        <w:rPr>
          <w:rStyle w:val="StyleUnderline"/>
        </w:rPr>
        <w:t xml:space="preserve">upgraded </w:t>
      </w:r>
      <w:r w:rsidRPr="000F21C6">
        <w:rPr>
          <w:rStyle w:val="Emphasis"/>
        </w:rPr>
        <w:t>early warning</w:t>
      </w:r>
      <w:r w:rsidRPr="000F21C6">
        <w:rPr>
          <w:rStyle w:val="StyleUnderline"/>
        </w:rPr>
        <w:t xml:space="preserve"> radars</w:t>
      </w:r>
      <w:r w:rsidRPr="009A131B">
        <w:rPr>
          <w:sz w:val="16"/>
          <w:szCs w:val="16"/>
        </w:rPr>
        <w:t xml:space="preserve"> that date back to the Cold War era, forward-based mobile radars called TPY-2s in Turkey and Japan, Aegis radars on Navy cruisers and destroyers, and a large radar called SBX that is based on a floating platform at sea.</w:t>
      </w:r>
    </w:p>
    <w:p w14:paraId="7F6D8319" w14:textId="77777777" w:rsidR="006304F9" w:rsidRPr="009A131B" w:rsidRDefault="006304F9" w:rsidP="006304F9">
      <w:pPr>
        <w:rPr>
          <w:sz w:val="16"/>
          <w:szCs w:val="16"/>
        </w:rPr>
      </w:pPr>
      <w:r w:rsidRPr="009A131B">
        <w:rPr>
          <w:sz w:val="16"/>
          <w:szCs w:val="16"/>
        </w:rPr>
        <w:t xml:space="preserve">According to Lewis, </w:t>
      </w:r>
      <w:r w:rsidRPr="000F21C6">
        <w:rPr>
          <w:rStyle w:val="StyleUnderline"/>
        </w:rPr>
        <w:t xml:space="preserve">the early-warning </w:t>
      </w:r>
      <w:r w:rsidRPr="00F41150">
        <w:rPr>
          <w:rStyle w:val="Emphasis"/>
          <w:highlight w:val="cyan"/>
        </w:rPr>
        <w:t>radars</w:t>
      </w:r>
      <w:r w:rsidRPr="00F41150">
        <w:rPr>
          <w:rStyle w:val="StyleUnderline"/>
          <w:highlight w:val="cyan"/>
        </w:rPr>
        <w:t xml:space="preserve"> can track </w:t>
      </w:r>
      <w:r w:rsidRPr="00F41150">
        <w:rPr>
          <w:rStyle w:val="Emphasis"/>
          <w:highlight w:val="cyan"/>
        </w:rPr>
        <w:t>small targets</w:t>
      </w:r>
      <w:r w:rsidRPr="000F21C6">
        <w:rPr>
          <w:rStyle w:val="StyleUnderline"/>
        </w:rPr>
        <w:t xml:space="preserve"> or clusters of targets </w:t>
      </w:r>
      <w:r w:rsidRPr="00F41150">
        <w:rPr>
          <w:rStyle w:val="StyleUnderline"/>
          <w:highlight w:val="cyan"/>
        </w:rPr>
        <w:t xml:space="preserve">but </w:t>
      </w:r>
      <w:r w:rsidRPr="00F41150">
        <w:rPr>
          <w:rStyle w:val="Emphasis"/>
          <w:highlight w:val="cyan"/>
        </w:rPr>
        <w:t>have</w:t>
      </w:r>
      <w:r w:rsidRPr="000F21C6">
        <w:rPr>
          <w:rStyle w:val="StyleUnderline"/>
        </w:rPr>
        <w:t xml:space="preserve"> essentially </w:t>
      </w:r>
      <w:r w:rsidRPr="00F41150">
        <w:rPr>
          <w:rStyle w:val="Emphasis"/>
          <w:highlight w:val="cyan"/>
        </w:rPr>
        <w:t>no ability</w:t>
      </w:r>
      <w:r w:rsidRPr="00F41150">
        <w:rPr>
          <w:rStyle w:val="StyleUnderline"/>
          <w:highlight w:val="cyan"/>
        </w:rPr>
        <w:t xml:space="preserve"> to distinguish</w:t>
      </w:r>
      <w:r w:rsidRPr="000F21C6">
        <w:rPr>
          <w:rStyle w:val="StyleUnderline"/>
        </w:rPr>
        <w:t xml:space="preserve"> between </w:t>
      </w:r>
      <w:r w:rsidRPr="00F41150">
        <w:rPr>
          <w:rStyle w:val="StyleUnderline"/>
          <w:highlight w:val="cyan"/>
        </w:rPr>
        <w:t xml:space="preserve">a </w:t>
      </w:r>
      <w:r w:rsidRPr="00F41150">
        <w:rPr>
          <w:rStyle w:val="Emphasis"/>
          <w:highlight w:val="cyan"/>
        </w:rPr>
        <w:t>warhead</w:t>
      </w:r>
      <w:r w:rsidRPr="00F41150">
        <w:rPr>
          <w:rStyle w:val="StyleUnderline"/>
          <w:highlight w:val="cyan"/>
        </w:rPr>
        <w:t xml:space="preserve"> and</w:t>
      </w:r>
      <w:r w:rsidRPr="000F21C6">
        <w:rPr>
          <w:rStyle w:val="StyleUnderline"/>
        </w:rPr>
        <w:t xml:space="preserve"> a booster </w:t>
      </w:r>
      <w:r w:rsidRPr="00F41150">
        <w:rPr>
          <w:rStyle w:val="Emphasis"/>
          <w:highlight w:val="cyan"/>
        </w:rPr>
        <w:t>rocket</w:t>
      </w:r>
      <w:r w:rsidRPr="000F21C6">
        <w:rPr>
          <w:rStyle w:val="StyleUnderline"/>
        </w:rPr>
        <w:t xml:space="preserve"> stage </w:t>
      </w:r>
      <w:r w:rsidRPr="00F41150">
        <w:rPr>
          <w:rStyle w:val="StyleUnderline"/>
          <w:highlight w:val="cyan"/>
        </w:rPr>
        <w:t xml:space="preserve">or </w:t>
      </w:r>
      <w:r w:rsidRPr="00F41150">
        <w:rPr>
          <w:rStyle w:val="Emphasis"/>
          <w:highlight w:val="cyan"/>
        </w:rPr>
        <w:t>debris</w:t>
      </w:r>
      <w:r w:rsidRPr="009A131B">
        <w:rPr>
          <w:sz w:val="16"/>
          <w:szCs w:val="16"/>
        </w:rPr>
        <w:t>. The TPY-2s and the SBX use microwaves in the X-band segment of the electromagnetic spectrum, with wavelengths twenty times smaller than those of the early warning radars. In theory, these shorter wavelengths should provide higher-resolution images of the targets, Lewis said.</w:t>
      </w:r>
    </w:p>
    <w:p w14:paraId="274B651F" w14:textId="77777777" w:rsidR="006304F9" w:rsidRPr="0040128A" w:rsidRDefault="006304F9" w:rsidP="006304F9">
      <w:pPr>
        <w:rPr>
          <w:sz w:val="16"/>
          <w:szCs w:val="16"/>
        </w:rPr>
      </w:pPr>
      <w:r w:rsidRPr="000F21C6">
        <w:rPr>
          <w:rStyle w:val="StyleUnderline"/>
        </w:rPr>
        <w:t xml:space="preserve">But </w:t>
      </w:r>
      <w:r w:rsidRPr="00F41150">
        <w:rPr>
          <w:rStyle w:val="StyleUnderline"/>
          <w:highlight w:val="cyan"/>
        </w:rPr>
        <w:t xml:space="preserve">the </w:t>
      </w:r>
      <w:r w:rsidRPr="00F41150">
        <w:rPr>
          <w:rStyle w:val="Emphasis"/>
          <w:highlight w:val="cyan"/>
        </w:rPr>
        <w:t>measure</w:t>
      </w:r>
      <w:r w:rsidRPr="000F21C6">
        <w:rPr>
          <w:rStyle w:val="StyleUnderline"/>
        </w:rPr>
        <w:t xml:space="preserve"> of how </w:t>
      </w:r>
      <w:r w:rsidRPr="000F21C6">
        <w:rPr>
          <w:rStyle w:val="Emphasis"/>
        </w:rPr>
        <w:t>detectable</w:t>
      </w:r>
      <w:r w:rsidRPr="000F21C6">
        <w:rPr>
          <w:rStyle w:val="StyleUnderline"/>
        </w:rPr>
        <w:t xml:space="preserve"> a warhead is </w:t>
      </w:r>
      <w:r w:rsidRPr="00F41150">
        <w:rPr>
          <w:rStyle w:val="StyleUnderline"/>
          <w:highlight w:val="cyan"/>
        </w:rPr>
        <w:t xml:space="preserve">by </w:t>
      </w:r>
      <w:r w:rsidRPr="00F41150">
        <w:rPr>
          <w:rStyle w:val="Emphasis"/>
          <w:highlight w:val="cyan"/>
        </w:rPr>
        <w:t>radar</w:t>
      </w:r>
      <w:r w:rsidRPr="009A131B">
        <w:rPr>
          <w:sz w:val="16"/>
          <w:szCs w:val="16"/>
        </w:rPr>
        <w:t xml:space="preserve"> (its radar cross section) </w:t>
      </w:r>
      <w:r w:rsidRPr="00F41150">
        <w:rPr>
          <w:rStyle w:val="StyleUnderline"/>
          <w:highlight w:val="cyan"/>
        </w:rPr>
        <w:t xml:space="preserve">can be </w:t>
      </w:r>
      <w:r w:rsidRPr="00F41150">
        <w:rPr>
          <w:rStyle w:val="Emphasis"/>
          <w:highlight w:val="cyan"/>
        </w:rPr>
        <w:t>quite small</w:t>
      </w:r>
      <w:r w:rsidRPr="009A131B">
        <w:rPr>
          <w:sz w:val="16"/>
          <w:szCs w:val="16"/>
        </w:rPr>
        <w:t xml:space="preserve">, depending on the size of the object, the material of which it is made, the angle at which the radar beam hits the object, and other factors. </w:t>
      </w:r>
      <w:r w:rsidRPr="000F21C6">
        <w:rPr>
          <w:rStyle w:val="StyleUnderline"/>
        </w:rPr>
        <w:t xml:space="preserve">That </w:t>
      </w:r>
      <w:r w:rsidRPr="00F41150">
        <w:rPr>
          <w:rStyle w:val="StyleUnderline"/>
          <w:highlight w:val="cyan"/>
        </w:rPr>
        <w:t>makes it</w:t>
      </w:r>
      <w:r w:rsidRPr="000F21C6">
        <w:rPr>
          <w:rStyle w:val="StyleUnderline"/>
        </w:rPr>
        <w:t xml:space="preserve"> </w:t>
      </w:r>
      <w:r w:rsidRPr="000F21C6">
        <w:rPr>
          <w:rStyle w:val="Emphasis"/>
        </w:rPr>
        <w:t xml:space="preserve">very </w:t>
      </w:r>
      <w:r w:rsidRPr="00F41150">
        <w:rPr>
          <w:rStyle w:val="Emphasis"/>
          <w:highlight w:val="cyan"/>
        </w:rPr>
        <w:t>difficult</w:t>
      </w:r>
      <w:r w:rsidRPr="009A131B">
        <w:rPr>
          <w:sz w:val="16"/>
          <w:szCs w:val="16"/>
        </w:rPr>
        <w:t xml:space="preserve">, even for the available X-band radars, </w:t>
      </w:r>
      <w:r w:rsidRPr="00F41150">
        <w:rPr>
          <w:rStyle w:val="StyleUnderline"/>
          <w:highlight w:val="cyan"/>
        </w:rPr>
        <w:t>to</w:t>
      </w:r>
      <w:r w:rsidRPr="000F21C6">
        <w:rPr>
          <w:rStyle w:val="StyleUnderline"/>
        </w:rPr>
        <w:t xml:space="preserve"> reliably </w:t>
      </w:r>
      <w:r w:rsidRPr="00F41150">
        <w:rPr>
          <w:rStyle w:val="Emphasis"/>
          <w:highlight w:val="cyan"/>
        </w:rPr>
        <w:t>discriminate</w:t>
      </w:r>
      <w:r w:rsidRPr="000F21C6">
        <w:rPr>
          <w:rStyle w:val="StyleUnderline"/>
        </w:rPr>
        <w:t xml:space="preserve"> between true </w:t>
      </w:r>
      <w:r w:rsidRPr="000F21C6">
        <w:rPr>
          <w:rStyle w:val="Emphasis"/>
        </w:rPr>
        <w:t>warheads</w:t>
      </w:r>
      <w:r w:rsidRPr="000F21C6">
        <w:rPr>
          <w:rStyle w:val="StyleUnderline"/>
        </w:rPr>
        <w:t xml:space="preserve"> and countermeasures such as </w:t>
      </w:r>
      <w:r w:rsidRPr="00F41150">
        <w:rPr>
          <w:rStyle w:val="Emphasis"/>
          <w:highlight w:val="cyan"/>
        </w:rPr>
        <w:t>decoys</w:t>
      </w:r>
      <w:r w:rsidRPr="000F21C6">
        <w:rPr>
          <w:rStyle w:val="StyleUnderline"/>
        </w:rPr>
        <w:t xml:space="preserve"> or pieces of chaff</w:t>
      </w:r>
      <w:r w:rsidRPr="009A131B">
        <w:rPr>
          <w:sz w:val="16"/>
          <w:szCs w:val="16"/>
        </w:rPr>
        <w:t xml:space="preserve"> made of aluminum or other materials. Moreover, the SBX, </w:t>
      </w:r>
      <w:r w:rsidRPr="00F41150">
        <w:rPr>
          <w:rStyle w:val="StyleUnderline"/>
          <w:highlight w:val="cyan"/>
        </w:rPr>
        <w:t xml:space="preserve">the most </w:t>
      </w:r>
      <w:r w:rsidRPr="00F41150">
        <w:rPr>
          <w:rStyle w:val="Emphasis"/>
          <w:highlight w:val="cyan"/>
        </w:rPr>
        <w:t>powerful</w:t>
      </w:r>
      <w:r w:rsidRPr="000F21C6">
        <w:rPr>
          <w:rStyle w:val="StyleUnderline"/>
        </w:rPr>
        <w:t xml:space="preserve"> X-band </w:t>
      </w:r>
      <w:r w:rsidRPr="00F41150">
        <w:rPr>
          <w:rStyle w:val="Emphasis"/>
          <w:highlight w:val="cyan"/>
        </w:rPr>
        <w:t>radar</w:t>
      </w:r>
      <w:r w:rsidRPr="00F41150">
        <w:rPr>
          <w:rStyle w:val="StyleUnderline"/>
          <w:highlight w:val="cyan"/>
        </w:rPr>
        <w:t xml:space="preserve"> in the system, has been</w:t>
      </w:r>
      <w:r w:rsidRPr="000F21C6">
        <w:rPr>
          <w:rStyle w:val="StyleUnderline"/>
        </w:rPr>
        <w:t xml:space="preserve"> semi-</w:t>
      </w:r>
      <w:r w:rsidRPr="008D1663">
        <w:rPr>
          <w:rStyle w:val="Emphasis"/>
          <w:highlight w:val="cyan"/>
        </w:rPr>
        <w:t>mothballed</w:t>
      </w:r>
      <w:r w:rsidRPr="008D1663">
        <w:rPr>
          <w:rStyle w:val="StyleUnderline"/>
          <w:highlight w:val="cyan"/>
        </w:rPr>
        <w:t xml:space="preserve"> due to </w:t>
      </w:r>
      <w:r w:rsidRPr="008D1663">
        <w:rPr>
          <w:rStyle w:val="Emphasis"/>
          <w:highlight w:val="cyan"/>
        </w:rPr>
        <w:t>budget</w:t>
      </w:r>
      <w:r w:rsidRPr="008D1663">
        <w:rPr>
          <w:rStyle w:val="Emphasis"/>
        </w:rPr>
        <w:t xml:space="preserve"> constraints</w:t>
      </w:r>
      <w:r w:rsidRPr="009A131B">
        <w:rPr>
          <w:sz w:val="16"/>
          <w:szCs w:val="16"/>
        </w:rPr>
        <w:t>, Lewis said. (A National Academy of Sciences study panel has recommended deployment of new X-band radars consisting of stacked TPY-2s at five locations around the world.)</w:t>
      </w:r>
    </w:p>
    <w:p w14:paraId="127326AA" w14:textId="77777777" w:rsidR="006304F9" w:rsidRDefault="006304F9" w:rsidP="006304F9">
      <w:pPr>
        <w:pStyle w:val="Heading4"/>
      </w:pPr>
      <w:r>
        <w:lastRenderedPageBreak/>
        <w:t>There’s almost no chance it could be an effective deterrent.</w:t>
      </w:r>
    </w:p>
    <w:p w14:paraId="669EF769" w14:textId="77777777" w:rsidR="006304F9" w:rsidRPr="00210884" w:rsidRDefault="006304F9" w:rsidP="006304F9">
      <w:r w:rsidRPr="00210884">
        <w:rPr>
          <w:rStyle w:val="Style13ptBold"/>
        </w:rPr>
        <w:t>Gomez 17</w:t>
      </w:r>
      <w:r w:rsidRPr="00210884">
        <w:t>, Senior Fellow, CATO Institute, B.A., International Relations, State University of New York, M.A., International Affairs, Bush School of Government and Public Service at Texas A&amp;M University (Eric Gomez, June 6, 2017, “Try as It Might, Ballistic Missile Defense Won’t Solve the United States’ North Korea Problem</w:t>
      </w:r>
      <w:r>
        <w:t xml:space="preserve">,” CATO, </w:t>
      </w:r>
      <w:r w:rsidRPr="00210884">
        <w:t>https://www.cato.org/commentary/try-it-might-ballistic-missile-defense-wont-solve-united-states-north-korea-problem</w:t>
      </w:r>
      <w:r>
        <w:t>)</w:t>
      </w:r>
    </w:p>
    <w:p w14:paraId="7B866510" w14:textId="77777777" w:rsidR="006304F9" w:rsidRPr="009A131B" w:rsidRDefault="006304F9" w:rsidP="006304F9">
      <w:pPr>
        <w:rPr>
          <w:sz w:val="16"/>
          <w:szCs w:val="16"/>
        </w:rPr>
      </w:pPr>
      <w:r w:rsidRPr="009A131B">
        <w:rPr>
          <w:sz w:val="16"/>
          <w:szCs w:val="16"/>
        </w:rPr>
        <w:t xml:space="preserve">However, </w:t>
      </w:r>
      <w:r w:rsidRPr="00210884">
        <w:rPr>
          <w:rStyle w:val="StyleUnderline"/>
        </w:rPr>
        <w:t xml:space="preserve">it </w:t>
      </w:r>
      <w:r w:rsidRPr="00CA4B9B">
        <w:rPr>
          <w:rStyle w:val="StyleUnderline"/>
          <w:highlight w:val="cyan"/>
        </w:rPr>
        <w:t xml:space="preserve">would be </w:t>
      </w:r>
      <w:r w:rsidRPr="00CA4B9B">
        <w:rPr>
          <w:rStyle w:val="Emphasis"/>
          <w:highlight w:val="cyan"/>
        </w:rPr>
        <w:t>unwise</w:t>
      </w:r>
      <w:r w:rsidRPr="009A131B">
        <w:rPr>
          <w:sz w:val="16"/>
          <w:szCs w:val="16"/>
        </w:rPr>
        <w:t xml:space="preserve"> for policymakers or the American people </w:t>
      </w:r>
      <w:r w:rsidRPr="00CA4B9B">
        <w:rPr>
          <w:rStyle w:val="StyleUnderline"/>
          <w:highlight w:val="cyan"/>
        </w:rPr>
        <w:t xml:space="preserve">to </w:t>
      </w:r>
      <w:r w:rsidRPr="00CA4B9B">
        <w:rPr>
          <w:rStyle w:val="Emphasis"/>
          <w:highlight w:val="cyan"/>
        </w:rPr>
        <w:t>assume</w:t>
      </w:r>
      <w:r w:rsidRPr="00210884">
        <w:rPr>
          <w:rStyle w:val="StyleUnderline"/>
        </w:rPr>
        <w:t xml:space="preserve"> that the </w:t>
      </w:r>
      <w:r w:rsidRPr="00CA4B9B">
        <w:rPr>
          <w:rStyle w:val="Emphasis"/>
          <w:highlight w:val="cyan"/>
        </w:rPr>
        <w:t>GMD</w:t>
      </w:r>
      <w:r w:rsidRPr="00CA4B9B">
        <w:rPr>
          <w:rStyle w:val="StyleUnderline"/>
          <w:highlight w:val="cyan"/>
        </w:rPr>
        <w:t xml:space="preserve"> could</w:t>
      </w:r>
      <w:r w:rsidRPr="00210884">
        <w:rPr>
          <w:rStyle w:val="StyleUnderline"/>
        </w:rPr>
        <w:t xml:space="preserve"> reliably </w:t>
      </w:r>
      <w:r w:rsidRPr="00CA4B9B">
        <w:rPr>
          <w:rStyle w:val="Emphasis"/>
          <w:highlight w:val="cyan"/>
        </w:rPr>
        <w:t>defend</w:t>
      </w:r>
      <w:r w:rsidRPr="00210884">
        <w:rPr>
          <w:rStyle w:val="StyleUnderline"/>
        </w:rPr>
        <w:t xml:space="preserve"> the U.S. </w:t>
      </w:r>
      <w:r w:rsidRPr="00CA4B9B">
        <w:rPr>
          <w:rStyle w:val="Emphasis"/>
          <w:highlight w:val="cyan"/>
        </w:rPr>
        <w:t>homeland</w:t>
      </w:r>
      <w:r w:rsidRPr="00CA4B9B">
        <w:rPr>
          <w:rStyle w:val="StyleUnderline"/>
          <w:highlight w:val="cyan"/>
        </w:rPr>
        <w:t> from</w:t>
      </w:r>
      <w:r w:rsidRPr="00210884">
        <w:rPr>
          <w:rStyle w:val="StyleUnderline"/>
        </w:rPr>
        <w:t xml:space="preserve"> a </w:t>
      </w:r>
      <w:r w:rsidRPr="00CA4B9B">
        <w:rPr>
          <w:rStyle w:val="StyleUnderline"/>
          <w:highlight w:val="cyan"/>
        </w:rPr>
        <w:t>No</w:t>
      </w:r>
      <w:r w:rsidRPr="00210884">
        <w:rPr>
          <w:rStyle w:val="StyleUnderline"/>
        </w:rPr>
        <w:t xml:space="preserve">rth </w:t>
      </w:r>
      <w:r w:rsidRPr="00CA4B9B">
        <w:rPr>
          <w:rStyle w:val="StyleUnderline"/>
          <w:highlight w:val="cyan"/>
        </w:rPr>
        <w:t>Ko</w:t>
      </w:r>
      <w:r w:rsidRPr="00210884">
        <w:rPr>
          <w:rStyle w:val="StyleUnderline"/>
        </w:rPr>
        <w:t xml:space="preserve">rean </w:t>
      </w:r>
      <w:r w:rsidRPr="00CA4B9B">
        <w:rPr>
          <w:rStyle w:val="Emphasis"/>
          <w:highlight w:val="cyan"/>
        </w:rPr>
        <w:t>ICBM</w:t>
      </w:r>
      <w:r w:rsidRPr="009A131B">
        <w:rPr>
          <w:sz w:val="16"/>
          <w:szCs w:val="16"/>
        </w:rPr>
        <w:t xml:space="preserve">. While Tuesday’s </w:t>
      </w:r>
      <w:r w:rsidRPr="00210884">
        <w:rPr>
          <w:rStyle w:val="StyleUnderline"/>
        </w:rPr>
        <w:t>test</w:t>
      </w:r>
      <w:r w:rsidRPr="009A131B">
        <w:rPr>
          <w:sz w:val="16"/>
          <w:szCs w:val="16"/>
        </w:rPr>
        <w:t xml:space="preserve"> was more realistic than previous ones, it was </w:t>
      </w:r>
      <w:r w:rsidRPr="00210884">
        <w:rPr>
          <w:rStyle w:val="StyleUnderline"/>
        </w:rPr>
        <w:t xml:space="preserve">still tightly </w:t>
      </w:r>
      <w:r w:rsidRPr="00210884">
        <w:rPr>
          <w:rStyle w:val="Emphasis"/>
        </w:rPr>
        <w:t>controlled</w:t>
      </w:r>
      <w:r w:rsidRPr="00210884">
        <w:rPr>
          <w:rStyle w:val="StyleUnderline"/>
        </w:rPr>
        <w:t xml:space="preserve"> and </w:t>
      </w:r>
      <w:r w:rsidRPr="00210884">
        <w:rPr>
          <w:rStyle w:val="Emphasis"/>
        </w:rPr>
        <w:t>predictable</w:t>
      </w:r>
      <w:r w:rsidRPr="00210884">
        <w:rPr>
          <w:rStyle w:val="StyleUnderline"/>
        </w:rPr>
        <w:t xml:space="preserve"> compared to a </w:t>
      </w:r>
      <w:r w:rsidRPr="00210884">
        <w:rPr>
          <w:rStyle w:val="Emphasis"/>
        </w:rPr>
        <w:t>wartime use</w:t>
      </w:r>
      <w:r w:rsidRPr="00210884">
        <w:rPr>
          <w:rStyle w:val="StyleUnderline"/>
        </w:rPr>
        <w:t xml:space="preserve"> of an ICBM</w:t>
      </w:r>
      <w:r w:rsidRPr="009A131B">
        <w:rPr>
          <w:sz w:val="16"/>
          <w:szCs w:val="16"/>
        </w:rPr>
        <w:t xml:space="preserve"> by North Korea. Moreover, </w:t>
      </w:r>
      <w:r w:rsidRPr="00210884">
        <w:rPr>
          <w:rStyle w:val="StyleUnderline"/>
        </w:rPr>
        <w:t>expanding the quantity</w:t>
      </w:r>
      <w:r w:rsidRPr="009A131B">
        <w:rPr>
          <w:sz w:val="16"/>
          <w:szCs w:val="16"/>
        </w:rPr>
        <w:t xml:space="preserve"> and quality </w:t>
      </w:r>
      <w:r w:rsidRPr="00210884">
        <w:rPr>
          <w:rStyle w:val="StyleUnderline"/>
        </w:rPr>
        <w:t xml:space="preserve">of U.S. homeland </w:t>
      </w:r>
      <w:r w:rsidRPr="00210884">
        <w:rPr>
          <w:rStyle w:val="Emphasis"/>
        </w:rPr>
        <w:t xml:space="preserve">missile </w:t>
      </w:r>
      <w:r w:rsidRPr="00CA4B9B">
        <w:rPr>
          <w:rStyle w:val="Emphasis"/>
        </w:rPr>
        <w:t>defense</w:t>
      </w:r>
      <w:r w:rsidRPr="00210884">
        <w:rPr>
          <w:rStyle w:val="StyleUnderline"/>
        </w:rPr>
        <w:t xml:space="preserve"> systems could prompt negative </w:t>
      </w:r>
      <w:r w:rsidRPr="00210884">
        <w:rPr>
          <w:rStyle w:val="Emphasis"/>
        </w:rPr>
        <w:t>countermoves</w:t>
      </w:r>
      <w:r w:rsidRPr="009A131B">
        <w:rPr>
          <w:sz w:val="16"/>
          <w:szCs w:val="16"/>
        </w:rPr>
        <w:t xml:space="preserve"> by other nuclear powers.</w:t>
      </w:r>
    </w:p>
    <w:p w14:paraId="6DE0028F" w14:textId="77777777" w:rsidR="006304F9" w:rsidRPr="00210884" w:rsidRDefault="006304F9" w:rsidP="006304F9">
      <w:pPr>
        <w:rPr>
          <w:rStyle w:val="StyleUnderline"/>
        </w:rPr>
      </w:pPr>
      <w:r w:rsidRPr="009A131B">
        <w:rPr>
          <w:sz w:val="16"/>
          <w:szCs w:val="16"/>
        </w:rPr>
        <w:t xml:space="preserve">Three important technical caveats should curb the enthusiasm of missile defense advocates. First, the target missile barely qualified as </w:t>
      </w:r>
      <w:r w:rsidRPr="00210884">
        <w:rPr>
          <w:rStyle w:val="StyleUnderline"/>
        </w:rPr>
        <w:t xml:space="preserve">an </w:t>
      </w:r>
      <w:r w:rsidRPr="00210884">
        <w:rPr>
          <w:rStyle w:val="Emphasis"/>
        </w:rPr>
        <w:t>ICBM</w:t>
      </w:r>
      <w:r w:rsidRPr="009A131B">
        <w:rPr>
          <w:sz w:val="16"/>
          <w:szCs w:val="16"/>
        </w:rPr>
        <w:t xml:space="preserve">. Such missiles </w:t>
      </w:r>
      <w:r w:rsidRPr="00210884">
        <w:rPr>
          <w:rStyle w:val="StyleUnderline"/>
        </w:rPr>
        <w:t>have a </w:t>
      </w:r>
      <w:r w:rsidRPr="00210884">
        <w:rPr>
          <w:rStyle w:val="Emphasis"/>
        </w:rPr>
        <w:t>minimum</w:t>
      </w:r>
      <w:r w:rsidRPr="00210884">
        <w:rPr>
          <w:rStyle w:val="StyleUnderline"/>
        </w:rPr>
        <w:t xml:space="preserve"> range of 5,500 km</w:t>
      </w:r>
      <w:r w:rsidRPr="009A131B">
        <w:rPr>
          <w:sz w:val="16"/>
          <w:szCs w:val="16"/>
        </w:rPr>
        <w:t xml:space="preserve">. According to a pre‐​test analysis by Laura Grego at the Union of Concerned Scientists, the target </w:t>
      </w:r>
      <w:r w:rsidRPr="00CA4B9B">
        <w:rPr>
          <w:rStyle w:val="Emphasis"/>
          <w:highlight w:val="cyan"/>
        </w:rPr>
        <w:t>missile</w:t>
      </w:r>
      <w:r w:rsidRPr="00CA4B9B">
        <w:rPr>
          <w:rStyle w:val="StyleUnderline"/>
          <w:highlight w:val="cyan"/>
        </w:rPr>
        <w:t xml:space="preserve"> used in</w:t>
      </w:r>
      <w:r w:rsidRPr="00210884">
        <w:rPr>
          <w:rStyle w:val="StyleUnderline"/>
        </w:rPr>
        <w:t xml:space="preserve"> the </w:t>
      </w:r>
      <w:r w:rsidRPr="00CA4B9B">
        <w:rPr>
          <w:rStyle w:val="Emphasis"/>
          <w:highlight w:val="cyan"/>
        </w:rPr>
        <w:t>test</w:t>
      </w:r>
      <w:r w:rsidRPr="00CA4B9B">
        <w:rPr>
          <w:rStyle w:val="StyleUnderline"/>
          <w:highlight w:val="cyan"/>
        </w:rPr>
        <w:t xml:space="preserve"> had</w:t>
      </w:r>
      <w:r w:rsidRPr="00210884">
        <w:rPr>
          <w:rStyle w:val="StyleUnderline"/>
        </w:rPr>
        <w:t xml:space="preserve"> a </w:t>
      </w:r>
      <w:r w:rsidRPr="00CA4B9B">
        <w:rPr>
          <w:rStyle w:val="StyleUnderline"/>
          <w:highlight w:val="cyan"/>
        </w:rPr>
        <w:t>range of</w:t>
      </w:r>
      <w:r w:rsidRPr="009A131B">
        <w:rPr>
          <w:sz w:val="16"/>
          <w:szCs w:val="16"/>
        </w:rPr>
        <w:t xml:space="preserve"> approximately </w:t>
      </w:r>
      <w:r w:rsidRPr="00CA4B9B">
        <w:rPr>
          <w:rStyle w:val="Emphasis"/>
          <w:highlight w:val="cyan"/>
        </w:rPr>
        <w:t>5,800</w:t>
      </w:r>
      <w:r w:rsidRPr="00210884">
        <w:rPr>
          <w:rStyle w:val="StyleUnderline"/>
        </w:rPr>
        <w:t xml:space="preserve"> km. </w:t>
      </w:r>
      <w:r w:rsidRPr="00CA4B9B">
        <w:rPr>
          <w:rStyle w:val="StyleUnderline"/>
          <w:highlight w:val="cyan"/>
        </w:rPr>
        <w:t xml:space="preserve">Any </w:t>
      </w:r>
      <w:r w:rsidRPr="00CA4B9B">
        <w:rPr>
          <w:rStyle w:val="Emphasis"/>
          <w:highlight w:val="cyan"/>
        </w:rPr>
        <w:t>No</w:t>
      </w:r>
      <w:r w:rsidRPr="00210884">
        <w:rPr>
          <w:rStyle w:val="StyleUnderline"/>
        </w:rPr>
        <w:t xml:space="preserve">rth </w:t>
      </w:r>
      <w:r w:rsidRPr="00CA4B9B">
        <w:rPr>
          <w:rStyle w:val="Emphasis"/>
          <w:highlight w:val="cyan"/>
        </w:rPr>
        <w:t>Ko</w:t>
      </w:r>
      <w:r w:rsidRPr="00210884">
        <w:rPr>
          <w:rStyle w:val="StyleUnderline"/>
        </w:rPr>
        <w:t xml:space="preserve">rean </w:t>
      </w:r>
      <w:r w:rsidRPr="00CA4B9B">
        <w:rPr>
          <w:rStyle w:val="StyleUnderline"/>
          <w:highlight w:val="cyan"/>
        </w:rPr>
        <w:t>ICBM would</w:t>
      </w:r>
      <w:r w:rsidRPr="00210884">
        <w:rPr>
          <w:rStyle w:val="StyleUnderline"/>
        </w:rPr>
        <w:t xml:space="preserve"> have to </w:t>
      </w:r>
      <w:r w:rsidRPr="00CA4B9B">
        <w:rPr>
          <w:rStyle w:val="StyleUnderline"/>
          <w:highlight w:val="cyan"/>
        </w:rPr>
        <w:t xml:space="preserve">fly </w:t>
      </w:r>
      <w:r w:rsidRPr="00CA4B9B">
        <w:rPr>
          <w:rStyle w:val="Emphasis"/>
          <w:highlight w:val="cyan"/>
        </w:rPr>
        <w:t>much farther</w:t>
      </w:r>
      <w:r w:rsidRPr="009A131B">
        <w:rPr>
          <w:sz w:val="16"/>
          <w:szCs w:val="16"/>
        </w:rPr>
        <w:t xml:space="preserve"> than 5,800 km </w:t>
      </w:r>
      <w:r w:rsidRPr="00210884">
        <w:rPr>
          <w:rStyle w:val="StyleUnderline"/>
        </w:rPr>
        <w:t xml:space="preserve">to reach </w:t>
      </w:r>
      <w:r w:rsidRPr="00210884">
        <w:rPr>
          <w:rStyle w:val="Emphasis"/>
        </w:rPr>
        <w:t>U.S.</w:t>
      </w:r>
      <w:r w:rsidRPr="00210884">
        <w:rPr>
          <w:rStyle w:val="StyleUnderline"/>
        </w:rPr>
        <w:t xml:space="preserve"> territory, </w:t>
      </w:r>
      <w:r w:rsidRPr="00CA4B9B">
        <w:rPr>
          <w:rStyle w:val="StyleUnderline"/>
          <w:highlight w:val="cyan"/>
        </w:rPr>
        <w:t>which means a </w:t>
      </w:r>
      <w:r w:rsidRPr="00CA4B9B">
        <w:rPr>
          <w:rStyle w:val="Emphasis"/>
          <w:highlight w:val="cyan"/>
        </w:rPr>
        <w:t>faster</w:t>
      </w:r>
      <w:r w:rsidRPr="00210884">
        <w:rPr>
          <w:rStyle w:val="StyleUnderline"/>
        </w:rPr>
        <w:t xml:space="preserve"> burnout </w:t>
      </w:r>
      <w:r w:rsidRPr="00CA4B9B">
        <w:rPr>
          <w:rStyle w:val="Emphasis"/>
          <w:highlight w:val="cyan"/>
        </w:rPr>
        <w:t>speed</w:t>
      </w:r>
      <w:r w:rsidRPr="009A131B">
        <w:rPr>
          <w:sz w:val="16"/>
          <w:szCs w:val="16"/>
        </w:rPr>
        <w:t xml:space="preserve"> for the missile. A North Korean ICBM headed for Hawaii or the mainland United States </w:t>
      </w:r>
      <w:r w:rsidRPr="00210884">
        <w:rPr>
          <w:rStyle w:val="StyleUnderline"/>
        </w:rPr>
        <w:t>would be </w:t>
      </w:r>
      <w:r w:rsidRPr="00210884">
        <w:rPr>
          <w:rStyle w:val="Emphasis"/>
        </w:rPr>
        <w:t>moving faster</w:t>
      </w:r>
      <w:r w:rsidRPr="009A131B">
        <w:rPr>
          <w:sz w:val="16"/>
          <w:szCs w:val="16"/>
        </w:rPr>
        <w:t xml:space="preserve"> than the target missile used in Tuesday’s test, </w:t>
      </w:r>
      <w:r w:rsidRPr="00210884">
        <w:rPr>
          <w:rStyle w:val="StyleUnderline"/>
        </w:rPr>
        <w:t xml:space="preserve">which </w:t>
      </w:r>
      <w:r w:rsidRPr="00CA4B9B">
        <w:rPr>
          <w:rStyle w:val="StyleUnderline"/>
          <w:highlight w:val="cyan"/>
        </w:rPr>
        <w:t>makes a</w:t>
      </w:r>
      <w:r w:rsidRPr="00210884">
        <w:rPr>
          <w:rStyle w:val="StyleUnderline"/>
        </w:rPr>
        <w:t xml:space="preserve"> successful </w:t>
      </w:r>
      <w:r w:rsidRPr="00CA4B9B">
        <w:rPr>
          <w:rStyle w:val="Emphasis"/>
          <w:highlight w:val="cyan"/>
        </w:rPr>
        <w:t>intercept</w:t>
      </w:r>
      <w:r w:rsidRPr="00CA4B9B">
        <w:rPr>
          <w:rStyle w:val="StyleUnderline"/>
          <w:highlight w:val="cyan"/>
        </w:rPr>
        <w:t xml:space="preserve"> more </w:t>
      </w:r>
      <w:r w:rsidRPr="00CA4B9B">
        <w:rPr>
          <w:rStyle w:val="Emphasis"/>
          <w:highlight w:val="cyan"/>
        </w:rPr>
        <w:t>difficult</w:t>
      </w:r>
      <w:r w:rsidRPr="00210884">
        <w:rPr>
          <w:rStyle w:val="StyleUnderline"/>
        </w:rPr>
        <w:t>.</w:t>
      </w:r>
    </w:p>
    <w:p w14:paraId="45CF096E" w14:textId="77777777" w:rsidR="006304F9" w:rsidRPr="009A131B" w:rsidRDefault="006304F9" w:rsidP="006304F9">
      <w:pPr>
        <w:rPr>
          <w:sz w:val="16"/>
          <w:szCs w:val="16"/>
        </w:rPr>
      </w:pPr>
      <w:r w:rsidRPr="009A131B">
        <w:rPr>
          <w:sz w:val="16"/>
          <w:szCs w:val="16"/>
        </w:rPr>
        <w:t xml:space="preserve">Second, the kill vehicle tested Tuesday is not widely deployed across the GMD system. Two kill vehicles are currently deployed across the system in large numbers, </w:t>
      </w:r>
      <w:r w:rsidRPr="00CA4B9B">
        <w:rPr>
          <w:rStyle w:val="StyleUnderline"/>
          <w:highlight w:val="cyan"/>
        </w:rPr>
        <w:t>the </w:t>
      </w:r>
      <w:r w:rsidRPr="00CA4B9B">
        <w:rPr>
          <w:rStyle w:val="Emphasis"/>
          <w:highlight w:val="cyan"/>
        </w:rPr>
        <w:t>CE</w:t>
      </w:r>
      <w:r w:rsidRPr="00CA4B9B">
        <w:rPr>
          <w:rStyle w:val="Emphasis"/>
          <w:highlight w:val="cyan"/>
        </w:rPr>
        <w:noBreakHyphen/>
        <w:t>I</w:t>
      </w:r>
      <w:r w:rsidRPr="00CA4B9B">
        <w:rPr>
          <w:rStyle w:val="StyleUnderline"/>
          <w:highlight w:val="cyan"/>
        </w:rPr>
        <w:t xml:space="preserve"> and</w:t>
      </w:r>
      <w:r w:rsidRPr="00210884">
        <w:rPr>
          <w:rStyle w:val="StyleUnderline"/>
        </w:rPr>
        <w:t xml:space="preserve"> the </w:t>
      </w:r>
      <w:r w:rsidRPr="00210884">
        <w:rPr>
          <w:rStyle w:val="Emphasis"/>
        </w:rPr>
        <w:t>CE-</w:t>
      </w:r>
      <w:r w:rsidRPr="00CA4B9B">
        <w:rPr>
          <w:rStyle w:val="Emphasis"/>
          <w:highlight w:val="cyan"/>
        </w:rPr>
        <w:t>II</w:t>
      </w:r>
      <w:r w:rsidRPr="00210884">
        <w:rPr>
          <w:rStyle w:val="StyleUnderline"/>
        </w:rPr>
        <w:t xml:space="preserve">. </w:t>
      </w:r>
      <w:r w:rsidRPr="00CA4B9B">
        <w:rPr>
          <w:rStyle w:val="StyleUnderline"/>
          <w:highlight w:val="cyan"/>
        </w:rPr>
        <w:t>Neither</w:t>
      </w:r>
      <w:r w:rsidRPr="00210884">
        <w:rPr>
          <w:rStyle w:val="StyleUnderline"/>
        </w:rPr>
        <w:t xml:space="preserve"> of these </w:t>
      </w:r>
      <w:r w:rsidRPr="00210884">
        <w:rPr>
          <w:rStyle w:val="Emphasis"/>
        </w:rPr>
        <w:t>models</w:t>
      </w:r>
      <w:r w:rsidRPr="00210884">
        <w:rPr>
          <w:rStyle w:val="StyleUnderline"/>
        </w:rPr>
        <w:t xml:space="preserve"> has </w:t>
      </w:r>
      <w:r w:rsidRPr="00CA4B9B">
        <w:rPr>
          <w:rStyle w:val="StyleUnderline"/>
          <w:highlight w:val="cyan"/>
        </w:rPr>
        <w:t xml:space="preserve">been </w:t>
      </w:r>
      <w:r w:rsidRPr="00CA4B9B">
        <w:rPr>
          <w:rStyle w:val="Emphasis"/>
          <w:highlight w:val="cyan"/>
        </w:rPr>
        <w:t>tested</w:t>
      </w:r>
      <w:r w:rsidRPr="00CA4B9B">
        <w:rPr>
          <w:rStyle w:val="StyleUnderline"/>
          <w:highlight w:val="cyan"/>
        </w:rPr>
        <w:t xml:space="preserve"> against</w:t>
      </w:r>
      <w:r w:rsidRPr="00210884">
        <w:rPr>
          <w:rStyle w:val="StyleUnderline"/>
        </w:rPr>
        <w:t xml:space="preserve"> an </w:t>
      </w:r>
      <w:r w:rsidRPr="00CA4B9B">
        <w:rPr>
          <w:rStyle w:val="Emphasis"/>
          <w:highlight w:val="cyan"/>
        </w:rPr>
        <w:t>ICBM</w:t>
      </w:r>
      <w:r w:rsidRPr="00210884">
        <w:rPr>
          <w:rStyle w:val="StyleUnderline"/>
        </w:rPr>
        <w:t xml:space="preserve"> target, and </w:t>
      </w:r>
      <w:r w:rsidRPr="00CA4B9B">
        <w:rPr>
          <w:rStyle w:val="StyleUnderline"/>
          <w:highlight w:val="cyan"/>
        </w:rPr>
        <w:t>both have </w:t>
      </w:r>
      <w:r w:rsidRPr="00CA4B9B">
        <w:rPr>
          <w:rStyle w:val="Emphasis"/>
          <w:highlight w:val="cyan"/>
        </w:rPr>
        <w:t>low success rates</w:t>
      </w:r>
      <w:r w:rsidRPr="009A131B">
        <w:rPr>
          <w:sz w:val="16"/>
          <w:szCs w:val="16"/>
        </w:rPr>
        <w:t xml:space="preserve"> in intercept testing. The kill vehicle used in yesterday’s test, the CE-II Block 1, is not yet deployed on the GMD fleet. According to a recent report by the Center for Strategic and International Studies, by the end of 2017 there should be eight CE-II Block 1 kill vehicles out of 44 total.</w:t>
      </w:r>
    </w:p>
    <w:p w14:paraId="32A9A6F1" w14:textId="77777777" w:rsidR="006304F9" w:rsidRPr="009A131B" w:rsidRDefault="006304F9" w:rsidP="006304F9">
      <w:pPr>
        <w:rPr>
          <w:sz w:val="16"/>
          <w:szCs w:val="16"/>
        </w:rPr>
      </w:pPr>
      <w:r w:rsidRPr="009A131B">
        <w:rPr>
          <w:sz w:val="16"/>
          <w:szCs w:val="16"/>
        </w:rPr>
        <w:t xml:space="preserve">Finally, </w:t>
      </w:r>
      <w:r w:rsidRPr="00210884">
        <w:rPr>
          <w:rStyle w:val="StyleUnderline"/>
        </w:rPr>
        <w:t xml:space="preserve">the test was </w:t>
      </w:r>
      <w:r w:rsidRPr="00210884">
        <w:rPr>
          <w:rStyle w:val="Emphasis"/>
        </w:rPr>
        <w:t>scripted</w:t>
      </w:r>
      <w:r w:rsidRPr="00210884">
        <w:rPr>
          <w:rStyle w:val="StyleUnderline"/>
        </w:rPr>
        <w:t xml:space="preserve"> and far </w:t>
      </w:r>
      <w:r w:rsidRPr="00210884">
        <w:rPr>
          <w:rStyle w:val="Emphasis"/>
        </w:rPr>
        <w:t>less complicated</w:t>
      </w:r>
      <w:r w:rsidRPr="00210884">
        <w:rPr>
          <w:rStyle w:val="StyleUnderline"/>
        </w:rPr>
        <w:t xml:space="preserve"> than a </w:t>
      </w:r>
      <w:r w:rsidRPr="00210884">
        <w:rPr>
          <w:rStyle w:val="Emphasis"/>
        </w:rPr>
        <w:t>No</w:t>
      </w:r>
      <w:r w:rsidRPr="00210884">
        <w:rPr>
          <w:rStyle w:val="StyleUnderline"/>
        </w:rPr>
        <w:t xml:space="preserve">rth </w:t>
      </w:r>
      <w:r w:rsidRPr="00210884">
        <w:rPr>
          <w:rStyle w:val="Emphasis"/>
        </w:rPr>
        <w:t>Ko</w:t>
      </w:r>
      <w:r w:rsidRPr="00210884">
        <w:rPr>
          <w:rStyle w:val="StyleUnderline"/>
        </w:rPr>
        <w:t xml:space="preserve">rean wartime </w:t>
      </w:r>
      <w:r w:rsidRPr="00210884">
        <w:rPr>
          <w:rStyle w:val="Emphasis"/>
        </w:rPr>
        <w:t>ICBM</w:t>
      </w:r>
      <w:r w:rsidRPr="00210884">
        <w:rPr>
          <w:rStyle w:val="StyleUnderline"/>
        </w:rPr>
        <w:t xml:space="preserve"> launch would be</w:t>
      </w:r>
      <w:r w:rsidRPr="009A131B">
        <w:rPr>
          <w:sz w:val="16"/>
          <w:szCs w:val="16"/>
        </w:rPr>
        <w:t xml:space="preserve">. The launch point of the target ICBM was also known in advance of the test, which makes it easier to intercept. </w:t>
      </w:r>
      <w:r w:rsidRPr="00CA4B9B">
        <w:rPr>
          <w:rStyle w:val="StyleUnderline"/>
          <w:highlight w:val="cyan"/>
        </w:rPr>
        <w:t>In a</w:t>
      </w:r>
      <w:r w:rsidRPr="00210884">
        <w:rPr>
          <w:rStyle w:val="StyleUnderline"/>
        </w:rPr>
        <w:t xml:space="preserve">n actual </w:t>
      </w:r>
      <w:r w:rsidRPr="00CA4B9B">
        <w:rPr>
          <w:rStyle w:val="StyleUnderline"/>
          <w:highlight w:val="cyan"/>
        </w:rPr>
        <w:t xml:space="preserve">conflict it is </w:t>
      </w:r>
      <w:r w:rsidRPr="00CA4B9B">
        <w:rPr>
          <w:rStyle w:val="Emphasis"/>
          <w:highlight w:val="cyan"/>
        </w:rPr>
        <w:t>highly unlikely</w:t>
      </w:r>
      <w:r w:rsidRPr="00210884">
        <w:rPr>
          <w:rStyle w:val="StyleUnderline"/>
        </w:rPr>
        <w:t xml:space="preserve"> that the </w:t>
      </w:r>
      <w:r w:rsidRPr="00CA4B9B">
        <w:rPr>
          <w:rStyle w:val="StyleUnderline"/>
          <w:highlight w:val="cyan"/>
        </w:rPr>
        <w:t>No</w:t>
      </w:r>
      <w:r w:rsidRPr="00210884">
        <w:rPr>
          <w:rStyle w:val="StyleUnderline"/>
        </w:rPr>
        <w:t xml:space="preserve">rth </w:t>
      </w:r>
      <w:r w:rsidRPr="00CA4B9B">
        <w:rPr>
          <w:rStyle w:val="StyleUnderline"/>
          <w:highlight w:val="cyan"/>
        </w:rPr>
        <w:t>Ko</w:t>
      </w:r>
      <w:r w:rsidRPr="00210884">
        <w:rPr>
          <w:rStyle w:val="StyleUnderline"/>
        </w:rPr>
        <w:t xml:space="preserve">rean ICBM </w:t>
      </w:r>
      <w:r w:rsidRPr="00CA4B9B">
        <w:rPr>
          <w:rStyle w:val="Emphasis"/>
          <w:highlight w:val="cyan"/>
        </w:rPr>
        <w:t>launch point</w:t>
      </w:r>
      <w:r w:rsidRPr="00CA4B9B">
        <w:rPr>
          <w:rStyle w:val="StyleUnderline"/>
          <w:highlight w:val="cyan"/>
        </w:rPr>
        <w:t xml:space="preserve"> would be </w:t>
      </w:r>
      <w:r w:rsidRPr="00CA4B9B">
        <w:rPr>
          <w:rStyle w:val="Emphasis"/>
          <w:highlight w:val="cyan"/>
        </w:rPr>
        <w:t>known</w:t>
      </w:r>
      <w:r w:rsidRPr="00210884">
        <w:rPr>
          <w:rStyle w:val="StyleUnderline"/>
        </w:rPr>
        <w:t xml:space="preserve"> in advance</w:t>
      </w:r>
      <w:r w:rsidRPr="009A131B">
        <w:rPr>
          <w:sz w:val="16"/>
          <w:szCs w:val="16"/>
        </w:rPr>
        <w:t>, especially since </w:t>
      </w:r>
      <w:proofErr w:type="gramStart"/>
      <w:r w:rsidRPr="009A131B">
        <w:rPr>
          <w:sz w:val="16"/>
          <w:szCs w:val="16"/>
        </w:rPr>
        <w:t>all of</w:t>
      </w:r>
      <w:proofErr w:type="gramEnd"/>
      <w:r w:rsidRPr="009A131B">
        <w:rPr>
          <w:sz w:val="16"/>
          <w:szCs w:val="16"/>
        </w:rPr>
        <w:t xml:space="preserve"> North Korea’s ballistic missiles are mobile.</w:t>
      </w:r>
    </w:p>
    <w:p w14:paraId="31FF5D78" w14:textId="77777777" w:rsidR="006304F9" w:rsidRDefault="006304F9" w:rsidP="006304F9">
      <w:pPr>
        <w:pStyle w:val="Heading4"/>
      </w:pPr>
      <w:r>
        <w:t xml:space="preserve">Russia and China lack the </w:t>
      </w:r>
      <w:r>
        <w:rPr>
          <w:u w:val="single"/>
        </w:rPr>
        <w:t>capability</w:t>
      </w:r>
      <w:r>
        <w:t xml:space="preserve"> to initiate military operations in the Arctic</w:t>
      </w:r>
    </w:p>
    <w:p w14:paraId="2CB19BA9" w14:textId="77777777" w:rsidR="006304F9" w:rsidRDefault="006304F9" w:rsidP="006304F9">
      <w:r>
        <w:t xml:space="preserve">Alex </w:t>
      </w:r>
      <w:r w:rsidRPr="00FE45A3">
        <w:rPr>
          <w:rStyle w:val="Style13ptBold"/>
        </w:rPr>
        <w:t>Little</w:t>
      </w:r>
      <w:r>
        <w:t>, 20</w:t>
      </w:r>
      <w:r w:rsidRPr="00FE45A3">
        <w:rPr>
          <w:rStyle w:val="Style13ptBold"/>
        </w:rPr>
        <w:t>24</w:t>
      </w:r>
      <w:r>
        <w:t xml:space="preserve"> - Alex Little is an M.S. graduate of Georgia Tech and specializes in Russian and Central Asian affairs. “NATO’s Arctic Strategy Is an Overreaction” The American Conservative, 4/26, </w:t>
      </w:r>
      <w:r w:rsidRPr="008E17D6">
        <w:t>https://www.theamericanconservative.com/natos-arctic-strategy-is-an-overreaction/</w:t>
      </w:r>
      <w:r>
        <w:t xml:space="preserve"> //DH</w:t>
      </w:r>
    </w:p>
    <w:p w14:paraId="34AD7EC8" w14:textId="77777777" w:rsidR="006304F9" w:rsidRDefault="006304F9" w:rsidP="006304F9"/>
    <w:p w14:paraId="7EE59711" w14:textId="77777777" w:rsidR="006304F9" w:rsidRPr="001437BB" w:rsidRDefault="006304F9" w:rsidP="006304F9">
      <w:pPr>
        <w:rPr>
          <w:sz w:val="16"/>
        </w:rPr>
      </w:pPr>
      <w:r w:rsidRPr="001437BB">
        <w:rPr>
          <w:sz w:val="16"/>
        </w:rPr>
        <w:t xml:space="preserve">Despite its increased operations in the region over the past few years, </w:t>
      </w:r>
      <w:r w:rsidRPr="00A72359">
        <w:rPr>
          <w:rStyle w:val="StyleUnderline"/>
          <w:highlight w:val="cyan"/>
        </w:rPr>
        <w:t xml:space="preserve">Russia’s ability to mount an Arctic offensive is </w:t>
      </w:r>
      <w:r w:rsidRPr="00A72359">
        <w:rPr>
          <w:rStyle w:val="Emphasis"/>
          <w:highlight w:val="cyan"/>
        </w:rPr>
        <w:t>negligible</w:t>
      </w:r>
      <w:r w:rsidRPr="00A72359">
        <w:rPr>
          <w:rStyle w:val="StyleUnderline"/>
          <w:highlight w:val="cyan"/>
        </w:rPr>
        <w:t xml:space="preserve"> as it remains entrenched in</w:t>
      </w:r>
      <w:r w:rsidRPr="00FE45A3">
        <w:rPr>
          <w:rStyle w:val="StyleUnderline"/>
        </w:rPr>
        <w:t xml:space="preserve"> the</w:t>
      </w:r>
      <w:r w:rsidRPr="001437BB">
        <w:rPr>
          <w:sz w:val="16"/>
        </w:rPr>
        <w:t xml:space="preserve"> quagmire that is the Russo-</w:t>
      </w:r>
      <w:r w:rsidRPr="00A72359">
        <w:rPr>
          <w:rStyle w:val="StyleUnderline"/>
          <w:highlight w:val="cyan"/>
        </w:rPr>
        <w:t>Ukrain</w:t>
      </w:r>
      <w:r w:rsidRPr="00FE45A3">
        <w:rPr>
          <w:rStyle w:val="StyleUnderline"/>
        </w:rPr>
        <w:t>ian War</w:t>
      </w:r>
      <w:r w:rsidRPr="001437BB">
        <w:rPr>
          <w:sz w:val="16"/>
        </w:rPr>
        <w:t xml:space="preserve">. </w:t>
      </w:r>
      <w:r w:rsidRPr="00A72359">
        <w:rPr>
          <w:rStyle w:val="StyleUnderline"/>
          <w:highlight w:val="cyan"/>
        </w:rPr>
        <w:t>Moscow’s invasion</w:t>
      </w:r>
      <w:r w:rsidRPr="001437BB">
        <w:rPr>
          <w:sz w:val="16"/>
        </w:rPr>
        <w:t xml:space="preserve"> of Ukraine </w:t>
      </w:r>
      <w:r w:rsidRPr="00A72359">
        <w:rPr>
          <w:rStyle w:val="StyleUnderline"/>
          <w:highlight w:val="cyan"/>
        </w:rPr>
        <w:t>has been mired with various failures</w:t>
      </w:r>
      <w:r w:rsidRPr="001437BB">
        <w:rPr>
          <w:sz w:val="16"/>
        </w:rPr>
        <w:t xml:space="preserve"> and shortcomings, </w:t>
      </w:r>
      <w:r w:rsidRPr="00A72359">
        <w:rPr>
          <w:rStyle w:val="StyleUnderline"/>
          <w:highlight w:val="cyan"/>
        </w:rPr>
        <w:t>including</w:t>
      </w:r>
      <w:r w:rsidRPr="00FE45A3">
        <w:rPr>
          <w:rStyle w:val="StyleUnderline"/>
        </w:rPr>
        <w:t xml:space="preserve"> poor planning and </w:t>
      </w:r>
      <w:r w:rsidRPr="00A72359">
        <w:rPr>
          <w:rStyle w:val="StyleUnderline"/>
          <w:highlight w:val="cyan"/>
        </w:rPr>
        <w:t>running out of necessary supplies</w:t>
      </w:r>
      <w:r w:rsidRPr="00FE45A3">
        <w:rPr>
          <w:rStyle w:val="StyleUnderline"/>
        </w:rPr>
        <w:t>.</w:t>
      </w:r>
      <w:r w:rsidRPr="001437BB">
        <w:rPr>
          <w:sz w:val="16"/>
        </w:rPr>
        <w:t xml:space="preserve"> Shortages have become enough of an issue for Moscow to resort to increased cooperation with pariah states, such as North Korea, to attain necessary equipment. </w:t>
      </w:r>
    </w:p>
    <w:p w14:paraId="48E17444" w14:textId="77777777" w:rsidR="006304F9" w:rsidRPr="00C356A7" w:rsidRDefault="006304F9" w:rsidP="006304F9">
      <w:pPr>
        <w:rPr>
          <w:sz w:val="16"/>
        </w:rPr>
      </w:pPr>
      <w:r w:rsidRPr="001437BB">
        <w:rPr>
          <w:sz w:val="16"/>
        </w:rPr>
        <w:t xml:space="preserve">Regarding China, </w:t>
      </w:r>
      <w:r w:rsidRPr="00A72359">
        <w:rPr>
          <w:rStyle w:val="StyleUnderline"/>
          <w:highlight w:val="cyan"/>
        </w:rPr>
        <w:t>Beijing’s interest in the Arctic beyond economic endeavors is minimal</w:t>
      </w:r>
      <w:r w:rsidRPr="00FE45A3">
        <w:rPr>
          <w:rStyle w:val="StyleUnderline"/>
        </w:rPr>
        <w:t xml:space="preserve">. </w:t>
      </w:r>
      <w:r w:rsidRPr="00A72359">
        <w:rPr>
          <w:rStyle w:val="StyleUnderline"/>
          <w:highlight w:val="cyan"/>
        </w:rPr>
        <w:t>China’s main preoccupation has</w:t>
      </w:r>
      <w:r w:rsidRPr="00FE45A3">
        <w:rPr>
          <w:rStyle w:val="StyleUnderline"/>
        </w:rPr>
        <w:t xml:space="preserve"> consistently </w:t>
      </w:r>
      <w:r w:rsidRPr="00A72359">
        <w:rPr>
          <w:rStyle w:val="StyleUnderline"/>
          <w:highlight w:val="cyan"/>
        </w:rPr>
        <w:t>been</w:t>
      </w:r>
      <w:r w:rsidRPr="001437BB">
        <w:rPr>
          <w:sz w:val="16"/>
        </w:rPr>
        <w:t xml:space="preserve"> the </w:t>
      </w:r>
      <w:r w:rsidRPr="00A72359">
        <w:rPr>
          <w:rStyle w:val="StyleUnderline"/>
          <w:highlight w:val="cyan"/>
        </w:rPr>
        <w:t>Taiwan</w:t>
      </w:r>
      <w:r w:rsidRPr="001437BB">
        <w:rPr>
          <w:sz w:val="16"/>
        </w:rPr>
        <w:t xml:space="preserve"> Strait, as Beijing has used various coercive tactics short of armed conflict aimed at wearing down Taiwan to capitulate to its aim of unification with the island. </w:t>
      </w:r>
      <w:r w:rsidRPr="00A72359">
        <w:rPr>
          <w:rStyle w:val="StyleUnderline"/>
          <w:highlight w:val="cyan"/>
        </w:rPr>
        <w:t>Military activity in the Arctic would rank extremely lowly</w:t>
      </w:r>
      <w:r w:rsidRPr="001437BB">
        <w:rPr>
          <w:sz w:val="16"/>
        </w:rPr>
        <w:t xml:space="preserve"> in importance </w:t>
      </w:r>
      <w:r w:rsidRPr="00FE45A3">
        <w:rPr>
          <w:rStyle w:val="StyleUnderline"/>
        </w:rPr>
        <w:t>regarding Beijing’s military initiatives</w:t>
      </w:r>
      <w:r w:rsidRPr="001437BB">
        <w:rPr>
          <w:sz w:val="16"/>
        </w:rPr>
        <w:t xml:space="preserve">. </w:t>
      </w:r>
    </w:p>
    <w:p w14:paraId="0C362FBF" w14:textId="77777777" w:rsidR="006304F9" w:rsidRDefault="006304F9" w:rsidP="006304F9">
      <w:pPr>
        <w:pStyle w:val="Heading4"/>
      </w:pPr>
      <w:r>
        <w:lastRenderedPageBreak/>
        <w:t xml:space="preserve">No risk of Arctic war – military capabilities are overstated and environmental conditions make conflict impossible </w:t>
      </w:r>
    </w:p>
    <w:p w14:paraId="15D25A1A" w14:textId="77777777" w:rsidR="006304F9" w:rsidRPr="00160B56" w:rsidRDefault="006304F9" w:rsidP="006304F9">
      <w:r w:rsidRPr="00160B56">
        <w:t xml:space="preserve">Benjamin </w:t>
      </w:r>
      <w:r w:rsidRPr="00160B56">
        <w:rPr>
          <w:rStyle w:val="Style13ptBold"/>
        </w:rPr>
        <w:t>Schaller</w:t>
      </w:r>
      <w:r w:rsidRPr="00160B56">
        <w:t xml:space="preserve">, </w:t>
      </w:r>
      <w:r w:rsidRPr="00160B56">
        <w:rPr>
          <w:rStyle w:val="Style13ptBold"/>
        </w:rPr>
        <w:t>2018</w:t>
      </w:r>
      <w:r w:rsidRPr="00160B56">
        <w:t>, OSCE Yearbook 2017, “Defusing the Discourse on ‘Arctic War’: The Merits of Military Transparency and Confidence-and Security-Building Measures in the Arctic Region,” https://ifsh.de/file/publication/OSCE_Yearbook_en/2017/Schaller-en.pdf, mm</w:t>
      </w:r>
    </w:p>
    <w:p w14:paraId="41D75543" w14:textId="77777777" w:rsidR="006304F9" w:rsidRPr="00C356A7" w:rsidRDefault="006304F9" w:rsidP="006304F9">
      <w:pPr>
        <w:rPr>
          <w:sz w:val="16"/>
        </w:rPr>
      </w:pPr>
      <w:r w:rsidRPr="00D30536">
        <w:rPr>
          <w:rStyle w:val="StyleUnderline"/>
          <w:highlight w:val="cyan"/>
        </w:rPr>
        <w:t>The harsh Arctic climate</w:t>
      </w:r>
      <w:r w:rsidRPr="00160B56">
        <w:rPr>
          <w:sz w:val="16"/>
        </w:rPr>
        <w:t xml:space="preserve"> not only has severe consequences for the profitability of Arctic resource </w:t>
      </w:r>
      <w:proofErr w:type="gramStart"/>
      <w:r w:rsidRPr="00160B56">
        <w:rPr>
          <w:sz w:val="16"/>
        </w:rPr>
        <w:t>extraction, but</w:t>
      </w:r>
      <w:proofErr w:type="gramEnd"/>
      <w:r w:rsidRPr="00160B56">
        <w:rPr>
          <w:sz w:val="16"/>
        </w:rPr>
        <w:t xml:space="preserve"> also </w:t>
      </w:r>
      <w:r w:rsidRPr="00D30536">
        <w:rPr>
          <w:rStyle w:val="StyleUnderline"/>
          <w:highlight w:val="cyan"/>
        </w:rPr>
        <w:t>places practical constraints on</w:t>
      </w:r>
      <w:r w:rsidRPr="00160B56">
        <w:rPr>
          <w:rStyle w:val="StyleUnderline"/>
        </w:rPr>
        <w:t xml:space="preserve"> the</w:t>
      </w:r>
      <w:r>
        <w:rPr>
          <w:rStyle w:val="StyleUnderline"/>
        </w:rPr>
        <w:t xml:space="preserve"> </w:t>
      </w:r>
      <w:r w:rsidRPr="00160B56">
        <w:rPr>
          <w:rStyle w:val="StyleUnderline"/>
        </w:rPr>
        <w:t xml:space="preserve">conduct of </w:t>
      </w:r>
      <w:r w:rsidRPr="00D30536">
        <w:rPr>
          <w:rStyle w:val="StyleUnderline"/>
          <w:highlight w:val="cyan"/>
        </w:rPr>
        <w:t>military operations</w:t>
      </w:r>
      <w:r w:rsidRPr="00160B56">
        <w:rPr>
          <w:sz w:val="16"/>
        </w:rPr>
        <w:t xml:space="preserve">. With the large Arctic Ocean covered in ice for most of the year, and temperatures that can drop below minus 40 degrees Celsius, </w:t>
      </w:r>
      <w:r w:rsidRPr="00160B56">
        <w:rPr>
          <w:rStyle w:val="StyleUnderline"/>
        </w:rPr>
        <w:t xml:space="preserve">the overall </w:t>
      </w:r>
      <w:r w:rsidRPr="00D30536">
        <w:rPr>
          <w:rStyle w:val="StyleUnderline"/>
          <w:highlight w:val="cyan"/>
        </w:rPr>
        <w:t>military presence</w:t>
      </w:r>
      <w:r w:rsidRPr="00160B56">
        <w:rPr>
          <w:rStyle w:val="StyleUnderline"/>
        </w:rPr>
        <w:t xml:space="preserve"> in the Arctic </w:t>
      </w:r>
      <w:r w:rsidRPr="00D30536">
        <w:rPr>
          <w:rStyle w:val="StyleUnderline"/>
          <w:highlight w:val="cyan"/>
        </w:rPr>
        <w:t>is</w:t>
      </w:r>
      <w:r w:rsidRPr="00160B56">
        <w:rPr>
          <w:rStyle w:val="StyleUnderline"/>
        </w:rPr>
        <w:t xml:space="preserve"> still relatively </w:t>
      </w:r>
      <w:r w:rsidRPr="00D30536">
        <w:rPr>
          <w:rStyle w:val="StyleUnderline"/>
          <w:highlight w:val="cyan"/>
        </w:rPr>
        <w:t>low</w:t>
      </w:r>
      <w:r w:rsidRPr="00160B56">
        <w:rPr>
          <w:sz w:val="16"/>
        </w:rPr>
        <w:t xml:space="preserve"> in comparison to other regions</w:t>
      </w:r>
      <w:r w:rsidRPr="00160B56">
        <w:rPr>
          <w:rStyle w:val="StyleUnderline"/>
        </w:rPr>
        <w:t xml:space="preserve">. </w:t>
      </w:r>
      <w:r w:rsidRPr="00D30536">
        <w:rPr>
          <w:rStyle w:val="StyleUnderline"/>
          <w:highlight w:val="cyan"/>
        </w:rPr>
        <w:t>Sustaining</w:t>
      </w:r>
      <w:r w:rsidRPr="00160B56">
        <w:rPr>
          <w:rStyle w:val="StyleUnderline"/>
        </w:rPr>
        <w:t xml:space="preserve"> </w:t>
      </w:r>
      <w:r w:rsidRPr="00D30536">
        <w:rPr>
          <w:rStyle w:val="StyleUnderline"/>
          <w:highlight w:val="cyan"/>
        </w:rPr>
        <w:t>military infrastructure</w:t>
      </w:r>
      <w:r w:rsidRPr="00160B56">
        <w:rPr>
          <w:rStyle w:val="StyleUnderline"/>
        </w:rPr>
        <w:t xml:space="preserve"> and even conducting military activities</w:t>
      </w:r>
      <w:r w:rsidRPr="00160B56">
        <w:rPr>
          <w:sz w:val="16"/>
        </w:rPr>
        <w:t xml:space="preserve"> (e.g. exercises) </w:t>
      </w:r>
      <w:r w:rsidRPr="00D30536">
        <w:rPr>
          <w:rStyle w:val="StyleUnderline"/>
          <w:highlight w:val="cyan"/>
        </w:rPr>
        <w:t>are highly expensive</w:t>
      </w:r>
      <w:r w:rsidRPr="00160B56">
        <w:rPr>
          <w:rStyle w:val="StyleUnderline"/>
        </w:rPr>
        <w:t xml:space="preserve"> and pose severe challenges</w:t>
      </w:r>
      <w:r w:rsidRPr="00160B56">
        <w:rPr>
          <w:sz w:val="16"/>
        </w:rPr>
        <w:t xml:space="preserve"> to service members and equipment. Consequently, </w:t>
      </w:r>
      <w:r w:rsidRPr="00D30536">
        <w:rPr>
          <w:rStyle w:val="StyleUnderline"/>
          <w:highlight w:val="cyan"/>
        </w:rPr>
        <w:t>armed forces in the Arctic</w:t>
      </w:r>
      <w:r w:rsidRPr="00160B56">
        <w:rPr>
          <w:sz w:val="16"/>
        </w:rPr>
        <w:t xml:space="preserve"> region </w:t>
      </w:r>
      <w:r w:rsidRPr="00D30536">
        <w:rPr>
          <w:rStyle w:val="StyleUnderline"/>
          <w:highlight w:val="cyan"/>
        </w:rPr>
        <w:t>are</w:t>
      </w:r>
      <w:r w:rsidRPr="00160B56">
        <w:rPr>
          <w:sz w:val="16"/>
        </w:rPr>
        <w:t xml:space="preserve"> often </w:t>
      </w:r>
      <w:r w:rsidRPr="00160B56">
        <w:rPr>
          <w:rStyle w:val="StyleUnderline"/>
        </w:rPr>
        <w:t xml:space="preserve">more </w:t>
      </w:r>
      <w:r w:rsidRPr="00D30536">
        <w:rPr>
          <w:rStyle w:val="StyleUnderline"/>
          <w:highlight w:val="cyan"/>
        </w:rPr>
        <w:t>a symbol</w:t>
      </w:r>
      <w:r w:rsidRPr="00160B56">
        <w:rPr>
          <w:rStyle w:val="StyleUnderline"/>
        </w:rPr>
        <w:t xml:space="preserve"> of national sovereignty</w:t>
      </w:r>
      <w:r w:rsidRPr="00160B56">
        <w:rPr>
          <w:sz w:val="16"/>
        </w:rPr>
        <w:t xml:space="preserve"> and prestige </w:t>
      </w:r>
      <w:r w:rsidRPr="00160B56">
        <w:rPr>
          <w:rStyle w:val="StyleUnderline"/>
        </w:rPr>
        <w:t>than of military power projection</w:t>
      </w:r>
      <w:r w:rsidRPr="00160B56">
        <w:rPr>
          <w:sz w:val="16"/>
        </w:rPr>
        <w:t>. An exemplary illustration is provided by the Danish elite navy unit “</w:t>
      </w:r>
      <w:proofErr w:type="spellStart"/>
      <w:r w:rsidRPr="00160B56">
        <w:rPr>
          <w:sz w:val="16"/>
        </w:rPr>
        <w:t>Slædepatruljen</w:t>
      </w:r>
      <w:proofErr w:type="spellEnd"/>
      <w:r w:rsidRPr="00160B56">
        <w:rPr>
          <w:sz w:val="16"/>
        </w:rPr>
        <w:t xml:space="preserve"> Sirius” (Sirius Dog Sled Patrol). Studies have shown that the extreme cold and darkness have a considerable impact on the physical and psychological health of the participating soldiers.17 The unit, consisting of twelve soldiers split up into dogsled teams of two, patrols approximately 16,000 </w:t>
      </w:r>
      <w:proofErr w:type="spellStart"/>
      <w:r w:rsidRPr="00160B56">
        <w:rPr>
          <w:sz w:val="16"/>
        </w:rPr>
        <w:t>kilometres</w:t>
      </w:r>
      <w:proofErr w:type="spellEnd"/>
      <w:r w:rsidRPr="00160B56">
        <w:rPr>
          <w:sz w:val="16"/>
        </w:rPr>
        <w:t xml:space="preserve"> of coastline in Northern Greenland.18 Due to the extremely low temperatures, the unit is equipped with the M1917 Enfield, a bolt-action rifle used during the First World War. More modern, gas-operated semi-automatic rifles are far less reliable in the cold environment of Northern Greenland and put the soldiers at greater risk of attack by polar bears. </w:t>
      </w:r>
      <w:r w:rsidRPr="00D30536">
        <w:rPr>
          <w:rStyle w:val="StyleUnderline"/>
          <w:highlight w:val="cyan"/>
        </w:rPr>
        <w:t>The Arctic</w:t>
      </w:r>
      <w:r w:rsidRPr="00160B56">
        <w:rPr>
          <w:rStyle w:val="StyleUnderline"/>
        </w:rPr>
        <w:t xml:space="preserve"> also </w:t>
      </w:r>
      <w:r w:rsidRPr="00D30536">
        <w:rPr>
          <w:rStyle w:val="StyleUnderline"/>
          <w:highlight w:val="cyan"/>
        </w:rPr>
        <w:t>places constraints</w:t>
      </w:r>
      <w:r w:rsidRPr="00160B56">
        <w:rPr>
          <w:rStyle w:val="StyleUnderline"/>
        </w:rPr>
        <w:t xml:space="preserve"> on the deployment</w:t>
      </w:r>
      <w:r>
        <w:rPr>
          <w:rStyle w:val="StyleUnderline"/>
        </w:rPr>
        <w:t xml:space="preserve"> </w:t>
      </w:r>
      <w:r w:rsidRPr="00160B56">
        <w:rPr>
          <w:rStyle w:val="StyleUnderline"/>
        </w:rPr>
        <w:t xml:space="preserve">of other conventional military equipment such as battle </w:t>
      </w:r>
      <w:r w:rsidRPr="00D30536">
        <w:rPr>
          <w:rStyle w:val="StyleUnderline"/>
          <w:highlight w:val="cyan"/>
        </w:rPr>
        <w:t>tanks and heavy artillery</w:t>
      </w:r>
      <w:r w:rsidRPr="00160B56">
        <w:rPr>
          <w:sz w:val="16"/>
        </w:rPr>
        <w:t xml:space="preserve">, which require a far more elaborate military infrastructure in low temperatures (e.g. for preheating engines or maintenance) than currently exists in the region.19 </w:t>
      </w:r>
      <w:r w:rsidRPr="00160B56">
        <w:rPr>
          <w:rStyle w:val="StyleUnderline"/>
        </w:rPr>
        <w:t>Military capabilities</w:t>
      </w:r>
      <w:r w:rsidRPr="00160B56">
        <w:rPr>
          <w:sz w:val="16"/>
        </w:rPr>
        <w:t xml:space="preserve"> in the Arctic </w:t>
      </w:r>
      <w:r w:rsidRPr="00160B56">
        <w:rPr>
          <w:rStyle w:val="StyleUnderline"/>
        </w:rPr>
        <w:t>and</w:t>
      </w:r>
      <w:r w:rsidRPr="00160B56">
        <w:rPr>
          <w:sz w:val="16"/>
        </w:rPr>
        <w:t xml:space="preserve"> national moder</w:t>
      </w:r>
      <w:r w:rsidRPr="00160B56">
        <w:rPr>
          <w:rStyle w:val="StyleUnderline"/>
        </w:rPr>
        <w:t>nization plans in</w:t>
      </w:r>
      <w:r>
        <w:rPr>
          <w:rStyle w:val="StyleUnderline"/>
        </w:rPr>
        <w:t xml:space="preserve"> </w:t>
      </w:r>
      <w:r w:rsidRPr="00160B56">
        <w:rPr>
          <w:rStyle w:val="StyleUnderline"/>
        </w:rPr>
        <w:t xml:space="preserve">the region </w:t>
      </w:r>
      <w:r w:rsidRPr="00160B56">
        <w:rPr>
          <w:sz w:val="16"/>
        </w:rPr>
        <w:t xml:space="preserve">also </w:t>
      </w:r>
      <w:r w:rsidRPr="00160B56">
        <w:rPr>
          <w:rStyle w:val="StyleUnderline"/>
        </w:rPr>
        <w:t>seem</w:t>
      </w:r>
      <w:r w:rsidRPr="00160B56">
        <w:rPr>
          <w:sz w:val="16"/>
        </w:rPr>
        <w:t xml:space="preserve"> to be </w:t>
      </w:r>
      <w:r w:rsidRPr="00160B56">
        <w:rPr>
          <w:rStyle w:val="StyleUnderline"/>
        </w:rPr>
        <w:t>overstated</w:t>
      </w:r>
      <w:r w:rsidRPr="00160B56">
        <w:rPr>
          <w:sz w:val="16"/>
        </w:rPr>
        <w:t xml:space="preserve">. </w:t>
      </w:r>
      <w:r w:rsidRPr="00160B56">
        <w:rPr>
          <w:rStyle w:val="StyleUnderline"/>
        </w:rPr>
        <w:t>Despite warnings of “militarization</w:t>
      </w:r>
      <w:r w:rsidRPr="00160B56">
        <w:rPr>
          <w:sz w:val="16"/>
        </w:rPr>
        <w:t xml:space="preserve">” or an “arms race” in the Arctic, </w:t>
      </w:r>
      <w:r w:rsidRPr="00160B56">
        <w:rPr>
          <w:rStyle w:val="StyleUnderline"/>
        </w:rPr>
        <w:t>two consecutive studies by</w:t>
      </w:r>
      <w:r w:rsidRPr="00160B56">
        <w:rPr>
          <w:sz w:val="16"/>
        </w:rPr>
        <w:t xml:space="preserve"> the Stockholm International Peace Research Institute (</w:t>
      </w:r>
      <w:r w:rsidRPr="00D30536">
        <w:rPr>
          <w:rStyle w:val="StyleUnderline"/>
          <w:highlight w:val="cyan"/>
        </w:rPr>
        <w:t>SIPRI</w:t>
      </w:r>
      <w:r w:rsidRPr="00160B56">
        <w:rPr>
          <w:sz w:val="16"/>
        </w:rPr>
        <w:t xml:space="preserve">) from 2012 and 2016 </w:t>
      </w:r>
      <w:r w:rsidRPr="00D30536">
        <w:rPr>
          <w:rStyle w:val="StyleUnderline"/>
          <w:highlight w:val="cyan"/>
        </w:rPr>
        <w:t>draw a less alarming picture</w:t>
      </w:r>
      <w:r w:rsidRPr="00160B56">
        <w:rPr>
          <w:sz w:val="16"/>
        </w:rPr>
        <w:t xml:space="preserve">. They both conclude that the </w:t>
      </w:r>
      <w:r w:rsidRPr="00D30536">
        <w:rPr>
          <w:rStyle w:val="StyleUnderline"/>
        </w:rPr>
        <w:t>military presence</w:t>
      </w:r>
      <w:r w:rsidRPr="00160B56">
        <w:rPr>
          <w:sz w:val="16"/>
        </w:rPr>
        <w:t xml:space="preserve"> in the region </w:t>
      </w:r>
      <w:r w:rsidRPr="00160B56">
        <w:rPr>
          <w:rStyle w:val="StyleUnderline"/>
        </w:rPr>
        <w:t>continues to be small in scale and far below Cold War levels</w:t>
      </w:r>
      <w:r w:rsidRPr="00160B56">
        <w:rPr>
          <w:sz w:val="16"/>
        </w:rPr>
        <w:t xml:space="preserve">. </w:t>
      </w:r>
      <w:r w:rsidRPr="00D30536">
        <w:rPr>
          <w:rStyle w:val="StyleUnderline"/>
          <w:highlight w:val="cyan"/>
        </w:rPr>
        <w:t>Arctic</w:t>
      </w:r>
      <w:r w:rsidRPr="00160B56">
        <w:rPr>
          <w:rStyle w:val="StyleUnderline"/>
        </w:rPr>
        <w:t xml:space="preserve"> military</w:t>
      </w:r>
      <w:r>
        <w:rPr>
          <w:rStyle w:val="StyleUnderline"/>
        </w:rPr>
        <w:t xml:space="preserve"> </w:t>
      </w:r>
      <w:r w:rsidRPr="00D30536">
        <w:rPr>
          <w:rStyle w:val="StyleUnderline"/>
          <w:highlight w:val="cyan"/>
        </w:rPr>
        <w:t>modernization</w:t>
      </w:r>
      <w:r w:rsidRPr="00160B56">
        <w:rPr>
          <w:rStyle w:val="StyleUnderline"/>
        </w:rPr>
        <w:t xml:space="preserve"> and procurement plans</w:t>
      </w:r>
      <w:r w:rsidRPr="00160B56">
        <w:rPr>
          <w:sz w:val="16"/>
        </w:rPr>
        <w:t xml:space="preserve"> – which tend to be particularly costly – often </w:t>
      </w:r>
      <w:r w:rsidRPr="00D30536">
        <w:rPr>
          <w:rStyle w:val="StyleUnderline"/>
          <w:highlight w:val="cyan"/>
        </w:rPr>
        <w:t>proceed slowly or are</w:t>
      </w:r>
      <w:r w:rsidRPr="00160B56">
        <w:rPr>
          <w:rStyle w:val="StyleUnderline"/>
        </w:rPr>
        <w:t xml:space="preserve"> even </w:t>
      </w:r>
      <w:r w:rsidRPr="00D30536">
        <w:rPr>
          <w:rStyle w:val="StyleUnderline"/>
          <w:highlight w:val="cyan"/>
        </w:rPr>
        <w:t>completely called off</w:t>
      </w:r>
      <w:r w:rsidRPr="00160B56">
        <w:rPr>
          <w:sz w:val="16"/>
        </w:rPr>
        <w:t xml:space="preserve">. </w:t>
      </w:r>
      <w:r w:rsidRPr="00160B56">
        <w:rPr>
          <w:rStyle w:val="StyleUnderline"/>
        </w:rPr>
        <w:t>Most changes</w:t>
      </w:r>
      <w:r w:rsidRPr="00160B56">
        <w:rPr>
          <w:sz w:val="16"/>
        </w:rPr>
        <w:t xml:space="preserve"> that do take place have little to do with offensive military postures and the safeguarding of territorial claims; instead, </w:t>
      </w:r>
      <w:r w:rsidRPr="00160B56">
        <w:rPr>
          <w:rStyle w:val="StyleUnderline"/>
        </w:rPr>
        <w:t>they are connected with protecting and</w:t>
      </w:r>
      <w:r>
        <w:rPr>
          <w:rStyle w:val="StyleUnderline"/>
        </w:rPr>
        <w:t xml:space="preserve"> </w:t>
      </w:r>
      <w:r w:rsidRPr="00160B56">
        <w:rPr>
          <w:rStyle w:val="StyleUnderline"/>
        </w:rPr>
        <w:t>policing territorial waters and existing state borders and supporting Search</w:t>
      </w:r>
      <w:r>
        <w:rPr>
          <w:rStyle w:val="StyleUnderline"/>
        </w:rPr>
        <w:t xml:space="preserve"> </w:t>
      </w:r>
      <w:r w:rsidRPr="00160B56">
        <w:rPr>
          <w:rStyle w:val="StyleUnderline"/>
        </w:rPr>
        <w:t>and Rescue</w:t>
      </w:r>
      <w:r w:rsidRPr="00160B56">
        <w:rPr>
          <w:sz w:val="16"/>
        </w:rPr>
        <w:t xml:space="preserve"> (SAR) </w:t>
      </w:r>
      <w:r w:rsidRPr="00160B56">
        <w:rPr>
          <w:rStyle w:val="StyleUnderline"/>
        </w:rPr>
        <w:t>operations</w:t>
      </w:r>
      <w:r w:rsidRPr="00160B56">
        <w:rPr>
          <w:sz w:val="16"/>
        </w:rPr>
        <w:t xml:space="preserve">.20 Looking, for example, at the sparsely populated northern parts of Russia and Canada, it is not surprising that these tasks are undertaken, or at least supported, by specifically trained and equipped military personnel. As the former Chief of the Canadian </w:t>
      </w:r>
      <w:proofErr w:type="spellStart"/>
      <w:r w:rsidRPr="00160B56">
        <w:rPr>
          <w:sz w:val="16"/>
        </w:rPr>
        <w:t>Defence</w:t>
      </w:r>
      <w:proofErr w:type="spellEnd"/>
      <w:r w:rsidRPr="00160B56">
        <w:rPr>
          <w:sz w:val="16"/>
        </w:rPr>
        <w:t xml:space="preserve"> Staff, General Walter </w:t>
      </w:r>
      <w:proofErr w:type="spellStart"/>
      <w:r w:rsidRPr="00160B56">
        <w:rPr>
          <w:sz w:val="16"/>
        </w:rPr>
        <w:t>Natynczyk</w:t>
      </w:r>
      <w:proofErr w:type="spellEnd"/>
      <w:r w:rsidRPr="00160B56">
        <w:rPr>
          <w:sz w:val="16"/>
        </w:rPr>
        <w:t xml:space="preserve">, once put it: “If someone were to invade the Canadian Arctic, my first task would be to rescue them.”21 To sum up, </w:t>
      </w:r>
      <w:r w:rsidRPr="00160B56">
        <w:rPr>
          <w:rStyle w:val="StyleUnderline"/>
        </w:rPr>
        <w:t xml:space="preserve">there are good reasons to believe that </w:t>
      </w:r>
      <w:r w:rsidRPr="00D30536">
        <w:rPr>
          <w:rStyle w:val="StyleUnderline"/>
          <w:highlight w:val="cyan"/>
        </w:rPr>
        <w:t>military conflict is highly unlikely to break out in the Arctic</w:t>
      </w:r>
      <w:r w:rsidRPr="00160B56">
        <w:rPr>
          <w:sz w:val="16"/>
        </w:rPr>
        <w:t xml:space="preserve">. In fact, </w:t>
      </w:r>
      <w:r w:rsidRPr="00160B56">
        <w:rPr>
          <w:rStyle w:val="StyleUnderline"/>
        </w:rPr>
        <w:t>the harsh Arctic climate</w:t>
      </w:r>
      <w:r>
        <w:rPr>
          <w:rStyle w:val="StyleUnderline"/>
        </w:rPr>
        <w:t xml:space="preserve"> </w:t>
      </w:r>
      <w:r w:rsidRPr="00160B56">
        <w:rPr>
          <w:rStyle w:val="StyleUnderline"/>
        </w:rPr>
        <w:t>and rudimentary infrastructure have always fostered particularly close cooperation</w:t>
      </w:r>
      <w:r w:rsidRPr="00160B56">
        <w:rPr>
          <w:sz w:val="16"/>
        </w:rPr>
        <w:t xml:space="preserve"> in the sparsely populated High North, </w:t>
      </w:r>
      <w:r w:rsidRPr="00160B56">
        <w:rPr>
          <w:rStyle w:val="StyleUnderline"/>
        </w:rPr>
        <w:t>and the</w:t>
      </w:r>
      <w:r w:rsidRPr="00160B56">
        <w:rPr>
          <w:sz w:val="16"/>
        </w:rPr>
        <w:t xml:space="preserve"> </w:t>
      </w:r>
      <w:r w:rsidRPr="00160B56">
        <w:rPr>
          <w:rStyle w:val="StyleUnderline"/>
        </w:rPr>
        <w:t>Arctic</w:t>
      </w:r>
      <w:r w:rsidRPr="00160B56">
        <w:rPr>
          <w:sz w:val="16"/>
        </w:rPr>
        <w:t xml:space="preserve"> littoral </w:t>
      </w:r>
      <w:r w:rsidRPr="00160B56">
        <w:rPr>
          <w:rStyle w:val="StyleUnderline"/>
        </w:rPr>
        <w:t>states</w:t>
      </w:r>
      <w:r w:rsidRPr="00160B56">
        <w:rPr>
          <w:sz w:val="16"/>
        </w:rPr>
        <w:t xml:space="preserve"> </w:t>
      </w:r>
      <w:proofErr w:type="gramStart"/>
      <w:r w:rsidRPr="00160B56">
        <w:rPr>
          <w:sz w:val="16"/>
        </w:rPr>
        <w:t xml:space="preserve">in particular </w:t>
      </w:r>
      <w:r w:rsidRPr="00160B56">
        <w:rPr>
          <w:rStyle w:val="StyleUnderline"/>
        </w:rPr>
        <w:t>have</w:t>
      </w:r>
      <w:proofErr w:type="gramEnd"/>
      <w:r w:rsidRPr="00160B56">
        <w:rPr>
          <w:rStyle w:val="StyleUnderline"/>
        </w:rPr>
        <w:t xml:space="preserve"> much more to lose than to gain from military confrontation</w:t>
      </w:r>
      <w:r w:rsidRPr="00160B56">
        <w:rPr>
          <w:sz w:val="16"/>
        </w:rPr>
        <w:t xml:space="preserve"> if they intend to make the Arctic economically useable. In addition, </w:t>
      </w:r>
      <w:r w:rsidRPr="00160B56">
        <w:rPr>
          <w:rStyle w:val="StyleUnderline"/>
        </w:rPr>
        <w:t>the level</w:t>
      </w:r>
      <w:r>
        <w:rPr>
          <w:rStyle w:val="StyleUnderline"/>
        </w:rPr>
        <w:t xml:space="preserve"> </w:t>
      </w:r>
      <w:r w:rsidRPr="00160B56">
        <w:rPr>
          <w:rStyle w:val="StyleUnderline"/>
        </w:rPr>
        <w:t>of military presence in the Arctic is often exaggerated, and many practical</w:t>
      </w:r>
      <w:r>
        <w:rPr>
          <w:rStyle w:val="StyleUnderline"/>
        </w:rPr>
        <w:t xml:space="preserve"> </w:t>
      </w:r>
      <w:r w:rsidRPr="00160B56">
        <w:rPr>
          <w:rStyle w:val="StyleUnderline"/>
        </w:rPr>
        <w:t>constraints are usually overlooked</w:t>
      </w:r>
      <w:r w:rsidRPr="00160B56">
        <w:rPr>
          <w:sz w:val="16"/>
        </w:rPr>
        <w:t>.</w:t>
      </w:r>
    </w:p>
    <w:p w14:paraId="5EF07057" w14:textId="77777777" w:rsidR="006304F9" w:rsidRDefault="006304F9" w:rsidP="006304F9">
      <w:pPr>
        <w:pStyle w:val="Heading4"/>
      </w:pPr>
      <w:r>
        <w:t>Countermeasures are easy.</w:t>
      </w:r>
    </w:p>
    <w:p w14:paraId="4912A607" w14:textId="77777777" w:rsidR="006304F9" w:rsidRDefault="006304F9" w:rsidP="006304F9">
      <w:r w:rsidRPr="00ED7D15">
        <w:rPr>
          <w:rStyle w:val="Heading4Char"/>
        </w:rPr>
        <w:t>Lewis and von Hippel 18</w:t>
      </w:r>
      <w:r>
        <w:t>, *Visiting Scholar, Judith Reppy Institute for Peace and Conflict Studies at Cornell University, **Professor Emeritus, Princeton University (*George Lewis, **Frank von Hippel, May 2018, “Improving U.S. Ballistic Missile Defense Policy,” Arms Control Association, Vol. 48, No. 4, pp. 16-22, University of Kansas Libraries, JSTOR)</w:t>
      </w:r>
    </w:p>
    <w:p w14:paraId="6B782E03" w14:textId="77777777" w:rsidR="006304F9" w:rsidRPr="009A131B" w:rsidRDefault="006304F9" w:rsidP="006304F9">
      <w:pPr>
        <w:rPr>
          <w:sz w:val="16"/>
          <w:szCs w:val="16"/>
        </w:rPr>
      </w:pPr>
      <w:r w:rsidRPr="009A131B">
        <w:rPr>
          <w:sz w:val="16"/>
          <w:szCs w:val="16"/>
        </w:rPr>
        <w:t>Midcourse Countermeasures</w:t>
      </w:r>
    </w:p>
    <w:p w14:paraId="7C8A1043" w14:textId="77777777" w:rsidR="006304F9" w:rsidRPr="009A131B" w:rsidRDefault="006304F9" w:rsidP="006304F9">
      <w:pPr>
        <w:rPr>
          <w:sz w:val="16"/>
          <w:szCs w:val="16"/>
        </w:rPr>
      </w:pPr>
      <w:r w:rsidRPr="009A131B">
        <w:rPr>
          <w:sz w:val="16"/>
          <w:szCs w:val="16"/>
        </w:rPr>
        <w:t xml:space="preserve">The challenge of </w:t>
      </w:r>
      <w:proofErr w:type="spellStart"/>
      <w:r w:rsidRPr="009A131B">
        <w:rPr>
          <w:sz w:val="16"/>
          <w:szCs w:val="16"/>
        </w:rPr>
        <w:t>exo</w:t>
      </w:r>
      <w:proofErr w:type="spellEnd"/>
      <w:r w:rsidRPr="009A131B">
        <w:rPr>
          <w:sz w:val="16"/>
          <w:szCs w:val="16"/>
        </w:rPr>
        <w:t xml:space="preserve">-atmospheric countermeasures has been part of the public discussion of ballistic missile defense for 50 years. In the absence of air resistance, light and heavy objects travel on indistinguishable trajectories in outer space. </w:t>
      </w:r>
      <w:r w:rsidRPr="00E2764B">
        <w:rPr>
          <w:rStyle w:val="StyleUnderline"/>
          <w:highlight w:val="cyan"/>
        </w:rPr>
        <w:t>Warheads</w:t>
      </w:r>
      <w:r w:rsidRPr="00E338CD">
        <w:rPr>
          <w:rStyle w:val="StyleUnderline"/>
        </w:rPr>
        <w:t xml:space="preserve"> can be </w:t>
      </w:r>
      <w:r w:rsidRPr="00E2764B">
        <w:rPr>
          <w:rStyle w:val="Emphasis"/>
          <w:highlight w:val="cyan"/>
        </w:rPr>
        <w:t>concealed</w:t>
      </w:r>
      <w:r w:rsidRPr="00E2764B">
        <w:rPr>
          <w:rStyle w:val="StyleUnderline"/>
          <w:highlight w:val="cyan"/>
        </w:rPr>
        <w:t xml:space="preserve"> in clouds</w:t>
      </w:r>
      <w:r w:rsidRPr="00E338CD">
        <w:rPr>
          <w:rStyle w:val="StyleUnderline"/>
        </w:rPr>
        <w:t xml:space="preserve"> of radar-reflecting </w:t>
      </w:r>
      <w:r w:rsidRPr="00E338CD">
        <w:rPr>
          <w:rStyle w:val="Emphasis"/>
        </w:rPr>
        <w:t>chaff</w:t>
      </w:r>
      <w:r w:rsidRPr="00E338CD">
        <w:rPr>
          <w:rStyle w:val="StyleUnderline"/>
        </w:rPr>
        <w:t xml:space="preserve"> or inside aluminized </w:t>
      </w:r>
      <w:r w:rsidRPr="00E2764B">
        <w:rPr>
          <w:rStyle w:val="Emphasis"/>
          <w:highlight w:val="cyan"/>
        </w:rPr>
        <w:t>balloons</w:t>
      </w:r>
      <w:r w:rsidRPr="00E338CD">
        <w:rPr>
          <w:rStyle w:val="StyleUnderline"/>
        </w:rPr>
        <w:t xml:space="preserve">, and </w:t>
      </w:r>
      <w:r w:rsidRPr="00E2764B">
        <w:rPr>
          <w:rStyle w:val="StyleUnderline"/>
          <w:highlight w:val="cyan"/>
        </w:rPr>
        <w:t>decoys</w:t>
      </w:r>
      <w:r w:rsidRPr="00E338CD">
        <w:rPr>
          <w:rStyle w:val="StyleUnderline"/>
        </w:rPr>
        <w:t xml:space="preserve"> can be </w:t>
      </w:r>
      <w:r w:rsidRPr="00E2764B">
        <w:rPr>
          <w:rStyle w:val="StyleUnderline"/>
          <w:highlight w:val="cyan"/>
        </w:rPr>
        <w:t>constructed</w:t>
      </w:r>
      <w:r w:rsidRPr="00E338CD">
        <w:rPr>
          <w:rStyle w:val="StyleUnderline"/>
        </w:rPr>
        <w:t xml:space="preserve"> of very </w:t>
      </w:r>
      <w:r w:rsidRPr="00E338CD">
        <w:rPr>
          <w:rStyle w:val="Emphasis"/>
        </w:rPr>
        <w:lastRenderedPageBreak/>
        <w:t>lightweight materials</w:t>
      </w:r>
      <w:r w:rsidRPr="009A131B">
        <w:rPr>
          <w:sz w:val="16"/>
          <w:szCs w:val="16"/>
        </w:rPr>
        <w:t>. The temperatures and therefore the infrared signatures of objects also can be manipulated in outer space by varying their surface coatings or by adding small battery-powered or chemical heat sources inside.</w:t>
      </w:r>
    </w:p>
    <w:p w14:paraId="579EDF30" w14:textId="77777777" w:rsidR="006304F9" w:rsidRPr="009A131B" w:rsidRDefault="006304F9" w:rsidP="006304F9">
      <w:pPr>
        <w:rPr>
          <w:sz w:val="16"/>
          <w:szCs w:val="16"/>
        </w:rPr>
      </w:pPr>
      <w:r w:rsidRPr="00C54731">
        <w:rPr>
          <w:rStyle w:val="StyleUnderline"/>
        </w:rPr>
        <w:t>All</w:t>
      </w:r>
      <w:r w:rsidRPr="009A131B">
        <w:rPr>
          <w:sz w:val="16"/>
          <w:szCs w:val="16"/>
        </w:rPr>
        <w:t xml:space="preserve"> five of the original </w:t>
      </w:r>
      <w:r w:rsidRPr="00C54731">
        <w:rPr>
          <w:rStyle w:val="StyleUnderline"/>
        </w:rPr>
        <w:t xml:space="preserve">nuclear-weapon states have developed </w:t>
      </w:r>
      <w:r w:rsidRPr="00B27490">
        <w:rPr>
          <w:rStyle w:val="Emphasis"/>
        </w:rPr>
        <w:t>countermeasures</w:t>
      </w:r>
      <w:r w:rsidRPr="00C54731">
        <w:rPr>
          <w:rStyle w:val="StyleUnderline"/>
        </w:rPr>
        <w:t xml:space="preserve"> for their long-range</w:t>
      </w:r>
      <w:r w:rsidRPr="009A131B">
        <w:rPr>
          <w:sz w:val="16"/>
          <w:szCs w:val="16"/>
        </w:rPr>
        <w:t xml:space="preserve"> nuclear-armed </w:t>
      </w:r>
      <w:r w:rsidRPr="00C54731">
        <w:rPr>
          <w:rStyle w:val="StyleUnderline"/>
        </w:rPr>
        <w:t xml:space="preserve">ballistic </w:t>
      </w:r>
      <w:r w:rsidRPr="00B27490">
        <w:rPr>
          <w:rStyle w:val="Emphasis"/>
        </w:rPr>
        <w:t>missiles</w:t>
      </w:r>
      <w:r w:rsidRPr="009A131B">
        <w:rPr>
          <w:sz w:val="16"/>
          <w:szCs w:val="16"/>
        </w:rPr>
        <w:t>.8 Many countermeasures are simple enough such that a 1999 U.S. National Intelligence Estimate concluded that</w:t>
      </w:r>
    </w:p>
    <w:p w14:paraId="04E5103B" w14:textId="77777777" w:rsidR="006304F9" w:rsidRPr="009A131B" w:rsidRDefault="006304F9" w:rsidP="006304F9">
      <w:pPr>
        <w:ind w:left="720"/>
        <w:rPr>
          <w:sz w:val="16"/>
          <w:szCs w:val="16"/>
        </w:rPr>
      </w:pPr>
      <w:r w:rsidRPr="009A131B">
        <w:rPr>
          <w:sz w:val="16"/>
          <w:szCs w:val="16"/>
        </w:rPr>
        <w:t xml:space="preserve">[m]any countries, such as </w:t>
      </w:r>
      <w:r w:rsidRPr="00E2764B">
        <w:rPr>
          <w:rStyle w:val="Emphasis"/>
          <w:highlight w:val="cyan"/>
        </w:rPr>
        <w:t>No</w:t>
      </w:r>
      <w:r w:rsidRPr="00C54731">
        <w:rPr>
          <w:rStyle w:val="StyleUnderline"/>
        </w:rPr>
        <w:t xml:space="preserve">rth </w:t>
      </w:r>
      <w:r w:rsidRPr="00E2764B">
        <w:rPr>
          <w:rStyle w:val="Emphasis"/>
          <w:highlight w:val="cyan"/>
        </w:rPr>
        <w:t>Ko</w:t>
      </w:r>
      <w:r w:rsidRPr="00C54731">
        <w:rPr>
          <w:rStyle w:val="StyleUnderline"/>
        </w:rPr>
        <w:t xml:space="preserve">rea, </w:t>
      </w:r>
      <w:r w:rsidRPr="00E2764B">
        <w:rPr>
          <w:rStyle w:val="Emphasis"/>
          <w:highlight w:val="cyan"/>
        </w:rPr>
        <w:t>Iran</w:t>
      </w:r>
      <w:r w:rsidRPr="00C54731">
        <w:rPr>
          <w:rStyle w:val="StyleUnderline"/>
        </w:rPr>
        <w:t xml:space="preserve">, </w:t>
      </w:r>
      <w:r w:rsidRPr="00E2764B">
        <w:rPr>
          <w:rStyle w:val="StyleUnderline"/>
          <w:highlight w:val="cyan"/>
        </w:rPr>
        <w:t xml:space="preserve">and </w:t>
      </w:r>
      <w:r w:rsidRPr="00E2764B">
        <w:rPr>
          <w:rStyle w:val="Emphasis"/>
          <w:highlight w:val="cyan"/>
        </w:rPr>
        <w:t>Iraq</w:t>
      </w:r>
      <w:r w:rsidRPr="009A131B">
        <w:rPr>
          <w:sz w:val="16"/>
          <w:szCs w:val="16"/>
        </w:rPr>
        <w:t xml:space="preserve"> probably </w:t>
      </w:r>
      <w:r w:rsidRPr="00E2764B">
        <w:rPr>
          <w:rStyle w:val="StyleUnderline"/>
          <w:highlight w:val="cyan"/>
        </w:rPr>
        <w:t>would rely</w:t>
      </w:r>
      <w:r w:rsidRPr="009A131B">
        <w:rPr>
          <w:sz w:val="16"/>
          <w:szCs w:val="16"/>
        </w:rPr>
        <w:t xml:space="preserve"> initially </w:t>
      </w:r>
      <w:r w:rsidRPr="00E2764B">
        <w:rPr>
          <w:rStyle w:val="StyleUnderline"/>
          <w:highlight w:val="cyan"/>
        </w:rPr>
        <w:t>on</w:t>
      </w:r>
      <w:r w:rsidRPr="00C54731">
        <w:rPr>
          <w:rStyle w:val="StyleUnderline"/>
        </w:rPr>
        <w:t xml:space="preserve"> </w:t>
      </w:r>
      <w:r w:rsidRPr="00B27490">
        <w:rPr>
          <w:rStyle w:val="Emphasis"/>
        </w:rPr>
        <w:t xml:space="preserve">readily </w:t>
      </w:r>
      <w:r w:rsidRPr="00E2764B">
        <w:rPr>
          <w:rStyle w:val="Emphasis"/>
          <w:highlight w:val="cyan"/>
        </w:rPr>
        <w:t>available</w:t>
      </w:r>
      <w:r w:rsidRPr="00E2764B">
        <w:rPr>
          <w:rStyle w:val="StyleUnderline"/>
          <w:highlight w:val="cyan"/>
        </w:rPr>
        <w:t xml:space="preserve"> tech</w:t>
      </w:r>
      <w:r w:rsidRPr="00C54731">
        <w:rPr>
          <w:rStyle w:val="StyleUnderline"/>
        </w:rPr>
        <w:t>nology</w:t>
      </w:r>
      <w:r w:rsidRPr="009A131B">
        <w:rPr>
          <w:sz w:val="16"/>
          <w:szCs w:val="16"/>
        </w:rPr>
        <w:t>—</w:t>
      </w:r>
      <w:r w:rsidRPr="00C54731">
        <w:rPr>
          <w:rStyle w:val="StyleUnderline"/>
        </w:rPr>
        <w:t>including</w:t>
      </w:r>
      <w:r w:rsidRPr="009A131B">
        <w:rPr>
          <w:sz w:val="16"/>
          <w:szCs w:val="16"/>
        </w:rPr>
        <w:t xml:space="preserve"> separating [</w:t>
      </w:r>
      <w:r w:rsidRPr="00B27490">
        <w:rPr>
          <w:rStyle w:val="Emphasis"/>
        </w:rPr>
        <w:t>re-entry</w:t>
      </w:r>
      <w:r w:rsidRPr="00C54731">
        <w:rPr>
          <w:rStyle w:val="StyleUnderline"/>
        </w:rPr>
        <w:t xml:space="preserve"> vehicles</w:t>
      </w:r>
      <w:r w:rsidRPr="009A131B">
        <w:rPr>
          <w:sz w:val="16"/>
          <w:szCs w:val="16"/>
        </w:rPr>
        <w:t xml:space="preserve"> (RVs)], spin-stabilized RVs, RV reorientation, </w:t>
      </w:r>
      <w:r w:rsidRPr="00C54731">
        <w:rPr>
          <w:rStyle w:val="StyleUnderline"/>
        </w:rPr>
        <w:t>radar absorbing material</w:t>
      </w:r>
      <w:r w:rsidRPr="009A131B">
        <w:rPr>
          <w:sz w:val="16"/>
          <w:szCs w:val="16"/>
        </w:rPr>
        <w:t xml:space="preserve"> (RAM), booster fragmentation, </w:t>
      </w:r>
      <w:r w:rsidRPr="00C54731">
        <w:rPr>
          <w:rStyle w:val="StyleUnderline"/>
        </w:rPr>
        <w:t xml:space="preserve">low-power </w:t>
      </w:r>
      <w:r w:rsidRPr="00E2764B">
        <w:rPr>
          <w:rStyle w:val="Emphasis"/>
          <w:highlight w:val="cyan"/>
        </w:rPr>
        <w:t>jammers</w:t>
      </w:r>
      <w:r w:rsidRPr="00C54731">
        <w:rPr>
          <w:rStyle w:val="StyleUnderline"/>
        </w:rPr>
        <w:t>, and simple (</w:t>
      </w:r>
      <w:r w:rsidRPr="00B27490">
        <w:rPr>
          <w:rStyle w:val="Emphasis"/>
        </w:rPr>
        <w:t>balloon</w:t>
      </w:r>
      <w:r w:rsidRPr="00C54731">
        <w:rPr>
          <w:rStyle w:val="StyleUnderline"/>
        </w:rPr>
        <w:t>) decoys</w:t>
      </w:r>
      <w:r w:rsidRPr="009A131B">
        <w:rPr>
          <w:sz w:val="16"/>
          <w:szCs w:val="16"/>
        </w:rPr>
        <w:t>—</w:t>
      </w:r>
      <w:r w:rsidRPr="00B27490">
        <w:rPr>
          <w:rStyle w:val="StyleUnderline"/>
        </w:rPr>
        <w:t xml:space="preserve">to develop penetration aids and </w:t>
      </w:r>
      <w:r w:rsidRPr="00B27490">
        <w:rPr>
          <w:rStyle w:val="Emphasis"/>
        </w:rPr>
        <w:t>countermeasures</w:t>
      </w:r>
      <w:r w:rsidRPr="009A131B">
        <w:rPr>
          <w:sz w:val="16"/>
          <w:szCs w:val="16"/>
        </w:rPr>
        <w:t>…. These countries could develop countermeasures based on these technologies by the time they flight test their missiles.9</w:t>
      </w:r>
    </w:p>
    <w:p w14:paraId="62AC481A" w14:textId="77777777" w:rsidR="006304F9" w:rsidRPr="009A131B" w:rsidRDefault="006304F9" w:rsidP="006304F9">
      <w:pPr>
        <w:rPr>
          <w:sz w:val="16"/>
          <w:szCs w:val="16"/>
        </w:rPr>
      </w:pPr>
      <w:r w:rsidRPr="00B27490">
        <w:rPr>
          <w:rStyle w:val="StyleUnderline"/>
        </w:rPr>
        <w:t>A 2012 study</w:t>
      </w:r>
      <w:r w:rsidRPr="009A131B">
        <w:rPr>
          <w:sz w:val="16"/>
          <w:szCs w:val="16"/>
        </w:rPr>
        <w:t xml:space="preserve"> by the National Academy of Sciences </w:t>
      </w:r>
      <w:r w:rsidRPr="00B27490">
        <w:rPr>
          <w:rStyle w:val="StyleUnderline"/>
        </w:rPr>
        <w:t>found</w:t>
      </w:r>
      <w:r w:rsidRPr="009A131B">
        <w:rPr>
          <w:sz w:val="16"/>
          <w:szCs w:val="16"/>
        </w:rPr>
        <w:t xml:space="preserve">, however, that </w:t>
      </w:r>
      <w:r w:rsidRPr="00E2764B">
        <w:rPr>
          <w:rStyle w:val="StyleUnderline"/>
          <w:highlight w:val="cyan"/>
        </w:rPr>
        <w:t xml:space="preserve">the </w:t>
      </w:r>
      <w:r w:rsidRPr="00E2764B">
        <w:rPr>
          <w:rStyle w:val="Emphasis"/>
          <w:highlight w:val="cyan"/>
        </w:rPr>
        <w:t>MDA</w:t>
      </w:r>
      <w:r w:rsidRPr="00B27490">
        <w:rPr>
          <w:rStyle w:val="StyleUnderline"/>
        </w:rPr>
        <w:t xml:space="preserve"> had </w:t>
      </w:r>
      <w:r w:rsidRPr="00E2764B">
        <w:rPr>
          <w:rStyle w:val="Emphasis"/>
          <w:highlight w:val="cyan"/>
        </w:rPr>
        <w:t>abandoned</w:t>
      </w:r>
      <w:r w:rsidRPr="00B27490">
        <w:rPr>
          <w:rStyle w:val="StyleUnderline"/>
        </w:rPr>
        <w:t xml:space="preserve"> significant </w:t>
      </w:r>
      <w:r w:rsidRPr="00E2764B">
        <w:rPr>
          <w:rStyle w:val="StyleUnderline"/>
          <w:highlight w:val="cyan"/>
        </w:rPr>
        <w:t xml:space="preserve">efforts to deal with </w:t>
      </w:r>
      <w:r w:rsidRPr="00E2764B">
        <w:rPr>
          <w:rStyle w:val="Emphasis"/>
          <w:highlight w:val="cyan"/>
        </w:rPr>
        <w:t>counter</w:t>
      </w:r>
      <w:r w:rsidRPr="00E2764B">
        <w:rPr>
          <w:rStyle w:val="Emphasis"/>
        </w:rPr>
        <w:t>measure</w:t>
      </w:r>
      <w:r w:rsidRPr="00E2764B">
        <w:rPr>
          <w:rStyle w:val="Emphasis"/>
          <w:highlight w:val="cyan"/>
        </w:rPr>
        <w:t>s</w:t>
      </w:r>
      <w:r w:rsidRPr="009A131B">
        <w:rPr>
          <w:sz w:val="16"/>
          <w:szCs w:val="16"/>
        </w:rPr>
        <w:t>.</w:t>
      </w:r>
    </w:p>
    <w:p w14:paraId="0656EEC8" w14:textId="77777777" w:rsidR="006304F9" w:rsidRPr="009A131B" w:rsidRDefault="006304F9" w:rsidP="006304F9">
      <w:pPr>
        <w:ind w:left="720"/>
        <w:rPr>
          <w:sz w:val="16"/>
          <w:szCs w:val="16"/>
        </w:rPr>
      </w:pPr>
      <w:r w:rsidRPr="009A131B">
        <w:rPr>
          <w:sz w:val="16"/>
          <w:szCs w:val="16"/>
        </w:rPr>
        <w:t xml:space="preserve">Based on the information presented to it by the Missile Defense Agency (MDA), the committee learned very little that would help resolve the discrimination issue in the presence of sophisticated countermeasures. In fact, the committee had to seek out people who had put together experiments…and who had understood and analyzed the data gathered. </w:t>
      </w:r>
      <w:r w:rsidRPr="00B27490">
        <w:rPr>
          <w:rStyle w:val="StyleUnderline"/>
        </w:rPr>
        <w:t xml:space="preserve">Their </w:t>
      </w:r>
      <w:r w:rsidRPr="00E2764B">
        <w:rPr>
          <w:rStyle w:val="StyleUnderline"/>
          <w:highlight w:val="cyan"/>
        </w:rPr>
        <w:t xml:space="preserve">funding was </w:t>
      </w:r>
      <w:r w:rsidRPr="00E2764B">
        <w:rPr>
          <w:rStyle w:val="Emphasis"/>
          <w:highlight w:val="cyan"/>
        </w:rPr>
        <w:t>terminated</w:t>
      </w:r>
      <w:r w:rsidRPr="00B27490">
        <w:rPr>
          <w:rStyle w:val="StyleUnderline"/>
        </w:rPr>
        <w:t xml:space="preserve"> several years ago, ostensibly for </w:t>
      </w:r>
      <w:r w:rsidRPr="00B27490">
        <w:rPr>
          <w:rStyle w:val="Emphasis"/>
        </w:rPr>
        <w:t>budget reasons</w:t>
      </w:r>
      <w:r w:rsidRPr="00B27490">
        <w:rPr>
          <w:rStyle w:val="StyleUnderline"/>
        </w:rPr>
        <w:t xml:space="preserve">, </w:t>
      </w:r>
      <w:r w:rsidRPr="00E2764B">
        <w:rPr>
          <w:rStyle w:val="StyleUnderline"/>
          <w:highlight w:val="cyan"/>
        </w:rPr>
        <w:t>and</w:t>
      </w:r>
      <w:r w:rsidRPr="00B27490">
        <w:rPr>
          <w:rStyle w:val="StyleUnderline"/>
        </w:rPr>
        <w:t xml:space="preserve"> their </w:t>
      </w:r>
      <w:r w:rsidRPr="00E2764B">
        <w:rPr>
          <w:rStyle w:val="Emphasis"/>
          <w:highlight w:val="cyan"/>
        </w:rPr>
        <w:t>expertise</w:t>
      </w:r>
      <w:r w:rsidRPr="00E2764B">
        <w:rPr>
          <w:rStyle w:val="StyleUnderline"/>
          <w:highlight w:val="cyan"/>
        </w:rPr>
        <w:t xml:space="preserve"> was </w:t>
      </w:r>
      <w:r w:rsidRPr="00E2764B">
        <w:rPr>
          <w:rStyle w:val="Emphasis"/>
          <w:highlight w:val="cyan"/>
        </w:rPr>
        <w:t>lost</w:t>
      </w:r>
      <w:r w:rsidRPr="00B27490">
        <w:rPr>
          <w:rStyle w:val="StyleUnderline"/>
        </w:rPr>
        <w:t xml:space="preserve">. When the committee asked </w:t>
      </w:r>
      <w:r w:rsidRPr="00B27490">
        <w:rPr>
          <w:rStyle w:val="Emphasis"/>
        </w:rPr>
        <w:t>MDA</w:t>
      </w:r>
      <w:r w:rsidRPr="00B27490">
        <w:rPr>
          <w:rStyle w:val="StyleUnderline"/>
        </w:rPr>
        <w:t xml:space="preserve"> to provide real signature </w:t>
      </w:r>
      <w:r w:rsidRPr="00B27490">
        <w:rPr>
          <w:rStyle w:val="Emphasis"/>
        </w:rPr>
        <w:t>data</w:t>
      </w:r>
      <w:r w:rsidRPr="00B27490">
        <w:rPr>
          <w:rStyle w:val="StyleUnderline"/>
        </w:rPr>
        <w:t xml:space="preserve"> from all </w:t>
      </w:r>
      <w:r w:rsidRPr="00B27490">
        <w:rPr>
          <w:rStyle w:val="Emphasis"/>
        </w:rPr>
        <w:t>flight tests</w:t>
      </w:r>
      <w:r w:rsidRPr="00B27490">
        <w:rPr>
          <w:rStyle w:val="StyleUnderline"/>
        </w:rPr>
        <w:t xml:space="preserve">, MDA did </w:t>
      </w:r>
      <w:r w:rsidRPr="00B27490">
        <w:rPr>
          <w:rStyle w:val="Emphasis"/>
        </w:rPr>
        <w:t>not</w:t>
      </w:r>
      <w:r w:rsidRPr="00B27490">
        <w:rPr>
          <w:rStyle w:val="StyleUnderline"/>
        </w:rPr>
        <w:t xml:space="preserve"> appear to </w:t>
      </w:r>
      <w:r w:rsidRPr="00B27490">
        <w:rPr>
          <w:rStyle w:val="Emphasis"/>
        </w:rPr>
        <w:t>know</w:t>
      </w:r>
      <w:r w:rsidRPr="00B27490">
        <w:rPr>
          <w:rStyle w:val="StyleUnderline"/>
        </w:rPr>
        <w:t xml:space="preserve"> where to </w:t>
      </w:r>
      <w:r w:rsidRPr="00B27490">
        <w:rPr>
          <w:rStyle w:val="Emphasis"/>
        </w:rPr>
        <w:t>find them</w:t>
      </w:r>
      <w:r w:rsidRPr="009A131B">
        <w:rPr>
          <w:sz w:val="16"/>
          <w:szCs w:val="16"/>
        </w:rPr>
        <w:t>.10</w:t>
      </w:r>
    </w:p>
    <w:p w14:paraId="50132042" w14:textId="77777777" w:rsidR="006304F9" w:rsidRPr="009A131B" w:rsidRDefault="006304F9" w:rsidP="006304F9">
      <w:pPr>
        <w:rPr>
          <w:sz w:val="16"/>
          <w:szCs w:val="16"/>
        </w:rPr>
      </w:pPr>
      <w:r w:rsidRPr="009A131B">
        <w:rPr>
          <w:sz w:val="16"/>
          <w:szCs w:val="16"/>
        </w:rPr>
        <w:t xml:space="preserve">Details about the testing of U.S. interceptors against countermeasures are highly classified, but there is no public indication of change in the fundamental fact that, because of their susceptibility to countermeasures, ballistic missile defense systems requiring </w:t>
      </w:r>
      <w:proofErr w:type="spellStart"/>
      <w:r w:rsidRPr="009A131B">
        <w:rPr>
          <w:sz w:val="16"/>
          <w:szCs w:val="16"/>
        </w:rPr>
        <w:t>exo</w:t>
      </w:r>
      <w:proofErr w:type="spellEnd"/>
      <w:r w:rsidRPr="009A131B">
        <w:rPr>
          <w:sz w:val="16"/>
          <w:szCs w:val="16"/>
        </w:rPr>
        <w:t>-atmospheric interception can promise little in the way of effective defense. Building and deploying them wastes billions of dollars that could be used more effectively on other activities, including potentially more effective types of ballistic missile defense.</w:t>
      </w:r>
    </w:p>
    <w:p w14:paraId="23740DE5" w14:textId="77777777" w:rsidR="006304F9" w:rsidRDefault="006304F9" w:rsidP="006304F9">
      <w:pPr>
        <w:pStyle w:val="Heading4"/>
      </w:pPr>
      <w:bookmarkStart w:id="1" w:name="_Hlk143286366"/>
      <w:r>
        <w:t xml:space="preserve">Nobody would never all-out first strike the US. </w:t>
      </w:r>
    </w:p>
    <w:p w14:paraId="3645C4C9" w14:textId="77777777" w:rsidR="006304F9" w:rsidRDefault="006304F9" w:rsidP="006304F9">
      <w:r w:rsidRPr="009B5C77">
        <w:rPr>
          <w:rStyle w:val="Style13ptBold"/>
        </w:rPr>
        <w:t>Glaser</w:t>
      </w:r>
      <w:r>
        <w:rPr>
          <w:rStyle w:val="Style13ptBold"/>
        </w:rPr>
        <w:t xml:space="preserve"> and</w:t>
      </w:r>
      <w:r w:rsidRPr="009B5C77">
        <w:rPr>
          <w:rStyle w:val="Style13ptBold"/>
        </w:rPr>
        <w:t xml:space="preserve"> Fetter 16</w:t>
      </w:r>
      <w:r>
        <w:t>, *</w:t>
      </w:r>
      <w:r w:rsidRPr="009B5C77">
        <w:t>Professor of Political Science and International Affairs</w:t>
      </w:r>
      <w:r>
        <w:t xml:space="preserve"> at George Washington University, **</w:t>
      </w:r>
      <w:r w:rsidRPr="009B5C77">
        <w:t>Professor in the School of Public Policy</w:t>
      </w:r>
      <w:r>
        <w:t xml:space="preserve"> at the University of Maryland</w:t>
      </w:r>
      <w:r w:rsidRPr="009B5C77">
        <w:t xml:space="preserve">, </w:t>
      </w:r>
      <w:proofErr w:type="gramStart"/>
      <w:r w:rsidRPr="009B5C77">
        <w:t>and also</w:t>
      </w:r>
      <w:proofErr w:type="gramEnd"/>
      <w:r w:rsidRPr="009B5C77">
        <w:t xml:space="preserve"> acting Executive Director of the Center for Advanced Study of Language</w:t>
      </w:r>
      <w:r>
        <w:t xml:space="preserve"> (*Charles L, **Steve, 2016, “Should the United States Reject MAD?” Institute for Security and Conflict Studies @ George Washington University, </w:t>
      </w:r>
      <w:r w:rsidRPr="009B5C77">
        <w:t>https://iscs.elliott.gwu.edu/files/2018/08/Should-the-United-States-Reject-MAD-Damage-Limitation-and-U.S.-Nuclear-Strategy-toward-China-27i9iqk.pdf</w:t>
      </w:r>
      <w:r>
        <w:t xml:space="preserve">) </w:t>
      </w:r>
    </w:p>
    <w:p w14:paraId="2D9B2E82" w14:textId="77777777" w:rsidR="006304F9" w:rsidRPr="005C4675" w:rsidRDefault="006304F9" w:rsidP="006304F9">
      <w:pPr>
        <w:rPr>
          <w:rStyle w:val="StyleUnderline"/>
        </w:rPr>
      </w:pPr>
      <w:r w:rsidRPr="005C4675">
        <w:rPr>
          <w:sz w:val="16"/>
        </w:rPr>
        <w:t xml:space="preserve">The amount of retaliatory damage the United States must be able to threaten depends on how much the adversary values attacking the U.S. homeland. </w:t>
      </w:r>
      <w:r w:rsidRPr="00613656">
        <w:rPr>
          <w:rStyle w:val="StyleUnderline"/>
        </w:rPr>
        <w:t>We</w:t>
      </w:r>
      <w:r w:rsidRPr="005C4675">
        <w:rPr>
          <w:sz w:val="16"/>
        </w:rPr>
        <w:t xml:space="preserve"> therefore </w:t>
      </w:r>
      <w:r w:rsidRPr="00495830">
        <w:rPr>
          <w:rStyle w:val="StyleUnderline"/>
        </w:rPr>
        <w:t xml:space="preserve">need to </w:t>
      </w:r>
      <w:r w:rsidRPr="00613656">
        <w:rPr>
          <w:rStyle w:val="StyleUnderline"/>
          <w:highlight w:val="cyan"/>
        </w:rPr>
        <w:t xml:space="preserve">ask </w:t>
      </w:r>
      <w:r w:rsidRPr="00613656">
        <w:rPr>
          <w:rStyle w:val="Emphasis"/>
          <w:highlight w:val="cyan"/>
        </w:rPr>
        <w:t>why</w:t>
      </w:r>
      <w:r w:rsidRPr="00613656">
        <w:rPr>
          <w:rStyle w:val="StyleUnderline"/>
          <w:highlight w:val="cyan"/>
        </w:rPr>
        <w:t xml:space="preserve"> China </w:t>
      </w:r>
      <w:r w:rsidRPr="00613656">
        <w:rPr>
          <w:rStyle w:val="Emphasis"/>
          <w:highlight w:val="cyan"/>
        </w:rPr>
        <w:t>might</w:t>
      </w:r>
      <w:r w:rsidRPr="00495830">
        <w:rPr>
          <w:rStyle w:val="StyleUnderline"/>
        </w:rPr>
        <w:t xml:space="preserve"> want to </w:t>
      </w:r>
      <w:r w:rsidRPr="00613656">
        <w:rPr>
          <w:rStyle w:val="StyleUnderline"/>
          <w:highlight w:val="cyan"/>
        </w:rPr>
        <w:t>attack</w:t>
      </w:r>
      <w:r w:rsidRPr="00495830">
        <w:rPr>
          <w:rStyle w:val="StyleUnderline"/>
        </w:rPr>
        <w:t xml:space="preserve"> the </w:t>
      </w:r>
      <w:r w:rsidRPr="00613656">
        <w:rPr>
          <w:rStyle w:val="Emphasis"/>
          <w:highlight w:val="cyan"/>
        </w:rPr>
        <w:t>U</w:t>
      </w:r>
      <w:r w:rsidRPr="00495830">
        <w:rPr>
          <w:rStyle w:val="StyleUnderline"/>
        </w:rPr>
        <w:t xml:space="preserve">nited </w:t>
      </w:r>
      <w:r w:rsidRPr="00613656">
        <w:rPr>
          <w:rStyle w:val="Emphasis"/>
          <w:highlight w:val="cyan"/>
        </w:rPr>
        <w:t>S</w:t>
      </w:r>
      <w:r w:rsidRPr="00495830">
        <w:rPr>
          <w:rStyle w:val="StyleUnderline"/>
        </w:rPr>
        <w:t>tates</w:t>
      </w:r>
      <w:r w:rsidRPr="005C4675">
        <w:rPr>
          <w:sz w:val="16"/>
        </w:rPr>
        <w:t xml:space="preserve"> in the first place. Fortunately, </w:t>
      </w:r>
      <w:r w:rsidRPr="00613656">
        <w:rPr>
          <w:rStyle w:val="StyleUnderline"/>
          <w:highlight w:val="cyan"/>
        </w:rPr>
        <w:t xml:space="preserve">there are </w:t>
      </w:r>
      <w:r w:rsidRPr="00613656">
        <w:rPr>
          <w:rStyle w:val="Emphasis"/>
          <w:highlight w:val="cyan"/>
        </w:rPr>
        <w:t>no</w:t>
      </w:r>
      <w:r w:rsidRPr="00495830">
        <w:rPr>
          <w:rStyle w:val="StyleUnderline"/>
        </w:rPr>
        <w:t xml:space="preserve"> obvious </w:t>
      </w:r>
      <w:r w:rsidRPr="00613656">
        <w:rPr>
          <w:rStyle w:val="Emphasis"/>
          <w:highlight w:val="cyan"/>
        </w:rPr>
        <w:t>reasons</w:t>
      </w:r>
      <w:r w:rsidRPr="005C4675">
        <w:rPr>
          <w:sz w:val="16"/>
        </w:rPr>
        <w:t xml:space="preserve">. Although </w:t>
      </w:r>
      <w:r w:rsidRPr="00495830">
        <w:rPr>
          <w:rStyle w:val="StyleUnderline"/>
        </w:rPr>
        <w:t xml:space="preserve">popular </w:t>
      </w:r>
      <w:r w:rsidRPr="00613656">
        <w:rPr>
          <w:rStyle w:val="StyleUnderline"/>
          <w:highlight w:val="cyan"/>
        </w:rPr>
        <w:t>discussions</w:t>
      </w:r>
      <w:r w:rsidRPr="005C4675">
        <w:rPr>
          <w:sz w:val="16"/>
        </w:rPr>
        <w:t xml:space="preserve"> during the Cold War </w:t>
      </w:r>
      <w:r w:rsidRPr="00495830">
        <w:rPr>
          <w:rStyle w:val="StyleUnderline"/>
        </w:rPr>
        <w:t xml:space="preserve">often </w:t>
      </w:r>
      <w:r w:rsidRPr="00613656">
        <w:rPr>
          <w:rStyle w:val="StyleUnderline"/>
          <w:highlight w:val="cyan"/>
        </w:rPr>
        <w:t>envisioned</w:t>
      </w:r>
      <w:r w:rsidRPr="00495830">
        <w:rPr>
          <w:rStyle w:val="StyleUnderline"/>
        </w:rPr>
        <w:t xml:space="preserve"> nuclear </w:t>
      </w:r>
      <w:r w:rsidRPr="00613656">
        <w:rPr>
          <w:rStyle w:val="Emphasis"/>
          <w:highlight w:val="cyan"/>
        </w:rPr>
        <w:t>war</w:t>
      </w:r>
      <w:r w:rsidRPr="00613656">
        <w:rPr>
          <w:rStyle w:val="StyleUnderline"/>
          <w:highlight w:val="cyan"/>
        </w:rPr>
        <w:t xml:space="preserve"> starting with</w:t>
      </w:r>
      <w:r w:rsidRPr="00495830">
        <w:rPr>
          <w:rStyle w:val="StyleUnderline"/>
        </w:rPr>
        <w:t xml:space="preserve"> a </w:t>
      </w:r>
      <w:r w:rsidRPr="00613656">
        <w:rPr>
          <w:rStyle w:val="Emphasis"/>
          <w:highlight w:val="cyan"/>
        </w:rPr>
        <w:t>surprise</w:t>
      </w:r>
      <w:r w:rsidRPr="00613656">
        <w:rPr>
          <w:rStyle w:val="StyleUnderline"/>
          <w:highlight w:val="cyan"/>
        </w:rPr>
        <w:t xml:space="preserve"> attack</w:t>
      </w:r>
      <w:r w:rsidRPr="005C4675">
        <w:rPr>
          <w:sz w:val="16"/>
        </w:rPr>
        <w:t xml:space="preserve"> launched under peacetime conditions, </w:t>
      </w:r>
      <w:r w:rsidRPr="00495830">
        <w:rPr>
          <w:rStyle w:val="StyleUnderline"/>
        </w:rPr>
        <w:t xml:space="preserve">a </w:t>
      </w:r>
      <w:r w:rsidRPr="00613656">
        <w:rPr>
          <w:rStyle w:val="Emphasis"/>
          <w:highlight w:val="cyan"/>
        </w:rPr>
        <w:t>bolt</w:t>
      </w:r>
      <w:r w:rsidRPr="00613656">
        <w:rPr>
          <w:rStyle w:val="StyleUnderline"/>
          <w:highlight w:val="cyan"/>
        </w:rPr>
        <w:t>-from-the-</w:t>
      </w:r>
      <w:r w:rsidRPr="00613656">
        <w:rPr>
          <w:rStyle w:val="Emphasis"/>
          <w:highlight w:val="cyan"/>
        </w:rPr>
        <w:t>blue</w:t>
      </w:r>
      <w:r w:rsidRPr="00495830">
        <w:rPr>
          <w:rStyle w:val="StyleUnderline"/>
        </w:rPr>
        <w:t xml:space="preserve"> attack </w:t>
      </w:r>
      <w:r w:rsidRPr="00613656">
        <w:rPr>
          <w:rStyle w:val="StyleUnderline"/>
          <w:highlight w:val="cyan"/>
        </w:rPr>
        <w:t>is</w:t>
      </w:r>
      <w:r w:rsidRPr="00495830">
        <w:rPr>
          <w:rStyle w:val="StyleUnderline"/>
        </w:rPr>
        <w:t xml:space="preserve"> especially </w:t>
      </w:r>
      <w:r w:rsidRPr="00613656">
        <w:rPr>
          <w:rStyle w:val="Emphasis"/>
          <w:highlight w:val="cyan"/>
        </w:rPr>
        <w:t>unlikely</w:t>
      </w:r>
      <w:r w:rsidRPr="005C4675">
        <w:rPr>
          <w:sz w:val="16"/>
        </w:rPr>
        <w:t xml:space="preserve">.91 </w:t>
      </w:r>
      <w:r w:rsidRPr="005C4675">
        <w:rPr>
          <w:rStyle w:val="StyleUnderline"/>
        </w:rPr>
        <w:t xml:space="preserve">The </w:t>
      </w:r>
      <w:r w:rsidRPr="00613656">
        <w:rPr>
          <w:rStyle w:val="StyleUnderline"/>
          <w:highlight w:val="cyan"/>
        </w:rPr>
        <w:t>benefits</w:t>
      </w:r>
      <w:r w:rsidRPr="005C4675">
        <w:rPr>
          <w:sz w:val="16"/>
        </w:rPr>
        <w:t xml:space="preserve"> during peacetime </w:t>
      </w:r>
      <w:r w:rsidRPr="00613656">
        <w:rPr>
          <w:rStyle w:val="StyleUnderline"/>
          <w:highlight w:val="cyan"/>
        </w:rPr>
        <w:t xml:space="preserve">of destroying U.S. </w:t>
      </w:r>
      <w:r w:rsidRPr="00613656">
        <w:rPr>
          <w:rStyle w:val="Emphasis"/>
          <w:highlight w:val="cyan"/>
        </w:rPr>
        <w:t>military</w:t>
      </w:r>
      <w:r w:rsidRPr="005C4675">
        <w:rPr>
          <w:rStyle w:val="StyleUnderline"/>
        </w:rPr>
        <w:t xml:space="preserve"> capabilities</w:t>
      </w:r>
      <w:r w:rsidRPr="005C4675">
        <w:rPr>
          <w:sz w:val="16"/>
        </w:rPr>
        <w:t xml:space="preserve"> and economic capabilities </w:t>
      </w:r>
      <w:r w:rsidRPr="00613656">
        <w:rPr>
          <w:rStyle w:val="StyleUnderline"/>
          <w:highlight w:val="cyan"/>
        </w:rPr>
        <w:t xml:space="preserve">would be </w:t>
      </w:r>
      <w:r w:rsidRPr="00613656">
        <w:rPr>
          <w:rStyle w:val="Emphasis"/>
          <w:highlight w:val="cyan"/>
        </w:rPr>
        <w:t>small</w:t>
      </w:r>
      <w:r w:rsidRPr="005C4675">
        <w:rPr>
          <w:rStyle w:val="StyleUnderline"/>
        </w:rPr>
        <w:t xml:space="preserve"> (or negative), </w:t>
      </w:r>
      <w:r w:rsidRPr="00613656">
        <w:rPr>
          <w:rStyle w:val="StyleUnderline"/>
          <w:highlight w:val="cyan"/>
        </w:rPr>
        <w:t>and</w:t>
      </w:r>
      <w:r w:rsidRPr="005C4675">
        <w:rPr>
          <w:rStyle w:val="StyleUnderline"/>
        </w:rPr>
        <w:t xml:space="preserve"> they </w:t>
      </w:r>
      <w:r w:rsidRPr="00613656">
        <w:rPr>
          <w:rStyle w:val="StyleUnderline"/>
          <w:highlight w:val="cyan"/>
        </w:rPr>
        <w:t>would</w:t>
      </w:r>
      <w:r w:rsidRPr="005C4675">
        <w:rPr>
          <w:rStyle w:val="StyleUnderline"/>
        </w:rPr>
        <w:t xml:space="preserve"> certainly </w:t>
      </w:r>
      <w:r w:rsidRPr="00613656">
        <w:rPr>
          <w:rStyle w:val="StyleUnderline"/>
          <w:highlight w:val="cyan"/>
        </w:rPr>
        <w:t xml:space="preserve">be </w:t>
      </w:r>
      <w:r w:rsidRPr="00613656">
        <w:rPr>
          <w:rStyle w:val="Emphasis"/>
          <w:highlight w:val="cyan"/>
        </w:rPr>
        <w:t>dwarfed</w:t>
      </w:r>
      <w:r w:rsidRPr="00613656">
        <w:rPr>
          <w:rStyle w:val="StyleUnderline"/>
          <w:highlight w:val="cyan"/>
        </w:rPr>
        <w:t xml:space="preserve"> by</w:t>
      </w:r>
      <w:r w:rsidRPr="005C4675">
        <w:rPr>
          <w:rStyle w:val="StyleUnderline"/>
        </w:rPr>
        <w:t xml:space="preserve"> the </w:t>
      </w:r>
      <w:r w:rsidRPr="00613656">
        <w:rPr>
          <w:rStyle w:val="Emphasis"/>
          <w:highlight w:val="cyan"/>
        </w:rPr>
        <w:t>enormous</w:t>
      </w:r>
      <w:r w:rsidRPr="00613656">
        <w:rPr>
          <w:rStyle w:val="StyleUnderline"/>
          <w:highlight w:val="cyan"/>
        </w:rPr>
        <w:t xml:space="preserve"> costs of</w:t>
      </w:r>
      <w:r w:rsidRPr="005C4675">
        <w:rPr>
          <w:rStyle w:val="StyleUnderline"/>
        </w:rPr>
        <w:t xml:space="preserve"> a U.S. </w:t>
      </w:r>
      <w:r w:rsidRPr="00613656">
        <w:rPr>
          <w:rStyle w:val="StyleUnderline"/>
          <w:highlight w:val="cyan"/>
        </w:rPr>
        <w:t>retal</w:t>
      </w:r>
      <w:r w:rsidRPr="005C4675">
        <w:rPr>
          <w:rStyle w:val="StyleUnderline"/>
        </w:rPr>
        <w:t xml:space="preserve">iatory attack </w:t>
      </w:r>
      <w:r w:rsidRPr="00613656">
        <w:rPr>
          <w:rStyle w:val="StyleUnderline"/>
          <w:highlight w:val="cyan"/>
        </w:rPr>
        <w:t xml:space="preserve">that destroyed </w:t>
      </w:r>
      <w:r w:rsidRPr="00613656">
        <w:rPr>
          <w:rStyle w:val="Emphasis"/>
          <w:highlight w:val="cyan"/>
        </w:rPr>
        <w:t>even a few</w:t>
      </w:r>
      <w:r w:rsidRPr="005C4675">
        <w:rPr>
          <w:rStyle w:val="StyleUnderline"/>
        </w:rPr>
        <w:t xml:space="preserve"> major </w:t>
      </w:r>
      <w:r w:rsidRPr="00613656">
        <w:rPr>
          <w:rStyle w:val="Emphasis"/>
          <w:highlight w:val="cyan"/>
        </w:rPr>
        <w:t>Chinese</w:t>
      </w:r>
      <w:r w:rsidRPr="00613656">
        <w:rPr>
          <w:rStyle w:val="StyleUnderline"/>
          <w:highlight w:val="cyan"/>
        </w:rPr>
        <w:t xml:space="preserve"> cities and </w:t>
      </w:r>
      <w:r w:rsidRPr="00613656">
        <w:rPr>
          <w:rStyle w:val="Emphasis"/>
          <w:highlight w:val="cyan"/>
        </w:rPr>
        <w:t>industrial</w:t>
      </w:r>
      <w:r w:rsidRPr="00613656">
        <w:rPr>
          <w:rStyle w:val="StyleUnderline"/>
          <w:highlight w:val="cyan"/>
        </w:rPr>
        <w:t xml:space="preserve"> centers</w:t>
      </w:r>
      <w:r w:rsidRPr="005C4675">
        <w:rPr>
          <w:rStyle w:val="StyleUnderline"/>
        </w:rPr>
        <w:t>.</w:t>
      </w:r>
    </w:p>
    <w:p w14:paraId="355402C0" w14:textId="77777777" w:rsidR="006304F9" w:rsidRPr="004252F0" w:rsidRDefault="006304F9" w:rsidP="006304F9">
      <w:pPr>
        <w:rPr>
          <w:sz w:val="16"/>
        </w:rPr>
      </w:pPr>
      <w:r w:rsidRPr="00613656">
        <w:rPr>
          <w:sz w:val="16"/>
        </w:rPr>
        <w:t xml:space="preserve">Whatever the stakes for China, </w:t>
      </w:r>
      <w:r w:rsidRPr="00613656">
        <w:rPr>
          <w:rStyle w:val="StyleUnderline"/>
        </w:rPr>
        <w:t xml:space="preserve">the </w:t>
      </w:r>
      <w:r w:rsidRPr="00613656">
        <w:rPr>
          <w:rStyle w:val="Emphasis"/>
        </w:rPr>
        <w:t>U</w:t>
      </w:r>
      <w:r w:rsidRPr="00613656">
        <w:rPr>
          <w:rStyle w:val="StyleUnderline"/>
        </w:rPr>
        <w:t xml:space="preserve">nited </w:t>
      </w:r>
      <w:r w:rsidRPr="00613656">
        <w:rPr>
          <w:rStyle w:val="Emphasis"/>
        </w:rPr>
        <w:t>S</w:t>
      </w:r>
      <w:r w:rsidRPr="00613656">
        <w:rPr>
          <w:rStyle w:val="StyleUnderline"/>
        </w:rPr>
        <w:t xml:space="preserve">tates would be able to </w:t>
      </w:r>
      <w:r w:rsidRPr="00613656">
        <w:rPr>
          <w:rStyle w:val="Emphasis"/>
        </w:rPr>
        <w:t>inflict</w:t>
      </w:r>
      <w:r w:rsidRPr="00613656">
        <w:rPr>
          <w:rStyle w:val="StyleUnderline"/>
        </w:rPr>
        <w:t xml:space="preserve"> nuclear retaliatory damage that </w:t>
      </w:r>
      <w:r w:rsidRPr="00613656">
        <w:rPr>
          <w:rStyle w:val="Emphasis"/>
        </w:rPr>
        <w:t>greatly</w:t>
      </w:r>
      <w:r w:rsidRPr="00613656">
        <w:rPr>
          <w:rStyle w:val="StyleUnderline"/>
        </w:rPr>
        <w:t xml:space="preserve"> exceeded them</w:t>
      </w:r>
      <w:r w:rsidRPr="00613656">
        <w:rPr>
          <w:sz w:val="16"/>
        </w:rPr>
        <w:t xml:space="preserve">. As we have already discussed, during the Cold War the United States set the maintenance of a redundant assured destruction capability—the ability to destroy in retaliation a substantial fraction of Soviet economic and industrial capability—as a basic nuclear force planning requirement. Even after large reductions in its nuclear forces, the United States still maintains an assured destruction capability vis-à-vis Russia; </w:t>
      </w:r>
      <w:r w:rsidRPr="00613656">
        <w:rPr>
          <w:rStyle w:val="StyleUnderline"/>
        </w:rPr>
        <w:t xml:space="preserve">the U.S. retaliatory capability against </w:t>
      </w:r>
      <w:r w:rsidRPr="00613656">
        <w:rPr>
          <w:rStyle w:val="Emphasis"/>
          <w:highlight w:val="cyan"/>
        </w:rPr>
        <w:t>China</w:t>
      </w:r>
      <w:r w:rsidRPr="00613656">
        <w:rPr>
          <w:rStyle w:val="StyleUnderline"/>
        </w:rPr>
        <w:t xml:space="preserve">, which </w:t>
      </w:r>
      <w:r w:rsidRPr="00613656">
        <w:rPr>
          <w:rStyle w:val="Emphasis"/>
          <w:highlight w:val="cyan"/>
        </w:rPr>
        <w:t>lacks</w:t>
      </w:r>
      <w:r w:rsidRPr="00613656">
        <w:rPr>
          <w:rStyle w:val="StyleUnderline"/>
        </w:rPr>
        <w:t xml:space="preserve"> the </w:t>
      </w:r>
      <w:r w:rsidRPr="00613656">
        <w:rPr>
          <w:rStyle w:val="StyleUnderline"/>
          <w:highlight w:val="cyan"/>
        </w:rPr>
        <w:t xml:space="preserve">ability to </w:t>
      </w:r>
      <w:r w:rsidRPr="00613656">
        <w:rPr>
          <w:rStyle w:val="Emphasis"/>
          <w:highlight w:val="cyan"/>
        </w:rPr>
        <w:t>destroy</w:t>
      </w:r>
      <w:r w:rsidRPr="00613656">
        <w:rPr>
          <w:rStyle w:val="StyleUnderline"/>
          <w:highlight w:val="cyan"/>
        </w:rPr>
        <w:t xml:space="preserve"> U.S. nuclear </w:t>
      </w:r>
      <w:r w:rsidRPr="00613656">
        <w:rPr>
          <w:rStyle w:val="Emphasis"/>
          <w:highlight w:val="cyan"/>
        </w:rPr>
        <w:t>forces</w:t>
      </w:r>
      <w:r w:rsidRPr="00613656">
        <w:rPr>
          <w:rStyle w:val="StyleUnderline"/>
        </w:rPr>
        <w:t>, is still larger</w:t>
      </w:r>
      <w:r w:rsidRPr="00613656">
        <w:rPr>
          <w:sz w:val="16"/>
        </w:rPr>
        <w:t xml:space="preserve">. As a simple illustration, </w:t>
      </w:r>
      <w:r w:rsidRPr="004252F0">
        <w:rPr>
          <w:rStyle w:val="StyleUnderline"/>
          <w:highlight w:val="cyan"/>
        </w:rPr>
        <w:t xml:space="preserve">a </w:t>
      </w:r>
      <w:r w:rsidRPr="004252F0">
        <w:rPr>
          <w:rStyle w:val="Emphasis"/>
          <w:highlight w:val="cyan"/>
        </w:rPr>
        <w:t>single</w:t>
      </w:r>
      <w:r w:rsidRPr="004252F0">
        <w:rPr>
          <w:rStyle w:val="StyleUnderline"/>
          <w:highlight w:val="cyan"/>
        </w:rPr>
        <w:t xml:space="preserve"> U.S. warhead </w:t>
      </w:r>
      <w:r w:rsidRPr="00613656">
        <w:rPr>
          <w:rStyle w:val="Emphasis"/>
          <w:highlight w:val="cyan"/>
        </w:rPr>
        <w:t>detonated</w:t>
      </w:r>
      <w:r w:rsidRPr="00613656">
        <w:rPr>
          <w:rStyle w:val="StyleUnderline"/>
        </w:rPr>
        <w:t xml:space="preserve"> above a </w:t>
      </w:r>
      <w:r w:rsidRPr="00613656">
        <w:rPr>
          <w:rStyle w:val="Emphasis"/>
        </w:rPr>
        <w:t>Chinese</w:t>
      </w:r>
      <w:r w:rsidRPr="00613656">
        <w:rPr>
          <w:rStyle w:val="StyleUnderline"/>
        </w:rPr>
        <w:t xml:space="preserve"> city </w:t>
      </w:r>
      <w:r w:rsidRPr="00613656">
        <w:rPr>
          <w:rStyle w:val="StyleUnderline"/>
          <w:highlight w:val="cyan"/>
        </w:rPr>
        <w:t xml:space="preserve">would </w:t>
      </w:r>
      <w:r w:rsidRPr="00613656">
        <w:rPr>
          <w:rStyle w:val="Emphasis"/>
          <w:highlight w:val="cyan"/>
        </w:rPr>
        <w:t>kill</w:t>
      </w:r>
      <w:r w:rsidRPr="00613656">
        <w:rPr>
          <w:rStyle w:val="StyleUnderline"/>
        </w:rPr>
        <w:t xml:space="preserve"> on the order of </w:t>
      </w:r>
      <w:r w:rsidRPr="00613656">
        <w:rPr>
          <w:rStyle w:val="Emphasis"/>
          <w:highlight w:val="cyan"/>
        </w:rPr>
        <w:t>1 million</w:t>
      </w:r>
      <w:r w:rsidRPr="00613656">
        <w:rPr>
          <w:rStyle w:val="StyleUnderline"/>
        </w:rPr>
        <w:t xml:space="preserve"> people through </w:t>
      </w:r>
      <w:r w:rsidRPr="00613656">
        <w:rPr>
          <w:rStyle w:val="Emphasis"/>
        </w:rPr>
        <w:t>blast</w:t>
      </w:r>
      <w:r w:rsidRPr="00613656">
        <w:rPr>
          <w:rStyle w:val="StyleUnderline"/>
        </w:rPr>
        <w:t xml:space="preserve"> and </w:t>
      </w:r>
      <w:r w:rsidRPr="00613656">
        <w:rPr>
          <w:rStyle w:val="Emphasis"/>
        </w:rPr>
        <w:t>fire</w:t>
      </w:r>
      <w:r w:rsidRPr="00613656">
        <w:rPr>
          <w:sz w:val="16"/>
        </w:rPr>
        <w:t xml:space="preserve">; the </w:t>
      </w:r>
      <w:r w:rsidRPr="004252F0">
        <w:rPr>
          <w:rStyle w:val="StyleUnderline"/>
          <w:highlight w:val="cyan"/>
        </w:rPr>
        <w:t xml:space="preserve">warheads carried by </w:t>
      </w:r>
      <w:r w:rsidRPr="00613656">
        <w:rPr>
          <w:rStyle w:val="StyleUnderline"/>
          <w:highlight w:val="cyan"/>
        </w:rPr>
        <w:t>a single</w:t>
      </w:r>
      <w:r w:rsidRPr="00613656">
        <w:rPr>
          <w:rStyle w:val="StyleUnderline"/>
        </w:rPr>
        <w:t xml:space="preserve"> </w:t>
      </w:r>
      <w:r w:rsidRPr="00613656">
        <w:rPr>
          <w:rStyle w:val="Emphasis"/>
        </w:rPr>
        <w:t xml:space="preserve">U.S. </w:t>
      </w:r>
      <w:r w:rsidRPr="00613656">
        <w:rPr>
          <w:rStyle w:val="Emphasis"/>
          <w:highlight w:val="cyan"/>
        </w:rPr>
        <w:t>sub</w:t>
      </w:r>
      <w:r w:rsidRPr="00613656">
        <w:rPr>
          <w:rStyle w:val="StyleUnderline"/>
        </w:rPr>
        <w:t xml:space="preserve">marine </w:t>
      </w:r>
      <w:r w:rsidRPr="00613656">
        <w:rPr>
          <w:rStyle w:val="StyleUnderline"/>
          <w:highlight w:val="cyan"/>
        </w:rPr>
        <w:t xml:space="preserve">could </w:t>
      </w:r>
      <w:r w:rsidRPr="00613656">
        <w:rPr>
          <w:rStyle w:val="Emphasis"/>
          <w:highlight w:val="cyan"/>
        </w:rPr>
        <w:t>kill</w:t>
      </w:r>
      <w:r w:rsidRPr="00613656">
        <w:rPr>
          <w:rStyle w:val="StyleUnderline"/>
        </w:rPr>
        <w:t xml:space="preserve"> more than </w:t>
      </w:r>
      <w:r w:rsidRPr="00613656">
        <w:rPr>
          <w:rStyle w:val="Emphasis"/>
          <w:highlight w:val="cyan"/>
        </w:rPr>
        <w:t>80</w:t>
      </w:r>
      <w:r w:rsidRPr="00613656">
        <w:rPr>
          <w:rStyle w:val="Emphasis"/>
        </w:rPr>
        <w:t xml:space="preserve"> million</w:t>
      </w:r>
      <w:r w:rsidRPr="00613656">
        <w:rPr>
          <w:rStyle w:val="StyleUnderline"/>
        </w:rPr>
        <w:t xml:space="preserve"> people</w:t>
      </w:r>
      <w:r w:rsidRPr="00613656">
        <w:rPr>
          <w:sz w:val="16"/>
        </w:rPr>
        <w:t>.92</w:t>
      </w:r>
      <w:bookmarkEnd w:id="1"/>
    </w:p>
    <w:p w14:paraId="798E81DA" w14:textId="77777777" w:rsidR="00AF0E36" w:rsidRDefault="00AF0E36" w:rsidP="00AF0E36"/>
    <w:p w14:paraId="406DAE3D" w14:textId="1ECEAB52" w:rsidR="006304F9" w:rsidRDefault="006304F9" w:rsidP="006304F9">
      <w:pPr>
        <w:pStyle w:val="Heading1"/>
      </w:pPr>
      <w:r>
        <w:lastRenderedPageBreak/>
        <w:t>1NR</w:t>
      </w:r>
    </w:p>
    <w:p w14:paraId="01B51475" w14:textId="36263D22" w:rsidR="006304F9" w:rsidRPr="006304F9" w:rsidRDefault="006304F9" w:rsidP="006304F9">
      <w:pPr>
        <w:pStyle w:val="Heading2"/>
      </w:pPr>
      <w:r>
        <w:lastRenderedPageBreak/>
        <w:t>Strategic Stability DA</w:t>
      </w:r>
    </w:p>
    <w:sectPr w:rsidR="006304F9" w:rsidRPr="006304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DE0F" w14:textId="77777777" w:rsidR="00743D67" w:rsidRDefault="00743D67" w:rsidP="00066D2C">
      <w:pPr>
        <w:spacing w:after="0" w:line="240" w:lineRule="auto"/>
      </w:pPr>
      <w:r>
        <w:separator/>
      </w:r>
    </w:p>
  </w:endnote>
  <w:endnote w:type="continuationSeparator" w:id="0">
    <w:p w14:paraId="65E7CC20" w14:textId="77777777" w:rsidR="00743D67" w:rsidRDefault="00743D6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7527A" w14:textId="77777777" w:rsidR="00743D67" w:rsidRDefault="00743D67" w:rsidP="00066D2C">
      <w:pPr>
        <w:spacing w:after="0" w:line="240" w:lineRule="auto"/>
      </w:pPr>
      <w:r>
        <w:separator/>
      </w:r>
    </w:p>
  </w:footnote>
  <w:footnote w:type="continuationSeparator" w:id="0">
    <w:p w14:paraId="4974A109" w14:textId="77777777" w:rsidR="00743D67" w:rsidRDefault="00743D6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ra June"/>
    <w:docVar w:name="OS" w:val="Windows NT"/>
    <w:docVar w:name="OSVersion" w:val="10.0"/>
    <w:docVar w:name="RibbonPointer" w:val="4774385424"/>
    <w:docVar w:name="Team" w:val="Shawnee Mission South"/>
    <w:docVar w:name="VerbatimVersion" w:val="6.0.0"/>
    <w:docVar w:name="WordVersion" w:val="16.0"/>
  </w:docVars>
  <w:rsids>
    <w:rsidRoot w:val="00AF0E36"/>
    <w:rsid w:val="00001C7E"/>
    <w:rsid w:val="0000487C"/>
    <w:rsid w:val="0000670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2FF"/>
    <w:rsid w:val="00163574"/>
    <w:rsid w:val="001645D4"/>
    <w:rsid w:val="0016567B"/>
    <w:rsid w:val="0016568A"/>
    <w:rsid w:val="00170A72"/>
    <w:rsid w:val="00171A2A"/>
    <w:rsid w:val="001723BA"/>
    <w:rsid w:val="00175A0C"/>
    <w:rsid w:val="00175D47"/>
    <w:rsid w:val="00180A4E"/>
    <w:rsid w:val="00181F58"/>
    <w:rsid w:val="00186B65"/>
    <w:rsid w:val="00190CDA"/>
    <w:rsid w:val="00196816"/>
    <w:rsid w:val="0019779A"/>
    <w:rsid w:val="001977CD"/>
    <w:rsid w:val="0019782C"/>
    <w:rsid w:val="001A07A2"/>
    <w:rsid w:val="001A1422"/>
    <w:rsid w:val="001A3079"/>
    <w:rsid w:val="001A3DFE"/>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48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BF"/>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2E0E"/>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F3"/>
    <w:rsid w:val="005E43F7"/>
    <w:rsid w:val="005E5941"/>
    <w:rsid w:val="005E78A2"/>
    <w:rsid w:val="005F5E14"/>
    <w:rsid w:val="00622773"/>
    <w:rsid w:val="00622C58"/>
    <w:rsid w:val="0062614B"/>
    <w:rsid w:val="006266E2"/>
    <w:rsid w:val="0063037B"/>
    <w:rsid w:val="006304F9"/>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AF6"/>
    <w:rsid w:val="0072731C"/>
    <w:rsid w:val="0073056C"/>
    <w:rsid w:val="00735B1F"/>
    <w:rsid w:val="00737502"/>
    <w:rsid w:val="00740B3A"/>
    <w:rsid w:val="00740C8B"/>
    <w:rsid w:val="00743263"/>
    <w:rsid w:val="00743D67"/>
    <w:rsid w:val="007454B6"/>
    <w:rsid w:val="0074789B"/>
    <w:rsid w:val="0075325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ACF"/>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E04"/>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36"/>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84"/>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49E"/>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5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C07"/>
    <w:rsid w:val="00E76D4C"/>
    <w:rsid w:val="00E81786"/>
    <w:rsid w:val="00E85DE5"/>
    <w:rsid w:val="00E90EC0"/>
    <w:rsid w:val="00E91AE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B64"/>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A7E69"/>
  <w15:chartTrackingRefBased/>
  <w15:docId w15:val="{BBECB349-37BA-0B4D-A0BD-F4C59CF9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0E36"/>
    <w:rPr>
      <w:rFonts w:ascii="Calibri" w:hAnsi="Calibri" w:cs="Calibri"/>
    </w:rPr>
  </w:style>
  <w:style w:type="paragraph" w:styleId="Heading1">
    <w:name w:val="heading 1"/>
    <w:aliases w:val="Pocket"/>
    <w:basedOn w:val="Normal"/>
    <w:next w:val="Normal"/>
    <w:link w:val="Heading1Char"/>
    <w:qFormat/>
    <w:rsid w:val="00AF0E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0E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AF0E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AF0E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0E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0E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E3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F0E3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0E36"/>
    <w:rPr>
      <w:color w:val="auto"/>
      <w:u w:val="none"/>
    </w:rPr>
  </w:style>
  <w:style w:type="character" w:customStyle="1" w:styleId="Heading1Char">
    <w:name w:val="Heading 1 Char"/>
    <w:aliases w:val="Pocket Char"/>
    <w:basedOn w:val="DefaultParagraphFont"/>
    <w:link w:val="Heading1"/>
    <w:rsid w:val="00AF0E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0E36"/>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AF0E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F0E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0E3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AF0E36"/>
    <w:rPr>
      <w:b w:val="0"/>
      <w:sz w:val="22"/>
      <w:u w:val="single"/>
    </w:rPr>
  </w:style>
  <w:style w:type="character" w:styleId="Strong">
    <w:name w:val="Strong"/>
    <w:basedOn w:val="DefaultParagraphFont"/>
    <w:uiPriority w:val="22"/>
    <w:semiHidden/>
    <w:qFormat/>
    <w:rsid w:val="00AF0E36"/>
    <w:rPr>
      <w:b/>
      <w:bCs/>
    </w:rPr>
  </w:style>
  <w:style w:type="character" w:styleId="BookTitle">
    <w:name w:val="Book Title"/>
    <w:basedOn w:val="DefaultParagraphFont"/>
    <w:uiPriority w:val="33"/>
    <w:semiHidden/>
    <w:qFormat/>
    <w:rsid w:val="00AF0E36"/>
    <w:rPr>
      <w:b/>
      <w:bCs/>
      <w:i/>
      <w:iCs/>
      <w:spacing w:val="5"/>
    </w:rPr>
  </w:style>
  <w:style w:type="character" w:customStyle="1" w:styleId="Heading5Char">
    <w:name w:val="Heading 5 Char"/>
    <w:basedOn w:val="DefaultParagraphFont"/>
    <w:link w:val="Heading5"/>
    <w:uiPriority w:val="9"/>
    <w:semiHidden/>
    <w:rsid w:val="00AF0E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0E36"/>
  </w:style>
  <w:style w:type="paragraph" w:styleId="Header">
    <w:name w:val="header"/>
    <w:basedOn w:val="Normal"/>
    <w:link w:val="HeaderChar"/>
    <w:uiPriority w:val="99"/>
    <w:semiHidden/>
    <w:rsid w:val="00AF0E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0E36"/>
    <w:rPr>
      <w:rFonts w:ascii="Calibri" w:hAnsi="Calibri" w:cs="Calibri"/>
    </w:rPr>
  </w:style>
  <w:style w:type="paragraph" w:styleId="Footer">
    <w:name w:val="footer"/>
    <w:basedOn w:val="Normal"/>
    <w:link w:val="FooterChar"/>
    <w:uiPriority w:val="99"/>
    <w:semiHidden/>
    <w:rsid w:val="00AF0E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0E36"/>
    <w:rPr>
      <w:rFonts w:ascii="Calibri" w:hAnsi="Calibri" w:cs="Calibri"/>
    </w:rPr>
  </w:style>
  <w:style w:type="paragraph" w:styleId="BodyText">
    <w:name w:val="Body Text"/>
    <w:basedOn w:val="Normal"/>
    <w:link w:val="BodyTextChar"/>
    <w:uiPriority w:val="99"/>
    <w:semiHidden/>
    <w:unhideWhenUsed/>
    <w:rsid w:val="00AF0E36"/>
    <w:pPr>
      <w:spacing w:after="120"/>
    </w:pPr>
  </w:style>
  <w:style w:type="character" w:customStyle="1" w:styleId="BodyTextChar">
    <w:name w:val="Body Text Char"/>
    <w:basedOn w:val="DefaultParagraphFont"/>
    <w:link w:val="BodyText"/>
    <w:uiPriority w:val="99"/>
    <w:semiHidden/>
    <w:rsid w:val="00AF0E36"/>
    <w:rPr>
      <w:rFonts w:ascii="Calibri" w:hAnsi="Calibri" w:cs="Calibri"/>
    </w:rPr>
  </w:style>
  <w:style w:type="paragraph" w:styleId="NoSpacing">
    <w:name w:val="No Spacing"/>
    <w:link w:val="NoSpacingChar"/>
    <w:uiPriority w:val="99"/>
    <w:semiHidden/>
    <w:unhideWhenUsed/>
    <w:qFormat/>
    <w:rsid w:val="00AF0E3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0E36"/>
    <w:rPr>
      <w:rFonts w:ascii="Calibri" w:hAnsi="Calibri" w:cs="Calibri"/>
    </w:rPr>
  </w:style>
  <w:style w:type="character" w:styleId="Hyperlink">
    <w:name w:val="Hyperlink"/>
    <w:basedOn w:val="DefaultParagraphFont"/>
    <w:uiPriority w:val="99"/>
    <w:unhideWhenUsed/>
    <w:rsid w:val="00AF0E36"/>
    <w:rPr>
      <w:color w:val="0563C1" w:themeColor="hyperlink"/>
      <w:u w:val="single"/>
    </w:rPr>
  </w:style>
  <w:style w:type="character" w:styleId="UnresolvedMention">
    <w:name w:val="Unresolved Mention"/>
    <w:basedOn w:val="DefaultParagraphFont"/>
    <w:uiPriority w:val="99"/>
    <w:semiHidden/>
    <w:unhideWhenUsed/>
    <w:rsid w:val="00AF0E36"/>
    <w:rPr>
      <w:color w:val="605E5C"/>
      <w:shd w:val="clear" w:color="auto" w:fill="E1DFDD"/>
    </w:rPr>
  </w:style>
  <w:style w:type="paragraph" w:customStyle="1" w:styleId="Analytic">
    <w:name w:val="Analytic"/>
    <w:basedOn w:val="Heading4"/>
    <w:link w:val="AnalyticChar"/>
    <w:autoRedefine/>
    <w:uiPriority w:val="5"/>
    <w:qFormat/>
    <w:rsid w:val="00AF0E36"/>
    <w:rPr>
      <w:color w:val="1F3864" w:themeColor="accent1" w:themeShade="80"/>
    </w:rPr>
  </w:style>
  <w:style w:type="character" w:customStyle="1" w:styleId="AnalyticChar">
    <w:name w:val="Analytic Char"/>
    <w:basedOn w:val="DefaultParagraphFont"/>
    <w:link w:val="Analytic"/>
    <w:uiPriority w:val="5"/>
    <w:rsid w:val="00AF0E3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F0E36"/>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6337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22</Pages>
  <Words>7906</Words>
  <Characters>45070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Cook</dc:creator>
  <cp:keywords>6.0.0</cp:keywords>
  <dc:description/>
  <cp:lastModifiedBy>Jack Cook</cp:lastModifiedBy>
  <cp:revision>1</cp:revision>
  <dcterms:created xsi:type="dcterms:W3CDTF">2025-12-13T03:07:00Z</dcterms:created>
  <dcterms:modified xsi:type="dcterms:W3CDTF">2025-12-13T13:31:00Z</dcterms:modified>
</cp:coreProperties>
</file>