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03C77" w:rsidRPr="00A8725C" w:rsidRDefault="00003C77" w:rsidP="00003C77">
      <w:pPr>
        <w:pStyle w:val="Heading3"/>
        <w:rPr>
          <w:rFonts w:asciiTheme="minorHAnsi" w:hAnsiTheme="minorHAnsi" w:cstheme="minorHAnsi"/>
        </w:rPr>
      </w:pPr>
      <w:r w:rsidRPr="00A8725C">
        <w:rPr>
          <w:rFonts w:asciiTheme="minorHAnsi" w:hAnsiTheme="minorHAnsi" w:cstheme="minorHAnsi"/>
        </w:rPr>
        <w:t>1nc—k—environmental managerialism</w:t>
      </w:r>
    </w:p>
    <w:p w:rsidR="00003C77" w:rsidRPr="00A8725C" w:rsidRDefault="00003C77" w:rsidP="00003C77">
      <w:pPr>
        <w:pStyle w:val="Heading4"/>
        <w:numPr>
          <w:ilvl w:val="0"/>
          <w:numId w:val="45"/>
        </w:numPr>
        <w:rPr>
          <w:rFonts w:asciiTheme="minorHAnsi" w:hAnsiTheme="minorHAnsi" w:cstheme="minorHAnsi"/>
        </w:rPr>
      </w:pPr>
      <w:r w:rsidRPr="00A8725C">
        <w:rPr>
          <w:rFonts w:asciiTheme="minorHAnsi" w:hAnsiTheme="minorHAnsi" w:cstheme="minorHAnsi"/>
        </w:rPr>
        <w:t xml:space="preserve">The </w:t>
      </w:r>
      <w:proofErr w:type="spellStart"/>
      <w:r w:rsidRPr="00A8725C">
        <w:rPr>
          <w:rFonts w:asciiTheme="minorHAnsi" w:hAnsiTheme="minorHAnsi" w:cstheme="minorHAnsi"/>
        </w:rPr>
        <w:t>aff’s</w:t>
      </w:r>
      <w:proofErr w:type="spellEnd"/>
      <w:r w:rsidRPr="00A8725C">
        <w:rPr>
          <w:rFonts w:asciiTheme="minorHAnsi" w:hAnsiTheme="minorHAnsi" w:cstheme="minorHAnsi"/>
        </w:rPr>
        <w:t xml:space="preserve"> use of the </w:t>
      </w:r>
      <w:proofErr w:type="gramStart"/>
      <w:r w:rsidRPr="00A8725C">
        <w:rPr>
          <w:rFonts w:asciiTheme="minorHAnsi" w:hAnsiTheme="minorHAnsi" w:cstheme="minorHAnsi"/>
        </w:rPr>
        <w:t>terms</w:t>
      </w:r>
      <w:proofErr w:type="gramEnd"/>
      <w:r w:rsidRPr="00A8725C">
        <w:rPr>
          <w:rFonts w:asciiTheme="minorHAnsi" w:hAnsiTheme="minorHAnsi" w:cstheme="minorHAnsi"/>
        </w:rPr>
        <w:t xml:space="preserve"> fisheries and fish stock buys into the techno-managerialist worldview that fish are resources and not ontological entities</w:t>
      </w:r>
    </w:p>
    <w:p w:rsidR="00003C77" w:rsidRPr="00A8725C" w:rsidRDefault="00003C77" w:rsidP="00003C77">
      <w:pPr>
        <w:rPr>
          <w:rFonts w:asciiTheme="minorHAnsi" w:eastAsia="Georgia" w:hAnsiTheme="minorHAnsi" w:cstheme="minorHAnsi"/>
          <w:sz w:val="18"/>
          <w:szCs w:val="18"/>
        </w:rPr>
      </w:pPr>
      <w:r w:rsidRPr="00A8725C">
        <w:rPr>
          <w:rFonts w:asciiTheme="minorHAnsi" w:hAnsiTheme="minorHAnsi" w:cstheme="minorHAnsi"/>
          <w:b/>
          <w:sz w:val="26"/>
          <w:szCs w:val="26"/>
        </w:rPr>
        <w:t>Crist 19</w:t>
      </w:r>
      <w:r w:rsidRPr="00A8725C">
        <w:rPr>
          <w:rFonts w:asciiTheme="minorHAnsi" w:eastAsia="Georgia" w:hAnsiTheme="minorHAnsi" w:cstheme="minorHAnsi"/>
        </w:rPr>
        <w:t xml:space="preserve"> </w:t>
      </w:r>
      <w:r w:rsidRPr="00A8725C">
        <w:rPr>
          <w:rFonts w:asciiTheme="minorHAnsi" w:eastAsia="Georgia" w:hAnsiTheme="minorHAnsi" w:cstheme="minorHAnsi"/>
          <w:sz w:val="18"/>
          <w:szCs w:val="18"/>
        </w:rPr>
        <w:t xml:space="preserve">[Eileen; January 17, 2019; Eileen Crist received her Bachelor’s from Haverford College in sociology in 1982 and her doctoral degree from Boston University in 1994, also in sociology, with a specialization in life sciences and society. Between 1989 and 1991 she studied environmental evolution (Gaia theory) with Lynn Margulis. Following two post docs after graduation from Boston University (at University of California, San Diego and Cornell), she accepted a position at Virginia tech in the Department of Science and Technology in Society where she has been teaching since 1997.; “The Framework of Resources and Techno-Managerialism” from </w:t>
      </w:r>
      <w:r w:rsidRPr="00A8725C">
        <w:rPr>
          <w:rFonts w:asciiTheme="minorHAnsi" w:eastAsia="Georgia" w:hAnsiTheme="minorHAnsi" w:cstheme="minorHAnsi"/>
          <w:i/>
          <w:sz w:val="18"/>
          <w:szCs w:val="18"/>
        </w:rPr>
        <w:t xml:space="preserve">Abundant </w:t>
      </w:r>
      <w:proofErr w:type="gramStart"/>
      <w:r w:rsidRPr="00A8725C">
        <w:rPr>
          <w:rFonts w:asciiTheme="minorHAnsi" w:eastAsia="Georgia" w:hAnsiTheme="minorHAnsi" w:cstheme="minorHAnsi"/>
          <w:i/>
          <w:sz w:val="18"/>
          <w:szCs w:val="18"/>
        </w:rPr>
        <w:t>Earth :</w:t>
      </w:r>
      <w:proofErr w:type="gramEnd"/>
      <w:r w:rsidRPr="00A8725C">
        <w:rPr>
          <w:rFonts w:asciiTheme="minorHAnsi" w:eastAsia="Georgia" w:hAnsiTheme="minorHAnsi" w:cstheme="minorHAnsi"/>
          <w:i/>
          <w:sz w:val="18"/>
          <w:szCs w:val="18"/>
        </w:rPr>
        <w:t xml:space="preserve"> Toward an Ecological Civilization</w:t>
      </w:r>
      <w:r w:rsidRPr="00A8725C">
        <w:rPr>
          <w:rFonts w:asciiTheme="minorHAnsi" w:eastAsia="Georgia" w:hAnsiTheme="minorHAnsi" w:cstheme="minorHAnsi"/>
          <w:sz w:val="18"/>
          <w:szCs w:val="18"/>
        </w:rPr>
        <w:t>; https://doi.org/10.7208/9780226596945-003]</w:t>
      </w:r>
      <w:r w:rsidRPr="00A8725C">
        <w:rPr>
          <w:rFonts w:asciiTheme="minorHAnsi" w:eastAsia="Georgia" w:hAnsiTheme="minorHAnsi" w:cstheme="minorHAnsi"/>
          <w:i/>
          <w:sz w:val="18"/>
          <w:szCs w:val="18"/>
        </w:rPr>
        <w:t xml:space="preserve"> </w:t>
      </w:r>
      <w:proofErr w:type="spellStart"/>
      <w:r w:rsidRPr="00A8725C">
        <w:rPr>
          <w:rFonts w:asciiTheme="minorHAnsi" w:eastAsia="Georgia" w:hAnsiTheme="minorHAnsi" w:cstheme="minorHAnsi"/>
          <w:sz w:val="18"/>
          <w:szCs w:val="18"/>
        </w:rPr>
        <w:t>celsal</w:t>
      </w:r>
      <w:proofErr w:type="spellEnd"/>
    </w:p>
    <w:p w:rsidR="00003C77" w:rsidRPr="00A8725C" w:rsidRDefault="00003C77" w:rsidP="00003C77">
      <w:pPr>
        <w:rPr>
          <w:rFonts w:asciiTheme="minorHAnsi" w:eastAsia="Georgia" w:hAnsiTheme="minorHAnsi" w:cstheme="minorHAnsi"/>
          <w:sz w:val="16"/>
          <w:szCs w:val="16"/>
        </w:rPr>
      </w:pPr>
      <w:r w:rsidRPr="00A8725C">
        <w:rPr>
          <w:rFonts w:asciiTheme="minorHAnsi" w:eastAsia="Georgia" w:hAnsiTheme="minorHAnsi" w:cstheme="minorHAnsi"/>
          <w:u w:val="single"/>
        </w:rPr>
        <w:t xml:space="preserve">In modern times, </w:t>
      </w:r>
      <w:r w:rsidRPr="00A8725C">
        <w:rPr>
          <w:rFonts w:asciiTheme="minorHAnsi" w:eastAsia="Georgia" w:hAnsiTheme="minorHAnsi" w:cstheme="minorHAnsi"/>
          <w:highlight w:val="cyan"/>
          <w:u w:val="single"/>
        </w:rPr>
        <w:t>the world-making narrative of human ascendancy</w:t>
      </w:r>
      <w:r w:rsidRPr="00A8725C">
        <w:rPr>
          <w:rFonts w:asciiTheme="minorHAnsi" w:eastAsia="Georgia" w:hAnsiTheme="minorHAnsi" w:cstheme="minorHAnsi"/>
          <w:u w:val="single"/>
        </w:rPr>
        <w:t xml:space="preserve"> and nonhuman demotion </w:t>
      </w:r>
      <w:r w:rsidRPr="00A8725C">
        <w:rPr>
          <w:rFonts w:asciiTheme="minorHAnsi" w:eastAsia="Georgia" w:hAnsiTheme="minorHAnsi" w:cstheme="minorHAnsi"/>
          <w:highlight w:val="cyan"/>
          <w:u w:val="single"/>
        </w:rPr>
        <w:t>was secured in collective consciousness</w:t>
      </w:r>
      <w:r w:rsidRPr="00A8725C">
        <w:rPr>
          <w:rFonts w:asciiTheme="minorHAnsi" w:eastAsia="Georgia" w:hAnsiTheme="minorHAnsi" w:cstheme="minorHAnsi"/>
          <w:u w:val="single"/>
        </w:rPr>
        <w:t xml:space="preserve"> by being submerged </w:t>
      </w:r>
      <w:r w:rsidRPr="00A8725C">
        <w:rPr>
          <w:rFonts w:asciiTheme="minorHAnsi" w:eastAsia="Georgia" w:hAnsiTheme="minorHAnsi" w:cstheme="minorHAnsi"/>
          <w:highlight w:val="cyan"/>
          <w:u w:val="single"/>
        </w:rPr>
        <w:t xml:space="preserve">into concepts that directly emerged out of the </w:t>
      </w:r>
      <w:r w:rsidRPr="00A8725C">
        <w:rPr>
          <w:rFonts w:asciiTheme="minorHAnsi" w:eastAsia="Calibri" w:hAnsiTheme="minorHAnsi" w:cstheme="minorHAnsi"/>
          <w:b/>
          <w:highlight w:val="cyan"/>
          <w:u w:val="single"/>
        </w:rPr>
        <w:t>inherited worldview that the natural world is beneath and for humans</w:t>
      </w:r>
      <w:r w:rsidRPr="00A8725C">
        <w:rPr>
          <w:rFonts w:asciiTheme="minorHAnsi" w:eastAsia="Georgia" w:hAnsiTheme="minorHAnsi" w:cstheme="minorHAnsi"/>
          <w:u w:val="single"/>
        </w:rPr>
        <w:t>. The most overarching of modern-age anthropocentric concepts is that of natural resources</w:t>
      </w:r>
      <w:r w:rsidRPr="00A8725C">
        <w:rPr>
          <w:rFonts w:asciiTheme="minorHAnsi" w:eastAsia="Georgia" w:hAnsiTheme="minorHAnsi" w:cstheme="minorHAnsi"/>
          <w:sz w:val="16"/>
          <w:szCs w:val="16"/>
        </w:rPr>
        <w:t xml:space="preserve">, </w:t>
      </w:r>
      <w:r w:rsidRPr="00A8725C">
        <w:rPr>
          <w:rFonts w:asciiTheme="minorHAnsi" w:eastAsia="Georgia" w:hAnsiTheme="minorHAnsi" w:cstheme="minorHAnsi"/>
          <w:u w:val="single"/>
        </w:rPr>
        <w:t>which linguistically crystallized the</w:t>
      </w:r>
      <w:r w:rsidRPr="00A8725C">
        <w:rPr>
          <w:rFonts w:asciiTheme="minorHAnsi" w:eastAsia="Georgia" w:hAnsiTheme="minorHAnsi" w:cstheme="minorHAnsi"/>
          <w:sz w:val="16"/>
          <w:szCs w:val="16"/>
        </w:rPr>
        <w:t xml:space="preserve"> post-Cartesian secular </w:t>
      </w:r>
      <w:r w:rsidRPr="00A8725C">
        <w:rPr>
          <w:rFonts w:asciiTheme="minorHAnsi" w:eastAsia="Georgia" w:hAnsiTheme="minorHAnsi" w:cstheme="minorHAnsi"/>
          <w:highlight w:val="cyan"/>
          <w:u w:val="single"/>
        </w:rPr>
        <w:t xml:space="preserve">view of nature as purely </w:t>
      </w:r>
      <w:proofErr w:type="gramStart"/>
      <w:r w:rsidRPr="00A8725C">
        <w:rPr>
          <w:rFonts w:asciiTheme="minorHAnsi" w:eastAsia="Georgia" w:hAnsiTheme="minorHAnsi" w:cstheme="minorHAnsi"/>
          <w:highlight w:val="cyan"/>
          <w:u w:val="single"/>
        </w:rPr>
        <w:t>material ,</w:t>
      </w:r>
      <w:proofErr w:type="gramEnd"/>
      <w:r w:rsidRPr="00A8725C">
        <w:rPr>
          <w:rFonts w:asciiTheme="minorHAnsi" w:eastAsia="Georgia" w:hAnsiTheme="minorHAnsi" w:cstheme="minorHAnsi"/>
          <w:highlight w:val="cyan"/>
          <w:u w:val="single"/>
        </w:rPr>
        <w:t xml:space="preserve"> mechanical , and </w:t>
      </w:r>
      <w:r w:rsidRPr="00A8725C">
        <w:rPr>
          <w:rFonts w:asciiTheme="minorHAnsi" w:eastAsia="Calibri" w:hAnsiTheme="minorHAnsi" w:cstheme="minorHAnsi"/>
          <w:b/>
          <w:highlight w:val="cyan"/>
          <w:u w:val="single"/>
        </w:rPr>
        <w:t>lacking inherent purpose</w:t>
      </w:r>
      <w:r w:rsidRPr="00A8725C">
        <w:rPr>
          <w:rFonts w:asciiTheme="minorHAnsi" w:eastAsia="Georgia" w:hAnsiTheme="minorHAnsi" w:cstheme="minorHAnsi"/>
          <w:u w:val="single"/>
        </w:rPr>
        <w:t xml:space="preserve"> </w:t>
      </w:r>
      <w:r w:rsidRPr="00A8725C">
        <w:rPr>
          <w:rFonts w:asciiTheme="minorHAnsi" w:eastAsia="Georgia" w:hAnsiTheme="minorHAnsi" w:cstheme="minorHAnsi"/>
          <w:sz w:val="16"/>
          <w:szCs w:val="16"/>
        </w:rPr>
        <w:t xml:space="preserve">. 4 In the classical and Christian eras, Western thought championed the belief that </w:t>
      </w:r>
      <w:proofErr w:type="gramStart"/>
      <w:r w:rsidRPr="00A8725C">
        <w:rPr>
          <w:rFonts w:asciiTheme="minorHAnsi" w:eastAsia="Georgia" w:hAnsiTheme="minorHAnsi" w:cstheme="minorHAnsi"/>
          <w:sz w:val="16"/>
          <w:szCs w:val="16"/>
        </w:rPr>
        <w:t>animals ,</w:t>
      </w:r>
      <w:proofErr w:type="gramEnd"/>
      <w:r w:rsidRPr="00A8725C">
        <w:rPr>
          <w:rFonts w:asciiTheme="minorHAnsi" w:eastAsia="Georgia" w:hAnsiTheme="minorHAnsi" w:cstheme="minorHAnsi"/>
          <w:sz w:val="16"/>
          <w:szCs w:val="16"/>
        </w:rPr>
        <w:t xml:space="preserve"> plants , minerals , and "savages" existed , or were created by God , for human use . This doctrine laid the sturdy foundation for the modern-secular concept of resources to </w:t>
      </w:r>
      <w:proofErr w:type="gramStart"/>
      <w:r w:rsidRPr="00A8725C">
        <w:rPr>
          <w:rFonts w:asciiTheme="minorHAnsi" w:eastAsia="Georgia" w:hAnsiTheme="minorHAnsi" w:cstheme="minorHAnsi"/>
          <w:sz w:val="16"/>
          <w:szCs w:val="16"/>
        </w:rPr>
        <w:t>emerge :</w:t>
      </w:r>
      <w:proofErr w:type="gramEnd"/>
      <w:r w:rsidRPr="00A8725C">
        <w:rPr>
          <w:rFonts w:asciiTheme="minorHAnsi" w:eastAsia="Georgia" w:hAnsiTheme="minorHAnsi" w:cstheme="minorHAnsi"/>
          <w:sz w:val="16"/>
          <w:szCs w:val="16"/>
        </w:rPr>
        <w:t xml:space="preserve"> </w:t>
      </w:r>
      <w:r w:rsidRPr="00A8725C">
        <w:rPr>
          <w:rFonts w:asciiTheme="minorHAnsi" w:eastAsia="Georgia" w:hAnsiTheme="minorHAnsi" w:cstheme="minorHAnsi"/>
          <w:highlight w:val="cyan"/>
          <w:u w:val="single"/>
        </w:rPr>
        <w:t>Nature</w:t>
      </w:r>
      <w:r w:rsidRPr="00A8725C">
        <w:rPr>
          <w:rFonts w:asciiTheme="minorHAnsi" w:eastAsia="Georgia" w:hAnsiTheme="minorHAnsi" w:cstheme="minorHAnsi"/>
          <w:u w:val="single"/>
        </w:rPr>
        <w:t xml:space="preserve"> as a whole </w:t>
      </w:r>
      <w:r w:rsidRPr="00A8725C">
        <w:rPr>
          <w:rFonts w:asciiTheme="minorHAnsi" w:eastAsia="Georgia" w:hAnsiTheme="minorHAnsi" w:cstheme="minorHAnsi"/>
          <w:highlight w:val="cyan"/>
          <w:u w:val="single"/>
        </w:rPr>
        <w:t xml:space="preserve">became a </w:t>
      </w:r>
      <w:r w:rsidRPr="00A8725C">
        <w:rPr>
          <w:rFonts w:asciiTheme="minorHAnsi" w:eastAsia="Calibri" w:hAnsiTheme="minorHAnsi" w:cstheme="minorHAnsi"/>
          <w:b/>
          <w:highlight w:val="cyan"/>
          <w:u w:val="single"/>
        </w:rPr>
        <w:t>domain</w:t>
      </w:r>
      <w:r w:rsidRPr="00A8725C">
        <w:rPr>
          <w:rFonts w:asciiTheme="minorHAnsi" w:eastAsia="Calibri" w:hAnsiTheme="minorHAnsi" w:cstheme="minorHAnsi"/>
          <w:b/>
          <w:u w:val="single"/>
        </w:rPr>
        <w:t xml:space="preserve"> </w:t>
      </w:r>
      <w:r w:rsidRPr="00A8725C">
        <w:rPr>
          <w:rFonts w:asciiTheme="minorHAnsi" w:eastAsia="Calibri" w:hAnsiTheme="minorHAnsi" w:cstheme="minorHAnsi"/>
          <w:b/>
          <w:highlight w:val="cyan"/>
          <w:u w:val="single"/>
        </w:rPr>
        <w:t>for human use</w:t>
      </w:r>
      <w:r w:rsidRPr="00A8725C">
        <w:rPr>
          <w:rFonts w:asciiTheme="minorHAnsi" w:eastAsia="Georgia" w:hAnsiTheme="minorHAnsi" w:cstheme="minorHAnsi"/>
          <w:u w:val="single"/>
        </w:rPr>
        <w:t xml:space="preserve"> and advancement</w:t>
      </w:r>
      <w:r w:rsidRPr="00A8725C">
        <w:rPr>
          <w:rFonts w:asciiTheme="minorHAnsi" w:eastAsia="Georgia" w:hAnsiTheme="minorHAnsi" w:cstheme="minorHAnsi"/>
          <w:sz w:val="16"/>
          <w:szCs w:val="16"/>
        </w:rPr>
        <w:t xml:space="preserve"> . </w:t>
      </w:r>
      <w:proofErr w:type="gramStart"/>
      <w:r w:rsidRPr="00A8725C">
        <w:rPr>
          <w:rFonts w:asciiTheme="minorHAnsi" w:eastAsia="Georgia" w:hAnsiTheme="minorHAnsi" w:cstheme="minorHAnsi"/>
          <w:sz w:val="16"/>
          <w:szCs w:val="16"/>
        </w:rPr>
        <w:t>Indeed ,</w:t>
      </w:r>
      <w:proofErr w:type="gramEnd"/>
      <w:r w:rsidRPr="00A8725C">
        <w:rPr>
          <w:rFonts w:asciiTheme="minorHAnsi" w:eastAsia="Georgia" w:hAnsiTheme="minorHAnsi" w:cstheme="minorHAnsi"/>
          <w:sz w:val="16"/>
          <w:szCs w:val="16"/>
        </w:rPr>
        <w:t xml:space="preserve"> the very category of "nature" co-emerged with its construction as precisely such a domain . 5 </w:t>
      </w:r>
    </w:p>
    <w:p w:rsidR="00003C77" w:rsidRPr="00A8725C" w:rsidRDefault="00003C77" w:rsidP="00003C77">
      <w:pPr>
        <w:rPr>
          <w:rFonts w:asciiTheme="minorHAnsi" w:eastAsia="Georgia" w:hAnsiTheme="minorHAnsi" w:cstheme="minorHAnsi"/>
          <w:u w:val="single"/>
        </w:rPr>
      </w:pPr>
      <w:r w:rsidRPr="00A8725C">
        <w:rPr>
          <w:rFonts w:asciiTheme="minorHAnsi" w:eastAsia="Georgia" w:hAnsiTheme="minorHAnsi" w:cstheme="minorHAnsi"/>
          <w:highlight w:val="cyan"/>
          <w:u w:val="single"/>
        </w:rPr>
        <w:t>The concept of resources not only foregrounds instrumentalism the lens of viewing things as useable and profitable</w:t>
      </w:r>
      <w:r w:rsidRPr="00A8725C">
        <w:rPr>
          <w:rFonts w:asciiTheme="minorHAnsi" w:eastAsia="Georgia" w:hAnsiTheme="minorHAnsi" w:cstheme="minorHAnsi"/>
          <w:u w:val="single"/>
        </w:rPr>
        <w:t xml:space="preserve">-but being </w:t>
      </w:r>
      <w:proofErr w:type="gramStart"/>
      <w:r w:rsidRPr="00A8725C">
        <w:rPr>
          <w:rFonts w:asciiTheme="minorHAnsi" w:eastAsia="Georgia" w:hAnsiTheme="minorHAnsi" w:cstheme="minorHAnsi"/>
          <w:u w:val="single"/>
        </w:rPr>
        <w:t>general ,</w:t>
      </w:r>
      <w:proofErr w:type="gramEnd"/>
      <w:r w:rsidRPr="00A8725C">
        <w:rPr>
          <w:rFonts w:asciiTheme="minorHAnsi" w:eastAsia="Georgia" w:hAnsiTheme="minorHAnsi" w:cstheme="minorHAnsi"/>
          <w:u w:val="single"/>
        </w:rPr>
        <w:t xml:space="preserve"> content-less , and spiritless , it </w:t>
      </w:r>
      <w:r w:rsidRPr="00A8725C">
        <w:rPr>
          <w:rFonts w:asciiTheme="minorHAnsi" w:eastAsia="Georgia" w:hAnsiTheme="minorHAnsi" w:cstheme="minorHAnsi"/>
          <w:highlight w:val="cyan"/>
          <w:u w:val="single"/>
        </w:rPr>
        <w:t>enables</w:t>
      </w:r>
      <w:r w:rsidRPr="00A8725C">
        <w:rPr>
          <w:rFonts w:asciiTheme="minorHAnsi" w:eastAsia="Georgia" w:hAnsiTheme="minorHAnsi" w:cstheme="minorHAnsi"/>
          <w:u w:val="single"/>
        </w:rPr>
        <w:t xml:space="preserve"> instrumentalism </w:t>
      </w:r>
      <w:r w:rsidRPr="00A8725C">
        <w:rPr>
          <w:rFonts w:asciiTheme="minorHAnsi" w:eastAsia="Georgia" w:hAnsiTheme="minorHAnsi" w:cstheme="minorHAnsi"/>
          <w:highlight w:val="cyan"/>
          <w:u w:val="single"/>
        </w:rPr>
        <w:t>to engulf</w:t>
      </w:r>
      <w:r w:rsidRPr="00A8725C">
        <w:rPr>
          <w:rFonts w:asciiTheme="minorHAnsi" w:eastAsia="Georgia" w:hAnsiTheme="minorHAnsi" w:cstheme="minorHAnsi"/>
          <w:u w:val="single"/>
        </w:rPr>
        <w:t xml:space="preserve"> the entire </w:t>
      </w:r>
      <w:r w:rsidRPr="00A8725C">
        <w:rPr>
          <w:rFonts w:asciiTheme="minorHAnsi" w:eastAsia="Georgia" w:hAnsiTheme="minorHAnsi" w:cstheme="minorHAnsi"/>
          <w:highlight w:val="cyan"/>
          <w:u w:val="single"/>
        </w:rPr>
        <w:t>reality</w:t>
      </w:r>
      <w:r w:rsidRPr="00A8725C">
        <w:rPr>
          <w:rFonts w:asciiTheme="minorHAnsi" w:eastAsia="Georgia" w:hAnsiTheme="minorHAnsi" w:cstheme="minorHAnsi"/>
          <w:u w:val="single"/>
        </w:rPr>
        <w:t xml:space="preserve"> field</w:t>
      </w:r>
      <w:r w:rsidRPr="00A8725C">
        <w:rPr>
          <w:rFonts w:asciiTheme="minorHAnsi" w:eastAsia="Georgia" w:hAnsiTheme="minorHAnsi" w:cstheme="minorHAnsi"/>
          <w:sz w:val="16"/>
          <w:szCs w:val="16"/>
        </w:rPr>
        <w:t xml:space="preserve"> . </w:t>
      </w:r>
      <w:r w:rsidRPr="00A8725C">
        <w:rPr>
          <w:rFonts w:asciiTheme="minorHAnsi" w:eastAsia="Georgia" w:hAnsiTheme="minorHAnsi" w:cstheme="minorHAnsi"/>
          <w:highlight w:val="cyan"/>
          <w:u w:val="single"/>
        </w:rPr>
        <w:t>Resources is a label</w:t>
      </w:r>
      <w:r w:rsidRPr="00A8725C">
        <w:rPr>
          <w:rFonts w:asciiTheme="minorHAnsi" w:eastAsia="Georgia" w:hAnsiTheme="minorHAnsi" w:cstheme="minorHAnsi"/>
          <w:sz w:val="16"/>
          <w:szCs w:val="16"/>
        </w:rPr>
        <w:t xml:space="preserve"> that can be foisted on </w:t>
      </w:r>
      <w:proofErr w:type="gramStart"/>
      <w:r w:rsidRPr="00A8725C">
        <w:rPr>
          <w:rFonts w:asciiTheme="minorHAnsi" w:eastAsia="Georgia" w:hAnsiTheme="minorHAnsi" w:cstheme="minorHAnsi"/>
          <w:sz w:val="16"/>
          <w:szCs w:val="16"/>
        </w:rPr>
        <w:t>anything :</w:t>
      </w:r>
      <w:proofErr w:type="gramEnd"/>
      <w:r w:rsidRPr="00A8725C">
        <w:rPr>
          <w:rFonts w:asciiTheme="minorHAnsi" w:eastAsia="Georgia" w:hAnsiTheme="minorHAnsi" w:cstheme="minorHAnsi"/>
          <w:sz w:val="16"/>
          <w:szCs w:val="16"/>
        </w:rPr>
        <w:t xml:space="preserve"> soil, water , animals , minerals , rivers , forests , grasslands , and even extraterrestrial territories like the moon and other planetary bodies . </w:t>
      </w:r>
      <w:r w:rsidRPr="00A8725C">
        <w:rPr>
          <w:rFonts w:asciiTheme="minorHAnsi" w:eastAsia="Georgia" w:hAnsiTheme="minorHAnsi" w:cstheme="minorHAnsi"/>
          <w:u w:val="single"/>
        </w:rPr>
        <w:t xml:space="preserve">It </w:t>
      </w:r>
      <w:r w:rsidRPr="00A8725C">
        <w:rPr>
          <w:rFonts w:asciiTheme="minorHAnsi" w:eastAsia="Georgia" w:hAnsiTheme="minorHAnsi" w:cstheme="minorHAnsi"/>
          <w:highlight w:val="cyan"/>
          <w:u w:val="single"/>
        </w:rPr>
        <w:t>casts a blanket of inertness</w:t>
      </w:r>
      <w:r w:rsidRPr="00A8725C">
        <w:rPr>
          <w:rFonts w:asciiTheme="minorHAnsi" w:eastAsia="Georgia" w:hAnsiTheme="minorHAnsi" w:cstheme="minorHAnsi"/>
          <w:u w:val="single"/>
        </w:rPr>
        <w:t xml:space="preserve"> or gross materiality </w:t>
      </w:r>
      <w:r w:rsidRPr="00A8725C">
        <w:rPr>
          <w:rFonts w:asciiTheme="minorHAnsi" w:eastAsia="Georgia" w:hAnsiTheme="minorHAnsi" w:cstheme="minorHAnsi"/>
          <w:highlight w:val="cyan"/>
          <w:u w:val="single"/>
        </w:rPr>
        <w:t>over the</w:t>
      </w:r>
      <w:r w:rsidRPr="00A8725C">
        <w:rPr>
          <w:rFonts w:asciiTheme="minorHAnsi" w:eastAsia="Georgia" w:hAnsiTheme="minorHAnsi" w:cstheme="minorHAnsi"/>
          <w:u w:val="single"/>
        </w:rPr>
        <w:t xml:space="preserve"> substance of the </w:t>
      </w:r>
      <w:proofErr w:type="gramStart"/>
      <w:r w:rsidRPr="00A8725C">
        <w:rPr>
          <w:rFonts w:asciiTheme="minorHAnsi" w:eastAsia="Georgia" w:hAnsiTheme="minorHAnsi" w:cstheme="minorHAnsi"/>
          <w:highlight w:val="cyan"/>
          <w:u w:val="single"/>
        </w:rPr>
        <w:t>world</w:t>
      </w:r>
      <w:r w:rsidRPr="00A8725C">
        <w:rPr>
          <w:rFonts w:asciiTheme="minorHAnsi" w:eastAsia="Georgia" w:hAnsiTheme="minorHAnsi" w:cstheme="minorHAnsi"/>
          <w:u w:val="single"/>
        </w:rPr>
        <w:t xml:space="preserve"> ,</w:t>
      </w:r>
      <w:proofErr w:type="gramEnd"/>
      <w:r w:rsidRPr="00A8725C">
        <w:rPr>
          <w:rFonts w:asciiTheme="minorHAnsi" w:eastAsia="Georgia" w:hAnsiTheme="minorHAnsi" w:cstheme="minorHAnsi"/>
          <w:u w:val="single"/>
        </w:rPr>
        <w:t xml:space="preserve"> </w:t>
      </w:r>
      <w:r w:rsidRPr="00A8725C">
        <w:rPr>
          <w:rFonts w:asciiTheme="minorHAnsi" w:eastAsia="Georgia" w:hAnsiTheme="minorHAnsi" w:cstheme="minorHAnsi"/>
          <w:highlight w:val="cyan"/>
          <w:u w:val="single"/>
        </w:rPr>
        <w:t>whose aliveness</w:t>
      </w:r>
      <w:r w:rsidRPr="00A8725C">
        <w:rPr>
          <w:rFonts w:asciiTheme="minorHAnsi" w:eastAsia="Georgia" w:hAnsiTheme="minorHAnsi" w:cstheme="minorHAnsi"/>
          <w:u w:val="single"/>
        </w:rPr>
        <w:t xml:space="preserve"> and self-integrity </w:t>
      </w:r>
      <w:r w:rsidRPr="00A8725C">
        <w:rPr>
          <w:rFonts w:asciiTheme="minorHAnsi" w:eastAsia="Georgia" w:hAnsiTheme="minorHAnsi" w:cstheme="minorHAnsi"/>
          <w:highlight w:val="cyan"/>
          <w:u w:val="single"/>
        </w:rPr>
        <w:t>are denied</w:t>
      </w:r>
      <w:r w:rsidRPr="00A8725C">
        <w:rPr>
          <w:rFonts w:asciiTheme="minorHAnsi" w:eastAsia="Georgia" w:hAnsiTheme="minorHAnsi" w:cstheme="minorHAnsi"/>
          <w:u w:val="single"/>
        </w:rPr>
        <w:t xml:space="preserve"> or shunted into irrelevancy . </w:t>
      </w:r>
      <w:r w:rsidRPr="00A8725C">
        <w:rPr>
          <w:rFonts w:asciiTheme="minorHAnsi" w:eastAsia="Georgia" w:hAnsiTheme="minorHAnsi" w:cstheme="minorHAnsi"/>
          <w:highlight w:val="cyan"/>
          <w:u w:val="single"/>
        </w:rPr>
        <w:t>This</w:t>
      </w:r>
      <w:r w:rsidRPr="00A8725C">
        <w:rPr>
          <w:rFonts w:asciiTheme="minorHAnsi" w:eastAsia="Georgia" w:hAnsiTheme="minorHAnsi" w:cstheme="minorHAnsi"/>
          <w:u w:val="single"/>
        </w:rPr>
        <w:t xml:space="preserve"> master </w:t>
      </w:r>
      <w:r w:rsidRPr="00A8725C">
        <w:rPr>
          <w:rFonts w:asciiTheme="minorHAnsi" w:eastAsia="Calibri" w:hAnsiTheme="minorHAnsi" w:cstheme="minorHAnsi"/>
          <w:b/>
          <w:highlight w:val="cyan"/>
          <w:u w:val="single"/>
        </w:rPr>
        <w:t xml:space="preserve">concept legitimates taking and </w:t>
      </w:r>
      <w:proofErr w:type="gramStart"/>
      <w:r w:rsidRPr="00A8725C">
        <w:rPr>
          <w:rFonts w:asciiTheme="minorHAnsi" w:eastAsia="Calibri" w:hAnsiTheme="minorHAnsi" w:cstheme="minorHAnsi"/>
          <w:b/>
          <w:highlight w:val="cyan"/>
          <w:u w:val="single"/>
        </w:rPr>
        <w:t>using</w:t>
      </w:r>
      <w:r w:rsidRPr="00A8725C">
        <w:rPr>
          <w:rFonts w:asciiTheme="minorHAnsi" w:eastAsia="Georgia" w:hAnsiTheme="minorHAnsi" w:cstheme="minorHAnsi"/>
          <w:u w:val="single"/>
        </w:rPr>
        <w:t xml:space="preserve"> ,</w:t>
      </w:r>
      <w:proofErr w:type="gramEnd"/>
      <w:r w:rsidRPr="00A8725C">
        <w:rPr>
          <w:rFonts w:asciiTheme="minorHAnsi" w:eastAsia="Georgia" w:hAnsiTheme="minorHAnsi" w:cstheme="minorHAnsi"/>
          <w:u w:val="single"/>
        </w:rPr>
        <w:t xml:space="preserve"> because </w:t>
      </w:r>
      <w:r w:rsidRPr="00A8725C">
        <w:rPr>
          <w:rFonts w:asciiTheme="minorHAnsi" w:eastAsia="Georgia" w:hAnsiTheme="minorHAnsi" w:cstheme="minorHAnsi"/>
          <w:highlight w:val="cyan"/>
          <w:u w:val="single"/>
        </w:rPr>
        <w:t>it describes the world in ways</w:t>
      </w:r>
      <w:r w:rsidRPr="00A8725C">
        <w:rPr>
          <w:rFonts w:asciiTheme="minorHAnsi" w:eastAsia="Georgia" w:hAnsiTheme="minorHAnsi" w:cstheme="minorHAnsi"/>
          <w:u w:val="single"/>
        </w:rPr>
        <w:t xml:space="preserve"> precisely </w:t>
      </w:r>
      <w:r w:rsidRPr="00A8725C">
        <w:rPr>
          <w:rFonts w:asciiTheme="minorHAnsi" w:eastAsia="Georgia" w:hAnsiTheme="minorHAnsi" w:cstheme="minorHAnsi"/>
          <w:highlight w:val="cyan"/>
          <w:u w:val="single"/>
        </w:rPr>
        <w:t>intended to invite taking and using</w:t>
      </w:r>
      <w:r w:rsidRPr="00A8725C">
        <w:rPr>
          <w:rFonts w:asciiTheme="minorHAnsi" w:eastAsia="Georgia" w:hAnsiTheme="minorHAnsi" w:cstheme="minorHAnsi"/>
          <w:u w:val="single"/>
        </w:rPr>
        <w:t xml:space="preserve"> . </w:t>
      </w:r>
      <w:r w:rsidRPr="00A8725C">
        <w:rPr>
          <w:rFonts w:asciiTheme="minorHAnsi" w:eastAsia="Georgia" w:hAnsiTheme="minorHAnsi" w:cstheme="minorHAnsi"/>
          <w:sz w:val="16"/>
          <w:szCs w:val="16"/>
        </w:rPr>
        <w:t xml:space="preserve">The instrumental reasoning and justification for domination inherent in "natural resources" attained altogether new heights through the industrial subjugation of soil, </w:t>
      </w:r>
      <w:proofErr w:type="gramStart"/>
      <w:r w:rsidRPr="00A8725C">
        <w:rPr>
          <w:rFonts w:asciiTheme="minorHAnsi" w:eastAsia="Georgia" w:hAnsiTheme="minorHAnsi" w:cstheme="minorHAnsi"/>
          <w:sz w:val="16"/>
          <w:szCs w:val="16"/>
        </w:rPr>
        <w:t>land ,</w:t>
      </w:r>
      <w:proofErr w:type="gramEnd"/>
      <w:r w:rsidRPr="00A8725C">
        <w:rPr>
          <w:rFonts w:asciiTheme="minorHAnsi" w:eastAsia="Georgia" w:hAnsiTheme="minorHAnsi" w:cstheme="minorHAnsi"/>
          <w:sz w:val="16"/>
          <w:szCs w:val="16"/>
        </w:rPr>
        <w:t xml:space="preserve"> seas, animals , plants , and biomes by means of technologies invented and implemented without ethics. The amoral modality of industrial technology maps onto the concept of resources-for "resources" are constituted as lacking inherent </w:t>
      </w:r>
      <w:proofErr w:type="gramStart"/>
      <w:r w:rsidRPr="00A8725C">
        <w:rPr>
          <w:rFonts w:asciiTheme="minorHAnsi" w:eastAsia="Georgia" w:hAnsiTheme="minorHAnsi" w:cstheme="minorHAnsi"/>
          <w:sz w:val="16"/>
          <w:szCs w:val="16"/>
        </w:rPr>
        <w:t>standing .</w:t>
      </w:r>
      <w:proofErr w:type="gramEnd"/>
      <w:r w:rsidRPr="00A8725C">
        <w:rPr>
          <w:rFonts w:asciiTheme="minorHAnsi" w:eastAsia="Georgia" w:hAnsiTheme="minorHAnsi" w:cstheme="minorHAnsi"/>
          <w:sz w:val="16"/>
          <w:szCs w:val="16"/>
        </w:rPr>
        <w:t xml:space="preserve"> </w:t>
      </w:r>
      <w:r w:rsidRPr="00A8725C">
        <w:rPr>
          <w:rFonts w:asciiTheme="minorHAnsi" w:eastAsia="Georgia" w:hAnsiTheme="minorHAnsi" w:cstheme="minorHAnsi"/>
          <w:highlight w:val="cyan"/>
          <w:u w:val="single"/>
        </w:rPr>
        <w:t>Amoral tech</w:t>
      </w:r>
      <w:r w:rsidRPr="00A8725C">
        <w:rPr>
          <w:rFonts w:asciiTheme="minorHAnsi" w:eastAsia="Georgia" w:hAnsiTheme="minorHAnsi" w:cstheme="minorHAnsi"/>
          <w:u w:val="single"/>
        </w:rPr>
        <w:t xml:space="preserve">nology conforms to, as well as </w:t>
      </w:r>
      <w:proofErr w:type="gramStart"/>
      <w:r w:rsidRPr="00A8725C">
        <w:rPr>
          <w:rFonts w:asciiTheme="minorHAnsi" w:eastAsia="Georgia" w:hAnsiTheme="minorHAnsi" w:cstheme="minorHAnsi"/>
          <w:highlight w:val="cyan"/>
          <w:u w:val="single"/>
        </w:rPr>
        <w:t>reinforces</w:t>
      </w:r>
      <w:r w:rsidRPr="00A8725C">
        <w:rPr>
          <w:rFonts w:asciiTheme="minorHAnsi" w:eastAsia="Georgia" w:hAnsiTheme="minorHAnsi" w:cstheme="minorHAnsi"/>
          <w:u w:val="single"/>
        </w:rPr>
        <w:t xml:space="preserve"> ,</w:t>
      </w:r>
      <w:proofErr w:type="gramEnd"/>
      <w:r w:rsidRPr="00A8725C">
        <w:rPr>
          <w:rFonts w:asciiTheme="minorHAnsi" w:eastAsia="Georgia" w:hAnsiTheme="minorHAnsi" w:cstheme="minorHAnsi"/>
          <w:u w:val="single"/>
        </w:rPr>
        <w:t xml:space="preserve"> </w:t>
      </w:r>
      <w:r w:rsidRPr="00A8725C">
        <w:rPr>
          <w:rFonts w:asciiTheme="minorHAnsi" w:eastAsia="Georgia" w:hAnsiTheme="minorHAnsi" w:cstheme="minorHAnsi"/>
          <w:highlight w:val="cyan"/>
          <w:u w:val="single"/>
        </w:rPr>
        <w:t>the idea of natural resources</w:t>
      </w:r>
      <w:r w:rsidRPr="00A8725C">
        <w:rPr>
          <w:rFonts w:asciiTheme="minorHAnsi" w:eastAsia="Georgia" w:hAnsiTheme="minorHAnsi" w:cstheme="minorHAnsi"/>
          <w:u w:val="single"/>
        </w:rPr>
        <w:t xml:space="preserve"> because setting upon the world in accordance with that idea concretizes </w:t>
      </w:r>
      <w:r w:rsidRPr="00A8725C">
        <w:rPr>
          <w:rFonts w:asciiTheme="minorHAnsi" w:eastAsia="Georgia" w:hAnsiTheme="minorHAnsi" w:cstheme="minorHAnsi"/>
          <w:highlight w:val="cyan"/>
          <w:u w:val="single"/>
        </w:rPr>
        <w:t>and legitimates it</w:t>
      </w:r>
      <w:r w:rsidRPr="00A8725C">
        <w:rPr>
          <w:rFonts w:asciiTheme="minorHAnsi" w:eastAsia="Georgia" w:hAnsiTheme="minorHAnsi" w:cstheme="minorHAnsi"/>
          <w:u w:val="single"/>
        </w:rPr>
        <w:t xml:space="preserve">. </w:t>
      </w:r>
      <w:r w:rsidRPr="00A8725C">
        <w:rPr>
          <w:rFonts w:asciiTheme="minorHAnsi" w:eastAsia="Georgia" w:hAnsiTheme="minorHAnsi" w:cstheme="minorHAnsi"/>
          <w:highlight w:val="cyan"/>
          <w:u w:val="single"/>
        </w:rPr>
        <w:t>People can thus countenance</w:t>
      </w:r>
      <w:r w:rsidRPr="00A8725C">
        <w:rPr>
          <w:rFonts w:asciiTheme="minorHAnsi" w:eastAsia="Georgia" w:hAnsiTheme="minorHAnsi" w:cstheme="minorHAnsi"/>
          <w:u w:val="single"/>
        </w:rPr>
        <w:t xml:space="preserve"> battery </w:t>
      </w:r>
      <w:proofErr w:type="gramStart"/>
      <w:r w:rsidRPr="00A8725C">
        <w:rPr>
          <w:rFonts w:asciiTheme="minorHAnsi" w:eastAsia="Georgia" w:hAnsiTheme="minorHAnsi" w:cstheme="minorHAnsi"/>
          <w:u w:val="single"/>
        </w:rPr>
        <w:t>chickens ,</w:t>
      </w:r>
      <w:proofErr w:type="gramEnd"/>
      <w:r w:rsidRPr="00A8725C">
        <w:rPr>
          <w:rFonts w:asciiTheme="minorHAnsi" w:eastAsia="Georgia" w:hAnsiTheme="minorHAnsi" w:cstheme="minorHAnsi"/>
          <w:u w:val="single"/>
        </w:rPr>
        <w:t xml:space="preserve"> lopped-off mountains , endless monocultures , and </w:t>
      </w:r>
      <w:r w:rsidRPr="00A8725C">
        <w:rPr>
          <w:rFonts w:asciiTheme="minorHAnsi" w:eastAsia="Georgia" w:hAnsiTheme="minorHAnsi" w:cstheme="minorHAnsi"/>
          <w:highlight w:val="cyan"/>
          <w:u w:val="single"/>
        </w:rPr>
        <w:t>industrial fishnets bursting with fish not as crimes against nature , but as the way things are</w:t>
      </w:r>
      <w:r w:rsidRPr="00A8725C">
        <w:rPr>
          <w:rFonts w:asciiTheme="minorHAnsi" w:eastAsia="Georgia" w:hAnsiTheme="minorHAnsi" w:cstheme="minorHAnsi"/>
          <w:u w:val="single"/>
        </w:rPr>
        <w:t xml:space="preserve">. </w:t>
      </w:r>
    </w:p>
    <w:p w:rsidR="00003C77" w:rsidRPr="00A8725C" w:rsidRDefault="00003C77" w:rsidP="00003C77">
      <w:pPr>
        <w:rPr>
          <w:rFonts w:asciiTheme="minorHAnsi" w:eastAsia="Georgia" w:hAnsiTheme="minorHAnsi" w:cstheme="minorHAnsi"/>
          <w:sz w:val="16"/>
          <w:szCs w:val="16"/>
        </w:rPr>
      </w:pPr>
      <w:r w:rsidRPr="00A8725C">
        <w:rPr>
          <w:rFonts w:asciiTheme="minorHAnsi" w:eastAsia="Georgia" w:hAnsiTheme="minorHAnsi" w:cstheme="minorHAnsi"/>
          <w:u w:val="single"/>
        </w:rPr>
        <w:t xml:space="preserve">The pervasive and customary use of "natural resources" makes it appear a normal way of talking about the </w:t>
      </w:r>
      <w:proofErr w:type="gramStart"/>
      <w:r w:rsidRPr="00A8725C">
        <w:rPr>
          <w:rFonts w:asciiTheme="minorHAnsi" w:eastAsia="Georgia" w:hAnsiTheme="minorHAnsi" w:cstheme="minorHAnsi"/>
          <w:u w:val="single"/>
        </w:rPr>
        <w:t>world ,</w:t>
      </w:r>
      <w:proofErr w:type="gramEnd"/>
      <w:r w:rsidRPr="00A8725C">
        <w:rPr>
          <w:rFonts w:asciiTheme="minorHAnsi" w:eastAsia="Georgia" w:hAnsiTheme="minorHAnsi" w:cstheme="minorHAnsi"/>
          <w:u w:val="single"/>
        </w:rPr>
        <w:t xml:space="preserve"> as a language containing no agenda</w:t>
      </w:r>
      <w:r w:rsidRPr="00A8725C">
        <w:rPr>
          <w:rFonts w:asciiTheme="minorHAnsi" w:eastAsia="Georgia" w:hAnsiTheme="minorHAnsi" w:cstheme="minorHAnsi"/>
          <w:sz w:val="16"/>
          <w:szCs w:val="16"/>
        </w:rPr>
        <w:t>. It is worth scrutinizing what kind of relationship to the biosphere this ostensibly neutral concept fosters. The term "</w:t>
      </w:r>
      <w:proofErr w:type="gramStart"/>
      <w:r w:rsidRPr="00A8725C">
        <w:rPr>
          <w:rFonts w:asciiTheme="minorHAnsi" w:eastAsia="Georgia" w:hAnsiTheme="minorHAnsi" w:cstheme="minorHAnsi"/>
          <w:sz w:val="16"/>
          <w:szCs w:val="16"/>
        </w:rPr>
        <w:t>resources ,</w:t>
      </w:r>
      <w:proofErr w:type="gramEnd"/>
      <w:r w:rsidRPr="00A8725C">
        <w:rPr>
          <w:rFonts w:asciiTheme="minorHAnsi" w:eastAsia="Georgia" w:hAnsiTheme="minorHAnsi" w:cstheme="minorHAnsi"/>
          <w:sz w:val="16"/>
          <w:szCs w:val="16"/>
        </w:rPr>
        <w:t xml:space="preserve">" simply put , designates the world in terms of its disposability for human needs , wants , and desires. "Natural </w:t>
      </w:r>
      <w:proofErr w:type="gramStart"/>
      <w:r w:rsidRPr="00A8725C">
        <w:rPr>
          <w:rFonts w:asciiTheme="minorHAnsi" w:eastAsia="Georgia" w:hAnsiTheme="minorHAnsi" w:cstheme="minorHAnsi"/>
          <w:sz w:val="16"/>
          <w:szCs w:val="16"/>
        </w:rPr>
        <w:t>resources ,</w:t>
      </w:r>
      <w:proofErr w:type="gramEnd"/>
      <w:r w:rsidRPr="00A8725C">
        <w:rPr>
          <w:rFonts w:asciiTheme="minorHAnsi" w:eastAsia="Georgia" w:hAnsiTheme="minorHAnsi" w:cstheme="minorHAnsi"/>
          <w:sz w:val="16"/>
          <w:szCs w:val="16"/>
        </w:rPr>
        <w:t xml:space="preserve">" while seemingly an objective referent to (nonliving and living) entities , tacitly reconfigures the natural world as human owned . The concept entirely </w:t>
      </w:r>
      <w:proofErr w:type="gramStart"/>
      <w:r w:rsidRPr="00A8725C">
        <w:rPr>
          <w:rFonts w:asciiTheme="minorHAnsi" w:eastAsia="Georgia" w:hAnsiTheme="minorHAnsi" w:cstheme="minorHAnsi"/>
          <w:sz w:val="16"/>
          <w:szCs w:val="16"/>
        </w:rPr>
        <w:t>bypasses ,</w:t>
      </w:r>
      <w:proofErr w:type="gramEnd"/>
      <w:r w:rsidRPr="00A8725C">
        <w:rPr>
          <w:rFonts w:asciiTheme="minorHAnsi" w:eastAsia="Georgia" w:hAnsiTheme="minorHAnsi" w:cstheme="minorHAnsi"/>
          <w:sz w:val="16"/>
          <w:szCs w:val="16"/>
        </w:rPr>
        <w:t xml:space="preserve"> and via its ceaseless use ends up erasing , the natural world's intrinsic standing . </w:t>
      </w:r>
      <w:proofErr w:type="gramStart"/>
      <w:r w:rsidRPr="00A8725C">
        <w:rPr>
          <w:rFonts w:asciiTheme="minorHAnsi" w:eastAsia="Georgia" w:hAnsiTheme="minorHAnsi" w:cstheme="minorHAnsi"/>
          <w:sz w:val="16"/>
          <w:szCs w:val="16"/>
        </w:rPr>
        <w:t>Indeed ,</w:t>
      </w:r>
      <w:proofErr w:type="gramEnd"/>
      <w:r w:rsidRPr="00A8725C">
        <w:rPr>
          <w:rFonts w:asciiTheme="minorHAnsi" w:eastAsia="Georgia" w:hAnsiTheme="minorHAnsi" w:cstheme="minorHAnsi"/>
          <w:sz w:val="16"/>
          <w:szCs w:val="16"/>
        </w:rPr>
        <w:t xml:space="preserve"> the concept of resources preempts human thought from even moving in the direction of understanding nonhuman nature in terms of its intrinsic being . "Resources " prefigures and justifies the assault on the natural </w:t>
      </w:r>
      <w:proofErr w:type="gramStart"/>
      <w:r w:rsidRPr="00A8725C">
        <w:rPr>
          <w:rFonts w:asciiTheme="minorHAnsi" w:eastAsia="Georgia" w:hAnsiTheme="minorHAnsi" w:cstheme="minorHAnsi"/>
          <w:sz w:val="16"/>
          <w:szCs w:val="16"/>
        </w:rPr>
        <w:t>world .</w:t>
      </w:r>
      <w:proofErr w:type="gramEnd"/>
      <w:r w:rsidRPr="00A8725C">
        <w:rPr>
          <w:rFonts w:asciiTheme="minorHAnsi" w:eastAsia="Georgia" w:hAnsiTheme="minorHAnsi" w:cstheme="minorHAnsi"/>
          <w:sz w:val="16"/>
          <w:szCs w:val="16"/>
        </w:rPr>
        <w:t xml:space="preserve"> Nonstop exploitation is thus codependent with the omnipresent idea of natural resources-an idea that is beholden </w:t>
      </w:r>
      <w:proofErr w:type="gramStart"/>
      <w:r w:rsidRPr="00A8725C">
        <w:rPr>
          <w:rFonts w:asciiTheme="minorHAnsi" w:eastAsia="Georgia" w:hAnsiTheme="minorHAnsi" w:cstheme="minorHAnsi"/>
          <w:sz w:val="16"/>
          <w:szCs w:val="16"/>
        </w:rPr>
        <w:t>to ,</w:t>
      </w:r>
      <w:proofErr w:type="gramEnd"/>
      <w:r w:rsidRPr="00A8725C">
        <w:rPr>
          <w:rFonts w:asciiTheme="minorHAnsi" w:eastAsia="Georgia" w:hAnsiTheme="minorHAnsi" w:cstheme="minorHAnsi"/>
          <w:sz w:val="16"/>
          <w:szCs w:val="16"/>
        </w:rPr>
        <w:t xml:space="preserve"> and a subterraneous continuation of, the historical legacy that nature's very purpose is to serve humanity . The transfiguration of nature into resources shapes human thought and action at such an all-encompassing level that people end up perceiving the biosphere through this single framework. An alternative way of relating with the nonhuman realm and another way of seeing it become erased or profoundly </w:t>
      </w:r>
      <w:proofErr w:type="gramStart"/>
      <w:r w:rsidRPr="00A8725C">
        <w:rPr>
          <w:rFonts w:asciiTheme="minorHAnsi" w:eastAsia="Georgia" w:hAnsiTheme="minorHAnsi" w:cstheme="minorHAnsi"/>
          <w:sz w:val="16"/>
          <w:szCs w:val="16"/>
        </w:rPr>
        <w:t>attenuated .</w:t>
      </w:r>
      <w:proofErr w:type="gramEnd"/>
      <w:r w:rsidRPr="00A8725C">
        <w:rPr>
          <w:rFonts w:asciiTheme="minorHAnsi" w:eastAsia="Georgia" w:hAnsiTheme="minorHAnsi" w:cstheme="minorHAnsi"/>
          <w:sz w:val="16"/>
          <w:szCs w:val="16"/>
        </w:rPr>
        <w:t xml:space="preserve"> </w:t>
      </w:r>
    </w:p>
    <w:p w:rsidR="00003C77" w:rsidRPr="00A8725C" w:rsidRDefault="00003C77" w:rsidP="00003C77">
      <w:pPr>
        <w:rPr>
          <w:rFonts w:asciiTheme="minorHAnsi" w:eastAsia="Georgia" w:hAnsiTheme="minorHAnsi" w:cstheme="minorHAnsi"/>
          <w:sz w:val="16"/>
          <w:szCs w:val="16"/>
        </w:rPr>
      </w:pPr>
      <w:r w:rsidRPr="00A8725C">
        <w:rPr>
          <w:rFonts w:asciiTheme="minorHAnsi" w:eastAsia="Georgia" w:hAnsiTheme="minorHAnsi" w:cstheme="minorHAnsi"/>
          <w:sz w:val="16"/>
          <w:szCs w:val="16"/>
        </w:rPr>
        <w:t xml:space="preserve">Nature's configuration as resources is a supremacy-laden concept with the power to abet anything-decapitating </w:t>
      </w:r>
      <w:proofErr w:type="gramStart"/>
      <w:r w:rsidRPr="00A8725C">
        <w:rPr>
          <w:rFonts w:asciiTheme="minorHAnsi" w:eastAsia="Georgia" w:hAnsiTheme="minorHAnsi" w:cstheme="minorHAnsi"/>
          <w:sz w:val="16"/>
          <w:szCs w:val="16"/>
        </w:rPr>
        <w:t>mountains ,</w:t>
      </w:r>
      <w:proofErr w:type="gramEnd"/>
      <w:r w:rsidRPr="00A8725C">
        <w:rPr>
          <w:rFonts w:asciiTheme="minorHAnsi" w:eastAsia="Georgia" w:hAnsiTheme="minorHAnsi" w:cstheme="minorHAnsi"/>
          <w:sz w:val="16"/>
          <w:szCs w:val="16"/>
        </w:rPr>
        <w:t xml:space="preserve"> </w:t>
      </w:r>
      <w:proofErr w:type="spellStart"/>
      <w:r w:rsidRPr="00A8725C">
        <w:rPr>
          <w:rFonts w:asciiTheme="minorHAnsi" w:eastAsia="Georgia" w:hAnsiTheme="minorHAnsi" w:cstheme="minorHAnsi"/>
          <w:sz w:val="16"/>
          <w:szCs w:val="16"/>
        </w:rPr>
        <w:t>stripmining</w:t>
      </w:r>
      <w:proofErr w:type="spellEnd"/>
      <w:r w:rsidRPr="00A8725C">
        <w:rPr>
          <w:rFonts w:asciiTheme="minorHAnsi" w:eastAsia="Georgia" w:hAnsiTheme="minorHAnsi" w:cstheme="minorHAnsi"/>
          <w:sz w:val="16"/>
          <w:szCs w:val="16"/>
        </w:rPr>
        <w:t xml:space="preserve"> seafloors , damming rivers , fracking land and seabed , building roads wherever , or piling domestic animals into neon-lit , sickening facilities and </w:t>
      </w:r>
      <w:r w:rsidRPr="00A8725C">
        <w:rPr>
          <w:rFonts w:asciiTheme="minorHAnsi" w:eastAsia="Georgia" w:hAnsiTheme="minorHAnsi" w:cstheme="minorHAnsi"/>
          <w:sz w:val="16"/>
          <w:szCs w:val="16"/>
        </w:rPr>
        <w:lastRenderedPageBreak/>
        <w:t xml:space="preserve">stuffing them with unnatural foods and substances . Liquidating </w:t>
      </w:r>
      <w:proofErr w:type="gramStart"/>
      <w:r w:rsidRPr="00A8725C">
        <w:rPr>
          <w:rFonts w:asciiTheme="minorHAnsi" w:eastAsia="Georgia" w:hAnsiTheme="minorHAnsi" w:cstheme="minorHAnsi"/>
          <w:sz w:val="16"/>
          <w:szCs w:val="16"/>
        </w:rPr>
        <w:t>others ,</w:t>
      </w:r>
      <w:proofErr w:type="gramEnd"/>
      <w:r w:rsidRPr="00A8725C">
        <w:rPr>
          <w:rFonts w:asciiTheme="minorHAnsi" w:eastAsia="Georgia" w:hAnsiTheme="minorHAnsi" w:cstheme="minorHAnsi"/>
          <w:sz w:val="16"/>
          <w:szCs w:val="16"/>
        </w:rPr>
        <w:t xml:space="preserve"> be they places or beings , is built into the concept of resources and operationalized in practice . Resources is an umbrella concept that provides a </w:t>
      </w:r>
      <w:proofErr w:type="gramStart"/>
      <w:r w:rsidRPr="00A8725C">
        <w:rPr>
          <w:rFonts w:asciiTheme="minorHAnsi" w:eastAsia="Georgia" w:hAnsiTheme="minorHAnsi" w:cstheme="minorHAnsi"/>
          <w:sz w:val="16"/>
          <w:szCs w:val="16"/>
        </w:rPr>
        <w:t>readymade ,</w:t>
      </w:r>
      <w:proofErr w:type="gramEnd"/>
      <w:r w:rsidRPr="00A8725C">
        <w:rPr>
          <w:rFonts w:asciiTheme="minorHAnsi" w:eastAsia="Georgia" w:hAnsiTheme="minorHAnsi" w:cstheme="minorHAnsi"/>
          <w:sz w:val="16"/>
          <w:szCs w:val="16"/>
        </w:rPr>
        <w:t xml:space="preserve"> unassailable rationale for appropriating even that which has yet to be taken . For </w:t>
      </w:r>
      <w:proofErr w:type="gramStart"/>
      <w:r w:rsidRPr="00A8725C">
        <w:rPr>
          <w:rFonts w:asciiTheme="minorHAnsi" w:eastAsia="Georgia" w:hAnsiTheme="minorHAnsi" w:cstheme="minorHAnsi"/>
          <w:sz w:val="16"/>
          <w:szCs w:val="16"/>
        </w:rPr>
        <w:t>example ,</w:t>
      </w:r>
      <w:proofErr w:type="gramEnd"/>
      <w:r w:rsidRPr="00A8725C">
        <w:rPr>
          <w:rFonts w:asciiTheme="minorHAnsi" w:eastAsia="Georgia" w:hAnsiTheme="minorHAnsi" w:cstheme="minorHAnsi"/>
          <w:sz w:val="16"/>
          <w:szCs w:val="16"/>
        </w:rPr>
        <w:t xml:space="preserve"> a panoply of technologies , planned actions , and legal arrangements are in place to seize the apple-sized polymetallic (or manganese) nodules , which exist , in apparently great numbers , on the ocean's floor. These "resources" contain </w:t>
      </w:r>
      <w:proofErr w:type="gramStart"/>
      <w:r w:rsidRPr="00A8725C">
        <w:rPr>
          <w:rFonts w:asciiTheme="minorHAnsi" w:eastAsia="Georgia" w:hAnsiTheme="minorHAnsi" w:cstheme="minorHAnsi"/>
          <w:sz w:val="16"/>
          <w:szCs w:val="16"/>
        </w:rPr>
        <w:t>manganese ,</w:t>
      </w:r>
      <w:proofErr w:type="gramEnd"/>
      <w:r w:rsidRPr="00A8725C">
        <w:rPr>
          <w:rFonts w:asciiTheme="minorHAnsi" w:eastAsia="Georgia" w:hAnsiTheme="minorHAnsi" w:cstheme="minorHAnsi"/>
          <w:sz w:val="16"/>
          <w:szCs w:val="16"/>
        </w:rPr>
        <w:t xml:space="preserve"> nickel , copper , and other valuables: the only reason they have not yet been mined on a big scale is that they are not low-hanging fruit-they are hard to access and their lucrative contents require much processing to extract. Mining the </w:t>
      </w:r>
      <w:proofErr w:type="gramStart"/>
      <w:r w:rsidRPr="00A8725C">
        <w:rPr>
          <w:rFonts w:asciiTheme="minorHAnsi" w:eastAsia="Georgia" w:hAnsiTheme="minorHAnsi" w:cstheme="minorHAnsi"/>
          <w:sz w:val="16"/>
          <w:szCs w:val="16"/>
        </w:rPr>
        <w:t>nodules ,</w:t>
      </w:r>
      <w:proofErr w:type="gramEnd"/>
      <w:r w:rsidRPr="00A8725C">
        <w:rPr>
          <w:rFonts w:asciiTheme="minorHAnsi" w:eastAsia="Georgia" w:hAnsiTheme="minorHAnsi" w:cstheme="minorHAnsi"/>
          <w:sz w:val="16"/>
          <w:szCs w:val="16"/>
        </w:rPr>
        <w:t xml:space="preserve"> however , remains one more catastrophe to add to the other catastrophes visited on the ocean . What makes it expectable and normal is that (lo and behold) polymetallic nodules have already been gifted to humanity by means of the concept of </w:t>
      </w:r>
      <w:proofErr w:type="gramStart"/>
      <w:r w:rsidRPr="00A8725C">
        <w:rPr>
          <w:rFonts w:asciiTheme="minorHAnsi" w:eastAsia="Georgia" w:hAnsiTheme="minorHAnsi" w:cstheme="minorHAnsi"/>
          <w:sz w:val="16"/>
          <w:szCs w:val="16"/>
        </w:rPr>
        <w:t>resources ,</w:t>
      </w:r>
      <w:proofErr w:type="gramEnd"/>
      <w:r w:rsidRPr="00A8725C">
        <w:rPr>
          <w:rFonts w:asciiTheme="minorHAnsi" w:eastAsia="Georgia" w:hAnsiTheme="minorHAnsi" w:cstheme="minorHAnsi"/>
          <w:sz w:val="16"/>
          <w:szCs w:val="16"/>
        </w:rPr>
        <w:t xml:space="preserve"> which frames not only what has hitherto been grasped but anything that is graspable. 6 </w:t>
      </w:r>
    </w:p>
    <w:p w:rsidR="00003C77" w:rsidRPr="00A8725C" w:rsidRDefault="00003C77" w:rsidP="00003C77">
      <w:pPr>
        <w:rPr>
          <w:rFonts w:asciiTheme="minorHAnsi" w:eastAsia="Georgia" w:hAnsiTheme="minorHAnsi" w:cstheme="minorHAnsi"/>
          <w:sz w:val="16"/>
          <w:szCs w:val="16"/>
        </w:rPr>
      </w:pPr>
      <w:r w:rsidRPr="00A8725C">
        <w:rPr>
          <w:rFonts w:asciiTheme="minorHAnsi" w:eastAsia="Georgia" w:hAnsiTheme="minorHAnsi" w:cstheme="minorHAnsi"/>
          <w:sz w:val="16"/>
          <w:szCs w:val="16"/>
        </w:rPr>
        <w:t xml:space="preserve">A diverse world infinite in </w:t>
      </w:r>
      <w:proofErr w:type="gramStart"/>
      <w:r w:rsidRPr="00A8725C">
        <w:rPr>
          <w:rFonts w:asciiTheme="minorHAnsi" w:eastAsia="Georgia" w:hAnsiTheme="minorHAnsi" w:cstheme="minorHAnsi"/>
          <w:sz w:val="16"/>
          <w:szCs w:val="16"/>
        </w:rPr>
        <w:t>beauty ,</w:t>
      </w:r>
      <w:proofErr w:type="gramEnd"/>
      <w:r w:rsidRPr="00A8725C">
        <w:rPr>
          <w:rFonts w:asciiTheme="minorHAnsi" w:eastAsia="Georgia" w:hAnsiTheme="minorHAnsi" w:cstheme="minorHAnsi"/>
          <w:sz w:val="16"/>
          <w:szCs w:val="16"/>
        </w:rPr>
        <w:t xml:space="preserve"> mystery , interdependencies , sheer being , past heritage , and future evolution-a world irreducibly wondrous as a matter-of-fact-is redefined and dissipated into just-</w:t>
      </w:r>
      <w:proofErr w:type="spellStart"/>
      <w:r w:rsidRPr="00A8725C">
        <w:rPr>
          <w:rFonts w:asciiTheme="minorHAnsi" w:eastAsia="Georgia" w:hAnsiTheme="minorHAnsi" w:cstheme="minorHAnsi"/>
          <w:sz w:val="16"/>
          <w:szCs w:val="16"/>
        </w:rPr>
        <w:t>beingfor</w:t>
      </w:r>
      <w:proofErr w:type="spellEnd"/>
      <w:r w:rsidRPr="00A8725C">
        <w:rPr>
          <w:rFonts w:asciiTheme="minorHAnsi" w:eastAsia="Georgia" w:hAnsiTheme="minorHAnsi" w:cstheme="minorHAnsi"/>
          <w:sz w:val="16"/>
          <w:szCs w:val="16"/>
        </w:rPr>
        <w:t xml:space="preserve">-using. Such is the upshot of natural </w:t>
      </w:r>
      <w:proofErr w:type="gramStart"/>
      <w:r w:rsidRPr="00A8725C">
        <w:rPr>
          <w:rFonts w:asciiTheme="minorHAnsi" w:eastAsia="Georgia" w:hAnsiTheme="minorHAnsi" w:cstheme="minorHAnsi"/>
          <w:sz w:val="16"/>
          <w:szCs w:val="16"/>
        </w:rPr>
        <w:t>resources ,</w:t>
      </w:r>
      <w:proofErr w:type="gramEnd"/>
      <w:r w:rsidRPr="00A8725C">
        <w:rPr>
          <w:rFonts w:asciiTheme="minorHAnsi" w:eastAsia="Georgia" w:hAnsiTheme="minorHAnsi" w:cstheme="minorHAnsi"/>
          <w:sz w:val="16"/>
          <w:szCs w:val="16"/>
        </w:rPr>
        <w:t xml:space="preserve"> a concept that has its moorings in the human privileging and nonhuman disenfranchising that the Great Chain of Being guaranteed . </w:t>
      </w:r>
    </w:p>
    <w:p w:rsidR="00003C77" w:rsidRPr="00A8725C" w:rsidRDefault="00003C77" w:rsidP="00003C77">
      <w:pPr>
        <w:rPr>
          <w:rFonts w:asciiTheme="minorHAnsi" w:eastAsia="Georgia" w:hAnsiTheme="minorHAnsi" w:cstheme="minorHAnsi"/>
          <w:sz w:val="16"/>
          <w:szCs w:val="16"/>
        </w:rPr>
      </w:pPr>
      <w:r w:rsidRPr="00A8725C">
        <w:rPr>
          <w:rFonts w:asciiTheme="minorHAnsi" w:eastAsia="Georgia" w:hAnsiTheme="minorHAnsi" w:cstheme="minorHAnsi"/>
          <w:highlight w:val="cyan"/>
          <w:u w:val="single"/>
        </w:rPr>
        <w:t xml:space="preserve">The devastation of the </w:t>
      </w:r>
      <w:proofErr w:type="gramStart"/>
      <w:r w:rsidRPr="00A8725C">
        <w:rPr>
          <w:rFonts w:asciiTheme="minorHAnsi" w:eastAsia="Georgia" w:hAnsiTheme="minorHAnsi" w:cstheme="minorHAnsi"/>
          <w:highlight w:val="cyan"/>
          <w:u w:val="single"/>
        </w:rPr>
        <w:t>ocean</w:t>
      </w:r>
      <w:r w:rsidRPr="00A8725C">
        <w:rPr>
          <w:rFonts w:asciiTheme="minorHAnsi" w:eastAsia="Georgia" w:hAnsiTheme="minorHAnsi" w:cstheme="minorHAnsi"/>
          <w:u w:val="single"/>
        </w:rPr>
        <w:t xml:space="preserve"> ,</w:t>
      </w:r>
      <w:proofErr w:type="gramEnd"/>
      <w:r w:rsidRPr="00A8725C">
        <w:rPr>
          <w:rFonts w:asciiTheme="minorHAnsi" w:eastAsia="Georgia" w:hAnsiTheme="minorHAnsi" w:cstheme="minorHAnsi"/>
          <w:u w:val="single"/>
        </w:rPr>
        <w:t xml:space="preserve"> for example , </w:t>
      </w:r>
      <w:r w:rsidRPr="00A8725C">
        <w:rPr>
          <w:rFonts w:asciiTheme="minorHAnsi" w:eastAsia="Georgia" w:hAnsiTheme="minorHAnsi" w:cstheme="minorHAnsi"/>
          <w:highlight w:val="cyan"/>
          <w:u w:val="single"/>
        </w:rPr>
        <w:t>is a</w:t>
      </w:r>
      <w:r w:rsidRPr="00A8725C">
        <w:rPr>
          <w:rFonts w:asciiTheme="minorHAnsi" w:eastAsia="Georgia" w:hAnsiTheme="minorHAnsi" w:cstheme="minorHAnsi"/>
          <w:u w:val="single"/>
        </w:rPr>
        <w:t xml:space="preserve"> direct </w:t>
      </w:r>
      <w:r w:rsidRPr="00A8725C">
        <w:rPr>
          <w:rFonts w:asciiTheme="minorHAnsi" w:eastAsia="Georgia" w:hAnsiTheme="minorHAnsi" w:cstheme="minorHAnsi"/>
          <w:highlight w:val="cyan"/>
          <w:u w:val="single"/>
        </w:rPr>
        <w:t>corollary of conceptualizing wild fish as a resource for harvesting</w:t>
      </w:r>
      <w:r w:rsidRPr="00A8725C">
        <w:rPr>
          <w:rFonts w:asciiTheme="minorHAnsi" w:eastAsia="Georgia" w:hAnsiTheme="minorHAnsi" w:cstheme="minorHAnsi"/>
          <w:u w:val="single"/>
        </w:rPr>
        <w:t xml:space="preserve"> </w:t>
      </w:r>
      <w:r w:rsidRPr="00A8725C">
        <w:rPr>
          <w:rFonts w:asciiTheme="minorHAnsi" w:eastAsia="Georgia" w:hAnsiTheme="minorHAnsi" w:cstheme="minorHAnsi"/>
          <w:sz w:val="16"/>
          <w:szCs w:val="16"/>
        </w:rPr>
        <w:t xml:space="preserve">. </w:t>
      </w:r>
      <w:r w:rsidRPr="00A8725C">
        <w:rPr>
          <w:rFonts w:asciiTheme="minorHAnsi" w:eastAsia="Georgia" w:hAnsiTheme="minorHAnsi" w:cstheme="minorHAnsi"/>
          <w:u w:val="single"/>
        </w:rPr>
        <w:t xml:space="preserve">The anthropocentric worldview </w:t>
      </w:r>
      <w:r w:rsidRPr="00A8725C">
        <w:rPr>
          <w:rFonts w:asciiTheme="minorHAnsi" w:eastAsia="Calibri" w:hAnsiTheme="minorHAnsi" w:cstheme="minorHAnsi"/>
          <w:b/>
          <w:highlight w:val="cyan"/>
          <w:u w:val="single"/>
        </w:rPr>
        <w:t xml:space="preserve">reclassifies fish as resources by calling them "fisheries" and "fish </w:t>
      </w:r>
      <w:proofErr w:type="gramStart"/>
      <w:r w:rsidRPr="00A8725C">
        <w:rPr>
          <w:rFonts w:asciiTheme="minorHAnsi" w:eastAsia="Calibri" w:hAnsiTheme="minorHAnsi" w:cstheme="minorHAnsi"/>
          <w:b/>
          <w:highlight w:val="cyan"/>
          <w:u w:val="single"/>
        </w:rPr>
        <w:t>stock</w:t>
      </w:r>
      <w:r w:rsidRPr="00A8725C">
        <w:rPr>
          <w:rFonts w:asciiTheme="minorHAnsi" w:eastAsia="Georgia" w:hAnsiTheme="minorHAnsi" w:cstheme="minorHAnsi"/>
          <w:highlight w:val="cyan"/>
          <w:u w:val="single"/>
        </w:rPr>
        <w:t xml:space="preserve"> ,</w:t>
      </w:r>
      <w:proofErr w:type="gramEnd"/>
      <w:r w:rsidRPr="00A8725C">
        <w:rPr>
          <w:rFonts w:asciiTheme="minorHAnsi" w:eastAsia="Georgia" w:hAnsiTheme="minorHAnsi" w:cstheme="minorHAnsi"/>
          <w:highlight w:val="cyan"/>
          <w:u w:val="single"/>
        </w:rPr>
        <w:t>"</w:t>
      </w:r>
      <w:r w:rsidRPr="00A8725C">
        <w:rPr>
          <w:rFonts w:asciiTheme="minorHAnsi" w:eastAsia="Georgia" w:hAnsiTheme="minorHAnsi" w:cstheme="minorHAnsi"/>
          <w:u w:val="single"/>
        </w:rPr>
        <w:t xml:space="preserve"> concepts that get the living beings themselves out of the way and render them instead as protoplasmic substance for mass consumption</w:t>
      </w:r>
      <w:r w:rsidRPr="00A8725C">
        <w:rPr>
          <w:rFonts w:asciiTheme="minorHAnsi" w:eastAsia="Georgia" w:hAnsiTheme="minorHAnsi" w:cstheme="minorHAnsi"/>
          <w:sz w:val="16"/>
          <w:szCs w:val="16"/>
        </w:rPr>
        <w:t xml:space="preserve"> . 7 As author Ted Danson points </w:t>
      </w:r>
      <w:proofErr w:type="gramStart"/>
      <w:r w:rsidRPr="00A8725C">
        <w:rPr>
          <w:rFonts w:asciiTheme="minorHAnsi" w:eastAsia="Georgia" w:hAnsiTheme="minorHAnsi" w:cstheme="minorHAnsi"/>
          <w:sz w:val="16"/>
          <w:szCs w:val="16"/>
        </w:rPr>
        <w:t>out ,</w:t>
      </w:r>
      <w:proofErr w:type="gramEnd"/>
      <w:r w:rsidRPr="00A8725C">
        <w:rPr>
          <w:rFonts w:asciiTheme="minorHAnsi" w:eastAsia="Georgia" w:hAnsiTheme="minorHAnsi" w:cstheme="minorHAnsi"/>
          <w:sz w:val="16"/>
          <w:szCs w:val="16"/>
        </w:rPr>
        <w:t xml:space="preserve"> </w:t>
      </w:r>
      <w:r w:rsidRPr="00A8725C">
        <w:rPr>
          <w:rFonts w:asciiTheme="minorHAnsi" w:eastAsia="Georgia" w:hAnsiTheme="minorHAnsi" w:cstheme="minorHAnsi"/>
          <w:u w:val="single"/>
        </w:rPr>
        <w:t>the fishing industry tracks down its resource with the exact same mindset that the oil industry tracks down its resource-"pushing on in the same fashion , driving their boats farther out into . . . the deepest waters on Earth</w:t>
      </w:r>
      <w:r w:rsidRPr="00A8725C">
        <w:rPr>
          <w:rFonts w:asciiTheme="minorHAnsi" w:eastAsia="Georgia" w:hAnsiTheme="minorHAnsi" w:cstheme="minorHAnsi"/>
          <w:sz w:val="16"/>
          <w:szCs w:val="16"/>
        </w:rPr>
        <w:t xml:space="preserve"> ,"8 continuously moving to new grounds and eventually other species , when "fisheries" and "fish stocks" run dry . </w:t>
      </w:r>
      <w:r w:rsidRPr="00A8725C">
        <w:rPr>
          <w:rFonts w:asciiTheme="minorHAnsi" w:eastAsia="Georgia" w:hAnsiTheme="minorHAnsi" w:cstheme="minorHAnsi"/>
          <w:u w:val="single"/>
        </w:rPr>
        <w:t xml:space="preserve">Linguistic </w:t>
      </w:r>
      <w:r w:rsidRPr="00A8725C">
        <w:rPr>
          <w:rFonts w:asciiTheme="minorHAnsi" w:eastAsia="Georgia" w:hAnsiTheme="minorHAnsi" w:cstheme="minorHAnsi"/>
          <w:highlight w:val="cyan"/>
          <w:u w:val="single"/>
        </w:rPr>
        <w:t xml:space="preserve">categories such as </w:t>
      </w:r>
      <w:proofErr w:type="gramStart"/>
      <w:r w:rsidRPr="00A8725C">
        <w:rPr>
          <w:rFonts w:asciiTheme="minorHAnsi" w:eastAsia="Georgia" w:hAnsiTheme="minorHAnsi" w:cstheme="minorHAnsi"/>
          <w:highlight w:val="cyan"/>
          <w:u w:val="single"/>
        </w:rPr>
        <w:t>fisheries ,</w:t>
      </w:r>
      <w:proofErr w:type="gramEnd"/>
      <w:r w:rsidRPr="00A8725C">
        <w:rPr>
          <w:rFonts w:asciiTheme="minorHAnsi" w:eastAsia="Georgia" w:hAnsiTheme="minorHAnsi" w:cstheme="minorHAnsi"/>
          <w:highlight w:val="cyan"/>
          <w:u w:val="single"/>
        </w:rPr>
        <w:t xml:space="preserve"> fish stocks , and marine resources </w:t>
      </w:r>
      <w:r w:rsidRPr="00A8725C">
        <w:rPr>
          <w:rFonts w:asciiTheme="minorHAnsi" w:eastAsia="Calibri" w:hAnsiTheme="minorHAnsi" w:cstheme="minorHAnsi"/>
          <w:b/>
          <w:highlight w:val="cyan"/>
          <w:u w:val="single"/>
        </w:rPr>
        <w:t>do not refer to real ontological entities</w:t>
      </w:r>
      <w:r w:rsidRPr="00A8725C">
        <w:rPr>
          <w:rFonts w:asciiTheme="minorHAnsi" w:eastAsia="Georgia" w:hAnsiTheme="minorHAnsi" w:cstheme="minorHAnsi"/>
          <w:sz w:val="16"/>
          <w:szCs w:val="16"/>
        </w:rPr>
        <w:t xml:space="preserve">. There are fish and other living creatures in the ocean-there was a huge abundance of them before industrial fishing decimated </w:t>
      </w:r>
      <w:proofErr w:type="gramStart"/>
      <w:r w:rsidRPr="00A8725C">
        <w:rPr>
          <w:rFonts w:asciiTheme="minorHAnsi" w:eastAsia="Georgia" w:hAnsiTheme="minorHAnsi" w:cstheme="minorHAnsi"/>
          <w:sz w:val="16"/>
          <w:szCs w:val="16"/>
        </w:rPr>
        <w:t>them .</w:t>
      </w:r>
      <w:proofErr w:type="gramEnd"/>
      <w:r w:rsidRPr="00A8725C">
        <w:rPr>
          <w:rFonts w:asciiTheme="minorHAnsi" w:eastAsia="Georgia" w:hAnsiTheme="minorHAnsi" w:cstheme="minorHAnsi"/>
          <w:sz w:val="16"/>
          <w:szCs w:val="16"/>
        </w:rPr>
        <w:t xml:space="preserve"> Human-possessive monikers pretend to refer to something in the </w:t>
      </w:r>
      <w:proofErr w:type="gramStart"/>
      <w:r w:rsidRPr="00A8725C">
        <w:rPr>
          <w:rFonts w:asciiTheme="minorHAnsi" w:eastAsia="Georgia" w:hAnsiTheme="minorHAnsi" w:cstheme="minorHAnsi"/>
          <w:sz w:val="16"/>
          <w:szCs w:val="16"/>
        </w:rPr>
        <w:t>world ,</w:t>
      </w:r>
      <w:proofErr w:type="gramEnd"/>
      <w:r w:rsidRPr="00A8725C">
        <w:rPr>
          <w:rFonts w:asciiTheme="minorHAnsi" w:eastAsia="Georgia" w:hAnsiTheme="minorHAnsi" w:cstheme="minorHAnsi"/>
          <w:sz w:val="16"/>
          <w:szCs w:val="16"/>
        </w:rPr>
        <w:t xml:space="preserve"> while slipping in a confabulated representation that enables , as merely conventional , colossal extermination acts . </w:t>
      </w:r>
    </w:p>
    <w:p w:rsidR="00003C77" w:rsidRPr="00A8725C" w:rsidRDefault="00003C77" w:rsidP="00003C77">
      <w:pPr>
        <w:rPr>
          <w:rFonts w:asciiTheme="minorHAnsi" w:eastAsia="Georgia" w:hAnsiTheme="minorHAnsi" w:cstheme="minorHAnsi"/>
          <w:sz w:val="16"/>
          <w:szCs w:val="16"/>
        </w:rPr>
      </w:pPr>
      <w:r w:rsidRPr="00A8725C">
        <w:rPr>
          <w:rFonts w:asciiTheme="minorHAnsi" w:eastAsia="Georgia" w:hAnsiTheme="minorHAnsi" w:cstheme="minorHAnsi"/>
          <w:u w:val="single"/>
        </w:rPr>
        <w:t xml:space="preserve">By the time a person learns the words "fisheries" and "fish </w:t>
      </w:r>
      <w:proofErr w:type="gramStart"/>
      <w:r w:rsidRPr="00A8725C">
        <w:rPr>
          <w:rFonts w:asciiTheme="minorHAnsi" w:eastAsia="Georgia" w:hAnsiTheme="minorHAnsi" w:cstheme="minorHAnsi"/>
          <w:u w:val="single"/>
        </w:rPr>
        <w:t>stock ,</w:t>
      </w:r>
      <w:proofErr w:type="gramEnd"/>
      <w:r w:rsidRPr="00A8725C">
        <w:rPr>
          <w:rFonts w:asciiTheme="minorHAnsi" w:eastAsia="Georgia" w:hAnsiTheme="minorHAnsi" w:cstheme="minorHAnsi"/>
          <w:u w:val="single"/>
        </w:rPr>
        <w:t>" she is already fully versed in the human-supremacist worldview ; she receives an additional confirmation. "</w:t>
      </w:r>
      <w:r w:rsidRPr="00A8725C">
        <w:rPr>
          <w:rFonts w:asciiTheme="minorHAnsi" w:eastAsia="Georgia" w:hAnsiTheme="minorHAnsi" w:cstheme="minorHAnsi"/>
          <w:highlight w:val="cyan"/>
          <w:u w:val="single"/>
        </w:rPr>
        <w:t xml:space="preserve">Fisheries" and "fish stock" embed possessiveness-the thing already grasped-without the </w:t>
      </w:r>
      <w:proofErr w:type="gramStart"/>
      <w:r w:rsidRPr="00A8725C">
        <w:rPr>
          <w:rFonts w:asciiTheme="minorHAnsi" w:eastAsia="Georgia" w:hAnsiTheme="minorHAnsi" w:cstheme="minorHAnsi"/>
          <w:highlight w:val="cyan"/>
          <w:u w:val="single"/>
        </w:rPr>
        <w:t>grasping</w:t>
      </w:r>
      <w:r w:rsidRPr="00A8725C">
        <w:rPr>
          <w:rFonts w:asciiTheme="minorHAnsi" w:eastAsia="Georgia" w:hAnsiTheme="minorHAnsi" w:cstheme="minorHAnsi"/>
          <w:u w:val="single"/>
        </w:rPr>
        <w:t xml:space="preserve"> ,</w:t>
      </w:r>
      <w:proofErr w:type="gramEnd"/>
      <w:r w:rsidRPr="00A8725C">
        <w:rPr>
          <w:rFonts w:asciiTheme="minorHAnsi" w:eastAsia="Georgia" w:hAnsiTheme="minorHAnsi" w:cstheme="minorHAnsi"/>
          <w:u w:val="single"/>
        </w:rPr>
        <w:t xml:space="preserve"> as such , ever crossing the threshold into self-conscious awareness</w:t>
      </w:r>
      <w:r w:rsidRPr="00A8725C">
        <w:rPr>
          <w:rFonts w:asciiTheme="minorHAnsi" w:eastAsia="Georgia" w:hAnsiTheme="minorHAnsi" w:cstheme="minorHAnsi"/>
          <w:sz w:val="16"/>
          <w:szCs w:val="16"/>
        </w:rPr>
        <w:t xml:space="preserve">. The violence this promises to fish and other marine life has been delivered in spades and continues </w:t>
      </w:r>
      <w:proofErr w:type="gramStart"/>
      <w:r w:rsidRPr="00A8725C">
        <w:rPr>
          <w:rFonts w:asciiTheme="minorHAnsi" w:eastAsia="Georgia" w:hAnsiTheme="minorHAnsi" w:cstheme="minorHAnsi"/>
          <w:sz w:val="16"/>
          <w:szCs w:val="16"/>
        </w:rPr>
        <w:t>briskly ,</w:t>
      </w:r>
      <w:proofErr w:type="gramEnd"/>
      <w:r w:rsidRPr="00A8725C">
        <w:rPr>
          <w:rFonts w:asciiTheme="minorHAnsi" w:eastAsia="Georgia" w:hAnsiTheme="minorHAnsi" w:cstheme="minorHAnsi"/>
          <w:sz w:val="16"/>
          <w:szCs w:val="16"/>
        </w:rPr>
        <w:t xml:space="preserve"> yet is concealed from awareness because </w:t>
      </w:r>
      <w:r w:rsidRPr="00A8725C">
        <w:rPr>
          <w:rFonts w:asciiTheme="minorHAnsi" w:eastAsia="Georgia" w:hAnsiTheme="minorHAnsi" w:cstheme="minorHAnsi"/>
          <w:highlight w:val="cyan"/>
          <w:u w:val="single"/>
        </w:rPr>
        <w:t>these</w:t>
      </w:r>
      <w:r w:rsidRPr="00A8725C">
        <w:rPr>
          <w:rFonts w:asciiTheme="minorHAnsi" w:eastAsia="Georgia" w:hAnsiTheme="minorHAnsi" w:cstheme="minorHAnsi"/>
          <w:u w:val="single"/>
        </w:rPr>
        <w:t xml:space="preserve"> resource-laden </w:t>
      </w:r>
      <w:r w:rsidRPr="00A8725C">
        <w:rPr>
          <w:rFonts w:asciiTheme="minorHAnsi" w:eastAsia="Georgia" w:hAnsiTheme="minorHAnsi" w:cstheme="minorHAnsi"/>
          <w:highlight w:val="cyan"/>
          <w:u w:val="single"/>
        </w:rPr>
        <w:t>terms inform that fish are for mass consumption and that harvesting them for that purpose is in line with nature's order</w:t>
      </w:r>
      <w:r w:rsidRPr="00A8725C">
        <w:rPr>
          <w:rFonts w:asciiTheme="minorHAnsi" w:eastAsia="Georgia" w:hAnsiTheme="minorHAnsi" w:cstheme="minorHAnsi"/>
          <w:sz w:val="16"/>
          <w:szCs w:val="16"/>
        </w:rPr>
        <w:t>. In tune with this construction rides the convenient fiction that fish are mindless beings (a kind of animated protein</w:t>
      </w:r>
      <w:proofErr w:type="gramStart"/>
      <w:r w:rsidRPr="00A8725C">
        <w:rPr>
          <w:rFonts w:asciiTheme="minorHAnsi" w:eastAsia="Georgia" w:hAnsiTheme="minorHAnsi" w:cstheme="minorHAnsi"/>
          <w:sz w:val="16"/>
          <w:szCs w:val="16"/>
        </w:rPr>
        <w:t>) ,</w:t>
      </w:r>
      <w:proofErr w:type="gramEnd"/>
      <w:r w:rsidRPr="00A8725C">
        <w:rPr>
          <w:rFonts w:asciiTheme="minorHAnsi" w:eastAsia="Georgia" w:hAnsiTheme="minorHAnsi" w:cstheme="minorHAnsi"/>
          <w:sz w:val="16"/>
          <w:szCs w:val="16"/>
        </w:rPr>
        <w:t xml:space="preserve"> who are not subjects of their lives, do not experience pleasure or suffering , and cannot feel pain . This is how linguistic constructs and beliefs participate in upholding human supremacy and concealing its mass violence against sentient beings-right in the open. </w:t>
      </w:r>
    </w:p>
    <w:p w:rsidR="00003C77" w:rsidRDefault="00003C77" w:rsidP="00003C77">
      <w:pPr>
        <w:rPr>
          <w:rFonts w:asciiTheme="minorHAnsi" w:eastAsia="Georgia" w:hAnsiTheme="minorHAnsi" w:cstheme="minorHAnsi"/>
          <w:sz w:val="16"/>
          <w:szCs w:val="16"/>
        </w:rPr>
      </w:pPr>
      <w:r w:rsidRPr="00A8725C">
        <w:rPr>
          <w:rFonts w:asciiTheme="minorHAnsi" w:eastAsia="Georgia" w:hAnsiTheme="minorHAnsi" w:cstheme="minorHAnsi"/>
          <w:highlight w:val="cyan"/>
          <w:u w:val="single"/>
        </w:rPr>
        <w:t xml:space="preserve">Similar reasoning applies to "fisheries </w:t>
      </w:r>
      <w:proofErr w:type="gramStart"/>
      <w:r w:rsidRPr="00A8725C">
        <w:rPr>
          <w:rFonts w:asciiTheme="minorHAnsi" w:eastAsia="Georgia" w:hAnsiTheme="minorHAnsi" w:cstheme="minorHAnsi"/>
          <w:highlight w:val="cyan"/>
          <w:u w:val="single"/>
        </w:rPr>
        <w:t>collapse</w:t>
      </w:r>
      <w:r w:rsidRPr="00A8725C">
        <w:rPr>
          <w:rFonts w:asciiTheme="minorHAnsi" w:eastAsia="Georgia" w:hAnsiTheme="minorHAnsi" w:cstheme="minorHAnsi"/>
          <w:u w:val="single"/>
        </w:rPr>
        <w:t xml:space="preserve"> ,</w:t>
      </w:r>
      <w:proofErr w:type="gramEnd"/>
      <w:r w:rsidRPr="00A8725C">
        <w:rPr>
          <w:rFonts w:asciiTheme="minorHAnsi" w:eastAsia="Georgia" w:hAnsiTheme="minorHAnsi" w:cstheme="minorHAnsi"/>
          <w:u w:val="single"/>
        </w:rPr>
        <w:t xml:space="preserve">" an event that has befallen species after species. </w:t>
      </w:r>
      <w:r w:rsidRPr="00A8725C">
        <w:rPr>
          <w:rFonts w:asciiTheme="minorHAnsi" w:eastAsia="Georgia" w:hAnsiTheme="minorHAnsi" w:cstheme="minorHAnsi"/>
          <w:highlight w:val="cyan"/>
          <w:u w:val="single"/>
        </w:rPr>
        <w:t>Such collapses are rarely comprehended as a problem for the fish</w:t>
      </w:r>
      <w:r w:rsidRPr="00A8725C">
        <w:rPr>
          <w:rFonts w:asciiTheme="minorHAnsi" w:eastAsia="Georgia" w:hAnsiTheme="minorHAnsi" w:cstheme="minorHAnsi"/>
          <w:u w:val="single"/>
        </w:rPr>
        <w:t xml:space="preserve"> or for the biosphere or for the living ecologies the fish </w:t>
      </w:r>
      <w:proofErr w:type="gramStart"/>
      <w:r w:rsidRPr="00A8725C">
        <w:rPr>
          <w:rFonts w:asciiTheme="minorHAnsi" w:eastAsia="Georgia" w:hAnsiTheme="minorHAnsi" w:cstheme="minorHAnsi"/>
          <w:u w:val="single"/>
        </w:rPr>
        <w:t>inhabit .</w:t>
      </w:r>
      <w:proofErr w:type="gramEnd"/>
      <w:r w:rsidRPr="00A8725C">
        <w:rPr>
          <w:rFonts w:asciiTheme="minorHAnsi" w:eastAsia="Georgia" w:hAnsiTheme="minorHAnsi" w:cstheme="minorHAnsi"/>
          <w:u w:val="single"/>
        </w:rPr>
        <w:t xml:space="preserve"> </w:t>
      </w:r>
      <w:proofErr w:type="gramStart"/>
      <w:r w:rsidRPr="00A8725C">
        <w:rPr>
          <w:rFonts w:asciiTheme="minorHAnsi" w:eastAsia="Georgia" w:hAnsiTheme="minorHAnsi" w:cstheme="minorHAnsi"/>
          <w:highlight w:val="cyan"/>
          <w:u w:val="single"/>
        </w:rPr>
        <w:t>Somehow ,</w:t>
      </w:r>
      <w:proofErr w:type="gramEnd"/>
      <w:r w:rsidRPr="00A8725C">
        <w:rPr>
          <w:rFonts w:asciiTheme="minorHAnsi" w:eastAsia="Georgia" w:hAnsiTheme="minorHAnsi" w:cstheme="minorHAnsi"/>
          <w:highlight w:val="cyan"/>
          <w:u w:val="single"/>
        </w:rPr>
        <w:t xml:space="preserve"> the disaster</w:t>
      </w:r>
      <w:r w:rsidRPr="00A8725C">
        <w:rPr>
          <w:rFonts w:asciiTheme="minorHAnsi" w:eastAsia="Georgia" w:hAnsiTheme="minorHAnsi" w:cstheme="minorHAnsi"/>
          <w:u w:val="single"/>
        </w:rPr>
        <w:t xml:space="preserve"> of "fisheries collapse ," visited by modern humans most especially , </w:t>
      </w:r>
      <w:r w:rsidRPr="00A8725C">
        <w:rPr>
          <w:rFonts w:asciiTheme="minorHAnsi" w:eastAsia="Georgia" w:hAnsiTheme="minorHAnsi" w:cstheme="minorHAnsi"/>
          <w:highlight w:val="cyan"/>
          <w:u w:val="single"/>
        </w:rPr>
        <w:t>does not befall the beings themselves</w:t>
      </w:r>
      <w:r w:rsidRPr="00A8725C">
        <w:rPr>
          <w:rFonts w:asciiTheme="minorHAnsi" w:eastAsia="Georgia" w:hAnsiTheme="minorHAnsi" w:cstheme="minorHAnsi"/>
          <w:sz w:val="16"/>
          <w:szCs w:val="16"/>
        </w:rPr>
        <w:t>-the herring , the groupers , the alewife , the tuna , the marlin , the swordfish , the totoaba , the sea bass, the haddock , the cod , the abalone , and so forth-</w:t>
      </w:r>
      <w:r w:rsidRPr="00A8725C">
        <w:rPr>
          <w:rFonts w:asciiTheme="minorHAnsi" w:eastAsia="Calibri" w:hAnsiTheme="minorHAnsi" w:cstheme="minorHAnsi"/>
          <w:b/>
          <w:highlight w:val="cyan"/>
          <w:u w:val="single"/>
        </w:rPr>
        <w:t>the disaster is regarded as befalling people</w:t>
      </w:r>
      <w:r w:rsidRPr="00A8725C">
        <w:rPr>
          <w:rFonts w:asciiTheme="minorHAnsi" w:eastAsia="Georgia" w:hAnsiTheme="minorHAnsi" w:cstheme="minorHAnsi"/>
          <w:sz w:val="16"/>
          <w:szCs w:val="16"/>
        </w:rPr>
        <w:t xml:space="preserve">. Herein lies the twisted genius of human </w:t>
      </w:r>
      <w:proofErr w:type="gramStart"/>
      <w:r w:rsidRPr="00A8725C">
        <w:rPr>
          <w:rFonts w:asciiTheme="minorHAnsi" w:eastAsia="Georgia" w:hAnsiTheme="minorHAnsi" w:cstheme="minorHAnsi"/>
          <w:sz w:val="16"/>
          <w:szCs w:val="16"/>
        </w:rPr>
        <w:t>supremacy ,</w:t>
      </w:r>
      <w:proofErr w:type="gramEnd"/>
      <w:r w:rsidRPr="00A8725C">
        <w:rPr>
          <w:rFonts w:asciiTheme="minorHAnsi" w:eastAsia="Georgia" w:hAnsiTheme="minorHAnsi" w:cstheme="minorHAnsi"/>
          <w:sz w:val="16"/>
          <w:szCs w:val="16"/>
        </w:rPr>
        <w:t xml:space="preserve"> which accomplishes much of its work backstage , by means of "</w:t>
      </w:r>
      <w:r w:rsidRPr="00A8725C">
        <w:rPr>
          <w:rFonts w:asciiTheme="minorHAnsi" w:eastAsia="Georgia" w:hAnsiTheme="minorHAnsi" w:cstheme="minorHAnsi"/>
          <w:u w:val="single"/>
        </w:rPr>
        <w:t>language surrendering itself to our mere willing and trafficking as an instrument of domination over beings</w:t>
      </w:r>
      <w:r w:rsidRPr="00A8725C">
        <w:rPr>
          <w:rFonts w:asciiTheme="minorHAnsi" w:eastAsia="Georgia" w:hAnsiTheme="minorHAnsi" w:cstheme="minorHAnsi"/>
          <w:sz w:val="16"/>
          <w:szCs w:val="16"/>
        </w:rPr>
        <w:t xml:space="preserve"> ."9</w:t>
      </w:r>
    </w:p>
    <w:p w:rsidR="00003C77" w:rsidRDefault="00003C77" w:rsidP="00003C77">
      <w:pPr>
        <w:rPr>
          <w:rFonts w:asciiTheme="minorHAnsi" w:eastAsia="Georgia" w:hAnsiTheme="minorHAnsi" w:cstheme="minorHAnsi"/>
          <w:sz w:val="16"/>
          <w:szCs w:val="16"/>
        </w:rPr>
      </w:pPr>
    </w:p>
    <w:p w:rsidR="00003C77" w:rsidRPr="00003C77" w:rsidRDefault="00003C77" w:rsidP="00F55537">
      <w:pPr>
        <w:pStyle w:val="Heading4"/>
        <w:numPr>
          <w:ilvl w:val="0"/>
          <w:numId w:val="45"/>
        </w:numPr>
        <w:rPr>
          <w:rFonts w:eastAsia="Calibri"/>
          <w:highlight w:val="yellow"/>
        </w:rPr>
      </w:pPr>
      <w:r w:rsidRPr="00003C77">
        <w:rPr>
          <w:rFonts w:eastAsia="Calibri"/>
          <w:highlight w:val="yellow"/>
        </w:rPr>
        <w:t xml:space="preserve">Here's the link [we read green] </w:t>
      </w:r>
      <w:r w:rsidRPr="00003C77">
        <w:rPr>
          <w:rFonts w:eastAsia="Calibri"/>
          <w:highlight w:val="yellow"/>
        </w:rPr>
        <w:t>MPAs are Crucial in Maintaining Biodiversity</w:t>
      </w:r>
    </w:p>
    <w:p w:rsidR="00003C77" w:rsidRDefault="00003C77" w:rsidP="00003C77">
      <w:pPr>
        <w:rPr>
          <w:rFonts w:eastAsia="Calibri"/>
          <w:b/>
          <w:bCs/>
          <w:sz w:val="28"/>
          <w:szCs w:val="28"/>
          <w:highlight w:val="yellow"/>
        </w:rPr>
      </w:pPr>
      <w:proofErr w:type="spellStart"/>
      <w:r>
        <w:rPr>
          <w:rFonts w:eastAsia="Calibri"/>
          <w:b/>
          <w:bCs/>
          <w:sz w:val="28"/>
          <w:szCs w:val="28"/>
          <w:highlight w:val="yellow"/>
        </w:rPr>
        <w:t>Genari</w:t>
      </w:r>
      <w:proofErr w:type="spellEnd"/>
      <w:r>
        <w:rPr>
          <w:rFonts w:eastAsia="Calibri"/>
          <w:b/>
          <w:bCs/>
          <w:sz w:val="28"/>
          <w:szCs w:val="28"/>
          <w:highlight w:val="yellow"/>
        </w:rPr>
        <w:t xml:space="preserve">, 2024 </w:t>
      </w:r>
    </w:p>
    <w:p w:rsidR="00003C77" w:rsidRDefault="00003C77" w:rsidP="00003C77">
      <w:pPr>
        <w:rPr>
          <w:rFonts w:eastAsia="Calibri"/>
          <w:sz w:val="20"/>
          <w:szCs w:val="20"/>
        </w:rPr>
      </w:pPr>
      <w:r>
        <w:rPr>
          <w:rFonts w:eastAsia="Calibri"/>
          <w:sz w:val="28"/>
          <w:szCs w:val="28"/>
        </w:rPr>
        <w:tab/>
      </w:r>
      <w:r>
        <w:rPr>
          <w:rFonts w:eastAsia="Calibri"/>
          <w:sz w:val="20"/>
          <w:szCs w:val="20"/>
        </w:rPr>
        <w:t xml:space="preserve">Enrico </w:t>
      </w:r>
      <w:proofErr w:type="spellStart"/>
      <w:r>
        <w:rPr>
          <w:rFonts w:eastAsia="Calibri"/>
          <w:sz w:val="20"/>
          <w:szCs w:val="20"/>
        </w:rPr>
        <w:t>Gennari</w:t>
      </w:r>
      <w:proofErr w:type="spellEnd"/>
      <w:r>
        <w:rPr>
          <w:rFonts w:eastAsia="Calibri"/>
          <w:sz w:val="20"/>
          <w:szCs w:val="20"/>
        </w:rPr>
        <w:t xml:space="preserve"> (Marine Biologist), “The Role of Marine Protected Areas,” Oceans Research News, October 8th, 2024, </w:t>
      </w:r>
      <w:hyperlink r:id="rId8" w:anchor=":~:text=MPAs%20protect%20marine%20biodiversity%20by,realized%20with%20no%20human%20interference">
        <w:r>
          <w:rPr>
            <w:rFonts w:eastAsia="Calibri"/>
            <w:color w:val="1155CC"/>
            <w:sz w:val="20"/>
            <w:szCs w:val="20"/>
            <w:u w:val="single"/>
          </w:rPr>
          <w:t>https://www.oceans-research.com/importance-of-marine-protected-areas/#:~:text=MPAs%20protect%20marine%20biodiversity%20by,realized%20with%20no%20human%20interference</w:t>
        </w:r>
      </w:hyperlink>
      <w:r>
        <w:rPr>
          <w:rFonts w:eastAsia="Calibri"/>
          <w:sz w:val="20"/>
          <w:szCs w:val="20"/>
        </w:rPr>
        <w:t>. (9-3-25 OB)</w:t>
      </w:r>
    </w:p>
    <w:p w:rsidR="00003C77" w:rsidRDefault="00003C77" w:rsidP="00003C77">
      <w:pPr>
        <w:rPr>
          <w:rFonts w:eastAsia="Calibri"/>
        </w:rPr>
      </w:pPr>
    </w:p>
    <w:p w:rsidR="00003C77" w:rsidRPr="00003C77" w:rsidRDefault="00003C77" w:rsidP="00003C77">
      <w:pPr>
        <w:rPr>
          <w:rFonts w:asciiTheme="minorHAnsi" w:hAnsiTheme="minorHAnsi" w:cstheme="minorHAnsi"/>
          <w:sz w:val="16"/>
          <w:szCs w:val="16"/>
        </w:rPr>
      </w:pPr>
      <w:r w:rsidRPr="00D41F26">
        <w:rPr>
          <w:rFonts w:eastAsia="Calibri"/>
          <w:sz w:val="30"/>
          <w:szCs w:val="30"/>
          <w:highlight w:val="green"/>
        </w:rPr>
        <w:t>MPAs ensure healthy and resilient ecosystems, which in turn help manage overfishing, reduce pollution, and decrease the impact of climate change. Thus, they help ensure that fisheries are sustainable</w:t>
      </w:r>
      <w:r>
        <w:rPr>
          <w:rFonts w:eastAsia="Calibri"/>
          <w:sz w:val="16"/>
          <w:szCs w:val="16"/>
        </w:rPr>
        <w:t xml:space="preserve"> while supporting communities that depend on ocean resources by Protecting marine ecosystems within their </w:t>
      </w:r>
      <w:proofErr w:type="spellStart"/>
      <w:proofErr w:type="gramStart"/>
      <w:r>
        <w:rPr>
          <w:rFonts w:eastAsia="Calibri"/>
          <w:sz w:val="16"/>
          <w:szCs w:val="16"/>
        </w:rPr>
        <w:t>borders.</w:t>
      </w:r>
      <w:r>
        <w:rPr>
          <w:rFonts w:eastAsia="Calibri"/>
          <w:b/>
          <w:bCs/>
          <w:sz w:val="28"/>
          <w:szCs w:val="28"/>
          <w:highlight w:val="yellow"/>
          <w:u w:val="single"/>
        </w:rPr>
        <w:t>MPAs</w:t>
      </w:r>
      <w:proofErr w:type="spellEnd"/>
      <w:proofErr w:type="gramEnd"/>
      <w:r>
        <w:rPr>
          <w:rFonts w:eastAsia="Calibri"/>
          <w:b/>
          <w:bCs/>
          <w:sz w:val="28"/>
          <w:szCs w:val="28"/>
          <w:highlight w:val="yellow"/>
          <w:u w:val="single"/>
        </w:rPr>
        <w:t xml:space="preserve"> are essential for protecting marine ecosystems and maintaining biodiversity. They </w:t>
      </w:r>
      <w:r>
        <w:rPr>
          <w:rFonts w:eastAsia="Calibri"/>
          <w:sz w:val="16"/>
          <w:szCs w:val="16"/>
        </w:rPr>
        <w:t>play an important role in</w:t>
      </w:r>
      <w:r>
        <w:rPr>
          <w:rFonts w:eastAsia="Calibri"/>
          <w:sz w:val="14"/>
          <w:szCs w:val="14"/>
        </w:rPr>
        <w:t xml:space="preserve"> rebuilding depleted fish stocks, supporting sustainable fishing practices, and </w:t>
      </w:r>
      <w:r>
        <w:rPr>
          <w:rFonts w:eastAsia="Calibri"/>
          <w:b/>
          <w:bCs/>
          <w:sz w:val="28"/>
          <w:szCs w:val="28"/>
          <w:highlight w:val="yellow"/>
          <w:u w:val="single"/>
        </w:rPr>
        <w:t>foster</w:t>
      </w:r>
      <w:r>
        <w:rPr>
          <w:rFonts w:eastAsia="Calibri"/>
          <w:sz w:val="16"/>
          <w:szCs w:val="16"/>
        </w:rPr>
        <w:t xml:space="preserve">ing </w:t>
      </w:r>
      <w:r>
        <w:rPr>
          <w:rFonts w:eastAsia="Calibri"/>
          <w:b/>
          <w:bCs/>
          <w:sz w:val="28"/>
          <w:szCs w:val="28"/>
          <w:highlight w:val="yellow"/>
          <w:u w:val="single"/>
        </w:rPr>
        <w:t>resilience in oceans</w:t>
      </w:r>
      <w:r>
        <w:rPr>
          <w:rFonts w:eastAsia="Calibri"/>
          <w:sz w:val="16"/>
          <w:szCs w:val="16"/>
        </w:rPr>
        <w:t xml:space="preserve"> facing the challenges of climate change and</w:t>
      </w:r>
    </w:p>
    <w:p w:rsidR="00003C77" w:rsidRDefault="00003C77" w:rsidP="00003C77">
      <w:pPr>
        <w:pStyle w:val="Heading4"/>
        <w:numPr>
          <w:ilvl w:val="0"/>
          <w:numId w:val="45"/>
        </w:numPr>
        <w:rPr>
          <w:rFonts w:asciiTheme="minorHAnsi" w:hAnsiTheme="minorHAnsi" w:cstheme="minorHAnsi"/>
        </w:rPr>
      </w:pPr>
      <w:r>
        <w:rPr>
          <w:rFonts w:asciiTheme="minorHAnsi" w:hAnsiTheme="minorHAnsi" w:cstheme="minorHAnsi"/>
        </w:rPr>
        <w:t>AND, in binding cx, they said they help prote</w:t>
      </w:r>
      <w:r w:rsidR="00F55537">
        <w:rPr>
          <w:rFonts w:asciiTheme="minorHAnsi" w:hAnsiTheme="minorHAnsi" w:cstheme="minorHAnsi"/>
        </w:rPr>
        <w:t>ct fisheries- clear link.</w:t>
      </w:r>
    </w:p>
    <w:p w:rsidR="00003C77" w:rsidRPr="00A8725C" w:rsidRDefault="00003C77" w:rsidP="00F55537">
      <w:pPr>
        <w:pStyle w:val="Heading4"/>
        <w:numPr>
          <w:ilvl w:val="0"/>
          <w:numId w:val="45"/>
        </w:numPr>
        <w:rPr>
          <w:rFonts w:asciiTheme="minorHAnsi" w:hAnsiTheme="minorHAnsi" w:cstheme="minorHAnsi"/>
        </w:rPr>
      </w:pPr>
      <w:r w:rsidRPr="00A8725C">
        <w:rPr>
          <w:rFonts w:asciiTheme="minorHAnsi" w:hAnsiTheme="minorHAnsi" w:cstheme="minorHAnsi"/>
        </w:rPr>
        <w:t xml:space="preserve">Managerialism is the </w:t>
      </w:r>
      <w:r w:rsidRPr="00A8725C">
        <w:rPr>
          <w:rFonts w:asciiTheme="minorHAnsi" w:hAnsiTheme="minorHAnsi" w:cstheme="minorHAnsi"/>
          <w:u w:val="single"/>
        </w:rPr>
        <w:t>root cause</w:t>
      </w:r>
      <w:r w:rsidRPr="00A8725C">
        <w:rPr>
          <w:rFonts w:asciiTheme="minorHAnsi" w:hAnsiTheme="minorHAnsi" w:cstheme="minorHAnsi"/>
        </w:rPr>
        <w:t xml:space="preserve"> of </w:t>
      </w:r>
      <w:r w:rsidRPr="00A8725C">
        <w:rPr>
          <w:rFonts w:asciiTheme="minorHAnsi" w:hAnsiTheme="minorHAnsi" w:cstheme="minorHAnsi"/>
          <w:u w:val="single"/>
        </w:rPr>
        <w:t>environmental destruction</w:t>
      </w:r>
      <w:r w:rsidRPr="00A8725C">
        <w:rPr>
          <w:rFonts w:asciiTheme="minorHAnsi" w:hAnsiTheme="minorHAnsi" w:cstheme="minorHAnsi"/>
        </w:rPr>
        <w:t xml:space="preserve">. Continued attempts to control nature for materials or infrastructure risk exploitation </w:t>
      </w:r>
      <w:r w:rsidRPr="00A8725C">
        <w:rPr>
          <w:rFonts w:asciiTheme="minorHAnsi" w:hAnsiTheme="minorHAnsi" w:cstheme="minorHAnsi"/>
          <w:u w:val="single"/>
        </w:rPr>
        <w:t>beyond reversal</w:t>
      </w:r>
      <w:r w:rsidRPr="00A8725C">
        <w:rPr>
          <w:rFonts w:asciiTheme="minorHAnsi" w:hAnsiTheme="minorHAnsi" w:cstheme="minorHAnsi"/>
        </w:rPr>
        <w:t xml:space="preserve">. </w:t>
      </w:r>
    </w:p>
    <w:p w:rsidR="00003C77" w:rsidRPr="00A8725C" w:rsidRDefault="00003C77" w:rsidP="00003C77">
      <w:pPr>
        <w:rPr>
          <w:rFonts w:asciiTheme="minorHAnsi" w:hAnsiTheme="minorHAnsi" w:cstheme="minorHAnsi"/>
        </w:rPr>
      </w:pPr>
      <w:r w:rsidRPr="00A8725C">
        <w:rPr>
          <w:rStyle w:val="Style13ptBold"/>
          <w:rFonts w:asciiTheme="minorHAnsi" w:hAnsiTheme="minorHAnsi" w:cstheme="minorHAnsi"/>
        </w:rPr>
        <w:t>Luke ’02</w:t>
      </w:r>
      <w:r w:rsidRPr="00A8725C">
        <w:rPr>
          <w:rFonts w:asciiTheme="minorHAnsi" w:hAnsiTheme="minorHAnsi" w:cstheme="minorHAnsi"/>
        </w:rPr>
        <w:t xml:space="preserve">, [Timothy W. Luke is </w:t>
      </w:r>
      <w:proofErr w:type="spellStart"/>
      <w:r w:rsidRPr="00A8725C">
        <w:rPr>
          <w:rFonts w:asciiTheme="minorHAnsi" w:hAnsiTheme="minorHAnsi" w:cstheme="minorHAnsi"/>
        </w:rPr>
        <w:t>is</w:t>
      </w:r>
      <w:proofErr w:type="spellEnd"/>
      <w:r w:rsidRPr="00A8725C">
        <w:rPr>
          <w:rFonts w:asciiTheme="minorHAnsi" w:hAnsiTheme="minorHAnsi" w:cstheme="minorHAnsi"/>
        </w:rPr>
        <w:t xml:space="preserve"> a University Distinguished Professor in the Department of Political Science as well as the School of Public and International Affairs at Virginia Polytechnic Institute and State University, Blacksburg, Virginia; 12/2002; “The Practices of Adaptive and Collaborative Environmental Management: A Critique” https://www.cnsjournal.org/wp-content/uploads/2019/01/The-Practices-of-Adaptive-and-Collaborative-Environmental-Management-A-Critique.pdf] md</w:t>
      </w:r>
    </w:p>
    <w:p w:rsidR="00003C77" w:rsidRPr="00A8725C" w:rsidRDefault="00003C77" w:rsidP="00003C77">
      <w:pPr>
        <w:rPr>
          <w:rFonts w:asciiTheme="minorHAnsi" w:hAnsiTheme="minorHAnsi" w:cstheme="minorHAnsi"/>
          <w:sz w:val="16"/>
          <w:szCs w:val="16"/>
        </w:rPr>
      </w:pPr>
      <w:r w:rsidRPr="00A8725C">
        <w:rPr>
          <w:rFonts w:asciiTheme="minorHAnsi" w:hAnsiTheme="minorHAnsi" w:cstheme="minorHAnsi"/>
          <w:sz w:val="16"/>
          <w:szCs w:val="16"/>
        </w:rPr>
        <w:t xml:space="preserve">The recognition that </w:t>
      </w:r>
      <w:r w:rsidRPr="00A8725C">
        <w:rPr>
          <w:rStyle w:val="StyleUnderline"/>
          <w:rFonts w:asciiTheme="minorHAnsi" w:hAnsiTheme="minorHAnsi" w:cstheme="minorHAnsi"/>
          <w:highlight w:val="cyan"/>
        </w:rPr>
        <w:t xml:space="preserve">resource managerialism is at the </w:t>
      </w:r>
      <w:r w:rsidRPr="00A8725C">
        <w:rPr>
          <w:rStyle w:val="Emphasis"/>
          <w:rFonts w:asciiTheme="minorHAnsi" w:hAnsiTheme="minorHAnsi" w:cstheme="minorHAnsi"/>
          <w:highlight w:val="cyan"/>
        </w:rPr>
        <w:t>root of</w:t>
      </w:r>
      <w:r w:rsidRPr="00A8725C">
        <w:rPr>
          <w:rStyle w:val="Emphasis"/>
          <w:rFonts w:asciiTheme="minorHAnsi" w:hAnsiTheme="minorHAnsi" w:cstheme="minorHAnsi"/>
        </w:rPr>
        <w:t xml:space="preserve"> many </w:t>
      </w:r>
      <w:r w:rsidRPr="00A8725C">
        <w:rPr>
          <w:rStyle w:val="Emphasis"/>
          <w:rFonts w:asciiTheme="minorHAnsi" w:hAnsiTheme="minorHAnsi" w:cstheme="minorHAnsi"/>
          <w:highlight w:val="cyan"/>
        </w:rPr>
        <w:t>environmental problems</w:t>
      </w:r>
      <w:r w:rsidRPr="00A8725C">
        <w:rPr>
          <w:rFonts w:asciiTheme="minorHAnsi" w:hAnsiTheme="minorHAnsi" w:cstheme="minorHAnsi"/>
          <w:sz w:val="16"/>
          <w:szCs w:val="16"/>
        </w:rPr>
        <w:t xml:space="preserve"> often sparks a reaction among some that calls for a return to the status quo ante. </w:t>
      </w: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call is,</w:t>
      </w:r>
      <w:r w:rsidRPr="00A8725C">
        <w:rPr>
          <w:rStyle w:val="StyleUnderline"/>
          <w:rFonts w:asciiTheme="minorHAnsi" w:hAnsiTheme="minorHAnsi" w:cstheme="minorHAnsi"/>
        </w:rPr>
        <w:t xml:space="preserve"> first, </w:t>
      </w:r>
      <w:r w:rsidRPr="00A8725C">
        <w:rPr>
          <w:rStyle w:val="StyleUnderline"/>
          <w:rFonts w:asciiTheme="minorHAnsi" w:hAnsiTheme="minorHAnsi" w:cstheme="minorHAnsi"/>
          <w:highlight w:val="cyan"/>
        </w:rPr>
        <w:t>to</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stop exploiting Nature</w:t>
      </w:r>
      <w:r w:rsidRPr="00A8725C">
        <w:rPr>
          <w:rStyle w:val="StyleUnderline"/>
          <w:rFonts w:asciiTheme="minorHAnsi" w:hAnsiTheme="minorHAnsi" w:cstheme="minorHAnsi"/>
        </w:rPr>
        <w:t xml:space="preserve">'s endowments, </w:t>
      </w:r>
      <w:r w:rsidRPr="00A8725C">
        <w:rPr>
          <w:rStyle w:val="StyleUnderline"/>
          <w:rFonts w:asciiTheme="minorHAnsi" w:hAnsiTheme="minorHAnsi" w:cstheme="minorHAnsi"/>
          <w:highlight w:val="cyan"/>
        </w:rPr>
        <w:t>and</w:t>
      </w:r>
      <w:r w:rsidRPr="00A8725C">
        <w:rPr>
          <w:rStyle w:val="StyleUnderline"/>
          <w:rFonts w:asciiTheme="minorHAnsi" w:hAnsiTheme="minorHAnsi" w:cstheme="minorHAnsi"/>
        </w:rPr>
        <w:t xml:space="preserve"> then to </w:t>
      </w:r>
      <w:r w:rsidRPr="00A8725C">
        <w:rPr>
          <w:rStyle w:val="StyleUnderline"/>
          <w:rFonts w:asciiTheme="minorHAnsi" w:hAnsiTheme="minorHAnsi" w:cstheme="minorHAnsi"/>
          <w:highlight w:val="cyan"/>
        </w:rPr>
        <w:t>move toward restoring</w:t>
      </w:r>
      <w:r w:rsidRPr="00A8725C">
        <w:rPr>
          <w:rStyle w:val="StyleUnderline"/>
          <w:rFonts w:asciiTheme="minorHAnsi" w:hAnsiTheme="minorHAnsi" w:cstheme="minorHAnsi"/>
        </w:rPr>
        <w:t xml:space="preserve"> those sites and </w:t>
      </w:r>
      <w:r w:rsidRPr="00A8725C">
        <w:rPr>
          <w:rStyle w:val="StyleUnderline"/>
          <w:rFonts w:asciiTheme="minorHAnsi" w:hAnsiTheme="minorHAnsi" w:cstheme="minorHAnsi"/>
          <w:highlight w:val="cyan"/>
        </w:rPr>
        <w:t>systems</w:t>
      </w:r>
      <w:r w:rsidRPr="00A8725C">
        <w:rPr>
          <w:rStyle w:val="StyleUnderline"/>
          <w:rFonts w:asciiTheme="minorHAnsi" w:hAnsiTheme="minorHAnsi" w:cstheme="minorHAnsi"/>
        </w:rPr>
        <w:t xml:space="preserve"> that have been </w:t>
      </w:r>
      <w:r w:rsidRPr="00A8725C">
        <w:rPr>
          <w:rStyle w:val="StyleUnderline"/>
          <w:rFonts w:asciiTheme="minorHAnsi" w:hAnsiTheme="minorHAnsi" w:cstheme="minorHAnsi"/>
          <w:highlight w:val="cyan"/>
        </w:rPr>
        <w:t>most abused</w:t>
      </w:r>
      <w:r w:rsidRPr="00A8725C">
        <w:rPr>
          <w:rFonts w:asciiTheme="minorHAnsi" w:hAnsiTheme="minorHAnsi" w:cstheme="minorHAnsi"/>
          <w:sz w:val="16"/>
          <w:szCs w:val="16"/>
        </w:rPr>
        <w:t xml:space="preserve">. Ecological restoration is a very tricky proposition because what is to be restored, how it will be reclaimed, who must rehabilitate what has been damaged, and which prior state of existence is to be privileged with a "restoration" all add up to a series of very difficult choices. Most appeals for restoration are made on aesthetic grounds, but restoration managerialism also has developed more </w:t>
      </w:r>
      <w:proofErr w:type="spellStart"/>
      <w:r w:rsidRPr="00A8725C">
        <w:rPr>
          <w:rFonts w:asciiTheme="minorHAnsi" w:hAnsiTheme="minorHAnsi" w:cstheme="minorHAnsi"/>
          <w:sz w:val="16"/>
          <w:szCs w:val="16"/>
        </w:rPr>
        <w:t>macrological</w:t>
      </w:r>
      <w:proofErr w:type="spellEnd"/>
      <w:r w:rsidRPr="00A8725C">
        <w:rPr>
          <w:rFonts w:asciiTheme="minorHAnsi" w:hAnsiTheme="minorHAnsi" w:cstheme="minorHAnsi"/>
          <w:sz w:val="16"/>
          <w:szCs w:val="16"/>
        </w:rPr>
        <w:t xml:space="preserve"> engagements for maintaining the integrity of the Earth's carrying capacities. In this respect, </w:t>
      </w:r>
      <w:r w:rsidRPr="00A8725C">
        <w:rPr>
          <w:rStyle w:val="StyleUnderline"/>
          <w:rFonts w:asciiTheme="minorHAnsi" w:hAnsiTheme="minorHAnsi" w:cstheme="minorHAnsi"/>
        </w:rPr>
        <w:t>restoration managerialism focuses upon mobilizing the biological, physical and social sciences to address the major economic and political effects of current and future anthropogenic environmental problems</w:t>
      </w:r>
      <w:r w:rsidRPr="00A8725C">
        <w:rPr>
          <w:rFonts w:asciiTheme="minorHAnsi" w:hAnsiTheme="minorHAnsi" w:cstheme="minorHAnsi"/>
          <w:sz w:val="16"/>
          <w:szCs w:val="16"/>
        </w:rPr>
        <w:t xml:space="preserve">. Their </w:t>
      </w:r>
      <w:proofErr w:type="spellStart"/>
      <w:r w:rsidRPr="00A8725C">
        <w:rPr>
          <w:rStyle w:val="StyleUnderline"/>
          <w:rFonts w:asciiTheme="minorHAnsi" w:hAnsiTheme="minorHAnsi" w:cstheme="minorHAnsi"/>
        </w:rPr>
        <w:t>resourcifications</w:t>
      </w:r>
      <w:proofErr w:type="spellEnd"/>
      <w:r w:rsidRPr="00A8725C">
        <w:rPr>
          <w:rStyle w:val="StyleUnderline"/>
          <w:rFonts w:asciiTheme="minorHAnsi" w:hAnsiTheme="minorHAnsi" w:cstheme="minorHAnsi"/>
        </w:rPr>
        <w:t xml:space="preserve"> allow </w:t>
      </w:r>
      <w:r w:rsidRPr="00A8725C">
        <w:rPr>
          <w:rStyle w:val="StyleUnderline"/>
          <w:rFonts w:asciiTheme="minorHAnsi" w:hAnsiTheme="minorHAnsi" w:cstheme="minorHAnsi"/>
          <w:highlight w:val="cyan"/>
        </w:rPr>
        <w:t>ecosystemic managers</w:t>
      </w:r>
      <w:r w:rsidRPr="00A8725C">
        <w:rPr>
          <w:rStyle w:val="StyleUnderline"/>
          <w:rFonts w:asciiTheme="minorHAnsi" w:hAnsiTheme="minorHAnsi" w:cstheme="minorHAnsi"/>
        </w:rPr>
        <w:t xml:space="preserve"> to </w:t>
      </w:r>
      <w:proofErr w:type="spellStart"/>
      <w:r w:rsidRPr="00A8725C">
        <w:rPr>
          <w:rStyle w:val="Emphasis"/>
          <w:rFonts w:asciiTheme="minorHAnsi" w:hAnsiTheme="minorHAnsi" w:cstheme="minorHAnsi"/>
          <w:highlight w:val="cyan"/>
        </w:rPr>
        <w:t>infrastructuralize</w:t>
      </w:r>
      <w:proofErr w:type="spell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the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Earth</w:t>
      </w:r>
      <w:r w:rsidRPr="00A8725C">
        <w:rPr>
          <w:rStyle w:val="StyleUnderline"/>
          <w:rFonts w:asciiTheme="minorHAnsi" w:hAnsiTheme="minorHAnsi" w:cstheme="minorHAnsi"/>
        </w:rPr>
        <w:t xml:space="preserve">'s ecologies </w:t>
      </w:r>
      <w:r w:rsidRPr="00A8725C">
        <w:rPr>
          <w:rStyle w:val="StyleUnderline"/>
          <w:rFonts w:asciiTheme="minorHAnsi" w:hAnsiTheme="minorHAnsi" w:cstheme="minorHAnsi"/>
          <w:highlight w:val="cyan"/>
        </w:rPr>
        <w:t>in the name of</w:t>
      </w:r>
      <w:r w:rsidRPr="00A8725C">
        <w:rPr>
          <w:rStyle w:val="StyleUnderline"/>
          <w:rFonts w:asciiTheme="minorHAnsi" w:hAnsiTheme="minorHAnsi" w:cstheme="minorHAnsi"/>
        </w:rPr>
        <w:t xml:space="preserve"> complete </w:t>
      </w:r>
      <w:r w:rsidRPr="00A8725C">
        <w:rPr>
          <w:rStyle w:val="StyleUnderline"/>
          <w:rFonts w:asciiTheme="minorHAnsi" w:hAnsiTheme="minorHAnsi" w:cstheme="minorHAnsi"/>
          <w:highlight w:val="cyan"/>
        </w:rPr>
        <w:t>restoration</w:t>
      </w:r>
      <w:r w:rsidRPr="00A8725C">
        <w:rPr>
          <w:rStyle w:val="StyleUnderline"/>
          <w:rFonts w:asciiTheme="minorHAnsi" w:hAnsiTheme="minorHAnsi" w:cstheme="minorHAnsi"/>
        </w:rPr>
        <w:t xml:space="preserve"> for some biomes, bioregions or biosystems. The </w:t>
      </w:r>
      <w:r w:rsidRPr="00A8725C">
        <w:rPr>
          <w:rStyle w:val="Emphasis"/>
          <w:rFonts w:asciiTheme="minorHAnsi" w:hAnsiTheme="minorHAnsi" w:cstheme="minorHAnsi"/>
          <w:highlight w:val="cyan"/>
        </w:rPr>
        <w:t>Earth becomes</w:t>
      </w:r>
      <w:r w:rsidRPr="00A8725C">
        <w:rPr>
          <w:rStyle w:val="StyleUnderline"/>
          <w:rFonts w:asciiTheme="minorHAnsi" w:hAnsiTheme="minorHAnsi" w:cstheme="minorHAnsi"/>
        </w:rPr>
        <w:t xml:space="preserve">, if only in terms of contemporary </w:t>
      </w:r>
      <w:proofErr w:type="spellStart"/>
      <w:r w:rsidRPr="00A8725C">
        <w:rPr>
          <w:rStyle w:val="StyleUnderline"/>
          <w:rFonts w:asciiTheme="minorHAnsi" w:hAnsiTheme="minorHAnsi" w:cstheme="minorHAnsi"/>
        </w:rPr>
        <w:t>technosciences</w:t>
      </w:r>
      <w:proofErr w:type="spellEnd"/>
      <w:r w:rsidRPr="00A8725C">
        <w:rPr>
          <w:rStyle w:val="StyleUnderline"/>
          <w:rFonts w:asciiTheme="minorHAnsi" w:hAnsiTheme="minorHAnsi" w:cstheme="minorHAnsi"/>
        </w:rPr>
        <w:t xml:space="preserve">' operational assumptions, </w:t>
      </w:r>
      <w:r w:rsidRPr="00A8725C">
        <w:rPr>
          <w:rStyle w:val="StyleUnderline"/>
          <w:rFonts w:asciiTheme="minorHAnsi" w:hAnsiTheme="minorHAnsi" w:cstheme="minorHAnsi"/>
          <w:highlight w:val="cyan"/>
        </w:rPr>
        <w:t>a</w:t>
      </w:r>
      <w:r w:rsidRPr="00A8725C">
        <w:rPr>
          <w:rStyle w:val="StyleUnderline"/>
          <w:rFonts w:asciiTheme="minorHAnsi" w:hAnsiTheme="minorHAnsi" w:cstheme="minorHAnsi"/>
        </w:rPr>
        <w:t xml:space="preserve">n immense </w:t>
      </w:r>
      <w:r w:rsidRPr="00A8725C">
        <w:rPr>
          <w:rStyle w:val="Emphasis"/>
          <w:rFonts w:asciiTheme="minorHAnsi" w:hAnsiTheme="minorHAnsi" w:cstheme="minorHAnsi"/>
          <w:highlight w:val="cyan"/>
        </w:rPr>
        <w:t>terrestrial engine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Serving</w:t>
      </w:r>
      <w:r w:rsidRPr="00A8725C">
        <w:rPr>
          <w:rStyle w:val="StyleUnderline"/>
          <w:rFonts w:asciiTheme="minorHAnsi" w:hAnsiTheme="minorHAnsi" w:cstheme="minorHAnsi"/>
        </w:rPr>
        <w:t xml:space="preserve"> as </w:t>
      </w:r>
      <w:r w:rsidRPr="00A8725C">
        <w:rPr>
          <w:rStyle w:val="StyleUnderline"/>
          <w:rFonts w:asciiTheme="minorHAnsi" w:hAnsiTheme="minorHAnsi" w:cstheme="minorHAnsi"/>
          <w:highlight w:val="cyan"/>
        </w:rPr>
        <w:t>the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human</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race</w:t>
      </w:r>
      <w:r w:rsidRPr="00A8725C">
        <w:rPr>
          <w:rStyle w:val="StyleUnderline"/>
          <w:rFonts w:asciiTheme="minorHAnsi" w:hAnsiTheme="minorHAnsi" w:cstheme="minorHAnsi"/>
        </w:rPr>
        <w:t>'s</w:t>
      </w:r>
      <w:r w:rsidRPr="00A8725C">
        <w:rPr>
          <w:rFonts w:asciiTheme="minorHAnsi" w:hAnsiTheme="minorHAnsi" w:cstheme="minorHAnsi"/>
          <w:sz w:val="16"/>
          <w:szCs w:val="16"/>
        </w:rPr>
        <w:t xml:space="preserve"> "ecological life-support system," it has "with only occasional localized failures" provided "services upon which human society depends consistently and without charge. This complex system of systems is what must survive and its outputs include: the </w:t>
      </w:r>
      <w:r w:rsidRPr="00A8725C">
        <w:rPr>
          <w:rStyle w:val="Emphasis"/>
          <w:rFonts w:asciiTheme="minorHAnsi" w:hAnsiTheme="minorHAnsi" w:cstheme="minorHAnsi"/>
          <w:highlight w:val="cyan"/>
        </w:rPr>
        <w:t>generation of soils</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regeneration</w:t>
      </w:r>
      <w:r w:rsidRPr="00A8725C">
        <w:rPr>
          <w:rStyle w:val="StyleUnderline"/>
          <w:rFonts w:asciiTheme="minorHAnsi" w:hAnsiTheme="minorHAnsi" w:cstheme="minorHAnsi"/>
        </w:rPr>
        <w:t xml:space="preserve"> of plant nutrients, </w:t>
      </w:r>
      <w:r w:rsidRPr="00A8725C">
        <w:rPr>
          <w:rStyle w:val="Emphasis"/>
          <w:rFonts w:asciiTheme="minorHAnsi" w:hAnsiTheme="minorHAnsi" w:cstheme="minorHAnsi"/>
          <w:highlight w:val="cyan"/>
        </w:rPr>
        <w:t>capture of solar energy</w:t>
      </w:r>
      <w:r w:rsidRPr="00A8725C">
        <w:rPr>
          <w:rStyle w:val="StyleUnderline"/>
          <w:rFonts w:asciiTheme="minorHAnsi" w:hAnsiTheme="minorHAnsi" w:cstheme="minorHAnsi"/>
        </w:rPr>
        <w:t xml:space="preserve">, conversion of solar energy into biomass, </w:t>
      </w:r>
      <w:r w:rsidRPr="00A8725C">
        <w:rPr>
          <w:rStyle w:val="Emphasis"/>
          <w:rFonts w:asciiTheme="minorHAnsi" w:hAnsiTheme="minorHAnsi" w:cstheme="minorHAnsi"/>
          <w:highlight w:val="cyan"/>
        </w:rPr>
        <w:t>accumulation</w:t>
      </w:r>
      <w:r w:rsidRPr="00A8725C">
        <w:rPr>
          <w:rStyle w:val="StyleUnderline"/>
          <w:rFonts w:asciiTheme="minorHAnsi" w:hAnsiTheme="minorHAnsi" w:cstheme="minorHAnsi"/>
        </w:rPr>
        <w:t xml:space="preserve">/purification/distribution </w:t>
      </w:r>
      <w:r w:rsidRPr="00A8725C">
        <w:rPr>
          <w:rStyle w:val="StyleUnderline"/>
          <w:rFonts w:asciiTheme="minorHAnsi" w:hAnsiTheme="minorHAnsi" w:cstheme="minorHAnsi"/>
          <w:highlight w:val="cyan"/>
        </w:rPr>
        <w:t xml:space="preserve">of </w:t>
      </w:r>
      <w:r w:rsidRPr="00A8725C">
        <w:rPr>
          <w:rStyle w:val="Emphasis"/>
          <w:rFonts w:asciiTheme="minorHAnsi" w:hAnsiTheme="minorHAnsi" w:cstheme="minorHAnsi"/>
          <w:highlight w:val="cyan"/>
        </w:rPr>
        <w:t>water</w:t>
      </w:r>
      <w:r w:rsidRPr="00A8725C">
        <w:rPr>
          <w:rStyle w:val="StyleUnderline"/>
          <w:rFonts w:asciiTheme="minorHAnsi" w:hAnsiTheme="minorHAnsi" w:cstheme="minorHAnsi"/>
        </w:rPr>
        <w:t xml:space="preserve">, control of pests, provision of a genetic library, maintenance of breathable air, </w:t>
      </w:r>
      <w:r w:rsidRPr="00A8725C">
        <w:rPr>
          <w:rStyle w:val="Emphasis"/>
          <w:rFonts w:asciiTheme="minorHAnsi" w:hAnsiTheme="minorHAnsi" w:cstheme="minorHAnsi"/>
          <w:highlight w:val="cyan"/>
        </w:rPr>
        <w:t>control of</w:t>
      </w:r>
      <w:r w:rsidRPr="00A8725C">
        <w:rPr>
          <w:rStyle w:val="StyleUnderline"/>
          <w:rFonts w:asciiTheme="minorHAnsi" w:hAnsiTheme="minorHAnsi" w:cstheme="minorHAnsi"/>
        </w:rPr>
        <w:t xml:space="preserve"> micro and macro </w:t>
      </w:r>
      <w:r w:rsidRPr="00A8725C">
        <w:rPr>
          <w:rStyle w:val="Emphasis"/>
          <w:rFonts w:asciiTheme="minorHAnsi" w:hAnsiTheme="minorHAnsi" w:cstheme="minorHAnsi"/>
          <w:highlight w:val="cyan"/>
        </w:rPr>
        <w:t>climates</w:t>
      </w:r>
      <w:r w:rsidRPr="00A8725C">
        <w:rPr>
          <w:rStyle w:val="StyleUnderline"/>
          <w:rFonts w:asciiTheme="minorHAnsi" w:hAnsiTheme="minorHAnsi" w:cstheme="minorHAnsi"/>
        </w:rPr>
        <w:t xml:space="preserve">, pollination of plants, diversification of animal species, </w:t>
      </w:r>
      <w:r w:rsidRPr="00A8725C">
        <w:rPr>
          <w:rStyle w:val="Emphasis"/>
          <w:rFonts w:asciiTheme="minorHAnsi" w:hAnsiTheme="minorHAnsi" w:cstheme="minorHAnsi"/>
          <w:highlight w:val="cyan"/>
        </w:rPr>
        <w:t>development of buffering mechanisms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in catastrophes</w:t>
      </w:r>
      <w:r w:rsidRPr="00A8725C">
        <w:rPr>
          <w:rStyle w:val="StyleUnderline"/>
          <w:rFonts w:asciiTheme="minorHAnsi" w:hAnsiTheme="minorHAnsi" w:cstheme="minorHAnsi"/>
        </w:rPr>
        <w:t>, and aesthetic enrichment</w:t>
      </w:r>
      <w:r w:rsidRPr="00A8725C">
        <w:rPr>
          <w:rFonts w:asciiTheme="minorHAnsi" w:hAnsiTheme="minorHAnsi" w:cstheme="minorHAnsi"/>
          <w:sz w:val="16"/>
          <w:szCs w:val="16"/>
        </w:rPr>
        <w:t>. "</w:t>
      </w:r>
      <w:proofErr w:type="gramStart"/>
      <w:r w:rsidRPr="00A8725C">
        <w:rPr>
          <w:rFonts w:asciiTheme="minorHAnsi" w:hAnsiTheme="minorHAnsi" w:cstheme="minorHAnsi"/>
          <w:sz w:val="16"/>
          <w:szCs w:val="16"/>
        </w:rPr>
        <w:t>because</w:t>
      </w:r>
      <w:proofErr w:type="gramEnd"/>
      <w:r w:rsidRPr="00A8725C">
        <w:rPr>
          <w:rFonts w:asciiTheme="minorHAnsi" w:hAnsiTheme="minorHAnsi" w:cstheme="minorHAnsi"/>
          <w:sz w:val="16"/>
          <w:szCs w:val="16"/>
        </w:rPr>
        <w:t xml:space="preserve"> it is the true capital stock of transnational enterprise, the planet's ecology requires highly disciplined engineers and continuous adaptive management, or terrestrial reengineering, to restore its original capacities and then guide its subsequent sustainable use. Restoring as many as possible of those ecosystems that have been damaged is critically significant, so </w:t>
      </w:r>
      <w:r w:rsidRPr="00A8725C">
        <w:rPr>
          <w:rStyle w:val="StyleUnderline"/>
          <w:rFonts w:asciiTheme="minorHAnsi" w:hAnsiTheme="minorHAnsi" w:cstheme="minorHAnsi"/>
        </w:rPr>
        <w:t xml:space="preserve">restoration </w:t>
      </w:r>
      <w:r w:rsidRPr="00A8725C">
        <w:rPr>
          <w:rStyle w:val="StyleUnderline"/>
          <w:rFonts w:asciiTheme="minorHAnsi" w:hAnsiTheme="minorHAnsi" w:cstheme="minorHAnsi"/>
          <w:highlight w:val="cyan"/>
        </w:rPr>
        <w:t>managerialism</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may</w:t>
      </w:r>
      <w:r w:rsidRPr="00A8725C">
        <w:rPr>
          <w:rStyle w:val="StyleUnderline"/>
          <w:rFonts w:asciiTheme="minorHAnsi" w:hAnsiTheme="minorHAnsi" w:cstheme="minorHAnsi"/>
        </w:rPr>
        <w:t xml:space="preserve"> even </w:t>
      </w:r>
      <w:r w:rsidRPr="00A8725C">
        <w:rPr>
          <w:rStyle w:val="StyleUnderline"/>
          <w:rFonts w:asciiTheme="minorHAnsi" w:hAnsiTheme="minorHAnsi" w:cstheme="minorHAnsi"/>
          <w:highlight w:val="cyan"/>
        </w:rPr>
        <w:t>try to bring back</w:t>
      </w:r>
      <w:r w:rsidRPr="00A8725C">
        <w:rPr>
          <w:rStyle w:val="StyleUnderline"/>
          <w:rFonts w:asciiTheme="minorHAnsi" w:hAnsiTheme="minorHAnsi" w:cstheme="minorHAnsi"/>
        </w:rPr>
        <w:t xml:space="preserve"> almost </w:t>
      </w:r>
      <w:r w:rsidRPr="00A8725C">
        <w:rPr>
          <w:rStyle w:val="StyleUnderline"/>
          <w:rFonts w:asciiTheme="minorHAnsi" w:hAnsiTheme="minorHAnsi" w:cstheme="minorHAnsi"/>
          <w:highlight w:val="cyan"/>
        </w:rPr>
        <w:t>extinct ecosystems</w:t>
      </w:r>
      <w:r w:rsidRPr="00A8725C">
        <w:rPr>
          <w:rStyle w:val="StyleUnderline"/>
          <w:rFonts w:asciiTheme="minorHAnsi" w:hAnsiTheme="minorHAnsi" w:cstheme="minorHAnsi"/>
        </w:rPr>
        <w:t xml:space="preserve"> </w:t>
      </w:r>
      <w:r w:rsidRPr="00A8725C">
        <w:rPr>
          <w:rStyle w:val="Emphasis"/>
          <w:rFonts w:asciiTheme="minorHAnsi" w:hAnsiTheme="minorHAnsi" w:cstheme="minorHAnsi"/>
        </w:rPr>
        <w:t xml:space="preserve">in order </w:t>
      </w:r>
      <w:r w:rsidRPr="00A8725C">
        <w:rPr>
          <w:rStyle w:val="Emphasis"/>
          <w:rFonts w:asciiTheme="minorHAnsi" w:hAnsiTheme="minorHAnsi" w:cstheme="minorHAnsi"/>
          <w:highlight w:val="cyan"/>
        </w:rPr>
        <w:t>to enlarge existing</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carrying capacity</w:t>
      </w:r>
      <w:r w:rsidRPr="00A8725C">
        <w:rPr>
          <w:rFonts w:asciiTheme="minorHAnsi" w:hAnsiTheme="minorHAnsi" w:cstheme="minorHAnsi"/>
          <w:sz w:val="16"/>
          <w:szCs w:val="16"/>
        </w:rPr>
        <w:t xml:space="preserve">. C. Risk Managerialism </w:t>
      </w:r>
      <w:proofErr w:type="gramStart"/>
      <w:r w:rsidRPr="00A8725C">
        <w:rPr>
          <w:rFonts w:asciiTheme="minorHAnsi" w:hAnsiTheme="minorHAnsi" w:cstheme="minorHAnsi"/>
          <w:sz w:val="16"/>
          <w:szCs w:val="16"/>
        </w:rPr>
        <w:t>As</w:t>
      </w:r>
      <w:proofErr w:type="gramEnd"/>
      <w:r w:rsidRPr="00A8725C">
        <w:rPr>
          <w:rFonts w:asciiTheme="minorHAnsi" w:hAnsiTheme="minorHAnsi" w:cstheme="minorHAnsi"/>
          <w:sz w:val="16"/>
          <w:szCs w:val="16"/>
        </w:rPr>
        <w:t xml:space="preserve"> Beck suggests, risk managerialism is now an integral part of the self-critical production and reproduction of globally thinking, but locally acting, capitalism. Environmental science trains experts to conceptually contain, actuarially assess, and cautiously calculate the many dimensions of ecological risk in the disciplines of </w:t>
      </w:r>
      <w:proofErr w:type="spellStart"/>
      <w:r w:rsidRPr="00A8725C">
        <w:rPr>
          <w:rFonts w:asciiTheme="minorHAnsi" w:hAnsiTheme="minorHAnsi" w:cstheme="minorHAnsi"/>
          <w:sz w:val="16"/>
          <w:szCs w:val="16"/>
        </w:rPr>
        <w:t>ecotoxiology</w:t>
      </w:r>
      <w:proofErr w:type="spellEnd"/>
      <w:r w:rsidRPr="00A8725C">
        <w:rPr>
          <w:rFonts w:asciiTheme="minorHAnsi" w:hAnsiTheme="minorHAnsi" w:cstheme="minorHAnsi"/>
          <w:sz w:val="16"/>
          <w:szCs w:val="16"/>
        </w:rPr>
        <w:t xml:space="preserve">, environmental assessment, or </w:t>
      </w:r>
      <w:proofErr w:type="spellStart"/>
      <w:r w:rsidRPr="00A8725C">
        <w:rPr>
          <w:rFonts w:asciiTheme="minorHAnsi" w:hAnsiTheme="minorHAnsi" w:cstheme="minorHAnsi"/>
          <w:sz w:val="16"/>
          <w:szCs w:val="16"/>
        </w:rPr>
        <w:t>ecoremediation</w:t>
      </w:r>
      <w:proofErr w:type="spellEnd"/>
      <w:r w:rsidRPr="00A8725C">
        <w:rPr>
          <w:rFonts w:asciiTheme="minorHAnsi" w:hAnsiTheme="minorHAnsi" w:cstheme="minorHAnsi"/>
          <w:sz w:val="16"/>
          <w:szCs w:val="16"/>
        </w:rPr>
        <w:t xml:space="preserve">. Yet, the assumptions of such modeling techniques only constitute a scientized first take for the sweep of reflexivity. </w:t>
      </w:r>
      <w:r w:rsidRPr="00A8725C">
        <w:rPr>
          <w:rStyle w:val="StyleUnderline"/>
          <w:rFonts w:asciiTheme="minorHAnsi" w:hAnsiTheme="minorHAnsi" w:cstheme="minorHAnsi"/>
        </w:rPr>
        <w:t xml:space="preserve">Combining practical laboratory experiences and field studies, risk </w:t>
      </w:r>
      <w:r w:rsidRPr="00A8725C">
        <w:rPr>
          <w:rStyle w:val="StyleUnderline"/>
          <w:rFonts w:asciiTheme="minorHAnsi" w:hAnsiTheme="minorHAnsi" w:cstheme="minorHAnsi"/>
          <w:highlight w:val="cyan"/>
        </w:rPr>
        <w:t>managerialism</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suggests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rPr>
        <w:lastRenderedPageBreak/>
        <w:t xml:space="preserve">that all areas of </w:t>
      </w:r>
      <w:r w:rsidRPr="00A8725C">
        <w:rPr>
          <w:rStyle w:val="Emphasis"/>
          <w:rFonts w:asciiTheme="minorHAnsi" w:hAnsiTheme="minorHAnsi" w:cstheme="minorHAnsi"/>
          <w:highlight w:val="cyan"/>
        </w:rPr>
        <w:t>ecological</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oversight</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must</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become risk analysis-centered concerns</w:t>
      </w:r>
      <w:r w:rsidRPr="00A8725C">
        <w:rPr>
          <w:rStyle w:val="StyleUnderline"/>
          <w:rFonts w:asciiTheme="minorHAnsi" w:hAnsiTheme="minorHAnsi" w:cstheme="minorHAnsi"/>
        </w:rPr>
        <w:t xml:space="preserve">, like integrated </w:t>
      </w:r>
      <w:r w:rsidRPr="00A8725C">
        <w:rPr>
          <w:rStyle w:val="Emphasis"/>
          <w:rFonts w:asciiTheme="minorHAnsi" w:hAnsiTheme="minorHAnsi" w:cstheme="minorHAnsi"/>
          <w:highlight w:val="cyan"/>
        </w:rPr>
        <w:t>resource management</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conservation</w:t>
      </w:r>
      <w:r w:rsidRPr="00A8725C">
        <w:rPr>
          <w:rStyle w:val="Emphasis"/>
          <w:rFonts w:asciiTheme="minorHAnsi" w:hAnsiTheme="minorHAnsi" w:cstheme="minorHAnsi"/>
        </w:rPr>
        <w:t xml:space="preserve"> biology,</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and</w:t>
      </w:r>
      <w:r w:rsidRPr="00A8725C">
        <w:rPr>
          <w:rStyle w:val="StyleUnderline"/>
          <w:rFonts w:asciiTheme="minorHAnsi" w:hAnsiTheme="minorHAnsi" w:cstheme="minorHAnsi"/>
        </w:rPr>
        <w:t xml:space="preserve"> </w:t>
      </w:r>
      <w:r w:rsidRPr="00A8725C">
        <w:rPr>
          <w:rStyle w:val="Emphasis"/>
          <w:rFonts w:asciiTheme="minorHAnsi" w:hAnsiTheme="minorHAnsi" w:cstheme="minorHAnsi"/>
        </w:rPr>
        <w:t xml:space="preserve">environmental </w:t>
      </w:r>
      <w:r w:rsidRPr="00A8725C">
        <w:rPr>
          <w:rStyle w:val="Emphasis"/>
          <w:rFonts w:asciiTheme="minorHAnsi" w:hAnsiTheme="minorHAnsi" w:cstheme="minorHAnsi"/>
          <w:highlight w:val="cyan"/>
        </w:rPr>
        <w:t>risk analysis</w:t>
      </w:r>
      <w:r w:rsidRPr="00A8725C">
        <w:rPr>
          <w:rStyle w:val="StyleUnderline"/>
          <w:rFonts w:asciiTheme="minorHAnsi" w:hAnsiTheme="minorHAnsi" w:cstheme="minorHAnsi"/>
        </w:rPr>
        <w:t xml:space="preserve">. This quantitative approach to surveillance and evaluation </w:t>
      </w:r>
      <w:r w:rsidRPr="00A8725C">
        <w:rPr>
          <w:rStyle w:val="StyleUnderline"/>
          <w:rFonts w:asciiTheme="minorHAnsi" w:hAnsiTheme="minorHAnsi" w:cstheme="minorHAnsi"/>
          <w:highlight w:val="cyan"/>
        </w:rPr>
        <w:t xml:space="preserve">focuses </w:t>
      </w:r>
      <w:r w:rsidRPr="00A8725C">
        <w:rPr>
          <w:rStyle w:val="StyleUnderline"/>
          <w:rFonts w:asciiTheme="minorHAnsi" w:hAnsiTheme="minorHAnsi" w:cstheme="minorHAnsi"/>
        </w:rPr>
        <w:t xml:space="preserve">risk analysis </w:t>
      </w:r>
      <w:r w:rsidRPr="00A8725C">
        <w:rPr>
          <w:rStyle w:val="StyleUnderline"/>
          <w:rFonts w:asciiTheme="minorHAnsi" w:hAnsiTheme="minorHAnsi" w:cstheme="minorHAnsi"/>
          <w:highlight w:val="cyan"/>
        </w:rPr>
        <w:t xml:space="preserve">on </w:t>
      </w:r>
      <w:r w:rsidRPr="00A8725C">
        <w:rPr>
          <w:rStyle w:val="Emphasis"/>
          <w:rFonts w:asciiTheme="minorHAnsi" w:hAnsiTheme="minorHAnsi" w:cstheme="minorHAnsi"/>
          <w:highlight w:val="cyan"/>
        </w:rPr>
        <w:t>probabilistic models</w:t>
      </w:r>
      <w:r w:rsidRPr="00A8725C">
        <w:rPr>
          <w:rStyle w:val="StyleUnderline"/>
          <w:rFonts w:asciiTheme="minorHAnsi" w:hAnsiTheme="minorHAnsi" w:cstheme="minorHAnsi"/>
          <w:highlight w:val="cyan"/>
        </w:rPr>
        <w:t xml:space="preserve"> of most </w:t>
      </w:r>
      <w:r w:rsidRPr="00A8725C">
        <w:rPr>
          <w:rStyle w:val="Emphasis"/>
          <w:rFonts w:asciiTheme="minorHAnsi" w:hAnsiTheme="minorHAnsi" w:cstheme="minorHAnsi"/>
          <w:highlight w:val="cyan"/>
        </w:rPr>
        <w:t>preferred futures</w:t>
      </w:r>
      <w:r w:rsidRPr="00A8725C">
        <w:rPr>
          <w:rStyle w:val="StyleUnderline"/>
          <w:rFonts w:asciiTheme="minorHAnsi" w:hAnsiTheme="minorHAnsi" w:cstheme="minorHAnsi"/>
        </w:rPr>
        <w:t>, outcomes or practices</w:t>
      </w:r>
      <w:r w:rsidRPr="00A8725C">
        <w:rPr>
          <w:rFonts w:asciiTheme="minorHAnsi" w:hAnsiTheme="minorHAnsi" w:cstheme="minorHAnsi"/>
          <w:sz w:val="16"/>
          <w:szCs w:val="16"/>
        </w:rPr>
        <w:t xml:space="preserve">. Risk management presumes its calculations "are based on a (spatially, temporally, and socially circumscribed) accident definition" or that its analyses truly do "estimate and legitimate the potential for catastrophe of modern large-scale technologies and industries." Superfund site after supertanker spill after superstack bubble, however, indicate that this degree of scientific knowledge is precisely what risk management studies fail to adduce, "and so they are falsifications, and can be criticized and reformed in accordance with their own claims to rationality." This </w:t>
      </w:r>
      <w:r w:rsidRPr="00A8725C">
        <w:rPr>
          <w:rStyle w:val="StyleUnderline"/>
          <w:rFonts w:asciiTheme="minorHAnsi" w:hAnsiTheme="minorHAnsi" w:cstheme="minorHAnsi"/>
        </w:rPr>
        <w:t xml:space="preserve">trend toward developing a fully self-conscious risk managerialism grounded in economistic trade-offs also surfaces in adaptive and collaborative management. </w:t>
      </w:r>
      <w:r w:rsidRPr="00A8725C">
        <w:rPr>
          <w:rStyle w:val="StyleUnderline"/>
          <w:rFonts w:asciiTheme="minorHAnsi" w:hAnsiTheme="minorHAnsi" w:cstheme="minorHAnsi"/>
          <w:highlight w:val="cyan"/>
        </w:rPr>
        <w:t>Such visions of</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environmental science</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recapitulate</w:t>
      </w:r>
      <w:r w:rsidRPr="00A8725C">
        <w:rPr>
          <w:rStyle w:val="Emphasis"/>
          <w:rFonts w:asciiTheme="minorHAnsi" w:hAnsiTheme="minorHAnsi" w:cstheme="minorHAnsi"/>
        </w:rPr>
        <w:t xml:space="preserve"> the </w:t>
      </w:r>
      <w:r w:rsidRPr="00A8725C">
        <w:rPr>
          <w:rStyle w:val="Emphasis"/>
          <w:rFonts w:asciiTheme="minorHAnsi" w:hAnsiTheme="minorHAnsi" w:cstheme="minorHAnsi"/>
          <w:highlight w:val="cyan"/>
        </w:rPr>
        <w:t>logic</w:t>
      </w:r>
      <w:r w:rsidRPr="00A8725C">
        <w:rPr>
          <w:rStyle w:val="StyleUnderline"/>
          <w:rFonts w:asciiTheme="minorHAnsi" w:hAnsiTheme="minorHAnsi" w:cstheme="minorHAnsi"/>
        </w:rPr>
        <w:t xml:space="preserve"> of technical networks </w:t>
      </w:r>
      <w:r w:rsidRPr="00A8725C">
        <w:rPr>
          <w:rStyle w:val="StyleUnderline"/>
          <w:rFonts w:asciiTheme="minorHAnsi" w:hAnsiTheme="minorHAnsi" w:cstheme="minorHAnsi"/>
          <w:highlight w:val="cyan"/>
        </w:rPr>
        <w:t xml:space="preserve">as they </w:t>
      </w:r>
      <w:r w:rsidRPr="00A8725C">
        <w:rPr>
          <w:rStyle w:val="Emphasis"/>
          <w:rFonts w:asciiTheme="minorHAnsi" w:hAnsiTheme="minorHAnsi" w:cstheme="minorHAnsi"/>
          <w:highlight w:val="cyan"/>
        </w:rPr>
        <w:t>work for the world</w:t>
      </w:r>
      <w:r w:rsidRPr="00A8725C">
        <w:rPr>
          <w:rStyle w:val="Emphasis"/>
          <w:rFonts w:asciiTheme="minorHAnsi" w:hAnsiTheme="minorHAnsi" w:cstheme="minorHAnsi"/>
        </w:rPr>
        <w:t>'s states</w:t>
      </w:r>
      <w:r w:rsidRPr="00A8725C">
        <w:rPr>
          <w:rStyle w:val="StyleUnderline"/>
          <w:rFonts w:asciiTheme="minorHAnsi" w:hAnsiTheme="minorHAnsi" w:cstheme="minorHAnsi"/>
        </w:rPr>
        <w:t xml:space="preserve"> and </w:t>
      </w:r>
      <w:r w:rsidRPr="00A8725C">
        <w:rPr>
          <w:rStyle w:val="StyleUnderline"/>
          <w:rFonts w:asciiTheme="minorHAnsi" w:hAnsiTheme="minorHAnsi" w:cstheme="minorHAnsi"/>
          <w:highlight w:val="cyan"/>
        </w:rPr>
        <w:t>markets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Rather</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than</w:t>
      </w:r>
      <w:r w:rsidRPr="00A8725C">
        <w:rPr>
          <w:rStyle w:val="StyleUnderline"/>
          <w:rFonts w:asciiTheme="minorHAnsi" w:hAnsiTheme="minorHAnsi" w:cstheme="minorHAnsi"/>
        </w:rPr>
        <w:t xml:space="preserve"> the environment </w:t>
      </w:r>
      <w:r w:rsidRPr="00A8725C">
        <w:rPr>
          <w:rStyle w:val="StyleUnderline"/>
          <w:rFonts w:asciiTheme="minorHAnsi" w:hAnsiTheme="minorHAnsi" w:cstheme="minorHAnsi"/>
          <w:highlight w:val="cyan"/>
        </w:rPr>
        <w:t>surrounding</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humanity</w:t>
      </w:r>
      <w:r w:rsidRPr="00A8725C">
        <w:rPr>
          <w:rStyle w:val="StyleUnderline"/>
          <w:rFonts w:asciiTheme="minorHAnsi" w:hAnsiTheme="minorHAnsi" w:cstheme="minorHAnsi"/>
        </w:rPr>
        <w:t xml:space="preserve">, the friction-free global </w:t>
      </w:r>
      <w:r w:rsidRPr="00A8725C">
        <w:rPr>
          <w:rStyle w:val="Emphasis"/>
          <w:rFonts w:asciiTheme="minorHAnsi" w:hAnsiTheme="minorHAnsi" w:cstheme="minorHAnsi"/>
          <w:highlight w:val="cyan"/>
        </w:rPr>
        <w:t>marketplace</w:t>
      </w:r>
      <w:r w:rsidRPr="00A8725C">
        <w:rPr>
          <w:rStyle w:val="StyleUnderline"/>
          <w:rFonts w:asciiTheme="minorHAnsi" w:hAnsiTheme="minorHAnsi" w:cstheme="minorHAnsi"/>
        </w:rPr>
        <w:t xml:space="preserve"> of transnational capital now is what </w:t>
      </w:r>
      <w:r w:rsidRPr="00A8725C">
        <w:rPr>
          <w:rStyle w:val="Emphasis"/>
          <w:rFonts w:asciiTheme="minorHAnsi" w:hAnsiTheme="minorHAnsi" w:cstheme="minorHAnsi"/>
          <w:highlight w:val="cyan"/>
        </w:rPr>
        <w:t>envelops Nature</w:t>
      </w:r>
      <w:r w:rsidRPr="00A8725C">
        <w:rPr>
          <w:rFonts w:asciiTheme="minorHAnsi" w:hAnsiTheme="minorHAnsi" w:cstheme="minorHAnsi"/>
          <w:sz w:val="16"/>
          <w:szCs w:val="16"/>
        </w:rPr>
        <w:t xml:space="preserve">. From its metabolisms, </w:t>
      </w:r>
      <w:r w:rsidRPr="00A8725C">
        <w:rPr>
          <w:rStyle w:val="StyleUnderline"/>
          <w:rFonts w:asciiTheme="minorHAnsi" w:hAnsiTheme="minorHAnsi" w:cstheme="minorHAnsi"/>
          <w:highlight w:val="cyan"/>
        </w:rPr>
        <w:t>humanity</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produce</w:t>
      </w:r>
      <w:r w:rsidRPr="00A8725C">
        <w:rPr>
          <w:rStyle w:val="StyleUnderline"/>
          <w:rFonts w:asciiTheme="minorHAnsi" w:hAnsiTheme="minorHAnsi" w:cstheme="minorHAnsi"/>
        </w:rPr>
        <w:t xml:space="preserve">s </w:t>
      </w:r>
      <w:proofErr w:type="spellStart"/>
      <w:r w:rsidRPr="00A8725C">
        <w:rPr>
          <w:rStyle w:val="StyleUnderline"/>
          <w:rFonts w:asciiTheme="minorHAnsi" w:hAnsiTheme="minorHAnsi" w:cstheme="minorHAnsi"/>
        </w:rPr>
        <w:t>eco</w:t>
      </w:r>
      <w:r w:rsidRPr="00A8725C">
        <w:rPr>
          <w:rStyle w:val="Emphasis"/>
          <w:rFonts w:asciiTheme="minorHAnsi" w:hAnsiTheme="minorHAnsi" w:cstheme="minorHAnsi"/>
          <w:highlight w:val="cyan"/>
        </w:rPr>
        <w:t>toxins</w:t>
      </w:r>
      <w:proofErr w:type="spellEnd"/>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biohazards</w:t>
      </w:r>
      <w:r w:rsidRPr="00A8725C">
        <w:rPr>
          <w:rStyle w:val="StyleUnderline"/>
          <w:rFonts w:asciiTheme="minorHAnsi" w:hAnsiTheme="minorHAnsi" w:cstheme="minorHAnsi"/>
        </w:rPr>
        <w:t xml:space="preserve">, </w:t>
      </w:r>
      <w:proofErr w:type="spellStart"/>
      <w:r w:rsidRPr="00A8725C">
        <w:rPr>
          <w:rStyle w:val="StyleUnderline"/>
          <w:rFonts w:asciiTheme="minorHAnsi" w:hAnsiTheme="minorHAnsi" w:cstheme="minorHAnsi"/>
        </w:rPr>
        <w:t>hydro</w:t>
      </w:r>
      <w:r w:rsidRPr="00A8725C">
        <w:rPr>
          <w:rStyle w:val="Emphasis"/>
          <w:rFonts w:asciiTheme="minorHAnsi" w:hAnsiTheme="minorHAnsi" w:cstheme="minorHAnsi"/>
          <w:highlight w:val="cyan"/>
        </w:rPr>
        <w:t>contaminants</w:t>
      </w:r>
      <w:proofErr w:type="spellEnd"/>
      <w:r w:rsidRPr="00A8725C">
        <w:rPr>
          <w:rStyle w:val="StyleUnderline"/>
          <w:rFonts w:asciiTheme="minorHAnsi" w:hAnsiTheme="minorHAnsi" w:cstheme="minorHAnsi"/>
        </w:rPr>
        <w:t xml:space="preserve">, </w:t>
      </w:r>
      <w:proofErr w:type="spellStart"/>
      <w:r w:rsidRPr="00A8725C">
        <w:rPr>
          <w:rStyle w:val="StyleUnderline"/>
          <w:rFonts w:asciiTheme="minorHAnsi" w:hAnsiTheme="minorHAnsi" w:cstheme="minorHAnsi"/>
        </w:rPr>
        <w:t>aeroparticulates</w:t>
      </w:r>
      <w:proofErr w:type="spellEnd"/>
      <w:r w:rsidRPr="00A8725C">
        <w:rPr>
          <w:rStyle w:val="StyleUnderline"/>
          <w:rFonts w:asciiTheme="minorHAnsi" w:hAnsiTheme="minorHAnsi" w:cstheme="minorHAnsi"/>
        </w:rPr>
        <w:t xml:space="preserve">, and </w:t>
      </w:r>
      <w:proofErr w:type="spellStart"/>
      <w:r w:rsidRPr="00A8725C">
        <w:rPr>
          <w:rStyle w:val="StyleUnderline"/>
          <w:rFonts w:asciiTheme="minorHAnsi" w:hAnsiTheme="minorHAnsi" w:cstheme="minorHAnsi"/>
        </w:rPr>
        <w:t>enviro</w:t>
      </w:r>
      <w:r w:rsidRPr="00A8725C">
        <w:rPr>
          <w:rStyle w:val="Emphasis"/>
          <w:rFonts w:asciiTheme="minorHAnsi" w:hAnsiTheme="minorHAnsi" w:cstheme="minorHAnsi"/>
        </w:rPr>
        <w:t>poisons</w:t>
      </w:r>
      <w:proofErr w:type="spell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who</w:t>
      </w:r>
      <w:r w:rsidRPr="00A8725C">
        <w:rPr>
          <w:rStyle w:val="StyleUnderline"/>
          <w:rFonts w:asciiTheme="minorHAnsi" w:hAnsiTheme="minorHAnsi" w:cstheme="minorHAnsi"/>
        </w:rPr>
        <w:t xml:space="preserve">se impacts </w:t>
      </w:r>
      <w:r w:rsidRPr="00A8725C">
        <w:rPr>
          <w:rStyle w:val="Emphasis"/>
          <w:rFonts w:asciiTheme="minorHAnsi" w:hAnsiTheme="minorHAnsi" w:cstheme="minorHAnsi"/>
          <w:highlight w:val="cyan"/>
        </w:rPr>
        <w:t>generate inexorable risks</w:t>
      </w:r>
      <w:r w:rsidRPr="00A8725C">
        <w:rPr>
          <w:rStyle w:val="StyleUnderline"/>
          <w:rFonts w:asciiTheme="minorHAnsi" w:hAnsiTheme="minorHAnsi" w:cstheme="minorHAnsi"/>
        </w:rPr>
        <w:t>.</w:t>
      </w:r>
      <w:r w:rsidRPr="00A8725C">
        <w:rPr>
          <w:rFonts w:asciiTheme="minorHAnsi" w:hAnsiTheme="minorHAnsi" w:cstheme="minorHAnsi"/>
          <w:sz w:val="16"/>
          <w:szCs w:val="16"/>
        </w:rPr>
        <w:t xml:space="preserve"> Such policy problematics are unfolding now on the global scale, because </w:t>
      </w:r>
      <w:r w:rsidRPr="00A8725C">
        <w:rPr>
          <w:rStyle w:val="StyleUnderline"/>
          <w:rFonts w:asciiTheme="minorHAnsi" w:hAnsiTheme="minorHAnsi" w:cstheme="minorHAnsi"/>
        </w:rPr>
        <w:t xml:space="preserve">transnational </w:t>
      </w:r>
      <w:r w:rsidRPr="00A8725C">
        <w:rPr>
          <w:rStyle w:val="StyleUnderline"/>
          <w:rFonts w:asciiTheme="minorHAnsi" w:hAnsiTheme="minorHAnsi" w:cstheme="minorHAnsi"/>
          <w:highlight w:val="cyan"/>
        </w:rPr>
        <w:t>markets</w:t>
      </w:r>
      <w:r w:rsidRPr="00A8725C">
        <w:rPr>
          <w:rStyle w:val="StyleUnderline"/>
          <w:rFonts w:asciiTheme="minorHAnsi" w:hAnsiTheme="minorHAnsi" w:cstheme="minorHAnsi"/>
        </w:rPr>
        <w:t xml:space="preserve"> have </w:t>
      </w:r>
      <w:r w:rsidRPr="00A8725C">
        <w:rPr>
          <w:rStyle w:val="Emphasis"/>
          <w:rFonts w:asciiTheme="minorHAnsi" w:hAnsiTheme="minorHAnsi" w:cstheme="minorHAnsi"/>
          <w:highlight w:val="cyan"/>
        </w:rPr>
        <w:t>colonize</w:t>
      </w:r>
      <w:r w:rsidRPr="00A8725C">
        <w:rPr>
          <w:rStyle w:val="Emphasis"/>
          <w:rFonts w:asciiTheme="minorHAnsi" w:hAnsiTheme="minorHAnsi" w:cstheme="minorHAnsi"/>
        </w:rPr>
        <w:t>d</w:t>
      </w:r>
      <w:r w:rsidRPr="00A8725C">
        <w:rPr>
          <w:rStyle w:val="StyleUnderline"/>
          <w:rFonts w:asciiTheme="minorHAnsi" w:hAnsiTheme="minorHAnsi" w:cstheme="minorHAnsi"/>
        </w:rPr>
        <w:t xml:space="preserve"> so many more sites on </w:t>
      </w:r>
      <w:r w:rsidRPr="00A8725C">
        <w:rPr>
          <w:rStyle w:val="StyleUnderline"/>
          <w:rFonts w:asciiTheme="minorHAnsi" w:hAnsiTheme="minorHAnsi" w:cstheme="minorHAnsi"/>
          <w:highlight w:val="cyan"/>
        </w:rPr>
        <w:t>the planet</w:t>
      </w:r>
      <w:r w:rsidRPr="00A8725C">
        <w:rPr>
          <w:rStyle w:val="StyleUnderline"/>
          <w:rFonts w:asciiTheme="minorHAnsi" w:hAnsiTheme="minorHAnsi" w:cstheme="minorHAnsi"/>
        </w:rPr>
        <w:t xml:space="preserve"> as part and parcel of global businesses' vision </w:t>
      </w:r>
      <w:r w:rsidRPr="00A8725C">
        <w:rPr>
          <w:rStyle w:val="Emphasis"/>
          <w:rFonts w:asciiTheme="minorHAnsi" w:hAnsiTheme="minorHAnsi" w:cstheme="minorHAnsi"/>
          <w:highlight w:val="cyan"/>
        </w:rPr>
        <w:t>for sustainable development</w:t>
      </w:r>
      <w:r w:rsidRPr="00A8725C">
        <w:rPr>
          <w:rStyle w:val="StyleUnderline"/>
          <w:rFonts w:asciiTheme="minorHAnsi" w:hAnsiTheme="minorHAnsi" w:cstheme="minorHAnsi"/>
        </w:rPr>
        <w:t>.</w:t>
      </w:r>
      <w:r w:rsidRPr="00A8725C">
        <w:rPr>
          <w:rFonts w:asciiTheme="minorHAnsi" w:hAnsiTheme="minorHAnsi" w:cstheme="minorHAnsi"/>
          <w:sz w:val="16"/>
          <w:szCs w:val="16"/>
        </w:rPr>
        <w:t xml:space="preserve"> Well-trained environmental professionals must measure, monitor or manage these risks, leaving the rational operations of fast capitalism wholly intact as "risks won" for their owners and beneficiaries, while risk analyses performed by environmental </w:t>
      </w:r>
      <w:proofErr w:type="gramStart"/>
      <w:r w:rsidRPr="00A8725C">
        <w:rPr>
          <w:rFonts w:asciiTheme="minorHAnsi" w:hAnsiTheme="minorHAnsi" w:cstheme="minorHAnsi"/>
          <w:sz w:val="16"/>
          <w:szCs w:val="16"/>
        </w:rPr>
        <w:t>practitioners</w:t>
      </w:r>
      <w:proofErr w:type="gramEnd"/>
      <w:r w:rsidRPr="00A8725C">
        <w:rPr>
          <w:rFonts w:asciiTheme="minorHAnsi" w:hAnsiTheme="minorHAnsi" w:cstheme="minorHAnsi"/>
          <w:sz w:val="16"/>
          <w:szCs w:val="16"/>
        </w:rPr>
        <w:t xml:space="preserve"> cope with all the victims of "risks lost." </w:t>
      </w:r>
    </w:p>
    <w:p w:rsidR="00003C77" w:rsidRPr="00A8725C" w:rsidRDefault="00003C77" w:rsidP="00F55537">
      <w:pPr>
        <w:pStyle w:val="Heading4"/>
        <w:numPr>
          <w:ilvl w:val="0"/>
          <w:numId w:val="46"/>
        </w:numPr>
        <w:rPr>
          <w:rFonts w:asciiTheme="minorHAnsi" w:hAnsiTheme="minorHAnsi" w:cstheme="minorHAnsi"/>
        </w:rPr>
      </w:pPr>
      <w:r w:rsidRPr="00A8725C">
        <w:rPr>
          <w:rFonts w:asciiTheme="minorHAnsi" w:hAnsiTheme="minorHAnsi" w:cstheme="minorHAnsi"/>
        </w:rPr>
        <w:t xml:space="preserve">The impact is </w:t>
      </w:r>
      <w:r w:rsidRPr="00A8725C">
        <w:rPr>
          <w:rFonts w:asciiTheme="minorHAnsi" w:hAnsiTheme="minorHAnsi" w:cstheme="minorHAnsi"/>
          <w:u w:val="single"/>
        </w:rPr>
        <w:t>extinction</w:t>
      </w:r>
    </w:p>
    <w:p w:rsidR="00003C77" w:rsidRPr="00A8725C" w:rsidRDefault="00003C77" w:rsidP="00003C77">
      <w:pPr>
        <w:rPr>
          <w:rFonts w:asciiTheme="minorHAnsi" w:hAnsiTheme="minorHAnsi" w:cstheme="minorHAnsi"/>
        </w:rPr>
      </w:pPr>
      <w:proofErr w:type="spellStart"/>
      <w:r w:rsidRPr="00A8725C">
        <w:rPr>
          <w:rStyle w:val="Style13ptBold"/>
          <w:rFonts w:asciiTheme="minorHAnsi" w:hAnsiTheme="minorHAnsi" w:cstheme="minorHAnsi"/>
        </w:rPr>
        <w:t>Resta</w:t>
      </w:r>
      <w:proofErr w:type="spellEnd"/>
      <w:r w:rsidRPr="00A8725C">
        <w:rPr>
          <w:rStyle w:val="Style13ptBold"/>
          <w:rFonts w:asciiTheme="minorHAnsi" w:hAnsiTheme="minorHAnsi" w:cstheme="minorHAnsi"/>
        </w:rPr>
        <w:t xml:space="preserve"> 21</w:t>
      </w:r>
      <w:r w:rsidRPr="00A8725C">
        <w:rPr>
          <w:rFonts w:asciiTheme="minorHAnsi" w:hAnsiTheme="minorHAnsi" w:cstheme="minorHAnsi"/>
        </w:rPr>
        <w:t xml:space="preserve"> </w:t>
      </w:r>
    </w:p>
    <w:p w:rsidR="00003C77" w:rsidRPr="00A8725C" w:rsidRDefault="00003C77" w:rsidP="00003C77">
      <w:pPr>
        <w:rPr>
          <w:rFonts w:asciiTheme="minorHAnsi" w:hAnsiTheme="minorHAnsi" w:cstheme="minorHAnsi"/>
        </w:rPr>
      </w:pPr>
      <w:r w:rsidRPr="00A8725C">
        <w:rPr>
          <w:rFonts w:asciiTheme="minorHAnsi" w:hAnsiTheme="minorHAnsi" w:cstheme="minorHAnsi"/>
        </w:rPr>
        <w:t xml:space="preserve">(Caterina </w:t>
      </w:r>
      <w:proofErr w:type="spellStart"/>
      <w:r w:rsidRPr="00A8725C">
        <w:rPr>
          <w:rFonts w:asciiTheme="minorHAnsi" w:hAnsiTheme="minorHAnsi" w:cstheme="minorHAnsi"/>
        </w:rPr>
        <w:t>Resta</w:t>
      </w:r>
      <w:proofErr w:type="spellEnd"/>
      <w:r w:rsidRPr="00A8725C">
        <w:rPr>
          <w:rFonts w:asciiTheme="minorHAnsi" w:hAnsiTheme="minorHAnsi" w:cstheme="minorHAnsi"/>
        </w:rPr>
        <w:t xml:space="preserve">— professor of Theoretical Philosophy at the University of </w:t>
      </w:r>
      <w:proofErr w:type="gramStart"/>
      <w:r w:rsidRPr="00A8725C">
        <w:rPr>
          <w:rFonts w:asciiTheme="minorHAnsi" w:hAnsiTheme="minorHAnsi" w:cstheme="minorHAnsi"/>
        </w:rPr>
        <w:t>Messina ,</w:t>
      </w:r>
      <w:proofErr w:type="gramEnd"/>
      <w:r w:rsidRPr="00A8725C">
        <w:rPr>
          <w:rFonts w:asciiTheme="minorHAnsi" w:hAnsiTheme="minorHAnsi" w:cstheme="minorHAnsi"/>
        </w:rPr>
        <w:t xml:space="preserve"> Heidegger and Contemporary Philosophy: Technology, Living, Society &amp; Science, “The Age of the Totalitarian Domination of Technology,” Chapter 1: 17-18)</w:t>
      </w:r>
    </w:p>
    <w:p w:rsidR="00003C77" w:rsidRPr="00A8725C" w:rsidRDefault="00003C77" w:rsidP="00003C77">
      <w:pPr>
        <w:rPr>
          <w:rFonts w:asciiTheme="minorHAnsi" w:hAnsiTheme="minorHAnsi" w:cstheme="minorHAnsi"/>
          <w:b/>
          <w:bCs/>
          <w:u w:val="single"/>
        </w:rPr>
      </w:pPr>
      <w:r w:rsidRPr="00A8725C">
        <w:rPr>
          <w:rStyle w:val="StyleUnderline"/>
          <w:rFonts w:asciiTheme="minorHAnsi" w:hAnsiTheme="minorHAnsi" w:cstheme="minorHAnsi"/>
          <w:highlight w:val="cyan"/>
        </w:rPr>
        <w:t>Technology</w:t>
      </w:r>
      <w:r w:rsidRPr="00A8725C">
        <w:rPr>
          <w:rFonts w:asciiTheme="minorHAnsi" w:hAnsiTheme="minorHAnsi" w:cstheme="minorHAnsi"/>
          <w:sz w:val="14"/>
        </w:rPr>
        <w:t>, insofar as it is a challenge [</w:t>
      </w:r>
      <w:proofErr w:type="spellStart"/>
      <w:r w:rsidRPr="00A8725C">
        <w:rPr>
          <w:rFonts w:asciiTheme="minorHAnsi" w:hAnsiTheme="minorHAnsi" w:cstheme="minorHAnsi"/>
          <w:sz w:val="14"/>
        </w:rPr>
        <w:t>Herausforderung</w:t>
      </w:r>
      <w:proofErr w:type="spellEnd"/>
      <w:r w:rsidRPr="00A8725C">
        <w:rPr>
          <w:rFonts w:asciiTheme="minorHAnsi" w:hAnsiTheme="minorHAnsi" w:cstheme="minorHAnsi"/>
          <w:sz w:val="14"/>
        </w:rPr>
        <w:t xml:space="preserve">], </w:t>
      </w:r>
      <w:r w:rsidRPr="00A8725C">
        <w:rPr>
          <w:rStyle w:val="StyleUnderline"/>
          <w:rFonts w:asciiTheme="minorHAnsi" w:hAnsiTheme="minorHAnsi" w:cstheme="minorHAnsi"/>
          <w:highlight w:val="cyan"/>
        </w:rPr>
        <w:t>requires</w:t>
      </w:r>
      <w:r w:rsidRPr="00A8725C">
        <w:rPr>
          <w:rStyle w:val="StyleUnderline"/>
          <w:rFonts w:asciiTheme="minorHAnsi" w:hAnsiTheme="minorHAnsi" w:cstheme="minorHAnsi"/>
        </w:rPr>
        <w:t xml:space="preserve"> from </w:t>
      </w:r>
      <w:r w:rsidRPr="00A8725C">
        <w:rPr>
          <w:rStyle w:val="StyleUnderline"/>
          <w:rFonts w:asciiTheme="minorHAnsi" w:hAnsiTheme="minorHAnsi" w:cstheme="minorHAnsi"/>
          <w:highlight w:val="cyan"/>
        </w:rPr>
        <w:t>nature</w:t>
      </w:r>
      <w:r w:rsidRPr="00A8725C">
        <w:rPr>
          <w:rStyle w:val="StyleUnderline"/>
          <w:rFonts w:asciiTheme="minorHAnsi" w:hAnsiTheme="minorHAnsi" w:cstheme="minorHAnsi"/>
        </w:rPr>
        <w:t xml:space="preserve"> its resources</w:t>
      </w:r>
      <w:r w:rsidRPr="00A8725C">
        <w:rPr>
          <w:rFonts w:asciiTheme="minorHAnsi" w:hAnsiTheme="minorHAnsi" w:cstheme="minorHAnsi"/>
          <w:sz w:val="14"/>
        </w:rPr>
        <w:t>, in the mode of ordering [</w:t>
      </w:r>
      <w:proofErr w:type="spellStart"/>
      <w:r w:rsidRPr="00A8725C">
        <w:rPr>
          <w:rFonts w:asciiTheme="minorHAnsi" w:hAnsiTheme="minorHAnsi" w:cstheme="minorHAnsi"/>
          <w:sz w:val="14"/>
        </w:rPr>
        <w:t>Bestellung</w:t>
      </w:r>
      <w:proofErr w:type="spellEnd"/>
      <w:r w:rsidRPr="00A8725C">
        <w:rPr>
          <w:rFonts w:asciiTheme="minorHAnsi" w:hAnsiTheme="minorHAnsi" w:cstheme="minorHAnsi"/>
          <w:sz w:val="14"/>
        </w:rPr>
        <w:t xml:space="preserve">], </w:t>
      </w:r>
      <w:r w:rsidRPr="00A8725C">
        <w:rPr>
          <w:rStyle w:val="StyleUnderline"/>
          <w:rFonts w:asciiTheme="minorHAnsi" w:hAnsiTheme="minorHAnsi" w:cstheme="minorHAnsi"/>
          <w:highlight w:val="cyan"/>
        </w:rPr>
        <w:t xml:space="preserve">as a </w:t>
      </w:r>
      <w:r w:rsidRPr="00A8725C">
        <w:rPr>
          <w:rStyle w:val="Emphasis"/>
          <w:rFonts w:asciiTheme="minorHAnsi" w:hAnsiTheme="minorHAnsi" w:cstheme="minorHAnsi"/>
          <w:b w:val="0"/>
          <w:bCs/>
          <w:highlight w:val="cyan"/>
        </w:rPr>
        <w:t>standing-reserve</w:t>
      </w:r>
      <w:r w:rsidRPr="00A8725C">
        <w:rPr>
          <w:rFonts w:asciiTheme="minorHAnsi" w:hAnsiTheme="minorHAnsi" w:cstheme="minorHAnsi"/>
          <w:sz w:val="14"/>
        </w:rPr>
        <w:t xml:space="preserve"> [</w:t>
      </w:r>
      <w:proofErr w:type="spellStart"/>
      <w:r w:rsidRPr="00A8725C">
        <w:rPr>
          <w:rFonts w:asciiTheme="minorHAnsi" w:hAnsiTheme="minorHAnsi" w:cstheme="minorHAnsi"/>
          <w:sz w:val="14"/>
        </w:rPr>
        <w:t>Bestand</w:t>
      </w:r>
      <w:proofErr w:type="spellEnd"/>
      <w:r w:rsidRPr="00A8725C">
        <w:rPr>
          <w:rFonts w:asciiTheme="minorHAnsi" w:hAnsiTheme="minorHAnsi" w:cstheme="minorHAnsi"/>
          <w:sz w:val="14"/>
        </w:rPr>
        <w:t xml:space="preserve">]. </w:t>
      </w:r>
      <w:r w:rsidRPr="00A8725C">
        <w:rPr>
          <w:rStyle w:val="StyleUnderline"/>
          <w:rFonts w:asciiTheme="minorHAnsi" w:hAnsiTheme="minorHAnsi" w:cstheme="minorHAnsi"/>
        </w:rPr>
        <w:t>Ordering</w:t>
      </w:r>
      <w:r w:rsidRPr="00A8725C">
        <w:rPr>
          <w:rFonts w:asciiTheme="minorHAnsi" w:hAnsiTheme="minorHAnsi" w:cstheme="minorHAnsi"/>
          <w:sz w:val="14"/>
        </w:rPr>
        <w:t xml:space="preserve"> [Be-</w:t>
      </w:r>
      <w:proofErr w:type="spellStart"/>
      <w:r w:rsidRPr="00A8725C">
        <w:rPr>
          <w:rFonts w:asciiTheme="minorHAnsi" w:hAnsiTheme="minorHAnsi" w:cstheme="minorHAnsi"/>
          <w:sz w:val="14"/>
        </w:rPr>
        <w:t>stellen</w:t>
      </w:r>
      <w:proofErr w:type="spellEnd"/>
      <w:r w:rsidRPr="00A8725C">
        <w:rPr>
          <w:rFonts w:asciiTheme="minorHAnsi" w:hAnsiTheme="minorHAnsi" w:cstheme="minorHAnsi"/>
          <w:sz w:val="14"/>
        </w:rPr>
        <w:t xml:space="preserve">] </w:t>
      </w:r>
      <w:r w:rsidRPr="00A8725C">
        <w:rPr>
          <w:rStyle w:val="StyleUnderline"/>
          <w:rFonts w:asciiTheme="minorHAnsi" w:hAnsiTheme="minorHAnsi" w:cstheme="minorHAnsi"/>
        </w:rPr>
        <w:t xml:space="preserve">is done by </w:t>
      </w:r>
      <w:r w:rsidRPr="00A8725C">
        <w:rPr>
          <w:rStyle w:val="Emphasis"/>
          <w:rFonts w:asciiTheme="minorHAnsi" w:hAnsiTheme="minorHAnsi" w:cstheme="minorHAnsi"/>
        </w:rPr>
        <w:t>computation</w:t>
      </w:r>
      <w:r w:rsidRPr="00A8725C">
        <w:rPr>
          <w:rStyle w:val="StyleUnderline"/>
          <w:rFonts w:asciiTheme="minorHAnsi" w:hAnsiTheme="minorHAnsi" w:cstheme="minorHAnsi"/>
        </w:rPr>
        <w:t>, by virtue of which the earth is commanded to present</w:t>
      </w:r>
      <w:r w:rsidRPr="00A8725C">
        <w:rPr>
          <w:rFonts w:asciiTheme="minorHAnsi" w:hAnsiTheme="minorHAnsi" w:cstheme="minorHAnsi"/>
          <w:sz w:val="14"/>
        </w:rPr>
        <w:t xml:space="preserve"> [</w:t>
      </w:r>
      <w:proofErr w:type="spellStart"/>
      <w:r w:rsidRPr="00A8725C">
        <w:rPr>
          <w:rFonts w:asciiTheme="minorHAnsi" w:hAnsiTheme="minorHAnsi" w:cstheme="minorHAnsi"/>
          <w:sz w:val="14"/>
        </w:rPr>
        <w:t>dar-stellen</w:t>
      </w:r>
      <w:proofErr w:type="spellEnd"/>
      <w:r w:rsidRPr="00A8725C">
        <w:rPr>
          <w:rFonts w:asciiTheme="minorHAnsi" w:hAnsiTheme="minorHAnsi" w:cstheme="minorHAnsi"/>
          <w:sz w:val="14"/>
        </w:rPr>
        <w:t xml:space="preserve">] </w:t>
      </w:r>
      <w:r w:rsidRPr="00A8725C">
        <w:rPr>
          <w:rStyle w:val="StyleUnderline"/>
          <w:rFonts w:asciiTheme="minorHAnsi" w:hAnsiTheme="minorHAnsi" w:cstheme="minorHAnsi"/>
        </w:rPr>
        <w:t xml:space="preserve">itself. </w:t>
      </w:r>
      <w:r w:rsidRPr="00A8725C">
        <w:rPr>
          <w:rStyle w:val="StyleUnderline"/>
          <w:rFonts w:asciiTheme="minorHAnsi" w:hAnsiTheme="minorHAnsi" w:cstheme="minorHAnsi"/>
          <w:highlight w:val="cyan"/>
        </w:rPr>
        <w:t>This</w:t>
      </w:r>
      <w:r w:rsidRPr="00A8725C">
        <w:rPr>
          <w:rFonts w:asciiTheme="minorHAnsi" w:hAnsiTheme="minorHAnsi" w:cstheme="minorHAnsi"/>
          <w:sz w:val="14"/>
        </w:rPr>
        <w:t xml:space="preserve"> mandatory ‘presentation’ </w:t>
      </w:r>
      <w:r w:rsidRPr="00A8725C">
        <w:rPr>
          <w:rStyle w:val="StyleUnderline"/>
          <w:rFonts w:asciiTheme="minorHAnsi" w:hAnsiTheme="minorHAnsi" w:cstheme="minorHAnsi"/>
          <w:highlight w:val="cyan"/>
        </w:rPr>
        <w:t>forces the earth</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to make itself</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available for</w:t>
      </w:r>
      <w:r w:rsidRPr="00A8725C">
        <w:rPr>
          <w:rStyle w:val="StyleUnderline"/>
          <w:rFonts w:asciiTheme="minorHAnsi" w:hAnsiTheme="minorHAnsi" w:cstheme="minorHAnsi"/>
        </w:rPr>
        <w:t xml:space="preserve"> our </w:t>
      </w:r>
      <w:r w:rsidRPr="00A8725C">
        <w:rPr>
          <w:rStyle w:val="Emphasis"/>
          <w:rFonts w:asciiTheme="minorHAnsi" w:hAnsiTheme="minorHAnsi" w:cstheme="minorHAnsi"/>
          <w:b w:val="0"/>
          <w:bCs/>
          <w:highlight w:val="cyan"/>
        </w:rPr>
        <w:t>unlimited exploitatio</w:t>
      </w:r>
      <w:r w:rsidRPr="00A8725C">
        <w:rPr>
          <w:rStyle w:val="Emphasis"/>
          <w:rFonts w:asciiTheme="minorHAnsi" w:hAnsiTheme="minorHAnsi" w:cstheme="minorHAnsi"/>
          <w:b w:val="0"/>
          <w:bCs/>
        </w:rPr>
        <w:t>n</w:t>
      </w:r>
      <w:r w:rsidRPr="00A8725C">
        <w:rPr>
          <w:rFonts w:asciiTheme="minorHAnsi" w:hAnsiTheme="minorHAnsi" w:cstheme="minorHAnsi"/>
          <w:b/>
          <w:bCs/>
          <w:sz w:val="14"/>
        </w:rPr>
        <w:t>.</w:t>
      </w:r>
      <w:r w:rsidRPr="00A8725C">
        <w:rPr>
          <w:rFonts w:asciiTheme="minorHAnsi" w:hAnsiTheme="minorHAnsi" w:cstheme="minorHAnsi"/>
          <w:sz w:val="14"/>
        </w:rPr>
        <w:t xml:space="preserve"> This is why Heidegger would call the non-technological essence of technology Ge-</w:t>
      </w:r>
      <w:proofErr w:type="spellStart"/>
      <w:r w:rsidRPr="00A8725C">
        <w:rPr>
          <w:rFonts w:asciiTheme="minorHAnsi" w:hAnsiTheme="minorHAnsi" w:cstheme="minorHAnsi"/>
          <w:sz w:val="14"/>
        </w:rPr>
        <w:t>stell</w:t>
      </w:r>
      <w:proofErr w:type="spellEnd"/>
      <w:r w:rsidRPr="00A8725C">
        <w:rPr>
          <w:rFonts w:asciiTheme="minorHAnsi" w:hAnsiTheme="minorHAnsi" w:cstheme="minorHAnsi"/>
          <w:sz w:val="14"/>
        </w:rPr>
        <w:t>, in the sense of the meeting [</w:t>
      </w:r>
      <w:proofErr w:type="spellStart"/>
      <w:r w:rsidRPr="00A8725C">
        <w:rPr>
          <w:rFonts w:asciiTheme="minorHAnsi" w:hAnsiTheme="minorHAnsi" w:cstheme="minorHAnsi"/>
          <w:sz w:val="14"/>
        </w:rPr>
        <w:t>Versammlung</w:t>
      </w:r>
      <w:proofErr w:type="spellEnd"/>
      <w:r w:rsidRPr="00A8725C">
        <w:rPr>
          <w:rFonts w:asciiTheme="minorHAnsi" w:hAnsiTheme="minorHAnsi" w:cstheme="minorHAnsi"/>
          <w:sz w:val="14"/>
        </w:rPr>
        <w:t>] of the different ways of placing [</w:t>
      </w:r>
      <w:proofErr w:type="spellStart"/>
      <w:r w:rsidRPr="00A8725C">
        <w:rPr>
          <w:rFonts w:asciiTheme="minorHAnsi" w:hAnsiTheme="minorHAnsi" w:cstheme="minorHAnsi"/>
          <w:sz w:val="14"/>
        </w:rPr>
        <w:t>stellen</w:t>
      </w:r>
      <w:proofErr w:type="spellEnd"/>
      <w:r w:rsidRPr="00A8725C">
        <w:rPr>
          <w:rFonts w:asciiTheme="minorHAnsi" w:hAnsiTheme="minorHAnsi" w:cstheme="minorHAnsi"/>
          <w:sz w:val="14"/>
        </w:rPr>
        <w:t xml:space="preserve">], through which man requests and provokes the real. </w:t>
      </w:r>
      <w:r w:rsidRPr="00A8725C">
        <w:rPr>
          <w:rFonts w:asciiTheme="minorHAnsi" w:hAnsiTheme="minorHAnsi" w:cstheme="minorHAnsi"/>
          <w:b/>
          <w:bCs/>
          <w:u w:val="single"/>
        </w:rPr>
        <w:t>The fact that the real now presents itself as a standing reserve [</w:t>
      </w:r>
      <w:proofErr w:type="spellStart"/>
      <w:r w:rsidRPr="00A8725C">
        <w:rPr>
          <w:rFonts w:asciiTheme="minorHAnsi" w:hAnsiTheme="minorHAnsi" w:cstheme="minorHAnsi"/>
          <w:b/>
          <w:bCs/>
          <w:u w:val="single"/>
        </w:rPr>
        <w:t>Bestand</w:t>
      </w:r>
      <w:proofErr w:type="spellEnd"/>
      <w:r w:rsidRPr="00A8725C">
        <w:rPr>
          <w:rFonts w:asciiTheme="minorHAnsi" w:hAnsiTheme="minorHAnsi" w:cstheme="minorHAnsi"/>
          <w:b/>
          <w:bCs/>
          <w:u w:val="single"/>
        </w:rPr>
        <w:t xml:space="preserve">] involves </w:t>
      </w:r>
      <w:r w:rsidRPr="00A8725C">
        <w:rPr>
          <w:rFonts w:asciiTheme="minorHAnsi" w:hAnsiTheme="minorHAnsi" w:cstheme="minorHAnsi"/>
          <w:b/>
          <w:bCs/>
          <w:highlight w:val="cyan"/>
          <w:u w:val="single"/>
        </w:rPr>
        <w:t>the transformation of beings from objects to reserves</w:t>
      </w:r>
      <w:r w:rsidRPr="00A8725C">
        <w:rPr>
          <w:rFonts w:asciiTheme="minorHAnsi" w:hAnsiTheme="minorHAnsi" w:cstheme="minorHAnsi"/>
          <w:b/>
          <w:bCs/>
          <w:u w:val="single"/>
        </w:rPr>
        <w:t xml:space="preserve"> of materials and energies that are available to us, usable, and </w:t>
      </w:r>
      <w:r w:rsidRPr="00A8725C">
        <w:rPr>
          <w:rFonts w:asciiTheme="minorHAnsi" w:hAnsiTheme="minorHAnsi" w:cstheme="minorHAnsi"/>
          <w:b/>
          <w:bCs/>
          <w:highlight w:val="cyan"/>
          <w:u w:val="single"/>
        </w:rPr>
        <w:t>ready for</w:t>
      </w:r>
      <w:r w:rsidRPr="00A8725C">
        <w:rPr>
          <w:rFonts w:asciiTheme="minorHAnsi" w:hAnsiTheme="minorHAnsi" w:cstheme="minorHAnsi"/>
          <w:b/>
          <w:bCs/>
          <w:u w:val="single"/>
        </w:rPr>
        <w:t xml:space="preserve"> use and </w:t>
      </w:r>
      <w:r w:rsidRPr="00A8725C">
        <w:rPr>
          <w:rFonts w:asciiTheme="minorHAnsi" w:hAnsiTheme="minorHAnsi" w:cstheme="minorHAnsi"/>
          <w:b/>
          <w:bCs/>
          <w:highlight w:val="cyan"/>
          <w:u w:val="single"/>
        </w:rPr>
        <w:t>consumption</w:t>
      </w:r>
      <w:r w:rsidRPr="00A8725C">
        <w:rPr>
          <w:rFonts w:asciiTheme="minorHAnsi" w:hAnsiTheme="minorHAnsi" w:cstheme="minorHAnsi"/>
          <w:b/>
          <w:bCs/>
          <w:u w:val="single"/>
        </w:rPr>
        <w:t>.</w:t>
      </w:r>
      <w:r w:rsidRPr="00A8725C">
        <w:rPr>
          <w:rFonts w:asciiTheme="minorHAnsi" w:hAnsiTheme="minorHAnsi" w:cstheme="minorHAnsi"/>
          <w:sz w:val="14"/>
        </w:rPr>
        <w:t xml:space="preserve"> </w:t>
      </w:r>
      <w:r w:rsidRPr="00A8725C">
        <w:rPr>
          <w:rStyle w:val="StyleUnderline"/>
          <w:rFonts w:asciiTheme="minorHAnsi" w:hAnsiTheme="minorHAnsi" w:cstheme="minorHAnsi"/>
        </w:rPr>
        <w:t xml:space="preserve">Technology is this imperious command that </w:t>
      </w:r>
      <w:r w:rsidRPr="00A8725C">
        <w:rPr>
          <w:rStyle w:val="Emphasis"/>
          <w:rFonts w:asciiTheme="minorHAnsi" w:hAnsiTheme="minorHAnsi" w:cstheme="minorHAnsi"/>
          <w:highlight w:val="cyan"/>
        </w:rPr>
        <w:t>violently attacks the earth</w:t>
      </w:r>
      <w:r w:rsidRPr="00A8725C">
        <w:rPr>
          <w:rStyle w:val="StyleUnderline"/>
          <w:rFonts w:asciiTheme="minorHAnsi" w:hAnsiTheme="minorHAnsi" w:cstheme="minorHAnsi"/>
          <w:highlight w:val="cyan"/>
        </w:rPr>
        <w:t xml:space="preserve"> in</w:t>
      </w:r>
      <w:r w:rsidRPr="00A8725C">
        <w:rPr>
          <w:rStyle w:val="StyleUnderline"/>
          <w:rFonts w:asciiTheme="minorHAnsi" w:hAnsiTheme="minorHAnsi" w:cstheme="minorHAnsi"/>
        </w:rPr>
        <w:t xml:space="preserve"> its </w:t>
      </w:r>
      <w:r w:rsidRPr="00A8725C">
        <w:rPr>
          <w:rStyle w:val="Emphasis"/>
          <w:rFonts w:asciiTheme="minorHAnsi" w:hAnsiTheme="minorHAnsi" w:cstheme="minorHAnsi"/>
          <w:highlight w:val="cyan"/>
        </w:rPr>
        <w:t>totality</w:t>
      </w:r>
      <w:r w:rsidRPr="00A8725C">
        <w:rPr>
          <w:rStyle w:val="StyleUnderline"/>
          <w:rFonts w:asciiTheme="minorHAnsi" w:hAnsiTheme="minorHAnsi" w:cstheme="minorHAnsi"/>
        </w:rPr>
        <w:t>, for the sole purpose of enhancing its power</w:t>
      </w:r>
      <w:r w:rsidRPr="00A8725C">
        <w:rPr>
          <w:rFonts w:asciiTheme="minorHAnsi" w:hAnsiTheme="minorHAnsi" w:cstheme="minorHAnsi"/>
          <w:sz w:val="14"/>
        </w:rPr>
        <w:t xml:space="preserve">, and therefore is </w:t>
      </w:r>
      <w:r w:rsidRPr="00A8725C">
        <w:rPr>
          <w:rStyle w:val="Emphasis"/>
          <w:rFonts w:asciiTheme="minorHAnsi" w:hAnsiTheme="minorHAnsi" w:cstheme="minorHAnsi"/>
          <w:highlight w:val="cyan"/>
        </w:rPr>
        <w:t>completely indifferent</w:t>
      </w:r>
      <w:r w:rsidRPr="00A8725C">
        <w:rPr>
          <w:rStyle w:val="StyleUnderline"/>
          <w:rFonts w:asciiTheme="minorHAnsi" w:hAnsiTheme="minorHAnsi" w:cstheme="minorHAnsi"/>
          <w:highlight w:val="cyan"/>
        </w:rPr>
        <w:t xml:space="preserve"> to the</w:t>
      </w:r>
      <w:r w:rsidRPr="00A8725C">
        <w:rPr>
          <w:rStyle w:val="StyleUnderline"/>
          <w:rFonts w:asciiTheme="minorHAnsi" w:hAnsiTheme="minorHAnsi" w:cstheme="minorHAnsi"/>
        </w:rPr>
        <w:t xml:space="preserve"> </w:t>
      </w:r>
      <w:r w:rsidRPr="00A8725C">
        <w:rPr>
          <w:rStyle w:val="Emphasis"/>
          <w:rFonts w:asciiTheme="minorHAnsi" w:hAnsiTheme="minorHAnsi" w:cstheme="minorHAnsi"/>
        </w:rPr>
        <w:t>catastrophic</w:t>
      </w:r>
      <w:r w:rsidRPr="00A8725C">
        <w:rPr>
          <w:rStyle w:val="StyleUnderline"/>
          <w:rFonts w:asciiTheme="minorHAnsi" w:hAnsiTheme="minorHAnsi" w:cstheme="minorHAnsi"/>
        </w:rPr>
        <w:t xml:space="preserve"> and </w:t>
      </w:r>
      <w:r w:rsidRPr="00A8725C">
        <w:rPr>
          <w:rStyle w:val="Emphasis"/>
          <w:rFonts w:asciiTheme="minorHAnsi" w:hAnsiTheme="minorHAnsi" w:cstheme="minorHAnsi"/>
          <w:highlight w:val="cyan"/>
        </w:rPr>
        <w:t>destructive outcomes</w:t>
      </w:r>
      <w:r w:rsidRPr="00A8725C">
        <w:rPr>
          <w:rStyle w:val="StyleUnderline"/>
          <w:rFonts w:asciiTheme="minorHAnsi" w:hAnsiTheme="minorHAnsi" w:cstheme="minorHAnsi"/>
        </w:rPr>
        <w:t xml:space="preserve"> of its devastating work</w:t>
      </w:r>
      <w:r w:rsidRPr="00A8725C">
        <w:rPr>
          <w:rFonts w:asciiTheme="minorHAnsi" w:hAnsiTheme="minorHAnsi" w:cstheme="minorHAnsi"/>
          <w:sz w:val="14"/>
        </w:rPr>
        <w:t xml:space="preserve">. All </w:t>
      </w:r>
      <w:r w:rsidRPr="00A8725C">
        <w:rPr>
          <w:rStyle w:val="StyleUnderline"/>
          <w:rFonts w:asciiTheme="minorHAnsi" w:hAnsiTheme="minorHAnsi" w:cstheme="minorHAnsi"/>
        </w:rPr>
        <w:t xml:space="preserve">this does not concern the fate of a </w:t>
      </w:r>
      <w:r w:rsidRPr="00A8725C">
        <w:rPr>
          <w:rStyle w:val="Emphasis"/>
          <w:rFonts w:asciiTheme="minorHAnsi" w:hAnsiTheme="minorHAnsi" w:cstheme="minorHAnsi"/>
          <w:b w:val="0"/>
          <w:bCs/>
        </w:rPr>
        <w:t>people</w:t>
      </w:r>
      <w:r w:rsidRPr="00A8725C">
        <w:rPr>
          <w:rStyle w:val="StyleUnderline"/>
          <w:rFonts w:asciiTheme="minorHAnsi" w:hAnsiTheme="minorHAnsi" w:cstheme="minorHAnsi"/>
          <w:b/>
          <w:bCs/>
        </w:rPr>
        <w:t xml:space="preserve"> </w:t>
      </w:r>
      <w:r w:rsidRPr="00A8725C">
        <w:rPr>
          <w:rStyle w:val="StyleUnderline"/>
          <w:rFonts w:asciiTheme="minorHAnsi" w:hAnsiTheme="minorHAnsi" w:cstheme="minorHAnsi"/>
        </w:rPr>
        <w:t>or a</w:t>
      </w:r>
      <w:r w:rsidRPr="00A8725C">
        <w:rPr>
          <w:rStyle w:val="StyleUnderline"/>
          <w:rFonts w:asciiTheme="minorHAnsi" w:hAnsiTheme="minorHAnsi" w:cstheme="minorHAnsi"/>
          <w:b/>
          <w:bCs/>
        </w:rPr>
        <w:t xml:space="preserve"> </w:t>
      </w:r>
      <w:r w:rsidRPr="00A8725C">
        <w:rPr>
          <w:rStyle w:val="Emphasis"/>
          <w:rFonts w:asciiTheme="minorHAnsi" w:hAnsiTheme="minorHAnsi" w:cstheme="minorHAnsi"/>
          <w:b w:val="0"/>
          <w:bCs/>
        </w:rPr>
        <w:t>continent alone</w:t>
      </w:r>
      <w:r w:rsidRPr="00A8725C">
        <w:rPr>
          <w:rFonts w:asciiTheme="minorHAnsi" w:hAnsiTheme="minorHAnsi" w:cstheme="minorHAnsi"/>
          <w:sz w:val="14"/>
        </w:rPr>
        <w:t xml:space="preserve">: as already </w:t>
      </w:r>
      <w:proofErr w:type="spellStart"/>
      <w:r w:rsidRPr="00A8725C">
        <w:rPr>
          <w:rFonts w:asciiTheme="minorHAnsi" w:hAnsiTheme="minorHAnsi" w:cstheme="minorHAnsi"/>
          <w:sz w:val="14"/>
        </w:rPr>
        <w:t>Jünger</w:t>
      </w:r>
      <w:proofErr w:type="spellEnd"/>
      <w:r w:rsidRPr="00A8725C">
        <w:rPr>
          <w:rFonts w:asciiTheme="minorHAnsi" w:hAnsiTheme="minorHAnsi" w:cstheme="minorHAnsi"/>
          <w:sz w:val="14"/>
        </w:rPr>
        <w:t xml:space="preserve"> had noted, in addition to its total nature, </w:t>
      </w:r>
      <w:r w:rsidRPr="00A8725C">
        <w:rPr>
          <w:rStyle w:val="StyleUnderline"/>
          <w:rFonts w:asciiTheme="minorHAnsi" w:hAnsiTheme="minorHAnsi" w:cstheme="minorHAnsi"/>
          <w:sz w:val="14"/>
          <w:u w:val="none"/>
        </w:rPr>
        <w:t xml:space="preserve">technology also has a </w:t>
      </w:r>
      <w:r w:rsidRPr="00A8725C">
        <w:rPr>
          <w:rStyle w:val="Emphasis"/>
          <w:rFonts w:asciiTheme="minorHAnsi" w:hAnsiTheme="minorHAnsi" w:cstheme="minorHAnsi"/>
          <w:sz w:val="14"/>
          <w:u w:val="none"/>
        </w:rPr>
        <w:t>planetary</w:t>
      </w:r>
      <w:r w:rsidRPr="00A8725C">
        <w:rPr>
          <w:rStyle w:val="StyleUnderline"/>
          <w:rFonts w:asciiTheme="minorHAnsi" w:hAnsiTheme="minorHAnsi" w:cstheme="minorHAnsi"/>
          <w:sz w:val="14"/>
          <w:u w:val="none"/>
        </w:rPr>
        <w:t xml:space="preserve"> nature</w:t>
      </w:r>
      <w:r w:rsidRPr="00A8725C">
        <w:rPr>
          <w:rFonts w:asciiTheme="minorHAnsi" w:hAnsiTheme="minorHAnsi" w:cstheme="minorHAnsi"/>
          <w:sz w:val="14"/>
        </w:rPr>
        <w:t xml:space="preserve"> – today we would say global – </w:t>
      </w:r>
      <w:r w:rsidRPr="00A8725C">
        <w:rPr>
          <w:rStyle w:val="StyleUnderline"/>
          <w:rFonts w:asciiTheme="minorHAnsi" w:hAnsiTheme="minorHAnsi" w:cstheme="minorHAnsi"/>
          <w:sz w:val="14"/>
          <w:u w:val="none"/>
        </w:rPr>
        <w:t xml:space="preserve">that goes </w:t>
      </w:r>
      <w:r w:rsidRPr="00A8725C">
        <w:rPr>
          <w:rStyle w:val="Emphasis"/>
          <w:rFonts w:asciiTheme="minorHAnsi" w:hAnsiTheme="minorHAnsi" w:cstheme="minorHAnsi"/>
          <w:sz w:val="14"/>
          <w:u w:val="none"/>
        </w:rPr>
        <w:t>beyond</w:t>
      </w:r>
      <w:r w:rsidRPr="00A8725C">
        <w:rPr>
          <w:rStyle w:val="StyleUnderline"/>
          <w:rFonts w:asciiTheme="minorHAnsi" w:hAnsiTheme="minorHAnsi" w:cstheme="minorHAnsi"/>
          <w:sz w:val="14"/>
          <w:u w:val="none"/>
        </w:rPr>
        <w:t xml:space="preserve"> geo-historical boundaries, </w:t>
      </w:r>
      <w:r w:rsidRPr="00A8725C">
        <w:rPr>
          <w:rStyle w:val="Emphasis"/>
          <w:rFonts w:asciiTheme="minorHAnsi" w:hAnsiTheme="minorHAnsi" w:cstheme="minorHAnsi"/>
          <w:sz w:val="14"/>
          <w:u w:val="none"/>
        </w:rPr>
        <w:t>unifying</w:t>
      </w:r>
      <w:r w:rsidRPr="00A8725C">
        <w:rPr>
          <w:rStyle w:val="StyleUnderline"/>
          <w:rFonts w:asciiTheme="minorHAnsi" w:hAnsiTheme="minorHAnsi" w:cstheme="minorHAnsi"/>
          <w:sz w:val="14"/>
          <w:u w:val="none"/>
        </w:rPr>
        <w:t xml:space="preserve"> the earth in</w:t>
      </w:r>
      <w:r w:rsidRPr="00A8725C">
        <w:rPr>
          <w:rFonts w:asciiTheme="minorHAnsi" w:hAnsiTheme="minorHAnsi" w:cstheme="minorHAnsi"/>
          <w:sz w:val="14"/>
        </w:rPr>
        <w:t xml:space="preserve"> a single, universal language. While technological power unveiled its destructive character in the wars of matériel [</w:t>
      </w:r>
      <w:proofErr w:type="spellStart"/>
      <w:r w:rsidRPr="00A8725C">
        <w:rPr>
          <w:rFonts w:asciiTheme="minorHAnsi" w:hAnsiTheme="minorHAnsi" w:cstheme="minorHAnsi"/>
          <w:sz w:val="14"/>
        </w:rPr>
        <w:t>Materialkriege</w:t>
      </w:r>
      <w:proofErr w:type="spellEnd"/>
      <w:r w:rsidRPr="00A8725C">
        <w:rPr>
          <w:rFonts w:asciiTheme="minorHAnsi" w:hAnsiTheme="minorHAnsi" w:cstheme="minorHAnsi"/>
          <w:sz w:val="14"/>
        </w:rPr>
        <w:t xml:space="preserve">] of the first half of the twentieth century, then conversely </w:t>
      </w:r>
      <w:r w:rsidRPr="00A8725C">
        <w:rPr>
          <w:rStyle w:val="StyleUnderline"/>
          <w:rFonts w:asciiTheme="minorHAnsi" w:hAnsiTheme="minorHAnsi" w:cstheme="minorHAnsi"/>
          <w:highlight w:val="cyan"/>
        </w:rPr>
        <w:t xml:space="preserve">the violence of an </w:t>
      </w:r>
      <w:r w:rsidRPr="00A8725C">
        <w:rPr>
          <w:rStyle w:val="Emphasis"/>
          <w:rFonts w:asciiTheme="minorHAnsi" w:hAnsiTheme="minorHAnsi" w:cstheme="minorHAnsi"/>
          <w:highlight w:val="cyan"/>
        </w:rPr>
        <w:t>unconditional will to power</w:t>
      </w:r>
      <w:r w:rsidRPr="00A8725C">
        <w:rPr>
          <w:rFonts w:asciiTheme="minorHAnsi" w:hAnsiTheme="minorHAnsi" w:cstheme="minorHAnsi"/>
          <w:sz w:val="14"/>
          <w:highlight w:val="cyan"/>
        </w:rPr>
        <w:t xml:space="preserve"> </w:t>
      </w:r>
      <w:r w:rsidRPr="00A8725C">
        <w:rPr>
          <w:rFonts w:asciiTheme="minorHAnsi" w:hAnsiTheme="minorHAnsi" w:cstheme="minorHAnsi"/>
          <w:b/>
          <w:bCs/>
          <w:highlight w:val="cyan"/>
          <w:u w:val="single"/>
        </w:rPr>
        <w:t>has become the truth of technology</w:t>
      </w:r>
      <w:r w:rsidRPr="00A8725C">
        <w:rPr>
          <w:rFonts w:asciiTheme="minorHAnsi" w:hAnsiTheme="minorHAnsi" w:cstheme="minorHAnsi"/>
          <w:b/>
          <w:bCs/>
          <w:u w:val="single"/>
        </w:rPr>
        <w:t xml:space="preserve">, even in peacetime. </w:t>
      </w:r>
    </w:p>
    <w:p w:rsidR="00003C77" w:rsidRPr="00A8725C" w:rsidRDefault="00003C77" w:rsidP="00F55537">
      <w:pPr>
        <w:pStyle w:val="Heading4"/>
        <w:numPr>
          <w:ilvl w:val="0"/>
          <w:numId w:val="46"/>
        </w:numPr>
        <w:rPr>
          <w:rFonts w:asciiTheme="minorHAnsi" w:hAnsiTheme="minorHAnsi" w:cstheme="minorHAnsi"/>
        </w:rPr>
      </w:pPr>
      <w:r w:rsidRPr="00A8725C">
        <w:rPr>
          <w:rFonts w:asciiTheme="minorHAnsi" w:hAnsiTheme="minorHAnsi" w:cstheme="minorHAnsi"/>
        </w:rPr>
        <w:t xml:space="preserve">The alternative is to step back from calculative thinking and reground meditative thinking as foundational connection betwixt being and nature – the intrinsic value of the environment is prior to the instrumental value of the bodies within it </w:t>
      </w:r>
    </w:p>
    <w:p w:rsidR="00003C77" w:rsidRPr="00A8725C" w:rsidRDefault="00003C77" w:rsidP="00003C77">
      <w:pPr>
        <w:rPr>
          <w:rFonts w:asciiTheme="minorHAnsi" w:hAnsiTheme="minorHAnsi" w:cstheme="minorHAnsi"/>
        </w:rPr>
      </w:pPr>
      <w:r w:rsidRPr="00A8725C">
        <w:rPr>
          <w:rStyle w:val="Style13ptBold"/>
          <w:rFonts w:asciiTheme="minorHAnsi" w:hAnsiTheme="minorHAnsi" w:cstheme="minorHAnsi"/>
        </w:rPr>
        <w:t>Housman 11</w:t>
      </w:r>
      <w:r w:rsidRPr="00A8725C">
        <w:rPr>
          <w:rFonts w:asciiTheme="minorHAnsi" w:hAnsiTheme="minorHAnsi" w:cstheme="minorHAnsi"/>
          <w:b/>
        </w:rPr>
        <w:t xml:space="preserve"> </w:t>
      </w:r>
      <w:r w:rsidRPr="00A8725C">
        <w:rPr>
          <w:rFonts w:asciiTheme="minorHAnsi" w:hAnsiTheme="minorHAnsi" w:cstheme="minorHAnsi"/>
        </w:rPr>
        <w:t xml:space="preserve">(Cooling Down Global Warming: Revisiting Sartre and Heidegger on this </w:t>
      </w:r>
      <w:proofErr w:type="gramStart"/>
      <w:r w:rsidRPr="00A8725C">
        <w:rPr>
          <w:rFonts w:asciiTheme="minorHAnsi" w:hAnsiTheme="minorHAnsi" w:cstheme="minorHAnsi"/>
        </w:rPr>
        <w:t>Modern Day</w:t>
      </w:r>
      <w:proofErr w:type="gramEnd"/>
      <w:r w:rsidRPr="00A8725C">
        <w:rPr>
          <w:rFonts w:asciiTheme="minorHAnsi" w:hAnsiTheme="minorHAnsi" w:cstheme="minorHAnsi"/>
        </w:rPr>
        <w:t xml:space="preserve"> Challenge by Benjamin H. Housman Thomas R. Flynn Adviser Department of Philosophy Thomas R. Flynn </w:t>
      </w:r>
      <w:r w:rsidRPr="00A8725C">
        <w:rPr>
          <w:rFonts w:asciiTheme="minorHAnsi" w:hAnsiTheme="minorHAnsi" w:cstheme="minorHAnsi"/>
        </w:rPr>
        <w:lastRenderedPageBreak/>
        <w:t xml:space="preserve">Adviser Andrew J. Mitchell Committee Member Lisa M. </w:t>
      </w:r>
      <w:proofErr w:type="spellStart"/>
      <w:r w:rsidRPr="00A8725C">
        <w:rPr>
          <w:rFonts w:asciiTheme="minorHAnsi" w:hAnsiTheme="minorHAnsi" w:cstheme="minorHAnsi"/>
        </w:rPr>
        <w:t>Dillman</w:t>
      </w:r>
      <w:proofErr w:type="spellEnd"/>
      <w:r w:rsidRPr="00A8725C">
        <w:rPr>
          <w:rFonts w:asciiTheme="minorHAnsi" w:hAnsiTheme="minorHAnsi" w:cstheme="minorHAnsi"/>
        </w:rPr>
        <w:t xml:space="preserve"> Committee Member April 14, 2011 https://etd.library.emory.edu/file/view/pid/emory:92s0t/etd/emory:92rzk/housman_dissertation.pdf)</w:t>
      </w:r>
    </w:p>
    <w:p w:rsidR="00003C77" w:rsidRDefault="00003C77" w:rsidP="00003C77">
      <w:pPr>
        <w:rPr>
          <w:rFonts w:asciiTheme="minorHAnsi" w:hAnsiTheme="minorHAnsi" w:cstheme="minorHAnsi"/>
          <w:sz w:val="10"/>
        </w:rPr>
      </w:pPr>
      <w:r w:rsidRPr="00A8725C">
        <w:rPr>
          <w:rFonts w:asciiTheme="minorHAnsi" w:hAnsiTheme="minorHAnsi" w:cstheme="minorHAnsi"/>
          <w:sz w:val="10"/>
        </w:rPr>
        <w:t xml:space="preserve">E. </w:t>
      </w:r>
      <w:r w:rsidRPr="00A8725C">
        <w:rPr>
          <w:rStyle w:val="Emphasis"/>
          <w:rFonts w:asciiTheme="minorHAnsi" w:hAnsiTheme="minorHAnsi" w:cstheme="minorHAnsi"/>
          <w:highlight w:val="cyan"/>
        </w:rPr>
        <w:t>The ‘Step Back’</w:t>
      </w:r>
      <w:r w:rsidRPr="00A8725C">
        <w:rPr>
          <w:rFonts w:asciiTheme="minorHAnsi" w:hAnsiTheme="minorHAnsi" w:cstheme="minorHAnsi"/>
          <w:sz w:val="10"/>
        </w:rPr>
        <w:t xml:space="preserve"> as a ‘Step Towards’ Confronting Global Warming Heidegger directly speaks to this notion of a ‘step back’ in many of his works, but particularly in his 1957 essay entitled “The Onto-Theo-Logical Constitution of Metaphysics”. He says, “</w:t>
      </w:r>
      <w:r w:rsidRPr="00A8725C">
        <w:rPr>
          <w:rStyle w:val="Emphasis"/>
          <w:rFonts w:asciiTheme="minorHAnsi" w:hAnsiTheme="minorHAnsi" w:cstheme="minorHAnsi"/>
        </w:rPr>
        <w:t>The step back points to the realm which until now has been skipped over, and from which the essence of truth becomes first of all worthy of thought”</w:t>
      </w:r>
      <w:r w:rsidRPr="00A8725C">
        <w:rPr>
          <w:rFonts w:asciiTheme="minorHAnsi" w:hAnsiTheme="minorHAnsi" w:cstheme="minorHAnsi"/>
          <w:sz w:val="10"/>
        </w:rPr>
        <w:t xml:space="preserve"> (1969 [1957], 49). </w:t>
      </w:r>
      <w:r w:rsidRPr="00A8725C">
        <w:rPr>
          <w:rStyle w:val="StyleUnderline"/>
          <w:rFonts w:asciiTheme="minorHAnsi" w:hAnsiTheme="minorHAnsi" w:cstheme="minorHAnsi"/>
        </w:rPr>
        <w:t>Stepping back out of positionality, out of solely calculative thinking, out of the plans and schedules of our daily lives, provides an entirely new perspective on how we relate to the world, on how we live in this world, that will enable us to see certain aspects of our world in an altogether new dimension.</w:t>
      </w:r>
      <w:r w:rsidRPr="00A8725C">
        <w:rPr>
          <w:rFonts w:asciiTheme="minorHAnsi" w:hAnsiTheme="minorHAnsi" w:cstheme="minorHAnsi"/>
          <w:sz w:val="10"/>
        </w:rPr>
        <w:t xml:space="preserve"> This step back allows us to pull out of the systematically rigid, planned, and positioned world that consumes us. </w:t>
      </w:r>
      <w:r w:rsidRPr="00A8725C">
        <w:rPr>
          <w:rStyle w:val="Emphasis"/>
          <w:rFonts w:asciiTheme="minorHAnsi" w:hAnsiTheme="minorHAnsi" w:cstheme="minorHAnsi"/>
        </w:rPr>
        <w:t>Through this step back and meditative thinking, we can begin to live resonantly through releasement, escaping the shackles of technology that currently overpower and define our being</w:t>
      </w:r>
      <w:r w:rsidRPr="00A8725C">
        <w:rPr>
          <w:rFonts w:asciiTheme="minorHAnsi" w:hAnsiTheme="minorHAnsi" w:cstheme="minorHAnsi"/>
          <w:sz w:val="10"/>
        </w:rPr>
        <w:t xml:space="preserve">. </w:t>
      </w:r>
      <w:r w:rsidRPr="00A8725C">
        <w:rPr>
          <w:rStyle w:val="StyleUnderline"/>
          <w:rFonts w:asciiTheme="minorHAnsi" w:hAnsiTheme="minorHAnsi" w:cstheme="minorHAnsi"/>
        </w:rPr>
        <w:t xml:space="preserve">Even if we learn to have this comportment towards things engendered through releasement and become capable of living with technology rather than as slaves to it, will this be sufficient; </w:t>
      </w:r>
      <w:r w:rsidRPr="00A8725C">
        <w:rPr>
          <w:rStyle w:val="Emphasis"/>
          <w:rFonts w:asciiTheme="minorHAnsi" w:hAnsiTheme="minorHAnsi" w:cstheme="minorHAnsi"/>
        </w:rPr>
        <w:t xml:space="preserve">will global warming cease being a danger? </w:t>
      </w:r>
      <w:r w:rsidRPr="00A8725C">
        <w:rPr>
          <w:rFonts w:asciiTheme="minorHAnsi" w:hAnsiTheme="minorHAnsi" w:cstheme="minorHAnsi"/>
          <w:sz w:val="10"/>
        </w:rPr>
        <w:t xml:space="preserve">Many people would argue that </w:t>
      </w:r>
      <w:r w:rsidRPr="00A8725C">
        <w:rPr>
          <w:rStyle w:val="Emphasis"/>
          <w:rFonts w:asciiTheme="minorHAnsi" w:hAnsiTheme="minorHAnsi" w:cstheme="minorHAnsi"/>
          <w:highlight w:val="cyan"/>
        </w:rPr>
        <w:t>technology must be reformed and transformed altogether</w:t>
      </w:r>
      <w:r w:rsidRPr="00A8725C">
        <w:rPr>
          <w:rFonts w:asciiTheme="minorHAnsi" w:hAnsiTheme="minorHAnsi" w:cstheme="minorHAnsi"/>
          <w:sz w:val="10"/>
        </w:rPr>
        <w:t xml:space="preserve">, for </w:t>
      </w:r>
      <w:r w:rsidRPr="00A8725C">
        <w:rPr>
          <w:rStyle w:val="Emphasis"/>
          <w:rFonts w:asciiTheme="minorHAnsi" w:hAnsiTheme="minorHAnsi" w:cstheme="minorHAnsi"/>
          <w:highlight w:val="cyan"/>
        </w:rPr>
        <w:t>even if we learn to live with technology, the levels of greenhouse gases emitted</w:t>
      </w:r>
      <w:r w:rsidRPr="00A8725C">
        <w:rPr>
          <w:rStyle w:val="Emphasis"/>
          <w:rFonts w:asciiTheme="minorHAnsi" w:hAnsiTheme="minorHAnsi" w:cstheme="minorHAnsi"/>
        </w:rPr>
        <w:t xml:space="preserve"> by the technological devices we use </w:t>
      </w:r>
      <w:r w:rsidRPr="00A8725C">
        <w:rPr>
          <w:rStyle w:val="Emphasis"/>
          <w:rFonts w:asciiTheme="minorHAnsi" w:hAnsiTheme="minorHAnsi" w:cstheme="minorHAnsi"/>
          <w:highlight w:val="cyan"/>
        </w:rPr>
        <w:t>on a daily basis is</w:t>
      </w:r>
      <w:r w:rsidRPr="00A8725C">
        <w:rPr>
          <w:rStyle w:val="Emphasis"/>
          <w:rFonts w:asciiTheme="minorHAnsi" w:hAnsiTheme="minorHAnsi" w:cstheme="minorHAnsi"/>
        </w:rPr>
        <w:t xml:space="preserve"> simply </w:t>
      </w:r>
      <w:r w:rsidRPr="00A8725C">
        <w:rPr>
          <w:rStyle w:val="Emphasis"/>
          <w:rFonts w:asciiTheme="minorHAnsi" w:hAnsiTheme="minorHAnsi" w:cstheme="minorHAnsi"/>
          <w:highlight w:val="cyan"/>
        </w:rPr>
        <w:t>unsustainable.</w:t>
      </w:r>
      <w:r w:rsidRPr="00A8725C">
        <w:rPr>
          <w:rStyle w:val="Emphasis"/>
          <w:rFonts w:asciiTheme="minorHAnsi" w:hAnsiTheme="minorHAnsi" w:cstheme="minorHAnsi"/>
        </w:rPr>
        <w:t xml:space="preserve"> </w:t>
      </w:r>
      <w:r w:rsidRPr="00A8725C">
        <w:rPr>
          <w:rFonts w:asciiTheme="minorHAnsi" w:hAnsiTheme="minorHAnsi" w:cstheme="minorHAnsi"/>
          <w:sz w:val="10"/>
        </w:rPr>
        <w:t xml:space="preserve">As mentioned earlier, though, Heidegger 42 accepts the technological direction of history and realizes that </w:t>
      </w:r>
      <w:r w:rsidRPr="00A8725C">
        <w:rPr>
          <w:rStyle w:val="StyleUnderline"/>
          <w:rFonts w:asciiTheme="minorHAnsi" w:hAnsiTheme="minorHAnsi" w:cstheme="minorHAnsi"/>
        </w:rPr>
        <w:t>we cannot simply eliminate technological devices from our daily lives;</w:t>
      </w:r>
      <w:r w:rsidRPr="00A8725C">
        <w:rPr>
          <w:rFonts w:asciiTheme="minorHAnsi" w:hAnsiTheme="minorHAnsi" w:cstheme="minorHAnsi"/>
          <w:sz w:val="10"/>
        </w:rPr>
        <w:t xml:space="preserve"> </w:t>
      </w:r>
      <w:r w:rsidRPr="00A8725C">
        <w:rPr>
          <w:rStyle w:val="Emphasis"/>
          <w:rFonts w:asciiTheme="minorHAnsi" w:hAnsiTheme="minorHAnsi" w:cstheme="minorHAnsi"/>
        </w:rPr>
        <w:t xml:space="preserve">we cannot instantaneously revert to a </w:t>
      </w:r>
      <w:proofErr w:type="spellStart"/>
      <w:r w:rsidRPr="00A8725C">
        <w:rPr>
          <w:rStyle w:val="Emphasis"/>
          <w:rFonts w:asciiTheme="minorHAnsi" w:hAnsiTheme="minorHAnsi" w:cstheme="minorHAnsi"/>
        </w:rPr>
        <w:t>preIndustrial</w:t>
      </w:r>
      <w:proofErr w:type="spellEnd"/>
      <w:r w:rsidRPr="00A8725C">
        <w:rPr>
          <w:rStyle w:val="Emphasis"/>
          <w:rFonts w:asciiTheme="minorHAnsi" w:hAnsiTheme="minorHAnsi" w:cstheme="minorHAnsi"/>
        </w:rPr>
        <w:t>, agrarian society</w:t>
      </w:r>
      <w:r w:rsidRPr="00A8725C">
        <w:rPr>
          <w:rFonts w:asciiTheme="minorHAnsi" w:hAnsiTheme="minorHAnsi" w:cstheme="minorHAnsi"/>
          <w:sz w:val="10"/>
        </w:rPr>
        <w:t xml:space="preserve">. However, </w:t>
      </w:r>
      <w:r w:rsidRPr="00A8725C">
        <w:rPr>
          <w:rStyle w:val="Emphasis"/>
          <w:rFonts w:asciiTheme="minorHAnsi" w:hAnsiTheme="minorHAnsi" w:cstheme="minorHAnsi"/>
        </w:rPr>
        <w:t>failure to revive our meditative thinking means that calculative thinking would continue to dominate</w:t>
      </w:r>
      <w:r w:rsidRPr="00A8725C">
        <w:rPr>
          <w:rFonts w:asciiTheme="minorHAnsi" w:hAnsiTheme="minorHAnsi" w:cstheme="minorHAnsi"/>
          <w:sz w:val="10"/>
        </w:rPr>
        <w:t xml:space="preserve"> the way we think, </w:t>
      </w:r>
      <w:r w:rsidRPr="00A8725C">
        <w:rPr>
          <w:rStyle w:val="Emphasis"/>
          <w:rFonts w:asciiTheme="minorHAnsi" w:hAnsiTheme="minorHAnsi" w:cstheme="minorHAnsi"/>
        </w:rPr>
        <w:t>thereby only exacerbating</w:t>
      </w:r>
      <w:r w:rsidRPr="00A8725C">
        <w:rPr>
          <w:rFonts w:asciiTheme="minorHAnsi" w:hAnsiTheme="minorHAnsi" w:cstheme="minorHAnsi"/>
          <w:sz w:val="10"/>
        </w:rPr>
        <w:t xml:space="preserve"> the levels of </w:t>
      </w:r>
      <w:r w:rsidRPr="00A8725C">
        <w:rPr>
          <w:rStyle w:val="Emphasis"/>
          <w:rFonts w:asciiTheme="minorHAnsi" w:hAnsiTheme="minorHAnsi" w:cstheme="minorHAnsi"/>
        </w:rPr>
        <w:t>consumption, utility, application, and positionality</w:t>
      </w:r>
      <w:r w:rsidRPr="00A8725C">
        <w:rPr>
          <w:rFonts w:asciiTheme="minorHAnsi" w:hAnsiTheme="minorHAnsi" w:cstheme="minorHAnsi"/>
          <w:sz w:val="10"/>
        </w:rPr>
        <w:t xml:space="preserve"> that define the modern technological world. </w:t>
      </w:r>
      <w:r w:rsidRPr="00A8725C">
        <w:rPr>
          <w:rStyle w:val="Emphasis"/>
          <w:rFonts w:asciiTheme="minorHAnsi" w:hAnsiTheme="minorHAnsi" w:cstheme="minorHAnsi"/>
          <w:highlight w:val="cyan"/>
        </w:rPr>
        <w:t>Failure to ‘step back’ and</w:t>
      </w:r>
      <w:r w:rsidRPr="00A8725C">
        <w:rPr>
          <w:rFonts w:asciiTheme="minorHAnsi" w:hAnsiTheme="minorHAnsi" w:cstheme="minorHAnsi"/>
          <w:sz w:val="10"/>
        </w:rPr>
        <w:t xml:space="preserve"> a </w:t>
      </w:r>
      <w:r w:rsidRPr="00A8725C">
        <w:rPr>
          <w:rStyle w:val="Emphasis"/>
          <w:rFonts w:asciiTheme="minorHAnsi" w:hAnsiTheme="minorHAnsi" w:cstheme="minorHAnsi"/>
          <w:highlight w:val="cyan"/>
        </w:rPr>
        <w:t>persistence of calculative thinking would</w:t>
      </w:r>
      <w:r w:rsidRPr="00A8725C">
        <w:rPr>
          <w:rFonts w:asciiTheme="minorHAnsi" w:hAnsiTheme="minorHAnsi" w:cstheme="minorHAnsi"/>
          <w:sz w:val="10"/>
        </w:rPr>
        <w:t xml:space="preserve"> only </w:t>
      </w:r>
      <w:r w:rsidRPr="00A8725C">
        <w:rPr>
          <w:rStyle w:val="Emphasis"/>
          <w:rFonts w:asciiTheme="minorHAnsi" w:hAnsiTheme="minorHAnsi" w:cstheme="minorHAnsi"/>
          <w:highlight w:val="cyan"/>
        </w:rPr>
        <w:t>keep us on the same path</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global warming would</w:t>
      </w:r>
      <w:r w:rsidRPr="00A8725C">
        <w:rPr>
          <w:rFonts w:asciiTheme="minorHAnsi" w:hAnsiTheme="minorHAnsi" w:cstheme="minorHAnsi"/>
          <w:sz w:val="10"/>
        </w:rPr>
        <w:t xml:space="preserve"> only </w:t>
      </w:r>
      <w:r w:rsidRPr="00A8725C">
        <w:rPr>
          <w:rStyle w:val="StyleUnderline"/>
          <w:rFonts w:asciiTheme="minorHAnsi" w:hAnsiTheme="minorHAnsi" w:cstheme="minorHAnsi"/>
          <w:highlight w:val="cyan"/>
        </w:rPr>
        <w:t>increase</w:t>
      </w:r>
      <w:r w:rsidRPr="00A8725C">
        <w:rPr>
          <w:rStyle w:val="StyleUnderline"/>
          <w:rFonts w:asciiTheme="minorHAnsi" w:hAnsiTheme="minorHAnsi" w:cstheme="minorHAnsi"/>
        </w:rPr>
        <w:t xml:space="preserve"> and we would stand little hope of preserving our environment.</w:t>
      </w:r>
      <w:r w:rsidRPr="00A8725C">
        <w:rPr>
          <w:rFonts w:asciiTheme="minorHAnsi" w:hAnsiTheme="minorHAnsi" w:cstheme="minorHAnsi"/>
          <w:sz w:val="10"/>
        </w:rPr>
        <w:t xml:space="preserve"> </w:t>
      </w:r>
      <w:r w:rsidRPr="00A8725C">
        <w:rPr>
          <w:rStyle w:val="StyleUnderline"/>
          <w:rFonts w:asciiTheme="minorHAnsi" w:hAnsiTheme="minorHAnsi" w:cstheme="minorHAnsi"/>
          <w:highlight w:val="cyan"/>
        </w:rPr>
        <w:t>Releasement</w:t>
      </w:r>
      <w:r w:rsidRPr="00A8725C">
        <w:rPr>
          <w:rFonts w:asciiTheme="minorHAnsi" w:hAnsiTheme="minorHAnsi" w:cstheme="minorHAnsi"/>
          <w:sz w:val="10"/>
        </w:rPr>
        <w:t xml:space="preserve">, </w:t>
      </w:r>
      <w:r w:rsidRPr="00A8725C">
        <w:rPr>
          <w:rStyle w:val="StyleUnderline"/>
          <w:rFonts w:asciiTheme="minorHAnsi" w:hAnsiTheme="minorHAnsi" w:cstheme="minorHAnsi"/>
          <w:highlight w:val="cyan"/>
        </w:rPr>
        <w:t>while it represents a non-willing</w:t>
      </w:r>
      <w:r w:rsidRPr="00A8725C">
        <w:rPr>
          <w:rFonts w:asciiTheme="minorHAnsi" w:hAnsiTheme="minorHAnsi" w:cstheme="minorHAnsi"/>
          <w:sz w:val="10"/>
          <w:highlight w:val="cyan"/>
        </w:rPr>
        <w:t xml:space="preserve">, </w:t>
      </w:r>
      <w:r w:rsidRPr="00A8725C">
        <w:rPr>
          <w:rStyle w:val="Emphasis"/>
          <w:rFonts w:asciiTheme="minorHAnsi" w:hAnsiTheme="minorHAnsi" w:cstheme="minorHAnsi"/>
          <w:highlight w:val="cyan"/>
        </w:rPr>
        <w:t>does not mean that the will ceases to exist altogether</w:t>
      </w:r>
      <w:r w:rsidRPr="00A8725C">
        <w:rPr>
          <w:rFonts w:asciiTheme="minorHAnsi" w:hAnsiTheme="minorHAnsi" w:cstheme="minorHAnsi"/>
          <w:sz w:val="10"/>
        </w:rPr>
        <w:t xml:space="preserve">. </w:t>
      </w:r>
      <w:r w:rsidRPr="00A8725C">
        <w:rPr>
          <w:rStyle w:val="StyleUnderline"/>
          <w:rFonts w:asciiTheme="minorHAnsi" w:hAnsiTheme="minorHAnsi" w:cstheme="minorHAnsi"/>
        </w:rPr>
        <w:t>While one can be open to the mystery of the world, one can also live his or her life but take that which presences and ascribe meaning to it through a meditative thinking</w:t>
      </w:r>
      <w:r w:rsidRPr="00A8725C">
        <w:rPr>
          <w:rFonts w:asciiTheme="minorHAnsi" w:hAnsiTheme="minorHAnsi" w:cstheme="minorHAnsi"/>
          <w:sz w:val="10"/>
        </w:rPr>
        <w:t xml:space="preserve">. </w:t>
      </w:r>
      <w:r w:rsidRPr="00A8725C">
        <w:rPr>
          <w:rStyle w:val="Emphasis"/>
          <w:rFonts w:asciiTheme="minorHAnsi" w:hAnsiTheme="minorHAnsi" w:cstheme="minorHAnsi"/>
          <w:highlight w:val="cyan"/>
        </w:rPr>
        <w:t>This means</w:t>
      </w:r>
      <w:r w:rsidRPr="00A8725C">
        <w:rPr>
          <w:rStyle w:val="Emphasis"/>
          <w:rFonts w:asciiTheme="minorHAnsi" w:hAnsiTheme="minorHAnsi" w:cstheme="minorHAnsi"/>
        </w:rPr>
        <w:t xml:space="preserve"> that </w:t>
      </w:r>
      <w:r w:rsidRPr="00A8725C">
        <w:rPr>
          <w:rStyle w:val="Emphasis"/>
          <w:rFonts w:asciiTheme="minorHAnsi" w:hAnsiTheme="minorHAnsi" w:cstheme="minorHAnsi"/>
          <w:highlight w:val="cyan"/>
        </w:rPr>
        <w:t>in letting being be,</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 xml:space="preserve">the true essence of being </w:t>
      </w:r>
      <w:r w:rsidRPr="00A8725C">
        <w:rPr>
          <w:rStyle w:val="Emphasis"/>
          <w:rFonts w:asciiTheme="minorHAnsi" w:hAnsiTheme="minorHAnsi" w:cstheme="minorHAnsi"/>
        </w:rPr>
        <w:t xml:space="preserve">breathes freely and </w:t>
      </w:r>
      <w:r w:rsidRPr="00A8725C">
        <w:rPr>
          <w:rStyle w:val="Emphasis"/>
          <w:rFonts w:asciiTheme="minorHAnsi" w:hAnsiTheme="minorHAnsi" w:cstheme="minorHAnsi"/>
          <w:highlight w:val="cyan"/>
        </w:rPr>
        <w:t>reveals itself</w:t>
      </w:r>
      <w:r w:rsidRPr="00A8725C">
        <w:rPr>
          <w:rFonts w:asciiTheme="minorHAnsi" w:hAnsiTheme="minorHAnsi" w:cstheme="minorHAnsi"/>
          <w:sz w:val="10"/>
        </w:rPr>
        <w:t xml:space="preserve">. </w:t>
      </w:r>
      <w:r w:rsidRPr="00A8725C">
        <w:rPr>
          <w:rStyle w:val="StyleUnderline"/>
          <w:rFonts w:asciiTheme="minorHAnsi" w:hAnsiTheme="minorHAnsi" w:cstheme="minorHAnsi"/>
        </w:rPr>
        <w:t>In the context of the modern technological world, we release ourselves to the world by letting the technical devices and phenomena—cell phones, automobiles, power plants, the motorized food industry etc.—enter our lives so that we can understand exactly how they fit into our world.</w:t>
      </w:r>
      <w:r w:rsidRPr="00A8725C">
        <w:rPr>
          <w:rFonts w:asciiTheme="minorHAnsi" w:hAnsiTheme="minorHAnsi" w:cstheme="minorHAnsi"/>
          <w:sz w:val="10"/>
        </w:rPr>
        <w:t xml:space="preserve"> Through such an understanding, we may begin to see those technical devices and phenomena from a new perspective, one that may inspire us to modify them in such a way that we can more essentially guard being. Indeed</w:t>
      </w:r>
      <w:r w:rsidRPr="00A8725C">
        <w:rPr>
          <w:rStyle w:val="StyleUnderline"/>
          <w:rFonts w:asciiTheme="minorHAnsi" w:hAnsiTheme="minorHAnsi" w:cstheme="minorHAnsi"/>
        </w:rPr>
        <w:t>, global warming fundamentally threatens being; if our roles as shepherds of being means protecting being from that which threatens it, then we must address this culture of modernity overrun by calculative thinking and rooted in global warming</w:t>
      </w:r>
      <w:r w:rsidRPr="00A8725C">
        <w:rPr>
          <w:rFonts w:asciiTheme="minorHAnsi" w:hAnsiTheme="minorHAnsi" w:cstheme="minorHAnsi"/>
          <w:sz w:val="10"/>
        </w:rPr>
        <w:t xml:space="preserve">. </w:t>
      </w:r>
      <w:r w:rsidRPr="00A8725C">
        <w:rPr>
          <w:rStyle w:val="Emphasis"/>
          <w:rFonts w:asciiTheme="minorHAnsi" w:hAnsiTheme="minorHAnsi" w:cstheme="minorHAnsi"/>
          <w:highlight w:val="cyan"/>
        </w:rPr>
        <w:t>Releasement towards things enables us to live with technology</w:t>
      </w:r>
      <w:r w:rsidRPr="00A8725C">
        <w:rPr>
          <w:rFonts w:asciiTheme="minorHAnsi" w:hAnsiTheme="minorHAnsi" w:cstheme="minorHAnsi"/>
          <w:sz w:val="10"/>
        </w:rPr>
        <w:t xml:space="preserve"> because 43 </w:t>
      </w:r>
      <w:r w:rsidRPr="00A8725C">
        <w:rPr>
          <w:rStyle w:val="Emphasis"/>
          <w:rFonts w:asciiTheme="minorHAnsi" w:hAnsiTheme="minorHAnsi" w:cstheme="minorHAnsi"/>
          <w:highlight w:val="cyan"/>
        </w:rPr>
        <w:t>it enlightens us on the very dangers inherent in modern technology but separate from its essence</w:t>
      </w:r>
      <w:r w:rsidRPr="00A8725C">
        <w:rPr>
          <w:rStyle w:val="Emphasis"/>
          <w:rFonts w:asciiTheme="minorHAnsi" w:hAnsiTheme="minorHAnsi" w:cstheme="minorHAnsi"/>
        </w:rPr>
        <w:t>.</w:t>
      </w:r>
      <w:r w:rsidRPr="00A8725C">
        <w:rPr>
          <w:rFonts w:asciiTheme="minorHAnsi" w:hAnsiTheme="minorHAnsi" w:cstheme="minorHAnsi"/>
          <w:sz w:val="10"/>
        </w:rPr>
        <w:t xml:space="preserve"> Heid</w:t>
      </w:r>
      <w:r w:rsidRPr="00A8725C">
        <w:rPr>
          <w:rStyle w:val="StyleUnderline"/>
          <w:rFonts w:asciiTheme="minorHAnsi" w:hAnsiTheme="minorHAnsi" w:cstheme="minorHAnsi"/>
        </w:rPr>
        <w:t>egger does not intend to suggest that we can provide a quick and easy solution to global warming merely through changing the way we think. He recognizes the scope and force of technology, and feels this danger in all its power</w:t>
      </w:r>
      <w:r w:rsidRPr="00A8725C">
        <w:rPr>
          <w:rFonts w:asciiTheme="minorHAnsi" w:hAnsiTheme="minorHAnsi" w:cstheme="minorHAnsi"/>
          <w:sz w:val="10"/>
        </w:rPr>
        <w:t>. H</w:t>
      </w:r>
      <w:r w:rsidRPr="00A8725C">
        <w:rPr>
          <w:rStyle w:val="Emphasis"/>
          <w:rFonts w:asciiTheme="minorHAnsi" w:hAnsiTheme="minorHAnsi" w:cstheme="minorHAnsi"/>
        </w:rPr>
        <w:t xml:space="preserve">owever, </w:t>
      </w:r>
      <w:r w:rsidRPr="00A8725C">
        <w:rPr>
          <w:rStyle w:val="Emphasis"/>
          <w:rFonts w:asciiTheme="minorHAnsi" w:hAnsiTheme="minorHAnsi" w:cstheme="minorHAnsi"/>
          <w:highlight w:val="cyan"/>
        </w:rPr>
        <w:t>adjusting the way we live</w:t>
      </w:r>
      <w:r w:rsidRPr="00A8725C">
        <w:rPr>
          <w:rStyle w:val="Emphasis"/>
          <w:rFonts w:asciiTheme="minorHAnsi" w:hAnsiTheme="minorHAnsi" w:cstheme="minorHAnsi"/>
        </w:rPr>
        <w:t xml:space="preserve"> our lives </w:t>
      </w:r>
      <w:r w:rsidRPr="00A8725C">
        <w:rPr>
          <w:rStyle w:val="Emphasis"/>
          <w:rFonts w:asciiTheme="minorHAnsi" w:hAnsiTheme="minorHAnsi" w:cstheme="minorHAnsi"/>
          <w:highlight w:val="cyan"/>
        </w:rPr>
        <w:t>represents a necessary step towards preventing global warming</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from destroying our earth</w:t>
      </w:r>
      <w:r w:rsidRPr="00A8725C">
        <w:rPr>
          <w:rStyle w:val="Emphasis"/>
          <w:rFonts w:asciiTheme="minorHAnsi" w:hAnsiTheme="minorHAnsi" w:cstheme="minorHAnsi"/>
        </w:rPr>
        <w:t xml:space="preserve">. </w:t>
      </w:r>
      <w:r w:rsidRPr="00A8725C">
        <w:rPr>
          <w:rStyle w:val="StyleUnderline"/>
          <w:rFonts w:asciiTheme="minorHAnsi" w:hAnsiTheme="minorHAnsi" w:cstheme="minorHAnsi"/>
          <w:highlight w:val="cyan"/>
        </w:rPr>
        <w:t>We cannot solve this problem through</w:t>
      </w:r>
      <w:r w:rsidRPr="00A8725C">
        <w:rPr>
          <w:rStyle w:val="StyleUnderline"/>
          <w:rFonts w:asciiTheme="minorHAnsi" w:hAnsiTheme="minorHAnsi" w:cstheme="minorHAnsi"/>
        </w:rPr>
        <w:t xml:space="preserve"> continually </w:t>
      </w:r>
      <w:r w:rsidRPr="00A8725C">
        <w:rPr>
          <w:rStyle w:val="StyleUnderline"/>
          <w:rFonts w:asciiTheme="minorHAnsi" w:hAnsiTheme="minorHAnsi" w:cstheme="minorHAnsi"/>
          <w:highlight w:val="cyan"/>
        </w:rPr>
        <w:t>applying</w:t>
      </w:r>
      <w:r w:rsidRPr="00A8725C">
        <w:rPr>
          <w:rStyle w:val="StyleUnderline"/>
          <w:rFonts w:asciiTheme="minorHAnsi" w:hAnsiTheme="minorHAnsi" w:cstheme="minorHAnsi"/>
        </w:rPr>
        <w:t xml:space="preserve"> metaphysical methods involving </w:t>
      </w:r>
      <w:r w:rsidRPr="00A8725C">
        <w:rPr>
          <w:rStyle w:val="StyleUnderline"/>
          <w:rFonts w:asciiTheme="minorHAnsi" w:hAnsiTheme="minorHAnsi" w:cstheme="minorHAnsi"/>
          <w:highlight w:val="cyan"/>
        </w:rPr>
        <w:t>calculation</w:t>
      </w:r>
      <w:r w:rsidRPr="00A8725C">
        <w:rPr>
          <w:rStyle w:val="StyleUnderline"/>
          <w:rFonts w:asciiTheme="minorHAnsi" w:hAnsiTheme="minorHAnsi" w:cstheme="minorHAnsi"/>
        </w:rPr>
        <w:t xml:space="preserve">s, statistics, and numbers </w:t>
      </w:r>
      <w:r w:rsidRPr="00A8725C">
        <w:rPr>
          <w:rStyle w:val="StyleUnderline"/>
          <w:rFonts w:asciiTheme="minorHAnsi" w:hAnsiTheme="minorHAnsi" w:cstheme="minorHAnsi"/>
          <w:highlight w:val="cyan"/>
        </w:rPr>
        <w:t>to the objectified</w:t>
      </w:r>
      <w:r w:rsidRPr="00A8725C">
        <w:rPr>
          <w:rStyle w:val="StyleUnderline"/>
          <w:rFonts w:asciiTheme="minorHAnsi" w:hAnsiTheme="minorHAnsi" w:cstheme="minorHAnsi"/>
        </w:rPr>
        <w:t xml:space="preserve"> and alienated </w:t>
      </w:r>
      <w:r w:rsidRPr="00A8725C">
        <w:rPr>
          <w:rStyle w:val="StyleUnderline"/>
          <w:rFonts w:asciiTheme="minorHAnsi" w:hAnsiTheme="minorHAnsi" w:cstheme="minorHAnsi"/>
          <w:highlight w:val="cyan"/>
        </w:rPr>
        <w:t>environment</w:t>
      </w:r>
      <w:r w:rsidRPr="00A8725C">
        <w:rPr>
          <w:rStyle w:val="StyleUnderline"/>
          <w:rFonts w:asciiTheme="minorHAnsi" w:hAnsiTheme="minorHAnsi" w:cstheme="minorHAnsi"/>
        </w:rPr>
        <w:t xml:space="preserve"> around us</w:t>
      </w:r>
      <w:r w:rsidRPr="00A8725C">
        <w:rPr>
          <w:rStyle w:val="StyleUnderline"/>
          <w:rFonts w:asciiTheme="minorHAnsi" w:hAnsiTheme="minorHAnsi" w:cstheme="minorHAnsi"/>
          <w:highlight w:val="cyan"/>
        </w:rPr>
        <w:t>.</w:t>
      </w:r>
      <w:r w:rsidRPr="00A8725C">
        <w:rPr>
          <w:rFonts w:asciiTheme="minorHAnsi" w:hAnsiTheme="minorHAnsi" w:cstheme="minorHAnsi"/>
          <w:sz w:val="10"/>
          <w:highlight w:val="cyan"/>
        </w:rPr>
        <w:t xml:space="preserve"> </w:t>
      </w:r>
      <w:r w:rsidRPr="00A8725C">
        <w:rPr>
          <w:rStyle w:val="Emphasis"/>
          <w:rFonts w:asciiTheme="minorHAnsi" w:hAnsiTheme="minorHAnsi" w:cstheme="minorHAnsi"/>
          <w:highlight w:val="cyan"/>
        </w:rPr>
        <w:t>Such thinking</w:t>
      </w:r>
      <w:r w:rsidRPr="00A8725C">
        <w:rPr>
          <w:rStyle w:val="Emphasis"/>
          <w:rFonts w:asciiTheme="minorHAnsi" w:hAnsiTheme="minorHAnsi" w:cstheme="minorHAnsi"/>
        </w:rPr>
        <w:t xml:space="preserve"> still </w:t>
      </w:r>
      <w:r w:rsidRPr="00A8725C">
        <w:rPr>
          <w:rStyle w:val="Emphasis"/>
          <w:rFonts w:asciiTheme="minorHAnsi" w:hAnsiTheme="minorHAnsi" w:cstheme="minorHAnsi"/>
          <w:highlight w:val="cyan"/>
        </w:rPr>
        <w:t>resides in the</w:t>
      </w:r>
      <w:r w:rsidRPr="00A8725C">
        <w:rPr>
          <w:rStyle w:val="Emphasis"/>
          <w:rFonts w:asciiTheme="minorHAnsi" w:hAnsiTheme="minorHAnsi" w:cstheme="minorHAnsi"/>
        </w:rPr>
        <w:t xml:space="preserve"> calculative and positioned </w:t>
      </w:r>
      <w:r w:rsidRPr="00A8725C">
        <w:rPr>
          <w:rStyle w:val="Emphasis"/>
          <w:rFonts w:asciiTheme="minorHAnsi" w:hAnsiTheme="minorHAnsi" w:cstheme="minorHAnsi"/>
          <w:highlight w:val="cyan"/>
        </w:rPr>
        <w:t>culture of modernity that prevents</w:t>
      </w:r>
      <w:r w:rsidRPr="00A8725C">
        <w:rPr>
          <w:rStyle w:val="Emphasis"/>
          <w:rFonts w:asciiTheme="minorHAnsi" w:hAnsiTheme="minorHAnsi" w:cstheme="minorHAnsi"/>
        </w:rPr>
        <w:t xml:space="preserve"> us from </w:t>
      </w:r>
      <w:r w:rsidRPr="00A8725C">
        <w:rPr>
          <w:rStyle w:val="Emphasis"/>
          <w:rFonts w:asciiTheme="minorHAnsi" w:hAnsiTheme="minorHAnsi" w:cstheme="minorHAnsi"/>
          <w:highlight w:val="cyan"/>
        </w:rPr>
        <w:t>coexisting</w:t>
      </w:r>
      <w:r w:rsidRPr="00A8725C">
        <w:rPr>
          <w:rStyle w:val="Emphasis"/>
          <w:rFonts w:asciiTheme="minorHAnsi" w:hAnsiTheme="minorHAnsi" w:cstheme="minorHAnsi"/>
        </w:rPr>
        <w:t xml:space="preserve"> meditatively </w:t>
      </w:r>
      <w:r w:rsidRPr="00A8725C">
        <w:rPr>
          <w:rStyle w:val="Emphasis"/>
          <w:rFonts w:asciiTheme="minorHAnsi" w:hAnsiTheme="minorHAnsi" w:cstheme="minorHAnsi"/>
          <w:highlight w:val="cyan"/>
        </w:rPr>
        <w:t>with nature</w:t>
      </w:r>
      <w:r w:rsidRPr="00A8725C">
        <w:rPr>
          <w:rFonts w:asciiTheme="minorHAnsi" w:hAnsiTheme="minorHAnsi" w:cstheme="minorHAnsi"/>
          <w:sz w:val="10"/>
        </w:rPr>
        <w:t xml:space="preserve">. </w:t>
      </w:r>
      <w:r w:rsidRPr="00A8725C">
        <w:rPr>
          <w:rStyle w:val="StyleUnderline"/>
          <w:rFonts w:asciiTheme="minorHAnsi" w:hAnsiTheme="minorHAnsi" w:cstheme="minorHAnsi"/>
        </w:rPr>
        <w:t xml:space="preserve">This ‘step towards’ hampering global warming </w:t>
      </w:r>
      <w:r w:rsidRPr="00A8725C">
        <w:rPr>
          <w:rFonts w:asciiTheme="minorHAnsi" w:hAnsiTheme="minorHAnsi" w:cstheme="minorHAnsi"/>
          <w:sz w:val="10"/>
        </w:rPr>
        <w:t>and ‘step back’ to the realm of meditative thinking that has been skipped over will lead to careful activity in the spirit of guarding being and our nature. Heidegger says in his Letter on Humanism</w:t>
      </w:r>
      <w:r w:rsidRPr="00A8725C">
        <w:rPr>
          <w:rStyle w:val="StyleUnderline"/>
          <w:rFonts w:asciiTheme="minorHAnsi" w:hAnsiTheme="minorHAnsi" w:cstheme="minorHAnsi"/>
        </w:rPr>
        <w:t>, “Thinking comes to an end when it slips out of its element…Said plainly, thinking is the thinking of Being</w:t>
      </w:r>
      <w:r w:rsidRPr="00A8725C">
        <w:rPr>
          <w:rFonts w:asciiTheme="minorHAnsi" w:hAnsiTheme="minorHAnsi" w:cstheme="minorHAnsi"/>
          <w:sz w:val="10"/>
        </w:rPr>
        <w:t>” (1993 [1947], 220). He proceeds to say at the end of his letter, “</w:t>
      </w:r>
      <w:r w:rsidRPr="00A8725C">
        <w:rPr>
          <w:rStyle w:val="StyleUnderline"/>
          <w:rFonts w:asciiTheme="minorHAnsi" w:hAnsiTheme="minorHAnsi" w:cstheme="minorHAnsi"/>
          <w:highlight w:val="cyan"/>
        </w:rPr>
        <w:t>Thus thinking is a deed</w:t>
      </w:r>
      <w:r w:rsidRPr="00A8725C">
        <w:rPr>
          <w:rStyle w:val="StyleUnderline"/>
          <w:rFonts w:asciiTheme="minorHAnsi" w:hAnsiTheme="minorHAnsi" w:cstheme="minorHAnsi"/>
        </w:rPr>
        <w:t>.</w:t>
      </w:r>
      <w:r w:rsidRPr="00A8725C">
        <w:rPr>
          <w:rFonts w:asciiTheme="minorHAnsi" w:hAnsiTheme="minorHAnsi" w:cstheme="minorHAnsi"/>
          <w:sz w:val="10"/>
        </w:rPr>
        <w:t xml:space="preserve"> But </w:t>
      </w:r>
      <w:r w:rsidRPr="00A8725C">
        <w:rPr>
          <w:rStyle w:val="Emphasis"/>
          <w:rFonts w:asciiTheme="minorHAnsi" w:hAnsiTheme="minorHAnsi" w:cstheme="minorHAnsi"/>
          <w:highlight w:val="cyan"/>
        </w:rPr>
        <w:t>a deed that</w:t>
      </w:r>
      <w:r w:rsidRPr="00A8725C">
        <w:rPr>
          <w:rStyle w:val="Emphasis"/>
          <w:rFonts w:asciiTheme="minorHAnsi" w:hAnsiTheme="minorHAnsi" w:cstheme="minorHAnsi"/>
        </w:rPr>
        <w:t xml:space="preserve"> also </w:t>
      </w:r>
      <w:r w:rsidRPr="00A8725C">
        <w:rPr>
          <w:rStyle w:val="Emphasis"/>
          <w:rFonts w:asciiTheme="minorHAnsi" w:hAnsiTheme="minorHAnsi" w:cstheme="minorHAnsi"/>
          <w:highlight w:val="cyan"/>
        </w:rPr>
        <w:t>surpasses all praxis</w:t>
      </w:r>
      <w:r w:rsidRPr="00A8725C">
        <w:rPr>
          <w:rFonts w:asciiTheme="minorHAnsi" w:hAnsiTheme="minorHAnsi" w:cstheme="minorHAnsi"/>
          <w:sz w:val="10"/>
        </w:rPr>
        <w:t xml:space="preserve">. </w:t>
      </w:r>
      <w:r w:rsidRPr="00A8725C">
        <w:rPr>
          <w:rStyle w:val="Emphasis"/>
          <w:rFonts w:asciiTheme="minorHAnsi" w:hAnsiTheme="minorHAnsi" w:cstheme="minorHAnsi"/>
        </w:rPr>
        <w:t>Thinking towers above action and production,</w:t>
      </w:r>
      <w:r w:rsidRPr="00A8725C">
        <w:rPr>
          <w:rFonts w:asciiTheme="minorHAnsi" w:hAnsiTheme="minorHAnsi" w:cstheme="minorHAnsi"/>
          <w:sz w:val="10"/>
        </w:rPr>
        <w:t xml:space="preserve"> not through the grandeur of its achievement and not as a consequence of its effect, but </w:t>
      </w:r>
      <w:r w:rsidRPr="00A8725C">
        <w:rPr>
          <w:rStyle w:val="Emphasis"/>
          <w:rFonts w:asciiTheme="minorHAnsi" w:hAnsiTheme="minorHAnsi" w:cstheme="minorHAnsi"/>
        </w:rPr>
        <w:t xml:space="preserve">through the humbleness of its inconsequential accomplishment” </w:t>
      </w:r>
      <w:r w:rsidRPr="00A8725C">
        <w:rPr>
          <w:rFonts w:asciiTheme="minorHAnsi" w:hAnsiTheme="minorHAnsi" w:cstheme="minorHAnsi"/>
          <w:sz w:val="10"/>
        </w:rPr>
        <w:t xml:space="preserve">(262). </w:t>
      </w:r>
      <w:r w:rsidRPr="00A8725C">
        <w:rPr>
          <w:rStyle w:val="Emphasis"/>
          <w:rFonts w:asciiTheme="minorHAnsi" w:hAnsiTheme="minorHAnsi" w:cstheme="minorHAnsi"/>
          <w:highlight w:val="cyan"/>
        </w:rPr>
        <w:t xml:space="preserve">Thus, thinking is an </w:t>
      </w:r>
      <w:r w:rsidRPr="00A8725C">
        <w:rPr>
          <w:rStyle w:val="Emphasis"/>
          <w:rFonts w:asciiTheme="minorHAnsi" w:hAnsiTheme="minorHAnsi" w:cstheme="minorHAnsi"/>
          <w:highlight w:val="cyan"/>
        </w:rPr>
        <w:lastRenderedPageBreak/>
        <w:t>action, the highest action</w:t>
      </w:r>
      <w:r w:rsidRPr="00A8725C">
        <w:rPr>
          <w:rFonts w:asciiTheme="minorHAnsi" w:hAnsiTheme="minorHAnsi" w:cstheme="minorHAnsi"/>
          <w:sz w:val="10"/>
        </w:rPr>
        <w:t xml:space="preserve">, insofar </w:t>
      </w:r>
      <w:r w:rsidRPr="00A8725C">
        <w:rPr>
          <w:rStyle w:val="Emphasis"/>
          <w:rFonts w:asciiTheme="minorHAnsi" w:hAnsiTheme="minorHAnsi" w:cstheme="minorHAnsi"/>
          <w:highlight w:val="cyan"/>
        </w:rPr>
        <w:t>as it is a thinking of Being</w:t>
      </w:r>
      <w:r w:rsidRPr="00A8725C">
        <w:rPr>
          <w:rFonts w:asciiTheme="minorHAnsi" w:hAnsiTheme="minorHAnsi" w:cstheme="minorHAnsi"/>
          <w:sz w:val="10"/>
        </w:rPr>
        <w:t xml:space="preserve">, which has been forgotten in our current age. But </w:t>
      </w:r>
      <w:r w:rsidRPr="00A8725C">
        <w:rPr>
          <w:rStyle w:val="Emphasis"/>
          <w:rFonts w:asciiTheme="minorHAnsi" w:hAnsiTheme="minorHAnsi" w:cstheme="minorHAnsi"/>
          <w:highlight w:val="cyan"/>
        </w:rPr>
        <w:t>this</w:t>
      </w:r>
      <w:r w:rsidRPr="00A8725C">
        <w:rPr>
          <w:rStyle w:val="Emphasis"/>
          <w:rFonts w:asciiTheme="minorHAnsi" w:hAnsiTheme="minorHAnsi" w:cstheme="minorHAnsi"/>
        </w:rPr>
        <w:t xml:space="preserve"> thinking</w:t>
      </w:r>
      <w:r w:rsidRPr="00A8725C">
        <w:rPr>
          <w:rFonts w:asciiTheme="minorHAnsi" w:hAnsiTheme="minorHAnsi" w:cstheme="minorHAnsi"/>
          <w:sz w:val="10"/>
        </w:rPr>
        <w:t xml:space="preserve"> of Being </w:t>
      </w:r>
      <w:r w:rsidRPr="00A8725C">
        <w:rPr>
          <w:rStyle w:val="Emphasis"/>
          <w:rFonts w:asciiTheme="minorHAnsi" w:hAnsiTheme="minorHAnsi" w:cstheme="minorHAnsi"/>
          <w:highlight w:val="cyan"/>
        </w:rPr>
        <w:t>does not mean that ‘</w:t>
      </w:r>
      <w:proofErr w:type="gramStart"/>
      <w:r w:rsidRPr="00A8725C">
        <w:rPr>
          <w:rStyle w:val="Emphasis"/>
          <w:rFonts w:asciiTheme="minorHAnsi" w:hAnsiTheme="minorHAnsi" w:cstheme="minorHAnsi"/>
          <w:highlight w:val="cyan"/>
        </w:rPr>
        <w:t>deeds’</w:t>
      </w:r>
      <w:proofErr w:type="gramEnd"/>
      <w:r w:rsidRPr="00A8725C">
        <w:rPr>
          <w:rStyle w:val="Emphasis"/>
          <w:rFonts w:asciiTheme="minorHAnsi" w:hAnsiTheme="minorHAnsi" w:cstheme="minorHAnsi"/>
          <w:highlight w:val="cyan"/>
        </w:rPr>
        <w:t xml:space="preserve"> or everyday praxis cease to</w:t>
      </w:r>
      <w:r w:rsidRPr="00A8725C">
        <w:rPr>
          <w:rStyle w:val="Emphasis"/>
          <w:rFonts w:asciiTheme="minorHAnsi" w:hAnsiTheme="minorHAnsi" w:cstheme="minorHAnsi"/>
        </w:rPr>
        <w:t xml:space="preserve"> exist or cease to </w:t>
      </w:r>
      <w:r w:rsidRPr="00A8725C">
        <w:rPr>
          <w:rStyle w:val="Emphasis"/>
          <w:rFonts w:asciiTheme="minorHAnsi" w:hAnsiTheme="minorHAnsi" w:cstheme="minorHAnsi"/>
          <w:highlight w:val="cyan"/>
        </w:rPr>
        <w:t>have</w:t>
      </w:r>
      <w:r w:rsidRPr="00A8725C">
        <w:rPr>
          <w:rStyle w:val="Emphasis"/>
          <w:rFonts w:asciiTheme="minorHAnsi" w:hAnsiTheme="minorHAnsi" w:cstheme="minorHAnsi"/>
        </w:rPr>
        <w:t xml:space="preserve"> any </w:t>
      </w:r>
      <w:r w:rsidRPr="00A8725C">
        <w:rPr>
          <w:rStyle w:val="Emphasis"/>
          <w:rFonts w:asciiTheme="minorHAnsi" w:hAnsiTheme="minorHAnsi" w:cstheme="minorHAnsi"/>
          <w:highlight w:val="cyan"/>
        </w:rPr>
        <w:t>significance</w:t>
      </w:r>
      <w:r w:rsidRPr="00A8725C">
        <w:rPr>
          <w:rFonts w:asciiTheme="minorHAnsi" w:hAnsiTheme="minorHAnsi" w:cstheme="minorHAnsi"/>
          <w:sz w:val="10"/>
        </w:rPr>
        <w:t xml:space="preserve"> in our daily lives. </w:t>
      </w:r>
      <w:r w:rsidRPr="00A8725C">
        <w:rPr>
          <w:rStyle w:val="StyleUnderline"/>
          <w:rFonts w:asciiTheme="minorHAnsi" w:hAnsiTheme="minorHAnsi" w:cstheme="minorHAnsi"/>
          <w:highlight w:val="cyan"/>
        </w:rPr>
        <w:t>Rather, deeds are now enriched due to</w:t>
      </w:r>
      <w:r w:rsidRPr="00A8725C">
        <w:rPr>
          <w:rStyle w:val="StyleUnderline"/>
          <w:rFonts w:asciiTheme="minorHAnsi" w:hAnsiTheme="minorHAnsi" w:cstheme="minorHAnsi"/>
        </w:rPr>
        <w:t xml:space="preserve"> the deed, </w:t>
      </w:r>
      <w:r w:rsidRPr="00A8725C">
        <w:rPr>
          <w:rStyle w:val="StyleUnderline"/>
          <w:rFonts w:asciiTheme="minorHAnsi" w:hAnsiTheme="minorHAnsi" w:cstheme="minorHAnsi"/>
          <w:highlight w:val="cyan"/>
        </w:rPr>
        <w:t>thinking, which allows one to access 44 Being</w:t>
      </w:r>
      <w:r w:rsidRPr="00A8725C">
        <w:rPr>
          <w:rFonts w:asciiTheme="minorHAnsi" w:hAnsiTheme="minorHAnsi" w:cstheme="minorHAnsi"/>
          <w:sz w:val="10"/>
        </w:rPr>
        <w:t xml:space="preserve">. </w:t>
      </w:r>
      <w:r w:rsidRPr="00A8725C">
        <w:rPr>
          <w:rStyle w:val="Emphasis"/>
          <w:rFonts w:asciiTheme="minorHAnsi" w:hAnsiTheme="minorHAnsi" w:cstheme="minorHAnsi"/>
          <w:highlight w:val="cyan"/>
        </w:rPr>
        <w:t>Deeds undertake</w:t>
      </w:r>
      <w:r w:rsidRPr="00A8725C">
        <w:rPr>
          <w:rStyle w:val="Emphasis"/>
          <w:rFonts w:asciiTheme="minorHAnsi" w:hAnsiTheme="minorHAnsi" w:cstheme="minorHAnsi"/>
        </w:rPr>
        <w:t xml:space="preserve"> a more careful role in our lives and have </w:t>
      </w:r>
      <w:r w:rsidRPr="00A8725C">
        <w:rPr>
          <w:rStyle w:val="Emphasis"/>
          <w:rFonts w:asciiTheme="minorHAnsi" w:hAnsiTheme="minorHAnsi" w:cstheme="minorHAnsi"/>
          <w:highlight w:val="cyan"/>
        </w:rPr>
        <w:t>more meaning</w:t>
      </w:r>
      <w:r w:rsidRPr="00A8725C">
        <w:rPr>
          <w:rStyle w:val="Emphasis"/>
          <w:rFonts w:asciiTheme="minorHAnsi" w:hAnsiTheme="minorHAnsi" w:cstheme="minorHAnsi"/>
        </w:rPr>
        <w:t xml:space="preserve"> behind them since they have </w:t>
      </w:r>
      <w:r w:rsidRPr="00A8725C">
        <w:rPr>
          <w:rStyle w:val="Emphasis"/>
          <w:rFonts w:asciiTheme="minorHAnsi" w:hAnsiTheme="minorHAnsi" w:cstheme="minorHAnsi"/>
          <w:highlight w:val="cyan"/>
        </w:rPr>
        <w:t>been thought in relation</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to Being</w:t>
      </w:r>
      <w:r w:rsidRPr="00A8725C">
        <w:rPr>
          <w:rFonts w:asciiTheme="minorHAnsi" w:hAnsiTheme="minorHAnsi" w:cstheme="minorHAnsi"/>
          <w:sz w:val="10"/>
          <w:highlight w:val="cyan"/>
        </w:rPr>
        <w:t>.</w:t>
      </w:r>
      <w:r w:rsidRPr="00A8725C">
        <w:rPr>
          <w:rFonts w:asciiTheme="minorHAnsi" w:hAnsiTheme="minorHAnsi" w:cstheme="minorHAnsi"/>
          <w:sz w:val="10"/>
        </w:rPr>
        <w:t xml:space="preserve"> </w:t>
      </w:r>
      <w:r w:rsidRPr="00A8725C">
        <w:rPr>
          <w:rStyle w:val="Emphasis"/>
          <w:rFonts w:asciiTheme="minorHAnsi" w:hAnsiTheme="minorHAnsi" w:cstheme="minorHAnsi"/>
          <w:highlight w:val="cyan"/>
        </w:rPr>
        <w:t>Does this mean that through meditative</w:t>
      </w:r>
      <w:r w:rsidRPr="00A8725C">
        <w:rPr>
          <w:rFonts w:asciiTheme="minorHAnsi" w:hAnsiTheme="minorHAnsi" w:cstheme="minorHAnsi"/>
          <w:sz w:val="10"/>
          <w:highlight w:val="cyan"/>
        </w:rPr>
        <w:t xml:space="preserve"> </w:t>
      </w:r>
      <w:r w:rsidRPr="00A8725C">
        <w:rPr>
          <w:rStyle w:val="Emphasis"/>
          <w:rFonts w:asciiTheme="minorHAnsi" w:hAnsiTheme="minorHAnsi" w:cstheme="minorHAnsi"/>
          <w:highlight w:val="cyan"/>
        </w:rPr>
        <w:t>thinking we will all arrive at the same solution</w:t>
      </w:r>
      <w:r w:rsidRPr="00A8725C">
        <w:rPr>
          <w:rStyle w:val="Emphasis"/>
          <w:rFonts w:asciiTheme="minorHAnsi" w:hAnsiTheme="minorHAnsi" w:cstheme="minorHAnsi"/>
        </w:rPr>
        <w:t>,</w:t>
      </w:r>
      <w:r w:rsidRPr="00A8725C">
        <w:rPr>
          <w:rFonts w:asciiTheme="minorHAnsi" w:hAnsiTheme="minorHAnsi" w:cstheme="minorHAnsi"/>
          <w:sz w:val="10"/>
        </w:rPr>
        <w:t xml:space="preserve"> the same relation to being </w:t>
      </w:r>
      <w:r w:rsidRPr="00A8725C">
        <w:rPr>
          <w:rStyle w:val="Emphasis"/>
          <w:rFonts w:asciiTheme="minorHAnsi" w:hAnsiTheme="minorHAnsi" w:cstheme="minorHAnsi"/>
        </w:rPr>
        <w:t xml:space="preserve">and adopt universal deeds that everyone supports? </w:t>
      </w:r>
      <w:r w:rsidRPr="00A8725C">
        <w:rPr>
          <w:rStyle w:val="Emphasis"/>
          <w:rFonts w:asciiTheme="minorHAnsi" w:hAnsiTheme="minorHAnsi" w:cstheme="minorHAnsi"/>
          <w:highlight w:val="cyan"/>
        </w:rPr>
        <w:t>Presumably not.</w:t>
      </w:r>
      <w:r w:rsidRPr="00A8725C">
        <w:rPr>
          <w:rFonts w:asciiTheme="minorHAnsi" w:hAnsiTheme="minorHAnsi" w:cstheme="minorHAnsi"/>
          <w:sz w:val="10"/>
        </w:rPr>
        <w:t xml:space="preserve"> Some people may be inspired to become hermits and radically limit or virtually eliminate the role of technology in their lives altogether; others may adopt certain habits that they believe frees them from technology’s authority; and others may devote themselves to developing new technical devices that do not deplete so many resources and do not distance us from Being. However one changes his or her deeds, </w:t>
      </w:r>
      <w:r w:rsidRPr="00A8725C">
        <w:rPr>
          <w:rStyle w:val="Emphasis"/>
          <w:rFonts w:asciiTheme="minorHAnsi" w:hAnsiTheme="minorHAnsi" w:cstheme="minorHAnsi"/>
          <w:b w:val="0"/>
          <w:bCs/>
          <w:sz w:val="10"/>
          <w:u w:val="none"/>
        </w:rPr>
        <w:t>what remains consistent is that the person has now adopted an ethic of care, has now freed himself from technology’s dominion, has recognized the danger in positionality and the largely calculative culture of modernity, and has transformed his or her activity so that it resides closer to the human’s essential nature</w:t>
      </w:r>
      <w:r w:rsidRPr="00A8725C">
        <w:rPr>
          <w:rFonts w:asciiTheme="minorHAnsi" w:hAnsiTheme="minorHAnsi" w:cstheme="minorHAnsi"/>
          <w:sz w:val="10"/>
        </w:rPr>
        <w:t xml:space="preserve">. </w:t>
      </w:r>
      <w:r w:rsidRPr="00A8725C">
        <w:rPr>
          <w:rStyle w:val="Emphasis"/>
          <w:rFonts w:asciiTheme="minorHAnsi" w:hAnsiTheme="minorHAnsi" w:cstheme="minorHAnsi"/>
          <w:highlight w:val="cyan"/>
        </w:rPr>
        <w:t>This way of being grants us the opportunity to save our environment</w:t>
      </w:r>
      <w:r w:rsidRPr="00A8725C">
        <w:rPr>
          <w:rStyle w:val="Emphasis"/>
          <w:rFonts w:asciiTheme="minorHAnsi" w:hAnsiTheme="minorHAnsi" w:cstheme="minorHAnsi"/>
        </w:rPr>
        <w:t xml:space="preserve">, if and only if the distress is felt widely and profoundly, and may be what Heidegger had in mind when he called for us to say ‘yes and no’ to technology. </w:t>
      </w:r>
      <w:r w:rsidRPr="00A8725C">
        <w:rPr>
          <w:rStyle w:val="Emphasis"/>
          <w:rFonts w:asciiTheme="minorHAnsi" w:hAnsiTheme="minorHAnsi" w:cstheme="minorHAnsi"/>
          <w:b w:val="0"/>
          <w:sz w:val="10"/>
          <w:u w:val="none"/>
        </w:rPr>
        <w:t xml:space="preserve">F. How </w:t>
      </w:r>
      <w:r w:rsidRPr="00A8725C">
        <w:rPr>
          <w:rStyle w:val="Emphasis"/>
          <w:rFonts w:asciiTheme="minorHAnsi" w:hAnsiTheme="minorHAnsi" w:cstheme="minorHAnsi"/>
        </w:rPr>
        <w:t>to Say ‘Yes’ and ‘No’ to Technology</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Heidegger’s</w:t>
      </w:r>
      <w:r w:rsidRPr="00A8725C">
        <w:rPr>
          <w:rStyle w:val="Emphasis"/>
          <w:rFonts w:asciiTheme="minorHAnsi" w:hAnsiTheme="minorHAnsi" w:cstheme="minorHAnsi"/>
        </w:rPr>
        <w:t xml:space="preserve"> thoughts on technology may seem utterly abstract and impractical, in that he </w:t>
      </w:r>
      <w:r w:rsidRPr="00A8725C">
        <w:rPr>
          <w:rStyle w:val="Emphasis"/>
          <w:rFonts w:asciiTheme="minorHAnsi" w:hAnsiTheme="minorHAnsi" w:cstheme="minorHAnsi"/>
          <w:highlight w:val="cyan"/>
        </w:rPr>
        <w:t>never provides any specific plans t</w:t>
      </w:r>
      <w:r w:rsidRPr="00A8725C">
        <w:rPr>
          <w:rStyle w:val="Emphasis"/>
          <w:rFonts w:asciiTheme="minorHAnsi" w:hAnsiTheme="minorHAnsi" w:cstheme="minorHAnsi"/>
        </w:rPr>
        <w:t>owards confronting particular devices or processes</w:t>
      </w:r>
      <w:r w:rsidRPr="00A8725C">
        <w:rPr>
          <w:rStyle w:val="Emphasis"/>
          <w:rFonts w:asciiTheme="minorHAnsi" w:hAnsiTheme="minorHAnsi" w:cstheme="minorHAnsi"/>
          <w:highlight w:val="cyan"/>
        </w:rPr>
        <w:t>— e.g. reduce carbon emissions to ‘x’ level per year, only use public transportation, etc.— because such suggestions still reside in the metaphysical realm</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Heidegger recognizes a deeper and more prevalent issue</w:t>
      </w:r>
      <w:r w:rsidRPr="00A8725C">
        <w:rPr>
          <w:rStyle w:val="Emphasis"/>
          <w:rFonts w:asciiTheme="minorHAnsi" w:hAnsiTheme="minorHAnsi" w:cstheme="minorHAnsi"/>
        </w:rPr>
        <w:t>;</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our way of relating to the world as</w:t>
      </w:r>
      <w:r w:rsidRPr="00A8725C">
        <w:rPr>
          <w:rStyle w:val="Emphasis"/>
          <w:rFonts w:asciiTheme="minorHAnsi" w:hAnsiTheme="minorHAnsi" w:cstheme="minorHAnsi"/>
        </w:rPr>
        <w:t xml:space="preserve"> measurable, as </w:t>
      </w:r>
      <w:r w:rsidRPr="00A8725C">
        <w:rPr>
          <w:rStyle w:val="Emphasis"/>
          <w:rFonts w:asciiTheme="minorHAnsi" w:hAnsiTheme="minorHAnsi" w:cstheme="minorHAnsi"/>
          <w:highlight w:val="cyan"/>
        </w:rPr>
        <w:t>standing reserve</w:t>
      </w:r>
      <w:r w:rsidRPr="00A8725C">
        <w:rPr>
          <w:rStyle w:val="Emphasis"/>
          <w:rFonts w:asciiTheme="minorHAnsi" w:hAnsiTheme="minorHAnsi" w:cstheme="minorHAnsi"/>
          <w:b w:val="0"/>
          <w:sz w:val="10"/>
          <w:u w:val="none"/>
        </w:rPr>
        <w:t xml:space="preserve">, as not yet applied, </w:t>
      </w:r>
      <w:r w:rsidRPr="00A8725C">
        <w:rPr>
          <w:rStyle w:val="Emphasis"/>
          <w:rFonts w:asciiTheme="minorHAnsi" w:hAnsiTheme="minorHAnsi" w:cstheme="minorHAnsi"/>
        </w:rPr>
        <w:t>and as not yet consumed</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Solutions, then, cannot</w:t>
      </w:r>
      <w:r w:rsidRPr="00A8725C">
        <w:rPr>
          <w:rStyle w:val="Emphasis"/>
          <w:rFonts w:asciiTheme="minorHAnsi" w:hAnsiTheme="minorHAnsi" w:cstheme="minorHAnsi"/>
        </w:rPr>
        <w:t xml:space="preserve"> 45 solely </w:t>
      </w:r>
      <w:r w:rsidRPr="00A8725C">
        <w:rPr>
          <w:rStyle w:val="Emphasis"/>
          <w:rFonts w:asciiTheme="minorHAnsi" w:hAnsiTheme="minorHAnsi" w:cstheme="minorHAnsi"/>
          <w:highlight w:val="cyan"/>
        </w:rPr>
        <w:t>focus on specific device</w:t>
      </w:r>
      <w:r w:rsidRPr="00A8725C">
        <w:rPr>
          <w:rStyle w:val="Emphasis"/>
          <w:rFonts w:asciiTheme="minorHAnsi" w:hAnsiTheme="minorHAnsi" w:cstheme="minorHAnsi"/>
        </w:rPr>
        <w:t xml:space="preserve">s because </w:t>
      </w:r>
      <w:r w:rsidRPr="00A8725C">
        <w:rPr>
          <w:rStyle w:val="Emphasis"/>
          <w:rFonts w:asciiTheme="minorHAnsi" w:hAnsiTheme="minorHAnsi" w:cstheme="minorHAnsi"/>
          <w:highlight w:val="cyan"/>
        </w:rPr>
        <w:t>these devices are only objectified symptoms and reflections of a larger, cultural problem</w:t>
      </w:r>
      <w:r w:rsidRPr="00A8725C">
        <w:rPr>
          <w:rStyle w:val="Emphasis"/>
          <w:rFonts w:asciiTheme="minorHAnsi" w:hAnsiTheme="minorHAnsi" w:cstheme="minorHAnsi"/>
          <w:b w:val="0"/>
          <w:sz w:val="10"/>
          <w:highlight w:val="cyan"/>
          <w:u w:val="none"/>
        </w:rPr>
        <w:t>.</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 xml:space="preserve">Our efforts must also be directed towards attending to </w:t>
      </w:r>
      <w:r w:rsidRPr="00A8725C">
        <w:rPr>
          <w:rStyle w:val="Emphasis"/>
          <w:rFonts w:asciiTheme="minorHAnsi" w:hAnsiTheme="minorHAnsi" w:cstheme="minorHAnsi"/>
          <w:b w:val="0"/>
          <w:sz w:val="10"/>
          <w:u w:val="none"/>
        </w:rPr>
        <w:t xml:space="preserve">this culture of </w:t>
      </w:r>
      <w:r w:rsidRPr="00A8725C">
        <w:rPr>
          <w:rStyle w:val="StyleUnderline"/>
          <w:rFonts w:asciiTheme="minorHAnsi" w:hAnsiTheme="minorHAnsi" w:cstheme="minorHAnsi"/>
        </w:rPr>
        <w:t>modernity that threatens both man’s essence and our environment</w:t>
      </w:r>
      <w:r w:rsidRPr="00A8725C">
        <w:rPr>
          <w:rStyle w:val="Emphasis"/>
          <w:rFonts w:asciiTheme="minorHAnsi" w:hAnsiTheme="minorHAnsi" w:cstheme="minorHAnsi"/>
          <w:b w:val="0"/>
          <w:sz w:val="10"/>
          <w:u w:val="none"/>
        </w:rPr>
        <w:t xml:space="preserve">. </w:t>
      </w:r>
      <w:proofErr w:type="gramStart"/>
      <w:r w:rsidRPr="00A8725C">
        <w:rPr>
          <w:rStyle w:val="Emphasis"/>
          <w:rFonts w:asciiTheme="minorHAnsi" w:hAnsiTheme="minorHAnsi" w:cstheme="minorHAnsi"/>
          <w:b w:val="0"/>
          <w:sz w:val="10"/>
          <w:u w:val="none"/>
        </w:rPr>
        <w:t>So</w:t>
      </w:r>
      <w:proofErr w:type="gramEnd"/>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what does Heidegger’s philosophy offer us?</w:t>
      </w:r>
      <w:r w:rsidRPr="00A8725C">
        <w:rPr>
          <w:rStyle w:val="Emphasis"/>
          <w:rFonts w:asciiTheme="minorHAnsi" w:hAnsiTheme="minorHAnsi" w:cstheme="minorHAnsi"/>
          <w:b w:val="0"/>
          <w:sz w:val="10"/>
          <w:u w:val="none"/>
        </w:rPr>
        <w:t xml:space="preserve"> It offers a view of the world that has been overlooked by many due to the speed and lack of thought that pervades society. </w:t>
      </w:r>
      <w:r w:rsidRPr="00A8725C">
        <w:rPr>
          <w:rStyle w:val="Emphasis"/>
          <w:rFonts w:asciiTheme="minorHAnsi" w:hAnsiTheme="minorHAnsi" w:cstheme="minorHAnsi"/>
          <w:highlight w:val="cyan"/>
        </w:rPr>
        <w:t>It shows</w:t>
      </w:r>
      <w:r w:rsidRPr="00A8725C">
        <w:rPr>
          <w:rStyle w:val="Emphasis"/>
          <w:rFonts w:asciiTheme="minorHAnsi" w:hAnsiTheme="minorHAnsi" w:cstheme="minorHAnsi"/>
        </w:rPr>
        <w:t xml:space="preserve"> the ubiquitous positionality and </w:t>
      </w:r>
      <w:r w:rsidRPr="00A8725C">
        <w:rPr>
          <w:rStyle w:val="Emphasis"/>
          <w:rFonts w:asciiTheme="minorHAnsi" w:hAnsiTheme="minorHAnsi" w:cstheme="minorHAnsi"/>
          <w:highlight w:val="cyan"/>
        </w:rPr>
        <w:t>treatment of things as standing reserve</w:t>
      </w:r>
      <w:r w:rsidRPr="00A8725C">
        <w:rPr>
          <w:rStyle w:val="Emphasis"/>
          <w:rFonts w:asciiTheme="minorHAnsi" w:hAnsiTheme="minorHAnsi" w:cstheme="minorHAnsi"/>
        </w:rPr>
        <w:t xml:space="preserve"> that </w:t>
      </w:r>
      <w:r w:rsidRPr="00A8725C">
        <w:rPr>
          <w:rStyle w:val="Emphasis"/>
          <w:rFonts w:asciiTheme="minorHAnsi" w:hAnsiTheme="minorHAnsi" w:cstheme="minorHAnsi"/>
          <w:highlight w:val="cyan"/>
        </w:rPr>
        <w:t>has been unthought</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And it highlights the danger in this way of relating to the world— particularly to man’s essence</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but also to ‘the thing’ itself</w:t>
      </w:r>
      <w:r w:rsidRPr="00A8725C">
        <w:rPr>
          <w:rStyle w:val="Emphasis"/>
          <w:rFonts w:asciiTheme="minorHAnsi" w:hAnsiTheme="minorHAnsi" w:cstheme="minorHAnsi"/>
          <w:b w:val="0"/>
          <w:sz w:val="10"/>
          <w:u w:val="none"/>
        </w:rPr>
        <w:t xml:space="preserve">. Heidegger calls us to meditatively think on this culture—think on our constant application and consumption and ‘release’ ourselves to being —before it is too late. </w:t>
      </w:r>
      <w:r w:rsidRPr="00A8725C">
        <w:rPr>
          <w:rStyle w:val="StyleUnderline"/>
          <w:rFonts w:asciiTheme="minorHAnsi" w:hAnsiTheme="minorHAnsi" w:cstheme="minorHAnsi"/>
        </w:rPr>
        <w:t>Global warming cannot be prevented if we continue allowing technological devices to dominate our lives and remain trapped in this positioned world</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Everyone must step back and reflect on the technological culture of modernity</w:t>
      </w:r>
      <w:r w:rsidRPr="00A8725C">
        <w:rPr>
          <w:rStyle w:val="Emphasis"/>
          <w:rFonts w:asciiTheme="minorHAnsi" w:hAnsiTheme="minorHAnsi" w:cstheme="minorHAnsi"/>
        </w:rPr>
        <w:t>, including politicians, CEOs, and world leaders</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Through meditative thinking we will find ways to say yes and, at the same time, no to technology—</w:t>
      </w:r>
      <w:r w:rsidRPr="00A8725C">
        <w:rPr>
          <w:rStyle w:val="Emphasis"/>
          <w:rFonts w:asciiTheme="minorHAnsi" w:hAnsiTheme="minorHAnsi" w:cstheme="minorHAnsi"/>
        </w:rPr>
        <w:t>coexist with it—and appreciate the natural materials and environment from which our devices originated</w:t>
      </w:r>
      <w:r w:rsidRPr="00A8725C">
        <w:rPr>
          <w:rStyle w:val="Emphasis"/>
          <w:rFonts w:asciiTheme="minorHAnsi" w:hAnsiTheme="minorHAnsi" w:cstheme="minorHAnsi"/>
          <w:b w:val="0"/>
          <w:sz w:val="10"/>
          <w:u w:val="none"/>
        </w:rPr>
        <w:t xml:space="preserve">. Through meditative thinking people will find ways to balance the technology that we have today with our roles as shepherds, guardians, and thoughtful creatures inhabiting this earth. </w:t>
      </w:r>
      <w:r w:rsidRPr="00A8725C">
        <w:rPr>
          <w:rStyle w:val="Emphasis"/>
          <w:rFonts w:asciiTheme="minorHAnsi" w:hAnsiTheme="minorHAnsi" w:cstheme="minorHAnsi"/>
          <w:b w:val="0"/>
          <w:bCs/>
        </w:rPr>
        <w:t>Part of this lies in preparing the site for the clearing of Being</w:t>
      </w:r>
      <w:r w:rsidRPr="00A8725C">
        <w:rPr>
          <w:rStyle w:val="Emphasis"/>
          <w:rFonts w:asciiTheme="minorHAnsi" w:hAnsiTheme="minorHAnsi" w:cstheme="minorHAnsi"/>
          <w:b w:val="0"/>
          <w:bCs/>
          <w:sz w:val="10"/>
          <w:u w:val="none"/>
        </w:rPr>
        <w:t xml:space="preserve">. </w:t>
      </w:r>
      <w:r w:rsidRPr="00A8725C">
        <w:rPr>
          <w:rStyle w:val="Emphasis"/>
          <w:rFonts w:asciiTheme="minorHAnsi" w:hAnsiTheme="minorHAnsi" w:cstheme="minorHAnsi"/>
          <w:b w:val="0"/>
          <w:bCs/>
        </w:rPr>
        <w:t>Saying yes and no to technology means that our activity within such a technological world cannot be focused on the application of things as standing reserve; rather, our essential activity of thinking will help allow us to clear the cluttered, positioned world and let Being shine into our lives</w:t>
      </w:r>
      <w:r w:rsidRPr="00A8725C">
        <w:rPr>
          <w:rStyle w:val="Emphasis"/>
          <w:rFonts w:asciiTheme="minorHAnsi" w:hAnsiTheme="minorHAnsi" w:cstheme="minorHAnsi"/>
          <w:b w:val="0"/>
          <w:sz w:val="10"/>
          <w:u w:val="none"/>
        </w:rPr>
        <w:t xml:space="preserve">. While some of us immersed in </w:t>
      </w:r>
      <w:proofErr w:type="gramStart"/>
      <w:r w:rsidRPr="00A8725C">
        <w:rPr>
          <w:rStyle w:val="Emphasis"/>
          <w:rFonts w:asciiTheme="minorHAnsi" w:hAnsiTheme="minorHAnsi" w:cstheme="minorHAnsi"/>
          <w:b w:val="0"/>
          <w:sz w:val="10"/>
          <w:u w:val="none"/>
        </w:rPr>
        <w:t>this 46 fast-paced, technological world</w:t>
      </w:r>
      <w:proofErr w:type="gramEnd"/>
      <w:r w:rsidRPr="00A8725C">
        <w:rPr>
          <w:rStyle w:val="Emphasis"/>
          <w:rFonts w:asciiTheme="minorHAnsi" w:hAnsiTheme="minorHAnsi" w:cstheme="minorHAnsi"/>
          <w:b w:val="0"/>
          <w:sz w:val="10"/>
          <w:u w:val="none"/>
        </w:rPr>
        <w:t xml:space="preserve"> may view this as a sacrifice</w:t>
      </w:r>
      <w:r w:rsidRPr="00A8725C">
        <w:rPr>
          <w:rStyle w:val="StyleUnderline"/>
          <w:rFonts w:asciiTheme="minorHAnsi" w:hAnsiTheme="minorHAnsi" w:cstheme="minorHAnsi"/>
        </w:rPr>
        <w:t>, such changes will actually bring us nearer to the thing, closer to our essential space, and will preserve our environment.</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 xml:space="preserve">Without appreciating Heidegger’s call for meditative thinking </w:t>
      </w:r>
      <w:r w:rsidRPr="00A8725C">
        <w:rPr>
          <w:rStyle w:val="Emphasis"/>
          <w:rFonts w:asciiTheme="minorHAnsi" w:hAnsiTheme="minorHAnsi" w:cstheme="minorHAnsi"/>
        </w:rPr>
        <w:t>and stepping back out of our current culture,</w:t>
      </w:r>
      <w:r w:rsidRPr="00A8725C">
        <w:rPr>
          <w:rStyle w:val="Emphasis"/>
          <w:rFonts w:asciiTheme="minorHAnsi" w:hAnsiTheme="minorHAnsi" w:cstheme="minorHAnsi"/>
          <w:highlight w:val="cyan"/>
        </w:rPr>
        <w:t xml:space="preserve"> we will remain slaves to positionality and</w:t>
      </w:r>
      <w:r w:rsidRPr="00A8725C">
        <w:rPr>
          <w:rStyle w:val="Emphasis"/>
          <w:rFonts w:asciiTheme="minorHAnsi" w:hAnsiTheme="minorHAnsi" w:cstheme="minorHAnsi"/>
        </w:rPr>
        <w:t xml:space="preserve"> all that comes with it, namely </w:t>
      </w:r>
      <w:r w:rsidRPr="00A8725C">
        <w:rPr>
          <w:rStyle w:val="Emphasis"/>
          <w:rFonts w:asciiTheme="minorHAnsi" w:hAnsiTheme="minorHAnsi" w:cstheme="minorHAnsi"/>
          <w:highlight w:val="cyan"/>
        </w:rPr>
        <w:t>global warming</w:t>
      </w:r>
      <w:r w:rsidRPr="00A8725C">
        <w:rPr>
          <w:rStyle w:val="Emphasis"/>
          <w:rFonts w:asciiTheme="minorHAnsi" w:hAnsiTheme="minorHAnsi" w:cstheme="minorHAnsi"/>
        </w:rPr>
        <w:t xml:space="preserve"> </w:t>
      </w:r>
      <w:r w:rsidRPr="00A8725C">
        <w:rPr>
          <w:rStyle w:val="Emphasis"/>
          <w:rFonts w:asciiTheme="minorHAnsi" w:hAnsiTheme="minorHAnsi" w:cstheme="minorHAnsi"/>
          <w:b w:val="0"/>
          <w:sz w:val="10"/>
          <w:u w:val="none"/>
        </w:rPr>
        <w:t xml:space="preserve">III. Pragmatism: The Necessity for Green Policy and Education </w:t>
      </w:r>
      <w:r w:rsidRPr="00A8725C">
        <w:rPr>
          <w:rStyle w:val="StyleUnderline"/>
          <w:rFonts w:asciiTheme="minorHAnsi" w:hAnsiTheme="minorHAnsi" w:cstheme="minorHAnsi"/>
        </w:rPr>
        <w:t>If you care enough for a result, you will most certainly attain it</w:t>
      </w:r>
      <w:r w:rsidRPr="00A8725C">
        <w:rPr>
          <w:rStyle w:val="Emphasis"/>
          <w:rFonts w:asciiTheme="minorHAnsi" w:hAnsiTheme="minorHAnsi" w:cstheme="minorHAnsi"/>
          <w:b w:val="0"/>
          <w:sz w:val="10"/>
          <w:u w:val="none"/>
        </w:rPr>
        <w:t>.</w:t>
      </w:r>
      <w:r w:rsidRPr="00A8725C">
        <w:rPr>
          <w:rFonts w:asciiTheme="minorHAnsi" w:hAnsiTheme="minorHAnsi" w:cstheme="minorHAnsi"/>
          <w:sz w:val="10"/>
        </w:rPr>
        <w:t>15 -William James (1842-1910) A. Reconciling Pluralistic Attitudes and Scientific Opinion Up to this point we have explored existential theories of responsibility, social ontology, and Heidegger’s philosophy of technology as each relates to global warming. But</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what about public policy;</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what about the formal laws that often dictate the norms and behavior of citizens within a society?</w:t>
      </w:r>
      <w:r w:rsidRPr="00A8725C">
        <w:rPr>
          <w:rStyle w:val="Emphasis"/>
          <w:rFonts w:asciiTheme="minorHAnsi" w:hAnsiTheme="minorHAnsi" w:cstheme="minorHAnsi"/>
          <w:b w:val="0"/>
          <w:sz w:val="10"/>
          <w:u w:val="none"/>
        </w:rPr>
        <w:t xml:space="preserve"> </w:t>
      </w:r>
      <w:r w:rsidRPr="00A8725C">
        <w:rPr>
          <w:rFonts w:asciiTheme="minorHAnsi" w:hAnsiTheme="minorHAnsi" w:cstheme="minorHAnsi"/>
          <w:sz w:val="10"/>
        </w:rPr>
        <w:t>As we discussed in the first chapter, a green revolution is in order. A green revolution will demand action that alters the state of our current nation and reevaluates our laws towards sustainability. According to Thomas Friedman, the green revolution will hopefully transform laws, thereby causing a dramatic change in the social consciousness of this country. Friedman said, in comparing the civil rights movement to a potential green movement, “Ultimately, it was about changing laws, so that no one had an option to discriminate, and it was those laws that ultimately changed the behavior and consciousness of tens of millions of people. But the civil rights movement started with citizen activism” (398). In order for such a green revolution to occur, as was the case with the civil rights movement, citizen activism in the form of a strong social ensemble resembling Sartre’s group must emerge. 15 James, William. Talks to Teachers on Psychology: And to Students on Some of Life’s Ideals. New York: Henry Holt and Company, 1921 [1899], p. 137. 48 But, alas, we are forgetting an important part of this story: What, exactly, will these green laws entail; how will the government legislate sustainability?</w:t>
      </w:r>
      <w:r w:rsidRPr="00A8725C">
        <w:rPr>
          <w:rStyle w:val="StyleUnderline"/>
          <w:rFonts w:asciiTheme="minorHAnsi" w:hAnsiTheme="minorHAnsi" w:cstheme="minorHAnsi"/>
        </w:rPr>
        <w:t xml:space="preserve"> It is beyond the scope of this paper to speculate on the efficacy and economics of potential policies like a </w:t>
      </w:r>
      <w:r w:rsidRPr="00A8725C">
        <w:rPr>
          <w:rStyle w:val="Emphasis"/>
          <w:rFonts w:asciiTheme="minorHAnsi" w:hAnsiTheme="minorHAnsi" w:cstheme="minorHAnsi"/>
        </w:rPr>
        <w:t>carbon tax or a cap-and-trade system</w:t>
      </w:r>
      <w:r w:rsidRPr="00A8725C">
        <w:rPr>
          <w:rStyle w:val="StyleUnderline"/>
          <w:rFonts w:asciiTheme="minorHAnsi" w:hAnsiTheme="minorHAnsi" w:cstheme="minorHAnsi"/>
        </w:rPr>
        <w:t>.</w:t>
      </w:r>
      <w:r w:rsidRPr="00A8725C">
        <w:rPr>
          <w:rStyle w:val="Emphasis"/>
          <w:rFonts w:asciiTheme="minorHAnsi" w:hAnsiTheme="minorHAnsi" w:cstheme="minorHAnsi"/>
          <w:b w:val="0"/>
          <w:sz w:val="10"/>
          <w:u w:val="none"/>
        </w:rPr>
        <w:t xml:space="preserve"> While </w:t>
      </w:r>
      <w:r w:rsidRPr="00A8725C">
        <w:rPr>
          <w:rStyle w:val="Emphasis"/>
          <w:rFonts w:asciiTheme="minorHAnsi" w:hAnsiTheme="minorHAnsi" w:cstheme="minorHAnsi"/>
          <w:highlight w:val="cyan"/>
        </w:rPr>
        <w:t>new legislation</w:t>
      </w:r>
      <w:r w:rsidRPr="00A8725C">
        <w:rPr>
          <w:rStyle w:val="Emphasis"/>
          <w:rFonts w:asciiTheme="minorHAnsi" w:hAnsiTheme="minorHAnsi" w:cstheme="minorHAnsi"/>
        </w:rPr>
        <w:t xml:space="preserve"> certainly </w:t>
      </w:r>
      <w:r w:rsidRPr="00A8725C">
        <w:rPr>
          <w:rStyle w:val="Emphasis"/>
          <w:rFonts w:asciiTheme="minorHAnsi" w:hAnsiTheme="minorHAnsi" w:cstheme="minorHAnsi"/>
          <w:highlight w:val="cyan"/>
        </w:rPr>
        <w:t>will not resolve Heidegger’s concerns about our loss of meditative thinking and</w:t>
      </w:r>
      <w:r w:rsidRPr="00A8725C">
        <w:rPr>
          <w:rStyle w:val="Emphasis"/>
          <w:rFonts w:asciiTheme="minorHAnsi" w:hAnsiTheme="minorHAnsi" w:cstheme="minorHAnsi"/>
        </w:rPr>
        <w:t xml:space="preserve"> treatment of </w:t>
      </w:r>
      <w:r w:rsidRPr="00A8725C">
        <w:rPr>
          <w:rStyle w:val="Emphasis"/>
          <w:rFonts w:asciiTheme="minorHAnsi" w:hAnsiTheme="minorHAnsi" w:cstheme="minorHAnsi"/>
          <w:highlight w:val="cyan"/>
        </w:rPr>
        <w:t>things as standing reserve</w:t>
      </w:r>
      <w:r w:rsidRPr="00A8725C">
        <w:rPr>
          <w:rStyle w:val="Emphasis"/>
          <w:rFonts w:asciiTheme="minorHAnsi" w:hAnsiTheme="minorHAnsi" w:cstheme="minorHAnsi"/>
          <w:b w:val="0"/>
          <w:sz w:val="10"/>
          <w:highlight w:val="cyan"/>
          <w:u w:val="none"/>
        </w:rPr>
        <w:t xml:space="preserve">, </w:t>
      </w:r>
      <w:r w:rsidRPr="00A8725C">
        <w:rPr>
          <w:rStyle w:val="Emphasis"/>
          <w:rFonts w:asciiTheme="minorHAnsi" w:hAnsiTheme="minorHAnsi" w:cstheme="minorHAnsi"/>
          <w:highlight w:val="cyan"/>
        </w:rPr>
        <w:t>it may</w:t>
      </w:r>
      <w:r w:rsidRPr="00A8725C">
        <w:rPr>
          <w:rStyle w:val="Emphasis"/>
          <w:rFonts w:asciiTheme="minorHAnsi" w:hAnsiTheme="minorHAnsi" w:cstheme="minorHAnsi"/>
          <w:b w:val="0"/>
          <w:sz w:val="10"/>
          <w:u w:val="none"/>
        </w:rPr>
        <w:t xml:space="preserve"> still contribute significantly towards </w:t>
      </w:r>
      <w:r w:rsidRPr="00A8725C">
        <w:rPr>
          <w:rStyle w:val="StyleUnderline"/>
          <w:rFonts w:asciiTheme="minorHAnsi" w:hAnsiTheme="minorHAnsi" w:cstheme="minorHAnsi"/>
          <w:highlight w:val="cyan"/>
        </w:rPr>
        <w:t>minimiz</w:t>
      </w:r>
      <w:r w:rsidRPr="00A8725C">
        <w:rPr>
          <w:rStyle w:val="Emphasis"/>
          <w:rFonts w:asciiTheme="minorHAnsi" w:hAnsiTheme="minorHAnsi" w:cstheme="minorHAnsi"/>
          <w:b w:val="0"/>
          <w:sz w:val="10"/>
          <w:u w:val="none"/>
        </w:rPr>
        <w:t xml:space="preserve">ing our </w:t>
      </w:r>
      <w:r w:rsidRPr="00A8725C">
        <w:rPr>
          <w:rStyle w:val="StyleUnderline"/>
          <w:rFonts w:asciiTheme="minorHAnsi" w:hAnsiTheme="minorHAnsi" w:cstheme="minorHAnsi"/>
          <w:highlight w:val="cyan"/>
        </w:rPr>
        <w:t>greenhouse gas emissions</w:t>
      </w:r>
      <w:r w:rsidRPr="00A8725C">
        <w:rPr>
          <w:rStyle w:val="StyleUnderline"/>
          <w:rFonts w:asciiTheme="minorHAnsi" w:hAnsiTheme="minorHAnsi" w:cstheme="minorHAnsi"/>
        </w:rPr>
        <w:t xml:space="preserve"> and fighting global warming.</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 xml:space="preserve">However, before any law can ever realistically be pushed through </w:t>
      </w:r>
      <w:r w:rsidRPr="00A8725C">
        <w:rPr>
          <w:rStyle w:val="Emphasis"/>
          <w:rFonts w:asciiTheme="minorHAnsi" w:hAnsiTheme="minorHAnsi" w:cstheme="minorHAnsi"/>
          <w:highlight w:val="cyan"/>
        </w:rPr>
        <w:lastRenderedPageBreak/>
        <w:t>Congress, a change in the attitude and beliefs towards our environment must occur.</w:t>
      </w:r>
      <w:r w:rsidRPr="00A8725C">
        <w:rPr>
          <w:rStyle w:val="Emphasis"/>
          <w:rFonts w:asciiTheme="minorHAnsi" w:hAnsiTheme="minorHAnsi" w:cstheme="minorHAnsi"/>
          <w:b w:val="0"/>
          <w:sz w:val="10"/>
          <w:u w:val="none"/>
        </w:rPr>
        <w:t xml:space="preserve"> </w:t>
      </w:r>
      <w:r w:rsidRPr="00A8725C">
        <w:rPr>
          <w:rFonts w:asciiTheme="minorHAnsi" w:hAnsiTheme="minorHAnsi" w:cstheme="minorHAnsi"/>
          <w:sz w:val="10"/>
        </w:rPr>
        <w:t xml:space="preserve">Pragmatism, a largely American philosophy, promotes the belief that we should seek to bring our diverse values, experiences, and perspectives into a harmonious pluralism. For pragmatists, policy serves as a powerful tool for meeting the challenges we experience in society. As Dr. John </w:t>
      </w:r>
      <w:proofErr w:type="spellStart"/>
      <w:r w:rsidRPr="00A8725C">
        <w:rPr>
          <w:rFonts w:asciiTheme="minorHAnsi" w:hAnsiTheme="minorHAnsi" w:cstheme="minorHAnsi"/>
          <w:sz w:val="10"/>
        </w:rPr>
        <w:t>Stuhr</w:t>
      </w:r>
      <w:proofErr w:type="spellEnd"/>
      <w:r w:rsidRPr="00A8725C">
        <w:rPr>
          <w:rFonts w:asciiTheme="minorHAnsi" w:hAnsiTheme="minorHAnsi" w:cstheme="minorHAnsi"/>
          <w:sz w:val="10"/>
        </w:rPr>
        <w:t xml:space="preserve">, a scholar in American pragmatism, says regarding the pragmatist’s view towards philosophy: [I]t must be practical, critical, and reconstructive; it must aim at the successful transformation or amelioration of the experienced problems which call it forth and intrinsically situate it, and its success must be measured in terms of this goal. Thus, for the classical American philosophers, philosophy is primarily an instrument for the ongoing critical reconstruction of daily practice. (3) </w:t>
      </w:r>
      <w:r w:rsidRPr="00A8725C">
        <w:rPr>
          <w:rStyle w:val="StyleUnderline"/>
          <w:rFonts w:asciiTheme="minorHAnsi" w:hAnsiTheme="minorHAnsi" w:cstheme="minorHAnsi"/>
          <w:sz w:val="10"/>
          <w:u w:val="none"/>
        </w:rPr>
        <w:t>Philosophy must reside close to our experience and serve to change our environment in such a way that the problems plaguing society can be overcome through constructive activity. Thus, pragmatism is very much a “doer’s” philosophy and does not promote the traditional image of an intellectual lost in theory, detached from the world that surrounds him; rather, pragmatists wish to shake the very norms and rules of society if such a change is called fo</w:t>
      </w:r>
      <w:r w:rsidRPr="00A8725C">
        <w:rPr>
          <w:rStyle w:val="Emphasis"/>
          <w:rFonts w:asciiTheme="minorHAnsi" w:hAnsiTheme="minorHAnsi" w:cstheme="minorHAnsi"/>
          <w:b w:val="0"/>
          <w:sz w:val="10"/>
          <w:u w:val="none"/>
        </w:rPr>
        <w:t>r</w:t>
      </w:r>
      <w:r w:rsidRPr="00A8725C">
        <w:rPr>
          <w:rFonts w:asciiTheme="minorHAnsi" w:hAnsiTheme="minorHAnsi" w:cstheme="minorHAnsi"/>
          <w:sz w:val="10"/>
        </w:rPr>
        <w:t xml:space="preserve">. 49 But how can a pragmatic, policy-oriented approach to global warming that also accepts the plurality of attitudes, beliefs, and values in this country ever result in any action without undermining the very diversity of opinion on global warming? In other words, what sort of compromise, or harmonious pluralism, could possibly exist between people with fundamentally conflicting ideologies: those who adamantly believe in global warming and those who just as vigorously reject it? To make this question even more difficult to answer, research suggests that within the last decade a growing disparity between partisan ideologies over global warming has occurred. </w:t>
      </w:r>
      <w:r w:rsidRPr="00A8725C">
        <w:rPr>
          <w:rStyle w:val="StyleUnderline"/>
          <w:rFonts w:asciiTheme="minorHAnsi" w:hAnsiTheme="minorHAnsi" w:cstheme="minorHAnsi"/>
          <w:sz w:val="10"/>
          <w:u w:val="none"/>
        </w:rPr>
        <w:t>The trends indicate that Republicans are becoming increasingly skeptical of global warming while Democrats are becoming increasingly convinced of its reality. 16 This trend was just recently epitomized in a bill (H.R. 910) authored by Republican Ed Whitfield, chairman of the Subcommittee on Energy and Power, that was approved and sent to the House of Representatives. The bill intends to prevent the Environmental Protection Agency from managing greenhouse gas emissions.</w:t>
      </w:r>
      <w:r w:rsidRPr="00A8725C">
        <w:rPr>
          <w:rStyle w:val="Emphasis"/>
          <w:rFonts w:asciiTheme="minorHAnsi" w:hAnsiTheme="minorHAnsi" w:cstheme="minorHAnsi"/>
          <w:b w:val="0"/>
          <w:sz w:val="10"/>
          <w:u w:val="none"/>
        </w:rPr>
        <w:t xml:space="preserve"> </w:t>
      </w:r>
      <w:r w:rsidRPr="00A8725C">
        <w:rPr>
          <w:rFonts w:asciiTheme="minorHAnsi" w:hAnsiTheme="minorHAnsi" w:cstheme="minorHAnsi"/>
          <w:sz w:val="10"/>
        </w:rPr>
        <w:t>According to an editorial in a major journal entitled “Into Ignorance”, during a recent subcommittee hearing on March 14, “Misinformation was presented as fact, truth was twisted and nobody showed any inclination to listen to scientists, let alone learn from them.”17 The article proceeds to say: “That this legislation is unlikely to become law doesn't make it any less dangerous. It is the attitude and ideas behind the bill that are troublesome, and they seem to be spreading” (266)</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 xml:space="preserve">These growing </w:t>
      </w:r>
      <w:r w:rsidRPr="00A8725C">
        <w:rPr>
          <w:rStyle w:val="Emphasis"/>
          <w:rFonts w:asciiTheme="minorHAnsi" w:hAnsiTheme="minorHAnsi" w:cstheme="minorHAnsi"/>
          <w:highlight w:val="cyan"/>
        </w:rPr>
        <w:t>anti global-warming bills</w:t>
      </w:r>
      <w:r w:rsidRPr="00A8725C">
        <w:rPr>
          <w:rStyle w:val="Emphasis"/>
          <w:rFonts w:asciiTheme="minorHAnsi" w:hAnsiTheme="minorHAnsi" w:cstheme="minorHAnsi"/>
        </w:rPr>
        <w:t xml:space="preserve"> only </w:t>
      </w:r>
      <w:r w:rsidRPr="00A8725C">
        <w:rPr>
          <w:rStyle w:val="Emphasis"/>
          <w:rFonts w:asciiTheme="minorHAnsi" w:hAnsiTheme="minorHAnsi" w:cstheme="minorHAnsi"/>
          <w:highlight w:val="cyan"/>
        </w:rPr>
        <w:t>exacerbate the political stalemate that continues to block progress and change.</w:t>
      </w:r>
      <w:r w:rsidRPr="00A8725C">
        <w:rPr>
          <w:rStyle w:val="Emphasis"/>
          <w:rFonts w:asciiTheme="minorHAnsi" w:hAnsiTheme="minorHAnsi" w:cstheme="minorHAnsi"/>
          <w:b w:val="0"/>
          <w:sz w:val="10"/>
          <w:u w:val="none"/>
        </w:rPr>
        <w:t xml:space="preserve"> The 16 See: Dunlap, Riley E. “Partisan Gap on Global Warming Grows,” Gallup, Inc., posted on their website in May, 2009. See bibliography for more details. 17 Editorial, “Into Ignorance,” Nature. 471: 265-266. 50 “</w:t>
      </w:r>
      <w:proofErr w:type="gramStart"/>
      <w:r w:rsidRPr="00A8725C">
        <w:rPr>
          <w:rStyle w:val="Emphasis"/>
          <w:rFonts w:asciiTheme="minorHAnsi" w:hAnsiTheme="minorHAnsi" w:cstheme="minorHAnsi"/>
          <w:b w:val="0"/>
          <w:sz w:val="10"/>
          <w:u w:val="none"/>
        </w:rPr>
        <w:t>attitude</w:t>
      </w:r>
      <w:proofErr w:type="gramEnd"/>
      <w:r w:rsidRPr="00A8725C">
        <w:rPr>
          <w:rStyle w:val="Emphasis"/>
          <w:rFonts w:asciiTheme="minorHAnsi" w:hAnsiTheme="minorHAnsi" w:cstheme="minorHAnsi"/>
          <w:b w:val="0"/>
          <w:sz w:val="10"/>
          <w:u w:val="none"/>
        </w:rPr>
        <w:t xml:space="preserve">” behind this bill—namely, that global warming either is not real or that it does not pose any sort of threat to us or our environment—exemplifies the very lack of distress felt in our society over this pressing issue. </w:t>
      </w:r>
      <w:r w:rsidRPr="00A8725C">
        <w:rPr>
          <w:rStyle w:val="StyleUnderline"/>
          <w:rFonts w:asciiTheme="minorHAnsi" w:hAnsiTheme="minorHAnsi" w:cstheme="minorHAnsi"/>
        </w:rPr>
        <w:t xml:space="preserve">We again come back to this same question: how can we foster a plurality of beliefs and find a harmonious pluralism when political ideologies clash so fundamentally; </w:t>
      </w:r>
      <w:r w:rsidRPr="00A8725C">
        <w:rPr>
          <w:rStyle w:val="Emphasis"/>
          <w:rFonts w:asciiTheme="minorHAnsi" w:hAnsiTheme="minorHAnsi" w:cstheme="minorHAnsi"/>
          <w:highlight w:val="cyan"/>
        </w:rPr>
        <w:t>how can government representatives</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make</w:t>
      </w:r>
      <w:r w:rsidRPr="00A8725C">
        <w:rPr>
          <w:rStyle w:val="Emphasis"/>
          <w:rFonts w:asciiTheme="minorHAnsi" w:hAnsiTheme="minorHAnsi" w:cstheme="minorHAnsi"/>
        </w:rPr>
        <w:t xml:space="preserve"> any sort of </w:t>
      </w:r>
      <w:r w:rsidRPr="00A8725C">
        <w:rPr>
          <w:rStyle w:val="Emphasis"/>
          <w:rFonts w:asciiTheme="minorHAnsi" w:hAnsiTheme="minorHAnsi" w:cstheme="minorHAnsi"/>
          <w:highlight w:val="cyan"/>
        </w:rPr>
        <w:t>progress when such a blatant partisan divide exists?</w:t>
      </w:r>
      <w:r w:rsidRPr="00A8725C">
        <w:rPr>
          <w:rStyle w:val="Emphasis"/>
          <w:rFonts w:asciiTheme="minorHAnsi" w:hAnsiTheme="minorHAnsi" w:cstheme="minorHAnsi"/>
          <w:b w:val="0"/>
          <w:sz w:val="10"/>
          <w:u w:val="none"/>
        </w:rPr>
        <w:t xml:space="preserve"> </w:t>
      </w:r>
      <w:proofErr w:type="gramStart"/>
      <w:r w:rsidRPr="00A8725C">
        <w:rPr>
          <w:rStyle w:val="Emphasis"/>
          <w:rFonts w:asciiTheme="minorHAnsi" w:hAnsiTheme="minorHAnsi" w:cstheme="minorHAnsi"/>
          <w:b w:val="0"/>
          <w:sz w:val="10"/>
          <w:u w:val="none"/>
        </w:rPr>
        <w:t>Unfortunately</w:t>
      </w:r>
      <w:proofErr w:type="gramEnd"/>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 xml:space="preserve">there is no easy solution to this problem. </w:t>
      </w:r>
      <w:r w:rsidRPr="00A8725C">
        <w:rPr>
          <w:rStyle w:val="Emphasis"/>
          <w:rFonts w:asciiTheme="minorHAnsi" w:hAnsiTheme="minorHAnsi" w:cstheme="minorHAnsi"/>
          <w:b w:val="0"/>
          <w:sz w:val="10"/>
          <w:u w:val="none"/>
        </w:rPr>
        <w:t xml:space="preserve">Many </w:t>
      </w:r>
      <w:r w:rsidRPr="00A8725C">
        <w:rPr>
          <w:rStyle w:val="Emphasis"/>
          <w:rFonts w:asciiTheme="minorHAnsi" w:hAnsiTheme="minorHAnsi" w:cstheme="minorHAnsi"/>
        </w:rPr>
        <w:t>citizens feel demoralized</w:t>
      </w:r>
      <w:r w:rsidRPr="00A8725C">
        <w:rPr>
          <w:rStyle w:val="Emphasis"/>
          <w:rFonts w:asciiTheme="minorHAnsi" w:hAnsiTheme="minorHAnsi" w:cstheme="minorHAnsi"/>
          <w:b w:val="0"/>
          <w:sz w:val="10"/>
          <w:u w:val="none"/>
        </w:rPr>
        <w:t xml:space="preserve"> and pessimistic </w:t>
      </w:r>
      <w:r w:rsidRPr="00A8725C">
        <w:rPr>
          <w:rStyle w:val="StyleUnderline"/>
          <w:rFonts w:asciiTheme="minorHAnsi" w:hAnsiTheme="minorHAnsi" w:cstheme="minorHAnsi"/>
        </w:rPr>
        <w:t>precisely because of this very clear dissension within our government</w:t>
      </w:r>
      <w:r w:rsidRPr="00A8725C">
        <w:rPr>
          <w:rFonts w:asciiTheme="minorHAnsi" w:hAnsiTheme="minorHAnsi" w:cstheme="minorHAnsi"/>
          <w:sz w:val="10"/>
        </w:rPr>
        <w:t xml:space="preserve">. Ironically, though, the scientific community is virtually unanimous on global warming; 97-98% of active climate researchers believe that climate change has resulted from human activities.18 Similarly, the Intergovernmental Panel on Climate Change (IPCC), the leading international body for the assessment of climate change, argued in a 2001 report that anthropogenic behavior has caused the rise in global temperatures. The IPCC, to which thousands of scientists contribute, stated in the report: “Anthropogenic factors do provide an explanation of 20th century temperature change…[and] it is unlikely that detection studies have mistaken a natural signal for an anthropogenic signal.”19 Some scientists, in fact, believe that the IPCC’s report erred on 18 See: Anderegg, W. and </w:t>
      </w:r>
      <w:proofErr w:type="spellStart"/>
      <w:r w:rsidRPr="00A8725C">
        <w:rPr>
          <w:rFonts w:asciiTheme="minorHAnsi" w:hAnsiTheme="minorHAnsi" w:cstheme="minorHAnsi"/>
          <w:sz w:val="10"/>
        </w:rPr>
        <w:t>Prall</w:t>
      </w:r>
      <w:proofErr w:type="spellEnd"/>
      <w:r w:rsidRPr="00A8725C">
        <w:rPr>
          <w:rFonts w:asciiTheme="minorHAnsi" w:hAnsiTheme="minorHAnsi" w:cstheme="minorHAnsi"/>
          <w:sz w:val="10"/>
        </w:rPr>
        <w:t xml:space="preserve">, J. “Expert Credibility in Climate Change” Proceedings of the National Academy of Sciences of the United States of America, published online June 21, 2010. 19 IPCC Third Assessment Report, “Climate Change 2001,” </w:t>
      </w:r>
      <w:proofErr w:type="spellStart"/>
      <w:r w:rsidRPr="00A8725C">
        <w:rPr>
          <w:rFonts w:asciiTheme="minorHAnsi" w:hAnsiTheme="minorHAnsi" w:cstheme="minorHAnsi"/>
          <w:sz w:val="10"/>
        </w:rPr>
        <w:t>co-ordinating</w:t>
      </w:r>
      <w:proofErr w:type="spellEnd"/>
      <w:r w:rsidRPr="00A8725C">
        <w:rPr>
          <w:rFonts w:asciiTheme="minorHAnsi" w:hAnsiTheme="minorHAnsi" w:cstheme="minorHAnsi"/>
          <w:sz w:val="10"/>
        </w:rPr>
        <w:t xml:space="preserve"> lead authors: Mitchell and </w:t>
      </w:r>
      <w:proofErr w:type="spellStart"/>
      <w:r w:rsidRPr="00A8725C">
        <w:rPr>
          <w:rFonts w:asciiTheme="minorHAnsi" w:hAnsiTheme="minorHAnsi" w:cstheme="minorHAnsi"/>
          <w:sz w:val="10"/>
        </w:rPr>
        <w:t>Karoly</w:t>
      </w:r>
      <w:proofErr w:type="spellEnd"/>
      <w:r w:rsidRPr="00A8725C">
        <w:rPr>
          <w:rFonts w:asciiTheme="minorHAnsi" w:hAnsiTheme="minorHAnsi" w:cstheme="minorHAnsi"/>
          <w:sz w:val="10"/>
        </w:rPr>
        <w:t>. Published to the web by Grid-</w:t>
      </w:r>
      <w:proofErr w:type="spellStart"/>
      <w:r w:rsidRPr="00A8725C">
        <w:rPr>
          <w:rFonts w:asciiTheme="minorHAnsi" w:hAnsiTheme="minorHAnsi" w:cstheme="minorHAnsi"/>
          <w:sz w:val="10"/>
        </w:rPr>
        <w:t>Arendal</w:t>
      </w:r>
      <w:proofErr w:type="spellEnd"/>
      <w:r w:rsidRPr="00A8725C">
        <w:rPr>
          <w:rFonts w:asciiTheme="minorHAnsi" w:hAnsiTheme="minorHAnsi" w:cstheme="minorHAnsi"/>
          <w:sz w:val="10"/>
        </w:rPr>
        <w:t xml:space="preserve"> in 2003. See chapter 12, section 6 for these quotes. More details in bibliography. 51 the moderate side and underestimated the effects that may occur from warming the planet.20 So, what will it take for the virtually unanimous scientific opinion to translate into political belief and action? In other words, what will it take to persuade Republican officials that global warming is real and caused by us? We have already mentioned the need for us to unite through a green revolution, but the strength of this movement is lacking right now due to this tension in public and political opinion about climate change</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Ultimately, the pluralistic attitudes towards global warming must collapse into a more unified belief in its reality</w:t>
      </w:r>
      <w:r w:rsidRPr="00A8725C">
        <w:rPr>
          <w:rStyle w:val="Emphasis"/>
          <w:rFonts w:asciiTheme="minorHAnsi" w:hAnsiTheme="minorHAnsi" w:cstheme="minorHAnsi"/>
          <w:b w:val="0"/>
          <w:sz w:val="10"/>
          <w:u w:val="none"/>
        </w:rPr>
        <w:t xml:space="preserve">. As </w:t>
      </w:r>
      <w:proofErr w:type="spellStart"/>
      <w:r w:rsidRPr="00A8725C">
        <w:rPr>
          <w:rStyle w:val="Emphasis"/>
          <w:rFonts w:asciiTheme="minorHAnsi" w:hAnsiTheme="minorHAnsi" w:cstheme="minorHAnsi"/>
          <w:b w:val="0"/>
          <w:sz w:val="10"/>
          <w:u w:val="none"/>
        </w:rPr>
        <w:t>Trevors</w:t>
      </w:r>
      <w:proofErr w:type="spellEnd"/>
      <w:r w:rsidRPr="00A8725C">
        <w:rPr>
          <w:rStyle w:val="Emphasis"/>
          <w:rFonts w:asciiTheme="minorHAnsi" w:hAnsiTheme="minorHAnsi" w:cstheme="minorHAnsi"/>
          <w:b w:val="0"/>
          <w:sz w:val="10"/>
          <w:u w:val="none"/>
        </w:rPr>
        <w:t xml:space="preserve"> and </w:t>
      </w:r>
      <w:proofErr w:type="spellStart"/>
      <w:r w:rsidRPr="00A8725C">
        <w:rPr>
          <w:rStyle w:val="Emphasis"/>
          <w:rFonts w:asciiTheme="minorHAnsi" w:hAnsiTheme="minorHAnsi" w:cstheme="minorHAnsi"/>
          <w:b w:val="0"/>
          <w:sz w:val="10"/>
          <w:u w:val="none"/>
        </w:rPr>
        <w:t>Saier</w:t>
      </w:r>
      <w:proofErr w:type="spellEnd"/>
      <w:r w:rsidRPr="00A8725C">
        <w:rPr>
          <w:rStyle w:val="Emphasis"/>
          <w:rFonts w:asciiTheme="minorHAnsi" w:hAnsiTheme="minorHAnsi" w:cstheme="minorHAnsi"/>
          <w:b w:val="0"/>
          <w:sz w:val="10"/>
          <w:u w:val="none"/>
        </w:rPr>
        <w:t xml:space="preserve"> Jr. state in a journal article entitled “A Vaccine Against Ignorance,” lies against global warming continue to be disseminated even though the scientific evidence is “unequivocal.”21 </w:t>
      </w:r>
      <w:r w:rsidRPr="00A8725C">
        <w:rPr>
          <w:rStyle w:val="Emphasis"/>
          <w:rFonts w:asciiTheme="minorHAnsi" w:hAnsiTheme="minorHAnsi" w:cstheme="minorHAnsi"/>
          <w:highlight w:val="cyan"/>
        </w:rPr>
        <w:t>The solution</w:t>
      </w:r>
      <w:r w:rsidRPr="00A8725C">
        <w:rPr>
          <w:rStyle w:val="Emphasis"/>
          <w:rFonts w:asciiTheme="minorHAnsi" w:hAnsiTheme="minorHAnsi" w:cstheme="minorHAnsi"/>
        </w:rPr>
        <w:t xml:space="preserve"> they propose: </w:t>
      </w:r>
      <w:r w:rsidRPr="00A8725C">
        <w:rPr>
          <w:rStyle w:val="Emphasis"/>
          <w:rFonts w:asciiTheme="minorHAnsi" w:hAnsiTheme="minorHAnsi" w:cstheme="minorHAnsi"/>
          <w:highlight w:val="cyan"/>
        </w:rPr>
        <w:t>education</w:t>
      </w:r>
      <w:r w:rsidRPr="00A8725C">
        <w:rPr>
          <w:rStyle w:val="Emphasis"/>
          <w:rFonts w:asciiTheme="minorHAnsi" w:hAnsiTheme="minorHAnsi" w:cstheme="minorHAnsi"/>
          <w:b w:val="0"/>
          <w:sz w:val="10"/>
          <w:highlight w:val="cyan"/>
          <w:u w:val="none"/>
        </w:rPr>
        <w:t>.</w:t>
      </w:r>
      <w:r w:rsidRPr="00A8725C">
        <w:rPr>
          <w:rStyle w:val="Emphasis"/>
          <w:rFonts w:asciiTheme="minorHAnsi" w:hAnsiTheme="minorHAnsi" w:cstheme="minorHAnsi"/>
          <w:b w:val="0"/>
          <w:sz w:val="10"/>
          <w:u w:val="none"/>
        </w:rPr>
        <w:t xml:space="preserve"> They say, “</w:t>
      </w:r>
      <w:r w:rsidRPr="00A8725C">
        <w:rPr>
          <w:rStyle w:val="Emphasis"/>
          <w:rFonts w:asciiTheme="minorHAnsi" w:hAnsiTheme="minorHAnsi" w:cstheme="minorHAnsi"/>
        </w:rPr>
        <w:t>Humanity</w:t>
      </w:r>
      <w:r w:rsidRPr="00A8725C">
        <w:rPr>
          <w:rStyle w:val="Emphasis"/>
          <w:rFonts w:asciiTheme="minorHAnsi" w:hAnsiTheme="minorHAnsi" w:cstheme="minorHAnsi"/>
          <w:b w:val="0"/>
          <w:sz w:val="10"/>
          <w:u w:val="none"/>
        </w:rPr>
        <w:t xml:space="preserve"> certainly </w:t>
      </w:r>
      <w:r w:rsidRPr="00A8725C">
        <w:rPr>
          <w:rStyle w:val="Emphasis"/>
          <w:rFonts w:asciiTheme="minorHAnsi" w:hAnsiTheme="minorHAnsi" w:cstheme="minorHAnsi"/>
        </w:rPr>
        <w:t>needs to be immunized with a vaccine for ignorance,</w:t>
      </w:r>
      <w:r w:rsidRPr="00A8725C">
        <w:rPr>
          <w:rStyle w:val="Emphasis"/>
          <w:rFonts w:asciiTheme="minorHAnsi" w:hAnsiTheme="minorHAnsi" w:cstheme="minorHAnsi"/>
          <w:b w:val="0"/>
          <w:sz w:val="10"/>
          <w:u w:val="none"/>
        </w:rPr>
        <w:t xml:space="preserve"> and we propose that </w:t>
      </w:r>
      <w:r w:rsidRPr="00A8725C">
        <w:rPr>
          <w:rStyle w:val="Emphasis"/>
          <w:rFonts w:asciiTheme="minorHAnsi" w:hAnsiTheme="minorHAnsi" w:cstheme="minorHAnsi"/>
        </w:rPr>
        <w:t>the vaccine is education.”</w:t>
      </w:r>
      <w:r w:rsidRPr="00A8725C">
        <w:rPr>
          <w:rStyle w:val="Emphasis"/>
          <w:rFonts w:asciiTheme="minorHAnsi" w:hAnsiTheme="minorHAnsi" w:cstheme="minorHAnsi"/>
          <w:b w:val="0"/>
          <w:sz w:val="10"/>
          <w:u w:val="none"/>
        </w:rPr>
        <w:t xml:space="preserve"> Thus, the last two sections of this chapter will investigate two necessary areas of education on global warming. The first area of education must be in public awareness; ensuring that the public has been exposed to the large body of scientific data that shows the anthropogenic cause of global warming</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Once public awareness increases</w:t>
      </w:r>
      <w:r w:rsidRPr="00A8725C">
        <w:rPr>
          <w:rStyle w:val="StyleUnderline"/>
          <w:rFonts w:asciiTheme="minorHAnsi" w:hAnsiTheme="minorHAnsi" w:cstheme="minorHAnsi"/>
        </w:rPr>
        <w:t xml:space="preserve"> and people become better informed, </w:t>
      </w:r>
      <w:r w:rsidRPr="00A8725C">
        <w:rPr>
          <w:rStyle w:val="StyleUnderline"/>
          <w:rFonts w:asciiTheme="minorHAnsi" w:hAnsiTheme="minorHAnsi" w:cstheme="minorHAnsi"/>
          <w:highlight w:val="cyan"/>
        </w:rPr>
        <w:t xml:space="preserve">a more unified societal attitude towards global warming </w:t>
      </w:r>
      <w:r w:rsidRPr="00A8725C">
        <w:rPr>
          <w:rStyle w:val="Emphasis"/>
          <w:rFonts w:asciiTheme="minorHAnsi" w:hAnsiTheme="minorHAnsi" w:cstheme="minorHAnsi"/>
          <w:highlight w:val="cyan"/>
        </w:rPr>
        <w:t xml:space="preserve">that resembles a </w:t>
      </w:r>
      <w:proofErr w:type="spellStart"/>
      <w:r w:rsidRPr="00A8725C">
        <w:rPr>
          <w:rStyle w:val="Emphasis"/>
          <w:rFonts w:asciiTheme="minorHAnsi" w:hAnsiTheme="minorHAnsi" w:cstheme="minorHAnsi"/>
          <w:highlight w:val="cyan"/>
        </w:rPr>
        <w:t>Sartrean</w:t>
      </w:r>
      <w:proofErr w:type="spellEnd"/>
      <w:r w:rsidRPr="00A8725C">
        <w:rPr>
          <w:rStyle w:val="Emphasis"/>
          <w:rFonts w:asciiTheme="minorHAnsi" w:hAnsiTheme="minorHAnsi" w:cstheme="minorHAnsi"/>
          <w:highlight w:val="cyan"/>
        </w:rPr>
        <w:t xml:space="preserve"> group</w:t>
      </w:r>
      <w:r w:rsidRPr="00A8725C">
        <w:rPr>
          <w:rStyle w:val="StyleUnderline"/>
          <w:rFonts w:asciiTheme="minorHAnsi" w:hAnsiTheme="minorHAnsi" w:cstheme="minorHAnsi"/>
        </w:rPr>
        <w:t xml:space="preserve"> (</w:t>
      </w:r>
      <w:r w:rsidRPr="00A8725C">
        <w:rPr>
          <w:rStyle w:val="Emphasis"/>
          <w:rFonts w:asciiTheme="minorHAnsi" w:hAnsiTheme="minorHAnsi" w:cstheme="minorHAnsi"/>
          <w:b w:val="0"/>
          <w:sz w:val="10"/>
          <w:u w:val="none"/>
        </w:rPr>
        <w:t xml:space="preserve">rather than our current </w:t>
      </w:r>
      <w:proofErr w:type="spellStart"/>
      <w:r w:rsidRPr="00A8725C">
        <w:rPr>
          <w:rStyle w:val="Emphasis"/>
          <w:rFonts w:asciiTheme="minorHAnsi" w:hAnsiTheme="minorHAnsi" w:cstheme="minorHAnsi"/>
          <w:b w:val="0"/>
          <w:sz w:val="10"/>
          <w:u w:val="none"/>
        </w:rPr>
        <w:t>Sartrean</w:t>
      </w:r>
      <w:proofErr w:type="spellEnd"/>
      <w:r w:rsidRPr="00A8725C">
        <w:rPr>
          <w:rStyle w:val="Emphasis"/>
          <w:rFonts w:asciiTheme="minorHAnsi" w:hAnsiTheme="minorHAnsi" w:cstheme="minorHAnsi"/>
          <w:b w:val="0"/>
          <w:sz w:val="10"/>
          <w:u w:val="none"/>
        </w:rPr>
        <w:t xml:space="preserve"> collective) </w:t>
      </w:r>
      <w:r w:rsidRPr="00A8725C">
        <w:rPr>
          <w:rStyle w:val="Emphasis"/>
          <w:rFonts w:asciiTheme="minorHAnsi" w:hAnsiTheme="minorHAnsi" w:cstheme="minorHAnsi"/>
          <w:highlight w:val="cyan"/>
        </w:rPr>
        <w:t>is more likely to emerge and politicians</w:t>
      </w:r>
      <w:r w:rsidRPr="00A8725C">
        <w:rPr>
          <w:rStyle w:val="Emphasis"/>
          <w:rFonts w:asciiTheme="minorHAnsi" w:hAnsiTheme="minorHAnsi" w:cstheme="minorHAnsi"/>
        </w:rPr>
        <w:t xml:space="preserve"> may </w:t>
      </w:r>
      <w:r w:rsidRPr="00A8725C">
        <w:rPr>
          <w:rStyle w:val="Emphasis"/>
          <w:rFonts w:asciiTheme="minorHAnsi" w:hAnsiTheme="minorHAnsi" w:cstheme="minorHAnsi"/>
          <w:highlight w:val="cyan"/>
        </w:rPr>
        <w:t>then be swayed by public pressure</w:t>
      </w:r>
      <w:r w:rsidRPr="00A8725C">
        <w:rPr>
          <w:rStyle w:val="Emphasis"/>
          <w:rFonts w:asciiTheme="minorHAnsi" w:hAnsiTheme="minorHAnsi" w:cstheme="minorHAnsi"/>
        </w:rPr>
        <w:t xml:space="preserve"> and opinion. </w:t>
      </w:r>
      <w:r w:rsidRPr="00A8725C">
        <w:rPr>
          <w:rStyle w:val="Emphasis"/>
          <w:rFonts w:asciiTheme="minorHAnsi" w:hAnsiTheme="minorHAnsi" w:cstheme="minorHAnsi"/>
          <w:b w:val="0"/>
          <w:sz w:val="10"/>
          <w:u w:val="none"/>
        </w:rPr>
        <w:t xml:space="preserve">The other area of </w:t>
      </w:r>
      <w:r w:rsidRPr="00A8725C">
        <w:rPr>
          <w:rStyle w:val="Emphasis"/>
          <w:rFonts w:asciiTheme="minorHAnsi" w:hAnsiTheme="minorHAnsi" w:cstheme="minorHAnsi"/>
        </w:rPr>
        <w:t>education must stress</w:t>
      </w:r>
      <w:r w:rsidRPr="00A8725C">
        <w:rPr>
          <w:rStyle w:val="Emphasis"/>
          <w:rFonts w:asciiTheme="minorHAnsi" w:hAnsiTheme="minorHAnsi" w:cstheme="minorHAnsi"/>
          <w:b w:val="0"/>
          <w:sz w:val="10"/>
          <w:u w:val="none"/>
        </w:rPr>
        <w:t xml:space="preserve"> the need for </w:t>
      </w:r>
      <w:r w:rsidRPr="00A8725C">
        <w:rPr>
          <w:rStyle w:val="Emphasis"/>
          <w:rFonts w:asciiTheme="minorHAnsi" w:hAnsiTheme="minorHAnsi" w:cstheme="minorHAnsi"/>
        </w:rPr>
        <w:t>a greater appreciation of our natural environment</w:t>
      </w:r>
      <w:r w:rsidRPr="00A8725C">
        <w:rPr>
          <w:rStyle w:val="Emphasis"/>
          <w:rFonts w:asciiTheme="minorHAnsi" w:hAnsiTheme="minorHAnsi" w:cstheme="minorHAnsi"/>
          <w:b w:val="0"/>
          <w:sz w:val="10"/>
          <w:u w:val="none"/>
        </w:rPr>
        <w:t>—</w:t>
      </w:r>
      <w:r w:rsidRPr="00A8725C">
        <w:rPr>
          <w:rFonts w:asciiTheme="minorHAnsi" w:hAnsiTheme="minorHAnsi" w:cstheme="minorHAnsi"/>
          <w:sz w:val="10"/>
        </w:rPr>
        <w:t xml:space="preserve">it must remind us of our humble 20 </w:t>
      </w:r>
      <w:proofErr w:type="spellStart"/>
      <w:r w:rsidRPr="00A8725C">
        <w:rPr>
          <w:rFonts w:asciiTheme="minorHAnsi" w:hAnsiTheme="minorHAnsi" w:cstheme="minorHAnsi"/>
          <w:sz w:val="10"/>
        </w:rPr>
        <w:t>Biello</w:t>
      </w:r>
      <w:proofErr w:type="spellEnd"/>
      <w:r w:rsidRPr="00A8725C">
        <w:rPr>
          <w:rFonts w:asciiTheme="minorHAnsi" w:hAnsiTheme="minorHAnsi" w:cstheme="minorHAnsi"/>
          <w:sz w:val="10"/>
        </w:rPr>
        <w:t xml:space="preserve">, David. “Conservative Climate: Consensus documents may underestimate the climate change problem” Scientific American Magazine. March 18, 2007. 21 </w:t>
      </w:r>
      <w:proofErr w:type="spellStart"/>
      <w:r w:rsidRPr="00A8725C">
        <w:rPr>
          <w:rFonts w:asciiTheme="minorHAnsi" w:hAnsiTheme="minorHAnsi" w:cstheme="minorHAnsi"/>
          <w:sz w:val="10"/>
        </w:rPr>
        <w:t>Trevors</w:t>
      </w:r>
      <w:proofErr w:type="spellEnd"/>
      <w:r w:rsidRPr="00A8725C">
        <w:rPr>
          <w:rFonts w:asciiTheme="minorHAnsi" w:hAnsiTheme="minorHAnsi" w:cstheme="minorHAnsi"/>
          <w:sz w:val="10"/>
        </w:rPr>
        <w:t xml:space="preserve"> J.T., </w:t>
      </w:r>
      <w:proofErr w:type="spellStart"/>
      <w:r w:rsidRPr="00A8725C">
        <w:rPr>
          <w:rFonts w:asciiTheme="minorHAnsi" w:hAnsiTheme="minorHAnsi" w:cstheme="minorHAnsi"/>
          <w:sz w:val="10"/>
        </w:rPr>
        <w:t>Saier</w:t>
      </w:r>
      <w:proofErr w:type="spellEnd"/>
      <w:r w:rsidRPr="00A8725C">
        <w:rPr>
          <w:rFonts w:asciiTheme="minorHAnsi" w:hAnsiTheme="minorHAnsi" w:cstheme="minorHAnsi"/>
          <w:sz w:val="10"/>
        </w:rPr>
        <w:t xml:space="preserve"> M.H., “A Vaccine Against Ignorance”: Water, Air, and Soil Pollution. February 23, 2011. 52 </w:t>
      </w:r>
      <w:proofErr w:type="gramStart"/>
      <w:r w:rsidRPr="00A8725C">
        <w:rPr>
          <w:rFonts w:asciiTheme="minorHAnsi" w:hAnsiTheme="minorHAnsi" w:cstheme="minorHAnsi"/>
          <w:sz w:val="10"/>
        </w:rPr>
        <w:t>place</w:t>
      </w:r>
      <w:proofErr w:type="gramEnd"/>
      <w:r w:rsidRPr="00A8725C">
        <w:rPr>
          <w:rFonts w:asciiTheme="minorHAnsi" w:hAnsiTheme="minorHAnsi" w:cstheme="minorHAnsi"/>
          <w:sz w:val="10"/>
        </w:rPr>
        <w:t xml:space="preserve"> within this earth’s dynamic whole, and call attention to the positioned, technological world that impairs an ethic of care towards our environment. B. Ignorance is bliss? Concern for the environment has only recently taken on serious form in the United States. </w:t>
      </w:r>
      <w:proofErr w:type="gramStart"/>
      <w:r w:rsidRPr="00A8725C">
        <w:rPr>
          <w:rFonts w:asciiTheme="minorHAnsi" w:hAnsiTheme="minorHAnsi" w:cstheme="minorHAnsi"/>
          <w:sz w:val="10"/>
        </w:rPr>
        <w:t>Certainly</w:t>
      </w:r>
      <w:proofErr w:type="gramEnd"/>
      <w:r w:rsidRPr="00A8725C">
        <w:rPr>
          <w:rFonts w:asciiTheme="minorHAnsi" w:hAnsiTheme="minorHAnsi" w:cstheme="minorHAnsi"/>
          <w:sz w:val="10"/>
        </w:rPr>
        <w:t xml:space="preserve"> early American philosophers such as Emerson, Thoreau, and Whitman wrote beautiful and flowery prose that revered nature, helping us garner a more profound appreciation for our natural environment. Likewise, Aldo Leopold’s influential essay written in the early 20th century entitled “The Land Ethic” argued for an environmental ethic that preserves the “integrity, stability, and beauty” of the biotic community.22 However, the event that really captured the attention of the public and government was Rachel Carson’s 1962 publication of Silent Spring. 23 Many </w:t>
      </w:r>
      <w:proofErr w:type="gramStart"/>
      <w:r w:rsidRPr="00A8725C">
        <w:rPr>
          <w:rFonts w:asciiTheme="minorHAnsi" w:hAnsiTheme="minorHAnsi" w:cstheme="minorHAnsi"/>
          <w:sz w:val="10"/>
        </w:rPr>
        <w:t>credit</w:t>
      </w:r>
      <w:proofErr w:type="gramEnd"/>
      <w:r w:rsidRPr="00A8725C">
        <w:rPr>
          <w:rFonts w:asciiTheme="minorHAnsi" w:hAnsiTheme="minorHAnsi" w:cstheme="minorHAnsi"/>
          <w:sz w:val="10"/>
        </w:rPr>
        <w:t xml:space="preserve"> this book, which focused on the detrimental effects of the pesticide DDT in our environment, with launching contemporary environmentalism and influencing the government to form the Environmental Protection Agency. So how was this book able to generate the grassroots environmental movement that led to the environmentalism many people identify with today? For one, the book brought public awareness to a practice that had not yet been carefully evaluated. In a very straightforward way, it educated the public; it enhanced everyone’s knowledge of a pesticide that people knew generally little to nothing about. This was exactly Al Gore’s mission in his campaign against global warming—to educate 22 We will return to Leopold’s ethic in part C of this chapter. 23 de </w:t>
      </w:r>
      <w:proofErr w:type="spellStart"/>
      <w:r w:rsidRPr="00A8725C">
        <w:rPr>
          <w:rFonts w:asciiTheme="minorHAnsi" w:hAnsiTheme="minorHAnsi" w:cstheme="minorHAnsi"/>
          <w:sz w:val="10"/>
        </w:rPr>
        <w:t>Steiguer</w:t>
      </w:r>
      <w:proofErr w:type="spellEnd"/>
      <w:r w:rsidRPr="00A8725C">
        <w:rPr>
          <w:rFonts w:asciiTheme="minorHAnsi" w:hAnsiTheme="minorHAnsi" w:cstheme="minorHAnsi"/>
          <w:sz w:val="10"/>
        </w:rPr>
        <w:t>, Edward J. The Origins of Modern Environmental Thought. Arizona: University of Arizona Press, 2006, p. 1. 53 the general public on a phenomenon of which most people were ignorant. In the first chapter, I mentioned that the public can be broken down into two main groups: those who are cognizant of their actions in how they contribute to global warming and those who either deny it or are altogether uninformed.</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Before Al Gore started his campaign, the percentage of the public that fit the latter group—those who deny global warming or are uniformed—was significantly higher than it is now.</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Gore, like Carson, presented a clear argument, using strong supporting data and leading scientific literature to offer a compelling case for the reality of climate change, and ultimately convinced millions that this issue should not be overlooked.</w:t>
      </w:r>
      <w:r w:rsidRPr="00A8725C">
        <w:rPr>
          <w:rStyle w:val="Emphasis"/>
          <w:rFonts w:asciiTheme="minorHAnsi" w:hAnsiTheme="minorHAnsi" w:cstheme="minorHAnsi"/>
          <w:b w:val="0"/>
          <w:sz w:val="10"/>
          <w:u w:val="none"/>
        </w:rPr>
        <w:t xml:space="preserve"> </w:t>
      </w:r>
      <w:r w:rsidRPr="00A8725C">
        <w:rPr>
          <w:rFonts w:asciiTheme="minorHAnsi" w:hAnsiTheme="minorHAnsi" w:cstheme="minorHAnsi"/>
          <w:sz w:val="10"/>
        </w:rPr>
        <w:t>With that said, about a quarter of the population still remains unconvinced that climate change deserves careful attention and action.24 Another powerful component of Silent Spring was the clarity and concreteness of Carson’s explanation of the danger of DDT. We have already spoken at length about the lack of distress felt across our country regarding climate change. The difference between the harmful effects of DDT versus climate change, however, lies in the manifestation of those effects.</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People were able to appreciate the danger of DDT precisely because Carson showed a clear, visible link between DDT and animal health</w:t>
      </w:r>
      <w:r w:rsidRPr="00A8725C">
        <w:rPr>
          <w:rStyle w:val="Emphasis"/>
          <w:rFonts w:asciiTheme="minorHAnsi" w:hAnsiTheme="minorHAnsi" w:cstheme="minorHAnsi"/>
          <w:b w:val="0"/>
          <w:sz w:val="10"/>
          <w:u w:val="none"/>
        </w:rPr>
        <w:t xml:space="preserve"> (particularly in birds but also in humans). </w:t>
      </w:r>
      <w:r w:rsidRPr="00A8725C">
        <w:rPr>
          <w:rFonts w:asciiTheme="minorHAnsi" w:hAnsiTheme="minorHAnsi" w:cstheme="minorHAnsi"/>
          <w:sz w:val="10"/>
        </w:rPr>
        <w:t xml:space="preserve">The manifestation of those effects could be observed quite directly. As William James said regarding the pragmatic method, “To attain perfect clearness in our thoughts of an object, then, we need only consider what conceivable effects of a practical kind the object may involve—what sensations we are to expect from it, and what reactions we must prepare” (28). For a pragmatist, the conceivable effects of an action dictate what is considered true according to an arrangement of facts (and because 24 de </w:t>
      </w:r>
      <w:proofErr w:type="spellStart"/>
      <w:r w:rsidRPr="00A8725C">
        <w:rPr>
          <w:rFonts w:asciiTheme="minorHAnsi" w:hAnsiTheme="minorHAnsi" w:cstheme="minorHAnsi"/>
          <w:sz w:val="10"/>
        </w:rPr>
        <w:t>Steiguer</w:t>
      </w:r>
      <w:proofErr w:type="spellEnd"/>
      <w:r w:rsidRPr="00A8725C">
        <w:rPr>
          <w:rFonts w:asciiTheme="minorHAnsi" w:hAnsiTheme="minorHAnsi" w:cstheme="minorHAnsi"/>
          <w:sz w:val="10"/>
        </w:rPr>
        <w:t xml:space="preserve">, Edward J. Origins, p. 1. 54 scientific </w:t>
      </w:r>
      <w:proofErr w:type="gramStart"/>
      <w:r w:rsidRPr="00A8725C">
        <w:rPr>
          <w:rFonts w:asciiTheme="minorHAnsi" w:hAnsiTheme="minorHAnsi" w:cstheme="minorHAnsi"/>
          <w:sz w:val="10"/>
        </w:rPr>
        <w:t>inquiry</w:t>
      </w:r>
      <w:proofErr w:type="gramEnd"/>
      <w:r w:rsidRPr="00A8725C">
        <w:rPr>
          <w:rFonts w:asciiTheme="minorHAnsi" w:hAnsiTheme="minorHAnsi" w:cstheme="minorHAnsi"/>
          <w:sz w:val="10"/>
        </w:rPr>
        <w:t xml:space="preserve"> constantly reveals new results, truth is never absolute).</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In the case of global warming, unlike DDT, the effects are not as immediately manifested or as obviously linked to our actions</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Because DDT operates on such a small scale relative to global warming, many people find it easier to comprehend the causal connection between dangerous chemical use in pesticides and health.</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Climate change</w:t>
      </w:r>
      <w:r w:rsidRPr="00A8725C">
        <w:rPr>
          <w:rStyle w:val="Emphasis"/>
          <w:rFonts w:asciiTheme="minorHAnsi" w:hAnsiTheme="minorHAnsi" w:cstheme="minorHAnsi"/>
          <w:b w:val="0"/>
          <w:sz w:val="10"/>
          <w:u w:val="none"/>
        </w:rPr>
        <w:t xml:space="preserve">, however, </w:t>
      </w:r>
      <w:r w:rsidRPr="00A8725C">
        <w:rPr>
          <w:rStyle w:val="Emphasis"/>
          <w:rFonts w:asciiTheme="minorHAnsi" w:hAnsiTheme="minorHAnsi" w:cstheme="minorHAnsi"/>
          <w:highlight w:val="cyan"/>
        </w:rPr>
        <w:t>operates on such a massive scale</w:t>
      </w:r>
      <w:r w:rsidRPr="00A8725C">
        <w:rPr>
          <w:rStyle w:val="Emphasis"/>
          <w:rFonts w:asciiTheme="minorHAnsi" w:hAnsiTheme="minorHAnsi" w:cstheme="minorHAnsi"/>
        </w:rPr>
        <w:t xml:space="preserve"> and results from such an array of activities so deeply embedded in our society that many </w:t>
      </w:r>
      <w:r w:rsidRPr="00A8725C">
        <w:rPr>
          <w:rStyle w:val="Emphasis"/>
          <w:rFonts w:asciiTheme="minorHAnsi" w:hAnsiTheme="minorHAnsi" w:cstheme="minorHAnsi"/>
          <w:highlight w:val="cyan"/>
        </w:rPr>
        <w:t>people fail to connect the cause and effect</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 xml:space="preserve">In other words, the arrangement of </w:t>
      </w:r>
      <w:r w:rsidRPr="00A8725C">
        <w:rPr>
          <w:rStyle w:val="StyleUnderline"/>
          <w:rFonts w:asciiTheme="minorHAnsi" w:hAnsiTheme="minorHAnsi" w:cstheme="minorHAnsi"/>
        </w:rPr>
        <w:lastRenderedPageBreak/>
        <w:t xml:space="preserve">facts for the case of </w:t>
      </w:r>
      <w:r w:rsidRPr="00A8725C">
        <w:rPr>
          <w:rStyle w:val="StyleUnderline"/>
          <w:rFonts w:asciiTheme="minorHAnsi" w:hAnsiTheme="minorHAnsi" w:cstheme="minorHAnsi"/>
          <w:highlight w:val="cyan"/>
        </w:rPr>
        <w:t>DDT was much simpler</w:t>
      </w:r>
      <w:r w:rsidRPr="00A8725C">
        <w:rPr>
          <w:rStyle w:val="StyleUnderline"/>
          <w:rFonts w:asciiTheme="minorHAnsi" w:hAnsiTheme="minorHAnsi" w:cstheme="minorHAnsi"/>
        </w:rPr>
        <w:t xml:space="preserve"> and more localized than they are with global warming</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Even though the data that Gore and the scientific community have compiled is quite persuasive</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many people still struggle to find truth in his message because of this indirect cause and effect relation</w:t>
      </w:r>
      <w:r w:rsidRPr="00A8725C">
        <w:rPr>
          <w:rStyle w:val="Emphasis"/>
          <w:rFonts w:asciiTheme="minorHAnsi" w:hAnsiTheme="minorHAnsi" w:cstheme="minorHAnsi"/>
          <w:b w:val="0"/>
          <w:sz w:val="10"/>
          <w:u w:val="none"/>
        </w:rPr>
        <w:t xml:space="preserve">.25 </w:t>
      </w:r>
      <w:r w:rsidRPr="00A8725C">
        <w:rPr>
          <w:rFonts w:asciiTheme="minorHAnsi" w:hAnsiTheme="minorHAnsi" w:cstheme="minorHAnsi"/>
          <w:sz w:val="10"/>
        </w:rPr>
        <w:t>This poses the most significant problem for swaying those deniers of climate change that the phenomenon is real, but through clear communication and a transparent presentation of the science behind global warming such a problem may be overcome. Thus, continuing to educate the public and encouraging people to join organizations, adjust their lifestyles, and pressure officials for policy change represents a hopeful path</w:t>
      </w:r>
      <w:r w:rsidRPr="00A8725C">
        <w:rPr>
          <w:rStyle w:val="StyleUnderline"/>
          <w:rFonts w:asciiTheme="minorHAnsi" w:hAnsiTheme="minorHAnsi" w:cstheme="minorHAnsi"/>
        </w:rPr>
        <w:t xml:space="preserve">. We cannot allow for a quarter of the population to be ignorant regarding climate change; such ignorance only destroys the natural environment that many of us have taken for granted and also hinders our ability to fuse </w:t>
      </w:r>
      <w:r w:rsidRPr="00A8725C">
        <w:rPr>
          <w:rStyle w:val="Emphasis"/>
          <w:rFonts w:asciiTheme="minorHAnsi" w:hAnsiTheme="minorHAnsi" w:cstheme="minorHAnsi"/>
        </w:rPr>
        <w:t>into a solidified group that can influence political action.</w:t>
      </w:r>
      <w:r w:rsidRPr="00A8725C">
        <w:rPr>
          <w:rStyle w:val="Emphasis"/>
          <w:rFonts w:asciiTheme="minorHAnsi" w:hAnsiTheme="minorHAnsi" w:cstheme="minorHAnsi"/>
          <w:b w:val="0"/>
          <w:sz w:val="10"/>
          <w:u w:val="none"/>
        </w:rPr>
        <w:t xml:space="preserve"> </w:t>
      </w:r>
      <w:r w:rsidRPr="00A8725C">
        <w:rPr>
          <w:rFonts w:asciiTheme="minorHAnsi" w:hAnsiTheme="minorHAnsi" w:cstheme="minorHAnsi"/>
          <w:sz w:val="10"/>
        </w:rPr>
        <w:t xml:space="preserve">As the public increases its awareness on global warming— through formal education in classrooms, dialogue amongst friends and family, greater 25 Some people also claim that Gore has ulterior incentives in his campaign against climate change and thus construe his message as propaganda. This paper, however, will not address those claims for they lack evidence and appear to be ungrounded. 55 </w:t>
      </w:r>
      <w:proofErr w:type="gramStart"/>
      <w:r w:rsidRPr="00A8725C">
        <w:rPr>
          <w:rFonts w:asciiTheme="minorHAnsi" w:hAnsiTheme="minorHAnsi" w:cstheme="minorHAnsi"/>
          <w:sz w:val="10"/>
        </w:rPr>
        <w:t>attention</w:t>
      </w:r>
      <w:proofErr w:type="gramEnd"/>
      <w:r w:rsidRPr="00A8725C">
        <w:rPr>
          <w:rFonts w:asciiTheme="minorHAnsi" w:hAnsiTheme="minorHAnsi" w:cstheme="minorHAnsi"/>
          <w:sz w:val="10"/>
        </w:rPr>
        <w:t xml:space="preserve"> in the media, etc.—the lingering, ignorant belief that it does not pose a real threat to our environment or that it is altogether fictitious may evaporate. C. Spreading an Environmental Ethic</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The attitude most people hold toward the environment today is one characterized by exploitation and use. We spoke about this in the second chapter, as Heidegger highlighted the businessman and technologist’s relabeling land as a “greenspace”—as a supply</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 xml:space="preserve">If any sort of progress towards global warming is to be realized, this </w:t>
      </w:r>
      <w:r w:rsidRPr="00A8725C">
        <w:rPr>
          <w:rStyle w:val="Emphasis"/>
          <w:rFonts w:asciiTheme="minorHAnsi" w:hAnsiTheme="minorHAnsi" w:cstheme="minorHAnsi"/>
          <w:highlight w:val="cyan"/>
        </w:rPr>
        <w:t>current attitude towards the environment must be altered. Such a change</w:t>
      </w:r>
      <w:r w:rsidRPr="00A8725C">
        <w:rPr>
          <w:rStyle w:val="Emphasis"/>
          <w:rFonts w:asciiTheme="minorHAnsi" w:hAnsiTheme="minorHAnsi" w:cstheme="minorHAnsi"/>
          <w:b w:val="0"/>
          <w:sz w:val="10"/>
          <w:u w:val="none"/>
        </w:rPr>
        <w:t xml:space="preserve">, however, </w:t>
      </w:r>
      <w:r w:rsidRPr="00A8725C">
        <w:rPr>
          <w:rStyle w:val="Emphasis"/>
          <w:rFonts w:asciiTheme="minorHAnsi" w:hAnsiTheme="minorHAnsi" w:cstheme="minorHAnsi"/>
          <w:highlight w:val="cyan"/>
        </w:rPr>
        <w:t>should not be for the sole purpose of preventing global warming;</w:t>
      </w:r>
      <w:r w:rsidRPr="00A8725C">
        <w:rPr>
          <w:rStyle w:val="Emphasis"/>
          <w:rFonts w:asciiTheme="minorHAnsi" w:hAnsiTheme="minorHAnsi" w:cstheme="minorHAnsi"/>
          <w:b w:val="0"/>
          <w:sz w:val="10"/>
          <w:u w:val="none"/>
        </w:rPr>
        <w:t xml:space="preserve"> in other words, </w:t>
      </w:r>
      <w:r w:rsidRPr="00A8725C">
        <w:rPr>
          <w:rStyle w:val="Emphasis"/>
          <w:rFonts w:asciiTheme="minorHAnsi" w:hAnsiTheme="minorHAnsi" w:cstheme="minorHAnsi"/>
          <w:highlight w:val="cyan"/>
        </w:rPr>
        <w:t>teleological considerations should not be the motivating factor</w:t>
      </w:r>
      <w:r w:rsidRPr="00A8725C">
        <w:rPr>
          <w:rStyle w:val="Emphasis"/>
          <w:rFonts w:asciiTheme="minorHAnsi" w:hAnsiTheme="minorHAnsi" w:cstheme="minorHAnsi"/>
        </w:rPr>
        <w:t xml:space="preserve"> for changing attitudes</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Rather, a genuine realization</w:t>
      </w:r>
      <w:r w:rsidRPr="00A8725C">
        <w:rPr>
          <w:rStyle w:val="Emphasis"/>
          <w:rFonts w:asciiTheme="minorHAnsi" w:hAnsiTheme="minorHAnsi" w:cstheme="minorHAnsi"/>
        </w:rPr>
        <w:t xml:space="preserve"> that the environment cannot continue to be exploited and destroyed at current rates should, in and of itself, motivate people </w:t>
      </w:r>
      <w:r w:rsidRPr="00A8725C">
        <w:rPr>
          <w:rStyle w:val="Emphasis"/>
          <w:rFonts w:asciiTheme="minorHAnsi" w:hAnsiTheme="minorHAnsi" w:cstheme="minorHAnsi"/>
          <w:highlight w:val="cyan"/>
        </w:rPr>
        <w:t>to abandon this consumption-driven view of our environment</w:t>
      </w:r>
      <w:r w:rsidRPr="00A8725C">
        <w:rPr>
          <w:rStyle w:val="Emphasis"/>
          <w:rFonts w:asciiTheme="minorHAnsi" w:hAnsiTheme="minorHAnsi" w:cstheme="minorHAnsi"/>
        </w:rPr>
        <w:t>.</w:t>
      </w:r>
      <w:r w:rsidRPr="00A8725C">
        <w:rPr>
          <w:rStyle w:val="Emphasis"/>
          <w:rFonts w:asciiTheme="minorHAnsi" w:hAnsiTheme="minorHAnsi" w:cstheme="minorHAnsi"/>
          <w:b w:val="0"/>
          <w:sz w:val="10"/>
          <w:u w:val="none"/>
        </w:rPr>
        <w:t xml:space="preserve"> </w:t>
      </w:r>
      <w:r w:rsidRPr="00A8725C">
        <w:rPr>
          <w:rFonts w:asciiTheme="minorHAnsi" w:hAnsiTheme="minorHAnsi" w:cstheme="minorHAnsi"/>
          <w:sz w:val="10"/>
        </w:rPr>
        <w:t xml:space="preserve">In an essay entitled “Famine, Affluence, and Morality”, Peter Singer, a contemporary utilitarian philosopher, argues that the moral scheme of affluent countries must be reconceptualized. According to Singer, people today consider donations to charities as an act of “generosity”; Singer says, “The charitable man may be praised, but the man who is not charitable is not condemned. People do not feel in any way ashamed or guilty about spending money on new clothes or a new car instead of giving it to famine relief” (234). Singer believes this “moral conceptual scheme” must be altered; </w:t>
      </w:r>
      <w:r w:rsidRPr="00A8725C">
        <w:rPr>
          <w:rStyle w:val="StyleUnderline"/>
          <w:rFonts w:asciiTheme="minorHAnsi" w:hAnsiTheme="minorHAnsi" w:cstheme="minorHAnsi"/>
        </w:rPr>
        <w:t>an attitudinal shift must occur in which people no longer view the act of donating as a “good deed,” something “above and beyond” or something only a “good Samaritan” would do</w:t>
      </w:r>
      <w:r w:rsidRPr="00A8725C">
        <w:rPr>
          <w:rFonts w:asciiTheme="minorHAnsi" w:hAnsiTheme="minorHAnsi" w:cstheme="minorHAnsi"/>
          <w:sz w:val="10"/>
        </w:rPr>
        <w:t>. 56 Instead, he challenges this very assumption and believes that those of us living in affluent nations are morally required to help fight these evils. Singer arrives at this point using utilitarian ethics26, a philosophy Heidegger strongly opposed due to its inherent calculative, metaphysical nature</w:t>
      </w:r>
      <w:r w:rsidRPr="00A8725C">
        <w:rPr>
          <w:rStyle w:val="StyleUnderline"/>
          <w:rFonts w:asciiTheme="minorHAnsi" w:hAnsiTheme="minorHAnsi" w:cstheme="minorHAnsi"/>
        </w:rPr>
        <w:t xml:space="preserve">. While Heidegger certainly would not have supported Singer’s approach for this very reason, </w:t>
      </w:r>
      <w:r w:rsidRPr="00A8725C">
        <w:rPr>
          <w:rStyle w:val="Emphasis"/>
          <w:rFonts w:asciiTheme="minorHAnsi" w:hAnsiTheme="minorHAnsi" w:cstheme="minorHAnsi"/>
        </w:rPr>
        <w:t>the point worth underscoring from Singer’s article is in his demand for a change in our moral attitude—a new “moral conceptual scheme</w:t>
      </w:r>
      <w:r w:rsidRPr="00A8725C">
        <w:rPr>
          <w:rStyle w:val="Emphasis"/>
          <w:rFonts w:asciiTheme="minorHAnsi" w:hAnsiTheme="minorHAnsi" w:cstheme="minorHAnsi"/>
          <w:b w:val="0"/>
          <w:sz w:val="10"/>
          <w:u w:val="none"/>
        </w:rPr>
        <w:t xml:space="preserve">”. This change in our moral attitude must occur in how we perceive the environment as well. Often when people recycle, walk instead of drive, or perform other “green” acts, their behavior is viewed the same way as that of donating to a charity: as worthy of moral praise rather than moral requirement. </w:t>
      </w:r>
      <w:r w:rsidRPr="00A8725C">
        <w:rPr>
          <w:rStyle w:val="StyleUnderline"/>
          <w:rFonts w:asciiTheme="minorHAnsi" w:hAnsiTheme="minorHAnsi" w:cstheme="minorHAnsi"/>
        </w:rPr>
        <w:t>This, I would argue, is an attitude characterized by collective bad-faith; we are deceiving ourselves in believing that such behavior deserves moral praise when, in actuality, we recognize the moral necessity for this “green”, sustainable attitude</w:t>
      </w:r>
      <w:r w:rsidRPr="00A8725C">
        <w:rPr>
          <w:rStyle w:val="Emphasis"/>
          <w:rFonts w:asciiTheme="minorHAnsi" w:hAnsiTheme="minorHAnsi" w:cstheme="minorHAnsi"/>
          <w:b w:val="0"/>
          <w:sz w:val="10"/>
          <w:u w:val="none"/>
        </w:rPr>
        <w:t xml:space="preserve"> (assuming we have been informed on the dangerous effects of global warming). In other words, </w:t>
      </w:r>
      <w:r w:rsidRPr="00A8725C">
        <w:rPr>
          <w:rStyle w:val="Emphasis"/>
          <w:rFonts w:asciiTheme="minorHAnsi" w:hAnsiTheme="minorHAnsi" w:cstheme="minorHAnsi"/>
        </w:rPr>
        <w:t>we are devaluing our responsibility to preserve the environment and are deceiving ourselves about the morality of our behavior with regard to its contribution towards global warming</w:t>
      </w:r>
      <w:r w:rsidRPr="00A8725C">
        <w:rPr>
          <w:rStyle w:val="Emphasis"/>
          <w:rFonts w:asciiTheme="minorHAnsi" w:hAnsiTheme="minorHAnsi" w:cstheme="minorHAnsi"/>
          <w:b w:val="0"/>
          <w:sz w:val="10"/>
          <w:u w:val="none"/>
        </w:rPr>
        <w:t xml:space="preserve">. </w:t>
      </w:r>
      <w:proofErr w:type="gramStart"/>
      <w:r w:rsidRPr="00A8725C">
        <w:rPr>
          <w:rStyle w:val="Emphasis"/>
          <w:rFonts w:asciiTheme="minorHAnsi" w:hAnsiTheme="minorHAnsi" w:cstheme="minorHAnsi"/>
          <w:b w:val="0"/>
          <w:sz w:val="10"/>
          <w:u w:val="none"/>
        </w:rPr>
        <w:t>So</w:t>
      </w:r>
      <w:proofErr w:type="gramEnd"/>
      <w:r w:rsidRPr="00A8725C">
        <w:rPr>
          <w:rStyle w:val="Emphasis"/>
          <w:rFonts w:asciiTheme="minorHAnsi" w:hAnsiTheme="minorHAnsi" w:cstheme="minorHAnsi"/>
          <w:b w:val="0"/>
          <w:sz w:val="10"/>
          <w:u w:val="none"/>
        </w:rPr>
        <w:t xml:space="preserve"> what makes a “green” attitude and overall care for the environment a moral requirement? Certainly, as just mentioned, failure to adopt this attitude will result in increased global warming and more widespread exploitation of the earth, but, as indicated earlier, </w:t>
      </w:r>
      <w:r w:rsidRPr="00A8725C">
        <w:rPr>
          <w:rStyle w:val="Emphasis"/>
          <w:rFonts w:asciiTheme="minorHAnsi" w:hAnsiTheme="minorHAnsi" w:cstheme="minorHAnsi"/>
        </w:rPr>
        <w:t>an ethic of care should not be adopted solely for these teleological reasons</w:t>
      </w:r>
      <w:r w:rsidRPr="00A8725C">
        <w:rPr>
          <w:rStyle w:val="Emphasis"/>
          <w:rFonts w:asciiTheme="minorHAnsi" w:hAnsiTheme="minorHAnsi" w:cstheme="minorHAnsi"/>
          <w:b w:val="0"/>
          <w:sz w:val="10"/>
          <w:u w:val="none"/>
        </w:rPr>
        <w:t xml:space="preserve">. As 26 Singer argues that people in affluent nations would sacrifice nothing of comparable moral importance were they to give money to desperate nations such as Bengal that suffer from a severe lack of food, shelter, and medical care. He believes </w:t>
      </w:r>
      <w:r w:rsidRPr="00A8725C">
        <w:rPr>
          <w:rFonts w:asciiTheme="minorHAnsi" w:hAnsiTheme="minorHAnsi" w:cstheme="minorHAnsi"/>
          <w:sz w:val="10"/>
        </w:rPr>
        <w:t xml:space="preserve">the consumer society in America has distorted people’s values and that fighting poverty and hunger far outweigh the consumerism towards which much of our money has been directed. 57 Tom Regan argues, the environment has an inherent worth that gives it moral standing, and for this reason we must adopt a stronger environmental ethic that cares for its value. Regan claims that in order for a “genuine environmental ethic” to be possible (as opposed to an ethic for the use of the environment—a distinction that Regan makes quite clear in his paper) two conditions must be met: (1) An environmental ethic must hold that there are nonhuman beings which have moral standing. (2) An environmental ethic must hold that the class of those beings which have moral standing includes but is larger than the class of conscious beings. (19-20) This </w:t>
      </w:r>
      <w:proofErr w:type="gramStart"/>
      <w:r w:rsidRPr="00A8725C">
        <w:rPr>
          <w:rFonts w:asciiTheme="minorHAnsi" w:hAnsiTheme="minorHAnsi" w:cstheme="minorHAnsi"/>
          <w:sz w:val="10"/>
        </w:rPr>
        <w:t>approach</w:t>
      </w:r>
      <w:proofErr w:type="gramEnd"/>
      <w:r w:rsidRPr="00A8725C">
        <w:rPr>
          <w:rFonts w:asciiTheme="minorHAnsi" w:hAnsiTheme="minorHAnsi" w:cstheme="minorHAnsi"/>
          <w:sz w:val="10"/>
        </w:rPr>
        <w:t xml:space="preserve"> to an environmental ethic clashes with anthropocentric or sentient approaches that claim only humans or sentient beings (i.e. animals that can feel pleasure or pain) possess direct moral standin</w:t>
      </w:r>
      <w:r w:rsidRPr="00A8725C">
        <w:rPr>
          <w:rStyle w:val="Emphasis"/>
          <w:rFonts w:asciiTheme="minorHAnsi" w:hAnsiTheme="minorHAnsi" w:cstheme="minorHAnsi"/>
        </w:rPr>
        <w:t>g</w:t>
      </w:r>
      <w:r w:rsidRPr="00A8725C">
        <w:rPr>
          <w:rStyle w:val="Emphasis"/>
          <w:rFonts w:asciiTheme="minorHAnsi" w:hAnsiTheme="minorHAnsi" w:cstheme="minorHAnsi"/>
          <w:b w:val="0"/>
          <w:sz w:val="10"/>
          <w:u w:val="none"/>
        </w:rPr>
        <w:t xml:space="preserve">. Regan further claims that </w:t>
      </w:r>
      <w:r w:rsidRPr="00A8725C">
        <w:rPr>
          <w:rStyle w:val="Emphasis"/>
          <w:rFonts w:asciiTheme="minorHAnsi" w:hAnsiTheme="minorHAnsi" w:cstheme="minorHAnsi"/>
          <w:highlight w:val="cyan"/>
        </w:rPr>
        <w:t>utilitarian and deontological moral approaches to the environment fail</w:t>
      </w:r>
      <w:r w:rsidRPr="00A8725C">
        <w:rPr>
          <w:rStyle w:val="Emphasis"/>
          <w:rFonts w:asciiTheme="minorHAnsi" w:hAnsiTheme="minorHAnsi" w:cstheme="minorHAnsi"/>
        </w:rPr>
        <w:t xml:space="preserve"> </w:t>
      </w:r>
      <w:r w:rsidRPr="00A8725C">
        <w:rPr>
          <w:rStyle w:val="Emphasis"/>
          <w:rFonts w:asciiTheme="minorHAnsi" w:hAnsiTheme="minorHAnsi" w:cstheme="minorHAnsi"/>
          <w:b w:val="0"/>
          <w:sz w:val="10"/>
          <w:u w:val="none"/>
        </w:rPr>
        <w:t xml:space="preserve">because </w:t>
      </w:r>
      <w:r w:rsidRPr="00A8725C">
        <w:rPr>
          <w:rStyle w:val="Emphasis"/>
          <w:rFonts w:asciiTheme="minorHAnsi" w:hAnsiTheme="minorHAnsi" w:cstheme="minorHAnsi"/>
          <w:highlight w:val="cyan"/>
        </w:rPr>
        <w:t>they exclusively concern sentient beings</w:t>
      </w:r>
      <w:r w:rsidRPr="00A8725C">
        <w:rPr>
          <w:rStyle w:val="Emphasis"/>
          <w:rFonts w:asciiTheme="minorHAnsi" w:hAnsiTheme="minorHAnsi" w:cstheme="minorHAnsi"/>
          <w:b w:val="0"/>
          <w:sz w:val="10"/>
          <w:highlight w:val="cyan"/>
          <w:u w:val="none"/>
        </w:rPr>
        <w:t xml:space="preserve"> (</w:t>
      </w:r>
      <w:r w:rsidRPr="00A8725C">
        <w:rPr>
          <w:rStyle w:val="Emphasis"/>
          <w:rFonts w:asciiTheme="minorHAnsi" w:hAnsiTheme="minorHAnsi" w:cstheme="minorHAnsi"/>
          <w:highlight w:val="cyan"/>
        </w:rPr>
        <w:t>utilitarianism) or humans (deontological</w:t>
      </w:r>
      <w:r w:rsidRPr="00A8725C">
        <w:rPr>
          <w:rStyle w:val="Emphasis"/>
          <w:rFonts w:asciiTheme="minorHAnsi" w:hAnsiTheme="minorHAnsi" w:cstheme="minorHAnsi"/>
        </w:rPr>
        <w:t>)</w:t>
      </w:r>
      <w:r w:rsidRPr="00A8725C">
        <w:rPr>
          <w:rStyle w:val="Emphasis"/>
          <w:rFonts w:asciiTheme="minorHAnsi" w:hAnsiTheme="minorHAnsi" w:cstheme="minorHAnsi"/>
          <w:b w:val="0"/>
          <w:sz w:val="10"/>
          <w:u w:val="none"/>
        </w:rPr>
        <w:t>. He concludes his essay by saying, “</w:t>
      </w:r>
      <w:r w:rsidRPr="00A8725C">
        <w:rPr>
          <w:rStyle w:val="Emphasis"/>
          <w:rFonts w:asciiTheme="minorHAnsi" w:hAnsiTheme="minorHAnsi" w:cstheme="minorHAnsi"/>
        </w:rPr>
        <w:t xml:space="preserve">the development of what can properly be called an </w:t>
      </w:r>
      <w:r w:rsidRPr="00A8725C">
        <w:rPr>
          <w:rStyle w:val="Emphasis"/>
          <w:rFonts w:asciiTheme="minorHAnsi" w:hAnsiTheme="minorHAnsi" w:cstheme="minorHAnsi"/>
          <w:highlight w:val="cyan"/>
        </w:rPr>
        <w:t>environmental ethic requires</w:t>
      </w:r>
      <w:r w:rsidRPr="00A8725C">
        <w:rPr>
          <w:rStyle w:val="Emphasis"/>
          <w:rFonts w:asciiTheme="minorHAnsi" w:hAnsiTheme="minorHAnsi" w:cstheme="minorHAnsi"/>
        </w:rPr>
        <w:t xml:space="preserve"> that we postulate </w:t>
      </w:r>
      <w:r w:rsidRPr="00A8725C">
        <w:rPr>
          <w:rStyle w:val="Emphasis"/>
          <w:rFonts w:asciiTheme="minorHAnsi" w:hAnsiTheme="minorHAnsi" w:cstheme="minorHAnsi"/>
          <w:highlight w:val="cyan"/>
        </w:rPr>
        <w:t>inherent value in nature</w:t>
      </w:r>
      <w:r w:rsidRPr="00A8725C">
        <w:rPr>
          <w:rStyle w:val="Emphasis"/>
          <w:rFonts w:asciiTheme="minorHAnsi" w:hAnsiTheme="minorHAnsi" w:cstheme="minorHAnsi"/>
          <w:b w:val="0"/>
          <w:sz w:val="10"/>
          <w:u w:val="none"/>
        </w:rPr>
        <w:t xml:space="preserve">” (34). While Regan’s environmental ethic certainly positions us closer to appreciating and caring for our environment, ultimately Regan falls prey to the very anthropocentric stances he had criticized. Bruce Foltz, a </w:t>
      </w:r>
      <w:proofErr w:type="spellStart"/>
      <w:r w:rsidRPr="00A8725C">
        <w:rPr>
          <w:rStyle w:val="Emphasis"/>
          <w:rFonts w:asciiTheme="minorHAnsi" w:hAnsiTheme="minorHAnsi" w:cstheme="minorHAnsi"/>
          <w:b w:val="0"/>
          <w:sz w:val="10"/>
          <w:u w:val="none"/>
        </w:rPr>
        <w:t>Heideggerean</w:t>
      </w:r>
      <w:proofErr w:type="spellEnd"/>
      <w:r w:rsidRPr="00A8725C">
        <w:rPr>
          <w:rStyle w:val="Emphasis"/>
          <w:rFonts w:asciiTheme="minorHAnsi" w:hAnsiTheme="minorHAnsi" w:cstheme="minorHAnsi"/>
          <w:b w:val="0"/>
          <w:sz w:val="10"/>
          <w:u w:val="none"/>
        </w:rPr>
        <w:t xml:space="preserve"> scholar, says of Regan’s approach, “</w:t>
      </w:r>
      <w:r w:rsidRPr="00A8725C">
        <w:rPr>
          <w:rStyle w:val="StyleUnderline"/>
          <w:rFonts w:asciiTheme="minorHAnsi" w:hAnsiTheme="minorHAnsi" w:cstheme="minorHAnsi"/>
        </w:rPr>
        <w:t>Regan undermines and betrays his own intentions through the employment of concepts such as ‘object’ and ‘value’”</w:t>
      </w:r>
      <w:r w:rsidRPr="00A8725C">
        <w:rPr>
          <w:rStyle w:val="Emphasis"/>
          <w:rFonts w:asciiTheme="minorHAnsi" w:hAnsiTheme="minorHAnsi" w:cstheme="minorHAnsi"/>
          <w:b w:val="0"/>
          <w:sz w:val="10"/>
          <w:u w:val="none"/>
        </w:rPr>
        <w:t xml:space="preserve"> (171). </w:t>
      </w:r>
      <w:r w:rsidRPr="00A8725C">
        <w:rPr>
          <w:rStyle w:val="StyleUnderline"/>
          <w:rFonts w:asciiTheme="minorHAnsi" w:hAnsiTheme="minorHAnsi" w:cstheme="minorHAnsi"/>
        </w:rPr>
        <w:t>Foltz goes on to say that Regan, along with many other environmental ethics philosophers, fails to examine the actual concept of an environment, which he believes involves a “rich set of interrelations—more than can be comprehended by human ecology or by geography, literature, politics, theology, philosophy, or any other science or discipline” (173</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 xml:space="preserve">This sort of environmental ethic 58 that recognizes the direct moral standing of ecosystems from </w:t>
      </w:r>
      <w:r w:rsidRPr="00A8725C">
        <w:rPr>
          <w:rStyle w:val="Emphasis"/>
          <w:rFonts w:asciiTheme="minorHAnsi" w:hAnsiTheme="minorHAnsi" w:cstheme="minorHAnsi"/>
        </w:rPr>
        <w:lastRenderedPageBreak/>
        <w:t>their interrelated, functional integrity is often considered an ‘</w:t>
      </w:r>
      <w:proofErr w:type="spellStart"/>
      <w:r w:rsidRPr="00A8725C">
        <w:rPr>
          <w:rStyle w:val="Emphasis"/>
          <w:rFonts w:asciiTheme="minorHAnsi" w:hAnsiTheme="minorHAnsi" w:cstheme="minorHAnsi"/>
        </w:rPr>
        <w:t>ecocentric</w:t>
      </w:r>
      <w:proofErr w:type="spellEnd"/>
      <w:r w:rsidRPr="00A8725C">
        <w:rPr>
          <w:rStyle w:val="Emphasis"/>
          <w:rFonts w:asciiTheme="minorHAnsi" w:hAnsiTheme="minorHAnsi" w:cstheme="minorHAnsi"/>
        </w:rPr>
        <w:t>’ ethical approach, and this perspective resides much closer to Heidegger’s thought</w:t>
      </w:r>
      <w:r w:rsidRPr="00A8725C">
        <w:rPr>
          <w:rStyle w:val="Emphasis"/>
          <w:rFonts w:asciiTheme="minorHAnsi" w:hAnsiTheme="minorHAnsi" w:cstheme="minorHAnsi"/>
          <w:b w:val="0"/>
          <w:sz w:val="10"/>
          <w:u w:val="none"/>
        </w:rPr>
        <w:t xml:space="preserve">. As discussed in the last chapter, </w:t>
      </w:r>
      <w:r w:rsidRPr="00A8725C">
        <w:rPr>
          <w:rStyle w:val="StyleUnderline"/>
          <w:rFonts w:asciiTheme="minorHAnsi" w:hAnsiTheme="minorHAnsi" w:cstheme="minorHAnsi"/>
        </w:rPr>
        <w:t xml:space="preserve">Heidegger believes we must regain our essence as shepherds of Being and must dwell poetically with nature, </w:t>
      </w:r>
      <w:r w:rsidRPr="00A8725C">
        <w:rPr>
          <w:rStyle w:val="Emphasis"/>
          <w:rFonts w:asciiTheme="minorHAnsi" w:hAnsiTheme="minorHAnsi" w:cstheme="minorHAnsi"/>
        </w:rPr>
        <w:t>as opposed to against it</w:t>
      </w:r>
      <w:r w:rsidRPr="00A8725C">
        <w:rPr>
          <w:rStyle w:val="Emphasis"/>
          <w:rFonts w:asciiTheme="minorHAnsi" w:hAnsiTheme="minorHAnsi" w:cstheme="minorHAnsi"/>
          <w:b w:val="0"/>
          <w:sz w:val="10"/>
          <w:u w:val="none"/>
        </w:rPr>
        <w:t xml:space="preserve"> or for our sole use. </w:t>
      </w:r>
      <w:r w:rsidRPr="00A8725C">
        <w:rPr>
          <w:rStyle w:val="StyleUnderline"/>
          <w:rFonts w:asciiTheme="minorHAnsi" w:hAnsiTheme="minorHAnsi" w:cstheme="minorHAnsi"/>
        </w:rPr>
        <w:t xml:space="preserve">The very Being of all that is around us involves both living and nonliving things, and each is mediated through its very interrelations that collectively constitute the dynamic system that is this earth. </w:t>
      </w:r>
      <w:r w:rsidRPr="00A8725C">
        <w:rPr>
          <w:rStyle w:val="Emphasis"/>
          <w:rFonts w:asciiTheme="minorHAnsi" w:hAnsiTheme="minorHAnsi" w:cstheme="minorHAnsi"/>
          <w:b w:val="0"/>
          <w:sz w:val="10"/>
          <w:u w:val="none"/>
        </w:rPr>
        <w:t xml:space="preserve">As shepherds of being, Heidegger believes that we must preserve these essential relations and prepare for the site of the clearing of being rather than clutter it with excessive technological devices. </w:t>
      </w:r>
      <w:r w:rsidRPr="00A8725C">
        <w:rPr>
          <w:rStyle w:val="Emphasis"/>
          <w:rFonts w:asciiTheme="minorHAnsi" w:hAnsiTheme="minorHAnsi" w:cstheme="minorHAnsi"/>
          <w:highlight w:val="cyan"/>
        </w:rPr>
        <w:t>It cannot be reiterated enough that saying yes and no to technology does not mean destroying technology, eliminating calculative thinking altogether, or disregarding science, but rather it calls for a more appreciative, essential relation to technology that does not render us its slaves</w:t>
      </w:r>
      <w:r w:rsidRPr="00A8725C">
        <w:rPr>
          <w:rStyle w:val="Emphasis"/>
          <w:rFonts w:asciiTheme="minorHAnsi" w:hAnsiTheme="minorHAnsi" w:cstheme="minorHAnsi"/>
        </w:rPr>
        <w:t>.</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 xml:space="preserve">This </w:t>
      </w:r>
      <w:r w:rsidRPr="00A8725C">
        <w:rPr>
          <w:rStyle w:val="Emphasis"/>
          <w:rFonts w:asciiTheme="minorHAnsi" w:hAnsiTheme="minorHAnsi" w:cstheme="minorHAnsi"/>
          <w:b w:val="0"/>
          <w:sz w:val="10"/>
          <w:u w:val="none"/>
        </w:rPr>
        <w:t xml:space="preserve">sort of </w:t>
      </w:r>
      <w:r w:rsidRPr="00A8725C">
        <w:rPr>
          <w:rStyle w:val="StyleUnderline"/>
          <w:rFonts w:asciiTheme="minorHAnsi" w:hAnsiTheme="minorHAnsi" w:cstheme="minorHAnsi"/>
        </w:rPr>
        <w:t>humble environmental ethic—one that recognizes the web of beings that together constitute this earth—has been generally lost in our contemporary age</w:t>
      </w:r>
      <w:r w:rsidRPr="00A8725C">
        <w:rPr>
          <w:rStyle w:val="Emphasis"/>
          <w:rFonts w:asciiTheme="minorHAnsi" w:hAnsiTheme="minorHAnsi" w:cstheme="minorHAnsi"/>
          <w:b w:val="0"/>
          <w:sz w:val="10"/>
          <w:u w:val="none"/>
        </w:rPr>
        <w:t xml:space="preserve"> due to our detachment from nature. </w:t>
      </w:r>
      <w:r w:rsidRPr="00A8725C">
        <w:rPr>
          <w:rStyle w:val="StyleUnderline"/>
          <w:rFonts w:asciiTheme="minorHAnsi" w:hAnsiTheme="minorHAnsi" w:cstheme="minorHAnsi"/>
        </w:rPr>
        <w:t>Heidegger was aware of this</w:t>
      </w:r>
      <w:r w:rsidRPr="00A8725C">
        <w:rPr>
          <w:rStyle w:val="Emphasis"/>
          <w:rFonts w:asciiTheme="minorHAnsi" w:hAnsiTheme="minorHAnsi" w:cstheme="minorHAnsi"/>
          <w:b w:val="0"/>
          <w:sz w:val="10"/>
          <w:u w:val="none"/>
        </w:rPr>
        <w:t xml:space="preserve">; the distress he felt over the positioned world stemmed from this very change in our relation to the earth. </w:t>
      </w:r>
      <w:r w:rsidRPr="00A8725C">
        <w:rPr>
          <w:rStyle w:val="StyleUnderline"/>
          <w:rFonts w:asciiTheme="minorHAnsi" w:hAnsiTheme="minorHAnsi" w:cstheme="minorHAnsi"/>
        </w:rPr>
        <w:t>However, meditative thinking should remind us of our role within this dynamic whole and should cause a change in our attitude toward the environment</w:t>
      </w:r>
      <w:r w:rsidRPr="00A8725C">
        <w:rPr>
          <w:rStyle w:val="Emphasis"/>
          <w:rFonts w:asciiTheme="minorHAnsi" w:hAnsiTheme="minorHAnsi" w:cstheme="minorHAnsi"/>
          <w:b w:val="0"/>
          <w:sz w:val="10"/>
          <w:u w:val="none"/>
        </w:rPr>
        <w:t>. As Aldo Leopold, the father of ecocentrism, said in his essay The Land Ethic: “By and large, our present problem is one 59 of attitudes and implements.”</w:t>
      </w:r>
      <w:r w:rsidRPr="00A8725C">
        <w:rPr>
          <w:rStyle w:val="StyleUnderline"/>
          <w:rFonts w:asciiTheme="minorHAnsi" w:hAnsiTheme="minorHAnsi" w:cstheme="minorHAnsi"/>
        </w:rPr>
        <w:t xml:space="preserve">27 Respect for this earth and an ethic of care that preserves its integrity and stability must be instilled in our moral consciousnesses if we wish to poetically dwell here, and </w:t>
      </w:r>
      <w:r w:rsidRPr="00A8725C">
        <w:rPr>
          <w:rStyle w:val="Emphasis"/>
          <w:rFonts w:asciiTheme="minorHAnsi" w:hAnsiTheme="minorHAnsi" w:cstheme="minorHAnsi"/>
        </w:rPr>
        <w:t>environmentally conscious actions must be viewed as moral requirement</w:t>
      </w:r>
      <w:r w:rsidRPr="00A8725C">
        <w:rPr>
          <w:rStyle w:val="StyleUnderline"/>
          <w:rFonts w:asciiTheme="minorHAnsi" w:hAnsiTheme="minorHAnsi" w:cstheme="minorHAnsi"/>
        </w:rPr>
        <w:t xml:space="preserve"> rather than as mere preferences</w:t>
      </w:r>
      <w:r w:rsidRPr="00A8725C">
        <w:rPr>
          <w:rStyle w:val="Emphasis"/>
          <w:rFonts w:asciiTheme="minorHAnsi" w:hAnsiTheme="minorHAnsi" w:cstheme="minorHAnsi"/>
          <w:b w:val="0"/>
          <w:sz w:val="10"/>
          <w:u w:val="none"/>
        </w:rPr>
        <w:t xml:space="preserve">. So how can this sort of attitudinal change occur; how can we encourage people to meditatively think on their place within this complex, interrelated earth? </w:t>
      </w:r>
      <w:r w:rsidRPr="00A8725C">
        <w:rPr>
          <w:rFonts w:asciiTheme="minorHAnsi" w:hAnsiTheme="minorHAnsi" w:cstheme="minorHAnsi"/>
          <w:sz w:val="10"/>
        </w:rPr>
        <w:t xml:space="preserve">In an </w:t>
      </w:r>
      <w:proofErr w:type="spellStart"/>
      <w:r w:rsidRPr="00A8725C">
        <w:rPr>
          <w:rFonts w:asciiTheme="minorHAnsi" w:hAnsiTheme="minorHAnsi" w:cstheme="minorHAnsi"/>
          <w:sz w:val="10"/>
        </w:rPr>
        <w:t>everincreasing</w:t>
      </w:r>
      <w:proofErr w:type="spellEnd"/>
      <w:r w:rsidRPr="00A8725C">
        <w:rPr>
          <w:rFonts w:asciiTheme="minorHAnsi" w:hAnsiTheme="minorHAnsi" w:cstheme="minorHAnsi"/>
          <w:sz w:val="10"/>
        </w:rPr>
        <w:t xml:space="preserve"> positioned, industrialized world, children must be encouraged to venture out into the wilderness and explore the natural habitats that remain generally untouched by technology.</w:t>
      </w:r>
      <w:r w:rsidRPr="00A8725C">
        <w:rPr>
          <w:rStyle w:val="Emphasis"/>
          <w:rFonts w:asciiTheme="minorHAnsi" w:hAnsiTheme="minorHAnsi" w:cstheme="minorHAnsi"/>
          <w:b w:val="0"/>
          <w:sz w:val="10"/>
          <w:u w:val="none"/>
        </w:rPr>
        <w:t xml:space="preserve"> </w:t>
      </w:r>
      <w:r w:rsidRPr="00A8725C">
        <w:rPr>
          <w:rFonts w:asciiTheme="minorHAnsi" w:hAnsiTheme="minorHAnsi" w:cstheme="minorHAnsi"/>
          <w:sz w:val="10"/>
        </w:rPr>
        <w:t>As John Dewey said in his essay Education as Growth, “In directing the activities of the young, society determines its own future in determining that of the young.”28 This statement states nothing novel, but it underscores the attention we must pay to our youth so that they gain exposure to the natural beauty that all too often remains veiled behind technology and industry. Our education system must not overlook the importance of this and should encourage school field trips to national parks and other activities that engage students with natural ecosystems. Adults, too, have the capacity to occasionally step back from their busy lives and reconnect with nature. Through experiencing the world beyond its technological realm, we are more inclined to adopt an ethic of care for the environment</w:t>
      </w:r>
      <w:r w:rsidRPr="00A8725C">
        <w:rPr>
          <w:rStyle w:val="Emphasis"/>
          <w:rFonts w:asciiTheme="minorHAnsi" w:hAnsiTheme="minorHAnsi" w:cstheme="minorHAnsi"/>
          <w:b w:val="0"/>
          <w:sz w:val="10"/>
          <w:highlight w:val="cyan"/>
          <w:u w:val="none"/>
        </w:rPr>
        <w:t xml:space="preserve">. </w:t>
      </w:r>
      <w:r w:rsidRPr="00A8725C">
        <w:rPr>
          <w:rStyle w:val="Emphasis"/>
          <w:rFonts w:asciiTheme="minorHAnsi" w:hAnsiTheme="minorHAnsi" w:cstheme="minorHAnsi"/>
          <w:highlight w:val="cyan"/>
        </w:rPr>
        <w:t>This ethical approach, coupled with a more informed</w:t>
      </w:r>
      <w:r w:rsidRPr="00A8725C">
        <w:rPr>
          <w:rStyle w:val="Emphasis"/>
          <w:rFonts w:asciiTheme="minorHAnsi" w:hAnsiTheme="minorHAnsi" w:cstheme="minorHAnsi"/>
          <w:b w:val="0"/>
          <w:sz w:val="10"/>
          <w:u w:val="none"/>
        </w:rPr>
        <w:t xml:space="preserve"> </w:t>
      </w:r>
      <w:r w:rsidRPr="00A8725C">
        <w:rPr>
          <w:rFonts w:asciiTheme="minorHAnsi" w:hAnsiTheme="minorHAnsi" w:cstheme="minorHAnsi"/>
          <w:sz w:val="10"/>
        </w:rPr>
        <w:t xml:space="preserve">27 Reprinted in: Timmons, Mark. Disputed Moral Issues: A Reader. New York: Oxford University Press, 2007, p. 521 from Leopold, Aldo. A Sand County Almanac, with Other Essays on Conservatism from Round River, Oxford: Oxford University Press, 1981 [1949]. 28 Reprinted in: </w:t>
      </w:r>
      <w:proofErr w:type="spellStart"/>
      <w:r w:rsidRPr="00A8725C">
        <w:rPr>
          <w:rFonts w:asciiTheme="minorHAnsi" w:hAnsiTheme="minorHAnsi" w:cstheme="minorHAnsi"/>
          <w:sz w:val="10"/>
        </w:rPr>
        <w:t>Stuhr</w:t>
      </w:r>
      <w:proofErr w:type="spellEnd"/>
      <w:r w:rsidRPr="00A8725C">
        <w:rPr>
          <w:rFonts w:asciiTheme="minorHAnsi" w:hAnsiTheme="minorHAnsi" w:cstheme="minorHAnsi"/>
          <w:sz w:val="10"/>
        </w:rPr>
        <w:t xml:space="preserve">, John J. Pragmatism and Classical American Philosophy: Essential Readings &amp; Interpretive Essays, 2nd edition. New York: Oxford, 2000, p. 491 from “Education as Growth,” in Democracy and Education, John Dewey: The Middle Works, 1899-1924, Vol. 9, Ed. Jo Ann </w:t>
      </w:r>
      <w:proofErr w:type="spellStart"/>
      <w:r w:rsidRPr="00A8725C">
        <w:rPr>
          <w:rFonts w:asciiTheme="minorHAnsi" w:hAnsiTheme="minorHAnsi" w:cstheme="minorHAnsi"/>
          <w:sz w:val="10"/>
        </w:rPr>
        <w:t>Boydston</w:t>
      </w:r>
      <w:proofErr w:type="spellEnd"/>
      <w:r w:rsidRPr="00A8725C">
        <w:rPr>
          <w:rFonts w:asciiTheme="minorHAnsi" w:hAnsiTheme="minorHAnsi" w:cstheme="minorHAnsi"/>
          <w:sz w:val="10"/>
        </w:rPr>
        <w:t xml:space="preserve">, (Carbondale and </w:t>
      </w:r>
      <w:proofErr w:type="spellStart"/>
      <w:r w:rsidRPr="00A8725C">
        <w:rPr>
          <w:rFonts w:asciiTheme="minorHAnsi" w:hAnsiTheme="minorHAnsi" w:cstheme="minorHAnsi"/>
          <w:sz w:val="10"/>
        </w:rPr>
        <w:t>Edewardsville</w:t>
      </w:r>
      <w:proofErr w:type="spellEnd"/>
      <w:r w:rsidRPr="00A8725C">
        <w:rPr>
          <w:rFonts w:asciiTheme="minorHAnsi" w:hAnsiTheme="minorHAnsi" w:cstheme="minorHAnsi"/>
          <w:sz w:val="10"/>
        </w:rPr>
        <w:t>: Southern Illinois University Press, 1980 [1916]), pp. 46-58. 60</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 xml:space="preserve">public </w:t>
      </w:r>
      <w:proofErr w:type="gramStart"/>
      <w:r w:rsidRPr="00A8725C">
        <w:rPr>
          <w:rStyle w:val="Emphasis"/>
          <w:rFonts w:asciiTheme="minorHAnsi" w:hAnsiTheme="minorHAnsi" w:cstheme="minorHAnsi"/>
          <w:highlight w:val="cyan"/>
        </w:rPr>
        <w:t>opinion</w:t>
      </w:r>
      <w:proofErr w:type="gramEnd"/>
      <w:r w:rsidRPr="00A8725C">
        <w:rPr>
          <w:rStyle w:val="Emphasis"/>
          <w:rFonts w:asciiTheme="minorHAnsi" w:hAnsiTheme="minorHAnsi" w:cstheme="minorHAnsi"/>
        </w:rPr>
        <w:t xml:space="preserve"> on the science behind climate change, </w:t>
      </w:r>
      <w:r w:rsidRPr="00A8725C">
        <w:rPr>
          <w:rStyle w:val="Emphasis"/>
          <w:rFonts w:asciiTheme="minorHAnsi" w:hAnsiTheme="minorHAnsi" w:cstheme="minorHAnsi"/>
          <w:highlight w:val="cyan"/>
        </w:rPr>
        <w:t xml:space="preserve">may just </w:t>
      </w:r>
      <w:r w:rsidRPr="00A8725C">
        <w:rPr>
          <w:rStyle w:val="Emphasis"/>
          <w:rFonts w:asciiTheme="minorHAnsi" w:hAnsiTheme="minorHAnsi" w:cstheme="minorHAnsi"/>
        </w:rPr>
        <w:t xml:space="preserve">transform our contemporary attitude and </w:t>
      </w:r>
      <w:r w:rsidRPr="00A8725C">
        <w:rPr>
          <w:rStyle w:val="Emphasis"/>
          <w:rFonts w:asciiTheme="minorHAnsi" w:hAnsiTheme="minorHAnsi" w:cstheme="minorHAnsi"/>
          <w:highlight w:val="cyan"/>
        </w:rPr>
        <w:t xml:space="preserve">reverse </w:t>
      </w:r>
      <w:r w:rsidRPr="00A8725C">
        <w:rPr>
          <w:rStyle w:val="Emphasis"/>
          <w:rFonts w:asciiTheme="minorHAnsi" w:hAnsiTheme="minorHAnsi" w:cstheme="minorHAnsi"/>
        </w:rPr>
        <w:t>the</w:t>
      </w:r>
      <w:r w:rsidRPr="00A8725C">
        <w:rPr>
          <w:rStyle w:val="Emphasis"/>
          <w:rFonts w:asciiTheme="minorHAnsi" w:hAnsiTheme="minorHAnsi" w:cstheme="minorHAnsi"/>
          <w:highlight w:val="cyan"/>
        </w:rPr>
        <w:t xml:space="preserve"> global warming</w:t>
      </w:r>
      <w:r w:rsidRPr="00A8725C">
        <w:rPr>
          <w:rStyle w:val="Emphasis"/>
          <w:rFonts w:asciiTheme="minorHAnsi" w:hAnsiTheme="minorHAnsi" w:cstheme="minorHAnsi"/>
        </w:rPr>
        <w:t xml:space="preserve"> we are experiencing today.</w:t>
      </w:r>
      <w:r w:rsidRPr="00A8725C">
        <w:rPr>
          <w:rStyle w:val="Emphasis"/>
          <w:rFonts w:asciiTheme="minorHAnsi" w:hAnsiTheme="minorHAnsi" w:cstheme="minorHAnsi"/>
          <w:b w:val="0"/>
          <w:sz w:val="10"/>
          <w:u w:val="none"/>
        </w:rPr>
        <w:t xml:space="preserve"> </w:t>
      </w:r>
      <w:r w:rsidRPr="00A8725C">
        <w:rPr>
          <w:rFonts w:asciiTheme="minorHAnsi" w:hAnsiTheme="minorHAnsi" w:cstheme="minorHAnsi"/>
          <w:sz w:val="10"/>
        </w:rPr>
        <w:t>But, in a pragmatic spirit, I must acknowledge an essential condition of mankind: fallibility. While I am certainly optimistic that a change in our attitude can take place, I cannot be certain that we will rise to the challenge. We can only hope and do what we can to work towards this goal.</w:t>
      </w:r>
    </w:p>
    <w:p w:rsidR="00F55537" w:rsidRPr="00A8725C" w:rsidRDefault="00F55537" w:rsidP="00003C77">
      <w:pPr>
        <w:rPr>
          <w:rFonts w:asciiTheme="minorHAnsi" w:hAnsiTheme="minorHAnsi" w:cstheme="minorHAnsi"/>
          <w:sz w:val="10"/>
        </w:rPr>
      </w:pPr>
    </w:p>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34437" w:rsidRDefault="00234437" w:rsidP="00066D2C">
      <w:pPr>
        <w:spacing w:after="0" w:line="240" w:lineRule="auto"/>
      </w:pPr>
      <w:r>
        <w:separator/>
      </w:r>
    </w:p>
  </w:endnote>
  <w:endnote w:type="continuationSeparator" w:id="0">
    <w:p w:rsidR="00234437" w:rsidRDefault="0023443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34437" w:rsidRDefault="00234437" w:rsidP="00066D2C">
      <w:pPr>
        <w:spacing w:after="0" w:line="240" w:lineRule="auto"/>
      </w:pPr>
      <w:r>
        <w:separator/>
      </w:r>
    </w:p>
  </w:footnote>
  <w:footnote w:type="continuationSeparator" w:id="0">
    <w:p w:rsidR="00234437" w:rsidRDefault="0023443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94648D"/>
    <w:multiLevelType w:val="hybridMultilevel"/>
    <w:tmpl w:val="0E7C0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B5363FF"/>
    <w:multiLevelType w:val="hybridMultilevel"/>
    <w:tmpl w:val="D3C83F9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8041072">
    <w:abstractNumId w:val="13"/>
  </w:num>
  <w:num w:numId="46" w16cid:durableId="15326910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22834"/>
    <w:rsid w:val="00001C7E"/>
    <w:rsid w:val="00003C7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C"/>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437"/>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360"/>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834"/>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F1D"/>
    <w:rsid w:val="00673C22"/>
    <w:rsid w:val="0067482D"/>
    <w:rsid w:val="0067732F"/>
    <w:rsid w:val="00681007"/>
    <w:rsid w:val="0068122B"/>
    <w:rsid w:val="00681DD9"/>
    <w:rsid w:val="00682252"/>
    <w:rsid w:val="00682F5C"/>
    <w:rsid w:val="00687555"/>
    <w:rsid w:val="00690E39"/>
    <w:rsid w:val="0069133A"/>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11D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424"/>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537"/>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F2D6866B-8B6A-1A4F-B251-D6B27B1C3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2834"/>
    <w:rPr>
      <w:rFonts w:ascii="Calibri" w:hAnsi="Calibri" w:cs="Calibri"/>
    </w:rPr>
  </w:style>
  <w:style w:type="paragraph" w:styleId="Heading1">
    <w:name w:val="heading 1"/>
    <w:aliases w:val="Pocket"/>
    <w:basedOn w:val="Normal"/>
    <w:next w:val="Normal"/>
    <w:link w:val="Heading1Char"/>
    <w:qFormat/>
    <w:rsid w:val="006228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28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228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1 Char Char,No Spacing211,No Spacing11111,No Spacing5,No Spacing12,No Spacing2111,Card,tags,Read stuff,No Spacing1111,No Spacing3,ta,t,tag,No Spacing111112,No Spacing4"/>
    <w:basedOn w:val="Normal"/>
    <w:next w:val="Normal"/>
    <w:link w:val="Heading4Char"/>
    <w:uiPriority w:val="3"/>
    <w:qFormat/>
    <w:rsid w:val="006228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283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228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283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62283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22834"/>
    <w:rPr>
      <w:color w:val="auto"/>
      <w:u w:val="none"/>
    </w:rPr>
  </w:style>
  <w:style w:type="character" w:customStyle="1" w:styleId="Heading1Char">
    <w:name w:val="Heading 1 Char"/>
    <w:aliases w:val="Pocket Char"/>
    <w:basedOn w:val="DefaultParagraphFont"/>
    <w:link w:val="Heading1"/>
    <w:rsid w:val="006228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28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22834"/>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1 Char Char Char,No Spacing211 Char,No Spacing11111 Char,No Spacing5 Char,No Spacing12 Char,No Spacing2111 Char,Card Char"/>
    <w:basedOn w:val="DefaultParagraphFont"/>
    <w:link w:val="Heading4"/>
    <w:uiPriority w:val="3"/>
    <w:rsid w:val="006228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62283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7"/>
    <w:qFormat/>
    <w:rsid w:val="00622834"/>
    <w:rPr>
      <w:b w:val="0"/>
      <w:sz w:val="22"/>
      <w:u w:val="single"/>
    </w:rPr>
  </w:style>
  <w:style w:type="character" w:styleId="Strong">
    <w:name w:val="Strong"/>
    <w:basedOn w:val="DefaultParagraphFont"/>
    <w:uiPriority w:val="22"/>
    <w:semiHidden/>
    <w:qFormat/>
    <w:rsid w:val="00622834"/>
    <w:rPr>
      <w:b/>
      <w:bCs/>
    </w:rPr>
  </w:style>
  <w:style w:type="character" w:styleId="BookTitle">
    <w:name w:val="Book Title"/>
    <w:basedOn w:val="DefaultParagraphFont"/>
    <w:uiPriority w:val="33"/>
    <w:semiHidden/>
    <w:qFormat/>
    <w:rsid w:val="00622834"/>
    <w:rPr>
      <w:b/>
      <w:bCs/>
      <w:i/>
      <w:iCs/>
      <w:spacing w:val="5"/>
    </w:rPr>
  </w:style>
  <w:style w:type="character" w:customStyle="1" w:styleId="Heading5Char">
    <w:name w:val="Heading 5 Char"/>
    <w:basedOn w:val="DefaultParagraphFont"/>
    <w:link w:val="Heading5"/>
    <w:uiPriority w:val="9"/>
    <w:semiHidden/>
    <w:rsid w:val="006228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2834"/>
  </w:style>
  <w:style w:type="paragraph" w:styleId="Header">
    <w:name w:val="header"/>
    <w:basedOn w:val="Normal"/>
    <w:link w:val="HeaderChar"/>
    <w:uiPriority w:val="99"/>
    <w:semiHidden/>
    <w:rsid w:val="006228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2834"/>
    <w:rPr>
      <w:rFonts w:ascii="Calibri" w:hAnsi="Calibri" w:cs="Calibri"/>
    </w:rPr>
  </w:style>
  <w:style w:type="paragraph" w:styleId="Footer">
    <w:name w:val="footer"/>
    <w:basedOn w:val="Normal"/>
    <w:link w:val="FooterChar"/>
    <w:uiPriority w:val="99"/>
    <w:semiHidden/>
    <w:rsid w:val="006228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2834"/>
    <w:rPr>
      <w:rFonts w:ascii="Calibri" w:hAnsi="Calibri" w:cs="Calibri"/>
    </w:rPr>
  </w:style>
  <w:style w:type="paragraph" w:styleId="BodyText">
    <w:name w:val="Body Text"/>
    <w:basedOn w:val="Normal"/>
    <w:link w:val="BodyTextChar"/>
    <w:uiPriority w:val="99"/>
    <w:semiHidden/>
    <w:unhideWhenUsed/>
    <w:rsid w:val="00622834"/>
    <w:pPr>
      <w:spacing w:after="120"/>
    </w:pPr>
  </w:style>
  <w:style w:type="character" w:customStyle="1" w:styleId="BodyTextChar">
    <w:name w:val="Body Text Char"/>
    <w:basedOn w:val="DefaultParagraphFont"/>
    <w:link w:val="BodyText"/>
    <w:uiPriority w:val="99"/>
    <w:semiHidden/>
    <w:rsid w:val="00622834"/>
    <w:rPr>
      <w:rFonts w:ascii="Calibri" w:hAnsi="Calibri" w:cs="Calibri"/>
    </w:rPr>
  </w:style>
  <w:style w:type="paragraph" w:styleId="NoSpacing">
    <w:name w:val="No Spacing"/>
    <w:link w:val="NoSpacingChar"/>
    <w:uiPriority w:val="99"/>
    <w:semiHidden/>
    <w:unhideWhenUsed/>
    <w:qFormat/>
    <w:rsid w:val="0062283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22834"/>
    <w:rPr>
      <w:rFonts w:ascii="Calibri" w:hAnsi="Calibri" w:cs="Calibri"/>
    </w:rPr>
  </w:style>
  <w:style w:type="character" w:styleId="Hyperlink">
    <w:name w:val="Hyperlink"/>
    <w:basedOn w:val="DefaultParagraphFont"/>
    <w:uiPriority w:val="99"/>
    <w:unhideWhenUsed/>
    <w:rsid w:val="00622834"/>
    <w:rPr>
      <w:color w:val="0563C1" w:themeColor="hyperlink"/>
      <w:u w:val="single"/>
    </w:rPr>
  </w:style>
  <w:style w:type="character" w:styleId="UnresolvedMention">
    <w:name w:val="Unresolved Mention"/>
    <w:basedOn w:val="DefaultParagraphFont"/>
    <w:uiPriority w:val="99"/>
    <w:semiHidden/>
    <w:unhideWhenUsed/>
    <w:rsid w:val="00622834"/>
    <w:rPr>
      <w:color w:val="605E5C"/>
      <w:shd w:val="clear" w:color="auto" w:fill="E1DFDD"/>
    </w:rPr>
  </w:style>
  <w:style w:type="paragraph" w:customStyle="1" w:styleId="textbold">
    <w:name w:val="text bold"/>
    <w:basedOn w:val="Normal"/>
    <w:link w:val="Emphasis"/>
    <w:uiPriority w:val="8"/>
    <w:qFormat/>
    <w:rsid w:val="00003C77"/>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basedOn w:val="Normal"/>
    <w:uiPriority w:val="34"/>
    <w:unhideWhenUsed/>
    <w:qFormat/>
    <w:rsid w:val="00003C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eans-research.com/importance-of-marine-protected-area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2028.gabriellagutierrez-nolasc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9</Pages>
  <Words>8039</Words>
  <Characters>45826</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Gabriella Gutierrez-Nolasco</dc:creator>
  <cp:keywords>6.0.0</cp:keywords>
  <dc:description/>
  <cp:lastModifiedBy>Gabriella Gutierrez-Nolasco</cp:lastModifiedBy>
  <cp:revision>3</cp:revision>
  <dcterms:created xsi:type="dcterms:W3CDTF">2025-12-06T19:00:00Z</dcterms:created>
  <dcterms:modified xsi:type="dcterms:W3CDTF">2025-12-06T19:05:00Z</dcterms:modified>
</cp:coreProperties>
</file>