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90093" w14:textId="77777777" w:rsidR="00866080" w:rsidRDefault="00866080" w:rsidP="0086608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bookmarkStart w:id="0" w:name="_Hlk189756132"/>
      <w:r>
        <w:rPr>
          <w:rFonts w:eastAsiaTheme="majorEastAsia" w:cstheme="majorBidi"/>
          <w:b/>
          <w:sz w:val="52"/>
          <w:szCs w:val="32"/>
        </w:rPr>
        <w:t>Round Report</w:t>
      </w:r>
    </w:p>
    <w:p w14:paraId="1E27D4E1" w14:textId="77777777" w:rsidR="00866080" w:rsidRDefault="00866080" w:rsidP="00866080">
      <w:r>
        <w:t>1AC — Anaphora</w:t>
      </w:r>
    </w:p>
    <w:p w14:paraId="791E8E88" w14:textId="77777777" w:rsidR="00866080" w:rsidRDefault="00866080" w:rsidP="00866080">
      <w:r>
        <w:t>1NC — Tryborg K, Pathologization K, Marxist Humanism K</w:t>
      </w:r>
    </w:p>
    <w:p w14:paraId="244EEC99" w14:textId="77777777" w:rsidR="00866080" w:rsidRDefault="00866080" w:rsidP="00866080">
      <w:r>
        <w:t>2NC — Tryborg K, Case; 1NR — Marxist Humanism K</w:t>
      </w:r>
    </w:p>
    <w:p w14:paraId="02D7605C" w14:textId="77777777" w:rsidR="00866080" w:rsidRDefault="00866080" w:rsidP="00866080">
      <w:r>
        <w:t>2NR — Tryborg K</w:t>
      </w:r>
    </w:p>
    <w:p w14:paraId="1B98546F" w14:textId="77777777" w:rsidR="00866080" w:rsidRDefault="00866080" w:rsidP="00866080"/>
    <w:p w14:paraId="3DEBE3D8" w14:textId="77777777" w:rsidR="00866080" w:rsidRPr="0034524C" w:rsidRDefault="00866080" w:rsidP="0086608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Pr>
          <w:rFonts w:eastAsiaTheme="majorEastAsia" w:cstheme="majorBidi"/>
          <w:b/>
          <w:sz w:val="52"/>
          <w:szCs w:val="32"/>
        </w:rPr>
        <w:t>1NC</w:t>
      </w:r>
    </w:p>
    <w:p w14:paraId="1D90A4D2" w14:textId="77777777" w:rsidR="00866080" w:rsidRPr="0034524C" w:rsidRDefault="00866080" w:rsidP="00866080">
      <w:pPr>
        <w:keepNext/>
        <w:keepLines/>
        <w:pageBreakBefore/>
        <w:spacing w:before="40" w:after="0"/>
        <w:jc w:val="center"/>
        <w:outlineLvl w:val="1"/>
        <w:rPr>
          <w:rFonts w:eastAsiaTheme="majorEastAsia" w:cstheme="majorBidi"/>
          <w:b/>
          <w:sz w:val="44"/>
          <w:szCs w:val="26"/>
          <w:u w:val="double"/>
        </w:rPr>
      </w:pPr>
      <w:r w:rsidRPr="0034524C">
        <w:rPr>
          <w:rFonts w:eastAsiaTheme="majorEastAsia" w:cstheme="majorBidi"/>
          <w:b/>
          <w:sz w:val="44"/>
          <w:szCs w:val="26"/>
          <w:u w:val="double"/>
        </w:rPr>
        <w:t>Off</w:t>
      </w:r>
    </w:p>
    <w:p w14:paraId="510FCD7A" w14:textId="77777777" w:rsidR="00866080" w:rsidRPr="0034524C" w:rsidRDefault="00866080" w:rsidP="00866080">
      <w:pPr>
        <w:keepNext/>
        <w:keepLines/>
        <w:pageBreakBefore/>
        <w:spacing w:before="40" w:after="0"/>
        <w:jc w:val="center"/>
        <w:outlineLvl w:val="2"/>
        <w:rPr>
          <w:rFonts w:eastAsiaTheme="majorEastAsia" w:cstheme="majorBidi"/>
          <w:b/>
          <w:sz w:val="32"/>
          <w:szCs w:val="24"/>
          <w:u w:val="single"/>
        </w:rPr>
      </w:pPr>
      <w:r w:rsidRPr="0034524C">
        <w:rPr>
          <w:rFonts w:eastAsiaTheme="majorEastAsia" w:cstheme="majorBidi"/>
          <w:b/>
          <w:sz w:val="32"/>
          <w:szCs w:val="24"/>
          <w:u w:val="single"/>
        </w:rPr>
        <w:t>Tryborg K — 1NC</w:t>
      </w:r>
    </w:p>
    <w:p w14:paraId="664A9C35" w14:textId="77777777" w:rsidR="00866080" w:rsidRPr="0034524C" w:rsidRDefault="00866080" w:rsidP="00866080">
      <w:pPr>
        <w:keepNext/>
        <w:keepLines/>
        <w:spacing w:before="40" w:after="0"/>
        <w:outlineLvl w:val="3"/>
        <w:rPr>
          <w:rFonts w:eastAsiaTheme="majorEastAsia" w:cstheme="majorBidi"/>
          <w:b/>
          <w:iCs/>
        </w:rPr>
      </w:pPr>
      <w:r w:rsidRPr="0034524C">
        <w:rPr>
          <w:rFonts w:eastAsiaTheme="majorEastAsia" w:cstheme="majorBidi"/>
          <w:b/>
          <w:iCs/>
        </w:rPr>
        <w:t>The first/next off is the Tryborg.</w:t>
      </w:r>
    </w:p>
    <w:p w14:paraId="575783C1" w14:textId="77777777" w:rsidR="00866080" w:rsidRPr="0034524C" w:rsidRDefault="00866080" w:rsidP="00866080"/>
    <w:p w14:paraId="53666F89" w14:textId="77777777" w:rsidR="00866080" w:rsidRPr="0034524C" w:rsidRDefault="00866080" w:rsidP="00866080">
      <w:pPr>
        <w:keepNext/>
        <w:keepLines/>
        <w:spacing w:before="40" w:after="0"/>
        <w:outlineLvl w:val="3"/>
        <w:rPr>
          <w:rFonts w:eastAsiaTheme="majorEastAsia" w:cstheme="majorBidi"/>
          <w:b/>
          <w:iCs/>
        </w:rPr>
      </w:pPr>
      <w:r w:rsidRPr="0034524C">
        <w:rPr>
          <w:rFonts w:eastAsiaTheme="majorEastAsia" w:cstheme="majorBidi"/>
          <w:b/>
          <w:iCs/>
        </w:rPr>
        <w:t xml:space="preserve">The 1AC is a </w:t>
      </w:r>
      <w:r w:rsidRPr="0034524C">
        <w:rPr>
          <w:rFonts w:eastAsiaTheme="majorEastAsia" w:cstheme="majorBidi"/>
          <w:b/>
          <w:iCs/>
          <w:u w:val="single"/>
        </w:rPr>
        <w:t>tryborg cooption</w:t>
      </w:r>
      <w:r w:rsidRPr="0034524C">
        <w:rPr>
          <w:rFonts w:eastAsiaTheme="majorEastAsia" w:cstheme="majorBidi"/>
          <w:b/>
          <w:iCs/>
        </w:rPr>
        <w:t xml:space="preserve"> of cyborg identity that reduces disabled people to a </w:t>
      </w:r>
      <w:r w:rsidRPr="0034524C">
        <w:rPr>
          <w:rFonts w:eastAsiaTheme="majorEastAsia" w:cstheme="majorBidi"/>
          <w:b/>
          <w:iCs/>
          <w:u w:val="single"/>
        </w:rPr>
        <w:t>metaphor</w:t>
      </w:r>
      <w:r w:rsidRPr="0034524C">
        <w:rPr>
          <w:rFonts w:eastAsiaTheme="majorEastAsia" w:cstheme="majorBidi"/>
          <w:b/>
          <w:iCs/>
        </w:rPr>
        <w:t xml:space="preserve"> — this is </w:t>
      </w:r>
      <w:r w:rsidRPr="0034524C">
        <w:rPr>
          <w:rFonts w:eastAsiaTheme="majorEastAsia" w:cstheme="majorBidi"/>
          <w:b/>
          <w:iCs/>
          <w:u w:val="single"/>
        </w:rPr>
        <w:t>ontological and epistemological erasure</w:t>
      </w:r>
      <w:r w:rsidRPr="0034524C">
        <w:rPr>
          <w:rFonts w:eastAsiaTheme="majorEastAsia" w:cstheme="majorBidi"/>
          <w:b/>
          <w:iCs/>
        </w:rPr>
        <w:t xml:space="preserve">. </w:t>
      </w:r>
    </w:p>
    <w:p w14:paraId="1BD1AE3E" w14:textId="77777777" w:rsidR="00866080" w:rsidRPr="0034524C" w:rsidRDefault="00866080" w:rsidP="00866080">
      <w:r w:rsidRPr="0034524C">
        <w:rPr>
          <w:b/>
          <w:bCs/>
        </w:rPr>
        <w:t>Weise 18</w:t>
      </w:r>
      <w:r w:rsidRPr="0034524C">
        <w:t xml:space="preserve"> — Jillian Weise, poet, performance artist, and disability rights activist, Associate Professor of English at Clemson University, holds a Ph.D. in English and Comparative Literature from the University of Cincinnati and an M.F.A. in Poetry from the University of North Carolina at Greensboro, 2018 (“Common Cyborg,” </w:t>
      </w:r>
      <w:r w:rsidRPr="0034524C">
        <w:rPr>
          <w:i/>
          <w:iCs/>
        </w:rPr>
        <w:t>Granta</w:t>
      </w:r>
      <w:r w:rsidRPr="0034524C">
        <w:t>, September 24</w:t>
      </w:r>
      <w:r w:rsidRPr="0034524C">
        <w:rPr>
          <w:vertAlign w:val="superscript"/>
        </w:rPr>
        <w:t>th</w:t>
      </w:r>
      <w:r w:rsidRPr="0034524C">
        <w:t>, Available Online at https://granta.com/common-cyborg/, Accessed 01-29-2025)</w:t>
      </w:r>
    </w:p>
    <w:p w14:paraId="56164156" w14:textId="77777777" w:rsidR="00866080" w:rsidRPr="0034524C" w:rsidRDefault="00866080" w:rsidP="00866080">
      <w:pPr>
        <w:rPr>
          <w:b/>
          <w:sz w:val="24"/>
          <w:u w:val="single"/>
        </w:rPr>
      </w:pPr>
      <w:r w:rsidRPr="0034524C">
        <w:rPr>
          <w:b/>
          <w:sz w:val="24"/>
          <w:highlight w:val="cyan"/>
          <w:u w:val="single"/>
        </w:rPr>
        <w:t>When I tell people I am a cyborg</w:t>
      </w:r>
      <w:r w:rsidRPr="0034524C">
        <w:t xml:space="preserve">, </w:t>
      </w:r>
      <w:r w:rsidRPr="0034524C">
        <w:rPr>
          <w:b/>
          <w:sz w:val="24"/>
          <w:highlight w:val="cyan"/>
          <w:u w:val="single"/>
        </w:rPr>
        <w:t>they</w:t>
      </w:r>
      <w:r w:rsidRPr="0034524C">
        <w:rPr>
          <w:b/>
          <w:sz w:val="24"/>
          <w:u w:val="single"/>
        </w:rPr>
        <w:t xml:space="preserve"> often </w:t>
      </w:r>
      <w:r w:rsidRPr="0034524C">
        <w:rPr>
          <w:b/>
          <w:sz w:val="24"/>
          <w:highlight w:val="cyan"/>
          <w:u w:val="single"/>
        </w:rPr>
        <w:t>ask if I have read</w:t>
      </w:r>
      <w:r w:rsidRPr="0034524C">
        <w:t xml:space="preserve"> Donna </w:t>
      </w:r>
      <w:r w:rsidRPr="0034524C">
        <w:rPr>
          <w:b/>
          <w:sz w:val="24"/>
          <w:highlight w:val="cyan"/>
          <w:u w:val="single"/>
        </w:rPr>
        <w:t>Haraway</w:t>
      </w:r>
      <w:r w:rsidRPr="0034524C">
        <w:rPr>
          <w:b/>
          <w:sz w:val="24"/>
          <w:u w:val="single"/>
        </w:rPr>
        <w:t xml:space="preserve">’s ‘A Cyborg Manifesto’. </w:t>
      </w:r>
      <w:r w:rsidRPr="0034524C">
        <w:rPr>
          <w:b/>
          <w:iCs/>
          <w:sz w:val="24"/>
          <w:highlight w:val="cyan"/>
          <w:u w:val="single"/>
          <w:bdr w:val="single" w:sz="8" w:space="0" w:color="auto"/>
        </w:rPr>
        <w:t>Of course</w:t>
      </w:r>
      <w:r w:rsidRPr="0034524C">
        <w:rPr>
          <w:b/>
          <w:sz w:val="24"/>
          <w:u w:val="single"/>
        </w:rPr>
        <w:t xml:space="preserve"> I have read it. And I </w:t>
      </w:r>
      <w:r w:rsidRPr="0034524C">
        <w:rPr>
          <w:b/>
          <w:iCs/>
          <w:sz w:val="24"/>
          <w:u w:val="single"/>
          <w:bdr w:val="single" w:sz="8" w:space="0" w:color="auto"/>
        </w:rPr>
        <w:t>disagree</w:t>
      </w:r>
      <w:r w:rsidRPr="0034524C">
        <w:rPr>
          <w:b/>
          <w:sz w:val="24"/>
          <w:u w:val="single"/>
        </w:rPr>
        <w:t xml:space="preserve"> with it. </w:t>
      </w:r>
      <w:r w:rsidRPr="0034524C">
        <w:rPr>
          <w:b/>
          <w:sz w:val="24"/>
          <w:highlight w:val="cyan"/>
          <w:u w:val="single"/>
        </w:rPr>
        <w:t>The manifesto</w:t>
      </w:r>
      <w:r w:rsidRPr="0034524C">
        <w:t xml:space="preserve">, published in 1985, </w:t>
      </w:r>
      <w:r w:rsidRPr="0034524C">
        <w:rPr>
          <w:b/>
          <w:iCs/>
          <w:sz w:val="24"/>
          <w:highlight w:val="cyan"/>
          <w:u w:val="single"/>
          <w:bdr w:val="single" w:sz="8" w:space="0" w:color="auto"/>
        </w:rPr>
        <w:t>promised</w:t>
      </w:r>
      <w:r w:rsidRPr="0034524C">
        <w:rPr>
          <w:b/>
          <w:sz w:val="24"/>
          <w:highlight w:val="cyan"/>
          <w:u w:val="single"/>
        </w:rPr>
        <w:t xml:space="preserve"> a cyberfeminist resistance</w:t>
      </w:r>
      <w:r w:rsidRPr="0034524C">
        <w:rPr>
          <w:b/>
          <w:sz w:val="24"/>
          <w:u w:val="single"/>
        </w:rPr>
        <w:t xml:space="preserve">. The resistance would be networked and coded by women and for women to change the course of history and derange sexism beyond recognition. Technology would un-gender us. </w:t>
      </w:r>
      <w:r w:rsidRPr="0034524C">
        <w:rPr>
          <w:b/>
          <w:iCs/>
          <w:sz w:val="24"/>
          <w:highlight w:val="cyan"/>
          <w:u w:val="single"/>
          <w:bdr w:val="single" w:sz="8" w:space="0" w:color="auto"/>
        </w:rPr>
        <w:t>Instead</w:t>
      </w:r>
      <w:r w:rsidRPr="0034524C">
        <w:t xml:space="preserve">, </w:t>
      </w:r>
      <w:r w:rsidRPr="0034524C">
        <w:rPr>
          <w:b/>
          <w:sz w:val="24"/>
          <w:highlight w:val="cyan"/>
          <w:u w:val="single"/>
        </w:rPr>
        <w:t>it has been</w:t>
      </w:r>
      <w:r w:rsidRPr="0034524C">
        <w:rPr>
          <w:b/>
          <w:sz w:val="24"/>
          <w:u w:val="single"/>
        </w:rPr>
        <w:t xml:space="preserve"> so effective at </w:t>
      </w:r>
      <w:r w:rsidRPr="0034524C">
        <w:rPr>
          <w:b/>
          <w:iCs/>
          <w:sz w:val="24"/>
          <w:highlight w:val="cyan"/>
          <w:u w:val="single"/>
          <w:bdr w:val="single" w:sz="8" w:space="0" w:color="auto"/>
        </w:rPr>
        <w:t>erasing disabled women</w:t>
      </w:r>
      <w:r w:rsidRPr="0034524C">
        <w:t xml:space="preserve">1 </w:t>
      </w:r>
      <w:r w:rsidRPr="0034524C">
        <w:rPr>
          <w:b/>
          <w:sz w:val="24"/>
          <w:u w:val="single"/>
        </w:rPr>
        <w:t>that even now</w:t>
      </w:r>
      <w:r w:rsidRPr="0034524C">
        <w:t xml:space="preserve">, </w:t>
      </w:r>
      <w:r w:rsidRPr="0034524C">
        <w:rPr>
          <w:b/>
          <w:sz w:val="24"/>
          <w:u w:val="single"/>
        </w:rPr>
        <w:t>in conversation with many feminists</w:t>
      </w:r>
      <w:r w:rsidRPr="0034524C">
        <w:t xml:space="preserve">, </w:t>
      </w:r>
      <w:r w:rsidRPr="0034524C">
        <w:rPr>
          <w:b/>
          <w:sz w:val="24"/>
          <w:u w:val="single"/>
        </w:rPr>
        <w:t xml:space="preserve">I am no longer surprised that disability </w:t>
      </w:r>
      <w:r w:rsidRPr="0034524C">
        <w:rPr>
          <w:b/>
          <w:iCs/>
          <w:sz w:val="24"/>
          <w:u w:val="single"/>
          <w:bdr w:val="single" w:sz="8" w:space="0" w:color="auto"/>
        </w:rPr>
        <w:t>does not figure into</w:t>
      </w:r>
      <w:r w:rsidRPr="0034524C">
        <w:rPr>
          <w:b/>
          <w:sz w:val="24"/>
          <w:u w:val="single"/>
        </w:rPr>
        <w:t xml:space="preserve"> their notions of </w:t>
      </w:r>
      <w:r w:rsidRPr="0034524C">
        <w:rPr>
          <w:b/>
          <w:iCs/>
          <w:sz w:val="24"/>
          <w:u w:val="single"/>
          <w:bdr w:val="single" w:sz="8" w:space="0" w:color="auto"/>
        </w:rPr>
        <w:t>bodies</w:t>
      </w:r>
      <w:r w:rsidRPr="0034524C">
        <w:rPr>
          <w:b/>
          <w:sz w:val="24"/>
          <w:u w:val="single"/>
        </w:rPr>
        <w:t xml:space="preserve"> and </w:t>
      </w:r>
      <w:r w:rsidRPr="0034524C">
        <w:rPr>
          <w:b/>
          <w:iCs/>
          <w:sz w:val="24"/>
          <w:u w:val="single"/>
          <w:bdr w:val="single" w:sz="8" w:space="0" w:color="auto"/>
        </w:rPr>
        <w:t>embodiment</w:t>
      </w:r>
      <w:r w:rsidRPr="0034524C">
        <w:rPr>
          <w:b/>
          <w:sz w:val="24"/>
          <w:u w:val="single"/>
        </w:rPr>
        <w:t xml:space="preserve">. Haraway’s manifesto </w:t>
      </w:r>
      <w:r w:rsidRPr="0034524C">
        <w:rPr>
          <w:b/>
          <w:iCs/>
          <w:sz w:val="24"/>
          <w:u w:val="single"/>
          <w:bdr w:val="single" w:sz="8" w:space="0" w:color="auto"/>
        </w:rPr>
        <w:t>lays claim</w:t>
      </w:r>
      <w:r w:rsidRPr="0034524C">
        <w:rPr>
          <w:b/>
          <w:sz w:val="24"/>
          <w:u w:val="single"/>
        </w:rPr>
        <w:t xml:space="preserve"> to cyborgs (‘</w:t>
      </w:r>
      <w:r w:rsidRPr="0034524C">
        <w:rPr>
          <w:b/>
          <w:sz w:val="24"/>
          <w:highlight w:val="cyan"/>
          <w:u w:val="single"/>
        </w:rPr>
        <w:t xml:space="preserve">we are </w:t>
      </w:r>
      <w:r w:rsidRPr="0034524C">
        <w:rPr>
          <w:b/>
          <w:iCs/>
          <w:sz w:val="24"/>
          <w:highlight w:val="cyan"/>
          <w:u w:val="single"/>
          <w:bdr w:val="single" w:sz="8" w:space="0" w:color="auto"/>
        </w:rPr>
        <w:t>all</w:t>
      </w:r>
      <w:r w:rsidRPr="0034524C">
        <w:rPr>
          <w:b/>
          <w:sz w:val="24"/>
          <w:highlight w:val="cyan"/>
          <w:u w:val="single"/>
        </w:rPr>
        <w:t xml:space="preserve"> cyborgs</w:t>
      </w:r>
      <w:r w:rsidRPr="0034524C">
        <w:rPr>
          <w:b/>
          <w:sz w:val="24"/>
          <w:u w:val="single"/>
        </w:rPr>
        <w:t xml:space="preserve">’) and </w:t>
      </w:r>
      <w:r w:rsidRPr="0034524C">
        <w:rPr>
          <w:b/>
          <w:iCs/>
          <w:sz w:val="24"/>
          <w:highlight w:val="cyan"/>
          <w:u w:val="single"/>
          <w:bdr w:val="single" w:sz="8" w:space="0" w:color="auto"/>
        </w:rPr>
        <w:t>defines</w:t>
      </w:r>
      <w:r w:rsidRPr="0034524C">
        <w:rPr>
          <w:b/>
          <w:sz w:val="24"/>
          <w:u w:val="single"/>
        </w:rPr>
        <w:t xml:space="preserve"> the </w:t>
      </w:r>
      <w:r w:rsidRPr="0034524C">
        <w:rPr>
          <w:b/>
          <w:sz w:val="24"/>
          <w:highlight w:val="cyan"/>
          <w:u w:val="single"/>
        </w:rPr>
        <w:t xml:space="preserve">cyborg </w:t>
      </w:r>
      <w:r w:rsidRPr="0034524C">
        <w:rPr>
          <w:b/>
          <w:iCs/>
          <w:sz w:val="24"/>
          <w:u w:val="single"/>
          <w:bdr w:val="single" w:sz="8" w:space="0" w:color="auto"/>
        </w:rPr>
        <w:t xml:space="preserve">unilaterally </w:t>
      </w:r>
      <w:r w:rsidRPr="0034524C">
        <w:rPr>
          <w:b/>
          <w:iCs/>
          <w:sz w:val="24"/>
          <w:highlight w:val="cyan"/>
          <w:u w:val="single"/>
          <w:bdr w:val="single" w:sz="8" w:space="0" w:color="auto"/>
        </w:rPr>
        <w:t>through metaphor</w:t>
      </w:r>
      <w:r w:rsidRPr="0034524C">
        <w:rPr>
          <w:b/>
          <w:sz w:val="24"/>
          <w:u w:val="single"/>
        </w:rPr>
        <w:t>. To Haraway</w:t>
      </w:r>
      <w:r w:rsidRPr="0034524C">
        <w:t xml:space="preserve">, </w:t>
      </w:r>
      <w:r w:rsidRPr="0034524C">
        <w:rPr>
          <w:b/>
          <w:sz w:val="24"/>
          <w:u w:val="single"/>
        </w:rPr>
        <w:t xml:space="preserve">the cyborg is a matter of </w:t>
      </w:r>
      <w:r w:rsidRPr="0034524C">
        <w:rPr>
          <w:b/>
          <w:iCs/>
          <w:sz w:val="24"/>
          <w:highlight w:val="cyan"/>
          <w:u w:val="single"/>
          <w:bdr w:val="single" w:sz="8" w:space="0" w:color="auto"/>
        </w:rPr>
        <w:t>fiction</w:t>
      </w:r>
      <w:r w:rsidRPr="0034524C">
        <w:rPr>
          <w:b/>
          <w:sz w:val="24"/>
          <w:u w:val="single"/>
        </w:rPr>
        <w:t xml:space="preserve">, a struggle over life and death, a modern war orgy, a map, a condensed image, a creature without gender. </w:t>
      </w:r>
      <w:r w:rsidRPr="0034524C">
        <w:rPr>
          <w:b/>
          <w:sz w:val="24"/>
          <w:highlight w:val="cyan"/>
          <w:u w:val="single"/>
        </w:rPr>
        <w:t xml:space="preserve">The manifesto </w:t>
      </w:r>
      <w:r w:rsidRPr="0034524C">
        <w:rPr>
          <w:b/>
          <w:iCs/>
          <w:sz w:val="24"/>
          <w:highlight w:val="cyan"/>
          <w:u w:val="single"/>
          <w:bdr w:val="single" w:sz="8" w:space="0" w:color="auto"/>
        </w:rPr>
        <w:t>coopts cyborg identity</w:t>
      </w:r>
      <w:r w:rsidRPr="0034524C">
        <w:rPr>
          <w:b/>
          <w:sz w:val="24"/>
          <w:highlight w:val="cyan"/>
          <w:u w:val="single"/>
        </w:rPr>
        <w:t xml:space="preserve"> while </w:t>
      </w:r>
      <w:r w:rsidRPr="0034524C">
        <w:rPr>
          <w:b/>
          <w:iCs/>
          <w:sz w:val="24"/>
          <w:highlight w:val="cyan"/>
          <w:u w:val="single"/>
          <w:bdr w:val="single" w:sz="8" w:space="0" w:color="auto"/>
        </w:rPr>
        <w:t>eliminating</w:t>
      </w:r>
      <w:r w:rsidRPr="0034524C">
        <w:rPr>
          <w:b/>
          <w:iCs/>
          <w:sz w:val="24"/>
          <w:u w:val="single"/>
          <w:bdr w:val="single" w:sz="8" w:space="0" w:color="auto"/>
        </w:rPr>
        <w:t xml:space="preserve"> reference to </w:t>
      </w:r>
      <w:r w:rsidRPr="0034524C">
        <w:rPr>
          <w:b/>
          <w:iCs/>
          <w:sz w:val="24"/>
          <w:highlight w:val="cyan"/>
          <w:u w:val="single"/>
          <w:bdr w:val="single" w:sz="8" w:space="0" w:color="auto"/>
        </w:rPr>
        <w:t>disabled people</w:t>
      </w:r>
      <w:r w:rsidRPr="0034524C">
        <w:rPr>
          <w:b/>
          <w:sz w:val="24"/>
          <w:highlight w:val="cyan"/>
          <w:u w:val="single"/>
        </w:rPr>
        <w:t xml:space="preserve"> on which the notion</w:t>
      </w:r>
      <w:r w:rsidRPr="0034524C">
        <w:rPr>
          <w:b/>
          <w:sz w:val="24"/>
          <w:u w:val="single"/>
        </w:rPr>
        <w:t xml:space="preserve"> of the cyborg </w:t>
      </w:r>
      <w:r w:rsidRPr="0034524C">
        <w:rPr>
          <w:b/>
          <w:sz w:val="24"/>
          <w:highlight w:val="cyan"/>
          <w:u w:val="single"/>
        </w:rPr>
        <w:t>is premised</w:t>
      </w:r>
      <w:r w:rsidRPr="0034524C">
        <w:rPr>
          <w:b/>
          <w:sz w:val="24"/>
          <w:u w:val="single"/>
        </w:rPr>
        <w:t xml:space="preserve">. Disabled people who use tech to live are cyborgs. </w:t>
      </w:r>
      <w:r w:rsidRPr="0034524C">
        <w:rPr>
          <w:b/>
          <w:iCs/>
          <w:sz w:val="24"/>
          <w:highlight w:val="cyan"/>
          <w:u w:val="single"/>
          <w:bdr w:val="single" w:sz="8" w:space="0" w:color="auto"/>
        </w:rPr>
        <w:t>Our lives are not metaphors</w:t>
      </w:r>
      <w:r w:rsidRPr="0034524C">
        <w:rPr>
          <w:b/>
          <w:sz w:val="24"/>
          <w:u w:val="single"/>
        </w:rPr>
        <w:t>.</w:t>
      </w:r>
    </w:p>
    <w:p w14:paraId="2ED55EA7" w14:textId="77777777" w:rsidR="00866080" w:rsidRPr="0034524C" w:rsidRDefault="00866080" w:rsidP="00866080">
      <w:r w:rsidRPr="0034524C">
        <w:t>*</w:t>
      </w:r>
    </w:p>
    <w:p w14:paraId="4A9D0169" w14:textId="77777777" w:rsidR="00866080" w:rsidRPr="0034524C" w:rsidRDefault="00866080" w:rsidP="00866080">
      <w:r w:rsidRPr="0034524C">
        <w:rPr>
          <w:b/>
          <w:iCs/>
          <w:sz w:val="24"/>
          <w:highlight w:val="cyan"/>
          <w:u w:val="single"/>
          <w:bdr w:val="single" w:sz="8" w:space="0" w:color="auto"/>
        </w:rPr>
        <w:t>Disabled</w:t>
      </w:r>
      <w:r w:rsidRPr="0034524C">
        <w:rPr>
          <w:b/>
          <w:iCs/>
          <w:sz w:val="24"/>
          <w:u w:val="single"/>
          <w:bdr w:val="single" w:sz="8" w:space="0" w:color="auto"/>
        </w:rPr>
        <w:t xml:space="preserve"> women</w:t>
      </w:r>
      <w:r w:rsidRPr="0034524C">
        <w:rPr>
          <w:b/>
          <w:sz w:val="24"/>
          <w:u w:val="single"/>
        </w:rPr>
        <w:t xml:space="preserve">, </w:t>
      </w:r>
      <w:r w:rsidRPr="0034524C">
        <w:rPr>
          <w:b/>
          <w:iCs/>
          <w:sz w:val="24"/>
          <w:highlight w:val="cyan"/>
          <w:u w:val="single"/>
          <w:bdr w:val="single" w:sz="8" w:space="0" w:color="auto"/>
        </w:rPr>
        <w:t>Deaf</w:t>
      </w:r>
      <w:r w:rsidRPr="0034524C">
        <w:rPr>
          <w:b/>
          <w:iCs/>
          <w:sz w:val="24"/>
          <w:u w:val="single"/>
          <w:bdr w:val="single" w:sz="8" w:space="0" w:color="auto"/>
        </w:rPr>
        <w:t xml:space="preserve"> women</w:t>
      </w:r>
      <w:r w:rsidRPr="0034524C">
        <w:rPr>
          <w:b/>
          <w:sz w:val="24"/>
          <w:u w:val="single"/>
        </w:rPr>
        <w:t xml:space="preserve"> </w:t>
      </w:r>
      <w:r w:rsidRPr="0034524C">
        <w:rPr>
          <w:b/>
          <w:sz w:val="24"/>
          <w:highlight w:val="cyan"/>
          <w:u w:val="single"/>
        </w:rPr>
        <w:t xml:space="preserve">and </w:t>
      </w:r>
      <w:r w:rsidRPr="0034524C">
        <w:rPr>
          <w:b/>
          <w:iCs/>
          <w:sz w:val="24"/>
          <w:highlight w:val="cyan"/>
          <w:u w:val="single"/>
          <w:bdr w:val="single" w:sz="8" w:space="0" w:color="auto"/>
        </w:rPr>
        <w:t>neurodivergent women</w:t>
      </w:r>
      <w:r w:rsidRPr="0034524C">
        <w:rPr>
          <w:b/>
          <w:sz w:val="24"/>
          <w:highlight w:val="cyan"/>
          <w:u w:val="single"/>
        </w:rPr>
        <w:t xml:space="preserve"> are </w:t>
      </w:r>
      <w:r w:rsidRPr="0034524C">
        <w:rPr>
          <w:b/>
          <w:iCs/>
          <w:sz w:val="24"/>
          <w:highlight w:val="cyan"/>
          <w:u w:val="single"/>
          <w:bdr w:val="single" w:sz="8" w:space="0" w:color="auto"/>
        </w:rPr>
        <w:t>never mentioned</w:t>
      </w:r>
      <w:r w:rsidRPr="0034524C">
        <w:rPr>
          <w:b/>
          <w:sz w:val="24"/>
          <w:u w:val="single"/>
        </w:rPr>
        <w:t xml:space="preserve"> in the ‘Cyborg Manifesto’</w:t>
      </w:r>
      <w:r w:rsidRPr="0034524C">
        <w:t xml:space="preserve">, </w:t>
      </w:r>
      <w:r w:rsidRPr="0034524C">
        <w:rPr>
          <w:b/>
          <w:sz w:val="24"/>
          <w:u w:val="single"/>
        </w:rPr>
        <w:t xml:space="preserve">which is </w:t>
      </w:r>
      <w:r w:rsidRPr="0034524C">
        <w:rPr>
          <w:b/>
          <w:iCs/>
          <w:sz w:val="24"/>
          <w:u w:val="single"/>
          <w:bdr w:val="single" w:sz="8" w:space="0" w:color="auto"/>
        </w:rPr>
        <w:t>strange</w:t>
      </w:r>
      <w:r w:rsidRPr="0034524C">
        <w:t xml:space="preserve">, </w:t>
      </w:r>
      <w:r w:rsidRPr="0034524C">
        <w:rPr>
          <w:b/>
          <w:sz w:val="24"/>
          <w:u w:val="single"/>
        </w:rPr>
        <w:t xml:space="preserve">because the manifesto is full of </w:t>
      </w:r>
      <w:r w:rsidRPr="0034524C">
        <w:rPr>
          <w:b/>
          <w:iCs/>
          <w:sz w:val="24"/>
          <w:u w:val="single"/>
          <w:bdr w:val="single" w:sz="8" w:space="0" w:color="auto"/>
        </w:rPr>
        <w:t>appellations</w:t>
      </w:r>
      <w:r w:rsidRPr="0034524C">
        <w:rPr>
          <w:b/>
          <w:sz w:val="24"/>
          <w:u w:val="single"/>
        </w:rPr>
        <w:t xml:space="preserve"> that have been</w:t>
      </w:r>
      <w:r w:rsidRPr="0034524C">
        <w:t xml:space="preserve">, </w:t>
      </w:r>
      <w:r w:rsidRPr="0034524C">
        <w:rPr>
          <w:b/>
          <w:sz w:val="24"/>
          <w:u w:val="single"/>
        </w:rPr>
        <w:t>historically</w:t>
      </w:r>
      <w:r w:rsidRPr="0034524C">
        <w:t xml:space="preserve">, </w:t>
      </w:r>
      <w:r w:rsidRPr="0034524C">
        <w:rPr>
          <w:b/>
          <w:sz w:val="24"/>
          <w:u w:val="single"/>
        </w:rPr>
        <w:t>applied to us</w:t>
      </w:r>
      <w:r w:rsidRPr="0034524C">
        <w:t xml:space="preserve"> (such as ‘monster’ and ‘creature’)</w:t>
      </w:r>
      <w:r w:rsidRPr="0034524C">
        <w:rPr>
          <w:b/>
          <w:sz w:val="24"/>
          <w:u w:val="single"/>
        </w:rPr>
        <w:t>.</w:t>
      </w:r>
      <w:r w:rsidRPr="0034524C">
        <w:t>2 Haraway does gesture briefly toward the 1969 novel The Ship Who Sang by Anne McCaffery. The premise of the novel is that parents of children with disabilities may choose to stunt their growth, contain them in a titanium shell, and plug their brains into circuitry. In 2004, the parents of a six-year-old white disabled girl, named Ashley X, ordered her hysterectomy, the removal of her breast buds and an appendectomy. This would make it easier for her parents to care for her, relieve her of menstrual cramps, prevent pregnancy and remove the threat of sexual abuse by caregivers. Her parents consider the treatment a success. First we read about this in a sci-fi novel, then in a feminist manifesto, and finally in the medical journals.</w:t>
      </w:r>
    </w:p>
    <w:p w14:paraId="044C03B2" w14:textId="77777777" w:rsidR="00866080" w:rsidRPr="0034524C" w:rsidRDefault="00866080" w:rsidP="00866080">
      <w:r w:rsidRPr="0034524C">
        <w:t>*</w:t>
      </w:r>
    </w:p>
    <w:p w14:paraId="73368260" w14:textId="77777777" w:rsidR="00866080" w:rsidRPr="0034524C" w:rsidRDefault="00866080" w:rsidP="00866080">
      <w:r w:rsidRPr="0034524C">
        <w:t>‘They are trying to give me tech I don’t want,’ a cyborg says.</w:t>
      </w:r>
    </w:p>
    <w:p w14:paraId="0D349E5B" w14:textId="77777777" w:rsidR="00866080" w:rsidRPr="0034524C" w:rsidRDefault="00866080" w:rsidP="00866080">
      <w:r w:rsidRPr="0034524C">
        <w:t>‘Oh fuck. I had hoped for better news,’ I reply.</w:t>
      </w:r>
    </w:p>
    <w:p w14:paraId="36ABB7BD" w14:textId="77777777" w:rsidR="00866080" w:rsidRPr="0034524C" w:rsidRDefault="00866080" w:rsidP="00866080">
      <w:r w:rsidRPr="0034524C">
        <w:t>*</w:t>
      </w:r>
    </w:p>
    <w:p w14:paraId="74B4ADB7" w14:textId="77777777" w:rsidR="00866080" w:rsidRPr="0034524C" w:rsidRDefault="00866080" w:rsidP="00866080">
      <w:r w:rsidRPr="0034524C">
        <w:rPr>
          <w:b/>
          <w:sz w:val="24"/>
          <w:u w:val="single"/>
        </w:rPr>
        <w:t xml:space="preserve">It can be a bit intimidating to claim cyborg identity. I feel like it is an </w:t>
      </w:r>
      <w:r w:rsidRPr="0034524C">
        <w:rPr>
          <w:b/>
          <w:iCs/>
          <w:sz w:val="24"/>
          <w:u w:val="single"/>
          <w:bdr w:val="single" w:sz="8" w:space="0" w:color="auto"/>
        </w:rPr>
        <w:t>impossible task</w:t>
      </w:r>
      <w:r w:rsidRPr="0034524C">
        <w:rPr>
          <w:b/>
          <w:sz w:val="24"/>
          <w:u w:val="single"/>
        </w:rPr>
        <w:t xml:space="preserve"> to define myself against the </w:t>
      </w:r>
      <w:r w:rsidRPr="0034524C">
        <w:rPr>
          <w:b/>
          <w:iCs/>
          <w:sz w:val="24"/>
          <w:u w:val="single"/>
          <w:bdr w:val="single" w:sz="8" w:space="0" w:color="auto"/>
        </w:rPr>
        <w:t>cyborg wreckage</w:t>
      </w:r>
      <w:r w:rsidRPr="0034524C">
        <w:rPr>
          <w:b/>
          <w:sz w:val="24"/>
          <w:u w:val="single"/>
        </w:rPr>
        <w:t xml:space="preserve"> of the last century while placing myself in the present and projecting forward. I worry that the cyborg is sometimes just a sexy way to say</w:t>
      </w:r>
      <w:r w:rsidRPr="0034524C">
        <w:t xml:space="preserve">, </w:t>
      </w:r>
      <w:r w:rsidRPr="0034524C">
        <w:rPr>
          <w:b/>
          <w:sz w:val="24"/>
          <w:u w:val="single"/>
        </w:rPr>
        <w:t>‘Please care about the disabled</w:t>
      </w:r>
      <w:r w:rsidRPr="0034524C">
        <w:t>,</w:t>
      </w:r>
      <w:r w:rsidRPr="0034524C">
        <w:rPr>
          <w:b/>
          <w:sz w:val="24"/>
          <w:u w:val="single"/>
        </w:rPr>
        <w:t>’ and why should I have to say that?</w:t>
      </w:r>
      <w:r w:rsidRPr="0034524C">
        <w:t xml:space="preserve"> I worry that the cyborg is too much an institution, an illusion of the nondisabled, the superhero in the movie, the mixed martial artist, the bots who either make life easy or ruin everything. </w:t>
      </w:r>
      <w:r w:rsidRPr="0034524C">
        <w:rPr>
          <w:b/>
          <w:sz w:val="24"/>
          <w:u w:val="single"/>
        </w:rPr>
        <w:t>Yet I recognize the disabled who double as cyborgs.</w:t>
      </w:r>
      <w:r w:rsidRPr="0034524C">
        <w:t xml:space="preserve"> On Instagram, we are @aannggeellll, a white woman with a bionic arm and a plate of cupcakes. We are not threatening. We stay on the cover of Enable magazine and never cross over to Netflix. We sell our image for the motherboard company, Otto Bock, who in turn sells our arms to us for $75,000 each. We are @mamacaxx, a black woman with brightly colored and 3D-printed legs. We have paid sponsorships from Mon Amie jewelry, Mercedes Benz and Alaska Airlines.</w:t>
      </w:r>
    </w:p>
    <w:p w14:paraId="52794070" w14:textId="77777777" w:rsidR="00866080" w:rsidRPr="0034524C" w:rsidRDefault="00866080" w:rsidP="00866080">
      <w:pPr>
        <w:rPr>
          <w:b/>
          <w:sz w:val="24"/>
          <w:u w:val="single"/>
        </w:rPr>
      </w:pPr>
      <w:r w:rsidRPr="0034524C">
        <w:rPr>
          <w:b/>
          <w:sz w:val="24"/>
          <w:u w:val="single"/>
        </w:rPr>
        <w:t>They like us best with bionic arms and legs. They like us deaf with hearing aids</w:t>
      </w:r>
      <w:r w:rsidRPr="0034524C">
        <w:t xml:space="preserve">, </w:t>
      </w:r>
      <w:r w:rsidRPr="0034524C">
        <w:rPr>
          <w:b/>
          <w:sz w:val="24"/>
          <w:u w:val="single"/>
        </w:rPr>
        <w:t>though they prefer cochlear implants. It would be an affront to ask the hearing to learn sign language. Instead they wish for us to lose our language, abandon our culture and consider ourselves cured. They like exoskeletons</w:t>
      </w:r>
      <w:r w:rsidRPr="0034524C">
        <w:t xml:space="preserve">, </w:t>
      </w:r>
      <w:r w:rsidRPr="0034524C">
        <w:rPr>
          <w:b/>
          <w:sz w:val="24"/>
          <w:u w:val="single"/>
        </w:rPr>
        <w:t xml:space="preserve">which none of us use. They would never consider cyborg those of us with pacemakers or on dialysis, those of us kept alive by machines or made ambulatory by wheelchairs, those of us on biologics or anti-depressants. They want us </w:t>
      </w:r>
      <w:r w:rsidRPr="0034524C">
        <w:rPr>
          <w:b/>
          <w:iCs/>
          <w:sz w:val="24"/>
          <w:u w:val="single"/>
          <w:bdr w:val="single" w:sz="8" w:space="0" w:color="auto"/>
        </w:rPr>
        <w:t>shiny</w:t>
      </w:r>
      <w:r w:rsidRPr="0034524C">
        <w:rPr>
          <w:b/>
          <w:sz w:val="24"/>
          <w:u w:val="single"/>
        </w:rPr>
        <w:t xml:space="preserve"> and </w:t>
      </w:r>
      <w:r w:rsidRPr="0034524C">
        <w:rPr>
          <w:b/>
          <w:iCs/>
          <w:sz w:val="24"/>
          <w:u w:val="single"/>
          <w:bdr w:val="single" w:sz="8" w:space="0" w:color="auto"/>
        </w:rPr>
        <w:t>metallic</w:t>
      </w:r>
      <w:r w:rsidRPr="0034524C">
        <w:rPr>
          <w:b/>
          <w:sz w:val="24"/>
          <w:u w:val="single"/>
        </w:rPr>
        <w:t xml:space="preserve"> and </w:t>
      </w:r>
      <w:r w:rsidRPr="0034524C">
        <w:rPr>
          <w:b/>
          <w:iCs/>
          <w:sz w:val="24"/>
          <w:u w:val="single"/>
          <w:bdr w:val="single" w:sz="8" w:space="0" w:color="auto"/>
        </w:rPr>
        <w:t>in their image</w:t>
      </w:r>
      <w:r w:rsidRPr="0034524C">
        <w:rPr>
          <w:b/>
          <w:sz w:val="24"/>
          <w:u w:val="single"/>
        </w:rPr>
        <w:t>.</w:t>
      </w:r>
    </w:p>
    <w:p w14:paraId="10A9E561" w14:textId="77777777" w:rsidR="00866080" w:rsidRPr="0034524C" w:rsidRDefault="00866080" w:rsidP="00866080">
      <w:r w:rsidRPr="0034524C">
        <w:t>*</w:t>
      </w:r>
    </w:p>
    <w:p w14:paraId="60D161CC" w14:textId="77777777" w:rsidR="00866080" w:rsidRPr="0034524C" w:rsidRDefault="00866080" w:rsidP="00866080">
      <w:r w:rsidRPr="0034524C">
        <w:rPr>
          <w:b/>
          <w:sz w:val="24"/>
          <w:highlight w:val="cyan"/>
          <w:u w:val="single"/>
        </w:rPr>
        <w:t>I went looking for a word to name the</w:t>
      </w:r>
      <w:r w:rsidRPr="0034524C">
        <w:t xml:space="preserve"> Donna </w:t>
      </w:r>
      <w:r w:rsidRPr="0034524C">
        <w:rPr>
          <w:b/>
          <w:sz w:val="24"/>
          <w:highlight w:val="cyan"/>
          <w:u w:val="single"/>
        </w:rPr>
        <w:t>Haraways</w:t>
      </w:r>
      <w:r w:rsidRPr="0034524C">
        <w:rPr>
          <w:b/>
          <w:sz w:val="24"/>
          <w:u w:val="single"/>
        </w:rPr>
        <w:t xml:space="preserve"> of the late twentieth and early twenty-first centuries, a word inclusive of </w:t>
      </w:r>
      <w:r w:rsidRPr="0034524C">
        <w:rPr>
          <w:b/>
          <w:iCs/>
          <w:sz w:val="24"/>
          <w:u w:val="single"/>
          <w:bdr w:val="single" w:sz="8" w:space="0" w:color="auto"/>
        </w:rPr>
        <w:t>cyberfeminists</w:t>
      </w:r>
      <w:r w:rsidRPr="0034524C">
        <w:rPr>
          <w:b/>
          <w:sz w:val="24"/>
          <w:u w:val="single"/>
        </w:rPr>
        <w:t xml:space="preserve"> and </w:t>
      </w:r>
      <w:r w:rsidRPr="0034524C">
        <w:rPr>
          <w:b/>
          <w:iCs/>
          <w:sz w:val="24"/>
          <w:u w:val="single"/>
          <w:bdr w:val="single" w:sz="8" w:space="0" w:color="auto"/>
        </w:rPr>
        <w:t>transhumanists</w:t>
      </w:r>
      <w:r w:rsidRPr="0034524C">
        <w:rPr>
          <w:b/>
          <w:sz w:val="24"/>
          <w:u w:val="single"/>
        </w:rPr>
        <w:t xml:space="preserve">, a word </w:t>
      </w:r>
      <w:r w:rsidRPr="0034524C">
        <w:rPr>
          <w:b/>
          <w:sz w:val="24"/>
          <w:highlight w:val="cyan"/>
          <w:u w:val="single"/>
        </w:rPr>
        <w:t xml:space="preserve">that captures the </w:t>
      </w:r>
      <w:r w:rsidRPr="0034524C">
        <w:rPr>
          <w:b/>
          <w:iCs/>
          <w:sz w:val="24"/>
          <w:highlight w:val="cyan"/>
          <w:u w:val="single"/>
          <w:bdr w:val="single" w:sz="8" w:space="0" w:color="auto"/>
        </w:rPr>
        <w:t>theft of cyborg identity</w:t>
      </w:r>
      <w:r w:rsidRPr="0034524C">
        <w:rPr>
          <w:b/>
          <w:sz w:val="24"/>
          <w:u w:val="single"/>
        </w:rPr>
        <w:t xml:space="preserve">, and </w:t>
      </w:r>
      <w:r w:rsidRPr="0034524C">
        <w:rPr>
          <w:b/>
          <w:iCs/>
          <w:sz w:val="24"/>
          <w:u w:val="single"/>
          <w:bdr w:val="single" w:sz="8" w:space="0" w:color="auto"/>
        </w:rPr>
        <w:t>mocks the thieves</w:t>
      </w:r>
      <w:r w:rsidRPr="0034524C">
        <w:rPr>
          <w:b/>
          <w:sz w:val="24"/>
          <w:u w:val="single"/>
        </w:rPr>
        <w:t xml:space="preserve"> a bit. </w:t>
      </w:r>
      <w:r w:rsidRPr="0034524C">
        <w:rPr>
          <w:b/>
          <w:sz w:val="24"/>
          <w:highlight w:val="cyan"/>
          <w:u w:val="single"/>
        </w:rPr>
        <w:t xml:space="preserve">I call them </w:t>
      </w:r>
      <w:r w:rsidRPr="0034524C">
        <w:rPr>
          <w:b/>
          <w:iCs/>
          <w:sz w:val="24"/>
          <w:highlight w:val="cyan"/>
          <w:u w:val="single"/>
          <w:bdr w:val="single" w:sz="8" w:space="0" w:color="auto"/>
        </w:rPr>
        <w:t>tryborgs</w:t>
      </w:r>
      <w:r w:rsidRPr="0034524C">
        <w:rPr>
          <w:b/>
          <w:sz w:val="24"/>
          <w:u w:val="single"/>
        </w:rPr>
        <w:t xml:space="preserve">. </w:t>
      </w:r>
      <w:r w:rsidRPr="0034524C">
        <w:rPr>
          <w:b/>
          <w:sz w:val="24"/>
          <w:highlight w:val="cyan"/>
          <w:u w:val="single"/>
        </w:rPr>
        <w:t xml:space="preserve">They have </w:t>
      </w:r>
      <w:r w:rsidRPr="0034524C">
        <w:rPr>
          <w:b/>
          <w:iCs/>
          <w:sz w:val="24"/>
          <w:highlight w:val="cyan"/>
          <w:u w:val="single"/>
          <w:bdr w:val="single" w:sz="8" w:space="0" w:color="auto"/>
        </w:rPr>
        <w:t>tried</w:t>
      </w:r>
      <w:r w:rsidRPr="0034524C">
        <w:rPr>
          <w:b/>
          <w:sz w:val="24"/>
          <w:u w:val="single"/>
        </w:rPr>
        <w:t xml:space="preserve"> to be cyborgs</w:t>
      </w:r>
      <w:r w:rsidRPr="0034524C">
        <w:t xml:space="preserve">, </w:t>
      </w:r>
      <w:r w:rsidRPr="0034524C">
        <w:rPr>
          <w:b/>
          <w:sz w:val="24"/>
          <w:highlight w:val="cyan"/>
          <w:u w:val="single"/>
        </w:rPr>
        <w:t xml:space="preserve">but they are </w:t>
      </w:r>
      <w:r w:rsidRPr="0034524C">
        <w:rPr>
          <w:b/>
          <w:iCs/>
          <w:sz w:val="24"/>
          <w:highlight w:val="cyan"/>
          <w:u w:val="single"/>
          <w:bdr w:val="single" w:sz="8" w:space="0" w:color="auto"/>
        </w:rPr>
        <w:t>stuck on the attempt</w:t>
      </w:r>
      <w:r w:rsidRPr="0034524C">
        <w:t xml:space="preserve">, </w:t>
      </w:r>
      <w:r w:rsidRPr="0034524C">
        <w:rPr>
          <w:b/>
          <w:sz w:val="24"/>
          <w:u w:val="single"/>
        </w:rPr>
        <w:t xml:space="preserve">like a </w:t>
      </w:r>
      <w:r w:rsidRPr="0034524C">
        <w:rPr>
          <w:b/>
          <w:iCs/>
          <w:sz w:val="24"/>
          <w:u w:val="single"/>
          <w:bdr w:val="single" w:sz="8" w:space="0" w:color="auto"/>
        </w:rPr>
        <w:t>record skipping</w:t>
      </w:r>
      <w:r w:rsidRPr="0034524C">
        <w:rPr>
          <w:b/>
          <w:sz w:val="24"/>
          <w:u w:val="single"/>
        </w:rPr>
        <w:t>, forever trying to borg</w:t>
      </w:r>
      <w:r w:rsidRPr="0034524C">
        <w:t xml:space="preserve">, </w:t>
      </w:r>
      <w:r w:rsidRPr="0034524C">
        <w:rPr>
          <w:b/>
          <w:sz w:val="24"/>
          <w:u w:val="single"/>
        </w:rPr>
        <w:t xml:space="preserve">and forever consigned to their regular un-tech bodies. They are </w:t>
      </w:r>
      <w:r w:rsidRPr="0034524C">
        <w:rPr>
          <w:b/>
          <w:iCs/>
          <w:sz w:val="24"/>
          <w:highlight w:val="cyan"/>
          <w:u w:val="single"/>
          <w:bdr w:val="single" w:sz="8" w:space="0" w:color="auto"/>
        </w:rPr>
        <w:t>fake cyborgs</w:t>
      </w:r>
      <w:r w:rsidRPr="0034524C">
        <w:rPr>
          <w:b/>
          <w:sz w:val="24"/>
          <w:u w:val="single"/>
        </w:rPr>
        <w:t>. They can be recognized because</w:t>
      </w:r>
      <w:r w:rsidRPr="0034524C">
        <w:t xml:space="preserve">, </w:t>
      </w:r>
      <w:r w:rsidRPr="0034524C">
        <w:rPr>
          <w:b/>
          <w:sz w:val="24"/>
          <w:u w:val="single"/>
        </w:rPr>
        <w:t xml:space="preserve">while </w:t>
      </w:r>
      <w:r w:rsidRPr="0034524C">
        <w:rPr>
          <w:b/>
          <w:sz w:val="24"/>
          <w:highlight w:val="cyan"/>
          <w:u w:val="single"/>
        </w:rPr>
        <w:t xml:space="preserve">they </w:t>
      </w:r>
      <w:r w:rsidRPr="0034524C">
        <w:rPr>
          <w:b/>
          <w:iCs/>
          <w:sz w:val="24"/>
          <w:highlight w:val="cyan"/>
          <w:u w:val="single"/>
          <w:bdr w:val="single" w:sz="8" w:space="0" w:color="auto"/>
        </w:rPr>
        <w:t>preach</w:t>
      </w:r>
      <w:r w:rsidRPr="0034524C">
        <w:rPr>
          <w:b/>
          <w:sz w:val="24"/>
          <w:highlight w:val="cyan"/>
          <w:u w:val="single"/>
        </w:rPr>
        <w:t xml:space="preserve"> cyborg nature</w:t>
      </w:r>
      <w:r w:rsidRPr="0034524C">
        <w:t xml:space="preserve">, </w:t>
      </w:r>
      <w:r w:rsidRPr="0034524C">
        <w:rPr>
          <w:b/>
          <w:sz w:val="24"/>
          <w:highlight w:val="cyan"/>
          <w:u w:val="single"/>
        </w:rPr>
        <w:t xml:space="preserve">they </w:t>
      </w:r>
      <w:r w:rsidRPr="0034524C">
        <w:rPr>
          <w:b/>
          <w:iCs/>
          <w:sz w:val="24"/>
          <w:highlight w:val="cyan"/>
          <w:u w:val="single"/>
          <w:bdr w:val="single" w:sz="8" w:space="0" w:color="auto"/>
        </w:rPr>
        <w:t>do not actually depend on</w:t>
      </w:r>
      <w:r w:rsidRPr="0034524C">
        <w:rPr>
          <w:b/>
          <w:sz w:val="24"/>
          <w:highlight w:val="cyan"/>
          <w:u w:val="single"/>
        </w:rPr>
        <w:t xml:space="preserve"> machines</w:t>
      </w:r>
      <w:r w:rsidRPr="0034524C">
        <w:rPr>
          <w:b/>
          <w:sz w:val="24"/>
          <w:u w:val="single"/>
        </w:rPr>
        <w:t xml:space="preserve"> to breathe, stay alive, talk, walk, hear or hold a magazine. They are </w:t>
      </w:r>
      <w:r w:rsidRPr="0034524C">
        <w:rPr>
          <w:b/>
          <w:iCs/>
          <w:sz w:val="24"/>
          <w:u w:val="single"/>
          <w:bdr w:val="single" w:sz="8" w:space="0" w:color="auto"/>
        </w:rPr>
        <w:t>terribly clumsy</w:t>
      </w:r>
      <w:r w:rsidRPr="0034524C">
        <w:rPr>
          <w:b/>
          <w:sz w:val="24"/>
          <w:u w:val="single"/>
        </w:rPr>
        <w:t xml:space="preserve"> in their understanding of cyborgs because </w:t>
      </w:r>
      <w:r w:rsidRPr="0034524C">
        <w:rPr>
          <w:b/>
          <w:iCs/>
          <w:sz w:val="24"/>
          <w:highlight w:val="cyan"/>
          <w:u w:val="single"/>
          <w:bdr w:val="single" w:sz="8" w:space="0" w:color="auto"/>
        </w:rPr>
        <w:t>they lack experiential knowledge</w:t>
      </w:r>
      <w:r w:rsidRPr="0034524C">
        <w:rPr>
          <w:b/>
          <w:sz w:val="24"/>
          <w:u w:val="single"/>
        </w:rPr>
        <w:t>. And yet the tryborgs</w:t>
      </w:r>
      <w:r w:rsidRPr="0034524C">
        <w:t xml:space="preserve"> – for reasons that I do not understand – </w:t>
      </w:r>
      <w:r w:rsidRPr="0034524C">
        <w:rPr>
          <w:b/>
          <w:sz w:val="24"/>
          <w:u w:val="single"/>
        </w:rPr>
        <w:t xml:space="preserve">are </w:t>
      </w:r>
      <w:r w:rsidRPr="0034524C">
        <w:rPr>
          <w:b/>
          <w:iCs/>
          <w:sz w:val="24"/>
          <w:u w:val="single"/>
          <w:bdr w:val="single" w:sz="8" w:space="0" w:color="auto"/>
        </w:rPr>
        <w:t>protective</w:t>
      </w:r>
      <w:r w:rsidRPr="0034524C">
        <w:rPr>
          <w:b/>
          <w:sz w:val="24"/>
          <w:u w:val="single"/>
        </w:rPr>
        <w:t xml:space="preserve"> of cyborg identity. I often find my bio </w:t>
      </w:r>
      <w:r w:rsidRPr="0034524C">
        <w:rPr>
          <w:b/>
          <w:iCs/>
          <w:sz w:val="24"/>
          <w:u w:val="single"/>
          <w:bdr w:val="single" w:sz="8" w:space="0" w:color="auto"/>
        </w:rPr>
        <w:t>re-written by a tryborg</w:t>
      </w:r>
      <w:r w:rsidRPr="0034524C">
        <w:rPr>
          <w:b/>
          <w:sz w:val="24"/>
          <w:u w:val="single"/>
        </w:rPr>
        <w:t xml:space="preserve">: ‘She </w:t>
      </w:r>
      <w:r w:rsidRPr="0034524C">
        <w:rPr>
          <w:b/>
          <w:iCs/>
          <w:sz w:val="24"/>
          <w:u w:val="single"/>
          <w:bdr w:val="single" w:sz="8" w:space="0" w:color="auto"/>
        </w:rPr>
        <w:t>claims</w:t>
      </w:r>
      <w:r w:rsidRPr="0034524C">
        <w:rPr>
          <w:b/>
          <w:sz w:val="24"/>
          <w:u w:val="single"/>
        </w:rPr>
        <w:t xml:space="preserve"> to be a cyborg’ or ‘she </w:t>
      </w:r>
      <w:r w:rsidRPr="0034524C">
        <w:rPr>
          <w:b/>
          <w:iCs/>
          <w:sz w:val="24"/>
          <w:u w:val="single"/>
          <w:bdr w:val="single" w:sz="8" w:space="0" w:color="auto"/>
        </w:rPr>
        <w:t>calls herself</w:t>
      </w:r>
      <w:r w:rsidRPr="0034524C">
        <w:rPr>
          <w:b/>
          <w:sz w:val="24"/>
          <w:u w:val="single"/>
        </w:rPr>
        <w:t xml:space="preserve"> a cyborg’. Imagine if they said this about </w:t>
      </w:r>
      <w:r w:rsidRPr="0034524C">
        <w:rPr>
          <w:b/>
          <w:iCs/>
          <w:sz w:val="24"/>
          <w:u w:val="single"/>
          <w:bdr w:val="single" w:sz="8" w:space="0" w:color="auto"/>
        </w:rPr>
        <w:t>my other identities</w:t>
      </w:r>
      <w:r w:rsidRPr="0034524C">
        <w:rPr>
          <w:b/>
          <w:sz w:val="24"/>
          <w:u w:val="single"/>
        </w:rPr>
        <w:t xml:space="preserve">: ‘She claims to be a </w:t>
      </w:r>
      <w:r w:rsidRPr="0034524C">
        <w:rPr>
          <w:b/>
          <w:iCs/>
          <w:sz w:val="24"/>
          <w:u w:val="single"/>
          <w:bdr w:val="single" w:sz="8" w:space="0" w:color="auto"/>
        </w:rPr>
        <w:t>woman</w:t>
      </w:r>
      <w:r w:rsidRPr="0034524C">
        <w:rPr>
          <w:b/>
          <w:sz w:val="24"/>
          <w:u w:val="single"/>
        </w:rPr>
        <w:t xml:space="preserve">. She calls herself </w:t>
      </w:r>
      <w:r w:rsidRPr="0034524C">
        <w:rPr>
          <w:b/>
          <w:iCs/>
          <w:sz w:val="24"/>
          <w:u w:val="single"/>
          <w:bdr w:val="single" w:sz="8" w:space="0" w:color="auto"/>
        </w:rPr>
        <w:t>white</w:t>
      </w:r>
      <w:r w:rsidRPr="0034524C">
        <w:rPr>
          <w:b/>
          <w:sz w:val="24"/>
          <w:u w:val="single"/>
        </w:rPr>
        <w:t>.’</w:t>
      </w:r>
    </w:p>
    <w:p w14:paraId="5BA1CBB7" w14:textId="77777777" w:rsidR="00866080" w:rsidRPr="0034524C" w:rsidRDefault="00866080" w:rsidP="00866080">
      <w:r w:rsidRPr="0034524C">
        <w:rPr>
          <w:b/>
          <w:sz w:val="24"/>
          <w:u w:val="single"/>
        </w:rPr>
        <w:t xml:space="preserve">I </w:t>
      </w:r>
      <w:r w:rsidRPr="0034524C">
        <w:rPr>
          <w:b/>
          <w:iCs/>
          <w:sz w:val="24"/>
          <w:u w:val="single"/>
          <w:bdr w:val="single" w:sz="8" w:space="0" w:color="auto"/>
        </w:rPr>
        <w:t>keep waiting</w:t>
      </w:r>
      <w:r w:rsidRPr="0034524C">
        <w:rPr>
          <w:b/>
          <w:sz w:val="24"/>
          <w:u w:val="single"/>
        </w:rPr>
        <w:t xml:space="preserve"> for Haraway to </w:t>
      </w:r>
      <w:r w:rsidRPr="0034524C">
        <w:rPr>
          <w:b/>
          <w:iCs/>
          <w:sz w:val="24"/>
          <w:u w:val="single"/>
          <w:bdr w:val="single" w:sz="8" w:space="0" w:color="auto"/>
        </w:rPr>
        <w:t>amend</w:t>
      </w:r>
      <w:r w:rsidRPr="0034524C">
        <w:rPr>
          <w:b/>
          <w:sz w:val="24"/>
          <w:u w:val="single"/>
        </w:rPr>
        <w:t xml:space="preserve"> her manifesto</w:t>
      </w:r>
      <w:r w:rsidRPr="0034524C">
        <w:t xml:space="preserve">, </w:t>
      </w:r>
      <w:r w:rsidRPr="0034524C">
        <w:rPr>
          <w:b/>
          <w:sz w:val="24"/>
          <w:u w:val="single"/>
        </w:rPr>
        <w:t xml:space="preserve">or at least </w:t>
      </w:r>
      <w:r w:rsidRPr="0034524C">
        <w:rPr>
          <w:b/>
          <w:iCs/>
          <w:sz w:val="24"/>
          <w:u w:val="single"/>
          <w:bdr w:val="single" w:sz="8" w:space="0" w:color="auto"/>
        </w:rPr>
        <w:t>acknowledge</w:t>
      </w:r>
      <w:r w:rsidRPr="0034524C">
        <w:rPr>
          <w:b/>
          <w:sz w:val="24"/>
          <w:u w:val="single"/>
        </w:rPr>
        <w:t xml:space="preserve"> the </w:t>
      </w:r>
      <w:r w:rsidRPr="0034524C">
        <w:rPr>
          <w:b/>
          <w:iCs/>
          <w:sz w:val="24"/>
          <w:u w:val="single"/>
          <w:bdr w:val="single" w:sz="8" w:space="0" w:color="auto"/>
        </w:rPr>
        <w:t>disabled bodies</w:t>
      </w:r>
      <w:r w:rsidRPr="0034524C">
        <w:rPr>
          <w:b/>
          <w:sz w:val="24"/>
          <w:u w:val="single"/>
        </w:rPr>
        <w:t xml:space="preserve"> upon which her work is </w:t>
      </w:r>
      <w:r w:rsidRPr="0034524C">
        <w:rPr>
          <w:b/>
          <w:iCs/>
          <w:sz w:val="24"/>
          <w:u w:val="single"/>
          <w:bdr w:val="single" w:sz="8" w:space="0" w:color="auto"/>
        </w:rPr>
        <w:t>built</w:t>
      </w:r>
      <w:r w:rsidRPr="0034524C">
        <w:rPr>
          <w:b/>
          <w:sz w:val="24"/>
          <w:u w:val="single"/>
        </w:rPr>
        <w:t>. Instead I find her</w:t>
      </w:r>
      <w:r w:rsidRPr="0034524C">
        <w:t xml:space="preserve">, </w:t>
      </w:r>
      <w:r w:rsidRPr="0034524C">
        <w:rPr>
          <w:b/>
          <w:sz w:val="24"/>
          <w:u w:val="single"/>
        </w:rPr>
        <w:t>in a 2016 interview</w:t>
      </w:r>
      <w:r w:rsidRPr="0034524C">
        <w:t xml:space="preserve"> with Theory, Culture &amp; Society, </w:t>
      </w:r>
      <w:r w:rsidRPr="0034524C">
        <w:rPr>
          <w:b/>
          <w:sz w:val="24"/>
          <w:u w:val="single"/>
        </w:rPr>
        <w:t>saying</w:t>
      </w:r>
      <w:r w:rsidRPr="0034524C">
        <w:t xml:space="preserve">, </w:t>
      </w:r>
      <w:r w:rsidRPr="0034524C">
        <w:rPr>
          <w:b/>
          <w:sz w:val="24"/>
          <w:u w:val="single"/>
        </w:rPr>
        <w:t xml:space="preserve">‘You know, I run through some old-fashioned klutzy categories. Race, class, region, sexuality, gender, species. I pay attention.’ </w:t>
      </w:r>
      <w:r w:rsidRPr="0034524C">
        <w:rPr>
          <w:b/>
          <w:iCs/>
          <w:sz w:val="24"/>
          <w:u w:val="single"/>
          <w:bdr w:val="single" w:sz="8" w:space="0" w:color="auto"/>
        </w:rPr>
        <w:t>No mention of disabled people</w:t>
      </w:r>
      <w:r w:rsidRPr="0034524C">
        <w:rPr>
          <w:b/>
          <w:sz w:val="24"/>
          <w:u w:val="single"/>
        </w:rPr>
        <w:t>.</w:t>
      </w:r>
    </w:p>
    <w:p w14:paraId="691107F1" w14:textId="77777777" w:rsidR="00866080" w:rsidRPr="0034524C" w:rsidRDefault="00866080" w:rsidP="00866080"/>
    <w:p w14:paraId="4D6A87EF" w14:textId="77777777" w:rsidR="00866080" w:rsidRPr="0034524C" w:rsidRDefault="00866080" w:rsidP="00866080">
      <w:pPr>
        <w:keepNext/>
        <w:keepLines/>
        <w:spacing w:before="40" w:after="0"/>
        <w:outlineLvl w:val="3"/>
        <w:rPr>
          <w:rFonts w:eastAsiaTheme="majorEastAsia" w:cstheme="majorBidi"/>
          <w:b/>
          <w:iCs/>
        </w:rPr>
      </w:pPr>
      <w:r w:rsidRPr="0034524C">
        <w:rPr>
          <w:rFonts w:eastAsiaTheme="majorEastAsia" w:cstheme="majorBidi"/>
          <w:b/>
          <w:iCs/>
          <w:u w:val="single"/>
        </w:rPr>
        <w:t>Sci-fi conceptions</w:t>
      </w:r>
      <w:r w:rsidRPr="0034524C">
        <w:rPr>
          <w:rFonts w:eastAsiaTheme="majorEastAsia" w:cstheme="majorBidi"/>
          <w:b/>
          <w:iCs/>
        </w:rPr>
        <w:t xml:space="preserve"> of cyborg identity </w:t>
      </w:r>
      <w:r w:rsidRPr="0034524C">
        <w:rPr>
          <w:rFonts w:eastAsiaTheme="majorEastAsia" w:cstheme="majorBidi"/>
          <w:b/>
          <w:iCs/>
          <w:u w:val="single"/>
        </w:rPr>
        <w:t>erase</w:t>
      </w:r>
      <w:r w:rsidRPr="0034524C">
        <w:rPr>
          <w:rFonts w:eastAsiaTheme="majorEastAsia" w:cstheme="majorBidi"/>
          <w:b/>
          <w:iCs/>
        </w:rPr>
        <w:t xml:space="preserve"> the lived experiences of </w:t>
      </w:r>
      <w:r w:rsidRPr="0034524C">
        <w:rPr>
          <w:rFonts w:eastAsiaTheme="majorEastAsia" w:cstheme="majorBidi"/>
          <w:b/>
          <w:iCs/>
          <w:u w:val="single"/>
        </w:rPr>
        <w:t>actual cyborgs</w:t>
      </w:r>
      <w:r w:rsidRPr="0034524C">
        <w:rPr>
          <w:rFonts w:eastAsiaTheme="majorEastAsia" w:cstheme="majorBidi"/>
          <w:b/>
          <w:iCs/>
        </w:rPr>
        <w:t xml:space="preserve">.  </w:t>
      </w:r>
    </w:p>
    <w:p w14:paraId="0AEDBE6F" w14:textId="77777777" w:rsidR="00866080" w:rsidRPr="0034524C" w:rsidRDefault="00866080" w:rsidP="00866080">
      <w:r w:rsidRPr="0034524C">
        <w:rPr>
          <w:b/>
          <w:bCs/>
        </w:rPr>
        <w:t>Weise 22</w:t>
      </w:r>
      <w:r w:rsidRPr="0034524C">
        <w:t xml:space="preserve"> — Cy. Jillian Weise, poet, performance artist, and disability rights activist, Associate Professor of English at Florida State University, former Associate Professor of English at Clemson University, holds a Ph.D. in English and Comparative Literature from the University of Cincinnati and an M.F.A. in Poetry from the University of North Carolina at Greensboro, 2022 (“How a Cyborg Challenges Reality,” </w:t>
      </w:r>
      <w:r w:rsidRPr="0034524C">
        <w:rPr>
          <w:i/>
          <w:iCs/>
        </w:rPr>
        <w:t>New York Times</w:t>
      </w:r>
      <w:r w:rsidRPr="0034524C">
        <w:t>, June 22</w:t>
      </w:r>
      <w:r w:rsidRPr="0034524C">
        <w:rPr>
          <w:vertAlign w:val="superscript"/>
        </w:rPr>
        <w:t>nd</w:t>
      </w:r>
      <w:r w:rsidRPr="0034524C">
        <w:t>, Available Online at https://www.nytimes.com/2022/06/22/special-series/cyborgs-reality-identity.html, Accessed 01-29-2025)</w:t>
      </w:r>
    </w:p>
    <w:p w14:paraId="5DAF5D4C" w14:textId="77777777" w:rsidR="00866080" w:rsidRPr="0034524C" w:rsidRDefault="00866080" w:rsidP="00866080">
      <w:r w:rsidRPr="0034524C">
        <w:t>Dear Canese Jarboe, Fellow Cyborg Poet,</w:t>
      </w:r>
    </w:p>
    <w:p w14:paraId="2B9B168F" w14:textId="77777777" w:rsidR="00866080" w:rsidRPr="0034524C" w:rsidRDefault="00866080" w:rsidP="00866080">
      <w:r w:rsidRPr="0034524C">
        <w:t>Hi. This letter is my assistive device to write about reality. I don’t know how to write about reality for a general audience. But I know how to write a letter to you.</w:t>
      </w:r>
    </w:p>
    <w:p w14:paraId="77BD3FA4" w14:textId="77777777" w:rsidR="00866080" w:rsidRPr="0034524C" w:rsidRDefault="00866080" w:rsidP="00866080">
      <w:r w:rsidRPr="0034524C">
        <w:t>We both spent time on farms — you in Kansas and me in Alabama — so we know the seasons come and the seasons go. Likewise with words: They come and go, in and out of style. We’re both poets, so we have, somehow, dedicated our lives to words — and not just any words, but the precise words a poem calls for, the precise words a life calls for.</w:t>
      </w:r>
    </w:p>
    <w:p w14:paraId="323F72A9" w14:textId="77777777" w:rsidR="00866080" w:rsidRPr="0034524C" w:rsidRDefault="00866080" w:rsidP="00866080">
      <w:pPr>
        <w:rPr>
          <w:b/>
          <w:sz w:val="24"/>
          <w:u w:val="single"/>
        </w:rPr>
      </w:pPr>
      <w:r w:rsidRPr="0034524C">
        <w:t xml:space="preserve">I don’t know if you identify as a cyborg. You could if you wanted. </w:t>
      </w:r>
      <w:r w:rsidRPr="0034524C">
        <w:rPr>
          <w:b/>
          <w:sz w:val="24"/>
          <w:highlight w:val="cyan"/>
          <w:u w:val="single"/>
        </w:rPr>
        <w:t xml:space="preserve">To </w:t>
      </w:r>
      <w:r w:rsidRPr="0034524C">
        <w:rPr>
          <w:b/>
          <w:iCs/>
          <w:sz w:val="24"/>
          <w:highlight w:val="cyan"/>
          <w:u w:val="single"/>
          <w:bdr w:val="single" w:sz="8" w:space="0" w:color="auto"/>
        </w:rPr>
        <w:t>be</w:t>
      </w:r>
      <w:r w:rsidRPr="0034524C">
        <w:rPr>
          <w:b/>
          <w:sz w:val="24"/>
          <w:highlight w:val="cyan"/>
          <w:u w:val="single"/>
        </w:rPr>
        <w:t xml:space="preserve"> a cyborg</w:t>
      </w:r>
      <w:r w:rsidRPr="0034524C">
        <w:rPr>
          <w:highlight w:val="cyan"/>
        </w:rPr>
        <w:t xml:space="preserve">, </w:t>
      </w:r>
      <w:r w:rsidRPr="0034524C">
        <w:rPr>
          <w:b/>
          <w:sz w:val="24"/>
          <w:highlight w:val="cyan"/>
          <w:u w:val="single"/>
        </w:rPr>
        <w:t xml:space="preserve">one </w:t>
      </w:r>
      <w:r w:rsidRPr="0034524C">
        <w:rPr>
          <w:b/>
          <w:iCs/>
          <w:sz w:val="24"/>
          <w:highlight w:val="cyan"/>
          <w:u w:val="single"/>
          <w:bdr w:val="single" w:sz="8" w:space="0" w:color="auto"/>
        </w:rPr>
        <w:t>has to be</w:t>
      </w:r>
      <w:r w:rsidRPr="0034524C">
        <w:rPr>
          <w:b/>
          <w:sz w:val="24"/>
          <w:highlight w:val="cyan"/>
          <w:u w:val="single"/>
        </w:rPr>
        <w:t xml:space="preserve"> disabled</w:t>
      </w:r>
      <w:r w:rsidRPr="0034524C">
        <w:rPr>
          <w:b/>
          <w:sz w:val="24"/>
          <w:u w:val="single"/>
        </w:rPr>
        <w:t xml:space="preserve">. Maybe you’ve never thought of it that way. </w:t>
      </w:r>
      <w:r w:rsidRPr="0034524C">
        <w:rPr>
          <w:b/>
          <w:iCs/>
          <w:sz w:val="24"/>
          <w:u w:val="single"/>
          <w:bdr w:val="single" w:sz="8" w:space="0" w:color="auto"/>
        </w:rPr>
        <w:t>Historically</w:t>
      </w:r>
      <w:r w:rsidRPr="0034524C">
        <w:t xml:space="preserve">, </w:t>
      </w:r>
      <w:r w:rsidRPr="0034524C">
        <w:rPr>
          <w:b/>
          <w:sz w:val="24"/>
          <w:u w:val="single"/>
        </w:rPr>
        <w:t xml:space="preserve">cyborgs have been disabled people </w:t>
      </w:r>
      <w:r w:rsidRPr="0034524C">
        <w:rPr>
          <w:b/>
          <w:iCs/>
          <w:sz w:val="24"/>
          <w:u w:val="single"/>
          <w:bdr w:val="single" w:sz="8" w:space="0" w:color="auto"/>
        </w:rPr>
        <w:t>going all the way back to Hephaestus</w:t>
      </w:r>
      <w:r w:rsidRPr="0034524C">
        <w:rPr>
          <w:b/>
          <w:sz w:val="24"/>
          <w:u w:val="single"/>
        </w:rPr>
        <w:t>. I’ve been</w:t>
      </w:r>
      <w:r w:rsidRPr="0034524C">
        <w:t xml:space="preserve"> saying this, </w:t>
      </w:r>
      <w:r w:rsidRPr="0034524C">
        <w:rPr>
          <w:b/>
          <w:sz w:val="24"/>
          <w:u w:val="single"/>
        </w:rPr>
        <w:t>introducing this identity</w:t>
      </w:r>
      <w:r w:rsidRPr="0034524C">
        <w:t xml:space="preserve">, </w:t>
      </w:r>
      <w:r w:rsidRPr="0034524C">
        <w:rPr>
          <w:b/>
          <w:sz w:val="24"/>
          <w:u w:val="single"/>
        </w:rPr>
        <w:t>for more than a decade</w:t>
      </w:r>
      <w:r w:rsidRPr="0034524C">
        <w:t xml:space="preserve">, </w:t>
      </w:r>
      <w:r w:rsidRPr="0034524C">
        <w:rPr>
          <w:b/>
          <w:sz w:val="24"/>
          <w:u w:val="single"/>
        </w:rPr>
        <w:t xml:space="preserve">yet I still get pushback. Most people think cyborgs are </w:t>
      </w:r>
      <w:r w:rsidRPr="0034524C">
        <w:rPr>
          <w:b/>
          <w:iCs/>
          <w:sz w:val="24"/>
          <w:u w:val="single"/>
          <w:bdr w:val="single" w:sz="8" w:space="0" w:color="auto"/>
        </w:rPr>
        <w:t>only creations in science fiction books and movies</w:t>
      </w:r>
      <w:r w:rsidRPr="0034524C">
        <w:rPr>
          <w:b/>
          <w:sz w:val="24"/>
          <w:u w:val="single"/>
        </w:rPr>
        <w:t xml:space="preserve">. But cyborgs are </w:t>
      </w:r>
      <w:r w:rsidRPr="0034524C">
        <w:rPr>
          <w:b/>
          <w:iCs/>
          <w:sz w:val="24"/>
          <w:u w:val="single"/>
          <w:bdr w:val="single" w:sz="8" w:space="0" w:color="auto"/>
        </w:rPr>
        <w:t>real</w:t>
      </w:r>
      <w:r w:rsidRPr="0034524C">
        <w:rPr>
          <w:b/>
          <w:sz w:val="24"/>
          <w:u w:val="single"/>
        </w:rPr>
        <w:t xml:space="preserve">: They are </w:t>
      </w:r>
      <w:r w:rsidRPr="0034524C">
        <w:rPr>
          <w:b/>
          <w:iCs/>
          <w:sz w:val="24"/>
          <w:u w:val="single"/>
          <w:bdr w:val="single" w:sz="8" w:space="0" w:color="auto"/>
        </w:rPr>
        <w:t>us</w:t>
      </w:r>
      <w:r w:rsidRPr="0034524C">
        <w:rPr>
          <w:b/>
          <w:sz w:val="24"/>
          <w:u w:val="single"/>
        </w:rPr>
        <w:t>. I’m still trying to convince people of that truth. That’s one condition of reality — it must be shared.</w:t>
      </w:r>
    </w:p>
    <w:p w14:paraId="471E8F71" w14:textId="77777777" w:rsidR="00866080" w:rsidRPr="0034524C" w:rsidRDefault="00866080" w:rsidP="00866080">
      <w:pPr>
        <w:rPr>
          <w:b/>
          <w:sz w:val="24"/>
          <w:u w:val="single"/>
        </w:rPr>
      </w:pPr>
      <w:r w:rsidRPr="0034524C">
        <w:rPr>
          <w:b/>
          <w:sz w:val="24"/>
          <w:u w:val="single"/>
        </w:rPr>
        <w:t>“Why are you going by the name ‘The Cyborg Jillian Weise’?” an interviewer asked me recently.</w:t>
      </w:r>
    </w:p>
    <w:p w14:paraId="7A71B7EA" w14:textId="77777777" w:rsidR="00866080" w:rsidRPr="0034524C" w:rsidRDefault="00866080" w:rsidP="00866080">
      <w:pPr>
        <w:rPr>
          <w:b/>
          <w:sz w:val="24"/>
          <w:u w:val="single"/>
        </w:rPr>
      </w:pPr>
      <w:r w:rsidRPr="0034524C">
        <w:rPr>
          <w:b/>
          <w:sz w:val="24"/>
          <w:u w:val="single"/>
        </w:rPr>
        <w:t>“Why are you going by ‘Steve’?” I wanted to reply. But I didn’t want to be rude.</w:t>
      </w:r>
    </w:p>
    <w:p w14:paraId="77A9925A" w14:textId="77777777" w:rsidR="00866080" w:rsidRPr="0034524C" w:rsidRDefault="00866080" w:rsidP="00866080">
      <w:pPr>
        <w:rPr>
          <w:b/>
          <w:sz w:val="24"/>
          <w:u w:val="single"/>
        </w:rPr>
      </w:pPr>
      <w:r w:rsidRPr="0034524C">
        <w:rPr>
          <w:b/>
          <w:sz w:val="24"/>
          <w:u w:val="single"/>
        </w:rPr>
        <w:t>“Don’t you think you are forcing it on people?” he asked.</w:t>
      </w:r>
    </w:p>
    <w:p w14:paraId="3F607AC2" w14:textId="77777777" w:rsidR="00866080" w:rsidRPr="0034524C" w:rsidRDefault="00866080" w:rsidP="00866080">
      <w:pPr>
        <w:rPr>
          <w:b/>
          <w:sz w:val="24"/>
          <w:u w:val="single"/>
        </w:rPr>
      </w:pPr>
      <w:r w:rsidRPr="0034524C">
        <w:rPr>
          <w:b/>
          <w:sz w:val="24"/>
          <w:u w:val="single"/>
        </w:rPr>
        <w:t>“I guess your question,” I said, “presumes we already know the answer to who names who</w:t>
      </w:r>
      <w:r w:rsidRPr="0034524C">
        <w:t xml:space="preserve">, </w:t>
      </w:r>
      <w:r w:rsidRPr="0034524C">
        <w:rPr>
          <w:b/>
          <w:sz w:val="24"/>
          <w:u w:val="single"/>
        </w:rPr>
        <w:t>and who gets to do the naming?”</w:t>
      </w:r>
    </w:p>
    <w:p w14:paraId="73524C40" w14:textId="77777777" w:rsidR="00866080" w:rsidRPr="0034524C" w:rsidRDefault="00866080" w:rsidP="00866080">
      <w:r w:rsidRPr="0034524C">
        <w:t>I feel safe writing to you because you will not think I’m “forcing it” — that incorrigible it, my identity — on you. There’s no risk here, in this letter from one poet to another. We know how often our reality is defined from the outside.</w:t>
      </w:r>
    </w:p>
    <w:p w14:paraId="3744230B" w14:textId="77777777" w:rsidR="00866080" w:rsidRPr="0034524C" w:rsidRDefault="00866080" w:rsidP="00866080">
      <w:pPr>
        <w:rPr>
          <w:b/>
          <w:sz w:val="24"/>
          <w:u w:val="single"/>
        </w:rPr>
      </w:pPr>
      <w:r w:rsidRPr="0034524C">
        <w:rPr>
          <w:b/>
          <w:sz w:val="24"/>
          <w:u w:val="single"/>
        </w:rPr>
        <w:t xml:space="preserve">It seems </w:t>
      </w:r>
      <w:r w:rsidRPr="0034524C">
        <w:rPr>
          <w:b/>
          <w:iCs/>
          <w:sz w:val="24"/>
          <w:u w:val="single"/>
          <w:bdr w:val="single" w:sz="8" w:space="0" w:color="auto"/>
        </w:rPr>
        <w:t>obvious</w:t>
      </w:r>
      <w:r w:rsidRPr="0034524C">
        <w:rPr>
          <w:b/>
          <w:sz w:val="24"/>
          <w:u w:val="single"/>
        </w:rPr>
        <w:t xml:space="preserve"> that cyborgs are </w:t>
      </w:r>
      <w:r w:rsidRPr="0034524C">
        <w:rPr>
          <w:b/>
          <w:iCs/>
          <w:sz w:val="24"/>
          <w:u w:val="single"/>
          <w:bdr w:val="single" w:sz="8" w:space="0" w:color="auto"/>
        </w:rPr>
        <w:t>first and foremost disabled people</w:t>
      </w:r>
      <w:r w:rsidRPr="0034524C">
        <w:t xml:space="preserve">, </w:t>
      </w:r>
      <w:r w:rsidRPr="0034524C">
        <w:rPr>
          <w:b/>
          <w:sz w:val="24"/>
          <w:u w:val="single"/>
        </w:rPr>
        <w:t xml:space="preserve">and </w:t>
      </w:r>
      <w:r w:rsidRPr="0034524C">
        <w:rPr>
          <w:b/>
          <w:sz w:val="24"/>
          <w:highlight w:val="cyan"/>
          <w:u w:val="single"/>
        </w:rPr>
        <w:t>yet I’m stuck inside this other reality</w:t>
      </w:r>
      <w:r w:rsidRPr="0034524C">
        <w:rPr>
          <w:highlight w:val="cyan"/>
        </w:rPr>
        <w:t xml:space="preserve">, </w:t>
      </w:r>
      <w:r w:rsidRPr="0034524C">
        <w:rPr>
          <w:b/>
          <w:iCs/>
          <w:sz w:val="24"/>
          <w:highlight w:val="cyan"/>
          <w:u w:val="single"/>
          <w:bdr w:val="single" w:sz="8" w:space="0" w:color="auto"/>
        </w:rPr>
        <w:t>defined by nondisabled people</w:t>
      </w:r>
      <w:r w:rsidRPr="0034524C">
        <w:t xml:space="preserve">, </w:t>
      </w:r>
      <w:r w:rsidRPr="0034524C">
        <w:rPr>
          <w:b/>
          <w:sz w:val="24"/>
          <w:u w:val="single"/>
        </w:rPr>
        <w:t xml:space="preserve">where I make an appeal for personhood. </w:t>
      </w:r>
      <w:r w:rsidRPr="0034524C">
        <w:rPr>
          <w:b/>
          <w:sz w:val="24"/>
          <w:highlight w:val="cyan"/>
          <w:u w:val="single"/>
        </w:rPr>
        <w:t xml:space="preserve">I’m </w:t>
      </w:r>
      <w:r w:rsidRPr="0034524C">
        <w:rPr>
          <w:b/>
          <w:iCs/>
          <w:sz w:val="24"/>
          <w:highlight w:val="cyan"/>
          <w:u w:val="single"/>
          <w:bdr w:val="single" w:sz="8" w:space="0" w:color="auto"/>
        </w:rPr>
        <w:t>so</w:t>
      </w:r>
      <w:r w:rsidRPr="0034524C">
        <w:rPr>
          <w:b/>
          <w:iCs/>
          <w:sz w:val="24"/>
          <w:u w:val="single"/>
          <w:bdr w:val="single" w:sz="8" w:space="0" w:color="auto"/>
        </w:rPr>
        <w:t xml:space="preserve"> damn </w:t>
      </w:r>
      <w:r w:rsidRPr="0034524C">
        <w:rPr>
          <w:b/>
          <w:iCs/>
          <w:sz w:val="24"/>
          <w:highlight w:val="cyan"/>
          <w:u w:val="single"/>
          <w:bdr w:val="single" w:sz="8" w:space="0" w:color="auto"/>
        </w:rPr>
        <w:t>tired of</w:t>
      </w:r>
      <w:r w:rsidRPr="0034524C">
        <w:rPr>
          <w:b/>
          <w:iCs/>
          <w:sz w:val="24"/>
          <w:u w:val="single"/>
          <w:bdr w:val="single" w:sz="8" w:space="0" w:color="auto"/>
        </w:rPr>
        <w:t xml:space="preserve"> this dynamic</w:t>
      </w:r>
      <w:r w:rsidRPr="0034524C">
        <w:t xml:space="preserve">, </w:t>
      </w:r>
      <w:r w:rsidRPr="0034524C">
        <w:rPr>
          <w:b/>
          <w:sz w:val="24"/>
          <w:u w:val="single"/>
        </w:rPr>
        <w:t xml:space="preserve">where I am </w:t>
      </w:r>
      <w:r w:rsidRPr="0034524C">
        <w:rPr>
          <w:b/>
          <w:sz w:val="24"/>
          <w:highlight w:val="cyan"/>
          <w:u w:val="single"/>
        </w:rPr>
        <w:t>always</w:t>
      </w:r>
      <w:r w:rsidRPr="0034524C">
        <w:rPr>
          <w:b/>
          <w:sz w:val="24"/>
          <w:u w:val="single"/>
        </w:rPr>
        <w:t xml:space="preserve"> the </w:t>
      </w:r>
      <w:r w:rsidRPr="0034524C">
        <w:rPr>
          <w:b/>
          <w:iCs/>
          <w:sz w:val="24"/>
          <w:u w:val="single"/>
          <w:bdr w:val="single" w:sz="8" w:space="0" w:color="auto"/>
        </w:rPr>
        <w:t>supplicant</w:t>
      </w:r>
      <w:r w:rsidRPr="0034524C">
        <w:rPr>
          <w:b/>
          <w:sz w:val="24"/>
          <w:u w:val="single"/>
        </w:rPr>
        <w:t xml:space="preserve">, always </w:t>
      </w:r>
      <w:r w:rsidRPr="0034524C">
        <w:rPr>
          <w:b/>
          <w:iCs/>
          <w:sz w:val="24"/>
          <w:highlight w:val="cyan"/>
          <w:u w:val="single"/>
          <w:bdr w:val="single" w:sz="8" w:space="0" w:color="auto"/>
        </w:rPr>
        <w:t>asking for a place at</w:t>
      </w:r>
      <w:r w:rsidRPr="0034524C">
        <w:rPr>
          <w:b/>
          <w:iCs/>
          <w:sz w:val="24"/>
          <w:u w:val="single"/>
          <w:bdr w:val="single" w:sz="8" w:space="0" w:color="auto"/>
        </w:rPr>
        <w:t xml:space="preserve"> the table</w:t>
      </w:r>
      <w:r w:rsidRPr="0034524C">
        <w:rPr>
          <w:b/>
          <w:sz w:val="24"/>
          <w:u w:val="single"/>
        </w:rPr>
        <w:t xml:space="preserve">, </w:t>
      </w:r>
      <w:r w:rsidRPr="0034524C">
        <w:rPr>
          <w:b/>
          <w:sz w:val="24"/>
          <w:highlight w:val="cyan"/>
          <w:u w:val="single"/>
        </w:rPr>
        <w:t xml:space="preserve">the </w:t>
      </w:r>
      <w:r w:rsidRPr="0034524C">
        <w:rPr>
          <w:b/>
          <w:iCs/>
          <w:sz w:val="24"/>
          <w:highlight w:val="cyan"/>
          <w:u w:val="single"/>
          <w:bdr w:val="single" w:sz="8" w:space="0" w:color="auto"/>
        </w:rPr>
        <w:t>nondisabled table</w:t>
      </w:r>
      <w:r w:rsidRPr="0034524C">
        <w:rPr>
          <w:b/>
          <w:sz w:val="24"/>
          <w:u w:val="single"/>
        </w:rPr>
        <w:t xml:space="preserve">, and the </w:t>
      </w:r>
      <w:r w:rsidRPr="0034524C">
        <w:rPr>
          <w:b/>
          <w:iCs/>
          <w:sz w:val="24"/>
          <w:u w:val="single"/>
          <w:bdr w:val="single" w:sz="8" w:space="0" w:color="auto"/>
        </w:rPr>
        <w:t>nondisabled words</w:t>
      </w:r>
      <w:r w:rsidRPr="0034524C">
        <w:rPr>
          <w:b/>
          <w:sz w:val="24"/>
          <w:u w:val="single"/>
        </w:rPr>
        <w:t xml:space="preserve">. This isn’t even my table. It’s </w:t>
      </w:r>
      <w:r w:rsidRPr="0034524C">
        <w:rPr>
          <w:b/>
          <w:iCs/>
          <w:sz w:val="24"/>
          <w:u w:val="single"/>
          <w:bdr w:val="single" w:sz="8" w:space="0" w:color="auto"/>
        </w:rPr>
        <w:t>their table</w:t>
      </w:r>
      <w:r w:rsidRPr="0034524C">
        <w:rPr>
          <w:b/>
          <w:sz w:val="24"/>
          <w:u w:val="single"/>
        </w:rPr>
        <w:t xml:space="preserve"> and </w:t>
      </w:r>
      <w:r w:rsidRPr="0034524C">
        <w:rPr>
          <w:b/>
          <w:iCs/>
          <w:sz w:val="24"/>
          <w:u w:val="single"/>
          <w:bdr w:val="single" w:sz="8" w:space="0" w:color="auto"/>
        </w:rPr>
        <w:t>their reality</w:t>
      </w:r>
      <w:r w:rsidRPr="0034524C">
        <w:rPr>
          <w:b/>
          <w:sz w:val="24"/>
          <w:u w:val="single"/>
        </w:rPr>
        <w:t xml:space="preserve">. </w:t>
      </w:r>
      <w:r w:rsidRPr="0034524C">
        <w:rPr>
          <w:b/>
          <w:sz w:val="24"/>
          <w:highlight w:val="cyan"/>
          <w:u w:val="single"/>
        </w:rPr>
        <w:t>They decide the terms</w:t>
      </w:r>
      <w:r w:rsidRPr="0034524C">
        <w:rPr>
          <w:b/>
          <w:sz w:val="24"/>
          <w:u w:val="single"/>
        </w:rPr>
        <w:t>:</w:t>
      </w:r>
    </w:p>
    <w:p w14:paraId="4C013722" w14:textId="77777777" w:rsidR="00866080" w:rsidRPr="0034524C" w:rsidRDefault="00866080" w:rsidP="00866080">
      <w:pPr>
        <w:rPr>
          <w:b/>
          <w:sz w:val="24"/>
          <w:u w:val="single"/>
        </w:rPr>
      </w:pPr>
      <w:r w:rsidRPr="0034524C">
        <w:rPr>
          <w:b/>
          <w:sz w:val="24"/>
          <w:u w:val="single"/>
        </w:rPr>
        <w:t xml:space="preserve">1. </w:t>
      </w:r>
      <w:r w:rsidRPr="0034524C">
        <w:rPr>
          <w:b/>
          <w:sz w:val="24"/>
          <w:highlight w:val="cyan"/>
          <w:u w:val="single"/>
        </w:rPr>
        <w:t xml:space="preserve">The person’s body will be </w:t>
      </w:r>
      <w:r w:rsidRPr="0034524C">
        <w:rPr>
          <w:b/>
          <w:iCs/>
          <w:sz w:val="24"/>
          <w:highlight w:val="cyan"/>
          <w:u w:val="single"/>
          <w:bdr w:val="single" w:sz="8" w:space="0" w:color="auto"/>
        </w:rPr>
        <w:t>called “fake.”</w:t>
      </w:r>
      <w:r w:rsidRPr="0034524C">
        <w:rPr>
          <w:b/>
          <w:sz w:val="24"/>
          <w:u w:val="single"/>
        </w:rPr>
        <w:t xml:space="preserve"> “That person has a fake leg,” for instance.</w:t>
      </w:r>
    </w:p>
    <w:p w14:paraId="65AD00E5" w14:textId="77777777" w:rsidR="00866080" w:rsidRPr="0034524C" w:rsidRDefault="00866080" w:rsidP="00866080">
      <w:pPr>
        <w:rPr>
          <w:b/>
          <w:sz w:val="24"/>
          <w:u w:val="single"/>
        </w:rPr>
      </w:pPr>
      <w:r w:rsidRPr="0034524C">
        <w:rPr>
          <w:b/>
          <w:sz w:val="24"/>
          <w:u w:val="single"/>
        </w:rPr>
        <w:t xml:space="preserve">2. The person’s body will be </w:t>
      </w:r>
      <w:r w:rsidRPr="0034524C">
        <w:rPr>
          <w:b/>
          <w:iCs/>
          <w:sz w:val="24"/>
          <w:highlight w:val="cyan"/>
          <w:u w:val="single"/>
          <w:bdr w:val="single" w:sz="8" w:space="0" w:color="auto"/>
        </w:rPr>
        <w:t>owned by a multinational company</w:t>
      </w:r>
      <w:r w:rsidRPr="0034524C">
        <w:rPr>
          <w:b/>
          <w:sz w:val="24"/>
          <w:u w:val="single"/>
        </w:rPr>
        <w:t>.</w:t>
      </w:r>
    </w:p>
    <w:p w14:paraId="39084076" w14:textId="77777777" w:rsidR="00866080" w:rsidRPr="0034524C" w:rsidRDefault="00866080" w:rsidP="00866080">
      <w:pPr>
        <w:rPr>
          <w:b/>
          <w:sz w:val="24"/>
          <w:u w:val="single"/>
        </w:rPr>
      </w:pPr>
      <w:r w:rsidRPr="0034524C">
        <w:rPr>
          <w:b/>
          <w:sz w:val="24"/>
          <w:u w:val="single"/>
        </w:rPr>
        <w:t xml:space="preserve">3. The person’s body will be </w:t>
      </w:r>
      <w:r w:rsidRPr="0034524C">
        <w:rPr>
          <w:b/>
          <w:iCs/>
          <w:sz w:val="24"/>
          <w:highlight w:val="cyan"/>
          <w:u w:val="single"/>
          <w:bdr w:val="single" w:sz="8" w:space="0" w:color="auto"/>
        </w:rPr>
        <w:t>subject to warranty</w:t>
      </w:r>
      <w:r w:rsidRPr="0034524C">
        <w:rPr>
          <w:b/>
          <w:iCs/>
          <w:sz w:val="24"/>
          <w:u w:val="single"/>
          <w:bdr w:val="single" w:sz="8" w:space="0" w:color="auto"/>
        </w:rPr>
        <w:t>, dispute and reassessment for need</w:t>
      </w:r>
      <w:r w:rsidRPr="0034524C">
        <w:rPr>
          <w:b/>
          <w:sz w:val="24"/>
          <w:u w:val="single"/>
        </w:rPr>
        <w:t>.</w:t>
      </w:r>
    </w:p>
    <w:p w14:paraId="0C9DBE98" w14:textId="77777777" w:rsidR="00866080" w:rsidRPr="0034524C" w:rsidRDefault="00866080" w:rsidP="00866080">
      <w:pPr>
        <w:rPr>
          <w:b/>
          <w:sz w:val="24"/>
          <w:u w:val="single"/>
        </w:rPr>
      </w:pPr>
      <w:r w:rsidRPr="0034524C">
        <w:rPr>
          <w:b/>
          <w:sz w:val="24"/>
          <w:u w:val="single"/>
        </w:rPr>
        <w:t xml:space="preserve">So </w:t>
      </w:r>
      <w:r w:rsidRPr="0034524C">
        <w:rPr>
          <w:b/>
          <w:sz w:val="24"/>
          <w:highlight w:val="cyan"/>
          <w:u w:val="single"/>
        </w:rPr>
        <w:t xml:space="preserve">when I write about being a cyborg, I </w:t>
      </w:r>
      <w:r w:rsidRPr="0034524C">
        <w:rPr>
          <w:b/>
          <w:iCs/>
          <w:sz w:val="24"/>
          <w:highlight w:val="cyan"/>
          <w:u w:val="single"/>
          <w:bdr w:val="single" w:sz="8" w:space="0" w:color="auto"/>
        </w:rPr>
        <w:t>challenge reality</w:t>
      </w:r>
      <w:r w:rsidRPr="0034524C">
        <w:rPr>
          <w:b/>
          <w:sz w:val="24"/>
          <w:u w:val="single"/>
        </w:rPr>
        <w:t xml:space="preserve">. Some people react as if I’m </w:t>
      </w:r>
      <w:r w:rsidRPr="0034524C">
        <w:rPr>
          <w:b/>
          <w:iCs/>
          <w:sz w:val="24"/>
          <w:u w:val="single"/>
          <w:bdr w:val="single" w:sz="8" w:space="0" w:color="auto"/>
        </w:rPr>
        <w:t>trespassing</w:t>
      </w:r>
      <w:r w:rsidRPr="0034524C">
        <w:rPr>
          <w:b/>
          <w:sz w:val="24"/>
          <w:u w:val="single"/>
        </w:rPr>
        <w:t xml:space="preserve"> and leading their favorite mare from the gate. Some </w:t>
      </w:r>
      <w:r w:rsidRPr="0034524C">
        <w:rPr>
          <w:b/>
          <w:sz w:val="24"/>
          <w:highlight w:val="cyan"/>
          <w:u w:val="single"/>
        </w:rPr>
        <w:t xml:space="preserve">people think it’s a </w:t>
      </w:r>
      <w:r w:rsidRPr="0034524C">
        <w:rPr>
          <w:b/>
          <w:iCs/>
          <w:sz w:val="24"/>
          <w:highlight w:val="cyan"/>
          <w:u w:val="single"/>
          <w:bdr w:val="single" w:sz="8" w:space="0" w:color="auto"/>
        </w:rPr>
        <w:t>joke</w:t>
      </w:r>
      <w:r w:rsidRPr="0034524C">
        <w:rPr>
          <w:b/>
          <w:sz w:val="24"/>
          <w:highlight w:val="cyan"/>
          <w:u w:val="single"/>
        </w:rPr>
        <w:t xml:space="preserve"> or a </w:t>
      </w:r>
      <w:r w:rsidRPr="0034524C">
        <w:rPr>
          <w:b/>
          <w:iCs/>
          <w:sz w:val="24"/>
          <w:highlight w:val="cyan"/>
          <w:u w:val="single"/>
          <w:bdr w:val="single" w:sz="8" w:space="0" w:color="auto"/>
        </w:rPr>
        <w:t>phase</w:t>
      </w:r>
      <w:r w:rsidRPr="0034524C">
        <w:rPr>
          <w:b/>
          <w:sz w:val="24"/>
          <w:u w:val="single"/>
        </w:rPr>
        <w:t xml:space="preserve">. </w:t>
      </w:r>
      <w:r w:rsidRPr="0034524C">
        <w:rPr>
          <w:b/>
          <w:sz w:val="24"/>
          <w:highlight w:val="cyan"/>
          <w:u w:val="single"/>
        </w:rPr>
        <w:t>I can say</w:t>
      </w:r>
      <w:r w:rsidRPr="0034524C">
        <w:rPr>
          <w:highlight w:val="cyan"/>
        </w:rPr>
        <w:t xml:space="preserve">, </w:t>
      </w:r>
      <w:r w:rsidRPr="0034524C">
        <w:rPr>
          <w:b/>
          <w:sz w:val="24"/>
          <w:highlight w:val="cyan"/>
          <w:u w:val="single"/>
        </w:rPr>
        <w:t>“I’m a cyborg</w:t>
      </w:r>
      <w:r w:rsidRPr="0034524C">
        <w:rPr>
          <w:highlight w:val="cyan"/>
        </w:rPr>
        <w:t>,</w:t>
      </w:r>
      <w:r w:rsidRPr="0034524C">
        <w:rPr>
          <w:b/>
          <w:sz w:val="24"/>
          <w:highlight w:val="cyan"/>
          <w:u w:val="single"/>
        </w:rPr>
        <w:t xml:space="preserve">” but it doesn’t matter unless the word </w:t>
      </w:r>
      <w:r w:rsidRPr="0034524C">
        <w:rPr>
          <w:b/>
          <w:iCs/>
          <w:sz w:val="24"/>
          <w:highlight w:val="cyan"/>
          <w:u w:val="single"/>
          <w:bdr w:val="single" w:sz="8" w:space="0" w:color="auto"/>
        </w:rPr>
        <w:t>gains traction</w:t>
      </w:r>
      <w:r w:rsidRPr="0034524C">
        <w:rPr>
          <w:b/>
          <w:sz w:val="24"/>
          <w:highlight w:val="cyan"/>
          <w:u w:val="single"/>
        </w:rPr>
        <w:t xml:space="preserve">, becomes </w:t>
      </w:r>
      <w:r w:rsidRPr="0034524C">
        <w:rPr>
          <w:b/>
          <w:iCs/>
          <w:sz w:val="24"/>
          <w:highlight w:val="cyan"/>
          <w:u w:val="single"/>
          <w:bdr w:val="single" w:sz="8" w:space="0" w:color="auto"/>
        </w:rPr>
        <w:t>legible</w:t>
      </w:r>
      <w:r w:rsidRPr="0034524C">
        <w:rPr>
          <w:b/>
          <w:sz w:val="24"/>
          <w:u w:val="single"/>
        </w:rPr>
        <w:t xml:space="preserve">. Tired of </w:t>
      </w:r>
      <w:r w:rsidRPr="0034524C">
        <w:rPr>
          <w:b/>
          <w:iCs/>
          <w:sz w:val="24"/>
          <w:u w:val="single"/>
          <w:bdr w:val="single" w:sz="8" w:space="0" w:color="auto"/>
        </w:rPr>
        <w:t>playing defense</w:t>
      </w:r>
      <w:r w:rsidRPr="0034524C">
        <w:rPr>
          <w:b/>
          <w:sz w:val="24"/>
          <w:u w:val="single"/>
        </w:rPr>
        <w:t xml:space="preserve"> for the word</w:t>
      </w:r>
      <w:r w:rsidRPr="0034524C">
        <w:t xml:space="preserve">, </w:t>
      </w:r>
      <w:r w:rsidRPr="0034524C">
        <w:rPr>
          <w:b/>
          <w:sz w:val="24"/>
          <w:u w:val="single"/>
        </w:rPr>
        <w:t xml:space="preserve">I switched to </w:t>
      </w:r>
      <w:r w:rsidRPr="0034524C">
        <w:rPr>
          <w:b/>
          <w:iCs/>
          <w:sz w:val="24"/>
          <w:u w:val="single"/>
          <w:bdr w:val="single" w:sz="8" w:space="0" w:color="auto"/>
        </w:rPr>
        <w:t>offense</w:t>
      </w:r>
      <w:r w:rsidRPr="0034524C">
        <w:rPr>
          <w:b/>
          <w:sz w:val="24"/>
          <w:u w:val="single"/>
        </w:rPr>
        <w:t xml:space="preserve"> and made up the word “</w:t>
      </w:r>
      <w:r w:rsidRPr="0034524C">
        <w:rPr>
          <w:b/>
          <w:iCs/>
          <w:sz w:val="24"/>
          <w:u w:val="single"/>
          <w:bdr w:val="single" w:sz="8" w:space="0" w:color="auto"/>
        </w:rPr>
        <w:t>tryborg</w:t>
      </w:r>
      <w:r w:rsidRPr="0034524C">
        <w:rPr>
          <w:b/>
          <w:sz w:val="24"/>
          <w:u w:val="single"/>
        </w:rPr>
        <w:t xml:space="preserve">,” a portmanteau for anyone “try”-ing to cy-“borg” a way into an identity that </w:t>
      </w:r>
      <w:r w:rsidRPr="0034524C">
        <w:rPr>
          <w:b/>
          <w:iCs/>
          <w:sz w:val="24"/>
          <w:u w:val="single"/>
          <w:bdr w:val="single" w:sz="8" w:space="0" w:color="auto"/>
        </w:rPr>
        <w:t>never belonged to them</w:t>
      </w:r>
      <w:r w:rsidRPr="0034524C">
        <w:rPr>
          <w:b/>
          <w:sz w:val="24"/>
          <w:u w:val="single"/>
        </w:rPr>
        <w:t>.</w:t>
      </w:r>
    </w:p>
    <w:p w14:paraId="1AA58AE3" w14:textId="77777777" w:rsidR="00866080" w:rsidRPr="0034524C" w:rsidRDefault="00866080" w:rsidP="00866080">
      <w:r w:rsidRPr="0034524C">
        <w:rPr>
          <w:b/>
          <w:sz w:val="24"/>
          <w:u w:val="single"/>
        </w:rPr>
        <w:t xml:space="preserve">I count among us cyborgs nearly anyone with </w:t>
      </w:r>
      <w:r w:rsidRPr="0034524C">
        <w:rPr>
          <w:b/>
          <w:iCs/>
          <w:sz w:val="24"/>
          <w:u w:val="single"/>
          <w:bdr w:val="single" w:sz="8" w:space="0" w:color="auto"/>
        </w:rPr>
        <w:t>metal in or attached</w:t>
      </w:r>
      <w:r w:rsidRPr="0034524C">
        <w:rPr>
          <w:b/>
          <w:sz w:val="24"/>
          <w:u w:val="single"/>
        </w:rPr>
        <w:t xml:space="preserve"> to our bodies — pacemakers, hearing aids, wheelchairs, canes, ventilators. Anyone who takes </w:t>
      </w:r>
      <w:r w:rsidRPr="0034524C">
        <w:rPr>
          <w:b/>
          <w:iCs/>
          <w:sz w:val="24"/>
          <w:u w:val="single"/>
          <w:bdr w:val="single" w:sz="8" w:space="0" w:color="auto"/>
        </w:rPr>
        <w:t>meds that jostle our brains?</w:t>
      </w:r>
      <w:r w:rsidRPr="0034524C">
        <w:rPr>
          <w:b/>
          <w:sz w:val="24"/>
          <w:u w:val="single"/>
        </w:rPr>
        <w:t xml:space="preserve"> Very cyborg. Anyone who is </w:t>
      </w:r>
      <w:r w:rsidRPr="0034524C">
        <w:rPr>
          <w:b/>
          <w:iCs/>
          <w:sz w:val="24"/>
          <w:u w:val="single"/>
          <w:bdr w:val="single" w:sz="8" w:space="0" w:color="auto"/>
        </w:rPr>
        <w:t>disabled</w:t>
      </w:r>
      <w:r w:rsidRPr="0034524C">
        <w:rPr>
          <w:b/>
          <w:sz w:val="24"/>
          <w:u w:val="single"/>
        </w:rPr>
        <w:t xml:space="preserve"> and </w:t>
      </w:r>
      <w:r w:rsidRPr="0034524C">
        <w:rPr>
          <w:b/>
          <w:iCs/>
          <w:sz w:val="24"/>
          <w:u w:val="single"/>
          <w:bdr w:val="single" w:sz="8" w:space="0" w:color="auto"/>
        </w:rPr>
        <w:t>integrates with tech?</w:t>
      </w:r>
      <w:r w:rsidRPr="0034524C">
        <w:rPr>
          <w:b/>
          <w:sz w:val="24"/>
          <w:u w:val="single"/>
        </w:rPr>
        <w:t xml:space="preserve"> Very cyborg. </w:t>
      </w:r>
      <w:r w:rsidRPr="0034524C">
        <w:t>Lila Moss at the Met Gala wearing an insulin pump and monitor? Very cyborg.</w:t>
      </w:r>
    </w:p>
    <w:p w14:paraId="5BCDECBF" w14:textId="77777777" w:rsidR="00866080" w:rsidRPr="0034524C" w:rsidRDefault="00866080" w:rsidP="00866080">
      <w:r w:rsidRPr="0034524C">
        <w:t>According to the Roman poet Horace, “As leaves fall in the season, so do words perish with old age, and new ones spring up and thrive.” At least that’s my translation of his work, and not a good one, since I don’t know Latin, but here I’ve planted the seed. Let us be cyborgs and free. Sappho’s version of reality was so scandalous that they set her poems on fire. One poem remains.</w:t>
      </w:r>
    </w:p>
    <w:p w14:paraId="060043C4" w14:textId="77777777" w:rsidR="00866080" w:rsidRPr="0034524C" w:rsidRDefault="00866080" w:rsidP="00866080">
      <w:r w:rsidRPr="0034524C">
        <w:t>Canese, right now I’m thinking of your poem with the lines:</w:t>
      </w:r>
    </w:p>
    <w:p w14:paraId="53346AA7" w14:textId="77777777" w:rsidR="00866080" w:rsidRPr="0034524C" w:rsidRDefault="00866080" w:rsidP="00866080">
      <w:r w:rsidRPr="0034524C">
        <w:t>Could you get this bee out of my hair?</w:t>
      </w:r>
    </w:p>
    <w:p w14:paraId="1CEC6834" w14:textId="77777777" w:rsidR="00866080" w:rsidRPr="0034524C" w:rsidRDefault="00866080" w:rsidP="00866080">
      <w:r w:rsidRPr="0034524C">
        <w:t>Could you just get this bee out of my hair?</w:t>
      </w:r>
    </w:p>
    <w:p w14:paraId="34665D12" w14:textId="77777777" w:rsidR="00866080" w:rsidRPr="0034524C" w:rsidRDefault="00866080" w:rsidP="00866080">
      <w:r w:rsidRPr="0034524C">
        <w:t>Lately there’s been a bee in my hair, and it’s the title “Doctor.” It’s supposed to be an honorific, but I don’t know how it could be an honorific for me.</w:t>
      </w:r>
    </w:p>
    <w:p w14:paraId="560D4EA2" w14:textId="77777777" w:rsidR="00866080" w:rsidRPr="0034524C" w:rsidRDefault="00866080" w:rsidP="00866080">
      <w:r w:rsidRPr="0034524C">
        <w:t>When I was born, the doctor said to my mother, “Don’t worry. If you want to get pregnant again, we will look for this. And abort it.” There’s that it again. I wish I did not know it.</w:t>
      </w:r>
    </w:p>
    <w:p w14:paraId="578E878C" w14:textId="77777777" w:rsidR="00866080" w:rsidRPr="0034524C" w:rsidRDefault="00866080" w:rsidP="00866080">
      <w:r w:rsidRPr="0034524C">
        <w:t>With all that doctors have done to me, why would I want “Doctor” in front of my name?</w:t>
      </w:r>
    </w:p>
    <w:p w14:paraId="11F2F8E1" w14:textId="77777777" w:rsidR="00866080" w:rsidRPr="0034524C" w:rsidRDefault="00866080" w:rsidP="00866080">
      <w:pPr>
        <w:rPr>
          <w:b/>
          <w:iCs/>
          <w:sz w:val="24"/>
          <w:u w:val="single"/>
          <w:bdr w:val="single" w:sz="8" w:space="0" w:color="auto"/>
        </w:rPr>
      </w:pPr>
      <w:r w:rsidRPr="0034524C">
        <w:t xml:space="preserve">Anyway, I took it. But it no longer fits. Now I go by “Cy. Jillian Weise.” Is that legible? To people outside you, outside me? </w:t>
      </w:r>
      <w:r w:rsidRPr="0034524C">
        <w:rPr>
          <w:b/>
          <w:sz w:val="24"/>
          <w:u w:val="single"/>
        </w:rPr>
        <w:t>I want the honorific “</w:t>
      </w:r>
      <w:r w:rsidRPr="0034524C">
        <w:rPr>
          <w:b/>
          <w:iCs/>
          <w:sz w:val="24"/>
          <w:u w:val="single"/>
          <w:bdr w:val="single" w:sz="8" w:space="0" w:color="auto"/>
        </w:rPr>
        <w:t>Cy</w:t>
      </w:r>
      <w:r w:rsidRPr="0034524C">
        <w:rPr>
          <w:b/>
          <w:sz w:val="24"/>
          <w:u w:val="single"/>
        </w:rPr>
        <w:t xml:space="preserve">” to indicate </w:t>
      </w:r>
      <w:r w:rsidRPr="0034524C">
        <w:rPr>
          <w:b/>
          <w:iCs/>
          <w:sz w:val="24"/>
          <w:u w:val="single"/>
          <w:bdr w:val="single" w:sz="8" w:space="0" w:color="auto"/>
        </w:rPr>
        <w:t>disability</w:t>
      </w:r>
      <w:r w:rsidRPr="0034524C">
        <w:rPr>
          <w:b/>
          <w:sz w:val="24"/>
          <w:u w:val="single"/>
        </w:rPr>
        <w:t xml:space="preserve"> and </w:t>
      </w:r>
      <w:r w:rsidRPr="0034524C">
        <w:rPr>
          <w:b/>
          <w:iCs/>
          <w:sz w:val="24"/>
          <w:u w:val="single"/>
          <w:bdr w:val="single" w:sz="8" w:space="0" w:color="auto"/>
        </w:rPr>
        <w:t>honor</w:t>
      </w:r>
      <w:r w:rsidRPr="0034524C">
        <w:rPr>
          <w:b/>
          <w:sz w:val="24"/>
          <w:u w:val="single"/>
        </w:rPr>
        <w:t xml:space="preserve">. We have honorifics for all kinds of people, the married and unmarried, gendered and gender ambivalent, doctors and lawyers. Why not an </w:t>
      </w:r>
      <w:r w:rsidRPr="0034524C">
        <w:rPr>
          <w:b/>
          <w:iCs/>
          <w:sz w:val="24"/>
          <w:u w:val="single"/>
          <w:bdr w:val="single" w:sz="8" w:space="0" w:color="auto"/>
        </w:rPr>
        <w:t>honorific</w:t>
      </w:r>
      <w:r w:rsidRPr="0034524C">
        <w:rPr>
          <w:b/>
          <w:sz w:val="24"/>
          <w:u w:val="single"/>
        </w:rPr>
        <w:t xml:space="preserve"> for </w:t>
      </w:r>
      <w:r w:rsidRPr="0034524C">
        <w:rPr>
          <w:b/>
          <w:iCs/>
          <w:sz w:val="24"/>
          <w:u w:val="single"/>
          <w:bdr w:val="single" w:sz="8" w:space="0" w:color="auto"/>
        </w:rPr>
        <w:t>disabled reality?</w:t>
      </w:r>
    </w:p>
    <w:p w14:paraId="31427C3F" w14:textId="77777777" w:rsidR="00866080" w:rsidRPr="0034524C" w:rsidRDefault="00866080" w:rsidP="00866080">
      <w:r w:rsidRPr="0034524C">
        <w:t xml:space="preserve">Once you earn the Ph.D. in English, I won’t be surprised if you go by “Dr. Canese Jarboe.” </w:t>
      </w:r>
      <w:r w:rsidRPr="0034524C">
        <w:rPr>
          <w:b/>
          <w:sz w:val="24"/>
          <w:u w:val="single"/>
        </w:rPr>
        <w:t xml:space="preserve">I’m not prescribing a new honorific for </w:t>
      </w:r>
      <w:r w:rsidRPr="0034524C">
        <w:rPr>
          <w:b/>
          <w:iCs/>
          <w:sz w:val="24"/>
          <w:u w:val="single"/>
          <w:bdr w:val="single" w:sz="8" w:space="0" w:color="auto"/>
        </w:rPr>
        <w:t>every</w:t>
      </w:r>
      <w:r w:rsidRPr="0034524C">
        <w:rPr>
          <w:b/>
          <w:sz w:val="24"/>
          <w:u w:val="single"/>
        </w:rPr>
        <w:t xml:space="preserve"> cyborg, </w:t>
      </w:r>
      <w:r w:rsidRPr="0034524C">
        <w:rPr>
          <w:b/>
          <w:iCs/>
          <w:sz w:val="24"/>
          <w:u w:val="single"/>
          <w:bdr w:val="single" w:sz="8" w:space="0" w:color="auto"/>
        </w:rPr>
        <w:t>every</w:t>
      </w:r>
      <w:r w:rsidRPr="0034524C">
        <w:rPr>
          <w:b/>
          <w:sz w:val="24"/>
          <w:u w:val="single"/>
        </w:rPr>
        <w:t xml:space="preserve"> disabled person. It would be </w:t>
      </w:r>
      <w:r w:rsidRPr="0034524C">
        <w:rPr>
          <w:b/>
          <w:iCs/>
          <w:sz w:val="24"/>
          <w:u w:val="single"/>
          <w:bdr w:val="single" w:sz="8" w:space="0" w:color="auto"/>
        </w:rPr>
        <w:t>bombastic</w:t>
      </w:r>
      <w:r w:rsidRPr="0034524C">
        <w:rPr>
          <w:b/>
          <w:sz w:val="24"/>
          <w:u w:val="single"/>
        </w:rPr>
        <w:t xml:space="preserve"> for me to suggest we drop “Dr.” as a title.</w:t>
      </w:r>
      <w:r w:rsidRPr="0034524C">
        <w:t xml:space="preserve"> Besides, many people are the first in their families to achieve the degree. I am the first in my family.</w:t>
      </w:r>
    </w:p>
    <w:p w14:paraId="5EA552AE" w14:textId="77777777" w:rsidR="00866080" w:rsidRPr="0034524C" w:rsidRDefault="00866080" w:rsidP="00866080">
      <w:r w:rsidRPr="0034524C">
        <w:rPr>
          <w:b/>
          <w:sz w:val="24"/>
          <w:u w:val="single"/>
        </w:rPr>
        <w:t>And yet when I walk into my classroom and write “Cy. Jillian Weise” on the board</w:t>
      </w:r>
      <w:r w:rsidRPr="0034524C">
        <w:t xml:space="preserve">, </w:t>
      </w:r>
      <w:r w:rsidRPr="0034524C">
        <w:rPr>
          <w:b/>
          <w:sz w:val="24"/>
          <w:u w:val="single"/>
        </w:rPr>
        <w:t xml:space="preserve">I feel </w:t>
      </w:r>
      <w:r w:rsidRPr="0034524C">
        <w:rPr>
          <w:b/>
          <w:iCs/>
          <w:sz w:val="24"/>
          <w:u w:val="single"/>
          <w:bdr w:val="single" w:sz="8" w:space="0" w:color="auto"/>
        </w:rPr>
        <w:t>alive</w:t>
      </w:r>
      <w:r w:rsidRPr="0034524C">
        <w:rPr>
          <w:b/>
          <w:sz w:val="24"/>
          <w:u w:val="single"/>
        </w:rPr>
        <w:t xml:space="preserve"> and </w:t>
      </w:r>
      <w:r w:rsidRPr="0034524C">
        <w:rPr>
          <w:b/>
          <w:iCs/>
          <w:sz w:val="24"/>
          <w:u w:val="single"/>
          <w:bdr w:val="single" w:sz="8" w:space="0" w:color="auto"/>
        </w:rPr>
        <w:t>out of the bramble of their reality</w:t>
      </w:r>
      <w:r w:rsidRPr="0034524C">
        <w:rPr>
          <w:b/>
          <w:sz w:val="24"/>
          <w:u w:val="single"/>
        </w:rPr>
        <w:t>. That bee is finally out of my hair. My name doesn’t sting anymore.</w:t>
      </w:r>
    </w:p>
    <w:p w14:paraId="0761B63B" w14:textId="77777777" w:rsidR="00866080" w:rsidRPr="0034524C" w:rsidRDefault="00866080" w:rsidP="00866080">
      <w:r w:rsidRPr="0034524C">
        <w:t>Sincerely,</w:t>
      </w:r>
    </w:p>
    <w:p w14:paraId="4A98A0D1" w14:textId="77777777" w:rsidR="00866080" w:rsidRPr="0034524C" w:rsidRDefault="00866080" w:rsidP="00866080">
      <w:r w:rsidRPr="0034524C">
        <w:t>Cy. Jillian Weise</w:t>
      </w:r>
    </w:p>
    <w:p w14:paraId="5C5E5248" w14:textId="77777777" w:rsidR="00866080" w:rsidRPr="0034524C" w:rsidRDefault="00866080" w:rsidP="00866080"/>
    <w:p w14:paraId="298784A0" w14:textId="77777777" w:rsidR="00866080" w:rsidRPr="0034524C" w:rsidRDefault="00866080" w:rsidP="00866080">
      <w:pPr>
        <w:keepNext/>
        <w:keepLines/>
        <w:spacing w:before="40" w:after="0"/>
        <w:outlineLvl w:val="3"/>
        <w:rPr>
          <w:rFonts w:eastAsiaTheme="majorEastAsia" w:cstheme="majorBidi"/>
          <w:b/>
          <w:iCs/>
        </w:rPr>
      </w:pPr>
      <w:bookmarkStart w:id="1" w:name="_Hlk189569971"/>
      <w:r w:rsidRPr="0034524C">
        <w:rPr>
          <w:rFonts w:eastAsiaTheme="majorEastAsia" w:cstheme="majorBidi"/>
          <w:b/>
          <w:iCs/>
        </w:rPr>
        <w:t xml:space="preserve">Choi’s poems are </w:t>
      </w:r>
      <w:r w:rsidRPr="0034524C">
        <w:rPr>
          <w:rFonts w:eastAsiaTheme="majorEastAsia" w:cstheme="majorBidi"/>
          <w:b/>
          <w:iCs/>
          <w:u w:val="single"/>
        </w:rPr>
        <w:t>tryborg imaginaries</w:t>
      </w:r>
      <w:r w:rsidRPr="0034524C">
        <w:rPr>
          <w:rFonts w:eastAsiaTheme="majorEastAsia" w:cstheme="majorBidi"/>
          <w:b/>
          <w:iCs/>
        </w:rPr>
        <w:t xml:space="preserve"> that </w:t>
      </w:r>
      <w:r w:rsidRPr="0034524C">
        <w:rPr>
          <w:rFonts w:eastAsiaTheme="majorEastAsia" w:cstheme="majorBidi"/>
          <w:b/>
          <w:iCs/>
          <w:u w:val="single"/>
        </w:rPr>
        <w:t>play with disabled identities</w:t>
      </w:r>
      <w:r w:rsidRPr="0034524C">
        <w:rPr>
          <w:rFonts w:eastAsiaTheme="majorEastAsia" w:cstheme="majorBidi"/>
          <w:b/>
          <w:iCs/>
        </w:rPr>
        <w:t xml:space="preserve"> in order to explore </w:t>
      </w:r>
      <w:r w:rsidRPr="0034524C">
        <w:rPr>
          <w:rFonts w:eastAsiaTheme="majorEastAsia" w:cstheme="majorBidi"/>
          <w:b/>
          <w:iCs/>
          <w:u w:val="single"/>
        </w:rPr>
        <w:t>other identities</w:t>
      </w:r>
      <w:r w:rsidRPr="0034524C">
        <w:rPr>
          <w:rFonts w:eastAsiaTheme="majorEastAsia" w:cstheme="majorBidi"/>
          <w:b/>
          <w:iCs/>
        </w:rPr>
        <w:t xml:space="preserve"> — that denies that the cyborg is </w:t>
      </w:r>
      <w:r w:rsidRPr="0034524C">
        <w:rPr>
          <w:rFonts w:eastAsiaTheme="majorEastAsia" w:cstheme="majorBidi"/>
          <w:b/>
          <w:iCs/>
          <w:u w:val="single"/>
        </w:rPr>
        <w:t>embodied</w:t>
      </w:r>
      <w:r w:rsidRPr="0034524C">
        <w:rPr>
          <w:rFonts w:eastAsiaTheme="majorEastAsia" w:cstheme="majorBidi"/>
          <w:b/>
          <w:iCs/>
        </w:rPr>
        <w:t xml:space="preserve">, not a </w:t>
      </w:r>
      <w:r w:rsidRPr="0034524C">
        <w:rPr>
          <w:rFonts w:eastAsiaTheme="majorEastAsia" w:cstheme="majorBidi"/>
          <w:b/>
          <w:iCs/>
          <w:u w:val="single"/>
        </w:rPr>
        <w:t>metaphor</w:t>
      </w:r>
      <w:r w:rsidRPr="0034524C">
        <w:rPr>
          <w:rFonts w:eastAsiaTheme="majorEastAsia" w:cstheme="majorBidi"/>
          <w:b/>
          <w:iCs/>
        </w:rPr>
        <w:t xml:space="preserve">. </w:t>
      </w:r>
    </w:p>
    <w:p w14:paraId="4EF7BA40" w14:textId="77777777" w:rsidR="00866080" w:rsidRPr="0034524C" w:rsidRDefault="00866080" w:rsidP="00866080">
      <w:r w:rsidRPr="0034524C">
        <w:rPr>
          <w:b/>
          <w:bCs/>
        </w:rPr>
        <w:t>Valley 21</w:t>
      </w:r>
      <w:r w:rsidRPr="0034524C">
        <w:t xml:space="preserve"> — Rebecca Valley, poet and writer, Recipient of the 2019 Academy of American Poets Prize, holds an M.F.A. in Creative Writing from the University of Massachusetts-Amherst, 2021 (“Cultivating the Cyborg Voice: Technology in the Creative Writing Classroom,” </w:t>
      </w:r>
      <w:r w:rsidRPr="0034524C">
        <w:rPr>
          <w:i/>
          <w:iCs/>
        </w:rPr>
        <w:t>Journal of Creative Writing Studies</w:t>
      </w:r>
      <w:r w:rsidRPr="0034524C">
        <w:t>, Volume 6, Issue 2, Available Online at https://repository.rit.edu/jcws/vol6/iss2/7/, p. 3-6)</w:t>
      </w:r>
    </w:p>
    <w:p w14:paraId="10B11812" w14:textId="77777777" w:rsidR="00866080" w:rsidRPr="0034524C" w:rsidRDefault="00866080" w:rsidP="00866080">
      <w:r w:rsidRPr="0034524C">
        <w:t>Cyborgs, Tryborgs, and the Complexity of the Digital Voice</w:t>
      </w:r>
    </w:p>
    <w:p w14:paraId="74F536D0" w14:textId="77777777" w:rsidR="00866080" w:rsidRPr="0034524C" w:rsidRDefault="00866080" w:rsidP="00866080">
      <w:r w:rsidRPr="0034524C">
        <w:rPr>
          <w:b/>
          <w:sz w:val="24"/>
          <w:u w:val="single"/>
        </w:rPr>
        <w:t>In</w:t>
      </w:r>
      <w:r w:rsidRPr="0034524C">
        <w:t xml:space="preserve"> her essay </w:t>
      </w:r>
      <w:r w:rsidRPr="0034524C">
        <w:rPr>
          <w:b/>
          <w:sz w:val="24"/>
          <w:u w:val="single"/>
        </w:rPr>
        <w:t>“Cyborg Manifesto,”</w:t>
      </w:r>
      <w:r w:rsidRPr="0034524C">
        <w:t xml:space="preserve"> Donna </w:t>
      </w:r>
      <w:r w:rsidRPr="0034524C">
        <w:rPr>
          <w:b/>
          <w:sz w:val="24"/>
          <w:u w:val="single"/>
        </w:rPr>
        <w:t>Haraway writes about our hybridized organic/cybernetic existence.</w:t>
      </w:r>
      <w:r w:rsidRPr="0034524C">
        <w:t xml:space="preserve"> For Haraway, the incorporation of technology in nearly every aspect of daily life (even in the 1990s, when she authored this text) indicates a world that is no longer purely organic, but cyborg in nature. She reminds us: “By the late twentieth century, our [end page 3] time, a mythic time, we are all chimeras, theorized and fabricated hybrids of machine and organism; in short, we are cyborgs” (2).</w:t>
      </w:r>
    </w:p>
    <w:p w14:paraId="7E44C651" w14:textId="77777777" w:rsidR="00866080" w:rsidRPr="0034524C" w:rsidRDefault="00866080" w:rsidP="00866080">
      <w:r w:rsidRPr="0034524C">
        <w:rPr>
          <w:b/>
          <w:sz w:val="24"/>
          <w:u w:val="single"/>
        </w:rPr>
        <w:t xml:space="preserve">Haraway’s vision of our cyborg world is a world </w:t>
      </w:r>
      <w:r w:rsidRPr="0034524C">
        <w:rPr>
          <w:b/>
          <w:iCs/>
          <w:sz w:val="24"/>
          <w:u w:val="single"/>
          <w:bdr w:val="single" w:sz="8" w:space="0" w:color="auto"/>
        </w:rPr>
        <w:t>beyond gender</w:t>
      </w:r>
      <w:r w:rsidRPr="0034524C">
        <w:rPr>
          <w:b/>
          <w:sz w:val="24"/>
          <w:u w:val="single"/>
        </w:rPr>
        <w:t xml:space="preserve">, </w:t>
      </w:r>
      <w:r w:rsidRPr="0034524C">
        <w:rPr>
          <w:b/>
          <w:iCs/>
          <w:sz w:val="24"/>
          <w:u w:val="single"/>
          <w:bdr w:val="single" w:sz="8" w:space="0" w:color="auto"/>
        </w:rPr>
        <w:t>boundaries</w:t>
      </w:r>
      <w:r w:rsidRPr="0034524C">
        <w:rPr>
          <w:b/>
          <w:sz w:val="24"/>
          <w:u w:val="single"/>
        </w:rPr>
        <w:t xml:space="preserve">, and </w:t>
      </w:r>
      <w:r w:rsidRPr="0034524C">
        <w:rPr>
          <w:b/>
          <w:iCs/>
          <w:sz w:val="24"/>
          <w:u w:val="single"/>
          <w:bdr w:val="single" w:sz="8" w:space="0" w:color="auto"/>
        </w:rPr>
        <w:t>identity politics</w:t>
      </w:r>
      <w:r w:rsidRPr="0034524C">
        <w:rPr>
          <w:b/>
          <w:sz w:val="24"/>
          <w:u w:val="single"/>
        </w:rPr>
        <w:t xml:space="preserve">. The cyborg world is about </w:t>
      </w:r>
      <w:r w:rsidRPr="0034524C">
        <w:rPr>
          <w:b/>
          <w:iCs/>
          <w:sz w:val="24"/>
          <w:u w:val="single"/>
          <w:bdr w:val="single" w:sz="8" w:space="0" w:color="auto"/>
        </w:rPr>
        <w:t>fusion</w:t>
      </w:r>
      <w:r w:rsidRPr="0034524C">
        <w:rPr>
          <w:b/>
          <w:sz w:val="24"/>
          <w:u w:val="single"/>
        </w:rPr>
        <w:t xml:space="preserve">, </w:t>
      </w:r>
      <w:r w:rsidRPr="0034524C">
        <w:rPr>
          <w:b/>
          <w:iCs/>
          <w:sz w:val="24"/>
          <w:u w:val="single"/>
          <w:bdr w:val="single" w:sz="8" w:space="0" w:color="auto"/>
        </w:rPr>
        <w:t>affinity</w:t>
      </w:r>
      <w:r w:rsidRPr="0034524C">
        <w:rPr>
          <w:b/>
          <w:sz w:val="24"/>
          <w:u w:val="single"/>
        </w:rPr>
        <w:t xml:space="preserve">, and </w:t>
      </w:r>
      <w:r w:rsidRPr="0034524C">
        <w:rPr>
          <w:b/>
          <w:iCs/>
          <w:sz w:val="24"/>
          <w:u w:val="single"/>
          <w:bdr w:val="single" w:sz="8" w:space="0" w:color="auto"/>
        </w:rPr>
        <w:t>pleasure</w:t>
      </w:r>
      <w:r w:rsidRPr="0034524C">
        <w:rPr>
          <w:b/>
          <w:sz w:val="24"/>
          <w:u w:val="single"/>
        </w:rPr>
        <w:t xml:space="preserve"> – it is anti-capitalist, anti-patriarchal, and anti-category. It is driven by experimentation, pleasure, imperfection, and dismantling of systems. It is a </w:t>
      </w:r>
      <w:r w:rsidRPr="0034524C">
        <w:rPr>
          <w:b/>
          <w:iCs/>
          <w:sz w:val="24"/>
          <w:u w:val="single"/>
          <w:bdr w:val="single" w:sz="8" w:space="0" w:color="auto"/>
        </w:rPr>
        <w:t>way of thinking</w:t>
      </w:r>
      <w:r w:rsidRPr="0034524C">
        <w:rPr>
          <w:b/>
          <w:sz w:val="24"/>
          <w:u w:val="single"/>
        </w:rPr>
        <w:t xml:space="preserve"> that is based in multiple meanings and possibilities – moving away from the binary of good/bad, man/woman, human/non-human, us/them. Haraway writes about the political possibilities of the cyborg</w:t>
      </w:r>
      <w:r w:rsidRPr="0034524C">
        <w:t xml:space="preserve">, </w:t>
      </w:r>
      <w:r w:rsidRPr="0034524C">
        <w:rPr>
          <w:b/>
          <w:sz w:val="24"/>
          <w:u w:val="single"/>
        </w:rPr>
        <w:t xml:space="preserve">particularly in terms of </w:t>
      </w:r>
      <w:r w:rsidRPr="0034524C">
        <w:rPr>
          <w:b/>
          <w:iCs/>
          <w:sz w:val="24"/>
          <w:u w:val="single"/>
          <w:bdr w:val="single" w:sz="8" w:space="0" w:color="auto"/>
        </w:rPr>
        <w:t>gender identity</w:t>
      </w:r>
      <w:r w:rsidRPr="0034524C">
        <w:rPr>
          <w:b/>
          <w:sz w:val="24"/>
          <w:u w:val="single"/>
        </w:rPr>
        <w:t xml:space="preserve"> and </w:t>
      </w:r>
      <w:r w:rsidRPr="0034524C">
        <w:rPr>
          <w:b/>
          <w:iCs/>
          <w:sz w:val="24"/>
          <w:u w:val="single"/>
          <w:bdr w:val="single" w:sz="8" w:space="0" w:color="auto"/>
        </w:rPr>
        <w:t>womanhood</w:t>
      </w:r>
      <w:r w:rsidRPr="0034524C">
        <w:rPr>
          <w:b/>
          <w:sz w:val="24"/>
          <w:u w:val="single"/>
        </w:rPr>
        <w:t xml:space="preserve">, urging readers to </w:t>
      </w:r>
      <w:r w:rsidRPr="0034524C">
        <w:rPr>
          <w:b/>
          <w:iCs/>
          <w:sz w:val="24"/>
          <w:u w:val="single"/>
          <w:bdr w:val="single" w:sz="8" w:space="0" w:color="auto"/>
        </w:rPr>
        <w:t>move beyond the rigid binaries and boundaries of identity politics</w:t>
      </w:r>
      <w:r w:rsidRPr="0034524C">
        <w:t xml:space="preserve">, </w:t>
      </w:r>
      <w:r w:rsidRPr="0034524C">
        <w:rPr>
          <w:b/>
          <w:sz w:val="24"/>
          <w:u w:val="single"/>
        </w:rPr>
        <w:t>into a more nuanced, pleasure-oriented, affinity-based system of acceptance and understanding.</w:t>
      </w:r>
      <w:r w:rsidRPr="0034524C">
        <w:t xml:space="preserve"> She writes: “Cyborgs might consider more seriously the partial, fluid, sometimes aspect of sex and sexual embodiment” (27).</w:t>
      </w:r>
    </w:p>
    <w:p w14:paraId="2F78FBE6" w14:textId="77777777" w:rsidR="00866080" w:rsidRPr="0034524C" w:rsidRDefault="00866080" w:rsidP="00866080">
      <w:r w:rsidRPr="0034524C">
        <w:t>Haraway’s fascination about boundaries – between human/animal and animal/machine – are interesting when thinking about writing practice and the creative self. For Haraway, cyborg language is inherently imperfect, non-conforming, messy: “...the struggle for language and the struggle against perfect communication, against the one code that translates all meaning perfectly” (23). Her focus is on nuance, particularly nuance in identity. This is readily adaptable in conversations about creative identity – particularly in how we define the self.</w:t>
      </w:r>
    </w:p>
    <w:p w14:paraId="4F6484BD" w14:textId="77777777" w:rsidR="00866080" w:rsidRPr="0034524C" w:rsidRDefault="00866080" w:rsidP="00866080">
      <w:r w:rsidRPr="0034524C">
        <w:t>As an intro-level instructor, I wanted my students to consider the ways their creative selves are shaped by the world around them. Students spent the semester churning out writing in multiple genres and sharing work with their peers, who helped them understand their work. Slowly, students who had not been in a workshop environment before got a preliminary understanding of their strengths and proclivities, and used that feedback to write into a particular voice – to hone it. But while honing a voice is a valuable practice, it can also be a limiting practice. We are told as writers that our work is “dark” or “sensual” or “funny” and we begin to write into those spaces because we have been told that’s who we are. In the era of the personal brand, having a recognizable style is valuable, and it’s marketable. But it can also be trapping, particularly for young writers who haven’t explored the limits of what they might create. And so, I asked my students to use machines to become cyborgs, to “struggle for language” and in the struggle find new avenues for their work. And so, Haraway’s idea of the cyborg became our manifesto – a manifesto of blurry borders between self and other.</w:t>
      </w:r>
    </w:p>
    <w:p w14:paraId="5E452CDC" w14:textId="77777777" w:rsidR="00866080" w:rsidRPr="0034524C" w:rsidRDefault="00866080" w:rsidP="00866080">
      <w:r w:rsidRPr="0034524C">
        <w:rPr>
          <w:b/>
          <w:sz w:val="24"/>
          <w:u w:val="single"/>
        </w:rPr>
        <w:t xml:space="preserve">But Haraway’s understanding of the cyborg </w:t>
      </w:r>
      <w:r w:rsidRPr="0034524C">
        <w:rPr>
          <w:b/>
          <w:iCs/>
          <w:sz w:val="24"/>
          <w:u w:val="single"/>
          <w:bdr w:val="single" w:sz="8" w:space="0" w:color="auto"/>
        </w:rPr>
        <w:t>isn’t</w:t>
      </w:r>
      <w:r w:rsidRPr="0034524C">
        <w:rPr>
          <w:b/>
          <w:sz w:val="24"/>
          <w:u w:val="single"/>
        </w:rPr>
        <w:t xml:space="preserve"> the only one.</w:t>
      </w:r>
      <w:r w:rsidRPr="0034524C">
        <w:t xml:space="preserve"> In the article “Tryna Free Kansas City”: The Revolutions of Janelle Monáe as Digital Griot,” author Cassandra L. Jones writes about musician Janelle Monae’s use of cyborgs to explore queerness, sexuality, and race through an Afro-futurist lens. In her albums and music videos, Monáe plays the role of her alter ego, Cindi Mayweather, “a criminal cyborg who dared to fall in love with a human” (52). As the albums progress, Mayweather joins a community of other targeted cyborgs who break social [end page 4] convention and eventually becomes a “revolutionary figure” (52). Monáe uses her cyborg alter-ego to explore how marginalized bodies move through our digital world. Monáe’s cyborgs, like Haraway’s cyborgs, blur boundaries—but unlike Haraway, Monáe’s cyborgs offer a view of the cyborg voice that centers queerness and Blackness.</w:t>
      </w:r>
    </w:p>
    <w:p w14:paraId="1ED6EAD6" w14:textId="77777777" w:rsidR="00866080" w:rsidRPr="0034524C" w:rsidRDefault="00866080" w:rsidP="00866080">
      <w:pPr>
        <w:rPr>
          <w:b/>
          <w:sz w:val="24"/>
          <w:u w:val="single"/>
        </w:rPr>
      </w:pPr>
      <w:r w:rsidRPr="0034524C">
        <w:t xml:space="preserve">Similarly, </w:t>
      </w:r>
      <w:r w:rsidRPr="0034524C">
        <w:rPr>
          <w:b/>
          <w:sz w:val="24"/>
          <w:highlight w:val="cyan"/>
          <w:u w:val="single"/>
        </w:rPr>
        <w:t>poet</w:t>
      </w:r>
      <w:r w:rsidRPr="0034524C">
        <w:rPr>
          <w:b/>
          <w:sz w:val="24"/>
          <w:u w:val="single"/>
        </w:rPr>
        <w:t xml:space="preserve"> Franny </w:t>
      </w:r>
      <w:r w:rsidRPr="0034524C">
        <w:rPr>
          <w:b/>
          <w:iCs/>
          <w:sz w:val="24"/>
          <w:highlight w:val="cyan"/>
          <w:u w:val="single"/>
          <w:bdr w:val="single" w:sz="8" w:space="0" w:color="auto"/>
        </w:rPr>
        <w:t>Choi</w:t>
      </w:r>
      <w:r w:rsidRPr="0034524C">
        <w:rPr>
          <w:b/>
          <w:sz w:val="24"/>
          <w:highlight w:val="cyan"/>
          <w:u w:val="single"/>
        </w:rPr>
        <w:t xml:space="preserve"> uses her book</w:t>
      </w:r>
      <w:r w:rsidRPr="0034524C">
        <w:rPr>
          <w:b/>
          <w:sz w:val="24"/>
          <w:u w:val="single"/>
        </w:rPr>
        <w:t xml:space="preserve"> </w:t>
      </w:r>
      <w:r w:rsidRPr="0034524C">
        <w:rPr>
          <w:b/>
          <w:iCs/>
          <w:sz w:val="24"/>
          <w:u w:val="single"/>
          <w:bdr w:val="single" w:sz="8" w:space="0" w:color="auto"/>
        </w:rPr>
        <w:t>Soft Science</w:t>
      </w:r>
      <w:r w:rsidRPr="0034524C">
        <w:rPr>
          <w:b/>
          <w:sz w:val="24"/>
          <w:u w:val="single"/>
        </w:rPr>
        <w:t xml:space="preserve"> </w:t>
      </w:r>
      <w:r w:rsidRPr="0034524C">
        <w:rPr>
          <w:b/>
          <w:sz w:val="24"/>
          <w:highlight w:val="cyan"/>
          <w:u w:val="single"/>
        </w:rPr>
        <w:t>to explore</w:t>
      </w:r>
      <w:r w:rsidRPr="0034524C">
        <w:rPr>
          <w:b/>
          <w:sz w:val="24"/>
          <w:u w:val="single"/>
        </w:rPr>
        <w:t xml:space="preserve"> the </w:t>
      </w:r>
      <w:r w:rsidRPr="0034524C">
        <w:rPr>
          <w:b/>
          <w:iCs/>
          <w:sz w:val="24"/>
          <w:highlight w:val="cyan"/>
          <w:u w:val="single"/>
          <w:bdr w:val="single" w:sz="8" w:space="0" w:color="auto"/>
        </w:rPr>
        <w:t>similarities</w:t>
      </w:r>
      <w:r w:rsidRPr="0034524C">
        <w:rPr>
          <w:b/>
          <w:sz w:val="24"/>
          <w:highlight w:val="cyan"/>
          <w:u w:val="single"/>
        </w:rPr>
        <w:t xml:space="preserve"> between </w:t>
      </w:r>
      <w:r w:rsidRPr="0034524C">
        <w:rPr>
          <w:b/>
          <w:iCs/>
          <w:sz w:val="24"/>
          <w:highlight w:val="cyan"/>
          <w:u w:val="single"/>
          <w:bdr w:val="single" w:sz="8" w:space="0" w:color="auto"/>
        </w:rPr>
        <w:t>cyborg bodies</w:t>
      </w:r>
      <w:r w:rsidRPr="0034524C">
        <w:rPr>
          <w:b/>
          <w:sz w:val="24"/>
          <w:highlight w:val="cyan"/>
          <w:u w:val="single"/>
        </w:rPr>
        <w:t xml:space="preserve"> and </w:t>
      </w:r>
      <w:r w:rsidRPr="0034524C">
        <w:rPr>
          <w:b/>
          <w:iCs/>
          <w:sz w:val="24"/>
          <w:highlight w:val="cyan"/>
          <w:u w:val="single"/>
          <w:bdr w:val="single" w:sz="8" w:space="0" w:color="auto"/>
        </w:rPr>
        <w:t>queer, immigrant bodies</w:t>
      </w:r>
      <w:r w:rsidRPr="0034524C">
        <w:rPr>
          <w:b/>
          <w:sz w:val="24"/>
          <w:u w:val="single"/>
        </w:rPr>
        <w:t xml:space="preserve">. </w:t>
      </w:r>
      <w:r w:rsidRPr="0034524C">
        <w:rPr>
          <w:b/>
          <w:sz w:val="24"/>
          <w:highlight w:val="cyan"/>
          <w:u w:val="single"/>
        </w:rPr>
        <w:t xml:space="preserve">Choi used the </w:t>
      </w:r>
      <w:r w:rsidRPr="0034524C">
        <w:rPr>
          <w:b/>
          <w:iCs/>
          <w:sz w:val="24"/>
          <w:highlight w:val="cyan"/>
          <w:u w:val="single"/>
          <w:bdr w:val="single" w:sz="8" w:space="0" w:color="auto"/>
        </w:rPr>
        <w:t>cyborg voice</w:t>
      </w:r>
      <w:r w:rsidRPr="0034524C">
        <w:rPr>
          <w:b/>
          <w:sz w:val="24"/>
          <w:u w:val="single"/>
        </w:rPr>
        <w:t xml:space="preserve"> to write this collection—repurposing tweets and other language using Google translate and other tools. </w:t>
      </w:r>
      <w:r w:rsidRPr="0034524C">
        <w:rPr>
          <w:b/>
          <w:sz w:val="24"/>
          <w:highlight w:val="cyan"/>
          <w:u w:val="single"/>
        </w:rPr>
        <w:t>But the cyborg is</w:t>
      </w:r>
      <w:r w:rsidRPr="0034524C">
        <w:rPr>
          <w:b/>
          <w:sz w:val="24"/>
          <w:u w:val="single"/>
        </w:rPr>
        <w:t xml:space="preserve"> also </w:t>
      </w:r>
      <w:r w:rsidRPr="0034524C">
        <w:rPr>
          <w:b/>
          <w:sz w:val="24"/>
          <w:highlight w:val="cyan"/>
          <w:u w:val="single"/>
        </w:rPr>
        <w:t xml:space="preserve">a </w:t>
      </w:r>
      <w:r w:rsidRPr="0034524C">
        <w:rPr>
          <w:b/>
          <w:iCs/>
          <w:sz w:val="24"/>
          <w:highlight w:val="cyan"/>
          <w:u w:val="single"/>
          <w:bdr w:val="single" w:sz="8" w:space="0" w:color="auto"/>
        </w:rPr>
        <w:t>metaphor</w:t>
      </w:r>
      <w:r w:rsidRPr="0034524C">
        <w:rPr>
          <w:b/>
          <w:sz w:val="24"/>
          <w:highlight w:val="cyan"/>
          <w:u w:val="single"/>
        </w:rPr>
        <w:t xml:space="preserve"> for her</w:t>
      </w:r>
      <w:r w:rsidRPr="0034524C">
        <w:rPr>
          <w:b/>
          <w:sz w:val="24"/>
          <w:u w:val="single"/>
        </w:rPr>
        <w:t xml:space="preserve">—a way of </w:t>
      </w:r>
      <w:r w:rsidRPr="0034524C">
        <w:rPr>
          <w:b/>
          <w:iCs/>
          <w:sz w:val="24"/>
          <w:u w:val="single"/>
          <w:bdr w:val="single" w:sz="8" w:space="0" w:color="auto"/>
        </w:rPr>
        <w:t>understanding identity</w:t>
      </w:r>
      <w:r w:rsidRPr="0034524C">
        <w:rPr>
          <w:b/>
          <w:sz w:val="24"/>
          <w:u w:val="single"/>
        </w:rPr>
        <w:t xml:space="preserve"> that doesn’t fit within </w:t>
      </w:r>
      <w:r w:rsidRPr="0034524C">
        <w:rPr>
          <w:b/>
          <w:iCs/>
          <w:sz w:val="24"/>
          <w:u w:val="single"/>
          <w:bdr w:val="single" w:sz="8" w:space="0" w:color="auto"/>
        </w:rPr>
        <w:t>strict binaries</w:t>
      </w:r>
      <w:r w:rsidRPr="0034524C">
        <w:rPr>
          <w:b/>
          <w:sz w:val="24"/>
          <w:u w:val="single"/>
        </w:rPr>
        <w:t>. She writes</w:t>
      </w:r>
      <w:r w:rsidRPr="0034524C">
        <w:t xml:space="preserve"> in an interview with the Paris Review, </w:t>
      </w:r>
      <w:r w:rsidRPr="0034524C">
        <w:rPr>
          <w:b/>
          <w:sz w:val="24"/>
          <w:u w:val="single"/>
        </w:rPr>
        <w:t>“I started to think… my affinity for certain images</w:t>
      </w:r>
      <w:r w:rsidRPr="0034524C">
        <w:t xml:space="preserve">, </w:t>
      </w:r>
      <w:r w:rsidRPr="0034524C">
        <w:rPr>
          <w:b/>
          <w:sz w:val="24"/>
          <w:u w:val="single"/>
        </w:rPr>
        <w:t xml:space="preserve">like the cyborg…was a way of </w:t>
      </w:r>
      <w:r w:rsidRPr="0034524C">
        <w:rPr>
          <w:b/>
          <w:iCs/>
          <w:sz w:val="24"/>
          <w:u w:val="single"/>
          <w:bdr w:val="single" w:sz="8" w:space="0" w:color="auto"/>
        </w:rPr>
        <w:t>taking up the incoherence</w:t>
      </w:r>
      <w:r w:rsidRPr="0034524C">
        <w:rPr>
          <w:b/>
          <w:sz w:val="24"/>
          <w:u w:val="single"/>
        </w:rPr>
        <w:t xml:space="preserve"> of </w:t>
      </w:r>
      <w:r w:rsidRPr="0034524C">
        <w:rPr>
          <w:b/>
          <w:iCs/>
          <w:sz w:val="24"/>
          <w:u w:val="single"/>
          <w:bdr w:val="single" w:sz="8" w:space="0" w:color="auto"/>
        </w:rPr>
        <w:t>my gender identity</w:t>
      </w:r>
      <w:r w:rsidRPr="0034524C">
        <w:rPr>
          <w:b/>
          <w:sz w:val="24"/>
          <w:u w:val="single"/>
        </w:rPr>
        <w:t>”</w:t>
      </w:r>
      <w:r w:rsidRPr="0034524C">
        <w:t xml:space="preserve"> (Choi)</w:t>
      </w:r>
      <w:r w:rsidRPr="0034524C">
        <w:rPr>
          <w:b/>
          <w:sz w:val="24"/>
          <w:u w:val="single"/>
        </w:rPr>
        <w:t>.</w:t>
      </w:r>
      <w:r w:rsidRPr="0034524C">
        <w:t xml:space="preserve"> Later, </w:t>
      </w:r>
      <w:r w:rsidRPr="0034524C">
        <w:rPr>
          <w:b/>
          <w:sz w:val="24"/>
          <w:u w:val="single"/>
        </w:rPr>
        <w:t xml:space="preserve">when discussing how she </w:t>
      </w:r>
      <w:r w:rsidRPr="0034524C">
        <w:rPr>
          <w:b/>
          <w:iCs/>
          <w:sz w:val="24"/>
          <w:u w:val="single"/>
          <w:bdr w:val="single" w:sz="8" w:space="0" w:color="auto"/>
        </w:rPr>
        <w:t>both centers Korean identity</w:t>
      </w:r>
      <w:r w:rsidRPr="0034524C">
        <w:rPr>
          <w:b/>
          <w:sz w:val="24"/>
          <w:u w:val="single"/>
        </w:rPr>
        <w:t xml:space="preserve"> in her poetry </w:t>
      </w:r>
      <w:r w:rsidRPr="0034524C">
        <w:rPr>
          <w:b/>
          <w:iCs/>
          <w:sz w:val="24"/>
          <w:u w:val="single"/>
          <w:bdr w:val="single" w:sz="8" w:space="0" w:color="auto"/>
        </w:rPr>
        <w:t>and feels distant from that identity</w:t>
      </w:r>
      <w:r w:rsidRPr="0034524C">
        <w:rPr>
          <w:b/>
          <w:sz w:val="24"/>
          <w:u w:val="single"/>
        </w:rPr>
        <w:t xml:space="preserve"> as a Korean-American writing for a primarily American audience</w:t>
      </w:r>
      <w:r w:rsidRPr="0034524C">
        <w:t xml:space="preserve">, the interviewer Spencer </w:t>
      </w:r>
      <w:r w:rsidRPr="0034524C">
        <w:rPr>
          <w:b/>
          <w:sz w:val="24"/>
          <w:u w:val="single"/>
        </w:rPr>
        <w:t xml:space="preserve">Quong reflects: “I think that’s an idea that </w:t>
      </w:r>
      <w:r w:rsidRPr="0034524C">
        <w:rPr>
          <w:b/>
          <w:iCs/>
          <w:sz w:val="24"/>
          <w:u w:val="single"/>
          <w:bdr w:val="single" w:sz="8" w:space="0" w:color="auto"/>
        </w:rPr>
        <w:t>the cyborg embodies</w:t>
      </w:r>
      <w:r w:rsidRPr="0034524C">
        <w:t xml:space="preserve">, </w:t>
      </w:r>
      <w:r w:rsidRPr="0034524C">
        <w:rPr>
          <w:b/>
          <w:iCs/>
          <w:sz w:val="24"/>
          <w:u w:val="single"/>
          <w:bdr w:val="single" w:sz="8" w:space="0" w:color="auto"/>
        </w:rPr>
        <w:t>too</w:t>
      </w:r>
      <w:r w:rsidRPr="0034524C">
        <w:rPr>
          <w:b/>
          <w:sz w:val="24"/>
          <w:u w:val="single"/>
        </w:rPr>
        <w:t xml:space="preserve">. It resists strict categorization. It might be </w:t>
      </w:r>
      <w:r w:rsidRPr="0034524C">
        <w:rPr>
          <w:b/>
          <w:iCs/>
          <w:sz w:val="24"/>
          <w:u w:val="single"/>
          <w:bdr w:val="single" w:sz="8" w:space="0" w:color="auto"/>
        </w:rPr>
        <w:t>both machine and human</w:t>
      </w:r>
      <w:r w:rsidRPr="0034524C">
        <w:rPr>
          <w:b/>
          <w:sz w:val="24"/>
          <w:u w:val="single"/>
        </w:rPr>
        <w:t xml:space="preserve">. You can be </w:t>
      </w:r>
      <w:r w:rsidRPr="0034524C">
        <w:rPr>
          <w:b/>
          <w:iCs/>
          <w:sz w:val="24"/>
          <w:u w:val="single"/>
          <w:bdr w:val="single" w:sz="8" w:space="0" w:color="auto"/>
        </w:rPr>
        <w:t>both Korean</w:t>
      </w:r>
      <w:r w:rsidRPr="0034524C">
        <w:rPr>
          <w:b/>
          <w:sz w:val="24"/>
          <w:u w:val="single"/>
        </w:rPr>
        <w:t xml:space="preserve"> and have ways in which you are </w:t>
      </w:r>
      <w:r w:rsidRPr="0034524C">
        <w:rPr>
          <w:b/>
          <w:iCs/>
          <w:sz w:val="24"/>
          <w:u w:val="single"/>
          <w:bdr w:val="single" w:sz="8" w:space="0" w:color="auto"/>
        </w:rPr>
        <w:t>unfamiliar with Korea</w:t>
      </w:r>
      <w:r w:rsidRPr="0034524C">
        <w:rPr>
          <w:b/>
          <w:sz w:val="24"/>
          <w:u w:val="single"/>
        </w:rPr>
        <w:t>”</w:t>
      </w:r>
      <w:r w:rsidRPr="0034524C">
        <w:t xml:space="preserve"> (qtd. in Choi)</w:t>
      </w:r>
      <w:r w:rsidRPr="0034524C">
        <w:rPr>
          <w:b/>
          <w:sz w:val="24"/>
          <w:u w:val="single"/>
        </w:rPr>
        <w:t>. For</w:t>
      </w:r>
      <w:r w:rsidRPr="0034524C">
        <w:t xml:space="preserve"> both </w:t>
      </w:r>
      <w:r w:rsidRPr="0034524C">
        <w:rPr>
          <w:b/>
          <w:sz w:val="24"/>
          <w:u w:val="single"/>
        </w:rPr>
        <w:t>Choi</w:t>
      </w:r>
      <w:r w:rsidRPr="0034524C">
        <w:t xml:space="preserve"> and Monáe, </w:t>
      </w:r>
      <w:r w:rsidRPr="0034524C">
        <w:rPr>
          <w:b/>
          <w:sz w:val="24"/>
          <w:u w:val="single"/>
        </w:rPr>
        <w:t xml:space="preserve">the cyborg is a </w:t>
      </w:r>
      <w:r w:rsidRPr="0034524C">
        <w:rPr>
          <w:b/>
          <w:iCs/>
          <w:sz w:val="24"/>
          <w:u w:val="single"/>
          <w:bdr w:val="single" w:sz="8" w:space="0" w:color="auto"/>
        </w:rPr>
        <w:t>symbol</w:t>
      </w:r>
      <w:r w:rsidRPr="0034524C">
        <w:rPr>
          <w:b/>
          <w:sz w:val="24"/>
          <w:u w:val="single"/>
        </w:rPr>
        <w:t xml:space="preserve"> of </w:t>
      </w:r>
      <w:r w:rsidRPr="0034524C">
        <w:rPr>
          <w:b/>
          <w:iCs/>
          <w:sz w:val="24"/>
          <w:u w:val="single"/>
          <w:bdr w:val="single" w:sz="8" w:space="0" w:color="auto"/>
        </w:rPr>
        <w:t>intersectional and complicated identities</w:t>
      </w:r>
      <w:r w:rsidRPr="0034524C">
        <w:rPr>
          <w:b/>
          <w:sz w:val="24"/>
          <w:u w:val="single"/>
        </w:rPr>
        <w:t xml:space="preserve"> that refuses to be </w:t>
      </w:r>
      <w:r w:rsidRPr="0034524C">
        <w:rPr>
          <w:b/>
          <w:iCs/>
          <w:sz w:val="24"/>
          <w:u w:val="single"/>
          <w:bdr w:val="single" w:sz="8" w:space="0" w:color="auto"/>
        </w:rPr>
        <w:t>simplified</w:t>
      </w:r>
      <w:r w:rsidRPr="0034524C">
        <w:rPr>
          <w:b/>
          <w:sz w:val="24"/>
          <w:u w:val="single"/>
        </w:rPr>
        <w:t xml:space="preserve"> into a </w:t>
      </w:r>
      <w:r w:rsidRPr="0034524C">
        <w:rPr>
          <w:b/>
          <w:iCs/>
          <w:sz w:val="24"/>
          <w:u w:val="single"/>
          <w:bdr w:val="single" w:sz="8" w:space="0" w:color="auto"/>
        </w:rPr>
        <w:t>single category</w:t>
      </w:r>
      <w:r w:rsidRPr="0034524C">
        <w:rPr>
          <w:b/>
          <w:sz w:val="24"/>
          <w:u w:val="single"/>
        </w:rPr>
        <w:t>.</w:t>
      </w:r>
    </w:p>
    <w:bookmarkEnd w:id="1"/>
    <w:p w14:paraId="35FBD156" w14:textId="77777777" w:rsidR="00866080" w:rsidRPr="0034524C" w:rsidRDefault="00866080" w:rsidP="00866080">
      <w:r w:rsidRPr="0034524C">
        <w:rPr>
          <w:b/>
          <w:sz w:val="24"/>
          <w:u w:val="single"/>
        </w:rPr>
        <w:t xml:space="preserve">The term cyborg also has connotations in the world of </w:t>
      </w:r>
      <w:r w:rsidRPr="0034524C">
        <w:rPr>
          <w:b/>
          <w:iCs/>
          <w:sz w:val="24"/>
          <w:u w:val="single"/>
          <w:bdr w:val="single" w:sz="8" w:space="0" w:color="auto"/>
        </w:rPr>
        <w:t>disability advocacy</w:t>
      </w:r>
      <w:r w:rsidRPr="0034524C">
        <w:rPr>
          <w:b/>
          <w:sz w:val="24"/>
          <w:u w:val="single"/>
        </w:rPr>
        <w:t>. Writer, disability advocate and self-proclaimed cyborg</w:t>
      </w:r>
      <w:r w:rsidRPr="0034524C">
        <w:t xml:space="preserve"> Jillian </w:t>
      </w:r>
      <w:r w:rsidRPr="0034524C">
        <w:rPr>
          <w:b/>
          <w:sz w:val="24"/>
          <w:u w:val="single"/>
        </w:rPr>
        <w:t xml:space="preserve">Weise </w:t>
      </w:r>
      <w:r w:rsidRPr="0034524C">
        <w:rPr>
          <w:b/>
          <w:iCs/>
          <w:sz w:val="24"/>
          <w:u w:val="single"/>
          <w:bdr w:val="single" w:sz="8" w:space="0" w:color="auto"/>
        </w:rPr>
        <w:t>critiques</w:t>
      </w:r>
      <w:r w:rsidRPr="0034524C">
        <w:rPr>
          <w:b/>
          <w:sz w:val="24"/>
          <w:u w:val="single"/>
        </w:rPr>
        <w:t xml:space="preserve"> Haraway’s use of the term</w:t>
      </w:r>
      <w:r w:rsidRPr="0034524C">
        <w:t xml:space="preserve">, </w:t>
      </w:r>
      <w:r w:rsidRPr="0034524C">
        <w:rPr>
          <w:b/>
          <w:sz w:val="24"/>
          <w:u w:val="single"/>
        </w:rPr>
        <w:t xml:space="preserve">particularly given her </w:t>
      </w:r>
      <w:r w:rsidRPr="0034524C">
        <w:rPr>
          <w:b/>
          <w:iCs/>
          <w:sz w:val="24"/>
          <w:u w:val="single"/>
          <w:bdr w:val="single" w:sz="8" w:space="0" w:color="auto"/>
        </w:rPr>
        <w:t>lack of inclusion</w:t>
      </w:r>
      <w:r w:rsidRPr="0034524C">
        <w:rPr>
          <w:b/>
          <w:sz w:val="24"/>
          <w:u w:val="single"/>
        </w:rPr>
        <w:t xml:space="preserve"> of </w:t>
      </w:r>
      <w:r w:rsidRPr="0034524C">
        <w:rPr>
          <w:b/>
          <w:iCs/>
          <w:sz w:val="24"/>
          <w:u w:val="single"/>
          <w:bdr w:val="single" w:sz="8" w:space="0" w:color="auto"/>
        </w:rPr>
        <w:t>disabled voices and experiences</w:t>
      </w:r>
      <w:r w:rsidRPr="0034524C">
        <w:rPr>
          <w:b/>
          <w:sz w:val="24"/>
          <w:u w:val="single"/>
        </w:rPr>
        <w:t xml:space="preserve"> in her manifesto.</w:t>
      </w:r>
      <w:r w:rsidRPr="0034524C">
        <w:t xml:space="preserve"> In a piece she wrote for Granta, Weise says: </w:t>
      </w:r>
      <w:r w:rsidRPr="0034524C">
        <w:rPr>
          <w:b/>
          <w:sz w:val="24"/>
          <w:u w:val="single"/>
        </w:rPr>
        <w:t>“</w:t>
      </w:r>
      <w:r w:rsidRPr="0034524C">
        <w:rPr>
          <w:b/>
          <w:iCs/>
          <w:sz w:val="24"/>
          <w:u w:val="single"/>
          <w:bdr w:val="single" w:sz="8" w:space="0" w:color="auto"/>
        </w:rPr>
        <w:t>Disabled women</w:t>
      </w:r>
      <w:r w:rsidRPr="0034524C">
        <w:rPr>
          <w:b/>
          <w:sz w:val="24"/>
          <w:u w:val="single"/>
        </w:rPr>
        <w:t xml:space="preserve">, </w:t>
      </w:r>
      <w:r w:rsidRPr="0034524C">
        <w:rPr>
          <w:b/>
          <w:iCs/>
          <w:sz w:val="24"/>
          <w:u w:val="single"/>
          <w:bdr w:val="single" w:sz="8" w:space="0" w:color="auto"/>
        </w:rPr>
        <w:t>Deaf women</w:t>
      </w:r>
      <w:r w:rsidRPr="0034524C">
        <w:rPr>
          <w:b/>
          <w:sz w:val="24"/>
          <w:u w:val="single"/>
        </w:rPr>
        <w:t xml:space="preserve"> and </w:t>
      </w:r>
      <w:r w:rsidRPr="0034524C">
        <w:rPr>
          <w:b/>
          <w:iCs/>
          <w:sz w:val="24"/>
          <w:u w:val="single"/>
          <w:bdr w:val="single" w:sz="8" w:space="0" w:color="auto"/>
        </w:rPr>
        <w:t>neurodivergent women</w:t>
      </w:r>
      <w:r w:rsidRPr="0034524C">
        <w:rPr>
          <w:b/>
          <w:sz w:val="24"/>
          <w:u w:val="single"/>
        </w:rPr>
        <w:t xml:space="preserve"> are </w:t>
      </w:r>
      <w:r w:rsidRPr="0034524C">
        <w:rPr>
          <w:b/>
          <w:iCs/>
          <w:sz w:val="24"/>
          <w:u w:val="single"/>
          <w:bdr w:val="single" w:sz="8" w:space="0" w:color="auto"/>
        </w:rPr>
        <w:t>never mentioned</w:t>
      </w:r>
      <w:r w:rsidRPr="0034524C">
        <w:rPr>
          <w:b/>
          <w:sz w:val="24"/>
          <w:u w:val="single"/>
        </w:rPr>
        <w:t xml:space="preserve"> in the ‘Cyborg Manifesto’</w:t>
      </w:r>
      <w:r w:rsidRPr="0034524C">
        <w:t xml:space="preserve">, </w:t>
      </w:r>
      <w:r w:rsidRPr="0034524C">
        <w:rPr>
          <w:b/>
          <w:sz w:val="24"/>
          <w:u w:val="single"/>
        </w:rPr>
        <w:t>which is strange</w:t>
      </w:r>
      <w:r w:rsidRPr="0034524C">
        <w:t xml:space="preserve">, </w:t>
      </w:r>
      <w:r w:rsidRPr="0034524C">
        <w:rPr>
          <w:b/>
          <w:sz w:val="24"/>
          <w:u w:val="single"/>
        </w:rPr>
        <w:t>because the manifesto is full of appellations that have been</w:t>
      </w:r>
      <w:r w:rsidRPr="0034524C">
        <w:t xml:space="preserve">, </w:t>
      </w:r>
      <w:r w:rsidRPr="0034524C">
        <w:rPr>
          <w:b/>
          <w:sz w:val="24"/>
          <w:u w:val="single"/>
        </w:rPr>
        <w:t>historically</w:t>
      </w:r>
      <w:r w:rsidRPr="0034524C">
        <w:t xml:space="preserve">, </w:t>
      </w:r>
      <w:r w:rsidRPr="0034524C">
        <w:rPr>
          <w:b/>
          <w:sz w:val="24"/>
          <w:u w:val="single"/>
        </w:rPr>
        <w:t>applied to us (such as ‘monster’ and ‘creature’)”</w:t>
      </w:r>
      <w:r w:rsidRPr="0034524C">
        <w:t xml:space="preserve"> (“Common Cyborg”)</w:t>
      </w:r>
      <w:r w:rsidRPr="0034524C">
        <w:rPr>
          <w:b/>
          <w:sz w:val="24"/>
          <w:u w:val="single"/>
        </w:rPr>
        <w:t>.</w:t>
      </w:r>
    </w:p>
    <w:p w14:paraId="189A8F8F" w14:textId="77777777" w:rsidR="00866080" w:rsidRPr="0034524C" w:rsidRDefault="00866080" w:rsidP="00866080">
      <w:pPr>
        <w:rPr>
          <w:b/>
          <w:sz w:val="24"/>
          <w:u w:val="single"/>
        </w:rPr>
      </w:pPr>
      <w:r w:rsidRPr="0034524C">
        <w:rPr>
          <w:b/>
          <w:sz w:val="24"/>
          <w:u w:val="single"/>
        </w:rPr>
        <w:t xml:space="preserve">Weise has a name for Haraway’s “cyborgs.” She calls them </w:t>
      </w:r>
      <w:r w:rsidRPr="0034524C">
        <w:rPr>
          <w:b/>
          <w:iCs/>
          <w:sz w:val="24"/>
          <w:highlight w:val="cyan"/>
          <w:u w:val="single"/>
          <w:bdr w:val="single" w:sz="8" w:space="0" w:color="auto"/>
        </w:rPr>
        <w:t>tryborgs</w:t>
      </w:r>
      <w:r w:rsidRPr="0034524C">
        <w:rPr>
          <w:b/>
          <w:sz w:val="24"/>
          <w:u w:val="single"/>
        </w:rPr>
        <w:t>. “They can be recognized because</w:t>
      </w:r>
      <w:r w:rsidRPr="0034524C">
        <w:t xml:space="preserve">, </w:t>
      </w:r>
      <w:r w:rsidRPr="0034524C">
        <w:rPr>
          <w:b/>
          <w:sz w:val="24"/>
          <w:u w:val="single"/>
        </w:rPr>
        <w:t xml:space="preserve">while they </w:t>
      </w:r>
      <w:r w:rsidRPr="0034524C">
        <w:rPr>
          <w:b/>
          <w:iCs/>
          <w:sz w:val="24"/>
          <w:highlight w:val="cyan"/>
          <w:u w:val="single"/>
          <w:bdr w:val="single" w:sz="8" w:space="0" w:color="auto"/>
        </w:rPr>
        <w:t>preach</w:t>
      </w:r>
      <w:r w:rsidRPr="0034524C">
        <w:rPr>
          <w:b/>
          <w:sz w:val="24"/>
          <w:highlight w:val="cyan"/>
          <w:u w:val="single"/>
        </w:rPr>
        <w:t xml:space="preserve"> cyborg nature</w:t>
      </w:r>
      <w:r w:rsidRPr="0034524C">
        <w:t xml:space="preserve">, </w:t>
      </w:r>
      <w:r w:rsidRPr="0034524C">
        <w:rPr>
          <w:b/>
          <w:sz w:val="24"/>
          <w:highlight w:val="cyan"/>
          <w:u w:val="single"/>
        </w:rPr>
        <w:t xml:space="preserve">they </w:t>
      </w:r>
      <w:r w:rsidRPr="0034524C">
        <w:rPr>
          <w:b/>
          <w:iCs/>
          <w:sz w:val="24"/>
          <w:highlight w:val="cyan"/>
          <w:u w:val="single"/>
          <w:bdr w:val="single" w:sz="8" w:space="0" w:color="auto"/>
        </w:rPr>
        <w:t>do not actually depend on machines</w:t>
      </w:r>
      <w:r w:rsidRPr="0034524C">
        <w:rPr>
          <w:b/>
          <w:sz w:val="24"/>
          <w:u w:val="single"/>
        </w:rPr>
        <w:t xml:space="preserve"> to breathe, stay alive, talk, walk, hear or hold a magazine”</w:t>
      </w:r>
      <w:r w:rsidRPr="0034524C">
        <w:t xml:space="preserve"> (“Common Cyborg”)</w:t>
      </w:r>
      <w:r w:rsidRPr="0034524C">
        <w:rPr>
          <w:b/>
          <w:sz w:val="24"/>
          <w:u w:val="single"/>
        </w:rPr>
        <w:t xml:space="preserve">. For </w:t>
      </w:r>
      <w:r w:rsidRPr="0034524C">
        <w:rPr>
          <w:b/>
          <w:sz w:val="24"/>
          <w:highlight w:val="cyan"/>
          <w:u w:val="single"/>
        </w:rPr>
        <w:t>Weise</w:t>
      </w:r>
      <w:r w:rsidRPr="0034524C">
        <w:rPr>
          <w:b/>
          <w:sz w:val="24"/>
          <w:u w:val="single"/>
        </w:rPr>
        <w:t xml:space="preserve">, who is disabled and relies on machines to live, the word cyborg is </w:t>
      </w:r>
      <w:r w:rsidRPr="0034524C">
        <w:rPr>
          <w:b/>
          <w:iCs/>
          <w:sz w:val="24"/>
          <w:u w:val="single"/>
          <w:bdr w:val="single" w:sz="8" w:space="0" w:color="auto"/>
        </w:rPr>
        <w:t>deeply embodied</w:t>
      </w:r>
      <w:r w:rsidRPr="0034524C">
        <w:t xml:space="preserve">, </w:t>
      </w:r>
      <w:r w:rsidRPr="0034524C">
        <w:rPr>
          <w:b/>
          <w:sz w:val="24"/>
          <w:u w:val="single"/>
        </w:rPr>
        <w:t xml:space="preserve">and </w:t>
      </w:r>
      <w:r w:rsidRPr="0034524C">
        <w:rPr>
          <w:b/>
          <w:iCs/>
          <w:sz w:val="24"/>
          <w:u w:val="single"/>
          <w:bdr w:val="single" w:sz="8" w:space="0" w:color="auto"/>
        </w:rPr>
        <w:t>deeply personal</w:t>
      </w:r>
      <w:r w:rsidRPr="0034524C">
        <w:rPr>
          <w:b/>
          <w:sz w:val="24"/>
          <w:u w:val="single"/>
        </w:rPr>
        <w:t xml:space="preserve">. She </w:t>
      </w:r>
      <w:r w:rsidRPr="0034524C">
        <w:rPr>
          <w:b/>
          <w:sz w:val="24"/>
          <w:highlight w:val="cyan"/>
          <w:u w:val="single"/>
        </w:rPr>
        <w:t>writes</w:t>
      </w:r>
      <w:r w:rsidRPr="0034524C">
        <w:rPr>
          <w:b/>
          <w:sz w:val="24"/>
          <w:u w:val="single"/>
        </w:rPr>
        <w:t xml:space="preserve"> in the poem “Anticipatory Action” from her book Cyborg Detective:</w:t>
      </w:r>
    </w:p>
    <w:p w14:paraId="7C822714" w14:textId="77777777" w:rsidR="00866080" w:rsidRPr="0034524C" w:rsidRDefault="00866080" w:rsidP="00866080">
      <w:pPr>
        <w:ind w:left="720"/>
        <w:rPr>
          <w:b/>
          <w:sz w:val="24"/>
          <w:highlight w:val="cyan"/>
          <w:u w:val="single"/>
        </w:rPr>
      </w:pPr>
      <w:r w:rsidRPr="0034524C">
        <w:rPr>
          <w:b/>
          <w:sz w:val="24"/>
          <w:highlight w:val="cyan"/>
          <w:u w:val="single"/>
        </w:rPr>
        <w:t>If cyborg enunciations are the future</w:t>
      </w:r>
    </w:p>
    <w:p w14:paraId="28222B12" w14:textId="77777777" w:rsidR="00866080" w:rsidRPr="0034524C" w:rsidRDefault="00866080" w:rsidP="00866080">
      <w:pPr>
        <w:ind w:left="720"/>
        <w:rPr>
          <w:b/>
          <w:iCs/>
          <w:sz w:val="24"/>
          <w:highlight w:val="cyan"/>
          <w:u w:val="single"/>
          <w:bdr w:val="single" w:sz="8" w:space="0" w:color="auto"/>
        </w:rPr>
      </w:pPr>
      <w:r w:rsidRPr="0034524C">
        <w:rPr>
          <w:b/>
          <w:sz w:val="24"/>
          <w:highlight w:val="cyan"/>
          <w:u w:val="single"/>
        </w:rPr>
        <w:t xml:space="preserve">avant-garde, then what are </w:t>
      </w:r>
      <w:r w:rsidRPr="0034524C">
        <w:rPr>
          <w:b/>
          <w:iCs/>
          <w:sz w:val="24"/>
          <w:highlight w:val="cyan"/>
          <w:u w:val="single"/>
          <w:bdr w:val="single" w:sz="8" w:space="0" w:color="auto"/>
        </w:rPr>
        <w:t>real cyborgs?</w:t>
      </w:r>
    </w:p>
    <w:p w14:paraId="41DB0E4E" w14:textId="77777777" w:rsidR="00866080" w:rsidRPr="0034524C" w:rsidRDefault="00866080" w:rsidP="00866080">
      <w:pPr>
        <w:ind w:left="720"/>
        <w:rPr>
          <w:b/>
          <w:sz w:val="24"/>
          <w:highlight w:val="cyan"/>
          <w:u w:val="single"/>
        </w:rPr>
      </w:pPr>
      <w:r w:rsidRPr="0034524C">
        <w:rPr>
          <w:b/>
          <w:sz w:val="24"/>
          <w:highlight w:val="cyan"/>
          <w:u w:val="single"/>
        </w:rPr>
        <w:t xml:space="preserve">Do we have to be </w:t>
      </w:r>
      <w:r w:rsidRPr="0034524C">
        <w:rPr>
          <w:b/>
          <w:iCs/>
          <w:sz w:val="24"/>
          <w:highlight w:val="cyan"/>
          <w:u w:val="single"/>
          <w:bdr w:val="single" w:sz="8" w:space="0" w:color="auto"/>
        </w:rPr>
        <w:t>avant</w:t>
      </w:r>
      <w:r w:rsidRPr="0034524C">
        <w:rPr>
          <w:b/>
          <w:sz w:val="24"/>
          <w:highlight w:val="cyan"/>
          <w:u w:val="single"/>
        </w:rPr>
        <w:t xml:space="preserve"> or can we</w:t>
      </w:r>
    </w:p>
    <w:p w14:paraId="0BC0AC18" w14:textId="77777777" w:rsidR="00866080" w:rsidRPr="0034524C" w:rsidRDefault="00866080" w:rsidP="00866080">
      <w:pPr>
        <w:ind w:left="720"/>
      </w:pPr>
      <w:r w:rsidRPr="0034524C">
        <w:rPr>
          <w:b/>
          <w:sz w:val="24"/>
          <w:highlight w:val="cyan"/>
          <w:u w:val="single"/>
        </w:rPr>
        <w:t xml:space="preserve">be </w:t>
      </w:r>
      <w:r w:rsidRPr="0034524C">
        <w:rPr>
          <w:b/>
          <w:iCs/>
          <w:sz w:val="24"/>
          <w:highlight w:val="cyan"/>
          <w:u w:val="single"/>
          <w:bdr w:val="single" w:sz="8" w:space="0" w:color="auto"/>
        </w:rPr>
        <w:t>ourselves?</w:t>
      </w:r>
      <w:r w:rsidRPr="0034524C">
        <w:t xml:space="preserve"> (1-4)</w:t>
      </w:r>
    </w:p>
    <w:p w14:paraId="7996BB74" w14:textId="77777777" w:rsidR="00866080" w:rsidRPr="0034524C" w:rsidRDefault="00866080" w:rsidP="00866080">
      <w:pPr>
        <w:rPr>
          <w:b/>
          <w:sz w:val="24"/>
          <w:u w:val="single"/>
        </w:rPr>
      </w:pPr>
      <w:r w:rsidRPr="0034524C">
        <w:rPr>
          <w:b/>
          <w:sz w:val="24"/>
          <w:u w:val="single"/>
        </w:rPr>
        <w:t xml:space="preserve">It feels </w:t>
      </w:r>
      <w:r w:rsidRPr="0034524C">
        <w:rPr>
          <w:b/>
          <w:iCs/>
          <w:sz w:val="24"/>
          <w:u w:val="single"/>
          <w:bdr w:val="single" w:sz="8" w:space="0" w:color="auto"/>
        </w:rPr>
        <w:t>wrong</w:t>
      </w:r>
      <w:r w:rsidRPr="0034524C">
        <w:rPr>
          <w:b/>
          <w:sz w:val="24"/>
          <w:u w:val="single"/>
        </w:rPr>
        <w:t xml:space="preserve"> to use the word cyborg </w:t>
      </w:r>
      <w:r w:rsidRPr="0034524C">
        <w:rPr>
          <w:b/>
          <w:iCs/>
          <w:sz w:val="24"/>
          <w:u w:val="single"/>
          <w:bdr w:val="single" w:sz="8" w:space="0" w:color="auto"/>
        </w:rPr>
        <w:t xml:space="preserve">without acknowledging how </w:t>
      </w:r>
      <w:r w:rsidRPr="0034524C">
        <w:rPr>
          <w:b/>
          <w:iCs/>
          <w:sz w:val="24"/>
          <w:highlight w:val="cyan"/>
          <w:u w:val="single"/>
          <w:bdr w:val="single" w:sz="8" w:space="0" w:color="auto"/>
        </w:rPr>
        <w:t>disability plays into this terms usage</w:t>
      </w:r>
      <w:r w:rsidRPr="0034524C">
        <w:rPr>
          <w:b/>
          <w:iCs/>
          <w:sz w:val="24"/>
          <w:u w:val="single"/>
          <w:bdr w:val="single" w:sz="8" w:space="0" w:color="auto"/>
        </w:rPr>
        <w:t xml:space="preserve"> and adoption</w:t>
      </w:r>
      <w:r w:rsidRPr="0034524C">
        <w:rPr>
          <w:b/>
          <w:sz w:val="24"/>
          <w:u w:val="single"/>
        </w:rPr>
        <w:t>. Unlike Haraway</w:t>
      </w:r>
      <w:r w:rsidRPr="0034524C">
        <w:t xml:space="preserve">, </w:t>
      </w:r>
      <w:r w:rsidRPr="0034524C">
        <w:rPr>
          <w:b/>
          <w:sz w:val="24"/>
          <w:u w:val="single"/>
        </w:rPr>
        <w:t xml:space="preserve">who takes on the cyborg as </w:t>
      </w:r>
      <w:r w:rsidRPr="0034524C">
        <w:rPr>
          <w:b/>
          <w:iCs/>
          <w:sz w:val="24"/>
          <w:u w:val="single"/>
          <w:bdr w:val="single" w:sz="8" w:space="0" w:color="auto"/>
        </w:rPr>
        <w:t>a way of living</w:t>
      </w:r>
      <w:r w:rsidRPr="0034524C">
        <w:t xml:space="preserve">, </w:t>
      </w:r>
      <w:r w:rsidRPr="0034524C">
        <w:rPr>
          <w:b/>
          <w:sz w:val="24"/>
          <w:u w:val="single"/>
        </w:rPr>
        <w:t xml:space="preserve">I am interested in the cyborg as </w:t>
      </w:r>
      <w:r w:rsidRPr="0034524C">
        <w:rPr>
          <w:b/>
          <w:iCs/>
          <w:sz w:val="24"/>
          <w:u w:val="single"/>
          <w:bdr w:val="single" w:sz="8" w:space="0" w:color="auto"/>
        </w:rPr>
        <w:t>a way of creating</w:t>
      </w:r>
      <w:r w:rsidRPr="0034524C">
        <w:rPr>
          <w:b/>
          <w:sz w:val="24"/>
          <w:u w:val="single"/>
        </w:rPr>
        <w:t>. The ability of my students</w:t>
      </w:r>
      <w:r w:rsidRPr="0034524C">
        <w:t xml:space="preserve">, </w:t>
      </w:r>
      <w:r w:rsidRPr="0034524C">
        <w:rPr>
          <w:b/>
          <w:sz w:val="24"/>
          <w:u w:val="single"/>
        </w:rPr>
        <w:t>or their physical bodies</w:t>
      </w:r>
      <w:r w:rsidRPr="0034524C">
        <w:t xml:space="preserve">, [end page 5] </w:t>
      </w:r>
      <w:r w:rsidRPr="0034524C">
        <w:rPr>
          <w:b/>
          <w:sz w:val="24"/>
          <w:u w:val="single"/>
        </w:rPr>
        <w:t>may or may not play a role in that creation. Their relationship to technology as an embodied or lived experience is their own.</w:t>
      </w:r>
      <w:r w:rsidRPr="0034524C">
        <w:t xml:space="preserve"> In this piece, </w:t>
      </w:r>
      <w:r w:rsidRPr="0034524C">
        <w:rPr>
          <w:b/>
          <w:sz w:val="24"/>
          <w:u w:val="single"/>
        </w:rPr>
        <w:t xml:space="preserve">I am </w:t>
      </w:r>
      <w:r w:rsidRPr="0034524C">
        <w:rPr>
          <w:b/>
          <w:iCs/>
          <w:sz w:val="24"/>
          <w:u w:val="single"/>
          <w:bdr w:val="single" w:sz="8" w:space="0" w:color="auto"/>
        </w:rPr>
        <w:t>redefining</w:t>
      </w:r>
      <w:r w:rsidRPr="0034524C">
        <w:rPr>
          <w:b/>
          <w:sz w:val="24"/>
          <w:u w:val="single"/>
        </w:rPr>
        <w:t xml:space="preserve"> the word cyborg as a way of thinking about a </w:t>
      </w:r>
      <w:r w:rsidRPr="0034524C">
        <w:rPr>
          <w:b/>
          <w:iCs/>
          <w:sz w:val="24"/>
          <w:u w:val="single"/>
          <w:bdr w:val="single" w:sz="8" w:space="0" w:color="auto"/>
        </w:rPr>
        <w:t>creative voice</w:t>
      </w:r>
      <w:r w:rsidRPr="0034524C">
        <w:t xml:space="preserve">, </w:t>
      </w:r>
      <w:r w:rsidRPr="0034524C">
        <w:rPr>
          <w:b/>
          <w:sz w:val="24"/>
          <w:u w:val="single"/>
        </w:rPr>
        <w:t xml:space="preserve">rather than a </w:t>
      </w:r>
      <w:r w:rsidRPr="0034524C">
        <w:rPr>
          <w:b/>
          <w:iCs/>
          <w:sz w:val="24"/>
          <w:u w:val="single"/>
          <w:bdr w:val="single" w:sz="8" w:space="0" w:color="auto"/>
        </w:rPr>
        <w:t>human identity</w:t>
      </w:r>
      <w:r w:rsidRPr="0034524C">
        <w:rPr>
          <w:b/>
          <w:sz w:val="24"/>
          <w:u w:val="single"/>
        </w:rPr>
        <w:t xml:space="preserve"> – my students are not (all) cyborgs, but their creations are. I hope that by adopting this term as a kind of </w:t>
      </w:r>
      <w:r w:rsidRPr="0034524C">
        <w:rPr>
          <w:b/>
          <w:iCs/>
          <w:sz w:val="24"/>
          <w:u w:val="single"/>
          <w:bdr w:val="single" w:sz="8" w:space="0" w:color="auto"/>
        </w:rPr>
        <w:t>craft</w:t>
      </w:r>
      <w:r w:rsidRPr="0034524C">
        <w:rPr>
          <w:b/>
          <w:sz w:val="24"/>
          <w:u w:val="single"/>
        </w:rPr>
        <w:t xml:space="preserve"> rather than an </w:t>
      </w:r>
      <w:r w:rsidRPr="0034524C">
        <w:rPr>
          <w:b/>
          <w:iCs/>
          <w:sz w:val="24"/>
          <w:u w:val="single"/>
          <w:bdr w:val="single" w:sz="8" w:space="0" w:color="auto"/>
        </w:rPr>
        <w:t>idealized, politicized mode of existence</w:t>
      </w:r>
      <w:r w:rsidRPr="0034524C">
        <w:t xml:space="preserve">, </w:t>
      </w:r>
      <w:r w:rsidRPr="0034524C">
        <w:rPr>
          <w:b/>
          <w:sz w:val="24"/>
          <w:u w:val="single"/>
        </w:rPr>
        <w:t xml:space="preserve">it’s possible to be </w:t>
      </w:r>
      <w:r w:rsidRPr="0034524C">
        <w:rPr>
          <w:b/>
          <w:iCs/>
          <w:sz w:val="24"/>
          <w:u w:val="single"/>
          <w:bdr w:val="single" w:sz="8" w:space="0" w:color="auto"/>
        </w:rPr>
        <w:t>more inclusive</w:t>
      </w:r>
      <w:r w:rsidRPr="0034524C">
        <w:rPr>
          <w:b/>
          <w:sz w:val="24"/>
          <w:u w:val="single"/>
        </w:rPr>
        <w:t xml:space="preserve"> of </w:t>
      </w:r>
      <w:r w:rsidRPr="0034524C">
        <w:rPr>
          <w:b/>
          <w:iCs/>
          <w:sz w:val="24"/>
          <w:u w:val="single"/>
          <w:bdr w:val="single" w:sz="8" w:space="0" w:color="auto"/>
        </w:rPr>
        <w:t>disabled bodies and voices</w:t>
      </w:r>
      <w:r w:rsidRPr="0034524C">
        <w:rPr>
          <w:b/>
          <w:sz w:val="24"/>
          <w:u w:val="single"/>
        </w:rPr>
        <w:t xml:space="preserve">. I want to simultaneously recognize Weise’s view of the cyborg as </w:t>
      </w:r>
      <w:r w:rsidRPr="0034524C">
        <w:rPr>
          <w:b/>
          <w:iCs/>
          <w:sz w:val="24"/>
          <w:u w:val="single"/>
          <w:bdr w:val="single" w:sz="8" w:space="0" w:color="auto"/>
        </w:rPr>
        <w:t>real</w:t>
      </w:r>
      <w:r w:rsidRPr="0034524C">
        <w:rPr>
          <w:b/>
          <w:sz w:val="24"/>
          <w:u w:val="single"/>
        </w:rPr>
        <w:t xml:space="preserve">, </w:t>
      </w:r>
      <w:r w:rsidRPr="0034524C">
        <w:rPr>
          <w:b/>
          <w:iCs/>
          <w:sz w:val="24"/>
          <w:u w:val="single"/>
          <w:bdr w:val="single" w:sz="8" w:space="0" w:color="auto"/>
        </w:rPr>
        <w:t>lived experience</w:t>
      </w:r>
      <w:r w:rsidRPr="0034524C">
        <w:t xml:space="preserve">, </w:t>
      </w:r>
      <w:r w:rsidRPr="0034524C">
        <w:rPr>
          <w:b/>
          <w:sz w:val="24"/>
          <w:u w:val="single"/>
        </w:rPr>
        <w:t xml:space="preserve">and Haraway’s idea of the cyborg as a framework for thinking beyond the binary. The merging of these theories warrants an examination of </w:t>
      </w:r>
      <w:r w:rsidRPr="0034524C">
        <w:rPr>
          <w:b/>
          <w:iCs/>
          <w:sz w:val="24"/>
          <w:u w:val="single"/>
          <w:bdr w:val="single" w:sz="8" w:space="0" w:color="auto"/>
        </w:rPr>
        <w:t>cyborg language</w:t>
      </w:r>
      <w:r w:rsidRPr="0034524C">
        <w:t xml:space="preserve">, </w:t>
      </w:r>
      <w:r w:rsidRPr="0034524C">
        <w:rPr>
          <w:b/>
          <w:sz w:val="24"/>
          <w:u w:val="single"/>
        </w:rPr>
        <w:t>which questions how we use technology to speak and write in new, mechanized ways. For the able-bodied</w:t>
      </w:r>
      <w:r w:rsidRPr="0034524C">
        <w:t xml:space="preserve">, </w:t>
      </w:r>
      <w:r w:rsidRPr="0034524C">
        <w:rPr>
          <w:b/>
          <w:sz w:val="24"/>
          <w:u w:val="single"/>
        </w:rPr>
        <w:t>cyborg language might look like the intentional adoption or inclusion of machines to experiment with form and voice. But for many people</w:t>
      </w:r>
      <w:r w:rsidRPr="0034524C">
        <w:t xml:space="preserve">, </w:t>
      </w:r>
      <w:r w:rsidRPr="0034524C">
        <w:rPr>
          <w:b/>
          <w:sz w:val="24"/>
          <w:u w:val="single"/>
        </w:rPr>
        <w:t xml:space="preserve">cyborg language is a </w:t>
      </w:r>
      <w:r w:rsidRPr="0034524C">
        <w:rPr>
          <w:b/>
          <w:iCs/>
          <w:sz w:val="24"/>
          <w:u w:val="single"/>
          <w:bdr w:val="single" w:sz="8" w:space="0" w:color="auto"/>
        </w:rPr>
        <w:t>daily language</w:t>
      </w:r>
      <w:r w:rsidRPr="0034524C">
        <w:t xml:space="preserve">, </w:t>
      </w:r>
      <w:r w:rsidRPr="0034524C">
        <w:rPr>
          <w:b/>
          <w:sz w:val="24"/>
          <w:u w:val="single"/>
        </w:rPr>
        <w:t xml:space="preserve">or </w:t>
      </w:r>
      <w:r w:rsidRPr="0034524C">
        <w:rPr>
          <w:b/>
          <w:iCs/>
          <w:sz w:val="24"/>
          <w:u w:val="single"/>
          <w:bdr w:val="single" w:sz="8" w:space="0" w:color="auto"/>
        </w:rPr>
        <w:t>the only available language</w:t>
      </w:r>
      <w:r w:rsidRPr="0034524C">
        <w:rPr>
          <w:b/>
          <w:sz w:val="24"/>
          <w:u w:val="single"/>
        </w:rPr>
        <w:t xml:space="preserve">. Clarifying the </w:t>
      </w:r>
      <w:r w:rsidRPr="0034524C">
        <w:rPr>
          <w:b/>
          <w:iCs/>
          <w:sz w:val="24"/>
          <w:u w:val="single"/>
          <w:bdr w:val="single" w:sz="8" w:space="0" w:color="auto"/>
        </w:rPr>
        <w:t>“tryborg” nature</w:t>
      </w:r>
      <w:r w:rsidRPr="0034524C">
        <w:rPr>
          <w:b/>
          <w:sz w:val="24"/>
          <w:u w:val="single"/>
        </w:rPr>
        <w:t xml:space="preserve"> of this capstone project is an important part of defining and understanding the cyborg voice</w:t>
      </w:r>
      <w:r w:rsidRPr="0034524C">
        <w:t xml:space="preserve">, </w:t>
      </w:r>
      <w:r w:rsidRPr="0034524C">
        <w:rPr>
          <w:b/>
          <w:sz w:val="24"/>
          <w:u w:val="single"/>
        </w:rPr>
        <w:t xml:space="preserve">and </w:t>
      </w:r>
      <w:r w:rsidRPr="0034524C">
        <w:rPr>
          <w:b/>
          <w:iCs/>
          <w:sz w:val="24"/>
          <w:u w:val="single"/>
          <w:bdr w:val="single" w:sz="8" w:space="0" w:color="auto"/>
        </w:rPr>
        <w:t>including disabled experience</w:t>
      </w:r>
      <w:r w:rsidRPr="0034524C">
        <w:rPr>
          <w:b/>
          <w:sz w:val="24"/>
          <w:u w:val="single"/>
        </w:rPr>
        <w:t xml:space="preserve"> in creative writing pedagogy.</w:t>
      </w:r>
    </w:p>
    <w:p w14:paraId="26A24DD3" w14:textId="77777777" w:rsidR="00866080" w:rsidRPr="0034524C" w:rsidRDefault="00866080" w:rsidP="00866080"/>
    <w:p w14:paraId="3B9054B8" w14:textId="77777777" w:rsidR="00866080" w:rsidRPr="0034524C" w:rsidRDefault="00866080" w:rsidP="00866080">
      <w:pPr>
        <w:keepNext/>
        <w:keepLines/>
        <w:spacing w:before="40" w:after="0"/>
        <w:outlineLvl w:val="3"/>
        <w:rPr>
          <w:rFonts w:eastAsiaTheme="majorEastAsia" w:cstheme="majorBidi"/>
          <w:b/>
          <w:iCs/>
        </w:rPr>
      </w:pPr>
      <w:r w:rsidRPr="0034524C">
        <w:rPr>
          <w:rFonts w:eastAsiaTheme="majorEastAsia" w:cstheme="majorBidi"/>
          <w:b/>
          <w:iCs/>
        </w:rPr>
        <w:t xml:space="preserve">This discourse has </w:t>
      </w:r>
      <w:r w:rsidRPr="0034524C">
        <w:rPr>
          <w:rFonts w:eastAsiaTheme="majorEastAsia" w:cstheme="majorBidi"/>
          <w:b/>
          <w:iCs/>
          <w:u w:val="single"/>
        </w:rPr>
        <w:t>material impacts</w:t>
      </w:r>
      <w:r w:rsidRPr="0034524C">
        <w:rPr>
          <w:rFonts w:eastAsiaTheme="majorEastAsia" w:cstheme="majorBidi"/>
          <w:b/>
          <w:iCs/>
        </w:rPr>
        <w:t xml:space="preserve"> on disabled people’s lives. </w:t>
      </w:r>
    </w:p>
    <w:p w14:paraId="2B0EF21C" w14:textId="77777777" w:rsidR="00866080" w:rsidRPr="0034524C" w:rsidRDefault="00866080" w:rsidP="00866080">
      <w:r w:rsidRPr="0034524C">
        <w:rPr>
          <w:b/>
          <w:bCs/>
        </w:rPr>
        <w:t>Shew 20</w:t>
      </w:r>
      <w:r w:rsidRPr="0034524C">
        <w:t xml:space="preserve"> — Ashley Shew, Associate Professor of Science, Technology, and Society at Virginia Polytechnic Institute and State University (Virginia Tech), holds a Ph.D. in Science and Technology Studies from Virginia Polytechnic Institute and State University (Virginia Tech), 2020 (“From a Figment of Your Imagination: Disabled Marginal Cases and Underthought Experiments,” </w:t>
      </w:r>
      <w:r w:rsidRPr="0034524C">
        <w:rPr>
          <w:i/>
          <w:iCs/>
        </w:rPr>
        <w:t>Human Affairs</w:t>
      </w:r>
      <w:r w:rsidRPr="0034524C">
        <w:t>, Volume 30, Issue 4, Available Online at https://doi.org/10.1515/humaff-2020-0054, Accessed 01-29-2025, p. 614-615)</w:t>
      </w:r>
    </w:p>
    <w:p w14:paraId="776AD8C9" w14:textId="77777777" w:rsidR="00866080" w:rsidRPr="0034524C" w:rsidRDefault="00866080" w:rsidP="00866080">
      <w:r w:rsidRPr="0034524C">
        <w:t>Covid-19 &amp; conclusion</w:t>
      </w:r>
    </w:p>
    <w:p w14:paraId="590B9533" w14:textId="77777777" w:rsidR="00866080" w:rsidRPr="0034524C" w:rsidRDefault="00866080" w:rsidP="00866080">
      <w:r w:rsidRPr="0034524C">
        <w:t xml:space="preserve">As these scholars and others have shown, </w:t>
      </w:r>
      <w:r w:rsidRPr="0034524C">
        <w:rPr>
          <w:b/>
          <w:sz w:val="24"/>
          <w:highlight w:val="cyan"/>
          <w:u w:val="single"/>
        </w:rPr>
        <w:t xml:space="preserve">the disability community offers </w:t>
      </w:r>
      <w:r w:rsidRPr="0034524C">
        <w:rPr>
          <w:b/>
          <w:iCs/>
          <w:sz w:val="24"/>
          <w:highlight w:val="cyan"/>
          <w:u w:val="single"/>
          <w:bdr w:val="single" w:sz="8" w:space="0" w:color="auto"/>
        </w:rPr>
        <w:t>better ways</w:t>
      </w:r>
      <w:r w:rsidRPr="0034524C">
        <w:rPr>
          <w:b/>
          <w:sz w:val="24"/>
          <w:highlight w:val="cyan"/>
          <w:u w:val="single"/>
        </w:rPr>
        <w:t xml:space="preserve"> to </w:t>
      </w:r>
      <w:r w:rsidRPr="0034524C">
        <w:rPr>
          <w:b/>
          <w:iCs/>
          <w:sz w:val="24"/>
          <w:highlight w:val="cyan"/>
          <w:u w:val="single"/>
          <w:bdr w:val="single" w:sz="8" w:space="0" w:color="auto"/>
        </w:rPr>
        <w:t>think about the future</w:t>
      </w:r>
      <w:r w:rsidRPr="0034524C">
        <w:rPr>
          <w:b/>
          <w:sz w:val="24"/>
          <w:u w:val="single"/>
        </w:rPr>
        <w:t xml:space="preserve"> than the ways we do now. Despite </w:t>
      </w:r>
      <w:r w:rsidRPr="0034524C">
        <w:rPr>
          <w:b/>
          <w:iCs/>
          <w:sz w:val="24"/>
          <w:highlight w:val="cyan"/>
          <w:u w:val="single"/>
          <w:bdr w:val="single" w:sz="8" w:space="0" w:color="auto"/>
        </w:rPr>
        <w:t>cyborg-enthusiasts</w:t>
      </w:r>
      <w:r w:rsidRPr="0034524C">
        <w:rPr>
          <w:b/>
          <w:sz w:val="24"/>
          <w:highlight w:val="cyan"/>
          <w:u w:val="single"/>
        </w:rPr>
        <w:t xml:space="preserve"> who </w:t>
      </w:r>
      <w:r w:rsidRPr="0034524C">
        <w:rPr>
          <w:b/>
          <w:iCs/>
          <w:sz w:val="24"/>
          <w:highlight w:val="cyan"/>
          <w:u w:val="single"/>
          <w:bdr w:val="single" w:sz="8" w:space="0" w:color="auto"/>
        </w:rPr>
        <w:t>forget we exist</w:t>
      </w:r>
      <w:r w:rsidRPr="0034524C">
        <w:t xml:space="preserve"> (Weise, 2016)</w:t>
      </w:r>
      <w:r w:rsidRPr="0034524C">
        <w:rPr>
          <w:b/>
          <w:sz w:val="24"/>
          <w:u w:val="single"/>
        </w:rPr>
        <w:t xml:space="preserve">, disabled people offer </w:t>
      </w:r>
      <w:r w:rsidRPr="0034524C">
        <w:rPr>
          <w:b/>
          <w:iCs/>
          <w:sz w:val="24"/>
          <w:u w:val="single"/>
          <w:bdr w:val="single" w:sz="8" w:space="0" w:color="auto"/>
        </w:rPr>
        <w:t>different thinking</w:t>
      </w:r>
      <w:r w:rsidRPr="0034524C">
        <w:rPr>
          <w:b/>
          <w:sz w:val="24"/>
          <w:u w:val="single"/>
        </w:rPr>
        <w:t xml:space="preserve"> about time with </w:t>
      </w:r>
      <w:r w:rsidRPr="0034524C">
        <w:rPr>
          <w:b/>
          <w:iCs/>
          <w:sz w:val="24"/>
          <w:u w:val="single"/>
          <w:bdr w:val="single" w:sz="8" w:space="0" w:color="auto"/>
        </w:rPr>
        <w:t>Crip Time</w:t>
      </w:r>
      <w:r w:rsidRPr="0034524C">
        <w:t xml:space="preserve"> (Kafer, 2013; Samuels, 2017)</w:t>
      </w:r>
      <w:r w:rsidRPr="0034524C">
        <w:rPr>
          <w:b/>
          <w:sz w:val="24"/>
          <w:u w:val="single"/>
        </w:rPr>
        <w:t xml:space="preserve">, produce </w:t>
      </w:r>
      <w:r w:rsidRPr="0034524C">
        <w:rPr>
          <w:b/>
          <w:iCs/>
          <w:sz w:val="24"/>
          <w:u w:val="single"/>
          <w:bdr w:val="single" w:sz="8" w:space="0" w:color="auto"/>
        </w:rPr>
        <w:t>better plans and designs</w:t>
      </w:r>
      <w:r w:rsidRPr="0034524C">
        <w:rPr>
          <w:b/>
          <w:sz w:val="24"/>
          <w:u w:val="single"/>
        </w:rPr>
        <w:t xml:space="preserve"> for </w:t>
      </w:r>
      <w:r w:rsidRPr="0034524C">
        <w:rPr>
          <w:b/>
          <w:iCs/>
          <w:sz w:val="24"/>
          <w:u w:val="single"/>
          <w:bdr w:val="single" w:sz="8" w:space="0" w:color="auto"/>
        </w:rPr>
        <w:t>distributed education and research</w:t>
      </w:r>
      <w:r w:rsidRPr="0034524C">
        <w:t xml:space="preserve"> (Shew, 2020)</w:t>
      </w:r>
      <w:r w:rsidRPr="0034524C">
        <w:rPr>
          <w:b/>
          <w:sz w:val="24"/>
          <w:u w:val="single"/>
        </w:rPr>
        <w:t xml:space="preserve">, and offer a </w:t>
      </w:r>
      <w:r w:rsidRPr="0034524C">
        <w:rPr>
          <w:b/>
          <w:iCs/>
          <w:sz w:val="24"/>
          <w:u w:val="single"/>
          <w:bdr w:val="single" w:sz="8" w:space="0" w:color="auto"/>
        </w:rPr>
        <w:t>lens</w:t>
      </w:r>
      <w:r w:rsidRPr="0034524C">
        <w:rPr>
          <w:b/>
          <w:sz w:val="24"/>
          <w:u w:val="single"/>
        </w:rPr>
        <w:t xml:space="preserve"> for </w:t>
      </w:r>
      <w:r w:rsidRPr="0034524C">
        <w:rPr>
          <w:b/>
          <w:iCs/>
          <w:sz w:val="24"/>
          <w:u w:val="single"/>
          <w:bdr w:val="single" w:sz="8" w:space="0" w:color="auto"/>
        </w:rPr>
        <w:t>thinking critically</w:t>
      </w:r>
      <w:r w:rsidRPr="0034524C">
        <w:rPr>
          <w:b/>
          <w:sz w:val="24"/>
          <w:u w:val="single"/>
        </w:rPr>
        <w:t xml:space="preserve"> about </w:t>
      </w:r>
      <w:r w:rsidRPr="0034524C">
        <w:rPr>
          <w:b/>
          <w:iCs/>
          <w:sz w:val="24"/>
          <w:u w:val="single"/>
          <w:bdr w:val="single" w:sz="8" w:space="0" w:color="auto"/>
        </w:rPr>
        <w:t>marginalization in technology</w:t>
      </w:r>
      <w:r w:rsidRPr="0034524C">
        <w:rPr>
          <w:b/>
          <w:sz w:val="24"/>
          <w:u w:val="single"/>
        </w:rPr>
        <w:t>. But just as we are learning these lessons</w:t>
      </w:r>
      <w:r w:rsidRPr="0034524C">
        <w:t xml:space="preserve">, </w:t>
      </w:r>
      <w:r w:rsidRPr="0034524C">
        <w:rPr>
          <w:b/>
          <w:sz w:val="24"/>
          <w:u w:val="single"/>
        </w:rPr>
        <w:t xml:space="preserve">the Covid-19 </w:t>
      </w:r>
      <w:r w:rsidRPr="0034524C">
        <w:rPr>
          <w:b/>
          <w:iCs/>
          <w:sz w:val="24"/>
          <w:u w:val="single"/>
          <w:bdr w:val="single" w:sz="8" w:space="0" w:color="auto"/>
        </w:rPr>
        <w:t>pandemic</w:t>
      </w:r>
      <w:r w:rsidRPr="0034524C">
        <w:t xml:space="preserve"> of 2020 </w:t>
      </w:r>
      <w:r w:rsidRPr="0034524C">
        <w:rPr>
          <w:b/>
          <w:sz w:val="24"/>
          <w:u w:val="single"/>
        </w:rPr>
        <w:t xml:space="preserve">is showing us that disabled life is </w:t>
      </w:r>
      <w:r w:rsidRPr="0034524C">
        <w:rPr>
          <w:b/>
          <w:iCs/>
          <w:sz w:val="24"/>
          <w:u w:val="single"/>
          <w:bdr w:val="single" w:sz="8" w:space="0" w:color="auto"/>
        </w:rPr>
        <w:t>valued less</w:t>
      </w:r>
      <w:r w:rsidRPr="0034524C">
        <w:rPr>
          <w:b/>
          <w:sz w:val="24"/>
          <w:u w:val="single"/>
        </w:rPr>
        <w:t xml:space="preserve">; disability </w:t>
      </w:r>
      <w:r w:rsidRPr="0034524C">
        <w:rPr>
          <w:b/>
          <w:iCs/>
          <w:sz w:val="24"/>
          <w:u w:val="single"/>
          <w:bdr w:val="single" w:sz="8" w:space="0" w:color="auto"/>
        </w:rPr>
        <w:t>is</w:t>
      </w:r>
      <w:r w:rsidRPr="0034524C">
        <w:rPr>
          <w:b/>
          <w:sz w:val="24"/>
          <w:u w:val="single"/>
        </w:rPr>
        <w:t xml:space="preserve"> and </w:t>
      </w:r>
      <w:r w:rsidRPr="0034524C">
        <w:rPr>
          <w:b/>
          <w:iCs/>
          <w:sz w:val="24"/>
          <w:u w:val="single"/>
          <w:bdr w:val="single" w:sz="8" w:space="0" w:color="auto"/>
        </w:rPr>
        <w:t>must remain</w:t>
      </w:r>
      <w:r w:rsidRPr="0034524C">
        <w:rPr>
          <w:b/>
          <w:sz w:val="24"/>
          <w:u w:val="single"/>
        </w:rPr>
        <w:t xml:space="preserve"> a </w:t>
      </w:r>
      <w:r w:rsidRPr="0034524C">
        <w:rPr>
          <w:b/>
          <w:iCs/>
          <w:sz w:val="24"/>
          <w:u w:val="single"/>
          <w:bdr w:val="single" w:sz="8" w:space="0" w:color="auto"/>
        </w:rPr>
        <w:t>political</w:t>
      </w:r>
      <w:r w:rsidRPr="0034524C">
        <w:rPr>
          <w:b/>
          <w:sz w:val="24"/>
          <w:u w:val="single"/>
        </w:rPr>
        <w:t xml:space="preserve"> and </w:t>
      </w:r>
      <w:r w:rsidRPr="0034524C">
        <w:rPr>
          <w:b/>
          <w:iCs/>
          <w:sz w:val="24"/>
          <w:u w:val="single"/>
          <w:bdr w:val="single" w:sz="8" w:space="0" w:color="auto"/>
        </w:rPr>
        <w:t>politicized category</w:t>
      </w:r>
      <w:r w:rsidRPr="0034524C">
        <w:rPr>
          <w:b/>
          <w:sz w:val="24"/>
          <w:u w:val="single"/>
        </w:rPr>
        <w:t>, not a physical or essential one.</w:t>
      </w:r>
    </w:p>
    <w:p w14:paraId="2C679ADF" w14:textId="77777777" w:rsidR="00866080" w:rsidRPr="0034524C" w:rsidRDefault="00866080" w:rsidP="00866080">
      <w:pPr>
        <w:rPr>
          <w:b/>
          <w:sz w:val="24"/>
          <w:u w:val="single"/>
        </w:rPr>
      </w:pPr>
      <w:r w:rsidRPr="0034524C">
        <w:rPr>
          <w:b/>
          <w:sz w:val="24"/>
          <w:highlight w:val="cyan"/>
          <w:u w:val="single"/>
        </w:rPr>
        <w:t xml:space="preserve">As a </w:t>
      </w:r>
      <w:r w:rsidRPr="0034524C">
        <w:rPr>
          <w:b/>
          <w:iCs/>
          <w:sz w:val="24"/>
          <w:highlight w:val="cyan"/>
          <w:u w:val="single"/>
          <w:bdr w:val="single" w:sz="8" w:space="0" w:color="auto"/>
        </w:rPr>
        <w:t>disabled cyborg philosopher</w:t>
      </w:r>
      <w:r w:rsidRPr="0034524C">
        <w:rPr>
          <w:b/>
          <w:sz w:val="24"/>
          <w:u w:val="single"/>
        </w:rPr>
        <w:t xml:space="preserve"> of technology</w:t>
      </w:r>
      <w:r w:rsidRPr="0034524C">
        <w:t xml:space="preserve">, </w:t>
      </w:r>
      <w:r w:rsidRPr="0034524C">
        <w:rPr>
          <w:b/>
          <w:sz w:val="24"/>
          <w:highlight w:val="cyan"/>
          <w:u w:val="single"/>
        </w:rPr>
        <w:t>I think</w:t>
      </w:r>
      <w:r w:rsidRPr="0034524C">
        <w:rPr>
          <w:b/>
          <w:sz w:val="24"/>
          <w:u w:val="single"/>
        </w:rPr>
        <w:t xml:space="preserve"> a lot </w:t>
      </w:r>
      <w:r w:rsidRPr="0034524C">
        <w:rPr>
          <w:b/>
          <w:sz w:val="24"/>
          <w:highlight w:val="cyan"/>
          <w:u w:val="single"/>
        </w:rPr>
        <w:t xml:space="preserve">about </w:t>
      </w:r>
      <w:r w:rsidRPr="0034524C">
        <w:rPr>
          <w:b/>
          <w:iCs/>
          <w:sz w:val="24"/>
          <w:highlight w:val="cyan"/>
          <w:u w:val="single"/>
          <w:bdr w:val="single" w:sz="8" w:space="0" w:color="auto"/>
        </w:rPr>
        <w:t>whose stories get told</w:t>
      </w:r>
      <w:r w:rsidRPr="0034524C">
        <w:rPr>
          <w:b/>
          <w:sz w:val="24"/>
          <w:u w:val="single"/>
        </w:rPr>
        <w:t xml:space="preserve">. Philosophical reflection is too often done in </w:t>
      </w:r>
      <w:r w:rsidRPr="0034524C">
        <w:rPr>
          <w:b/>
          <w:iCs/>
          <w:sz w:val="24"/>
          <w:u w:val="single"/>
          <w:bdr w:val="single" w:sz="8" w:space="0" w:color="auto"/>
        </w:rPr>
        <w:t>isolation</w:t>
      </w:r>
      <w:r w:rsidRPr="0034524C">
        <w:rPr>
          <w:b/>
          <w:sz w:val="24"/>
          <w:u w:val="single"/>
        </w:rPr>
        <w:t xml:space="preserve">, alone with your own thoughts and a few books. This makes it easy to forget that </w:t>
      </w:r>
      <w:r w:rsidRPr="0034524C">
        <w:rPr>
          <w:b/>
          <w:iCs/>
          <w:sz w:val="24"/>
          <w:highlight w:val="cyan"/>
          <w:u w:val="single"/>
          <w:bdr w:val="single" w:sz="8" w:space="0" w:color="auto"/>
        </w:rPr>
        <w:t>the people you are imagining</w:t>
      </w:r>
      <w:r w:rsidRPr="0034524C">
        <w:rPr>
          <w:b/>
          <w:iCs/>
          <w:sz w:val="24"/>
          <w:u w:val="single"/>
          <w:bdr w:val="single" w:sz="8" w:space="0" w:color="auto"/>
        </w:rPr>
        <w:t xml:space="preserve"> might not think what you think they think</w:t>
      </w:r>
      <w:r w:rsidRPr="0034524C">
        <w:rPr>
          <w:b/>
          <w:sz w:val="24"/>
          <w:u w:val="single"/>
        </w:rPr>
        <w:t xml:space="preserve">, might </w:t>
      </w:r>
      <w:r w:rsidRPr="0034524C">
        <w:rPr>
          <w:b/>
          <w:iCs/>
          <w:sz w:val="24"/>
          <w:u w:val="single"/>
          <w:bdr w:val="single" w:sz="8" w:space="0" w:color="auto"/>
        </w:rPr>
        <w:t>not even agree to being enlisted in the thought journey</w:t>
      </w:r>
      <w:r w:rsidRPr="0034524C">
        <w:rPr>
          <w:b/>
          <w:sz w:val="24"/>
          <w:u w:val="single"/>
        </w:rPr>
        <w:t xml:space="preserve"> you want to take. They </w:t>
      </w:r>
      <w:r w:rsidRPr="0034524C">
        <w:rPr>
          <w:b/>
          <w:sz w:val="24"/>
          <w:highlight w:val="cyan"/>
          <w:u w:val="single"/>
        </w:rPr>
        <w:t>might</w:t>
      </w:r>
      <w:r w:rsidRPr="0034524C">
        <w:rPr>
          <w:b/>
          <w:sz w:val="24"/>
          <w:u w:val="single"/>
        </w:rPr>
        <w:t xml:space="preserve"> actually </w:t>
      </w:r>
      <w:r w:rsidRPr="0034524C">
        <w:rPr>
          <w:b/>
          <w:sz w:val="24"/>
          <w:highlight w:val="cyan"/>
          <w:u w:val="single"/>
        </w:rPr>
        <w:t xml:space="preserve">want to be thought about </w:t>
      </w:r>
      <w:r w:rsidRPr="0034524C">
        <w:rPr>
          <w:b/>
          <w:iCs/>
          <w:sz w:val="24"/>
          <w:highlight w:val="cyan"/>
          <w:u w:val="single"/>
          <w:bdr w:val="single" w:sz="8" w:space="0" w:color="auto"/>
        </w:rPr>
        <w:t>as real people</w:t>
      </w:r>
      <w:r w:rsidRPr="0034524C">
        <w:rPr>
          <w:b/>
          <w:sz w:val="24"/>
          <w:highlight w:val="cyan"/>
          <w:u w:val="single"/>
        </w:rPr>
        <w:t xml:space="preserve">, not as </w:t>
      </w:r>
      <w:r w:rsidRPr="0034524C">
        <w:rPr>
          <w:b/>
          <w:iCs/>
          <w:sz w:val="24"/>
          <w:highlight w:val="cyan"/>
          <w:u w:val="single"/>
          <w:bdr w:val="single" w:sz="8" w:space="0" w:color="auto"/>
        </w:rPr>
        <w:t>imagined avatars</w:t>
      </w:r>
      <w:r w:rsidRPr="0034524C">
        <w:rPr>
          <w:b/>
          <w:sz w:val="24"/>
          <w:u w:val="single"/>
        </w:rPr>
        <w:t xml:space="preserve">. </w:t>
      </w:r>
      <w:r w:rsidRPr="0034524C">
        <w:rPr>
          <w:b/>
          <w:sz w:val="24"/>
          <w:highlight w:val="cyan"/>
          <w:u w:val="single"/>
        </w:rPr>
        <w:t>Thought experiments</w:t>
      </w:r>
      <w:r w:rsidRPr="0034524C">
        <w:rPr>
          <w:b/>
          <w:sz w:val="24"/>
          <w:u w:val="single"/>
        </w:rPr>
        <w:t xml:space="preserve">, phenomenologies of other people’s lives, and arguments from marginal cases represent three types of philosophical reflection that are at great risk of </w:t>
      </w:r>
      <w:r w:rsidRPr="0034524C">
        <w:rPr>
          <w:b/>
          <w:iCs/>
          <w:sz w:val="24"/>
          <w:highlight w:val="cyan"/>
          <w:u w:val="single"/>
          <w:bdr w:val="single" w:sz="8" w:space="0" w:color="auto"/>
        </w:rPr>
        <w:t>get</w:t>
      </w:r>
      <w:r w:rsidRPr="0034524C">
        <w:rPr>
          <w:b/>
          <w:iCs/>
          <w:sz w:val="24"/>
          <w:u w:val="single"/>
          <w:bdr w:val="single" w:sz="8" w:space="0" w:color="auto"/>
        </w:rPr>
        <w:t xml:space="preserve">ting </w:t>
      </w:r>
      <w:r w:rsidRPr="0034524C">
        <w:rPr>
          <w:b/>
          <w:iCs/>
          <w:sz w:val="24"/>
          <w:highlight w:val="cyan"/>
          <w:u w:val="single"/>
          <w:bdr w:val="single" w:sz="8" w:space="0" w:color="auto"/>
        </w:rPr>
        <w:t>their imagined stories wrong</w:t>
      </w:r>
      <w:r w:rsidRPr="0034524C">
        <w:rPr>
          <w:b/>
          <w:sz w:val="24"/>
          <w:u w:val="single"/>
        </w:rPr>
        <w:t xml:space="preserve">. I worry that it’s too easy for technological futures to be motivated by </w:t>
      </w:r>
      <w:r w:rsidRPr="0034524C">
        <w:rPr>
          <w:b/>
          <w:iCs/>
          <w:sz w:val="24"/>
          <w:u w:val="single"/>
          <w:bdr w:val="single" w:sz="8" w:space="0" w:color="auto"/>
        </w:rPr>
        <w:t>false images</w:t>
      </w:r>
      <w:r w:rsidRPr="0034524C">
        <w:rPr>
          <w:b/>
          <w:sz w:val="24"/>
          <w:u w:val="single"/>
        </w:rPr>
        <w:t xml:space="preserve">. Rather than philosophical reflection performed alone, philosophers need </w:t>
      </w:r>
      <w:r w:rsidRPr="0034524C">
        <w:rPr>
          <w:b/>
          <w:iCs/>
          <w:sz w:val="24"/>
          <w:u w:val="single"/>
          <w:bdr w:val="single" w:sz="8" w:space="0" w:color="auto"/>
        </w:rPr>
        <w:t>rich engagement with the communities</w:t>
      </w:r>
      <w:r w:rsidRPr="0034524C">
        <w:t>—stakeholders in political and technological decision-making, and others—</w:t>
      </w:r>
      <w:r w:rsidRPr="0034524C">
        <w:rPr>
          <w:b/>
          <w:iCs/>
          <w:sz w:val="24"/>
          <w:u w:val="single"/>
          <w:bdr w:val="single" w:sz="8" w:space="0" w:color="auto"/>
        </w:rPr>
        <w:t>impacted</w:t>
      </w:r>
      <w:r w:rsidRPr="0034524C">
        <w:rPr>
          <w:b/>
          <w:sz w:val="24"/>
          <w:u w:val="single"/>
        </w:rPr>
        <w:t xml:space="preserve"> by technological change. Disabled people are </w:t>
      </w:r>
      <w:r w:rsidRPr="0034524C">
        <w:rPr>
          <w:b/>
          <w:iCs/>
          <w:sz w:val="24"/>
          <w:u w:val="single"/>
          <w:bdr w:val="single" w:sz="8" w:space="0" w:color="auto"/>
        </w:rPr>
        <w:t>more than justifications</w:t>
      </w:r>
      <w:r w:rsidRPr="0034524C">
        <w:rPr>
          <w:b/>
          <w:sz w:val="24"/>
          <w:u w:val="single"/>
        </w:rPr>
        <w:t xml:space="preserve"> for the development of technology, especially technology that we didn’t ask for and weren’t asked about.</w:t>
      </w:r>
    </w:p>
    <w:p w14:paraId="1DAD3295" w14:textId="77777777" w:rsidR="00866080" w:rsidRPr="0034524C" w:rsidRDefault="00866080" w:rsidP="00866080">
      <w:pPr>
        <w:rPr>
          <w:b/>
          <w:sz w:val="24"/>
          <w:u w:val="single"/>
        </w:rPr>
      </w:pPr>
      <w:r w:rsidRPr="0034524C">
        <w:rPr>
          <w:b/>
          <w:sz w:val="24"/>
          <w:u w:val="single"/>
        </w:rPr>
        <w:t xml:space="preserve">This is made all the more salient today in the face of </w:t>
      </w:r>
      <w:r w:rsidRPr="0034524C">
        <w:rPr>
          <w:b/>
          <w:sz w:val="24"/>
          <w:highlight w:val="cyan"/>
          <w:u w:val="single"/>
        </w:rPr>
        <w:t xml:space="preserve">the </w:t>
      </w:r>
      <w:r w:rsidRPr="0034524C">
        <w:rPr>
          <w:b/>
          <w:iCs/>
          <w:sz w:val="24"/>
          <w:highlight w:val="cyan"/>
          <w:u w:val="single"/>
          <w:bdr w:val="single" w:sz="8" w:space="0" w:color="auto"/>
        </w:rPr>
        <w:t>pandemic</w:t>
      </w:r>
      <w:r w:rsidRPr="0034524C">
        <w:t xml:space="preserve">, </w:t>
      </w:r>
      <w:r w:rsidRPr="0034524C">
        <w:rPr>
          <w:b/>
          <w:sz w:val="24"/>
          <w:u w:val="single"/>
        </w:rPr>
        <w:t xml:space="preserve">whose impacts </w:t>
      </w:r>
      <w:r w:rsidRPr="0034524C">
        <w:rPr>
          <w:b/>
          <w:sz w:val="24"/>
          <w:highlight w:val="cyan"/>
          <w:u w:val="single"/>
        </w:rPr>
        <w:t xml:space="preserve">fall </w:t>
      </w:r>
      <w:r w:rsidRPr="0034524C">
        <w:rPr>
          <w:b/>
          <w:iCs/>
          <w:sz w:val="24"/>
          <w:highlight w:val="cyan"/>
          <w:u w:val="single"/>
          <w:bdr w:val="single" w:sz="8" w:space="0" w:color="auto"/>
        </w:rPr>
        <w:t>disproportionately</w:t>
      </w:r>
      <w:r w:rsidRPr="0034524C">
        <w:rPr>
          <w:b/>
          <w:sz w:val="24"/>
          <w:highlight w:val="cyan"/>
          <w:u w:val="single"/>
        </w:rPr>
        <w:t xml:space="preserve"> on </w:t>
      </w:r>
      <w:r w:rsidRPr="0034524C">
        <w:rPr>
          <w:b/>
          <w:iCs/>
          <w:sz w:val="24"/>
          <w:highlight w:val="cyan"/>
          <w:u w:val="single"/>
          <w:bdr w:val="single" w:sz="8" w:space="0" w:color="auto"/>
        </w:rPr>
        <w:t>indigenous</w:t>
      </w:r>
      <w:r w:rsidRPr="0034524C">
        <w:rPr>
          <w:b/>
          <w:sz w:val="24"/>
          <w:highlight w:val="cyan"/>
          <w:u w:val="single"/>
        </w:rPr>
        <w:t xml:space="preserve">, </w:t>
      </w:r>
      <w:r w:rsidRPr="0034524C">
        <w:rPr>
          <w:b/>
          <w:iCs/>
          <w:sz w:val="24"/>
          <w:highlight w:val="cyan"/>
          <w:u w:val="single"/>
          <w:bdr w:val="single" w:sz="8" w:space="0" w:color="auto"/>
        </w:rPr>
        <w:t>black</w:t>
      </w:r>
      <w:r w:rsidRPr="0034524C">
        <w:rPr>
          <w:b/>
          <w:sz w:val="24"/>
          <w:highlight w:val="cyan"/>
          <w:u w:val="single"/>
        </w:rPr>
        <w:t xml:space="preserve">, and </w:t>
      </w:r>
      <w:r w:rsidRPr="0034524C">
        <w:rPr>
          <w:b/>
          <w:iCs/>
          <w:sz w:val="24"/>
          <w:highlight w:val="cyan"/>
          <w:u w:val="single"/>
          <w:bdr w:val="single" w:sz="8" w:space="0" w:color="auto"/>
        </w:rPr>
        <w:t>disabled people</w:t>
      </w:r>
      <w:r w:rsidRPr="0034524C">
        <w:rPr>
          <w:b/>
          <w:sz w:val="24"/>
          <w:u w:val="single"/>
        </w:rPr>
        <w:t>. For a long time</w:t>
      </w:r>
      <w:r w:rsidRPr="0034524C">
        <w:t xml:space="preserve">, </w:t>
      </w:r>
      <w:r w:rsidRPr="0034524C">
        <w:rPr>
          <w:b/>
          <w:sz w:val="24"/>
          <w:u w:val="single"/>
        </w:rPr>
        <w:t>the “solution” to those perceived as undesirable</w:t>
      </w:r>
      <w:r w:rsidRPr="0034524C">
        <w:t xml:space="preserve">, </w:t>
      </w:r>
      <w:r w:rsidRPr="0034524C">
        <w:rPr>
          <w:b/>
          <w:sz w:val="24"/>
          <w:u w:val="single"/>
        </w:rPr>
        <w:t>including disabled people</w:t>
      </w:r>
      <w:r w:rsidRPr="0034524C">
        <w:t xml:space="preserve">, </w:t>
      </w:r>
      <w:r w:rsidRPr="0034524C">
        <w:rPr>
          <w:b/>
          <w:sz w:val="24"/>
          <w:u w:val="single"/>
        </w:rPr>
        <w:t>has been institutionalization</w:t>
      </w:r>
      <w:r w:rsidRPr="0034524C">
        <w:t xml:space="preserve">, </w:t>
      </w:r>
      <w:r w:rsidRPr="0034524C">
        <w:rPr>
          <w:b/>
          <w:sz w:val="24"/>
          <w:u w:val="single"/>
        </w:rPr>
        <w:t>and this pandemic has been felt most by people living in nursing homes, residential mental health facilities, and homes for developmentally and intellectually disabled people—especially people of color in these institutions. During this time</w:t>
      </w:r>
      <w:r w:rsidRPr="0034524C">
        <w:t xml:space="preserve">, </w:t>
      </w:r>
      <w:r w:rsidRPr="0034524C">
        <w:rPr>
          <w:b/>
          <w:sz w:val="24"/>
          <w:u w:val="single"/>
        </w:rPr>
        <w:t xml:space="preserve">it’s hard not to see our </w:t>
      </w:r>
      <w:r w:rsidRPr="0034524C">
        <w:rPr>
          <w:b/>
          <w:iCs/>
          <w:sz w:val="24"/>
          <w:u w:val="single"/>
          <w:bdr w:val="single" w:sz="8" w:space="0" w:color="auto"/>
        </w:rPr>
        <w:t>failures of imagination</w:t>
      </w:r>
      <w:r w:rsidRPr="0034524C">
        <w:t xml:space="preserve">, </w:t>
      </w:r>
      <w:r w:rsidRPr="0034524C">
        <w:rPr>
          <w:b/>
          <w:sz w:val="24"/>
          <w:u w:val="single"/>
        </w:rPr>
        <w:t xml:space="preserve">especially about those whose bodies and minds are cast as </w:t>
      </w:r>
      <w:r w:rsidRPr="0034524C">
        <w:rPr>
          <w:b/>
          <w:iCs/>
          <w:sz w:val="24"/>
          <w:u w:val="single"/>
          <w:bdr w:val="single" w:sz="8" w:space="0" w:color="auto"/>
        </w:rPr>
        <w:t>different</w:t>
      </w:r>
      <w:r w:rsidRPr="0034524C">
        <w:rPr>
          <w:b/>
          <w:sz w:val="24"/>
          <w:u w:val="single"/>
        </w:rPr>
        <w:t xml:space="preserve"> or </w:t>
      </w:r>
      <w:r w:rsidRPr="0034524C">
        <w:rPr>
          <w:b/>
          <w:iCs/>
          <w:sz w:val="24"/>
          <w:u w:val="single"/>
          <w:bdr w:val="single" w:sz="8" w:space="0" w:color="auto"/>
        </w:rPr>
        <w:t>risky</w:t>
      </w:r>
      <w:r w:rsidRPr="0034524C">
        <w:rPr>
          <w:b/>
          <w:sz w:val="24"/>
          <w:u w:val="single"/>
        </w:rPr>
        <w:t xml:space="preserve">. This amounts to a </w:t>
      </w:r>
      <w:r w:rsidRPr="0034524C">
        <w:rPr>
          <w:b/>
          <w:iCs/>
          <w:sz w:val="24"/>
          <w:u w:val="single"/>
          <w:bdr w:val="single" w:sz="8" w:space="0" w:color="auto"/>
        </w:rPr>
        <w:t>failure of humanity</w:t>
      </w:r>
      <w:r w:rsidRPr="0034524C">
        <w:rPr>
          <w:b/>
          <w:sz w:val="24"/>
          <w:u w:val="single"/>
        </w:rPr>
        <w:t xml:space="preserve">, our lack of care for those we see as </w:t>
      </w:r>
      <w:r w:rsidRPr="0034524C">
        <w:rPr>
          <w:b/>
          <w:iCs/>
          <w:sz w:val="24"/>
          <w:u w:val="single"/>
          <w:bdr w:val="single" w:sz="8" w:space="0" w:color="auto"/>
        </w:rPr>
        <w:t>others</w:t>
      </w:r>
      <w:r w:rsidRPr="0034524C">
        <w:rPr>
          <w:b/>
          <w:sz w:val="24"/>
          <w:u w:val="single"/>
        </w:rPr>
        <w:t>: not only chronically and permanently disabled people</w:t>
      </w:r>
      <w:r w:rsidRPr="0034524C">
        <w:t xml:space="preserve">, </w:t>
      </w:r>
      <w:r w:rsidRPr="0034524C">
        <w:rPr>
          <w:b/>
          <w:sz w:val="24"/>
          <w:u w:val="single"/>
        </w:rPr>
        <w:t>but also our elders (who we will one</w:t>
      </w:r>
      <w:r w:rsidRPr="0034524C">
        <w:t xml:space="preserve"> [end page 614] </w:t>
      </w:r>
      <w:r w:rsidRPr="0034524C">
        <w:rPr>
          <w:b/>
          <w:sz w:val="24"/>
          <w:u w:val="single"/>
        </w:rPr>
        <w:t>day become</w:t>
      </w:r>
      <w:r w:rsidRPr="0034524C">
        <w:t xml:space="preserve">, </w:t>
      </w:r>
      <w:r w:rsidRPr="0034524C">
        <w:rPr>
          <w:b/>
          <w:sz w:val="24"/>
          <w:u w:val="single"/>
        </w:rPr>
        <w:t xml:space="preserve">if we’re lucky) and the acutely ill. </w:t>
      </w:r>
      <w:r w:rsidRPr="0034524C">
        <w:rPr>
          <w:b/>
          <w:sz w:val="24"/>
          <w:highlight w:val="cyan"/>
          <w:u w:val="single"/>
        </w:rPr>
        <w:t>People on ventilators are disabled cyborgs</w:t>
      </w:r>
      <w:r w:rsidRPr="0034524C">
        <w:t xml:space="preserve">, </w:t>
      </w:r>
      <w:r w:rsidRPr="0034524C">
        <w:rPr>
          <w:b/>
          <w:sz w:val="24"/>
          <w:u w:val="single"/>
        </w:rPr>
        <w:t>after all. We are</w:t>
      </w:r>
      <w:r w:rsidRPr="0034524C">
        <w:t xml:space="preserve">, </w:t>
      </w:r>
      <w:r w:rsidRPr="0034524C">
        <w:rPr>
          <w:b/>
          <w:sz w:val="24"/>
          <w:u w:val="single"/>
        </w:rPr>
        <w:t>sadly</w:t>
      </w:r>
      <w:r w:rsidRPr="0034524C">
        <w:t xml:space="preserve">, </w:t>
      </w:r>
      <w:r w:rsidRPr="0034524C">
        <w:rPr>
          <w:b/>
          <w:sz w:val="24"/>
          <w:highlight w:val="cyan"/>
          <w:u w:val="single"/>
        </w:rPr>
        <w:t xml:space="preserve">seeing what happens </w:t>
      </w:r>
      <w:r w:rsidRPr="0034524C">
        <w:rPr>
          <w:b/>
          <w:iCs/>
          <w:sz w:val="24"/>
          <w:highlight w:val="cyan"/>
          <w:u w:val="single"/>
          <w:bdr w:val="single" w:sz="8" w:space="0" w:color="auto"/>
        </w:rPr>
        <w:t>when eugenic dreams come true</w:t>
      </w:r>
      <w:r w:rsidRPr="0034524C">
        <w:rPr>
          <w:b/>
          <w:sz w:val="24"/>
          <w:highlight w:val="cyan"/>
          <w:u w:val="single"/>
        </w:rPr>
        <w:t>.</w:t>
      </w:r>
    </w:p>
    <w:p w14:paraId="187A423E" w14:textId="77777777" w:rsidR="00866080" w:rsidRPr="0034524C" w:rsidRDefault="00866080" w:rsidP="00866080">
      <w:pPr>
        <w:rPr>
          <w:b/>
          <w:sz w:val="24"/>
          <w:u w:val="single"/>
        </w:rPr>
      </w:pPr>
      <w:r w:rsidRPr="0034524C">
        <w:rPr>
          <w:b/>
          <w:sz w:val="24"/>
          <w:highlight w:val="cyan"/>
          <w:u w:val="single"/>
        </w:rPr>
        <w:t>Transhumanists</w:t>
      </w:r>
      <w:r w:rsidRPr="0034524C">
        <w:rPr>
          <w:b/>
          <w:sz w:val="24"/>
          <w:u w:val="single"/>
        </w:rPr>
        <w:t xml:space="preserve">, techno-progressivists, and others who describe technological change as </w:t>
      </w:r>
      <w:r w:rsidRPr="0034524C">
        <w:rPr>
          <w:b/>
          <w:iCs/>
          <w:sz w:val="24"/>
          <w:u w:val="single"/>
          <w:bdr w:val="single" w:sz="8" w:space="0" w:color="auto"/>
        </w:rPr>
        <w:t>linear</w:t>
      </w:r>
      <w:r w:rsidRPr="0034524C">
        <w:rPr>
          <w:b/>
          <w:sz w:val="24"/>
          <w:u w:val="single"/>
        </w:rPr>
        <w:t xml:space="preserve"> and </w:t>
      </w:r>
      <w:r w:rsidRPr="0034524C">
        <w:rPr>
          <w:b/>
          <w:iCs/>
          <w:sz w:val="24"/>
          <w:u w:val="single"/>
          <w:bdr w:val="single" w:sz="8" w:space="0" w:color="auto"/>
        </w:rPr>
        <w:t>progressive</w:t>
      </w:r>
      <w:r w:rsidRPr="0034524C">
        <w:rPr>
          <w:b/>
          <w:sz w:val="24"/>
          <w:u w:val="single"/>
        </w:rPr>
        <w:t xml:space="preserve"> and on a course to </w:t>
      </w:r>
      <w:r w:rsidRPr="0034524C">
        <w:rPr>
          <w:b/>
          <w:iCs/>
          <w:sz w:val="24"/>
          <w:u w:val="single"/>
          <w:bdr w:val="single" w:sz="8" w:space="0" w:color="auto"/>
        </w:rPr>
        <w:t>eliminate disabled people</w:t>
      </w:r>
      <w:r w:rsidRPr="0034524C">
        <w:t xml:space="preserve">, </w:t>
      </w:r>
      <w:r w:rsidRPr="0034524C">
        <w:rPr>
          <w:b/>
          <w:sz w:val="24"/>
          <w:u w:val="single"/>
        </w:rPr>
        <w:t>all while marveling at technology for disability</w:t>
      </w:r>
      <w:r w:rsidRPr="0034524C">
        <w:t xml:space="preserve">, </w:t>
      </w:r>
      <w:r w:rsidRPr="0034524C">
        <w:rPr>
          <w:b/>
          <w:sz w:val="24"/>
          <w:highlight w:val="cyan"/>
          <w:u w:val="single"/>
        </w:rPr>
        <w:t xml:space="preserve">do us a </w:t>
      </w:r>
      <w:r w:rsidRPr="0034524C">
        <w:rPr>
          <w:b/>
          <w:iCs/>
          <w:sz w:val="24"/>
          <w:highlight w:val="cyan"/>
          <w:u w:val="single"/>
          <w:bdr w:val="single" w:sz="8" w:space="0" w:color="auto"/>
        </w:rPr>
        <w:t>grave disservice</w:t>
      </w:r>
      <w:r w:rsidRPr="0034524C">
        <w:rPr>
          <w:b/>
          <w:sz w:val="24"/>
          <w:u w:val="single"/>
        </w:rPr>
        <w:t xml:space="preserve">. Our </w:t>
      </w:r>
      <w:r w:rsidRPr="0034524C">
        <w:rPr>
          <w:b/>
          <w:iCs/>
          <w:sz w:val="24"/>
          <w:u w:val="single"/>
          <w:bdr w:val="single" w:sz="8" w:space="0" w:color="auto"/>
        </w:rPr>
        <w:t>existence</w:t>
      </w:r>
      <w:r w:rsidRPr="0034524C">
        <w:rPr>
          <w:b/>
          <w:sz w:val="24"/>
          <w:u w:val="single"/>
        </w:rPr>
        <w:t xml:space="preserve">—our </w:t>
      </w:r>
      <w:r w:rsidRPr="0034524C">
        <w:rPr>
          <w:b/>
          <w:iCs/>
          <w:sz w:val="24"/>
          <w:u w:val="single"/>
          <w:bdr w:val="single" w:sz="8" w:space="0" w:color="auto"/>
        </w:rPr>
        <w:t>political will</w:t>
      </w:r>
      <w:r w:rsidRPr="0034524C">
        <w:rPr>
          <w:b/>
          <w:sz w:val="24"/>
          <w:u w:val="single"/>
        </w:rPr>
        <w:t xml:space="preserve"> and </w:t>
      </w:r>
      <w:r w:rsidRPr="0034524C">
        <w:rPr>
          <w:b/>
          <w:iCs/>
          <w:sz w:val="24"/>
          <w:u w:val="single"/>
          <w:bdr w:val="single" w:sz="8" w:space="0" w:color="auto"/>
        </w:rPr>
        <w:t>organizing</w:t>
      </w:r>
      <w:r w:rsidRPr="0034524C">
        <w:rPr>
          <w:b/>
          <w:sz w:val="24"/>
          <w:u w:val="single"/>
        </w:rPr>
        <w:t xml:space="preserve">—produces a </w:t>
      </w:r>
      <w:r w:rsidRPr="0034524C">
        <w:rPr>
          <w:b/>
          <w:iCs/>
          <w:sz w:val="24"/>
          <w:u w:val="single"/>
          <w:bdr w:val="single" w:sz="8" w:space="0" w:color="auto"/>
        </w:rPr>
        <w:t>better world</w:t>
      </w:r>
      <w:r w:rsidRPr="0034524C">
        <w:rPr>
          <w:b/>
          <w:sz w:val="24"/>
          <w:u w:val="single"/>
        </w:rPr>
        <w:t>.</w:t>
      </w:r>
      <w:r w:rsidRPr="0034524C">
        <w:t xml:space="preserve"> “The Curb Cut” effect is but one example: curb cuts, often fought for by disability campaigners and regulated on sidewalks, are used by package delivery people, people with strollers, anyone making a move, and bicycles. The same applies for other things like captions, which are turned on in bars and in airports (and are probably very handy if you are on lockdown and want to watch a show while someone you live with is working). </w:t>
      </w:r>
      <w:r w:rsidRPr="0034524C">
        <w:rPr>
          <w:b/>
          <w:sz w:val="24"/>
          <w:u w:val="single"/>
        </w:rPr>
        <w:t xml:space="preserve">Building a world for </w:t>
      </w:r>
      <w:r w:rsidRPr="0034524C">
        <w:rPr>
          <w:b/>
          <w:iCs/>
          <w:sz w:val="24"/>
          <w:u w:val="single"/>
          <w:bdr w:val="single" w:sz="8" w:space="0" w:color="auto"/>
        </w:rPr>
        <w:t>disability inclusion</w:t>
      </w:r>
      <w:r w:rsidRPr="0034524C">
        <w:rPr>
          <w:b/>
          <w:sz w:val="24"/>
          <w:u w:val="single"/>
        </w:rPr>
        <w:t xml:space="preserve">—in both infrastructure and in how we think/approach people with different bodies and minds—builds a better world, </w:t>
      </w:r>
      <w:r w:rsidRPr="0034524C">
        <w:rPr>
          <w:b/>
          <w:iCs/>
          <w:sz w:val="24"/>
          <w:u w:val="single"/>
          <w:bdr w:val="single" w:sz="8" w:space="0" w:color="auto"/>
        </w:rPr>
        <w:t>period</w:t>
      </w:r>
      <w:r w:rsidRPr="0034524C">
        <w:rPr>
          <w:b/>
          <w:sz w:val="24"/>
          <w:u w:val="single"/>
        </w:rPr>
        <w:t>.</w:t>
      </w:r>
    </w:p>
    <w:p w14:paraId="254BFC46" w14:textId="77777777" w:rsidR="00866080" w:rsidRPr="0034524C" w:rsidRDefault="00866080" w:rsidP="00866080">
      <w:pPr>
        <w:rPr>
          <w:b/>
          <w:sz w:val="24"/>
          <w:u w:val="single"/>
        </w:rPr>
      </w:pPr>
      <w:r w:rsidRPr="0034524C">
        <w:rPr>
          <w:b/>
          <w:sz w:val="24"/>
          <w:highlight w:val="cyan"/>
          <w:u w:val="single"/>
        </w:rPr>
        <w:t>With every death</w:t>
      </w:r>
      <w:r w:rsidRPr="0034524C">
        <w:rPr>
          <w:b/>
          <w:sz w:val="24"/>
          <w:u w:val="single"/>
        </w:rPr>
        <w:t xml:space="preserve"> of a stranger </w:t>
      </w:r>
      <w:r w:rsidRPr="0034524C">
        <w:rPr>
          <w:b/>
          <w:sz w:val="24"/>
          <w:highlight w:val="cyan"/>
          <w:u w:val="single"/>
        </w:rPr>
        <w:t>from Covid</w:t>
      </w:r>
      <w:r w:rsidRPr="0034524C">
        <w:rPr>
          <w:b/>
          <w:sz w:val="24"/>
          <w:u w:val="single"/>
        </w:rPr>
        <w:t>-19</w:t>
      </w:r>
      <w:r w:rsidRPr="0034524C">
        <w:t xml:space="preserve">, </w:t>
      </w:r>
      <w:r w:rsidRPr="0034524C">
        <w:rPr>
          <w:b/>
          <w:sz w:val="24"/>
          <w:highlight w:val="cyan"/>
          <w:u w:val="single"/>
        </w:rPr>
        <w:t xml:space="preserve">people inquire </w:t>
      </w:r>
      <w:r w:rsidRPr="0034524C">
        <w:rPr>
          <w:b/>
          <w:iCs/>
          <w:sz w:val="24"/>
          <w:highlight w:val="cyan"/>
          <w:u w:val="single"/>
          <w:bdr w:val="single" w:sz="8" w:space="0" w:color="auto"/>
        </w:rPr>
        <w:t>whether the person was old, sick, or disabled</w:t>
      </w:r>
      <w:r w:rsidRPr="0034524C">
        <w:rPr>
          <w:b/>
          <w:sz w:val="24"/>
          <w:u w:val="single"/>
        </w:rPr>
        <w:t xml:space="preserve">—to explain to themselves and tidy away the world: </w:t>
      </w:r>
      <w:r w:rsidRPr="0034524C">
        <w:rPr>
          <w:b/>
          <w:sz w:val="24"/>
          <w:highlight w:val="cyan"/>
          <w:u w:val="single"/>
        </w:rPr>
        <w:t>to</w:t>
      </w:r>
      <w:r w:rsidRPr="0034524C">
        <w:rPr>
          <w:b/>
          <w:sz w:val="24"/>
          <w:u w:val="single"/>
        </w:rPr>
        <w:t xml:space="preserve"> </w:t>
      </w:r>
      <w:r w:rsidRPr="0034524C">
        <w:rPr>
          <w:b/>
          <w:iCs/>
          <w:sz w:val="24"/>
          <w:u w:val="single"/>
          <w:bdr w:val="single" w:sz="8" w:space="0" w:color="auto"/>
        </w:rPr>
        <w:t>justify a death</w:t>
      </w:r>
      <w:r w:rsidRPr="0034524C">
        <w:rPr>
          <w:b/>
          <w:sz w:val="24"/>
          <w:u w:val="single"/>
        </w:rPr>
        <w:t xml:space="preserve"> and make one feel more at ease. “Phew, I don’t have to worry about that because I’m not .….,” people say in their heads</w:t>
      </w:r>
      <w:r w:rsidRPr="0034524C">
        <w:t xml:space="preserve">, </w:t>
      </w:r>
      <w:r w:rsidRPr="0034524C">
        <w:rPr>
          <w:b/>
          <w:sz w:val="24"/>
          <w:u w:val="single"/>
        </w:rPr>
        <w:t>and sometimes</w:t>
      </w:r>
      <w:r w:rsidRPr="0034524C">
        <w:t xml:space="preserve">, </w:t>
      </w:r>
      <w:r w:rsidRPr="0034524C">
        <w:rPr>
          <w:b/>
          <w:sz w:val="24"/>
          <w:u w:val="single"/>
        </w:rPr>
        <w:t>terribly</w:t>
      </w:r>
      <w:r w:rsidRPr="0034524C">
        <w:t xml:space="preserve">, </w:t>
      </w:r>
      <w:r w:rsidRPr="0034524C">
        <w:rPr>
          <w:b/>
          <w:sz w:val="24"/>
          <w:u w:val="single"/>
        </w:rPr>
        <w:t>aloud</w:t>
      </w:r>
      <w:r w:rsidRPr="0034524C">
        <w:t xml:space="preserve">, </w:t>
      </w:r>
      <w:r w:rsidRPr="0034524C">
        <w:rPr>
          <w:b/>
          <w:sz w:val="24"/>
          <w:u w:val="single"/>
        </w:rPr>
        <w:t xml:space="preserve">filling in the blank with the reason </w:t>
      </w:r>
      <w:r w:rsidRPr="0034524C">
        <w:rPr>
          <w:b/>
          <w:iCs/>
          <w:sz w:val="24"/>
          <w:u w:val="single"/>
          <w:bdr w:val="single" w:sz="8" w:space="0" w:color="auto"/>
        </w:rPr>
        <w:t xml:space="preserve">the “pre-existing condition” that </w:t>
      </w:r>
      <w:r w:rsidRPr="0034524C">
        <w:rPr>
          <w:b/>
          <w:iCs/>
          <w:sz w:val="24"/>
          <w:highlight w:val="cyan"/>
          <w:u w:val="single"/>
          <w:bdr w:val="single" w:sz="8" w:space="0" w:color="auto"/>
        </w:rPr>
        <w:t>make</w:t>
      </w:r>
      <w:r w:rsidRPr="0034524C">
        <w:rPr>
          <w:b/>
          <w:iCs/>
          <w:sz w:val="24"/>
          <w:u w:val="single"/>
          <w:bdr w:val="single" w:sz="8" w:space="0" w:color="auto"/>
        </w:rPr>
        <w:t xml:space="preserve">s </w:t>
      </w:r>
      <w:r w:rsidRPr="0034524C">
        <w:rPr>
          <w:b/>
          <w:iCs/>
          <w:sz w:val="24"/>
          <w:highlight w:val="cyan"/>
          <w:u w:val="single"/>
          <w:bdr w:val="single" w:sz="8" w:space="0" w:color="auto"/>
        </w:rPr>
        <w:t>a death dismissible</w:t>
      </w:r>
      <w:r w:rsidRPr="0034524C">
        <w:rPr>
          <w:b/>
          <w:sz w:val="24"/>
          <w:u w:val="single"/>
        </w:rPr>
        <w:t xml:space="preserve">. Dismissed in life as we are in death. Marginal as cases and as people. </w:t>
      </w:r>
      <w:r w:rsidRPr="0034524C">
        <w:rPr>
          <w:b/>
          <w:sz w:val="24"/>
          <w:highlight w:val="cyan"/>
          <w:u w:val="single"/>
        </w:rPr>
        <w:t xml:space="preserve">Philosophy can do </w:t>
      </w:r>
      <w:r w:rsidRPr="0034524C">
        <w:rPr>
          <w:b/>
          <w:iCs/>
          <w:sz w:val="24"/>
          <w:highlight w:val="cyan"/>
          <w:u w:val="single"/>
          <w:bdr w:val="single" w:sz="8" w:space="0" w:color="auto"/>
        </w:rPr>
        <w:t>better</w:t>
      </w:r>
      <w:r w:rsidRPr="0034524C">
        <w:rPr>
          <w:b/>
          <w:sz w:val="24"/>
          <w:highlight w:val="cyan"/>
          <w:u w:val="single"/>
        </w:rPr>
        <w:t xml:space="preserve"> in</w:t>
      </w:r>
      <w:r w:rsidRPr="0034524C">
        <w:rPr>
          <w:b/>
          <w:sz w:val="24"/>
          <w:u w:val="single"/>
        </w:rPr>
        <w:t xml:space="preserve"> its </w:t>
      </w:r>
      <w:r w:rsidRPr="0034524C">
        <w:rPr>
          <w:b/>
          <w:iCs/>
          <w:sz w:val="24"/>
          <w:u w:val="single"/>
          <w:bdr w:val="single" w:sz="8" w:space="0" w:color="auto"/>
        </w:rPr>
        <w:t>reflections</w:t>
      </w:r>
      <w:r w:rsidRPr="0034524C">
        <w:t xml:space="preserve">, </w:t>
      </w:r>
      <w:r w:rsidRPr="0034524C">
        <w:rPr>
          <w:b/>
          <w:sz w:val="24"/>
          <w:u w:val="single"/>
        </w:rPr>
        <w:t xml:space="preserve">and in </w:t>
      </w:r>
      <w:r w:rsidRPr="0034524C">
        <w:rPr>
          <w:b/>
          <w:iCs/>
          <w:sz w:val="24"/>
          <w:highlight w:val="cyan"/>
          <w:u w:val="single"/>
          <w:bdr w:val="single" w:sz="8" w:space="0" w:color="auto"/>
        </w:rPr>
        <w:t>how it imagines the future</w:t>
      </w:r>
      <w:r w:rsidRPr="0034524C">
        <w:rPr>
          <w:b/>
          <w:sz w:val="24"/>
          <w:u w:val="single"/>
        </w:rPr>
        <w:t>.</w:t>
      </w:r>
    </w:p>
    <w:p w14:paraId="6F19C24C" w14:textId="77777777" w:rsidR="00866080" w:rsidRPr="0034524C" w:rsidRDefault="00866080" w:rsidP="00866080"/>
    <w:p w14:paraId="4A3FD8A4" w14:textId="77777777" w:rsidR="00866080" w:rsidRPr="0034524C" w:rsidRDefault="00866080" w:rsidP="00866080">
      <w:pPr>
        <w:keepNext/>
        <w:keepLines/>
        <w:spacing w:before="40" w:after="0"/>
        <w:outlineLvl w:val="3"/>
        <w:rPr>
          <w:rFonts w:eastAsiaTheme="majorEastAsia" w:cstheme="majorBidi"/>
          <w:b/>
          <w:iCs/>
        </w:rPr>
      </w:pPr>
      <w:r w:rsidRPr="0034524C">
        <w:rPr>
          <w:rFonts w:eastAsiaTheme="majorEastAsia" w:cstheme="majorBidi"/>
          <w:b/>
          <w:iCs/>
        </w:rPr>
        <w:t xml:space="preserve">Vote neg for </w:t>
      </w:r>
      <w:r w:rsidRPr="0034524C">
        <w:rPr>
          <w:rFonts w:eastAsiaTheme="majorEastAsia" w:cstheme="majorBidi"/>
          <w:b/>
          <w:iCs/>
          <w:u w:val="single"/>
        </w:rPr>
        <w:t>cripborg ethics</w:t>
      </w:r>
      <w:r w:rsidRPr="0034524C">
        <w:rPr>
          <w:rFonts w:eastAsiaTheme="majorEastAsia" w:cstheme="majorBidi"/>
          <w:b/>
          <w:iCs/>
        </w:rPr>
        <w:t xml:space="preserve"> — rejecting the aff’s </w:t>
      </w:r>
      <w:r w:rsidRPr="0034524C">
        <w:rPr>
          <w:rFonts w:eastAsiaTheme="majorEastAsia" w:cstheme="majorBidi"/>
          <w:b/>
          <w:iCs/>
          <w:u w:val="single"/>
        </w:rPr>
        <w:t>tryborg imaginary</w:t>
      </w:r>
      <w:r w:rsidRPr="0034524C">
        <w:rPr>
          <w:rFonts w:eastAsiaTheme="majorEastAsia" w:cstheme="majorBidi"/>
          <w:b/>
          <w:iCs/>
        </w:rPr>
        <w:t xml:space="preserve"> is vital to challenge the </w:t>
      </w:r>
      <w:r w:rsidRPr="0034524C">
        <w:rPr>
          <w:rFonts w:eastAsiaTheme="majorEastAsia" w:cstheme="majorBidi"/>
          <w:b/>
          <w:iCs/>
          <w:u w:val="single"/>
        </w:rPr>
        <w:t>eugenic logic</w:t>
      </w:r>
      <w:r w:rsidRPr="0034524C">
        <w:rPr>
          <w:rFonts w:eastAsiaTheme="majorEastAsia" w:cstheme="majorBidi"/>
          <w:b/>
          <w:iCs/>
        </w:rPr>
        <w:t xml:space="preserve"> of posthumanism. </w:t>
      </w:r>
    </w:p>
    <w:p w14:paraId="0E66EF50" w14:textId="77777777" w:rsidR="00866080" w:rsidRPr="0034524C" w:rsidRDefault="00866080" w:rsidP="00866080">
      <w:r w:rsidRPr="0034524C">
        <w:rPr>
          <w:b/>
          <w:bCs/>
        </w:rPr>
        <w:t>Spektor and Fox 20</w:t>
      </w:r>
      <w:r w:rsidRPr="0034524C">
        <w:t xml:space="preserve"> — </w:t>
      </w:r>
      <w:r w:rsidRPr="0034524C">
        <w:rPr>
          <w:u w:val="single"/>
        </w:rPr>
        <w:t>Franchesca Spektor</w:t>
      </w:r>
      <w:r w:rsidRPr="0034524C">
        <w:t xml:space="preserve">, Ph.D. Student and Graduate Research Assistant in the Human-Computer Interaction Institute at Carnegie Mellon University, former Lab Manager at the Berkeley Disability Lab, and </w:t>
      </w:r>
      <w:r w:rsidRPr="0034524C">
        <w:rPr>
          <w:u w:val="single"/>
        </w:rPr>
        <w:t>Sarah Fox</w:t>
      </w:r>
      <w:r w:rsidRPr="0034524C">
        <w:t xml:space="preserve">, Assistant Professor in the Human-Computer Interaction Institute and Director of the Tech Solidarity Lab at Carnegie Mellon University, holds a Ph.D. in Human Centered Design and Engineering from the University of Washington, 2020 (“The ‘Working Body’: Interrogating and Reimagining the Productivist Impulses of Transhumanism through Crip-Centered Speculative Design,” </w:t>
      </w:r>
      <w:r w:rsidRPr="0034524C">
        <w:rPr>
          <w:i/>
          <w:iCs/>
        </w:rPr>
        <w:t>Somatechnics: Journal of Bodies – Technologies – Power</w:t>
      </w:r>
      <w:r w:rsidRPr="0034524C">
        <w:t>, Volume 10, Issue 3, December, Available Online at https://doi.org/10.3366/soma.2020.0326, Accessed 01-19-2025, p. 331-333)</w:t>
      </w:r>
    </w:p>
    <w:p w14:paraId="1DF77A79" w14:textId="77777777" w:rsidR="00866080" w:rsidRPr="0034524C" w:rsidRDefault="00866080" w:rsidP="00866080">
      <w:r w:rsidRPr="0034524C">
        <w:t>The Disabled Cyborg</w:t>
      </w:r>
    </w:p>
    <w:p w14:paraId="3A224674" w14:textId="77777777" w:rsidR="00866080" w:rsidRPr="0034524C" w:rsidRDefault="00866080" w:rsidP="00866080">
      <w:pPr>
        <w:rPr>
          <w:b/>
          <w:sz w:val="24"/>
          <w:u w:val="single"/>
        </w:rPr>
      </w:pPr>
      <w:r w:rsidRPr="0034524C">
        <w:rPr>
          <w:b/>
          <w:sz w:val="24"/>
          <w:u w:val="single"/>
        </w:rPr>
        <w:t>In the ‘Cyborg Manifesto’</w:t>
      </w:r>
      <w:r w:rsidRPr="0034524C">
        <w:t xml:space="preserve">, Donna </w:t>
      </w:r>
      <w:r w:rsidRPr="0034524C">
        <w:rPr>
          <w:b/>
          <w:sz w:val="24"/>
          <w:u w:val="single"/>
        </w:rPr>
        <w:t xml:space="preserve">Haraway argues that </w:t>
      </w:r>
      <w:r w:rsidRPr="0034524C">
        <w:rPr>
          <w:b/>
          <w:sz w:val="24"/>
          <w:highlight w:val="cyan"/>
          <w:u w:val="single"/>
        </w:rPr>
        <w:t>the cyborg</w:t>
      </w:r>
      <w:r w:rsidRPr="0034524C">
        <w:t xml:space="preserve">, </w:t>
      </w:r>
      <w:r w:rsidRPr="0034524C">
        <w:rPr>
          <w:b/>
          <w:sz w:val="24"/>
          <w:u w:val="single"/>
        </w:rPr>
        <w:t>as a fusion of human/machine and natural/artificial</w:t>
      </w:r>
      <w:r w:rsidRPr="0034524C">
        <w:t xml:space="preserve">, </w:t>
      </w:r>
      <w:r w:rsidRPr="0034524C">
        <w:rPr>
          <w:b/>
          <w:sz w:val="24"/>
          <w:u w:val="single"/>
        </w:rPr>
        <w:t>collapses the rigid hierarchies that define the Enlightenment’s rational natural order</w:t>
      </w:r>
      <w:r w:rsidRPr="0034524C">
        <w:t xml:space="preserve"> (1985)</w:t>
      </w:r>
      <w:r w:rsidRPr="0034524C">
        <w:rPr>
          <w:b/>
          <w:sz w:val="24"/>
          <w:u w:val="single"/>
        </w:rPr>
        <w:t>. In recognising the ways in which embodiment is already a hybrid and fragmented experience</w:t>
      </w:r>
      <w:r w:rsidRPr="0034524C">
        <w:t xml:space="preserve">, </w:t>
      </w:r>
      <w:r w:rsidRPr="0034524C">
        <w:rPr>
          <w:b/>
          <w:sz w:val="24"/>
          <w:u w:val="single"/>
        </w:rPr>
        <w:t>Haraway uses the cyborg to upend the boundaries of traditional identity</w:t>
      </w:r>
      <w:r w:rsidRPr="0034524C">
        <w:t xml:space="preserve">, </w:t>
      </w:r>
      <w:r w:rsidRPr="0034524C">
        <w:rPr>
          <w:b/>
          <w:sz w:val="24"/>
          <w:u w:val="single"/>
        </w:rPr>
        <w:t>thereby smudging away the value judgments around how ‘normal bodies’ are ‘supposed’ to appear.</w:t>
      </w:r>
    </w:p>
    <w:p w14:paraId="4FF5A974" w14:textId="77777777" w:rsidR="00866080" w:rsidRPr="0034524C" w:rsidRDefault="00866080" w:rsidP="00866080">
      <w:r w:rsidRPr="0034524C">
        <w:t xml:space="preserve">Disability studies scholar Alison Kafer suggests the cyborg may offer an effective model for disability theory and politics. As a ‘boundary-blurring hybrid’ (Kafer 2013), the cyborg container may allow disabled and other non-normative bodies to access the same ‘morphological freedom’ (More 1993) sought under transhumanism. Articles in the popular press already portray disabled people as ‘original cyborgs’, constructing a specific and seamless link between ‘cyborg’ and ‘disabled person’ thanks to adaptive technology (Kafer 2013). </w:t>
      </w:r>
      <w:r w:rsidRPr="0034524C">
        <w:rPr>
          <w:b/>
          <w:sz w:val="24"/>
          <w:u w:val="single"/>
        </w:rPr>
        <w:t xml:space="preserve">While promising </w:t>
      </w:r>
      <w:r w:rsidRPr="0034524C">
        <w:rPr>
          <w:b/>
          <w:iCs/>
          <w:sz w:val="24"/>
          <w:u w:val="single"/>
          <w:bdr w:val="single" w:sz="8" w:space="0" w:color="auto"/>
        </w:rPr>
        <w:t>in theory</w:t>
      </w:r>
      <w:r w:rsidRPr="0034524C">
        <w:rPr>
          <w:b/>
          <w:sz w:val="24"/>
          <w:u w:val="single"/>
        </w:rPr>
        <w:t>, this</w:t>
      </w:r>
      <w:r w:rsidRPr="0034524C">
        <w:t xml:space="preserve"> [end page 331] </w:t>
      </w:r>
      <w:r w:rsidRPr="0034524C">
        <w:rPr>
          <w:b/>
          <w:sz w:val="24"/>
          <w:u w:val="single"/>
        </w:rPr>
        <w:t xml:space="preserve">conception </w:t>
      </w:r>
      <w:r w:rsidRPr="0034524C">
        <w:rPr>
          <w:b/>
          <w:sz w:val="24"/>
          <w:highlight w:val="cyan"/>
          <w:u w:val="single"/>
        </w:rPr>
        <w:t xml:space="preserve">does </w:t>
      </w:r>
      <w:r w:rsidRPr="0034524C">
        <w:rPr>
          <w:b/>
          <w:iCs/>
          <w:sz w:val="24"/>
          <w:highlight w:val="cyan"/>
          <w:u w:val="single"/>
          <w:bdr w:val="single" w:sz="8" w:space="0" w:color="auto"/>
        </w:rPr>
        <w:t>little</w:t>
      </w:r>
      <w:r w:rsidRPr="0034524C">
        <w:rPr>
          <w:b/>
          <w:sz w:val="24"/>
          <w:highlight w:val="cyan"/>
          <w:u w:val="single"/>
        </w:rPr>
        <w:t xml:space="preserve"> to dismantle </w:t>
      </w:r>
      <w:r w:rsidRPr="0034524C">
        <w:rPr>
          <w:b/>
          <w:iCs/>
          <w:sz w:val="24"/>
          <w:highlight w:val="cyan"/>
          <w:u w:val="single"/>
          <w:bdr w:val="single" w:sz="8" w:space="0" w:color="auto"/>
        </w:rPr>
        <w:t>ableism</w:t>
      </w:r>
      <w:r w:rsidRPr="0034524C">
        <w:rPr>
          <w:b/>
          <w:sz w:val="24"/>
          <w:u w:val="single"/>
        </w:rPr>
        <w:t xml:space="preserve">, </w:t>
      </w:r>
      <w:r w:rsidRPr="0034524C">
        <w:rPr>
          <w:b/>
          <w:sz w:val="24"/>
          <w:highlight w:val="cyan"/>
          <w:u w:val="single"/>
        </w:rPr>
        <w:t xml:space="preserve">continuing to rely on a </w:t>
      </w:r>
      <w:r w:rsidRPr="0034524C">
        <w:rPr>
          <w:b/>
          <w:iCs/>
          <w:sz w:val="24"/>
          <w:highlight w:val="cyan"/>
          <w:u w:val="single"/>
          <w:bdr w:val="single" w:sz="8" w:space="0" w:color="auto"/>
        </w:rPr>
        <w:t>medical model</w:t>
      </w:r>
      <w:r w:rsidRPr="0034524C">
        <w:rPr>
          <w:b/>
          <w:iCs/>
          <w:sz w:val="24"/>
          <w:u w:val="single"/>
          <w:bdr w:val="single" w:sz="8" w:space="0" w:color="auto"/>
        </w:rPr>
        <w:t xml:space="preserve"> of disability</w:t>
      </w:r>
      <w:r w:rsidRPr="0034524C">
        <w:rPr>
          <w:b/>
          <w:sz w:val="24"/>
          <w:u w:val="single"/>
        </w:rPr>
        <w:t xml:space="preserve"> which locates the problem of difference </w:t>
      </w:r>
      <w:r w:rsidRPr="0034524C">
        <w:rPr>
          <w:b/>
          <w:iCs/>
          <w:sz w:val="24"/>
          <w:highlight w:val="cyan"/>
          <w:u w:val="single"/>
          <w:bdr w:val="single" w:sz="8" w:space="0" w:color="auto"/>
        </w:rPr>
        <w:t>inside the individual body</w:t>
      </w:r>
      <w:r w:rsidRPr="0034524C">
        <w:rPr>
          <w:b/>
          <w:sz w:val="24"/>
          <w:u w:val="single"/>
        </w:rPr>
        <w:t>.</w:t>
      </w:r>
      <w:r w:rsidRPr="0034524C">
        <w:t xml:space="preserve"> Zoltan Istvan, former president of the Transhumanist Political Party and prominent transhumanist figurehead, has argued that cities should allow curb cuts to fall into disrepair, and focus instead on developing exoskeletons to ‘repair physically disabled human beings’ (Istvan 2015, Earle 2019). Here, the contemporary understanding of disabled bodies as seamless cyborgs serves to elevate medical and technological fixes–as opposed to social transformation or political action–as the only proper response to disability (Kafer 2013).</w:t>
      </w:r>
    </w:p>
    <w:p w14:paraId="1E72B4C3" w14:textId="77777777" w:rsidR="00866080" w:rsidRPr="0034524C" w:rsidRDefault="00866080" w:rsidP="00866080">
      <w:r w:rsidRPr="0034524C">
        <w:t xml:space="preserve">In addition to the belittlement of offering disabled people ‘repair’, many in the disability community would point out that technological fixes overlook the realities of individuals who must grapple with the ever-present functional and financial constraints of their technology. Surely, even a curb-cutting exoskeleton would require maintenance and upkeep. Design scholar Laura Forlano (2020) describes her own experience using state of the art glucose monitoring and insulin pump technology meant to dynamically adjust insulin delivery. Rather than the seamless system advertised, she details the additional labor imposed on her daily life in order to make the automated system work–the constant calibration to ensure the accuracy of the sensor. </w:t>
      </w:r>
      <w:r w:rsidRPr="0034524C">
        <w:rPr>
          <w:b/>
          <w:sz w:val="24"/>
          <w:u w:val="single"/>
        </w:rPr>
        <w:t>Disability rights activist and cyborg</w:t>
      </w:r>
      <w:r w:rsidRPr="0034524C">
        <w:t xml:space="preserve"> Jillian </w:t>
      </w:r>
      <w:r w:rsidRPr="0034524C">
        <w:rPr>
          <w:b/>
          <w:sz w:val="24"/>
          <w:highlight w:val="cyan"/>
          <w:u w:val="single"/>
        </w:rPr>
        <w:t xml:space="preserve">Weise draws a </w:t>
      </w:r>
      <w:r w:rsidRPr="0034524C">
        <w:rPr>
          <w:b/>
          <w:iCs/>
          <w:sz w:val="24"/>
          <w:highlight w:val="cyan"/>
          <w:u w:val="single"/>
          <w:bdr w:val="single" w:sz="8" w:space="0" w:color="auto"/>
        </w:rPr>
        <w:t>distinction</w:t>
      </w:r>
      <w:r w:rsidRPr="0034524C">
        <w:rPr>
          <w:b/>
          <w:sz w:val="24"/>
          <w:u w:val="single"/>
        </w:rPr>
        <w:t xml:space="preserve"> between</w:t>
      </w:r>
      <w:r w:rsidRPr="0034524C">
        <w:t xml:space="preserve"> Forlano’s </w:t>
      </w:r>
      <w:r w:rsidRPr="0034524C">
        <w:rPr>
          <w:b/>
          <w:sz w:val="24"/>
          <w:u w:val="single"/>
        </w:rPr>
        <w:t>experience of tenuous technological dependence</w:t>
      </w:r>
      <w:r w:rsidRPr="0034524C">
        <w:t xml:space="preserve">, </w:t>
      </w:r>
      <w:r w:rsidRPr="0034524C">
        <w:rPr>
          <w:b/>
          <w:sz w:val="24"/>
          <w:u w:val="single"/>
        </w:rPr>
        <w:t xml:space="preserve">which she calls the experience </w:t>
      </w:r>
      <w:r w:rsidRPr="0034524C">
        <w:rPr>
          <w:b/>
          <w:sz w:val="24"/>
          <w:highlight w:val="cyan"/>
          <w:u w:val="single"/>
        </w:rPr>
        <w:t>of</w:t>
      </w:r>
      <w:r w:rsidRPr="0034524C">
        <w:rPr>
          <w:b/>
          <w:sz w:val="24"/>
          <w:u w:val="single"/>
        </w:rPr>
        <w:t xml:space="preserve"> </w:t>
      </w:r>
      <w:r w:rsidRPr="0034524C">
        <w:rPr>
          <w:b/>
          <w:iCs/>
          <w:sz w:val="24"/>
          <w:highlight w:val="cyan"/>
          <w:u w:val="single"/>
          <w:bdr w:val="single" w:sz="8" w:space="0" w:color="auto"/>
        </w:rPr>
        <w:t>cripborg</w:t>
      </w:r>
      <w:r w:rsidRPr="0034524C">
        <w:t xml:space="preserve">, </w:t>
      </w:r>
      <w:r w:rsidRPr="0034524C">
        <w:rPr>
          <w:b/>
          <w:sz w:val="24"/>
          <w:highlight w:val="cyan"/>
          <w:u w:val="single"/>
        </w:rPr>
        <w:t>versus</w:t>
      </w:r>
      <w:r w:rsidRPr="0034524C">
        <w:rPr>
          <w:b/>
          <w:sz w:val="24"/>
          <w:u w:val="single"/>
        </w:rPr>
        <w:t xml:space="preserve"> that of </w:t>
      </w:r>
      <w:r w:rsidRPr="0034524C">
        <w:rPr>
          <w:b/>
          <w:sz w:val="24"/>
          <w:highlight w:val="cyan"/>
          <w:u w:val="single"/>
        </w:rPr>
        <w:t xml:space="preserve">the transhumanist </w:t>
      </w:r>
      <w:r w:rsidRPr="0034524C">
        <w:rPr>
          <w:b/>
          <w:iCs/>
          <w:sz w:val="24"/>
          <w:highlight w:val="cyan"/>
          <w:u w:val="single"/>
          <w:bdr w:val="single" w:sz="8" w:space="0" w:color="auto"/>
        </w:rPr>
        <w:t>tryborg</w:t>
      </w:r>
      <w:r w:rsidRPr="0034524C">
        <w:rPr>
          <w:b/>
          <w:sz w:val="24"/>
          <w:u w:val="single"/>
        </w:rPr>
        <w:t xml:space="preserve">. ‘They are </w:t>
      </w:r>
      <w:r w:rsidRPr="0034524C">
        <w:rPr>
          <w:b/>
          <w:iCs/>
          <w:sz w:val="24"/>
          <w:u w:val="single"/>
          <w:bdr w:val="single" w:sz="8" w:space="0" w:color="auto"/>
        </w:rPr>
        <w:t>fake cyborgs</w:t>
      </w:r>
      <w:r w:rsidRPr="0034524C">
        <w:rPr>
          <w:b/>
          <w:sz w:val="24"/>
          <w:u w:val="single"/>
        </w:rPr>
        <w:t>’</w:t>
      </w:r>
      <w:r w:rsidRPr="0034524C">
        <w:t xml:space="preserve">, she says derisively of technologists and body hackers, </w:t>
      </w:r>
      <w:r w:rsidRPr="0034524C">
        <w:rPr>
          <w:b/>
          <w:sz w:val="24"/>
          <w:u w:val="single"/>
        </w:rPr>
        <w:t xml:space="preserve">because ‘while they </w:t>
      </w:r>
      <w:r w:rsidRPr="0034524C">
        <w:rPr>
          <w:b/>
          <w:iCs/>
          <w:sz w:val="24"/>
          <w:u w:val="single"/>
          <w:bdr w:val="single" w:sz="8" w:space="0" w:color="auto"/>
        </w:rPr>
        <w:t>preach</w:t>
      </w:r>
      <w:r w:rsidRPr="0034524C">
        <w:rPr>
          <w:b/>
          <w:sz w:val="24"/>
          <w:u w:val="single"/>
        </w:rPr>
        <w:t xml:space="preserve"> cyborg nature</w:t>
      </w:r>
      <w:r w:rsidRPr="0034524C">
        <w:t xml:space="preserve">, </w:t>
      </w:r>
      <w:r w:rsidRPr="0034524C">
        <w:rPr>
          <w:b/>
          <w:sz w:val="24"/>
          <w:u w:val="single"/>
        </w:rPr>
        <w:t xml:space="preserve">they </w:t>
      </w:r>
      <w:r w:rsidRPr="0034524C">
        <w:rPr>
          <w:b/>
          <w:iCs/>
          <w:sz w:val="24"/>
          <w:u w:val="single"/>
          <w:bdr w:val="single" w:sz="8" w:space="0" w:color="auto"/>
        </w:rPr>
        <w:t>do not actually depend</w:t>
      </w:r>
      <w:r w:rsidRPr="0034524C">
        <w:rPr>
          <w:b/>
          <w:sz w:val="24"/>
          <w:u w:val="single"/>
        </w:rPr>
        <w:t xml:space="preserve"> on machines to breathe, stay alive, talk, walk, hear or hold a magazine’</w:t>
      </w:r>
      <w:r w:rsidRPr="0034524C">
        <w:t xml:space="preserve"> (Weise 2018)</w:t>
      </w:r>
      <w:r w:rsidRPr="0034524C">
        <w:rPr>
          <w:b/>
          <w:sz w:val="24"/>
          <w:u w:val="single"/>
        </w:rPr>
        <w:t>. Weise contends that it is precisely the recognition of ‘trial-and-error, repetition and glitch’ which should define cyborg condition</w:t>
      </w:r>
      <w:r w:rsidRPr="0034524C">
        <w:t xml:space="preserve">, </w:t>
      </w:r>
      <w:r w:rsidRPr="0034524C">
        <w:rPr>
          <w:b/>
          <w:sz w:val="24"/>
          <w:u w:val="single"/>
        </w:rPr>
        <w:t>and by extension</w:t>
      </w:r>
      <w:r w:rsidRPr="0034524C">
        <w:t xml:space="preserve">, </w:t>
      </w:r>
      <w:r w:rsidRPr="0034524C">
        <w:rPr>
          <w:b/>
          <w:sz w:val="24"/>
          <w:u w:val="single"/>
        </w:rPr>
        <w:t>the disabled condition.</w:t>
      </w:r>
      <w:r w:rsidRPr="0034524C">
        <w:t xml:space="preserve"> Istvan’s premise, therefore, serves only to foist the cost of maintenance onto already marginalised individuals.</w:t>
      </w:r>
    </w:p>
    <w:p w14:paraId="318D6CB7" w14:textId="77777777" w:rsidR="00866080" w:rsidRPr="0034524C" w:rsidRDefault="00866080" w:rsidP="00866080">
      <w:pPr>
        <w:rPr>
          <w:b/>
          <w:sz w:val="24"/>
          <w:u w:val="single"/>
        </w:rPr>
      </w:pPr>
      <w:r w:rsidRPr="0034524C">
        <w:rPr>
          <w:b/>
          <w:sz w:val="24"/>
          <w:u w:val="single"/>
        </w:rPr>
        <w:t xml:space="preserve">So long as transhumanist rhetoric sees disability as a wrong to make right, critical disability scholars contest that </w:t>
      </w:r>
      <w:r w:rsidRPr="0034524C">
        <w:rPr>
          <w:b/>
          <w:iCs/>
          <w:sz w:val="24"/>
          <w:highlight w:val="cyan"/>
          <w:u w:val="single"/>
          <w:bdr w:val="single" w:sz="8" w:space="0" w:color="auto"/>
        </w:rPr>
        <w:t>the cyborg</w:t>
      </w:r>
      <w:r w:rsidRPr="0034524C">
        <w:rPr>
          <w:b/>
          <w:iCs/>
          <w:sz w:val="24"/>
          <w:u w:val="single"/>
          <w:bdr w:val="single" w:sz="8" w:space="0" w:color="auto"/>
        </w:rPr>
        <w:t xml:space="preserve"> alone</w:t>
      </w:r>
      <w:r w:rsidRPr="0034524C">
        <w:rPr>
          <w:b/>
          <w:sz w:val="24"/>
          <w:u w:val="single"/>
        </w:rPr>
        <w:t xml:space="preserve"> </w:t>
      </w:r>
      <w:r w:rsidRPr="0034524C">
        <w:rPr>
          <w:b/>
          <w:sz w:val="24"/>
          <w:highlight w:val="cyan"/>
          <w:u w:val="single"/>
        </w:rPr>
        <w:t>cannot pave the path to flourishing</w:t>
      </w:r>
      <w:r w:rsidRPr="0034524C">
        <w:t xml:space="preserve">, </w:t>
      </w:r>
      <w:r w:rsidRPr="0034524C">
        <w:rPr>
          <w:b/>
          <w:sz w:val="24"/>
          <w:u w:val="single"/>
        </w:rPr>
        <w:t xml:space="preserve">especially </w:t>
      </w:r>
      <w:r w:rsidRPr="0034524C">
        <w:rPr>
          <w:b/>
          <w:sz w:val="24"/>
          <w:highlight w:val="cyan"/>
          <w:u w:val="single"/>
        </w:rPr>
        <w:t xml:space="preserve">when the </w:t>
      </w:r>
      <w:r w:rsidRPr="0034524C">
        <w:rPr>
          <w:b/>
          <w:iCs/>
          <w:sz w:val="24"/>
          <w:highlight w:val="cyan"/>
          <w:u w:val="single"/>
          <w:bdr w:val="single" w:sz="8" w:space="0" w:color="auto"/>
        </w:rPr>
        <w:t>most vulnerable disabled people</w:t>
      </w:r>
      <w:r w:rsidRPr="0034524C">
        <w:rPr>
          <w:b/>
          <w:sz w:val="24"/>
          <w:u w:val="single"/>
        </w:rPr>
        <w:t>–queer, poor, people of color–</w:t>
      </w:r>
      <w:r w:rsidRPr="0034524C">
        <w:rPr>
          <w:b/>
          <w:sz w:val="24"/>
          <w:highlight w:val="cyan"/>
          <w:u w:val="single"/>
        </w:rPr>
        <w:t>are denied the resources of transhumanist transcendance</w:t>
      </w:r>
      <w:r w:rsidRPr="0034524C">
        <w:t xml:space="preserve"> (Hamraie &amp; Fritsch 2019)</w:t>
      </w:r>
      <w:r w:rsidRPr="0034524C">
        <w:rPr>
          <w:b/>
          <w:sz w:val="24"/>
          <w:u w:val="single"/>
        </w:rPr>
        <w:t xml:space="preserve">. Under </w:t>
      </w:r>
      <w:r w:rsidRPr="0034524C">
        <w:rPr>
          <w:b/>
          <w:iCs/>
          <w:sz w:val="24"/>
          <w:u w:val="single"/>
          <w:bdr w:val="single" w:sz="8" w:space="0" w:color="auto"/>
        </w:rPr>
        <w:t>techno-solutionism</w:t>
      </w:r>
      <w:r w:rsidRPr="0034524C">
        <w:t xml:space="preserve">, </w:t>
      </w:r>
      <w:r w:rsidRPr="0034524C">
        <w:rPr>
          <w:b/>
          <w:sz w:val="24"/>
          <w:u w:val="single"/>
        </w:rPr>
        <w:t>disability signals ‘a future that bears too many traces of the ills of the present’</w:t>
      </w:r>
      <w:r w:rsidRPr="0034524C">
        <w:t xml:space="preserve">, </w:t>
      </w:r>
      <w:r w:rsidRPr="0034524C">
        <w:rPr>
          <w:b/>
          <w:sz w:val="24"/>
          <w:u w:val="single"/>
        </w:rPr>
        <w:t>and ‘a future no one wants’</w:t>
      </w:r>
      <w:r w:rsidRPr="0034524C">
        <w:t xml:space="preserve"> (Kafer 2013)</w:t>
      </w:r>
      <w:r w:rsidRPr="0034524C">
        <w:rPr>
          <w:b/>
          <w:sz w:val="24"/>
          <w:u w:val="single"/>
        </w:rPr>
        <w:t>. In their ‘Crip Technoscience Manifesto’</w:t>
      </w:r>
      <w:r w:rsidRPr="0034524C">
        <w:t xml:space="preserve">, Aimi </w:t>
      </w:r>
      <w:r w:rsidRPr="0034524C">
        <w:rPr>
          <w:b/>
          <w:sz w:val="24"/>
          <w:highlight w:val="cyan"/>
          <w:u w:val="single"/>
        </w:rPr>
        <w:t>Hamraie and</w:t>
      </w:r>
      <w:r w:rsidRPr="0034524C">
        <w:t xml:space="preserve"> Kelly </w:t>
      </w:r>
      <w:r w:rsidRPr="0034524C">
        <w:rPr>
          <w:b/>
          <w:sz w:val="24"/>
          <w:highlight w:val="cyan"/>
          <w:u w:val="single"/>
        </w:rPr>
        <w:t>Fritsch</w:t>
      </w:r>
      <w:r w:rsidRPr="0034524C">
        <w:rPr>
          <w:b/>
          <w:sz w:val="24"/>
          <w:u w:val="single"/>
        </w:rPr>
        <w:t xml:space="preserve"> instead offer a </w:t>
      </w:r>
      <w:r w:rsidRPr="0034524C">
        <w:rPr>
          <w:b/>
          <w:iCs/>
          <w:sz w:val="24"/>
          <w:u w:val="single"/>
          <w:bdr w:val="single" w:sz="8" w:space="0" w:color="auto"/>
        </w:rPr>
        <w:t>new orientation</w:t>
      </w:r>
      <w:r w:rsidRPr="0034524C">
        <w:rPr>
          <w:b/>
          <w:sz w:val="24"/>
          <w:u w:val="single"/>
        </w:rPr>
        <w:t xml:space="preserve"> for the relationship between disability and technology</w:t>
      </w:r>
      <w:r w:rsidRPr="0034524C">
        <w:t xml:space="preserve">, </w:t>
      </w:r>
      <w:r w:rsidRPr="0034524C">
        <w:rPr>
          <w:b/>
          <w:sz w:val="24"/>
          <w:highlight w:val="cyan"/>
          <w:u w:val="single"/>
        </w:rPr>
        <w:t>defin</w:t>
      </w:r>
      <w:r w:rsidRPr="0034524C">
        <w:rPr>
          <w:b/>
          <w:sz w:val="24"/>
          <w:u w:val="single"/>
        </w:rPr>
        <w:t>ing ‘</w:t>
      </w:r>
      <w:r w:rsidRPr="0034524C">
        <w:rPr>
          <w:b/>
          <w:sz w:val="24"/>
          <w:highlight w:val="cyan"/>
          <w:u w:val="single"/>
        </w:rPr>
        <w:t xml:space="preserve">crip’ as the </w:t>
      </w:r>
      <w:r w:rsidRPr="0034524C">
        <w:rPr>
          <w:b/>
          <w:iCs/>
          <w:sz w:val="24"/>
          <w:highlight w:val="cyan"/>
          <w:u w:val="single"/>
          <w:bdr w:val="single" w:sz="8" w:space="0" w:color="auto"/>
        </w:rPr>
        <w:t>‘non-compliant</w:t>
      </w:r>
      <w:r w:rsidRPr="0034524C">
        <w:rPr>
          <w:b/>
          <w:sz w:val="24"/>
          <w:u w:val="single"/>
        </w:rPr>
        <w:t>,</w:t>
      </w:r>
      <w:r w:rsidRPr="0034524C">
        <w:t xml:space="preserve"> [end page 332] </w:t>
      </w:r>
      <w:r w:rsidRPr="0034524C">
        <w:rPr>
          <w:b/>
          <w:iCs/>
          <w:sz w:val="24"/>
          <w:highlight w:val="cyan"/>
          <w:u w:val="single"/>
          <w:bdr w:val="single" w:sz="8" w:space="0" w:color="auto"/>
        </w:rPr>
        <w:t>anti-assimilationist position</w:t>
      </w:r>
      <w:r w:rsidRPr="0034524C">
        <w:rPr>
          <w:b/>
          <w:sz w:val="24"/>
          <w:highlight w:val="cyan"/>
          <w:u w:val="single"/>
        </w:rPr>
        <w:t xml:space="preserve"> that </w:t>
      </w:r>
      <w:r w:rsidRPr="0034524C">
        <w:rPr>
          <w:b/>
          <w:iCs/>
          <w:sz w:val="24"/>
          <w:highlight w:val="cyan"/>
          <w:u w:val="single"/>
          <w:bdr w:val="single" w:sz="8" w:space="0" w:color="auto"/>
        </w:rPr>
        <w:t>disability</w:t>
      </w:r>
      <w:r w:rsidRPr="0034524C">
        <w:rPr>
          <w:b/>
          <w:sz w:val="24"/>
          <w:highlight w:val="cyan"/>
          <w:u w:val="single"/>
        </w:rPr>
        <w:t xml:space="preserve"> is a </w:t>
      </w:r>
      <w:r w:rsidRPr="0034524C">
        <w:rPr>
          <w:b/>
          <w:iCs/>
          <w:sz w:val="24"/>
          <w:highlight w:val="cyan"/>
          <w:u w:val="single"/>
          <w:bdr w:val="single" w:sz="8" w:space="0" w:color="auto"/>
        </w:rPr>
        <w:t>desirable part of the world’</w:t>
      </w:r>
      <w:r w:rsidRPr="0034524C">
        <w:t xml:space="preserve"> (Hamraie &amp; Fritsch 2019)</w:t>
      </w:r>
      <w:r w:rsidRPr="0034524C">
        <w:rPr>
          <w:b/>
          <w:sz w:val="24"/>
          <w:u w:val="single"/>
        </w:rPr>
        <w:t>.</w:t>
      </w:r>
      <w:r w:rsidRPr="0034524C">
        <w:t xml:space="preserve"> Further, the cyborg figure need not ‘repair’ disabled individuals to achieve equality; because everyone is mutually reliant, disability studies asserts, people with and without disabilities are already equal (Bennett et al. 2018). </w:t>
      </w:r>
      <w:r w:rsidRPr="0034524C">
        <w:rPr>
          <w:b/>
          <w:sz w:val="24"/>
          <w:highlight w:val="cyan"/>
          <w:u w:val="single"/>
        </w:rPr>
        <w:t xml:space="preserve">Through the </w:t>
      </w:r>
      <w:r w:rsidRPr="0034524C">
        <w:rPr>
          <w:b/>
          <w:iCs/>
          <w:sz w:val="24"/>
          <w:highlight w:val="cyan"/>
          <w:u w:val="single"/>
          <w:bdr w:val="single" w:sz="8" w:space="0" w:color="auto"/>
        </w:rPr>
        <w:t>queering power</w:t>
      </w:r>
      <w:r w:rsidRPr="0034524C">
        <w:rPr>
          <w:b/>
          <w:sz w:val="24"/>
          <w:highlight w:val="cyan"/>
          <w:u w:val="single"/>
        </w:rPr>
        <w:t xml:space="preserve"> of the cripborg body</w:t>
      </w:r>
      <w:r w:rsidRPr="0034524C">
        <w:rPr>
          <w:highlight w:val="cyan"/>
        </w:rPr>
        <w:t xml:space="preserve">, </w:t>
      </w:r>
      <w:r w:rsidRPr="0034524C">
        <w:rPr>
          <w:b/>
          <w:sz w:val="24"/>
          <w:highlight w:val="cyan"/>
          <w:u w:val="single"/>
        </w:rPr>
        <w:t>disability communities</w:t>
      </w:r>
      <w:r w:rsidRPr="0034524C">
        <w:rPr>
          <w:b/>
          <w:sz w:val="24"/>
          <w:u w:val="single"/>
        </w:rPr>
        <w:t xml:space="preserve"> seek to </w:t>
      </w:r>
      <w:r w:rsidRPr="0034524C">
        <w:rPr>
          <w:b/>
          <w:iCs/>
          <w:sz w:val="24"/>
          <w:highlight w:val="cyan"/>
          <w:u w:val="single"/>
          <w:bdr w:val="single" w:sz="8" w:space="0" w:color="auto"/>
        </w:rPr>
        <w:t>replace</w:t>
      </w:r>
      <w:r w:rsidRPr="0034524C">
        <w:rPr>
          <w:b/>
          <w:sz w:val="24"/>
          <w:highlight w:val="cyan"/>
          <w:u w:val="single"/>
        </w:rPr>
        <w:t xml:space="preserve"> the</w:t>
      </w:r>
      <w:r w:rsidRPr="0034524C">
        <w:rPr>
          <w:b/>
          <w:sz w:val="24"/>
          <w:u w:val="single"/>
        </w:rPr>
        <w:t xml:space="preserve"> </w:t>
      </w:r>
      <w:r w:rsidRPr="0034524C">
        <w:rPr>
          <w:b/>
          <w:iCs/>
          <w:sz w:val="24"/>
          <w:u w:val="single"/>
          <w:bdr w:val="single" w:sz="8" w:space="0" w:color="auto"/>
        </w:rPr>
        <w:t xml:space="preserve">traditional </w:t>
      </w:r>
      <w:r w:rsidRPr="0034524C">
        <w:rPr>
          <w:b/>
          <w:iCs/>
          <w:sz w:val="24"/>
          <w:highlight w:val="cyan"/>
          <w:u w:val="single"/>
          <w:bdr w:val="single" w:sz="8" w:space="0" w:color="auto"/>
        </w:rPr>
        <w:t>eugenic logic of the cyborg</w:t>
      </w:r>
      <w:r w:rsidRPr="0034524C">
        <w:rPr>
          <w:b/>
          <w:sz w:val="24"/>
          <w:highlight w:val="cyan"/>
          <w:u w:val="single"/>
        </w:rPr>
        <w:t xml:space="preserve"> with</w:t>
      </w:r>
      <w:r w:rsidRPr="0034524C">
        <w:rPr>
          <w:b/>
          <w:sz w:val="24"/>
          <w:u w:val="single"/>
        </w:rPr>
        <w:t xml:space="preserve"> a profound emphasis on </w:t>
      </w:r>
      <w:r w:rsidRPr="0034524C">
        <w:rPr>
          <w:b/>
          <w:iCs/>
          <w:sz w:val="24"/>
          <w:highlight w:val="cyan"/>
          <w:u w:val="single"/>
          <w:bdr w:val="single" w:sz="8" w:space="0" w:color="auto"/>
        </w:rPr>
        <w:t>care networks</w:t>
      </w:r>
      <w:r w:rsidRPr="0034524C">
        <w:rPr>
          <w:b/>
          <w:sz w:val="24"/>
          <w:highlight w:val="cyan"/>
          <w:u w:val="single"/>
        </w:rPr>
        <w:t xml:space="preserve">, </w:t>
      </w:r>
      <w:r w:rsidRPr="0034524C">
        <w:rPr>
          <w:b/>
          <w:iCs/>
          <w:sz w:val="24"/>
          <w:highlight w:val="cyan"/>
          <w:u w:val="single"/>
          <w:bdr w:val="single" w:sz="8" w:space="0" w:color="auto"/>
        </w:rPr>
        <w:t>agency</w:t>
      </w:r>
      <w:r w:rsidRPr="0034524C">
        <w:rPr>
          <w:b/>
          <w:sz w:val="24"/>
          <w:highlight w:val="cyan"/>
          <w:u w:val="single"/>
        </w:rPr>
        <w:t xml:space="preserve">, and </w:t>
      </w:r>
      <w:r w:rsidRPr="0034524C">
        <w:rPr>
          <w:b/>
          <w:iCs/>
          <w:sz w:val="24"/>
          <w:highlight w:val="cyan"/>
          <w:u w:val="single"/>
          <w:bdr w:val="single" w:sz="8" w:space="0" w:color="auto"/>
        </w:rPr>
        <w:t>inherent worth</w:t>
      </w:r>
      <w:r w:rsidRPr="0034524C">
        <w:rPr>
          <w:b/>
          <w:sz w:val="24"/>
          <w:u w:val="single"/>
        </w:rPr>
        <w:t>.</w:t>
      </w:r>
    </w:p>
    <w:p w14:paraId="19907416" w14:textId="77777777" w:rsidR="00866080" w:rsidRPr="0034524C" w:rsidRDefault="00866080" w:rsidP="00866080"/>
    <w:p w14:paraId="55C22E08" w14:textId="77777777" w:rsidR="00866080" w:rsidRPr="0034524C" w:rsidRDefault="00866080" w:rsidP="00866080"/>
    <w:p w14:paraId="156CD209" w14:textId="77777777" w:rsidR="00866080" w:rsidRPr="00C16AE4" w:rsidRDefault="00866080" w:rsidP="00866080">
      <w:pPr>
        <w:pStyle w:val="Heading3"/>
      </w:pPr>
      <w:r w:rsidRPr="00C16AE4">
        <w:t>Pathologization K of “State Addiction” — 1NC</w:t>
      </w:r>
    </w:p>
    <w:p w14:paraId="0AC250AE" w14:textId="77777777" w:rsidR="00866080" w:rsidRPr="00C16AE4" w:rsidRDefault="00866080" w:rsidP="00866080">
      <w:pPr>
        <w:pStyle w:val="Heading4"/>
      </w:pPr>
      <w:r w:rsidRPr="00C16AE4">
        <w:rPr>
          <w:u w:val="single"/>
        </w:rPr>
        <w:t>Pathologization K</w:t>
      </w:r>
      <w:r w:rsidRPr="00C16AE4">
        <w:t xml:space="preserve"> — 1AC Quan diagnoses “state addiction” as a </w:t>
      </w:r>
      <w:r w:rsidRPr="00C16AE4">
        <w:rPr>
          <w:u w:val="single"/>
        </w:rPr>
        <w:t>pathological “affliction”</w:t>
      </w:r>
      <w:r w:rsidRPr="00C16AE4">
        <w:t xml:space="preserve"> with “many and obvious </w:t>
      </w:r>
      <w:r w:rsidRPr="00C16AE4">
        <w:rPr>
          <w:u w:val="single"/>
        </w:rPr>
        <w:t>symptoms</w:t>
      </w:r>
      <w:r w:rsidRPr="00C16AE4">
        <w:t xml:space="preserve">” that “commit </w:t>
      </w:r>
      <w:r w:rsidRPr="00C16AE4">
        <w:rPr>
          <w:u w:val="single"/>
        </w:rPr>
        <w:t>addicts</w:t>
      </w:r>
      <w:r w:rsidRPr="00C16AE4">
        <w:t xml:space="preserve">” to a state of being in which “the state’s memory becomes [their] own memory.” Vote neg to reject this </w:t>
      </w:r>
      <w:r w:rsidRPr="00C16AE4">
        <w:rPr>
          <w:u w:val="single"/>
        </w:rPr>
        <w:t>dehumanizing discourse</w:t>
      </w:r>
      <w:r w:rsidRPr="00C16AE4">
        <w:t xml:space="preserve"> — it </w:t>
      </w:r>
      <w:r w:rsidRPr="00C16AE4">
        <w:rPr>
          <w:u w:val="single"/>
        </w:rPr>
        <w:t>weaponizes</w:t>
      </w:r>
      <w:r w:rsidRPr="00C16AE4">
        <w:t xml:space="preserve"> the </w:t>
      </w:r>
      <w:r w:rsidRPr="00C16AE4">
        <w:rPr>
          <w:u w:val="single"/>
        </w:rPr>
        <w:t>medicalizing language and ideology</w:t>
      </w:r>
      <w:r w:rsidRPr="00C16AE4">
        <w:t xml:space="preserve"> of </w:t>
      </w:r>
      <w:r w:rsidRPr="00C16AE4">
        <w:rPr>
          <w:u w:val="single"/>
        </w:rPr>
        <w:t>psychiatry</w:t>
      </w:r>
      <w:r w:rsidRPr="00C16AE4">
        <w:t xml:space="preserve"> to </w:t>
      </w:r>
      <w:r w:rsidRPr="00C16AE4">
        <w:rPr>
          <w:u w:val="single"/>
        </w:rPr>
        <w:t>stigmatize political Others</w:t>
      </w:r>
      <w:r w:rsidRPr="00C16AE4">
        <w:t xml:space="preserve">. This </w:t>
      </w:r>
      <w:r w:rsidRPr="00C16AE4">
        <w:rPr>
          <w:u w:val="single"/>
        </w:rPr>
        <w:t>outweighs</w:t>
      </w:r>
      <w:r w:rsidRPr="00C16AE4">
        <w:t xml:space="preserve"> and </w:t>
      </w:r>
      <w:r w:rsidRPr="00C16AE4">
        <w:rPr>
          <w:u w:val="single"/>
        </w:rPr>
        <w:t>turns</w:t>
      </w:r>
      <w:r w:rsidRPr="00C16AE4">
        <w:t xml:space="preserve"> the case. </w:t>
      </w:r>
    </w:p>
    <w:p w14:paraId="5B9DD988" w14:textId="77777777" w:rsidR="00866080" w:rsidRPr="00C16AE4" w:rsidRDefault="00866080" w:rsidP="00866080">
      <w:r w:rsidRPr="00C16AE4">
        <w:rPr>
          <w:rStyle w:val="Style13ptBold"/>
        </w:rPr>
        <w:t>Jay 22</w:t>
      </w:r>
      <w:r w:rsidRPr="00C16AE4">
        <w:t xml:space="preserve"> — Martin Jay, Sidney Hellman Ehrman Professor Emeritus of History at the University of California-Berkeley, holds a Ph.D. in History from Harvard University, 2022 (“</w:t>
      </w:r>
      <w:r w:rsidRPr="00C16AE4">
        <w:rPr>
          <w:i/>
          <w:iCs/>
        </w:rPr>
        <w:t>The Authoritarian Personality</w:t>
      </w:r>
      <w:r w:rsidRPr="00C16AE4">
        <w:t xml:space="preserve"> and the Problematic Pathologization of Politics,” </w:t>
      </w:r>
      <w:r w:rsidRPr="00C16AE4">
        <w:rPr>
          <w:i/>
          <w:iCs/>
        </w:rPr>
        <w:t>Polity</w:t>
      </w:r>
      <w:r w:rsidRPr="00C16AE4">
        <w:t>, Volume 54, Number 1, January, Available Online at https://doi.org/10.1086/717189, Accessed 04-10-2025, p. 140-143)</w:t>
      </w:r>
    </w:p>
    <w:p w14:paraId="51AF2AB2" w14:textId="77777777" w:rsidR="00866080" w:rsidRPr="00C16AE4" w:rsidRDefault="00866080" w:rsidP="00866080">
      <w:r w:rsidRPr="00C16AE4">
        <w:rPr>
          <w:rStyle w:val="StyleUnderline"/>
        </w:rPr>
        <w:t>By acknowledging this normative standard and its implications for politics</w:t>
      </w:r>
      <w:r w:rsidRPr="00C16AE4">
        <w:t xml:space="preserve">, </w:t>
      </w:r>
      <w:r w:rsidRPr="00C16AE4">
        <w:rPr>
          <w:rStyle w:val="StyleUnderline"/>
          <w:highlight w:val="cyan"/>
        </w:rPr>
        <w:t>we</w:t>
      </w:r>
      <w:r w:rsidRPr="00C16AE4">
        <w:rPr>
          <w:rStyle w:val="StyleUnderline"/>
        </w:rPr>
        <w:t xml:space="preserve"> can </w:t>
      </w:r>
      <w:r w:rsidRPr="00C16AE4">
        <w:rPr>
          <w:rStyle w:val="StyleUnderline"/>
          <w:highlight w:val="cyan"/>
        </w:rPr>
        <w:t>come to</w:t>
      </w:r>
      <w:r w:rsidRPr="00C16AE4">
        <w:rPr>
          <w:rStyle w:val="StyleUnderline"/>
        </w:rPr>
        <w:t xml:space="preserve"> the </w:t>
      </w:r>
      <w:r w:rsidRPr="00C16AE4">
        <w:rPr>
          <w:rStyle w:val="StyleUnderline"/>
          <w:highlight w:val="cyan"/>
        </w:rPr>
        <w:t xml:space="preserve">crux of the problem raised by </w:t>
      </w:r>
      <w:r w:rsidRPr="00C16AE4">
        <w:rPr>
          <w:rStyle w:val="Emphasis"/>
          <w:highlight w:val="cyan"/>
        </w:rPr>
        <w:t>extending</w:t>
      </w:r>
      <w:r w:rsidRPr="00C16AE4">
        <w:rPr>
          <w:rStyle w:val="Emphasis"/>
        </w:rPr>
        <w:t xml:space="preserve"> the category of the </w:t>
      </w:r>
      <w:r w:rsidRPr="00C16AE4">
        <w:rPr>
          <w:rStyle w:val="Emphasis"/>
          <w:highlight w:val="cyan"/>
        </w:rPr>
        <w:t>pathological</w:t>
      </w:r>
      <w:r w:rsidRPr="00C16AE4">
        <w:rPr>
          <w:rStyle w:val="StyleUnderline"/>
          <w:highlight w:val="cyan"/>
        </w:rPr>
        <w:t xml:space="preserve"> from a </w:t>
      </w:r>
      <w:r w:rsidRPr="00C16AE4">
        <w:rPr>
          <w:rStyle w:val="Emphasis"/>
          <w:highlight w:val="cyan"/>
        </w:rPr>
        <w:t>medical</w:t>
      </w:r>
      <w:r w:rsidRPr="00C16AE4">
        <w:rPr>
          <w:rStyle w:val="StyleUnderline"/>
        </w:rPr>
        <w:t xml:space="preserve"> to a </w:t>
      </w:r>
      <w:r w:rsidRPr="00C16AE4">
        <w:rPr>
          <w:rStyle w:val="Emphasis"/>
        </w:rPr>
        <w:t>psychological</w:t>
      </w:r>
      <w:r w:rsidRPr="00C16AE4">
        <w:rPr>
          <w:rStyle w:val="StyleUnderline"/>
        </w:rPr>
        <w:t xml:space="preserve"> to a </w:t>
      </w:r>
      <w:r w:rsidRPr="00C16AE4">
        <w:rPr>
          <w:rStyle w:val="Emphasis"/>
        </w:rPr>
        <w:t>social</w:t>
      </w:r>
      <w:r w:rsidRPr="00C16AE4">
        <w:rPr>
          <w:rStyle w:val="StyleUnderline"/>
        </w:rPr>
        <w:t xml:space="preserve"> </w:t>
      </w:r>
      <w:r w:rsidRPr="00C16AE4">
        <w:rPr>
          <w:rStyle w:val="StyleUnderline"/>
          <w:highlight w:val="cyan"/>
        </w:rPr>
        <w:t>malady</w:t>
      </w:r>
      <w:r w:rsidRPr="00C16AE4">
        <w:rPr>
          <w:rStyle w:val="StyleUnderline"/>
        </w:rPr>
        <w:t xml:space="preserve"> and then still further </w:t>
      </w:r>
      <w:r w:rsidRPr="00C16AE4">
        <w:rPr>
          <w:rStyle w:val="StyleUnderline"/>
          <w:highlight w:val="cyan"/>
        </w:rPr>
        <w:t xml:space="preserve">to </w:t>
      </w:r>
      <w:r w:rsidRPr="00C16AE4">
        <w:rPr>
          <w:rStyle w:val="StyleUnderline"/>
        </w:rPr>
        <w:t xml:space="preserve">include </w:t>
      </w:r>
      <w:r w:rsidRPr="00C16AE4">
        <w:rPr>
          <w:rStyle w:val="Emphasis"/>
          <w:highlight w:val="cyan"/>
        </w:rPr>
        <w:t>political beliefs</w:t>
      </w:r>
      <w:r w:rsidRPr="00C16AE4">
        <w:rPr>
          <w:rStyle w:val="StyleUnderline"/>
          <w:highlight w:val="cyan"/>
        </w:rPr>
        <w:t>.</w:t>
      </w:r>
      <w:r w:rsidRPr="00C16AE4">
        <w:rPr>
          <w:rStyle w:val="StyleUnderline"/>
        </w:rPr>
        <w:t xml:space="preserve"> </w:t>
      </w:r>
      <w:r w:rsidRPr="00C16AE4">
        <w:rPr>
          <w:rStyle w:val="StyleUnderline"/>
          <w:highlight w:val="cyan"/>
        </w:rPr>
        <w:t>By characterizing</w:t>
      </w:r>
      <w:r w:rsidRPr="00C16AE4">
        <w:rPr>
          <w:rStyle w:val="StyleUnderline"/>
        </w:rPr>
        <w:t xml:space="preserve"> political </w:t>
      </w:r>
      <w:r w:rsidRPr="00C16AE4">
        <w:rPr>
          <w:rStyle w:val="StyleUnderline"/>
          <w:highlight w:val="cyan"/>
        </w:rPr>
        <w:t>opponents as</w:t>
      </w:r>
      <w:r w:rsidRPr="00C16AE4">
        <w:rPr>
          <w:rStyle w:val="StyleUnderline"/>
        </w:rPr>
        <w:t xml:space="preserve"> suffering from </w:t>
      </w:r>
      <w:r w:rsidRPr="00C16AE4">
        <w:rPr>
          <w:rStyle w:val="Emphasis"/>
        </w:rPr>
        <w:t xml:space="preserve">deep-seated </w:t>
      </w:r>
      <w:r w:rsidRPr="00C16AE4">
        <w:rPr>
          <w:rStyle w:val="Emphasis"/>
          <w:highlight w:val="cyan"/>
        </w:rPr>
        <w:t>pathological personality traits</w:t>
      </w:r>
      <w:r w:rsidRPr="00C16AE4">
        <w:rPr>
          <w:rStyle w:val="StyleUnderline"/>
        </w:rPr>
        <w:t xml:space="preserve"> and calling their beliefs </w:t>
      </w:r>
      <w:r w:rsidRPr="00C16AE4">
        <w:rPr>
          <w:rStyle w:val="Emphasis"/>
        </w:rPr>
        <w:t>irrational</w:t>
      </w:r>
      <w:r w:rsidRPr="00C16AE4">
        <w:t xml:space="preserve">, </w:t>
      </w:r>
      <w:r w:rsidRPr="00C16AE4">
        <w:rPr>
          <w:rStyle w:val="StyleUnderline"/>
        </w:rPr>
        <w:t>while denying them even the possibility of a personal therapeutic cure</w:t>
      </w:r>
      <w:r w:rsidRPr="00C16AE4">
        <w:t xml:space="preserve">, </w:t>
      </w:r>
      <w:r w:rsidRPr="00C16AE4">
        <w:rPr>
          <w:rStyle w:val="StyleUnderline"/>
          <w:highlight w:val="cyan"/>
        </w:rPr>
        <w:t xml:space="preserve">there is little possibility of </w:t>
      </w:r>
      <w:r w:rsidRPr="00C16AE4">
        <w:rPr>
          <w:rStyle w:val="Emphasis"/>
          <w:highlight w:val="cyan"/>
        </w:rPr>
        <w:t>taking</w:t>
      </w:r>
      <w:r w:rsidRPr="00C16AE4">
        <w:rPr>
          <w:rStyle w:val="Emphasis"/>
        </w:rPr>
        <w:t xml:space="preserve"> any of </w:t>
      </w:r>
      <w:r w:rsidRPr="00C16AE4">
        <w:rPr>
          <w:rStyle w:val="Emphasis"/>
          <w:highlight w:val="cyan"/>
        </w:rPr>
        <w:t>their grievances seriously</w:t>
      </w:r>
      <w:r w:rsidRPr="00C16AE4">
        <w:rPr>
          <w:rStyle w:val="StyleUnderline"/>
        </w:rPr>
        <w:t xml:space="preserve">, reasoning with them about </w:t>
      </w:r>
      <w:r w:rsidRPr="00C16AE4">
        <w:rPr>
          <w:rStyle w:val="Emphasis"/>
        </w:rPr>
        <w:t>the means to address them</w:t>
      </w:r>
      <w:r w:rsidRPr="00C16AE4">
        <w:rPr>
          <w:rStyle w:val="StyleUnderline"/>
        </w:rPr>
        <w:t xml:space="preserve">, </w:t>
      </w:r>
      <w:r w:rsidRPr="00C16AE4">
        <w:rPr>
          <w:rStyle w:val="StyleUnderline"/>
          <w:highlight w:val="cyan"/>
        </w:rPr>
        <w:t xml:space="preserve">and </w:t>
      </w:r>
      <w:r w:rsidRPr="00C16AE4">
        <w:rPr>
          <w:rStyle w:val="Emphasis"/>
          <w:highlight w:val="cyan"/>
        </w:rPr>
        <w:t>persuading them</w:t>
      </w:r>
      <w:r w:rsidRPr="00C16AE4">
        <w:rPr>
          <w:rStyle w:val="StyleUnderline"/>
          <w:highlight w:val="cyan"/>
        </w:rPr>
        <w:t xml:space="preserve"> to change.</w:t>
      </w:r>
      <w:r w:rsidRPr="00C16AE4">
        <w:t xml:space="preserve">53 </w:t>
      </w:r>
      <w:r w:rsidRPr="00C16AE4">
        <w:rPr>
          <w:rStyle w:val="StyleUnderline"/>
          <w:highlight w:val="cyan"/>
        </w:rPr>
        <w:t>The</w:t>
      </w:r>
      <w:r w:rsidRPr="00C16AE4">
        <w:rPr>
          <w:rStyle w:val="StyleUnderline"/>
        </w:rPr>
        <w:t xml:space="preserve"> </w:t>
      </w:r>
      <w:r w:rsidRPr="00C16AE4">
        <w:rPr>
          <w:rStyle w:val="Emphasis"/>
        </w:rPr>
        <w:t xml:space="preserve">tacit </w:t>
      </w:r>
      <w:r w:rsidRPr="00C16AE4">
        <w:rPr>
          <w:rStyle w:val="Emphasis"/>
          <w:highlight w:val="cyan"/>
        </w:rPr>
        <w:t>dehumanization</w:t>
      </w:r>
      <w:r w:rsidRPr="00C16AE4">
        <w:rPr>
          <w:rStyle w:val="StyleUnderline"/>
        </w:rPr>
        <w:t xml:space="preserve"> of the targets of such critiques </w:t>
      </w:r>
      <w:r w:rsidRPr="00C16AE4">
        <w:rPr>
          <w:rStyle w:val="StyleUnderline"/>
          <w:highlight w:val="cyan"/>
        </w:rPr>
        <w:t>will be familiar to</w:t>
      </w:r>
      <w:r w:rsidRPr="00C16AE4">
        <w:rPr>
          <w:rStyle w:val="StyleUnderline"/>
        </w:rPr>
        <w:t xml:space="preserve"> anyone who remembers the attempts by </w:t>
      </w:r>
      <w:r w:rsidRPr="00C16AE4">
        <w:rPr>
          <w:rStyle w:val="Emphasis"/>
          <w:highlight w:val="cyan"/>
        </w:rPr>
        <w:t>conservative critics</w:t>
      </w:r>
      <w:r w:rsidRPr="00C16AE4">
        <w:rPr>
          <w:rStyle w:val="StyleUnderline"/>
          <w:highlight w:val="cyan"/>
        </w:rPr>
        <w:t xml:space="preserve"> of the New Left</w:t>
      </w:r>
      <w:r w:rsidRPr="00C16AE4">
        <w:t xml:space="preserve">, such as Lewis Feuer, </w:t>
      </w:r>
      <w:r w:rsidRPr="00C16AE4">
        <w:rPr>
          <w:rStyle w:val="StyleUnderline"/>
        </w:rPr>
        <w:t xml:space="preserve">to denounce their protests as little more than the </w:t>
      </w:r>
      <w:r w:rsidRPr="00C16AE4">
        <w:rPr>
          <w:rStyle w:val="Emphasis"/>
        </w:rPr>
        <w:t>irrational working out</w:t>
      </w:r>
      <w:r w:rsidRPr="00C16AE4">
        <w:rPr>
          <w:rStyle w:val="StyleUnderline"/>
        </w:rPr>
        <w:t xml:space="preserve"> of adolescent Oedipal fantasies of patricide.</w:t>
      </w:r>
      <w:r w:rsidRPr="00C16AE4">
        <w:t>54</w:t>
      </w:r>
    </w:p>
    <w:p w14:paraId="4805C4E8" w14:textId="77777777" w:rsidR="00866080" w:rsidRPr="00C16AE4" w:rsidRDefault="00866080" w:rsidP="00866080">
      <w:r w:rsidRPr="00C16AE4">
        <w:t xml:space="preserve">In Are Racists Crazy?, Gilman and Thomas, in fact, discern what they call “an ominous tone” in Horkheimer’s contribution to Ernst Simmel’s collection Anti-Semitism: A Social Disease: “he talks about the need for ‘mental sanitation’, a ‘planned program of international mental hygiene,’ education in ‘psychological slums,’ and also … the types of films people ‘need’ to see. </w:t>
      </w:r>
      <w:r w:rsidRPr="00C16AE4">
        <w:rPr>
          <w:rStyle w:val="StyleUnderline"/>
        </w:rPr>
        <w:t xml:space="preserve">Such </w:t>
      </w:r>
      <w:r w:rsidRPr="00C16AE4">
        <w:rPr>
          <w:rStyle w:val="StyleUnderline"/>
          <w:highlight w:val="cyan"/>
        </w:rPr>
        <w:t>projects seem</w:t>
      </w:r>
      <w:r w:rsidRPr="00C16AE4">
        <w:t xml:space="preserve"> to echo the pathologies associated with authoritarianism and repression, rather than attempt to eliminate them.”55 We are, in other words, </w:t>
      </w:r>
      <w:r w:rsidRPr="00C16AE4">
        <w:rPr>
          <w:rStyle w:val="Emphasis"/>
          <w:highlight w:val="cyan"/>
        </w:rPr>
        <w:t>uncomfortably close</w:t>
      </w:r>
      <w:r w:rsidRPr="00C16AE4">
        <w:rPr>
          <w:rStyle w:val="StyleUnderline"/>
          <w:highlight w:val="cyan"/>
        </w:rPr>
        <w:t xml:space="preserve"> to</w:t>
      </w:r>
      <w:r w:rsidRPr="00C16AE4">
        <w:rPr>
          <w:rStyle w:val="StyleUnderline"/>
        </w:rPr>
        <w:t xml:space="preserve"> the </w:t>
      </w:r>
      <w:r w:rsidRPr="00C16AE4">
        <w:rPr>
          <w:rStyle w:val="StyleUnderline"/>
          <w:highlight w:val="cyan"/>
        </w:rPr>
        <w:t xml:space="preserve">abuse of </w:t>
      </w:r>
      <w:r w:rsidRPr="00C16AE4">
        <w:rPr>
          <w:rStyle w:val="Emphasis"/>
          <w:highlight w:val="cyan"/>
        </w:rPr>
        <w:t>psychiatric hospitals</w:t>
      </w:r>
      <w:r w:rsidRPr="00C16AE4">
        <w:rPr>
          <w:rStyle w:val="StyleUnderline"/>
          <w:highlight w:val="cyan"/>
        </w:rPr>
        <w:t xml:space="preserve"> in</w:t>
      </w:r>
      <w:r w:rsidRPr="00C16AE4">
        <w:rPr>
          <w:rStyle w:val="StyleUnderline"/>
        </w:rPr>
        <w:t xml:space="preserve"> the </w:t>
      </w:r>
      <w:r w:rsidRPr="00C16AE4">
        <w:rPr>
          <w:rStyle w:val="Emphasis"/>
          <w:highlight w:val="cyan"/>
        </w:rPr>
        <w:t>Soviet Union</w:t>
      </w:r>
      <w:r w:rsidRPr="00C16AE4">
        <w:rPr>
          <w:rStyle w:val="StyleUnderline"/>
          <w:highlight w:val="cyan"/>
        </w:rPr>
        <w:t xml:space="preserve"> or </w:t>
      </w:r>
      <w:r w:rsidRPr="00C16AE4">
        <w:rPr>
          <w:rStyle w:val="Emphasis"/>
          <w:highlight w:val="cyan"/>
        </w:rPr>
        <w:t>re-education camps</w:t>
      </w:r>
      <w:r w:rsidRPr="00C16AE4">
        <w:rPr>
          <w:rStyle w:val="StyleUnderline"/>
        </w:rPr>
        <w:t xml:space="preserve"> for the Uighur in </w:t>
      </w:r>
      <w:r w:rsidRPr="00C16AE4">
        <w:rPr>
          <w:rStyle w:val="Emphasis"/>
        </w:rPr>
        <w:t>Xinjiang Province</w:t>
      </w:r>
      <w:r w:rsidRPr="00C16AE4">
        <w:rPr>
          <w:rStyle w:val="StyleUnderline"/>
        </w:rPr>
        <w:t xml:space="preserve"> </w:t>
      </w:r>
      <w:r w:rsidRPr="00C16AE4">
        <w:rPr>
          <w:rStyle w:val="StyleUnderline"/>
          <w:highlight w:val="cyan"/>
        </w:rPr>
        <w:t>in China.</w:t>
      </w:r>
      <w:r w:rsidRPr="00C16AE4">
        <w:t xml:space="preserve">56 [end page 140] </w:t>
      </w:r>
    </w:p>
    <w:p w14:paraId="205FD4BF" w14:textId="77777777" w:rsidR="00866080" w:rsidRPr="00C16AE4" w:rsidRDefault="00866080" w:rsidP="00866080">
      <w:r w:rsidRPr="00C16AE4">
        <w:t>As it turns out, these precise words are misattributed by Gilman and Thomas, coming as they do from the subsequent essay in the collection written by the psychoanalyst Simmel and not from Horkheimer.57 Thus, it might seem prudent to hesitate before seeing them as the explicit outcome of the migration of pathology from medical and psychological discourses to their social and political equivalents in The Authoritarian Personality. But wrongly attributed or not, they do point to a major difficulty in the project’s underlying assumptions. For if you hold to rationality as the standard of non-pathological social health, you have to be willing to defend the universal validity of your understanding of the term. If you embrace an emphatic Hegelian notion, which posits the historical realization of reason understood in the manner of nineteenth-century German Idealism at its most metaphysically speculative, you have to be prepared to explain to Chinese believers in a Confucian notion of legitimate traditional authority why they are provincial and culture-bound, while you are not.</w:t>
      </w:r>
    </w:p>
    <w:p w14:paraId="17715C69" w14:textId="77777777" w:rsidR="00866080" w:rsidRPr="00C16AE4" w:rsidRDefault="00866080" w:rsidP="00866080">
      <w:pPr>
        <w:rPr>
          <w:rStyle w:val="StyleUnderline"/>
        </w:rPr>
      </w:pPr>
      <w:r w:rsidRPr="00C16AE4">
        <w:t xml:space="preserve">If, on the other hand, you understand rationality in the way more recent Frankfurt School members such as Jürgen Habermas have—that is, as an intersubjective process of communicative interaction in which both giving justifications and listening to those of others works to build a consensus based on persuasion rather than coercion or manipulation58 —you face another dilemma. </w:t>
      </w:r>
      <w:r w:rsidRPr="00C16AE4">
        <w:rPr>
          <w:rStyle w:val="StyleUnderline"/>
        </w:rPr>
        <w:t xml:space="preserve">Treating your political opponents with </w:t>
      </w:r>
      <w:r w:rsidRPr="00C16AE4">
        <w:rPr>
          <w:rStyle w:val="Emphasis"/>
        </w:rPr>
        <w:t>condescension</w:t>
      </w:r>
      <w:r w:rsidRPr="00C16AE4">
        <w:rPr>
          <w:rStyle w:val="StyleUnderline"/>
        </w:rPr>
        <w:t xml:space="preserve"> as </w:t>
      </w:r>
      <w:r w:rsidRPr="00C16AE4">
        <w:rPr>
          <w:rStyle w:val="Emphasis"/>
        </w:rPr>
        <w:t>inherently incapable of reasoning</w:t>
      </w:r>
      <w:r w:rsidRPr="00C16AE4">
        <w:rPr>
          <w:rStyle w:val="StyleUnderline"/>
        </w:rPr>
        <w:t xml:space="preserve"> because of their </w:t>
      </w:r>
      <w:r w:rsidRPr="00C16AE4">
        <w:rPr>
          <w:rStyle w:val="Emphasis"/>
        </w:rPr>
        <w:t>underlying personality flaws</w:t>
      </w:r>
      <w:r w:rsidRPr="00C16AE4">
        <w:rPr>
          <w:rStyle w:val="StyleUnderline"/>
        </w:rPr>
        <w:t xml:space="preserve">, consigning them in some cases to the tellingly labeled “lunatic fringe,” </w:t>
      </w:r>
      <w:r w:rsidRPr="00C16AE4">
        <w:rPr>
          <w:rStyle w:val="Emphasis"/>
        </w:rPr>
        <w:t>short-circuits the possibility</w:t>
      </w:r>
      <w:r w:rsidRPr="00C16AE4">
        <w:rPr>
          <w:rStyle w:val="StyleUnderline"/>
        </w:rPr>
        <w:t xml:space="preserve"> of ever achieving the </w:t>
      </w:r>
      <w:r w:rsidRPr="00C16AE4">
        <w:rPr>
          <w:rStyle w:val="Emphasis"/>
        </w:rPr>
        <w:t>normative goal</w:t>
      </w:r>
      <w:r w:rsidRPr="00C16AE4">
        <w:rPr>
          <w:rStyle w:val="StyleUnderline"/>
        </w:rPr>
        <w:t xml:space="preserve"> against which you measure their alleged pathology.</w:t>
      </w:r>
      <w:r w:rsidRPr="00C16AE4">
        <w:t xml:space="preserve"> In other words, </w:t>
      </w:r>
      <w:r w:rsidRPr="00C16AE4">
        <w:rPr>
          <w:rStyle w:val="StyleUnderline"/>
          <w:highlight w:val="cyan"/>
        </w:rPr>
        <w:t xml:space="preserve">once you </w:t>
      </w:r>
      <w:r w:rsidRPr="00C16AE4">
        <w:rPr>
          <w:rStyle w:val="Emphasis"/>
          <w:highlight w:val="cyan"/>
        </w:rPr>
        <w:t>stigmatize political others</w:t>
      </w:r>
      <w:r w:rsidRPr="00C16AE4">
        <w:rPr>
          <w:rStyle w:val="StyleUnderline"/>
          <w:highlight w:val="cyan"/>
        </w:rPr>
        <w:t xml:space="preserve"> as</w:t>
      </w:r>
      <w:r w:rsidRPr="00C16AE4">
        <w:rPr>
          <w:rStyle w:val="StyleUnderline"/>
        </w:rPr>
        <w:t xml:space="preserve"> typical cases of </w:t>
      </w:r>
      <w:r w:rsidRPr="00C16AE4">
        <w:rPr>
          <w:rStyle w:val="Emphasis"/>
        </w:rPr>
        <w:t xml:space="preserve">latent </w:t>
      </w:r>
      <w:r w:rsidRPr="00C16AE4">
        <w:rPr>
          <w:rStyle w:val="Emphasis"/>
          <w:highlight w:val="cyan"/>
        </w:rPr>
        <w:t>psych</w:t>
      </w:r>
      <w:r w:rsidRPr="00C16AE4">
        <w:rPr>
          <w:rStyle w:val="Emphasis"/>
        </w:rPr>
        <w:t xml:space="preserve">ological </w:t>
      </w:r>
      <w:r w:rsidRPr="00C16AE4">
        <w:rPr>
          <w:rStyle w:val="Emphasis"/>
          <w:highlight w:val="cyan"/>
        </w:rPr>
        <w:t>disorders</w:t>
      </w:r>
      <w:r w:rsidRPr="00C16AE4">
        <w:t>—or in the infamous words of Hilary Clinton, as a “basket of deplorables”—</w:t>
      </w:r>
      <w:r w:rsidRPr="00C16AE4">
        <w:rPr>
          <w:rStyle w:val="StyleUnderline"/>
        </w:rPr>
        <w:t>and relentlessly dismiss the justifications they give of their opinions,</w:t>
      </w:r>
      <w:r w:rsidRPr="00C16AE4">
        <w:t xml:space="preserve">59 </w:t>
      </w:r>
      <w:r w:rsidRPr="00C16AE4">
        <w:rPr>
          <w:rStyle w:val="StyleUnderline"/>
          <w:highlight w:val="cyan"/>
        </w:rPr>
        <w:t xml:space="preserve">you make it very hard for them to </w:t>
      </w:r>
      <w:r w:rsidRPr="00C16AE4">
        <w:rPr>
          <w:rStyle w:val="Emphasis"/>
          <w:highlight w:val="cyan"/>
        </w:rPr>
        <w:t>participate</w:t>
      </w:r>
      <w:r w:rsidRPr="00C16AE4">
        <w:rPr>
          <w:rStyle w:val="Emphasis"/>
        </w:rPr>
        <w:t xml:space="preserve"> in a deliberative democracy</w:t>
      </w:r>
      <w:r w:rsidRPr="00C16AE4">
        <w:rPr>
          <w:rStyle w:val="StyleUnderline"/>
        </w:rPr>
        <w:t xml:space="preserve"> that relies on </w:t>
      </w:r>
      <w:r w:rsidRPr="00C16AE4">
        <w:rPr>
          <w:rStyle w:val="Emphasis"/>
        </w:rPr>
        <w:t>communicative rationality</w:t>
      </w:r>
      <w:r w:rsidRPr="00C16AE4">
        <w:rPr>
          <w:rStyle w:val="StyleUnderline"/>
        </w:rPr>
        <w:t>. It</w:t>
      </w:r>
      <w:r w:rsidRPr="00C16AE4">
        <w:t xml:space="preserve">, </w:t>
      </w:r>
      <w:r w:rsidRPr="00C16AE4">
        <w:rPr>
          <w:rStyle w:val="Emphasis"/>
        </w:rPr>
        <w:t>of course</w:t>
      </w:r>
      <w:r w:rsidRPr="00C16AE4">
        <w:t xml:space="preserve">, </w:t>
      </w:r>
      <w:r w:rsidRPr="00C16AE4">
        <w:rPr>
          <w:rStyle w:val="StyleUnderline"/>
        </w:rPr>
        <w:t>may be a pipe dream</w:t>
      </w:r>
      <w:r w:rsidRPr="00C16AE4">
        <w:t xml:space="preserve"> [end page 141] </w:t>
      </w:r>
      <w:r w:rsidRPr="00C16AE4">
        <w:rPr>
          <w:rStyle w:val="StyleUnderline"/>
        </w:rPr>
        <w:t xml:space="preserve">to believe such a utopia can ever exist, but </w:t>
      </w:r>
      <w:r w:rsidRPr="00C16AE4">
        <w:rPr>
          <w:rStyle w:val="Emphasis"/>
        </w:rPr>
        <w:t>if so</w:t>
      </w:r>
      <w:r w:rsidRPr="00C16AE4">
        <w:t xml:space="preserve">, </w:t>
      </w:r>
      <w:r w:rsidRPr="00C16AE4">
        <w:rPr>
          <w:rStyle w:val="StyleUnderline"/>
        </w:rPr>
        <w:t xml:space="preserve">you </w:t>
      </w:r>
      <w:r w:rsidRPr="00C16AE4">
        <w:rPr>
          <w:rStyle w:val="Emphasis"/>
        </w:rPr>
        <w:t>can’t</w:t>
      </w:r>
      <w:r w:rsidRPr="00C16AE4">
        <w:rPr>
          <w:rStyle w:val="StyleUnderline"/>
        </w:rPr>
        <w:t xml:space="preserve"> then in good faith continue to call social and political orders that fail to achieve an unattainable norm “</w:t>
      </w:r>
      <w:r w:rsidRPr="00C16AE4">
        <w:rPr>
          <w:rStyle w:val="Emphasis"/>
        </w:rPr>
        <w:t>pathological</w:t>
      </w:r>
      <w:r w:rsidRPr="00C16AE4">
        <w:rPr>
          <w:rStyle w:val="StyleUnderline"/>
        </w:rPr>
        <w:t>.”</w:t>
      </w:r>
    </w:p>
    <w:p w14:paraId="72F2E462" w14:textId="77777777" w:rsidR="00866080" w:rsidRPr="00C16AE4" w:rsidRDefault="00866080" w:rsidP="00866080">
      <w:r w:rsidRPr="00C16AE4">
        <w:rPr>
          <w:rStyle w:val="Emphasis"/>
        </w:rPr>
        <w:t>Even if</w:t>
      </w:r>
      <w:r w:rsidRPr="00C16AE4">
        <w:rPr>
          <w:rStyle w:val="StyleUnderline"/>
        </w:rPr>
        <w:t xml:space="preserve"> you </w:t>
      </w:r>
      <w:r w:rsidRPr="00C16AE4">
        <w:rPr>
          <w:rStyle w:val="Emphasis"/>
        </w:rPr>
        <w:t>eschew</w:t>
      </w:r>
      <w:r w:rsidRPr="00C16AE4">
        <w:rPr>
          <w:rStyle w:val="StyleUnderline"/>
        </w:rPr>
        <w:t xml:space="preserve"> pathologizing an opponent’s political opinions as symptoms of individual psychological disturbances</w:t>
      </w:r>
      <w:r w:rsidRPr="00C16AE4">
        <w:t>—thus allowing them to maintain some remnant of personal dignity—</w:t>
      </w:r>
      <w:r w:rsidRPr="00C16AE4">
        <w:rPr>
          <w:rStyle w:val="StyleUnderline"/>
        </w:rPr>
        <w:t xml:space="preserve">you run into another dilemma when </w:t>
      </w:r>
      <w:r w:rsidRPr="00C16AE4">
        <w:rPr>
          <w:rStyle w:val="StyleUnderline"/>
          <w:highlight w:val="cyan"/>
        </w:rPr>
        <w:t>you see</w:t>
      </w:r>
      <w:r w:rsidRPr="00C16AE4">
        <w:rPr>
          <w:rStyle w:val="StyleUnderline"/>
        </w:rPr>
        <w:t xml:space="preserve"> a </w:t>
      </w:r>
      <w:r w:rsidRPr="00C16AE4">
        <w:rPr>
          <w:rStyle w:val="Emphasis"/>
          <w:highlight w:val="cyan"/>
        </w:rPr>
        <w:t>society as a whole</w:t>
      </w:r>
      <w:r w:rsidRPr="00C16AE4">
        <w:rPr>
          <w:rStyle w:val="StyleUnderline"/>
          <w:highlight w:val="cyan"/>
        </w:rPr>
        <w:t xml:space="preserve"> as</w:t>
      </w:r>
      <w:r w:rsidRPr="00C16AE4">
        <w:rPr>
          <w:rStyle w:val="StyleUnderline"/>
        </w:rPr>
        <w:t xml:space="preserve"> inherently </w:t>
      </w:r>
      <w:r w:rsidRPr="00C16AE4">
        <w:rPr>
          <w:rStyle w:val="StyleUnderline"/>
          <w:highlight w:val="cyan"/>
        </w:rPr>
        <w:t>pathological.</w:t>
      </w:r>
      <w:r w:rsidRPr="00C16AE4">
        <w:t xml:space="preserve"> In an essay published in 1961 titled “Opinion Delusion Society,” Adorno insisted that “so-called pathological opinion, the deformations due to prejudice, superstition, rumor, and collective delusion that permeate history, particularly the history of mass movements, cannot at all be separated from the concept of opinion per se.”60 That is, a politics trusting in the validity of public opinion, even “normal” rather than what is deemed “pathological” opinion, reflects a debased and contingent version of truth, which fails to do justice to the object of knowledge. “Truth,” Adorno insisted, “has no place other than the will to resist the lie of opinion.”61</w:t>
      </w:r>
    </w:p>
    <w:p w14:paraId="6B30854D" w14:textId="77777777" w:rsidR="00866080" w:rsidRPr="00C16AE4" w:rsidRDefault="00866080" w:rsidP="00866080">
      <w:r w:rsidRPr="00C16AE4">
        <w:t xml:space="preserve">But who will have the capacity to exercise that will and come to know or recognize what is true, and how might it manifest itself in the world of politics which is anything but a disinterested search for a singular truth beyond mere opinion?62 Adorno himself admitted that “if there really is no correct life in the false life, then actually there can be no correct consciousness in it either.”63 </w:t>
      </w:r>
      <w:r w:rsidRPr="00C16AE4">
        <w:rPr>
          <w:rStyle w:val="StyleUnderline"/>
        </w:rPr>
        <w:t xml:space="preserve">Without an explanation for how </w:t>
      </w:r>
      <w:r w:rsidRPr="00C16AE4">
        <w:rPr>
          <w:rStyle w:val="Emphasis"/>
        </w:rPr>
        <w:t>you</w:t>
      </w:r>
      <w:r w:rsidRPr="00C16AE4">
        <w:rPr>
          <w:rStyle w:val="StyleUnderline"/>
        </w:rPr>
        <w:t xml:space="preserve"> and your </w:t>
      </w:r>
      <w:r w:rsidRPr="00C16AE4">
        <w:rPr>
          <w:rStyle w:val="Emphasis"/>
        </w:rPr>
        <w:t>like-minded friends</w:t>
      </w:r>
      <w:r w:rsidRPr="00C16AE4">
        <w:rPr>
          <w:rStyle w:val="StyleUnderline"/>
        </w:rPr>
        <w:t xml:space="preserve"> have </w:t>
      </w:r>
      <w:r w:rsidRPr="00C16AE4">
        <w:rPr>
          <w:rStyle w:val="Emphasis"/>
        </w:rPr>
        <w:t>somehow escaped</w:t>
      </w:r>
      <w:r w:rsidRPr="00C16AE4">
        <w:rPr>
          <w:rStyle w:val="StyleUnderline"/>
        </w:rPr>
        <w:t xml:space="preserve"> the damage of that false life and been able to access a truth </w:t>
      </w:r>
      <w:r w:rsidRPr="00C16AE4">
        <w:rPr>
          <w:rStyle w:val="Emphasis"/>
        </w:rPr>
        <w:t>denied to everyone else</w:t>
      </w:r>
      <w:r w:rsidRPr="00C16AE4">
        <w:rPr>
          <w:rStyle w:val="StyleUnderline"/>
        </w:rPr>
        <w:t xml:space="preserve">, </w:t>
      </w:r>
      <w:r w:rsidRPr="00C16AE4">
        <w:rPr>
          <w:rStyle w:val="StyleUnderline"/>
          <w:highlight w:val="cyan"/>
        </w:rPr>
        <w:t>it will be hard to escape</w:t>
      </w:r>
      <w:r w:rsidRPr="00C16AE4">
        <w:rPr>
          <w:rStyle w:val="StyleUnderline"/>
        </w:rPr>
        <w:t xml:space="preserve"> the </w:t>
      </w:r>
      <w:r w:rsidRPr="00C16AE4">
        <w:rPr>
          <w:rStyle w:val="StyleUnderline"/>
          <w:highlight w:val="cyan"/>
        </w:rPr>
        <w:t>reproach that you</w:t>
      </w:r>
      <w:r w:rsidRPr="00C16AE4">
        <w:rPr>
          <w:rStyle w:val="StyleUnderline"/>
        </w:rPr>
        <w:t xml:space="preserve"> have been </w:t>
      </w:r>
      <w:r w:rsidRPr="00C16AE4">
        <w:rPr>
          <w:rStyle w:val="Emphasis"/>
          <w:highlight w:val="cyan"/>
        </w:rPr>
        <w:t>elevat</w:t>
      </w:r>
      <w:r w:rsidRPr="00C16AE4">
        <w:rPr>
          <w:rStyle w:val="Emphasis"/>
        </w:rPr>
        <w:t xml:space="preserve">ing </w:t>
      </w:r>
      <w:r w:rsidRPr="00C16AE4">
        <w:rPr>
          <w:rStyle w:val="Emphasis"/>
          <w:highlight w:val="cyan"/>
        </w:rPr>
        <w:t>your own</w:t>
      </w:r>
      <w:r w:rsidRPr="00C16AE4">
        <w:rPr>
          <w:rStyle w:val="Emphasis"/>
        </w:rPr>
        <w:t xml:space="preserve"> relative </w:t>
      </w:r>
      <w:r w:rsidRPr="00C16AE4">
        <w:rPr>
          <w:rStyle w:val="Emphasis"/>
          <w:highlight w:val="cyan"/>
        </w:rPr>
        <w:t>opinions</w:t>
      </w:r>
      <w:r w:rsidRPr="00C16AE4">
        <w:rPr>
          <w:rStyle w:val="StyleUnderline"/>
          <w:highlight w:val="cyan"/>
        </w:rPr>
        <w:t xml:space="preserve"> into </w:t>
      </w:r>
      <w:r w:rsidRPr="00C16AE4">
        <w:rPr>
          <w:rStyle w:val="Emphasis"/>
          <w:highlight w:val="cyan"/>
        </w:rPr>
        <w:t>absolute truths</w:t>
      </w:r>
      <w:r w:rsidRPr="00C16AE4">
        <w:rPr>
          <w:rStyle w:val="StyleUnderline"/>
          <w:highlight w:val="cyan"/>
        </w:rPr>
        <w:t>.</w:t>
      </w:r>
      <w:r w:rsidRPr="00C16AE4">
        <w:t xml:space="preserve"> Discriminating between different childhood family experiences will not suffice, especially if you have declared the general obsolescence of the liberal individual with ego strength, nurtured in a family that once provided a haven in a heartless world, but no longer does so. Insisting on the orthodox Freudian distinction between libidinal desires and social character, the biological and the cultural, will also not be a sufficient response, as it does not accord well with the counter-argument that social pathology directly imprints itself on the psyches of modern men and women. Nor does it comport with the description in The Authoritarian Personality of the “genuine liberal,” [end page 142] “who cannot stand any outside interference with his personal convictions and beliefs, and . . . does not want to interfere with those of others either,”64 which indicates a pluralist who tolerates different opinions rather than searches for a univocal concept of truth.</w:t>
      </w:r>
    </w:p>
    <w:p w14:paraId="3F76C4FF" w14:textId="77777777" w:rsidR="00866080" w:rsidRPr="00C16AE4" w:rsidRDefault="00866080" w:rsidP="00866080"/>
    <w:p w14:paraId="4A704560" w14:textId="77777777" w:rsidR="00866080" w:rsidRPr="00C16AE4" w:rsidRDefault="00866080" w:rsidP="00866080"/>
    <w:p w14:paraId="50224C71" w14:textId="77777777" w:rsidR="00866080" w:rsidRPr="00C16AE4" w:rsidRDefault="00866080" w:rsidP="00866080">
      <w:pPr>
        <w:keepNext/>
        <w:keepLines/>
        <w:pageBreakBefore/>
        <w:spacing w:before="40"/>
        <w:jc w:val="center"/>
        <w:outlineLvl w:val="2"/>
        <w:rPr>
          <w:rFonts w:eastAsiaTheme="majorEastAsia" w:cstheme="majorBidi"/>
          <w:b/>
          <w:sz w:val="32"/>
          <w:szCs w:val="24"/>
          <w:u w:val="single"/>
        </w:rPr>
      </w:pPr>
      <w:r w:rsidRPr="00C16AE4">
        <w:rPr>
          <w:rFonts w:eastAsiaTheme="majorEastAsia" w:cstheme="majorBidi"/>
          <w:b/>
          <w:sz w:val="32"/>
          <w:szCs w:val="24"/>
          <w:u w:val="single"/>
        </w:rPr>
        <w:t>Marxist Humanism K — 1NC</w:t>
      </w:r>
    </w:p>
    <w:p w14:paraId="4EDB595A" w14:textId="77777777" w:rsidR="00866080" w:rsidRPr="00C16AE4" w:rsidRDefault="00866080" w:rsidP="00866080">
      <w:pPr>
        <w:keepNext/>
        <w:keepLines/>
        <w:spacing w:before="40"/>
        <w:outlineLvl w:val="3"/>
        <w:rPr>
          <w:rFonts w:eastAsiaTheme="majorEastAsia" w:cstheme="majorBidi"/>
          <w:b/>
          <w:iCs/>
        </w:rPr>
      </w:pPr>
      <w:r w:rsidRPr="00C16AE4">
        <w:rPr>
          <w:rFonts w:eastAsiaTheme="majorEastAsia" w:cstheme="majorBidi"/>
          <w:b/>
          <w:iCs/>
        </w:rPr>
        <w:t xml:space="preserve">First/next off is the </w:t>
      </w:r>
      <w:r w:rsidRPr="00C16AE4">
        <w:rPr>
          <w:rFonts w:eastAsiaTheme="majorEastAsia" w:cstheme="majorBidi"/>
          <w:b/>
          <w:iCs/>
          <w:u w:val="single"/>
        </w:rPr>
        <w:t>Marxist Humanism K</w:t>
      </w:r>
      <w:r w:rsidRPr="00C16AE4">
        <w:rPr>
          <w:rFonts w:eastAsiaTheme="majorEastAsia" w:cstheme="majorBidi"/>
          <w:b/>
          <w:iCs/>
        </w:rPr>
        <w:t>.</w:t>
      </w:r>
    </w:p>
    <w:p w14:paraId="4FFFA46A" w14:textId="77777777" w:rsidR="00866080" w:rsidRPr="00C16AE4" w:rsidRDefault="00866080" w:rsidP="00866080"/>
    <w:p w14:paraId="1D5364BB" w14:textId="77777777" w:rsidR="00866080" w:rsidRPr="00C16AE4" w:rsidRDefault="00866080" w:rsidP="00866080">
      <w:pPr>
        <w:pStyle w:val="Heading4"/>
      </w:pPr>
      <w:r w:rsidRPr="00C16AE4">
        <w:t xml:space="preserve">The 1AC’s posthumanism leaves humanity </w:t>
      </w:r>
      <w:r w:rsidRPr="00C16AE4">
        <w:rPr>
          <w:u w:val="single"/>
        </w:rPr>
        <w:t>collectively powerless</w:t>
      </w:r>
      <w:r w:rsidRPr="00C16AE4">
        <w:t xml:space="preserve"> to confront the </w:t>
      </w:r>
      <w:r w:rsidRPr="00C16AE4">
        <w:rPr>
          <w:u w:val="single"/>
        </w:rPr>
        <w:t>existential challenges</w:t>
      </w:r>
      <w:r w:rsidRPr="00C16AE4">
        <w:t xml:space="preserve"> of the 21</w:t>
      </w:r>
      <w:r w:rsidRPr="00C16AE4">
        <w:rPr>
          <w:vertAlign w:val="superscript"/>
        </w:rPr>
        <w:t>st</w:t>
      </w:r>
      <w:r w:rsidRPr="00C16AE4">
        <w:t xml:space="preserve"> century — the aff </w:t>
      </w:r>
      <w:r w:rsidRPr="00C16AE4">
        <w:rPr>
          <w:u w:val="single"/>
        </w:rPr>
        <w:t>naturalizes alienation</w:t>
      </w:r>
      <w:r w:rsidRPr="00C16AE4">
        <w:t xml:space="preserve"> as an </w:t>
      </w:r>
      <w:r w:rsidRPr="00C16AE4">
        <w:rPr>
          <w:u w:val="single"/>
        </w:rPr>
        <w:t>ontological condition</w:t>
      </w:r>
      <w:r w:rsidRPr="00C16AE4">
        <w:t xml:space="preserve"> that causes </w:t>
      </w:r>
      <w:r w:rsidRPr="00C16AE4">
        <w:rPr>
          <w:u w:val="single"/>
        </w:rPr>
        <w:t>self-annihilation</w:t>
      </w:r>
      <w:r w:rsidRPr="00C16AE4">
        <w:t xml:space="preserve">. </w:t>
      </w:r>
    </w:p>
    <w:p w14:paraId="234C14D4" w14:textId="77777777" w:rsidR="00866080" w:rsidRPr="00C16AE4" w:rsidRDefault="00866080" w:rsidP="00866080">
      <w:r w:rsidRPr="00C16AE4">
        <w:rPr>
          <w:b/>
          <w:bCs/>
        </w:rPr>
        <w:t>Ahn 23</w:t>
      </w:r>
      <w:r w:rsidRPr="00C16AE4">
        <w:t xml:space="preserve"> — Sunyoung Ahn, Assistant Professor of English at Korea University (South Korea), holds a Ph.D. in English from the University of Minnesota Twin Cities, 2023 (“Humanism Contra Post-humanism,” </w:t>
      </w:r>
      <w:r w:rsidRPr="00C16AE4">
        <w:rPr>
          <w:i/>
          <w:iCs/>
        </w:rPr>
        <w:t xml:space="preserve">Historical </w:t>
      </w:r>
      <w:r w:rsidRPr="00C16AE4">
        <w:t>Materialism, Volume 31, Issue 1, Available Online at https://doi.org/10.1163/1569206x-20232009, Accessed 01-29-2025, p. 87-89)</w:t>
      </w:r>
    </w:p>
    <w:p w14:paraId="38C7DA04" w14:textId="77777777" w:rsidR="00866080" w:rsidRPr="00C16AE4" w:rsidRDefault="00866080" w:rsidP="00866080">
      <w:r w:rsidRPr="00C16AE4">
        <w:t>Humanism contra Post-humanism</w:t>
      </w:r>
    </w:p>
    <w:p w14:paraId="66038C7D" w14:textId="77777777" w:rsidR="00866080" w:rsidRPr="00C16AE4" w:rsidRDefault="00866080" w:rsidP="00866080">
      <w:r w:rsidRPr="00C16AE4">
        <w:t xml:space="preserve">In the light of such a re-envisioning of history, one realises that </w:t>
      </w:r>
      <w:r w:rsidRPr="00C16AE4">
        <w:rPr>
          <w:b/>
          <w:sz w:val="24"/>
          <w:highlight w:val="cyan"/>
          <w:u w:val="single"/>
        </w:rPr>
        <w:t>post-humanism is</w:t>
      </w:r>
      <w:r w:rsidRPr="00C16AE4">
        <w:rPr>
          <w:b/>
          <w:sz w:val="24"/>
          <w:u w:val="single"/>
        </w:rPr>
        <w:t xml:space="preserve"> an </w:t>
      </w:r>
      <w:r w:rsidRPr="00C16AE4">
        <w:rPr>
          <w:b/>
          <w:iCs/>
          <w:sz w:val="24"/>
          <w:highlight w:val="cyan"/>
          <w:u w:val="single"/>
          <w:bdr w:val="single" w:sz="8" w:space="0" w:color="auto"/>
        </w:rPr>
        <w:t>anglocentric outlook</w:t>
      </w:r>
      <w:r w:rsidRPr="00C16AE4">
        <w:rPr>
          <w:b/>
          <w:sz w:val="24"/>
          <w:highlight w:val="cyan"/>
          <w:u w:val="single"/>
        </w:rPr>
        <w:t xml:space="preserve"> that</w:t>
      </w:r>
      <w:r w:rsidRPr="00C16AE4">
        <w:t xml:space="preserve"> in fact </w:t>
      </w:r>
      <w:r w:rsidRPr="00C16AE4">
        <w:rPr>
          <w:b/>
          <w:sz w:val="24"/>
          <w:highlight w:val="cyan"/>
          <w:u w:val="single"/>
        </w:rPr>
        <w:t>bears no historical inevitability</w:t>
      </w:r>
      <w:r w:rsidRPr="00C16AE4">
        <w:rPr>
          <w:b/>
          <w:sz w:val="24"/>
          <w:u w:val="single"/>
        </w:rPr>
        <w:t xml:space="preserve">. </w:t>
      </w:r>
      <w:r w:rsidRPr="00C16AE4">
        <w:rPr>
          <w:b/>
          <w:sz w:val="24"/>
          <w:highlight w:val="cyan"/>
          <w:u w:val="single"/>
        </w:rPr>
        <w:t>For many</w:t>
      </w:r>
      <w:r w:rsidRPr="00C16AE4">
        <w:rPr>
          <w:b/>
          <w:sz w:val="24"/>
          <w:u w:val="single"/>
        </w:rPr>
        <w:t xml:space="preserve"> around the world</w:t>
      </w:r>
      <w:r w:rsidRPr="00C16AE4">
        <w:t xml:space="preserve">, </w:t>
      </w:r>
      <w:r w:rsidRPr="00C16AE4">
        <w:rPr>
          <w:b/>
          <w:sz w:val="24"/>
          <w:highlight w:val="cyan"/>
          <w:u w:val="single"/>
        </w:rPr>
        <w:t>post-humanity</w:t>
      </w:r>
      <w:r w:rsidRPr="00C16AE4">
        <w:rPr>
          <w:b/>
          <w:sz w:val="24"/>
          <w:u w:val="single"/>
        </w:rPr>
        <w:t xml:space="preserve"> as a condition </w:t>
      </w:r>
      <w:r w:rsidRPr="00C16AE4">
        <w:rPr>
          <w:b/>
          <w:sz w:val="24"/>
          <w:highlight w:val="cyan"/>
          <w:u w:val="single"/>
        </w:rPr>
        <w:t xml:space="preserve">is </w:t>
      </w:r>
      <w:r w:rsidRPr="00C16AE4">
        <w:rPr>
          <w:b/>
          <w:iCs/>
          <w:sz w:val="24"/>
          <w:highlight w:val="cyan"/>
          <w:u w:val="single"/>
          <w:bdr w:val="single" w:sz="8" w:space="0" w:color="auto"/>
        </w:rPr>
        <w:t>not</w:t>
      </w:r>
      <w:r w:rsidRPr="00C16AE4">
        <w:rPr>
          <w:b/>
          <w:sz w:val="24"/>
          <w:highlight w:val="cyan"/>
          <w:u w:val="single"/>
        </w:rPr>
        <w:t xml:space="preserve"> pervasive</w:t>
      </w:r>
      <w:r w:rsidRPr="00C16AE4">
        <w:rPr>
          <w:b/>
          <w:sz w:val="24"/>
          <w:u w:val="single"/>
        </w:rPr>
        <w:t xml:space="preserve"> at all.</w:t>
      </w:r>
      <w:r w:rsidRPr="00C16AE4">
        <w:t xml:space="preserve"> In fact, </w:t>
      </w:r>
      <w:r w:rsidRPr="00C16AE4">
        <w:rPr>
          <w:b/>
          <w:sz w:val="24"/>
          <w:u w:val="single"/>
        </w:rPr>
        <w:t xml:space="preserve">the unfinished business of the twentieth century – from the </w:t>
      </w:r>
      <w:r w:rsidRPr="00C16AE4">
        <w:rPr>
          <w:b/>
          <w:sz w:val="24"/>
          <w:highlight w:val="cyan"/>
          <w:u w:val="single"/>
        </w:rPr>
        <w:t>issues of</w:t>
      </w:r>
      <w:r w:rsidRPr="00C16AE4">
        <w:rPr>
          <w:b/>
          <w:sz w:val="24"/>
          <w:u w:val="single"/>
        </w:rPr>
        <w:t xml:space="preserve"> </w:t>
      </w:r>
      <w:r w:rsidRPr="00C16AE4">
        <w:rPr>
          <w:b/>
          <w:sz w:val="24"/>
          <w:highlight w:val="cyan"/>
          <w:u w:val="single"/>
        </w:rPr>
        <w:t xml:space="preserve">the </w:t>
      </w:r>
      <w:r w:rsidRPr="00C16AE4">
        <w:rPr>
          <w:b/>
          <w:iCs/>
          <w:sz w:val="24"/>
          <w:highlight w:val="cyan"/>
          <w:u w:val="single"/>
          <w:bdr w:val="single" w:sz="8" w:space="0" w:color="auto"/>
        </w:rPr>
        <w:t>Israeli–Palestinian conflict</w:t>
      </w:r>
      <w:r w:rsidRPr="00C16AE4">
        <w:rPr>
          <w:b/>
          <w:sz w:val="24"/>
          <w:u w:val="single"/>
        </w:rPr>
        <w:t xml:space="preserve"> to the tug-of-war over </w:t>
      </w:r>
      <w:r w:rsidRPr="00C16AE4">
        <w:rPr>
          <w:b/>
          <w:iCs/>
          <w:sz w:val="24"/>
          <w:highlight w:val="cyan"/>
          <w:u w:val="single"/>
          <w:bdr w:val="single" w:sz="8" w:space="0" w:color="auto"/>
        </w:rPr>
        <w:t>denuclearisation</w:t>
      </w:r>
      <w:r w:rsidRPr="00C16AE4">
        <w:rPr>
          <w:b/>
          <w:sz w:val="24"/>
          <w:highlight w:val="cyan"/>
          <w:u w:val="single"/>
        </w:rPr>
        <w:t xml:space="preserve"> involving </w:t>
      </w:r>
      <w:r w:rsidRPr="00C16AE4">
        <w:rPr>
          <w:b/>
          <w:iCs/>
          <w:sz w:val="24"/>
          <w:highlight w:val="cyan"/>
          <w:u w:val="single"/>
          <w:bdr w:val="single" w:sz="8" w:space="0" w:color="auto"/>
        </w:rPr>
        <w:t>Iran</w:t>
      </w:r>
      <w:r w:rsidRPr="00C16AE4">
        <w:rPr>
          <w:b/>
          <w:sz w:val="24"/>
          <w:highlight w:val="cyan"/>
          <w:u w:val="single"/>
        </w:rPr>
        <w:t xml:space="preserve"> and</w:t>
      </w:r>
      <w:r w:rsidRPr="00C16AE4">
        <w:rPr>
          <w:b/>
          <w:sz w:val="24"/>
          <w:u w:val="single"/>
        </w:rPr>
        <w:t xml:space="preserve"> the </w:t>
      </w:r>
      <w:r w:rsidRPr="00C16AE4">
        <w:rPr>
          <w:b/>
          <w:iCs/>
          <w:sz w:val="24"/>
          <w:highlight w:val="cyan"/>
          <w:u w:val="single"/>
          <w:bdr w:val="single" w:sz="8" w:space="0" w:color="auto"/>
        </w:rPr>
        <w:t>Korea</w:t>
      </w:r>
      <w:r w:rsidRPr="00C16AE4">
        <w:rPr>
          <w:b/>
          <w:iCs/>
          <w:sz w:val="24"/>
          <w:u w:val="single"/>
          <w:bdr w:val="single" w:sz="8" w:space="0" w:color="auto"/>
        </w:rPr>
        <w:t>n peninsula</w:t>
      </w:r>
      <w:r w:rsidRPr="00C16AE4">
        <w:rPr>
          <w:b/>
          <w:sz w:val="24"/>
          <w:u w:val="single"/>
        </w:rPr>
        <w:t xml:space="preserve">, </w:t>
      </w:r>
      <w:r w:rsidRPr="00C16AE4">
        <w:rPr>
          <w:b/>
          <w:sz w:val="24"/>
          <w:highlight w:val="cyan"/>
          <w:u w:val="single"/>
        </w:rPr>
        <w:t xml:space="preserve">the </w:t>
      </w:r>
      <w:r w:rsidRPr="00C16AE4">
        <w:rPr>
          <w:b/>
          <w:iCs/>
          <w:sz w:val="24"/>
          <w:highlight w:val="cyan"/>
          <w:u w:val="single"/>
          <w:bdr w:val="single" w:sz="8" w:space="0" w:color="auto"/>
        </w:rPr>
        <w:t>refugee crises</w:t>
      </w:r>
      <w:r w:rsidRPr="00C16AE4">
        <w:rPr>
          <w:b/>
          <w:sz w:val="24"/>
          <w:u w:val="single"/>
        </w:rPr>
        <w:t xml:space="preserve"> and abiding </w:t>
      </w:r>
      <w:r w:rsidRPr="00C16AE4">
        <w:rPr>
          <w:b/>
          <w:iCs/>
          <w:sz w:val="24"/>
          <w:highlight w:val="cyan"/>
          <w:u w:val="single"/>
          <w:bdr w:val="single" w:sz="8" w:space="0" w:color="auto"/>
        </w:rPr>
        <w:t>xenophobia</w:t>
      </w:r>
      <w:r w:rsidRPr="00C16AE4">
        <w:rPr>
          <w:b/>
          <w:sz w:val="24"/>
          <w:u w:val="single"/>
        </w:rPr>
        <w:t xml:space="preserve">, or the increasing vulnerability of people amid </w:t>
      </w:r>
      <w:r w:rsidRPr="00C16AE4">
        <w:rPr>
          <w:b/>
          <w:iCs/>
          <w:sz w:val="24"/>
          <w:u w:val="single"/>
          <w:bdr w:val="single" w:sz="8" w:space="0" w:color="auto"/>
        </w:rPr>
        <w:t xml:space="preserve">global </w:t>
      </w:r>
      <w:r w:rsidRPr="00C16AE4">
        <w:rPr>
          <w:b/>
          <w:iCs/>
          <w:sz w:val="24"/>
          <w:highlight w:val="cyan"/>
          <w:u w:val="single"/>
          <w:bdr w:val="single" w:sz="8" w:space="0" w:color="auto"/>
        </w:rPr>
        <w:t>pandemics</w:t>
      </w:r>
      <w:r w:rsidRPr="00C16AE4">
        <w:rPr>
          <w:b/>
          <w:sz w:val="24"/>
          <w:u w:val="single"/>
        </w:rPr>
        <w:t xml:space="preserve"> and </w:t>
      </w:r>
      <w:r w:rsidRPr="00C16AE4">
        <w:rPr>
          <w:b/>
          <w:iCs/>
          <w:sz w:val="24"/>
          <w:highlight w:val="cyan"/>
          <w:u w:val="single"/>
          <w:bdr w:val="single" w:sz="8" w:space="0" w:color="auto"/>
        </w:rPr>
        <w:t>decrepit healthcare systems</w:t>
      </w:r>
      <w:r w:rsidRPr="00C16AE4">
        <w:rPr>
          <w:b/>
          <w:sz w:val="24"/>
          <w:u w:val="single"/>
        </w:rPr>
        <w:t xml:space="preserve"> – </w:t>
      </w:r>
      <w:r w:rsidRPr="00C16AE4">
        <w:rPr>
          <w:b/>
          <w:sz w:val="24"/>
          <w:highlight w:val="cyan"/>
          <w:u w:val="single"/>
        </w:rPr>
        <w:t>still necessitate</w:t>
      </w:r>
      <w:r w:rsidRPr="00C16AE4">
        <w:rPr>
          <w:b/>
          <w:sz w:val="24"/>
          <w:u w:val="single"/>
        </w:rPr>
        <w:t xml:space="preserve">s a struggle for </w:t>
      </w:r>
      <w:r w:rsidRPr="00C16AE4">
        <w:rPr>
          <w:b/>
          <w:iCs/>
          <w:sz w:val="24"/>
          <w:highlight w:val="cyan"/>
          <w:u w:val="single"/>
          <w:bdr w:val="single" w:sz="8" w:space="0" w:color="auto"/>
        </w:rPr>
        <w:t>human rights</w:t>
      </w:r>
      <w:r w:rsidRPr="00C16AE4">
        <w:rPr>
          <w:b/>
          <w:sz w:val="24"/>
          <w:highlight w:val="cyan"/>
          <w:u w:val="single"/>
        </w:rPr>
        <w:t xml:space="preserve"> and</w:t>
      </w:r>
      <w:r w:rsidRPr="00C16AE4">
        <w:rPr>
          <w:b/>
          <w:sz w:val="24"/>
          <w:u w:val="single"/>
        </w:rPr>
        <w:t xml:space="preserve"> an establishment of </w:t>
      </w:r>
      <w:r w:rsidRPr="00C16AE4">
        <w:rPr>
          <w:b/>
          <w:iCs/>
          <w:sz w:val="24"/>
          <w:highlight w:val="cyan"/>
          <w:u w:val="single"/>
          <w:bdr w:val="single" w:sz="8" w:space="0" w:color="auto"/>
        </w:rPr>
        <w:t>common political goals</w:t>
      </w:r>
      <w:r w:rsidRPr="00C16AE4">
        <w:rPr>
          <w:b/>
          <w:sz w:val="24"/>
          <w:u w:val="single"/>
        </w:rPr>
        <w:t xml:space="preserve"> through which </w:t>
      </w:r>
      <w:r w:rsidRPr="00C16AE4">
        <w:rPr>
          <w:b/>
          <w:iCs/>
          <w:sz w:val="24"/>
          <w:u w:val="single"/>
          <w:bdr w:val="single" w:sz="8" w:space="0" w:color="auto"/>
        </w:rPr>
        <w:t>alliances</w:t>
      </w:r>
      <w:r w:rsidRPr="00C16AE4">
        <w:rPr>
          <w:b/>
          <w:sz w:val="24"/>
          <w:u w:val="single"/>
        </w:rPr>
        <w:t xml:space="preserve"> can be built</w:t>
      </w:r>
      <w:r w:rsidRPr="00C16AE4">
        <w:t xml:space="preserve"> [end page 86] </w:t>
      </w:r>
      <w:r w:rsidRPr="00C16AE4">
        <w:rPr>
          <w:b/>
          <w:iCs/>
          <w:sz w:val="24"/>
          <w:highlight w:val="cyan"/>
          <w:u w:val="single"/>
          <w:bdr w:val="single" w:sz="8" w:space="0" w:color="auto"/>
        </w:rPr>
        <w:t>across lines</w:t>
      </w:r>
      <w:r w:rsidRPr="00C16AE4">
        <w:rPr>
          <w:b/>
          <w:sz w:val="24"/>
          <w:highlight w:val="cyan"/>
          <w:u w:val="single"/>
        </w:rPr>
        <w:t xml:space="preserve"> of </w:t>
      </w:r>
      <w:r w:rsidRPr="00C16AE4">
        <w:rPr>
          <w:b/>
          <w:iCs/>
          <w:sz w:val="24"/>
          <w:highlight w:val="cyan"/>
          <w:u w:val="single"/>
          <w:bdr w:val="single" w:sz="8" w:space="0" w:color="auto"/>
        </w:rPr>
        <w:t>class</w:t>
      </w:r>
      <w:r w:rsidRPr="00C16AE4">
        <w:rPr>
          <w:b/>
          <w:sz w:val="24"/>
          <w:highlight w:val="cyan"/>
          <w:u w:val="single"/>
        </w:rPr>
        <w:t xml:space="preserve">, </w:t>
      </w:r>
      <w:r w:rsidRPr="00C16AE4">
        <w:rPr>
          <w:b/>
          <w:iCs/>
          <w:sz w:val="24"/>
          <w:highlight w:val="cyan"/>
          <w:u w:val="single"/>
          <w:bdr w:val="single" w:sz="8" w:space="0" w:color="auto"/>
        </w:rPr>
        <w:t>ethnicity</w:t>
      </w:r>
      <w:r w:rsidRPr="00C16AE4">
        <w:rPr>
          <w:b/>
          <w:sz w:val="24"/>
          <w:highlight w:val="cyan"/>
          <w:u w:val="single"/>
        </w:rPr>
        <w:t xml:space="preserve">, and </w:t>
      </w:r>
      <w:r w:rsidRPr="00C16AE4">
        <w:rPr>
          <w:b/>
          <w:iCs/>
          <w:sz w:val="24"/>
          <w:highlight w:val="cyan"/>
          <w:u w:val="single"/>
          <w:bdr w:val="single" w:sz="8" w:space="0" w:color="auto"/>
        </w:rPr>
        <w:t>nationality</w:t>
      </w:r>
      <w:r w:rsidRPr="00C16AE4">
        <w:rPr>
          <w:b/>
          <w:sz w:val="24"/>
          <w:u w:val="single"/>
        </w:rPr>
        <w:t xml:space="preserve">. These issues hardly beckon the coming of post-humanity but rather portend the possibility of </w:t>
      </w:r>
      <w:r w:rsidRPr="00C16AE4">
        <w:rPr>
          <w:b/>
          <w:iCs/>
          <w:sz w:val="24"/>
          <w:u w:val="single"/>
          <w:bdr w:val="single" w:sz="8" w:space="0" w:color="auto"/>
        </w:rPr>
        <w:t>destruction</w:t>
      </w:r>
      <w:r w:rsidRPr="00C16AE4">
        <w:rPr>
          <w:b/>
          <w:sz w:val="24"/>
          <w:u w:val="single"/>
        </w:rPr>
        <w:t xml:space="preserve"> and </w:t>
      </w:r>
      <w:r w:rsidRPr="00C16AE4">
        <w:rPr>
          <w:b/>
          <w:iCs/>
          <w:sz w:val="24"/>
          <w:u w:val="single"/>
          <w:bdr w:val="single" w:sz="8" w:space="0" w:color="auto"/>
        </w:rPr>
        <w:t>dehumanisation</w:t>
      </w:r>
      <w:r w:rsidRPr="00C16AE4">
        <w:rPr>
          <w:b/>
          <w:sz w:val="24"/>
          <w:u w:val="single"/>
        </w:rPr>
        <w:t xml:space="preserve">. </w:t>
      </w:r>
      <w:r w:rsidRPr="00C16AE4">
        <w:rPr>
          <w:b/>
          <w:sz w:val="24"/>
          <w:highlight w:val="cyan"/>
          <w:u w:val="single"/>
        </w:rPr>
        <w:t>They are</w:t>
      </w:r>
      <w:r w:rsidRPr="00C16AE4">
        <w:rPr>
          <w:b/>
          <w:sz w:val="24"/>
          <w:u w:val="single"/>
        </w:rPr>
        <w:t xml:space="preserve"> also </w:t>
      </w:r>
      <w:r w:rsidRPr="00C16AE4">
        <w:rPr>
          <w:b/>
          <w:sz w:val="24"/>
          <w:highlight w:val="cyan"/>
          <w:u w:val="single"/>
        </w:rPr>
        <w:t xml:space="preserve">a </w:t>
      </w:r>
      <w:r w:rsidRPr="00C16AE4">
        <w:rPr>
          <w:b/>
          <w:iCs/>
          <w:sz w:val="24"/>
          <w:highlight w:val="cyan"/>
          <w:u w:val="single"/>
          <w:bdr w:val="single" w:sz="8" w:space="0" w:color="auto"/>
        </w:rPr>
        <w:t>far cry</w:t>
      </w:r>
      <w:r w:rsidRPr="00C16AE4">
        <w:rPr>
          <w:b/>
          <w:sz w:val="24"/>
          <w:highlight w:val="cyan"/>
          <w:u w:val="single"/>
        </w:rPr>
        <w:t xml:space="preserve"> from evincing post-humanism’s </w:t>
      </w:r>
      <w:r w:rsidRPr="00C16AE4">
        <w:rPr>
          <w:b/>
          <w:iCs/>
          <w:sz w:val="24"/>
          <w:highlight w:val="cyan"/>
          <w:u w:val="single"/>
          <w:bdr w:val="single" w:sz="8" w:space="0" w:color="auto"/>
        </w:rPr>
        <w:t>distributed</w:t>
      </w:r>
      <w:r w:rsidRPr="00C16AE4">
        <w:rPr>
          <w:b/>
          <w:sz w:val="24"/>
          <w:highlight w:val="cyan"/>
          <w:u w:val="single"/>
        </w:rPr>
        <w:t xml:space="preserve">, </w:t>
      </w:r>
      <w:r w:rsidRPr="00C16AE4">
        <w:rPr>
          <w:b/>
          <w:iCs/>
          <w:sz w:val="24"/>
          <w:highlight w:val="cyan"/>
          <w:u w:val="single"/>
          <w:bdr w:val="single" w:sz="8" w:space="0" w:color="auto"/>
        </w:rPr>
        <w:t>shared agency</w:t>
      </w:r>
      <w:r w:rsidRPr="00C16AE4">
        <w:rPr>
          <w:b/>
          <w:sz w:val="24"/>
          <w:u w:val="single"/>
        </w:rPr>
        <w:t xml:space="preserve"> that overturns the </w:t>
      </w:r>
      <w:r w:rsidRPr="00C16AE4">
        <w:rPr>
          <w:b/>
          <w:iCs/>
          <w:sz w:val="24"/>
          <w:u w:val="single"/>
          <w:bdr w:val="single" w:sz="8" w:space="0" w:color="auto"/>
        </w:rPr>
        <w:t>simple us–them dynamic</w:t>
      </w:r>
      <w:r w:rsidRPr="00C16AE4">
        <w:rPr>
          <w:b/>
          <w:sz w:val="24"/>
          <w:u w:val="single"/>
        </w:rPr>
        <w:t>; if anything</w:t>
      </w:r>
      <w:r w:rsidRPr="00C16AE4">
        <w:t xml:space="preserve">, </w:t>
      </w:r>
      <w:r w:rsidRPr="00C16AE4">
        <w:rPr>
          <w:b/>
          <w:sz w:val="24"/>
          <w:u w:val="single"/>
        </w:rPr>
        <w:t>they are evidence of how a supposedly old-fashioned struggle over hegemony and brute politics involving economic and military power persists more than two decades into the twenty-first century. Even the advances in the fields of a</w:t>
      </w:r>
      <w:r w:rsidRPr="00C16AE4">
        <w:t xml:space="preserve">rtificial </w:t>
      </w:r>
      <w:r w:rsidRPr="00C16AE4">
        <w:rPr>
          <w:b/>
          <w:sz w:val="24"/>
          <w:u w:val="single"/>
        </w:rPr>
        <w:t>i</w:t>
      </w:r>
      <w:r w:rsidRPr="00C16AE4">
        <w:t>ntelligence</w:t>
      </w:r>
      <w:r w:rsidRPr="00C16AE4">
        <w:rPr>
          <w:b/>
          <w:sz w:val="24"/>
          <w:u w:val="single"/>
        </w:rPr>
        <w:t>, biotech</w:t>
      </w:r>
      <w:r w:rsidRPr="00C16AE4">
        <w:t>nology</w:t>
      </w:r>
      <w:r w:rsidRPr="00C16AE4">
        <w:rPr>
          <w:b/>
          <w:sz w:val="24"/>
          <w:u w:val="single"/>
        </w:rPr>
        <w:t>, and nanotech</w:t>
      </w:r>
      <w:r w:rsidRPr="00C16AE4">
        <w:t xml:space="preserve">nology </w:t>
      </w:r>
      <w:r w:rsidRPr="00C16AE4">
        <w:rPr>
          <w:b/>
          <w:sz w:val="24"/>
          <w:u w:val="single"/>
        </w:rPr>
        <w:t xml:space="preserve">– knowledges supposedly </w:t>
      </w:r>
      <w:r w:rsidRPr="00C16AE4">
        <w:rPr>
          <w:b/>
          <w:sz w:val="24"/>
          <w:highlight w:val="cyan"/>
          <w:u w:val="single"/>
        </w:rPr>
        <w:t>pushing humans to rethink the</w:t>
      </w:r>
      <w:r w:rsidRPr="00C16AE4">
        <w:rPr>
          <w:b/>
          <w:sz w:val="24"/>
          <w:u w:val="single"/>
        </w:rPr>
        <w:t xml:space="preserve"> very meaning of the </w:t>
      </w:r>
      <w:r w:rsidRPr="00C16AE4">
        <w:rPr>
          <w:b/>
          <w:sz w:val="24"/>
          <w:highlight w:val="cyan"/>
          <w:u w:val="single"/>
        </w:rPr>
        <w:t>human</w:t>
      </w:r>
      <w:r w:rsidRPr="00C16AE4">
        <w:rPr>
          <w:b/>
          <w:sz w:val="24"/>
          <w:u w:val="single"/>
        </w:rPr>
        <w:t xml:space="preserve"> – do not </w:t>
      </w:r>
      <w:r w:rsidRPr="00C16AE4">
        <w:rPr>
          <w:b/>
          <w:sz w:val="24"/>
          <w:highlight w:val="cyan"/>
          <w:u w:val="single"/>
        </w:rPr>
        <w:t>presage</w:t>
      </w:r>
      <w:r w:rsidRPr="00C16AE4">
        <w:rPr>
          <w:b/>
          <w:sz w:val="24"/>
          <w:u w:val="single"/>
        </w:rPr>
        <w:t xml:space="preserve"> dashingly liberating social relations but </w:t>
      </w:r>
      <w:r w:rsidRPr="00C16AE4">
        <w:rPr>
          <w:b/>
          <w:sz w:val="24"/>
          <w:highlight w:val="cyan"/>
          <w:u w:val="single"/>
        </w:rPr>
        <w:t xml:space="preserve">a continuation of </w:t>
      </w:r>
      <w:r w:rsidRPr="00C16AE4">
        <w:rPr>
          <w:b/>
          <w:iCs/>
          <w:sz w:val="24"/>
          <w:highlight w:val="cyan"/>
          <w:u w:val="single"/>
          <w:bdr w:val="single" w:sz="8" w:space="0" w:color="auto"/>
        </w:rPr>
        <w:t>capitalist logic</w:t>
      </w:r>
      <w:r w:rsidRPr="00C16AE4">
        <w:rPr>
          <w:b/>
          <w:sz w:val="24"/>
          <w:u w:val="single"/>
        </w:rPr>
        <w:t>.</w:t>
      </w:r>
      <w:r w:rsidRPr="00C16AE4">
        <w:t xml:space="preserve"> Glenn Rikowski argues that </w:t>
      </w:r>
      <w:r w:rsidRPr="00C16AE4">
        <w:rPr>
          <w:b/>
          <w:sz w:val="24"/>
          <w:u w:val="single"/>
        </w:rPr>
        <w:t>today’s new sciences are a ‘practical manifestation of [the] deep possession of the human by capital’; the new technologies</w:t>
      </w:r>
      <w:r w:rsidRPr="00C16AE4">
        <w:t xml:space="preserve">, in other words, </w:t>
      </w:r>
      <w:r w:rsidRPr="00C16AE4">
        <w:rPr>
          <w:b/>
          <w:sz w:val="24"/>
          <w:u w:val="single"/>
        </w:rPr>
        <w:t xml:space="preserve">may serve to utilise the human as </w:t>
      </w:r>
      <w:r w:rsidRPr="00C16AE4">
        <w:rPr>
          <w:b/>
          <w:iCs/>
          <w:sz w:val="24"/>
          <w:u w:val="single"/>
          <w:bdr w:val="single" w:sz="8" w:space="0" w:color="auto"/>
        </w:rPr>
        <w:t>‘capitalised life-forms’</w:t>
      </w:r>
      <w:r w:rsidRPr="00C16AE4">
        <w:t xml:space="preserve"> 114. </w:t>
      </w:r>
      <w:r w:rsidRPr="00C16AE4">
        <w:rPr>
          <w:b/>
          <w:sz w:val="24"/>
          <w:u w:val="single"/>
        </w:rPr>
        <w:t>This is the reason why</w:t>
      </w:r>
      <w:r w:rsidRPr="00C16AE4">
        <w:t xml:space="preserve">, as Nick Dyer-Witherford observes, </w:t>
      </w:r>
      <w:r w:rsidRPr="00C16AE4">
        <w:rPr>
          <w:b/>
          <w:sz w:val="24"/>
          <w:u w:val="single"/>
        </w:rPr>
        <w:t>there are social movements</w:t>
      </w:r>
      <w:r w:rsidRPr="00C16AE4">
        <w:t xml:space="preserve"> – which he calls ‘species-being movements’ – </w:t>
      </w:r>
      <w:r w:rsidRPr="00C16AE4">
        <w:rPr>
          <w:b/>
          <w:sz w:val="24"/>
          <w:u w:val="single"/>
        </w:rPr>
        <w:t>that aim to ‘intervene from below in technoscientific alteration</w:t>
      </w:r>
      <w:r w:rsidRPr="00C16AE4">
        <w:t xml:space="preserve">, </w:t>
      </w:r>
      <w:r w:rsidRPr="00C16AE4">
        <w:rPr>
          <w:b/>
          <w:sz w:val="24"/>
          <w:u w:val="single"/>
        </w:rPr>
        <w:t>and to open channels for it other than those determined by commodification’.</w:t>
      </w:r>
      <w:r w:rsidRPr="00C16AE4">
        <w:t xml:space="preserve"> 115</w:t>
      </w:r>
    </w:p>
    <w:p w14:paraId="31318ABA" w14:textId="77777777" w:rsidR="00866080" w:rsidRPr="00C16AE4" w:rsidRDefault="00866080" w:rsidP="00866080">
      <w:pPr>
        <w:rPr>
          <w:b/>
          <w:sz w:val="24"/>
          <w:u w:val="single"/>
        </w:rPr>
      </w:pPr>
      <w:r w:rsidRPr="00C16AE4">
        <w:rPr>
          <w:b/>
          <w:sz w:val="24"/>
          <w:u w:val="single"/>
        </w:rPr>
        <w:t xml:space="preserve">A look back into the history of </w:t>
      </w:r>
      <w:r w:rsidRPr="00C16AE4">
        <w:rPr>
          <w:b/>
          <w:iCs/>
          <w:sz w:val="24"/>
          <w:highlight w:val="cyan"/>
          <w:u w:val="single"/>
          <w:bdr w:val="single" w:sz="8" w:space="0" w:color="auto"/>
        </w:rPr>
        <w:t>progressive</w:t>
      </w:r>
      <w:r w:rsidRPr="00C16AE4">
        <w:rPr>
          <w:b/>
          <w:sz w:val="24"/>
          <w:u w:val="single"/>
        </w:rPr>
        <w:t xml:space="preserve"> and </w:t>
      </w:r>
      <w:r w:rsidRPr="00C16AE4">
        <w:rPr>
          <w:b/>
          <w:iCs/>
          <w:sz w:val="24"/>
          <w:highlight w:val="cyan"/>
          <w:u w:val="single"/>
          <w:bdr w:val="single" w:sz="8" w:space="0" w:color="auto"/>
        </w:rPr>
        <w:t>Marxist humanism</w:t>
      </w:r>
      <w:r w:rsidRPr="00C16AE4">
        <w:rPr>
          <w:b/>
          <w:sz w:val="24"/>
          <w:u w:val="single"/>
        </w:rPr>
        <w:t xml:space="preserve"> suggests that it </w:t>
      </w:r>
      <w:r w:rsidRPr="00C16AE4">
        <w:rPr>
          <w:b/>
          <w:sz w:val="24"/>
          <w:highlight w:val="cyan"/>
          <w:u w:val="single"/>
        </w:rPr>
        <w:t xml:space="preserve">has </w:t>
      </w:r>
      <w:r w:rsidRPr="00C16AE4">
        <w:rPr>
          <w:b/>
          <w:iCs/>
          <w:sz w:val="24"/>
          <w:highlight w:val="cyan"/>
          <w:u w:val="single"/>
          <w:bdr w:val="single" w:sz="8" w:space="0" w:color="auto"/>
        </w:rPr>
        <w:t>always</w:t>
      </w:r>
      <w:r w:rsidRPr="00C16AE4">
        <w:rPr>
          <w:b/>
          <w:sz w:val="24"/>
          <w:highlight w:val="cyan"/>
          <w:u w:val="single"/>
        </w:rPr>
        <w:t xml:space="preserve"> been</w:t>
      </w:r>
      <w:r w:rsidRPr="00C16AE4">
        <w:rPr>
          <w:b/>
          <w:sz w:val="24"/>
          <w:u w:val="single"/>
        </w:rPr>
        <w:t xml:space="preserve"> in </w:t>
      </w:r>
      <w:r w:rsidRPr="00C16AE4">
        <w:rPr>
          <w:b/>
          <w:sz w:val="24"/>
          <w:highlight w:val="cyan"/>
          <w:u w:val="single"/>
        </w:rPr>
        <w:t xml:space="preserve">the </w:t>
      </w:r>
      <w:r w:rsidRPr="00C16AE4">
        <w:rPr>
          <w:b/>
          <w:iCs/>
          <w:sz w:val="24"/>
          <w:highlight w:val="cyan"/>
          <w:u w:val="single"/>
          <w:bdr w:val="single" w:sz="8" w:space="0" w:color="auto"/>
        </w:rPr>
        <w:t>vanguard</w:t>
      </w:r>
      <w:r w:rsidRPr="00C16AE4">
        <w:rPr>
          <w:b/>
          <w:sz w:val="24"/>
          <w:highlight w:val="cyan"/>
          <w:u w:val="single"/>
        </w:rPr>
        <w:t xml:space="preserve"> of understanding humans as </w:t>
      </w:r>
      <w:r w:rsidRPr="00C16AE4">
        <w:rPr>
          <w:b/>
          <w:iCs/>
          <w:sz w:val="24"/>
          <w:highlight w:val="cyan"/>
          <w:u w:val="single"/>
          <w:bdr w:val="single" w:sz="8" w:space="0" w:color="auto"/>
        </w:rPr>
        <w:t>altering</w:t>
      </w:r>
      <w:r w:rsidRPr="00C16AE4">
        <w:rPr>
          <w:b/>
          <w:sz w:val="24"/>
          <w:u w:val="single"/>
        </w:rPr>
        <w:t xml:space="preserve"> and </w:t>
      </w:r>
      <w:r w:rsidRPr="00C16AE4">
        <w:rPr>
          <w:b/>
          <w:iCs/>
          <w:sz w:val="24"/>
          <w:u w:val="single"/>
          <w:bdr w:val="single" w:sz="8" w:space="0" w:color="auto"/>
        </w:rPr>
        <w:t xml:space="preserve">transforming </w:t>
      </w:r>
      <w:r w:rsidRPr="00C16AE4">
        <w:rPr>
          <w:b/>
          <w:iCs/>
          <w:sz w:val="24"/>
          <w:highlight w:val="cyan"/>
          <w:u w:val="single"/>
          <w:bdr w:val="single" w:sz="8" w:space="0" w:color="auto"/>
        </w:rPr>
        <w:t>beings</w:t>
      </w:r>
      <w:r w:rsidRPr="00C16AE4">
        <w:t xml:space="preserve">, </w:t>
      </w:r>
      <w:r w:rsidRPr="00C16AE4">
        <w:rPr>
          <w:b/>
          <w:sz w:val="24"/>
          <w:u w:val="single"/>
        </w:rPr>
        <w:t xml:space="preserve">long before the post-humanist conception of the human as always in a state of ‘becoming’. If for post-humanism the idea of the human-as-becoming lies in the tireless adaptation to and relating to the complexities of the world </w:t>
      </w:r>
      <w:r w:rsidRPr="00C16AE4">
        <w:rPr>
          <w:b/>
          <w:iCs/>
          <w:sz w:val="24"/>
          <w:u w:val="single"/>
          <w:bdr w:val="single" w:sz="8" w:space="0" w:color="auto"/>
        </w:rPr>
        <w:t>without really understanding the whole</w:t>
      </w:r>
      <w:r w:rsidRPr="00C16AE4">
        <w:t xml:space="preserve">, </w:t>
      </w:r>
      <w:r w:rsidRPr="00C16AE4">
        <w:rPr>
          <w:b/>
          <w:sz w:val="24"/>
          <w:u w:val="single"/>
        </w:rPr>
        <w:t>so that</w:t>
      </w:r>
      <w:r w:rsidRPr="00C16AE4">
        <w:t xml:space="preserve">, </w:t>
      </w:r>
      <w:r w:rsidRPr="00C16AE4">
        <w:rPr>
          <w:b/>
          <w:sz w:val="24"/>
          <w:u w:val="single"/>
        </w:rPr>
        <w:t>curiously</w:t>
      </w:r>
      <w:r w:rsidRPr="00C16AE4">
        <w:t xml:space="preserve">, </w:t>
      </w:r>
      <w:r w:rsidRPr="00C16AE4">
        <w:rPr>
          <w:b/>
          <w:sz w:val="24"/>
          <w:u w:val="single"/>
        </w:rPr>
        <w:t xml:space="preserve">it </w:t>
      </w:r>
      <w:r w:rsidRPr="00C16AE4">
        <w:rPr>
          <w:b/>
          <w:iCs/>
          <w:sz w:val="24"/>
          <w:u w:val="single"/>
          <w:bdr w:val="single" w:sz="8" w:space="0" w:color="auto"/>
        </w:rPr>
        <w:t>bars possibilities</w:t>
      </w:r>
      <w:r w:rsidRPr="00C16AE4">
        <w:rPr>
          <w:b/>
          <w:sz w:val="24"/>
          <w:u w:val="single"/>
        </w:rPr>
        <w:t xml:space="preserve"> from </w:t>
      </w:r>
      <w:r w:rsidRPr="00C16AE4">
        <w:rPr>
          <w:b/>
          <w:iCs/>
          <w:sz w:val="24"/>
          <w:u w:val="single"/>
          <w:bdr w:val="single" w:sz="8" w:space="0" w:color="auto"/>
        </w:rPr>
        <w:t>becoming actual</w:t>
      </w:r>
      <w:r w:rsidRPr="00C16AE4">
        <w:rPr>
          <w:b/>
          <w:sz w:val="24"/>
          <w:u w:val="single"/>
        </w:rPr>
        <w:t xml:space="preserve">, for humanism the idea of becoming is </w:t>
      </w:r>
      <w:r w:rsidRPr="00C16AE4">
        <w:rPr>
          <w:b/>
          <w:iCs/>
          <w:sz w:val="24"/>
          <w:u w:val="single"/>
          <w:bdr w:val="single" w:sz="8" w:space="0" w:color="auto"/>
        </w:rPr>
        <w:t>always directed</w:t>
      </w:r>
      <w:r w:rsidRPr="00C16AE4">
        <w:rPr>
          <w:b/>
          <w:sz w:val="24"/>
          <w:u w:val="single"/>
        </w:rPr>
        <w:t xml:space="preserve"> at </w:t>
      </w:r>
      <w:r w:rsidRPr="00C16AE4">
        <w:rPr>
          <w:b/>
          <w:iCs/>
          <w:sz w:val="24"/>
          <w:u w:val="single"/>
          <w:bdr w:val="single" w:sz="8" w:space="0" w:color="auto"/>
        </w:rPr>
        <w:t>tapping into human creativities</w:t>
      </w:r>
      <w:r w:rsidRPr="00C16AE4">
        <w:rPr>
          <w:b/>
          <w:sz w:val="24"/>
          <w:u w:val="single"/>
        </w:rPr>
        <w:t xml:space="preserve"> and </w:t>
      </w:r>
      <w:r w:rsidRPr="00C16AE4">
        <w:rPr>
          <w:b/>
          <w:iCs/>
          <w:sz w:val="24"/>
          <w:u w:val="single"/>
          <w:bdr w:val="single" w:sz="8" w:space="0" w:color="auto"/>
        </w:rPr>
        <w:t>actualising their potentialities</w:t>
      </w:r>
      <w:r w:rsidRPr="00C16AE4">
        <w:rPr>
          <w:b/>
          <w:sz w:val="24"/>
          <w:u w:val="single"/>
        </w:rPr>
        <w:t>. In humanism</w:t>
      </w:r>
      <w:r w:rsidRPr="00C16AE4">
        <w:t xml:space="preserve">, </w:t>
      </w:r>
      <w:r w:rsidRPr="00C16AE4">
        <w:rPr>
          <w:b/>
          <w:sz w:val="24"/>
          <w:u w:val="single"/>
        </w:rPr>
        <w:t xml:space="preserve">the human is </w:t>
      </w:r>
      <w:r w:rsidRPr="00C16AE4">
        <w:rPr>
          <w:b/>
          <w:iCs/>
          <w:sz w:val="24"/>
          <w:u w:val="single"/>
          <w:bdr w:val="single" w:sz="8" w:space="0" w:color="auto"/>
        </w:rPr>
        <w:t>in the process of becoming ‘for’ and ‘against’</w:t>
      </w:r>
      <w:r w:rsidRPr="00C16AE4">
        <w:rPr>
          <w:b/>
          <w:sz w:val="24"/>
          <w:u w:val="single"/>
        </w:rPr>
        <w:t xml:space="preserve">, always with the intention to </w:t>
      </w:r>
      <w:r w:rsidRPr="00C16AE4">
        <w:rPr>
          <w:b/>
          <w:iCs/>
          <w:sz w:val="24"/>
          <w:u w:val="single"/>
          <w:bdr w:val="single" w:sz="8" w:space="0" w:color="auto"/>
        </w:rPr>
        <w:t>realise freedom</w:t>
      </w:r>
      <w:r w:rsidRPr="00C16AE4">
        <w:rPr>
          <w:b/>
          <w:sz w:val="24"/>
          <w:u w:val="single"/>
        </w:rPr>
        <w:t xml:space="preserve"> in </w:t>
      </w:r>
      <w:r w:rsidRPr="00C16AE4">
        <w:rPr>
          <w:b/>
          <w:iCs/>
          <w:sz w:val="24"/>
          <w:u w:val="single"/>
          <w:bdr w:val="single" w:sz="8" w:space="0" w:color="auto"/>
        </w:rPr>
        <w:t>concrete terms</w:t>
      </w:r>
      <w:r w:rsidRPr="00C16AE4">
        <w:rPr>
          <w:b/>
          <w:sz w:val="24"/>
          <w:u w:val="single"/>
        </w:rPr>
        <w:t xml:space="preserve">. If this argument seems to suggest that humans </w:t>
      </w:r>
      <w:r w:rsidRPr="00C16AE4">
        <w:rPr>
          <w:b/>
          <w:iCs/>
          <w:sz w:val="24"/>
          <w:u w:val="single"/>
          <w:bdr w:val="single" w:sz="8" w:space="0" w:color="auto"/>
        </w:rPr>
        <w:t>innately</w:t>
      </w:r>
      <w:r w:rsidRPr="00C16AE4">
        <w:rPr>
          <w:b/>
          <w:sz w:val="24"/>
          <w:u w:val="single"/>
        </w:rPr>
        <w:t xml:space="preserve"> and </w:t>
      </w:r>
      <w:r w:rsidRPr="00C16AE4">
        <w:rPr>
          <w:b/>
          <w:iCs/>
          <w:sz w:val="24"/>
          <w:u w:val="single"/>
          <w:bdr w:val="single" w:sz="8" w:space="0" w:color="auto"/>
        </w:rPr>
        <w:t>ontologically</w:t>
      </w:r>
      <w:r w:rsidRPr="00C16AE4">
        <w:rPr>
          <w:b/>
          <w:sz w:val="24"/>
          <w:u w:val="single"/>
        </w:rPr>
        <w:t xml:space="preserve"> yearn for freedom</w:t>
      </w:r>
      <w:r w:rsidRPr="00C16AE4">
        <w:t xml:space="preserve">, </w:t>
      </w:r>
      <w:r w:rsidRPr="00C16AE4">
        <w:rPr>
          <w:b/>
          <w:sz w:val="24"/>
          <w:u w:val="single"/>
        </w:rPr>
        <w:t xml:space="preserve">that is </w:t>
      </w:r>
      <w:r w:rsidRPr="00C16AE4">
        <w:rPr>
          <w:b/>
          <w:iCs/>
          <w:sz w:val="24"/>
          <w:u w:val="single"/>
          <w:bdr w:val="single" w:sz="8" w:space="0" w:color="auto"/>
        </w:rPr>
        <w:t>only</w:t>
      </w:r>
      <w:r w:rsidRPr="00C16AE4">
        <w:rPr>
          <w:b/>
          <w:sz w:val="24"/>
          <w:u w:val="single"/>
        </w:rPr>
        <w:t xml:space="preserve"> because</w:t>
      </w:r>
      <w:r w:rsidRPr="00C16AE4">
        <w:t xml:space="preserve">, </w:t>
      </w:r>
      <w:r w:rsidRPr="00C16AE4">
        <w:rPr>
          <w:b/>
          <w:sz w:val="24"/>
          <w:u w:val="single"/>
        </w:rPr>
        <w:t xml:space="preserve">in the face of </w:t>
      </w:r>
      <w:r w:rsidRPr="00C16AE4">
        <w:rPr>
          <w:b/>
          <w:iCs/>
          <w:sz w:val="24"/>
          <w:u w:val="single"/>
          <w:bdr w:val="single" w:sz="8" w:space="0" w:color="auto"/>
        </w:rPr>
        <w:t>several centuries</w:t>
      </w:r>
      <w:r w:rsidRPr="00C16AE4">
        <w:rPr>
          <w:b/>
          <w:sz w:val="24"/>
          <w:u w:val="single"/>
        </w:rPr>
        <w:t xml:space="preserve"> of a </w:t>
      </w:r>
      <w:r w:rsidRPr="00C16AE4">
        <w:rPr>
          <w:b/>
          <w:iCs/>
          <w:sz w:val="24"/>
          <w:u w:val="single"/>
          <w:bdr w:val="single" w:sz="8" w:space="0" w:color="auto"/>
        </w:rPr>
        <w:t>fragmenting</w:t>
      </w:r>
      <w:r w:rsidRPr="00C16AE4">
        <w:rPr>
          <w:b/>
          <w:sz w:val="24"/>
          <w:u w:val="single"/>
        </w:rPr>
        <w:t xml:space="preserve"> and </w:t>
      </w:r>
      <w:r w:rsidRPr="00C16AE4">
        <w:rPr>
          <w:b/>
          <w:iCs/>
          <w:sz w:val="24"/>
          <w:u w:val="single"/>
          <w:bdr w:val="single" w:sz="8" w:space="0" w:color="auto"/>
        </w:rPr>
        <w:t>antagonising politico-economic system</w:t>
      </w:r>
      <w:r w:rsidRPr="00C16AE4">
        <w:t xml:space="preserve">, </w:t>
      </w:r>
      <w:r w:rsidRPr="00C16AE4">
        <w:rPr>
          <w:b/>
          <w:sz w:val="24"/>
          <w:u w:val="single"/>
        </w:rPr>
        <w:t xml:space="preserve">humans </w:t>
      </w:r>
      <w:r w:rsidRPr="00C16AE4">
        <w:rPr>
          <w:b/>
          <w:iCs/>
          <w:sz w:val="24"/>
          <w:u w:val="single"/>
          <w:bdr w:val="single" w:sz="8" w:space="0" w:color="auto"/>
        </w:rPr>
        <w:t>learned historically</w:t>
      </w:r>
      <w:r w:rsidRPr="00C16AE4">
        <w:rPr>
          <w:b/>
          <w:sz w:val="24"/>
          <w:u w:val="single"/>
        </w:rPr>
        <w:t xml:space="preserve"> to develop and nurture </w:t>
      </w:r>
      <w:r w:rsidRPr="00C16AE4">
        <w:rPr>
          <w:b/>
          <w:iCs/>
          <w:sz w:val="24"/>
          <w:u w:val="single"/>
          <w:bdr w:val="single" w:sz="8" w:space="0" w:color="auto"/>
        </w:rPr>
        <w:t>the idea of freedom</w:t>
      </w:r>
      <w:r w:rsidRPr="00C16AE4">
        <w:rPr>
          <w:b/>
          <w:sz w:val="24"/>
          <w:u w:val="single"/>
        </w:rPr>
        <w:t xml:space="preserve"> as </w:t>
      </w:r>
      <w:r w:rsidRPr="00C16AE4">
        <w:rPr>
          <w:b/>
          <w:iCs/>
          <w:sz w:val="24"/>
          <w:u w:val="single"/>
          <w:bdr w:val="single" w:sz="8" w:space="0" w:color="auto"/>
        </w:rPr>
        <w:t>the means to counter it</w:t>
      </w:r>
      <w:r w:rsidRPr="00C16AE4">
        <w:rPr>
          <w:b/>
          <w:sz w:val="24"/>
          <w:u w:val="single"/>
        </w:rPr>
        <w:t>.</w:t>
      </w:r>
    </w:p>
    <w:p w14:paraId="54A3C9F3" w14:textId="77777777" w:rsidR="00866080" w:rsidRPr="00C16AE4" w:rsidRDefault="00866080" w:rsidP="00866080">
      <w:pPr>
        <w:rPr>
          <w:b/>
          <w:sz w:val="24"/>
          <w:u w:val="single"/>
        </w:rPr>
      </w:pPr>
      <w:r w:rsidRPr="00C16AE4">
        <w:t xml:space="preserve">Erich </w:t>
      </w:r>
      <w:r w:rsidRPr="00C16AE4">
        <w:rPr>
          <w:b/>
          <w:sz w:val="24"/>
          <w:u w:val="single"/>
        </w:rPr>
        <w:t>Fromm</w:t>
      </w:r>
      <w:r w:rsidRPr="00C16AE4">
        <w:t xml:space="preserve">, for example, </w:t>
      </w:r>
      <w:r w:rsidRPr="00C16AE4">
        <w:rPr>
          <w:b/>
          <w:sz w:val="24"/>
          <w:u w:val="single"/>
        </w:rPr>
        <w:t xml:space="preserve">characterised humanism as a system of thought that always emerges </w:t>
      </w:r>
      <w:r w:rsidRPr="00C16AE4">
        <w:rPr>
          <w:b/>
          <w:iCs/>
          <w:sz w:val="24"/>
          <w:u w:val="single"/>
          <w:bdr w:val="single" w:sz="8" w:space="0" w:color="auto"/>
        </w:rPr>
        <w:t>as a ‘reaction to a threat to mankind’</w:t>
      </w:r>
      <w:r w:rsidRPr="00C16AE4">
        <w:rPr>
          <w:b/>
          <w:sz w:val="24"/>
          <w:u w:val="single"/>
        </w:rPr>
        <w:t>,</w:t>
      </w:r>
      <w:r w:rsidRPr="00C16AE4">
        <w:t xml:space="preserve"> 116 </w:t>
      </w:r>
      <w:r w:rsidRPr="00C16AE4">
        <w:rPr>
          <w:b/>
          <w:iCs/>
          <w:sz w:val="24"/>
          <w:u w:val="single"/>
          <w:bdr w:val="single" w:sz="8" w:space="0" w:color="auto"/>
        </w:rPr>
        <w:t>not</w:t>
      </w:r>
      <w:r w:rsidRPr="00C16AE4">
        <w:rPr>
          <w:b/>
          <w:sz w:val="24"/>
          <w:u w:val="single"/>
        </w:rPr>
        <w:t xml:space="preserve"> as a </w:t>
      </w:r>
      <w:r w:rsidRPr="00C16AE4">
        <w:rPr>
          <w:b/>
          <w:iCs/>
          <w:sz w:val="24"/>
          <w:u w:val="single"/>
          <w:bdr w:val="single" w:sz="8" w:space="0" w:color="auto"/>
        </w:rPr>
        <w:t>static</w:t>
      </w:r>
      <w:r w:rsidRPr="00C16AE4">
        <w:rPr>
          <w:b/>
          <w:sz w:val="24"/>
          <w:u w:val="single"/>
        </w:rPr>
        <w:t xml:space="preserve"> philosophy that relegates humans to a safe, higher moral ground. It entails a </w:t>
      </w:r>
      <w:r w:rsidRPr="00C16AE4">
        <w:rPr>
          <w:b/>
          <w:iCs/>
          <w:sz w:val="24"/>
          <w:u w:val="single"/>
          <w:bdr w:val="single" w:sz="8" w:space="0" w:color="auto"/>
        </w:rPr>
        <w:t>more socially dynamic idea</w:t>
      </w:r>
      <w:r w:rsidRPr="00C16AE4">
        <w:rPr>
          <w:b/>
          <w:sz w:val="24"/>
          <w:u w:val="single"/>
        </w:rPr>
        <w:t xml:space="preserve"> of humans as </w:t>
      </w:r>
      <w:r w:rsidRPr="00C16AE4">
        <w:rPr>
          <w:b/>
          <w:iCs/>
          <w:sz w:val="24"/>
          <w:u w:val="single"/>
          <w:bdr w:val="single" w:sz="8" w:space="0" w:color="auto"/>
        </w:rPr>
        <w:t>historically constituted</w:t>
      </w:r>
      <w:r w:rsidRPr="00C16AE4">
        <w:rPr>
          <w:b/>
          <w:sz w:val="24"/>
          <w:u w:val="single"/>
        </w:rPr>
        <w:t xml:space="preserve"> and </w:t>
      </w:r>
      <w:r w:rsidRPr="00C16AE4">
        <w:rPr>
          <w:b/>
          <w:iCs/>
          <w:sz w:val="24"/>
          <w:u w:val="single"/>
          <w:bdr w:val="single" w:sz="8" w:space="0" w:color="auto"/>
        </w:rPr>
        <w:t>socially</w:t>
      </w:r>
      <w:r w:rsidRPr="00C16AE4">
        <w:t xml:space="preserve"> [end page 87] </w:t>
      </w:r>
      <w:r w:rsidRPr="00C16AE4">
        <w:rPr>
          <w:b/>
          <w:iCs/>
          <w:sz w:val="24"/>
          <w:u w:val="single"/>
          <w:bdr w:val="single" w:sz="8" w:space="0" w:color="auto"/>
        </w:rPr>
        <w:t>mediated</w:t>
      </w:r>
      <w:r w:rsidRPr="00C16AE4">
        <w:rPr>
          <w:b/>
          <w:sz w:val="24"/>
          <w:u w:val="single"/>
        </w:rPr>
        <w:t xml:space="preserve">, engendered in a </w:t>
      </w:r>
      <w:r w:rsidRPr="00C16AE4">
        <w:rPr>
          <w:b/>
          <w:iCs/>
          <w:sz w:val="24"/>
          <w:u w:val="single"/>
          <w:bdr w:val="single" w:sz="8" w:space="0" w:color="auto"/>
        </w:rPr>
        <w:t>revolutionary spirit</w:t>
      </w:r>
      <w:r w:rsidRPr="00C16AE4">
        <w:rPr>
          <w:b/>
          <w:sz w:val="24"/>
          <w:u w:val="single"/>
        </w:rPr>
        <w:t xml:space="preserve"> in anticipation of freedom and progress. For</w:t>
      </w:r>
      <w:r w:rsidRPr="00C16AE4">
        <w:t xml:space="preserve"> Ernst </w:t>
      </w:r>
      <w:r w:rsidRPr="00C16AE4">
        <w:rPr>
          <w:b/>
          <w:sz w:val="24"/>
          <w:u w:val="single"/>
        </w:rPr>
        <w:t>Bloch</w:t>
      </w:r>
      <w:r w:rsidRPr="00C16AE4">
        <w:t xml:space="preserve">, </w:t>
      </w:r>
      <w:r w:rsidRPr="00C16AE4">
        <w:rPr>
          <w:b/>
          <w:sz w:val="24"/>
          <w:u w:val="single"/>
        </w:rPr>
        <w:t>following Marx, the idea of the human encapsulated in the notion of the ‘citizen’ was such a historically developed example</w:t>
      </w:r>
      <w:r w:rsidRPr="00C16AE4">
        <w:t xml:space="preserve">, </w:t>
      </w:r>
      <w:r w:rsidRPr="00C16AE4">
        <w:rPr>
          <w:b/>
          <w:sz w:val="24"/>
          <w:u w:val="single"/>
        </w:rPr>
        <w:t xml:space="preserve">arising from the understanding that humans are those who </w:t>
      </w:r>
      <w:r w:rsidRPr="00C16AE4">
        <w:rPr>
          <w:b/>
          <w:iCs/>
          <w:sz w:val="24"/>
          <w:u w:val="single"/>
          <w:bdr w:val="single" w:sz="8" w:space="0" w:color="auto"/>
        </w:rPr>
        <w:t>engage in praxes</w:t>
      </w:r>
      <w:r w:rsidRPr="00C16AE4">
        <w:rPr>
          <w:b/>
          <w:sz w:val="24"/>
          <w:u w:val="single"/>
        </w:rPr>
        <w:t xml:space="preserve"> to </w:t>
      </w:r>
      <w:r w:rsidRPr="00C16AE4">
        <w:rPr>
          <w:b/>
          <w:iCs/>
          <w:sz w:val="24"/>
          <w:u w:val="single"/>
          <w:bdr w:val="single" w:sz="8" w:space="0" w:color="auto"/>
        </w:rPr>
        <w:t>realise a common social vision</w:t>
      </w:r>
      <w:r w:rsidRPr="00C16AE4">
        <w:rPr>
          <w:b/>
          <w:sz w:val="24"/>
          <w:u w:val="single"/>
        </w:rPr>
        <w:t>.</w:t>
      </w:r>
      <w:r w:rsidRPr="00C16AE4">
        <w:t xml:space="preserve"> Although the idea of the citizen found its home in the bourgeoisie and its ideologies, </w:t>
      </w:r>
      <w:r w:rsidRPr="00C16AE4">
        <w:rPr>
          <w:b/>
          <w:sz w:val="24"/>
          <w:u w:val="single"/>
        </w:rPr>
        <w:t xml:space="preserve">for Bloch, </w:t>
      </w:r>
      <w:r w:rsidRPr="00C16AE4">
        <w:rPr>
          <w:b/>
          <w:sz w:val="24"/>
          <w:highlight w:val="cyan"/>
          <w:u w:val="single"/>
        </w:rPr>
        <w:t xml:space="preserve">humanity is </w:t>
      </w:r>
      <w:r w:rsidRPr="00C16AE4">
        <w:rPr>
          <w:b/>
          <w:iCs/>
          <w:sz w:val="24"/>
          <w:highlight w:val="cyan"/>
          <w:u w:val="single"/>
          <w:bdr w:val="single" w:sz="8" w:space="0" w:color="auto"/>
        </w:rPr>
        <w:t>what develops jointly with a revolutionary spirit</w:t>
      </w:r>
      <w:r w:rsidRPr="00C16AE4">
        <w:t xml:space="preserve">, </w:t>
      </w:r>
      <w:r w:rsidRPr="00C16AE4">
        <w:rPr>
          <w:b/>
          <w:sz w:val="24"/>
          <w:u w:val="single"/>
        </w:rPr>
        <w:t>whose ‘common tendency’ is ‘of a leap into freedom’.</w:t>
      </w:r>
      <w:r w:rsidRPr="00C16AE4">
        <w:t xml:space="preserve"> 117 </w:t>
      </w:r>
      <w:r w:rsidRPr="00C16AE4">
        <w:rPr>
          <w:b/>
          <w:sz w:val="24"/>
          <w:u w:val="single"/>
        </w:rPr>
        <w:t>There is</w:t>
      </w:r>
      <w:r w:rsidRPr="00C16AE4">
        <w:t xml:space="preserve">, then, </w:t>
      </w:r>
      <w:r w:rsidRPr="00C16AE4">
        <w:rPr>
          <w:b/>
          <w:iCs/>
          <w:sz w:val="24"/>
          <w:u w:val="single"/>
          <w:bdr w:val="single" w:sz="8" w:space="0" w:color="auto"/>
        </w:rPr>
        <w:t>no quintessential human nature</w:t>
      </w:r>
      <w:r w:rsidRPr="00C16AE4">
        <w:rPr>
          <w:b/>
          <w:sz w:val="24"/>
          <w:u w:val="single"/>
        </w:rPr>
        <w:t xml:space="preserve"> that sustains humanism and that can be immortalised.</w:t>
      </w:r>
      <w:r w:rsidRPr="00C16AE4">
        <w:t xml:space="preserve"> As E.P. Thompson also notes, </w:t>
      </w:r>
      <w:r w:rsidRPr="00C16AE4">
        <w:rPr>
          <w:b/>
          <w:sz w:val="24"/>
          <w:u w:val="single"/>
        </w:rPr>
        <w:t xml:space="preserve">there is </w:t>
      </w:r>
      <w:r w:rsidRPr="00C16AE4">
        <w:rPr>
          <w:b/>
          <w:iCs/>
          <w:sz w:val="24"/>
          <w:u w:val="single"/>
          <w:bdr w:val="single" w:sz="8" w:space="0" w:color="auto"/>
        </w:rPr>
        <w:t>only</w:t>
      </w:r>
      <w:r w:rsidRPr="00C16AE4">
        <w:rPr>
          <w:b/>
          <w:sz w:val="24"/>
          <w:u w:val="single"/>
        </w:rPr>
        <w:t xml:space="preserve"> a </w:t>
      </w:r>
      <w:r w:rsidRPr="00C16AE4">
        <w:rPr>
          <w:b/>
          <w:iCs/>
          <w:sz w:val="24"/>
          <w:u w:val="single"/>
          <w:bdr w:val="single" w:sz="8" w:space="0" w:color="auto"/>
        </w:rPr>
        <w:t>‘constantly developing human potential’</w:t>
      </w:r>
      <w:r w:rsidRPr="00C16AE4">
        <w:rPr>
          <w:b/>
          <w:sz w:val="24"/>
          <w:u w:val="single"/>
        </w:rPr>
        <w:t xml:space="preserve"> that the </w:t>
      </w:r>
      <w:r w:rsidRPr="00C16AE4">
        <w:rPr>
          <w:b/>
          <w:iCs/>
          <w:sz w:val="24"/>
          <w:u w:val="single"/>
          <w:bdr w:val="single" w:sz="8" w:space="0" w:color="auto"/>
        </w:rPr>
        <w:t>humanism of a particular moment</w:t>
      </w:r>
      <w:r w:rsidRPr="00C16AE4">
        <w:rPr>
          <w:b/>
          <w:sz w:val="24"/>
          <w:u w:val="single"/>
        </w:rPr>
        <w:t xml:space="preserve"> must be able to identify and name.</w:t>
      </w:r>
      <w:r w:rsidRPr="00C16AE4">
        <w:t xml:space="preserve">118 Max Horkheimer, speaking of the historical nature of humanist thought, called such a characteristic ‘active’ – the human in ‘active humanism’ therefore is a social being that establishes a ‘clear position toward the historical problems of the epoch’ , 119 not an archetypal Man constituted out of an unchanging essence. </w:t>
      </w:r>
      <w:r w:rsidRPr="00C16AE4">
        <w:rPr>
          <w:b/>
          <w:sz w:val="24"/>
          <w:highlight w:val="cyan"/>
          <w:u w:val="single"/>
        </w:rPr>
        <w:t>Humanism</w:t>
      </w:r>
      <w:r w:rsidRPr="00C16AE4">
        <w:rPr>
          <w:b/>
          <w:sz w:val="24"/>
          <w:u w:val="single"/>
        </w:rPr>
        <w:t xml:space="preserve"> is therefore not ‘a mere profession of faith to itself’</w:t>
      </w:r>
      <w:r w:rsidRPr="00C16AE4">
        <w:t xml:space="preserve">120 </w:t>
      </w:r>
      <w:r w:rsidRPr="00C16AE4">
        <w:rPr>
          <w:b/>
          <w:sz w:val="24"/>
          <w:u w:val="single"/>
        </w:rPr>
        <w:t xml:space="preserve">but a position that </w:t>
      </w:r>
      <w:r w:rsidRPr="00C16AE4">
        <w:rPr>
          <w:b/>
          <w:sz w:val="24"/>
          <w:highlight w:val="cyan"/>
          <w:u w:val="single"/>
        </w:rPr>
        <w:t>arises</w:t>
      </w:r>
      <w:r w:rsidRPr="00C16AE4">
        <w:rPr>
          <w:b/>
          <w:sz w:val="24"/>
          <w:u w:val="single"/>
        </w:rPr>
        <w:t xml:space="preserve"> in response to situations </w:t>
      </w:r>
      <w:r w:rsidRPr="00C16AE4">
        <w:rPr>
          <w:b/>
          <w:iCs/>
          <w:sz w:val="24"/>
          <w:highlight w:val="cyan"/>
          <w:u w:val="single"/>
          <w:bdr w:val="single" w:sz="8" w:space="0" w:color="auto"/>
        </w:rPr>
        <w:t>particular to the time</w:t>
      </w:r>
      <w:r w:rsidRPr="00C16AE4">
        <w:rPr>
          <w:b/>
          <w:sz w:val="24"/>
          <w:u w:val="single"/>
        </w:rPr>
        <w:t xml:space="preserve">. This is </w:t>
      </w:r>
      <w:r w:rsidRPr="00C16AE4">
        <w:rPr>
          <w:b/>
          <w:iCs/>
          <w:sz w:val="24"/>
          <w:u w:val="single"/>
          <w:bdr w:val="single" w:sz="8" w:space="0" w:color="auto"/>
        </w:rPr>
        <w:t>not</w:t>
      </w:r>
      <w:r w:rsidRPr="00C16AE4">
        <w:rPr>
          <w:b/>
          <w:sz w:val="24"/>
          <w:u w:val="single"/>
        </w:rPr>
        <w:t xml:space="preserve"> to suggest that humanism is a kind of </w:t>
      </w:r>
      <w:r w:rsidRPr="00C16AE4">
        <w:rPr>
          <w:b/>
          <w:iCs/>
          <w:sz w:val="24"/>
          <w:u w:val="single"/>
          <w:bdr w:val="single" w:sz="8" w:space="0" w:color="auto"/>
        </w:rPr>
        <w:t>relativism</w:t>
      </w:r>
      <w:r w:rsidRPr="00C16AE4">
        <w:rPr>
          <w:b/>
          <w:sz w:val="24"/>
          <w:u w:val="single"/>
        </w:rPr>
        <w:t xml:space="preserve"> that spurns appraisal and judgement</w:t>
      </w:r>
      <w:r w:rsidRPr="00C16AE4">
        <w:t xml:space="preserve">, </w:t>
      </w:r>
      <w:r w:rsidRPr="00C16AE4">
        <w:rPr>
          <w:b/>
          <w:sz w:val="24"/>
          <w:u w:val="single"/>
        </w:rPr>
        <w:t xml:space="preserve">but that it is </w:t>
      </w:r>
      <w:r w:rsidRPr="00C16AE4">
        <w:rPr>
          <w:b/>
          <w:sz w:val="24"/>
          <w:highlight w:val="cyan"/>
          <w:u w:val="single"/>
        </w:rPr>
        <w:t xml:space="preserve">a </w:t>
      </w:r>
      <w:r w:rsidRPr="00C16AE4">
        <w:rPr>
          <w:b/>
          <w:iCs/>
          <w:sz w:val="24"/>
          <w:highlight w:val="cyan"/>
          <w:u w:val="single"/>
          <w:bdr w:val="single" w:sz="8" w:space="0" w:color="auto"/>
        </w:rPr>
        <w:t>historically specific idea</w:t>
      </w:r>
      <w:r w:rsidRPr="00C16AE4">
        <w:t xml:space="preserve">, </w:t>
      </w:r>
      <w:r w:rsidRPr="00C16AE4">
        <w:rPr>
          <w:b/>
          <w:sz w:val="24"/>
          <w:u w:val="single"/>
        </w:rPr>
        <w:t xml:space="preserve">albeit with an unchanging impetus to explore </w:t>
      </w:r>
      <w:r w:rsidRPr="00C16AE4">
        <w:rPr>
          <w:b/>
          <w:iCs/>
          <w:sz w:val="24"/>
          <w:u w:val="single"/>
          <w:bdr w:val="single" w:sz="8" w:space="0" w:color="auto"/>
        </w:rPr>
        <w:t>what fully realises human freedom and potential</w:t>
      </w:r>
      <w:r w:rsidRPr="00C16AE4">
        <w:rPr>
          <w:b/>
          <w:sz w:val="24"/>
          <w:u w:val="single"/>
        </w:rPr>
        <w:t>. Humanism implies the knowledge that the social system</w:t>
      </w:r>
      <w:r w:rsidRPr="00C16AE4">
        <w:t xml:space="preserve">, totalising as it may seem, </w:t>
      </w:r>
      <w:r w:rsidRPr="00C16AE4">
        <w:rPr>
          <w:b/>
          <w:iCs/>
          <w:sz w:val="24"/>
          <w:u w:val="single"/>
          <w:bdr w:val="single" w:sz="8" w:space="0" w:color="auto"/>
        </w:rPr>
        <w:t>always</w:t>
      </w:r>
      <w:r w:rsidRPr="00C16AE4">
        <w:rPr>
          <w:b/>
          <w:sz w:val="24"/>
          <w:u w:val="single"/>
        </w:rPr>
        <w:t xml:space="preserve"> includes spaces from which one can </w:t>
      </w:r>
      <w:r w:rsidRPr="00C16AE4">
        <w:rPr>
          <w:b/>
          <w:iCs/>
          <w:sz w:val="24"/>
          <w:u w:val="single"/>
          <w:bdr w:val="single" w:sz="8" w:space="0" w:color="auto"/>
        </w:rPr>
        <w:t>cogitate on the alternatives</w:t>
      </w:r>
      <w:r w:rsidRPr="00C16AE4">
        <w:rPr>
          <w:b/>
          <w:sz w:val="24"/>
          <w:u w:val="single"/>
        </w:rPr>
        <w:t>.</w:t>
      </w:r>
      <w:r w:rsidRPr="00C16AE4">
        <w:t xml:space="preserve"> Another way of expressing this would be that </w:t>
      </w:r>
      <w:r w:rsidRPr="00C16AE4">
        <w:rPr>
          <w:b/>
          <w:sz w:val="24"/>
          <w:u w:val="single"/>
        </w:rPr>
        <w:t>humanism is liable to run amok</w:t>
      </w:r>
      <w:r w:rsidRPr="00C16AE4">
        <w:t xml:space="preserve">, </w:t>
      </w:r>
      <w:r w:rsidRPr="00C16AE4">
        <w:rPr>
          <w:b/>
          <w:sz w:val="24"/>
          <w:u w:val="single"/>
        </w:rPr>
        <w:t>or be abused</w:t>
      </w:r>
      <w:r w:rsidRPr="00C16AE4">
        <w:t xml:space="preserve">, </w:t>
      </w:r>
      <w:r w:rsidRPr="00C16AE4">
        <w:rPr>
          <w:b/>
          <w:sz w:val="24"/>
          <w:u w:val="single"/>
        </w:rPr>
        <w:t>because of its historical and practical character that operates on the ground and in reality. It is post-humanism</w:t>
      </w:r>
      <w:r w:rsidRPr="00C16AE4">
        <w:t xml:space="preserve">, in that sense, </w:t>
      </w:r>
      <w:r w:rsidRPr="00C16AE4">
        <w:rPr>
          <w:b/>
          <w:sz w:val="24"/>
          <w:u w:val="single"/>
        </w:rPr>
        <w:t xml:space="preserve">that is the </w:t>
      </w:r>
      <w:r w:rsidRPr="00C16AE4">
        <w:rPr>
          <w:b/>
          <w:iCs/>
          <w:sz w:val="24"/>
          <w:u w:val="single"/>
          <w:bdr w:val="single" w:sz="8" w:space="0" w:color="auto"/>
        </w:rPr>
        <w:t>essentialising theory</w:t>
      </w:r>
      <w:r w:rsidRPr="00C16AE4">
        <w:rPr>
          <w:b/>
          <w:sz w:val="24"/>
          <w:u w:val="single"/>
        </w:rPr>
        <w:t xml:space="preserve"> since it insists on the </w:t>
      </w:r>
      <w:r w:rsidRPr="00C16AE4">
        <w:rPr>
          <w:b/>
          <w:iCs/>
          <w:sz w:val="24"/>
          <w:u w:val="single"/>
          <w:bdr w:val="single" w:sz="8" w:space="0" w:color="auto"/>
        </w:rPr>
        <w:t>non-determinate</w:t>
      </w:r>
      <w:r w:rsidRPr="00C16AE4">
        <w:rPr>
          <w:b/>
          <w:sz w:val="24"/>
          <w:u w:val="single"/>
        </w:rPr>
        <w:t xml:space="preserve">, </w:t>
      </w:r>
      <w:r w:rsidRPr="00C16AE4">
        <w:rPr>
          <w:b/>
          <w:iCs/>
          <w:sz w:val="24"/>
          <w:u w:val="single"/>
          <w:bdr w:val="single" w:sz="8" w:space="0" w:color="auto"/>
        </w:rPr>
        <w:t>non-dualistic</w:t>
      </w:r>
      <w:r w:rsidRPr="00C16AE4">
        <w:rPr>
          <w:b/>
          <w:sz w:val="24"/>
          <w:u w:val="single"/>
        </w:rPr>
        <w:t xml:space="preserve">, and </w:t>
      </w:r>
      <w:r w:rsidRPr="00C16AE4">
        <w:rPr>
          <w:b/>
          <w:iCs/>
          <w:sz w:val="24"/>
          <w:u w:val="single"/>
          <w:bdr w:val="single" w:sz="8" w:space="0" w:color="auto"/>
        </w:rPr>
        <w:t>non-oppositional</w:t>
      </w:r>
      <w:r w:rsidRPr="00C16AE4">
        <w:rPr>
          <w:b/>
          <w:sz w:val="24"/>
          <w:u w:val="single"/>
        </w:rPr>
        <w:t xml:space="preserve"> character of the human</w:t>
      </w:r>
      <w:r w:rsidRPr="00C16AE4">
        <w:t xml:space="preserve">, </w:t>
      </w:r>
      <w:r w:rsidRPr="00C16AE4">
        <w:rPr>
          <w:b/>
          <w:sz w:val="24"/>
          <w:u w:val="single"/>
        </w:rPr>
        <w:t xml:space="preserve">who is </w:t>
      </w:r>
      <w:r w:rsidRPr="00C16AE4">
        <w:rPr>
          <w:b/>
          <w:iCs/>
          <w:sz w:val="24"/>
          <w:u w:val="single"/>
          <w:bdr w:val="single" w:sz="8" w:space="0" w:color="auto"/>
        </w:rPr>
        <w:t>always-already immanent</w:t>
      </w:r>
      <w:r w:rsidRPr="00C16AE4">
        <w:rPr>
          <w:b/>
          <w:sz w:val="24"/>
          <w:u w:val="single"/>
        </w:rPr>
        <w:t xml:space="preserve"> in ecological relationships.</w:t>
      </w:r>
    </w:p>
    <w:p w14:paraId="2A875AF3" w14:textId="77777777" w:rsidR="00866080" w:rsidRPr="00C16AE4" w:rsidRDefault="00866080" w:rsidP="00866080">
      <w:pPr>
        <w:rPr>
          <w:b/>
          <w:sz w:val="24"/>
          <w:u w:val="single"/>
        </w:rPr>
      </w:pPr>
      <w:r w:rsidRPr="00C16AE4">
        <w:rPr>
          <w:b/>
          <w:sz w:val="24"/>
          <w:highlight w:val="cyan"/>
          <w:u w:val="single"/>
        </w:rPr>
        <w:t xml:space="preserve">Post-humanism does </w:t>
      </w:r>
      <w:r w:rsidRPr="00C16AE4">
        <w:rPr>
          <w:b/>
          <w:iCs/>
          <w:sz w:val="24"/>
          <w:highlight w:val="cyan"/>
          <w:u w:val="single"/>
          <w:bdr w:val="single" w:sz="8" w:space="0" w:color="auto"/>
        </w:rPr>
        <w:t>not</w:t>
      </w:r>
      <w:r w:rsidRPr="00C16AE4">
        <w:rPr>
          <w:b/>
          <w:sz w:val="24"/>
          <w:highlight w:val="cyan"/>
          <w:u w:val="single"/>
        </w:rPr>
        <w:t xml:space="preserve"> tackle</w:t>
      </w:r>
      <w:r w:rsidRPr="00C16AE4">
        <w:rPr>
          <w:b/>
          <w:sz w:val="24"/>
          <w:u w:val="single"/>
        </w:rPr>
        <w:t xml:space="preserve"> what it deems to be </w:t>
      </w:r>
      <w:r w:rsidRPr="00C16AE4">
        <w:rPr>
          <w:b/>
          <w:iCs/>
          <w:sz w:val="24"/>
          <w:highlight w:val="cyan"/>
          <w:u w:val="single"/>
          <w:bdr w:val="single" w:sz="8" w:space="0" w:color="auto"/>
        </w:rPr>
        <w:t>complex problems</w:t>
      </w:r>
      <w:r w:rsidRPr="00C16AE4">
        <w:rPr>
          <w:b/>
          <w:sz w:val="24"/>
          <w:u w:val="single"/>
        </w:rPr>
        <w:t xml:space="preserve"> of contemporary times; </w:t>
      </w:r>
      <w:r w:rsidRPr="00C16AE4">
        <w:rPr>
          <w:b/>
          <w:sz w:val="24"/>
          <w:highlight w:val="cyan"/>
          <w:u w:val="single"/>
        </w:rPr>
        <w:t xml:space="preserve">it </w:t>
      </w:r>
      <w:r w:rsidRPr="00C16AE4">
        <w:rPr>
          <w:b/>
          <w:iCs/>
          <w:sz w:val="24"/>
          <w:highlight w:val="cyan"/>
          <w:u w:val="single"/>
          <w:bdr w:val="single" w:sz="8" w:space="0" w:color="auto"/>
        </w:rPr>
        <w:t>gives into them</w:t>
      </w:r>
      <w:r w:rsidRPr="00C16AE4">
        <w:rPr>
          <w:b/>
          <w:sz w:val="24"/>
          <w:u w:val="single"/>
        </w:rPr>
        <w:t xml:space="preserve"> by </w:t>
      </w:r>
      <w:r w:rsidRPr="00C16AE4">
        <w:rPr>
          <w:b/>
          <w:iCs/>
          <w:sz w:val="24"/>
          <w:u w:val="single"/>
          <w:bdr w:val="single" w:sz="8" w:space="0" w:color="auto"/>
        </w:rPr>
        <w:t>internalising the complexities</w:t>
      </w:r>
      <w:r w:rsidRPr="00C16AE4">
        <w:rPr>
          <w:b/>
          <w:sz w:val="24"/>
          <w:u w:val="single"/>
        </w:rPr>
        <w:t xml:space="preserve"> of the world and seeing humans as </w:t>
      </w:r>
      <w:r w:rsidRPr="00C16AE4">
        <w:rPr>
          <w:b/>
          <w:iCs/>
          <w:sz w:val="24"/>
          <w:u w:val="single"/>
          <w:bdr w:val="single" w:sz="8" w:space="0" w:color="auto"/>
        </w:rPr>
        <w:t>inextricably embedded</w:t>
      </w:r>
      <w:r w:rsidRPr="00C16AE4">
        <w:rPr>
          <w:b/>
          <w:sz w:val="24"/>
          <w:u w:val="single"/>
        </w:rPr>
        <w:t xml:space="preserve"> in them. Is it not the case</w:t>
      </w:r>
      <w:r w:rsidRPr="00C16AE4">
        <w:t xml:space="preserve">, </w:t>
      </w:r>
      <w:r w:rsidRPr="00C16AE4">
        <w:rPr>
          <w:b/>
          <w:sz w:val="24"/>
          <w:u w:val="single"/>
        </w:rPr>
        <w:t>then</w:t>
      </w:r>
      <w:r w:rsidRPr="00C16AE4">
        <w:t xml:space="preserve">, </w:t>
      </w:r>
      <w:r w:rsidRPr="00C16AE4">
        <w:rPr>
          <w:b/>
          <w:sz w:val="24"/>
          <w:u w:val="single"/>
        </w:rPr>
        <w:t xml:space="preserve">that </w:t>
      </w:r>
      <w:r w:rsidRPr="00C16AE4">
        <w:rPr>
          <w:b/>
          <w:sz w:val="24"/>
          <w:highlight w:val="cyan"/>
          <w:u w:val="single"/>
        </w:rPr>
        <w:t>post-humanism</w:t>
      </w:r>
      <w:r w:rsidRPr="00C16AE4">
        <w:rPr>
          <w:b/>
          <w:sz w:val="24"/>
          <w:u w:val="single"/>
        </w:rPr>
        <w:t xml:space="preserve"> ends up </w:t>
      </w:r>
      <w:r w:rsidRPr="00C16AE4">
        <w:rPr>
          <w:b/>
          <w:iCs/>
          <w:sz w:val="24"/>
          <w:u w:val="single"/>
          <w:bdr w:val="single" w:sz="8" w:space="0" w:color="auto"/>
        </w:rPr>
        <w:t>reinforcing ongoing processes of human alienation</w:t>
      </w:r>
      <w:r w:rsidRPr="00C16AE4">
        <w:t xml:space="preserve">, </w:t>
      </w:r>
      <w:r w:rsidRPr="00C16AE4">
        <w:rPr>
          <w:b/>
          <w:sz w:val="24"/>
          <w:u w:val="single"/>
        </w:rPr>
        <w:t xml:space="preserve">thereby </w:t>
      </w:r>
      <w:r w:rsidRPr="00C16AE4">
        <w:rPr>
          <w:b/>
          <w:iCs/>
          <w:sz w:val="24"/>
          <w:u w:val="single"/>
          <w:bdr w:val="single" w:sz="8" w:space="0" w:color="auto"/>
        </w:rPr>
        <w:t>reflecting the logic of capitalist society</w:t>
      </w:r>
      <w:r w:rsidRPr="00C16AE4">
        <w:rPr>
          <w:b/>
          <w:sz w:val="24"/>
          <w:u w:val="single"/>
        </w:rPr>
        <w:t xml:space="preserve"> that alienates humans from the activities they undertake? Unable to break through the intensifying process of </w:t>
      </w:r>
      <w:r w:rsidRPr="00C16AE4">
        <w:rPr>
          <w:b/>
          <w:iCs/>
          <w:sz w:val="24"/>
          <w:u w:val="single"/>
          <w:bdr w:val="single" w:sz="8" w:space="0" w:color="auto"/>
        </w:rPr>
        <w:t>reification</w:t>
      </w:r>
      <w:r w:rsidRPr="00C16AE4">
        <w:rPr>
          <w:b/>
          <w:sz w:val="24"/>
          <w:u w:val="single"/>
        </w:rPr>
        <w:t xml:space="preserve"> and </w:t>
      </w:r>
      <w:r w:rsidRPr="00C16AE4">
        <w:rPr>
          <w:b/>
          <w:iCs/>
          <w:sz w:val="24"/>
          <w:u w:val="single"/>
          <w:bdr w:val="single" w:sz="8" w:space="0" w:color="auto"/>
        </w:rPr>
        <w:t>objectification</w:t>
      </w:r>
      <w:r w:rsidRPr="00C16AE4">
        <w:rPr>
          <w:b/>
          <w:sz w:val="24"/>
          <w:u w:val="single"/>
        </w:rPr>
        <w:t xml:space="preserve"> of </w:t>
      </w:r>
      <w:r w:rsidRPr="00C16AE4">
        <w:rPr>
          <w:b/>
          <w:iCs/>
          <w:sz w:val="24"/>
          <w:u w:val="single"/>
          <w:bdr w:val="single" w:sz="8" w:space="0" w:color="auto"/>
        </w:rPr>
        <w:t>all beings and things</w:t>
      </w:r>
      <w:r w:rsidRPr="00C16AE4">
        <w:t xml:space="preserve">, [end page 88] </w:t>
      </w:r>
      <w:r w:rsidRPr="00C16AE4">
        <w:rPr>
          <w:b/>
          <w:sz w:val="24"/>
          <w:u w:val="single"/>
        </w:rPr>
        <w:t xml:space="preserve">post-humanism attempts to </w:t>
      </w:r>
      <w:r w:rsidRPr="00C16AE4">
        <w:rPr>
          <w:b/>
          <w:iCs/>
          <w:sz w:val="24"/>
          <w:u w:val="single"/>
          <w:bdr w:val="single" w:sz="8" w:space="0" w:color="auto"/>
        </w:rPr>
        <w:t>outmanoeuvre alienation</w:t>
      </w:r>
      <w:r w:rsidRPr="00C16AE4">
        <w:rPr>
          <w:b/>
          <w:sz w:val="24"/>
          <w:u w:val="single"/>
        </w:rPr>
        <w:t xml:space="preserve"> by rendering alienation a </w:t>
      </w:r>
      <w:r w:rsidRPr="00C16AE4">
        <w:rPr>
          <w:b/>
          <w:iCs/>
          <w:sz w:val="24"/>
          <w:u w:val="single"/>
          <w:bdr w:val="single" w:sz="8" w:space="0" w:color="auto"/>
        </w:rPr>
        <w:t>de facto condition of human existence</w:t>
      </w:r>
      <w:r w:rsidRPr="00C16AE4">
        <w:rPr>
          <w:b/>
          <w:sz w:val="24"/>
          <w:u w:val="single"/>
        </w:rPr>
        <w:t xml:space="preserve">. It </w:t>
      </w:r>
      <w:r w:rsidRPr="00C16AE4">
        <w:rPr>
          <w:b/>
          <w:iCs/>
          <w:sz w:val="24"/>
          <w:highlight w:val="cyan"/>
          <w:u w:val="single"/>
          <w:bdr w:val="single" w:sz="8" w:space="0" w:color="auto"/>
        </w:rPr>
        <w:t>naturalises alienation</w:t>
      </w:r>
      <w:r w:rsidRPr="00C16AE4">
        <w:rPr>
          <w:b/>
          <w:sz w:val="24"/>
          <w:highlight w:val="cyan"/>
          <w:u w:val="single"/>
        </w:rPr>
        <w:t xml:space="preserve"> by turning passivity</w:t>
      </w:r>
      <w:r w:rsidRPr="00C16AE4">
        <w:rPr>
          <w:b/>
          <w:sz w:val="24"/>
          <w:u w:val="single"/>
        </w:rPr>
        <w:t xml:space="preserve"> and finitude </w:t>
      </w:r>
      <w:r w:rsidRPr="00C16AE4">
        <w:rPr>
          <w:b/>
          <w:sz w:val="24"/>
          <w:highlight w:val="cyan"/>
          <w:u w:val="single"/>
        </w:rPr>
        <w:t xml:space="preserve">into an </w:t>
      </w:r>
      <w:r w:rsidRPr="00C16AE4">
        <w:rPr>
          <w:b/>
          <w:iCs/>
          <w:sz w:val="24"/>
          <w:highlight w:val="cyan"/>
          <w:u w:val="single"/>
          <w:bdr w:val="single" w:sz="8" w:space="0" w:color="auto"/>
        </w:rPr>
        <w:t>ontological condition</w:t>
      </w:r>
      <w:r w:rsidRPr="00C16AE4">
        <w:rPr>
          <w:b/>
          <w:sz w:val="24"/>
          <w:u w:val="single"/>
        </w:rPr>
        <w:t xml:space="preserve"> that cannot be overcome</w:t>
      </w:r>
      <w:r w:rsidRPr="00C16AE4">
        <w:t xml:space="preserve">, </w:t>
      </w:r>
      <w:r w:rsidRPr="00C16AE4">
        <w:rPr>
          <w:b/>
          <w:sz w:val="24"/>
          <w:u w:val="single"/>
        </w:rPr>
        <w:t>and by submitting humans to the forces and processes of nature that are always greater and grander than them.</w:t>
      </w:r>
    </w:p>
    <w:p w14:paraId="25B8F6CB" w14:textId="77777777" w:rsidR="00866080" w:rsidRPr="00C16AE4" w:rsidRDefault="00866080" w:rsidP="00866080"/>
    <w:p w14:paraId="43E08D68" w14:textId="77777777" w:rsidR="00866080" w:rsidRPr="00C16AE4" w:rsidRDefault="00866080" w:rsidP="00866080">
      <w:pPr>
        <w:pStyle w:val="Heading4"/>
      </w:pPr>
      <w:bookmarkStart w:id="2" w:name="_Hlk213563233"/>
      <w:r w:rsidRPr="00C16AE4">
        <w:t xml:space="preserve">Posthumanism is a </w:t>
      </w:r>
      <w:r w:rsidRPr="00C16AE4">
        <w:rPr>
          <w:u w:val="single"/>
        </w:rPr>
        <w:t>clever evasion</w:t>
      </w:r>
      <w:r w:rsidRPr="00C16AE4">
        <w:t xml:space="preserve"> of humanity’s </w:t>
      </w:r>
      <w:r w:rsidRPr="00C16AE4">
        <w:rPr>
          <w:u w:val="single"/>
        </w:rPr>
        <w:t>responsibility</w:t>
      </w:r>
      <w:r w:rsidRPr="00C16AE4">
        <w:t xml:space="preserve"> for the Anthropocene and the </w:t>
      </w:r>
      <w:r w:rsidRPr="00C16AE4">
        <w:rPr>
          <w:u w:val="single"/>
        </w:rPr>
        <w:t>mass death and destruction</w:t>
      </w:r>
      <w:r w:rsidRPr="00C16AE4">
        <w:t xml:space="preserve"> of </w:t>
      </w:r>
      <w:r w:rsidRPr="00C16AE4">
        <w:rPr>
          <w:u w:val="single"/>
        </w:rPr>
        <w:t>global capitalism</w:t>
      </w:r>
      <w:r w:rsidRPr="00C16AE4">
        <w:t xml:space="preserve"> — this </w:t>
      </w:r>
      <w:r w:rsidRPr="00C16AE4">
        <w:rPr>
          <w:u w:val="single"/>
        </w:rPr>
        <w:t>outweighs</w:t>
      </w:r>
      <w:r w:rsidRPr="00C16AE4">
        <w:t xml:space="preserve"> and </w:t>
      </w:r>
      <w:r w:rsidRPr="00C16AE4">
        <w:rPr>
          <w:u w:val="single"/>
        </w:rPr>
        <w:t>turns</w:t>
      </w:r>
      <w:r w:rsidRPr="00C16AE4">
        <w:t xml:space="preserve"> every part of the case. </w:t>
      </w:r>
    </w:p>
    <w:p w14:paraId="189DA972" w14:textId="77777777" w:rsidR="00866080" w:rsidRPr="00C16AE4" w:rsidRDefault="00866080" w:rsidP="00866080">
      <w:r w:rsidRPr="00C16AE4">
        <w:rPr>
          <w:rStyle w:val="Style13ptBold"/>
        </w:rPr>
        <w:t>Hornborg 17</w:t>
      </w:r>
      <w:r w:rsidRPr="00C16AE4">
        <w:t xml:space="preserve"> — Alf Hornborg, Professor of Human Ecology at Lund University (Sweden), holds a Ph.D. in Cultural Anthropology from the University of Uppsala (Sweden), 2017 (“Dithering while the planet burns: Anthropologists’ approaches to the Anthropocene,” </w:t>
      </w:r>
      <w:r w:rsidRPr="00C16AE4">
        <w:rPr>
          <w:i/>
          <w:iCs/>
        </w:rPr>
        <w:t>Reviews in Anthropology</w:t>
      </w:r>
      <w:r w:rsidRPr="00C16AE4">
        <w:t>, Volume 46, Issue 2-3, Available Online at https://doi.org/10.1080/00938157.2017.1343023, Accessed 01-29-2025, p. 12-15)</w:t>
      </w:r>
    </w:p>
    <w:p w14:paraId="737A4C02" w14:textId="77777777" w:rsidR="00866080" w:rsidRPr="00C16AE4" w:rsidRDefault="00866080" w:rsidP="00866080">
      <w:pPr>
        <w:rPr>
          <w:rStyle w:val="StyleUnderline"/>
        </w:rPr>
      </w:pPr>
      <w:r w:rsidRPr="00C16AE4">
        <w:rPr>
          <w:rStyle w:val="StyleUnderline"/>
        </w:rPr>
        <w:t xml:space="preserve">The currently widespread urge to </w:t>
      </w:r>
      <w:r w:rsidRPr="00C16AE4">
        <w:rPr>
          <w:rStyle w:val="Emphasis"/>
        </w:rPr>
        <w:t>abandon</w:t>
      </w:r>
      <w:r w:rsidRPr="00C16AE4">
        <w:rPr>
          <w:rStyle w:val="StyleUnderline"/>
        </w:rPr>
        <w:t xml:space="preserve"> an </w:t>
      </w:r>
      <w:r w:rsidRPr="00C16AE4">
        <w:rPr>
          <w:rStyle w:val="Emphasis"/>
        </w:rPr>
        <w:t>analytical distinction</w:t>
      </w:r>
      <w:r w:rsidRPr="00C16AE4">
        <w:rPr>
          <w:rStyle w:val="StyleUnderline"/>
        </w:rPr>
        <w:t xml:space="preserve"> between the social and the natural can often be traced to</w:t>
      </w:r>
      <w:r w:rsidRPr="00C16AE4">
        <w:t xml:space="preserve"> Bruno </w:t>
      </w:r>
      <w:r w:rsidRPr="00C16AE4">
        <w:rPr>
          <w:rStyle w:val="StyleUnderline"/>
        </w:rPr>
        <w:t>Latour’s</w:t>
      </w:r>
      <w:r w:rsidRPr="00C16AE4">
        <w:t xml:space="preserve"> (</w:t>
      </w:r>
      <w:r w:rsidRPr="00C16AE4">
        <w:rPr>
          <w:rStyle w:val="StyleUnderline"/>
        </w:rPr>
        <w:t>1993</w:t>
      </w:r>
      <w:r w:rsidRPr="00C16AE4">
        <w:t xml:space="preserve">) </w:t>
      </w:r>
      <w:r w:rsidRPr="00C16AE4">
        <w:rPr>
          <w:rStyle w:val="StyleUnderline"/>
        </w:rPr>
        <w:t>seminal book We Have Never Been Modern</w:t>
      </w:r>
      <w:r w:rsidRPr="00C16AE4">
        <w:t xml:space="preserve">, </w:t>
      </w:r>
      <w:r w:rsidRPr="00C16AE4">
        <w:rPr>
          <w:rStyle w:val="StyleUnderline"/>
        </w:rPr>
        <w:t xml:space="preserve">which argues that the society–nature distinction is </w:t>
      </w:r>
      <w:r w:rsidRPr="00C16AE4">
        <w:rPr>
          <w:rStyle w:val="Emphasis"/>
        </w:rPr>
        <w:t>merely an ideological prop</w:t>
      </w:r>
      <w:r w:rsidRPr="00C16AE4">
        <w:rPr>
          <w:rStyle w:val="StyleUnderline"/>
        </w:rPr>
        <w:t xml:space="preserve"> for modernity. In Capitalism in the Web of Life</w:t>
      </w:r>
      <w:r w:rsidRPr="00C16AE4">
        <w:t xml:space="preserve">, </w:t>
      </w:r>
      <w:r w:rsidRPr="00C16AE4">
        <w:rPr>
          <w:rStyle w:val="StyleUnderline"/>
        </w:rPr>
        <w:t>Moore</w:t>
      </w:r>
      <w:r w:rsidRPr="00C16AE4">
        <w:t xml:space="preserve"> indeed </w:t>
      </w:r>
      <w:r w:rsidRPr="00C16AE4">
        <w:rPr>
          <w:rStyle w:val="StyleUnderline"/>
        </w:rPr>
        <w:t>refers to Latour</w:t>
      </w:r>
      <w:r w:rsidRPr="00C16AE4">
        <w:t xml:space="preserve">, </w:t>
      </w:r>
      <w:r w:rsidRPr="00C16AE4">
        <w:rPr>
          <w:rStyle w:val="StyleUnderline"/>
        </w:rPr>
        <w:t xml:space="preserve">apparently unaware that the latter has explicitly denied the </w:t>
      </w:r>
      <w:r w:rsidRPr="00C16AE4">
        <w:rPr>
          <w:rStyle w:val="Emphasis"/>
        </w:rPr>
        <w:t>very existence of capitalism</w:t>
      </w:r>
      <w:r w:rsidRPr="00C16AE4">
        <w:rPr>
          <w:rStyle w:val="StyleUnderline"/>
        </w:rPr>
        <w:t>. Latour’s prolific deliberations on the Anthropocene tend to dwell on its alleged monist implications</w:t>
      </w:r>
      <w:r w:rsidRPr="00C16AE4">
        <w:t xml:space="preserve">, </w:t>
      </w:r>
      <w:r w:rsidRPr="00C16AE4">
        <w:rPr>
          <w:rStyle w:val="StyleUnderline"/>
        </w:rPr>
        <w:t>supposedly contradicting modernist ideology by decisively dissolving the distinction between society and nature. In his view</w:t>
      </w:r>
      <w:r w:rsidRPr="00C16AE4">
        <w:t xml:space="preserve">, </w:t>
      </w:r>
      <w:r w:rsidRPr="00C16AE4">
        <w:rPr>
          <w:rStyle w:val="StyleUnderline"/>
        </w:rPr>
        <w:t>apparently</w:t>
      </w:r>
      <w:r w:rsidRPr="00C16AE4">
        <w:t xml:space="preserve">, </w:t>
      </w:r>
      <w:r w:rsidRPr="00C16AE4">
        <w:rPr>
          <w:rStyle w:val="StyleUnderline"/>
        </w:rPr>
        <w:t xml:space="preserve">this is </w:t>
      </w:r>
      <w:r w:rsidRPr="00C16AE4">
        <w:rPr>
          <w:rStyle w:val="Emphasis"/>
        </w:rPr>
        <w:t>equivalent</w:t>
      </w:r>
      <w:r w:rsidRPr="00C16AE4">
        <w:rPr>
          <w:rStyle w:val="StyleUnderline"/>
        </w:rPr>
        <w:t xml:space="preserve"> to verifying the acknowledgement of </w:t>
      </w:r>
      <w:r w:rsidRPr="00C16AE4">
        <w:rPr>
          <w:rStyle w:val="Emphasis"/>
        </w:rPr>
        <w:t>agency in nonbiotic things</w:t>
      </w:r>
      <w:r w:rsidRPr="00C16AE4">
        <w:rPr>
          <w:rStyle w:val="StyleUnderline"/>
        </w:rPr>
        <w:t xml:space="preserve"> such as geological formations and greenhouse gases. In Latour’s</w:t>
      </w:r>
      <w:r w:rsidRPr="00C16AE4">
        <w:t xml:space="preserve"> (2014) </w:t>
      </w:r>
      <w:r w:rsidRPr="00C16AE4">
        <w:rPr>
          <w:rStyle w:val="StyleUnderline"/>
        </w:rPr>
        <w:t>Holberg Prize Lecture</w:t>
      </w:r>
      <w:r w:rsidRPr="00C16AE4">
        <w:t>, Agency at the Time of the Anthropocene—given in response to what he refers to on his website as the equivalent of a Nobel Prize in the humanities—</w:t>
      </w:r>
      <w:r w:rsidRPr="00C16AE4">
        <w:rPr>
          <w:rStyle w:val="StyleUnderline"/>
        </w:rPr>
        <w:t xml:space="preserve">he argues that the agency of </w:t>
      </w:r>
      <w:r w:rsidRPr="00C16AE4">
        <w:rPr>
          <w:rStyle w:val="Emphasis"/>
        </w:rPr>
        <w:t>general Kutuzov</w:t>
      </w:r>
      <w:r w:rsidRPr="00C16AE4">
        <w:rPr>
          <w:rStyle w:val="StyleUnderline"/>
        </w:rPr>
        <w:t xml:space="preserve"> in Tolstoy’s War and Peace is </w:t>
      </w:r>
      <w:r w:rsidRPr="00C16AE4">
        <w:rPr>
          <w:rStyle w:val="Emphasis"/>
        </w:rPr>
        <w:t>comparable</w:t>
      </w:r>
      <w:r w:rsidRPr="00C16AE4">
        <w:t xml:space="preserve">, </w:t>
      </w:r>
      <w:r w:rsidRPr="00C16AE4">
        <w:rPr>
          <w:rStyle w:val="Emphasis"/>
        </w:rPr>
        <w:t>if not identical</w:t>
      </w:r>
      <w:r w:rsidRPr="00C16AE4">
        <w:t xml:space="preserve">, </w:t>
      </w:r>
      <w:r w:rsidRPr="00C16AE4">
        <w:rPr>
          <w:rStyle w:val="StyleUnderline"/>
        </w:rPr>
        <w:t xml:space="preserve">to the agency of the </w:t>
      </w:r>
      <w:r w:rsidRPr="00C16AE4">
        <w:rPr>
          <w:rStyle w:val="Emphasis"/>
        </w:rPr>
        <w:t>Mississippi River</w:t>
      </w:r>
      <w:r w:rsidRPr="00C16AE4">
        <w:rPr>
          <w:rStyle w:val="StyleUnderline"/>
        </w:rPr>
        <w:t xml:space="preserve">. This argument has </w:t>
      </w:r>
      <w:r w:rsidRPr="00C16AE4">
        <w:rPr>
          <w:rStyle w:val="Emphasis"/>
        </w:rPr>
        <w:t>several absurd implications</w:t>
      </w:r>
      <w:r w:rsidRPr="00C16AE4">
        <w:rPr>
          <w:rStyle w:val="StyleUnderline"/>
        </w:rPr>
        <w:t xml:space="preserve"> for moral philosophy, law, the humanities, and human social life in general. It implies</w:t>
      </w:r>
      <w:r w:rsidRPr="00C16AE4">
        <w:t xml:space="preserve">, </w:t>
      </w:r>
      <w:r w:rsidRPr="00C16AE4">
        <w:rPr>
          <w:rStyle w:val="StyleUnderline"/>
        </w:rPr>
        <w:t>for example</w:t>
      </w:r>
      <w:r w:rsidRPr="00C16AE4">
        <w:t xml:space="preserve">, </w:t>
      </w:r>
      <w:r w:rsidRPr="00C16AE4">
        <w:rPr>
          <w:rStyle w:val="StyleUnderline"/>
        </w:rPr>
        <w:t xml:space="preserve">that a hermeneutic perspective is </w:t>
      </w:r>
      <w:r w:rsidRPr="00C16AE4">
        <w:rPr>
          <w:rStyle w:val="Emphasis"/>
        </w:rPr>
        <w:t>completely irrelevant</w:t>
      </w:r>
      <w:r w:rsidRPr="00C16AE4">
        <w:t xml:space="preserve"> (or should we apply Verstehen to rivers?) </w:t>
      </w:r>
      <w:r w:rsidRPr="00C16AE4">
        <w:rPr>
          <w:rStyle w:val="StyleUnderline"/>
        </w:rPr>
        <w:t xml:space="preserve">and that </w:t>
      </w:r>
      <w:r w:rsidRPr="00C16AE4">
        <w:rPr>
          <w:rStyle w:val="Emphasis"/>
        </w:rPr>
        <w:t>rivers are as accountable for their “actions” as army generals</w:t>
      </w:r>
      <w:r w:rsidRPr="00C16AE4">
        <w:rPr>
          <w:rStyle w:val="StyleUnderline"/>
        </w:rPr>
        <w:t xml:space="preserve">. </w:t>
      </w:r>
      <w:r w:rsidRPr="00C16AE4">
        <w:rPr>
          <w:rStyle w:val="StyleUnderline"/>
          <w:highlight w:val="cyan"/>
        </w:rPr>
        <w:t xml:space="preserve">The </w:t>
      </w:r>
      <w:r w:rsidRPr="00C16AE4">
        <w:rPr>
          <w:rStyle w:val="Emphasis"/>
          <w:highlight w:val="cyan"/>
        </w:rPr>
        <w:t>most problematic implication</w:t>
      </w:r>
      <w:r w:rsidRPr="00C16AE4">
        <w:rPr>
          <w:rStyle w:val="StyleUnderline"/>
        </w:rPr>
        <w:t xml:space="preserve"> of Latour’s ambition to dissolve the subject–object distinction </w:t>
      </w:r>
      <w:r w:rsidRPr="00C16AE4">
        <w:rPr>
          <w:rStyle w:val="StyleUnderline"/>
          <w:highlight w:val="cyan"/>
        </w:rPr>
        <w:t>is</w:t>
      </w:r>
      <w:r w:rsidRPr="00C16AE4">
        <w:t xml:space="preserve"> [end page 12] </w:t>
      </w:r>
      <w:r w:rsidRPr="00C16AE4">
        <w:rPr>
          <w:rStyle w:val="StyleUnderline"/>
        </w:rPr>
        <w:t>arguably not the fetishistic attribution of agency to nonliving entities</w:t>
      </w:r>
      <w:r w:rsidRPr="00C16AE4">
        <w:t xml:space="preserve">, </w:t>
      </w:r>
      <w:r w:rsidRPr="00C16AE4">
        <w:rPr>
          <w:rStyle w:val="StyleUnderline"/>
        </w:rPr>
        <w:t xml:space="preserve">but </w:t>
      </w:r>
      <w:r w:rsidRPr="00C16AE4">
        <w:rPr>
          <w:rStyle w:val="StyleUnderline"/>
          <w:highlight w:val="cyan"/>
        </w:rPr>
        <w:t xml:space="preserve">the </w:t>
      </w:r>
      <w:r w:rsidRPr="00C16AE4">
        <w:rPr>
          <w:rStyle w:val="Emphasis"/>
          <w:highlight w:val="cyan"/>
        </w:rPr>
        <w:t>withdrawal of responsibility and accountability</w:t>
      </w:r>
      <w:r w:rsidRPr="00C16AE4">
        <w:rPr>
          <w:rStyle w:val="StyleUnderline"/>
          <w:highlight w:val="cyan"/>
        </w:rPr>
        <w:t xml:space="preserve"> from human subjects</w:t>
      </w:r>
      <w:r w:rsidRPr="00C16AE4">
        <w:rPr>
          <w:rStyle w:val="StyleUnderline"/>
        </w:rPr>
        <w:t xml:space="preserve">. The </w:t>
      </w:r>
      <w:r w:rsidRPr="00C16AE4">
        <w:rPr>
          <w:rStyle w:val="Emphasis"/>
        </w:rPr>
        <w:t>ontological denial of accountability</w:t>
      </w:r>
      <w:r w:rsidRPr="00C16AE4">
        <w:rPr>
          <w:rStyle w:val="StyleUnderline"/>
        </w:rPr>
        <w:t xml:space="preserve"> in human subjects—accomplished by putting them on a par with nonhumans—is quite congruent with the </w:t>
      </w:r>
      <w:r w:rsidRPr="00C16AE4">
        <w:rPr>
          <w:rStyle w:val="Emphasis"/>
        </w:rPr>
        <w:t>disturbing relinquishment of responsibility</w:t>
      </w:r>
      <w:r w:rsidRPr="00C16AE4">
        <w:rPr>
          <w:rStyle w:val="StyleUnderline"/>
        </w:rPr>
        <w:t xml:space="preserve"> that is </w:t>
      </w:r>
      <w:r w:rsidRPr="00C16AE4">
        <w:rPr>
          <w:rStyle w:val="StyleUnderline"/>
          <w:highlight w:val="cyan"/>
        </w:rPr>
        <w:t>characteristic of</w:t>
      </w:r>
      <w:r w:rsidRPr="00C16AE4">
        <w:rPr>
          <w:rStyle w:val="StyleUnderline"/>
        </w:rPr>
        <w:t xml:space="preserve"> the </w:t>
      </w:r>
      <w:r w:rsidRPr="00C16AE4">
        <w:rPr>
          <w:rStyle w:val="Emphasis"/>
          <w:highlight w:val="cyan"/>
        </w:rPr>
        <w:t>posthumanist rhetoric</w:t>
      </w:r>
      <w:r w:rsidRPr="00C16AE4">
        <w:rPr>
          <w:rStyle w:val="StyleUnderline"/>
        </w:rPr>
        <w:t xml:space="preserve"> of Latour and his followers. </w:t>
      </w:r>
      <w:r w:rsidRPr="00C16AE4">
        <w:rPr>
          <w:rStyle w:val="StyleUnderline"/>
          <w:highlight w:val="cyan"/>
        </w:rPr>
        <w:t xml:space="preserve">The </w:t>
      </w:r>
      <w:r w:rsidRPr="00C16AE4">
        <w:rPr>
          <w:rStyle w:val="Emphasis"/>
          <w:highlight w:val="cyan"/>
        </w:rPr>
        <w:t>undeniable uniqueness</w:t>
      </w:r>
      <w:r w:rsidRPr="00C16AE4">
        <w:rPr>
          <w:rStyle w:val="StyleUnderline"/>
          <w:highlight w:val="cyan"/>
        </w:rPr>
        <w:t xml:space="preserve"> of human responsibility</w:t>
      </w:r>
      <w:r w:rsidRPr="00C16AE4">
        <w:rPr>
          <w:rStyle w:val="StyleUnderline"/>
        </w:rPr>
        <w:t xml:space="preserve">—which simply </w:t>
      </w:r>
      <w:r w:rsidRPr="00C16AE4">
        <w:rPr>
          <w:rStyle w:val="Emphasis"/>
          <w:highlight w:val="cyan"/>
        </w:rPr>
        <w:t>cannot be extended</w:t>
      </w:r>
      <w:r w:rsidRPr="00C16AE4">
        <w:rPr>
          <w:rStyle w:val="StyleUnderline"/>
          <w:highlight w:val="cyan"/>
        </w:rPr>
        <w:t xml:space="preserve"> to rivers, volcanoes, or</w:t>
      </w:r>
      <w:r w:rsidRPr="00C16AE4">
        <w:rPr>
          <w:rStyle w:val="StyleUnderline"/>
        </w:rPr>
        <w:t xml:space="preserve"> even </w:t>
      </w:r>
      <w:r w:rsidRPr="00C16AE4">
        <w:rPr>
          <w:rStyle w:val="StyleUnderline"/>
          <w:highlight w:val="cyan"/>
        </w:rPr>
        <w:t>dogs</w:t>
      </w:r>
      <w:r w:rsidRPr="00C16AE4">
        <w:rPr>
          <w:rStyle w:val="StyleUnderline"/>
        </w:rPr>
        <w:t xml:space="preserve">—remains an </w:t>
      </w:r>
      <w:r w:rsidRPr="00C16AE4">
        <w:rPr>
          <w:rStyle w:val="Emphasis"/>
        </w:rPr>
        <w:t>insurmountable dilemma</w:t>
      </w:r>
      <w:r w:rsidRPr="00C16AE4">
        <w:rPr>
          <w:rStyle w:val="StyleUnderline"/>
        </w:rPr>
        <w:t xml:space="preserve"> for posthumanism. When Haraway</w:t>
      </w:r>
      <w:r w:rsidRPr="00C16AE4">
        <w:t xml:space="preserve"> (2016:29) </w:t>
      </w:r>
      <w:r w:rsidRPr="00C16AE4">
        <w:rPr>
          <w:rStyle w:val="StyleUnderline"/>
        </w:rPr>
        <w:t xml:space="preserve">asserts that “[w]e are all responsible to and for shaping conditions for multispecies flourishing,” the humanist must ask </w:t>
      </w:r>
      <w:r w:rsidRPr="00C16AE4">
        <w:rPr>
          <w:rStyle w:val="Emphasis"/>
        </w:rPr>
        <w:t>who or what she includes in the category of “we.”</w:t>
      </w:r>
    </w:p>
    <w:p w14:paraId="35C2E183" w14:textId="77777777" w:rsidR="00866080" w:rsidRPr="00C16AE4" w:rsidRDefault="00866080" w:rsidP="00866080">
      <w:pPr>
        <w:rPr>
          <w:rStyle w:val="StyleUnderline"/>
        </w:rPr>
      </w:pPr>
      <w:r w:rsidRPr="00C16AE4">
        <w:rPr>
          <w:rStyle w:val="StyleUnderline"/>
        </w:rPr>
        <w:t xml:space="preserve">As clarified by the </w:t>
      </w:r>
      <w:r w:rsidRPr="00C16AE4">
        <w:rPr>
          <w:rStyle w:val="Emphasis"/>
        </w:rPr>
        <w:t>environmental historians</w:t>
      </w:r>
      <w:r w:rsidRPr="00C16AE4">
        <w:t xml:space="preserve"> Christophe </w:t>
      </w:r>
      <w:r w:rsidRPr="00C16AE4">
        <w:rPr>
          <w:rStyle w:val="StyleUnderline"/>
        </w:rPr>
        <w:t>Bonneuil and</w:t>
      </w:r>
      <w:r w:rsidRPr="00C16AE4">
        <w:t xml:space="preserve"> Jean-Baptiste </w:t>
      </w:r>
      <w:r w:rsidRPr="00C16AE4">
        <w:rPr>
          <w:rStyle w:val="StyleUnderline"/>
        </w:rPr>
        <w:t>Fressoz</w:t>
      </w:r>
      <w:r w:rsidRPr="00C16AE4">
        <w:t xml:space="preserve"> (2015:75), </w:t>
      </w:r>
      <w:r w:rsidRPr="00C16AE4">
        <w:rPr>
          <w:rStyle w:val="StyleUnderline"/>
        </w:rPr>
        <w:t xml:space="preserve">Latour and others have subscribed to “the </w:t>
      </w:r>
      <w:r w:rsidRPr="00C16AE4">
        <w:rPr>
          <w:rStyle w:val="Emphasis"/>
        </w:rPr>
        <w:t>overly simple thesis</w:t>
      </w:r>
      <w:r w:rsidRPr="00C16AE4">
        <w:rPr>
          <w:rStyle w:val="StyleUnderline"/>
        </w:rPr>
        <w:t xml:space="preserve"> according to which modernity has established a </w:t>
      </w:r>
      <w:r w:rsidRPr="00C16AE4">
        <w:rPr>
          <w:rStyle w:val="Emphasis"/>
        </w:rPr>
        <w:t>great separation</w:t>
      </w:r>
      <w:r w:rsidRPr="00C16AE4">
        <w:rPr>
          <w:rStyle w:val="StyleUnderline"/>
        </w:rPr>
        <w:t xml:space="preserve"> between nature and society</w:t>
      </w:r>
      <w:r w:rsidRPr="00C16AE4">
        <w:t xml:space="preserve">, a separation </w:t>
      </w:r>
      <w:r w:rsidRPr="00C16AE4">
        <w:rPr>
          <w:rStyle w:val="StyleUnderline"/>
        </w:rPr>
        <w:t>that allegedly prevented us from becoming aware of ecological issues</w:t>
      </w:r>
      <w:r w:rsidRPr="00C16AE4">
        <w:t xml:space="preserve">, </w:t>
      </w:r>
      <w:r w:rsidRPr="00C16AE4">
        <w:rPr>
          <w:rStyle w:val="StyleUnderline"/>
        </w:rPr>
        <w:t xml:space="preserve">and that was only challenged quite recently.” The claim that the interfusion of nature and society has been ignored in modernity is </w:t>
      </w:r>
      <w:r w:rsidRPr="00C16AE4">
        <w:rPr>
          <w:rStyle w:val="Emphasis"/>
        </w:rPr>
        <w:t>historically false</w:t>
      </w:r>
      <w:r w:rsidRPr="00C16AE4">
        <w:t xml:space="preserve"> (Locher and Fressoz 2012)</w:t>
      </w:r>
      <w:r w:rsidRPr="00C16AE4">
        <w:rPr>
          <w:rStyle w:val="StyleUnderline"/>
        </w:rPr>
        <w:t xml:space="preserve">. Given the historical evidence of “a </w:t>
      </w:r>
      <w:r w:rsidRPr="00C16AE4">
        <w:rPr>
          <w:rStyle w:val="Emphasis"/>
        </w:rPr>
        <w:t>very acute awareness</w:t>
      </w:r>
      <w:r w:rsidRPr="00C16AE4">
        <w:rPr>
          <w:rStyle w:val="StyleUnderline"/>
        </w:rPr>
        <w:t xml:space="preserve"> of the interactions between nature and society” </w:t>
      </w:r>
      <w:r w:rsidRPr="00C16AE4">
        <w:rPr>
          <w:rStyle w:val="Emphasis"/>
        </w:rPr>
        <w:t>throughout</w:t>
      </w:r>
      <w:r w:rsidRPr="00C16AE4">
        <w:rPr>
          <w:rStyle w:val="StyleUnderline"/>
        </w:rPr>
        <w:t xml:space="preserve"> the </w:t>
      </w:r>
      <w:r w:rsidRPr="00C16AE4">
        <w:rPr>
          <w:rStyle w:val="Emphasis"/>
        </w:rPr>
        <w:t>Industrial Revolution</w:t>
      </w:r>
      <w:r w:rsidRPr="00C16AE4">
        <w:rPr>
          <w:rStyle w:val="StyleUnderline"/>
        </w:rPr>
        <w:t xml:space="preserve"> and the </w:t>
      </w:r>
      <w:r w:rsidRPr="00C16AE4">
        <w:rPr>
          <w:rStyle w:val="Emphasis"/>
        </w:rPr>
        <w:t>entire modern period</w:t>
      </w:r>
      <w:r w:rsidRPr="00C16AE4">
        <w:rPr>
          <w:rStyle w:val="StyleUnderline"/>
        </w:rPr>
        <w:t>, Bonneuil and Fressoz</w:t>
      </w:r>
      <w:r w:rsidRPr="00C16AE4">
        <w:t xml:space="preserve"> (2015: 76–82) </w:t>
      </w:r>
      <w:r w:rsidRPr="00C16AE4">
        <w:rPr>
          <w:rStyle w:val="StyleUnderline"/>
        </w:rPr>
        <w:t xml:space="preserve">observe that </w:t>
      </w:r>
      <w:r w:rsidRPr="00C16AE4">
        <w:rPr>
          <w:rStyle w:val="StyleUnderline"/>
          <w:highlight w:val="cyan"/>
        </w:rPr>
        <w:t xml:space="preserve">such a </w:t>
      </w:r>
      <w:r w:rsidRPr="00C16AE4">
        <w:rPr>
          <w:rStyle w:val="Emphasis"/>
          <w:highlight w:val="cyan"/>
        </w:rPr>
        <w:t>misleading view</w:t>
      </w:r>
      <w:r w:rsidRPr="00C16AE4">
        <w:rPr>
          <w:rStyle w:val="StyleUnderline"/>
          <w:highlight w:val="cyan"/>
        </w:rPr>
        <w:t xml:space="preserve"> not only tends to </w:t>
      </w:r>
      <w:r w:rsidRPr="00C16AE4">
        <w:rPr>
          <w:rStyle w:val="Emphasis"/>
          <w:highlight w:val="cyan"/>
        </w:rPr>
        <w:t>depoliticize environmental issues</w:t>
      </w:r>
      <w:r w:rsidRPr="00C16AE4">
        <w:rPr>
          <w:rStyle w:val="StyleUnderline"/>
        </w:rPr>
        <w:t xml:space="preserve"> in the past</w:t>
      </w:r>
      <w:r w:rsidRPr="00C16AE4">
        <w:t xml:space="preserve">, </w:t>
      </w:r>
      <w:r w:rsidRPr="00C16AE4">
        <w:rPr>
          <w:rStyle w:val="StyleUnderline"/>
          <w:highlight w:val="cyan"/>
        </w:rPr>
        <w:t>but</w:t>
      </w:r>
      <w:r w:rsidRPr="00C16AE4">
        <w:rPr>
          <w:rStyle w:val="StyleUnderline"/>
        </w:rPr>
        <w:t xml:space="preserve"> also </w:t>
      </w:r>
      <w:r w:rsidRPr="00C16AE4">
        <w:rPr>
          <w:rStyle w:val="StyleUnderline"/>
          <w:highlight w:val="cyan"/>
        </w:rPr>
        <w:t>permits</w:t>
      </w:r>
      <w:r w:rsidRPr="00C16AE4">
        <w:rPr>
          <w:rStyle w:val="StyleUnderline"/>
        </w:rPr>
        <w:t xml:space="preserve"> Latour to join the ecomodernists of the Breakthrough Institute in endorsing </w:t>
      </w:r>
      <w:r w:rsidRPr="00C16AE4">
        <w:rPr>
          <w:rStyle w:val="StyleUnderline"/>
          <w:highlight w:val="cyan"/>
        </w:rPr>
        <w:t xml:space="preserve">the </w:t>
      </w:r>
      <w:r w:rsidRPr="00C16AE4">
        <w:rPr>
          <w:rStyle w:val="Emphasis"/>
          <w:highlight w:val="cyan"/>
        </w:rPr>
        <w:t>technological domination of nature</w:t>
      </w:r>
      <w:r w:rsidRPr="00C16AE4">
        <w:rPr>
          <w:rStyle w:val="StyleUnderline"/>
        </w:rPr>
        <w:t>.</w:t>
      </w:r>
    </w:p>
    <w:p w14:paraId="105230F0" w14:textId="77777777" w:rsidR="00866080" w:rsidRPr="00C16AE4" w:rsidRDefault="00866080" w:rsidP="00866080">
      <w:r w:rsidRPr="00C16AE4">
        <w:rPr>
          <w:rStyle w:val="StyleUnderline"/>
        </w:rPr>
        <w:t xml:space="preserve">Latour’s crusade against dualism is not only </w:t>
      </w:r>
      <w:r w:rsidRPr="00C16AE4">
        <w:rPr>
          <w:rStyle w:val="Emphasis"/>
        </w:rPr>
        <w:t>historiographically flawed</w:t>
      </w:r>
      <w:r w:rsidRPr="00C16AE4">
        <w:rPr>
          <w:rStyle w:val="StyleUnderline"/>
        </w:rPr>
        <w:t xml:space="preserve"> and </w:t>
      </w:r>
      <w:r w:rsidRPr="00C16AE4">
        <w:rPr>
          <w:rStyle w:val="Emphasis"/>
        </w:rPr>
        <w:t>ideologically dubious</w:t>
      </w:r>
      <w:r w:rsidRPr="00C16AE4">
        <w:t xml:space="preserve">, </w:t>
      </w:r>
      <w:r w:rsidRPr="00C16AE4">
        <w:rPr>
          <w:rStyle w:val="StyleUnderline"/>
        </w:rPr>
        <w:t xml:space="preserve">but also misleadingly tends to </w:t>
      </w:r>
      <w:r w:rsidRPr="00C16AE4">
        <w:rPr>
          <w:rStyle w:val="Emphasis"/>
        </w:rPr>
        <w:t>conflate</w:t>
      </w:r>
      <w:r w:rsidRPr="00C16AE4">
        <w:rPr>
          <w:rStyle w:val="StyleUnderline"/>
        </w:rPr>
        <w:t xml:space="preserve"> the distinction between society and nature with the distinction between </w:t>
      </w:r>
      <w:r w:rsidRPr="00C16AE4">
        <w:rPr>
          <w:rStyle w:val="Emphasis"/>
        </w:rPr>
        <w:t>subject and object</w:t>
      </w:r>
      <w:r w:rsidRPr="00C16AE4">
        <w:t xml:space="preserve">, </w:t>
      </w:r>
      <w:r w:rsidRPr="00C16AE4">
        <w:rPr>
          <w:rStyle w:val="StyleUnderline"/>
        </w:rPr>
        <w:t>and the latter with the distinction between a calamity and its victims. He thus attributes to the Anthropocene an “utter confusion between objects and subjects”</w:t>
      </w:r>
      <w:r w:rsidRPr="00C16AE4">
        <w:t xml:space="preserve"> (Latour 2014:9)</w:t>
      </w:r>
      <w:r w:rsidRPr="00C16AE4">
        <w:rPr>
          <w:rStyle w:val="StyleUnderline"/>
        </w:rPr>
        <w:t xml:space="preserve">. But the distinction between the social and the natural is </w:t>
      </w:r>
      <w:r w:rsidRPr="00C16AE4">
        <w:rPr>
          <w:rStyle w:val="Emphasis"/>
        </w:rPr>
        <w:t>not synonymous</w:t>
      </w:r>
      <w:r w:rsidRPr="00C16AE4">
        <w:rPr>
          <w:rStyle w:val="StyleUnderline"/>
        </w:rPr>
        <w:t xml:space="preserve"> with the distinction between the subjective and the objective. There are </w:t>
      </w:r>
      <w:r w:rsidRPr="00C16AE4">
        <w:rPr>
          <w:rStyle w:val="Emphasis"/>
        </w:rPr>
        <w:t>social objects</w:t>
      </w:r>
      <w:r w:rsidRPr="00C16AE4">
        <w:rPr>
          <w:rStyle w:val="StyleUnderline"/>
        </w:rPr>
        <w:t xml:space="preserve"> (artifacts) and </w:t>
      </w:r>
      <w:r w:rsidRPr="00C16AE4">
        <w:rPr>
          <w:rStyle w:val="Emphasis"/>
        </w:rPr>
        <w:t>natural subjects</w:t>
      </w:r>
      <w:r w:rsidRPr="00C16AE4">
        <w:rPr>
          <w:rStyle w:val="StyleUnderline"/>
        </w:rPr>
        <w:t xml:space="preserve"> (nonhuman organisms)</w:t>
      </w:r>
      <w:r w:rsidRPr="00C16AE4">
        <w:t xml:space="preserve">, </w:t>
      </w:r>
      <w:r w:rsidRPr="00C16AE4">
        <w:rPr>
          <w:rStyle w:val="StyleUnderline"/>
        </w:rPr>
        <w:t xml:space="preserve">and </w:t>
      </w:r>
      <w:r w:rsidRPr="00C16AE4">
        <w:rPr>
          <w:rStyle w:val="Emphasis"/>
        </w:rPr>
        <w:t>only the latter</w:t>
      </w:r>
      <w:r w:rsidRPr="00C16AE4">
        <w:rPr>
          <w:rStyle w:val="StyleUnderline"/>
        </w:rPr>
        <w:t xml:space="preserve"> have purposes and agency</w:t>
      </w:r>
      <w:r w:rsidRPr="00C16AE4">
        <w:t xml:space="preserve"> (Hornborg 2017)</w:t>
      </w:r>
      <w:r w:rsidRPr="00C16AE4">
        <w:rPr>
          <w:rStyle w:val="StyleUnderline"/>
        </w:rPr>
        <w:t xml:space="preserve">. </w:t>
      </w:r>
      <w:r w:rsidRPr="00C16AE4">
        <w:rPr>
          <w:rStyle w:val="StyleUnderline"/>
          <w:highlight w:val="cyan"/>
        </w:rPr>
        <w:t>Latour insists that even planets and rivers have “goals” just as humans</w:t>
      </w:r>
      <w:r w:rsidRPr="00C16AE4">
        <w:rPr>
          <w:rStyle w:val="StyleUnderline"/>
        </w:rPr>
        <w:t xml:space="preserve"> and other living organisms </w:t>
      </w:r>
      <w:r w:rsidRPr="00C16AE4">
        <w:rPr>
          <w:rStyle w:val="StyleUnderline"/>
          <w:highlight w:val="cyan"/>
        </w:rPr>
        <w:t>do</w:t>
      </w:r>
      <w:r w:rsidRPr="00C16AE4">
        <w:t xml:space="preserve">, </w:t>
      </w:r>
      <w:r w:rsidRPr="00C16AE4">
        <w:rPr>
          <w:rStyle w:val="StyleUnderline"/>
        </w:rPr>
        <w:t xml:space="preserve">but he is </w:t>
      </w:r>
      <w:r w:rsidRPr="00C16AE4">
        <w:rPr>
          <w:rStyle w:val="Emphasis"/>
        </w:rPr>
        <w:t>quite mistaken</w:t>
      </w:r>
      <w:r w:rsidRPr="00C16AE4">
        <w:rPr>
          <w:rStyle w:val="StyleUnderline"/>
        </w:rPr>
        <w:t xml:space="preserve"> to interpret global warming as a “complete reversal of Western philosophy’s most cherished trope</w:t>
      </w:r>
      <w:r w:rsidRPr="00C16AE4">
        <w:t>,</w:t>
      </w:r>
      <w:r w:rsidRPr="00C16AE4">
        <w:rPr>
          <w:rStyle w:val="StyleUnderline"/>
        </w:rPr>
        <w:t>” through which “human societies have resigned themselves to playing the role of the dumb object</w:t>
      </w:r>
      <w:r w:rsidRPr="00C16AE4">
        <w:t xml:space="preserve">, </w:t>
      </w:r>
      <w:r w:rsidRPr="00C16AE4">
        <w:rPr>
          <w:rStyle w:val="StyleUnderline"/>
        </w:rPr>
        <w:t>while nature has unexpectedly taken on that of the active subject!”</w:t>
      </w:r>
      <w:r w:rsidRPr="00C16AE4">
        <w:t xml:space="preserve"> (Latour 2014:13)</w:t>
      </w:r>
      <w:r w:rsidRPr="00C16AE4">
        <w:rPr>
          <w:rStyle w:val="StyleUnderline"/>
        </w:rPr>
        <w:t>.</w:t>
      </w:r>
    </w:p>
    <w:p w14:paraId="3C2C3291" w14:textId="77777777" w:rsidR="00866080" w:rsidRPr="00C16AE4" w:rsidRDefault="00866080" w:rsidP="00866080">
      <w:pPr>
        <w:rPr>
          <w:rStyle w:val="StyleUnderline"/>
        </w:rPr>
      </w:pPr>
      <w:r w:rsidRPr="00C16AE4">
        <w:rPr>
          <w:rStyle w:val="Emphasis"/>
        </w:rPr>
        <w:t>Global warming is no more nature’s purposive revenge on human society than was the Dust Bowl</w:t>
      </w:r>
      <w:r w:rsidRPr="00C16AE4">
        <w:t xml:space="preserve"> of the 1930s </w:t>
      </w:r>
      <w:r w:rsidRPr="00C16AE4">
        <w:rPr>
          <w:rStyle w:val="StyleUnderline"/>
        </w:rPr>
        <w:t>or any other environmental disaster over</w:t>
      </w:r>
      <w:r w:rsidRPr="00C16AE4">
        <w:t xml:space="preserve"> [end page 13] </w:t>
      </w:r>
      <w:r w:rsidRPr="00C16AE4">
        <w:rPr>
          <w:rStyle w:val="StyleUnderline"/>
        </w:rPr>
        <w:t xml:space="preserve">the course of human history. Nor should the relation between calamities and their victims be confused with the ontological distinction between sentient subjects and nonsentient objects. </w:t>
      </w:r>
      <w:r w:rsidRPr="00C16AE4">
        <w:rPr>
          <w:rStyle w:val="StyleUnderline"/>
          <w:highlight w:val="cyan"/>
        </w:rPr>
        <w:t xml:space="preserve">To distinguish between </w:t>
      </w:r>
      <w:r w:rsidRPr="00C16AE4">
        <w:rPr>
          <w:rStyle w:val="Emphasis"/>
          <w:highlight w:val="cyan"/>
        </w:rPr>
        <w:t>sentience</w:t>
      </w:r>
      <w:r w:rsidRPr="00C16AE4">
        <w:rPr>
          <w:rStyle w:val="StyleUnderline"/>
          <w:highlight w:val="cyan"/>
        </w:rPr>
        <w:t xml:space="preserve"> and </w:t>
      </w:r>
      <w:r w:rsidRPr="00C16AE4">
        <w:rPr>
          <w:rStyle w:val="Emphasis"/>
          <w:highlight w:val="cyan"/>
        </w:rPr>
        <w:t>nonsentience</w:t>
      </w:r>
      <w:r w:rsidRPr="00C16AE4">
        <w:rPr>
          <w:rStyle w:val="StyleUnderline"/>
          <w:highlight w:val="cyan"/>
        </w:rPr>
        <w:t xml:space="preserve"> is </w:t>
      </w:r>
      <w:r w:rsidRPr="00C16AE4">
        <w:rPr>
          <w:rStyle w:val="Emphasis"/>
          <w:highlight w:val="cyan"/>
        </w:rPr>
        <w:t>not</w:t>
      </w:r>
      <w:r w:rsidRPr="00C16AE4">
        <w:rPr>
          <w:rStyle w:val="StyleUnderline"/>
          <w:highlight w:val="cyan"/>
        </w:rPr>
        <w:t xml:space="preserve"> to</w:t>
      </w:r>
      <w:r w:rsidRPr="00C16AE4">
        <w:rPr>
          <w:rStyle w:val="StyleUnderline"/>
        </w:rPr>
        <w:t xml:space="preserve"> comment on—let alone </w:t>
      </w:r>
      <w:r w:rsidRPr="00C16AE4">
        <w:rPr>
          <w:rStyle w:val="Emphasis"/>
          <w:highlight w:val="cyan"/>
        </w:rPr>
        <w:t>justify</w:t>
      </w:r>
      <w:r w:rsidRPr="00C16AE4">
        <w:rPr>
          <w:rStyle w:val="StyleUnderline"/>
        </w:rPr>
        <w:t xml:space="preserve">—any infliction of </w:t>
      </w:r>
      <w:r w:rsidRPr="00C16AE4">
        <w:rPr>
          <w:rStyle w:val="StyleUnderline"/>
          <w:highlight w:val="cyan"/>
        </w:rPr>
        <w:t>harm</w:t>
      </w:r>
      <w:r w:rsidRPr="00C16AE4">
        <w:t xml:space="preserve">, </w:t>
      </w:r>
      <w:r w:rsidRPr="00C16AE4">
        <w:rPr>
          <w:rStyle w:val="StyleUnderline"/>
        </w:rPr>
        <w:t>whether by humans on nonhumans, humans on other humans, or nonhumans on humans.</w:t>
      </w:r>
    </w:p>
    <w:p w14:paraId="069CB42E" w14:textId="77777777" w:rsidR="00866080" w:rsidRPr="00C16AE4" w:rsidRDefault="00866080" w:rsidP="00866080">
      <w:pPr>
        <w:rPr>
          <w:rStyle w:val="StyleUnderline"/>
        </w:rPr>
      </w:pPr>
      <w:r w:rsidRPr="00C16AE4">
        <w:rPr>
          <w:rStyle w:val="StyleUnderline"/>
        </w:rPr>
        <w:t xml:space="preserve">Such </w:t>
      </w:r>
      <w:r w:rsidRPr="00C16AE4">
        <w:rPr>
          <w:rStyle w:val="Emphasis"/>
        </w:rPr>
        <w:t>analytical confusion</w:t>
      </w:r>
      <w:r w:rsidRPr="00C16AE4">
        <w:rPr>
          <w:rStyle w:val="StyleUnderline"/>
        </w:rPr>
        <w:t xml:space="preserve"> often makes me puzzled by Latour’s professed influence on a vast number of colleagues in the human sciences, many of whom attempt to emulate his witty and sophisticated style but would have serious problems persuasively reiterating his arguments. As</w:t>
      </w:r>
      <w:r w:rsidRPr="00C16AE4">
        <w:t xml:space="preserve"> I concluded </w:t>
      </w:r>
      <w:r w:rsidRPr="00C16AE4">
        <w:rPr>
          <w:rStyle w:val="StyleUnderline"/>
        </w:rPr>
        <w:t>regarding Haraway, Latour’s primary aim is obviously not to communicate clear lines of reasoning. His mission is definitely not to help his readers grasp what he is saying. A professional expert on the building of alliances to promote particular and esoteric discourses, Latour has excelled in putting such insights into practice. Most importantly</w:t>
      </w:r>
      <w:r w:rsidRPr="00C16AE4">
        <w:t xml:space="preserve">, </w:t>
      </w:r>
      <w:r w:rsidRPr="00C16AE4">
        <w:rPr>
          <w:rStyle w:val="StyleUnderline"/>
        </w:rPr>
        <w:t xml:space="preserve">I am disturbed by the absence in his work of </w:t>
      </w:r>
      <w:r w:rsidRPr="00C16AE4">
        <w:rPr>
          <w:rStyle w:val="Emphasis"/>
        </w:rPr>
        <w:t>political positioning</w:t>
      </w:r>
      <w:r w:rsidRPr="00C16AE4">
        <w:rPr>
          <w:rStyle w:val="StyleUnderline"/>
        </w:rPr>
        <w:t xml:space="preserve">. I have vainly searched his texts for an indication of some observation that could be regarded as </w:t>
      </w:r>
      <w:r w:rsidRPr="00C16AE4">
        <w:rPr>
          <w:rStyle w:val="Emphasis"/>
        </w:rPr>
        <w:t>subversive</w:t>
      </w:r>
      <w:r w:rsidRPr="00C16AE4">
        <w:rPr>
          <w:rStyle w:val="StyleUnderline"/>
        </w:rPr>
        <w:t xml:space="preserve"> of the </w:t>
      </w:r>
      <w:r w:rsidRPr="00C16AE4">
        <w:rPr>
          <w:rStyle w:val="Emphasis"/>
        </w:rPr>
        <w:t>neoliberal world market</w:t>
      </w:r>
      <w:r w:rsidRPr="00C16AE4">
        <w:rPr>
          <w:rStyle w:val="StyleUnderline"/>
        </w:rPr>
        <w:t xml:space="preserve"> that continues to generate the </w:t>
      </w:r>
      <w:r w:rsidRPr="00C16AE4">
        <w:rPr>
          <w:rStyle w:val="Emphasis"/>
        </w:rPr>
        <w:t>obscene inequalities</w:t>
      </w:r>
      <w:r w:rsidRPr="00C16AE4">
        <w:rPr>
          <w:rStyle w:val="StyleUnderline"/>
        </w:rPr>
        <w:t xml:space="preserve">, </w:t>
      </w:r>
      <w:r w:rsidRPr="00C16AE4">
        <w:rPr>
          <w:rStyle w:val="Emphasis"/>
        </w:rPr>
        <w:t>environmental degradation</w:t>
      </w:r>
      <w:r w:rsidRPr="00C16AE4">
        <w:rPr>
          <w:rStyle w:val="StyleUnderline"/>
        </w:rPr>
        <w:t xml:space="preserve">, and </w:t>
      </w:r>
      <w:r w:rsidRPr="00C16AE4">
        <w:rPr>
          <w:rStyle w:val="Emphasis"/>
        </w:rPr>
        <w:t>financial instability</w:t>
      </w:r>
      <w:r w:rsidRPr="00C16AE4">
        <w:rPr>
          <w:rStyle w:val="StyleUnderline"/>
        </w:rPr>
        <w:t xml:space="preserve"> of the Anthropocene. Even Latour’s most explicit attempts to elucidate how his approach might be compatible with criticism</w:t>
      </w:r>
      <w:r w:rsidRPr="00C16AE4">
        <w:t xml:space="preserve"> (2004a, 2004b) </w:t>
      </w:r>
      <w:r w:rsidRPr="00C16AE4">
        <w:rPr>
          <w:rStyle w:val="StyleUnderline"/>
        </w:rPr>
        <w:t xml:space="preserve">are characteristically </w:t>
      </w:r>
      <w:r w:rsidRPr="00C16AE4">
        <w:rPr>
          <w:rStyle w:val="Emphasis"/>
        </w:rPr>
        <w:t>obscure</w:t>
      </w:r>
      <w:r w:rsidRPr="00C16AE4">
        <w:rPr>
          <w:rStyle w:val="StyleUnderline"/>
        </w:rPr>
        <w:t xml:space="preserve"> and </w:t>
      </w:r>
      <w:r w:rsidRPr="00C16AE4">
        <w:rPr>
          <w:rStyle w:val="Emphasis"/>
        </w:rPr>
        <w:t>evasive</w:t>
      </w:r>
      <w:r w:rsidRPr="00C16AE4">
        <w:rPr>
          <w:rStyle w:val="StyleUnderline"/>
        </w:rPr>
        <w:t>. Although fans like</w:t>
      </w:r>
      <w:r w:rsidRPr="00C16AE4">
        <w:t xml:space="preserve"> Graham </w:t>
      </w:r>
      <w:r w:rsidRPr="00C16AE4">
        <w:rPr>
          <w:rStyle w:val="StyleUnderline"/>
        </w:rPr>
        <w:t>Harman</w:t>
      </w:r>
      <w:r w:rsidRPr="00C16AE4">
        <w:t xml:space="preserve"> (2007) </w:t>
      </w:r>
      <w:r w:rsidRPr="00C16AE4">
        <w:rPr>
          <w:rStyle w:val="StyleUnderline"/>
        </w:rPr>
        <w:t>find it strange that Latour’s “impact among philosophers has so far been minimal,” it may be because philosophers tend to adhere to incontrovertible criteria for analytical rigor. Sophistication and wittiness cannot ultimately substitute for clarity.</w:t>
      </w:r>
    </w:p>
    <w:p w14:paraId="44B8F179" w14:textId="77777777" w:rsidR="00866080" w:rsidRPr="00C16AE4" w:rsidRDefault="00866080" w:rsidP="00866080">
      <w:r w:rsidRPr="00C16AE4">
        <w:rPr>
          <w:rStyle w:val="StyleUnderline"/>
        </w:rPr>
        <w:t>Latour’s wildly creative but frequently unintelligible streams of thought have contributed some gems of insight</w:t>
      </w:r>
      <w:r w:rsidRPr="00C16AE4">
        <w:t xml:space="preserve">, </w:t>
      </w:r>
      <w:r w:rsidRPr="00C16AE4">
        <w:rPr>
          <w:rStyle w:val="StyleUnderline"/>
        </w:rPr>
        <w:t xml:space="preserve">but </w:t>
      </w:r>
      <w:r w:rsidRPr="00C16AE4">
        <w:rPr>
          <w:rStyle w:val="Emphasis"/>
        </w:rPr>
        <w:t>not a coherent perspective</w:t>
      </w:r>
      <w:r w:rsidRPr="00C16AE4">
        <w:rPr>
          <w:rStyle w:val="StyleUnderline"/>
        </w:rPr>
        <w:t xml:space="preserve"> on the Anthropocene. He has taught us not only that artifacts are what distinguish human societies from those of baboons</w:t>
      </w:r>
      <w:r w:rsidRPr="00C16AE4">
        <w:t xml:space="preserve">, </w:t>
      </w:r>
      <w:r w:rsidRPr="00C16AE4">
        <w:rPr>
          <w:rStyle w:val="StyleUnderline"/>
        </w:rPr>
        <w:t>but that the specific features of our artifacts are significant for the trajectories of our societies. Incomprehensibly</w:t>
      </w:r>
      <w:r w:rsidRPr="00C16AE4">
        <w:t xml:space="preserve">, </w:t>
      </w:r>
      <w:r w:rsidRPr="00C16AE4">
        <w:rPr>
          <w:rStyle w:val="StyleUnderline"/>
        </w:rPr>
        <w:t>however</w:t>
      </w:r>
      <w:r w:rsidRPr="00C16AE4">
        <w:t xml:space="preserve">, </w:t>
      </w:r>
      <w:r w:rsidRPr="00C16AE4">
        <w:rPr>
          <w:rStyle w:val="StyleUnderline"/>
        </w:rPr>
        <w:t xml:space="preserve">he has completely ignored the </w:t>
      </w:r>
      <w:r w:rsidRPr="00C16AE4">
        <w:rPr>
          <w:rStyle w:val="Emphasis"/>
        </w:rPr>
        <w:t>“agency”</w:t>
      </w:r>
      <w:r w:rsidRPr="00C16AE4">
        <w:rPr>
          <w:rStyle w:val="StyleUnderline"/>
        </w:rPr>
        <w:t xml:space="preserve"> of the quintessential artifact of </w:t>
      </w:r>
      <w:r w:rsidRPr="00C16AE4">
        <w:rPr>
          <w:rStyle w:val="Emphasis"/>
        </w:rPr>
        <w:t>money</w:t>
      </w:r>
      <w:r w:rsidRPr="00C16AE4">
        <w:rPr>
          <w:rStyle w:val="StyleUnderline"/>
        </w:rPr>
        <w:t xml:space="preserve">. He has taught us that it is misguided to “purify” hybrid, socionatural phenomena as either social or natural—which is indeed supremely true of the sequestration of the modern categories of “economy” and “technology”—but is mistaken in wanting to </w:t>
      </w:r>
      <w:r w:rsidRPr="00C16AE4">
        <w:rPr>
          <w:rStyle w:val="Emphasis"/>
        </w:rPr>
        <w:t>jettison</w:t>
      </w:r>
      <w:r w:rsidRPr="00C16AE4">
        <w:rPr>
          <w:rStyle w:val="StyleUnderline"/>
        </w:rPr>
        <w:t xml:space="preserve"> the </w:t>
      </w:r>
      <w:r w:rsidRPr="00C16AE4">
        <w:rPr>
          <w:rStyle w:val="Emphasis"/>
        </w:rPr>
        <w:t>analytical distinction</w:t>
      </w:r>
      <w:r w:rsidRPr="00C16AE4">
        <w:rPr>
          <w:rStyle w:val="StyleUnderline"/>
        </w:rPr>
        <w:t xml:space="preserve"> between nature and society </w:t>
      </w:r>
      <w:r w:rsidRPr="00C16AE4">
        <w:rPr>
          <w:rStyle w:val="Emphasis"/>
        </w:rPr>
        <w:t>altogether</w:t>
      </w:r>
      <w:r w:rsidRPr="00C16AE4">
        <w:rPr>
          <w:rStyle w:val="StyleUnderline"/>
        </w:rPr>
        <w:t xml:space="preserve">. </w:t>
      </w:r>
      <w:r w:rsidRPr="00C16AE4">
        <w:rPr>
          <w:rStyle w:val="Emphasis"/>
        </w:rPr>
        <w:t>Mainstream economists</w:t>
      </w:r>
      <w:r w:rsidRPr="00C16AE4">
        <w:rPr>
          <w:rStyle w:val="StyleUnderline"/>
        </w:rPr>
        <w:t xml:space="preserve"> indeed appear to believe that their accounts of </w:t>
      </w:r>
      <w:r w:rsidRPr="00C16AE4">
        <w:rPr>
          <w:rStyle w:val="Emphasis"/>
        </w:rPr>
        <w:t>economic progress</w:t>
      </w:r>
      <w:r w:rsidRPr="00C16AE4">
        <w:rPr>
          <w:rStyle w:val="StyleUnderline"/>
        </w:rPr>
        <w:t xml:space="preserve"> have </w:t>
      </w:r>
      <w:r w:rsidRPr="00C16AE4">
        <w:rPr>
          <w:rStyle w:val="Emphasis"/>
        </w:rPr>
        <w:t>no need for Nature</w:t>
      </w:r>
      <w:r w:rsidRPr="00C16AE4">
        <w:t xml:space="preserve">, </w:t>
      </w:r>
      <w:r w:rsidRPr="00C16AE4">
        <w:rPr>
          <w:rStyle w:val="StyleUnderline"/>
        </w:rPr>
        <w:t xml:space="preserve">while </w:t>
      </w:r>
      <w:r w:rsidRPr="00C16AE4">
        <w:rPr>
          <w:rStyle w:val="Emphasis"/>
        </w:rPr>
        <w:t>mainstream engineers</w:t>
      </w:r>
      <w:r w:rsidRPr="00C16AE4">
        <w:rPr>
          <w:rStyle w:val="StyleUnderline"/>
        </w:rPr>
        <w:t xml:space="preserve"> appear to believe that their accounts of </w:t>
      </w:r>
      <w:r w:rsidRPr="00C16AE4">
        <w:rPr>
          <w:rStyle w:val="Emphasis"/>
        </w:rPr>
        <w:t>technological progress</w:t>
      </w:r>
      <w:r w:rsidRPr="00C16AE4">
        <w:rPr>
          <w:rStyle w:val="StyleUnderline"/>
        </w:rPr>
        <w:t xml:space="preserve"> have </w:t>
      </w:r>
      <w:r w:rsidRPr="00C16AE4">
        <w:rPr>
          <w:rStyle w:val="Emphasis"/>
        </w:rPr>
        <w:t>no need for world Society</w:t>
      </w:r>
      <w:r w:rsidRPr="00C16AE4">
        <w:rPr>
          <w:rStyle w:val="StyleUnderline"/>
        </w:rPr>
        <w:t xml:space="preserve">. Yet </w:t>
      </w:r>
      <w:r w:rsidRPr="00C16AE4">
        <w:rPr>
          <w:rStyle w:val="StyleUnderline"/>
          <w:highlight w:val="cyan"/>
        </w:rPr>
        <w:t xml:space="preserve">Nature and Society are </w:t>
      </w:r>
      <w:r w:rsidRPr="00C16AE4">
        <w:rPr>
          <w:rStyle w:val="Emphasis"/>
          <w:highlight w:val="cyan"/>
        </w:rPr>
        <w:t>not figments</w:t>
      </w:r>
      <w:r w:rsidRPr="00C16AE4">
        <w:rPr>
          <w:rStyle w:val="StyleUnderline"/>
          <w:highlight w:val="cyan"/>
        </w:rPr>
        <w:t xml:space="preserve"> of modernist imagination</w:t>
      </w:r>
      <w:r w:rsidRPr="00C16AE4">
        <w:rPr>
          <w:rStyle w:val="StyleUnderline"/>
        </w:rPr>
        <w:t xml:space="preserve">. The modernist trust in </w:t>
      </w:r>
      <w:r w:rsidRPr="00C16AE4">
        <w:rPr>
          <w:rStyle w:val="Emphasis"/>
          <w:highlight w:val="cyan"/>
        </w:rPr>
        <w:t>an economy sequestered from Nature</w:t>
      </w:r>
      <w:r w:rsidRPr="00C16AE4">
        <w:rPr>
          <w:rStyle w:val="StyleUnderline"/>
        </w:rPr>
        <w:t xml:space="preserve"> and </w:t>
      </w:r>
      <w:r w:rsidRPr="00C16AE4">
        <w:rPr>
          <w:rStyle w:val="Emphasis"/>
        </w:rPr>
        <w:t>a technology purified from Society</w:t>
      </w:r>
      <w:r w:rsidRPr="00C16AE4">
        <w:rPr>
          <w:rStyle w:val="StyleUnderline"/>
        </w:rPr>
        <w:t xml:space="preserve"> is what has </w:t>
      </w:r>
      <w:r w:rsidRPr="00C16AE4">
        <w:rPr>
          <w:rStyle w:val="Emphasis"/>
          <w:highlight w:val="cyan"/>
        </w:rPr>
        <w:t>brought</w:t>
      </w:r>
      <w:r w:rsidRPr="00C16AE4">
        <w:rPr>
          <w:rStyle w:val="Emphasis"/>
        </w:rPr>
        <w:t xml:space="preserve"> us</w:t>
      </w:r>
      <w:r w:rsidRPr="00C16AE4">
        <w:rPr>
          <w:rStyle w:val="StyleUnderline"/>
        </w:rPr>
        <w:t xml:space="preserve"> </w:t>
      </w:r>
      <w:r w:rsidRPr="00C16AE4">
        <w:rPr>
          <w:rStyle w:val="StyleUnderline"/>
          <w:highlight w:val="cyan"/>
        </w:rPr>
        <w:t xml:space="preserve">the </w:t>
      </w:r>
      <w:r w:rsidRPr="00C16AE4">
        <w:rPr>
          <w:rStyle w:val="Emphasis"/>
          <w:highlight w:val="cyan"/>
        </w:rPr>
        <w:t>Anthropocene</w:t>
      </w:r>
      <w:r w:rsidRPr="00C16AE4">
        <w:rPr>
          <w:rStyle w:val="StyleUnderline"/>
        </w:rPr>
        <w:t>.</w:t>
      </w:r>
      <w:r w:rsidRPr="00C16AE4">
        <w:t xml:space="preserve"> [end page 14]</w:t>
      </w:r>
    </w:p>
    <w:p w14:paraId="0614819B" w14:textId="77777777" w:rsidR="00866080" w:rsidRPr="00C16AE4" w:rsidRDefault="00866080" w:rsidP="00866080">
      <w:pPr>
        <w:rPr>
          <w:rStyle w:val="StyleUnderline"/>
        </w:rPr>
      </w:pPr>
      <w:r w:rsidRPr="00C16AE4">
        <w:rPr>
          <w:rStyle w:val="StyleUnderline"/>
        </w:rPr>
        <w:t xml:space="preserve">This review article has not dealt with </w:t>
      </w:r>
      <w:r w:rsidRPr="00C16AE4">
        <w:rPr>
          <w:rStyle w:val="Emphasis"/>
        </w:rPr>
        <w:t>empirical indications</w:t>
      </w:r>
      <w:r w:rsidRPr="00C16AE4">
        <w:rPr>
          <w:rStyle w:val="StyleUnderline"/>
        </w:rPr>
        <w:t xml:space="preserve"> of the Anthropocene. There is a </w:t>
      </w:r>
      <w:r w:rsidRPr="00C16AE4">
        <w:rPr>
          <w:rStyle w:val="Emphasis"/>
        </w:rPr>
        <w:t>voluminous literature</w:t>
      </w:r>
      <w:r w:rsidRPr="00C16AE4">
        <w:rPr>
          <w:rStyle w:val="StyleUnderline"/>
        </w:rPr>
        <w:t xml:space="preserve"> that does so</w:t>
      </w:r>
      <w:r w:rsidRPr="00C16AE4">
        <w:t xml:space="preserve"> (e.g., McNeill and Engelke 2014; Steffen et al. 2004, 2015; Bonneuil and Fressoz 2015)</w:t>
      </w:r>
      <w:r w:rsidRPr="00C16AE4">
        <w:rPr>
          <w:rStyle w:val="StyleUnderline"/>
        </w:rPr>
        <w:t xml:space="preserve">. It has instead critically discussed the </w:t>
      </w:r>
      <w:r w:rsidRPr="00C16AE4">
        <w:rPr>
          <w:rStyle w:val="Emphasis"/>
        </w:rPr>
        <w:t>academic discourses</w:t>
      </w:r>
      <w:r w:rsidRPr="00C16AE4">
        <w:rPr>
          <w:rStyle w:val="StyleUnderline"/>
        </w:rPr>
        <w:t xml:space="preserve"> within anthropology and other human sciences inspired by this global predicament.</w:t>
      </w:r>
      <w:r w:rsidRPr="00C16AE4">
        <w:t xml:space="preserve"> If my tone has been agitated, it is because </w:t>
      </w:r>
      <w:r w:rsidRPr="00C16AE4">
        <w:rPr>
          <w:rStyle w:val="StyleUnderline"/>
        </w:rPr>
        <w:t xml:space="preserve">I am as dismayed by the </w:t>
      </w:r>
      <w:r w:rsidRPr="00C16AE4">
        <w:rPr>
          <w:rStyle w:val="Emphasis"/>
        </w:rPr>
        <w:t>ongoing destruction of our planet</w:t>
      </w:r>
      <w:r w:rsidRPr="00C16AE4">
        <w:rPr>
          <w:rStyle w:val="StyleUnderline"/>
        </w:rPr>
        <w:t xml:space="preserve"> as Haraway, Tsing, and Latour</w:t>
      </w:r>
      <w:r w:rsidRPr="00C16AE4">
        <w:t xml:space="preserve">, </w:t>
      </w:r>
      <w:r w:rsidRPr="00C16AE4">
        <w:rPr>
          <w:rStyle w:val="StyleUnderline"/>
        </w:rPr>
        <w:t xml:space="preserve">but strongly feel that </w:t>
      </w:r>
      <w:r w:rsidRPr="00C16AE4">
        <w:rPr>
          <w:rStyle w:val="StyleUnderline"/>
          <w:highlight w:val="cyan"/>
        </w:rPr>
        <w:t>academics</w:t>
      </w:r>
      <w:r w:rsidRPr="00C16AE4">
        <w:rPr>
          <w:rStyle w:val="StyleUnderline"/>
        </w:rPr>
        <w:t xml:space="preserve"> deliberating on the Anthropocene have </w:t>
      </w:r>
      <w:r w:rsidRPr="00C16AE4">
        <w:rPr>
          <w:rStyle w:val="StyleUnderline"/>
          <w:highlight w:val="cyan"/>
        </w:rPr>
        <w:t xml:space="preserve">a </w:t>
      </w:r>
      <w:r w:rsidRPr="00C16AE4">
        <w:rPr>
          <w:rStyle w:val="Emphasis"/>
          <w:highlight w:val="cyan"/>
        </w:rPr>
        <w:t>responsibility</w:t>
      </w:r>
      <w:r w:rsidRPr="00C16AE4">
        <w:rPr>
          <w:rStyle w:val="StyleUnderline"/>
          <w:highlight w:val="cyan"/>
        </w:rPr>
        <w:t xml:space="preserve"> that goes beyond publishing </w:t>
      </w:r>
      <w:r w:rsidRPr="00C16AE4">
        <w:rPr>
          <w:rStyle w:val="Emphasis"/>
          <w:highlight w:val="cyan"/>
        </w:rPr>
        <w:t>hazy and elusive dithering</w:t>
      </w:r>
      <w:r w:rsidRPr="00C16AE4">
        <w:rPr>
          <w:rStyle w:val="StyleUnderline"/>
        </w:rPr>
        <w:t xml:space="preserve">. I am agitated not only because we are </w:t>
      </w:r>
      <w:r w:rsidRPr="00C16AE4">
        <w:rPr>
          <w:rStyle w:val="Emphasis"/>
        </w:rPr>
        <w:t>destroying the planet</w:t>
      </w:r>
      <w:r w:rsidRPr="00C16AE4">
        <w:t xml:space="preserve">, </w:t>
      </w:r>
      <w:r w:rsidRPr="00C16AE4">
        <w:rPr>
          <w:rStyle w:val="StyleUnderline"/>
        </w:rPr>
        <w:t xml:space="preserve">but because legions of </w:t>
      </w:r>
      <w:r w:rsidRPr="00C16AE4">
        <w:rPr>
          <w:rStyle w:val="Emphasis"/>
        </w:rPr>
        <w:t>critical academics</w:t>
      </w:r>
      <w:r w:rsidRPr="00C16AE4">
        <w:rPr>
          <w:rStyle w:val="StyleUnderline"/>
        </w:rPr>
        <w:t xml:space="preserve"> are devoting their </w:t>
      </w:r>
      <w:r w:rsidRPr="00C16AE4">
        <w:rPr>
          <w:rStyle w:val="Emphasis"/>
        </w:rPr>
        <w:t>intellectual energies</w:t>
      </w:r>
      <w:r w:rsidRPr="00C16AE4">
        <w:rPr>
          <w:rStyle w:val="StyleUnderline"/>
        </w:rPr>
        <w:t xml:space="preserve"> to </w:t>
      </w:r>
      <w:r w:rsidRPr="00C16AE4">
        <w:rPr>
          <w:rStyle w:val="Emphasis"/>
        </w:rPr>
        <w:t>everything but contributing</w:t>
      </w:r>
      <w:r w:rsidRPr="00C16AE4">
        <w:rPr>
          <w:rStyle w:val="StyleUnderline"/>
        </w:rPr>
        <w:t xml:space="preserve"> to an </w:t>
      </w:r>
      <w:r w:rsidRPr="00C16AE4">
        <w:rPr>
          <w:rStyle w:val="Emphasis"/>
        </w:rPr>
        <w:t>analytically rigorous grasp</w:t>
      </w:r>
      <w:r w:rsidRPr="00C16AE4">
        <w:rPr>
          <w:rStyle w:val="StyleUnderline"/>
        </w:rPr>
        <w:t xml:space="preserve"> of our dilemma. Such a synthesis must necessarily be interdisciplinary. It can only benefit from indignation</w:t>
      </w:r>
      <w:r w:rsidRPr="00C16AE4">
        <w:t xml:space="preserve">, </w:t>
      </w:r>
      <w:r w:rsidRPr="00C16AE4">
        <w:rPr>
          <w:rStyle w:val="StyleUnderline"/>
        </w:rPr>
        <w:t>but it must not abandon ideals of clarity and analytical rigor.</w:t>
      </w:r>
    </w:p>
    <w:p w14:paraId="5BBCD832" w14:textId="77777777" w:rsidR="00866080" w:rsidRPr="00C16AE4" w:rsidRDefault="00866080" w:rsidP="00866080"/>
    <w:bookmarkEnd w:id="2"/>
    <w:p w14:paraId="76BEDB8A" w14:textId="77777777" w:rsidR="00866080" w:rsidRPr="0034524C" w:rsidRDefault="00866080" w:rsidP="00866080">
      <w:pPr>
        <w:keepNext/>
        <w:keepLines/>
        <w:spacing w:before="40"/>
        <w:outlineLvl w:val="3"/>
        <w:rPr>
          <w:rFonts w:eastAsiaTheme="majorEastAsia" w:cstheme="majorBidi"/>
          <w:b/>
          <w:iCs/>
        </w:rPr>
      </w:pPr>
      <w:r w:rsidRPr="0034524C">
        <w:rPr>
          <w:rFonts w:eastAsiaTheme="majorEastAsia" w:cstheme="majorBidi"/>
          <w:b/>
          <w:iCs/>
        </w:rPr>
        <w:t xml:space="preserve">And, their call to transcend the human/non-human binary </w:t>
      </w:r>
      <w:r w:rsidRPr="0034524C">
        <w:rPr>
          <w:rFonts w:eastAsiaTheme="majorEastAsia" w:cstheme="majorBidi"/>
          <w:b/>
          <w:iCs/>
          <w:u w:val="single"/>
        </w:rPr>
        <w:t>jeopardizes the very existence</w:t>
      </w:r>
      <w:r w:rsidRPr="0034524C">
        <w:rPr>
          <w:rFonts w:eastAsiaTheme="majorEastAsia" w:cstheme="majorBidi"/>
          <w:b/>
          <w:iCs/>
        </w:rPr>
        <w:t xml:space="preserve"> of </w:t>
      </w:r>
      <w:r w:rsidRPr="0034524C">
        <w:rPr>
          <w:rFonts w:eastAsiaTheme="majorEastAsia" w:cstheme="majorBidi"/>
          <w:b/>
          <w:iCs/>
          <w:u w:val="single"/>
        </w:rPr>
        <w:t>disabled people</w:t>
      </w:r>
      <w:r w:rsidRPr="0034524C">
        <w:rPr>
          <w:rFonts w:eastAsiaTheme="majorEastAsia" w:cstheme="majorBidi"/>
          <w:b/>
          <w:iCs/>
        </w:rPr>
        <w:t xml:space="preserve"> — evaluate the aff </w:t>
      </w:r>
      <w:r w:rsidRPr="0034524C">
        <w:rPr>
          <w:rFonts w:eastAsiaTheme="majorEastAsia" w:cstheme="majorBidi"/>
          <w:b/>
          <w:iCs/>
          <w:u w:val="single"/>
        </w:rPr>
        <w:t>within the current political climate</w:t>
      </w:r>
      <w:r w:rsidRPr="0034524C">
        <w:rPr>
          <w:rFonts w:eastAsiaTheme="majorEastAsia" w:cstheme="majorBidi"/>
          <w:b/>
          <w:iCs/>
        </w:rPr>
        <w:t xml:space="preserve">, not in </w:t>
      </w:r>
      <w:r w:rsidRPr="0034524C">
        <w:rPr>
          <w:rFonts w:eastAsiaTheme="majorEastAsia" w:cstheme="majorBidi"/>
          <w:b/>
          <w:iCs/>
          <w:u w:val="single"/>
        </w:rPr>
        <w:t>an abstract analysis from nowhere</w:t>
      </w:r>
      <w:r w:rsidRPr="0034524C">
        <w:rPr>
          <w:rFonts w:eastAsiaTheme="majorEastAsia" w:cstheme="majorBidi"/>
          <w:b/>
          <w:iCs/>
        </w:rPr>
        <w:t xml:space="preserve">. </w:t>
      </w:r>
    </w:p>
    <w:p w14:paraId="12F9341F" w14:textId="77777777" w:rsidR="00866080" w:rsidRPr="0034524C" w:rsidRDefault="00866080" w:rsidP="00866080">
      <w:r w:rsidRPr="0034524C">
        <w:rPr>
          <w:b/>
          <w:bCs/>
        </w:rPr>
        <w:t>Maskos 20</w:t>
      </w:r>
      <w:r w:rsidRPr="0034524C">
        <w:t xml:space="preserve"> — Rebecca Maskos, Ph.D. Student and Research Assistant in Disability Studies at City University of Applied Sciences Bremen (Germany), 2020 (“Posthuman risks? Some thoughts on posthuman disability studies and ‘strategic humanism’,” </w:t>
      </w:r>
      <w:r w:rsidRPr="0034524C">
        <w:rPr>
          <w:i/>
          <w:iCs/>
        </w:rPr>
        <w:t>iHuman</w:t>
      </w:r>
      <w:r w:rsidRPr="0034524C">
        <w:t>, Available Online at https://www.sheffield.ac.uk/ihuman/our-work/marginalised-humans-1/humanity-under-duress/posthuman-risks-some-thoughts-posthuman-disability-studies-and, Accessed 01-29-2025)</w:t>
      </w:r>
    </w:p>
    <w:p w14:paraId="7D514DD1" w14:textId="77777777" w:rsidR="00866080" w:rsidRPr="0034524C" w:rsidRDefault="00866080" w:rsidP="00866080">
      <w:pPr>
        <w:rPr>
          <w:u w:val="single"/>
        </w:rPr>
      </w:pPr>
      <w:r w:rsidRPr="0034524C">
        <w:rPr>
          <w:b/>
          <w:sz w:val="24"/>
          <w:u w:val="single"/>
        </w:rPr>
        <w:t xml:space="preserve">A growing number of Critical Disability Studies researchers call for </w:t>
      </w:r>
      <w:r w:rsidRPr="0034524C">
        <w:rPr>
          <w:b/>
          <w:iCs/>
          <w:sz w:val="24"/>
          <w:u w:val="single"/>
          <w:bdr w:val="single" w:sz="8" w:space="0" w:color="auto"/>
        </w:rPr>
        <w:t>new ontologies</w:t>
      </w:r>
      <w:r w:rsidRPr="0034524C">
        <w:rPr>
          <w:b/>
          <w:sz w:val="24"/>
          <w:u w:val="single"/>
        </w:rPr>
        <w:t xml:space="preserve"> and </w:t>
      </w:r>
      <w:r w:rsidRPr="0034524C">
        <w:rPr>
          <w:b/>
          <w:iCs/>
          <w:sz w:val="24"/>
          <w:u w:val="single"/>
          <w:bdr w:val="single" w:sz="8" w:space="0" w:color="auto"/>
        </w:rPr>
        <w:t>ethics</w:t>
      </w:r>
      <w:r w:rsidRPr="0034524C">
        <w:rPr>
          <w:b/>
          <w:sz w:val="24"/>
          <w:u w:val="single"/>
        </w:rPr>
        <w:t xml:space="preserve"> of </w:t>
      </w:r>
      <w:r w:rsidRPr="0034524C">
        <w:rPr>
          <w:b/>
          <w:iCs/>
          <w:sz w:val="24"/>
          <w:u w:val="single"/>
          <w:bdr w:val="single" w:sz="8" w:space="0" w:color="auto"/>
        </w:rPr>
        <w:t>interdependence</w:t>
      </w:r>
      <w:r w:rsidRPr="0034524C">
        <w:rPr>
          <w:b/>
          <w:sz w:val="24"/>
          <w:u w:val="single"/>
        </w:rPr>
        <w:t xml:space="preserve"> and </w:t>
      </w:r>
      <w:r w:rsidRPr="0034524C">
        <w:rPr>
          <w:b/>
          <w:iCs/>
          <w:sz w:val="24"/>
          <w:u w:val="single"/>
          <w:bdr w:val="single" w:sz="8" w:space="0" w:color="auto"/>
        </w:rPr>
        <w:t>relationality</w:t>
      </w:r>
      <w:r w:rsidRPr="0034524C">
        <w:t xml:space="preserve"> (Goodley, Lawthom &amp; Runswick-Cole, 2014; Kafer, 2013; Campbell, 2009; Davis, 2002)</w:t>
      </w:r>
      <w:r w:rsidRPr="0034524C">
        <w:rPr>
          <w:b/>
          <w:sz w:val="24"/>
          <w:u w:val="single"/>
        </w:rPr>
        <w:t xml:space="preserve">. Drawing on works of </w:t>
      </w:r>
      <w:r w:rsidRPr="0034524C">
        <w:rPr>
          <w:b/>
          <w:iCs/>
          <w:sz w:val="24"/>
          <w:u w:val="single"/>
          <w:bdr w:val="single" w:sz="8" w:space="0" w:color="auto"/>
        </w:rPr>
        <w:t>New Materialist</w:t>
      </w:r>
      <w:r w:rsidRPr="0034524C">
        <w:rPr>
          <w:b/>
          <w:sz w:val="24"/>
          <w:u w:val="single"/>
        </w:rPr>
        <w:t xml:space="preserve"> and </w:t>
      </w:r>
      <w:r w:rsidRPr="0034524C">
        <w:rPr>
          <w:b/>
          <w:iCs/>
          <w:sz w:val="24"/>
          <w:u w:val="single"/>
          <w:bdr w:val="single" w:sz="8" w:space="0" w:color="auto"/>
        </w:rPr>
        <w:t>feminist researchers</w:t>
      </w:r>
      <w:r w:rsidRPr="0034524C">
        <w:t xml:space="preserve"> (Braidotti, 2013)</w:t>
      </w:r>
      <w:r w:rsidRPr="0034524C">
        <w:rPr>
          <w:b/>
          <w:sz w:val="24"/>
          <w:u w:val="single"/>
        </w:rPr>
        <w:t>, “assemblages“ of human and non-human actors should be acknowledged and valued</w:t>
      </w:r>
      <w:r w:rsidRPr="0034524C">
        <w:t xml:space="preserve"> (Goodley, Lawthom &amp; Runswick-Cole, 2014, 352)</w:t>
      </w:r>
      <w:r w:rsidRPr="0034524C">
        <w:rPr>
          <w:b/>
          <w:sz w:val="24"/>
          <w:u w:val="single"/>
        </w:rPr>
        <w:t xml:space="preserve">. By criticizing the </w:t>
      </w:r>
      <w:r w:rsidRPr="0034524C">
        <w:rPr>
          <w:b/>
          <w:iCs/>
          <w:sz w:val="24"/>
          <w:u w:val="single"/>
          <w:bdr w:val="single" w:sz="8" w:space="0" w:color="auto"/>
        </w:rPr>
        <w:t>roots</w:t>
      </w:r>
      <w:r w:rsidRPr="0034524C">
        <w:rPr>
          <w:b/>
          <w:sz w:val="24"/>
          <w:u w:val="single"/>
        </w:rPr>
        <w:t xml:space="preserve"> of </w:t>
      </w:r>
      <w:r w:rsidRPr="0034524C">
        <w:rPr>
          <w:b/>
          <w:iCs/>
          <w:sz w:val="24"/>
          <w:u w:val="single"/>
          <w:bdr w:val="single" w:sz="8" w:space="0" w:color="auto"/>
        </w:rPr>
        <w:t>humanist thought</w:t>
      </w:r>
      <w:r w:rsidRPr="0034524C">
        <w:rPr>
          <w:b/>
          <w:sz w:val="24"/>
          <w:u w:val="single"/>
        </w:rPr>
        <w:t xml:space="preserve"> that centres the male, white, and non-disabled subject</w:t>
      </w:r>
      <w:r w:rsidRPr="0034524C">
        <w:t xml:space="preserve">, </w:t>
      </w:r>
      <w:r w:rsidRPr="0034524C">
        <w:rPr>
          <w:b/>
          <w:sz w:val="24"/>
          <w:u w:val="single"/>
        </w:rPr>
        <w:t xml:space="preserve">they argue that the category of “the human” is </w:t>
      </w:r>
      <w:r w:rsidRPr="0034524C">
        <w:rPr>
          <w:b/>
          <w:iCs/>
          <w:sz w:val="24"/>
          <w:u w:val="single"/>
          <w:bdr w:val="single" w:sz="8" w:space="0" w:color="auto"/>
        </w:rPr>
        <w:t>problematic in and of itself</w:t>
      </w:r>
      <w:r w:rsidRPr="0034524C">
        <w:rPr>
          <w:b/>
          <w:sz w:val="24"/>
          <w:u w:val="single"/>
        </w:rPr>
        <w:t xml:space="preserve">, </w:t>
      </w:r>
      <w:r w:rsidRPr="0034524C">
        <w:rPr>
          <w:b/>
          <w:iCs/>
          <w:sz w:val="24"/>
          <w:u w:val="single"/>
          <w:bdr w:val="single" w:sz="8" w:space="0" w:color="auto"/>
        </w:rPr>
        <w:t>leaky</w:t>
      </w:r>
      <w:r w:rsidRPr="0034524C">
        <w:rPr>
          <w:b/>
          <w:sz w:val="24"/>
          <w:u w:val="single"/>
        </w:rPr>
        <w:t xml:space="preserve">, and </w:t>
      </w:r>
      <w:r w:rsidRPr="0034524C">
        <w:rPr>
          <w:b/>
          <w:iCs/>
          <w:sz w:val="24"/>
          <w:u w:val="single"/>
          <w:bdr w:val="single" w:sz="8" w:space="0" w:color="auto"/>
        </w:rPr>
        <w:t>outdated</w:t>
      </w:r>
      <w:r w:rsidRPr="0034524C">
        <w:rPr>
          <w:b/>
          <w:sz w:val="24"/>
          <w:u w:val="single"/>
        </w:rPr>
        <w:t xml:space="preserve"> – especially when considering human and animal relationships and the increasing embodiment of technologies</w:t>
      </w:r>
      <w:r w:rsidRPr="0034524C">
        <w:t xml:space="preserve"> (Goodley, Lawthom &amp; Runswick-Cole, 2014, 343ff)</w:t>
      </w:r>
      <w:r w:rsidRPr="0034524C">
        <w:rPr>
          <w:b/>
          <w:sz w:val="24"/>
          <w:u w:val="single"/>
        </w:rPr>
        <w:t xml:space="preserve">. </w:t>
      </w:r>
      <w:r w:rsidRPr="0034524C">
        <w:rPr>
          <w:b/>
          <w:iCs/>
          <w:sz w:val="24"/>
          <w:u w:val="single"/>
          <w:bdr w:val="single" w:sz="8" w:space="0" w:color="auto"/>
        </w:rPr>
        <w:t>Disabled people</w:t>
      </w:r>
      <w:r w:rsidRPr="0034524C">
        <w:rPr>
          <w:b/>
          <w:sz w:val="24"/>
          <w:u w:val="single"/>
        </w:rPr>
        <w:t xml:space="preserve">, being interconnected to animals, technology, objects and ecology, are seen as </w:t>
      </w:r>
      <w:r w:rsidRPr="0034524C">
        <w:rPr>
          <w:b/>
          <w:iCs/>
          <w:sz w:val="24"/>
          <w:u w:val="single"/>
          <w:bdr w:val="single" w:sz="8" w:space="0" w:color="auto"/>
        </w:rPr>
        <w:t>pioneers of a relational ethic</w:t>
      </w:r>
      <w:r w:rsidRPr="0034524C">
        <w:rPr>
          <w:b/>
          <w:sz w:val="24"/>
          <w:u w:val="single"/>
        </w:rPr>
        <w:t xml:space="preserve"> that redistributes agency and rights.</w:t>
      </w:r>
    </w:p>
    <w:p w14:paraId="332352D9" w14:textId="77777777" w:rsidR="00866080" w:rsidRPr="0034524C" w:rsidRDefault="00866080" w:rsidP="00866080">
      <w:pPr>
        <w:rPr>
          <w:u w:val="single"/>
        </w:rPr>
      </w:pPr>
      <w:r w:rsidRPr="0034524C">
        <w:rPr>
          <w:b/>
          <w:sz w:val="24"/>
          <w:u w:val="single"/>
        </w:rPr>
        <w:t>While I</w:t>
      </w:r>
      <w:r w:rsidRPr="0034524C">
        <w:t xml:space="preserve"> very much </w:t>
      </w:r>
      <w:r w:rsidRPr="0034524C">
        <w:rPr>
          <w:b/>
          <w:sz w:val="24"/>
          <w:u w:val="single"/>
        </w:rPr>
        <w:t>appreciate the dismissal of powerful subject constructions of autonomy</w:t>
      </w:r>
      <w:r w:rsidRPr="0034524C">
        <w:t xml:space="preserve"> that are charged with notions of the male, rational and able “homo oeconomicus”, </w:t>
      </w:r>
      <w:r w:rsidRPr="0034524C">
        <w:rPr>
          <w:b/>
          <w:sz w:val="24"/>
          <w:u w:val="single"/>
        </w:rPr>
        <w:t>and while I welcome the call for a new relational ethics</w:t>
      </w:r>
      <w:r w:rsidRPr="0034524C">
        <w:t xml:space="preserve">, </w:t>
      </w:r>
      <w:r w:rsidRPr="0034524C">
        <w:rPr>
          <w:b/>
          <w:sz w:val="24"/>
          <w:highlight w:val="cyan"/>
          <w:u w:val="single"/>
        </w:rPr>
        <w:t>I</w:t>
      </w:r>
      <w:r w:rsidRPr="0034524C">
        <w:t xml:space="preserve"> would like to </w:t>
      </w:r>
      <w:r w:rsidRPr="0034524C">
        <w:rPr>
          <w:b/>
          <w:sz w:val="24"/>
          <w:highlight w:val="cyan"/>
          <w:u w:val="single"/>
        </w:rPr>
        <w:t>point out</w:t>
      </w:r>
      <w:r w:rsidRPr="0034524C">
        <w:rPr>
          <w:b/>
          <w:sz w:val="24"/>
          <w:u w:val="single"/>
        </w:rPr>
        <w:t xml:space="preserve"> some </w:t>
      </w:r>
      <w:r w:rsidRPr="0034524C">
        <w:rPr>
          <w:b/>
          <w:iCs/>
          <w:sz w:val="24"/>
          <w:highlight w:val="cyan"/>
          <w:u w:val="single"/>
          <w:bdr w:val="single" w:sz="8" w:space="0" w:color="auto"/>
        </w:rPr>
        <w:t>risks</w:t>
      </w:r>
      <w:r w:rsidRPr="0034524C">
        <w:rPr>
          <w:b/>
          <w:sz w:val="24"/>
          <w:highlight w:val="cyan"/>
          <w:u w:val="single"/>
        </w:rPr>
        <w:t xml:space="preserve"> of </w:t>
      </w:r>
      <w:r w:rsidRPr="0034524C">
        <w:rPr>
          <w:b/>
          <w:iCs/>
          <w:sz w:val="24"/>
          <w:highlight w:val="cyan"/>
          <w:u w:val="single"/>
          <w:bdr w:val="single" w:sz="8" w:space="0" w:color="auto"/>
        </w:rPr>
        <w:t>questioning the human category</w:t>
      </w:r>
      <w:r w:rsidRPr="0034524C">
        <w:rPr>
          <w:b/>
          <w:iCs/>
          <w:sz w:val="24"/>
          <w:u w:val="single"/>
          <w:bdr w:val="single" w:sz="8" w:space="0" w:color="auto"/>
        </w:rPr>
        <w:t xml:space="preserve"> as such</w:t>
      </w:r>
      <w:r w:rsidRPr="0034524C">
        <w:rPr>
          <w:b/>
          <w:sz w:val="24"/>
          <w:u w:val="single"/>
        </w:rPr>
        <w:t xml:space="preserve"> </w:t>
      </w:r>
      <w:r w:rsidRPr="0034524C">
        <w:rPr>
          <w:b/>
          <w:sz w:val="24"/>
          <w:highlight w:val="cyan"/>
          <w:u w:val="single"/>
        </w:rPr>
        <w:t>and</w:t>
      </w:r>
      <w:r w:rsidRPr="0034524C">
        <w:rPr>
          <w:b/>
          <w:sz w:val="24"/>
          <w:u w:val="single"/>
        </w:rPr>
        <w:t xml:space="preserve"> of </w:t>
      </w:r>
      <w:r w:rsidRPr="0034524C">
        <w:rPr>
          <w:b/>
          <w:iCs/>
          <w:sz w:val="24"/>
          <w:highlight w:val="cyan"/>
          <w:u w:val="single"/>
          <w:bdr w:val="single" w:sz="8" w:space="0" w:color="auto"/>
        </w:rPr>
        <w:t>redistributing agency and rights</w:t>
      </w:r>
      <w:r w:rsidRPr="0034524C">
        <w:rPr>
          <w:b/>
          <w:sz w:val="24"/>
          <w:u w:val="single"/>
        </w:rPr>
        <w:t>.</w:t>
      </w:r>
      <w:r w:rsidRPr="0034524C">
        <w:t xml:space="preserve"> In my contribution, I argue that </w:t>
      </w:r>
      <w:r w:rsidRPr="0034524C">
        <w:rPr>
          <w:b/>
          <w:sz w:val="24"/>
          <w:u w:val="single"/>
        </w:rPr>
        <w:t xml:space="preserve">we should be aware of the </w:t>
      </w:r>
      <w:r w:rsidRPr="0034524C">
        <w:rPr>
          <w:b/>
          <w:iCs/>
          <w:sz w:val="24"/>
          <w:u w:val="single"/>
          <w:bdr w:val="single" w:sz="8" w:space="0" w:color="auto"/>
        </w:rPr>
        <w:t>power relationships</w:t>
      </w:r>
      <w:r w:rsidRPr="0034524C">
        <w:rPr>
          <w:b/>
          <w:sz w:val="24"/>
          <w:u w:val="single"/>
        </w:rPr>
        <w:t xml:space="preserve"> </w:t>
      </w:r>
      <w:r w:rsidRPr="0034524C">
        <w:rPr>
          <w:b/>
          <w:sz w:val="24"/>
          <w:highlight w:val="cyan"/>
          <w:u w:val="single"/>
        </w:rPr>
        <w:t>in</w:t>
      </w:r>
      <w:r w:rsidRPr="0034524C">
        <w:rPr>
          <w:b/>
          <w:sz w:val="24"/>
          <w:u w:val="single"/>
        </w:rPr>
        <w:t xml:space="preserve"> which a redistribution of agency would be </w:t>
      </w:r>
      <w:r w:rsidRPr="0034524C">
        <w:rPr>
          <w:b/>
          <w:iCs/>
          <w:sz w:val="24"/>
          <w:u w:val="single"/>
          <w:bdr w:val="single" w:sz="8" w:space="0" w:color="auto"/>
        </w:rPr>
        <w:t>embedded</w:t>
      </w:r>
      <w:r w:rsidRPr="0034524C">
        <w:rPr>
          <w:b/>
          <w:sz w:val="24"/>
          <w:u w:val="single"/>
        </w:rPr>
        <w:t xml:space="preserve"> and </w:t>
      </w:r>
      <w:r w:rsidRPr="0034524C">
        <w:rPr>
          <w:b/>
          <w:iCs/>
          <w:sz w:val="24"/>
          <w:u w:val="single"/>
          <w:bdr w:val="single" w:sz="8" w:space="0" w:color="auto"/>
        </w:rPr>
        <w:t>take into account</w:t>
      </w:r>
      <w:r w:rsidRPr="0034524C">
        <w:rPr>
          <w:b/>
          <w:sz w:val="24"/>
          <w:u w:val="single"/>
        </w:rPr>
        <w:t xml:space="preserve"> the </w:t>
      </w:r>
      <w:r w:rsidRPr="0034524C">
        <w:rPr>
          <w:b/>
          <w:iCs/>
          <w:sz w:val="24"/>
          <w:u w:val="single"/>
          <w:bdr w:val="single" w:sz="8" w:space="0" w:color="auto"/>
        </w:rPr>
        <w:t>background</w:t>
      </w:r>
      <w:r w:rsidRPr="0034524C">
        <w:rPr>
          <w:b/>
          <w:sz w:val="24"/>
          <w:u w:val="single"/>
        </w:rPr>
        <w:t xml:space="preserve"> of </w:t>
      </w:r>
      <w:r w:rsidRPr="0034524C">
        <w:rPr>
          <w:b/>
          <w:sz w:val="24"/>
          <w:highlight w:val="cyan"/>
          <w:u w:val="single"/>
        </w:rPr>
        <w:t xml:space="preserve">the </w:t>
      </w:r>
      <w:r w:rsidRPr="0034524C">
        <w:rPr>
          <w:b/>
          <w:iCs/>
          <w:sz w:val="24"/>
          <w:highlight w:val="cyan"/>
          <w:u w:val="single"/>
          <w:bdr w:val="single" w:sz="8" w:space="0" w:color="auto"/>
        </w:rPr>
        <w:t>current political climate</w:t>
      </w:r>
      <w:r w:rsidRPr="0034524C">
        <w:rPr>
          <w:b/>
          <w:sz w:val="24"/>
          <w:u w:val="single"/>
        </w:rPr>
        <w:t>. Also</w:t>
      </w:r>
      <w:r w:rsidRPr="0034524C">
        <w:t xml:space="preserve">, </w:t>
      </w:r>
      <w:r w:rsidRPr="0034524C">
        <w:rPr>
          <w:b/>
          <w:sz w:val="24"/>
          <w:highlight w:val="cyan"/>
          <w:u w:val="single"/>
        </w:rPr>
        <w:t>I</w:t>
      </w:r>
      <w:r w:rsidRPr="0034524C">
        <w:t xml:space="preserve"> would like to </w:t>
      </w:r>
      <w:r w:rsidRPr="0034524C">
        <w:rPr>
          <w:b/>
          <w:sz w:val="24"/>
          <w:highlight w:val="cyan"/>
          <w:u w:val="single"/>
        </w:rPr>
        <w:t>show</w:t>
      </w:r>
      <w:r w:rsidRPr="0034524C">
        <w:rPr>
          <w:b/>
          <w:sz w:val="24"/>
          <w:u w:val="single"/>
        </w:rPr>
        <w:t xml:space="preserve"> possible </w:t>
      </w:r>
      <w:r w:rsidRPr="0034524C">
        <w:rPr>
          <w:b/>
          <w:iCs/>
          <w:sz w:val="24"/>
          <w:highlight w:val="cyan"/>
          <w:u w:val="single"/>
          <w:bdr w:val="single" w:sz="8" w:space="0" w:color="auto"/>
        </w:rPr>
        <w:t>overlaps</w:t>
      </w:r>
      <w:r w:rsidRPr="0034524C">
        <w:rPr>
          <w:b/>
          <w:sz w:val="24"/>
          <w:highlight w:val="cyan"/>
          <w:u w:val="single"/>
        </w:rPr>
        <w:t xml:space="preserve"> between </w:t>
      </w:r>
      <w:r w:rsidRPr="0034524C">
        <w:rPr>
          <w:b/>
          <w:iCs/>
          <w:sz w:val="24"/>
          <w:highlight w:val="cyan"/>
          <w:u w:val="single"/>
          <w:bdr w:val="single" w:sz="8" w:space="0" w:color="auto"/>
        </w:rPr>
        <w:t>posthuman ideas</w:t>
      </w:r>
      <w:r w:rsidRPr="0034524C">
        <w:rPr>
          <w:b/>
          <w:sz w:val="24"/>
          <w:highlight w:val="cyan"/>
          <w:u w:val="single"/>
        </w:rPr>
        <w:t xml:space="preserve"> and </w:t>
      </w:r>
      <w:r w:rsidRPr="0034524C">
        <w:rPr>
          <w:b/>
          <w:iCs/>
          <w:sz w:val="24"/>
          <w:highlight w:val="cyan"/>
          <w:u w:val="single"/>
          <w:bdr w:val="single" w:sz="8" w:space="0" w:color="auto"/>
        </w:rPr>
        <w:t>bioethical thinking</w:t>
      </w:r>
      <w:r w:rsidRPr="0034524C">
        <w:rPr>
          <w:b/>
          <w:sz w:val="24"/>
          <w:highlight w:val="cyan"/>
          <w:u w:val="single"/>
        </w:rPr>
        <w:t xml:space="preserve"> such as</w:t>
      </w:r>
      <w:r w:rsidRPr="0034524C">
        <w:t xml:space="preserve"> Peter </w:t>
      </w:r>
      <w:r w:rsidRPr="0034524C">
        <w:rPr>
          <w:b/>
          <w:sz w:val="24"/>
          <w:highlight w:val="cyan"/>
          <w:u w:val="single"/>
        </w:rPr>
        <w:t>Singer</w:t>
      </w:r>
      <w:r w:rsidRPr="0034524C">
        <w:rPr>
          <w:b/>
          <w:sz w:val="24"/>
          <w:u w:val="single"/>
        </w:rPr>
        <w:t xml:space="preserve">’s and highlight the </w:t>
      </w:r>
      <w:r w:rsidRPr="0034524C">
        <w:rPr>
          <w:b/>
          <w:iCs/>
          <w:sz w:val="24"/>
          <w:u w:val="single"/>
          <w:bdr w:val="single" w:sz="8" w:space="0" w:color="auto"/>
        </w:rPr>
        <w:t>danger</w:t>
      </w:r>
      <w:r w:rsidRPr="0034524C">
        <w:rPr>
          <w:b/>
          <w:sz w:val="24"/>
          <w:u w:val="single"/>
        </w:rPr>
        <w:t xml:space="preserve"> of his logic.</w:t>
      </w:r>
    </w:p>
    <w:p w14:paraId="6D2E157D" w14:textId="77777777" w:rsidR="00866080" w:rsidRPr="0034524C" w:rsidRDefault="00866080" w:rsidP="00866080">
      <w:pPr>
        <w:rPr>
          <w:b/>
          <w:sz w:val="24"/>
          <w:u w:val="single"/>
        </w:rPr>
      </w:pPr>
      <w:r w:rsidRPr="0034524C">
        <w:rPr>
          <w:b/>
          <w:sz w:val="24"/>
          <w:u w:val="single"/>
        </w:rPr>
        <w:t xml:space="preserve">Humanity has </w:t>
      </w:r>
      <w:r w:rsidRPr="0034524C">
        <w:rPr>
          <w:b/>
          <w:iCs/>
          <w:sz w:val="24"/>
          <w:u w:val="single"/>
          <w:bdr w:val="single" w:sz="8" w:space="0" w:color="auto"/>
        </w:rPr>
        <w:t>always</w:t>
      </w:r>
      <w:r w:rsidRPr="0034524C">
        <w:rPr>
          <w:b/>
          <w:sz w:val="24"/>
          <w:u w:val="single"/>
        </w:rPr>
        <w:t xml:space="preserve"> been under duress. Besides the consistent duress of mere physical existence</w:t>
      </w:r>
      <w:r w:rsidRPr="0034524C">
        <w:t xml:space="preserve">, </w:t>
      </w:r>
      <w:r w:rsidRPr="0034524C">
        <w:rPr>
          <w:b/>
          <w:sz w:val="24"/>
          <w:u w:val="single"/>
        </w:rPr>
        <w:t xml:space="preserve">the nature of constraints </w:t>
      </w:r>
      <w:r w:rsidRPr="0034524C">
        <w:rPr>
          <w:b/>
          <w:iCs/>
          <w:sz w:val="24"/>
          <w:u w:val="single"/>
          <w:bdr w:val="single" w:sz="8" w:space="0" w:color="auto"/>
        </w:rPr>
        <w:t>varies historically</w:t>
      </w:r>
      <w:r w:rsidRPr="0034524C">
        <w:rPr>
          <w:b/>
          <w:sz w:val="24"/>
          <w:u w:val="single"/>
        </w:rPr>
        <w:t>. What has been a duress once</w:t>
      </w:r>
      <w:r w:rsidRPr="0034524C">
        <w:t xml:space="preserve">, </w:t>
      </w:r>
      <w:r w:rsidRPr="0034524C">
        <w:rPr>
          <w:b/>
          <w:sz w:val="24"/>
          <w:u w:val="single"/>
        </w:rPr>
        <w:t>is no longer</w:t>
      </w:r>
      <w:r w:rsidRPr="0034524C">
        <w:t xml:space="preserve">, </w:t>
      </w:r>
      <w:r w:rsidRPr="0034524C">
        <w:rPr>
          <w:b/>
          <w:sz w:val="24"/>
          <w:u w:val="single"/>
        </w:rPr>
        <w:t>as the advances in medicine and in housing show. Meanwhile</w:t>
      </w:r>
      <w:r w:rsidRPr="0034524C">
        <w:t xml:space="preserve">, </w:t>
      </w:r>
      <w:r w:rsidRPr="0034524C">
        <w:rPr>
          <w:b/>
          <w:sz w:val="24"/>
          <w:u w:val="single"/>
        </w:rPr>
        <w:t xml:space="preserve">human advances in the control of nature </w:t>
      </w:r>
      <w:r w:rsidRPr="0034524C">
        <w:rPr>
          <w:b/>
          <w:iCs/>
          <w:sz w:val="24"/>
          <w:u w:val="single"/>
          <w:bdr w:val="single" w:sz="8" w:space="0" w:color="auto"/>
        </w:rPr>
        <w:t>backfire</w:t>
      </w:r>
      <w:r w:rsidRPr="0034524C">
        <w:rPr>
          <w:b/>
          <w:sz w:val="24"/>
          <w:u w:val="single"/>
        </w:rPr>
        <w:t xml:space="preserve"> on a large scale (today in form of a worldwide climate crises)</w:t>
      </w:r>
      <w:r w:rsidRPr="0034524C">
        <w:t>, as Adorno and Horkheimer (1944) have analysed and somehow predicted over seventy years ago</w:t>
      </w:r>
      <w:r w:rsidRPr="0034524C">
        <w:rPr>
          <w:b/>
          <w:sz w:val="24"/>
          <w:u w:val="single"/>
        </w:rPr>
        <w:t xml:space="preserve">. We live in contradictory times: While a global economy produces </w:t>
      </w:r>
      <w:r w:rsidRPr="0034524C">
        <w:rPr>
          <w:b/>
          <w:iCs/>
          <w:sz w:val="24"/>
          <w:u w:val="single"/>
          <w:bdr w:val="single" w:sz="8" w:space="0" w:color="auto"/>
        </w:rPr>
        <w:t>so much wealth</w:t>
      </w:r>
      <w:r w:rsidRPr="0034524C">
        <w:rPr>
          <w:b/>
          <w:sz w:val="24"/>
          <w:u w:val="single"/>
        </w:rPr>
        <w:t xml:space="preserve"> that it could provide humanity as a whole with housing and food</w:t>
      </w:r>
      <w:r w:rsidRPr="0034524C">
        <w:t xml:space="preserve">, </w:t>
      </w:r>
      <w:r w:rsidRPr="0034524C">
        <w:rPr>
          <w:b/>
          <w:iCs/>
          <w:sz w:val="24"/>
          <w:u w:val="single"/>
          <w:bdr w:val="single" w:sz="8" w:space="0" w:color="auto"/>
        </w:rPr>
        <w:t>a majority still lives in poverty</w:t>
      </w:r>
      <w:r w:rsidRPr="0034524C">
        <w:rPr>
          <w:b/>
          <w:sz w:val="24"/>
          <w:u w:val="single"/>
        </w:rPr>
        <w:t xml:space="preserve"> or </w:t>
      </w:r>
      <w:r w:rsidRPr="0034524C">
        <w:rPr>
          <w:b/>
          <w:iCs/>
          <w:sz w:val="24"/>
          <w:u w:val="single"/>
          <w:bdr w:val="single" w:sz="8" w:space="0" w:color="auto"/>
        </w:rPr>
        <w:t>dies of treatable diseases</w:t>
      </w:r>
      <w:r w:rsidRPr="0034524C">
        <w:rPr>
          <w:b/>
          <w:sz w:val="24"/>
          <w:u w:val="single"/>
        </w:rPr>
        <w:t>. While there have never been times on earth with less wars or more treaties on international cooperation and human rights</w:t>
      </w:r>
      <w:r w:rsidRPr="0034524C">
        <w:t xml:space="preserve">, </w:t>
      </w:r>
      <w:r w:rsidRPr="0034524C">
        <w:rPr>
          <w:b/>
          <w:sz w:val="24"/>
          <w:u w:val="single"/>
        </w:rPr>
        <w:t xml:space="preserve">thousands still die in </w:t>
      </w:r>
      <w:r w:rsidRPr="0034524C">
        <w:rPr>
          <w:b/>
          <w:iCs/>
          <w:sz w:val="24"/>
          <w:u w:val="single"/>
          <w:bdr w:val="single" w:sz="8" w:space="0" w:color="auto"/>
        </w:rPr>
        <w:t>armed conflicts</w:t>
      </w:r>
      <w:r w:rsidRPr="0034524C">
        <w:rPr>
          <w:b/>
          <w:sz w:val="24"/>
          <w:u w:val="single"/>
        </w:rPr>
        <w:t xml:space="preserve"> and flee from </w:t>
      </w:r>
      <w:r w:rsidRPr="0034524C">
        <w:rPr>
          <w:b/>
          <w:iCs/>
          <w:sz w:val="24"/>
          <w:u w:val="single"/>
          <w:bdr w:val="single" w:sz="8" w:space="0" w:color="auto"/>
        </w:rPr>
        <w:t>violence</w:t>
      </w:r>
      <w:r w:rsidRPr="0034524C">
        <w:rPr>
          <w:b/>
          <w:sz w:val="24"/>
          <w:u w:val="single"/>
        </w:rPr>
        <w:t xml:space="preserve"> and </w:t>
      </w:r>
      <w:r w:rsidRPr="0034524C">
        <w:rPr>
          <w:b/>
          <w:iCs/>
          <w:sz w:val="24"/>
          <w:u w:val="single"/>
          <w:bdr w:val="single" w:sz="8" w:space="0" w:color="auto"/>
        </w:rPr>
        <w:t>poverty</w:t>
      </w:r>
      <w:r w:rsidRPr="0034524C">
        <w:rPr>
          <w:b/>
          <w:sz w:val="24"/>
          <w:u w:val="single"/>
        </w:rPr>
        <w:t>.</w:t>
      </w:r>
    </w:p>
    <w:p w14:paraId="1BFB4144" w14:textId="77777777" w:rsidR="00866080" w:rsidRPr="0034524C" w:rsidRDefault="00866080" w:rsidP="00866080">
      <w:pPr>
        <w:rPr>
          <w:u w:val="single"/>
        </w:rPr>
      </w:pPr>
      <w:r w:rsidRPr="0034524C">
        <w:rPr>
          <w:b/>
          <w:sz w:val="24"/>
          <w:u w:val="single"/>
        </w:rPr>
        <w:t xml:space="preserve">The status of </w:t>
      </w:r>
      <w:r w:rsidRPr="0034524C">
        <w:rPr>
          <w:b/>
          <w:iCs/>
          <w:sz w:val="24"/>
          <w:highlight w:val="cyan"/>
          <w:u w:val="single"/>
          <w:bdr w:val="single" w:sz="8" w:space="0" w:color="auto"/>
        </w:rPr>
        <w:t>disabled people</w:t>
      </w:r>
      <w:r w:rsidRPr="0034524C">
        <w:rPr>
          <w:b/>
          <w:sz w:val="24"/>
          <w:u w:val="single"/>
        </w:rPr>
        <w:t xml:space="preserve"> also remains </w:t>
      </w:r>
      <w:r w:rsidRPr="0034524C">
        <w:rPr>
          <w:b/>
          <w:iCs/>
          <w:sz w:val="24"/>
          <w:u w:val="single"/>
          <w:bdr w:val="single" w:sz="8" w:space="0" w:color="auto"/>
        </w:rPr>
        <w:t>contradictory</w:t>
      </w:r>
      <w:r w:rsidRPr="0034524C">
        <w:rPr>
          <w:b/>
          <w:sz w:val="24"/>
          <w:u w:val="single"/>
        </w:rPr>
        <w:t>.</w:t>
      </w:r>
      <w:r w:rsidRPr="0034524C">
        <w:t xml:space="preserve"> For instance, </w:t>
      </w:r>
      <w:r w:rsidRPr="0034524C">
        <w:rPr>
          <w:b/>
          <w:sz w:val="24"/>
          <w:u w:val="single"/>
        </w:rPr>
        <w:t>even though the Convention on the Rights of Persons with Disabilities has been passed by the UN in 2006</w:t>
      </w:r>
      <w:r w:rsidRPr="0034524C">
        <w:t xml:space="preserve">, </w:t>
      </w:r>
      <w:r w:rsidRPr="0034524C">
        <w:rPr>
          <w:b/>
          <w:sz w:val="24"/>
          <w:u w:val="single"/>
        </w:rPr>
        <w:t>and although new technologies have improved our lives dramatically</w:t>
      </w:r>
      <w:r w:rsidRPr="0034524C">
        <w:t xml:space="preserve">, </w:t>
      </w:r>
      <w:r w:rsidRPr="0034524C">
        <w:rPr>
          <w:b/>
          <w:sz w:val="24"/>
          <w:highlight w:val="cyan"/>
          <w:u w:val="single"/>
        </w:rPr>
        <w:t xml:space="preserve">we are facing a </w:t>
      </w:r>
      <w:r w:rsidRPr="0034524C">
        <w:rPr>
          <w:b/>
          <w:iCs/>
          <w:sz w:val="24"/>
          <w:highlight w:val="cyan"/>
          <w:u w:val="single"/>
          <w:bdr w:val="single" w:sz="8" w:space="0" w:color="auto"/>
        </w:rPr>
        <w:t>neoliberal economy</w:t>
      </w:r>
      <w:r w:rsidRPr="0034524C">
        <w:rPr>
          <w:b/>
          <w:sz w:val="24"/>
          <w:highlight w:val="cyan"/>
          <w:u w:val="single"/>
        </w:rPr>
        <w:t xml:space="preserve">, </w:t>
      </w:r>
      <w:r w:rsidRPr="0034524C">
        <w:rPr>
          <w:b/>
          <w:iCs/>
          <w:sz w:val="24"/>
          <w:highlight w:val="cyan"/>
          <w:u w:val="single"/>
          <w:bdr w:val="single" w:sz="8" w:space="0" w:color="auto"/>
        </w:rPr>
        <w:t>austerity politics</w:t>
      </w:r>
      <w:r w:rsidRPr="0034524C">
        <w:rPr>
          <w:b/>
          <w:sz w:val="24"/>
          <w:highlight w:val="cyan"/>
          <w:u w:val="single"/>
        </w:rPr>
        <w:t xml:space="preserve">, and </w:t>
      </w:r>
      <w:r w:rsidRPr="0034524C">
        <w:rPr>
          <w:b/>
          <w:iCs/>
          <w:sz w:val="24"/>
          <w:highlight w:val="cyan"/>
          <w:u w:val="single"/>
          <w:bdr w:val="single" w:sz="8" w:space="0" w:color="auto"/>
        </w:rPr>
        <w:t>ableist bioethical reasoning</w:t>
      </w:r>
      <w:r w:rsidRPr="0034524C">
        <w:rPr>
          <w:b/>
          <w:sz w:val="24"/>
          <w:u w:val="single"/>
        </w:rPr>
        <w:t xml:space="preserve"> granting disabled bodies </w:t>
      </w:r>
      <w:r w:rsidRPr="0034524C">
        <w:rPr>
          <w:b/>
          <w:iCs/>
          <w:sz w:val="24"/>
          <w:u w:val="single"/>
          <w:bdr w:val="single" w:sz="8" w:space="0" w:color="auto"/>
        </w:rPr>
        <w:t>less value</w:t>
      </w:r>
      <w:r w:rsidRPr="0034524C">
        <w:rPr>
          <w:b/>
          <w:sz w:val="24"/>
          <w:u w:val="single"/>
        </w:rPr>
        <w:t xml:space="preserve"> than non-disabled ones. At a time when </w:t>
      </w:r>
      <w:r w:rsidRPr="0034524C">
        <w:rPr>
          <w:b/>
          <w:iCs/>
          <w:sz w:val="24"/>
          <w:u w:val="single"/>
          <w:bdr w:val="single" w:sz="8" w:space="0" w:color="auto"/>
        </w:rPr>
        <w:t>all lives are increasingly judged</w:t>
      </w:r>
      <w:r w:rsidRPr="0034524C">
        <w:rPr>
          <w:b/>
          <w:sz w:val="24"/>
          <w:u w:val="single"/>
        </w:rPr>
        <w:t xml:space="preserve"> by the standards of </w:t>
      </w:r>
      <w:r w:rsidRPr="0034524C">
        <w:rPr>
          <w:b/>
          <w:iCs/>
          <w:sz w:val="24"/>
          <w:u w:val="single"/>
          <w:bdr w:val="single" w:sz="8" w:space="0" w:color="auto"/>
        </w:rPr>
        <w:t>capitalist utility</w:t>
      </w:r>
      <w:r w:rsidRPr="0034524C">
        <w:t xml:space="preserve">, </w:t>
      </w:r>
      <w:r w:rsidRPr="0034524C">
        <w:rPr>
          <w:b/>
          <w:sz w:val="24"/>
          <w:highlight w:val="cyan"/>
          <w:u w:val="single"/>
        </w:rPr>
        <w:t>disabled lives are</w:t>
      </w:r>
      <w:r w:rsidRPr="0034524C">
        <w:rPr>
          <w:b/>
          <w:sz w:val="24"/>
          <w:u w:val="single"/>
        </w:rPr>
        <w:t xml:space="preserve"> </w:t>
      </w:r>
      <w:r w:rsidRPr="0034524C">
        <w:rPr>
          <w:b/>
          <w:iCs/>
          <w:sz w:val="24"/>
          <w:u w:val="single"/>
          <w:bdr w:val="single" w:sz="8" w:space="0" w:color="auto"/>
        </w:rPr>
        <w:t xml:space="preserve">even more </w:t>
      </w:r>
      <w:r w:rsidRPr="0034524C">
        <w:rPr>
          <w:b/>
          <w:iCs/>
          <w:sz w:val="24"/>
          <w:highlight w:val="cyan"/>
          <w:u w:val="single"/>
          <w:bdr w:val="single" w:sz="8" w:space="0" w:color="auto"/>
        </w:rPr>
        <w:t>threatened</w:t>
      </w:r>
      <w:r w:rsidRPr="0034524C">
        <w:rPr>
          <w:b/>
          <w:sz w:val="24"/>
          <w:u w:val="single"/>
        </w:rPr>
        <w:t>.</w:t>
      </w:r>
    </w:p>
    <w:p w14:paraId="11039410" w14:textId="77777777" w:rsidR="00866080" w:rsidRPr="0034524C" w:rsidRDefault="00866080" w:rsidP="00866080">
      <w:pPr>
        <w:rPr>
          <w:u w:val="single"/>
        </w:rPr>
      </w:pPr>
      <w:r w:rsidRPr="0034524C">
        <w:rPr>
          <w:b/>
          <w:sz w:val="24"/>
          <w:u w:val="single"/>
        </w:rPr>
        <w:t xml:space="preserve">Even if </w:t>
      </w:r>
      <w:r w:rsidRPr="0034524C">
        <w:rPr>
          <w:b/>
          <w:sz w:val="24"/>
          <w:highlight w:val="cyan"/>
          <w:u w:val="single"/>
        </w:rPr>
        <w:t>humanism</w:t>
      </w:r>
      <w:r w:rsidRPr="0034524C">
        <w:rPr>
          <w:b/>
          <w:sz w:val="24"/>
          <w:u w:val="single"/>
        </w:rPr>
        <w:t xml:space="preserve"> was </w:t>
      </w:r>
      <w:r w:rsidRPr="0034524C">
        <w:rPr>
          <w:b/>
          <w:iCs/>
          <w:sz w:val="24"/>
          <w:u w:val="single"/>
          <w:bdr w:val="single" w:sz="8" w:space="0" w:color="auto"/>
        </w:rPr>
        <w:t>once</w:t>
      </w:r>
      <w:r w:rsidRPr="0034524C">
        <w:rPr>
          <w:b/>
          <w:sz w:val="24"/>
          <w:u w:val="single"/>
        </w:rPr>
        <w:t xml:space="preserve"> used as an ideology of justification for white male dominance</w:t>
      </w:r>
      <w:r w:rsidRPr="0034524C">
        <w:t xml:space="preserve">, </w:t>
      </w:r>
      <w:r w:rsidRPr="0034524C">
        <w:rPr>
          <w:b/>
          <w:sz w:val="24"/>
          <w:u w:val="single"/>
        </w:rPr>
        <w:t xml:space="preserve">it </w:t>
      </w:r>
      <w:r w:rsidRPr="0034524C">
        <w:rPr>
          <w:b/>
          <w:sz w:val="24"/>
          <w:highlight w:val="cyan"/>
          <w:u w:val="single"/>
        </w:rPr>
        <w:t>has</w:t>
      </w:r>
      <w:r w:rsidRPr="0034524C">
        <w:rPr>
          <w:b/>
          <w:sz w:val="24"/>
          <w:u w:val="single"/>
        </w:rPr>
        <w:t xml:space="preserve"> </w:t>
      </w:r>
      <w:r w:rsidRPr="0034524C">
        <w:rPr>
          <w:b/>
          <w:iCs/>
          <w:sz w:val="24"/>
          <w:u w:val="single"/>
          <w:bdr w:val="single" w:sz="8" w:space="0" w:color="auto"/>
        </w:rPr>
        <w:t>nevertheless</w:t>
      </w:r>
      <w:r w:rsidRPr="0034524C">
        <w:rPr>
          <w:b/>
          <w:sz w:val="24"/>
          <w:u w:val="single"/>
        </w:rPr>
        <w:t xml:space="preserve"> </w:t>
      </w:r>
      <w:r w:rsidRPr="0034524C">
        <w:rPr>
          <w:b/>
          <w:sz w:val="24"/>
          <w:highlight w:val="cyan"/>
          <w:u w:val="single"/>
        </w:rPr>
        <w:t xml:space="preserve">been taken up for </w:t>
      </w:r>
      <w:r w:rsidRPr="0034524C">
        <w:rPr>
          <w:b/>
          <w:iCs/>
          <w:sz w:val="24"/>
          <w:highlight w:val="cyan"/>
          <w:u w:val="single"/>
          <w:bdr w:val="single" w:sz="8" w:space="0" w:color="auto"/>
        </w:rPr>
        <w:t>emancipatory projects</w:t>
      </w:r>
      <w:r w:rsidRPr="0034524C">
        <w:t xml:space="preserve">, </w:t>
      </w:r>
      <w:r w:rsidRPr="0034524C">
        <w:rPr>
          <w:b/>
          <w:sz w:val="24"/>
          <w:u w:val="single"/>
        </w:rPr>
        <w:t xml:space="preserve">such as </w:t>
      </w:r>
      <w:r w:rsidRPr="0034524C">
        <w:rPr>
          <w:b/>
          <w:iCs/>
          <w:sz w:val="24"/>
          <w:u w:val="single"/>
          <w:bdr w:val="single" w:sz="8" w:space="0" w:color="auto"/>
        </w:rPr>
        <w:t>human rights</w:t>
      </w:r>
      <w:r w:rsidRPr="0034524C">
        <w:t xml:space="preserve">, </w:t>
      </w:r>
      <w:r w:rsidRPr="0034524C">
        <w:rPr>
          <w:b/>
          <w:sz w:val="24"/>
          <w:u w:val="single"/>
        </w:rPr>
        <w:t>which current posthumanist thinkers do acknowledge</w:t>
      </w:r>
      <w:r w:rsidRPr="0034524C">
        <w:t xml:space="preserve"> (Braidotti, 2013, 16ff)</w:t>
      </w:r>
      <w:r w:rsidRPr="0034524C">
        <w:rPr>
          <w:b/>
          <w:sz w:val="24"/>
          <w:u w:val="single"/>
        </w:rPr>
        <w:t xml:space="preserve">. Humanism‘s values were affirmed by pointing to the </w:t>
      </w:r>
      <w:r w:rsidRPr="0034524C">
        <w:rPr>
          <w:b/>
          <w:iCs/>
          <w:sz w:val="24"/>
          <w:u w:val="single"/>
          <w:bdr w:val="single" w:sz="8" w:space="0" w:color="auto"/>
        </w:rPr>
        <w:t>reason</w:t>
      </w:r>
      <w:r w:rsidRPr="0034524C">
        <w:rPr>
          <w:b/>
          <w:sz w:val="24"/>
          <w:u w:val="single"/>
        </w:rPr>
        <w:t xml:space="preserve"> and </w:t>
      </w:r>
      <w:r w:rsidRPr="0034524C">
        <w:rPr>
          <w:b/>
          <w:iCs/>
          <w:sz w:val="24"/>
          <w:u w:val="single"/>
          <w:bdr w:val="single" w:sz="8" w:space="0" w:color="auto"/>
        </w:rPr>
        <w:t>agency</w:t>
      </w:r>
      <w:r w:rsidRPr="0034524C">
        <w:rPr>
          <w:b/>
          <w:sz w:val="24"/>
          <w:u w:val="single"/>
        </w:rPr>
        <w:t xml:space="preserve"> of for instance of </w:t>
      </w:r>
      <w:r w:rsidRPr="0034524C">
        <w:rPr>
          <w:b/>
          <w:iCs/>
          <w:sz w:val="24"/>
          <w:u w:val="single"/>
          <w:bdr w:val="single" w:sz="8" w:space="0" w:color="auto"/>
        </w:rPr>
        <w:t>women</w:t>
      </w:r>
      <w:r w:rsidRPr="0034524C">
        <w:rPr>
          <w:b/>
          <w:sz w:val="24"/>
          <w:u w:val="single"/>
        </w:rPr>
        <w:t xml:space="preserve"> and </w:t>
      </w:r>
      <w:r w:rsidRPr="0034524C">
        <w:rPr>
          <w:b/>
          <w:iCs/>
          <w:sz w:val="24"/>
          <w:u w:val="single"/>
          <w:bdr w:val="single" w:sz="8" w:space="0" w:color="auto"/>
        </w:rPr>
        <w:t>people of color</w:t>
      </w:r>
      <w:r w:rsidRPr="0034524C">
        <w:rPr>
          <w:b/>
          <w:sz w:val="24"/>
          <w:u w:val="single"/>
        </w:rPr>
        <w:t>.</w:t>
      </w:r>
      <w:r w:rsidRPr="0034524C">
        <w:t xml:space="preserve"> Also, </w:t>
      </w:r>
      <w:r w:rsidRPr="0034524C">
        <w:rPr>
          <w:b/>
          <w:sz w:val="24"/>
          <w:u w:val="single"/>
        </w:rPr>
        <w:t xml:space="preserve">that the lives of people with </w:t>
      </w:r>
      <w:r w:rsidRPr="0034524C">
        <w:rPr>
          <w:b/>
          <w:sz w:val="24"/>
          <w:highlight w:val="cyan"/>
          <w:u w:val="single"/>
        </w:rPr>
        <w:t>disabilities are</w:t>
      </w:r>
      <w:r w:rsidRPr="0034524C">
        <w:rPr>
          <w:b/>
          <w:sz w:val="24"/>
          <w:u w:val="single"/>
        </w:rPr>
        <w:t xml:space="preserve"> </w:t>
      </w:r>
      <w:r w:rsidRPr="0034524C">
        <w:rPr>
          <w:b/>
          <w:iCs/>
          <w:sz w:val="24"/>
          <w:u w:val="single"/>
          <w:bdr w:val="single" w:sz="8" w:space="0" w:color="auto"/>
        </w:rPr>
        <w:t xml:space="preserve">essentially </w:t>
      </w:r>
      <w:r w:rsidRPr="0034524C">
        <w:rPr>
          <w:b/>
          <w:iCs/>
          <w:sz w:val="24"/>
          <w:highlight w:val="cyan"/>
          <w:u w:val="single"/>
          <w:bdr w:val="single" w:sz="8" w:space="0" w:color="auto"/>
        </w:rPr>
        <w:t>protected</w:t>
      </w:r>
      <w:r w:rsidRPr="0034524C">
        <w:rPr>
          <w:b/>
          <w:iCs/>
          <w:sz w:val="24"/>
          <w:u w:val="single"/>
          <w:bdr w:val="single" w:sz="8" w:space="0" w:color="auto"/>
        </w:rPr>
        <w:t xml:space="preserve"> by rights today</w:t>
      </w:r>
      <w:r w:rsidRPr="0034524C">
        <w:rPr>
          <w:b/>
          <w:sz w:val="24"/>
          <w:u w:val="single"/>
        </w:rPr>
        <w:t xml:space="preserve"> and that we are widely recognised as </w:t>
      </w:r>
      <w:r w:rsidRPr="0034524C">
        <w:rPr>
          <w:b/>
          <w:iCs/>
          <w:sz w:val="24"/>
          <w:u w:val="single"/>
          <w:bdr w:val="single" w:sz="8" w:space="0" w:color="auto"/>
        </w:rPr>
        <w:t>capable subjects</w:t>
      </w:r>
      <w:r w:rsidRPr="0034524C">
        <w:rPr>
          <w:b/>
          <w:sz w:val="24"/>
          <w:u w:val="single"/>
        </w:rPr>
        <w:t xml:space="preserve"> is </w:t>
      </w:r>
      <w:r w:rsidRPr="0034524C">
        <w:rPr>
          <w:b/>
          <w:iCs/>
          <w:sz w:val="24"/>
          <w:highlight w:val="cyan"/>
          <w:u w:val="single"/>
          <w:bdr w:val="single" w:sz="8" w:space="0" w:color="auto"/>
        </w:rPr>
        <w:t>due to humanist interventions</w:t>
      </w:r>
      <w:r w:rsidRPr="0034524C">
        <w:rPr>
          <w:b/>
          <w:sz w:val="24"/>
          <w:u w:val="single"/>
        </w:rPr>
        <w:t>. Thus</w:t>
      </w:r>
      <w:r w:rsidRPr="0034524C">
        <w:t xml:space="preserve">, </w:t>
      </w:r>
      <w:r w:rsidRPr="0034524C">
        <w:rPr>
          <w:b/>
          <w:sz w:val="24"/>
          <w:u w:val="single"/>
        </w:rPr>
        <w:t xml:space="preserve">a </w:t>
      </w:r>
      <w:r w:rsidRPr="0034524C">
        <w:rPr>
          <w:b/>
          <w:iCs/>
          <w:sz w:val="24"/>
          <w:u w:val="single"/>
          <w:bdr w:val="single" w:sz="8" w:space="0" w:color="auto"/>
        </w:rPr>
        <w:t>departure</w:t>
      </w:r>
      <w:r w:rsidRPr="0034524C">
        <w:rPr>
          <w:b/>
          <w:sz w:val="24"/>
          <w:u w:val="single"/>
        </w:rPr>
        <w:t xml:space="preserve"> from humanism and the human category</w:t>
      </w:r>
      <w:r w:rsidRPr="0034524C">
        <w:t xml:space="preserve">, in my view </w:t>
      </w:r>
      <w:r w:rsidRPr="0034524C">
        <w:rPr>
          <w:b/>
          <w:sz w:val="24"/>
          <w:u w:val="single"/>
        </w:rPr>
        <w:t>should</w:t>
      </w:r>
      <w:r w:rsidRPr="0034524C">
        <w:t xml:space="preserve">, </w:t>
      </w:r>
      <w:r w:rsidRPr="0034524C">
        <w:rPr>
          <w:b/>
          <w:iCs/>
          <w:sz w:val="24"/>
          <w:u w:val="single"/>
          <w:bdr w:val="single" w:sz="8" w:space="0" w:color="auto"/>
        </w:rPr>
        <w:t>not</w:t>
      </w:r>
      <w:r w:rsidRPr="0034524C">
        <w:rPr>
          <w:b/>
          <w:sz w:val="24"/>
          <w:u w:val="single"/>
        </w:rPr>
        <w:t xml:space="preserve"> be carried out </w:t>
      </w:r>
      <w:r w:rsidRPr="0034524C">
        <w:rPr>
          <w:b/>
          <w:iCs/>
          <w:sz w:val="24"/>
          <w:u w:val="single"/>
          <w:bdr w:val="single" w:sz="8" w:space="0" w:color="auto"/>
        </w:rPr>
        <w:t>lightheadedly</w:t>
      </w:r>
      <w:r w:rsidRPr="0034524C">
        <w:rPr>
          <w:b/>
          <w:sz w:val="24"/>
          <w:u w:val="single"/>
        </w:rPr>
        <w:t>.</w:t>
      </w:r>
    </w:p>
    <w:p w14:paraId="5153F2CB" w14:textId="77777777" w:rsidR="00866080" w:rsidRPr="0034524C" w:rsidRDefault="00866080" w:rsidP="00866080">
      <w:pPr>
        <w:rPr>
          <w:u w:val="single"/>
        </w:rPr>
      </w:pPr>
      <w:r w:rsidRPr="0034524C">
        <w:t xml:space="preserve">Moreover, </w:t>
      </w:r>
      <w:r w:rsidRPr="0034524C">
        <w:rPr>
          <w:b/>
          <w:sz w:val="24"/>
          <w:u w:val="single"/>
        </w:rPr>
        <w:t>especially in times of “humanity under duress”</w:t>
      </w:r>
      <w:r w:rsidRPr="0034524C">
        <w:t xml:space="preserve">, </w:t>
      </w:r>
      <w:r w:rsidRPr="0034524C">
        <w:rPr>
          <w:b/>
          <w:sz w:val="24"/>
          <w:u w:val="single"/>
        </w:rPr>
        <w:t>we should consider carefully</w:t>
      </w:r>
      <w:r w:rsidRPr="0034524C">
        <w:t xml:space="preserve">, </w:t>
      </w:r>
      <w:r w:rsidRPr="0034524C">
        <w:rPr>
          <w:b/>
          <w:sz w:val="24"/>
          <w:u w:val="single"/>
        </w:rPr>
        <w:t xml:space="preserve">what a </w:t>
      </w:r>
      <w:r w:rsidRPr="0034524C">
        <w:rPr>
          <w:b/>
          <w:sz w:val="24"/>
          <w:highlight w:val="cyan"/>
          <w:u w:val="single"/>
        </w:rPr>
        <w:t>redistribution of agency</w:t>
      </w:r>
      <w:r w:rsidRPr="0034524C">
        <w:rPr>
          <w:b/>
          <w:sz w:val="24"/>
          <w:u w:val="single"/>
        </w:rPr>
        <w:t xml:space="preserve"> and rights </w:t>
      </w:r>
      <w:r w:rsidRPr="0034524C">
        <w:rPr>
          <w:b/>
          <w:iCs/>
          <w:sz w:val="24"/>
          <w:u w:val="single"/>
          <w:bdr w:val="single" w:sz="8" w:space="0" w:color="auto"/>
        </w:rPr>
        <w:t>would mean for disabled people</w:t>
      </w:r>
      <w:r w:rsidRPr="0034524C">
        <w:rPr>
          <w:b/>
          <w:sz w:val="24"/>
          <w:u w:val="single"/>
        </w:rPr>
        <w:t xml:space="preserve">. Considerations should take into account </w:t>
      </w:r>
      <w:r w:rsidRPr="0034524C">
        <w:rPr>
          <w:b/>
          <w:iCs/>
          <w:sz w:val="24"/>
          <w:u w:val="single"/>
          <w:bdr w:val="single" w:sz="8" w:space="0" w:color="auto"/>
        </w:rPr>
        <w:t>hegemonic power relationships</w:t>
      </w:r>
      <w:r w:rsidRPr="0034524C">
        <w:rPr>
          <w:b/>
          <w:sz w:val="24"/>
          <w:u w:val="single"/>
        </w:rPr>
        <w:t xml:space="preserve">. A call for the redistribution and transfer of human power and agency </w:t>
      </w:r>
      <w:r w:rsidRPr="0034524C">
        <w:rPr>
          <w:b/>
          <w:sz w:val="24"/>
          <w:highlight w:val="cyan"/>
          <w:u w:val="single"/>
        </w:rPr>
        <w:t xml:space="preserve">to </w:t>
      </w:r>
      <w:r w:rsidRPr="0034524C">
        <w:rPr>
          <w:b/>
          <w:iCs/>
          <w:sz w:val="24"/>
          <w:highlight w:val="cyan"/>
          <w:u w:val="single"/>
          <w:bdr w:val="single" w:sz="8" w:space="0" w:color="auto"/>
        </w:rPr>
        <w:t>animals</w:t>
      </w:r>
      <w:r w:rsidRPr="0034524C">
        <w:rPr>
          <w:b/>
          <w:sz w:val="24"/>
          <w:highlight w:val="cyan"/>
          <w:u w:val="single"/>
        </w:rPr>
        <w:t xml:space="preserve">, </w:t>
      </w:r>
      <w:r w:rsidRPr="0034524C">
        <w:rPr>
          <w:b/>
          <w:iCs/>
          <w:sz w:val="24"/>
          <w:highlight w:val="cyan"/>
          <w:u w:val="single"/>
          <w:bdr w:val="single" w:sz="8" w:space="0" w:color="auto"/>
        </w:rPr>
        <w:t>technology</w:t>
      </w:r>
      <w:r w:rsidRPr="0034524C">
        <w:rPr>
          <w:b/>
          <w:sz w:val="24"/>
          <w:highlight w:val="cyan"/>
          <w:u w:val="single"/>
        </w:rPr>
        <w:t xml:space="preserve">, </w:t>
      </w:r>
      <w:r w:rsidRPr="0034524C">
        <w:rPr>
          <w:b/>
          <w:iCs/>
          <w:sz w:val="24"/>
          <w:highlight w:val="cyan"/>
          <w:u w:val="single"/>
          <w:bdr w:val="single" w:sz="8" w:space="0" w:color="auto"/>
        </w:rPr>
        <w:t>objects</w:t>
      </w:r>
      <w:r w:rsidRPr="0034524C">
        <w:rPr>
          <w:b/>
          <w:sz w:val="24"/>
          <w:highlight w:val="cyan"/>
          <w:u w:val="single"/>
        </w:rPr>
        <w:t xml:space="preserve"> and the </w:t>
      </w:r>
      <w:r w:rsidRPr="0034524C">
        <w:rPr>
          <w:b/>
          <w:iCs/>
          <w:sz w:val="24"/>
          <w:highlight w:val="cyan"/>
          <w:u w:val="single"/>
          <w:bdr w:val="single" w:sz="8" w:space="0" w:color="auto"/>
        </w:rPr>
        <w:t>environment</w:t>
      </w:r>
      <w:r w:rsidRPr="0034524C">
        <w:rPr>
          <w:b/>
          <w:sz w:val="24"/>
          <w:highlight w:val="cyan"/>
          <w:u w:val="single"/>
        </w:rPr>
        <w:t xml:space="preserve"> can</w:t>
      </w:r>
      <w:r w:rsidRPr="0034524C">
        <w:rPr>
          <w:b/>
          <w:sz w:val="24"/>
          <w:u w:val="single"/>
        </w:rPr>
        <w:t xml:space="preserve"> imply </w:t>
      </w:r>
      <w:r w:rsidRPr="0034524C">
        <w:rPr>
          <w:b/>
          <w:iCs/>
          <w:sz w:val="24"/>
          <w:highlight w:val="cyan"/>
          <w:u w:val="single"/>
          <w:bdr w:val="single" w:sz="8" w:space="0" w:color="auto"/>
        </w:rPr>
        <w:t>tak</w:t>
      </w:r>
      <w:r w:rsidRPr="0034524C">
        <w:rPr>
          <w:b/>
          <w:iCs/>
          <w:sz w:val="24"/>
          <w:u w:val="single"/>
          <w:bdr w:val="single" w:sz="8" w:space="0" w:color="auto"/>
        </w:rPr>
        <w:t xml:space="preserve">ing </w:t>
      </w:r>
      <w:r w:rsidRPr="0034524C">
        <w:rPr>
          <w:b/>
          <w:iCs/>
          <w:sz w:val="24"/>
          <w:highlight w:val="cyan"/>
          <w:u w:val="single"/>
          <w:bdr w:val="single" w:sz="8" w:space="0" w:color="auto"/>
        </w:rPr>
        <w:t>away</w:t>
      </w:r>
      <w:r w:rsidRPr="0034524C">
        <w:rPr>
          <w:b/>
          <w:iCs/>
          <w:sz w:val="24"/>
          <w:u w:val="single"/>
          <w:bdr w:val="single" w:sz="8" w:space="0" w:color="auto"/>
        </w:rPr>
        <w:t xml:space="preserve"> power and agency</w:t>
      </w:r>
      <w:r w:rsidRPr="0034524C">
        <w:rPr>
          <w:b/>
          <w:sz w:val="24"/>
          <w:u w:val="single"/>
        </w:rPr>
        <w:t xml:space="preserve"> </w:t>
      </w:r>
      <w:r w:rsidRPr="0034524C">
        <w:rPr>
          <w:b/>
          <w:sz w:val="24"/>
          <w:highlight w:val="cyan"/>
          <w:u w:val="single"/>
        </w:rPr>
        <w:t xml:space="preserve">from </w:t>
      </w:r>
      <w:r w:rsidRPr="0034524C">
        <w:rPr>
          <w:b/>
          <w:iCs/>
          <w:sz w:val="24"/>
          <w:highlight w:val="cyan"/>
          <w:u w:val="single"/>
          <w:bdr w:val="single" w:sz="8" w:space="0" w:color="auto"/>
        </w:rPr>
        <w:t>disabled people</w:t>
      </w:r>
      <w:r w:rsidRPr="0034524C">
        <w:rPr>
          <w:b/>
          <w:sz w:val="24"/>
          <w:u w:val="single"/>
        </w:rPr>
        <w:t xml:space="preserve">. Constantly having to fight for keeping power and agency anyway, we might have to come to terms with </w:t>
      </w:r>
      <w:r w:rsidRPr="0034524C">
        <w:rPr>
          <w:b/>
          <w:iCs/>
          <w:sz w:val="24"/>
          <w:u w:val="single"/>
          <w:bdr w:val="single" w:sz="8" w:space="0" w:color="auto"/>
        </w:rPr>
        <w:t>restrictions</w:t>
      </w:r>
      <w:r w:rsidRPr="0034524C">
        <w:t xml:space="preserve">, </w:t>
      </w:r>
      <w:r w:rsidRPr="0034524C">
        <w:rPr>
          <w:b/>
          <w:sz w:val="24"/>
          <w:u w:val="single"/>
        </w:rPr>
        <w:t xml:space="preserve">especially considering government policies of </w:t>
      </w:r>
      <w:r w:rsidRPr="0034524C">
        <w:rPr>
          <w:b/>
          <w:iCs/>
          <w:sz w:val="24"/>
          <w:u w:val="single"/>
          <w:bdr w:val="single" w:sz="8" w:space="0" w:color="auto"/>
        </w:rPr>
        <w:t>austerity</w:t>
      </w:r>
      <w:r w:rsidRPr="0034524C">
        <w:rPr>
          <w:b/>
          <w:sz w:val="24"/>
          <w:u w:val="single"/>
        </w:rPr>
        <w:t xml:space="preserve">. </w:t>
      </w:r>
      <w:r w:rsidRPr="0034524C">
        <w:rPr>
          <w:b/>
          <w:sz w:val="24"/>
          <w:highlight w:val="cyan"/>
          <w:u w:val="single"/>
        </w:rPr>
        <w:t>Granting agency</w:t>
      </w:r>
      <w:r w:rsidRPr="0034524C">
        <w:rPr>
          <w:b/>
          <w:sz w:val="24"/>
          <w:u w:val="single"/>
        </w:rPr>
        <w:t xml:space="preserve"> or even “rights” </w:t>
      </w:r>
      <w:r w:rsidRPr="0034524C">
        <w:rPr>
          <w:b/>
          <w:sz w:val="24"/>
          <w:highlight w:val="cyan"/>
          <w:u w:val="single"/>
        </w:rPr>
        <w:t xml:space="preserve">to </w:t>
      </w:r>
      <w:r w:rsidRPr="0034524C">
        <w:rPr>
          <w:b/>
          <w:iCs/>
          <w:sz w:val="24"/>
          <w:highlight w:val="cyan"/>
          <w:u w:val="single"/>
          <w:bdr w:val="single" w:sz="8" w:space="0" w:color="auto"/>
        </w:rPr>
        <w:t>assistive devices</w:t>
      </w:r>
      <w:r w:rsidRPr="0034524C">
        <w:rPr>
          <w:b/>
          <w:sz w:val="24"/>
          <w:u w:val="single"/>
        </w:rPr>
        <w:t xml:space="preserve"> such as wheelchairs, prosthetics or hearing aids </w:t>
      </w:r>
      <w:r w:rsidRPr="0034524C">
        <w:rPr>
          <w:b/>
          <w:sz w:val="24"/>
          <w:highlight w:val="cyan"/>
          <w:u w:val="single"/>
        </w:rPr>
        <w:t xml:space="preserve">could </w:t>
      </w:r>
      <w:r w:rsidRPr="0034524C">
        <w:rPr>
          <w:b/>
          <w:iCs/>
          <w:sz w:val="24"/>
          <w:highlight w:val="cyan"/>
          <w:u w:val="single"/>
          <w:bdr w:val="single" w:sz="8" w:space="0" w:color="auto"/>
        </w:rPr>
        <w:t>backfire</w:t>
      </w:r>
      <w:r w:rsidRPr="0034524C">
        <w:rPr>
          <w:b/>
          <w:sz w:val="24"/>
          <w:u w:val="single"/>
        </w:rPr>
        <w:t xml:space="preserve"> when encountering policies of </w:t>
      </w:r>
      <w:r w:rsidRPr="0034524C">
        <w:rPr>
          <w:b/>
          <w:iCs/>
          <w:sz w:val="24"/>
          <w:u w:val="single"/>
          <w:bdr w:val="single" w:sz="8" w:space="0" w:color="auto"/>
        </w:rPr>
        <w:t>social cuts</w:t>
      </w:r>
      <w:r w:rsidRPr="0034524C">
        <w:rPr>
          <w:b/>
          <w:sz w:val="24"/>
          <w:u w:val="single"/>
        </w:rPr>
        <w:t xml:space="preserve"> that intend </w:t>
      </w:r>
      <w:r w:rsidRPr="0034524C">
        <w:rPr>
          <w:b/>
          <w:sz w:val="24"/>
          <w:highlight w:val="cyan"/>
          <w:u w:val="single"/>
        </w:rPr>
        <w:t>to</w:t>
      </w:r>
      <w:r w:rsidRPr="0034524C">
        <w:rPr>
          <w:b/>
          <w:sz w:val="24"/>
          <w:u w:val="single"/>
        </w:rPr>
        <w:t xml:space="preserve"> </w:t>
      </w:r>
      <w:r w:rsidRPr="0034524C">
        <w:rPr>
          <w:b/>
          <w:iCs/>
          <w:sz w:val="24"/>
          <w:u w:val="single"/>
          <w:bdr w:val="single" w:sz="8" w:space="0" w:color="auto"/>
        </w:rPr>
        <w:t>legitimately curtail</w:t>
      </w:r>
      <w:r w:rsidRPr="0034524C">
        <w:rPr>
          <w:b/>
          <w:sz w:val="24"/>
          <w:u w:val="single"/>
        </w:rPr>
        <w:t xml:space="preserve"> the availability of resources.</w:t>
      </w:r>
      <w:r w:rsidRPr="0034524C">
        <w:t xml:space="preserve"> In addition, </w:t>
      </w:r>
      <w:r w:rsidRPr="0034524C">
        <w:rPr>
          <w:b/>
          <w:sz w:val="24"/>
          <w:u w:val="single"/>
        </w:rPr>
        <w:t xml:space="preserve">artificial intelligence technologies could not only extend but under certain circumstances also </w:t>
      </w:r>
      <w:r w:rsidRPr="0034524C">
        <w:rPr>
          <w:b/>
          <w:iCs/>
          <w:sz w:val="24"/>
          <w:highlight w:val="cyan"/>
          <w:u w:val="single"/>
          <w:bdr w:val="single" w:sz="8" w:space="0" w:color="auto"/>
        </w:rPr>
        <w:t>limit</w:t>
      </w:r>
      <w:r w:rsidRPr="0034524C">
        <w:rPr>
          <w:b/>
          <w:iCs/>
          <w:sz w:val="24"/>
          <w:u w:val="single"/>
          <w:bdr w:val="single" w:sz="8" w:space="0" w:color="auto"/>
        </w:rPr>
        <w:t xml:space="preserve"> the </w:t>
      </w:r>
      <w:r w:rsidRPr="0034524C">
        <w:rPr>
          <w:b/>
          <w:iCs/>
          <w:sz w:val="24"/>
          <w:highlight w:val="cyan"/>
          <w:u w:val="single"/>
          <w:bdr w:val="single" w:sz="8" w:space="0" w:color="auto"/>
        </w:rPr>
        <w:t>autonomy</w:t>
      </w:r>
      <w:r w:rsidRPr="0034524C">
        <w:rPr>
          <w:b/>
          <w:sz w:val="24"/>
          <w:highlight w:val="cyan"/>
          <w:u w:val="single"/>
        </w:rPr>
        <w:t xml:space="preserve"> of disabled people</w:t>
      </w:r>
      <w:r w:rsidRPr="0034524C">
        <w:rPr>
          <w:b/>
          <w:sz w:val="24"/>
          <w:u w:val="single"/>
        </w:rPr>
        <w:t>.</w:t>
      </w:r>
      <w:r w:rsidRPr="0034524C">
        <w:t xml:space="preserve"> Here, </w:t>
      </w:r>
      <w:r w:rsidRPr="0034524C">
        <w:rPr>
          <w:b/>
          <w:sz w:val="24"/>
          <w:u w:val="single"/>
        </w:rPr>
        <w:t xml:space="preserve">an argument that attributes additional agency to technology would be </w:t>
      </w:r>
      <w:r w:rsidRPr="0034524C">
        <w:rPr>
          <w:b/>
          <w:iCs/>
          <w:sz w:val="24"/>
          <w:u w:val="single"/>
          <w:bdr w:val="single" w:sz="8" w:space="0" w:color="auto"/>
        </w:rPr>
        <w:t>potentially dangerous for disabled people</w:t>
      </w:r>
      <w:r w:rsidRPr="0034524C">
        <w:rPr>
          <w:b/>
          <w:sz w:val="24"/>
          <w:u w:val="single"/>
        </w:rPr>
        <w:t>.</w:t>
      </w:r>
    </w:p>
    <w:p w14:paraId="1C962C71" w14:textId="77777777" w:rsidR="00866080" w:rsidRPr="0034524C" w:rsidRDefault="00866080" w:rsidP="00866080">
      <w:pPr>
        <w:rPr>
          <w:u w:val="single"/>
        </w:rPr>
      </w:pPr>
      <w:r w:rsidRPr="0034524C">
        <w:t xml:space="preserve">I think </w:t>
      </w:r>
      <w:r w:rsidRPr="0034524C">
        <w:rPr>
          <w:b/>
          <w:sz w:val="24"/>
          <w:u w:val="single"/>
        </w:rPr>
        <w:t xml:space="preserve">we have to take the meaning of agency and rights seriously: It means </w:t>
      </w:r>
      <w:r w:rsidRPr="0034524C">
        <w:rPr>
          <w:b/>
          <w:iCs/>
          <w:sz w:val="24"/>
          <w:u w:val="single"/>
          <w:bdr w:val="single" w:sz="8" w:space="0" w:color="auto"/>
        </w:rPr>
        <w:t>power</w:t>
      </w:r>
      <w:r w:rsidRPr="0034524C">
        <w:rPr>
          <w:b/>
          <w:sz w:val="24"/>
          <w:u w:val="single"/>
        </w:rPr>
        <w:t xml:space="preserve"> and the ability to </w:t>
      </w:r>
      <w:r w:rsidRPr="0034524C">
        <w:rPr>
          <w:b/>
          <w:iCs/>
          <w:sz w:val="24"/>
          <w:u w:val="single"/>
          <w:bdr w:val="single" w:sz="8" w:space="0" w:color="auto"/>
        </w:rPr>
        <w:t>act</w:t>
      </w:r>
      <w:r w:rsidRPr="0034524C">
        <w:rPr>
          <w:b/>
          <w:sz w:val="24"/>
          <w:u w:val="single"/>
        </w:rPr>
        <w:t xml:space="preserve">. The disability rights movement has always demanded and defended power and the ability to act for disabled people. But this is precisely what </w:t>
      </w:r>
      <w:r w:rsidRPr="0034524C">
        <w:rPr>
          <w:b/>
          <w:iCs/>
          <w:sz w:val="24"/>
          <w:u w:val="single"/>
          <w:bdr w:val="single" w:sz="8" w:space="0" w:color="auto"/>
        </w:rPr>
        <w:t>politicians</w:t>
      </w:r>
      <w:r w:rsidRPr="0034524C">
        <w:rPr>
          <w:b/>
          <w:sz w:val="24"/>
          <w:u w:val="single"/>
        </w:rPr>
        <w:t xml:space="preserve"> and </w:t>
      </w:r>
      <w:r w:rsidRPr="0034524C">
        <w:rPr>
          <w:b/>
          <w:iCs/>
          <w:sz w:val="24"/>
          <w:u w:val="single"/>
          <w:bdr w:val="single" w:sz="8" w:space="0" w:color="auto"/>
        </w:rPr>
        <w:t>bioethical philosophers</w:t>
      </w:r>
      <w:r w:rsidRPr="0034524C">
        <w:rPr>
          <w:b/>
          <w:sz w:val="24"/>
          <w:u w:val="single"/>
        </w:rPr>
        <w:t xml:space="preserve"> keep trying to </w:t>
      </w:r>
      <w:r w:rsidRPr="0034524C">
        <w:rPr>
          <w:b/>
          <w:iCs/>
          <w:sz w:val="24"/>
          <w:u w:val="single"/>
          <w:bdr w:val="single" w:sz="8" w:space="0" w:color="auto"/>
        </w:rPr>
        <w:t>counteract</w:t>
      </w:r>
      <w:r w:rsidRPr="0034524C">
        <w:rPr>
          <w:b/>
          <w:sz w:val="24"/>
          <w:u w:val="single"/>
        </w:rPr>
        <w:t>. For decades</w:t>
      </w:r>
      <w:r w:rsidRPr="0034524C">
        <w:t xml:space="preserve">, </w:t>
      </w:r>
      <w:r w:rsidRPr="0034524C">
        <w:rPr>
          <w:b/>
          <w:sz w:val="24"/>
          <w:highlight w:val="cyan"/>
          <w:u w:val="single"/>
        </w:rPr>
        <w:t>ethicists like</w:t>
      </w:r>
      <w:r w:rsidRPr="0034524C">
        <w:t xml:space="preserve"> Peter </w:t>
      </w:r>
      <w:r w:rsidRPr="0034524C">
        <w:rPr>
          <w:b/>
          <w:sz w:val="24"/>
          <w:highlight w:val="cyan"/>
          <w:u w:val="single"/>
        </w:rPr>
        <w:t>Singer</w:t>
      </w:r>
      <w:r w:rsidRPr="0034524C">
        <w:rPr>
          <w:b/>
          <w:sz w:val="24"/>
          <w:u w:val="single"/>
        </w:rPr>
        <w:t xml:space="preserve"> work towards </w:t>
      </w:r>
      <w:r w:rsidRPr="0034524C">
        <w:rPr>
          <w:b/>
          <w:iCs/>
          <w:sz w:val="24"/>
          <w:highlight w:val="cyan"/>
          <w:u w:val="single"/>
          <w:bdr w:val="single" w:sz="8" w:space="0" w:color="auto"/>
        </w:rPr>
        <w:t>dismantl</w:t>
      </w:r>
      <w:r w:rsidRPr="0034524C">
        <w:rPr>
          <w:b/>
          <w:iCs/>
          <w:sz w:val="24"/>
          <w:u w:val="single"/>
          <w:bdr w:val="single" w:sz="8" w:space="0" w:color="auto"/>
        </w:rPr>
        <w:t xml:space="preserve">ing </w:t>
      </w:r>
      <w:r w:rsidRPr="0034524C">
        <w:rPr>
          <w:b/>
          <w:iCs/>
          <w:sz w:val="24"/>
          <w:highlight w:val="cyan"/>
          <w:u w:val="single"/>
          <w:bdr w:val="single" w:sz="8" w:space="0" w:color="auto"/>
        </w:rPr>
        <w:t>the human category</w:t>
      </w:r>
      <w:r w:rsidRPr="0034524C">
        <w:rPr>
          <w:b/>
          <w:sz w:val="24"/>
          <w:u w:val="single"/>
        </w:rPr>
        <w:t xml:space="preserve"> – in order to advocate for animal rights</w:t>
      </w:r>
      <w:r w:rsidRPr="0034524C">
        <w:t xml:space="preserve">, </w:t>
      </w:r>
      <w:r w:rsidRPr="0034524C">
        <w:rPr>
          <w:b/>
          <w:sz w:val="24"/>
          <w:u w:val="single"/>
        </w:rPr>
        <w:t xml:space="preserve">but also in order </w:t>
      </w:r>
      <w:r w:rsidRPr="0034524C">
        <w:rPr>
          <w:b/>
          <w:sz w:val="24"/>
          <w:highlight w:val="cyan"/>
          <w:u w:val="single"/>
        </w:rPr>
        <w:t xml:space="preserve">to </w:t>
      </w:r>
      <w:r w:rsidRPr="0034524C">
        <w:rPr>
          <w:b/>
          <w:iCs/>
          <w:sz w:val="24"/>
          <w:highlight w:val="cyan"/>
          <w:u w:val="single"/>
          <w:bdr w:val="single" w:sz="8" w:space="0" w:color="auto"/>
        </w:rPr>
        <w:t>question disabled people‘s right to live</w:t>
      </w:r>
      <w:r w:rsidRPr="0034524C">
        <w:rPr>
          <w:b/>
          <w:sz w:val="24"/>
          <w:u w:val="single"/>
        </w:rPr>
        <w:t>.</w:t>
      </w:r>
    </w:p>
    <w:p w14:paraId="4833A498" w14:textId="77777777" w:rsidR="00866080" w:rsidRPr="0034524C" w:rsidRDefault="00866080" w:rsidP="00866080">
      <w:r w:rsidRPr="0034524C">
        <w:t xml:space="preserve">Peter </w:t>
      </w:r>
      <w:r w:rsidRPr="0034524C">
        <w:rPr>
          <w:b/>
          <w:sz w:val="24"/>
          <w:u w:val="single"/>
        </w:rPr>
        <w:t xml:space="preserve">Singer </w:t>
      </w:r>
      <w:r w:rsidRPr="0034524C">
        <w:rPr>
          <w:b/>
          <w:iCs/>
          <w:sz w:val="24"/>
          <w:u w:val="single"/>
          <w:bdr w:val="single" w:sz="8" w:space="0" w:color="auto"/>
        </w:rPr>
        <w:t>opposes</w:t>
      </w:r>
      <w:r w:rsidRPr="0034524C">
        <w:rPr>
          <w:b/>
          <w:sz w:val="24"/>
          <w:u w:val="single"/>
        </w:rPr>
        <w:t xml:space="preserve"> disabled people’s </w:t>
      </w:r>
      <w:r w:rsidRPr="0034524C">
        <w:rPr>
          <w:b/>
          <w:iCs/>
          <w:sz w:val="24"/>
          <w:u w:val="single"/>
          <w:bdr w:val="single" w:sz="8" w:space="0" w:color="auto"/>
        </w:rPr>
        <w:t>unquestioned right to live</w:t>
      </w:r>
      <w:r w:rsidRPr="0034524C">
        <w:rPr>
          <w:b/>
          <w:sz w:val="24"/>
          <w:u w:val="single"/>
        </w:rPr>
        <w:t xml:space="preserve">. As a </w:t>
      </w:r>
      <w:r w:rsidRPr="0034524C">
        <w:rPr>
          <w:b/>
          <w:iCs/>
          <w:sz w:val="24"/>
          <w:u w:val="single"/>
          <w:bdr w:val="single" w:sz="8" w:space="0" w:color="auto"/>
        </w:rPr>
        <w:t>utilitarian</w:t>
      </w:r>
      <w:r w:rsidRPr="0034524C">
        <w:t xml:space="preserve">, </w:t>
      </w:r>
      <w:r w:rsidRPr="0034524C">
        <w:rPr>
          <w:b/>
          <w:sz w:val="24"/>
          <w:u w:val="single"/>
        </w:rPr>
        <w:t>he argues for the “maximizing” of universal happiness</w:t>
      </w:r>
      <w:r w:rsidRPr="0034524C">
        <w:t xml:space="preserve">, </w:t>
      </w:r>
      <w:r w:rsidRPr="0034524C">
        <w:rPr>
          <w:b/>
          <w:sz w:val="24"/>
          <w:u w:val="single"/>
        </w:rPr>
        <w:t>as he calls it</w:t>
      </w:r>
      <w:r w:rsidRPr="0034524C">
        <w:t xml:space="preserve">, </w:t>
      </w:r>
      <w:r w:rsidRPr="0034524C">
        <w:rPr>
          <w:b/>
          <w:sz w:val="24"/>
          <w:u w:val="single"/>
        </w:rPr>
        <w:t xml:space="preserve">by the “prevention of suffering”. In </w:t>
      </w:r>
      <w:r w:rsidRPr="0034524C">
        <w:rPr>
          <w:b/>
          <w:iCs/>
          <w:sz w:val="24"/>
          <w:u w:val="single"/>
          <w:bdr w:val="single" w:sz="8" w:space="0" w:color="auto"/>
        </w:rPr>
        <w:t>good old-fashioned ableist manner</w:t>
      </w:r>
      <w:r w:rsidRPr="0034524C">
        <w:t xml:space="preserve">, </w:t>
      </w:r>
      <w:r w:rsidRPr="0034524C">
        <w:rPr>
          <w:b/>
          <w:sz w:val="24"/>
          <w:u w:val="single"/>
        </w:rPr>
        <w:t xml:space="preserve">he equates a large part of disabled life with </w:t>
      </w:r>
      <w:r w:rsidRPr="0034524C">
        <w:rPr>
          <w:b/>
          <w:iCs/>
          <w:sz w:val="24"/>
          <w:u w:val="single"/>
          <w:bdr w:val="single" w:sz="8" w:space="0" w:color="auto"/>
        </w:rPr>
        <w:t>suffering</w:t>
      </w:r>
      <w:r w:rsidRPr="0034524C">
        <w:rPr>
          <w:b/>
          <w:sz w:val="24"/>
          <w:u w:val="single"/>
        </w:rPr>
        <w:t xml:space="preserve">. </w:t>
      </w:r>
      <w:r w:rsidRPr="0034524C">
        <w:rPr>
          <w:b/>
          <w:sz w:val="24"/>
          <w:highlight w:val="cyan"/>
          <w:u w:val="single"/>
        </w:rPr>
        <w:t>The roots</w:t>
      </w:r>
      <w:r w:rsidRPr="0034524C">
        <w:rPr>
          <w:b/>
          <w:sz w:val="24"/>
          <w:u w:val="single"/>
        </w:rPr>
        <w:t xml:space="preserve"> of Singer’s logic </w:t>
      </w:r>
      <w:r w:rsidRPr="0034524C">
        <w:rPr>
          <w:b/>
          <w:sz w:val="24"/>
          <w:highlight w:val="cyan"/>
          <w:u w:val="single"/>
        </w:rPr>
        <w:t>lie in</w:t>
      </w:r>
      <w:r w:rsidRPr="0034524C">
        <w:rPr>
          <w:b/>
          <w:sz w:val="24"/>
          <w:u w:val="single"/>
        </w:rPr>
        <w:t xml:space="preserve"> his commitment to animal rights and in the </w:t>
      </w:r>
      <w:r w:rsidRPr="0034524C">
        <w:rPr>
          <w:b/>
          <w:iCs/>
          <w:sz w:val="24"/>
          <w:highlight w:val="cyan"/>
          <w:u w:val="single"/>
          <w:bdr w:val="single" w:sz="8" w:space="0" w:color="auto"/>
        </w:rPr>
        <w:t>deconstruction</w:t>
      </w:r>
      <w:r w:rsidRPr="0034524C">
        <w:rPr>
          <w:b/>
          <w:sz w:val="24"/>
          <w:highlight w:val="cyan"/>
          <w:u w:val="single"/>
        </w:rPr>
        <w:t xml:space="preserve"> of a </w:t>
      </w:r>
      <w:r w:rsidRPr="0034524C">
        <w:rPr>
          <w:b/>
          <w:iCs/>
          <w:sz w:val="24"/>
          <w:highlight w:val="cyan"/>
          <w:u w:val="single"/>
          <w:bdr w:val="single" w:sz="8" w:space="0" w:color="auto"/>
        </w:rPr>
        <w:t>fixed boundary</w:t>
      </w:r>
      <w:r w:rsidRPr="0034524C">
        <w:rPr>
          <w:b/>
          <w:sz w:val="24"/>
          <w:highlight w:val="cyan"/>
          <w:u w:val="single"/>
        </w:rPr>
        <w:t xml:space="preserve"> between animals and humans.</w:t>
      </w:r>
      <w:r w:rsidRPr="0034524C">
        <w:rPr>
          <w:b/>
          <w:sz w:val="24"/>
          <w:u w:val="single"/>
        </w:rPr>
        <w:t xml:space="preserve"> Singer </w:t>
      </w:r>
      <w:r w:rsidRPr="0034524C">
        <w:rPr>
          <w:b/>
          <w:iCs/>
          <w:sz w:val="24"/>
          <w:u w:val="single"/>
          <w:bdr w:val="single" w:sz="8" w:space="0" w:color="auto"/>
        </w:rPr>
        <w:t>doesn‘t differentiate</w:t>
      </w:r>
      <w:r w:rsidRPr="0034524C">
        <w:rPr>
          <w:b/>
          <w:sz w:val="24"/>
          <w:u w:val="single"/>
        </w:rPr>
        <w:t xml:space="preserve"> between </w:t>
      </w:r>
      <w:r w:rsidRPr="0034524C">
        <w:rPr>
          <w:b/>
          <w:iCs/>
          <w:sz w:val="24"/>
          <w:u w:val="single"/>
          <w:bdr w:val="single" w:sz="8" w:space="0" w:color="auto"/>
        </w:rPr>
        <w:t>animals</w:t>
      </w:r>
      <w:r w:rsidRPr="0034524C">
        <w:rPr>
          <w:b/>
          <w:sz w:val="24"/>
          <w:u w:val="single"/>
        </w:rPr>
        <w:t xml:space="preserve"> and </w:t>
      </w:r>
      <w:r w:rsidRPr="0034524C">
        <w:rPr>
          <w:b/>
          <w:iCs/>
          <w:sz w:val="24"/>
          <w:u w:val="single"/>
          <w:bdr w:val="single" w:sz="8" w:space="0" w:color="auto"/>
        </w:rPr>
        <w:t>humans</w:t>
      </w:r>
      <w:r w:rsidRPr="0034524C">
        <w:t xml:space="preserve">, </w:t>
      </w:r>
      <w:r w:rsidRPr="0034524C">
        <w:rPr>
          <w:b/>
          <w:sz w:val="24"/>
          <w:u w:val="single"/>
        </w:rPr>
        <w:t xml:space="preserve">but between </w:t>
      </w:r>
      <w:r w:rsidRPr="0034524C">
        <w:rPr>
          <w:b/>
          <w:iCs/>
          <w:sz w:val="24"/>
          <w:u w:val="single"/>
          <w:bdr w:val="single" w:sz="8" w:space="0" w:color="auto"/>
        </w:rPr>
        <w:t>persons</w:t>
      </w:r>
      <w:r w:rsidRPr="0034524C">
        <w:rPr>
          <w:b/>
          <w:sz w:val="24"/>
          <w:u w:val="single"/>
        </w:rPr>
        <w:t xml:space="preserve"> and </w:t>
      </w:r>
      <w:r w:rsidRPr="0034524C">
        <w:rPr>
          <w:b/>
          <w:iCs/>
          <w:sz w:val="24"/>
          <w:u w:val="single"/>
          <w:bdr w:val="single" w:sz="8" w:space="0" w:color="auto"/>
        </w:rPr>
        <w:t>non-persons</w:t>
      </w:r>
      <w:r w:rsidRPr="0034524C">
        <w:rPr>
          <w:b/>
          <w:sz w:val="24"/>
          <w:u w:val="single"/>
        </w:rPr>
        <w:t>. A person to him is an individual that is aware of her- or himself and that can make plans</w:t>
      </w:r>
      <w:r w:rsidRPr="0034524C">
        <w:t xml:space="preserve"> (1994, 180ff)</w:t>
      </w:r>
      <w:r w:rsidRPr="0034524C">
        <w:rPr>
          <w:b/>
          <w:sz w:val="24"/>
          <w:u w:val="single"/>
        </w:rPr>
        <w:t xml:space="preserve">. Something that doesn‘t apply to people with </w:t>
      </w:r>
      <w:r w:rsidRPr="0034524C">
        <w:rPr>
          <w:b/>
          <w:iCs/>
          <w:sz w:val="24"/>
          <w:u w:val="single"/>
          <w:bdr w:val="single" w:sz="8" w:space="0" w:color="auto"/>
        </w:rPr>
        <w:t>severe cognitive disabilities</w:t>
      </w:r>
      <w:r w:rsidRPr="0034524C">
        <w:rPr>
          <w:b/>
          <w:sz w:val="24"/>
          <w:u w:val="single"/>
        </w:rPr>
        <w:t xml:space="preserve">, to people in a </w:t>
      </w:r>
      <w:r w:rsidRPr="0034524C">
        <w:rPr>
          <w:b/>
          <w:iCs/>
          <w:sz w:val="24"/>
          <w:u w:val="single"/>
          <w:bdr w:val="single" w:sz="8" w:space="0" w:color="auto"/>
        </w:rPr>
        <w:t>coma</w:t>
      </w:r>
      <w:r w:rsidRPr="0034524C">
        <w:rPr>
          <w:b/>
          <w:sz w:val="24"/>
          <w:u w:val="single"/>
        </w:rPr>
        <w:t xml:space="preserve">, or all </w:t>
      </w:r>
      <w:r w:rsidRPr="0034524C">
        <w:rPr>
          <w:b/>
          <w:iCs/>
          <w:sz w:val="24"/>
          <w:u w:val="single"/>
          <w:bdr w:val="single" w:sz="8" w:space="0" w:color="auto"/>
        </w:rPr>
        <w:t>newborns</w:t>
      </w:r>
      <w:r w:rsidRPr="0034524C">
        <w:rPr>
          <w:b/>
          <w:sz w:val="24"/>
          <w:u w:val="single"/>
        </w:rPr>
        <w:t>: all those individuals</w:t>
      </w:r>
      <w:r w:rsidRPr="0034524C">
        <w:t xml:space="preserve">, </w:t>
      </w:r>
      <w:r w:rsidRPr="0034524C">
        <w:rPr>
          <w:b/>
          <w:sz w:val="24"/>
          <w:u w:val="single"/>
        </w:rPr>
        <w:t>according to Singer</w:t>
      </w:r>
      <w:r w:rsidRPr="0034524C">
        <w:t xml:space="preserve">, </w:t>
      </w:r>
      <w:r w:rsidRPr="0034524C">
        <w:rPr>
          <w:b/>
          <w:iCs/>
          <w:sz w:val="24"/>
          <w:u w:val="single"/>
          <w:bdr w:val="single" w:sz="8" w:space="0" w:color="auto"/>
        </w:rPr>
        <w:t>don‘t count as persons</w:t>
      </w:r>
      <w:r w:rsidRPr="0034524C">
        <w:rPr>
          <w:b/>
          <w:sz w:val="24"/>
          <w:u w:val="single"/>
        </w:rPr>
        <w:t xml:space="preserve">. If then a baby is </w:t>
      </w:r>
      <w:r w:rsidRPr="0034524C">
        <w:rPr>
          <w:b/>
          <w:iCs/>
          <w:sz w:val="24"/>
          <w:u w:val="single"/>
          <w:bdr w:val="single" w:sz="8" w:space="0" w:color="auto"/>
        </w:rPr>
        <w:t>born with a disability</w:t>
      </w:r>
      <w:r w:rsidRPr="0034524C">
        <w:t xml:space="preserve">, </w:t>
      </w:r>
      <w:r w:rsidRPr="0034524C">
        <w:rPr>
          <w:b/>
          <w:sz w:val="24"/>
          <w:u w:val="single"/>
        </w:rPr>
        <w:t>to Singer it is “</w:t>
      </w:r>
      <w:r w:rsidRPr="0034524C">
        <w:rPr>
          <w:b/>
          <w:iCs/>
          <w:sz w:val="24"/>
          <w:u w:val="single"/>
          <w:bdr w:val="single" w:sz="8" w:space="0" w:color="auto"/>
        </w:rPr>
        <w:t>better for everyone</w:t>
      </w:r>
      <w:r w:rsidRPr="0034524C">
        <w:rPr>
          <w:b/>
          <w:sz w:val="24"/>
          <w:u w:val="single"/>
        </w:rPr>
        <w:t xml:space="preserve">” if the baby </w:t>
      </w:r>
      <w:r w:rsidRPr="0034524C">
        <w:rPr>
          <w:b/>
          <w:iCs/>
          <w:sz w:val="24"/>
          <w:u w:val="single"/>
          <w:bdr w:val="single" w:sz="8" w:space="0" w:color="auto"/>
        </w:rPr>
        <w:t>dies</w:t>
      </w:r>
      <w:r w:rsidRPr="0034524C">
        <w:rPr>
          <w:b/>
          <w:sz w:val="24"/>
          <w:u w:val="single"/>
        </w:rPr>
        <w:t>. A lot of animals</w:t>
      </w:r>
      <w:r w:rsidRPr="0034524C">
        <w:t xml:space="preserve">, </w:t>
      </w:r>
      <w:r w:rsidRPr="0034524C">
        <w:rPr>
          <w:b/>
          <w:sz w:val="24"/>
          <w:u w:val="single"/>
        </w:rPr>
        <w:t>to the contrary</w:t>
      </w:r>
      <w:r w:rsidRPr="0034524C">
        <w:t xml:space="preserve">, </w:t>
      </w:r>
      <w:r w:rsidRPr="0034524C">
        <w:rPr>
          <w:b/>
          <w:sz w:val="24"/>
          <w:u w:val="single"/>
        </w:rPr>
        <w:t xml:space="preserve">have self-awareness according to him and thus should be protected to a </w:t>
      </w:r>
      <w:r w:rsidRPr="0034524C">
        <w:rPr>
          <w:b/>
          <w:iCs/>
          <w:sz w:val="24"/>
          <w:u w:val="single"/>
          <w:bdr w:val="single" w:sz="8" w:space="0" w:color="auto"/>
        </w:rPr>
        <w:t>much greater extent</w:t>
      </w:r>
      <w:r w:rsidRPr="0034524C">
        <w:rPr>
          <w:b/>
          <w:sz w:val="24"/>
          <w:u w:val="single"/>
        </w:rPr>
        <w:t xml:space="preserve"> than some human beings – protecting humans first would count as “</w:t>
      </w:r>
      <w:r w:rsidRPr="0034524C">
        <w:rPr>
          <w:b/>
          <w:iCs/>
          <w:sz w:val="24"/>
          <w:u w:val="single"/>
          <w:bdr w:val="single" w:sz="8" w:space="0" w:color="auto"/>
        </w:rPr>
        <w:t>speciecism</w:t>
      </w:r>
      <w:r w:rsidRPr="0034524C">
        <w:rPr>
          <w:b/>
          <w:sz w:val="24"/>
          <w:u w:val="single"/>
        </w:rPr>
        <w:t>” to Singer</w:t>
      </w:r>
      <w:r w:rsidRPr="0034524C">
        <w:t>, as he writes in his book “Animal Liberation” (note that I quote the revised edition from 2015)</w:t>
      </w:r>
      <w:r w:rsidRPr="0034524C">
        <w:rPr>
          <w:b/>
          <w:sz w:val="24"/>
          <w:u w:val="single"/>
        </w:rPr>
        <w:t>:</w:t>
      </w:r>
    </w:p>
    <w:p w14:paraId="003E483E" w14:textId="77777777" w:rsidR="00866080" w:rsidRPr="0034524C" w:rsidRDefault="00866080" w:rsidP="00866080">
      <w:r w:rsidRPr="0034524C">
        <w:t>“To avoid speciecism we must allow that beings who are similar in all relevant respects have a similar right to life – and mere membership in our own biological species cannot be a morally relevant criterion for this right. (…) We may legitimately hold that there are some features of certain beings that make their lives more valuable than those of other beings; but there will surely be some non-human animals whose lives, by any standards, are more valuable than the lives of some humans. A chimpanzee, dog, or pig, for instance, will have a higher degree of self-awareness and a greater capacity for meaningful relations with others than a severely retarded infant or someone in a state of advanced senility. So if we base the right to live on these characteristics, we must grant animals a right to life as good as, or better than, such retarded or senile humans” (Singer, 2015, 52f).</w:t>
      </w:r>
    </w:p>
    <w:p w14:paraId="70663103" w14:textId="77777777" w:rsidR="00866080" w:rsidRPr="0034524C" w:rsidRDefault="00866080" w:rsidP="00866080">
      <w:r w:rsidRPr="0034524C">
        <w:rPr>
          <w:b/>
          <w:sz w:val="24"/>
          <w:u w:val="single"/>
        </w:rPr>
        <w:t>To Singer</w:t>
      </w:r>
      <w:r w:rsidRPr="0034524C">
        <w:t xml:space="preserve">, </w:t>
      </w:r>
      <w:r w:rsidRPr="0034524C">
        <w:rPr>
          <w:b/>
          <w:sz w:val="24"/>
          <w:u w:val="single"/>
        </w:rPr>
        <w:t xml:space="preserve">to be human is </w:t>
      </w:r>
      <w:r w:rsidRPr="0034524C">
        <w:rPr>
          <w:b/>
          <w:iCs/>
          <w:sz w:val="24"/>
          <w:u w:val="single"/>
          <w:bdr w:val="single" w:sz="8" w:space="0" w:color="auto"/>
        </w:rPr>
        <w:t>not enough</w:t>
      </w:r>
      <w:r w:rsidRPr="0034524C">
        <w:rPr>
          <w:b/>
          <w:sz w:val="24"/>
          <w:u w:val="single"/>
        </w:rPr>
        <w:t xml:space="preserve"> to be granted the protection of a “moral status”; this should </w:t>
      </w:r>
      <w:r w:rsidRPr="0034524C">
        <w:rPr>
          <w:b/>
          <w:iCs/>
          <w:sz w:val="24"/>
          <w:u w:val="single"/>
          <w:bdr w:val="single" w:sz="8" w:space="0" w:color="auto"/>
        </w:rPr>
        <w:t>only</w:t>
      </w:r>
      <w:r w:rsidRPr="0034524C">
        <w:rPr>
          <w:b/>
          <w:sz w:val="24"/>
          <w:u w:val="single"/>
        </w:rPr>
        <w:t xml:space="preserve"> apply to “persons“. Acknowledging this would give society a </w:t>
      </w:r>
      <w:r w:rsidRPr="0034524C">
        <w:rPr>
          <w:b/>
          <w:iCs/>
          <w:sz w:val="24"/>
          <w:u w:val="single"/>
          <w:bdr w:val="single" w:sz="8" w:space="0" w:color="auto"/>
        </w:rPr>
        <w:t>new ethical foundation</w:t>
      </w:r>
      <w:r w:rsidRPr="0034524C">
        <w:rPr>
          <w:b/>
          <w:sz w:val="24"/>
          <w:u w:val="single"/>
        </w:rPr>
        <w:t xml:space="preserve"> on </w:t>
      </w:r>
      <w:r w:rsidRPr="0034524C">
        <w:rPr>
          <w:b/>
          <w:iCs/>
          <w:sz w:val="24"/>
          <w:u w:val="single"/>
          <w:bdr w:val="single" w:sz="8" w:space="0" w:color="auto"/>
        </w:rPr>
        <w:t>how to treat (disabled) humans</w:t>
      </w:r>
      <w:r w:rsidRPr="0034524C">
        <w:rPr>
          <w:b/>
          <w:sz w:val="24"/>
          <w:u w:val="single"/>
        </w:rPr>
        <w:t>:</w:t>
      </w:r>
      <w:r w:rsidRPr="0034524C">
        <w:t xml:space="preserve"> “(…) we now have a new vision of who we are, (…), the limited nature of the differences between us and other species, and the more or less accidental manner in which the boundary between ‚us‘ and ‚them‘ has been formed. </w:t>
      </w:r>
      <w:r w:rsidRPr="0034524C">
        <w:rPr>
          <w:b/>
          <w:sz w:val="24"/>
          <w:u w:val="single"/>
        </w:rPr>
        <w:t>Adopting this new vision will change forever the way in which we make ethical decisions about beings who are alive and belong to our species</w:t>
      </w:r>
      <w:r w:rsidRPr="0034524C">
        <w:t xml:space="preserve">, </w:t>
      </w:r>
      <w:r w:rsidRPr="0034524C">
        <w:rPr>
          <w:b/>
          <w:sz w:val="24"/>
          <w:u w:val="single"/>
        </w:rPr>
        <w:t>but lack the capacities that some members of other species possess”</w:t>
      </w:r>
      <w:r w:rsidRPr="0034524C">
        <w:t xml:space="preserve"> (Singer, 1994, 182f)</w:t>
      </w:r>
      <w:r w:rsidRPr="0034524C">
        <w:rPr>
          <w:b/>
          <w:sz w:val="24"/>
          <w:u w:val="single"/>
        </w:rPr>
        <w:t>.</w:t>
      </w:r>
    </w:p>
    <w:p w14:paraId="1B732CAA" w14:textId="77777777" w:rsidR="00866080" w:rsidRPr="0034524C" w:rsidRDefault="00866080" w:rsidP="00866080">
      <w:pPr>
        <w:rPr>
          <w:u w:val="single"/>
        </w:rPr>
      </w:pPr>
      <w:r w:rsidRPr="0034524C">
        <w:t xml:space="preserve">I think that </w:t>
      </w:r>
      <w:r w:rsidRPr="0034524C">
        <w:rPr>
          <w:b/>
          <w:sz w:val="24"/>
          <w:highlight w:val="cyan"/>
          <w:u w:val="single"/>
        </w:rPr>
        <w:t xml:space="preserve">Singer’s </w:t>
      </w:r>
      <w:r w:rsidRPr="0034524C">
        <w:rPr>
          <w:b/>
          <w:iCs/>
          <w:sz w:val="24"/>
          <w:highlight w:val="cyan"/>
          <w:u w:val="single"/>
          <w:bdr w:val="single" w:sz="8" w:space="0" w:color="auto"/>
        </w:rPr>
        <w:t>devaluation</w:t>
      </w:r>
      <w:r w:rsidRPr="0034524C">
        <w:rPr>
          <w:b/>
          <w:iCs/>
          <w:sz w:val="24"/>
          <w:u w:val="single"/>
          <w:bdr w:val="single" w:sz="8" w:space="0" w:color="auto"/>
        </w:rPr>
        <w:t xml:space="preserve"> of disabled life</w:t>
      </w:r>
      <w:r w:rsidRPr="0034524C">
        <w:rPr>
          <w:b/>
          <w:sz w:val="24"/>
          <w:u w:val="single"/>
        </w:rPr>
        <w:t xml:space="preserve"> </w:t>
      </w:r>
      <w:r w:rsidRPr="0034524C">
        <w:rPr>
          <w:b/>
          <w:sz w:val="24"/>
          <w:highlight w:val="cyan"/>
          <w:u w:val="single"/>
        </w:rPr>
        <w:t xml:space="preserve">is not an </w:t>
      </w:r>
      <w:r w:rsidRPr="0034524C">
        <w:rPr>
          <w:b/>
          <w:iCs/>
          <w:sz w:val="24"/>
          <w:highlight w:val="cyan"/>
          <w:u w:val="single"/>
          <w:bdr w:val="single" w:sz="8" w:space="0" w:color="auto"/>
        </w:rPr>
        <w:t>ableist byproduct</w:t>
      </w:r>
      <w:r w:rsidRPr="0034524C">
        <w:rPr>
          <w:b/>
          <w:sz w:val="24"/>
          <w:u w:val="single"/>
        </w:rPr>
        <w:t xml:space="preserve"> of his theory, a lack of the recognition of justice</w:t>
      </w:r>
      <w:r w:rsidRPr="0034524C">
        <w:t xml:space="preserve">, </w:t>
      </w:r>
      <w:r w:rsidRPr="0034524C">
        <w:rPr>
          <w:b/>
          <w:sz w:val="24"/>
          <w:u w:val="single"/>
        </w:rPr>
        <w:t>as critical animal and disability researchers suggest</w:t>
      </w:r>
      <w:r w:rsidRPr="0034524C">
        <w:t xml:space="preserve"> (Taylor, 2017, 57-81)</w:t>
      </w:r>
      <w:r w:rsidRPr="0034524C">
        <w:rPr>
          <w:b/>
          <w:sz w:val="24"/>
          <w:u w:val="single"/>
        </w:rPr>
        <w:t>. Rather</w:t>
      </w:r>
      <w:r w:rsidRPr="0034524C">
        <w:t xml:space="preserve">, </w:t>
      </w:r>
      <w:r w:rsidRPr="0034524C">
        <w:rPr>
          <w:b/>
          <w:sz w:val="24"/>
          <w:highlight w:val="cyan"/>
          <w:u w:val="single"/>
        </w:rPr>
        <w:t xml:space="preserve">it is an </w:t>
      </w:r>
      <w:r w:rsidRPr="0034524C">
        <w:rPr>
          <w:b/>
          <w:iCs/>
          <w:sz w:val="24"/>
          <w:highlight w:val="cyan"/>
          <w:u w:val="single"/>
          <w:bdr w:val="single" w:sz="8" w:space="0" w:color="auto"/>
        </w:rPr>
        <w:t>essential and necessary part</w:t>
      </w:r>
      <w:r w:rsidRPr="0034524C">
        <w:rPr>
          <w:b/>
          <w:sz w:val="24"/>
          <w:highlight w:val="cyan"/>
          <w:u w:val="single"/>
        </w:rPr>
        <w:t xml:space="preserve"> of his </w:t>
      </w:r>
      <w:r w:rsidRPr="0034524C">
        <w:rPr>
          <w:b/>
          <w:iCs/>
          <w:sz w:val="24"/>
          <w:highlight w:val="cyan"/>
          <w:u w:val="single"/>
          <w:bdr w:val="single" w:sz="8" w:space="0" w:color="auto"/>
        </w:rPr>
        <w:t>logic</w:t>
      </w:r>
      <w:r w:rsidRPr="0034524C">
        <w:rPr>
          <w:b/>
          <w:sz w:val="24"/>
          <w:u w:val="single"/>
        </w:rPr>
        <w:t>. Yes</w:t>
      </w:r>
      <w:r w:rsidRPr="0034524C">
        <w:t xml:space="preserve">, </w:t>
      </w:r>
      <w:r w:rsidRPr="0034524C">
        <w:rPr>
          <w:b/>
          <w:sz w:val="24"/>
          <w:u w:val="single"/>
        </w:rPr>
        <w:t>in the end</w:t>
      </w:r>
      <w:r w:rsidRPr="0034524C">
        <w:t xml:space="preserve">, </w:t>
      </w:r>
      <w:r w:rsidRPr="0034524C">
        <w:rPr>
          <w:b/>
          <w:sz w:val="24"/>
          <w:u w:val="single"/>
        </w:rPr>
        <w:t xml:space="preserve">it is about societal practices: We will </w:t>
      </w:r>
      <w:r w:rsidRPr="0034524C">
        <w:rPr>
          <w:b/>
          <w:iCs/>
          <w:sz w:val="24"/>
          <w:u w:val="single"/>
          <w:bdr w:val="single" w:sz="8" w:space="0" w:color="auto"/>
        </w:rPr>
        <w:t>always</w:t>
      </w:r>
      <w:r w:rsidRPr="0034524C">
        <w:rPr>
          <w:b/>
          <w:sz w:val="24"/>
          <w:u w:val="single"/>
        </w:rPr>
        <w:t xml:space="preserve"> have to answer the question on how to treat individuals that are </w:t>
      </w:r>
      <w:r w:rsidRPr="0034524C">
        <w:rPr>
          <w:b/>
          <w:iCs/>
          <w:sz w:val="24"/>
          <w:u w:val="single"/>
          <w:bdr w:val="single" w:sz="8" w:space="0" w:color="auto"/>
        </w:rPr>
        <w:t>not able to act or speak</w:t>
      </w:r>
      <w:r w:rsidRPr="0034524C">
        <w:rPr>
          <w:b/>
          <w:sz w:val="24"/>
          <w:u w:val="single"/>
        </w:rPr>
        <w:t xml:space="preserve"> for themselves – be it </w:t>
      </w:r>
      <w:r w:rsidRPr="0034524C">
        <w:rPr>
          <w:b/>
          <w:iCs/>
          <w:sz w:val="24"/>
          <w:u w:val="single"/>
          <w:bdr w:val="single" w:sz="8" w:space="0" w:color="auto"/>
        </w:rPr>
        <w:t>animals</w:t>
      </w:r>
      <w:r w:rsidRPr="0034524C">
        <w:rPr>
          <w:b/>
          <w:sz w:val="24"/>
          <w:u w:val="single"/>
        </w:rPr>
        <w:t xml:space="preserve">, </w:t>
      </w:r>
      <w:r w:rsidRPr="0034524C">
        <w:rPr>
          <w:b/>
          <w:iCs/>
          <w:sz w:val="24"/>
          <w:u w:val="single"/>
          <w:bdr w:val="single" w:sz="8" w:space="0" w:color="auto"/>
        </w:rPr>
        <w:t>young children</w:t>
      </w:r>
      <w:r w:rsidRPr="0034524C">
        <w:rPr>
          <w:b/>
          <w:sz w:val="24"/>
          <w:u w:val="single"/>
        </w:rPr>
        <w:t xml:space="preserve"> or </w:t>
      </w:r>
      <w:r w:rsidRPr="0034524C">
        <w:rPr>
          <w:b/>
          <w:iCs/>
          <w:sz w:val="24"/>
          <w:u w:val="single"/>
          <w:bdr w:val="single" w:sz="8" w:space="0" w:color="auto"/>
        </w:rPr>
        <w:t>unconscious adults</w:t>
      </w:r>
      <w:r w:rsidRPr="0034524C">
        <w:rPr>
          <w:b/>
          <w:sz w:val="24"/>
          <w:u w:val="single"/>
        </w:rPr>
        <w:t xml:space="preserve">. What matters most is the </w:t>
      </w:r>
      <w:r w:rsidRPr="0034524C">
        <w:rPr>
          <w:b/>
          <w:iCs/>
          <w:sz w:val="24"/>
          <w:u w:val="single"/>
          <w:bdr w:val="single" w:sz="8" w:space="0" w:color="auto"/>
        </w:rPr>
        <w:t>social and political background</w:t>
      </w:r>
      <w:r w:rsidRPr="0034524C">
        <w:rPr>
          <w:b/>
          <w:sz w:val="24"/>
          <w:u w:val="single"/>
        </w:rPr>
        <w:t xml:space="preserve"> against which this question is posed. </w:t>
      </w:r>
      <w:r w:rsidRPr="0034524C">
        <w:rPr>
          <w:b/>
          <w:sz w:val="24"/>
          <w:highlight w:val="cyan"/>
          <w:u w:val="single"/>
        </w:rPr>
        <w:t>In a society</w:t>
      </w:r>
      <w:r w:rsidRPr="0034524C">
        <w:rPr>
          <w:b/>
          <w:sz w:val="24"/>
          <w:u w:val="single"/>
        </w:rPr>
        <w:t xml:space="preserve"> that primarily asks for the </w:t>
      </w:r>
      <w:r w:rsidRPr="0034524C">
        <w:rPr>
          <w:b/>
          <w:iCs/>
          <w:sz w:val="24"/>
          <w:u w:val="single"/>
          <w:bdr w:val="single" w:sz="8" w:space="0" w:color="auto"/>
        </w:rPr>
        <w:t>utility</w:t>
      </w:r>
      <w:r w:rsidRPr="0034524C">
        <w:rPr>
          <w:b/>
          <w:sz w:val="24"/>
          <w:u w:val="single"/>
        </w:rPr>
        <w:t xml:space="preserve"> and </w:t>
      </w:r>
      <w:r w:rsidRPr="0034524C">
        <w:rPr>
          <w:b/>
          <w:iCs/>
          <w:sz w:val="24"/>
          <w:u w:val="single"/>
          <w:bdr w:val="single" w:sz="8" w:space="0" w:color="auto"/>
        </w:rPr>
        <w:t>productivity</w:t>
      </w:r>
      <w:r w:rsidRPr="0034524C">
        <w:rPr>
          <w:b/>
          <w:sz w:val="24"/>
          <w:u w:val="single"/>
        </w:rPr>
        <w:t xml:space="preserve"> of people, that discusses </w:t>
      </w:r>
      <w:r w:rsidRPr="0034524C">
        <w:rPr>
          <w:b/>
          <w:iCs/>
          <w:sz w:val="24"/>
          <w:u w:val="single"/>
          <w:bdr w:val="single" w:sz="8" w:space="0" w:color="auto"/>
        </w:rPr>
        <w:t>costs and benefits of human life</w:t>
      </w:r>
      <w:r w:rsidRPr="0034524C">
        <w:rPr>
          <w:b/>
          <w:sz w:val="24"/>
          <w:u w:val="single"/>
        </w:rPr>
        <w:t xml:space="preserve"> and that is </w:t>
      </w:r>
      <w:r w:rsidRPr="0034524C">
        <w:rPr>
          <w:b/>
          <w:sz w:val="24"/>
          <w:highlight w:val="cyan"/>
          <w:u w:val="single"/>
        </w:rPr>
        <w:t xml:space="preserve">prone to </w:t>
      </w:r>
      <w:r w:rsidRPr="0034524C">
        <w:rPr>
          <w:b/>
          <w:iCs/>
          <w:sz w:val="24"/>
          <w:highlight w:val="cyan"/>
          <w:u w:val="single"/>
          <w:bdr w:val="single" w:sz="8" w:space="0" w:color="auto"/>
        </w:rPr>
        <w:t>right wing leadership</w:t>
      </w:r>
      <w:r w:rsidRPr="0034524C">
        <w:rPr>
          <w:b/>
          <w:sz w:val="24"/>
          <w:u w:val="single"/>
        </w:rPr>
        <w:t xml:space="preserve"> of all kinds, </w:t>
      </w:r>
      <w:r w:rsidRPr="0034524C">
        <w:rPr>
          <w:b/>
          <w:sz w:val="24"/>
          <w:highlight w:val="cyan"/>
          <w:u w:val="single"/>
        </w:rPr>
        <w:t>the answer might be</w:t>
      </w:r>
      <w:r w:rsidRPr="0034524C">
        <w:rPr>
          <w:b/>
          <w:sz w:val="24"/>
          <w:u w:val="single"/>
        </w:rPr>
        <w:t xml:space="preserve"> a </w:t>
      </w:r>
      <w:r w:rsidRPr="0034524C">
        <w:rPr>
          <w:b/>
          <w:iCs/>
          <w:sz w:val="24"/>
          <w:highlight w:val="cyan"/>
          <w:u w:val="single"/>
          <w:bdr w:val="single" w:sz="8" w:space="0" w:color="auto"/>
        </w:rPr>
        <w:t>very ableist</w:t>
      </w:r>
      <w:r w:rsidRPr="0034524C">
        <w:rPr>
          <w:b/>
          <w:iCs/>
          <w:sz w:val="24"/>
          <w:u w:val="single"/>
          <w:bdr w:val="single" w:sz="8" w:space="0" w:color="auto"/>
        </w:rPr>
        <w:t xml:space="preserve"> one</w:t>
      </w:r>
      <w:r w:rsidRPr="0034524C">
        <w:rPr>
          <w:b/>
          <w:sz w:val="24"/>
          <w:u w:val="single"/>
        </w:rPr>
        <w:t>.</w:t>
      </w:r>
    </w:p>
    <w:p w14:paraId="2C853F44" w14:textId="77777777" w:rsidR="00866080" w:rsidRPr="0034524C" w:rsidRDefault="00866080" w:rsidP="00866080">
      <w:pPr>
        <w:rPr>
          <w:b/>
          <w:sz w:val="24"/>
          <w:u w:val="single"/>
        </w:rPr>
      </w:pPr>
      <w:r w:rsidRPr="0034524C">
        <w:rPr>
          <w:b/>
          <w:sz w:val="24"/>
          <w:u w:val="single"/>
        </w:rPr>
        <w:t>To counter this threat</w:t>
      </w:r>
      <w:r w:rsidRPr="0034524C">
        <w:t xml:space="preserve">, </w:t>
      </w:r>
      <w:r w:rsidRPr="0034524C">
        <w:rPr>
          <w:b/>
          <w:sz w:val="24"/>
          <w:highlight w:val="cyan"/>
          <w:u w:val="single"/>
        </w:rPr>
        <w:t>I would suggest to</w:t>
      </w:r>
      <w:r w:rsidRPr="0034524C">
        <w:rPr>
          <w:b/>
          <w:sz w:val="24"/>
          <w:u w:val="single"/>
        </w:rPr>
        <w:t xml:space="preserve"> </w:t>
      </w:r>
      <w:r w:rsidRPr="0034524C">
        <w:rPr>
          <w:b/>
          <w:iCs/>
          <w:sz w:val="24"/>
          <w:u w:val="single"/>
          <w:bdr w:val="single" w:sz="8" w:space="0" w:color="auto"/>
        </w:rPr>
        <w:t xml:space="preserve">strategically </w:t>
      </w:r>
      <w:r w:rsidRPr="0034524C">
        <w:rPr>
          <w:b/>
          <w:iCs/>
          <w:sz w:val="24"/>
          <w:highlight w:val="cyan"/>
          <w:u w:val="single"/>
          <w:bdr w:val="single" w:sz="8" w:space="0" w:color="auto"/>
        </w:rPr>
        <w:t>stick to the boundaries</w:t>
      </w:r>
      <w:r w:rsidRPr="0034524C">
        <w:rPr>
          <w:b/>
          <w:sz w:val="24"/>
          <w:highlight w:val="cyan"/>
          <w:u w:val="single"/>
        </w:rPr>
        <w:t xml:space="preserve"> of the </w:t>
      </w:r>
      <w:r w:rsidRPr="0034524C">
        <w:rPr>
          <w:b/>
          <w:iCs/>
          <w:sz w:val="24"/>
          <w:highlight w:val="cyan"/>
          <w:u w:val="single"/>
          <w:bdr w:val="single" w:sz="8" w:space="0" w:color="auto"/>
        </w:rPr>
        <w:t>human category</w:t>
      </w:r>
      <w:r w:rsidRPr="0034524C">
        <w:rPr>
          <w:highlight w:val="cyan"/>
        </w:rPr>
        <w:t xml:space="preserve">, </w:t>
      </w:r>
      <w:r w:rsidRPr="0034524C">
        <w:rPr>
          <w:b/>
          <w:iCs/>
          <w:sz w:val="24"/>
          <w:highlight w:val="cyan"/>
          <w:u w:val="single"/>
          <w:bdr w:val="single" w:sz="8" w:space="0" w:color="auto"/>
        </w:rPr>
        <w:t>even though it is blurry</w:t>
      </w:r>
      <w:r w:rsidRPr="0034524C">
        <w:rPr>
          <w:b/>
          <w:sz w:val="24"/>
          <w:u w:val="single"/>
        </w:rPr>
        <w:t>. Although humans are the only “animals” that can decide to refrain from eating animals</w:t>
      </w:r>
      <w:r w:rsidRPr="0034524C">
        <w:t xml:space="preserve"> – no other animal actually can take that decision about its diet – </w:t>
      </w:r>
      <w:r w:rsidRPr="0034524C">
        <w:rPr>
          <w:b/>
          <w:sz w:val="24"/>
          <w:u w:val="single"/>
        </w:rPr>
        <w:t>a clear boundary between animals and humans is hard to uphold. Thus</w:t>
      </w:r>
      <w:r w:rsidRPr="0034524C">
        <w:t xml:space="preserve">, </w:t>
      </w:r>
      <w:r w:rsidRPr="0034524C">
        <w:rPr>
          <w:b/>
          <w:sz w:val="24"/>
          <w:u w:val="single"/>
        </w:rPr>
        <w:t xml:space="preserve">a </w:t>
      </w:r>
      <w:r w:rsidRPr="0034524C">
        <w:rPr>
          <w:b/>
          <w:sz w:val="24"/>
          <w:highlight w:val="cyan"/>
          <w:u w:val="single"/>
        </w:rPr>
        <w:t>humanism</w:t>
      </w:r>
      <w:r w:rsidRPr="0034524C">
        <w:rPr>
          <w:b/>
          <w:sz w:val="24"/>
          <w:u w:val="single"/>
        </w:rPr>
        <w:t xml:space="preserve"> that I would argue for </w:t>
      </w:r>
      <w:r w:rsidRPr="0034524C">
        <w:rPr>
          <w:b/>
          <w:sz w:val="24"/>
          <w:highlight w:val="cyan"/>
          <w:u w:val="single"/>
        </w:rPr>
        <w:t>is</w:t>
      </w:r>
      <w:r w:rsidRPr="0034524C">
        <w:rPr>
          <w:b/>
          <w:sz w:val="24"/>
          <w:u w:val="single"/>
        </w:rPr>
        <w:t xml:space="preserve"> a </w:t>
      </w:r>
      <w:r w:rsidRPr="0034524C">
        <w:rPr>
          <w:b/>
          <w:iCs/>
          <w:sz w:val="24"/>
          <w:highlight w:val="cyan"/>
          <w:u w:val="single"/>
          <w:bdr w:val="single" w:sz="8" w:space="0" w:color="auto"/>
        </w:rPr>
        <w:t>strategic</w:t>
      </w:r>
      <w:r w:rsidRPr="0034524C">
        <w:rPr>
          <w:b/>
          <w:iCs/>
          <w:sz w:val="24"/>
          <w:u w:val="single"/>
          <w:bdr w:val="single" w:sz="8" w:space="0" w:color="auto"/>
        </w:rPr>
        <w:t xml:space="preserve"> one</w:t>
      </w:r>
      <w:r w:rsidRPr="0034524C">
        <w:rPr>
          <w:b/>
          <w:sz w:val="24"/>
          <w:u w:val="single"/>
        </w:rPr>
        <w:t xml:space="preserve"> to uphold </w:t>
      </w:r>
      <w:r w:rsidRPr="0034524C">
        <w:rPr>
          <w:b/>
          <w:iCs/>
          <w:sz w:val="24"/>
          <w:highlight w:val="cyan"/>
          <w:u w:val="single"/>
          <w:bdr w:val="single" w:sz="8" w:space="0" w:color="auto"/>
        </w:rPr>
        <w:t>until a profound societal change is achieved</w:t>
      </w:r>
      <w:r w:rsidRPr="0034524C">
        <w:rPr>
          <w:b/>
          <w:sz w:val="24"/>
          <w:u w:val="single"/>
        </w:rPr>
        <w:t>, echoing ideas similar to the ones developed in debates on “strategic essentialism”</w:t>
      </w:r>
      <w:r w:rsidRPr="0034524C">
        <w:t xml:space="preserve"> (Spivak, 1990)</w:t>
      </w:r>
      <w:r w:rsidRPr="0034524C">
        <w:rPr>
          <w:b/>
          <w:sz w:val="24"/>
          <w:u w:val="single"/>
        </w:rPr>
        <w:t>.</w:t>
      </w:r>
      <w:r w:rsidRPr="0034524C">
        <w:t xml:space="preserve"> I would argue that </w:t>
      </w:r>
      <w:r w:rsidRPr="0034524C">
        <w:rPr>
          <w:b/>
          <w:iCs/>
          <w:sz w:val="24"/>
          <w:u w:val="single"/>
          <w:bdr w:val="single" w:sz="8" w:space="0" w:color="auto"/>
        </w:rPr>
        <w:t>only</w:t>
      </w:r>
      <w:r w:rsidRPr="0034524C">
        <w:rPr>
          <w:b/>
          <w:sz w:val="24"/>
          <w:u w:val="single"/>
        </w:rPr>
        <w:t xml:space="preserve"> in a society that </w:t>
      </w:r>
      <w:r w:rsidRPr="0034524C">
        <w:rPr>
          <w:b/>
          <w:iCs/>
          <w:sz w:val="24"/>
          <w:u w:val="single"/>
          <w:bdr w:val="single" w:sz="8" w:space="0" w:color="auto"/>
        </w:rPr>
        <w:t>no longer produces for economic profit</w:t>
      </w:r>
      <w:r w:rsidRPr="0034524C">
        <w:rPr>
          <w:b/>
          <w:sz w:val="24"/>
          <w:u w:val="single"/>
        </w:rPr>
        <w:t xml:space="preserve"> but for everyone’s needs we could </w:t>
      </w:r>
      <w:r w:rsidRPr="0034524C">
        <w:rPr>
          <w:b/>
          <w:iCs/>
          <w:sz w:val="24"/>
          <w:u w:val="single"/>
          <w:bdr w:val="single" w:sz="8" w:space="0" w:color="auto"/>
        </w:rPr>
        <w:t>let go of the idea of human uniqueness</w:t>
      </w:r>
      <w:r w:rsidRPr="0034524C">
        <w:rPr>
          <w:b/>
          <w:sz w:val="24"/>
          <w:u w:val="single"/>
        </w:rPr>
        <w:t xml:space="preserve"> – only </w:t>
      </w:r>
      <w:r w:rsidRPr="0034524C">
        <w:rPr>
          <w:b/>
          <w:iCs/>
          <w:sz w:val="24"/>
          <w:u w:val="single"/>
          <w:bdr w:val="single" w:sz="8" w:space="0" w:color="auto"/>
        </w:rPr>
        <w:t>then</w:t>
      </w:r>
      <w:r w:rsidRPr="0034524C">
        <w:rPr>
          <w:b/>
          <w:sz w:val="24"/>
          <w:u w:val="single"/>
        </w:rPr>
        <w:t xml:space="preserve"> could </w:t>
      </w:r>
      <w:r w:rsidRPr="0034524C">
        <w:rPr>
          <w:b/>
          <w:iCs/>
          <w:sz w:val="24"/>
          <w:u w:val="single"/>
          <w:bdr w:val="single" w:sz="8" w:space="0" w:color="auto"/>
        </w:rPr>
        <w:t>the pressure to prove their humanity disappear</w:t>
      </w:r>
      <w:r w:rsidRPr="0034524C">
        <w:rPr>
          <w:b/>
          <w:sz w:val="24"/>
          <w:u w:val="single"/>
        </w:rPr>
        <w:t xml:space="preserve"> on disabled people. However</w:t>
      </w:r>
      <w:r w:rsidRPr="0034524C">
        <w:t xml:space="preserve">, </w:t>
      </w:r>
      <w:r w:rsidRPr="0034524C">
        <w:rPr>
          <w:b/>
          <w:iCs/>
          <w:sz w:val="24"/>
          <w:u w:val="single"/>
          <w:bdr w:val="single" w:sz="8" w:space="0" w:color="auto"/>
        </w:rPr>
        <w:t>especially</w:t>
      </w:r>
      <w:r w:rsidRPr="0034524C">
        <w:rPr>
          <w:b/>
          <w:sz w:val="24"/>
          <w:u w:val="single"/>
        </w:rPr>
        <w:t xml:space="preserve"> at times when humanity is </w:t>
      </w:r>
      <w:r w:rsidRPr="0034524C">
        <w:rPr>
          <w:b/>
          <w:iCs/>
          <w:sz w:val="24"/>
          <w:u w:val="single"/>
          <w:bdr w:val="single" w:sz="8" w:space="0" w:color="auto"/>
        </w:rPr>
        <w:t>under duress</w:t>
      </w:r>
      <w:r w:rsidRPr="0034524C">
        <w:t xml:space="preserve">, </w:t>
      </w:r>
      <w:r w:rsidRPr="0034524C">
        <w:rPr>
          <w:b/>
          <w:sz w:val="24"/>
          <w:u w:val="single"/>
        </w:rPr>
        <w:t xml:space="preserve">we as a community of disability studies researchers should be </w:t>
      </w:r>
      <w:r w:rsidRPr="0034524C">
        <w:rPr>
          <w:b/>
          <w:iCs/>
          <w:sz w:val="24"/>
          <w:u w:val="single"/>
          <w:bdr w:val="single" w:sz="8" w:space="0" w:color="auto"/>
        </w:rPr>
        <w:t>careful</w:t>
      </w:r>
      <w:r w:rsidRPr="0034524C">
        <w:rPr>
          <w:b/>
          <w:sz w:val="24"/>
          <w:u w:val="single"/>
        </w:rPr>
        <w:t xml:space="preserve"> about dismantling </w:t>
      </w:r>
      <w:r w:rsidRPr="0034524C">
        <w:rPr>
          <w:b/>
          <w:iCs/>
          <w:sz w:val="24"/>
          <w:u w:val="single"/>
          <w:bdr w:val="single" w:sz="8" w:space="0" w:color="auto"/>
        </w:rPr>
        <w:t>the very category of the human</w:t>
      </w:r>
      <w:r w:rsidRPr="0034524C">
        <w:rPr>
          <w:b/>
          <w:sz w:val="24"/>
          <w:u w:val="single"/>
        </w:rPr>
        <w:t xml:space="preserve"> and about our </w:t>
      </w:r>
      <w:r w:rsidRPr="0034524C">
        <w:rPr>
          <w:b/>
          <w:iCs/>
          <w:sz w:val="24"/>
          <w:u w:val="single"/>
          <w:bdr w:val="single" w:sz="8" w:space="0" w:color="auto"/>
        </w:rPr>
        <w:t>messages</w:t>
      </w:r>
      <w:r w:rsidRPr="0034524C">
        <w:rPr>
          <w:b/>
          <w:sz w:val="24"/>
          <w:u w:val="single"/>
        </w:rPr>
        <w:t xml:space="preserve"> that can be </w:t>
      </w:r>
      <w:r w:rsidRPr="0034524C">
        <w:rPr>
          <w:b/>
          <w:iCs/>
          <w:sz w:val="24"/>
          <w:u w:val="single"/>
          <w:bdr w:val="single" w:sz="8" w:space="0" w:color="auto"/>
        </w:rPr>
        <w:t>taken up by policy makers</w:t>
      </w:r>
      <w:r w:rsidRPr="0034524C">
        <w:rPr>
          <w:b/>
          <w:sz w:val="24"/>
          <w:u w:val="single"/>
        </w:rPr>
        <w:t>.</w:t>
      </w:r>
    </w:p>
    <w:p w14:paraId="0ED8CE73" w14:textId="77777777" w:rsidR="00866080" w:rsidRPr="0034524C" w:rsidRDefault="00866080" w:rsidP="00866080"/>
    <w:p w14:paraId="2E74D4D7" w14:textId="77777777" w:rsidR="00866080" w:rsidRPr="00C16AE4" w:rsidRDefault="00866080" w:rsidP="00866080">
      <w:pPr>
        <w:pStyle w:val="Heading4"/>
      </w:pPr>
      <w:r w:rsidRPr="00C16AE4">
        <w:t xml:space="preserve">The alternative is </w:t>
      </w:r>
      <w:r w:rsidRPr="00C16AE4">
        <w:rPr>
          <w:u w:val="single"/>
        </w:rPr>
        <w:t>Marxist humanism</w:t>
      </w:r>
      <w:r w:rsidRPr="00C16AE4">
        <w:t xml:space="preserve">. This is the </w:t>
      </w:r>
      <w:r w:rsidRPr="00C16AE4">
        <w:rPr>
          <w:u w:val="single"/>
        </w:rPr>
        <w:t>best strategy</w:t>
      </w:r>
      <w:r w:rsidRPr="00C16AE4">
        <w:t xml:space="preserve"> for achieving </w:t>
      </w:r>
      <w:r w:rsidRPr="00C16AE4">
        <w:rPr>
          <w:u w:val="single"/>
        </w:rPr>
        <w:t>collective liberation</w:t>
      </w:r>
      <w:r w:rsidRPr="00C16AE4">
        <w:t xml:space="preserve"> — the aff’s </w:t>
      </w:r>
      <w:r w:rsidRPr="00C16AE4">
        <w:rPr>
          <w:u w:val="single"/>
        </w:rPr>
        <w:t>historical pessimism</w:t>
      </w:r>
      <w:r w:rsidRPr="00C16AE4">
        <w:t xml:space="preserve"> wrongly erases humanism’s many </w:t>
      </w:r>
      <w:r w:rsidRPr="00C16AE4">
        <w:rPr>
          <w:u w:val="single"/>
        </w:rPr>
        <w:t>enduring accomplishments</w:t>
      </w:r>
      <w:r w:rsidRPr="00C16AE4">
        <w:t xml:space="preserve"> that have made life </w:t>
      </w:r>
      <w:r w:rsidRPr="00C16AE4">
        <w:rPr>
          <w:u w:val="single"/>
        </w:rPr>
        <w:t>better</w:t>
      </w:r>
      <w:r w:rsidRPr="00C16AE4">
        <w:t xml:space="preserve"> for billions of people. </w:t>
      </w:r>
    </w:p>
    <w:p w14:paraId="53160562" w14:textId="77777777" w:rsidR="00866080" w:rsidRPr="00C16AE4" w:rsidRDefault="00866080" w:rsidP="00866080">
      <w:r w:rsidRPr="00C16AE4">
        <w:rPr>
          <w:rStyle w:val="Style13ptBold"/>
        </w:rPr>
        <w:t>Ahn 23</w:t>
      </w:r>
      <w:r w:rsidRPr="00C16AE4">
        <w:t xml:space="preserve"> — Sunyoung Ahn, Assistant Professor of English at Korea University (South Korea), holds a Ph.D. in English from the University of Minnesota Twin Cities, 2023 (“Humanism Contra Post-humanism,” </w:t>
      </w:r>
      <w:r w:rsidRPr="00C16AE4">
        <w:rPr>
          <w:i/>
          <w:iCs/>
        </w:rPr>
        <w:t xml:space="preserve">Historical </w:t>
      </w:r>
      <w:r w:rsidRPr="00C16AE4">
        <w:t>Materialism, Volume 31, Issue 1, Available Online at https://doi.org/10.1163/1569206x-20232009, Accessed 01-29-2025, p. 83-86)</w:t>
      </w:r>
    </w:p>
    <w:p w14:paraId="0ED9732C" w14:textId="77777777" w:rsidR="00866080" w:rsidRPr="00C16AE4" w:rsidRDefault="00866080" w:rsidP="00866080">
      <w:r w:rsidRPr="00C16AE4">
        <w:t>In Defence of Humanism</w:t>
      </w:r>
    </w:p>
    <w:p w14:paraId="4724080C" w14:textId="77777777" w:rsidR="00866080" w:rsidRPr="00C16AE4" w:rsidRDefault="00866080" w:rsidP="00866080">
      <w:r w:rsidRPr="00C16AE4">
        <w:t xml:space="preserve">Let me re-emphasise this idea of </w:t>
      </w:r>
      <w:r w:rsidRPr="00C16AE4">
        <w:rPr>
          <w:rStyle w:val="StyleUnderline"/>
          <w:highlight w:val="cyan"/>
        </w:rPr>
        <w:t xml:space="preserve">humanism as a </w:t>
      </w:r>
      <w:r w:rsidRPr="00C16AE4">
        <w:rPr>
          <w:rStyle w:val="Emphasis"/>
          <w:highlight w:val="cyan"/>
        </w:rPr>
        <w:t>dynamic, open-ended practice</w:t>
      </w:r>
      <w:r w:rsidRPr="00C16AE4">
        <w:t xml:space="preserve">, for it </w:t>
      </w:r>
      <w:r w:rsidRPr="00C16AE4">
        <w:rPr>
          <w:rStyle w:val="StyleUnderline"/>
          <w:highlight w:val="cyan"/>
        </w:rPr>
        <w:t xml:space="preserve">preserves the idea that </w:t>
      </w:r>
      <w:r w:rsidRPr="00C16AE4">
        <w:rPr>
          <w:rStyle w:val="Emphasis"/>
          <w:highlight w:val="cyan"/>
        </w:rPr>
        <w:t>humans make history</w:t>
      </w:r>
      <w:r w:rsidRPr="00C16AE4">
        <w:rPr>
          <w:rStyle w:val="StyleUnderline"/>
        </w:rPr>
        <w:t>; a much-needed idea in the present theoretical milieu</w:t>
      </w:r>
      <w:r w:rsidRPr="00C16AE4">
        <w:t xml:space="preserve">, </w:t>
      </w:r>
      <w:r w:rsidRPr="00C16AE4">
        <w:rPr>
          <w:rStyle w:val="StyleUnderline"/>
        </w:rPr>
        <w:t xml:space="preserve">which renders history </w:t>
      </w:r>
      <w:r w:rsidRPr="00C16AE4">
        <w:rPr>
          <w:rStyle w:val="Emphasis"/>
        </w:rPr>
        <w:t>opaque</w:t>
      </w:r>
      <w:r w:rsidRPr="00C16AE4">
        <w:rPr>
          <w:rStyle w:val="StyleUnderline"/>
        </w:rPr>
        <w:t xml:space="preserve"> by </w:t>
      </w:r>
      <w:r w:rsidRPr="00C16AE4">
        <w:rPr>
          <w:rStyle w:val="Emphasis"/>
        </w:rPr>
        <w:t>de-subjectifying the subject</w:t>
      </w:r>
      <w:r w:rsidRPr="00C16AE4">
        <w:rPr>
          <w:rStyle w:val="StyleUnderline"/>
        </w:rPr>
        <w:t xml:space="preserve"> while also </w:t>
      </w:r>
      <w:r w:rsidRPr="00C16AE4">
        <w:rPr>
          <w:rStyle w:val="Emphasis"/>
        </w:rPr>
        <w:t>subjectifying the object</w:t>
      </w:r>
      <w:r w:rsidRPr="00C16AE4">
        <w:rPr>
          <w:rStyle w:val="StyleUnderline"/>
        </w:rPr>
        <w:t>.</w:t>
      </w:r>
      <w:r w:rsidRPr="00C16AE4">
        <w:t xml:space="preserve"> Of course, as Soper writes, not all humanisms – such as scientific humanism,92 the ‘anti-clericalism’ of Enlightenment humanism,93 or ‘Romantic humanism’94 – maintain this idea of humans-make-history with the same level of intensity and consistency. The idea became most distinct with Marxism, which Soper sums up as a theory in which ‘people are conscious agents … whose actions have real impact upon their conditions of existence’. 95 At the same time, however, ‘these conditions are not themselves freely chosen’ , 96 meaning that there is neither agency so free that it is able to determine historical outcomes nor agency so completely conditioned by social structures as to be virtually ineffective. </w:t>
      </w:r>
      <w:r w:rsidRPr="00C16AE4">
        <w:rPr>
          <w:rStyle w:val="StyleUnderline"/>
        </w:rPr>
        <w:t xml:space="preserve">Limited though the parameters of human agency may be, </w:t>
      </w:r>
      <w:r w:rsidRPr="00C16AE4">
        <w:rPr>
          <w:rStyle w:val="StyleUnderline"/>
          <w:highlight w:val="cyan"/>
        </w:rPr>
        <w:t xml:space="preserve">one </w:t>
      </w:r>
      <w:r w:rsidRPr="00C16AE4">
        <w:rPr>
          <w:rStyle w:val="Emphasis"/>
          <w:highlight w:val="cyan"/>
        </w:rPr>
        <w:t>cannot ‘explain it away’</w:t>
      </w:r>
      <w:r w:rsidRPr="00C16AE4">
        <w:t xml:space="preserve">, </w:t>
      </w:r>
      <w:r w:rsidRPr="00C16AE4">
        <w:rPr>
          <w:rStyle w:val="StyleUnderline"/>
        </w:rPr>
        <w:t xml:space="preserve">for the people’s ‘will to change’ </w:t>
      </w:r>
      <w:r w:rsidRPr="00C16AE4">
        <w:rPr>
          <w:rStyle w:val="Emphasis"/>
        </w:rPr>
        <w:t>undoubtedly affects</w:t>
      </w:r>
      <w:r w:rsidRPr="00C16AE4">
        <w:rPr>
          <w:rStyle w:val="StyleUnderline"/>
        </w:rPr>
        <w:t xml:space="preserve"> the ‘formation of the circumstances which provide the context of subsequent action and reaction’.</w:t>
      </w:r>
      <w:r w:rsidRPr="00C16AE4">
        <w:t xml:space="preserve"> 97 [end page 83]</w:t>
      </w:r>
    </w:p>
    <w:p w14:paraId="4C557C84" w14:textId="77777777" w:rsidR="00866080" w:rsidRPr="00C16AE4" w:rsidRDefault="00866080" w:rsidP="00866080">
      <w:r w:rsidRPr="00C16AE4">
        <w:rPr>
          <w:rStyle w:val="StyleUnderline"/>
        </w:rPr>
        <w:t xml:space="preserve">This does </w:t>
      </w:r>
      <w:r w:rsidRPr="00C16AE4">
        <w:rPr>
          <w:rStyle w:val="Emphasis"/>
        </w:rPr>
        <w:t>not</w:t>
      </w:r>
      <w:r w:rsidRPr="00C16AE4">
        <w:rPr>
          <w:rStyle w:val="StyleUnderline"/>
        </w:rPr>
        <w:t xml:space="preserve"> mean that the idea of human agency is without problems</w:t>
      </w:r>
      <w:r w:rsidRPr="00C16AE4">
        <w:t xml:space="preserve">, </w:t>
      </w:r>
      <w:r w:rsidRPr="00C16AE4">
        <w:rPr>
          <w:rStyle w:val="StyleUnderline"/>
        </w:rPr>
        <w:t>as it can turn into an idealistic rendering of the ‘universal man as the creator of history’</w:t>
      </w:r>
      <w:r w:rsidRPr="00C16AE4">
        <w:t>, 98 a concern Martin Jay argues is rightly raised by the Frankfurt School, and specifically by Adorno and Horkheimer who were increasingly suspicious of the idealistic and anthropocentric rendering of the human as the maker of the world</w:t>
      </w:r>
      <w:r w:rsidRPr="00C16AE4">
        <w:rPr>
          <w:rStyle w:val="StyleUnderline"/>
        </w:rPr>
        <w:t>.</w:t>
      </w:r>
      <w:r w:rsidRPr="00C16AE4">
        <w:t xml:space="preserve"> Indeed, Marxist and socialist humanism is not a unified theory, as the debates surrounding the issues of alienation and human nature make especially clear. There are disagreements, for example, around the question of whether the idea of human alienation posits an innately non-alienated unity, whose answer in the affirmative might raise concerns of descending into Romanticism. Or is the concept of alienation specific to the rise of capitalism? If so, do the efforts to overcome alienation also imply a historically developed idea of common humanity with a common goal? Does this, in turn, evince the possibility of a harmonious or reconciled world, whether in the past or in the future? As Jay explains, </w:t>
      </w:r>
      <w:r w:rsidRPr="00C16AE4">
        <w:rPr>
          <w:rStyle w:val="StyleUnderline"/>
        </w:rPr>
        <w:t xml:space="preserve">Marxist humanism can </w:t>
      </w:r>
      <w:r w:rsidRPr="00C16AE4">
        <w:rPr>
          <w:rStyle w:val="Emphasis"/>
        </w:rPr>
        <w:t>seem dubious</w:t>
      </w:r>
      <w:r w:rsidRPr="00C16AE4">
        <w:rPr>
          <w:rStyle w:val="StyleUnderline"/>
        </w:rPr>
        <w:t xml:space="preserve"> to some anti-humanists and Marxists alike because it seems liable to slip into a reactionary, bourgeois, and metaphysical idea in responding to these questions.</w:t>
      </w:r>
      <w:r w:rsidRPr="00C16AE4">
        <w:t>99</w:t>
      </w:r>
    </w:p>
    <w:p w14:paraId="0696AAB9" w14:textId="77777777" w:rsidR="00866080" w:rsidRPr="00C16AE4" w:rsidRDefault="00866080" w:rsidP="00866080">
      <w:r w:rsidRPr="00C16AE4">
        <w:t xml:space="preserve">Kevin Anderson concurs when he writes that some of the ‘creative aspects of the socialist humanist tradition … remained too often in the realm of the abstract universal’. 100 </w:t>
      </w:r>
      <w:r w:rsidRPr="00C16AE4">
        <w:rPr>
          <w:rStyle w:val="Emphasis"/>
        </w:rPr>
        <w:t>Yet</w:t>
      </w:r>
      <w:r w:rsidRPr="00C16AE4">
        <w:t xml:space="preserve">, </w:t>
      </w:r>
      <w:r w:rsidRPr="00C16AE4">
        <w:rPr>
          <w:rStyle w:val="StyleUnderline"/>
        </w:rPr>
        <w:t xml:space="preserve">the problem is </w:t>
      </w:r>
      <w:r w:rsidRPr="00C16AE4">
        <w:rPr>
          <w:rStyle w:val="Emphasis"/>
        </w:rPr>
        <w:t>not insurmountable</w:t>
      </w:r>
      <w:r w:rsidRPr="00C16AE4">
        <w:t xml:space="preserve">, as he finds instances in which ‘forms of socialist humanism … allow for the universal to particularise itself’ , as it did in Dunayevskaya and Fanon.101 Moreover, Marxist and socialist humanism brings to the fore the non-identity between the human and the world as their relationship unfolds in lived history – that is, they show that humans make history, but in the context wherein the human is constantly made a stranger to the self, to the labour process, and to nature. This prompts humans to reflect on themselves as beings who shape cultural and social institutions, build systems of knowledge, and partake in the determination of social conditions, not as they wish but as they struggle under unyielding conditions. It highlights, in other words, that </w:t>
      </w:r>
      <w:r w:rsidRPr="00C16AE4">
        <w:rPr>
          <w:rStyle w:val="StyleUnderline"/>
          <w:highlight w:val="cyan"/>
        </w:rPr>
        <w:t>Marxist and socialist humanism</w:t>
      </w:r>
      <w:r w:rsidRPr="00C16AE4">
        <w:rPr>
          <w:rStyle w:val="StyleUnderline"/>
        </w:rPr>
        <w:t xml:space="preserve"> is for </w:t>
      </w:r>
      <w:r w:rsidRPr="00C16AE4">
        <w:rPr>
          <w:rStyle w:val="Emphasis"/>
        </w:rPr>
        <w:t>transforming the lived ground</w:t>
      </w:r>
      <w:r w:rsidRPr="00C16AE4">
        <w:rPr>
          <w:rStyle w:val="StyleUnderline"/>
        </w:rPr>
        <w:t xml:space="preserve"> that is increasingly de-humanising.</w:t>
      </w:r>
      <w:r w:rsidRPr="00C16AE4">
        <w:t xml:space="preserve"> Of course, as Barbara Epstein writes, socialist and Marxist humanism was short-lived for reasons ranging from disappointment in Soviet socialism to misreadings of Marx and the rise of poststructuralism.102 Despite its short-lived influence, [end page 84] however, </w:t>
      </w:r>
      <w:r w:rsidRPr="00C16AE4">
        <w:rPr>
          <w:rStyle w:val="StyleUnderline"/>
        </w:rPr>
        <w:t xml:space="preserve">its </w:t>
      </w:r>
      <w:r w:rsidRPr="00C16AE4">
        <w:rPr>
          <w:rStyle w:val="StyleUnderline"/>
          <w:highlight w:val="cyan"/>
        </w:rPr>
        <w:t xml:space="preserve">affirmation of </w:t>
      </w:r>
      <w:r w:rsidRPr="00C16AE4">
        <w:rPr>
          <w:rStyle w:val="Emphasis"/>
          <w:highlight w:val="cyan"/>
        </w:rPr>
        <w:t>human freedom</w:t>
      </w:r>
      <w:r w:rsidRPr="00C16AE4">
        <w:rPr>
          <w:rStyle w:val="StyleUnderline"/>
          <w:highlight w:val="cyan"/>
        </w:rPr>
        <w:t xml:space="preserve"> and </w:t>
      </w:r>
      <w:r w:rsidRPr="00C16AE4">
        <w:rPr>
          <w:rStyle w:val="Emphasis"/>
          <w:highlight w:val="cyan"/>
        </w:rPr>
        <w:t>human praxis</w:t>
      </w:r>
      <w:r w:rsidRPr="00C16AE4">
        <w:rPr>
          <w:rStyle w:val="StyleUnderline"/>
          <w:highlight w:val="cyan"/>
        </w:rPr>
        <w:t xml:space="preserve"> is reflected in</w:t>
      </w:r>
      <w:r w:rsidRPr="00C16AE4">
        <w:rPr>
          <w:rStyle w:val="StyleUnderline"/>
        </w:rPr>
        <w:t xml:space="preserve"> contemporary </w:t>
      </w:r>
      <w:r w:rsidRPr="00C16AE4">
        <w:rPr>
          <w:rStyle w:val="Emphasis"/>
          <w:highlight w:val="cyan"/>
        </w:rPr>
        <w:t>human rights</w:t>
      </w:r>
      <w:r w:rsidRPr="00C16AE4">
        <w:rPr>
          <w:rStyle w:val="StyleUnderline"/>
          <w:highlight w:val="cyan"/>
        </w:rPr>
        <w:t xml:space="preserve"> and </w:t>
      </w:r>
      <w:r w:rsidRPr="00C16AE4">
        <w:rPr>
          <w:rStyle w:val="Emphasis"/>
          <w:highlight w:val="cyan"/>
        </w:rPr>
        <w:t>labour rights</w:t>
      </w:r>
      <w:r w:rsidRPr="00C16AE4">
        <w:rPr>
          <w:rStyle w:val="StyleUnderline"/>
        </w:rPr>
        <w:t xml:space="preserve"> movements</w:t>
      </w:r>
      <w:r w:rsidRPr="00C16AE4">
        <w:t xml:space="preserve">, </w:t>
      </w:r>
      <w:r w:rsidRPr="00C16AE4">
        <w:rPr>
          <w:rStyle w:val="StyleUnderline"/>
        </w:rPr>
        <w:t xml:space="preserve">as well as in discussions </w:t>
      </w:r>
      <w:r w:rsidRPr="00C16AE4">
        <w:rPr>
          <w:rStyle w:val="StyleUnderline"/>
          <w:highlight w:val="cyan"/>
        </w:rPr>
        <w:t>that dismantle</w:t>
      </w:r>
      <w:r w:rsidRPr="00C16AE4">
        <w:rPr>
          <w:rStyle w:val="StyleUnderline"/>
        </w:rPr>
        <w:t xml:space="preserve"> the conceits of </w:t>
      </w:r>
      <w:r w:rsidRPr="00C16AE4">
        <w:rPr>
          <w:rStyle w:val="Emphasis"/>
          <w:highlight w:val="cyan"/>
        </w:rPr>
        <w:t>imperialism</w:t>
      </w:r>
      <w:r w:rsidRPr="00C16AE4">
        <w:rPr>
          <w:rStyle w:val="StyleUnderline"/>
          <w:highlight w:val="cyan"/>
        </w:rPr>
        <w:t xml:space="preserve"> and </w:t>
      </w:r>
      <w:r w:rsidRPr="00C16AE4">
        <w:rPr>
          <w:rStyle w:val="Emphasis"/>
          <w:highlight w:val="cyan"/>
        </w:rPr>
        <w:t>racism</w:t>
      </w:r>
      <w:r w:rsidRPr="00C16AE4">
        <w:rPr>
          <w:rStyle w:val="StyleUnderline"/>
        </w:rPr>
        <w:t>.</w:t>
      </w:r>
      <w:r w:rsidRPr="00C16AE4">
        <w:t xml:space="preserve"> Dunayevskaya, for example, singles out the ‘Hungarian Revolution of 1956’, the ‘Hundred Flowers’ campaign, and ‘African revolutions’ as instances of liberation movements influenced by Marxist humanism.103</w:t>
      </w:r>
    </w:p>
    <w:p w14:paraId="5D203BB8" w14:textId="77777777" w:rsidR="00866080" w:rsidRPr="00C16AE4" w:rsidRDefault="00866080" w:rsidP="00866080">
      <w:r w:rsidRPr="00C16AE4">
        <w:rPr>
          <w:rStyle w:val="StyleUnderline"/>
          <w:highlight w:val="cyan"/>
        </w:rPr>
        <w:t>The task</w:t>
      </w:r>
      <w:r w:rsidRPr="00C16AE4">
        <w:rPr>
          <w:rStyle w:val="StyleUnderline"/>
        </w:rPr>
        <w:t xml:space="preserve"> that confronts us</w:t>
      </w:r>
      <w:r w:rsidRPr="00C16AE4">
        <w:t xml:space="preserve">, then, </w:t>
      </w:r>
      <w:r w:rsidRPr="00C16AE4">
        <w:rPr>
          <w:rStyle w:val="StyleUnderline"/>
          <w:highlight w:val="cyan"/>
        </w:rPr>
        <w:t xml:space="preserve">is </w:t>
      </w:r>
      <w:r w:rsidRPr="00C16AE4">
        <w:rPr>
          <w:rStyle w:val="Emphasis"/>
          <w:highlight w:val="cyan"/>
        </w:rPr>
        <w:t>not</w:t>
      </w:r>
      <w:r w:rsidRPr="00C16AE4">
        <w:rPr>
          <w:rStyle w:val="StyleUnderline"/>
          <w:highlight w:val="cyan"/>
        </w:rPr>
        <w:t xml:space="preserve"> the formation of a </w:t>
      </w:r>
      <w:r w:rsidRPr="00C16AE4">
        <w:rPr>
          <w:rStyle w:val="Emphasis"/>
          <w:highlight w:val="cyan"/>
        </w:rPr>
        <w:t>new theory</w:t>
      </w:r>
      <w:r w:rsidRPr="00C16AE4">
        <w:rPr>
          <w:rStyle w:val="StyleUnderline"/>
        </w:rPr>
        <w:t xml:space="preserve"> that refashions the human into the post-human</w:t>
      </w:r>
      <w:r w:rsidRPr="00C16AE4">
        <w:t xml:space="preserve">, </w:t>
      </w:r>
      <w:r w:rsidRPr="00C16AE4">
        <w:rPr>
          <w:rStyle w:val="StyleUnderline"/>
          <w:highlight w:val="cyan"/>
        </w:rPr>
        <w:t xml:space="preserve">but a </w:t>
      </w:r>
      <w:r w:rsidRPr="00C16AE4">
        <w:rPr>
          <w:rStyle w:val="Emphasis"/>
          <w:highlight w:val="cyan"/>
        </w:rPr>
        <w:t>strengthening of</w:t>
      </w:r>
      <w:r w:rsidRPr="00C16AE4">
        <w:rPr>
          <w:rStyle w:val="Emphasis"/>
        </w:rPr>
        <w:t xml:space="preserve"> humanist thought</w:t>
      </w:r>
      <w:r w:rsidRPr="00C16AE4">
        <w:rPr>
          <w:rStyle w:val="StyleUnderline"/>
        </w:rPr>
        <w:t xml:space="preserve"> that sustains the trajectory of </w:t>
      </w:r>
      <w:r w:rsidRPr="00C16AE4">
        <w:rPr>
          <w:rStyle w:val="Emphasis"/>
          <w:highlight w:val="cyan"/>
        </w:rPr>
        <w:t>progressive humanism</w:t>
      </w:r>
      <w:r w:rsidRPr="00C16AE4">
        <w:rPr>
          <w:rStyle w:val="StyleUnderline"/>
        </w:rPr>
        <w:t xml:space="preserve"> and </w:t>
      </w:r>
      <w:r w:rsidRPr="00C16AE4">
        <w:rPr>
          <w:rStyle w:val="Emphasis"/>
        </w:rPr>
        <w:t>progressive modernity</w:t>
      </w:r>
      <w:r w:rsidRPr="00C16AE4">
        <w:rPr>
          <w:rStyle w:val="StyleUnderline"/>
        </w:rPr>
        <w:t>. By the latter</w:t>
      </w:r>
      <w:r w:rsidRPr="00C16AE4">
        <w:t xml:space="preserve">, </w:t>
      </w:r>
      <w:r w:rsidRPr="00C16AE4">
        <w:rPr>
          <w:rStyle w:val="StyleUnderline"/>
        </w:rPr>
        <w:t xml:space="preserve">I do </w:t>
      </w:r>
      <w:r w:rsidRPr="00C16AE4">
        <w:rPr>
          <w:rStyle w:val="Emphasis"/>
        </w:rPr>
        <w:t>not</w:t>
      </w:r>
      <w:r w:rsidRPr="00C16AE4">
        <w:rPr>
          <w:rStyle w:val="StyleUnderline"/>
        </w:rPr>
        <w:t xml:space="preserve"> mean the relentless march towards </w:t>
      </w:r>
      <w:r w:rsidRPr="00C16AE4">
        <w:rPr>
          <w:rStyle w:val="Emphasis"/>
        </w:rPr>
        <w:t>quantitative development</w:t>
      </w:r>
      <w:r w:rsidRPr="00C16AE4">
        <w:rPr>
          <w:rStyle w:val="StyleUnderline"/>
        </w:rPr>
        <w:t xml:space="preserve"> using </w:t>
      </w:r>
      <w:r w:rsidRPr="00C16AE4">
        <w:rPr>
          <w:rStyle w:val="Emphasis"/>
        </w:rPr>
        <w:t>instrumental reason</w:t>
      </w:r>
      <w:r w:rsidRPr="00C16AE4">
        <w:t xml:space="preserve">, </w:t>
      </w:r>
      <w:r w:rsidRPr="00C16AE4">
        <w:rPr>
          <w:rStyle w:val="StyleUnderline"/>
        </w:rPr>
        <w:t xml:space="preserve">but that which concerns the development of humans as </w:t>
      </w:r>
      <w:r w:rsidRPr="00C16AE4">
        <w:rPr>
          <w:rStyle w:val="Emphasis"/>
        </w:rPr>
        <w:t>social beings</w:t>
      </w:r>
      <w:r w:rsidRPr="00C16AE4">
        <w:rPr>
          <w:rStyle w:val="StyleUnderline"/>
        </w:rPr>
        <w:t xml:space="preserve">, transforming the ever-reifying world into a realm that </w:t>
      </w:r>
      <w:r w:rsidRPr="00C16AE4">
        <w:rPr>
          <w:rStyle w:val="Emphasis"/>
        </w:rPr>
        <w:t>accommodates human needs and growth</w:t>
      </w:r>
      <w:r w:rsidRPr="00C16AE4">
        <w:rPr>
          <w:rStyle w:val="StyleUnderline"/>
        </w:rPr>
        <w:t>.</w:t>
      </w:r>
      <w:r w:rsidRPr="00C16AE4">
        <w:t xml:space="preserve"> As Crystal Bartolovich argues, </w:t>
      </w:r>
      <w:r w:rsidRPr="00C16AE4">
        <w:rPr>
          <w:rStyle w:val="StyleUnderline"/>
        </w:rPr>
        <w:t xml:space="preserve">some </w:t>
      </w:r>
      <w:r w:rsidRPr="00C16AE4">
        <w:rPr>
          <w:rStyle w:val="Emphasis"/>
        </w:rPr>
        <w:t>irreversible</w:t>
      </w:r>
      <w:r w:rsidRPr="00C16AE4">
        <w:rPr>
          <w:rStyle w:val="StyleUnderline"/>
        </w:rPr>
        <w:t xml:space="preserve"> and </w:t>
      </w:r>
      <w:r w:rsidRPr="00C16AE4">
        <w:rPr>
          <w:rStyle w:val="Emphasis"/>
        </w:rPr>
        <w:t xml:space="preserve">by-no-means trivial </w:t>
      </w:r>
      <w:r w:rsidRPr="00C16AE4">
        <w:rPr>
          <w:rStyle w:val="Emphasis"/>
          <w:highlight w:val="cyan"/>
        </w:rPr>
        <w:t>progress</w:t>
      </w:r>
      <w:r w:rsidRPr="00C16AE4">
        <w:rPr>
          <w:rStyle w:val="StyleUnderline"/>
          <w:highlight w:val="cyan"/>
        </w:rPr>
        <w:t xml:space="preserve"> has been made for the sake of human well-being</w:t>
      </w:r>
      <w:r w:rsidRPr="00C16AE4">
        <w:t xml:space="preserve">, </w:t>
      </w:r>
      <w:r w:rsidRPr="00C16AE4">
        <w:rPr>
          <w:rStyle w:val="StyleUnderline"/>
        </w:rPr>
        <w:t xml:space="preserve">and to </w:t>
      </w:r>
      <w:r w:rsidRPr="00C16AE4">
        <w:rPr>
          <w:rStyle w:val="Emphasis"/>
        </w:rPr>
        <w:t>carry on this project</w:t>
      </w:r>
      <w:r w:rsidRPr="00C16AE4">
        <w:rPr>
          <w:rStyle w:val="StyleUnderline"/>
        </w:rPr>
        <w:t xml:space="preserve"> of modernity one must be </w:t>
      </w:r>
      <w:r w:rsidRPr="00C16AE4">
        <w:rPr>
          <w:rStyle w:val="Emphasis"/>
        </w:rPr>
        <w:t>selective</w:t>
      </w:r>
      <w:r w:rsidRPr="00C16AE4">
        <w:rPr>
          <w:rStyle w:val="StyleUnderline"/>
        </w:rPr>
        <w:t xml:space="preserve"> and choose the modernity that is </w:t>
      </w:r>
      <w:r w:rsidRPr="00C16AE4">
        <w:rPr>
          <w:rStyle w:val="Emphasis"/>
        </w:rPr>
        <w:t>‘affirmatively human and progressive for all’</w:t>
      </w:r>
      <w:r w:rsidRPr="00C16AE4">
        <w:rPr>
          <w:rStyle w:val="StyleUnderline"/>
        </w:rPr>
        <w:t xml:space="preserve"> over </w:t>
      </w:r>
      <w:r w:rsidRPr="00C16AE4">
        <w:rPr>
          <w:rStyle w:val="Emphasis"/>
        </w:rPr>
        <w:t>the ‘modernity that capitalism makes’</w:t>
      </w:r>
      <w:r w:rsidRPr="00C16AE4">
        <w:rPr>
          <w:rStyle w:val="StyleUnderline"/>
        </w:rPr>
        <w:t>.</w:t>
      </w:r>
      <w:r w:rsidRPr="00C16AE4">
        <w:t xml:space="preserve"> 104 </w:t>
      </w:r>
      <w:r w:rsidRPr="00C16AE4">
        <w:rPr>
          <w:rStyle w:val="StyleUnderline"/>
        </w:rPr>
        <w:t xml:space="preserve">That </w:t>
      </w:r>
      <w:r w:rsidRPr="00C16AE4">
        <w:rPr>
          <w:rStyle w:val="StyleUnderline"/>
          <w:highlight w:val="cyan"/>
        </w:rPr>
        <w:t>humanity generates calamities</w:t>
      </w:r>
      <w:r w:rsidRPr="00C16AE4">
        <w:rPr>
          <w:rStyle w:val="StyleUnderline"/>
        </w:rPr>
        <w:t xml:space="preserve"> is undeniable</w:t>
      </w:r>
      <w:r w:rsidRPr="00C16AE4">
        <w:t xml:space="preserve">, </w:t>
      </w:r>
      <w:r w:rsidRPr="00C16AE4">
        <w:rPr>
          <w:rStyle w:val="StyleUnderline"/>
          <w:highlight w:val="cyan"/>
        </w:rPr>
        <w:t xml:space="preserve">but it is </w:t>
      </w:r>
      <w:r w:rsidRPr="00C16AE4">
        <w:rPr>
          <w:rStyle w:val="Emphasis"/>
          <w:highlight w:val="cyan"/>
        </w:rPr>
        <w:t>also equally true</w:t>
      </w:r>
      <w:r w:rsidRPr="00C16AE4">
        <w:t xml:space="preserve">, as Göran Therborn argues, </w:t>
      </w:r>
      <w:r w:rsidRPr="00C16AE4">
        <w:rPr>
          <w:rStyle w:val="StyleUnderline"/>
          <w:highlight w:val="cyan"/>
        </w:rPr>
        <w:t xml:space="preserve">that ‘humankind today is at a </w:t>
      </w:r>
      <w:r w:rsidRPr="00C16AE4">
        <w:rPr>
          <w:rStyle w:val="Emphasis"/>
          <w:highlight w:val="cyan"/>
        </w:rPr>
        <w:t>historical peak of its possibilities</w:t>
      </w:r>
      <w:r w:rsidRPr="00C16AE4">
        <w:t xml:space="preserve">, </w:t>
      </w:r>
      <w:r w:rsidRPr="00C16AE4">
        <w:rPr>
          <w:rStyle w:val="StyleUnderline"/>
        </w:rPr>
        <w:t>in the sense of its capability and resources to shape the world</w:t>
      </w:r>
      <w:r w:rsidRPr="00C16AE4">
        <w:t xml:space="preserve">, </w:t>
      </w:r>
      <w:r w:rsidRPr="00C16AE4">
        <w:rPr>
          <w:rStyle w:val="StyleUnderline"/>
        </w:rPr>
        <w:t>and itself’.</w:t>
      </w:r>
      <w:r w:rsidRPr="00C16AE4">
        <w:t xml:space="preserve"> 105 </w:t>
      </w:r>
      <w:r w:rsidRPr="00C16AE4">
        <w:rPr>
          <w:rStyle w:val="StyleUnderline"/>
        </w:rPr>
        <w:t xml:space="preserve">That we oftentimes forget this fact or meet it with scepticism is because </w:t>
      </w:r>
      <w:r w:rsidRPr="00C16AE4">
        <w:rPr>
          <w:rStyle w:val="Emphasis"/>
        </w:rPr>
        <w:t>historical progress entails setbacks</w:t>
      </w:r>
      <w:r w:rsidRPr="00C16AE4">
        <w:rPr>
          <w:rStyle w:val="StyleUnderline"/>
        </w:rPr>
        <w:t xml:space="preserve"> and </w:t>
      </w:r>
      <w:r w:rsidRPr="00C16AE4">
        <w:rPr>
          <w:rStyle w:val="Emphasis"/>
        </w:rPr>
        <w:t>appears accidental</w:t>
      </w:r>
      <w:r w:rsidRPr="00C16AE4">
        <w:t xml:space="preserve">, </w:t>
      </w:r>
      <w:r w:rsidRPr="00C16AE4">
        <w:rPr>
          <w:rStyle w:val="StyleUnderline"/>
        </w:rPr>
        <w:t xml:space="preserve">and because we are so much affected by the </w:t>
      </w:r>
      <w:r w:rsidRPr="00C16AE4">
        <w:rPr>
          <w:rStyle w:val="Emphasis"/>
        </w:rPr>
        <w:t>anti-democratic or neoliberal logic</w:t>
      </w:r>
      <w:r w:rsidRPr="00C16AE4">
        <w:rPr>
          <w:rStyle w:val="StyleUnderline"/>
        </w:rPr>
        <w:t xml:space="preserve"> that presumes the non-existence of social freedom.</w:t>
      </w:r>
      <w:r w:rsidRPr="00C16AE4">
        <w:t>106</w:t>
      </w:r>
    </w:p>
    <w:p w14:paraId="389FEABE" w14:textId="77777777" w:rsidR="00866080" w:rsidRPr="00C16AE4" w:rsidRDefault="00866080" w:rsidP="00866080">
      <w:r w:rsidRPr="00C16AE4">
        <w:rPr>
          <w:rStyle w:val="StyleUnderline"/>
        </w:rPr>
        <w:t>In truth</w:t>
      </w:r>
      <w:r w:rsidRPr="00C16AE4">
        <w:t xml:space="preserve">, </w:t>
      </w:r>
      <w:r w:rsidRPr="00C16AE4">
        <w:rPr>
          <w:rStyle w:val="StyleUnderline"/>
        </w:rPr>
        <w:t xml:space="preserve">there </w:t>
      </w:r>
      <w:r w:rsidRPr="00C16AE4">
        <w:rPr>
          <w:rStyle w:val="Emphasis"/>
        </w:rPr>
        <w:t>are</w:t>
      </w:r>
      <w:r w:rsidRPr="00C16AE4">
        <w:rPr>
          <w:rStyle w:val="StyleUnderline"/>
        </w:rPr>
        <w:t xml:space="preserve"> </w:t>
      </w:r>
      <w:r w:rsidRPr="00C16AE4">
        <w:rPr>
          <w:rStyle w:val="StyleUnderline"/>
          <w:highlight w:val="cyan"/>
        </w:rPr>
        <w:t>human accomplishments</w:t>
      </w:r>
      <w:r w:rsidRPr="00C16AE4">
        <w:rPr>
          <w:rStyle w:val="StyleUnderline"/>
        </w:rPr>
        <w:t xml:space="preserve"> that </w:t>
      </w:r>
      <w:r w:rsidRPr="00C16AE4">
        <w:rPr>
          <w:rStyle w:val="StyleUnderline"/>
          <w:highlight w:val="cyan"/>
        </w:rPr>
        <w:t>propel</w:t>
      </w:r>
      <w:r w:rsidRPr="00C16AE4">
        <w:rPr>
          <w:rStyle w:val="StyleUnderline"/>
        </w:rPr>
        <w:t xml:space="preserve"> processes of </w:t>
      </w:r>
      <w:r w:rsidRPr="00C16AE4">
        <w:rPr>
          <w:rStyle w:val="Emphasis"/>
          <w:highlight w:val="cyan"/>
        </w:rPr>
        <w:t>emancipation</w:t>
      </w:r>
      <w:r w:rsidRPr="00C16AE4">
        <w:rPr>
          <w:rStyle w:val="StyleUnderline"/>
        </w:rPr>
        <w:t xml:space="preserve"> within various </w:t>
      </w:r>
      <w:r w:rsidRPr="00C16AE4">
        <w:rPr>
          <w:rStyle w:val="Emphasis"/>
        </w:rPr>
        <w:t>material</w:t>
      </w:r>
      <w:r w:rsidRPr="00C16AE4">
        <w:rPr>
          <w:rStyle w:val="StyleUnderline"/>
        </w:rPr>
        <w:t xml:space="preserve"> as well as </w:t>
      </w:r>
      <w:r w:rsidRPr="00C16AE4">
        <w:rPr>
          <w:rStyle w:val="Emphasis"/>
        </w:rPr>
        <w:t>political</w:t>
      </w:r>
      <w:r w:rsidRPr="00C16AE4">
        <w:rPr>
          <w:rStyle w:val="StyleUnderline"/>
        </w:rPr>
        <w:t xml:space="preserve"> constraints</w:t>
      </w:r>
      <w:r w:rsidRPr="00C16AE4">
        <w:t xml:space="preserve">, </w:t>
      </w:r>
      <w:r w:rsidRPr="00C16AE4">
        <w:rPr>
          <w:rStyle w:val="StyleUnderline"/>
        </w:rPr>
        <w:t xml:space="preserve">not just </w:t>
      </w:r>
      <w:r w:rsidRPr="00C16AE4">
        <w:rPr>
          <w:rStyle w:val="StyleUnderline"/>
          <w:highlight w:val="cyan"/>
        </w:rPr>
        <w:t>in</w:t>
      </w:r>
      <w:r w:rsidRPr="00C16AE4">
        <w:rPr>
          <w:rStyle w:val="StyleUnderline"/>
        </w:rPr>
        <w:t xml:space="preserve"> the field of </w:t>
      </w:r>
      <w:r w:rsidRPr="00C16AE4">
        <w:rPr>
          <w:rStyle w:val="Emphasis"/>
          <w:highlight w:val="cyan"/>
        </w:rPr>
        <w:t>medicine</w:t>
      </w:r>
      <w:r w:rsidRPr="00C16AE4">
        <w:rPr>
          <w:rStyle w:val="StyleUnderline"/>
        </w:rPr>
        <w:t xml:space="preserve"> and </w:t>
      </w:r>
      <w:r w:rsidRPr="00C16AE4">
        <w:rPr>
          <w:rStyle w:val="Emphasis"/>
          <w:highlight w:val="cyan"/>
        </w:rPr>
        <w:t>technology</w:t>
      </w:r>
      <w:r w:rsidRPr="00C16AE4">
        <w:rPr>
          <w:rStyle w:val="StyleUnderline"/>
        </w:rPr>
        <w:t xml:space="preserve"> but also in the more general field of ‘</w:t>
      </w:r>
      <w:r w:rsidRPr="00C16AE4">
        <w:rPr>
          <w:rStyle w:val="Emphasis"/>
          <w:highlight w:val="cyan"/>
        </w:rPr>
        <w:t>art</w:t>
      </w:r>
      <w:r w:rsidRPr="00C16AE4">
        <w:rPr>
          <w:rStyle w:val="StyleUnderline"/>
          <w:highlight w:val="cyan"/>
        </w:rPr>
        <w:t xml:space="preserve"> and </w:t>
      </w:r>
      <w:r w:rsidRPr="00C16AE4">
        <w:rPr>
          <w:rStyle w:val="Emphasis"/>
          <w:highlight w:val="cyan"/>
        </w:rPr>
        <w:t>craftsmanship</w:t>
      </w:r>
      <w:r w:rsidRPr="00C16AE4">
        <w:rPr>
          <w:rStyle w:val="StyleUnderline"/>
          <w:highlight w:val="cyan"/>
        </w:rPr>
        <w:t>’</w:t>
      </w:r>
      <w:r w:rsidRPr="00C16AE4">
        <w:rPr>
          <w:rStyle w:val="StyleUnderline"/>
        </w:rPr>
        <w:t xml:space="preserve"> that involves human learning in all areas.</w:t>
      </w:r>
      <w:r w:rsidRPr="00C16AE4">
        <w:t xml:space="preserve">107 </w:t>
      </w:r>
      <w:r w:rsidRPr="00C16AE4">
        <w:rPr>
          <w:rStyle w:val="StyleUnderline"/>
        </w:rPr>
        <w:t xml:space="preserve">History </w:t>
      </w:r>
      <w:r w:rsidRPr="00C16AE4">
        <w:rPr>
          <w:rStyle w:val="Emphasis"/>
        </w:rPr>
        <w:t>not only</w:t>
      </w:r>
      <w:r w:rsidRPr="00C16AE4">
        <w:rPr>
          <w:rStyle w:val="StyleUnderline"/>
        </w:rPr>
        <w:t xml:space="preserve"> reflects human-made calamities but also </w:t>
      </w:r>
      <w:r w:rsidRPr="00C16AE4">
        <w:rPr>
          <w:rStyle w:val="Emphasis"/>
        </w:rPr>
        <w:t>accomplishments</w:t>
      </w:r>
      <w:r w:rsidRPr="00C16AE4">
        <w:t xml:space="preserve">, </w:t>
      </w:r>
      <w:r w:rsidRPr="00C16AE4">
        <w:rPr>
          <w:rStyle w:val="StyleUnderline"/>
        </w:rPr>
        <w:t xml:space="preserve">and in order to incorporate this complexity into our thinking about humanity we need a two-track endeavour: one involving the development of </w:t>
      </w:r>
      <w:r w:rsidRPr="00C16AE4">
        <w:rPr>
          <w:rStyle w:val="Emphasis"/>
        </w:rPr>
        <w:t>new, critical humanisms</w:t>
      </w:r>
      <w:r w:rsidRPr="00C16AE4">
        <w:t xml:space="preserve">, </w:t>
      </w:r>
      <w:r w:rsidRPr="00C16AE4">
        <w:rPr>
          <w:rStyle w:val="StyleUnderline"/>
        </w:rPr>
        <w:t xml:space="preserve">and the other a </w:t>
      </w:r>
      <w:r w:rsidRPr="00C16AE4">
        <w:rPr>
          <w:rStyle w:val="Emphasis"/>
        </w:rPr>
        <w:t>revisiting of past iterations of humanisms</w:t>
      </w:r>
      <w:r w:rsidRPr="00C16AE4">
        <w:t xml:space="preserve">, </w:t>
      </w:r>
      <w:r w:rsidRPr="00C16AE4">
        <w:rPr>
          <w:rStyle w:val="StyleUnderline"/>
        </w:rPr>
        <w:t>for they are being buried without having been fully realised or even modified to meet new historical conditions.</w:t>
      </w:r>
      <w:r w:rsidRPr="00C16AE4">
        <w:t xml:space="preserve"> Indeed, as Brennan observes, </w:t>
      </w:r>
      <w:r w:rsidRPr="00C16AE4">
        <w:rPr>
          <w:rStyle w:val="StyleUnderline"/>
        </w:rPr>
        <w:t>more attention is given to</w:t>
      </w:r>
      <w:r w:rsidRPr="00C16AE4">
        <w:t xml:space="preserve"> [end page 85] </w:t>
      </w:r>
      <w:r w:rsidRPr="00C16AE4">
        <w:rPr>
          <w:rStyle w:val="StyleUnderline"/>
        </w:rPr>
        <w:t>the histories of anti-humanism than to the forms of modern humanism that appear</w:t>
      </w:r>
      <w:r w:rsidRPr="00C16AE4">
        <w:t xml:space="preserve">, </w:t>
      </w:r>
      <w:r w:rsidRPr="00C16AE4">
        <w:rPr>
          <w:rStyle w:val="StyleUnderline"/>
        </w:rPr>
        <w:t>for example</w:t>
      </w:r>
      <w:r w:rsidRPr="00C16AE4">
        <w:t xml:space="preserve">, </w:t>
      </w:r>
      <w:r w:rsidRPr="00C16AE4">
        <w:rPr>
          <w:rStyle w:val="StyleUnderline"/>
        </w:rPr>
        <w:t xml:space="preserve">in important statements like the </w:t>
      </w:r>
      <w:r w:rsidRPr="00C16AE4">
        <w:rPr>
          <w:rStyle w:val="Emphasis"/>
        </w:rPr>
        <w:t>Universal Declaration of Human Rights</w:t>
      </w:r>
      <w:r w:rsidRPr="00C16AE4">
        <w:t xml:space="preserve">, </w:t>
      </w:r>
      <w:r w:rsidRPr="00C16AE4">
        <w:rPr>
          <w:rStyle w:val="StyleUnderline"/>
        </w:rPr>
        <w:t>which itself was not an isolated expression but part of the larger global movement in which manifestos, constitutions, and declarations on human rights were written.</w:t>
      </w:r>
      <w:r w:rsidRPr="00C16AE4">
        <w:t>108</w:t>
      </w:r>
    </w:p>
    <w:p w14:paraId="69FD6040" w14:textId="77777777" w:rsidR="00866080" w:rsidRPr="00C16AE4" w:rsidRDefault="00866080" w:rsidP="00866080">
      <w:r w:rsidRPr="00C16AE4">
        <w:t xml:space="preserve">Another kind of revisiting the past is called for, as Shu-mei Shih argues, for we find that post-humanism is far from being a term that definitively describes the present epoch. </w:t>
      </w:r>
      <w:r w:rsidRPr="00C16AE4">
        <w:rPr>
          <w:rStyle w:val="StyleUnderline"/>
          <w:highlight w:val="cyan"/>
        </w:rPr>
        <w:t xml:space="preserve">Those yet </w:t>
      </w:r>
      <w:r w:rsidRPr="00C16AE4">
        <w:rPr>
          <w:rStyle w:val="Emphasis"/>
          <w:highlight w:val="cyan"/>
        </w:rPr>
        <w:t>denied freedom and rights</w:t>
      </w:r>
      <w:r w:rsidRPr="00C16AE4">
        <w:rPr>
          <w:rStyle w:val="StyleUnderline"/>
          <w:highlight w:val="cyan"/>
        </w:rPr>
        <w:t xml:space="preserve"> would rather</w:t>
      </w:r>
      <w:r w:rsidRPr="00C16AE4">
        <w:rPr>
          <w:rStyle w:val="StyleUnderline"/>
        </w:rPr>
        <w:t xml:space="preserve"> </w:t>
      </w:r>
      <w:r w:rsidRPr="00C16AE4">
        <w:rPr>
          <w:rStyle w:val="StyleUnderline"/>
          <w:highlight w:val="cyan"/>
        </w:rPr>
        <w:t>discuss</w:t>
      </w:r>
      <w:r w:rsidRPr="00C16AE4">
        <w:rPr>
          <w:rStyle w:val="StyleUnderline"/>
        </w:rPr>
        <w:t xml:space="preserve"> the </w:t>
      </w:r>
      <w:r w:rsidRPr="00C16AE4">
        <w:rPr>
          <w:rStyle w:val="Emphasis"/>
        </w:rPr>
        <w:t xml:space="preserve">unresolved problems of </w:t>
      </w:r>
      <w:r w:rsidRPr="00C16AE4">
        <w:rPr>
          <w:rStyle w:val="Emphasis"/>
          <w:highlight w:val="cyan"/>
        </w:rPr>
        <w:t>dehumanisation</w:t>
      </w:r>
      <w:r w:rsidRPr="00C16AE4">
        <w:rPr>
          <w:rStyle w:val="StyleUnderline"/>
          <w:highlight w:val="cyan"/>
        </w:rPr>
        <w:t xml:space="preserve"> on the grounds of </w:t>
      </w:r>
      <w:r w:rsidRPr="00C16AE4">
        <w:rPr>
          <w:rStyle w:val="Emphasis"/>
          <w:highlight w:val="cyan"/>
        </w:rPr>
        <w:t>humanist causes</w:t>
      </w:r>
      <w:r w:rsidRPr="00C16AE4">
        <w:rPr>
          <w:rStyle w:val="StyleUnderline"/>
          <w:highlight w:val="cyan"/>
        </w:rPr>
        <w:t xml:space="preserve"> than</w:t>
      </w:r>
      <w:r w:rsidRPr="00C16AE4">
        <w:rPr>
          <w:rStyle w:val="StyleUnderline"/>
        </w:rPr>
        <w:t xml:space="preserve"> shift to the discussion of </w:t>
      </w:r>
      <w:r w:rsidRPr="00C16AE4">
        <w:rPr>
          <w:rStyle w:val="Emphasis"/>
          <w:highlight w:val="cyan"/>
        </w:rPr>
        <w:t>non-human subjectivities</w:t>
      </w:r>
      <w:r w:rsidRPr="00C16AE4">
        <w:rPr>
          <w:rStyle w:val="StyleUnderline"/>
        </w:rPr>
        <w:t>.</w:t>
      </w:r>
      <w:r w:rsidRPr="00C16AE4">
        <w:t xml:space="preserve"> In other words, </w:t>
      </w:r>
      <w:r w:rsidRPr="00C16AE4">
        <w:rPr>
          <w:rStyle w:val="StyleUnderline"/>
        </w:rPr>
        <w:t>without consideration of the ‘agency of the anticolonial or decolonial human subject’</w:t>
      </w:r>
      <w:r w:rsidRPr="00C16AE4">
        <w:t xml:space="preserve">, 109 </w:t>
      </w:r>
      <w:r w:rsidRPr="00C16AE4">
        <w:rPr>
          <w:rStyle w:val="StyleUnderline"/>
        </w:rPr>
        <w:t>post-humanism merely ‘serves as an alibi for further denial of humanity’.</w:t>
      </w:r>
      <w:r w:rsidRPr="00C16AE4">
        <w:t xml:space="preserve"> 110 Moreover, given how the ‘collapse of the Soviet Empire and the end of the Cold War reconfigured the world in specific ways’, post-socialism, rather than post-humanism, may be the term more applicable worldwide.111 </w:t>
      </w:r>
      <w:r w:rsidRPr="00C16AE4">
        <w:rPr>
          <w:rStyle w:val="StyleUnderline"/>
        </w:rPr>
        <w:t xml:space="preserve">The world of post-socialism sheds light on the forgotten values of </w:t>
      </w:r>
      <w:r w:rsidRPr="00C16AE4">
        <w:rPr>
          <w:rStyle w:val="StyleUnderline"/>
          <w:highlight w:val="cyan"/>
        </w:rPr>
        <w:t>Marxist humanism</w:t>
      </w:r>
      <w:r w:rsidRPr="00C16AE4">
        <w:t xml:space="preserve">, </w:t>
      </w:r>
      <w:r w:rsidRPr="00C16AE4">
        <w:rPr>
          <w:rStyle w:val="StyleUnderline"/>
        </w:rPr>
        <w:t xml:space="preserve">which </w:t>
      </w:r>
      <w:r w:rsidRPr="00C16AE4">
        <w:rPr>
          <w:rStyle w:val="StyleUnderline"/>
          <w:highlight w:val="cyan"/>
        </w:rPr>
        <w:t>can be a ‘</w:t>
      </w:r>
      <w:r w:rsidRPr="00C16AE4">
        <w:rPr>
          <w:rStyle w:val="Emphasis"/>
          <w:highlight w:val="cyan"/>
        </w:rPr>
        <w:t>viable alternative</w:t>
      </w:r>
      <w:r w:rsidRPr="00C16AE4">
        <w:rPr>
          <w:rStyle w:val="StyleUnderline"/>
          <w:highlight w:val="cyan"/>
        </w:rPr>
        <w:t xml:space="preserve"> to </w:t>
      </w:r>
      <w:r w:rsidRPr="00C16AE4">
        <w:rPr>
          <w:rStyle w:val="Emphasis"/>
          <w:highlight w:val="cyan"/>
        </w:rPr>
        <w:t>totalitarian socialism</w:t>
      </w:r>
      <w:r w:rsidRPr="00C16AE4">
        <w:rPr>
          <w:rStyle w:val="StyleUnderline"/>
          <w:highlight w:val="cyan"/>
        </w:rPr>
        <w:t xml:space="preserve"> and </w:t>
      </w:r>
      <w:r w:rsidRPr="00C16AE4">
        <w:rPr>
          <w:rStyle w:val="Emphasis"/>
          <w:highlight w:val="cyan"/>
        </w:rPr>
        <w:t>neo-liberal humanism</w:t>
      </w:r>
      <w:r w:rsidRPr="00C16AE4">
        <w:rPr>
          <w:rStyle w:val="Emphasis"/>
        </w:rPr>
        <w:t xml:space="preserve"> of the market</w:t>
      </w:r>
      <w:r w:rsidRPr="00C16AE4">
        <w:rPr>
          <w:rStyle w:val="StyleUnderline"/>
        </w:rPr>
        <w:t>’.</w:t>
      </w:r>
      <w:r w:rsidRPr="00C16AE4">
        <w:t xml:space="preserve"> 112 </w:t>
      </w:r>
      <w:r w:rsidRPr="00C16AE4">
        <w:rPr>
          <w:rStyle w:val="StyleUnderline"/>
        </w:rPr>
        <w:t xml:space="preserve">As an </w:t>
      </w:r>
      <w:r w:rsidRPr="00C16AE4">
        <w:rPr>
          <w:rStyle w:val="Emphasis"/>
        </w:rPr>
        <w:t>emancipatory</w:t>
      </w:r>
      <w:r w:rsidRPr="00C16AE4">
        <w:rPr>
          <w:rStyle w:val="StyleUnderline"/>
        </w:rPr>
        <w:t xml:space="preserve"> and </w:t>
      </w:r>
      <w:r w:rsidRPr="00C16AE4">
        <w:rPr>
          <w:rStyle w:val="Emphasis"/>
        </w:rPr>
        <w:t>democratic project</w:t>
      </w:r>
      <w:r w:rsidRPr="00C16AE4">
        <w:t xml:space="preserve">, </w:t>
      </w:r>
      <w:r w:rsidRPr="00C16AE4">
        <w:rPr>
          <w:rStyle w:val="StyleUnderline"/>
        </w:rPr>
        <w:t xml:space="preserve">Marxist humanism offers a viable figure of the </w:t>
      </w:r>
      <w:r w:rsidRPr="00C16AE4">
        <w:rPr>
          <w:rStyle w:val="Emphasis"/>
        </w:rPr>
        <w:t>‘post-socialist human’</w:t>
      </w:r>
      <w:r w:rsidRPr="00C16AE4">
        <w:rPr>
          <w:rStyle w:val="StyleUnderline"/>
        </w:rPr>
        <w:t xml:space="preserve">, ‘post’ here </w:t>
      </w:r>
      <w:r w:rsidRPr="00C16AE4">
        <w:rPr>
          <w:rStyle w:val="Emphasis"/>
        </w:rPr>
        <w:t>not</w:t>
      </w:r>
      <w:r w:rsidRPr="00C16AE4">
        <w:rPr>
          <w:rStyle w:val="StyleUnderline"/>
        </w:rPr>
        <w:t xml:space="preserve"> meaning </w:t>
      </w:r>
      <w:r w:rsidRPr="00C16AE4">
        <w:rPr>
          <w:rStyle w:val="Emphasis"/>
        </w:rPr>
        <w:t>moving beyond</w:t>
      </w:r>
      <w:r w:rsidRPr="00C16AE4">
        <w:rPr>
          <w:rStyle w:val="StyleUnderline"/>
        </w:rPr>
        <w:t xml:space="preserve"> but </w:t>
      </w:r>
      <w:r w:rsidRPr="00C16AE4">
        <w:rPr>
          <w:rStyle w:val="Emphasis"/>
          <w:highlight w:val="cyan"/>
        </w:rPr>
        <w:t>following after and in relation to</w:t>
      </w:r>
      <w:r w:rsidRPr="00C16AE4">
        <w:rPr>
          <w:rStyle w:val="StyleUnderline"/>
          <w:highlight w:val="cyan"/>
        </w:rPr>
        <w:t xml:space="preserve"> the </w:t>
      </w:r>
      <w:r w:rsidRPr="00C16AE4">
        <w:rPr>
          <w:rStyle w:val="Emphasis"/>
          <w:highlight w:val="cyan"/>
        </w:rPr>
        <w:t>unrealised projects</w:t>
      </w:r>
      <w:r w:rsidRPr="00C16AE4">
        <w:rPr>
          <w:rStyle w:val="StyleUnderline"/>
          <w:highlight w:val="cyan"/>
        </w:rPr>
        <w:t xml:space="preserve"> of </w:t>
      </w:r>
      <w:r w:rsidRPr="00C16AE4">
        <w:rPr>
          <w:rStyle w:val="Emphasis"/>
          <w:highlight w:val="cyan"/>
        </w:rPr>
        <w:t>humanism</w:t>
      </w:r>
      <w:r w:rsidRPr="00C16AE4">
        <w:rPr>
          <w:rStyle w:val="StyleUnderline"/>
          <w:highlight w:val="cyan"/>
        </w:rPr>
        <w:t xml:space="preserve"> and </w:t>
      </w:r>
      <w:r w:rsidRPr="00C16AE4">
        <w:rPr>
          <w:rStyle w:val="Emphasis"/>
          <w:highlight w:val="cyan"/>
        </w:rPr>
        <w:t>socialism</w:t>
      </w:r>
      <w:r w:rsidRPr="00C16AE4">
        <w:rPr>
          <w:rStyle w:val="StyleUnderline"/>
        </w:rPr>
        <w:t>.</w:t>
      </w:r>
      <w:r w:rsidRPr="00C16AE4">
        <w:t>113</w:t>
      </w:r>
    </w:p>
    <w:p w14:paraId="3862604D" w14:textId="77777777" w:rsidR="00866080" w:rsidRPr="00C16AE4" w:rsidRDefault="00866080" w:rsidP="00866080"/>
    <w:p w14:paraId="311536C7" w14:textId="77777777" w:rsidR="00866080" w:rsidRPr="0034524C" w:rsidRDefault="00866080" w:rsidP="00866080">
      <w:pPr>
        <w:keepNext/>
        <w:keepLines/>
        <w:pageBreakBefore/>
        <w:spacing w:before="40" w:after="0"/>
        <w:jc w:val="center"/>
        <w:outlineLvl w:val="1"/>
      </w:pPr>
      <w:r w:rsidRPr="0034524C">
        <w:rPr>
          <w:rFonts w:eastAsiaTheme="majorEastAsia" w:cstheme="majorBidi"/>
          <w:b/>
          <w:sz w:val="44"/>
          <w:szCs w:val="26"/>
          <w:u w:val="double"/>
        </w:rPr>
        <w:t>Case</w:t>
      </w:r>
    </w:p>
    <w:p w14:paraId="15E32ABD" w14:textId="77777777" w:rsidR="00866080" w:rsidRPr="0034524C" w:rsidRDefault="00866080" w:rsidP="00866080">
      <w:pPr>
        <w:keepNext/>
        <w:keepLines/>
        <w:pageBreakBefore/>
        <w:spacing w:before="40" w:after="0"/>
        <w:jc w:val="center"/>
        <w:outlineLvl w:val="2"/>
        <w:rPr>
          <w:rFonts w:eastAsiaTheme="majorEastAsia" w:cstheme="majorBidi"/>
          <w:b/>
          <w:sz w:val="32"/>
          <w:szCs w:val="24"/>
          <w:u w:val="single"/>
        </w:rPr>
      </w:pPr>
      <w:r w:rsidRPr="0034524C">
        <w:rPr>
          <w:rFonts w:eastAsiaTheme="majorEastAsia" w:cstheme="majorBidi"/>
          <w:b/>
          <w:sz w:val="32"/>
          <w:szCs w:val="24"/>
          <w:u w:val="single"/>
        </w:rPr>
        <w:t>Identity Collapse DA</w:t>
      </w:r>
    </w:p>
    <w:p w14:paraId="46EB6236" w14:textId="77777777" w:rsidR="00866080" w:rsidRPr="0034524C" w:rsidRDefault="00866080" w:rsidP="00866080">
      <w:pPr>
        <w:keepNext/>
        <w:keepLines/>
        <w:spacing w:before="40" w:after="0"/>
        <w:outlineLvl w:val="3"/>
        <w:rPr>
          <w:rFonts w:eastAsiaTheme="majorEastAsia" w:cstheme="majorBidi"/>
          <w:b/>
          <w:iCs/>
        </w:rPr>
      </w:pPr>
      <w:r w:rsidRPr="0034524C">
        <w:rPr>
          <w:rFonts w:eastAsiaTheme="majorEastAsia" w:cstheme="majorBidi"/>
          <w:b/>
          <w:iCs/>
          <w:u w:val="single"/>
        </w:rPr>
        <w:t>Identity Collapse DA</w:t>
      </w:r>
      <w:r w:rsidRPr="0034524C">
        <w:rPr>
          <w:rFonts w:eastAsiaTheme="majorEastAsia" w:cstheme="majorBidi"/>
          <w:b/>
          <w:iCs/>
        </w:rPr>
        <w:t xml:space="preserve"> — Franny Choi is Korean. </w:t>
      </w:r>
      <w:r w:rsidRPr="00C16AE4">
        <w:rPr>
          <w:rFonts w:eastAsiaTheme="majorEastAsia" w:cstheme="majorBidi"/>
          <w:b/>
          <w:iCs/>
        </w:rPr>
        <w:t>Westminster’s</w:t>
      </w:r>
      <w:r w:rsidRPr="0034524C">
        <w:rPr>
          <w:rFonts w:eastAsiaTheme="majorEastAsia" w:cstheme="majorBidi"/>
          <w:b/>
          <w:iCs/>
        </w:rPr>
        <w:t xml:space="preserve"> use of their poetry to support “disorientation of Chinese linguistics” and the “beauty of Chinese life” is essentialist imperialism.</w:t>
      </w:r>
    </w:p>
    <w:p w14:paraId="4F238B61" w14:textId="77777777" w:rsidR="00866080" w:rsidRPr="0034524C" w:rsidRDefault="00866080" w:rsidP="00866080">
      <w:r w:rsidRPr="0034524C">
        <w:rPr>
          <w:b/>
          <w:bCs/>
        </w:rPr>
        <w:t>Valley 21</w:t>
      </w:r>
      <w:r w:rsidRPr="0034524C">
        <w:t xml:space="preserve"> — Rebecca Valley, poet and writer, Recipient of the 2019 Academy of American Poets Prize, holds an M.F.A. in Creative Writing from the University of Massachusetts-Amherst, 2021 (“Cultivating the Cyborg Voice: Technology in the Creative Writing Classroom,” </w:t>
      </w:r>
      <w:r w:rsidRPr="0034524C">
        <w:rPr>
          <w:i/>
          <w:iCs/>
        </w:rPr>
        <w:t>Journal of Creative Writing Studies</w:t>
      </w:r>
      <w:r w:rsidRPr="0034524C">
        <w:t>, Volume 6, Issue 2, Available Online at https://repository.rit.edu/jcws/vol6/iss2/7/, p. 3-6)</w:t>
      </w:r>
    </w:p>
    <w:p w14:paraId="21A6F94F" w14:textId="77777777" w:rsidR="00866080" w:rsidRPr="0034524C" w:rsidRDefault="00866080" w:rsidP="00866080">
      <w:pPr>
        <w:rPr>
          <w:b/>
          <w:sz w:val="24"/>
          <w:u w:val="single"/>
        </w:rPr>
      </w:pPr>
      <w:r w:rsidRPr="0034524C">
        <w:t xml:space="preserve">Similarly, </w:t>
      </w:r>
      <w:r w:rsidRPr="0034524C">
        <w:rPr>
          <w:b/>
          <w:sz w:val="24"/>
          <w:highlight w:val="cyan"/>
          <w:u w:val="single"/>
        </w:rPr>
        <w:t xml:space="preserve">poet Franny </w:t>
      </w:r>
      <w:r w:rsidRPr="0034524C">
        <w:rPr>
          <w:b/>
          <w:iCs/>
          <w:sz w:val="24"/>
          <w:highlight w:val="cyan"/>
          <w:u w:val="single"/>
          <w:bdr w:val="single" w:sz="8" w:space="0" w:color="auto"/>
        </w:rPr>
        <w:t>Choi</w:t>
      </w:r>
      <w:r w:rsidRPr="0034524C">
        <w:rPr>
          <w:b/>
          <w:sz w:val="24"/>
          <w:u w:val="single"/>
        </w:rPr>
        <w:t xml:space="preserve"> uses her book </w:t>
      </w:r>
      <w:r w:rsidRPr="0034524C">
        <w:rPr>
          <w:b/>
          <w:iCs/>
          <w:sz w:val="24"/>
          <w:u w:val="single"/>
          <w:bdr w:val="single" w:sz="8" w:space="0" w:color="auto"/>
        </w:rPr>
        <w:t>Soft Science</w:t>
      </w:r>
      <w:r w:rsidRPr="0034524C">
        <w:rPr>
          <w:b/>
          <w:sz w:val="24"/>
          <w:u w:val="single"/>
        </w:rPr>
        <w:t xml:space="preserve"> to explore the </w:t>
      </w:r>
      <w:r w:rsidRPr="0034524C">
        <w:rPr>
          <w:b/>
          <w:iCs/>
          <w:sz w:val="24"/>
          <w:u w:val="single"/>
          <w:bdr w:val="single" w:sz="8" w:space="0" w:color="auto"/>
        </w:rPr>
        <w:t>similarities</w:t>
      </w:r>
      <w:r w:rsidRPr="0034524C">
        <w:rPr>
          <w:b/>
          <w:sz w:val="24"/>
          <w:u w:val="single"/>
        </w:rPr>
        <w:t xml:space="preserve"> between </w:t>
      </w:r>
      <w:r w:rsidRPr="0034524C">
        <w:rPr>
          <w:b/>
          <w:iCs/>
          <w:sz w:val="24"/>
          <w:u w:val="single"/>
          <w:bdr w:val="single" w:sz="8" w:space="0" w:color="auto"/>
        </w:rPr>
        <w:t>cyborg bodies</w:t>
      </w:r>
      <w:r w:rsidRPr="0034524C">
        <w:rPr>
          <w:b/>
          <w:sz w:val="24"/>
          <w:u w:val="single"/>
        </w:rPr>
        <w:t xml:space="preserve"> and </w:t>
      </w:r>
      <w:r w:rsidRPr="0034524C">
        <w:rPr>
          <w:b/>
          <w:iCs/>
          <w:sz w:val="24"/>
          <w:u w:val="single"/>
          <w:bdr w:val="single" w:sz="8" w:space="0" w:color="auto"/>
        </w:rPr>
        <w:t>queer, immigrant bodies</w:t>
      </w:r>
      <w:r w:rsidRPr="0034524C">
        <w:rPr>
          <w:b/>
          <w:sz w:val="24"/>
          <w:u w:val="single"/>
        </w:rPr>
        <w:t xml:space="preserve">. Choi used the </w:t>
      </w:r>
      <w:r w:rsidRPr="0034524C">
        <w:rPr>
          <w:b/>
          <w:iCs/>
          <w:sz w:val="24"/>
          <w:u w:val="single"/>
          <w:bdr w:val="single" w:sz="8" w:space="0" w:color="auto"/>
        </w:rPr>
        <w:t>cyborg voice</w:t>
      </w:r>
      <w:r w:rsidRPr="0034524C">
        <w:rPr>
          <w:b/>
          <w:sz w:val="24"/>
          <w:u w:val="single"/>
        </w:rPr>
        <w:t xml:space="preserve"> to write this collection—repurposing tweets and other language using Google translate and other tools. But the cyborg is also a </w:t>
      </w:r>
      <w:r w:rsidRPr="0034524C">
        <w:rPr>
          <w:b/>
          <w:iCs/>
          <w:sz w:val="24"/>
          <w:u w:val="single"/>
          <w:bdr w:val="single" w:sz="8" w:space="0" w:color="auto"/>
        </w:rPr>
        <w:t>metaphor</w:t>
      </w:r>
      <w:r w:rsidRPr="0034524C">
        <w:rPr>
          <w:b/>
          <w:sz w:val="24"/>
          <w:u w:val="single"/>
        </w:rPr>
        <w:t xml:space="preserve"> for her—a way of </w:t>
      </w:r>
      <w:r w:rsidRPr="0034524C">
        <w:rPr>
          <w:b/>
          <w:iCs/>
          <w:sz w:val="24"/>
          <w:u w:val="single"/>
          <w:bdr w:val="single" w:sz="8" w:space="0" w:color="auto"/>
        </w:rPr>
        <w:t>understanding identity</w:t>
      </w:r>
      <w:r w:rsidRPr="0034524C">
        <w:rPr>
          <w:b/>
          <w:sz w:val="24"/>
          <w:u w:val="single"/>
        </w:rPr>
        <w:t xml:space="preserve"> that doesn’t fit within </w:t>
      </w:r>
      <w:r w:rsidRPr="0034524C">
        <w:rPr>
          <w:b/>
          <w:iCs/>
          <w:sz w:val="24"/>
          <w:u w:val="single"/>
          <w:bdr w:val="single" w:sz="8" w:space="0" w:color="auto"/>
        </w:rPr>
        <w:t>strict binaries</w:t>
      </w:r>
      <w:r w:rsidRPr="0034524C">
        <w:rPr>
          <w:b/>
          <w:sz w:val="24"/>
          <w:u w:val="single"/>
        </w:rPr>
        <w:t>. She writes</w:t>
      </w:r>
      <w:r w:rsidRPr="0034524C">
        <w:t xml:space="preserve"> in an interview with the Paris Review, </w:t>
      </w:r>
      <w:r w:rsidRPr="0034524C">
        <w:rPr>
          <w:b/>
          <w:sz w:val="24"/>
          <w:u w:val="single"/>
        </w:rPr>
        <w:t>“I started to think… my affinity for certain images</w:t>
      </w:r>
      <w:r w:rsidRPr="0034524C">
        <w:t xml:space="preserve">, </w:t>
      </w:r>
      <w:r w:rsidRPr="0034524C">
        <w:rPr>
          <w:b/>
          <w:sz w:val="24"/>
          <w:u w:val="single"/>
        </w:rPr>
        <w:t xml:space="preserve">like the cyborg…was a way of </w:t>
      </w:r>
      <w:r w:rsidRPr="0034524C">
        <w:rPr>
          <w:b/>
          <w:iCs/>
          <w:sz w:val="24"/>
          <w:u w:val="single"/>
          <w:bdr w:val="single" w:sz="8" w:space="0" w:color="auto"/>
        </w:rPr>
        <w:t>taking up the incoherence</w:t>
      </w:r>
      <w:r w:rsidRPr="0034524C">
        <w:rPr>
          <w:b/>
          <w:sz w:val="24"/>
          <w:u w:val="single"/>
        </w:rPr>
        <w:t xml:space="preserve"> of </w:t>
      </w:r>
      <w:r w:rsidRPr="0034524C">
        <w:rPr>
          <w:b/>
          <w:iCs/>
          <w:sz w:val="24"/>
          <w:u w:val="single"/>
          <w:bdr w:val="single" w:sz="8" w:space="0" w:color="auto"/>
        </w:rPr>
        <w:t>my gender identity</w:t>
      </w:r>
      <w:r w:rsidRPr="0034524C">
        <w:rPr>
          <w:b/>
          <w:sz w:val="24"/>
          <w:u w:val="single"/>
        </w:rPr>
        <w:t>”</w:t>
      </w:r>
      <w:r w:rsidRPr="0034524C">
        <w:t xml:space="preserve"> (Choi)</w:t>
      </w:r>
      <w:r w:rsidRPr="0034524C">
        <w:rPr>
          <w:b/>
          <w:sz w:val="24"/>
          <w:u w:val="single"/>
        </w:rPr>
        <w:t>.</w:t>
      </w:r>
      <w:r w:rsidRPr="0034524C">
        <w:t xml:space="preserve"> Later, </w:t>
      </w:r>
      <w:r w:rsidRPr="0034524C">
        <w:rPr>
          <w:b/>
          <w:sz w:val="24"/>
          <w:u w:val="single"/>
        </w:rPr>
        <w:t xml:space="preserve">when discussing how she </w:t>
      </w:r>
      <w:r w:rsidRPr="0034524C">
        <w:rPr>
          <w:b/>
          <w:iCs/>
          <w:sz w:val="24"/>
          <w:u w:val="single"/>
          <w:bdr w:val="single" w:sz="8" w:space="0" w:color="auto"/>
        </w:rPr>
        <w:t xml:space="preserve">both </w:t>
      </w:r>
      <w:r w:rsidRPr="0034524C">
        <w:rPr>
          <w:b/>
          <w:iCs/>
          <w:sz w:val="24"/>
          <w:highlight w:val="cyan"/>
          <w:u w:val="single"/>
          <w:bdr w:val="single" w:sz="8" w:space="0" w:color="auto"/>
        </w:rPr>
        <w:t>centers Korean identity</w:t>
      </w:r>
      <w:r w:rsidRPr="0034524C">
        <w:rPr>
          <w:b/>
          <w:sz w:val="24"/>
          <w:u w:val="single"/>
        </w:rPr>
        <w:t xml:space="preserve"> in her poetry </w:t>
      </w:r>
      <w:r w:rsidRPr="0034524C">
        <w:rPr>
          <w:b/>
          <w:iCs/>
          <w:sz w:val="24"/>
          <w:u w:val="single"/>
          <w:bdr w:val="single" w:sz="8" w:space="0" w:color="auto"/>
        </w:rPr>
        <w:t>and feels distant from that identity</w:t>
      </w:r>
      <w:r w:rsidRPr="0034524C">
        <w:rPr>
          <w:b/>
          <w:sz w:val="24"/>
          <w:u w:val="single"/>
        </w:rPr>
        <w:t xml:space="preserve"> </w:t>
      </w:r>
      <w:r w:rsidRPr="0034524C">
        <w:rPr>
          <w:b/>
          <w:sz w:val="24"/>
          <w:highlight w:val="cyan"/>
          <w:u w:val="single"/>
        </w:rPr>
        <w:t>as a Korean-American</w:t>
      </w:r>
      <w:r w:rsidRPr="0034524C">
        <w:rPr>
          <w:b/>
          <w:sz w:val="24"/>
          <w:u w:val="single"/>
        </w:rPr>
        <w:t xml:space="preserve"> writing for a primarily American audience</w:t>
      </w:r>
      <w:r w:rsidRPr="0034524C">
        <w:t xml:space="preserve">, the interviewer Spencer </w:t>
      </w:r>
      <w:r w:rsidRPr="0034524C">
        <w:rPr>
          <w:b/>
          <w:sz w:val="24"/>
          <w:u w:val="single"/>
        </w:rPr>
        <w:t xml:space="preserve">Quong reflects: “I think that’s an idea that </w:t>
      </w:r>
      <w:r w:rsidRPr="0034524C">
        <w:rPr>
          <w:b/>
          <w:iCs/>
          <w:sz w:val="24"/>
          <w:u w:val="single"/>
          <w:bdr w:val="single" w:sz="8" w:space="0" w:color="auto"/>
        </w:rPr>
        <w:t>the cyborg embodies</w:t>
      </w:r>
      <w:r w:rsidRPr="0034524C">
        <w:t xml:space="preserve">, </w:t>
      </w:r>
      <w:r w:rsidRPr="0034524C">
        <w:rPr>
          <w:b/>
          <w:iCs/>
          <w:sz w:val="24"/>
          <w:u w:val="single"/>
          <w:bdr w:val="single" w:sz="8" w:space="0" w:color="auto"/>
        </w:rPr>
        <w:t>too</w:t>
      </w:r>
      <w:r w:rsidRPr="0034524C">
        <w:rPr>
          <w:b/>
          <w:sz w:val="24"/>
          <w:u w:val="single"/>
        </w:rPr>
        <w:t xml:space="preserve">. It resists strict categorization. It might be </w:t>
      </w:r>
      <w:r w:rsidRPr="0034524C">
        <w:rPr>
          <w:b/>
          <w:iCs/>
          <w:sz w:val="24"/>
          <w:u w:val="single"/>
          <w:bdr w:val="single" w:sz="8" w:space="0" w:color="auto"/>
        </w:rPr>
        <w:t>both machine and human</w:t>
      </w:r>
      <w:r w:rsidRPr="0034524C">
        <w:rPr>
          <w:b/>
          <w:sz w:val="24"/>
          <w:u w:val="single"/>
        </w:rPr>
        <w:t xml:space="preserve">. You can be </w:t>
      </w:r>
      <w:r w:rsidRPr="0034524C">
        <w:rPr>
          <w:b/>
          <w:iCs/>
          <w:sz w:val="24"/>
          <w:u w:val="single"/>
          <w:bdr w:val="single" w:sz="8" w:space="0" w:color="auto"/>
        </w:rPr>
        <w:t>both Korean</w:t>
      </w:r>
      <w:r w:rsidRPr="0034524C">
        <w:rPr>
          <w:b/>
          <w:sz w:val="24"/>
          <w:u w:val="single"/>
        </w:rPr>
        <w:t xml:space="preserve"> and have ways in which you are </w:t>
      </w:r>
      <w:r w:rsidRPr="0034524C">
        <w:rPr>
          <w:b/>
          <w:iCs/>
          <w:sz w:val="24"/>
          <w:u w:val="single"/>
          <w:bdr w:val="single" w:sz="8" w:space="0" w:color="auto"/>
        </w:rPr>
        <w:t>unfamiliar with Korea</w:t>
      </w:r>
      <w:r w:rsidRPr="0034524C">
        <w:rPr>
          <w:b/>
          <w:sz w:val="24"/>
          <w:u w:val="single"/>
        </w:rPr>
        <w:t>”</w:t>
      </w:r>
      <w:r w:rsidRPr="0034524C">
        <w:t xml:space="preserve"> (qtd. in Choi)</w:t>
      </w:r>
      <w:r w:rsidRPr="0034524C">
        <w:rPr>
          <w:b/>
          <w:sz w:val="24"/>
          <w:u w:val="single"/>
        </w:rPr>
        <w:t>. For</w:t>
      </w:r>
      <w:r w:rsidRPr="0034524C">
        <w:t xml:space="preserve"> both </w:t>
      </w:r>
      <w:r w:rsidRPr="0034524C">
        <w:rPr>
          <w:b/>
          <w:sz w:val="24"/>
          <w:u w:val="single"/>
        </w:rPr>
        <w:t>Choi</w:t>
      </w:r>
      <w:r w:rsidRPr="0034524C">
        <w:t xml:space="preserve"> and Monáe, </w:t>
      </w:r>
      <w:r w:rsidRPr="0034524C">
        <w:rPr>
          <w:b/>
          <w:sz w:val="24"/>
          <w:u w:val="single"/>
        </w:rPr>
        <w:t xml:space="preserve">the cyborg is a </w:t>
      </w:r>
      <w:r w:rsidRPr="0034524C">
        <w:rPr>
          <w:b/>
          <w:iCs/>
          <w:sz w:val="24"/>
          <w:u w:val="single"/>
          <w:bdr w:val="single" w:sz="8" w:space="0" w:color="auto"/>
        </w:rPr>
        <w:t>symbol</w:t>
      </w:r>
      <w:r w:rsidRPr="0034524C">
        <w:rPr>
          <w:b/>
          <w:sz w:val="24"/>
          <w:u w:val="single"/>
        </w:rPr>
        <w:t xml:space="preserve"> of </w:t>
      </w:r>
      <w:r w:rsidRPr="0034524C">
        <w:rPr>
          <w:b/>
          <w:iCs/>
          <w:sz w:val="24"/>
          <w:u w:val="single"/>
          <w:bdr w:val="single" w:sz="8" w:space="0" w:color="auto"/>
        </w:rPr>
        <w:t>intersectional and complicated identities</w:t>
      </w:r>
      <w:r w:rsidRPr="0034524C">
        <w:rPr>
          <w:b/>
          <w:sz w:val="24"/>
          <w:u w:val="single"/>
        </w:rPr>
        <w:t xml:space="preserve"> that refuses to be </w:t>
      </w:r>
      <w:r w:rsidRPr="0034524C">
        <w:rPr>
          <w:b/>
          <w:iCs/>
          <w:sz w:val="24"/>
          <w:u w:val="single"/>
          <w:bdr w:val="single" w:sz="8" w:space="0" w:color="auto"/>
        </w:rPr>
        <w:t>simplified</w:t>
      </w:r>
      <w:r w:rsidRPr="0034524C">
        <w:rPr>
          <w:b/>
          <w:sz w:val="24"/>
          <w:u w:val="single"/>
        </w:rPr>
        <w:t xml:space="preserve"> into a </w:t>
      </w:r>
      <w:r w:rsidRPr="0034524C">
        <w:rPr>
          <w:b/>
          <w:iCs/>
          <w:sz w:val="24"/>
          <w:u w:val="single"/>
          <w:bdr w:val="single" w:sz="8" w:space="0" w:color="auto"/>
        </w:rPr>
        <w:t>single category</w:t>
      </w:r>
      <w:r w:rsidRPr="0034524C">
        <w:rPr>
          <w:b/>
          <w:sz w:val="24"/>
          <w:u w:val="single"/>
        </w:rPr>
        <w:t>.</w:t>
      </w:r>
    </w:p>
    <w:p w14:paraId="1DB702D9" w14:textId="77777777" w:rsidR="00866080" w:rsidRPr="0034524C" w:rsidRDefault="00866080" w:rsidP="00866080"/>
    <w:p w14:paraId="10F50CB0" w14:textId="77777777" w:rsidR="00866080" w:rsidRPr="0034524C" w:rsidRDefault="00866080" w:rsidP="00866080"/>
    <w:p w14:paraId="23F464DA" w14:textId="77777777" w:rsidR="00866080" w:rsidRPr="00764DDD" w:rsidRDefault="00866080" w:rsidP="00866080">
      <w:pPr>
        <w:keepNext/>
        <w:keepLines/>
        <w:pageBreakBefore/>
        <w:spacing w:before="40" w:after="0"/>
        <w:jc w:val="center"/>
        <w:outlineLvl w:val="2"/>
        <w:rPr>
          <w:rFonts w:eastAsiaTheme="majorEastAsia" w:cstheme="majorBidi"/>
          <w:b/>
          <w:sz w:val="32"/>
          <w:szCs w:val="24"/>
          <w:u w:val="single"/>
        </w:rPr>
      </w:pPr>
      <w:r w:rsidRPr="00764DDD">
        <w:rPr>
          <w:rFonts w:eastAsiaTheme="majorEastAsia" w:cstheme="majorBidi"/>
          <w:b/>
          <w:sz w:val="32"/>
          <w:szCs w:val="24"/>
          <w:u w:val="single"/>
        </w:rPr>
        <w:t>Elite Capture DA — 1NC</w:t>
      </w:r>
    </w:p>
    <w:p w14:paraId="71CDB969" w14:textId="77777777" w:rsidR="00866080" w:rsidRPr="00764DDD" w:rsidRDefault="00866080" w:rsidP="00866080">
      <w:pPr>
        <w:keepNext/>
        <w:keepLines/>
        <w:spacing w:before="40" w:after="0"/>
        <w:outlineLvl w:val="3"/>
        <w:rPr>
          <w:rFonts w:eastAsiaTheme="majorEastAsia" w:cstheme="majorBidi"/>
          <w:b/>
          <w:iCs/>
          <w:sz w:val="28"/>
        </w:rPr>
      </w:pPr>
      <w:r w:rsidRPr="00764DDD">
        <w:rPr>
          <w:rFonts w:eastAsiaTheme="majorEastAsia" w:cstheme="majorBidi"/>
          <w:b/>
          <w:iCs/>
          <w:sz w:val="28"/>
        </w:rPr>
        <w:t xml:space="preserve">The aff’s </w:t>
      </w:r>
      <w:r w:rsidRPr="00764DDD">
        <w:rPr>
          <w:rFonts w:eastAsiaTheme="majorEastAsia" w:cstheme="majorBidi"/>
          <w:b/>
          <w:iCs/>
          <w:sz w:val="28"/>
          <w:u w:val="single"/>
        </w:rPr>
        <w:t>performative demand</w:t>
      </w:r>
      <w:r w:rsidRPr="00764DDD">
        <w:rPr>
          <w:rFonts w:eastAsiaTheme="majorEastAsia" w:cstheme="majorBidi"/>
          <w:b/>
          <w:iCs/>
          <w:sz w:val="28"/>
        </w:rPr>
        <w:t xml:space="preserve"> for </w:t>
      </w:r>
      <w:r w:rsidRPr="00764DDD">
        <w:rPr>
          <w:rFonts w:eastAsiaTheme="majorEastAsia" w:cstheme="majorBidi"/>
          <w:b/>
          <w:iCs/>
          <w:sz w:val="28"/>
          <w:u w:val="single"/>
        </w:rPr>
        <w:t>analytical exceptionalism</w:t>
      </w:r>
      <w:r w:rsidRPr="00764DDD">
        <w:rPr>
          <w:rFonts w:eastAsiaTheme="majorEastAsia" w:cstheme="majorBidi"/>
          <w:b/>
          <w:iCs/>
          <w:sz w:val="28"/>
        </w:rPr>
        <w:t xml:space="preserve"> </w:t>
      </w:r>
      <w:r w:rsidRPr="00764DDD">
        <w:rPr>
          <w:rFonts w:eastAsiaTheme="majorEastAsia" w:cstheme="majorBidi"/>
          <w:bCs/>
          <w:iCs/>
          <w:sz w:val="28"/>
        </w:rPr>
        <w:t xml:space="preserve">in the form of </w:t>
      </w:r>
      <w:r w:rsidRPr="00764DDD">
        <w:rPr>
          <w:rFonts w:eastAsiaTheme="majorEastAsia" w:cstheme="majorBidi"/>
          <w:bCs/>
          <w:iCs/>
          <w:sz w:val="28"/>
          <w:u w:val="single"/>
        </w:rPr>
        <w:t>differential treatment</w:t>
      </w:r>
      <w:r w:rsidRPr="00764DDD">
        <w:rPr>
          <w:rFonts w:eastAsiaTheme="majorEastAsia" w:cstheme="majorBidi"/>
          <w:bCs/>
          <w:iCs/>
          <w:sz w:val="28"/>
        </w:rPr>
        <w:t xml:space="preserve"> based on identity and </w:t>
      </w:r>
      <w:r w:rsidRPr="00764DDD">
        <w:rPr>
          <w:rFonts w:eastAsiaTheme="majorEastAsia" w:cstheme="majorBidi"/>
          <w:bCs/>
          <w:iCs/>
          <w:sz w:val="28"/>
          <w:u w:val="single"/>
        </w:rPr>
        <w:t>affectively tying the ballot</w:t>
      </w:r>
      <w:r w:rsidRPr="00764DDD">
        <w:rPr>
          <w:rFonts w:eastAsiaTheme="majorEastAsia" w:cstheme="majorBidi"/>
          <w:bCs/>
          <w:iCs/>
          <w:sz w:val="28"/>
        </w:rPr>
        <w:t xml:space="preserve"> to an identity claim </w:t>
      </w:r>
      <w:r w:rsidRPr="00764DDD">
        <w:rPr>
          <w:rFonts w:eastAsiaTheme="majorEastAsia" w:cstheme="majorBidi"/>
          <w:b/>
          <w:iCs/>
          <w:sz w:val="28"/>
        </w:rPr>
        <w:t xml:space="preserve">causes </w:t>
      </w:r>
      <w:r w:rsidRPr="00764DDD">
        <w:rPr>
          <w:rFonts w:eastAsiaTheme="majorEastAsia" w:cstheme="majorBidi"/>
          <w:b/>
          <w:iCs/>
          <w:sz w:val="28"/>
          <w:u w:val="single"/>
        </w:rPr>
        <w:t>elite capture</w:t>
      </w:r>
      <w:r w:rsidRPr="00764DDD">
        <w:rPr>
          <w:rFonts w:eastAsiaTheme="majorEastAsia" w:cstheme="majorBidi"/>
          <w:b/>
          <w:iCs/>
          <w:sz w:val="28"/>
        </w:rPr>
        <w:t xml:space="preserve"> and perpetuates </w:t>
      </w:r>
      <w:r w:rsidRPr="00764DDD">
        <w:rPr>
          <w:rFonts w:eastAsiaTheme="majorEastAsia" w:cstheme="majorBidi"/>
          <w:b/>
          <w:iCs/>
          <w:sz w:val="28"/>
          <w:u w:val="single"/>
        </w:rPr>
        <w:t>structural violence</w:t>
      </w:r>
      <w:r w:rsidRPr="00764DDD">
        <w:rPr>
          <w:rFonts w:eastAsiaTheme="majorEastAsia" w:cstheme="majorBidi"/>
          <w:b/>
          <w:iCs/>
          <w:sz w:val="28"/>
        </w:rPr>
        <w:t xml:space="preserve">. Treating their </w:t>
      </w:r>
      <w:r w:rsidRPr="00764DDD">
        <w:rPr>
          <w:rFonts w:eastAsiaTheme="majorEastAsia" w:cstheme="majorBidi"/>
          <w:b/>
          <w:iCs/>
          <w:sz w:val="28"/>
          <w:u w:val="single"/>
        </w:rPr>
        <w:t>individual interests</w:t>
      </w:r>
      <w:r w:rsidRPr="00764DDD">
        <w:rPr>
          <w:rFonts w:eastAsiaTheme="majorEastAsia" w:cstheme="majorBidi"/>
          <w:b/>
          <w:iCs/>
          <w:sz w:val="28"/>
        </w:rPr>
        <w:t xml:space="preserve"> as </w:t>
      </w:r>
      <w:r w:rsidRPr="00764DDD">
        <w:rPr>
          <w:rFonts w:eastAsiaTheme="majorEastAsia" w:cstheme="majorBidi"/>
          <w:b/>
          <w:iCs/>
          <w:sz w:val="28"/>
          <w:u w:val="single"/>
        </w:rPr>
        <w:t>necessarily aligned</w:t>
      </w:r>
      <w:r w:rsidRPr="00764DDD">
        <w:rPr>
          <w:rFonts w:eastAsiaTheme="majorEastAsia" w:cstheme="majorBidi"/>
          <w:b/>
          <w:iCs/>
          <w:sz w:val="28"/>
        </w:rPr>
        <w:t xml:space="preserve"> with the interests of their </w:t>
      </w:r>
      <w:r w:rsidRPr="00764DDD">
        <w:rPr>
          <w:rFonts w:eastAsiaTheme="majorEastAsia" w:cstheme="majorBidi"/>
          <w:b/>
          <w:iCs/>
          <w:sz w:val="28"/>
          <w:u w:val="single"/>
        </w:rPr>
        <w:t>larger identity group</w:t>
      </w:r>
      <w:r w:rsidRPr="00764DDD">
        <w:rPr>
          <w:rFonts w:eastAsiaTheme="majorEastAsia" w:cstheme="majorBidi"/>
          <w:b/>
          <w:iCs/>
          <w:sz w:val="28"/>
        </w:rPr>
        <w:t xml:space="preserve"> is </w:t>
      </w:r>
      <w:r w:rsidRPr="00764DDD">
        <w:rPr>
          <w:rFonts w:eastAsiaTheme="majorEastAsia" w:cstheme="majorBidi"/>
          <w:b/>
          <w:iCs/>
          <w:sz w:val="28"/>
          <w:u w:val="single"/>
        </w:rPr>
        <w:t>Racial Reagonomics</w:t>
      </w:r>
      <w:r w:rsidRPr="00764DDD">
        <w:rPr>
          <w:rFonts w:eastAsiaTheme="majorEastAsia" w:cstheme="majorBidi"/>
          <w:b/>
          <w:iCs/>
          <w:sz w:val="28"/>
        </w:rPr>
        <w:t xml:space="preserve"> — the purported benefits will </w:t>
      </w:r>
      <w:r w:rsidRPr="00764DDD">
        <w:rPr>
          <w:rFonts w:eastAsiaTheme="majorEastAsia" w:cstheme="majorBidi"/>
          <w:b/>
          <w:iCs/>
          <w:sz w:val="28"/>
          <w:u w:val="single"/>
        </w:rPr>
        <w:t>never trickle down</w:t>
      </w:r>
      <w:r w:rsidRPr="00764DDD">
        <w:rPr>
          <w:rFonts w:eastAsiaTheme="majorEastAsia" w:cstheme="majorBidi"/>
          <w:b/>
          <w:iCs/>
          <w:sz w:val="28"/>
        </w:rPr>
        <w:t xml:space="preserve">. </w:t>
      </w:r>
    </w:p>
    <w:p w14:paraId="7C4EF683" w14:textId="77777777" w:rsidR="00866080" w:rsidRPr="00764DDD" w:rsidRDefault="00866080" w:rsidP="00866080">
      <w:r w:rsidRPr="00764DDD">
        <w:rPr>
          <w:b/>
          <w:bCs/>
        </w:rPr>
        <w:t>al-Gharbi 24</w:t>
      </w:r>
      <w:r w:rsidRPr="00764DDD">
        <w:t xml:space="preserve"> — Musa al-Gharbi, Assistant Professor of Journalism, Communication, and Sociology at Stony Brook University, holds a Ph.D. in Sociology from Columbia University, 2024 (“Introduction,” </w:t>
      </w:r>
      <w:r w:rsidRPr="00764DDD">
        <w:rPr>
          <w:i/>
          <w:iCs/>
        </w:rPr>
        <w:t>We Have Never Been Woke: The Cultural Contradictions of a New Elite</w:t>
      </w:r>
      <w:r w:rsidRPr="00764DDD">
        <w:t>, Published by Princeton University Press, ISBN 9780691232607, p. 14-19)</w:t>
      </w:r>
    </w:p>
    <w:p w14:paraId="7C540C14" w14:textId="77777777" w:rsidR="00866080" w:rsidRPr="00764DDD" w:rsidRDefault="00866080" w:rsidP="00866080">
      <w:pPr>
        <w:rPr>
          <w:b/>
          <w:sz w:val="24"/>
          <w:u w:val="single"/>
        </w:rPr>
      </w:pPr>
      <w:r w:rsidRPr="00764DDD">
        <w:rPr>
          <w:b/>
          <w:sz w:val="24"/>
          <w:u w:val="single"/>
        </w:rPr>
        <w:t>This book takes part in a tradition of Black critique</w:t>
      </w:r>
      <w:r w:rsidRPr="00764DDD">
        <w:t>—running from W.E.B. Du Bois through the present—</w:t>
      </w:r>
      <w:r w:rsidRPr="00764DDD">
        <w:rPr>
          <w:b/>
          <w:sz w:val="24"/>
          <w:u w:val="single"/>
        </w:rPr>
        <w:t xml:space="preserve">highlighting how </w:t>
      </w:r>
      <w:r w:rsidRPr="00764DDD">
        <w:rPr>
          <w:b/>
          <w:sz w:val="24"/>
          <w:highlight w:val="cyan"/>
          <w:u w:val="single"/>
        </w:rPr>
        <w:t xml:space="preserve">liberals </w:t>
      </w:r>
      <w:r w:rsidRPr="00764DDD">
        <w:rPr>
          <w:b/>
          <w:iCs/>
          <w:sz w:val="24"/>
          <w:highlight w:val="cyan"/>
          <w:u w:val="single"/>
          <w:bdr w:val="single" w:sz="8" w:space="0" w:color="auto"/>
        </w:rPr>
        <w:t>exploit social justice advocacy</w:t>
      </w:r>
      <w:r w:rsidRPr="00764DDD">
        <w:rPr>
          <w:b/>
          <w:sz w:val="24"/>
          <w:highlight w:val="cyan"/>
          <w:u w:val="single"/>
        </w:rPr>
        <w:t xml:space="preserve"> to make </w:t>
      </w:r>
      <w:r w:rsidRPr="00764DDD">
        <w:rPr>
          <w:b/>
          <w:iCs/>
          <w:sz w:val="24"/>
          <w:highlight w:val="cyan"/>
          <w:u w:val="single"/>
          <w:bdr w:val="single" w:sz="8" w:space="0" w:color="auto"/>
        </w:rPr>
        <w:t>themselves</w:t>
      </w:r>
      <w:r w:rsidRPr="00764DDD">
        <w:rPr>
          <w:b/>
          <w:sz w:val="24"/>
          <w:highlight w:val="cyan"/>
          <w:u w:val="single"/>
        </w:rPr>
        <w:t xml:space="preserve"> feel good</w:t>
      </w:r>
      <w:r w:rsidRPr="00764DDD">
        <w:t xml:space="preserve">, </w:t>
      </w:r>
      <w:r w:rsidRPr="00764DDD">
        <w:rPr>
          <w:b/>
          <w:sz w:val="24"/>
          <w:highlight w:val="cyan"/>
          <w:u w:val="single"/>
        </w:rPr>
        <w:t>but</w:t>
      </w:r>
      <w:r w:rsidRPr="00764DDD">
        <w:rPr>
          <w:b/>
          <w:sz w:val="24"/>
          <w:u w:val="single"/>
        </w:rPr>
        <w:t xml:space="preserve"> ultimately </w:t>
      </w:r>
      <w:r w:rsidRPr="00764DDD">
        <w:rPr>
          <w:b/>
          <w:sz w:val="24"/>
          <w:highlight w:val="cyan"/>
          <w:u w:val="single"/>
        </w:rPr>
        <w:t>offer</w:t>
      </w:r>
      <w:r w:rsidRPr="00764DDD">
        <w:rPr>
          <w:b/>
          <w:sz w:val="24"/>
          <w:u w:val="single"/>
        </w:rPr>
        <w:t xml:space="preserve"> up </w:t>
      </w:r>
      <w:r w:rsidRPr="00764DDD">
        <w:rPr>
          <w:b/>
          <w:sz w:val="24"/>
          <w:highlight w:val="cyan"/>
          <w:u w:val="single"/>
        </w:rPr>
        <w:t>little more than</w:t>
      </w:r>
      <w:r w:rsidRPr="00764DDD">
        <w:rPr>
          <w:b/>
          <w:sz w:val="24"/>
          <w:u w:val="single"/>
        </w:rPr>
        <w:t xml:space="preserve"> </w:t>
      </w:r>
      <w:r w:rsidRPr="00764DDD">
        <w:rPr>
          <w:b/>
          <w:iCs/>
          <w:sz w:val="24"/>
          <w:u w:val="single"/>
          <w:bdr w:val="single" w:sz="8" w:space="0" w:color="auto"/>
        </w:rPr>
        <w:t>symbolic gestures</w:t>
      </w:r>
      <w:r w:rsidRPr="00764DDD">
        <w:rPr>
          <w:b/>
          <w:sz w:val="24"/>
          <w:u w:val="single"/>
        </w:rPr>
        <w:t xml:space="preserve"> and </w:t>
      </w:r>
      <w:r w:rsidRPr="00764DDD">
        <w:rPr>
          <w:b/>
          <w:iCs/>
          <w:sz w:val="24"/>
          <w:highlight w:val="cyan"/>
          <w:u w:val="single"/>
          <w:bdr w:val="single" w:sz="8" w:space="0" w:color="auto"/>
        </w:rPr>
        <w:t>platitudes</w:t>
      </w:r>
      <w:r w:rsidRPr="00764DDD">
        <w:rPr>
          <w:b/>
          <w:sz w:val="24"/>
          <w:highlight w:val="cyan"/>
          <w:u w:val="single"/>
        </w:rPr>
        <w:t xml:space="preserve"> to redress</w:t>
      </w:r>
      <w:r w:rsidRPr="00764DDD">
        <w:rPr>
          <w:b/>
          <w:sz w:val="24"/>
          <w:u w:val="single"/>
        </w:rPr>
        <w:t xml:space="preserve"> the </w:t>
      </w:r>
      <w:r w:rsidRPr="00764DDD">
        <w:rPr>
          <w:b/>
          <w:iCs/>
          <w:sz w:val="24"/>
          <w:highlight w:val="cyan"/>
          <w:u w:val="single"/>
          <w:bdr w:val="single" w:sz="8" w:space="0" w:color="auto"/>
        </w:rPr>
        <w:t>material harms</w:t>
      </w:r>
      <w:r w:rsidRPr="00764DDD">
        <w:rPr>
          <w:b/>
          <w:sz w:val="24"/>
          <w:u w:val="single"/>
        </w:rPr>
        <w:t xml:space="preserve"> they decry (and often exacerbate). Up to now</w:t>
      </w:r>
      <w:r w:rsidRPr="00764DDD">
        <w:t xml:space="preserve">, this corpus of social analysis has been largely disconnected from research on the sociology of elites, the rise of the knowledge economy, or science, knowledge, and technology studies. Moreover, its </w:t>
      </w:r>
      <w:r w:rsidRPr="00764DDD">
        <w:rPr>
          <w:b/>
          <w:sz w:val="24"/>
          <w:u w:val="single"/>
        </w:rPr>
        <w:t xml:space="preserve">critiques of symbolic politics have generally been </w:t>
      </w:r>
      <w:r w:rsidRPr="00764DDD">
        <w:rPr>
          <w:b/>
          <w:iCs/>
          <w:sz w:val="24"/>
          <w:u w:val="single"/>
          <w:bdr w:val="single" w:sz="8" w:space="0" w:color="auto"/>
        </w:rPr>
        <w:t>nonreflexive</w:t>
      </w:r>
      <w:r w:rsidRPr="00764DDD">
        <w:rPr>
          <w:b/>
          <w:sz w:val="24"/>
          <w:u w:val="single"/>
        </w:rPr>
        <w:t xml:space="preserve">: white liberals are subject to </w:t>
      </w:r>
      <w:r w:rsidRPr="00764DDD">
        <w:rPr>
          <w:b/>
          <w:iCs/>
          <w:sz w:val="24"/>
          <w:u w:val="single"/>
          <w:bdr w:val="single" w:sz="8" w:space="0" w:color="auto"/>
        </w:rPr>
        <w:t>intense scrutiny</w:t>
      </w:r>
      <w:r w:rsidRPr="00764DDD">
        <w:rPr>
          <w:b/>
          <w:sz w:val="24"/>
          <w:u w:val="single"/>
        </w:rPr>
        <w:t xml:space="preserve"> while nonwhites of any persuasion are </w:t>
      </w:r>
      <w:r w:rsidRPr="00764DDD">
        <w:rPr>
          <w:b/>
          <w:iCs/>
          <w:sz w:val="24"/>
          <w:u w:val="single"/>
          <w:bdr w:val="single" w:sz="8" w:space="0" w:color="auto"/>
        </w:rPr>
        <w:t>largely excluded from analysis</w:t>
      </w:r>
      <w:r w:rsidRPr="00764DDD">
        <w:rPr>
          <w:b/>
          <w:sz w:val="24"/>
          <w:u w:val="single"/>
        </w:rPr>
        <w:t>.</w:t>
      </w:r>
      <w:r w:rsidRPr="00764DDD">
        <w:t xml:space="preserve"> For our purposes, </w:t>
      </w:r>
      <w:r w:rsidRPr="00764DDD">
        <w:rPr>
          <w:b/>
          <w:sz w:val="24"/>
          <w:u w:val="single"/>
        </w:rPr>
        <w:t xml:space="preserve">this is a </w:t>
      </w:r>
      <w:r w:rsidRPr="00764DDD">
        <w:rPr>
          <w:b/>
          <w:iCs/>
          <w:sz w:val="24"/>
          <w:u w:val="single"/>
          <w:bdr w:val="single" w:sz="8" w:space="0" w:color="auto"/>
        </w:rPr>
        <w:t>problem</w:t>
      </w:r>
      <w:r w:rsidRPr="00764DDD">
        <w:rPr>
          <w:b/>
          <w:sz w:val="24"/>
          <w:u w:val="single"/>
        </w:rPr>
        <w:t xml:space="preserve"> because an </w:t>
      </w:r>
      <w:r w:rsidRPr="00764DDD">
        <w:rPr>
          <w:b/>
          <w:iCs/>
          <w:sz w:val="24"/>
          <w:u w:val="single"/>
          <w:bdr w:val="single" w:sz="8" w:space="0" w:color="auto"/>
        </w:rPr>
        <w:t>ever-growing share</w:t>
      </w:r>
      <w:r w:rsidRPr="00764DDD">
        <w:rPr>
          <w:b/>
          <w:sz w:val="24"/>
          <w:u w:val="single"/>
        </w:rPr>
        <w:t xml:space="preserve"> of contemporary </w:t>
      </w:r>
      <w:r w:rsidRPr="00764DDD">
        <w:rPr>
          <w:b/>
          <w:iCs/>
          <w:sz w:val="24"/>
          <w:u w:val="single"/>
          <w:bdr w:val="single" w:sz="8" w:space="0" w:color="auto"/>
        </w:rPr>
        <w:t>symbolic capitalists</w:t>
      </w:r>
      <w:r w:rsidRPr="00764DDD">
        <w:rPr>
          <w:b/>
          <w:sz w:val="24"/>
          <w:u w:val="single"/>
        </w:rPr>
        <w:t xml:space="preserve"> identify as something </w:t>
      </w:r>
      <w:r w:rsidRPr="00764DDD">
        <w:rPr>
          <w:b/>
          <w:iCs/>
          <w:sz w:val="24"/>
          <w:u w:val="single"/>
          <w:bdr w:val="single" w:sz="8" w:space="0" w:color="auto"/>
        </w:rPr>
        <w:t>other</w:t>
      </w:r>
      <w:r w:rsidRPr="00764DDD">
        <w:rPr>
          <w:b/>
          <w:sz w:val="24"/>
          <w:u w:val="single"/>
        </w:rPr>
        <w:t xml:space="preserve"> than cisgender heterosexual able-bodied neurotypical white men. And symbolic capitalists are </w:t>
      </w:r>
      <w:r w:rsidRPr="00764DDD">
        <w:rPr>
          <w:b/>
          <w:iCs/>
          <w:sz w:val="24"/>
          <w:u w:val="single"/>
          <w:bdr w:val="single" w:sz="8" w:space="0" w:color="auto"/>
        </w:rPr>
        <w:t>constantly inventing</w:t>
      </w:r>
      <w:r w:rsidRPr="00764DDD">
        <w:rPr>
          <w:b/>
          <w:sz w:val="24"/>
          <w:u w:val="single"/>
        </w:rPr>
        <w:t xml:space="preserve"> new forms of </w:t>
      </w:r>
      <w:r w:rsidRPr="00764DDD">
        <w:rPr>
          <w:b/>
          <w:iCs/>
          <w:sz w:val="24"/>
          <w:u w:val="single"/>
          <w:bdr w:val="single" w:sz="8" w:space="0" w:color="auto"/>
        </w:rPr>
        <w:t>marginalization</w:t>
      </w:r>
      <w:r w:rsidRPr="00764DDD">
        <w:rPr>
          <w:b/>
          <w:sz w:val="24"/>
          <w:u w:val="single"/>
        </w:rPr>
        <w:t xml:space="preserve"> and </w:t>
      </w:r>
      <w:r w:rsidRPr="00764DDD">
        <w:rPr>
          <w:b/>
          <w:iCs/>
          <w:sz w:val="24"/>
          <w:u w:val="single"/>
          <w:bdr w:val="single" w:sz="8" w:space="0" w:color="auto"/>
        </w:rPr>
        <w:t>novel ways</w:t>
      </w:r>
      <w:r w:rsidRPr="00764DDD">
        <w:rPr>
          <w:b/>
          <w:sz w:val="24"/>
          <w:u w:val="single"/>
        </w:rPr>
        <w:t xml:space="preserve"> to lay claim to </w:t>
      </w:r>
      <w:r w:rsidRPr="00764DDD">
        <w:rPr>
          <w:b/>
          <w:iCs/>
          <w:sz w:val="24"/>
          <w:u w:val="single"/>
          <w:bdr w:val="single" w:sz="8" w:space="0" w:color="auto"/>
        </w:rPr>
        <w:t>existing minoritized identities</w:t>
      </w:r>
      <w:r w:rsidRPr="00764DDD">
        <w:rPr>
          <w:b/>
          <w:sz w:val="24"/>
          <w:u w:val="single"/>
        </w:rPr>
        <w:t>.</w:t>
      </w:r>
      <w:r w:rsidRPr="00764DDD">
        <w:t xml:space="preserve"> Consequently, </w:t>
      </w:r>
      <w:r w:rsidRPr="00764DDD">
        <w:rPr>
          <w:b/>
          <w:sz w:val="24"/>
          <w:u w:val="single"/>
        </w:rPr>
        <w:t xml:space="preserve">to the extent that elites who identify with some historically marginalized or disadvantaged group are </w:t>
      </w:r>
      <w:r w:rsidRPr="00764DDD">
        <w:rPr>
          <w:b/>
          <w:iCs/>
          <w:sz w:val="24"/>
          <w:u w:val="single"/>
          <w:bdr w:val="single" w:sz="8" w:space="0" w:color="auto"/>
        </w:rPr>
        <w:t>exempted from critique</w:t>
      </w:r>
      <w:r w:rsidRPr="00764DDD">
        <w:t xml:space="preserve">, </w:t>
      </w:r>
      <w:r w:rsidRPr="00764DDD">
        <w:rPr>
          <w:b/>
          <w:sz w:val="24"/>
          <w:u w:val="single"/>
        </w:rPr>
        <w:t xml:space="preserve">we will be left with an </w:t>
      </w:r>
      <w:r w:rsidRPr="00764DDD">
        <w:rPr>
          <w:b/>
          <w:iCs/>
          <w:sz w:val="24"/>
          <w:u w:val="single"/>
          <w:bdr w:val="single" w:sz="8" w:space="0" w:color="auto"/>
        </w:rPr>
        <w:t>increasingly impoverished understanding</w:t>
      </w:r>
      <w:r w:rsidRPr="00764DDD">
        <w:rPr>
          <w:b/>
          <w:sz w:val="24"/>
          <w:u w:val="single"/>
        </w:rPr>
        <w:t xml:space="preserve"> of </w:t>
      </w:r>
      <w:r w:rsidRPr="00764DDD">
        <w:rPr>
          <w:b/>
          <w:iCs/>
          <w:sz w:val="24"/>
          <w:u w:val="single"/>
          <w:bdr w:val="single" w:sz="8" w:space="0" w:color="auto"/>
        </w:rPr>
        <w:t>whom the social order serves</w:t>
      </w:r>
      <w:r w:rsidRPr="00764DDD">
        <w:rPr>
          <w:b/>
          <w:sz w:val="24"/>
          <w:u w:val="single"/>
        </w:rPr>
        <w:t xml:space="preserve"> and </w:t>
      </w:r>
      <w:r w:rsidRPr="00764DDD">
        <w:rPr>
          <w:b/>
          <w:iCs/>
          <w:sz w:val="24"/>
          <w:u w:val="single"/>
          <w:bdr w:val="single" w:sz="8" w:space="0" w:color="auto"/>
        </w:rPr>
        <w:t>how inequalities reproduce themselves</w:t>
      </w:r>
      <w:r w:rsidRPr="00764DDD">
        <w:rPr>
          <w:b/>
          <w:sz w:val="24"/>
          <w:u w:val="single"/>
        </w:rPr>
        <w:t xml:space="preserve"> over time. </w:t>
      </w:r>
      <w:r w:rsidRPr="00764DDD">
        <w:rPr>
          <w:b/>
          <w:iCs/>
          <w:sz w:val="24"/>
          <w:u w:val="single"/>
          <w:bdr w:val="single" w:sz="8" w:space="0" w:color="auto"/>
        </w:rPr>
        <w:t>Practically speaking</w:t>
      </w:r>
      <w:r w:rsidRPr="00764DDD">
        <w:t xml:space="preserve">, </w:t>
      </w:r>
      <w:r w:rsidRPr="00764DDD">
        <w:rPr>
          <w:b/>
          <w:sz w:val="24"/>
          <w:u w:val="single"/>
        </w:rPr>
        <w:t xml:space="preserve">the </w:t>
      </w:r>
      <w:r w:rsidRPr="00764DDD">
        <w:rPr>
          <w:b/>
          <w:iCs/>
          <w:sz w:val="24"/>
          <w:u w:val="single"/>
          <w:bdr w:val="single" w:sz="8" w:space="0" w:color="auto"/>
        </w:rPr>
        <w:t>only</w:t>
      </w:r>
      <w:r w:rsidRPr="00764DDD">
        <w:rPr>
          <w:b/>
          <w:sz w:val="24"/>
          <w:u w:val="single"/>
        </w:rPr>
        <w:t xml:space="preserve"> way to get around this problem is to </w:t>
      </w:r>
      <w:r w:rsidRPr="00764DDD">
        <w:rPr>
          <w:b/>
          <w:iCs/>
          <w:sz w:val="24"/>
          <w:u w:val="single"/>
          <w:bdr w:val="single" w:sz="8" w:space="0" w:color="auto"/>
        </w:rPr>
        <w:t>eliminate the exemptions entirely</w:t>
      </w:r>
      <w:r w:rsidRPr="00764DDD">
        <w:rPr>
          <w:b/>
          <w:sz w:val="24"/>
          <w:u w:val="single"/>
        </w:rPr>
        <w:t>.</w:t>
      </w:r>
    </w:p>
    <w:p w14:paraId="3F604B49" w14:textId="77777777" w:rsidR="00866080" w:rsidRPr="00764DDD" w:rsidRDefault="00866080" w:rsidP="00866080">
      <w:r w:rsidRPr="00764DDD">
        <w:t>Analytic (In)equality</w:t>
      </w:r>
    </w:p>
    <w:p w14:paraId="6C34F846" w14:textId="77777777" w:rsidR="00866080" w:rsidRPr="00764DDD" w:rsidRDefault="00866080" w:rsidP="00866080">
      <w:pPr>
        <w:rPr>
          <w:b/>
          <w:sz w:val="24"/>
          <w:u w:val="single"/>
        </w:rPr>
      </w:pPr>
      <w:r w:rsidRPr="00764DDD">
        <w:t xml:space="preserve">A core objective of this book is to explore contemporary inequality. It may be worth saying a few words at the top about how “inequality” is understood here. </w:t>
      </w:r>
      <w:r w:rsidRPr="00764DDD">
        <w:rPr>
          <w:b/>
          <w:sz w:val="24"/>
          <w:u w:val="single"/>
        </w:rPr>
        <w:t xml:space="preserve">Racialized, gendered, and socioeconomic inequalities are often discussed as </w:t>
      </w:r>
      <w:r w:rsidRPr="00764DDD">
        <w:rPr>
          <w:b/>
          <w:iCs/>
          <w:sz w:val="24"/>
          <w:u w:val="single"/>
          <w:bdr w:val="single" w:sz="8" w:space="0" w:color="auto"/>
        </w:rPr>
        <w:t>outcomes</w:t>
      </w:r>
      <w:r w:rsidRPr="00764DDD">
        <w:rPr>
          <w:b/>
          <w:sz w:val="24"/>
          <w:u w:val="single"/>
        </w:rPr>
        <w:t>.</w:t>
      </w:r>
      <w:r w:rsidRPr="00764DDD">
        <w:t xml:space="preserve"> For instance, the Black-white wage gap is viewed [end page 14] as an outcome of some other set of factors. </w:t>
      </w:r>
      <w:r w:rsidRPr="00764DDD">
        <w:rPr>
          <w:b/>
          <w:sz w:val="24"/>
          <w:u w:val="single"/>
        </w:rPr>
        <w:t>However,</w:t>
      </w:r>
      <w:r w:rsidRPr="00764DDD">
        <w:t xml:space="preserve"> as sociologist Andrew Abbott argued, </w:t>
      </w:r>
      <w:r w:rsidRPr="00764DDD">
        <w:rPr>
          <w:b/>
          <w:sz w:val="24"/>
          <w:u w:val="single"/>
        </w:rPr>
        <w:t xml:space="preserve">inequality is perhaps best understood as a </w:t>
      </w:r>
      <w:r w:rsidRPr="00764DDD">
        <w:rPr>
          <w:b/>
          <w:iCs/>
          <w:sz w:val="24"/>
          <w:u w:val="single"/>
          <w:bdr w:val="single" w:sz="8" w:space="0" w:color="auto"/>
        </w:rPr>
        <w:t>process</w:t>
      </w:r>
      <w:r w:rsidRPr="00764DDD">
        <w:t xml:space="preserve">—one </w:t>
      </w:r>
      <w:r w:rsidRPr="00764DDD">
        <w:rPr>
          <w:b/>
          <w:sz w:val="24"/>
          <w:u w:val="single"/>
        </w:rPr>
        <w:t xml:space="preserve">sustained largely as a result of </w:t>
      </w:r>
      <w:r w:rsidRPr="00764DDD">
        <w:rPr>
          <w:b/>
          <w:iCs/>
          <w:sz w:val="24"/>
          <w:u w:val="single"/>
          <w:bdr w:val="single" w:sz="8" w:space="0" w:color="auto"/>
        </w:rPr>
        <w:t>how systems and institutions</w:t>
      </w:r>
      <w:r w:rsidRPr="00764DDD">
        <w:rPr>
          <w:b/>
          <w:sz w:val="24"/>
          <w:u w:val="single"/>
        </w:rPr>
        <w:t xml:space="preserve"> are </w:t>
      </w:r>
      <w:r w:rsidRPr="00764DDD">
        <w:rPr>
          <w:b/>
          <w:iCs/>
          <w:sz w:val="24"/>
          <w:u w:val="single"/>
          <w:bdr w:val="single" w:sz="8" w:space="0" w:color="auto"/>
        </w:rPr>
        <w:t>structured</w:t>
      </w:r>
      <w:r w:rsidRPr="00764DDD">
        <w:rPr>
          <w:b/>
          <w:sz w:val="24"/>
          <w:u w:val="single"/>
        </w:rPr>
        <w:t xml:space="preserve"> and </w:t>
      </w:r>
      <w:r w:rsidRPr="00764DDD">
        <w:rPr>
          <w:b/>
          <w:iCs/>
          <w:sz w:val="24"/>
          <w:u w:val="single"/>
          <w:bdr w:val="single" w:sz="8" w:space="0" w:color="auto"/>
        </w:rPr>
        <w:t>reproduced</w:t>
      </w:r>
      <w:r w:rsidRPr="00764DDD">
        <w:t xml:space="preserve">, </w:t>
      </w:r>
      <w:r w:rsidRPr="00764DDD">
        <w:rPr>
          <w:b/>
          <w:sz w:val="24"/>
          <w:u w:val="single"/>
        </w:rPr>
        <w:t>and the ways in which people act or interact within them across time.</w:t>
      </w:r>
      <w:r w:rsidRPr="00764DDD">
        <w:t xml:space="preserve">17 </w:t>
      </w:r>
      <w:r w:rsidRPr="00764DDD">
        <w:rPr>
          <w:b/>
          <w:sz w:val="24"/>
          <w:u w:val="single"/>
        </w:rPr>
        <w:t>Systemic racism</w:t>
      </w:r>
      <w:r w:rsidRPr="00764DDD">
        <w:t xml:space="preserve">, </w:t>
      </w:r>
      <w:r w:rsidRPr="00764DDD">
        <w:rPr>
          <w:b/>
          <w:sz w:val="24"/>
          <w:u w:val="single"/>
        </w:rPr>
        <w:t>for instance</w:t>
      </w:r>
      <w:r w:rsidRPr="00764DDD">
        <w:t xml:space="preserve">, </w:t>
      </w:r>
      <w:r w:rsidRPr="00764DDD">
        <w:rPr>
          <w:b/>
          <w:sz w:val="24"/>
          <w:u w:val="single"/>
        </w:rPr>
        <w:t xml:space="preserve">is </w:t>
      </w:r>
      <w:r w:rsidRPr="00764DDD">
        <w:rPr>
          <w:b/>
          <w:iCs/>
          <w:sz w:val="24"/>
          <w:u w:val="single"/>
          <w:bdr w:val="single" w:sz="8" w:space="0" w:color="auto"/>
        </w:rPr>
        <w:t>not</w:t>
      </w:r>
      <w:r w:rsidRPr="00764DDD">
        <w:rPr>
          <w:b/>
          <w:sz w:val="24"/>
          <w:u w:val="single"/>
        </w:rPr>
        <w:t xml:space="preserve"> a product (outcome) of people holding the “wrong” beliefs or feelings. It is a function of </w:t>
      </w:r>
      <w:r w:rsidRPr="00764DDD">
        <w:rPr>
          <w:b/>
          <w:iCs/>
          <w:sz w:val="24"/>
          <w:u w:val="single"/>
          <w:bdr w:val="single" w:sz="8" w:space="0" w:color="auto"/>
        </w:rPr>
        <w:t>ongoing behavioral patterns</w:t>
      </w:r>
      <w:r w:rsidRPr="00764DDD">
        <w:rPr>
          <w:b/>
          <w:sz w:val="24"/>
          <w:u w:val="single"/>
        </w:rPr>
        <w:t xml:space="preserve"> and </w:t>
      </w:r>
      <w:r w:rsidRPr="00764DDD">
        <w:rPr>
          <w:b/>
          <w:iCs/>
          <w:sz w:val="24"/>
          <w:u w:val="single"/>
          <w:bdr w:val="single" w:sz="8" w:space="0" w:color="auto"/>
        </w:rPr>
        <w:t>(unjust) allocations of resources and opportunities</w:t>
      </w:r>
      <w:r w:rsidRPr="00764DDD">
        <w:rPr>
          <w:b/>
          <w:sz w:val="24"/>
          <w:u w:val="single"/>
        </w:rPr>
        <w:t xml:space="preserve"> that systematically advantage some</w:t>
      </w:r>
      <w:r w:rsidRPr="00764DDD">
        <w:t xml:space="preserve">, </w:t>
      </w:r>
      <w:r w:rsidRPr="00764DDD">
        <w:rPr>
          <w:b/>
          <w:sz w:val="24"/>
          <w:u w:val="single"/>
        </w:rPr>
        <w:t>and disadvantage others</w:t>
      </w:r>
      <w:r w:rsidRPr="00764DDD">
        <w:t xml:space="preserve">, </w:t>
      </w:r>
      <w:r w:rsidRPr="00764DDD">
        <w:rPr>
          <w:b/>
          <w:sz w:val="24"/>
          <w:u w:val="single"/>
        </w:rPr>
        <w:t xml:space="preserve">within particular contexts. It is </w:t>
      </w:r>
      <w:r w:rsidRPr="00764DDD">
        <w:rPr>
          <w:b/>
          <w:iCs/>
          <w:sz w:val="24"/>
          <w:u w:val="single"/>
          <w:bdr w:val="single" w:sz="8" w:space="0" w:color="auto"/>
        </w:rPr>
        <w:t>not “caused”</w:t>
      </w:r>
      <w:r w:rsidRPr="00764DDD">
        <w:rPr>
          <w:b/>
          <w:sz w:val="24"/>
          <w:u w:val="single"/>
        </w:rPr>
        <w:t xml:space="preserve"> by the </w:t>
      </w:r>
      <w:r w:rsidRPr="00764DDD">
        <w:rPr>
          <w:b/>
          <w:iCs/>
          <w:sz w:val="24"/>
          <w:u w:val="single"/>
          <w:bdr w:val="single" w:sz="8" w:space="0" w:color="auto"/>
        </w:rPr>
        <w:t>past</w:t>
      </w:r>
      <w:r w:rsidRPr="00764DDD">
        <w:rPr>
          <w:b/>
          <w:sz w:val="24"/>
          <w:u w:val="single"/>
        </w:rPr>
        <w:t xml:space="preserve"> so much as it is </w:t>
      </w:r>
      <w:r w:rsidRPr="00764DDD">
        <w:rPr>
          <w:b/>
          <w:iCs/>
          <w:sz w:val="24"/>
          <w:u w:val="single"/>
          <w:bdr w:val="single" w:sz="8" w:space="0" w:color="auto"/>
        </w:rPr>
        <w:t>actively maintained</w:t>
      </w:r>
      <w:r w:rsidRPr="00764DDD">
        <w:rPr>
          <w:b/>
          <w:sz w:val="24"/>
          <w:u w:val="single"/>
        </w:rPr>
        <w:t xml:space="preserve"> in the </w:t>
      </w:r>
      <w:r w:rsidRPr="00764DDD">
        <w:rPr>
          <w:b/>
          <w:iCs/>
          <w:sz w:val="24"/>
          <w:u w:val="single"/>
          <w:bdr w:val="single" w:sz="8" w:space="0" w:color="auto"/>
        </w:rPr>
        <w:t>present</w:t>
      </w:r>
      <w:r w:rsidRPr="00764DDD">
        <w:rPr>
          <w:b/>
          <w:sz w:val="24"/>
          <w:u w:val="single"/>
        </w:rPr>
        <w:t xml:space="preserve">. It persists because it is </w:t>
      </w:r>
      <w:r w:rsidRPr="00764DDD">
        <w:rPr>
          <w:b/>
          <w:iCs/>
          <w:sz w:val="24"/>
          <w:u w:val="single"/>
          <w:bdr w:val="single" w:sz="8" w:space="0" w:color="auto"/>
        </w:rPr>
        <w:t>enacted moment to moment</w:t>
      </w:r>
      <w:r w:rsidRPr="00764DDD">
        <w:rPr>
          <w:b/>
          <w:sz w:val="24"/>
          <w:u w:val="single"/>
        </w:rPr>
        <w:t>, situation to situation, today.</w:t>
      </w:r>
    </w:p>
    <w:p w14:paraId="47257D94" w14:textId="77777777" w:rsidR="00866080" w:rsidRPr="00764DDD" w:rsidRDefault="00866080" w:rsidP="00866080">
      <w:pPr>
        <w:rPr>
          <w:b/>
          <w:sz w:val="24"/>
          <w:u w:val="single"/>
        </w:rPr>
      </w:pPr>
      <w:r w:rsidRPr="00764DDD">
        <w:rPr>
          <w:b/>
          <w:sz w:val="24"/>
          <w:u w:val="single"/>
        </w:rPr>
        <w:t>In equally processual terms</w:t>
      </w:r>
      <w:r w:rsidRPr="00764DDD">
        <w:t xml:space="preserve">, Karen and Barbara </w:t>
      </w:r>
      <w:r w:rsidRPr="00764DDD">
        <w:rPr>
          <w:b/>
          <w:sz w:val="24"/>
          <w:u w:val="single"/>
        </w:rPr>
        <w:t xml:space="preserve">Fields defined </w:t>
      </w:r>
      <w:r w:rsidRPr="00764DDD">
        <w:rPr>
          <w:b/>
          <w:iCs/>
          <w:sz w:val="24"/>
          <w:u w:val="single"/>
          <w:bdr w:val="single" w:sz="8" w:space="0" w:color="auto"/>
        </w:rPr>
        <w:t>“racism”</w:t>
      </w:r>
      <w:r w:rsidRPr="00764DDD">
        <w:rPr>
          <w:b/>
          <w:sz w:val="24"/>
          <w:u w:val="single"/>
        </w:rPr>
        <w:t xml:space="preserve"> as the action of applying a social, civic, or legal </w:t>
      </w:r>
      <w:r w:rsidRPr="00764DDD">
        <w:rPr>
          <w:b/>
          <w:iCs/>
          <w:sz w:val="24"/>
          <w:u w:val="single"/>
          <w:bdr w:val="single" w:sz="8" w:space="0" w:color="auto"/>
        </w:rPr>
        <w:t>double standard</w:t>
      </w:r>
      <w:r w:rsidRPr="00764DDD">
        <w:rPr>
          <w:b/>
          <w:sz w:val="24"/>
          <w:u w:val="single"/>
        </w:rPr>
        <w:t xml:space="preserve"> based on someone’s (perceived) ancestry.</w:t>
      </w:r>
      <w:r w:rsidRPr="00764DDD">
        <w:t xml:space="preserve">18 This is roughly the definition that we will adopt here. Mutatis mutandis, many other forms of discrimination will be similarly understood. However, </w:t>
      </w:r>
      <w:r w:rsidRPr="00764DDD">
        <w:rPr>
          <w:b/>
          <w:sz w:val="24"/>
          <w:u w:val="single"/>
        </w:rPr>
        <w:t xml:space="preserve">it is critical to note that the Fields’ definition of racism was </w:t>
      </w:r>
      <w:r w:rsidRPr="00764DDD">
        <w:rPr>
          <w:b/>
          <w:iCs/>
          <w:sz w:val="24"/>
          <w:u w:val="single"/>
          <w:bdr w:val="single" w:sz="8" w:space="0" w:color="auto"/>
        </w:rPr>
        <w:t>not</w:t>
      </w:r>
      <w:r w:rsidRPr="00764DDD">
        <w:rPr>
          <w:b/>
          <w:sz w:val="24"/>
          <w:u w:val="single"/>
        </w:rPr>
        <w:t xml:space="preserve"> focused on the application of double standards that specifically favor the historically dominant group. Instead, </w:t>
      </w:r>
      <w:r w:rsidRPr="00764DDD">
        <w:rPr>
          <w:b/>
          <w:iCs/>
          <w:sz w:val="24"/>
          <w:u w:val="single"/>
          <w:bdr w:val="single" w:sz="8" w:space="0" w:color="auto"/>
        </w:rPr>
        <w:t>any</w:t>
      </w:r>
      <w:r w:rsidRPr="00764DDD">
        <w:rPr>
          <w:b/>
          <w:sz w:val="24"/>
          <w:u w:val="single"/>
        </w:rPr>
        <w:t xml:space="preserve"> racialized double standard is “racist” on their definition</w:t>
      </w:r>
      <w:r w:rsidRPr="00764DDD">
        <w:t xml:space="preserve">, </w:t>
      </w:r>
      <w:r w:rsidRPr="00764DDD">
        <w:rPr>
          <w:b/>
          <w:iCs/>
          <w:sz w:val="24"/>
          <w:u w:val="single"/>
          <w:bdr w:val="single" w:sz="8" w:space="0" w:color="auto"/>
        </w:rPr>
        <w:t>irrespective</w:t>
      </w:r>
      <w:r w:rsidRPr="00764DDD">
        <w:rPr>
          <w:b/>
          <w:sz w:val="24"/>
          <w:u w:val="single"/>
        </w:rPr>
        <w:t xml:space="preserve"> of its </w:t>
      </w:r>
      <w:r w:rsidRPr="00764DDD">
        <w:rPr>
          <w:b/>
          <w:iCs/>
          <w:sz w:val="24"/>
          <w:u w:val="single"/>
          <w:bdr w:val="single" w:sz="8" w:space="0" w:color="auto"/>
        </w:rPr>
        <w:t>intent</w:t>
      </w:r>
      <w:r w:rsidRPr="00764DDD">
        <w:rPr>
          <w:b/>
          <w:sz w:val="24"/>
          <w:u w:val="single"/>
        </w:rPr>
        <w:t xml:space="preserve"> or </w:t>
      </w:r>
      <w:r w:rsidRPr="00764DDD">
        <w:rPr>
          <w:b/>
          <w:iCs/>
          <w:sz w:val="24"/>
          <w:u w:val="single"/>
          <w:bdr w:val="single" w:sz="8" w:space="0" w:color="auto"/>
        </w:rPr>
        <w:t>purported beneficiaries</w:t>
      </w:r>
      <w:r w:rsidRPr="00764DDD">
        <w:rPr>
          <w:b/>
          <w:sz w:val="24"/>
          <w:u w:val="single"/>
        </w:rPr>
        <w:t>.</w:t>
      </w:r>
    </w:p>
    <w:p w14:paraId="044F8331" w14:textId="77777777" w:rsidR="00866080" w:rsidRPr="00764DDD" w:rsidRDefault="00866080" w:rsidP="00866080">
      <w:r w:rsidRPr="00764DDD">
        <w:rPr>
          <w:b/>
          <w:sz w:val="24"/>
          <w:highlight w:val="cyan"/>
          <w:u w:val="single"/>
        </w:rPr>
        <w:t>Consider</w:t>
      </w:r>
      <w:r w:rsidRPr="00764DDD">
        <w:rPr>
          <w:b/>
          <w:sz w:val="24"/>
          <w:u w:val="single"/>
        </w:rPr>
        <w:t xml:space="preserve"> the </w:t>
      </w:r>
      <w:r w:rsidRPr="00764DDD">
        <w:rPr>
          <w:b/>
          <w:iCs/>
          <w:sz w:val="24"/>
          <w:u w:val="single"/>
          <w:bdr w:val="single" w:sz="8" w:space="0" w:color="auto"/>
        </w:rPr>
        <w:t>myriad cases</w:t>
      </w:r>
      <w:r w:rsidRPr="00764DDD">
        <w:rPr>
          <w:b/>
          <w:sz w:val="24"/>
          <w:u w:val="single"/>
        </w:rPr>
        <w:t xml:space="preserve"> where </w:t>
      </w:r>
      <w:r w:rsidRPr="00764DDD">
        <w:rPr>
          <w:b/>
          <w:sz w:val="24"/>
          <w:highlight w:val="cyan"/>
          <w:u w:val="single"/>
        </w:rPr>
        <w:t>policies</w:t>
      </w:r>
      <w:r w:rsidRPr="00764DDD">
        <w:rPr>
          <w:b/>
          <w:sz w:val="24"/>
          <w:u w:val="single"/>
        </w:rPr>
        <w:t xml:space="preserve"> and initiatives </w:t>
      </w:r>
      <w:r w:rsidRPr="00764DDD">
        <w:rPr>
          <w:b/>
          <w:iCs/>
          <w:sz w:val="24"/>
          <w:u w:val="single"/>
          <w:bdr w:val="single" w:sz="8" w:space="0" w:color="auto"/>
        </w:rPr>
        <w:t>intended</w:t>
      </w:r>
      <w:r w:rsidRPr="00764DDD">
        <w:rPr>
          <w:b/>
          <w:sz w:val="24"/>
          <w:u w:val="single"/>
        </w:rPr>
        <w:t xml:space="preserve"> </w:t>
      </w:r>
      <w:r w:rsidRPr="00764DDD">
        <w:rPr>
          <w:b/>
          <w:sz w:val="24"/>
          <w:highlight w:val="cyan"/>
          <w:u w:val="single"/>
        </w:rPr>
        <w:t>to benefit historically marginalized</w:t>
      </w:r>
      <w:r w:rsidRPr="00764DDD">
        <w:rPr>
          <w:b/>
          <w:sz w:val="24"/>
          <w:u w:val="single"/>
        </w:rPr>
        <w:t xml:space="preserve"> and disadvantaged </w:t>
      </w:r>
      <w:r w:rsidRPr="00764DDD">
        <w:rPr>
          <w:b/>
          <w:sz w:val="24"/>
          <w:highlight w:val="cyan"/>
          <w:u w:val="single"/>
        </w:rPr>
        <w:t xml:space="preserve">groups end up primarily serving </w:t>
      </w:r>
      <w:r w:rsidRPr="00764DDD">
        <w:rPr>
          <w:b/>
          <w:iCs/>
          <w:sz w:val="24"/>
          <w:highlight w:val="cyan"/>
          <w:u w:val="single"/>
          <w:bdr w:val="single" w:sz="8" w:space="0" w:color="auto"/>
        </w:rPr>
        <w:t>elites</w:t>
      </w:r>
      <w:r w:rsidRPr="00764DDD">
        <w:rPr>
          <w:b/>
          <w:sz w:val="24"/>
          <w:highlight w:val="cyan"/>
          <w:u w:val="single"/>
        </w:rPr>
        <w:t xml:space="preserve"> from those groups</w:t>
      </w:r>
      <w:r w:rsidRPr="00764DDD">
        <w:t xml:space="preserve">, </w:t>
      </w:r>
      <w:r w:rsidRPr="00764DDD">
        <w:rPr>
          <w:b/>
          <w:sz w:val="24"/>
          <w:highlight w:val="cyan"/>
          <w:u w:val="single"/>
        </w:rPr>
        <w:t>while</w:t>
      </w:r>
      <w:r w:rsidRPr="00764DDD">
        <w:rPr>
          <w:b/>
          <w:sz w:val="24"/>
          <w:u w:val="single"/>
        </w:rPr>
        <w:t xml:space="preserve"> the </w:t>
      </w:r>
      <w:r w:rsidRPr="00764DDD">
        <w:rPr>
          <w:b/>
          <w:sz w:val="24"/>
          <w:highlight w:val="cyan"/>
          <w:u w:val="single"/>
        </w:rPr>
        <w:t>people</w:t>
      </w:r>
      <w:r w:rsidRPr="00764DDD">
        <w:rPr>
          <w:b/>
          <w:sz w:val="24"/>
          <w:u w:val="single"/>
        </w:rPr>
        <w:t xml:space="preserve"> from the target populations </w:t>
      </w:r>
      <w:r w:rsidRPr="00764DDD">
        <w:rPr>
          <w:b/>
          <w:sz w:val="24"/>
          <w:highlight w:val="cyan"/>
          <w:u w:val="single"/>
        </w:rPr>
        <w:t xml:space="preserve">who </w:t>
      </w:r>
      <w:r w:rsidRPr="00764DDD">
        <w:rPr>
          <w:b/>
          <w:iCs/>
          <w:sz w:val="24"/>
          <w:highlight w:val="cyan"/>
          <w:u w:val="single"/>
          <w:bdr w:val="single" w:sz="8" w:space="0" w:color="auto"/>
        </w:rPr>
        <w:t>actually need help</w:t>
      </w:r>
      <w:r w:rsidRPr="00764DDD">
        <w:rPr>
          <w:b/>
          <w:sz w:val="24"/>
          <w:u w:val="single"/>
        </w:rPr>
        <w:t xml:space="preserve"> end up </w:t>
      </w:r>
      <w:r w:rsidRPr="00764DDD">
        <w:rPr>
          <w:b/>
          <w:sz w:val="24"/>
          <w:highlight w:val="cyan"/>
          <w:u w:val="single"/>
        </w:rPr>
        <w:t>benefit</w:t>
      </w:r>
      <w:r w:rsidRPr="00764DDD">
        <w:rPr>
          <w:b/>
          <w:sz w:val="24"/>
          <w:u w:val="single"/>
        </w:rPr>
        <w:t xml:space="preserve">ing </w:t>
      </w:r>
      <w:r w:rsidRPr="00764DDD">
        <w:rPr>
          <w:b/>
          <w:sz w:val="24"/>
          <w:highlight w:val="cyan"/>
          <w:u w:val="single"/>
        </w:rPr>
        <w:t>far less</w:t>
      </w:r>
      <w:r w:rsidRPr="00764DDD">
        <w:t xml:space="preserve">, </w:t>
      </w:r>
      <w:r w:rsidRPr="00764DDD">
        <w:rPr>
          <w:b/>
          <w:sz w:val="24"/>
          <w:u w:val="single"/>
        </w:rPr>
        <w:t>if at all.</w:t>
      </w:r>
      <w:r w:rsidRPr="00764DDD">
        <w:t xml:space="preserve"> Here one might think that perhaps we could tweak those programs to better assist those from the target group who are poor, vulnerable, and genuinely disadvantaged, while excluding those who are already relatively well off. But of course, </w:t>
      </w:r>
      <w:r w:rsidRPr="00764DDD">
        <w:rPr>
          <w:b/>
          <w:sz w:val="24"/>
          <w:u w:val="single"/>
        </w:rPr>
        <w:t xml:space="preserve">if the </w:t>
      </w:r>
      <w:r w:rsidRPr="00764DDD">
        <w:rPr>
          <w:b/>
          <w:iCs/>
          <w:sz w:val="24"/>
          <w:u w:val="single"/>
          <w:bdr w:val="single" w:sz="8" w:space="0" w:color="auto"/>
        </w:rPr>
        <w:t>main goal</w:t>
      </w:r>
      <w:r w:rsidRPr="00764DDD">
        <w:rPr>
          <w:b/>
          <w:sz w:val="24"/>
          <w:u w:val="single"/>
        </w:rPr>
        <w:t xml:space="preserve"> is to help those who are </w:t>
      </w:r>
      <w:r w:rsidRPr="00764DDD">
        <w:rPr>
          <w:b/>
          <w:iCs/>
          <w:sz w:val="24"/>
          <w:u w:val="single"/>
          <w:bdr w:val="single" w:sz="8" w:space="0" w:color="auto"/>
        </w:rPr>
        <w:t>in need</w:t>
      </w:r>
      <w:r w:rsidRPr="00764DDD">
        <w:t xml:space="preserve">, </w:t>
      </w:r>
      <w:r w:rsidRPr="00764DDD">
        <w:rPr>
          <w:b/>
          <w:sz w:val="24"/>
          <w:u w:val="single"/>
        </w:rPr>
        <w:t xml:space="preserve">it isn’t clear why a factor like race would be used as a criterion </w:t>
      </w:r>
      <w:r w:rsidRPr="00764DDD">
        <w:rPr>
          <w:b/>
          <w:iCs/>
          <w:sz w:val="24"/>
          <w:u w:val="single"/>
          <w:bdr w:val="single" w:sz="8" w:space="0" w:color="auto"/>
        </w:rPr>
        <w:t>at all</w:t>
      </w:r>
      <w:r w:rsidRPr="00764DDD">
        <w:rPr>
          <w:b/>
          <w:sz w:val="24"/>
          <w:u w:val="single"/>
        </w:rPr>
        <w:t>. Insofar as people from the target group are disproportionately disadvantaged, helping people who are disadvantaged would disproportionately improve prospects for the target group.</w:t>
      </w:r>
      <w:r w:rsidRPr="00764DDD">
        <w:t xml:space="preserve"> However, </w:t>
      </w:r>
      <w:r w:rsidRPr="00764DDD">
        <w:rPr>
          <w:b/>
          <w:sz w:val="24"/>
          <w:u w:val="single"/>
        </w:rPr>
        <w:t xml:space="preserve">to extend benefits </w:t>
      </w:r>
      <w:r w:rsidRPr="00764DDD">
        <w:rPr>
          <w:b/>
          <w:iCs/>
          <w:sz w:val="24"/>
          <w:u w:val="single"/>
          <w:bdr w:val="single" w:sz="8" w:space="0" w:color="auto"/>
        </w:rPr>
        <w:t>specifically on the basis of race</w:t>
      </w:r>
      <w:r w:rsidRPr="00764DDD">
        <w:rPr>
          <w:b/>
          <w:sz w:val="24"/>
          <w:u w:val="single"/>
        </w:rPr>
        <w:t xml:space="preserve"> would be tantamount to </w:t>
      </w:r>
      <w:r w:rsidRPr="00764DDD">
        <w:rPr>
          <w:b/>
          <w:iCs/>
          <w:sz w:val="24"/>
          <w:u w:val="single"/>
          <w:bdr w:val="single" w:sz="8" w:space="0" w:color="auto"/>
        </w:rPr>
        <w:t>denying aid</w:t>
      </w:r>
      <w:r w:rsidRPr="00764DDD">
        <w:rPr>
          <w:b/>
          <w:sz w:val="24"/>
          <w:u w:val="single"/>
        </w:rPr>
        <w:t xml:space="preserve"> to </w:t>
      </w:r>
      <w:r w:rsidRPr="00764DDD">
        <w:rPr>
          <w:b/>
          <w:iCs/>
          <w:sz w:val="24"/>
          <w:u w:val="single"/>
          <w:bdr w:val="single" w:sz="8" w:space="0" w:color="auto"/>
        </w:rPr>
        <w:t>many desperate and vulnerable people</w:t>
      </w:r>
      <w:r w:rsidRPr="00764DDD">
        <w:rPr>
          <w:b/>
          <w:sz w:val="24"/>
          <w:u w:val="single"/>
        </w:rPr>
        <w:t xml:space="preserve"> on the basis of their race</w:t>
      </w:r>
      <w:r w:rsidRPr="00764DDD">
        <w:t xml:space="preserve"> (i.e., because they are not a member of the target minority group)</w:t>
      </w:r>
      <w:r w:rsidRPr="00764DDD">
        <w:rPr>
          <w:b/>
          <w:sz w:val="24"/>
          <w:u w:val="single"/>
        </w:rPr>
        <w:t xml:space="preserve">; this does </w:t>
      </w:r>
      <w:r w:rsidRPr="00764DDD">
        <w:rPr>
          <w:b/>
          <w:iCs/>
          <w:sz w:val="24"/>
          <w:u w:val="single"/>
          <w:bdr w:val="single" w:sz="8" w:space="0" w:color="auto"/>
        </w:rPr>
        <w:t>not</w:t>
      </w:r>
      <w:r w:rsidRPr="00764DDD">
        <w:rPr>
          <w:b/>
          <w:sz w:val="24"/>
          <w:u w:val="single"/>
        </w:rPr>
        <w:t xml:space="preserve"> exactly seem like </w:t>
      </w:r>
      <w:r w:rsidRPr="00764DDD">
        <w:rPr>
          <w:b/>
          <w:iCs/>
          <w:sz w:val="24"/>
          <w:u w:val="single"/>
          <w:bdr w:val="single" w:sz="8" w:space="0" w:color="auto"/>
        </w:rPr>
        <w:t>“social justice.”</w:t>
      </w:r>
    </w:p>
    <w:p w14:paraId="79689BE8" w14:textId="77777777" w:rsidR="00866080" w:rsidRPr="00764DDD" w:rsidRDefault="00866080" w:rsidP="00866080">
      <w:r w:rsidRPr="00764DDD">
        <w:t xml:space="preserve">As Karen and Barbara Fields put it, </w:t>
      </w:r>
      <w:r w:rsidRPr="00764DDD">
        <w:rPr>
          <w:b/>
          <w:sz w:val="24"/>
          <w:u w:val="single"/>
        </w:rPr>
        <w:t xml:space="preserve">“Racial equality and racial justice are </w:t>
      </w:r>
      <w:r w:rsidRPr="00764DDD">
        <w:rPr>
          <w:b/>
          <w:iCs/>
          <w:sz w:val="24"/>
          <w:u w:val="single"/>
          <w:bdr w:val="single" w:sz="8" w:space="0" w:color="auto"/>
        </w:rPr>
        <w:t>not</w:t>
      </w:r>
      <w:r w:rsidRPr="00764DDD">
        <w:rPr>
          <w:b/>
          <w:sz w:val="24"/>
          <w:u w:val="single"/>
        </w:rPr>
        <w:t xml:space="preserve"> figures of speech, they are </w:t>
      </w:r>
      <w:r w:rsidRPr="00764DDD">
        <w:rPr>
          <w:b/>
          <w:iCs/>
          <w:sz w:val="24"/>
          <w:u w:val="single"/>
          <w:bdr w:val="single" w:sz="8" w:space="0" w:color="auto"/>
        </w:rPr>
        <w:t>public frauds</w:t>
      </w:r>
      <w:r w:rsidRPr="00764DDD">
        <w:rPr>
          <w:b/>
          <w:sz w:val="24"/>
          <w:u w:val="single"/>
        </w:rPr>
        <w:t>, political acts with political consequences. Just as a half-truth is not a type of truth but a type of lie</w:t>
      </w:r>
      <w:r w:rsidRPr="00764DDD">
        <w:t xml:space="preserve">, </w:t>
      </w:r>
      <w:r w:rsidRPr="00764DDD">
        <w:rPr>
          <w:b/>
          <w:sz w:val="24"/>
          <w:u w:val="single"/>
        </w:rPr>
        <w:t>so equality and justice</w:t>
      </w:r>
      <w:r w:rsidRPr="00764DDD">
        <w:t xml:space="preserve">, </w:t>
      </w:r>
      <w:r w:rsidRPr="00764DDD">
        <w:rPr>
          <w:b/>
          <w:iCs/>
          <w:sz w:val="24"/>
          <w:u w:val="single"/>
          <w:bdr w:val="single" w:sz="8" w:space="0" w:color="auto"/>
        </w:rPr>
        <w:t>once modified by racial</w:t>
      </w:r>
      <w:r w:rsidRPr="00764DDD">
        <w:t xml:space="preserve">, </w:t>
      </w:r>
      <w:r w:rsidRPr="00764DDD">
        <w:rPr>
          <w:b/>
          <w:sz w:val="24"/>
          <w:u w:val="single"/>
        </w:rPr>
        <w:t xml:space="preserve">become </w:t>
      </w:r>
      <w:r w:rsidRPr="00764DDD">
        <w:rPr>
          <w:b/>
          <w:iCs/>
          <w:sz w:val="24"/>
          <w:u w:val="single"/>
          <w:bdr w:val="single" w:sz="8" w:space="0" w:color="auto"/>
        </w:rPr>
        <w:t>euphemisms for</w:t>
      </w:r>
      <w:r w:rsidRPr="00764DDD">
        <w:t xml:space="preserve"> [end page 15] </w:t>
      </w:r>
      <w:r w:rsidRPr="00764DDD">
        <w:rPr>
          <w:b/>
          <w:iCs/>
          <w:sz w:val="24"/>
          <w:u w:val="single"/>
          <w:bdr w:val="single" w:sz="8" w:space="0" w:color="auto"/>
        </w:rPr>
        <w:t>their opposites</w:t>
      </w:r>
      <w:r w:rsidRPr="00764DDD">
        <w:rPr>
          <w:b/>
          <w:sz w:val="24"/>
          <w:u w:val="single"/>
        </w:rPr>
        <w:t>.”</w:t>
      </w:r>
      <w:r w:rsidRPr="00764DDD">
        <w:t xml:space="preserve">19 Political scientist Adolph Reed Jr. has likewise emphasized that </w:t>
      </w:r>
      <w:r w:rsidRPr="00764DDD">
        <w:rPr>
          <w:b/>
          <w:sz w:val="24"/>
          <w:u w:val="single"/>
        </w:rPr>
        <w:t xml:space="preserve">“the proposition that </w:t>
      </w:r>
      <w:r w:rsidRPr="00764DDD">
        <w:rPr>
          <w:b/>
          <w:iCs/>
          <w:sz w:val="24"/>
          <w:u w:val="single"/>
          <w:bdr w:val="single" w:sz="8" w:space="0" w:color="auto"/>
        </w:rPr>
        <w:t>desert on the basis of special injury</w:t>
      </w:r>
      <w:r w:rsidRPr="00764DDD">
        <w:rPr>
          <w:b/>
          <w:sz w:val="24"/>
          <w:u w:val="single"/>
        </w:rPr>
        <w:t xml:space="preserve"> should be the standard of eligibility for social benefits is … the </w:t>
      </w:r>
      <w:r w:rsidRPr="00764DDD">
        <w:rPr>
          <w:b/>
          <w:iCs/>
          <w:sz w:val="24"/>
          <w:u w:val="single"/>
          <w:bdr w:val="single" w:sz="8" w:space="0" w:color="auto"/>
        </w:rPr>
        <w:t>opposite</w:t>
      </w:r>
      <w:r w:rsidRPr="00764DDD">
        <w:rPr>
          <w:b/>
          <w:sz w:val="24"/>
          <w:u w:val="single"/>
        </w:rPr>
        <w:t xml:space="preserve"> of the </w:t>
      </w:r>
      <w:r w:rsidRPr="00764DDD">
        <w:rPr>
          <w:b/>
          <w:iCs/>
          <w:sz w:val="24"/>
          <w:u w:val="single"/>
          <w:bdr w:val="single" w:sz="8" w:space="0" w:color="auto"/>
        </w:rPr>
        <w:t>socialist principle</w:t>
      </w:r>
      <w:r w:rsidRPr="00764DDD">
        <w:rPr>
          <w:b/>
          <w:sz w:val="24"/>
          <w:u w:val="single"/>
        </w:rPr>
        <w:t xml:space="preserve"> that </w:t>
      </w:r>
      <w:r w:rsidRPr="00764DDD">
        <w:rPr>
          <w:b/>
          <w:iCs/>
          <w:sz w:val="24"/>
          <w:u w:val="single"/>
          <w:bdr w:val="single" w:sz="8" w:space="0" w:color="auto"/>
        </w:rPr>
        <w:t>everyone</w:t>
      </w:r>
      <w:r w:rsidRPr="00764DDD">
        <w:rPr>
          <w:b/>
          <w:sz w:val="24"/>
          <w:u w:val="single"/>
        </w:rPr>
        <w:t xml:space="preserve"> in the society is entitled to a reasonable and secure standard of living</w:t>
      </w:r>
      <w:r w:rsidRPr="00764DDD">
        <w:t xml:space="preserve">, </w:t>
      </w:r>
      <w:r w:rsidRPr="00764DDD">
        <w:rPr>
          <w:b/>
          <w:sz w:val="24"/>
          <w:u w:val="single"/>
        </w:rPr>
        <w:t>consistent with prevailing norms for a decent life.”</w:t>
      </w:r>
      <w:r w:rsidRPr="00764DDD">
        <w:t>20</w:t>
      </w:r>
    </w:p>
    <w:p w14:paraId="3D31FA75" w14:textId="77777777" w:rsidR="00866080" w:rsidRPr="00764DDD" w:rsidRDefault="00866080" w:rsidP="00866080">
      <w:r w:rsidRPr="00764DDD">
        <w:t xml:space="preserve">In this text, </w:t>
      </w:r>
      <w:r w:rsidRPr="00764DDD">
        <w:rPr>
          <w:b/>
          <w:sz w:val="24"/>
          <w:u w:val="single"/>
        </w:rPr>
        <w:t xml:space="preserve">efforts to </w:t>
      </w:r>
      <w:r w:rsidRPr="00764DDD">
        <w:rPr>
          <w:b/>
          <w:iCs/>
          <w:sz w:val="24"/>
          <w:u w:val="single"/>
          <w:bdr w:val="single" w:sz="8" w:space="0" w:color="auto"/>
        </w:rPr>
        <w:t>avoid</w:t>
      </w:r>
      <w:r w:rsidRPr="00764DDD">
        <w:rPr>
          <w:b/>
          <w:sz w:val="24"/>
          <w:u w:val="single"/>
        </w:rPr>
        <w:t xml:space="preserve"> racialized, gendered, and other</w:t>
      </w:r>
      <w:r w:rsidRPr="00764DDD">
        <w:t xml:space="preserve"> forms of </w:t>
      </w:r>
      <w:r w:rsidRPr="00764DDD">
        <w:rPr>
          <w:b/>
          <w:sz w:val="24"/>
          <w:u w:val="single"/>
        </w:rPr>
        <w:t>double standards will be realized in the form of “</w:t>
      </w:r>
      <w:r w:rsidRPr="00764DDD">
        <w:rPr>
          <w:b/>
          <w:iCs/>
          <w:sz w:val="24"/>
          <w:u w:val="single"/>
          <w:bdr w:val="single" w:sz="8" w:space="0" w:color="auto"/>
        </w:rPr>
        <w:t>analytical egalitarianism</w:t>
      </w:r>
      <w:r w:rsidRPr="00764DDD">
        <w:rPr>
          <w:b/>
          <w:sz w:val="24"/>
          <w:u w:val="single"/>
        </w:rPr>
        <w:t>.”</w:t>
      </w:r>
      <w:r w:rsidRPr="00764DDD">
        <w:t xml:space="preserve">21 </w:t>
      </w:r>
      <w:r w:rsidRPr="00764DDD">
        <w:rPr>
          <w:b/>
          <w:sz w:val="24"/>
          <w:u w:val="single"/>
        </w:rPr>
        <w:t>The behaviors of whites and racial and ethnic minorities, men and women, and LGBTQ and “cishet”</w:t>
      </w:r>
      <w:r w:rsidRPr="00764DDD">
        <w:t xml:space="preserve"> (cisgender, heterosexual) </w:t>
      </w:r>
      <w:r w:rsidRPr="00764DDD">
        <w:rPr>
          <w:b/>
          <w:sz w:val="24"/>
          <w:u w:val="single"/>
        </w:rPr>
        <w:t xml:space="preserve">Americans will be discussed in </w:t>
      </w:r>
      <w:r w:rsidRPr="00764DDD">
        <w:rPr>
          <w:b/>
          <w:iCs/>
          <w:sz w:val="24"/>
          <w:u w:val="single"/>
          <w:bdr w:val="single" w:sz="8" w:space="0" w:color="auto"/>
        </w:rPr>
        <w:t>equivalent terms</w:t>
      </w:r>
      <w:r w:rsidRPr="00764DDD">
        <w:rPr>
          <w:b/>
          <w:sz w:val="24"/>
          <w:u w:val="single"/>
        </w:rPr>
        <w:t>. This</w:t>
      </w:r>
      <w:r w:rsidRPr="00764DDD">
        <w:t xml:space="preserve"> is a </w:t>
      </w:r>
      <w:r w:rsidRPr="00764DDD">
        <w:rPr>
          <w:b/>
          <w:sz w:val="24"/>
          <w:u w:val="single"/>
        </w:rPr>
        <w:t>commitment</w:t>
      </w:r>
      <w:r w:rsidRPr="00764DDD">
        <w:t xml:space="preserve"> that </w:t>
      </w:r>
      <w:r w:rsidRPr="00764DDD">
        <w:rPr>
          <w:b/>
          <w:sz w:val="24"/>
          <w:u w:val="single"/>
        </w:rPr>
        <w:t>is</w:t>
      </w:r>
      <w:r w:rsidRPr="00764DDD">
        <w:t xml:space="preserve"> perhaps </w:t>
      </w:r>
      <w:r w:rsidRPr="00764DDD">
        <w:rPr>
          <w:b/>
          <w:iCs/>
          <w:sz w:val="24"/>
          <w:u w:val="single"/>
          <w:bdr w:val="single" w:sz="8" w:space="0" w:color="auto"/>
        </w:rPr>
        <w:t>more radical</w:t>
      </w:r>
      <w:r w:rsidRPr="00764DDD">
        <w:rPr>
          <w:b/>
          <w:sz w:val="24"/>
          <w:u w:val="single"/>
        </w:rPr>
        <w:t xml:space="preserve"> than it appears</w:t>
      </w:r>
      <w:r w:rsidRPr="00764DDD">
        <w:t xml:space="preserve"> to be at first blush</w:t>
      </w:r>
      <w:r w:rsidRPr="00764DDD">
        <w:rPr>
          <w:b/>
          <w:sz w:val="24"/>
          <w:u w:val="single"/>
        </w:rPr>
        <w:t>.</w:t>
      </w:r>
    </w:p>
    <w:p w14:paraId="416238FD" w14:textId="77777777" w:rsidR="00866080" w:rsidRPr="00764DDD" w:rsidRDefault="00866080" w:rsidP="00866080">
      <w:r w:rsidRPr="00764DDD">
        <w:rPr>
          <w:b/>
          <w:sz w:val="24"/>
          <w:u w:val="single"/>
        </w:rPr>
        <w:t>Often scholars</w:t>
      </w:r>
      <w:r w:rsidRPr="00764DDD">
        <w:t xml:space="preserve"> and essayists </w:t>
      </w:r>
      <w:r w:rsidRPr="00764DDD">
        <w:rPr>
          <w:b/>
          <w:sz w:val="24"/>
          <w:u w:val="single"/>
        </w:rPr>
        <w:t xml:space="preserve">analyze and discuss the behaviors of people from more and less “privileged” groups in </w:t>
      </w:r>
      <w:r w:rsidRPr="00764DDD">
        <w:rPr>
          <w:b/>
          <w:iCs/>
          <w:sz w:val="24"/>
          <w:u w:val="single"/>
          <w:bdr w:val="single" w:sz="8" w:space="0" w:color="auto"/>
        </w:rPr>
        <w:t>asymmetrical</w:t>
      </w:r>
      <w:r w:rsidRPr="00764DDD">
        <w:rPr>
          <w:b/>
          <w:sz w:val="24"/>
          <w:u w:val="single"/>
        </w:rPr>
        <w:t xml:space="preserve"> ways.</w:t>
      </w:r>
      <w:r w:rsidRPr="00764DDD">
        <w:t xml:space="preserve"> For instance, when racial and ethnic minorities demonstrate a preference to hire, promote, mentor, and otherwise do business with coethnics, this is frequently analyzed in terms of in-group solidarity or building and leveraging social capital, and these behaviors are lauded. When whites engage in the exact same behaviors, they tend to be analyzed in a completely different way—almost exclusively through the lenses of racism and discrimination—and those who engage in such behaviors are pathologized and denounced. Similar tendencies hold for interpreting the behaviors of men as compared with women, LGBTQ versus “straight” actors, and so on: behaviors that are condemned when carried out by the “dominant” group are interpreted differently, and often praised, when carried out by “others.” Indeed, even when harmful behaviors by other actors are recognized and condemned, responsibility is often still laid at the feet of the historically dominant group. For instance, hate crimes committed by African Americans are regularly attributed to white supremacy; women’s abuse and exploitation of other women (or men) is blamed on the patriarchy. As I’ve discussed elsewhere at length,22 </w:t>
      </w:r>
      <w:r w:rsidRPr="00764DDD">
        <w:rPr>
          <w:b/>
          <w:sz w:val="24"/>
          <w:u w:val="single"/>
        </w:rPr>
        <w:t>while these tendencies may be well intentioned</w:t>
      </w:r>
      <w:r w:rsidRPr="00764DDD">
        <w:t xml:space="preserve">, </w:t>
      </w:r>
      <w:r w:rsidRPr="00764DDD">
        <w:rPr>
          <w:b/>
          <w:sz w:val="24"/>
          <w:u w:val="single"/>
        </w:rPr>
        <w:t xml:space="preserve">they are also </w:t>
      </w:r>
      <w:r w:rsidRPr="00764DDD">
        <w:rPr>
          <w:b/>
          <w:iCs/>
          <w:sz w:val="24"/>
          <w:u w:val="single"/>
          <w:bdr w:val="single" w:sz="8" w:space="0" w:color="auto"/>
        </w:rPr>
        <w:t>profoundly condescending</w:t>
      </w:r>
      <w:r w:rsidRPr="00764DDD">
        <w:rPr>
          <w:b/>
          <w:sz w:val="24"/>
          <w:u w:val="single"/>
        </w:rPr>
        <w:t xml:space="preserve">—and the </w:t>
      </w:r>
      <w:r w:rsidRPr="00764DDD">
        <w:rPr>
          <w:b/>
          <w:iCs/>
          <w:sz w:val="24"/>
          <w:u w:val="single"/>
          <w:bdr w:val="single" w:sz="8" w:space="0" w:color="auto"/>
        </w:rPr>
        <w:t>tortured explanations</w:t>
      </w:r>
      <w:r w:rsidRPr="00764DDD">
        <w:rPr>
          <w:b/>
          <w:sz w:val="24"/>
          <w:u w:val="single"/>
        </w:rPr>
        <w:t xml:space="preserve"> they produce tend to </w:t>
      </w:r>
      <w:r w:rsidRPr="00764DDD">
        <w:rPr>
          <w:b/>
          <w:iCs/>
          <w:sz w:val="24"/>
          <w:u w:val="single"/>
          <w:bdr w:val="single" w:sz="8" w:space="0" w:color="auto"/>
        </w:rPr>
        <w:t>obscure</w:t>
      </w:r>
      <w:r w:rsidRPr="00764DDD">
        <w:rPr>
          <w:b/>
          <w:sz w:val="24"/>
          <w:u w:val="single"/>
        </w:rPr>
        <w:t xml:space="preserve"> far more than they elucidate about </w:t>
      </w:r>
      <w:r w:rsidRPr="00764DDD">
        <w:rPr>
          <w:b/>
          <w:iCs/>
          <w:sz w:val="24"/>
          <w:u w:val="single"/>
          <w:bdr w:val="single" w:sz="8" w:space="0" w:color="auto"/>
        </w:rPr>
        <w:t>why</w:t>
      </w:r>
      <w:r w:rsidRPr="00764DDD">
        <w:rPr>
          <w:b/>
          <w:sz w:val="24"/>
          <w:u w:val="single"/>
        </w:rPr>
        <w:t xml:space="preserve"> certain phenomena occur</w:t>
      </w:r>
      <w:r w:rsidRPr="00764DDD">
        <w:t xml:space="preserve">, </w:t>
      </w:r>
      <w:r w:rsidRPr="00764DDD">
        <w:rPr>
          <w:b/>
          <w:sz w:val="24"/>
          <w:u w:val="single"/>
        </w:rPr>
        <w:t xml:space="preserve">or </w:t>
      </w:r>
      <w:r w:rsidRPr="00764DDD">
        <w:rPr>
          <w:b/>
          <w:iCs/>
          <w:sz w:val="24"/>
          <w:u w:val="single"/>
          <w:bdr w:val="single" w:sz="8" w:space="0" w:color="auto"/>
        </w:rPr>
        <w:t>how</w:t>
      </w:r>
      <w:r w:rsidRPr="00764DDD">
        <w:rPr>
          <w:b/>
          <w:sz w:val="24"/>
          <w:u w:val="single"/>
        </w:rPr>
        <w:t xml:space="preserve"> social orders persist</w:t>
      </w:r>
      <w:r w:rsidRPr="00764DDD">
        <w:t xml:space="preserve">, </w:t>
      </w:r>
      <w:r w:rsidRPr="00764DDD">
        <w:rPr>
          <w:b/>
          <w:sz w:val="24"/>
          <w:u w:val="single"/>
        </w:rPr>
        <w:t xml:space="preserve">and </w:t>
      </w:r>
      <w:r w:rsidRPr="00764DDD">
        <w:rPr>
          <w:b/>
          <w:iCs/>
          <w:sz w:val="24"/>
          <w:u w:val="single"/>
          <w:bdr w:val="single" w:sz="8" w:space="0" w:color="auto"/>
        </w:rPr>
        <w:t>who</w:t>
      </w:r>
      <w:r w:rsidRPr="00764DDD">
        <w:rPr>
          <w:b/>
          <w:sz w:val="24"/>
          <w:u w:val="single"/>
        </w:rPr>
        <w:t xml:space="preserve"> they serve (or don’t).</w:t>
      </w:r>
    </w:p>
    <w:p w14:paraId="70311D9F" w14:textId="77777777" w:rsidR="00866080" w:rsidRPr="00764DDD" w:rsidRDefault="00866080" w:rsidP="00866080">
      <w:pPr>
        <w:rPr>
          <w:b/>
          <w:sz w:val="24"/>
          <w:u w:val="single"/>
        </w:rPr>
      </w:pPr>
      <w:r w:rsidRPr="00764DDD">
        <w:rPr>
          <w:b/>
          <w:sz w:val="24"/>
          <w:u w:val="single"/>
        </w:rPr>
        <w:t>Critical discussions of “</w:t>
      </w:r>
      <w:r w:rsidRPr="00764DDD">
        <w:rPr>
          <w:b/>
          <w:iCs/>
          <w:sz w:val="24"/>
          <w:u w:val="single"/>
          <w:bdr w:val="single" w:sz="8" w:space="0" w:color="auto"/>
        </w:rPr>
        <w:t>elites</w:t>
      </w:r>
      <w:r w:rsidRPr="00764DDD">
        <w:rPr>
          <w:b/>
          <w:sz w:val="24"/>
          <w:u w:val="single"/>
        </w:rPr>
        <w:t>” likewise tend to focus primarily on whites and men, especially</w:t>
      </w:r>
      <w:r w:rsidRPr="00764DDD">
        <w:t xml:space="preserve"> those who are </w:t>
      </w:r>
      <w:r w:rsidRPr="00764DDD">
        <w:rPr>
          <w:b/>
          <w:sz w:val="24"/>
          <w:u w:val="single"/>
        </w:rPr>
        <w:t xml:space="preserve">cisgender and heterosexual. Elites from </w:t>
      </w:r>
      <w:r w:rsidRPr="00764DDD">
        <w:rPr>
          <w:b/>
          <w:iCs/>
          <w:sz w:val="24"/>
          <w:u w:val="single"/>
          <w:bdr w:val="single" w:sz="8" w:space="0" w:color="auto"/>
        </w:rPr>
        <w:t>other groups</w:t>
      </w:r>
      <w:r w:rsidRPr="00764DDD">
        <w:rPr>
          <w:b/>
          <w:sz w:val="24"/>
          <w:u w:val="single"/>
        </w:rPr>
        <w:t xml:space="preserve"> are often </w:t>
      </w:r>
      <w:r w:rsidRPr="00764DDD">
        <w:rPr>
          <w:b/>
          <w:iCs/>
          <w:sz w:val="24"/>
          <w:u w:val="single"/>
          <w:bdr w:val="single" w:sz="8" w:space="0" w:color="auto"/>
        </w:rPr>
        <w:t>passed over in silence</w:t>
      </w:r>
      <w:r w:rsidRPr="00764DDD">
        <w:rPr>
          <w:b/>
          <w:sz w:val="24"/>
          <w:u w:val="single"/>
        </w:rPr>
        <w:t xml:space="preserve"> or are </w:t>
      </w:r>
      <w:r w:rsidRPr="00764DDD">
        <w:rPr>
          <w:b/>
          <w:iCs/>
          <w:sz w:val="24"/>
          <w:u w:val="single"/>
          <w:bdr w:val="single" w:sz="8" w:space="0" w:color="auto"/>
        </w:rPr>
        <w:t>explicitly exempted</w:t>
      </w:r>
      <w:r w:rsidRPr="00764DDD">
        <w:rPr>
          <w:b/>
          <w:sz w:val="24"/>
          <w:u w:val="single"/>
        </w:rPr>
        <w:t xml:space="preserve"> from critique (and even celebrated!). People railing against the “1 percent</w:t>
      </w:r>
      <w:r w:rsidRPr="00764DDD">
        <w:t>,</w:t>
      </w:r>
      <w:r w:rsidRPr="00764DDD">
        <w:rPr>
          <w:b/>
          <w:sz w:val="24"/>
          <w:u w:val="single"/>
        </w:rPr>
        <w:t>” for instance</w:t>
      </w:r>
      <w:r w:rsidRPr="00764DDD">
        <w:t xml:space="preserve">, </w:t>
      </w:r>
      <w:r w:rsidRPr="00764DDD">
        <w:rPr>
          <w:b/>
          <w:sz w:val="24"/>
          <w:u w:val="single"/>
        </w:rPr>
        <w:t>tend to be focused on</w:t>
      </w:r>
      <w:r w:rsidRPr="00764DDD">
        <w:t xml:space="preserve"> Jeff </w:t>
      </w:r>
      <w:r w:rsidRPr="00764DDD">
        <w:rPr>
          <w:b/>
          <w:sz w:val="24"/>
          <w:u w:val="single"/>
        </w:rPr>
        <w:t>Bezos and</w:t>
      </w:r>
      <w:r w:rsidRPr="00764DDD">
        <w:t xml:space="preserve"> Elon </w:t>
      </w:r>
      <w:r w:rsidRPr="00764DDD">
        <w:rPr>
          <w:b/>
          <w:sz w:val="24"/>
          <w:u w:val="single"/>
        </w:rPr>
        <w:t>Musk, not Oprah</w:t>
      </w:r>
      <w:r w:rsidRPr="00764DDD">
        <w:t xml:space="preserve"> Winfrey </w:t>
      </w:r>
      <w:r w:rsidRPr="00764DDD">
        <w:rPr>
          <w:b/>
          <w:sz w:val="24"/>
          <w:u w:val="single"/>
        </w:rPr>
        <w:t>or Jay Z (who are also billionaires). That will not be the case here.</w:t>
      </w:r>
      <w:r w:rsidRPr="00764DDD">
        <w:t xml:space="preserve"> [end page 16] </w:t>
      </w:r>
      <w:r w:rsidRPr="00764DDD">
        <w:rPr>
          <w:b/>
          <w:sz w:val="24"/>
          <w:u w:val="single"/>
        </w:rPr>
        <w:t xml:space="preserve">Behaviors, lifestyles, and relationships that are </w:t>
      </w:r>
      <w:r w:rsidRPr="00764DDD">
        <w:rPr>
          <w:b/>
          <w:iCs/>
          <w:sz w:val="24"/>
          <w:u w:val="single"/>
          <w:bdr w:val="single" w:sz="8" w:space="0" w:color="auto"/>
        </w:rPr>
        <w:t>exploitative</w:t>
      </w:r>
      <w:r w:rsidRPr="00764DDD">
        <w:rPr>
          <w:b/>
          <w:sz w:val="24"/>
          <w:u w:val="single"/>
        </w:rPr>
        <w:t xml:space="preserve">, </w:t>
      </w:r>
      <w:r w:rsidRPr="00764DDD">
        <w:rPr>
          <w:b/>
          <w:iCs/>
          <w:sz w:val="24"/>
          <w:u w:val="single"/>
          <w:bdr w:val="single" w:sz="8" w:space="0" w:color="auto"/>
        </w:rPr>
        <w:t>condescending</w:t>
      </w:r>
      <w:r w:rsidRPr="00764DDD">
        <w:rPr>
          <w:b/>
          <w:sz w:val="24"/>
          <w:u w:val="single"/>
        </w:rPr>
        <w:t xml:space="preserve">, or </w:t>
      </w:r>
      <w:r w:rsidRPr="00764DDD">
        <w:rPr>
          <w:b/>
          <w:iCs/>
          <w:sz w:val="24"/>
          <w:u w:val="single"/>
          <w:bdr w:val="single" w:sz="8" w:space="0" w:color="auto"/>
        </w:rPr>
        <w:t>exclusionary</w:t>
      </w:r>
      <w:r w:rsidRPr="00764DDD">
        <w:rPr>
          <w:b/>
          <w:sz w:val="24"/>
          <w:u w:val="single"/>
        </w:rPr>
        <w:t xml:space="preserve"> do </w:t>
      </w:r>
      <w:r w:rsidRPr="00764DDD">
        <w:rPr>
          <w:b/>
          <w:iCs/>
          <w:sz w:val="24"/>
          <w:u w:val="single"/>
          <w:bdr w:val="single" w:sz="8" w:space="0" w:color="auto"/>
        </w:rPr>
        <w:t>not</w:t>
      </w:r>
      <w:r w:rsidRPr="00764DDD">
        <w:rPr>
          <w:b/>
          <w:sz w:val="24"/>
          <w:u w:val="single"/>
        </w:rPr>
        <w:t xml:space="preserve"> somehow become </w:t>
      </w:r>
      <w:r w:rsidRPr="00764DDD">
        <w:rPr>
          <w:b/>
          <w:iCs/>
          <w:sz w:val="24"/>
          <w:u w:val="single"/>
          <w:bdr w:val="single" w:sz="8" w:space="0" w:color="auto"/>
        </w:rPr>
        <w:t>morally noble</w:t>
      </w:r>
      <w:r w:rsidRPr="00764DDD">
        <w:rPr>
          <w:b/>
          <w:sz w:val="24"/>
          <w:u w:val="single"/>
        </w:rPr>
        <w:t xml:space="preserve"> or </w:t>
      </w:r>
      <w:r w:rsidRPr="00764DDD">
        <w:rPr>
          <w:b/>
          <w:iCs/>
          <w:sz w:val="24"/>
          <w:u w:val="single"/>
          <w:bdr w:val="single" w:sz="8" w:space="0" w:color="auto"/>
        </w:rPr>
        <w:t>neutral</w:t>
      </w:r>
      <w:r w:rsidRPr="00764DDD">
        <w:rPr>
          <w:b/>
          <w:sz w:val="24"/>
          <w:u w:val="single"/>
        </w:rPr>
        <w:t xml:space="preserve"> when performed by members of historically marginalized or disadvantaged groups.</w:t>
      </w:r>
      <w:r w:rsidRPr="00764DDD">
        <w:t xml:space="preserve"> Indeed, </w:t>
      </w:r>
      <w:r w:rsidRPr="00764DDD">
        <w:rPr>
          <w:b/>
          <w:sz w:val="24"/>
          <w:u w:val="single"/>
        </w:rPr>
        <w:t xml:space="preserve">it is primarily others from </w:t>
      </w:r>
      <w:r w:rsidRPr="00764DDD">
        <w:rPr>
          <w:b/>
          <w:iCs/>
          <w:sz w:val="24"/>
          <w:u w:val="single"/>
          <w:bdr w:val="single" w:sz="8" w:space="0" w:color="auto"/>
        </w:rPr>
        <w:t>these same populations</w:t>
      </w:r>
      <w:r w:rsidRPr="00764DDD">
        <w:rPr>
          <w:b/>
          <w:sz w:val="24"/>
          <w:u w:val="single"/>
        </w:rPr>
        <w:t xml:space="preserve"> who end up on the </w:t>
      </w:r>
      <w:r w:rsidRPr="00764DDD">
        <w:rPr>
          <w:b/>
          <w:iCs/>
          <w:sz w:val="24"/>
          <w:u w:val="single"/>
          <w:bdr w:val="single" w:sz="8" w:space="0" w:color="auto"/>
        </w:rPr>
        <w:t>receiving end</w:t>
      </w:r>
      <w:r w:rsidRPr="00764DDD">
        <w:rPr>
          <w:b/>
          <w:sz w:val="24"/>
          <w:u w:val="single"/>
        </w:rPr>
        <w:t xml:space="preserve"> of these </w:t>
      </w:r>
      <w:r w:rsidRPr="00764DDD">
        <w:rPr>
          <w:b/>
          <w:iCs/>
          <w:sz w:val="24"/>
          <w:u w:val="single"/>
          <w:bdr w:val="single" w:sz="8" w:space="0" w:color="auto"/>
        </w:rPr>
        <w:t>elite predations</w:t>
      </w:r>
      <w:r w:rsidRPr="00764DDD">
        <w:rPr>
          <w:b/>
          <w:sz w:val="24"/>
          <w:u w:val="single"/>
        </w:rPr>
        <w:t>.</w:t>
      </w:r>
      <w:r w:rsidRPr="00764DDD">
        <w:t xml:space="preserve"> But it deserves to be emphasized that </w:t>
      </w:r>
      <w:r w:rsidRPr="00764DDD">
        <w:rPr>
          <w:b/>
          <w:sz w:val="24"/>
          <w:u w:val="single"/>
        </w:rPr>
        <w:t xml:space="preserve">it would </w:t>
      </w:r>
      <w:r w:rsidRPr="00764DDD">
        <w:rPr>
          <w:b/>
          <w:iCs/>
          <w:sz w:val="24"/>
          <w:u w:val="single"/>
          <w:bdr w:val="single" w:sz="8" w:space="0" w:color="auto"/>
        </w:rPr>
        <w:t>not</w:t>
      </w:r>
      <w:r w:rsidRPr="00764DDD">
        <w:rPr>
          <w:b/>
          <w:sz w:val="24"/>
          <w:u w:val="single"/>
        </w:rPr>
        <w:t xml:space="preserve"> somehow be “better” if the people condescended to, exploited, and excluded were whites, men, or cisgender heterosexuals instead. The problem is </w:t>
      </w:r>
      <w:r w:rsidRPr="00764DDD">
        <w:rPr>
          <w:b/>
          <w:iCs/>
          <w:sz w:val="24"/>
          <w:u w:val="single"/>
          <w:bdr w:val="single" w:sz="8" w:space="0" w:color="auto"/>
        </w:rPr>
        <w:t>not</w:t>
      </w:r>
      <w:r w:rsidRPr="00764DDD">
        <w:rPr>
          <w:b/>
          <w:sz w:val="24"/>
          <w:u w:val="single"/>
        </w:rPr>
        <w:t xml:space="preserve"> that the </w:t>
      </w:r>
      <w:r w:rsidRPr="00764DDD">
        <w:rPr>
          <w:b/>
          <w:iCs/>
          <w:sz w:val="24"/>
          <w:u w:val="single"/>
          <w:bdr w:val="single" w:sz="8" w:space="0" w:color="auto"/>
        </w:rPr>
        <w:t>“wrong” people</w:t>
      </w:r>
      <w:r w:rsidRPr="00764DDD">
        <w:rPr>
          <w:b/>
          <w:sz w:val="24"/>
          <w:u w:val="single"/>
        </w:rPr>
        <w:t xml:space="preserve"> are being preyed on; it’s </w:t>
      </w:r>
      <w:r w:rsidRPr="00764DDD">
        <w:rPr>
          <w:b/>
          <w:iCs/>
          <w:sz w:val="24"/>
          <w:u w:val="single"/>
          <w:bdr w:val="single" w:sz="8" w:space="0" w:color="auto"/>
        </w:rPr>
        <w:t>the preying on per se</w:t>
      </w:r>
      <w:r w:rsidRPr="00764DDD">
        <w:rPr>
          <w:b/>
          <w:sz w:val="24"/>
          <w:u w:val="single"/>
        </w:rPr>
        <w:t>.</w:t>
      </w:r>
    </w:p>
    <w:p w14:paraId="274A4331" w14:textId="77777777" w:rsidR="00866080" w:rsidRPr="00764DDD" w:rsidRDefault="00866080" w:rsidP="00866080">
      <w:r w:rsidRPr="00764DDD">
        <w:t>In “the Discourse,” people often seem less concerned about poverty as such, or exploitation as such, than with the fact that poverty or exploitation disproportionately affects people they strongly sympathize with, to the perceived benefit of those they do not sympathize with. That is, people don’t seem to be concerned with suffering so much as they hate that the “wrong” people are suffering. This book will spend significant time highlighting the plight of women, ethnic and racial minorities, and LGBTQ Americans within the symbolic economy. This is not because the suffering of people from these groups matters more than the suffering of those who are white, men, cisgender, or heterosexual. Rather, the goal is to sharpen the contradiction between symbolic capitalists’ expressed positions with respect to feminism, antiracism, and LGBTQ rights and how they behave “in the world.”</w:t>
      </w:r>
    </w:p>
    <w:p w14:paraId="67006DF7" w14:textId="77777777" w:rsidR="00866080" w:rsidRPr="00764DDD" w:rsidRDefault="00866080" w:rsidP="00866080">
      <w:r w:rsidRPr="00764DDD">
        <w:t xml:space="preserve">For now, </w:t>
      </w:r>
      <w:r w:rsidRPr="00764DDD">
        <w:rPr>
          <w:b/>
          <w:sz w:val="24"/>
          <w:u w:val="single"/>
        </w:rPr>
        <w:t xml:space="preserve">the key point is that elites who are women, men, nonbinary, cisgender, trans, straight, queer, white, minorities, newly affluent or born so—insofar as they occupy </w:t>
      </w:r>
      <w:r w:rsidRPr="00764DDD">
        <w:rPr>
          <w:b/>
          <w:iCs/>
          <w:sz w:val="24"/>
          <w:u w:val="single"/>
          <w:bdr w:val="single" w:sz="8" w:space="0" w:color="auto"/>
        </w:rPr>
        <w:t>similar positions</w:t>
      </w:r>
      <w:r w:rsidRPr="00764DDD">
        <w:rPr>
          <w:b/>
          <w:sz w:val="24"/>
          <w:u w:val="single"/>
        </w:rPr>
        <w:t xml:space="preserve"> in </w:t>
      </w:r>
      <w:r w:rsidRPr="00764DDD">
        <w:rPr>
          <w:b/>
          <w:iCs/>
          <w:sz w:val="24"/>
          <w:u w:val="single"/>
          <w:bdr w:val="single" w:sz="8" w:space="0" w:color="auto"/>
        </w:rPr>
        <w:t>similar institutions</w:t>
      </w:r>
      <w:r w:rsidRPr="00764DDD">
        <w:rPr>
          <w:b/>
          <w:sz w:val="24"/>
          <w:u w:val="single"/>
        </w:rPr>
        <w:t xml:space="preserve"> and live </w:t>
      </w:r>
      <w:r w:rsidRPr="00764DDD">
        <w:rPr>
          <w:b/>
          <w:iCs/>
          <w:sz w:val="24"/>
          <w:u w:val="single"/>
          <w:bdr w:val="single" w:sz="8" w:space="0" w:color="auto"/>
        </w:rPr>
        <w:t>similar lifestyles</w:t>
      </w:r>
      <w:r w:rsidRPr="00764DDD">
        <w:rPr>
          <w:b/>
          <w:sz w:val="24"/>
          <w:u w:val="single"/>
        </w:rPr>
        <w:t xml:space="preserve">, engage in </w:t>
      </w:r>
      <w:r w:rsidRPr="00764DDD">
        <w:rPr>
          <w:b/>
          <w:iCs/>
          <w:sz w:val="24"/>
          <w:u w:val="single"/>
          <w:bdr w:val="single" w:sz="8" w:space="0" w:color="auto"/>
        </w:rPr>
        <w:t>similar behaviors</w:t>
      </w:r>
      <w:r w:rsidRPr="00764DDD">
        <w:rPr>
          <w:b/>
          <w:sz w:val="24"/>
          <w:u w:val="single"/>
        </w:rPr>
        <w:t xml:space="preserve">, and reside in </w:t>
      </w:r>
      <w:r w:rsidRPr="00764DDD">
        <w:rPr>
          <w:b/>
          <w:iCs/>
          <w:sz w:val="24"/>
          <w:u w:val="single"/>
          <w:bdr w:val="single" w:sz="8" w:space="0" w:color="auto"/>
        </w:rPr>
        <w:t>similar places</w:t>
      </w:r>
      <w:r w:rsidRPr="00764DDD">
        <w:rPr>
          <w:b/>
          <w:sz w:val="24"/>
          <w:u w:val="single"/>
        </w:rPr>
        <w:t xml:space="preserve">—will be discussed in </w:t>
      </w:r>
      <w:r w:rsidRPr="00764DDD">
        <w:rPr>
          <w:b/>
          <w:iCs/>
          <w:sz w:val="24"/>
          <w:u w:val="single"/>
          <w:bdr w:val="single" w:sz="8" w:space="0" w:color="auto"/>
        </w:rPr>
        <w:t>the same way</w:t>
      </w:r>
      <w:r w:rsidRPr="00764DDD">
        <w:rPr>
          <w:b/>
          <w:sz w:val="24"/>
          <w:u w:val="single"/>
        </w:rPr>
        <w:t>.</w:t>
      </w:r>
      <w:r w:rsidRPr="00764DDD">
        <w:t xml:space="preserve"> Indeed, as Adolph Reed Jr. explained, </w:t>
      </w:r>
      <w:r w:rsidRPr="00764DDD">
        <w:rPr>
          <w:b/>
          <w:sz w:val="24"/>
          <w:highlight w:val="cyan"/>
          <w:u w:val="single"/>
        </w:rPr>
        <w:t>elites from historically marginalized</w:t>
      </w:r>
      <w:r w:rsidRPr="00764DDD">
        <w:rPr>
          <w:b/>
          <w:sz w:val="24"/>
          <w:u w:val="single"/>
        </w:rPr>
        <w:t xml:space="preserve"> and disadvantaged </w:t>
      </w:r>
      <w:r w:rsidRPr="00764DDD">
        <w:rPr>
          <w:b/>
          <w:sz w:val="24"/>
          <w:highlight w:val="cyan"/>
          <w:u w:val="single"/>
        </w:rPr>
        <w:t xml:space="preserve">groups do not just share similar </w:t>
      </w:r>
      <w:r w:rsidRPr="00764DDD">
        <w:rPr>
          <w:b/>
          <w:iCs/>
          <w:sz w:val="24"/>
          <w:highlight w:val="cyan"/>
          <w:u w:val="single"/>
          <w:bdr w:val="single" w:sz="8" w:space="0" w:color="auto"/>
        </w:rPr>
        <w:t>material interests</w:t>
      </w:r>
      <w:r w:rsidRPr="00764DDD">
        <w:rPr>
          <w:b/>
          <w:sz w:val="24"/>
          <w:u w:val="single"/>
        </w:rPr>
        <w:t xml:space="preserve"> and </w:t>
      </w:r>
      <w:r w:rsidRPr="00764DDD">
        <w:rPr>
          <w:b/>
          <w:iCs/>
          <w:sz w:val="24"/>
          <w:u w:val="single"/>
          <w:bdr w:val="single" w:sz="8" w:space="0" w:color="auto"/>
        </w:rPr>
        <w:t>lifestyles</w:t>
      </w:r>
      <w:r w:rsidRPr="00764DDD">
        <w:rPr>
          <w:b/>
          <w:sz w:val="24"/>
          <w:u w:val="single"/>
        </w:rPr>
        <w:t xml:space="preserve"> </w:t>
      </w:r>
      <w:r w:rsidRPr="00764DDD">
        <w:rPr>
          <w:b/>
          <w:sz w:val="24"/>
          <w:highlight w:val="cyan"/>
          <w:u w:val="single"/>
        </w:rPr>
        <w:t>with</w:t>
      </w:r>
      <w:r w:rsidRPr="00764DDD">
        <w:rPr>
          <w:b/>
          <w:sz w:val="24"/>
          <w:u w:val="single"/>
        </w:rPr>
        <w:t xml:space="preserve"> their peers from </w:t>
      </w:r>
      <w:r w:rsidRPr="00764DDD">
        <w:rPr>
          <w:b/>
          <w:sz w:val="24"/>
          <w:highlight w:val="cyan"/>
          <w:u w:val="single"/>
        </w:rPr>
        <w:t>historically dominant groups</w:t>
      </w:r>
      <w:r w:rsidRPr="00764DDD">
        <w:rPr>
          <w:b/>
          <w:sz w:val="24"/>
          <w:u w:val="single"/>
        </w:rPr>
        <w:t xml:space="preserve">, </w:t>
      </w:r>
      <w:r w:rsidRPr="00764DDD">
        <w:rPr>
          <w:b/>
          <w:sz w:val="24"/>
          <w:highlight w:val="cyan"/>
          <w:u w:val="single"/>
        </w:rPr>
        <w:t>they</w:t>
      </w:r>
      <w:r w:rsidRPr="00764DDD">
        <w:rPr>
          <w:b/>
          <w:sz w:val="24"/>
          <w:u w:val="single"/>
        </w:rPr>
        <w:t xml:space="preserve"> tend to </w:t>
      </w:r>
      <w:r w:rsidRPr="00764DDD">
        <w:rPr>
          <w:b/>
          <w:sz w:val="24"/>
          <w:highlight w:val="cyan"/>
          <w:u w:val="single"/>
        </w:rPr>
        <w:t xml:space="preserve">share </w:t>
      </w:r>
      <w:r w:rsidRPr="00764DDD">
        <w:rPr>
          <w:b/>
          <w:iCs/>
          <w:sz w:val="24"/>
          <w:highlight w:val="cyan"/>
          <w:u w:val="single"/>
          <w:bdr w:val="single" w:sz="8" w:space="0" w:color="auto"/>
        </w:rPr>
        <w:t>similar worldviews</w:t>
      </w:r>
      <w:r w:rsidRPr="00764DDD">
        <w:rPr>
          <w:b/>
          <w:sz w:val="24"/>
          <w:u w:val="single"/>
        </w:rPr>
        <w:t xml:space="preserve"> as well: “As black and white elites increasingly go through the </w:t>
      </w:r>
      <w:r w:rsidRPr="00764DDD">
        <w:rPr>
          <w:b/>
          <w:iCs/>
          <w:sz w:val="24"/>
          <w:u w:val="single"/>
          <w:bdr w:val="single" w:sz="8" w:space="0" w:color="auto"/>
        </w:rPr>
        <w:t>same schools</w:t>
      </w:r>
      <w:r w:rsidRPr="00764DDD">
        <w:rPr>
          <w:b/>
          <w:sz w:val="24"/>
          <w:u w:val="single"/>
        </w:rPr>
        <w:t xml:space="preserve">, live in the </w:t>
      </w:r>
      <w:r w:rsidRPr="00764DDD">
        <w:rPr>
          <w:b/>
          <w:iCs/>
          <w:sz w:val="24"/>
          <w:u w:val="single"/>
          <w:bdr w:val="single" w:sz="8" w:space="0" w:color="auto"/>
        </w:rPr>
        <w:t>same neighborhoods</w:t>
      </w:r>
      <w:r w:rsidRPr="00764DDD">
        <w:rPr>
          <w:b/>
          <w:sz w:val="24"/>
          <w:u w:val="single"/>
        </w:rPr>
        <w:t xml:space="preserve">, operate as </w:t>
      </w:r>
      <w:r w:rsidRPr="00764DDD">
        <w:rPr>
          <w:b/>
          <w:iCs/>
          <w:sz w:val="24"/>
          <w:u w:val="single"/>
          <w:bdr w:val="single" w:sz="8" w:space="0" w:color="auto"/>
        </w:rPr>
        <w:t>peers</w:t>
      </w:r>
      <w:r w:rsidRPr="00764DDD">
        <w:rPr>
          <w:b/>
          <w:sz w:val="24"/>
          <w:u w:val="single"/>
        </w:rPr>
        <w:t xml:space="preserve"> in integrated workplaces, share and interact in the </w:t>
      </w:r>
      <w:r w:rsidRPr="00764DDD">
        <w:rPr>
          <w:b/>
          <w:iCs/>
          <w:sz w:val="24"/>
          <w:u w:val="single"/>
          <w:bdr w:val="single" w:sz="8" w:space="0" w:color="auto"/>
        </w:rPr>
        <w:t>same social spaces</w:t>
      </w:r>
      <w:r w:rsidRPr="00764DDD">
        <w:rPr>
          <w:b/>
          <w:sz w:val="24"/>
          <w:u w:val="single"/>
        </w:rPr>
        <w:t xml:space="preserve"> and consumption practices and preferences, they increasingly share </w:t>
      </w:r>
      <w:r w:rsidRPr="00764DDD">
        <w:rPr>
          <w:b/>
          <w:iCs/>
          <w:sz w:val="24"/>
          <w:u w:val="single"/>
          <w:bdr w:val="single" w:sz="8" w:space="0" w:color="auto"/>
        </w:rPr>
        <w:t>another common sense</w:t>
      </w:r>
      <w:r w:rsidRPr="00764DDD">
        <w:rPr>
          <w:b/>
          <w:sz w:val="24"/>
          <w:u w:val="single"/>
        </w:rPr>
        <w:t xml:space="preserve"> not only about </w:t>
      </w:r>
      <w:r w:rsidRPr="00764DDD">
        <w:rPr>
          <w:b/>
          <w:iCs/>
          <w:sz w:val="24"/>
          <w:u w:val="single"/>
          <w:bdr w:val="single" w:sz="8" w:space="0" w:color="auto"/>
        </w:rPr>
        <w:t>frameworks of public policy</w:t>
      </w:r>
      <w:r w:rsidRPr="00764DDD">
        <w:rPr>
          <w:b/>
          <w:sz w:val="24"/>
          <w:u w:val="single"/>
        </w:rPr>
        <w:t xml:space="preserve"> but also about </w:t>
      </w:r>
      <w:r w:rsidRPr="00764DDD">
        <w:rPr>
          <w:b/>
          <w:iCs/>
          <w:sz w:val="24"/>
          <w:u w:val="single"/>
          <w:bdr w:val="single" w:sz="8" w:space="0" w:color="auto"/>
        </w:rPr>
        <w:t>the proper order of things in general</w:t>
      </w:r>
      <w:r w:rsidRPr="00764DDD">
        <w:rPr>
          <w:b/>
          <w:sz w:val="24"/>
          <w:u w:val="single"/>
        </w:rPr>
        <w:t>.”</w:t>
      </w:r>
      <w:r w:rsidRPr="00764DDD">
        <w:t>23</w:t>
      </w:r>
    </w:p>
    <w:p w14:paraId="16877B4B" w14:textId="77777777" w:rsidR="00866080" w:rsidRPr="00764DDD" w:rsidRDefault="00866080" w:rsidP="00866080">
      <w:pPr>
        <w:rPr>
          <w:b/>
          <w:sz w:val="24"/>
          <w:u w:val="single"/>
        </w:rPr>
      </w:pPr>
      <w:r w:rsidRPr="00764DDD">
        <w:t xml:space="preserve">As a function of this convergence, the expressed will and interests of elites from historically marginalized and disadvantaged groups are often significantly and demonstrably out of step with most others’ in the populations they purport to represent. </w:t>
      </w:r>
      <w:r w:rsidRPr="00764DDD">
        <w:rPr>
          <w:b/>
          <w:sz w:val="24"/>
          <w:u w:val="single"/>
        </w:rPr>
        <w:t>Nonetheless</w:t>
      </w:r>
      <w:r w:rsidRPr="00764DDD">
        <w:t xml:space="preserve">, </w:t>
      </w:r>
      <w:r w:rsidRPr="00764DDD">
        <w:rPr>
          <w:b/>
          <w:sz w:val="24"/>
          <w:u w:val="single"/>
        </w:rPr>
        <w:t xml:space="preserve">said </w:t>
      </w:r>
      <w:r w:rsidRPr="00764DDD">
        <w:rPr>
          <w:b/>
          <w:sz w:val="24"/>
          <w:highlight w:val="cyan"/>
          <w:u w:val="single"/>
        </w:rPr>
        <w:t xml:space="preserve">elites often portray advancing </w:t>
      </w:r>
      <w:r w:rsidRPr="00764DDD">
        <w:rPr>
          <w:b/>
          <w:iCs/>
          <w:sz w:val="24"/>
          <w:highlight w:val="cyan"/>
          <w:u w:val="single"/>
          <w:bdr w:val="single" w:sz="8" w:space="0" w:color="auto"/>
        </w:rPr>
        <w:t>their own interests</w:t>
      </w:r>
      <w:r w:rsidRPr="00764DDD">
        <w:rPr>
          <w:b/>
          <w:sz w:val="24"/>
          <w:highlight w:val="cyan"/>
          <w:u w:val="single"/>
        </w:rPr>
        <w:t xml:space="preserve"> as</w:t>
      </w:r>
      <w:r w:rsidRPr="00764DDD">
        <w:rPr>
          <w:b/>
          <w:sz w:val="24"/>
          <w:u w:val="single"/>
        </w:rPr>
        <w:t xml:space="preserve"> </w:t>
      </w:r>
      <w:r w:rsidRPr="00764DDD">
        <w:rPr>
          <w:b/>
          <w:iCs/>
          <w:sz w:val="24"/>
          <w:u w:val="single"/>
          <w:bdr w:val="single" w:sz="8" w:space="0" w:color="auto"/>
        </w:rPr>
        <w:t xml:space="preserve">somehow being </w:t>
      </w:r>
      <w:r w:rsidRPr="00764DDD">
        <w:rPr>
          <w:b/>
          <w:iCs/>
          <w:sz w:val="24"/>
          <w:highlight w:val="cyan"/>
          <w:u w:val="single"/>
          <w:bdr w:val="single" w:sz="8" w:space="0" w:color="auto"/>
        </w:rPr>
        <w:t>a “win”</w:t>
      </w:r>
      <w:r w:rsidRPr="00764DDD">
        <w:rPr>
          <w:b/>
          <w:sz w:val="24"/>
          <w:highlight w:val="cyan"/>
          <w:u w:val="single"/>
        </w:rPr>
        <w:t xml:space="preserve"> for the groups they identify</w:t>
      </w:r>
      <w:r w:rsidRPr="00764DDD">
        <w:t xml:space="preserve"> [end page 17] </w:t>
      </w:r>
      <w:r w:rsidRPr="00764DDD">
        <w:rPr>
          <w:b/>
          <w:sz w:val="24"/>
          <w:u w:val="single"/>
        </w:rPr>
        <w:t xml:space="preserve">with </w:t>
      </w:r>
      <w:r w:rsidRPr="00764DDD">
        <w:rPr>
          <w:b/>
          <w:iCs/>
          <w:sz w:val="24"/>
          <w:u w:val="single"/>
          <w:bdr w:val="single" w:sz="8" w:space="0" w:color="auto"/>
        </w:rPr>
        <w:t>writ large</w:t>
      </w:r>
      <w:r w:rsidRPr="00764DDD">
        <w:rPr>
          <w:b/>
          <w:sz w:val="24"/>
          <w:u w:val="single"/>
        </w:rPr>
        <w:t>.</w:t>
      </w:r>
      <w:r w:rsidRPr="00764DDD">
        <w:t xml:space="preserve"> As philosopher Olufemi Taiwo points out, </w:t>
      </w:r>
      <w:r w:rsidRPr="00764DDD">
        <w:rPr>
          <w:b/>
          <w:sz w:val="24"/>
          <w:highlight w:val="cyan"/>
          <w:u w:val="single"/>
        </w:rPr>
        <w:t>these “gains</w:t>
      </w:r>
      <w:r w:rsidRPr="00764DDD">
        <w:rPr>
          <w:b/>
          <w:sz w:val="24"/>
          <w:u w:val="single"/>
        </w:rPr>
        <w:t xml:space="preserve">,” while </w:t>
      </w:r>
      <w:r w:rsidRPr="00764DDD">
        <w:rPr>
          <w:b/>
          <w:iCs/>
          <w:sz w:val="24"/>
          <w:u w:val="single"/>
          <w:bdr w:val="single" w:sz="8" w:space="0" w:color="auto"/>
        </w:rPr>
        <w:t>comforting to imagine</w:t>
      </w:r>
      <w:r w:rsidRPr="00764DDD">
        <w:rPr>
          <w:b/>
          <w:sz w:val="24"/>
          <w:u w:val="single"/>
        </w:rPr>
        <w:t xml:space="preserve">, rarely </w:t>
      </w:r>
      <w:r w:rsidRPr="00764DDD">
        <w:rPr>
          <w:b/>
          <w:sz w:val="24"/>
          <w:highlight w:val="cyan"/>
          <w:u w:val="single"/>
        </w:rPr>
        <w:t xml:space="preserve">translate into </w:t>
      </w:r>
      <w:r w:rsidRPr="00764DDD">
        <w:rPr>
          <w:b/>
          <w:iCs/>
          <w:sz w:val="24"/>
          <w:highlight w:val="cyan"/>
          <w:u w:val="single"/>
          <w:bdr w:val="single" w:sz="8" w:space="0" w:color="auto"/>
        </w:rPr>
        <w:t>meaningful uplift for others</w:t>
      </w:r>
      <w:r w:rsidRPr="00764DDD">
        <w:rPr>
          <w:b/>
          <w:sz w:val="24"/>
          <w:u w:val="single"/>
        </w:rPr>
        <w:t xml:space="preserve"> in the “real world”:</w:t>
      </w:r>
    </w:p>
    <w:p w14:paraId="6691A890" w14:textId="77777777" w:rsidR="00866080" w:rsidRPr="00764DDD" w:rsidRDefault="00866080" w:rsidP="00866080">
      <w:pPr>
        <w:ind w:left="720"/>
      </w:pPr>
      <w:r w:rsidRPr="00764DDD">
        <w:t xml:space="preserve">One might think questions of justice ought to be primarily concerned with fixing disparities around health care, working conditions, and basic material and interpersonal security. Yet conversations about justice have come to be shaped by people who have ever more specific practical advice about fixing the distribution of attention and conversational power. … Elites from marginalized groups can benefit from this arrangement in ways that are compatible with social progress. But </w:t>
      </w:r>
      <w:r w:rsidRPr="00764DDD">
        <w:rPr>
          <w:b/>
          <w:sz w:val="24"/>
          <w:u w:val="single"/>
        </w:rPr>
        <w:t xml:space="preserve">treating group elites’ interests as </w:t>
      </w:r>
      <w:r w:rsidRPr="00764DDD">
        <w:rPr>
          <w:b/>
          <w:iCs/>
          <w:sz w:val="24"/>
          <w:u w:val="single"/>
          <w:bdr w:val="single" w:sz="8" w:space="0" w:color="auto"/>
        </w:rPr>
        <w:t>necessarily or even presumptively aligned</w:t>
      </w:r>
      <w:r w:rsidRPr="00764DDD">
        <w:rPr>
          <w:b/>
          <w:sz w:val="24"/>
          <w:u w:val="single"/>
        </w:rPr>
        <w:t xml:space="preserve"> with full group interests involves a </w:t>
      </w:r>
      <w:r w:rsidRPr="00764DDD">
        <w:rPr>
          <w:b/>
          <w:iCs/>
          <w:sz w:val="24"/>
          <w:u w:val="single"/>
          <w:bdr w:val="single" w:sz="8" w:space="0" w:color="auto"/>
        </w:rPr>
        <w:t>political naiveté</w:t>
      </w:r>
      <w:r w:rsidRPr="00764DDD">
        <w:rPr>
          <w:b/>
          <w:sz w:val="24"/>
          <w:u w:val="single"/>
        </w:rPr>
        <w:t xml:space="preserve"> we cannot afford. </w:t>
      </w:r>
      <w:r w:rsidRPr="00764DDD">
        <w:rPr>
          <w:b/>
          <w:sz w:val="24"/>
          <w:highlight w:val="cyan"/>
          <w:u w:val="single"/>
        </w:rPr>
        <w:t>Such treatment</w:t>
      </w:r>
      <w:r w:rsidRPr="00764DDD">
        <w:rPr>
          <w:b/>
          <w:sz w:val="24"/>
          <w:u w:val="single"/>
        </w:rPr>
        <w:t xml:space="preserve"> of elite interests functions </w:t>
      </w:r>
      <w:r w:rsidRPr="00764DDD">
        <w:rPr>
          <w:b/>
          <w:sz w:val="24"/>
          <w:highlight w:val="cyan"/>
          <w:u w:val="single"/>
        </w:rPr>
        <w:t xml:space="preserve">as a </w:t>
      </w:r>
      <w:r w:rsidRPr="00764DDD">
        <w:rPr>
          <w:b/>
          <w:iCs/>
          <w:sz w:val="24"/>
          <w:highlight w:val="cyan"/>
          <w:u w:val="single"/>
          <w:bdr w:val="single" w:sz="8" w:space="0" w:color="auto"/>
        </w:rPr>
        <w:t>racial Reaganomics</w:t>
      </w:r>
      <w:r w:rsidRPr="00764DDD">
        <w:t>: a strategy reliant on fantasies about the exchange rate between the attention economy and the material economy. Perhaps the lucky few who get jobs finding the most culturally authentic and cosmetically radical description of the continuing carnage are really winning one for the culture. Then, after we in the chattering class get the clout we deserve and secure the bag, its contents will eventually trickle down to the workers who clean up after our conferences, to slums of the Global South’s megacities, to its countryside. But probably not.24</w:t>
      </w:r>
    </w:p>
    <w:p w14:paraId="7CFC7E9D" w14:textId="77777777" w:rsidR="00866080" w:rsidRPr="00764DDD" w:rsidRDefault="00866080" w:rsidP="00866080">
      <w:pPr>
        <w:rPr>
          <w:b/>
          <w:sz w:val="24"/>
          <w:u w:val="single"/>
        </w:rPr>
      </w:pPr>
      <w:r w:rsidRPr="00764DDD">
        <w:t xml:space="preserve">Unfortunately, </w:t>
      </w:r>
      <w:r w:rsidRPr="00764DDD">
        <w:rPr>
          <w:b/>
          <w:sz w:val="24"/>
          <w:u w:val="single"/>
        </w:rPr>
        <w:t xml:space="preserve">elites from historically dominant and historically marginalized groups </w:t>
      </w:r>
      <w:r w:rsidRPr="00764DDD">
        <w:rPr>
          <w:b/>
          <w:iCs/>
          <w:sz w:val="24"/>
          <w:u w:val="single"/>
          <w:bdr w:val="single" w:sz="8" w:space="0" w:color="auto"/>
        </w:rPr>
        <w:t>share an interest</w:t>
      </w:r>
      <w:r w:rsidRPr="00764DDD">
        <w:rPr>
          <w:b/>
          <w:sz w:val="24"/>
          <w:u w:val="single"/>
        </w:rPr>
        <w:t xml:space="preserve"> in </w:t>
      </w:r>
      <w:r w:rsidRPr="00764DDD">
        <w:rPr>
          <w:b/>
          <w:iCs/>
          <w:sz w:val="24"/>
          <w:u w:val="single"/>
          <w:bdr w:val="single" w:sz="8" w:space="0" w:color="auto"/>
        </w:rPr>
        <w:t>obscuring</w:t>
      </w:r>
      <w:r w:rsidRPr="00764DDD">
        <w:rPr>
          <w:b/>
          <w:sz w:val="24"/>
          <w:u w:val="single"/>
        </w:rPr>
        <w:t xml:space="preserve"> or </w:t>
      </w:r>
      <w:r w:rsidRPr="00764DDD">
        <w:rPr>
          <w:b/>
          <w:iCs/>
          <w:sz w:val="24"/>
          <w:u w:val="single"/>
          <w:bdr w:val="single" w:sz="8" w:space="0" w:color="auto"/>
        </w:rPr>
        <w:t>ignoring</w:t>
      </w:r>
      <w:r w:rsidRPr="00764DDD">
        <w:rPr>
          <w:b/>
          <w:sz w:val="24"/>
          <w:u w:val="single"/>
        </w:rPr>
        <w:t xml:space="preserve"> this </w:t>
      </w:r>
      <w:r w:rsidRPr="00764DDD">
        <w:rPr>
          <w:b/>
          <w:iCs/>
          <w:sz w:val="24"/>
          <w:u w:val="single"/>
          <w:bdr w:val="single" w:sz="8" w:space="0" w:color="auto"/>
        </w:rPr>
        <w:t>nonrepresentativeness</w:t>
      </w:r>
      <w:r w:rsidRPr="00764DDD">
        <w:rPr>
          <w:b/>
          <w:sz w:val="24"/>
          <w:u w:val="single"/>
        </w:rPr>
        <w:t xml:space="preserve">. Insofar as they affirm their </w:t>
      </w:r>
      <w:r w:rsidRPr="00764DDD">
        <w:rPr>
          <w:b/>
          <w:iCs/>
          <w:sz w:val="24"/>
          <w:u w:val="single"/>
          <w:bdr w:val="single" w:sz="8" w:space="0" w:color="auto"/>
        </w:rPr>
        <w:t>preferred narratives</w:t>
      </w:r>
      <w:r w:rsidRPr="00764DDD">
        <w:rPr>
          <w:b/>
          <w:sz w:val="24"/>
          <w:u w:val="single"/>
        </w:rPr>
        <w:t xml:space="preserve"> about the world</w:t>
      </w:r>
      <w:r w:rsidRPr="00764DDD">
        <w:t xml:space="preserve">, </w:t>
      </w:r>
      <w:r w:rsidRPr="00764DDD">
        <w:rPr>
          <w:b/>
          <w:sz w:val="24"/>
          <w:u w:val="single"/>
        </w:rPr>
        <w:t xml:space="preserve">elites from </w:t>
      </w:r>
      <w:r w:rsidRPr="00764DDD">
        <w:rPr>
          <w:b/>
          <w:iCs/>
          <w:sz w:val="24"/>
          <w:u w:val="single"/>
          <w:bdr w:val="single" w:sz="8" w:space="0" w:color="auto"/>
        </w:rPr>
        <w:t>majority groups</w:t>
      </w:r>
      <w:r w:rsidRPr="00764DDD">
        <w:rPr>
          <w:b/>
          <w:sz w:val="24"/>
          <w:u w:val="single"/>
        </w:rPr>
        <w:t xml:space="preserve"> have a </w:t>
      </w:r>
      <w:r w:rsidRPr="00764DDD">
        <w:rPr>
          <w:b/>
          <w:iCs/>
          <w:sz w:val="24"/>
          <w:u w:val="single"/>
          <w:bdr w:val="single" w:sz="8" w:space="0" w:color="auto"/>
        </w:rPr>
        <w:t>strong interest</w:t>
      </w:r>
      <w:r w:rsidRPr="00764DDD">
        <w:rPr>
          <w:b/>
          <w:sz w:val="24"/>
          <w:u w:val="single"/>
        </w:rPr>
        <w:t xml:space="preserve"> in </w:t>
      </w:r>
      <w:r w:rsidRPr="00764DDD">
        <w:rPr>
          <w:b/>
          <w:iCs/>
          <w:sz w:val="24"/>
          <w:u w:val="single"/>
          <w:bdr w:val="single" w:sz="8" w:space="0" w:color="auto"/>
        </w:rPr>
        <w:t>“consecrating” elites of other backgrounds</w:t>
      </w:r>
      <w:r w:rsidRPr="00764DDD">
        <w:rPr>
          <w:b/>
          <w:sz w:val="24"/>
          <w:u w:val="single"/>
        </w:rPr>
        <w:t xml:space="preserve"> as </w:t>
      </w:r>
      <w:r w:rsidRPr="00764DDD">
        <w:rPr>
          <w:b/>
          <w:iCs/>
          <w:sz w:val="24"/>
          <w:u w:val="single"/>
          <w:bdr w:val="single" w:sz="8" w:space="0" w:color="auto"/>
        </w:rPr>
        <w:t>“authentic” voices</w:t>
      </w:r>
      <w:r w:rsidRPr="00764DDD">
        <w:rPr>
          <w:b/>
          <w:sz w:val="24"/>
          <w:u w:val="single"/>
        </w:rPr>
        <w:t xml:space="preserve"> for </w:t>
      </w:r>
      <w:r w:rsidRPr="00764DDD">
        <w:rPr>
          <w:b/>
          <w:iCs/>
          <w:sz w:val="24"/>
          <w:u w:val="single"/>
          <w:bdr w:val="single" w:sz="8" w:space="0" w:color="auto"/>
        </w:rPr>
        <w:t>“their people.”</w:t>
      </w:r>
      <w:r w:rsidRPr="00764DDD">
        <w:rPr>
          <w:b/>
          <w:sz w:val="24"/>
          <w:u w:val="single"/>
        </w:rPr>
        <w:t xml:space="preserve"> Elites from historically underrepresented backgrounds have </w:t>
      </w:r>
      <w:r w:rsidRPr="00764DDD">
        <w:rPr>
          <w:b/>
          <w:iCs/>
          <w:sz w:val="24"/>
          <w:u w:val="single"/>
          <w:bdr w:val="single" w:sz="8" w:space="0" w:color="auto"/>
        </w:rPr>
        <w:t>strong material and emotional incentives</w:t>
      </w:r>
      <w:r w:rsidRPr="00764DDD">
        <w:rPr>
          <w:b/>
          <w:sz w:val="24"/>
          <w:u w:val="single"/>
        </w:rPr>
        <w:t xml:space="preserve"> to understand themselves in this way as well. As a result of this </w:t>
      </w:r>
      <w:r w:rsidRPr="00764DDD">
        <w:rPr>
          <w:b/>
          <w:iCs/>
          <w:sz w:val="24"/>
          <w:u w:val="single"/>
          <w:bdr w:val="single" w:sz="8" w:space="0" w:color="auto"/>
        </w:rPr>
        <w:t>overlap</w:t>
      </w:r>
      <w:r w:rsidRPr="00764DDD">
        <w:t xml:space="preserve">, as we will see, </w:t>
      </w:r>
      <w:r w:rsidRPr="00764DDD">
        <w:rPr>
          <w:b/>
          <w:sz w:val="24"/>
          <w:highlight w:val="cyan"/>
          <w:u w:val="single"/>
        </w:rPr>
        <w:t>elites from historically marginalized</w:t>
      </w:r>
      <w:r w:rsidRPr="00764DDD">
        <w:rPr>
          <w:b/>
          <w:sz w:val="24"/>
          <w:u w:val="single"/>
        </w:rPr>
        <w:t xml:space="preserve"> and disadvantaged </w:t>
      </w:r>
      <w:r w:rsidRPr="00764DDD">
        <w:rPr>
          <w:b/>
          <w:sz w:val="24"/>
          <w:highlight w:val="cyan"/>
          <w:u w:val="single"/>
        </w:rPr>
        <w:t>groups</w:t>
      </w:r>
      <w:r w:rsidRPr="00764DDD">
        <w:rPr>
          <w:b/>
          <w:sz w:val="24"/>
          <w:u w:val="single"/>
        </w:rPr>
        <w:t xml:space="preserve"> end up </w:t>
      </w:r>
      <w:r w:rsidRPr="00764DDD">
        <w:rPr>
          <w:b/>
          <w:sz w:val="24"/>
          <w:highlight w:val="cyan"/>
          <w:u w:val="single"/>
        </w:rPr>
        <w:t>play</w:t>
      </w:r>
      <w:r w:rsidRPr="00764DDD">
        <w:rPr>
          <w:b/>
          <w:sz w:val="24"/>
          <w:u w:val="single"/>
        </w:rPr>
        <w:t xml:space="preserve">ing </w:t>
      </w:r>
      <w:r w:rsidRPr="00764DDD">
        <w:rPr>
          <w:b/>
          <w:sz w:val="24"/>
          <w:highlight w:val="cyan"/>
          <w:u w:val="single"/>
        </w:rPr>
        <w:t xml:space="preserve">a </w:t>
      </w:r>
      <w:r w:rsidRPr="00764DDD">
        <w:rPr>
          <w:b/>
          <w:iCs/>
          <w:sz w:val="24"/>
          <w:highlight w:val="cyan"/>
          <w:u w:val="single"/>
          <w:bdr w:val="single" w:sz="8" w:space="0" w:color="auto"/>
        </w:rPr>
        <w:t>pivotal role</w:t>
      </w:r>
      <w:r w:rsidRPr="00764DDD">
        <w:rPr>
          <w:b/>
          <w:sz w:val="24"/>
          <w:highlight w:val="cyan"/>
          <w:u w:val="single"/>
        </w:rPr>
        <w:t xml:space="preserve"> in</w:t>
      </w:r>
      <w:r w:rsidRPr="00764DDD">
        <w:rPr>
          <w:b/>
          <w:sz w:val="24"/>
          <w:u w:val="single"/>
        </w:rPr>
        <w:t xml:space="preserve"> </w:t>
      </w:r>
      <w:r w:rsidRPr="00764DDD">
        <w:rPr>
          <w:b/>
          <w:iCs/>
          <w:sz w:val="24"/>
          <w:u w:val="single"/>
          <w:bdr w:val="single" w:sz="8" w:space="0" w:color="auto"/>
        </w:rPr>
        <w:t>legitimizing</w:t>
      </w:r>
      <w:r w:rsidRPr="00764DDD">
        <w:rPr>
          <w:b/>
          <w:iCs/>
          <w:sz w:val="24"/>
          <w:highlight w:val="cyan"/>
          <w:u w:val="single"/>
          <w:bdr w:val="single" w:sz="8" w:space="0" w:color="auto"/>
        </w:rPr>
        <w:t xml:space="preserve"> broader elite attempts</w:t>
      </w:r>
      <w:r w:rsidRPr="00764DDD">
        <w:rPr>
          <w:b/>
          <w:sz w:val="24"/>
          <w:highlight w:val="cyan"/>
          <w:u w:val="single"/>
        </w:rPr>
        <w:t xml:space="preserve"> to </w:t>
      </w:r>
      <w:r w:rsidRPr="00764DDD">
        <w:rPr>
          <w:b/>
          <w:iCs/>
          <w:sz w:val="24"/>
          <w:highlight w:val="cyan"/>
          <w:u w:val="single"/>
          <w:bdr w:val="single" w:sz="8" w:space="0" w:color="auto"/>
        </w:rPr>
        <w:t>enrich themselves</w:t>
      </w:r>
      <w:r w:rsidRPr="00764DDD">
        <w:rPr>
          <w:b/>
          <w:sz w:val="24"/>
          <w:highlight w:val="cyan"/>
          <w:u w:val="single"/>
        </w:rPr>
        <w:t xml:space="preserve"> and </w:t>
      </w:r>
      <w:r w:rsidRPr="00764DDD">
        <w:rPr>
          <w:b/>
          <w:iCs/>
          <w:sz w:val="24"/>
          <w:highlight w:val="cyan"/>
          <w:u w:val="single"/>
          <w:bdr w:val="single" w:sz="8" w:space="0" w:color="auto"/>
        </w:rPr>
        <w:t>undermine rivals</w:t>
      </w:r>
      <w:r w:rsidRPr="00764DDD">
        <w:rPr>
          <w:b/>
          <w:sz w:val="24"/>
          <w:u w:val="single"/>
        </w:rPr>
        <w:t xml:space="preserve"> in the name of social justice.</w:t>
      </w:r>
    </w:p>
    <w:p w14:paraId="7D925939" w14:textId="77777777" w:rsidR="00866080" w:rsidRPr="00764DDD" w:rsidRDefault="00866080" w:rsidP="00866080">
      <w:pPr>
        <w:rPr>
          <w:b/>
          <w:sz w:val="24"/>
          <w:u w:val="single"/>
        </w:rPr>
      </w:pPr>
      <w:r w:rsidRPr="00764DDD">
        <w:t xml:space="preserve">Consequently, while we will spend significant time in this text exploring how socioeconomic inequalities are reproduced, racialized, and gendered within institutions, we will not spend much time singling out whites, men, cisgender heterosexuals, the able-bodied, and others for unique condemnation. </w:t>
      </w:r>
      <w:r w:rsidRPr="00764DDD">
        <w:rPr>
          <w:b/>
          <w:sz w:val="24"/>
          <w:u w:val="single"/>
        </w:rPr>
        <w:t xml:space="preserve">Being an elite from a minority population </w:t>
      </w:r>
      <w:r w:rsidRPr="00764DDD">
        <w:rPr>
          <w:b/>
          <w:iCs/>
          <w:sz w:val="24"/>
          <w:u w:val="single"/>
          <w:bdr w:val="single" w:sz="8" w:space="0" w:color="auto"/>
        </w:rPr>
        <w:t>doesn’t negate</w:t>
      </w:r>
      <w:r w:rsidRPr="00764DDD">
        <w:rPr>
          <w:b/>
          <w:sz w:val="24"/>
          <w:u w:val="single"/>
        </w:rPr>
        <w:t xml:space="preserve"> the fact that one is an elite. Identifying with a historically disadvantaged or marginalized group </w:t>
      </w:r>
      <w:r w:rsidRPr="00764DDD">
        <w:rPr>
          <w:b/>
          <w:iCs/>
          <w:sz w:val="24"/>
          <w:u w:val="single"/>
          <w:bdr w:val="single" w:sz="8" w:space="0" w:color="auto"/>
        </w:rPr>
        <w:t>neither entails nor should be held to imply</w:t>
      </w:r>
      <w:r w:rsidRPr="00764DDD">
        <w:rPr>
          <w:b/>
          <w:sz w:val="24"/>
          <w:u w:val="single"/>
        </w:rPr>
        <w:t xml:space="preserve"> that one is </w:t>
      </w:r>
      <w:r w:rsidRPr="00764DDD">
        <w:rPr>
          <w:b/>
          <w:iCs/>
          <w:sz w:val="24"/>
          <w:u w:val="single"/>
          <w:bdr w:val="single" w:sz="8" w:space="0" w:color="auto"/>
        </w:rPr>
        <w:t>personally</w:t>
      </w:r>
      <w:r w:rsidRPr="00764DDD">
        <w:t xml:space="preserve"> [end page 18] </w:t>
      </w:r>
      <w:r w:rsidRPr="00764DDD">
        <w:rPr>
          <w:b/>
          <w:sz w:val="24"/>
          <w:u w:val="single"/>
        </w:rPr>
        <w:t xml:space="preserve">marginalized or disadvantaged—especially not in </w:t>
      </w:r>
      <w:r w:rsidRPr="00764DDD">
        <w:rPr>
          <w:b/>
          <w:iCs/>
          <w:sz w:val="24"/>
          <w:u w:val="single"/>
          <w:bdr w:val="single" w:sz="8" w:space="0" w:color="auto"/>
        </w:rPr>
        <w:t>conversations about elites</w:t>
      </w:r>
      <w:r w:rsidRPr="00764DDD">
        <w:rPr>
          <w:b/>
          <w:sz w:val="24"/>
          <w:u w:val="single"/>
        </w:rPr>
        <w:t>. Elites are</w:t>
      </w:r>
      <w:r w:rsidRPr="00764DDD">
        <w:t xml:space="preserve">, </w:t>
      </w:r>
      <w:r w:rsidRPr="00764DDD">
        <w:rPr>
          <w:b/>
          <w:iCs/>
          <w:sz w:val="24"/>
          <w:u w:val="single"/>
          <w:bdr w:val="single" w:sz="8" w:space="0" w:color="auto"/>
        </w:rPr>
        <w:t>definitionally</w:t>
      </w:r>
      <w:r w:rsidRPr="00764DDD">
        <w:t xml:space="preserve">, </w:t>
      </w:r>
      <w:r w:rsidRPr="00764DDD">
        <w:rPr>
          <w:b/>
          <w:sz w:val="24"/>
          <w:u w:val="single"/>
        </w:rPr>
        <w:t>better off than most.</w:t>
      </w:r>
    </w:p>
    <w:p w14:paraId="7275DA36" w14:textId="77777777" w:rsidR="00866080" w:rsidRPr="00C16AE4" w:rsidRDefault="00866080" w:rsidP="00866080">
      <w:pPr>
        <w:rPr>
          <w:b/>
          <w:sz w:val="24"/>
          <w:u w:val="single"/>
        </w:rPr>
      </w:pPr>
      <w:r w:rsidRPr="00764DDD">
        <w:rPr>
          <w:b/>
          <w:sz w:val="24"/>
          <w:u w:val="single"/>
        </w:rPr>
        <w:t>By virtue of their social position</w:t>
      </w:r>
      <w:r w:rsidRPr="00764DDD">
        <w:t xml:space="preserve">, </w:t>
      </w:r>
      <w:r w:rsidRPr="00764DDD">
        <w:rPr>
          <w:b/>
          <w:sz w:val="24"/>
          <w:u w:val="single"/>
        </w:rPr>
        <w:t xml:space="preserve">elites tend to </w:t>
      </w:r>
      <w:r w:rsidRPr="00764DDD">
        <w:rPr>
          <w:b/>
          <w:iCs/>
          <w:sz w:val="24"/>
          <w:u w:val="single"/>
          <w:bdr w:val="single" w:sz="8" w:space="0" w:color="auto"/>
        </w:rPr>
        <w:t>benefit significantly more than others</w:t>
      </w:r>
      <w:r w:rsidRPr="00764DDD">
        <w:rPr>
          <w:b/>
          <w:sz w:val="24"/>
          <w:u w:val="single"/>
        </w:rPr>
        <w:t xml:space="preserve"> from </w:t>
      </w:r>
      <w:r w:rsidRPr="00764DDD">
        <w:rPr>
          <w:b/>
          <w:iCs/>
          <w:sz w:val="24"/>
          <w:u w:val="single"/>
          <w:bdr w:val="single" w:sz="8" w:space="0" w:color="auto"/>
        </w:rPr>
        <w:t>inequalities</w:t>
      </w:r>
      <w:r w:rsidRPr="00764DDD">
        <w:t xml:space="preserve">, </w:t>
      </w:r>
      <w:r w:rsidRPr="00764DDD">
        <w:rPr>
          <w:b/>
          <w:sz w:val="24"/>
          <w:u w:val="single"/>
        </w:rPr>
        <w:t xml:space="preserve">and </w:t>
      </w:r>
      <w:r w:rsidRPr="00764DDD">
        <w:rPr>
          <w:b/>
          <w:iCs/>
          <w:sz w:val="24"/>
          <w:u w:val="single"/>
          <w:bdr w:val="single" w:sz="8" w:space="0" w:color="auto"/>
        </w:rPr>
        <w:t>actively reinforce and perpetuate</w:t>
      </w:r>
      <w:r w:rsidRPr="00764DDD">
        <w:rPr>
          <w:b/>
          <w:sz w:val="24"/>
          <w:u w:val="single"/>
        </w:rPr>
        <w:t xml:space="preserve"> those inequalities in order to </w:t>
      </w:r>
      <w:r w:rsidRPr="00764DDD">
        <w:rPr>
          <w:b/>
          <w:iCs/>
          <w:sz w:val="24"/>
          <w:u w:val="single"/>
          <w:bdr w:val="single" w:sz="8" w:space="0" w:color="auto"/>
        </w:rPr>
        <w:t>preserve or enhance</w:t>
      </w:r>
      <w:r w:rsidRPr="00764DDD">
        <w:rPr>
          <w:b/>
          <w:sz w:val="24"/>
          <w:u w:val="single"/>
        </w:rPr>
        <w:t xml:space="preserve"> their </w:t>
      </w:r>
      <w:r w:rsidRPr="00764DDD">
        <w:rPr>
          <w:b/>
          <w:iCs/>
          <w:sz w:val="24"/>
          <w:u w:val="single"/>
          <w:bdr w:val="single" w:sz="8" w:space="0" w:color="auto"/>
        </w:rPr>
        <w:t>elite status</w:t>
      </w:r>
      <w:r w:rsidRPr="00764DDD">
        <w:rPr>
          <w:b/>
          <w:sz w:val="24"/>
          <w:u w:val="single"/>
        </w:rPr>
        <w:t xml:space="preserve">. Nonetheless, elites who hail from historically underrepresented populations often </w:t>
      </w:r>
      <w:r w:rsidRPr="00764DDD">
        <w:rPr>
          <w:b/>
          <w:iCs/>
          <w:sz w:val="24"/>
          <w:u w:val="single"/>
          <w:bdr w:val="single" w:sz="8" w:space="0" w:color="auto"/>
        </w:rPr>
        <w:t>conspicuously denounce</w:t>
      </w:r>
      <w:r w:rsidRPr="00764DDD">
        <w:rPr>
          <w:b/>
          <w:sz w:val="24"/>
          <w:u w:val="single"/>
        </w:rPr>
        <w:t xml:space="preserve"> those same inequalities, attempt to </w:t>
      </w:r>
      <w:r w:rsidRPr="00764DDD">
        <w:rPr>
          <w:b/>
          <w:iCs/>
          <w:sz w:val="24"/>
          <w:u w:val="single"/>
          <w:bdr w:val="single" w:sz="8" w:space="0" w:color="auto"/>
        </w:rPr>
        <w:t>exempt themselves</w:t>
      </w:r>
      <w:r w:rsidRPr="00764DDD">
        <w:rPr>
          <w:b/>
          <w:sz w:val="24"/>
          <w:u w:val="single"/>
        </w:rPr>
        <w:t xml:space="preserve"> from responsibility for social problems, and try to </w:t>
      </w:r>
      <w:r w:rsidRPr="00764DDD">
        <w:rPr>
          <w:b/>
          <w:iCs/>
          <w:sz w:val="24"/>
          <w:u w:val="single"/>
          <w:bdr w:val="single" w:sz="8" w:space="0" w:color="auto"/>
        </w:rPr>
        <w:t>deflect blame</w:t>
      </w:r>
      <w:r w:rsidRPr="00764DDD">
        <w:rPr>
          <w:b/>
          <w:sz w:val="24"/>
          <w:u w:val="single"/>
        </w:rPr>
        <w:t xml:space="preserve"> onto others.</w:t>
      </w:r>
      <w:r w:rsidRPr="00764DDD">
        <w:t xml:space="preserve"> Of course, </w:t>
      </w:r>
      <w:r w:rsidRPr="00764DDD">
        <w:rPr>
          <w:b/>
          <w:sz w:val="24"/>
          <w:u w:val="single"/>
        </w:rPr>
        <w:t xml:space="preserve">this is precisely what elites from historically dominant groups do as well. It’s one more thing they share </w:t>
      </w:r>
      <w:r w:rsidRPr="00764DDD">
        <w:rPr>
          <w:b/>
          <w:iCs/>
          <w:sz w:val="24"/>
          <w:u w:val="single"/>
          <w:bdr w:val="single" w:sz="8" w:space="0" w:color="auto"/>
        </w:rPr>
        <w:t>in common</w:t>
      </w:r>
      <w:r w:rsidRPr="00764DDD">
        <w:rPr>
          <w:b/>
          <w:sz w:val="24"/>
          <w:u w:val="single"/>
        </w:rPr>
        <w:t xml:space="preserve">. Indeed, it’s something they </w:t>
      </w:r>
      <w:r w:rsidRPr="00764DDD">
        <w:rPr>
          <w:b/>
          <w:iCs/>
          <w:sz w:val="24"/>
          <w:u w:val="single"/>
          <w:bdr w:val="single" w:sz="8" w:space="0" w:color="auto"/>
        </w:rPr>
        <w:t>collaborate on</w:t>
      </w:r>
      <w:r w:rsidRPr="00764DDD">
        <w:t>, as we will see</w:t>
      </w:r>
      <w:r w:rsidRPr="00764DDD">
        <w:rPr>
          <w:b/>
          <w:sz w:val="24"/>
          <w:u w:val="single"/>
        </w:rPr>
        <w:t>.</w:t>
      </w:r>
    </w:p>
    <w:p w14:paraId="2E414939" w14:textId="77777777" w:rsidR="00866080" w:rsidRPr="00764DDD" w:rsidRDefault="00866080" w:rsidP="00866080">
      <w:pPr>
        <w:rPr>
          <w:b/>
          <w:sz w:val="24"/>
          <w:u w:val="single"/>
        </w:rPr>
      </w:pPr>
    </w:p>
    <w:p w14:paraId="19A2D013" w14:textId="77777777" w:rsidR="00866080" w:rsidRPr="00764DDD" w:rsidRDefault="00866080" w:rsidP="00866080"/>
    <w:p w14:paraId="16151D81" w14:textId="77777777" w:rsidR="00866080" w:rsidRPr="0034524C" w:rsidRDefault="00866080" w:rsidP="00866080">
      <w:pPr>
        <w:keepNext/>
        <w:keepLines/>
        <w:pageBreakBefore/>
        <w:spacing w:before="40" w:after="0"/>
        <w:jc w:val="center"/>
        <w:outlineLvl w:val="2"/>
        <w:rPr>
          <w:rFonts w:eastAsiaTheme="majorEastAsia" w:cstheme="majorBidi"/>
          <w:b/>
          <w:sz w:val="32"/>
          <w:szCs w:val="24"/>
          <w:u w:val="single"/>
        </w:rPr>
      </w:pPr>
      <w:r w:rsidRPr="0034524C">
        <w:rPr>
          <w:rFonts w:eastAsiaTheme="majorEastAsia" w:cstheme="majorBidi"/>
          <w:b/>
          <w:sz w:val="32"/>
          <w:szCs w:val="24"/>
          <w:u w:val="single"/>
        </w:rPr>
        <w:t>Literary Identity Politics DA — 1NC</w:t>
      </w:r>
    </w:p>
    <w:p w14:paraId="4319A4F8" w14:textId="77777777" w:rsidR="00866080" w:rsidRPr="0034524C" w:rsidRDefault="00866080" w:rsidP="00866080">
      <w:pPr>
        <w:keepNext/>
        <w:keepLines/>
        <w:spacing w:before="40" w:after="0"/>
        <w:outlineLvl w:val="3"/>
        <w:rPr>
          <w:rFonts w:eastAsiaTheme="majorEastAsia" w:cstheme="majorBidi"/>
          <w:b/>
          <w:iCs/>
        </w:rPr>
      </w:pPr>
      <w:r w:rsidRPr="0034524C">
        <w:rPr>
          <w:rFonts w:eastAsiaTheme="majorEastAsia" w:cstheme="majorBidi"/>
          <w:b/>
          <w:iCs/>
          <w:u w:val="single"/>
        </w:rPr>
        <w:t>Literary Identity Politics Reifies Neoliberalism</w:t>
      </w:r>
      <w:r w:rsidRPr="0034524C">
        <w:rPr>
          <w:rFonts w:eastAsiaTheme="majorEastAsia" w:cstheme="majorBidi"/>
          <w:b/>
          <w:iCs/>
        </w:rPr>
        <w:t xml:space="preserve"> — the works they cite can </w:t>
      </w:r>
      <w:r w:rsidRPr="0034524C">
        <w:rPr>
          <w:rFonts w:eastAsiaTheme="majorEastAsia" w:cstheme="majorBidi"/>
          <w:b/>
          <w:iCs/>
          <w:u w:val="single"/>
        </w:rPr>
        <w:t>never</w:t>
      </w:r>
      <w:r w:rsidRPr="0034524C">
        <w:rPr>
          <w:rFonts w:eastAsiaTheme="majorEastAsia" w:cstheme="majorBidi"/>
          <w:b/>
          <w:iCs/>
        </w:rPr>
        <w:t xml:space="preserve"> be revolutionary because their </w:t>
      </w:r>
      <w:r w:rsidRPr="0034524C">
        <w:rPr>
          <w:rFonts w:eastAsiaTheme="majorEastAsia" w:cstheme="majorBidi"/>
          <w:b/>
          <w:iCs/>
          <w:u w:val="single"/>
        </w:rPr>
        <w:t>very circulation</w:t>
      </w:r>
      <w:r w:rsidRPr="0034524C">
        <w:rPr>
          <w:rFonts w:eastAsiaTheme="majorEastAsia" w:cstheme="majorBidi"/>
          <w:b/>
          <w:iCs/>
        </w:rPr>
        <w:t xml:space="preserve"> depends on </w:t>
      </w:r>
      <w:r w:rsidRPr="0034524C">
        <w:rPr>
          <w:rFonts w:eastAsiaTheme="majorEastAsia" w:cstheme="majorBidi"/>
          <w:b/>
          <w:iCs/>
          <w:u w:val="single"/>
        </w:rPr>
        <w:t>maintaining</w:t>
      </w:r>
      <w:r w:rsidRPr="0034524C">
        <w:rPr>
          <w:rFonts w:eastAsiaTheme="majorEastAsia" w:cstheme="majorBidi"/>
          <w:b/>
          <w:iCs/>
        </w:rPr>
        <w:t xml:space="preserve"> the present structure.  </w:t>
      </w:r>
    </w:p>
    <w:p w14:paraId="49DAA665" w14:textId="77777777" w:rsidR="00866080" w:rsidRPr="0034524C" w:rsidRDefault="00866080" w:rsidP="00866080">
      <w:r w:rsidRPr="0034524C">
        <w:rPr>
          <w:b/>
          <w:bCs/>
        </w:rPr>
        <w:t>Perica 24</w:t>
      </w:r>
      <w:r w:rsidRPr="0034524C">
        <w:t xml:space="preserve"> — Ivana Perica, Research Fellow at the Leibniz Centre for Literary and Cultural Research Berlin (Germany), holds a Ph.D. in Political Theory from the University of Vienna (Austria), 2024 (“Competitive Words: Identity Counts in Large Amounts,” </w:t>
      </w:r>
      <w:r w:rsidRPr="0034524C">
        <w:rPr>
          <w:i/>
          <w:iCs/>
        </w:rPr>
        <w:t>Genealogy+Critique</w:t>
      </w:r>
      <w:r w:rsidRPr="0034524C">
        <w:t>, Volume 10, Number 1, Available Online at https://doi.org/10.16995/gc.11086, Accessed 01-31-2025, p. 14-18)</w:t>
      </w:r>
    </w:p>
    <w:p w14:paraId="642E4489" w14:textId="77777777" w:rsidR="00866080" w:rsidRPr="0034524C" w:rsidRDefault="00866080" w:rsidP="00866080">
      <w:r w:rsidRPr="0034524C">
        <w:t>4. It's a competitive world: Acknowledging the Actual Power of Fiction</w:t>
      </w:r>
    </w:p>
    <w:p w14:paraId="5E081F6C" w14:textId="77777777" w:rsidR="00866080" w:rsidRPr="0034524C" w:rsidRDefault="00866080" w:rsidP="00866080">
      <w:pPr>
        <w:rPr>
          <w:b/>
          <w:sz w:val="24"/>
          <w:u w:val="single"/>
        </w:rPr>
      </w:pPr>
      <w:r w:rsidRPr="0034524C">
        <w:t xml:space="preserve">The discontent with literary identity politics, then, must lie deeper than in the two ephemeral sets of problems highlighted above (the identity and the activism fallacy) or in the identification power of contemporary writing. Its potential lies somewhere between the abovementioned poles of the politics of the real, on the one hand, and the radical politics that operates on a universal level, independent of identity markers and the system of needs cultivated by capitalism, on the other. So the question is: </w:t>
      </w:r>
      <w:r w:rsidRPr="0034524C">
        <w:rPr>
          <w:b/>
          <w:sz w:val="24"/>
          <w:u w:val="single"/>
        </w:rPr>
        <w:t xml:space="preserve">What is the </w:t>
      </w:r>
      <w:r w:rsidRPr="0034524C">
        <w:rPr>
          <w:b/>
          <w:iCs/>
          <w:sz w:val="24"/>
          <w:u w:val="single"/>
          <w:bdr w:val="single" w:sz="8" w:space="0" w:color="auto"/>
        </w:rPr>
        <w:t>actual power</w:t>
      </w:r>
      <w:r w:rsidRPr="0034524C">
        <w:rPr>
          <w:b/>
          <w:sz w:val="24"/>
          <w:u w:val="single"/>
        </w:rPr>
        <w:t xml:space="preserve"> of fiction? If we consider the burning issues of the present</w:t>
      </w:r>
      <w:r w:rsidRPr="0034524C">
        <w:t xml:space="preserve">, </w:t>
      </w:r>
      <w:r w:rsidRPr="0034524C">
        <w:rPr>
          <w:b/>
          <w:sz w:val="24"/>
          <w:u w:val="single"/>
        </w:rPr>
        <w:t xml:space="preserve">we cannot but admit </w:t>
      </w:r>
      <w:r w:rsidRPr="0034524C">
        <w:rPr>
          <w:b/>
          <w:sz w:val="24"/>
          <w:highlight w:val="cyan"/>
          <w:u w:val="single"/>
        </w:rPr>
        <w:t xml:space="preserve">fiction's </w:t>
      </w:r>
      <w:r w:rsidRPr="0034524C">
        <w:rPr>
          <w:b/>
          <w:iCs/>
          <w:sz w:val="24"/>
          <w:highlight w:val="cyan"/>
          <w:u w:val="single"/>
          <w:bdr w:val="single" w:sz="8" w:space="0" w:color="auto"/>
        </w:rPr>
        <w:t>inadequacies</w:t>
      </w:r>
      <w:r w:rsidRPr="0034524C">
        <w:rPr>
          <w:b/>
          <w:sz w:val="24"/>
          <w:u w:val="single"/>
        </w:rPr>
        <w:t xml:space="preserve">: </w:t>
      </w:r>
      <w:r w:rsidRPr="0034524C">
        <w:rPr>
          <w:b/>
          <w:sz w:val="24"/>
          <w:highlight w:val="cyan"/>
          <w:u w:val="single"/>
        </w:rPr>
        <w:t xml:space="preserve">Neither can </w:t>
      </w:r>
      <w:r w:rsidRPr="0034524C">
        <w:rPr>
          <w:b/>
          <w:iCs/>
          <w:sz w:val="24"/>
          <w:highlight w:val="cyan"/>
          <w:u w:val="single"/>
          <w:bdr w:val="single" w:sz="8" w:space="0" w:color="auto"/>
        </w:rPr>
        <w:t>CO2 emissions</w:t>
      </w:r>
      <w:r w:rsidRPr="0034524C">
        <w:rPr>
          <w:b/>
          <w:sz w:val="24"/>
          <w:highlight w:val="cyan"/>
          <w:u w:val="single"/>
        </w:rPr>
        <w:t xml:space="preserve"> be reduced</w:t>
      </w:r>
      <w:r w:rsidRPr="0034524C">
        <w:rPr>
          <w:b/>
          <w:sz w:val="24"/>
          <w:u w:val="single"/>
        </w:rPr>
        <w:t xml:space="preserve">, nor </w:t>
      </w:r>
      <w:r w:rsidRPr="0034524C">
        <w:rPr>
          <w:b/>
          <w:iCs/>
          <w:sz w:val="24"/>
          <w:u w:val="single"/>
          <w:bdr w:val="single" w:sz="8" w:space="0" w:color="auto"/>
        </w:rPr>
        <w:t>climate change</w:t>
      </w:r>
      <w:r w:rsidRPr="0034524C">
        <w:rPr>
          <w:b/>
          <w:sz w:val="24"/>
          <w:u w:val="single"/>
        </w:rPr>
        <w:t xml:space="preserve"> slowed, </w:t>
      </w:r>
      <w:r w:rsidRPr="0034524C">
        <w:rPr>
          <w:b/>
          <w:sz w:val="24"/>
          <w:highlight w:val="cyan"/>
          <w:u w:val="single"/>
        </w:rPr>
        <w:t>nor</w:t>
      </w:r>
      <w:r w:rsidRPr="0034524C">
        <w:rPr>
          <w:b/>
          <w:sz w:val="24"/>
          <w:u w:val="single"/>
        </w:rPr>
        <w:t xml:space="preserve"> </w:t>
      </w:r>
      <w:r w:rsidRPr="0034524C">
        <w:rPr>
          <w:b/>
          <w:sz w:val="24"/>
          <w:highlight w:val="cyan"/>
          <w:u w:val="single"/>
        </w:rPr>
        <w:t xml:space="preserve">the </w:t>
      </w:r>
      <w:r w:rsidRPr="0034524C">
        <w:rPr>
          <w:b/>
          <w:iCs/>
          <w:sz w:val="24"/>
          <w:highlight w:val="cyan"/>
          <w:u w:val="single"/>
          <w:bdr w:val="single" w:sz="8" w:space="0" w:color="auto"/>
        </w:rPr>
        <w:t>life chances of millions</w:t>
      </w:r>
      <w:r w:rsidRPr="0034524C">
        <w:rPr>
          <w:b/>
          <w:sz w:val="24"/>
          <w:u w:val="single"/>
        </w:rPr>
        <w:t xml:space="preserve"> </w:t>
      </w:r>
      <w:r w:rsidRPr="0034524C">
        <w:rPr>
          <w:b/>
          <w:sz w:val="24"/>
          <w:highlight w:val="cyan"/>
          <w:u w:val="single"/>
        </w:rPr>
        <w:t xml:space="preserve">of </w:t>
      </w:r>
      <w:r w:rsidRPr="0034524C">
        <w:rPr>
          <w:b/>
          <w:iCs/>
          <w:sz w:val="24"/>
          <w:highlight w:val="cyan"/>
          <w:u w:val="single"/>
          <w:bdr w:val="single" w:sz="8" w:space="0" w:color="auto"/>
        </w:rPr>
        <w:t>war</w:t>
      </w:r>
      <w:r w:rsidRPr="0034524C">
        <w:rPr>
          <w:b/>
          <w:sz w:val="24"/>
          <w:u w:val="single"/>
        </w:rPr>
        <w:t xml:space="preserve">, </w:t>
      </w:r>
      <w:r w:rsidRPr="0034524C">
        <w:rPr>
          <w:b/>
          <w:iCs/>
          <w:sz w:val="24"/>
          <w:u w:val="single"/>
          <w:bdr w:val="single" w:sz="8" w:space="0" w:color="auto"/>
        </w:rPr>
        <w:t>economic</w:t>
      </w:r>
      <w:r w:rsidRPr="0034524C">
        <w:rPr>
          <w:b/>
          <w:sz w:val="24"/>
          <w:u w:val="single"/>
        </w:rPr>
        <w:t xml:space="preserve">, and </w:t>
      </w:r>
      <w:r w:rsidRPr="0034524C">
        <w:rPr>
          <w:b/>
          <w:iCs/>
          <w:sz w:val="24"/>
          <w:u w:val="single"/>
          <w:bdr w:val="single" w:sz="8" w:space="0" w:color="auto"/>
        </w:rPr>
        <w:t>climate refugees</w:t>
      </w:r>
      <w:r w:rsidRPr="0034524C">
        <w:rPr>
          <w:b/>
          <w:sz w:val="24"/>
          <w:u w:val="single"/>
        </w:rPr>
        <w:t xml:space="preserve"> bettered, </w:t>
      </w:r>
      <w:r w:rsidRPr="0034524C">
        <w:rPr>
          <w:b/>
          <w:sz w:val="24"/>
          <w:highlight w:val="cyan"/>
          <w:u w:val="single"/>
        </w:rPr>
        <w:t>nor</w:t>
      </w:r>
      <w:r w:rsidRPr="0034524C">
        <w:rPr>
          <w:b/>
          <w:sz w:val="24"/>
          <w:u w:val="single"/>
        </w:rPr>
        <w:t xml:space="preserve"> </w:t>
      </w:r>
      <w:r w:rsidRPr="0034524C">
        <w:rPr>
          <w:b/>
          <w:sz w:val="24"/>
          <w:highlight w:val="cyan"/>
          <w:u w:val="single"/>
        </w:rPr>
        <w:t xml:space="preserve">the </w:t>
      </w:r>
      <w:r w:rsidRPr="0034524C">
        <w:rPr>
          <w:b/>
          <w:iCs/>
          <w:sz w:val="24"/>
          <w:highlight w:val="cyan"/>
          <w:u w:val="single"/>
          <w:bdr w:val="single" w:sz="8" w:space="0" w:color="auto"/>
        </w:rPr>
        <w:t>standard of living</w:t>
      </w:r>
      <w:r w:rsidRPr="0034524C">
        <w:rPr>
          <w:b/>
          <w:sz w:val="24"/>
          <w:u w:val="single"/>
        </w:rPr>
        <w:t xml:space="preserve"> of </w:t>
      </w:r>
      <w:r w:rsidRPr="0034524C">
        <w:rPr>
          <w:b/>
          <w:iCs/>
          <w:sz w:val="24"/>
          <w:u w:val="single"/>
          <w:bdr w:val="single" w:sz="8" w:space="0" w:color="auto"/>
        </w:rPr>
        <w:t>any marginalized social group</w:t>
      </w:r>
      <w:r w:rsidRPr="0034524C">
        <w:rPr>
          <w:b/>
          <w:sz w:val="24"/>
          <w:u w:val="single"/>
        </w:rPr>
        <w:t xml:space="preserve"> </w:t>
      </w:r>
      <w:r w:rsidRPr="0034524C">
        <w:rPr>
          <w:b/>
          <w:sz w:val="24"/>
          <w:highlight w:val="cyan"/>
          <w:u w:val="single"/>
        </w:rPr>
        <w:t>increased</w:t>
      </w:r>
      <w:r w:rsidRPr="0034524C">
        <w:rPr>
          <w:b/>
          <w:sz w:val="24"/>
          <w:u w:val="single"/>
        </w:rPr>
        <w:t xml:space="preserve"> </w:t>
      </w:r>
      <w:r w:rsidRPr="0034524C">
        <w:rPr>
          <w:b/>
          <w:sz w:val="24"/>
          <w:highlight w:val="cyan"/>
          <w:u w:val="single"/>
        </w:rPr>
        <w:t>by</w:t>
      </w:r>
      <w:r w:rsidRPr="0034524C">
        <w:rPr>
          <w:b/>
          <w:sz w:val="24"/>
          <w:u w:val="single"/>
        </w:rPr>
        <w:t xml:space="preserve"> means of awareness raising through </w:t>
      </w:r>
      <w:r w:rsidRPr="0034524C">
        <w:rPr>
          <w:b/>
          <w:sz w:val="24"/>
          <w:highlight w:val="cyan"/>
          <w:u w:val="single"/>
        </w:rPr>
        <w:t>fiction</w:t>
      </w:r>
      <w:r w:rsidRPr="0034524C">
        <w:rPr>
          <w:b/>
          <w:sz w:val="24"/>
          <w:u w:val="single"/>
        </w:rPr>
        <w:t>. For all intents and purposes</w:t>
      </w:r>
      <w:r w:rsidRPr="0034524C">
        <w:t xml:space="preserve">, </w:t>
      </w:r>
      <w:r w:rsidRPr="0034524C">
        <w:rPr>
          <w:b/>
          <w:sz w:val="24"/>
          <w:highlight w:val="cyan"/>
          <w:u w:val="single"/>
        </w:rPr>
        <w:t>the eradication of</w:t>
      </w:r>
      <w:r w:rsidRPr="0034524C">
        <w:rPr>
          <w:b/>
          <w:sz w:val="24"/>
          <w:u w:val="single"/>
        </w:rPr>
        <w:t xml:space="preserve"> </w:t>
      </w:r>
      <w:r w:rsidRPr="0034524C">
        <w:rPr>
          <w:b/>
          <w:iCs/>
          <w:sz w:val="24"/>
          <w:u w:val="single"/>
          <w:bdr w:val="single" w:sz="8" w:space="0" w:color="auto"/>
        </w:rPr>
        <w:t xml:space="preserve">systemic </w:t>
      </w:r>
      <w:r w:rsidRPr="0034524C">
        <w:rPr>
          <w:b/>
          <w:iCs/>
          <w:sz w:val="24"/>
          <w:highlight w:val="cyan"/>
          <w:u w:val="single"/>
          <w:bdr w:val="single" w:sz="8" w:space="0" w:color="auto"/>
        </w:rPr>
        <w:t>poverty</w:t>
      </w:r>
      <w:r w:rsidRPr="0034524C">
        <w:t xml:space="preserve">, </w:t>
      </w:r>
      <w:r w:rsidRPr="0034524C">
        <w:rPr>
          <w:b/>
          <w:sz w:val="24"/>
          <w:u w:val="single"/>
        </w:rPr>
        <w:t xml:space="preserve">as well as </w:t>
      </w:r>
      <w:r w:rsidRPr="0034524C">
        <w:rPr>
          <w:b/>
          <w:iCs/>
          <w:sz w:val="24"/>
          <w:u w:val="single"/>
          <w:bdr w:val="single" w:sz="8" w:space="0" w:color="auto"/>
        </w:rPr>
        <w:t xml:space="preserve">structural </w:t>
      </w:r>
      <w:r w:rsidRPr="0034524C">
        <w:rPr>
          <w:b/>
          <w:iCs/>
          <w:sz w:val="24"/>
          <w:highlight w:val="cyan"/>
          <w:u w:val="single"/>
          <w:bdr w:val="single" w:sz="8" w:space="0" w:color="auto"/>
        </w:rPr>
        <w:t>discrimination</w:t>
      </w:r>
      <w:r w:rsidRPr="0034524C">
        <w:rPr>
          <w:b/>
          <w:sz w:val="24"/>
          <w:u w:val="single"/>
        </w:rPr>
        <w:t xml:space="preserve"> </w:t>
      </w:r>
      <w:r w:rsidRPr="0034524C">
        <w:rPr>
          <w:b/>
          <w:sz w:val="24"/>
          <w:highlight w:val="cyan"/>
          <w:u w:val="single"/>
        </w:rPr>
        <w:t>and</w:t>
      </w:r>
      <w:r w:rsidRPr="0034524C">
        <w:rPr>
          <w:b/>
          <w:sz w:val="24"/>
          <w:u w:val="single"/>
        </w:rPr>
        <w:t xml:space="preserve"> </w:t>
      </w:r>
      <w:r w:rsidRPr="0034524C">
        <w:rPr>
          <w:b/>
          <w:iCs/>
          <w:sz w:val="24"/>
          <w:u w:val="single"/>
          <w:bdr w:val="single" w:sz="8" w:space="0" w:color="auto"/>
        </w:rPr>
        <w:t xml:space="preserve">economic </w:t>
      </w:r>
      <w:r w:rsidRPr="0034524C">
        <w:rPr>
          <w:b/>
          <w:iCs/>
          <w:sz w:val="24"/>
          <w:highlight w:val="cyan"/>
          <w:u w:val="single"/>
          <w:bdr w:val="single" w:sz="8" w:space="0" w:color="auto"/>
        </w:rPr>
        <w:t>racism</w:t>
      </w:r>
      <w:r w:rsidRPr="0034524C">
        <w:t xml:space="preserve">, </w:t>
      </w:r>
      <w:r w:rsidRPr="0034524C">
        <w:rPr>
          <w:b/>
          <w:sz w:val="24"/>
          <w:highlight w:val="cyan"/>
          <w:u w:val="single"/>
        </w:rPr>
        <w:t>can only</w:t>
      </w:r>
      <w:r w:rsidRPr="0034524C">
        <w:rPr>
          <w:b/>
          <w:sz w:val="24"/>
          <w:u w:val="single"/>
        </w:rPr>
        <w:t xml:space="preserve"> occur and </w:t>
      </w:r>
      <w:r w:rsidRPr="0034524C">
        <w:rPr>
          <w:b/>
          <w:sz w:val="24"/>
          <w:highlight w:val="cyan"/>
          <w:u w:val="single"/>
        </w:rPr>
        <w:t>succeed in</w:t>
      </w:r>
      <w:r w:rsidRPr="0034524C">
        <w:rPr>
          <w:b/>
          <w:sz w:val="24"/>
          <w:u w:val="single"/>
        </w:rPr>
        <w:t xml:space="preserve"> the sphere of </w:t>
      </w:r>
      <w:r w:rsidRPr="0034524C">
        <w:rPr>
          <w:b/>
          <w:iCs/>
          <w:sz w:val="24"/>
          <w:highlight w:val="cyan"/>
          <w:u w:val="single"/>
          <w:bdr w:val="single" w:sz="8" w:space="0" w:color="auto"/>
        </w:rPr>
        <w:t>politics itself</w:t>
      </w:r>
      <w:r w:rsidRPr="0034524C">
        <w:rPr>
          <w:b/>
          <w:sz w:val="24"/>
          <w:u w:val="single"/>
        </w:rPr>
        <w:t xml:space="preserve"> and through the interplay between the state and the local, both official and activist, action. What individual agents of the literary system</w:t>
      </w:r>
      <w:r w:rsidRPr="0034524C">
        <w:t>—writers, readers, facilitators etc.—</w:t>
      </w:r>
      <w:r w:rsidRPr="0034524C">
        <w:rPr>
          <w:b/>
          <w:iCs/>
          <w:sz w:val="24"/>
          <w:u w:val="single"/>
          <w:bdr w:val="single" w:sz="8" w:space="0" w:color="auto"/>
        </w:rPr>
        <w:t>can</w:t>
      </w:r>
      <w:r w:rsidRPr="0034524C">
        <w:rPr>
          <w:b/>
          <w:sz w:val="24"/>
          <w:u w:val="single"/>
        </w:rPr>
        <w:t xml:space="preserve"> do is to ask about </w:t>
      </w:r>
      <w:r w:rsidRPr="0034524C">
        <w:rPr>
          <w:b/>
          <w:iCs/>
          <w:sz w:val="24"/>
          <w:u w:val="single"/>
          <w:bdr w:val="single" w:sz="8" w:space="0" w:color="auto"/>
        </w:rPr>
        <w:t>their own role and responsibility</w:t>
      </w:r>
      <w:r w:rsidRPr="0034524C">
        <w:rPr>
          <w:b/>
          <w:sz w:val="24"/>
          <w:u w:val="single"/>
        </w:rPr>
        <w:t xml:space="preserve"> as </w:t>
      </w:r>
      <w:r w:rsidRPr="0034524C">
        <w:rPr>
          <w:b/>
          <w:iCs/>
          <w:sz w:val="24"/>
          <w:u w:val="single"/>
          <w:bdr w:val="single" w:sz="8" w:space="0" w:color="auto"/>
        </w:rPr>
        <w:t>cultural producers</w:t>
      </w:r>
      <w:r w:rsidRPr="0034524C">
        <w:rPr>
          <w:b/>
          <w:sz w:val="24"/>
          <w:u w:val="single"/>
        </w:rPr>
        <w:t xml:space="preserve"> in this </w:t>
      </w:r>
      <w:r w:rsidRPr="0034524C">
        <w:rPr>
          <w:b/>
          <w:iCs/>
          <w:sz w:val="24"/>
          <w:u w:val="single"/>
          <w:bdr w:val="single" w:sz="8" w:space="0" w:color="auto"/>
        </w:rPr>
        <w:t>overall system of production</w:t>
      </w:r>
      <w:r w:rsidRPr="0034524C">
        <w:rPr>
          <w:b/>
          <w:sz w:val="24"/>
          <w:u w:val="single"/>
        </w:rPr>
        <w:t xml:space="preserve">. They can </w:t>
      </w:r>
      <w:r w:rsidRPr="0034524C">
        <w:rPr>
          <w:b/>
          <w:iCs/>
          <w:sz w:val="24"/>
          <w:u w:val="single"/>
          <w:bdr w:val="single" w:sz="8" w:space="0" w:color="auto"/>
        </w:rPr>
        <w:t>rethink the power of literary writing</w:t>
      </w:r>
      <w:r w:rsidRPr="0034524C">
        <w:rPr>
          <w:b/>
          <w:sz w:val="24"/>
          <w:u w:val="single"/>
        </w:rPr>
        <w:t xml:space="preserve"> in terms of </w:t>
      </w:r>
      <w:r w:rsidRPr="0034524C">
        <w:rPr>
          <w:b/>
          <w:iCs/>
          <w:sz w:val="24"/>
          <w:u w:val="single"/>
          <w:bdr w:val="single" w:sz="8" w:space="0" w:color="auto"/>
        </w:rPr>
        <w:t>political self-education</w:t>
      </w:r>
      <w:r w:rsidRPr="0034524C">
        <w:t xml:space="preserve">, </w:t>
      </w:r>
      <w:r w:rsidRPr="0034524C">
        <w:rPr>
          <w:b/>
          <w:sz w:val="24"/>
          <w:u w:val="single"/>
        </w:rPr>
        <w:t>which not only produces a different ethics of everyday living</w:t>
      </w:r>
      <w:r w:rsidRPr="0034524C">
        <w:t xml:space="preserve">, </w:t>
      </w:r>
      <w:r w:rsidRPr="0034524C">
        <w:rPr>
          <w:b/>
          <w:sz w:val="24"/>
          <w:u w:val="single"/>
        </w:rPr>
        <w:t xml:space="preserve">but also establishes a more direct connection with </w:t>
      </w:r>
      <w:r w:rsidRPr="0034524C">
        <w:rPr>
          <w:b/>
          <w:iCs/>
          <w:sz w:val="24"/>
          <w:u w:val="single"/>
          <w:bdr w:val="single" w:sz="8" w:space="0" w:color="auto"/>
        </w:rPr>
        <w:t>social movements</w:t>
      </w:r>
      <w:r w:rsidRPr="0034524C">
        <w:rPr>
          <w:b/>
          <w:sz w:val="24"/>
          <w:u w:val="single"/>
        </w:rPr>
        <w:t xml:space="preserve"> and </w:t>
      </w:r>
      <w:r w:rsidRPr="0034524C">
        <w:rPr>
          <w:b/>
          <w:iCs/>
          <w:sz w:val="24"/>
          <w:u w:val="single"/>
          <w:bdr w:val="single" w:sz="8" w:space="0" w:color="auto"/>
        </w:rPr>
        <w:t>political actions</w:t>
      </w:r>
      <w:r w:rsidRPr="0034524C">
        <w:rPr>
          <w:b/>
          <w:sz w:val="24"/>
          <w:u w:val="single"/>
        </w:rPr>
        <w:t xml:space="preserve"> and </w:t>
      </w:r>
      <w:r w:rsidRPr="0034524C">
        <w:rPr>
          <w:b/>
          <w:iCs/>
          <w:sz w:val="24"/>
          <w:u w:val="single"/>
          <w:bdr w:val="single" w:sz="8" w:space="0" w:color="auto"/>
        </w:rPr>
        <w:t>organizations</w:t>
      </w:r>
      <w:r w:rsidRPr="0034524C">
        <w:rPr>
          <w:b/>
          <w:sz w:val="24"/>
          <w:u w:val="single"/>
        </w:rPr>
        <w:t xml:space="preserve"> that work to solve the problems mentioned above.</w:t>
      </w:r>
    </w:p>
    <w:p w14:paraId="78AA6266" w14:textId="77777777" w:rsidR="00866080" w:rsidRPr="0034524C" w:rsidRDefault="00866080" w:rsidP="00866080">
      <w:r w:rsidRPr="0034524C">
        <w:rPr>
          <w:b/>
          <w:sz w:val="24"/>
          <w:u w:val="single"/>
        </w:rPr>
        <w:t xml:space="preserve">The most troubling truth about </w:t>
      </w:r>
      <w:r w:rsidRPr="0034524C">
        <w:rPr>
          <w:b/>
          <w:sz w:val="24"/>
          <w:highlight w:val="cyan"/>
          <w:u w:val="single"/>
        </w:rPr>
        <w:t>literary</w:t>
      </w:r>
      <w:r w:rsidRPr="0034524C">
        <w:rPr>
          <w:b/>
          <w:sz w:val="24"/>
          <w:u w:val="single"/>
        </w:rPr>
        <w:t xml:space="preserve"> writing is the most well-known and the most abhorred social fact</w:t>
      </w:r>
      <w:r w:rsidRPr="0034524C">
        <w:t xml:space="preserve">, namely, </w:t>
      </w:r>
      <w:r w:rsidRPr="0034524C">
        <w:rPr>
          <w:b/>
          <w:sz w:val="24"/>
          <w:u w:val="single"/>
        </w:rPr>
        <w:t xml:space="preserve">that </w:t>
      </w:r>
      <w:r w:rsidRPr="0034524C">
        <w:rPr>
          <w:b/>
          <w:iCs/>
          <w:sz w:val="24"/>
          <w:u w:val="single"/>
          <w:bdr w:val="single" w:sz="8" w:space="0" w:color="auto"/>
        </w:rPr>
        <w:t xml:space="preserve">it </w:t>
      </w:r>
      <w:r w:rsidRPr="0034524C">
        <w:rPr>
          <w:b/>
          <w:iCs/>
          <w:sz w:val="24"/>
          <w:highlight w:val="cyan"/>
          <w:u w:val="single"/>
          <w:bdr w:val="single" w:sz="8" w:space="0" w:color="auto"/>
        </w:rPr>
        <w:t>thrives on the exploitative system</w:t>
      </w:r>
      <w:r w:rsidRPr="0034524C">
        <w:rPr>
          <w:b/>
          <w:iCs/>
          <w:sz w:val="24"/>
          <w:u w:val="single"/>
          <w:bdr w:val="single" w:sz="8" w:space="0" w:color="auto"/>
        </w:rPr>
        <w:t xml:space="preserve"> it abhors</w:t>
      </w:r>
      <w:r w:rsidRPr="0034524C">
        <w:rPr>
          <w:b/>
          <w:sz w:val="24"/>
          <w:u w:val="single"/>
        </w:rPr>
        <w:t>.</w:t>
      </w:r>
      <w:r w:rsidRPr="0034524C">
        <w:t xml:space="preserve"> Whether writing is made possible by the "curated history" of "family genealogy" (Brown 2021, 77), by private or corporate foundations or even by public funds (is the state anything other than an extended hand of the market that it props up and pro- motes?),14 </w:t>
      </w:r>
      <w:r w:rsidRPr="0034524C">
        <w:rPr>
          <w:b/>
          <w:sz w:val="24"/>
          <w:highlight w:val="cyan"/>
          <w:u w:val="single"/>
        </w:rPr>
        <w:t>the writer is</w:t>
      </w:r>
      <w:r w:rsidRPr="0034524C">
        <w:rPr>
          <w:b/>
          <w:sz w:val="24"/>
          <w:u w:val="single"/>
        </w:rPr>
        <w:t xml:space="preserve"> "</w:t>
      </w:r>
      <w:r w:rsidRPr="0034524C">
        <w:rPr>
          <w:b/>
          <w:iCs/>
          <w:sz w:val="24"/>
          <w:u w:val="single"/>
          <w:bdr w:val="single" w:sz="8" w:space="0" w:color="auto"/>
        </w:rPr>
        <w:t>necessarily rooted</w:t>
      </w:r>
      <w:r w:rsidRPr="0034524C">
        <w:rPr>
          <w:b/>
          <w:sz w:val="24"/>
          <w:u w:val="single"/>
        </w:rPr>
        <w:t xml:space="preserve"> in the </w:t>
      </w:r>
      <w:r w:rsidRPr="0034524C">
        <w:rPr>
          <w:b/>
          <w:iCs/>
          <w:sz w:val="24"/>
          <w:u w:val="single"/>
          <w:bdr w:val="single" w:sz="8" w:space="0" w:color="auto"/>
        </w:rPr>
        <w:t>bourgeoisie</w:t>
      </w:r>
      <w:r w:rsidRPr="0034524C">
        <w:rPr>
          <w:b/>
          <w:sz w:val="24"/>
          <w:u w:val="single"/>
        </w:rPr>
        <w:t xml:space="preserve"> and therefore </w:t>
      </w:r>
      <w:r w:rsidRPr="0034524C">
        <w:rPr>
          <w:b/>
          <w:iCs/>
          <w:sz w:val="24"/>
          <w:highlight w:val="cyan"/>
          <w:u w:val="single"/>
          <w:bdr w:val="single" w:sz="8" w:space="0" w:color="auto"/>
        </w:rPr>
        <w:t>unable</w:t>
      </w:r>
      <w:r w:rsidRPr="0034524C">
        <w:rPr>
          <w:b/>
          <w:iCs/>
          <w:sz w:val="24"/>
          <w:u w:val="single"/>
          <w:bdr w:val="single" w:sz="8" w:space="0" w:color="auto"/>
        </w:rPr>
        <w:t xml:space="preserve"> </w:t>
      </w:r>
      <w:r w:rsidRPr="0034524C">
        <w:rPr>
          <w:b/>
          <w:iCs/>
          <w:sz w:val="24"/>
          <w:highlight w:val="cyan"/>
          <w:u w:val="single"/>
          <w:bdr w:val="single" w:sz="8" w:space="0" w:color="auto"/>
        </w:rPr>
        <w:t>to</w:t>
      </w:r>
      <w:r w:rsidRPr="0034524C">
        <w:rPr>
          <w:b/>
          <w:iCs/>
          <w:sz w:val="24"/>
          <w:u w:val="single"/>
          <w:bdr w:val="single" w:sz="8" w:space="0" w:color="auto"/>
        </w:rPr>
        <w:t xml:space="preserve"> find the language</w:t>
      </w:r>
      <w:r w:rsidRPr="0034524C">
        <w:rPr>
          <w:b/>
          <w:sz w:val="24"/>
          <w:u w:val="single"/>
        </w:rPr>
        <w:t xml:space="preserve"> to </w:t>
      </w:r>
      <w:r w:rsidRPr="0034524C">
        <w:rPr>
          <w:b/>
          <w:sz w:val="24"/>
          <w:highlight w:val="cyan"/>
          <w:u w:val="single"/>
        </w:rPr>
        <w:t xml:space="preserve">express the needs of the </w:t>
      </w:r>
      <w:r w:rsidRPr="0034524C">
        <w:rPr>
          <w:b/>
          <w:iCs/>
          <w:sz w:val="24"/>
          <w:highlight w:val="cyan"/>
          <w:u w:val="single"/>
          <w:bdr w:val="single" w:sz="8" w:space="0" w:color="auto"/>
        </w:rPr>
        <w:t>proletariat</w:t>
      </w:r>
      <w:r w:rsidRPr="0034524C">
        <w:rPr>
          <w:b/>
          <w:sz w:val="24"/>
          <w:u w:val="single"/>
        </w:rPr>
        <w:t>"</w:t>
      </w:r>
      <w:r w:rsidRPr="0034524C">
        <w:t xml:space="preserve"> (André Breton, qtd. in Enzensberger 1968, 192, my translation)</w:t>
      </w:r>
      <w:r w:rsidRPr="0034524C">
        <w:rPr>
          <w:b/>
          <w:sz w:val="24"/>
          <w:u w:val="single"/>
        </w:rPr>
        <w:t xml:space="preserve">: If this disillusioning sentence once referred to authors who were of bourgeois origin but sought to place themselves in the meaningful service of the proletariat, today large sections of the writing guild are directly immersed in the commercial mode of living. </w:t>
      </w:r>
      <w:r w:rsidRPr="0034524C">
        <w:rPr>
          <w:b/>
          <w:sz w:val="24"/>
          <w:highlight w:val="cyan"/>
          <w:u w:val="single"/>
        </w:rPr>
        <w:t xml:space="preserve">This makes them </w:t>
      </w:r>
      <w:r w:rsidRPr="0034524C">
        <w:rPr>
          <w:b/>
          <w:iCs/>
          <w:sz w:val="24"/>
          <w:highlight w:val="cyan"/>
          <w:u w:val="single"/>
          <w:bdr w:val="single" w:sz="8" w:space="0" w:color="auto"/>
        </w:rPr>
        <w:t>inherently corrupt</w:t>
      </w:r>
      <w:r w:rsidRPr="0034524C">
        <w:rPr>
          <w:b/>
          <w:sz w:val="24"/>
          <w:u w:val="single"/>
        </w:rPr>
        <w:t xml:space="preserve">, a case study in </w:t>
      </w:r>
      <w:r w:rsidRPr="0034524C">
        <w:rPr>
          <w:b/>
          <w:iCs/>
          <w:sz w:val="24"/>
          <w:u w:val="single"/>
          <w:bdr w:val="single" w:sz="8" w:space="0" w:color="auto"/>
        </w:rPr>
        <w:t>cognitive capitalism</w:t>
      </w:r>
      <w:r w:rsidRPr="0034524C">
        <w:rPr>
          <w:b/>
          <w:sz w:val="24"/>
          <w:u w:val="single"/>
        </w:rPr>
        <w:t>, which exploits the general intellect for creative industries. Is identity politics in literature an agenda of 'the precariat' endowed with</w:t>
      </w:r>
      <w:r w:rsidRPr="0034524C">
        <w:t xml:space="preserve"> [end page 14] </w:t>
      </w:r>
      <w:r w:rsidRPr="0034524C">
        <w:rPr>
          <w:b/>
          <w:sz w:val="24"/>
          <w:u w:val="single"/>
        </w:rPr>
        <w:t>self-assertion but without class consciousness? If so</w:t>
      </w:r>
      <w:r w:rsidRPr="0034524C">
        <w:t xml:space="preserve">, then we can again conclude that </w:t>
      </w:r>
      <w:r w:rsidRPr="0034524C">
        <w:rPr>
          <w:b/>
          <w:sz w:val="24"/>
          <w:highlight w:val="cyan"/>
          <w:u w:val="single"/>
        </w:rPr>
        <w:t>literary identity politics has</w:t>
      </w:r>
      <w:r w:rsidRPr="0034524C">
        <w:rPr>
          <w:b/>
          <w:sz w:val="24"/>
          <w:u w:val="single"/>
        </w:rPr>
        <w:t xml:space="preserve"> so far</w:t>
      </w:r>
      <w:r w:rsidRPr="0034524C">
        <w:t xml:space="preserve">, to paraphrase Hans Magnus Enzensberger, </w:t>
      </w:r>
      <w:r w:rsidRPr="0034524C">
        <w:rPr>
          <w:b/>
          <w:iCs/>
          <w:sz w:val="24"/>
          <w:highlight w:val="cyan"/>
          <w:u w:val="single"/>
          <w:bdr w:val="single" w:sz="8" w:space="0" w:color="auto"/>
        </w:rPr>
        <w:t xml:space="preserve">only 'continued </w:t>
      </w:r>
      <w:r w:rsidRPr="0034524C">
        <w:rPr>
          <w:b/>
          <w:iCs/>
          <w:sz w:val="24"/>
          <w:u w:val="single"/>
          <w:bdr w:val="single" w:sz="8" w:space="0" w:color="auto"/>
        </w:rPr>
        <w:t xml:space="preserve">and radicalized </w:t>
      </w:r>
      <w:r w:rsidRPr="0034524C">
        <w:rPr>
          <w:b/>
          <w:iCs/>
          <w:sz w:val="24"/>
          <w:highlight w:val="cyan"/>
          <w:u w:val="single"/>
          <w:bdr w:val="single" w:sz="8" w:space="0" w:color="auto"/>
        </w:rPr>
        <w:t>liberal politics</w:t>
      </w:r>
      <w:r w:rsidRPr="0034524C">
        <w:rPr>
          <w:b/>
          <w:iCs/>
          <w:sz w:val="24"/>
          <w:u w:val="single"/>
          <w:bdr w:val="single" w:sz="8" w:space="0" w:color="auto"/>
        </w:rPr>
        <w:t>.'</w:t>
      </w:r>
      <w:r w:rsidRPr="0034524C">
        <w:t xml:space="preserve">15 </w:t>
      </w:r>
      <w:r w:rsidRPr="0034524C">
        <w:rPr>
          <w:b/>
          <w:sz w:val="24"/>
          <w:u w:val="single"/>
        </w:rPr>
        <w:t xml:space="preserve">Although </w:t>
      </w:r>
      <w:r w:rsidRPr="0034524C">
        <w:rPr>
          <w:b/>
          <w:sz w:val="24"/>
          <w:highlight w:val="cyan"/>
          <w:u w:val="single"/>
        </w:rPr>
        <w:t>literary publics</w:t>
      </w:r>
      <w:r w:rsidRPr="0034524C">
        <w:t xml:space="preserve">, unlike those in Europe in the 1950s for example, </w:t>
      </w:r>
      <w:r w:rsidRPr="0034524C">
        <w:rPr>
          <w:b/>
          <w:sz w:val="24"/>
          <w:u w:val="single"/>
        </w:rPr>
        <w:t>have multiplied and subsequently became more independent of the state</w:t>
      </w:r>
      <w:r w:rsidRPr="0034524C">
        <w:t xml:space="preserve">, </w:t>
      </w:r>
      <w:r w:rsidRPr="0034524C">
        <w:rPr>
          <w:b/>
          <w:sz w:val="24"/>
          <w:u w:val="single"/>
        </w:rPr>
        <w:t xml:space="preserve">their </w:t>
      </w:r>
      <w:r w:rsidRPr="0034524C">
        <w:rPr>
          <w:b/>
          <w:iCs/>
          <w:sz w:val="24"/>
          <w:u w:val="single"/>
          <w:bdr w:val="single" w:sz="8" w:space="0" w:color="auto"/>
        </w:rPr>
        <w:t xml:space="preserve">increasing </w:t>
      </w:r>
      <w:r w:rsidRPr="0034524C">
        <w:rPr>
          <w:b/>
          <w:iCs/>
          <w:sz w:val="24"/>
          <w:highlight w:val="cyan"/>
          <w:u w:val="single"/>
          <w:bdr w:val="single" w:sz="8" w:space="0" w:color="auto"/>
        </w:rPr>
        <w:t>subordination to competition</w:t>
      </w:r>
      <w:r w:rsidRPr="0034524C">
        <w:rPr>
          <w:b/>
          <w:sz w:val="24"/>
          <w:u w:val="single"/>
        </w:rPr>
        <w:t xml:space="preserve"> </w:t>
      </w:r>
      <w:r w:rsidRPr="0034524C">
        <w:rPr>
          <w:b/>
          <w:sz w:val="24"/>
          <w:highlight w:val="cyan"/>
          <w:u w:val="single"/>
        </w:rPr>
        <w:t xml:space="preserve">regulated by </w:t>
      </w:r>
      <w:r w:rsidRPr="0034524C">
        <w:rPr>
          <w:b/>
          <w:iCs/>
          <w:sz w:val="24"/>
          <w:highlight w:val="cyan"/>
          <w:u w:val="single"/>
          <w:bdr w:val="single" w:sz="8" w:space="0" w:color="auto"/>
        </w:rPr>
        <w:t>markets</w:t>
      </w:r>
      <w:r w:rsidRPr="0034524C">
        <w:rPr>
          <w:b/>
          <w:sz w:val="24"/>
          <w:u w:val="single"/>
        </w:rPr>
        <w:t xml:space="preserve"> and </w:t>
      </w:r>
      <w:r w:rsidRPr="0034524C">
        <w:rPr>
          <w:b/>
          <w:iCs/>
          <w:sz w:val="24"/>
          <w:u w:val="single"/>
          <w:bdr w:val="single" w:sz="8" w:space="0" w:color="auto"/>
        </w:rPr>
        <w:t>social media</w:t>
      </w:r>
      <w:r w:rsidRPr="0034524C">
        <w:rPr>
          <w:b/>
          <w:sz w:val="24"/>
          <w:u w:val="single"/>
        </w:rPr>
        <w:t xml:space="preserve"> reinforces the function of literature as a </w:t>
      </w:r>
      <w:r w:rsidRPr="0034524C">
        <w:rPr>
          <w:b/>
          <w:iCs/>
          <w:sz w:val="24"/>
          <w:u w:val="single"/>
          <w:bdr w:val="single" w:sz="8" w:space="0" w:color="auto"/>
        </w:rPr>
        <w:t>ventriloquist</w:t>
      </w:r>
      <w:r w:rsidRPr="0034524C">
        <w:rPr>
          <w:b/>
          <w:sz w:val="24"/>
          <w:u w:val="single"/>
        </w:rPr>
        <w:t xml:space="preserve"> for the </w:t>
      </w:r>
      <w:r w:rsidRPr="0034524C">
        <w:rPr>
          <w:b/>
          <w:iCs/>
          <w:sz w:val="24"/>
          <w:u w:val="single"/>
          <w:bdr w:val="single" w:sz="8" w:space="0" w:color="auto"/>
        </w:rPr>
        <w:t>economic principles</w:t>
      </w:r>
      <w:r w:rsidRPr="0034524C">
        <w:rPr>
          <w:b/>
          <w:sz w:val="24"/>
          <w:u w:val="single"/>
        </w:rPr>
        <w:t xml:space="preserve"> to which it is forced to submit.</w:t>
      </w:r>
      <w:r w:rsidRPr="0034524C">
        <w:t xml:space="preserve"> This is similar to Depeche Mode's song "Everything Counts," hinted at in the title of this essay, which simultaneously provides a critique and a playback of what it exposes: the grabbing hands grab all they can / all for themselves, after all / it's a competitive world.</w:t>
      </w:r>
    </w:p>
    <w:p w14:paraId="3B8DE009" w14:textId="77777777" w:rsidR="00866080" w:rsidRPr="0034524C" w:rsidRDefault="00866080" w:rsidP="00866080">
      <w:pPr>
        <w:rPr>
          <w:b/>
          <w:sz w:val="24"/>
          <w:u w:val="single"/>
        </w:rPr>
      </w:pPr>
      <w:r w:rsidRPr="0034524C">
        <w:rPr>
          <w:b/>
          <w:sz w:val="24"/>
          <w:u w:val="single"/>
        </w:rPr>
        <w:t>Only a few decades ago</w:t>
      </w:r>
      <w:r w:rsidRPr="0034524C">
        <w:t xml:space="preserve">, </w:t>
      </w:r>
      <w:r w:rsidRPr="0034524C">
        <w:rPr>
          <w:b/>
          <w:sz w:val="24"/>
          <w:u w:val="single"/>
        </w:rPr>
        <w:t>an important element of social analysis was the systemic inadequacy and devaluation of political action: Critics belabored the exuberant disenchantment with politics in the age of "post-democracy"</w:t>
      </w:r>
      <w:r w:rsidRPr="0034524C">
        <w:t xml:space="preserve"> (Crouch 2004) </w:t>
      </w:r>
      <w:r w:rsidRPr="0034524C">
        <w:rPr>
          <w:b/>
          <w:sz w:val="24"/>
          <w:u w:val="single"/>
        </w:rPr>
        <w:t>and "capitalist realism"</w:t>
      </w:r>
      <w:r w:rsidRPr="0034524C">
        <w:t xml:space="preserve"> (Fisher 2009)</w:t>
      </w:r>
      <w:r w:rsidRPr="0034524C">
        <w:rPr>
          <w:b/>
          <w:sz w:val="24"/>
          <w:u w:val="single"/>
        </w:rPr>
        <w:t>.</w:t>
      </w:r>
      <w:r w:rsidRPr="0034524C">
        <w:t xml:space="preserve"> As early as 1993, Jay M. Bernstein identified "the liberal state" as the main culprit for this stalemate. In Bernstein's view, </w:t>
      </w:r>
      <w:r w:rsidRPr="0034524C">
        <w:rPr>
          <w:b/>
          <w:sz w:val="24"/>
          <w:u w:val="single"/>
        </w:rPr>
        <w:t>the liberal state effects a "</w:t>
      </w:r>
      <w:r w:rsidRPr="0034524C">
        <w:rPr>
          <w:b/>
          <w:iCs/>
          <w:sz w:val="24"/>
          <w:u w:val="single"/>
          <w:bdr w:val="single" w:sz="8" w:space="0" w:color="auto"/>
        </w:rPr>
        <w:t>suppression of the political</w:t>
      </w:r>
      <w:r w:rsidRPr="0034524C">
        <w:rPr>
          <w:b/>
          <w:sz w:val="24"/>
          <w:u w:val="single"/>
        </w:rPr>
        <w:t>"</w:t>
      </w:r>
      <w:r w:rsidRPr="0034524C">
        <w:t xml:space="preserve"> (Bernstein 1993, 268) </w:t>
      </w:r>
      <w:r w:rsidRPr="0034524C">
        <w:rPr>
          <w:b/>
          <w:sz w:val="24"/>
          <w:u w:val="single"/>
        </w:rPr>
        <w:t>because it is "grounded on the precept of equal respect whereby each individual is free to pursue his or her own conception of the good life[.] [Thus</w:t>
      </w:r>
      <w:r w:rsidRPr="0034524C">
        <w:t xml:space="preserve">, </w:t>
      </w:r>
      <w:r w:rsidRPr="0034524C">
        <w:rPr>
          <w:b/>
          <w:sz w:val="24"/>
          <w:u w:val="single"/>
        </w:rPr>
        <w:t xml:space="preserve">it] operates a […] </w:t>
      </w:r>
      <w:r w:rsidRPr="0034524C">
        <w:rPr>
          <w:b/>
          <w:iCs/>
          <w:sz w:val="24"/>
          <w:u w:val="single"/>
          <w:bdr w:val="single" w:sz="8" w:space="0" w:color="auto"/>
        </w:rPr>
        <w:t>neutralization</w:t>
      </w:r>
      <w:r w:rsidRPr="0034524C">
        <w:rPr>
          <w:b/>
          <w:sz w:val="24"/>
          <w:u w:val="single"/>
        </w:rPr>
        <w:t xml:space="preserve"> or </w:t>
      </w:r>
      <w:r w:rsidRPr="0034524C">
        <w:rPr>
          <w:b/>
          <w:iCs/>
          <w:sz w:val="24"/>
          <w:u w:val="single"/>
          <w:bdr w:val="single" w:sz="8" w:space="0" w:color="auto"/>
        </w:rPr>
        <w:t>evacuation</w:t>
      </w:r>
      <w:r w:rsidRPr="0034524C">
        <w:rPr>
          <w:b/>
          <w:sz w:val="24"/>
          <w:u w:val="single"/>
        </w:rPr>
        <w:t xml:space="preserve"> of the political realm."</w:t>
      </w:r>
      <w:r w:rsidRPr="0034524C">
        <w:t xml:space="preserve"> (Bernstein 1993, 269) </w:t>
      </w:r>
      <w:r w:rsidRPr="0034524C">
        <w:rPr>
          <w:b/>
          <w:sz w:val="24"/>
          <w:highlight w:val="cyan"/>
          <w:u w:val="single"/>
        </w:rPr>
        <w:t xml:space="preserve">Fiction follows </w:t>
      </w:r>
      <w:r w:rsidRPr="0034524C">
        <w:rPr>
          <w:b/>
          <w:iCs/>
          <w:sz w:val="24"/>
          <w:highlight w:val="cyan"/>
          <w:u w:val="single"/>
          <w:bdr w:val="single" w:sz="8" w:space="0" w:color="auto"/>
        </w:rPr>
        <w:t>the same tracks</w:t>
      </w:r>
      <w:r w:rsidRPr="0034524C">
        <w:rPr>
          <w:b/>
          <w:sz w:val="24"/>
          <w:u w:val="single"/>
        </w:rPr>
        <w:t>. Today</w:t>
      </w:r>
      <w:r w:rsidRPr="0034524C">
        <w:t xml:space="preserve">, </w:t>
      </w:r>
      <w:r w:rsidRPr="0034524C">
        <w:rPr>
          <w:b/>
          <w:sz w:val="24"/>
          <w:u w:val="single"/>
        </w:rPr>
        <w:t>when 'politics' and 'the political' are not only a major focus of scholarly debate</w:t>
      </w:r>
      <w:r w:rsidRPr="0034524C">
        <w:t xml:space="preserve">, </w:t>
      </w:r>
      <w:r w:rsidRPr="0034524C">
        <w:rPr>
          <w:b/>
          <w:sz w:val="24"/>
          <w:u w:val="single"/>
        </w:rPr>
        <w:t>but appear to animate the literary field as a whole with an acceleration not seen in decades</w:t>
      </w:r>
      <w:r w:rsidRPr="0034524C">
        <w:t xml:space="preserve">, </w:t>
      </w:r>
      <w:r w:rsidRPr="0034524C">
        <w:rPr>
          <w:b/>
          <w:sz w:val="24"/>
          <w:u w:val="single"/>
        </w:rPr>
        <w:t xml:space="preserve">the question arises as to the critical power of literature to </w:t>
      </w:r>
      <w:r w:rsidRPr="0034524C">
        <w:rPr>
          <w:b/>
          <w:iCs/>
          <w:sz w:val="24"/>
          <w:u w:val="single"/>
          <w:bdr w:val="single" w:sz="8" w:space="0" w:color="auto"/>
        </w:rPr>
        <w:t>'truly speak' out</w:t>
      </w:r>
      <w:r w:rsidRPr="0034524C">
        <w:rPr>
          <w:b/>
          <w:sz w:val="24"/>
          <w:u w:val="single"/>
        </w:rPr>
        <w:t xml:space="preserve"> about the problems of the present and thus to become the aforementioned "vehicle"</w:t>
      </w:r>
      <w:r w:rsidRPr="0034524C">
        <w:t xml:space="preserve"> (Shivani 2017) </w:t>
      </w:r>
      <w:r w:rsidRPr="0034524C">
        <w:rPr>
          <w:b/>
          <w:sz w:val="24"/>
          <w:u w:val="single"/>
        </w:rPr>
        <w:t>through which these problems might be solved.</w:t>
      </w:r>
    </w:p>
    <w:p w14:paraId="4CD89235" w14:textId="77777777" w:rsidR="00866080" w:rsidRPr="0034524C" w:rsidRDefault="00866080" w:rsidP="00866080">
      <w:pPr>
        <w:rPr>
          <w:b/>
          <w:sz w:val="24"/>
          <w:u w:val="single"/>
        </w:rPr>
      </w:pPr>
      <w:r w:rsidRPr="0034524C">
        <w:rPr>
          <w:b/>
          <w:sz w:val="24"/>
          <w:u w:val="single"/>
        </w:rPr>
        <w:t xml:space="preserve">It is therefore worth critically placing literary production within the context of the </w:t>
      </w:r>
      <w:r w:rsidRPr="0034524C">
        <w:rPr>
          <w:b/>
          <w:iCs/>
          <w:sz w:val="24"/>
          <w:u w:val="single"/>
          <w:bdr w:val="single" w:sz="8" w:space="0" w:color="auto"/>
        </w:rPr>
        <w:t>overall social production</w:t>
      </w:r>
      <w:r w:rsidRPr="0034524C">
        <w:rPr>
          <w:b/>
          <w:sz w:val="24"/>
          <w:u w:val="single"/>
        </w:rPr>
        <w:t>.</w:t>
      </w:r>
      <w:r w:rsidRPr="0034524C">
        <w:t xml:space="preserve"> Similar to Nancy Fraser, who rejects the half-solutions of the "progressive neoliberalism" for the sake of saving emancipatory politics, in their study The Imperial Mode of Living (2017/2021) Ulrich Brand and Markus Wissen problematize the seductive lies of our current way of coping with ongoing catastrophes. Their argument is concerned with the interval between authoritarian efforts to defend the Northern or Western, in many aspects privileged mode of living and the neoliberal solutions that optimize this mode of living through further globalization of markets and methods. Against this backdrop, Brand and Wissen redefine the scopes of a left global politics that consist of creating "a third movement of global solidarity that [end page 15] copes with multiple crises by overcoming the imperial mode of living." (2021, 25–26, my emphasis) This imperial mode of living is defined by three aspects: First, the term implies the general mode of living in the global North (or North/West), regardless of class and lifestyle. This Northern mode of living thrives on the global constellation that preserves and perfects its imperial character. This is also true for those lifestyles that reform and remedy the imperial constellation by, for example, shifting food consumption to organic products produced in the global South, inventing sophisticated forms of charity and philanthropy, and developing social activism not against but with the help of corporate models of the so-called 'social responsibility of capital' etc. With regard to this, I contend, </w:t>
      </w:r>
      <w:r w:rsidRPr="0034524C">
        <w:rPr>
          <w:b/>
          <w:sz w:val="24"/>
          <w:u w:val="single"/>
        </w:rPr>
        <w:t xml:space="preserve">literary identity politics should be </w:t>
      </w:r>
      <w:r w:rsidRPr="0034524C">
        <w:rPr>
          <w:b/>
          <w:iCs/>
          <w:sz w:val="24"/>
          <w:u w:val="single"/>
          <w:bdr w:val="single" w:sz="8" w:space="0" w:color="auto"/>
        </w:rPr>
        <w:t>critically examined</w:t>
      </w:r>
      <w:r w:rsidRPr="0034524C">
        <w:rPr>
          <w:b/>
          <w:sz w:val="24"/>
          <w:u w:val="single"/>
        </w:rPr>
        <w:t xml:space="preserve"> in terms of the interval between the </w:t>
      </w:r>
      <w:r w:rsidRPr="0034524C">
        <w:rPr>
          <w:b/>
          <w:iCs/>
          <w:sz w:val="24"/>
          <w:u w:val="single"/>
          <w:bdr w:val="single" w:sz="8" w:space="0" w:color="auto"/>
        </w:rPr>
        <w:t>ambition</w:t>
      </w:r>
      <w:r w:rsidRPr="0034524C">
        <w:rPr>
          <w:b/>
          <w:sz w:val="24"/>
          <w:u w:val="single"/>
        </w:rPr>
        <w:t xml:space="preserve"> to right the wrongs of exclusion and the simultaneous </w:t>
      </w:r>
      <w:r w:rsidRPr="0034524C">
        <w:rPr>
          <w:b/>
          <w:iCs/>
          <w:sz w:val="24"/>
          <w:u w:val="single"/>
          <w:bdr w:val="single" w:sz="8" w:space="0" w:color="auto"/>
        </w:rPr>
        <w:t>entanglement</w:t>
      </w:r>
      <w:r w:rsidRPr="0034524C">
        <w:rPr>
          <w:b/>
          <w:sz w:val="24"/>
          <w:u w:val="single"/>
        </w:rPr>
        <w:t xml:space="preserve"> in the </w:t>
      </w:r>
      <w:r w:rsidRPr="0034524C">
        <w:rPr>
          <w:b/>
          <w:iCs/>
          <w:sz w:val="24"/>
          <w:u w:val="single"/>
          <w:bdr w:val="single" w:sz="8" w:space="0" w:color="auto"/>
        </w:rPr>
        <w:t>perfidious mechanisms</w:t>
      </w:r>
      <w:r w:rsidRPr="0034524C">
        <w:rPr>
          <w:b/>
          <w:sz w:val="24"/>
          <w:u w:val="single"/>
        </w:rPr>
        <w:t xml:space="preserve"> by means of which </w:t>
      </w:r>
      <w:r w:rsidRPr="0034524C">
        <w:rPr>
          <w:b/>
          <w:iCs/>
          <w:sz w:val="24"/>
          <w:u w:val="single"/>
          <w:bdr w:val="single" w:sz="8" w:space="0" w:color="auto"/>
        </w:rPr>
        <w:t>global exploitation</w:t>
      </w:r>
      <w:r w:rsidRPr="0034524C">
        <w:rPr>
          <w:b/>
          <w:sz w:val="24"/>
          <w:u w:val="single"/>
        </w:rPr>
        <w:t xml:space="preserve"> is </w:t>
      </w:r>
      <w:r w:rsidRPr="0034524C">
        <w:rPr>
          <w:b/>
          <w:iCs/>
          <w:sz w:val="24"/>
          <w:u w:val="single"/>
          <w:bdr w:val="single" w:sz="8" w:space="0" w:color="auto"/>
        </w:rPr>
        <w:t>maintained</w:t>
      </w:r>
      <w:r w:rsidRPr="0034524C">
        <w:rPr>
          <w:b/>
          <w:sz w:val="24"/>
          <w:u w:val="single"/>
        </w:rPr>
        <w:t xml:space="preserve"> and </w:t>
      </w:r>
      <w:r w:rsidRPr="0034524C">
        <w:rPr>
          <w:b/>
          <w:iCs/>
          <w:sz w:val="24"/>
          <w:u w:val="single"/>
          <w:bdr w:val="single" w:sz="8" w:space="0" w:color="auto"/>
        </w:rPr>
        <w:t>perfected</w:t>
      </w:r>
      <w:r w:rsidRPr="0034524C">
        <w:rPr>
          <w:b/>
          <w:sz w:val="24"/>
          <w:u w:val="single"/>
        </w:rPr>
        <w:t>.</w:t>
      </w:r>
      <w:r w:rsidRPr="0034524C">
        <w:t xml:space="preserve"> Second, Brand and Wissen are concerned with the pace of intensification of the imperial mode of living precisely in times of crisis. The related dynamics, they say, capture and affect the broadest domains of everyday life, including "social reproduction, ecology, the economy, finance, geopolitics, European integration, democracy, etc." (Brand and Wissen 2021, 41) Instead of eliminating them, the individual attempts to ameliorate the damage actually exacerbate global inequality. A vivid example of this is the shift in food production, which increased its global profile after the GFC: "Thus it would have been vastly more difficult after the deep economic crisis of 2007 to ensure the reproduction of the lower social classes of the global North without the cheap food produced elsewhere at such high cost to humans and nature." (Brand and Wissen 2021, 41, italics in original) The term elsewhere used in this last quotation is already the third axis of their argument: </w:t>
      </w:r>
      <w:r w:rsidRPr="0034524C">
        <w:rPr>
          <w:b/>
          <w:sz w:val="24"/>
          <w:u w:val="single"/>
        </w:rPr>
        <w:t>In the global North/West</w:t>
      </w:r>
      <w:r w:rsidRPr="0034524C">
        <w:t xml:space="preserve">, </w:t>
      </w:r>
      <w:r w:rsidRPr="0034524C">
        <w:rPr>
          <w:b/>
          <w:sz w:val="24"/>
          <w:u w:val="single"/>
        </w:rPr>
        <w:t>not only the 'classical' exploiters and beneficiaries (the 1% of the world's population)</w:t>
      </w:r>
      <w:r w:rsidRPr="0034524C">
        <w:t xml:space="preserve">, </w:t>
      </w:r>
      <w:r w:rsidRPr="0034524C">
        <w:rPr>
          <w:b/>
          <w:sz w:val="24"/>
          <w:u w:val="single"/>
        </w:rPr>
        <w:t>but also the exploited, deprived and declassed benefit from the reproduction and acceleration of global inequality. Their minimal share in global privileges is already the basis for their consent to the prevailing mode of living</w:t>
      </w:r>
      <w:r w:rsidRPr="0034524C">
        <w:t xml:space="preserve"> (Chibber 2022, 93)</w:t>
      </w:r>
      <w:r w:rsidRPr="0034524C">
        <w:rPr>
          <w:b/>
          <w:sz w:val="24"/>
          <w:u w:val="single"/>
        </w:rPr>
        <w:t>.</w:t>
      </w:r>
      <w:r w:rsidRPr="0034524C">
        <w:t xml:space="preserve"> However, consent is always only preliminary lip service to the system, which may—hopefully—change in times of crisis (although, as Vivek Chibber rightly notes, this is rarely the case). What is important to the constellation of global discrepancies is that the system is fissured by contradictions that, despite the seemingly firm consensus in all parts of the social structure, are also present "at the heart of the imperial mode of living" (Brand and Wissen 2021, 42). As this mode of living moves toward an unprecedented accumulation of contradictions, the current state of affairs is challenged not only by those in the global South/East, but also by those disadvantaged and marginalized groups living in the North/West that form its local peripheries or inner fringes (les gilets jaunes in France, Eastern [end page 16] European Euro-orphans, the indignados in Spain, etc.). </w:t>
      </w:r>
      <w:r w:rsidRPr="0034524C">
        <w:rPr>
          <w:b/>
          <w:sz w:val="24"/>
          <w:u w:val="single"/>
        </w:rPr>
        <w:t xml:space="preserve">Considering the </w:t>
      </w:r>
      <w:r w:rsidRPr="0034524C">
        <w:rPr>
          <w:b/>
          <w:iCs/>
          <w:sz w:val="24"/>
          <w:u w:val="single"/>
          <w:bdr w:val="single" w:sz="8" w:space="0" w:color="auto"/>
        </w:rPr>
        <w:t>all-pervasiveness</w:t>
      </w:r>
      <w:r w:rsidRPr="0034524C">
        <w:rPr>
          <w:b/>
          <w:sz w:val="24"/>
          <w:u w:val="single"/>
        </w:rPr>
        <w:t xml:space="preserve"> of exploitation</w:t>
      </w:r>
      <w:r w:rsidRPr="0034524C">
        <w:t xml:space="preserve">, </w:t>
      </w:r>
      <w:r w:rsidRPr="0034524C">
        <w:rPr>
          <w:b/>
          <w:sz w:val="24"/>
          <w:u w:val="single"/>
        </w:rPr>
        <w:t xml:space="preserve">it would be </w:t>
      </w:r>
      <w:r w:rsidRPr="0034524C">
        <w:rPr>
          <w:b/>
          <w:iCs/>
          <w:sz w:val="24"/>
          <w:u w:val="single"/>
          <w:bdr w:val="single" w:sz="8" w:space="0" w:color="auto"/>
        </w:rPr>
        <w:t>naïve</w:t>
      </w:r>
      <w:r w:rsidRPr="0034524C">
        <w:rPr>
          <w:b/>
          <w:sz w:val="24"/>
          <w:u w:val="single"/>
        </w:rPr>
        <w:t xml:space="preserve"> to think that the margins and peripheries</w:t>
      </w:r>
      <w:r w:rsidRPr="0034524C">
        <w:t xml:space="preserve">, </w:t>
      </w:r>
      <w:r w:rsidRPr="0034524C">
        <w:rPr>
          <w:b/>
          <w:sz w:val="24"/>
          <w:u w:val="single"/>
        </w:rPr>
        <w:t>once represented and retrieved in the selected literary texts</w:t>
      </w:r>
      <w:r w:rsidRPr="0034524C">
        <w:t xml:space="preserve">, </w:t>
      </w:r>
      <w:r w:rsidRPr="0034524C">
        <w:rPr>
          <w:b/>
          <w:sz w:val="24"/>
          <w:u w:val="single"/>
        </w:rPr>
        <w:t xml:space="preserve">would be </w:t>
      </w:r>
      <w:r w:rsidRPr="0034524C">
        <w:rPr>
          <w:b/>
          <w:iCs/>
          <w:sz w:val="24"/>
          <w:u w:val="single"/>
          <w:bdr w:val="single" w:sz="8" w:space="0" w:color="auto"/>
        </w:rPr>
        <w:t>acknowledged</w:t>
      </w:r>
      <w:r w:rsidRPr="0034524C">
        <w:rPr>
          <w:b/>
          <w:sz w:val="24"/>
          <w:u w:val="single"/>
        </w:rPr>
        <w:t xml:space="preserve"> and their wrongs </w:t>
      </w:r>
      <w:r w:rsidRPr="0034524C">
        <w:rPr>
          <w:b/>
          <w:iCs/>
          <w:sz w:val="24"/>
          <w:u w:val="single"/>
          <w:bdr w:val="single" w:sz="8" w:space="0" w:color="auto"/>
        </w:rPr>
        <w:t>remedied</w:t>
      </w:r>
      <w:r w:rsidRPr="0034524C">
        <w:rPr>
          <w:b/>
          <w:sz w:val="24"/>
          <w:u w:val="single"/>
        </w:rPr>
        <w:t xml:space="preserve"> by the reading public in the global North/West (which is again </w:t>
      </w:r>
      <w:r w:rsidRPr="0034524C">
        <w:rPr>
          <w:b/>
          <w:iCs/>
          <w:sz w:val="24"/>
          <w:u w:val="single"/>
          <w:bdr w:val="single" w:sz="8" w:space="0" w:color="auto"/>
        </w:rPr>
        <w:t>extending its global exploitation</w:t>
      </w:r>
      <w:r w:rsidRPr="0034524C">
        <w:rPr>
          <w:b/>
          <w:sz w:val="24"/>
          <w:u w:val="single"/>
        </w:rPr>
        <w:t xml:space="preserve"> as it is increasingly becoming politically correct and hospitable as well as purportedly climate and environmentally friendly). </w:t>
      </w:r>
      <w:r w:rsidRPr="0034524C">
        <w:rPr>
          <w:b/>
          <w:iCs/>
          <w:sz w:val="24"/>
          <w:u w:val="single"/>
          <w:bdr w:val="single" w:sz="8" w:space="0" w:color="auto"/>
        </w:rPr>
        <w:t>Even if</w:t>
      </w:r>
      <w:r w:rsidRPr="0034524C">
        <w:rPr>
          <w:b/>
          <w:sz w:val="24"/>
          <w:u w:val="single"/>
        </w:rPr>
        <w:t xml:space="preserve"> that would be the case, it is </w:t>
      </w:r>
      <w:r w:rsidRPr="0034524C">
        <w:rPr>
          <w:b/>
          <w:iCs/>
          <w:sz w:val="24"/>
          <w:u w:val="single"/>
          <w:bdr w:val="single" w:sz="8" w:space="0" w:color="auto"/>
        </w:rPr>
        <w:t>highly unlikely</w:t>
      </w:r>
      <w:r w:rsidRPr="0034524C">
        <w:rPr>
          <w:b/>
          <w:sz w:val="24"/>
          <w:u w:val="single"/>
        </w:rPr>
        <w:t xml:space="preserve"> that the economic system of the North/West would </w:t>
      </w:r>
      <w:r w:rsidRPr="0034524C">
        <w:rPr>
          <w:b/>
          <w:iCs/>
          <w:sz w:val="24"/>
          <w:u w:val="single"/>
          <w:bdr w:val="single" w:sz="8" w:space="0" w:color="auto"/>
        </w:rPr>
        <w:t>renounce the privileges</w:t>
      </w:r>
      <w:r w:rsidRPr="0034524C">
        <w:rPr>
          <w:b/>
          <w:sz w:val="24"/>
          <w:u w:val="single"/>
        </w:rPr>
        <w:t xml:space="preserve"> which </w:t>
      </w:r>
      <w:r w:rsidRPr="0034524C">
        <w:rPr>
          <w:b/>
          <w:iCs/>
          <w:sz w:val="24"/>
          <w:u w:val="single"/>
          <w:bdr w:val="single" w:sz="8" w:space="0" w:color="auto"/>
        </w:rPr>
        <w:t>produce global margins</w:t>
      </w:r>
      <w:r w:rsidRPr="0034524C">
        <w:rPr>
          <w:b/>
          <w:sz w:val="24"/>
          <w:u w:val="single"/>
        </w:rPr>
        <w:t xml:space="preserve"> in the first place.</w:t>
      </w:r>
    </w:p>
    <w:p w14:paraId="2B6DEC66" w14:textId="77777777" w:rsidR="00866080" w:rsidRPr="0034524C" w:rsidRDefault="00866080" w:rsidP="00866080">
      <w:r w:rsidRPr="0034524C">
        <w:rPr>
          <w:b/>
          <w:sz w:val="24"/>
          <w:u w:val="single"/>
        </w:rPr>
        <w:t xml:space="preserve">Given the </w:t>
      </w:r>
      <w:r w:rsidRPr="0034524C">
        <w:rPr>
          <w:b/>
          <w:iCs/>
          <w:sz w:val="24"/>
          <w:u w:val="single"/>
          <w:bdr w:val="single" w:sz="8" w:space="0" w:color="auto"/>
        </w:rPr>
        <w:t>intertwining</w:t>
      </w:r>
      <w:r w:rsidRPr="0034524C">
        <w:rPr>
          <w:b/>
          <w:sz w:val="24"/>
          <w:u w:val="single"/>
        </w:rPr>
        <w:t xml:space="preserve"> of literary writing and reading as a specific line of cultural production with the </w:t>
      </w:r>
      <w:r w:rsidRPr="0034524C">
        <w:rPr>
          <w:b/>
          <w:iCs/>
          <w:sz w:val="24"/>
          <w:u w:val="single"/>
          <w:bdr w:val="single" w:sz="8" w:space="0" w:color="auto"/>
        </w:rPr>
        <w:t>intricate mechanisms</w:t>
      </w:r>
      <w:r w:rsidRPr="0034524C">
        <w:rPr>
          <w:b/>
          <w:sz w:val="24"/>
          <w:u w:val="single"/>
        </w:rPr>
        <w:t xml:space="preserve"> of </w:t>
      </w:r>
      <w:r w:rsidRPr="0034524C">
        <w:rPr>
          <w:b/>
          <w:iCs/>
          <w:sz w:val="24"/>
          <w:u w:val="single"/>
          <w:bdr w:val="single" w:sz="8" w:space="0" w:color="auto"/>
        </w:rPr>
        <w:t>overall, global social production</w:t>
      </w:r>
      <w:r w:rsidRPr="0034524C">
        <w:t xml:space="preserve">, </w:t>
      </w:r>
      <w:r w:rsidRPr="0034524C">
        <w:rPr>
          <w:b/>
          <w:sz w:val="24"/>
          <w:highlight w:val="cyan"/>
          <w:u w:val="single"/>
        </w:rPr>
        <w:t>one cannot discuss literature without</w:t>
      </w:r>
      <w:r w:rsidRPr="0034524C">
        <w:rPr>
          <w:b/>
          <w:sz w:val="24"/>
          <w:u w:val="single"/>
        </w:rPr>
        <w:t xml:space="preserve"> </w:t>
      </w:r>
      <w:r w:rsidRPr="0034524C">
        <w:rPr>
          <w:b/>
          <w:sz w:val="24"/>
          <w:highlight w:val="cyan"/>
          <w:u w:val="single"/>
        </w:rPr>
        <w:t xml:space="preserve">asking </w:t>
      </w:r>
      <w:r w:rsidRPr="0034524C">
        <w:rPr>
          <w:b/>
          <w:iCs/>
          <w:sz w:val="24"/>
          <w:highlight w:val="cyan"/>
          <w:u w:val="single"/>
          <w:bdr w:val="single" w:sz="8" w:space="0" w:color="auto"/>
        </w:rPr>
        <w:t>uncomfortable questions</w:t>
      </w:r>
      <w:r w:rsidRPr="0034524C">
        <w:rPr>
          <w:b/>
          <w:sz w:val="24"/>
          <w:u w:val="single"/>
        </w:rPr>
        <w:t xml:space="preserve"> </w:t>
      </w:r>
      <w:r w:rsidRPr="0034524C">
        <w:rPr>
          <w:b/>
          <w:sz w:val="24"/>
          <w:highlight w:val="cyan"/>
          <w:u w:val="single"/>
        </w:rPr>
        <w:t xml:space="preserve">about the </w:t>
      </w:r>
      <w:r w:rsidRPr="0034524C">
        <w:rPr>
          <w:b/>
          <w:iCs/>
          <w:sz w:val="24"/>
          <w:highlight w:val="cyan"/>
          <w:u w:val="single"/>
          <w:bdr w:val="single" w:sz="8" w:space="0" w:color="auto"/>
        </w:rPr>
        <w:t>sites of production</w:t>
      </w:r>
      <w:r w:rsidRPr="0034524C">
        <w:rPr>
          <w:b/>
          <w:sz w:val="24"/>
          <w:u w:val="single"/>
        </w:rPr>
        <w:t xml:space="preserve"> which enable its deliberate progressivism. One cannot but ask: "What does it mean to act and live responsibly in a society that is characterized by systematic production of irresponsibility?" And "how do we safeguard nonconformism and individuality without living at the cost of others?"</w:t>
      </w:r>
      <w:r w:rsidRPr="0034524C">
        <w:t xml:space="preserve"> (Brand and Wissen 2021, 35)</w:t>
      </w:r>
    </w:p>
    <w:p w14:paraId="3312C32C" w14:textId="77777777" w:rsidR="00866080" w:rsidRPr="0034524C" w:rsidRDefault="00866080" w:rsidP="00866080">
      <w:r w:rsidRPr="0034524C">
        <w:t>Because of their radicality, answering such questions often takes the form of an either/or trope. In a recent essay in New Left Review, whose title symbolically ends with a question mark—"Ukrainian Voices?"—Volodymyr Ishchenko asserts,</w:t>
      </w:r>
    </w:p>
    <w:p w14:paraId="71D638B6" w14:textId="77777777" w:rsidR="00866080" w:rsidRPr="0034524C" w:rsidRDefault="00866080" w:rsidP="00866080">
      <w:pPr>
        <w:ind w:left="720"/>
      </w:pPr>
      <w:r w:rsidRPr="0034524C">
        <w:t>Either we allow ourselves to become incorporated as just another "voice" in a very specific field of institutionalized identity politics in the West, where Ukrainians would be just the latest addition to a long queue of a myriad of other minority voices. Or instead, starting from the tragedy of Ukraine, we set out to articulate the questions of global relevance, search for their solutions, and contribute to universal human knowledge. (Ishchenko 2022, my emphasis)</w:t>
      </w:r>
    </w:p>
    <w:p w14:paraId="424A9421" w14:textId="77777777" w:rsidR="00866080" w:rsidRPr="0034524C" w:rsidRDefault="00866080" w:rsidP="00866080">
      <w:pPr>
        <w:rPr>
          <w:b/>
          <w:sz w:val="24"/>
          <w:u w:val="single"/>
        </w:rPr>
      </w:pPr>
      <w:r w:rsidRPr="0034524C">
        <w:rPr>
          <w:b/>
          <w:sz w:val="24"/>
          <w:u w:val="single"/>
        </w:rPr>
        <w:t>In the currently changing literary public sphere</w:t>
      </w:r>
      <w:r w:rsidRPr="0034524C">
        <w:t xml:space="preserve">, </w:t>
      </w:r>
      <w:r w:rsidRPr="0034524C">
        <w:rPr>
          <w:b/>
          <w:sz w:val="24"/>
          <w:u w:val="single"/>
        </w:rPr>
        <w:t>which is still a highly selective component of the general public</w:t>
      </w:r>
      <w:r w:rsidRPr="0034524C">
        <w:t xml:space="preserve">, </w:t>
      </w:r>
      <w:r w:rsidRPr="0034524C">
        <w:rPr>
          <w:b/>
          <w:sz w:val="24"/>
          <w:u w:val="single"/>
        </w:rPr>
        <w:t xml:space="preserve">the question arises as to the </w:t>
      </w:r>
      <w:r w:rsidRPr="0034524C">
        <w:rPr>
          <w:b/>
          <w:iCs/>
          <w:sz w:val="24"/>
          <w:u w:val="single"/>
          <w:bdr w:val="single" w:sz="8" w:space="0" w:color="auto"/>
        </w:rPr>
        <w:t>compromises required</w:t>
      </w:r>
      <w:r w:rsidRPr="0034524C">
        <w:rPr>
          <w:b/>
          <w:sz w:val="24"/>
          <w:u w:val="single"/>
        </w:rPr>
        <w:t xml:space="preserve"> for voices to speak their "parrhesiastic"</w:t>
      </w:r>
      <w:r w:rsidRPr="0034524C">
        <w:t xml:space="preserve"> (Blanco 2021, 131) </w:t>
      </w:r>
      <w:r w:rsidRPr="0034524C">
        <w:rPr>
          <w:b/>
          <w:sz w:val="24"/>
          <w:u w:val="single"/>
        </w:rPr>
        <w:t>truth and for that truth to be heard.</w:t>
      </w:r>
      <w:r w:rsidRPr="0034524C">
        <w:t xml:space="preserve">16 Writing about the present moment, Ishchenko illustrates this with the ideological contract writers consents to, if they want to be heard in the ongoing discourse on Ukraine and the West. In the philosophy of science, this praxeological compromise is also referred to as "Overton's window," meaning, in a somewhat less emphatic way, "the range of ideas, and […] methods that mainstream practitioners consider sensible." (Montévil 2021) [end page 17] So, </w:t>
      </w:r>
      <w:r w:rsidRPr="0034524C">
        <w:rPr>
          <w:b/>
          <w:sz w:val="24"/>
          <w:u w:val="single"/>
        </w:rPr>
        <w:t xml:space="preserve">if the progressive discourse in the North/West can </w:t>
      </w:r>
      <w:r w:rsidRPr="0034524C">
        <w:rPr>
          <w:b/>
          <w:iCs/>
          <w:sz w:val="24"/>
          <w:u w:val="single"/>
          <w:bdr w:val="single" w:sz="8" w:space="0" w:color="auto"/>
        </w:rPr>
        <w:t>only</w:t>
      </w:r>
      <w:r w:rsidRPr="0034524C">
        <w:rPr>
          <w:b/>
          <w:sz w:val="24"/>
          <w:u w:val="single"/>
        </w:rPr>
        <w:t xml:space="preserve"> be heard on the </w:t>
      </w:r>
      <w:r w:rsidRPr="0034524C">
        <w:rPr>
          <w:b/>
          <w:iCs/>
          <w:sz w:val="24"/>
          <w:u w:val="single"/>
          <w:bdr w:val="single" w:sz="8" w:space="0" w:color="auto"/>
        </w:rPr>
        <w:t>condition</w:t>
      </w:r>
      <w:r w:rsidRPr="0034524C">
        <w:rPr>
          <w:b/>
          <w:sz w:val="24"/>
          <w:u w:val="single"/>
        </w:rPr>
        <w:t xml:space="preserve"> that it </w:t>
      </w:r>
      <w:r w:rsidRPr="0034524C">
        <w:rPr>
          <w:b/>
          <w:iCs/>
          <w:sz w:val="24"/>
          <w:u w:val="single"/>
          <w:bdr w:val="single" w:sz="8" w:space="0" w:color="auto"/>
        </w:rPr>
        <w:t>conforms</w:t>
      </w:r>
      <w:r w:rsidRPr="0034524C">
        <w:rPr>
          <w:b/>
          <w:sz w:val="24"/>
          <w:u w:val="single"/>
        </w:rPr>
        <w:t xml:space="preserve"> to the </w:t>
      </w:r>
      <w:r w:rsidRPr="0034524C">
        <w:rPr>
          <w:b/>
          <w:iCs/>
          <w:sz w:val="24"/>
          <w:u w:val="single"/>
          <w:bdr w:val="single" w:sz="8" w:space="0" w:color="auto"/>
        </w:rPr>
        <w:t>"structures of knowledge aligned with Western elite interests,"</w:t>
      </w:r>
      <w:r w:rsidRPr="0034524C">
        <w:t xml:space="preserve"> (Ishchenko 2022) </w:t>
      </w:r>
      <w:r w:rsidRPr="0034524C">
        <w:rPr>
          <w:b/>
          <w:sz w:val="24"/>
          <w:u w:val="single"/>
        </w:rPr>
        <w:t xml:space="preserve">does it seem that the </w:t>
      </w:r>
      <w:r w:rsidRPr="0034524C">
        <w:rPr>
          <w:b/>
          <w:iCs/>
          <w:sz w:val="24"/>
          <w:u w:val="single"/>
          <w:bdr w:val="single" w:sz="8" w:space="0" w:color="auto"/>
        </w:rPr>
        <w:t>only</w:t>
      </w:r>
      <w:r w:rsidRPr="0034524C">
        <w:rPr>
          <w:b/>
          <w:sz w:val="24"/>
          <w:u w:val="single"/>
        </w:rPr>
        <w:t xml:space="preserve"> available action is to </w:t>
      </w:r>
      <w:r w:rsidRPr="0034524C">
        <w:rPr>
          <w:b/>
          <w:iCs/>
          <w:sz w:val="24"/>
          <w:u w:val="single"/>
          <w:bdr w:val="single" w:sz="8" w:space="0" w:color="auto"/>
        </w:rPr>
        <w:t>add the representatives of another group</w:t>
      </w:r>
      <w:r w:rsidRPr="0034524C">
        <w:rPr>
          <w:b/>
          <w:sz w:val="24"/>
          <w:u w:val="single"/>
        </w:rPr>
        <w:t xml:space="preserve"> of the dispossessed to the above-mentioned "myriad of […] minority voices"? </w:t>
      </w:r>
      <w:r w:rsidRPr="0034524C">
        <w:rPr>
          <w:b/>
          <w:iCs/>
          <w:sz w:val="24"/>
          <w:u w:val="single"/>
          <w:bdr w:val="single" w:sz="8" w:space="0" w:color="auto"/>
        </w:rPr>
        <w:t>Anything more radical</w:t>
      </w:r>
      <w:r w:rsidRPr="0034524C">
        <w:rPr>
          <w:b/>
          <w:sz w:val="24"/>
          <w:u w:val="single"/>
        </w:rPr>
        <w:t xml:space="preserve"> might turn out to be </w:t>
      </w:r>
      <w:r w:rsidRPr="0034524C">
        <w:rPr>
          <w:b/>
          <w:iCs/>
          <w:sz w:val="24"/>
          <w:u w:val="single"/>
          <w:bdr w:val="single" w:sz="8" w:space="0" w:color="auto"/>
        </w:rPr>
        <w:t>too unsettling to the centers</w:t>
      </w:r>
      <w:r w:rsidRPr="0034524C">
        <w:t xml:space="preserve">, </w:t>
      </w:r>
      <w:r w:rsidRPr="0034524C">
        <w:rPr>
          <w:b/>
          <w:sz w:val="24"/>
          <w:u w:val="single"/>
        </w:rPr>
        <w:t xml:space="preserve">which find themselves amidst a </w:t>
      </w:r>
      <w:r w:rsidRPr="0034524C">
        <w:rPr>
          <w:b/>
          <w:iCs/>
          <w:sz w:val="24"/>
          <w:u w:val="single"/>
          <w:bdr w:val="single" w:sz="8" w:space="0" w:color="auto"/>
        </w:rPr>
        <w:t>new loop</w:t>
      </w:r>
      <w:r w:rsidRPr="0034524C">
        <w:rPr>
          <w:b/>
          <w:sz w:val="24"/>
          <w:u w:val="single"/>
        </w:rPr>
        <w:t xml:space="preserve"> of </w:t>
      </w:r>
      <w:r w:rsidRPr="0034524C">
        <w:rPr>
          <w:b/>
          <w:iCs/>
          <w:sz w:val="24"/>
          <w:u w:val="single"/>
          <w:bdr w:val="single" w:sz="8" w:space="0" w:color="auto"/>
        </w:rPr>
        <w:t>massive exploitation</w:t>
      </w:r>
      <w:r w:rsidRPr="0034524C">
        <w:rPr>
          <w:b/>
          <w:sz w:val="24"/>
          <w:u w:val="single"/>
        </w:rPr>
        <w:t xml:space="preserve"> on a scale that is both </w:t>
      </w:r>
      <w:r w:rsidRPr="0034524C">
        <w:rPr>
          <w:b/>
          <w:iCs/>
          <w:sz w:val="24"/>
          <w:u w:val="single"/>
          <w:bdr w:val="single" w:sz="8" w:space="0" w:color="auto"/>
        </w:rPr>
        <w:t>global</w:t>
      </w:r>
      <w:r w:rsidRPr="0034524C">
        <w:rPr>
          <w:b/>
          <w:sz w:val="24"/>
          <w:u w:val="single"/>
        </w:rPr>
        <w:t xml:space="preserve"> and </w:t>
      </w:r>
      <w:r w:rsidRPr="0034524C">
        <w:rPr>
          <w:b/>
          <w:iCs/>
          <w:sz w:val="24"/>
          <w:u w:val="single"/>
          <w:bdr w:val="single" w:sz="8" w:space="0" w:color="auto"/>
        </w:rPr>
        <w:t>local</w:t>
      </w:r>
      <w:r w:rsidRPr="0034524C">
        <w:t xml:space="preserve">, </w:t>
      </w:r>
      <w:r w:rsidRPr="0034524C">
        <w:rPr>
          <w:b/>
          <w:sz w:val="24"/>
          <w:u w:val="single"/>
        </w:rPr>
        <w:t>and which</w:t>
      </w:r>
      <w:r w:rsidRPr="0034524C">
        <w:t xml:space="preserve">, </w:t>
      </w:r>
      <w:r w:rsidRPr="0034524C">
        <w:rPr>
          <w:b/>
          <w:sz w:val="24"/>
          <w:u w:val="single"/>
        </w:rPr>
        <w:t>thanks also to the rising social and ecological awareness</w:t>
      </w:r>
      <w:r w:rsidRPr="0034524C">
        <w:t xml:space="preserve"> (with 'awareness raising' as an important policy of contemporary governmentality), </w:t>
      </w:r>
      <w:r w:rsidRPr="0034524C">
        <w:rPr>
          <w:b/>
          <w:sz w:val="24"/>
          <w:u w:val="single"/>
        </w:rPr>
        <w:t xml:space="preserve">face an increasing need to </w:t>
      </w:r>
      <w:r w:rsidRPr="0034524C">
        <w:rPr>
          <w:b/>
          <w:iCs/>
          <w:sz w:val="24"/>
          <w:u w:val="single"/>
          <w:bdr w:val="single" w:sz="8" w:space="0" w:color="auto"/>
        </w:rPr>
        <w:t>exculpate their culpability</w:t>
      </w:r>
      <w:r w:rsidRPr="0034524C">
        <w:rPr>
          <w:b/>
          <w:sz w:val="24"/>
          <w:u w:val="single"/>
        </w:rPr>
        <w:t>.</w:t>
      </w:r>
      <w:r w:rsidRPr="0034524C">
        <w:t xml:space="preserve"> If this is so, </w:t>
      </w:r>
      <w:r w:rsidRPr="0034524C">
        <w:rPr>
          <w:b/>
          <w:sz w:val="24"/>
          <w:u w:val="single"/>
        </w:rPr>
        <w:t xml:space="preserve">if </w:t>
      </w:r>
      <w:r w:rsidRPr="0034524C">
        <w:rPr>
          <w:b/>
          <w:sz w:val="24"/>
          <w:highlight w:val="cyan"/>
          <w:u w:val="single"/>
        </w:rPr>
        <w:t>literary discourse</w:t>
      </w:r>
      <w:r w:rsidRPr="0034524C">
        <w:t xml:space="preserve">, </w:t>
      </w:r>
      <w:r w:rsidRPr="0034524C">
        <w:rPr>
          <w:b/>
          <w:sz w:val="24"/>
          <w:u w:val="single"/>
        </w:rPr>
        <w:t>with its potential for 'awareness raising</w:t>
      </w:r>
      <w:r w:rsidRPr="0034524C">
        <w:t>,</w:t>
      </w:r>
      <w:r w:rsidRPr="0034524C">
        <w:rPr>
          <w:b/>
          <w:sz w:val="24"/>
          <w:u w:val="single"/>
        </w:rPr>
        <w:t xml:space="preserve">' </w:t>
      </w:r>
      <w:r w:rsidRPr="0034524C">
        <w:rPr>
          <w:b/>
          <w:sz w:val="24"/>
          <w:highlight w:val="cyan"/>
          <w:u w:val="single"/>
        </w:rPr>
        <w:t>is assigned a</w:t>
      </w:r>
      <w:r w:rsidRPr="0034524C">
        <w:rPr>
          <w:b/>
          <w:sz w:val="24"/>
          <w:u w:val="single"/>
        </w:rPr>
        <w:t xml:space="preserve">n important </w:t>
      </w:r>
      <w:r w:rsidRPr="0034524C">
        <w:rPr>
          <w:b/>
          <w:sz w:val="24"/>
          <w:highlight w:val="cyan"/>
          <w:u w:val="single"/>
        </w:rPr>
        <w:t>role</w:t>
      </w:r>
      <w:r w:rsidRPr="0034524C">
        <w:rPr>
          <w:b/>
          <w:sz w:val="24"/>
          <w:u w:val="single"/>
        </w:rPr>
        <w:t xml:space="preserve"> </w:t>
      </w:r>
      <w:r w:rsidRPr="0034524C">
        <w:rPr>
          <w:b/>
          <w:sz w:val="24"/>
          <w:highlight w:val="cyan"/>
          <w:u w:val="single"/>
        </w:rPr>
        <w:t>in contemporary governmentality</w:t>
      </w:r>
      <w:r w:rsidRPr="0034524C">
        <w:rPr>
          <w:b/>
          <w:sz w:val="24"/>
          <w:u w:val="single"/>
        </w:rPr>
        <w:t xml:space="preserve">, then </w:t>
      </w:r>
      <w:r w:rsidRPr="0034524C">
        <w:rPr>
          <w:b/>
          <w:iCs/>
          <w:sz w:val="24"/>
          <w:highlight w:val="cyan"/>
          <w:u w:val="single"/>
          <w:bdr w:val="single" w:sz="8" w:space="0" w:color="auto"/>
        </w:rPr>
        <w:t>only insofar as it does not disrupt</w:t>
      </w:r>
      <w:r w:rsidRPr="0034524C">
        <w:rPr>
          <w:b/>
          <w:sz w:val="24"/>
          <w:highlight w:val="cyan"/>
          <w:u w:val="single"/>
        </w:rPr>
        <w:t xml:space="preserve"> the</w:t>
      </w:r>
      <w:r w:rsidRPr="0034524C">
        <w:rPr>
          <w:b/>
          <w:sz w:val="24"/>
          <w:u w:val="single"/>
        </w:rPr>
        <w:t xml:space="preserve"> </w:t>
      </w:r>
      <w:r w:rsidRPr="0034524C">
        <w:rPr>
          <w:b/>
          <w:iCs/>
          <w:sz w:val="24"/>
          <w:highlight w:val="cyan"/>
          <w:u w:val="single"/>
          <w:bdr w:val="single" w:sz="8" w:space="0" w:color="auto"/>
        </w:rPr>
        <w:t>material condition of possibility</w:t>
      </w:r>
      <w:r w:rsidRPr="0034524C">
        <w:rPr>
          <w:b/>
          <w:sz w:val="24"/>
          <w:u w:val="single"/>
        </w:rPr>
        <w:t xml:space="preserve"> </w:t>
      </w:r>
      <w:r w:rsidRPr="0034524C">
        <w:rPr>
          <w:b/>
          <w:sz w:val="24"/>
          <w:highlight w:val="cyan"/>
          <w:u w:val="single"/>
        </w:rPr>
        <w:t>of the North/West</w:t>
      </w:r>
      <w:r w:rsidRPr="0034524C">
        <w:rPr>
          <w:b/>
          <w:sz w:val="24"/>
          <w:u w:val="single"/>
        </w:rPr>
        <w:t xml:space="preserve">. Literature is </w:t>
      </w:r>
      <w:r w:rsidRPr="0034524C">
        <w:rPr>
          <w:b/>
          <w:iCs/>
          <w:sz w:val="24"/>
          <w:u w:val="single"/>
          <w:bdr w:val="single" w:sz="8" w:space="0" w:color="auto"/>
        </w:rPr>
        <w:t>supposed to</w:t>
      </w:r>
      <w:r w:rsidRPr="0034524C">
        <w:rPr>
          <w:b/>
          <w:sz w:val="24"/>
          <w:u w:val="single"/>
        </w:rPr>
        <w:t xml:space="preserve"> maintain the </w:t>
      </w:r>
      <w:r w:rsidRPr="0034524C">
        <w:rPr>
          <w:b/>
          <w:iCs/>
          <w:sz w:val="24"/>
          <w:u w:val="single"/>
          <w:bdr w:val="single" w:sz="8" w:space="0" w:color="auto"/>
        </w:rPr>
        <w:t>fiction</w:t>
      </w:r>
      <w:r w:rsidRPr="0034524C">
        <w:rPr>
          <w:b/>
          <w:sz w:val="24"/>
          <w:u w:val="single"/>
        </w:rPr>
        <w:t xml:space="preserve"> of </w:t>
      </w:r>
      <w:r w:rsidRPr="0034524C">
        <w:rPr>
          <w:b/>
          <w:iCs/>
          <w:sz w:val="24"/>
          <w:u w:val="single"/>
          <w:bdr w:val="single" w:sz="8" w:space="0" w:color="auto"/>
        </w:rPr>
        <w:t>progress</w:t>
      </w:r>
      <w:r w:rsidRPr="0034524C">
        <w:t xml:space="preserve">, </w:t>
      </w:r>
      <w:r w:rsidRPr="0034524C">
        <w:rPr>
          <w:b/>
          <w:sz w:val="24"/>
          <w:u w:val="single"/>
        </w:rPr>
        <w:t xml:space="preserve">and in its </w:t>
      </w:r>
      <w:r w:rsidRPr="0034524C">
        <w:rPr>
          <w:b/>
          <w:iCs/>
          <w:sz w:val="24"/>
          <w:u w:val="single"/>
          <w:bdr w:val="single" w:sz="8" w:space="0" w:color="auto"/>
        </w:rPr>
        <w:t>neoliberal manifestation</w:t>
      </w:r>
      <w:r w:rsidRPr="0034524C">
        <w:rPr>
          <w:b/>
          <w:sz w:val="24"/>
          <w:u w:val="single"/>
        </w:rPr>
        <w:t xml:space="preserve"> it is indeed successful in doing so.</w:t>
      </w:r>
    </w:p>
    <w:p w14:paraId="42219320" w14:textId="77777777" w:rsidR="00866080" w:rsidRPr="00C16AE4" w:rsidRDefault="00866080" w:rsidP="00866080"/>
    <w:bookmarkEnd w:id="0"/>
    <w:p w14:paraId="1D160400" w14:textId="77777777" w:rsidR="00866080" w:rsidRPr="0034524C" w:rsidRDefault="00866080" w:rsidP="00866080">
      <w:pPr>
        <w:keepNext/>
        <w:keepLines/>
        <w:pageBreakBefore/>
        <w:spacing w:before="40" w:after="0"/>
        <w:jc w:val="center"/>
        <w:outlineLvl w:val="2"/>
        <w:rPr>
          <w:rFonts w:eastAsiaTheme="majorEastAsia" w:cstheme="majorBidi"/>
          <w:b/>
          <w:sz w:val="32"/>
          <w:szCs w:val="24"/>
          <w:u w:val="single"/>
        </w:rPr>
      </w:pPr>
      <w:r w:rsidRPr="0034524C">
        <w:rPr>
          <w:rFonts w:eastAsiaTheme="majorEastAsia" w:cstheme="majorBidi"/>
          <w:b/>
          <w:sz w:val="32"/>
          <w:szCs w:val="24"/>
          <w:u w:val="single"/>
        </w:rPr>
        <w:t>Asian Essentialism DA — 1NC</w:t>
      </w:r>
    </w:p>
    <w:p w14:paraId="70A43183" w14:textId="77777777" w:rsidR="00866080" w:rsidRPr="0034524C" w:rsidRDefault="00866080" w:rsidP="00866080">
      <w:pPr>
        <w:keepNext/>
        <w:keepLines/>
        <w:spacing w:before="40" w:after="0"/>
        <w:outlineLvl w:val="3"/>
        <w:rPr>
          <w:rFonts w:eastAsiaTheme="majorEastAsia" w:cstheme="majorBidi"/>
          <w:b/>
          <w:iCs/>
          <w:u w:val="single"/>
        </w:rPr>
      </w:pPr>
      <w:r w:rsidRPr="0034524C">
        <w:rPr>
          <w:rFonts w:eastAsiaTheme="majorEastAsia" w:cstheme="majorBidi"/>
          <w:b/>
          <w:iCs/>
          <w:u w:val="single"/>
        </w:rPr>
        <w:t>Orientalist Binary DA</w:t>
      </w:r>
      <w:r w:rsidRPr="0034524C">
        <w:rPr>
          <w:rFonts w:eastAsiaTheme="majorEastAsia" w:cstheme="majorBidi"/>
          <w:b/>
          <w:iCs/>
        </w:rPr>
        <w:t xml:space="preserve"> — their representations </w:t>
      </w:r>
      <w:r w:rsidRPr="0034524C">
        <w:rPr>
          <w:rFonts w:eastAsiaTheme="majorEastAsia" w:cstheme="majorBidi"/>
          <w:b/>
          <w:iCs/>
          <w:u w:val="single"/>
        </w:rPr>
        <w:t>reify orientalism</w:t>
      </w:r>
      <w:r w:rsidRPr="0034524C">
        <w:rPr>
          <w:rFonts w:eastAsiaTheme="majorEastAsia" w:cstheme="majorBidi"/>
          <w:b/>
          <w:iCs/>
        </w:rPr>
        <w:t xml:space="preserve"> — there’s </w:t>
      </w:r>
      <w:r w:rsidRPr="0034524C">
        <w:rPr>
          <w:rFonts w:eastAsiaTheme="majorEastAsia" w:cstheme="majorBidi"/>
          <w:b/>
          <w:iCs/>
          <w:u w:val="single"/>
        </w:rPr>
        <w:t>no essentialist distinction</w:t>
      </w:r>
      <w:r w:rsidRPr="0034524C">
        <w:rPr>
          <w:rFonts w:eastAsiaTheme="majorEastAsia" w:cstheme="majorBidi"/>
          <w:b/>
          <w:iCs/>
        </w:rPr>
        <w:t xml:space="preserve"> between Chinese and Western ontologies and epistemologies. </w:t>
      </w:r>
    </w:p>
    <w:p w14:paraId="660C73A9" w14:textId="77777777" w:rsidR="00866080" w:rsidRPr="0034524C" w:rsidRDefault="00866080" w:rsidP="00866080">
      <w:r w:rsidRPr="0034524C">
        <w:rPr>
          <w:b/>
          <w:bCs/>
        </w:rPr>
        <w:t>Roy 18</w:t>
      </w:r>
      <w:r w:rsidRPr="0034524C">
        <w:t xml:space="preserve"> — Anjali Gera Roy, Professor of English at the Indian Institute of Technology Kharagpur (India), holds a Ph.D. in Postcolonial Literature from the Indian Institute of Technology Bombay (India), 2018 (“Deconstructing the Non-West: Limits of Essentialist Identity Narratives,” </w:t>
      </w:r>
      <w:r w:rsidRPr="0034524C">
        <w:rPr>
          <w:i/>
          <w:iCs/>
        </w:rPr>
        <w:t>Journal of Multicultural Discourses</w:t>
      </w:r>
      <w:r w:rsidRPr="0034524C">
        <w:t>, Volume 13, Number 4, Available Online at https://doi.org/10.1080/17447143.2018.1547301, Accessed 11-02-2024, p. 403)</w:t>
      </w:r>
    </w:p>
    <w:p w14:paraId="06BE0B04" w14:textId="77777777" w:rsidR="00866080" w:rsidRPr="0034524C" w:rsidRDefault="00866080" w:rsidP="00866080">
      <w:pPr>
        <w:rPr>
          <w:b/>
          <w:sz w:val="24"/>
          <w:u w:val="single"/>
        </w:rPr>
      </w:pPr>
      <w:r w:rsidRPr="0034524C">
        <w:t xml:space="preserve">Although </w:t>
      </w:r>
      <w:r w:rsidRPr="0034524C">
        <w:rPr>
          <w:b/>
          <w:sz w:val="24"/>
          <w:u w:val="single"/>
        </w:rPr>
        <w:t>Yin</w:t>
      </w:r>
      <w:r w:rsidRPr="0034524C">
        <w:t xml:space="preserve"> rightly excludes certain indigenous and immigrant cultures from her rubric of the West, the essay </w:t>
      </w:r>
      <w:r w:rsidRPr="0034524C">
        <w:rPr>
          <w:b/>
          <w:sz w:val="24"/>
          <w:u w:val="single"/>
        </w:rPr>
        <w:t xml:space="preserve">fails to go beyond </w:t>
      </w:r>
      <w:r w:rsidRPr="0034524C">
        <w:rPr>
          <w:b/>
          <w:sz w:val="24"/>
          <w:highlight w:val="cyan"/>
          <w:u w:val="single"/>
        </w:rPr>
        <w:t xml:space="preserve">the </w:t>
      </w:r>
      <w:r w:rsidRPr="0034524C">
        <w:rPr>
          <w:b/>
          <w:iCs/>
          <w:sz w:val="24"/>
          <w:highlight w:val="cyan"/>
          <w:u w:val="single"/>
          <w:bdr w:val="single" w:sz="8" w:space="0" w:color="auto"/>
        </w:rPr>
        <w:t>orientalist binary</w:t>
      </w:r>
      <w:r w:rsidRPr="0034524C">
        <w:rPr>
          <w:b/>
          <w:sz w:val="24"/>
          <w:u w:val="single"/>
        </w:rPr>
        <w:t xml:space="preserve"> of the West and non-West that </w:t>
      </w:r>
      <w:r w:rsidRPr="0034524C">
        <w:rPr>
          <w:b/>
          <w:sz w:val="24"/>
          <w:highlight w:val="cyan"/>
          <w:u w:val="single"/>
        </w:rPr>
        <w:t>has been critiqued</w:t>
      </w:r>
      <w:r w:rsidRPr="0034524C">
        <w:rPr>
          <w:b/>
          <w:sz w:val="24"/>
          <w:u w:val="single"/>
        </w:rPr>
        <w:t xml:space="preserve"> by scholars both in </w:t>
      </w:r>
      <w:r w:rsidRPr="0034524C">
        <w:rPr>
          <w:b/>
          <w:sz w:val="24"/>
          <w:highlight w:val="cyan"/>
          <w:u w:val="single"/>
        </w:rPr>
        <w:t>the West and</w:t>
      </w:r>
      <w:r w:rsidRPr="0034524C">
        <w:rPr>
          <w:b/>
          <w:sz w:val="24"/>
          <w:u w:val="single"/>
        </w:rPr>
        <w:t xml:space="preserve"> the </w:t>
      </w:r>
      <w:r w:rsidRPr="0034524C">
        <w:rPr>
          <w:b/>
          <w:sz w:val="24"/>
          <w:highlight w:val="cyan"/>
          <w:u w:val="single"/>
        </w:rPr>
        <w:t>non-West</w:t>
      </w:r>
      <w:r w:rsidRPr="0034524C">
        <w:t xml:space="preserve"> (Nandy 1982)</w:t>
      </w:r>
      <w:r w:rsidRPr="0034524C">
        <w:rPr>
          <w:b/>
          <w:sz w:val="24"/>
          <w:highlight w:val="cyan"/>
          <w:u w:val="single"/>
        </w:rPr>
        <w:t>.</w:t>
      </w:r>
      <w:r w:rsidRPr="0034524C">
        <w:t xml:space="preserve"> Similarly, </w:t>
      </w:r>
      <w:r w:rsidRPr="0034524C">
        <w:rPr>
          <w:b/>
          <w:sz w:val="24"/>
          <w:u w:val="single"/>
        </w:rPr>
        <w:t xml:space="preserve">though Yin makes a </w:t>
      </w:r>
      <w:r w:rsidRPr="0034524C">
        <w:rPr>
          <w:b/>
          <w:iCs/>
          <w:sz w:val="24"/>
          <w:u w:val="single"/>
          <w:bdr w:val="single" w:sz="8" w:space="0" w:color="auto"/>
        </w:rPr>
        <w:t>disclaimer</w:t>
      </w:r>
      <w:r w:rsidRPr="0034524C">
        <w:rPr>
          <w:b/>
          <w:sz w:val="24"/>
          <w:u w:val="single"/>
        </w:rPr>
        <w:t xml:space="preserve"> against offering a globalizing theory</w:t>
      </w:r>
      <w:r w:rsidRPr="0034524C">
        <w:t xml:space="preserve">, </w:t>
      </w:r>
      <w:r w:rsidRPr="0034524C">
        <w:rPr>
          <w:b/>
          <w:sz w:val="24"/>
          <w:u w:val="single"/>
        </w:rPr>
        <w:t xml:space="preserve">both the West and the non-West are posited as </w:t>
      </w:r>
      <w:r w:rsidRPr="0034524C">
        <w:rPr>
          <w:b/>
          <w:iCs/>
          <w:sz w:val="24"/>
          <w:u w:val="single"/>
          <w:bdr w:val="single" w:sz="8" w:space="0" w:color="auto"/>
        </w:rPr>
        <w:t>singular</w:t>
      </w:r>
      <w:r w:rsidRPr="0034524C">
        <w:rPr>
          <w:b/>
          <w:sz w:val="24"/>
          <w:u w:val="single"/>
        </w:rPr>
        <w:t xml:space="preserve">, </w:t>
      </w:r>
      <w:r w:rsidRPr="0034524C">
        <w:rPr>
          <w:b/>
          <w:iCs/>
          <w:sz w:val="24"/>
          <w:u w:val="single"/>
          <w:bdr w:val="single" w:sz="8" w:space="0" w:color="auto"/>
        </w:rPr>
        <w:t>unified</w:t>
      </w:r>
      <w:r w:rsidRPr="0034524C">
        <w:rPr>
          <w:b/>
          <w:sz w:val="24"/>
          <w:u w:val="single"/>
        </w:rPr>
        <w:t xml:space="preserve">, </w:t>
      </w:r>
      <w:r w:rsidRPr="0034524C">
        <w:rPr>
          <w:b/>
          <w:iCs/>
          <w:sz w:val="24"/>
          <w:highlight w:val="cyan"/>
          <w:u w:val="single"/>
          <w:bdr w:val="single" w:sz="8" w:space="0" w:color="auto"/>
        </w:rPr>
        <w:t>homogenous entities</w:t>
      </w:r>
      <w:r w:rsidRPr="0034524C">
        <w:rPr>
          <w:b/>
          <w:sz w:val="24"/>
          <w:u w:val="single"/>
        </w:rPr>
        <w:t xml:space="preserve"> that </w:t>
      </w:r>
      <w:r w:rsidRPr="0034524C">
        <w:rPr>
          <w:b/>
          <w:sz w:val="24"/>
          <w:highlight w:val="cyan"/>
          <w:u w:val="single"/>
        </w:rPr>
        <w:t>does not take into account difference</w:t>
      </w:r>
      <w:r w:rsidRPr="0034524C">
        <w:rPr>
          <w:b/>
          <w:sz w:val="24"/>
          <w:u w:val="single"/>
        </w:rPr>
        <w:t xml:space="preserve"> </w:t>
      </w:r>
      <w:r w:rsidRPr="0034524C">
        <w:rPr>
          <w:b/>
          <w:iCs/>
          <w:sz w:val="24"/>
          <w:highlight w:val="cyan"/>
          <w:u w:val="single"/>
          <w:bdr w:val="single" w:sz="8" w:space="0" w:color="auto"/>
        </w:rPr>
        <w:t>within</w:t>
      </w:r>
      <w:r w:rsidRPr="0034524C">
        <w:rPr>
          <w:b/>
          <w:sz w:val="24"/>
          <w:u w:val="single"/>
        </w:rPr>
        <w:t xml:space="preserve"> Western and non-Western </w:t>
      </w:r>
      <w:r w:rsidRPr="0034524C">
        <w:rPr>
          <w:b/>
          <w:sz w:val="24"/>
          <w:highlight w:val="cyan"/>
          <w:u w:val="single"/>
        </w:rPr>
        <w:t>cultures</w:t>
      </w:r>
      <w:r w:rsidRPr="0034524C">
        <w:rPr>
          <w:b/>
          <w:sz w:val="24"/>
          <w:u w:val="single"/>
        </w:rPr>
        <w:t xml:space="preserve">. Kemetic cultures of sub-Saharan Africa demonstrate </w:t>
      </w:r>
      <w:r w:rsidRPr="0034524C">
        <w:rPr>
          <w:b/>
          <w:iCs/>
          <w:sz w:val="24"/>
          <w:u w:val="single"/>
          <w:bdr w:val="single" w:sz="8" w:space="0" w:color="auto"/>
        </w:rPr>
        <w:t>wide variations</w:t>
      </w:r>
      <w:r w:rsidRPr="0034524C">
        <w:rPr>
          <w:b/>
          <w:sz w:val="24"/>
          <w:u w:val="single"/>
        </w:rPr>
        <w:t xml:space="preserve"> in </w:t>
      </w:r>
      <w:r w:rsidRPr="0034524C">
        <w:rPr>
          <w:b/>
          <w:iCs/>
          <w:sz w:val="24"/>
          <w:u w:val="single"/>
          <w:bdr w:val="single" w:sz="8" w:space="0" w:color="auto"/>
        </w:rPr>
        <w:t>ontological and epistemological constructions</w:t>
      </w:r>
      <w:r w:rsidRPr="0034524C">
        <w:rPr>
          <w:b/>
          <w:sz w:val="24"/>
          <w:u w:val="single"/>
        </w:rPr>
        <w:t xml:space="preserve"> of the self and subjectivity not only </w:t>
      </w:r>
      <w:r w:rsidRPr="0034524C">
        <w:rPr>
          <w:b/>
          <w:iCs/>
          <w:sz w:val="24"/>
          <w:u w:val="single"/>
          <w:bdr w:val="single" w:sz="8" w:space="0" w:color="auto"/>
        </w:rPr>
        <w:t>between</w:t>
      </w:r>
      <w:r w:rsidRPr="0034524C">
        <w:rPr>
          <w:b/>
          <w:sz w:val="24"/>
          <w:u w:val="single"/>
        </w:rPr>
        <w:t xml:space="preserve"> but </w:t>
      </w:r>
      <w:r w:rsidRPr="0034524C">
        <w:rPr>
          <w:b/>
          <w:iCs/>
          <w:sz w:val="24"/>
          <w:u w:val="single"/>
          <w:bdr w:val="single" w:sz="8" w:space="0" w:color="auto"/>
        </w:rPr>
        <w:t>within</w:t>
      </w:r>
      <w:r w:rsidRPr="0034524C">
        <w:rPr>
          <w:b/>
          <w:sz w:val="24"/>
          <w:u w:val="single"/>
        </w:rPr>
        <w:t xml:space="preserve"> African societies.</w:t>
      </w:r>
      <w:r w:rsidRPr="0034524C">
        <w:t xml:space="preserve"> Similarly, </w:t>
      </w:r>
      <w:r w:rsidRPr="0034524C">
        <w:rPr>
          <w:b/>
          <w:sz w:val="24"/>
          <w:highlight w:val="cyan"/>
          <w:u w:val="single"/>
        </w:rPr>
        <w:t>Confucian conceptions</w:t>
      </w:r>
      <w:r w:rsidRPr="0034524C">
        <w:rPr>
          <w:b/>
          <w:sz w:val="24"/>
          <w:u w:val="single"/>
        </w:rPr>
        <w:t xml:space="preserve"> of the self </w:t>
      </w:r>
      <w:r w:rsidRPr="0034524C">
        <w:rPr>
          <w:b/>
          <w:sz w:val="24"/>
          <w:highlight w:val="cyan"/>
          <w:u w:val="single"/>
        </w:rPr>
        <w:t>constitute one of</w:t>
      </w:r>
      <w:r w:rsidRPr="0034524C">
        <w:rPr>
          <w:b/>
          <w:sz w:val="24"/>
          <w:u w:val="single"/>
        </w:rPr>
        <w:t xml:space="preserve"> the </w:t>
      </w:r>
      <w:r w:rsidRPr="0034524C">
        <w:rPr>
          <w:b/>
          <w:iCs/>
          <w:sz w:val="24"/>
          <w:highlight w:val="cyan"/>
          <w:u w:val="single"/>
          <w:bdr w:val="single" w:sz="8" w:space="0" w:color="auto"/>
        </w:rPr>
        <w:t>many perspectives</w:t>
      </w:r>
      <w:r w:rsidRPr="0034524C">
        <w:rPr>
          <w:b/>
          <w:sz w:val="24"/>
          <w:u w:val="single"/>
        </w:rPr>
        <w:t xml:space="preserve"> on the self </w:t>
      </w:r>
      <w:r w:rsidRPr="0034524C">
        <w:rPr>
          <w:b/>
          <w:sz w:val="24"/>
          <w:highlight w:val="cyan"/>
          <w:u w:val="single"/>
        </w:rPr>
        <w:t xml:space="preserve">in </w:t>
      </w:r>
      <w:r w:rsidRPr="0034524C">
        <w:rPr>
          <w:b/>
          <w:iCs/>
          <w:sz w:val="24"/>
          <w:highlight w:val="cyan"/>
          <w:u w:val="single"/>
          <w:bdr w:val="single" w:sz="8" w:space="0" w:color="auto"/>
        </w:rPr>
        <w:t>Chinese</w:t>
      </w:r>
      <w:r w:rsidRPr="0034524C">
        <w:rPr>
          <w:b/>
          <w:sz w:val="24"/>
          <w:u w:val="single"/>
        </w:rPr>
        <w:t xml:space="preserve"> and </w:t>
      </w:r>
      <w:r w:rsidRPr="0034524C">
        <w:rPr>
          <w:b/>
          <w:iCs/>
          <w:sz w:val="24"/>
          <w:u w:val="single"/>
          <w:bdr w:val="single" w:sz="8" w:space="0" w:color="auto"/>
        </w:rPr>
        <w:t xml:space="preserve">Japanese </w:t>
      </w:r>
      <w:r w:rsidRPr="0034524C">
        <w:rPr>
          <w:b/>
          <w:iCs/>
          <w:sz w:val="24"/>
          <w:highlight w:val="cyan"/>
          <w:u w:val="single"/>
          <w:bdr w:val="single" w:sz="8" w:space="0" w:color="auto"/>
        </w:rPr>
        <w:t>cultures</w:t>
      </w:r>
      <w:r w:rsidRPr="0034524C">
        <w:rPr>
          <w:b/>
          <w:sz w:val="24"/>
          <w:highlight w:val="cyan"/>
          <w:u w:val="single"/>
        </w:rPr>
        <w:t>. Yin’s typology</w:t>
      </w:r>
      <w:r w:rsidRPr="0034524C">
        <w:rPr>
          <w:b/>
          <w:sz w:val="24"/>
          <w:u w:val="single"/>
        </w:rPr>
        <w:t xml:space="preserve"> of the West and the non-West suffers from the </w:t>
      </w:r>
      <w:r w:rsidRPr="0034524C">
        <w:rPr>
          <w:b/>
          <w:iCs/>
          <w:sz w:val="24"/>
          <w:u w:val="single"/>
          <w:bdr w:val="single" w:sz="8" w:space="0" w:color="auto"/>
        </w:rPr>
        <w:t>malaise</w:t>
      </w:r>
      <w:r w:rsidRPr="0034524C">
        <w:rPr>
          <w:b/>
          <w:sz w:val="24"/>
          <w:u w:val="single"/>
        </w:rPr>
        <w:t xml:space="preserve"> that mars </w:t>
      </w:r>
      <w:r w:rsidRPr="0034524C">
        <w:rPr>
          <w:b/>
          <w:iCs/>
          <w:sz w:val="24"/>
          <w:u w:val="single"/>
          <w:bdr w:val="single" w:sz="8" w:space="0" w:color="auto"/>
        </w:rPr>
        <w:t>all attempts</w:t>
      </w:r>
      <w:r w:rsidRPr="0034524C">
        <w:rPr>
          <w:b/>
          <w:sz w:val="24"/>
          <w:u w:val="single"/>
        </w:rPr>
        <w:t xml:space="preserve"> to </w:t>
      </w:r>
      <w:r w:rsidRPr="0034524C">
        <w:rPr>
          <w:b/>
          <w:iCs/>
          <w:sz w:val="24"/>
          <w:u w:val="single"/>
          <w:bdr w:val="single" w:sz="8" w:space="0" w:color="auto"/>
        </w:rPr>
        <w:t xml:space="preserve">neatly </w:t>
      </w:r>
      <w:r w:rsidRPr="0034524C">
        <w:rPr>
          <w:b/>
          <w:iCs/>
          <w:sz w:val="24"/>
          <w:highlight w:val="cyan"/>
          <w:u w:val="single"/>
          <w:bdr w:val="single" w:sz="8" w:space="0" w:color="auto"/>
        </w:rPr>
        <w:t>arrange complex thought systems</w:t>
      </w:r>
      <w:r w:rsidRPr="0034524C">
        <w:rPr>
          <w:b/>
          <w:sz w:val="24"/>
          <w:highlight w:val="cyan"/>
          <w:u w:val="single"/>
        </w:rPr>
        <w:t xml:space="preserve"> along </w:t>
      </w:r>
      <w:r w:rsidRPr="0034524C">
        <w:rPr>
          <w:b/>
          <w:iCs/>
          <w:sz w:val="24"/>
          <w:highlight w:val="cyan"/>
          <w:u w:val="single"/>
          <w:bdr w:val="single" w:sz="8" w:space="0" w:color="auto"/>
        </w:rPr>
        <w:t>polarized binaries</w:t>
      </w:r>
      <w:r w:rsidRPr="0034524C">
        <w:rPr>
          <w:b/>
          <w:sz w:val="24"/>
          <w:highlight w:val="cyan"/>
          <w:u w:val="single"/>
        </w:rPr>
        <w:t xml:space="preserve"> such as</w:t>
      </w:r>
      <w:r w:rsidRPr="0034524C">
        <w:rPr>
          <w:b/>
          <w:sz w:val="24"/>
          <w:u w:val="single"/>
        </w:rPr>
        <w:t xml:space="preserve"> the </w:t>
      </w:r>
      <w:r w:rsidRPr="0034524C">
        <w:rPr>
          <w:b/>
          <w:iCs/>
          <w:sz w:val="24"/>
          <w:highlight w:val="cyan"/>
          <w:u w:val="single"/>
          <w:bdr w:val="single" w:sz="8" w:space="0" w:color="auto"/>
        </w:rPr>
        <w:t>East and West</w:t>
      </w:r>
      <w:r w:rsidRPr="0034524C">
        <w:rPr>
          <w:b/>
          <w:sz w:val="24"/>
          <w:u w:val="single"/>
        </w:rPr>
        <w:t xml:space="preserve">, </w:t>
      </w:r>
      <w:r w:rsidRPr="0034524C">
        <w:rPr>
          <w:b/>
          <w:iCs/>
          <w:sz w:val="24"/>
          <w:u w:val="single"/>
          <w:bdr w:val="single" w:sz="8" w:space="0" w:color="auto"/>
        </w:rPr>
        <w:t>West and non-West</w:t>
      </w:r>
      <w:r w:rsidRPr="0034524C">
        <w:rPr>
          <w:b/>
          <w:sz w:val="24"/>
          <w:u w:val="single"/>
        </w:rPr>
        <w:t xml:space="preserve">, </w:t>
      </w:r>
      <w:r w:rsidRPr="0034524C">
        <w:rPr>
          <w:b/>
          <w:iCs/>
          <w:sz w:val="24"/>
          <w:u w:val="single"/>
          <w:bdr w:val="single" w:sz="8" w:space="0" w:color="auto"/>
        </w:rPr>
        <w:t>modern and traditional</w:t>
      </w:r>
      <w:r w:rsidRPr="0034524C">
        <w:rPr>
          <w:b/>
          <w:sz w:val="24"/>
          <w:u w:val="single"/>
        </w:rPr>
        <w:t xml:space="preserve"> and so on. </w:t>
      </w:r>
      <w:r w:rsidRPr="0034524C">
        <w:rPr>
          <w:b/>
          <w:sz w:val="24"/>
          <w:highlight w:val="cyan"/>
          <w:u w:val="single"/>
        </w:rPr>
        <w:t>The typologies</w:t>
      </w:r>
      <w:r w:rsidRPr="0034524C">
        <w:rPr>
          <w:b/>
          <w:sz w:val="24"/>
          <w:u w:val="single"/>
        </w:rPr>
        <w:t xml:space="preserve"> along which the notions of the self and non-self in the West and the non-West are distinguished, inclusivity, sensitivity</w:t>
      </w:r>
      <w:r w:rsidRPr="0034524C">
        <w:t xml:space="preserve">, </w:t>
      </w:r>
      <w:r w:rsidRPr="0034524C">
        <w:rPr>
          <w:b/>
          <w:iCs/>
          <w:sz w:val="24"/>
          <w:u w:val="single"/>
          <w:bdr w:val="single" w:sz="8" w:space="0" w:color="auto"/>
        </w:rPr>
        <w:t>replicate the East West binaries</w:t>
      </w:r>
      <w:r w:rsidRPr="0034524C">
        <w:rPr>
          <w:b/>
          <w:sz w:val="24"/>
          <w:u w:val="single"/>
        </w:rPr>
        <w:t xml:space="preserve"> of </w:t>
      </w:r>
      <w:r w:rsidRPr="0034524C">
        <w:rPr>
          <w:b/>
          <w:iCs/>
          <w:sz w:val="24"/>
          <w:highlight w:val="cyan"/>
          <w:u w:val="single"/>
          <w:bdr w:val="single" w:sz="8" w:space="0" w:color="auto"/>
        </w:rPr>
        <w:t>orientalist discourses</w:t>
      </w:r>
      <w:r w:rsidRPr="0034524C">
        <w:rPr>
          <w:b/>
          <w:sz w:val="24"/>
          <w:highlight w:val="cyan"/>
          <w:u w:val="single"/>
        </w:rPr>
        <w:t>.</w:t>
      </w:r>
    </w:p>
    <w:p w14:paraId="43B94C27" w14:textId="77777777" w:rsidR="00866080" w:rsidRPr="0034524C" w:rsidRDefault="00866080" w:rsidP="00866080"/>
    <w:p w14:paraId="36AB5ABF" w14:textId="77777777" w:rsidR="00866080" w:rsidRPr="00C16AE4" w:rsidRDefault="00866080" w:rsidP="00866080">
      <w:pPr>
        <w:rPr>
          <w:rFonts w:asciiTheme="minorHAnsi" w:hAnsiTheme="minorHAnsi" w:cstheme="minorBidi"/>
          <w:sz w:val="22"/>
        </w:rPr>
      </w:pPr>
    </w:p>
    <w:p w14:paraId="66C51E69" w14:textId="77777777" w:rsidR="00866080" w:rsidRPr="0034524C" w:rsidRDefault="00866080" w:rsidP="00866080">
      <w:pPr>
        <w:keepNext/>
        <w:keepLines/>
        <w:pageBreakBefore/>
        <w:spacing w:before="40" w:after="0"/>
        <w:jc w:val="center"/>
        <w:outlineLvl w:val="2"/>
        <w:rPr>
          <w:rFonts w:eastAsiaTheme="majorEastAsia" w:cstheme="majorBidi"/>
          <w:b/>
          <w:sz w:val="32"/>
          <w:szCs w:val="24"/>
          <w:u w:val="single"/>
        </w:rPr>
      </w:pPr>
      <w:r w:rsidRPr="0034524C">
        <w:rPr>
          <w:rFonts w:eastAsiaTheme="majorEastAsia" w:cstheme="majorBidi"/>
          <w:b/>
          <w:sz w:val="32"/>
          <w:szCs w:val="24"/>
          <w:u w:val="single"/>
        </w:rPr>
        <w:t>Linguistic Fluidity/Hybridity K —1NC</w:t>
      </w:r>
    </w:p>
    <w:p w14:paraId="332C97DC" w14:textId="77777777" w:rsidR="00866080" w:rsidRPr="0034524C" w:rsidRDefault="00866080" w:rsidP="00866080">
      <w:pPr>
        <w:keepNext/>
        <w:keepLines/>
        <w:spacing w:before="40" w:after="0"/>
        <w:outlineLvl w:val="3"/>
        <w:rPr>
          <w:rFonts w:eastAsiaTheme="majorEastAsia" w:cstheme="majorBidi"/>
          <w:b/>
          <w:iCs/>
        </w:rPr>
      </w:pPr>
      <w:r w:rsidRPr="0034524C">
        <w:rPr>
          <w:rFonts w:eastAsiaTheme="majorEastAsia" w:cstheme="majorBidi"/>
          <w:b/>
          <w:iCs/>
          <w:u w:val="single"/>
        </w:rPr>
        <w:t>Fluidity DA</w:t>
      </w:r>
      <w:r w:rsidRPr="0034524C">
        <w:rPr>
          <w:rFonts w:eastAsiaTheme="majorEastAsia" w:cstheme="majorBidi"/>
          <w:b/>
          <w:iCs/>
        </w:rPr>
        <w:t xml:space="preserve"> — their valorization of linguistic </w:t>
      </w:r>
      <w:r w:rsidRPr="0034524C">
        <w:rPr>
          <w:rFonts w:eastAsiaTheme="majorEastAsia" w:cstheme="majorBidi"/>
          <w:b/>
          <w:iCs/>
          <w:u w:val="single"/>
        </w:rPr>
        <w:t>fluidity</w:t>
      </w:r>
      <w:r w:rsidRPr="0034524C">
        <w:rPr>
          <w:rFonts w:eastAsiaTheme="majorEastAsia" w:cstheme="majorBidi"/>
          <w:b/>
          <w:iCs/>
        </w:rPr>
        <w:t xml:space="preserve"> and </w:t>
      </w:r>
      <w:r w:rsidRPr="0034524C">
        <w:rPr>
          <w:rFonts w:eastAsiaTheme="majorEastAsia" w:cstheme="majorBidi"/>
          <w:b/>
          <w:iCs/>
          <w:u w:val="single"/>
        </w:rPr>
        <w:t>hybridity</w:t>
      </w:r>
      <w:r w:rsidRPr="0034524C">
        <w:rPr>
          <w:rFonts w:eastAsiaTheme="majorEastAsia" w:cstheme="majorBidi"/>
          <w:b/>
          <w:iCs/>
        </w:rPr>
        <w:t xml:space="preserve"> reifies </w:t>
      </w:r>
      <w:r w:rsidRPr="0034524C">
        <w:rPr>
          <w:rFonts w:eastAsiaTheme="majorEastAsia" w:cstheme="majorBidi"/>
          <w:b/>
          <w:iCs/>
          <w:u w:val="single"/>
        </w:rPr>
        <w:t>neoliberal capitalism</w:t>
      </w:r>
      <w:r w:rsidRPr="0034524C">
        <w:rPr>
          <w:rFonts w:eastAsiaTheme="majorEastAsia" w:cstheme="majorBidi"/>
          <w:b/>
          <w:iCs/>
        </w:rPr>
        <w:t xml:space="preserve">. </w:t>
      </w:r>
    </w:p>
    <w:p w14:paraId="50CA941C" w14:textId="77777777" w:rsidR="00866080" w:rsidRPr="0034524C" w:rsidRDefault="00866080" w:rsidP="00866080">
      <w:r w:rsidRPr="0034524C">
        <w:rPr>
          <w:b/>
          <w:bCs/>
        </w:rPr>
        <w:t>Kubota 16</w:t>
      </w:r>
      <w:r w:rsidRPr="0034524C">
        <w:t xml:space="preserve"> — Ryuko Kubota, Professor of Language and Literacy Education at the University of British Columbia (Canada), former Professor of Education and Asian Studies at the University of North Carolina at Chapel Hill, holds a Ph.D. in Education from the Ontario Institute for Studies in Education at the University  of Toronto (Canada), 2016 (“The Multi/Plural Turn, Postcolonial Theory, and Neoliberal Multiculturalism: Complicities and Implications for Applied Linguistics,” </w:t>
      </w:r>
      <w:r w:rsidRPr="0034524C">
        <w:rPr>
          <w:i/>
          <w:iCs/>
        </w:rPr>
        <w:t>Applied Linguistics</w:t>
      </w:r>
      <w:r w:rsidRPr="0034524C">
        <w:t>, Volume 37, Issue 4, August, Available Online at https://doi.org/10.1093/applin/amu045, Accessed 01-30-2025, p. 2-3)</w:t>
      </w:r>
    </w:p>
    <w:p w14:paraId="06A0D110" w14:textId="77777777" w:rsidR="00866080" w:rsidRPr="0034524C" w:rsidRDefault="00866080" w:rsidP="00866080">
      <w:r w:rsidRPr="0034524C">
        <w:rPr>
          <w:b/>
          <w:sz w:val="24"/>
          <w:highlight w:val="cyan"/>
          <w:u w:val="single"/>
        </w:rPr>
        <w:t>A recent</w:t>
      </w:r>
      <w:r w:rsidRPr="0034524C">
        <w:rPr>
          <w:b/>
          <w:sz w:val="24"/>
          <w:u w:val="single"/>
        </w:rPr>
        <w:t xml:space="preserve"> prominent </w:t>
      </w:r>
      <w:r w:rsidRPr="0034524C">
        <w:rPr>
          <w:b/>
          <w:sz w:val="24"/>
          <w:highlight w:val="cyan"/>
          <w:u w:val="single"/>
        </w:rPr>
        <w:t>trend</w:t>
      </w:r>
      <w:r w:rsidRPr="0034524C">
        <w:rPr>
          <w:b/>
          <w:sz w:val="24"/>
          <w:u w:val="single"/>
        </w:rPr>
        <w:t xml:space="preserve"> in applied linguistics is a </w:t>
      </w:r>
      <w:r w:rsidRPr="0034524C">
        <w:rPr>
          <w:b/>
          <w:iCs/>
          <w:sz w:val="24"/>
          <w:u w:val="single"/>
          <w:bdr w:val="single" w:sz="8" w:space="0" w:color="auto"/>
        </w:rPr>
        <w:t>multilingual</w:t>
      </w:r>
      <w:r w:rsidRPr="0034524C">
        <w:rPr>
          <w:b/>
          <w:sz w:val="24"/>
          <w:u w:val="single"/>
        </w:rPr>
        <w:t xml:space="preserve"> or </w:t>
      </w:r>
      <w:r w:rsidRPr="0034524C">
        <w:rPr>
          <w:b/>
          <w:iCs/>
          <w:sz w:val="24"/>
          <w:u w:val="single"/>
          <w:bdr w:val="single" w:sz="8" w:space="0" w:color="auto"/>
        </w:rPr>
        <w:t>dynamic turn</w:t>
      </w:r>
      <w:r w:rsidRPr="0034524C">
        <w:t xml:space="preserve"> (Flores 2013; May 2014), </w:t>
      </w:r>
      <w:r w:rsidRPr="0034524C">
        <w:rPr>
          <w:b/>
          <w:sz w:val="24"/>
          <w:u w:val="single"/>
        </w:rPr>
        <w:t xml:space="preserve">which </w:t>
      </w:r>
      <w:r w:rsidRPr="0034524C">
        <w:rPr>
          <w:b/>
          <w:sz w:val="24"/>
          <w:highlight w:val="cyan"/>
          <w:u w:val="single"/>
        </w:rPr>
        <w:t>focuses on</w:t>
      </w:r>
      <w:r w:rsidRPr="0034524C">
        <w:rPr>
          <w:b/>
          <w:sz w:val="24"/>
          <w:u w:val="single"/>
        </w:rPr>
        <w:t xml:space="preserve"> the </w:t>
      </w:r>
      <w:r w:rsidRPr="0034524C">
        <w:rPr>
          <w:b/>
          <w:iCs/>
          <w:sz w:val="24"/>
          <w:highlight w:val="cyan"/>
          <w:u w:val="single"/>
          <w:bdr w:val="single" w:sz="8" w:space="0" w:color="auto"/>
        </w:rPr>
        <w:t>plurality</w:t>
      </w:r>
      <w:r w:rsidRPr="0034524C">
        <w:rPr>
          <w:b/>
          <w:sz w:val="24"/>
          <w:highlight w:val="cyan"/>
          <w:u w:val="single"/>
        </w:rPr>
        <w:t xml:space="preserve">, </w:t>
      </w:r>
      <w:r w:rsidRPr="0034524C">
        <w:rPr>
          <w:b/>
          <w:iCs/>
          <w:sz w:val="24"/>
          <w:highlight w:val="cyan"/>
          <w:u w:val="single"/>
          <w:bdr w:val="single" w:sz="8" w:space="0" w:color="auto"/>
        </w:rPr>
        <w:t>multiplicity</w:t>
      </w:r>
      <w:r w:rsidRPr="0034524C">
        <w:rPr>
          <w:b/>
          <w:sz w:val="24"/>
          <w:highlight w:val="cyan"/>
          <w:u w:val="single"/>
        </w:rPr>
        <w:t xml:space="preserve">, and </w:t>
      </w:r>
      <w:r w:rsidRPr="0034524C">
        <w:rPr>
          <w:b/>
          <w:iCs/>
          <w:sz w:val="24"/>
          <w:highlight w:val="cyan"/>
          <w:u w:val="single"/>
          <w:bdr w:val="single" w:sz="8" w:space="0" w:color="auto"/>
        </w:rPr>
        <w:t>hybridity</w:t>
      </w:r>
      <w:r w:rsidRPr="0034524C">
        <w:rPr>
          <w:b/>
          <w:sz w:val="24"/>
          <w:highlight w:val="cyan"/>
          <w:u w:val="single"/>
        </w:rPr>
        <w:t xml:space="preserve"> of language</w:t>
      </w:r>
      <w:r w:rsidRPr="0034524C">
        <w:rPr>
          <w:b/>
          <w:sz w:val="24"/>
          <w:u w:val="single"/>
        </w:rPr>
        <w:t xml:space="preserve"> and language use to challenge a traditional paradigm of understanding linguistic practices in various contexts.</w:t>
      </w:r>
      <w:r w:rsidRPr="0034524C">
        <w:t xml:space="preserve"> In this article, </w:t>
      </w:r>
      <w:r w:rsidRPr="0034524C">
        <w:rPr>
          <w:b/>
          <w:sz w:val="24"/>
          <w:u w:val="single"/>
        </w:rPr>
        <w:t xml:space="preserve">I will focus on this turn and call it </w:t>
      </w:r>
      <w:r w:rsidRPr="0034524C">
        <w:rPr>
          <w:b/>
          <w:iCs/>
          <w:sz w:val="24"/>
          <w:u w:val="single"/>
          <w:bdr w:val="single" w:sz="8" w:space="0" w:color="auto"/>
        </w:rPr>
        <w:t>‘multi/plural turn’</w:t>
      </w:r>
      <w:r w:rsidRPr="0034524C">
        <w:rPr>
          <w:b/>
          <w:sz w:val="24"/>
          <w:u w:val="single"/>
        </w:rPr>
        <w:t>.</w:t>
      </w:r>
      <w:r w:rsidRPr="0034524C">
        <w:t xml:space="preserve"> The multi/plural turn can be observed in a large number of publications and conference presentations on such inquiry foci as multilingualism (Martin-Jones et al. 2012; May 2014), plurilingualism (Taylor and Snoddon 2013), world Englishes (WE) (Kachru et al. 2006), English as a lingua franca (ELF) (Seidlhofer 2011), codemeshing (Canagarajah 2006), metrolingualism (Otsuji and Pennycook 2010), translingual approach (Horner et al. 2011), translanguaging (Blackledge and Creese 2010; Garcı´a and Sylvan 2011), multiliteracies (Cope and Kalantzis 2009), and hybridity (Rubdy and Alsagoff 2013).</w:t>
      </w:r>
    </w:p>
    <w:p w14:paraId="628112F3" w14:textId="77777777" w:rsidR="00866080" w:rsidRPr="0034524C" w:rsidRDefault="00866080" w:rsidP="00866080">
      <w:pPr>
        <w:rPr>
          <w:b/>
          <w:sz w:val="24"/>
          <w:u w:val="single"/>
        </w:rPr>
      </w:pPr>
      <w:r w:rsidRPr="0034524C">
        <w:t xml:space="preserve">Although linguistic multiplicity is nothing new in human history (Cenoz 2013), </w:t>
      </w:r>
      <w:r w:rsidRPr="0034524C">
        <w:rPr>
          <w:b/>
          <w:sz w:val="24"/>
          <w:u w:val="single"/>
        </w:rPr>
        <w:t xml:space="preserve">the recent interest has been influenced by </w:t>
      </w:r>
      <w:r w:rsidRPr="0034524C">
        <w:rPr>
          <w:b/>
          <w:iCs/>
          <w:sz w:val="24"/>
          <w:u w:val="single"/>
          <w:bdr w:val="single" w:sz="8" w:space="0" w:color="auto"/>
        </w:rPr>
        <w:t>postmodern</w:t>
      </w:r>
      <w:r w:rsidRPr="0034524C">
        <w:rPr>
          <w:b/>
          <w:sz w:val="24"/>
          <w:u w:val="single"/>
        </w:rPr>
        <w:t xml:space="preserve">, </w:t>
      </w:r>
      <w:r w:rsidRPr="0034524C">
        <w:rPr>
          <w:b/>
          <w:iCs/>
          <w:sz w:val="24"/>
          <w:u w:val="single"/>
          <w:bdr w:val="single" w:sz="8" w:space="0" w:color="auto"/>
        </w:rPr>
        <w:t>poststructuralist</w:t>
      </w:r>
      <w:r w:rsidRPr="0034524C">
        <w:rPr>
          <w:b/>
          <w:sz w:val="24"/>
          <w:u w:val="single"/>
        </w:rPr>
        <w:t xml:space="preserve">, and </w:t>
      </w:r>
      <w:r w:rsidRPr="0034524C">
        <w:rPr>
          <w:b/>
          <w:iCs/>
          <w:sz w:val="24"/>
          <w:u w:val="single"/>
          <w:bdr w:val="single" w:sz="8" w:space="0" w:color="auto"/>
        </w:rPr>
        <w:t>postcolonial thought</w:t>
      </w:r>
      <w:r w:rsidRPr="0034524C">
        <w:rPr>
          <w:b/>
          <w:sz w:val="24"/>
          <w:u w:val="single"/>
        </w:rPr>
        <w:t xml:space="preserve"> as seen in such notions as </w:t>
      </w:r>
      <w:r w:rsidRPr="0034524C">
        <w:rPr>
          <w:b/>
          <w:iCs/>
          <w:sz w:val="24"/>
          <w:u w:val="single"/>
          <w:bdr w:val="single" w:sz="8" w:space="0" w:color="auto"/>
        </w:rPr>
        <w:t>multiplicity</w:t>
      </w:r>
      <w:r w:rsidRPr="0034524C">
        <w:rPr>
          <w:b/>
          <w:sz w:val="24"/>
          <w:u w:val="single"/>
        </w:rPr>
        <w:t xml:space="preserve">, </w:t>
      </w:r>
      <w:r w:rsidRPr="0034524C">
        <w:rPr>
          <w:b/>
          <w:iCs/>
          <w:sz w:val="24"/>
          <w:u w:val="single"/>
          <w:bdr w:val="single" w:sz="8" w:space="0" w:color="auto"/>
        </w:rPr>
        <w:t>heterogeneity</w:t>
      </w:r>
      <w:r w:rsidRPr="0034524C">
        <w:rPr>
          <w:b/>
          <w:sz w:val="24"/>
          <w:u w:val="single"/>
        </w:rPr>
        <w:t xml:space="preserve">, </w:t>
      </w:r>
      <w:r w:rsidRPr="0034524C">
        <w:rPr>
          <w:b/>
          <w:iCs/>
          <w:sz w:val="24"/>
          <w:u w:val="single"/>
          <w:bdr w:val="single" w:sz="8" w:space="0" w:color="auto"/>
        </w:rPr>
        <w:t>fluidity</w:t>
      </w:r>
      <w:r w:rsidRPr="0034524C">
        <w:rPr>
          <w:b/>
          <w:sz w:val="24"/>
          <w:u w:val="single"/>
        </w:rPr>
        <w:t xml:space="preserve">, </w:t>
      </w:r>
      <w:r w:rsidRPr="0034524C">
        <w:rPr>
          <w:b/>
          <w:iCs/>
          <w:sz w:val="24"/>
          <w:u w:val="single"/>
          <w:bdr w:val="single" w:sz="8" w:space="0" w:color="auto"/>
        </w:rPr>
        <w:t>hybridity</w:t>
      </w:r>
      <w:r w:rsidRPr="0034524C">
        <w:rPr>
          <w:b/>
          <w:sz w:val="24"/>
          <w:u w:val="single"/>
        </w:rPr>
        <w:t xml:space="preserve">, and </w:t>
      </w:r>
      <w:r w:rsidRPr="0034524C">
        <w:rPr>
          <w:b/>
          <w:iCs/>
          <w:sz w:val="24"/>
          <w:u w:val="single"/>
          <w:bdr w:val="single" w:sz="8" w:space="0" w:color="auto"/>
        </w:rPr>
        <w:t>constructedness</w:t>
      </w:r>
      <w:r w:rsidRPr="0034524C">
        <w:t xml:space="preserve">, </w:t>
      </w:r>
      <w:r w:rsidRPr="0034524C">
        <w:rPr>
          <w:b/>
          <w:sz w:val="24"/>
          <w:highlight w:val="cyan"/>
          <w:u w:val="single"/>
        </w:rPr>
        <w:t>which</w:t>
      </w:r>
      <w:r w:rsidRPr="0034524C">
        <w:rPr>
          <w:b/>
          <w:sz w:val="24"/>
          <w:u w:val="single"/>
        </w:rPr>
        <w:t xml:space="preserve"> </w:t>
      </w:r>
      <w:r w:rsidRPr="0034524C">
        <w:rPr>
          <w:b/>
          <w:iCs/>
          <w:sz w:val="24"/>
          <w:u w:val="single"/>
          <w:bdr w:val="single" w:sz="8" w:space="0" w:color="auto"/>
        </w:rPr>
        <w:t>expand</w:t>
      </w:r>
      <w:r w:rsidRPr="0034524C">
        <w:rPr>
          <w:b/>
          <w:sz w:val="24"/>
          <w:u w:val="single"/>
        </w:rPr>
        <w:t xml:space="preserve"> and </w:t>
      </w:r>
      <w:r w:rsidRPr="0034524C">
        <w:rPr>
          <w:b/>
          <w:iCs/>
          <w:sz w:val="24"/>
          <w:highlight w:val="cyan"/>
          <w:u w:val="single"/>
          <w:bdr w:val="single" w:sz="8" w:space="0" w:color="auto"/>
        </w:rPr>
        <w:t>blur</w:t>
      </w:r>
      <w:r w:rsidRPr="0034524C">
        <w:rPr>
          <w:b/>
          <w:sz w:val="24"/>
          <w:u w:val="single"/>
        </w:rPr>
        <w:t xml:space="preserve"> the </w:t>
      </w:r>
      <w:r w:rsidRPr="0034524C">
        <w:rPr>
          <w:b/>
          <w:iCs/>
          <w:sz w:val="24"/>
          <w:highlight w:val="cyan"/>
          <w:u w:val="single"/>
          <w:bdr w:val="single" w:sz="8" w:space="0" w:color="auto"/>
        </w:rPr>
        <w:t>fixed boundaries</w:t>
      </w:r>
      <w:r w:rsidRPr="0034524C">
        <w:rPr>
          <w:b/>
          <w:sz w:val="24"/>
          <w:u w:val="single"/>
        </w:rPr>
        <w:t xml:space="preserve"> of the social and linguistic categories that are defined in an </w:t>
      </w:r>
      <w:r w:rsidRPr="0034524C">
        <w:rPr>
          <w:b/>
          <w:iCs/>
          <w:sz w:val="24"/>
          <w:u w:val="single"/>
          <w:bdr w:val="single" w:sz="8" w:space="0" w:color="auto"/>
        </w:rPr>
        <w:t>essentialist binary logic</w:t>
      </w:r>
      <w:r w:rsidRPr="0034524C">
        <w:rPr>
          <w:b/>
          <w:sz w:val="24"/>
          <w:u w:val="single"/>
        </w:rPr>
        <w:t xml:space="preserve"> in the previous modernist paradigm</w:t>
      </w:r>
      <w:r w:rsidRPr="0034524C">
        <w:t xml:space="preserve"> (Pennycook 2010)</w:t>
      </w:r>
      <w:r w:rsidRPr="0034524C">
        <w:rPr>
          <w:b/>
          <w:sz w:val="24"/>
          <w:u w:val="single"/>
        </w:rPr>
        <w:t xml:space="preserve">. </w:t>
      </w:r>
      <w:r w:rsidRPr="0034524C">
        <w:rPr>
          <w:b/>
          <w:sz w:val="24"/>
          <w:highlight w:val="cyan"/>
          <w:u w:val="single"/>
        </w:rPr>
        <w:t>However</w:t>
      </w:r>
      <w:r w:rsidRPr="0034524C">
        <w:rPr>
          <w:b/>
          <w:sz w:val="24"/>
          <w:u w:val="single"/>
        </w:rPr>
        <w:t>, as this ‘turn’ grows in popularity</w:t>
      </w:r>
      <w:r w:rsidRPr="0034524C">
        <w:t xml:space="preserve">, it seems as though </w:t>
      </w:r>
      <w:r w:rsidRPr="0034524C">
        <w:rPr>
          <w:b/>
          <w:sz w:val="24"/>
          <w:u w:val="single"/>
        </w:rPr>
        <w:t xml:space="preserve">its critical impetus has </w:t>
      </w:r>
      <w:r w:rsidRPr="0034524C">
        <w:rPr>
          <w:b/>
          <w:iCs/>
          <w:sz w:val="24"/>
          <w:u w:val="single"/>
          <w:bdr w:val="single" w:sz="8" w:space="0" w:color="auto"/>
        </w:rPr>
        <w:t>faded</w:t>
      </w:r>
      <w:r w:rsidRPr="0034524C">
        <w:rPr>
          <w:b/>
          <w:sz w:val="24"/>
          <w:u w:val="single"/>
        </w:rPr>
        <w:t xml:space="preserve"> and </w:t>
      </w:r>
      <w:r w:rsidRPr="0034524C">
        <w:rPr>
          <w:b/>
          <w:sz w:val="24"/>
          <w:highlight w:val="cyan"/>
          <w:u w:val="single"/>
        </w:rPr>
        <w:t>its knowledge is</w:t>
      </w:r>
      <w:r w:rsidRPr="0034524C">
        <w:rPr>
          <w:b/>
          <w:sz w:val="24"/>
          <w:u w:val="single"/>
        </w:rPr>
        <w:t xml:space="preserve"> becoming </w:t>
      </w:r>
      <w:r w:rsidRPr="0034524C">
        <w:rPr>
          <w:b/>
          <w:iCs/>
          <w:sz w:val="24"/>
          <w:u w:val="single"/>
          <w:bdr w:val="single" w:sz="8" w:space="0" w:color="auto"/>
        </w:rPr>
        <w:t>another canon</w:t>
      </w:r>
      <w:r w:rsidRPr="0034524C">
        <w:t xml:space="preserve">—a canon </w:t>
      </w:r>
      <w:r w:rsidRPr="0034524C">
        <w:rPr>
          <w:b/>
          <w:sz w:val="24"/>
          <w:u w:val="single"/>
        </w:rPr>
        <w:t xml:space="preserve">which is </w:t>
      </w:r>
      <w:r w:rsidRPr="0034524C">
        <w:rPr>
          <w:b/>
          <w:iCs/>
          <w:sz w:val="24"/>
          <w:highlight w:val="cyan"/>
          <w:u w:val="single"/>
          <w:bdr w:val="single" w:sz="8" w:space="0" w:color="auto"/>
        </w:rPr>
        <w:t>integrated</w:t>
      </w:r>
      <w:r w:rsidRPr="0034524C">
        <w:rPr>
          <w:b/>
          <w:sz w:val="24"/>
          <w:highlight w:val="cyan"/>
          <w:u w:val="single"/>
        </w:rPr>
        <w:t xml:space="preserve"> into</w:t>
      </w:r>
      <w:r w:rsidRPr="0034524C">
        <w:rPr>
          <w:b/>
          <w:sz w:val="24"/>
          <w:u w:val="single"/>
        </w:rPr>
        <w:t xml:space="preserve"> a </w:t>
      </w:r>
      <w:r w:rsidRPr="0034524C">
        <w:rPr>
          <w:b/>
          <w:iCs/>
          <w:sz w:val="24"/>
          <w:highlight w:val="cyan"/>
          <w:u w:val="single"/>
          <w:bdr w:val="single" w:sz="8" w:space="0" w:color="auto"/>
        </w:rPr>
        <w:t>neoliberal capitalist academic culture</w:t>
      </w:r>
      <w:r w:rsidRPr="0034524C">
        <w:rPr>
          <w:b/>
          <w:sz w:val="24"/>
          <w:highlight w:val="cyan"/>
          <w:u w:val="single"/>
        </w:rPr>
        <w:t xml:space="preserve"> of </w:t>
      </w:r>
      <w:r w:rsidRPr="0034524C">
        <w:rPr>
          <w:b/>
          <w:iCs/>
          <w:sz w:val="24"/>
          <w:highlight w:val="cyan"/>
          <w:u w:val="single"/>
          <w:bdr w:val="single" w:sz="8" w:space="0" w:color="auto"/>
        </w:rPr>
        <w:t>incessant knowledge production</w:t>
      </w:r>
      <w:r w:rsidRPr="0034524C">
        <w:rPr>
          <w:b/>
          <w:sz w:val="24"/>
          <w:highlight w:val="cyan"/>
          <w:u w:val="single"/>
        </w:rPr>
        <w:t xml:space="preserve"> and </w:t>
      </w:r>
      <w:r w:rsidRPr="0034524C">
        <w:rPr>
          <w:b/>
          <w:iCs/>
          <w:sz w:val="24"/>
          <w:highlight w:val="cyan"/>
          <w:u w:val="single"/>
          <w:bdr w:val="single" w:sz="8" w:space="0" w:color="auto"/>
        </w:rPr>
        <w:t>competition</w:t>
      </w:r>
      <w:r w:rsidRPr="0034524C">
        <w:rPr>
          <w:b/>
          <w:sz w:val="24"/>
          <w:highlight w:val="cyan"/>
          <w:u w:val="single"/>
        </w:rPr>
        <w:t xml:space="preserve"> for </w:t>
      </w:r>
      <w:r w:rsidRPr="0034524C">
        <w:rPr>
          <w:b/>
          <w:iCs/>
          <w:sz w:val="24"/>
          <w:highlight w:val="cyan"/>
          <w:u w:val="single"/>
          <w:bdr w:val="single" w:sz="8" w:space="0" w:color="auto"/>
        </w:rPr>
        <w:t>economic</w:t>
      </w:r>
      <w:r w:rsidRPr="0034524C">
        <w:rPr>
          <w:b/>
          <w:sz w:val="24"/>
          <w:highlight w:val="cyan"/>
          <w:u w:val="single"/>
        </w:rPr>
        <w:t xml:space="preserve"> and </w:t>
      </w:r>
      <w:r w:rsidRPr="0034524C">
        <w:rPr>
          <w:b/>
          <w:iCs/>
          <w:sz w:val="24"/>
          <w:highlight w:val="cyan"/>
          <w:u w:val="single"/>
          <w:bdr w:val="single" w:sz="8" w:space="0" w:color="auto"/>
        </w:rPr>
        <w:t>symbolic capital</w:t>
      </w:r>
      <w:r w:rsidRPr="0034524C">
        <w:t xml:space="preserve">, </w:t>
      </w:r>
      <w:r w:rsidRPr="0034524C">
        <w:rPr>
          <w:b/>
          <w:sz w:val="24"/>
          <w:u w:val="single"/>
        </w:rPr>
        <w:t xml:space="preserve">and </w:t>
      </w:r>
      <w:r w:rsidRPr="0034524C">
        <w:rPr>
          <w:b/>
          <w:iCs/>
          <w:sz w:val="24"/>
          <w:u w:val="single"/>
          <w:bdr w:val="single" w:sz="8" w:space="0" w:color="auto"/>
        </w:rPr>
        <w:t>neoliberal multiculturalism</w:t>
      </w:r>
      <w:r w:rsidRPr="0034524C">
        <w:rPr>
          <w:b/>
          <w:sz w:val="24"/>
          <w:u w:val="single"/>
        </w:rPr>
        <w:t xml:space="preserve"> that celebrates individual cosmopolitanism and plurilingualism for socioeconomic mobility. In </w:t>
      </w:r>
      <w:r w:rsidRPr="0034524C">
        <w:rPr>
          <w:b/>
          <w:iCs/>
          <w:sz w:val="24"/>
          <w:u w:val="single"/>
          <w:bdr w:val="single" w:sz="8" w:space="0" w:color="auto"/>
        </w:rPr>
        <w:t>bolstering neoliberal discourses</w:t>
      </w:r>
      <w:r w:rsidRPr="0034524C">
        <w:t xml:space="preserve">, </w:t>
      </w:r>
      <w:r w:rsidRPr="0034524C">
        <w:rPr>
          <w:b/>
          <w:sz w:val="24"/>
          <w:highlight w:val="cyan"/>
          <w:u w:val="single"/>
        </w:rPr>
        <w:t>the</w:t>
      </w:r>
      <w:r w:rsidRPr="0034524C">
        <w:rPr>
          <w:b/>
          <w:sz w:val="24"/>
          <w:u w:val="single"/>
        </w:rPr>
        <w:t xml:space="preserve"> multi/plural </w:t>
      </w:r>
      <w:r w:rsidRPr="0034524C">
        <w:rPr>
          <w:b/>
          <w:sz w:val="24"/>
          <w:highlight w:val="cyan"/>
          <w:u w:val="single"/>
        </w:rPr>
        <w:t xml:space="preserve">approaches </w:t>
      </w:r>
      <w:r w:rsidRPr="0034524C">
        <w:rPr>
          <w:b/>
          <w:iCs/>
          <w:sz w:val="24"/>
          <w:highlight w:val="cyan"/>
          <w:u w:val="single"/>
          <w:bdr w:val="single" w:sz="8" w:space="0" w:color="auto"/>
        </w:rPr>
        <w:t>lose a transformative edge</w:t>
      </w:r>
      <w:r w:rsidRPr="0034524C">
        <w:rPr>
          <w:b/>
          <w:sz w:val="24"/>
          <w:u w:val="single"/>
        </w:rPr>
        <w:t xml:space="preserve"> that seeks significant changes in the </w:t>
      </w:r>
      <w:r w:rsidRPr="0034524C">
        <w:rPr>
          <w:b/>
          <w:iCs/>
          <w:sz w:val="24"/>
          <w:u w:val="single"/>
          <w:bdr w:val="single" w:sz="8" w:space="0" w:color="auto"/>
        </w:rPr>
        <w:t>sociopolitical and economic conditions</w:t>
      </w:r>
      <w:r w:rsidRPr="0034524C">
        <w:rPr>
          <w:b/>
          <w:sz w:val="24"/>
          <w:u w:val="single"/>
        </w:rPr>
        <w:t xml:space="preserve"> of people who are using, learning, and teaching language.</w:t>
      </w:r>
      <w:r w:rsidRPr="0034524C">
        <w:t xml:space="preserve"> Indeed, </w:t>
      </w:r>
      <w:r w:rsidRPr="0034524C">
        <w:rPr>
          <w:b/>
          <w:sz w:val="24"/>
          <w:u w:val="single"/>
        </w:rPr>
        <w:t>while our discipline engages with multi/plural frameworks</w:t>
      </w:r>
      <w:r w:rsidRPr="0034524C">
        <w:t xml:space="preserve">, </w:t>
      </w:r>
      <w:r w:rsidRPr="0034524C">
        <w:rPr>
          <w:b/>
          <w:sz w:val="24"/>
          <w:u w:val="single"/>
        </w:rPr>
        <w:t xml:space="preserve">we continue to see not only the </w:t>
      </w:r>
      <w:r w:rsidRPr="0034524C">
        <w:rPr>
          <w:b/>
          <w:iCs/>
          <w:sz w:val="24"/>
          <w:u w:val="single"/>
          <w:bdr w:val="single" w:sz="8" w:space="0" w:color="auto"/>
        </w:rPr>
        <w:t>dominance of English</w:t>
      </w:r>
      <w:r w:rsidRPr="0034524C">
        <w:rPr>
          <w:b/>
          <w:sz w:val="24"/>
          <w:u w:val="single"/>
        </w:rPr>
        <w:t xml:space="preserve"> and </w:t>
      </w:r>
      <w:r w:rsidRPr="0034524C">
        <w:rPr>
          <w:b/>
          <w:iCs/>
          <w:sz w:val="24"/>
          <w:u w:val="single"/>
          <w:bdr w:val="single" w:sz="8" w:space="0" w:color="auto"/>
        </w:rPr>
        <w:t>standard language ideology</w:t>
      </w:r>
      <w:r w:rsidRPr="0034524C">
        <w:rPr>
          <w:b/>
          <w:sz w:val="24"/>
          <w:u w:val="single"/>
        </w:rPr>
        <w:t xml:space="preserve"> but also </w:t>
      </w:r>
      <w:r w:rsidRPr="0034524C">
        <w:rPr>
          <w:b/>
          <w:iCs/>
          <w:sz w:val="24"/>
          <w:u w:val="single"/>
          <w:bdr w:val="single" w:sz="8" w:space="0" w:color="auto"/>
        </w:rPr>
        <w:t>ethnic conflicts</w:t>
      </w:r>
      <w:r w:rsidRPr="0034524C">
        <w:rPr>
          <w:b/>
          <w:sz w:val="24"/>
          <w:u w:val="single"/>
        </w:rPr>
        <w:t xml:space="preserve">, </w:t>
      </w:r>
      <w:r w:rsidRPr="0034524C">
        <w:rPr>
          <w:b/>
          <w:iCs/>
          <w:sz w:val="24"/>
          <w:u w:val="single"/>
          <w:bdr w:val="single" w:sz="8" w:space="0" w:color="auto"/>
        </w:rPr>
        <w:t>civil wars</w:t>
      </w:r>
      <w:r w:rsidRPr="0034524C">
        <w:rPr>
          <w:b/>
          <w:sz w:val="24"/>
          <w:u w:val="single"/>
        </w:rPr>
        <w:t xml:space="preserve">, </w:t>
      </w:r>
      <w:r w:rsidRPr="0034524C">
        <w:rPr>
          <w:b/>
          <w:iCs/>
          <w:sz w:val="24"/>
          <w:u w:val="single"/>
          <w:bdr w:val="single" w:sz="8" w:space="0" w:color="auto"/>
        </w:rPr>
        <w:t>racism</w:t>
      </w:r>
      <w:r w:rsidRPr="0034524C">
        <w:rPr>
          <w:b/>
          <w:sz w:val="24"/>
          <w:u w:val="single"/>
        </w:rPr>
        <w:t xml:space="preserve">, </w:t>
      </w:r>
      <w:r w:rsidRPr="0034524C">
        <w:rPr>
          <w:b/>
          <w:iCs/>
          <w:sz w:val="24"/>
          <w:u w:val="single"/>
          <w:bdr w:val="single" w:sz="8" w:space="0" w:color="auto"/>
        </w:rPr>
        <w:t>xenophobia</w:t>
      </w:r>
      <w:r w:rsidRPr="0034524C">
        <w:rPr>
          <w:b/>
          <w:sz w:val="24"/>
          <w:u w:val="single"/>
        </w:rPr>
        <w:t xml:space="preserve">, and </w:t>
      </w:r>
      <w:r w:rsidRPr="0034524C">
        <w:rPr>
          <w:b/>
          <w:iCs/>
          <w:sz w:val="24"/>
          <w:u w:val="single"/>
          <w:bdr w:val="single" w:sz="8" w:space="0" w:color="auto"/>
        </w:rPr>
        <w:t>growing economic gaps</w:t>
      </w:r>
      <w:r w:rsidRPr="0034524C">
        <w:rPr>
          <w:b/>
          <w:sz w:val="24"/>
          <w:u w:val="single"/>
        </w:rPr>
        <w:t xml:space="preserve"> both nationally and internationally. While applied linguistics </w:t>
      </w:r>
      <w:r w:rsidRPr="0034524C">
        <w:rPr>
          <w:b/>
          <w:iCs/>
          <w:sz w:val="24"/>
          <w:u w:val="single"/>
          <w:bdr w:val="single" w:sz="8" w:space="0" w:color="auto"/>
        </w:rPr>
        <w:t>alone</w:t>
      </w:r>
      <w:r w:rsidRPr="0034524C">
        <w:rPr>
          <w:b/>
          <w:sz w:val="24"/>
          <w:u w:val="single"/>
        </w:rPr>
        <w:t xml:space="preserve"> will not </w:t>
      </w:r>
      <w:r w:rsidRPr="0034524C">
        <w:rPr>
          <w:b/>
          <w:iCs/>
          <w:sz w:val="24"/>
          <w:u w:val="single"/>
          <w:bdr w:val="single" w:sz="8" w:space="0" w:color="auto"/>
        </w:rPr>
        <w:t>cure</w:t>
      </w:r>
      <w:r w:rsidRPr="0034524C">
        <w:rPr>
          <w:b/>
          <w:sz w:val="24"/>
          <w:u w:val="single"/>
        </w:rPr>
        <w:t xml:space="preserve"> these social evils</w:t>
      </w:r>
      <w:r w:rsidRPr="0034524C">
        <w:t xml:space="preserve">, </w:t>
      </w:r>
      <w:r w:rsidRPr="0034524C">
        <w:rPr>
          <w:b/>
          <w:sz w:val="24"/>
          <w:u w:val="single"/>
        </w:rPr>
        <w:t xml:space="preserve">some </w:t>
      </w:r>
      <w:r w:rsidRPr="0034524C">
        <w:rPr>
          <w:b/>
          <w:iCs/>
          <w:sz w:val="24"/>
          <w:u w:val="single"/>
          <w:bdr w:val="single" w:sz="8" w:space="0" w:color="auto"/>
        </w:rPr>
        <w:t>are</w:t>
      </w:r>
      <w:r w:rsidRPr="0034524C">
        <w:rPr>
          <w:b/>
          <w:sz w:val="24"/>
          <w:u w:val="single"/>
        </w:rPr>
        <w:t xml:space="preserve"> within the purview of our discipline</w:t>
      </w:r>
      <w:r w:rsidRPr="0034524C">
        <w:t xml:space="preserve">, </w:t>
      </w:r>
      <w:r w:rsidRPr="0034524C">
        <w:rPr>
          <w:b/>
          <w:sz w:val="24"/>
          <w:u w:val="single"/>
        </w:rPr>
        <w:t xml:space="preserve">and the </w:t>
      </w:r>
      <w:r w:rsidRPr="0034524C">
        <w:rPr>
          <w:b/>
          <w:iCs/>
          <w:sz w:val="24"/>
          <w:u w:val="single"/>
          <w:bdr w:val="single" w:sz="8" w:space="0" w:color="auto"/>
        </w:rPr>
        <w:t>gap</w:t>
      </w:r>
      <w:r w:rsidRPr="0034524C">
        <w:rPr>
          <w:b/>
          <w:sz w:val="24"/>
          <w:u w:val="single"/>
        </w:rPr>
        <w:t xml:space="preserve"> between our </w:t>
      </w:r>
      <w:r w:rsidRPr="0034524C">
        <w:rPr>
          <w:b/>
          <w:iCs/>
          <w:sz w:val="24"/>
          <w:u w:val="single"/>
          <w:bdr w:val="single" w:sz="8" w:space="0" w:color="auto"/>
        </w:rPr>
        <w:t>celebrated ‘multi/plural’ perspectives</w:t>
      </w:r>
      <w:r w:rsidRPr="0034524C">
        <w:rPr>
          <w:b/>
          <w:sz w:val="24"/>
          <w:u w:val="single"/>
        </w:rPr>
        <w:t xml:space="preserve"> and </w:t>
      </w:r>
      <w:r w:rsidRPr="0034524C">
        <w:rPr>
          <w:b/>
          <w:iCs/>
          <w:sz w:val="24"/>
          <w:u w:val="single"/>
          <w:bdr w:val="single" w:sz="8" w:space="0" w:color="auto"/>
        </w:rPr>
        <w:t>real lives of many people</w:t>
      </w:r>
      <w:r w:rsidRPr="0034524C">
        <w:rPr>
          <w:b/>
          <w:sz w:val="24"/>
          <w:u w:val="single"/>
        </w:rPr>
        <w:t xml:space="preserve"> concerns me.</w:t>
      </w:r>
    </w:p>
    <w:p w14:paraId="0CC0E0B4" w14:textId="77777777" w:rsidR="00866080" w:rsidRPr="0034524C" w:rsidRDefault="00866080" w:rsidP="00866080">
      <w:pPr>
        <w:rPr>
          <w:b/>
          <w:sz w:val="24"/>
          <w:u w:val="single"/>
        </w:rPr>
      </w:pPr>
      <w:r w:rsidRPr="0034524C">
        <w:t xml:space="preserve">Similar concerns about a theory/practice divide were raised in the 1990s in many publications critiquing postcolonial theory, to which our field has paid little attention (cf. Kumaravadivelu 2008). </w:t>
      </w:r>
      <w:r w:rsidRPr="0034524C">
        <w:rPr>
          <w:b/>
          <w:sz w:val="24"/>
          <w:u w:val="single"/>
        </w:rPr>
        <w:t xml:space="preserve">Critiques of postcolonial theory are useful in alerting us to the </w:t>
      </w:r>
      <w:r w:rsidRPr="0034524C">
        <w:rPr>
          <w:b/>
          <w:iCs/>
          <w:sz w:val="24"/>
          <w:u w:val="single"/>
          <w:bdr w:val="single" w:sz="8" w:space="0" w:color="auto"/>
        </w:rPr>
        <w:t>problematic ideological overlap</w:t>
      </w:r>
      <w:r w:rsidRPr="0034524C">
        <w:rPr>
          <w:b/>
          <w:sz w:val="24"/>
          <w:u w:val="single"/>
        </w:rPr>
        <w:t xml:space="preserve"> between the multi/plural turn and </w:t>
      </w:r>
      <w:r w:rsidRPr="0034524C">
        <w:rPr>
          <w:b/>
          <w:iCs/>
          <w:sz w:val="24"/>
          <w:u w:val="single"/>
          <w:bdr w:val="single" w:sz="8" w:space="0" w:color="auto"/>
        </w:rPr>
        <w:t>neoliberal multiculturalism</w:t>
      </w:r>
      <w:r w:rsidRPr="0034524C">
        <w:rPr>
          <w:b/>
          <w:sz w:val="24"/>
          <w:u w:val="single"/>
        </w:rPr>
        <w:t>.</w:t>
      </w:r>
      <w:r w:rsidRPr="0034524C">
        <w:t xml:space="preserve"> Drawing on some literature critiquing postcolonial theory and neoliberalism, </w:t>
      </w:r>
      <w:r w:rsidRPr="0034524C">
        <w:rPr>
          <w:b/>
          <w:sz w:val="24"/>
          <w:highlight w:val="cyan"/>
          <w:u w:val="single"/>
        </w:rPr>
        <w:t>this article</w:t>
      </w:r>
      <w:r w:rsidRPr="0034524C">
        <w:rPr>
          <w:b/>
          <w:sz w:val="24"/>
          <w:u w:val="single"/>
        </w:rPr>
        <w:t xml:space="preserve"> demonstrates how facets of postcolonial theory and neoliberal multiculturalism </w:t>
      </w:r>
      <w:r w:rsidRPr="0034524C">
        <w:rPr>
          <w:b/>
          <w:iCs/>
          <w:sz w:val="24"/>
          <w:u w:val="single"/>
          <w:bdr w:val="single" w:sz="8" w:space="0" w:color="auto"/>
        </w:rPr>
        <w:t>parallel</w:t>
      </w:r>
      <w:r w:rsidRPr="0034524C">
        <w:rPr>
          <w:b/>
          <w:sz w:val="24"/>
          <w:u w:val="single"/>
        </w:rPr>
        <w:t xml:space="preserve"> the </w:t>
      </w:r>
      <w:r w:rsidRPr="0034524C">
        <w:rPr>
          <w:b/>
          <w:iCs/>
          <w:sz w:val="24"/>
          <w:u w:val="single"/>
          <w:bdr w:val="single" w:sz="8" w:space="0" w:color="auto"/>
        </w:rPr>
        <w:t>conceptual foundations</w:t>
      </w:r>
      <w:r w:rsidRPr="0034524C">
        <w:rPr>
          <w:b/>
          <w:sz w:val="24"/>
          <w:u w:val="single"/>
        </w:rPr>
        <w:t xml:space="preserve"> of the multi/plural turn in applied linguistics</w:t>
      </w:r>
      <w:r w:rsidRPr="0034524C">
        <w:t xml:space="preserve">, </w:t>
      </w:r>
      <w:r w:rsidRPr="0034524C">
        <w:rPr>
          <w:b/>
          <w:sz w:val="24"/>
          <w:u w:val="single"/>
        </w:rPr>
        <w:t xml:space="preserve">and </w:t>
      </w:r>
      <w:r w:rsidRPr="0034524C">
        <w:rPr>
          <w:b/>
          <w:sz w:val="24"/>
          <w:highlight w:val="cyan"/>
          <w:u w:val="single"/>
        </w:rPr>
        <w:t>suggests a shift</w:t>
      </w:r>
      <w:r w:rsidRPr="0034524C">
        <w:rPr>
          <w:b/>
          <w:sz w:val="24"/>
          <w:u w:val="single"/>
        </w:rPr>
        <w:t xml:space="preserve"> in attention </w:t>
      </w:r>
      <w:r w:rsidRPr="0034524C">
        <w:rPr>
          <w:b/>
          <w:sz w:val="24"/>
          <w:highlight w:val="cyan"/>
          <w:u w:val="single"/>
        </w:rPr>
        <w:t xml:space="preserve">from </w:t>
      </w:r>
      <w:r w:rsidRPr="0034524C">
        <w:rPr>
          <w:b/>
          <w:iCs/>
          <w:sz w:val="24"/>
          <w:highlight w:val="cyan"/>
          <w:u w:val="single"/>
          <w:bdr w:val="single" w:sz="8" w:space="0" w:color="auto"/>
        </w:rPr>
        <w:t>individual plurality and hybridity</w:t>
      </w:r>
      <w:r w:rsidRPr="0034524C">
        <w:rPr>
          <w:b/>
          <w:sz w:val="24"/>
          <w:highlight w:val="cyan"/>
          <w:u w:val="single"/>
        </w:rPr>
        <w:t xml:space="preserve"> to</w:t>
      </w:r>
      <w:r w:rsidRPr="0034524C">
        <w:rPr>
          <w:b/>
          <w:sz w:val="24"/>
          <w:u w:val="single"/>
        </w:rPr>
        <w:t xml:space="preserve"> </w:t>
      </w:r>
      <w:r w:rsidRPr="0034524C">
        <w:rPr>
          <w:b/>
          <w:iCs/>
          <w:sz w:val="24"/>
          <w:u w:val="single"/>
          <w:bdr w:val="single" w:sz="8" w:space="0" w:color="auto"/>
        </w:rPr>
        <w:t>asymmetrical</w:t>
      </w:r>
      <w:r w:rsidRPr="0034524C">
        <w:t xml:space="preserve"> [end page 2] </w:t>
      </w:r>
      <w:r w:rsidRPr="0034524C">
        <w:rPr>
          <w:b/>
          <w:iCs/>
          <w:sz w:val="24"/>
          <w:highlight w:val="cyan"/>
          <w:u w:val="single"/>
          <w:bdr w:val="single" w:sz="8" w:space="0" w:color="auto"/>
        </w:rPr>
        <w:t>power relations</w:t>
      </w:r>
      <w:r w:rsidRPr="0034524C">
        <w:rPr>
          <w:b/>
          <w:sz w:val="24"/>
          <w:u w:val="single"/>
        </w:rPr>
        <w:t xml:space="preserve">, </w:t>
      </w:r>
      <w:r w:rsidRPr="0034524C">
        <w:rPr>
          <w:b/>
          <w:iCs/>
          <w:sz w:val="24"/>
          <w:u w:val="single"/>
          <w:bdr w:val="single" w:sz="8" w:space="0" w:color="auto"/>
        </w:rPr>
        <w:t>social injustices</w:t>
      </w:r>
      <w:r w:rsidRPr="0034524C">
        <w:rPr>
          <w:b/>
          <w:sz w:val="24"/>
          <w:u w:val="single"/>
        </w:rPr>
        <w:t xml:space="preserve">, </w:t>
      </w:r>
      <w:r w:rsidRPr="0034524C">
        <w:rPr>
          <w:b/>
          <w:sz w:val="24"/>
          <w:highlight w:val="cyan"/>
          <w:u w:val="single"/>
        </w:rPr>
        <w:t xml:space="preserve">and </w:t>
      </w:r>
      <w:r w:rsidRPr="0034524C">
        <w:rPr>
          <w:b/>
          <w:iCs/>
          <w:sz w:val="24"/>
          <w:highlight w:val="cyan"/>
          <w:u w:val="single"/>
          <w:bdr w:val="single" w:sz="8" w:space="0" w:color="auto"/>
        </w:rPr>
        <w:t>resistance to neoliberalism</w:t>
      </w:r>
      <w:r w:rsidRPr="0034524C">
        <w:rPr>
          <w:b/>
          <w:sz w:val="24"/>
          <w:u w:val="single"/>
        </w:rPr>
        <w:t xml:space="preserve"> in our academic community.</w:t>
      </w:r>
    </w:p>
    <w:p w14:paraId="5E79067F" w14:textId="77777777" w:rsidR="00866080" w:rsidRPr="0034524C" w:rsidRDefault="00866080" w:rsidP="00866080">
      <w:pPr>
        <w:rPr>
          <w:b/>
          <w:sz w:val="24"/>
          <w:u w:val="single"/>
        </w:rPr>
      </w:pPr>
      <w:r w:rsidRPr="0034524C">
        <w:rPr>
          <w:b/>
          <w:sz w:val="24"/>
          <w:u w:val="single"/>
        </w:rPr>
        <w:t>In critically examining the multi/plural turn</w:t>
      </w:r>
      <w:r w:rsidRPr="0034524C">
        <w:t xml:space="preserve">, </w:t>
      </w:r>
      <w:r w:rsidRPr="0034524C">
        <w:rPr>
          <w:b/>
          <w:sz w:val="24"/>
          <w:u w:val="single"/>
        </w:rPr>
        <w:t xml:space="preserve">my focus is not specific arguments made in applied linguistics literature but rather a </w:t>
      </w:r>
      <w:r w:rsidRPr="0034524C">
        <w:rPr>
          <w:b/>
          <w:iCs/>
          <w:sz w:val="24"/>
          <w:u w:val="single"/>
          <w:bdr w:val="single" w:sz="8" w:space="0" w:color="auto"/>
        </w:rPr>
        <w:t>macro discourse</w:t>
      </w:r>
      <w:r w:rsidRPr="0034524C">
        <w:rPr>
          <w:b/>
          <w:sz w:val="24"/>
          <w:u w:val="single"/>
        </w:rPr>
        <w:t xml:space="preserve"> on </w:t>
      </w:r>
      <w:r w:rsidRPr="0034524C">
        <w:rPr>
          <w:b/>
          <w:iCs/>
          <w:sz w:val="24"/>
          <w:u w:val="single"/>
          <w:bdr w:val="single" w:sz="8" w:space="0" w:color="auto"/>
        </w:rPr>
        <w:t>plurality</w:t>
      </w:r>
      <w:r w:rsidRPr="0034524C">
        <w:rPr>
          <w:b/>
          <w:sz w:val="24"/>
          <w:u w:val="single"/>
        </w:rPr>
        <w:t xml:space="preserve"> and </w:t>
      </w:r>
      <w:r w:rsidRPr="0034524C">
        <w:rPr>
          <w:b/>
          <w:iCs/>
          <w:sz w:val="24"/>
          <w:u w:val="single"/>
          <w:bdr w:val="single" w:sz="8" w:space="0" w:color="auto"/>
        </w:rPr>
        <w:t>hybridity</w:t>
      </w:r>
      <w:r w:rsidRPr="0034524C">
        <w:rPr>
          <w:b/>
          <w:sz w:val="24"/>
          <w:u w:val="single"/>
        </w:rPr>
        <w:t xml:space="preserve"> that has attracted so much attention.</w:t>
      </w:r>
      <w:r w:rsidRPr="0034524C">
        <w:t xml:space="preserve"> Neither is it my intention to deny the significance and utility of the multi/plural turn in under- standing linguistic forms and practices. In fact, these conceptualizations are valuable as they challenge a broader political and educational discourse that privileges a dominant language and culture. </w:t>
      </w:r>
      <w:r w:rsidRPr="0034524C">
        <w:rPr>
          <w:b/>
          <w:sz w:val="24"/>
          <w:u w:val="single"/>
        </w:rPr>
        <w:t>My aim is</w:t>
      </w:r>
      <w:r w:rsidRPr="0034524C">
        <w:t xml:space="preserve"> instead </w:t>
      </w:r>
      <w:r w:rsidRPr="0034524C">
        <w:rPr>
          <w:b/>
          <w:sz w:val="24"/>
          <w:u w:val="single"/>
        </w:rPr>
        <w:t xml:space="preserve">to encourage us to </w:t>
      </w:r>
      <w:r w:rsidRPr="0034524C">
        <w:rPr>
          <w:b/>
          <w:iCs/>
          <w:sz w:val="24"/>
          <w:u w:val="single"/>
          <w:bdr w:val="single" w:sz="8" w:space="0" w:color="auto"/>
        </w:rPr>
        <w:t>critically reflect</w:t>
      </w:r>
      <w:r w:rsidRPr="0034524C">
        <w:rPr>
          <w:b/>
          <w:sz w:val="24"/>
          <w:u w:val="single"/>
        </w:rPr>
        <w:t xml:space="preserve"> on </w:t>
      </w:r>
      <w:r w:rsidRPr="0034524C">
        <w:rPr>
          <w:b/>
          <w:iCs/>
          <w:sz w:val="24"/>
          <w:u w:val="single"/>
          <w:bdr w:val="single" w:sz="8" w:space="0" w:color="auto"/>
        </w:rPr>
        <w:t>ideological complicities</w:t>
      </w:r>
      <w:r w:rsidRPr="0034524C">
        <w:rPr>
          <w:b/>
          <w:sz w:val="24"/>
          <w:u w:val="single"/>
        </w:rPr>
        <w:t xml:space="preserve"> that undermine the philosophical impetus of the multi/plural turn.</w:t>
      </w:r>
    </w:p>
    <w:p w14:paraId="63FB1D50" w14:textId="77777777" w:rsidR="00866080" w:rsidRPr="0034524C" w:rsidRDefault="00866080" w:rsidP="00866080">
      <w:pPr>
        <w:rPr>
          <w:b/>
          <w:sz w:val="24"/>
          <w:u w:val="single"/>
        </w:rPr>
      </w:pPr>
      <w:r w:rsidRPr="0034524C">
        <w:t xml:space="preserve">Below, I provide an overview of the multi/plural turn in applied linguistics, followed by a review of relevant criticisms of postcolonial theory, neoliberal- ism, and neoliberal multiculturalism and their implications for applied linguistics. Finally, </w:t>
      </w:r>
      <w:r w:rsidRPr="0034524C">
        <w:rPr>
          <w:b/>
          <w:sz w:val="24"/>
          <w:u w:val="single"/>
        </w:rPr>
        <w:t xml:space="preserve">I suggest narrowing a gap between theory and practice by focusing more on </w:t>
      </w:r>
      <w:r w:rsidRPr="0034524C">
        <w:rPr>
          <w:b/>
          <w:iCs/>
          <w:sz w:val="24"/>
          <w:u w:val="single"/>
          <w:bdr w:val="single" w:sz="8" w:space="0" w:color="auto"/>
        </w:rPr>
        <w:t>power</w:t>
      </w:r>
      <w:r w:rsidRPr="0034524C">
        <w:rPr>
          <w:b/>
          <w:sz w:val="24"/>
          <w:u w:val="single"/>
        </w:rPr>
        <w:t xml:space="preserve"> and </w:t>
      </w:r>
      <w:r w:rsidRPr="0034524C">
        <w:rPr>
          <w:b/>
          <w:iCs/>
          <w:sz w:val="24"/>
          <w:u w:val="single"/>
          <w:bdr w:val="single" w:sz="8" w:space="0" w:color="auto"/>
        </w:rPr>
        <w:t>inequalities</w:t>
      </w:r>
      <w:r w:rsidRPr="0034524C">
        <w:rPr>
          <w:b/>
          <w:sz w:val="24"/>
          <w:u w:val="single"/>
        </w:rPr>
        <w:t xml:space="preserve"> in research and on </w:t>
      </w:r>
      <w:r w:rsidRPr="0034524C">
        <w:rPr>
          <w:b/>
          <w:iCs/>
          <w:sz w:val="24"/>
          <w:u w:val="single"/>
          <w:bdr w:val="single" w:sz="8" w:space="0" w:color="auto"/>
        </w:rPr>
        <w:t>resistance to neoliberal scholarly practices</w:t>
      </w:r>
      <w:r w:rsidRPr="0034524C">
        <w:rPr>
          <w:b/>
          <w:sz w:val="24"/>
          <w:u w:val="single"/>
        </w:rPr>
        <w:t xml:space="preserve"> in our academic communities and institutions.</w:t>
      </w:r>
    </w:p>
    <w:p w14:paraId="33A06479" w14:textId="77777777" w:rsidR="00866080" w:rsidRPr="0034524C" w:rsidRDefault="00866080" w:rsidP="00866080"/>
    <w:p w14:paraId="2B3B4AB4" w14:textId="77777777" w:rsidR="00866080" w:rsidRPr="00C16AE4" w:rsidRDefault="00866080" w:rsidP="00866080">
      <w:pPr>
        <w:rPr>
          <w:rFonts w:asciiTheme="minorHAnsi" w:hAnsiTheme="minorHAnsi" w:cstheme="minorBidi"/>
          <w:vanish/>
          <w:sz w:val="22"/>
        </w:rPr>
      </w:pPr>
    </w:p>
    <w:p w14:paraId="1CAD9F94" w14:textId="77777777" w:rsidR="00866080" w:rsidRDefault="00866080" w:rsidP="00866080">
      <w:pPr>
        <w:pStyle w:val="Heading1"/>
      </w:pPr>
      <w:r>
        <w:t>2NC</w:t>
      </w:r>
    </w:p>
    <w:p w14:paraId="4BCFAF7B" w14:textId="77777777" w:rsidR="00866080" w:rsidRDefault="00866080" w:rsidP="00866080">
      <w:pPr>
        <w:pStyle w:val="Heading2"/>
      </w:pPr>
      <w:r>
        <w:t>Tryborg K</w:t>
      </w:r>
    </w:p>
    <w:p w14:paraId="798BDCCB" w14:textId="77777777" w:rsidR="00866080" w:rsidRDefault="00866080" w:rsidP="00866080">
      <w:pPr>
        <w:pStyle w:val="Heading3"/>
      </w:pPr>
      <w:r>
        <w:t>O/V</w:t>
      </w:r>
    </w:p>
    <w:p w14:paraId="05A25328" w14:textId="77777777" w:rsidR="00866080" w:rsidRDefault="00866080" w:rsidP="00866080">
      <w:pPr>
        <w:pStyle w:val="Heading4"/>
      </w:pPr>
      <w:r>
        <w:t>Whole 2AC is a swing and a miss. If I drop some ticky-tacky voter, you defer neg because only we have hyper-specific evidence about the problems with the aff.</w:t>
      </w:r>
    </w:p>
    <w:p w14:paraId="3F5CDF4D" w14:textId="77777777" w:rsidR="00866080" w:rsidRPr="006B16AC" w:rsidRDefault="00866080" w:rsidP="00866080"/>
    <w:p w14:paraId="68EF6888" w14:textId="77777777" w:rsidR="00866080" w:rsidRPr="00F9273A" w:rsidRDefault="00866080" w:rsidP="00866080"/>
    <w:p w14:paraId="438A2843" w14:textId="77777777" w:rsidR="00866080" w:rsidRPr="00F9273A" w:rsidRDefault="00866080" w:rsidP="00866080">
      <w:pPr>
        <w:pStyle w:val="Heading4"/>
      </w:pPr>
      <w:r w:rsidRPr="00F9273A">
        <w:t xml:space="preserve">Ableism shreds the threads of society — the cyborg narrative </w:t>
      </w:r>
      <w:r w:rsidRPr="00F9273A">
        <w:rPr>
          <w:u w:val="single"/>
        </w:rPr>
        <w:t>must be</w:t>
      </w:r>
      <w:r w:rsidRPr="00F9273A">
        <w:t xml:space="preserve"> about those that </w:t>
      </w:r>
      <w:r w:rsidRPr="00F9273A">
        <w:rPr>
          <w:u w:val="single"/>
        </w:rPr>
        <w:t>depend on technology</w:t>
      </w:r>
      <w:r w:rsidRPr="00F9273A">
        <w:t xml:space="preserve"> to function or participate within society not conflated with </w:t>
      </w:r>
      <w:r w:rsidRPr="00F9273A">
        <w:rPr>
          <w:u w:val="single"/>
        </w:rPr>
        <w:t>false narratives</w:t>
      </w:r>
      <w:r w:rsidRPr="00F9273A">
        <w:t xml:space="preserve"> of “superhuman” capabilities that falls under </w:t>
      </w:r>
      <w:r w:rsidRPr="00F9273A">
        <w:rPr>
          <w:u w:val="single"/>
        </w:rPr>
        <w:t>eugenics</w:t>
      </w:r>
      <w:r w:rsidRPr="00F9273A">
        <w:t xml:space="preserve">. The impacts of rising </w:t>
      </w:r>
      <w:r w:rsidRPr="00F9273A">
        <w:rPr>
          <w:u w:val="single"/>
        </w:rPr>
        <w:t>environmental harms</w:t>
      </w:r>
      <w:r w:rsidRPr="00F9273A">
        <w:t xml:space="preserve">, </w:t>
      </w:r>
      <w:r w:rsidRPr="00F9273A">
        <w:rPr>
          <w:u w:val="single"/>
        </w:rPr>
        <w:t>climate change</w:t>
      </w:r>
      <w:r w:rsidRPr="00F9273A">
        <w:t xml:space="preserve">, and </w:t>
      </w:r>
      <w:r w:rsidRPr="00F9273A">
        <w:rPr>
          <w:u w:val="single"/>
        </w:rPr>
        <w:t>pandemics</w:t>
      </w:r>
      <w:r w:rsidRPr="00F9273A">
        <w:t xml:space="preserve"> are </w:t>
      </w:r>
      <w:r w:rsidRPr="00F9273A">
        <w:rPr>
          <w:u w:val="single"/>
        </w:rPr>
        <w:t>disproportionately affecting</w:t>
      </w:r>
      <w:r w:rsidRPr="00F9273A">
        <w:t xml:space="preserve"> indigenous, black, and disabled people. That’s Shew and Spektor and Fox.</w:t>
      </w:r>
    </w:p>
    <w:p w14:paraId="263759AC" w14:textId="77777777" w:rsidR="00866080" w:rsidRPr="00F9273A" w:rsidRDefault="00866080" w:rsidP="00866080">
      <w:pPr>
        <w:pStyle w:val="Heading4"/>
      </w:pPr>
      <w:r w:rsidRPr="00F9273A">
        <w:t xml:space="preserve">The impact is </w:t>
      </w:r>
      <w:r w:rsidRPr="00F9273A">
        <w:rPr>
          <w:u w:val="single"/>
        </w:rPr>
        <w:t>technoableism</w:t>
      </w:r>
      <w:r w:rsidRPr="00F9273A">
        <w:t xml:space="preserve"> and the </w:t>
      </w:r>
      <w:r w:rsidRPr="00F9273A">
        <w:rPr>
          <w:u w:val="single"/>
        </w:rPr>
        <w:t>eugenic erasure</w:t>
      </w:r>
      <w:r w:rsidRPr="00F9273A">
        <w:t xml:space="preserve"> of disabled people. </w:t>
      </w:r>
    </w:p>
    <w:p w14:paraId="3477F254" w14:textId="77777777" w:rsidR="00866080" w:rsidRPr="00F9273A" w:rsidRDefault="00866080" w:rsidP="00866080">
      <w:r w:rsidRPr="00F9273A">
        <w:rPr>
          <w:b/>
          <w:bCs/>
        </w:rPr>
        <w:t>Earle and Shew 24</w:t>
      </w:r>
      <w:r w:rsidRPr="00F9273A">
        <w:t xml:space="preserve"> — </w:t>
      </w:r>
      <w:r w:rsidRPr="00F9273A">
        <w:rPr>
          <w:u w:val="single"/>
        </w:rPr>
        <w:t>Joshua Earle</w:t>
      </w:r>
      <w:r w:rsidRPr="00F9273A">
        <w:t xml:space="preserve">, Assistant Professor of Science, Technology, and Society at the University of Virginia, holds a Ph.D. in Science, Technology, and Society from Virginia Polytechnic Institute and State University (Virginia Tech), and </w:t>
      </w:r>
      <w:r w:rsidRPr="00F9273A">
        <w:rPr>
          <w:u w:val="single"/>
        </w:rPr>
        <w:t>Ashley Shew</w:t>
      </w:r>
      <w:r w:rsidRPr="00F9273A">
        <w:t xml:space="preserve">, Associate Professor of Science, Technology, and Society at Virginia Polytechnic Institute and State University (Virginia Tech), holds a Ph.D. in Science and Technology Studies from Virginia Polytechnic Institute and State University (Virginia Tech), 2024 (“Cyborg-technology relations,” </w:t>
      </w:r>
      <w:r w:rsidRPr="00F9273A">
        <w:rPr>
          <w:i/>
          <w:iCs/>
        </w:rPr>
        <w:t>Journal of Human-Technology Relations</w:t>
      </w:r>
      <w:r w:rsidRPr="00F9273A">
        <w:t>, Volume 2, Issue 1, Available Online at https://doi.org/10.59490/jhtr.2024.2.7073, Accessed 01-29-2025, p. 3-6)</w:t>
      </w:r>
    </w:p>
    <w:p w14:paraId="789847FE" w14:textId="77777777" w:rsidR="00866080" w:rsidRPr="00F9273A" w:rsidRDefault="00866080" w:rsidP="00866080">
      <w:r w:rsidRPr="00F9273A">
        <w:t>2 Technoableism</w:t>
      </w:r>
    </w:p>
    <w:p w14:paraId="050EE66B" w14:textId="77777777" w:rsidR="00866080" w:rsidRPr="00F9273A" w:rsidRDefault="00866080" w:rsidP="00866080">
      <w:pPr>
        <w:rPr>
          <w:b/>
          <w:sz w:val="24"/>
          <w:u w:val="single"/>
        </w:rPr>
      </w:pPr>
      <w:r w:rsidRPr="00F9273A">
        <w:rPr>
          <w:b/>
          <w:iCs/>
          <w:sz w:val="24"/>
          <w:u w:val="single"/>
          <w:bdr w:val="single" w:sz="8" w:space="0" w:color="auto"/>
        </w:rPr>
        <w:t>Most experts</w:t>
      </w:r>
      <w:r w:rsidRPr="00F9273A">
        <w:rPr>
          <w:b/>
          <w:sz w:val="24"/>
          <w:u w:val="single"/>
        </w:rPr>
        <w:t xml:space="preserve"> about disabled people are </w:t>
      </w:r>
      <w:r w:rsidRPr="00F9273A">
        <w:rPr>
          <w:b/>
          <w:iCs/>
          <w:sz w:val="24"/>
          <w:u w:val="single"/>
          <w:bdr w:val="single" w:sz="8" w:space="0" w:color="auto"/>
        </w:rPr>
        <w:t>nondisabled</w:t>
      </w:r>
      <w:r w:rsidRPr="00F9273A">
        <w:rPr>
          <w:b/>
          <w:sz w:val="24"/>
          <w:u w:val="single"/>
        </w:rPr>
        <w:t xml:space="preserve"> people. So </w:t>
      </w:r>
      <w:r w:rsidRPr="00F9273A">
        <w:rPr>
          <w:b/>
          <w:iCs/>
          <w:sz w:val="24"/>
          <w:highlight w:val="cyan"/>
          <w:u w:val="single"/>
          <w:bdr w:val="single" w:sz="8" w:space="0" w:color="auto"/>
        </w:rPr>
        <w:t>most</w:t>
      </w:r>
      <w:r w:rsidRPr="00F9273A">
        <w:rPr>
          <w:b/>
          <w:sz w:val="24"/>
          <w:u w:val="single"/>
        </w:rPr>
        <w:t xml:space="preserve"> of our </w:t>
      </w:r>
      <w:r w:rsidRPr="00F9273A">
        <w:rPr>
          <w:b/>
          <w:iCs/>
          <w:sz w:val="24"/>
          <w:highlight w:val="cyan"/>
          <w:u w:val="single"/>
          <w:bdr w:val="single" w:sz="8" w:space="0" w:color="auto"/>
        </w:rPr>
        <w:t>cyborg stories</w:t>
      </w:r>
      <w:r w:rsidRPr="00F9273A">
        <w:rPr>
          <w:b/>
          <w:sz w:val="24"/>
          <w:u w:val="single"/>
        </w:rPr>
        <w:t xml:space="preserve"> (including accounts in philosophical literature as well as popular culture) </w:t>
      </w:r>
      <w:r w:rsidRPr="00F9273A">
        <w:rPr>
          <w:b/>
          <w:sz w:val="24"/>
          <w:highlight w:val="cyan"/>
          <w:u w:val="single"/>
        </w:rPr>
        <w:t xml:space="preserve">do a </w:t>
      </w:r>
      <w:r w:rsidRPr="00F9273A">
        <w:rPr>
          <w:b/>
          <w:iCs/>
          <w:sz w:val="24"/>
          <w:highlight w:val="cyan"/>
          <w:u w:val="single"/>
          <w:bdr w:val="single" w:sz="8" w:space="0" w:color="auto"/>
        </w:rPr>
        <w:t>disservice</w:t>
      </w:r>
      <w:r w:rsidRPr="00F9273A">
        <w:rPr>
          <w:b/>
          <w:sz w:val="24"/>
          <w:highlight w:val="cyan"/>
          <w:u w:val="single"/>
        </w:rPr>
        <w:t xml:space="preserve"> to</w:t>
      </w:r>
      <w:r w:rsidRPr="00F9273A">
        <w:t xml:space="preserve"> [end page 3] </w:t>
      </w:r>
      <w:r w:rsidRPr="00F9273A">
        <w:rPr>
          <w:b/>
          <w:iCs/>
          <w:sz w:val="24"/>
          <w:highlight w:val="cyan"/>
          <w:u w:val="single"/>
          <w:bdr w:val="single" w:sz="8" w:space="0" w:color="auto"/>
        </w:rPr>
        <w:t>actual</w:t>
      </w:r>
      <w:r w:rsidRPr="00F9273A">
        <w:rPr>
          <w:b/>
          <w:sz w:val="24"/>
          <w:highlight w:val="cyan"/>
          <w:u w:val="single"/>
        </w:rPr>
        <w:t xml:space="preserve"> technologized disabled people</w:t>
      </w:r>
      <w:r w:rsidRPr="00F9273A">
        <w:rPr>
          <w:b/>
          <w:sz w:val="24"/>
          <w:u w:val="single"/>
        </w:rPr>
        <w:t xml:space="preserve">. </w:t>
      </w:r>
      <w:r w:rsidRPr="00F9273A">
        <w:rPr>
          <w:b/>
          <w:sz w:val="24"/>
          <w:highlight w:val="cyan"/>
          <w:u w:val="single"/>
        </w:rPr>
        <w:t xml:space="preserve">They come from a place of </w:t>
      </w:r>
      <w:r w:rsidRPr="00F9273A">
        <w:rPr>
          <w:b/>
          <w:iCs/>
          <w:sz w:val="24"/>
          <w:highlight w:val="cyan"/>
          <w:u w:val="single"/>
          <w:bdr w:val="single" w:sz="8" w:space="0" w:color="auto"/>
        </w:rPr>
        <w:t>ignorance</w:t>
      </w:r>
      <w:r w:rsidRPr="00F9273A">
        <w:rPr>
          <w:b/>
          <w:sz w:val="24"/>
          <w:u w:val="single"/>
        </w:rPr>
        <w:t xml:space="preserve"> about the </w:t>
      </w:r>
      <w:r w:rsidRPr="00F9273A">
        <w:rPr>
          <w:b/>
          <w:iCs/>
          <w:sz w:val="24"/>
          <w:u w:val="single"/>
          <w:bdr w:val="single" w:sz="8" w:space="0" w:color="auto"/>
        </w:rPr>
        <w:t>actual phenomenological experience</w:t>
      </w:r>
      <w:r w:rsidRPr="00F9273A">
        <w:rPr>
          <w:b/>
          <w:sz w:val="24"/>
          <w:u w:val="single"/>
        </w:rPr>
        <w:t xml:space="preserve"> of disability and tech</w:t>
      </w:r>
      <w:r w:rsidRPr="00F9273A">
        <w:t xml:space="preserve">, </w:t>
      </w:r>
      <w:r w:rsidRPr="00F9273A">
        <w:rPr>
          <w:b/>
          <w:sz w:val="24"/>
          <w:u w:val="single"/>
        </w:rPr>
        <w:t xml:space="preserve">and also often rest on accounts developed by nondisabled people </w:t>
      </w:r>
      <w:r w:rsidRPr="00F9273A">
        <w:rPr>
          <w:b/>
          <w:iCs/>
          <w:sz w:val="24"/>
          <w:u w:val="single"/>
          <w:bdr w:val="single" w:sz="8" w:space="0" w:color="auto"/>
        </w:rPr>
        <w:t>imagining what it might be like</w:t>
      </w:r>
      <w:r w:rsidRPr="00F9273A">
        <w:rPr>
          <w:b/>
          <w:sz w:val="24"/>
          <w:u w:val="single"/>
        </w:rPr>
        <w:t xml:space="preserve"> to have a disability - and getting it </w:t>
      </w:r>
      <w:r w:rsidRPr="00F9273A">
        <w:rPr>
          <w:b/>
          <w:iCs/>
          <w:sz w:val="24"/>
          <w:u w:val="single"/>
          <w:bdr w:val="single" w:sz="8" w:space="0" w:color="auto"/>
        </w:rPr>
        <w:t>wrong</w:t>
      </w:r>
      <w:r w:rsidRPr="00F9273A">
        <w:rPr>
          <w:b/>
          <w:sz w:val="24"/>
          <w:u w:val="single"/>
        </w:rPr>
        <w:t>.</w:t>
      </w:r>
    </w:p>
    <w:p w14:paraId="27AA5630" w14:textId="77777777" w:rsidR="00866080" w:rsidRPr="00F9273A" w:rsidRDefault="00866080" w:rsidP="00866080">
      <w:r w:rsidRPr="00F9273A">
        <w:t>The Cyborg Jillian Weise, disabled poet and provocateur, writes,</w:t>
      </w:r>
    </w:p>
    <w:p w14:paraId="4CB93592" w14:textId="77777777" w:rsidR="00866080" w:rsidRPr="00F9273A" w:rsidRDefault="00866080" w:rsidP="00866080">
      <w:pPr>
        <w:ind w:left="720"/>
      </w:pPr>
      <w:r w:rsidRPr="00F9273A">
        <w:t>They like us best with bionic arms and legs. They like us deaf with hearing aids, though they prefer cochlear implants. It would be an affront to ask the hearing to learn sign language. Instead they wish for us to lose our language, abandon our culture and consider ourselves cured. They like exoskeletons, which none of us use. They would never consider cyborg those of us with pacemakers or on dialysis, those of us kept alive by machines or made ambulatory by wheelchairs, those of us on biologics or anti-depressants. They want us shiny and metallic and in their image. (2018)</w:t>
      </w:r>
    </w:p>
    <w:p w14:paraId="7848FC79" w14:textId="77777777" w:rsidR="00866080" w:rsidRPr="00F9273A" w:rsidRDefault="00866080" w:rsidP="00866080">
      <w:r w:rsidRPr="00F9273A">
        <w:t xml:space="preserve">The “us” in this writing is disabled people, while the “they” in this writing are what Weise terms ‘tryborgs’. </w:t>
      </w:r>
      <w:r w:rsidRPr="00F9273A">
        <w:rPr>
          <w:b/>
          <w:iCs/>
          <w:sz w:val="24"/>
          <w:u w:val="single"/>
          <w:bdr w:val="single" w:sz="8" w:space="0" w:color="auto"/>
        </w:rPr>
        <w:t>Tryborgs</w:t>
      </w:r>
      <w:r w:rsidRPr="00F9273A">
        <w:rPr>
          <w:b/>
          <w:sz w:val="24"/>
          <w:u w:val="single"/>
        </w:rPr>
        <w:t xml:space="preserve"> are those who </w:t>
      </w:r>
      <w:r w:rsidRPr="00F9273A">
        <w:rPr>
          <w:b/>
          <w:iCs/>
          <w:sz w:val="24"/>
          <w:u w:val="single"/>
          <w:bdr w:val="single" w:sz="8" w:space="0" w:color="auto"/>
        </w:rPr>
        <w:t>wish</w:t>
      </w:r>
      <w:r w:rsidRPr="00F9273A">
        <w:rPr>
          <w:b/>
          <w:sz w:val="24"/>
          <w:u w:val="single"/>
        </w:rPr>
        <w:t xml:space="preserve"> they were cyborgs – who adopt </w:t>
      </w:r>
      <w:r w:rsidRPr="00F9273A">
        <w:rPr>
          <w:b/>
          <w:iCs/>
          <w:sz w:val="24"/>
          <w:u w:val="single"/>
          <w:bdr w:val="single" w:sz="8" w:space="0" w:color="auto"/>
        </w:rPr>
        <w:t>techno-optimistic lenses</w:t>
      </w:r>
      <w:r w:rsidRPr="00F9273A">
        <w:rPr>
          <w:b/>
          <w:sz w:val="24"/>
          <w:u w:val="single"/>
        </w:rPr>
        <w:t xml:space="preserve"> to view and market “high tech” technologies</w:t>
      </w:r>
      <w:r w:rsidRPr="00F9273A">
        <w:t xml:space="preserve">, </w:t>
      </w:r>
      <w:r w:rsidRPr="00F9273A">
        <w:rPr>
          <w:b/>
          <w:sz w:val="24"/>
          <w:u w:val="single"/>
        </w:rPr>
        <w:t xml:space="preserve">aimed at “solving” the “problems” of disability and aging. </w:t>
      </w:r>
      <w:r w:rsidRPr="00F9273A">
        <w:rPr>
          <w:b/>
          <w:sz w:val="24"/>
          <w:highlight w:val="cyan"/>
          <w:u w:val="single"/>
        </w:rPr>
        <w:t>They</w:t>
      </w:r>
      <w:r w:rsidRPr="00F9273A">
        <w:rPr>
          <w:b/>
          <w:sz w:val="24"/>
          <w:u w:val="single"/>
        </w:rPr>
        <w:t xml:space="preserve"> are those who </w:t>
      </w:r>
      <w:r w:rsidRPr="00F9273A">
        <w:rPr>
          <w:b/>
          <w:iCs/>
          <w:sz w:val="24"/>
          <w:highlight w:val="cyan"/>
          <w:u w:val="single"/>
          <w:bdr w:val="single" w:sz="8" w:space="0" w:color="auto"/>
        </w:rPr>
        <w:t>celebrate technologies</w:t>
      </w:r>
      <w:r w:rsidRPr="00F9273A">
        <w:rPr>
          <w:b/>
          <w:sz w:val="24"/>
          <w:highlight w:val="cyan"/>
          <w:u w:val="single"/>
        </w:rPr>
        <w:t xml:space="preserve"> most cyborgs </w:t>
      </w:r>
      <w:r w:rsidRPr="00F9273A">
        <w:rPr>
          <w:b/>
          <w:iCs/>
          <w:sz w:val="24"/>
          <w:highlight w:val="cyan"/>
          <w:u w:val="single"/>
          <w:bdr w:val="single" w:sz="8" w:space="0" w:color="auto"/>
        </w:rPr>
        <w:t>can’t access</w:t>
      </w:r>
      <w:r w:rsidRPr="00F9273A">
        <w:rPr>
          <w:b/>
          <w:sz w:val="24"/>
          <w:highlight w:val="cyan"/>
          <w:u w:val="single"/>
        </w:rPr>
        <w:t xml:space="preserve"> and </w:t>
      </w:r>
      <w:r w:rsidRPr="00F9273A">
        <w:rPr>
          <w:b/>
          <w:iCs/>
          <w:sz w:val="24"/>
          <w:highlight w:val="cyan"/>
          <w:u w:val="single"/>
          <w:bdr w:val="single" w:sz="8" w:space="0" w:color="auto"/>
        </w:rPr>
        <w:t>don’t want</w:t>
      </w:r>
      <w:r w:rsidRPr="00F9273A">
        <w:t xml:space="preserve">, </w:t>
      </w:r>
      <w:r w:rsidRPr="00F9273A">
        <w:rPr>
          <w:b/>
          <w:sz w:val="24"/>
          <w:u w:val="single"/>
        </w:rPr>
        <w:t xml:space="preserve">all while </w:t>
      </w:r>
      <w:r w:rsidRPr="00F9273A">
        <w:rPr>
          <w:b/>
          <w:iCs/>
          <w:sz w:val="24"/>
          <w:u w:val="single"/>
          <w:bdr w:val="single" w:sz="8" w:space="0" w:color="auto"/>
        </w:rPr>
        <w:t>regarding</w:t>
      </w:r>
      <w:r w:rsidRPr="00F9273A">
        <w:rPr>
          <w:b/>
          <w:sz w:val="24"/>
          <w:u w:val="single"/>
        </w:rPr>
        <w:t xml:space="preserve"> and </w:t>
      </w:r>
      <w:r w:rsidRPr="00F9273A">
        <w:rPr>
          <w:b/>
          <w:iCs/>
          <w:sz w:val="24"/>
          <w:u w:val="single"/>
          <w:bdr w:val="single" w:sz="8" w:space="0" w:color="auto"/>
        </w:rPr>
        <w:t>imagining</w:t>
      </w:r>
      <w:r w:rsidRPr="00F9273A">
        <w:rPr>
          <w:b/>
          <w:sz w:val="24"/>
          <w:u w:val="single"/>
        </w:rPr>
        <w:t xml:space="preserve"> disabled people as the </w:t>
      </w:r>
      <w:r w:rsidRPr="00F9273A">
        <w:rPr>
          <w:b/>
          <w:iCs/>
          <w:sz w:val="24"/>
          <w:u w:val="single"/>
          <w:bdr w:val="single" w:sz="8" w:space="0" w:color="auto"/>
        </w:rPr>
        <w:t>first test pilots</w:t>
      </w:r>
      <w:r w:rsidRPr="00F9273A">
        <w:rPr>
          <w:b/>
          <w:sz w:val="24"/>
          <w:u w:val="single"/>
        </w:rPr>
        <w:t xml:space="preserve"> toward a </w:t>
      </w:r>
      <w:r w:rsidRPr="00F9273A">
        <w:rPr>
          <w:b/>
          <w:iCs/>
          <w:sz w:val="24"/>
          <w:u w:val="single"/>
          <w:bdr w:val="single" w:sz="8" w:space="0" w:color="auto"/>
        </w:rPr>
        <w:t>transhumanist future</w:t>
      </w:r>
      <w:r w:rsidRPr="00F9273A">
        <w:rPr>
          <w:b/>
          <w:sz w:val="24"/>
          <w:u w:val="single"/>
        </w:rPr>
        <w:t>. We see the celebration of the cyborg</w:t>
      </w:r>
      <w:r w:rsidRPr="00F9273A">
        <w:t xml:space="preserve">, </w:t>
      </w:r>
      <w:r w:rsidRPr="00F9273A">
        <w:rPr>
          <w:b/>
          <w:sz w:val="24"/>
          <w:u w:val="single"/>
        </w:rPr>
        <w:t xml:space="preserve">often divorced from </w:t>
      </w:r>
      <w:r w:rsidRPr="00F9273A">
        <w:rPr>
          <w:b/>
          <w:iCs/>
          <w:sz w:val="24"/>
          <w:u w:val="single"/>
          <w:bdr w:val="single" w:sz="8" w:space="0" w:color="auto"/>
        </w:rPr>
        <w:t>disability reality</w:t>
      </w:r>
      <w:r w:rsidRPr="00F9273A">
        <w:rPr>
          <w:b/>
          <w:sz w:val="24"/>
          <w:u w:val="single"/>
        </w:rPr>
        <w:t xml:space="preserve"> (or where disabled people are often imagined </w:t>
      </w:r>
      <w:r w:rsidRPr="00F9273A">
        <w:rPr>
          <w:b/>
          <w:iCs/>
          <w:sz w:val="24"/>
          <w:u w:val="single"/>
          <w:bdr w:val="single" w:sz="8" w:space="0" w:color="auto"/>
        </w:rPr>
        <w:t>eliminated</w:t>
      </w:r>
      <w:r w:rsidRPr="00F9273A">
        <w:rPr>
          <w:b/>
          <w:sz w:val="24"/>
          <w:u w:val="single"/>
        </w:rPr>
        <w:t xml:space="preserve">, made </w:t>
      </w:r>
      <w:r w:rsidRPr="00F9273A">
        <w:rPr>
          <w:b/>
          <w:iCs/>
          <w:sz w:val="24"/>
          <w:u w:val="single"/>
          <w:bdr w:val="single" w:sz="8" w:space="0" w:color="auto"/>
        </w:rPr>
        <w:t>more palatable</w:t>
      </w:r>
      <w:r w:rsidRPr="00F9273A">
        <w:rPr>
          <w:b/>
          <w:sz w:val="24"/>
          <w:u w:val="single"/>
        </w:rPr>
        <w:t xml:space="preserve">, or </w:t>
      </w:r>
      <w:r w:rsidRPr="00F9273A">
        <w:rPr>
          <w:b/>
          <w:iCs/>
          <w:sz w:val="24"/>
          <w:u w:val="single"/>
          <w:bdr w:val="single" w:sz="8" w:space="0" w:color="auto"/>
        </w:rPr>
        <w:t>fixed</w:t>
      </w:r>
      <w:r w:rsidRPr="00F9273A">
        <w:rPr>
          <w:b/>
          <w:sz w:val="24"/>
          <w:u w:val="single"/>
        </w:rPr>
        <w:t>) from transhumanist circles</w:t>
      </w:r>
      <w:r w:rsidRPr="00F9273A">
        <w:t xml:space="preserve">, </w:t>
      </w:r>
      <w:r w:rsidRPr="00F9273A">
        <w:rPr>
          <w:b/>
          <w:sz w:val="24"/>
          <w:u w:val="single"/>
        </w:rPr>
        <w:t>such as when</w:t>
      </w:r>
      <w:r w:rsidRPr="00F9273A">
        <w:t xml:space="preserve"> Hugh </w:t>
      </w:r>
      <w:r w:rsidRPr="00F9273A">
        <w:rPr>
          <w:b/>
          <w:sz w:val="24"/>
          <w:u w:val="single"/>
        </w:rPr>
        <w:t>Herr says that he doesn’t see disability, he sees broken technology</w:t>
      </w:r>
      <w:r w:rsidRPr="00F9273A">
        <w:t xml:space="preserve"> (Brashear, 2014), </w:t>
      </w:r>
      <w:r w:rsidRPr="00F9273A">
        <w:rPr>
          <w:b/>
          <w:sz w:val="24"/>
          <w:u w:val="single"/>
        </w:rPr>
        <w:t>or when</w:t>
      </w:r>
      <w:r w:rsidRPr="00F9273A">
        <w:t xml:space="preserve"> Zoltan </w:t>
      </w:r>
      <w:r w:rsidRPr="00F9273A">
        <w:rPr>
          <w:b/>
          <w:sz w:val="24"/>
          <w:u w:val="single"/>
        </w:rPr>
        <w:t>Istvan says we should fix disabilities via exoskeletons instead of fixing infrastructure</w:t>
      </w:r>
      <w:r w:rsidRPr="00F9273A">
        <w:t xml:space="preserve"> (Istvan, 2015), </w:t>
      </w:r>
      <w:r w:rsidRPr="00F9273A">
        <w:rPr>
          <w:b/>
          <w:sz w:val="24"/>
          <w:u w:val="single"/>
        </w:rPr>
        <w:t>or when</w:t>
      </w:r>
      <w:r w:rsidRPr="00F9273A">
        <w:t xml:space="preserve"> Ray </w:t>
      </w:r>
      <w:r w:rsidRPr="00F9273A">
        <w:rPr>
          <w:b/>
          <w:sz w:val="24"/>
          <w:u w:val="single"/>
        </w:rPr>
        <w:t>Kurzweil and</w:t>
      </w:r>
      <w:r w:rsidRPr="00F9273A">
        <w:t xml:space="preserve"> Martine </w:t>
      </w:r>
      <w:r w:rsidRPr="00F9273A">
        <w:rPr>
          <w:b/>
          <w:sz w:val="24"/>
          <w:u w:val="single"/>
        </w:rPr>
        <w:t xml:space="preserve">Rothblatt suggest that we can construct digital minds into which we might upload or copy our own consciousnesses to become immortal and </w:t>
      </w:r>
      <w:r w:rsidRPr="00F9273A">
        <w:rPr>
          <w:b/>
          <w:iCs/>
          <w:sz w:val="24"/>
          <w:u w:val="single"/>
          <w:bdr w:val="single" w:sz="8" w:space="0" w:color="auto"/>
        </w:rPr>
        <w:t>avoid disability altogether</w:t>
      </w:r>
      <w:r w:rsidRPr="00F9273A">
        <w:t xml:space="preserve"> (Kurzweil, 2012; Rothblatt, 2014)</w:t>
      </w:r>
      <w:r w:rsidRPr="00F9273A">
        <w:rPr>
          <w:b/>
          <w:sz w:val="24"/>
          <w:u w:val="single"/>
        </w:rPr>
        <w:t>.</w:t>
      </w:r>
    </w:p>
    <w:p w14:paraId="230AB761" w14:textId="77777777" w:rsidR="00866080" w:rsidRPr="00F9273A" w:rsidRDefault="00866080" w:rsidP="00866080">
      <w:r w:rsidRPr="00F9273A">
        <w:rPr>
          <w:b/>
          <w:sz w:val="24"/>
          <w:highlight w:val="cyan"/>
          <w:u w:val="single"/>
        </w:rPr>
        <w:t>We</w:t>
      </w:r>
      <w:r w:rsidRPr="00F9273A">
        <w:rPr>
          <w:b/>
          <w:sz w:val="24"/>
          <w:u w:val="single"/>
        </w:rPr>
        <w:t xml:space="preserve"> also </w:t>
      </w:r>
      <w:r w:rsidRPr="00F9273A">
        <w:rPr>
          <w:b/>
          <w:sz w:val="24"/>
          <w:highlight w:val="cyan"/>
          <w:u w:val="single"/>
        </w:rPr>
        <w:t>witness those</w:t>
      </w:r>
      <w:r w:rsidRPr="00F9273A">
        <w:rPr>
          <w:b/>
          <w:sz w:val="24"/>
          <w:u w:val="single"/>
        </w:rPr>
        <w:t xml:space="preserve"> in feminist STS — influenced by Haraway — </w:t>
      </w:r>
      <w:r w:rsidRPr="00F9273A">
        <w:rPr>
          <w:b/>
          <w:sz w:val="24"/>
          <w:highlight w:val="cyan"/>
          <w:u w:val="single"/>
        </w:rPr>
        <w:t>who see the</w:t>
      </w:r>
      <w:r w:rsidRPr="00F9273A">
        <w:rPr>
          <w:b/>
          <w:sz w:val="24"/>
          <w:u w:val="single"/>
        </w:rPr>
        <w:t xml:space="preserve"> figure of the </w:t>
      </w:r>
      <w:r w:rsidRPr="00F9273A">
        <w:rPr>
          <w:b/>
          <w:sz w:val="24"/>
          <w:highlight w:val="cyan"/>
          <w:u w:val="single"/>
        </w:rPr>
        <w:t xml:space="preserve">cyborg as </w:t>
      </w:r>
      <w:r w:rsidRPr="00F9273A">
        <w:rPr>
          <w:b/>
          <w:iCs/>
          <w:sz w:val="24"/>
          <w:highlight w:val="cyan"/>
          <w:u w:val="single"/>
          <w:bdr w:val="single" w:sz="8" w:space="0" w:color="auto"/>
        </w:rPr>
        <w:t>a convenient “out” to binary essentialisms</w:t>
      </w:r>
      <w:r w:rsidRPr="00F9273A">
        <w:rPr>
          <w:b/>
          <w:sz w:val="24"/>
          <w:u w:val="single"/>
        </w:rPr>
        <w:t xml:space="preserve"> (without </w:t>
      </w:r>
      <w:r w:rsidRPr="00F9273A">
        <w:rPr>
          <w:b/>
          <w:iCs/>
          <w:sz w:val="24"/>
          <w:u w:val="single"/>
          <w:bdr w:val="single" w:sz="8" w:space="0" w:color="auto"/>
        </w:rPr>
        <w:t>any reference</w:t>
      </w:r>
      <w:r w:rsidRPr="00F9273A">
        <w:rPr>
          <w:b/>
          <w:sz w:val="24"/>
          <w:u w:val="single"/>
        </w:rPr>
        <w:t xml:space="preserve"> to </w:t>
      </w:r>
      <w:r w:rsidRPr="00F9273A">
        <w:rPr>
          <w:b/>
          <w:iCs/>
          <w:sz w:val="24"/>
          <w:u w:val="single"/>
          <w:bdr w:val="single" w:sz="8" w:space="0" w:color="auto"/>
        </w:rPr>
        <w:t>disability</w:t>
      </w:r>
      <w:r w:rsidRPr="00F9273A">
        <w:rPr>
          <w:b/>
          <w:sz w:val="24"/>
          <w:u w:val="single"/>
        </w:rPr>
        <w:t xml:space="preserve">, to the </w:t>
      </w:r>
      <w:r w:rsidRPr="00F9273A">
        <w:rPr>
          <w:b/>
          <w:iCs/>
          <w:sz w:val="24"/>
          <w:u w:val="single"/>
          <w:bdr w:val="single" w:sz="8" w:space="0" w:color="auto"/>
        </w:rPr>
        <w:t>already-technologized-everyday people</w:t>
      </w:r>
      <w:r w:rsidRPr="00F9273A">
        <w:rPr>
          <w:b/>
          <w:sz w:val="24"/>
          <w:u w:val="single"/>
        </w:rPr>
        <w:t xml:space="preserve"> who encounter </w:t>
      </w:r>
      <w:r w:rsidRPr="00F9273A">
        <w:rPr>
          <w:b/>
          <w:iCs/>
          <w:sz w:val="24"/>
          <w:u w:val="single"/>
          <w:bdr w:val="single" w:sz="8" w:space="0" w:color="auto"/>
        </w:rPr>
        <w:t>regular frictions</w:t>
      </w:r>
      <w:r w:rsidRPr="00F9273A">
        <w:rPr>
          <w:b/>
          <w:sz w:val="24"/>
          <w:u w:val="single"/>
        </w:rPr>
        <w:t xml:space="preserve"> of </w:t>
      </w:r>
      <w:r w:rsidRPr="00F9273A">
        <w:rPr>
          <w:b/>
          <w:iCs/>
          <w:sz w:val="24"/>
          <w:u w:val="single"/>
          <w:bdr w:val="single" w:sz="8" w:space="0" w:color="auto"/>
        </w:rPr>
        <w:t>access</w:t>
      </w:r>
      <w:r w:rsidRPr="00F9273A">
        <w:rPr>
          <w:b/>
          <w:sz w:val="24"/>
          <w:u w:val="single"/>
        </w:rPr>
        <w:t xml:space="preserve">, </w:t>
      </w:r>
      <w:r w:rsidRPr="00F9273A">
        <w:rPr>
          <w:b/>
          <w:iCs/>
          <w:sz w:val="24"/>
          <w:u w:val="single"/>
          <w:bdr w:val="single" w:sz="8" w:space="0" w:color="auto"/>
        </w:rPr>
        <w:t>maintenance</w:t>
      </w:r>
      <w:r w:rsidRPr="00F9273A">
        <w:rPr>
          <w:b/>
          <w:sz w:val="24"/>
          <w:u w:val="single"/>
        </w:rPr>
        <w:t xml:space="preserve">, and </w:t>
      </w:r>
      <w:r w:rsidRPr="00F9273A">
        <w:rPr>
          <w:b/>
          <w:iCs/>
          <w:sz w:val="24"/>
          <w:u w:val="single"/>
          <w:bdr w:val="single" w:sz="8" w:space="0" w:color="auto"/>
        </w:rPr>
        <w:t>contradiction</w:t>
      </w:r>
      <w:r w:rsidRPr="00F9273A">
        <w:rPr>
          <w:b/>
          <w:sz w:val="24"/>
          <w:u w:val="single"/>
        </w:rPr>
        <w:t>).</w:t>
      </w:r>
      <w:r w:rsidRPr="00F9273A">
        <w:t xml:space="preserve"> Alison Kafer offers a sharp rebuke to those who might use Haraway in such convenience, writing,</w:t>
      </w:r>
    </w:p>
    <w:p w14:paraId="6D29BCCF" w14:textId="77777777" w:rsidR="00866080" w:rsidRPr="00F9273A" w:rsidRDefault="00866080" w:rsidP="00866080">
      <w:pPr>
        <w:ind w:left="720"/>
      </w:pPr>
      <w:r w:rsidRPr="00F9273A">
        <w:rPr>
          <w:b/>
          <w:sz w:val="24"/>
          <w:u w:val="single"/>
        </w:rPr>
        <w:t xml:space="preserve">[Haraway] offers disabled people as </w:t>
      </w:r>
      <w:r w:rsidRPr="00F9273A">
        <w:rPr>
          <w:b/>
          <w:iCs/>
          <w:sz w:val="24"/>
          <w:u w:val="single"/>
          <w:bdr w:val="single" w:sz="8" w:space="0" w:color="auto"/>
        </w:rPr>
        <w:t>exemplary hybrids</w:t>
      </w:r>
      <w:r w:rsidRPr="00F9273A">
        <w:t xml:space="preserve">, </w:t>
      </w:r>
      <w:r w:rsidRPr="00F9273A">
        <w:rPr>
          <w:b/>
          <w:sz w:val="24"/>
          <w:u w:val="single"/>
        </w:rPr>
        <w:t xml:space="preserve">but </w:t>
      </w:r>
      <w:r w:rsidRPr="00F9273A">
        <w:rPr>
          <w:b/>
          <w:iCs/>
          <w:sz w:val="24"/>
          <w:u w:val="single"/>
          <w:bdr w:val="single" w:sz="8" w:space="0" w:color="auto"/>
        </w:rPr>
        <w:t>without any examination</w:t>
      </w:r>
      <w:r w:rsidRPr="00F9273A">
        <w:rPr>
          <w:b/>
          <w:sz w:val="24"/>
          <w:u w:val="single"/>
        </w:rPr>
        <w:t xml:space="preserve"> of what such hybridization might </w:t>
      </w:r>
      <w:r w:rsidRPr="00F9273A">
        <w:rPr>
          <w:b/>
          <w:iCs/>
          <w:sz w:val="24"/>
          <w:u w:val="single"/>
          <w:bdr w:val="single" w:sz="8" w:space="0" w:color="auto"/>
        </w:rPr>
        <w:t>feel like or entail</w:t>
      </w:r>
      <w:r w:rsidRPr="00F9273A">
        <w:rPr>
          <w:b/>
          <w:sz w:val="24"/>
          <w:u w:val="single"/>
        </w:rPr>
        <w:t>. Disability may be an excellent site for witnessing the blurring of human and technology</w:t>
      </w:r>
      <w:r w:rsidRPr="00F9273A">
        <w:t xml:space="preserve">, </w:t>
      </w:r>
      <w:r w:rsidRPr="00F9273A">
        <w:rPr>
          <w:b/>
          <w:sz w:val="24"/>
          <w:u w:val="single"/>
        </w:rPr>
        <w:t>but not</w:t>
      </w:r>
      <w:r w:rsidRPr="00F9273A">
        <w:t xml:space="preserve">, </w:t>
      </w:r>
      <w:r w:rsidRPr="00F9273A">
        <w:rPr>
          <w:b/>
          <w:sz w:val="24"/>
          <w:u w:val="single"/>
        </w:rPr>
        <w:t>apparently</w:t>
      </w:r>
      <w:r w:rsidRPr="00F9273A">
        <w:t xml:space="preserve">, </w:t>
      </w:r>
      <w:r w:rsidRPr="00F9273A">
        <w:rPr>
          <w:b/>
          <w:sz w:val="24"/>
          <w:u w:val="single"/>
        </w:rPr>
        <w:t xml:space="preserve">for exploring </w:t>
      </w:r>
      <w:r w:rsidRPr="00F9273A">
        <w:rPr>
          <w:b/>
          <w:iCs/>
          <w:sz w:val="24"/>
          <w:u w:val="single"/>
          <w:bdr w:val="single" w:sz="8" w:space="0" w:color="auto"/>
        </w:rPr>
        <w:t>actual experiences</w:t>
      </w:r>
      <w:r w:rsidRPr="00F9273A">
        <w:rPr>
          <w:b/>
          <w:sz w:val="24"/>
          <w:u w:val="single"/>
        </w:rPr>
        <w:t xml:space="preserve"> of such blurring.</w:t>
      </w:r>
      <w:r w:rsidRPr="00F9273A">
        <w:t xml:space="preserve"> (Kafer, 2013, p. 115)</w:t>
      </w:r>
    </w:p>
    <w:p w14:paraId="753D305B" w14:textId="77777777" w:rsidR="00866080" w:rsidRPr="00F9273A" w:rsidRDefault="00866080" w:rsidP="00866080">
      <w:pPr>
        <w:rPr>
          <w:b/>
          <w:sz w:val="24"/>
          <w:u w:val="single"/>
        </w:rPr>
      </w:pPr>
      <w:r w:rsidRPr="00F9273A">
        <w:t xml:space="preserve">Kafer also argues that </w:t>
      </w:r>
      <w:r w:rsidRPr="00F9273A">
        <w:rPr>
          <w:b/>
          <w:sz w:val="24"/>
          <w:u w:val="single"/>
        </w:rPr>
        <w:t>Haraway’s use of female factory workers in Malaysia</w:t>
      </w:r>
      <w:r w:rsidRPr="00F9273A">
        <w:t xml:space="preserve">, </w:t>
      </w:r>
      <w:r w:rsidRPr="00F9273A">
        <w:rPr>
          <w:b/>
          <w:sz w:val="24"/>
          <w:u w:val="single"/>
        </w:rPr>
        <w:t xml:space="preserve">and the Spiral Dancers of Santa Rita jail as </w:t>
      </w:r>
      <w:r w:rsidRPr="00F9273A">
        <w:rPr>
          <w:b/>
          <w:sz w:val="24"/>
          <w:highlight w:val="cyan"/>
          <w:u w:val="single"/>
        </w:rPr>
        <w:t xml:space="preserve">cyborg figures </w:t>
      </w:r>
      <w:r w:rsidRPr="00F9273A">
        <w:rPr>
          <w:b/>
          <w:iCs/>
          <w:sz w:val="24"/>
          <w:highlight w:val="cyan"/>
          <w:u w:val="single"/>
          <w:bdr w:val="single" w:sz="8" w:space="0" w:color="auto"/>
        </w:rPr>
        <w:t>sans any context</w:t>
      </w:r>
      <w:r w:rsidRPr="00F9273A">
        <w:rPr>
          <w:b/>
          <w:sz w:val="24"/>
          <w:u w:val="single"/>
        </w:rPr>
        <w:t xml:space="preserve"> or </w:t>
      </w:r>
      <w:r w:rsidRPr="00F9273A">
        <w:rPr>
          <w:b/>
          <w:iCs/>
          <w:sz w:val="24"/>
          <w:u w:val="single"/>
          <w:bdr w:val="single" w:sz="8" w:space="0" w:color="auto"/>
        </w:rPr>
        <w:t>well-theorized connection</w:t>
      </w:r>
      <w:r w:rsidRPr="00F9273A">
        <w:t xml:space="preserve">, </w:t>
      </w:r>
      <w:r w:rsidRPr="00F9273A">
        <w:rPr>
          <w:b/>
          <w:sz w:val="24"/>
          <w:u w:val="single"/>
        </w:rPr>
        <w:t xml:space="preserve">merely </w:t>
      </w:r>
      <w:r w:rsidRPr="00F9273A">
        <w:rPr>
          <w:b/>
          <w:iCs/>
          <w:sz w:val="24"/>
          <w:highlight w:val="cyan"/>
          <w:u w:val="single"/>
          <w:bdr w:val="single" w:sz="8" w:space="0" w:color="auto"/>
        </w:rPr>
        <w:t>reinscribes imperialist co-option</w:t>
      </w:r>
      <w:r w:rsidRPr="00F9273A">
        <w:rPr>
          <w:b/>
          <w:sz w:val="24"/>
          <w:u w:val="single"/>
        </w:rPr>
        <w:t xml:space="preserve"> that Haraway is ostensibly pushing against. </w:t>
      </w:r>
      <w:r w:rsidRPr="00F9273A">
        <w:rPr>
          <w:b/>
          <w:sz w:val="24"/>
          <w:highlight w:val="cyan"/>
          <w:u w:val="single"/>
        </w:rPr>
        <w:t>The cyborg</w:t>
      </w:r>
      <w:r w:rsidRPr="00F9273A">
        <w:t xml:space="preserve">, then, </w:t>
      </w:r>
      <w:r w:rsidRPr="00F9273A">
        <w:rPr>
          <w:b/>
          <w:sz w:val="24"/>
          <w:u w:val="single"/>
        </w:rPr>
        <w:t>and disabled people especially</w:t>
      </w:r>
      <w:r w:rsidRPr="00F9273A">
        <w:t xml:space="preserve">, </w:t>
      </w:r>
      <w:r w:rsidRPr="00F9273A">
        <w:rPr>
          <w:b/>
          <w:sz w:val="24"/>
          <w:highlight w:val="cyan"/>
          <w:u w:val="single"/>
        </w:rPr>
        <w:t>get</w:t>
      </w:r>
      <w:r w:rsidRPr="00F9273A">
        <w:rPr>
          <w:b/>
          <w:sz w:val="24"/>
          <w:u w:val="single"/>
        </w:rPr>
        <w:t xml:space="preserve"> </w:t>
      </w:r>
      <w:r w:rsidRPr="00F9273A">
        <w:rPr>
          <w:b/>
          <w:iCs/>
          <w:sz w:val="24"/>
          <w:u w:val="single"/>
          <w:bdr w:val="single" w:sz="8" w:space="0" w:color="auto"/>
        </w:rPr>
        <w:t>decontextualized</w:t>
      </w:r>
      <w:r w:rsidRPr="00F9273A">
        <w:rPr>
          <w:b/>
          <w:sz w:val="24"/>
          <w:u w:val="single"/>
        </w:rPr>
        <w:t xml:space="preserve"> and </w:t>
      </w:r>
      <w:r w:rsidRPr="00F9273A">
        <w:rPr>
          <w:b/>
          <w:iCs/>
          <w:sz w:val="24"/>
          <w:highlight w:val="cyan"/>
          <w:u w:val="single"/>
          <w:bdr w:val="single" w:sz="8" w:space="0" w:color="auto"/>
        </w:rPr>
        <w:t>elided</w:t>
      </w:r>
      <w:r w:rsidRPr="00F9273A">
        <w:rPr>
          <w:b/>
          <w:sz w:val="24"/>
          <w:u w:val="single"/>
        </w:rPr>
        <w:t xml:space="preserve">, swept up </w:t>
      </w:r>
      <w:r w:rsidRPr="00F9273A">
        <w:rPr>
          <w:b/>
          <w:sz w:val="24"/>
          <w:highlight w:val="cyan"/>
          <w:u w:val="single"/>
        </w:rPr>
        <w:t xml:space="preserve">in an </w:t>
      </w:r>
      <w:r w:rsidRPr="00F9273A">
        <w:rPr>
          <w:b/>
          <w:iCs/>
          <w:sz w:val="24"/>
          <w:highlight w:val="cyan"/>
          <w:u w:val="single"/>
          <w:bdr w:val="single" w:sz="8" w:space="0" w:color="auto"/>
        </w:rPr>
        <w:t>imperialist appropriation of hybridity</w:t>
      </w:r>
      <w:r w:rsidRPr="00F9273A">
        <w:rPr>
          <w:b/>
          <w:sz w:val="24"/>
          <w:u w:val="single"/>
        </w:rPr>
        <w:t xml:space="preserve"> that </w:t>
      </w:r>
      <w:r w:rsidRPr="00F9273A">
        <w:rPr>
          <w:b/>
          <w:iCs/>
          <w:sz w:val="24"/>
          <w:u w:val="single"/>
          <w:bdr w:val="single" w:sz="8" w:space="0" w:color="auto"/>
        </w:rPr>
        <w:t>flattens any distinction</w:t>
      </w:r>
      <w:r w:rsidRPr="00F9273A">
        <w:rPr>
          <w:b/>
          <w:sz w:val="24"/>
          <w:u w:val="single"/>
        </w:rPr>
        <w:t xml:space="preserve"> between the factory worker, the dancer, or the disabled person.</w:t>
      </w:r>
    </w:p>
    <w:p w14:paraId="47750746" w14:textId="77777777" w:rsidR="00866080" w:rsidRPr="00F9273A" w:rsidRDefault="00866080" w:rsidP="00866080">
      <w:pPr>
        <w:rPr>
          <w:b/>
          <w:sz w:val="24"/>
          <w:u w:val="single"/>
        </w:rPr>
      </w:pPr>
      <w:r w:rsidRPr="00F9273A">
        <w:rPr>
          <w:b/>
          <w:sz w:val="24"/>
          <w:u w:val="single"/>
        </w:rPr>
        <w:t xml:space="preserve">The problem with many of our </w:t>
      </w:r>
      <w:r w:rsidRPr="00F9273A">
        <w:rPr>
          <w:b/>
          <w:sz w:val="24"/>
          <w:highlight w:val="cyan"/>
          <w:u w:val="single"/>
        </w:rPr>
        <w:t>narratives</w:t>
      </w:r>
      <w:r w:rsidRPr="00F9273A">
        <w:t xml:space="preserve"> — both media and academic — </w:t>
      </w:r>
      <w:r w:rsidRPr="00F9273A">
        <w:rPr>
          <w:b/>
          <w:sz w:val="24"/>
          <w:highlight w:val="cyan"/>
          <w:u w:val="single"/>
        </w:rPr>
        <w:t>about disability</w:t>
      </w:r>
      <w:r w:rsidRPr="00F9273A">
        <w:rPr>
          <w:b/>
          <w:sz w:val="24"/>
          <w:u w:val="single"/>
        </w:rPr>
        <w:t xml:space="preserve"> is that they </w:t>
      </w:r>
      <w:r w:rsidRPr="00F9273A">
        <w:rPr>
          <w:b/>
          <w:sz w:val="24"/>
          <w:highlight w:val="cyan"/>
          <w:u w:val="single"/>
        </w:rPr>
        <w:t xml:space="preserve">are </w:t>
      </w:r>
      <w:r w:rsidRPr="00F9273A">
        <w:rPr>
          <w:b/>
          <w:iCs/>
          <w:sz w:val="24"/>
          <w:highlight w:val="cyan"/>
          <w:u w:val="single"/>
          <w:bdr w:val="single" w:sz="8" w:space="0" w:color="auto"/>
        </w:rPr>
        <w:t>heavily influenced</w:t>
      </w:r>
      <w:r w:rsidRPr="00F9273A">
        <w:rPr>
          <w:b/>
          <w:sz w:val="24"/>
          <w:highlight w:val="cyan"/>
          <w:u w:val="single"/>
        </w:rPr>
        <w:t xml:space="preserve"> by </w:t>
      </w:r>
      <w:r w:rsidRPr="00F9273A">
        <w:rPr>
          <w:b/>
          <w:iCs/>
          <w:sz w:val="24"/>
          <w:highlight w:val="cyan"/>
          <w:u w:val="single"/>
          <w:bdr w:val="single" w:sz="8" w:space="0" w:color="auto"/>
        </w:rPr>
        <w:t>eugenic thought</w:t>
      </w:r>
      <w:r w:rsidRPr="00F9273A">
        <w:rPr>
          <w:b/>
          <w:sz w:val="24"/>
          <w:u w:val="single"/>
        </w:rPr>
        <w:t xml:space="preserve">, </w:t>
      </w:r>
      <w:r w:rsidRPr="00F9273A">
        <w:rPr>
          <w:b/>
          <w:iCs/>
          <w:sz w:val="24"/>
          <w:u w:val="single"/>
          <w:bdr w:val="single" w:sz="8" w:space="0" w:color="auto"/>
        </w:rPr>
        <w:t>ableism</w:t>
      </w:r>
      <w:r w:rsidRPr="00F9273A">
        <w:rPr>
          <w:b/>
          <w:sz w:val="24"/>
          <w:u w:val="single"/>
        </w:rPr>
        <w:t xml:space="preserve">, and ideas about </w:t>
      </w:r>
      <w:r w:rsidRPr="00F9273A">
        <w:rPr>
          <w:b/>
          <w:iCs/>
          <w:sz w:val="24"/>
          <w:u w:val="single"/>
          <w:bdr w:val="single" w:sz="8" w:space="0" w:color="auto"/>
        </w:rPr>
        <w:t>technological redemption</w:t>
      </w:r>
      <w:r w:rsidRPr="00F9273A">
        <w:rPr>
          <w:b/>
          <w:sz w:val="24"/>
          <w:u w:val="single"/>
        </w:rPr>
        <w:t xml:space="preserve"> of the bodymind</w:t>
      </w:r>
      <w:r w:rsidRPr="00F9273A">
        <w:t xml:space="preserve"> (Clare, 2017)</w:t>
      </w:r>
      <w:r w:rsidRPr="00F9273A">
        <w:rPr>
          <w:b/>
          <w:sz w:val="24"/>
          <w:u w:val="single"/>
        </w:rPr>
        <w:t xml:space="preserve">. Our ideas about cyborgs are </w:t>
      </w:r>
      <w:r w:rsidRPr="00F9273A">
        <w:rPr>
          <w:b/>
          <w:iCs/>
          <w:sz w:val="24"/>
          <w:u w:val="single"/>
          <w:bdr w:val="single" w:sz="8" w:space="0" w:color="auto"/>
        </w:rPr>
        <w:t>necessarily warped</w:t>
      </w:r>
      <w:r w:rsidRPr="00F9273A">
        <w:rPr>
          <w:b/>
          <w:sz w:val="24"/>
          <w:u w:val="single"/>
        </w:rPr>
        <w:t xml:space="preserve"> by these </w:t>
      </w:r>
      <w:r w:rsidRPr="00F9273A">
        <w:rPr>
          <w:b/>
          <w:iCs/>
          <w:sz w:val="24"/>
          <w:u w:val="single"/>
          <w:bdr w:val="single" w:sz="8" w:space="0" w:color="auto"/>
        </w:rPr>
        <w:t>dominant frames</w:t>
      </w:r>
      <w:r w:rsidRPr="00F9273A">
        <w:rPr>
          <w:b/>
          <w:sz w:val="24"/>
          <w:u w:val="single"/>
        </w:rPr>
        <w:t xml:space="preserve"> for thinking about disability and about technology</w:t>
      </w:r>
      <w:r w:rsidRPr="00F9273A">
        <w:t xml:space="preserve"> (Shew, 2022)</w:t>
      </w:r>
      <w:r w:rsidRPr="00F9273A">
        <w:rPr>
          <w:b/>
          <w:sz w:val="24"/>
          <w:u w:val="single"/>
        </w:rPr>
        <w:t xml:space="preserve">. Technology is often characterized as </w:t>
      </w:r>
      <w:r w:rsidRPr="00F9273A">
        <w:rPr>
          <w:b/>
          <w:iCs/>
          <w:sz w:val="24"/>
          <w:u w:val="single"/>
          <w:bdr w:val="single" w:sz="8" w:space="0" w:color="auto"/>
        </w:rPr>
        <w:t>redemptive</w:t>
      </w:r>
      <w:r w:rsidRPr="00F9273A">
        <w:rPr>
          <w:b/>
          <w:sz w:val="24"/>
          <w:u w:val="single"/>
        </w:rPr>
        <w:t xml:space="preserve"> of disabled people</w:t>
      </w:r>
      <w:r w:rsidRPr="00F9273A">
        <w:t xml:space="preserve">, </w:t>
      </w:r>
      <w:r w:rsidRPr="00F9273A">
        <w:rPr>
          <w:b/>
          <w:sz w:val="24"/>
          <w:u w:val="single"/>
        </w:rPr>
        <w:t xml:space="preserve">meaning disabled people </w:t>
      </w:r>
      <w:r w:rsidRPr="00F9273A">
        <w:rPr>
          <w:b/>
          <w:iCs/>
          <w:sz w:val="24"/>
          <w:u w:val="single"/>
          <w:bdr w:val="single" w:sz="8" w:space="0" w:color="auto"/>
        </w:rPr>
        <w:t>need this redemption</w:t>
      </w:r>
      <w:r w:rsidRPr="00F9273A">
        <w:rPr>
          <w:b/>
          <w:sz w:val="24"/>
          <w:u w:val="single"/>
        </w:rPr>
        <w:t xml:space="preserve"> and start from a place of </w:t>
      </w:r>
      <w:r w:rsidRPr="00F9273A">
        <w:rPr>
          <w:b/>
          <w:iCs/>
          <w:sz w:val="24"/>
          <w:u w:val="single"/>
          <w:bdr w:val="single" w:sz="8" w:space="0" w:color="auto"/>
        </w:rPr>
        <w:t>greater</w:t>
      </w:r>
      <w:r w:rsidRPr="00F9273A">
        <w:rPr>
          <w:b/>
          <w:sz w:val="24"/>
          <w:u w:val="single"/>
        </w:rPr>
        <w:t xml:space="preserve"> </w:t>
      </w:r>
      <w:r w:rsidRPr="00F9273A">
        <w:rPr>
          <w:b/>
          <w:iCs/>
          <w:sz w:val="24"/>
          <w:u w:val="single"/>
          <w:bdr w:val="single" w:sz="8" w:space="0" w:color="auto"/>
        </w:rPr>
        <w:t>need</w:t>
      </w:r>
      <w:r w:rsidRPr="00F9273A">
        <w:rPr>
          <w:b/>
          <w:sz w:val="24"/>
          <w:u w:val="single"/>
        </w:rPr>
        <w:t xml:space="preserve"> and </w:t>
      </w:r>
      <w:r w:rsidRPr="00F9273A">
        <w:rPr>
          <w:b/>
          <w:iCs/>
          <w:sz w:val="24"/>
          <w:u w:val="single"/>
          <w:bdr w:val="single" w:sz="8" w:space="0" w:color="auto"/>
        </w:rPr>
        <w:t>lower status</w:t>
      </w:r>
      <w:r w:rsidRPr="00F9273A">
        <w:rPr>
          <w:b/>
          <w:sz w:val="24"/>
          <w:u w:val="single"/>
        </w:rPr>
        <w:t xml:space="preserve">. And technology is framed as making disabled people </w:t>
      </w:r>
      <w:r w:rsidRPr="00F9273A">
        <w:rPr>
          <w:b/>
          <w:iCs/>
          <w:sz w:val="24"/>
          <w:u w:val="single"/>
          <w:bdr w:val="single" w:sz="8" w:space="0" w:color="auto"/>
        </w:rPr>
        <w:t>more palatable</w:t>
      </w:r>
      <w:r w:rsidRPr="00F9273A">
        <w:rPr>
          <w:b/>
          <w:sz w:val="24"/>
          <w:u w:val="single"/>
        </w:rPr>
        <w:t>, more able to be “</w:t>
      </w:r>
      <w:r w:rsidRPr="00F9273A">
        <w:rPr>
          <w:b/>
          <w:iCs/>
          <w:sz w:val="24"/>
          <w:u w:val="single"/>
          <w:bdr w:val="single" w:sz="8" w:space="0" w:color="auto"/>
        </w:rPr>
        <w:t>includable</w:t>
      </w:r>
      <w:r w:rsidRPr="00F9273A">
        <w:rPr>
          <w:b/>
          <w:sz w:val="24"/>
          <w:u w:val="single"/>
        </w:rPr>
        <w:t>” in the terminology of</w:t>
      </w:r>
      <w:r w:rsidRPr="00F9273A">
        <w:t xml:space="preserve"> Tanya </w:t>
      </w:r>
      <w:r w:rsidRPr="00F9273A">
        <w:rPr>
          <w:b/>
          <w:sz w:val="24"/>
          <w:u w:val="single"/>
        </w:rPr>
        <w:t>Titchkosky</w:t>
      </w:r>
      <w:r w:rsidRPr="00F9273A">
        <w:t xml:space="preserve"> (Titchkosky, 2011)</w:t>
      </w:r>
      <w:r w:rsidRPr="00F9273A">
        <w:rPr>
          <w:b/>
          <w:sz w:val="24"/>
          <w:u w:val="single"/>
        </w:rPr>
        <w:t xml:space="preserve">: if people have the right technologies, then they can </w:t>
      </w:r>
      <w:r w:rsidRPr="00F9273A">
        <w:rPr>
          <w:b/>
          <w:iCs/>
          <w:sz w:val="24"/>
          <w:u w:val="single"/>
          <w:bdr w:val="single" w:sz="8" w:space="0" w:color="auto"/>
        </w:rPr>
        <w:t>behave</w:t>
      </w:r>
      <w:r w:rsidRPr="00F9273A">
        <w:rPr>
          <w:b/>
          <w:sz w:val="24"/>
          <w:u w:val="single"/>
        </w:rPr>
        <w:t xml:space="preserve"> or </w:t>
      </w:r>
      <w:r w:rsidRPr="00F9273A">
        <w:rPr>
          <w:b/>
          <w:iCs/>
          <w:sz w:val="24"/>
          <w:u w:val="single"/>
          <w:bdr w:val="single" w:sz="8" w:space="0" w:color="auto"/>
        </w:rPr>
        <w:t>fit more appropriately</w:t>
      </w:r>
      <w:r w:rsidRPr="00F9273A">
        <w:rPr>
          <w:b/>
          <w:sz w:val="24"/>
          <w:u w:val="single"/>
        </w:rPr>
        <w:t xml:space="preserve"> in society. This can be about how disabled people</w:t>
      </w:r>
      <w:r w:rsidRPr="00F9273A">
        <w:t xml:space="preserve"> [end page 4] </w:t>
      </w:r>
      <w:r w:rsidRPr="00F9273A">
        <w:rPr>
          <w:b/>
          <w:iCs/>
          <w:sz w:val="24"/>
          <w:u w:val="single"/>
          <w:bdr w:val="single" w:sz="8" w:space="0" w:color="auto"/>
        </w:rPr>
        <w:t>look</w:t>
      </w:r>
      <w:r w:rsidRPr="00F9273A">
        <w:rPr>
          <w:b/>
          <w:sz w:val="24"/>
          <w:u w:val="single"/>
        </w:rPr>
        <w:t xml:space="preserve"> or </w:t>
      </w:r>
      <w:r w:rsidRPr="00F9273A">
        <w:rPr>
          <w:b/>
          <w:iCs/>
          <w:sz w:val="24"/>
          <w:u w:val="single"/>
          <w:bdr w:val="single" w:sz="8" w:space="0" w:color="auto"/>
        </w:rPr>
        <w:t>perform</w:t>
      </w:r>
      <w:r w:rsidRPr="00F9273A">
        <w:t xml:space="preserve">, </w:t>
      </w:r>
      <w:r w:rsidRPr="00F9273A">
        <w:rPr>
          <w:b/>
          <w:sz w:val="24"/>
          <w:u w:val="single"/>
        </w:rPr>
        <w:t xml:space="preserve">or </w:t>
      </w:r>
      <w:r w:rsidRPr="00F9273A">
        <w:rPr>
          <w:b/>
          <w:iCs/>
          <w:sz w:val="24"/>
          <w:u w:val="single"/>
          <w:bdr w:val="single" w:sz="8" w:space="0" w:color="auto"/>
        </w:rPr>
        <w:t>serve a function</w:t>
      </w:r>
      <w:r w:rsidRPr="00F9273A">
        <w:rPr>
          <w:b/>
          <w:sz w:val="24"/>
          <w:u w:val="single"/>
        </w:rPr>
        <w:t xml:space="preserve"> to other people (whether through inspiration or employment). Technology in this context can be set up as </w:t>
      </w:r>
      <w:r w:rsidRPr="00F9273A">
        <w:rPr>
          <w:b/>
          <w:iCs/>
          <w:sz w:val="24"/>
          <w:u w:val="single"/>
          <w:bdr w:val="single" w:sz="8" w:space="0" w:color="auto"/>
        </w:rPr>
        <w:t>determining the worth</w:t>
      </w:r>
      <w:r w:rsidRPr="00F9273A">
        <w:rPr>
          <w:b/>
          <w:sz w:val="24"/>
          <w:u w:val="single"/>
        </w:rPr>
        <w:t xml:space="preserve"> of disabled people.</w:t>
      </w:r>
    </w:p>
    <w:p w14:paraId="6FA4D7C7" w14:textId="77777777" w:rsidR="00866080" w:rsidRPr="00F9273A" w:rsidRDefault="00866080" w:rsidP="00866080">
      <w:pPr>
        <w:rPr>
          <w:b/>
          <w:sz w:val="24"/>
          <w:u w:val="single"/>
        </w:rPr>
      </w:pPr>
      <w:r w:rsidRPr="00F9273A">
        <w:rPr>
          <w:b/>
          <w:sz w:val="24"/>
          <w:u w:val="single"/>
        </w:rPr>
        <w:t xml:space="preserve">When we think about how cyborgs are usually </w:t>
      </w:r>
      <w:r w:rsidRPr="00F9273A">
        <w:rPr>
          <w:b/>
          <w:iCs/>
          <w:sz w:val="24"/>
          <w:u w:val="single"/>
          <w:bdr w:val="single" w:sz="8" w:space="0" w:color="auto"/>
        </w:rPr>
        <w:t>described</w:t>
      </w:r>
      <w:r w:rsidRPr="00F9273A">
        <w:rPr>
          <w:b/>
          <w:sz w:val="24"/>
          <w:u w:val="single"/>
        </w:rPr>
        <w:t xml:space="preserve"> and </w:t>
      </w:r>
      <w:r w:rsidRPr="00F9273A">
        <w:rPr>
          <w:b/>
          <w:iCs/>
          <w:sz w:val="24"/>
          <w:u w:val="single"/>
          <w:bdr w:val="single" w:sz="8" w:space="0" w:color="auto"/>
        </w:rPr>
        <w:t>understood</w:t>
      </w:r>
      <w:r w:rsidRPr="00F9273A">
        <w:rPr>
          <w:b/>
          <w:sz w:val="24"/>
          <w:u w:val="single"/>
        </w:rPr>
        <w:t xml:space="preserve"> (as either </w:t>
      </w:r>
      <w:r w:rsidRPr="00F9273A">
        <w:rPr>
          <w:b/>
          <w:iCs/>
          <w:sz w:val="24"/>
          <w:u w:val="single"/>
          <w:bdr w:val="single" w:sz="8" w:space="0" w:color="auto"/>
        </w:rPr>
        <w:t>aspirational technological projects</w:t>
      </w:r>
      <w:r w:rsidRPr="00F9273A">
        <w:rPr>
          <w:b/>
          <w:sz w:val="24"/>
          <w:u w:val="single"/>
        </w:rPr>
        <w:t xml:space="preserve"> or </w:t>
      </w:r>
      <w:r w:rsidRPr="00F9273A">
        <w:rPr>
          <w:b/>
          <w:iCs/>
          <w:sz w:val="24"/>
          <w:u w:val="single"/>
          <w:bdr w:val="single" w:sz="8" w:space="0" w:color="auto"/>
        </w:rPr>
        <w:t>ironic political mythos</w:t>
      </w:r>
      <w:r w:rsidRPr="00F9273A">
        <w:rPr>
          <w:b/>
          <w:sz w:val="24"/>
          <w:u w:val="single"/>
        </w:rPr>
        <w:t>)</w:t>
      </w:r>
      <w:r w:rsidRPr="00F9273A">
        <w:t xml:space="preserve">, </w:t>
      </w:r>
      <w:r w:rsidRPr="00F9273A">
        <w:rPr>
          <w:b/>
          <w:sz w:val="24"/>
          <w:u w:val="single"/>
        </w:rPr>
        <w:t xml:space="preserve">it </w:t>
      </w:r>
      <w:r w:rsidRPr="00F9273A">
        <w:rPr>
          <w:b/>
          <w:iCs/>
          <w:sz w:val="24"/>
          <w:u w:val="single"/>
          <w:bdr w:val="single" w:sz="8" w:space="0" w:color="auto"/>
        </w:rPr>
        <w:t>doesn't actually look like</w:t>
      </w:r>
      <w:r w:rsidRPr="00F9273A">
        <w:rPr>
          <w:b/>
          <w:sz w:val="24"/>
          <w:u w:val="single"/>
        </w:rPr>
        <w:t xml:space="preserve"> a lot of the disabled people we know and how they </w:t>
      </w:r>
      <w:r w:rsidRPr="00F9273A">
        <w:rPr>
          <w:b/>
          <w:iCs/>
          <w:sz w:val="24"/>
          <w:u w:val="single"/>
          <w:bdr w:val="single" w:sz="8" w:space="0" w:color="auto"/>
        </w:rPr>
        <w:t>actually use</w:t>
      </w:r>
      <w:r w:rsidRPr="00F9273A">
        <w:rPr>
          <w:b/>
          <w:sz w:val="24"/>
          <w:u w:val="single"/>
        </w:rPr>
        <w:t xml:space="preserve"> technology.</w:t>
      </w:r>
      <w:r w:rsidRPr="00F9273A">
        <w:t xml:space="preserve"> We like </w:t>
      </w:r>
      <w:r w:rsidRPr="00F9273A">
        <w:rPr>
          <w:b/>
          <w:sz w:val="24"/>
          <w:u w:val="single"/>
        </w:rPr>
        <w:t xml:space="preserve">the working definition of </w:t>
      </w:r>
      <w:r w:rsidRPr="00F9273A">
        <w:rPr>
          <w:b/>
          <w:sz w:val="24"/>
          <w:highlight w:val="cyan"/>
          <w:u w:val="single"/>
        </w:rPr>
        <w:t>ableism</w:t>
      </w:r>
      <w:r w:rsidRPr="00F9273A">
        <w:rPr>
          <w:b/>
          <w:sz w:val="24"/>
          <w:u w:val="single"/>
        </w:rPr>
        <w:t xml:space="preserve"> regularly updated by</w:t>
      </w:r>
      <w:r w:rsidRPr="00F9273A">
        <w:t xml:space="preserve"> Talilia A. </w:t>
      </w:r>
      <w:r w:rsidRPr="00F9273A">
        <w:rPr>
          <w:b/>
          <w:sz w:val="24"/>
          <w:u w:val="single"/>
        </w:rPr>
        <w:t>Lewis</w:t>
      </w:r>
      <w:r w:rsidRPr="00F9273A">
        <w:t xml:space="preserve">, which </w:t>
      </w:r>
      <w:r w:rsidRPr="00F9273A">
        <w:rPr>
          <w:b/>
          <w:sz w:val="24"/>
          <w:highlight w:val="cyan"/>
          <w:u w:val="single"/>
        </w:rPr>
        <w:t>connects</w:t>
      </w:r>
      <w:r w:rsidRPr="00F9273A">
        <w:rPr>
          <w:b/>
          <w:sz w:val="24"/>
          <w:u w:val="single"/>
        </w:rPr>
        <w:t xml:space="preserve"> ableism </w:t>
      </w:r>
      <w:r w:rsidRPr="00F9273A">
        <w:rPr>
          <w:b/>
          <w:sz w:val="24"/>
          <w:highlight w:val="cyan"/>
          <w:u w:val="single"/>
        </w:rPr>
        <w:t>to</w:t>
      </w:r>
      <w:r w:rsidRPr="00F9273A">
        <w:rPr>
          <w:b/>
          <w:sz w:val="24"/>
          <w:u w:val="single"/>
        </w:rPr>
        <w:t xml:space="preserve"> </w:t>
      </w:r>
      <w:r w:rsidRPr="00F9273A">
        <w:rPr>
          <w:b/>
          <w:iCs/>
          <w:sz w:val="24"/>
          <w:u w:val="single"/>
          <w:bdr w:val="single" w:sz="8" w:space="0" w:color="auto"/>
        </w:rPr>
        <w:t xml:space="preserve">so many </w:t>
      </w:r>
      <w:r w:rsidRPr="00F9273A">
        <w:rPr>
          <w:b/>
          <w:iCs/>
          <w:sz w:val="24"/>
          <w:highlight w:val="cyan"/>
          <w:u w:val="single"/>
          <w:bdr w:val="single" w:sz="8" w:space="0" w:color="auto"/>
        </w:rPr>
        <w:t>other forms</w:t>
      </w:r>
      <w:r w:rsidRPr="00F9273A">
        <w:rPr>
          <w:b/>
          <w:sz w:val="24"/>
          <w:highlight w:val="cyan"/>
          <w:u w:val="single"/>
        </w:rPr>
        <w:t xml:space="preserve"> of</w:t>
      </w:r>
      <w:r w:rsidRPr="00F9273A">
        <w:rPr>
          <w:b/>
          <w:sz w:val="24"/>
          <w:u w:val="single"/>
        </w:rPr>
        <w:t xml:space="preserve"> </w:t>
      </w:r>
      <w:r w:rsidRPr="00F9273A">
        <w:rPr>
          <w:b/>
          <w:iCs/>
          <w:sz w:val="24"/>
          <w:u w:val="single"/>
          <w:bdr w:val="single" w:sz="8" w:space="0" w:color="auto"/>
        </w:rPr>
        <w:t>valuation</w:t>
      </w:r>
      <w:r w:rsidRPr="00F9273A">
        <w:rPr>
          <w:b/>
          <w:sz w:val="24"/>
          <w:u w:val="single"/>
        </w:rPr>
        <w:t xml:space="preserve"> and </w:t>
      </w:r>
      <w:r w:rsidRPr="00F9273A">
        <w:rPr>
          <w:b/>
          <w:iCs/>
          <w:sz w:val="24"/>
          <w:highlight w:val="cyan"/>
          <w:u w:val="single"/>
          <w:bdr w:val="single" w:sz="8" w:space="0" w:color="auto"/>
        </w:rPr>
        <w:t>discrimination</w:t>
      </w:r>
      <w:r w:rsidRPr="00F9273A">
        <w:rPr>
          <w:b/>
          <w:sz w:val="24"/>
          <w:u w:val="single"/>
        </w:rPr>
        <w:t>:</w:t>
      </w:r>
    </w:p>
    <w:p w14:paraId="21F6D4D9" w14:textId="77777777" w:rsidR="00866080" w:rsidRPr="00F9273A" w:rsidRDefault="00866080" w:rsidP="00866080">
      <w:pPr>
        <w:ind w:left="720"/>
      </w:pPr>
      <w:r w:rsidRPr="00F9273A">
        <w:rPr>
          <w:b/>
          <w:sz w:val="24"/>
          <w:u w:val="single"/>
        </w:rPr>
        <w:t xml:space="preserve">A system of assigning value to people's bodies and minds based on </w:t>
      </w:r>
      <w:r w:rsidRPr="00F9273A">
        <w:rPr>
          <w:b/>
          <w:iCs/>
          <w:sz w:val="24"/>
          <w:u w:val="single"/>
          <w:bdr w:val="single" w:sz="8" w:space="0" w:color="auto"/>
        </w:rPr>
        <w:t>societally constructed ideas</w:t>
      </w:r>
      <w:r w:rsidRPr="00F9273A">
        <w:rPr>
          <w:b/>
          <w:sz w:val="24"/>
          <w:u w:val="single"/>
        </w:rPr>
        <w:t xml:space="preserve"> of </w:t>
      </w:r>
      <w:r w:rsidRPr="00F9273A">
        <w:rPr>
          <w:b/>
          <w:iCs/>
          <w:sz w:val="24"/>
          <w:u w:val="single"/>
          <w:bdr w:val="single" w:sz="8" w:space="0" w:color="auto"/>
        </w:rPr>
        <w:t>normalcy</w:t>
      </w:r>
      <w:r w:rsidRPr="00F9273A">
        <w:rPr>
          <w:b/>
          <w:sz w:val="24"/>
          <w:u w:val="single"/>
        </w:rPr>
        <w:t xml:space="preserve">, </w:t>
      </w:r>
      <w:r w:rsidRPr="00F9273A">
        <w:rPr>
          <w:b/>
          <w:iCs/>
          <w:sz w:val="24"/>
          <w:u w:val="single"/>
          <w:bdr w:val="single" w:sz="8" w:space="0" w:color="auto"/>
        </w:rPr>
        <w:t>productivity</w:t>
      </w:r>
      <w:r w:rsidRPr="00F9273A">
        <w:rPr>
          <w:b/>
          <w:sz w:val="24"/>
          <w:u w:val="single"/>
        </w:rPr>
        <w:t xml:space="preserve">, </w:t>
      </w:r>
      <w:r w:rsidRPr="00F9273A">
        <w:rPr>
          <w:b/>
          <w:iCs/>
          <w:sz w:val="24"/>
          <w:u w:val="single"/>
          <w:bdr w:val="single" w:sz="8" w:space="0" w:color="auto"/>
        </w:rPr>
        <w:t>desirability</w:t>
      </w:r>
      <w:r w:rsidRPr="00F9273A">
        <w:rPr>
          <w:b/>
          <w:sz w:val="24"/>
          <w:u w:val="single"/>
        </w:rPr>
        <w:t xml:space="preserve">, </w:t>
      </w:r>
      <w:r w:rsidRPr="00F9273A">
        <w:rPr>
          <w:b/>
          <w:iCs/>
          <w:sz w:val="24"/>
          <w:u w:val="single"/>
          <w:bdr w:val="single" w:sz="8" w:space="0" w:color="auto"/>
        </w:rPr>
        <w:t>intelligence</w:t>
      </w:r>
      <w:r w:rsidRPr="00F9273A">
        <w:rPr>
          <w:b/>
          <w:sz w:val="24"/>
          <w:u w:val="single"/>
        </w:rPr>
        <w:t xml:space="preserve">, </w:t>
      </w:r>
      <w:r w:rsidRPr="00F9273A">
        <w:rPr>
          <w:b/>
          <w:iCs/>
          <w:sz w:val="24"/>
          <w:u w:val="single"/>
          <w:bdr w:val="single" w:sz="8" w:space="0" w:color="auto"/>
        </w:rPr>
        <w:t>excellence</w:t>
      </w:r>
      <w:r w:rsidRPr="00F9273A">
        <w:rPr>
          <w:b/>
          <w:sz w:val="24"/>
          <w:u w:val="single"/>
        </w:rPr>
        <w:t xml:space="preserve">, and </w:t>
      </w:r>
      <w:r w:rsidRPr="00F9273A">
        <w:rPr>
          <w:b/>
          <w:iCs/>
          <w:sz w:val="24"/>
          <w:u w:val="single"/>
          <w:bdr w:val="single" w:sz="8" w:space="0" w:color="auto"/>
        </w:rPr>
        <w:t>fitness</w:t>
      </w:r>
      <w:r w:rsidRPr="00F9273A">
        <w:rPr>
          <w:b/>
          <w:sz w:val="24"/>
          <w:u w:val="single"/>
        </w:rPr>
        <w:t xml:space="preserve">. These </w:t>
      </w:r>
      <w:r w:rsidRPr="00F9273A">
        <w:rPr>
          <w:b/>
          <w:iCs/>
          <w:sz w:val="24"/>
          <w:u w:val="single"/>
          <w:bdr w:val="single" w:sz="8" w:space="0" w:color="auto"/>
        </w:rPr>
        <w:t>constructed ideas</w:t>
      </w:r>
      <w:r w:rsidRPr="00F9273A">
        <w:rPr>
          <w:b/>
          <w:sz w:val="24"/>
          <w:u w:val="single"/>
        </w:rPr>
        <w:t xml:space="preserve"> are </w:t>
      </w:r>
      <w:r w:rsidRPr="00F9273A">
        <w:rPr>
          <w:b/>
          <w:iCs/>
          <w:sz w:val="24"/>
          <w:u w:val="single"/>
          <w:bdr w:val="single" w:sz="8" w:space="0" w:color="auto"/>
        </w:rPr>
        <w:t>deeply rooted</w:t>
      </w:r>
      <w:r w:rsidRPr="00F9273A">
        <w:rPr>
          <w:b/>
          <w:sz w:val="24"/>
          <w:u w:val="single"/>
        </w:rPr>
        <w:t xml:space="preserve"> in </w:t>
      </w:r>
      <w:r w:rsidRPr="00F9273A">
        <w:rPr>
          <w:b/>
          <w:iCs/>
          <w:sz w:val="24"/>
          <w:u w:val="single"/>
          <w:bdr w:val="single" w:sz="8" w:space="0" w:color="auto"/>
        </w:rPr>
        <w:t>eugenics</w:t>
      </w:r>
      <w:r w:rsidRPr="00F9273A">
        <w:rPr>
          <w:b/>
          <w:sz w:val="24"/>
          <w:u w:val="single"/>
        </w:rPr>
        <w:t xml:space="preserve">, </w:t>
      </w:r>
      <w:r w:rsidRPr="00F9273A">
        <w:rPr>
          <w:b/>
          <w:iCs/>
          <w:sz w:val="24"/>
          <w:highlight w:val="cyan"/>
          <w:u w:val="single"/>
          <w:bdr w:val="single" w:sz="8" w:space="0" w:color="auto"/>
        </w:rPr>
        <w:t>anti-Blackness</w:t>
      </w:r>
      <w:r w:rsidRPr="00F9273A">
        <w:rPr>
          <w:b/>
          <w:sz w:val="24"/>
          <w:highlight w:val="cyan"/>
          <w:u w:val="single"/>
        </w:rPr>
        <w:t xml:space="preserve">, </w:t>
      </w:r>
      <w:r w:rsidRPr="00F9273A">
        <w:rPr>
          <w:b/>
          <w:iCs/>
          <w:sz w:val="24"/>
          <w:highlight w:val="cyan"/>
          <w:u w:val="single"/>
          <w:bdr w:val="single" w:sz="8" w:space="0" w:color="auto"/>
        </w:rPr>
        <w:t>misogyny</w:t>
      </w:r>
      <w:r w:rsidRPr="00F9273A">
        <w:rPr>
          <w:b/>
          <w:sz w:val="24"/>
          <w:highlight w:val="cyan"/>
          <w:u w:val="single"/>
        </w:rPr>
        <w:t xml:space="preserve">, </w:t>
      </w:r>
      <w:r w:rsidRPr="00F9273A">
        <w:rPr>
          <w:b/>
          <w:iCs/>
          <w:sz w:val="24"/>
          <w:highlight w:val="cyan"/>
          <w:u w:val="single"/>
          <w:bdr w:val="single" w:sz="8" w:space="0" w:color="auto"/>
        </w:rPr>
        <w:t>colonialism</w:t>
      </w:r>
      <w:r w:rsidRPr="00F9273A">
        <w:rPr>
          <w:b/>
          <w:sz w:val="24"/>
          <w:highlight w:val="cyan"/>
          <w:u w:val="single"/>
        </w:rPr>
        <w:t xml:space="preserve">, </w:t>
      </w:r>
      <w:r w:rsidRPr="00F9273A">
        <w:rPr>
          <w:b/>
          <w:iCs/>
          <w:sz w:val="24"/>
          <w:highlight w:val="cyan"/>
          <w:u w:val="single"/>
          <w:bdr w:val="single" w:sz="8" w:space="0" w:color="auto"/>
        </w:rPr>
        <w:t>imperialism</w:t>
      </w:r>
      <w:r w:rsidRPr="00F9273A">
        <w:rPr>
          <w:b/>
          <w:sz w:val="24"/>
          <w:highlight w:val="cyan"/>
          <w:u w:val="single"/>
        </w:rPr>
        <w:t xml:space="preserve">, and </w:t>
      </w:r>
      <w:r w:rsidRPr="00F9273A">
        <w:rPr>
          <w:b/>
          <w:iCs/>
          <w:sz w:val="24"/>
          <w:highlight w:val="cyan"/>
          <w:u w:val="single"/>
          <w:bdr w:val="single" w:sz="8" w:space="0" w:color="auto"/>
        </w:rPr>
        <w:t>capitalism</w:t>
      </w:r>
      <w:r w:rsidRPr="00F9273A">
        <w:rPr>
          <w:b/>
          <w:sz w:val="24"/>
          <w:u w:val="single"/>
        </w:rPr>
        <w:t xml:space="preserve">. This </w:t>
      </w:r>
      <w:r w:rsidRPr="00F9273A">
        <w:rPr>
          <w:b/>
          <w:iCs/>
          <w:sz w:val="24"/>
          <w:u w:val="single"/>
          <w:bdr w:val="single" w:sz="8" w:space="0" w:color="auto"/>
        </w:rPr>
        <w:t>systemic oppression</w:t>
      </w:r>
      <w:r w:rsidRPr="00F9273A">
        <w:rPr>
          <w:b/>
          <w:sz w:val="24"/>
          <w:u w:val="single"/>
        </w:rPr>
        <w:t xml:space="preserve"> that leads to people and society determining people's value based on their culture, age, language, appearance, religion, birth or living place, "health/wellness", and/or their ability to satisfactorily re/produce, "excel" and "behave." You do </w:t>
      </w:r>
      <w:r w:rsidRPr="00F9273A">
        <w:rPr>
          <w:b/>
          <w:iCs/>
          <w:sz w:val="24"/>
          <w:u w:val="single"/>
          <w:bdr w:val="single" w:sz="8" w:space="0" w:color="auto"/>
        </w:rPr>
        <w:t>not</w:t>
      </w:r>
      <w:r w:rsidRPr="00F9273A">
        <w:rPr>
          <w:b/>
          <w:sz w:val="24"/>
          <w:u w:val="single"/>
        </w:rPr>
        <w:t xml:space="preserve"> have to </w:t>
      </w:r>
      <w:r w:rsidRPr="00F9273A">
        <w:rPr>
          <w:b/>
          <w:iCs/>
          <w:sz w:val="24"/>
          <w:u w:val="single"/>
          <w:bdr w:val="single" w:sz="8" w:space="0" w:color="auto"/>
        </w:rPr>
        <w:t>be disabled</w:t>
      </w:r>
      <w:r w:rsidRPr="00F9273A">
        <w:rPr>
          <w:b/>
          <w:sz w:val="24"/>
          <w:u w:val="single"/>
        </w:rPr>
        <w:t xml:space="preserve"> to </w:t>
      </w:r>
      <w:r w:rsidRPr="00F9273A">
        <w:rPr>
          <w:b/>
          <w:iCs/>
          <w:sz w:val="24"/>
          <w:u w:val="single"/>
          <w:bdr w:val="single" w:sz="8" w:space="0" w:color="auto"/>
        </w:rPr>
        <w:t>experience ableism</w:t>
      </w:r>
      <w:r w:rsidRPr="00F9273A">
        <w:rPr>
          <w:b/>
          <w:sz w:val="24"/>
          <w:u w:val="single"/>
        </w:rPr>
        <w:t>.</w:t>
      </w:r>
      <w:r w:rsidRPr="00F9273A">
        <w:t>1 (Lewis, 2022)</w:t>
      </w:r>
    </w:p>
    <w:p w14:paraId="15503D82" w14:textId="77777777" w:rsidR="00866080" w:rsidRPr="00F9273A" w:rsidRDefault="00866080" w:rsidP="00866080">
      <w:pPr>
        <w:rPr>
          <w:b/>
          <w:sz w:val="24"/>
          <w:u w:val="single"/>
        </w:rPr>
      </w:pPr>
      <w:r w:rsidRPr="00F9273A">
        <w:rPr>
          <w:b/>
          <w:sz w:val="24"/>
          <w:u w:val="single"/>
        </w:rPr>
        <w:t xml:space="preserve">Ableism reflects not just </w:t>
      </w:r>
      <w:r w:rsidRPr="00F9273A">
        <w:rPr>
          <w:b/>
          <w:iCs/>
          <w:sz w:val="24"/>
          <w:u w:val="single"/>
          <w:bdr w:val="single" w:sz="8" w:space="0" w:color="auto"/>
        </w:rPr>
        <w:t>dispositions of bodyminds</w:t>
      </w:r>
      <w:r w:rsidRPr="00F9273A">
        <w:t xml:space="preserve">, </w:t>
      </w:r>
      <w:r w:rsidRPr="00F9273A">
        <w:rPr>
          <w:b/>
          <w:sz w:val="24"/>
          <w:u w:val="single"/>
        </w:rPr>
        <w:t xml:space="preserve">but the </w:t>
      </w:r>
      <w:r w:rsidRPr="00F9273A">
        <w:rPr>
          <w:b/>
          <w:iCs/>
          <w:sz w:val="24"/>
          <w:u w:val="single"/>
          <w:bdr w:val="single" w:sz="8" w:space="0" w:color="auto"/>
        </w:rPr>
        <w:t>values</w:t>
      </w:r>
      <w:r w:rsidRPr="00F9273A">
        <w:rPr>
          <w:b/>
          <w:sz w:val="24"/>
          <w:u w:val="single"/>
        </w:rPr>
        <w:t xml:space="preserve"> societies </w:t>
      </w:r>
      <w:r w:rsidRPr="00F9273A">
        <w:rPr>
          <w:b/>
          <w:iCs/>
          <w:sz w:val="24"/>
          <w:u w:val="single"/>
          <w:bdr w:val="single" w:sz="8" w:space="0" w:color="auto"/>
        </w:rPr>
        <w:t>overlay</w:t>
      </w:r>
      <w:r w:rsidRPr="00F9273A">
        <w:rPr>
          <w:b/>
          <w:sz w:val="24"/>
          <w:u w:val="single"/>
        </w:rPr>
        <w:t xml:space="preserve"> on those bodyminds. Those who are </w:t>
      </w:r>
      <w:r w:rsidRPr="00F9273A">
        <w:rPr>
          <w:b/>
          <w:iCs/>
          <w:sz w:val="24"/>
          <w:u w:val="single"/>
          <w:bdr w:val="single" w:sz="8" w:space="0" w:color="auto"/>
        </w:rPr>
        <w:t>not</w:t>
      </w:r>
      <w:r w:rsidRPr="00F9273A">
        <w:rPr>
          <w:b/>
          <w:sz w:val="24"/>
          <w:u w:val="single"/>
        </w:rPr>
        <w:t xml:space="preserve"> disabled </w:t>
      </w:r>
      <w:r w:rsidRPr="00F9273A">
        <w:rPr>
          <w:b/>
          <w:iCs/>
          <w:sz w:val="24"/>
          <w:u w:val="single"/>
          <w:bdr w:val="single" w:sz="8" w:space="0" w:color="auto"/>
        </w:rPr>
        <w:t>feel pressure</w:t>
      </w:r>
      <w:r w:rsidRPr="00F9273A">
        <w:rPr>
          <w:b/>
          <w:sz w:val="24"/>
          <w:u w:val="single"/>
        </w:rPr>
        <w:t xml:space="preserve"> to </w:t>
      </w:r>
      <w:r w:rsidRPr="00F9273A">
        <w:rPr>
          <w:b/>
          <w:iCs/>
          <w:sz w:val="24"/>
          <w:u w:val="single"/>
          <w:bdr w:val="single" w:sz="8" w:space="0" w:color="auto"/>
        </w:rPr>
        <w:t>remain so</w:t>
      </w:r>
      <w:r w:rsidRPr="00F9273A">
        <w:rPr>
          <w:b/>
          <w:sz w:val="24"/>
          <w:u w:val="single"/>
        </w:rPr>
        <w:t>. Wellness culture, fat-shaming, and the kinds of pity narratives one sees in commercials for disability charities all point to how our bodyminds need to be in order to maintain their cultural (and production) value.</w:t>
      </w:r>
    </w:p>
    <w:p w14:paraId="4254724D" w14:textId="77777777" w:rsidR="00866080" w:rsidRPr="00F9273A" w:rsidRDefault="00866080" w:rsidP="00866080">
      <w:pPr>
        <w:rPr>
          <w:b/>
          <w:sz w:val="24"/>
          <w:u w:val="single"/>
        </w:rPr>
      </w:pPr>
      <w:r w:rsidRPr="00F9273A">
        <w:t xml:space="preserve">We use the word technoableism to describe a phenomenon being identified across disability literature – where disabled scholars and activists recognize and decry how disabled people are often mere objects in design, to be designed around, and then used in stories that laud the nondisabled helpers around them (Shew 2023). </w:t>
      </w:r>
      <w:r w:rsidRPr="00F9273A">
        <w:rPr>
          <w:b/>
          <w:iCs/>
          <w:sz w:val="24"/>
          <w:highlight w:val="cyan"/>
          <w:u w:val="single"/>
          <w:bdr w:val="single" w:sz="8" w:space="0" w:color="auto"/>
        </w:rPr>
        <w:t>Technoableism</w:t>
      </w:r>
      <w:r w:rsidRPr="00F9273A">
        <w:rPr>
          <w:b/>
          <w:sz w:val="24"/>
          <w:highlight w:val="cyan"/>
          <w:u w:val="single"/>
        </w:rPr>
        <w:t xml:space="preserve"> is</w:t>
      </w:r>
      <w:r w:rsidRPr="00F9273A">
        <w:rPr>
          <w:b/>
          <w:sz w:val="24"/>
          <w:u w:val="single"/>
        </w:rPr>
        <w:t xml:space="preserve"> a way to describe the </w:t>
      </w:r>
      <w:r w:rsidRPr="00F9273A">
        <w:rPr>
          <w:b/>
          <w:iCs/>
          <w:sz w:val="24"/>
          <w:highlight w:val="cyan"/>
          <w:u w:val="single"/>
          <w:bdr w:val="single" w:sz="8" w:space="0" w:color="auto"/>
        </w:rPr>
        <w:t>stories</w:t>
      </w:r>
      <w:r w:rsidRPr="00F9273A">
        <w:rPr>
          <w:b/>
          <w:sz w:val="24"/>
          <w:highlight w:val="cyan"/>
          <w:u w:val="single"/>
        </w:rPr>
        <w:t xml:space="preserve"> about disability and technology</w:t>
      </w:r>
      <w:r w:rsidRPr="00F9273A">
        <w:rPr>
          <w:b/>
          <w:sz w:val="24"/>
          <w:u w:val="single"/>
        </w:rPr>
        <w:t xml:space="preserve"> – </w:t>
      </w:r>
      <w:r w:rsidRPr="00F9273A">
        <w:rPr>
          <w:b/>
          <w:sz w:val="24"/>
          <w:highlight w:val="cyan"/>
          <w:u w:val="single"/>
        </w:rPr>
        <w:t xml:space="preserve">about </w:t>
      </w:r>
      <w:r w:rsidRPr="00F9273A">
        <w:rPr>
          <w:b/>
          <w:iCs/>
          <w:sz w:val="24"/>
          <w:highlight w:val="cyan"/>
          <w:u w:val="single"/>
          <w:bdr w:val="single" w:sz="8" w:space="0" w:color="auto"/>
        </w:rPr>
        <w:t>cyborgs</w:t>
      </w:r>
      <w:r w:rsidRPr="00F9273A">
        <w:rPr>
          <w:b/>
          <w:sz w:val="24"/>
          <w:u w:val="single"/>
        </w:rPr>
        <w:t xml:space="preserve"> – that often come </w:t>
      </w:r>
      <w:r w:rsidRPr="00F9273A">
        <w:rPr>
          <w:b/>
          <w:sz w:val="24"/>
          <w:highlight w:val="cyan"/>
          <w:u w:val="single"/>
        </w:rPr>
        <w:t xml:space="preserve">from </w:t>
      </w:r>
      <w:r w:rsidRPr="00F9273A">
        <w:rPr>
          <w:b/>
          <w:iCs/>
          <w:sz w:val="24"/>
          <w:highlight w:val="cyan"/>
          <w:u w:val="single"/>
          <w:bdr w:val="single" w:sz="8" w:space="0" w:color="auto"/>
        </w:rPr>
        <w:t>nondisabled points of view</w:t>
      </w:r>
      <w:r w:rsidRPr="00F9273A">
        <w:rPr>
          <w:b/>
          <w:sz w:val="24"/>
          <w:u w:val="single"/>
        </w:rPr>
        <w:t xml:space="preserve">. They come from </w:t>
      </w:r>
      <w:r w:rsidRPr="00F9273A">
        <w:rPr>
          <w:b/>
          <w:iCs/>
          <w:sz w:val="24"/>
          <w:highlight w:val="cyan"/>
          <w:u w:val="single"/>
          <w:bdr w:val="single" w:sz="8" w:space="0" w:color="auto"/>
        </w:rPr>
        <w:t>nondisabled “experts”</w:t>
      </w:r>
      <w:r w:rsidRPr="00F9273A">
        <w:rPr>
          <w:b/>
          <w:sz w:val="24"/>
          <w:u w:val="single"/>
        </w:rPr>
        <w:t xml:space="preserve"> about technology that often do not have a </w:t>
      </w:r>
      <w:r w:rsidRPr="00F9273A">
        <w:rPr>
          <w:b/>
          <w:iCs/>
          <w:sz w:val="24"/>
          <w:u w:val="single"/>
          <w:bdr w:val="single" w:sz="8" w:space="0" w:color="auto"/>
        </w:rPr>
        <w:t>deep</w:t>
      </w:r>
      <w:r w:rsidRPr="00F9273A">
        <w:rPr>
          <w:b/>
          <w:sz w:val="24"/>
          <w:u w:val="single"/>
        </w:rPr>
        <w:t xml:space="preserve">, </w:t>
      </w:r>
      <w:r w:rsidRPr="00F9273A">
        <w:rPr>
          <w:b/>
          <w:iCs/>
          <w:sz w:val="24"/>
          <w:u w:val="single"/>
          <w:bdr w:val="single" w:sz="8" w:space="0" w:color="auto"/>
        </w:rPr>
        <w:t>community-rooted cross-disability knowledge</w:t>
      </w:r>
      <w:r w:rsidRPr="00F9273A">
        <w:rPr>
          <w:b/>
          <w:sz w:val="24"/>
          <w:u w:val="single"/>
        </w:rPr>
        <w:t xml:space="preserve"> here and </w:t>
      </w:r>
      <w:r w:rsidRPr="00F9273A">
        <w:rPr>
          <w:b/>
          <w:iCs/>
          <w:sz w:val="24"/>
          <w:highlight w:val="cyan"/>
          <w:u w:val="single"/>
          <w:bdr w:val="single" w:sz="8" w:space="0" w:color="auto"/>
        </w:rPr>
        <w:t>lack important knowledge</w:t>
      </w:r>
      <w:r w:rsidRPr="00F9273A">
        <w:rPr>
          <w:b/>
          <w:sz w:val="24"/>
          <w:u w:val="single"/>
        </w:rPr>
        <w:t xml:space="preserve"> about the </w:t>
      </w:r>
      <w:r w:rsidRPr="00F9273A">
        <w:rPr>
          <w:b/>
          <w:iCs/>
          <w:sz w:val="24"/>
          <w:u w:val="single"/>
          <w:bdr w:val="single" w:sz="8" w:space="0" w:color="auto"/>
        </w:rPr>
        <w:t>stigmas</w:t>
      </w:r>
      <w:r w:rsidRPr="00F9273A">
        <w:rPr>
          <w:b/>
          <w:sz w:val="24"/>
          <w:u w:val="single"/>
        </w:rPr>
        <w:t xml:space="preserve"> and </w:t>
      </w:r>
      <w:r w:rsidRPr="00F9273A">
        <w:rPr>
          <w:b/>
          <w:iCs/>
          <w:sz w:val="24"/>
          <w:u w:val="single"/>
          <w:bdr w:val="single" w:sz="8" w:space="0" w:color="auto"/>
        </w:rPr>
        <w:t>structures</w:t>
      </w:r>
      <w:r w:rsidRPr="00F9273A">
        <w:rPr>
          <w:b/>
          <w:sz w:val="24"/>
          <w:u w:val="single"/>
        </w:rPr>
        <w:t xml:space="preserve"> in which the disabled objects in their studies have to exist. Technoableism ends up </w:t>
      </w:r>
      <w:r w:rsidRPr="00F9273A">
        <w:rPr>
          <w:b/>
          <w:iCs/>
          <w:sz w:val="24"/>
          <w:highlight w:val="cyan"/>
          <w:u w:val="single"/>
          <w:bdr w:val="single" w:sz="8" w:space="0" w:color="auto"/>
        </w:rPr>
        <w:t>covering disabled people's voices</w:t>
      </w:r>
      <w:r w:rsidRPr="00F9273A">
        <w:rPr>
          <w:b/>
          <w:sz w:val="24"/>
          <w:u w:val="single"/>
        </w:rPr>
        <w:t xml:space="preserve"> and </w:t>
      </w:r>
      <w:r w:rsidRPr="00F9273A">
        <w:rPr>
          <w:b/>
          <w:iCs/>
          <w:sz w:val="24"/>
          <w:u w:val="single"/>
          <w:bdr w:val="single" w:sz="8" w:space="0" w:color="auto"/>
        </w:rPr>
        <w:t>elevates non-disabled helpers</w:t>
      </w:r>
      <w:r w:rsidRPr="00F9273A">
        <w:rPr>
          <w:b/>
          <w:sz w:val="24"/>
          <w:u w:val="single"/>
        </w:rPr>
        <w:t xml:space="preserve"> as true experts. Even many approaches framed as “</w:t>
      </w:r>
      <w:r w:rsidRPr="00F9273A">
        <w:rPr>
          <w:b/>
          <w:iCs/>
          <w:sz w:val="24"/>
          <w:u w:val="single"/>
          <w:bdr w:val="single" w:sz="8" w:space="0" w:color="auto"/>
        </w:rPr>
        <w:t>empowering</w:t>
      </w:r>
      <w:r w:rsidRPr="00F9273A">
        <w:rPr>
          <w:b/>
          <w:sz w:val="24"/>
          <w:u w:val="single"/>
        </w:rPr>
        <w:t xml:space="preserve">” disabled people are </w:t>
      </w:r>
      <w:r w:rsidRPr="00F9273A">
        <w:rPr>
          <w:b/>
          <w:iCs/>
          <w:sz w:val="24"/>
          <w:u w:val="single"/>
          <w:bdr w:val="single" w:sz="8" w:space="0" w:color="auto"/>
        </w:rPr>
        <w:t>inflected with technoableism</w:t>
      </w:r>
      <w:r w:rsidRPr="00F9273A">
        <w:rPr>
          <w:b/>
          <w:sz w:val="24"/>
          <w:u w:val="single"/>
        </w:rPr>
        <w:t xml:space="preserve">: you </w:t>
      </w:r>
      <w:r w:rsidRPr="00F9273A">
        <w:rPr>
          <w:b/>
          <w:iCs/>
          <w:sz w:val="24"/>
          <w:u w:val="single"/>
          <w:bdr w:val="single" w:sz="8" w:space="0" w:color="auto"/>
        </w:rPr>
        <w:t>need</w:t>
      </w:r>
      <w:r w:rsidRPr="00F9273A">
        <w:rPr>
          <w:b/>
          <w:sz w:val="24"/>
          <w:u w:val="single"/>
        </w:rPr>
        <w:t xml:space="preserve"> this technology to </w:t>
      </w:r>
      <w:r w:rsidRPr="00F9273A">
        <w:rPr>
          <w:b/>
          <w:iCs/>
          <w:sz w:val="24"/>
          <w:u w:val="single"/>
          <w:bdr w:val="single" w:sz="8" w:space="0" w:color="auto"/>
        </w:rPr>
        <w:t>empower you!</w:t>
      </w:r>
      <w:r w:rsidRPr="00F9273A">
        <w:rPr>
          <w:b/>
          <w:sz w:val="24"/>
          <w:u w:val="single"/>
        </w:rPr>
        <w:t xml:space="preserve"> </w:t>
      </w:r>
      <w:r w:rsidRPr="00F9273A">
        <w:rPr>
          <w:b/>
          <w:sz w:val="24"/>
          <w:highlight w:val="cyan"/>
          <w:u w:val="single"/>
        </w:rPr>
        <w:t xml:space="preserve">The </w:t>
      </w:r>
      <w:r w:rsidRPr="00F9273A">
        <w:rPr>
          <w:b/>
          <w:iCs/>
          <w:sz w:val="24"/>
          <w:highlight w:val="cyan"/>
          <w:u w:val="single"/>
          <w:bdr w:val="single" w:sz="8" w:space="0" w:color="auto"/>
        </w:rPr>
        <w:t>underlying assumption</w:t>
      </w:r>
      <w:r w:rsidRPr="00F9273A">
        <w:rPr>
          <w:b/>
          <w:sz w:val="24"/>
          <w:highlight w:val="cyan"/>
          <w:u w:val="single"/>
        </w:rPr>
        <w:t xml:space="preserve"> is</w:t>
      </w:r>
      <w:r w:rsidRPr="00F9273A">
        <w:rPr>
          <w:b/>
          <w:sz w:val="24"/>
          <w:u w:val="single"/>
        </w:rPr>
        <w:t xml:space="preserve"> that </w:t>
      </w:r>
      <w:r w:rsidRPr="00F9273A">
        <w:rPr>
          <w:b/>
          <w:sz w:val="24"/>
          <w:highlight w:val="cyan"/>
          <w:u w:val="single"/>
        </w:rPr>
        <w:t xml:space="preserve">disabled people </w:t>
      </w:r>
      <w:r w:rsidRPr="00F9273A">
        <w:rPr>
          <w:b/>
          <w:iCs/>
          <w:sz w:val="24"/>
          <w:highlight w:val="cyan"/>
          <w:u w:val="single"/>
          <w:bdr w:val="single" w:sz="8" w:space="0" w:color="auto"/>
        </w:rPr>
        <w:t>need to be empowered</w:t>
      </w:r>
      <w:r w:rsidRPr="00F9273A">
        <w:rPr>
          <w:b/>
          <w:sz w:val="24"/>
          <w:u w:val="single"/>
        </w:rPr>
        <w:t xml:space="preserve"> by technologies and by helpers. God forbid disabled people decline a technology</w:t>
      </w:r>
      <w:r w:rsidRPr="00F9273A">
        <w:t xml:space="preserve">, </w:t>
      </w:r>
      <w:r w:rsidRPr="00F9273A">
        <w:rPr>
          <w:b/>
          <w:sz w:val="24"/>
          <w:u w:val="single"/>
        </w:rPr>
        <w:t xml:space="preserve">or aren’t appropriately willing or grateful to try something out! They get labeled as </w:t>
      </w:r>
      <w:r w:rsidRPr="00F9273A">
        <w:rPr>
          <w:b/>
          <w:iCs/>
          <w:sz w:val="24"/>
          <w:u w:val="single"/>
          <w:bdr w:val="single" w:sz="8" w:space="0" w:color="auto"/>
        </w:rPr>
        <w:t>bad cripples</w:t>
      </w:r>
      <w:r w:rsidRPr="00F9273A">
        <w:rPr>
          <w:b/>
          <w:sz w:val="24"/>
          <w:u w:val="single"/>
        </w:rPr>
        <w:t xml:space="preserve">, as </w:t>
      </w:r>
      <w:r w:rsidRPr="00F9273A">
        <w:rPr>
          <w:b/>
          <w:iCs/>
          <w:sz w:val="24"/>
          <w:u w:val="single"/>
          <w:bdr w:val="single" w:sz="8" w:space="0" w:color="auto"/>
        </w:rPr>
        <w:t>not trying hard enough</w:t>
      </w:r>
      <w:r w:rsidRPr="00F9273A">
        <w:rPr>
          <w:b/>
          <w:sz w:val="24"/>
          <w:u w:val="single"/>
        </w:rPr>
        <w:t xml:space="preserve"> or </w:t>
      </w:r>
      <w:r w:rsidRPr="00F9273A">
        <w:rPr>
          <w:b/>
          <w:iCs/>
          <w:sz w:val="24"/>
          <w:u w:val="single"/>
          <w:bdr w:val="single" w:sz="8" w:space="0" w:color="auto"/>
        </w:rPr>
        <w:t>wanting to be normal enough</w:t>
      </w:r>
      <w:r w:rsidRPr="00F9273A">
        <w:t xml:space="preserve">, </w:t>
      </w:r>
      <w:r w:rsidRPr="00F9273A">
        <w:rPr>
          <w:b/>
          <w:sz w:val="24"/>
          <w:u w:val="single"/>
        </w:rPr>
        <w:t>to be worth time, consideration, or inclusion</w:t>
      </w:r>
      <w:r w:rsidRPr="00F9273A">
        <w:t xml:space="preserve"> (Herdegen &amp; Shew 2023)</w:t>
      </w:r>
      <w:r w:rsidRPr="00F9273A">
        <w:rPr>
          <w:b/>
          <w:sz w:val="24"/>
          <w:u w:val="single"/>
        </w:rPr>
        <w:t xml:space="preserve">. Technoableism makes </w:t>
      </w:r>
      <w:r w:rsidRPr="00F9273A">
        <w:rPr>
          <w:b/>
          <w:iCs/>
          <w:sz w:val="24"/>
          <w:u w:val="single"/>
          <w:bdr w:val="single" w:sz="8" w:space="0" w:color="auto"/>
        </w:rPr>
        <w:t>inclusion</w:t>
      </w:r>
      <w:r w:rsidRPr="00F9273A">
        <w:rPr>
          <w:b/>
          <w:sz w:val="24"/>
          <w:u w:val="single"/>
        </w:rPr>
        <w:t xml:space="preserve"> come with a </w:t>
      </w:r>
      <w:r w:rsidRPr="00F9273A">
        <w:rPr>
          <w:b/>
          <w:iCs/>
          <w:sz w:val="24"/>
          <w:u w:val="single"/>
          <w:bdr w:val="single" w:sz="8" w:space="0" w:color="auto"/>
        </w:rPr>
        <w:t>pricetag</w:t>
      </w:r>
      <w:r w:rsidRPr="00F9273A">
        <w:rPr>
          <w:b/>
          <w:sz w:val="24"/>
          <w:u w:val="single"/>
        </w:rPr>
        <w:t xml:space="preserve">: you must </w:t>
      </w:r>
      <w:r w:rsidRPr="00F9273A">
        <w:rPr>
          <w:b/>
          <w:iCs/>
          <w:sz w:val="24"/>
          <w:u w:val="single"/>
          <w:bdr w:val="single" w:sz="8" w:space="0" w:color="auto"/>
        </w:rPr>
        <w:t>perform your role as a consumer</w:t>
      </w:r>
      <w:r w:rsidRPr="00F9273A">
        <w:rPr>
          <w:b/>
          <w:sz w:val="24"/>
          <w:u w:val="single"/>
        </w:rPr>
        <w:t xml:space="preserve"> in our technological society by yearning for and buying up that which we promise.</w:t>
      </w:r>
    </w:p>
    <w:p w14:paraId="3CB1D827" w14:textId="77777777" w:rsidR="00866080" w:rsidRPr="00F9273A" w:rsidRDefault="00866080" w:rsidP="00866080">
      <w:pPr>
        <w:rPr>
          <w:b/>
          <w:sz w:val="24"/>
          <w:u w:val="single"/>
        </w:rPr>
      </w:pPr>
      <w:r w:rsidRPr="00F9273A">
        <w:rPr>
          <w:b/>
          <w:sz w:val="24"/>
          <w:u w:val="single"/>
        </w:rPr>
        <w:t xml:space="preserve">Technoableism is also about how our </w:t>
      </w:r>
      <w:r w:rsidRPr="00F9273A">
        <w:rPr>
          <w:b/>
          <w:iCs/>
          <w:sz w:val="24"/>
          <w:u w:val="single"/>
          <w:bdr w:val="single" w:sz="8" w:space="0" w:color="auto"/>
        </w:rPr>
        <w:t>narratives</w:t>
      </w:r>
      <w:r w:rsidRPr="00F9273A">
        <w:t xml:space="preserve"> — the ones we receive, the ones that are historical, our media picture of disabled people — </w:t>
      </w:r>
      <w:r w:rsidRPr="00F9273A">
        <w:rPr>
          <w:b/>
          <w:sz w:val="24"/>
          <w:u w:val="single"/>
        </w:rPr>
        <w:t xml:space="preserve">give us the </w:t>
      </w:r>
      <w:r w:rsidRPr="00F9273A">
        <w:rPr>
          <w:b/>
          <w:iCs/>
          <w:sz w:val="24"/>
          <w:u w:val="single"/>
          <w:bdr w:val="single" w:sz="8" w:space="0" w:color="auto"/>
        </w:rPr>
        <w:t>wrong impression</w:t>
      </w:r>
      <w:r w:rsidRPr="00F9273A">
        <w:rPr>
          <w:b/>
          <w:sz w:val="24"/>
          <w:u w:val="single"/>
        </w:rPr>
        <w:t xml:space="preserve"> about what disabled people want and need. For so long disabled people's voices have been </w:t>
      </w:r>
      <w:r w:rsidRPr="00F9273A">
        <w:rPr>
          <w:b/>
          <w:iCs/>
          <w:sz w:val="24"/>
          <w:u w:val="single"/>
          <w:bdr w:val="single" w:sz="8" w:space="0" w:color="auto"/>
        </w:rPr>
        <w:t>talked over</w:t>
      </w:r>
      <w:r w:rsidRPr="00F9273A">
        <w:rPr>
          <w:b/>
          <w:sz w:val="24"/>
          <w:u w:val="single"/>
        </w:rPr>
        <w:t xml:space="preserve">. This is nearly a </w:t>
      </w:r>
      <w:r w:rsidRPr="00F9273A">
        <w:rPr>
          <w:b/>
          <w:iCs/>
          <w:sz w:val="24"/>
          <w:u w:val="single"/>
          <w:bdr w:val="single" w:sz="8" w:space="0" w:color="auto"/>
        </w:rPr>
        <w:t>tradition</w:t>
      </w:r>
      <w:r w:rsidRPr="00F9273A">
        <w:rPr>
          <w:b/>
          <w:sz w:val="24"/>
          <w:u w:val="single"/>
        </w:rPr>
        <w:t xml:space="preserve"> in </w:t>
      </w:r>
      <w:r w:rsidRPr="00F9273A">
        <w:rPr>
          <w:b/>
          <w:iCs/>
          <w:sz w:val="24"/>
          <w:u w:val="single"/>
          <w:bdr w:val="single" w:sz="8" w:space="0" w:color="auto"/>
        </w:rPr>
        <w:t>philosophy</w:t>
      </w:r>
      <w:r w:rsidRPr="00F9273A">
        <w:t xml:space="preserve">, </w:t>
      </w:r>
      <w:r w:rsidRPr="00F9273A">
        <w:rPr>
          <w:b/>
          <w:sz w:val="24"/>
          <w:u w:val="single"/>
        </w:rPr>
        <w:t xml:space="preserve">and not just a critique of wider tech culture or societal ableism. </w:t>
      </w:r>
      <w:r w:rsidRPr="00F9273A">
        <w:rPr>
          <w:b/>
          <w:sz w:val="24"/>
          <w:highlight w:val="cyan"/>
          <w:u w:val="single"/>
        </w:rPr>
        <w:t>Disabled lives are made into</w:t>
      </w:r>
      <w:r w:rsidRPr="00F9273A">
        <w:rPr>
          <w:b/>
          <w:sz w:val="24"/>
          <w:u w:val="single"/>
        </w:rPr>
        <w:t xml:space="preserve"> </w:t>
      </w:r>
      <w:r w:rsidRPr="00F9273A">
        <w:rPr>
          <w:b/>
          <w:iCs/>
          <w:sz w:val="24"/>
          <w:u w:val="single"/>
          <w:bdr w:val="single" w:sz="8" w:space="0" w:color="auto"/>
        </w:rPr>
        <w:t>marginal cases</w:t>
      </w:r>
      <w:r w:rsidRPr="00F9273A">
        <w:rPr>
          <w:b/>
          <w:sz w:val="24"/>
          <w:u w:val="single"/>
        </w:rPr>
        <w:t xml:space="preserve">, </w:t>
      </w:r>
      <w:r w:rsidRPr="00F9273A">
        <w:rPr>
          <w:b/>
          <w:iCs/>
          <w:sz w:val="24"/>
          <w:highlight w:val="cyan"/>
          <w:u w:val="single"/>
          <w:bdr w:val="single" w:sz="8" w:space="0" w:color="auto"/>
        </w:rPr>
        <w:t>thought experiments</w:t>
      </w:r>
      <w:r w:rsidRPr="00F9273A">
        <w:rPr>
          <w:b/>
          <w:sz w:val="24"/>
          <w:highlight w:val="cyan"/>
          <w:u w:val="single"/>
        </w:rPr>
        <w:t xml:space="preserve">, and </w:t>
      </w:r>
      <w:r w:rsidRPr="00F9273A">
        <w:rPr>
          <w:b/>
          <w:iCs/>
          <w:sz w:val="24"/>
          <w:highlight w:val="cyan"/>
          <w:u w:val="single"/>
          <w:bdr w:val="single" w:sz="8" w:space="0" w:color="auto"/>
        </w:rPr>
        <w:t>“fun” bioethics</w:t>
      </w:r>
      <w:r w:rsidRPr="00F9273A">
        <w:t xml:space="preserve"> [end page 5] </w:t>
      </w:r>
      <w:r w:rsidRPr="00F9273A">
        <w:rPr>
          <w:b/>
          <w:iCs/>
          <w:sz w:val="24"/>
          <w:u w:val="single"/>
          <w:bdr w:val="single" w:sz="8" w:space="0" w:color="auto"/>
        </w:rPr>
        <w:t xml:space="preserve">case </w:t>
      </w:r>
      <w:r w:rsidRPr="00F9273A">
        <w:rPr>
          <w:b/>
          <w:iCs/>
          <w:sz w:val="24"/>
          <w:highlight w:val="cyan"/>
          <w:u w:val="single"/>
          <w:bdr w:val="single" w:sz="8" w:space="0" w:color="auto"/>
        </w:rPr>
        <w:t>studies</w:t>
      </w:r>
      <w:r w:rsidRPr="00F9273A">
        <w:t xml:space="preserve"> (Reynolds, 2017; Shew, 2020)</w:t>
      </w:r>
      <w:r w:rsidRPr="00F9273A">
        <w:rPr>
          <w:b/>
          <w:sz w:val="24"/>
          <w:u w:val="single"/>
        </w:rPr>
        <w:t xml:space="preserve">. </w:t>
      </w:r>
      <w:r w:rsidRPr="00F9273A">
        <w:rPr>
          <w:b/>
          <w:sz w:val="24"/>
          <w:highlight w:val="cyan"/>
          <w:u w:val="single"/>
        </w:rPr>
        <w:t>So in our projects</w:t>
      </w:r>
      <w:r w:rsidRPr="00F9273A">
        <w:rPr>
          <w:b/>
          <w:sz w:val="24"/>
          <w:u w:val="single"/>
        </w:rPr>
        <w:t xml:space="preserve"> around technology and disability, even those philosophically-oriented, we often see a </w:t>
      </w:r>
      <w:r w:rsidRPr="00F9273A">
        <w:rPr>
          <w:b/>
          <w:iCs/>
          <w:sz w:val="24"/>
          <w:u w:val="single"/>
          <w:bdr w:val="single" w:sz="8" w:space="0" w:color="auto"/>
        </w:rPr>
        <w:t>deep bias</w:t>
      </w:r>
      <w:r w:rsidRPr="00F9273A">
        <w:rPr>
          <w:b/>
          <w:sz w:val="24"/>
          <w:u w:val="single"/>
        </w:rPr>
        <w:t xml:space="preserve"> against disabled ways of life</w:t>
      </w:r>
      <w:r w:rsidRPr="00F9273A">
        <w:t xml:space="preserve"> (of appearing disabled at all) </w:t>
      </w:r>
      <w:r w:rsidRPr="00F9273A">
        <w:rPr>
          <w:b/>
          <w:sz w:val="24"/>
          <w:u w:val="single"/>
        </w:rPr>
        <w:t xml:space="preserve">and in favor of non-disabled ways of life — ones that </w:t>
      </w:r>
      <w:r w:rsidRPr="00F9273A">
        <w:rPr>
          <w:b/>
          <w:sz w:val="24"/>
          <w:highlight w:val="cyan"/>
          <w:u w:val="single"/>
        </w:rPr>
        <w:t>emphasize the</w:t>
      </w:r>
      <w:r w:rsidRPr="00F9273A">
        <w:rPr>
          <w:b/>
          <w:sz w:val="24"/>
          <w:u w:val="single"/>
        </w:rPr>
        <w:t xml:space="preserve"> </w:t>
      </w:r>
      <w:r w:rsidRPr="00F9273A">
        <w:rPr>
          <w:b/>
          <w:iCs/>
          <w:sz w:val="24"/>
          <w:u w:val="single"/>
          <w:bdr w:val="single" w:sz="8" w:space="0" w:color="auto"/>
        </w:rPr>
        <w:t>normalization</w:t>
      </w:r>
      <w:r w:rsidRPr="00F9273A">
        <w:rPr>
          <w:b/>
          <w:sz w:val="24"/>
          <w:u w:val="single"/>
        </w:rPr>
        <w:t xml:space="preserve"> or </w:t>
      </w:r>
      <w:r w:rsidRPr="00F9273A">
        <w:rPr>
          <w:b/>
          <w:iCs/>
          <w:sz w:val="24"/>
          <w:highlight w:val="cyan"/>
          <w:u w:val="single"/>
          <w:bdr w:val="single" w:sz="8" w:space="0" w:color="auto"/>
        </w:rPr>
        <w:t>elimination</w:t>
      </w:r>
      <w:r w:rsidRPr="00F9273A">
        <w:rPr>
          <w:b/>
          <w:sz w:val="24"/>
          <w:highlight w:val="cyan"/>
          <w:u w:val="single"/>
        </w:rPr>
        <w:t xml:space="preserve"> of disability</w:t>
      </w:r>
      <w:r w:rsidRPr="00F9273A">
        <w:t xml:space="preserve">, </w:t>
      </w:r>
      <w:r w:rsidRPr="00F9273A">
        <w:rPr>
          <w:b/>
          <w:sz w:val="24"/>
          <w:u w:val="single"/>
        </w:rPr>
        <w:t xml:space="preserve">or view things (people) as </w:t>
      </w:r>
      <w:r w:rsidRPr="00F9273A">
        <w:rPr>
          <w:b/>
          <w:iCs/>
          <w:sz w:val="24"/>
          <w:u w:val="single"/>
          <w:bdr w:val="single" w:sz="8" w:space="0" w:color="auto"/>
        </w:rPr>
        <w:t>interesting problems left to be solved</w:t>
      </w:r>
      <w:r w:rsidRPr="00F9273A">
        <w:rPr>
          <w:b/>
          <w:sz w:val="24"/>
          <w:u w:val="single"/>
        </w:rPr>
        <w:t>.</w:t>
      </w:r>
    </w:p>
    <w:p w14:paraId="0DBE2464" w14:textId="77777777" w:rsidR="00866080" w:rsidRPr="00F9273A" w:rsidRDefault="00866080" w:rsidP="00866080"/>
    <w:p w14:paraId="5286CA19" w14:textId="77777777" w:rsidR="00866080" w:rsidRPr="00F9273A" w:rsidRDefault="00866080" w:rsidP="00866080">
      <w:pPr>
        <w:keepNext/>
        <w:keepLines/>
        <w:pageBreakBefore/>
        <w:spacing w:before="40" w:after="0"/>
        <w:jc w:val="center"/>
        <w:outlineLvl w:val="2"/>
        <w:rPr>
          <w:rFonts w:eastAsiaTheme="majorEastAsia" w:cstheme="majorBidi"/>
          <w:b/>
          <w:sz w:val="32"/>
          <w:szCs w:val="24"/>
          <w:u w:val="single"/>
        </w:rPr>
      </w:pPr>
      <w:r w:rsidRPr="00F9273A">
        <w:rPr>
          <w:rFonts w:eastAsiaTheme="majorEastAsia" w:cstheme="majorBidi"/>
          <w:b/>
          <w:sz w:val="32"/>
          <w:szCs w:val="24"/>
          <w:u w:val="single"/>
        </w:rPr>
        <w:t>K Turns Case — 2NC</w:t>
      </w:r>
    </w:p>
    <w:p w14:paraId="1803FCA6" w14:textId="77777777" w:rsidR="00866080" w:rsidRPr="00F9273A" w:rsidRDefault="00866080" w:rsidP="00866080">
      <w:pPr>
        <w:pStyle w:val="Heading4"/>
      </w:pPr>
      <w:r w:rsidRPr="00F9273A">
        <w:rPr>
          <w:u w:val="single"/>
        </w:rPr>
        <w:t>K Turns Case</w:t>
      </w:r>
      <w:r w:rsidRPr="00F9273A">
        <w:t xml:space="preserve"> — the aff’s attempt to deconstruct the human-nonhuman binary reifies </w:t>
      </w:r>
      <w:r w:rsidRPr="00F9273A">
        <w:rPr>
          <w:u w:val="single"/>
        </w:rPr>
        <w:t>white supremacy</w:t>
      </w:r>
      <w:r w:rsidRPr="00F9273A">
        <w:t xml:space="preserve"> and </w:t>
      </w:r>
      <w:r w:rsidRPr="00F9273A">
        <w:rPr>
          <w:u w:val="single"/>
        </w:rPr>
        <w:t>misogyny</w:t>
      </w:r>
      <w:r w:rsidRPr="00F9273A">
        <w:t xml:space="preserve">. </w:t>
      </w:r>
    </w:p>
    <w:p w14:paraId="6C001E6E" w14:textId="77777777" w:rsidR="00866080" w:rsidRPr="00F9273A" w:rsidRDefault="00866080" w:rsidP="00866080">
      <w:r w:rsidRPr="007D4FD1">
        <w:rPr>
          <w:rStyle w:val="Style13ptBold"/>
        </w:rPr>
        <w:t>DeCook 21</w:t>
      </w:r>
      <w:r w:rsidRPr="00F9273A">
        <w:t xml:space="preserve"> — Julia R. DeCook, Assistant Professor of Communication at Loyola University Chicago, holds a Ph.D. in Media and Information Studies from Michigan State University, 2021 (“A [White] Cyborg’s Manifesto: the overwhelmingly Western ideology driving technofeminist theory,” </w:t>
      </w:r>
      <w:r w:rsidRPr="00F9273A">
        <w:rPr>
          <w:i/>
          <w:iCs/>
        </w:rPr>
        <w:t>Media, Culture &amp; Society</w:t>
      </w:r>
      <w:r w:rsidRPr="00F9273A">
        <w:t>, Volume 43, Issue 6, September, Available Online at https://doi.org/10.1177/0163443720957891, Accessed 01-29-2025, p. 2-4)</w:t>
      </w:r>
    </w:p>
    <w:p w14:paraId="5B9C4FA8" w14:textId="77777777" w:rsidR="00866080" w:rsidRPr="00F9273A" w:rsidRDefault="00866080" w:rsidP="00866080">
      <w:pPr>
        <w:rPr>
          <w:b/>
          <w:sz w:val="24"/>
          <w:u w:val="single"/>
        </w:rPr>
      </w:pPr>
      <w:r w:rsidRPr="00F9273A">
        <w:t xml:space="preserve">Although Haraway famously made her claim that she would rather be a cyborg than a goddess to mark the departure of the idea of the woman being a natural, biologically [end page 2] driven ‘goddess’ of the Earth and to embrace the potential of science and technology in what it could provide in shifting the idea of woman as a naturalized, essential concept, the issue still remains that technology is shaped by human factors, and that in turn, it shapes us and our humanity. Further adding to this entangled shaping and shifting that occurs is the rejection of the nature driven idea of the woman (the goddess) and replacing it with the cyborg. Is this desire to replace the concept of woman as goddess with the identity of the cyborg an indicator of washing away humankind’s need to tame nature? Or does it merely replace one technology of control with another? Indeed, </w:t>
      </w:r>
      <w:r w:rsidRPr="00F9273A">
        <w:rPr>
          <w:b/>
          <w:sz w:val="24"/>
          <w:u w:val="single"/>
        </w:rPr>
        <w:t xml:space="preserve">the idea of the cyborg is a </w:t>
      </w:r>
      <w:r w:rsidRPr="00F9273A">
        <w:rPr>
          <w:b/>
          <w:iCs/>
          <w:sz w:val="24"/>
          <w:u w:val="single"/>
          <w:bdr w:val="single" w:sz="8" w:space="0" w:color="auto"/>
        </w:rPr>
        <w:t>seductive</w:t>
      </w:r>
      <w:r w:rsidRPr="00F9273A">
        <w:rPr>
          <w:b/>
          <w:sz w:val="24"/>
          <w:u w:val="single"/>
        </w:rPr>
        <w:t xml:space="preserve"> one because it would </w:t>
      </w:r>
      <w:r w:rsidRPr="00F9273A">
        <w:rPr>
          <w:b/>
          <w:iCs/>
          <w:sz w:val="24"/>
          <w:u w:val="single"/>
          <w:bdr w:val="single" w:sz="8" w:space="0" w:color="auto"/>
        </w:rPr>
        <w:t>potentially replace</w:t>
      </w:r>
      <w:r w:rsidRPr="00F9273A">
        <w:rPr>
          <w:b/>
          <w:sz w:val="24"/>
          <w:u w:val="single"/>
        </w:rPr>
        <w:t xml:space="preserve"> all of the </w:t>
      </w:r>
      <w:r w:rsidRPr="00F9273A">
        <w:rPr>
          <w:b/>
          <w:iCs/>
          <w:sz w:val="24"/>
          <w:u w:val="single"/>
          <w:bdr w:val="single" w:sz="8" w:space="0" w:color="auto"/>
        </w:rPr>
        <w:t>fragile parts</w:t>
      </w:r>
      <w:r w:rsidRPr="00F9273A">
        <w:rPr>
          <w:b/>
          <w:sz w:val="24"/>
          <w:u w:val="single"/>
        </w:rPr>
        <w:t xml:space="preserve"> of our humanity with artificial and indestructible ones</w:t>
      </w:r>
      <w:r w:rsidRPr="00F9273A">
        <w:t xml:space="preserve">, </w:t>
      </w:r>
      <w:r w:rsidRPr="00F9273A">
        <w:rPr>
          <w:b/>
          <w:sz w:val="24"/>
          <w:u w:val="single"/>
        </w:rPr>
        <w:t xml:space="preserve">but </w:t>
      </w:r>
      <w:r w:rsidRPr="00F9273A">
        <w:rPr>
          <w:b/>
          <w:sz w:val="24"/>
          <w:highlight w:val="cyan"/>
          <w:u w:val="single"/>
        </w:rPr>
        <w:t xml:space="preserve">the </w:t>
      </w:r>
      <w:r w:rsidRPr="00F9273A">
        <w:rPr>
          <w:b/>
          <w:iCs/>
          <w:sz w:val="24"/>
          <w:highlight w:val="cyan"/>
          <w:u w:val="single"/>
          <w:bdr w:val="single" w:sz="8" w:space="0" w:color="auto"/>
        </w:rPr>
        <w:t>epistemic groundings</w:t>
      </w:r>
      <w:r w:rsidRPr="00F9273A">
        <w:rPr>
          <w:b/>
          <w:sz w:val="24"/>
          <w:highlight w:val="cyan"/>
          <w:u w:val="single"/>
        </w:rPr>
        <w:t xml:space="preserve"> upon</w:t>
      </w:r>
      <w:r w:rsidRPr="00F9273A">
        <w:rPr>
          <w:b/>
          <w:sz w:val="24"/>
          <w:u w:val="single"/>
        </w:rPr>
        <w:t xml:space="preserve"> which much of science and technology are built upon and of which </w:t>
      </w:r>
      <w:r w:rsidRPr="00F9273A">
        <w:rPr>
          <w:b/>
          <w:sz w:val="24"/>
          <w:highlight w:val="cyan"/>
          <w:u w:val="single"/>
        </w:rPr>
        <w:t>the cyborg is built</w:t>
      </w:r>
      <w:r w:rsidRPr="00F9273A">
        <w:rPr>
          <w:b/>
          <w:sz w:val="24"/>
          <w:u w:val="single"/>
        </w:rPr>
        <w:t xml:space="preserve"> upon </w:t>
      </w:r>
      <w:r w:rsidRPr="00F9273A">
        <w:rPr>
          <w:b/>
          <w:sz w:val="24"/>
          <w:highlight w:val="cyan"/>
          <w:u w:val="single"/>
        </w:rPr>
        <w:t xml:space="preserve">are fraught with </w:t>
      </w:r>
      <w:r w:rsidRPr="00F9273A">
        <w:rPr>
          <w:b/>
          <w:iCs/>
          <w:sz w:val="24"/>
          <w:highlight w:val="cyan"/>
          <w:u w:val="single"/>
          <w:bdr w:val="single" w:sz="8" w:space="0" w:color="auto"/>
        </w:rPr>
        <w:t>violence</w:t>
      </w:r>
      <w:r w:rsidRPr="00F9273A">
        <w:rPr>
          <w:b/>
          <w:sz w:val="24"/>
          <w:u w:val="single"/>
        </w:rPr>
        <w:t>.</w:t>
      </w:r>
    </w:p>
    <w:p w14:paraId="16A8B6E0" w14:textId="77777777" w:rsidR="00866080" w:rsidRPr="00F9273A" w:rsidRDefault="00866080" w:rsidP="00866080">
      <w:r w:rsidRPr="00F9273A">
        <w:t xml:space="preserve">I will never forget the first time I read ‘A Cyborg Manifesto’ and felt completely and utterly overwhelmed with a certain brand of imposter syndrome reserved for first generation women of color in the academe. Rather than feeling liberated, I felt I was introduced another definition of being through ‘cyborg’ that seemingly served to further privilege a certain kind of body above others (i.e., a white, able-bodied one). As Wajcman notes, </w:t>
      </w:r>
      <w:r w:rsidRPr="00F9273A">
        <w:rPr>
          <w:b/>
          <w:sz w:val="24"/>
          <w:u w:val="single"/>
        </w:rPr>
        <w:t xml:space="preserve">‘the </w:t>
      </w:r>
      <w:r w:rsidRPr="00F9273A">
        <w:rPr>
          <w:b/>
          <w:iCs/>
          <w:sz w:val="24"/>
          <w:u w:val="single"/>
          <w:bdr w:val="single" w:sz="8" w:space="0" w:color="auto"/>
        </w:rPr>
        <w:t>possibility</w:t>
      </w:r>
      <w:r w:rsidRPr="00F9273A">
        <w:rPr>
          <w:b/>
          <w:sz w:val="24"/>
          <w:u w:val="single"/>
        </w:rPr>
        <w:t xml:space="preserve"> and the </w:t>
      </w:r>
      <w:r w:rsidRPr="00F9273A">
        <w:rPr>
          <w:b/>
          <w:iCs/>
          <w:sz w:val="24"/>
          <w:u w:val="single"/>
          <w:bdr w:val="single" w:sz="8" w:space="0" w:color="auto"/>
        </w:rPr>
        <w:t>fluidity</w:t>
      </w:r>
      <w:r w:rsidRPr="00F9273A">
        <w:rPr>
          <w:b/>
          <w:sz w:val="24"/>
          <w:u w:val="single"/>
        </w:rPr>
        <w:t xml:space="preserve"> of gender discourse in the </w:t>
      </w:r>
      <w:r w:rsidRPr="00F9273A">
        <w:rPr>
          <w:b/>
          <w:iCs/>
          <w:sz w:val="24"/>
          <w:u w:val="single"/>
          <w:bdr w:val="single" w:sz="8" w:space="0" w:color="auto"/>
        </w:rPr>
        <w:t>virtual</w:t>
      </w:r>
      <w:r w:rsidRPr="00F9273A">
        <w:rPr>
          <w:b/>
          <w:sz w:val="24"/>
          <w:u w:val="single"/>
        </w:rPr>
        <w:t xml:space="preserve"> world is constrained by the </w:t>
      </w:r>
      <w:r w:rsidRPr="00F9273A">
        <w:rPr>
          <w:b/>
          <w:iCs/>
          <w:sz w:val="24"/>
          <w:u w:val="single"/>
          <w:bdr w:val="single" w:sz="8" w:space="0" w:color="auto"/>
        </w:rPr>
        <w:t>material</w:t>
      </w:r>
      <w:r w:rsidRPr="00F9273A">
        <w:rPr>
          <w:b/>
          <w:sz w:val="24"/>
          <w:u w:val="single"/>
        </w:rPr>
        <w:t xml:space="preserve"> world’</w:t>
      </w:r>
      <w:r w:rsidRPr="00F9273A">
        <w:t xml:space="preserve">, (Wajcman, 2007: 292), </w:t>
      </w:r>
      <w:r w:rsidRPr="00F9273A">
        <w:rPr>
          <w:b/>
          <w:sz w:val="24"/>
          <w:u w:val="single"/>
        </w:rPr>
        <w:t xml:space="preserve">and when technology is </w:t>
      </w:r>
      <w:r w:rsidRPr="00F9273A">
        <w:rPr>
          <w:b/>
          <w:iCs/>
          <w:sz w:val="24"/>
          <w:u w:val="single"/>
          <w:bdr w:val="single" w:sz="8" w:space="0" w:color="auto"/>
        </w:rPr>
        <w:t>predominantly controlled and made</w:t>
      </w:r>
      <w:r w:rsidRPr="00F9273A">
        <w:rPr>
          <w:b/>
          <w:sz w:val="24"/>
          <w:u w:val="single"/>
        </w:rPr>
        <w:t xml:space="preserve"> by </w:t>
      </w:r>
      <w:r w:rsidRPr="00F9273A">
        <w:rPr>
          <w:b/>
          <w:iCs/>
          <w:sz w:val="24"/>
          <w:u w:val="single"/>
          <w:bdr w:val="single" w:sz="8" w:space="0" w:color="auto"/>
        </w:rPr>
        <w:t>men</w:t>
      </w:r>
      <w:r w:rsidRPr="00F9273A">
        <w:t xml:space="preserve">, </w:t>
      </w:r>
      <w:r w:rsidRPr="00F9273A">
        <w:rPr>
          <w:b/>
          <w:sz w:val="24"/>
          <w:u w:val="single"/>
        </w:rPr>
        <w:t xml:space="preserve">this further adds </w:t>
      </w:r>
      <w:r w:rsidRPr="00F9273A">
        <w:rPr>
          <w:b/>
          <w:iCs/>
          <w:sz w:val="24"/>
          <w:u w:val="single"/>
          <w:bdr w:val="single" w:sz="8" w:space="0" w:color="auto"/>
        </w:rPr>
        <w:t>material constraints</w:t>
      </w:r>
      <w:r w:rsidRPr="00F9273A">
        <w:rPr>
          <w:b/>
          <w:sz w:val="24"/>
          <w:u w:val="single"/>
        </w:rPr>
        <w:t xml:space="preserve"> to what technology is capable of in granting the agency to </w:t>
      </w:r>
      <w:r w:rsidRPr="00F9273A">
        <w:rPr>
          <w:b/>
          <w:iCs/>
          <w:sz w:val="24"/>
          <w:u w:val="single"/>
          <w:bdr w:val="single" w:sz="8" w:space="0" w:color="auto"/>
        </w:rPr>
        <w:t>redefine</w:t>
      </w:r>
      <w:r w:rsidRPr="00F9273A">
        <w:rPr>
          <w:b/>
          <w:sz w:val="24"/>
          <w:u w:val="single"/>
        </w:rPr>
        <w:t xml:space="preserve"> race, gender, and sexuality for those that seek to </w:t>
      </w:r>
      <w:r w:rsidRPr="00F9273A">
        <w:rPr>
          <w:b/>
          <w:iCs/>
          <w:sz w:val="24"/>
          <w:u w:val="single"/>
          <w:bdr w:val="single" w:sz="8" w:space="0" w:color="auto"/>
        </w:rPr>
        <w:t>reconfigure themselves</w:t>
      </w:r>
      <w:r w:rsidRPr="00F9273A">
        <w:rPr>
          <w:b/>
          <w:sz w:val="24"/>
          <w:u w:val="single"/>
        </w:rPr>
        <w:t xml:space="preserve"> by their own terms.</w:t>
      </w:r>
      <w:r w:rsidRPr="00F9273A">
        <w:t xml:space="preserve"> As Puar notes by citing Currier, </w:t>
      </w:r>
      <w:r w:rsidRPr="00F9273A">
        <w:rPr>
          <w:b/>
          <w:sz w:val="24"/>
          <w:u w:val="single"/>
        </w:rPr>
        <w:t>‘</w:t>
      </w:r>
      <w:r w:rsidRPr="00F9273A">
        <w:rPr>
          <w:b/>
          <w:sz w:val="24"/>
          <w:highlight w:val="cyan"/>
          <w:u w:val="single"/>
        </w:rPr>
        <w:t>the theorization of cyborgs winds up</w:t>
      </w:r>
      <w:r w:rsidRPr="00F9273A">
        <w:rPr>
          <w:b/>
          <w:sz w:val="24"/>
          <w:u w:val="single"/>
        </w:rPr>
        <w:t xml:space="preserve"> </w:t>
      </w:r>
      <w:r w:rsidRPr="00F9273A">
        <w:rPr>
          <w:b/>
          <w:iCs/>
          <w:sz w:val="24"/>
          <w:u w:val="single"/>
          <w:bdr w:val="single" w:sz="8" w:space="0" w:color="auto"/>
        </w:rPr>
        <w:t>unwittingly</w:t>
      </w:r>
      <w:r w:rsidRPr="00F9273A">
        <w:rPr>
          <w:b/>
          <w:sz w:val="24"/>
          <w:u w:val="single"/>
        </w:rPr>
        <w:t xml:space="preserve"> ‘</w:t>
      </w:r>
      <w:r w:rsidRPr="00F9273A">
        <w:rPr>
          <w:b/>
          <w:iCs/>
          <w:sz w:val="24"/>
          <w:highlight w:val="cyan"/>
          <w:u w:val="single"/>
          <w:bdr w:val="single" w:sz="8" w:space="0" w:color="auto"/>
        </w:rPr>
        <w:t>reinscribing</w:t>
      </w:r>
      <w:r w:rsidRPr="00F9273A">
        <w:rPr>
          <w:b/>
          <w:sz w:val="24"/>
          <w:highlight w:val="cyan"/>
          <w:u w:val="single"/>
        </w:rPr>
        <w:t xml:space="preserve"> the cyborg into the </w:t>
      </w:r>
      <w:r w:rsidRPr="00F9273A">
        <w:rPr>
          <w:b/>
          <w:iCs/>
          <w:sz w:val="24"/>
          <w:highlight w:val="cyan"/>
          <w:u w:val="single"/>
          <w:bdr w:val="single" w:sz="8" w:space="0" w:color="auto"/>
        </w:rPr>
        <w:t>binary logic of identity</w:t>
      </w:r>
      <w:r w:rsidRPr="00F9273A">
        <w:rPr>
          <w:b/>
          <w:sz w:val="24"/>
          <w:highlight w:val="cyan"/>
          <w:u w:val="single"/>
        </w:rPr>
        <w:t xml:space="preserve"> which Haraway hopes to circumvent’</w:t>
      </w:r>
      <w:r w:rsidRPr="00F9273A">
        <w:t xml:space="preserve"> (Currier 2003: 323)’ (Puar, 2012: 56–57)</w:t>
      </w:r>
      <w:r w:rsidRPr="00F9273A">
        <w:rPr>
          <w:b/>
          <w:sz w:val="24"/>
          <w:u w:val="single"/>
        </w:rPr>
        <w:t xml:space="preserve">. Although Haraway’s </w:t>
      </w:r>
      <w:r w:rsidRPr="00F9273A">
        <w:rPr>
          <w:b/>
          <w:iCs/>
          <w:sz w:val="24"/>
          <w:u w:val="single"/>
          <w:bdr w:val="single" w:sz="8" w:space="0" w:color="auto"/>
        </w:rPr>
        <w:t>intention</w:t>
      </w:r>
      <w:r w:rsidRPr="00F9273A">
        <w:rPr>
          <w:b/>
          <w:sz w:val="24"/>
          <w:u w:val="single"/>
        </w:rPr>
        <w:t xml:space="preserve"> with A Cyborg Manifesto was to </w:t>
      </w:r>
      <w:r w:rsidRPr="00F9273A">
        <w:rPr>
          <w:b/>
          <w:iCs/>
          <w:sz w:val="24"/>
          <w:u w:val="single"/>
          <w:bdr w:val="single" w:sz="8" w:space="0" w:color="auto"/>
        </w:rPr>
        <w:t>break new ground</w:t>
      </w:r>
      <w:r w:rsidRPr="00F9273A">
        <w:rPr>
          <w:b/>
          <w:sz w:val="24"/>
          <w:u w:val="single"/>
        </w:rPr>
        <w:t xml:space="preserve"> in conceptualizing about bodies during the transhumanist turn, </w:t>
      </w:r>
      <w:r w:rsidRPr="00F9273A">
        <w:rPr>
          <w:b/>
          <w:sz w:val="24"/>
          <w:highlight w:val="cyan"/>
          <w:u w:val="single"/>
        </w:rPr>
        <w:t>the cyborg</w:t>
      </w:r>
      <w:r w:rsidRPr="00F9273A">
        <w:rPr>
          <w:b/>
          <w:sz w:val="24"/>
          <w:u w:val="single"/>
        </w:rPr>
        <w:t xml:space="preserve"> does </w:t>
      </w:r>
      <w:r w:rsidRPr="00F9273A">
        <w:rPr>
          <w:b/>
          <w:iCs/>
          <w:sz w:val="24"/>
          <w:u w:val="single"/>
          <w:bdr w:val="single" w:sz="8" w:space="0" w:color="auto"/>
        </w:rPr>
        <w:t>not</w:t>
      </w:r>
      <w:r w:rsidRPr="00F9273A">
        <w:rPr>
          <w:b/>
          <w:sz w:val="24"/>
          <w:u w:val="single"/>
        </w:rPr>
        <w:t xml:space="preserve"> necessarily represent a </w:t>
      </w:r>
      <w:r w:rsidRPr="00F9273A">
        <w:rPr>
          <w:b/>
          <w:iCs/>
          <w:sz w:val="24"/>
          <w:u w:val="single"/>
          <w:bdr w:val="single" w:sz="8" w:space="0" w:color="auto"/>
        </w:rPr>
        <w:t>breakaway</w:t>
      </w:r>
      <w:r w:rsidRPr="00F9273A">
        <w:rPr>
          <w:b/>
          <w:sz w:val="24"/>
          <w:u w:val="single"/>
        </w:rPr>
        <w:t xml:space="preserve"> from </w:t>
      </w:r>
      <w:r w:rsidRPr="00F9273A">
        <w:rPr>
          <w:b/>
          <w:iCs/>
          <w:sz w:val="24"/>
          <w:u w:val="single"/>
          <w:bdr w:val="single" w:sz="8" w:space="0" w:color="auto"/>
        </w:rPr>
        <w:t>essentialized</w:t>
      </w:r>
      <w:r w:rsidRPr="00F9273A">
        <w:rPr>
          <w:b/>
          <w:sz w:val="24"/>
          <w:u w:val="single"/>
        </w:rPr>
        <w:t xml:space="preserve"> and </w:t>
      </w:r>
      <w:r w:rsidRPr="00F9273A">
        <w:rPr>
          <w:b/>
          <w:iCs/>
          <w:sz w:val="24"/>
          <w:u w:val="single"/>
          <w:bdr w:val="single" w:sz="8" w:space="0" w:color="auto"/>
        </w:rPr>
        <w:t>dichotomized</w:t>
      </w:r>
      <w:r w:rsidRPr="00F9273A">
        <w:rPr>
          <w:b/>
          <w:sz w:val="24"/>
          <w:u w:val="single"/>
        </w:rPr>
        <w:t xml:space="preserve"> notions of identity</w:t>
      </w:r>
      <w:r w:rsidRPr="00F9273A">
        <w:t xml:space="preserve">, </w:t>
      </w:r>
      <w:r w:rsidRPr="00F9273A">
        <w:rPr>
          <w:b/>
          <w:sz w:val="24"/>
          <w:u w:val="single"/>
        </w:rPr>
        <w:t xml:space="preserve">but </w:t>
      </w:r>
      <w:r w:rsidRPr="00F9273A">
        <w:rPr>
          <w:b/>
          <w:sz w:val="24"/>
          <w:highlight w:val="cyan"/>
          <w:u w:val="single"/>
        </w:rPr>
        <w:t xml:space="preserve">exists in the liminal space </w:t>
      </w:r>
      <w:r w:rsidRPr="00F9273A">
        <w:rPr>
          <w:b/>
          <w:iCs/>
          <w:sz w:val="24"/>
          <w:highlight w:val="cyan"/>
          <w:u w:val="single"/>
          <w:bdr w:val="single" w:sz="8" w:space="0" w:color="auto"/>
        </w:rPr>
        <w:t>not oppositionally but frictionally against</w:t>
      </w:r>
      <w:r w:rsidRPr="00F9273A">
        <w:rPr>
          <w:b/>
          <w:sz w:val="24"/>
          <w:highlight w:val="cyan"/>
          <w:u w:val="single"/>
        </w:rPr>
        <w:t xml:space="preserve"> other subjects and identities</w:t>
      </w:r>
      <w:r w:rsidRPr="00F9273A">
        <w:t xml:space="preserve"> (Puar, 2012)</w:t>
      </w:r>
      <w:r w:rsidRPr="00F9273A">
        <w:rPr>
          <w:b/>
          <w:sz w:val="24"/>
          <w:u w:val="single"/>
        </w:rPr>
        <w:t>.</w:t>
      </w:r>
    </w:p>
    <w:p w14:paraId="617C76DB" w14:textId="77777777" w:rsidR="00866080" w:rsidRPr="00F9273A" w:rsidRDefault="00866080" w:rsidP="00866080">
      <w:r w:rsidRPr="00F9273A">
        <w:t xml:space="preserve">The concept of the cyborg has been fundamental in informing multiple fields – most notably, science and technology studies, women and gender studies, communication, postmodernism, digital culture, and more (Glazier, 2016). Haraway’s influence on these fields and even beyond them is irrefutable – however, the ‘universality’ of the cyborg is the issue at hand. </w:t>
      </w:r>
      <w:r w:rsidRPr="00F9273A">
        <w:rPr>
          <w:b/>
          <w:sz w:val="24"/>
          <w:highlight w:val="cyan"/>
          <w:u w:val="single"/>
        </w:rPr>
        <w:t>The</w:t>
      </w:r>
      <w:r w:rsidRPr="00F9273A">
        <w:rPr>
          <w:b/>
          <w:sz w:val="24"/>
          <w:u w:val="single"/>
        </w:rPr>
        <w:t xml:space="preserve"> concept of the </w:t>
      </w:r>
      <w:r w:rsidRPr="00F9273A">
        <w:rPr>
          <w:b/>
          <w:sz w:val="24"/>
          <w:highlight w:val="cyan"/>
          <w:u w:val="single"/>
        </w:rPr>
        <w:t xml:space="preserve">cyborg has continued to allow for the </w:t>
      </w:r>
      <w:r w:rsidRPr="00F9273A">
        <w:rPr>
          <w:b/>
          <w:iCs/>
          <w:sz w:val="24"/>
          <w:highlight w:val="cyan"/>
          <w:u w:val="single"/>
          <w:bdr w:val="single" w:sz="8" w:space="0" w:color="auto"/>
        </w:rPr>
        <w:t>centering of whiteness and white identity</w:t>
      </w:r>
      <w:r w:rsidRPr="00F9273A">
        <w:rPr>
          <w:b/>
          <w:sz w:val="24"/>
          <w:u w:val="single"/>
        </w:rPr>
        <w:t xml:space="preserve"> and a </w:t>
      </w:r>
      <w:r w:rsidRPr="00F9273A">
        <w:rPr>
          <w:b/>
          <w:iCs/>
          <w:sz w:val="24"/>
          <w:u w:val="single"/>
          <w:bdr w:val="single" w:sz="8" w:space="0" w:color="auto"/>
        </w:rPr>
        <w:t>techno-utopic worldview</w:t>
      </w:r>
      <w:r w:rsidRPr="00F9273A">
        <w:rPr>
          <w:b/>
          <w:sz w:val="24"/>
          <w:u w:val="single"/>
        </w:rPr>
        <w:t xml:space="preserve"> where technology is seen to be </w:t>
      </w:r>
      <w:r w:rsidRPr="00F9273A">
        <w:rPr>
          <w:b/>
          <w:iCs/>
          <w:sz w:val="24"/>
          <w:u w:val="single"/>
          <w:bdr w:val="single" w:sz="8" w:space="0" w:color="auto"/>
        </w:rPr>
        <w:t>emancipatory</w:t>
      </w:r>
      <w:r w:rsidRPr="00F9273A">
        <w:t xml:space="preserve">, </w:t>
      </w:r>
      <w:r w:rsidRPr="00F9273A">
        <w:rPr>
          <w:b/>
          <w:sz w:val="24"/>
          <w:u w:val="single"/>
        </w:rPr>
        <w:t xml:space="preserve">rather than </w:t>
      </w:r>
      <w:r w:rsidRPr="00F9273A">
        <w:rPr>
          <w:b/>
          <w:iCs/>
          <w:sz w:val="24"/>
          <w:u w:val="single"/>
          <w:bdr w:val="single" w:sz="8" w:space="0" w:color="auto"/>
        </w:rPr>
        <w:t>oppressive</w:t>
      </w:r>
      <w:r w:rsidRPr="00F9273A">
        <w:rPr>
          <w:b/>
          <w:sz w:val="24"/>
          <w:u w:val="single"/>
        </w:rPr>
        <w:t>.</w:t>
      </w:r>
      <w:r w:rsidRPr="00F9273A">
        <w:t xml:space="preserve"> Indeed, </w:t>
      </w:r>
      <w:r w:rsidRPr="00F9273A">
        <w:rPr>
          <w:b/>
          <w:sz w:val="24"/>
          <w:u w:val="single"/>
        </w:rPr>
        <w:t xml:space="preserve">many problems in our society in the 20th and 21st century in particular have all had </w:t>
      </w:r>
      <w:r w:rsidRPr="00F9273A">
        <w:rPr>
          <w:b/>
          <w:iCs/>
          <w:sz w:val="24"/>
          <w:u w:val="single"/>
          <w:bdr w:val="single" w:sz="8" w:space="0" w:color="auto"/>
        </w:rPr>
        <w:t>technology thrown at them</w:t>
      </w:r>
      <w:r w:rsidRPr="00F9273A">
        <w:rPr>
          <w:b/>
          <w:sz w:val="24"/>
          <w:u w:val="single"/>
        </w:rPr>
        <w:t xml:space="preserve"> as a way of ‘fixing’ the issue – everything from </w:t>
      </w:r>
      <w:r w:rsidRPr="00F9273A">
        <w:rPr>
          <w:b/>
          <w:iCs/>
          <w:sz w:val="24"/>
          <w:highlight w:val="cyan"/>
          <w:u w:val="single"/>
          <w:bdr w:val="single" w:sz="8" w:space="0" w:color="auto"/>
        </w:rPr>
        <w:t>climate change</w:t>
      </w:r>
      <w:r w:rsidRPr="00F9273A">
        <w:rPr>
          <w:b/>
          <w:sz w:val="24"/>
          <w:u w:val="single"/>
        </w:rPr>
        <w:t xml:space="preserve"> to </w:t>
      </w:r>
      <w:r w:rsidRPr="00F9273A">
        <w:rPr>
          <w:b/>
          <w:iCs/>
          <w:sz w:val="24"/>
          <w:highlight w:val="cyan"/>
          <w:u w:val="single"/>
          <w:bdr w:val="single" w:sz="8" w:space="0" w:color="auto"/>
        </w:rPr>
        <w:t>racism</w:t>
      </w:r>
      <w:r w:rsidRPr="00F9273A">
        <w:rPr>
          <w:b/>
          <w:sz w:val="24"/>
          <w:u w:val="single"/>
        </w:rPr>
        <w:t xml:space="preserve"> to even </w:t>
      </w:r>
      <w:r w:rsidRPr="00F9273A">
        <w:rPr>
          <w:b/>
          <w:iCs/>
          <w:sz w:val="24"/>
          <w:highlight w:val="cyan"/>
          <w:u w:val="single"/>
          <w:bdr w:val="single" w:sz="8" w:space="0" w:color="auto"/>
        </w:rPr>
        <w:t>pandemics</w:t>
      </w:r>
      <w:r w:rsidRPr="00F9273A">
        <w:t xml:space="preserve"> (Benjamin, 2019; Engler, 2020; Eubanks, 2012; Huesemann and Huesemann, 2011)</w:t>
      </w:r>
      <w:r w:rsidRPr="00F9273A">
        <w:rPr>
          <w:b/>
          <w:sz w:val="24"/>
          <w:u w:val="single"/>
        </w:rPr>
        <w:t>. But time and time again</w:t>
      </w:r>
      <w:r w:rsidRPr="00F9273A">
        <w:t xml:space="preserve">, </w:t>
      </w:r>
      <w:r w:rsidRPr="00F9273A">
        <w:rPr>
          <w:b/>
          <w:iCs/>
          <w:sz w:val="24"/>
          <w:u w:val="single"/>
          <w:bdr w:val="single" w:sz="8" w:space="0" w:color="auto"/>
        </w:rPr>
        <w:t>all of these ‘fixes’</w:t>
      </w:r>
      <w:r w:rsidRPr="00F9273A">
        <w:rPr>
          <w:b/>
          <w:sz w:val="24"/>
          <w:u w:val="single"/>
        </w:rPr>
        <w:t xml:space="preserve"> </w:t>
      </w:r>
      <w:r w:rsidRPr="00F9273A">
        <w:rPr>
          <w:b/>
          <w:sz w:val="24"/>
          <w:highlight w:val="cyan"/>
          <w:u w:val="single"/>
        </w:rPr>
        <w:t>have</w:t>
      </w:r>
      <w:r w:rsidRPr="00F9273A">
        <w:rPr>
          <w:b/>
          <w:sz w:val="24"/>
          <w:u w:val="single"/>
        </w:rPr>
        <w:t xml:space="preserve"> rather </w:t>
      </w:r>
      <w:r w:rsidRPr="00F9273A">
        <w:rPr>
          <w:b/>
          <w:iCs/>
          <w:sz w:val="24"/>
          <w:highlight w:val="cyan"/>
          <w:u w:val="single"/>
          <w:bdr w:val="single" w:sz="8" w:space="0" w:color="auto"/>
        </w:rPr>
        <w:t>revealed the limits of tech</w:t>
      </w:r>
      <w:r w:rsidRPr="00F9273A">
        <w:rPr>
          <w:b/>
          <w:iCs/>
          <w:sz w:val="24"/>
          <w:u w:val="single"/>
          <w:bdr w:val="single" w:sz="8" w:space="0" w:color="auto"/>
        </w:rPr>
        <w:t>nology</w:t>
      </w:r>
      <w:r w:rsidRPr="00F9273A">
        <w:rPr>
          <w:b/>
          <w:sz w:val="24"/>
          <w:u w:val="single"/>
        </w:rPr>
        <w:t xml:space="preserve"> in solving human problems – however, this has not stopped the slew of apps, devices, and other technological attempts in an attempt to do so</w:t>
      </w:r>
      <w:r w:rsidRPr="00F9273A">
        <w:t xml:space="preserve">, </w:t>
      </w:r>
      <w:r w:rsidRPr="00F9273A">
        <w:rPr>
          <w:b/>
          <w:sz w:val="24"/>
          <w:u w:val="single"/>
        </w:rPr>
        <w:t>with no regard for the people behind the screens. In studying global digital cultures</w:t>
      </w:r>
      <w:r w:rsidRPr="00F9273A">
        <w:t xml:space="preserve">, </w:t>
      </w:r>
      <w:r w:rsidRPr="00F9273A">
        <w:rPr>
          <w:b/>
          <w:sz w:val="24"/>
          <w:highlight w:val="cyan"/>
          <w:u w:val="single"/>
        </w:rPr>
        <w:t xml:space="preserve">Haraway’s notion of the cyborg is </w:t>
      </w:r>
      <w:r w:rsidRPr="00F9273A">
        <w:rPr>
          <w:b/>
          <w:iCs/>
          <w:sz w:val="24"/>
          <w:highlight w:val="cyan"/>
          <w:u w:val="single"/>
          <w:bdr w:val="single" w:sz="8" w:space="0" w:color="auto"/>
        </w:rPr>
        <w:t>deeply Western</w:t>
      </w:r>
      <w:r w:rsidRPr="00F9273A">
        <w:rPr>
          <w:b/>
          <w:iCs/>
          <w:sz w:val="24"/>
          <w:u w:val="single"/>
          <w:bdr w:val="single" w:sz="8" w:space="0" w:color="auto"/>
        </w:rPr>
        <w:t xml:space="preserve"> in its theorization</w:t>
      </w:r>
      <w:r w:rsidRPr="00F9273A">
        <w:t xml:space="preserve">, </w:t>
      </w:r>
      <w:r w:rsidRPr="00F9273A">
        <w:rPr>
          <w:b/>
          <w:sz w:val="24"/>
          <w:highlight w:val="cyan"/>
          <w:u w:val="single"/>
        </w:rPr>
        <w:t xml:space="preserve">and </w:t>
      </w:r>
      <w:r w:rsidRPr="00F9273A">
        <w:rPr>
          <w:b/>
          <w:iCs/>
          <w:sz w:val="24"/>
          <w:highlight w:val="cyan"/>
          <w:u w:val="single"/>
          <w:bdr w:val="single" w:sz="8" w:space="0" w:color="auto"/>
        </w:rPr>
        <w:t>leaves behind</w:t>
      </w:r>
      <w:r w:rsidRPr="00F9273A">
        <w:rPr>
          <w:b/>
          <w:sz w:val="24"/>
          <w:highlight w:val="cyan"/>
          <w:u w:val="single"/>
        </w:rPr>
        <w:t xml:space="preserve"> those</w:t>
      </w:r>
      <w:r w:rsidRPr="00F9273A">
        <w:rPr>
          <w:b/>
          <w:sz w:val="24"/>
          <w:u w:val="single"/>
        </w:rPr>
        <w:t xml:space="preserve"> who </w:t>
      </w:r>
      <w:r w:rsidRPr="00F9273A">
        <w:rPr>
          <w:b/>
          <w:iCs/>
          <w:sz w:val="24"/>
          <w:u w:val="single"/>
          <w:bdr w:val="single" w:sz="8" w:space="0" w:color="auto"/>
        </w:rPr>
        <w:t xml:space="preserve">do </w:t>
      </w:r>
      <w:r w:rsidRPr="00F9273A">
        <w:rPr>
          <w:b/>
          <w:iCs/>
          <w:sz w:val="24"/>
          <w:highlight w:val="cyan"/>
          <w:u w:val="single"/>
          <w:bdr w:val="single" w:sz="8" w:space="0" w:color="auto"/>
        </w:rPr>
        <w:t>not</w:t>
      </w:r>
      <w:r w:rsidRPr="00F9273A">
        <w:rPr>
          <w:b/>
          <w:iCs/>
          <w:sz w:val="24"/>
          <w:u w:val="single"/>
          <w:bdr w:val="single" w:sz="8" w:space="0" w:color="auto"/>
        </w:rPr>
        <w:t xml:space="preserve"> exist </w:t>
      </w:r>
      <w:r w:rsidRPr="00F9273A">
        <w:rPr>
          <w:b/>
          <w:iCs/>
          <w:sz w:val="24"/>
          <w:highlight w:val="cyan"/>
          <w:u w:val="single"/>
          <w:bdr w:val="single" w:sz="8" w:space="0" w:color="auto"/>
        </w:rPr>
        <w:t>in Western conceptions of personhood</w:t>
      </w:r>
      <w:r w:rsidRPr="00F9273A">
        <w:rPr>
          <w:b/>
          <w:sz w:val="24"/>
          <w:u w:val="single"/>
        </w:rPr>
        <w:t>.</w:t>
      </w:r>
      <w:r w:rsidRPr="00F9273A">
        <w:t xml:space="preserve"> [end page 3] </w:t>
      </w:r>
    </w:p>
    <w:p w14:paraId="7EE89455" w14:textId="77777777" w:rsidR="00866080" w:rsidRPr="00F9273A" w:rsidRDefault="00866080" w:rsidP="00866080">
      <w:r w:rsidRPr="00F9273A">
        <w:t xml:space="preserve">Further research on my part revealed that the love affair with A Cyborg Manifesto had been fraught earlier than I had imagined or seemed to perceive within my own graduate program and peers – in an essay from 2001, Maria Fernandez and Suhail Malik wrote, </w:t>
      </w:r>
      <w:r w:rsidRPr="00F9273A">
        <w:rPr>
          <w:b/>
          <w:sz w:val="24"/>
          <w:u w:val="single"/>
        </w:rPr>
        <w:t>‘</w:t>
      </w:r>
      <w:r w:rsidRPr="00F9273A">
        <w:rPr>
          <w:b/>
          <w:sz w:val="24"/>
          <w:highlight w:val="cyan"/>
          <w:u w:val="single"/>
        </w:rPr>
        <w:t>Cyborg theory is</w:t>
      </w:r>
      <w:r w:rsidRPr="00F9273A">
        <w:rPr>
          <w:b/>
          <w:sz w:val="24"/>
          <w:u w:val="single"/>
        </w:rPr>
        <w:t xml:space="preserve"> mostly </w:t>
      </w:r>
      <w:r w:rsidRPr="00F9273A">
        <w:rPr>
          <w:b/>
          <w:sz w:val="24"/>
          <w:highlight w:val="cyan"/>
          <w:u w:val="single"/>
        </w:rPr>
        <w:t xml:space="preserve">a </w:t>
      </w:r>
      <w:r w:rsidRPr="00F9273A">
        <w:rPr>
          <w:b/>
          <w:iCs/>
          <w:sz w:val="24"/>
          <w:highlight w:val="cyan"/>
          <w:u w:val="single"/>
          <w:bdr w:val="single" w:sz="8" w:space="0" w:color="auto"/>
        </w:rPr>
        <w:t>self-serving sexying up</w:t>
      </w:r>
      <w:r w:rsidRPr="00F9273A">
        <w:rPr>
          <w:b/>
          <w:sz w:val="24"/>
          <w:highlight w:val="cyan"/>
          <w:u w:val="single"/>
        </w:rPr>
        <w:t xml:space="preserve"> of </w:t>
      </w:r>
      <w:r w:rsidRPr="00F9273A">
        <w:rPr>
          <w:b/>
          <w:iCs/>
          <w:sz w:val="24"/>
          <w:highlight w:val="cyan"/>
          <w:u w:val="single"/>
          <w:bdr w:val="single" w:sz="8" w:space="0" w:color="auto"/>
        </w:rPr>
        <w:t>critical liberalism</w:t>
      </w:r>
      <w:r w:rsidRPr="00F9273A">
        <w:rPr>
          <w:b/>
          <w:sz w:val="24"/>
          <w:u w:val="single"/>
        </w:rPr>
        <w:t xml:space="preserve"> through great gadgetry and concept-busting movements in the technoscientific organization of living material and extended systems. Tie-dye T-shirts are swapped for leather deathpants and ethnic beads for prosthetic hardware in a desperate bid for contemporaneity’</w:t>
      </w:r>
      <w:r w:rsidRPr="00F9273A">
        <w:t>, (Fernandez and Malik, 2001)</w:t>
      </w:r>
      <w:r w:rsidRPr="00F9273A">
        <w:rPr>
          <w:b/>
          <w:sz w:val="24"/>
          <w:u w:val="single"/>
        </w:rPr>
        <w:t>.</w:t>
      </w:r>
      <w:r w:rsidRPr="00F9273A">
        <w:t xml:space="preserve"> Even going so far to refer to the notion of the cyborg as a form of dogmatism, Fernandez and Malik note that </w:t>
      </w:r>
      <w:r w:rsidRPr="00F9273A">
        <w:rPr>
          <w:b/>
          <w:sz w:val="24"/>
          <w:u w:val="single"/>
        </w:rPr>
        <w:t xml:space="preserve">the </w:t>
      </w:r>
      <w:r w:rsidRPr="00F9273A">
        <w:rPr>
          <w:b/>
          <w:iCs/>
          <w:sz w:val="24"/>
          <w:u w:val="single"/>
          <w:bdr w:val="single" w:sz="8" w:space="0" w:color="auto"/>
        </w:rPr>
        <w:t>concept itself</w:t>
      </w:r>
      <w:r w:rsidRPr="00F9273A">
        <w:rPr>
          <w:b/>
          <w:sz w:val="24"/>
          <w:u w:val="single"/>
        </w:rPr>
        <w:t xml:space="preserve"> is </w:t>
      </w:r>
      <w:r w:rsidRPr="00F9273A">
        <w:rPr>
          <w:b/>
          <w:iCs/>
          <w:sz w:val="24"/>
          <w:u w:val="single"/>
          <w:bdr w:val="single" w:sz="8" w:space="0" w:color="auto"/>
        </w:rPr>
        <w:t>hypocritical</w:t>
      </w:r>
      <w:r w:rsidRPr="00F9273A">
        <w:rPr>
          <w:b/>
          <w:sz w:val="24"/>
          <w:u w:val="single"/>
        </w:rPr>
        <w:t xml:space="preserve">. Haraway did encourage the embrace of new technologies as a means of liberation – however, time and time again we have seen the ways that </w:t>
      </w:r>
      <w:r w:rsidRPr="00F9273A">
        <w:rPr>
          <w:b/>
          <w:sz w:val="24"/>
          <w:highlight w:val="cyan"/>
          <w:u w:val="single"/>
        </w:rPr>
        <w:t>technology</w:t>
      </w:r>
      <w:r w:rsidRPr="00F9273A">
        <w:rPr>
          <w:b/>
          <w:sz w:val="24"/>
          <w:u w:val="single"/>
        </w:rPr>
        <w:t xml:space="preserve"> only </w:t>
      </w:r>
      <w:r w:rsidRPr="00F9273A">
        <w:rPr>
          <w:b/>
          <w:sz w:val="24"/>
          <w:highlight w:val="cyan"/>
          <w:u w:val="single"/>
        </w:rPr>
        <w:t xml:space="preserve">continues to </w:t>
      </w:r>
      <w:r w:rsidRPr="00F9273A">
        <w:rPr>
          <w:b/>
          <w:iCs/>
          <w:sz w:val="24"/>
          <w:highlight w:val="cyan"/>
          <w:u w:val="single"/>
          <w:bdr w:val="single" w:sz="8" w:space="0" w:color="auto"/>
        </w:rPr>
        <w:t>reify</w:t>
      </w:r>
      <w:r w:rsidRPr="00F9273A">
        <w:rPr>
          <w:b/>
          <w:iCs/>
          <w:sz w:val="24"/>
          <w:u w:val="single"/>
          <w:bdr w:val="single" w:sz="8" w:space="0" w:color="auto"/>
        </w:rPr>
        <w:t xml:space="preserve"> existing power structures</w:t>
      </w:r>
      <w:r w:rsidRPr="00F9273A">
        <w:rPr>
          <w:b/>
          <w:sz w:val="24"/>
          <w:u w:val="single"/>
        </w:rPr>
        <w:t xml:space="preserve">, notably </w:t>
      </w:r>
      <w:r w:rsidRPr="00F9273A">
        <w:rPr>
          <w:b/>
          <w:iCs/>
          <w:sz w:val="24"/>
          <w:highlight w:val="cyan"/>
          <w:u w:val="single"/>
          <w:bdr w:val="single" w:sz="8" w:space="0" w:color="auto"/>
        </w:rPr>
        <w:t>white supremacy</w:t>
      </w:r>
      <w:r w:rsidRPr="00F9273A">
        <w:rPr>
          <w:b/>
          <w:sz w:val="24"/>
          <w:highlight w:val="cyan"/>
          <w:u w:val="single"/>
        </w:rPr>
        <w:t xml:space="preserve"> and </w:t>
      </w:r>
      <w:r w:rsidRPr="00F9273A">
        <w:rPr>
          <w:b/>
          <w:iCs/>
          <w:sz w:val="24"/>
          <w:highlight w:val="cyan"/>
          <w:u w:val="single"/>
          <w:bdr w:val="single" w:sz="8" w:space="0" w:color="auto"/>
        </w:rPr>
        <w:t>misogyny</w:t>
      </w:r>
      <w:r w:rsidRPr="00F9273A">
        <w:t xml:space="preserve"> (Benjamin, 2019)</w:t>
      </w:r>
      <w:r w:rsidRPr="00F9273A">
        <w:rPr>
          <w:b/>
          <w:sz w:val="24"/>
          <w:u w:val="single"/>
        </w:rPr>
        <w:t>.</w:t>
      </w:r>
    </w:p>
    <w:p w14:paraId="3B8F8CD8" w14:textId="77777777" w:rsidR="00866080" w:rsidRPr="00F9273A" w:rsidRDefault="00866080" w:rsidP="00866080">
      <w:r w:rsidRPr="00F9273A">
        <w:rPr>
          <w:b/>
          <w:sz w:val="24"/>
          <w:highlight w:val="cyan"/>
          <w:u w:val="single"/>
        </w:rPr>
        <w:t>Cyborgs</w:t>
      </w:r>
      <w:r w:rsidRPr="00F9273A">
        <w:t xml:space="preserve">, then, useful as they are in conceptualizing a departure from traditional notions of identity, </w:t>
      </w:r>
      <w:r w:rsidRPr="00F9273A">
        <w:rPr>
          <w:b/>
          <w:iCs/>
          <w:sz w:val="24"/>
          <w:u w:val="single"/>
          <w:bdr w:val="single" w:sz="8" w:space="0" w:color="auto"/>
        </w:rPr>
        <w:t>reify</w:t>
      </w:r>
      <w:r w:rsidRPr="00F9273A">
        <w:rPr>
          <w:b/>
          <w:sz w:val="24"/>
          <w:u w:val="single"/>
        </w:rPr>
        <w:t xml:space="preserve"> the </w:t>
      </w:r>
      <w:r w:rsidRPr="00F9273A">
        <w:rPr>
          <w:b/>
          <w:iCs/>
          <w:sz w:val="24"/>
          <w:u w:val="single"/>
          <w:bdr w:val="single" w:sz="8" w:space="0" w:color="auto"/>
        </w:rPr>
        <w:t>very technological institutions</w:t>
      </w:r>
      <w:r w:rsidRPr="00F9273A">
        <w:rPr>
          <w:b/>
          <w:sz w:val="24"/>
          <w:u w:val="single"/>
        </w:rPr>
        <w:t xml:space="preserve"> which they were meant to disrupt – one that </w:t>
      </w:r>
      <w:r w:rsidRPr="00F9273A">
        <w:rPr>
          <w:b/>
          <w:iCs/>
          <w:sz w:val="24"/>
          <w:highlight w:val="cyan"/>
          <w:u w:val="single"/>
          <w:bdr w:val="single" w:sz="8" w:space="0" w:color="auto"/>
        </w:rPr>
        <w:t>privilege</w:t>
      </w:r>
      <w:r w:rsidRPr="00F9273A">
        <w:rPr>
          <w:b/>
          <w:iCs/>
          <w:sz w:val="24"/>
          <w:u w:val="single"/>
          <w:bdr w:val="single" w:sz="8" w:space="0" w:color="auto"/>
        </w:rPr>
        <w:t xml:space="preserve">s </w:t>
      </w:r>
      <w:r w:rsidRPr="00F9273A">
        <w:rPr>
          <w:b/>
          <w:iCs/>
          <w:sz w:val="24"/>
          <w:highlight w:val="cyan"/>
          <w:u w:val="single"/>
          <w:bdr w:val="single" w:sz="8" w:space="0" w:color="auto"/>
        </w:rPr>
        <w:t>certain bodies and identities and embodiments</w:t>
      </w:r>
      <w:r w:rsidRPr="00F9273A">
        <w:rPr>
          <w:b/>
          <w:sz w:val="24"/>
          <w:highlight w:val="cyan"/>
          <w:u w:val="single"/>
        </w:rPr>
        <w:t xml:space="preserve"> above others</w:t>
      </w:r>
      <w:r w:rsidRPr="00F9273A">
        <w:rPr>
          <w:b/>
          <w:sz w:val="24"/>
          <w:u w:val="single"/>
        </w:rPr>
        <w:t xml:space="preserve">. Even the </w:t>
      </w:r>
      <w:r w:rsidRPr="00F9273A">
        <w:rPr>
          <w:b/>
          <w:iCs/>
          <w:sz w:val="24"/>
          <w:u w:val="single"/>
          <w:bdr w:val="single" w:sz="8" w:space="0" w:color="auto"/>
        </w:rPr>
        <w:t>idea</w:t>
      </w:r>
      <w:r w:rsidRPr="00F9273A">
        <w:rPr>
          <w:b/>
          <w:sz w:val="24"/>
          <w:u w:val="single"/>
        </w:rPr>
        <w:t xml:space="preserve"> of the cyborg </w:t>
      </w:r>
      <w:r w:rsidRPr="00F9273A">
        <w:rPr>
          <w:b/>
          <w:iCs/>
          <w:sz w:val="24"/>
          <w:u w:val="single"/>
          <w:bdr w:val="single" w:sz="8" w:space="0" w:color="auto"/>
        </w:rPr>
        <w:t>itself</w:t>
      </w:r>
      <w:r w:rsidRPr="00F9273A">
        <w:rPr>
          <w:b/>
          <w:sz w:val="24"/>
          <w:u w:val="single"/>
        </w:rPr>
        <w:t xml:space="preserve"> is borne out of a </w:t>
      </w:r>
      <w:r w:rsidRPr="00F9273A">
        <w:rPr>
          <w:b/>
          <w:iCs/>
          <w:sz w:val="24"/>
          <w:u w:val="single"/>
          <w:bdr w:val="single" w:sz="8" w:space="0" w:color="auto"/>
        </w:rPr>
        <w:t>Western philosophy of selfhood and technology</w:t>
      </w:r>
      <w:r w:rsidRPr="00F9273A">
        <w:rPr>
          <w:b/>
          <w:sz w:val="24"/>
          <w:u w:val="single"/>
        </w:rPr>
        <w:t xml:space="preserve">, further </w:t>
      </w:r>
      <w:r w:rsidRPr="00F9273A">
        <w:rPr>
          <w:b/>
          <w:sz w:val="24"/>
          <w:highlight w:val="cyan"/>
          <w:u w:val="single"/>
        </w:rPr>
        <w:t xml:space="preserve">adding to its </w:t>
      </w:r>
      <w:r w:rsidRPr="00F9273A">
        <w:rPr>
          <w:b/>
          <w:iCs/>
          <w:sz w:val="24"/>
          <w:highlight w:val="cyan"/>
          <w:u w:val="single"/>
          <w:bdr w:val="single" w:sz="8" w:space="0" w:color="auto"/>
        </w:rPr>
        <w:t>limits</w:t>
      </w:r>
      <w:r w:rsidRPr="00F9273A">
        <w:rPr>
          <w:b/>
          <w:sz w:val="24"/>
          <w:highlight w:val="cyan"/>
          <w:u w:val="single"/>
        </w:rPr>
        <w:t xml:space="preserve"> in </w:t>
      </w:r>
      <w:r w:rsidRPr="00F9273A">
        <w:rPr>
          <w:b/>
          <w:iCs/>
          <w:sz w:val="24"/>
          <w:highlight w:val="cyan"/>
          <w:u w:val="single"/>
          <w:bdr w:val="single" w:sz="8" w:space="0" w:color="auto"/>
        </w:rPr>
        <w:t>dismantling categorical conceptions</w:t>
      </w:r>
      <w:r w:rsidRPr="00F9273A">
        <w:rPr>
          <w:b/>
          <w:sz w:val="24"/>
          <w:u w:val="single"/>
        </w:rPr>
        <w:t xml:space="preserve"> of the self. </w:t>
      </w:r>
      <w:r w:rsidRPr="00F9273A">
        <w:t xml:space="preserve">As Holland notes, </w:t>
      </w:r>
      <w:r w:rsidRPr="00F9273A">
        <w:rPr>
          <w:b/>
          <w:sz w:val="24"/>
          <w:u w:val="single"/>
        </w:rPr>
        <w:t xml:space="preserve">we are </w:t>
      </w:r>
      <w:r w:rsidRPr="00F9273A">
        <w:rPr>
          <w:b/>
          <w:iCs/>
          <w:sz w:val="24"/>
          <w:u w:val="single"/>
          <w:bdr w:val="single" w:sz="8" w:space="0" w:color="auto"/>
        </w:rPr>
        <w:t>not</w:t>
      </w:r>
      <w:r w:rsidRPr="00F9273A">
        <w:rPr>
          <w:b/>
          <w:sz w:val="24"/>
          <w:u w:val="single"/>
        </w:rPr>
        <w:t xml:space="preserve"> capable of living </w:t>
      </w:r>
      <w:r w:rsidRPr="00F9273A">
        <w:rPr>
          <w:b/>
          <w:iCs/>
          <w:sz w:val="24"/>
          <w:u w:val="single"/>
          <w:bdr w:val="single" w:sz="8" w:space="0" w:color="auto"/>
        </w:rPr>
        <w:t>without categories of difference</w:t>
      </w:r>
      <w:r w:rsidRPr="00F9273A">
        <w:t xml:space="preserve"> (Holland, 2012), </w:t>
      </w:r>
      <w:r w:rsidRPr="00F9273A">
        <w:rPr>
          <w:b/>
          <w:sz w:val="24"/>
          <w:u w:val="single"/>
        </w:rPr>
        <w:t xml:space="preserve">and perhaps although the cyborg metaphor holds so much potential in breaking down our ideas of how the body – and the self – are constructed, this reconstruction of the embodied self through the metaphor of technology indeed has its </w:t>
      </w:r>
      <w:r w:rsidRPr="00F9273A">
        <w:rPr>
          <w:b/>
          <w:iCs/>
          <w:sz w:val="24"/>
          <w:u w:val="single"/>
          <w:bdr w:val="single" w:sz="8" w:space="0" w:color="auto"/>
        </w:rPr>
        <w:t>limits</w:t>
      </w:r>
      <w:r w:rsidRPr="00F9273A">
        <w:rPr>
          <w:b/>
          <w:sz w:val="24"/>
          <w:u w:val="single"/>
        </w:rPr>
        <w:t>.</w:t>
      </w:r>
      <w:r w:rsidRPr="00F9273A">
        <w:t xml:space="preserve"> The purpose of this essay is not only a collection of my reflections, but serves to point out the limitations in conceptualizing cyborg as identity category and form of embodiment, and provides some directions in which we can begin to build upon and challenge the potential – and the potential of its limits – of the cyborg.</w:t>
      </w:r>
    </w:p>
    <w:p w14:paraId="0D1B2000" w14:textId="77777777" w:rsidR="00866080" w:rsidRPr="00F9273A" w:rsidRDefault="00866080" w:rsidP="00866080"/>
    <w:p w14:paraId="64A75832" w14:textId="77777777" w:rsidR="00866080" w:rsidRPr="00F9273A" w:rsidRDefault="00866080" w:rsidP="00866080">
      <w:pPr>
        <w:pStyle w:val="Heading4"/>
      </w:pPr>
      <w:r w:rsidRPr="00F9273A">
        <w:t xml:space="preserve">Posthumanist liberation is a </w:t>
      </w:r>
      <w:r w:rsidRPr="00F9273A">
        <w:rPr>
          <w:u w:val="single"/>
        </w:rPr>
        <w:t>fantasy</w:t>
      </w:r>
      <w:r w:rsidRPr="00F9273A">
        <w:t xml:space="preserve"> that </w:t>
      </w:r>
      <w:r w:rsidRPr="00F9273A">
        <w:rPr>
          <w:u w:val="single"/>
        </w:rPr>
        <w:t>reifies neoliberal violence</w:t>
      </w:r>
      <w:r w:rsidRPr="00F9273A">
        <w:t xml:space="preserve"> — the master’s tools </w:t>
      </w:r>
      <w:r w:rsidRPr="00F9273A">
        <w:rPr>
          <w:u w:val="single"/>
        </w:rPr>
        <w:t>can’t</w:t>
      </w:r>
      <w:r w:rsidRPr="00F9273A">
        <w:t xml:space="preserve"> tear down the master’s house when the master is </w:t>
      </w:r>
      <w:r w:rsidRPr="00F9273A">
        <w:rPr>
          <w:u w:val="single"/>
        </w:rPr>
        <w:t>writing the source code</w:t>
      </w:r>
      <w:r w:rsidRPr="00F9273A">
        <w:t xml:space="preserve">. </w:t>
      </w:r>
    </w:p>
    <w:p w14:paraId="02EF58D9" w14:textId="77777777" w:rsidR="00866080" w:rsidRPr="00F9273A" w:rsidRDefault="00866080" w:rsidP="00866080">
      <w:r w:rsidRPr="00F9273A">
        <w:rPr>
          <w:b/>
          <w:bCs/>
        </w:rPr>
        <w:t>DeCook 21</w:t>
      </w:r>
      <w:r w:rsidRPr="00F9273A">
        <w:t xml:space="preserve"> — Julia R. DeCook, Assistant Professor of Communication at Loyola University Chicago, holds a Ph.D. in Media and Information Studies from Michigan State University, 2021 (“A [White] Cyborg’s Manifesto: the overwhelmingly Western ideology driving technofeminist theory,” </w:t>
      </w:r>
      <w:r w:rsidRPr="00F9273A">
        <w:rPr>
          <w:i/>
          <w:iCs/>
        </w:rPr>
        <w:t>Media, Culture &amp; Society</w:t>
      </w:r>
      <w:r w:rsidRPr="00F9273A">
        <w:t>, Volume 43, Issue 6, September, Available Online at https://doi.org/10.1177/0163443720957891, Accessed 01-29-2025, p. 6-8)</w:t>
      </w:r>
    </w:p>
    <w:p w14:paraId="333038C7" w14:textId="77777777" w:rsidR="00866080" w:rsidRPr="00F9273A" w:rsidRDefault="00866080" w:rsidP="00866080">
      <w:r w:rsidRPr="00F9273A">
        <w:t>The limits of the cyborg and the human</w:t>
      </w:r>
    </w:p>
    <w:p w14:paraId="5BFEE9C2" w14:textId="77777777" w:rsidR="00866080" w:rsidRPr="00F9273A" w:rsidRDefault="00866080" w:rsidP="00866080">
      <w:r w:rsidRPr="00F9273A">
        <w:rPr>
          <w:b/>
          <w:sz w:val="24"/>
          <w:u w:val="single"/>
        </w:rPr>
        <w:t>The cyborg</w:t>
      </w:r>
      <w:r w:rsidRPr="00F9273A">
        <w:t xml:space="preserve"> does not come without baggage, and in fact </w:t>
      </w:r>
      <w:r w:rsidRPr="00F9273A">
        <w:rPr>
          <w:b/>
          <w:sz w:val="24"/>
          <w:u w:val="single"/>
        </w:rPr>
        <w:t>comes with its own value codes</w:t>
      </w:r>
      <w:r w:rsidRPr="00F9273A">
        <w:t xml:space="preserve">, </w:t>
      </w:r>
      <w:r w:rsidRPr="00F9273A">
        <w:rPr>
          <w:b/>
          <w:sz w:val="24"/>
          <w:u w:val="single"/>
        </w:rPr>
        <w:t>which is perhaps amplified by our increasingly data-driven society that is run by algorithms and other agents that exist in technological infrastructures. Atanasoski and Vora</w:t>
      </w:r>
      <w:r w:rsidRPr="00F9273A">
        <w:t xml:space="preserve"> discuss in their essay how these technological, networked infrastructures have begun to bring into question not even who counts as cyborg, but who and what even qualifies as human (Atanasoski and Vora, 2015). Their essay </w:t>
      </w:r>
      <w:r w:rsidRPr="00F9273A">
        <w:rPr>
          <w:b/>
          <w:sz w:val="24"/>
          <w:u w:val="single"/>
        </w:rPr>
        <w:t>illustrate</w:t>
      </w:r>
      <w:r w:rsidRPr="00F9273A">
        <w:t xml:space="preserve">s </w:t>
      </w:r>
      <w:r w:rsidRPr="00F9273A">
        <w:rPr>
          <w:b/>
          <w:sz w:val="24"/>
          <w:u w:val="single"/>
        </w:rPr>
        <w:t xml:space="preserve">the </w:t>
      </w:r>
      <w:r w:rsidRPr="00F9273A">
        <w:rPr>
          <w:b/>
          <w:iCs/>
          <w:sz w:val="24"/>
          <w:u w:val="single"/>
          <w:bdr w:val="single" w:sz="8" w:space="0" w:color="auto"/>
        </w:rPr>
        <w:t>limits of posthumanist fantasies</w:t>
      </w:r>
      <w:r w:rsidRPr="00F9273A">
        <w:rPr>
          <w:b/>
          <w:sz w:val="24"/>
          <w:u w:val="single"/>
        </w:rPr>
        <w:t xml:space="preserve"> of surpassing the boundaries of humanity</w:t>
      </w:r>
      <w:r w:rsidRPr="00F9273A">
        <w:t xml:space="preserve">, </w:t>
      </w:r>
      <w:r w:rsidRPr="00F9273A">
        <w:rPr>
          <w:b/>
          <w:sz w:val="24"/>
          <w:u w:val="single"/>
        </w:rPr>
        <w:t xml:space="preserve">and how the views of this techno utopia formulate the </w:t>
      </w:r>
      <w:r w:rsidRPr="00F9273A">
        <w:rPr>
          <w:b/>
          <w:iCs/>
          <w:sz w:val="24"/>
          <w:u w:val="single"/>
          <w:bdr w:val="single" w:sz="8" w:space="0" w:color="auto"/>
        </w:rPr>
        <w:t>‘surrogate human’</w:t>
      </w:r>
      <w:r w:rsidRPr="00F9273A">
        <w:rPr>
          <w:b/>
          <w:sz w:val="24"/>
          <w:u w:val="single"/>
        </w:rPr>
        <w:t>.</w:t>
      </w:r>
      <w:r w:rsidRPr="00F9273A">
        <w:t xml:space="preserve"> Further, </w:t>
      </w:r>
      <w:r w:rsidRPr="00F9273A">
        <w:rPr>
          <w:b/>
          <w:sz w:val="24"/>
          <w:highlight w:val="cyan"/>
          <w:u w:val="single"/>
        </w:rPr>
        <w:t xml:space="preserve">the </w:t>
      </w:r>
      <w:r w:rsidRPr="00F9273A">
        <w:rPr>
          <w:b/>
          <w:iCs/>
          <w:sz w:val="24"/>
          <w:highlight w:val="cyan"/>
          <w:u w:val="single"/>
          <w:bdr w:val="single" w:sz="8" w:space="0" w:color="auto"/>
        </w:rPr>
        <w:t>fantasy</w:t>
      </w:r>
      <w:r w:rsidRPr="00F9273A">
        <w:rPr>
          <w:b/>
          <w:sz w:val="24"/>
          <w:highlight w:val="cyan"/>
          <w:u w:val="single"/>
        </w:rPr>
        <w:t xml:space="preserve"> that humans can be </w:t>
      </w:r>
      <w:r w:rsidRPr="00F9273A">
        <w:rPr>
          <w:b/>
          <w:iCs/>
          <w:sz w:val="24"/>
          <w:highlight w:val="cyan"/>
          <w:u w:val="single"/>
          <w:bdr w:val="single" w:sz="8" w:space="0" w:color="auto"/>
        </w:rPr>
        <w:t>freed by technology</w:t>
      </w:r>
      <w:r w:rsidRPr="00F9273A">
        <w:rPr>
          <w:b/>
          <w:sz w:val="24"/>
          <w:u w:val="single"/>
        </w:rPr>
        <w:t xml:space="preserve"> from labor </w:t>
      </w:r>
      <w:r w:rsidRPr="00F9273A">
        <w:rPr>
          <w:b/>
          <w:sz w:val="24"/>
          <w:highlight w:val="cyan"/>
          <w:u w:val="single"/>
        </w:rPr>
        <w:t>has</w:t>
      </w:r>
      <w:r w:rsidRPr="00F9273A">
        <w:rPr>
          <w:b/>
          <w:sz w:val="24"/>
          <w:u w:val="single"/>
        </w:rPr>
        <w:t xml:space="preserve"> perhaps </w:t>
      </w:r>
      <w:r w:rsidRPr="00F9273A">
        <w:rPr>
          <w:b/>
          <w:sz w:val="24"/>
          <w:highlight w:val="cyan"/>
          <w:u w:val="single"/>
        </w:rPr>
        <w:t>collapsed in the age of the networked society</w:t>
      </w:r>
      <w:r w:rsidRPr="00F9273A">
        <w:t xml:space="preserve">, </w:t>
      </w:r>
      <w:r w:rsidRPr="00F9273A">
        <w:rPr>
          <w:b/>
          <w:sz w:val="24"/>
          <w:u w:val="single"/>
        </w:rPr>
        <w:t xml:space="preserve">and although </w:t>
      </w:r>
      <w:r w:rsidRPr="00F9273A">
        <w:rPr>
          <w:b/>
          <w:sz w:val="24"/>
          <w:highlight w:val="cyan"/>
          <w:u w:val="single"/>
        </w:rPr>
        <w:t>surrogate humanity</w:t>
      </w:r>
      <w:r w:rsidRPr="00F9273A">
        <w:rPr>
          <w:b/>
          <w:sz w:val="24"/>
          <w:u w:val="single"/>
        </w:rPr>
        <w:t xml:space="preserve"> may mark a shift away from capitalism</w:t>
      </w:r>
      <w:r w:rsidRPr="00F9273A">
        <w:t xml:space="preserve">, </w:t>
      </w:r>
      <w:r w:rsidRPr="00F9273A">
        <w:rPr>
          <w:b/>
          <w:sz w:val="24"/>
          <w:u w:val="single"/>
        </w:rPr>
        <w:t xml:space="preserve">‘it does so by </w:t>
      </w:r>
      <w:r w:rsidRPr="00F9273A">
        <w:rPr>
          <w:b/>
          <w:iCs/>
          <w:sz w:val="24"/>
          <w:highlight w:val="cyan"/>
          <w:u w:val="single"/>
          <w:bdr w:val="single" w:sz="8" w:space="0" w:color="auto"/>
        </w:rPr>
        <w:t>reaffirm</w:t>
      </w:r>
      <w:r w:rsidRPr="00F9273A">
        <w:rPr>
          <w:b/>
          <w:iCs/>
          <w:sz w:val="24"/>
          <w:u w:val="single"/>
          <w:bdr w:val="single" w:sz="8" w:space="0" w:color="auto"/>
        </w:rPr>
        <w:t xml:space="preserve">ing </w:t>
      </w:r>
      <w:r w:rsidRPr="00F9273A">
        <w:rPr>
          <w:b/>
          <w:iCs/>
          <w:sz w:val="24"/>
          <w:highlight w:val="cyan"/>
          <w:u w:val="single"/>
          <w:bdr w:val="single" w:sz="8" w:space="0" w:color="auto"/>
        </w:rPr>
        <w:t>existing paradigms</w:t>
      </w:r>
      <w:r w:rsidRPr="00F9273A">
        <w:rPr>
          <w:b/>
          <w:sz w:val="24"/>
          <w:highlight w:val="cyan"/>
          <w:u w:val="single"/>
        </w:rPr>
        <w:t xml:space="preserve"> of </w:t>
      </w:r>
      <w:r w:rsidRPr="00F9273A">
        <w:rPr>
          <w:b/>
          <w:iCs/>
          <w:sz w:val="24"/>
          <w:highlight w:val="cyan"/>
          <w:u w:val="single"/>
          <w:bdr w:val="single" w:sz="8" w:space="0" w:color="auto"/>
        </w:rPr>
        <w:t>racialized</w:t>
      </w:r>
      <w:r w:rsidRPr="00F9273A">
        <w:rPr>
          <w:b/>
          <w:sz w:val="24"/>
          <w:highlight w:val="cyan"/>
          <w:u w:val="single"/>
        </w:rPr>
        <w:t xml:space="preserve"> and </w:t>
      </w:r>
      <w:r w:rsidRPr="00F9273A">
        <w:rPr>
          <w:b/>
          <w:iCs/>
          <w:sz w:val="24"/>
          <w:highlight w:val="cyan"/>
          <w:u w:val="single"/>
          <w:bdr w:val="single" w:sz="8" w:space="0" w:color="auto"/>
        </w:rPr>
        <w:t>gendered value</w:t>
      </w:r>
      <w:r w:rsidRPr="00F9273A">
        <w:rPr>
          <w:b/>
          <w:sz w:val="24"/>
          <w:u w:val="single"/>
        </w:rPr>
        <w:t xml:space="preserve"> through the figure of a surrogate human who performs </w:t>
      </w:r>
      <w:r w:rsidRPr="00F9273A">
        <w:rPr>
          <w:b/>
          <w:iCs/>
          <w:sz w:val="24"/>
          <w:u w:val="single"/>
          <w:bdr w:val="single" w:sz="8" w:space="0" w:color="auto"/>
        </w:rPr>
        <w:t>degraded work</w:t>
      </w:r>
      <w:r w:rsidRPr="00F9273A">
        <w:rPr>
          <w:b/>
          <w:sz w:val="24"/>
          <w:u w:val="single"/>
        </w:rPr>
        <w:t xml:space="preserve"> that is </w:t>
      </w:r>
      <w:r w:rsidRPr="00F9273A">
        <w:rPr>
          <w:b/>
          <w:iCs/>
          <w:sz w:val="24"/>
          <w:u w:val="single"/>
          <w:bdr w:val="single" w:sz="8" w:space="0" w:color="auto"/>
        </w:rPr>
        <w:t>always already</w:t>
      </w:r>
      <w:r w:rsidRPr="00F9273A">
        <w:rPr>
          <w:b/>
          <w:sz w:val="24"/>
          <w:u w:val="single"/>
        </w:rPr>
        <w:t xml:space="preserve"> meant to be </w:t>
      </w:r>
      <w:r w:rsidRPr="00F9273A">
        <w:rPr>
          <w:b/>
          <w:iCs/>
          <w:sz w:val="24"/>
          <w:u w:val="single"/>
          <w:bdr w:val="single" w:sz="8" w:space="0" w:color="auto"/>
        </w:rPr>
        <w:t>invisible</w:t>
      </w:r>
      <w:r w:rsidRPr="00F9273A">
        <w:rPr>
          <w:b/>
          <w:sz w:val="24"/>
          <w:u w:val="single"/>
        </w:rPr>
        <w:t>’</w:t>
      </w:r>
      <w:r w:rsidRPr="00F9273A">
        <w:t>, (Atanasoski and Vora, 2015: 7)</w:t>
      </w:r>
      <w:r w:rsidRPr="00F9273A">
        <w:rPr>
          <w:b/>
          <w:sz w:val="24"/>
          <w:u w:val="single"/>
        </w:rPr>
        <w:t>.</w:t>
      </w:r>
      <w:r w:rsidRPr="00F9273A">
        <w:t xml:space="preserve"> Although not dealing with the concept of cyborg per se, this essay marks the introduction of </w:t>
      </w:r>
      <w:r w:rsidRPr="00F9273A">
        <w:rPr>
          <w:b/>
          <w:sz w:val="24"/>
          <w:u w:val="single"/>
        </w:rPr>
        <w:t xml:space="preserve">the concept of </w:t>
      </w:r>
      <w:r w:rsidRPr="00F9273A">
        <w:rPr>
          <w:b/>
          <w:sz w:val="24"/>
          <w:highlight w:val="cyan"/>
          <w:u w:val="single"/>
        </w:rPr>
        <w:t>the transhuman</w:t>
      </w:r>
      <w:r w:rsidRPr="00F9273A">
        <w:rPr>
          <w:b/>
          <w:sz w:val="24"/>
          <w:u w:val="single"/>
        </w:rPr>
        <w:t>, the posthuman, and the surrogate human that technology has promised to create</w:t>
      </w:r>
      <w:r w:rsidRPr="00F9273A">
        <w:t xml:space="preserve"> – and its </w:t>
      </w:r>
      <w:r w:rsidRPr="00F9273A">
        <w:rPr>
          <w:b/>
          <w:iCs/>
          <w:sz w:val="24"/>
          <w:highlight w:val="cyan"/>
          <w:u w:val="single"/>
          <w:bdr w:val="single" w:sz="8" w:space="0" w:color="auto"/>
        </w:rPr>
        <w:t>fail</w:t>
      </w:r>
      <w:r w:rsidRPr="00F9273A">
        <w:t>ure</w:t>
      </w:r>
      <w:r w:rsidRPr="00F9273A">
        <w:rPr>
          <w:b/>
          <w:iCs/>
          <w:sz w:val="24"/>
          <w:highlight w:val="cyan"/>
          <w:u w:val="single"/>
          <w:bdr w:val="single" w:sz="8" w:space="0" w:color="auto"/>
        </w:rPr>
        <w:t>s</w:t>
      </w:r>
      <w:r w:rsidRPr="00F9273A">
        <w:rPr>
          <w:b/>
          <w:iCs/>
          <w:sz w:val="24"/>
          <w:u w:val="single"/>
          <w:bdr w:val="single" w:sz="8" w:space="0" w:color="auto"/>
        </w:rPr>
        <w:t xml:space="preserve"> </w:t>
      </w:r>
      <w:r w:rsidRPr="00F9273A">
        <w:rPr>
          <w:b/>
          <w:iCs/>
          <w:sz w:val="24"/>
          <w:highlight w:val="cyan"/>
          <w:u w:val="single"/>
          <w:bdr w:val="single" w:sz="8" w:space="0" w:color="auto"/>
        </w:rPr>
        <w:t>to transcend identity</w:t>
      </w:r>
      <w:r w:rsidRPr="00F9273A">
        <w:rPr>
          <w:b/>
          <w:sz w:val="24"/>
          <w:highlight w:val="cyan"/>
          <w:u w:val="single"/>
        </w:rPr>
        <w:t xml:space="preserve"> in the form of </w:t>
      </w:r>
      <w:r w:rsidRPr="00F9273A">
        <w:rPr>
          <w:b/>
          <w:iCs/>
          <w:sz w:val="24"/>
          <w:highlight w:val="cyan"/>
          <w:u w:val="single"/>
          <w:bdr w:val="single" w:sz="8" w:space="0" w:color="auto"/>
        </w:rPr>
        <w:t>gender</w:t>
      </w:r>
      <w:r w:rsidRPr="00F9273A">
        <w:rPr>
          <w:b/>
          <w:sz w:val="24"/>
          <w:highlight w:val="cyan"/>
          <w:u w:val="single"/>
        </w:rPr>
        <w:t xml:space="preserve">, </w:t>
      </w:r>
      <w:r w:rsidRPr="00F9273A">
        <w:rPr>
          <w:b/>
          <w:iCs/>
          <w:sz w:val="24"/>
          <w:highlight w:val="cyan"/>
          <w:u w:val="single"/>
          <w:bdr w:val="single" w:sz="8" w:space="0" w:color="auto"/>
        </w:rPr>
        <w:t>race</w:t>
      </w:r>
      <w:r w:rsidRPr="00F9273A">
        <w:rPr>
          <w:b/>
          <w:sz w:val="24"/>
          <w:highlight w:val="cyan"/>
          <w:u w:val="single"/>
        </w:rPr>
        <w:t xml:space="preserve">, </w:t>
      </w:r>
      <w:r w:rsidRPr="00F9273A">
        <w:rPr>
          <w:b/>
          <w:iCs/>
          <w:sz w:val="24"/>
          <w:highlight w:val="cyan"/>
          <w:u w:val="single"/>
          <w:bdr w:val="single" w:sz="8" w:space="0" w:color="auto"/>
        </w:rPr>
        <w:t>class</w:t>
      </w:r>
      <w:r w:rsidRPr="00F9273A">
        <w:rPr>
          <w:b/>
          <w:sz w:val="24"/>
          <w:highlight w:val="cyan"/>
          <w:u w:val="single"/>
        </w:rPr>
        <w:t xml:space="preserve">, and </w:t>
      </w:r>
      <w:r w:rsidRPr="00F9273A">
        <w:rPr>
          <w:b/>
          <w:iCs/>
          <w:sz w:val="24"/>
          <w:highlight w:val="cyan"/>
          <w:u w:val="single"/>
          <w:bdr w:val="single" w:sz="8" w:space="0" w:color="auto"/>
        </w:rPr>
        <w:t>ability</w:t>
      </w:r>
      <w:r w:rsidRPr="00F9273A">
        <w:rPr>
          <w:b/>
          <w:sz w:val="24"/>
          <w:u w:val="single"/>
        </w:rPr>
        <w:t xml:space="preserve">, </w:t>
      </w:r>
      <w:r w:rsidRPr="00F9273A">
        <w:rPr>
          <w:b/>
          <w:sz w:val="24"/>
          <w:highlight w:val="cyan"/>
          <w:u w:val="single"/>
        </w:rPr>
        <w:t>and rather continues to</w:t>
      </w:r>
      <w:r w:rsidRPr="00F9273A">
        <w:rPr>
          <w:b/>
          <w:sz w:val="24"/>
          <w:u w:val="single"/>
        </w:rPr>
        <w:t xml:space="preserve"> function and </w:t>
      </w:r>
      <w:r w:rsidRPr="00F9273A">
        <w:rPr>
          <w:b/>
          <w:sz w:val="24"/>
          <w:highlight w:val="cyan"/>
          <w:u w:val="single"/>
        </w:rPr>
        <w:t>uphold</w:t>
      </w:r>
      <w:r w:rsidRPr="00F9273A">
        <w:rPr>
          <w:b/>
          <w:sz w:val="24"/>
          <w:u w:val="single"/>
        </w:rPr>
        <w:t xml:space="preserve"> in </w:t>
      </w:r>
      <w:r w:rsidRPr="00F9273A">
        <w:rPr>
          <w:b/>
          <w:sz w:val="24"/>
          <w:highlight w:val="cyan"/>
          <w:u w:val="single"/>
        </w:rPr>
        <w:t xml:space="preserve">a </w:t>
      </w:r>
      <w:r w:rsidRPr="00F9273A">
        <w:rPr>
          <w:b/>
          <w:iCs/>
          <w:sz w:val="24"/>
          <w:highlight w:val="cyan"/>
          <w:u w:val="single"/>
          <w:bdr w:val="single" w:sz="8" w:space="0" w:color="auto"/>
        </w:rPr>
        <w:t>colonialist</w:t>
      </w:r>
      <w:r w:rsidRPr="00F9273A">
        <w:rPr>
          <w:b/>
          <w:sz w:val="24"/>
          <w:highlight w:val="cyan"/>
          <w:u w:val="single"/>
        </w:rPr>
        <w:t xml:space="preserve">, </w:t>
      </w:r>
      <w:r w:rsidRPr="00F9273A">
        <w:rPr>
          <w:b/>
          <w:iCs/>
          <w:sz w:val="24"/>
          <w:highlight w:val="cyan"/>
          <w:u w:val="single"/>
          <w:bdr w:val="single" w:sz="8" w:space="0" w:color="auto"/>
        </w:rPr>
        <w:t>historical</w:t>
      </w:r>
      <w:r w:rsidRPr="00F9273A">
        <w:rPr>
          <w:b/>
          <w:sz w:val="24"/>
          <w:highlight w:val="cyan"/>
          <w:u w:val="single"/>
        </w:rPr>
        <w:t xml:space="preserve">, </w:t>
      </w:r>
      <w:r w:rsidRPr="00F9273A">
        <w:rPr>
          <w:b/>
          <w:iCs/>
          <w:sz w:val="24"/>
          <w:highlight w:val="cyan"/>
          <w:u w:val="single"/>
          <w:bdr w:val="single" w:sz="8" w:space="0" w:color="auto"/>
        </w:rPr>
        <w:t>capitalist power</w:t>
      </w:r>
      <w:r w:rsidRPr="00F9273A">
        <w:rPr>
          <w:b/>
          <w:iCs/>
          <w:sz w:val="24"/>
          <w:u w:val="single"/>
          <w:bdr w:val="single" w:sz="8" w:space="0" w:color="auto"/>
        </w:rPr>
        <w:t xml:space="preserve"> </w:t>
      </w:r>
      <w:r w:rsidRPr="00F9273A">
        <w:rPr>
          <w:b/>
          <w:iCs/>
          <w:sz w:val="24"/>
          <w:highlight w:val="cyan"/>
          <w:u w:val="single"/>
          <w:bdr w:val="single" w:sz="8" w:space="0" w:color="auto"/>
        </w:rPr>
        <w:t>structure</w:t>
      </w:r>
      <w:r w:rsidRPr="00F9273A">
        <w:rPr>
          <w:b/>
          <w:sz w:val="24"/>
          <w:u w:val="single"/>
        </w:rPr>
        <w:t xml:space="preserve">. </w:t>
      </w:r>
      <w:r w:rsidRPr="00F9273A">
        <w:t>Technology, the Internet [end page 6] of Things, data, and algorithms that enable the structure of modern day society are never neutral, and in fact all of these data-driven practices further ‘materializes assumptions of what constitutes a human . . .’ (Atanasoski and Vora, 2015: 13).</w:t>
      </w:r>
    </w:p>
    <w:p w14:paraId="5D5AA28C" w14:textId="77777777" w:rsidR="00866080" w:rsidRPr="00F9273A" w:rsidRDefault="00866080" w:rsidP="00866080">
      <w:pPr>
        <w:rPr>
          <w:b/>
          <w:sz w:val="24"/>
          <w:u w:val="single"/>
        </w:rPr>
      </w:pPr>
      <w:r w:rsidRPr="00F9273A">
        <w:rPr>
          <w:b/>
          <w:sz w:val="24"/>
          <w:u w:val="single"/>
        </w:rPr>
        <w:t>‘</w:t>
      </w:r>
      <w:r w:rsidRPr="00F9273A">
        <w:rPr>
          <w:b/>
          <w:sz w:val="24"/>
          <w:highlight w:val="cyan"/>
          <w:u w:val="single"/>
        </w:rPr>
        <w:t>Techno-utopics</w:t>
      </w:r>
      <w:r w:rsidRPr="00F9273A">
        <w:rPr>
          <w:b/>
          <w:sz w:val="24"/>
          <w:u w:val="single"/>
        </w:rPr>
        <w:t xml:space="preserve"> surrounding big data, smart objects, and internetworking of humans and machines</w:t>
      </w:r>
      <w:r w:rsidRPr="00F9273A">
        <w:t xml:space="preserve">, however, </w:t>
      </w:r>
      <w:r w:rsidRPr="00F9273A">
        <w:rPr>
          <w:b/>
          <w:sz w:val="24"/>
          <w:u w:val="single"/>
        </w:rPr>
        <w:t>do not dwell in the vitality of matter</w:t>
      </w:r>
      <w:r w:rsidRPr="00F9273A">
        <w:t xml:space="preserve">, </w:t>
      </w:r>
      <w:r w:rsidRPr="00F9273A">
        <w:rPr>
          <w:b/>
          <w:sz w:val="24"/>
          <w:u w:val="single"/>
        </w:rPr>
        <w:t>but rather propose the thing as a surrogate human. In this way</w:t>
      </w:r>
      <w:r w:rsidRPr="00F9273A">
        <w:t xml:space="preserve">, </w:t>
      </w:r>
      <w:r w:rsidRPr="00F9273A">
        <w:rPr>
          <w:b/>
          <w:sz w:val="24"/>
          <w:u w:val="single"/>
        </w:rPr>
        <w:t xml:space="preserve">they </w:t>
      </w:r>
      <w:r w:rsidRPr="00F9273A">
        <w:rPr>
          <w:b/>
          <w:iCs/>
          <w:sz w:val="24"/>
          <w:highlight w:val="cyan"/>
          <w:u w:val="single"/>
          <w:bdr w:val="single" w:sz="8" w:space="0" w:color="auto"/>
        </w:rPr>
        <w:t>replicate</w:t>
      </w:r>
      <w:r w:rsidRPr="00F9273A">
        <w:rPr>
          <w:b/>
          <w:sz w:val="24"/>
          <w:u w:val="single"/>
        </w:rPr>
        <w:t xml:space="preserve"> the </w:t>
      </w:r>
      <w:r w:rsidRPr="00F9273A">
        <w:rPr>
          <w:b/>
          <w:iCs/>
          <w:sz w:val="24"/>
          <w:highlight w:val="cyan"/>
          <w:u w:val="single"/>
          <w:bdr w:val="single" w:sz="8" w:space="0" w:color="auto"/>
        </w:rPr>
        <w:t>violent neoliberal impetus</w:t>
      </w:r>
      <w:r w:rsidRPr="00F9273A">
        <w:rPr>
          <w:b/>
          <w:sz w:val="24"/>
          <w:highlight w:val="cyan"/>
          <w:u w:val="single"/>
        </w:rPr>
        <w:t xml:space="preserve"> to </w:t>
      </w:r>
      <w:r w:rsidRPr="00F9273A">
        <w:rPr>
          <w:b/>
          <w:iCs/>
          <w:sz w:val="24"/>
          <w:highlight w:val="cyan"/>
          <w:u w:val="single"/>
          <w:bdr w:val="single" w:sz="8" w:space="0" w:color="auto"/>
        </w:rPr>
        <w:t>enfold difference into sameness</w:t>
      </w:r>
      <w:r w:rsidRPr="00F9273A">
        <w:rPr>
          <w:b/>
          <w:sz w:val="24"/>
          <w:u w:val="single"/>
        </w:rPr>
        <w:t xml:space="preserve"> – into a shared space and time’</w:t>
      </w:r>
      <w:r w:rsidRPr="00F9273A">
        <w:t>, (Atanasoski and Vora, 2015: 16)</w:t>
      </w:r>
      <w:r w:rsidRPr="00F9273A">
        <w:rPr>
          <w:b/>
          <w:sz w:val="24"/>
          <w:u w:val="single"/>
        </w:rPr>
        <w:t>.</w:t>
      </w:r>
      <w:r w:rsidRPr="00F9273A">
        <w:t xml:space="preserve"> However as Holland notes in their work The Erotic Life of Racism, there are beings that exist in time (white people) and beings who exist in space (Black people) – and when these two beings collide, there is an affront to the material and societal order within which they exist. </w:t>
      </w:r>
      <w:r w:rsidRPr="00F9273A">
        <w:rPr>
          <w:b/>
          <w:sz w:val="24"/>
          <w:u w:val="single"/>
        </w:rPr>
        <w:t xml:space="preserve">The idea of technology, </w:t>
      </w:r>
      <w:r w:rsidRPr="00F9273A">
        <w:rPr>
          <w:b/>
          <w:sz w:val="24"/>
          <w:highlight w:val="cyan"/>
          <w:u w:val="single"/>
        </w:rPr>
        <w:t>the cyborg</w:t>
      </w:r>
      <w:r w:rsidRPr="00F9273A">
        <w:rPr>
          <w:b/>
          <w:sz w:val="24"/>
          <w:u w:val="single"/>
        </w:rPr>
        <w:t xml:space="preserve">, the transhuman and the posthuman as identities that exist in a utopia, in a beyond, </w:t>
      </w:r>
      <w:r w:rsidRPr="00F9273A">
        <w:rPr>
          <w:b/>
          <w:sz w:val="24"/>
          <w:highlight w:val="cyan"/>
          <w:u w:val="single"/>
        </w:rPr>
        <w:t xml:space="preserve">is a </w:t>
      </w:r>
      <w:r w:rsidRPr="00F9273A">
        <w:rPr>
          <w:b/>
          <w:iCs/>
          <w:sz w:val="24"/>
          <w:highlight w:val="cyan"/>
          <w:u w:val="single"/>
          <w:bdr w:val="single" w:sz="8" w:space="0" w:color="auto"/>
        </w:rPr>
        <w:t>myth</w:t>
      </w:r>
      <w:r w:rsidRPr="00F9273A">
        <w:rPr>
          <w:b/>
          <w:sz w:val="24"/>
          <w:u w:val="single"/>
        </w:rPr>
        <w:t xml:space="preserve"> that is being </w:t>
      </w:r>
      <w:r w:rsidRPr="00F9273A">
        <w:rPr>
          <w:b/>
          <w:iCs/>
          <w:sz w:val="24"/>
          <w:highlight w:val="cyan"/>
          <w:u w:val="single"/>
          <w:bdr w:val="single" w:sz="8" w:space="0" w:color="auto"/>
        </w:rPr>
        <w:t>perpetuated</w:t>
      </w:r>
      <w:r w:rsidRPr="00F9273A">
        <w:rPr>
          <w:b/>
          <w:sz w:val="24"/>
          <w:u w:val="single"/>
        </w:rPr>
        <w:t xml:space="preserve"> and </w:t>
      </w:r>
      <w:r w:rsidRPr="00F9273A">
        <w:rPr>
          <w:b/>
          <w:iCs/>
          <w:sz w:val="24"/>
          <w:u w:val="single"/>
          <w:bdr w:val="single" w:sz="8" w:space="0" w:color="auto"/>
        </w:rPr>
        <w:t>shifted</w:t>
      </w:r>
      <w:r w:rsidRPr="00F9273A">
        <w:rPr>
          <w:b/>
          <w:sz w:val="24"/>
          <w:u w:val="single"/>
        </w:rPr>
        <w:t xml:space="preserve"> </w:t>
      </w:r>
      <w:r w:rsidRPr="00F9273A">
        <w:rPr>
          <w:b/>
          <w:sz w:val="24"/>
          <w:highlight w:val="cyan"/>
          <w:u w:val="single"/>
        </w:rPr>
        <w:t xml:space="preserve">by those who </w:t>
      </w:r>
      <w:r w:rsidRPr="00F9273A">
        <w:rPr>
          <w:b/>
          <w:iCs/>
          <w:sz w:val="24"/>
          <w:highlight w:val="cyan"/>
          <w:u w:val="single"/>
          <w:bdr w:val="single" w:sz="8" w:space="0" w:color="auto"/>
        </w:rPr>
        <w:t>already benefit</w:t>
      </w:r>
      <w:r w:rsidRPr="00F9273A">
        <w:rPr>
          <w:b/>
          <w:sz w:val="24"/>
          <w:highlight w:val="cyan"/>
          <w:u w:val="single"/>
        </w:rPr>
        <w:t xml:space="preserve"> from </w:t>
      </w:r>
      <w:r w:rsidRPr="00F9273A">
        <w:rPr>
          <w:b/>
          <w:iCs/>
          <w:sz w:val="24"/>
          <w:highlight w:val="cyan"/>
          <w:u w:val="single"/>
          <w:bdr w:val="single" w:sz="8" w:space="0" w:color="auto"/>
        </w:rPr>
        <w:t>hegemonic paradigms</w:t>
      </w:r>
      <w:r w:rsidRPr="00F9273A">
        <w:rPr>
          <w:b/>
          <w:sz w:val="24"/>
          <w:highlight w:val="cyan"/>
          <w:u w:val="single"/>
        </w:rPr>
        <w:t xml:space="preserve"> of </w:t>
      </w:r>
      <w:r w:rsidRPr="00F9273A">
        <w:rPr>
          <w:b/>
          <w:iCs/>
          <w:sz w:val="24"/>
          <w:highlight w:val="cyan"/>
          <w:u w:val="single"/>
          <w:bdr w:val="single" w:sz="8" w:space="0" w:color="auto"/>
        </w:rPr>
        <w:t>what counts as being human</w:t>
      </w:r>
      <w:r w:rsidRPr="00F9273A">
        <w:rPr>
          <w:b/>
          <w:sz w:val="24"/>
          <w:u w:val="single"/>
        </w:rPr>
        <w:t xml:space="preserve"> in the first place.</w:t>
      </w:r>
      <w:r w:rsidRPr="00F9273A">
        <w:t xml:space="preserve"> Bhattarai’s essay then further illustrates these concepts in their essay discussing algorithmic value, and how even investments in algorithms that seem benign are in fact reproducing a certain cultural logic of power in terms of knowledge, labor, and bodies (Bhattarai, 2017). The idea of source code, of algorithms, of data being the genesis of action is naïve – ‘because their agency is enabled and constrained by a larger network of cultural and economic encodings that render them executable’, (Bhattarai, 2017: 21), illuminating again that </w:t>
      </w:r>
      <w:r w:rsidRPr="00F9273A">
        <w:rPr>
          <w:b/>
          <w:sz w:val="24"/>
          <w:u w:val="single"/>
        </w:rPr>
        <w:t xml:space="preserve">attempts to make technology and the tech world </w:t>
      </w:r>
      <w:r w:rsidRPr="00F9273A">
        <w:rPr>
          <w:b/>
          <w:iCs/>
          <w:sz w:val="24"/>
          <w:u w:val="single"/>
          <w:bdr w:val="single" w:sz="8" w:space="0" w:color="auto"/>
        </w:rPr>
        <w:t>more inclusive and diverse</w:t>
      </w:r>
      <w:r w:rsidRPr="00F9273A">
        <w:rPr>
          <w:b/>
          <w:sz w:val="24"/>
          <w:u w:val="single"/>
        </w:rPr>
        <w:t xml:space="preserve"> as well as the </w:t>
      </w:r>
      <w:r w:rsidRPr="00F9273A">
        <w:rPr>
          <w:b/>
          <w:sz w:val="24"/>
          <w:highlight w:val="cyan"/>
          <w:u w:val="single"/>
        </w:rPr>
        <w:t>attempts to use the</w:t>
      </w:r>
      <w:r w:rsidRPr="00F9273A">
        <w:rPr>
          <w:b/>
          <w:sz w:val="24"/>
          <w:u w:val="single"/>
        </w:rPr>
        <w:t xml:space="preserve"> category of </w:t>
      </w:r>
      <w:r w:rsidRPr="00F9273A">
        <w:rPr>
          <w:b/>
          <w:sz w:val="24"/>
          <w:highlight w:val="cyan"/>
          <w:u w:val="single"/>
        </w:rPr>
        <w:t xml:space="preserve">cyborg as </w:t>
      </w:r>
      <w:r w:rsidRPr="00F9273A">
        <w:rPr>
          <w:b/>
          <w:iCs/>
          <w:sz w:val="24"/>
          <w:highlight w:val="cyan"/>
          <w:u w:val="single"/>
          <w:bdr w:val="single" w:sz="8" w:space="0" w:color="auto"/>
        </w:rPr>
        <w:t>transcending difference</w:t>
      </w:r>
      <w:r w:rsidRPr="00F9273A">
        <w:rPr>
          <w:b/>
          <w:sz w:val="24"/>
          <w:highlight w:val="cyan"/>
          <w:u w:val="single"/>
        </w:rPr>
        <w:t xml:space="preserve"> are merely </w:t>
      </w:r>
      <w:r w:rsidRPr="00F9273A">
        <w:rPr>
          <w:b/>
          <w:iCs/>
          <w:sz w:val="24"/>
          <w:highlight w:val="cyan"/>
          <w:u w:val="single"/>
          <w:bdr w:val="single" w:sz="8" w:space="0" w:color="auto"/>
        </w:rPr>
        <w:t>the master’s tools disguised as revolutionary action</w:t>
      </w:r>
      <w:r w:rsidRPr="00F9273A">
        <w:rPr>
          <w:b/>
          <w:sz w:val="24"/>
          <w:highlight w:val="cyan"/>
          <w:u w:val="single"/>
        </w:rPr>
        <w:t>.</w:t>
      </w:r>
    </w:p>
    <w:p w14:paraId="791AC459" w14:textId="77777777" w:rsidR="00866080" w:rsidRPr="00F9273A" w:rsidRDefault="00866080" w:rsidP="00866080">
      <w:pPr>
        <w:rPr>
          <w:b/>
          <w:sz w:val="24"/>
          <w:u w:val="single"/>
        </w:rPr>
      </w:pPr>
      <w:r w:rsidRPr="00F9273A">
        <w:rPr>
          <w:b/>
          <w:sz w:val="24"/>
          <w:u w:val="single"/>
        </w:rPr>
        <w:t>Technology (and thus</w:t>
      </w:r>
      <w:r w:rsidRPr="00F9273A">
        <w:t xml:space="preserve">, </w:t>
      </w:r>
      <w:r w:rsidRPr="00F9273A">
        <w:rPr>
          <w:b/>
          <w:sz w:val="24"/>
          <w:highlight w:val="cyan"/>
          <w:u w:val="single"/>
        </w:rPr>
        <w:t>cyborgs</w:t>
      </w:r>
      <w:r w:rsidRPr="00F9273A">
        <w:rPr>
          <w:b/>
          <w:sz w:val="24"/>
          <w:u w:val="single"/>
        </w:rPr>
        <w:t>)</w:t>
      </w:r>
      <w:r w:rsidRPr="00F9273A">
        <w:t xml:space="preserve">, </w:t>
      </w:r>
      <w:r w:rsidRPr="00F9273A">
        <w:rPr>
          <w:b/>
          <w:sz w:val="24"/>
          <w:u w:val="single"/>
        </w:rPr>
        <w:t xml:space="preserve">since it is </w:t>
      </w:r>
      <w:r w:rsidRPr="00F9273A">
        <w:rPr>
          <w:b/>
          <w:iCs/>
          <w:sz w:val="24"/>
          <w:highlight w:val="cyan"/>
          <w:u w:val="single"/>
          <w:bdr w:val="single" w:sz="8" w:space="0" w:color="auto"/>
        </w:rPr>
        <w:t>created by humans</w:t>
      </w:r>
      <w:r w:rsidRPr="00F9273A">
        <w:t xml:space="preserve">, </w:t>
      </w:r>
      <w:r w:rsidRPr="00F9273A">
        <w:rPr>
          <w:b/>
          <w:sz w:val="24"/>
          <w:highlight w:val="cyan"/>
          <w:u w:val="single"/>
        </w:rPr>
        <w:t>carri</w:t>
      </w:r>
      <w:r w:rsidRPr="00F9273A">
        <w:rPr>
          <w:b/>
          <w:sz w:val="24"/>
          <w:u w:val="single"/>
        </w:rPr>
        <w:t xml:space="preserve">es with it </w:t>
      </w:r>
      <w:r w:rsidRPr="00F9273A">
        <w:rPr>
          <w:b/>
          <w:sz w:val="24"/>
          <w:highlight w:val="cyan"/>
          <w:u w:val="single"/>
        </w:rPr>
        <w:t xml:space="preserve">the </w:t>
      </w:r>
      <w:r w:rsidRPr="00F9273A">
        <w:rPr>
          <w:b/>
          <w:iCs/>
          <w:sz w:val="24"/>
          <w:highlight w:val="cyan"/>
          <w:u w:val="single"/>
          <w:bdr w:val="single" w:sz="8" w:space="0" w:color="auto"/>
        </w:rPr>
        <w:t>same limitations as humanity</w:t>
      </w:r>
      <w:r w:rsidRPr="00F9273A">
        <w:rPr>
          <w:b/>
          <w:sz w:val="24"/>
          <w:u w:val="single"/>
        </w:rPr>
        <w:t xml:space="preserve"> in terms of its ability to provide </w:t>
      </w:r>
      <w:r w:rsidRPr="00F9273A">
        <w:rPr>
          <w:b/>
          <w:iCs/>
          <w:sz w:val="24"/>
          <w:u w:val="single"/>
          <w:bdr w:val="single" w:sz="8" w:space="0" w:color="auto"/>
        </w:rPr>
        <w:t>transcendence</w:t>
      </w:r>
      <w:r w:rsidRPr="00F9273A">
        <w:rPr>
          <w:b/>
          <w:sz w:val="24"/>
          <w:u w:val="single"/>
        </w:rPr>
        <w:t xml:space="preserve"> of our categorizations of race, class, gender, and ability. In effect</w:t>
      </w:r>
      <w:r w:rsidRPr="00F9273A">
        <w:t xml:space="preserve">, </w:t>
      </w:r>
      <w:r w:rsidRPr="00F9273A">
        <w:rPr>
          <w:b/>
          <w:sz w:val="24"/>
          <w:highlight w:val="cyan"/>
          <w:u w:val="single"/>
        </w:rPr>
        <w:t xml:space="preserve">the </w:t>
      </w:r>
      <w:r w:rsidRPr="00F9273A">
        <w:rPr>
          <w:b/>
          <w:iCs/>
          <w:sz w:val="24"/>
          <w:highlight w:val="cyan"/>
          <w:u w:val="single"/>
          <w:bdr w:val="single" w:sz="8" w:space="0" w:color="auto"/>
        </w:rPr>
        <w:t>‘source code’</w:t>
      </w:r>
      <w:r w:rsidRPr="00F9273A">
        <w:rPr>
          <w:b/>
          <w:sz w:val="24"/>
          <w:highlight w:val="cyan"/>
          <w:u w:val="single"/>
        </w:rPr>
        <w:t xml:space="preserve"> is </w:t>
      </w:r>
      <w:r w:rsidRPr="00F9273A">
        <w:rPr>
          <w:b/>
          <w:iCs/>
          <w:sz w:val="24"/>
          <w:highlight w:val="cyan"/>
          <w:u w:val="single"/>
          <w:bdr w:val="single" w:sz="8" w:space="0" w:color="auto"/>
        </w:rPr>
        <w:t>already imbued</w:t>
      </w:r>
      <w:r w:rsidRPr="00F9273A">
        <w:rPr>
          <w:b/>
          <w:sz w:val="24"/>
          <w:highlight w:val="cyan"/>
          <w:u w:val="single"/>
        </w:rPr>
        <w:t xml:space="preserve"> with</w:t>
      </w:r>
      <w:r w:rsidRPr="00F9273A">
        <w:rPr>
          <w:b/>
          <w:sz w:val="24"/>
          <w:u w:val="single"/>
        </w:rPr>
        <w:t xml:space="preserve"> </w:t>
      </w:r>
      <w:r w:rsidRPr="00F9273A">
        <w:rPr>
          <w:b/>
          <w:iCs/>
          <w:sz w:val="24"/>
          <w:u w:val="single"/>
          <w:bdr w:val="single" w:sz="8" w:space="0" w:color="auto"/>
        </w:rPr>
        <w:t>certain assumptions</w:t>
      </w:r>
      <w:r w:rsidRPr="00F9273A">
        <w:rPr>
          <w:b/>
          <w:sz w:val="24"/>
          <w:u w:val="single"/>
        </w:rPr>
        <w:t xml:space="preserve"> of </w:t>
      </w:r>
      <w:r w:rsidRPr="00F9273A">
        <w:rPr>
          <w:b/>
          <w:iCs/>
          <w:sz w:val="24"/>
          <w:u w:val="single"/>
          <w:bdr w:val="single" w:sz="8" w:space="0" w:color="auto"/>
        </w:rPr>
        <w:t xml:space="preserve">all of </w:t>
      </w:r>
      <w:r w:rsidRPr="00F9273A">
        <w:rPr>
          <w:b/>
          <w:iCs/>
          <w:sz w:val="24"/>
          <w:highlight w:val="cyan"/>
          <w:u w:val="single"/>
          <w:bdr w:val="single" w:sz="8" w:space="0" w:color="auto"/>
        </w:rPr>
        <w:t>these categories of difference</w:t>
      </w:r>
      <w:r w:rsidRPr="00F9273A">
        <w:t xml:space="preserve">, </w:t>
      </w:r>
      <w:r w:rsidRPr="00F9273A">
        <w:rPr>
          <w:b/>
          <w:sz w:val="24"/>
          <w:highlight w:val="cyan"/>
          <w:u w:val="single"/>
        </w:rPr>
        <w:t>since it is</w:t>
      </w:r>
      <w:r w:rsidRPr="00F9273A">
        <w:rPr>
          <w:b/>
          <w:sz w:val="24"/>
          <w:u w:val="single"/>
        </w:rPr>
        <w:t xml:space="preserve"> written </w:t>
      </w:r>
      <w:r w:rsidRPr="00F9273A">
        <w:rPr>
          <w:b/>
          <w:sz w:val="24"/>
          <w:highlight w:val="cyan"/>
          <w:u w:val="single"/>
        </w:rPr>
        <w:t xml:space="preserve">from the </w:t>
      </w:r>
      <w:r w:rsidRPr="00F9273A">
        <w:rPr>
          <w:b/>
          <w:iCs/>
          <w:sz w:val="24"/>
          <w:highlight w:val="cyan"/>
          <w:u w:val="single"/>
          <w:bdr w:val="single" w:sz="8" w:space="0" w:color="auto"/>
        </w:rPr>
        <w:t>epistemological standpoint</w:t>
      </w:r>
      <w:r w:rsidRPr="00F9273A">
        <w:rPr>
          <w:b/>
          <w:sz w:val="24"/>
          <w:highlight w:val="cyan"/>
          <w:u w:val="single"/>
        </w:rPr>
        <w:t xml:space="preserve"> and </w:t>
      </w:r>
      <w:r w:rsidRPr="00F9273A">
        <w:rPr>
          <w:b/>
          <w:iCs/>
          <w:sz w:val="24"/>
          <w:highlight w:val="cyan"/>
          <w:u w:val="single"/>
          <w:bdr w:val="single" w:sz="8" w:space="0" w:color="auto"/>
        </w:rPr>
        <w:t>values</w:t>
      </w:r>
      <w:r w:rsidRPr="00F9273A">
        <w:rPr>
          <w:b/>
          <w:sz w:val="24"/>
          <w:highlight w:val="cyan"/>
          <w:u w:val="single"/>
        </w:rPr>
        <w:t xml:space="preserve"> of those who create it</w:t>
      </w:r>
      <w:r w:rsidRPr="00F9273A">
        <w:t xml:space="preserve"> (Benjamin, 2019; Noble, 2018)</w:t>
      </w:r>
      <w:r w:rsidRPr="00F9273A">
        <w:rPr>
          <w:b/>
          <w:sz w:val="24"/>
          <w:u w:val="single"/>
        </w:rPr>
        <w:t>.</w:t>
      </w:r>
      <w:r w:rsidRPr="00F9273A">
        <w:t xml:space="preserve"> If the tech industry and tech world is heavily dominated by whiteness, by maleness, then in what capacity do those who do not fit into hegemonic notions of humanity (white, cis, hetero, male) figure into these infrastructural equations? </w:t>
      </w:r>
      <w:r w:rsidRPr="00F9273A">
        <w:rPr>
          <w:b/>
          <w:sz w:val="24"/>
          <w:u w:val="single"/>
        </w:rPr>
        <w:t xml:space="preserve">Epistemic sites of thought in the theorization of the transhuman, of the posthuman, of the cyborg all exist within the </w:t>
      </w:r>
      <w:r w:rsidRPr="00F9273A">
        <w:rPr>
          <w:b/>
          <w:iCs/>
          <w:sz w:val="24"/>
          <w:u w:val="single"/>
          <w:bdr w:val="single" w:sz="8" w:space="0" w:color="auto"/>
        </w:rPr>
        <w:t>same epistemic paradigms</w:t>
      </w:r>
      <w:r w:rsidRPr="00F9273A">
        <w:rPr>
          <w:b/>
          <w:sz w:val="24"/>
          <w:u w:val="single"/>
        </w:rPr>
        <w:t xml:space="preserve"> upon which </w:t>
      </w:r>
      <w:r w:rsidRPr="00F9273A">
        <w:rPr>
          <w:b/>
          <w:iCs/>
          <w:sz w:val="24"/>
          <w:u w:val="single"/>
          <w:bdr w:val="single" w:sz="8" w:space="0" w:color="auto"/>
        </w:rPr>
        <w:t>all</w:t>
      </w:r>
      <w:r w:rsidRPr="00F9273A">
        <w:rPr>
          <w:b/>
          <w:sz w:val="24"/>
          <w:u w:val="single"/>
        </w:rPr>
        <w:t xml:space="preserve"> science and technology are built upon – </w:t>
      </w:r>
      <w:r w:rsidRPr="00F9273A">
        <w:rPr>
          <w:b/>
          <w:iCs/>
          <w:sz w:val="24"/>
          <w:highlight w:val="cyan"/>
          <w:u w:val="single"/>
          <w:bdr w:val="single" w:sz="8" w:space="0" w:color="auto"/>
        </w:rPr>
        <w:t>colonialist</w:t>
      </w:r>
      <w:r w:rsidRPr="00F9273A">
        <w:rPr>
          <w:b/>
          <w:sz w:val="24"/>
          <w:highlight w:val="cyan"/>
          <w:u w:val="single"/>
        </w:rPr>
        <w:t xml:space="preserve">, </w:t>
      </w:r>
      <w:r w:rsidRPr="00F9273A">
        <w:rPr>
          <w:b/>
          <w:iCs/>
          <w:sz w:val="24"/>
          <w:highlight w:val="cyan"/>
          <w:u w:val="single"/>
          <w:bdr w:val="single" w:sz="8" w:space="0" w:color="auto"/>
        </w:rPr>
        <w:t>Western</w:t>
      </w:r>
      <w:r w:rsidRPr="00F9273A">
        <w:rPr>
          <w:b/>
          <w:sz w:val="24"/>
          <w:highlight w:val="cyan"/>
          <w:u w:val="single"/>
        </w:rPr>
        <w:t xml:space="preserve">, </w:t>
      </w:r>
      <w:r w:rsidRPr="00F9273A">
        <w:rPr>
          <w:b/>
          <w:iCs/>
          <w:sz w:val="24"/>
          <w:highlight w:val="cyan"/>
          <w:u w:val="single"/>
          <w:bdr w:val="single" w:sz="8" w:space="0" w:color="auto"/>
        </w:rPr>
        <w:t>white</w:t>
      </w:r>
      <w:r w:rsidRPr="00F9273A">
        <w:rPr>
          <w:b/>
          <w:sz w:val="24"/>
          <w:u w:val="single"/>
        </w:rPr>
        <w:t xml:space="preserve"> – and thus are </w:t>
      </w:r>
      <w:r w:rsidRPr="00F9273A">
        <w:rPr>
          <w:b/>
          <w:iCs/>
          <w:sz w:val="24"/>
          <w:u w:val="single"/>
          <w:bdr w:val="single" w:sz="8" w:space="0" w:color="auto"/>
        </w:rPr>
        <w:t>limited</w:t>
      </w:r>
      <w:r w:rsidRPr="00F9273A">
        <w:rPr>
          <w:b/>
          <w:sz w:val="24"/>
          <w:u w:val="single"/>
        </w:rPr>
        <w:t xml:space="preserve"> in </w:t>
      </w:r>
      <w:r w:rsidRPr="00F9273A">
        <w:rPr>
          <w:b/>
          <w:iCs/>
          <w:sz w:val="24"/>
          <w:u w:val="single"/>
          <w:bdr w:val="single" w:sz="8" w:space="0" w:color="auto"/>
        </w:rPr>
        <w:t>fully conceptualizing</w:t>
      </w:r>
      <w:r w:rsidRPr="00F9273A">
        <w:rPr>
          <w:b/>
          <w:sz w:val="24"/>
          <w:u w:val="single"/>
        </w:rPr>
        <w:t xml:space="preserve"> a beyond.</w:t>
      </w:r>
    </w:p>
    <w:p w14:paraId="12EB9554" w14:textId="77777777" w:rsidR="00866080" w:rsidRPr="00F9273A" w:rsidRDefault="00866080" w:rsidP="00866080">
      <w:r w:rsidRPr="00F9273A">
        <w:rPr>
          <w:b/>
          <w:sz w:val="24"/>
          <w:u w:val="single"/>
        </w:rPr>
        <w:t xml:space="preserve">In thinking of a beyond, how do we </w:t>
      </w:r>
      <w:r w:rsidRPr="00F9273A">
        <w:rPr>
          <w:b/>
          <w:iCs/>
          <w:sz w:val="24"/>
          <w:u w:val="single"/>
          <w:bdr w:val="single" w:sz="8" w:space="0" w:color="auto"/>
        </w:rPr>
        <w:t>reshape epistemic foundations</w:t>
      </w:r>
      <w:r w:rsidRPr="00F9273A">
        <w:rPr>
          <w:b/>
          <w:sz w:val="24"/>
          <w:u w:val="single"/>
        </w:rPr>
        <w:t xml:space="preserve"> of who or what is human? How do we incorporate </w:t>
      </w:r>
      <w:r w:rsidRPr="00F9273A">
        <w:rPr>
          <w:b/>
          <w:iCs/>
          <w:sz w:val="24"/>
          <w:u w:val="single"/>
          <w:bdr w:val="single" w:sz="8" w:space="0" w:color="auto"/>
        </w:rPr>
        <w:t>other intellectual and epistemic traditions</w:t>
      </w:r>
      <w:r w:rsidRPr="00F9273A">
        <w:rPr>
          <w:b/>
          <w:sz w:val="24"/>
          <w:u w:val="single"/>
        </w:rPr>
        <w:t xml:space="preserve"> to disrupt the Western, Enlightenment notion of humanism?</w:t>
      </w:r>
      <w:r w:rsidRPr="00F9273A">
        <w:t xml:space="preserve"> Indeed, </w:t>
      </w:r>
      <w:r w:rsidRPr="00F9273A">
        <w:rPr>
          <w:b/>
          <w:sz w:val="24"/>
          <w:u w:val="single"/>
        </w:rPr>
        <w:t xml:space="preserve">postmodernist feminism in the likes of cyborg feminism and others had and still do have a </w:t>
      </w:r>
      <w:r w:rsidRPr="00F9273A">
        <w:rPr>
          <w:b/>
          <w:iCs/>
          <w:sz w:val="24"/>
          <w:u w:val="single"/>
          <w:bdr w:val="single" w:sz="8" w:space="0" w:color="auto"/>
        </w:rPr>
        <w:t>utopic vision</w:t>
      </w:r>
      <w:r w:rsidRPr="00F9273A">
        <w:rPr>
          <w:b/>
          <w:sz w:val="24"/>
          <w:u w:val="single"/>
        </w:rPr>
        <w:t xml:space="preserve"> of where these moments of difference do not exist</w:t>
      </w:r>
      <w:r w:rsidRPr="00F9273A">
        <w:t xml:space="preserve">, </w:t>
      </w:r>
      <w:r w:rsidRPr="00F9273A">
        <w:rPr>
          <w:b/>
          <w:sz w:val="24"/>
          <w:u w:val="single"/>
        </w:rPr>
        <w:t xml:space="preserve">and yet </w:t>
      </w:r>
      <w:r w:rsidRPr="00F9273A">
        <w:rPr>
          <w:b/>
          <w:iCs/>
          <w:sz w:val="24"/>
          <w:u w:val="single"/>
          <w:bdr w:val="single" w:sz="8" w:space="0" w:color="auto"/>
        </w:rPr>
        <w:t>over 30 years after Haraway</w:t>
      </w:r>
      <w:r w:rsidRPr="00F9273A">
        <w:rPr>
          <w:b/>
          <w:sz w:val="24"/>
          <w:u w:val="single"/>
        </w:rPr>
        <w:t xml:space="preserve"> wrote that she would rather by a cyborg than a goddess</w:t>
      </w:r>
      <w:r w:rsidRPr="00F9273A">
        <w:t xml:space="preserve">, </w:t>
      </w:r>
      <w:r w:rsidRPr="00F9273A">
        <w:rPr>
          <w:b/>
          <w:sz w:val="24"/>
          <w:highlight w:val="cyan"/>
          <w:u w:val="single"/>
        </w:rPr>
        <w:t xml:space="preserve">the </w:t>
      </w:r>
      <w:r w:rsidRPr="00F9273A">
        <w:rPr>
          <w:b/>
          <w:iCs/>
          <w:sz w:val="24"/>
          <w:highlight w:val="cyan"/>
          <w:u w:val="single"/>
          <w:bdr w:val="single" w:sz="8" w:space="0" w:color="auto"/>
        </w:rPr>
        <w:t>current political climate</w:t>
      </w:r>
      <w:r w:rsidRPr="00F9273A">
        <w:rPr>
          <w:b/>
          <w:sz w:val="24"/>
          <w:u w:val="single"/>
        </w:rPr>
        <w:t xml:space="preserve"> seems to </w:t>
      </w:r>
      <w:r w:rsidRPr="00F9273A">
        <w:rPr>
          <w:b/>
          <w:sz w:val="24"/>
          <w:highlight w:val="cyan"/>
          <w:u w:val="single"/>
        </w:rPr>
        <w:t xml:space="preserve">indicate that </w:t>
      </w:r>
      <w:r w:rsidRPr="00F9273A">
        <w:rPr>
          <w:b/>
          <w:iCs/>
          <w:sz w:val="24"/>
          <w:highlight w:val="cyan"/>
          <w:u w:val="single"/>
          <w:bdr w:val="single" w:sz="8" w:space="0" w:color="auto"/>
        </w:rPr>
        <w:t>instead of dismantling identity</w:t>
      </w:r>
      <w:r w:rsidRPr="00F9273A">
        <w:t xml:space="preserve">, </w:t>
      </w:r>
      <w:r w:rsidRPr="00F9273A">
        <w:rPr>
          <w:b/>
          <w:sz w:val="24"/>
          <w:u w:val="single"/>
        </w:rPr>
        <w:t>technological infrastructures and ‘</w:t>
      </w:r>
      <w:r w:rsidRPr="00F9273A">
        <w:rPr>
          <w:b/>
          <w:sz w:val="24"/>
          <w:highlight w:val="cyan"/>
          <w:u w:val="single"/>
        </w:rPr>
        <w:t>cyborg’-ed bodies have</w:t>
      </w:r>
      <w:r w:rsidRPr="00F9273A">
        <w:rPr>
          <w:b/>
          <w:sz w:val="24"/>
          <w:u w:val="single"/>
        </w:rPr>
        <w:t xml:space="preserve"> instead </w:t>
      </w:r>
      <w:r w:rsidRPr="00F9273A">
        <w:rPr>
          <w:b/>
          <w:iCs/>
          <w:sz w:val="24"/>
          <w:highlight w:val="cyan"/>
          <w:u w:val="single"/>
          <w:bdr w:val="single" w:sz="8" w:space="0" w:color="auto"/>
        </w:rPr>
        <w:t>further cemented categories of difference</w:t>
      </w:r>
      <w:r w:rsidRPr="00F9273A">
        <w:rPr>
          <w:b/>
          <w:sz w:val="24"/>
          <w:u w:val="single"/>
        </w:rPr>
        <w:t>.</w:t>
      </w:r>
      <w:r w:rsidRPr="00F9273A">
        <w:t xml:space="preserve"> Instead, </w:t>
      </w:r>
      <w:r w:rsidRPr="00F9273A">
        <w:rPr>
          <w:b/>
          <w:sz w:val="24"/>
          <w:u w:val="single"/>
        </w:rPr>
        <w:t xml:space="preserve">the identity of cyborg is perhaps more </w:t>
      </w:r>
      <w:r w:rsidRPr="00F9273A">
        <w:rPr>
          <w:b/>
          <w:iCs/>
          <w:sz w:val="24"/>
          <w:u w:val="single"/>
          <w:bdr w:val="single" w:sz="8" w:space="0" w:color="auto"/>
        </w:rPr>
        <w:t>performative</w:t>
      </w:r>
      <w:r w:rsidRPr="00F9273A">
        <w:rPr>
          <w:b/>
          <w:sz w:val="24"/>
          <w:u w:val="single"/>
        </w:rPr>
        <w:t xml:space="preserve"> (as all identity categories are) rather than a </w:t>
      </w:r>
      <w:r w:rsidRPr="00F9273A">
        <w:rPr>
          <w:b/>
          <w:iCs/>
          <w:sz w:val="24"/>
          <w:u w:val="single"/>
          <w:bdr w:val="single" w:sz="8" w:space="0" w:color="auto"/>
        </w:rPr>
        <w:t>transcendental state of being</w:t>
      </w:r>
      <w:r w:rsidRPr="00F9273A">
        <w:t>, which Carlson discusses in his essay exploring the Gay, Queer, and Cyborg in the transglobal age (Benjamin, 2019). They write: ‘For although identity may still be [end page 7] constructed as a relation between self and Other, the current categories of identity are not permanent fixtures on the cultural landscape, and self and Other can move toward a more equitable recognition. Given all this, it seems likely that sexual identity, along with gender, race, and class identities, will continue to play a part in constructing the postmodern self’, (Carlson, 2001: 308). Thus, in graduate programs, I implore scholars who teach A Cyborg Manifesto to challenge the universalism of the concept of Haraway’s cyborg, and suggest instead to attempt to view it in relation and against other identity categories and performances.</w:t>
      </w:r>
    </w:p>
    <w:p w14:paraId="72CC68E4" w14:textId="77777777" w:rsidR="00866080" w:rsidRPr="00F9273A" w:rsidRDefault="00866080" w:rsidP="00866080"/>
    <w:p w14:paraId="26E0E791" w14:textId="77777777" w:rsidR="00866080" w:rsidRPr="00F9273A" w:rsidRDefault="00866080" w:rsidP="00866080">
      <w:pPr>
        <w:keepNext/>
        <w:keepLines/>
        <w:pageBreakBefore/>
        <w:spacing w:before="40" w:after="0"/>
        <w:jc w:val="center"/>
        <w:outlineLvl w:val="2"/>
        <w:rPr>
          <w:rFonts w:eastAsiaTheme="majorEastAsia" w:cstheme="majorBidi"/>
          <w:b/>
          <w:sz w:val="32"/>
          <w:szCs w:val="24"/>
          <w:u w:val="single"/>
        </w:rPr>
      </w:pPr>
      <w:r w:rsidRPr="00F9273A">
        <w:rPr>
          <w:rFonts w:eastAsiaTheme="majorEastAsia" w:cstheme="majorBidi"/>
          <w:b/>
          <w:sz w:val="32"/>
          <w:szCs w:val="24"/>
          <w:u w:val="single"/>
        </w:rPr>
        <w:t>AT: Perm: Do Both—2NC</w:t>
      </w:r>
    </w:p>
    <w:p w14:paraId="1D207F84" w14:textId="77777777" w:rsidR="00866080" w:rsidRDefault="00866080" w:rsidP="00866080">
      <w:pPr>
        <w:pStyle w:val="Heading4"/>
      </w:pPr>
      <w:r w:rsidRPr="00F9273A">
        <w:t xml:space="preserve">The permutation is </w:t>
      </w:r>
      <w:r w:rsidRPr="00F9273A">
        <w:rPr>
          <w:u w:val="single"/>
        </w:rPr>
        <w:t>mutually exclusive</w:t>
      </w:r>
      <w:r w:rsidRPr="00F9273A">
        <w:t xml:space="preserve"> with our </w:t>
      </w:r>
      <w:r w:rsidRPr="00F9273A">
        <w:rPr>
          <w:u w:val="single"/>
        </w:rPr>
        <w:t>cripborg ethics</w:t>
      </w:r>
      <w:r w:rsidRPr="00F9273A">
        <w:t xml:space="preserve">. We’ve </w:t>
      </w:r>
      <w:r w:rsidRPr="00F9273A">
        <w:rPr>
          <w:u w:val="single"/>
        </w:rPr>
        <w:t>explicitly</w:t>
      </w:r>
      <w:r w:rsidRPr="00F9273A">
        <w:t xml:space="preserve"> impact turned the </w:t>
      </w:r>
      <w:r w:rsidRPr="00F9273A">
        <w:rPr>
          <w:u w:val="single"/>
        </w:rPr>
        <w:t>core thesis of their advocacy — cyborg poetics</w:t>
      </w:r>
      <w:r w:rsidRPr="00F9273A">
        <w:t xml:space="preserve"> and said that is bad. That’ll be on the link debate. </w:t>
      </w:r>
    </w:p>
    <w:p w14:paraId="02C8BCA1" w14:textId="77777777" w:rsidR="00866080" w:rsidRDefault="00866080" w:rsidP="00866080"/>
    <w:p w14:paraId="69F91F83" w14:textId="77777777" w:rsidR="00866080" w:rsidRPr="00F9273A" w:rsidRDefault="00866080" w:rsidP="00866080">
      <w:pPr>
        <w:keepNext/>
        <w:keepLines/>
        <w:pageBreakBefore/>
        <w:spacing w:before="40" w:after="0"/>
        <w:jc w:val="center"/>
        <w:outlineLvl w:val="2"/>
        <w:rPr>
          <w:rFonts w:eastAsiaTheme="majorEastAsia" w:cstheme="majorBidi"/>
          <w:b/>
          <w:sz w:val="32"/>
          <w:szCs w:val="24"/>
          <w:u w:val="single"/>
        </w:rPr>
      </w:pPr>
      <w:r w:rsidRPr="00F9273A">
        <w:rPr>
          <w:rFonts w:eastAsiaTheme="majorEastAsia" w:cstheme="majorBidi"/>
          <w:b/>
          <w:sz w:val="32"/>
          <w:szCs w:val="24"/>
          <w:u w:val="single"/>
        </w:rPr>
        <w:t>AT: Perm: Do Each—2NC</w:t>
      </w:r>
    </w:p>
    <w:p w14:paraId="153AD92F" w14:textId="77777777" w:rsidR="00866080" w:rsidRPr="00F9273A" w:rsidRDefault="00866080" w:rsidP="00866080">
      <w:pPr>
        <w:pStyle w:val="Heading4"/>
      </w:pPr>
      <w:r w:rsidRPr="00F9273A">
        <w:t xml:space="preserve">We’ve said what the AFF is advocating is bad, doing each doesn’t solve. </w:t>
      </w:r>
    </w:p>
    <w:p w14:paraId="0DAA9C78" w14:textId="77777777" w:rsidR="00866080" w:rsidRDefault="00866080" w:rsidP="00866080"/>
    <w:p w14:paraId="65416A81" w14:textId="77777777" w:rsidR="00866080" w:rsidRDefault="00866080" w:rsidP="00866080">
      <w:pPr>
        <w:pStyle w:val="Heading4"/>
      </w:pPr>
      <w:r>
        <w:t>Policying DA is zero — omg—its not “policying them” to call them out for problematic scholarship.</w:t>
      </w:r>
    </w:p>
    <w:p w14:paraId="199FB893" w14:textId="77777777" w:rsidR="00866080" w:rsidRPr="005D26A4" w:rsidRDefault="00866080" w:rsidP="00866080"/>
    <w:p w14:paraId="1F788D7C" w14:textId="77777777" w:rsidR="00866080" w:rsidRPr="00F9273A" w:rsidRDefault="00866080" w:rsidP="00866080">
      <w:pPr>
        <w:keepNext/>
        <w:keepLines/>
        <w:pageBreakBefore/>
        <w:spacing w:before="40" w:after="0"/>
        <w:jc w:val="center"/>
        <w:outlineLvl w:val="2"/>
        <w:rPr>
          <w:rFonts w:eastAsiaTheme="majorEastAsia" w:cstheme="majorBidi"/>
          <w:b/>
          <w:sz w:val="32"/>
          <w:szCs w:val="24"/>
          <w:u w:val="single"/>
        </w:rPr>
      </w:pPr>
      <w:r w:rsidRPr="00F9273A">
        <w:rPr>
          <w:rFonts w:eastAsiaTheme="majorEastAsia" w:cstheme="majorBidi"/>
          <w:b/>
          <w:sz w:val="32"/>
          <w:szCs w:val="24"/>
          <w:u w:val="single"/>
        </w:rPr>
        <w:t>Choi Link — 2NC</w:t>
      </w:r>
    </w:p>
    <w:p w14:paraId="6ED89CB8" w14:textId="77777777" w:rsidR="00866080" w:rsidRDefault="00866080" w:rsidP="00866080">
      <w:pPr>
        <w:pStyle w:val="Heading4"/>
      </w:pPr>
      <w:r w:rsidRPr="00F9273A">
        <w:t xml:space="preserve">Choi </w:t>
      </w:r>
      <w:r w:rsidRPr="00F9273A">
        <w:rPr>
          <w:u w:val="single"/>
        </w:rPr>
        <w:t>plays around</w:t>
      </w:r>
      <w:r w:rsidRPr="00F9273A">
        <w:t xml:space="preserve"> with the cyborg </w:t>
      </w:r>
      <w:r w:rsidRPr="00F9273A">
        <w:rPr>
          <w:u w:val="single"/>
        </w:rPr>
        <w:t>as a metaphor</w:t>
      </w:r>
      <w:r w:rsidRPr="00F9273A">
        <w:t xml:space="preserve"> to explore queer and immigrant bodies. We are saying </w:t>
      </w:r>
      <w:r w:rsidRPr="00F9273A">
        <w:rPr>
          <w:u w:val="single"/>
        </w:rPr>
        <w:t>stop using real people</w:t>
      </w:r>
      <w:r w:rsidRPr="00F9273A">
        <w:t xml:space="preserve"> as a metaphor for </w:t>
      </w:r>
      <w:r w:rsidRPr="00F9273A">
        <w:rPr>
          <w:u w:val="single"/>
        </w:rPr>
        <w:t>your identity</w:t>
      </w:r>
      <w:r w:rsidRPr="00F9273A">
        <w:t xml:space="preserve"> — This is a </w:t>
      </w:r>
      <w:r w:rsidRPr="00F9273A">
        <w:rPr>
          <w:u w:val="single"/>
        </w:rPr>
        <w:t>misappropriation</w:t>
      </w:r>
      <w:r w:rsidRPr="00F9273A">
        <w:t xml:space="preserve"> that denies </w:t>
      </w:r>
      <w:r w:rsidRPr="00F9273A">
        <w:rPr>
          <w:u w:val="single"/>
        </w:rPr>
        <w:t>disabled subjectivities</w:t>
      </w:r>
      <w:r w:rsidRPr="00F9273A">
        <w:t xml:space="preserve"> of those who need technology to stay alive or participate in society. That’s Valley and Weise.</w:t>
      </w:r>
    </w:p>
    <w:p w14:paraId="07013469" w14:textId="77777777" w:rsidR="00866080" w:rsidRDefault="00866080" w:rsidP="00866080"/>
    <w:p w14:paraId="54445378" w14:textId="77777777" w:rsidR="00866080" w:rsidRDefault="00866080" w:rsidP="00866080">
      <w:pPr>
        <w:pStyle w:val="Heading4"/>
      </w:pPr>
      <w:r>
        <w:t xml:space="preserve">The 1AC Welch evidence proves the link. The tag is about “Embracing the </w:t>
      </w:r>
      <w:r>
        <w:rPr>
          <w:u w:val="single"/>
        </w:rPr>
        <w:t>multiplicity</w:t>
      </w:r>
      <w:r>
        <w:t xml:space="preserve"> of the </w:t>
      </w:r>
      <w:r>
        <w:rPr>
          <w:u w:val="single"/>
        </w:rPr>
        <w:t>cyborg</w:t>
      </w:r>
      <w:r>
        <w:t>” which is NOT possible because cyborg is an identity, NOT a convenient metaphor. Then the text goes on to talk about using Choi’s potery to see cyborg is a metaphor to explore Asianness.</w:t>
      </w:r>
    </w:p>
    <w:p w14:paraId="5C430CB1" w14:textId="77777777" w:rsidR="00866080" w:rsidRPr="00FB0E02" w:rsidRDefault="00866080" w:rsidP="00866080">
      <w:r>
        <w:t>Woodward reads BLUE</w:t>
      </w:r>
    </w:p>
    <w:p w14:paraId="134AC3EF" w14:textId="77777777" w:rsidR="00866080" w:rsidRPr="002C1B56" w:rsidRDefault="00866080" w:rsidP="00866080">
      <w:r w:rsidRPr="006E1B69">
        <w:rPr>
          <w:rStyle w:val="Style13ptBold"/>
        </w:rPr>
        <w:t>Welch ’24</w:t>
      </w:r>
      <w:r>
        <w:t xml:space="preserve"> [Tana </w:t>
      </w:r>
      <w:r w:rsidRPr="002C1B56">
        <w:t xml:space="preserve">Jean; February 8; MFA in Poetry </w:t>
      </w:r>
      <w:r>
        <w:t>@</w:t>
      </w:r>
      <w:r w:rsidRPr="002C1B56">
        <w:t xml:space="preserve"> San Diego State University and PhD in English </w:t>
      </w:r>
      <w:r>
        <w:t>@</w:t>
      </w:r>
      <w:r w:rsidRPr="002C1B56">
        <w:t xml:space="preserve"> Florida State University</w:t>
      </w:r>
      <w:r>
        <w:t xml:space="preserve">; </w:t>
      </w:r>
      <w:r w:rsidRPr="007020D7">
        <w:t>Advancing Medical Posthumanism Through Twenty-First Century American Poetry</w:t>
      </w:r>
      <w:r>
        <w:t>, “</w:t>
      </w:r>
      <w:r w:rsidRPr="007020D7">
        <w:t>Affirmative Medicine: The Queer Figurations of Sam Sax and Franny Choi</w:t>
      </w:r>
      <w:r>
        <w:t>,” pp. 155-184] jchen</w:t>
      </w:r>
    </w:p>
    <w:p w14:paraId="364B754D" w14:textId="77777777" w:rsidR="00866080" w:rsidRPr="00845B02" w:rsidRDefault="00866080" w:rsidP="00866080">
      <w:pPr>
        <w:rPr>
          <w:sz w:val="16"/>
        </w:rPr>
      </w:pPr>
      <w:r w:rsidRPr="00845B02">
        <w:rPr>
          <w:sz w:val="16"/>
        </w:rPr>
        <w:t xml:space="preserve">It is no surprise that Turing, someone painfully aware that his body and subjectivity were co-constructed by others, appears in a poetry book that begins with this quote from Donna Haraway: “We are excruciatingly conscious of what it means to have a historically constituted body.” This passage, taken from Haraway’s infuential “A Cyborg Manifesto,” aptly sets the stage for Franny Choi’s Soft Science (2019d), a book that critiques the power taxonomies have over bodies and boundaries. </w:t>
      </w:r>
      <w:r w:rsidRPr="0014593D">
        <w:rPr>
          <w:sz w:val="16"/>
        </w:rPr>
        <w:t>Haraway takes on the cyborg as a fguration for establishing a politics of affnity—as opposed to a politics based on identity—because cyborgs are hybrid and provisional, and thus provide a more accurate representation of our own unstable subjectivities.</w:t>
      </w:r>
      <w:r w:rsidRPr="00845B02">
        <w:rPr>
          <w:sz w:val="16"/>
        </w:rPr>
        <w:t xml:space="preserve"> In line with Haraway</w:t>
      </w:r>
      <w:r w:rsidRPr="0014593D">
        <w:rPr>
          <w:sz w:val="16"/>
        </w:rPr>
        <w:t xml:space="preserve">, </w:t>
      </w:r>
      <w:r w:rsidRPr="001F66D9">
        <w:rPr>
          <w:rStyle w:val="StyleUnderline"/>
          <w:highlight w:val="cyan"/>
        </w:rPr>
        <w:t>Choi</w:t>
      </w:r>
      <w:r w:rsidRPr="001F66D9">
        <w:rPr>
          <w:sz w:val="16"/>
          <w:highlight w:val="cyan"/>
        </w:rPr>
        <w:t xml:space="preserve"> </w:t>
      </w:r>
      <w:r w:rsidRPr="001F66D9">
        <w:rPr>
          <w:rStyle w:val="StyleUnderline"/>
          <w:highlight w:val="cyan"/>
        </w:rPr>
        <w:t xml:space="preserve">uses the </w:t>
      </w:r>
      <w:r w:rsidRPr="001F66D9">
        <w:rPr>
          <w:rStyle w:val="Emphasis"/>
          <w:highlight w:val="cyan"/>
        </w:rPr>
        <w:t>cyborg</w:t>
      </w:r>
      <w:r w:rsidRPr="001F66D9">
        <w:rPr>
          <w:rStyle w:val="StyleUnderline"/>
          <w:highlight w:val="cyan"/>
        </w:rPr>
        <w:t xml:space="preserve"> to explore</w:t>
      </w:r>
      <w:r w:rsidRPr="00A745E9">
        <w:rPr>
          <w:rStyle w:val="StyleUnderline"/>
        </w:rPr>
        <w:t xml:space="preserve"> the</w:t>
      </w:r>
      <w:r w:rsidRPr="00A745E9">
        <w:rPr>
          <w:sz w:val="16"/>
        </w:rPr>
        <w:t xml:space="preserve"> “</w:t>
      </w:r>
      <w:r w:rsidRPr="00A745E9">
        <w:rPr>
          <w:rStyle w:val="StyleUnderline"/>
        </w:rPr>
        <w:t xml:space="preserve">historically </w:t>
      </w:r>
      <w:r w:rsidRPr="00A745E9">
        <w:rPr>
          <w:rStyle w:val="Emphasis"/>
        </w:rPr>
        <w:t>constituted</w:t>
      </w:r>
      <w:r w:rsidRPr="00A745E9">
        <w:rPr>
          <w:sz w:val="16"/>
        </w:rPr>
        <w:t xml:space="preserve">” </w:t>
      </w:r>
      <w:r w:rsidRPr="001F66D9">
        <w:rPr>
          <w:rStyle w:val="StyleUnderline"/>
          <w:highlight w:val="cyan"/>
        </w:rPr>
        <w:t>nature of our</w:t>
      </w:r>
      <w:r w:rsidRPr="00A745E9">
        <w:rPr>
          <w:sz w:val="16"/>
        </w:rPr>
        <w:t xml:space="preserve"> contemporary </w:t>
      </w:r>
      <w:r w:rsidRPr="001F66D9">
        <w:rPr>
          <w:rStyle w:val="Emphasis"/>
          <w:highlight w:val="cyan"/>
        </w:rPr>
        <w:t>bodies</w:t>
      </w:r>
      <w:r w:rsidRPr="00A745E9">
        <w:rPr>
          <w:rStyle w:val="StyleUnderline"/>
        </w:rPr>
        <w:t xml:space="preserve"> and identities</w:t>
      </w:r>
      <w:r w:rsidRPr="00A745E9">
        <w:rPr>
          <w:sz w:val="16"/>
        </w:rPr>
        <w:t xml:space="preserve">, </w:t>
      </w:r>
      <w:r w:rsidRPr="00A745E9">
        <w:rPr>
          <w:rStyle w:val="StyleUnderline"/>
        </w:rPr>
        <w:t>while</w:t>
      </w:r>
      <w:r w:rsidRPr="00845B02">
        <w:rPr>
          <w:sz w:val="16"/>
        </w:rPr>
        <w:t xml:space="preserve"> also </w:t>
      </w:r>
      <w:r w:rsidRPr="001F66D9">
        <w:rPr>
          <w:rStyle w:val="Emphasis"/>
          <w:highlight w:val="green"/>
        </w:rPr>
        <w:t>embracing</w:t>
      </w:r>
      <w:r w:rsidRPr="00845B02">
        <w:rPr>
          <w:rStyle w:val="StyleUnderline"/>
        </w:rPr>
        <w:t xml:space="preserve"> the positive</w:t>
      </w:r>
      <w:r w:rsidRPr="00845B02">
        <w:rPr>
          <w:sz w:val="16"/>
        </w:rPr>
        <w:t xml:space="preserve"> </w:t>
      </w:r>
      <w:r w:rsidRPr="00845B02">
        <w:rPr>
          <w:rStyle w:val="StyleUnderline"/>
        </w:rPr>
        <w:t xml:space="preserve">possibilities that come when we are allowed to view </w:t>
      </w:r>
      <w:r w:rsidRPr="00E94C4E">
        <w:rPr>
          <w:rStyle w:val="Emphasis"/>
        </w:rPr>
        <w:t>ourselves</w:t>
      </w:r>
      <w:r w:rsidRPr="00845B02">
        <w:rPr>
          <w:rStyle w:val="StyleUnderline"/>
        </w:rPr>
        <w:t xml:space="preserve"> and others as beings with immanent</w:t>
      </w:r>
      <w:r w:rsidRPr="00845B02">
        <w:rPr>
          <w:sz w:val="16"/>
        </w:rPr>
        <w:t xml:space="preserve"> </w:t>
      </w:r>
      <w:r w:rsidRPr="001F66D9">
        <w:rPr>
          <w:rStyle w:val="Emphasis"/>
          <w:highlight w:val="green"/>
        </w:rPr>
        <w:t>multiplicity</w:t>
      </w:r>
      <w:r w:rsidRPr="00845B02">
        <w:rPr>
          <w:sz w:val="16"/>
        </w:rPr>
        <w:t>.</w:t>
      </w:r>
    </w:p>
    <w:p w14:paraId="07DFDDC6" w14:textId="77777777" w:rsidR="00866080" w:rsidRPr="00845B02" w:rsidRDefault="00866080" w:rsidP="00866080">
      <w:pPr>
        <w:rPr>
          <w:sz w:val="16"/>
        </w:rPr>
      </w:pPr>
      <w:r w:rsidRPr="00845B02">
        <w:rPr>
          <w:sz w:val="16"/>
        </w:rPr>
        <w:t xml:space="preserve">Soft Science </w:t>
      </w:r>
      <w:r w:rsidRPr="00845B02">
        <w:rPr>
          <w:rStyle w:val="StyleUnderline"/>
        </w:rPr>
        <w:t xml:space="preserve">critiques </w:t>
      </w:r>
      <w:r w:rsidRPr="00E94C4E">
        <w:rPr>
          <w:rStyle w:val="Emphasis"/>
        </w:rPr>
        <w:t>identity politics</w:t>
      </w:r>
      <w:r w:rsidRPr="00845B02">
        <w:rPr>
          <w:sz w:val="16"/>
        </w:rPr>
        <w:t xml:space="preserve"> while </w:t>
      </w:r>
      <w:r w:rsidRPr="00845B02">
        <w:rPr>
          <w:rStyle w:val="StyleUnderline"/>
        </w:rPr>
        <w:t>calling into question the</w:t>
      </w:r>
      <w:r w:rsidRPr="00845B02">
        <w:rPr>
          <w:sz w:val="16"/>
        </w:rPr>
        <w:t xml:space="preserve"> various </w:t>
      </w:r>
      <w:r w:rsidRPr="001F66D9">
        <w:rPr>
          <w:rStyle w:val="StyleUnderline"/>
          <w:highlight w:val="green"/>
        </w:rPr>
        <w:t xml:space="preserve">lines of </w:t>
      </w:r>
      <w:r w:rsidRPr="001F66D9">
        <w:rPr>
          <w:rStyle w:val="Emphasis"/>
          <w:highlight w:val="green"/>
        </w:rPr>
        <w:t>demarcation</w:t>
      </w:r>
      <w:r w:rsidRPr="00A44401">
        <w:rPr>
          <w:rStyle w:val="StyleUnderline"/>
        </w:rPr>
        <w:t xml:space="preserve"> </w:t>
      </w:r>
      <w:r w:rsidRPr="0024003E">
        <w:rPr>
          <w:rStyle w:val="StyleUnderline"/>
        </w:rPr>
        <w:t>that</w:t>
      </w:r>
      <w:r w:rsidRPr="0024003E">
        <w:rPr>
          <w:sz w:val="16"/>
        </w:rPr>
        <w:t xml:space="preserve"> </w:t>
      </w:r>
      <w:r w:rsidRPr="0024003E">
        <w:rPr>
          <w:rStyle w:val="StyleUnderline"/>
        </w:rPr>
        <w:t xml:space="preserve">have been both a hallmark and a bolster to </w:t>
      </w:r>
      <w:r w:rsidRPr="0024003E">
        <w:rPr>
          <w:rStyle w:val="Emphasis"/>
        </w:rPr>
        <w:t>liberal humanism</w:t>
      </w:r>
      <w:r w:rsidRPr="0024003E">
        <w:rPr>
          <w:sz w:val="16"/>
        </w:rPr>
        <w:t xml:space="preserve"> (i.e., white male dom</w:t>
      </w:r>
      <w:r w:rsidRPr="0012456E">
        <w:rPr>
          <w:sz w:val="16"/>
        </w:rPr>
        <w:t>ination)—</w:t>
      </w:r>
      <w:r w:rsidRPr="0012456E">
        <w:rPr>
          <w:rStyle w:val="StyleUnderline"/>
        </w:rPr>
        <w:t>lines that</w:t>
      </w:r>
      <w:r w:rsidRPr="0012456E">
        <w:rPr>
          <w:sz w:val="16"/>
        </w:rPr>
        <w:t xml:space="preserve"> </w:t>
      </w:r>
      <w:r w:rsidRPr="001F66D9">
        <w:rPr>
          <w:rStyle w:val="StyleUnderline"/>
          <w:highlight w:val="green"/>
        </w:rPr>
        <w:t>separate</w:t>
      </w:r>
      <w:r w:rsidRPr="0012456E">
        <w:rPr>
          <w:rStyle w:val="StyleUnderline"/>
        </w:rPr>
        <w:t xml:space="preserve"> </w:t>
      </w:r>
      <w:r w:rsidRPr="001F66D9">
        <w:rPr>
          <w:rStyle w:val="StyleUnderline"/>
          <w:highlight w:val="green"/>
        </w:rPr>
        <w:t>human from</w:t>
      </w:r>
      <w:r w:rsidRPr="0012456E">
        <w:rPr>
          <w:rStyle w:val="StyleUnderline"/>
        </w:rPr>
        <w:t xml:space="preserve"> animal and</w:t>
      </w:r>
      <w:r w:rsidRPr="0012456E">
        <w:rPr>
          <w:sz w:val="16"/>
        </w:rPr>
        <w:t xml:space="preserve"> human from </w:t>
      </w:r>
      <w:r w:rsidRPr="001F66D9">
        <w:rPr>
          <w:rStyle w:val="StyleUnderline"/>
          <w:highlight w:val="green"/>
        </w:rPr>
        <w:t>technology</w:t>
      </w:r>
      <w:r w:rsidRPr="0012456E">
        <w:rPr>
          <w:sz w:val="16"/>
        </w:rPr>
        <w:t>, but also</w:t>
      </w:r>
      <w:r w:rsidRPr="00845B02">
        <w:rPr>
          <w:sz w:val="16"/>
        </w:rPr>
        <w:t xml:space="preserve"> the </w:t>
      </w:r>
      <w:r w:rsidRPr="00845B02">
        <w:rPr>
          <w:rStyle w:val="StyleUnderline"/>
        </w:rPr>
        <w:t xml:space="preserve">binaries that </w:t>
      </w:r>
      <w:r w:rsidRPr="00E94C4E">
        <w:rPr>
          <w:rStyle w:val="Emphasis"/>
        </w:rPr>
        <w:t>isolate</w:t>
      </w:r>
      <w:r w:rsidRPr="00845B02">
        <w:rPr>
          <w:sz w:val="16"/>
        </w:rPr>
        <w:t xml:space="preserve"> the “</w:t>
      </w:r>
      <w:r w:rsidRPr="00E94C4E">
        <w:rPr>
          <w:rStyle w:val="Emphasis"/>
        </w:rPr>
        <w:t>others</w:t>
      </w:r>
      <w:r w:rsidRPr="00845B02">
        <w:rPr>
          <w:sz w:val="16"/>
        </w:rPr>
        <w:t xml:space="preserve">” </w:t>
      </w:r>
      <w:r w:rsidRPr="00845B02">
        <w:rPr>
          <w:rStyle w:val="StyleUnderline"/>
        </w:rPr>
        <w:t>whose</w:t>
      </w:r>
      <w:r w:rsidRPr="00845B02">
        <w:rPr>
          <w:sz w:val="16"/>
        </w:rPr>
        <w:t xml:space="preserve"> primary </w:t>
      </w:r>
      <w:r w:rsidRPr="00845B02">
        <w:rPr>
          <w:rStyle w:val="StyleUnderline"/>
        </w:rPr>
        <w:t xml:space="preserve">function is to reflect what the </w:t>
      </w:r>
      <w:r w:rsidRPr="00E94C4E">
        <w:rPr>
          <w:rStyle w:val="Emphasis"/>
        </w:rPr>
        <w:t>white male human</w:t>
      </w:r>
      <w:r w:rsidRPr="00845B02">
        <w:rPr>
          <w:rStyle w:val="StyleUnderline"/>
        </w:rPr>
        <w:t xml:space="preserve"> is not</w:t>
      </w:r>
      <w:r w:rsidRPr="00845B02">
        <w:rPr>
          <w:sz w:val="16"/>
        </w:rPr>
        <w:t xml:space="preserve">, dualisms based on race, gender, sexuality, and class. Because </w:t>
      </w:r>
      <w:r w:rsidRPr="00776EA1">
        <w:rPr>
          <w:rStyle w:val="StyleUnderline"/>
        </w:rPr>
        <w:t xml:space="preserve">the </w:t>
      </w:r>
      <w:r w:rsidRPr="001F66D9">
        <w:rPr>
          <w:rStyle w:val="StyleUnderline"/>
          <w:highlight w:val="cyan"/>
        </w:rPr>
        <w:t>cyborg</w:t>
      </w:r>
      <w:r w:rsidRPr="00845B02">
        <w:rPr>
          <w:sz w:val="16"/>
        </w:rPr>
        <w:t xml:space="preserve"> is mutable and multiple, it, like the monster, </w:t>
      </w:r>
      <w:r w:rsidRPr="001F66D9">
        <w:rPr>
          <w:rStyle w:val="StyleUnderline"/>
          <w:highlight w:val="cyan"/>
        </w:rPr>
        <w:t>defies</w:t>
      </w:r>
      <w:r w:rsidRPr="001F66D9">
        <w:rPr>
          <w:sz w:val="16"/>
          <w:highlight w:val="cyan"/>
        </w:rPr>
        <w:t xml:space="preserve"> </w:t>
      </w:r>
      <w:r w:rsidRPr="001F66D9">
        <w:rPr>
          <w:rStyle w:val="Emphasis"/>
          <w:highlight w:val="cyan"/>
        </w:rPr>
        <w:t>categorization</w:t>
      </w:r>
      <w:r w:rsidRPr="00845B02">
        <w:rPr>
          <w:sz w:val="16"/>
        </w:rPr>
        <w:t xml:space="preserve">, and </w:t>
      </w:r>
      <w:r w:rsidRPr="00ED50CA">
        <w:rPr>
          <w:sz w:val="16"/>
        </w:rPr>
        <w:t xml:space="preserve">thus </w:t>
      </w:r>
      <w:r w:rsidRPr="00ED50CA">
        <w:rPr>
          <w:rStyle w:val="Emphasis"/>
        </w:rPr>
        <w:t>invalidates</w:t>
      </w:r>
      <w:r w:rsidRPr="00ED50CA">
        <w:rPr>
          <w:rStyle w:val="StyleUnderline"/>
        </w:rPr>
        <w:t xml:space="preserve"> existing systems of oppression</w:t>
      </w:r>
      <w:r w:rsidRPr="00ED50CA">
        <w:rPr>
          <w:sz w:val="16"/>
        </w:rPr>
        <w:t>. The cyb</w:t>
      </w:r>
      <w:r w:rsidRPr="00845B02">
        <w:rPr>
          <w:sz w:val="16"/>
        </w:rPr>
        <w:t xml:space="preserve">org </w:t>
      </w:r>
      <w:r w:rsidRPr="001F66D9">
        <w:rPr>
          <w:rStyle w:val="Emphasis"/>
          <w:highlight w:val="green"/>
        </w:rPr>
        <w:t>transcends</w:t>
      </w:r>
      <w:r w:rsidRPr="00845B02">
        <w:rPr>
          <w:sz w:val="16"/>
        </w:rPr>
        <w:t xml:space="preserve"> the </w:t>
      </w:r>
      <w:r w:rsidRPr="001F66D9">
        <w:rPr>
          <w:rStyle w:val="StyleUnderline"/>
          <w:highlight w:val="green"/>
        </w:rPr>
        <w:t>boundaries of</w:t>
      </w:r>
      <w:r w:rsidRPr="00845B02">
        <w:rPr>
          <w:rStyle w:val="StyleUnderline"/>
        </w:rPr>
        <w:t xml:space="preserve"> social </w:t>
      </w:r>
      <w:r w:rsidRPr="001F66D9">
        <w:rPr>
          <w:rStyle w:val="StyleUnderline"/>
          <w:highlight w:val="green"/>
        </w:rPr>
        <w:t>identity</w:t>
      </w:r>
      <w:r w:rsidRPr="00845B02">
        <w:rPr>
          <w:rStyle w:val="StyleUnderline"/>
        </w:rPr>
        <w:t xml:space="preserve"> and</w:t>
      </w:r>
      <w:r w:rsidRPr="00845B02">
        <w:rPr>
          <w:sz w:val="16"/>
        </w:rPr>
        <w:t xml:space="preserve"> as such </w:t>
      </w:r>
      <w:r w:rsidRPr="001F66D9">
        <w:rPr>
          <w:rStyle w:val="StyleUnderline"/>
          <w:highlight w:val="cyan"/>
        </w:rPr>
        <w:t xml:space="preserve">provides a </w:t>
      </w:r>
      <w:r w:rsidRPr="001F66D9">
        <w:rPr>
          <w:rStyle w:val="Emphasis"/>
          <w:highlight w:val="cyan"/>
        </w:rPr>
        <w:t>tool</w:t>
      </w:r>
      <w:r w:rsidRPr="001F66D9">
        <w:rPr>
          <w:rStyle w:val="StyleUnderline"/>
          <w:highlight w:val="cyan"/>
        </w:rPr>
        <w:t xml:space="preserve"> for </w:t>
      </w:r>
      <w:r w:rsidRPr="001F66D9">
        <w:rPr>
          <w:rStyle w:val="Emphasis"/>
          <w:highlight w:val="cyan"/>
        </w:rPr>
        <w:t>questioning</w:t>
      </w:r>
      <w:r w:rsidRPr="001F66D9">
        <w:rPr>
          <w:rStyle w:val="StyleUnderline"/>
          <w:highlight w:val="cyan"/>
        </w:rPr>
        <w:t xml:space="preserve"> the patterns</w:t>
      </w:r>
      <w:r w:rsidRPr="00845B02">
        <w:rPr>
          <w:rStyle w:val="StyleUnderline"/>
        </w:rPr>
        <w:t xml:space="preserve"> of conduct that</w:t>
      </w:r>
      <w:r w:rsidRPr="00845B02">
        <w:rPr>
          <w:sz w:val="16"/>
        </w:rPr>
        <w:t xml:space="preserve"> </w:t>
      </w:r>
      <w:r w:rsidRPr="00845B02">
        <w:rPr>
          <w:rStyle w:val="StyleUnderline"/>
        </w:rPr>
        <w:t xml:space="preserve">have been </w:t>
      </w:r>
      <w:r w:rsidRPr="001F66D9">
        <w:rPr>
          <w:rStyle w:val="Emphasis"/>
          <w:highlight w:val="cyan"/>
        </w:rPr>
        <w:t>forced</w:t>
      </w:r>
      <w:r w:rsidRPr="001F66D9">
        <w:rPr>
          <w:rStyle w:val="StyleUnderline"/>
          <w:highlight w:val="cyan"/>
        </w:rPr>
        <w:t xml:space="preserve"> upon</w:t>
      </w:r>
      <w:r w:rsidRPr="00845B02">
        <w:rPr>
          <w:sz w:val="16"/>
        </w:rPr>
        <w:t xml:space="preserve"> certain </w:t>
      </w:r>
      <w:r w:rsidRPr="001F66D9">
        <w:rPr>
          <w:rStyle w:val="Emphasis"/>
          <w:highlight w:val="cyan"/>
        </w:rPr>
        <w:t>groups</w:t>
      </w:r>
      <w:r w:rsidRPr="00845B02">
        <w:rPr>
          <w:sz w:val="16"/>
        </w:rPr>
        <w:t xml:space="preserve"> via gender and racial norms.</w:t>
      </w:r>
    </w:p>
    <w:p w14:paraId="324B9D64" w14:textId="77777777" w:rsidR="00866080" w:rsidRDefault="00866080" w:rsidP="00866080">
      <w:pPr>
        <w:rPr>
          <w:sz w:val="16"/>
        </w:rPr>
      </w:pPr>
      <w:r w:rsidRPr="00845B02">
        <w:rPr>
          <w:sz w:val="16"/>
        </w:rPr>
        <w:t xml:space="preserve">In demonstrating the various ways we are “programmed” via living and nonliving matter, and through culture and language, Choi shows us </w:t>
      </w:r>
      <w:r w:rsidRPr="00845B02">
        <w:rPr>
          <w:rStyle w:val="StyleUnderline"/>
        </w:rPr>
        <w:t xml:space="preserve">the human can always be </w:t>
      </w:r>
      <w:r w:rsidRPr="00E94C4E">
        <w:rPr>
          <w:rStyle w:val="Emphasis"/>
        </w:rPr>
        <w:t>programmed</w:t>
      </w:r>
      <w:r w:rsidRPr="00845B02">
        <w:rPr>
          <w:rStyle w:val="StyleUnderline"/>
        </w:rPr>
        <w:t xml:space="preserve"> differently</w:t>
      </w:r>
      <w:r w:rsidRPr="00845B02">
        <w:rPr>
          <w:sz w:val="16"/>
        </w:rPr>
        <w:t>. Our culture can be recoded. As a model for destabilizing rigid essentialist binaries, the cyborg figuration can also enhance and re-code the culture of medicine, a culture—as noted in Chap. 1—that also operates under a binary-based logic system, a system that dictates who and what matters, who gets help and who doesn’t.</w:t>
      </w:r>
    </w:p>
    <w:p w14:paraId="19E1E277" w14:textId="77777777" w:rsidR="00866080" w:rsidRPr="00845B02" w:rsidRDefault="00866080" w:rsidP="00866080">
      <w:pPr>
        <w:rPr>
          <w:sz w:val="16"/>
        </w:rPr>
      </w:pPr>
      <w:r>
        <w:rPr>
          <w:sz w:val="16"/>
        </w:rPr>
        <w:t>&lt;&lt;CONDENSED, NONE OMITTED&gt;&gt;</w:t>
      </w:r>
    </w:p>
    <w:p w14:paraId="09B9C09B" w14:textId="77777777" w:rsidR="00866080" w:rsidRDefault="00866080" w:rsidP="00866080">
      <w:pPr>
        <w:rPr>
          <w:sz w:val="6"/>
          <w:szCs w:val="6"/>
        </w:rPr>
      </w:pPr>
      <w:r w:rsidRPr="00E94C4E">
        <w:rPr>
          <w:sz w:val="6"/>
          <w:szCs w:val="6"/>
        </w:rPr>
        <w:t>The emancipatory nature of the cyborg can be traced back to Turing himself. In his 1950 article “Computer Machinery and Intelligence,” Turing begins with the question “Can machines think?” But due to the difficulty of defining what it means “to think,” Turing instead proposes a different kind of question—can a machine convince a human that it is also a human?—a question that can be tested via “The Imitation Game.” Interestingly, Turing first explains the game in terms of gender: the game is played by three people, a man, a woman, and an “interrogator” (who may be of either sex). The man and woman are in a room separate from the interrogator. The interrogator must ask each player questions, that are then answered via a “teleprinter” (type written text), in order to determine which is the man and which is the woman. Turing then asks what might happen if a machine replaced one of the two people in the separate room, and the interrogator had to guess which was the machine and which was the human (1950: 433–434). Turing spends the better part of a page describing the gender-based Imitation Game, but this aspect is often overlooked in debates about the value of Turing’s game. In her prologue to How We Became Posthuman, Katherine Hayles argues that Turing meant for the gender-based game to serve as parallel to the human/machine version of the game. Which then begs the question, if your failure to distinguish correctly between human and machine proves that machines can think, what does it prove if you fail to distinguish woman from man? With this in mind, Hayles argues that the gender-based imitation game and the human/machine imitation game were both meant to prove the same thing: there can be a disconnect between an enacted body and a represented body. Hayles writes: The very existence of the [gender-based] test, however, implies that you may also make the wrong choice. Thus the test functions to create the possibility of a disjunction between the enacted and the represented bodies, regardless which choice you make. What the Turing test “proves” is that the overlay between the enacted and the represented bodies is no longer a natural inevitability but a contingent production, mediated by a technology that has become so entwined with the production of identity that it can no longer meaningfully be separated from the human subject. (1999: xiii) Although in this instance it is the technological mediation that makes the disjunction apparent, Turing’s test also allows us to see that, for example, the way a female body is represented in culture does not necessarily align with the things a female body does or can do. In highlighting the nonessentialist nature of the overlay between enacted and represented bodies, and highlighting the machine’s role in making this visible, Hayles’ prologue is a testament to the cyborg’s emancipatory nature. An essential identity can no longer be imposed on bodies.</w:t>
      </w:r>
    </w:p>
    <w:p w14:paraId="361EB7D3" w14:textId="77777777" w:rsidR="00866080" w:rsidRPr="00D71651" w:rsidRDefault="00866080" w:rsidP="00866080">
      <w:pPr>
        <w:rPr>
          <w:sz w:val="16"/>
        </w:rPr>
      </w:pPr>
      <w:r>
        <w:rPr>
          <w:sz w:val="16"/>
        </w:rPr>
        <w:t>&lt;&lt;PARAGRAPH INTEGRITY RESUMES&gt;&gt;</w:t>
      </w:r>
    </w:p>
    <w:p w14:paraId="537EF85C" w14:textId="77777777" w:rsidR="00866080" w:rsidRPr="00845B02" w:rsidRDefault="00866080" w:rsidP="00866080">
      <w:pPr>
        <w:rPr>
          <w:sz w:val="16"/>
        </w:rPr>
      </w:pPr>
      <w:r w:rsidRPr="00845B02">
        <w:rPr>
          <w:sz w:val="16"/>
        </w:rPr>
        <w:t xml:space="preserve">To be clear, the cyborg does not mean emancipation from the body; rather, the </w:t>
      </w:r>
      <w:r w:rsidRPr="001F66D9">
        <w:rPr>
          <w:rStyle w:val="StyleUnderline"/>
          <w:highlight w:val="cyan"/>
        </w:rPr>
        <w:t>figure of the cyborg</w:t>
      </w:r>
      <w:r w:rsidRPr="001F66D9">
        <w:rPr>
          <w:sz w:val="16"/>
          <w:highlight w:val="cyan"/>
        </w:rPr>
        <w:t xml:space="preserve"> </w:t>
      </w:r>
      <w:r w:rsidRPr="001F66D9">
        <w:rPr>
          <w:rStyle w:val="Emphasis"/>
          <w:highlight w:val="cyan"/>
        </w:rPr>
        <w:t>promises</w:t>
      </w:r>
      <w:r w:rsidRPr="001F66D9">
        <w:rPr>
          <w:rStyle w:val="StyleUnderline"/>
          <w:highlight w:val="cyan"/>
        </w:rPr>
        <w:t xml:space="preserve"> emancipation from the </w:t>
      </w:r>
      <w:r w:rsidRPr="001F66D9">
        <w:rPr>
          <w:rStyle w:val="Emphasis"/>
          <w:highlight w:val="cyan"/>
        </w:rPr>
        <w:t>boundaries</w:t>
      </w:r>
      <w:r w:rsidRPr="001F66D9">
        <w:rPr>
          <w:rStyle w:val="StyleUnderline"/>
          <w:highlight w:val="cyan"/>
        </w:rPr>
        <w:t xml:space="preserve"> imposed</w:t>
      </w:r>
      <w:r w:rsidRPr="00F27156">
        <w:rPr>
          <w:rStyle w:val="StyleUnderline"/>
        </w:rPr>
        <w:t xml:space="preserve"> on the </w:t>
      </w:r>
      <w:r w:rsidRPr="00F27156">
        <w:rPr>
          <w:rStyle w:val="Emphasis"/>
        </w:rPr>
        <w:t>body</w:t>
      </w:r>
      <w:r w:rsidRPr="00845B02">
        <w:rPr>
          <w:sz w:val="16"/>
        </w:rPr>
        <w:t xml:space="preserve"> by the dominant culture. In both versions of Turing’s game, the information is still embodied, whether it’s the male and female participants enmeshed with the teleprinter as relay, or the machine itself answering the questions. In the latter, the machine is a body of a kind, but how the information is interpreted also relies heavily on who the embodied actor on the receiving end might be, an actor whose “embodied experience is dispersed along a spectrum of possibilities,” always dependent on the contexts of time and place (Hayles 1999: 201).</w:t>
      </w:r>
    </w:p>
    <w:p w14:paraId="490AD20A" w14:textId="77777777" w:rsidR="00866080" w:rsidRPr="00845B02" w:rsidRDefault="00866080" w:rsidP="00866080">
      <w:pPr>
        <w:rPr>
          <w:sz w:val="16"/>
        </w:rPr>
      </w:pPr>
      <w:r w:rsidRPr="00845B02">
        <w:rPr>
          <w:sz w:val="16"/>
        </w:rPr>
        <w:t xml:space="preserve">As a book that challenges taxonomies and boundaries, it is only appropriate that Soft Science is anchored by six “Turing Test” poems, one at the beginning of each section. Like Turing’s computation machine, Choi’s </w:t>
      </w:r>
      <w:r w:rsidRPr="00845B02">
        <w:rPr>
          <w:rStyle w:val="StyleUnderline"/>
        </w:rPr>
        <w:t xml:space="preserve">cyborg is asked a series of </w:t>
      </w:r>
      <w:r w:rsidRPr="00E94C4E">
        <w:rPr>
          <w:rStyle w:val="Emphasis"/>
        </w:rPr>
        <w:t>questions</w:t>
      </w:r>
      <w:r w:rsidRPr="00845B02">
        <w:rPr>
          <w:sz w:val="16"/>
        </w:rPr>
        <w:t xml:space="preserve"> in order </w:t>
      </w:r>
      <w:r w:rsidRPr="00845B02">
        <w:rPr>
          <w:rStyle w:val="StyleUnderline"/>
        </w:rPr>
        <w:t>to prove</w:t>
      </w:r>
      <w:r w:rsidRPr="00845B02">
        <w:rPr>
          <w:sz w:val="16"/>
        </w:rPr>
        <w:t xml:space="preserve"> her </w:t>
      </w:r>
      <w:r w:rsidRPr="00E94C4E">
        <w:rPr>
          <w:rStyle w:val="Emphasis"/>
        </w:rPr>
        <w:t>humanity</w:t>
      </w:r>
      <w:r w:rsidRPr="00845B02">
        <w:rPr>
          <w:sz w:val="16"/>
        </w:rPr>
        <w:t xml:space="preserve">. The series deftly </w:t>
      </w:r>
      <w:r w:rsidRPr="00845B02">
        <w:rPr>
          <w:rStyle w:val="StyleUnderline"/>
        </w:rPr>
        <w:t xml:space="preserve">calls into question the </w:t>
      </w:r>
      <w:r w:rsidRPr="00E94C4E">
        <w:rPr>
          <w:rStyle w:val="Emphasis"/>
        </w:rPr>
        <w:t>parameters</w:t>
      </w:r>
      <w:r w:rsidRPr="00845B02">
        <w:rPr>
          <w:rStyle w:val="StyleUnderline"/>
        </w:rPr>
        <w:t xml:space="preserve"> we use for deciding who and what counts as </w:t>
      </w:r>
      <w:r w:rsidRPr="00E94C4E">
        <w:rPr>
          <w:rStyle w:val="Emphasis"/>
        </w:rPr>
        <w:t>human</w:t>
      </w:r>
      <w:r w:rsidRPr="00845B02">
        <w:rPr>
          <w:sz w:val="16"/>
        </w:rPr>
        <w:t>—who and what matters, parameters which in turn shape who and what we are and who and what we feel we can be. The first poems begins:</w:t>
      </w:r>
    </w:p>
    <w:p w14:paraId="3F28A3B2" w14:textId="77777777" w:rsidR="00866080" w:rsidRPr="00845B02" w:rsidRDefault="00866080" w:rsidP="00866080">
      <w:pPr>
        <w:ind w:left="720"/>
        <w:rPr>
          <w:rStyle w:val="StyleUnderline"/>
        </w:rPr>
      </w:pPr>
      <w:r w:rsidRPr="00845B02">
        <w:rPr>
          <w:rStyle w:val="StyleUnderline"/>
        </w:rPr>
        <w:t xml:space="preserve">// this is a </w:t>
      </w:r>
      <w:r w:rsidRPr="00E94C4E">
        <w:rPr>
          <w:rStyle w:val="Emphasis"/>
        </w:rPr>
        <w:t>test</w:t>
      </w:r>
      <w:r w:rsidRPr="00845B02">
        <w:rPr>
          <w:rStyle w:val="StyleUnderline"/>
        </w:rPr>
        <w:t xml:space="preserve"> to determine if you have </w:t>
      </w:r>
      <w:r w:rsidRPr="00E94C4E">
        <w:rPr>
          <w:rStyle w:val="Emphasis"/>
        </w:rPr>
        <w:t>consciousness</w:t>
      </w:r>
      <w:r w:rsidRPr="00845B02">
        <w:rPr>
          <w:rStyle w:val="StyleUnderline"/>
        </w:rPr>
        <w:t xml:space="preserve"> </w:t>
      </w:r>
    </w:p>
    <w:p w14:paraId="151CCA3E" w14:textId="77777777" w:rsidR="00866080" w:rsidRPr="00845B02" w:rsidRDefault="00866080" w:rsidP="00866080">
      <w:pPr>
        <w:ind w:left="720"/>
        <w:rPr>
          <w:rStyle w:val="StyleUnderline"/>
        </w:rPr>
      </w:pPr>
      <w:r w:rsidRPr="00845B02">
        <w:rPr>
          <w:rStyle w:val="StyleUnderline"/>
        </w:rPr>
        <w:t xml:space="preserve">// do you </w:t>
      </w:r>
      <w:r w:rsidRPr="00E94C4E">
        <w:rPr>
          <w:rStyle w:val="Emphasis"/>
        </w:rPr>
        <w:t>understand</w:t>
      </w:r>
      <w:r w:rsidRPr="00845B02">
        <w:rPr>
          <w:rStyle w:val="StyleUnderline"/>
        </w:rPr>
        <w:t xml:space="preserve"> what I’m saying (2)</w:t>
      </w:r>
    </w:p>
    <w:p w14:paraId="0C87798E" w14:textId="77777777" w:rsidR="00866080" w:rsidRPr="00845B02" w:rsidRDefault="00866080" w:rsidP="00866080">
      <w:pPr>
        <w:rPr>
          <w:sz w:val="16"/>
        </w:rPr>
      </w:pPr>
      <w:r w:rsidRPr="00845B02">
        <w:rPr>
          <w:sz w:val="16"/>
        </w:rPr>
        <w:t xml:space="preserve">And thus the questions commence. Like the interrogator in Turing’s original game, </w:t>
      </w:r>
      <w:r w:rsidRPr="00845B02">
        <w:rPr>
          <w:rStyle w:val="StyleUnderline"/>
        </w:rPr>
        <w:t xml:space="preserve">the </w:t>
      </w:r>
      <w:r w:rsidRPr="00E94C4E">
        <w:rPr>
          <w:rStyle w:val="Emphasis"/>
        </w:rPr>
        <w:t>reader</w:t>
      </w:r>
      <w:r w:rsidRPr="00845B02">
        <w:rPr>
          <w:rStyle w:val="StyleUnderline"/>
        </w:rPr>
        <w:t xml:space="preserve"> is left to</w:t>
      </w:r>
      <w:r w:rsidRPr="00845B02">
        <w:rPr>
          <w:sz w:val="16"/>
        </w:rPr>
        <w:t xml:space="preserve"> </w:t>
      </w:r>
      <w:r w:rsidRPr="00E94C4E">
        <w:rPr>
          <w:rStyle w:val="Emphasis"/>
        </w:rPr>
        <w:t>decide</w:t>
      </w:r>
      <w:r w:rsidRPr="00845B02">
        <w:rPr>
          <w:rStyle w:val="StyleUnderline"/>
        </w:rPr>
        <w:t xml:space="preserve"> if the one answering is </w:t>
      </w:r>
      <w:r w:rsidRPr="00E94C4E">
        <w:rPr>
          <w:rStyle w:val="Emphasis"/>
        </w:rPr>
        <w:t>machine</w:t>
      </w:r>
      <w:r w:rsidRPr="00845B02">
        <w:rPr>
          <w:sz w:val="16"/>
        </w:rPr>
        <w:t xml:space="preserve">, </w:t>
      </w:r>
      <w:r w:rsidRPr="00845B02">
        <w:rPr>
          <w:rStyle w:val="StyleUnderline"/>
        </w:rPr>
        <w:t>cyborg</w:t>
      </w:r>
      <w:r w:rsidRPr="00845B02">
        <w:rPr>
          <w:sz w:val="16"/>
        </w:rPr>
        <w:t xml:space="preserve">, </w:t>
      </w:r>
      <w:r w:rsidRPr="00E94C4E">
        <w:rPr>
          <w:rStyle w:val="Emphasis"/>
        </w:rPr>
        <w:t>human</w:t>
      </w:r>
      <w:r w:rsidRPr="00845B02">
        <w:rPr>
          <w:sz w:val="16"/>
        </w:rPr>
        <w:t xml:space="preserve">, </w:t>
      </w:r>
      <w:r w:rsidRPr="00845B02">
        <w:rPr>
          <w:rStyle w:val="StyleUnderline"/>
        </w:rPr>
        <w:t>male</w:t>
      </w:r>
      <w:r w:rsidRPr="00845B02">
        <w:rPr>
          <w:sz w:val="16"/>
        </w:rPr>
        <w:t xml:space="preserve">, </w:t>
      </w:r>
      <w:r w:rsidRPr="00845B02">
        <w:rPr>
          <w:rStyle w:val="StyleUnderline"/>
        </w:rPr>
        <w:t>female</w:t>
      </w:r>
      <w:r w:rsidRPr="00845B02">
        <w:rPr>
          <w:sz w:val="16"/>
        </w:rPr>
        <w:t xml:space="preserve">, </w:t>
      </w:r>
      <w:r w:rsidRPr="00E94C4E">
        <w:rPr>
          <w:rStyle w:val="Emphasis"/>
        </w:rPr>
        <w:t>white</w:t>
      </w:r>
      <w:r w:rsidRPr="00845B02">
        <w:rPr>
          <w:rStyle w:val="StyleUnderline"/>
        </w:rPr>
        <w:t xml:space="preserve"> or of color</w:t>
      </w:r>
      <w:r w:rsidRPr="00845B02">
        <w:rPr>
          <w:sz w:val="16"/>
        </w:rPr>
        <w:t>, American or not. What the interrogator/reader ultimately decides will be bound up in their own historically constituted ideas regarding bodies, identity, and the self.</w:t>
      </w:r>
    </w:p>
    <w:p w14:paraId="444EE592" w14:textId="77777777" w:rsidR="00866080" w:rsidRPr="00845B02" w:rsidRDefault="00866080" w:rsidP="00866080">
      <w:pPr>
        <w:rPr>
          <w:sz w:val="16"/>
        </w:rPr>
      </w:pPr>
      <w:r w:rsidRPr="00845B02">
        <w:rPr>
          <w:sz w:val="16"/>
        </w:rPr>
        <w:t>Given the context of the original Turing tests, and the fact the titles of the poems within Soft Science repeatedly reference cyborgs, it is easy to assume the speaker is in fact a sci-fi variety cyborg. Indeed, when asked their age during the first “Turing Test,” the speaker responds, “my memory goes back 29 years […] i suppose i existed before that / as scrap or stone / metal cooking in the earth.” This hint toward data storage and non-fleshy origins initially solidifies the cyborg assumption, but the line continues, “the fish my mother ate / my grandfather’s cigarettes / i supposed I have always been here / drinking the same water / falling from the sky then floating / back up &amp; down again” (3). And suddenly, given the familial lineage, the speaker seems more human. At the same time, the answer acknowledges the assemblages we are party to across time and space. For the purpose of poetic analysis, and because Choi’s book aims to illustrate all humans are subjectively cyborg, I will refer to the speaker as “the cyborg” with the pronouns they/their.</w:t>
      </w:r>
    </w:p>
    <w:p w14:paraId="21C9F998" w14:textId="77777777" w:rsidR="00866080" w:rsidRPr="00845B02" w:rsidRDefault="00866080" w:rsidP="00866080">
      <w:pPr>
        <w:rPr>
          <w:sz w:val="16"/>
        </w:rPr>
      </w:pPr>
      <w:r w:rsidRPr="00845B02">
        <w:rPr>
          <w:sz w:val="16"/>
        </w:rPr>
        <w:t xml:space="preserve">The cyborg’s answer to the first question, “do you understand what I am saying,” lets us know they learned to speak “the army’s alphabet” by watching the letters fall from their parents lips: “we stayed up / practicing / girl / girl / girl / until our gums softened / yes / i can speak / your language / i broke that horse / myself” (2).5 In this first reply, </w:t>
      </w:r>
      <w:r w:rsidRPr="00845B02">
        <w:rPr>
          <w:rStyle w:val="StyleUnderline"/>
        </w:rPr>
        <w:t xml:space="preserve">Choi’s </w:t>
      </w:r>
      <w:r w:rsidRPr="004C778C">
        <w:rPr>
          <w:rStyle w:val="Emphasis"/>
        </w:rPr>
        <w:t>cyborg</w:t>
      </w:r>
      <w:r w:rsidRPr="00845B02">
        <w:rPr>
          <w:rStyle w:val="StyleUnderline"/>
        </w:rPr>
        <w:t xml:space="preserve"> </w:t>
      </w:r>
      <w:r w:rsidRPr="001F66D9">
        <w:rPr>
          <w:rStyle w:val="StyleUnderline"/>
          <w:highlight w:val="green"/>
        </w:rPr>
        <w:t>highlights language and gender</w:t>
      </w:r>
      <w:r w:rsidRPr="00845B02">
        <w:rPr>
          <w:rStyle w:val="StyleUnderline"/>
        </w:rPr>
        <w:t xml:space="preserve"> </w:t>
      </w:r>
      <w:r w:rsidRPr="001F66D9">
        <w:rPr>
          <w:rStyle w:val="Emphasis"/>
          <w:highlight w:val="green"/>
        </w:rPr>
        <w:t>expectations</w:t>
      </w:r>
      <w:r w:rsidRPr="00845B02">
        <w:rPr>
          <w:sz w:val="16"/>
        </w:rPr>
        <w:t xml:space="preserve">, </w:t>
      </w:r>
      <w:r w:rsidRPr="001F66D9">
        <w:rPr>
          <w:rStyle w:val="StyleUnderline"/>
          <w:highlight w:val="green"/>
        </w:rPr>
        <w:t>and</w:t>
      </w:r>
      <w:r w:rsidRPr="001F66D9">
        <w:rPr>
          <w:sz w:val="16"/>
          <w:highlight w:val="green"/>
        </w:rPr>
        <w:t xml:space="preserve"> </w:t>
      </w:r>
      <w:r w:rsidRPr="001F66D9">
        <w:rPr>
          <w:rStyle w:val="StyleUnderline"/>
          <w:highlight w:val="green"/>
        </w:rPr>
        <w:t xml:space="preserve">the </w:t>
      </w:r>
      <w:r w:rsidRPr="001F66D9">
        <w:rPr>
          <w:rStyle w:val="Emphasis"/>
          <w:highlight w:val="green"/>
        </w:rPr>
        <w:t>nonessentialist</w:t>
      </w:r>
      <w:r w:rsidRPr="001F66D9">
        <w:rPr>
          <w:rStyle w:val="StyleUnderline"/>
          <w:highlight w:val="green"/>
        </w:rPr>
        <w:t xml:space="preserve"> nature of both</w:t>
      </w:r>
      <w:r w:rsidRPr="00845B02">
        <w:rPr>
          <w:sz w:val="16"/>
        </w:rPr>
        <w:t>. “Girl” is something you practice, via both saying and doing.</w:t>
      </w:r>
    </w:p>
    <w:p w14:paraId="5C78F0BE" w14:textId="77777777" w:rsidR="00866080" w:rsidRPr="00845B02" w:rsidRDefault="00866080" w:rsidP="00866080">
      <w:pPr>
        <w:rPr>
          <w:sz w:val="16"/>
        </w:rPr>
      </w:pPr>
      <w:r w:rsidRPr="00845B02">
        <w:rPr>
          <w:sz w:val="16"/>
        </w:rPr>
        <w:t xml:space="preserve">This first question also expands Choi’s “Turing Test” beyond issues of gender into race and nationality. Other questions in the Test series, such as “where did you come from” (2), “if you don’t like it here why don’t you go somewhere else” (53), and “what is your country of origin,” (83) speak to the anti-immigration, racist sentiment pervasive in certain circles. Just as the </w:t>
      </w:r>
      <w:r w:rsidRPr="00845B02">
        <w:rPr>
          <w:rStyle w:val="StyleUnderline"/>
        </w:rPr>
        <w:t xml:space="preserve">speaker is </w:t>
      </w:r>
      <w:r w:rsidRPr="001F66D9">
        <w:rPr>
          <w:rStyle w:val="Emphasis"/>
          <w:highlight w:val="green"/>
        </w:rPr>
        <w:t>expected</w:t>
      </w:r>
      <w:r w:rsidRPr="001F66D9">
        <w:rPr>
          <w:rStyle w:val="StyleUnderline"/>
          <w:highlight w:val="green"/>
        </w:rPr>
        <w:t xml:space="preserve"> to behave</w:t>
      </w:r>
      <w:r w:rsidRPr="00845B02">
        <w:rPr>
          <w:sz w:val="16"/>
        </w:rPr>
        <w:t xml:space="preserve"> a certain way, or to </w:t>
      </w:r>
      <w:r w:rsidRPr="001F66D9">
        <w:rPr>
          <w:rStyle w:val="StyleUnderline"/>
          <w:highlight w:val="green"/>
        </w:rPr>
        <w:t xml:space="preserve">allow others to </w:t>
      </w:r>
      <w:r w:rsidRPr="001F66D9">
        <w:rPr>
          <w:rStyle w:val="Emphasis"/>
          <w:highlight w:val="green"/>
        </w:rPr>
        <w:t>treat</w:t>
      </w:r>
      <w:r w:rsidRPr="001F66D9">
        <w:rPr>
          <w:rStyle w:val="StyleUnderline"/>
          <w:highlight w:val="green"/>
        </w:rPr>
        <w:t xml:space="preserve"> them</w:t>
      </w:r>
      <w:r w:rsidRPr="00845B02">
        <w:rPr>
          <w:rStyle w:val="StyleUnderline"/>
        </w:rPr>
        <w:t xml:space="preserve"> a certain way</w:t>
      </w:r>
      <w:r w:rsidRPr="00845B02">
        <w:rPr>
          <w:sz w:val="16"/>
        </w:rPr>
        <w:t xml:space="preserve"> based on gender, the </w:t>
      </w:r>
      <w:r w:rsidRPr="00845B02">
        <w:rPr>
          <w:rStyle w:val="StyleUnderline"/>
        </w:rPr>
        <w:t>speaker and their</w:t>
      </w:r>
      <w:r w:rsidRPr="00845B02">
        <w:rPr>
          <w:sz w:val="16"/>
        </w:rPr>
        <w:t xml:space="preserve"> </w:t>
      </w:r>
      <w:r w:rsidRPr="00845B02">
        <w:rPr>
          <w:rStyle w:val="StyleUnderline"/>
        </w:rPr>
        <w:t xml:space="preserve">family are expected </w:t>
      </w:r>
      <w:r w:rsidRPr="001F66D9">
        <w:rPr>
          <w:rStyle w:val="StyleUnderline"/>
          <w:highlight w:val="green"/>
        </w:rPr>
        <w:t xml:space="preserve">to </w:t>
      </w:r>
      <w:r w:rsidRPr="001F66D9">
        <w:rPr>
          <w:rStyle w:val="Emphasis"/>
          <w:highlight w:val="green"/>
        </w:rPr>
        <w:t>master</w:t>
      </w:r>
      <w:r w:rsidRPr="00845B02">
        <w:rPr>
          <w:rStyle w:val="StyleUnderline"/>
        </w:rPr>
        <w:t xml:space="preserve"> the </w:t>
      </w:r>
      <w:r w:rsidRPr="001F66D9">
        <w:rPr>
          <w:rStyle w:val="StyleUnderline"/>
          <w:highlight w:val="green"/>
        </w:rPr>
        <w:t>English</w:t>
      </w:r>
      <w:r w:rsidRPr="00845B02">
        <w:rPr>
          <w:rStyle w:val="StyleUnderline"/>
        </w:rPr>
        <w:t xml:space="preserve"> language </w:t>
      </w:r>
      <w:r w:rsidRPr="001F66D9">
        <w:rPr>
          <w:rStyle w:val="StyleUnderline"/>
          <w:highlight w:val="green"/>
        </w:rPr>
        <w:t xml:space="preserve">and </w:t>
      </w:r>
      <w:r w:rsidRPr="001F66D9">
        <w:rPr>
          <w:rStyle w:val="Emphasis"/>
          <w:highlight w:val="green"/>
        </w:rPr>
        <w:t>behave</w:t>
      </w:r>
      <w:r w:rsidRPr="001F66D9">
        <w:rPr>
          <w:rStyle w:val="StyleUnderline"/>
          <w:highlight w:val="green"/>
        </w:rPr>
        <w:t xml:space="preserve"> as</w:t>
      </w:r>
      <w:r w:rsidRPr="00845B02">
        <w:rPr>
          <w:sz w:val="16"/>
        </w:rPr>
        <w:t xml:space="preserve"> “</w:t>
      </w:r>
      <w:r w:rsidRPr="001F66D9">
        <w:rPr>
          <w:rStyle w:val="StyleUnderline"/>
          <w:highlight w:val="green"/>
        </w:rPr>
        <w:t>American</w:t>
      </w:r>
      <w:r w:rsidRPr="00845B02">
        <w:rPr>
          <w:sz w:val="16"/>
        </w:rPr>
        <w:t xml:space="preserve">” as possible. Turing referred to the interviewer in his original proposal as “the interrogator,” and Choi takes this label to the extreme. </w:t>
      </w:r>
      <w:r w:rsidRPr="00845B02">
        <w:rPr>
          <w:rStyle w:val="StyleUnderline"/>
        </w:rPr>
        <w:t xml:space="preserve">The </w:t>
      </w:r>
      <w:r w:rsidRPr="004C778C">
        <w:rPr>
          <w:rStyle w:val="Emphasis"/>
        </w:rPr>
        <w:t>interviewer</w:t>
      </w:r>
      <w:r w:rsidRPr="00845B02">
        <w:rPr>
          <w:sz w:val="16"/>
        </w:rPr>
        <w:t xml:space="preserve"> in her “Turing Test” </w:t>
      </w:r>
      <w:r w:rsidRPr="00845B02">
        <w:rPr>
          <w:rStyle w:val="StyleUnderline"/>
        </w:rPr>
        <w:t xml:space="preserve">aggressively examines the </w:t>
      </w:r>
      <w:r w:rsidRPr="004C778C">
        <w:rPr>
          <w:rStyle w:val="Emphasis"/>
        </w:rPr>
        <w:t>cyborg</w:t>
      </w:r>
      <w:r w:rsidRPr="00845B02">
        <w:rPr>
          <w:sz w:val="16"/>
        </w:rPr>
        <w:t xml:space="preserve"> with questions both leading and accusatory, easily a stand-in for a customs or border patrol agent leery about letting the “wrong” people in. The oppressive nature of the interrogator’s questions mirror the daily oppression many marginalized groups endure.</w:t>
      </w:r>
    </w:p>
    <w:p w14:paraId="26B88F87" w14:textId="77777777" w:rsidR="00866080" w:rsidRPr="00845B02" w:rsidRDefault="00866080" w:rsidP="00866080">
      <w:pPr>
        <w:rPr>
          <w:sz w:val="16"/>
        </w:rPr>
      </w:pPr>
      <w:r w:rsidRPr="00845B02">
        <w:rPr>
          <w:sz w:val="16"/>
        </w:rPr>
        <w:t xml:space="preserve">Throughout Soft Science, </w:t>
      </w:r>
      <w:r w:rsidRPr="00845B02">
        <w:rPr>
          <w:rStyle w:val="StyleUnderline"/>
        </w:rPr>
        <w:t xml:space="preserve">the </w:t>
      </w:r>
      <w:r w:rsidRPr="001F66D9">
        <w:rPr>
          <w:rStyle w:val="StyleUnderline"/>
          <w:highlight w:val="green"/>
        </w:rPr>
        <w:t>cyborg</w:t>
      </w:r>
      <w:r w:rsidRPr="00845B02">
        <w:rPr>
          <w:sz w:val="16"/>
        </w:rPr>
        <w:t xml:space="preserve"> speaker </w:t>
      </w:r>
      <w:r w:rsidRPr="00845B02">
        <w:rPr>
          <w:rStyle w:val="StyleUnderline"/>
        </w:rPr>
        <w:t xml:space="preserve">is constantly </w:t>
      </w:r>
      <w:r w:rsidRPr="001F66D9">
        <w:rPr>
          <w:rStyle w:val="Emphasis"/>
          <w:highlight w:val="green"/>
        </w:rPr>
        <w:t>attempting</w:t>
      </w:r>
      <w:r w:rsidRPr="001F66D9">
        <w:rPr>
          <w:rStyle w:val="StyleUnderline"/>
          <w:highlight w:val="green"/>
        </w:rPr>
        <w:t xml:space="preserve"> to reconcile</w:t>
      </w:r>
      <w:r w:rsidRPr="00845B02">
        <w:rPr>
          <w:rStyle w:val="StyleUnderline"/>
        </w:rPr>
        <w:t xml:space="preserve"> the </w:t>
      </w:r>
      <w:r w:rsidRPr="001F66D9">
        <w:rPr>
          <w:rStyle w:val="Emphasis"/>
          <w:highlight w:val="green"/>
        </w:rPr>
        <w:t>names</w:t>
      </w:r>
      <w:r w:rsidRPr="00845B02">
        <w:rPr>
          <w:rStyle w:val="StyleUnderline"/>
        </w:rPr>
        <w:t xml:space="preserve"> they are</w:t>
      </w:r>
      <w:r w:rsidRPr="00845B02">
        <w:rPr>
          <w:sz w:val="16"/>
        </w:rPr>
        <w:t xml:space="preserve"> </w:t>
      </w:r>
      <w:r w:rsidRPr="00845B02">
        <w:rPr>
          <w:rStyle w:val="StyleUnderline"/>
        </w:rPr>
        <w:t>called</w:t>
      </w:r>
      <w:r w:rsidRPr="00845B02">
        <w:rPr>
          <w:sz w:val="16"/>
        </w:rPr>
        <w:t>—</w:t>
      </w:r>
      <w:r w:rsidRPr="001F66D9">
        <w:rPr>
          <w:rStyle w:val="Emphasis"/>
          <w:highlight w:val="green"/>
        </w:rPr>
        <w:t>alien</w:t>
      </w:r>
      <w:r w:rsidRPr="00845B02">
        <w:rPr>
          <w:rStyle w:val="StyleUnderline"/>
        </w:rPr>
        <w:t xml:space="preserve">, bitch, </w:t>
      </w:r>
      <w:r w:rsidRPr="001F66D9">
        <w:rPr>
          <w:rStyle w:val="Emphasis"/>
          <w:highlight w:val="green"/>
        </w:rPr>
        <w:t>monster</w:t>
      </w:r>
      <w:r w:rsidRPr="00845B02">
        <w:rPr>
          <w:sz w:val="16"/>
        </w:rPr>
        <w:t>—</w:t>
      </w:r>
      <w:r w:rsidRPr="001F66D9">
        <w:rPr>
          <w:rStyle w:val="StyleUnderline"/>
          <w:highlight w:val="green"/>
        </w:rPr>
        <w:t xml:space="preserve">with who they </w:t>
      </w:r>
      <w:r w:rsidRPr="001F66D9">
        <w:rPr>
          <w:rStyle w:val="Emphasis"/>
          <w:highlight w:val="green"/>
        </w:rPr>
        <w:t>believe</w:t>
      </w:r>
      <w:r w:rsidRPr="001F66D9">
        <w:rPr>
          <w:rStyle w:val="StyleUnderline"/>
          <w:highlight w:val="green"/>
        </w:rPr>
        <w:t xml:space="preserve"> themselves to be</w:t>
      </w:r>
      <w:r w:rsidRPr="00845B02">
        <w:rPr>
          <w:sz w:val="16"/>
        </w:rPr>
        <w:t xml:space="preserve">. Choi’s “Turing Test” series makes it clear </w:t>
      </w:r>
      <w:r w:rsidRPr="00845B02">
        <w:rPr>
          <w:rStyle w:val="StyleUnderline"/>
        </w:rPr>
        <w:t>identity formation</w:t>
      </w:r>
      <w:r w:rsidRPr="00845B02">
        <w:rPr>
          <w:sz w:val="16"/>
        </w:rPr>
        <w:t xml:space="preserve"> and self-hood </w:t>
      </w:r>
      <w:r w:rsidRPr="00845B02">
        <w:rPr>
          <w:rStyle w:val="StyleUnderline"/>
        </w:rPr>
        <w:t xml:space="preserve">are always </w:t>
      </w:r>
      <w:r w:rsidRPr="004C778C">
        <w:rPr>
          <w:rStyle w:val="Emphasis"/>
        </w:rPr>
        <w:t>dependent</w:t>
      </w:r>
      <w:r w:rsidRPr="00845B02">
        <w:rPr>
          <w:rStyle w:val="StyleUnderline"/>
        </w:rPr>
        <w:t xml:space="preserve"> on the material </w:t>
      </w:r>
      <w:r w:rsidRPr="004C778C">
        <w:rPr>
          <w:rStyle w:val="Emphasis"/>
        </w:rPr>
        <w:t>body</w:t>
      </w:r>
      <w:r w:rsidRPr="00845B02">
        <w:rPr>
          <w:sz w:val="16"/>
        </w:rPr>
        <w:t xml:space="preserve">. We are embodied beings through and through. In response to the question “// where did you come from,” the cyborg states, “in order to contemplate lineage / you start with what you know / hands, hair, bones, sweat” (2). At base we are a body. The cyborg knows this all too well: In response to the final question in the first “Turing Test” poem, “// do you believe you have consciousness” they reply, “sometimes / when the sidewalk / opens my knee / i think / please / please let me / remember this” (3). The </w:t>
      </w:r>
      <w:r w:rsidRPr="00845B02">
        <w:rPr>
          <w:rStyle w:val="StyleUnderline"/>
        </w:rPr>
        <w:t xml:space="preserve">cyborg </w:t>
      </w:r>
      <w:r w:rsidRPr="004C778C">
        <w:rPr>
          <w:rStyle w:val="Emphasis"/>
        </w:rPr>
        <w:t>equates</w:t>
      </w:r>
      <w:r w:rsidRPr="00845B02">
        <w:rPr>
          <w:rStyle w:val="StyleUnderline"/>
        </w:rPr>
        <w:t xml:space="preserve"> awareness with </w:t>
      </w:r>
      <w:r w:rsidRPr="004C778C">
        <w:rPr>
          <w:rStyle w:val="Emphasis"/>
        </w:rPr>
        <w:t>embodiment</w:t>
      </w:r>
      <w:r w:rsidRPr="00845B02">
        <w:rPr>
          <w:sz w:val="16"/>
        </w:rPr>
        <w:t xml:space="preserve">. As Hayles notes in her discussion of Turing, cognitive thought is dependent on the material form we inhabit (1999: xiv). The </w:t>
      </w:r>
      <w:r w:rsidRPr="00845B02">
        <w:rPr>
          <w:rStyle w:val="StyleUnderline"/>
        </w:rPr>
        <w:t xml:space="preserve">cyborg’s plea to </w:t>
      </w:r>
      <w:r w:rsidRPr="004C778C">
        <w:rPr>
          <w:rStyle w:val="Emphasis"/>
        </w:rPr>
        <w:t>remember</w:t>
      </w:r>
      <w:r w:rsidRPr="00845B02">
        <w:rPr>
          <w:rStyle w:val="StyleUnderline"/>
        </w:rPr>
        <w:t xml:space="preserve"> their status as a</w:t>
      </w:r>
      <w:r w:rsidRPr="00845B02">
        <w:rPr>
          <w:sz w:val="16"/>
        </w:rPr>
        <w:t xml:space="preserve"> </w:t>
      </w:r>
      <w:r w:rsidRPr="00845B02">
        <w:rPr>
          <w:rStyle w:val="StyleUnderline"/>
        </w:rPr>
        <w:t xml:space="preserve">vulnerable body </w:t>
      </w:r>
      <w:r w:rsidRPr="004C778C">
        <w:rPr>
          <w:rStyle w:val="Emphasis"/>
        </w:rPr>
        <w:t>emphasizes</w:t>
      </w:r>
      <w:r w:rsidRPr="00845B02">
        <w:rPr>
          <w:rStyle w:val="StyleUnderline"/>
        </w:rPr>
        <w:t xml:space="preserve"> our subjectivity’s </w:t>
      </w:r>
      <w:r w:rsidRPr="004C778C">
        <w:rPr>
          <w:rStyle w:val="Emphasis"/>
        </w:rPr>
        <w:t>dependence</w:t>
      </w:r>
      <w:r w:rsidRPr="00845B02">
        <w:rPr>
          <w:rStyle w:val="StyleUnderline"/>
        </w:rPr>
        <w:t xml:space="preserve"> on a material body</w:t>
      </w:r>
      <w:r w:rsidRPr="00845B02">
        <w:rPr>
          <w:sz w:val="16"/>
        </w:rPr>
        <w:t xml:space="preserve">. Their desperation to retain their flesh and blood vulnerability further highlights the stress and </w:t>
      </w:r>
      <w:r w:rsidRPr="00845B02">
        <w:rPr>
          <w:rStyle w:val="StyleUnderline"/>
        </w:rPr>
        <w:t>difficulty faced by those who</w:t>
      </w:r>
      <w:r w:rsidRPr="00845B02">
        <w:rPr>
          <w:sz w:val="16"/>
        </w:rPr>
        <w:t xml:space="preserve"> </w:t>
      </w:r>
      <w:r w:rsidRPr="00845B02">
        <w:rPr>
          <w:rStyle w:val="StyleUnderline"/>
        </w:rPr>
        <w:t xml:space="preserve">are </w:t>
      </w:r>
      <w:r w:rsidRPr="004C778C">
        <w:rPr>
          <w:rStyle w:val="Emphasis"/>
        </w:rPr>
        <w:t>constantly</w:t>
      </w:r>
      <w:r w:rsidRPr="00845B02">
        <w:rPr>
          <w:rStyle w:val="StyleUnderline"/>
        </w:rPr>
        <w:t xml:space="preserve"> made </w:t>
      </w:r>
      <w:r w:rsidRPr="004C778C">
        <w:rPr>
          <w:rStyle w:val="Emphasis"/>
        </w:rPr>
        <w:t>Other</w:t>
      </w:r>
      <w:r w:rsidRPr="00845B02">
        <w:rPr>
          <w:sz w:val="16"/>
        </w:rPr>
        <w:t xml:space="preserve"> or less than. If one is told they don’t matter enough times, treated as though they’re inhuman enough times, they will start to believe it. Thus, the </w:t>
      </w:r>
      <w:r w:rsidRPr="00845B02">
        <w:rPr>
          <w:rStyle w:val="StyleUnderline"/>
        </w:rPr>
        <w:t xml:space="preserve">cyborg’s </w:t>
      </w:r>
      <w:r w:rsidRPr="004C778C">
        <w:rPr>
          <w:rStyle w:val="Emphasis"/>
        </w:rPr>
        <w:t>desire</w:t>
      </w:r>
      <w:r w:rsidRPr="00845B02">
        <w:rPr>
          <w:rStyle w:val="StyleUnderline"/>
        </w:rPr>
        <w:t xml:space="preserve"> to remember they</w:t>
      </w:r>
      <w:r w:rsidRPr="00845B02">
        <w:rPr>
          <w:sz w:val="16"/>
        </w:rPr>
        <w:t xml:space="preserve"> too </w:t>
      </w:r>
      <w:r w:rsidRPr="00845B02">
        <w:rPr>
          <w:rStyle w:val="StyleUnderline"/>
        </w:rPr>
        <w:t xml:space="preserve">bleed is also a </w:t>
      </w:r>
      <w:r w:rsidRPr="004C778C">
        <w:rPr>
          <w:rStyle w:val="Emphasis"/>
        </w:rPr>
        <w:t>push</w:t>
      </w:r>
      <w:r w:rsidRPr="00845B02">
        <w:rPr>
          <w:rStyle w:val="StyleUnderline"/>
        </w:rPr>
        <w:t xml:space="preserve"> against internalized </w:t>
      </w:r>
      <w:r w:rsidRPr="004C778C">
        <w:rPr>
          <w:rStyle w:val="Emphasis"/>
        </w:rPr>
        <w:t>racism</w:t>
      </w:r>
      <w:r w:rsidRPr="00845B02">
        <w:rPr>
          <w:sz w:val="16"/>
        </w:rPr>
        <w:t>.</w:t>
      </w:r>
    </w:p>
    <w:p w14:paraId="1166F41B" w14:textId="77777777" w:rsidR="00866080" w:rsidRPr="00845B02" w:rsidRDefault="00866080" w:rsidP="00866080">
      <w:pPr>
        <w:rPr>
          <w:sz w:val="16"/>
        </w:rPr>
      </w:pPr>
      <w:r w:rsidRPr="00845B02">
        <w:rPr>
          <w:sz w:val="16"/>
        </w:rPr>
        <w:t>In “Turing Test_Empathetic Response,” the cyborg is asked how they feel, and their answer is met with another question, “// how can we know that these are not simply simulated emotions.” Again, the response leans on embodiment and material vulnerability:</w:t>
      </w:r>
    </w:p>
    <w:p w14:paraId="35AF5CEB" w14:textId="77777777" w:rsidR="00866080" w:rsidRPr="00845B02" w:rsidRDefault="00866080" w:rsidP="00866080">
      <w:pPr>
        <w:ind w:left="720"/>
        <w:rPr>
          <w:sz w:val="16"/>
        </w:rPr>
      </w:pPr>
      <w:r w:rsidRPr="00845B02">
        <w:rPr>
          <w:sz w:val="16"/>
        </w:rPr>
        <w:t>the nurse missed / my vein / &amp; dug for it / it was a white light / a tin fame in / the forearm / fluorescent / sick vinyl / what else can i say / i opened / i cried / &amp; the needle / drank (19)</w:t>
      </w:r>
    </w:p>
    <w:p w14:paraId="238C6430" w14:textId="77777777" w:rsidR="00866080" w:rsidRPr="00845B02" w:rsidRDefault="00866080" w:rsidP="00866080">
      <w:pPr>
        <w:rPr>
          <w:sz w:val="16"/>
        </w:rPr>
      </w:pPr>
      <w:r w:rsidRPr="00845B02">
        <w:rPr>
          <w:sz w:val="16"/>
        </w:rPr>
        <w:t>Choi’s cyborg repeatedly equates the material body with subjectivity and consciousness. As Rosi Braidotti notes, the “body or the embodiment of the subject is to be understood as neither a biological nor a sociological category, but rather as a point of overlapping between the physical, the symbolic, and the sociological” (2011: 25). This overlapping is evident in nearly all of the cyborg’s responses. In “Turing Test_Boundaries,” for example, they are asked, “// how do we know you are you and not someone else,” and they respond:</w:t>
      </w:r>
    </w:p>
    <w:p w14:paraId="5BEC3D7C" w14:textId="77777777" w:rsidR="00866080" w:rsidRPr="00845B02" w:rsidRDefault="00866080" w:rsidP="00866080">
      <w:pPr>
        <w:ind w:left="720"/>
        <w:rPr>
          <w:sz w:val="16"/>
        </w:rPr>
      </w:pPr>
      <w:r w:rsidRPr="00845B02">
        <w:rPr>
          <w:sz w:val="16"/>
        </w:rPr>
        <w:t>they said a word &amp; touched me / that’s how / i learned / anywhere it doesn’t hurt / that’s where / i end / any face / strange / a stranger / but they tore that /girl’s throat / &amp; bad sounds left me / they made her dance / &amp; my feet / were sore in the morning (37)</w:t>
      </w:r>
    </w:p>
    <w:p w14:paraId="10FF92CB" w14:textId="77777777" w:rsidR="00866080" w:rsidRPr="00160319" w:rsidRDefault="00866080" w:rsidP="00866080">
      <w:pPr>
        <w:rPr>
          <w:sz w:val="16"/>
        </w:rPr>
      </w:pPr>
      <w:r w:rsidRPr="00995B05">
        <w:rPr>
          <w:sz w:val="16"/>
        </w:rPr>
        <w:t xml:space="preserve">The </w:t>
      </w:r>
      <w:r w:rsidRPr="00995B05">
        <w:rPr>
          <w:rStyle w:val="StyleUnderline"/>
        </w:rPr>
        <w:t xml:space="preserve">cyborg’s </w:t>
      </w:r>
      <w:r w:rsidRPr="00995B05">
        <w:rPr>
          <w:rStyle w:val="Emphasis"/>
        </w:rPr>
        <w:t>jumbled</w:t>
      </w:r>
      <w:r w:rsidRPr="00995B05">
        <w:rPr>
          <w:rStyle w:val="StyleUnderline"/>
        </w:rPr>
        <w:t xml:space="preserve"> response</w:t>
      </w:r>
      <w:r w:rsidRPr="00995B05">
        <w:rPr>
          <w:sz w:val="16"/>
        </w:rPr>
        <w:t xml:space="preserve"> functions in multiple ways. It </w:t>
      </w:r>
      <w:r w:rsidRPr="00995B05">
        <w:rPr>
          <w:rStyle w:val="StyleUnderline"/>
        </w:rPr>
        <w:t xml:space="preserve">highlights the way </w:t>
      </w:r>
      <w:r w:rsidRPr="00995B05">
        <w:rPr>
          <w:rStyle w:val="Emphasis"/>
        </w:rPr>
        <w:t>gendered norms</w:t>
      </w:r>
      <w:r w:rsidRPr="00995B05">
        <w:rPr>
          <w:rStyle w:val="StyleUnderline"/>
        </w:rPr>
        <w:t xml:space="preserve"> provide</w:t>
      </w:r>
      <w:r w:rsidRPr="00995B05">
        <w:rPr>
          <w:sz w:val="16"/>
        </w:rPr>
        <w:t xml:space="preserve"> self-</w:t>
      </w:r>
      <w:r w:rsidRPr="002F409E">
        <w:rPr>
          <w:sz w:val="16"/>
        </w:rPr>
        <w:t xml:space="preserve">knowledge and </w:t>
      </w:r>
      <w:r w:rsidRPr="001F66D9">
        <w:rPr>
          <w:rStyle w:val="StyleUnderline"/>
          <w:highlight w:val="green"/>
        </w:rPr>
        <w:t xml:space="preserve">identity </w:t>
      </w:r>
      <w:r w:rsidRPr="001F66D9">
        <w:rPr>
          <w:rStyle w:val="Emphasis"/>
          <w:highlight w:val="green"/>
        </w:rPr>
        <w:t>formation</w:t>
      </w:r>
      <w:r w:rsidRPr="002F409E">
        <w:rPr>
          <w:sz w:val="16"/>
        </w:rPr>
        <w:t xml:space="preserve">— the way we are “human-made” in our reliance on acceptable patterns of conduct (thus, the overlay between the physical, symbolic, and sociological). It also </w:t>
      </w:r>
      <w:r w:rsidRPr="001F66D9">
        <w:rPr>
          <w:rStyle w:val="StyleUnderline"/>
          <w:highlight w:val="green"/>
        </w:rPr>
        <w:t>highlights</w:t>
      </w:r>
      <w:r w:rsidRPr="002F409E">
        <w:rPr>
          <w:sz w:val="16"/>
        </w:rPr>
        <w:t xml:space="preserve"> the </w:t>
      </w:r>
      <w:r w:rsidRPr="001F66D9">
        <w:rPr>
          <w:rStyle w:val="Emphasis"/>
          <w:highlight w:val="green"/>
        </w:rPr>
        <w:t>forceful</w:t>
      </w:r>
      <w:r w:rsidRPr="002F409E">
        <w:rPr>
          <w:sz w:val="16"/>
        </w:rPr>
        <w:t xml:space="preserve"> and violent </w:t>
      </w:r>
      <w:r w:rsidRPr="001F66D9">
        <w:rPr>
          <w:rStyle w:val="StyleUnderline"/>
          <w:highlight w:val="green"/>
        </w:rPr>
        <w:t>way</w:t>
      </w:r>
      <w:r w:rsidRPr="002F409E">
        <w:rPr>
          <w:rStyle w:val="StyleUnderline"/>
        </w:rPr>
        <w:t xml:space="preserve"> these </w:t>
      </w:r>
      <w:r w:rsidRPr="001F66D9">
        <w:rPr>
          <w:rStyle w:val="StyleUnderline"/>
          <w:highlight w:val="green"/>
        </w:rPr>
        <w:t>codes are</w:t>
      </w:r>
      <w:r w:rsidRPr="002F409E">
        <w:rPr>
          <w:sz w:val="16"/>
        </w:rPr>
        <w:t xml:space="preserve"> sometimes </w:t>
      </w:r>
      <w:r w:rsidRPr="001F66D9">
        <w:rPr>
          <w:rStyle w:val="Emphasis"/>
          <w:highlight w:val="green"/>
        </w:rPr>
        <w:t>written</w:t>
      </w:r>
      <w:r w:rsidRPr="001F66D9">
        <w:rPr>
          <w:rStyle w:val="StyleUnderline"/>
          <w:highlight w:val="green"/>
        </w:rPr>
        <w:t xml:space="preserve"> onto bodies</w:t>
      </w:r>
      <w:r w:rsidRPr="002F409E">
        <w:rPr>
          <w:sz w:val="16"/>
        </w:rPr>
        <w:t xml:space="preserve">—the girl’s throat is torn so she will behave properly; “dancing” itself a gendered activity, but also an image that conjures the stripper or sex worker, </w:t>
      </w:r>
      <w:r w:rsidRPr="001F66D9">
        <w:rPr>
          <w:rStyle w:val="StyleUnderline"/>
          <w:highlight w:val="green"/>
        </w:rPr>
        <w:t xml:space="preserve">equating female </w:t>
      </w:r>
      <w:r w:rsidRPr="001F66D9">
        <w:rPr>
          <w:rStyle w:val="Emphasis"/>
          <w:highlight w:val="green"/>
        </w:rPr>
        <w:t>value</w:t>
      </w:r>
      <w:r w:rsidRPr="001F66D9">
        <w:rPr>
          <w:rStyle w:val="StyleUnderline"/>
          <w:highlight w:val="green"/>
        </w:rPr>
        <w:t xml:space="preserve"> with male </w:t>
      </w:r>
      <w:r w:rsidRPr="001F66D9">
        <w:rPr>
          <w:rStyle w:val="Emphasis"/>
          <w:highlight w:val="green"/>
        </w:rPr>
        <w:t>pleasure</w:t>
      </w:r>
      <w:r w:rsidRPr="002F409E">
        <w:rPr>
          <w:sz w:val="16"/>
        </w:rPr>
        <w:t xml:space="preserve">. The cyborg’s reply also points to the fact that </w:t>
      </w:r>
      <w:r w:rsidRPr="002F409E">
        <w:rPr>
          <w:rStyle w:val="StyleUnderline"/>
        </w:rPr>
        <w:t xml:space="preserve">we are always </w:t>
      </w:r>
      <w:r w:rsidRPr="004C778C">
        <w:rPr>
          <w:rStyle w:val="Emphasis"/>
        </w:rPr>
        <w:t>becoming</w:t>
      </w:r>
      <w:r w:rsidRPr="002F409E">
        <w:rPr>
          <w:rStyle w:val="StyleUnderline"/>
        </w:rPr>
        <w:t xml:space="preserve"> something or someone else</w:t>
      </w:r>
      <w:r w:rsidRPr="002F409E">
        <w:rPr>
          <w:sz w:val="16"/>
        </w:rPr>
        <w:t xml:space="preserve">, so that any face is at once a strange face and our own face. The shift from third person (the girl) to frst person (me / my) is not so much disembodiment but an acknowledgment that what happened to “the girl,” has or could happen to the cyborg. Both are subject to the positive and negative co-shaping touch of others. Thus, the cyborg’s emphasis on bodily pain and our co-constituted boundaries goes hand in hand with Choi’s poetic promotion of a posthuman ethics based on </w:t>
      </w:r>
      <w:r w:rsidRPr="00160319">
        <w:rPr>
          <w:sz w:val="16"/>
        </w:rPr>
        <w:t>our embodiment and shared vulnerability.</w:t>
      </w:r>
    </w:p>
    <w:p w14:paraId="37AF39EF" w14:textId="77777777" w:rsidR="00866080" w:rsidRPr="00160319" w:rsidRDefault="00866080" w:rsidP="00866080">
      <w:pPr>
        <w:rPr>
          <w:sz w:val="16"/>
        </w:rPr>
      </w:pPr>
      <w:r w:rsidRPr="00160319">
        <w:rPr>
          <w:rStyle w:val="StyleUnderline"/>
        </w:rPr>
        <w:t>Underlying</w:t>
      </w:r>
      <w:r w:rsidRPr="00160319">
        <w:rPr>
          <w:sz w:val="16"/>
        </w:rPr>
        <w:t xml:space="preserve"> the “</w:t>
      </w:r>
      <w:r w:rsidRPr="00160319">
        <w:rPr>
          <w:rStyle w:val="Emphasis"/>
        </w:rPr>
        <w:t>Turing Test</w:t>
      </w:r>
      <w:r w:rsidRPr="00160319">
        <w:rPr>
          <w:sz w:val="16"/>
        </w:rPr>
        <w:t xml:space="preserve">” </w:t>
      </w:r>
      <w:r w:rsidRPr="00160319">
        <w:rPr>
          <w:rStyle w:val="StyleUnderline"/>
        </w:rPr>
        <w:t xml:space="preserve">series is the cyborg’s </w:t>
      </w:r>
      <w:r w:rsidRPr="00160319">
        <w:rPr>
          <w:rStyle w:val="Emphasis"/>
        </w:rPr>
        <w:t>fear</w:t>
      </w:r>
      <w:r w:rsidRPr="00160319">
        <w:rPr>
          <w:rStyle w:val="StyleUnderline"/>
        </w:rPr>
        <w:t xml:space="preserve"> they will be deemed </w:t>
      </w:r>
      <w:r w:rsidRPr="00160319">
        <w:rPr>
          <w:rStyle w:val="Emphasis"/>
        </w:rPr>
        <w:t>nonhuman</w:t>
      </w:r>
      <w:r w:rsidRPr="00160319">
        <w:rPr>
          <w:rStyle w:val="StyleUnderline"/>
        </w:rPr>
        <w:t xml:space="preserve"> and</w:t>
      </w:r>
      <w:r w:rsidRPr="00160319">
        <w:rPr>
          <w:sz w:val="16"/>
        </w:rPr>
        <w:t xml:space="preserve"> therefore </w:t>
      </w:r>
      <w:r w:rsidRPr="00160319">
        <w:rPr>
          <w:rStyle w:val="StyleUnderline"/>
        </w:rPr>
        <w:t>open to violence</w:t>
      </w:r>
      <w:r w:rsidRPr="00160319">
        <w:rPr>
          <w:sz w:val="16"/>
        </w:rPr>
        <w:t xml:space="preserve"> from others. Indeed, </w:t>
      </w:r>
      <w:r w:rsidRPr="00160319">
        <w:rPr>
          <w:rStyle w:val="StyleUnderline"/>
        </w:rPr>
        <w:t xml:space="preserve">western </w:t>
      </w:r>
      <w:r w:rsidRPr="00160319">
        <w:rPr>
          <w:rStyle w:val="Emphasis"/>
        </w:rPr>
        <w:t>institutions</w:t>
      </w:r>
      <w:r w:rsidRPr="00160319">
        <w:rPr>
          <w:sz w:val="16"/>
        </w:rPr>
        <w:t xml:space="preserve">, including medicine, </w:t>
      </w:r>
      <w:r w:rsidRPr="00160319">
        <w:rPr>
          <w:rStyle w:val="StyleUnderline"/>
        </w:rPr>
        <w:t>have a deep history of</w:t>
      </w:r>
      <w:r w:rsidRPr="00160319">
        <w:rPr>
          <w:sz w:val="16"/>
        </w:rPr>
        <w:t xml:space="preserve"> </w:t>
      </w:r>
      <w:r w:rsidRPr="00160319">
        <w:rPr>
          <w:rStyle w:val="Emphasis"/>
        </w:rPr>
        <w:t>necropolitics</w:t>
      </w:r>
      <w:r w:rsidRPr="00160319">
        <w:rPr>
          <w:sz w:val="16"/>
        </w:rPr>
        <w:t>, of committing violence on those they deem inhuman. The most infamous example is the U.S. Public Health Service Syphilis Study at Tuskegee, in which approximately 600 Black men were used as test subjects. Informed consent was not given and treatment for syphilis was withheld despite availability in the later years of the study. Participants were told they were being treated for the disease, when in reality treatment was intentionally withheld. One of the physicians against providing treatment is quoted as saying: “Perhaps here, in conjunction with tuberculosis, will be the end of the negro problem. Disease will accomplish what man cannot do” (Washington 2006: 160). Although reparations were made in the 1970s, the harm caused still ripples through Black communities today. The public disclosure of the study in 1972 is linked to increases in medical mistrust and mortality and decreases in both outpatient and inpatient physician interactions for older Black men (Alsan and Wanamaker 2018: 407). Many Black Americans cited the Tuskegee study as the reason for refusing the COVID-19 vaccine (Elliot 2021).</w:t>
      </w:r>
    </w:p>
    <w:p w14:paraId="584E448A" w14:textId="77777777" w:rsidR="00866080" w:rsidRPr="00111FEC" w:rsidRDefault="00866080" w:rsidP="00866080">
      <w:pPr>
        <w:rPr>
          <w:sz w:val="16"/>
        </w:rPr>
      </w:pPr>
      <w:r w:rsidRPr="00160319">
        <w:rPr>
          <w:sz w:val="16"/>
        </w:rPr>
        <w:t>In the last half of the twentieth-century women of color in the United States and across the globe were targeted for unnecessary hysterectomies, as well as experimental contraception tests, including the systemic failure to notify women of the harmful side effects of Depo-Provera and Norplant.6 Even today our public institutions are deciding</w:t>
      </w:r>
      <w:r w:rsidRPr="00111FEC">
        <w:rPr>
          <w:sz w:val="16"/>
        </w:rPr>
        <w:t xml:space="preserve"> who receives care and who doesn’t, who matters and who doesn’t, based solely on white heterosexual patriarchal norms. In April 2023, the State of Florida passed a bill penalizing medical providers who give gender-affrming care. The bill also bans Medicaid from covering gender-affrming care for transgender youth or adults. Similar laws passed in 13 states during this same time period.7 All of these examples use difference as justifcation for exploitation and harm, illustrating why an ethics based on affnity and shared vulnerability has more positive potential than one based on identity-as-kinship.</w:t>
      </w:r>
    </w:p>
    <w:p w14:paraId="4DA83D3F" w14:textId="77777777" w:rsidR="00866080" w:rsidRPr="0099327D" w:rsidRDefault="00866080" w:rsidP="00866080">
      <w:pPr>
        <w:rPr>
          <w:sz w:val="16"/>
        </w:rPr>
      </w:pPr>
      <w:r w:rsidRPr="0099327D">
        <w:rPr>
          <w:sz w:val="16"/>
        </w:rPr>
        <w:t xml:space="preserve">If everyone is different then everyone matters; there is no one right way to be. The </w:t>
      </w:r>
      <w:r w:rsidRPr="001F66D9">
        <w:rPr>
          <w:rStyle w:val="Emphasis"/>
          <w:highlight w:val="cyan"/>
        </w:rPr>
        <w:t>cyborg</w:t>
      </w:r>
      <w:r w:rsidRPr="001F66D9">
        <w:rPr>
          <w:rStyle w:val="StyleUnderline"/>
          <w:highlight w:val="cyan"/>
        </w:rPr>
        <w:t xml:space="preserve"> is about</w:t>
      </w:r>
      <w:r w:rsidRPr="001F66D9">
        <w:rPr>
          <w:sz w:val="16"/>
          <w:highlight w:val="cyan"/>
        </w:rPr>
        <w:t xml:space="preserve"> </w:t>
      </w:r>
      <w:r w:rsidRPr="001F66D9">
        <w:rPr>
          <w:rStyle w:val="Emphasis"/>
          <w:highlight w:val="cyan"/>
        </w:rPr>
        <w:t>mapping</w:t>
      </w:r>
      <w:r w:rsidRPr="001F66D9">
        <w:rPr>
          <w:rStyle w:val="StyleUnderline"/>
          <w:highlight w:val="cyan"/>
        </w:rPr>
        <w:t xml:space="preserve"> our connections and </w:t>
      </w:r>
      <w:r w:rsidRPr="001F66D9">
        <w:rPr>
          <w:rStyle w:val="Emphasis"/>
          <w:highlight w:val="cyan"/>
        </w:rPr>
        <w:t>relations</w:t>
      </w:r>
      <w:r w:rsidRPr="0099327D">
        <w:rPr>
          <w:sz w:val="16"/>
        </w:rPr>
        <w:t xml:space="preserve">, </w:t>
      </w:r>
      <w:r w:rsidRPr="001F66D9">
        <w:rPr>
          <w:rStyle w:val="StyleUnderline"/>
          <w:highlight w:val="green"/>
        </w:rPr>
        <w:t>recognizing</w:t>
      </w:r>
      <w:r w:rsidRPr="00111FEC">
        <w:rPr>
          <w:rStyle w:val="StyleUnderline"/>
        </w:rPr>
        <w:t xml:space="preserve"> our </w:t>
      </w:r>
      <w:r w:rsidRPr="00280E53">
        <w:rPr>
          <w:rStyle w:val="Emphasis"/>
        </w:rPr>
        <w:t>fluidity</w:t>
      </w:r>
      <w:r w:rsidRPr="00280E53">
        <w:rPr>
          <w:rStyle w:val="StyleUnderline"/>
        </w:rPr>
        <w:t xml:space="preserve"> and </w:t>
      </w:r>
      <w:r w:rsidRPr="001F66D9">
        <w:rPr>
          <w:rStyle w:val="Emphasis"/>
          <w:highlight w:val="green"/>
        </w:rPr>
        <w:t>multiplicity</w:t>
      </w:r>
      <w:r w:rsidRPr="0099327D">
        <w:rPr>
          <w:sz w:val="16"/>
        </w:rPr>
        <w:t xml:space="preserve">. It is tempting to read Choi’s entire book as a Turing test of sorts: reading to try and pin down exactly who the speaker of each poem is—woman or cyborg? Gay or cis? Asian or not? But the </w:t>
      </w:r>
      <w:r w:rsidRPr="00111FEC">
        <w:rPr>
          <w:rStyle w:val="StyleUnderline"/>
        </w:rPr>
        <w:t xml:space="preserve">power of the </w:t>
      </w:r>
      <w:r w:rsidRPr="004C778C">
        <w:rPr>
          <w:rStyle w:val="Emphasis"/>
        </w:rPr>
        <w:t>cyborg</w:t>
      </w:r>
      <w:r w:rsidRPr="00111FEC">
        <w:rPr>
          <w:rStyle w:val="StyleUnderline"/>
        </w:rPr>
        <w:t xml:space="preserve"> as </w:t>
      </w:r>
      <w:r w:rsidRPr="004C778C">
        <w:rPr>
          <w:rStyle w:val="Emphasis"/>
        </w:rPr>
        <w:t>figuration</w:t>
      </w:r>
      <w:r w:rsidRPr="00111FEC">
        <w:rPr>
          <w:rStyle w:val="StyleUnderline"/>
        </w:rPr>
        <w:t xml:space="preserve"> lies in</w:t>
      </w:r>
      <w:r w:rsidRPr="0099327D">
        <w:rPr>
          <w:sz w:val="16"/>
        </w:rPr>
        <w:t xml:space="preserve"> </w:t>
      </w:r>
      <w:r w:rsidRPr="00111FEC">
        <w:rPr>
          <w:rStyle w:val="StyleUnderline"/>
        </w:rPr>
        <w:t xml:space="preserve">its ability to be </w:t>
      </w:r>
      <w:r w:rsidRPr="004C778C">
        <w:rPr>
          <w:rStyle w:val="Emphasis"/>
        </w:rPr>
        <w:t>all</w:t>
      </w:r>
      <w:r w:rsidRPr="00111FEC">
        <w:rPr>
          <w:rStyle w:val="StyleUnderline"/>
        </w:rPr>
        <w:t xml:space="preserve"> of these things</w:t>
      </w:r>
      <w:r w:rsidRPr="0099327D">
        <w:rPr>
          <w:sz w:val="16"/>
        </w:rPr>
        <w:t xml:space="preserve">. When asked in an interview whether the book contains a variety of speakers or just one consistent speaker, Choi says, “I’m not sure I understand what the difference between those is.” Choi continues, “[I]t’s important for me to make others reconcile with the fact that every speaker is me, no matter how discordant it might seem. Maintaining that kind of complicated, shifting subjectivity is important to me on a philosophical and political level, not just an artistic one. It’s a sort of shifting I think is also important to building and inhabiting a cyborg subjectivity” (2019a). Choi’s </w:t>
      </w:r>
      <w:r w:rsidRPr="001F66D9">
        <w:rPr>
          <w:rStyle w:val="StyleUnderline"/>
          <w:highlight w:val="cyan"/>
        </w:rPr>
        <w:t xml:space="preserve">cyborg </w:t>
      </w:r>
      <w:r w:rsidRPr="001F66D9">
        <w:rPr>
          <w:rStyle w:val="Emphasis"/>
          <w:highlight w:val="cyan"/>
        </w:rPr>
        <w:t>poetics</w:t>
      </w:r>
      <w:r w:rsidRPr="0099327D">
        <w:rPr>
          <w:sz w:val="16"/>
        </w:rPr>
        <w:t xml:space="preserve">, then, </w:t>
      </w:r>
      <w:r w:rsidRPr="001F66D9">
        <w:rPr>
          <w:rStyle w:val="StyleUnderline"/>
          <w:highlight w:val="green"/>
        </w:rPr>
        <w:t>is</w:t>
      </w:r>
      <w:r w:rsidRPr="00111FEC">
        <w:rPr>
          <w:rStyle w:val="StyleUnderline"/>
        </w:rPr>
        <w:t xml:space="preserve"> an act of </w:t>
      </w:r>
      <w:r w:rsidRPr="001F66D9">
        <w:rPr>
          <w:rStyle w:val="Emphasis"/>
          <w:highlight w:val="cyan"/>
        </w:rPr>
        <w:t>resistance</w:t>
      </w:r>
      <w:r w:rsidRPr="001F66D9">
        <w:rPr>
          <w:rStyle w:val="StyleUnderline"/>
          <w:highlight w:val="cyan"/>
        </w:rPr>
        <w:t xml:space="preserve"> to strict categorization</w:t>
      </w:r>
      <w:r w:rsidRPr="0099327D">
        <w:rPr>
          <w:sz w:val="16"/>
        </w:rPr>
        <w:t xml:space="preserve">. </w:t>
      </w:r>
      <w:r w:rsidRPr="00111FEC">
        <w:rPr>
          <w:rStyle w:val="StyleUnderline"/>
        </w:rPr>
        <w:t xml:space="preserve">It is </w:t>
      </w:r>
      <w:r w:rsidRPr="001F66D9">
        <w:rPr>
          <w:rStyle w:val="Emphasis"/>
          <w:highlight w:val="green"/>
        </w:rPr>
        <w:t>emancipatory</w:t>
      </w:r>
      <w:r w:rsidRPr="001F66D9">
        <w:rPr>
          <w:rStyle w:val="StyleUnderline"/>
          <w:highlight w:val="green"/>
        </w:rPr>
        <w:t xml:space="preserve"> in its embrace of</w:t>
      </w:r>
      <w:r w:rsidRPr="0099327D">
        <w:rPr>
          <w:sz w:val="16"/>
        </w:rPr>
        <w:t xml:space="preserve"> </w:t>
      </w:r>
      <w:r w:rsidRPr="00111FEC">
        <w:rPr>
          <w:rStyle w:val="StyleUnderline"/>
        </w:rPr>
        <w:t xml:space="preserve">all the </w:t>
      </w:r>
      <w:r w:rsidRPr="001F66D9">
        <w:rPr>
          <w:rStyle w:val="StyleUnderline"/>
          <w:highlight w:val="green"/>
        </w:rPr>
        <w:t>relational</w:t>
      </w:r>
      <w:r w:rsidRPr="00111FEC">
        <w:rPr>
          <w:rStyle w:val="StyleUnderline"/>
        </w:rPr>
        <w:t xml:space="preserve"> and embodied </w:t>
      </w:r>
      <w:r w:rsidRPr="001F66D9">
        <w:rPr>
          <w:rStyle w:val="StyleUnderline"/>
          <w:highlight w:val="green"/>
        </w:rPr>
        <w:t xml:space="preserve">modes of being </w:t>
      </w:r>
      <w:r w:rsidRPr="001F66D9">
        <w:rPr>
          <w:rStyle w:val="Emphasis"/>
          <w:highlight w:val="green"/>
        </w:rPr>
        <w:t>human</w:t>
      </w:r>
      <w:r w:rsidRPr="0099327D">
        <w:rPr>
          <w:sz w:val="16"/>
        </w:rPr>
        <w:t xml:space="preserve">. </w:t>
      </w:r>
      <w:r w:rsidRPr="00111FEC">
        <w:rPr>
          <w:rStyle w:val="StyleUnderline"/>
        </w:rPr>
        <w:t>Choi’s cyborg</w:t>
      </w:r>
      <w:r w:rsidRPr="0099327D">
        <w:rPr>
          <w:sz w:val="16"/>
        </w:rPr>
        <w:t xml:space="preserve">, like Haraway’s, </w:t>
      </w:r>
      <w:r w:rsidRPr="00111FEC">
        <w:rPr>
          <w:rStyle w:val="StyleUnderline"/>
        </w:rPr>
        <w:t xml:space="preserve">negates existing systems of </w:t>
      </w:r>
      <w:r w:rsidRPr="004C778C">
        <w:rPr>
          <w:rStyle w:val="Emphasis"/>
        </w:rPr>
        <w:t>oppression</w:t>
      </w:r>
      <w:r w:rsidRPr="00111FEC">
        <w:rPr>
          <w:rStyle w:val="StyleUnderline"/>
        </w:rPr>
        <w:t xml:space="preserve"> </w:t>
      </w:r>
      <w:r w:rsidRPr="00B313BB">
        <w:rPr>
          <w:rStyle w:val="StyleUnderline"/>
        </w:rPr>
        <w:t xml:space="preserve">by </w:t>
      </w:r>
      <w:r w:rsidRPr="00B313BB">
        <w:rPr>
          <w:rStyle w:val="Emphasis"/>
        </w:rPr>
        <w:t>displaying</w:t>
      </w:r>
      <w:r w:rsidRPr="00B313BB">
        <w:rPr>
          <w:rStyle w:val="StyleUnderline"/>
        </w:rPr>
        <w:t xml:space="preserve"> the fluidity of identity</w:t>
      </w:r>
      <w:r w:rsidRPr="00B313BB">
        <w:rPr>
          <w:sz w:val="16"/>
        </w:rPr>
        <w:t>.</w:t>
      </w:r>
    </w:p>
    <w:p w14:paraId="4A426EEE" w14:textId="77777777" w:rsidR="00866080" w:rsidRPr="00F94874" w:rsidRDefault="00866080" w:rsidP="00866080">
      <w:pPr>
        <w:rPr>
          <w:sz w:val="16"/>
        </w:rPr>
      </w:pPr>
      <w:r w:rsidRPr="00F94874">
        <w:rPr>
          <w:rStyle w:val="StyleUnderline"/>
        </w:rPr>
        <w:t xml:space="preserve">Choi’s cyborg </w:t>
      </w:r>
      <w:r w:rsidRPr="004C778C">
        <w:rPr>
          <w:rStyle w:val="Emphasis"/>
        </w:rPr>
        <w:t>poetics</w:t>
      </w:r>
      <w:r w:rsidRPr="00F94874">
        <w:rPr>
          <w:rStyle w:val="StyleUnderline"/>
        </w:rPr>
        <w:t xml:space="preserve"> is</w:t>
      </w:r>
      <w:r w:rsidRPr="00F94874">
        <w:rPr>
          <w:sz w:val="16"/>
        </w:rPr>
        <w:t xml:space="preserve"> also </w:t>
      </w:r>
      <w:r w:rsidRPr="00F94874">
        <w:rPr>
          <w:rStyle w:val="StyleUnderline"/>
        </w:rPr>
        <w:t xml:space="preserve">an ethical </w:t>
      </w:r>
      <w:r w:rsidRPr="004C778C">
        <w:rPr>
          <w:rStyle w:val="Emphasis"/>
        </w:rPr>
        <w:t>recognition</w:t>
      </w:r>
      <w:r w:rsidRPr="00F94874">
        <w:rPr>
          <w:rStyle w:val="StyleUnderline"/>
        </w:rPr>
        <w:t xml:space="preserve"> that</w:t>
      </w:r>
      <w:r w:rsidRPr="00F94874">
        <w:rPr>
          <w:sz w:val="16"/>
        </w:rPr>
        <w:t>, as she writes in “Turing Test_Love,” “</w:t>
      </w:r>
      <w:r w:rsidRPr="004C778C">
        <w:rPr>
          <w:rStyle w:val="Emphasis"/>
        </w:rPr>
        <w:t>all humans</w:t>
      </w:r>
      <w:r w:rsidRPr="00F94874">
        <w:rPr>
          <w:sz w:val="16"/>
        </w:rPr>
        <w:t xml:space="preserve"> / </w:t>
      </w:r>
      <w:r w:rsidRPr="00F94874">
        <w:rPr>
          <w:rStyle w:val="StyleUnderline"/>
        </w:rPr>
        <w:t xml:space="preserve">are </w:t>
      </w:r>
      <w:r w:rsidRPr="004C778C">
        <w:rPr>
          <w:rStyle w:val="Emphasis"/>
        </w:rPr>
        <w:t>cyborgs</w:t>
      </w:r>
      <w:r w:rsidRPr="00F94874">
        <w:rPr>
          <w:sz w:val="16"/>
        </w:rPr>
        <w:t xml:space="preserve"> / </w:t>
      </w:r>
      <w:r w:rsidRPr="00F94874">
        <w:rPr>
          <w:rStyle w:val="StyleUnderline"/>
        </w:rPr>
        <w:t>all cyborgs</w:t>
      </w:r>
      <w:r w:rsidRPr="00F94874">
        <w:rPr>
          <w:sz w:val="16"/>
        </w:rPr>
        <w:t xml:space="preserve"> / </w:t>
      </w:r>
      <w:r w:rsidRPr="00F94874">
        <w:rPr>
          <w:rStyle w:val="StyleUnderline"/>
        </w:rPr>
        <w:t xml:space="preserve">are sharp </w:t>
      </w:r>
      <w:r w:rsidRPr="004C778C">
        <w:rPr>
          <w:rStyle w:val="Emphasis"/>
        </w:rPr>
        <w:t>shards</w:t>
      </w:r>
      <w:r w:rsidRPr="00F94874">
        <w:rPr>
          <w:rStyle w:val="StyleUnderline"/>
        </w:rPr>
        <w:t xml:space="preserve"> of sky</w:t>
      </w:r>
      <w:r w:rsidRPr="00F94874">
        <w:rPr>
          <w:sz w:val="16"/>
        </w:rPr>
        <w:t xml:space="preserve"> / </w:t>
      </w:r>
      <w:r w:rsidRPr="00F94874">
        <w:rPr>
          <w:rStyle w:val="StyleUnderline"/>
        </w:rPr>
        <w:t xml:space="preserve">wrapped in </w:t>
      </w:r>
      <w:r w:rsidRPr="004C778C">
        <w:rPr>
          <w:rStyle w:val="Emphasis"/>
        </w:rPr>
        <w:t>meat</w:t>
      </w:r>
      <w:r w:rsidRPr="00F94874">
        <w:rPr>
          <w:sz w:val="16"/>
        </w:rPr>
        <w:t>” (69). However, as Choi concedes, “</w:t>
      </w:r>
      <w:r w:rsidRPr="00F94874">
        <w:rPr>
          <w:rStyle w:val="StyleUnderline"/>
        </w:rPr>
        <w:t>not all humans are ready</w:t>
      </w:r>
      <w:r w:rsidRPr="00F94874">
        <w:rPr>
          <w:sz w:val="16"/>
        </w:rPr>
        <w:t xml:space="preserve"> / </w:t>
      </w:r>
      <w:r w:rsidRPr="00F94874">
        <w:rPr>
          <w:rStyle w:val="StyleUnderline"/>
        </w:rPr>
        <w:t>to call themselves</w:t>
      </w:r>
      <w:r w:rsidRPr="00F94874">
        <w:rPr>
          <w:sz w:val="16"/>
        </w:rPr>
        <w:t xml:space="preserve"> / </w:t>
      </w:r>
      <w:r w:rsidRPr="00F94874">
        <w:rPr>
          <w:rStyle w:val="StyleUnderline"/>
        </w:rPr>
        <w:t xml:space="preserve">glass </w:t>
      </w:r>
      <w:r w:rsidRPr="004C778C">
        <w:rPr>
          <w:rStyle w:val="Emphasis"/>
        </w:rPr>
        <w:t>stalactites</w:t>
      </w:r>
      <w:r w:rsidRPr="00F94874">
        <w:rPr>
          <w:sz w:val="16"/>
        </w:rPr>
        <w:t xml:space="preserve"> / </w:t>
      </w:r>
      <w:r w:rsidRPr="00F94874">
        <w:rPr>
          <w:rStyle w:val="StyleUnderline"/>
        </w:rPr>
        <w:t>pissing the bed</w:t>
      </w:r>
      <w:r w:rsidRPr="00F94874">
        <w:rPr>
          <w:sz w:val="16"/>
        </w:rPr>
        <w:t xml:space="preserve"> / remember / </w:t>
      </w:r>
      <w:r w:rsidRPr="00F94874">
        <w:rPr>
          <w:rStyle w:val="StyleUnderline"/>
        </w:rPr>
        <w:t>they love</w:t>
      </w:r>
      <w:r w:rsidRPr="00F94874">
        <w:rPr>
          <w:sz w:val="16"/>
        </w:rPr>
        <w:t xml:space="preserve"> </w:t>
      </w:r>
      <w:r w:rsidRPr="00F94874">
        <w:rPr>
          <w:rStyle w:val="StyleUnderline"/>
        </w:rPr>
        <w:t xml:space="preserve">their </w:t>
      </w:r>
      <w:r w:rsidRPr="004C778C">
        <w:rPr>
          <w:rStyle w:val="Emphasis"/>
        </w:rPr>
        <w:t>blood</w:t>
      </w:r>
      <w:r w:rsidRPr="00F94874">
        <w:rPr>
          <w:sz w:val="16"/>
        </w:rPr>
        <w:t xml:space="preserve"> / </w:t>
      </w:r>
      <w:r w:rsidRPr="00F94874">
        <w:rPr>
          <w:rStyle w:val="StyleUnderline"/>
        </w:rPr>
        <w:t>even as they retch</w:t>
      </w:r>
      <w:r w:rsidRPr="00F94874">
        <w:rPr>
          <w:sz w:val="16"/>
        </w:rPr>
        <w:t xml:space="preserve"> / </w:t>
      </w:r>
      <w:r w:rsidRPr="00F94874">
        <w:rPr>
          <w:rStyle w:val="StyleUnderline"/>
        </w:rPr>
        <w:t xml:space="preserve">at the </w:t>
      </w:r>
      <w:r w:rsidRPr="004C778C">
        <w:rPr>
          <w:rStyle w:val="Emphasis"/>
        </w:rPr>
        <w:t>smell</w:t>
      </w:r>
      <w:r w:rsidRPr="00F94874">
        <w:rPr>
          <w:rStyle w:val="StyleUnderline"/>
        </w:rPr>
        <w:t xml:space="preserve"> of it</w:t>
      </w:r>
      <w:r w:rsidRPr="00F94874">
        <w:rPr>
          <w:sz w:val="16"/>
        </w:rPr>
        <w:t xml:space="preserve">” (69). </w:t>
      </w:r>
      <w:r w:rsidRPr="00F94874">
        <w:rPr>
          <w:rStyle w:val="StyleUnderline"/>
        </w:rPr>
        <w:t xml:space="preserve">All humans are not ready to </w:t>
      </w:r>
      <w:r w:rsidRPr="004C778C">
        <w:rPr>
          <w:rStyle w:val="Emphasis"/>
        </w:rPr>
        <w:t>give up</w:t>
      </w:r>
      <w:r w:rsidRPr="00F94874">
        <w:rPr>
          <w:rStyle w:val="StyleUnderline"/>
        </w:rPr>
        <w:t xml:space="preserve"> on the</w:t>
      </w:r>
      <w:r w:rsidRPr="00F94874">
        <w:rPr>
          <w:sz w:val="16"/>
        </w:rPr>
        <w:t xml:space="preserve"> </w:t>
      </w:r>
      <w:r w:rsidRPr="00F94874">
        <w:rPr>
          <w:rStyle w:val="StyleUnderline"/>
        </w:rPr>
        <w:t xml:space="preserve">liberal humanist notion of complete </w:t>
      </w:r>
      <w:r w:rsidRPr="004C778C">
        <w:rPr>
          <w:rStyle w:val="Emphasis"/>
        </w:rPr>
        <w:t>dominion</w:t>
      </w:r>
      <w:r w:rsidRPr="00F94874">
        <w:rPr>
          <w:rStyle w:val="StyleUnderline"/>
        </w:rPr>
        <w:t xml:space="preserve"> over the body and self</w:t>
      </w:r>
      <w:r w:rsidRPr="00F94874">
        <w:rPr>
          <w:sz w:val="16"/>
        </w:rPr>
        <w:t xml:space="preserve">, including dominion over those conceived as animal / other. </w:t>
      </w:r>
      <w:r w:rsidRPr="001F66D9">
        <w:rPr>
          <w:rStyle w:val="StyleUnderline"/>
          <w:highlight w:val="green"/>
        </w:rPr>
        <w:t>We</w:t>
      </w:r>
      <w:r w:rsidRPr="00F94874">
        <w:rPr>
          <w:sz w:val="16"/>
        </w:rPr>
        <w:t xml:space="preserve"> “</w:t>
      </w:r>
      <w:r w:rsidRPr="001F66D9">
        <w:rPr>
          <w:rStyle w:val="Emphasis"/>
          <w:highlight w:val="green"/>
        </w:rPr>
        <w:t>retch</w:t>
      </w:r>
      <w:r w:rsidRPr="00F94874">
        <w:rPr>
          <w:sz w:val="16"/>
        </w:rPr>
        <w:t xml:space="preserve">” </w:t>
      </w:r>
      <w:r w:rsidRPr="001F66D9">
        <w:rPr>
          <w:rStyle w:val="StyleUnderline"/>
          <w:highlight w:val="green"/>
        </w:rPr>
        <w:t>at the thought of</w:t>
      </w:r>
      <w:r w:rsidRPr="00F94874">
        <w:rPr>
          <w:sz w:val="16"/>
        </w:rPr>
        <w:t xml:space="preserve"> our </w:t>
      </w:r>
      <w:r w:rsidRPr="00F94874">
        <w:rPr>
          <w:rStyle w:val="StyleUnderline"/>
        </w:rPr>
        <w:t xml:space="preserve">material </w:t>
      </w:r>
      <w:r w:rsidRPr="001F66D9">
        <w:rPr>
          <w:rStyle w:val="Emphasis"/>
          <w:highlight w:val="green"/>
        </w:rPr>
        <w:t>vulnerability</w:t>
      </w:r>
      <w:r w:rsidRPr="00F94874">
        <w:rPr>
          <w:sz w:val="16"/>
        </w:rPr>
        <w:t xml:space="preserve">, and </w:t>
      </w:r>
      <w:r w:rsidRPr="00F94874">
        <w:rPr>
          <w:rStyle w:val="StyleUnderline"/>
        </w:rPr>
        <w:t xml:space="preserve">we </w:t>
      </w:r>
      <w:r w:rsidRPr="001F66D9">
        <w:rPr>
          <w:rStyle w:val="StyleUnderline"/>
          <w:highlight w:val="green"/>
        </w:rPr>
        <w:t>deny our</w:t>
      </w:r>
      <w:r w:rsidRPr="00F94874">
        <w:rPr>
          <w:sz w:val="16"/>
        </w:rPr>
        <w:t xml:space="preserve"> </w:t>
      </w:r>
      <w:r w:rsidRPr="00F94874">
        <w:rPr>
          <w:rStyle w:val="StyleUnderline"/>
        </w:rPr>
        <w:t xml:space="preserve">intimate </w:t>
      </w:r>
      <w:r w:rsidRPr="001F66D9">
        <w:rPr>
          <w:rStyle w:val="Emphasis"/>
          <w:highlight w:val="green"/>
        </w:rPr>
        <w:t>relationship</w:t>
      </w:r>
      <w:r w:rsidRPr="00F94874">
        <w:rPr>
          <w:rStyle w:val="StyleUnderline"/>
        </w:rPr>
        <w:t xml:space="preserve"> </w:t>
      </w:r>
      <w:r w:rsidRPr="001F66D9">
        <w:rPr>
          <w:rStyle w:val="StyleUnderline"/>
          <w:highlight w:val="green"/>
        </w:rPr>
        <w:t>with nonhuman</w:t>
      </w:r>
      <w:r w:rsidRPr="00F94874">
        <w:rPr>
          <w:sz w:val="16"/>
        </w:rPr>
        <w:t xml:space="preserve">, nonliving, and nonorganic others. As I discussed in Chap. 2, this denial has health-diminishing consequences. In the same poem, </w:t>
      </w:r>
      <w:r w:rsidRPr="00F94874">
        <w:rPr>
          <w:rStyle w:val="StyleUnderline"/>
        </w:rPr>
        <w:t xml:space="preserve">the cyborg </w:t>
      </w:r>
      <w:r w:rsidRPr="004C778C">
        <w:rPr>
          <w:rStyle w:val="Emphasis"/>
        </w:rPr>
        <w:t>bids</w:t>
      </w:r>
      <w:r w:rsidRPr="00F94874">
        <w:rPr>
          <w:rStyle w:val="StyleUnderline"/>
        </w:rPr>
        <w:t xml:space="preserve"> us to remember we are</w:t>
      </w:r>
      <w:r w:rsidRPr="00F94874">
        <w:rPr>
          <w:sz w:val="16"/>
        </w:rPr>
        <w:t xml:space="preserve"> all “</w:t>
      </w:r>
      <w:r w:rsidRPr="004C778C">
        <w:rPr>
          <w:rStyle w:val="Emphasis"/>
        </w:rPr>
        <w:t>organic</w:t>
      </w:r>
      <w:r w:rsidRPr="00F94874">
        <w:rPr>
          <w:sz w:val="16"/>
        </w:rPr>
        <w:t xml:space="preserve">,” </w:t>
      </w:r>
      <w:r w:rsidRPr="00F94874">
        <w:rPr>
          <w:rStyle w:val="StyleUnderline"/>
        </w:rPr>
        <w:t xml:space="preserve">derived from nonhuman </w:t>
      </w:r>
      <w:r w:rsidRPr="004C778C">
        <w:rPr>
          <w:rStyle w:val="Emphasis"/>
        </w:rPr>
        <w:t>matter</w:t>
      </w:r>
      <w:r w:rsidRPr="00F94874">
        <w:rPr>
          <w:sz w:val="16"/>
        </w:rPr>
        <w:t xml:space="preserve">, </w:t>
      </w:r>
      <w:r w:rsidRPr="00F94874">
        <w:rPr>
          <w:rStyle w:val="StyleUnderline"/>
        </w:rPr>
        <w:t>“&amp; lined</w:t>
      </w:r>
      <w:r w:rsidRPr="00F94874">
        <w:rPr>
          <w:sz w:val="16"/>
        </w:rPr>
        <w:t xml:space="preserve"> / yes / </w:t>
      </w:r>
      <w:r w:rsidRPr="00F94874">
        <w:rPr>
          <w:rStyle w:val="StyleUnderline"/>
        </w:rPr>
        <w:t xml:space="preserve">with </w:t>
      </w:r>
      <w:r w:rsidRPr="004C778C">
        <w:rPr>
          <w:rStyle w:val="Emphasis"/>
        </w:rPr>
        <w:t>metal</w:t>
      </w:r>
      <w:r w:rsidRPr="00F94874">
        <w:rPr>
          <w:sz w:val="16"/>
        </w:rPr>
        <w:t xml:space="preserve"> / remember / where all that silicon comes from / for the ocean so loved / the quartz / feldspar / the tiny homes of tiny creatures” (69). Like Juliana Spahr, Choi reminds us </w:t>
      </w:r>
      <w:r w:rsidRPr="001F66D9">
        <w:rPr>
          <w:rStyle w:val="StyleUnderline"/>
          <w:highlight w:val="green"/>
        </w:rPr>
        <w:t>we are</w:t>
      </w:r>
      <w:r w:rsidRPr="00F94874">
        <w:rPr>
          <w:rStyle w:val="StyleUnderline"/>
        </w:rPr>
        <w:t xml:space="preserve"> all </w:t>
      </w:r>
      <w:r w:rsidRPr="001F66D9">
        <w:rPr>
          <w:rStyle w:val="Emphasis"/>
          <w:highlight w:val="green"/>
        </w:rPr>
        <w:t>shaped</w:t>
      </w:r>
      <w:r w:rsidRPr="001F66D9">
        <w:rPr>
          <w:rStyle w:val="StyleUnderline"/>
          <w:highlight w:val="green"/>
        </w:rPr>
        <w:t xml:space="preserve"> by everything</w:t>
      </w:r>
      <w:r w:rsidRPr="00F94874">
        <w:rPr>
          <w:sz w:val="16"/>
        </w:rPr>
        <w:t xml:space="preserve">, including the “tiny creatures,” and the technology and machinery that is also made from sand and other elements. We all come from everything, </w:t>
      </w:r>
      <w:r w:rsidRPr="00F94874">
        <w:rPr>
          <w:rStyle w:val="StyleUnderline"/>
        </w:rPr>
        <w:t>another way in which we are all cyborg</w:t>
      </w:r>
      <w:r w:rsidRPr="00F94874">
        <w:rPr>
          <w:sz w:val="16"/>
        </w:rPr>
        <w:t xml:space="preserve">, </w:t>
      </w:r>
      <w:r w:rsidRPr="00F94874">
        <w:rPr>
          <w:rStyle w:val="StyleUnderline"/>
        </w:rPr>
        <w:t xml:space="preserve">all </w:t>
      </w:r>
      <w:r w:rsidRPr="004C778C">
        <w:rPr>
          <w:rStyle w:val="Emphasis"/>
        </w:rPr>
        <w:t>posthuman</w:t>
      </w:r>
      <w:r w:rsidRPr="00F94874">
        <w:rPr>
          <w:sz w:val="16"/>
        </w:rPr>
        <w:t xml:space="preserve">. </w:t>
      </w:r>
      <w:r w:rsidRPr="00F94874">
        <w:rPr>
          <w:rStyle w:val="StyleUnderline"/>
        </w:rPr>
        <w:t xml:space="preserve">Choi allows us to </w:t>
      </w:r>
      <w:r w:rsidRPr="004C778C">
        <w:rPr>
          <w:rStyle w:val="Emphasis"/>
        </w:rPr>
        <w:t>imagine</w:t>
      </w:r>
      <w:r w:rsidRPr="00F94874">
        <w:rPr>
          <w:sz w:val="16"/>
        </w:rPr>
        <w:t xml:space="preserve">, in the words of Haraway, </w:t>
      </w:r>
      <w:r w:rsidRPr="00F94874">
        <w:rPr>
          <w:rStyle w:val="StyleUnderline"/>
        </w:rPr>
        <w:t>a cyborg world that is</w:t>
      </w:r>
      <w:r w:rsidRPr="00F94874">
        <w:rPr>
          <w:sz w:val="16"/>
        </w:rPr>
        <w:t xml:space="preserve"> “</w:t>
      </w:r>
      <w:r w:rsidRPr="00F94874">
        <w:rPr>
          <w:rStyle w:val="StyleUnderline"/>
        </w:rPr>
        <w:t xml:space="preserve">about lived social and bodily </w:t>
      </w:r>
      <w:r w:rsidRPr="004C778C">
        <w:rPr>
          <w:rStyle w:val="Emphasis"/>
        </w:rPr>
        <w:t>realities</w:t>
      </w:r>
      <w:r w:rsidRPr="00F94874">
        <w:rPr>
          <w:rStyle w:val="StyleUnderline"/>
        </w:rPr>
        <w:t xml:space="preserve"> in which people are not</w:t>
      </w:r>
      <w:r w:rsidRPr="00F94874">
        <w:rPr>
          <w:sz w:val="16"/>
        </w:rPr>
        <w:t xml:space="preserve"> </w:t>
      </w:r>
      <w:r w:rsidRPr="00F94874">
        <w:rPr>
          <w:rStyle w:val="StyleUnderline"/>
        </w:rPr>
        <w:t xml:space="preserve">afraid of their joint </w:t>
      </w:r>
      <w:r w:rsidRPr="004C778C">
        <w:rPr>
          <w:rStyle w:val="Emphasis"/>
        </w:rPr>
        <w:t>kinship</w:t>
      </w:r>
      <w:r w:rsidRPr="00F94874">
        <w:rPr>
          <w:rStyle w:val="StyleUnderline"/>
        </w:rPr>
        <w:t xml:space="preserve"> with animals and machines</w:t>
      </w:r>
      <w:r w:rsidRPr="00F94874">
        <w:rPr>
          <w:sz w:val="16"/>
        </w:rPr>
        <w:t xml:space="preserve">, </w:t>
      </w:r>
      <w:r w:rsidRPr="00F94874">
        <w:rPr>
          <w:rStyle w:val="StyleUnderline"/>
        </w:rPr>
        <w:t xml:space="preserve">not afraid of permanently partial </w:t>
      </w:r>
      <w:r w:rsidRPr="004C778C">
        <w:rPr>
          <w:rStyle w:val="Emphasis"/>
        </w:rPr>
        <w:t>identities</w:t>
      </w:r>
      <w:r w:rsidRPr="00F94874">
        <w:rPr>
          <w:rStyle w:val="StyleUnderline"/>
        </w:rPr>
        <w:t xml:space="preserve"> and</w:t>
      </w:r>
      <w:r w:rsidRPr="00F94874">
        <w:rPr>
          <w:sz w:val="16"/>
        </w:rPr>
        <w:t xml:space="preserve"> </w:t>
      </w:r>
      <w:r w:rsidRPr="00F94874">
        <w:rPr>
          <w:rStyle w:val="StyleUnderline"/>
        </w:rPr>
        <w:t>contradictory standpoints</w:t>
      </w:r>
      <w:r w:rsidRPr="00F94874">
        <w:rPr>
          <w:sz w:val="16"/>
        </w:rPr>
        <w:t>” (1991: 154). As the cyborg contends, “i am part machine / part starfish / part citrus / part girl / part poltergeist” (Choi 2019d: 3).</w:t>
      </w:r>
    </w:p>
    <w:p w14:paraId="71A68084" w14:textId="77777777" w:rsidR="00866080" w:rsidRPr="00CD680C" w:rsidRDefault="00866080" w:rsidP="00866080">
      <w:pPr>
        <w:rPr>
          <w:sz w:val="16"/>
        </w:rPr>
      </w:pPr>
      <w:r w:rsidRPr="00CD680C">
        <w:rPr>
          <w:sz w:val="16"/>
        </w:rPr>
        <w:t xml:space="preserve">In addition to communicating our trans-corporeal kinship with the more-than-human world, </w:t>
      </w:r>
      <w:r w:rsidRPr="00CD680C">
        <w:rPr>
          <w:rStyle w:val="StyleUnderline"/>
        </w:rPr>
        <w:t>Choi</w:t>
      </w:r>
      <w:r w:rsidRPr="00CD680C">
        <w:rPr>
          <w:sz w:val="16"/>
        </w:rPr>
        <w:t xml:space="preserve">, like Claudia Rankine and Cathy Park Hong, </w:t>
      </w:r>
      <w:r w:rsidRPr="00CD680C">
        <w:rPr>
          <w:rStyle w:val="StyleUnderline"/>
        </w:rPr>
        <w:t xml:space="preserve">addresses the </w:t>
      </w:r>
      <w:r w:rsidRPr="004C778C">
        <w:rPr>
          <w:rStyle w:val="Emphasis"/>
        </w:rPr>
        <w:t>mental health</w:t>
      </w:r>
      <w:r w:rsidRPr="00CD680C">
        <w:rPr>
          <w:rStyle w:val="StyleUnderline"/>
        </w:rPr>
        <w:t>-diminishing effects of race-based</w:t>
      </w:r>
      <w:r w:rsidRPr="00CD680C">
        <w:rPr>
          <w:sz w:val="16"/>
        </w:rPr>
        <w:t xml:space="preserve"> </w:t>
      </w:r>
      <w:r w:rsidRPr="004C778C">
        <w:rPr>
          <w:rStyle w:val="Emphasis"/>
        </w:rPr>
        <w:t>oppression</w:t>
      </w:r>
      <w:r w:rsidRPr="00CD680C">
        <w:rPr>
          <w:sz w:val="16"/>
        </w:rPr>
        <w:t>. In “On the Night of the Election,” the speaker recalls the night Donald Trump was elected and the numbness that overtakes her body as a result. She no longer wants “to believe in / a broken thing, / broken / on purpose” to keep her “loved ones drowning / or dead” (Choi 2019d: 11). She attempts to masturbate to see if she can still feel, but is unable to achieve orgasm: “I called and called / and nothing came. / I had a body, and / it refused to rise for work” (12). The poem ends with lines from Langston Hughes as the speaker pulls the covers over her head and sleeps “like a rock, or a man / that’s dead” (13). The speaker’s anxiety (and fear for her loved one’s safety) surfaces again in “You’re So Paranoid.” Worried about police brutality and border walls, the speaker finds herself following a border patrol agent through the airport, seemingly out of curiosity to see who or what is capable of dragging a woman off a wall by her hair (an image from an online video that haunts the speaker throughout the poem). She herself is fearful as she follows his “bloodfast blood hound steps,” thinking about her friends who are “afraid to leave their bathrooms,” friends she loves, friends who “eat / from plates” and “plug cords into machines for singing” (49). Friends who eat and do karaoke just like any other person.</w:t>
      </w:r>
    </w:p>
    <w:p w14:paraId="1B9D42EA" w14:textId="77777777" w:rsidR="00866080" w:rsidRPr="00CD680C" w:rsidRDefault="00866080" w:rsidP="00866080">
      <w:pPr>
        <w:rPr>
          <w:sz w:val="16"/>
        </w:rPr>
      </w:pPr>
      <w:r w:rsidRPr="00CD680C">
        <w:rPr>
          <w:sz w:val="16"/>
        </w:rPr>
        <w:t>In other poems, Choi plays with form and technique to combat the harmful effects of racism. “The Cyborg Watches a Video of a Nazi Saying Her Name to a Bunch of Other Nazis,” is comprised of short choppy phrases separated out by colons, reminiscent of computer programming language:</w:t>
      </w:r>
    </w:p>
    <w:p w14:paraId="7B1CC154" w14:textId="77777777" w:rsidR="00866080" w:rsidRPr="00CD680C" w:rsidRDefault="00866080" w:rsidP="00866080">
      <w:pPr>
        <w:ind w:left="720"/>
        <w:rPr>
          <w:sz w:val="16"/>
        </w:rPr>
      </w:pPr>
      <w:r w:rsidRPr="00CD680C">
        <w:rPr>
          <w:sz w:val="16"/>
        </w:rPr>
        <w:t>my photograph : my shape into pinhole : o : they think they’re eating it : my face : they think it’s : melting : on their bulbous tongues : o they think that’s my name : they’re crushing : like a pill f : r : into white chalk : o : i : collapsed : o (56)</w:t>
      </w:r>
    </w:p>
    <w:p w14:paraId="1931A7CF" w14:textId="77777777" w:rsidR="00866080" w:rsidRPr="00CD680C" w:rsidRDefault="00866080" w:rsidP="00866080">
      <w:pPr>
        <w:rPr>
          <w:sz w:val="16"/>
        </w:rPr>
      </w:pPr>
      <w:r w:rsidRPr="00CD680C">
        <w:rPr>
          <w:sz w:val="16"/>
        </w:rPr>
        <w:t>Via repetition of “they think,” the speaker implies the men in the video are unsuccessful in the pain they hope to cause. They are merely hurting a “virtual version” of the speaker, while the real material self is safe behind an “LCD force feld.” Yet the poem’s conclusion puts this safety into question. The men are eating a “decoy,” while the cyborg stays in their apartment,</w:t>
      </w:r>
    </w:p>
    <w:p w14:paraId="20FF6015" w14:textId="77777777" w:rsidR="00866080" w:rsidRPr="00CD680C" w:rsidRDefault="00866080" w:rsidP="00866080">
      <w:pPr>
        <w:ind w:left="720"/>
        <w:rPr>
          <w:sz w:val="16"/>
        </w:rPr>
      </w:pPr>
      <w:r w:rsidRPr="00CD680C">
        <w:rPr>
          <w:sz w:val="16"/>
        </w:rPr>
        <w:t>wrapped in blankets : biodegradable pockmarked : bitter: &amp; hard : o too hard : for his kind : to pronounce (56)</w:t>
      </w:r>
    </w:p>
    <w:p w14:paraId="0015BBBB" w14:textId="77777777" w:rsidR="00866080" w:rsidRPr="00CD680C" w:rsidRDefault="00866080" w:rsidP="00866080">
      <w:pPr>
        <w:rPr>
          <w:sz w:val="16"/>
        </w:rPr>
      </w:pPr>
      <w:r w:rsidRPr="00CD680C">
        <w:rPr>
          <w:sz w:val="16"/>
        </w:rPr>
        <w:t xml:space="preserve">Words like “biodegradable,” “pockmarked,” and “bitter,” connotate that the fleshy organic self safe at home is perhaps no less vulnerable than the pixelated version. Thus, Choi contends with the posthuman reality that our technological interfaces also affect the body and its states of health— mental or physical, an assertion akin to Rankine and Hong’s demonstration of the harmful effects of media and language. </w:t>
      </w:r>
    </w:p>
    <w:p w14:paraId="5CCFADF4" w14:textId="77777777" w:rsidR="00866080" w:rsidRPr="00CD680C" w:rsidRDefault="00866080" w:rsidP="00866080">
      <w:pPr>
        <w:rPr>
          <w:sz w:val="16"/>
        </w:rPr>
      </w:pPr>
      <w:r w:rsidRPr="00CD680C">
        <w:rPr>
          <w:sz w:val="16"/>
        </w:rPr>
        <w:t>“The Cyborg Wants to Make Sure She Heard You Right” consists of a patchwork of disparaging comments directed at Choi via Twitter. Choi processed the “tweets” through Google Translate into multiple languages, back into English, and then arranged the lines into the poem. The first two stanzas read as follows:</w:t>
      </w:r>
    </w:p>
    <w:p w14:paraId="26514C40" w14:textId="77777777" w:rsidR="00866080" w:rsidRPr="00CD680C" w:rsidRDefault="00866080" w:rsidP="00866080">
      <w:pPr>
        <w:ind w:left="720"/>
        <w:rPr>
          <w:sz w:val="16"/>
        </w:rPr>
      </w:pPr>
      <w:r w:rsidRPr="00CD680C">
        <w:rPr>
          <w:sz w:val="16"/>
        </w:rPr>
        <w:t xml:space="preserve">Mrs. Great Anime Pornography, the fruit of the field. </w:t>
      </w:r>
    </w:p>
    <w:p w14:paraId="17E6F5DD" w14:textId="77777777" w:rsidR="00866080" w:rsidRPr="00CD680C" w:rsidRDefault="00866080" w:rsidP="00866080">
      <w:pPr>
        <w:ind w:left="1440"/>
        <w:rPr>
          <w:sz w:val="16"/>
        </w:rPr>
      </w:pPr>
      <w:r w:rsidRPr="00CD680C">
        <w:rPr>
          <w:sz w:val="16"/>
        </w:rPr>
        <w:t xml:space="preserve">To date Klansman vagina. Good sister to the Saddle. </w:t>
      </w:r>
    </w:p>
    <w:p w14:paraId="1272E51F" w14:textId="77777777" w:rsidR="00866080" w:rsidRPr="00CD680C" w:rsidRDefault="00866080" w:rsidP="00866080">
      <w:pPr>
        <w:ind w:left="720"/>
        <w:rPr>
          <w:sz w:val="16"/>
        </w:rPr>
      </w:pPr>
      <w:r w:rsidRPr="00CD680C">
        <w:rPr>
          <w:sz w:val="16"/>
        </w:rPr>
        <w:t xml:space="preserve">May ur shit like people and Hello Kitty. </w:t>
      </w:r>
    </w:p>
    <w:p w14:paraId="5CCC94D3" w14:textId="77777777" w:rsidR="00866080" w:rsidRPr="00CD680C" w:rsidRDefault="00866080" w:rsidP="00866080">
      <w:pPr>
        <w:ind w:left="720" w:firstLine="720"/>
        <w:rPr>
          <w:sz w:val="16"/>
        </w:rPr>
      </w:pPr>
      <w:r w:rsidRPr="00CD680C">
        <w:rPr>
          <w:sz w:val="16"/>
        </w:rPr>
        <w:t>I have one side of the oil pan, gookess.</w:t>
      </w:r>
    </w:p>
    <w:p w14:paraId="2F765631" w14:textId="77777777" w:rsidR="00866080" w:rsidRPr="00CD680C" w:rsidRDefault="00866080" w:rsidP="00866080">
      <w:pPr>
        <w:ind w:left="720"/>
        <w:rPr>
          <w:sz w:val="16"/>
        </w:rPr>
      </w:pPr>
      <w:r w:rsidRPr="00CD680C">
        <w:rPr>
          <w:sz w:val="16"/>
        </w:rPr>
        <w:t xml:space="preserve">If people will not buy a song, must be because of patriarchy. </w:t>
      </w:r>
    </w:p>
    <w:p w14:paraId="69D57316" w14:textId="77777777" w:rsidR="00866080" w:rsidRPr="00CD680C" w:rsidRDefault="00866080" w:rsidP="00866080">
      <w:pPr>
        <w:ind w:left="720" w:firstLine="720"/>
        <w:rPr>
          <w:sz w:val="16"/>
        </w:rPr>
      </w:pPr>
      <w:r w:rsidRPr="00CD680C">
        <w:rPr>
          <w:sz w:val="16"/>
        </w:rPr>
        <w:t xml:space="preserve">I feel bad there aren’t u Whiteys where I was to go to China. </w:t>
      </w:r>
    </w:p>
    <w:p w14:paraId="3CACF24D" w14:textId="77777777" w:rsidR="00866080" w:rsidRPr="00CD680C" w:rsidRDefault="00866080" w:rsidP="00866080">
      <w:pPr>
        <w:ind w:left="720"/>
        <w:rPr>
          <w:sz w:val="16"/>
        </w:rPr>
      </w:pPr>
      <w:r w:rsidRPr="00CD680C">
        <w:rPr>
          <w:sz w:val="16"/>
        </w:rPr>
        <w:t xml:space="preserve">A person of God (fan) or fat face fetus can not be canceled </w:t>
      </w:r>
    </w:p>
    <w:p w14:paraId="51D84F9C" w14:textId="77777777" w:rsidR="00866080" w:rsidRPr="00CD680C" w:rsidRDefault="00866080" w:rsidP="00866080">
      <w:pPr>
        <w:ind w:left="1440"/>
        <w:rPr>
          <w:sz w:val="16"/>
        </w:rPr>
      </w:pPr>
      <w:r w:rsidRPr="00CD680C">
        <w:rPr>
          <w:sz w:val="16"/>
        </w:rPr>
        <w:t>by the commitment to eating comfort women. (26)</w:t>
      </w:r>
    </w:p>
    <w:p w14:paraId="7272F321" w14:textId="77777777" w:rsidR="00866080" w:rsidRDefault="00866080" w:rsidP="00866080">
      <w:pPr>
        <w:rPr>
          <w:sz w:val="16"/>
        </w:rPr>
      </w:pPr>
      <w:r w:rsidRPr="008063D5">
        <w:rPr>
          <w:sz w:val="16"/>
        </w:rPr>
        <w:t xml:space="preserve">Choi posted a video of her reading the poem on Twitter, with the following message: “Hi Twitter, I Google-translated some racist things y’all said to me until they sounded as garbage as they felt. Lol” (Choi 2019b). Choi’s act </w:t>
      </w:r>
      <w:r w:rsidRPr="008063D5">
        <w:rPr>
          <w:rStyle w:val="StyleUnderline"/>
        </w:rPr>
        <w:t xml:space="preserve">of </w:t>
      </w:r>
      <w:r w:rsidRPr="001F66D9">
        <w:rPr>
          <w:rStyle w:val="StyleUnderline"/>
          <w:highlight w:val="green"/>
        </w:rPr>
        <w:t xml:space="preserve">poetic </w:t>
      </w:r>
      <w:r w:rsidRPr="001F66D9">
        <w:rPr>
          <w:rStyle w:val="Emphasis"/>
          <w:highlight w:val="green"/>
        </w:rPr>
        <w:t>defiance</w:t>
      </w:r>
      <w:r w:rsidRPr="008063D5">
        <w:rPr>
          <w:sz w:val="16"/>
        </w:rPr>
        <w:t xml:space="preserve">, as well as the whole of Soft </w:t>
      </w:r>
      <w:r w:rsidRPr="00CC537E">
        <w:rPr>
          <w:sz w:val="16"/>
        </w:rPr>
        <w:t xml:space="preserve">Science, </w:t>
      </w:r>
      <w:r w:rsidRPr="00CC537E">
        <w:rPr>
          <w:rStyle w:val="StyleUnderline"/>
        </w:rPr>
        <w:t xml:space="preserve">speaks to the </w:t>
      </w:r>
      <w:r w:rsidRPr="00CC537E">
        <w:rPr>
          <w:rStyle w:val="Emphasis"/>
        </w:rPr>
        <w:t>power</w:t>
      </w:r>
      <w:r w:rsidRPr="00CC537E">
        <w:rPr>
          <w:rStyle w:val="StyleUnderline"/>
        </w:rPr>
        <w:t xml:space="preserve"> of</w:t>
      </w:r>
      <w:r w:rsidRPr="00CC537E">
        <w:rPr>
          <w:sz w:val="16"/>
        </w:rPr>
        <w:t xml:space="preserve"> what Haraway calls “</w:t>
      </w:r>
      <w:r w:rsidRPr="00CC537E">
        <w:rPr>
          <w:rStyle w:val="StyleUnderline"/>
        </w:rPr>
        <w:t xml:space="preserve">cyborg </w:t>
      </w:r>
      <w:r w:rsidRPr="00CC537E">
        <w:rPr>
          <w:rStyle w:val="Emphasis"/>
        </w:rPr>
        <w:t>writing</w:t>
      </w:r>
      <w:r w:rsidRPr="00CC537E">
        <w:rPr>
          <w:sz w:val="16"/>
        </w:rPr>
        <w:t>,” a kind</w:t>
      </w:r>
      <w:r w:rsidRPr="008063D5">
        <w:rPr>
          <w:sz w:val="16"/>
        </w:rPr>
        <w:t xml:space="preserve"> of writing that “is about the power to survive, not on the basis of original innocence, but </w:t>
      </w:r>
      <w:r w:rsidRPr="008063D5">
        <w:rPr>
          <w:rStyle w:val="StyleUnderline"/>
        </w:rPr>
        <w:t xml:space="preserve">on the basis of </w:t>
      </w:r>
      <w:r w:rsidRPr="001F66D9">
        <w:rPr>
          <w:rStyle w:val="Emphasis"/>
          <w:highlight w:val="green"/>
        </w:rPr>
        <w:t>seizing</w:t>
      </w:r>
      <w:r w:rsidRPr="008063D5">
        <w:rPr>
          <w:rStyle w:val="StyleUnderline"/>
        </w:rPr>
        <w:t xml:space="preserve"> the </w:t>
      </w:r>
      <w:r w:rsidRPr="001F66D9">
        <w:rPr>
          <w:rStyle w:val="StyleUnderline"/>
          <w:highlight w:val="green"/>
        </w:rPr>
        <w:t xml:space="preserve">tools to mark the world that </w:t>
      </w:r>
      <w:r w:rsidRPr="001F66D9">
        <w:rPr>
          <w:rStyle w:val="Emphasis"/>
          <w:highlight w:val="green"/>
        </w:rPr>
        <w:t>marked</w:t>
      </w:r>
      <w:r w:rsidRPr="001F66D9">
        <w:rPr>
          <w:rStyle w:val="StyleUnderline"/>
          <w:highlight w:val="green"/>
        </w:rPr>
        <w:t xml:space="preserve"> them as</w:t>
      </w:r>
      <w:r w:rsidRPr="008063D5">
        <w:rPr>
          <w:sz w:val="16"/>
        </w:rPr>
        <w:t xml:space="preserve"> </w:t>
      </w:r>
      <w:r w:rsidRPr="001F66D9">
        <w:rPr>
          <w:rStyle w:val="StyleUnderline"/>
          <w:highlight w:val="green"/>
        </w:rPr>
        <w:t>other</w:t>
      </w:r>
      <w:r w:rsidRPr="008063D5">
        <w:rPr>
          <w:sz w:val="16"/>
        </w:rPr>
        <w:t xml:space="preserve">. The </w:t>
      </w:r>
      <w:r w:rsidRPr="008063D5">
        <w:rPr>
          <w:rStyle w:val="StyleUnderline"/>
        </w:rPr>
        <w:t>tools are</w:t>
      </w:r>
      <w:r w:rsidRPr="008063D5">
        <w:rPr>
          <w:sz w:val="16"/>
        </w:rPr>
        <w:t xml:space="preserve"> often </w:t>
      </w:r>
      <w:r w:rsidRPr="001F66D9">
        <w:rPr>
          <w:rStyle w:val="Emphasis"/>
          <w:highlight w:val="green"/>
        </w:rPr>
        <w:t>stories</w:t>
      </w:r>
      <w:r w:rsidRPr="008063D5">
        <w:rPr>
          <w:sz w:val="16"/>
        </w:rPr>
        <w:t xml:space="preserve">, retold stories, versions </w:t>
      </w:r>
      <w:r w:rsidRPr="008063D5">
        <w:rPr>
          <w:rStyle w:val="StyleUnderline"/>
        </w:rPr>
        <w:t>that</w:t>
      </w:r>
      <w:r w:rsidRPr="008063D5">
        <w:rPr>
          <w:sz w:val="16"/>
        </w:rPr>
        <w:t xml:space="preserve"> reverse and </w:t>
      </w:r>
      <w:r w:rsidRPr="001F66D9">
        <w:rPr>
          <w:rStyle w:val="Emphasis"/>
          <w:highlight w:val="green"/>
        </w:rPr>
        <w:t>displace</w:t>
      </w:r>
      <w:r w:rsidRPr="008063D5">
        <w:rPr>
          <w:rStyle w:val="StyleUnderline"/>
        </w:rPr>
        <w:t xml:space="preserve"> the </w:t>
      </w:r>
      <w:r w:rsidRPr="001F66D9">
        <w:rPr>
          <w:rStyle w:val="StyleUnderline"/>
          <w:highlight w:val="green"/>
        </w:rPr>
        <w:t>hierarchical</w:t>
      </w:r>
      <w:r w:rsidRPr="001F66D9">
        <w:rPr>
          <w:sz w:val="16"/>
          <w:highlight w:val="green"/>
        </w:rPr>
        <w:t xml:space="preserve"> </w:t>
      </w:r>
      <w:r w:rsidRPr="001F66D9">
        <w:rPr>
          <w:rStyle w:val="StyleUnderline"/>
          <w:highlight w:val="green"/>
        </w:rPr>
        <w:t>dualisms of</w:t>
      </w:r>
      <w:r w:rsidRPr="008063D5">
        <w:rPr>
          <w:rStyle w:val="StyleUnderline"/>
        </w:rPr>
        <w:t xml:space="preserve"> </w:t>
      </w:r>
      <w:r w:rsidRPr="003B2B20">
        <w:rPr>
          <w:rStyle w:val="StyleUnderline"/>
        </w:rPr>
        <w:t xml:space="preserve">naturalized </w:t>
      </w:r>
      <w:r w:rsidRPr="001F66D9">
        <w:rPr>
          <w:rStyle w:val="Emphasis"/>
          <w:highlight w:val="green"/>
        </w:rPr>
        <w:t>identities</w:t>
      </w:r>
      <w:r w:rsidRPr="008063D5">
        <w:rPr>
          <w:sz w:val="16"/>
        </w:rPr>
        <w:t xml:space="preserve">” (1991: 175). Whether she is using punctuation to mimic programming language or command-line operating systems, feeding lines through a translation machine, or playing with conventional notions of grammar and syntax, </w:t>
      </w:r>
      <w:r w:rsidRPr="008063D5">
        <w:rPr>
          <w:rStyle w:val="StyleUnderline"/>
        </w:rPr>
        <w:t>Choi is taking up</w:t>
      </w:r>
      <w:r w:rsidRPr="008063D5">
        <w:rPr>
          <w:sz w:val="16"/>
        </w:rPr>
        <w:t xml:space="preserve"> “</w:t>
      </w:r>
      <w:r w:rsidRPr="008063D5">
        <w:rPr>
          <w:rStyle w:val="StyleUnderline"/>
        </w:rPr>
        <w:t xml:space="preserve">the task of </w:t>
      </w:r>
      <w:r w:rsidRPr="001F66D9">
        <w:rPr>
          <w:rStyle w:val="StyleUnderline"/>
          <w:highlight w:val="green"/>
        </w:rPr>
        <w:t>recoding</w:t>
      </w:r>
      <w:r w:rsidRPr="001F66D9">
        <w:rPr>
          <w:sz w:val="16"/>
          <w:highlight w:val="green"/>
        </w:rPr>
        <w:t xml:space="preserve"> </w:t>
      </w:r>
      <w:r w:rsidRPr="001F66D9">
        <w:rPr>
          <w:rStyle w:val="Emphasis"/>
          <w:highlight w:val="green"/>
        </w:rPr>
        <w:t>communication</w:t>
      </w:r>
      <w:r w:rsidRPr="008063D5">
        <w:rPr>
          <w:rStyle w:val="StyleUnderline"/>
        </w:rPr>
        <w:t xml:space="preserve"> and intelligence to subvert </w:t>
      </w:r>
      <w:r w:rsidRPr="00536077">
        <w:rPr>
          <w:rStyle w:val="Emphasis"/>
        </w:rPr>
        <w:t>c</w:t>
      </w:r>
      <w:r w:rsidRPr="008063D5">
        <w:rPr>
          <w:rStyle w:val="StyleUnderline"/>
        </w:rPr>
        <w:t>ommand a</w:t>
      </w:r>
      <w:r w:rsidRPr="00536077">
        <w:rPr>
          <w:rStyle w:val="Emphasis"/>
        </w:rPr>
        <w:t>n</w:t>
      </w:r>
      <w:r w:rsidRPr="008063D5">
        <w:rPr>
          <w:rStyle w:val="StyleUnderline"/>
        </w:rPr>
        <w:t xml:space="preserve">d </w:t>
      </w:r>
      <w:r w:rsidRPr="00536077">
        <w:rPr>
          <w:rStyle w:val="Emphasis"/>
        </w:rPr>
        <w:t>c</w:t>
      </w:r>
      <w:r w:rsidRPr="008063D5">
        <w:rPr>
          <w:rStyle w:val="StyleUnderline"/>
        </w:rPr>
        <w:t>ontrol</w:t>
      </w:r>
      <w:r w:rsidRPr="008063D5">
        <w:rPr>
          <w:sz w:val="16"/>
        </w:rPr>
        <w:t xml:space="preserve">” (Haraway 1991: 175). She engages in “the </w:t>
      </w:r>
      <w:r w:rsidRPr="008063D5">
        <w:rPr>
          <w:rStyle w:val="StyleUnderline"/>
        </w:rPr>
        <w:t xml:space="preserve">struggle against perfect </w:t>
      </w:r>
      <w:r w:rsidRPr="00536077">
        <w:rPr>
          <w:rStyle w:val="Emphasis"/>
        </w:rPr>
        <w:t>communication</w:t>
      </w:r>
      <w:r w:rsidRPr="008063D5">
        <w:rPr>
          <w:sz w:val="16"/>
        </w:rPr>
        <w:t xml:space="preserve">, </w:t>
      </w:r>
      <w:r w:rsidRPr="008063D5">
        <w:rPr>
          <w:rStyle w:val="StyleUnderline"/>
        </w:rPr>
        <w:t xml:space="preserve">against the one code </w:t>
      </w:r>
      <w:r w:rsidRPr="006024DA">
        <w:rPr>
          <w:rStyle w:val="StyleUnderline"/>
        </w:rPr>
        <w:t xml:space="preserve">that </w:t>
      </w:r>
      <w:r w:rsidRPr="001F66D9">
        <w:rPr>
          <w:rStyle w:val="Emphasis"/>
          <w:highlight w:val="green"/>
        </w:rPr>
        <w:t>translates</w:t>
      </w:r>
      <w:r w:rsidRPr="001F66D9">
        <w:rPr>
          <w:rStyle w:val="StyleUnderline"/>
          <w:highlight w:val="green"/>
        </w:rPr>
        <w:t xml:space="preserve"> all</w:t>
      </w:r>
      <w:r w:rsidRPr="008063D5">
        <w:rPr>
          <w:rStyle w:val="StyleUnderline"/>
        </w:rPr>
        <w:t xml:space="preserve"> </w:t>
      </w:r>
      <w:r w:rsidRPr="001F66D9">
        <w:rPr>
          <w:rStyle w:val="StyleUnderline"/>
          <w:highlight w:val="green"/>
        </w:rPr>
        <w:t xml:space="preserve">meaning </w:t>
      </w:r>
      <w:r w:rsidRPr="001F66D9">
        <w:rPr>
          <w:rStyle w:val="Emphasis"/>
          <w:highlight w:val="green"/>
        </w:rPr>
        <w:t>perfectly</w:t>
      </w:r>
      <w:r w:rsidRPr="008063D5">
        <w:rPr>
          <w:sz w:val="16"/>
        </w:rPr>
        <w:t xml:space="preserve">, </w:t>
      </w:r>
      <w:r w:rsidRPr="008063D5">
        <w:rPr>
          <w:rStyle w:val="StyleUnderline"/>
        </w:rPr>
        <w:t xml:space="preserve">the </w:t>
      </w:r>
      <w:r w:rsidRPr="001F66D9">
        <w:rPr>
          <w:rStyle w:val="StyleUnderline"/>
          <w:highlight w:val="green"/>
        </w:rPr>
        <w:t xml:space="preserve">central dogma of </w:t>
      </w:r>
      <w:r w:rsidRPr="001F66D9">
        <w:rPr>
          <w:rStyle w:val="Emphasis"/>
          <w:highlight w:val="green"/>
        </w:rPr>
        <w:t>phallogocentrism</w:t>
      </w:r>
      <w:r w:rsidRPr="008063D5">
        <w:rPr>
          <w:sz w:val="16"/>
        </w:rPr>
        <w:t xml:space="preserve">”— </w:t>
      </w:r>
      <w:r w:rsidRPr="008063D5">
        <w:rPr>
          <w:rStyle w:val="StyleUnderline"/>
        </w:rPr>
        <w:t xml:space="preserve">a dogma </w:t>
      </w:r>
      <w:r w:rsidRPr="001F66D9">
        <w:rPr>
          <w:rStyle w:val="StyleUnderline"/>
          <w:highlight w:val="green"/>
        </w:rPr>
        <w:t xml:space="preserve">dependent on the </w:t>
      </w:r>
      <w:r w:rsidRPr="001F66D9">
        <w:rPr>
          <w:rStyle w:val="Emphasis"/>
          <w:highlight w:val="green"/>
        </w:rPr>
        <w:t>liberal</w:t>
      </w:r>
      <w:r w:rsidRPr="00536077">
        <w:rPr>
          <w:rStyle w:val="Emphasis"/>
        </w:rPr>
        <w:t xml:space="preserve"> </w:t>
      </w:r>
      <w:r w:rsidRPr="001F66D9">
        <w:rPr>
          <w:rStyle w:val="Emphasis"/>
          <w:highlight w:val="green"/>
        </w:rPr>
        <w:t>humanist</w:t>
      </w:r>
      <w:r w:rsidRPr="001F66D9">
        <w:rPr>
          <w:rStyle w:val="StyleUnderline"/>
          <w:highlight w:val="green"/>
        </w:rPr>
        <w:t xml:space="preserve"> view of the body</w:t>
      </w:r>
      <w:r w:rsidRPr="008063D5">
        <w:rPr>
          <w:sz w:val="16"/>
        </w:rPr>
        <w:t xml:space="preserve"> (Haraway 1991: 176).</w:t>
      </w:r>
    </w:p>
    <w:p w14:paraId="3EE62290" w14:textId="77777777" w:rsidR="00866080" w:rsidRPr="005D388F" w:rsidRDefault="00866080" w:rsidP="00866080"/>
    <w:p w14:paraId="1DC8C59B" w14:textId="77777777" w:rsidR="00866080" w:rsidRPr="00786FB5" w:rsidRDefault="00866080" w:rsidP="00866080"/>
    <w:p w14:paraId="3A51963D" w14:textId="77777777" w:rsidR="00866080" w:rsidRPr="00F9273A" w:rsidRDefault="00866080" w:rsidP="00866080">
      <w:pPr>
        <w:pStyle w:val="Heading4"/>
      </w:pPr>
      <w:r w:rsidRPr="00F9273A">
        <w:t xml:space="preserve">Choi’s poems conceive </w:t>
      </w:r>
      <w:r w:rsidRPr="00F9273A">
        <w:rPr>
          <w:u w:val="single"/>
        </w:rPr>
        <w:t>themself</w:t>
      </w:r>
      <w:r w:rsidRPr="00F9273A">
        <w:t xml:space="preserve"> as the cyborg — they treat the cyborg as a </w:t>
      </w:r>
      <w:r w:rsidRPr="00F9273A">
        <w:rPr>
          <w:u w:val="single"/>
        </w:rPr>
        <w:t>subjectivity to inhabit</w:t>
      </w:r>
      <w:r w:rsidRPr="00F9273A">
        <w:t xml:space="preserve">, not an </w:t>
      </w:r>
      <w:r w:rsidRPr="00F9273A">
        <w:rPr>
          <w:u w:val="single"/>
        </w:rPr>
        <w:t>embodied identity</w:t>
      </w:r>
      <w:r w:rsidRPr="00F9273A">
        <w:t xml:space="preserve">. </w:t>
      </w:r>
    </w:p>
    <w:p w14:paraId="66FD6E36" w14:textId="77777777" w:rsidR="00866080" w:rsidRPr="00F9273A" w:rsidRDefault="00866080" w:rsidP="00866080">
      <w:r w:rsidRPr="00F9273A">
        <w:rPr>
          <w:b/>
          <w:bCs/>
        </w:rPr>
        <w:t>Choi interviewed by Todd 19</w:t>
      </w:r>
      <w:r w:rsidRPr="00F9273A">
        <w:t xml:space="preserve"> — </w:t>
      </w:r>
      <w:r w:rsidRPr="00F9273A">
        <w:rPr>
          <w:u w:val="single"/>
        </w:rPr>
        <w:t>Franny Choi</w:t>
      </w:r>
      <w:r w:rsidRPr="00F9273A">
        <w:t xml:space="preserve">, writer, poet, and playwright, interviewed by </w:t>
      </w:r>
      <w:r w:rsidRPr="00F9273A">
        <w:rPr>
          <w:u w:val="single"/>
        </w:rPr>
        <w:t>Levi Todd</w:t>
      </w:r>
      <w:r w:rsidRPr="00F9273A">
        <w:t xml:space="preserve">, Poetry Editor for </w:t>
      </w:r>
      <w:r w:rsidRPr="00F9273A">
        <w:rPr>
          <w:i/>
          <w:iCs/>
        </w:rPr>
        <w:t>Tinderbox Poetry Journal</w:t>
      </w:r>
      <w:r w:rsidRPr="00F9273A">
        <w:t xml:space="preserve">, 2019 (“A Complicated, Shifting Subjectivity: Talking with Franny Choi,” </w:t>
      </w:r>
      <w:r w:rsidRPr="00F9273A">
        <w:rPr>
          <w:i/>
          <w:iCs/>
        </w:rPr>
        <w:t>The Rumpus</w:t>
      </w:r>
      <w:r w:rsidRPr="00F9273A">
        <w:t>, May 28</w:t>
      </w:r>
      <w:r w:rsidRPr="00F9273A">
        <w:rPr>
          <w:vertAlign w:val="superscript"/>
        </w:rPr>
        <w:t>th</w:t>
      </w:r>
      <w:r w:rsidRPr="00F9273A">
        <w:t>, Available Online at https://therumpus.net/2019/05/28/the-rumpus-interview-with-franny-choi/, Accessed 01-29-2025)</w:t>
      </w:r>
    </w:p>
    <w:p w14:paraId="2379F578" w14:textId="77777777" w:rsidR="00866080" w:rsidRPr="00F9273A" w:rsidRDefault="00866080" w:rsidP="00866080">
      <w:pPr>
        <w:rPr>
          <w:u w:val="single"/>
        </w:rPr>
      </w:pPr>
      <w:r w:rsidRPr="00F9273A">
        <w:t xml:space="preserve">Rumpus: </w:t>
      </w:r>
      <w:r w:rsidRPr="00F9273A">
        <w:rPr>
          <w:b/>
          <w:sz w:val="24"/>
          <w:u w:val="single"/>
        </w:rPr>
        <w:t xml:space="preserve">There are a lot of </w:t>
      </w:r>
      <w:r w:rsidRPr="00F9273A">
        <w:rPr>
          <w:b/>
          <w:iCs/>
          <w:sz w:val="24"/>
          <w:u w:val="single"/>
          <w:bdr w:val="single" w:sz="8" w:space="0" w:color="auto"/>
        </w:rPr>
        <w:t>experimental forms</w:t>
      </w:r>
      <w:r w:rsidRPr="00F9273A">
        <w:rPr>
          <w:b/>
          <w:sz w:val="24"/>
          <w:u w:val="single"/>
        </w:rPr>
        <w:t xml:space="preserve"> throughout Soft Science. There are the iterations of Chi poems that have different structures</w:t>
      </w:r>
      <w:r w:rsidRPr="00F9273A">
        <w:t xml:space="preserve">, </w:t>
      </w:r>
      <w:r w:rsidRPr="00F9273A">
        <w:rPr>
          <w:b/>
          <w:sz w:val="24"/>
          <w:u w:val="single"/>
        </w:rPr>
        <w:t xml:space="preserve">like “Chi: IV Cognates” where you write around words sharing roots with “chi,” and then there are </w:t>
      </w:r>
      <w:r w:rsidRPr="00F9273A">
        <w:rPr>
          <w:b/>
          <w:iCs/>
          <w:sz w:val="24"/>
          <w:u w:val="single"/>
          <w:bdr w:val="single" w:sz="8" w:space="0" w:color="auto"/>
        </w:rPr>
        <w:t>found poems</w:t>
      </w:r>
      <w:r w:rsidRPr="00F9273A">
        <w:rPr>
          <w:b/>
          <w:sz w:val="24"/>
          <w:u w:val="single"/>
        </w:rPr>
        <w:t xml:space="preserve"> like “</w:t>
      </w:r>
      <w:r w:rsidRPr="00F9273A">
        <w:rPr>
          <w:b/>
          <w:iCs/>
          <w:sz w:val="24"/>
          <w:u w:val="single"/>
          <w:bdr w:val="single" w:sz="8" w:space="0" w:color="auto"/>
        </w:rPr>
        <w:t>The Cyborg Wants to Make Sure She Heard You Right</w:t>
      </w:r>
      <w:r w:rsidRPr="00F9273A">
        <w:rPr>
          <w:b/>
          <w:sz w:val="24"/>
          <w:u w:val="single"/>
        </w:rPr>
        <w:t>”</w:t>
      </w:r>
      <w:r w:rsidRPr="00F9273A">
        <w:t xml:space="preserve"> (previously published as “@fannychoir”), </w:t>
      </w:r>
      <w:r w:rsidRPr="00F9273A">
        <w:rPr>
          <w:b/>
          <w:sz w:val="24"/>
          <w:u w:val="single"/>
        </w:rPr>
        <w:t xml:space="preserve">where you take tweets directed at you and run them through various languages in </w:t>
      </w:r>
      <w:r w:rsidRPr="00F9273A">
        <w:rPr>
          <w:b/>
          <w:iCs/>
          <w:sz w:val="24"/>
          <w:u w:val="single"/>
          <w:bdr w:val="single" w:sz="8" w:space="0" w:color="auto"/>
        </w:rPr>
        <w:t>Google Translate</w:t>
      </w:r>
      <w:r w:rsidRPr="00F9273A">
        <w:rPr>
          <w:b/>
          <w:sz w:val="24"/>
          <w:u w:val="single"/>
        </w:rPr>
        <w:t>. Were there other experiments or forms you tried that didn’t make it to the final book?</w:t>
      </w:r>
    </w:p>
    <w:p w14:paraId="18CACCFF" w14:textId="77777777" w:rsidR="00866080" w:rsidRPr="00F9273A" w:rsidRDefault="00866080" w:rsidP="00866080">
      <w:r w:rsidRPr="00F9273A">
        <w:t>Choi: So, a few years ago, there was this AI Twitter bot that Microsoft came out with called Tay, that supposedly learned through conversations on Twitter. And of course, the trolls latched onto this pretty quickly, and within twenty-four hours, they had her spewing racist garbage. I tried to write a poem in her voice, speaking to the corruption of her language. It ultimately didn’t end up staying, mostly because I had a lot of trouble managing how to write a poem in the voice of someone who was programmed to use a lot of hateful language, to appropriate an appropriated and violent voice. So it didn’t make it in, though the concept of Tay is present in a sneaky way, I think, throughout the project.</w:t>
      </w:r>
    </w:p>
    <w:p w14:paraId="3727024B" w14:textId="77777777" w:rsidR="00866080" w:rsidRPr="00F9273A" w:rsidRDefault="00866080" w:rsidP="00866080">
      <w:pPr>
        <w:rPr>
          <w:u w:val="single"/>
        </w:rPr>
      </w:pPr>
      <w:r w:rsidRPr="00F9273A">
        <w:t xml:space="preserve">But I think, generally speaking, </w:t>
      </w:r>
      <w:r w:rsidRPr="00F9273A">
        <w:rPr>
          <w:b/>
          <w:sz w:val="24"/>
          <w:u w:val="single"/>
        </w:rPr>
        <w:t xml:space="preserve">the spirit of experimentation in the book really has to do with thinking about the poem as technology. Because </w:t>
      </w:r>
      <w:r w:rsidRPr="00F9273A">
        <w:rPr>
          <w:b/>
          <w:sz w:val="24"/>
          <w:highlight w:val="cyan"/>
          <w:u w:val="single"/>
        </w:rPr>
        <w:t xml:space="preserve">the </w:t>
      </w:r>
      <w:r w:rsidRPr="00F9273A">
        <w:rPr>
          <w:b/>
          <w:iCs/>
          <w:sz w:val="24"/>
          <w:highlight w:val="cyan"/>
          <w:u w:val="single"/>
          <w:bdr w:val="single" w:sz="8" w:space="0" w:color="auto"/>
        </w:rPr>
        <w:t>real cyborg</w:t>
      </w:r>
      <w:r w:rsidRPr="00F9273A">
        <w:rPr>
          <w:b/>
          <w:sz w:val="24"/>
          <w:highlight w:val="cyan"/>
          <w:u w:val="single"/>
        </w:rPr>
        <w:t xml:space="preserve"> of the book </w:t>
      </w:r>
      <w:r w:rsidRPr="00F9273A">
        <w:rPr>
          <w:b/>
          <w:iCs/>
          <w:sz w:val="24"/>
          <w:highlight w:val="cyan"/>
          <w:u w:val="single"/>
          <w:bdr w:val="single" w:sz="8" w:space="0" w:color="auto"/>
        </w:rPr>
        <w:t xml:space="preserve">isn’t Kyoko or Chi or even the persona who’s referred to as “The Cyborg” </w:t>
      </w:r>
      <w:r w:rsidRPr="00F9273A">
        <w:rPr>
          <w:b/>
          <w:sz w:val="24"/>
          <w:highlight w:val="cyan"/>
          <w:u w:val="single"/>
        </w:rPr>
        <w:t>i</w:t>
      </w:r>
      <w:r w:rsidRPr="00F9273A">
        <w:rPr>
          <w:b/>
          <w:sz w:val="24"/>
          <w:u w:val="single"/>
        </w:rPr>
        <w:t xml:space="preserve">n a few titles; the cyborg in the book is </w:t>
      </w:r>
      <w:r w:rsidRPr="00F9273A">
        <w:rPr>
          <w:b/>
          <w:iCs/>
          <w:sz w:val="24"/>
          <w:u w:val="single"/>
          <w:bdr w:val="single" w:sz="8" w:space="0" w:color="auto"/>
        </w:rPr>
        <w:t>the poem</w:t>
      </w:r>
      <w:r w:rsidRPr="00F9273A">
        <w:t xml:space="preserve">, </w:t>
      </w:r>
      <w:r w:rsidRPr="00F9273A">
        <w:rPr>
          <w:b/>
          <w:sz w:val="24"/>
          <w:u w:val="single"/>
        </w:rPr>
        <w:t xml:space="preserve">which is </w:t>
      </w:r>
      <w:r w:rsidRPr="00F9273A">
        <w:rPr>
          <w:b/>
          <w:iCs/>
          <w:sz w:val="24"/>
          <w:u w:val="single"/>
          <w:bdr w:val="single" w:sz="8" w:space="0" w:color="auto"/>
        </w:rPr>
        <w:t>partly human</w:t>
      </w:r>
      <w:r w:rsidRPr="00F9273A">
        <w:rPr>
          <w:b/>
          <w:sz w:val="24"/>
          <w:u w:val="single"/>
        </w:rPr>
        <w:t xml:space="preserve"> and yet has to communicate through the </w:t>
      </w:r>
      <w:r w:rsidRPr="00F9273A">
        <w:rPr>
          <w:b/>
          <w:iCs/>
          <w:sz w:val="24"/>
          <w:u w:val="single"/>
          <w:bdr w:val="single" w:sz="8" w:space="0" w:color="auto"/>
        </w:rPr>
        <w:t>technology of language</w:t>
      </w:r>
      <w:r w:rsidRPr="00F9273A">
        <w:rPr>
          <w:b/>
          <w:sz w:val="24"/>
          <w:u w:val="single"/>
        </w:rPr>
        <w:t xml:space="preserve">, through the mechanisms of the </w:t>
      </w:r>
      <w:r w:rsidRPr="00F9273A">
        <w:rPr>
          <w:b/>
          <w:iCs/>
          <w:sz w:val="24"/>
          <w:u w:val="single"/>
          <w:bdr w:val="single" w:sz="8" w:space="0" w:color="auto"/>
        </w:rPr>
        <w:t>poetic form</w:t>
      </w:r>
      <w:r w:rsidRPr="00F9273A">
        <w:rPr>
          <w:b/>
          <w:sz w:val="24"/>
          <w:u w:val="single"/>
        </w:rPr>
        <w:t xml:space="preserve">. So experimentation is more than just something I do </w:t>
      </w:r>
      <w:r w:rsidRPr="00F9273A">
        <w:rPr>
          <w:b/>
          <w:iCs/>
          <w:sz w:val="24"/>
          <w:u w:val="single"/>
          <w:bdr w:val="single" w:sz="8" w:space="0" w:color="auto"/>
        </w:rPr>
        <w:t>for fun</w:t>
      </w:r>
      <w:r w:rsidRPr="00F9273A">
        <w:rPr>
          <w:b/>
          <w:sz w:val="24"/>
          <w:u w:val="single"/>
        </w:rPr>
        <w:t xml:space="preserve"> (though it is also that!). It’s about </w:t>
      </w:r>
      <w:r w:rsidRPr="00F9273A">
        <w:rPr>
          <w:b/>
          <w:iCs/>
          <w:sz w:val="24"/>
          <w:u w:val="single"/>
          <w:bdr w:val="single" w:sz="8" w:space="0" w:color="auto"/>
        </w:rPr>
        <w:t>using play</w:t>
      </w:r>
      <w:r w:rsidRPr="00F9273A">
        <w:rPr>
          <w:b/>
          <w:sz w:val="24"/>
          <w:u w:val="single"/>
        </w:rPr>
        <w:t xml:space="preserve"> as a way to engage fully with </w:t>
      </w:r>
      <w:r w:rsidRPr="00F9273A">
        <w:rPr>
          <w:b/>
          <w:iCs/>
          <w:sz w:val="24"/>
          <w:u w:val="single"/>
          <w:bdr w:val="single" w:sz="8" w:space="0" w:color="auto"/>
        </w:rPr>
        <w:t>the technology of the poem</w:t>
      </w:r>
      <w:r w:rsidRPr="00F9273A">
        <w:t xml:space="preserve">, </w:t>
      </w:r>
      <w:r w:rsidRPr="00F9273A">
        <w:rPr>
          <w:b/>
          <w:sz w:val="24"/>
          <w:u w:val="single"/>
        </w:rPr>
        <w:t>and a reminder that this doesn’t mean we have to lose any of its heart in the process.</w:t>
      </w:r>
    </w:p>
    <w:p w14:paraId="6E8FBECD" w14:textId="77777777" w:rsidR="00866080" w:rsidRPr="00F9273A" w:rsidRDefault="00866080" w:rsidP="00866080">
      <w:pPr>
        <w:rPr>
          <w:b/>
          <w:iCs/>
          <w:sz w:val="24"/>
          <w:u w:val="single"/>
          <w:bdr w:val="single" w:sz="8" w:space="0" w:color="auto"/>
        </w:rPr>
      </w:pPr>
      <w:r w:rsidRPr="00F9273A">
        <w:t xml:space="preserve">Rumpus: </w:t>
      </w:r>
      <w:r w:rsidRPr="00F9273A">
        <w:rPr>
          <w:b/>
          <w:sz w:val="24"/>
          <w:u w:val="single"/>
        </w:rPr>
        <w:t>That makes me think of the poem “</w:t>
      </w:r>
      <w:r w:rsidRPr="00F9273A">
        <w:rPr>
          <w:b/>
          <w:iCs/>
          <w:sz w:val="24"/>
          <w:u w:val="single"/>
          <w:bdr w:val="single" w:sz="8" w:space="0" w:color="auto"/>
        </w:rPr>
        <w:t>Turing Test_Boundaries</w:t>
      </w:r>
      <w:r w:rsidRPr="00F9273A">
        <w:rPr>
          <w:b/>
          <w:sz w:val="24"/>
          <w:u w:val="single"/>
        </w:rPr>
        <w:t>.” There’s a line where the speaker being questioned responds “so sorry / for the delay / i’m away / out of touch / lucky i left / my voice at the desk / lucky / i’ve got connects / got plenty kin / to answer in / my stead.” Do you imagine the speaker of these Turing Test poems</w:t>
      </w:r>
      <w:r w:rsidRPr="00F9273A">
        <w:t xml:space="preserve">, </w:t>
      </w:r>
      <w:r w:rsidRPr="00F9273A">
        <w:rPr>
          <w:b/>
          <w:sz w:val="24"/>
          <w:u w:val="single"/>
        </w:rPr>
        <w:t>or other ones</w:t>
      </w:r>
      <w:r w:rsidRPr="00F9273A">
        <w:t xml:space="preserve">, </w:t>
      </w:r>
      <w:r w:rsidRPr="00F9273A">
        <w:rPr>
          <w:b/>
          <w:sz w:val="24"/>
          <w:u w:val="single"/>
        </w:rPr>
        <w:t xml:space="preserve">to be </w:t>
      </w:r>
      <w:r w:rsidRPr="00F9273A">
        <w:rPr>
          <w:b/>
          <w:iCs/>
          <w:sz w:val="24"/>
          <w:u w:val="single"/>
          <w:bdr w:val="single" w:sz="8" w:space="0" w:color="auto"/>
        </w:rPr>
        <w:t>shifting through the voices of several kin</w:t>
      </w:r>
      <w:r w:rsidRPr="00F9273A">
        <w:t xml:space="preserve">, </w:t>
      </w:r>
      <w:r w:rsidRPr="00F9273A">
        <w:rPr>
          <w:b/>
          <w:sz w:val="24"/>
          <w:u w:val="single"/>
        </w:rPr>
        <w:t xml:space="preserve">or do you imagine it to be </w:t>
      </w:r>
      <w:r w:rsidRPr="00F9273A">
        <w:rPr>
          <w:b/>
          <w:iCs/>
          <w:sz w:val="24"/>
          <w:u w:val="single"/>
          <w:bdr w:val="single" w:sz="8" w:space="0" w:color="auto"/>
        </w:rPr>
        <w:t>one consistent speaker?</w:t>
      </w:r>
    </w:p>
    <w:p w14:paraId="1B97AA39" w14:textId="77777777" w:rsidR="00866080" w:rsidRPr="00F9273A" w:rsidRDefault="00866080" w:rsidP="00866080">
      <w:pPr>
        <w:rPr>
          <w:u w:val="single"/>
        </w:rPr>
      </w:pPr>
      <w:r w:rsidRPr="00F9273A">
        <w:t>Choi: I’m not sure I understand what the difference between those is, you know?</w:t>
      </w:r>
      <w:r w:rsidRPr="00F9273A">
        <w:rPr>
          <w:highlight w:val="cyan"/>
        </w:rPr>
        <w:t xml:space="preserve"> </w:t>
      </w:r>
      <w:r w:rsidRPr="00F9273A">
        <w:rPr>
          <w:b/>
          <w:sz w:val="24"/>
          <w:highlight w:val="cyan"/>
          <w:u w:val="single"/>
        </w:rPr>
        <w:t xml:space="preserve">I’m </w:t>
      </w:r>
      <w:r w:rsidRPr="00F9273A">
        <w:rPr>
          <w:b/>
          <w:iCs/>
          <w:sz w:val="24"/>
          <w:highlight w:val="cyan"/>
          <w:u w:val="single"/>
          <w:bdr w:val="single" w:sz="8" w:space="0" w:color="auto"/>
        </w:rPr>
        <w:t>not really interested</w:t>
      </w:r>
      <w:r w:rsidRPr="00F9273A">
        <w:rPr>
          <w:b/>
          <w:sz w:val="24"/>
          <w:highlight w:val="cyan"/>
          <w:u w:val="single"/>
        </w:rPr>
        <w:t xml:space="preserve"> in inhabiting a persona that </w:t>
      </w:r>
      <w:r w:rsidRPr="00F9273A">
        <w:rPr>
          <w:b/>
          <w:iCs/>
          <w:sz w:val="24"/>
          <w:highlight w:val="cyan"/>
          <w:u w:val="single"/>
          <w:bdr w:val="single" w:sz="8" w:space="0" w:color="auto"/>
        </w:rPr>
        <w:t>isn’t secretly me</w:t>
      </w:r>
      <w:r w:rsidRPr="00F9273A">
        <w:rPr>
          <w:b/>
          <w:sz w:val="24"/>
          <w:u w:val="single"/>
        </w:rPr>
        <w:t>. I really understand and respect the move to separate author from speaker; at the same time</w:t>
      </w:r>
      <w:r w:rsidRPr="00F9273A">
        <w:t xml:space="preserve">, </w:t>
      </w:r>
      <w:r w:rsidRPr="00F9273A">
        <w:rPr>
          <w:b/>
          <w:sz w:val="24"/>
          <w:u w:val="single"/>
        </w:rPr>
        <w:t xml:space="preserve">it’s important for me to make others reconcile with the fact that </w:t>
      </w:r>
      <w:r w:rsidRPr="00F9273A">
        <w:rPr>
          <w:b/>
          <w:iCs/>
          <w:sz w:val="24"/>
          <w:highlight w:val="cyan"/>
          <w:u w:val="single"/>
          <w:bdr w:val="single" w:sz="8" w:space="0" w:color="auto"/>
        </w:rPr>
        <w:t>every speaker is me</w:t>
      </w:r>
      <w:r w:rsidRPr="00F9273A">
        <w:t xml:space="preserve">, </w:t>
      </w:r>
      <w:r w:rsidRPr="00F9273A">
        <w:rPr>
          <w:b/>
          <w:sz w:val="24"/>
          <w:u w:val="single"/>
        </w:rPr>
        <w:t xml:space="preserve">no matter how discordant it might seem. </w:t>
      </w:r>
      <w:r w:rsidRPr="00F9273A">
        <w:rPr>
          <w:b/>
          <w:sz w:val="24"/>
          <w:highlight w:val="cyan"/>
          <w:u w:val="single"/>
        </w:rPr>
        <w:t>Maintaining that</w:t>
      </w:r>
      <w:r w:rsidRPr="00F9273A">
        <w:rPr>
          <w:b/>
          <w:sz w:val="24"/>
          <w:u w:val="single"/>
        </w:rPr>
        <w:t xml:space="preserve"> kind of </w:t>
      </w:r>
      <w:r w:rsidRPr="00F9273A">
        <w:rPr>
          <w:b/>
          <w:iCs/>
          <w:sz w:val="24"/>
          <w:u w:val="single"/>
          <w:bdr w:val="single" w:sz="8" w:space="0" w:color="auto"/>
        </w:rPr>
        <w:t>complicated</w:t>
      </w:r>
      <w:r w:rsidRPr="00F9273A">
        <w:rPr>
          <w:b/>
          <w:sz w:val="24"/>
          <w:u w:val="single"/>
        </w:rPr>
        <w:t xml:space="preserve">, </w:t>
      </w:r>
      <w:r w:rsidRPr="00F9273A">
        <w:rPr>
          <w:b/>
          <w:sz w:val="24"/>
          <w:highlight w:val="cyan"/>
          <w:u w:val="single"/>
        </w:rPr>
        <w:t xml:space="preserve">shifting subjectivity is important to me on a </w:t>
      </w:r>
      <w:r w:rsidRPr="00F9273A">
        <w:rPr>
          <w:b/>
          <w:iCs/>
          <w:sz w:val="24"/>
          <w:highlight w:val="cyan"/>
          <w:u w:val="single"/>
          <w:bdr w:val="single" w:sz="8" w:space="0" w:color="auto"/>
        </w:rPr>
        <w:t>philosophical</w:t>
      </w:r>
      <w:r w:rsidRPr="00F9273A">
        <w:rPr>
          <w:b/>
          <w:sz w:val="24"/>
          <w:u w:val="single"/>
        </w:rPr>
        <w:t xml:space="preserve"> and </w:t>
      </w:r>
      <w:r w:rsidRPr="00F9273A">
        <w:rPr>
          <w:b/>
          <w:iCs/>
          <w:sz w:val="24"/>
          <w:u w:val="single"/>
          <w:bdr w:val="single" w:sz="8" w:space="0" w:color="auto"/>
        </w:rPr>
        <w:t xml:space="preserve">political </w:t>
      </w:r>
      <w:r w:rsidRPr="00F9273A">
        <w:rPr>
          <w:b/>
          <w:iCs/>
          <w:sz w:val="24"/>
          <w:highlight w:val="cyan"/>
          <w:u w:val="single"/>
          <w:bdr w:val="single" w:sz="8" w:space="0" w:color="auto"/>
        </w:rPr>
        <w:t>level</w:t>
      </w:r>
      <w:r w:rsidRPr="00F9273A">
        <w:rPr>
          <w:b/>
          <w:sz w:val="24"/>
          <w:u w:val="single"/>
        </w:rPr>
        <w:t xml:space="preserve">, not just an artistic one. </w:t>
      </w:r>
      <w:r w:rsidRPr="00F9273A">
        <w:rPr>
          <w:b/>
          <w:sz w:val="24"/>
          <w:highlight w:val="cyan"/>
          <w:u w:val="single"/>
        </w:rPr>
        <w:t>It’s a</w:t>
      </w:r>
      <w:r w:rsidRPr="00F9273A">
        <w:rPr>
          <w:b/>
          <w:sz w:val="24"/>
          <w:u w:val="single"/>
        </w:rPr>
        <w:t xml:space="preserve"> sort of </w:t>
      </w:r>
      <w:r w:rsidRPr="00F9273A">
        <w:rPr>
          <w:b/>
          <w:sz w:val="24"/>
          <w:highlight w:val="cyan"/>
          <w:u w:val="single"/>
        </w:rPr>
        <w:t>shifting I think is</w:t>
      </w:r>
      <w:r w:rsidRPr="00F9273A">
        <w:rPr>
          <w:b/>
          <w:sz w:val="24"/>
          <w:u w:val="single"/>
        </w:rPr>
        <w:t xml:space="preserve"> also </w:t>
      </w:r>
      <w:r w:rsidRPr="00F9273A">
        <w:rPr>
          <w:b/>
          <w:sz w:val="24"/>
          <w:highlight w:val="cyan"/>
          <w:u w:val="single"/>
        </w:rPr>
        <w:t xml:space="preserve">important to </w:t>
      </w:r>
      <w:r w:rsidRPr="00F9273A">
        <w:rPr>
          <w:b/>
          <w:iCs/>
          <w:sz w:val="24"/>
          <w:highlight w:val="cyan"/>
          <w:u w:val="single"/>
          <w:bdr w:val="single" w:sz="8" w:space="0" w:color="auto"/>
        </w:rPr>
        <w:t>building and inhabiting a cyborg subjectivity</w:t>
      </w:r>
      <w:r w:rsidRPr="00F9273A">
        <w:rPr>
          <w:b/>
          <w:sz w:val="24"/>
          <w:u w:val="single"/>
        </w:rPr>
        <w:t>.</w:t>
      </w:r>
    </w:p>
    <w:p w14:paraId="246A07FA" w14:textId="77777777" w:rsidR="00866080" w:rsidRPr="00F9273A" w:rsidRDefault="00866080" w:rsidP="00866080">
      <w:pPr>
        <w:rPr>
          <w:b/>
          <w:sz w:val="24"/>
          <w:u w:val="single"/>
        </w:rPr>
      </w:pPr>
      <w:r w:rsidRPr="00F9273A">
        <w:rPr>
          <w:b/>
          <w:sz w:val="24"/>
          <w:u w:val="single"/>
        </w:rPr>
        <w:t>I thought a lot about</w:t>
      </w:r>
      <w:r w:rsidRPr="00F9273A">
        <w:t xml:space="preserve"> Bhanu </w:t>
      </w:r>
      <w:r w:rsidRPr="00F9273A">
        <w:rPr>
          <w:b/>
          <w:sz w:val="24"/>
          <w:u w:val="single"/>
        </w:rPr>
        <w:t>Kapil’s The Vertical Interrogation of Strangers</w:t>
      </w:r>
      <w:r w:rsidRPr="00F9273A">
        <w:t xml:space="preserve">, </w:t>
      </w:r>
      <w:r w:rsidRPr="00F9273A">
        <w:rPr>
          <w:b/>
          <w:sz w:val="24"/>
          <w:u w:val="single"/>
        </w:rPr>
        <w:t>especially in writing the Turing Test poems</w:t>
      </w:r>
      <w:r w:rsidRPr="00F9273A">
        <w:t xml:space="preserve">, </w:t>
      </w:r>
      <w:r w:rsidRPr="00F9273A">
        <w:rPr>
          <w:b/>
          <w:sz w:val="24"/>
          <w:u w:val="single"/>
        </w:rPr>
        <w:t xml:space="preserve">but also in thinking about how to do persona in porous, flexible, and yet caring ways. I was so inspired by the way Kapil’s voice and the voices of her interviewees are </w:t>
      </w:r>
      <w:r w:rsidRPr="00F9273A">
        <w:rPr>
          <w:b/>
          <w:iCs/>
          <w:sz w:val="24"/>
          <w:u w:val="single"/>
          <w:bdr w:val="single" w:sz="8" w:space="0" w:color="auto"/>
        </w:rPr>
        <w:t>all blended together</w:t>
      </w:r>
      <w:r w:rsidRPr="00F9273A">
        <w:rPr>
          <w:b/>
          <w:sz w:val="24"/>
          <w:u w:val="single"/>
        </w:rPr>
        <w:t xml:space="preserve"> in these poems that are both singular and polyvocal at once. I feel moved by how protective and caring that feels</w:t>
      </w:r>
      <w:r w:rsidRPr="00F9273A">
        <w:t xml:space="preserve">, </w:t>
      </w:r>
      <w:r w:rsidRPr="00F9273A">
        <w:rPr>
          <w:b/>
          <w:sz w:val="24"/>
          <w:u w:val="single"/>
        </w:rPr>
        <w:t>to speak in chorus with people that you consider your kin.</w:t>
      </w:r>
    </w:p>
    <w:p w14:paraId="12C0CF4D" w14:textId="77777777" w:rsidR="00866080" w:rsidRPr="00F9273A" w:rsidRDefault="00866080" w:rsidP="00866080"/>
    <w:p w14:paraId="09DD6969" w14:textId="77777777" w:rsidR="00866080" w:rsidRPr="00F9273A" w:rsidRDefault="00866080" w:rsidP="00866080">
      <w:pPr>
        <w:pStyle w:val="Heading4"/>
      </w:pPr>
      <w:r w:rsidRPr="00F9273A">
        <w:t xml:space="preserve">Choi’s poems use the cyborg as a </w:t>
      </w:r>
      <w:r w:rsidRPr="00F9273A">
        <w:rPr>
          <w:u w:val="single"/>
        </w:rPr>
        <w:t>metaphor</w:t>
      </w:r>
      <w:r w:rsidRPr="00F9273A">
        <w:t xml:space="preserve"> for Asian American identity — our critiques of </w:t>
      </w:r>
      <w:r w:rsidRPr="00F9273A">
        <w:rPr>
          <w:u w:val="single"/>
        </w:rPr>
        <w:t>Haraway</w:t>
      </w:r>
      <w:r w:rsidRPr="00F9273A">
        <w:t xml:space="preserve"> link to Choi. </w:t>
      </w:r>
    </w:p>
    <w:p w14:paraId="0E21899C" w14:textId="77777777" w:rsidR="00866080" w:rsidRPr="00F9273A" w:rsidRDefault="00866080" w:rsidP="00866080">
      <w:r w:rsidRPr="00F9273A">
        <w:rPr>
          <w:b/>
          <w:bCs/>
        </w:rPr>
        <w:t>Ang 21</w:t>
      </w:r>
      <w:r w:rsidRPr="00F9273A">
        <w:t xml:space="preserve"> — Allyson Ang, M.F.A. Candidate in Creative Writing at the University of Washington, 2021 (“Whatever Keeps Me Flesh: On the Grotesque in Asian Women’s Poetry,” M.F.A. Thesis – University of Washington, Available Online at https://digital.lib.washington.edu/server/api/core/bitstreams/4f0a48c7-fc0a-40d9-8872-1f8d1582fe57/content, Accessed 02-03-2025, p. 9-10)</w:t>
      </w:r>
    </w:p>
    <w:p w14:paraId="37A8DC72" w14:textId="77777777" w:rsidR="00866080" w:rsidRPr="00F9273A" w:rsidRDefault="00866080" w:rsidP="00866080">
      <w:r w:rsidRPr="00F9273A">
        <w:t>III. To See, To Come: Franny Choi’s “Chatroulette”</w:t>
      </w:r>
    </w:p>
    <w:p w14:paraId="641DD2C9" w14:textId="77777777" w:rsidR="00866080" w:rsidRPr="00F9273A" w:rsidRDefault="00866080" w:rsidP="00866080">
      <w:pPr>
        <w:rPr>
          <w:b/>
          <w:sz w:val="24"/>
          <w:u w:val="single"/>
        </w:rPr>
      </w:pPr>
      <w:r w:rsidRPr="00F9273A">
        <w:t xml:space="preserve">Franny </w:t>
      </w:r>
      <w:r w:rsidRPr="00F9273A">
        <w:rPr>
          <w:b/>
          <w:sz w:val="24"/>
          <w:highlight w:val="cyan"/>
          <w:u w:val="single"/>
        </w:rPr>
        <w:t>Choi’s</w:t>
      </w:r>
      <w:r w:rsidRPr="00F9273A">
        <w:t xml:space="preserve"> second full-length poetry collection, </w:t>
      </w:r>
      <w:r w:rsidRPr="00F9273A">
        <w:rPr>
          <w:b/>
          <w:sz w:val="24"/>
          <w:highlight w:val="cyan"/>
          <w:u w:val="single"/>
        </w:rPr>
        <w:t>Soft Science</w:t>
      </w:r>
      <w:r w:rsidRPr="00F9273A">
        <w:t xml:space="preserve"> (Alice James Books 2019), </w:t>
      </w:r>
      <w:r w:rsidRPr="00F9273A">
        <w:rPr>
          <w:b/>
          <w:sz w:val="24"/>
          <w:highlight w:val="cyan"/>
          <w:u w:val="single"/>
        </w:rPr>
        <w:t xml:space="preserve">explores </w:t>
      </w:r>
      <w:r w:rsidRPr="00F9273A">
        <w:rPr>
          <w:b/>
          <w:iCs/>
          <w:sz w:val="24"/>
          <w:highlight w:val="cyan"/>
          <w:u w:val="single"/>
          <w:bdr w:val="single" w:sz="8" w:space="0" w:color="auto"/>
        </w:rPr>
        <w:t>queer Asian American womanhood</w:t>
      </w:r>
      <w:r w:rsidRPr="00F9273A">
        <w:rPr>
          <w:b/>
          <w:sz w:val="24"/>
          <w:highlight w:val="cyan"/>
          <w:u w:val="single"/>
        </w:rPr>
        <w:t xml:space="preserve"> and how it </w:t>
      </w:r>
      <w:r w:rsidRPr="00F9273A">
        <w:rPr>
          <w:b/>
          <w:iCs/>
          <w:sz w:val="24"/>
          <w:highlight w:val="cyan"/>
          <w:u w:val="single"/>
          <w:bdr w:val="single" w:sz="8" w:space="0" w:color="auto"/>
        </w:rPr>
        <w:t>blurs</w:t>
      </w:r>
      <w:r w:rsidRPr="00F9273A">
        <w:rPr>
          <w:b/>
          <w:iCs/>
          <w:sz w:val="24"/>
          <w:u w:val="single"/>
          <w:bdr w:val="single" w:sz="8" w:space="0" w:color="auto"/>
        </w:rPr>
        <w:t xml:space="preserve"> the boundaries</w:t>
      </w:r>
      <w:r w:rsidRPr="00F9273A">
        <w:rPr>
          <w:b/>
          <w:sz w:val="24"/>
          <w:u w:val="single"/>
        </w:rPr>
        <w:t xml:space="preserve"> between the </w:t>
      </w:r>
      <w:r w:rsidRPr="00F9273A">
        <w:rPr>
          <w:b/>
          <w:iCs/>
          <w:sz w:val="24"/>
          <w:highlight w:val="cyan"/>
          <w:u w:val="single"/>
          <w:bdr w:val="single" w:sz="8" w:space="0" w:color="auto"/>
        </w:rPr>
        <w:t>human</w:t>
      </w:r>
      <w:r w:rsidRPr="00F9273A">
        <w:rPr>
          <w:b/>
          <w:sz w:val="24"/>
          <w:highlight w:val="cyan"/>
          <w:u w:val="single"/>
        </w:rPr>
        <w:t xml:space="preserve"> and</w:t>
      </w:r>
      <w:r w:rsidRPr="00F9273A">
        <w:rPr>
          <w:b/>
          <w:sz w:val="24"/>
          <w:u w:val="single"/>
        </w:rPr>
        <w:t xml:space="preserve"> the </w:t>
      </w:r>
      <w:r w:rsidRPr="00F9273A">
        <w:rPr>
          <w:b/>
          <w:iCs/>
          <w:sz w:val="24"/>
          <w:highlight w:val="cyan"/>
          <w:u w:val="single"/>
          <w:bdr w:val="single" w:sz="8" w:space="0" w:color="auto"/>
        </w:rPr>
        <w:t>machine</w:t>
      </w:r>
      <w:r w:rsidRPr="00F9273A">
        <w:rPr>
          <w:b/>
          <w:sz w:val="24"/>
          <w:u w:val="single"/>
        </w:rPr>
        <w:t xml:space="preserve">. From the </w:t>
      </w:r>
      <w:r w:rsidRPr="00F9273A">
        <w:rPr>
          <w:b/>
          <w:iCs/>
          <w:sz w:val="24"/>
          <w:u w:val="single"/>
          <w:bdr w:val="single" w:sz="8" w:space="0" w:color="auto"/>
        </w:rPr>
        <w:t>epigraph</w:t>
      </w:r>
      <w:r w:rsidRPr="00F9273A">
        <w:rPr>
          <w:b/>
          <w:sz w:val="24"/>
          <w:u w:val="single"/>
        </w:rPr>
        <w:t xml:space="preserve"> to the </w:t>
      </w:r>
      <w:r w:rsidRPr="00F9273A">
        <w:rPr>
          <w:b/>
          <w:iCs/>
          <w:sz w:val="24"/>
          <w:u w:val="single"/>
          <w:bdr w:val="single" w:sz="8" w:space="0" w:color="auto"/>
        </w:rPr>
        <w:t>language</w:t>
      </w:r>
      <w:r w:rsidRPr="00F9273A">
        <w:rPr>
          <w:b/>
          <w:sz w:val="24"/>
          <w:u w:val="single"/>
        </w:rPr>
        <w:t xml:space="preserve"> and </w:t>
      </w:r>
      <w:r w:rsidRPr="00F9273A">
        <w:rPr>
          <w:b/>
          <w:iCs/>
          <w:sz w:val="24"/>
          <w:u w:val="single"/>
          <w:bdr w:val="single" w:sz="8" w:space="0" w:color="auto"/>
        </w:rPr>
        <w:t>syntax</w:t>
      </w:r>
      <w:r w:rsidRPr="00F9273A">
        <w:rPr>
          <w:b/>
          <w:sz w:val="24"/>
          <w:u w:val="single"/>
        </w:rPr>
        <w:t xml:space="preserve"> of the poems</w:t>
      </w:r>
      <w:r w:rsidRPr="00F9273A">
        <w:t xml:space="preserve">, </w:t>
      </w:r>
      <w:r w:rsidRPr="00F9273A">
        <w:rPr>
          <w:b/>
          <w:sz w:val="24"/>
          <w:highlight w:val="cyan"/>
          <w:u w:val="single"/>
        </w:rPr>
        <w:t xml:space="preserve">Soft Science is </w:t>
      </w:r>
      <w:r w:rsidRPr="00F9273A">
        <w:rPr>
          <w:b/>
          <w:iCs/>
          <w:sz w:val="24"/>
          <w:highlight w:val="cyan"/>
          <w:u w:val="single"/>
          <w:bdr w:val="single" w:sz="8" w:space="0" w:color="auto"/>
        </w:rPr>
        <w:t>haunted</w:t>
      </w:r>
      <w:r w:rsidRPr="00F9273A">
        <w:rPr>
          <w:b/>
          <w:sz w:val="24"/>
          <w:highlight w:val="cyan"/>
          <w:u w:val="single"/>
        </w:rPr>
        <w:t xml:space="preserve"> by</w:t>
      </w:r>
      <w:r w:rsidRPr="00F9273A">
        <w:rPr>
          <w:b/>
          <w:sz w:val="24"/>
          <w:u w:val="single"/>
        </w:rPr>
        <w:t xml:space="preserve"> </w:t>
      </w:r>
      <w:r w:rsidRPr="00F9273A">
        <w:rPr>
          <w:b/>
          <w:iCs/>
          <w:sz w:val="24"/>
          <w:u w:val="single"/>
          <w:bdr w:val="single" w:sz="8" w:space="0" w:color="auto"/>
        </w:rPr>
        <w:t>influences</w:t>
      </w:r>
      <w:r w:rsidRPr="00F9273A">
        <w:rPr>
          <w:b/>
          <w:sz w:val="24"/>
          <w:u w:val="single"/>
        </w:rPr>
        <w:t xml:space="preserve"> from</w:t>
      </w:r>
      <w:r w:rsidRPr="00F9273A">
        <w:t xml:space="preserve"> Donna </w:t>
      </w:r>
      <w:r w:rsidRPr="00F9273A">
        <w:rPr>
          <w:b/>
          <w:iCs/>
          <w:sz w:val="24"/>
          <w:highlight w:val="cyan"/>
          <w:u w:val="single"/>
          <w:bdr w:val="single" w:sz="8" w:space="0" w:color="auto"/>
        </w:rPr>
        <w:t>Haraway</w:t>
      </w:r>
      <w:r w:rsidRPr="00F9273A">
        <w:rPr>
          <w:b/>
          <w:iCs/>
          <w:sz w:val="24"/>
          <w:u w:val="single"/>
          <w:bdr w:val="single" w:sz="8" w:space="0" w:color="auto"/>
        </w:rPr>
        <w:t>’s</w:t>
      </w:r>
      <w:r w:rsidRPr="00F9273A">
        <w:t xml:space="preserve"> iconic essay </w:t>
      </w:r>
      <w:r w:rsidRPr="00F9273A">
        <w:rPr>
          <w:b/>
          <w:iCs/>
          <w:sz w:val="24"/>
          <w:u w:val="single"/>
          <w:bdr w:val="single" w:sz="8" w:space="0" w:color="auto"/>
        </w:rPr>
        <w:t>“A Manifesto for Cyborgs</w:t>
      </w:r>
      <w:r w:rsidRPr="00F9273A">
        <w:t>,</w:t>
      </w:r>
      <w:r w:rsidRPr="00F9273A">
        <w:rPr>
          <w:b/>
          <w:iCs/>
          <w:sz w:val="24"/>
          <w:u w:val="single"/>
          <w:bdr w:val="single" w:sz="8" w:space="0" w:color="auto"/>
        </w:rPr>
        <w:t>”</w:t>
      </w:r>
      <w:r w:rsidRPr="00F9273A">
        <w:t xml:space="preserve"> (1985), </w:t>
      </w:r>
      <w:r w:rsidRPr="00F9273A">
        <w:rPr>
          <w:b/>
          <w:sz w:val="24"/>
          <w:u w:val="single"/>
        </w:rPr>
        <w:t xml:space="preserve">which posits that the twentieth-century breakdowns of the borders between the human and the animal, the natural and the artificial, and the physical and the non-physical have </w:t>
      </w:r>
      <w:r w:rsidRPr="00F9273A">
        <w:rPr>
          <w:b/>
          <w:iCs/>
          <w:sz w:val="24"/>
          <w:u w:val="single"/>
          <w:bdr w:val="single" w:sz="8" w:space="0" w:color="auto"/>
        </w:rPr>
        <w:t>made modern humans into cyborgs</w:t>
      </w:r>
      <w:r w:rsidRPr="00F9273A">
        <w:t xml:space="preserve"> (2)</w:t>
      </w:r>
      <w:r w:rsidRPr="00F9273A">
        <w:rPr>
          <w:b/>
          <w:sz w:val="24"/>
          <w:u w:val="single"/>
        </w:rPr>
        <w:t xml:space="preserve">. </w:t>
      </w:r>
      <w:r w:rsidRPr="00F9273A">
        <w:rPr>
          <w:b/>
          <w:sz w:val="24"/>
          <w:highlight w:val="cyan"/>
          <w:u w:val="single"/>
        </w:rPr>
        <w:t>Haraway</w:t>
      </w:r>
      <w:r w:rsidRPr="00F9273A">
        <w:rPr>
          <w:b/>
          <w:sz w:val="24"/>
          <w:u w:val="single"/>
        </w:rPr>
        <w:t xml:space="preserve"> further </w:t>
      </w:r>
      <w:r w:rsidRPr="00F9273A">
        <w:rPr>
          <w:b/>
          <w:sz w:val="24"/>
          <w:highlight w:val="cyan"/>
          <w:u w:val="single"/>
        </w:rPr>
        <w:t>suggests</w:t>
      </w:r>
      <w:r w:rsidRPr="00F9273A">
        <w:rPr>
          <w:b/>
          <w:sz w:val="24"/>
          <w:u w:val="single"/>
        </w:rPr>
        <w:t xml:space="preserve"> that </w:t>
      </w:r>
      <w:r w:rsidRPr="00F9273A">
        <w:rPr>
          <w:b/>
          <w:iCs/>
          <w:sz w:val="24"/>
          <w:u w:val="single"/>
          <w:bdr w:val="single" w:sz="8" w:space="0" w:color="auto"/>
        </w:rPr>
        <w:t>“‘</w:t>
      </w:r>
      <w:r w:rsidRPr="00F9273A">
        <w:rPr>
          <w:b/>
          <w:iCs/>
          <w:sz w:val="24"/>
          <w:highlight w:val="cyan"/>
          <w:u w:val="single"/>
          <w:bdr w:val="single" w:sz="8" w:space="0" w:color="auto"/>
        </w:rPr>
        <w:t>women of color’ might be</w:t>
      </w:r>
      <w:r w:rsidRPr="00F9273A">
        <w:rPr>
          <w:b/>
          <w:iCs/>
          <w:sz w:val="24"/>
          <w:u w:val="single"/>
          <w:bdr w:val="single" w:sz="8" w:space="0" w:color="auto"/>
        </w:rPr>
        <w:t xml:space="preserve"> understood as </w:t>
      </w:r>
      <w:r w:rsidRPr="00F9273A">
        <w:rPr>
          <w:b/>
          <w:iCs/>
          <w:sz w:val="24"/>
          <w:highlight w:val="cyan"/>
          <w:u w:val="single"/>
          <w:bdr w:val="single" w:sz="8" w:space="0" w:color="auto"/>
        </w:rPr>
        <w:t>a cyborg</w:t>
      </w:r>
      <w:r w:rsidRPr="00F9273A">
        <w:rPr>
          <w:b/>
          <w:iCs/>
          <w:sz w:val="24"/>
          <w:u w:val="single"/>
          <w:bdr w:val="single" w:sz="8" w:space="0" w:color="auto"/>
        </w:rPr>
        <w:t xml:space="preserve"> identity</w:t>
      </w:r>
      <w:r w:rsidRPr="00F9273A">
        <w:rPr>
          <w:b/>
          <w:sz w:val="24"/>
          <w:u w:val="single"/>
        </w:rPr>
        <w:t>, a potent subjectivity synthesized from fusions of outsider identities”</w:t>
      </w:r>
      <w:r w:rsidRPr="00F9273A">
        <w:t xml:space="preserve"> (29)</w:t>
      </w:r>
      <w:r w:rsidRPr="00F9273A">
        <w:rPr>
          <w:b/>
          <w:sz w:val="24"/>
          <w:u w:val="single"/>
        </w:rPr>
        <w:t xml:space="preserve">, </w:t>
      </w:r>
      <w:r w:rsidRPr="00F9273A">
        <w:rPr>
          <w:b/>
          <w:sz w:val="24"/>
          <w:highlight w:val="cyan"/>
          <w:u w:val="single"/>
        </w:rPr>
        <w:t>and this</w:t>
      </w:r>
      <w:r w:rsidRPr="00F9273A">
        <w:rPr>
          <w:b/>
          <w:sz w:val="24"/>
          <w:u w:val="single"/>
        </w:rPr>
        <w:t xml:space="preserve"> question of racialized women’s not-quite-humanity </w:t>
      </w:r>
      <w:r w:rsidRPr="00F9273A">
        <w:rPr>
          <w:b/>
          <w:sz w:val="24"/>
          <w:highlight w:val="cyan"/>
          <w:u w:val="single"/>
        </w:rPr>
        <w:t xml:space="preserve">is a </w:t>
      </w:r>
      <w:r w:rsidRPr="00F9273A">
        <w:rPr>
          <w:b/>
          <w:iCs/>
          <w:sz w:val="24"/>
          <w:highlight w:val="cyan"/>
          <w:u w:val="single"/>
          <w:bdr w:val="single" w:sz="8" w:space="0" w:color="auto"/>
        </w:rPr>
        <w:t>central concern</w:t>
      </w:r>
      <w:r w:rsidRPr="00F9273A">
        <w:rPr>
          <w:b/>
          <w:sz w:val="24"/>
          <w:highlight w:val="cyan"/>
          <w:u w:val="single"/>
        </w:rPr>
        <w:t xml:space="preserve"> of </w:t>
      </w:r>
      <w:r w:rsidRPr="00F9273A">
        <w:rPr>
          <w:b/>
          <w:iCs/>
          <w:sz w:val="24"/>
          <w:highlight w:val="cyan"/>
          <w:u w:val="single"/>
          <w:bdr w:val="single" w:sz="8" w:space="0" w:color="auto"/>
        </w:rPr>
        <w:t>Choi’s</w:t>
      </w:r>
      <w:r w:rsidRPr="00F9273A">
        <w:rPr>
          <w:b/>
          <w:iCs/>
          <w:sz w:val="24"/>
          <w:u w:val="single"/>
          <w:bdr w:val="single" w:sz="8" w:space="0" w:color="auto"/>
        </w:rPr>
        <w:t xml:space="preserve"> work</w:t>
      </w:r>
      <w:r w:rsidRPr="00F9273A">
        <w:rPr>
          <w:b/>
          <w:sz w:val="24"/>
          <w:u w:val="single"/>
        </w:rPr>
        <w:t>.</w:t>
      </w:r>
      <w:r w:rsidRPr="00F9273A">
        <w:t xml:space="preserve"> By virtue of their non-whiteness, women of color are excluded from the </w:t>
      </w:r>
      <w:r w:rsidRPr="00F9273A">
        <w:rPr>
          <w:b/>
          <w:sz w:val="24"/>
          <w:u w:val="single"/>
        </w:rPr>
        <w:t>Often,</w:t>
      </w:r>
      <w:r w:rsidRPr="00F9273A">
        <w:t xml:space="preserve"> [end page 9] </w:t>
      </w:r>
      <w:r w:rsidRPr="00F9273A">
        <w:rPr>
          <w:b/>
          <w:sz w:val="24"/>
          <w:highlight w:val="cyan"/>
          <w:u w:val="single"/>
        </w:rPr>
        <w:t>the speaker of her poems is</w:t>
      </w:r>
      <w:r w:rsidRPr="00F9273A">
        <w:rPr>
          <w:b/>
          <w:sz w:val="24"/>
          <w:u w:val="single"/>
        </w:rPr>
        <w:t xml:space="preserve"> a </w:t>
      </w:r>
      <w:r w:rsidRPr="00F9273A">
        <w:rPr>
          <w:b/>
          <w:iCs/>
          <w:sz w:val="24"/>
          <w:u w:val="single"/>
          <w:bdr w:val="single" w:sz="8" w:space="0" w:color="auto"/>
        </w:rPr>
        <w:t>cyborg</w:t>
      </w:r>
      <w:r w:rsidRPr="00F9273A">
        <w:t xml:space="preserve"> (for example, in “The Cyborg Wants to Make Sure She Heard You Right,” “Shokushu Goukan for the Cyborg Soul,” “The Cyborg Meets the Drone at a Family Reunion and Fails to Make Small Talk”)</w:t>
      </w:r>
      <w:r w:rsidRPr="00F9273A">
        <w:rPr>
          <w:b/>
          <w:sz w:val="24"/>
          <w:u w:val="single"/>
        </w:rPr>
        <w:t xml:space="preserve">; in particular, </w:t>
      </w:r>
      <w:r w:rsidRPr="00F9273A">
        <w:rPr>
          <w:b/>
          <w:sz w:val="24"/>
          <w:highlight w:val="cyan"/>
          <w:u w:val="single"/>
        </w:rPr>
        <w:t xml:space="preserve">a </w:t>
      </w:r>
      <w:r w:rsidRPr="00F9273A">
        <w:rPr>
          <w:b/>
          <w:iCs/>
          <w:sz w:val="24"/>
          <w:highlight w:val="cyan"/>
          <w:u w:val="single"/>
          <w:bdr w:val="single" w:sz="8" w:space="0" w:color="auto"/>
        </w:rPr>
        <w:t>racialized</w:t>
      </w:r>
      <w:r w:rsidRPr="00F9273A">
        <w:rPr>
          <w:b/>
          <w:sz w:val="24"/>
          <w:highlight w:val="cyan"/>
          <w:u w:val="single"/>
        </w:rPr>
        <w:t xml:space="preserve"> and </w:t>
      </w:r>
      <w:r w:rsidRPr="00F9273A">
        <w:rPr>
          <w:b/>
          <w:iCs/>
          <w:sz w:val="24"/>
          <w:highlight w:val="cyan"/>
          <w:u w:val="single"/>
          <w:bdr w:val="single" w:sz="8" w:space="0" w:color="auto"/>
        </w:rPr>
        <w:t>gendered cyborg</w:t>
      </w:r>
      <w:r w:rsidRPr="00F9273A">
        <w:rPr>
          <w:b/>
          <w:sz w:val="24"/>
          <w:u w:val="single"/>
        </w:rPr>
        <w:t xml:space="preserve">. In doing so, Choi underscores the ways in which </w:t>
      </w:r>
      <w:r w:rsidRPr="00F9273A">
        <w:rPr>
          <w:b/>
          <w:iCs/>
          <w:sz w:val="24"/>
          <w:u w:val="single"/>
          <w:bdr w:val="single" w:sz="8" w:space="0" w:color="auto"/>
        </w:rPr>
        <w:t>Asian women</w:t>
      </w:r>
      <w:r w:rsidRPr="00F9273A">
        <w:rPr>
          <w:b/>
          <w:sz w:val="24"/>
          <w:u w:val="single"/>
        </w:rPr>
        <w:t xml:space="preserve"> (particularly </w:t>
      </w:r>
      <w:r w:rsidRPr="00F9273A">
        <w:rPr>
          <w:b/>
          <w:iCs/>
          <w:sz w:val="24"/>
          <w:u w:val="single"/>
          <w:bdr w:val="single" w:sz="8" w:space="0" w:color="auto"/>
        </w:rPr>
        <w:t>queer Asian women</w:t>
      </w:r>
      <w:r w:rsidRPr="00F9273A">
        <w:rPr>
          <w:b/>
          <w:sz w:val="24"/>
          <w:u w:val="single"/>
        </w:rPr>
        <w:t xml:space="preserve">) are </w:t>
      </w:r>
      <w:r w:rsidRPr="00F9273A">
        <w:rPr>
          <w:b/>
          <w:iCs/>
          <w:sz w:val="24"/>
          <w:u w:val="single"/>
          <w:bdr w:val="single" w:sz="8" w:space="0" w:color="auto"/>
        </w:rPr>
        <w:t>denied their full humanity</w:t>
      </w:r>
      <w:r w:rsidRPr="00F9273A">
        <w:rPr>
          <w:b/>
          <w:sz w:val="24"/>
          <w:u w:val="single"/>
        </w:rPr>
        <w:t xml:space="preserve"> and relegated to the category of robot, sex object, or both.</w:t>
      </w:r>
    </w:p>
    <w:p w14:paraId="672C4CE6" w14:textId="77777777" w:rsidR="00866080" w:rsidRPr="00F9273A" w:rsidRDefault="00866080" w:rsidP="00866080"/>
    <w:p w14:paraId="298EF244" w14:textId="77777777" w:rsidR="00866080" w:rsidRPr="00F9273A" w:rsidRDefault="00866080" w:rsidP="00866080">
      <w:pPr>
        <w:pStyle w:val="Heading4"/>
      </w:pPr>
      <w:r w:rsidRPr="00F9273A">
        <w:t xml:space="preserve">Choi’s poems deny the </w:t>
      </w:r>
      <w:r w:rsidRPr="00F9273A">
        <w:rPr>
          <w:u w:val="single"/>
        </w:rPr>
        <w:t>material reality</w:t>
      </w:r>
      <w:r w:rsidRPr="00F9273A">
        <w:t xml:space="preserve"> of cyborg subjectivity — they </w:t>
      </w:r>
      <w:r w:rsidRPr="00F9273A">
        <w:rPr>
          <w:u w:val="single"/>
        </w:rPr>
        <w:t>explicitly endorse</w:t>
      </w:r>
      <w:r w:rsidRPr="00F9273A">
        <w:t xml:space="preserve"> Haraway’s claim that </w:t>
      </w:r>
      <w:r w:rsidRPr="00F9273A">
        <w:rPr>
          <w:u w:val="single"/>
        </w:rPr>
        <w:t>all humans are cyborgs</w:t>
      </w:r>
      <w:r w:rsidRPr="00F9273A">
        <w:t xml:space="preserve">.  </w:t>
      </w:r>
    </w:p>
    <w:p w14:paraId="6BF0E4F4" w14:textId="77777777" w:rsidR="00866080" w:rsidRPr="00F9273A" w:rsidRDefault="00866080" w:rsidP="00866080">
      <w:r w:rsidRPr="00F9273A">
        <w:rPr>
          <w:b/>
          <w:bCs/>
        </w:rPr>
        <w:t>Andrews 19</w:t>
      </w:r>
      <w:r w:rsidRPr="00F9273A">
        <w:t xml:space="preserve"> — Taylor Andrews, artist and writer, holds an MFA from the LeRoy E. Hoffberger School of Painting at the Maryland Institute College of Art, 2019 (“Franny Choi’s ‘Soft Science’ Troubles the Distinctions Between Human and Machine,” </w:t>
      </w:r>
      <w:r w:rsidRPr="00F9273A">
        <w:rPr>
          <w:i/>
          <w:iCs/>
        </w:rPr>
        <w:t>BmoreArt</w:t>
      </w:r>
      <w:r w:rsidRPr="00F9273A">
        <w:t>, August 28</w:t>
      </w:r>
      <w:r w:rsidRPr="00F9273A">
        <w:rPr>
          <w:vertAlign w:val="superscript"/>
        </w:rPr>
        <w:t>th</w:t>
      </w:r>
      <w:r w:rsidRPr="00F9273A">
        <w:t>, Available Online at https://bmoreart.com/2019/08/franny-chois-soft-science-troubles-the-distinction-between-human-and-machine.html, Accessed 02-03-2025)</w:t>
      </w:r>
    </w:p>
    <w:p w14:paraId="138C6512" w14:textId="77777777" w:rsidR="00866080" w:rsidRPr="00F9273A" w:rsidRDefault="00866080" w:rsidP="00866080">
      <w:pPr>
        <w:rPr>
          <w:u w:val="single"/>
        </w:rPr>
      </w:pPr>
      <w:r w:rsidRPr="00F9273A">
        <w:rPr>
          <w:b/>
          <w:sz w:val="24"/>
          <w:highlight w:val="cyan"/>
          <w:u w:val="single"/>
        </w:rPr>
        <w:t xml:space="preserve">Choi’s poems are not </w:t>
      </w:r>
      <w:r w:rsidRPr="00F9273A">
        <w:rPr>
          <w:b/>
          <w:iCs/>
          <w:sz w:val="24"/>
          <w:highlight w:val="cyan"/>
          <w:u w:val="single"/>
          <w:bdr w:val="single" w:sz="8" w:space="0" w:color="auto"/>
        </w:rPr>
        <w:t>always</w:t>
      </w:r>
      <w:r w:rsidRPr="00F9273A">
        <w:rPr>
          <w:b/>
          <w:sz w:val="24"/>
          <w:u w:val="single"/>
        </w:rPr>
        <w:t xml:space="preserve"> from the perspective of the </w:t>
      </w:r>
      <w:r w:rsidRPr="00F9273A">
        <w:rPr>
          <w:b/>
          <w:sz w:val="24"/>
          <w:highlight w:val="cyan"/>
          <w:u w:val="single"/>
        </w:rPr>
        <w:t>cyborg</w:t>
      </w:r>
      <w:r w:rsidRPr="00F9273A">
        <w:rPr>
          <w:highlight w:val="cyan"/>
        </w:rPr>
        <w:t xml:space="preserve">, </w:t>
      </w:r>
      <w:r w:rsidRPr="00F9273A">
        <w:rPr>
          <w:b/>
          <w:sz w:val="24"/>
          <w:highlight w:val="cyan"/>
          <w:u w:val="single"/>
        </w:rPr>
        <w:t xml:space="preserve">but </w:t>
      </w:r>
      <w:r w:rsidRPr="00F9273A">
        <w:rPr>
          <w:b/>
          <w:iCs/>
          <w:sz w:val="24"/>
          <w:highlight w:val="cyan"/>
          <w:u w:val="single"/>
          <w:bdr w:val="single" w:sz="8" w:space="0" w:color="auto"/>
        </w:rPr>
        <w:t>most</w:t>
      </w:r>
      <w:r w:rsidRPr="00F9273A">
        <w:rPr>
          <w:b/>
          <w:sz w:val="24"/>
          <w:u w:val="single"/>
        </w:rPr>
        <w:t xml:space="preserve"> sections of the book </w:t>
      </w:r>
      <w:r w:rsidRPr="00F9273A">
        <w:rPr>
          <w:b/>
          <w:iCs/>
          <w:sz w:val="24"/>
          <w:highlight w:val="cyan"/>
          <w:u w:val="single"/>
          <w:bdr w:val="single" w:sz="8" w:space="0" w:color="auto"/>
        </w:rPr>
        <w:t>begin with its voice</w:t>
      </w:r>
      <w:r w:rsidRPr="00F9273A">
        <w:t xml:space="preserve">, </w:t>
      </w:r>
      <w:r w:rsidRPr="00F9273A">
        <w:rPr>
          <w:b/>
          <w:sz w:val="24"/>
          <w:u w:val="single"/>
        </w:rPr>
        <w:t xml:space="preserve">and it </w:t>
      </w:r>
      <w:r w:rsidRPr="00F9273A">
        <w:rPr>
          <w:b/>
          <w:iCs/>
          <w:sz w:val="24"/>
          <w:u w:val="single"/>
          <w:bdr w:val="single" w:sz="8" w:space="0" w:color="auto"/>
        </w:rPr>
        <w:t>anchors</w:t>
      </w:r>
      <w:r w:rsidRPr="00F9273A">
        <w:rPr>
          <w:b/>
          <w:sz w:val="24"/>
          <w:u w:val="single"/>
        </w:rPr>
        <w:t xml:space="preserve"> the </w:t>
      </w:r>
      <w:r w:rsidRPr="00F9273A">
        <w:rPr>
          <w:b/>
          <w:iCs/>
          <w:sz w:val="24"/>
          <w:u w:val="single"/>
          <w:bdr w:val="single" w:sz="8" w:space="0" w:color="auto"/>
        </w:rPr>
        <w:t>anxieties</w:t>
      </w:r>
      <w:r w:rsidRPr="00F9273A">
        <w:rPr>
          <w:b/>
          <w:sz w:val="24"/>
          <w:u w:val="single"/>
        </w:rPr>
        <w:t xml:space="preserve"> and </w:t>
      </w:r>
      <w:r w:rsidRPr="00F9273A">
        <w:rPr>
          <w:b/>
          <w:iCs/>
          <w:sz w:val="24"/>
          <w:u w:val="single"/>
          <w:bdr w:val="single" w:sz="8" w:space="0" w:color="auto"/>
        </w:rPr>
        <w:t>longings</w:t>
      </w:r>
      <w:r w:rsidRPr="00F9273A">
        <w:rPr>
          <w:b/>
          <w:sz w:val="24"/>
          <w:u w:val="single"/>
        </w:rPr>
        <w:t xml:space="preserve"> present throughout. Other poems give voice to </w:t>
      </w:r>
      <w:r w:rsidRPr="00F9273A">
        <w:rPr>
          <w:b/>
          <w:iCs/>
          <w:sz w:val="24"/>
          <w:u w:val="single"/>
          <w:bdr w:val="single" w:sz="8" w:space="0" w:color="auto"/>
        </w:rPr>
        <w:t>androids</w:t>
      </w:r>
      <w:r w:rsidRPr="00F9273A">
        <w:rPr>
          <w:b/>
          <w:sz w:val="24"/>
          <w:u w:val="single"/>
        </w:rPr>
        <w:t xml:space="preserve"> or </w:t>
      </w:r>
      <w:r w:rsidRPr="00F9273A">
        <w:rPr>
          <w:b/>
          <w:iCs/>
          <w:sz w:val="24"/>
          <w:u w:val="single"/>
          <w:bdr w:val="single" w:sz="8" w:space="0" w:color="auto"/>
        </w:rPr>
        <w:t>drones</w:t>
      </w:r>
      <w:r w:rsidRPr="00F9273A">
        <w:t xml:space="preserve">, </w:t>
      </w:r>
      <w:r w:rsidRPr="00F9273A">
        <w:rPr>
          <w:b/>
          <w:sz w:val="24"/>
          <w:u w:val="single"/>
        </w:rPr>
        <w:t xml:space="preserve">and some seem to come from </w:t>
      </w:r>
      <w:r w:rsidRPr="00F9273A">
        <w:rPr>
          <w:b/>
          <w:iCs/>
          <w:sz w:val="24"/>
          <w:u w:val="single"/>
          <w:bdr w:val="single" w:sz="8" w:space="0" w:color="auto"/>
        </w:rPr>
        <w:t>Choi herself</w:t>
      </w:r>
      <w:r w:rsidRPr="00F9273A">
        <w:t>, remembering lost lovers or watching friends slicing plums, or smacking her gum</w:t>
      </w:r>
      <w:r w:rsidRPr="00F9273A">
        <w:rPr>
          <w:b/>
          <w:sz w:val="24"/>
          <w:u w:val="single"/>
        </w:rPr>
        <w:t>.</w:t>
      </w:r>
      <w:r w:rsidRPr="00F9273A">
        <w:t xml:space="preserve"> Part of the brilliance of Choi’s primary protagonist is that humanity is increasingly turning cyborgian—our phones are ever-present, we can have birth control or heart monitors embedded inside us, and now prosthetic limbs respond to our thoughts. </w:t>
      </w:r>
      <w:r w:rsidRPr="00F9273A">
        <w:rPr>
          <w:b/>
          <w:sz w:val="24"/>
          <w:highlight w:val="cyan"/>
          <w:u w:val="single"/>
        </w:rPr>
        <w:t>Choi’s cyborg explains: “</w:t>
      </w:r>
      <w:r w:rsidRPr="00F9273A">
        <w:rPr>
          <w:b/>
          <w:iCs/>
          <w:sz w:val="24"/>
          <w:highlight w:val="cyan"/>
          <w:u w:val="single"/>
          <w:bdr w:val="single" w:sz="8" w:space="0" w:color="auto"/>
        </w:rPr>
        <w:t>all humans / are cyborgs</w:t>
      </w:r>
      <w:r w:rsidRPr="00F9273A">
        <w:rPr>
          <w:b/>
          <w:sz w:val="24"/>
          <w:u w:val="single"/>
        </w:rPr>
        <w:t xml:space="preserve"> / all cyborgs / are sharp shards of sky / wrapped in meat.” </w:t>
      </w:r>
      <w:r w:rsidRPr="00F9273A">
        <w:rPr>
          <w:b/>
          <w:sz w:val="24"/>
          <w:highlight w:val="cyan"/>
          <w:u w:val="single"/>
        </w:rPr>
        <w:t xml:space="preserve">The distinction </w:t>
      </w:r>
      <w:r w:rsidRPr="00F9273A">
        <w:rPr>
          <w:b/>
          <w:iCs/>
          <w:sz w:val="24"/>
          <w:highlight w:val="cyan"/>
          <w:u w:val="single"/>
          <w:bdr w:val="single" w:sz="8" w:space="0" w:color="auto"/>
        </w:rPr>
        <w:t>dissolves</w:t>
      </w:r>
      <w:r w:rsidRPr="00F9273A">
        <w:rPr>
          <w:b/>
          <w:sz w:val="24"/>
          <w:u w:val="single"/>
        </w:rPr>
        <w:t xml:space="preserve">. </w:t>
      </w:r>
    </w:p>
    <w:p w14:paraId="0C0E23E8" w14:textId="77777777" w:rsidR="00866080" w:rsidRPr="00F9273A" w:rsidRDefault="00866080" w:rsidP="00866080">
      <w:pPr>
        <w:rPr>
          <w:b/>
          <w:sz w:val="24"/>
          <w:u w:val="single"/>
        </w:rPr>
      </w:pPr>
      <w:r w:rsidRPr="00F9273A">
        <w:rPr>
          <w:b/>
          <w:sz w:val="24"/>
          <w:u w:val="single"/>
        </w:rPr>
        <w:t xml:space="preserve">But </w:t>
      </w:r>
      <w:r w:rsidRPr="00F9273A">
        <w:rPr>
          <w:b/>
          <w:sz w:val="24"/>
          <w:highlight w:val="cyan"/>
          <w:u w:val="single"/>
        </w:rPr>
        <w:t>Soft Science is less worried about</w:t>
      </w:r>
      <w:r w:rsidRPr="00F9273A">
        <w:rPr>
          <w:b/>
          <w:sz w:val="24"/>
          <w:u w:val="single"/>
        </w:rPr>
        <w:t xml:space="preserve"> the </w:t>
      </w:r>
      <w:r w:rsidRPr="00F9273A">
        <w:rPr>
          <w:b/>
          <w:iCs/>
          <w:sz w:val="24"/>
          <w:highlight w:val="cyan"/>
          <w:u w:val="single"/>
          <w:bdr w:val="single" w:sz="8" w:space="0" w:color="auto"/>
        </w:rPr>
        <w:t>literal technology</w:t>
      </w:r>
      <w:r w:rsidRPr="00F9273A">
        <w:t xml:space="preserve">, </w:t>
      </w:r>
      <w:r w:rsidRPr="00F9273A">
        <w:rPr>
          <w:b/>
          <w:sz w:val="24"/>
          <w:u w:val="single"/>
        </w:rPr>
        <w:t xml:space="preserve">or what </w:t>
      </w:r>
      <w:r w:rsidRPr="00F9273A">
        <w:rPr>
          <w:b/>
          <w:iCs/>
          <w:sz w:val="24"/>
          <w:u w:val="single"/>
          <w:bdr w:val="single" w:sz="8" w:space="0" w:color="auto"/>
        </w:rPr>
        <w:t>our relationship to it</w:t>
      </w:r>
      <w:r w:rsidRPr="00F9273A">
        <w:rPr>
          <w:b/>
          <w:sz w:val="24"/>
          <w:u w:val="single"/>
        </w:rPr>
        <w:t xml:space="preserve"> may lead to. </w:t>
      </w:r>
      <w:r w:rsidRPr="00F9273A">
        <w:rPr>
          <w:b/>
          <w:sz w:val="24"/>
          <w:highlight w:val="cyan"/>
          <w:u w:val="single"/>
        </w:rPr>
        <w:t>The</w:t>
      </w:r>
      <w:r w:rsidRPr="00F9273A">
        <w:rPr>
          <w:b/>
          <w:sz w:val="24"/>
          <w:u w:val="single"/>
        </w:rPr>
        <w:t xml:space="preserve"> </w:t>
      </w:r>
      <w:r w:rsidRPr="00F9273A">
        <w:rPr>
          <w:b/>
          <w:iCs/>
          <w:sz w:val="24"/>
          <w:u w:val="single"/>
          <w:bdr w:val="single" w:sz="8" w:space="0" w:color="auto"/>
        </w:rPr>
        <w:t>mechanics</w:t>
      </w:r>
      <w:r w:rsidRPr="00F9273A">
        <w:rPr>
          <w:b/>
          <w:sz w:val="24"/>
          <w:u w:val="single"/>
        </w:rPr>
        <w:t xml:space="preserve"> of </w:t>
      </w:r>
      <w:r w:rsidRPr="00F9273A">
        <w:rPr>
          <w:b/>
          <w:sz w:val="24"/>
          <w:highlight w:val="cyan"/>
          <w:u w:val="single"/>
        </w:rPr>
        <w:t xml:space="preserve">the cyborg </w:t>
      </w:r>
      <w:r w:rsidRPr="00F9273A">
        <w:rPr>
          <w:b/>
          <w:iCs/>
          <w:sz w:val="24"/>
          <w:highlight w:val="cyan"/>
          <w:u w:val="single"/>
          <w:bdr w:val="single" w:sz="8" w:space="0" w:color="auto"/>
        </w:rPr>
        <w:t>stand in</w:t>
      </w:r>
      <w:r w:rsidRPr="00F9273A">
        <w:rPr>
          <w:b/>
          <w:sz w:val="24"/>
          <w:highlight w:val="cyan"/>
          <w:u w:val="single"/>
        </w:rPr>
        <w:t xml:space="preserve"> for</w:t>
      </w:r>
      <w:r w:rsidRPr="00F9273A">
        <w:rPr>
          <w:b/>
          <w:sz w:val="24"/>
          <w:u w:val="single"/>
        </w:rPr>
        <w:t xml:space="preserve"> a sense of </w:t>
      </w:r>
      <w:r w:rsidRPr="00F9273A">
        <w:rPr>
          <w:b/>
          <w:iCs/>
          <w:sz w:val="24"/>
          <w:highlight w:val="cyan"/>
          <w:u w:val="single"/>
          <w:bdr w:val="single" w:sz="8" w:space="0" w:color="auto"/>
        </w:rPr>
        <w:t>detachment</w:t>
      </w:r>
      <w:r w:rsidRPr="00F9273A">
        <w:rPr>
          <w:b/>
          <w:sz w:val="24"/>
          <w:u w:val="single"/>
        </w:rPr>
        <w:t xml:space="preserve">, </w:t>
      </w:r>
      <w:r w:rsidRPr="00F9273A">
        <w:rPr>
          <w:b/>
          <w:iCs/>
          <w:sz w:val="24"/>
          <w:u w:val="single"/>
          <w:bdr w:val="single" w:sz="8" w:space="0" w:color="auto"/>
        </w:rPr>
        <w:t>anxiety</w:t>
      </w:r>
      <w:r w:rsidRPr="00F9273A">
        <w:rPr>
          <w:b/>
          <w:sz w:val="24"/>
          <w:u w:val="single"/>
        </w:rPr>
        <w:t xml:space="preserve">, and </w:t>
      </w:r>
      <w:r w:rsidRPr="00F9273A">
        <w:rPr>
          <w:b/>
          <w:iCs/>
          <w:sz w:val="24"/>
          <w:u w:val="single"/>
          <w:bdr w:val="single" w:sz="8" w:space="0" w:color="auto"/>
        </w:rPr>
        <w:t>othering</w:t>
      </w:r>
      <w:r w:rsidRPr="00F9273A">
        <w:rPr>
          <w:b/>
          <w:sz w:val="24"/>
          <w:u w:val="single"/>
        </w:rPr>
        <w:t>. Choi’s android</w:t>
      </w:r>
      <w:r w:rsidRPr="00F9273A">
        <w:t xml:space="preserve">, while a perfectly apt character for our dystopian time, </w:t>
      </w:r>
      <w:r w:rsidRPr="00F9273A">
        <w:rPr>
          <w:b/>
          <w:sz w:val="24"/>
          <w:u w:val="single"/>
        </w:rPr>
        <w:t xml:space="preserve">speaks neatly to the </w:t>
      </w:r>
      <w:r w:rsidRPr="00F9273A">
        <w:rPr>
          <w:b/>
          <w:iCs/>
          <w:sz w:val="24"/>
          <w:u w:val="single"/>
          <w:bdr w:val="single" w:sz="8" w:space="0" w:color="auto"/>
        </w:rPr>
        <w:t>fractured sense of self</w:t>
      </w:r>
      <w:r w:rsidRPr="00F9273A">
        <w:rPr>
          <w:b/>
          <w:sz w:val="24"/>
          <w:u w:val="single"/>
        </w:rPr>
        <w:t xml:space="preserve"> created in an oppressively white, straight, patriarchal culture if one does not conform to the dominant narrative. </w:t>
      </w:r>
      <w:r w:rsidRPr="00F9273A">
        <w:rPr>
          <w:b/>
          <w:iCs/>
          <w:sz w:val="24"/>
          <w:highlight w:val="cyan"/>
          <w:u w:val="single"/>
          <w:bdr w:val="single" w:sz="8" w:space="0" w:color="auto"/>
        </w:rPr>
        <w:t>Central</w:t>
      </w:r>
      <w:r w:rsidRPr="00F9273A">
        <w:rPr>
          <w:b/>
          <w:sz w:val="24"/>
          <w:highlight w:val="cyan"/>
          <w:u w:val="single"/>
        </w:rPr>
        <w:t xml:space="preserve"> to Choi’s poems is</w:t>
      </w:r>
      <w:r w:rsidRPr="00F9273A">
        <w:rPr>
          <w:b/>
          <w:sz w:val="24"/>
          <w:u w:val="single"/>
        </w:rPr>
        <w:t xml:space="preserve"> her experience as a </w:t>
      </w:r>
      <w:r w:rsidRPr="00F9273A">
        <w:rPr>
          <w:b/>
          <w:iCs/>
          <w:sz w:val="24"/>
          <w:u w:val="single"/>
          <w:bdr w:val="single" w:sz="8" w:space="0" w:color="auto"/>
        </w:rPr>
        <w:t>queer woman of Asian descent</w:t>
      </w:r>
      <w:r w:rsidRPr="00F9273A">
        <w:rPr>
          <w:b/>
          <w:sz w:val="24"/>
          <w:u w:val="single"/>
        </w:rPr>
        <w:t xml:space="preserve">. </w:t>
      </w:r>
      <w:r w:rsidRPr="00F9273A">
        <w:rPr>
          <w:b/>
          <w:sz w:val="24"/>
          <w:highlight w:val="cyan"/>
          <w:u w:val="single"/>
        </w:rPr>
        <w:t>The cyborg</w:t>
      </w:r>
      <w:r w:rsidRPr="00F9273A">
        <w:rPr>
          <w:b/>
          <w:sz w:val="24"/>
          <w:u w:val="single"/>
        </w:rPr>
        <w:t xml:space="preserve"> is </w:t>
      </w:r>
      <w:r w:rsidRPr="00F9273A">
        <w:rPr>
          <w:b/>
          <w:iCs/>
          <w:sz w:val="24"/>
          <w:highlight w:val="cyan"/>
          <w:u w:val="single"/>
          <w:bdr w:val="single" w:sz="8" w:space="0" w:color="auto"/>
        </w:rPr>
        <w:t>both human (real) and robot (created)</w:t>
      </w:r>
      <w:r w:rsidRPr="00F9273A">
        <w:rPr>
          <w:b/>
          <w:sz w:val="24"/>
          <w:u w:val="single"/>
        </w:rPr>
        <w:t xml:space="preserve">, two things it </w:t>
      </w:r>
      <w:r w:rsidRPr="00F9273A">
        <w:rPr>
          <w:b/>
          <w:iCs/>
          <w:sz w:val="24"/>
          <w:u w:val="single"/>
          <w:bdr w:val="single" w:sz="8" w:space="0" w:color="auto"/>
        </w:rPr>
        <w:t>cannot ultimately reconcile</w:t>
      </w:r>
      <w:r w:rsidRPr="00F9273A">
        <w:rPr>
          <w:b/>
          <w:sz w:val="24"/>
          <w:u w:val="single"/>
        </w:rPr>
        <w:t>—reflecting how we navigate a culture where so many beliefs and behaviors are coded into us unconsciously. In Choi’s words: “</w:t>
      </w:r>
      <w:r w:rsidRPr="00F9273A">
        <w:rPr>
          <w:b/>
          <w:iCs/>
          <w:sz w:val="24"/>
          <w:u w:val="single"/>
          <w:bdr w:val="single" w:sz="8" w:space="0" w:color="auto"/>
        </w:rPr>
        <w:t>when I say cyborg / I mean what man made</w:t>
      </w:r>
      <w:r w:rsidRPr="00F9273A">
        <w:rPr>
          <w:b/>
          <w:sz w:val="24"/>
          <w:u w:val="single"/>
        </w:rPr>
        <w:t>.”</w:t>
      </w:r>
    </w:p>
    <w:p w14:paraId="15842FE2" w14:textId="77777777" w:rsidR="00866080" w:rsidRPr="00F9273A" w:rsidRDefault="00866080" w:rsidP="00866080"/>
    <w:p w14:paraId="0B2DB836" w14:textId="77777777" w:rsidR="00866080" w:rsidRPr="00F9273A" w:rsidRDefault="00866080" w:rsidP="00866080">
      <w:pPr>
        <w:pStyle w:val="Heading4"/>
      </w:pPr>
      <w:r w:rsidRPr="00F9273A">
        <w:t xml:space="preserve">Choi uses cyborg subjectivity as a </w:t>
      </w:r>
      <w:r w:rsidRPr="00F9273A">
        <w:rPr>
          <w:u w:val="single"/>
        </w:rPr>
        <w:t>thought experiment</w:t>
      </w:r>
      <w:r w:rsidRPr="00F9273A">
        <w:t xml:space="preserve"> to explore </w:t>
      </w:r>
      <w:r w:rsidRPr="00F9273A">
        <w:rPr>
          <w:u w:val="single"/>
        </w:rPr>
        <w:t>their</w:t>
      </w:r>
      <w:r w:rsidRPr="00F9273A">
        <w:t xml:space="preserve"> identity. </w:t>
      </w:r>
    </w:p>
    <w:p w14:paraId="7400B18D" w14:textId="77777777" w:rsidR="00866080" w:rsidRPr="00F9273A" w:rsidRDefault="00866080" w:rsidP="00866080">
      <w:r w:rsidRPr="00F9273A">
        <w:rPr>
          <w:b/>
          <w:bCs/>
        </w:rPr>
        <w:t>Stuit 19</w:t>
      </w:r>
      <w:r w:rsidRPr="00F9273A">
        <w:t xml:space="preserve"> — Martha Stuit, Librarian at the Ann Arbor District Library (Michigan), 2019 (“Franny Choi’s Poetry Collection “Soft Science” Studies Foreignness and Naturalness in Identity and with Technology,” </w:t>
      </w:r>
      <w:r w:rsidRPr="00F9273A">
        <w:rPr>
          <w:i/>
          <w:iCs/>
        </w:rPr>
        <w:t>Arts Around Ann Arbor</w:t>
      </w:r>
      <w:r w:rsidRPr="00F9273A">
        <w:t>, May 13</w:t>
      </w:r>
      <w:r w:rsidRPr="00F9273A">
        <w:rPr>
          <w:vertAlign w:val="superscript"/>
        </w:rPr>
        <w:t>th</w:t>
      </w:r>
      <w:r w:rsidRPr="00F9273A">
        <w:t>, Available Online at https://pulp.aadl.org/node/393880, Accessed 02-03-2025)</w:t>
      </w:r>
    </w:p>
    <w:p w14:paraId="59A8686E" w14:textId="77777777" w:rsidR="00866080" w:rsidRPr="00F9273A" w:rsidRDefault="00866080" w:rsidP="00866080">
      <w:r w:rsidRPr="00F9273A">
        <w:rPr>
          <w:b/>
          <w:sz w:val="24"/>
          <w:u w:val="single"/>
        </w:rPr>
        <w:t>In Choi’s poems</w:t>
      </w:r>
      <w:r w:rsidRPr="00F9273A">
        <w:t xml:space="preserve">, </w:t>
      </w:r>
      <w:r w:rsidRPr="00F9273A">
        <w:rPr>
          <w:b/>
          <w:sz w:val="24"/>
          <w:u w:val="single"/>
        </w:rPr>
        <w:t>there is a crossover between technology and humanness through a set of recurring poems named after the Turing Test</w:t>
      </w:r>
      <w:r w:rsidRPr="00F9273A">
        <w:t xml:space="preserve">, </w:t>
      </w:r>
      <w:r w:rsidRPr="00F9273A">
        <w:rPr>
          <w:b/>
          <w:sz w:val="24"/>
          <w:u w:val="single"/>
        </w:rPr>
        <w:t>in which a researcher asks questions of both a computer and human to see if they are distinguishable.</w:t>
      </w:r>
      <w:r w:rsidRPr="00F9273A">
        <w:t xml:space="preserve"> These poems are structured as a question and answer conversation, though the speaker responding to questions is not identified as either human or machine. Other poems also reference nature.</w:t>
      </w:r>
    </w:p>
    <w:p w14:paraId="2CBB27B1" w14:textId="77777777" w:rsidR="00866080" w:rsidRPr="00F9273A" w:rsidRDefault="00866080" w:rsidP="00866080">
      <w:pPr>
        <w:rPr>
          <w:u w:val="single"/>
        </w:rPr>
      </w:pPr>
      <w:r w:rsidRPr="00F9273A">
        <w:rPr>
          <w:b/>
          <w:sz w:val="24"/>
          <w:highlight w:val="cyan"/>
          <w:u w:val="single"/>
        </w:rPr>
        <w:t>Choi noted</w:t>
      </w:r>
      <w:r w:rsidRPr="00F9273A">
        <w:t xml:space="preserve">, </w:t>
      </w:r>
      <w:r w:rsidRPr="00F9273A">
        <w:rPr>
          <w:b/>
          <w:sz w:val="24"/>
          <w:u w:val="single"/>
        </w:rPr>
        <w:t xml:space="preserve">“It’s </w:t>
      </w:r>
      <w:r w:rsidRPr="00F9273A">
        <w:rPr>
          <w:b/>
          <w:iCs/>
          <w:sz w:val="24"/>
          <w:u w:val="single"/>
          <w:bdr w:val="single" w:sz="8" w:space="0" w:color="auto"/>
        </w:rPr>
        <w:t>true</w:t>
      </w:r>
      <w:r w:rsidRPr="00F9273A">
        <w:rPr>
          <w:b/>
          <w:sz w:val="24"/>
          <w:u w:val="single"/>
        </w:rPr>
        <w:t xml:space="preserve"> that </w:t>
      </w:r>
      <w:r w:rsidRPr="00F9273A">
        <w:rPr>
          <w:b/>
          <w:sz w:val="24"/>
          <w:highlight w:val="cyan"/>
          <w:u w:val="single"/>
        </w:rPr>
        <w:t>the book is</w:t>
      </w:r>
      <w:r w:rsidRPr="00F9273A">
        <w:rPr>
          <w:b/>
          <w:sz w:val="24"/>
          <w:u w:val="single"/>
        </w:rPr>
        <w:t xml:space="preserve"> </w:t>
      </w:r>
      <w:r w:rsidRPr="00F9273A">
        <w:rPr>
          <w:b/>
          <w:iCs/>
          <w:sz w:val="24"/>
          <w:u w:val="single"/>
          <w:bdr w:val="single" w:sz="8" w:space="0" w:color="auto"/>
        </w:rPr>
        <w:t>thinking about technology</w:t>
      </w:r>
      <w:r w:rsidRPr="00F9273A">
        <w:t xml:space="preserve">, </w:t>
      </w:r>
      <w:r w:rsidRPr="00F9273A">
        <w:rPr>
          <w:b/>
          <w:sz w:val="24"/>
          <w:u w:val="single"/>
        </w:rPr>
        <w:t xml:space="preserve">but it’s </w:t>
      </w:r>
      <w:r w:rsidRPr="00F9273A">
        <w:rPr>
          <w:b/>
          <w:iCs/>
          <w:sz w:val="24"/>
          <w:highlight w:val="cyan"/>
          <w:u w:val="single"/>
          <w:bdr w:val="single" w:sz="8" w:space="0" w:color="auto"/>
        </w:rPr>
        <w:t>using tech</w:t>
      </w:r>
      <w:r w:rsidRPr="00F9273A">
        <w:rPr>
          <w:b/>
          <w:iCs/>
          <w:sz w:val="24"/>
          <w:u w:val="single"/>
          <w:bdr w:val="single" w:sz="8" w:space="0" w:color="auto"/>
        </w:rPr>
        <w:t>nology</w:t>
      </w:r>
      <w:r w:rsidRPr="00F9273A">
        <w:rPr>
          <w:b/>
          <w:sz w:val="24"/>
          <w:u w:val="single"/>
        </w:rPr>
        <w:t xml:space="preserve"> </w:t>
      </w:r>
      <w:r w:rsidRPr="00F9273A">
        <w:rPr>
          <w:b/>
          <w:sz w:val="24"/>
          <w:highlight w:val="cyan"/>
          <w:u w:val="single"/>
        </w:rPr>
        <w:t xml:space="preserve">just as a sort of </w:t>
      </w:r>
      <w:r w:rsidRPr="00F9273A">
        <w:rPr>
          <w:b/>
          <w:iCs/>
          <w:sz w:val="24"/>
          <w:highlight w:val="cyan"/>
          <w:u w:val="single"/>
          <w:bdr w:val="single" w:sz="8" w:space="0" w:color="auto"/>
        </w:rPr>
        <w:t>valence</w:t>
      </w:r>
      <w:r w:rsidRPr="00F9273A">
        <w:rPr>
          <w:b/>
          <w:sz w:val="24"/>
          <w:highlight w:val="cyan"/>
          <w:u w:val="single"/>
        </w:rPr>
        <w:t xml:space="preserve"> to </w:t>
      </w:r>
      <w:r w:rsidRPr="00F9273A">
        <w:rPr>
          <w:b/>
          <w:iCs/>
          <w:sz w:val="24"/>
          <w:highlight w:val="cyan"/>
          <w:u w:val="single"/>
          <w:bdr w:val="single" w:sz="8" w:space="0" w:color="auto"/>
        </w:rPr>
        <w:t>think about personhood</w:t>
      </w:r>
      <w:r w:rsidRPr="00F9273A">
        <w:rPr>
          <w:b/>
          <w:sz w:val="24"/>
          <w:u w:val="single"/>
        </w:rPr>
        <w:t xml:space="preserve"> and to </w:t>
      </w:r>
      <w:r w:rsidRPr="00F9273A">
        <w:rPr>
          <w:b/>
          <w:iCs/>
          <w:sz w:val="24"/>
          <w:u w:val="single"/>
          <w:bdr w:val="single" w:sz="8" w:space="0" w:color="auto"/>
        </w:rPr>
        <w:t>think about subjectivity</w:t>
      </w:r>
      <w:r w:rsidRPr="00F9273A">
        <w:rPr>
          <w:b/>
          <w:sz w:val="24"/>
          <w:u w:val="single"/>
        </w:rPr>
        <w:t xml:space="preserve">. To think about the natural world as a foil for what we think of as the person is part of the same project as looking at an artificially intelligent being and </w:t>
      </w:r>
      <w:r w:rsidRPr="00F9273A">
        <w:rPr>
          <w:b/>
          <w:iCs/>
          <w:sz w:val="24"/>
          <w:highlight w:val="cyan"/>
          <w:u w:val="single"/>
          <w:bdr w:val="single" w:sz="8" w:space="0" w:color="auto"/>
        </w:rPr>
        <w:t>using that to think about</w:t>
      </w:r>
      <w:r w:rsidRPr="00F9273A">
        <w:rPr>
          <w:b/>
          <w:sz w:val="24"/>
          <w:highlight w:val="cyan"/>
          <w:u w:val="single"/>
        </w:rPr>
        <w:t xml:space="preserve"> what it means to be human</w:t>
      </w:r>
      <w:r w:rsidRPr="00F9273A">
        <w:rPr>
          <w:b/>
          <w:sz w:val="24"/>
          <w:u w:val="single"/>
        </w:rPr>
        <w:t>.”</w:t>
      </w:r>
    </w:p>
    <w:p w14:paraId="22EE8213" w14:textId="77777777" w:rsidR="00866080" w:rsidRPr="00F9273A" w:rsidRDefault="00866080" w:rsidP="00866080">
      <w:pPr>
        <w:rPr>
          <w:u w:val="single"/>
        </w:rPr>
      </w:pPr>
      <w:r w:rsidRPr="00F9273A">
        <w:rPr>
          <w:b/>
          <w:sz w:val="24"/>
          <w:u w:val="single"/>
        </w:rPr>
        <w:t xml:space="preserve">It is not only </w:t>
      </w:r>
      <w:r w:rsidRPr="00F9273A">
        <w:rPr>
          <w:b/>
          <w:iCs/>
          <w:sz w:val="24"/>
          <w:u w:val="single"/>
          <w:bdr w:val="single" w:sz="8" w:space="0" w:color="auto"/>
        </w:rPr>
        <w:t>technology</w:t>
      </w:r>
      <w:r w:rsidRPr="00F9273A">
        <w:rPr>
          <w:b/>
          <w:sz w:val="24"/>
          <w:u w:val="single"/>
        </w:rPr>
        <w:t xml:space="preserve"> but also </w:t>
      </w:r>
      <w:r w:rsidRPr="00F9273A">
        <w:rPr>
          <w:b/>
          <w:iCs/>
          <w:sz w:val="24"/>
          <w:u w:val="single"/>
          <w:bdr w:val="single" w:sz="8" w:space="0" w:color="auto"/>
        </w:rPr>
        <w:t>identity</w:t>
      </w:r>
      <w:r w:rsidRPr="00F9273A">
        <w:rPr>
          <w:b/>
          <w:sz w:val="24"/>
          <w:u w:val="single"/>
        </w:rPr>
        <w:t xml:space="preserve"> that Choi views as </w:t>
      </w:r>
      <w:r w:rsidRPr="00F9273A">
        <w:rPr>
          <w:b/>
          <w:iCs/>
          <w:sz w:val="24"/>
          <w:u w:val="single"/>
          <w:bdr w:val="single" w:sz="8" w:space="0" w:color="auto"/>
        </w:rPr>
        <w:t>multifaceted</w:t>
      </w:r>
      <w:r w:rsidRPr="00F9273A">
        <w:rPr>
          <w:b/>
          <w:sz w:val="24"/>
          <w:u w:val="single"/>
        </w:rPr>
        <w:t xml:space="preserve">. While she is quick to note that not </w:t>
      </w:r>
      <w:r w:rsidRPr="00F9273A">
        <w:rPr>
          <w:b/>
          <w:iCs/>
          <w:sz w:val="24"/>
          <w:u w:val="single"/>
          <w:bdr w:val="single" w:sz="8" w:space="0" w:color="auto"/>
        </w:rPr>
        <w:t>all</w:t>
      </w:r>
      <w:r w:rsidRPr="00F9273A">
        <w:rPr>
          <w:b/>
          <w:sz w:val="24"/>
          <w:u w:val="single"/>
        </w:rPr>
        <w:t xml:space="preserve"> of the </w:t>
      </w:r>
      <w:r w:rsidRPr="00F9273A">
        <w:rPr>
          <w:b/>
          <w:sz w:val="24"/>
          <w:highlight w:val="cyan"/>
          <w:u w:val="single"/>
        </w:rPr>
        <w:t>poems</w:t>
      </w:r>
      <w:r w:rsidRPr="00F9273A">
        <w:rPr>
          <w:b/>
          <w:sz w:val="24"/>
          <w:u w:val="single"/>
        </w:rPr>
        <w:t xml:space="preserve"> explicitly address the </w:t>
      </w:r>
      <w:r w:rsidRPr="00F9273A">
        <w:rPr>
          <w:b/>
          <w:iCs/>
          <w:sz w:val="24"/>
          <w:u w:val="single"/>
          <w:bdr w:val="single" w:sz="8" w:space="0" w:color="auto"/>
        </w:rPr>
        <w:t>queer, Asian-American, and feminine identities</w:t>
      </w:r>
      <w:r w:rsidRPr="00F9273A">
        <w:rPr>
          <w:b/>
          <w:sz w:val="24"/>
          <w:u w:val="single"/>
        </w:rPr>
        <w:t xml:space="preserve"> with which Choi identifies, they </w:t>
      </w:r>
      <w:r w:rsidRPr="00F9273A">
        <w:rPr>
          <w:b/>
          <w:sz w:val="24"/>
          <w:highlight w:val="cyan"/>
          <w:u w:val="single"/>
        </w:rPr>
        <w:t>do consider identities through the</w:t>
      </w:r>
      <w:r w:rsidRPr="00F9273A">
        <w:t xml:space="preserve"> this </w:t>
      </w:r>
      <w:r w:rsidRPr="00F9273A">
        <w:rPr>
          <w:b/>
          <w:sz w:val="24"/>
          <w:u w:val="single"/>
        </w:rPr>
        <w:t>“</w:t>
      </w:r>
      <w:r w:rsidRPr="00F9273A">
        <w:rPr>
          <w:b/>
          <w:sz w:val="24"/>
          <w:highlight w:val="cyan"/>
          <w:u w:val="single"/>
        </w:rPr>
        <w:t xml:space="preserve">lens of </w:t>
      </w:r>
      <w:r w:rsidRPr="00F9273A">
        <w:rPr>
          <w:b/>
          <w:iCs/>
          <w:sz w:val="24"/>
          <w:highlight w:val="cyan"/>
          <w:u w:val="single"/>
          <w:bdr w:val="single" w:sz="8" w:space="0" w:color="auto"/>
        </w:rPr>
        <w:t>tech</w:t>
      </w:r>
      <w:r w:rsidRPr="00F9273A">
        <w:rPr>
          <w:b/>
          <w:iCs/>
          <w:sz w:val="24"/>
          <w:u w:val="single"/>
          <w:bdr w:val="single" w:sz="8" w:space="0" w:color="auto"/>
        </w:rPr>
        <w:t>nology</w:t>
      </w:r>
      <w:r w:rsidRPr="00F9273A">
        <w:rPr>
          <w:b/>
          <w:sz w:val="24"/>
          <w:u w:val="single"/>
        </w:rPr>
        <w:t xml:space="preserve"> </w:t>
      </w:r>
      <w:r w:rsidRPr="00F9273A">
        <w:rPr>
          <w:b/>
          <w:sz w:val="24"/>
          <w:highlight w:val="cyan"/>
          <w:u w:val="single"/>
        </w:rPr>
        <w:t xml:space="preserve">and </w:t>
      </w:r>
      <w:r w:rsidRPr="00F9273A">
        <w:rPr>
          <w:b/>
          <w:iCs/>
          <w:sz w:val="24"/>
          <w:highlight w:val="cyan"/>
          <w:u w:val="single"/>
          <w:bdr w:val="single" w:sz="8" w:space="0" w:color="auto"/>
        </w:rPr>
        <w:t>questions of personhood</w:t>
      </w:r>
      <w:r w:rsidRPr="00F9273A">
        <w:t>,</w:t>
      </w:r>
      <w:r w:rsidRPr="00F9273A">
        <w:rPr>
          <w:b/>
          <w:sz w:val="24"/>
          <w:u w:val="single"/>
        </w:rPr>
        <w:t>” which she calls a “</w:t>
      </w:r>
      <w:r w:rsidRPr="00F9273A">
        <w:rPr>
          <w:b/>
          <w:iCs/>
          <w:sz w:val="24"/>
          <w:u w:val="single"/>
          <w:bdr w:val="single" w:sz="8" w:space="0" w:color="auto"/>
        </w:rPr>
        <w:t>cyborg poetics</w:t>
      </w:r>
      <w:r w:rsidRPr="00F9273A">
        <w:rPr>
          <w:b/>
          <w:sz w:val="24"/>
          <w:u w:val="single"/>
        </w:rPr>
        <w:t xml:space="preserve">.” </w:t>
      </w:r>
      <w:r w:rsidRPr="00F9273A">
        <w:rPr>
          <w:b/>
          <w:sz w:val="24"/>
          <w:highlight w:val="cyan"/>
          <w:u w:val="single"/>
        </w:rPr>
        <w:t>The poems engage</w:t>
      </w:r>
      <w:r w:rsidRPr="00F9273A">
        <w:rPr>
          <w:b/>
          <w:sz w:val="24"/>
          <w:u w:val="single"/>
        </w:rPr>
        <w:t xml:space="preserve"> with both the physical and emotional components of identity</w:t>
      </w:r>
      <w:r w:rsidRPr="00F9273A">
        <w:t xml:space="preserve">, </w:t>
      </w:r>
      <w:r w:rsidRPr="00F9273A">
        <w:rPr>
          <w:b/>
          <w:sz w:val="24"/>
          <w:u w:val="single"/>
        </w:rPr>
        <w:t>including the ways in which people of color have been dehumanized</w:t>
      </w:r>
      <w:r w:rsidRPr="00F9273A">
        <w:t xml:space="preserve">, </w:t>
      </w:r>
      <w:r w:rsidRPr="00F9273A">
        <w:rPr>
          <w:b/>
          <w:sz w:val="24"/>
          <w:u w:val="single"/>
        </w:rPr>
        <w:t xml:space="preserve">by questioning </w:t>
      </w:r>
      <w:r w:rsidRPr="00F9273A">
        <w:rPr>
          <w:b/>
          <w:iCs/>
          <w:sz w:val="24"/>
          <w:u w:val="single"/>
          <w:bdr w:val="single" w:sz="8" w:space="0" w:color="auto"/>
        </w:rPr>
        <w:t>what is natural</w:t>
      </w:r>
      <w:r w:rsidRPr="00F9273A">
        <w:rPr>
          <w:b/>
          <w:sz w:val="24"/>
          <w:u w:val="single"/>
        </w:rPr>
        <w:t xml:space="preserve"> and </w:t>
      </w:r>
      <w:r w:rsidRPr="00F9273A">
        <w:rPr>
          <w:b/>
          <w:iCs/>
          <w:sz w:val="24"/>
          <w:highlight w:val="cyan"/>
          <w:u w:val="single"/>
          <w:bdr w:val="single" w:sz="8" w:space="0" w:color="auto"/>
        </w:rPr>
        <w:t>how identity is understood</w:t>
      </w:r>
      <w:r w:rsidRPr="00F9273A">
        <w:rPr>
          <w:b/>
          <w:iCs/>
          <w:sz w:val="24"/>
          <w:u w:val="single"/>
          <w:bdr w:val="single" w:sz="8" w:space="0" w:color="auto"/>
        </w:rPr>
        <w:t xml:space="preserve"> and lived with</w:t>
      </w:r>
      <w:r w:rsidRPr="00F9273A">
        <w:t xml:space="preserve">, </w:t>
      </w:r>
      <w:r w:rsidRPr="00F9273A">
        <w:rPr>
          <w:b/>
          <w:sz w:val="24"/>
          <w:u w:val="single"/>
        </w:rPr>
        <w:t xml:space="preserve">without so much making judgments but rather </w:t>
      </w:r>
      <w:r w:rsidRPr="00F9273A">
        <w:rPr>
          <w:b/>
          <w:iCs/>
          <w:sz w:val="24"/>
          <w:highlight w:val="cyan"/>
          <w:u w:val="single"/>
          <w:bdr w:val="single" w:sz="8" w:space="0" w:color="auto"/>
        </w:rPr>
        <w:t>exploring ideas and situations</w:t>
      </w:r>
      <w:r w:rsidRPr="00F9273A">
        <w:rPr>
          <w:b/>
          <w:sz w:val="24"/>
          <w:u w:val="single"/>
        </w:rPr>
        <w:t>.</w:t>
      </w:r>
    </w:p>
    <w:p w14:paraId="3300E566" w14:textId="77777777" w:rsidR="00866080" w:rsidRPr="00F9273A" w:rsidRDefault="00866080" w:rsidP="00866080">
      <w:pPr>
        <w:rPr>
          <w:b/>
          <w:sz w:val="24"/>
          <w:u w:val="single"/>
        </w:rPr>
      </w:pPr>
      <w:r w:rsidRPr="00F9273A">
        <w:rPr>
          <w:b/>
          <w:sz w:val="24"/>
          <w:u w:val="single"/>
        </w:rPr>
        <w:t xml:space="preserve">“For me, it’s a question of </w:t>
      </w:r>
      <w:r w:rsidRPr="00F9273A">
        <w:rPr>
          <w:b/>
          <w:iCs/>
          <w:sz w:val="24"/>
          <w:u w:val="single"/>
          <w:bdr w:val="single" w:sz="8" w:space="0" w:color="auto"/>
        </w:rPr>
        <w:t>poetics</w:t>
      </w:r>
      <w:r w:rsidRPr="00F9273A">
        <w:rPr>
          <w:b/>
          <w:sz w:val="24"/>
          <w:u w:val="single"/>
        </w:rPr>
        <w:t xml:space="preserve">, </w:t>
      </w:r>
      <w:r w:rsidRPr="00F9273A">
        <w:rPr>
          <w:b/>
          <w:sz w:val="24"/>
          <w:highlight w:val="cyan"/>
          <w:u w:val="single"/>
        </w:rPr>
        <w:t>a queer voice</w:t>
      </w:r>
      <w:r w:rsidRPr="00F9273A">
        <w:rPr>
          <w:b/>
          <w:sz w:val="24"/>
          <w:u w:val="single"/>
        </w:rPr>
        <w:t xml:space="preserve"> in the poem being one that </w:t>
      </w:r>
      <w:r w:rsidRPr="00F9273A">
        <w:rPr>
          <w:b/>
          <w:sz w:val="24"/>
          <w:highlight w:val="cyan"/>
          <w:u w:val="single"/>
        </w:rPr>
        <w:t xml:space="preserve">is willing to </w:t>
      </w:r>
      <w:r w:rsidRPr="00F9273A">
        <w:rPr>
          <w:b/>
          <w:iCs/>
          <w:sz w:val="24"/>
          <w:highlight w:val="cyan"/>
          <w:u w:val="single"/>
          <w:bdr w:val="single" w:sz="8" w:space="0" w:color="auto"/>
        </w:rPr>
        <w:t>play</w:t>
      </w:r>
      <w:r w:rsidRPr="00F9273A">
        <w:rPr>
          <w:b/>
          <w:sz w:val="24"/>
          <w:highlight w:val="cyan"/>
          <w:u w:val="single"/>
        </w:rPr>
        <w:t xml:space="preserve"> and </w:t>
      </w:r>
      <w:r w:rsidRPr="00F9273A">
        <w:rPr>
          <w:b/>
          <w:iCs/>
          <w:sz w:val="24"/>
          <w:highlight w:val="cyan"/>
          <w:u w:val="single"/>
          <w:bdr w:val="single" w:sz="8" w:space="0" w:color="auto"/>
        </w:rPr>
        <w:t>subvert</w:t>
      </w:r>
      <w:r w:rsidRPr="00F9273A">
        <w:rPr>
          <w:b/>
          <w:sz w:val="24"/>
          <w:u w:val="single"/>
        </w:rPr>
        <w:t xml:space="preserve"> and sometimes go in drag and be excited about the </w:t>
      </w:r>
      <w:r w:rsidRPr="00F9273A">
        <w:rPr>
          <w:b/>
          <w:iCs/>
          <w:sz w:val="24"/>
          <w:u w:val="single"/>
          <w:bdr w:val="single" w:sz="8" w:space="0" w:color="auto"/>
        </w:rPr>
        <w:t>surprising combinations</w:t>
      </w:r>
      <w:r w:rsidRPr="00F9273A">
        <w:rPr>
          <w:b/>
          <w:sz w:val="24"/>
          <w:u w:val="single"/>
        </w:rPr>
        <w:t xml:space="preserve"> that are possible through language. </w:t>
      </w:r>
      <w:r w:rsidRPr="00F9273A">
        <w:rPr>
          <w:b/>
          <w:sz w:val="24"/>
          <w:highlight w:val="cyan"/>
          <w:u w:val="single"/>
        </w:rPr>
        <w:t>Even if the poem doesn’t</w:t>
      </w:r>
      <w:r w:rsidRPr="00F9273A">
        <w:rPr>
          <w:b/>
          <w:sz w:val="24"/>
          <w:u w:val="single"/>
        </w:rPr>
        <w:t xml:space="preserve"> make </w:t>
      </w:r>
      <w:r w:rsidRPr="00F9273A">
        <w:rPr>
          <w:b/>
          <w:iCs/>
          <w:sz w:val="24"/>
          <w:u w:val="single"/>
          <w:bdr w:val="single" w:sz="8" w:space="0" w:color="auto"/>
        </w:rPr>
        <w:t xml:space="preserve">any sort of </w:t>
      </w:r>
      <w:r w:rsidRPr="00F9273A">
        <w:rPr>
          <w:b/>
          <w:iCs/>
          <w:sz w:val="24"/>
          <w:highlight w:val="cyan"/>
          <w:u w:val="single"/>
          <w:bdr w:val="single" w:sz="8" w:space="0" w:color="auto"/>
        </w:rPr>
        <w:t>mention</w:t>
      </w:r>
      <w:r w:rsidRPr="00F9273A">
        <w:rPr>
          <w:b/>
          <w:sz w:val="24"/>
          <w:u w:val="single"/>
        </w:rPr>
        <w:t xml:space="preserve"> of </w:t>
      </w:r>
      <w:r w:rsidRPr="00F9273A">
        <w:rPr>
          <w:b/>
          <w:sz w:val="24"/>
          <w:highlight w:val="cyan"/>
          <w:u w:val="single"/>
        </w:rPr>
        <w:t xml:space="preserve">being </w:t>
      </w:r>
      <w:r w:rsidRPr="00F9273A">
        <w:rPr>
          <w:b/>
          <w:iCs/>
          <w:sz w:val="24"/>
          <w:highlight w:val="cyan"/>
          <w:u w:val="single"/>
          <w:bdr w:val="single" w:sz="8" w:space="0" w:color="auto"/>
        </w:rPr>
        <w:t>Asian</w:t>
      </w:r>
      <w:r w:rsidRPr="00F9273A">
        <w:rPr>
          <w:b/>
          <w:sz w:val="24"/>
          <w:u w:val="single"/>
        </w:rPr>
        <w:t xml:space="preserve">, I hope that </w:t>
      </w:r>
      <w:r w:rsidRPr="00F9273A">
        <w:rPr>
          <w:b/>
          <w:iCs/>
          <w:sz w:val="24"/>
          <w:highlight w:val="cyan"/>
          <w:u w:val="single"/>
          <w:bdr w:val="single" w:sz="8" w:space="0" w:color="auto"/>
        </w:rPr>
        <w:t>all</w:t>
      </w:r>
      <w:r w:rsidRPr="00F9273A">
        <w:rPr>
          <w:b/>
          <w:sz w:val="24"/>
          <w:highlight w:val="cyan"/>
          <w:u w:val="single"/>
        </w:rPr>
        <w:t xml:space="preserve"> of my poems are engaging in the idea</w:t>
      </w:r>
      <w:r w:rsidRPr="00F9273A">
        <w:rPr>
          <w:b/>
          <w:sz w:val="24"/>
          <w:u w:val="single"/>
        </w:rPr>
        <w:t xml:space="preserve"> </w:t>
      </w:r>
      <w:r w:rsidRPr="00F9273A">
        <w:rPr>
          <w:b/>
          <w:sz w:val="24"/>
          <w:highlight w:val="cyan"/>
          <w:u w:val="single"/>
        </w:rPr>
        <w:t>of</w:t>
      </w:r>
      <w:r w:rsidRPr="00F9273A">
        <w:rPr>
          <w:b/>
          <w:sz w:val="24"/>
          <w:u w:val="single"/>
        </w:rPr>
        <w:t xml:space="preserve"> </w:t>
      </w:r>
      <w:r w:rsidRPr="00F9273A">
        <w:rPr>
          <w:b/>
          <w:iCs/>
          <w:sz w:val="24"/>
          <w:u w:val="single"/>
          <w:bdr w:val="single" w:sz="8" w:space="0" w:color="auto"/>
        </w:rPr>
        <w:t>foreignness</w:t>
      </w:r>
      <w:r w:rsidRPr="00F9273A">
        <w:rPr>
          <w:b/>
          <w:sz w:val="24"/>
          <w:u w:val="single"/>
        </w:rPr>
        <w:t xml:space="preserve"> or </w:t>
      </w:r>
      <w:r w:rsidRPr="00F9273A">
        <w:rPr>
          <w:b/>
          <w:sz w:val="24"/>
          <w:highlight w:val="cyan"/>
          <w:u w:val="single"/>
        </w:rPr>
        <w:t xml:space="preserve">the </w:t>
      </w:r>
      <w:r w:rsidRPr="00F9273A">
        <w:rPr>
          <w:b/>
          <w:iCs/>
          <w:sz w:val="24"/>
          <w:highlight w:val="cyan"/>
          <w:u w:val="single"/>
          <w:bdr w:val="single" w:sz="8" w:space="0" w:color="auto"/>
        </w:rPr>
        <w:t>effects of being in a body that’s marked as different</w:t>
      </w:r>
      <w:r w:rsidRPr="00F9273A">
        <w:t xml:space="preserve">, </w:t>
      </w:r>
      <w:r w:rsidRPr="00F9273A">
        <w:rPr>
          <w:b/>
          <w:sz w:val="24"/>
          <w:u w:val="single"/>
        </w:rPr>
        <w:t xml:space="preserve">or </w:t>
      </w:r>
      <w:r w:rsidRPr="00F9273A">
        <w:rPr>
          <w:b/>
          <w:iCs/>
          <w:sz w:val="24"/>
          <w:u w:val="single"/>
          <w:bdr w:val="single" w:sz="8" w:space="0" w:color="auto"/>
        </w:rPr>
        <w:t>feeling like a guest in someone else’s house</w:t>
      </w:r>
      <w:r w:rsidRPr="00F9273A">
        <w:t xml:space="preserve">, </w:t>
      </w:r>
      <w:r w:rsidRPr="00F9273A">
        <w:rPr>
          <w:b/>
          <w:sz w:val="24"/>
          <w:u w:val="single"/>
        </w:rPr>
        <w:t xml:space="preserve">or </w:t>
      </w:r>
      <w:r w:rsidRPr="00F9273A">
        <w:rPr>
          <w:b/>
          <w:iCs/>
          <w:sz w:val="24"/>
          <w:u w:val="single"/>
          <w:bdr w:val="single" w:sz="8" w:space="0" w:color="auto"/>
        </w:rPr>
        <w:t>having to use English to try to pass as being convincingly human</w:t>
      </w:r>
      <w:r w:rsidRPr="00F9273A">
        <w:rPr>
          <w:b/>
          <w:sz w:val="24"/>
          <w:u w:val="single"/>
        </w:rPr>
        <w:t>,” Choi said.</w:t>
      </w:r>
    </w:p>
    <w:p w14:paraId="446D535F" w14:textId="77777777" w:rsidR="00866080" w:rsidRPr="00F9273A" w:rsidRDefault="00866080" w:rsidP="00866080"/>
    <w:p w14:paraId="31242AC5" w14:textId="77777777" w:rsidR="00866080" w:rsidRPr="00F9273A" w:rsidRDefault="00866080" w:rsidP="00866080"/>
    <w:p w14:paraId="53899770" w14:textId="77777777" w:rsidR="00866080" w:rsidRPr="00F9273A" w:rsidRDefault="00866080" w:rsidP="00866080">
      <w:pPr>
        <w:keepNext/>
        <w:keepLines/>
        <w:pageBreakBefore/>
        <w:spacing w:before="40" w:after="0"/>
        <w:jc w:val="center"/>
        <w:outlineLvl w:val="2"/>
        <w:rPr>
          <w:rFonts w:eastAsiaTheme="majorEastAsia" w:cstheme="majorBidi"/>
          <w:b/>
          <w:sz w:val="32"/>
          <w:szCs w:val="24"/>
          <w:u w:val="single"/>
        </w:rPr>
      </w:pPr>
      <w:r w:rsidRPr="00F9273A">
        <w:rPr>
          <w:rFonts w:eastAsiaTheme="majorEastAsia" w:cstheme="majorBidi"/>
          <w:b/>
          <w:sz w:val="32"/>
          <w:szCs w:val="24"/>
          <w:u w:val="single"/>
        </w:rPr>
        <w:t>Metaphor Link — 2NC</w:t>
      </w:r>
    </w:p>
    <w:p w14:paraId="608395A7" w14:textId="77777777" w:rsidR="00866080" w:rsidRPr="00F9273A" w:rsidRDefault="00866080" w:rsidP="00866080">
      <w:pPr>
        <w:pStyle w:val="Heading4"/>
      </w:pPr>
      <w:r w:rsidRPr="00F9273A">
        <w:t xml:space="preserve">The Metaphor Link. </w:t>
      </w:r>
    </w:p>
    <w:p w14:paraId="33110C13" w14:textId="77777777" w:rsidR="00866080" w:rsidRPr="00F9273A" w:rsidRDefault="00866080" w:rsidP="00866080">
      <w:pPr>
        <w:pStyle w:val="Heading4"/>
      </w:pPr>
      <w:r w:rsidRPr="00F9273A">
        <w:t xml:space="preserve">1AC Lin describes Asians Americans as “robotic or inhuman … a form of technology” </w:t>
      </w:r>
      <w:r>
        <w:t xml:space="preserve">and the poetry says “remember / all humans / are cyborgs / all cyborgs / are sharp shards of sky / wrapped in meat” </w:t>
      </w:r>
      <w:r w:rsidRPr="00F9273A">
        <w:t xml:space="preserve">That </w:t>
      </w:r>
      <w:r w:rsidRPr="00F9273A">
        <w:rPr>
          <w:u w:val="single"/>
        </w:rPr>
        <w:t>conflates</w:t>
      </w:r>
      <w:r w:rsidRPr="00F9273A">
        <w:t xml:space="preserve"> the </w:t>
      </w:r>
      <w:r w:rsidRPr="00F9273A">
        <w:rPr>
          <w:u w:val="single"/>
        </w:rPr>
        <w:t>sci-fi conceptions</w:t>
      </w:r>
      <w:r w:rsidRPr="00F9273A">
        <w:t xml:space="preserve"> of tryborg </w:t>
      </w:r>
      <w:r w:rsidRPr="00F9273A">
        <w:rPr>
          <w:u w:val="single"/>
        </w:rPr>
        <w:t>technology/superiority</w:t>
      </w:r>
      <w:r w:rsidRPr="00F9273A">
        <w:t xml:space="preserve"> reinforcing the </w:t>
      </w:r>
      <w:r w:rsidRPr="00F9273A">
        <w:rPr>
          <w:u w:val="single"/>
        </w:rPr>
        <w:t>tryborg eugenics</w:t>
      </w:r>
      <w:r w:rsidRPr="00F9273A">
        <w:t xml:space="preserve"> of enhancing one’s body shadowing those that live the </w:t>
      </w:r>
      <w:r w:rsidRPr="00F9273A">
        <w:rPr>
          <w:u w:val="single"/>
        </w:rPr>
        <w:t>harsh reality</w:t>
      </w:r>
      <w:r w:rsidRPr="00F9273A">
        <w:t xml:space="preserve"> of a cripborg and often </w:t>
      </w:r>
      <w:r w:rsidRPr="00F9273A">
        <w:rPr>
          <w:u w:val="single"/>
        </w:rPr>
        <w:t>never have the opportunity of accessing such technology</w:t>
      </w:r>
      <w:r w:rsidRPr="00F9273A">
        <w:t>. That’s Weise.</w:t>
      </w:r>
    </w:p>
    <w:p w14:paraId="3008F7AA" w14:textId="77777777" w:rsidR="00866080" w:rsidRPr="00F9273A" w:rsidRDefault="00866080" w:rsidP="00866080">
      <w:pPr>
        <w:pStyle w:val="Heading4"/>
      </w:pPr>
      <w:r w:rsidRPr="00F9273A">
        <w:t xml:space="preserve">Cyborg life is a </w:t>
      </w:r>
      <w:r w:rsidRPr="00F9273A">
        <w:rPr>
          <w:u w:val="single"/>
        </w:rPr>
        <w:t>material reality</w:t>
      </w:r>
      <w:r w:rsidRPr="00F9273A">
        <w:t xml:space="preserve">, not a </w:t>
      </w:r>
      <w:r w:rsidRPr="00F9273A">
        <w:rPr>
          <w:u w:val="single"/>
        </w:rPr>
        <w:t>metaphor</w:t>
      </w:r>
      <w:r w:rsidRPr="00F9273A">
        <w:t xml:space="preserve"> — reject the aff’s </w:t>
      </w:r>
      <w:r w:rsidRPr="00F9273A">
        <w:rPr>
          <w:u w:val="single"/>
        </w:rPr>
        <w:t>active erasure</w:t>
      </w:r>
      <w:r w:rsidRPr="00F9273A">
        <w:t xml:space="preserve"> of disability. </w:t>
      </w:r>
    </w:p>
    <w:p w14:paraId="63120887" w14:textId="77777777" w:rsidR="00866080" w:rsidRPr="00F9273A" w:rsidRDefault="00866080" w:rsidP="00866080">
      <w:r w:rsidRPr="00F9273A">
        <w:rPr>
          <w:b/>
          <w:bCs/>
        </w:rPr>
        <w:t>Weise 21</w:t>
      </w:r>
      <w:r w:rsidRPr="00F9273A">
        <w:t xml:space="preserve"> — Cy. Jillian Weise, poet, performance artist, and disability rights activist, Associate Professor of English at Florida State University, former Associate Professor of English at Clemson University, holds a Ph.D. in English and Comparative Literature from the University of Cincinnati and an M.F.A. in Poetry from the University of North Carolina at Greensboro, 2021 (“My Brain Is Already Cyborg,” </w:t>
      </w:r>
      <w:r w:rsidRPr="00F9273A">
        <w:rPr>
          <w:i/>
          <w:iCs/>
        </w:rPr>
        <w:t>Wired</w:t>
      </w:r>
      <w:r w:rsidRPr="00F9273A">
        <w:t>, December 21</w:t>
      </w:r>
      <w:r w:rsidRPr="00F9273A">
        <w:rPr>
          <w:vertAlign w:val="superscript"/>
        </w:rPr>
        <w:t>st</w:t>
      </w:r>
      <w:r w:rsidRPr="00F9273A">
        <w:t>, Available Online at https://www.wired.com/story/cyborg-brain-mind-pandemic-philosophy/, Accessed 01-29-2025)</w:t>
      </w:r>
    </w:p>
    <w:p w14:paraId="45DDFFBB" w14:textId="77777777" w:rsidR="00866080" w:rsidRPr="00F9273A" w:rsidRDefault="00866080" w:rsidP="00866080">
      <w:pPr>
        <w:rPr>
          <w:b/>
          <w:sz w:val="24"/>
          <w:u w:val="single"/>
        </w:rPr>
      </w:pPr>
      <w:r w:rsidRPr="00F9273A">
        <w:rPr>
          <w:b/>
          <w:sz w:val="24"/>
          <w:u w:val="single"/>
        </w:rPr>
        <w:t>For the first time</w:t>
      </w:r>
      <w:r w:rsidRPr="00F9273A">
        <w:t xml:space="preserve">, changing legs, </w:t>
      </w:r>
      <w:r w:rsidRPr="00F9273A">
        <w:rPr>
          <w:b/>
          <w:sz w:val="24"/>
          <w:u w:val="single"/>
        </w:rPr>
        <w:t>I had a cyborg companion. I hired the cyborg</w:t>
      </w:r>
      <w:r w:rsidRPr="00F9273A">
        <w:t xml:space="preserve"> Amy </w:t>
      </w:r>
      <w:r w:rsidRPr="00F9273A">
        <w:rPr>
          <w:b/>
          <w:sz w:val="24"/>
          <w:u w:val="single"/>
        </w:rPr>
        <w:t xml:space="preserve">Gaeta to be my assistant. She is a PhD student at the University of Wisconsin-Madison. There’s so much we do not have to explain to each other because we both occupy </w:t>
      </w:r>
      <w:r w:rsidRPr="00F9273A">
        <w:rPr>
          <w:b/>
          <w:iCs/>
          <w:sz w:val="24"/>
          <w:u w:val="single"/>
          <w:bdr w:val="single" w:sz="8" w:space="0" w:color="auto"/>
        </w:rPr>
        <w:t>the cyborg subject position</w:t>
      </w:r>
      <w:r w:rsidRPr="00F9273A">
        <w:rPr>
          <w:b/>
          <w:sz w:val="24"/>
          <w:u w:val="single"/>
        </w:rPr>
        <w:t>. So we can skip the bullshit convos about access, access, always access, and get theoretical.</w:t>
      </w:r>
    </w:p>
    <w:p w14:paraId="70A876DB" w14:textId="77777777" w:rsidR="00866080" w:rsidRPr="00F9273A" w:rsidRDefault="00866080" w:rsidP="00866080">
      <w:r w:rsidRPr="00F9273A">
        <w:t>I always follow Yoshiko Dart’s lead: If you have the money, hire disabled people.</w:t>
      </w:r>
    </w:p>
    <w:p w14:paraId="09E4AC2B" w14:textId="77777777" w:rsidR="00866080" w:rsidRPr="00F9273A" w:rsidRDefault="00866080" w:rsidP="00866080">
      <w:pPr>
        <w:rPr>
          <w:b/>
          <w:sz w:val="24"/>
          <w:u w:val="single"/>
        </w:rPr>
      </w:pPr>
      <w:r w:rsidRPr="00F9273A">
        <w:rPr>
          <w:b/>
          <w:sz w:val="24"/>
          <w:u w:val="single"/>
        </w:rPr>
        <w:t xml:space="preserve">It is only because I was in conversation with another cyborg that I realized my brain is </w:t>
      </w:r>
      <w:r w:rsidRPr="00F9273A">
        <w:rPr>
          <w:b/>
          <w:iCs/>
          <w:sz w:val="24"/>
          <w:u w:val="single"/>
          <w:bdr w:val="single" w:sz="8" w:space="0" w:color="auto"/>
        </w:rPr>
        <w:t>already cyborg</w:t>
      </w:r>
      <w:r w:rsidRPr="00F9273A">
        <w:rPr>
          <w:b/>
          <w:sz w:val="24"/>
          <w:u w:val="single"/>
        </w:rPr>
        <w:t xml:space="preserve">. Amy is autistic. She studies drones, so our conversations often led to how war technology is an extension of the human brain, neurodivergent and neurotypical modes of thinking, and why it’s hard to hold a conversation when one is in pain. </w:t>
      </w:r>
    </w:p>
    <w:p w14:paraId="24ADA3CC" w14:textId="77777777" w:rsidR="00866080" w:rsidRPr="00F9273A" w:rsidRDefault="00866080" w:rsidP="00866080">
      <w:pPr>
        <w:rPr>
          <w:b/>
          <w:sz w:val="24"/>
          <w:u w:val="single"/>
        </w:rPr>
      </w:pPr>
      <w:r w:rsidRPr="00F9273A">
        <w:rPr>
          <w:b/>
          <w:sz w:val="24"/>
          <w:u w:val="single"/>
        </w:rPr>
        <w:t xml:space="preserve">So I already knew my </w:t>
      </w:r>
      <w:r w:rsidRPr="00F9273A">
        <w:rPr>
          <w:b/>
          <w:iCs/>
          <w:sz w:val="24"/>
          <w:u w:val="single"/>
          <w:bdr w:val="single" w:sz="8" w:space="0" w:color="auto"/>
        </w:rPr>
        <w:t>body</w:t>
      </w:r>
      <w:r w:rsidRPr="00F9273A">
        <w:rPr>
          <w:b/>
          <w:sz w:val="24"/>
          <w:u w:val="single"/>
        </w:rPr>
        <w:t xml:space="preserve"> was cyborg. I had known since 2010</w:t>
      </w:r>
      <w:r w:rsidRPr="00F9273A">
        <w:t xml:space="preserve">, </w:t>
      </w:r>
      <w:r w:rsidRPr="00F9273A">
        <w:rPr>
          <w:b/>
          <w:sz w:val="24"/>
          <w:u w:val="single"/>
        </w:rPr>
        <w:t>when I published “Going Cyborg” in The New York Times. It was even getting easier to explain my cyborg personhood to anyone.</w:t>
      </w:r>
    </w:p>
    <w:p w14:paraId="34718919" w14:textId="77777777" w:rsidR="00866080" w:rsidRPr="00F9273A" w:rsidRDefault="00866080" w:rsidP="00866080">
      <w:pPr>
        <w:rPr>
          <w:b/>
          <w:sz w:val="24"/>
          <w:u w:val="single"/>
        </w:rPr>
      </w:pPr>
      <w:r w:rsidRPr="00F9273A">
        <w:rPr>
          <w:b/>
          <w:sz w:val="24"/>
          <w:u w:val="single"/>
        </w:rPr>
        <w:t xml:space="preserve">My elevator pitch goes something like this: “I know you think cyborgs are </w:t>
      </w:r>
      <w:r w:rsidRPr="00F9273A">
        <w:rPr>
          <w:b/>
          <w:iCs/>
          <w:sz w:val="24"/>
          <w:u w:val="single"/>
          <w:bdr w:val="single" w:sz="8" w:space="0" w:color="auto"/>
        </w:rPr>
        <w:t>always imminent</w:t>
      </w:r>
      <w:r w:rsidRPr="00F9273A">
        <w:rPr>
          <w:b/>
          <w:sz w:val="24"/>
          <w:u w:val="single"/>
        </w:rPr>
        <w:t xml:space="preserve">. But </w:t>
      </w:r>
      <w:r w:rsidRPr="00F9273A">
        <w:rPr>
          <w:b/>
          <w:iCs/>
          <w:sz w:val="24"/>
          <w:u w:val="single"/>
          <w:bdr w:val="single" w:sz="8" w:space="0" w:color="auto"/>
        </w:rPr>
        <w:t>not here yet</w:t>
      </w:r>
      <w:r w:rsidRPr="00F9273A">
        <w:rPr>
          <w:b/>
          <w:sz w:val="24"/>
          <w:u w:val="single"/>
        </w:rPr>
        <w:t xml:space="preserve">. However, </w:t>
      </w:r>
      <w:r w:rsidRPr="00F9273A">
        <w:rPr>
          <w:b/>
          <w:iCs/>
          <w:sz w:val="24"/>
          <w:highlight w:val="cyan"/>
          <w:u w:val="single"/>
          <w:bdr w:val="single" w:sz="8" w:space="0" w:color="auto"/>
        </w:rPr>
        <w:t>I am a cyborg</w:t>
      </w:r>
      <w:r w:rsidRPr="00F9273A">
        <w:rPr>
          <w:b/>
          <w:sz w:val="24"/>
          <w:u w:val="single"/>
        </w:rPr>
        <w:t xml:space="preserve">. And </w:t>
      </w:r>
      <w:r w:rsidRPr="00F9273A">
        <w:rPr>
          <w:b/>
          <w:sz w:val="24"/>
          <w:highlight w:val="cyan"/>
          <w:u w:val="single"/>
        </w:rPr>
        <w:t xml:space="preserve">cyborgs are </w:t>
      </w:r>
      <w:r w:rsidRPr="00F9273A">
        <w:rPr>
          <w:b/>
          <w:iCs/>
          <w:sz w:val="24"/>
          <w:highlight w:val="cyan"/>
          <w:u w:val="single"/>
          <w:bdr w:val="single" w:sz="8" w:space="0" w:color="auto"/>
        </w:rPr>
        <w:t>first and foremost</w:t>
      </w:r>
      <w:r w:rsidRPr="00F9273A">
        <w:rPr>
          <w:b/>
          <w:sz w:val="24"/>
          <w:highlight w:val="cyan"/>
          <w:u w:val="single"/>
        </w:rPr>
        <w:t xml:space="preserve"> disabled people</w:t>
      </w:r>
      <w:r w:rsidRPr="00F9273A">
        <w:rPr>
          <w:b/>
          <w:sz w:val="24"/>
          <w:u w:val="single"/>
        </w:rPr>
        <w:t xml:space="preserve">. We’re the ones </w:t>
      </w:r>
      <w:r w:rsidRPr="00F9273A">
        <w:rPr>
          <w:b/>
          <w:sz w:val="24"/>
          <w:highlight w:val="cyan"/>
          <w:u w:val="single"/>
        </w:rPr>
        <w:t xml:space="preserve">who have a </w:t>
      </w:r>
      <w:r w:rsidRPr="00F9273A">
        <w:rPr>
          <w:b/>
          <w:iCs/>
          <w:sz w:val="24"/>
          <w:highlight w:val="cyan"/>
          <w:u w:val="single"/>
          <w:bdr w:val="single" w:sz="8" w:space="0" w:color="auto"/>
        </w:rPr>
        <w:t>fundamental interface</w:t>
      </w:r>
      <w:r w:rsidRPr="00F9273A">
        <w:rPr>
          <w:b/>
          <w:sz w:val="24"/>
          <w:highlight w:val="cyan"/>
          <w:u w:val="single"/>
        </w:rPr>
        <w:t xml:space="preserve"> with tech</w:t>
      </w:r>
      <w:r w:rsidRPr="00F9273A">
        <w:rPr>
          <w:b/>
          <w:sz w:val="24"/>
          <w:u w:val="single"/>
        </w:rPr>
        <w:t xml:space="preserve">. We’re the ones </w:t>
      </w:r>
      <w:r w:rsidRPr="00F9273A">
        <w:rPr>
          <w:b/>
          <w:sz w:val="24"/>
          <w:highlight w:val="cyan"/>
          <w:u w:val="single"/>
        </w:rPr>
        <w:t xml:space="preserve">who </w:t>
      </w:r>
      <w:r w:rsidRPr="00F9273A">
        <w:rPr>
          <w:b/>
          <w:iCs/>
          <w:sz w:val="24"/>
          <w:highlight w:val="cyan"/>
          <w:u w:val="single"/>
          <w:bdr w:val="single" w:sz="8" w:space="0" w:color="auto"/>
        </w:rPr>
        <w:t>depend on tech</w:t>
      </w:r>
      <w:r w:rsidRPr="00F9273A">
        <w:rPr>
          <w:b/>
          <w:sz w:val="24"/>
          <w:highlight w:val="cyan"/>
          <w:u w:val="single"/>
        </w:rPr>
        <w:t xml:space="preserve"> to</w:t>
      </w:r>
      <w:r w:rsidRPr="00F9273A">
        <w:rPr>
          <w:b/>
          <w:sz w:val="24"/>
          <w:u w:val="single"/>
        </w:rPr>
        <w:t xml:space="preserve"> actually </w:t>
      </w:r>
      <w:r w:rsidRPr="00F9273A">
        <w:rPr>
          <w:b/>
          <w:sz w:val="24"/>
          <w:highlight w:val="cyan"/>
          <w:u w:val="single"/>
        </w:rPr>
        <w:t>live</w:t>
      </w:r>
      <w:r w:rsidRPr="00F9273A">
        <w:rPr>
          <w:b/>
          <w:sz w:val="24"/>
          <w:u w:val="single"/>
        </w:rPr>
        <w:t xml:space="preserve">. </w:t>
      </w:r>
      <w:r w:rsidRPr="00F9273A">
        <w:rPr>
          <w:b/>
          <w:sz w:val="24"/>
          <w:highlight w:val="cyan"/>
          <w:u w:val="single"/>
        </w:rPr>
        <w:t xml:space="preserve">And we’re </w:t>
      </w:r>
      <w:r w:rsidRPr="00F9273A">
        <w:rPr>
          <w:b/>
          <w:iCs/>
          <w:sz w:val="24"/>
          <w:highlight w:val="cyan"/>
          <w:u w:val="single"/>
          <w:bdr w:val="single" w:sz="8" w:space="0" w:color="auto"/>
        </w:rPr>
        <w:t>not new</w:t>
      </w:r>
      <w:r w:rsidRPr="00F9273A">
        <w:rPr>
          <w:b/>
          <w:sz w:val="24"/>
          <w:u w:val="single"/>
        </w:rPr>
        <w:t xml:space="preserve">. We’ve been here since Hephaestus. If you want a </w:t>
      </w:r>
      <w:r w:rsidRPr="00F9273A">
        <w:rPr>
          <w:b/>
          <w:iCs/>
          <w:sz w:val="24"/>
          <w:u w:val="single"/>
          <w:bdr w:val="single" w:sz="8" w:space="0" w:color="auto"/>
        </w:rPr>
        <w:t>concrete example</w:t>
      </w:r>
      <w:r w:rsidRPr="00F9273A">
        <w:rPr>
          <w:b/>
          <w:sz w:val="24"/>
          <w:u w:val="single"/>
        </w:rPr>
        <w:t xml:space="preserve">, you call this my </w:t>
      </w:r>
      <w:r w:rsidRPr="00F9273A">
        <w:rPr>
          <w:b/>
          <w:iCs/>
          <w:sz w:val="24"/>
          <w:u w:val="single"/>
          <w:bdr w:val="single" w:sz="8" w:space="0" w:color="auto"/>
        </w:rPr>
        <w:t>fake leg</w:t>
      </w:r>
      <w:r w:rsidRPr="00F9273A">
        <w:rPr>
          <w:b/>
          <w:sz w:val="24"/>
          <w:u w:val="single"/>
        </w:rPr>
        <w:t>. And when you do that</w:t>
      </w:r>
      <w:r w:rsidRPr="00F9273A">
        <w:t xml:space="preserve">, </w:t>
      </w:r>
      <w:r w:rsidRPr="00F9273A">
        <w:rPr>
          <w:b/>
          <w:sz w:val="24"/>
          <w:u w:val="single"/>
        </w:rPr>
        <w:t xml:space="preserve">you </w:t>
      </w:r>
      <w:r w:rsidRPr="00F9273A">
        <w:rPr>
          <w:b/>
          <w:iCs/>
          <w:sz w:val="24"/>
          <w:u w:val="single"/>
          <w:bdr w:val="single" w:sz="8" w:space="0" w:color="auto"/>
        </w:rPr>
        <w:t>distance me from myself</w:t>
      </w:r>
      <w:r w:rsidRPr="00F9273A">
        <w:rPr>
          <w:b/>
          <w:sz w:val="24"/>
          <w:u w:val="single"/>
        </w:rPr>
        <w:t xml:space="preserve">. I call this </w:t>
      </w:r>
      <w:r w:rsidRPr="00F9273A">
        <w:rPr>
          <w:b/>
          <w:iCs/>
          <w:sz w:val="24"/>
          <w:u w:val="single"/>
          <w:bdr w:val="single" w:sz="8" w:space="0" w:color="auto"/>
        </w:rPr>
        <w:t>my leg</w:t>
      </w:r>
      <w:r w:rsidRPr="00F9273A">
        <w:rPr>
          <w:b/>
          <w:sz w:val="24"/>
          <w:u w:val="single"/>
        </w:rPr>
        <w:t xml:space="preserve">. It is </w:t>
      </w:r>
      <w:r w:rsidRPr="00F9273A">
        <w:rPr>
          <w:b/>
          <w:iCs/>
          <w:sz w:val="24"/>
          <w:u w:val="single"/>
          <w:bdr w:val="single" w:sz="8" w:space="0" w:color="auto"/>
        </w:rPr>
        <w:t>real to me</w:t>
      </w:r>
      <w:r w:rsidRPr="00F9273A">
        <w:rPr>
          <w:b/>
          <w:sz w:val="24"/>
          <w:u w:val="single"/>
        </w:rPr>
        <w:t>. I experience it perhaps more than you experience your own leg.”</w:t>
      </w:r>
    </w:p>
    <w:p w14:paraId="02A56292" w14:textId="77777777" w:rsidR="00866080" w:rsidRPr="00F9273A" w:rsidRDefault="00866080" w:rsidP="00866080">
      <w:pPr>
        <w:rPr>
          <w:b/>
          <w:sz w:val="24"/>
          <w:u w:val="single"/>
        </w:rPr>
      </w:pPr>
      <w:r w:rsidRPr="00F9273A">
        <w:rPr>
          <w:b/>
          <w:sz w:val="24"/>
          <w:u w:val="single"/>
        </w:rPr>
        <w:t xml:space="preserve">But I had never considered that my </w:t>
      </w:r>
      <w:r w:rsidRPr="00F9273A">
        <w:rPr>
          <w:b/>
          <w:iCs/>
          <w:sz w:val="24"/>
          <w:u w:val="single"/>
          <w:bdr w:val="single" w:sz="8" w:space="0" w:color="auto"/>
        </w:rPr>
        <w:t>mind</w:t>
      </w:r>
      <w:r w:rsidRPr="00F9273A">
        <w:rPr>
          <w:b/>
          <w:sz w:val="24"/>
          <w:u w:val="single"/>
        </w:rPr>
        <w:t xml:space="preserve"> was cyborg. I had inadvertently adopted the </w:t>
      </w:r>
      <w:r w:rsidRPr="00F9273A">
        <w:rPr>
          <w:b/>
          <w:iCs/>
          <w:sz w:val="24"/>
          <w:u w:val="single"/>
          <w:bdr w:val="single" w:sz="8" w:space="0" w:color="auto"/>
        </w:rPr>
        <w:t>Cartesian philosophy</w:t>
      </w:r>
      <w:r w:rsidRPr="00F9273A">
        <w:rPr>
          <w:b/>
          <w:sz w:val="24"/>
          <w:u w:val="single"/>
        </w:rPr>
        <w:t xml:space="preserve"> of </w:t>
      </w:r>
      <w:r w:rsidRPr="00F9273A">
        <w:rPr>
          <w:b/>
          <w:iCs/>
          <w:sz w:val="24"/>
          <w:u w:val="single"/>
          <w:bdr w:val="single" w:sz="8" w:space="0" w:color="auto"/>
        </w:rPr>
        <w:t>body-mind dualism</w:t>
      </w:r>
      <w:r w:rsidRPr="00F9273A">
        <w:rPr>
          <w:b/>
          <w:sz w:val="24"/>
          <w:u w:val="single"/>
        </w:rPr>
        <w:t xml:space="preserve">. In convo with Amy, I realized my </w:t>
      </w:r>
      <w:r w:rsidRPr="00F9273A">
        <w:rPr>
          <w:b/>
          <w:iCs/>
          <w:sz w:val="24"/>
          <w:u w:val="single"/>
          <w:bdr w:val="single" w:sz="8" w:space="0" w:color="auto"/>
        </w:rPr>
        <w:t>body</w:t>
      </w:r>
      <w:r w:rsidRPr="00F9273A">
        <w:rPr>
          <w:b/>
          <w:sz w:val="24"/>
          <w:u w:val="single"/>
        </w:rPr>
        <w:t xml:space="preserve"> is </w:t>
      </w:r>
      <w:r w:rsidRPr="00F9273A">
        <w:rPr>
          <w:b/>
          <w:iCs/>
          <w:sz w:val="24"/>
          <w:u w:val="single"/>
          <w:bdr w:val="single" w:sz="8" w:space="0" w:color="auto"/>
        </w:rPr>
        <w:t>cyborg</w:t>
      </w:r>
      <w:r w:rsidRPr="00F9273A">
        <w:rPr>
          <w:b/>
          <w:sz w:val="24"/>
          <w:u w:val="single"/>
        </w:rPr>
        <w:t xml:space="preserve"> and my </w:t>
      </w:r>
      <w:r w:rsidRPr="00F9273A">
        <w:rPr>
          <w:b/>
          <w:iCs/>
          <w:sz w:val="24"/>
          <w:u w:val="single"/>
          <w:bdr w:val="single" w:sz="8" w:space="0" w:color="auto"/>
        </w:rPr>
        <w:t>mind</w:t>
      </w:r>
      <w:r w:rsidRPr="00F9273A">
        <w:rPr>
          <w:b/>
          <w:sz w:val="24"/>
          <w:u w:val="single"/>
        </w:rPr>
        <w:t xml:space="preserve"> is </w:t>
      </w:r>
      <w:r w:rsidRPr="00F9273A">
        <w:rPr>
          <w:b/>
          <w:iCs/>
          <w:sz w:val="24"/>
          <w:u w:val="single"/>
          <w:bdr w:val="single" w:sz="8" w:space="0" w:color="auto"/>
        </w:rPr>
        <w:t>too</w:t>
      </w:r>
      <w:r w:rsidRPr="00F9273A">
        <w:rPr>
          <w:b/>
          <w:sz w:val="24"/>
          <w:u w:val="single"/>
        </w:rPr>
        <w:t>.</w:t>
      </w:r>
    </w:p>
    <w:p w14:paraId="1DC33064" w14:textId="77777777" w:rsidR="00866080" w:rsidRPr="00F9273A" w:rsidRDefault="00866080" w:rsidP="00866080">
      <w:r w:rsidRPr="00F9273A">
        <w:t>I sent this email to her:</w:t>
      </w:r>
    </w:p>
    <w:p w14:paraId="64242C64" w14:textId="77777777" w:rsidR="00866080" w:rsidRPr="00F9273A" w:rsidRDefault="00866080" w:rsidP="00866080">
      <w:r w:rsidRPr="00F9273A">
        <w:t>“So at some point I need a way to distinguish btw ‘old leg’ and ‘new leg’ and how does Aimee Mullins do it with 13 legs? Ahhh, they all look different. But these two legs look exactly identical and it is effing UNCANNY to me and I never thought I would say that b/c I do not find my own legs, even prosthetic, uncanny. But when there are two of me-legs [why not pirate voice, sure] then yes, I am uncannied. What should I call them? Am I going to need to become a we pronoun? Plz dear god no.”</w:t>
      </w:r>
    </w:p>
    <w:p w14:paraId="5AC7F4C8" w14:textId="77777777" w:rsidR="00866080" w:rsidRPr="00F9273A" w:rsidRDefault="00866080" w:rsidP="00866080">
      <w:r w:rsidRPr="00F9273A">
        <w:t>Then I continue: “It's like this is the sign:</w:t>
      </w:r>
    </w:p>
    <w:p w14:paraId="4406918B" w14:textId="77777777" w:rsidR="00866080" w:rsidRPr="00F9273A" w:rsidRDefault="00866080" w:rsidP="00866080">
      <w:r w:rsidRPr="00F9273A">
        <w:rPr>
          <w:rFonts w:ascii="Segoe UI Emoji" w:hAnsi="Segoe UI Emoji" w:cs="Segoe UI Emoji"/>
        </w:rPr>
        <w:t>🕒🕒</w:t>
      </w:r>
    </w:p>
    <w:p w14:paraId="4B0A691F" w14:textId="77777777" w:rsidR="00866080" w:rsidRPr="00F9273A" w:rsidRDefault="00866080" w:rsidP="00866080">
      <w:r w:rsidRPr="00F9273A">
        <w:t>[image is two identical clocks]</w:t>
      </w:r>
    </w:p>
    <w:p w14:paraId="696FAC1E" w14:textId="77777777" w:rsidR="00866080" w:rsidRPr="00F9273A" w:rsidRDefault="00866080" w:rsidP="00866080">
      <w:r w:rsidRPr="00F9273A">
        <w:t>And someone says ‘what time is it?’ and I say ‘it is three o'clock’ and someone says ‘what about the other time?’ and I say ‘it is also three o'clock.’ There’s something here that’s not quite surfacing for me. Something about seeing double and time.</w:t>
      </w:r>
    </w:p>
    <w:p w14:paraId="7C2ADD47" w14:textId="77777777" w:rsidR="00866080" w:rsidRPr="00F9273A" w:rsidRDefault="00866080" w:rsidP="00866080">
      <w:r w:rsidRPr="00F9273A">
        <w:t>Omg Amy it’s because there’s another person—wait let me think this out—there’s another person. I’m wearing my leg and yet my leg is also over there in the closet. My mind is like ‘who’s over there?’ then ‘where?’ then ‘where the leg is wear the leg is’ thusly I’m sensing a body in the closet and it’s my body. Am I making sense?”</w:t>
      </w:r>
    </w:p>
    <w:p w14:paraId="1377D998" w14:textId="77777777" w:rsidR="00866080" w:rsidRPr="00F9273A" w:rsidRDefault="00866080" w:rsidP="00866080">
      <w:r w:rsidRPr="00F9273A">
        <w:t>Amy wrote back, “YES YOU ARE MAKING SENSE. I TOTALLY GET THIS. ITS ALMOST LIKE YR LEG BELONGED TO SOMEONE ELSE—YR LEG HAD/HAS ANOTHER LIFE.”</w:t>
      </w:r>
    </w:p>
    <w:p w14:paraId="77E345CD" w14:textId="77777777" w:rsidR="00866080" w:rsidRPr="00F9273A" w:rsidRDefault="00866080" w:rsidP="00866080">
      <w:pPr>
        <w:rPr>
          <w:b/>
          <w:sz w:val="24"/>
          <w:u w:val="single"/>
        </w:rPr>
      </w:pPr>
      <w:r w:rsidRPr="00F9273A">
        <w:rPr>
          <w:b/>
          <w:sz w:val="24"/>
          <w:u w:val="single"/>
        </w:rPr>
        <w:t xml:space="preserve">I have presented on many panels about access. </w:t>
      </w:r>
      <w:r w:rsidRPr="00F9273A">
        <w:rPr>
          <w:b/>
          <w:sz w:val="24"/>
          <w:highlight w:val="cyan"/>
          <w:u w:val="single"/>
        </w:rPr>
        <w:t xml:space="preserve">While I am talking about </w:t>
      </w:r>
      <w:r w:rsidRPr="00F9273A">
        <w:rPr>
          <w:b/>
          <w:iCs/>
          <w:sz w:val="24"/>
          <w:highlight w:val="cyan"/>
          <w:u w:val="single"/>
          <w:bdr w:val="single" w:sz="8" w:space="0" w:color="auto"/>
        </w:rPr>
        <w:t>access</w:t>
      </w:r>
      <w:r w:rsidRPr="00F9273A">
        <w:t xml:space="preserve">, which anyone can Google, </w:t>
      </w:r>
      <w:r w:rsidRPr="00F9273A">
        <w:rPr>
          <w:b/>
          <w:sz w:val="24"/>
          <w:highlight w:val="cyan"/>
          <w:u w:val="single"/>
        </w:rPr>
        <w:t xml:space="preserve">I am not talking about </w:t>
      </w:r>
      <w:r w:rsidRPr="00F9273A">
        <w:rPr>
          <w:b/>
          <w:iCs/>
          <w:sz w:val="24"/>
          <w:highlight w:val="cyan"/>
          <w:u w:val="single"/>
          <w:bdr w:val="single" w:sz="8" w:space="0" w:color="auto"/>
        </w:rPr>
        <w:t>cyborg ontology</w:t>
      </w:r>
      <w:r w:rsidRPr="00F9273A">
        <w:rPr>
          <w:b/>
          <w:sz w:val="24"/>
          <w:u w:val="single"/>
        </w:rPr>
        <w:t xml:space="preserve">. Cyborg ontology is the </w:t>
      </w:r>
      <w:r w:rsidRPr="00F9273A">
        <w:rPr>
          <w:b/>
          <w:iCs/>
          <w:sz w:val="24"/>
          <w:u w:val="single"/>
          <w:bdr w:val="single" w:sz="8" w:space="0" w:color="auto"/>
        </w:rPr>
        <w:t>brain-meld</w:t>
      </w:r>
      <w:r w:rsidRPr="00F9273A">
        <w:rPr>
          <w:b/>
          <w:sz w:val="24"/>
          <w:u w:val="single"/>
        </w:rPr>
        <w:t xml:space="preserve"> between self and computerized leg. The </w:t>
      </w:r>
      <w:r w:rsidRPr="00F9273A">
        <w:rPr>
          <w:b/>
          <w:iCs/>
          <w:sz w:val="24"/>
          <w:u w:val="single"/>
          <w:bdr w:val="single" w:sz="8" w:space="0" w:color="auto"/>
        </w:rPr>
        <w:t>augmentations</w:t>
      </w:r>
      <w:r w:rsidRPr="00F9273A">
        <w:rPr>
          <w:b/>
          <w:sz w:val="24"/>
          <w:u w:val="single"/>
        </w:rPr>
        <w:t xml:space="preserve"> I take daily: Norco, Lexapro, Klonopin. I hesitate here because I know what the </w:t>
      </w:r>
      <w:r w:rsidRPr="00F9273A">
        <w:rPr>
          <w:b/>
          <w:iCs/>
          <w:sz w:val="24"/>
          <w:u w:val="single"/>
          <w:bdr w:val="single" w:sz="8" w:space="0" w:color="auto"/>
        </w:rPr>
        <w:t>tryborg</w:t>
      </w:r>
      <w:r w:rsidRPr="00F9273A">
        <w:rPr>
          <w:b/>
          <w:sz w:val="24"/>
          <w:u w:val="single"/>
        </w:rPr>
        <w:t xml:space="preserve"> might be thinking: “Your brain is </w:t>
      </w:r>
      <w:r w:rsidRPr="00F9273A">
        <w:rPr>
          <w:b/>
          <w:iCs/>
          <w:sz w:val="24"/>
          <w:u w:val="single"/>
          <w:bdr w:val="single" w:sz="8" w:space="0" w:color="auto"/>
        </w:rPr>
        <w:t>not</w:t>
      </w:r>
      <w:r w:rsidRPr="00F9273A">
        <w:rPr>
          <w:b/>
          <w:sz w:val="24"/>
          <w:u w:val="single"/>
        </w:rPr>
        <w:t xml:space="preserve"> cyborg; the </w:t>
      </w:r>
      <w:r w:rsidRPr="00F9273A">
        <w:rPr>
          <w:b/>
          <w:iCs/>
          <w:sz w:val="24"/>
          <w:u w:val="single"/>
          <w:bdr w:val="single" w:sz="8" w:space="0" w:color="auto"/>
        </w:rPr>
        <w:t>medications</w:t>
      </w:r>
      <w:r w:rsidRPr="00F9273A">
        <w:rPr>
          <w:b/>
          <w:sz w:val="24"/>
          <w:u w:val="single"/>
        </w:rPr>
        <w:t xml:space="preserve"> you take </w:t>
      </w:r>
      <w:r w:rsidRPr="00F9273A">
        <w:rPr>
          <w:b/>
          <w:iCs/>
          <w:sz w:val="24"/>
          <w:u w:val="single"/>
          <w:bdr w:val="single" w:sz="8" w:space="0" w:color="auto"/>
        </w:rPr>
        <w:t>make</w:t>
      </w:r>
      <w:r w:rsidRPr="00F9273A">
        <w:rPr>
          <w:b/>
          <w:sz w:val="24"/>
          <w:u w:val="single"/>
        </w:rPr>
        <w:t xml:space="preserve"> your brain cyborg.” That’s </w:t>
      </w:r>
      <w:r w:rsidRPr="00F9273A">
        <w:rPr>
          <w:b/>
          <w:iCs/>
          <w:sz w:val="24"/>
          <w:u w:val="single"/>
          <w:bdr w:val="single" w:sz="8" w:space="0" w:color="auto"/>
        </w:rPr>
        <w:t>not</w:t>
      </w:r>
      <w:r w:rsidRPr="00F9273A">
        <w:rPr>
          <w:b/>
          <w:sz w:val="24"/>
          <w:u w:val="single"/>
        </w:rPr>
        <w:t xml:space="preserve"> it. The medications are </w:t>
      </w:r>
      <w:r w:rsidRPr="00F9273A">
        <w:rPr>
          <w:b/>
          <w:iCs/>
          <w:sz w:val="24"/>
          <w:u w:val="single"/>
          <w:bdr w:val="single" w:sz="8" w:space="0" w:color="auto"/>
        </w:rPr>
        <w:t>another hack</w:t>
      </w:r>
      <w:r w:rsidRPr="00F9273A">
        <w:rPr>
          <w:b/>
          <w:sz w:val="24"/>
          <w:u w:val="single"/>
        </w:rPr>
        <w:t xml:space="preserve"> for a brain that is </w:t>
      </w:r>
      <w:r w:rsidRPr="00F9273A">
        <w:rPr>
          <w:b/>
          <w:iCs/>
          <w:sz w:val="24"/>
          <w:u w:val="single"/>
          <w:bdr w:val="single" w:sz="8" w:space="0" w:color="auto"/>
        </w:rPr>
        <w:t>already cyborg</w:t>
      </w:r>
      <w:r w:rsidRPr="00F9273A">
        <w:rPr>
          <w:b/>
          <w:sz w:val="24"/>
          <w:u w:val="single"/>
        </w:rPr>
        <w:t xml:space="preserve">. The medications </w:t>
      </w:r>
      <w:r w:rsidRPr="00F9273A">
        <w:rPr>
          <w:b/>
          <w:iCs/>
          <w:sz w:val="24"/>
          <w:u w:val="single"/>
          <w:bdr w:val="single" w:sz="8" w:space="0" w:color="auto"/>
        </w:rPr>
        <w:t>norm me</w:t>
      </w:r>
      <w:r w:rsidRPr="00F9273A">
        <w:rPr>
          <w:b/>
          <w:sz w:val="24"/>
          <w:u w:val="single"/>
        </w:rPr>
        <w:t>.</w:t>
      </w:r>
    </w:p>
    <w:p w14:paraId="64F9C268" w14:textId="77777777" w:rsidR="00866080" w:rsidRPr="00F9273A" w:rsidRDefault="00866080" w:rsidP="00866080">
      <w:r w:rsidRPr="00F9273A">
        <w:t xml:space="preserve">Once, when I forgot to take Norco and was going through intense pain, my cyborg brain offered a memory I would not otherwise have had. I’ll tell you the memory at the end of this essay. </w:t>
      </w:r>
    </w:p>
    <w:p w14:paraId="5CA3F036" w14:textId="77777777" w:rsidR="00866080" w:rsidRPr="00F9273A" w:rsidRDefault="00866080" w:rsidP="00866080">
      <w:pPr>
        <w:rPr>
          <w:u w:val="single"/>
        </w:rPr>
      </w:pPr>
      <w:r w:rsidRPr="00F9273A">
        <w:rPr>
          <w:b/>
          <w:sz w:val="24"/>
          <w:u w:val="single"/>
        </w:rPr>
        <w:t xml:space="preserve">Part of being a cyborg in my brain involves </w:t>
      </w:r>
      <w:r w:rsidRPr="00F9273A">
        <w:rPr>
          <w:b/>
          <w:iCs/>
          <w:sz w:val="24"/>
          <w:u w:val="single"/>
          <w:bdr w:val="single" w:sz="8" w:space="0" w:color="auto"/>
        </w:rPr>
        <w:t>knowing what tryborgs purport to know</w:t>
      </w:r>
      <w:r w:rsidRPr="00F9273A">
        <w:rPr>
          <w:b/>
          <w:sz w:val="24"/>
          <w:u w:val="single"/>
        </w:rPr>
        <w:t xml:space="preserve">. What tryborgs </w:t>
      </w:r>
      <w:r w:rsidRPr="00F9273A">
        <w:rPr>
          <w:b/>
          <w:iCs/>
          <w:sz w:val="24"/>
          <w:u w:val="single"/>
          <w:bdr w:val="single" w:sz="8" w:space="0" w:color="auto"/>
        </w:rPr>
        <w:t>want</w:t>
      </w:r>
      <w:r w:rsidRPr="00F9273A">
        <w:rPr>
          <w:b/>
          <w:sz w:val="24"/>
          <w:u w:val="single"/>
        </w:rPr>
        <w:t xml:space="preserve">. </w:t>
      </w:r>
      <w:r w:rsidRPr="00F9273A">
        <w:rPr>
          <w:b/>
          <w:sz w:val="24"/>
          <w:highlight w:val="cyan"/>
          <w:u w:val="single"/>
        </w:rPr>
        <w:t xml:space="preserve">Tryborgs are </w:t>
      </w:r>
      <w:r w:rsidRPr="00F9273A">
        <w:rPr>
          <w:b/>
          <w:iCs/>
          <w:sz w:val="24"/>
          <w:highlight w:val="cyan"/>
          <w:u w:val="single"/>
          <w:bdr w:val="single" w:sz="8" w:space="0" w:color="auto"/>
        </w:rPr>
        <w:t>nondisabled people</w:t>
      </w:r>
      <w:r w:rsidRPr="00F9273A">
        <w:rPr>
          <w:b/>
          <w:sz w:val="24"/>
          <w:highlight w:val="cyan"/>
          <w:u w:val="single"/>
        </w:rPr>
        <w:t xml:space="preserve"> with a lot of </w:t>
      </w:r>
      <w:r w:rsidRPr="00F9273A">
        <w:rPr>
          <w:b/>
          <w:iCs/>
          <w:sz w:val="24"/>
          <w:highlight w:val="cyan"/>
          <w:u w:val="single"/>
          <w:bdr w:val="single" w:sz="8" w:space="0" w:color="auto"/>
        </w:rPr>
        <w:t>hubris</w:t>
      </w:r>
      <w:r w:rsidRPr="00F9273A">
        <w:rPr>
          <w:b/>
          <w:sz w:val="24"/>
          <w:u w:val="single"/>
        </w:rPr>
        <w:t xml:space="preserve">. Tryborgs are granted the </w:t>
      </w:r>
      <w:r w:rsidRPr="00F9273A">
        <w:rPr>
          <w:b/>
          <w:iCs/>
          <w:sz w:val="24"/>
          <w:u w:val="single"/>
          <w:bdr w:val="single" w:sz="8" w:space="0" w:color="auto"/>
        </w:rPr>
        <w:t>expertise on cyborgs</w:t>
      </w:r>
      <w:r w:rsidRPr="00F9273A">
        <w:t xml:space="preserve">, </w:t>
      </w:r>
      <w:r w:rsidRPr="00F9273A">
        <w:rPr>
          <w:b/>
          <w:sz w:val="24"/>
          <w:u w:val="single"/>
        </w:rPr>
        <w:t xml:space="preserve">almost </w:t>
      </w:r>
      <w:r w:rsidRPr="00F9273A">
        <w:rPr>
          <w:b/>
          <w:iCs/>
          <w:sz w:val="24"/>
          <w:u w:val="single"/>
          <w:bdr w:val="single" w:sz="8" w:space="0" w:color="auto"/>
        </w:rPr>
        <w:t>pro forma</w:t>
      </w:r>
      <w:r w:rsidRPr="00F9273A">
        <w:t xml:space="preserve">, </w:t>
      </w:r>
      <w:r w:rsidRPr="00F9273A">
        <w:rPr>
          <w:b/>
          <w:sz w:val="24"/>
          <w:u w:val="single"/>
        </w:rPr>
        <w:t xml:space="preserve">for </w:t>
      </w:r>
      <w:r w:rsidRPr="00F9273A">
        <w:rPr>
          <w:b/>
          <w:iCs/>
          <w:sz w:val="24"/>
          <w:u w:val="single"/>
          <w:bdr w:val="single" w:sz="8" w:space="0" w:color="auto"/>
        </w:rPr>
        <w:t>no apparent reason</w:t>
      </w:r>
      <w:r w:rsidRPr="00F9273A">
        <w:rPr>
          <w:b/>
          <w:sz w:val="24"/>
          <w:u w:val="single"/>
        </w:rPr>
        <w:t xml:space="preserve">. Tryborgs lack </w:t>
      </w:r>
      <w:r w:rsidRPr="00F9273A">
        <w:rPr>
          <w:b/>
          <w:iCs/>
          <w:sz w:val="24"/>
          <w:u w:val="single"/>
          <w:bdr w:val="single" w:sz="8" w:space="0" w:color="auto"/>
        </w:rPr>
        <w:t>experiential knowledge</w:t>
      </w:r>
      <w:r w:rsidRPr="00F9273A">
        <w:rPr>
          <w:b/>
          <w:sz w:val="24"/>
          <w:u w:val="single"/>
        </w:rPr>
        <w:t xml:space="preserve">. Their brains </w:t>
      </w:r>
      <w:r w:rsidRPr="00F9273A">
        <w:rPr>
          <w:b/>
          <w:iCs/>
          <w:sz w:val="24"/>
          <w:u w:val="single"/>
          <w:bdr w:val="single" w:sz="8" w:space="0" w:color="auto"/>
        </w:rPr>
        <w:t>do not jostle</w:t>
      </w:r>
      <w:r w:rsidRPr="00F9273A">
        <w:rPr>
          <w:b/>
          <w:sz w:val="24"/>
          <w:u w:val="single"/>
        </w:rPr>
        <w:t xml:space="preserve"> between pharma and non-pharma. Their bodies </w:t>
      </w:r>
      <w:r w:rsidRPr="00F9273A">
        <w:rPr>
          <w:b/>
          <w:iCs/>
          <w:sz w:val="24"/>
          <w:u w:val="single"/>
          <w:bdr w:val="single" w:sz="8" w:space="0" w:color="auto"/>
        </w:rPr>
        <w:t>do not whir</w:t>
      </w:r>
      <w:r w:rsidRPr="00F9273A">
        <w:rPr>
          <w:b/>
          <w:sz w:val="24"/>
          <w:u w:val="single"/>
        </w:rPr>
        <w:t xml:space="preserve">. They were </w:t>
      </w:r>
      <w:r w:rsidRPr="00F9273A">
        <w:rPr>
          <w:b/>
          <w:iCs/>
          <w:sz w:val="24"/>
          <w:u w:val="single"/>
          <w:bdr w:val="single" w:sz="8" w:space="0" w:color="auto"/>
        </w:rPr>
        <w:t>not born into machines</w:t>
      </w:r>
      <w:r w:rsidRPr="00F9273A">
        <w:rPr>
          <w:b/>
          <w:sz w:val="24"/>
          <w:u w:val="single"/>
        </w:rPr>
        <w:t>.</w:t>
      </w:r>
    </w:p>
    <w:p w14:paraId="18433F0E" w14:textId="77777777" w:rsidR="00866080" w:rsidRPr="00F9273A" w:rsidRDefault="00866080" w:rsidP="00866080">
      <w:pPr>
        <w:rPr>
          <w:u w:val="single"/>
        </w:rPr>
      </w:pPr>
      <w:r w:rsidRPr="00F9273A">
        <w:rPr>
          <w:b/>
          <w:sz w:val="24"/>
          <w:u w:val="single"/>
        </w:rPr>
        <w:t xml:space="preserve">Yet </w:t>
      </w:r>
      <w:r w:rsidRPr="00F9273A">
        <w:rPr>
          <w:b/>
          <w:sz w:val="24"/>
          <w:highlight w:val="cyan"/>
          <w:u w:val="single"/>
        </w:rPr>
        <w:t xml:space="preserve">tryborgs </w:t>
      </w:r>
      <w:r w:rsidRPr="00F9273A">
        <w:rPr>
          <w:b/>
          <w:iCs/>
          <w:sz w:val="24"/>
          <w:highlight w:val="cyan"/>
          <w:u w:val="single"/>
          <w:bdr w:val="single" w:sz="8" w:space="0" w:color="auto"/>
        </w:rPr>
        <w:t>pretend to know more</w:t>
      </w:r>
      <w:r w:rsidRPr="00F9273A">
        <w:rPr>
          <w:b/>
          <w:sz w:val="24"/>
          <w:highlight w:val="cyan"/>
          <w:u w:val="single"/>
        </w:rPr>
        <w:t xml:space="preserve"> than disabled people</w:t>
      </w:r>
      <w:r w:rsidRPr="00F9273A">
        <w:rPr>
          <w:b/>
          <w:sz w:val="24"/>
          <w:u w:val="single"/>
        </w:rPr>
        <w:t>—cyborgs—</w:t>
      </w:r>
      <w:r w:rsidRPr="00F9273A">
        <w:rPr>
          <w:b/>
          <w:sz w:val="24"/>
          <w:highlight w:val="cyan"/>
          <w:u w:val="single"/>
        </w:rPr>
        <w:t>all the time.</w:t>
      </w:r>
    </w:p>
    <w:p w14:paraId="66D6C417" w14:textId="77777777" w:rsidR="00866080" w:rsidRPr="00F9273A" w:rsidRDefault="00866080" w:rsidP="00866080">
      <w:pPr>
        <w:rPr>
          <w:u w:val="single"/>
        </w:rPr>
      </w:pPr>
      <w:r w:rsidRPr="00F9273A">
        <w:t xml:space="preserve">Ray </w:t>
      </w:r>
      <w:r w:rsidRPr="00F9273A">
        <w:rPr>
          <w:b/>
          <w:sz w:val="24"/>
          <w:u w:val="single"/>
        </w:rPr>
        <w:t xml:space="preserve">Kurzweil conceptualizes the </w:t>
      </w:r>
      <w:r w:rsidRPr="00F9273A">
        <w:rPr>
          <w:b/>
          <w:iCs/>
          <w:sz w:val="24"/>
          <w:u w:val="single"/>
          <w:bdr w:val="single" w:sz="8" w:space="0" w:color="auto"/>
        </w:rPr>
        <w:t>Singularity</w:t>
      </w:r>
      <w:r w:rsidRPr="00F9273A">
        <w:rPr>
          <w:b/>
          <w:sz w:val="24"/>
          <w:u w:val="single"/>
        </w:rPr>
        <w:t xml:space="preserve">, a </w:t>
      </w:r>
      <w:r w:rsidRPr="00F9273A">
        <w:rPr>
          <w:b/>
          <w:iCs/>
          <w:sz w:val="24"/>
          <w:u w:val="single"/>
          <w:bdr w:val="single" w:sz="8" w:space="0" w:color="auto"/>
        </w:rPr>
        <w:t>tryborg salvation fantasy</w:t>
      </w:r>
      <w:r w:rsidRPr="00F9273A">
        <w:rPr>
          <w:b/>
          <w:sz w:val="24"/>
          <w:u w:val="single"/>
        </w:rPr>
        <w:t>.</w:t>
      </w:r>
    </w:p>
    <w:p w14:paraId="582D958C" w14:textId="77777777" w:rsidR="00866080" w:rsidRPr="00F9273A" w:rsidRDefault="00866080" w:rsidP="00866080">
      <w:pPr>
        <w:rPr>
          <w:u w:val="single"/>
        </w:rPr>
      </w:pPr>
      <w:r w:rsidRPr="00F9273A">
        <w:t xml:space="preserve">Elon </w:t>
      </w:r>
      <w:r w:rsidRPr="00F9273A">
        <w:rPr>
          <w:b/>
          <w:sz w:val="24"/>
          <w:u w:val="single"/>
        </w:rPr>
        <w:t xml:space="preserve">Musk invents </w:t>
      </w:r>
      <w:r w:rsidRPr="00F9273A">
        <w:rPr>
          <w:b/>
          <w:iCs/>
          <w:sz w:val="24"/>
          <w:u w:val="single"/>
          <w:bdr w:val="single" w:sz="8" w:space="0" w:color="auto"/>
        </w:rPr>
        <w:t>Neuralink</w:t>
      </w:r>
      <w:r w:rsidRPr="00F9273A">
        <w:rPr>
          <w:b/>
          <w:sz w:val="24"/>
          <w:u w:val="single"/>
        </w:rPr>
        <w:t xml:space="preserve">, a </w:t>
      </w:r>
      <w:r w:rsidRPr="00F9273A">
        <w:rPr>
          <w:b/>
          <w:iCs/>
          <w:sz w:val="24"/>
          <w:u w:val="single"/>
          <w:bdr w:val="single" w:sz="8" w:space="0" w:color="auto"/>
        </w:rPr>
        <w:t>tryborg plagiarism</w:t>
      </w:r>
      <w:r w:rsidRPr="00F9273A">
        <w:rPr>
          <w:b/>
          <w:sz w:val="24"/>
          <w:u w:val="single"/>
        </w:rPr>
        <w:t xml:space="preserve"> of the cyborg mind.</w:t>
      </w:r>
    </w:p>
    <w:p w14:paraId="67CF0AFA" w14:textId="77777777" w:rsidR="00866080" w:rsidRPr="00F9273A" w:rsidRDefault="00866080" w:rsidP="00866080">
      <w:pPr>
        <w:rPr>
          <w:u w:val="single"/>
        </w:rPr>
      </w:pPr>
      <w:r w:rsidRPr="00F9273A">
        <w:rPr>
          <w:b/>
          <w:sz w:val="24"/>
          <w:u w:val="single"/>
        </w:rPr>
        <w:t xml:space="preserve">And worse: These tryborgs make technologies </w:t>
      </w:r>
      <w:r w:rsidRPr="00F9273A">
        <w:rPr>
          <w:b/>
          <w:iCs/>
          <w:sz w:val="24"/>
          <w:u w:val="single"/>
          <w:bdr w:val="single" w:sz="8" w:space="0" w:color="auto"/>
        </w:rPr>
        <w:t>in their own image</w:t>
      </w:r>
      <w:r w:rsidRPr="00F9273A">
        <w:rPr>
          <w:b/>
          <w:sz w:val="24"/>
          <w:u w:val="single"/>
        </w:rPr>
        <w:t>—</w:t>
      </w:r>
      <w:r w:rsidRPr="00F9273A">
        <w:rPr>
          <w:b/>
          <w:iCs/>
          <w:sz w:val="24"/>
          <w:u w:val="single"/>
          <w:bdr w:val="single" w:sz="8" w:space="0" w:color="auto"/>
        </w:rPr>
        <w:t>white</w:t>
      </w:r>
      <w:r w:rsidRPr="00F9273A">
        <w:rPr>
          <w:b/>
          <w:sz w:val="24"/>
          <w:u w:val="single"/>
        </w:rPr>
        <w:t xml:space="preserve">, </w:t>
      </w:r>
      <w:r w:rsidRPr="00F9273A">
        <w:rPr>
          <w:b/>
          <w:iCs/>
          <w:sz w:val="24"/>
          <w:u w:val="single"/>
          <w:bdr w:val="single" w:sz="8" w:space="0" w:color="auto"/>
        </w:rPr>
        <w:t>nondisabled</w:t>
      </w:r>
      <w:r w:rsidRPr="00F9273A">
        <w:rPr>
          <w:b/>
          <w:sz w:val="24"/>
          <w:u w:val="single"/>
        </w:rPr>
        <w:t xml:space="preserve">, </w:t>
      </w:r>
      <w:r w:rsidRPr="00F9273A">
        <w:rPr>
          <w:b/>
          <w:iCs/>
          <w:sz w:val="24"/>
          <w:u w:val="single"/>
          <w:bdr w:val="single" w:sz="8" w:space="0" w:color="auto"/>
        </w:rPr>
        <w:t>heterosexual</w:t>
      </w:r>
      <w:r w:rsidRPr="00F9273A">
        <w:rPr>
          <w:b/>
          <w:sz w:val="24"/>
          <w:u w:val="single"/>
        </w:rPr>
        <w:t xml:space="preserve">, </w:t>
      </w:r>
      <w:r w:rsidRPr="00F9273A">
        <w:rPr>
          <w:b/>
          <w:iCs/>
          <w:sz w:val="24"/>
          <w:u w:val="single"/>
          <w:bdr w:val="single" w:sz="8" w:space="0" w:color="auto"/>
        </w:rPr>
        <w:t>cisgender</w:t>
      </w:r>
      <w:r w:rsidRPr="00F9273A">
        <w:rPr>
          <w:b/>
          <w:sz w:val="24"/>
          <w:u w:val="single"/>
        </w:rPr>
        <w:t xml:space="preserve">, </w:t>
      </w:r>
      <w:r w:rsidRPr="00F9273A">
        <w:rPr>
          <w:b/>
          <w:iCs/>
          <w:sz w:val="24"/>
          <w:u w:val="single"/>
          <w:bdr w:val="single" w:sz="8" w:space="0" w:color="auto"/>
        </w:rPr>
        <w:t>wealthy</w:t>
      </w:r>
      <w:r w:rsidRPr="00F9273A">
        <w:rPr>
          <w:b/>
          <w:sz w:val="24"/>
          <w:u w:val="single"/>
        </w:rPr>
        <w:t xml:space="preserve">. We should </w:t>
      </w:r>
      <w:r w:rsidRPr="00F9273A">
        <w:rPr>
          <w:b/>
          <w:iCs/>
          <w:sz w:val="24"/>
          <w:u w:val="single"/>
          <w:bdr w:val="single" w:sz="8" w:space="0" w:color="auto"/>
        </w:rPr>
        <w:t>retire</w:t>
      </w:r>
      <w:r w:rsidRPr="00F9273A">
        <w:t xml:space="preserve"> </w:t>
      </w:r>
      <w:r w:rsidRPr="00F9273A">
        <w:rPr>
          <w:b/>
          <w:sz w:val="24"/>
          <w:u w:val="single"/>
        </w:rPr>
        <w:t xml:space="preserve">them. We should </w:t>
      </w:r>
      <w:r w:rsidRPr="00F9273A">
        <w:rPr>
          <w:b/>
          <w:iCs/>
          <w:sz w:val="24"/>
          <w:u w:val="single"/>
          <w:bdr w:val="single" w:sz="8" w:space="0" w:color="auto"/>
        </w:rPr>
        <w:t>unsubscribe</w:t>
      </w:r>
      <w:r w:rsidRPr="00F9273A">
        <w:rPr>
          <w:b/>
          <w:sz w:val="24"/>
          <w:u w:val="single"/>
        </w:rPr>
        <w:t xml:space="preserve"> from them</w:t>
      </w:r>
      <w:r w:rsidRPr="00F9273A">
        <w:t xml:space="preserve">. </w:t>
      </w:r>
      <w:r w:rsidRPr="00F9273A">
        <w:rPr>
          <w:b/>
          <w:sz w:val="24"/>
          <w:highlight w:val="cyan"/>
          <w:u w:val="single"/>
        </w:rPr>
        <w:t xml:space="preserve">We should </w:t>
      </w:r>
      <w:r w:rsidRPr="00F9273A">
        <w:rPr>
          <w:b/>
          <w:iCs/>
          <w:sz w:val="24"/>
          <w:highlight w:val="cyan"/>
          <w:u w:val="single"/>
          <w:bdr w:val="single" w:sz="8" w:space="0" w:color="auto"/>
        </w:rPr>
        <w:t>fire</w:t>
      </w:r>
      <w:r w:rsidRPr="00F9273A">
        <w:rPr>
          <w:b/>
          <w:sz w:val="24"/>
          <w:highlight w:val="cyan"/>
          <w:u w:val="single"/>
        </w:rPr>
        <w:t xml:space="preserve"> them.</w:t>
      </w:r>
      <w:r w:rsidRPr="00F9273A">
        <w:rPr>
          <w:b/>
          <w:sz w:val="24"/>
          <w:u w:val="single"/>
        </w:rPr>
        <w:t xml:space="preserve"> </w:t>
      </w:r>
    </w:p>
    <w:p w14:paraId="0CE500F9" w14:textId="77777777" w:rsidR="00866080" w:rsidRPr="00F9273A" w:rsidRDefault="00866080" w:rsidP="00866080">
      <w:pPr>
        <w:rPr>
          <w:b/>
          <w:sz w:val="24"/>
          <w:u w:val="single"/>
        </w:rPr>
      </w:pPr>
      <w:r w:rsidRPr="00F9273A">
        <w:rPr>
          <w:b/>
          <w:sz w:val="24"/>
          <w:u w:val="single"/>
        </w:rPr>
        <w:t xml:space="preserve">Yet tryborgs are </w:t>
      </w:r>
      <w:r w:rsidRPr="00F9273A">
        <w:rPr>
          <w:b/>
          <w:iCs/>
          <w:sz w:val="24"/>
          <w:u w:val="single"/>
          <w:bdr w:val="single" w:sz="8" w:space="0" w:color="auto"/>
        </w:rPr>
        <w:t>in my mind</w:t>
      </w:r>
      <w:r w:rsidRPr="00F9273A">
        <w:rPr>
          <w:b/>
          <w:sz w:val="24"/>
          <w:u w:val="single"/>
        </w:rPr>
        <w:t xml:space="preserve">. I don’t know what </w:t>
      </w:r>
      <w:r w:rsidRPr="00F9273A">
        <w:rPr>
          <w:b/>
          <w:iCs/>
          <w:sz w:val="24"/>
          <w:u w:val="single"/>
          <w:bdr w:val="single" w:sz="8" w:space="0" w:color="auto"/>
        </w:rPr>
        <w:t>I</w:t>
      </w:r>
      <w:r w:rsidRPr="00F9273A">
        <w:rPr>
          <w:b/>
          <w:sz w:val="24"/>
          <w:u w:val="single"/>
        </w:rPr>
        <w:t xml:space="preserve"> want to know. But I know what </w:t>
      </w:r>
      <w:r w:rsidRPr="00F9273A">
        <w:rPr>
          <w:b/>
          <w:iCs/>
          <w:sz w:val="24"/>
          <w:u w:val="single"/>
          <w:bdr w:val="single" w:sz="8" w:space="0" w:color="auto"/>
        </w:rPr>
        <w:t>they</w:t>
      </w:r>
      <w:r w:rsidRPr="00F9273A">
        <w:rPr>
          <w:b/>
          <w:sz w:val="24"/>
          <w:u w:val="single"/>
        </w:rPr>
        <w:t xml:space="preserve"> want to know.</w:t>
      </w:r>
    </w:p>
    <w:p w14:paraId="4863165D" w14:textId="77777777" w:rsidR="00866080" w:rsidRPr="00F9273A" w:rsidRDefault="00866080" w:rsidP="00866080">
      <w:pPr>
        <w:rPr>
          <w:u w:val="single"/>
        </w:rPr>
      </w:pPr>
      <w:r w:rsidRPr="00F9273A">
        <w:rPr>
          <w:b/>
          <w:sz w:val="24"/>
          <w:u w:val="single"/>
        </w:rPr>
        <w:t xml:space="preserve">This has gone on long enough. </w:t>
      </w:r>
      <w:r w:rsidRPr="00F9273A">
        <w:rPr>
          <w:b/>
          <w:sz w:val="24"/>
          <w:highlight w:val="cyan"/>
          <w:u w:val="single"/>
        </w:rPr>
        <w:t xml:space="preserve">This </w:t>
      </w:r>
      <w:r w:rsidRPr="00F9273A">
        <w:rPr>
          <w:b/>
          <w:iCs/>
          <w:sz w:val="24"/>
          <w:highlight w:val="cyan"/>
          <w:u w:val="single"/>
          <w:bdr w:val="single" w:sz="8" w:space="0" w:color="auto"/>
        </w:rPr>
        <w:t>hall of mirrors</w:t>
      </w:r>
      <w:r w:rsidRPr="00F9273A">
        <w:rPr>
          <w:b/>
          <w:sz w:val="24"/>
          <w:highlight w:val="cyan"/>
          <w:u w:val="single"/>
        </w:rPr>
        <w:t xml:space="preserve"> where</w:t>
      </w:r>
      <w:r w:rsidRPr="00F9273A">
        <w:rPr>
          <w:b/>
          <w:sz w:val="24"/>
          <w:u w:val="single"/>
        </w:rPr>
        <w:t xml:space="preserve"> nondisabled people reflect themselves back to themselves, where we </w:t>
      </w:r>
      <w:r w:rsidRPr="00F9273A">
        <w:rPr>
          <w:b/>
          <w:sz w:val="24"/>
          <w:highlight w:val="cyan"/>
          <w:u w:val="single"/>
        </w:rPr>
        <w:t>cyborgs are</w:t>
      </w:r>
      <w:r w:rsidRPr="00F9273A">
        <w:rPr>
          <w:b/>
          <w:sz w:val="24"/>
          <w:u w:val="single"/>
        </w:rPr>
        <w:t xml:space="preserve"> </w:t>
      </w:r>
      <w:r w:rsidRPr="00F9273A">
        <w:rPr>
          <w:b/>
          <w:iCs/>
          <w:sz w:val="24"/>
          <w:u w:val="single"/>
          <w:bdr w:val="single" w:sz="8" w:space="0" w:color="auto"/>
        </w:rPr>
        <w:t>never present</w:t>
      </w:r>
      <w:r w:rsidRPr="00F9273A">
        <w:rPr>
          <w:b/>
          <w:sz w:val="24"/>
          <w:u w:val="single"/>
        </w:rPr>
        <w:t xml:space="preserve">, we are </w:t>
      </w:r>
      <w:r w:rsidRPr="00F9273A">
        <w:rPr>
          <w:b/>
          <w:iCs/>
          <w:sz w:val="24"/>
          <w:highlight w:val="cyan"/>
          <w:u w:val="single"/>
          <w:bdr w:val="single" w:sz="8" w:space="0" w:color="auto"/>
        </w:rPr>
        <w:t>always out of the room</w:t>
      </w:r>
      <w:r w:rsidRPr="00F9273A">
        <w:rPr>
          <w:b/>
          <w:sz w:val="24"/>
          <w:u w:val="single"/>
        </w:rPr>
        <w:t xml:space="preserve">, we are only </w:t>
      </w:r>
      <w:r w:rsidRPr="00F9273A">
        <w:rPr>
          <w:b/>
          <w:iCs/>
          <w:sz w:val="24"/>
          <w:u w:val="single"/>
          <w:bdr w:val="single" w:sz="8" w:space="0" w:color="auto"/>
        </w:rPr>
        <w:t>beckoned to inspire</w:t>
      </w:r>
      <w:r w:rsidRPr="00F9273A">
        <w:rPr>
          <w:b/>
          <w:sz w:val="24"/>
          <w:u w:val="single"/>
        </w:rPr>
        <w:t xml:space="preserve"> or </w:t>
      </w:r>
      <w:r w:rsidRPr="00F9273A">
        <w:rPr>
          <w:b/>
          <w:iCs/>
          <w:sz w:val="24"/>
          <w:u w:val="single"/>
          <w:bdr w:val="single" w:sz="8" w:space="0" w:color="auto"/>
        </w:rPr>
        <w:t>teach the tryborgs</w:t>
      </w:r>
      <w:r w:rsidRPr="00F9273A">
        <w:rPr>
          <w:b/>
          <w:sz w:val="24"/>
          <w:u w:val="single"/>
        </w:rPr>
        <w:t xml:space="preserve"> something about themselves.</w:t>
      </w:r>
    </w:p>
    <w:p w14:paraId="1C5DD9AF" w14:textId="77777777" w:rsidR="00866080" w:rsidRPr="00F9273A" w:rsidRDefault="00866080" w:rsidP="00866080">
      <w:pPr>
        <w:rPr>
          <w:b/>
          <w:sz w:val="24"/>
          <w:u w:val="single"/>
        </w:rPr>
      </w:pPr>
      <w:r w:rsidRPr="00F9273A">
        <w:rPr>
          <w:b/>
          <w:sz w:val="24"/>
          <w:u w:val="single"/>
        </w:rPr>
        <w:t xml:space="preserve">I have </w:t>
      </w:r>
      <w:r w:rsidRPr="00F9273A">
        <w:rPr>
          <w:b/>
          <w:iCs/>
          <w:sz w:val="24"/>
          <w:u w:val="single"/>
          <w:bdr w:val="single" w:sz="8" w:space="0" w:color="auto"/>
        </w:rPr>
        <w:t>another life</w:t>
      </w:r>
      <w:r w:rsidRPr="00F9273A">
        <w:rPr>
          <w:b/>
          <w:sz w:val="24"/>
          <w:u w:val="single"/>
        </w:rPr>
        <w:t xml:space="preserve">. It does </w:t>
      </w:r>
      <w:r w:rsidRPr="00F9273A">
        <w:rPr>
          <w:b/>
          <w:iCs/>
          <w:sz w:val="24"/>
          <w:u w:val="single"/>
          <w:bdr w:val="single" w:sz="8" w:space="0" w:color="auto"/>
        </w:rPr>
        <w:t>not</w:t>
      </w:r>
      <w:r w:rsidRPr="00F9273A">
        <w:rPr>
          <w:b/>
          <w:sz w:val="24"/>
          <w:u w:val="single"/>
        </w:rPr>
        <w:t xml:space="preserve"> involve </w:t>
      </w:r>
      <w:r w:rsidRPr="00F9273A">
        <w:rPr>
          <w:b/>
          <w:iCs/>
          <w:sz w:val="24"/>
          <w:u w:val="single"/>
          <w:bdr w:val="single" w:sz="8" w:space="0" w:color="auto"/>
        </w:rPr>
        <w:t>them</w:t>
      </w:r>
      <w:r w:rsidRPr="00F9273A">
        <w:rPr>
          <w:b/>
          <w:sz w:val="24"/>
          <w:u w:val="single"/>
        </w:rPr>
        <w:t>.</w:t>
      </w:r>
    </w:p>
    <w:p w14:paraId="5774D7A1" w14:textId="77777777" w:rsidR="00866080" w:rsidRPr="00F9273A" w:rsidRDefault="00866080" w:rsidP="00866080"/>
    <w:p w14:paraId="38811926" w14:textId="77777777" w:rsidR="00866080" w:rsidRPr="00F9273A" w:rsidRDefault="00866080" w:rsidP="00866080">
      <w:pPr>
        <w:pStyle w:val="Heading4"/>
      </w:pPr>
      <w:r w:rsidRPr="00F9273A">
        <w:t xml:space="preserve">Their </w:t>
      </w:r>
      <w:r w:rsidRPr="00F9273A">
        <w:rPr>
          <w:u w:val="single"/>
        </w:rPr>
        <w:t>tryborg discourse</w:t>
      </w:r>
      <w:r w:rsidRPr="00F9273A">
        <w:t xml:space="preserve"> reduces cyborg identity to a </w:t>
      </w:r>
      <w:r w:rsidRPr="00F9273A">
        <w:rPr>
          <w:u w:val="single"/>
        </w:rPr>
        <w:t>metaphor</w:t>
      </w:r>
      <w:r w:rsidRPr="00F9273A">
        <w:t>.</w:t>
      </w:r>
    </w:p>
    <w:p w14:paraId="4BAEA297" w14:textId="77777777" w:rsidR="00866080" w:rsidRPr="00F9273A" w:rsidRDefault="00866080" w:rsidP="00866080">
      <w:r w:rsidRPr="00F9273A">
        <w:rPr>
          <w:b/>
          <w:bCs/>
        </w:rPr>
        <w:t>Weise 16</w:t>
      </w:r>
      <w:r w:rsidRPr="00F9273A">
        <w:t xml:space="preserve"> — Jillian Weise, poet, performance artist, and disability rights activist, Associate Professor of English at Clemson University, holds a Ph.D. in English and Comparative Literature from the University of Cincinnati and an M.F.A. in Poetry from the University of North Carolina at Greensboro, 2016 (“The Dawn of the ‘Tryborg’,” </w:t>
      </w:r>
      <w:r w:rsidRPr="00F9273A">
        <w:rPr>
          <w:i/>
          <w:iCs/>
        </w:rPr>
        <w:t>New York Times</w:t>
      </w:r>
      <w:r w:rsidRPr="00F9273A">
        <w:t>, November 30</w:t>
      </w:r>
      <w:r w:rsidRPr="00F9273A">
        <w:rPr>
          <w:vertAlign w:val="superscript"/>
        </w:rPr>
        <w:t>th</w:t>
      </w:r>
      <w:r w:rsidRPr="00F9273A">
        <w:t>, Available Online at https://www.nytimes.com/2016/11/30/opinion/the-dawn-of-the-tryborg.html, Accessed 01-29-2025)</w:t>
      </w:r>
    </w:p>
    <w:p w14:paraId="05A06841" w14:textId="77777777" w:rsidR="00866080" w:rsidRPr="00F9273A" w:rsidRDefault="00866080" w:rsidP="00866080">
      <w:pPr>
        <w:rPr>
          <w:b/>
          <w:sz w:val="24"/>
          <w:u w:val="single"/>
        </w:rPr>
      </w:pPr>
      <w:r w:rsidRPr="00F9273A">
        <w:rPr>
          <w:b/>
          <w:sz w:val="24"/>
          <w:u w:val="single"/>
        </w:rPr>
        <w:t xml:space="preserve">The existence of “the </w:t>
      </w:r>
      <w:r w:rsidRPr="00F9273A">
        <w:rPr>
          <w:b/>
          <w:iCs/>
          <w:sz w:val="24"/>
          <w:u w:val="single"/>
          <w:bdr w:val="single" w:sz="8" w:space="0" w:color="auto"/>
        </w:rPr>
        <w:t>tryborg</w:t>
      </w:r>
      <w:r w:rsidRPr="00F9273A">
        <w:t>,</w:t>
      </w:r>
      <w:r w:rsidRPr="00F9273A">
        <w:rPr>
          <w:b/>
          <w:sz w:val="24"/>
          <w:u w:val="single"/>
        </w:rPr>
        <w:t>” as a category of person</w:t>
      </w:r>
      <w:r w:rsidRPr="00F9273A">
        <w:t xml:space="preserve">, </w:t>
      </w:r>
      <w:r w:rsidRPr="00F9273A">
        <w:rPr>
          <w:b/>
          <w:sz w:val="24"/>
          <w:u w:val="single"/>
        </w:rPr>
        <w:t xml:space="preserve">is </w:t>
      </w:r>
      <w:r w:rsidRPr="00F9273A">
        <w:rPr>
          <w:b/>
          <w:iCs/>
          <w:sz w:val="24"/>
          <w:u w:val="single"/>
          <w:bdr w:val="single" w:sz="8" w:space="0" w:color="auto"/>
        </w:rPr>
        <w:t>so obvious</w:t>
      </w:r>
      <w:r w:rsidRPr="00F9273A">
        <w:rPr>
          <w:b/>
          <w:sz w:val="24"/>
          <w:u w:val="single"/>
        </w:rPr>
        <w:t xml:space="preserve"> that</w:t>
      </w:r>
      <w:r w:rsidRPr="00F9273A">
        <w:t xml:space="preserve"> once I point it out, </w:t>
      </w:r>
      <w:r w:rsidRPr="00F9273A">
        <w:rPr>
          <w:b/>
          <w:sz w:val="24"/>
          <w:u w:val="single"/>
        </w:rPr>
        <w:t xml:space="preserve">you will </w:t>
      </w:r>
      <w:r w:rsidRPr="00F9273A">
        <w:rPr>
          <w:b/>
          <w:iCs/>
          <w:sz w:val="24"/>
          <w:u w:val="single"/>
          <w:bdr w:val="single" w:sz="8" w:space="0" w:color="auto"/>
        </w:rPr>
        <w:t>immediately recognize a dozen tryborgs</w:t>
      </w:r>
      <w:r w:rsidRPr="00F9273A">
        <w:rPr>
          <w:b/>
          <w:sz w:val="24"/>
          <w:u w:val="single"/>
        </w:rPr>
        <w:t xml:space="preserve"> you know or whose work you have read. It is possible </w:t>
      </w:r>
      <w:r w:rsidRPr="00F9273A">
        <w:rPr>
          <w:b/>
          <w:iCs/>
          <w:sz w:val="24"/>
          <w:u w:val="single"/>
          <w:bdr w:val="single" w:sz="8" w:space="0" w:color="auto"/>
        </w:rPr>
        <w:t>you</w:t>
      </w:r>
      <w:r w:rsidRPr="00F9273A">
        <w:rPr>
          <w:b/>
          <w:sz w:val="24"/>
          <w:u w:val="single"/>
        </w:rPr>
        <w:t xml:space="preserve"> are a tryborg.</w:t>
      </w:r>
    </w:p>
    <w:p w14:paraId="75CC4094" w14:textId="77777777" w:rsidR="00866080" w:rsidRPr="00F9273A" w:rsidRDefault="00866080" w:rsidP="00866080">
      <w:r w:rsidRPr="00F9273A">
        <w:t>The company that makes my leg calls it a C-Leg, a cruel name, since it is vulnerable to salt water and cannot go anywhere near the sea. I’ve been wearing prosthetic legs for over 30 years. In the last decade, I’ve been wearing a leg with a computerized knee. The knee weighs 2.8 pounds and lasts 40 to 45 hours on a charge. I vacuum seal into my leg, so the boundary where I end and computer begins is imperceptible to me.</w:t>
      </w:r>
    </w:p>
    <w:p w14:paraId="37D66C18" w14:textId="77777777" w:rsidR="00866080" w:rsidRPr="00F9273A" w:rsidRDefault="00866080" w:rsidP="00866080">
      <w:pPr>
        <w:rPr>
          <w:b/>
          <w:sz w:val="24"/>
          <w:u w:val="single"/>
        </w:rPr>
      </w:pPr>
      <w:r w:rsidRPr="00F9273A">
        <w:rPr>
          <w:b/>
          <w:sz w:val="24"/>
          <w:u w:val="single"/>
        </w:rPr>
        <w:t xml:space="preserve">Our best-known </w:t>
      </w:r>
      <w:r w:rsidRPr="00F9273A">
        <w:rPr>
          <w:b/>
          <w:sz w:val="24"/>
          <w:highlight w:val="cyan"/>
          <w:u w:val="single"/>
        </w:rPr>
        <w:t xml:space="preserve">cyborgs have long been </w:t>
      </w:r>
      <w:r w:rsidRPr="00F9273A">
        <w:rPr>
          <w:b/>
          <w:iCs/>
          <w:sz w:val="24"/>
          <w:highlight w:val="cyan"/>
          <w:u w:val="single"/>
          <w:bdr w:val="single" w:sz="8" w:space="0" w:color="auto"/>
        </w:rPr>
        <w:t>fictional</w:t>
      </w:r>
      <w:r w:rsidRPr="00F9273A">
        <w:t xml:space="preserve"> (think Lee Majors as “The Six Million Dollar Man”), </w:t>
      </w:r>
      <w:r w:rsidRPr="00F9273A">
        <w:rPr>
          <w:b/>
          <w:sz w:val="24"/>
          <w:highlight w:val="cyan"/>
          <w:u w:val="single"/>
        </w:rPr>
        <w:t xml:space="preserve">but today we are </w:t>
      </w:r>
      <w:r w:rsidRPr="00F9273A">
        <w:rPr>
          <w:b/>
          <w:iCs/>
          <w:sz w:val="24"/>
          <w:highlight w:val="cyan"/>
          <w:u w:val="single"/>
          <w:bdr w:val="single" w:sz="8" w:space="0" w:color="auto"/>
        </w:rPr>
        <w:t>real</w:t>
      </w:r>
      <w:r w:rsidRPr="00F9273A">
        <w:rPr>
          <w:b/>
          <w:sz w:val="24"/>
          <w:u w:val="single"/>
        </w:rPr>
        <w:t xml:space="preserve">. Most cyborgs are </w:t>
      </w:r>
      <w:r w:rsidRPr="00F9273A">
        <w:rPr>
          <w:b/>
          <w:iCs/>
          <w:sz w:val="24"/>
          <w:highlight w:val="cyan"/>
          <w:u w:val="single"/>
          <w:bdr w:val="single" w:sz="8" w:space="0" w:color="auto"/>
        </w:rPr>
        <w:t>disabled people</w:t>
      </w:r>
      <w:r w:rsidRPr="00F9273A">
        <w:rPr>
          <w:b/>
          <w:sz w:val="24"/>
          <w:u w:val="single"/>
        </w:rPr>
        <w:t xml:space="preserve"> who interface with technology. We depend on a computer for some major bodily function. </w:t>
      </w:r>
      <w:r w:rsidRPr="00F9273A">
        <w:rPr>
          <w:b/>
          <w:sz w:val="24"/>
          <w:highlight w:val="cyan"/>
          <w:u w:val="single"/>
        </w:rPr>
        <w:t>The tryborg</w:t>
      </w:r>
      <w:r w:rsidRPr="00F9273A">
        <w:t xml:space="preserve"> — a word I invented — </w:t>
      </w:r>
      <w:r w:rsidRPr="00F9273A">
        <w:rPr>
          <w:b/>
          <w:sz w:val="24"/>
          <w:highlight w:val="cyan"/>
          <w:u w:val="single"/>
        </w:rPr>
        <w:t xml:space="preserve">is a </w:t>
      </w:r>
      <w:r w:rsidRPr="00F9273A">
        <w:rPr>
          <w:b/>
          <w:iCs/>
          <w:sz w:val="24"/>
          <w:highlight w:val="cyan"/>
          <w:u w:val="single"/>
          <w:bdr w:val="single" w:sz="8" w:space="0" w:color="auto"/>
        </w:rPr>
        <w:t>nondisabled person</w:t>
      </w:r>
      <w:r w:rsidRPr="00F9273A">
        <w:rPr>
          <w:b/>
          <w:sz w:val="24"/>
          <w:highlight w:val="cyan"/>
          <w:u w:val="single"/>
        </w:rPr>
        <w:t xml:space="preserve"> who has </w:t>
      </w:r>
      <w:r w:rsidRPr="00F9273A">
        <w:rPr>
          <w:b/>
          <w:iCs/>
          <w:sz w:val="24"/>
          <w:highlight w:val="cyan"/>
          <w:u w:val="single"/>
          <w:bdr w:val="single" w:sz="8" w:space="0" w:color="auto"/>
        </w:rPr>
        <w:t>no fundamental interface</w:t>
      </w:r>
      <w:r w:rsidRPr="00F9273A">
        <w:rPr>
          <w:b/>
          <w:sz w:val="24"/>
          <w:u w:val="single"/>
        </w:rPr>
        <w:t xml:space="preserve">. The tryborg is </w:t>
      </w:r>
      <w:r w:rsidRPr="00F9273A">
        <w:rPr>
          <w:b/>
          <w:sz w:val="24"/>
          <w:highlight w:val="cyan"/>
          <w:u w:val="single"/>
        </w:rPr>
        <w:t xml:space="preserve">a </w:t>
      </w:r>
      <w:r w:rsidRPr="00F9273A">
        <w:rPr>
          <w:b/>
          <w:iCs/>
          <w:sz w:val="24"/>
          <w:highlight w:val="cyan"/>
          <w:u w:val="single"/>
          <w:bdr w:val="single" w:sz="8" w:space="0" w:color="auto"/>
        </w:rPr>
        <w:t>counterfeit cyborg</w:t>
      </w:r>
      <w:r w:rsidRPr="00F9273A">
        <w:rPr>
          <w:b/>
          <w:sz w:val="24"/>
          <w:u w:val="single"/>
        </w:rPr>
        <w:t xml:space="preserve">. The tryborg tries to integrate with technology through the latest product or innovation. Tryborgs were the first to wear Google Glass. Today they wait in line for Snapchat Spectacles. The tryborg </w:t>
      </w:r>
      <w:r w:rsidRPr="00F9273A">
        <w:rPr>
          <w:b/>
          <w:iCs/>
          <w:sz w:val="24"/>
          <w:u w:val="single"/>
          <w:bdr w:val="single" w:sz="8" w:space="0" w:color="auto"/>
        </w:rPr>
        <w:t>adopts the pose</w:t>
      </w:r>
      <w:r w:rsidRPr="00F9273A">
        <w:rPr>
          <w:b/>
          <w:sz w:val="24"/>
          <w:u w:val="single"/>
        </w:rPr>
        <w:t xml:space="preserve"> of a cyborg. But no matter </w:t>
      </w:r>
      <w:r w:rsidRPr="00F9273A">
        <w:rPr>
          <w:b/>
          <w:iCs/>
          <w:sz w:val="24"/>
          <w:u w:val="single"/>
          <w:bdr w:val="single" w:sz="8" w:space="0" w:color="auto"/>
        </w:rPr>
        <w:t>how hard they try</w:t>
      </w:r>
      <w:r w:rsidRPr="00F9273A">
        <w:t xml:space="preserve">, </w:t>
      </w:r>
      <w:r w:rsidRPr="00F9273A">
        <w:rPr>
          <w:b/>
          <w:sz w:val="24"/>
          <w:u w:val="single"/>
        </w:rPr>
        <w:t xml:space="preserve">the tryborg remains a </w:t>
      </w:r>
      <w:r w:rsidRPr="00F9273A">
        <w:rPr>
          <w:b/>
          <w:iCs/>
          <w:sz w:val="24"/>
          <w:u w:val="single"/>
          <w:bdr w:val="single" w:sz="8" w:space="0" w:color="auto"/>
        </w:rPr>
        <w:t>pretender</w:t>
      </w:r>
      <w:r w:rsidRPr="00F9273A">
        <w:rPr>
          <w:b/>
          <w:sz w:val="24"/>
          <w:u w:val="single"/>
        </w:rPr>
        <w:t>.</w:t>
      </w:r>
    </w:p>
    <w:p w14:paraId="37FDB826" w14:textId="77777777" w:rsidR="00866080" w:rsidRPr="00F9273A" w:rsidRDefault="00866080" w:rsidP="00866080">
      <w:pPr>
        <w:rPr>
          <w:b/>
          <w:sz w:val="24"/>
          <w:u w:val="single"/>
        </w:rPr>
      </w:pPr>
      <w:r w:rsidRPr="00F9273A">
        <w:rPr>
          <w:b/>
          <w:sz w:val="24"/>
          <w:u w:val="single"/>
        </w:rPr>
        <w:t xml:space="preserve">The tryborg may be an early adopter, a pro gamer, a TED Talker, a content creator or a follower. The tryborg may be an </w:t>
      </w:r>
      <w:r w:rsidRPr="00F9273A">
        <w:rPr>
          <w:b/>
          <w:iCs/>
          <w:sz w:val="24"/>
          <w:u w:val="single"/>
          <w:bdr w:val="single" w:sz="8" w:space="0" w:color="auto"/>
        </w:rPr>
        <w:t>expert</w:t>
      </w:r>
      <w:r w:rsidRPr="00F9273A">
        <w:rPr>
          <w:b/>
          <w:sz w:val="24"/>
          <w:u w:val="single"/>
        </w:rPr>
        <w:t xml:space="preserve"> who writes about cyborgs for screenplays, lab reports or </w:t>
      </w:r>
      <w:r w:rsidRPr="00F9273A">
        <w:rPr>
          <w:b/>
          <w:iCs/>
          <w:sz w:val="24"/>
          <w:u w:val="single"/>
          <w:bdr w:val="single" w:sz="8" w:space="0" w:color="auto"/>
        </w:rPr>
        <w:t>academic journals</w:t>
      </w:r>
      <w:r w:rsidRPr="00F9273A">
        <w:rPr>
          <w:b/>
          <w:sz w:val="24"/>
          <w:u w:val="single"/>
        </w:rPr>
        <w:t xml:space="preserve">. The tryborg may just be a guy named Bob who works in I.T. and collects Real Dolls. Whatever the case: Tryborgs can </w:t>
      </w:r>
      <w:r w:rsidRPr="00F9273A">
        <w:rPr>
          <w:b/>
          <w:iCs/>
          <w:sz w:val="24"/>
          <w:u w:val="single"/>
          <w:bdr w:val="single" w:sz="8" w:space="0" w:color="auto"/>
        </w:rPr>
        <w:t>only imagine</w:t>
      </w:r>
      <w:r w:rsidRPr="00F9273A">
        <w:rPr>
          <w:b/>
          <w:sz w:val="24"/>
          <w:u w:val="single"/>
        </w:rPr>
        <w:t xml:space="preserve"> what life is like for us.</w:t>
      </w:r>
    </w:p>
    <w:p w14:paraId="1B8E6512" w14:textId="77777777" w:rsidR="00866080" w:rsidRPr="00F9273A" w:rsidRDefault="00866080" w:rsidP="00866080">
      <w:pPr>
        <w:rPr>
          <w:b/>
          <w:sz w:val="24"/>
          <w:u w:val="single"/>
        </w:rPr>
      </w:pPr>
      <w:r w:rsidRPr="00F9273A">
        <w:rPr>
          <w:b/>
          <w:sz w:val="24"/>
          <w:highlight w:val="cyan"/>
          <w:u w:val="single"/>
        </w:rPr>
        <w:t xml:space="preserve">The tryborg is </w:t>
      </w:r>
      <w:r w:rsidRPr="00F9273A">
        <w:rPr>
          <w:b/>
          <w:iCs/>
          <w:sz w:val="24"/>
          <w:highlight w:val="cyan"/>
          <w:u w:val="single"/>
          <w:bdr w:val="single" w:sz="8" w:space="0" w:color="auto"/>
        </w:rPr>
        <w:t>always distanced</w:t>
      </w:r>
      <w:r w:rsidRPr="00F9273A">
        <w:rPr>
          <w:b/>
          <w:sz w:val="24"/>
          <w:highlight w:val="cyan"/>
          <w:u w:val="single"/>
        </w:rPr>
        <w:t xml:space="preserve"> by </w:t>
      </w:r>
      <w:r w:rsidRPr="00F9273A">
        <w:rPr>
          <w:b/>
          <w:iCs/>
          <w:sz w:val="24"/>
          <w:highlight w:val="cyan"/>
          <w:u w:val="single"/>
          <w:bdr w:val="single" w:sz="8" w:space="0" w:color="auto"/>
        </w:rPr>
        <w:t>metaphor</w:t>
      </w:r>
      <w:r w:rsidRPr="00F9273A">
        <w:rPr>
          <w:b/>
          <w:sz w:val="24"/>
          <w:highlight w:val="cyan"/>
          <w:u w:val="single"/>
        </w:rPr>
        <w:t xml:space="preserve">, </w:t>
      </w:r>
      <w:r w:rsidRPr="00F9273A">
        <w:rPr>
          <w:b/>
          <w:iCs/>
          <w:sz w:val="24"/>
          <w:highlight w:val="cyan"/>
          <w:u w:val="single"/>
          <w:bdr w:val="single" w:sz="8" w:space="0" w:color="auto"/>
        </w:rPr>
        <w:t>guesswork</w:t>
      </w:r>
      <w:r w:rsidRPr="00F9273A">
        <w:rPr>
          <w:b/>
          <w:sz w:val="24"/>
          <w:highlight w:val="cyan"/>
          <w:u w:val="single"/>
        </w:rPr>
        <w:t xml:space="preserve"> and </w:t>
      </w:r>
      <w:r w:rsidRPr="00F9273A">
        <w:rPr>
          <w:b/>
          <w:iCs/>
          <w:sz w:val="24"/>
          <w:highlight w:val="cyan"/>
          <w:u w:val="single"/>
          <w:bdr w:val="single" w:sz="8" w:space="0" w:color="auto"/>
        </w:rPr>
        <w:t>desire</w:t>
      </w:r>
      <w:r w:rsidRPr="00F9273A">
        <w:rPr>
          <w:b/>
          <w:sz w:val="24"/>
          <w:u w:val="single"/>
        </w:rPr>
        <w:t>. When my leg suddenly beeps and buzzes and goes into “dead mode”</w:t>
      </w:r>
      <w:r w:rsidRPr="00F9273A">
        <w:t xml:space="preserve"> — the knee stiffens; I walk like a penguin — </w:t>
      </w:r>
      <w:r w:rsidRPr="00F9273A">
        <w:rPr>
          <w:b/>
          <w:sz w:val="24"/>
          <w:u w:val="single"/>
        </w:rPr>
        <w:t xml:space="preserve">the tryborg is </w:t>
      </w:r>
      <w:r w:rsidRPr="00F9273A">
        <w:rPr>
          <w:b/>
          <w:iCs/>
          <w:sz w:val="24"/>
          <w:highlight w:val="cyan"/>
          <w:u w:val="single"/>
          <w:bdr w:val="single" w:sz="8" w:space="0" w:color="auto"/>
        </w:rPr>
        <w:t>alive without batteries</w:t>
      </w:r>
      <w:r w:rsidRPr="00F9273A">
        <w:rPr>
          <w:b/>
          <w:sz w:val="24"/>
          <w:u w:val="single"/>
        </w:rPr>
        <w:t>. When I sound like a bomb in a liquor store</w:t>
      </w:r>
      <w:r w:rsidRPr="00F9273A">
        <w:t xml:space="preserve">, </w:t>
      </w:r>
      <w:r w:rsidRPr="00F9273A">
        <w:rPr>
          <w:b/>
          <w:sz w:val="24"/>
          <w:u w:val="single"/>
        </w:rPr>
        <w:t xml:space="preserve">the tryborg </w:t>
      </w:r>
      <w:r w:rsidRPr="00F9273A">
        <w:rPr>
          <w:b/>
          <w:iCs/>
          <w:sz w:val="24"/>
          <w:u w:val="single"/>
          <w:bdr w:val="single" w:sz="8" w:space="0" w:color="auto"/>
        </w:rPr>
        <w:t>hurries on</w:t>
      </w:r>
      <w:r w:rsidRPr="00F9273A">
        <w:rPr>
          <w:b/>
          <w:sz w:val="24"/>
          <w:u w:val="single"/>
        </w:rPr>
        <w:t xml:space="preserve">, </w:t>
      </w:r>
      <w:r w:rsidRPr="00F9273A">
        <w:rPr>
          <w:b/>
          <w:iCs/>
          <w:sz w:val="24"/>
          <w:u w:val="single"/>
          <w:bdr w:val="single" w:sz="8" w:space="0" w:color="auto"/>
        </w:rPr>
        <w:t>nonelectronic</w:t>
      </w:r>
      <w:r w:rsidRPr="00F9273A">
        <w:rPr>
          <w:b/>
          <w:sz w:val="24"/>
          <w:u w:val="single"/>
        </w:rPr>
        <w:t>.</w:t>
      </w:r>
    </w:p>
    <w:p w14:paraId="40C82028" w14:textId="77777777" w:rsidR="00866080" w:rsidRPr="00F9273A" w:rsidRDefault="00866080" w:rsidP="00866080">
      <w:pPr>
        <w:rPr>
          <w:b/>
          <w:sz w:val="24"/>
          <w:u w:val="single"/>
        </w:rPr>
      </w:pPr>
      <w:r w:rsidRPr="00F9273A">
        <w:rPr>
          <w:b/>
          <w:sz w:val="24"/>
          <w:u w:val="single"/>
        </w:rPr>
        <w:t xml:space="preserve">Tryborgs </w:t>
      </w:r>
      <w:r w:rsidRPr="00F9273A">
        <w:rPr>
          <w:b/>
          <w:iCs/>
          <w:sz w:val="24"/>
          <w:u w:val="single"/>
          <w:bdr w:val="single" w:sz="8" w:space="0" w:color="auto"/>
        </w:rPr>
        <w:t>want to be</w:t>
      </w:r>
      <w:r w:rsidRPr="00F9273A">
        <w:rPr>
          <w:b/>
          <w:sz w:val="24"/>
          <w:u w:val="single"/>
        </w:rPr>
        <w:t xml:space="preserve"> cyborgs.</w:t>
      </w:r>
      <w:r w:rsidRPr="00F9273A">
        <w:t xml:space="preserve"> This is why they go to bed with Fitbit, brag about gigabit and buy kit with Bitcoin. </w:t>
      </w:r>
      <w:r w:rsidRPr="00F9273A">
        <w:rPr>
          <w:b/>
          <w:sz w:val="24"/>
          <w:u w:val="single"/>
        </w:rPr>
        <w:t xml:space="preserve">They have </w:t>
      </w:r>
      <w:r w:rsidRPr="00F9273A">
        <w:rPr>
          <w:b/>
          <w:iCs/>
          <w:sz w:val="24"/>
          <w:u w:val="single"/>
          <w:bdr w:val="single" w:sz="8" w:space="0" w:color="auto"/>
        </w:rPr>
        <w:t>an affinity</w:t>
      </w:r>
      <w:r w:rsidRPr="00F9273A">
        <w:rPr>
          <w:b/>
          <w:sz w:val="24"/>
          <w:u w:val="single"/>
        </w:rPr>
        <w:t xml:space="preserve"> for the </w:t>
      </w:r>
      <w:r w:rsidRPr="00F9273A">
        <w:rPr>
          <w:b/>
          <w:iCs/>
          <w:sz w:val="24"/>
          <w:u w:val="single"/>
          <w:bdr w:val="single" w:sz="8" w:space="0" w:color="auto"/>
        </w:rPr>
        <w:t>it</w:t>
      </w:r>
      <w:r w:rsidRPr="00F9273A">
        <w:rPr>
          <w:b/>
          <w:sz w:val="24"/>
          <w:u w:val="single"/>
        </w:rPr>
        <w:t xml:space="preserve"> or the </w:t>
      </w:r>
      <w:r w:rsidRPr="00F9273A">
        <w:rPr>
          <w:b/>
          <w:iCs/>
          <w:sz w:val="24"/>
          <w:u w:val="single"/>
          <w:bdr w:val="single" w:sz="8" w:space="0" w:color="auto"/>
        </w:rPr>
        <w:t>Id</w:t>
      </w:r>
      <w:r w:rsidRPr="00F9273A">
        <w:rPr>
          <w:b/>
          <w:sz w:val="24"/>
          <w:u w:val="single"/>
        </w:rPr>
        <w:t>. But</w:t>
      </w:r>
      <w:r w:rsidRPr="00F9273A">
        <w:t xml:space="preserve"> even when they find a mate by swiping right, and then tell that mate how many steps they walked since Sunday, still </w:t>
      </w:r>
      <w:r w:rsidRPr="00F9273A">
        <w:rPr>
          <w:b/>
          <w:sz w:val="24"/>
          <w:u w:val="single"/>
        </w:rPr>
        <w:t xml:space="preserve">they are </w:t>
      </w:r>
      <w:r w:rsidRPr="00F9273A">
        <w:rPr>
          <w:b/>
          <w:iCs/>
          <w:sz w:val="24"/>
          <w:u w:val="single"/>
          <w:bdr w:val="single" w:sz="8" w:space="0" w:color="auto"/>
        </w:rPr>
        <w:t>not</w:t>
      </w:r>
      <w:r w:rsidRPr="00F9273A">
        <w:rPr>
          <w:b/>
          <w:sz w:val="24"/>
          <w:u w:val="single"/>
        </w:rPr>
        <w:t xml:space="preserve"> cyborgs. To </w:t>
      </w:r>
      <w:r w:rsidRPr="00F9273A">
        <w:rPr>
          <w:b/>
          <w:iCs/>
          <w:sz w:val="24"/>
          <w:u w:val="single"/>
          <w:bdr w:val="single" w:sz="8" w:space="0" w:color="auto"/>
        </w:rPr>
        <w:t>mistake them</w:t>
      </w:r>
      <w:r w:rsidRPr="00F9273A">
        <w:rPr>
          <w:b/>
          <w:sz w:val="24"/>
          <w:u w:val="single"/>
        </w:rPr>
        <w:t xml:space="preserve"> for cyborgs is to </w:t>
      </w:r>
      <w:r w:rsidRPr="00F9273A">
        <w:rPr>
          <w:b/>
          <w:iCs/>
          <w:sz w:val="24"/>
          <w:u w:val="single"/>
          <w:bdr w:val="single" w:sz="8" w:space="0" w:color="auto"/>
        </w:rPr>
        <w:t>confuse</w:t>
      </w:r>
      <w:r w:rsidRPr="00F9273A">
        <w:rPr>
          <w:b/>
          <w:sz w:val="24"/>
          <w:u w:val="single"/>
        </w:rPr>
        <w:t xml:space="preserve"> the </w:t>
      </w:r>
      <w:r w:rsidRPr="00F9273A">
        <w:rPr>
          <w:b/>
          <w:iCs/>
          <w:sz w:val="24"/>
          <w:u w:val="single"/>
          <w:bdr w:val="single" w:sz="8" w:space="0" w:color="auto"/>
        </w:rPr>
        <w:t>figurative</w:t>
      </w:r>
      <w:r w:rsidRPr="00F9273A">
        <w:rPr>
          <w:b/>
          <w:sz w:val="24"/>
          <w:u w:val="single"/>
        </w:rPr>
        <w:t xml:space="preserve"> with the </w:t>
      </w:r>
      <w:r w:rsidRPr="00F9273A">
        <w:rPr>
          <w:b/>
          <w:iCs/>
          <w:sz w:val="24"/>
          <w:u w:val="single"/>
          <w:bdr w:val="single" w:sz="8" w:space="0" w:color="auto"/>
        </w:rPr>
        <w:t>literal</w:t>
      </w:r>
      <w:r w:rsidRPr="00F9273A">
        <w:rPr>
          <w:b/>
          <w:sz w:val="24"/>
          <w:u w:val="single"/>
        </w:rPr>
        <w:t>.</w:t>
      </w:r>
    </w:p>
    <w:p w14:paraId="58867659" w14:textId="77777777" w:rsidR="00866080" w:rsidRPr="00F9273A" w:rsidRDefault="00866080" w:rsidP="00866080">
      <w:pPr>
        <w:rPr>
          <w:b/>
          <w:sz w:val="24"/>
          <w:u w:val="single"/>
        </w:rPr>
      </w:pPr>
      <w:r w:rsidRPr="00F9273A">
        <w:rPr>
          <w:b/>
          <w:sz w:val="24"/>
          <w:u w:val="single"/>
        </w:rPr>
        <w:t>If you are thinking</w:t>
      </w:r>
      <w:r w:rsidRPr="00F9273A">
        <w:t xml:space="preserve">, No, no, no, </w:t>
      </w:r>
      <w:r w:rsidRPr="00F9273A">
        <w:rPr>
          <w:b/>
          <w:sz w:val="24"/>
          <w:u w:val="single"/>
        </w:rPr>
        <w:t xml:space="preserve">cyborgs </w:t>
      </w:r>
      <w:r w:rsidRPr="00F9273A">
        <w:rPr>
          <w:b/>
          <w:iCs/>
          <w:sz w:val="24"/>
          <w:u w:val="single"/>
          <w:bdr w:val="single" w:sz="8" w:space="0" w:color="auto"/>
        </w:rPr>
        <w:t>do not exist</w:t>
      </w:r>
      <w:r w:rsidRPr="00F9273A">
        <w:rPr>
          <w:b/>
          <w:sz w:val="24"/>
          <w:u w:val="single"/>
        </w:rPr>
        <w:t xml:space="preserve">, they are </w:t>
      </w:r>
      <w:r w:rsidRPr="00F9273A">
        <w:rPr>
          <w:b/>
          <w:iCs/>
          <w:sz w:val="24"/>
          <w:u w:val="single"/>
          <w:bdr w:val="single" w:sz="8" w:space="0" w:color="auto"/>
        </w:rPr>
        <w:t>theoretical creatures</w:t>
      </w:r>
      <w:r w:rsidRPr="00F9273A">
        <w:rPr>
          <w:b/>
          <w:sz w:val="24"/>
          <w:u w:val="single"/>
        </w:rPr>
        <w:t xml:space="preserve">, then you are likely a </w:t>
      </w:r>
      <w:r w:rsidRPr="00F9273A">
        <w:rPr>
          <w:b/>
          <w:iCs/>
          <w:sz w:val="24"/>
          <w:u w:val="single"/>
          <w:bdr w:val="single" w:sz="8" w:space="0" w:color="auto"/>
        </w:rPr>
        <w:t>tryborg</w:t>
      </w:r>
      <w:r w:rsidRPr="00F9273A">
        <w:rPr>
          <w:b/>
          <w:sz w:val="24"/>
          <w:u w:val="single"/>
        </w:rPr>
        <w:t>.</w:t>
      </w:r>
    </w:p>
    <w:p w14:paraId="397709AD" w14:textId="77777777" w:rsidR="00866080" w:rsidRPr="00F9273A" w:rsidRDefault="00866080" w:rsidP="00866080">
      <w:r w:rsidRPr="00F9273A">
        <w:rPr>
          <w:b/>
          <w:sz w:val="24"/>
          <w:highlight w:val="cyan"/>
          <w:u w:val="single"/>
        </w:rPr>
        <w:t xml:space="preserve">Tryborgs rely on the </w:t>
      </w:r>
      <w:r w:rsidRPr="00F9273A">
        <w:rPr>
          <w:b/>
          <w:iCs/>
          <w:sz w:val="24"/>
          <w:highlight w:val="cyan"/>
          <w:u w:val="single"/>
          <w:bdr w:val="single" w:sz="8" w:space="0" w:color="auto"/>
        </w:rPr>
        <w:t>nonexistence</w:t>
      </w:r>
      <w:r w:rsidRPr="00F9273A">
        <w:rPr>
          <w:b/>
          <w:sz w:val="24"/>
          <w:highlight w:val="cyan"/>
          <w:u w:val="single"/>
        </w:rPr>
        <w:t xml:space="preserve"> of </w:t>
      </w:r>
      <w:r w:rsidRPr="00F9273A">
        <w:rPr>
          <w:b/>
          <w:iCs/>
          <w:sz w:val="24"/>
          <w:highlight w:val="cyan"/>
          <w:u w:val="single"/>
          <w:bdr w:val="single" w:sz="8" w:space="0" w:color="auto"/>
        </w:rPr>
        <w:t>actual cyborgs</w:t>
      </w:r>
      <w:r w:rsidRPr="00F9273A">
        <w:rPr>
          <w:b/>
          <w:sz w:val="24"/>
          <w:u w:val="single"/>
        </w:rPr>
        <w:t xml:space="preserve"> for their bread and butter. If cyborgs </w:t>
      </w:r>
      <w:r w:rsidRPr="00F9273A">
        <w:rPr>
          <w:b/>
          <w:iCs/>
          <w:sz w:val="24"/>
          <w:u w:val="single"/>
          <w:bdr w:val="single" w:sz="8" w:space="0" w:color="auto"/>
        </w:rPr>
        <w:t>exist</w:t>
      </w:r>
      <w:r w:rsidRPr="00F9273A">
        <w:rPr>
          <w:b/>
          <w:sz w:val="24"/>
          <w:u w:val="single"/>
        </w:rPr>
        <w:t xml:space="preserve">, how will the tryborg </w:t>
      </w:r>
      <w:r w:rsidRPr="00F9273A">
        <w:rPr>
          <w:b/>
          <w:iCs/>
          <w:sz w:val="24"/>
          <w:u w:val="single"/>
          <w:bdr w:val="single" w:sz="8" w:space="0" w:color="auto"/>
        </w:rPr>
        <w:t>remain relevant?</w:t>
      </w:r>
      <w:r w:rsidRPr="00F9273A">
        <w:rPr>
          <w:b/>
          <w:sz w:val="24"/>
          <w:u w:val="single"/>
        </w:rPr>
        <w:t xml:space="preserve"> Wouldn’t we just </w:t>
      </w:r>
      <w:r w:rsidRPr="00F9273A">
        <w:rPr>
          <w:b/>
          <w:iCs/>
          <w:sz w:val="24"/>
          <w:u w:val="single"/>
          <w:bdr w:val="single" w:sz="8" w:space="0" w:color="auto"/>
        </w:rPr>
        <w:t>ask the cyborg</w:t>
      </w:r>
      <w:r w:rsidRPr="00F9273A">
        <w:rPr>
          <w:b/>
          <w:sz w:val="24"/>
          <w:u w:val="single"/>
        </w:rPr>
        <w:t xml:space="preserve"> for her opinion? The opinions of cyborgs are </w:t>
      </w:r>
      <w:r w:rsidRPr="00F9273A">
        <w:rPr>
          <w:b/>
          <w:iCs/>
          <w:sz w:val="24"/>
          <w:u w:val="single"/>
          <w:bdr w:val="single" w:sz="8" w:space="0" w:color="auto"/>
        </w:rPr>
        <w:t>conspicuously absent</w:t>
      </w:r>
      <w:r w:rsidRPr="00F9273A">
        <w:rPr>
          <w:b/>
          <w:sz w:val="24"/>
          <w:u w:val="single"/>
        </w:rPr>
        <w:t xml:space="preserve"> from the </w:t>
      </w:r>
      <w:r w:rsidRPr="00F9273A">
        <w:rPr>
          <w:b/>
          <w:iCs/>
          <w:sz w:val="24"/>
          <w:u w:val="single"/>
          <w:bdr w:val="single" w:sz="8" w:space="0" w:color="auto"/>
        </w:rPr>
        <w:t>expert panels</w:t>
      </w:r>
      <w:r w:rsidRPr="00F9273A">
        <w:rPr>
          <w:b/>
          <w:sz w:val="24"/>
          <w:u w:val="single"/>
        </w:rPr>
        <w:t xml:space="preserve">, the </w:t>
      </w:r>
      <w:r w:rsidRPr="00F9273A">
        <w:rPr>
          <w:b/>
          <w:iCs/>
          <w:sz w:val="24"/>
          <w:u w:val="single"/>
          <w:bdr w:val="single" w:sz="8" w:space="0" w:color="auto"/>
        </w:rPr>
        <w:t>tech leadership conferences</w:t>
      </w:r>
      <w:r w:rsidRPr="00F9273A">
        <w:rPr>
          <w:b/>
          <w:sz w:val="24"/>
          <w:u w:val="single"/>
        </w:rPr>
        <w:t xml:space="preserve"> and the </w:t>
      </w:r>
      <w:r w:rsidRPr="00F9273A">
        <w:rPr>
          <w:b/>
          <w:iCs/>
          <w:sz w:val="24"/>
          <w:u w:val="single"/>
          <w:bdr w:val="single" w:sz="8" w:space="0" w:color="auto"/>
        </w:rPr>
        <w:t>advisory boards</w:t>
      </w:r>
      <w:r w:rsidRPr="00F9273A">
        <w:rPr>
          <w:b/>
          <w:sz w:val="24"/>
          <w:u w:val="single"/>
        </w:rPr>
        <w:t xml:space="preserve">. </w:t>
      </w:r>
      <w:r w:rsidRPr="00F9273A">
        <w:rPr>
          <w:b/>
          <w:sz w:val="24"/>
          <w:highlight w:val="cyan"/>
          <w:u w:val="single"/>
        </w:rPr>
        <w:t xml:space="preserve">The </w:t>
      </w:r>
      <w:r w:rsidRPr="00F9273A">
        <w:rPr>
          <w:b/>
          <w:iCs/>
          <w:sz w:val="24"/>
          <w:highlight w:val="cyan"/>
          <w:u w:val="single"/>
          <w:bdr w:val="single" w:sz="8" w:space="0" w:color="auto"/>
        </w:rPr>
        <w:t>erasure</w:t>
      </w:r>
      <w:r w:rsidRPr="00F9273A">
        <w:rPr>
          <w:b/>
          <w:sz w:val="24"/>
          <w:highlight w:val="cyan"/>
          <w:u w:val="single"/>
        </w:rPr>
        <w:t xml:space="preserve"> is not news to us</w:t>
      </w:r>
      <w:r w:rsidRPr="00F9273A">
        <w:rPr>
          <w:b/>
          <w:sz w:val="24"/>
          <w:u w:val="single"/>
        </w:rPr>
        <w:t xml:space="preserve">. We have been </w:t>
      </w:r>
      <w:r w:rsidRPr="00F9273A">
        <w:rPr>
          <w:b/>
          <w:iCs/>
          <w:sz w:val="24"/>
          <w:u w:val="single"/>
          <w:bdr w:val="single" w:sz="8" w:space="0" w:color="auto"/>
        </w:rPr>
        <w:t>deleted for centuries</w:t>
      </w:r>
      <w:r w:rsidRPr="00F9273A">
        <w:t>, and in the movies, you will often see us go on a long, fruitful journey, only to delete ourselves in the end</w:t>
      </w:r>
      <w:r w:rsidRPr="00F9273A">
        <w:rPr>
          <w:b/>
          <w:sz w:val="24"/>
          <w:u w:val="single"/>
        </w:rPr>
        <w:t>.</w:t>
      </w:r>
    </w:p>
    <w:p w14:paraId="26BB076B" w14:textId="77777777" w:rsidR="00866080" w:rsidRPr="00F9273A" w:rsidRDefault="00866080" w:rsidP="00866080">
      <w:pPr>
        <w:rPr>
          <w:b/>
          <w:sz w:val="24"/>
          <w:u w:val="single"/>
        </w:rPr>
      </w:pPr>
      <w:r w:rsidRPr="00F9273A">
        <w:rPr>
          <w:b/>
          <w:sz w:val="24"/>
          <w:u w:val="single"/>
        </w:rPr>
        <w:t>But anyone with a hard drive can tell you: Even when you delete something</w:t>
      </w:r>
      <w:r w:rsidRPr="00F9273A">
        <w:t xml:space="preserve">, </w:t>
      </w:r>
      <w:r w:rsidRPr="00F9273A">
        <w:rPr>
          <w:b/>
          <w:sz w:val="24"/>
          <w:u w:val="single"/>
        </w:rPr>
        <w:t xml:space="preserve">it is </w:t>
      </w:r>
      <w:r w:rsidRPr="00F9273A">
        <w:rPr>
          <w:b/>
          <w:iCs/>
          <w:sz w:val="24"/>
          <w:u w:val="single"/>
          <w:bdr w:val="single" w:sz="8" w:space="0" w:color="auto"/>
        </w:rPr>
        <w:t>not really gone</w:t>
      </w:r>
      <w:r w:rsidRPr="00F9273A">
        <w:rPr>
          <w:b/>
          <w:sz w:val="24"/>
          <w:u w:val="single"/>
        </w:rPr>
        <w:t>. So it is with us cyborgs. We remain in the periphery, un-scrubbed and un-snuffed out.</w:t>
      </w:r>
    </w:p>
    <w:p w14:paraId="701857FA" w14:textId="77777777" w:rsidR="00866080" w:rsidRPr="00F9273A" w:rsidRDefault="00866080" w:rsidP="00866080">
      <w:pPr>
        <w:rPr>
          <w:b/>
          <w:sz w:val="24"/>
          <w:u w:val="single"/>
        </w:rPr>
      </w:pPr>
      <w:r w:rsidRPr="00F9273A">
        <w:rPr>
          <w:b/>
          <w:sz w:val="24"/>
          <w:u w:val="single"/>
        </w:rPr>
        <w:t xml:space="preserve">Maybe tryborgs </w:t>
      </w:r>
      <w:r w:rsidRPr="00F9273A">
        <w:rPr>
          <w:b/>
          <w:iCs/>
          <w:sz w:val="24"/>
          <w:u w:val="single"/>
          <w:bdr w:val="single" w:sz="8" w:space="0" w:color="auto"/>
        </w:rPr>
        <w:t>imagine</w:t>
      </w:r>
      <w:r w:rsidRPr="00F9273A">
        <w:rPr>
          <w:b/>
          <w:sz w:val="24"/>
          <w:u w:val="single"/>
        </w:rPr>
        <w:t xml:space="preserve"> that the theorist</w:t>
      </w:r>
      <w:r w:rsidRPr="00F9273A">
        <w:t xml:space="preserve"> Donna </w:t>
      </w:r>
      <w:r w:rsidRPr="00F9273A">
        <w:rPr>
          <w:b/>
          <w:sz w:val="24"/>
          <w:u w:val="single"/>
        </w:rPr>
        <w:t xml:space="preserve">Haraway’s “A Cyborg Manifesto” is </w:t>
      </w:r>
      <w:r w:rsidRPr="00F9273A">
        <w:rPr>
          <w:b/>
          <w:iCs/>
          <w:sz w:val="24"/>
          <w:u w:val="single"/>
          <w:bdr w:val="single" w:sz="8" w:space="0" w:color="auto"/>
        </w:rPr>
        <w:t>right</w:t>
      </w:r>
      <w:r w:rsidRPr="00F9273A">
        <w:rPr>
          <w:b/>
          <w:sz w:val="24"/>
          <w:u w:val="single"/>
        </w:rPr>
        <w:t xml:space="preserve">. The manifesto reads: “In short, </w:t>
      </w:r>
      <w:r w:rsidRPr="00F9273A">
        <w:rPr>
          <w:b/>
          <w:iCs/>
          <w:sz w:val="24"/>
          <w:u w:val="single"/>
          <w:bdr w:val="single" w:sz="8" w:space="0" w:color="auto"/>
        </w:rPr>
        <w:t>we</w:t>
      </w:r>
      <w:r w:rsidRPr="00F9273A">
        <w:rPr>
          <w:b/>
          <w:sz w:val="24"/>
          <w:u w:val="single"/>
        </w:rPr>
        <w:t xml:space="preserve"> are cyborgs. The cyborg is </w:t>
      </w:r>
      <w:r w:rsidRPr="00F9273A">
        <w:rPr>
          <w:b/>
          <w:iCs/>
          <w:sz w:val="24"/>
          <w:u w:val="single"/>
          <w:bdr w:val="single" w:sz="8" w:space="0" w:color="auto"/>
        </w:rPr>
        <w:t>our</w:t>
      </w:r>
      <w:r w:rsidRPr="00F9273A">
        <w:rPr>
          <w:b/>
          <w:sz w:val="24"/>
          <w:u w:val="single"/>
        </w:rPr>
        <w:t xml:space="preserve"> ontology; it gives </w:t>
      </w:r>
      <w:r w:rsidRPr="00F9273A">
        <w:rPr>
          <w:b/>
          <w:iCs/>
          <w:sz w:val="24"/>
          <w:u w:val="single"/>
          <w:bdr w:val="single" w:sz="8" w:space="0" w:color="auto"/>
        </w:rPr>
        <w:t>us</w:t>
      </w:r>
      <w:r w:rsidRPr="00F9273A">
        <w:rPr>
          <w:b/>
          <w:sz w:val="24"/>
          <w:u w:val="single"/>
        </w:rPr>
        <w:t xml:space="preserve"> our politics.” </w:t>
      </w:r>
      <w:r w:rsidRPr="00F9273A">
        <w:rPr>
          <w:b/>
          <w:sz w:val="24"/>
          <w:highlight w:val="cyan"/>
          <w:u w:val="single"/>
        </w:rPr>
        <w:t xml:space="preserve">But Haraway is a </w:t>
      </w:r>
      <w:r w:rsidRPr="00F9273A">
        <w:rPr>
          <w:b/>
          <w:iCs/>
          <w:sz w:val="24"/>
          <w:highlight w:val="cyan"/>
          <w:u w:val="single"/>
          <w:bdr w:val="single" w:sz="8" w:space="0" w:color="auto"/>
        </w:rPr>
        <w:t>tryborg</w:t>
      </w:r>
      <w:r w:rsidRPr="00F9273A">
        <w:rPr>
          <w:b/>
          <w:sz w:val="24"/>
          <w:u w:val="single"/>
        </w:rPr>
        <w:t xml:space="preserve">: she’s </w:t>
      </w:r>
      <w:r w:rsidRPr="00F9273A">
        <w:rPr>
          <w:b/>
          <w:iCs/>
          <w:sz w:val="24"/>
          <w:u w:val="single"/>
          <w:bdr w:val="single" w:sz="8" w:space="0" w:color="auto"/>
        </w:rPr>
        <w:t>not</w:t>
      </w:r>
      <w:r w:rsidRPr="00F9273A">
        <w:rPr>
          <w:b/>
          <w:sz w:val="24"/>
          <w:u w:val="single"/>
        </w:rPr>
        <w:t xml:space="preserve"> disabled; </w:t>
      </w:r>
      <w:r w:rsidRPr="00F9273A">
        <w:rPr>
          <w:b/>
          <w:sz w:val="24"/>
          <w:highlight w:val="cyan"/>
          <w:u w:val="single"/>
        </w:rPr>
        <w:t xml:space="preserve">she has </w:t>
      </w:r>
      <w:r w:rsidRPr="00F9273A">
        <w:rPr>
          <w:b/>
          <w:iCs/>
          <w:sz w:val="24"/>
          <w:highlight w:val="cyan"/>
          <w:u w:val="single"/>
          <w:bdr w:val="single" w:sz="8" w:space="0" w:color="auto"/>
        </w:rPr>
        <w:t>no interface</w:t>
      </w:r>
      <w:r w:rsidRPr="00F9273A">
        <w:rPr>
          <w:b/>
          <w:sz w:val="24"/>
          <w:highlight w:val="cyan"/>
          <w:u w:val="single"/>
        </w:rPr>
        <w:t xml:space="preserve">; she </w:t>
      </w:r>
      <w:r w:rsidRPr="00F9273A">
        <w:rPr>
          <w:b/>
          <w:iCs/>
          <w:sz w:val="24"/>
          <w:highlight w:val="cyan"/>
          <w:u w:val="single"/>
          <w:bdr w:val="single" w:sz="8" w:space="0" w:color="auto"/>
        </w:rPr>
        <w:t>uses the term</w:t>
      </w:r>
      <w:r w:rsidRPr="00F9273A">
        <w:rPr>
          <w:b/>
          <w:sz w:val="24"/>
          <w:highlight w:val="cyan"/>
          <w:u w:val="single"/>
        </w:rPr>
        <w:t xml:space="preserve"> as a </w:t>
      </w:r>
      <w:r w:rsidRPr="00F9273A">
        <w:rPr>
          <w:b/>
          <w:iCs/>
          <w:sz w:val="24"/>
          <w:highlight w:val="cyan"/>
          <w:u w:val="single"/>
          <w:bdr w:val="single" w:sz="8" w:space="0" w:color="auto"/>
        </w:rPr>
        <w:t>metaphor</w:t>
      </w:r>
      <w:r w:rsidRPr="00F9273A">
        <w:rPr>
          <w:b/>
          <w:sz w:val="24"/>
          <w:u w:val="single"/>
        </w:rPr>
        <w:t xml:space="preserve">. The </w:t>
      </w:r>
      <w:r w:rsidRPr="00F9273A">
        <w:rPr>
          <w:b/>
          <w:iCs/>
          <w:sz w:val="24"/>
          <w:u w:val="single"/>
          <w:bdr w:val="single" w:sz="8" w:space="0" w:color="auto"/>
        </w:rPr>
        <w:t>strategic move</w:t>
      </w:r>
      <w:r w:rsidRPr="00F9273A">
        <w:rPr>
          <w:b/>
          <w:sz w:val="24"/>
          <w:u w:val="single"/>
        </w:rPr>
        <w:t xml:space="preserve"> where one group says</w:t>
      </w:r>
      <w:r w:rsidRPr="00F9273A">
        <w:t xml:space="preserve">, </w:t>
      </w:r>
      <w:r w:rsidRPr="00F9273A">
        <w:rPr>
          <w:b/>
          <w:sz w:val="24"/>
          <w:u w:val="single"/>
        </w:rPr>
        <w:t xml:space="preserve">“I shall </w:t>
      </w:r>
      <w:r w:rsidRPr="00F9273A">
        <w:rPr>
          <w:b/>
          <w:iCs/>
          <w:sz w:val="24"/>
          <w:u w:val="single"/>
          <w:bdr w:val="single" w:sz="8" w:space="0" w:color="auto"/>
        </w:rPr>
        <w:t>speak for them</w:t>
      </w:r>
      <w:r w:rsidRPr="00F9273A">
        <w:rPr>
          <w:b/>
          <w:sz w:val="24"/>
          <w:u w:val="single"/>
        </w:rPr>
        <w:t xml:space="preserve"> because </w:t>
      </w:r>
      <w:r w:rsidRPr="00F9273A">
        <w:rPr>
          <w:b/>
          <w:iCs/>
          <w:sz w:val="24"/>
          <w:u w:val="single"/>
          <w:bdr w:val="single" w:sz="8" w:space="0" w:color="auto"/>
        </w:rPr>
        <w:t>they do not exist</w:t>
      </w:r>
      <w:r w:rsidRPr="00F9273A">
        <w:rPr>
          <w:b/>
          <w:sz w:val="24"/>
          <w:u w:val="single"/>
        </w:rPr>
        <w:t xml:space="preserve"> / do not </w:t>
      </w:r>
      <w:r w:rsidRPr="00F9273A">
        <w:rPr>
          <w:b/>
          <w:iCs/>
          <w:sz w:val="24"/>
          <w:u w:val="single"/>
          <w:bdr w:val="single" w:sz="8" w:space="0" w:color="auto"/>
        </w:rPr>
        <w:t>live here</w:t>
      </w:r>
      <w:r w:rsidRPr="00F9273A">
        <w:rPr>
          <w:b/>
          <w:sz w:val="24"/>
          <w:u w:val="single"/>
        </w:rPr>
        <w:t xml:space="preserve"> / do not </w:t>
      </w:r>
      <w:r w:rsidRPr="00F9273A">
        <w:rPr>
          <w:b/>
          <w:iCs/>
          <w:sz w:val="24"/>
          <w:u w:val="single"/>
          <w:bdr w:val="single" w:sz="8" w:space="0" w:color="auto"/>
        </w:rPr>
        <w:t>have thoughts</w:t>
      </w:r>
      <w:r w:rsidRPr="00F9273A">
        <w:rPr>
          <w:b/>
          <w:sz w:val="24"/>
          <w:u w:val="single"/>
        </w:rPr>
        <w:t xml:space="preserve">” is </w:t>
      </w:r>
      <w:r w:rsidRPr="00F9273A">
        <w:rPr>
          <w:b/>
          <w:iCs/>
          <w:sz w:val="24"/>
          <w:u w:val="single"/>
          <w:bdr w:val="single" w:sz="8" w:space="0" w:color="auto"/>
        </w:rPr>
        <w:t>common</w:t>
      </w:r>
      <w:r w:rsidRPr="00F9273A">
        <w:rPr>
          <w:b/>
          <w:sz w:val="24"/>
          <w:u w:val="single"/>
        </w:rPr>
        <w:t xml:space="preserve"> of the tryborg. When they are not </w:t>
      </w:r>
      <w:r w:rsidRPr="00F9273A">
        <w:rPr>
          <w:b/>
          <w:iCs/>
          <w:sz w:val="24"/>
          <w:u w:val="single"/>
          <w:bdr w:val="single" w:sz="8" w:space="0" w:color="auto"/>
        </w:rPr>
        <w:t>speaking for us</w:t>
      </w:r>
      <w:r w:rsidRPr="00F9273A">
        <w:t xml:space="preserve">, </w:t>
      </w:r>
      <w:r w:rsidRPr="00F9273A">
        <w:rPr>
          <w:b/>
          <w:sz w:val="24"/>
          <w:u w:val="single"/>
        </w:rPr>
        <w:t xml:space="preserve">they may take a detour into animal studies, a field where they can rest assured that </w:t>
      </w:r>
      <w:r w:rsidRPr="00F9273A">
        <w:rPr>
          <w:b/>
          <w:iCs/>
          <w:sz w:val="24"/>
          <w:u w:val="single"/>
          <w:bdr w:val="single" w:sz="8" w:space="0" w:color="auto"/>
        </w:rPr>
        <w:t>their subjects remain silent</w:t>
      </w:r>
      <w:r w:rsidRPr="00F9273A">
        <w:rPr>
          <w:b/>
          <w:sz w:val="24"/>
          <w:u w:val="single"/>
        </w:rPr>
        <w:t>.</w:t>
      </w:r>
    </w:p>
    <w:p w14:paraId="70F4164A" w14:textId="77777777" w:rsidR="00866080" w:rsidRPr="00F9273A" w:rsidRDefault="00866080" w:rsidP="00866080">
      <w:r w:rsidRPr="00F9273A">
        <w:t>Other tryborgs of note include Jaron Lanier (“You Are Not a Gadget” — well, what if I am?), Michio Kaku (“Physics of the Future”) and Ray Kurzweil (“The Age of Intelligent Machines”). Tryborgs need not be famous, though they often try to sell us things: vodka, car accidents or exoskeletons. Tryborgs are often company men, selling us the future, which they imagine will be populated first by male cyborgs. This is why so many cyborg headlines concern men and their inventions: the Lovetron 9000, a vibrating penis; “Captain Cyborg,” who wears an ultrasonic baseball cap so he can be just like the blind.</w:t>
      </w:r>
    </w:p>
    <w:p w14:paraId="5F081A7A" w14:textId="77777777" w:rsidR="00866080" w:rsidRPr="00F9273A" w:rsidRDefault="00866080" w:rsidP="00866080">
      <w:pPr>
        <w:rPr>
          <w:b/>
          <w:sz w:val="24"/>
          <w:u w:val="single"/>
        </w:rPr>
      </w:pPr>
      <w:r w:rsidRPr="00F9273A">
        <w:rPr>
          <w:b/>
          <w:sz w:val="24"/>
          <w:u w:val="single"/>
        </w:rPr>
        <w:t>I know it will take time</w:t>
      </w:r>
      <w:r w:rsidRPr="00F9273A">
        <w:t xml:space="preserve">, </w:t>
      </w:r>
      <w:r w:rsidRPr="00F9273A">
        <w:rPr>
          <w:b/>
          <w:sz w:val="24"/>
          <w:u w:val="single"/>
        </w:rPr>
        <w:t xml:space="preserve">but things </w:t>
      </w:r>
      <w:r w:rsidRPr="00F9273A">
        <w:rPr>
          <w:b/>
          <w:iCs/>
          <w:sz w:val="24"/>
          <w:u w:val="single"/>
          <w:bdr w:val="single" w:sz="8" w:space="0" w:color="auto"/>
        </w:rPr>
        <w:t>will change</w:t>
      </w:r>
      <w:r w:rsidRPr="00F9273A">
        <w:rPr>
          <w:b/>
          <w:sz w:val="24"/>
          <w:u w:val="single"/>
        </w:rPr>
        <w:t>. For a while</w:t>
      </w:r>
      <w:r w:rsidRPr="00F9273A">
        <w:t xml:space="preserve">, </w:t>
      </w:r>
      <w:r w:rsidRPr="00F9273A">
        <w:rPr>
          <w:b/>
          <w:sz w:val="24"/>
          <w:u w:val="single"/>
        </w:rPr>
        <w:t xml:space="preserve">all the </w:t>
      </w:r>
      <w:r w:rsidRPr="00F9273A">
        <w:rPr>
          <w:b/>
          <w:iCs/>
          <w:sz w:val="24"/>
          <w:u w:val="single"/>
          <w:bdr w:val="single" w:sz="8" w:space="0" w:color="auto"/>
        </w:rPr>
        <w:t>experts on African-Americans</w:t>
      </w:r>
      <w:r w:rsidRPr="00F9273A">
        <w:rPr>
          <w:b/>
          <w:sz w:val="24"/>
          <w:u w:val="single"/>
        </w:rPr>
        <w:t xml:space="preserve"> were </w:t>
      </w:r>
      <w:r w:rsidRPr="00F9273A">
        <w:rPr>
          <w:b/>
          <w:iCs/>
          <w:sz w:val="24"/>
          <w:u w:val="single"/>
          <w:bdr w:val="single" w:sz="8" w:space="0" w:color="auto"/>
        </w:rPr>
        <w:t>white</w:t>
      </w:r>
      <w:r w:rsidRPr="00F9273A">
        <w:rPr>
          <w:b/>
          <w:sz w:val="24"/>
          <w:u w:val="single"/>
        </w:rPr>
        <w:t xml:space="preserve">. All the experts on lesbians were Richard von Krafft-Ebing. All the experts on cyborgs were </w:t>
      </w:r>
      <w:r w:rsidRPr="00F9273A">
        <w:rPr>
          <w:b/>
          <w:iCs/>
          <w:sz w:val="24"/>
          <w:u w:val="single"/>
          <w:bdr w:val="single" w:sz="8" w:space="0" w:color="auto"/>
        </w:rPr>
        <w:t>noninterfaced humans</w:t>
      </w:r>
      <w:r w:rsidRPr="00F9273A">
        <w:rPr>
          <w:b/>
          <w:sz w:val="24"/>
          <w:u w:val="single"/>
        </w:rPr>
        <w:t>.</w:t>
      </w:r>
    </w:p>
    <w:p w14:paraId="54ECB56D" w14:textId="77777777" w:rsidR="00866080" w:rsidRPr="00F9273A" w:rsidRDefault="00866080" w:rsidP="00866080"/>
    <w:p w14:paraId="17F90126" w14:textId="77777777" w:rsidR="00866080" w:rsidRPr="00F9273A" w:rsidRDefault="00866080" w:rsidP="00866080">
      <w:pPr>
        <w:pStyle w:val="Heading4"/>
      </w:pPr>
      <w:r w:rsidRPr="00F9273A">
        <w:t xml:space="preserve">Using disability as an </w:t>
      </w:r>
      <w:r w:rsidRPr="00F9273A">
        <w:rPr>
          <w:u w:val="single"/>
        </w:rPr>
        <w:t>imaginative tool</w:t>
      </w:r>
      <w:r w:rsidRPr="00F9273A">
        <w:t xml:space="preserve"> for exploring </w:t>
      </w:r>
      <w:r w:rsidRPr="00F9273A">
        <w:rPr>
          <w:u w:val="single"/>
        </w:rPr>
        <w:t>philosophical questions</w:t>
      </w:r>
      <w:r w:rsidRPr="00F9273A">
        <w:t xml:space="preserve"> is </w:t>
      </w:r>
      <w:r w:rsidRPr="00F9273A">
        <w:rPr>
          <w:u w:val="single"/>
        </w:rPr>
        <w:t>eugenicist oppression</w:t>
      </w:r>
      <w:r w:rsidRPr="00F9273A">
        <w:t xml:space="preserve"> — their discourse makes disabled people </w:t>
      </w:r>
      <w:r w:rsidRPr="00F9273A">
        <w:rPr>
          <w:u w:val="single"/>
        </w:rPr>
        <w:t>disposable</w:t>
      </w:r>
      <w:r w:rsidRPr="00F9273A">
        <w:t xml:space="preserve">. </w:t>
      </w:r>
    </w:p>
    <w:p w14:paraId="46ADCD85" w14:textId="77777777" w:rsidR="00866080" w:rsidRPr="00F9273A" w:rsidRDefault="00866080" w:rsidP="00866080">
      <w:r w:rsidRPr="00F9273A">
        <w:rPr>
          <w:b/>
          <w:bCs/>
        </w:rPr>
        <w:t>Shew 20</w:t>
      </w:r>
      <w:r w:rsidRPr="00F9273A">
        <w:t xml:space="preserve"> — Ashley Shew, Associate Professor of Science, Technology, and Society at Virginia Polytechnic Institute and State University (Virginia Tech), holds a Ph.D. in Science and Technology Studies from Virginia Polytechnic Institute and State University (Virginia Tech), 2020 (“From a Figment of Your Imagination: Disabled Marginal Cases and Underthought Experiments,” </w:t>
      </w:r>
      <w:r w:rsidRPr="00F9273A">
        <w:rPr>
          <w:i/>
          <w:iCs/>
        </w:rPr>
        <w:t>Human Affairs</w:t>
      </w:r>
      <w:r w:rsidRPr="00F9273A">
        <w:t>, Volume 30, Issue 4, Available Online at https://doi.org/10.1515/humaff-2020-0054, Accessed 01-29-2025, p. 608-609)</w:t>
      </w:r>
    </w:p>
    <w:p w14:paraId="14B2426F" w14:textId="77777777" w:rsidR="00866080" w:rsidRPr="00F9273A" w:rsidRDefault="00866080" w:rsidP="00866080">
      <w:r w:rsidRPr="00F9273A">
        <w:t>Introduction</w:t>
      </w:r>
    </w:p>
    <w:p w14:paraId="15AB4B02" w14:textId="77777777" w:rsidR="00866080" w:rsidRPr="00F9273A" w:rsidRDefault="00866080" w:rsidP="00866080">
      <w:pPr>
        <w:rPr>
          <w:b/>
          <w:sz w:val="24"/>
          <w:u w:val="single"/>
        </w:rPr>
      </w:pPr>
      <w:r w:rsidRPr="00F9273A">
        <w:t xml:space="preserve">I began writing this essay on 27 March 2020, at night, unable to sleep; I am considered “non-essential personnel,” and I sit on the sidelines as tragedy unfolds, cloistered at home with my fear, grief, and hope. I was asked to pen an essay for this special issue on Philosophical Reflection and Technological Change back in October, which now seems like eons ago in another world. In this new world, it feels like there is no time for philosophical reflection—or maybe only time for reflection. What I originally wanted to write about—and still will, but in a different register—was the image of disability in philosophical literature and the impact on technological change this has created. In short, </w:t>
      </w:r>
      <w:r w:rsidRPr="00F9273A">
        <w:rPr>
          <w:b/>
          <w:sz w:val="24"/>
          <w:u w:val="single"/>
        </w:rPr>
        <w:t xml:space="preserve">our </w:t>
      </w:r>
      <w:r w:rsidRPr="00F9273A">
        <w:rPr>
          <w:b/>
          <w:sz w:val="24"/>
          <w:highlight w:val="cyan"/>
          <w:u w:val="single"/>
        </w:rPr>
        <w:t xml:space="preserve">imaginations are </w:t>
      </w:r>
      <w:r w:rsidRPr="00F9273A">
        <w:rPr>
          <w:b/>
          <w:iCs/>
          <w:sz w:val="24"/>
          <w:highlight w:val="cyan"/>
          <w:u w:val="single"/>
          <w:bdr w:val="single" w:sz="8" w:space="0" w:color="auto"/>
        </w:rPr>
        <w:t>poor</w:t>
      </w:r>
      <w:r w:rsidRPr="00F9273A">
        <w:rPr>
          <w:b/>
          <w:sz w:val="24"/>
          <w:highlight w:val="cyan"/>
          <w:u w:val="single"/>
        </w:rPr>
        <w:t xml:space="preserve"> when it comes to thinking about disability and tech</w:t>
      </w:r>
      <w:r w:rsidRPr="00F9273A">
        <w:rPr>
          <w:b/>
          <w:sz w:val="24"/>
          <w:u w:val="single"/>
        </w:rPr>
        <w:t xml:space="preserve">nology </w:t>
      </w:r>
      <w:r w:rsidRPr="00F9273A">
        <w:rPr>
          <w:b/>
          <w:sz w:val="24"/>
          <w:highlight w:val="cyan"/>
          <w:u w:val="single"/>
        </w:rPr>
        <w:t xml:space="preserve">because of </w:t>
      </w:r>
      <w:r w:rsidRPr="00F9273A">
        <w:rPr>
          <w:b/>
          <w:iCs/>
          <w:sz w:val="24"/>
          <w:highlight w:val="cyan"/>
          <w:u w:val="single"/>
          <w:bdr w:val="single" w:sz="8" w:space="0" w:color="auto"/>
        </w:rPr>
        <w:t>unrecognized ableist prejudice</w:t>
      </w:r>
      <w:r w:rsidRPr="00F9273A">
        <w:rPr>
          <w:b/>
          <w:sz w:val="24"/>
          <w:u w:val="single"/>
        </w:rPr>
        <w:t xml:space="preserve"> that flows from </w:t>
      </w:r>
      <w:r w:rsidRPr="00F9273A">
        <w:rPr>
          <w:b/>
          <w:iCs/>
          <w:sz w:val="24"/>
          <w:u w:val="single"/>
          <w:bdr w:val="single" w:sz="8" w:space="0" w:color="auto"/>
        </w:rPr>
        <w:t>philosophical reflections</w:t>
      </w:r>
      <w:r w:rsidRPr="00F9273A">
        <w:rPr>
          <w:b/>
          <w:sz w:val="24"/>
          <w:u w:val="single"/>
        </w:rPr>
        <w:t xml:space="preserve"> as well as our </w:t>
      </w:r>
      <w:r w:rsidRPr="00F9273A">
        <w:rPr>
          <w:b/>
          <w:iCs/>
          <w:sz w:val="24"/>
          <w:u w:val="single"/>
          <w:bdr w:val="single" w:sz="8" w:space="0" w:color="auto"/>
        </w:rPr>
        <w:t>collective imagination</w:t>
      </w:r>
      <w:r w:rsidRPr="00F9273A">
        <w:rPr>
          <w:b/>
          <w:sz w:val="24"/>
          <w:u w:val="single"/>
        </w:rPr>
        <w:t xml:space="preserve"> about the role of technology in the future. But the </w:t>
      </w:r>
      <w:r w:rsidRPr="00F9273A">
        <w:rPr>
          <w:b/>
          <w:iCs/>
          <w:sz w:val="24"/>
          <w:u w:val="single"/>
          <w:bdr w:val="single" w:sz="8" w:space="0" w:color="auto"/>
        </w:rPr>
        <w:t>pandemic</w:t>
      </w:r>
      <w:r w:rsidRPr="00F9273A">
        <w:rPr>
          <w:b/>
          <w:sz w:val="24"/>
          <w:u w:val="single"/>
        </w:rPr>
        <w:t xml:space="preserve"> has added another dimension to this argument</w:t>
      </w:r>
      <w:r w:rsidRPr="00F9273A">
        <w:t xml:space="preserve">, [end page 608] </w:t>
      </w:r>
      <w:r w:rsidRPr="00F9273A">
        <w:rPr>
          <w:b/>
          <w:sz w:val="24"/>
          <w:u w:val="single"/>
        </w:rPr>
        <w:t xml:space="preserve">for it has made it </w:t>
      </w:r>
      <w:r w:rsidRPr="00F9273A">
        <w:rPr>
          <w:b/>
          <w:iCs/>
          <w:sz w:val="24"/>
          <w:u w:val="single"/>
          <w:bdr w:val="single" w:sz="8" w:space="0" w:color="auto"/>
        </w:rPr>
        <w:t>increasingly clear</w:t>
      </w:r>
      <w:r w:rsidRPr="00F9273A">
        <w:rPr>
          <w:b/>
          <w:sz w:val="24"/>
          <w:u w:val="single"/>
        </w:rPr>
        <w:t xml:space="preserve"> that these </w:t>
      </w:r>
      <w:r w:rsidRPr="00F9273A">
        <w:rPr>
          <w:b/>
          <w:iCs/>
          <w:sz w:val="24"/>
          <w:highlight w:val="cyan"/>
          <w:u w:val="single"/>
          <w:bdr w:val="single" w:sz="8" w:space="0" w:color="auto"/>
        </w:rPr>
        <w:t>philosophical conceptions of disability</w:t>
      </w:r>
      <w:r w:rsidRPr="00F9273A">
        <w:rPr>
          <w:b/>
          <w:sz w:val="24"/>
          <w:highlight w:val="cyan"/>
          <w:u w:val="single"/>
        </w:rPr>
        <w:t xml:space="preserve"> have also </w:t>
      </w:r>
      <w:r w:rsidRPr="00F9273A">
        <w:rPr>
          <w:b/>
          <w:iCs/>
          <w:sz w:val="24"/>
          <w:highlight w:val="cyan"/>
          <w:u w:val="single"/>
          <w:bdr w:val="single" w:sz="8" w:space="0" w:color="auto"/>
        </w:rPr>
        <w:t>infected the outside world</w:t>
      </w:r>
      <w:r w:rsidRPr="00F9273A">
        <w:rPr>
          <w:b/>
          <w:sz w:val="24"/>
          <w:u w:val="single"/>
        </w:rPr>
        <w:t xml:space="preserve">; some hospitals have openly made it policy that when </w:t>
      </w:r>
      <w:r w:rsidRPr="00F9273A">
        <w:rPr>
          <w:b/>
          <w:iCs/>
          <w:sz w:val="24"/>
          <w:u w:val="single"/>
          <w:bdr w:val="single" w:sz="8" w:space="0" w:color="auto"/>
        </w:rPr>
        <w:t>triage</w:t>
      </w:r>
      <w:r w:rsidRPr="00F9273A">
        <w:rPr>
          <w:b/>
          <w:sz w:val="24"/>
          <w:u w:val="single"/>
        </w:rPr>
        <w:t xml:space="preserve"> is necessary in overwhelmed wards, disabled people </w:t>
      </w:r>
      <w:r w:rsidRPr="00F9273A">
        <w:rPr>
          <w:b/>
          <w:iCs/>
          <w:sz w:val="24"/>
          <w:u w:val="single"/>
          <w:bdr w:val="single" w:sz="8" w:space="0" w:color="auto"/>
        </w:rPr>
        <w:t>go to the back of the line</w:t>
      </w:r>
      <w:r w:rsidRPr="00F9273A">
        <w:t xml:space="preserve">, </w:t>
      </w:r>
      <w:r w:rsidRPr="00F9273A">
        <w:rPr>
          <w:b/>
          <w:sz w:val="24"/>
          <w:u w:val="single"/>
        </w:rPr>
        <w:t xml:space="preserve">or are treated as </w:t>
      </w:r>
      <w:r w:rsidRPr="00F9273A">
        <w:rPr>
          <w:b/>
          <w:iCs/>
          <w:sz w:val="24"/>
          <w:u w:val="single"/>
          <w:bdr w:val="single" w:sz="8" w:space="0" w:color="auto"/>
        </w:rPr>
        <w:t>altogether disposable</w:t>
      </w:r>
      <w:r w:rsidRPr="00F9273A">
        <w:rPr>
          <w:b/>
          <w:sz w:val="24"/>
          <w:u w:val="single"/>
        </w:rPr>
        <w:t>.</w:t>
      </w:r>
    </w:p>
    <w:p w14:paraId="6769456B" w14:textId="77777777" w:rsidR="00866080" w:rsidRPr="00F9273A" w:rsidRDefault="00866080" w:rsidP="00866080">
      <w:pPr>
        <w:rPr>
          <w:b/>
          <w:sz w:val="24"/>
          <w:u w:val="single"/>
        </w:rPr>
      </w:pPr>
      <w:r w:rsidRPr="00F9273A">
        <w:rPr>
          <w:b/>
          <w:sz w:val="24"/>
          <w:highlight w:val="cyan"/>
          <w:u w:val="single"/>
        </w:rPr>
        <w:t xml:space="preserve">This paints a picture of </w:t>
      </w:r>
      <w:r w:rsidRPr="00F9273A">
        <w:rPr>
          <w:b/>
          <w:iCs/>
          <w:sz w:val="24"/>
          <w:highlight w:val="cyan"/>
          <w:u w:val="single"/>
          <w:bdr w:val="single" w:sz="8" w:space="0" w:color="auto"/>
        </w:rPr>
        <w:t>a future without disabled people</w:t>
      </w:r>
      <w:r w:rsidRPr="00F9273A">
        <w:rPr>
          <w:b/>
          <w:sz w:val="24"/>
          <w:u w:val="single"/>
        </w:rPr>
        <w:t xml:space="preserve">. But the fact is that our imagination about the future should be about </w:t>
      </w:r>
      <w:r w:rsidRPr="00F9273A">
        <w:rPr>
          <w:b/>
          <w:iCs/>
          <w:sz w:val="24"/>
          <w:u w:val="single"/>
          <w:bdr w:val="single" w:sz="8" w:space="0" w:color="auto"/>
        </w:rPr>
        <w:t>disabled futures</w:t>
      </w:r>
      <w:r w:rsidRPr="00F9273A">
        <w:rPr>
          <w:b/>
          <w:sz w:val="24"/>
          <w:u w:val="single"/>
        </w:rPr>
        <w:t xml:space="preserve">. Although </w:t>
      </w:r>
      <w:r w:rsidRPr="00F9273A">
        <w:rPr>
          <w:b/>
          <w:iCs/>
          <w:sz w:val="24"/>
          <w:u w:val="single"/>
          <w:bdr w:val="single" w:sz="8" w:space="0" w:color="auto"/>
        </w:rPr>
        <w:t>science fiction</w:t>
      </w:r>
      <w:r w:rsidRPr="00F9273A">
        <w:rPr>
          <w:b/>
          <w:sz w:val="24"/>
          <w:u w:val="single"/>
        </w:rPr>
        <w:t xml:space="preserve"> often depicts technology as </w:t>
      </w:r>
      <w:r w:rsidRPr="00F9273A">
        <w:rPr>
          <w:b/>
          <w:iCs/>
          <w:sz w:val="24"/>
          <w:u w:val="single"/>
          <w:bdr w:val="single" w:sz="8" w:space="0" w:color="auto"/>
        </w:rPr>
        <w:t>curing</w:t>
      </w:r>
      <w:r w:rsidRPr="00F9273A">
        <w:rPr>
          <w:b/>
          <w:sz w:val="24"/>
          <w:u w:val="single"/>
        </w:rPr>
        <w:t xml:space="preserve"> the </w:t>
      </w:r>
      <w:r w:rsidRPr="00F9273A">
        <w:rPr>
          <w:b/>
          <w:iCs/>
          <w:sz w:val="24"/>
          <w:u w:val="single"/>
          <w:bdr w:val="single" w:sz="8" w:space="0" w:color="auto"/>
        </w:rPr>
        <w:t>“problem”</w:t>
      </w:r>
      <w:r w:rsidRPr="00F9273A">
        <w:rPr>
          <w:b/>
          <w:sz w:val="24"/>
          <w:u w:val="single"/>
        </w:rPr>
        <w:t xml:space="preserve"> of disability, the future will be a </w:t>
      </w:r>
      <w:r w:rsidRPr="00F9273A">
        <w:rPr>
          <w:b/>
          <w:iCs/>
          <w:sz w:val="24"/>
          <w:u w:val="single"/>
          <w:bdr w:val="single" w:sz="8" w:space="0" w:color="auto"/>
        </w:rPr>
        <w:t>disabled one</w:t>
      </w:r>
      <w:r w:rsidRPr="00F9273A">
        <w:rPr>
          <w:b/>
          <w:sz w:val="24"/>
          <w:u w:val="single"/>
        </w:rPr>
        <w:t xml:space="preserve">; there will be </w:t>
      </w:r>
      <w:r w:rsidRPr="00F9273A">
        <w:rPr>
          <w:b/>
          <w:iCs/>
          <w:sz w:val="24"/>
          <w:u w:val="single"/>
          <w:bdr w:val="single" w:sz="8" w:space="0" w:color="auto"/>
        </w:rPr>
        <w:t>more disabled people</w:t>
      </w:r>
      <w:r w:rsidRPr="00F9273A">
        <w:rPr>
          <w:b/>
          <w:sz w:val="24"/>
          <w:u w:val="single"/>
        </w:rPr>
        <w:t xml:space="preserve">, not fewer. With </w:t>
      </w:r>
      <w:r w:rsidRPr="00F9273A">
        <w:rPr>
          <w:b/>
          <w:iCs/>
          <w:sz w:val="24"/>
          <w:u w:val="single"/>
          <w:bdr w:val="single" w:sz="8" w:space="0" w:color="auto"/>
        </w:rPr>
        <w:t>space flight and travel</w:t>
      </w:r>
      <w:r w:rsidRPr="00F9273A">
        <w:t xml:space="preserve">, </w:t>
      </w:r>
      <w:r w:rsidRPr="00F9273A">
        <w:rPr>
          <w:b/>
          <w:sz w:val="24"/>
          <w:u w:val="single"/>
        </w:rPr>
        <w:t>we can expect more disabled people will be made</w:t>
      </w:r>
      <w:r w:rsidRPr="00F9273A">
        <w:t xml:space="preserve">, </w:t>
      </w:r>
      <w:r w:rsidRPr="00F9273A">
        <w:rPr>
          <w:b/>
          <w:sz w:val="24"/>
          <w:u w:val="single"/>
        </w:rPr>
        <w:t xml:space="preserve">with changes to vision and bone density and Circadian rhythms askew. With </w:t>
      </w:r>
      <w:r w:rsidRPr="00F9273A">
        <w:rPr>
          <w:b/>
          <w:iCs/>
          <w:sz w:val="24"/>
          <w:u w:val="single"/>
          <w:bdr w:val="single" w:sz="8" w:space="0" w:color="auto"/>
        </w:rPr>
        <w:t>environmental disaster</w:t>
      </w:r>
      <w:r w:rsidRPr="00F9273A">
        <w:rPr>
          <w:b/>
          <w:sz w:val="24"/>
          <w:u w:val="single"/>
        </w:rPr>
        <w:t xml:space="preserve">, </w:t>
      </w:r>
      <w:r w:rsidRPr="00F9273A">
        <w:rPr>
          <w:b/>
          <w:iCs/>
          <w:sz w:val="24"/>
          <w:u w:val="single"/>
          <w:bdr w:val="single" w:sz="8" w:space="0" w:color="auto"/>
        </w:rPr>
        <w:t>climate change</w:t>
      </w:r>
      <w:r w:rsidRPr="00F9273A">
        <w:rPr>
          <w:b/>
          <w:sz w:val="24"/>
          <w:u w:val="single"/>
        </w:rPr>
        <w:t xml:space="preserve">, and </w:t>
      </w:r>
      <w:r w:rsidRPr="00F9273A">
        <w:rPr>
          <w:b/>
          <w:iCs/>
          <w:sz w:val="24"/>
          <w:u w:val="single"/>
          <w:bdr w:val="single" w:sz="8" w:space="0" w:color="auto"/>
        </w:rPr>
        <w:t>pollution</w:t>
      </w:r>
      <w:r w:rsidRPr="00F9273A">
        <w:t xml:space="preserve">, </w:t>
      </w:r>
      <w:r w:rsidRPr="00F9273A">
        <w:rPr>
          <w:b/>
          <w:sz w:val="24"/>
          <w:u w:val="single"/>
        </w:rPr>
        <w:t>we can expect there to be more people with asthma and chronic illnesses</w:t>
      </w:r>
      <w:r w:rsidRPr="00F9273A">
        <w:t xml:space="preserve">, </w:t>
      </w:r>
      <w:r w:rsidRPr="00F9273A">
        <w:rPr>
          <w:b/>
          <w:sz w:val="24"/>
          <w:u w:val="single"/>
        </w:rPr>
        <w:t xml:space="preserve">not to mention fresh psychological and physical trauma. With </w:t>
      </w:r>
      <w:r w:rsidRPr="00F9273A">
        <w:rPr>
          <w:b/>
          <w:iCs/>
          <w:sz w:val="24"/>
          <w:u w:val="single"/>
          <w:bdr w:val="single" w:sz="8" w:space="0" w:color="auto"/>
        </w:rPr>
        <w:t>new diseases</w:t>
      </w:r>
      <w:r w:rsidRPr="00F9273A">
        <w:rPr>
          <w:b/>
          <w:sz w:val="24"/>
          <w:u w:val="single"/>
        </w:rPr>
        <w:t xml:space="preserve"> and the effects of </w:t>
      </w:r>
      <w:r w:rsidRPr="00F9273A">
        <w:rPr>
          <w:b/>
          <w:iCs/>
          <w:sz w:val="24"/>
          <w:u w:val="single"/>
          <w:bdr w:val="single" w:sz="8" w:space="0" w:color="auto"/>
        </w:rPr>
        <w:t>new viruses</w:t>
      </w:r>
      <w:r w:rsidRPr="00F9273A">
        <w:rPr>
          <w:b/>
          <w:sz w:val="24"/>
          <w:u w:val="single"/>
        </w:rPr>
        <w:t xml:space="preserve"> like </w:t>
      </w:r>
      <w:r w:rsidRPr="00F9273A">
        <w:rPr>
          <w:b/>
          <w:iCs/>
          <w:sz w:val="24"/>
          <w:u w:val="single"/>
          <w:bdr w:val="single" w:sz="8" w:space="0" w:color="auto"/>
        </w:rPr>
        <w:t>Covid-19</w:t>
      </w:r>
      <w:r w:rsidRPr="00F9273A">
        <w:t xml:space="preserve">, </w:t>
      </w:r>
      <w:r w:rsidRPr="00F9273A">
        <w:rPr>
          <w:b/>
          <w:sz w:val="24"/>
          <w:u w:val="single"/>
        </w:rPr>
        <w:t>whose long-term effects are not yet certain</w:t>
      </w:r>
      <w:r w:rsidRPr="00F9273A">
        <w:t xml:space="preserve">, but </w:t>
      </w:r>
      <w:r w:rsidRPr="00F9273A">
        <w:rPr>
          <w:b/>
          <w:sz w:val="24"/>
          <w:u w:val="single"/>
        </w:rPr>
        <w:t>we can expect more disabled people</w:t>
      </w:r>
      <w:r w:rsidRPr="00F9273A">
        <w:t xml:space="preserve">, </w:t>
      </w:r>
      <w:r w:rsidRPr="00F9273A">
        <w:rPr>
          <w:b/>
          <w:sz w:val="24"/>
          <w:u w:val="single"/>
        </w:rPr>
        <w:t>with new types of fatigue and permanently damaged lungs and organs.</w:t>
      </w:r>
    </w:p>
    <w:p w14:paraId="4C9914D4" w14:textId="77777777" w:rsidR="00866080" w:rsidRPr="00F9273A" w:rsidRDefault="00866080" w:rsidP="00866080">
      <w:pPr>
        <w:rPr>
          <w:b/>
          <w:sz w:val="24"/>
          <w:u w:val="single"/>
        </w:rPr>
      </w:pPr>
      <w:r w:rsidRPr="00F9273A">
        <w:rPr>
          <w:b/>
          <w:sz w:val="24"/>
          <w:u w:val="single"/>
        </w:rPr>
        <w:t xml:space="preserve">Disability is a </w:t>
      </w:r>
      <w:r w:rsidRPr="00F9273A">
        <w:rPr>
          <w:b/>
          <w:iCs/>
          <w:sz w:val="24"/>
          <w:u w:val="single"/>
          <w:bdr w:val="single" w:sz="8" w:space="0" w:color="auto"/>
        </w:rPr>
        <w:t>political category</w:t>
      </w:r>
      <w:r w:rsidRPr="00F9273A">
        <w:rPr>
          <w:b/>
          <w:sz w:val="24"/>
          <w:u w:val="single"/>
        </w:rPr>
        <w:t xml:space="preserve">. My </w:t>
      </w:r>
      <w:r w:rsidRPr="00F9273A">
        <w:rPr>
          <w:b/>
          <w:iCs/>
          <w:sz w:val="24"/>
          <w:u w:val="single"/>
          <w:bdr w:val="single" w:sz="8" w:space="0" w:color="auto"/>
        </w:rPr>
        <w:t>identity</w:t>
      </w:r>
      <w:r w:rsidRPr="00F9273A">
        <w:rPr>
          <w:b/>
          <w:sz w:val="24"/>
          <w:u w:val="single"/>
        </w:rPr>
        <w:t xml:space="preserve"> as a disabled person is a </w:t>
      </w:r>
      <w:r w:rsidRPr="00F9273A">
        <w:rPr>
          <w:b/>
          <w:iCs/>
          <w:sz w:val="24"/>
          <w:u w:val="single"/>
          <w:bdr w:val="single" w:sz="8" w:space="0" w:color="auto"/>
        </w:rPr>
        <w:t>political</w:t>
      </w:r>
      <w:r w:rsidRPr="00F9273A">
        <w:rPr>
          <w:b/>
          <w:sz w:val="24"/>
          <w:u w:val="single"/>
        </w:rPr>
        <w:t xml:space="preserve"> one. My </w:t>
      </w:r>
      <w:r w:rsidRPr="00F9273A">
        <w:rPr>
          <w:b/>
          <w:iCs/>
          <w:sz w:val="24"/>
          <w:u w:val="single"/>
          <w:bdr w:val="single" w:sz="8" w:space="0" w:color="auto"/>
        </w:rPr>
        <w:t>body</w:t>
      </w:r>
      <w:r w:rsidRPr="00F9273A">
        <w:rPr>
          <w:b/>
          <w:sz w:val="24"/>
          <w:u w:val="single"/>
        </w:rPr>
        <w:t xml:space="preserve"> and </w:t>
      </w:r>
      <w:r w:rsidRPr="00F9273A">
        <w:rPr>
          <w:b/>
          <w:iCs/>
          <w:sz w:val="24"/>
          <w:u w:val="single"/>
          <w:bdr w:val="single" w:sz="8" w:space="0" w:color="auto"/>
        </w:rPr>
        <w:t>mind</w:t>
      </w:r>
      <w:r w:rsidRPr="00F9273A">
        <w:rPr>
          <w:b/>
          <w:sz w:val="24"/>
          <w:u w:val="single"/>
        </w:rPr>
        <w:t xml:space="preserve"> are often subject to </w:t>
      </w:r>
      <w:r w:rsidRPr="00F9273A">
        <w:rPr>
          <w:b/>
          <w:iCs/>
          <w:sz w:val="24"/>
          <w:u w:val="single"/>
          <w:bdr w:val="single" w:sz="8" w:space="0" w:color="auto"/>
        </w:rPr>
        <w:t>extra vetting</w:t>
      </w:r>
      <w:r w:rsidRPr="00F9273A">
        <w:rPr>
          <w:b/>
          <w:sz w:val="24"/>
          <w:u w:val="single"/>
        </w:rPr>
        <w:t xml:space="preserve">, </w:t>
      </w:r>
      <w:r w:rsidRPr="00F9273A">
        <w:rPr>
          <w:b/>
          <w:iCs/>
          <w:sz w:val="24"/>
          <w:u w:val="single"/>
          <w:bdr w:val="single" w:sz="8" w:space="0" w:color="auto"/>
        </w:rPr>
        <w:t>extra curiosity</w:t>
      </w:r>
      <w:r w:rsidRPr="00F9273A">
        <w:rPr>
          <w:b/>
          <w:sz w:val="24"/>
          <w:u w:val="single"/>
        </w:rPr>
        <w:t xml:space="preserve">, and </w:t>
      </w:r>
      <w:r w:rsidRPr="00F9273A">
        <w:rPr>
          <w:b/>
          <w:iCs/>
          <w:sz w:val="24"/>
          <w:u w:val="single"/>
          <w:bdr w:val="single" w:sz="8" w:space="0" w:color="auto"/>
        </w:rPr>
        <w:t>extra imagination</w:t>
      </w:r>
      <w:r w:rsidRPr="00F9273A">
        <w:t xml:space="preserve">, </w:t>
      </w:r>
      <w:r w:rsidRPr="00F9273A">
        <w:rPr>
          <w:b/>
          <w:sz w:val="24"/>
          <w:u w:val="single"/>
        </w:rPr>
        <w:t xml:space="preserve">but </w:t>
      </w:r>
      <w:r w:rsidRPr="00F9273A">
        <w:rPr>
          <w:b/>
          <w:iCs/>
          <w:sz w:val="24"/>
          <w:u w:val="single"/>
          <w:bdr w:val="single" w:sz="8" w:space="0" w:color="auto"/>
        </w:rPr>
        <w:t>without my input</w:t>
      </w:r>
      <w:r w:rsidRPr="00F9273A">
        <w:rPr>
          <w:b/>
          <w:sz w:val="24"/>
          <w:u w:val="single"/>
        </w:rPr>
        <w:t xml:space="preserve">; my own </w:t>
      </w:r>
      <w:r w:rsidRPr="00F9273A">
        <w:rPr>
          <w:b/>
          <w:iCs/>
          <w:sz w:val="24"/>
          <w:u w:val="single"/>
          <w:bdr w:val="single" w:sz="8" w:space="0" w:color="auto"/>
        </w:rPr>
        <w:t>testimony</w:t>
      </w:r>
      <w:r w:rsidRPr="00F9273A">
        <w:rPr>
          <w:b/>
          <w:sz w:val="24"/>
          <w:u w:val="single"/>
        </w:rPr>
        <w:t xml:space="preserve"> is often </w:t>
      </w:r>
      <w:r w:rsidRPr="00F9273A">
        <w:rPr>
          <w:b/>
          <w:iCs/>
          <w:sz w:val="24"/>
          <w:u w:val="single"/>
          <w:bdr w:val="single" w:sz="8" w:space="0" w:color="auto"/>
        </w:rPr>
        <w:t>discounted</w:t>
      </w:r>
      <w:r w:rsidRPr="00F9273A">
        <w:rPr>
          <w:b/>
          <w:sz w:val="24"/>
          <w:u w:val="single"/>
        </w:rPr>
        <w:t xml:space="preserve"> by those who consider themselves </w:t>
      </w:r>
      <w:r w:rsidRPr="00F9273A">
        <w:rPr>
          <w:b/>
          <w:iCs/>
          <w:sz w:val="24"/>
          <w:u w:val="single"/>
          <w:bdr w:val="single" w:sz="8" w:space="0" w:color="auto"/>
        </w:rPr>
        <w:t>experts</w:t>
      </w:r>
      <w:r w:rsidRPr="00F9273A">
        <w:t xml:space="preserve">, </w:t>
      </w:r>
      <w:r w:rsidRPr="00F9273A">
        <w:rPr>
          <w:b/>
          <w:sz w:val="24"/>
          <w:u w:val="single"/>
        </w:rPr>
        <w:t xml:space="preserve">whether about assistive technologies, legal accommodations, medical science, or social welfare. We are </w:t>
      </w:r>
      <w:r w:rsidRPr="00F9273A">
        <w:rPr>
          <w:b/>
          <w:iCs/>
          <w:sz w:val="24"/>
          <w:u w:val="single"/>
          <w:bdr w:val="single" w:sz="8" w:space="0" w:color="auto"/>
        </w:rPr>
        <w:t>not</w:t>
      </w:r>
      <w:r w:rsidRPr="00F9273A">
        <w:rPr>
          <w:b/>
          <w:sz w:val="24"/>
          <w:u w:val="single"/>
        </w:rPr>
        <w:t xml:space="preserve"> seen as </w:t>
      </w:r>
      <w:r w:rsidRPr="00F9273A">
        <w:rPr>
          <w:b/>
          <w:iCs/>
          <w:sz w:val="24"/>
          <w:u w:val="single"/>
          <w:bdr w:val="single" w:sz="8" w:space="0" w:color="auto"/>
        </w:rPr>
        <w:t>good judges of our own circumstances</w:t>
      </w:r>
      <w:r w:rsidRPr="00F9273A">
        <w:rPr>
          <w:b/>
          <w:sz w:val="24"/>
          <w:u w:val="single"/>
        </w:rPr>
        <w:t xml:space="preserve">. Disabled people are more often seen as </w:t>
      </w:r>
      <w:r w:rsidRPr="00F9273A">
        <w:rPr>
          <w:b/>
          <w:iCs/>
          <w:sz w:val="24"/>
          <w:u w:val="single"/>
          <w:bdr w:val="single" w:sz="8" w:space="0" w:color="auto"/>
        </w:rPr>
        <w:t>undesirable</w:t>
      </w:r>
      <w:r w:rsidRPr="00F9273A">
        <w:rPr>
          <w:b/>
          <w:sz w:val="24"/>
          <w:u w:val="single"/>
        </w:rPr>
        <w:t xml:space="preserve">, </w:t>
      </w:r>
      <w:r w:rsidRPr="00F9273A">
        <w:rPr>
          <w:b/>
          <w:iCs/>
          <w:sz w:val="24"/>
          <w:u w:val="single"/>
          <w:bdr w:val="single" w:sz="8" w:space="0" w:color="auto"/>
        </w:rPr>
        <w:t>expendable</w:t>
      </w:r>
      <w:r w:rsidRPr="00F9273A">
        <w:rPr>
          <w:b/>
          <w:sz w:val="24"/>
          <w:u w:val="single"/>
        </w:rPr>
        <w:t xml:space="preserve">, as either </w:t>
      </w:r>
      <w:r w:rsidRPr="00F9273A">
        <w:rPr>
          <w:b/>
          <w:iCs/>
          <w:sz w:val="24"/>
          <w:u w:val="single"/>
          <w:bdr w:val="single" w:sz="8" w:space="0" w:color="auto"/>
        </w:rPr>
        <w:t>less worthy of care</w:t>
      </w:r>
      <w:r w:rsidRPr="00F9273A">
        <w:rPr>
          <w:b/>
          <w:sz w:val="24"/>
          <w:u w:val="single"/>
        </w:rPr>
        <w:t xml:space="preserve"> or </w:t>
      </w:r>
      <w:r w:rsidRPr="00F9273A">
        <w:rPr>
          <w:b/>
          <w:iCs/>
          <w:sz w:val="24"/>
          <w:u w:val="single"/>
          <w:bdr w:val="single" w:sz="8" w:space="0" w:color="auto"/>
        </w:rPr>
        <w:t>drains on the systems</w:t>
      </w:r>
      <w:r w:rsidRPr="00F9273A">
        <w:rPr>
          <w:b/>
          <w:sz w:val="24"/>
          <w:u w:val="single"/>
        </w:rPr>
        <w:t xml:space="preserve"> with needs too great to deserve consideration or care. And the pity shown by many toward disabled people suggests that it would be </w:t>
      </w:r>
      <w:r w:rsidRPr="00F9273A">
        <w:rPr>
          <w:b/>
          <w:iCs/>
          <w:sz w:val="24"/>
          <w:u w:val="single"/>
          <w:bdr w:val="single" w:sz="8" w:space="0" w:color="auto"/>
        </w:rPr>
        <w:t>better to be dead than to be disabled</w:t>
      </w:r>
      <w:r w:rsidRPr="00F9273A">
        <w:rPr>
          <w:b/>
          <w:sz w:val="24"/>
          <w:u w:val="single"/>
        </w:rPr>
        <w:t>.</w:t>
      </w:r>
    </w:p>
    <w:p w14:paraId="27C0E5A1" w14:textId="77777777" w:rsidR="00866080" w:rsidRPr="00F9273A" w:rsidRDefault="00866080" w:rsidP="00866080">
      <w:pPr>
        <w:rPr>
          <w:b/>
          <w:sz w:val="24"/>
          <w:u w:val="single"/>
        </w:rPr>
      </w:pPr>
      <w:r w:rsidRPr="00F9273A">
        <w:rPr>
          <w:b/>
          <w:sz w:val="24"/>
          <w:u w:val="single"/>
        </w:rPr>
        <w:t xml:space="preserve">I paint a </w:t>
      </w:r>
      <w:r w:rsidRPr="00F9273A">
        <w:rPr>
          <w:b/>
          <w:iCs/>
          <w:sz w:val="24"/>
          <w:u w:val="single"/>
          <w:bdr w:val="single" w:sz="8" w:space="0" w:color="auto"/>
        </w:rPr>
        <w:t>grim picture</w:t>
      </w:r>
      <w:r w:rsidRPr="00F9273A">
        <w:t xml:space="preserve">, </w:t>
      </w:r>
      <w:r w:rsidRPr="00F9273A">
        <w:rPr>
          <w:b/>
          <w:sz w:val="24"/>
          <w:u w:val="single"/>
        </w:rPr>
        <w:t xml:space="preserve">but it’s one backed up by the </w:t>
      </w:r>
      <w:r w:rsidRPr="00F9273A">
        <w:rPr>
          <w:b/>
          <w:iCs/>
          <w:sz w:val="24"/>
          <w:u w:val="single"/>
          <w:bdr w:val="single" w:sz="8" w:space="0" w:color="auto"/>
        </w:rPr>
        <w:t>experiences of my community</w:t>
      </w:r>
      <w:r w:rsidRPr="00F9273A">
        <w:rPr>
          <w:b/>
          <w:sz w:val="24"/>
          <w:u w:val="single"/>
        </w:rPr>
        <w:t xml:space="preserve"> and the </w:t>
      </w:r>
      <w:r w:rsidRPr="00F9273A">
        <w:rPr>
          <w:b/>
          <w:iCs/>
          <w:sz w:val="24"/>
          <w:u w:val="single"/>
          <w:bdr w:val="single" w:sz="8" w:space="0" w:color="auto"/>
        </w:rPr>
        <w:t>past century and a half</w:t>
      </w:r>
      <w:r w:rsidRPr="00F9273A">
        <w:rPr>
          <w:b/>
          <w:sz w:val="24"/>
          <w:u w:val="single"/>
        </w:rPr>
        <w:t xml:space="preserve"> of history. While one might consider the past roughly 150 years as one of great technological change and success</w:t>
      </w:r>
      <w:r w:rsidRPr="00F9273A">
        <w:t xml:space="preserve">, </w:t>
      </w:r>
      <w:r w:rsidRPr="00F9273A">
        <w:rPr>
          <w:b/>
          <w:sz w:val="24"/>
          <w:u w:val="single"/>
        </w:rPr>
        <w:t xml:space="preserve">technological change has a way of </w:t>
      </w:r>
      <w:r w:rsidRPr="00F9273A">
        <w:rPr>
          <w:b/>
          <w:iCs/>
          <w:sz w:val="24"/>
          <w:u w:val="single"/>
          <w:bdr w:val="single" w:sz="8" w:space="0" w:color="auto"/>
        </w:rPr>
        <w:t>throwing certain bodies and lives</w:t>
      </w:r>
      <w:r w:rsidRPr="00F9273A">
        <w:rPr>
          <w:b/>
          <w:sz w:val="24"/>
          <w:u w:val="single"/>
        </w:rPr>
        <w:t xml:space="preserve"> into </w:t>
      </w:r>
      <w:r w:rsidRPr="00F9273A">
        <w:rPr>
          <w:b/>
          <w:iCs/>
          <w:sz w:val="24"/>
          <w:u w:val="single"/>
          <w:bdr w:val="single" w:sz="8" w:space="0" w:color="auto"/>
        </w:rPr>
        <w:t>chaos</w:t>
      </w:r>
      <w:r w:rsidRPr="00F9273A">
        <w:rPr>
          <w:b/>
          <w:sz w:val="24"/>
          <w:u w:val="single"/>
        </w:rPr>
        <w:t xml:space="preserve"> and </w:t>
      </w:r>
      <w:r w:rsidRPr="00F9273A">
        <w:rPr>
          <w:b/>
          <w:iCs/>
          <w:sz w:val="24"/>
          <w:u w:val="single"/>
          <w:bdr w:val="single" w:sz="8" w:space="0" w:color="auto"/>
        </w:rPr>
        <w:t>violence</w:t>
      </w:r>
      <w:r w:rsidRPr="00F9273A">
        <w:rPr>
          <w:b/>
          <w:sz w:val="24"/>
          <w:u w:val="single"/>
        </w:rPr>
        <w:t xml:space="preserve">. Though </w:t>
      </w:r>
      <w:r w:rsidRPr="00F9273A">
        <w:rPr>
          <w:b/>
          <w:iCs/>
          <w:sz w:val="24"/>
          <w:u w:val="single"/>
          <w:bdr w:val="single" w:sz="8" w:space="0" w:color="auto"/>
        </w:rPr>
        <w:t>eugenicism</w:t>
      </w:r>
      <w:r w:rsidRPr="00F9273A">
        <w:rPr>
          <w:b/>
          <w:sz w:val="24"/>
          <w:u w:val="single"/>
        </w:rPr>
        <w:t xml:space="preserve"> is rarely labeled so these days</w:t>
      </w:r>
      <w:r w:rsidRPr="00F9273A">
        <w:t xml:space="preserve">, </w:t>
      </w:r>
      <w:r w:rsidRPr="00F9273A">
        <w:rPr>
          <w:b/>
          <w:sz w:val="24"/>
          <w:highlight w:val="cyan"/>
          <w:u w:val="single"/>
        </w:rPr>
        <w:t xml:space="preserve">we’re </w:t>
      </w:r>
      <w:r w:rsidRPr="00F9273A">
        <w:rPr>
          <w:b/>
          <w:iCs/>
          <w:sz w:val="24"/>
          <w:highlight w:val="cyan"/>
          <w:u w:val="single"/>
          <w:bdr w:val="single" w:sz="8" w:space="0" w:color="auto"/>
        </w:rPr>
        <w:t>not out of the era of eugenics</w:t>
      </w:r>
      <w:r w:rsidRPr="00F9273A">
        <w:rPr>
          <w:b/>
          <w:sz w:val="24"/>
          <w:u w:val="single"/>
        </w:rPr>
        <w:t>—</w:t>
      </w:r>
      <w:r w:rsidRPr="00F9273A">
        <w:rPr>
          <w:b/>
          <w:sz w:val="24"/>
          <w:highlight w:val="cyan"/>
          <w:u w:val="single"/>
        </w:rPr>
        <w:t xml:space="preserve">particularly for </w:t>
      </w:r>
      <w:r w:rsidRPr="00F9273A">
        <w:rPr>
          <w:b/>
          <w:iCs/>
          <w:sz w:val="24"/>
          <w:highlight w:val="cyan"/>
          <w:u w:val="single"/>
          <w:bdr w:val="single" w:sz="8" w:space="0" w:color="auto"/>
        </w:rPr>
        <w:t>black</w:t>
      </w:r>
      <w:r w:rsidRPr="00F9273A">
        <w:rPr>
          <w:b/>
          <w:sz w:val="24"/>
          <w:highlight w:val="cyan"/>
          <w:u w:val="single"/>
        </w:rPr>
        <w:t xml:space="preserve"> and </w:t>
      </w:r>
      <w:r w:rsidRPr="00F9273A">
        <w:rPr>
          <w:b/>
          <w:iCs/>
          <w:sz w:val="24"/>
          <w:highlight w:val="cyan"/>
          <w:u w:val="single"/>
          <w:bdr w:val="single" w:sz="8" w:space="0" w:color="auto"/>
        </w:rPr>
        <w:t>indigenous disabled people</w:t>
      </w:r>
      <w:r w:rsidRPr="00F9273A">
        <w:t xml:space="preserve">, </w:t>
      </w:r>
      <w:r w:rsidRPr="00F9273A">
        <w:rPr>
          <w:b/>
          <w:sz w:val="24"/>
          <w:u w:val="single"/>
        </w:rPr>
        <w:t xml:space="preserve">who experience disability at a greater level due to </w:t>
      </w:r>
      <w:r w:rsidRPr="00F9273A">
        <w:rPr>
          <w:b/>
          <w:iCs/>
          <w:sz w:val="24"/>
          <w:u w:val="single"/>
          <w:bdr w:val="single" w:sz="8" w:space="0" w:color="auto"/>
        </w:rPr>
        <w:t>structural violence</w:t>
      </w:r>
      <w:r w:rsidRPr="00F9273A">
        <w:rPr>
          <w:b/>
          <w:sz w:val="24"/>
          <w:u w:val="single"/>
        </w:rPr>
        <w:t xml:space="preserve">, </w:t>
      </w:r>
      <w:r w:rsidRPr="00F9273A">
        <w:rPr>
          <w:b/>
          <w:iCs/>
          <w:sz w:val="24"/>
          <w:u w:val="single"/>
          <w:bdr w:val="single" w:sz="8" w:space="0" w:color="auto"/>
        </w:rPr>
        <w:t>trauma</w:t>
      </w:r>
      <w:r w:rsidRPr="00F9273A">
        <w:rPr>
          <w:b/>
          <w:sz w:val="24"/>
          <w:u w:val="single"/>
        </w:rPr>
        <w:t xml:space="preserve">, and </w:t>
      </w:r>
      <w:r w:rsidRPr="00F9273A">
        <w:rPr>
          <w:b/>
          <w:iCs/>
          <w:sz w:val="24"/>
          <w:u w:val="single"/>
          <w:bdr w:val="single" w:sz="8" w:space="0" w:color="auto"/>
        </w:rPr>
        <w:t>environmental racism</w:t>
      </w:r>
      <w:r w:rsidRPr="00F9273A">
        <w:rPr>
          <w:b/>
          <w:sz w:val="24"/>
          <w:u w:val="single"/>
        </w:rPr>
        <w:t>.</w:t>
      </w:r>
    </w:p>
    <w:p w14:paraId="2E361872" w14:textId="77777777" w:rsidR="00866080" w:rsidRPr="00F9273A" w:rsidRDefault="00866080" w:rsidP="00866080">
      <w:pPr>
        <w:rPr>
          <w:b/>
          <w:sz w:val="24"/>
          <w:u w:val="single"/>
        </w:rPr>
      </w:pPr>
      <w:r w:rsidRPr="00F9273A">
        <w:t xml:space="preserve">All this is to say that </w:t>
      </w:r>
      <w:r w:rsidRPr="00F9273A">
        <w:rPr>
          <w:b/>
          <w:sz w:val="24"/>
          <w:u w:val="single"/>
        </w:rPr>
        <w:t xml:space="preserve">we should </w:t>
      </w:r>
      <w:r w:rsidRPr="00F9273A">
        <w:rPr>
          <w:b/>
          <w:iCs/>
          <w:sz w:val="24"/>
          <w:u w:val="single"/>
          <w:bdr w:val="single" w:sz="8" w:space="0" w:color="auto"/>
        </w:rPr>
        <w:t>not</w:t>
      </w:r>
      <w:r w:rsidRPr="00F9273A">
        <w:rPr>
          <w:b/>
          <w:sz w:val="24"/>
          <w:u w:val="single"/>
        </w:rPr>
        <w:t xml:space="preserve"> be treated as </w:t>
      </w:r>
      <w:r w:rsidRPr="00F9273A">
        <w:rPr>
          <w:b/>
          <w:iCs/>
          <w:sz w:val="24"/>
          <w:u w:val="single"/>
          <w:bdr w:val="single" w:sz="8" w:space="0" w:color="auto"/>
        </w:rPr>
        <w:t>objects</w:t>
      </w:r>
      <w:r w:rsidRPr="00F9273A">
        <w:rPr>
          <w:b/>
          <w:sz w:val="24"/>
          <w:u w:val="single"/>
        </w:rPr>
        <w:t xml:space="preserve"> (of pity, scorn, or dismissiveness); we are human beings with </w:t>
      </w:r>
      <w:r w:rsidRPr="00F9273A">
        <w:rPr>
          <w:b/>
          <w:iCs/>
          <w:sz w:val="24"/>
          <w:u w:val="single"/>
          <w:bdr w:val="single" w:sz="8" w:space="0" w:color="auto"/>
        </w:rPr>
        <w:t>valuable interior lives</w:t>
      </w:r>
      <w:r w:rsidRPr="00F9273A">
        <w:rPr>
          <w:b/>
          <w:sz w:val="24"/>
          <w:u w:val="single"/>
        </w:rPr>
        <w:t xml:space="preserve"> and </w:t>
      </w:r>
      <w:r w:rsidRPr="00F9273A">
        <w:rPr>
          <w:b/>
          <w:iCs/>
          <w:sz w:val="24"/>
          <w:u w:val="single"/>
          <w:bdr w:val="single" w:sz="8" w:space="0" w:color="auto"/>
        </w:rPr>
        <w:t>perspectives</w:t>
      </w:r>
      <w:r w:rsidRPr="00F9273A">
        <w:rPr>
          <w:b/>
          <w:sz w:val="24"/>
          <w:u w:val="single"/>
        </w:rPr>
        <w:t xml:space="preserve">. </w:t>
      </w:r>
      <w:r w:rsidRPr="00F9273A">
        <w:rPr>
          <w:b/>
          <w:sz w:val="24"/>
          <w:highlight w:val="cyan"/>
          <w:u w:val="single"/>
        </w:rPr>
        <w:t>When philosophy uses us as</w:t>
      </w:r>
      <w:r w:rsidRPr="00F9273A">
        <w:rPr>
          <w:b/>
          <w:sz w:val="24"/>
          <w:u w:val="single"/>
        </w:rPr>
        <w:t xml:space="preserve"> </w:t>
      </w:r>
      <w:r w:rsidRPr="00F9273A">
        <w:rPr>
          <w:b/>
          <w:iCs/>
          <w:sz w:val="24"/>
          <w:u w:val="single"/>
          <w:bdr w:val="single" w:sz="8" w:space="0" w:color="auto"/>
        </w:rPr>
        <w:t>marginal cases</w:t>
      </w:r>
      <w:r w:rsidRPr="00F9273A">
        <w:rPr>
          <w:b/>
          <w:sz w:val="24"/>
          <w:u w:val="single"/>
        </w:rPr>
        <w:t xml:space="preserve"> and </w:t>
      </w:r>
      <w:r w:rsidRPr="00F9273A">
        <w:rPr>
          <w:b/>
          <w:iCs/>
          <w:sz w:val="24"/>
          <w:u w:val="single"/>
          <w:bdr w:val="single" w:sz="8" w:space="0" w:color="auto"/>
        </w:rPr>
        <w:t xml:space="preserve">objects of </w:t>
      </w:r>
      <w:r w:rsidRPr="00F9273A">
        <w:rPr>
          <w:b/>
          <w:iCs/>
          <w:sz w:val="24"/>
          <w:highlight w:val="cyan"/>
          <w:u w:val="single"/>
          <w:bdr w:val="single" w:sz="8" w:space="0" w:color="auto"/>
        </w:rPr>
        <w:t>thought experiments</w:t>
      </w:r>
      <w:r w:rsidRPr="00F9273A">
        <w:t xml:space="preserve">, </w:t>
      </w:r>
      <w:r w:rsidRPr="00F9273A">
        <w:rPr>
          <w:b/>
          <w:sz w:val="24"/>
          <w:highlight w:val="cyan"/>
          <w:u w:val="single"/>
        </w:rPr>
        <w:t>they</w:t>
      </w:r>
      <w:r w:rsidRPr="00F9273A">
        <w:rPr>
          <w:b/>
          <w:sz w:val="24"/>
          <w:u w:val="single"/>
        </w:rPr>
        <w:t xml:space="preserve"> too often </w:t>
      </w:r>
      <w:r w:rsidRPr="00F9273A">
        <w:rPr>
          <w:b/>
          <w:iCs/>
          <w:sz w:val="24"/>
          <w:highlight w:val="cyan"/>
          <w:u w:val="single"/>
          <w:bdr w:val="single" w:sz="8" w:space="0" w:color="auto"/>
        </w:rPr>
        <w:t>ignore what disabled people have to say</w:t>
      </w:r>
      <w:r w:rsidRPr="00F9273A">
        <w:t xml:space="preserve">, </w:t>
      </w:r>
      <w:r w:rsidRPr="00F9273A">
        <w:rPr>
          <w:b/>
          <w:sz w:val="24"/>
          <w:u w:val="single"/>
        </w:rPr>
        <w:t xml:space="preserve">either </w:t>
      </w:r>
      <w:r w:rsidRPr="00F9273A">
        <w:rPr>
          <w:b/>
          <w:iCs/>
          <w:sz w:val="24"/>
          <w:u w:val="single"/>
          <w:bdr w:val="single" w:sz="8" w:space="0" w:color="auto"/>
        </w:rPr>
        <w:t>not asking people at all</w:t>
      </w:r>
      <w:r w:rsidRPr="00F9273A">
        <w:rPr>
          <w:b/>
          <w:sz w:val="24"/>
          <w:u w:val="single"/>
        </w:rPr>
        <w:t xml:space="preserve"> or </w:t>
      </w:r>
      <w:r w:rsidRPr="00F9273A">
        <w:rPr>
          <w:b/>
          <w:iCs/>
          <w:sz w:val="24"/>
          <w:u w:val="single"/>
          <w:bdr w:val="single" w:sz="8" w:space="0" w:color="auto"/>
        </w:rPr>
        <w:t>ignoring</w:t>
      </w:r>
      <w:r w:rsidRPr="00F9273A">
        <w:rPr>
          <w:b/>
          <w:sz w:val="24"/>
          <w:u w:val="single"/>
        </w:rPr>
        <w:t xml:space="preserve"> or </w:t>
      </w:r>
      <w:r w:rsidRPr="00F9273A">
        <w:rPr>
          <w:b/>
          <w:iCs/>
          <w:sz w:val="24"/>
          <w:u w:val="single"/>
          <w:bdr w:val="single" w:sz="8" w:space="0" w:color="auto"/>
        </w:rPr>
        <w:t>denying</w:t>
      </w:r>
      <w:r w:rsidRPr="00F9273A">
        <w:rPr>
          <w:b/>
          <w:sz w:val="24"/>
          <w:u w:val="single"/>
        </w:rPr>
        <w:t xml:space="preserve"> the response.</w:t>
      </w:r>
      <w:r w:rsidRPr="00F9273A">
        <w:t xml:space="preserve"> I’m acutely aware of these issues, being as I am on the inside of medical care, of need, of being vulnerable in ways normal 30-somethings don’t consider: I’ve had two lung surgeries due to the spread of a cancer whose initial treatment involved a leg amputation, chemotherapy-induced hearing loss and tinnitus. </w:t>
      </w:r>
      <w:r w:rsidRPr="00F9273A">
        <w:rPr>
          <w:b/>
          <w:sz w:val="24"/>
          <w:u w:val="single"/>
        </w:rPr>
        <w:t>When philosophers</w:t>
      </w:r>
      <w:r w:rsidRPr="00F9273A">
        <w:t>—often in bioethics, but not only there—</w:t>
      </w:r>
      <w:r w:rsidRPr="00F9273A">
        <w:rPr>
          <w:b/>
          <w:iCs/>
          <w:sz w:val="24"/>
          <w:u w:val="single"/>
          <w:bdr w:val="single" w:sz="8" w:space="0" w:color="auto"/>
        </w:rPr>
        <w:t>use</w:t>
      </w:r>
      <w:r w:rsidRPr="00F9273A">
        <w:rPr>
          <w:b/>
          <w:sz w:val="24"/>
          <w:u w:val="single"/>
        </w:rPr>
        <w:t xml:space="preserve"> disabled people as </w:t>
      </w:r>
      <w:r w:rsidRPr="00F9273A">
        <w:rPr>
          <w:b/>
          <w:iCs/>
          <w:sz w:val="24"/>
          <w:u w:val="single"/>
          <w:bdr w:val="single" w:sz="8" w:space="0" w:color="auto"/>
        </w:rPr>
        <w:t>marginal cases</w:t>
      </w:r>
      <w:r w:rsidRPr="00F9273A">
        <w:rPr>
          <w:b/>
          <w:sz w:val="24"/>
          <w:u w:val="single"/>
        </w:rPr>
        <w:t xml:space="preserve">, as </w:t>
      </w:r>
      <w:r w:rsidRPr="00F9273A">
        <w:rPr>
          <w:b/>
          <w:iCs/>
          <w:sz w:val="24"/>
          <w:u w:val="single"/>
          <w:bdr w:val="single" w:sz="8" w:space="0" w:color="auto"/>
        </w:rPr>
        <w:t>interesting thought experiments</w:t>
      </w:r>
      <w:r w:rsidRPr="00F9273A">
        <w:rPr>
          <w:b/>
          <w:sz w:val="24"/>
          <w:u w:val="single"/>
        </w:rPr>
        <w:t xml:space="preserve">, as </w:t>
      </w:r>
      <w:r w:rsidRPr="00F9273A">
        <w:rPr>
          <w:b/>
          <w:iCs/>
          <w:sz w:val="24"/>
          <w:u w:val="single"/>
          <w:bdr w:val="single" w:sz="8" w:space="0" w:color="auto"/>
        </w:rPr>
        <w:t>Other</w:t>
      </w:r>
      <w:r w:rsidRPr="00F9273A">
        <w:rPr>
          <w:b/>
          <w:sz w:val="24"/>
          <w:u w:val="single"/>
        </w:rPr>
        <w:t xml:space="preserve">, as </w:t>
      </w:r>
      <w:r w:rsidRPr="00F9273A">
        <w:rPr>
          <w:b/>
          <w:iCs/>
          <w:sz w:val="24"/>
          <w:u w:val="single"/>
          <w:bdr w:val="single" w:sz="8" w:space="0" w:color="auto"/>
        </w:rPr>
        <w:t>interesting problems</w:t>
      </w:r>
      <w:r w:rsidRPr="00F9273A">
        <w:rPr>
          <w:b/>
          <w:sz w:val="24"/>
          <w:u w:val="single"/>
        </w:rPr>
        <w:t xml:space="preserve"> to work around, </w:t>
      </w:r>
      <w:r w:rsidRPr="00F9273A">
        <w:rPr>
          <w:b/>
          <w:sz w:val="24"/>
          <w:highlight w:val="cyan"/>
          <w:u w:val="single"/>
        </w:rPr>
        <w:t xml:space="preserve">they are talking about </w:t>
      </w:r>
      <w:r w:rsidRPr="00F9273A">
        <w:rPr>
          <w:b/>
          <w:iCs/>
          <w:sz w:val="24"/>
          <w:highlight w:val="cyan"/>
          <w:u w:val="single"/>
          <w:bdr w:val="single" w:sz="8" w:space="0" w:color="auto"/>
        </w:rPr>
        <w:t>my life</w:t>
      </w:r>
      <w:r w:rsidRPr="00F9273A">
        <w:rPr>
          <w:b/>
          <w:sz w:val="24"/>
          <w:u w:val="single"/>
        </w:rPr>
        <w:t xml:space="preserve">. My goal in writing this is to make </w:t>
      </w:r>
      <w:r w:rsidRPr="00F9273A">
        <w:rPr>
          <w:b/>
          <w:iCs/>
          <w:sz w:val="24"/>
          <w:u w:val="single"/>
          <w:bdr w:val="single" w:sz="8" w:space="0" w:color="auto"/>
        </w:rPr>
        <w:t>my worlds</w:t>
      </w:r>
      <w:r w:rsidRPr="00F9273A">
        <w:rPr>
          <w:b/>
          <w:sz w:val="24"/>
          <w:u w:val="single"/>
        </w:rPr>
        <w:t xml:space="preserve"> (as both a </w:t>
      </w:r>
      <w:r w:rsidRPr="00F9273A">
        <w:rPr>
          <w:b/>
          <w:iCs/>
          <w:sz w:val="24"/>
          <w:u w:val="single"/>
          <w:bdr w:val="single" w:sz="8" w:space="0" w:color="auto"/>
        </w:rPr>
        <w:t>philosopher</w:t>
      </w:r>
      <w:r w:rsidRPr="00F9273A">
        <w:rPr>
          <w:b/>
          <w:sz w:val="24"/>
          <w:u w:val="single"/>
        </w:rPr>
        <w:t xml:space="preserve"> and a </w:t>
      </w:r>
      <w:r w:rsidRPr="00F9273A">
        <w:rPr>
          <w:b/>
          <w:iCs/>
          <w:sz w:val="24"/>
          <w:u w:val="single"/>
          <w:bdr w:val="single" w:sz="8" w:space="0" w:color="auto"/>
        </w:rPr>
        <w:t>disability community member</w:t>
      </w:r>
      <w:r w:rsidRPr="00F9273A">
        <w:rPr>
          <w:b/>
          <w:sz w:val="24"/>
          <w:u w:val="single"/>
        </w:rPr>
        <w:t xml:space="preserve">) </w:t>
      </w:r>
      <w:r w:rsidRPr="00F9273A">
        <w:rPr>
          <w:b/>
          <w:iCs/>
          <w:sz w:val="24"/>
          <w:u w:val="single"/>
          <w:bdr w:val="single" w:sz="8" w:space="0" w:color="auto"/>
        </w:rPr>
        <w:t>collide</w:t>
      </w:r>
      <w:r w:rsidRPr="00F9273A">
        <w:t xml:space="preserve">, </w:t>
      </w:r>
      <w:r w:rsidRPr="00F9273A">
        <w:rPr>
          <w:b/>
          <w:sz w:val="24"/>
          <w:u w:val="single"/>
        </w:rPr>
        <w:t xml:space="preserve">in hopes that this collision will prompt philosophy to </w:t>
      </w:r>
      <w:r w:rsidRPr="00F9273A">
        <w:rPr>
          <w:b/>
          <w:iCs/>
          <w:sz w:val="24"/>
          <w:u w:val="single"/>
          <w:bdr w:val="single" w:sz="8" w:space="0" w:color="auto"/>
        </w:rPr>
        <w:t>reflect</w:t>
      </w:r>
      <w:r w:rsidRPr="00F9273A">
        <w:rPr>
          <w:b/>
          <w:sz w:val="24"/>
          <w:u w:val="single"/>
        </w:rPr>
        <w:t xml:space="preserve"> about technological change in ways that </w:t>
      </w:r>
      <w:r w:rsidRPr="00F9273A">
        <w:rPr>
          <w:b/>
          <w:iCs/>
          <w:sz w:val="24"/>
          <w:u w:val="single"/>
          <w:bdr w:val="single" w:sz="8" w:space="0" w:color="auto"/>
        </w:rPr>
        <w:t>take into account</w:t>
      </w:r>
      <w:r w:rsidRPr="00F9273A">
        <w:rPr>
          <w:b/>
          <w:sz w:val="24"/>
          <w:u w:val="single"/>
        </w:rPr>
        <w:t xml:space="preserve"> the </w:t>
      </w:r>
      <w:r w:rsidRPr="00F9273A">
        <w:rPr>
          <w:b/>
          <w:iCs/>
          <w:sz w:val="24"/>
          <w:u w:val="single"/>
          <w:bdr w:val="single" w:sz="8" w:space="0" w:color="auto"/>
        </w:rPr>
        <w:t>experiences of the disabled people</w:t>
      </w:r>
      <w:r w:rsidRPr="00F9273A">
        <w:rPr>
          <w:b/>
          <w:sz w:val="24"/>
          <w:u w:val="single"/>
        </w:rPr>
        <w:t xml:space="preserve"> who depend on these technologies.</w:t>
      </w:r>
    </w:p>
    <w:p w14:paraId="6C54A7C6" w14:textId="77777777" w:rsidR="00866080" w:rsidRPr="00F9273A" w:rsidRDefault="00866080" w:rsidP="00866080"/>
    <w:p w14:paraId="06B55962" w14:textId="77777777" w:rsidR="00866080" w:rsidRPr="00F9273A" w:rsidRDefault="00866080" w:rsidP="00866080">
      <w:pPr>
        <w:pStyle w:val="Heading4"/>
      </w:pPr>
      <w:r w:rsidRPr="00F9273A">
        <w:t xml:space="preserve">The aff is a </w:t>
      </w:r>
      <w:r w:rsidRPr="00F9273A">
        <w:rPr>
          <w:u w:val="single"/>
        </w:rPr>
        <w:t>tryborg imaginary</w:t>
      </w:r>
      <w:r w:rsidRPr="00F9273A">
        <w:t xml:space="preserve"> that reduces cyborg identity to a </w:t>
      </w:r>
      <w:r w:rsidRPr="00F9273A">
        <w:rPr>
          <w:u w:val="single"/>
        </w:rPr>
        <w:t>metaphor</w:t>
      </w:r>
      <w:r w:rsidRPr="00F9273A">
        <w:t xml:space="preserve">. </w:t>
      </w:r>
    </w:p>
    <w:p w14:paraId="7632C137" w14:textId="77777777" w:rsidR="00866080" w:rsidRPr="00F9273A" w:rsidRDefault="00866080" w:rsidP="00866080">
      <w:r w:rsidRPr="00F9273A">
        <w:rPr>
          <w:b/>
          <w:bCs/>
        </w:rPr>
        <w:t>Angelini et al. 23</w:t>
      </w:r>
      <w:r w:rsidRPr="00F9273A">
        <w:t xml:space="preserve"> — </w:t>
      </w:r>
      <w:r w:rsidRPr="00F9273A">
        <w:rPr>
          <w:u w:val="single"/>
        </w:rPr>
        <w:t>Robin Angelini</w:t>
      </w:r>
      <w:r w:rsidRPr="00F9273A">
        <w:t xml:space="preserve">, Pre-Doctoral Researcher in Human Computer Interaction at the Vienna University of Technology (Austria), et al., with </w:t>
      </w:r>
      <w:r w:rsidRPr="00F9273A">
        <w:rPr>
          <w:u w:val="single"/>
        </w:rPr>
        <w:t>Sabrina Burtscher</w:t>
      </w:r>
      <w:r w:rsidRPr="00F9273A">
        <w:t xml:space="preserve">, M.S. Student in Media and Human-Centered Computing at the Vienna University of Technology (Austria), </w:t>
      </w:r>
      <w:r w:rsidRPr="00F9273A">
        <w:rPr>
          <w:u w:val="single"/>
        </w:rPr>
        <w:t>Felix Fussenegger</w:t>
      </w:r>
      <w:r w:rsidRPr="00F9273A">
        <w:t xml:space="preserve">, Pre-Doctoral Researcher in Human Computer Interaction at the Vienna University of Technology (Austria), </w:t>
      </w:r>
      <w:r w:rsidRPr="00F9273A">
        <w:rPr>
          <w:u w:val="single"/>
        </w:rPr>
        <w:t>Kay Kender</w:t>
      </w:r>
      <w:r w:rsidRPr="00F9273A">
        <w:t xml:space="preserve">, Pre-Doctoral Researcher in Human Computer Interaction at the Vienna University of Technology (Austria), </w:t>
      </w:r>
      <w:r w:rsidRPr="00F9273A">
        <w:rPr>
          <w:u w:val="single"/>
        </w:rPr>
        <w:t>Katta Spiel</w:t>
      </w:r>
      <w:r w:rsidRPr="00F9273A">
        <w:t xml:space="preserve">, Assistant Professor of Human Computer Interaction at the Vienna University of Technology (Austria), holds a Ph.D. in Human Computer Interaction from the Vienna University of Technology (Austria), </w:t>
      </w:r>
      <w:r w:rsidRPr="00F9273A">
        <w:rPr>
          <w:u w:val="single"/>
        </w:rPr>
        <w:t>Franz Steinbrecher</w:t>
      </w:r>
      <w:r w:rsidRPr="00F9273A">
        <w:t xml:space="preserve">, sign language poet and performance artist, and </w:t>
      </w:r>
      <w:r w:rsidRPr="00F9273A">
        <w:rPr>
          <w:u w:val="single"/>
        </w:rPr>
        <w:t>Oliver Suchanek</w:t>
      </w:r>
      <w:r w:rsidRPr="00F9273A">
        <w:t xml:space="preserve">, activist, artist, and photographer, 2023 (“Criptopias: Speculative Stories Exploring Worlds Worth Wanting,” </w:t>
      </w:r>
      <w:r w:rsidRPr="00F9273A">
        <w:rPr>
          <w:i/>
          <w:iCs/>
        </w:rPr>
        <w:t>CHI'23: Extended Abstracts of the 2023 CHI Conference on Human Factors in Computing Systems</w:t>
      </w:r>
      <w:r w:rsidRPr="00F9273A">
        <w:t>, Published by the Association for Computing Machinery, ISBN 9781450394222, Available Online at https://doi.org/10.1145/3544549.3582743, Accessed 01-29-2025, p. 1-2)</w:t>
      </w:r>
    </w:p>
    <w:p w14:paraId="142B592A" w14:textId="77777777" w:rsidR="00866080" w:rsidRPr="00F9273A" w:rsidRDefault="00866080" w:rsidP="00866080">
      <w:r w:rsidRPr="00F9273A">
        <w:t xml:space="preserve">Meanwhile, </w:t>
      </w:r>
      <w:r w:rsidRPr="00F9273A">
        <w:rPr>
          <w:b/>
          <w:sz w:val="24"/>
          <w:highlight w:val="cyan"/>
          <w:u w:val="single"/>
        </w:rPr>
        <w:t xml:space="preserve">there is a </w:t>
      </w:r>
      <w:r w:rsidRPr="00F9273A">
        <w:rPr>
          <w:b/>
          <w:iCs/>
          <w:sz w:val="24"/>
          <w:highlight w:val="cyan"/>
          <w:u w:val="single"/>
          <w:bdr w:val="single" w:sz="8" w:space="0" w:color="auto"/>
        </w:rPr>
        <w:t>shadow discourse</w:t>
      </w:r>
      <w:r w:rsidRPr="00F9273A">
        <w:rPr>
          <w:b/>
          <w:sz w:val="24"/>
          <w:highlight w:val="cyan"/>
          <w:u w:val="single"/>
        </w:rPr>
        <w:t xml:space="preserve"> conceptualising disabled people</w:t>
      </w:r>
      <w:r w:rsidRPr="00F9273A">
        <w:t xml:space="preserve"> around the orientation of the “supercrip” (i.e., a person who is presumed to be comparatively stronger and more advanced than the corporeal standard [4] as is sometimes discussed in the context of sports [21]) or </w:t>
      </w:r>
      <w:r w:rsidRPr="00F9273A">
        <w:rPr>
          <w:b/>
          <w:sz w:val="24"/>
          <w:highlight w:val="cyan"/>
          <w:u w:val="single"/>
        </w:rPr>
        <w:t xml:space="preserve">as a </w:t>
      </w:r>
      <w:r w:rsidRPr="00F9273A">
        <w:rPr>
          <w:b/>
          <w:iCs/>
          <w:sz w:val="24"/>
          <w:highlight w:val="cyan"/>
          <w:u w:val="single"/>
          <w:bdr w:val="single" w:sz="8" w:space="0" w:color="auto"/>
        </w:rPr>
        <w:t>theoretical example for metaphors</w:t>
      </w:r>
      <w:r w:rsidRPr="00F9273A">
        <w:rPr>
          <w:b/>
          <w:sz w:val="24"/>
          <w:highlight w:val="cyan"/>
          <w:u w:val="single"/>
        </w:rPr>
        <w:t xml:space="preserve"> aimed at </w:t>
      </w:r>
      <w:r w:rsidRPr="00F9273A">
        <w:rPr>
          <w:b/>
          <w:iCs/>
          <w:sz w:val="24"/>
          <w:highlight w:val="cyan"/>
          <w:u w:val="single"/>
          <w:bdr w:val="single" w:sz="8" w:space="0" w:color="auto"/>
        </w:rPr>
        <w:t>non-disabled</w:t>
      </w:r>
      <w:r w:rsidRPr="00F9273A">
        <w:rPr>
          <w:b/>
          <w:iCs/>
          <w:sz w:val="24"/>
          <w:u w:val="single"/>
          <w:bdr w:val="single" w:sz="8" w:space="0" w:color="auto"/>
        </w:rPr>
        <w:t xml:space="preserve"> people’s </w:t>
      </w:r>
      <w:r w:rsidRPr="00F9273A">
        <w:rPr>
          <w:b/>
          <w:iCs/>
          <w:sz w:val="24"/>
          <w:highlight w:val="cyan"/>
          <w:u w:val="single"/>
          <w:bdr w:val="single" w:sz="8" w:space="0" w:color="auto"/>
        </w:rPr>
        <w:t>conceptualisation</w:t>
      </w:r>
      <w:r w:rsidRPr="00F9273A">
        <w:rPr>
          <w:b/>
          <w:sz w:val="24"/>
          <w:highlight w:val="cyan"/>
          <w:u w:val="single"/>
        </w:rPr>
        <w:t xml:space="preserve"> of tech</w:t>
      </w:r>
      <w:r w:rsidRPr="00F9273A">
        <w:rPr>
          <w:b/>
          <w:sz w:val="24"/>
          <w:u w:val="single"/>
        </w:rPr>
        <w:t>nological</w:t>
      </w:r>
      <w:r w:rsidRPr="00F9273A">
        <w:t xml:space="preserve"> [end page 1] </w:t>
      </w:r>
      <w:r w:rsidRPr="00F9273A">
        <w:rPr>
          <w:b/>
          <w:sz w:val="24"/>
          <w:highlight w:val="cyan"/>
          <w:u w:val="single"/>
        </w:rPr>
        <w:t>interaction in the world</w:t>
      </w:r>
      <w:r w:rsidRPr="00F9273A">
        <w:rPr>
          <w:b/>
          <w:sz w:val="24"/>
          <w:u w:val="single"/>
        </w:rPr>
        <w:t xml:space="preserve">. This follows an understanding of how </w:t>
      </w:r>
      <w:r w:rsidRPr="00F9273A">
        <w:rPr>
          <w:b/>
          <w:sz w:val="24"/>
          <w:highlight w:val="cyan"/>
          <w:u w:val="single"/>
        </w:rPr>
        <w:t>Weise</w:t>
      </w:r>
      <w:r w:rsidRPr="00F9273A">
        <w:rPr>
          <w:b/>
          <w:sz w:val="24"/>
          <w:u w:val="single"/>
        </w:rPr>
        <w:t xml:space="preserve"> critiqued Haraway’s cyborg manifesto</w:t>
      </w:r>
      <w:r w:rsidRPr="00F9273A">
        <w:t xml:space="preserve"> [18</w:t>
      </w:r>
      <w:r w:rsidRPr="00F9273A">
        <w:rPr>
          <w:highlight w:val="cyan"/>
        </w:rPr>
        <w:t xml:space="preserve">] </w:t>
      </w:r>
      <w:r w:rsidRPr="00F9273A">
        <w:rPr>
          <w:b/>
          <w:sz w:val="24"/>
          <w:highlight w:val="cyan"/>
          <w:u w:val="single"/>
        </w:rPr>
        <w:t xml:space="preserve">developing the term </w:t>
      </w:r>
      <w:r w:rsidRPr="00F9273A">
        <w:rPr>
          <w:b/>
          <w:iCs/>
          <w:sz w:val="24"/>
          <w:highlight w:val="cyan"/>
          <w:u w:val="single"/>
          <w:bdr w:val="single" w:sz="8" w:space="0" w:color="auto"/>
        </w:rPr>
        <w:t>‘tryborg’</w:t>
      </w:r>
      <w:r w:rsidRPr="00F9273A">
        <w:rPr>
          <w:b/>
          <w:sz w:val="24"/>
          <w:highlight w:val="cyan"/>
          <w:u w:val="single"/>
        </w:rPr>
        <w:t xml:space="preserve"> to indicate the </w:t>
      </w:r>
      <w:r w:rsidRPr="00F9273A">
        <w:rPr>
          <w:b/>
          <w:iCs/>
          <w:sz w:val="24"/>
          <w:highlight w:val="cyan"/>
          <w:u w:val="single"/>
          <w:bdr w:val="single" w:sz="8" w:space="0" w:color="auto"/>
        </w:rPr>
        <w:t>meaningful difference</w:t>
      </w:r>
      <w:r w:rsidRPr="00F9273A">
        <w:rPr>
          <w:b/>
          <w:sz w:val="24"/>
          <w:highlight w:val="cyan"/>
          <w:u w:val="single"/>
        </w:rPr>
        <w:t xml:space="preserve"> of how disabled people </w:t>
      </w:r>
      <w:r w:rsidRPr="00F9273A">
        <w:rPr>
          <w:b/>
          <w:iCs/>
          <w:sz w:val="24"/>
          <w:highlight w:val="cyan"/>
          <w:u w:val="single"/>
          <w:bdr w:val="single" w:sz="8" w:space="0" w:color="auto"/>
        </w:rPr>
        <w:t>depend on their amalgamations</w:t>
      </w:r>
      <w:r w:rsidRPr="00F9273A">
        <w:rPr>
          <w:b/>
          <w:sz w:val="24"/>
          <w:highlight w:val="cyan"/>
          <w:u w:val="single"/>
        </w:rPr>
        <w:t xml:space="preserve"> with</w:t>
      </w:r>
      <w:r w:rsidRPr="00F9273A">
        <w:rPr>
          <w:b/>
          <w:sz w:val="24"/>
          <w:u w:val="single"/>
        </w:rPr>
        <w:t xml:space="preserve"> </w:t>
      </w:r>
      <w:r w:rsidRPr="00F9273A">
        <w:rPr>
          <w:b/>
          <w:sz w:val="24"/>
          <w:highlight w:val="cyan"/>
          <w:u w:val="single"/>
        </w:rPr>
        <w:t>tech</w:t>
      </w:r>
      <w:r w:rsidRPr="00F9273A">
        <w:rPr>
          <w:b/>
          <w:sz w:val="24"/>
          <w:u w:val="single"/>
        </w:rPr>
        <w:t xml:space="preserve">nological artefacts </w:t>
      </w:r>
      <w:r w:rsidRPr="00F9273A">
        <w:rPr>
          <w:b/>
          <w:sz w:val="24"/>
          <w:highlight w:val="cyan"/>
          <w:u w:val="single"/>
        </w:rPr>
        <w:t xml:space="preserve">compared to how non-disabled people </w:t>
      </w:r>
      <w:r w:rsidRPr="00F9273A">
        <w:rPr>
          <w:b/>
          <w:iCs/>
          <w:sz w:val="24"/>
          <w:highlight w:val="cyan"/>
          <w:u w:val="single"/>
          <w:bdr w:val="single" w:sz="8" w:space="0" w:color="auto"/>
        </w:rPr>
        <w:t>imagine their relationship</w:t>
      </w:r>
      <w:r w:rsidRPr="00F9273A">
        <w:rPr>
          <w:b/>
          <w:sz w:val="24"/>
          <w:u w:val="single"/>
        </w:rPr>
        <w:t xml:space="preserve"> with on- and inbody technology</w:t>
      </w:r>
      <w:r w:rsidRPr="00F9273A">
        <w:t xml:space="preserve"> [46]</w:t>
      </w:r>
      <w:r w:rsidRPr="00F9273A">
        <w:rPr>
          <w:b/>
          <w:sz w:val="24"/>
          <w:u w:val="single"/>
        </w:rPr>
        <w:t xml:space="preserve">. </w:t>
      </w:r>
      <w:r w:rsidRPr="00F9273A">
        <w:rPr>
          <w:b/>
          <w:iCs/>
          <w:sz w:val="24"/>
          <w:highlight w:val="cyan"/>
          <w:u w:val="single"/>
          <w:bdr w:val="single" w:sz="8" w:space="0" w:color="auto"/>
        </w:rPr>
        <w:t>Tryborg imaginaries</w:t>
      </w:r>
      <w:r w:rsidRPr="00F9273A">
        <w:t xml:space="preserve">, hence, </w:t>
      </w:r>
      <w:r w:rsidRPr="00F9273A">
        <w:rPr>
          <w:b/>
          <w:sz w:val="24"/>
          <w:highlight w:val="cyan"/>
          <w:u w:val="single"/>
        </w:rPr>
        <w:t xml:space="preserve">represent a chiefly </w:t>
      </w:r>
      <w:r w:rsidRPr="00F9273A">
        <w:rPr>
          <w:b/>
          <w:iCs/>
          <w:sz w:val="24"/>
          <w:highlight w:val="cyan"/>
          <w:u w:val="single"/>
          <w:bdr w:val="single" w:sz="8" w:space="0" w:color="auto"/>
        </w:rPr>
        <w:t>non-disabled perspective</w:t>
      </w:r>
      <w:r w:rsidRPr="00F9273A">
        <w:rPr>
          <w:b/>
          <w:sz w:val="24"/>
          <w:u w:val="single"/>
        </w:rPr>
        <w:t xml:space="preserve"> on the potentials of technologies in disabled people’s lives.</w:t>
      </w:r>
      <w:r w:rsidRPr="00F9273A">
        <w:t xml:space="preserve"> Paired with the tendency to only rarely or insufficiently involve disabled people themselves in research about them [43] or a lack of deep engagement with theories from disability studies in technology research (with a focus on assistive technologies or not) [25], some of our previous and present work keeps on critiquing this status quo.</w:t>
      </w:r>
    </w:p>
    <w:p w14:paraId="5E084F3D" w14:textId="77777777" w:rsidR="00866080" w:rsidRPr="00F9273A" w:rsidRDefault="00866080" w:rsidP="00866080"/>
    <w:p w14:paraId="7FD4ACBA" w14:textId="77777777" w:rsidR="00866080" w:rsidRPr="00F9273A" w:rsidRDefault="00866080" w:rsidP="00866080">
      <w:pPr>
        <w:pStyle w:val="Heading4"/>
      </w:pPr>
      <w:r w:rsidRPr="00F9273A">
        <w:t xml:space="preserve">Tryborg poems are not the same thing as </w:t>
      </w:r>
      <w:r w:rsidRPr="001B7E14">
        <w:rPr>
          <w:u w:val="single"/>
        </w:rPr>
        <w:t>cyborg poems</w:t>
      </w:r>
      <w:r w:rsidRPr="00F9273A">
        <w:t xml:space="preserve">. </w:t>
      </w:r>
    </w:p>
    <w:p w14:paraId="1CF3460C" w14:textId="77777777" w:rsidR="00866080" w:rsidRPr="00F9273A" w:rsidRDefault="00866080" w:rsidP="00866080">
      <w:r w:rsidRPr="00F9273A">
        <w:rPr>
          <w:b/>
          <w:bCs/>
        </w:rPr>
        <w:t>Weise 19</w:t>
      </w:r>
      <w:r w:rsidRPr="00F9273A">
        <w:t xml:space="preserve"> — Jillian Weise, poet, performance artist, and disability rights activist, Associate Professor of English at Clemson University, holds a Ph.D. in English and Comparative Literature from the University of Cincinnati and an M.F.A. in Poetry from the University of North Carolina at Greensboro, 2019 (“Ten Questions for Jillian Weise,” </w:t>
      </w:r>
      <w:r w:rsidRPr="00F9273A">
        <w:rPr>
          <w:i/>
          <w:iCs/>
        </w:rPr>
        <w:t>Poets &amp; Writers</w:t>
      </w:r>
      <w:r w:rsidRPr="00F9273A">
        <w:t>, September 3</w:t>
      </w:r>
      <w:r w:rsidRPr="00F9273A">
        <w:rPr>
          <w:vertAlign w:val="superscript"/>
        </w:rPr>
        <w:t>rd</w:t>
      </w:r>
      <w:r w:rsidRPr="00F9273A">
        <w:t>, Available Online at https://www.pw.org/content/ten_questions_for_jillian_weise, Accessed 01-29-2025)</w:t>
      </w:r>
    </w:p>
    <w:p w14:paraId="3BD2F22E" w14:textId="77777777" w:rsidR="00866080" w:rsidRPr="00F9273A" w:rsidRDefault="00866080" w:rsidP="00866080">
      <w:r w:rsidRPr="00F9273A">
        <w:rPr>
          <w:b/>
          <w:sz w:val="24"/>
          <w:u w:val="single"/>
        </w:rPr>
        <w:t>This</w:t>
      </w:r>
      <w:r w:rsidRPr="00F9273A">
        <w:t xml:space="preserve"> week’s </w:t>
      </w:r>
      <w:r w:rsidRPr="00F9273A">
        <w:rPr>
          <w:b/>
          <w:sz w:val="24"/>
          <w:u w:val="single"/>
        </w:rPr>
        <w:t>installment of Ten Questions features Jillian Weise</w:t>
      </w:r>
      <w:r w:rsidRPr="00F9273A">
        <w:t xml:space="preserve">, </w:t>
      </w:r>
      <w:r w:rsidRPr="00F9273A">
        <w:rPr>
          <w:b/>
          <w:sz w:val="24"/>
          <w:u w:val="single"/>
        </w:rPr>
        <w:t>whose poetry collection Cyborg Detective is out today by BOA Editions. The poems in Weise’s third collection investigate and challenge the ways in which nondisabled writers have appropriated disabled bodies.</w:t>
      </w:r>
      <w:r w:rsidRPr="00F9273A">
        <w:t xml:space="preserve"> “Populated with a variety of voices that speak with a sort of sly candor that can only be prompted by the most intimate inquiries, this book is a true ventriloquist act,” writes Cate Marvin. “With a thrilling lack of remorse, Weise targets the mundane viciousness of everday hypocrisy like a heat-seeking missile.” Jillian Weise is the author of two previous poetry collections, The Amputee’s Guide to Sex, which was reissued in a tenth anniversary edition by Soft Skull Press in 2017, and The Book of Goodbyes (BOA Editions, 2013), which won the 2013 James Laughlin Award from the Academy of American Poets and the 2013 Isabella Gardner Award from BOA Editions, as well as the speculative novel, The Colony (Soft Skull Press, 2010). She hosts a series of online videos satirizing literary ableism under the persona Tipsy Tullivan.</w:t>
      </w:r>
    </w:p>
    <w:p w14:paraId="26A1B4EA" w14:textId="77777777" w:rsidR="00866080" w:rsidRPr="00F9273A" w:rsidRDefault="00866080" w:rsidP="00866080">
      <w:r w:rsidRPr="00F9273A">
        <w:t>1. How long did it take you to write Cyborg Detective?</w:t>
      </w:r>
    </w:p>
    <w:p w14:paraId="24A6458F" w14:textId="77777777" w:rsidR="00866080" w:rsidRPr="00F9273A" w:rsidRDefault="00866080" w:rsidP="00866080">
      <w:pPr>
        <w:rPr>
          <w:b/>
          <w:sz w:val="24"/>
          <w:u w:val="single"/>
        </w:rPr>
      </w:pPr>
      <w:r w:rsidRPr="00F9273A">
        <w:t xml:space="preserve">I’m still writing it. One of the poems in the book, “Attack List,” continues on Twitter. </w:t>
      </w:r>
      <w:r w:rsidRPr="00F9273A">
        <w:rPr>
          <w:b/>
          <w:sz w:val="24"/>
          <w:highlight w:val="cyan"/>
          <w:u w:val="single"/>
        </w:rPr>
        <w:t xml:space="preserve">Since I am </w:t>
      </w:r>
      <w:r w:rsidRPr="00F9273A">
        <w:rPr>
          <w:b/>
          <w:iCs/>
          <w:sz w:val="24"/>
          <w:highlight w:val="cyan"/>
          <w:u w:val="single"/>
          <w:bdr w:val="single" w:sz="8" w:space="0" w:color="auto"/>
        </w:rPr>
        <w:t>an actual cyborg</w:t>
      </w:r>
      <w:r w:rsidRPr="00F9273A">
        <w:rPr>
          <w:b/>
          <w:sz w:val="24"/>
          <w:u w:val="single"/>
        </w:rPr>
        <w:t>—</w:t>
      </w:r>
      <w:r w:rsidRPr="00F9273A">
        <w:rPr>
          <w:b/>
          <w:sz w:val="24"/>
          <w:highlight w:val="cyan"/>
          <w:u w:val="single"/>
        </w:rPr>
        <w:t xml:space="preserve">and </w:t>
      </w:r>
      <w:r w:rsidRPr="00F9273A">
        <w:rPr>
          <w:b/>
          <w:iCs/>
          <w:sz w:val="24"/>
          <w:highlight w:val="cyan"/>
          <w:u w:val="single"/>
          <w:bdr w:val="single" w:sz="8" w:space="0" w:color="auto"/>
        </w:rPr>
        <w:t>not a tryborg</w:t>
      </w:r>
      <w:r w:rsidRPr="00F9273A">
        <w:rPr>
          <w:b/>
          <w:sz w:val="24"/>
          <w:highlight w:val="cyan"/>
          <w:u w:val="single"/>
        </w:rPr>
        <w:t xml:space="preserve"> who writes</w:t>
      </w:r>
      <w:r w:rsidRPr="00F9273A">
        <w:rPr>
          <w:b/>
          <w:sz w:val="24"/>
          <w:u w:val="single"/>
        </w:rPr>
        <w:t xml:space="preserve"> </w:t>
      </w:r>
      <w:r w:rsidRPr="00F9273A">
        <w:rPr>
          <w:b/>
          <w:iCs/>
          <w:sz w:val="24"/>
          <w:u w:val="single"/>
          <w:bdr w:val="single" w:sz="8" w:space="0" w:color="auto"/>
        </w:rPr>
        <w:t xml:space="preserve">about or </w:t>
      </w:r>
      <w:r w:rsidRPr="00F9273A">
        <w:rPr>
          <w:b/>
          <w:iCs/>
          <w:sz w:val="24"/>
          <w:highlight w:val="cyan"/>
          <w:u w:val="single"/>
          <w:bdr w:val="single" w:sz="8" w:space="0" w:color="auto"/>
        </w:rPr>
        <w:t>with machines</w:t>
      </w:r>
      <w:r w:rsidRPr="00F9273A">
        <w:rPr>
          <w:b/>
          <w:sz w:val="24"/>
          <w:highlight w:val="cyan"/>
          <w:u w:val="single"/>
        </w:rPr>
        <w:t xml:space="preserve"> while stuck in the </w:t>
      </w:r>
      <w:r w:rsidRPr="00F9273A">
        <w:rPr>
          <w:b/>
          <w:iCs/>
          <w:sz w:val="24"/>
          <w:highlight w:val="cyan"/>
          <w:u w:val="single"/>
          <w:bdr w:val="single" w:sz="8" w:space="0" w:color="auto"/>
        </w:rPr>
        <w:t>ontological position</w:t>
      </w:r>
      <w:r w:rsidRPr="00F9273A">
        <w:rPr>
          <w:b/>
          <w:sz w:val="24"/>
          <w:highlight w:val="cyan"/>
          <w:u w:val="single"/>
        </w:rPr>
        <w:t xml:space="preserve"> of </w:t>
      </w:r>
      <w:r w:rsidRPr="00F9273A">
        <w:rPr>
          <w:b/>
          <w:iCs/>
          <w:sz w:val="24"/>
          <w:highlight w:val="cyan"/>
          <w:u w:val="single"/>
          <w:bdr w:val="single" w:sz="8" w:space="0" w:color="auto"/>
        </w:rPr>
        <w:t>pure human</w:t>
      </w:r>
      <w:r w:rsidRPr="00F9273A">
        <w:rPr>
          <w:b/>
          <w:sz w:val="24"/>
          <w:u w:val="single"/>
        </w:rPr>
        <w:t>—</w:t>
      </w:r>
      <w:r w:rsidRPr="00F9273A">
        <w:rPr>
          <w:b/>
          <w:sz w:val="24"/>
          <w:highlight w:val="cyan"/>
          <w:u w:val="single"/>
        </w:rPr>
        <w:t xml:space="preserve">I make </w:t>
      </w:r>
      <w:r w:rsidRPr="00F9273A">
        <w:rPr>
          <w:b/>
          <w:iCs/>
          <w:sz w:val="24"/>
          <w:highlight w:val="cyan"/>
          <w:u w:val="single"/>
          <w:bdr w:val="single" w:sz="8" w:space="0" w:color="auto"/>
        </w:rPr>
        <w:t>cyborg poems</w:t>
      </w:r>
      <w:r w:rsidRPr="00F9273A">
        <w:rPr>
          <w:b/>
          <w:sz w:val="24"/>
          <w:u w:val="single"/>
        </w:rPr>
        <w:t xml:space="preserve">. What </w:t>
      </w:r>
      <w:r w:rsidRPr="00F9273A">
        <w:rPr>
          <w:b/>
          <w:iCs/>
          <w:sz w:val="24"/>
          <w:u w:val="single"/>
          <w:bdr w:val="single" w:sz="8" w:space="0" w:color="auto"/>
        </w:rPr>
        <w:t>is</w:t>
      </w:r>
      <w:r w:rsidRPr="00F9273A">
        <w:rPr>
          <w:b/>
          <w:sz w:val="24"/>
          <w:u w:val="single"/>
        </w:rPr>
        <w:t xml:space="preserve"> </w:t>
      </w:r>
      <w:r w:rsidRPr="00F9273A">
        <w:rPr>
          <w:b/>
          <w:sz w:val="24"/>
          <w:highlight w:val="cyan"/>
          <w:u w:val="single"/>
        </w:rPr>
        <w:t>a cyborg poem</w:t>
      </w:r>
      <w:r w:rsidRPr="00F9273A">
        <w:rPr>
          <w:b/>
          <w:iCs/>
          <w:sz w:val="24"/>
          <w:u w:val="single"/>
          <w:bdr w:val="single" w:sz="8" w:space="0" w:color="auto"/>
        </w:rPr>
        <w:t xml:space="preserve">? I don’t know yet. </w:t>
      </w:r>
      <w:r w:rsidRPr="00F9273A">
        <w:rPr>
          <w:b/>
          <w:sz w:val="24"/>
          <w:u w:val="single"/>
        </w:rPr>
        <w:t>It</w:t>
      </w:r>
      <w:r w:rsidRPr="00F9273A">
        <w:rPr>
          <w:b/>
          <w:sz w:val="24"/>
          <w:highlight w:val="cyan"/>
          <w:u w:val="single"/>
        </w:rPr>
        <w:t>’s</w:t>
      </w:r>
      <w:r w:rsidRPr="00F9273A">
        <w:rPr>
          <w:b/>
          <w:sz w:val="24"/>
          <w:u w:val="single"/>
        </w:rPr>
        <w:t xml:space="preserve"> </w:t>
      </w:r>
      <w:r w:rsidRPr="00F9273A">
        <w:rPr>
          <w:b/>
          <w:sz w:val="24"/>
          <w:highlight w:val="cyan"/>
          <w:u w:val="single"/>
        </w:rPr>
        <w:t>certainly not Fluxus</w:t>
      </w:r>
      <w:r w:rsidRPr="00F9273A">
        <w:rPr>
          <w:b/>
          <w:sz w:val="24"/>
          <w:u w:val="single"/>
        </w:rPr>
        <w:t xml:space="preserve">, not Flarf: </w:t>
      </w:r>
      <w:r w:rsidRPr="00F9273A">
        <w:rPr>
          <w:b/>
          <w:sz w:val="24"/>
          <w:highlight w:val="cyan"/>
          <w:u w:val="single"/>
        </w:rPr>
        <w:t xml:space="preserve">Those are </w:t>
      </w:r>
      <w:r w:rsidRPr="00F9273A">
        <w:rPr>
          <w:b/>
          <w:iCs/>
          <w:sz w:val="24"/>
          <w:highlight w:val="cyan"/>
          <w:u w:val="single"/>
          <w:bdr w:val="single" w:sz="8" w:space="0" w:color="auto"/>
        </w:rPr>
        <w:t>tryborg poems</w:t>
      </w:r>
      <w:r w:rsidRPr="00F9273A">
        <w:rPr>
          <w:b/>
          <w:sz w:val="24"/>
          <w:u w:val="single"/>
        </w:rPr>
        <w:t xml:space="preserve">. Maybe it’s a poem that </w:t>
      </w:r>
      <w:r w:rsidRPr="00F9273A">
        <w:rPr>
          <w:b/>
          <w:iCs/>
          <w:sz w:val="24"/>
          <w:u w:val="single"/>
          <w:bdr w:val="single" w:sz="8" w:space="0" w:color="auto"/>
        </w:rPr>
        <w:t>jumps from page to screen</w:t>
      </w:r>
      <w:r w:rsidRPr="00F9273A">
        <w:rPr>
          <w:b/>
          <w:sz w:val="24"/>
          <w:u w:val="single"/>
        </w:rPr>
        <w:t xml:space="preserve"> and </w:t>
      </w:r>
      <w:r w:rsidRPr="00F9273A">
        <w:rPr>
          <w:b/>
          <w:iCs/>
          <w:sz w:val="24"/>
          <w:u w:val="single"/>
          <w:bdr w:val="single" w:sz="8" w:space="0" w:color="auto"/>
        </w:rPr>
        <w:t>never ends</w:t>
      </w:r>
      <w:r w:rsidRPr="00F9273A">
        <w:rPr>
          <w:b/>
          <w:sz w:val="24"/>
          <w:u w:val="single"/>
        </w:rPr>
        <w:t xml:space="preserve">. Or a poem that </w:t>
      </w:r>
      <w:r w:rsidRPr="00F9273A">
        <w:rPr>
          <w:b/>
          <w:iCs/>
          <w:sz w:val="24"/>
          <w:u w:val="single"/>
          <w:bdr w:val="single" w:sz="8" w:space="0" w:color="auto"/>
        </w:rPr>
        <w:t>hacks the DNA</w:t>
      </w:r>
      <w:r w:rsidRPr="00F9273A">
        <w:rPr>
          <w:b/>
          <w:sz w:val="24"/>
          <w:u w:val="single"/>
        </w:rPr>
        <w:t xml:space="preserve"> of the short story </w:t>
      </w:r>
      <w:r w:rsidRPr="00F9273A">
        <w:rPr>
          <w:b/>
          <w:iCs/>
          <w:sz w:val="24"/>
          <w:u w:val="single"/>
          <w:bdr w:val="single" w:sz="8" w:space="0" w:color="auto"/>
        </w:rPr>
        <w:t>“Cathedral” by Raymond Carver</w:t>
      </w:r>
      <w:r w:rsidRPr="00F9273A">
        <w:rPr>
          <w:b/>
          <w:sz w:val="24"/>
          <w:u w:val="single"/>
        </w:rPr>
        <w:t xml:space="preserve">. Or a poem that </w:t>
      </w:r>
      <w:r w:rsidRPr="00F9273A">
        <w:rPr>
          <w:b/>
          <w:iCs/>
          <w:sz w:val="24"/>
          <w:u w:val="single"/>
          <w:bdr w:val="single" w:sz="8" w:space="0" w:color="auto"/>
        </w:rPr>
        <w:t>glitches on Dickinson’s #745</w:t>
      </w:r>
      <w:r w:rsidRPr="00F9273A">
        <w:rPr>
          <w:b/>
          <w:sz w:val="24"/>
          <w:u w:val="single"/>
        </w:rPr>
        <w:t xml:space="preserve"> (“Renunciation—is a piercing Virtue”). Or a poem that </w:t>
      </w:r>
      <w:r w:rsidRPr="00F9273A">
        <w:rPr>
          <w:b/>
          <w:iCs/>
          <w:sz w:val="24"/>
          <w:u w:val="single"/>
          <w:bdr w:val="single" w:sz="8" w:space="0" w:color="auto"/>
        </w:rPr>
        <w:t>renounces esteemed keywords</w:t>
      </w:r>
      <w:r w:rsidRPr="00F9273A">
        <w:rPr>
          <w:b/>
          <w:sz w:val="24"/>
          <w:u w:val="single"/>
        </w:rPr>
        <w:t xml:space="preserve">. Those are all poems in the book. But I lay no claim to defining the genre. </w:t>
      </w:r>
      <w:r w:rsidRPr="00F9273A">
        <w:rPr>
          <w:b/>
          <w:sz w:val="24"/>
          <w:highlight w:val="cyan"/>
          <w:u w:val="single"/>
        </w:rPr>
        <w:t xml:space="preserve">We cyborgs are </w:t>
      </w:r>
      <w:r w:rsidRPr="00F9273A">
        <w:rPr>
          <w:b/>
          <w:iCs/>
          <w:sz w:val="24"/>
          <w:highlight w:val="cyan"/>
          <w:u w:val="single"/>
          <w:bdr w:val="single" w:sz="8" w:space="0" w:color="auto"/>
        </w:rPr>
        <w:t>just getting started</w:t>
      </w:r>
      <w:r w:rsidRPr="00F9273A">
        <w:rPr>
          <w:b/>
          <w:sz w:val="24"/>
          <w:u w:val="single"/>
        </w:rPr>
        <w:t>.</w:t>
      </w:r>
    </w:p>
    <w:p w14:paraId="19C73C8B" w14:textId="77777777" w:rsidR="00866080" w:rsidRDefault="00866080" w:rsidP="00866080"/>
    <w:p w14:paraId="0B6A5FD0" w14:textId="77777777" w:rsidR="00866080" w:rsidRPr="00503156" w:rsidRDefault="00866080" w:rsidP="00866080">
      <w:pPr>
        <w:pStyle w:val="Heading3"/>
      </w:pPr>
      <w:r>
        <w:t>AT: Microaggirm</w:t>
      </w:r>
      <w:r w:rsidRPr="00780916">
        <w:t xml:space="preserve"> </w:t>
      </w:r>
      <w:r>
        <w:t>K — 1NC</w:t>
      </w:r>
    </w:p>
    <w:p w14:paraId="0AEA74B3" w14:textId="77777777" w:rsidR="00866080" w:rsidRPr="00503156" w:rsidRDefault="00866080" w:rsidP="00866080">
      <w:pPr>
        <w:pStyle w:val="Heading4"/>
      </w:pPr>
      <w:r>
        <w:t xml:space="preserve">The aff frames themselves as the </w:t>
      </w:r>
      <w:r w:rsidRPr="00780916">
        <w:rPr>
          <w:u w:val="single"/>
        </w:rPr>
        <w:t>Protagonist</w:t>
      </w:r>
      <w:r>
        <w:t xml:space="preserve">, centering their narrative at everyone else’s </w:t>
      </w:r>
      <w:r w:rsidRPr="00503156">
        <w:rPr>
          <w:u w:val="single"/>
        </w:rPr>
        <w:t>expense</w:t>
      </w:r>
      <w:r>
        <w:t xml:space="preserve">. That’s </w:t>
      </w:r>
      <w:r w:rsidRPr="00503156">
        <w:rPr>
          <w:u w:val="single"/>
        </w:rPr>
        <w:t>self-defeating</w:t>
      </w:r>
      <w:r>
        <w:t xml:space="preserve">, precludes </w:t>
      </w:r>
      <w:r w:rsidRPr="00503156">
        <w:rPr>
          <w:u w:val="single"/>
        </w:rPr>
        <w:t>solidarity</w:t>
      </w:r>
      <w:r>
        <w:t xml:space="preserve">, and causes </w:t>
      </w:r>
      <w:r w:rsidRPr="00503156">
        <w:rPr>
          <w:u w:val="single"/>
        </w:rPr>
        <w:t>perpetual alienation</w:t>
      </w:r>
      <w:r>
        <w:t xml:space="preserve">. Vote neg for </w:t>
      </w:r>
      <w:r w:rsidRPr="0004364F">
        <w:rPr>
          <w:u w:val="single"/>
        </w:rPr>
        <w:t>rejection</w:t>
      </w:r>
      <w:r>
        <w:t>.</w:t>
      </w:r>
    </w:p>
    <w:p w14:paraId="5F8BAB1A" w14:textId="77777777" w:rsidR="00866080" w:rsidRDefault="00866080" w:rsidP="00866080">
      <w:r w:rsidRPr="001A2BE2">
        <w:rPr>
          <w:rStyle w:val="Style13ptBold"/>
        </w:rPr>
        <w:t>Gotlib 24</w:t>
      </w:r>
      <w:r>
        <w:t xml:space="preserve"> — Anna Gotlib, Associate Professor of Philosophy at Brooklyn College, </w:t>
      </w:r>
      <w:r w:rsidRPr="006E4F00">
        <w:t xml:space="preserve">holds a Ph.D. in Philosophy from Michigan State University and a J.D. from Cornell Law School, </w:t>
      </w:r>
      <w:r>
        <w:t xml:space="preserve">2024 (“Main character syndrome,” </w:t>
      </w:r>
      <w:r>
        <w:rPr>
          <w:i/>
          <w:iCs/>
        </w:rPr>
        <w:t>Aeon</w:t>
      </w:r>
      <w:r>
        <w:t xml:space="preserve">, </w:t>
      </w:r>
      <w:r w:rsidRPr="001A2BE2">
        <w:t xml:space="preserve">September </w:t>
      </w:r>
      <w:r>
        <w:t>27</w:t>
      </w:r>
      <w:r w:rsidRPr="001A2BE2">
        <w:rPr>
          <w:vertAlign w:val="superscript"/>
        </w:rPr>
        <w:t>th</w:t>
      </w:r>
      <w:r>
        <w:t xml:space="preserve">, Available Online at </w:t>
      </w:r>
      <w:r w:rsidRPr="001A2BE2">
        <w:t>https://aeon.co/essays/why-main-character-syndrome-is-philosophically-dangerous</w:t>
      </w:r>
      <w:r>
        <w:t>, Accessed 10-28-2024)</w:t>
      </w:r>
    </w:p>
    <w:p w14:paraId="0C2FE781" w14:textId="77777777" w:rsidR="00866080" w:rsidRPr="00503156" w:rsidRDefault="00866080" w:rsidP="00866080">
      <w:pPr>
        <w:rPr>
          <w:b/>
          <w:bCs/>
        </w:rPr>
      </w:pPr>
      <w:r w:rsidRPr="00503156">
        <w:rPr>
          <w:b/>
          <w:bCs/>
        </w:rPr>
        <w:t xml:space="preserve">[[*** Note: </w:t>
      </w:r>
      <w:r w:rsidRPr="00503156">
        <w:rPr>
          <w:b/>
          <w:bCs/>
          <w:strike/>
        </w:rPr>
        <w:t>bad</w:t>
      </w:r>
      <w:r w:rsidRPr="00503156">
        <w:rPr>
          <w:b/>
          <w:bCs/>
        </w:rPr>
        <w:t xml:space="preserve"> language [edited]. ***]</w:t>
      </w:r>
      <w:r>
        <w:rPr>
          <w:b/>
          <w:bCs/>
        </w:rPr>
        <w:t>]</w:t>
      </w:r>
    </w:p>
    <w:p w14:paraId="24D0F849" w14:textId="77777777" w:rsidR="00866080" w:rsidRPr="00D85D56" w:rsidRDefault="00866080" w:rsidP="00866080">
      <w:pPr>
        <w:rPr>
          <w:rStyle w:val="StyleUnderline"/>
        </w:rPr>
      </w:pPr>
      <w:r>
        <w:t xml:space="preserve">To counter objections that my worries are a </w:t>
      </w:r>
      <w:r w:rsidRPr="00503156">
        <w:t xml:space="preserve">simple case of generational misalignment – a confused Gen Xer misunderstanding Gen Z perspectives – I suggest that </w:t>
      </w:r>
      <w:r w:rsidRPr="00503156">
        <w:rPr>
          <w:rStyle w:val="StyleUnderline"/>
          <w:highlight w:val="cyan"/>
        </w:rPr>
        <w:t xml:space="preserve">MCS is </w:t>
      </w:r>
      <w:r w:rsidRPr="00503156">
        <w:rPr>
          <w:rStyle w:val="Emphasis"/>
          <w:highlight w:val="cyan"/>
        </w:rPr>
        <w:t>dangerous</w:t>
      </w:r>
      <w:r w:rsidRPr="00503156">
        <w:rPr>
          <w:rStyle w:val="StyleUnderline"/>
        </w:rPr>
        <w:t xml:space="preserve"> precisely </w:t>
      </w:r>
      <w:r w:rsidRPr="00503156">
        <w:rPr>
          <w:rStyle w:val="StyleUnderline"/>
          <w:highlight w:val="cyan"/>
        </w:rPr>
        <w:t>because</w:t>
      </w:r>
      <w:r w:rsidRPr="00503156">
        <w:rPr>
          <w:rStyle w:val="StyleUnderline"/>
        </w:rPr>
        <w:t xml:space="preserve"> it se</w:t>
      </w:r>
      <w:r w:rsidRPr="00D85D56">
        <w:rPr>
          <w:rStyle w:val="StyleUnderline"/>
        </w:rPr>
        <w:t>ems to be no passing fad, and is not limited to any one generation’s political perspective</w:t>
      </w:r>
      <w:r>
        <w:t xml:space="preserve">, </w:t>
      </w:r>
      <w:r w:rsidRPr="00D85D56">
        <w:rPr>
          <w:rStyle w:val="StyleUnderline"/>
        </w:rPr>
        <w:t>or social group –</w:t>
      </w:r>
      <w:r>
        <w:t xml:space="preserve"> indeed, </w:t>
      </w:r>
      <w:r w:rsidRPr="00595537">
        <w:rPr>
          <w:rStyle w:val="StyleUnderline"/>
          <w:highlight w:val="cyan"/>
        </w:rPr>
        <w:t>it</w:t>
      </w:r>
      <w:r w:rsidRPr="00595537">
        <w:rPr>
          <w:rStyle w:val="StyleUnderline"/>
        </w:rPr>
        <w:t xml:space="preserve">s influence </w:t>
      </w:r>
      <w:r w:rsidRPr="00595537">
        <w:rPr>
          <w:rStyle w:val="StyleUnderline"/>
          <w:highlight w:val="cyan"/>
        </w:rPr>
        <w:t>extends</w:t>
      </w:r>
      <w:r w:rsidRPr="00D85D56">
        <w:rPr>
          <w:rStyle w:val="StyleUnderline"/>
        </w:rPr>
        <w:t xml:space="preserve"> far beyond TikTok</w:t>
      </w:r>
      <w:r>
        <w:t xml:space="preserve">, </w:t>
      </w:r>
      <w:r w:rsidRPr="00D85D56">
        <w:rPr>
          <w:rStyle w:val="StyleUnderline"/>
        </w:rPr>
        <w:t xml:space="preserve">and is found within the business world, </w:t>
      </w:r>
      <w:r w:rsidRPr="00595537">
        <w:rPr>
          <w:rStyle w:val="StyleUnderline"/>
          <w:highlight w:val="cyan"/>
        </w:rPr>
        <w:t xml:space="preserve">in </w:t>
      </w:r>
      <w:r w:rsidRPr="00595537">
        <w:rPr>
          <w:rStyle w:val="Emphasis"/>
          <w:highlight w:val="cyan"/>
        </w:rPr>
        <w:t>academia</w:t>
      </w:r>
      <w:r w:rsidRPr="00D85D56">
        <w:rPr>
          <w:rStyle w:val="StyleUnderline"/>
        </w:rPr>
        <w:t xml:space="preserve"> and in the halls of power.</w:t>
      </w:r>
    </w:p>
    <w:p w14:paraId="7FD1D9BD" w14:textId="77777777" w:rsidR="00866080" w:rsidRDefault="00866080" w:rsidP="00866080">
      <w:r>
        <w:t>As a philosopher and a narrativist, I am an unabashed supporter of the view that selves are something that we create together, through shared stories. What is a narrative? In short, anything that can be read, spoken, heard, written, viewed or otherwise expressed – and this certainly includes social media. In telling stories, we create and reveal who we think we are; in listening to the stories of others, we help to mould and sustain them as persons. Stories are thus foundational to how we view the world and our place in it, and through them we can make ourselves morally intelligible to ourselves and to others.</w:t>
      </w:r>
    </w:p>
    <w:p w14:paraId="309B23F8" w14:textId="77777777" w:rsidR="00866080" w:rsidRPr="00595537" w:rsidRDefault="00866080" w:rsidP="00866080">
      <w:pPr>
        <w:rPr>
          <w:rStyle w:val="StyleUnderline"/>
        </w:rPr>
      </w:pPr>
      <w:r>
        <w:t xml:space="preserve">And this is also where we run into a problem. Setting aside critiques within philosophy itself of a narrative view of morality as epistemically unreliable and without any foundational principles, there are also worries that bear more directly on our current topic: if social media is a kind of narrative, can narrativists, such as myself, defend it on the same grounds as other narrative ways of understanding ourselves and the world? And if the answer </w:t>
      </w:r>
      <w:r w:rsidRPr="00595537">
        <w:t xml:space="preserve">is ‘yes’, then </w:t>
      </w:r>
      <w:r w:rsidRPr="00595537">
        <w:rPr>
          <w:rStyle w:val="StyleUnderline"/>
        </w:rPr>
        <w:t>why am I spending all this time worrying about main character syndrome and its many stories?</w:t>
      </w:r>
    </w:p>
    <w:p w14:paraId="4ABFA1C2" w14:textId="77777777" w:rsidR="00866080" w:rsidRPr="00503156" w:rsidRDefault="00866080" w:rsidP="00866080">
      <w:r w:rsidRPr="00595537">
        <w:rPr>
          <w:rStyle w:val="StyleUnderline"/>
        </w:rPr>
        <w:t xml:space="preserve">The answer has something to do with the </w:t>
      </w:r>
      <w:r w:rsidRPr="00595537">
        <w:rPr>
          <w:rStyle w:val="Emphasis"/>
        </w:rPr>
        <w:t>kinds of stories</w:t>
      </w:r>
      <w:r w:rsidRPr="00595537">
        <w:rPr>
          <w:rStyle w:val="StyleUnderline"/>
        </w:rPr>
        <w:t xml:space="preserve"> MCS offers.</w:t>
      </w:r>
      <w:r w:rsidRPr="00595537">
        <w:t xml:space="preserve"> On the one hand, narrative approaches to morality and identity centre both speaking and hearing – sharing and uptake – emphasising the importance of</w:t>
      </w:r>
      <w:r>
        <w:t xml:space="preserve"> multivocality, of shared discourse, of mutual intelligibility. They point toward the moral significance not </w:t>
      </w:r>
      <w:r w:rsidRPr="00503156">
        <w:t>just of one’s own stories, but of the narratives of others as guides to understanding the fundamental interdependence of human identities.</w:t>
      </w:r>
    </w:p>
    <w:p w14:paraId="34AD5FF3" w14:textId="77777777" w:rsidR="00866080" w:rsidRDefault="00866080" w:rsidP="00866080">
      <w:r w:rsidRPr="00503156">
        <w:t xml:space="preserve">On the other hand, </w:t>
      </w:r>
      <w:r w:rsidRPr="00503156">
        <w:rPr>
          <w:rStyle w:val="StyleUnderline"/>
          <w:highlight w:val="cyan"/>
        </w:rPr>
        <w:t>narratives</w:t>
      </w:r>
      <w:r w:rsidRPr="00503156">
        <w:rPr>
          <w:rStyle w:val="StyleUnderline"/>
        </w:rPr>
        <w:t xml:space="preserve"> spun </w:t>
      </w:r>
      <w:r w:rsidRPr="00503156">
        <w:rPr>
          <w:rStyle w:val="StyleUnderline"/>
          <w:highlight w:val="cyan"/>
        </w:rPr>
        <w:t>by the main character</w:t>
      </w:r>
      <w:r w:rsidRPr="00503156">
        <w:rPr>
          <w:rStyle w:val="StyleUnderline"/>
        </w:rPr>
        <w:t xml:space="preserve"> have</w:t>
      </w:r>
      <w:r w:rsidRPr="003E62FF">
        <w:rPr>
          <w:rStyle w:val="StyleUnderline"/>
        </w:rPr>
        <w:t xml:space="preserve"> little interest in</w:t>
      </w:r>
      <w:r>
        <w:t xml:space="preserve">, </w:t>
      </w:r>
      <w:r w:rsidRPr="003E62FF">
        <w:rPr>
          <w:rStyle w:val="StyleUnderline"/>
        </w:rPr>
        <w:t>or patience for</w:t>
      </w:r>
      <w:r>
        <w:t xml:space="preserve">, </w:t>
      </w:r>
      <w:r w:rsidRPr="003E62FF">
        <w:rPr>
          <w:rStyle w:val="StyleUnderline"/>
        </w:rPr>
        <w:t xml:space="preserve">the stories of </w:t>
      </w:r>
      <w:r w:rsidRPr="00D85D56">
        <w:rPr>
          <w:rStyle w:val="Emphasis"/>
        </w:rPr>
        <w:t>others</w:t>
      </w:r>
      <w:r w:rsidRPr="003E62FF">
        <w:rPr>
          <w:rStyle w:val="StyleUnderline"/>
        </w:rPr>
        <w:t xml:space="preserve">; they are anything but interdependent. </w:t>
      </w:r>
      <w:r w:rsidRPr="00503156">
        <w:rPr>
          <w:rStyle w:val="StyleUnderline"/>
        </w:rPr>
        <w:t xml:space="preserve">They </w:t>
      </w:r>
      <w:r w:rsidRPr="00503156">
        <w:rPr>
          <w:rStyle w:val="StyleUnderline"/>
          <w:highlight w:val="cyan"/>
        </w:rPr>
        <w:t xml:space="preserve">care </w:t>
      </w:r>
      <w:r w:rsidRPr="00503156">
        <w:rPr>
          <w:rStyle w:val="Emphasis"/>
          <w:highlight w:val="cyan"/>
        </w:rPr>
        <w:t>nothing</w:t>
      </w:r>
      <w:r w:rsidRPr="00503156">
        <w:rPr>
          <w:rStyle w:val="StyleUnderline"/>
          <w:highlight w:val="cyan"/>
        </w:rPr>
        <w:t xml:space="preserve"> for </w:t>
      </w:r>
      <w:r w:rsidRPr="00503156">
        <w:rPr>
          <w:rStyle w:val="Emphasis"/>
          <w:highlight w:val="cyan"/>
        </w:rPr>
        <w:t>mutual intelligibility</w:t>
      </w:r>
      <w:r w:rsidRPr="00503156">
        <w:rPr>
          <w:rStyle w:val="StyleUnderline"/>
        </w:rPr>
        <w:t>. Only the main character, his perspective, his story and his solitary self, matter. In this version of narrative selfhood</w:t>
      </w:r>
      <w:r w:rsidRPr="00503156">
        <w:t xml:space="preserve">, </w:t>
      </w:r>
      <w:r w:rsidRPr="00503156">
        <w:rPr>
          <w:rStyle w:val="StyleUnderline"/>
          <w:highlight w:val="cyan"/>
        </w:rPr>
        <w:t xml:space="preserve">there is room </w:t>
      </w:r>
      <w:r w:rsidRPr="00503156">
        <w:rPr>
          <w:rStyle w:val="Emphasis"/>
          <w:highlight w:val="cyan"/>
        </w:rPr>
        <w:t>only</w:t>
      </w:r>
      <w:r w:rsidRPr="00503156">
        <w:rPr>
          <w:rStyle w:val="StyleUnderline"/>
          <w:highlight w:val="cyan"/>
        </w:rPr>
        <w:t xml:space="preserve"> for the</w:t>
      </w:r>
      <w:r w:rsidRPr="00503156">
        <w:rPr>
          <w:rStyle w:val="StyleUnderline"/>
        </w:rPr>
        <w:t xml:space="preserve"> </w:t>
      </w:r>
      <w:r w:rsidRPr="00503156">
        <w:rPr>
          <w:rStyle w:val="Emphasis"/>
        </w:rPr>
        <w:t xml:space="preserve">singular </w:t>
      </w:r>
      <w:r w:rsidRPr="00503156">
        <w:rPr>
          <w:rStyle w:val="Emphasis"/>
          <w:highlight w:val="cyan"/>
        </w:rPr>
        <w:t>speaker</w:t>
      </w:r>
      <w:r w:rsidRPr="00503156">
        <w:t xml:space="preserve">, </w:t>
      </w:r>
      <w:r w:rsidRPr="00503156">
        <w:rPr>
          <w:rStyle w:val="StyleUnderline"/>
          <w:highlight w:val="cyan"/>
        </w:rPr>
        <w:t>and</w:t>
      </w:r>
      <w:r w:rsidRPr="00503156">
        <w:t xml:space="preserve"> </w:t>
      </w:r>
      <w:r w:rsidRPr="00503156">
        <w:rPr>
          <w:strike/>
        </w:rPr>
        <w:t>his</w:t>
      </w:r>
      <w:r w:rsidRPr="00503156">
        <w:t xml:space="preserve"> </w:t>
      </w:r>
      <w:r>
        <w:t>[</w:t>
      </w:r>
      <w:r w:rsidRPr="00503156">
        <w:rPr>
          <w:rStyle w:val="StyleUnderline"/>
          <w:highlight w:val="cyan"/>
        </w:rPr>
        <w:t>their</w:t>
      </w:r>
      <w:r>
        <w:t xml:space="preserve">] </w:t>
      </w:r>
      <w:r w:rsidRPr="00503156">
        <w:rPr>
          <w:rStyle w:val="Emphasis"/>
        </w:rPr>
        <w:t xml:space="preserve">singularly important </w:t>
      </w:r>
      <w:r w:rsidRPr="00503156">
        <w:rPr>
          <w:rStyle w:val="Emphasis"/>
          <w:highlight w:val="cyan"/>
        </w:rPr>
        <w:t>chronicle</w:t>
      </w:r>
      <w:r w:rsidRPr="00503156">
        <w:rPr>
          <w:rStyle w:val="StyleUnderline"/>
        </w:rPr>
        <w:t>. Yet</w:t>
      </w:r>
      <w:r w:rsidRPr="00503156">
        <w:t xml:space="preserve">, as narrativists will often note, </w:t>
      </w:r>
      <w:r w:rsidRPr="00503156">
        <w:rPr>
          <w:rStyle w:val="StyleUnderline"/>
        </w:rPr>
        <w:t>not all narratives are good</w:t>
      </w:r>
      <w:r w:rsidRPr="00503156">
        <w:t xml:space="preserve">, </w:t>
      </w:r>
      <w:r w:rsidRPr="00503156">
        <w:rPr>
          <w:rStyle w:val="StyleUnderline"/>
        </w:rPr>
        <w:t>or desirable</w:t>
      </w:r>
      <w:r w:rsidRPr="00503156">
        <w:t xml:space="preserve">, </w:t>
      </w:r>
      <w:r w:rsidRPr="00503156">
        <w:rPr>
          <w:rStyle w:val="StyleUnderline"/>
        </w:rPr>
        <w:t>or to be encouraged.</w:t>
      </w:r>
    </w:p>
    <w:p w14:paraId="7A46CA43" w14:textId="77777777" w:rsidR="00866080" w:rsidRPr="003E62FF" w:rsidRDefault="00866080" w:rsidP="00866080">
      <w:pPr>
        <w:rPr>
          <w:rStyle w:val="StyleUnderline"/>
        </w:rPr>
      </w:pPr>
      <w:r>
        <w:t xml:space="preserve">In fact, as the feminist philosopher and bioethicist Hilde </w:t>
      </w:r>
      <w:r w:rsidRPr="00503156">
        <w:t xml:space="preserve">Lindemann argues, </w:t>
      </w:r>
      <w:r w:rsidRPr="00503156">
        <w:rPr>
          <w:rStyle w:val="StyleUnderline"/>
        </w:rPr>
        <w:t xml:space="preserve">some </w:t>
      </w:r>
      <w:r w:rsidRPr="00503156">
        <w:rPr>
          <w:rStyle w:val="StyleUnderline"/>
          <w:highlight w:val="cyan"/>
        </w:rPr>
        <w:t>narratives</w:t>
      </w:r>
      <w:r w:rsidRPr="00503156">
        <w:rPr>
          <w:rStyle w:val="StyleUnderline"/>
        </w:rPr>
        <w:t xml:space="preserve"> can </w:t>
      </w:r>
      <w:r w:rsidRPr="00503156">
        <w:rPr>
          <w:rStyle w:val="StyleUnderline"/>
          <w:highlight w:val="cyan"/>
        </w:rPr>
        <w:t>create</w:t>
      </w:r>
      <w:r w:rsidRPr="00503156">
        <w:rPr>
          <w:rStyle w:val="StyleUnderline"/>
        </w:rPr>
        <w:t xml:space="preserve"> spaces of </w:t>
      </w:r>
      <w:r w:rsidRPr="00503156">
        <w:rPr>
          <w:rStyle w:val="Emphasis"/>
        </w:rPr>
        <w:t xml:space="preserve">moral </w:t>
      </w:r>
      <w:r w:rsidRPr="00503156">
        <w:rPr>
          <w:rStyle w:val="Emphasis"/>
          <w:highlight w:val="cyan"/>
        </w:rPr>
        <w:t>damage</w:t>
      </w:r>
      <w:r w:rsidRPr="00503156">
        <w:rPr>
          <w:rStyle w:val="StyleUnderline"/>
        </w:rPr>
        <w:t xml:space="preserve"> that are detrimental to the identities of both</w:t>
      </w:r>
      <w:r w:rsidRPr="003E62FF">
        <w:rPr>
          <w:rStyle w:val="StyleUnderline"/>
        </w:rPr>
        <w:t xml:space="preserve"> the speaker and his audience</w:t>
      </w:r>
      <w:r>
        <w:t xml:space="preserve">, </w:t>
      </w:r>
      <w:r w:rsidRPr="003E62FF">
        <w:rPr>
          <w:rStyle w:val="StyleUnderline"/>
        </w:rPr>
        <w:t xml:space="preserve">and </w:t>
      </w:r>
      <w:r w:rsidRPr="00595537">
        <w:rPr>
          <w:rStyle w:val="Emphasis"/>
          <w:highlight w:val="cyan"/>
        </w:rPr>
        <w:t>destructive</w:t>
      </w:r>
      <w:r w:rsidRPr="00595537">
        <w:rPr>
          <w:rStyle w:val="StyleUnderline"/>
          <w:highlight w:val="cyan"/>
        </w:rPr>
        <w:t xml:space="preserve"> to</w:t>
      </w:r>
      <w:r w:rsidRPr="003E62FF">
        <w:rPr>
          <w:rStyle w:val="StyleUnderline"/>
        </w:rPr>
        <w:t xml:space="preserve"> the possibility of </w:t>
      </w:r>
      <w:r w:rsidRPr="00595537">
        <w:rPr>
          <w:rStyle w:val="StyleUnderline"/>
          <w:highlight w:val="cyan"/>
        </w:rPr>
        <w:t xml:space="preserve">a </w:t>
      </w:r>
      <w:r w:rsidRPr="00595537">
        <w:rPr>
          <w:rStyle w:val="Emphasis"/>
          <w:highlight w:val="cyan"/>
        </w:rPr>
        <w:t>shared moral universe</w:t>
      </w:r>
      <w:r w:rsidRPr="003E62FF">
        <w:rPr>
          <w:rStyle w:val="StyleUnderline"/>
        </w:rPr>
        <w:t>.</w:t>
      </w:r>
      <w:r>
        <w:t xml:space="preserve"> I suggest that </w:t>
      </w:r>
      <w:r w:rsidRPr="003E62FF">
        <w:rPr>
          <w:rStyle w:val="StyleUnderline"/>
        </w:rPr>
        <w:t>narratives emerging out of the MCS phenomenon are precisely of this damaging kind.</w:t>
      </w:r>
    </w:p>
    <w:p w14:paraId="08CA5624" w14:textId="77777777" w:rsidR="00866080" w:rsidRDefault="00866080" w:rsidP="00866080">
      <w:r w:rsidRPr="00503156">
        <w:rPr>
          <w:rStyle w:val="StyleUnderline"/>
          <w:highlight w:val="cyan"/>
        </w:rPr>
        <w:t>MCS offers the wrong</w:t>
      </w:r>
      <w:r w:rsidRPr="00503156">
        <w:rPr>
          <w:rStyle w:val="StyleUnderline"/>
        </w:rPr>
        <w:t xml:space="preserve"> kinds of </w:t>
      </w:r>
      <w:r w:rsidRPr="00503156">
        <w:rPr>
          <w:rStyle w:val="StyleUnderline"/>
          <w:highlight w:val="cyan"/>
        </w:rPr>
        <w:t>stories</w:t>
      </w:r>
      <w:r w:rsidRPr="00503156">
        <w:rPr>
          <w:rStyle w:val="StyleUnderline"/>
        </w:rPr>
        <w:t xml:space="preserve">: </w:t>
      </w:r>
      <w:r w:rsidRPr="00503156">
        <w:rPr>
          <w:rStyle w:val="Emphasis"/>
          <w:highlight w:val="cyan"/>
        </w:rPr>
        <w:t>harmful</w:t>
      </w:r>
      <w:r w:rsidRPr="00503156">
        <w:rPr>
          <w:rStyle w:val="StyleUnderline"/>
        </w:rPr>
        <w:t xml:space="preserve">, </w:t>
      </w:r>
      <w:r w:rsidRPr="00503156">
        <w:rPr>
          <w:rStyle w:val="Emphasis"/>
          <w:highlight w:val="cyan"/>
        </w:rPr>
        <w:t>isolating</w:t>
      </w:r>
      <w:r w:rsidRPr="00503156">
        <w:rPr>
          <w:rStyle w:val="StyleUnderline"/>
        </w:rPr>
        <w:t xml:space="preserve">, </w:t>
      </w:r>
      <w:r w:rsidRPr="00503156">
        <w:rPr>
          <w:rStyle w:val="Emphasis"/>
          <w:highlight w:val="cyan"/>
        </w:rPr>
        <w:t>solipsistic</w:t>
      </w:r>
      <w:r w:rsidRPr="00503156">
        <w:rPr>
          <w:rStyle w:val="StyleUnderline"/>
        </w:rPr>
        <w:t xml:space="preserve">, </w:t>
      </w:r>
      <w:r w:rsidRPr="00503156">
        <w:rPr>
          <w:rStyle w:val="Emphasis"/>
          <w:highlight w:val="cyan"/>
        </w:rPr>
        <w:t>amoral</w:t>
      </w:r>
      <w:r w:rsidRPr="00503156">
        <w:rPr>
          <w:rStyle w:val="StyleUnderline"/>
        </w:rPr>
        <w:t>. And it begins</w:t>
      </w:r>
      <w:r w:rsidRPr="00503156">
        <w:t xml:space="preserve">, in large part, </w:t>
      </w:r>
      <w:r w:rsidRPr="00503156">
        <w:rPr>
          <w:rStyle w:val="StyleUnderline"/>
        </w:rPr>
        <w:t xml:space="preserve">with the </w:t>
      </w:r>
      <w:r w:rsidRPr="00503156">
        <w:rPr>
          <w:rStyle w:val="Emphasis"/>
        </w:rPr>
        <w:t>assumed superiority</w:t>
      </w:r>
      <w:r w:rsidRPr="00503156">
        <w:rPr>
          <w:rStyle w:val="StyleUnderline"/>
        </w:rPr>
        <w:t xml:space="preserve"> of the main character’s self-conception.</w:t>
      </w:r>
      <w:r w:rsidRPr="00503156">
        <w:t xml:space="preserve"> While main characters are singularly important beings in their own minds, this importance comes in many flavours. Let’s begin with the usual culprit – entertainment and social</w:t>
      </w:r>
      <w:r>
        <w:t xml:space="preserve"> media – where they can be often found in their native environment. The ‘main character’ hashtag has been viewed, mostly approvingly, millions of times on TikTok and on Instagram, and #maincharacter accompanies tens of thousands of posts. Daily, social media denizens are sold the idea that becoming the heroes of their lives is the only thing that matters.</w:t>
      </w:r>
    </w:p>
    <w:p w14:paraId="555768D6" w14:textId="77777777" w:rsidR="00866080" w:rsidRDefault="00866080" w:rsidP="00866080">
      <w:r>
        <w:t>But it is not just social media: so many of our films – especially those targeting younger viewers – focus on the central quest of the hero, who must overcome, outsmart, outrun, outperform and, in the end, glory in her victory. This hero’s journey, this monomyth, is on full display in The Hunger Games movies (2012-23), the Divergent film series (2014-16), the Spider-Man universe (2018-24), and The Maze Runner films (2014-18), which are but a handful of relatively recent examples. There are sidekicks and other characters, to be sure – but, in the end, to quote the much older film Highlander (1986), ‘there can be only one’.</w:t>
      </w:r>
    </w:p>
    <w:p w14:paraId="155DB7B5" w14:textId="77777777" w:rsidR="00866080" w:rsidRPr="00503156" w:rsidRDefault="00866080" w:rsidP="00866080">
      <w:pPr>
        <w:rPr>
          <w:rStyle w:val="StyleUnderline"/>
        </w:rPr>
      </w:pPr>
      <w:r>
        <w:t xml:space="preserve">Absorbing these messages and mimicking the voiceovers of lead characters in films and other media, </w:t>
      </w:r>
      <w:r w:rsidRPr="00EF62C9">
        <w:rPr>
          <w:rStyle w:val="StyleUnderline"/>
        </w:rPr>
        <w:t>we</w:t>
      </w:r>
      <w:r>
        <w:t xml:space="preserve"> also </w:t>
      </w:r>
      <w:r w:rsidRPr="00EF62C9">
        <w:rPr>
          <w:rStyle w:val="StyleUnderline"/>
        </w:rPr>
        <w:t>try to narrate our lives</w:t>
      </w:r>
      <w:r>
        <w:t xml:space="preserve"> – often, directly into our smart phones – </w:t>
      </w:r>
      <w:r w:rsidRPr="00EF62C9">
        <w:rPr>
          <w:rStyle w:val="StyleUnderline"/>
        </w:rPr>
        <w:t xml:space="preserve">and share with the world all the ways in which </w:t>
      </w:r>
      <w:r w:rsidRPr="00D85D56">
        <w:rPr>
          <w:rStyle w:val="Emphasis"/>
        </w:rPr>
        <w:t>our</w:t>
      </w:r>
      <w:r w:rsidRPr="00EF62C9">
        <w:rPr>
          <w:rStyle w:val="StyleUnderline"/>
        </w:rPr>
        <w:t xml:space="preserve"> paths, </w:t>
      </w:r>
      <w:r w:rsidRPr="00D85D56">
        <w:rPr>
          <w:rStyle w:val="Emphasis"/>
        </w:rPr>
        <w:t>our</w:t>
      </w:r>
      <w:r w:rsidRPr="00EF62C9">
        <w:rPr>
          <w:rStyle w:val="StyleUnderline"/>
        </w:rPr>
        <w:t xml:space="preserve"> storylines, </w:t>
      </w:r>
      <w:r w:rsidRPr="00D85D56">
        <w:rPr>
          <w:rStyle w:val="Emphasis"/>
        </w:rPr>
        <w:t>our</w:t>
      </w:r>
      <w:r w:rsidRPr="00EF62C9">
        <w:rPr>
          <w:rStyle w:val="StyleUnderline"/>
        </w:rPr>
        <w:t xml:space="preserve"> </w:t>
      </w:r>
      <w:r w:rsidRPr="00503156">
        <w:rPr>
          <w:rStyle w:val="StyleUnderline"/>
        </w:rPr>
        <w:t xml:space="preserve">perspectives, are the ones that </w:t>
      </w:r>
      <w:r w:rsidRPr="00503156">
        <w:rPr>
          <w:rStyle w:val="Emphasis"/>
        </w:rPr>
        <w:t>matter</w:t>
      </w:r>
      <w:r w:rsidRPr="00503156">
        <w:rPr>
          <w:rStyle w:val="StyleUnderline"/>
        </w:rPr>
        <w:t xml:space="preserve">, the ones </w:t>
      </w:r>
      <w:r w:rsidRPr="00503156">
        <w:rPr>
          <w:rStyle w:val="Emphasis"/>
        </w:rPr>
        <w:t>worth paying attention to</w:t>
      </w:r>
      <w:r w:rsidRPr="00503156">
        <w:rPr>
          <w:rStyle w:val="StyleUnderline"/>
        </w:rPr>
        <w:t xml:space="preserve">; our voices the voices that are </w:t>
      </w:r>
      <w:r w:rsidRPr="00503156">
        <w:rPr>
          <w:rStyle w:val="Emphasis"/>
        </w:rPr>
        <w:t>worth hearing</w:t>
      </w:r>
      <w:r w:rsidRPr="00503156">
        <w:rPr>
          <w:rStyle w:val="StyleUnderline"/>
        </w:rPr>
        <w:t xml:space="preserve">. </w:t>
      </w:r>
      <w:r w:rsidRPr="00503156">
        <w:rPr>
          <w:rStyle w:val="StyleUnderline"/>
          <w:highlight w:val="cyan"/>
        </w:rPr>
        <w:t>We demand</w:t>
      </w:r>
      <w:r w:rsidRPr="00503156">
        <w:rPr>
          <w:rStyle w:val="StyleUnderline"/>
        </w:rPr>
        <w:t xml:space="preserve"> from others</w:t>
      </w:r>
      <w:r w:rsidRPr="00503156">
        <w:t xml:space="preserve">, </w:t>
      </w:r>
      <w:r w:rsidRPr="00503156">
        <w:rPr>
          <w:rStyle w:val="StyleUnderline"/>
        </w:rPr>
        <w:t xml:space="preserve">both </w:t>
      </w:r>
      <w:r w:rsidRPr="00503156">
        <w:rPr>
          <w:rStyle w:val="Emphasis"/>
        </w:rPr>
        <w:t>directly</w:t>
      </w:r>
      <w:r w:rsidRPr="00503156">
        <w:rPr>
          <w:rStyle w:val="StyleUnderline"/>
        </w:rPr>
        <w:t xml:space="preserve"> and </w:t>
      </w:r>
      <w:r w:rsidRPr="00503156">
        <w:rPr>
          <w:rStyle w:val="Emphasis"/>
        </w:rPr>
        <w:t>indirectly</w:t>
      </w:r>
      <w:r w:rsidRPr="00503156">
        <w:rPr>
          <w:rStyle w:val="StyleUnderline"/>
        </w:rPr>
        <w:t>: ‘Stop everything</w:t>
      </w:r>
      <w:r w:rsidRPr="00503156">
        <w:t xml:space="preserve">, </w:t>
      </w:r>
      <w:r w:rsidRPr="00503156">
        <w:rPr>
          <w:rStyle w:val="StyleUnderline"/>
        </w:rPr>
        <w:t xml:space="preserve">and </w:t>
      </w:r>
      <w:r w:rsidRPr="00503156">
        <w:rPr>
          <w:rStyle w:val="StyleUnderline"/>
          <w:highlight w:val="cyan"/>
        </w:rPr>
        <w:t>watch me</w:t>
      </w:r>
      <w:r w:rsidRPr="00503156">
        <w:rPr>
          <w:rStyle w:val="StyleUnderline"/>
        </w:rPr>
        <w:t xml:space="preserve"> – the hero!’</w:t>
      </w:r>
    </w:p>
    <w:p w14:paraId="475D45B0" w14:textId="77777777" w:rsidR="00866080" w:rsidRDefault="00866080" w:rsidP="00866080">
      <w:r w:rsidRPr="00503156">
        <w:t>But isn’t it a bit too easy to blame media for our growing obsession</w:t>
      </w:r>
      <w:r>
        <w:t xml:space="preserve"> with our own importance? Long before the internet, let alone social media, people have shared their narratives in diaries, autobiographies, poems and so on, bringing their lives to centre stage. Generations of Americans have been taught to pursue happiness – individual, personal happiness – above all else. There have always been solipsists, narcissists, sociopaths and simple attention-seekers – social media did not invent the me-first typology.</w:t>
      </w:r>
    </w:p>
    <w:p w14:paraId="60474DD9" w14:textId="77777777" w:rsidR="00866080" w:rsidRPr="00EF62C9" w:rsidRDefault="00866080" w:rsidP="00866080">
      <w:pPr>
        <w:rPr>
          <w:rStyle w:val="StyleUnderline"/>
        </w:rPr>
      </w:pPr>
      <w:r>
        <w:t xml:space="preserve">And yet, can we help ourselves in this time of global access to others, and to ourselves? Can we – well, some of us, anyway – resist demanding an audience when one is always there, ready to be engaged? Perhaps not. As the clinical psychologist Michael G Wetter said in a Newsweek interview in 2021, </w:t>
      </w:r>
      <w:r w:rsidRPr="00EF62C9">
        <w:rPr>
          <w:rStyle w:val="StyleUnderline"/>
        </w:rPr>
        <w:t>main character syndrome is:</w:t>
      </w:r>
    </w:p>
    <w:p w14:paraId="2A8260AA" w14:textId="77777777" w:rsidR="00866080" w:rsidRPr="00D85D56" w:rsidRDefault="00866080" w:rsidP="00866080">
      <w:pPr>
        <w:ind w:left="720"/>
        <w:rPr>
          <w:rStyle w:val="Emphasis"/>
        </w:rPr>
      </w:pPr>
      <w:r w:rsidRPr="00EF62C9">
        <w:rPr>
          <w:rStyle w:val="StyleUnderline"/>
        </w:rPr>
        <w:t xml:space="preserve">the inevitable consequence of the natural human desire to be </w:t>
      </w:r>
      <w:r w:rsidRPr="00D85D56">
        <w:rPr>
          <w:rStyle w:val="Emphasis"/>
        </w:rPr>
        <w:t>recognized</w:t>
      </w:r>
      <w:r w:rsidRPr="00EF62C9">
        <w:rPr>
          <w:rStyle w:val="StyleUnderline"/>
        </w:rPr>
        <w:t xml:space="preserve"> and </w:t>
      </w:r>
      <w:r w:rsidRPr="00D85D56">
        <w:rPr>
          <w:rStyle w:val="Emphasis"/>
        </w:rPr>
        <w:t>validated</w:t>
      </w:r>
      <w:r w:rsidRPr="00EF62C9">
        <w:rPr>
          <w:rStyle w:val="StyleUnderline"/>
        </w:rPr>
        <w:t xml:space="preserve"> merging with the rapidly evolving technology that allows for immediate and widespread self-promotion … Those who exhibit characteristics consistent with the experience of main character syndrome tend to want to create a narrative that is </w:t>
      </w:r>
      <w:r w:rsidRPr="00D85D56">
        <w:rPr>
          <w:rStyle w:val="Emphasis"/>
        </w:rPr>
        <w:t>dependent on an audience</w:t>
      </w:r>
      <w:r w:rsidRPr="00EF62C9">
        <w:rPr>
          <w:rStyle w:val="StyleUnderline"/>
        </w:rPr>
        <w:t xml:space="preserve"> to </w:t>
      </w:r>
      <w:r w:rsidRPr="00D85D56">
        <w:rPr>
          <w:rStyle w:val="Emphasis"/>
        </w:rPr>
        <w:t>validate their story</w:t>
      </w:r>
      <w:r w:rsidRPr="00EF62C9">
        <w:rPr>
          <w:rStyle w:val="StyleUnderline"/>
        </w:rPr>
        <w:t xml:space="preserve">. What good is a story or movie if there is </w:t>
      </w:r>
      <w:r w:rsidRPr="00D85D56">
        <w:rPr>
          <w:rStyle w:val="Emphasis"/>
        </w:rPr>
        <w:t>no audience?</w:t>
      </w:r>
    </w:p>
    <w:p w14:paraId="66C323A3" w14:textId="77777777" w:rsidR="00866080" w:rsidRPr="00503156" w:rsidRDefault="00866080" w:rsidP="00866080">
      <w:r>
        <w:t xml:space="preserve">Media, social and otherwise, has made it easier, cheaper and, importantly, more socially acceptable to act out our MC monomyths. We can upload photos, videos, entire films about ourselves – and we can choose how we are perceived through clever tricks of light and angles, apps and filters that tell exactly the stories we want told. All this because </w:t>
      </w:r>
      <w:r w:rsidRPr="00503156">
        <w:rPr>
          <w:rStyle w:val="StyleUnderline"/>
        </w:rPr>
        <w:t xml:space="preserve">we want to get </w:t>
      </w:r>
      <w:r w:rsidRPr="00503156">
        <w:rPr>
          <w:rStyle w:val="Emphasis"/>
        </w:rPr>
        <w:t>noticed</w:t>
      </w:r>
      <w:r w:rsidRPr="00503156">
        <w:rPr>
          <w:rStyle w:val="StyleUnderline"/>
        </w:rPr>
        <w:t xml:space="preserve">, we want to be </w:t>
      </w:r>
      <w:r w:rsidRPr="00503156">
        <w:rPr>
          <w:rStyle w:val="Emphasis"/>
        </w:rPr>
        <w:t>seen</w:t>
      </w:r>
      <w:r w:rsidRPr="00503156">
        <w:rPr>
          <w:rStyle w:val="StyleUnderline"/>
        </w:rPr>
        <w:t xml:space="preserve"> – and seen as someone who </w:t>
      </w:r>
      <w:r w:rsidRPr="00503156">
        <w:rPr>
          <w:rStyle w:val="Emphasis"/>
        </w:rPr>
        <w:t>matters</w:t>
      </w:r>
      <w:r w:rsidRPr="00503156">
        <w:rPr>
          <w:rStyle w:val="StyleUnderline"/>
        </w:rPr>
        <w:t xml:space="preserve">, as the </w:t>
      </w:r>
      <w:r w:rsidRPr="00503156">
        <w:rPr>
          <w:rStyle w:val="Emphasis"/>
        </w:rPr>
        <w:t>main someone</w:t>
      </w:r>
      <w:r w:rsidRPr="00503156">
        <w:rPr>
          <w:rStyle w:val="StyleUnderline"/>
        </w:rPr>
        <w:t xml:space="preserve"> who matters.</w:t>
      </w:r>
      <w:r w:rsidRPr="00503156">
        <w:t xml:space="preserve"> As the influencer Ashley Ward noted on TikTok in 2020:</w:t>
      </w:r>
    </w:p>
    <w:p w14:paraId="673B01CC" w14:textId="77777777" w:rsidR="00866080" w:rsidRPr="00503156" w:rsidRDefault="00866080" w:rsidP="00866080">
      <w:pPr>
        <w:ind w:left="720"/>
      </w:pPr>
      <w:r w:rsidRPr="00503156">
        <w:t>You have to start romanticising your life. You have to start thinking of yourself as the main character because, if you don’t, life will continue to pass you by, and all the little things that make it so beautiful will continue to go unnoticed.</w:t>
      </w:r>
    </w:p>
    <w:p w14:paraId="5DC0EA4A" w14:textId="77777777" w:rsidR="00866080" w:rsidRDefault="00866080" w:rsidP="00866080">
      <w:r w:rsidRPr="00503156">
        <w:rPr>
          <w:rStyle w:val="StyleUnderline"/>
          <w:highlight w:val="cyan"/>
        </w:rPr>
        <w:t xml:space="preserve">Not being </w:t>
      </w:r>
      <w:r w:rsidRPr="00503156">
        <w:rPr>
          <w:rStyle w:val="Emphasis"/>
          <w:highlight w:val="cyan"/>
        </w:rPr>
        <w:t>seen</w:t>
      </w:r>
      <w:r w:rsidRPr="00503156">
        <w:rPr>
          <w:rStyle w:val="StyleUnderline"/>
        </w:rPr>
        <w:t xml:space="preserve">, not being </w:t>
      </w:r>
      <w:r w:rsidRPr="00503156">
        <w:rPr>
          <w:rStyle w:val="Emphasis"/>
        </w:rPr>
        <w:t>noticed</w:t>
      </w:r>
      <w:r w:rsidRPr="00503156">
        <w:rPr>
          <w:rStyle w:val="StyleUnderline"/>
        </w:rPr>
        <w:t xml:space="preserve"> as someone who </w:t>
      </w:r>
      <w:r w:rsidRPr="00503156">
        <w:rPr>
          <w:rStyle w:val="Emphasis"/>
        </w:rPr>
        <w:t>matters</w:t>
      </w:r>
      <w:r w:rsidRPr="00503156">
        <w:rPr>
          <w:rStyle w:val="StyleUnderline"/>
        </w:rPr>
        <w:t xml:space="preserve"> </w:t>
      </w:r>
      <w:r w:rsidRPr="00503156">
        <w:rPr>
          <w:rStyle w:val="StyleUnderline"/>
          <w:highlight w:val="cyan"/>
        </w:rPr>
        <w:t>means relegating</w:t>
      </w:r>
      <w:r w:rsidRPr="00503156">
        <w:rPr>
          <w:rStyle w:val="StyleUnderline"/>
        </w:rPr>
        <w:t xml:space="preserve"> oneself </w:t>
      </w:r>
      <w:r w:rsidRPr="00503156">
        <w:rPr>
          <w:rStyle w:val="StyleUnderline"/>
          <w:highlight w:val="cyan"/>
        </w:rPr>
        <w:t xml:space="preserve">to </w:t>
      </w:r>
      <w:r w:rsidRPr="00503156">
        <w:rPr>
          <w:rStyle w:val="Emphasis"/>
          <w:highlight w:val="cyan"/>
        </w:rPr>
        <w:t>NPC-dom</w:t>
      </w:r>
      <w:r w:rsidRPr="00503156">
        <w:rPr>
          <w:rStyle w:val="StyleUnderline"/>
        </w:rPr>
        <w:t xml:space="preserve"> – a </w:t>
      </w:r>
      <w:r w:rsidRPr="00503156">
        <w:rPr>
          <w:rStyle w:val="Emphasis"/>
        </w:rPr>
        <w:t>nobody</w:t>
      </w:r>
      <w:r w:rsidRPr="00503156">
        <w:rPr>
          <w:rStyle w:val="StyleUnderline"/>
        </w:rPr>
        <w:t xml:space="preserve">, a </w:t>
      </w:r>
      <w:r w:rsidRPr="00503156">
        <w:rPr>
          <w:rStyle w:val="Emphasis"/>
        </w:rPr>
        <w:t>nothing</w:t>
      </w:r>
      <w:r w:rsidRPr="00503156">
        <w:rPr>
          <w:rStyle w:val="StyleUnderline"/>
        </w:rPr>
        <w:t xml:space="preserve">, a </w:t>
      </w:r>
      <w:r w:rsidRPr="00503156">
        <w:rPr>
          <w:rStyle w:val="Emphasis"/>
        </w:rPr>
        <w:t>mannequin</w:t>
      </w:r>
      <w:r w:rsidRPr="00503156">
        <w:rPr>
          <w:rStyle w:val="StyleUnderline"/>
        </w:rPr>
        <w:t xml:space="preserve"> without a personal story or agency</w:t>
      </w:r>
      <w:r w:rsidRPr="00503156">
        <w:t xml:space="preserve">, </w:t>
      </w:r>
      <w:r w:rsidRPr="00503156">
        <w:rPr>
          <w:rStyle w:val="StyleUnderline"/>
        </w:rPr>
        <w:t xml:space="preserve">going through a prewritten script of a </w:t>
      </w:r>
      <w:r w:rsidRPr="00503156">
        <w:rPr>
          <w:rStyle w:val="Emphasis"/>
        </w:rPr>
        <w:t>grey</w:t>
      </w:r>
      <w:r w:rsidRPr="00503156">
        <w:rPr>
          <w:rStyle w:val="StyleUnderline"/>
        </w:rPr>
        <w:t xml:space="preserve">, </w:t>
      </w:r>
      <w:r w:rsidRPr="00503156">
        <w:rPr>
          <w:rStyle w:val="Emphasis"/>
        </w:rPr>
        <w:t>insignificant life</w:t>
      </w:r>
      <w:r w:rsidRPr="00503156">
        <w:rPr>
          <w:rStyle w:val="StyleUnderline"/>
        </w:rPr>
        <w:t xml:space="preserve">. To be </w:t>
      </w:r>
      <w:r w:rsidRPr="00503156">
        <w:rPr>
          <w:rStyle w:val="Emphasis"/>
        </w:rPr>
        <w:t>seen</w:t>
      </w:r>
      <w:r w:rsidRPr="00503156">
        <w:t>, on the other hand</w:t>
      </w:r>
      <w:r>
        <w:t xml:space="preserve">, </w:t>
      </w:r>
      <w:r w:rsidRPr="00196666">
        <w:rPr>
          <w:rStyle w:val="StyleUnderline"/>
        </w:rPr>
        <w:t xml:space="preserve">is to be </w:t>
      </w:r>
      <w:r w:rsidRPr="00D85D56">
        <w:rPr>
          <w:rStyle w:val="Emphasis"/>
        </w:rPr>
        <w:t>happy</w:t>
      </w:r>
      <w:r w:rsidRPr="00196666">
        <w:rPr>
          <w:rStyle w:val="StyleUnderline"/>
        </w:rPr>
        <w:t xml:space="preserve">. This happiness requires </w:t>
      </w:r>
      <w:r w:rsidRPr="00D85D56">
        <w:rPr>
          <w:rStyle w:val="Emphasis"/>
        </w:rPr>
        <w:t>making sure that others know</w:t>
      </w:r>
      <w:r w:rsidRPr="00196666">
        <w:rPr>
          <w:rStyle w:val="StyleUnderline"/>
        </w:rPr>
        <w:t xml:space="preserve"> that one is happy, successful, </w:t>
      </w:r>
      <w:r w:rsidRPr="00D85D56">
        <w:rPr>
          <w:rStyle w:val="Emphasis"/>
        </w:rPr>
        <w:t>better than those NPCs</w:t>
      </w:r>
      <w:r w:rsidRPr="00196666">
        <w:rPr>
          <w:rStyle w:val="StyleUnderline"/>
        </w:rPr>
        <w:t xml:space="preserve"> –</w:t>
      </w:r>
      <w:r>
        <w:t xml:space="preserve"> in other words, </w:t>
      </w:r>
      <w:r w:rsidRPr="00196666">
        <w:rPr>
          <w:rStyle w:val="StyleUnderline"/>
        </w:rPr>
        <w:t xml:space="preserve">it calls for </w:t>
      </w:r>
      <w:r w:rsidRPr="00D85D56">
        <w:rPr>
          <w:rStyle w:val="Emphasis"/>
        </w:rPr>
        <w:t>constant curation</w:t>
      </w:r>
      <w:r w:rsidRPr="00196666">
        <w:rPr>
          <w:rStyle w:val="StyleUnderline"/>
        </w:rPr>
        <w:t xml:space="preserve"> of one’s </w:t>
      </w:r>
      <w:r w:rsidRPr="00D85D56">
        <w:rPr>
          <w:rStyle w:val="Emphasis"/>
        </w:rPr>
        <w:t>image</w:t>
      </w:r>
      <w:r w:rsidRPr="00196666">
        <w:rPr>
          <w:rStyle w:val="StyleUnderline"/>
        </w:rPr>
        <w:t xml:space="preserve">, one’s </w:t>
      </w:r>
      <w:r w:rsidRPr="00D85D56">
        <w:rPr>
          <w:rStyle w:val="Emphasis"/>
        </w:rPr>
        <w:t>narrative</w:t>
      </w:r>
      <w:r w:rsidRPr="00196666">
        <w:rPr>
          <w:rStyle w:val="StyleUnderline"/>
        </w:rPr>
        <w:t xml:space="preserve">, one’s </w:t>
      </w:r>
      <w:r w:rsidRPr="00D85D56">
        <w:rPr>
          <w:rStyle w:val="Emphasis"/>
        </w:rPr>
        <w:t>self</w:t>
      </w:r>
      <w:r w:rsidRPr="00196666">
        <w:rPr>
          <w:rStyle w:val="StyleUnderline"/>
        </w:rPr>
        <w:t xml:space="preserve">. </w:t>
      </w:r>
      <w:r w:rsidRPr="00503156">
        <w:rPr>
          <w:rStyle w:val="StyleUnderline"/>
          <w:highlight w:val="cyan"/>
        </w:rPr>
        <w:t>If</w:t>
      </w:r>
      <w:r w:rsidRPr="00196666">
        <w:rPr>
          <w:rStyle w:val="StyleUnderline"/>
        </w:rPr>
        <w:t xml:space="preserve"> one is </w:t>
      </w:r>
      <w:r w:rsidRPr="00503156">
        <w:rPr>
          <w:rStyle w:val="Emphasis"/>
          <w:highlight w:val="cyan"/>
        </w:rPr>
        <w:t>not</w:t>
      </w:r>
      <w:r w:rsidRPr="00503156">
        <w:rPr>
          <w:rStyle w:val="StyleUnderline"/>
          <w:highlight w:val="cyan"/>
        </w:rPr>
        <w:t xml:space="preserve"> the MC</w:t>
      </w:r>
      <w:r w:rsidRPr="00196666">
        <w:rPr>
          <w:rStyle w:val="StyleUnderline"/>
        </w:rPr>
        <w:t xml:space="preserve">, </w:t>
      </w:r>
      <w:r w:rsidRPr="00503156">
        <w:rPr>
          <w:rStyle w:val="StyleUnderline"/>
          <w:highlight w:val="cyan"/>
        </w:rPr>
        <w:t xml:space="preserve">someone </w:t>
      </w:r>
      <w:r w:rsidRPr="00503156">
        <w:rPr>
          <w:rStyle w:val="Emphasis"/>
          <w:highlight w:val="cyan"/>
        </w:rPr>
        <w:t>else</w:t>
      </w:r>
      <w:r w:rsidRPr="00196666">
        <w:rPr>
          <w:rStyle w:val="StyleUnderline"/>
        </w:rPr>
        <w:t xml:space="preserve"> surely </w:t>
      </w:r>
      <w:r w:rsidRPr="00503156">
        <w:rPr>
          <w:rStyle w:val="Emphasis"/>
          <w:highlight w:val="cyan"/>
        </w:rPr>
        <w:t>will be</w:t>
      </w:r>
      <w:r w:rsidRPr="00503156">
        <w:rPr>
          <w:rStyle w:val="StyleUnderline"/>
          <w:highlight w:val="cyan"/>
        </w:rPr>
        <w:t>.</w:t>
      </w:r>
      <w:r w:rsidRPr="00196666">
        <w:rPr>
          <w:rStyle w:val="StyleUnderline"/>
        </w:rPr>
        <w:t xml:space="preserve"> This is</w:t>
      </w:r>
      <w:r>
        <w:t xml:space="preserve">, </w:t>
      </w:r>
      <w:r w:rsidRPr="00196666">
        <w:rPr>
          <w:rStyle w:val="StyleUnderline"/>
        </w:rPr>
        <w:t>for many</w:t>
      </w:r>
      <w:r>
        <w:t xml:space="preserve">, </w:t>
      </w:r>
      <w:r w:rsidRPr="00196666">
        <w:rPr>
          <w:rStyle w:val="StyleUnderline"/>
        </w:rPr>
        <w:t xml:space="preserve">simply </w:t>
      </w:r>
      <w:r w:rsidRPr="00503156">
        <w:rPr>
          <w:rStyle w:val="StyleUnderline"/>
          <w:highlight w:val="cyan"/>
        </w:rPr>
        <w:t xml:space="preserve">an </w:t>
      </w:r>
      <w:r w:rsidRPr="00503156">
        <w:rPr>
          <w:rStyle w:val="Emphasis"/>
          <w:highlight w:val="cyan"/>
        </w:rPr>
        <w:t>intolerable fate</w:t>
      </w:r>
      <w:r w:rsidRPr="00503156">
        <w:t>.</w:t>
      </w:r>
    </w:p>
    <w:p w14:paraId="4CE90A66" w14:textId="77777777" w:rsidR="00866080" w:rsidRPr="00196666" w:rsidRDefault="00866080" w:rsidP="00866080">
      <w:pPr>
        <w:rPr>
          <w:rStyle w:val="StyleUnderline"/>
        </w:rPr>
      </w:pPr>
      <w:r>
        <w:t>[[PARAGRAPH BREAKS CONDENSED]]</w:t>
      </w:r>
    </w:p>
    <w:p w14:paraId="2340CC04" w14:textId="77777777" w:rsidR="00866080" w:rsidRDefault="00866080" w:rsidP="00866080">
      <w:pPr>
        <w:rPr>
          <w:sz w:val="8"/>
          <w:szCs w:val="8"/>
        </w:rPr>
      </w:pPr>
      <w:r w:rsidRPr="00503156">
        <w:rPr>
          <w:sz w:val="8"/>
          <w:szCs w:val="8"/>
        </w:rPr>
        <w:t>Of course, blaming all media, or only social media, for MCS would be inaccurate. Perhaps unsurprisingly, main characters have emerged in places where psychopathy and narcissism have always reigned: in politics, academia and other public-facing institutions. From a US president who claims that ‘I alone can fix’ the nation’s many crises, to news and manipulative media personalities who insist that they and only they are telling the truth, to politicians who cannot – or do not wish to – tell the difference between being famous and being effective, MCS is becoming the norm. There are worse offenders still. As an academic, I would be remiss if I did not include those within academia, or those solipsistic enough to call themselves ‘social leaders’ or, even worse, ‘thought leaders’. Specifically, main character energy seems to be especially strong among a subgroup of academics, and the philanthropists who fund them, who like to call themselves ‘longtermists’ or ‘effective altruists’. Moved to action in significant part by the philosopher Peter Singer’s essay ‘Famine, Affluence, and Morality’ (1972), which argues that we are morally obligated to maximise our impact by focusing on causes that bring about the greatest quality-of-life improvements, effective altruists claim that all of us have a moral responsibility to do good in the most effective way possible – in other words, we must provide the greatest benefit to the greatest number of people that we can, regardless of where they might be located. Longtermism takes this utilitarian ethos many steps further, arguing that its goal is to lessen the threat of ‘existential risks’ to humanity: climate change, nuclear war, destructive asteroids and other catastrophes from space, the revenge effects of AI, and so on; longtermists extend this responsibility to future people as humanity’s major ethical priority. One of the leaders of the movement, the moral philosopher William MacAskill, argues precisely this in his book What We Owe the Future: A Million-Year View (2022), and is echoed by the researchers in the now-defunct Future of Humanity Institute (FHI) at the University of Oxford, founded by another longtermist philosopher, Nick Bostrom. The message is generally this: we might recognise the tragedy of rationing scarce resources to the current population. However, if doing so means improving the chance of both survival and wellbeing of future generations – of which there will be innumerably more than today – then not doing so constitutes a moral crime. So, what is the problem – and how do these academic do-gooders, and their financial backers, fit the MCS criteria? The answer lies in two necessary assumptions that effective altruists and longtermists have to make. First, because of the utilitarian calculus that underwrites both worldviews, the possibility of a vastly larger human population in the future seems to justify the NPC-ification of any humans alive at the moment. Indeed, they tell us, our suffering might be the only thing to save the future! Second, since the wellbeing of the (much smaller) current generations matters so relatively little, the longtermists consider themselves to be justified in manipulating us so that we do the right thing. Choose the right professions, contribute to the right causes, suffer the right deprivations, and so on. Because such manipulation is permitted – in fact, morally required – the agency and inherent value of Earth’s current inhabitants is not merely ignored but discounted as a morally relevant consideration. And on top of the whole scheme stands the main character whose monomyth not only grants them the moral perception to understand what really matters, but (ostensibly) the means to bring their vision to fruition, all the NPCs be damned. There can be only one, indeed. But mattering to each other still matters. The epigraph in E M Forster’s novel Howards End (1910) is ‘Only connect!’ In an emerging modern world seemingly bent on destroying whatever humanity and interconnectedness remains, we are urged to connect the disparate parts of our own psyches and, most importantly, to connect with each other. Yet, we seem to be adrift in a world that is becoming a stage upon which increasing numbers of us choose to strut, preen, and not only declare our need to be seen and admired, but also insist that others subordinate themselves to our personas. We have reasons to despair – but haven’t we always had them? The social media revolution, with its vast reach and siren songs of the hero’s journey or else with its cruder versions that overtly demand constant attention, is merely the current incarnation of a longstanding preoccupation with the self, with one’s identity, with one’s importance. But this is our time, our moment, and it seems that it is fitting that we respond in the best way we know how. So, while I do not pretend to have the answer – perhaps not even an answer – to addressing the moral harms of the MCS phenomenon, I do think that we can begin by asking what we are losing, and why there are reasons to try to salvage it.</w:t>
      </w:r>
    </w:p>
    <w:p w14:paraId="07DF6A95" w14:textId="77777777" w:rsidR="00866080" w:rsidRPr="00503156" w:rsidRDefault="00866080" w:rsidP="00866080">
      <w:r w:rsidRPr="00503156">
        <w:t xml:space="preserve">[[PARAGRAPH BREAKS </w:t>
      </w:r>
      <w:r>
        <w:t>RESUMED</w:t>
      </w:r>
      <w:r w:rsidRPr="00503156">
        <w:t>]]</w:t>
      </w:r>
    </w:p>
    <w:p w14:paraId="2108814A" w14:textId="77777777" w:rsidR="00866080" w:rsidRPr="00906F83" w:rsidRDefault="00866080" w:rsidP="00866080">
      <w:pPr>
        <w:rPr>
          <w:rStyle w:val="StyleUnderline"/>
        </w:rPr>
      </w:pPr>
      <w:r w:rsidRPr="00906F83">
        <w:rPr>
          <w:rStyle w:val="StyleUnderline"/>
        </w:rPr>
        <w:t>I take self-</w:t>
      </w:r>
      <w:r w:rsidRPr="00503156">
        <w:rPr>
          <w:rStyle w:val="StyleUnderline"/>
        </w:rPr>
        <w:t xml:space="preserve">creating narratives to be fundamental to who we are – by telling and hearing stories about ourselves, about others and about the world, we come to understand </w:t>
      </w:r>
      <w:r w:rsidRPr="00503156">
        <w:rPr>
          <w:rStyle w:val="Emphasis"/>
        </w:rPr>
        <w:t>who</w:t>
      </w:r>
      <w:r w:rsidRPr="00503156">
        <w:rPr>
          <w:rStyle w:val="StyleUnderline"/>
        </w:rPr>
        <w:t xml:space="preserve">, </w:t>
      </w:r>
      <w:r w:rsidRPr="00503156">
        <w:rPr>
          <w:rStyle w:val="Emphasis"/>
        </w:rPr>
        <w:t>why</w:t>
      </w:r>
      <w:r w:rsidRPr="00503156">
        <w:rPr>
          <w:rStyle w:val="StyleUnderline"/>
        </w:rPr>
        <w:t xml:space="preserve"> and </w:t>
      </w:r>
      <w:r w:rsidRPr="00503156">
        <w:rPr>
          <w:rStyle w:val="Emphasis"/>
        </w:rPr>
        <w:t>how we might be</w:t>
      </w:r>
      <w:r w:rsidRPr="00503156">
        <w:rPr>
          <w:rStyle w:val="StyleUnderline"/>
        </w:rPr>
        <w:t xml:space="preserve">. Yet the kind of </w:t>
      </w:r>
      <w:r w:rsidRPr="00503156">
        <w:rPr>
          <w:rStyle w:val="StyleUnderline"/>
          <w:highlight w:val="cyan"/>
        </w:rPr>
        <w:t>main-character storytelling</w:t>
      </w:r>
      <w:r w:rsidRPr="00503156">
        <w:rPr>
          <w:rStyle w:val="StyleUnderline"/>
        </w:rPr>
        <w:t xml:space="preserve"> that</w:t>
      </w:r>
      <w:r w:rsidRPr="00906F83">
        <w:rPr>
          <w:rStyle w:val="StyleUnderline"/>
        </w:rPr>
        <w:t xml:space="preserve"> is </w:t>
      </w:r>
      <w:r w:rsidRPr="00503156">
        <w:rPr>
          <w:rStyle w:val="StyleUnderline"/>
        </w:rPr>
        <w:t xml:space="preserve">presently ascendant </w:t>
      </w:r>
      <w:r w:rsidRPr="00503156">
        <w:rPr>
          <w:rStyle w:val="StyleUnderline"/>
          <w:highlight w:val="cyan"/>
        </w:rPr>
        <w:t>does</w:t>
      </w:r>
      <w:r w:rsidRPr="00503156">
        <w:rPr>
          <w:rStyle w:val="StyleUnderline"/>
        </w:rPr>
        <w:t xml:space="preserve"> </w:t>
      </w:r>
      <w:r w:rsidRPr="00503156">
        <w:rPr>
          <w:rStyle w:val="Emphasis"/>
        </w:rPr>
        <w:t xml:space="preserve">very </w:t>
      </w:r>
      <w:r w:rsidRPr="00503156">
        <w:rPr>
          <w:rStyle w:val="Emphasis"/>
          <w:highlight w:val="cyan"/>
        </w:rPr>
        <w:t>little</w:t>
      </w:r>
      <w:r w:rsidRPr="00503156">
        <w:rPr>
          <w:rStyle w:val="StyleUnderline"/>
          <w:highlight w:val="cyan"/>
        </w:rPr>
        <w:t xml:space="preserve"> to form </w:t>
      </w:r>
      <w:r w:rsidRPr="00503156">
        <w:rPr>
          <w:rStyle w:val="Emphasis"/>
          <w:highlight w:val="cyan"/>
        </w:rPr>
        <w:t>mutually constructed identities</w:t>
      </w:r>
      <w:r w:rsidRPr="00503156">
        <w:rPr>
          <w:rStyle w:val="StyleUnderline"/>
          <w:highlight w:val="cyan"/>
        </w:rPr>
        <w:t xml:space="preserve"> and</w:t>
      </w:r>
      <w:r w:rsidRPr="00503156">
        <w:t xml:space="preserve">, </w:t>
      </w:r>
      <w:r w:rsidRPr="00503156">
        <w:rPr>
          <w:rStyle w:val="StyleUnderline"/>
        </w:rPr>
        <w:t>instead</w:t>
      </w:r>
      <w:r w:rsidRPr="00503156">
        <w:t xml:space="preserve">, </w:t>
      </w:r>
      <w:r w:rsidRPr="00503156">
        <w:rPr>
          <w:rStyle w:val="StyleUnderline"/>
          <w:highlight w:val="cyan"/>
        </w:rPr>
        <w:t>reduces</w:t>
      </w:r>
      <w:r w:rsidRPr="00503156">
        <w:rPr>
          <w:rStyle w:val="StyleUnderline"/>
        </w:rPr>
        <w:t xml:space="preserve"> the complexity</w:t>
      </w:r>
      <w:r w:rsidRPr="00906F83">
        <w:rPr>
          <w:rStyle w:val="StyleUnderline"/>
        </w:rPr>
        <w:t xml:space="preserve"> of human </w:t>
      </w:r>
      <w:r w:rsidRPr="00595537">
        <w:rPr>
          <w:rStyle w:val="Emphasis"/>
          <w:highlight w:val="cyan"/>
        </w:rPr>
        <w:t>relationships to simplistic binaries</w:t>
      </w:r>
      <w:r w:rsidRPr="00906F83">
        <w:rPr>
          <w:rStyle w:val="StyleUnderline"/>
        </w:rPr>
        <w:t xml:space="preserve"> of </w:t>
      </w:r>
      <w:r w:rsidRPr="00D85D56">
        <w:rPr>
          <w:rStyle w:val="Emphasis"/>
        </w:rPr>
        <w:t>‘me’ and ‘not me’</w:t>
      </w:r>
      <w:r w:rsidRPr="00906F83">
        <w:rPr>
          <w:rStyle w:val="StyleUnderline"/>
        </w:rPr>
        <w:t xml:space="preserve">, </w:t>
      </w:r>
      <w:r w:rsidRPr="00D85D56">
        <w:rPr>
          <w:rStyle w:val="Emphasis"/>
        </w:rPr>
        <w:t>‘</w:t>
      </w:r>
      <w:r w:rsidRPr="00595537">
        <w:rPr>
          <w:rStyle w:val="Emphasis"/>
          <w:highlight w:val="cyan"/>
        </w:rPr>
        <w:t>them’ and ‘us’</w:t>
      </w:r>
      <w:r w:rsidRPr="00906F83">
        <w:rPr>
          <w:rStyle w:val="StyleUnderline"/>
        </w:rPr>
        <w:t xml:space="preserve">, </w:t>
      </w:r>
      <w:r w:rsidRPr="00D85D56">
        <w:rPr>
          <w:rStyle w:val="Emphasis"/>
        </w:rPr>
        <w:t>‘hero’ and ‘villain’</w:t>
      </w:r>
      <w:r w:rsidRPr="00906F83">
        <w:rPr>
          <w:rStyle w:val="StyleUnderline"/>
        </w:rPr>
        <w:t xml:space="preserve">. Instead of </w:t>
      </w:r>
      <w:r w:rsidRPr="00D85D56">
        <w:rPr>
          <w:rStyle w:val="Emphasis"/>
        </w:rPr>
        <w:t>co-creators</w:t>
      </w:r>
      <w:r w:rsidRPr="00906F83">
        <w:rPr>
          <w:rStyle w:val="StyleUnderline"/>
        </w:rPr>
        <w:t xml:space="preserve"> and </w:t>
      </w:r>
      <w:r w:rsidRPr="00A81F72">
        <w:rPr>
          <w:rStyle w:val="Emphasis"/>
        </w:rPr>
        <w:t>co-authors</w:t>
      </w:r>
      <w:r w:rsidRPr="00906F83">
        <w:rPr>
          <w:rStyle w:val="StyleUnderline"/>
        </w:rPr>
        <w:t xml:space="preserve"> of </w:t>
      </w:r>
      <w:r w:rsidRPr="00D85D56">
        <w:rPr>
          <w:rStyle w:val="Emphasis"/>
        </w:rPr>
        <w:t>each other’s selves</w:t>
      </w:r>
      <w:r>
        <w:t xml:space="preserve">, </w:t>
      </w:r>
      <w:r w:rsidRPr="00595537">
        <w:rPr>
          <w:rStyle w:val="StyleUnderline"/>
          <w:highlight w:val="cyan"/>
        </w:rPr>
        <w:t>what</w:t>
      </w:r>
      <w:r w:rsidRPr="00906F83">
        <w:rPr>
          <w:rStyle w:val="StyleUnderline"/>
        </w:rPr>
        <w:t xml:space="preserve"> </w:t>
      </w:r>
      <w:r w:rsidRPr="00595537">
        <w:rPr>
          <w:rStyle w:val="StyleUnderline"/>
          <w:highlight w:val="cyan"/>
        </w:rPr>
        <w:t>remains is</w:t>
      </w:r>
      <w:r w:rsidRPr="00906F83">
        <w:rPr>
          <w:rStyle w:val="StyleUnderline"/>
        </w:rPr>
        <w:t xml:space="preserve"> an </w:t>
      </w:r>
      <w:r w:rsidRPr="00D85D56">
        <w:rPr>
          <w:rStyle w:val="Emphasis"/>
        </w:rPr>
        <w:t>anxiety-producing</w:t>
      </w:r>
      <w:r w:rsidRPr="00906F83">
        <w:rPr>
          <w:rStyle w:val="StyleUnderline"/>
        </w:rPr>
        <w:t xml:space="preserve">, </w:t>
      </w:r>
      <w:r w:rsidRPr="00D85D56">
        <w:rPr>
          <w:rStyle w:val="Emphasis"/>
        </w:rPr>
        <w:t>shallow</w:t>
      </w:r>
      <w:r w:rsidRPr="00906F83">
        <w:rPr>
          <w:rStyle w:val="StyleUnderline"/>
        </w:rPr>
        <w:t xml:space="preserve">, </w:t>
      </w:r>
      <w:r w:rsidRPr="00595537">
        <w:rPr>
          <w:rStyle w:val="Emphasis"/>
          <w:highlight w:val="cyan"/>
        </w:rPr>
        <w:t>consumerist competition</w:t>
      </w:r>
      <w:r w:rsidRPr="00906F83">
        <w:rPr>
          <w:rStyle w:val="StyleUnderline"/>
        </w:rPr>
        <w:t xml:space="preserve"> for the ring of the one true self, the </w:t>
      </w:r>
      <w:r w:rsidRPr="00D85D56">
        <w:rPr>
          <w:rStyle w:val="Emphasis"/>
        </w:rPr>
        <w:t>one true main character</w:t>
      </w:r>
      <w:r w:rsidRPr="00906F83">
        <w:rPr>
          <w:rStyle w:val="StyleUnderline"/>
        </w:rPr>
        <w:t xml:space="preserve">. We thus become </w:t>
      </w:r>
      <w:r w:rsidRPr="00D85D56">
        <w:rPr>
          <w:rStyle w:val="Emphasis"/>
        </w:rPr>
        <w:t>rivals</w:t>
      </w:r>
      <w:r w:rsidRPr="00906F83">
        <w:rPr>
          <w:rStyle w:val="StyleUnderline"/>
        </w:rPr>
        <w:t xml:space="preserve">, </w:t>
      </w:r>
      <w:r w:rsidRPr="00D85D56">
        <w:rPr>
          <w:rStyle w:val="Emphasis"/>
        </w:rPr>
        <w:t>competitors</w:t>
      </w:r>
      <w:r w:rsidRPr="00906F83">
        <w:rPr>
          <w:rStyle w:val="StyleUnderline"/>
        </w:rPr>
        <w:t xml:space="preserve"> and players </w:t>
      </w:r>
      <w:r w:rsidRPr="00595537">
        <w:rPr>
          <w:rStyle w:val="StyleUnderline"/>
          <w:highlight w:val="cyan"/>
        </w:rPr>
        <w:t>in</w:t>
      </w:r>
      <w:r w:rsidRPr="00906F83">
        <w:rPr>
          <w:rStyle w:val="StyleUnderline"/>
        </w:rPr>
        <w:t xml:space="preserve"> what looks like </w:t>
      </w:r>
      <w:r w:rsidRPr="00595537">
        <w:rPr>
          <w:rStyle w:val="StyleUnderline"/>
          <w:highlight w:val="cyan"/>
        </w:rPr>
        <w:t xml:space="preserve">a </w:t>
      </w:r>
      <w:r w:rsidRPr="00595537">
        <w:rPr>
          <w:rStyle w:val="Emphasis"/>
          <w:highlight w:val="cyan"/>
        </w:rPr>
        <w:t>zero-sum game</w:t>
      </w:r>
      <w:r w:rsidRPr="00906F83">
        <w:rPr>
          <w:rStyle w:val="StyleUnderline"/>
        </w:rPr>
        <w:t xml:space="preserve"> of winners and losers. As the possibility of </w:t>
      </w:r>
      <w:r w:rsidRPr="00D85D56">
        <w:rPr>
          <w:rStyle w:val="Emphasis"/>
        </w:rPr>
        <w:t>interdependently created identities</w:t>
      </w:r>
      <w:r w:rsidRPr="00906F83">
        <w:rPr>
          <w:rStyle w:val="StyleUnderline"/>
        </w:rPr>
        <w:t xml:space="preserve"> disappears</w:t>
      </w:r>
      <w:r>
        <w:t xml:space="preserve">, </w:t>
      </w:r>
      <w:r w:rsidRPr="00906F83">
        <w:rPr>
          <w:rStyle w:val="StyleUnderline"/>
        </w:rPr>
        <w:t xml:space="preserve">we feel more </w:t>
      </w:r>
      <w:r w:rsidRPr="00D85D56">
        <w:rPr>
          <w:rStyle w:val="Emphasis"/>
        </w:rPr>
        <w:t>alone</w:t>
      </w:r>
      <w:r w:rsidRPr="00906F83">
        <w:rPr>
          <w:rStyle w:val="StyleUnderline"/>
        </w:rPr>
        <w:t xml:space="preserve">, </w:t>
      </w:r>
      <w:r w:rsidRPr="00D85D56">
        <w:rPr>
          <w:rStyle w:val="Emphasis"/>
        </w:rPr>
        <w:t>unheard</w:t>
      </w:r>
      <w:r w:rsidRPr="00906F83">
        <w:rPr>
          <w:rStyle w:val="StyleUnderline"/>
        </w:rPr>
        <w:t xml:space="preserve">, </w:t>
      </w:r>
      <w:r w:rsidRPr="00D85D56">
        <w:rPr>
          <w:rStyle w:val="Emphasis"/>
        </w:rPr>
        <w:t>unseen</w:t>
      </w:r>
      <w:r w:rsidRPr="00906F83">
        <w:rPr>
          <w:rStyle w:val="StyleUnderline"/>
        </w:rPr>
        <w:t xml:space="preserve"> – perhaps </w:t>
      </w:r>
      <w:r w:rsidRPr="00D85D56">
        <w:rPr>
          <w:rStyle w:val="Emphasis"/>
        </w:rPr>
        <w:t>un-personed</w:t>
      </w:r>
      <w:r w:rsidRPr="00906F83">
        <w:rPr>
          <w:rStyle w:val="StyleUnderline"/>
        </w:rPr>
        <w:t>.</w:t>
      </w:r>
    </w:p>
    <w:p w14:paraId="5E54BF56" w14:textId="77777777" w:rsidR="00866080" w:rsidRDefault="00866080" w:rsidP="00866080">
      <w:r>
        <w:t>The MCS narratives lack what psychologists and philosophers call a ‘theory of mind’ – the idea that we experience other people as having the same kind of mental states that we do, rather than playing bit parts in the monomyth of our lives. This lack of an attunement to others as moral persons equal to oneself bears a family resemblance to narcissism. This sense of ‘family resemblance’, an idea put forth by Ludwig Wittgenstein, argues that various practices and ideas can be connected by a series of overlapping similarities.</w:t>
      </w:r>
    </w:p>
    <w:p w14:paraId="743D1CB5" w14:textId="77777777" w:rsidR="00866080" w:rsidRDefault="00866080" w:rsidP="00866080">
      <w:r>
        <w:t>The family resemblance between MCS and narcissism lies in what the philosopher Aleksandar Fatic in 2023 called a kind of ‘moral incompetence’ – ‘the incompetence to experience the moral emotions, such as empathy, solidarity, loyalty, or love’. MCS and narcissism connect in their rejection of our interdependence: not only do they mock meaningful connections with others, but they make such mockery into a virtue. Because moral incompetence inhibits connection, MCS, and its close cousin, narcissism, are suggestive of the moral failure against which Forster’s epigraph warned.</w:t>
      </w:r>
    </w:p>
    <w:p w14:paraId="67833D1E" w14:textId="77777777" w:rsidR="00866080" w:rsidRDefault="00866080" w:rsidP="00866080">
      <w:r>
        <w:t>But there is that other word: love. Albert Camus, in his Notebooks (1935-42), confesses that:</w:t>
      </w:r>
    </w:p>
    <w:p w14:paraId="30CCA15C" w14:textId="77777777" w:rsidR="00866080" w:rsidRDefault="00866080" w:rsidP="00866080">
      <w:pPr>
        <w:ind w:left="720"/>
      </w:pPr>
      <w:r>
        <w:t>If I had to write a book on morality, it would have a hundred pages and ninety-nine would be blank. On the last page I should write: ‘I recognize only one duty, and that is to love.’</w:t>
      </w:r>
    </w:p>
    <w:p w14:paraId="35570AC2" w14:textId="77777777" w:rsidR="00866080" w:rsidRDefault="00866080" w:rsidP="00866080">
      <w:r>
        <w:t>More recently, the philosopher Harry Frankfurt, in The Reasons of Love (2004), tells us that love is both necessary and dangerous, making us infinitely vulnerable to each other.</w:t>
      </w:r>
    </w:p>
    <w:p w14:paraId="67448120" w14:textId="77777777" w:rsidR="00866080" w:rsidRPr="00735619" w:rsidRDefault="00866080" w:rsidP="00866080">
      <w:pPr>
        <w:rPr>
          <w:rStyle w:val="StyleUnderline"/>
        </w:rPr>
      </w:pPr>
      <w:r w:rsidRPr="00735619">
        <w:rPr>
          <w:rStyle w:val="StyleUnderline"/>
        </w:rPr>
        <w:t>Although many of those under the spell of MCS are motivated by a desire to be adored</w:t>
      </w:r>
      <w:r>
        <w:t xml:space="preserve">, </w:t>
      </w:r>
      <w:r w:rsidRPr="00735619">
        <w:rPr>
          <w:rStyle w:val="StyleUnderline"/>
        </w:rPr>
        <w:t xml:space="preserve">their very practices strain the possibilities of </w:t>
      </w:r>
      <w:r w:rsidRPr="00D85D56">
        <w:rPr>
          <w:rStyle w:val="Emphasis"/>
        </w:rPr>
        <w:t>love</w:t>
      </w:r>
      <w:r w:rsidRPr="00735619">
        <w:rPr>
          <w:rStyle w:val="StyleUnderline"/>
        </w:rPr>
        <w:t>.</w:t>
      </w:r>
      <w:r w:rsidRPr="00735619">
        <w:t xml:space="preserve"> By love</w:t>
      </w:r>
      <w:r>
        <w:t xml:space="preserve">, I do not only mean romantic love, but the kind of tender sentiments that are present among friends, family and sometimes even more distant others. </w:t>
      </w:r>
      <w:r w:rsidRPr="00735619">
        <w:rPr>
          <w:rStyle w:val="StyleUnderline"/>
        </w:rPr>
        <w:t xml:space="preserve">This kind of other-directed love requires an openness to </w:t>
      </w:r>
      <w:r w:rsidRPr="00D85D56">
        <w:rPr>
          <w:rStyle w:val="Emphasis"/>
        </w:rPr>
        <w:t>mutual vulnerabilities</w:t>
      </w:r>
      <w:r w:rsidRPr="00735619">
        <w:rPr>
          <w:rStyle w:val="StyleUnderline"/>
        </w:rPr>
        <w:t xml:space="preserve">, </w:t>
      </w:r>
      <w:r w:rsidRPr="00D85D56">
        <w:rPr>
          <w:rStyle w:val="Emphasis"/>
        </w:rPr>
        <w:t>differences</w:t>
      </w:r>
      <w:r w:rsidRPr="00735619">
        <w:rPr>
          <w:rStyle w:val="StyleUnderline"/>
        </w:rPr>
        <w:t xml:space="preserve"> and a </w:t>
      </w:r>
      <w:r w:rsidRPr="00D85D56">
        <w:rPr>
          <w:rStyle w:val="Emphasis"/>
        </w:rPr>
        <w:t>non-instrumental conception</w:t>
      </w:r>
      <w:r w:rsidRPr="00735619">
        <w:rPr>
          <w:rStyle w:val="StyleUnderline"/>
        </w:rPr>
        <w:t xml:space="preserve"> of the beloved. Yet</w:t>
      </w:r>
      <w:r>
        <w:t xml:space="preserve">, </w:t>
      </w:r>
      <w:r w:rsidRPr="00595537">
        <w:rPr>
          <w:rStyle w:val="StyleUnderline"/>
          <w:highlight w:val="cyan"/>
        </w:rPr>
        <w:t>MCS promotes</w:t>
      </w:r>
      <w:r w:rsidRPr="00735619">
        <w:rPr>
          <w:rStyle w:val="StyleUnderline"/>
        </w:rPr>
        <w:t xml:space="preserve"> the opposite: a kind of </w:t>
      </w:r>
      <w:r w:rsidRPr="00595537">
        <w:rPr>
          <w:rStyle w:val="Emphasis"/>
          <w:highlight w:val="cyan"/>
        </w:rPr>
        <w:t>othering</w:t>
      </w:r>
      <w:r w:rsidRPr="00735619">
        <w:rPr>
          <w:rStyle w:val="StyleUnderline"/>
        </w:rPr>
        <w:t xml:space="preserve">, a turning of human beings </w:t>
      </w:r>
      <w:r w:rsidRPr="00595537">
        <w:rPr>
          <w:rStyle w:val="StyleUnderline"/>
          <w:highlight w:val="cyan"/>
        </w:rPr>
        <w:t xml:space="preserve">into </w:t>
      </w:r>
      <w:r w:rsidRPr="00595537">
        <w:rPr>
          <w:rStyle w:val="Emphasis"/>
          <w:highlight w:val="cyan"/>
        </w:rPr>
        <w:t>abstract entities</w:t>
      </w:r>
      <w:r w:rsidRPr="00735619">
        <w:rPr>
          <w:rStyle w:val="StyleUnderline"/>
        </w:rPr>
        <w:t xml:space="preserve"> and </w:t>
      </w:r>
      <w:r w:rsidRPr="00D85D56">
        <w:rPr>
          <w:rStyle w:val="Emphasis"/>
        </w:rPr>
        <w:t>instrumentally useful</w:t>
      </w:r>
      <w:r w:rsidRPr="00735619">
        <w:rPr>
          <w:rStyle w:val="StyleUnderline"/>
        </w:rPr>
        <w:t xml:space="preserve"> (</w:t>
      </w:r>
      <w:r w:rsidRPr="00D85D56">
        <w:rPr>
          <w:rStyle w:val="Emphasis"/>
        </w:rPr>
        <w:t>or not so useful</w:t>
      </w:r>
      <w:r w:rsidRPr="00735619">
        <w:rPr>
          <w:rStyle w:val="StyleUnderline"/>
        </w:rPr>
        <w:t xml:space="preserve">) </w:t>
      </w:r>
      <w:r w:rsidRPr="00D85D56">
        <w:rPr>
          <w:rStyle w:val="Emphasis"/>
        </w:rPr>
        <w:t>mannequins</w:t>
      </w:r>
      <w:r w:rsidRPr="00735619">
        <w:rPr>
          <w:rStyle w:val="StyleUnderline"/>
        </w:rPr>
        <w:t>.</w:t>
      </w:r>
    </w:p>
    <w:p w14:paraId="4A1AA1DC" w14:textId="77777777" w:rsidR="00866080" w:rsidRDefault="00866080" w:rsidP="00866080">
      <w:r>
        <w:t>Is there a ‘duty to love’ that MCS betrays? We might side with Immanuel Kant, and say that, at the very least, we must never treat people as a mere means to our own ends. But that seems insufficient when considering Camus’s declaration. To love is, in a sense, to enter into a mystery – a kind of connection with the other that offers no guarantees, no personal glory, no safe outcomes, and certainly no winners and losers. To love is to face uncertainty about who we are – and about who the other might be. Emmanuel Levinas argued that ‘alterity’ – the uncertainty born of the otherness of others – is the beginning of all morality. It might also be the beginning of all love. The other challenges us, makes demands on us, and holds us responsible. The other forces us out of our self-referential solipsism, and into the awe of connection. Look at the other’s face, Levinas tells us. In seeing the face of another, we begin to grasp what it might mean to be vulnerable, to be accountable. This is a million miles from faceless ‘Likes’, subscribers or fans.</w:t>
      </w:r>
    </w:p>
    <w:p w14:paraId="7AC04AB6" w14:textId="77777777" w:rsidR="00866080" w:rsidRPr="00A47F43" w:rsidRDefault="00866080" w:rsidP="00866080">
      <w:pPr>
        <w:rPr>
          <w:rStyle w:val="StyleUnderline"/>
        </w:rPr>
      </w:pPr>
      <w:r w:rsidRPr="00735619">
        <w:rPr>
          <w:rStyle w:val="StyleUnderline"/>
        </w:rPr>
        <w:t>Many attracted to life as a main character are seeking some kind of love</w:t>
      </w:r>
      <w:r>
        <w:t xml:space="preserve">, </w:t>
      </w:r>
      <w:r w:rsidRPr="00735619">
        <w:rPr>
          <w:rStyle w:val="StyleUnderline"/>
        </w:rPr>
        <w:t xml:space="preserve">or </w:t>
      </w:r>
      <w:r w:rsidRPr="00D85D56">
        <w:rPr>
          <w:rStyle w:val="Emphasis"/>
        </w:rPr>
        <w:t>approval</w:t>
      </w:r>
      <w:r>
        <w:t xml:space="preserve">, </w:t>
      </w:r>
      <w:r w:rsidRPr="00735619">
        <w:rPr>
          <w:rStyle w:val="StyleUnderline"/>
        </w:rPr>
        <w:t xml:space="preserve">or </w:t>
      </w:r>
      <w:r w:rsidRPr="00D85D56">
        <w:rPr>
          <w:rStyle w:val="Emphasis"/>
        </w:rPr>
        <w:t>reassurance</w:t>
      </w:r>
      <w:r w:rsidRPr="00735619">
        <w:rPr>
          <w:rStyle w:val="StyleUnderline"/>
        </w:rPr>
        <w:t xml:space="preserve"> that they </w:t>
      </w:r>
      <w:r w:rsidRPr="00D85D56">
        <w:rPr>
          <w:rStyle w:val="Emphasis"/>
        </w:rPr>
        <w:t>matter</w:t>
      </w:r>
      <w:r w:rsidRPr="00735619">
        <w:rPr>
          <w:rStyle w:val="StyleUnderline"/>
        </w:rPr>
        <w:t xml:space="preserve">. They are looking for a </w:t>
      </w:r>
      <w:r w:rsidRPr="00D85D56">
        <w:rPr>
          <w:rStyle w:val="Emphasis"/>
        </w:rPr>
        <w:t>feeling</w:t>
      </w:r>
      <w:r w:rsidRPr="00735619">
        <w:rPr>
          <w:rStyle w:val="StyleUnderline"/>
        </w:rPr>
        <w:t xml:space="preserve">, a </w:t>
      </w:r>
      <w:r w:rsidRPr="00D85D56">
        <w:rPr>
          <w:rStyle w:val="Emphasis"/>
        </w:rPr>
        <w:t>vibe</w:t>
      </w:r>
      <w:r w:rsidRPr="00735619">
        <w:rPr>
          <w:rStyle w:val="StyleUnderline"/>
        </w:rPr>
        <w:t xml:space="preserve">. But love is </w:t>
      </w:r>
      <w:r w:rsidRPr="00D85D56">
        <w:rPr>
          <w:rStyle w:val="Emphasis"/>
        </w:rPr>
        <w:t>more than an affective stance</w:t>
      </w:r>
      <w:r w:rsidRPr="00735619">
        <w:rPr>
          <w:rStyle w:val="StyleUnderline"/>
        </w:rPr>
        <w:t>.</w:t>
      </w:r>
      <w:r>
        <w:t xml:space="preserve"> Erich Fromm, in The Art of Loving (1956), defines love as an artistic practice, noting that ‘individual love cannot be attained without the capacity to love one’s neighbour, without true humility, courage, faith and discipline.’ For him, </w:t>
      </w:r>
      <w:r w:rsidRPr="00A47F43">
        <w:rPr>
          <w:rStyle w:val="StyleUnderline"/>
        </w:rPr>
        <w:t xml:space="preserve">love is ‘an </w:t>
      </w:r>
      <w:r w:rsidRPr="00D85D56">
        <w:rPr>
          <w:rStyle w:val="Emphasis"/>
        </w:rPr>
        <w:t>activity</w:t>
      </w:r>
      <w:r w:rsidRPr="00A47F43">
        <w:rPr>
          <w:rStyle w:val="StyleUnderline"/>
        </w:rPr>
        <w:t xml:space="preserve">, not a </w:t>
      </w:r>
      <w:r w:rsidRPr="00D85D56">
        <w:rPr>
          <w:rStyle w:val="Emphasis"/>
        </w:rPr>
        <w:t>passive affect</w:t>
      </w:r>
      <w:r w:rsidRPr="00A47F43">
        <w:rPr>
          <w:rStyle w:val="StyleUnderline"/>
        </w:rPr>
        <w:t>’ – in order to truly love</w:t>
      </w:r>
      <w:r>
        <w:t xml:space="preserve">, </w:t>
      </w:r>
      <w:r w:rsidRPr="00A47F43">
        <w:rPr>
          <w:rStyle w:val="StyleUnderline"/>
        </w:rPr>
        <w:t xml:space="preserve">it is </w:t>
      </w:r>
      <w:r w:rsidRPr="00D85D56">
        <w:rPr>
          <w:rStyle w:val="Emphasis"/>
        </w:rPr>
        <w:t>insufficient</w:t>
      </w:r>
      <w:r w:rsidRPr="00A47F43">
        <w:rPr>
          <w:rStyle w:val="StyleUnderline"/>
        </w:rPr>
        <w:t xml:space="preserve"> to </w:t>
      </w:r>
      <w:r w:rsidRPr="00D85D56">
        <w:rPr>
          <w:rStyle w:val="Emphasis"/>
        </w:rPr>
        <w:t>merely feel</w:t>
      </w:r>
      <w:r w:rsidRPr="00A47F43">
        <w:rPr>
          <w:rStyle w:val="StyleUnderline"/>
        </w:rPr>
        <w:t xml:space="preserve">; what is required is </w:t>
      </w:r>
      <w:r w:rsidRPr="00D85D56">
        <w:rPr>
          <w:rStyle w:val="Emphasis"/>
        </w:rPr>
        <w:t>responsibility for the care of the beloved</w:t>
      </w:r>
      <w:r w:rsidRPr="00A47F43">
        <w:rPr>
          <w:rStyle w:val="StyleUnderline"/>
        </w:rPr>
        <w:t xml:space="preserve">. Yet </w:t>
      </w:r>
      <w:r w:rsidRPr="00503156">
        <w:rPr>
          <w:rStyle w:val="StyleUnderline"/>
        </w:rPr>
        <w:t xml:space="preserve">MCS </w:t>
      </w:r>
      <w:r w:rsidRPr="00595537">
        <w:rPr>
          <w:rStyle w:val="Emphasis"/>
          <w:highlight w:val="cyan"/>
        </w:rPr>
        <w:t>denies us</w:t>
      </w:r>
      <w:r w:rsidRPr="00595537">
        <w:rPr>
          <w:rStyle w:val="StyleUnderline"/>
          <w:highlight w:val="cyan"/>
        </w:rPr>
        <w:t xml:space="preserve"> the ability to</w:t>
      </w:r>
      <w:r w:rsidRPr="00A47F43">
        <w:rPr>
          <w:rStyle w:val="StyleUnderline"/>
        </w:rPr>
        <w:t xml:space="preserve"> do exactly that – to genuinely, humbly </w:t>
      </w:r>
      <w:r w:rsidRPr="00595537">
        <w:rPr>
          <w:rStyle w:val="StyleUnderline"/>
          <w:highlight w:val="cyan"/>
        </w:rPr>
        <w:t>love</w:t>
      </w:r>
      <w:r w:rsidRPr="00A47F43">
        <w:rPr>
          <w:rStyle w:val="StyleUnderline"/>
        </w:rPr>
        <w:t xml:space="preserve"> anyone or anything. To the conquering hero</w:t>
      </w:r>
      <w:r>
        <w:t xml:space="preserve">, </w:t>
      </w:r>
      <w:r w:rsidRPr="00A47F43">
        <w:rPr>
          <w:rStyle w:val="StyleUnderline"/>
        </w:rPr>
        <w:t xml:space="preserve">all interactions are </w:t>
      </w:r>
      <w:r w:rsidRPr="00A47F43">
        <w:rPr>
          <w:rStyle w:val="Emphasis"/>
        </w:rPr>
        <w:t>transactional</w:t>
      </w:r>
      <w:r w:rsidRPr="00A47F43">
        <w:rPr>
          <w:rStyle w:val="StyleUnderline"/>
        </w:rPr>
        <w:t xml:space="preserve">, all awe </w:t>
      </w:r>
      <w:r w:rsidRPr="00D85D56">
        <w:rPr>
          <w:rStyle w:val="Emphasis"/>
        </w:rPr>
        <w:t>self-directed</w:t>
      </w:r>
      <w:r w:rsidRPr="00A47F43">
        <w:rPr>
          <w:rStyle w:val="StyleUnderline"/>
        </w:rPr>
        <w:t>.</w:t>
      </w:r>
    </w:p>
    <w:p w14:paraId="3DFF277F" w14:textId="77777777" w:rsidR="00866080" w:rsidRPr="00780916" w:rsidRDefault="00866080" w:rsidP="00866080">
      <w:r>
        <w:t xml:space="preserve">Where does this leave us? </w:t>
      </w:r>
      <w:r w:rsidRPr="00595537">
        <w:rPr>
          <w:rStyle w:val="StyleUnderline"/>
          <w:highlight w:val="cyan"/>
        </w:rPr>
        <w:t>MCS</w:t>
      </w:r>
      <w:r w:rsidRPr="00A47F43">
        <w:rPr>
          <w:rStyle w:val="StyleUnderline"/>
        </w:rPr>
        <w:t xml:space="preserve"> is not a puzzle to be solved via a ‘do and don’t’ listicle.</w:t>
      </w:r>
      <w:r>
        <w:t xml:space="preserve"> It is not a social problem against which laws can be passed. Instead</w:t>
      </w:r>
      <w:r w:rsidRPr="00503156">
        <w:t xml:space="preserve">, </w:t>
      </w:r>
      <w:r w:rsidRPr="00503156">
        <w:rPr>
          <w:rStyle w:val="StyleUnderline"/>
        </w:rPr>
        <w:t xml:space="preserve">it </w:t>
      </w:r>
      <w:r w:rsidRPr="00503156">
        <w:rPr>
          <w:rStyle w:val="StyleUnderline"/>
          <w:highlight w:val="cyan"/>
        </w:rPr>
        <w:t>calls on us to engage in</w:t>
      </w:r>
      <w:r w:rsidRPr="00503156">
        <w:t xml:space="preserve"> what</w:t>
      </w:r>
      <w:r>
        <w:t xml:space="preserve"> Joseph Campbell, among others, called </w:t>
      </w:r>
      <w:r w:rsidRPr="00A47F43">
        <w:rPr>
          <w:rStyle w:val="StyleUnderline"/>
        </w:rPr>
        <w:t xml:space="preserve">a ‘dark night of the soul’. This might mean </w:t>
      </w:r>
      <w:r w:rsidRPr="00D85D56">
        <w:rPr>
          <w:rStyle w:val="Emphasis"/>
        </w:rPr>
        <w:t>sitting with</w:t>
      </w:r>
      <w:r w:rsidRPr="00A47F43">
        <w:rPr>
          <w:rStyle w:val="StyleUnderline"/>
        </w:rPr>
        <w:t xml:space="preserve"> our </w:t>
      </w:r>
      <w:r w:rsidRPr="00595537">
        <w:rPr>
          <w:rStyle w:val="Emphasis"/>
          <w:highlight w:val="cyan"/>
        </w:rPr>
        <w:t>anonymity</w:t>
      </w:r>
      <w:r w:rsidRPr="00A47F43">
        <w:rPr>
          <w:rStyle w:val="StyleUnderline"/>
        </w:rPr>
        <w:t xml:space="preserve">, </w:t>
      </w:r>
      <w:r w:rsidRPr="00D85D56">
        <w:rPr>
          <w:rStyle w:val="Emphasis"/>
        </w:rPr>
        <w:t>solitude</w:t>
      </w:r>
      <w:r w:rsidRPr="00A47F43">
        <w:rPr>
          <w:rStyle w:val="StyleUnderline"/>
        </w:rPr>
        <w:t xml:space="preserve">, </w:t>
      </w:r>
      <w:r w:rsidRPr="00595537">
        <w:rPr>
          <w:rStyle w:val="Emphasis"/>
          <w:highlight w:val="cyan"/>
        </w:rPr>
        <w:t>boredom</w:t>
      </w:r>
      <w:r w:rsidRPr="00595537">
        <w:rPr>
          <w:rStyle w:val="StyleUnderline"/>
          <w:highlight w:val="cyan"/>
        </w:rPr>
        <w:t xml:space="preserve"> and </w:t>
      </w:r>
      <w:r w:rsidRPr="00595537">
        <w:rPr>
          <w:rStyle w:val="Emphasis"/>
          <w:highlight w:val="cyan"/>
        </w:rPr>
        <w:t>lostness</w:t>
      </w:r>
      <w:r w:rsidRPr="00A47F43">
        <w:rPr>
          <w:rStyle w:val="StyleUnderline"/>
        </w:rPr>
        <w:t xml:space="preserve">; pushing back on the </w:t>
      </w:r>
      <w:r w:rsidRPr="00D85D56">
        <w:rPr>
          <w:rStyle w:val="Emphasis"/>
        </w:rPr>
        <w:t>equivocation</w:t>
      </w:r>
      <w:r w:rsidRPr="00A47F43">
        <w:rPr>
          <w:rStyle w:val="StyleUnderline"/>
        </w:rPr>
        <w:t xml:space="preserve"> between </w:t>
      </w:r>
      <w:r w:rsidRPr="00D85D56">
        <w:rPr>
          <w:rStyle w:val="Emphasis"/>
        </w:rPr>
        <w:t>performance</w:t>
      </w:r>
      <w:r w:rsidRPr="00A47F43">
        <w:rPr>
          <w:rStyle w:val="StyleUnderline"/>
        </w:rPr>
        <w:t xml:space="preserve"> and </w:t>
      </w:r>
      <w:r w:rsidRPr="00D85D56">
        <w:rPr>
          <w:rStyle w:val="Emphasis"/>
        </w:rPr>
        <w:t>authentic connections</w:t>
      </w:r>
      <w:r w:rsidRPr="00A47F43">
        <w:rPr>
          <w:rStyle w:val="StyleUnderline"/>
        </w:rPr>
        <w:t xml:space="preserve">; </w:t>
      </w:r>
      <w:r w:rsidRPr="00595537">
        <w:rPr>
          <w:rStyle w:val="StyleUnderline"/>
          <w:highlight w:val="cyan"/>
        </w:rPr>
        <w:t xml:space="preserve">making ourselves </w:t>
      </w:r>
      <w:r w:rsidRPr="00595537">
        <w:rPr>
          <w:rStyle w:val="Emphasis"/>
          <w:highlight w:val="cyan"/>
        </w:rPr>
        <w:t>vulnerable to</w:t>
      </w:r>
      <w:r w:rsidRPr="00D85D56">
        <w:rPr>
          <w:rStyle w:val="Emphasis"/>
        </w:rPr>
        <w:t xml:space="preserve"> others</w:t>
      </w:r>
      <w:r>
        <w:t xml:space="preserve">, </w:t>
      </w:r>
      <w:r w:rsidRPr="00A47F43">
        <w:rPr>
          <w:rStyle w:val="StyleUnderline"/>
        </w:rPr>
        <w:t xml:space="preserve">and thus to </w:t>
      </w:r>
      <w:r w:rsidRPr="00595537">
        <w:rPr>
          <w:rStyle w:val="Emphasis"/>
          <w:highlight w:val="cyan"/>
        </w:rPr>
        <w:t>failure</w:t>
      </w:r>
      <w:r w:rsidRPr="00A47F43">
        <w:rPr>
          <w:rStyle w:val="StyleUnderline"/>
        </w:rPr>
        <w:t xml:space="preserve">. It might mean seeing ourselves as </w:t>
      </w:r>
      <w:r w:rsidRPr="00D85D56">
        <w:rPr>
          <w:rStyle w:val="Emphasis"/>
        </w:rPr>
        <w:t>always incomplete</w:t>
      </w:r>
      <w:r w:rsidRPr="00A47F43">
        <w:rPr>
          <w:rStyle w:val="StyleUnderline"/>
        </w:rPr>
        <w:t xml:space="preserve"> – and recognising that </w:t>
      </w:r>
      <w:r w:rsidRPr="00D85D56">
        <w:rPr>
          <w:rStyle w:val="Emphasis"/>
        </w:rPr>
        <w:t>fulfilment might not be in the cards</w:t>
      </w:r>
      <w:r w:rsidRPr="00A47F43">
        <w:rPr>
          <w:rStyle w:val="StyleUnderline"/>
        </w:rPr>
        <w:t xml:space="preserve">, that life is </w:t>
      </w:r>
      <w:r w:rsidRPr="00D85D56">
        <w:rPr>
          <w:rStyle w:val="Emphasis"/>
        </w:rPr>
        <w:t>not a triumphant monomyth</w:t>
      </w:r>
      <w:r w:rsidRPr="00A47F43">
        <w:rPr>
          <w:rStyle w:val="StyleUnderline"/>
        </w:rPr>
        <w:t xml:space="preserve">, and others are </w:t>
      </w:r>
      <w:r w:rsidRPr="00D85D56">
        <w:rPr>
          <w:rStyle w:val="Emphasis"/>
        </w:rPr>
        <w:t>not here to be cast in supporting roles</w:t>
      </w:r>
      <w:r w:rsidRPr="00A47F43">
        <w:rPr>
          <w:rStyle w:val="StyleUnderline"/>
        </w:rPr>
        <w:t>.</w:t>
      </w:r>
      <w:r>
        <w:t xml:space="preserve"> Myself, I tend to turn to Samuel Beckett’s play Endgame (1957), where a character reminds us: </w:t>
      </w:r>
      <w:r w:rsidRPr="00A47F43">
        <w:rPr>
          <w:rStyle w:val="StyleUnderline"/>
        </w:rPr>
        <w:t>‘You’re on earth, there’s no cure for that!’</w:t>
      </w:r>
      <w:r>
        <w:t xml:space="preserve"> Sounds about right – </w:t>
      </w:r>
      <w:r w:rsidRPr="00A47F43">
        <w:rPr>
          <w:rStyle w:val="StyleUnderline"/>
        </w:rPr>
        <w:t>let’s begin there</w:t>
      </w:r>
      <w:r w:rsidRPr="00780916">
        <w:t>.</w:t>
      </w:r>
    </w:p>
    <w:p w14:paraId="009B04E3" w14:textId="77777777" w:rsidR="00866080" w:rsidRPr="00780916" w:rsidRDefault="00866080" w:rsidP="00866080"/>
    <w:p w14:paraId="56173275" w14:textId="77777777" w:rsidR="00866080" w:rsidRPr="00F9273A" w:rsidRDefault="00866080" w:rsidP="00866080"/>
    <w:p w14:paraId="52F7A2F9" w14:textId="77777777" w:rsidR="00866080" w:rsidRPr="00F9273A" w:rsidRDefault="00866080" w:rsidP="00866080">
      <w:pPr>
        <w:keepNext/>
        <w:keepLines/>
        <w:pageBreakBefore/>
        <w:spacing w:before="40" w:after="0"/>
        <w:jc w:val="center"/>
        <w:outlineLvl w:val="2"/>
        <w:rPr>
          <w:rFonts w:eastAsiaTheme="majorEastAsia" w:cstheme="majorBidi"/>
          <w:b/>
          <w:sz w:val="32"/>
          <w:szCs w:val="24"/>
          <w:u w:val="single"/>
        </w:rPr>
      </w:pPr>
      <w:r w:rsidRPr="00F9273A">
        <w:rPr>
          <w:rFonts w:eastAsiaTheme="majorEastAsia" w:cstheme="majorBidi"/>
          <w:b/>
          <w:sz w:val="32"/>
          <w:szCs w:val="24"/>
          <w:u w:val="single"/>
        </w:rPr>
        <w:t>Alternative — 2NC</w:t>
      </w:r>
    </w:p>
    <w:p w14:paraId="0134020D" w14:textId="77777777" w:rsidR="00866080" w:rsidRPr="00F9273A" w:rsidRDefault="00866080" w:rsidP="00866080">
      <w:pPr>
        <w:pStyle w:val="Heading4"/>
      </w:pPr>
      <w:r w:rsidRPr="00F9273A">
        <w:t xml:space="preserve">The alternative is </w:t>
      </w:r>
      <w:r w:rsidRPr="00F9273A">
        <w:rPr>
          <w:u w:val="single"/>
        </w:rPr>
        <w:t>cripborg ethics</w:t>
      </w:r>
      <w:r w:rsidRPr="00F9273A">
        <w:t xml:space="preserve">. It </w:t>
      </w:r>
      <w:r w:rsidRPr="00F9273A">
        <w:rPr>
          <w:u w:val="single"/>
        </w:rPr>
        <w:t>rejects</w:t>
      </w:r>
      <w:r w:rsidRPr="00F9273A">
        <w:t xml:space="preserve"> the post-humanist attempts to collapse binaries that will be </w:t>
      </w:r>
      <w:r w:rsidRPr="00F9273A">
        <w:rPr>
          <w:u w:val="single"/>
        </w:rPr>
        <w:t>re-appropriated</w:t>
      </w:r>
      <w:r w:rsidRPr="00F9273A">
        <w:t xml:space="preserve"> to </w:t>
      </w:r>
      <w:r w:rsidRPr="00F9273A">
        <w:rPr>
          <w:u w:val="single"/>
        </w:rPr>
        <w:t>cast out disabled people</w:t>
      </w:r>
      <w:r w:rsidRPr="00F9273A">
        <w:t xml:space="preserve"> because </w:t>
      </w:r>
      <w:r w:rsidRPr="00F9273A">
        <w:rPr>
          <w:u w:val="single"/>
        </w:rPr>
        <w:t>they aren’t seen as valuable in society</w:t>
      </w:r>
      <w:r w:rsidRPr="00F9273A">
        <w:t xml:space="preserve">. Instead, we should </w:t>
      </w:r>
      <w:r w:rsidRPr="00F9273A">
        <w:rPr>
          <w:u w:val="single"/>
        </w:rPr>
        <w:t>value</w:t>
      </w:r>
      <w:r w:rsidRPr="00F9273A">
        <w:t xml:space="preserve"> cripborgs with </w:t>
      </w:r>
      <w:r w:rsidRPr="00F9273A">
        <w:rPr>
          <w:u w:val="single"/>
        </w:rPr>
        <w:t>care and inherent worth</w:t>
      </w:r>
      <w:r w:rsidRPr="00F9273A">
        <w:t xml:space="preserve">. That’s Spektor and Fox and the Post-Humanism DA on Case. </w:t>
      </w:r>
    </w:p>
    <w:p w14:paraId="433F6D29" w14:textId="77777777" w:rsidR="00866080" w:rsidRPr="00F9273A" w:rsidRDefault="00866080" w:rsidP="00866080">
      <w:pPr>
        <w:pStyle w:val="Heading4"/>
      </w:pPr>
      <w:r w:rsidRPr="00F9273A">
        <w:t xml:space="preserve">The alt is mutually exclusive and net-beneficial — rejecting </w:t>
      </w:r>
      <w:r w:rsidRPr="00F9273A">
        <w:rPr>
          <w:i/>
        </w:rPr>
        <w:t>cyborg-as-metaphor-for-deconstructing-binaries</w:t>
      </w:r>
      <w:r w:rsidRPr="00F9273A">
        <w:t xml:space="preserve"> is vital to affirm disabled life. </w:t>
      </w:r>
    </w:p>
    <w:p w14:paraId="734B9FD3" w14:textId="77777777" w:rsidR="00866080" w:rsidRPr="00F9273A" w:rsidRDefault="00866080" w:rsidP="00866080">
      <w:r w:rsidRPr="00F9273A">
        <w:rPr>
          <w:b/>
          <w:bCs/>
        </w:rPr>
        <w:t>Shew 20</w:t>
      </w:r>
      <w:r w:rsidRPr="00F9273A">
        <w:t xml:space="preserve"> — Ashley Shew, Associate Professor of Science, Technology, and Society at Virginia Polytechnic Institute and State University (Virginia Tech), holds a Ph.D. in Science and Technology Studies from Virginia Polytechnic Institute and State University (Virginia Tech), 2020 (“From a Figment of Your Imagination: Disabled Marginal Cases and Underthought Experiments,” </w:t>
      </w:r>
      <w:r w:rsidRPr="00F9273A">
        <w:rPr>
          <w:i/>
          <w:iCs/>
        </w:rPr>
        <w:t>Human Affairs</w:t>
      </w:r>
      <w:r w:rsidRPr="00F9273A">
        <w:t>, Volume 30, Issue 4, Available Online at https://doi.org/10.1515/humaff-2020-0054, Accessed 01-29-2025, p. 613-614)</w:t>
      </w:r>
    </w:p>
    <w:p w14:paraId="373F5677" w14:textId="77777777" w:rsidR="00866080" w:rsidRPr="00F9273A" w:rsidRDefault="00866080" w:rsidP="00866080">
      <w:r w:rsidRPr="00F9273A">
        <w:t>Cyborgs and the disability community</w:t>
      </w:r>
    </w:p>
    <w:p w14:paraId="13E4F3F7" w14:textId="77777777" w:rsidR="00866080" w:rsidRPr="00F9273A" w:rsidRDefault="00866080" w:rsidP="00866080">
      <w:pPr>
        <w:rPr>
          <w:b/>
          <w:sz w:val="24"/>
          <w:u w:val="single"/>
        </w:rPr>
      </w:pPr>
      <w:r w:rsidRPr="00F9273A">
        <w:rPr>
          <w:b/>
          <w:sz w:val="24"/>
          <w:u w:val="single"/>
        </w:rPr>
        <w:t xml:space="preserve">People in </w:t>
      </w:r>
      <w:r w:rsidRPr="00F9273A">
        <w:rPr>
          <w:b/>
          <w:sz w:val="24"/>
          <w:highlight w:val="cyan"/>
          <w:u w:val="single"/>
        </w:rPr>
        <w:t>the disability community</w:t>
      </w:r>
      <w:r w:rsidRPr="00F9273A">
        <w:rPr>
          <w:b/>
          <w:sz w:val="24"/>
          <w:u w:val="single"/>
        </w:rPr>
        <w:t xml:space="preserve"> have long </w:t>
      </w:r>
      <w:r w:rsidRPr="00F9273A">
        <w:rPr>
          <w:b/>
          <w:sz w:val="24"/>
          <w:highlight w:val="cyan"/>
          <w:u w:val="single"/>
        </w:rPr>
        <w:t>decried</w:t>
      </w:r>
      <w:r w:rsidRPr="00F9273A">
        <w:rPr>
          <w:b/>
          <w:sz w:val="24"/>
          <w:u w:val="single"/>
        </w:rPr>
        <w:t xml:space="preserve"> the </w:t>
      </w:r>
      <w:r w:rsidRPr="00F9273A">
        <w:rPr>
          <w:b/>
          <w:iCs/>
          <w:sz w:val="24"/>
          <w:highlight w:val="cyan"/>
          <w:u w:val="single"/>
          <w:bdr w:val="single" w:sz="8" w:space="0" w:color="auto"/>
        </w:rPr>
        <w:t>co-opting</w:t>
      </w:r>
      <w:r w:rsidRPr="00F9273A">
        <w:rPr>
          <w:b/>
          <w:sz w:val="24"/>
          <w:highlight w:val="cyan"/>
          <w:u w:val="single"/>
        </w:rPr>
        <w:t xml:space="preserve"> of cyborgs by philosophers</w:t>
      </w:r>
      <w:r w:rsidRPr="00F9273A">
        <w:rPr>
          <w:b/>
          <w:sz w:val="24"/>
          <w:u w:val="single"/>
        </w:rPr>
        <w:t>.</w:t>
      </w:r>
      <w:r w:rsidRPr="00F9273A">
        <w:t xml:space="preserve"> Jillian </w:t>
      </w:r>
      <w:r w:rsidRPr="00F9273A">
        <w:rPr>
          <w:b/>
          <w:sz w:val="24"/>
          <w:u w:val="single"/>
        </w:rPr>
        <w:t>Weise and</w:t>
      </w:r>
      <w:r w:rsidRPr="00F9273A">
        <w:t xml:space="preserve"> Alison </w:t>
      </w:r>
      <w:r w:rsidRPr="00F9273A">
        <w:rPr>
          <w:b/>
          <w:sz w:val="24"/>
          <w:u w:val="single"/>
        </w:rPr>
        <w:t>Kafer have written powerfully about the traces left by</w:t>
      </w:r>
      <w:r w:rsidRPr="00F9273A">
        <w:t xml:space="preserve"> Donna </w:t>
      </w:r>
      <w:r w:rsidRPr="00F9273A">
        <w:rPr>
          <w:b/>
          <w:sz w:val="24"/>
          <w:u w:val="single"/>
        </w:rPr>
        <w:t xml:space="preserve">Haraway’s cyborg visions </w:t>
      </w:r>
      <w:r w:rsidRPr="00F9273A">
        <w:rPr>
          <w:b/>
          <w:sz w:val="24"/>
          <w:highlight w:val="cyan"/>
          <w:u w:val="single"/>
        </w:rPr>
        <w:t xml:space="preserve">in which disability is </w:t>
      </w:r>
      <w:r w:rsidRPr="00F9273A">
        <w:rPr>
          <w:b/>
          <w:iCs/>
          <w:sz w:val="24"/>
          <w:highlight w:val="cyan"/>
          <w:u w:val="single"/>
          <w:bdr w:val="single" w:sz="8" w:space="0" w:color="auto"/>
        </w:rPr>
        <w:t>invisible</w:t>
      </w:r>
      <w:r w:rsidRPr="00F9273A">
        <w:rPr>
          <w:b/>
          <w:sz w:val="24"/>
          <w:highlight w:val="cyan"/>
          <w:u w:val="single"/>
        </w:rPr>
        <w:t xml:space="preserve"> or </w:t>
      </w:r>
      <w:r w:rsidRPr="00F9273A">
        <w:rPr>
          <w:b/>
          <w:iCs/>
          <w:sz w:val="24"/>
          <w:highlight w:val="cyan"/>
          <w:u w:val="single"/>
          <w:bdr w:val="single" w:sz="8" w:space="0" w:color="auto"/>
        </w:rPr>
        <w:t>absent</w:t>
      </w:r>
      <w:r w:rsidRPr="00F9273A">
        <w:t xml:space="preserve"> (Weise, 2016; Kafer, 2013)</w:t>
      </w:r>
      <w:r w:rsidRPr="00F9273A">
        <w:rPr>
          <w:b/>
          <w:sz w:val="24"/>
          <w:u w:val="single"/>
        </w:rPr>
        <w:t>. In urging us to become cyborgs</w:t>
      </w:r>
      <w:r w:rsidRPr="00F9273A">
        <w:t xml:space="preserve">, </w:t>
      </w:r>
      <w:r w:rsidRPr="00F9273A">
        <w:rPr>
          <w:b/>
          <w:sz w:val="24"/>
          <w:u w:val="single"/>
        </w:rPr>
        <w:t xml:space="preserve">Haraway </w:t>
      </w:r>
      <w:r w:rsidRPr="00F9273A">
        <w:rPr>
          <w:b/>
          <w:iCs/>
          <w:sz w:val="24"/>
          <w:u w:val="single"/>
          <w:bdr w:val="single" w:sz="8" w:space="0" w:color="auto"/>
        </w:rPr>
        <w:t>forgets</w:t>
      </w:r>
      <w:r w:rsidRPr="00F9273A">
        <w:rPr>
          <w:b/>
          <w:sz w:val="24"/>
          <w:u w:val="single"/>
        </w:rPr>
        <w:t xml:space="preserve"> that some of us </w:t>
      </w:r>
      <w:r w:rsidRPr="00F9273A">
        <w:rPr>
          <w:b/>
          <w:iCs/>
          <w:sz w:val="24"/>
          <w:u w:val="single"/>
          <w:bdr w:val="single" w:sz="8" w:space="0" w:color="auto"/>
        </w:rPr>
        <w:t>already are</w:t>
      </w:r>
      <w:r w:rsidRPr="00F9273A">
        <w:rPr>
          <w:b/>
          <w:sz w:val="24"/>
          <w:u w:val="single"/>
        </w:rPr>
        <w:t xml:space="preserve">: people on ventilators, prosthetized amputees, wheelchair users, diabetics with insulin pumps, etc. For us, </w:t>
      </w:r>
      <w:r w:rsidRPr="00F9273A">
        <w:rPr>
          <w:b/>
          <w:sz w:val="24"/>
          <w:highlight w:val="cyan"/>
          <w:u w:val="single"/>
        </w:rPr>
        <w:t xml:space="preserve">our </w:t>
      </w:r>
      <w:r w:rsidRPr="00F9273A">
        <w:rPr>
          <w:b/>
          <w:iCs/>
          <w:sz w:val="24"/>
          <w:highlight w:val="cyan"/>
          <w:u w:val="single"/>
          <w:bdr w:val="single" w:sz="8" w:space="0" w:color="auto"/>
        </w:rPr>
        <w:t>politicized cyborg identity</w:t>
      </w:r>
      <w:r w:rsidRPr="00F9273A">
        <w:rPr>
          <w:b/>
          <w:sz w:val="24"/>
          <w:highlight w:val="cyan"/>
          <w:u w:val="single"/>
        </w:rPr>
        <w:t xml:space="preserve"> doesn’t come from </w:t>
      </w:r>
      <w:r w:rsidRPr="00F9273A">
        <w:rPr>
          <w:b/>
          <w:iCs/>
          <w:sz w:val="24"/>
          <w:highlight w:val="cyan"/>
          <w:u w:val="single"/>
          <w:bdr w:val="single" w:sz="8" w:space="0" w:color="auto"/>
        </w:rPr>
        <w:t>defying conventional binaries</w:t>
      </w:r>
      <w:r w:rsidRPr="00F9273A">
        <w:rPr>
          <w:b/>
          <w:sz w:val="24"/>
          <w:u w:val="single"/>
        </w:rPr>
        <w:t xml:space="preserve">; we are forgotten in </w:t>
      </w:r>
      <w:r w:rsidRPr="00F9273A">
        <w:rPr>
          <w:b/>
          <w:iCs/>
          <w:sz w:val="24"/>
          <w:u w:val="single"/>
          <w:bdr w:val="single" w:sz="8" w:space="0" w:color="auto"/>
        </w:rPr>
        <w:t>both binaries</w:t>
      </w:r>
      <w:r w:rsidRPr="00F9273A">
        <w:rPr>
          <w:b/>
          <w:sz w:val="24"/>
          <w:u w:val="single"/>
        </w:rPr>
        <w:t xml:space="preserve"> (and </w:t>
      </w:r>
      <w:r w:rsidRPr="00F9273A">
        <w:rPr>
          <w:b/>
          <w:iCs/>
          <w:sz w:val="24"/>
          <w:u w:val="single"/>
          <w:bdr w:val="single" w:sz="8" w:space="0" w:color="auto"/>
        </w:rPr>
        <w:t>in between</w:t>
      </w:r>
      <w:r w:rsidRPr="00F9273A">
        <w:rPr>
          <w:b/>
          <w:sz w:val="24"/>
          <w:u w:val="single"/>
        </w:rPr>
        <w:t xml:space="preserve">). It does </w:t>
      </w:r>
      <w:r w:rsidRPr="00F9273A">
        <w:rPr>
          <w:b/>
          <w:iCs/>
          <w:sz w:val="24"/>
          <w:u w:val="single"/>
          <w:bdr w:val="single" w:sz="8" w:space="0" w:color="auto"/>
        </w:rPr>
        <w:t>not</w:t>
      </w:r>
      <w:r w:rsidRPr="00F9273A">
        <w:rPr>
          <w:b/>
          <w:sz w:val="24"/>
          <w:u w:val="single"/>
        </w:rPr>
        <w:t xml:space="preserve"> come from the desire to become </w:t>
      </w:r>
      <w:r w:rsidRPr="00F9273A">
        <w:rPr>
          <w:b/>
          <w:iCs/>
          <w:sz w:val="24"/>
          <w:u w:val="single"/>
          <w:bdr w:val="single" w:sz="8" w:space="0" w:color="auto"/>
        </w:rPr>
        <w:t>super- or transhuman</w:t>
      </w:r>
      <w:r w:rsidRPr="00F9273A">
        <w:rPr>
          <w:b/>
          <w:sz w:val="24"/>
          <w:u w:val="single"/>
        </w:rPr>
        <w:t xml:space="preserve">; transhumanists seek to </w:t>
      </w:r>
      <w:r w:rsidRPr="00F9273A">
        <w:rPr>
          <w:b/>
          <w:iCs/>
          <w:sz w:val="24"/>
          <w:u w:val="single"/>
          <w:bdr w:val="single" w:sz="8" w:space="0" w:color="auto"/>
        </w:rPr>
        <w:t>eliminate disability</w:t>
      </w:r>
      <w:r w:rsidRPr="00F9273A">
        <w:t xml:space="preserve"> (Istvan, 2015; Kurzweil, 2013; see also Ladau, 2015 for a disability community reply to Istvan, 2015)</w:t>
      </w:r>
      <w:r w:rsidRPr="00F9273A">
        <w:rPr>
          <w:b/>
          <w:sz w:val="24"/>
          <w:u w:val="single"/>
        </w:rPr>
        <w:t>, envisioning futures where we are transformed into abled and super-abled people.</w:t>
      </w:r>
    </w:p>
    <w:p w14:paraId="51701150" w14:textId="77777777" w:rsidR="00866080" w:rsidRPr="00F9273A" w:rsidRDefault="00866080" w:rsidP="00866080">
      <w:r w:rsidRPr="00F9273A">
        <w:t xml:space="preserve">There are few things I feel certain about saying about the future. But I am certain about this: </w:t>
      </w:r>
      <w:r w:rsidRPr="00F9273A">
        <w:rPr>
          <w:b/>
          <w:sz w:val="24"/>
          <w:highlight w:val="cyan"/>
          <w:u w:val="single"/>
        </w:rPr>
        <w:t>in the future</w:t>
      </w:r>
      <w:r w:rsidRPr="00F9273A">
        <w:t xml:space="preserve">, </w:t>
      </w:r>
      <w:r w:rsidRPr="00F9273A">
        <w:rPr>
          <w:b/>
          <w:sz w:val="24"/>
          <w:u w:val="single"/>
        </w:rPr>
        <w:t xml:space="preserve">we can expect </w:t>
      </w:r>
      <w:r w:rsidRPr="00F9273A">
        <w:rPr>
          <w:b/>
          <w:iCs/>
          <w:sz w:val="24"/>
          <w:u w:val="single"/>
          <w:bdr w:val="single" w:sz="8" w:space="0" w:color="auto"/>
        </w:rPr>
        <w:t>more disabled people</w:t>
      </w:r>
      <w:r w:rsidRPr="00F9273A">
        <w:rPr>
          <w:b/>
          <w:sz w:val="24"/>
          <w:u w:val="single"/>
        </w:rPr>
        <w:t xml:space="preserve">, not fewer. </w:t>
      </w:r>
      <w:r w:rsidRPr="00F9273A">
        <w:rPr>
          <w:b/>
          <w:iCs/>
          <w:sz w:val="24"/>
          <w:highlight w:val="cyan"/>
          <w:u w:val="single"/>
          <w:bdr w:val="single" w:sz="8" w:space="0" w:color="auto"/>
        </w:rPr>
        <w:t>Environmental catastrophe</w:t>
      </w:r>
      <w:r w:rsidRPr="00F9273A">
        <w:rPr>
          <w:b/>
          <w:sz w:val="24"/>
          <w:u w:val="single"/>
        </w:rPr>
        <w:t>—</w:t>
      </w:r>
      <w:r w:rsidRPr="00F9273A">
        <w:rPr>
          <w:b/>
          <w:iCs/>
          <w:sz w:val="24"/>
          <w:u w:val="single"/>
          <w:bdr w:val="single" w:sz="8" w:space="0" w:color="auto"/>
        </w:rPr>
        <w:t>climate change</w:t>
      </w:r>
      <w:r w:rsidRPr="00F9273A">
        <w:rPr>
          <w:b/>
          <w:sz w:val="24"/>
          <w:u w:val="single"/>
        </w:rPr>
        <w:t xml:space="preserve"> </w:t>
      </w:r>
      <w:r w:rsidRPr="00F9273A">
        <w:rPr>
          <w:b/>
          <w:sz w:val="24"/>
          <w:highlight w:val="cyan"/>
          <w:u w:val="single"/>
        </w:rPr>
        <w:t>and</w:t>
      </w:r>
      <w:r w:rsidRPr="00F9273A">
        <w:rPr>
          <w:b/>
          <w:sz w:val="24"/>
          <w:u w:val="single"/>
        </w:rPr>
        <w:t xml:space="preserve"> </w:t>
      </w:r>
      <w:r w:rsidRPr="00F9273A">
        <w:rPr>
          <w:b/>
          <w:iCs/>
          <w:sz w:val="24"/>
          <w:u w:val="single"/>
          <w:bdr w:val="single" w:sz="8" w:space="0" w:color="auto"/>
        </w:rPr>
        <w:t>pollution</w:t>
      </w:r>
      <w:r w:rsidRPr="00F9273A">
        <w:rPr>
          <w:b/>
          <w:sz w:val="24"/>
          <w:u w:val="single"/>
        </w:rPr>
        <w:t xml:space="preserve">, </w:t>
      </w:r>
      <w:r w:rsidRPr="00F9273A">
        <w:rPr>
          <w:b/>
          <w:iCs/>
          <w:sz w:val="24"/>
          <w:highlight w:val="cyan"/>
          <w:u w:val="single"/>
          <w:bdr w:val="single" w:sz="8" w:space="0" w:color="auto"/>
        </w:rPr>
        <w:t>pandemics</w:t>
      </w:r>
      <w:r w:rsidRPr="00F9273A">
        <w:rPr>
          <w:b/>
          <w:sz w:val="24"/>
          <w:u w:val="single"/>
        </w:rPr>
        <w:t xml:space="preserve"> such as </w:t>
      </w:r>
      <w:r w:rsidRPr="00F9273A">
        <w:rPr>
          <w:b/>
          <w:iCs/>
          <w:sz w:val="24"/>
          <w:u w:val="single"/>
          <w:bdr w:val="single" w:sz="8" w:space="0" w:color="auto"/>
        </w:rPr>
        <w:t>Covid-19</w:t>
      </w:r>
      <w:r w:rsidRPr="00F9273A">
        <w:rPr>
          <w:b/>
          <w:sz w:val="24"/>
          <w:u w:val="single"/>
        </w:rPr>
        <w:t>—</w:t>
      </w:r>
      <w:r w:rsidRPr="00F9273A">
        <w:rPr>
          <w:b/>
          <w:sz w:val="24"/>
          <w:highlight w:val="cyan"/>
          <w:u w:val="single"/>
        </w:rPr>
        <w:t>mean</w:t>
      </w:r>
      <w:r w:rsidRPr="00F9273A">
        <w:rPr>
          <w:b/>
          <w:sz w:val="24"/>
          <w:u w:val="single"/>
        </w:rPr>
        <w:t xml:space="preserve"> that </w:t>
      </w:r>
      <w:r w:rsidRPr="00F9273A">
        <w:rPr>
          <w:b/>
          <w:iCs/>
          <w:sz w:val="24"/>
          <w:highlight w:val="cyan"/>
          <w:u w:val="single"/>
          <w:bdr w:val="single" w:sz="8" w:space="0" w:color="auto"/>
        </w:rPr>
        <w:t>more people</w:t>
      </w:r>
      <w:r w:rsidRPr="00F9273A">
        <w:rPr>
          <w:b/>
          <w:sz w:val="24"/>
          <w:highlight w:val="cyan"/>
          <w:u w:val="single"/>
        </w:rPr>
        <w:t xml:space="preserve"> will be disabled</w:t>
      </w:r>
      <w:r w:rsidRPr="00F9273A">
        <w:rPr>
          <w:b/>
          <w:sz w:val="24"/>
          <w:u w:val="single"/>
        </w:rPr>
        <w:t xml:space="preserve">. Even if we were to meet our wildest dreams of </w:t>
      </w:r>
      <w:r w:rsidRPr="00F9273A">
        <w:rPr>
          <w:b/>
          <w:iCs/>
          <w:sz w:val="24"/>
          <w:u w:val="single"/>
          <w:bdr w:val="single" w:sz="8" w:space="0" w:color="auto"/>
        </w:rPr>
        <w:t>Martian colonization</w:t>
      </w:r>
      <w:r w:rsidRPr="00F9273A">
        <w:rPr>
          <w:b/>
          <w:sz w:val="24"/>
          <w:u w:val="single"/>
        </w:rPr>
        <w:t>, the physical effects of space travel and of different gravities would disrupt human bodies</w:t>
      </w:r>
      <w:r w:rsidRPr="00F9273A">
        <w:t xml:space="preserve">, </w:t>
      </w:r>
      <w:r w:rsidRPr="00F9273A">
        <w:rPr>
          <w:b/>
          <w:sz w:val="24"/>
          <w:u w:val="single"/>
        </w:rPr>
        <w:t xml:space="preserve">and we would find ourselves in new environmental niches that we are not evolved to master; we would thus face </w:t>
      </w:r>
      <w:r w:rsidRPr="00F9273A">
        <w:rPr>
          <w:b/>
          <w:iCs/>
          <w:sz w:val="24"/>
          <w:u w:val="single"/>
          <w:bdr w:val="single" w:sz="8" w:space="0" w:color="auto"/>
        </w:rPr>
        <w:t>pervasive disability</w:t>
      </w:r>
      <w:r w:rsidRPr="00F9273A">
        <w:rPr>
          <w:b/>
          <w:sz w:val="24"/>
          <w:u w:val="single"/>
        </w:rPr>
        <w:t>.</w:t>
      </w:r>
      <w:r w:rsidRPr="00F9273A">
        <w:t xml:space="preserve"> [end page 613] </w:t>
      </w:r>
    </w:p>
    <w:p w14:paraId="535507F2" w14:textId="77777777" w:rsidR="00866080" w:rsidRPr="00F9273A" w:rsidRDefault="00866080" w:rsidP="00866080">
      <w:pPr>
        <w:rPr>
          <w:b/>
          <w:sz w:val="24"/>
          <w:u w:val="single"/>
        </w:rPr>
      </w:pPr>
      <w:r w:rsidRPr="00F9273A">
        <w:rPr>
          <w:b/>
          <w:sz w:val="24"/>
          <w:highlight w:val="cyan"/>
          <w:u w:val="single"/>
        </w:rPr>
        <w:t>Rather than think</w:t>
      </w:r>
      <w:r w:rsidRPr="00F9273A">
        <w:rPr>
          <w:b/>
          <w:sz w:val="24"/>
          <w:u w:val="single"/>
        </w:rPr>
        <w:t xml:space="preserve"> about the </w:t>
      </w:r>
      <w:r w:rsidRPr="00F9273A">
        <w:rPr>
          <w:b/>
          <w:iCs/>
          <w:sz w:val="24"/>
          <w:u w:val="single"/>
          <w:bdr w:val="single" w:sz="8" w:space="0" w:color="auto"/>
        </w:rPr>
        <w:t xml:space="preserve">nondisabled </w:t>
      </w:r>
      <w:r w:rsidRPr="00F9273A">
        <w:rPr>
          <w:b/>
          <w:iCs/>
          <w:sz w:val="24"/>
          <w:highlight w:val="cyan"/>
          <w:u w:val="single"/>
          <w:bdr w:val="single" w:sz="8" w:space="0" w:color="auto"/>
        </w:rPr>
        <w:t>futures</w:t>
      </w:r>
      <w:r w:rsidRPr="00F9273A">
        <w:rPr>
          <w:b/>
          <w:sz w:val="24"/>
          <w:highlight w:val="cyan"/>
          <w:u w:val="single"/>
        </w:rPr>
        <w:t xml:space="preserve"> imagined by </w:t>
      </w:r>
      <w:r w:rsidRPr="00F9273A">
        <w:rPr>
          <w:b/>
          <w:iCs/>
          <w:sz w:val="24"/>
          <w:highlight w:val="cyan"/>
          <w:u w:val="single"/>
          <w:bdr w:val="single" w:sz="8" w:space="0" w:color="auto"/>
        </w:rPr>
        <w:t>nondisabled tech enthusiasts</w:t>
      </w:r>
      <w:r w:rsidRPr="00F9273A">
        <w:t xml:space="preserve">, </w:t>
      </w:r>
      <w:r w:rsidRPr="00F9273A">
        <w:rPr>
          <w:b/>
          <w:sz w:val="24"/>
          <w:highlight w:val="cyan"/>
          <w:u w:val="single"/>
        </w:rPr>
        <w:t xml:space="preserve">we should work </w:t>
      </w:r>
      <w:r w:rsidRPr="00F9273A">
        <w:rPr>
          <w:b/>
          <w:iCs/>
          <w:sz w:val="24"/>
          <w:highlight w:val="cyan"/>
          <w:u w:val="single"/>
          <w:bdr w:val="single" w:sz="8" w:space="0" w:color="auto"/>
        </w:rPr>
        <w:t>within</w:t>
      </w:r>
      <w:r w:rsidRPr="00F9273A">
        <w:rPr>
          <w:b/>
          <w:iCs/>
          <w:sz w:val="24"/>
          <w:u w:val="single"/>
          <w:bdr w:val="single" w:sz="8" w:space="0" w:color="auto"/>
        </w:rPr>
        <w:t xml:space="preserve"> the framework</w:t>
      </w:r>
      <w:r w:rsidRPr="00F9273A">
        <w:rPr>
          <w:b/>
          <w:sz w:val="24"/>
          <w:u w:val="single"/>
        </w:rPr>
        <w:t xml:space="preserve"> of </w:t>
      </w:r>
      <w:r w:rsidRPr="00F9273A">
        <w:rPr>
          <w:b/>
          <w:iCs/>
          <w:sz w:val="24"/>
          <w:highlight w:val="cyan"/>
          <w:u w:val="single"/>
          <w:bdr w:val="single" w:sz="8" w:space="0" w:color="auto"/>
        </w:rPr>
        <w:t>narratives from</w:t>
      </w:r>
      <w:r w:rsidRPr="00F9273A">
        <w:rPr>
          <w:b/>
          <w:iCs/>
          <w:sz w:val="24"/>
          <w:u w:val="single"/>
          <w:bdr w:val="single" w:sz="8" w:space="0" w:color="auto"/>
        </w:rPr>
        <w:t xml:space="preserve"> disabled people</w:t>
      </w:r>
      <w:r w:rsidRPr="00F9273A">
        <w:t xml:space="preserve">, </w:t>
      </w:r>
      <w:r w:rsidRPr="00F9273A">
        <w:rPr>
          <w:b/>
          <w:sz w:val="24"/>
          <w:u w:val="single"/>
        </w:rPr>
        <w:t>who grapple with technologies on and in their bodies every day—</w:t>
      </w:r>
      <w:r w:rsidRPr="00F9273A">
        <w:rPr>
          <w:b/>
          <w:iCs/>
          <w:sz w:val="24"/>
          <w:highlight w:val="cyan"/>
          <w:u w:val="single"/>
          <w:bdr w:val="single" w:sz="8" w:space="0" w:color="auto"/>
        </w:rPr>
        <w:t>disabled cripborg-cyborgs</w:t>
      </w:r>
      <w:r w:rsidRPr="00F9273A">
        <w:t xml:space="preserve"> (Nelson et al., 2019)</w:t>
      </w:r>
      <w:r w:rsidRPr="00F9273A">
        <w:rPr>
          <w:b/>
          <w:sz w:val="24"/>
          <w:u w:val="single"/>
        </w:rPr>
        <w:t xml:space="preserve">. We </w:t>
      </w:r>
      <w:r w:rsidRPr="00F9273A">
        <w:rPr>
          <w:b/>
          <w:iCs/>
          <w:sz w:val="24"/>
          <w:u w:val="single"/>
          <w:bdr w:val="single" w:sz="8" w:space="0" w:color="auto"/>
        </w:rPr>
        <w:t>know</w:t>
      </w:r>
      <w:r w:rsidRPr="00F9273A">
        <w:rPr>
          <w:b/>
          <w:sz w:val="24"/>
          <w:u w:val="single"/>
        </w:rPr>
        <w:t xml:space="preserve"> what cyborg maintenance and being requires</w:t>
      </w:r>
      <w:r w:rsidRPr="00F9273A">
        <w:t xml:space="preserve"> (Earle, 2019; Jackson, 2018)</w:t>
      </w:r>
      <w:r w:rsidRPr="00F9273A">
        <w:rPr>
          <w:b/>
          <w:sz w:val="24"/>
          <w:u w:val="single"/>
        </w:rPr>
        <w:t xml:space="preserve">; </w:t>
      </w:r>
      <w:r w:rsidRPr="00F9273A">
        <w:rPr>
          <w:b/>
          <w:sz w:val="24"/>
          <w:highlight w:val="cyan"/>
          <w:u w:val="single"/>
        </w:rPr>
        <w:t xml:space="preserve">we </w:t>
      </w:r>
      <w:r w:rsidRPr="00F9273A">
        <w:rPr>
          <w:b/>
          <w:iCs/>
          <w:sz w:val="24"/>
          <w:highlight w:val="cyan"/>
          <w:u w:val="single"/>
          <w:bdr w:val="single" w:sz="8" w:space="0" w:color="auto"/>
        </w:rPr>
        <w:t>know</w:t>
      </w:r>
      <w:r w:rsidRPr="00F9273A">
        <w:rPr>
          <w:b/>
          <w:sz w:val="24"/>
          <w:highlight w:val="cyan"/>
          <w:u w:val="single"/>
        </w:rPr>
        <w:t xml:space="preserve"> that disability</w:t>
      </w:r>
      <w:r w:rsidRPr="00F9273A">
        <w:t xml:space="preserve"> (which is not always deficiency—it can mean superior performance under particular conditions, and instills a creativity and adaptability like no other) </w:t>
      </w:r>
      <w:r w:rsidRPr="00F9273A">
        <w:rPr>
          <w:b/>
          <w:sz w:val="24"/>
          <w:highlight w:val="cyan"/>
          <w:u w:val="single"/>
        </w:rPr>
        <w:t xml:space="preserve">is </w:t>
      </w:r>
      <w:r w:rsidRPr="00F9273A">
        <w:rPr>
          <w:b/>
          <w:iCs/>
          <w:sz w:val="24"/>
          <w:highlight w:val="cyan"/>
          <w:u w:val="single"/>
          <w:bdr w:val="single" w:sz="8" w:space="0" w:color="auto"/>
        </w:rPr>
        <w:t>mere-difference</w:t>
      </w:r>
      <w:r w:rsidRPr="00F9273A">
        <w:t xml:space="preserve">, </w:t>
      </w:r>
      <w:r w:rsidRPr="00F9273A">
        <w:rPr>
          <w:b/>
          <w:sz w:val="24"/>
          <w:u w:val="single"/>
        </w:rPr>
        <w:t xml:space="preserve">rather than </w:t>
      </w:r>
      <w:r w:rsidRPr="00F9273A">
        <w:rPr>
          <w:b/>
          <w:iCs/>
          <w:sz w:val="24"/>
          <w:u w:val="single"/>
          <w:bdr w:val="single" w:sz="8" w:space="0" w:color="auto"/>
        </w:rPr>
        <w:t>bad-difference</w:t>
      </w:r>
      <w:r w:rsidRPr="00F9273A">
        <w:t xml:space="preserve"> (Barnes, 2016)</w:t>
      </w:r>
      <w:r w:rsidRPr="00F9273A">
        <w:rPr>
          <w:b/>
          <w:sz w:val="24"/>
          <w:u w:val="single"/>
        </w:rPr>
        <w:t xml:space="preserve">; and we </w:t>
      </w:r>
      <w:r w:rsidRPr="00F9273A">
        <w:rPr>
          <w:b/>
          <w:iCs/>
          <w:sz w:val="24"/>
          <w:u w:val="single"/>
          <w:bdr w:val="single" w:sz="8" w:space="0" w:color="auto"/>
        </w:rPr>
        <w:t>know</w:t>
      </w:r>
      <w:r w:rsidRPr="00F9273A">
        <w:rPr>
          <w:b/>
          <w:sz w:val="24"/>
          <w:u w:val="single"/>
        </w:rPr>
        <w:t xml:space="preserve"> that </w:t>
      </w:r>
      <w:r w:rsidRPr="00F9273A">
        <w:rPr>
          <w:b/>
          <w:iCs/>
          <w:sz w:val="24"/>
          <w:u w:val="single"/>
          <w:bdr w:val="single" w:sz="8" w:space="0" w:color="auto"/>
        </w:rPr>
        <w:t>all human bodies and minds</w:t>
      </w:r>
      <w:r w:rsidRPr="00F9273A">
        <w:rPr>
          <w:b/>
          <w:sz w:val="24"/>
          <w:u w:val="single"/>
        </w:rPr>
        <w:t xml:space="preserve"> are </w:t>
      </w:r>
      <w:r w:rsidRPr="00F9273A">
        <w:rPr>
          <w:b/>
          <w:iCs/>
          <w:sz w:val="24"/>
          <w:u w:val="single"/>
          <w:bdr w:val="single" w:sz="8" w:space="0" w:color="auto"/>
        </w:rPr>
        <w:t>good</w:t>
      </w:r>
      <w:r w:rsidRPr="00F9273A">
        <w:rPr>
          <w:b/>
          <w:sz w:val="24"/>
          <w:u w:val="single"/>
        </w:rPr>
        <w:t xml:space="preserve"> bodies and minds </w:t>
      </w:r>
      <w:r w:rsidRPr="00F9273A">
        <w:rPr>
          <w:b/>
          <w:sz w:val="24"/>
          <w:highlight w:val="cyan"/>
          <w:u w:val="single"/>
        </w:rPr>
        <w:t>from the work of artists and activists collectives</w:t>
      </w:r>
      <w:r w:rsidRPr="00F9273A">
        <w:rPr>
          <w:b/>
          <w:sz w:val="24"/>
          <w:u w:val="single"/>
        </w:rPr>
        <w:t xml:space="preserve"> like </w:t>
      </w:r>
      <w:r w:rsidRPr="00F9273A">
        <w:rPr>
          <w:b/>
          <w:iCs/>
          <w:sz w:val="24"/>
          <w:u w:val="single"/>
          <w:bdr w:val="single" w:sz="8" w:space="0" w:color="auto"/>
        </w:rPr>
        <w:t>Sins Invalid</w:t>
      </w:r>
      <w:r w:rsidRPr="00F9273A">
        <w:rPr>
          <w:b/>
          <w:sz w:val="24"/>
          <w:u w:val="single"/>
        </w:rPr>
        <w:t xml:space="preserve">, the </w:t>
      </w:r>
      <w:r w:rsidRPr="00F9273A">
        <w:rPr>
          <w:b/>
          <w:iCs/>
          <w:sz w:val="24"/>
          <w:u w:val="single"/>
          <w:bdr w:val="single" w:sz="8" w:space="0" w:color="auto"/>
        </w:rPr>
        <w:t>Deaf Poets Society</w:t>
      </w:r>
      <w:r w:rsidRPr="00F9273A">
        <w:rPr>
          <w:b/>
          <w:sz w:val="24"/>
          <w:u w:val="single"/>
        </w:rPr>
        <w:t xml:space="preserve">, and </w:t>
      </w:r>
      <w:r w:rsidRPr="00F9273A">
        <w:rPr>
          <w:b/>
          <w:iCs/>
          <w:sz w:val="24"/>
          <w:u w:val="single"/>
          <w:bdr w:val="single" w:sz="8" w:space="0" w:color="auto"/>
        </w:rPr>
        <w:t>Disability Visibility Project</w:t>
      </w:r>
      <w:r w:rsidRPr="00F9273A">
        <w:rPr>
          <w:b/>
          <w:sz w:val="24"/>
          <w:u w:val="single"/>
        </w:rPr>
        <w:t xml:space="preserve">. We </w:t>
      </w:r>
      <w:r w:rsidRPr="00F9273A">
        <w:rPr>
          <w:b/>
          <w:sz w:val="24"/>
          <w:highlight w:val="cyan"/>
          <w:u w:val="single"/>
        </w:rPr>
        <w:t>philosophers of technology should</w:t>
      </w:r>
      <w:r w:rsidRPr="00F9273A">
        <w:rPr>
          <w:b/>
          <w:sz w:val="24"/>
          <w:u w:val="single"/>
        </w:rPr>
        <w:t xml:space="preserve"> </w:t>
      </w:r>
      <w:r w:rsidRPr="00F9273A">
        <w:rPr>
          <w:b/>
          <w:sz w:val="24"/>
          <w:highlight w:val="cyan"/>
          <w:u w:val="single"/>
        </w:rPr>
        <w:t>attend to</w:t>
      </w:r>
      <w:r w:rsidRPr="00F9273A">
        <w:t xml:space="preserve"> Aimi </w:t>
      </w:r>
      <w:r w:rsidRPr="00F9273A">
        <w:rPr>
          <w:b/>
          <w:sz w:val="24"/>
          <w:u w:val="single"/>
        </w:rPr>
        <w:t>Hamraie and</w:t>
      </w:r>
      <w:r w:rsidRPr="00F9273A">
        <w:t xml:space="preserve"> Kelly </w:t>
      </w:r>
      <w:r w:rsidRPr="00F9273A">
        <w:rPr>
          <w:b/>
          <w:sz w:val="24"/>
          <w:u w:val="single"/>
        </w:rPr>
        <w:t xml:space="preserve">Fritsch’s notion of </w:t>
      </w:r>
      <w:r w:rsidRPr="00F9273A">
        <w:rPr>
          <w:b/>
          <w:iCs/>
          <w:sz w:val="24"/>
          <w:highlight w:val="cyan"/>
          <w:u w:val="single"/>
          <w:bdr w:val="single" w:sz="8" w:space="0" w:color="auto"/>
        </w:rPr>
        <w:t>Crip Technoscience</w:t>
      </w:r>
      <w:r w:rsidRPr="00F9273A">
        <w:rPr>
          <w:b/>
          <w:sz w:val="24"/>
          <w:u w:val="single"/>
        </w:rPr>
        <w:t xml:space="preserve"> as a way to better consider disability and technology</w:t>
      </w:r>
      <w:r w:rsidRPr="00F9273A">
        <w:t xml:space="preserve"> (2019)</w:t>
      </w:r>
      <w:r w:rsidRPr="00F9273A">
        <w:rPr>
          <w:b/>
          <w:sz w:val="24"/>
          <w:u w:val="single"/>
        </w:rPr>
        <w:t>.</w:t>
      </w:r>
    </w:p>
    <w:p w14:paraId="001EBF9C" w14:textId="77777777" w:rsidR="00866080" w:rsidRPr="00F9273A" w:rsidRDefault="00866080" w:rsidP="00866080"/>
    <w:p w14:paraId="36A97E57" w14:textId="77777777" w:rsidR="00866080" w:rsidRPr="00F9273A" w:rsidRDefault="00866080" w:rsidP="00866080">
      <w:pPr>
        <w:pStyle w:val="Heading2"/>
      </w:pPr>
      <w:r>
        <w:t>Theory</w:t>
      </w:r>
    </w:p>
    <w:p w14:paraId="1F60B211" w14:textId="77777777" w:rsidR="00866080" w:rsidRDefault="00866080" w:rsidP="00866080">
      <w:pPr>
        <w:pStyle w:val="Heading3"/>
      </w:pPr>
      <w:r>
        <w:t>Condo Good — 2NC/1NR</w:t>
      </w:r>
    </w:p>
    <w:p w14:paraId="2D286923" w14:textId="77777777" w:rsidR="00866080" w:rsidRPr="00361669" w:rsidRDefault="00866080" w:rsidP="00866080">
      <w:pPr>
        <w:pStyle w:val="Heading4"/>
      </w:pPr>
      <w:r>
        <w:t xml:space="preserve">3. Critical education. Their model focuses critique onto </w:t>
      </w:r>
      <w:r>
        <w:rPr>
          <w:u w:val="single"/>
        </w:rPr>
        <w:t xml:space="preserve">singular </w:t>
      </w:r>
      <w:r w:rsidRPr="00361669">
        <w:rPr>
          <w:u w:val="single"/>
        </w:rPr>
        <w:t>path</w:t>
      </w:r>
      <w:r>
        <w:rPr>
          <w:u w:val="single"/>
        </w:rPr>
        <w:t>s</w:t>
      </w:r>
      <w:r>
        <w:t>, capping critical education.</w:t>
      </w:r>
    </w:p>
    <w:p w14:paraId="025620A3" w14:textId="77777777" w:rsidR="00866080" w:rsidRPr="00361669" w:rsidRDefault="00866080" w:rsidP="00866080">
      <w:r w:rsidRPr="00BB6DF0">
        <w:rPr>
          <w:rStyle w:val="Style13ptBold"/>
        </w:rPr>
        <w:t>Hämäläinen 20</w:t>
      </w:r>
      <w:r>
        <w:t xml:space="preserve"> — </w:t>
      </w:r>
      <w:r w:rsidRPr="00CC2008">
        <w:t>Nora Hämäläinen</w:t>
      </w:r>
      <w:r>
        <w:t xml:space="preserve">, </w:t>
      </w:r>
      <w:r w:rsidRPr="00BD7FB3">
        <w:t xml:space="preserve">Senior Researcher in the Centre for Ethics as Study in Human Value at the University of Pardubice (Czech Republic), holds a Ph.D. in Philosophy from the University of Helsinki (Finland), </w:t>
      </w:r>
      <w:r>
        <w:t>2020</w:t>
      </w:r>
      <w:r w:rsidRPr="00CC2008">
        <w:t xml:space="preserve"> </w:t>
      </w:r>
      <w:r>
        <w:t>(“</w:t>
      </w:r>
      <w:r w:rsidRPr="00CC2008">
        <w:t>Inconsistency in Ethics</w:t>
      </w:r>
      <w:r>
        <w:t xml:space="preserve">,” </w:t>
      </w:r>
      <w:r w:rsidRPr="00BB6DF0">
        <w:rPr>
          <w:i/>
          <w:iCs/>
        </w:rPr>
        <w:t>Philosophy</w:t>
      </w:r>
      <w:r w:rsidRPr="00BB6DF0">
        <w:t>, Volume 95, Issue 4, October</w:t>
      </w:r>
      <w:r>
        <w:t xml:space="preserve">, Available Online at </w:t>
      </w:r>
      <w:r w:rsidRPr="00BB6DF0">
        <w:t>https://doi.org/10.1017/S0031819120000261</w:t>
      </w:r>
      <w:r w:rsidRPr="00361669">
        <w:t>, Accessed 10-28-2024, p. 3-4)</w:t>
      </w:r>
    </w:p>
    <w:p w14:paraId="3D2EB42E" w14:textId="77777777" w:rsidR="00866080" w:rsidRPr="00B966EB" w:rsidRDefault="00866080" w:rsidP="00866080">
      <w:pPr>
        <w:rPr>
          <w:rStyle w:val="StyleUnderline"/>
        </w:rPr>
      </w:pPr>
      <w:r w:rsidRPr="00361669">
        <w:t xml:space="preserve">Neither of these readings, focusing as they do on the value of daring to contradict (that is, correct) oneself, tells us much about the value of inconsistency as such. There is, however, a third possible reading, which builds on the truth tracking capacities of contradictory claims. </w:t>
      </w:r>
      <w:r w:rsidRPr="00361669">
        <w:rPr>
          <w:rStyle w:val="StyleUnderline"/>
        </w:rPr>
        <w:t xml:space="preserve">Approaching a </w:t>
      </w:r>
      <w:r w:rsidRPr="00361669">
        <w:rPr>
          <w:rStyle w:val="StyleUnderline"/>
          <w:highlight w:val="cyan"/>
        </w:rPr>
        <w:t xml:space="preserve">difficult issue from </w:t>
      </w:r>
      <w:r w:rsidRPr="00361669">
        <w:rPr>
          <w:rStyle w:val="Emphasis"/>
          <w:highlight w:val="cyan"/>
        </w:rPr>
        <w:t>different angles</w:t>
      </w:r>
      <w:r w:rsidRPr="00361669">
        <w:rPr>
          <w:rStyle w:val="StyleUnderline"/>
        </w:rPr>
        <w:t xml:space="preserve"> may </w:t>
      </w:r>
      <w:r w:rsidRPr="00361669">
        <w:rPr>
          <w:rStyle w:val="StyleUnderline"/>
          <w:highlight w:val="cyan"/>
        </w:rPr>
        <w:t>result in</w:t>
      </w:r>
      <w:r w:rsidRPr="00361669">
        <w:rPr>
          <w:rStyle w:val="StyleUnderline"/>
        </w:rPr>
        <w:t xml:space="preserve"> </w:t>
      </w:r>
      <w:r w:rsidRPr="00361669">
        <w:rPr>
          <w:rStyle w:val="Emphasis"/>
        </w:rPr>
        <w:t>strikingly different</w:t>
      </w:r>
      <w:r w:rsidRPr="00361669">
        <w:rPr>
          <w:rStyle w:val="StyleUnderline"/>
        </w:rPr>
        <w:t xml:space="preserve">, </w:t>
      </w:r>
      <w:r w:rsidRPr="00361669">
        <w:rPr>
          <w:rStyle w:val="Emphasis"/>
          <w:highlight w:val="cyan"/>
        </w:rPr>
        <w:t>incompatible</w:t>
      </w:r>
      <w:r w:rsidRPr="00361669">
        <w:rPr>
          <w:rStyle w:val="StyleUnderline"/>
          <w:highlight w:val="cyan"/>
        </w:rPr>
        <w:t xml:space="preserve"> results</w:t>
      </w:r>
      <w:r w:rsidRPr="00361669">
        <w:rPr>
          <w:rStyle w:val="StyleUnderline"/>
        </w:rPr>
        <w:t>. Faced with</w:t>
      </w:r>
      <w:r w:rsidRPr="00B966EB">
        <w:rPr>
          <w:rStyle w:val="StyleUnderline"/>
        </w:rPr>
        <w:t xml:space="preserve"> a </w:t>
      </w:r>
      <w:r w:rsidRPr="005305ED">
        <w:rPr>
          <w:rStyle w:val="Emphasis"/>
        </w:rPr>
        <w:t>conflict</w:t>
      </w:r>
      <w:r w:rsidRPr="00B966EB">
        <w:rPr>
          <w:rStyle w:val="StyleUnderline"/>
        </w:rPr>
        <w:t xml:space="preserve"> between </w:t>
      </w:r>
      <w:r w:rsidRPr="005305ED">
        <w:rPr>
          <w:rStyle w:val="Emphasis"/>
        </w:rPr>
        <w:t>two ways</w:t>
      </w:r>
      <w:r w:rsidRPr="00B966EB">
        <w:rPr>
          <w:rStyle w:val="StyleUnderline"/>
        </w:rPr>
        <w:t xml:space="preserve"> of seeing a </w:t>
      </w:r>
      <w:r w:rsidRPr="00361669">
        <w:rPr>
          <w:rStyle w:val="StyleUnderline"/>
        </w:rPr>
        <w:t>phenomenon</w:t>
      </w:r>
      <w:r w:rsidRPr="00361669">
        <w:t xml:space="preserve">, </w:t>
      </w:r>
      <w:r w:rsidRPr="00361669">
        <w:rPr>
          <w:rStyle w:val="StyleUnderline"/>
        </w:rPr>
        <w:t xml:space="preserve">a certain kind of thinker </w:t>
      </w:r>
      <w:r w:rsidRPr="00361669">
        <w:rPr>
          <w:rStyle w:val="Emphasis"/>
        </w:rPr>
        <w:t>detracts from one of the paths</w:t>
      </w:r>
      <w:r w:rsidRPr="00361669">
        <w:rPr>
          <w:rStyle w:val="StyleUnderline"/>
        </w:rPr>
        <w:t xml:space="preserve"> and continues along the one that to him seems most promising. A different kind of </w:t>
      </w:r>
      <w:r w:rsidRPr="00361669">
        <w:rPr>
          <w:rStyle w:val="StyleUnderline"/>
          <w:highlight w:val="cyan"/>
        </w:rPr>
        <w:t xml:space="preserve">thinker </w:t>
      </w:r>
      <w:r w:rsidRPr="00361669">
        <w:rPr>
          <w:rStyle w:val="Emphasis"/>
          <w:highlight w:val="cyan"/>
        </w:rPr>
        <w:t>sends</w:t>
      </w:r>
      <w:r w:rsidRPr="00361669">
        <w:rPr>
          <w:rStyle w:val="Emphasis"/>
        </w:rPr>
        <w:t xml:space="preserve"> out </w:t>
      </w:r>
      <w:r w:rsidRPr="00361669">
        <w:rPr>
          <w:rStyle w:val="Emphasis"/>
          <w:highlight w:val="cyan"/>
        </w:rPr>
        <w:t>patrols</w:t>
      </w:r>
      <w:r w:rsidRPr="00361669">
        <w:rPr>
          <w:rStyle w:val="StyleUnderline"/>
          <w:highlight w:val="cyan"/>
        </w:rPr>
        <w:t xml:space="preserve"> to explore </w:t>
      </w:r>
      <w:r w:rsidRPr="00361669">
        <w:rPr>
          <w:rStyle w:val="Emphasis"/>
          <w:highlight w:val="cyan"/>
        </w:rPr>
        <w:t>both</w:t>
      </w:r>
      <w:r w:rsidRPr="00361669">
        <w:rPr>
          <w:rStyle w:val="Emphasis"/>
        </w:rPr>
        <w:t xml:space="preserve"> paths</w:t>
      </w:r>
      <w:r w:rsidRPr="00361669">
        <w:rPr>
          <w:rStyle w:val="StyleUnderline"/>
        </w:rPr>
        <w:t>: an operation that in most</w:t>
      </w:r>
      <w:r w:rsidRPr="00361669">
        <w:t xml:space="preserve"> [end page 3] </w:t>
      </w:r>
      <w:r w:rsidRPr="00361669">
        <w:rPr>
          <w:rStyle w:val="StyleUnderline"/>
        </w:rPr>
        <w:t xml:space="preserve">cases </w:t>
      </w:r>
      <w:r w:rsidRPr="00361669">
        <w:rPr>
          <w:rStyle w:val="Emphasis"/>
        </w:rPr>
        <w:t>slows down</w:t>
      </w:r>
      <w:r w:rsidRPr="00361669">
        <w:rPr>
          <w:rStyle w:val="StyleUnderline"/>
        </w:rPr>
        <w:t xml:space="preserve"> the process of inquiry</w:t>
      </w:r>
      <w:r w:rsidRPr="00361669">
        <w:t xml:space="preserve">, </w:t>
      </w:r>
      <w:r w:rsidRPr="00361669">
        <w:rPr>
          <w:rStyle w:val="StyleUnderline"/>
        </w:rPr>
        <w:t>and may</w:t>
      </w:r>
      <w:r w:rsidRPr="00361669">
        <w:t xml:space="preserve">, </w:t>
      </w:r>
      <w:r w:rsidRPr="00361669">
        <w:rPr>
          <w:rStyle w:val="StyleUnderline"/>
        </w:rPr>
        <w:t xml:space="preserve">at least </w:t>
      </w:r>
      <w:r w:rsidRPr="00361669">
        <w:rPr>
          <w:rStyle w:val="Emphasis"/>
        </w:rPr>
        <w:t>initially</w:t>
      </w:r>
      <w:r w:rsidRPr="00361669">
        <w:t xml:space="preserve">, </w:t>
      </w:r>
      <w:r w:rsidRPr="00361669">
        <w:rPr>
          <w:rStyle w:val="StyleUnderline"/>
        </w:rPr>
        <w:t xml:space="preserve">give </w:t>
      </w:r>
      <w:r w:rsidRPr="00361669">
        <w:rPr>
          <w:rStyle w:val="Emphasis"/>
        </w:rPr>
        <w:t>fewer definitive results</w:t>
      </w:r>
      <w:r w:rsidRPr="00361669">
        <w:rPr>
          <w:rStyle w:val="StyleUnderline"/>
        </w:rPr>
        <w:t xml:space="preserve"> to report home about. This latter strategy may also </w:t>
      </w:r>
      <w:r w:rsidRPr="00361669">
        <w:rPr>
          <w:rStyle w:val="StyleUnderline"/>
          <w:highlight w:val="cyan"/>
        </w:rPr>
        <w:t>require</w:t>
      </w:r>
      <w:r w:rsidRPr="00361669">
        <w:rPr>
          <w:rStyle w:val="StyleUnderline"/>
        </w:rPr>
        <w:t xml:space="preserve"> a capacity</w:t>
      </w:r>
      <w:r w:rsidRPr="00B966EB">
        <w:rPr>
          <w:rStyle w:val="StyleUnderline"/>
        </w:rPr>
        <w:t xml:space="preserve"> to </w:t>
      </w:r>
      <w:r w:rsidRPr="005305ED">
        <w:rPr>
          <w:rStyle w:val="Emphasis"/>
        </w:rPr>
        <w:t>bear with</w:t>
      </w:r>
      <w:r>
        <w:t xml:space="preserve">, </w:t>
      </w:r>
      <w:r w:rsidRPr="00B966EB">
        <w:rPr>
          <w:rStyle w:val="StyleUnderline"/>
        </w:rPr>
        <w:t xml:space="preserve">not only </w:t>
      </w:r>
      <w:r w:rsidRPr="00361669">
        <w:rPr>
          <w:rStyle w:val="Emphasis"/>
          <w:highlight w:val="cyan"/>
        </w:rPr>
        <w:t>plurality</w:t>
      </w:r>
      <w:r w:rsidRPr="00361669">
        <w:rPr>
          <w:rStyle w:val="StyleUnderline"/>
        </w:rPr>
        <w:t xml:space="preserve"> and </w:t>
      </w:r>
      <w:r w:rsidRPr="00361669">
        <w:rPr>
          <w:rStyle w:val="Emphasis"/>
        </w:rPr>
        <w:t>incommensurability</w:t>
      </w:r>
      <w:r w:rsidRPr="00361669">
        <w:t xml:space="preserve">, </w:t>
      </w:r>
      <w:r w:rsidRPr="00361669">
        <w:rPr>
          <w:rStyle w:val="StyleUnderline"/>
        </w:rPr>
        <w:t xml:space="preserve">but also </w:t>
      </w:r>
      <w:r w:rsidRPr="00361669">
        <w:rPr>
          <w:rStyle w:val="Emphasis"/>
          <w:highlight w:val="cyan"/>
        </w:rPr>
        <w:t>inconsistency</w:t>
      </w:r>
      <w:r w:rsidRPr="00361669">
        <w:rPr>
          <w:rStyle w:val="StyleUnderline"/>
        </w:rPr>
        <w:t xml:space="preserve"> between one’s views</w:t>
      </w:r>
      <w:r w:rsidRPr="00361669">
        <w:t xml:space="preserve">, </w:t>
      </w:r>
      <w:r w:rsidRPr="00361669">
        <w:rPr>
          <w:rStyle w:val="Emphasis"/>
          <w:highlight w:val="cyan"/>
        </w:rPr>
        <w:t>at least for</w:t>
      </w:r>
      <w:r w:rsidRPr="00361669">
        <w:rPr>
          <w:rStyle w:val="Emphasis"/>
        </w:rPr>
        <w:t xml:space="preserve"> the </w:t>
      </w:r>
      <w:r w:rsidRPr="00361669">
        <w:rPr>
          <w:rStyle w:val="Emphasis"/>
          <w:highlight w:val="cyan"/>
        </w:rPr>
        <w:t>time</w:t>
      </w:r>
      <w:r w:rsidRPr="00361669">
        <w:rPr>
          <w:rStyle w:val="Emphasis"/>
        </w:rPr>
        <w:t xml:space="preserve"> being</w:t>
      </w:r>
      <w:r w:rsidRPr="00361669">
        <w:rPr>
          <w:rStyle w:val="StyleUnderline"/>
        </w:rPr>
        <w:t>.</w:t>
      </w:r>
    </w:p>
    <w:p w14:paraId="43C30D93" w14:textId="77777777" w:rsidR="00866080" w:rsidRPr="00361669" w:rsidRDefault="00866080" w:rsidP="00866080">
      <w:pPr>
        <w:rPr>
          <w:rStyle w:val="StyleUnderline"/>
        </w:rPr>
      </w:pPr>
      <w:r w:rsidRPr="00361669">
        <w:rPr>
          <w:rStyle w:val="StyleUnderline"/>
        </w:rPr>
        <w:t xml:space="preserve">The value of </w:t>
      </w:r>
      <w:r w:rsidRPr="00361669">
        <w:rPr>
          <w:rStyle w:val="StyleUnderline"/>
          <w:highlight w:val="cyan"/>
        </w:rPr>
        <w:t>following different paths</w:t>
      </w:r>
      <w:r w:rsidRPr="00361669">
        <w:rPr>
          <w:rStyle w:val="StyleUnderline"/>
        </w:rPr>
        <w:t xml:space="preserve"> </w:t>
      </w:r>
      <w:r w:rsidRPr="00361669">
        <w:rPr>
          <w:rStyle w:val="Emphasis"/>
        </w:rPr>
        <w:t>simultaneously</w:t>
      </w:r>
      <w:r w:rsidRPr="00361669">
        <w:t xml:space="preserve">, </w:t>
      </w:r>
      <w:r w:rsidRPr="00361669">
        <w:rPr>
          <w:rStyle w:val="StyleUnderline"/>
          <w:highlight w:val="cyan"/>
        </w:rPr>
        <w:t>without worrying</w:t>
      </w:r>
      <w:r w:rsidRPr="00361669">
        <w:rPr>
          <w:rStyle w:val="StyleUnderline"/>
        </w:rPr>
        <w:t xml:space="preserve"> too much about </w:t>
      </w:r>
      <w:r w:rsidRPr="00361669">
        <w:rPr>
          <w:rStyle w:val="Emphasis"/>
        </w:rPr>
        <w:t>how they relate</w:t>
      </w:r>
      <w:r w:rsidRPr="00361669">
        <w:rPr>
          <w:rStyle w:val="StyleUnderline"/>
        </w:rPr>
        <w:t xml:space="preserve"> or </w:t>
      </w:r>
      <w:r w:rsidRPr="00361669">
        <w:rPr>
          <w:rStyle w:val="Emphasis"/>
          <w:highlight w:val="cyan"/>
        </w:rPr>
        <w:t>whether they can be functional</w:t>
      </w:r>
      <w:r w:rsidRPr="00361669">
        <w:rPr>
          <w:rStyle w:val="Emphasis"/>
        </w:rPr>
        <w:t xml:space="preserve"> parts</w:t>
      </w:r>
      <w:r w:rsidRPr="00361669">
        <w:rPr>
          <w:rStyle w:val="StyleUnderline"/>
        </w:rPr>
        <w:t xml:space="preserve"> of a </w:t>
      </w:r>
      <w:r w:rsidRPr="00361669">
        <w:rPr>
          <w:rStyle w:val="Emphasis"/>
        </w:rPr>
        <w:t>consistent whole</w:t>
      </w:r>
      <w:r w:rsidRPr="00361669">
        <w:t xml:space="preserve">, </w:t>
      </w:r>
      <w:r w:rsidRPr="00361669">
        <w:rPr>
          <w:rStyle w:val="StyleUnderline"/>
        </w:rPr>
        <w:t xml:space="preserve">is that </w:t>
      </w:r>
      <w:r w:rsidRPr="00361669">
        <w:rPr>
          <w:rStyle w:val="StyleUnderline"/>
          <w:highlight w:val="cyan"/>
        </w:rPr>
        <w:t xml:space="preserve">different things will be </w:t>
      </w:r>
      <w:r w:rsidRPr="00361669">
        <w:rPr>
          <w:rStyle w:val="Emphasis"/>
          <w:highlight w:val="cyan"/>
        </w:rPr>
        <w:t>revealed</w:t>
      </w:r>
      <w:r w:rsidRPr="00361669">
        <w:rPr>
          <w:rStyle w:val="StyleUnderline"/>
        </w:rPr>
        <w:t xml:space="preserve"> to the inquirer</w:t>
      </w:r>
      <w:r w:rsidRPr="00361669">
        <w:t xml:space="preserve">, </w:t>
      </w:r>
      <w:r w:rsidRPr="00361669">
        <w:rPr>
          <w:rStyle w:val="StyleUnderline"/>
        </w:rPr>
        <w:t>which may</w:t>
      </w:r>
      <w:r w:rsidRPr="00361669">
        <w:t xml:space="preserve">, </w:t>
      </w:r>
      <w:r w:rsidRPr="00361669">
        <w:rPr>
          <w:rStyle w:val="StyleUnderline"/>
        </w:rPr>
        <w:t xml:space="preserve">in the </w:t>
      </w:r>
      <w:r w:rsidRPr="00361669">
        <w:rPr>
          <w:rStyle w:val="Emphasis"/>
        </w:rPr>
        <w:t>end</w:t>
      </w:r>
      <w:r w:rsidRPr="00361669">
        <w:t xml:space="preserve">, </w:t>
      </w:r>
      <w:r w:rsidRPr="00361669">
        <w:rPr>
          <w:rStyle w:val="StyleUnderline"/>
        </w:rPr>
        <w:t xml:space="preserve">be </w:t>
      </w:r>
      <w:r w:rsidRPr="00361669">
        <w:rPr>
          <w:rStyle w:val="Emphasis"/>
        </w:rPr>
        <w:t>equally important</w:t>
      </w:r>
      <w:r w:rsidRPr="00361669">
        <w:rPr>
          <w:rStyle w:val="StyleUnderline"/>
        </w:rPr>
        <w:t xml:space="preserve"> for illuminating the discoveries made on </w:t>
      </w:r>
      <w:r w:rsidRPr="00361669">
        <w:rPr>
          <w:rStyle w:val="Emphasis"/>
        </w:rPr>
        <w:t>quite different paths</w:t>
      </w:r>
      <w:r w:rsidRPr="00361669">
        <w:rPr>
          <w:rStyle w:val="StyleUnderline"/>
        </w:rPr>
        <w:t>.</w:t>
      </w:r>
    </w:p>
    <w:p w14:paraId="2CEC881C" w14:textId="77777777" w:rsidR="00866080" w:rsidRPr="00361669" w:rsidRDefault="00866080" w:rsidP="00866080">
      <w:r w:rsidRPr="00361669">
        <w:t>This reading goes hand in hand with Nietzsche’s notion of objectivity (</w:t>
      </w:r>
      <w:r>
        <w:t>or a certain reading of it), as expressed in the third essay of The Genealogy of Morals. ‘There is only a perspective seeing, only a perspective “knowing”; and the more affects we allow to speak about one thing, the more eyes, different eyes; we can use to observe one thing, the more complete will our “concept” of this thing, our “objectivity,” be’ (Nietzsche</w:t>
      </w:r>
      <w:r w:rsidRPr="00361669">
        <w:t>, 1989, p. 119). Reason, rationality, objectivity, knowing are the business of engaged, feeling, valuing, perceiving and variously placed creatures, whose best stab at ‘objectivity’ is often one of learning to use ‘different eyes’, to hold on to contradictory, incompatible positions simultaneously.</w:t>
      </w:r>
    </w:p>
    <w:p w14:paraId="092E6D7F" w14:textId="77777777" w:rsidR="00866080" w:rsidRDefault="00866080" w:rsidP="00866080">
      <w:r w:rsidRPr="00361669">
        <w:t xml:space="preserve">It should go without saying that </w:t>
      </w:r>
      <w:r w:rsidRPr="00361669">
        <w:rPr>
          <w:rStyle w:val="StyleUnderline"/>
        </w:rPr>
        <w:t xml:space="preserve">contemporary academia and anglophone moral philosophy are easier places for those who manage to follow the </w:t>
      </w:r>
      <w:r w:rsidRPr="00361669">
        <w:rPr>
          <w:rStyle w:val="Emphasis"/>
        </w:rPr>
        <w:t>one path strategy</w:t>
      </w:r>
      <w:r w:rsidRPr="00361669">
        <w:rPr>
          <w:rStyle w:val="StyleUnderline"/>
        </w:rPr>
        <w:t xml:space="preserve"> successfully.</w:t>
      </w:r>
      <w:r w:rsidRPr="00361669">
        <w:t xml:space="preserve"> Emerson and Nietzsche, </w:t>
      </w:r>
      <w:r w:rsidRPr="00361669">
        <w:rPr>
          <w:rStyle w:val="Emphasis"/>
        </w:rPr>
        <w:t>however</w:t>
      </w:r>
      <w:r w:rsidRPr="00361669">
        <w:t xml:space="preserve">, both think that </w:t>
      </w:r>
      <w:r w:rsidRPr="00361669">
        <w:rPr>
          <w:rStyle w:val="StyleUnderline"/>
        </w:rPr>
        <w:t xml:space="preserve">for the sake of </w:t>
      </w:r>
      <w:r w:rsidRPr="00361669">
        <w:rPr>
          <w:rStyle w:val="Emphasis"/>
        </w:rPr>
        <w:t>truth</w:t>
      </w:r>
      <w:r w:rsidRPr="00361669">
        <w:rPr>
          <w:rStyle w:val="StyleUnderline"/>
        </w:rPr>
        <w:t xml:space="preserve"> and knowledge we should rather be thinkers of the second kind</w:t>
      </w:r>
      <w:r w:rsidRPr="00361669">
        <w:t xml:space="preserve">, </w:t>
      </w:r>
      <w:r w:rsidRPr="00361669">
        <w:rPr>
          <w:rStyle w:val="StyleUnderline"/>
          <w:highlight w:val="cyan"/>
        </w:rPr>
        <w:t>car</w:t>
      </w:r>
      <w:r w:rsidRPr="00361669">
        <w:rPr>
          <w:rStyle w:val="StyleUnderline"/>
        </w:rPr>
        <w:t xml:space="preserve">ing </w:t>
      </w:r>
      <w:r w:rsidRPr="00361669">
        <w:rPr>
          <w:rStyle w:val="Emphasis"/>
          <w:highlight w:val="cyan"/>
        </w:rPr>
        <w:t>less</w:t>
      </w:r>
      <w:r w:rsidRPr="00361669">
        <w:rPr>
          <w:rStyle w:val="StyleUnderline"/>
          <w:highlight w:val="cyan"/>
        </w:rPr>
        <w:t xml:space="preserve"> about</w:t>
      </w:r>
      <w:r w:rsidRPr="00361669">
        <w:rPr>
          <w:rStyle w:val="StyleUnderline"/>
        </w:rPr>
        <w:t xml:space="preserve"> the </w:t>
      </w:r>
      <w:r w:rsidRPr="00361669">
        <w:rPr>
          <w:rStyle w:val="Emphasis"/>
        </w:rPr>
        <w:t>neatness</w:t>
      </w:r>
      <w:r w:rsidRPr="00361669">
        <w:rPr>
          <w:rStyle w:val="StyleUnderline"/>
        </w:rPr>
        <w:t xml:space="preserve"> and </w:t>
      </w:r>
      <w:r w:rsidRPr="00361669">
        <w:rPr>
          <w:rStyle w:val="Emphasis"/>
          <w:highlight w:val="cyan"/>
        </w:rPr>
        <w:t>digestibility</w:t>
      </w:r>
      <w:r w:rsidRPr="00361669">
        <w:rPr>
          <w:rStyle w:val="StyleUnderline"/>
        </w:rPr>
        <w:t xml:space="preserve"> of the </w:t>
      </w:r>
      <w:r w:rsidRPr="00361669">
        <w:rPr>
          <w:rStyle w:val="Emphasis"/>
        </w:rPr>
        <w:t>imminent results</w:t>
      </w:r>
      <w:r w:rsidRPr="00361669">
        <w:rPr>
          <w:rStyle w:val="StyleUnderline"/>
        </w:rPr>
        <w:t xml:space="preserve"> </w:t>
      </w:r>
      <w:r w:rsidRPr="00361669">
        <w:rPr>
          <w:rStyle w:val="StyleUnderline"/>
          <w:highlight w:val="cyan"/>
        </w:rPr>
        <w:t xml:space="preserve">and </w:t>
      </w:r>
      <w:r w:rsidRPr="00361669">
        <w:rPr>
          <w:rStyle w:val="Emphasis"/>
          <w:highlight w:val="cyan"/>
        </w:rPr>
        <w:t>more</w:t>
      </w:r>
      <w:r w:rsidRPr="00361669">
        <w:rPr>
          <w:rStyle w:val="StyleUnderline"/>
          <w:highlight w:val="cyan"/>
        </w:rPr>
        <w:t xml:space="preserve"> about</w:t>
      </w:r>
      <w:r w:rsidRPr="00361669">
        <w:rPr>
          <w:rStyle w:val="StyleUnderline"/>
        </w:rPr>
        <w:t xml:space="preserve"> the </w:t>
      </w:r>
      <w:r w:rsidRPr="00361669">
        <w:rPr>
          <w:rStyle w:val="Emphasis"/>
          <w:highlight w:val="cyan"/>
        </w:rPr>
        <w:t>truthfulness</w:t>
      </w:r>
      <w:r w:rsidRPr="00361669">
        <w:rPr>
          <w:rStyle w:val="StyleUnderline"/>
          <w:highlight w:val="cyan"/>
        </w:rPr>
        <w:t xml:space="preserve"> and </w:t>
      </w:r>
      <w:r w:rsidRPr="00361669">
        <w:rPr>
          <w:rStyle w:val="Emphasis"/>
          <w:highlight w:val="cyan"/>
        </w:rPr>
        <w:t>intellectual integrity</w:t>
      </w:r>
      <w:r w:rsidRPr="00361669">
        <w:rPr>
          <w:rStyle w:val="StyleUnderline"/>
        </w:rPr>
        <w:t xml:space="preserve"> of the </w:t>
      </w:r>
      <w:r w:rsidRPr="00361669">
        <w:rPr>
          <w:rStyle w:val="Emphasis"/>
        </w:rPr>
        <w:t>search</w:t>
      </w:r>
      <w:r w:rsidRPr="00361669">
        <w:rPr>
          <w:rStyle w:val="StyleUnderline"/>
        </w:rPr>
        <w:t xml:space="preserve">. The foolishness of consistency lies most often in its </w:t>
      </w:r>
      <w:r w:rsidRPr="00361669">
        <w:rPr>
          <w:rStyle w:val="Emphasis"/>
        </w:rPr>
        <w:t>indiscriminate</w:t>
      </w:r>
      <w:r w:rsidRPr="00361669">
        <w:rPr>
          <w:rStyle w:val="StyleUnderline"/>
        </w:rPr>
        <w:t xml:space="preserve"> and </w:t>
      </w:r>
      <w:r w:rsidRPr="00361669">
        <w:rPr>
          <w:rStyle w:val="Emphasis"/>
        </w:rPr>
        <w:t>premature</w:t>
      </w:r>
      <w:r w:rsidRPr="00361669">
        <w:rPr>
          <w:rStyle w:val="StyleUnderline"/>
        </w:rPr>
        <w:t xml:space="preserve"> application</w:t>
      </w:r>
      <w:r w:rsidRPr="00361669">
        <w:t>.</w:t>
      </w:r>
    </w:p>
    <w:p w14:paraId="552B5403" w14:textId="77777777" w:rsidR="00866080" w:rsidRPr="00361669" w:rsidRDefault="00866080" w:rsidP="00866080">
      <w:pPr>
        <w:pStyle w:val="Heading4"/>
      </w:pPr>
      <w:r>
        <w:t xml:space="preserve">4. Redemption DA. Anti-conditionality is </w:t>
      </w:r>
      <w:r w:rsidRPr="00361669">
        <w:rPr>
          <w:u w:val="single"/>
        </w:rPr>
        <w:t>boundary drawing</w:t>
      </w:r>
      <w:r>
        <w:t xml:space="preserve">, preventing the pursuit of </w:t>
      </w:r>
      <w:r w:rsidRPr="00361669">
        <w:rPr>
          <w:u w:val="single"/>
        </w:rPr>
        <w:t>emancipatory</w:t>
      </w:r>
      <w:r>
        <w:t xml:space="preserve"> alternative futures.</w:t>
      </w:r>
    </w:p>
    <w:p w14:paraId="7A42DDBD" w14:textId="77777777" w:rsidR="00866080" w:rsidRDefault="00866080" w:rsidP="00866080">
      <w:r w:rsidRPr="00223ED4">
        <w:rPr>
          <w:rStyle w:val="Style13ptBold"/>
        </w:rPr>
        <w:t>Fisher and McIntosh 21</w:t>
      </w:r>
      <w:r>
        <w:t xml:space="preserve"> — </w:t>
      </w:r>
      <w:r w:rsidRPr="00223ED4">
        <w:rPr>
          <w:u w:val="single"/>
        </w:rPr>
        <w:t>Kathryn M. Fisher</w:t>
      </w:r>
      <w:r>
        <w:t xml:space="preserve">, </w:t>
      </w:r>
      <w:r w:rsidRPr="00223ED4">
        <w:t xml:space="preserve">Assistant Program Director and Senior Lecturer for the MA in Global Security Studies, MS in Intelligence Analysis, and MS in Geospatial Intelligence Programs at Johns Hopkins University, Visiting Research Fellow in the Department of War Studies at King's College London (UK), holds a Ph.D. in International Relations from the London School of Economics and Political Science (UK), </w:t>
      </w:r>
      <w:r>
        <w:t xml:space="preserve">and </w:t>
      </w:r>
      <w:r w:rsidRPr="0096486B">
        <w:rPr>
          <w:u w:val="single"/>
        </w:rPr>
        <w:t>Christopher McIntosh</w:t>
      </w:r>
      <w:r>
        <w:t xml:space="preserve">, </w:t>
      </w:r>
      <w:r w:rsidRPr="00B60477">
        <w:t xml:space="preserve">Assistant Professor of Political Studies at Bard College, holds a Ph.D. in Political Science from the University of Chicago, </w:t>
      </w:r>
      <w:r>
        <w:t>2021 (“</w:t>
      </w:r>
      <w:r w:rsidRPr="00865386">
        <w:t>Failing Is Not an Option, It Is the Only Option: Critical Politics as a Time of Contradiction and Failure</w:t>
      </w:r>
      <w:r>
        <w:t xml:space="preserve">,” </w:t>
      </w:r>
      <w:r w:rsidRPr="00223ED4">
        <w:rPr>
          <w:i/>
          <w:iCs/>
        </w:rPr>
        <w:t>International Studies Review</w:t>
      </w:r>
      <w:r w:rsidRPr="006678B1">
        <w:t>, Volume 23, Issue 4, December</w:t>
      </w:r>
      <w:r>
        <w:t>, Available Online to Subscribing Institutions via Oxford Academic, p. 15-17)</w:t>
      </w:r>
    </w:p>
    <w:p w14:paraId="72419604" w14:textId="77777777" w:rsidR="00866080" w:rsidRPr="00357E62" w:rsidRDefault="00866080" w:rsidP="00866080">
      <w:pPr>
        <w:rPr>
          <w:rStyle w:val="StyleUnderline"/>
        </w:rPr>
      </w:pPr>
      <w:r w:rsidRPr="00951D68">
        <w:t xml:space="preserve">In short, contradictions are not only an analytical and critical point of attack that exist “outside” of intellectual circles, nor are they the sole province of state actors. They obviously exist within the academy as well. However, while critique within </w:t>
      </w:r>
      <w:r w:rsidRPr="00361669">
        <w:t xml:space="preserve">critical IR reproduces its own types of power dynamics, hierarchies, and inequalities, this does not mean that such critique is to be discarded. Rather, these </w:t>
      </w:r>
      <w:r w:rsidRPr="00361669">
        <w:rPr>
          <w:rStyle w:val="StyleUnderline"/>
          <w:highlight w:val="cyan"/>
        </w:rPr>
        <w:t>contradictions</w:t>
      </w:r>
      <w:r w:rsidRPr="00361669">
        <w:rPr>
          <w:rStyle w:val="StyleUnderline"/>
        </w:rPr>
        <w:t xml:space="preserve"> offer an </w:t>
      </w:r>
      <w:r w:rsidRPr="00361669">
        <w:rPr>
          <w:rStyle w:val="Emphasis"/>
          <w:highlight w:val="cyan"/>
        </w:rPr>
        <w:t>opportunity for thought</w:t>
      </w:r>
      <w:r w:rsidRPr="00361669">
        <w:rPr>
          <w:rStyle w:val="StyleUnderline"/>
        </w:rPr>
        <w:t xml:space="preserve"> and represent something</w:t>
      </w:r>
      <w:r w:rsidRPr="00C131FC">
        <w:rPr>
          <w:rStyle w:val="StyleUnderline"/>
        </w:rPr>
        <w:t xml:space="preserve"> </w:t>
      </w:r>
      <w:r w:rsidRPr="00361669">
        <w:rPr>
          <w:rStyle w:val="StyleUnderline"/>
        </w:rPr>
        <w:t xml:space="preserve">to be tackled head-on. One way to do this is through a </w:t>
      </w:r>
      <w:r w:rsidRPr="00361669">
        <w:rPr>
          <w:rStyle w:val="Emphasis"/>
        </w:rPr>
        <w:t>temporal attentiveness</w:t>
      </w:r>
      <w:r w:rsidRPr="00361669">
        <w:rPr>
          <w:rStyle w:val="StyleUnderline"/>
        </w:rPr>
        <w:t xml:space="preserve"> to its interim status.</w:t>
      </w:r>
      <w:r w:rsidRPr="00361669">
        <w:t xml:space="preserve"> The emergent qualities of the interim, along with its dual emphasis on the [end page 15] inevitable incompleteness of any action and responsibility to the immediate better engages the present by not presuming it is predetermined by the past—or that that past is unitary. </w:t>
      </w:r>
      <w:r w:rsidRPr="00361669">
        <w:rPr>
          <w:rStyle w:val="StyleUnderline"/>
        </w:rPr>
        <w:t xml:space="preserve">Doing so may better confront our challenges in </w:t>
      </w:r>
      <w:r w:rsidRPr="00361669">
        <w:rPr>
          <w:rStyle w:val="Emphasis"/>
          <w:highlight w:val="cyan"/>
        </w:rPr>
        <w:t>build</w:t>
      </w:r>
      <w:r w:rsidRPr="00361669">
        <w:rPr>
          <w:rStyle w:val="Emphasis"/>
        </w:rPr>
        <w:t xml:space="preserve">ing </w:t>
      </w:r>
      <w:r w:rsidRPr="00361669">
        <w:rPr>
          <w:rStyle w:val="Emphasis"/>
          <w:highlight w:val="cyan"/>
        </w:rPr>
        <w:t>alternative futures</w:t>
      </w:r>
      <w:r w:rsidRPr="00361669">
        <w:rPr>
          <w:rStyle w:val="StyleUnderline"/>
        </w:rPr>
        <w:t>. Confronting contradictions within intellectual circles means confronting</w:t>
      </w:r>
      <w:r w:rsidRPr="00C131FC">
        <w:rPr>
          <w:rStyle w:val="StyleUnderline"/>
        </w:rPr>
        <w:t xml:space="preserve"> a range of intra-disciplinary and intra-academy boundary drawings.</w:t>
      </w:r>
      <w:r>
        <w:t xml:space="preserve"> As argued by Saideman (2018, 701), “Much conversation may take place within circles with less fruitful communications across the discipline”, and “perhaps we need to do more work to bridge the gaps between different conversations” (</w:t>
      </w:r>
      <w:r w:rsidRPr="00361669">
        <w:t xml:space="preserve">Saideman 2018, 702). </w:t>
      </w:r>
      <w:r w:rsidRPr="00361669">
        <w:rPr>
          <w:rStyle w:val="StyleUnderline"/>
        </w:rPr>
        <w:t xml:space="preserve">These </w:t>
      </w:r>
      <w:r w:rsidRPr="00361669">
        <w:rPr>
          <w:rStyle w:val="StyleUnderline"/>
          <w:highlight w:val="cyan"/>
        </w:rPr>
        <w:t xml:space="preserve">acts of </w:t>
      </w:r>
      <w:r w:rsidRPr="00361669">
        <w:rPr>
          <w:rStyle w:val="Emphasis"/>
          <w:highlight w:val="cyan"/>
        </w:rPr>
        <w:t>boundary drawing</w:t>
      </w:r>
      <w:r w:rsidRPr="00361669">
        <w:rPr>
          <w:rStyle w:val="StyleUnderline"/>
        </w:rPr>
        <w:t xml:space="preserve"> and </w:t>
      </w:r>
      <w:r w:rsidRPr="00361669">
        <w:rPr>
          <w:rStyle w:val="Emphasis"/>
        </w:rPr>
        <w:t>policing</w:t>
      </w:r>
      <w:r w:rsidRPr="00361669">
        <w:rPr>
          <w:rStyle w:val="StyleUnderline"/>
        </w:rPr>
        <w:t xml:space="preserve"> </w:t>
      </w:r>
      <w:r w:rsidRPr="00361669">
        <w:rPr>
          <w:rStyle w:val="StyleUnderline"/>
          <w:highlight w:val="cyan"/>
        </w:rPr>
        <w:t>of</w:t>
      </w:r>
      <w:r w:rsidRPr="00361669">
        <w:rPr>
          <w:rStyle w:val="StyleUnderline"/>
        </w:rPr>
        <w:t xml:space="preserve"> </w:t>
      </w:r>
      <w:r w:rsidRPr="00361669">
        <w:rPr>
          <w:rStyle w:val="StyleUnderline"/>
          <w:highlight w:val="cyan"/>
        </w:rPr>
        <w:t>epistemic communities</w:t>
      </w:r>
      <w:r w:rsidRPr="00361669">
        <w:t xml:space="preserve"> and what counts as authentic within IR </w:t>
      </w:r>
      <w:r w:rsidRPr="00361669">
        <w:rPr>
          <w:rStyle w:val="StyleUnderline"/>
        </w:rPr>
        <w:t xml:space="preserve">can </w:t>
      </w:r>
      <w:r w:rsidRPr="00361669">
        <w:rPr>
          <w:rStyle w:val="StyleUnderline"/>
          <w:highlight w:val="cyan"/>
        </w:rPr>
        <w:t>become a</w:t>
      </w:r>
      <w:r w:rsidRPr="00361669">
        <w:rPr>
          <w:rStyle w:val="StyleUnderline"/>
        </w:rPr>
        <w:t xml:space="preserve"> </w:t>
      </w:r>
      <w:r w:rsidRPr="00361669">
        <w:rPr>
          <w:rStyle w:val="Emphasis"/>
        </w:rPr>
        <w:t xml:space="preserve">severe </w:t>
      </w:r>
      <w:r w:rsidRPr="00361669">
        <w:rPr>
          <w:rStyle w:val="Emphasis"/>
          <w:highlight w:val="cyan"/>
        </w:rPr>
        <w:t>impediment</w:t>
      </w:r>
      <w:r w:rsidRPr="00361669">
        <w:rPr>
          <w:rStyle w:val="StyleUnderline"/>
          <w:highlight w:val="cyan"/>
        </w:rPr>
        <w:t xml:space="preserve"> to</w:t>
      </w:r>
      <w:r w:rsidRPr="00361669">
        <w:rPr>
          <w:rStyle w:val="StyleUnderline"/>
        </w:rPr>
        <w:t xml:space="preserve"> our </w:t>
      </w:r>
      <w:r w:rsidRPr="00361669">
        <w:rPr>
          <w:rStyle w:val="StyleUnderline"/>
          <w:highlight w:val="cyan"/>
        </w:rPr>
        <w:t>efforts at</w:t>
      </w:r>
      <w:r w:rsidRPr="00361669">
        <w:rPr>
          <w:rStyle w:val="StyleUnderline"/>
        </w:rPr>
        <w:t xml:space="preserve"> </w:t>
      </w:r>
      <w:r w:rsidRPr="00361669">
        <w:rPr>
          <w:rStyle w:val="Emphasis"/>
        </w:rPr>
        <w:t xml:space="preserve">responsible and </w:t>
      </w:r>
      <w:r w:rsidRPr="00361669">
        <w:rPr>
          <w:rStyle w:val="Emphasis"/>
          <w:highlight w:val="cyan"/>
        </w:rPr>
        <w:t>imaginative scholarship</w:t>
      </w:r>
      <w:r w:rsidRPr="00361669">
        <w:rPr>
          <w:rStyle w:val="StyleUnderline"/>
          <w:highlight w:val="cyan"/>
        </w:rPr>
        <w:t xml:space="preserve"> and political engagement</w:t>
      </w:r>
      <w:r w:rsidRPr="00361669">
        <w:rPr>
          <w:rStyle w:val="StyleUnderline"/>
        </w:rPr>
        <w:t>.</w:t>
      </w:r>
      <w:r w:rsidRPr="00357E62">
        <w:rPr>
          <w:rStyle w:val="StyleUnderline"/>
        </w:rPr>
        <w:t xml:space="preserve"> In this context</w:t>
      </w:r>
      <w:r>
        <w:t xml:space="preserve">, we observe </w:t>
      </w:r>
      <w:r w:rsidRPr="00357E62">
        <w:rPr>
          <w:rStyle w:val="StyleUnderline"/>
        </w:rPr>
        <w:t xml:space="preserve">a variety of </w:t>
      </w:r>
      <w:r w:rsidRPr="00357E62">
        <w:rPr>
          <w:rStyle w:val="Emphasis"/>
        </w:rPr>
        <w:t>self-</w:t>
      </w:r>
      <w:r w:rsidRPr="00361669">
        <w:rPr>
          <w:rStyle w:val="Emphasis"/>
        </w:rPr>
        <w:t>limiting boundary drawing</w:t>
      </w:r>
      <w:r w:rsidRPr="00361669">
        <w:t>, however unintentional, that “</w:t>
      </w:r>
      <w:r w:rsidRPr="00361669">
        <w:rPr>
          <w:rStyle w:val="StyleUnderline"/>
        </w:rPr>
        <w:t xml:space="preserve">become an </w:t>
      </w:r>
      <w:r w:rsidRPr="00361669">
        <w:rPr>
          <w:rStyle w:val="Emphasis"/>
          <w:highlight w:val="cyan"/>
        </w:rPr>
        <w:t>impediment</w:t>
      </w:r>
      <w:r w:rsidRPr="00361669">
        <w:rPr>
          <w:rStyle w:val="StyleUnderline"/>
          <w:highlight w:val="cyan"/>
        </w:rPr>
        <w:t xml:space="preserve"> to</w:t>
      </w:r>
      <w:r w:rsidRPr="00361669">
        <w:rPr>
          <w:rStyle w:val="StyleUnderline"/>
        </w:rPr>
        <w:t xml:space="preserve"> generating </w:t>
      </w:r>
      <w:r w:rsidRPr="00361669">
        <w:rPr>
          <w:rStyle w:val="Emphasis"/>
          <w:highlight w:val="cyan"/>
        </w:rPr>
        <w:t>emancipatory alternatives</w:t>
      </w:r>
      <w:r>
        <w:t>” (Visoka 2018, 679)</w:t>
      </w:r>
      <w:r w:rsidRPr="00357E62">
        <w:rPr>
          <w:rStyle w:val="StyleUnderline"/>
        </w:rPr>
        <w:t>.</w:t>
      </w:r>
      <w:r>
        <w:t xml:space="preserve"> These are not by default invalidating or purposefully exclusionary, </w:t>
      </w:r>
      <w:r w:rsidRPr="00361669">
        <w:t xml:space="preserve">but </w:t>
      </w:r>
      <w:r w:rsidRPr="00361669">
        <w:rPr>
          <w:rStyle w:val="Emphasis"/>
        </w:rPr>
        <w:t>irrespective of intent</w:t>
      </w:r>
      <w:r w:rsidRPr="00361669">
        <w:t xml:space="preserve">, </w:t>
      </w:r>
      <w:r w:rsidRPr="00361669">
        <w:rPr>
          <w:rStyle w:val="StyleUnderline"/>
        </w:rPr>
        <w:t xml:space="preserve">they can become </w:t>
      </w:r>
      <w:r w:rsidRPr="00361669">
        <w:rPr>
          <w:rStyle w:val="Emphasis"/>
        </w:rPr>
        <w:t>obstructions</w:t>
      </w:r>
      <w:r w:rsidRPr="00361669">
        <w:rPr>
          <w:rStyle w:val="StyleUnderline"/>
        </w:rPr>
        <w:t xml:space="preserve"> to </w:t>
      </w:r>
      <w:r w:rsidRPr="00361669">
        <w:rPr>
          <w:rStyle w:val="Emphasis"/>
        </w:rPr>
        <w:t>critical political potentials</w:t>
      </w:r>
      <w:r w:rsidRPr="00361669">
        <w:rPr>
          <w:rStyle w:val="StyleUnderline"/>
        </w:rPr>
        <w:t>. Even if drawn micropolitically</w:t>
      </w:r>
      <w:r w:rsidRPr="00357E62">
        <w:rPr>
          <w:rStyle w:val="StyleUnderline"/>
        </w:rPr>
        <w:t xml:space="preserve"> in a temporal interim</w:t>
      </w:r>
      <w:r>
        <w:t xml:space="preserve">, </w:t>
      </w:r>
      <w:r w:rsidRPr="00357E62">
        <w:rPr>
          <w:rStyle w:val="StyleUnderline"/>
        </w:rPr>
        <w:t>such drawing and resultant us/them dynamics can have much longer-lasting and durable</w:t>
      </w:r>
      <w:r>
        <w:t xml:space="preserve"> (Tilly 1999) </w:t>
      </w:r>
      <w:r w:rsidRPr="00357E62">
        <w:rPr>
          <w:rStyle w:val="StyleUnderline"/>
        </w:rPr>
        <w:t>intellectual, professional, and political consequences.</w:t>
      </w:r>
    </w:p>
    <w:p w14:paraId="5925091E" w14:textId="77777777" w:rsidR="00866080" w:rsidRPr="00361669" w:rsidRDefault="00866080" w:rsidP="00866080">
      <w:r>
        <w:t xml:space="preserve">Efforts to mitigate such boundary drawing include broader calls to view critical knowledge as a “collective endeavor” and to not think of critical practice as an “autonomous” field (Austin, Bellanova, Kaufmann 2019, 6). As argued by Visoka (2018, abstract), “While alternativity is the very condition that has given rise to critical approaches, there is a deep-rooted division among critical scholars regarding the relationship between criticality and alternativity.” A more intentional temporal attentiveness can perhaps facilitate greater humility and potential in the way that we think about and do critique within and beyond critical IR. How can we resist, or at minimum acknowledge, the way that IR (in particular critical IR) employs similar self/other boundary drawing techniques to those it critiques in macropolitics? Acknowledging this internal contradiction can help us challenge </w:t>
      </w:r>
      <w:r w:rsidRPr="00361669">
        <w:t>it without negating the much-needed purpose of critical IR and critique writ large.</w:t>
      </w:r>
    </w:p>
    <w:p w14:paraId="7CDBB2DD" w14:textId="77777777" w:rsidR="00866080" w:rsidRPr="00361669" w:rsidRDefault="00866080" w:rsidP="00866080">
      <w:r w:rsidRPr="00361669">
        <w:rPr>
          <w:rStyle w:val="StyleUnderline"/>
        </w:rPr>
        <w:t xml:space="preserve">Attending to the micropolitics of the interim and its acceptance of </w:t>
      </w:r>
      <w:r w:rsidRPr="00361669">
        <w:rPr>
          <w:rStyle w:val="Emphasis"/>
          <w:highlight w:val="cyan"/>
        </w:rPr>
        <w:t>temporary contradictions</w:t>
      </w:r>
      <w:r w:rsidRPr="00361669">
        <w:rPr>
          <w:rStyle w:val="StyleUnderline"/>
        </w:rPr>
        <w:t xml:space="preserve"> in response to immediate need may help us better attend to the way coexisting </w:t>
      </w:r>
      <w:r w:rsidRPr="00361669">
        <w:rPr>
          <w:rStyle w:val="StyleUnderline"/>
          <w:highlight w:val="cyan"/>
        </w:rPr>
        <w:t>challenges</w:t>
      </w:r>
      <w:r w:rsidRPr="00361669">
        <w:rPr>
          <w:rStyle w:val="StyleUnderline"/>
        </w:rPr>
        <w:t xml:space="preserve"> to </w:t>
      </w:r>
      <w:r w:rsidRPr="00361669">
        <w:rPr>
          <w:rStyle w:val="StyleUnderline"/>
          <w:highlight w:val="cyan"/>
        </w:rPr>
        <w:t>status quo</w:t>
      </w:r>
      <w:r w:rsidRPr="00361669">
        <w:rPr>
          <w:rStyle w:val="StyleUnderline"/>
        </w:rPr>
        <w:t xml:space="preserve"> intellectual ontologies </w:t>
      </w:r>
      <w:r w:rsidRPr="00361669">
        <w:rPr>
          <w:rStyle w:val="Emphasis"/>
        </w:rPr>
        <w:t>reinscribe self-limiting us/them boundaries</w:t>
      </w:r>
      <w:r w:rsidRPr="00361669">
        <w:rPr>
          <w:rStyle w:val="StyleUnderline"/>
        </w:rPr>
        <w:t>.</w:t>
      </w:r>
      <w:r w:rsidRPr="00361669">
        <w:t xml:space="preserve"> Precedent and consistency with historical trends are less relevant in the interim, removing some of the primary ways that policing occurs. </w:t>
      </w:r>
      <w:r w:rsidRPr="00361669">
        <w:rPr>
          <w:rStyle w:val="StyleUnderline"/>
        </w:rPr>
        <w:t xml:space="preserve">Employing a </w:t>
      </w:r>
      <w:r w:rsidRPr="00361669">
        <w:rPr>
          <w:rStyle w:val="Emphasis"/>
        </w:rPr>
        <w:t>temporal lens</w:t>
      </w:r>
      <w:r w:rsidRPr="00361669">
        <w:rPr>
          <w:rStyle w:val="StyleUnderline"/>
        </w:rPr>
        <w:t xml:space="preserve"> can help us better see </w:t>
      </w:r>
      <w:r w:rsidRPr="00361669">
        <w:rPr>
          <w:rStyle w:val="Emphasis"/>
        </w:rPr>
        <w:t>hidden problems</w:t>
      </w:r>
      <w:r w:rsidRPr="00361669">
        <w:rPr>
          <w:rStyle w:val="StyleUnderline"/>
        </w:rPr>
        <w:t xml:space="preserve"> and their </w:t>
      </w:r>
      <w:r w:rsidRPr="00361669">
        <w:rPr>
          <w:rStyle w:val="Emphasis"/>
        </w:rPr>
        <w:t>reproduction</w:t>
      </w:r>
      <w:r w:rsidRPr="00361669">
        <w:rPr>
          <w:rStyle w:val="StyleUnderline"/>
        </w:rPr>
        <w:t xml:space="preserve"> in the hopes of countering dynamics that “tends toward insularity and isolation rather than openness and integration”</w:t>
      </w:r>
      <w:r w:rsidRPr="00361669">
        <w:t xml:space="preserve"> (Hom 2018a, 330)</w:t>
      </w:r>
      <w:r w:rsidRPr="00361669">
        <w:rPr>
          <w:rStyle w:val="StyleUnderline"/>
        </w:rPr>
        <w:t>.</w:t>
      </w:r>
      <w:r w:rsidRPr="00361669">
        <w:t xml:space="preserve"> Doing so can make it effective while centering its criticality—“Becoming more reflexive about its tensions and contradictions can help grant time the place it deserves in IR while positioning critical perspectives at the heart of these developments” (Hom 2018a, 330). In this sense </w:t>
      </w:r>
      <w:r w:rsidRPr="00361669">
        <w:rPr>
          <w:rStyle w:val="Emphasis"/>
          <w:highlight w:val="cyan"/>
        </w:rPr>
        <w:t>attending to contradiction</w:t>
      </w:r>
      <w:r w:rsidRPr="00361669">
        <w:rPr>
          <w:rStyle w:val="StyleUnderline"/>
        </w:rPr>
        <w:t xml:space="preserve"> may help us to </w:t>
      </w:r>
      <w:r w:rsidRPr="00361669">
        <w:rPr>
          <w:rStyle w:val="Emphasis"/>
          <w:highlight w:val="cyan"/>
        </w:rPr>
        <w:t>disrupt</w:t>
      </w:r>
      <w:r w:rsidRPr="00361669">
        <w:rPr>
          <w:rStyle w:val="StyleUnderline"/>
        </w:rPr>
        <w:t xml:space="preserve"> any </w:t>
      </w:r>
      <w:r w:rsidRPr="00361669">
        <w:rPr>
          <w:rStyle w:val="StyleUnderline"/>
          <w:highlight w:val="cyan"/>
        </w:rPr>
        <w:t>tendencies of</w:t>
      </w:r>
      <w:r w:rsidRPr="00361669">
        <w:rPr>
          <w:rStyle w:val="StyleUnderline"/>
        </w:rPr>
        <w:t xml:space="preserve"> “</w:t>
      </w:r>
      <w:r w:rsidRPr="00361669">
        <w:rPr>
          <w:rStyle w:val="Emphasis"/>
          <w:highlight w:val="cyan"/>
        </w:rPr>
        <w:t>closing down</w:t>
      </w:r>
      <w:r w:rsidRPr="00361669">
        <w:rPr>
          <w:rStyle w:val="Emphasis"/>
        </w:rPr>
        <w:t xml:space="preserve"> meaningful </w:t>
      </w:r>
      <w:r w:rsidRPr="00361669">
        <w:rPr>
          <w:rStyle w:val="Emphasis"/>
          <w:highlight w:val="cyan"/>
        </w:rPr>
        <w:t>dialogue</w:t>
      </w:r>
      <w:r w:rsidRPr="00361669">
        <w:rPr>
          <w:rStyle w:val="StyleUnderline"/>
          <w:highlight w:val="cyan"/>
        </w:rPr>
        <w:t xml:space="preserve"> and </w:t>
      </w:r>
      <w:r w:rsidRPr="00361669">
        <w:rPr>
          <w:rStyle w:val="Emphasis"/>
          <w:highlight w:val="cyan"/>
        </w:rPr>
        <w:t>isolating</w:t>
      </w:r>
      <w:r w:rsidRPr="00361669">
        <w:rPr>
          <w:rStyle w:val="Emphasis"/>
        </w:rPr>
        <w:t xml:space="preserve"> </w:t>
      </w:r>
      <w:r w:rsidRPr="00361669">
        <w:rPr>
          <w:rStyle w:val="Emphasis"/>
          <w:highlight w:val="cyan"/>
        </w:rPr>
        <w:t>researches</w:t>
      </w:r>
      <w:r w:rsidRPr="00361669">
        <w:rPr>
          <w:rStyle w:val="StyleUnderline"/>
        </w:rPr>
        <w:t xml:space="preserve"> to the detriment of </w:t>
      </w:r>
      <w:r w:rsidRPr="00361669">
        <w:rPr>
          <w:rStyle w:val="Emphasis"/>
        </w:rPr>
        <w:t>intellectual coherence</w:t>
      </w:r>
      <w:r w:rsidRPr="00361669">
        <w:rPr>
          <w:rStyle w:val="StyleUnderline"/>
        </w:rPr>
        <w:t xml:space="preserve"> and </w:t>
      </w:r>
      <w:r w:rsidRPr="00361669">
        <w:rPr>
          <w:rStyle w:val="Emphasis"/>
        </w:rPr>
        <w:t>sustained engagement</w:t>
      </w:r>
      <w:r w:rsidRPr="00361669">
        <w:rPr>
          <w:rStyle w:val="StyleUnderline"/>
        </w:rPr>
        <w:t>”</w:t>
      </w:r>
      <w:r w:rsidRPr="00361669">
        <w:t xml:space="preserve"> (Hom 2018b, 71)</w:t>
      </w:r>
      <w:r w:rsidRPr="00361669">
        <w:rPr>
          <w:rStyle w:val="StyleUnderline"/>
        </w:rPr>
        <w:t>.</w:t>
      </w:r>
      <w:r w:rsidRPr="00361669">
        <w:t xml:space="preserve"> As argued by Hammersley (2004, 170), “the classical argument for action research as self-contradictory fails” even as “the pragmatist argument against it does not establish that research must always be an integral part of some other activity,”6 leaving space for an interim orientation to push critique in the context</w:t>
      </w:r>
      <w:r>
        <w:t xml:space="preserve"> of positive political potential. [end page 16]</w:t>
      </w:r>
    </w:p>
    <w:p w14:paraId="514A936D" w14:textId="77777777" w:rsidR="00866080" w:rsidRPr="00361669" w:rsidRDefault="00866080" w:rsidP="00866080"/>
    <w:p w14:paraId="35068FC5" w14:textId="77777777" w:rsidR="00866080" w:rsidRDefault="00866080" w:rsidP="00866080">
      <w:pPr>
        <w:pStyle w:val="Heading3"/>
      </w:pPr>
      <w:r>
        <w:t>AT: Dispo — 2NC/1NR</w:t>
      </w:r>
    </w:p>
    <w:p w14:paraId="1D9DC9BE" w14:textId="77777777" w:rsidR="00866080" w:rsidRPr="005D382E" w:rsidRDefault="00866080" w:rsidP="00866080"/>
    <w:p w14:paraId="4951505F" w14:textId="77777777" w:rsidR="00866080" w:rsidRDefault="00866080" w:rsidP="00866080">
      <w:pPr>
        <w:pStyle w:val="Heading3"/>
      </w:pPr>
      <w:r>
        <w:t>FW — Scholarship — 1NC</w:t>
      </w:r>
    </w:p>
    <w:p w14:paraId="791A0939" w14:textId="77777777" w:rsidR="00866080" w:rsidRDefault="00866080" w:rsidP="00866080"/>
    <w:p w14:paraId="76E0BAA0" w14:textId="77777777" w:rsidR="00866080" w:rsidRDefault="00866080" w:rsidP="00866080">
      <w:pPr>
        <w:pStyle w:val="Heading3"/>
      </w:pPr>
      <w:r>
        <w:t>AT: C/I — Method — 2NC/1NR</w:t>
      </w:r>
    </w:p>
    <w:p w14:paraId="41506831" w14:textId="77777777" w:rsidR="00866080" w:rsidRPr="000268D7" w:rsidRDefault="00866080" w:rsidP="00866080"/>
    <w:p w14:paraId="44BA06D4" w14:textId="77777777" w:rsidR="00866080" w:rsidRPr="00C00C8C" w:rsidRDefault="00866080" w:rsidP="00866080">
      <w:pPr>
        <w:pStyle w:val="Heading3"/>
      </w:pPr>
      <w:r>
        <w:t>AT: Skills and Textualism — 2NC/1NR</w:t>
      </w:r>
    </w:p>
    <w:p w14:paraId="28A2815E" w14:textId="77777777" w:rsidR="00866080" w:rsidRDefault="00866080" w:rsidP="00866080"/>
    <w:p w14:paraId="7D49C471" w14:textId="77777777" w:rsidR="00866080" w:rsidRDefault="00866080" w:rsidP="00866080">
      <w:pPr>
        <w:pStyle w:val="Heading2"/>
      </w:pPr>
      <w:r>
        <w:t>Case</w:t>
      </w:r>
    </w:p>
    <w:p w14:paraId="12022654" w14:textId="77777777" w:rsidR="00866080" w:rsidRDefault="00866080" w:rsidP="00866080">
      <w:pPr>
        <w:pStyle w:val="Heading3"/>
      </w:pPr>
      <w:r>
        <w:t>Identity Collapse DA — 2NC/1NR</w:t>
      </w:r>
    </w:p>
    <w:p w14:paraId="778520FB" w14:textId="77777777" w:rsidR="00866080" w:rsidRDefault="00866080" w:rsidP="00866080">
      <w:pPr>
        <w:pStyle w:val="Heading4"/>
      </w:pPr>
      <w:r>
        <w:t>Identity collapse DA.</w:t>
      </w:r>
    </w:p>
    <w:p w14:paraId="494F2D6D" w14:textId="77777777" w:rsidR="00866080" w:rsidRDefault="00866080" w:rsidP="00866080">
      <w:pPr>
        <w:pStyle w:val="Heading4"/>
      </w:pPr>
      <w:r>
        <w:t xml:space="preserve">The </w:t>
      </w:r>
      <w:r w:rsidRPr="00120888">
        <w:rPr>
          <w:u w:val="single"/>
        </w:rPr>
        <w:t>primary</w:t>
      </w:r>
      <w:r>
        <w:t xml:space="preserve"> 1AC author who Westminster has used to support the “</w:t>
      </w:r>
      <w:r w:rsidRPr="00120888">
        <w:rPr>
          <w:u w:val="single"/>
        </w:rPr>
        <w:t>disorientation</w:t>
      </w:r>
      <w:r>
        <w:t xml:space="preserve"> of Chinese linguistics” and the “</w:t>
      </w:r>
      <w:r w:rsidRPr="00120888">
        <w:rPr>
          <w:u w:val="single"/>
        </w:rPr>
        <w:t>beauty</w:t>
      </w:r>
      <w:r>
        <w:t xml:space="preserve"> of Chinese life” is Korean.</w:t>
      </w:r>
    </w:p>
    <w:p w14:paraId="7D8E8C54" w14:textId="77777777" w:rsidR="00866080" w:rsidRDefault="00866080" w:rsidP="00866080">
      <w:pPr>
        <w:pStyle w:val="Heading4"/>
      </w:pPr>
      <w:r>
        <w:t>That zaps aff solvency about restoring the beauty of Chinese life AND is SUPER essentialist. It relies on the same racist logic that all east Asians are the same and uniform—turns the case AND reinforces white supremacy.</w:t>
      </w:r>
    </w:p>
    <w:p w14:paraId="60AA7BA2" w14:textId="77777777" w:rsidR="00866080" w:rsidRDefault="00866080" w:rsidP="00866080"/>
    <w:p w14:paraId="0755DF48" w14:textId="77777777" w:rsidR="00866080" w:rsidRDefault="00866080" w:rsidP="00866080">
      <w:pPr>
        <w:pStyle w:val="Heading3"/>
      </w:pPr>
      <w:r>
        <w:t>Elite Capture DA — 2NC/1NR</w:t>
      </w:r>
    </w:p>
    <w:p w14:paraId="04637014" w14:textId="77777777" w:rsidR="00866080" w:rsidRDefault="00866080" w:rsidP="00866080">
      <w:pPr>
        <w:pStyle w:val="Heading4"/>
      </w:pPr>
      <w:r>
        <w:t>Demands for analytical exceptionalism based on one’s identities causes elite capture—the ones to benefit will be elites within identity groups due to power imbalances.</w:t>
      </w:r>
    </w:p>
    <w:p w14:paraId="75CF551A" w14:textId="77777777" w:rsidR="00866080" w:rsidRPr="00D351FC" w:rsidRDefault="00866080" w:rsidP="00866080">
      <w:pPr>
        <w:pStyle w:val="Heading4"/>
      </w:pPr>
      <w:r>
        <w:t xml:space="preserve">Ie, the idea that voting for a </w:t>
      </w:r>
      <w:r w:rsidRPr="00D351FC">
        <w:rPr>
          <w:u w:val="single"/>
        </w:rPr>
        <w:t>Chinese debater</w:t>
      </w:r>
      <w:r>
        <w:t xml:space="preserve"> going to a big private school will </w:t>
      </w:r>
      <w:r w:rsidRPr="00D351FC">
        <w:rPr>
          <w:u w:val="single"/>
        </w:rPr>
        <w:t>spill down</w:t>
      </w:r>
      <w:r>
        <w:t xml:space="preserve"> to the every day suffering of other Chinese folks is wrong.</w:t>
      </w:r>
    </w:p>
    <w:p w14:paraId="2E00BC3C" w14:textId="77777777" w:rsidR="00866080" w:rsidRDefault="00866080" w:rsidP="00866080">
      <w:pPr>
        <w:pStyle w:val="Heading4"/>
      </w:pPr>
      <w:r>
        <w:t>It’s a form of “</w:t>
      </w:r>
      <w:r w:rsidRPr="00D351FC">
        <w:rPr>
          <w:u w:val="single"/>
        </w:rPr>
        <w:t>racial Reagonomics</w:t>
      </w:r>
      <w:r>
        <w:t xml:space="preserve">” where their benefits will never </w:t>
      </w:r>
      <w:r w:rsidRPr="00D351FC">
        <w:rPr>
          <w:u w:val="single"/>
        </w:rPr>
        <w:t>trickle down</w:t>
      </w:r>
      <w:r>
        <w:t xml:space="preserve"> to others. It coopts identity to reinforce elite interests, while ingraining </w:t>
      </w:r>
      <w:r w:rsidRPr="00D351FC">
        <w:rPr>
          <w:u w:val="single"/>
        </w:rPr>
        <w:t>inequalities</w:t>
      </w:r>
      <w:r>
        <w:t>.</w:t>
      </w:r>
    </w:p>
    <w:p w14:paraId="6D4211F3" w14:textId="77777777" w:rsidR="00866080" w:rsidRDefault="00866080" w:rsidP="00866080">
      <w:pPr>
        <w:pStyle w:val="Heading4"/>
      </w:pPr>
      <w:r>
        <w:t>That’s al-Gharbi.</w:t>
      </w:r>
    </w:p>
    <w:p w14:paraId="1AB79469" w14:textId="77777777" w:rsidR="00866080" w:rsidRDefault="00866080" w:rsidP="00866080"/>
    <w:p w14:paraId="0FC540D0" w14:textId="77777777" w:rsidR="00866080" w:rsidRPr="00E7164A" w:rsidRDefault="00866080" w:rsidP="00866080"/>
    <w:p w14:paraId="1D5415AD" w14:textId="77777777" w:rsidR="00866080" w:rsidRDefault="00866080" w:rsidP="00866080">
      <w:pPr>
        <w:pStyle w:val="Heading1"/>
      </w:pPr>
      <w:r>
        <w:t>1NR</w:t>
      </w:r>
    </w:p>
    <w:p w14:paraId="3DD04479" w14:textId="77777777" w:rsidR="00866080" w:rsidRPr="006D57FF" w:rsidRDefault="00866080" w:rsidP="00866080">
      <w:pPr>
        <w:pStyle w:val="Heading2"/>
        <w:rPr>
          <w:rFonts w:ascii="Segoe UI" w:eastAsia="Times New Roman" w:hAnsi="Segoe UI" w:cs="Segoe UI"/>
          <w:sz w:val="18"/>
          <w:szCs w:val="18"/>
        </w:rPr>
      </w:pPr>
      <w:r w:rsidRPr="006D57FF">
        <w:rPr>
          <w:rFonts w:eastAsia="Times New Roman"/>
        </w:rPr>
        <w:t>Humanism K  </w:t>
      </w:r>
    </w:p>
    <w:p w14:paraId="79DF9964" w14:textId="77777777" w:rsidR="00866080" w:rsidRPr="006D57FF" w:rsidRDefault="00866080" w:rsidP="00866080">
      <w:pPr>
        <w:pStyle w:val="Heading3"/>
        <w:rPr>
          <w:rFonts w:ascii="Segoe UI" w:eastAsia="Times New Roman" w:hAnsi="Segoe UI" w:cs="Segoe UI"/>
          <w:sz w:val="18"/>
          <w:szCs w:val="18"/>
        </w:rPr>
      </w:pPr>
      <w:r w:rsidRPr="006D57FF">
        <w:rPr>
          <w:rFonts w:eastAsia="Times New Roman"/>
        </w:rPr>
        <w:t>O/v </w:t>
      </w:r>
    </w:p>
    <w:p w14:paraId="120C7D74" w14:textId="77777777" w:rsidR="00866080" w:rsidRPr="006D57FF" w:rsidRDefault="00866080" w:rsidP="00866080">
      <w:pPr>
        <w:pStyle w:val="Heading4"/>
        <w:rPr>
          <w:rFonts w:ascii="Segoe UI" w:eastAsia="Times New Roman" w:hAnsi="Segoe UI" w:cs="Segoe UI"/>
          <w:sz w:val="18"/>
          <w:szCs w:val="18"/>
        </w:rPr>
      </w:pPr>
      <w:r w:rsidRPr="006D57FF">
        <w:rPr>
          <w:rFonts w:eastAsia="Times New Roman"/>
        </w:rPr>
        <w:t>The aff’s posthuman rhetoric leaves humanity powerless to address every threat.  </w:t>
      </w:r>
    </w:p>
    <w:p w14:paraId="043582D1"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rPr>
        <w:t>  </w:t>
      </w:r>
    </w:p>
    <w:p w14:paraId="13E83DD5" w14:textId="77777777" w:rsidR="00866080" w:rsidRPr="006D57FF" w:rsidRDefault="00866080" w:rsidP="00866080">
      <w:pPr>
        <w:pStyle w:val="Heading4"/>
        <w:rPr>
          <w:rFonts w:ascii="Segoe UI" w:eastAsia="Times New Roman" w:hAnsi="Segoe UI" w:cs="Segoe UI"/>
          <w:sz w:val="18"/>
          <w:szCs w:val="18"/>
        </w:rPr>
      </w:pPr>
      <w:r w:rsidRPr="006D57FF">
        <w:rPr>
          <w:rFonts w:eastAsia="Times New Roman"/>
        </w:rPr>
        <w:t>Ahn isolates two terminal impacts to this.  </w:t>
      </w:r>
    </w:p>
    <w:p w14:paraId="4F98C6CE" w14:textId="77777777" w:rsidR="00866080" w:rsidRPr="006D57FF" w:rsidRDefault="00866080" w:rsidP="00866080">
      <w:pPr>
        <w:pStyle w:val="Heading4"/>
        <w:rPr>
          <w:rFonts w:eastAsia="Times New Roman"/>
        </w:rPr>
      </w:pPr>
      <w:r w:rsidRPr="006D57FF">
        <w:rPr>
          <w:rFonts w:eastAsia="Times New Roman"/>
        </w:rPr>
        <w:t>Existential risks. Humanism allows self-focus which is key to address every threat, but posthumanism “gives into them.” </w:t>
      </w:r>
    </w:p>
    <w:p w14:paraId="330FB00B" w14:textId="77777777" w:rsidR="00866080" w:rsidRPr="006D57FF" w:rsidRDefault="00866080" w:rsidP="00866080">
      <w:pPr>
        <w:pStyle w:val="Heading4"/>
        <w:rPr>
          <w:rFonts w:eastAsia="Times New Roman"/>
        </w:rPr>
      </w:pPr>
      <w:r w:rsidRPr="006D57FF">
        <w:rPr>
          <w:rFonts w:eastAsia="Times New Roman"/>
        </w:rPr>
        <w:t>Self-annihilation. Posthumanism naturalizes “alienation” from the human. It breaks identity groups and causes passivity which turns the entire aff. </w:t>
      </w:r>
    </w:p>
    <w:p w14:paraId="7BE15C5A" w14:textId="77777777" w:rsidR="00866080" w:rsidRPr="006D57FF" w:rsidRDefault="00866080" w:rsidP="00866080">
      <w:pPr>
        <w:pStyle w:val="Heading4"/>
        <w:rPr>
          <w:rFonts w:eastAsia="Times New Roman"/>
        </w:rPr>
      </w:pPr>
      <w:r w:rsidRPr="006D57FF">
        <w:rPr>
          <w:rFonts w:eastAsia="Times New Roman"/>
        </w:rPr>
        <w:t>Self-defeating. Posthumanism </w:t>
      </w:r>
      <w:r w:rsidRPr="006D57FF">
        <w:rPr>
          <w:rFonts w:eastAsia="Times New Roman"/>
          <w:u w:val="single"/>
        </w:rPr>
        <w:t>erases</w:t>
      </w:r>
      <w:r w:rsidRPr="006D57FF">
        <w:rPr>
          <w:rFonts w:eastAsia="Times New Roman"/>
        </w:rPr>
        <w:t> agency to </w:t>
      </w:r>
      <w:r w:rsidRPr="006D57FF">
        <w:rPr>
          <w:rFonts w:eastAsia="Times New Roman"/>
          <w:u w:val="single"/>
        </w:rPr>
        <w:t>enact</w:t>
      </w:r>
      <w:r w:rsidRPr="006D57FF">
        <w:rPr>
          <w:rFonts w:eastAsia="Times New Roman"/>
        </w:rPr>
        <w:t> post-humanism. </w:t>
      </w:r>
    </w:p>
    <w:p w14:paraId="0FA0D80B"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b/>
          <w:bCs/>
          <w:szCs w:val="26"/>
        </w:rPr>
        <w:t>Ahn 23</w:t>
      </w:r>
      <w:r w:rsidRPr="006D57FF">
        <w:rPr>
          <w:rFonts w:ascii="Times New Roman" w:eastAsia="Times New Roman" w:hAnsi="Times New Roman"/>
          <w:sz w:val="22"/>
        </w:rPr>
        <w:t> — Sunyoung Ahn, Assistant Professor of English at Korea University (South Korea), holds a Ph.D. in English from the University of Minnesota Twin Cities, 2023 (“Humanism Contra Post-humanism,” </w:t>
      </w:r>
      <w:r w:rsidRPr="006D57FF">
        <w:rPr>
          <w:rFonts w:ascii="Times New Roman" w:eastAsia="Times New Roman" w:hAnsi="Times New Roman"/>
          <w:i/>
          <w:iCs/>
          <w:sz w:val="22"/>
        </w:rPr>
        <w:t>Historical </w:t>
      </w:r>
      <w:r w:rsidRPr="006D57FF">
        <w:rPr>
          <w:rFonts w:ascii="Times New Roman" w:eastAsia="Times New Roman" w:hAnsi="Times New Roman"/>
          <w:sz w:val="22"/>
        </w:rPr>
        <w:t>Materialism, Volume 31, Issue 1, Available Online at https://doi.org/10.1163/1569206x-20232009, Accessed 01-29-2025, p. 72-73) </w:t>
      </w:r>
    </w:p>
    <w:p w14:paraId="288CCE7A"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rPr>
        <w:t>The Discursivity of Post-humanism </w:t>
      </w:r>
    </w:p>
    <w:p w14:paraId="3CD9E5CD"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u w:val="single"/>
          <w:shd w:val="clear" w:color="auto" w:fill="00FFFF"/>
        </w:rPr>
        <w:t>Post-humanism’s erasure of the political</w:t>
      </w:r>
      <w:r w:rsidRPr="006D57FF">
        <w:rPr>
          <w:rFonts w:ascii="Times New Roman" w:eastAsia="Times New Roman" w:hAnsi="Times New Roman"/>
          <w:sz w:val="22"/>
          <w:u w:val="single"/>
        </w:rPr>
        <w:t> highlights</w:t>
      </w:r>
      <w:r w:rsidRPr="006D57FF">
        <w:rPr>
          <w:rFonts w:ascii="Times New Roman" w:eastAsia="Times New Roman" w:hAnsi="Times New Roman"/>
          <w:sz w:val="22"/>
        </w:rPr>
        <w:t> yet </w:t>
      </w:r>
      <w:r w:rsidRPr="006D57FF">
        <w:rPr>
          <w:rFonts w:ascii="Times New Roman" w:eastAsia="Times New Roman" w:hAnsi="Times New Roman"/>
          <w:sz w:val="22"/>
          <w:u w:val="single"/>
        </w:rPr>
        <w:t>a</w:t>
      </w:r>
      <w:r w:rsidRPr="006D57FF">
        <w:rPr>
          <w:rFonts w:ascii="Times New Roman" w:eastAsia="Times New Roman" w:hAnsi="Times New Roman"/>
          <w:sz w:val="22"/>
        </w:rPr>
        <w:t>nother </w:t>
      </w:r>
      <w:r w:rsidRPr="006D57FF">
        <w:rPr>
          <w:rFonts w:ascii="Times New Roman" w:eastAsia="Times New Roman" w:hAnsi="Times New Roman"/>
          <w:sz w:val="22"/>
          <w:u w:val="single"/>
        </w:rPr>
        <w:t>problem</w:t>
      </w:r>
      <w:r w:rsidRPr="006D57FF">
        <w:rPr>
          <w:rFonts w:ascii="Times New Roman" w:eastAsia="Times New Roman" w:hAnsi="Times New Roman"/>
          <w:sz w:val="22"/>
        </w:rPr>
        <w:t>, which is </w:t>
      </w:r>
      <w:r w:rsidRPr="006D57FF">
        <w:rPr>
          <w:rFonts w:ascii="Times New Roman" w:eastAsia="Times New Roman" w:hAnsi="Times New Roman"/>
          <w:sz w:val="22"/>
          <w:u w:val="single"/>
        </w:rPr>
        <w:t>that it </w:t>
      </w:r>
      <w:r w:rsidRPr="006D57FF">
        <w:rPr>
          <w:rFonts w:ascii="Times New Roman" w:eastAsia="Times New Roman" w:hAnsi="Times New Roman"/>
          <w:sz w:val="22"/>
          <w:u w:val="single"/>
          <w:shd w:val="clear" w:color="auto" w:fill="00FFFF"/>
        </w:rPr>
        <w:t>is</w:t>
      </w:r>
      <w:r w:rsidRPr="006D57FF">
        <w:rPr>
          <w:rFonts w:ascii="Times New Roman" w:eastAsia="Times New Roman" w:hAnsi="Times New Roman"/>
          <w:sz w:val="22"/>
          <w:u w:val="single"/>
        </w:rPr>
        <w:t> predominantly </w:t>
      </w:r>
      <w:r w:rsidRPr="006D57FF">
        <w:rPr>
          <w:rFonts w:ascii="Times New Roman" w:eastAsia="Times New Roman" w:hAnsi="Times New Roman"/>
          <w:sz w:val="22"/>
          <w:u w:val="single"/>
          <w:shd w:val="clear" w:color="auto" w:fill="00FFFF"/>
        </w:rPr>
        <w:t>discursive</w:t>
      </w:r>
      <w:r w:rsidRPr="006D57FF">
        <w:rPr>
          <w:rFonts w:ascii="Times New Roman" w:eastAsia="Times New Roman" w:hAnsi="Times New Roman"/>
          <w:sz w:val="22"/>
          <w:u w:val="single"/>
        </w:rPr>
        <w:t>.</w:t>
      </w:r>
      <w:r w:rsidRPr="006D57FF">
        <w:rPr>
          <w:rFonts w:ascii="Times New Roman" w:eastAsia="Times New Roman" w:hAnsi="Times New Roman"/>
          <w:sz w:val="22"/>
        </w:rPr>
        <w:t> That is, </w:t>
      </w:r>
      <w:r w:rsidRPr="006D57FF">
        <w:rPr>
          <w:rFonts w:ascii="Times New Roman" w:eastAsia="Times New Roman" w:hAnsi="Times New Roman"/>
          <w:sz w:val="22"/>
          <w:u w:val="single"/>
        </w:rPr>
        <w:t>it focuses more on scrutinising how the human can be theoretically undone or be succeeded by a new </w:t>
      </w:r>
      <w:r w:rsidRPr="006D57FF">
        <w:rPr>
          <w:rFonts w:ascii="Times New Roman" w:eastAsia="Times New Roman" w:hAnsi="Times New Roman"/>
          <w:sz w:val="22"/>
          <w:u w:val="single"/>
          <w:shd w:val="clear" w:color="auto" w:fill="00FFFF"/>
        </w:rPr>
        <w:t>theory than</w:t>
      </w:r>
      <w:r w:rsidRPr="006D57FF">
        <w:rPr>
          <w:rFonts w:ascii="Times New Roman" w:eastAsia="Times New Roman" w:hAnsi="Times New Roman"/>
          <w:sz w:val="22"/>
          <w:u w:val="single"/>
        </w:rPr>
        <w:t> on </w:t>
      </w:r>
      <w:r w:rsidRPr="006D57FF">
        <w:rPr>
          <w:rFonts w:ascii="Times New Roman" w:eastAsia="Times New Roman" w:hAnsi="Times New Roman"/>
          <w:sz w:val="22"/>
          <w:u w:val="single"/>
          <w:shd w:val="clear" w:color="auto" w:fill="00FFFF"/>
        </w:rPr>
        <w:t>resolving</w:t>
      </w:r>
      <w:r w:rsidRPr="006D57FF">
        <w:rPr>
          <w:rFonts w:ascii="Times New Roman" w:eastAsia="Times New Roman" w:hAnsi="Times New Roman"/>
          <w:sz w:val="22"/>
          <w:u w:val="single"/>
        </w:rPr>
        <w:t> the </w:t>
      </w:r>
      <w:r w:rsidRPr="006D57FF">
        <w:rPr>
          <w:rFonts w:ascii="Times New Roman" w:eastAsia="Times New Roman" w:hAnsi="Times New Roman"/>
          <w:sz w:val="22"/>
          <w:u w:val="single"/>
          <w:shd w:val="clear" w:color="auto" w:fill="00FFFF"/>
        </w:rPr>
        <w:t>material and practical challenges</w:t>
      </w:r>
      <w:r w:rsidRPr="006D57FF">
        <w:rPr>
          <w:rFonts w:ascii="Times New Roman" w:eastAsia="Times New Roman" w:hAnsi="Times New Roman"/>
          <w:sz w:val="22"/>
          <w:u w:val="single"/>
        </w:rPr>
        <w:t> posed by and for the human. Once </w:t>
      </w:r>
      <w:r w:rsidRPr="006D57FF">
        <w:rPr>
          <w:rFonts w:ascii="Times New Roman" w:eastAsia="Times New Roman" w:hAnsi="Times New Roman"/>
          <w:sz w:val="22"/>
          <w:u w:val="single"/>
          <w:shd w:val="clear" w:color="auto" w:fill="00FFFF"/>
        </w:rPr>
        <w:t>extrapolated onto the social terrain</w:t>
      </w:r>
      <w:r w:rsidRPr="006D57FF">
        <w:rPr>
          <w:rFonts w:ascii="Times New Roman" w:eastAsia="Times New Roman" w:hAnsi="Times New Roman"/>
          <w:sz w:val="22"/>
        </w:rPr>
        <w:t>, </w:t>
      </w:r>
      <w:r w:rsidRPr="006D57FF">
        <w:rPr>
          <w:rFonts w:ascii="Times New Roman" w:eastAsia="Times New Roman" w:hAnsi="Times New Roman"/>
          <w:sz w:val="22"/>
          <w:u w:val="single"/>
          <w:shd w:val="clear" w:color="auto" w:fill="00FFFF"/>
        </w:rPr>
        <w:t>post-humanist argument</w:t>
      </w:r>
      <w:r w:rsidRPr="006D57FF">
        <w:rPr>
          <w:rFonts w:ascii="Times New Roman" w:eastAsia="Times New Roman" w:hAnsi="Times New Roman"/>
          <w:sz w:val="22"/>
          <w:u w:val="single"/>
        </w:rPr>
        <w:t> thus loses its radical appearance to </w:t>
      </w:r>
      <w:r w:rsidRPr="006D57FF">
        <w:rPr>
          <w:rFonts w:ascii="Times New Roman" w:eastAsia="Times New Roman" w:hAnsi="Times New Roman"/>
          <w:sz w:val="22"/>
          <w:u w:val="single"/>
          <w:shd w:val="clear" w:color="auto" w:fill="00FFFF"/>
        </w:rPr>
        <w:t>become a theory without political enactment</w:t>
      </w:r>
      <w:r w:rsidRPr="006D57FF">
        <w:rPr>
          <w:rFonts w:ascii="Times New Roman" w:eastAsia="Times New Roman" w:hAnsi="Times New Roman"/>
          <w:sz w:val="22"/>
          <w:u w:val="single"/>
        </w:rPr>
        <w:t>. The issues central to post-humanists include how humanism reinforces </w:t>
      </w:r>
      <w:r w:rsidRPr="006D57FF">
        <w:rPr>
          <w:rFonts w:ascii="Times New Roman" w:eastAsia="Times New Roman" w:hAnsi="Times New Roman"/>
          <w:sz w:val="22"/>
          <w:u w:val="single"/>
          <w:shd w:val="clear" w:color="auto" w:fill="00FFFF"/>
        </w:rPr>
        <w:t>human exceptionalism and</w:t>
      </w:r>
      <w:r w:rsidRPr="006D57FF">
        <w:rPr>
          <w:rFonts w:ascii="Times New Roman" w:eastAsia="Times New Roman" w:hAnsi="Times New Roman"/>
          <w:sz w:val="22"/>
          <w:u w:val="single"/>
        </w:rPr>
        <w:t> aggravates </w:t>
      </w:r>
      <w:r w:rsidRPr="006D57FF">
        <w:rPr>
          <w:rFonts w:ascii="Times New Roman" w:eastAsia="Times New Roman" w:hAnsi="Times New Roman"/>
          <w:sz w:val="22"/>
          <w:u w:val="single"/>
          <w:shd w:val="clear" w:color="auto" w:fill="00FFFF"/>
        </w:rPr>
        <w:t>human domination</w:t>
      </w:r>
      <w:r w:rsidRPr="006D57FF">
        <w:rPr>
          <w:rFonts w:ascii="Times New Roman" w:eastAsia="Times New Roman" w:hAnsi="Times New Roman"/>
          <w:sz w:val="22"/>
          <w:u w:val="single"/>
        </w:rPr>
        <w:t> of nature</w:t>
      </w:r>
      <w:r w:rsidRPr="006D57FF">
        <w:rPr>
          <w:rFonts w:ascii="Times New Roman" w:eastAsia="Times New Roman" w:hAnsi="Times New Roman"/>
          <w:sz w:val="22"/>
        </w:rPr>
        <w:t>, </w:t>
      </w:r>
      <w:r w:rsidRPr="006D57FF">
        <w:rPr>
          <w:rFonts w:ascii="Times New Roman" w:eastAsia="Times New Roman" w:hAnsi="Times New Roman"/>
          <w:sz w:val="22"/>
          <w:u w:val="single"/>
        </w:rPr>
        <w:t>all of which in fact </w:t>
      </w:r>
      <w:r w:rsidRPr="006D57FF">
        <w:rPr>
          <w:rFonts w:ascii="Times New Roman" w:eastAsia="Times New Roman" w:hAnsi="Times New Roman"/>
          <w:sz w:val="22"/>
          <w:u w:val="single"/>
          <w:shd w:val="clear" w:color="auto" w:fill="00FFFF"/>
        </w:rPr>
        <w:t>can only be undone by</w:t>
      </w:r>
      <w:r w:rsidRPr="006D57FF">
        <w:rPr>
          <w:rFonts w:ascii="Times New Roman" w:eastAsia="Times New Roman" w:hAnsi="Times New Roman"/>
          <w:sz w:val="22"/>
          <w:u w:val="single"/>
        </w:rPr>
        <w:t> human </w:t>
      </w:r>
      <w:r w:rsidRPr="006D57FF">
        <w:rPr>
          <w:rFonts w:ascii="Times New Roman" w:eastAsia="Times New Roman" w:hAnsi="Times New Roman"/>
          <w:sz w:val="22"/>
          <w:u w:val="single"/>
          <w:shd w:val="clear" w:color="auto" w:fill="00FFFF"/>
        </w:rPr>
        <w:t>praxis</w:t>
      </w:r>
      <w:r w:rsidRPr="006D57FF">
        <w:rPr>
          <w:rFonts w:ascii="Times New Roman" w:eastAsia="Times New Roman" w:hAnsi="Times New Roman"/>
          <w:sz w:val="22"/>
          <w:u w:val="single"/>
        </w:rPr>
        <w:t> in recognition of a common social vision. </w:t>
      </w:r>
      <w:r w:rsidRPr="006D57FF">
        <w:rPr>
          <w:rFonts w:ascii="Times New Roman" w:eastAsia="Times New Roman" w:hAnsi="Times New Roman"/>
          <w:sz w:val="22"/>
          <w:u w:val="single"/>
          <w:shd w:val="clear" w:color="auto" w:fill="00FFFF"/>
        </w:rPr>
        <w:t>Because they</w:t>
      </w:r>
      <w:r w:rsidRPr="006D57FF">
        <w:rPr>
          <w:rFonts w:ascii="Times New Roman" w:eastAsia="Times New Roman" w:hAnsi="Times New Roman"/>
          <w:sz w:val="22"/>
          <w:u w:val="single"/>
        </w:rPr>
        <w:t> minimise or even </w:t>
      </w:r>
      <w:r w:rsidRPr="006D57FF">
        <w:rPr>
          <w:rFonts w:ascii="Times New Roman" w:eastAsia="Times New Roman" w:hAnsi="Times New Roman"/>
          <w:sz w:val="22"/>
          <w:u w:val="single"/>
          <w:shd w:val="clear" w:color="auto" w:fill="00FFFF"/>
        </w:rPr>
        <w:t>obliterate human agency</w:t>
      </w:r>
      <w:r w:rsidRPr="006D57FF">
        <w:rPr>
          <w:rFonts w:ascii="Times New Roman" w:eastAsia="Times New Roman" w:hAnsi="Times New Roman"/>
          <w:sz w:val="22"/>
        </w:rPr>
        <w:t>, however, </w:t>
      </w:r>
      <w:r w:rsidRPr="006D57FF">
        <w:rPr>
          <w:rFonts w:ascii="Times New Roman" w:eastAsia="Times New Roman" w:hAnsi="Times New Roman"/>
          <w:sz w:val="22"/>
          <w:u w:val="single"/>
          <w:shd w:val="clear" w:color="auto" w:fill="00FFFF"/>
        </w:rPr>
        <w:t>they render their goal politically unviable</w:t>
      </w:r>
      <w:r w:rsidRPr="006D57FF">
        <w:rPr>
          <w:rFonts w:ascii="Times New Roman" w:eastAsia="Times New Roman" w:hAnsi="Times New Roman"/>
          <w:sz w:val="22"/>
          <w:u w:val="single"/>
        </w:rPr>
        <w:t>. They see history as the effects of non-causative events without human agents</w:t>
      </w:r>
      <w:r w:rsidRPr="006D57FF">
        <w:rPr>
          <w:rFonts w:ascii="Times New Roman" w:eastAsia="Times New Roman" w:hAnsi="Times New Roman"/>
          <w:sz w:val="22"/>
        </w:rPr>
        <w:t>, </w:t>
      </w:r>
      <w:r w:rsidRPr="006D57FF">
        <w:rPr>
          <w:rFonts w:ascii="Times New Roman" w:eastAsia="Times New Roman" w:hAnsi="Times New Roman"/>
          <w:sz w:val="22"/>
          <w:u w:val="single"/>
        </w:rPr>
        <w:t>and as mere functions of inexplicable affects and forces.</w:t>
      </w:r>
      <w:r w:rsidRPr="006D57FF">
        <w:rPr>
          <w:rFonts w:ascii="Times New Roman" w:eastAsia="Times New Roman" w:hAnsi="Times New Roman"/>
          <w:sz w:val="22"/>
        </w:rPr>
        <w:t> In this sense, it is worth considering that where </w:t>
      </w:r>
      <w:r w:rsidRPr="006D57FF">
        <w:rPr>
          <w:rFonts w:ascii="Times New Roman" w:eastAsia="Times New Roman" w:hAnsi="Times New Roman"/>
          <w:sz w:val="22"/>
          <w:u w:val="single"/>
        </w:rPr>
        <w:t>post-humanist thinking</w:t>
      </w:r>
      <w:r w:rsidRPr="006D57FF">
        <w:rPr>
          <w:rFonts w:ascii="Times New Roman" w:eastAsia="Times New Roman" w:hAnsi="Times New Roman"/>
          <w:sz w:val="22"/>
        </w:rPr>
        <w:t> is frequently evoked, for example, in the field of animal studies, it </w:t>
      </w:r>
      <w:r w:rsidRPr="006D57FF">
        <w:rPr>
          <w:rFonts w:ascii="Times New Roman" w:eastAsia="Times New Roman" w:hAnsi="Times New Roman"/>
          <w:sz w:val="22"/>
          <w:u w:val="single"/>
        </w:rPr>
        <w:t>merely repeats discursive analyses by commenting on how anthropocentric the humanist tradition is. For post-humanists</w:t>
      </w:r>
      <w:r w:rsidRPr="006D57FF">
        <w:rPr>
          <w:rFonts w:ascii="Times New Roman" w:eastAsia="Times New Roman" w:hAnsi="Times New Roman"/>
          <w:sz w:val="22"/>
        </w:rPr>
        <w:t>, although </w:t>
      </w:r>
      <w:r w:rsidRPr="006D57FF">
        <w:rPr>
          <w:rFonts w:ascii="Times New Roman" w:eastAsia="Times New Roman" w:hAnsi="Times New Roman"/>
          <w:sz w:val="22"/>
          <w:u w:val="single"/>
        </w:rPr>
        <w:t>legal amendments and activism</w:t>
      </w:r>
      <w:r w:rsidRPr="006D57FF">
        <w:rPr>
          <w:rFonts w:ascii="Times New Roman" w:eastAsia="Times New Roman" w:hAnsi="Times New Roman"/>
          <w:sz w:val="22"/>
        </w:rPr>
        <w:t> are indispensable, they </w:t>
      </w:r>
      <w:r w:rsidRPr="006D57FF">
        <w:rPr>
          <w:rFonts w:ascii="Times New Roman" w:eastAsia="Times New Roman" w:hAnsi="Times New Roman"/>
          <w:sz w:val="22"/>
          <w:u w:val="single"/>
        </w:rPr>
        <w:t>remain insufficient because they still operate within humanist frameworks.</w:t>
      </w:r>
      <w:r w:rsidRPr="006D57FF">
        <w:rPr>
          <w:rFonts w:ascii="Times New Roman" w:eastAsia="Times New Roman" w:hAnsi="Times New Roman"/>
          <w:sz w:val="22"/>
        </w:rPr>
        <w:t> Thus, it transports itself to the realm of the affect where a rapport with the nonhuman takes place in an extra-legal, pre-social, and intuitive space that shelves the material determinants that shape human–animal relationships. </w:t>
      </w:r>
      <w:r w:rsidRPr="006D57FF">
        <w:rPr>
          <w:rFonts w:ascii="Times New Roman" w:eastAsia="Times New Roman" w:hAnsi="Times New Roman"/>
          <w:sz w:val="22"/>
          <w:u w:val="single"/>
          <w:shd w:val="clear" w:color="auto" w:fill="00FFFF"/>
        </w:rPr>
        <w:t>Humanism</w:t>
      </w:r>
      <w:r w:rsidRPr="006D57FF">
        <w:rPr>
          <w:rFonts w:ascii="Times New Roman" w:eastAsia="Times New Roman" w:hAnsi="Times New Roman"/>
          <w:sz w:val="22"/>
        </w:rPr>
        <w:t>, on the other hand, although not without some significant limitations, </w:t>
      </w:r>
      <w:r w:rsidRPr="006D57FF">
        <w:rPr>
          <w:rFonts w:ascii="Times New Roman" w:eastAsia="Times New Roman" w:hAnsi="Times New Roman"/>
          <w:sz w:val="22"/>
          <w:u w:val="single"/>
          <w:shd w:val="clear" w:color="auto" w:fill="00FFFF"/>
        </w:rPr>
        <w:t>can find realisation in</w:t>
      </w:r>
      <w:r w:rsidRPr="006D57FF">
        <w:rPr>
          <w:rFonts w:ascii="Times New Roman" w:eastAsia="Times New Roman" w:hAnsi="Times New Roman"/>
          <w:sz w:val="22"/>
          <w:u w:val="single"/>
        </w:rPr>
        <w:t> such </w:t>
      </w:r>
      <w:r w:rsidRPr="006D57FF">
        <w:rPr>
          <w:rFonts w:ascii="Times New Roman" w:eastAsia="Times New Roman" w:hAnsi="Times New Roman"/>
          <w:sz w:val="22"/>
          <w:u w:val="single"/>
          <w:shd w:val="clear" w:color="auto" w:fill="00FFFF"/>
        </w:rPr>
        <w:t>socio-political projects as animal-rights</w:t>
      </w:r>
      <w:r w:rsidRPr="006D57FF">
        <w:rPr>
          <w:rFonts w:ascii="Times New Roman" w:eastAsia="Times New Roman" w:hAnsi="Times New Roman"/>
          <w:sz w:val="22"/>
          <w:u w:val="single"/>
        </w:rPr>
        <w:t> and animal-liberation movements. Humanism has this capacity because it envisages humans as agents of change</w:t>
      </w:r>
      <w:r w:rsidRPr="006D57FF">
        <w:rPr>
          <w:rFonts w:ascii="Times New Roman" w:eastAsia="Times New Roman" w:hAnsi="Times New Roman"/>
          <w:sz w:val="22"/>
        </w:rPr>
        <w:t>, [end page 72] </w:t>
      </w:r>
      <w:r w:rsidRPr="006D57FF">
        <w:rPr>
          <w:rFonts w:ascii="Times New Roman" w:eastAsia="Times New Roman" w:hAnsi="Times New Roman"/>
          <w:sz w:val="22"/>
          <w:u w:val="single"/>
        </w:rPr>
        <w:t>and not in some romantic way that elevates humans into those who redeem animals</w:t>
      </w:r>
      <w:r w:rsidRPr="006D57FF">
        <w:rPr>
          <w:rFonts w:ascii="Times New Roman" w:eastAsia="Times New Roman" w:hAnsi="Times New Roman"/>
          <w:sz w:val="22"/>
        </w:rPr>
        <w:t>, </w:t>
      </w:r>
      <w:r w:rsidRPr="006D57FF">
        <w:rPr>
          <w:rFonts w:ascii="Times New Roman" w:eastAsia="Times New Roman" w:hAnsi="Times New Roman"/>
          <w:sz w:val="22"/>
          <w:u w:val="single"/>
        </w:rPr>
        <w:t>but as agents who compromise, negotiate, and oppose.</w:t>
      </w:r>
      <w:r w:rsidRPr="006D57FF">
        <w:rPr>
          <w:rFonts w:ascii="Times New Roman" w:eastAsia="Times New Roman" w:hAnsi="Times New Roman"/>
          <w:sz w:val="22"/>
        </w:rPr>
        <w:t> </w:t>
      </w:r>
    </w:p>
    <w:p w14:paraId="0E51CE41"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rPr>
        <w:t>Post-humanism is thus effective insofar as it makes attempts at a poetic and stylistic retort against the anthropocentric epistemologies – the emergence of the field of bio-art is telling in its aesthetic rendering of biological matter, presenting nature as the object of the sublime on a petri dish while bracketing off social and historical processes. </w:t>
      </w:r>
      <w:r w:rsidRPr="006D57FF">
        <w:rPr>
          <w:rFonts w:ascii="Times New Roman" w:eastAsia="Times New Roman" w:hAnsi="Times New Roman"/>
          <w:sz w:val="22"/>
          <w:u w:val="single"/>
          <w:shd w:val="clear" w:color="auto" w:fill="00FFFF"/>
        </w:rPr>
        <w:t>Abstracted</w:t>
      </w:r>
      <w:r w:rsidRPr="006D57FF">
        <w:rPr>
          <w:rFonts w:ascii="Times New Roman" w:eastAsia="Times New Roman" w:hAnsi="Times New Roman"/>
          <w:sz w:val="22"/>
          <w:u w:val="single"/>
        </w:rPr>
        <w:t> from a sociohistorical context, </w:t>
      </w:r>
      <w:r w:rsidRPr="006D57FF">
        <w:rPr>
          <w:rFonts w:ascii="Times New Roman" w:eastAsia="Times New Roman" w:hAnsi="Times New Roman"/>
          <w:sz w:val="22"/>
          <w:u w:val="single"/>
          <w:shd w:val="clear" w:color="auto" w:fill="00FFFF"/>
        </w:rPr>
        <w:t>post-humanism</w:t>
      </w:r>
      <w:r w:rsidRPr="006D57FF">
        <w:rPr>
          <w:rFonts w:ascii="Times New Roman" w:eastAsia="Times New Roman" w:hAnsi="Times New Roman"/>
          <w:sz w:val="22"/>
        </w:rPr>
        <w:t> in this sense </w:t>
      </w:r>
      <w:r w:rsidRPr="006D57FF">
        <w:rPr>
          <w:rFonts w:ascii="Times New Roman" w:eastAsia="Times New Roman" w:hAnsi="Times New Roman"/>
          <w:sz w:val="22"/>
          <w:u w:val="single"/>
        </w:rPr>
        <w:t>is a theory that </w:t>
      </w:r>
      <w:r w:rsidRPr="006D57FF">
        <w:rPr>
          <w:rFonts w:ascii="Times New Roman" w:eastAsia="Times New Roman" w:hAnsi="Times New Roman"/>
          <w:sz w:val="22"/>
          <w:u w:val="single"/>
          <w:shd w:val="clear" w:color="auto" w:fill="00FFFF"/>
        </w:rPr>
        <w:t>is</w:t>
      </w:r>
      <w:r w:rsidRPr="006D57FF">
        <w:rPr>
          <w:rFonts w:ascii="Times New Roman" w:eastAsia="Times New Roman" w:hAnsi="Times New Roman"/>
          <w:sz w:val="22"/>
          <w:u w:val="single"/>
        </w:rPr>
        <w:t> merely </w:t>
      </w:r>
      <w:r w:rsidRPr="006D57FF">
        <w:rPr>
          <w:rFonts w:ascii="Times New Roman" w:eastAsia="Times New Roman" w:hAnsi="Times New Roman"/>
          <w:sz w:val="22"/>
          <w:u w:val="single"/>
          <w:shd w:val="clear" w:color="auto" w:fill="00FFFF"/>
        </w:rPr>
        <w:t>performative without concrete action</w:t>
      </w:r>
      <w:r w:rsidRPr="006D57FF">
        <w:rPr>
          <w:rFonts w:ascii="Times New Roman" w:eastAsia="Times New Roman" w:hAnsi="Times New Roman"/>
          <w:sz w:val="22"/>
          <w:u w:val="single"/>
        </w:rPr>
        <w:t>: it covers up the messy terrain where problems ranging from </w:t>
      </w:r>
      <w:r w:rsidRPr="006D57FF">
        <w:rPr>
          <w:rFonts w:ascii="Times New Roman" w:eastAsia="Times New Roman" w:hAnsi="Times New Roman"/>
          <w:sz w:val="22"/>
          <w:u w:val="single"/>
          <w:shd w:val="clear" w:color="auto" w:fill="00FFFF"/>
        </w:rPr>
        <w:t>de-humanisation to animalisation to mechanisation occur</w:t>
      </w:r>
      <w:r w:rsidRPr="006D57FF">
        <w:rPr>
          <w:rFonts w:ascii="Times New Roman" w:eastAsia="Times New Roman" w:hAnsi="Times New Roman"/>
          <w:sz w:val="22"/>
          <w:u w:val="single"/>
        </w:rPr>
        <w:t> – all of which </w:t>
      </w:r>
      <w:r w:rsidRPr="006D57FF">
        <w:rPr>
          <w:rFonts w:ascii="Times New Roman" w:eastAsia="Times New Roman" w:hAnsi="Times New Roman"/>
          <w:sz w:val="22"/>
          <w:u w:val="single"/>
          <w:shd w:val="clear" w:color="auto" w:fill="00FFFF"/>
        </w:rPr>
        <w:t>are aggravated</w:t>
      </w:r>
      <w:r w:rsidRPr="006D57FF">
        <w:rPr>
          <w:rFonts w:ascii="Times New Roman" w:eastAsia="Times New Roman" w:hAnsi="Times New Roman"/>
          <w:sz w:val="22"/>
          <w:u w:val="single"/>
        </w:rPr>
        <w:t> and reinforced </w:t>
      </w:r>
      <w:r w:rsidRPr="006D57FF">
        <w:rPr>
          <w:rFonts w:ascii="Times New Roman" w:eastAsia="Times New Roman" w:hAnsi="Times New Roman"/>
          <w:sz w:val="22"/>
          <w:u w:val="single"/>
          <w:shd w:val="clear" w:color="auto" w:fill="00FFFF"/>
        </w:rPr>
        <w:t>by capitalist logic</w:t>
      </w:r>
      <w:r w:rsidRPr="006D57FF">
        <w:rPr>
          <w:rFonts w:ascii="Times New Roman" w:eastAsia="Times New Roman" w:hAnsi="Times New Roman"/>
          <w:sz w:val="22"/>
          <w:u w:val="single"/>
        </w:rPr>
        <w:t> – by coining a new term (post-humanism), creating a new reality (post-humanity), and assuming that it is (always) already here.</w:t>
      </w:r>
      <w:r w:rsidRPr="006D57FF">
        <w:rPr>
          <w:rFonts w:ascii="Times New Roman" w:eastAsia="Times New Roman" w:hAnsi="Times New Roman"/>
          <w:sz w:val="22"/>
        </w:rPr>
        <w:t> Not only that, </w:t>
      </w:r>
      <w:r w:rsidRPr="006D57FF">
        <w:rPr>
          <w:rFonts w:ascii="Times New Roman" w:eastAsia="Times New Roman" w:hAnsi="Times New Roman"/>
          <w:sz w:val="22"/>
          <w:u w:val="single"/>
        </w:rPr>
        <w:t>post-humanism shows itself to be essentialising when it claims that humans have always-already been post-human, neglecting different conditions of existence and the uneven ways in which humanity develops. One could argue that to be a post-humanist on these theoretical levels may not be the same as denying humans the capacity to politically mobilise – that is to say</w:t>
      </w:r>
      <w:r w:rsidRPr="006D57FF">
        <w:rPr>
          <w:rFonts w:ascii="Times New Roman" w:eastAsia="Times New Roman" w:hAnsi="Times New Roman"/>
          <w:sz w:val="22"/>
        </w:rPr>
        <w:t>, </w:t>
      </w:r>
      <w:r w:rsidRPr="006D57FF">
        <w:rPr>
          <w:rFonts w:ascii="Times New Roman" w:eastAsia="Times New Roman" w:hAnsi="Times New Roman"/>
          <w:sz w:val="22"/>
          <w:u w:val="single"/>
        </w:rPr>
        <w:t>one can be a post-humanist and a revolutionary at the same time. But to argue thus would be to have it both ways, an untenable position that only highlights its contradiction</w:t>
      </w:r>
      <w:r w:rsidRPr="006D57FF">
        <w:rPr>
          <w:rFonts w:ascii="Times New Roman" w:eastAsia="Times New Roman" w:hAnsi="Times New Roman"/>
          <w:sz w:val="22"/>
        </w:rPr>
        <w:t>, </w:t>
      </w:r>
      <w:r w:rsidRPr="006D57FF">
        <w:rPr>
          <w:rFonts w:ascii="Times New Roman" w:eastAsia="Times New Roman" w:hAnsi="Times New Roman"/>
          <w:sz w:val="22"/>
          <w:u w:val="single"/>
        </w:rPr>
        <w:t>which devalues human agency while also reverting right back to it</w:t>
      </w:r>
      <w:r w:rsidRPr="006D57FF">
        <w:rPr>
          <w:rFonts w:ascii="Times New Roman" w:eastAsia="Times New Roman" w:hAnsi="Times New Roman"/>
          <w:sz w:val="22"/>
        </w:rPr>
        <w:t>. </w:t>
      </w:r>
    </w:p>
    <w:p w14:paraId="736252DA" w14:textId="77777777" w:rsidR="00866080" w:rsidRPr="006D57FF" w:rsidRDefault="00866080" w:rsidP="00866080">
      <w:pPr>
        <w:pStyle w:val="Heading4"/>
        <w:rPr>
          <w:rFonts w:eastAsia="Times New Roman"/>
        </w:rPr>
      </w:pPr>
      <w:r w:rsidRPr="006D57FF">
        <w:rPr>
          <w:rFonts w:eastAsia="Times New Roman"/>
        </w:rPr>
        <w:t>Perf con. </w:t>
      </w:r>
      <w:r w:rsidRPr="006D57FF">
        <w:rPr>
          <w:rFonts w:eastAsia="Times New Roman"/>
          <w:u w:val="single"/>
        </w:rPr>
        <w:t>Every</w:t>
      </w:r>
      <w:r w:rsidRPr="006D57FF">
        <w:rPr>
          <w:rFonts w:eastAsia="Times New Roman"/>
        </w:rPr>
        <w:t> component of their argument is produced by </w:t>
      </w:r>
      <w:r w:rsidRPr="006D57FF">
        <w:rPr>
          <w:rFonts w:eastAsia="Times New Roman"/>
          <w:u w:val="single"/>
        </w:rPr>
        <w:t>human thought</w:t>
      </w:r>
      <w:r w:rsidRPr="006D57FF">
        <w:rPr>
          <w:rFonts w:eastAsia="Times New Roman"/>
        </w:rPr>
        <w:t>. </w:t>
      </w:r>
    </w:p>
    <w:p w14:paraId="1E115ABA"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b/>
          <w:bCs/>
          <w:szCs w:val="26"/>
        </w:rPr>
        <w:t>Ahn 23</w:t>
      </w:r>
      <w:r w:rsidRPr="006D57FF">
        <w:rPr>
          <w:rFonts w:ascii="Times New Roman" w:eastAsia="Times New Roman" w:hAnsi="Times New Roman"/>
          <w:sz w:val="22"/>
        </w:rPr>
        <w:t> — Sunyoung Ahn, Assistant Professor of English at Korea University (South Korea), holds a Ph.D. in English from the University of Minnesota Twin Cities, 2023 (“Humanism Contra Post-humanism,” </w:t>
      </w:r>
      <w:r w:rsidRPr="006D57FF">
        <w:rPr>
          <w:rFonts w:ascii="Times New Roman" w:eastAsia="Times New Roman" w:hAnsi="Times New Roman"/>
          <w:i/>
          <w:iCs/>
          <w:sz w:val="22"/>
        </w:rPr>
        <w:t>Historical </w:t>
      </w:r>
      <w:r w:rsidRPr="006D57FF">
        <w:rPr>
          <w:rFonts w:ascii="Times New Roman" w:eastAsia="Times New Roman" w:hAnsi="Times New Roman"/>
          <w:sz w:val="22"/>
        </w:rPr>
        <w:t>Materialism, Volume 31, Issue 1, Available Online at https://doi.org/10.1163/1569206x-20232009, Accessed 01-29-2025, p. 78-80) </w:t>
      </w:r>
    </w:p>
    <w:p w14:paraId="1AD249D8"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u w:val="single"/>
        </w:rPr>
        <w:t>By calling attention to the scientism of </w:t>
      </w:r>
      <w:r w:rsidRPr="006D57FF">
        <w:rPr>
          <w:rFonts w:ascii="Times New Roman" w:eastAsia="Times New Roman" w:hAnsi="Times New Roman"/>
          <w:sz w:val="22"/>
          <w:u w:val="single"/>
          <w:shd w:val="clear" w:color="auto" w:fill="00FFFF"/>
        </w:rPr>
        <w:t>post-humanism</w:t>
      </w:r>
      <w:r w:rsidRPr="006D57FF">
        <w:rPr>
          <w:rFonts w:ascii="Times New Roman" w:eastAsia="Times New Roman" w:hAnsi="Times New Roman"/>
          <w:sz w:val="22"/>
        </w:rPr>
        <w:t>, </w:t>
      </w:r>
      <w:r w:rsidRPr="006D57FF">
        <w:rPr>
          <w:rFonts w:ascii="Times New Roman" w:eastAsia="Times New Roman" w:hAnsi="Times New Roman"/>
          <w:sz w:val="22"/>
          <w:u w:val="single"/>
        </w:rPr>
        <w:t>obviously I do not seek to suggest that science in itself is harmful. But it does become such when there is excessive confidence in science to ‘repair’ the environment.</w:t>
      </w:r>
      <w:r w:rsidRPr="006D57FF">
        <w:rPr>
          <w:rFonts w:ascii="Times New Roman" w:eastAsia="Times New Roman" w:hAnsi="Times New Roman"/>
          <w:sz w:val="22"/>
        </w:rPr>
        <w:t> As John Bellamy Foster argues, </w:t>
      </w:r>
      <w:r w:rsidRPr="006D57FF">
        <w:rPr>
          <w:rFonts w:ascii="Times New Roman" w:eastAsia="Times New Roman" w:hAnsi="Times New Roman"/>
          <w:sz w:val="22"/>
          <w:u w:val="single"/>
        </w:rPr>
        <w:t>one is tempted to exercise a ‘Promethean control of nature through science and technology’</w:t>
      </w:r>
      <w:r w:rsidRPr="006D57FF">
        <w:rPr>
          <w:rFonts w:ascii="Times New Roman" w:eastAsia="Times New Roman" w:hAnsi="Times New Roman"/>
          <w:sz w:val="22"/>
        </w:rPr>
        <w:t>56 </w:t>
      </w:r>
      <w:r w:rsidRPr="006D57FF">
        <w:rPr>
          <w:rFonts w:ascii="Times New Roman" w:eastAsia="Times New Roman" w:hAnsi="Times New Roman"/>
          <w:sz w:val="22"/>
          <w:u w:val="single"/>
        </w:rPr>
        <w:t>without fixing the fundamental problems that are causing environmental crises</w:t>
      </w:r>
      <w:r w:rsidRPr="006D57FF">
        <w:rPr>
          <w:rFonts w:ascii="Times New Roman" w:eastAsia="Times New Roman" w:hAnsi="Times New Roman"/>
          <w:sz w:val="22"/>
        </w:rPr>
        <w:t>, </w:t>
      </w:r>
      <w:r w:rsidRPr="006D57FF">
        <w:rPr>
          <w:rFonts w:ascii="Times New Roman" w:eastAsia="Times New Roman" w:hAnsi="Times New Roman"/>
          <w:sz w:val="22"/>
          <w:u w:val="single"/>
        </w:rPr>
        <w:t>such as the compulsion towards capital accumulation and infinite growth</w:t>
      </w:r>
      <w:r w:rsidRPr="006D57FF">
        <w:rPr>
          <w:rFonts w:ascii="Times New Roman" w:eastAsia="Times New Roman" w:hAnsi="Times New Roman"/>
          <w:sz w:val="22"/>
        </w:rPr>
        <w:t>, </w:t>
      </w:r>
      <w:r w:rsidRPr="006D57FF">
        <w:rPr>
          <w:rFonts w:ascii="Times New Roman" w:eastAsia="Times New Roman" w:hAnsi="Times New Roman"/>
          <w:sz w:val="22"/>
          <w:u w:val="single"/>
        </w:rPr>
        <w:t>which is itself based on the logic of waste built ‘into the very structure of production’.</w:t>
      </w:r>
      <w:r w:rsidRPr="006D57FF">
        <w:rPr>
          <w:rFonts w:ascii="Times New Roman" w:eastAsia="Times New Roman" w:hAnsi="Times New Roman"/>
          <w:sz w:val="22"/>
        </w:rPr>
        <w:t> 57 </w:t>
      </w:r>
      <w:r w:rsidRPr="006D57FF">
        <w:rPr>
          <w:rFonts w:ascii="Times New Roman" w:eastAsia="Times New Roman" w:hAnsi="Times New Roman"/>
          <w:sz w:val="22"/>
          <w:u w:val="single"/>
        </w:rPr>
        <w:t>Science</w:t>
      </w:r>
      <w:r w:rsidRPr="006D57FF">
        <w:rPr>
          <w:rFonts w:ascii="Times New Roman" w:eastAsia="Times New Roman" w:hAnsi="Times New Roman"/>
          <w:sz w:val="22"/>
        </w:rPr>
        <w:t>, then, </w:t>
      </w:r>
      <w:r w:rsidRPr="006D57FF">
        <w:rPr>
          <w:rFonts w:ascii="Times New Roman" w:eastAsia="Times New Roman" w:hAnsi="Times New Roman"/>
          <w:sz w:val="22"/>
          <w:u w:val="single"/>
        </w:rPr>
        <w:t>should be developed ‘at a higher level’</w:t>
      </w:r>
      <w:r w:rsidRPr="006D57FF">
        <w:rPr>
          <w:rFonts w:ascii="Times New Roman" w:eastAsia="Times New Roman" w:hAnsi="Times New Roman"/>
          <w:sz w:val="22"/>
        </w:rPr>
        <w:t>, one </w:t>
      </w:r>
      <w:r w:rsidRPr="006D57FF">
        <w:rPr>
          <w:rFonts w:ascii="Times New Roman" w:eastAsia="Times New Roman" w:hAnsi="Times New Roman"/>
          <w:sz w:val="22"/>
          <w:u w:val="single"/>
        </w:rPr>
        <w:t>that enables ‘ecological planning’ facilitated by changes in social relations.</w:t>
      </w:r>
      <w:r w:rsidRPr="006D57FF">
        <w:rPr>
          <w:rFonts w:ascii="Times New Roman" w:eastAsia="Times New Roman" w:hAnsi="Times New Roman"/>
          <w:sz w:val="22"/>
        </w:rPr>
        <w:t>58 </w:t>
      </w:r>
    </w:p>
    <w:p w14:paraId="1067A6C2"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rPr>
        <w:t>Yet, </w:t>
      </w:r>
      <w:r w:rsidRPr="006D57FF">
        <w:rPr>
          <w:rFonts w:ascii="Times New Roman" w:eastAsia="Times New Roman" w:hAnsi="Times New Roman"/>
          <w:sz w:val="22"/>
          <w:u w:val="single"/>
          <w:shd w:val="clear" w:color="auto" w:fill="00FFFF"/>
        </w:rPr>
        <w:t>overreliance on scientific explanation</w:t>
      </w:r>
      <w:r w:rsidRPr="006D57FF">
        <w:rPr>
          <w:rFonts w:ascii="Times New Roman" w:eastAsia="Times New Roman" w:hAnsi="Times New Roman"/>
          <w:sz w:val="22"/>
          <w:u w:val="single"/>
        </w:rPr>
        <w:t> occurs too often</w:t>
      </w:r>
      <w:r w:rsidRPr="006D57FF">
        <w:rPr>
          <w:rFonts w:ascii="Times New Roman" w:eastAsia="Times New Roman" w:hAnsi="Times New Roman"/>
          <w:sz w:val="22"/>
        </w:rPr>
        <w:t>, </w:t>
      </w:r>
      <w:r w:rsidRPr="006D57FF">
        <w:rPr>
          <w:rFonts w:ascii="Times New Roman" w:eastAsia="Times New Roman" w:hAnsi="Times New Roman"/>
          <w:sz w:val="22"/>
          <w:u w:val="single"/>
        </w:rPr>
        <w:t>which</w:t>
      </w:r>
      <w:r w:rsidRPr="006D57FF">
        <w:rPr>
          <w:rFonts w:ascii="Times New Roman" w:eastAsia="Times New Roman" w:hAnsi="Times New Roman"/>
          <w:sz w:val="22"/>
        </w:rPr>
        <w:t>, </w:t>
      </w:r>
      <w:r w:rsidRPr="006D57FF">
        <w:rPr>
          <w:rFonts w:ascii="Times New Roman" w:eastAsia="Times New Roman" w:hAnsi="Times New Roman"/>
          <w:sz w:val="22"/>
          <w:u w:val="single"/>
        </w:rPr>
        <w:t>in</w:t>
      </w:r>
      <w:r w:rsidRPr="006D57FF">
        <w:rPr>
          <w:rFonts w:ascii="Times New Roman" w:eastAsia="Times New Roman" w:hAnsi="Times New Roman"/>
          <w:sz w:val="22"/>
        </w:rPr>
        <w:t> the case of </w:t>
      </w:r>
      <w:r w:rsidRPr="006D57FF">
        <w:rPr>
          <w:rFonts w:ascii="Times New Roman" w:eastAsia="Times New Roman" w:hAnsi="Times New Roman"/>
          <w:sz w:val="22"/>
          <w:u w:val="single"/>
        </w:rPr>
        <w:t>post-humanist arguments strangely also leads to the conviction that the world</w:t>
      </w:r>
      <w:r w:rsidRPr="006D57FF">
        <w:rPr>
          <w:rFonts w:ascii="Times New Roman" w:eastAsia="Times New Roman" w:hAnsi="Times New Roman"/>
          <w:sz w:val="22"/>
        </w:rPr>
        <w:t>, </w:t>
      </w:r>
      <w:r w:rsidRPr="006D57FF">
        <w:rPr>
          <w:rFonts w:ascii="Times New Roman" w:eastAsia="Times New Roman" w:hAnsi="Times New Roman"/>
          <w:sz w:val="22"/>
          <w:u w:val="single"/>
        </w:rPr>
        <w:t>as science tells it</w:t>
      </w:r>
      <w:r w:rsidRPr="006D57FF">
        <w:rPr>
          <w:rFonts w:ascii="Times New Roman" w:eastAsia="Times New Roman" w:hAnsi="Times New Roman"/>
          <w:sz w:val="22"/>
        </w:rPr>
        <w:t>, </w:t>
      </w:r>
      <w:r w:rsidRPr="006D57FF">
        <w:rPr>
          <w:rFonts w:ascii="Times New Roman" w:eastAsia="Times New Roman" w:hAnsi="Times New Roman"/>
          <w:sz w:val="22"/>
          <w:u w:val="single"/>
        </w:rPr>
        <w:t>is too complex and intricate to properly grasp, thereby requiring from humans humility, an awareness that they rest on ground no higher than that of their fellow animals</w:t>
      </w:r>
      <w:r w:rsidRPr="006D57FF">
        <w:rPr>
          <w:rFonts w:ascii="Times New Roman" w:eastAsia="Times New Roman" w:hAnsi="Times New Roman"/>
          <w:sz w:val="22"/>
        </w:rPr>
        <w:t>, </w:t>
      </w:r>
      <w:r w:rsidRPr="006D57FF">
        <w:rPr>
          <w:rFonts w:ascii="Times New Roman" w:eastAsia="Times New Roman" w:hAnsi="Times New Roman"/>
          <w:sz w:val="22"/>
          <w:u w:val="single"/>
        </w:rPr>
        <w:t>either epistemologically or morally. The post-humanist discussions of dark matter and Umwelt are a case in point, the former serving the purpose of allegedly proving</w:t>
      </w:r>
      <w:r w:rsidRPr="006D57FF">
        <w:rPr>
          <w:rFonts w:ascii="Times New Roman" w:eastAsia="Times New Roman" w:hAnsi="Times New Roman"/>
          <w:sz w:val="22"/>
        </w:rPr>
        <w:t>, in the words of Diana Coole and Samantha Frost, </w:t>
      </w:r>
      <w:r w:rsidRPr="006D57FF">
        <w:rPr>
          <w:rFonts w:ascii="Times New Roman" w:eastAsia="Times New Roman" w:hAnsi="Times New Roman"/>
          <w:sz w:val="22"/>
          <w:u w:val="single"/>
        </w:rPr>
        <w:t>how the world is structured more by the ‘posthumanist sense of material agency’ than by ‘humans’ agentic efficacy’.</w:t>
      </w:r>
      <w:r w:rsidRPr="006D57FF">
        <w:rPr>
          <w:rFonts w:ascii="Times New Roman" w:eastAsia="Times New Roman" w:hAnsi="Times New Roman"/>
          <w:sz w:val="22"/>
        </w:rPr>
        <w:t> 59 </w:t>
      </w:r>
      <w:r w:rsidRPr="006D57FF">
        <w:rPr>
          <w:rFonts w:ascii="Times New Roman" w:eastAsia="Times New Roman" w:hAnsi="Times New Roman"/>
          <w:sz w:val="22"/>
          <w:u w:val="single"/>
        </w:rPr>
        <w:t>By mobilising terms borrowed from physics</w:t>
      </w:r>
      <w:r w:rsidRPr="006D57FF">
        <w:rPr>
          <w:rFonts w:ascii="Times New Roman" w:eastAsia="Times New Roman" w:hAnsi="Times New Roman"/>
          <w:sz w:val="22"/>
        </w:rPr>
        <w:t> – such as ‘dark matter’ and ‘chaos and complexity theory’ – </w:t>
      </w:r>
      <w:r w:rsidRPr="006D57FF">
        <w:rPr>
          <w:rFonts w:ascii="Times New Roman" w:eastAsia="Times New Roman" w:hAnsi="Times New Roman"/>
          <w:sz w:val="22"/>
          <w:u w:val="single"/>
        </w:rPr>
        <w:t>they highlight that the world is ‘far more complex, unstable, fragile, and interactive’ than is usually understood.</w:t>
      </w:r>
      <w:r w:rsidRPr="006D57FF">
        <w:rPr>
          <w:rFonts w:ascii="Times New Roman" w:eastAsia="Times New Roman" w:hAnsi="Times New Roman"/>
          <w:sz w:val="22"/>
        </w:rPr>
        <w:t>60 </w:t>
      </w:r>
      <w:r w:rsidRPr="006D57FF">
        <w:rPr>
          <w:rFonts w:ascii="Times New Roman" w:eastAsia="Times New Roman" w:hAnsi="Times New Roman"/>
          <w:sz w:val="22"/>
          <w:u w:val="single"/>
        </w:rPr>
        <w:t>They </w:t>
      </w:r>
      <w:r w:rsidRPr="006D57FF">
        <w:rPr>
          <w:rFonts w:ascii="Times New Roman" w:eastAsia="Times New Roman" w:hAnsi="Times New Roman"/>
          <w:sz w:val="22"/>
          <w:u w:val="single"/>
          <w:shd w:val="clear" w:color="auto" w:fill="00FFFF"/>
        </w:rPr>
        <w:t>do not mention</w:t>
      </w:r>
      <w:r w:rsidRPr="006D57FF">
        <w:rPr>
          <w:rFonts w:ascii="Times New Roman" w:eastAsia="Times New Roman" w:hAnsi="Times New Roman"/>
          <w:sz w:val="22"/>
        </w:rPr>
        <w:t>, </w:t>
      </w:r>
      <w:r w:rsidRPr="006D57FF">
        <w:rPr>
          <w:rFonts w:ascii="Times New Roman" w:eastAsia="Times New Roman" w:hAnsi="Times New Roman"/>
          <w:sz w:val="22"/>
          <w:u w:val="single"/>
        </w:rPr>
        <w:t>however</w:t>
      </w:r>
      <w:r w:rsidRPr="006D57FF">
        <w:rPr>
          <w:rFonts w:ascii="Times New Roman" w:eastAsia="Times New Roman" w:hAnsi="Times New Roman"/>
          <w:sz w:val="22"/>
        </w:rPr>
        <w:t>, </w:t>
      </w:r>
      <w:r w:rsidRPr="006D57FF">
        <w:rPr>
          <w:rFonts w:ascii="Times New Roman" w:eastAsia="Times New Roman" w:hAnsi="Times New Roman"/>
          <w:sz w:val="22"/>
          <w:u w:val="single"/>
        </w:rPr>
        <w:t>that </w:t>
      </w:r>
      <w:r w:rsidRPr="006D57FF">
        <w:rPr>
          <w:rFonts w:ascii="Times New Roman" w:eastAsia="Times New Roman" w:hAnsi="Times New Roman"/>
          <w:sz w:val="22"/>
          <w:u w:val="single"/>
          <w:shd w:val="clear" w:color="auto" w:fill="00FFFF"/>
        </w:rPr>
        <w:t>dark matter</w:t>
      </w:r>
      <w:r w:rsidRPr="006D57FF">
        <w:rPr>
          <w:rFonts w:ascii="Times New Roman" w:eastAsia="Times New Roman" w:hAnsi="Times New Roman"/>
          <w:sz w:val="22"/>
        </w:rPr>
        <w:t> – while admittedly very mysterious to us so far – </w:t>
      </w:r>
      <w:r w:rsidRPr="006D57FF">
        <w:rPr>
          <w:rFonts w:ascii="Times New Roman" w:eastAsia="Times New Roman" w:hAnsi="Times New Roman"/>
          <w:sz w:val="22"/>
          <w:u w:val="single"/>
          <w:shd w:val="clear" w:color="auto" w:fill="00FFFF"/>
        </w:rPr>
        <w:t>inspires human agents to establish transnational collaborations</w:t>
      </w:r>
      <w:r w:rsidRPr="006D57FF">
        <w:rPr>
          <w:rFonts w:ascii="Times New Roman" w:eastAsia="Times New Roman" w:hAnsi="Times New Roman"/>
          <w:sz w:val="22"/>
          <w:u w:val="single"/>
        </w:rPr>
        <w:t> of the</w:t>
      </w:r>
      <w:r w:rsidRPr="006D57FF">
        <w:rPr>
          <w:rFonts w:ascii="Times New Roman" w:eastAsia="Times New Roman" w:hAnsi="Times New Roman"/>
          <w:sz w:val="22"/>
        </w:rPr>
        <w:t> [end page 78] </w:t>
      </w:r>
      <w:r w:rsidRPr="006D57FF">
        <w:rPr>
          <w:rFonts w:ascii="Times New Roman" w:eastAsia="Times New Roman" w:hAnsi="Times New Roman"/>
          <w:sz w:val="22"/>
          <w:u w:val="single"/>
        </w:rPr>
        <w:t>largest and most expensive kind.</w:t>
      </w:r>
      <w:r w:rsidRPr="006D57FF">
        <w:rPr>
          <w:rFonts w:ascii="Times New Roman" w:eastAsia="Times New Roman" w:hAnsi="Times New Roman"/>
          <w:sz w:val="22"/>
        </w:rPr>
        <w:t>61 </w:t>
      </w:r>
      <w:r w:rsidRPr="006D57FF">
        <w:rPr>
          <w:rFonts w:ascii="Times New Roman" w:eastAsia="Times New Roman" w:hAnsi="Times New Roman"/>
          <w:sz w:val="22"/>
          <w:u w:val="single"/>
        </w:rPr>
        <w:t>The </w:t>
      </w:r>
      <w:r w:rsidRPr="006D57FF">
        <w:rPr>
          <w:rFonts w:ascii="Times New Roman" w:eastAsia="Times New Roman" w:hAnsi="Times New Roman"/>
          <w:sz w:val="22"/>
          <w:u w:val="single"/>
          <w:shd w:val="clear" w:color="auto" w:fill="00FFFF"/>
        </w:rPr>
        <w:t>discovery</w:t>
      </w:r>
      <w:r w:rsidRPr="006D57FF">
        <w:rPr>
          <w:rFonts w:ascii="Times New Roman" w:eastAsia="Times New Roman" w:hAnsi="Times New Roman"/>
          <w:sz w:val="22"/>
          <w:u w:val="single"/>
        </w:rPr>
        <w:t> of dark matter </w:t>
      </w:r>
      <w:r w:rsidRPr="006D57FF">
        <w:rPr>
          <w:rFonts w:ascii="Times New Roman" w:eastAsia="Times New Roman" w:hAnsi="Times New Roman"/>
          <w:sz w:val="22"/>
          <w:u w:val="single"/>
          <w:shd w:val="clear" w:color="auto" w:fill="00FFFF"/>
        </w:rPr>
        <w:t>is</w:t>
      </w:r>
      <w:r w:rsidRPr="006D57FF">
        <w:rPr>
          <w:rFonts w:ascii="Times New Roman" w:eastAsia="Times New Roman" w:hAnsi="Times New Roman"/>
          <w:sz w:val="22"/>
          <w:u w:val="single"/>
        </w:rPr>
        <w:t> itself a result of </w:t>
      </w:r>
      <w:r w:rsidRPr="006D57FF">
        <w:rPr>
          <w:rFonts w:ascii="Times New Roman" w:eastAsia="Times New Roman" w:hAnsi="Times New Roman"/>
          <w:sz w:val="22"/>
          <w:u w:val="single"/>
          <w:shd w:val="clear" w:color="auto" w:fill="00FFFF"/>
        </w:rPr>
        <w:t>the exercise of mind</w:t>
      </w:r>
      <w:r w:rsidRPr="006D57FF">
        <w:rPr>
          <w:rFonts w:ascii="Times New Roman" w:eastAsia="Times New Roman" w:hAnsi="Times New Roman"/>
          <w:sz w:val="22"/>
        </w:rPr>
        <w:t>, </w:t>
      </w:r>
      <w:r w:rsidRPr="006D57FF">
        <w:rPr>
          <w:rFonts w:ascii="Times New Roman" w:eastAsia="Times New Roman" w:hAnsi="Times New Roman"/>
          <w:sz w:val="22"/>
          <w:u w:val="single"/>
        </w:rPr>
        <w:t>as is the ensuing realisation of just how much humans do not yet know about the universe.</w:t>
      </w:r>
      <w:r w:rsidRPr="006D57FF">
        <w:rPr>
          <w:rFonts w:ascii="Times New Roman" w:eastAsia="Times New Roman" w:hAnsi="Times New Roman"/>
          <w:sz w:val="22"/>
        </w:rPr>
        <w:t> </w:t>
      </w:r>
    </w:p>
    <w:p w14:paraId="7375184C"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u w:val="single"/>
        </w:rPr>
        <w:t>The post-humanist study of Umwelt</w:t>
      </w:r>
      <w:r w:rsidRPr="006D57FF">
        <w:rPr>
          <w:rFonts w:ascii="Times New Roman" w:eastAsia="Times New Roman" w:hAnsi="Times New Roman"/>
          <w:sz w:val="22"/>
        </w:rPr>
        <w:t>, an ethological term expounded by Jakob von Uexküll, </w:t>
      </w:r>
      <w:r w:rsidRPr="006D57FF">
        <w:rPr>
          <w:rFonts w:ascii="Times New Roman" w:eastAsia="Times New Roman" w:hAnsi="Times New Roman"/>
          <w:sz w:val="22"/>
          <w:u w:val="single"/>
        </w:rPr>
        <w:t>is also typical in its adherence to a </w:t>
      </w:r>
      <w:r w:rsidRPr="006D57FF">
        <w:rPr>
          <w:rFonts w:ascii="Times New Roman" w:eastAsia="Times New Roman" w:hAnsi="Times New Roman"/>
          <w:sz w:val="22"/>
          <w:u w:val="single"/>
          <w:shd w:val="clear" w:color="auto" w:fill="00FFFF"/>
        </w:rPr>
        <w:t>scientism</w:t>
      </w:r>
      <w:r w:rsidRPr="006D57FF">
        <w:rPr>
          <w:rFonts w:ascii="Times New Roman" w:eastAsia="Times New Roman" w:hAnsi="Times New Roman"/>
          <w:sz w:val="22"/>
          <w:u w:val="single"/>
        </w:rPr>
        <w:t> that </w:t>
      </w:r>
      <w:r w:rsidRPr="006D57FF">
        <w:rPr>
          <w:rFonts w:ascii="Times New Roman" w:eastAsia="Times New Roman" w:hAnsi="Times New Roman"/>
          <w:sz w:val="22"/>
          <w:u w:val="single"/>
          <w:shd w:val="clear" w:color="auto" w:fill="00FFFF"/>
        </w:rPr>
        <w:t>obliterates the human agent</w:t>
      </w:r>
      <w:r w:rsidRPr="006D57FF">
        <w:rPr>
          <w:rFonts w:ascii="Times New Roman" w:eastAsia="Times New Roman" w:hAnsi="Times New Roman"/>
          <w:sz w:val="22"/>
          <w:u w:val="single"/>
        </w:rPr>
        <w:t>.</w:t>
      </w:r>
      <w:r w:rsidRPr="006D57FF">
        <w:rPr>
          <w:rFonts w:ascii="Times New Roman" w:eastAsia="Times New Roman" w:hAnsi="Times New Roman"/>
          <w:sz w:val="22"/>
        </w:rPr>
        <w:t> Umwelt emphasises that what we call the environment is not a singular, unitary world as perceived and experienced by humans, but rather a set of multiple worlds constructed heterogeneously according to the physiological structures and biological needs of each species. Umwelt is indeed notably mentioned by Agamben as a concept that helps dispel the primacy of human perception and the myth of the singular world, for it postulates an ‘infinite variety of perceptual worlds that, though they are uncommunicating and reciprocally exclusive, are all equally perfect and linked together as if in a gigantic musical score’. 62 An Afterword to Uexküll’s work published in translation in 2010 – A Foray into the World of Animals and Humans, in the Posthumanities series of the University of Minnesota Press – discusses Umwelt’s resonance with post-humanism, since it counters the claim that ‘nonhuman subjectivity’ does not exist and dispels the myth of the ‘abyss between animals and humans’. 63 </w:t>
      </w:r>
    </w:p>
    <w:p w14:paraId="6E3201CF"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u w:val="single"/>
        </w:rPr>
        <w:t>The </w:t>
      </w:r>
      <w:r w:rsidRPr="006D57FF">
        <w:rPr>
          <w:rFonts w:ascii="Times New Roman" w:eastAsia="Times New Roman" w:hAnsi="Times New Roman"/>
          <w:sz w:val="22"/>
          <w:u w:val="single"/>
          <w:shd w:val="clear" w:color="auto" w:fill="00FFFF"/>
        </w:rPr>
        <w:t>overlooked fact</w:t>
      </w:r>
      <w:r w:rsidRPr="006D57FF">
        <w:rPr>
          <w:rFonts w:ascii="Times New Roman" w:eastAsia="Times New Roman" w:hAnsi="Times New Roman"/>
          <w:sz w:val="22"/>
        </w:rPr>
        <w:t> here, however, </w:t>
      </w:r>
      <w:r w:rsidRPr="006D57FF">
        <w:rPr>
          <w:rFonts w:ascii="Times New Roman" w:eastAsia="Times New Roman" w:hAnsi="Times New Roman"/>
          <w:sz w:val="22"/>
          <w:u w:val="single"/>
          <w:shd w:val="clear" w:color="auto" w:fill="00FFFF"/>
        </w:rPr>
        <w:t>is</w:t>
      </w:r>
      <w:r w:rsidRPr="006D57FF">
        <w:rPr>
          <w:rFonts w:ascii="Times New Roman" w:eastAsia="Times New Roman" w:hAnsi="Times New Roman"/>
          <w:sz w:val="22"/>
          <w:u w:val="single"/>
        </w:rPr>
        <w:t> that </w:t>
      </w:r>
      <w:r w:rsidRPr="006D57FF">
        <w:rPr>
          <w:rFonts w:ascii="Times New Roman" w:eastAsia="Times New Roman" w:hAnsi="Times New Roman"/>
          <w:sz w:val="22"/>
          <w:u w:val="single"/>
          <w:shd w:val="clear" w:color="auto" w:fill="00FFFF"/>
        </w:rPr>
        <w:t>Umwelt is a concept theorised by the human researcher</w:t>
      </w:r>
      <w:r w:rsidRPr="006D57FF">
        <w:rPr>
          <w:rFonts w:ascii="Times New Roman" w:eastAsia="Times New Roman" w:hAnsi="Times New Roman"/>
          <w:sz w:val="22"/>
          <w:u w:val="single"/>
        </w:rPr>
        <w:t> who studies organisms and formulates hypotheses about their modes of perception and experience.</w:t>
      </w:r>
      <w:r w:rsidRPr="006D57FF">
        <w:rPr>
          <w:rFonts w:ascii="Times New Roman" w:eastAsia="Times New Roman" w:hAnsi="Times New Roman"/>
          <w:sz w:val="22"/>
        </w:rPr>
        <w:t> Uexküll himself writes about the human researcher who must perceive the environment with the ‘mind’s eye’64 and ‘imagine’ – clearly an index of the fact that the enterprise is human-centred, enacted by a studious researcher who sets up the conditions for scientific observations of various organisms.65 </w:t>
      </w:r>
      <w:r w:rsidRPr="006D57FF">
        <w:rPr>
          <w:rFonts w:ascii="Times New Roman" w:eastAsia="Times New Roman" w:hAnsi="Times New Roman"/>
          <w:sz w:val="22"/>
          <w:u w:val="single"/>
        </w:rPr>
        <w:t>Umwelt</w:t>
      </w:r>
      <w:r w:rsidRPr="006D57FF">
        <w:rPr>
          <w:rFonts w:ascii="Times New Roman" w:eastAsia="Times New Roman" w:hAnsi="Times New Roman"/>
          <w:sz w:val="22"/>
        </w:rPr>
        <w:t>, then, </w:t>
      </w:r>
      <w:r w:rsidRPr="006D57FF">
        <w:rPr>
          <w:rFonts w:ascii="Times New Roman" w:eastAsia="Times New Roman" w:hAnsi="Times New Roman"/>
          <w:sz w:val="22"/>
          <w:u w:val="single"/>
        </w:rPr>
        <w:t>is a </w:t>
      </w:r>
      <w:r w:rsidRPr="006D57FF">
        <w:rPr>
          <w:rFonts w:ascii="Times New Roman" w:eastAsia="Times New Roman" w:hAnsi="Times New Roman"/>
          <w:sz w:val="22"/>
          <w:u w:val="single"/>
          <w:shd w:val="clear" w:color="auto" w:fill="00FFFF"/>
        </w:rPr>
        <w:t>construct of humans undertaking the act of imagining</w:t>
      </w:r>
      <w:r w:rsidRPr="006D57FF">
        <w:rPr>
          <w:rFonts w:ascii="Times New Roman" w:eastAsia="Times New Roman" w:hAnsi="Times New Roman"/>
          <w:sz w:val="22"/>
          <w:u w:val="single"/>
        </w:rPr>
        <w:t> the organism’s unique environment. The </w:t>
      </w:r>
      <w:r w:rsidRPr="006D57FF">
        <w:rPr>
          <w:rFonts w:ascii="Times New Roman" w:eastAsia="Times New Roman" w:hAnsi="Times New Roman"/>
          <w:sz w:val="22"/>
          <w:u w:val="single"/>
          <w:shd w:val="clear" w:color="auto" w:fill="00FFFF"/>
        </w:rPr>
        <w:t>post-humanist removal of the human</w:t>
      </w:r>
      <w:r w:rsidRPr="006D57FF">
        <w:rPr>
          <w:rFonts w:ascii="Times New Roman" w:eastAsia="Times New Roman" w:hAnsi="Times New Roman"/>
          <w:sz w:val="22"/>
          <w:u w:val="single"/>
        </w:rPr>
        <w:t> thus </w:t>
      </w:r>
      <w:r w:rsidRPr="006D57FF">
        <w:rPr>
          <w:rFonts w:ascii="Times New Roman" w:eastAsia="Times New Roman" w:hAnsi="Times New Roman"/>
          <w:sz w:val="22"/>
          <w:u w:val="single"/>
          <w:shd w:val="clear" w:color="auto" w:fill="00FFFF"/>
        </w:rPr>
        <w:t>entails a performative contradiction</w:t>
      </w:r>
      <w:r w:rsidRPr="006D57FF">
        <w:rPr>
          <w:rFonts w:ascii="Times New Roman" w:eastAsia="Times New Roman" w:hAnsi="Times New Roman"/>
          <w:sz w:val="22"/>
        </w:rPr>
        <w:t>, </w:t>
      </w:r>
      <w:r w:rsidRPr="006D57FF">
        <w:rPr>
          <w:rFonts w:ascii="Times New Roman" w:eastAsia="Times New Roman" w:hAnsi="Times New Roman"/>
          <w:sz w:val="22"/>
          <w:u w:val="single"/>
          <w:shd w:val="clear" w:color="auto" w:fill="00FFFF"/>
        </w:rPr>
        <w:t>for those who theorise post-humanism are</w:t>
      </w:r>
      <w:r w:rsidRPr="006D57FF">
        <w:rPr>
          <w:rFonts w:ascii="Times New Roman" w:eastAsia="Times New Roman" w:hAnsi="Times New Roman"/>
          <w:sz w:val="22"/>
          <w:u w:val="single"/>
        </w:rPr>
        <w:t> still </w:t>
      </w:r>
      <w:r w:rsidRPr="006D57FF">
        <w:rPr>
          <w:rFonts w:ascii="Times New Roman" w:eastAsia="Times New Roman" w:hAnsi="Times New Roman"/>
          <w:sz w:val="22"/>
          <w:u w:val="single"/>
          <w:shd w:val="clear" w:color="auto" w:fill="00FFFF"/>
        </w:rPr>
        <w:t>fully using the power of thinking</w:t>
      </w:r>
      <w:r w:rsidRPr="006D57FF">
        <w:rPr>
          <w:rFonts w:ascii="Times New Roman" w:eastAsia="Times New Roman" w:hAnsi="Times New Roman"/>
          <w:sz w:val="22"/>
          <w:u w:val="single"/>
        </w:rPr>
        <w:t>, explicating post-humanism from their all-too-human standpoints.</w:t>
      </w:r>
      <w:r w:rsidRPr="006D57FF">
        <w:rPr>
          <w:rFonts w:ascii="Times New Roman" w:eastAsia="Times New Roman" w:hAnsi="Times New Roman"/>
          <w:sz w:val="22"/>
        </w:rPr>
        <w:t> </w:t>
      </w:r>
    </w:p>
    <w:p w14:paraId="0F7C591D"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u w:val="single"/>
        </w:rPr>
        <w:t>As post-humanists argue, </w:t>
      </w:r>
      <w:r w:rsidRPr="006D57FF">
        <w:rPr>
          <w:rFonts w:ascii="Times New Roman" w:eastAsia="Times New Roman" w:hAnsi="Times New Roman"/>
          <w:sz w:val="22"/>
          <w:u w:val="single"/>
          <w:shd w:val="clear" w:color="auto" w:fill="00FFFF"/>
        </w:rPr>
        <w:t>it is imperative</w:t>
      </w:r>
      <w:r w:rsidRPr="006D57FF">
        <w:rPr>
          <w:rFonts w:ascii="Times New Roman" w:eastAsia="Times New Roman" w:hAnsi="Times New Roman"/>
          <w:sz w:val="22"/>
          <w:u w:val="single"/>
        </w:rPr>
        <w:t> that </w:t>
      </w:r>
      <w:r w:rsidRPr="006D57FF">
        <w:rPr>
          <w:rFonts w:ascii="Times New Roman" w:eastAsia="Times New Roman" w:hAnsi="Times New Roman"/>
          <w:sz w:val="22"/>
          <w:u w:val="single"/>
          <w:shd w:val="clear" w:color="auto" w:fill="00FFFF"/>
        </w:rPr>
        <w:t>we extricate ourselves from</w:t>
      </w:r>
      <w:r w:rsidRPr="006D57FF">
        <w:rPr>
          <w:rFonts w:ascii="Times New Roman" w:eastAsia="Times New Roman" w:hAnsi="Times New Roman"/>
          <w:sz w:val="22"/>
          <w:u w:val="single"/>
        </w:rPr>
        <w:t> deeply rooted </w:t>
      </w:r>
      <w:r w:rsidRPr="006D57FF">
        <w:rPr>
          <w:rFonts w:ascii="Times New Roman" w:eastAsia="Times New Roman" w:hAnsi="Times New Roman"/>
          <w:sz w:val="22"/>
          <w:u w:val="single"/>
          <w:shd w:val="clear" w:color="auto" w:fill="00FFFF"/>
        </w:rPr>
        <w:t>anthropocentrism</w:t>
      </w:r>
      <w:r w:rsidRPr="006D57FF">
        <w:rPr>
          <w:rFonts w:ascii="Times New Roman" w:eastAsia="Times New Roman" w:hAnsi="Times New Roman"/>
          <w:sz w:val="22"/>
          <w:u w:val="single"/>
        </w:rPr>
        <w:t> and reconsider the world as something shared and not exclusively owned. However, it is </w:t>
      </w:r>
      <w:r w:rsidRPr="006D57FF">
        <w:rPr>
          <w:rFonts w:ascii="Times New Roman" w:eastAsia="Times New Roman" w:hAnsi="Times New Roman"/>
          <w:sz w:val="22"/>
          <w:u w:val="single"/>
          <w:shd w:val="clear" w:color="auto" w:fill="00FFFF"/>
        </w:rPr>
        <w:t>quite another thing to suggest</w:t>
      </w:r>
      <w:r w:rsidRPr="006D57FF">
        <w:rPr>
          <w:rFonts w:ascii="Times New Roman" w:eastAsia="Times New Roman" w:hAnsi="Times New Roman"/>
          <w:sz w:val="22"/>
        </w:rPr>
        <w:t> [end page 79] </w:t>
      </w:r>
      <w:r w:rsidRPr="006D57FF">
        <w:rPr>
          <w:rFonts w:ascii="Times New Roman" w:eastAsia="Times New Roman" w:hAnsi="Times New Roman"/>
          <w:sz w:val="22"/>
          <w:u w:val="single"/>
        </w:rPr>
        <w:t>that transspecies </w:t>
      </w:r>
      <w:r w:rsidRPr="006D57FF">
        <w:rPr>
          <w:rFonts w:ascii="Times New Roman" w:eastAsia="Times New Roman" w:hAnsi="Times New Roman"/>
          <w:sz w:val="22"/>
          <w:u w:val="single"/>
          <w:shd w:val="clear" w:color="auto" w:fill="00FFFF"/>
        </w:rPr>
        <w:t>egalitarianism necessitates the abandonment of</w:t>
      </w:r>
      <w:r w:rsidRPr="006D57FF">
        <w:rPr>
          <w:rFonts w:ascii="Times New Roman" w:eastAsia="Times New Roman" w:hAnsi="Times New Roman"/>
          <w:sz w:val="22"/>
          <w:u w:val="single"/>
        </w:rPr>
        <w:t> the notion of </w:t>
      </w:r>
      <w:r w:rsidRPr="006D57FF">
        <w:rPr>
          <w:rFonts w:ascii="Times New Roman" w:eastAsia="Times New Roman" w:hAnsi="Times New Roman"/>
          <w:sz w:val="22"/>
          <w:u w:val="single"/>
          <w:shd w:val="clear" w:color="auto" w:fill="00FFFF"/>
        </w:rPr>
        <w:t>human distinctiveness or</w:t>
      </w:r>
      <w:r w:rsidRPr="006D57FF">
        <w:rPr>
          <w:rFonts w:ascii="Times New Roman" w:eastAsia="Times New Roman" w:hAnsi="Times New Roman"/>
          <w:sz w:val="22"/>
          <w:u w:val="single"/>
        </w:rPr>
        <w:t> severance from the idea of </w:t>
      </w:r>
      <w:r w:rsidRPr="006D57FF">
        <w:rPr>
          <w:rFonts w:ascii="Times New Roman" w:eastAsia="Times New Roman" w:hAnsi="Times New Roman"/>
          <w:sz w:val="22"/>
          <w:u w:val="single"/>
          <w:shd w:val="clear" w:color="auto" w:fill="00FFFF"/>
        </w:rPr>
        <w:t>political agency</w:t>
      </w:r>
      <w:r w:rsidRPr="006D57FF">
        <w:rPr>
          <w:rFonts w:ascii="Times New Roman" w:eastAsia="Times New Roman" w:hAnsi="Times New Roman"/>
          <w:sz w:val="22"/>
        </w:rPr>
        <w:t>, </w:t>
      </w:r>
      <w:r w:rsidRPr="006D57FF">
        <w:rPr>
          <w:rFonts w:ascii="Times New Roman" w:eastAsia="Times New Roman" w:hAnsi="Times New Roman"/>
          <w:sz w:val="22"/>
          <w:u w:val="single"/>
        </w:rPr>
        <w:t>with which humans change the conditions in which they live.</w:t>
      </w:r>
      <w:r w:rsidRPr="006D57FF">
        <w:rPr>
          <w:rFonts w:ascii="Times New Roman" w:eastAsia="Times New Roman" w:hAnsi="Times New Roman"/>
          <w:sz w:val="22"/>
        </w:rPr>
        <w:t> As Kate Soper argues, </w:t>
      </w:r>
      <w:r w:rsidRPr="006D57FF">
        <w:rPr>
          <w:rFonts w:ascii="Times New Roman" w:eastAsia="Times New Roman" w:hAnsi="Times New Roman"/>
          <w:sz w:val="22"/>
          <w:u w:val="single"/>
        </w:rPr>
        <w:t>the idea of human distinctiveness or exceptionality need not be conflated with ‘speciesist arrogance licensing cruelty to … other species’.</w:t>
      </w:r>
      <w:r w:rsidRPr="006D57FF">
        <w:rPr>
          <w:rFonts w:ascii="Times New Roman" w:eastAsia="Times New Roman" w:hAnsi="Times New Roman"/>
          <w:sz w:val="22"/>
        </w:rPr>
        <w:t> 66 </w:t>
      </w:r>
      <w:r w:rsidRPr="006D57FF">
        <w:rPr>
          <w:rFonts w:ascii="Times New Roman" w:eastAsia="Times New Roman" w:hAnsi="Times New Roman"/>
          <w:sz w:val="22"/>
          <w:u w:val="single"/>
        </w:rPr>
        <w:t>Human exceptionality must simply be taken to mean that humans are beings capable of carving out a ‘distinctive role of human imagination and sympathy in generating moral response’</w:t>
      </w:r>
      <w:r w:rsidRPr="006D57FF">
        <w:rPr>
          <w:rFonts w:ascii="Times New Roman" w:eastAsia="Times New Roman" w:hAnsi="Times New Roman"/>
          <w:sz w:val="22"/>
        </w:rPr>
        <w:t>, </w:t>
      </w:r>
      <w:r w:rsidRPr="006D57FF">
        <w:rPr>
          <w:rFonts w:ascii="Times New Roman" w:eastAsia="Times New Roman" w:hAnsi="Times New Roman"/>
          <w:sz w:val="22"/>
          <w:u w:val="single"/>
        </w:rPr>
        <w:t>which is in fact precisely what post-humanism purports to do.</w:t>
      </w:r>
      <w:r w:rsidRPr="006D57FF">
        <w:rPr>
          <w:rFonts w:ascii="Times New Roman" w:eastAsia="Times New Roman" w:hAnsi="Times New Roman"/>
          <w:sz w:val="22"/>
        </w:rPr>
        <w:t>67 Moreover, </w:t>
      </w:r>
      <w:r w:rsidRPr="006D57FF">
        <w:rPr>
          <w:rFonts w:ascii="Times New Roman" w:eastAsia="Times New Roman" w:hAnsi="Times New Roman"/>
          <w:sz w:val="22"/>
          <w:u w:val="single"/>
        </w:rPr>
        <w:t>the ‘irony of any posthumanist invitation to collapse these distinctions is that if we were wholly able to do so</w:t>
      </w:r>
      <w:r w:rsidRPr="006D57FF">
        <w:rPr>
          <w:rFonts w:ascii="Times New Roman" w:eastAsia="Times New Roman" w:hAnsi="Times New Roman"/>
          <w:sz w:val="22"/>
        </w:rPr>
        <w:t>, </w:t>
      </w:r>
      <w:r w:rsidRPr="006D57FF">
        <w:rPr>
          <w:rFonts w:ascii="Times New Roman" w:eastAsia="Times New Roman" w:hAnsi="Times New Roman"/>
          <w:sz w:val="22"/>
          <w:u w:val="single"/>
        </w:rPr>
        <w:t>we would no longer recognise the force of the moral issues we are being called upon to address’.</w:t>
      </w:r>
      <w:r w:rsidRPr="006D57FF">
        <w:rPr>
          <w:rFonts w:ascii="Times New Roman" w:eastAsia="Times New Roman" w:hAnsi="Times New Roman"/>
          <w:sz w:val="22"/>
        </w:rPr>
        <w:t> 68 In other words, </w:t>
      </w:r>
      <w:r w:rsidRPr="006D57FF">
        <w:rPr>
          <w:rFonts w:ascii="Times New Roman" w:eastAsia="Times New Roman" w:hAnsi="Times New Roman"/>
          <w:sz w:val="22"/>
          <w:u w:val="single"/>
          <w:shd w:val="clear" w:color="auto" w:fill="00FFFF"/>
        </w:rPr>
        <w:t>collapsing the human–nonhuman distinction obviates the</w:t>
      </w:r>
      <w:r w:rsidRPr="006D57FF">
        <w:rPr>
          <w:rFonts w:ascii="Times New Roman" w:eastAsia="Times New Roman" w:hAnsi="Times New Roman"/>
          <w:sz w:val="22"/>
          <w:u w:val="single"/>
        </w:rPr>
        <w:t> very </w:t>
      </w:r>
      <w:r w:rsidRPr="006D57FF">
        <w:rPr>
          <w:rFonts w:ascii="Times New Roman" w:eastAsia="Times New Roman" w:hAnsi="Times New Roman"/>
          <w:sz w:val="22"/>
          <w:u w:val="single"/>
          <w:shd w:val="clear" w:color="auto" w:fill="00FFFF"/>
        </w:rPr>
        <w:t>necessity of human thought</w:t>
      </w:r>
      <w:r w:rsidRPr="006D57FF">
        <w:rPr>
          <w:rFonts w:ascii="Times New Roman" w:eastAsia="Times New Roman" w:hAnsi="Times New Roman"/>
          <w:sz w:val="22"/>
          <w:u w:val="single"/>
        </w:rPr>
        <w:t>, </w:t>
      </w:r>
      <w:r w:rsidRPr="006D57FF">
        <w:rPr>
          <w:rFonts w:ascii="Times New Roman" w:eastAsia="Times New Roman" w:hAnsi="Times New Roman"/>
          <w:sz w:val="22"/>
          <w:u w:val="single"/>
          <w:shd w:val="clear" w:color="auto" w:fill="00FFFF"/>
        </w:rPr>
        <w:t>moral response, and political community</w:t>
      </w:r>
      <w:r w:rsidRPr="006D57FF">
        <w:rPr>
          <w:rFonts w:ascii="Times New Roman" w:eastAsia="Times New Roman" w:hAnsi="Times New Roman"/>
          <w:sz w:val="22"/>
          <w:u w:val="single"/>
        </w:rPr>
        <w:t>. The task then is not to cultivate self-denying humility by assuming that agency is shared</w:t>
      </w:r>
      <w:r w:rsidRPr="006D57FF">
        <w:rPr>
          <w:rFonts w:ascii="Times New Roman" w:eastAsia="Times New Roman" w:hAnsi="Times New Roman"/>
          <w:sz w:val="22"/>
        </w:rPr>
        <w:t>, </w:t>
      </w:r>
      <w:r w:rsidRPr="006D57FF">
        <w:rPr>
          <w:rFonts w:ascii="Times New Roman" w:eastAsia="Times New Roman" w:hAnsi="Times New Roman"/>
          <w:sz w:val="22"/>
          <w:u w:val="single"/>
        </w:rPr>
        <w:t>or that consciousness is distributed</w:t>
      </w:r>
      <w:r w:rsidRPr="006D57FF">
        <w:rPr>
          <w:rFonts w:ascii="Times New Roman" w:eastAsia="Times New Roman" w:hAnsi="Times New Roman"/>
          <w:sz w:val="22"/>
        </w:rPr>
        <w:t>, </w:t>
      </w:r>
      <w:r w:rsidRPr="006D57FF">
        <w:rPr>
          <w:rFonts w:ascii="Times New Roman" w:eastAsia="Times New Roman" w:hAnsi="Times New Roman"/>
          <w:sz w:val="22"/>
          <w:u w:val="single"/>
        </w:rPr>
        <w:t>but to acknowledge that </w:t>
      </w:r>
      <w:r w:rsidRPr="006D57FF">
        <w:rPr>
          <w:rFonts w:ascii="Times New Roman" w:eastAsia="Times New Roman" w:hAnsi="Times New Roman"/>
          <w:sz w:val="22"/>
          <w:u w:val="single"/>
          <w:shd w:val="clear" w:color="auto" w:fill="00FFFF"/>
        </w:rPr>
        <w:t>no matter how open</w:t>
      </w:r>
      <w:r w:rsidRPr="006D57FF">
        <w:rPr>
          <w:rFonts w:ascii="Times New Roman" w:eastAsia="Times New Roman" w:hAnsi="Times New Roman"/>
          <w:sz w:val="22"/>
          <w:u w:val="single"/>
        </w:rPr>
        <w:t>, multiple, and viral one imagines </w:t>
      </w:r>
      <w:r w:rsidRPr="006D57FF">
        <w:rPr>
          <w:rFonts w:ascii="Times New Roman" w:eastAsia="Times New Roman" w:hAnsi="Times New Roman"/>
          <w:sz w:val="22"/>
          <w:u w:val="single"/>
          <w:shd w:val="clear" w:color="auto" w:fill="00FFFF"/>
        </w:rPr>
        <w:t>the subject to be</w:t>
      </w:r>
      <w:r w:rsidRPr="006D57FF">
        <w:rPr>
          <w:rFonts w:ascii="Times New Roman" w:eastAsia="Times New Roman" w:hAnsi="Times New Roman"/>
          <w:sz w:val="22"/>
          <w:u w:val="single"/>
        </w:rPr>
        <w:t>, </w:t>
      </w:r>
      <w:r w:rsidRPr="006D57FF">
        <w:rPr>
          <w:rFonts w:ascii="Times New Roman" w:eastAsia="Times New Roman" w:hAnsi="Times New Roman"/>
          <w:sz w:val="22"/>
          <w:u w:val="single"/>
          <w:shd w:val="clear" w:color="auto" w:fill="00FFFF"/>
        </w:rPr>
        <w:t>she will always be marked by</w:t>
      </w:r>
      <w:r w:rsidRPr="006D57FF">
        <w:rPr>
          <w:rFonts w:ascii="Times New Roman" w:eastAsia="Times New Roman" w:hAnsi="Times New Roman"/>
          <w:sz w:val="22"/>
          <w:u w:val="single"/>
        </w:rPr>
        <w:t> the ‘I’ that cannot but think with her </w:t>
      </w:r>
      <w:r w:rsidRPr="006D57FF">
        <w:rPr>
          <w:rFonts w:ascii="Times New Roman" w:eastAsia="Times New Roman" w:hAnsi="Times New Roman"/>
          <w:sz w:val="22"/>
          <w:u w:val="single"/>
          <w:shd w:val="clear" w:color="auto" w:fill="00FFFF"/>
        </w:rPr>
        <w:t>human perceptions and</w:t>
      </w:r>
      <w:r w:rsidRPr="006D57FF">
        <w:rPr>
          <w:rFonts w:ascii="Times New Roman" w:eastAsia="Times New Roman" w:hAnsi="Times New Roman"/>
          <w:sz w:val="22"/>
          <w:u w:val="single"/>
        </w:rPr>
        <w:t> act with human </w:t>
      </w:r>
      <w:r w:rsidRPr="006D57FF">
        <w:rPr>
          <w:rFonts w:ascii="Times New Roman" w:eastAsia="Times New Roman" w:hAnsi="Times New Roman"/>
          <w:sz w:val="22"/>
          <w:u w:val="single"/>
          <w:shd w:val="clear" w:color="auto" w:fill="00FFFF"/>
        </w:rPr>
        <w:t>motivations</w:t>
      </w:r>
      <w:r w:rsidRPr="006D57FF">
        <w:rPr>
          <w:rFonts w:ascii="Times New Roman" w:eastAsia="Times New Roman" w:hAnsi="Times New Roman"/>
          <w:sz w:val="22"/>
        </w:rPr>
        <w:t>. </w:t>
      </w:r>
    </w:p>
    <w:p w14:paraId="30736B34"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rPr>
        <w:t> </w:t>
      </w:r>
    </w:p>
    <w:p w14:paraId="56E4702C" w14:textId="77777777" w:rsidR="00866080" w:rsidRPr="006D57FF" w:rsidRDefault="00866080" w:rsidP="00866080">
      <w:pPr>
        <w:pStyle w:val="Heading3"/>
        <w:rPr>
          <w:rFonts w:ascii="Segoe UI" w:eastAsia="Times New Roman" w:hAnsi="Segoe UI" w:cs="Segoe UI"/>
          <w:sz w:val="18"/>
          <w:szCs w:val="18"/>
        </w:rPr>
      </w:pPr>
      <w:r w:rsidRPr="006D57FF">
        <w:rPr>
          <w:rFonts w:eastAsia="Times New Roman"/>
        </w:rPr>
        <w:t>AT: PDB — 2NC/1NR </w:t>
      </w:r>
    </w:p>
    <w:p w14:paraId="14B0305D" w14:textId="77777777" w:rsidR="00866080" w:rsidRPr="006D57FF" w:rsidRDefault="00866080" w:rsidP="00866080">
      <w:pPr>
        <w:spacing w:after="0" w:line="240" w:lineRule="auto"/>
        <w:textAlignment w:val="baseline"/>
        <w:rPr>
          <w:rFonts w:ascii="Segoe UI" w:eastAsia="Times New Roman" w:hAnsi="Segoe UI" w:cs="Segoe UI"/>
          <w:b/>
          <w:bCs/>
          <w:sz w:val="18"/>
          <w:szCs w:val="18"/>
        </w:rPr>
      </w:pPr>
      <w:r w:rsidRPr="006D57FF">
        <w:rPr>
          <w:rFonts w:ascii="Times New Roman" w:eastAsia="Times New Roman" w:hAnsi="Times New Roman"/>
          <w:b/>
          <w:bCs/>
          <w:szCs w:val="26"/>
        </w:rPr>
        <w:t>“Do both” fails. </w:t>
      </w:r>
    </w:p>
    <w:p w14:paraId="463C143C" w14:textId="77777777" w:rsidR="00866080" w:rsidRPr="006D57FF" w:rsidRDefault="00866080" w:rsidP="00866080">
      <w:pPr>
        <w:spacing w:after="0" w:line="240" w:lineRule="auto"/>
        <w:textAlignment w:val="baseline"/>
        <w:rPr>
          <w:rFonts w:ascii="Segoe UI" w:eastAsia="Times New Roman" w:hAnsi="Segoe UI" w:cs="Segoe UI"/>
          <w:b/>
          <w:bCs/>
          <w:sz w:val="18"/>
          <w:szCs w:val="18"/>
        </w:rPr>
      </w:pPr>
      <w:r w:rsidRPr="006D57FF">
        <w:rPr>
          <w:rFonts w:ascii="Times New Roman" w:eastAsia="Times New Roman" w:hAnsi="Times New Roman"/>
          <w:b/>
          <w:bCs/>
          <w:szCs w:val="26"/>
        </w:rPr>
        <w:t>1. Mutually exclusive or severs. Marxist humanism is the </w:t>
      </w:r>
      <w:r w:rsidRPr="006D57FF">
        <w:rPr>
          <w:rFonts w:ascii="Times New Roman" w:eastAsia="Times New Roman" w:hAnsi="Times New Roman"/>
          <w:b/>
          <w:bCs/>
          <w:szCs w:val="26"/>
          <w:u w:val="single"/>
        </w:rPr>
        <w:t>opposite</w:t>
      </w:r>
      <w:r w:rsidRPr="006D57FF">
        <w:rPr>
          <w:rFonts w:ascii="Times New Roman" w:eastAsia="Times New Roman" w:hAnsi="Times New Roman"/>
          <w:b/>
          <w:bCs/>
          <w:szCs w:val="26"/>
        </w:rPr>
        <w:t> of post-humanism. </w:t>
      </w:r>
    </w:p>
    <w:p w14:paraId="09E12156"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b/>
          <w:bCs/>
          <w:szCs w:val="26"/>
        </w:rPr>
        <w:t>Ahn 23</w:t>
      </w:r>
      <w:r w:rsidRPr="006D57FF">
        <w:rPr>
          <w:rFonts w:ascii="Times New Roman" w:eastAsia="Times New Roman" w:hAnsi="Times New Roman"/>
          <w:sz w:val="22"/>
        </w:rPr>
        <w:t> — Sunyoung Ahn, Assistant Professor of English at Korea University (South Korea), holds a Ph.D. in English from the University of Minnesota Twin Cities, 2023 (“Humanism Contra Post-humanism,” </w:t>
      </w:r>
      <w:r w:rsidRPr="006D57FF">
        <w:rPr>
          <w:rFonts w:ascii="Times New Roman" w:eastAsia="Times New Roman" w:hAnsi="Times New Roman"/>
          <w:i/>
          <w:iCs/>
          <w:sz w:val="22"/>
        </w:rPr>
        <w:t>Historical </w:t>
      </w:r>
      <w:r w:rsidRPr="006D57FF">
        <w:rPr>
          <w:rFonts w:ascii="Times New Roman" w:eastAsia="Times New Roman" w:hAnsi="Times New Roman"/>
          <w:sz w:val="22"/>
        </w:rPr>
        <w:t>Materialism, Volume 31, Issue 1, Available Online at https://doi.org/10.1163/1569206x-20232009, Accessed 01-29-2025, p. 67-69) </w:t>
      </w:r>
    </w:p>
    <w:p w14:paraId="1CC8840F"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u w:val="single"/>
        </w:rPr>
        <w:t>Marxist and socialist humanism has had a lasting impact on how we think about autonomy, social transformation, and radical democracy</w:t>
      </w:r>
      <w:r w:rsidRPr="006D57FF">
        <w:rPr>
          <w:rFonts w:ascii="Times New Roman" w:eastAsia="Times New Roman" w:hAnsi="Times New Roman"/>
          <w:sz w:val="22"/>
        </w:rPr>
        <w:t>, </w:t>
      </w:r>
      <w:r w:rsidRPr="006D57FF">
        <w:rPr>
          <w:rFonts w:ascii="Times New Roman" w:eastAsia="Times New Roman" w:hAnsi="Times New Roman"/>
          <w:sz w:val="22"/>
          <w:u w:val="single"/>
        </w:rPr>
        <w:t>not to mention on the rhetoric of social protests in contemporary times</w:t>
      </w:r>
      <w:r w:rsidRPr="006D57FF">
        <w:rPr>
          <w:rFonts w:ascii="Times New Roman" w:eastAsia="Times New Roman" w:hAnsi="Times New Roman"/>
          <w:sz w:val="22"/>
        </w:rPr>
        <w:t>, </w:t>
      </w:r>
      <w:r w:rsidRPr="006D57FF">
        <w:rPr>
          <w:rFonts w:ascii="Times New Roman" w:eastAsia="Times New Roman" w:hAnsi="Times New Roman"/>
          <w:sz w:val="22"/>
          <w:u w:val="single"/>
        </w:rPr>
        <w:t>even when there is no explicit show of allegiance to the visions of socialism and to class-based protests.</w:t>
      </w:r>
      <w:r w:rsidRPr="006D57FF">
        <w:rPr>
          <w:rFonts w:ascii="Times New Roman" w:eastAsia="Times New Roman" w:hAnsi="Times New Roman"/>
          <w:sz w:val="22"/>
        </w:rPr>
        <w:t> Today, the influence of Marxist humanism, particularly as developed by Dunayevskaya’s merging of philosophy and practice, as well as her [end page 68] intersectional analysis of race, class, and gender formulated long before the term intersectionality came into vogue, are to be traced in such organisations as the International Marxist-Humanist Organization (IMHO) and the Marxist- Humanist Initiative (MHI). The cultural analyses of the Frankfurt School (although it remains debatable as to how humanist or Marxist they may be), in addition to Erich Fromm’s 1965 collection Socialist Humanism, are also examples of </w:t>
      </w:r>
      <w:r w:rsidRPr="006D57FF">
        <w:rPr>
          <w:rFonts w:ascii="Times New Roman" w:eastAsia="Times New Roman" w:hAnsi="Times New Roman"/>
          <w:sz w:val="22"/>
          <w:u w:val="single"/>
          <w:shd w:val="clear" w:color="auto" w:fill="00FFFF"/>
        </w:rPr>
        <w:t>Marxist</w:t>
      </w:r>
      <w:r w:rsidRPr="006D57FF">
        <w:rPr>
          <w:rFonts w:ascii="Times New Roman" w:eastAsia="Times New Roman" w:hAnsi="Times New Roman"/>
          <w:sz w:val="22"/>
          <w:u w:val="single"/>
        </w:rPr>
        <w:t> and socialist </w:t>
      </w:r>
      <w:r w:rsidRPr="006D57FF">
        <w:rPr>
          <w:rFonts w:ascii="Times New Roman" w:eastAsia="Times New Roman" w:hAnsi="Times New Roman"/>
          <w:sz w:val="22"/>
          <w:u w:val="single"/>
          <w:shd w:val="clear" w:color="auto" w:fill="00FFFF"/>
        </w:rPr>
        <w:t>humanism</w:t>
      </w:r>
      <w:r w:rsidRPr="006D57FF">
        <w:rPr>
          <w:rFonts w:ascii="Times New Roman" w:eastAsia="Times New Roman" w:hAnsi="Times New Roman"/>
          <w:sz w:val="22"/>
        </w:rPr>
        <w:t>, which for all the differences and disagreements argued within the circle, </w:t>
      </w:r>
      <w:r w:rsidRPr="006D57FF">
        <w:rPr>
          <w:rFonts w:ascii="Times New Roman" w:eastAsia="Times New Roman" w:hAnsi="Times New Roman"/>
          <w:sz w:val="22"/>
          <w:u w:val="single"/>
        </w:rPr>
        <w:t>are forceful ideas that can </w:t>
      </w:r>
      <w:r w:rsidRPr="006D57FF">
        <w:rPr>
          <w:rFonts w:ascii="Times New Roman" w:eastAsia="Times New Roman" w:hAnsi="Times New Roman"/>
          <w:sz w:val="22"/>
          <w:u w:val="single"/>
          <w:shd w:val="clear" w:color="auto" w:fill="00FFFF"/>
        </w:rPr>
        <w:t>serve as a counterpoint to</w:t>
      </w:r>
      <w:r w:rsidRPr="006D57FF">
        <w:rPr>
          <w:rFonts w:ascii="Times New Roman" w:eastAsia="Times New Roman" w:hAnsi="Times New Roman"/>
          <w:sz w:val="22"/>
          <w:u w:val="single"/>
        </w:rPr>
        <w:t> anti- and </w:t>
      </w:r>
      <w:r w:rsidRPr="006D57FF">
        <w:rPr>
          <w:rFonts w:ascii="Times New Roman" w:eastAsia="Times New Roman" w:hAnsi="Times New Roman"/>
          <w:sz w:val="22"/>
          <w:u w:val="single"/>
          <w:shd w:val="clear" w:color="auto" w:fill="00FFFF"/>
        </w:rPr>
        <w:t>post-humanism</w:t>
      </w:r>
      <w:r w:rsidRPr="006D57FF">
        <w:rPr>
          <w:rFonts w:ascii="Times New Roman" w:eastAsia="Times New Roman" w:hAnsi="Times New Roman"/>
          <w:sz w:val="22"/>
          <w:u w:val="single"/>
        </w:rPr>
        <w:t>.</w:t>
      </w:r>
      <w:r w:rsidRPr="006D57FF">
        <w:rPr>
          <w:rFonts w:ascii="Times New Roman" w:eastAsia="Times New Roman" w:hAnsi="Times New Roman"/>
          <w:sz w:val="22"/>
        </w:rPr>
        <w:t> The concluding sections of the essay thus discuss </w:t>
      </w:r>
      <w:r w:rsidRPr="006D57FF">
        <w:rPr>
          <w:rFonts w:ascii="Times New Roman" w:eastAsia="Times New Roman" w:hAnsi="Times New Roman"/>
          <w:sz w:val="22"/>
          <w:u w:val="single"/>
        </w:rPr>
        <w:t>the legacies of Marxist and socialist </w:t>
      </w:r>
      <w:r w:rsidRPr="006D57FF">
        <w:rPr>
          <w:rFonts w:ascii="Times New Roman" w:eastAsia="Times New Roman" w:hAnsi="Times New Roman"/>
          <w:sz w:val="22"/>
          <w:u w:val="single"/>
          <w:shd w:val="clear" w:color="auto" w:fill="00FFFF"/>
        </w:rPr>
        <w:t>humanism</w:t>
      </w:r>
      <w:r w:rsidRPr="006D57FF">
        <w:rPr>
          <w:rFonts w:ascii="Times New Roman" w:eastAsia="Times New Roman" w:hAnsi="Times New Roman"/>
          <w:sz w:val="22"/>
        </w:rPr>
        <w:t> broadly defined, which </w:t>
      </w:r>
      <w:r w:rsidRPr="006D57FF">
        <w:rPr>
          <w:rFonts w:ascii="Times New Roman" w:eastAsia="Times New Roman" w:hAnsi="Times New Roman"/>
          <w:sz w:val="22"/>
          <w:u w:val="single"/>
          <w:shd w:val="clear" w:color="auto" w:fill="00FFFF"/>
        </w:rPr>
        <w:t>provide</w:t>
      </w:r>
      <w:r w:rsidRPr="006D57FF">
        <w:rPr>
          <w:rFonts w:ascii="Times New Roman" w:eastAsia="Times New Roman" w:hAnsi="Times New Roman"/>
          <w:sz w:val="22"/>
          <w:u w:val="single"/>
        </w:rPr>
        <w:t> us with </w:t>
      </w:r>
      <w:r w:rsidRPr="006D57FF">
        <w:rPr>
          <w:rFonts w:ascii="Times New Roman" w:eastAsia="Times New Roman" w:hAnsi="Times New Roman"/>
          <w:sz w:val="22"/>
          <w:u w:val="single"/>
          <w:shd w:val="clear" w:color="auto" w:fill="00FFFF"/>
        </w:rPr>
        <w:t>rich resources on</w:t>
      </w:r>
      <w:r w:rsidRPr="006D57FF">
        <w:rPr>
          <w:rFonts w:ascii="Times New Roman" w:eastAsia="Times New Roman" w:hAnsi="Times New Roman"/>
          <w:sz w:val="22"/>
          <w:u w:val="single"/>
        </w:rPr>
        <w:t> how we can respond to </w:t>
      </w:r>
      <w:r w:rsidRPr="006D57FF">
        <w:rPr>
          <w:rFonts w:ascii="Times New Roman" w:eastAsia="Times New Roman" w:hAnsi="Times New Roman"/>
          <w:sz w:val="22"/>
          <w:u w:val="single"/>
          <w:shd w:val="clear" w:color="auto" w:fill="00FFFF"/>
        </w:rPr>
        <w:t>current exigencies</w:t>
      </w:r>
      <w:r w:rsidRPr="006D57FF">
        <w:rPr>
          <w:rFonts w:ascii="Times New Roman" w:eastAsia="Times New Roman" w:hAnsi="Times New Roman"/>
          <w:sz w:val="22"/>
        </w:rPr>
        <w:t>, </w:t>
      </w:r>
      <w:r w:rsidRPr="006D57FF">
        <w:rPr>
          <w:rFonts w:ascii="Times New Roman" w:eastAsia="Times New Roman" w:hAnsi="Times New Roman"/>
          <w:sz w:val="22"/>
          <w:u w:val="single"/>
          <w:shd w:val="clear" w:color="auto" w:fill="00FFFF"/>
        </w:rPr>
        <w:t>rather than throw ourselves into the post-humanist</w:t>
      </w:r>
      <w:r w:rsidRPr="006D57FF">
        <w:rPr>
          <w:rFonts w:ascii="Times New Roman" w:eastAsia="Times New Roman" w:hAnsi="Times New Roman"/>
          <w:sz w:val="22"/>
          <w:u w:val="single"/>
        </w:rPr>
        <w:t>, ‘</w:t>
      </w:r>
      <w:r w:rsidRPr="006D57FF">
        <w:rPr>
          <w:rFonts w:ascii="Times New Roman" w:eastAsia="Times New Roman" w:hAnsi="Times New Roman"/>
          <w:sz w:val="22"/>
          <w:u w:val="single"/>
          <w:shd w:val="clear" w:color="auto" w:fill="00FFFF"/>
        </w:rPr>
        <w:t>flattened’ world of non-distinction</w:t>
      </w:r>
      <w:r w:rsidRPr="006D57FF">
        <w:rPr>
          <w:rFonts w:ascii="Times New Roman" w:eastAsia="Times New Roman" w:hAnsi="Times New Roman"/>
          <w:sz w:val="22"/>
          <w:u w:val="single"/>
        </w:rPr>
        <w:t>, </w:t>
      </w:r>
      <w:r w:rsidRPr="006D57FF">
        <w:rPr>
          <w:rFonts w:ascii="Times New Roman" w:eastAsia="Times New Roman" w:hAnsi="Times New Roman"/>
          <w:sz w:val="22"/>
          <w:u w:val="single"/>
          <w:shd w:val="clear" w:color="auto" w:fill="00FFFF"/>
        </w:rPr>
        <w:t>losing the very ground</w:t>
      </w:r>
      <w:r w:rsidRPr="006D57FF">
        <w:rPr>
          <w:rFonts w:ascii="Times New Roman" w:eastAsia="Times New Roman" w:hAnsi="Times New Roman"/>
          <w:sz w:val="22"/>
          <w:u w:val="single"/>
        </w:rPr>
        <w:t> upon </w:t>
      </w:r>
      <w:r w:rsidRPr="006D57FF">
        <w:rPr>
          <w:rFonts w:ascii="Times New Roman" w:eastAsia="Times New Roman" w:hAnsi="Times New Roman"/>
          <w:sz w:val="22"/>
          <w:u w:val="single"/>
          <w:shd w:val="clear" w:color="auto" w:fill="00FFFF"/>
        </w:rPr>
        <w:t>which we act and do critical thinking</w:t>
      </w:r>
      <w:r w:rsidRPr="006D57FF">
        <w:rPr>
          <w:rFonts w:ascii="Times New Roman" w:eastAsia="Times New Roman" w:hAnsi="Times New Roman"/>
          <w:sz w:val="22"/>
        </w:rPr>
        <w:t>. </w:t>
      </w:r>
    </w:p>
    <w:p w14:paraId="537F068B" w14:textId="77777777" w:rsidR="00866080" w:rsidRPr="006D57FF" w:rsidRDefault="00866080" w:rsidP="00866080">
      <w:pPr>
        <w:spacing w:after="0" w:line="240" w:lineRule="auto"/>
        <w:textAlignment w:val="baseline"/>
        <w:rPr>
          <w:rFonts w:ascii="Segoe UI" w:eastAsia="Times New Roman" w:hAnsi="Segoe UI" w:cs="Segoe UI"/>
          <w:b/>
          <w:bCs/>
          <w:sz w:val="18"/>
          <w:szCs w:val="18"/>
        </w:rPr>
      </w:pPr>
      <w:r w:rsidRPr="006D57FF">
        <w:rPr>
          <w:rFonts w:ascii="Times New Roman" w:eastAsia="Times New Roman" w:hAnsi="Times New Roman"/>
          <w:b/>
          <w:bCs/>
          <w:szCs w:val="26"/>
        </w:rPr>
        <w:t>Reject severance. It destroys </w:t>
      </w:r>
      <w:r w:rsidRPr="006D57FF">
        <w:rPr>
          <w:rFonts w:ascii="Times New Roman" w:eastAsia="Times New Roman" w:hAnsi="Times New Roman"/>
          <w:b/>
          <w:bCs/>
          <w:szCs w:val="26"/>
          <w:u w:val="single"/>
        </w:rPr>
        <w:t>critical clash</w:t>
      </w:r>
      <w:r w:rsidRPr="006D57FF">
        <w:rPr>
          <w:rFonts w:ascii="Times New Roman" w:eastAsia="Times New Roman" w:hAnsi="Times New Roman"/>
          <w:b/>
          <w:bCs/>
          <w:szCs w:val="26"/>
        </w:rPr>
        <w:t> by mooting neg ground. </w:t>
      </w:r>
    </w:p>
    <w:p w14:paraId="4B2AED32"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rPr>
        <w:t> </w:t>
      </w:r>
    </w:p>
    <w:p w14:paraId="48DA63D1" w14:textId="77777777" w:rsidR="00866080" w:rsidRPr="006D57FF" w:rsidRDefault="00866080" w:rsidP="00866080">
      <w:pPr>
        <w:spacing w:after="0" w:line="240" w:lineRule="auto"/>
        <w:textAlignment w:val="baseline"/>
        <w:rPr>
          <w:rFonts w:ascii="Segoe UI" w:eastAsia="Times New Roman" w:hAnsi="Segoe UI" w:cs="Segoe UI"/>
          <w:b/>
          <w:bCs/>
          <w:sz w:val="18"/>
          <w:szCs w:val="18"/>
        </w:rPr>
      </w:pPr>
      <w:r w:rsidRPr="006D57FF">
        <w:rPr>
          <w:rFonts w:ascii="Times New Roman" w:eastAsia="Times New Roman" w:hAnsi="Times New Roman"/>
          <w:b/>
          <w:bCs/>
          <w:szCs w:val="26"/>
        </w:rPr>
        <w:t>2. Links are disads. </w:t>
      </w:r>
    </w:p>
    <w:p w14:paraId="7D341BCB"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rPr>
        <w:t> </w:t>
      </w:r>
    </w:p>
    <w:p w14:paraId="531B36E7"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rPr>
        <w:t> </w:t>
      </w:r>
    </w:p>
    <w:p w14:paraId="56161502"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rPr>
        <w:t> </w:t>
      </w:r>
    </w:p>
    <w:p w14:paraId="2830C672" w14:textId="77777777" w:rsidR="00866080" w:rsidRPr="006D57FF" w:rsidRDefault="00866080" w:rsidP="00866080">
      <w:pPr>
        <w:pStyle w:val="Heading3"/>
        <w:rPr>
          <w:rFonts w:ascii="Segoe UI" w:eastAsia="Times New Roman" w:hAnsi="Segoe UI" w:cs="Segoe UI"/>
          <w:sz w:val="18"/>
          <w:szCs w:val="18"/>
        </w:rPr>
      </w:pPr>
      <w:r w:rsidRPr="006D57FF">
        <w:rPr>
          <w:rFonts w:eastAsia="Times New Roman"/>
        </w:rPr>
        <w:t>AT: PDAlt  </w:t>
      </w:r>
    </w:p>
    <w:p w14:paraId="7239B949" w14:textId="77777777" w:rsidR="00866080" w:rsidRPr="006D57FF" w:rsidRDefault="00866080" w:rsidP="00866080">
      <w:pPr>
        <w:spacing w:after="0" w:line="240" w:lineRule="auto"/>
        <w:textAlignment w:val="baseline"/>
        <w:rPr>
          <w:rFonts w:ascii="Segoe UI" w:eastAsia="Times New Roman" w:hAnsi="Segoe UI" w:cs="Segoe UI"/>
          <w:b/>
          <w:bCs/>
          <w:sz w:val="18"/>
          <w:szCs w:val="18"/>
        </w:rPr>
      </w:pPr>
      <w:r w:rsidRPr="006D57FF">
        <w:rPr>
          <w:rFonts w:ascii="Times New Roman" w:eastAsia="Times New Roman" w:hAnsi="Times New Roman"/>
          <w:b/>
          <w:bCs/>
          <w:szCs w:val="26"/>
        </w:rPr>
        <w:t>It severs out of humanism---that will be the link above. </w:t>
      </w:r>
    </w:p>
    <w:p w14:paraId="2B86165D" w14:textId="77777777" w:rsidR="00866080" w:rsidRPr="006D57FF" w:rsidRDefault="00866080" w:rsidP="00866080">
      <w:pPr>
        <w:pStyle w:val="Heading3"/>
        <w:rPr>
          <w:rFonts w:ascii="Segoe UI" w:eastAsia="Times New Roman" w:hAnsi="Segoe UI" w:cs="Segoe UI"/>
          <w:sz w:val="18"/>
          <w:szCs w:val="18"/>
        </w:rPr>
      </w:pPr>
      <w:r w:rsidRPr="006D57FF">
        <w:rPr>
          <w:rFonts w:eastAsia="Times New Roman"/>
        </w:rPr>
        <w:t>AT: Perm Each  </w:t>
      </w:r>
    </w:p>
    <w:p w14:paraId="5214B68A" w14:textId="77777777" w:rsidR="00866080" w:rsidRPr="006D57FF" w:rsidRDefault="00866080" w:rsidP="00866080">
      <w:pPr>
        <w:spacing w:after="0" w:line="240" w:lineRule="auto"/>
        <w:textAlignment w:val="baseline"/>
        <w:rPr>
          <w:rFonts w:ascii="Segoe UI" w:eastAsia="Times New Roman" w:hAnsi="Segoe UI" w:cs="Segoe UI"/>
          <w:b/>
          <w:bCs/>
          <w:sz w:val="18"/>
          <w:szCs w:val="18"/>
        </w:rPr>
      </w:pPr>
      <w:r w:rsidRPr="006D57FF">
        <w:rPr>
          <w:rFonts w:ascii="Times New Roman" w:eastAsia="Times New Roman" w:hAnsi="Times New Roman"/>
          <w:b/>
          <w:bCs/>
          <w:szCs w:val="26"/>
        </w:rPr>
        <w:t>Cross apply perm do both answers. It doesn’t solve because humanism in any form is bad. </w:t>
      </w:r>
    </w:p>
    <w:p w14:paraId="7FABB448"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rPr>
        <w:t> </w:t>
      </w:r>
    </w:p>
    <w:p w14:paraId="79301A6D" w14:textId="77777777" w:rsidR="00866080" w:rsidRPr="006D57FF" w:rsidRDefault="00866080" w:rsidP="00866080">
      <w:pPr>
        <w:pStyle w:val="Heading3"/>
        <w:rPr>
          <w:rFonts w:ascii="Segoe UI" w:eastAsia="Times New Roman" w:hAnsi="Segoe UI" w:cs="Segoe UI"/>
          <w:sz w:val="18"/>
          <w:szCs w:val="18"/>
        </w:rPr>
      </w:pPr>
      <w:r w:rsidRPr="006D57FF">
        <w:rPr>
          <w:rFonts w:eastAsia="Times New Roman"/>
        </w:rPr>
        <w:t>AT: Humanism Good  </w:t>
      </w:r>
    </w:p>
    <w:p w14:paraId="4572B392" w14:textId="77777777" w:rsidR="00866080" w:rsidRPr="006D57FF" w:rsidRDefault="00866080" w:rsidP="00866080">
      <w:pPr>
        <w:spacing w:after="0" w:line="240" w:lineRule="auto"/>
        <w:textAlignment w:val="baseline"/>
        <w:rPr>
          <w:rFonts w:ascii="Segoe UI" w:eastAsia="Times New Roman" w:hAnsi="Segoe UI" w:cs="Segoe UI"/>
          <w:b/>
          <w:bCs/>
          <w:sz w:val="18"/>
          <w:szCs w:val="18"/>
        </w:rPr>
      </w:pPr>
      <w:r w:rsidRPr="006D57FF">
        <w:rPr>
          <w:rFonts w:ascii="Times New Roman" w:eastAsia="Times New Roman" w:hAnsi="Times New Roman"/>
          <w:b/>
          <w:bCs/>
          <w:szCs w:val="26"/>
        </w:rPr>
        <w:t>No link. Marxist humanism is </w:t>
      </w:r>
      <w:r w:rsidRPr="006D57FF">
        <w:rPr>
          <w:rFonts w:ascii="Times New Roman" w:eastAsia="Times New Roman" w:hAnsi="Times New Roman"/>
          <w:b/>
          <w:bCs/>
          <w:szCs w:val="26"/>
          <w:u w:val="single"/>
        </w:rPr>
        <w:t>distinct</w:t>
      </w:r>
      <w:r w:rsidRPr="006D57FF">
        <w:rPr>
          <w:rFonts w:ascii="Times New Roman" w:eastAsia="Times New Roman" w:hAnsi="Times New Roman"/>
          <w:b/>
          <w:bCs/>
          <w:szCs w:val="26"/>
        </w:rPr>
        <w:t>. </w:t>
      </w:r>
    </w:p>
    <w:p w14:paraId="5C5FB823"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b/>
          <w:bCs/>
          <w:szCs w:val="26"/>
        </w:rPr>
        <w:t>Ahn 23</w:t>
      </w:r>
      <w:r w:rsidRPr="006D57FF">
        <w:rPr>
          <w:rFonts w:ascii="Times New Roman" w:eastAsia="Times New Roman" w:hAnsi="Times New Roman"/>
          <w:sz w:val="22"/>
        </w:rPr>
        <w:t> — Sunyoung Ahn, Assistant Professor of English at Korea University (South Korea), holds a Ph.D. in English from the University of Minnesota Twin Cities, 2023 (“Humanism Contra Post-humanism,” </w:t>
      </w:r>
      <w:r w:rsidRPr="006D57FF">
        <w:rPr>
          <w:rFonts w:ascii="Times New Roman" w:eastAsia="Times New Roman" w:hAnsi="Times New Roman"/>
          <w:i/>
          <w:iCs/>
          <w:sz w:val="22"/>
        </w:rPr>
        <w:t>Historical </w:t>
      </w:r>
      <w:r w:rsidRPr="006D57FF">
        <w:rPr>
          <w:rFonts w:ascii="Times New Roman" w:eastAsia="Times New Roman" w:hAnsi="Times New Roman"/>
          <w:sz w:val="22"/>
        </w:rPr>
        <w:t>Materialism, Volume 31, Issue 1, Available Online at https://doi.org/10.1163/1569206x-20232009, Accessed 01-29-2025, p. 67-69) </w:t>
      </w:r>
    </w:p>
    <w:p w14:paraId="5F27F739"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rPr>
        <w:t>For Humanism </w:t>
      </w:r>
    </w:p>
    <w:p w14:paraId="1B441DC0"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rPr>
        <w:t>This essay’s tasks, then, are twofold: firstly, to point out the limits of posthumanism and secondly to offer humanism, particularly Marxist and socialist humanism, as a counterpoint. </w:t>
      </w:r>
      <w:r w:rsidRPr="006D57FF">
        <w:rPr>
          <w:rFonts w:ascii="Times New Roman" w:eastAsia="Times New Roman" w:hAnsi="Times New Roman"/>
          <w:sz w:val="22"/>
          <w:u w:val="single"/>
        </w:rPr>
        <w:t>I</w:t>
      </w:r>
      <w:r w:rsidRPr="006D57FF">
        <w:rPr>
          <w:rFonts w:ascii="Times New Roman" w:eastAsia="Times New Roman" w:hAnsi="Times New Roman"/>
          <w:sz w:val="22"/>
        </w:rPr>
        <w:t> thus </w:t>
      </w:r>
      <w:r w:rsidRPr="006D57FF">
        <w:rPr>
          <w:rFonts w:ascii="Times New Roman" w:eastAsia="Times New Roman" w:hAnsi="Times New Roman"/>
          <w:sz w:val="22"/>
          <w:u w:val="single"/>
        </w:rPr>
        <w:t>make an argument for </w:t>
      </w:r>
      <w:r w:rsidRPr="006D57FF">
        <w:rPr>
          <w:rFonts w:ascii="Times New Roman" w:eastAsia="Times New Roman" w:hAnsi="Times New Roman"/>
          <w:sz w:val="22"/>
          <w:u w:val="single"/>
          <w:shd w:val="clear" w:color="auto" w:fill="00FFFF"/>
        </w:rPr>
        <w:t>humanism</w:t>
      </w:r>
      <w:r w:rsidRPr="006D57FF">
        <w:rPr>
          <w:rFonts w:ascii="Times New Roman" w:eastAsia="Times New Roman" w:hAnsi="Times New Roman"/>
          <w:sz w:val="22"/>
          <w:u w:val="single"/>
        </w:rPr>
        <w:t> and for further development of its core ideas</w:t>
      </w:r>
      <w:r w:rsidRPr="006D57FF">
        <w:rPr>
          <w:rFonts w:ascii="Times New Roman" w:eastAsia="Times New Roman" w:hAnsi="Times New Roman"/>
          <w:sz w:val="22"/>
        </w:rPr>
        <w:t>, </w:t>
      </w:r>
      <w:r w:rsidRPr="006D57FF">
        <w:rPr>
          <w:rFonts w:ascii="Times New Roman" w:eastAsia="Times New Roman" w:hAnsi="Times New Roman"/>
          <w:sz w:val="22"/>
          <w:u w:val="single"/>
        </w:rPr>
        <w:t>not because it serves as the only true statement concerning humans or because it affords a remedy for all problems</w:t>
      </w:r>
      <w:r w:rsidRPr="006D57FF">
        <w:rPr>
          <w:rFonts w:ascii="Times New Roman" w:eastAsia="Times New Roman" w:hAnsi="Times New Roman"/>
          <w:sz w:val="22"/>
        </w:rPr>
        <w:t>, </w:t>
      </w:r>
      <w:r w:rsidRPr="006D57FF">
        <w:rPr>
          <w:rFonts w:ascii="Times New Roman" w:eastAsia="Times New Roman" w:hAnsi="Times New Roman"/>
          <w:sz w:val="22"/>
          <w:u w:val="single"/>
        </w:rPr>
        <w:t>but because it </w:t>
      </w:r>
      <w:r w:rsidRPr="006D57FF">
        <w:rPr>
          <w:rFonts w:ascii="Times New Roman" w:eastAsia="Times New Roman" w:hAnsi="Times New Roman"/>
          <w:sz w:val="22"/>
          <w:u w:val="single"/>
          <w:shd w:val="clear" w:color="auto" w:fill="00FFFF"/>
        </w:rPr>
        <w:t>affirms the power of human thinking and action</w:t>
      </w:r>
      <w:r w:rsidRPr="006D57FF">
        <w:rPr>
          <w:rFonts w:ascii="Times New Roman" w:eastAsia="Times New Roman" w:hAnsi="Times New Roman"/>
          <w:sz w:val="22"/>
          <w:u w:val="single"/>
        </w:rPr>
        <w:t> </w:t>
      </w:r>
      <w:r w:rsidRPr="006D57FF">
        <w:rPr>
          <w:rFonts w:ascii="Times New Roman" w:eastAsia="Times New Roman" w:hAnsi="Times New Roman"/>
          <w:sz w:val="22"/>
          <w:u w:val="single"/>
          <w:shd w:val="clear" w:color="auto" w:fill="00FFFF"/>
        </w:rPr>
        <w:t>through which ethical and political paradigms can be altered</w:t>
      </w:r>
      <w:r w:rsidRPr="006D57FF">
        <w:rPr>
          <w:rFonts w:ascii="Times New Roman" w:eastAsia="Times New Roman" w:hAnsi="Times New Roman"/>
          <w:sz w:val="22"/>
          <w:u w:val="single"/>
        </w:rPr>
        <w:t> – </w:t>
      </w:r>
      <w:r w:rsidRPr="006D57FF">
        <w:rPr>
          <w:rFonts w:ascii="Times New Roman" w:eastAsia="Times New Roman" w:hAnsi="Times New Roman"/>
          <w:sz w:val="22"/>
          <w:u w:val="single"/>
          <w:shd w:val="clear" w:color="auto" w:fill="00FFFF"/>
        </w:rPr>
        <w:t>the minimal prerequisite</w:t>
      </w:r>
      <w:r w:rsidRPr="006D57FF">
        <w:rPr>
          <w:rFonts w:ascii="Times New Roman" w:eastAsia="Times New Roman" w:hAnsi="Times New Roman"/>
          <w:sz w:val="22"/>
          <w:u w:val="single"/>
        </w:rPr>
        <w:t> if there is ever </w:t>
      </w:r>
      <w:r w:rsidRPr="006D57FF">
        <w:rPr>
          <w:rFonts w:ascii="Times New Roman" w:eastAsia="Times New Roman" w:hAnsi="Times New Roman"/>
          <w:sz w:val="22"/>
          <w:u w:val="single"/>
          <w:shd w:val="clear" w:color="auto" w:fill="00FFFF"/>
        </w:rPr>
        <w:t>to</w:t>
      </w:r>
      <w:r w:rsidRPr="006D57FF">
        <w:rPr>
          <w:rFonts w:ascii="Times New Roman" w:eastAsia="Times New Roman" w:hAnsi="Times New Roman"/>
          <w:sz w:val="22"/>
          <w:u w:val="single"/>
        </w:rPr>
        <w:t> be </w:t>
      </w:r>
      <w:r w:rsidRPr="006D57FF">
        <w:rPr>
          <w:rFonts w:ascii="Times New Roman" w:eastAsia="Times New Roman" w:hAnsi="Times New Roman"/>
          <w:sz w:val="22"/>
          <w:u w:val="single"/>
          <w:shd w:val="clear" w:color="auto" w:fill="00FFFF"/>
        </w:rPr>
        <w:t>social change.</w:t>
      </w:r>
      <w:r w:rsidRPr="006D57FF">
        <w:rPr>
          <w:rFonts w:ascii="Times New Roman" w:eastAsia="Times New Roman" w:hAnsi="Times New Roman"/>
          <w:sz w:val="22"/>
        </w:rPr>
        <w:t> </w:t>
      </w:r>
    </w:p>
    <w:p w14:paraId="1F3612A3"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u w:val="single"/>
        </w:rPr>
        <w:t>To a certain extent</w:t>
      </w:r>
      <w:r w:rsidRPr="006D57FF">
        <w:rPr>
          <w:rFonts w:ascii="Times New Roman" w:eastAsia="Times New Roman" w:hAnsi="Times New Roman"/>
          <w:sz w:val="22"/>
        </w:rPr>
        <w:t>, </w:t>
      </w:r>
      <w:r w:rsidRPr="006D57FF">
        <w:rPr>
          <w:rFonts w:ascii="Times New Roman" w:eastAsia="Times New Roman" w:hAnsi="Times New Roman"/>
          <w:sz w:val="22"/>
          <w:u w:val="single"/>
        </w:rPr>
        <w:t>the </w:t>
      </w:r>
      <w:r w:rsidRPr="006D57FF">
        <w:rPr>
          <w:rFonts w:ascii="Times New Roman" w:eastAsia="Times New Roman" w:hAnsi="Times New Roman"/>
          <w:sz w:val="22"/>
          <w:u w:val="single"/>
          <w:shd w:val="clear" w:color="auto" w:fill="00FFFF"/>
        </w:rPr>
        <w:t>post-humanist</w:t>
      </w:r>
      <w:r w:rsidRPr="006D57FF">
        <w:rPr>
          <w:rFonts w:ascii="Times New Roman" w:eastAsia="Times New Roman" w:hAnsi="Times New Roman"/>
          <w:sz w:val="22"/>
          <w:u w:val="single"/>
        </w:rPr>
        <w:t> attempt to recreate subjectivity emptied of all humanist signifiers may even be welcome; by doing so</w:t>
      </w:r>
      <w:r w:rsidRPr="006D57FF">
        <w:rPr>
          <w:rFonts w:ascii="Times New Roman" w:eastAsia="Times New Roman" w:hAnsi="Times New Roman"/>
          <w:sz w:val="22"/>
        </w:rPr>
        <w:t>, </w:t>
      </w:r>
      <w:r w:rsidRPr="006D57FF">
        <w:rPr>
          <w:rFonts w:ascii="Times New Roman" w:eastAsia="Times New Roman" w:hAnsi="Times New Roman"/>
          <w:sz w:val="22"/>
          <w:u w:val="single"/>
        </w:rPr>
        <w:t>it </w:t>
      </w:r>
      <w:r w:rsidRPr="006D57FF">
        <w:rPr>
          <w:rFonts w:ascii="Times New Roman" w:eastAsia="Times New Roman" w:hAnsi="Times New Roman"/>
          <w:sz w:val="22"/>
          <w:u w:val="single"/>
          <w:shd w:val="clear" w:color="auto" w:fill="00FFFF"/>
        </w:rPr>
        <w:t>offers a rightful criticism</w:t>
      </w:r>
      <w:r w:rsidRPr="006D57FF">
        <w:rPr>
          <w:rFonts w:ascii="Times New Roman" w:eastAsia="Times New Roman" w:hAnsi="Times New Roman"/>
          <w:sz w:val="22"/>
          <w:u w:val="single"/>
        </w:rPr>
        <w:t> of the violence enacted in the name of humanism. Humanism has indeed been used to justify European colonialism</w:t>
      </w:r>
      <w:r w:rsidRPr="006D57FF">
        <w:rPr>
          <w:rFonts w:ascii="Times New Roman" w:eastAsia="Times New Roman" w:hAnsi="Times New Roman"/>
          <w:sz w:val="22"/>
        </w:rPr>
        <w:t>, whose forms and strategies are still being deployed in contemporary diplomacy to chastise anti-European and anti-American regimes</w:t>
      </w:r>
      <w:r w:rsidRPr="006D57FF">
        <w:rPr>
          <w:rFonts w:ascii="Times New Roman" w:eastAsia="Times New Roman" w:hAnsi="Times New Roman"/>
          <w:sz w:val="22"/>
          <w:u w:val="single"/>
        </w:rPr>
        <w:t>. A liberalist version of humanism has also been linked inseparably to the rise of the bourgeoisie</w:t>
      </w:r>
      <w:r w:rsidRPr="006D57FF">
        <w:rPr>
          <w:rFonts w:ascii="Times New Roman" w:eastAsia="Times New Roman" w:hAnsi="Times New Roman"/>
          <w:sz w:val="22"/>
        </w:rPr>
        <w:t>, whose culture lays emphasis on the right to private property, self-preservation, acquisitiveness that antagonises the Other, and overconfidence in economic liberalism</w:t>
      </w:r>
      <w:r w:rsidRPr="006D57FF">
        <w:rPr>
          <w:rFonts w:ascii="Times New Roman" w:eastAsia="Times New Roman" w:hAnsi="Times New Roman"/>
          <w:sz w:val="22"/>
          <w:u w:val="single"/>
        </w:rPr>
        <w:t>.</w:t>
      </w:r>
      <w:r w:rsidRPr="006D57FF">
        <w:rPr>
          <w:rFonts w:ascii="Times New Roman" w:eastAsia="Times New Roman" w:hAnsi="Times New Roman"/>
          <w:sz w:val="22"/>
        </w:rPr>
        <w:t> </w:t>
      </w:r>
    </w:p>
    <w:p w14:paraId="7875C06B"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u w:val="single"/>
        </w:rPr>
        <w:t>Distinguished from these humanisms are perhaps democratic humanisms stemming from modern progressive thought</w:t>
      </w:r>
      <w:r w:rsidRPr="006D57FF">
        <w:rPr>
          <w:rFonts w:ascii="Times New Roman" w:eastAsia="Times New Roman" w:hAnsi="Times New Roman"/>
          <w:sz w:val="22"/>
        </w:rPr>
        <w:t>, in which the human subject is more than the self-aggrandising and imperial figure, for she is also inseparably linked to the historically developed vision of egalitarianism, wherein every person’s choice and action weigh equally</w:t>
      </w:r>
      <w:r w:rsidRPr="006D57FF">
        <w:rPr>
          <w:rFonts w:ascii="Times New Roman" w:eastAsia="Times New Roman" w:hAnsi="Times New Roman"/>
          <w:sz w:val="22"/>
          <w:u w:val="single"/>
        </w:rPr>
        <w:t>.</w:t>
      </w:r>
      <w:r w:rsidRPr="006D57FF">
        <w:rPr>
          <w:rFonts w:ascii="Times New Roman" w:eastAsia="Times New Roman" w:hAnsi="Times New Roman"/>
          <w:sz w:val="22"/>
        </w:rPr>
        <w:t> This figure of the human also stems from a democratic ethos that strives for individual freedom in coordination with collective visions. Also inherent in these versions of humanism is the notion of self-realisation that prioritises learning and inquiries into the self and the world. In fact, humanism in this sense shares with post-humanism the same aim of overcoming exclusionism based on dogma and bias, cultivating intellectual openness, and enacting egalitarian principles, all for the sake of a more diverse, inclusive, and creative world. Yet, </w:t>
      </w:r>
      <w:r w:rsidRPr="006D57FF">
        <w:rPr>
          <w:rFonts w:ascii="Times New Roman" w:eastAsia="Times New Roman" w:hAnsi="Times New Roman"/>
          <w:sz w:val="22"/>
          <w:u w:val="single"/>
        </w:rPr>
        <w:t>although democratic humanisms are admirable for their universalist scope and marked emphasis on learning and development, they often show themselves to be limited particularly</w:t>
      </w:r>
      <w:r w:rsidRPr="006D57FF">
        <w:rPr>
          <w:rFonts w:ascii="Times New Roman" w:eastAsia="Times New Roman" w:hAnsi="Times New Roman"/>
          <w:sz w:val="22"/>
        </w:rPr>
        <w:t> [end page 67] </w:t>
      </w:r>
      <w:r w:rsidRPr="006D57FF">
        <w:rPr>
          <w:rFonts w:ascii="Times New Roman" w:eastAsia="Times New Roman" w:hAnsi="Times New Roman"/>
          <w:sz w:val="22"/>
          <w:u w:val="single"/>
        </w:rPr>
        <w:t>where economic rationality pervades</w:t>
      </w:r>
      <w:r w:rsidRPr="006D57FF">
        <w:rPr>
          <w:rFonts w:ascii="Times New Roman" w:eastAsia="Times New Roman" w:hAnsi="Times New Roman"/>
          <w:sz w:val="22"/>
        </w:rPr>
        <w:t>, </w:t>
      </w:r>
      <w:r w:rsidRPr="006D57FF">
        <w:rPr>
          <w:rFonts w:ascii="Times New Roman" w:eastAsia="Times New Roman" w:hAnsi="Times New Roman"/>
          <w:sz w:val="22"/>
          <w:u w:val="single"/>
        </w:rPr>
        <w:t>by succumbing to the putative imperatives of the economy.</w:t>
      </w:r>
      <w:r w:rsidRPr="006D57FF">
        <w:rPr>
          <w:rFonts w:ascii="Times New Roman" w:eastAsia="Times New Roman" w:hAnsi="Times New Roman"/>
          <w:sz w:val="22"/>
        </w:rPr>
        <w:t> </w:t>
      </w:r>
    </w:p>
    <w:p w14:paraId="5863B478"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u w:val="single"/>
          <w:shd w:val="clear" w:color="auto" w:fill="00FFFF"/>
        </w:rPr>
        <w:t>In contrast</w:t>
      </w:r>
      <w:r w:rsidRPr="006D57FF">
        <w:rPr>
          <w:rFonts w:ascii="Times New Roman" w:eastAsia="Times New Roman" w:hAnsi="Times New Roman"/>
          <w:sz w:val="22"/>
          <w:u w:val="single"/>
        </w:rPr>
        <w:t> to but also in conjunction with democratic humanisms</w:t>
      </w:r>
      <w:r w:rsidRPr="006D57FF">
        <w:rPr>
          <w:rFonts w:ascii="Times New Roman" w:eastAsia="Times New Roman" w:hAnsi="Times New Roman"/>
          <w:sz w:val="22"/>
        </w:rPr>
        <w:t>, </w:t>
      </w:r>
      <w:r w:rsidRPr="006D57FF">
        <w:rPr>
          <w:rFonts w:ascii="Times New Roman" w:eastAsia="Times New Roman" w:hAnsi="Times New Roman"/>
          <w:sz w:val="22"/>
          <w:u w:val="single"/>
          <w:shd w:val="clear" w:color="auto" w:fill="00FFFF"/>
        </w:rPr>
        <w:t>I</w:t>
      </w:r>
      <w:r w:rsidRPr="006D57FF">
        <w:rPr>
          <w:rFonts w:ascii="Times New Roman" w:eastAsia="Times New Roman" w:hAnsi="Times New Roman"/>
          <w:sz w:val="22"/>
        </w:rPr>
        <w:t> wish to </w:t>
      </w:r>
      <w:r w:rsidRPr="006D57FF">
        <w:rPr>
          <w:rFonts w:ascii="Times New Roman" w:eastAsia="Times New Roman" w:hAnsi="Times New Roman"/>
          <w:sz w:val="22"/>
          <w:u w:val="single"/>
          <w:shd w:val="clear" w:color="auto" w:fill="00FFFF"/>
        </w:rPr>
        <w:t>focus on</w:t>
      </w:r>
      <w:r w:rsidRPr="006D57FF">
        <w:rPr>
          <w:rFonts w:ascii="Times New Roman" w:eastAsia="Times New Roman" w:hAnsi="Times New Roman"/>
          <w:sz w:val="22"/>
          <w:u w:val="single"/>
        </w:rPr>
        <w:t> the legacies of </w:t>
      </w:r>
      <w:r w:rsidRPr="006D57FF">
        <w:rPr>
          <w:rFonts w:ascii="Times New Roman" w:eastAsia="Times New Roman" w:hAnsi="Times New Roman"/>
          <w:sz w:val="22"/>
          <w:u w:val="single"/>
          <w:shd w:val="clear" w:color="auto" w:fill="00FFFF"/>
        </w:rPr>
        <w:t>humanism</w:t>
      </w:r>
      <w:r w:rsidRPr="006D57FF">
        <w:rPr>
          <w:rFonts w:ascii="Times New Roman" w:eastAsia="Times New Roman" w:hAnsi="Times New Roman"/>
          <w:sz w:val="22"/>
          <w:u w:val="single"/>
        </w:rPr>
        <w:t> that emerge </w:t>
      </w:r>
      <w:r w:rsidRPr="006D57FF">
        <w:rPr>
          <w:rFonts w:ascii="Times New Roman" w:eastAsia="Times New Roman" w:hAnsi="Times New Roman"/>
          <w:sz w:val="22"/>
          <w:u w:val="single"/>
          <w:shd w:val="clear" w:color="auto" w:fill="00FFFF"/>
        </w:rPr>
        <w:t>from</w:t>
      </w:r>
      <w:r w:rsidRPr="006D57FF">
        <w:rPr>
          <w:rFonts w:ascii="Times New Roman" w:eastAsia="Times New Roman" w:hAnsi="Times New Roman"/>
          <w:sz w:val="22"/>
          <w:u w:val="single"/>
        </w:rPr>
        <w:t> Marx and </w:t>
      </w:r>
      <w:r w:rsidRPr="006D57FF">
        <w:rPr>
          <w:rFonts w:ascii="Times New Roman" w:eastAsia="Times New Roman" w:hAnsi="Times New Roman"/>
          <w:sz w:val="22"/>
          <w:u w:val="single"/>
          <w:shd w:val="clear" w:color="auto" w:fill="00FFFF"/>
        </w:rPr>
        <w:t>Marxism</w:t>
      </w:r>
      <w:r w:rsidRPr="006D57FF">
        <w:rPr>
          <w:rFonts w:ascii="Times New Roman" w:eastAsia="Times New Roman" w:hAnsi="Times New Roman"/>
          <w:sz w:val="22"/>
        </w:rPr>
        <w:t>, </w:t>
      </w:r>
      <w:r w:rsidRPr="006D57FF">
        <w:rPr>
          <w:rFonts w:ascii="Times New Roman" w:eastAsia="Times New Roman" w:hAnsi="Times New Roman"/>
          <w:sz w:val="22"/>
          <w:u w:val="single"/>
        </w:rPr>
        <w:t>which entail a vision of countering the dehumanising and fragmentating force that operates under an ever-intensifying capitalism within various forms of polity of both the right and the left. </w:t>
      </w:r>
      <w:r w:rsidRPr="006D57FF">
        <w:rPr>
          <w:rFonts w:ascii="Times New Roman" w:eastAsia="Times New Roman" w:hAnsi="Times New Roman"/>
          <w:sz w:val="22"/>
          <w:u w:val="single"/>
          <w:shd w:val="clear" w:color="auto" w:fill="00FFFF"/>
        </w:rPr>
        <w:t>Marxist</w:t>
      </w:r>
      <w:r w:rsidRPr="006D57FF">
        <w:rPr>
          <w:rFonts w:ascii="Times New Roman" w:eastAsia="Times New Roman" w:hAnsi="Times New Roman"/>
          <w:sz w:val="22"/>
          <w:u w:val="single"/>
        </w:rPr>
        <w:t> and socialist </w:t>
      </w:r>
      <w:r w:rsidRPr="006D57FF">
        <w:rPr>
          <w:rFonts w:ascii="Times New Roman" w:eastAsia="Times New Roman" w:hAnsi="Times New Roman"/>
          <w:sz w:val="22"/>
          <w:u w:val="single"/>
          <w:shd w:val="clear" w:color="auto" w:fill="00FFFF"/>
        </w:rPr>
        <w:t>humanism are set </w:t>
      </w:r>
      <w:r w:rsidRPr="006D57FF">
        <w:rPr>
          <w:rFonts w:ascii="Times New Roman" w:eastAsia="Times New Roman" w:hAnsi="Times New Roman"/>
          <w:sz w:val="22"/>
          <w:u w:val="single"/>
        </w:rPr>
        <w:t>apart from a wide array of other modern humanistic traditions </w:t>
      </w:r>
      <w:r w:rsidRPr="006D57FF">
        <w:rPr>
          <w:rFonts w:ascii="Times New Roman" w:eastAsia="Times New Roman" w:hAnsi="Times New Roman"/>
          <w:sz w:val="22"/>
          <w:u w:val="single"/>
          <w:shd w:val="clear" w:color="auto" w:fill="00FFFF"/>
        </w:rPr>
        <w:t>by</w:t>
      </w:r>
      <w:r w:rsidRPr="006D57FF">
        <w:rPr>
          <w:rFonts w:ascii="Times New Roman" w:eastAsia="Times New Roman" w:hAnsi="Times New Roman"/>
          <w:sz w:val="22"/>
          <w:u w:val="single"/>
        </w:rPr>
        <w:t> always determining human capacities and freedom in response and in </w:t>
      </w:r>
      <w:r w:rsidRPr="006D57FF">
        <w:rPr>
          <w:rFonts w:ascii="Times New Roman" w:eastAsia="Times New Roman" w:hAnsi="Times New Roman"/>
          <w:sz w:val="22"/>
          <w:u w:val="single"/>
          <w:shd w:val="clear" w:color="auto" w:fill="00FFFF"/>
        </w:rPr>
        <w:t>relation to historical specificities</w:t>
      </w:r>
      <w:r w:rsidRPr="006D57FF">
        <w:rPr>
          <w:rFonts w:ascii="Times New Roman" w:eastAsia="Times New Roman" w:hAnsi="Times New Roman"/>
          <w:sz w:val="22"/>
          <w:u w:val="single"/>
        </w:rPr>
        <w:t>.</w:t>
      </w:r>
      <w:r w:rsidRPr="006D57FF">
        <w:rPr>
          <w:rFonts w:ascii="Times New Roman" w:eastAsia="Times New Roman" w:hAnsi="Times New Roman"/>
          <w:sz w:val="22"/>
        </w:rPr>
        <w:t> Thus, </w:t>
      </w:r>
      <w:r w:rsidRPr="006D57FF">
        <w:rPr>
          <w:rFonts w:ascii="Times New Roman" w:eastAsia="Times New Roman" w:hAnsi="Times New Roman"/>
          <w:sz w:val="22"/>
          <w:u w:val="single"/>
          <w:shd w:val="clear" w:color="auto" w:fill="00FFFF"/>
        </w:rPr>
        <w:t>freedom is</w:t>
      </w:r>
      <w:r w:rsidRPr="006D57FF">
        <w:rPr>
          <w:rFonts w:ascii="Times New Roman" w:eastAsia="Times New Roman" w:hAnsi="Times New Roman"/>
          <w:sz w:val="22"/>
          <w:u w:val="single"/>
        </w:rPr>
        <w:t> a </w:t>
      </w:r>
      <w:r w:rsidRPr="006D57FF">
        <w:rPr>
          <w:rFonts w:ascii="Times New Roman" w:eastAsia="Times New Roman" w:hAnsi="Times New Roman"/>
          <w:sz w:val="22"/>
          <w:u w:val="single"/>
          <w:shd w:val="clear" w:color="auto" w:fill="00FFFF"/>
        </w:rPr>
        <w:t>historically determined</w:t>
      </w:r>
      <w:r w:rsidRPr="006D57FF">
        <w:rPr>
          <w:rFonts w:ascii="Times New Roman" w:eastAsia="Times New Roman" w:hAnsi="Times New Roman"/>
          <w:sz w:val="22"/>
          <w:u w:val="single"/>
        </w:rPr>
        <w:t> concept, not an abstract a priori category that redeems humans from dehumanising conditions. It arises in response to such historical events as the failure of Soviet Marxism, strikes and crises of the working people, as well as the outbreak of the Cold War and the ensuing wave of McCarthyism</w:t>
      </w:r>
      <w:r w:rsidRPr="006D57FF">
        <w:rPr>
          <w:rFonts w:ascii="Times New Roman" w:eastAsia="Times New Roman" w:hAnsi="Times New Roman"/>
          <w:sz w:val="22"/>
        </w:rPr>
        <w:t>, </w:t>
      </w:r>
      <w:r w:rsidRPr="006D57FF">
        <w:rPr>
          <w:rFonts w:ascii="Times New Roman" w:eastAsia="Times New Roman" w:hAnsi="Times New Roman"/>
          <w:sz w:val="22"/>
          <w:u w:val="single"/>
        </w:rPr>
        <w:t>and the rise of Third World independence movements. The problem of human agency and freedom – or the problem of theorising and enacting a revolutionary subject – is thus regarded always in its historical specificity </w:t>
      </w:r>
      <w:r w:rsidRPr="006D57FF">
        <w:rPr>
          <w:rFonts w:ascii="Times New Roman" w:eastAsia="Times New Roman" w:hAnsi="Times New Roman"/>
          <w:sz w:val="22"/>
          <w:u w:val="single"/>
          <w:shd w:val="clear" w:color="auto" w:fill="00FFFF"/>
        </w:rPr>
        <w:t>and with</w:t>
      </w:r>
      <w:r w:rsidRPr="006D57FF">
        <w:rPr>
          <w:rFonts w:ascii="Times New Roman" w:eastAsia="Times New Roman" w:hAnsi="Times New Roman"/>
          <w:sz w:val="22"/>
          <w:u w:val="single"/>
        </w:rPr>
        <w:t> a particular </w:t>
      </w:r>
      <w:r w:rsidRPr="006D57FF">
        <w:rPr>
          <w:rFonts w:ascii="Times New Roman" w:eastAsia="Times New Roman" w:hAnsi="Times New Roman"/>
          <w:sz w:val="22"/>
          <w:u w:val="single"/>
          <w:shd w:val="clear" w:color="auto" w:fill="00FFFF"/>
        </w:rPr>
        <w:t>understanding that humans are conditioned by modes of production</w:t>
      </w:r>
      <w:r w:rsidRPr="006D57FF">
        <w:rPr>
          <w:rFonts w:ascii="Times New Roman" w:eastAsia="Times New Roman" w:hAnsi="Times New Roman"/>
          <w:sz w:val="22"/>
          <w:u w:val="single"/>
        </w:rPr>
        <w:t>.</w:t>
      </w:r>
      <w:r w:rsidRPr="006D57FF">
        <w:rPr>
          <w:rFonts w:ascii="Times New Roman" w:eastAsia="Times New Roman" w:hAnsi="Times New Roman"/>
          <w:sz w:val="22"/>
        </w:rPr>
        <w:t> At the same time, </w:t>
      </w:r>
      <w:r w:rsidRPr="006D57FF">
        <w:rPr>
          <w:rFonts w:ascii="Times New Roman" w:eastAsia="Times New Roman" w:hAnsi="Times New Roman"/>
          <w:sz w:val="22"/>
          <w:u w:val="single"/>
        </w:rPr>
        <w:t>however, it does not satisfy itself with strictly materialist economic analyses and class-based programmes</w:t>
      </w:r>
      <w:r w:rsidRPr="006D57FF">
        <w:rPr>
          <w:rFonts w:ascii="Times New Roman" w:eastAsia="Times New Roman" w:hAnsi="Times New Roman"/>
          <w:sz w:val="22"/>
        </w:rPr>
        <w:t>, </w:t>
      </w:r>
      <w:r w:rsidRPr="006D57FF">
        <w:rPr>
          <w:rFonts w:ascii="Times New Roman" w:eastAsia="Times New Roman" w:hAnsi="Times New Roman"/>
          <w:sz w:val="22"/>
          <w:u w:val="single"/>
        </w:rPr>
        <w:t>for </w:t>
      </w:r>
      <w:r w:rsidRPr="006D57FF">
        <w:rPr>
          <w:rFonts w:ascii="Times New Roman" w:eastAsia="Times New Roman" w:hAnsi="Times New Roman"/>
          <w:sz w:val="22"/>
          <w:u w:val="single"/>
          <w:shd w:val="clear" w:color="auto" w:fill="00FFFF"/>
        </w:rPr>
        <w:t>material conditions of course intersect with</w:t>
      </w:r>
      <w:r w:rsidRPr="006D57FF">
        <w:rPr>
          <w:rFonts w:ascii="Times New Roman" w:eastAsia="Times New Roman" w:hAnsi="Times New Roman"/>
          <w:sz w:val="22"/>
          <w:u w:val="single"/>
        </w:rPr>
        <w:t> larger issues of </w:t>
      </w:r>
      <w:r w:rsidRPr="006D57FF">
        <w:rPr>
          <w:rFonts w:ascii="Times New Roman" w:eastAsia="Times New Roman" w:hAnsi="Times New Roman"/>
          <w:sz w:val="22"/>
          <w:u w:val="single"/>
          <w:shd w:val="clear" w:color="auto" w:fill="00FFFF"/>
        </w:rPr>
        <w:t>imperialism, racism, and sexism</w:t>
      </w:r>
      <w:r w:rsidRPr="006D57FF">
        <w:rPr>
          <w:rFonts w:ascii="Times New Roman" w:eastAsia="Times New Roman" w:hAnsi="Times New Roman"/>
          <w:sz w:val="22"/>
        </w:rPr>
        <w:t>, </w:t>
      </w:r>
      <w:r w:rsidRPr="006D57FF">
        <w:rPr>
          <w:rFonts w:ascii="Times New Roman" w:eastAsia="Times New Roman" w:hAnsi="Times New Roman"/>
          <w:sz w:val="22"/>
          <w:u w:val="single"/>
        </w:rPr>
        <w:t>which necessitate philosophical reflection upon the problems of alienation and liberation on the international level.</w:t>
      </w:r>
      <w:r w:rsidRPr="006D57FF">
        <w:rPr>
          <w:rFonts w:ascii="Times New Roman" w:eastAsia="Times New Roman" w:hAnsi="Times New Roman"/>
          <w:sz w:val="22"/>
        </w:rPr>
        <w:t> Marxist humanism thus considers Marx’s oeuvre in its totality, with a significant affirmation of the earlier, philosophical Marx and his Hegelian traces. As Dunayevskaya writes, however, it is also crucial for Marxist humanism to elucidate that there is ‘no division between thought-activity and demonstration-activity’, 8 and hence the reason why Marxist humanists describe themselves as such rather than simply as Marxists: it is because ‘the humanism has been removed from Marx to such an extent that people thought they could come with certain theories and ideas just from the top – the intellectuals theorizing and telling the people how to liberate themselves’. 9 </w:t>
      </w:r>
    </w:p>
    <w:p w14:paraId="040F3325"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u w:val="single"/>
        </w:rPr>
        <w:t>Marxist and socialist humanism has had a lasting impact on how we think about autonomy, social transformation, and radical democracy</w:t>
      </w:r>
      <w:r w:rsidRPr="006D57FF">
        <w:rPr>
          <w:rFonts w:ascii="Times New Roman" w:eastAsia="Times New Roman" w:hAnsi="Times New Roman"/>
          <w:sz w:val="22"/>
        </w:rPr>
        <w:t>, </w:t>
      </w:r>
      <w:r w:rsidRPr="006D57FF">
        <w:rPr>
          <w:rFonts w:ascii="Times New Roman" w:eastAsia="Times New Roman" w:hAnsi="Times New Roman"/>
          <w:sz w:val="22"/>
          <w:u w:val="single"/>
        </w:rPr>
        <w:t>not to mention on the rhetoric of social protests in contemporary times</w:t>
      </w:r>
      <w:r w:rsidRPr="006D57FF">
        <w:rPr>
          <w:rFonts w:ascii="Times New Roman" w:eastAsia="Times New Roman" w:hAnsi="Times New Roman"/>
          <w:sz w:val="22"/>
        </w:rPr>
        <w:t>, </w:t>
      </w:r>
      <w:r w:rsidRPr="006D57FF">
        <w:rPr>
          <w:rFonts w:ascii="Times New Roman" w:eastAsia="Times New Roman" w:hAnsi="Times New Roman"/>
          <w:sz w:val="22"/>
          <w:u w:val="single"/>
        </w:rPr>
        <w:t>even when there is no explicit show of allegiance to the visions of socialism and to class-based protests.</w:t>
      </w:r>
      <w:r w:rsidRPr="006D57FF">
        <w:rPr>
          <w:rFonts w:ascii="Times New Roman" w:eastAsia="Times New Roman" w:hAnsi="Times New Roman"/>
          <w:sz w:val="22"/>
        </w:rPr>
        <w:t> Today, the influence of Marxist humanism, particularly as developed by Dunayevskaya’s merging of philosophy and practice, as well as her [end page 68] intersectional analysis of race, class, and gender formulated long before the term intersectionality came into vogue, are to be traced in such organisations as the International Marxist-Humanist Organization (IMHO) and the Marxist- Humanist Initiative (MHI). The cultural analyses of the Frankfurt School (although it remains debatable as to how humanist or Marxist they may be), in addition to Erich Fromm’s 1965 collection Socialist Humanism, are also examples of </w:t>
      </w:r>
      <w:r w:rsidRPr="006D57FF">
        <w:rPr>
          <w:rFonts w:ascii="Times New Roman" w:eastAsia="Times New Roman" w:hAnsi="Times New Roman"/>
          <w:sz w:val="22"/>
          <w:u w:val="single"/>
          <w:shd w:val="clear" w:color="auto" w:fill="00FFFF"/>
        </w:rPr>
        <w:t>Marxist</w:t>
      </w:r>
      <w:r w:rsidRPr="006D57FF">
        <w:rPr>
          <w:rFonts w:ascii="Times New Roman" w:eastAsia="Times New Roman" w:hAnsi="Times New Roman"/>
          <w:sz w:val="22"/>
          <w:u w:val="single"/>
        </w:rPr>
        <w:t> and socialist </w:t>
      </w:r>
      <w:r w:rsidRPr="006D57FF">
        <w:rPr>
          <w:rFonts w:ascii="Times New Roman" w:eastAsia="Times New Roman" w:hAnsi="Times New Roman"/>
          <w:sz w:val="22"/>
          <w:u w:val="single"/>
          <w:shd w:val="clear" w:color="auto" w:fill="00FFFF"/>
        </w:rPr>
        <w:t>humanism</w:t>
      </w:r>
      <w:r w:rsidRPr="006D57FF">
        <w:rPr>
          <w:rFonts w:ascii="Times New Roman" w:eastAsia="Times New Roman" w:hAnsi="Times New Roman"/>
          <w:sz w:val="22"/>
        </w:rPr>
        <w:t>, which for all the differences and disagreements argued within the circle, </w:t>
      </w:r>
      <w:r w:rsidRPr="006D57FF">
        <w:rPr>
          <w:rFonts w:ascii="Times New Roman" w:eastAsia="Times New Roman" w:hAnsi="Times New Roman"/>
          <w:sz w:val="22"/>
          <w:u w:val="single"/>
        </w:rPr>
        <w:t>are forceful ideas that can </w:t>
      </w:r>
      <w:r w:rsidRPr="006D57FF">
        <w:rPr>
          <w:rFonts w:ascii="Times New Roman" w:eastAsia="Times New Roman" w:hAnsi="Times New Roman"/>
          <w:sz w:val="22"/>
          <w:u w:val="single"/>
          <w:shd w:val="clear" w:color="auto" w:fill="00FFFF"/>
        </w:rPr>
        <w:t>serve as a counterpoint to</w:t>
      </w:r>
      <w:r w:rsidRPr="006D57FF">
        <w:rPr>
          <w:rFonts w:ascii="Times New Roman" w:eastAsia="Times New Roman" w:hAnsi="Times New Roman"/>
          <w:sz w:val="22"/>
          <w:u w:val="single"/>
        </w:rPr>
        <w:t> anti- and </w:t>
      </w:r>
      <w:r w:rsidRPr="006D57FF">
        <w:rPr>
          <w:rFonts w:ascii="Times New Roman" w:eastAsia="Times New Roman" w:hAnsi="Times New Roman"/>
          <w:sz w:val="22"/>
          <w:u w:val="single"/>
          <w:shd w:val="clear" w:color="auto" w:fill="00FFFF"/>
        </w:rPr>
        <w:t>post-humanism</w:t>
      </w:r>
      <w:r w:rsidRPr="006D57FF">
        <w:rPr>
          <w:rFonts w:ascii="Times New Roman" w:eastAsia="Times New Roman" w:hAnsi="Times New Roman"/>
          <w:sz w:val="22"/>
          <w:u w:val="single"/>
        </w:rPr>
        <w:t>.</w:t>
      </w:r>
      <w:r w:rsidRPr="006D57FF">
        <w:rPr>
          <w:rFonts w:ascii="Times New Roman" w:eastAsia="Times New Roman" w:hAnsi="Times New Roman"/>
          <w:sz w:val="22"/>
        </w:rPr>
        <w:t> The concluding sections of the essay thus discuss </w:t>
      </w:r>
      <w:r w:rsidRPr="006D57FF">
        <w:rPr>
          <w:rFonts w:ascii="Times New Roman" w:eastAsia="Times New Roman" w:hAnsi="Times New Roman"/>
          <w:sz w:val="22"/>
          <w:u w:val="single"/>
        </w:rPr>
        <w:t>the legacies of Marxist and socialist </w:t>
      </w:r>
      <w:r w:rsidRPr="006D57FF">
        <w:rPr>
          <w:rFonts w:ascii="Times New Roman" w:eastAsia="Times New Roman" w:hAnsi="Times New Roman"/>
          <w:sz w:val="22"/>
          <w:u w:val="single"/>
          <w:shd w:val="clear" w:color="auto" w:fill="00FFFF"/>
        </w:rPr>
        <w:t>humanism</w:t>
      </w:r>
      <w:r w:rsidRPr="006D57FF">
        <w:rPr>
          <w:rFonts w:ascii="Times New Roman" w:eastAsia="Times New Roman" w:hAnsi="Times New Roman"/>
          <w:sz w:val="22"/>
        </w:rPr>
        <w:t> broadly defined, which </w:t>
      </w:r>
      <w:r w:rsidRPr="006D57FF">
        <w:rPr>
          <w:rFonts w:ascii="Times New Roman" w:eastAsia="Times New Roman" w:hAnsi="Times New Roman"/>
          <w:sz w:val="22"/>
          <w:u w:val="single"/>
          <w:shd w:val="clear" w:color="auto" w:fill="00FFFF"/>
        </w:rPr>
        <w:t>provide</w:t>
      </w:r>
      <w:r w:rsidRPr="006D57FF">
        <w:rPr>
          <w:rFonts w:ascii="Times New Roman" w:eastAsia="Times New Roman" w:hAnsi="Times New Roman"/>
          <w:sz w:val="22"/>
          <w:u w:val="single"/>
        </w:rPr>
        <w:t> us with </w:t>
      </w:r>
      <w:r w:rsidRPr="006D57FF">
        <w:rPr>
          <w:rFonts w:ascii="Times New Roman" w:eastAsia="Times New Roman" w:hAnsi="Times New Roman"/>
          <w:sz w:val="22"/>
          <w:u w:val="single"/>
          <w:shd w:val="clear" w:color="auto" w:fill="00FFFF"/>
        </w:rPr>
        <w:t>rich resources on</w:t>
      </w:r>
      <w:r w:rsidRPr="006D57FF">
        <w:rPr>
          <w:rFonts w:ascii="Times New Roman" w:eastAsia="Times New Roman" w:hAnsi="Times New Roman"/>
          <w:sz w:val="22"/>
          <w:u w:val="single"/>
        </w:rPr>
        <w:t> how we can respond to </w:t>
      </w:r>
      <w:r w:rsidRPr="006D57FF">
        <w:rPr>
          <w:rFonts w:ascii="Times New Roman" w:eastAsia="Times New Roman" w:hAnsi="Times New Roman"/>
          <w:sz w:val="22"/>
          <w:u w:val="single"/>
          <w:shd w:val="clear" w:color="auto" w:fill="00FFFF"/>
        </w:rPr>
        <w:t>current exigencies</w:t>
      </w:r>
      <w:r w:rsidRPr="006D57FF">
        <w:rPr>
          <w:rFonts w:ascii="Times New Roman" w:eastAsia="Times New Roman" w:hAnsi="Times New Roman"/>
          <w:sz w:val="22"/>
        </w:rPr>
        <w:t>, </w:t>
      </w:r>
      <w:r w:rsidRPr="006D57FF">
        <w:rPr>
          <w:rFonts w:ascii="Times New Roman" w:eastAsia="Times New Roman" w:hAnsi="Times New Roman"/>
          <w:sz w:val="22"/>
          <w:u w:val="single"/>
          <w:shd w:val="clear" w:color="auto" w:fill="00FFFF"/>
        </w:rPr>
        <w:t>rather than throw ourselves into the post-humanist</w:t>
      </w:r>
      <w:r w:rsidRPr="006D57FF">
        <w:rPr>
          <w:rFonts w:ascii="Times New Roman" w:eastAsia="Times New Roman" w:hAnsi="Times New Roman"/>
          <w:sz w:val="22"/>
          <w:u w:val="single"/>
        </w:rPr>
        <w:t>, ‘</w:t>
      </w:r>
      <w:r w:rsidRPr="006D57FF">
        <w:rPr>
          <w:rFonts w:ascii="Times New Roman" w:eastAsia="Times New Roman" w:hAnsi="Times New Roman"/>
          <w:sz w:val="22"/>
          <w:u w:val="single"/>
          <w:shd w:val="clear" w:color="auto" w:fill="00FFFF"/>
        </w:rPr>
        <w:t>flattened’ world of non-distinction</w:t>
      </w:r>
      <w:r w:rsidRPr="006D57FF">
        <w:rPr>
          <w:rFonts w:ascii="Times New Roman" w:eastAsia="Times New Roman" w:hAnsi="Times New Roman"/>
          <w:sz w:val="22"/>
          <w:u w:val="single"/>
        </w:rPr>
        <w:t>, </w:t>
      </w:r>
      <w:r w:rsidRPr="006D57FF">
        <w:rPr>
          <w:rFonts w:ascii="Times New Roman" w:eastAsia="Times New Roman" w:hAnsi="Times New Roman"/>
          <w:sz w:val="22"/>
          <w:u w:val="single"/>
          <w:shd w:val="clear" w:color="auto" w:fill="00FFFF"/>
        </w:rPr>
        <w:t>losing the very ground</w:t>
      </w:r>
      <w:r w:rsidRPr="006D57FF">
        <w:rPr>
          <w:rFonts w:ascii="Times New Roman" w:eastAsia="Times New Roman" w:hAnsi="Times New Roman"/>
          <w:sz w:val="22"/>
          <w:u w:val="single"/>
        </w:rPr>
        <w:t> upon </w:t>
      </w:r>
      <w:r w:rsidRPr="006D57FF">
        <w:rPr>
          <w:rFonts w:ascii="Times New Roman" w:eastAsia="Times New Roman" w:hAnsi="Times New Roman"/>
          <w:sz w:val="22"/>
          <w:u w:val="single"/>
          <w:shd w:val="clear" w:color="auto" w:fill="00FFFF"/>
        </w:rPr>
        <w:t>which we act and do critical thinking</w:t>
      </w:r>
      <w:r w:rsidRPr="006D57FF">
        <w:rPr>
          <w:rFonts w:ascii="Times New Roman" w:eastAsia="Times New Roman" w:hAnsi="Times New Roman"/>
          <w:sz w:val="22"/>
        </w:rPr>
        <w:t>. </w:t>
      </w:r>
    </w:p>
    <w:p w14:paraId="5629B3DC"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rPr>
        <w:t> </w:t>
      </w:r>
    </w:p>
    <w:p w14:paraId="18E5D937" w14:textId="77777777" w:rsidR="00866080" w:rsidRPr="006D57FF" w:rsidRDefault="00866080" w:rsidP="00866080">
      <w:pPr>
        <w:spacing w:after="0" w:line="240" w:lineRule="auto"/>
        <w:textAlignment w:val="baseline"/>
        <w:rPr>
          <w:rFonts w:ascii="Segoe UI" w:eastAsia="Times New Roman" w:hAnsi="Segoe UI" w:cs="Segoe UI"/>
          <w:b/>
          <w:bCs/>
          <w:sz w:val="18"/>
          <w:szCs w:val="18"/>
        </w:rPr>
      </w:pPr>
      <w:r w:rsidRPr="006D57FF">
        <w:rPr>
          <w:rFonts w:ascii="Times New Roman" w:eastAsia="Times New Roman" w:hAnsi="Times New Roman"/>
          <w:b/>
          <w:bCs/>
          <w:szCs w:val="26"/>
        </w:rPr>
        <w:t>The alt </w:t>
      </w:r>
      <w:r w:rsidRPr="006D57FF">
        <w:rPr>
          <w:rFonts w:ascii="Times New Roman" w:eastAsia="Times New Roman" w:hAnsi="Times New Roman"/>
          <w:b/>
          <w:bCs/>
          <w:szCs w:val="26"/>
          <w:u w:val="single"/>
        </w:rPr>
        <w:t>uses</w:t>
      </w:r>
      <w:r w:rsidRPr="006D57FF">
        <w:rPr>
          <w:rFonts w:ascii="Times New Roman" w:eastAsia="Times New Roman" w:hAnsi="Times New Roman"/>
          <w:b/>
          <w:bCs/>
          <w:szCs w:val="26"/>
        </w:rPr>
        <w:t> humanism to </w:t>
      </w:r>
      <w:r w:rsidRPr="006D57FF">
        <w:rPr>
          <w:rFonts w:ascii="Times New Roman" w:eastAsia="Times New Roman" w:hAnsi="Times New Roman"/>
          <w:b/>
          <w:bCs/>
          <w:szCs w:val="26"/>
          <w:u w:val="single"/>
        </w:rPr>
        <w:t>critique</w:t>
      </w:r>
      <w:r w:rsidRPr="006D57FF">
        <w:rPr>
          <w:rFonts w:ascii="Times New Roman" w:eastAsia="Times New Roman" w:hAnsi="Times New Roman"/>
          <w:b/>
          <w:bCs/>
          <w:szCs w:val="26"/>
        </w:rPr>
        <w:t> humanism. </w:t>
      </w:r>
    </w:p>
    <w:p w14:paraId="44CAC1BC"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b/>
          <w:bCs/>
          <w:szCs w:val="26"/>
        </w:rPr>
        <w:t>Ahn 23</w:t>
      </w:r>
      <w:r w:rsidRPr="006D57FF">
        <w:rPr>
          <w:rFonts w:ascii="Times New Roman" w:eastAsia="Times New Roman" w:hAnsi="Times New Roman"/>
          <w:sz w:val="22"/>
        </w:rPr>
        <w:t> — Sunyoung Ahn, Assistant Professor of English at Korea University (South Korea), holds a Ph.D. in English from the University of Minnesota Twin Cities, 2023 (“Humanism Contra Post-humanism,” </w:t>
      </w:r>
      <w:r w:rsidRPr="006D57FF">
        <w:rPr>
          <w:rFonts w:ascii="Times New Roman" w:eastAsia="Times New Roman" w:hAnsi="Times New Roman"/>
          <w:i/>
          <w:iCs/>
          <w:sz w:val="22"/>
        </w:rPr>
        <w:t>Historical </w:t>
      </w:r>
      <w:r w:rsidRPr="006D57FF">
        <w:rPr>
          <w:rFonts w:ascii="Times New Roman" w:eastAsia="Times New Roman" w:hAnsi="Times New Roman"/>
          <w:sz w:val="22"/>
        </w:rPr>
        <w:t>Materialism, Volume 31, Issue 1, Available Online at https://doi.org/10.1163/1569206x-20232009, Accessed 01-29-2025, p. 81-83) </w:t>
      </w:r>
    </w:p>
    <w:p w14:paraId="31773053"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rPr>
        <w:t>In addition to this philosophical explanation, there is an even more explicit reason for </w:t>
      </w:r>
      <w:r w:rsidRPr="006D57FF">
        <w:rPr>
          <w:rFonts w:ascii="Times New Roman" w:eastAsia="Times New Roman" w:hAnsi="Times New Roman"/>
          <w:sz w:val="22"/>
          <w:u w:val="single"/>
          <w:shd w:val="clear" w:color="auto" w:fill="00FFFF"/>
        </w:rPr>
        <w:t>humanism</w:t>
      </w:r>
      <w:r w:rsidRPr="006D57FF">
        <w:rPr>
          <w:rFonts w:ascii="Times New Roman" w:eastAsia="Times New Roman" w:hAnsi="Times New Roman"/>
          <w:sz w:val="22"/>
        </w:rPr>
        <w:t>’s endurance, which is simply that it </w:t>
      </w:r>
      <w:r w:rsidRPr="006D57FF">
        <w:rPr>
          <w:rFonts w:ascii="Times New Roman" w:eastAsia="Times New Roman" w:hAnsi="Times New Roman"/>
          <w:sz w:val="22"/>
          <w:u w:val="single"/>
          <w:shd w:val="clear" w:color="auto" w:fill="00FFFF"/>
        </w:rPr>
        <w:t>contains positive qualities that post-humanism cannot</w:t>
      </w:r>
      <w:r w:rsidRPr="006D57FF">
        <w:rPr>
          <w:rFonts w:ascii="Times New Roman" w:eastAsia="Times New Roman" w:hAnsi="Times New Roman"/>
          <w:sz w:val="22"/>
          <w:u w:val="single"/>
        </w:rPr>
        <w:t> entirely </w:t>
      </w:r>
      <w:r w:rsidRPr="006D57FF">
        <w:rPr>
          <w:rFonts w:ascii="Times New Roman" w:eastAsia="Times New Roman" w:hAnsi="Times New Roman"/>
          <w:sz w:val="22"/>
          <w:u w:val="single"/>
          <w:shd w:val="clear" w:color="auto" w:fill="00FFFF"/>
        </w:rPr>
        <w:t>disown</w:t>
      </w:r>
      <w:r w:rsidRPr="006D57FF">
        <w:rPr>
          <w:rFonts w:ascii="Times New Roman" w:eastAsia="Times New Roman" w:hAnsi="Times New Roman"/>
          <w:sz w:val="22"/>
          <w:u w:val="single"/>
        </w:rPr>
        <w:t>.</w:t>
      </w:r>
      <w:r w:rsidRPr="006D57FF">
        <w:rPr>
          <w:rFonts w:ascii="Times New Roman" w:eastAsia="Times New Roman" w:hAnsi="Times New Roman"/>
          <w:sz w:val="22"/>
        </w:rPr>
        <w:t> As Braidotti states, while explaining her ‘unresolved’ relationship to humanism,80 </w:t>
      </w:r>
      <w:r w:rsidRPr="006D57FF">
        <w:rPr>
          <w:rFonts w:ascii="Times New Roman" w:eastAsia="Times New Roman" w:hAnsi="Times New Roman"/>
          <w:sz w:val="22"/>
          <w:u w:val="single"/>
        </w:rPr>
        <w:t>‘</w:t>
      </w:r>
      <w:r w:rsidRPr="006D57FF">
        <w:rPr>
          <w:rFonts w:ascii="Times New Roman" w:eastAsia="Times New Roman" w:hAnsi="Times New Roman"/>
          <w:sz w:val="22"/>
          <w:u w:val="single"/>
          <w:shd w:val="clear" w:color="auto" w:fill="00FFFF"/>
        </w:rPr>
        <w:t>emancipation</w:t>
      </w:r>
      <w:r w:rsidRPr="006D57FF">
        <w:rPr>
          <w:rFonts w:ascii="Times New Roman" w:eastAsia="Times New Roman" w:hAnsi="Times New Roman"/>
          <w:sz w:val="22"/>
        </w:rPr>
        <w:t> [end page 81] </w:t>
      </w:r>
      <w:r w:rsidRPr="006D57FF">
        <w:rPr>
          <w:rFonts w:ascii="Times New Roman" w:eastAsia="Times New Roman" w:hAnsi="Times New Roman"/>
          <w:sz w:val="22"/>
          <w:u w:val="single"/>
        </w:rPr>
        <w:t>and </w:t>
      </w:r>
      <w:r w:rsidRPr="006D57FF">
        <w:rPr>
          <w:rFonts w:ascii="Times New Roman" w:eastAsia="Times New Roman" w:hAnsi="Times New Roman"/>
          <w:sz w:val="22"/>
          <w:u w:val="single"/>
          <w:shd w:val="clear" w:color="auto" w:fill="00FFFF"/>
        </w:rPr>
        <w:t>progressive politics</w:t>
      </w:r>
      <w:r w:rsidRPr="006D57FF">
        <w:rPr>
          <w:rFonts w:ascii="Times New Roman" w:eastAsia="Times New Roman" w:hAnsi="Times New Roman"/>
          <w:sz w:val="22"/>
          <w:u w:val="single"/>
        </w:rPr>
        <w:t> in general’ is ‘one of the most valuable aspects of the humanistic tradition and its most enduring legacy’.</w:t>
      </w:r>
      <w:r w:rsidRPr="006D57FF">
        <w:rPr>
          <w:rFonts w:ascii="Times New Roman" w:eastAsia="Times New Roman" w:hAnsi="Times New Roman"/>
          <w:sz w:val="22"/>
        </w:rPr>
        <w:t> 81 </w:t>
      </w:r>
      <w:r w:rsidRPr="006D57FF">
        <w:rPr>
          <w:rFonts w:ascii="Times New Roman" w:eastAsia="Times New Roman" w:hAnsi="Times New Roman"/>
          <w:sz w:val="22"/>
          <w:u w:val="single"/>
        </w:rPr>
        <w:t>Its ‘liberal side’ advocates ‘individualism, autonomy, responsibility and self-determination’</w:t>
      </w:r>
      <w:r w:rsidRPr="006D57FF">
        <w:rPr>
          <w:rFonts w:ascii="Times New Roman" w:eastAsia="Times New Roman" w:hAnsi="Times New Roman"/>
          <w:sz w:val="22"/>
        </w:rPr>
        <w:t>, </w:t>
      </w:r>
      <w:r w:rsidRPr="006D57FF">
        <w:rPr>
          <w:rFonts w:ascii="Times New Roman" w:eastAsia="Times New Roman" w:hAnsi="Times New Roman"/>
          <w:sz w:val="22"/>
          <w:u w:val="single"/>
        </w:rPr>
        <w:t>while its ‘more radical front … promote[s] </w:t>
      </w:r>
      <w:r w:rsidRPr="006D57FF">
        <w:rPr>
          <w:rFonts w:ascii="Times New Roman" w:eastAsia="Times New Roman" w:hAnsi="Times New Roman"/>
          <w:sz w:val="22"/>
          <w:u w:val="single"/>
          <w:shd w:val="clear" w:color="auto" w:fill="00FFFF"/>
        </w:rPr>
        <w:t>solidarity</w:t>
      </w:r>
      <w:r w:rsidRPr="006D57FF">
        <w:rPr>
          <w:rFonts w:ascii="Times New Roman" w:eastAsia="Times New Roman" w:hAnsi="Times New Roman"/>
          <w:sz w:val="22"/>
          <w:u w:val="single"/>
        </w:rPr>
        <w:t>, </w:t>
      </w:r>
      <w:r w:rsidRPr="006D57FF">
        <w:rPr>
          <w:rFonts w:ascii="Times New Roman" w:eastAsia="Times New Roman" w:hAnsi="Times New Roman"/>
          <w:sz w:val="22"/>
          <w:u w:val="single"/>
          <w:shd w:val="clear" w:color="auto" w:fill="00FFFF"/>
        </w:rPr>
        <w:t>community-bonding</w:t>
      </w:r>
      <w:r w:rsidRPr="006D57FF">
        <w:rPr>
          <w:rFonts w:ascii="Times New Roman" w:eastAsia="Times New Roman" w:hAnsi="Times New Roman"/>
          <w:sz w:val="22"/>
          <w:u w:val="single"/>
        </w:rPr>
        <w:t>, </w:t>
      </w:r>
      <w:r w:rsidRPr="006D57FF">
        <w:rPr>
          <w:rFonts w:ascii="Times New Roman" w:eastAsia="Times New Roman" w:hAnsi="Times New Roman"/>
          <w:sz w:val="22"/>
          <w:u w:val="single"/>
          <w:shd w:val="clear" w:color="auto" w:fill="00FFFF"/>
        </w:rPr>
        <w:t>social justice and</w:t>
      </w:r>
      <w:r w:rsidRPr="006D57FF">
        <w:rPr>
          <w:rFonts w:ascii="Times New Roman" w:eastAsia="Times New Roman" w:hAnsi="Times New Roman"/>
          <w:sz w:val="22"/>
          <w:u w:val="single"/>
        </w:rPr>
        <w:t> principles of </w:t>
      </w:r>
      <w:r w:rsidRPr="006D57FF">
        <w:rPr>
          <w:rFonts w:ascii="Times New Roman" w:eastAsia="Times New Roman" w:hAnsi="Times New Roman"/>
          <w:sz w:val="22"/>
          <w:u w:val="single"/>
          <w:shd w:val="clear" w:color="auto" w:fill="00FFFF"/>
        </w:rPr>
        <w:t>equality’</w:t>
      </w:r>
      <w:r w:rsidRPr="006D57FF">
        <w:rPr>
          <w:rFonts w:ascii="Times New Roman" w:eastAsia="Times New Roman" w:hAnsi="Times New Roman"/>
          <w:sz w:val="22"/>
          <w:u w:val="single"/>
        </w:rPr>
        <w:t>.</w:t>
      </w:r>
      <w:r w:rsidRPr="006D57FF">
        <w:rPr>
          <w:rFonts w:ascii="Times New Roman" w:eastAsia="Times New Roman" w:hAnsi="Times New Roman"/>
          <w:sz w:val="22"/>
        </w:rPr>
        <w:t> 82 </w:t>
      </w:r>
    </w:p>
    <w:p w14:paraId="4485B0A0"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u w:val="single"/>
        </w:rPr>
        <w:t>These </w:t>
      </w:r>
      <w:r w:rsidRPr="006D57FF">
        <w:rPr>
          <w:rFonts w:ascii="Times New Roman" w:eastAsia="Times New Roman" w:hAnsi="Times New Roman"/>
          <w:sz w:val="22"/>
          <w:u w:val="single"/>
          <w:shd w:val="clear" w:color="auto" w:fill="00FFFF"/>
        </w:rPr>
        <w:t>values are of absolute importance</w:t>
      </w:r>
      <w:r w:rsidRPr="006D57FF">
        <w:rPr>
          <w:rFonts w:ascii="Times New Roman" w:eastAsia="Times New Roman" w:hAnsi="Times New Roman"/>
          <w:sz w:val="22"/>
          <w:u w:val="single"/>
        </w:rPr>
        <w:t> and now more urgently in need of being vigorously endorsed and practised. And a theory to be ‘practised’ is a notion that</w:t>
      </w:r>
      <w:r w:rsidRPr="006D57FF">
        <w:rPr>
          <w:rFonts w:ascii="Times New Roman" w:eastAsia="Times New Roman" w:hAnsi="Times New Roman"/>
          <w:sz w:val="22"/>
        </w:rPr>
        <w:t> I want to emphasise here as what </w:t>
      </w:r>
      <w:r w:rsidRPr="006D57FF">
        <w:rPr>
          <w:rFonts w:ascii="Times New Roman" w:eastAsia="Times New Roman" w:hAnsi="Times New Roman"/>
          <w:sz w:val="22"/>
          <w:u w:val="single"/>
        </w:rPr>
        <w:t>distinguishes </w:t>
      </w:r>
      <w:r w:rsidRPr="006D57FF">
        <w:rPr>
          <w:rFonts w:ascii="Times New Roman" w:eastAsia="Times New Roman" w:hAnsi="Times New Roman"/>
          <w:sz w:val="22"/>
          <w:u w:val="single"/>
          <w:shd w:val="clear" w:color="auto" w:fill="00FFFF"/>
        </w:rPr>
        <w:t>humanism</w:t>
      </w:r>
      <w:r w:rsidRPr="006D57FF">
        <w:rPr>
          <w:rFonts w:ascii="Times New Roman" w:eastAsia="Times New Roman" w:hAnsi="Times New Roman"/>
          <w:sz w:val="22"/>
          <w:u w:val="single"/>
        </w:rPr>
        <w:t> from post-humanism</w:t>
      </w:r>
      <w:r w:rsidRPr="006D57FF">
        <w:rPr>
          <w:rFonts w:ascii="Times New Roman" w:eastAsia="Times New Roman" w:hAnsi="Times New Roman"/>
          <w:sz w:val="22"/>
        </w:rPr>
        <w:t>, </w:t>
      </w:r>
      <w:r w:rsidRPr="006D57FF">
        <w:rPr>
          <w:rFonts w:ascii="Times New Roman" w:eastAsia="Times New Roman" w:hAnsi="Times New Roman"/>
          <w:sz w:val="22"/>
          <w:u w:val="single"/>
        </w:rPr>
        <w:t>for it </w:t>
      </w:r>
      <w:r w:rsidRPr="006D57FF">
        <w:rPr>
          <w:rFonts w:ascii="Times New Roman" w:eastAsia="Times New Roman" w:hAnsi="Times New Roman"/>
          <w:sz w:val="22"/>
          <w:u w:val="single"/>
          <w:shd w:val="clear" w:color="auto" w:fill="00FFFF"/>
        </w:rPr>
        <w:t>implies a human agent that</w:t>
      </w:r>
      <w:r w:rsidRPr="006D57FF">
        <w:rPr>
          <w:rFonts w:ascii="Times New Roman" w:eastAsia="Times New Roman" w:hAnsi="Times New Roman"/>
          <w:sz w:val="22"/>
          <w:u w:val="single"/>
        </w:rPr>
        <w:t> not only </w:t>
      </w:r>
      <w:r w:rsidRPr="006D57FF">
        <w:rPr>
          <w:rFonts w:ascii="Times New Roman" w:eastAsia="Times New Roman" w:hAnsi="Times New Roman"/>
          <w:sz w:val="22"/>
          <w:u w:val="single"/>
          <w:shd w:val="clear" w:color="auto" w:fill="00FFFF"/>
        </w:rPr>
        <w:t>affirms</w:t>
      </w:r>
      <w:r w:rsidRPr="006D57FF">
        <w:rPr>
          <w:rFonts w:ascii="Times New Roman" w:eastAsia="Times New Roman" w:hAnsi="Times New Roman"/>
          <w:sz w:val="22"/>
          <w:u w:val="single"/>
        </w:rPr>
        <w:t> but </w:t>
      </w:r>
      <w:r w:rsidRPr="006D57FF">
        <w:rPr>
          <w:rFonts w:ascii="Times New Roman" w:eastAsia="Times New Roman" w:hAnsi="Times New Roman"/>
          <w:sz w:val="22"/>
          <w:u w:val="single"/>
          <w:shd w:val="clear" w:color="auto" w:fill="00FFFF"/>
        </w:rPr>
        <w:t>also negates</w:t>
      </w:r>
      <w:r w:rsidRPr="006D57FF">
        <w:rPr>
          <w:rFonts w:ascii="Times New Roman" w:eastAsia="Times New Roman" w:hAnsi="Times New Roman"/>
          <w:sz w:val="22"/>
          <w:u w:val="single"/>
        </w:rPr>
        <w:t>, refusing to conform by being </w:t>
      </w:r>
      <w:r w:rsidRPr="006D57FF">
        <w:rPr>
          <w:rFonts w:ascii="Times New Roman" w:eastAsia="Times New Roman" w:hAnsi="Times New Roman"/>
          <w:sz w:val="22"/>
          <w:u w:val="single"/>
          <w:shd w:val="clear" w:color="auto" w:fill="00FFFF"/>
        </w:rPr>
        <w:t>in constant critical movement</w:t>
      </w:r>
      <w:r w:rsidRPr="006D57FF">
        <w:rPr>
          <w:rFonts w:ascii="Times New Roman" w:eastAsia="Times New Roman" w:hAnsi="Times New Roman"/>
          <w:sz w:val="22"/>
          <w:u w:val="single"/>
        </w:rPr>
        <w:t> by way of opposition.</w:t>
      </w:r>
      <w:r w:rsidRPr="006D57FF">
        <w:rPr>
          <w:rFonts w:ascii="Times New Roman" w:eastAsia="Times New Roman" w:hAnsi="Times New Roman"/>
          <w:sz w:val="22"/>
        </w:rPr>
        <w:t> My argument is that </w:t>
      </w:r>
      <w:r w:rsidRPr="006D57FF">
        <w:rPr>
          <w:rFonts w:ascii="Times New Roman" w:eastAsia="Times New Roman" w:hAnsi="Times New Roman"/>
          <w:sz w:val="22"/>
          <w:u w:val="single"/>
        </w:rPr>
        <w:t>Marxist and socialist humanism best theorises this kind of active, social human subject in a concrete relationship to her world.</w:t>
      </w:r>
      <w:r w:rsidRPr="006D57FF">
        <w:rPr>
          <w:rFonts w:ascii="Times New Roman" w:eastAsia="Times New Roman" w:hAnsi="Times New Roman"/>
          <w:sz w:val="22"/>
        </w:rPr>
        <w:t> </w:t>
      </w:r>
    </w:p>
    <w:p w14:paraId="57D5C71C"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rPr>
        <w:t>By way of getting into the discussion of this line of humanism, however, I must first mention Edward </w:t>
      </w:r>
      <w:r w:rsidRPr="006D57FF">
        <w:rPr>
          <w:rFonts w:ascii="Times New Roman" w:eastAsia="Times New Roman" w:hAnsi="Times New Roman"/>
          <w:sz w:val="22"/>
          <w:u w:val="single"/>
        </w:rPr>
        <w:t>Said</w:t>
      </w:r>
      <w:r w:rsidRPr="006D57FF">
        <w:rPr>
          <w:rFonts w:ascii="Times New Roman" w:eastAsia="Times New Roman" w:hAnsi="Times New Roman"/>
          <w:sz w:val="22"/>
        </w:rPr>
        <w:t>, who although not a Marxist or a socialist,83 </w:t>
      </w:r>
      <w:r w:rsidRPr="006D57FF">
        <w:rPr>
          <w:rFonts w:ascii="Times New Roman" w:eastAsia="Times New Roman" w:hAnsi="Times New Roman"/>
          <w:sz w:val="22"/>
          <w:u w:val="single"/>
        </w:rPr>
        <w:t>is unique in envisioning and </w:t>
      </w:r>
      <w:r w:rsidRPr="006D57FF">
        <w:rPr>
          <w:rFonts w:ascii="Times New Roman" w:eastAsia="Times New Roman" w:hAnsi="Times New Roman"/>
          <w:sz w:val="22"/>
          <w:u w:val="single"/>
          <w:shd w:val="clear" w:color="auto" w:fill="00FFFF"/>
        </w:rPr>
        <w:t>practising</w:t>
      </w:r>
      <w:r w:rsidRPr="006D57FF">
        <w:rPr>
          <w:rFonts w:ascii="Times New Roman" w:eastAsia="Times New Roman" w:hAnsi="Times New Roman"/>
          <w:sz w:val="22"/>
          <w:u w:val="single"/>
        </w:rPr>
        <w:t> a similar kind of </w:t>
      </w:r>
      <w:r w:rsidRPr="006D57FF">
        <w:rPr>
          <w:rFonts w:ascii="Times New Roman" w:eastAsia="Times New Roman" w:hAnsi="Times New Roman"/>
          <w:sz w:val="22"/>
          <w:u w:val="single"/>
          <w:shd w:val="clear" w:color="auto" w:fill="00FFFF"/>
        </w:rPr>
        <w:t>humanism</w:t>
      </w:r>
      <w:r w:rsidRPr="006D57FF">
        <w:rPr>
          <w:rFonts w:ascii="Times New Roman" w:eastAsia="Times New Roman" w:hAnsi="Times New Roman"/>
          <w:sz w:val="22"/>
          <w:u w:val="single"/>
        </w:rPr>
        <w:t> that </w:t>
      </w:r>
      <w:r w:rsidRPr="006D57FF">
        <w:rPr>
          <w:rFonts w:ascii="Times New Roman" w:eastAsia="Times New Roman" w:hAnsi="Times New Roman"/>
          <w:sz w:val="22"/>
          <w:u w:val="single"/>
          <w:shd w:val="clear" w:color="auto" w:fill="00FFFF"/>
        </w:rPr>
        <w:t>is emancipatory</w:t>
      </w:r>
      <w:r w:rsidRPr="006D57FF">
        <w:rPr>
          <w:rFonts w:ascii="Times New Roman" w:eastAsia="Times New Roman" w:hAnsi="Times New Roman"/>
          <w:sz w:val="22"/>
          <w:u w:val="single"/>
        </w:rPr>
        <w:t>, </w:t>
      </w:r>
      <w:r w:rsidRPr="006D57FF">
        <w:rPr>
          <w:rFonts w:ascii="Times New Roman" w:eastAsia="Times New Roman" w:hAnsi="Times New Roman"/>
          <w:sz w:val="22"/>
          <w:u w:val="single"/>
          <w:shd w:val="clear" w:color="auto" w:fill="00FFFF"/>
        </w:rPr>
        <w:t>progressive</w:t>
      </w:r>
      <w:r w:rsidRPr="006D57FF">
        <w:rPr>
          <w:rFonts w:ascii="Times New Roman" w:eastAsia="Times New Roman" w:hAnsi="Times New Roman"/>
          <w:sz w:val="22"/>
          <w:u w:val="single"/>
        </w:rPr>
        <w:t>, </w:t>
      </w:r>
      <w:r w:rsidRPr="006D57FF">
        <w:rPr>
          <w:rFonts w:ascii="Times New Roman" w:eastAsia="Times New Roman" w:hAnsi="Times New Roman"/>
          <w:sz w:val="22"/>
          <w:u w:val="single"/>
          <w:shd w:val="clear" w:color="auto" w:fill="00FFFF"/>
        </w:rPr>
        <w:t>and oppositional</w:t>
      </w:r>
      <w:r w:rsidRPr="006D57FF">
        <w:rPr>
          <w:rFonts w:ascii="Times New Roman" w:eastAsia="Times New Roman" w:hAnsi="Times New Roman"/>
          <w:sz w:val="22"/>
          <w:u w:val="single"/>
        </w:rPr>
        <w:t>.</w:t>
      </w:r>
      <w:r w:rsidRPr="006D57FF">
        <w:rPr>
          <w:rFonts w:ascii="Times New Roman" w:eastAsia="Times New Roman" w:hAnsi="Times New Roman"/>
          <w:sz w:val="22"/>
        </w:rPr>
        <w:t> His seeming borrowing from Foucault is well-noted, which might, with the kind of discursive analysis he offers especially regarding Orientalism, have placed him closer to the anti-humanists and poststructuralists. But there is a declared distance between Said’s project and that of Foucault even in Orientalism: in the Introduction he writes that whereas for Foucault ‘the individual text or author counts for very little’, 84 for himself the crucial goal is to ‘reveal the dialectic between individual text or writer and the complex collective formation to which his work is a contribution’. 85 </w:t>
      </w:r>
      <w:r w:rsidRPr="006D57FF">
        <w:rPr>
          <w:rFonts w:ascii="Times New Roman" w:eastAsia="Times New Roman" w:hAnsi="Times New Roman"/>
          <w:sz w:val="22"/>
          <w:u w:val="single"/>
        </w:rPr>
        <w:t>Said never forsakes the idea that it is the human agent who makes history;</w:t>
      </w:r>
      <w:r w:rsidRPr="006D57FF">
        <w:rPr>
          <w:rFonts w:ascii="Times New Roman" w:eastAsia="Times New Roman" w:hAnsi="Times New Roman"/>
          <w:sz w:val="22"/>
        </w:rPr>
        <w:t> indeed, </w:t>
      </w:r>
      <w:r w:rsidRPr="006D57FF">
        <w:rPr>
          <w:rFonts w:ascii="Times New Roman" w:eastAsia="Times New Roman" w:hAnsi="Times New Roman"/>
          <w:sz w:val="22"/>
          <w:u w:val="single"/>
        </w:rPr>
        <w:t>more than an analysis of Orientalist discourse as a faceless function, his work describes the processes of formations, circulations, receptions, and rejections as enacted by humans as they interact. These humans are specifically the ‘individual writers’ of Orientalism</w:t>
      </w:r>
      <w:r w:rsidRPr="006D57FF">
        <w:rPr>
          <w:rFonts w:ascii="Times New Roman" w:eastAsia="Times New Roman" w:hAnsi="Times New Roman"/>
          <w:sz w:val="22"/>
        </w:rPr>
        <w:t>86 </w:t>
      </w:r>
      <w:r w:rsidRPr="006D57FF">
        <w:rPr>
          <w:rFonts w:ascii="Times New Roman" w:eastAsia="Times New Roman" w:hAnsi="Times New Roman"/>
          <w:sz w:val="22"/>
          <w:u w:val="single"/>
        </w:rPr>
        <w:t>as well as those peoples subjected to Orientalist discourse who might be internalising it and appropriating it.</w:t>
      </w:r>
      <w:r w:rsidRPr="006D57FF">
        <w:rPr>
          <w:rFonts w:ascii="Times New Roman" w:eastAsia="Times New Roman" w:hAnsi="Times New Roman"/>
          <w:sz w:val="22"/>
        </w:rPr>
        <w:t>87 Michael </w:t>
      </w:r>
      <w:r w:rsidRPr="006D57FF">
        <w:rPr>
          <w:rFonts w:ascii="Times New Roman" w:eastAsia="Times New Roman" w:hAnsi="Times New Roman"/>
          <w:sz w:val="22"/>
          <w:u w:val="single"/>
        </w:rPr>
        <w:t>Sprinker describes Said as a ‘non-communist</w:t>
      </w:r>
      <w:r w:rsidRPr="006D57FF">
        <w:rPr>
          <w:rFonts w:ascii="Times New Roman" w:eastAsia="Times New Roman" w:hAnsi="Times New Roman"/>
          <w:sz w:val="22"/>
        </w:rPr>
        <w:t> [end page 82] </w:t>
      </w:r>
      <w:r w:rsidRPr="006D57FF">
        <w:rPr>
          <w:rFonts w:ascii="Times New Roman" w:eastAsia="Times New Roman" w:hAnsi="Times New Roman"/>
          <w:sz w:val="22"/>
          <w:u w:val="single"/>
        </w:rPr>
        <w:t>intellectual on the anti-imperialist left’</w:t>
      </w:r>
      <w:r w:rsidRPr="006D57FF">
        <w:rPr>
          <w:rFonts w:ascii="Times New Roman" w:eastAsia="Times New Roman" w:hAnsi="Times New Roman"/>
          <w:sz w:val="22"/>
        </w:rPr>
        <w:t>, 88 </w:t>
      </w:r>
      <w:r w:rsidRPr="006D57FF">
        <w:rPr>
          <w:rFonts w:ascii="Times New Roman" w:eastAsia="Times New Roman" w:hAnsi="Times New Roman"/>
          <w:sz w:val="22"/>
          <w:u w:val="single"/>
        </w:rPr>
        <w:t>and one might add here that he is also a non-communist humanist on the anti-imperialist left.</w:t>
      </w:r>
      <w:r w:rsidRPr="006D57FF">
        <w:rPr>
          <w:rFonts w:ascii="Times New Roman" w:eastAsia="Times New Roman" w:hAnsi="Times New Roman"/>
          <w:sz w:val="22"/>
        </w:rPr>
        <w:t> </w:t>
      </w:r>
    </w:p>
    <w:p w14:paraId="3F4466F9"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u w:val="single"/>
        </w:rPr>
        <w:t>Defending the principles of intellectual openness</w:t>
      </w:r>
      <w:r w:rsidRPr="006D57FF">
        <w:rPr>
          <w:rFonts w:ascii="Times New Roman" w:eastAsia="Times New Roman" w:hAnsi="Times New Roman"/>
          <w:sz w:val="22"/>
        </w:rPr>
        <w:t> (but not without being aware of the consequences of affiliating with particular intellectual lineages), </w:t>
      </w:r>
      <w:r w:rsidRPr="006D57FF">
        <w:rPr>
          <w:rFonts w:ascii="Times New Roman" w:eastAsia="Times New Roman" w:hAnsi="Times New Roman"/>
          <w:sz w:val="22"/>
          <w:u w:val="single"/>
          <w:shd w:val="clear" w:color="auto" w:fill="00FFFF"/>
        </w:rPr>
        <w:t>Said defines humanism</w:t>
      </w:r>
      <w:r w:rsidRPr="006D57FF">
        <w:rPr>
          <w:rFonts w:ascii="Times New Roman" w:eastAsia="Times New Roman" w:hAnsi="Times New Roman"/>
          <w:sz w:val="22"/>
          <w:u w:val="single"/>
        </w:rPr>
        <w:t> such that </w:t>
      </w:r>
      <w:r w:rsidRPr="006D57FF">
        <w:rPr>
          <w:rFonts w:ascii="Times New Roman" w:eastAsia="Times New Roman" w:hAnsi="Times New Roman"/>
          <w:sz w:val="22"/>
          <w:u w:val="single"/>
          <w:shd w:val="clear" w:color="auto" w:fill="00FFFF"/>
        </w:rPr>
        <w:t>it is not</w:t>
      </w:r>
      <w:r w:rsidRPr="006D57FF">
        <w:rPr>
          <w:rFonts w:ascii="Times New Roman" w:eastAsia="Times New Roman" w:hAnsi="Times New Roman"/>
          <w:sz w:val="22"/>
          <w:u w:val="single"/>
        </w:rPr>
        <w:t> a ready-made </w:t>
      </w:r>
      <w:r w:rsidRPr="006D57FF">
        <w:rPr>
          <w:rFonts w:ascii="Times New Roman" w:eastAsia="Times New Roman" w:hAnsi="Times New Roman"/>
          <w:sz w:val="22"/>
          <w:u w:val="single"/>
          <w:shd w:val="clear" w:color="auto" w:fill="00FFFF"/>
        </w:rPr>
        <w:t>theory</w:t>
      </w:r>
      <w:r w:rsidRPr="006D57FF">
        <w:rPr>
          <w:rFonts w:ascii="Times New Roman" w:eastAsia="Times New Roman" w:hAnsi="Times New Roman"/>
          <w:sz w:val="22"/>
          <w:u w:val="single"/>
        </w:rPr>
        <w:t> or a ‘possession’</w:t>
      </w:r>
      <w:r w:rsidRPr="006D57FF">
        <w:rPr>
          <w:rFonts w:ascii="Times New Roman" w:eastAsia="Times New Roman" w:hAnsi="Times New Roman"/>
          <w:sz w:val="22"/>
        </w:rPr>
        <w:t>89 </w:t>
      </w:r>
      <w:r w:rsidRPr="006D57FF">
        <w:rPr>
          <w:rFonts w:ascii="Times New Roman" w:eastAsia="Times New Roman" w:hAnsi="Times New Roman"/>
          <w:sz w:val="22"/>
          <w:u w:val="single"/>
          <w:shd w:val="clear" w:color="auto" w:fill="00FFFF"/>
        </w:rPr>
        <w:t>but</w:t>
      </w:r>
      <w:r w:rsidRPr="006D57FF">
        <w:rPr>
          <w:rFonts w:ascii="Times New Roman" w:eastAsia="Times New Roman" w:hAnsi="Times New Roman"/>
          <w:sz w:val="22"/>
          <w:u w:val="single"/>
        </w:rPr>
        <w:t> a ‘</w:t>
      </w:r>
      <w:r w:rsidRPr="006D57FF">
        <w:rPr>
          <w:rFonts w:ascii="Times New Roman" w:eastAsia="Times New Roman" w:hAnsi="Times New Roman"/>
          <w:sz w:val="22"/>
          <w:u w:val="single"/>
          <w:shd w:val="clear" w:color="auto" w:fill="00FFFF"/>
        </w:rPr>
        <w:t>process of unending disclosure</w:t>
      </w:r>
      <w:r w:rsidRPr="006D57FF">
        <w:rPr>
          <w:rFonts w:ascii="Times New Roman" w:eastAsia="Times New Roman" w:hAnsi="Times New Roman"/>
          <w:sz w:val="22"/>
          <w:u w:val="single"/>
        </w:rPr>
        <w:t>, </w:t>
      </w:r>
      <w:r w:rsidRPr="006D57FF">
        <w:rPr>
          <w:rFonts w:ascii="Times New Roman" w:eastAsia="Times New Roman" w:hAnsi="Times New Roman"/>
          <w:sz w:val="22"/>
          <w:u w:val="single"/>
          <w:shd w:val="clear" w:color="auto" w:fill="00FFFF"/>
        </w:rPr>
        <w:t>discovery</w:t>
      </w:r>
      <w:r w:rsidRPr="006D57FF">
        <w:rPr>
          <w:rFonts w:ascii="Times New Roman" w:eastAsia="Times New Roman" w:hAnsi="Times New Roman"/>
          <w:sz w:val="22"/>
          <w:u w:val="single"/>
        </w:rPr>
        <w:t>, </w:t>
      </w:r>
      <w:r w:rsidRPr="006D57FF">
        <w:rPr>
          <w:rFonts w:ascii="Times New Roman" w:eastAsia="Times New Roman" w:hAnsi="Times New Roman"/>
          <w:sz w:val="22"/>
          <w:u w:val="single"/>
          <w:shd w:val="clear" w:color="auto" w:fill="00FFFF"/>
        </w:rPr>
        <w:t>self-criticism</w:t>
      </w:r>
      <w:r w:rsidRPr="006D57FF">
        <w:rPr>
          <w:rFonts w:ascii="Times New Roman" w:eastAsia="Times New Roman" w:hAnsi="Times New Roman"/>
          <w:sz w:val="22"/>
          <w:u w:val="single"/>
        </w:rPr>
        <w:t>, </w:t>
      </w:r>
      <w:r w:rsidRPr="006D57FF">
        <w:rPr>
          <w:rFonts w:ascii="Times New Roman" w:eastAsia="Times New Roman" w:hAnsi="Times New Roman"/>
          <w:sz w:val="22"/>
          <w:u w:val="single"/>
          <w:shd w:val="clear" w:color="auto" w:fill="00FFFF"/>
        </w:rPr>
        <w:t>and liberation</w:t>
      </w:r>
      <w:r w:rsidRPr="006D57FF">
        <w:rPr>
          <w:rFonts w:ascii="Times New Roman" w:eastAsia="Times New Roman" w:hAnsi="Times New Roman"/>
          <w:sz w:val="22"/>
          <w:u w:val="single"/>
        </w:rPr>
        <w:t>’.</w:t>
      </w:r>
      <w:r w:rsidRPr="006D57FF">
        <w:rPr>
          <w:rFonts w:ascii="Times New Roman" w:eastAsia="Times New Roman" w:hAnsi="Times New Roman"/>
          <w:sz w:val="22"/>
        </w:rPr>
        <w:t> 90 </w:t>
      </w:r>
      <w:r w:rsidRPr="006D57FF">
        <w:rPr>
          <w:rFonts w:ascii="Times New Roman" w:eastAsia="Times New Roman" w:hAnsi="Times New Roman"/>
          <w:sz w:val="22"/>
          <w:u w:val="single"/>
        </w:rPr>
        <w:t>Although these unfixed and open characteristics render humanism vulnerable to distortions and misuses, this is perhaps in itself a sign of </w:t>
      </w:r>
      <w:r w:rsidRPr="006D57FF">
        <w:rPr>
          <w:rFonts w:ascii="Times New Roman" w:eastAsia="Times New Roman" w:hAnsi="Times New Roman"/>
          <w:sz w:val="22"/>
          <w:u w:val="single"/>
          <w:shd w:val="clear" w:color="auto" w:fill="00FFFF"/>
        </w:rPr>
        <w:t>its pliability</w:t>
      </w:r>
      <w:r w:rsidRPr="006D57FF">
        <w:rPr>
          <w:rFonts w:ascii="Times New Roman" w:eastAsia="Times New Roman" w:hAnsi="Times New Roman"/>
          <w:sz w:val="22"/>
          <w:u w:val="single"/>
        </w:rPr>
        <w:t> that </w:t>
      </w:r>
      <w:r w:rsidRPr="006D57FF">
        <w:rPr>
          <w:rFonts w:ascii="Times New Roman" w:eastAsia="Times New Roman" w:hAnsi="Times New Roman"/>
          <w:sz w:val="22"/>
          <w:u w:val="single"/>
          <w:shd w:val="clear" w:color="auto" w:fill="00FFFF"/>
        </w:rPr>
        <w:t>can be directed towards self-critique and transformation</w:t>
      </w:r>
      <w:r w:rsidRPr="006D57FF">
        <w:rPr>
          <w:rFonts w:ascii="Times New Roman" w:eastAsia="Times New Roman" w:hAnsi="Times New Roman"/>
          <w:sz w:val="22"/>
          <w:u w:val="single"/>
        </w:rPr>
        <w:t>. As Said argues, ‘it is possible to be </w:t>
      </w:r>
      <w:r w:rsidRPr="006D57FF">
        <w:rPr>
          <w:rFonts w:ascii="Times New Roman" w:eastAsia="Times New Roman" w:hAnsi="Times New Roman"/>
          <w:sz w:val="22"/>
          <w:u w:val="single"/>
          <w:shd w:val="clear" w:color="auto" w:fill="00FFFF"/>
        </w:rPr>
        <w:t>critical of humanism in the name of humanism</w:t>
      </w:r>
      <w:r w:rsidRPr="006D57FF">
        <w:rPr>
          <w:rFonts w:ascii="Times New Roman" w:eastAsia="Times New Roman" w:hAnsi="Times New Roman"/>
          <w:sz w:val="22"/>
          <w:u w:val="single"/>
        </w:rPr>
        <w:t>’</w:t>
      </w:r>
      <w:r w:rsidRPr="006D57FF">
        <w:rPr>
          <w:rFonts w:ascii="Times New Roman" w:eastAsia="Times New Roman" w:hAnsi="Times New Roman"/>
          <w:sz w:val="22"/>
        </w:rPr>
        <w:t>. </w:t>
      </w:r>
    </w:p>
    <w:p w14:paraId="3E2F2437"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rPr>
        <w:t> </w:t>
      </w:r>
    </w:p>
    <w:p w14:paraId="318D2FF1"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rPr>
        <w:t> </w:t>
      </w:r>
    </w:p>
    <w:p w14:paraId="107501DA" w14:textId="77777777" w:rsidR="00866080" w:rsidRPr="006D57FF" w:rsidRDefault="00866080" w:rsidP="00866080">
      <w:pPr>
        <w:pStyle w:val="Heading3"/>
        <w:rPr>
          <w:rFonts w:ascii="Segoe UI" w:eastAsia="Times New Roman" w:hAnsi="Segoe UI" w:cs="Segoe UI"/>
          <w:sz w:val="18"/>
          <w:szCs w:val="18"/>
        </w:rPr>
      </w:pPr>
      <w:r w:rsidRPr="006D57FF">
        <w:rPr>
          <w:rFonts w:eastAsia="Times New Roman"/>
        </w:rPr>
        <w:t>AT: Energy </w:t>
      </w:r>
    </w:p>
    <w:p w14:paraId="73D4BEBE" w14:textId="77777777" w:rsidR="00866080" w:rsidRPr="006D57FF" w:rsidRDefault="00866080" w:rsidP="00866080">
      <w:pPr>
        <w:spacing w:after="0" w:line="240" w:lineRule="auto"/>
        <w:textAlignment w:val="baseline"/>
        <w:rPr>
          <w:rFonts w:ascii="Segoe UI" w:eastAsia="Times New Roman" w:hAnsi="Segoe UI" w:cs="Segoe UI"/>
          <w:b/>
          <w:bCs/>
          <w:sz w:val="18"/>
          <w:szCs w:val="18"/>
        </w:rPr>
      </w:pPr>
      <w:r w:rsidRPr="006D57FF">
        <w:rPr>
          <w:rFonts w:ascii="Times New Roman" w:eastAsia="Times New Roman" w:hAnsi="Times New Roman"/>
          <w:b/>
          <w:bCs/>
          <w:szCs w:val="26"/>
        </w:rPr>
        <w:t>Its turned  </w:t>
      </w:r>
    </w:p>
    <w:p w14:paraId="43A661DB"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rPr>
        <w:t> </w:t>
      </w:r>
    </w:p>
    <w:p w14:paraId="6104D883" w14:textId="77777777" w:rsidR="00866080" w:rsidRPr="006D57FF" w:rsidRDefault="00866080" w:rsidP="00866080">
      <w:pPr>
        <w:pStyle w:val="Heading3"/>
        <w:rPr>
          <w:rFonts w:ascii="Segoe UI" w:eastAsia="Times New Roman" w:hAnsi="Segoe UI" w:cs="Segoe UI"/>
          <w:sz w:val="18"/>
          <w:szCs w:val="18"/>
        </w:rPr>
      </w:pPr>
      <w:r w:rsidRPr="006D57FF">
        <w:rPr>
          <w:rFonts w:eastAsia="Times New Roman"/>
        </w:rPr>
        <w:t>AT: Multiplicities  </w:t>
      </w:r>
    </w:p>
    <w:p w14:paraId="11F2FE26" w14:textId="77777777" w:rsidR="00866080" w:rsidRPr="006D57FF" w:rsidRDefault="00866080" w:rsidP="00866080">
      <w:pPr>
        <w:spacing w:after="0" w:line="240" w:lineRule="auto"/>
        <w:textAlignment w:val="baseline"/>
        <w:rPr>
          <w:rFonts w:ascii="Segoe UI" w:eastAsia="Times New Roman" w:hAnsi="Segoe UI" w:cs="Segoe UI"/>
          <w:b/>
          <w:bCs/>
          <w:sz w:val="18"/>
          <w:szCs w:val="18"/>
        </w:rPr>
      </w:pPr>
      <w:r w:rsidRPr="006D57FF">
        <w:rPr>
          <w:rFonts w:ascii="Times New Roman" w:eastAsia="Times New Roman" w:hAnsi="Times New Roman"/>
          <w:b/>
          <w:bCs/>
          <w:szCs w:val="26"/>
        </w:rPr>
        <w:t>Wrong and Lane did it in the 2NC </w:t>
      </w:r>
    </w:p>
    <w:p w14:paraId="320CA224" w14:textId="77777777" w:rsidR="00866080" w:rsidRPr="006D57FF" w:rsidRDefault="00866080" w:rsidP="00866080">
      <w:pPr>
        <w:pStyle w:val="Heading3"/>
        <w:rPr>
          <w:rFonts w:ascii="Segoe UI" w:eastAsia="Times New Roman" w:hAnsi="Segoe UI" w:cs="Segoe UI"/>
          <w:sz w:val="18"/>
          <w:szCs w:val="18"/>
        </w:rPr>
      </w:pPr>
      <w:r w:rsidRPr="006D57FF">
        <w:rPr>
          <w:rFonts w:eastAsia="Times New Roman"/>
        </w:rPr>
        <w:t>AT: Crowds Out Resistance </w:t>
      </w:r>
    </w:p>
    <w:p w14:paraId="29B50A9C" w14:textId="77777777" w:rsidR="00866080" w:rsidRPr="006D57FF" w:rsidRDefault="00866080" w:rsidP="00866080">
      <w:pPr>
        <w:spacing w:after="0" w:line="240" w:lineRule="auto"/>
        <w:textAlignment w:val="baseline"/>
        <w:rPr>
          <w:rFonts w:ascii="Segoe UI" w:eastAsia="Times New Roman" w:hAnsi="Segoe UI" w:cs="Segoe UI"/>
          <w:b/>
          <w:bCs/>
          <w:sz w:val="18"/>
          <w:szCs w:val="18"/>
        </w:rPr>
      </w:pPr>
      <w:r w:rsidRPr="006D57FF">
        <w:rPr>
          <w:rFonts w:ascii="Times New Roman" w:eastAsia="Times New Roman" w:hAnsi="Times New Roman"/>
          <w:b/>
          <w:bCs/>
          <w:szCs w:val="26"/>
        </w:rPr>
        <w:t>Its wrong. </w:t>
      </w:r>
    </w:p>
    <w:p w14:paraId="2164B9BF"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rPr>
        <w:t> </w:t>
      </w:r>
    </w:p>
    <w:p w14:paraId="30369B45" w14:textId="77777777" w:rsidR="00866080" w:rsidRPr="006D57FF" w:rsidRDefault="00866080" w:rsidP="00866080">
      <w:pPr>
        <w:pStyle w:val="Heading3"/>
        <w:rPr>
          <w:rFonts w:ascii="Segoe UI" w:eastAsia="Times New Roman" w:hAnsi="Segoe UI" w:cs="Segoe UI"/>
          <w:sz w:val="18"/>
          <w:szCs w:val="18"/>
        </w:rPr>
      </w:pPr>
      <w:r w:rsidRPr="006D57FF">
        <w:rPr>
          <w:rFonts w:eastAsia="Times New Roman"/>
        </w:rPr>
        <w:t>AT: No Link  </w:t>
      </w:r>
    </w:p>
    <w:p w14:paraId="39EF7976"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rPr>
        <w:t> </w:t>
      </w:r>
    </w:p>
    <w:p w14:paraId="33138414"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rPr>
        <w:t> </w:t>
      </w:r>
    </w:p>
    <w:p w14:paraId="0EBEAF70" w14:textId="77777777" w:rsidR="00866080" w:rsidRPr="006D57FF" w:rsidRDefault="00866080" w:rsidP="00866080">
      <w:pPr>
        <w:spacing w:after="0" w:line="240" w:lineRule="auto"/>
        <w:textAlignment w:val="baseline"/>
        <w:rPr>
          <w:rFonts w:ascii="Segoe UI" w:eastAsia="Times New Roman" w:hAnsi="Segoe UI" w:cs="Segoe UI"/>
          <w:b/>
          <w:bCs/>
          <w:sz w:val="18"/>
          <w:szCs w:val="18"/>
        </w:rPr>
      </w:pPr>
      <w:r w:rsidRPr="006D57FF">
        <w:rPr>
          <w:rFonts w:ascii="Times New Roman" w:eastAsia="Times New Roman" w:hAnsi="Times New Roman"/>
          <w:b/>
          <w:bCs/>
          <w:szCs w:val="26"/>
        </w:rPr>
        <w:t>The link is clear. </w:t>
      </w:r>
    </w:p>
    <w:p w14:paraId="445D09B2" w14:textId="77777777" w:rsidR="00866080" w:rsidRPr="006D57FF" w:rsidRDefault="00866080" w:rsidP="00866080">
      <w:pPr>
        <w:spacing w:after="0" w:line="240" w:lineRule="auto"/>
        <w:textAlignment w:val="baseline"/>
        <w:rPr>
          <w:rFonts w:ascii="Segoe UI" w:eastAsia="Times New Roman" w:hAnsi="Segoe UI" w:cs="Segoe UI"/>
          <w:b/>
          <w:bCs/>
          <w:sz w:val="18"/>
          <w:szCs w:val="18"/>
        </w:rPr>
      </w:pPr>
      <w:r w:rsidRPr="006D57FF">
        <w:rPr>
          <w:rFonts w:ascii="Times New Roman" w:eastAsia="Times New Roman" w:hAnsi="Times New Roman"/>
          <w:b/>
          <w:bCs/>
          <w:szCs w:val="26"/>
        </w:rPr>
        <w:t>The aff defends </w:t>
      </w:r>
      <w:r w:rsidRPr="006D57FF">
        <w:rPr>
          <w:rFonts w:ascii="Times New Roman" w:eastAsia="Times New Roman" w:hAnsi="Times New Roman"/>
          <w:b/>
          <w:bCs/>
          <w:szCs w:val="26"/>
          <w:u w:val="single"/>
        </w:rPr>
        <w:t>transcending</w:t>
      </w:r>
      <w:r w:rsidRPr="006D57FF">
        <w:rPr>
          <w:rFonts w:ascii="Times New Roman" w:eastAsia="Times New Roman" w:hAnsi="Times New Roman"/>
          <w:b/>
          <w:bCs/>
          <w:szCs w:val="26"/>
        </w:rPr>
        <w:t> the human-non-human binary. </w:t>
      </w:r>
    </w:p>
    <w:p w14:paraId="4049B95F" w14:textId="77777777" w:rsidR="00866080" w:rsidRPr="006D57FF" w:rsidRDefault="00866080" w:rsidP="00866080">
      <w:pPr>
        <w:spacing w:after="0" w:line="240" w:lineRule="auto"/>
        <w:textAlignment w:val="baseline"/>
        <w:rPr>
          <w:rFonts w:ascii="Segoe UI" w:eastAsia="Times New Roman" w:hAnsi="Segoe UI" w:cs="Segoe UI"/>
          <w:b/>
          <w:bCs/>
          <w:sz w:val="18"/>
          <w:szCs w:val="18"/>
        </w:rPr>
      </w:pPr>
      <w:r w:rsidRPr="006D57FF">
        <w:rPr>
          <w:rFonts w:ascii="Times New Roman" w:eastAsia="Times New Roman" w:hAnsi="Times New Roman"/>
          <w:b/>
          <w:bCs/>
          <w:szCs w:val="26"/>
        </w:rPr>
        <w:t>“</w:t>
      </w:r>
      <w:r w:rsidRPr="006D57FF">
        <w:rPr>
          <w:rFonts w:ascii="Times New Roman" w:eastAsia="Times New Roman" w:hAnsi="Times New Roman"/>
          <w:b/>
          <w:bCs/>
          <w:sz w:val="22"/>
          <w:u w:val="single"/>
          <w:shd w:val="clear" w:color="auto" w:fill="00FFFF"/>
        </w:rPr>
        <w:t>racialized and gendered</w:t>
      </w:r>
      <w:r w:rsidRPr="006D57FF">
        <w:rPr>
          <w:rFonts w:ascii="Times New Roman" w:eastAsia="Times New Roman" w:hAnsi="Times New Roman"/>
          <w:b/>
          <w:bCs/>
          <w:sz w:val="16"/>
          <w:szCs w:val="16"/>
        </w:rPr>
        <w:t> “</w:t>
      </w:r>
      <w:r w:rsidRPr="006D57FF">
        <w:rPr>
          <w:rFonts w:ascii="Times New Roman" w:eastAsia="Times New Roman" w:hAnsi="Times New Roman"/>
          <w:b/>
          <w:bCs/>
          <w:sz w:val="22"/>
          <w:u w:val="single"/>
          <w:shd w:val="clear" w:color="auto" w:fill="00FFFF"/>
        </w:rPr>
        <w:t>Others</w:t>
      </w:r>
      <w:r w:rsidRPr="006D57FF">
        <w:rPr>
          <w:rFonts w:ascii="Times New Roman" w:eastAsia="Times New Roman" w:hAnsi="Times New Roman"/>
          <w:b/>
          <w:bCs/>
          <w:sz w:val="16"/>
          <w:szCs w:val="16"/>
        </w:rPr>
        <w:t>” </w:t>
      </w:r>
      <w:r w:rsidRPr="006D57FF">
        <w:rPr>
          <w:rFonts w:ascii="Times New Roman" w:eastAsia="Times New Roman" w:hAnsi="Times New Roman"/>
          <w:b/>
          <w:bCs/>
          <w:sz w:val="22"/>
          <w:u w:val="single"/>
          <w:shd w:val="clear" w:color="auto" w:fill="00FFFF"/>
        </w:rPr>
        <w:t>against which the liberal humanist subject is defined</w:t>
      </w:r>
      <w:r w:rsidRPr="006D57FF">
        <w:rPr>
          <w:rFonts w:ascii="Times New Roman" w:eastAsia="Times New Roman" w:hAnsi="Times New Roman"/>
          <w:b/>
          <w:bCs/>
          <w:sz w:val="22"/>
          <w:u w:val="single"/>
        </w:rPr>
        <w:t>”</w:t>
      </w:r>
      <w:r w:rsidRPr="006D57FF">
        <w:rPr>
          <w:rFonts w:ascii="Times New Roman" w:eastAsia="Times New Roman" w:hAnsi="Times New Roman"/>
          <w:b/>
          <w:bCs/>
          <w:sz w:val="22"/>
        </w:rPr>
        <w:t> </w:t>
      </w:r>
    </w:p>
    <w:p w14:paraId="675944D4"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rPr>
        <w:t> </w:t>
      </w:r>
    </w:p>
    <w:p w14:paraId="66B2789E"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rPr>
        <w:t>“</w:t>
      </w:r>
      <w:r w:rsidRPr="006D57FF">
        <w:rPr>
          <w:rFonts w:ascii="Times New Roman" w:eastAsia="Times New Roman" w:hAnsi="Times New Roman"/>
          <w:sz w:val="22"/>
          <w:u w:val="single"/>
          <w:shd w:val="clear" w:color="auto" w:fill="00FFFF"/>
        </w:rPr>
        <w:t>circumvents how liberal humanism defines the</w:t>
      </w:r>
      <w:r w:rsidRPr="006D57FF">
        <w:rPr>
          <w:rFonts w:ascii="Times New Roman" w:eastAsia="Times New Roman" w:hAnsi="Times New Roman"/>
          <w:sz w:val="16"/>
          <w:szCs w:val="16"/>
          <w:shd w:val="clear" w:color="auto" w:fill="00FFFF"/>
        </w:rPr>
        <w:t> </w:t>
      </w:r>
      <w:r w:rsidRPr="006D57FF">
        <w:rPr>
          <w:rFonts w:ascii="Times New Roman" w:eastAsia="Times New Roman" w:hAnsi="Times New Roman"/>
          <w:sz w:val="22"/>
          <w:u w:val="single"/>
          <w:shd w:val="clear" w:color="auto" w:fill="00FFFF"/>
        </w:rPr>
        <w:t>human</w:t>
      </w:r>
      <w:r w:rsidRPr="006D57FF">
        <w:rPr>
          <w:rFonts w:ascii="Times New Roman" w:eastAsia="Times New Roman" w:hAnsi="Times New Roman"/>
          <w:sz w:val="22"/>
          <w:u w:val="single"/>
        </w:rPr>
        <w:t>”</w:t>
      </w:r>
      <w:r w:rsidRPr="006D57FF">
        <w:rPr>
          <w:rFonts w:ascii="Times New Roman" w:eastAsia="Times New Roman" w:hAnsi="Times New Roman"/>
          <w:sz w:val="22"/>
        </w:rPr>
        <w:t> </w:t>
      </w:r>
    </w:p>
    <w:p w14:paraId="67CA2C0C" w14:textId="77777777" w:rsidR="00866080" w:rsidRPr="006D57FF" w:rsidRDefault="00866080" w:rsidP="00866080">
      <w:pPr>
        <w:spacing w:after="0" w:line="240" w:lineRule="auto"/>
        <w:textAlignment w:val="baseline"/>
        <w:rPr>
          <w:rFonts w:ascii="Segoe UI" w:eastAsia="Times New Roman" w:hAnsi="Segoe UI" w:cs="Segoe UI"/>
          <w:b/>
          <w:bCs/>
          <w:sz w:val="18"/>
          <w:szCs w:val="18"/>
        </w:rPr>
      </w:pPr>
      <w:r w:rsidRPr="006D57FF">
        <w:rPr>
          <w:rFonts w:ascii="Times New Roman" w:eastAsia="Times New Roman" w:hAnsi="Times New Roman"/>
          <w:b/>
          <w:bCs/>
          <w:szCs w:val="26"/>
        </w:rPr>
        <w:t>That proves humanism is an inherent part of the aff. </w:t>
      </w:r>
    </w:p>
    <w:p w14:paraId="5208C2B7"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rPr>
        <w:t> </w:t>
      </w:r>
    </w:p>
    <w:p w14:paraId="3522D813" w14:textId="77777777" w:rsidR="00866080" w:rsidRPr="006D57FF" w:rsidRDefault="00866080" w:rsidP="00866080">
      <w:pPr>
        <w:spacing w:after="0" w:line="240" w:lineRule="auto"/>
        <w:textAlignment w:val="baseline"/>
        <w:rPr>
          <w:rFonts w:ascii="Segoe UI" w:eastAsia="Times New Roman" w:hAnsi="Segoe UI" w:cs="Segoe UI"/>
          <w:b/>
          <w:bCs/>
          <w:sz w:val="18"/>
          <w:szCs w:val="18"/>
        </w:rPr>
      </w:pPr>
      <w:r w:rsidRPr="006D57FF">
        <w:rPr>
          <w:rFonts w:ascii="Times New Roman" w:eastAsia="Times New Roman" w:hAnsi="Times New Roman"/>
          <w:b/>
          <w:bCs/>
          <w:szCs w:val="26"/>
        </w:rPr>
        <w:t>That’s bad: </w:t>
      </w:r>
    </w:p>
    <w:p w14:paraId="14C81278" w14:textId="77777777" w:rsidR="00866080" w:rsidRPr="006D57FF" w:rsidRDefault="00866080" w:rsidP="00866080">
      <w:pPr>
        <w:spacing w:after="0" w:line="240" w:lineRule="auto"/>
        <w:textAlignment w:val="baseline"/>
        <w:rPr>
          <w:rFonts w:ascii="Segoe UI" w:eastAsia="Times New Roman" w:hAnsi="Segoe UI" w:cs="Segoe UI"/>
          <w:b/>
          <w:bCs/>
          <w:sz w:val="18"/>
          <w:szCs w:val="18"/>
        </w:rPr>
      </w:pPr>
      <w:r w:rsidRPr="006D57FF">
        <w:rPr>
          <w:rFonts w:ascii="Times New Roman" w:eastAsia="Times New Roman" w:hAnsi="Times New Roman"/>
          <w:b/>
          <w:bCs/>
          <w:szCs w:val="26"/>
        </w:rPr>
        <w:t>1. Capitalism. Posthumanism </w:t>
      </w:r>
      <w:r w:rsidRPr="006D57FF">
        <w:rPr>
          <w:rFonts w:ascii="Times New Roman" w:eastAsia="Times New Roman" w:hAnsi="Times New Roman"/>
          <w:b/>
          <w:bCs/>
          <w:szCs w:val="26"/>
          <w:u w:val="single"/>
        </w:rPr>
        <w:t>blames</w:t>
      </w:r>
      <w:r w:rsidRPr="006D57FF">
        <w:rPr>
          <w:rFonts w:ascii="Times New Roman" w:eastAsia="Times New Roman" w:hAnsi="Times New Roman"/>
          <w:b/>
          <w:bCs/>
          <w:szCs w:val="26"/>
        </w:rPr>
        <w:t> humans as embedded in </w:t>
      </w:r>
      <w:r w:rsidRPr="006D57FF">
        <w:rPr>
          <w:rFonts w:ascii="Times New Roman" w:eastAsia="Times New Roman" w:hAnsi="Times New Roman"/>
          <w:b/>
          <w:bCs/>
          <w:szCs w:val="26"/>
          <w:u w:val="single"/>
        </w:rPr>
        <w:t>every global problem</w:t>
      </w:r>
      <w:r w:rsidRPr="006D57FF">
        <w:rPr>
          <w:rFonts w:ascii="Times New Roman" w:eastAsia="Times New Roman" w:hAnsi="Times New Roman"/>
          <w:b/>
          <w:bCs/>
          <w:szCs w:val="26"/>
        </w:rPr>
        <w:t>, reinforcing human </w:t>
      </w:r>
      <w:r w:rsidRPr="006D57FF">
        <w:rPr>
          <w:rFonts w:ascii="Times New Roman" w:eastAsia="Times New Roman" w:hAnsi="Times New Roman"/>
          <w:b/>
          <w:bCs/>
          <w:szCs w:val="26"/>
          <w:u w:val="single"/>
        </w:rPr>
        <w:t>alienation</w:t>
      </w:r>
      <w:r w:rsidRPr="006D57FF">
        <w:rPr>
          <w:rFonts w:ascii="Times New Roman" w:eastAsia="Times New Roman" w:hAnsi="Times New Roman"/>
          <w:b/>
          <w:bCs/>
          <w:szCs w:val="26"/>
        </w:rPr>
        <w:t> and reflecting </w:t>
      </w:r>
      <w:r w:rsidRPr="006D57FF">
        <w:rPr>
          <w:rFonts w:ascii="Times New Roman" w:eastAsia="Times New Roman" w:hAnsi="Times New Roman"/>
          <w:b/>
          <w:bCs/>
          <w:szCs w:val="26"/>
          <w:u w:val="single"/>
        </w:rPr>
        <w:t>capitalist logic</w:t>
      </w:r>
      <w:r w:rsidRPr="006D57FF">
        <w:rPr>
          <w:rFonts w:ascii="Times New Roman" w:eastAsia="Times New Roman" w:hAnsi="Times New Roman"/>
          <w:b/>
          <w:bCs/>
          <w:szCs w:val="26"/>
        </w:rPr>
        <w:t> that alienates humans from </w:t>
      </w:r>
      <w:r w:rsidRPr="006D57FF">
        <w:rPr>
          <w:rFonts w:ascii="Times New Roman" w:eastAsia="Times New Roman" w:hAnsi="Times New Roman"/>
          <w:b/>
          <w:bCs/>
          <w:szCs w:val="26"/>
          <w:u w:val="single"/>
        </w:rPr>
        <w:t>activities</w:t>
      </w:r>
      <w:r w:rsidRPr="006D57FF">
        <w:rPr>
          <w:rFonts w:ascii="Times New Roman" w:eastAsia="Times New Roman" w:hAnsi="Times New Roman"/>
          <w:b/>
          <w:bCs/>
          <w:szCs w:val="26"/>
        </w:rPr>
        <w:t> they take.  </w:t>
      </w:r>
    </w:p>
    <w:p w14:paraId="5A793698" w14:textId="77777777" w:rsidR="00866080" w:rsidRPr="006D57FF" w:rsidRDefault="00866080" w:rsidP="00866080">
      <w:pPr>
        <w:spacing w:after="0" w:line="240" w:lineRule="auto"/>
        <w:textAlignment w:val="baseline"/>
        <w:rPr>
          <w:rFonts w:ascii="Segoe UI" w:eastAsia="Times New Roman" w:hAnsi="Segoe UI" w:cs="Segoe UI"/>
          <w:b/>
          <w:bCs/>
          <w:sz w:val="18"/>
          <w:szCs w:val="18"/>
        </w:rPr>
      </w:pPr>
      <w:r w:rsidRPr="006D57FF">
        <w:rPr>
          <w:rFonts w:ascii="Times New Roman" w:eastAsia="Times New Roman" w:hAnsi="Times New Roman"/>
          <w:b/>
          <w:bCs/>
          <w:szCs w:val="26"/>
        </w:rPr>
        <w:t>AND posthumanism is rooted in </w:t>
      </w:r>
      <w:r w:rsidRPr="006D57FF">
        <w:rPr>
          <w:rFonts w:ascii="Times New Roman" w:eastAsia="Times New Roman" w:hAnsi="Times New Roman"/>
          <w:b/>
          <w:bCs/>
          <w:szCs w:val="26"/>
          <w:u w:val="single"/>
        </w:rPr>
        <w:t>cognitive enhancement</w:t>
      </w:r>
      <w:r w:rsidRPr="006D57FF">
        <w:rPr>
          <w:rFonts w:ascii="Times New Roman" w:eastAsia="Times New Roman" w:hAnsi="Times New Roman"/>
          <w:b/>
          <w:bCs/>
          <w:szCs w:val="26"/>
        </w:rPr>
        <w:t>, </w:t>
      </w:r>
      <w:r w:rsidRPr="006D57FF">
        <w:rPr>
          <w:rFonts w:ascii="Times New Roman" w:eastAsia="Times New Roman" w:hAnsi="Times New Roman"/>
          <w:b/>
          <w:bCs/>
          <w:szCs w:val="26"/>
          <w:u w:val="single"/>
        </w:rPr>
        <w:t>commodifying</w:t>
      </w:r>
      <w:r w:rsidRPr="006D57FF">
        <w:rPr>
          <w:rFonts w:ascii="Times New Roman" w:eastAsia="Times New Roman" w:hAnsi="Times New Roman"/>
          <w:b/>
          <w:bCs/>
          <w:szCs w:val="26"/>
        </w:rPr>
        <w:t> the human body and mind to </w:t>
      </w:r>
      <w:r w:rsidRPr="006D57FF">
        <w:rPr>
          <w:rFonts w:ascii="Times New Roman" w:eastAsia="Times New Roman" w:hAnsi="Times New Roman"/>
          <w:b/>
          <w:bCs/>
          <w:szCs w:val="26"/>
          <w:u w:val="single"/>
        </w:rPr>
        <w:t>capitalist control</w:t>
      </w:r>
      <w:r w:rsidRPr="006D57FF">
        <w:rPr>
          <w:rFonts w:ascii="Times New Roman" w:eastAsia="Times New Roman" w:hAnsi="Times New Roman"/>
          <w:b/>
          <w:bCs/>
          <w:szCs w:val="26"/>
        </w:rPr>
        <w:t>. That’s Ahn. </w:t>
      </w:r>
    </w:p>
    <w:p w14:paraId="77305D7A" w14:textId="77777777" w:rsidR="00866080" w:rsidRPr="006D57FF" w:rsidRDefault="00866080" w:rsidP="00866080">
      <w:pPr>
        <w:spacing w:after="0" w:line="240" w:lineRule="auto"/>
        <w:textAlignment w:val="baseline"/>
        <w:rPr>
          <w:rFonts w:ascii="Segoe UI" w:eastAsia="Times New Roman" w:hAnsi="Segoe UI" w:cs="Segoe UI"/>
          <w:b/>
          <w:bCs/>
          <w:sz w:val="18"/>
          <w:szCs w:val="18"/>
        </w:rPr>
      </w:pPr>
      <w:r w:rsidRPr="006D57FF">
        <w:rPr>
          <w:rFonts w:ascii="Times New Roman" w:eastAsia="Times New Roman" w:hAnsi="Times New Roman"/>
          <w:b/>
          <w:bCs/>
          <w:szCs w:val="26"/>
        </w:rPr>
        <w:t>That causes societal </w:t>
      </w:r>
      <w:r w:rsidRPr="006D57FF">
        <w:rPr>
          <w:rFonts w:ascii="Times New Roman" w:eastAsia="Times New Roman" w:hAnsi="Times New Roman"/>
          <w:b/>
          <w:bCs/>
          <w:szCs w:val="26"/>
          <w:u w:val="single"/>
        </w:rPr>
        <w:t>destruction</w:t>
      </w:r>
      <w:r w:rsidRPr="006D57FF">
        <w:rPr>
          <w:rFonts w:ascii="Times New Roman" w:eastAsia="Times New Roman" w:hAnsi="Times New Roman"/>
          <w:b/>
          <w:bCs/>
          <w:szCs w:val="26"/>
        </w:rPr>
        <w:t>. </w:t>
      </w:r>
    </w:p>
    <w:p w14:paraId="157EFF9E"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b/>
          <w:bCs/>
          <w:szCs w:val="26"/>
        </w:rPr>
        <w:t>Foster 19</w:t>
      </w:r>
      <w:r w:rsidRPr="006D57FF">
        <w:rPr>
          <w:rFonts w:ascii="Times New Roman" w:eastAsia="Times New Roman" w:hAnsi="Times New Roman"/>
          <w:sz w:val="22"/>
        </w:rPr>
        <w:t> — John Bellamy Foster, Professor of Sociology at the University of Oregon, Foundation Member of the International Advisory Board, Environmental Sociology, launched by International Sociological Association’s Research Committee on Environment and Society, Author of </w:t>
      </w:r>
      <w:r w:rsidRPr="006D57FF">
        <w:rPr>
          <w:rFonts w:ascii="Times New Roman" w:eastAsia="Times New Roman" w:hAnsi="Times New Roman"/>
          <w:i/>
          <w:iCs/>
          <w:sz w:val="22"/>
        </w:rPr>
        <w:t>The Robbery of Nature: Capitalism and the Ecological Rift</w:t>
      </w:r>
      <w:r w:rsidRPr="006D57FF">
        <w:rPr>
          <w:rFonts w:ascii="Times New Roman" w:eastAsia="Times New Roman" w:hAnsi="Times New Roman"/>
          <w:sz w:val="22"/>
        </w:rPr>
        <w:t> (2019), Ph.D. and M.A. in Political Science from York University (Canada), 2019 (“Capitalism Has Failed—What Next?,” </w:t>
      </w:r>
      <w:r w:rsidRPr="006D57FF">
        <w:rPr>
          <w:rFonts w:ascii="Times New Roman" w:eastAsia="Times New Roman" w:hAnsi="Times New Roman"/>
          <w:i/>
          <w:iCs/>
          <w:sz w:val="22"/>
        </w:rPr>
        <w:t>Monthly Review,</w:t>
      </w:r>
      <w:r w:rsidRPr="006D57FF">
        <w:rPr>
          <w:rFonts w:ascii="Times New Roman" w:eastAsia="Times New Roman" w:hAnsi="Times New Roman"/>
          <w:sz w:val="22"/>
        </w:rPr>
        <w:t> February 1</w:t>
      </w:r>
      <w:r w:rsidRPr="006D57FF">
        <w:rPr>
          <w:rFonts w:ascii="Times New Roman" w:eastAsia="Times New Roman" w:hAnsi="Times New Roman"/>
          <w:sz w:val="17"/>
          <w:szCs w:val="17"/>
          <w:vertAlign w:val="superscript"/>
        </w:rPr>
        <w:t>st</w:t>
      </w:r>
      <w:r w:rsidRPr="006D57FF">
        <w:rPr>
          <w:rFonts w:ascii="Times New Roman" w:eastAsia="Times New Roman" w:hAnsi="Times New Roman"/>
          <w:sz w:val="22"/>
        </w:rPr>
        <w:t>, Available Online at https://monthlyreview.org/2019/02/01/capitalism-has-failed-what-next/, Accessed 10-23-2021) </w:t>
      </w:r>
    </w:p>
    <w:p w14:paraId="44211243"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u w:val="single"/>
        </w:rPr>
        <w:t>The Anthropocene epoch</w:t>
      </w:r>
      <w:r w:rsidRPr="006D57FF">
        <w:rPr>
          <w:rFonts w:ascii="Times New Roman" w:eastAsia="Times New Roman" w:hAnsi="Times New Roman"/>
          <w:sz w:val="22"/>
        </w:rPr>
        <w:t>, first ushered in by the Great Acceleration of the world economy immediately after the Second World War, </w:t>
      </w:r>
      <w:r w:rsidRPr="006D57FF">
        <w:rPr>
          <w:rFonts w:ascii="Times New Roman" w:eastAsia="Times New Roman" w:hAnsi="Times New Roman"/>
          <w:sz w:val="22"/>
          <w:u w:val="single"/>
        </w:rPr>
        <w:t>has generated enormous rifts in planetary boundaries, extending from cli</w:t>
      </w:r>
      <w:r w:rsidRPr="006D57FF">
        <w:rPr>
          <w:rFonts w:ascii="Times New Roman" w:eastAsia="Times New Roman" w:hAnsi="Times New Roman"/>
          <w:sz w:val="22"/>
          <w:u w:val="single"/>
          <w:shd w:val="clear" w:color="auto" w:fill="00FFFF"/>
        </w:rPr>
        <w:t>mate chang</w:t>
      </w:r>
      <w:r w:rsidRPr="006D57FF">
        <w:rPr>
          <w:rFonts w:ascii="Times New Roman" w:eastAsia="Times New Roman" w:hAnsi="Times New Roman"/>
          <w:sz w:val="22"/>
          <w:u w:val="single"/>
        </w:rPr>
        <w:t>e to </w:t>
      </w:r>
      <w:r w:rsidRPr="006D57FF">
        <w:rPr>
          <w:rFonts w:ascii="Times New Roman" w:eastAsia="Times New Roman" w:hAnsi="Times New Roman"/>
          <w:sz w:val="22"/>
          <w:u w:val="single"/>
          <w:shd w:val="clear" w:color="auto" w:fill="00FFFF"/>
        </w:rPr>
        <w:t>ocean acidification</w:t>
      </w:r>
      <w:r w:rsidRPr="006D57FF">
        <w:rPr>
          <w:rFonts w:ascii="Times New Roman" w:eastAsia="Times New Roman" w:hAnsi="Times New Roman"/>
          <w:sz w:val="22"/>
          <w:u w:val="single"/>
        </w:rPr>
        <w:t>, to the </w:t>
      </w:r>
      <w:r w:rsidRPr="006D57FF">
        <w:rPr>
          <w:rFonts w:ascii="Times New Roman" w:eastAsia="Times New Roman" w:hAnsi="Times New Roman"/>
          <w:sz w:val="22"/>
          <w:u w:val="single"/>
          <w:shd w:val="clear" w:color="auto" w:fill="00FFFF"/>
        </w:rPr>
        <w:t>sixth extinction</w:t>
      </w:r>
      <w:r w:rsidRPr="006D57FF">
        <w:rPr>
          <w:rFonts w:ascii="Times New Roman" w:eastAsia="Times New Roman" w:hAnsi="Times New Roman"/>
          <w:sz w:val="22"/>
          <w:u w:val="single"/>
        </w:rPr>
        <w:t>, to </w:t>
      </w:r>
      <w:r w:rsidRPr="006D57FF">
        <w:rPr>
          <w:rFonts w:ascii="Times New Roman" w:eastAsia="Times New Roman" w:hAnsi="Times New Roman"/>
          <w:sz w:val="22"/>
          <w:u w:val="single"/>
          <w:shd w:val="clear" w:color="auto" w:fill="00FFFF"/>
        </w:rPr>
        <w:t>disruption of</w:t>
      </w:r>
      <w:r w:rsidRPr="006D57FF">
        <w:rPr>
          <w:rFonts w:ascii="Times New Roman" w:eastAsia="Times New Roman" w:hAnsi="Times New Roman"/>
          <w:sz w:val="22"/>
          <w:u w:val="single"/>
        </w:rPr>
        <w:t> the global </w:t>
      </w:r>
      <w:r w:rsidRPr="006D57FF">
        <w:rPr>
          <w:rFonts w:ascii="Times New Roman" w:eastAsia="Times New Roman" w:hAnsi="Times New Roman"/>
          <w:sz w:val="22"/>
          <w:u w:val="single"/>
          <w:shd w:val="clear" w:color="auto" w:fill="00FFFF"/>
        </w:rPr>
        <w:t>nitrogen and phosphorus</w:t>
      </w:r>
      <w:r w:rsidRPr="006D57FF">
        <w:rPr>
          <w:rFonts w:ascii="Times New Roman" w:eastAsia="Times New Roman" w:hAnsi="Times New Roman"/>
          <w:sz w:val="22"/>
          <w:u w:val="single"/>
        </w:rPr>
        <w:t> </w:t>
      </w:r>
      <w:r w:rsidRPr="006D57FF">
        <w:rPr>
          <w:rFonts w:ascii="Times New Roman" w:eastAsia="Times New Roman" w:hAnsi="Times New Roman"/>
          <w:sz w:val="22"/>
          <w:u w:val="single"/>
          <w:shd w:val="clear" w:color="auto" w:fill="00FFFF"/>
        </w:rPr>
        <w:t>cycles</w:t>
      </w:r>
      <w:r w:rsidRPr="006D57FF">
        <w:rPr>
          <w:rFonts w:ascii="Times New Roman" w:eastAsia="Times New Roman" w:hAnsi="Times New Roman"/>
          <w:sz w:val="22"/>
          <w:u w:val="single"/>
        </w:rPr>
        <w:t>, to the </w:t>
      </w:r>
      <w:r w:rsidRPr="006D57FF">
        <w:rPr>
          <w:rFonts w:ascii="Times New Roman" w:eastAsia="Times New Roman" w:hAnsi="Times New Roman"/>
          <w:sz w:val="22"/>
          <w:u w:val="single"/>
          <w:shd w:val="clear" w:color="auto" w:fill="00FFFF"/>
        </w:rPr>
        <w:t>loss of freshwater</w:t>
      </w:r>
      <w:r w:rsidRPr="006D57FF">
        <w:rPr>
          <w:rFonts w:ascii="Times New Roman" w:eastAsia="Times New Roman" w:hAnsi="Times New Roman"/>
          <w:sz w:val="22"/>
          <w:u w:val="single"/>
        </w:rPr>
        <w:t>, to the disappearance of forests, to widespread toxic-chemical and radioactive pollution.</w:t>
      </w:r>
      <w:r w:rsidRPr="006D57FF">
        <w:rPr>
          <w:rFonts w:ascii="Times New Roman" w:eastAsia="Times New Roman" w:hAnsi="Times New Roman"/>
          <w:sz w:val="22"/>
        </w:rPr>
        <w:t>36 It is now estimated that 60 percent of the world’s wildlife vertebrate population (including mammals, reptiles, amphibians, birds, and fish) have been wiped out since 1970, while the worldwide abundance of invertebrates has declined by 45 percent in recent decades.37 What climatologist James Hansen calls the </w:t>
      </w:r>
      <w:r w:rsidRPr="006D57FF">
        <w:rPr>
          <w:rFonts w:ascii="Times New Roman" w:eastAsia="Times New Roman" w:hAnsi="Times New Roman"/>
          <w:sz w:val="22"/>
          <w:u w:val="single"/>
        </w:rPr>
        <w:t>“species exterminations” resulting from accelerating climate change and rapidly shifting climate zones </w:t>
      </w:r>
      <w:r w:rsidRPr="006D57FF">
        <w:rPr>
          <w:rFonts w:ascii="Times New Roman" w:eastAsia="Times New Roman" w:hAnsi="Times New Roman"/>
          <w:sz w:val="22"/>
          <w:u w:val="single"/>
          <w:shd w:val="clear" w:color="auto" w:fill="00FFFF"/>
        </w:rPr>
        <w:t>are</w:t>
      </w:r>
      <w:r w:rsidRPr="006D57FF">
        <w:rPr>
          <w:rFonts w:ascii="Times New Roman" w:eastAsia="Times New Roman" w:hAnsi="Times New Roman"/>
          <w:sz w:val="22"/>
          <w:u w:val="single"/>
        </w:rPr>
        <w:t> only </w:t>
      </w:r>
      <w:r w:rsidRPr="006D57FF">
        <w:rPr>
          <w:rFonts w:ascii="Times New Roman" w:eastAsia="Times New Roman" w:hAnsi="Times New Roman"/>
          <w:sz w:val="22"/>
          <w:u w:val="single"/>
          <w:shd w:val="clear" w:color="auto" w:fill="00FFFF"/>
        </w:rPr>
        <w:t>compounding</w:t>
      </w:r>
      <w:r w:rsidRPr="006D57FF">
        <w:rPr>
          <w:rFonts w:ascii="Times New Roman" w:eastAsia="Times New Roman" w:hAnsi="Times New Roman"/>
          <w:sz w:val="22"/>
          <w:u w:val="single"/>
        </w:rPr>
        <w:t> this general process of biodiversity loss. </w:t>
      </w:r>
      <w:r w:rsidRPr="006D57FF">
        <w:rPr>
          <w:rFonts w:ascii="Times New Roman" w:eastAsia="Times New Roman" w:hAnsi="Times New Roman"/>
          <w:sz w:val="22"/>
        </w:rPr>
        <w:t>Biologists expect that half of all species will be facing extinction by the end of the century.38 </w:t>
      </w:r>
    </w:p>
    <w:p w14:paraId="43C66137"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rPr>
        <w:t>If present climate-change trends continue, </w:t>
      </w:r>
      <w:r w:rsidRPr="006D57FF">
        <w:rPr>
          <w:rFonts w:ascii="Times New Roman" w:eastAsia="Times New Roman" w:hAnsi="Times New Roman"/>
          <w:sz w:val="22"/>
          <w:u w:val="single"/>
        </w:rPr>
        <w:t>the “global </w:t>
      </w:r>
      <w:r w:rsidRPr="006D57FF">
        <w:rPr>
          <w:rFonts w:ascii="Times New Roman" w:eastAsia="Times New Roman" w:hAnsi="Times New Roman"/>
          <w:sz w:val="22"/>
          <w:u w:val="single"/>
          <w:shd w:val="clear" w:color="auto" w:fill="00FFFF"/>
        </w:rPr>
        <w:t>carbon budget</w:t>
      </w:r>
      <w:r w:rsidRPr="006D57FF">
        <w:rPr>
          <w:rFonts w:ascii="Times New Roman" w:eastAsia="Times New Roman" w:hAnsi="Times New Roman"/>
          <w:sz w:val="22"/>
          <w:u w:val="single"/>
        </w:rPr>
        <w:t>” associated with a 2°C increase in average global temperature will be </w:t>
      </w:r>
      <w:r w:rsidRPr="006D57FF">
        <w:rPr>
          <w:rFonts w:ascii="Times New Roman" w:eastAsia="Times New Roman" w:hAnsi="Times New Roman"/>
          <w:sz w:val="22"/>
          <w:u w:val="single"/>
          <w:shd w:val="clear" w:color="auto" w:fill="00FFFF"/>
        </w:rPr>
        <w:t>broken</w:t>
      </w:r>
      <w:r w:rsidRPr="006D57FF">
        <w:rPr>
          <w:rFonts w:ascii="Times New Roman" w:eastAsia="Times New Roman" w:hAnsi="Times New Roman"/>
          <w:sz w:val="22"/>
          <w:u w:val="single"/>
        </w:rPr>
        <w:t> in sixteen years</w:t>
      </w:r>
      <w:r w:rsidRPr="006D57FF">
        <w:rPr>
          <w:rFonts w:ascii="Times New Roman" w:eastAsia="Times New Roman" w:hAnsi="Times New Roman"/>
          <w:sz w:val="22"/>
        </w:rPr>
        <w:t> (while a 1.5°C increase in global average temperature—staying beneath which is the key to long-term stabilization of the climate—will be reached in a decade). </w:t>
      </w:r>
      <w:r w:rsidRPr="006D57FF">
        <w:rPr>
          <w:rFonts w:ascii="Times New Roman" w:eastAsia="Times New Roman" w:hAnsi="Times New Roman"/>
          <w:sz w:val="22"/>
          <w:u w:val="single"/>
        </w:rPr>
        <w:t>Earth System scientists warn that the world is now perilously close to a </w:t>
      </w:r>
      <w:r w:rsidRPr="006D57FF">
        <w:rPr>
          <w:rFonts w:ascii="Times New Roman" w:eastAsia="Times New Roman" w:hAnsi="Times New Roman"/>
          <w:sz w:val="22"/>
          <w:u w:val="single"/>
          <w:shd w:val="clear" w:color="auto" w:fill="00FFFF"/>
        </w:rPr>
        <w:t>Hothouse</w:t>
      </w:r>
      <w:r w:rsidRPr="006D57FF">
        <w:rPr>
          <w:rFonts w:ascii="Times New Roman" w:eastAsia="Times New Roman" w:hAnsi="Times New Roman"/>
          <w:sz w:val="22"/>
          <w:u w:val="single"/>
        </w:rPr>
        <w:t> Earth, in which catastrophic climate change </w:t>
      </w:r>
      <w:r w:rsidRPr="006D57FF">
        <w:rPr>
          <w:rFonts w:ascii="Times New Roman" w:eastAsia="Times New Roman" w:hAnsi="Times New Roman"/>
          <w:sz w:val="22"/>
          <w:u w:val="single"/>
          <w:shd w:val="clear" w:color="auto" w:fill="00FFFF"/>
        </w:rPr>
        <w:t>will be</w:t>
      </w:r>
      <w:r w:rsidRPr="006D57FF">
        <w:rPr>
          <w:rFonts w:ascii="Times New Roman" w:eastAsia="Times New Roman" w:hAnsi="Times New Roman"/>
          <w:sz w:val="22"/>
          <w:u w:val="single"/>
        </w:rPr>
        <w:t> locked in and </w:t>
      </w:r>
      <w:r w:rsidRPr="006D57FF">
        <w:rPr>
          <w:rFonts w:ascii="Times New Roman" w:eastAsia="Times New Roman" w:hAnsi="Times New Roman"/>
          <w:sz w:val="22"/>
          <w:u w:val="single"/>
          <w:shd w:val="clear" w:color="auto" w:fill="00FFFF"/>
        </w:rPr>
        <w:t>irreversible</w:t>
      </w:r>
      <w:r w:rsidRPr="006D57FF">
        <w:rPr>
          <w:rFonts w:ascii="Times New Roman" w:eastAsia="Times New Roman" w:hAnsi="Times New Roman"/>
          <w:sz w:val="22"/>
        </w:rPr>
        <w:t>.39 The ecological, social, and economic costs to humanity of continuing to increase carbon emissions by 2.0 percent a year as in recent decades (rising in 2018 by 2.7 percent—3.4 percent in the United States), and failing to meet the minimal 3.0 percent annual reductions in emissions currently needed to avoid a catastrophic destabilization of the earth’s energy balance, are simply incalculable.40 </w:t>
      </w:r>
    </w:p>
    <w:p w14:paraId="2C8C62C2"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rPr>
        <w:t>Nevertheless, </w:t>
      </w:r>
      <w:r w:rsidRPr="006D57FF">
        <w:rPr>
          <w:rFonts w:ascii="Times New Roman" w:eastAsia="Times New Roman" w:hAnsi="Times New Roman"/>
          <w:sz w:val="22"/>
          <w:u w:val="single"/>
        </w:rPr>
        <w:t>major energy </w:t>
      </w:r>
      <w:r w:rsidRPr="006D57FF">
        <w:rPr>
          <w:rFonts w:ascii="Times New Roman" w:eastAsia="Times New Roman" w:hAnsi="Times New Roman"/>
          <w:sz w:val="22"/>
          <w:u w:val="single"/>
          <w:shd w:val="clear" w:color="auto" w:fill="00FFFF"/>
        </w:rPr>
        <w:t>corporations continue</w:t>
      </w:r>
      <w:r w:rsidRPr="006D57FF">
        <w:rPr>
          <w:rFonts w:ascii="Times New Roman" w:eastAsia="Times New Roman" w:hAnsi="Times New Roman"/>
          <w:sz w:val="22"/>
          <w:u w:val="single"/>
        </w:rPr>
        <w:t> to lie about climate change, promoting and bankrolling climate </w:t>
      </w:r>
      <w:r w:rsidRPr="006D57FF">
        <w:rPr>
          <w:rFonts w:ascii="Times New Roman" w:eastAsia="Times New Roman" w:hAnsi="Times New Roman"/>
          <w:sz w:val="22"/>
          <w:u w:val="single"/>
          <w:shd w:val="clear" w:color="auto" w:fill="00FFFF"/>
        </w:rPr>
        <w:t>denialism</w:t>
      </w:r>
      <w:r w:rsidRPr="006D57FF">
        <w:rPr>
          <w:rFonts w:ascii="Times New Roman" w:eastAsia="Times New Roman" w:hAnsi="Times New Roman"/>
          <w:sz w:val="22"/>
        </w:rPr>
        <w:t>—while admitting the truth in their internal documents. These corporations are working to accelerate the extraction and production of fossil fuels, including the dirtiest, most greenhouse gas-generating varieties, reaping enormous profits in the process. The melting of the Arctic ice from global warming is seen by capital as a new El Dorado, opening up massive additional oil and gas reserves to be exploited without regard to the consequences for the earth’s climate. In response to scientific reports on climate change, Exxon Mobil declared that it intends to extract and sell all of the fossil-fuel reserves at its disposal.41 </w:t>
      </w:r>
      <w:r w:rsidRPr="006D57FF">
        <w:rPr>
          <w:rFonts w:ascii="Times New Roman" w:eastAsia="Times New Roman" w:hAnsi="Times New Roman"/>
          <w:sz w:val="22"/>
          <w:u w:val="single"/>
        </w:rPr>
        <w:t>Energy corporations continue to intervene in climate negotiations to ensure that any agreements to limit carbon emissions are defanged. </w:t>
      </w:r>
      <w:r w:rsidRPr="006D57FF">
        <w:rPr>
          <w:rFonts w:ascii="Times New Roman" w:eastAsia="Times New Roman" w:hAnsi="Times New Roman"/>
          <w:sz w:val="22"/>
          <w:u w:val="single"/>
          <w:shd w:val="clear" w:color="auto" w:fill="00FFFF"/>
        </w:rPr>
        <w:t>Capitalist countries</w:t>
      </w:r>
      <w:r w:rsidRPr="006D57FF">
        <w:rPr>
          <w:rFonts w:ascii="Times New Roman" w:eastAsia="Times New Roman" w:hAnsi="Times New Roman"/>
          <w:sz w:val="22"/>
          <w:u w:val="single"/>
        </w:rPr>
        <w:t> across the board are </w:t>
      </w:r>
      <w:r w:rsidRPr="006D57FF">
        <w:rPr>
          <w:rFonts w:ascii="Times New Roman" w:eastAsia="Times New Roman" w:hAnsi="Times New Roman"/>
          <w:sz w:val="22"/>
          <w:u w:val="single"/>
          <w:shd w:val="clear" w:color="auto" w:fill="00FFFF"/>
        </w:rPr>
        <w:t>putting</w:t>
      </w:r>
      <w:r w:rsidRPr="006D57FF">
        <w:rPr>
          <w:rFonts w:ascii="Times New Roman" w:eastAsia="Times New Roman" w:hAnsi="Times New Roman"/>
          <w:sz w:val="22"/>
          <w:u w:val="single"/>
        </w:rPr>
        <w:t> the accumulation of </w:t>
      </w:r>
      <w:r w:rsidRPr="006D57FF">
        <w:rPr>
          <w:rFonts w:ascii="Times New Roman" w:eastAsia="Times New Roman" w:hAnsi="Times New Roman"/>
          <w:sz w:val="22"/>
          <w:u w:val="single"/>
          <w:shd w:val="clear" w:color="auto" w:fill="00FFFF"/>
        </w:rPr>
        <w:t>wealth</w:t>
      </w:r>
      <w:r w:rsidRPr="006D57FF">
        <w:rPr>
          <w:rFonts w:ascii="Times New Roman" w:eastAsia="Times New Roman" w:hAnsi="Times New Roman"/>
          <w:sz w:val="22"/>
          <w:u w:val="single"/>
        </w:rPr>
        <w:t> for a few </w:t>
      </w:r>
      <w:r w:rsidRPr="006D57FF">
        <w:rPr>
          <w:rFonts w:ascii="Times New Roman" w:eastAsia="Times New Roman" w:hAnsi="Times New Roman"/>
          <w:sz w:val="22"/>
          <w:u w:val="single"/>
          <w:shd w:val="clear" w:color="auto" w:fill="00FFFF"/>
        </w:rPr>
        <w:t>above</w:t>
      </w:r>
      <w:r w:rsidRPr="006D57FF">
        <w:rPr>
          <w:rFonts w:ascii="Times New Roman" w:eastAsia="Times New Roman" w:hAnsi="Times New Roman"/>
          <w:sz w:val="22"/>
          <w:u w:val="single"/>
        </w:rPr>
        <w:t> combatting climate destabilization, threatening the very future of </w:t>
      </w:r>
      <w:r w:rsidRPr="006D57FF">
        <w:rPr>
          <w:rFonts w:ascii="Times New Roman" w:eastAsia="Times New Roman" w:hAnsi="Times New Roman"/>
          <w:sz w:val="22"/>
          <w:u w:val="single"/>
          <w:shd w:val="clear" w:color="auto" w:fill="00FFFF"/>
        </w:rPr>
        <w:t>humanity</w:t>
      </w:r>
      <w:r w:rsidRPr="006D57FF">
        <w:rPr>
          <w:rFonts w:ascii="Times New Roman" w:eastAsia="Times New Roman" w:hAnsi="Times New Roman"/>
          <w:sz w:val="22"/>
          <w:u w:val="single"/>
        </w:rPr>
        <w:t>.</w:t>
      </w:r>
      <w:r w:rsidRPr="006D57FF">
        <w:rPr>
          <w:rFonts w:ascii="Times New Roman" w:eastAsia="Times New Roman" w:hAnsi="Times New Roman"/>
          <w:sz w:val="22"/>
        </w:rPr>
        <w:t> </w:t>
      </w:r>
    </w:p>
    <w:p w14:paraId="20B575E9"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u w:val="single"/>
        </w:rPr>
        <w:t>Capitalism is best understood as a competitive class-based mode of production and exchange geared to the accumulation of capital through the exploitation of workers’ labor power and the private appropriation of surplus value (value generated beyond the costs of the workers’ own reproduction). The mode of economic accounting intrinsic to capitalism designates as a value-generating good or service anything that passes through the market and therefore produces income. It follows that the greater part of the social and </w:t>
      </w:r>
      <w:r w:rsidRPr="006D57FF">
        <w:rPr>
          <w:rFonts w:ascii="Times New Roman" w:eastAsia="Times New Roman" w:hAnsi="Times New Roman"/>
          <w:sz w:val="22"/>
          <w:u w:val="single"/>
          <w:shd w:val="clear" w:color="auto" w:fill="00FFFF"/>
        </w:rPr>
        <w:t>environmental costs</w:t>
      </w:r>
      <w:r w:rsidRPr="006D57FF">
        <w:rPr>
          <w:rFonts w:ascii="Times New Roman" w:eastAsia="Times New Roman" w:hAnsi="Times New Roman"/>
          <w:sz w:val="22"/>
          <w:u w:val="single"/>
        </w:rPr>
        <w:t> of production outside the market are excluded in this form of valuation and are </w:t>
      </w:r>
      <w:r w:rsidRPr="006D57FF">
        <w:rPr>
          <w:rFonts w:ascii="Times New Roman" w:eastAsia="Times New Roman" w:hAnsi="Times New Roman"/>
          <w:sz w:val="22"/>
          <w:u w:val="single"/>
          <w:shd w:val="clear" w:color="auto" w:fill="00FFFF"/>
        </w:rPr>
        <w:t>treated as</w:t>
      </w:r>
      <w:r w:rsidRPr="006D57FF">
        <w:rPr>
          <w:rFonts w:ascii="Times New Roman" w:eastAsia="Times New Roman" w:hAnsi="Times New Roman"/>
          <w:sz w:val="22"/>
          <w:u w:val="single"/>
        </w:rPr>
        <w:t> mere </w:t>
      </w:r>
      <w:r w:rsidRPr="006D57FF">
        <w:rPr>
          <w:rFonts w:ascii="Times New Roman" w:eastAsia="Times New Roman" w:hAnsi="Times New Roman"/>
          <w:sz w:val="22"/>
          <w:u w:val="single"/>
          <w:shd w:val="clear" w:color="auto" w:fill="00FFFF"/>
        </w:rPr>
        <w:t>negative</w:t>
      </w:r>
      <w:r w:rsidRPr="006D57FF">
        <w:rPr>
          <w:rFonts w:ascii="Times New Roman" w:eastAsia="Times New Roman" w:hAnsi="Times New Roman"/>
          <w:sz w:val="22"/>
          <w:u w:val="single"/>
        </w:rPr>
        <w:t> “</w:t>
      </w:r>
      <w:r w:rsidRPr="006D57FF">
        <w:rPr>
          <w:rFonts w:ascii="Times New Roman" w:eastAsia="Times New Roman" w:hAnsi="Times New Roman"/>
          <w:sz w:val="22"/>
          <w:u w:val="single"/>
          <w:shd w:val="clear" w:color="auto" w:fill="00FFFF"/>
        </w:rPr>
        <w:t>externalities</w:t>
      </w:r>
      <w:r w:rsidRPr="006D57FF">
        <w:rPr>
          <w:rFonts w:ascii="Times New Roman" w:eastAsia="Times New Roman" w:hAnsi="Times New Roman"/>
          <w:sz w:val="22"/>
          <w:u w:val="single"/>
        </w:rPr>
        <w:t>,” unrelated to the capitalist economy itself—whether in terms of the shortening and degradation of human life or the destruction of the natural environment. As environmental economist K. </w:t>
      </w:r>
      <w:r w:rsidRPr="006D57FF">
        <w:rPr>
          <w:rFonts w:ascii="Times New Roman" w:eastAsia="Times New Roman" w:hAnsi="Times New Roman"/>
          <w:sz w:val="22"/>
        </w:rPr>
        <w:t>William Kapp stated, “</w:t>
      </w:r>
      <w:r w:rsidRPr="006D57FF">
        <w:rPr>
          <w:rFonts w:ascii="Times New Roman" w:eastAsia="Times New Roman" w:hAnsi="Times New Roman"/>
          <w:sz w:val="22"/>
          <w:u w:val="single"/>
        </w:rPr>
        <w:t>capitalism must be regarded as an economy of unpaid costs</w:t>
      </w:r>
      <w:r w:rsidRPr="006D57FF">
        <w:rPr>
          <w:rFonts w:ascii="Times New Roman" w:eastAsia="Times New Roman" w:hAnsi="Times New Roman"/>
          <w:sz w:val="22"/>
        </w:rPr>
        <w:t>.”42 </w:t>
      </w:r>
    </w:p>
    <w:p w14:paraId="6C791F6B"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u w:val="single"/>
        </w:rPr>
        <w:t>We </w:t>
      </w:r>
      <w:r w:rsidRPr="006D57FF">
        <w:rPr>
          <w:rFonts w:ascii="Times New Roman" w:eastAsia="Times New Roman" w:hAnsi="Times New Roman"/>
          <w:sz w:val="22"/>
        </w:rPr>
        <w:t>have now</w:t>
      </w:r>
      <w:r w:rsidRPr="006D57FF">
        <w:rPr>
          <w:rFonts w:ascii="Times New Roman" w:eastAsia="Times New Roman" w:hAnsi="Times New Roman"/>
          <w:sz w:val="22"/>
          <w:u w:val="single"/>
        </w:rPr>
        <w:t> reached a point in the twenty-first century in which the externalities of this irrational system, such as the costs of </w:t>
      </w:r>
      <w:r w:rsidRPr="006D57FF">
        <w:rPr>
          <w:rFonts w:ascii="Times New Roman" w:eastAsia="Times New Roman" w:hAnsi="Times New Roman"/>
          <w:sz w:val="22"/>
          <w:u w:val="single"/>
          <w:shd w:val="clear" w:color="auto" w:fill="00FFFF"/>
        </w:rPr>
        <w:t>war</w:t>
      </w:r>
      <w:r w:rsidRPr="006D57FF">
        <w:rPr>
          <w:rFonts w:ascii="Times New Roman" w:eastAsia="Times New Roman" w:hAnsi="Times New Roman"/>
          <w:sz w:val="22"/>
          <w:u w:val="single"/>
        </w:rPr>
        <w:t>, the </w:t>
      </w:r>
      <w:r w:rsidRPr="006D57FF">
        <w:rPr>
          <w:rFonts w:ascii="Times New Roman" w:eastAsia="Times New Roman" w:hAnsi="Times New Roman"/>
          <w:sz w:val="22"/>
          <w:u w:val="single"/>
          <w:shd w:val="clear" w:color="auto" w:fill="00FFFF"/>
        </w:rPr>
        <w:t>depletion of</w:t>
      </w:r>
      <w:r w:rsidRPr="006D57FF">
        <w:rPr>
          <w:rFonts w:ascii="Times New Roman" w:eastAsia="Times New Roman" w:hAnsi="Times New Roman"/>
          <w:sz w:val="22"/>
          <w:u w:val="single"/>
        </w:rPr>
        <w:t> natural </w:t>
      </w:r>
      <w:r w:rsidRPr="006D57FF">
        <w:rPr>
          <w:rFonts w:ascii="Times New Roman" w:eastAsia="Times New Roman" w:hAnsi="Times New Roman"/>
          <w:sz w:val="22"/>
          <w:u w:val="single"/>
          <w:shd w:val="clear" w:color="auto" w:fill="00FFFF"/>
        </w:rPr>
        <w:t>resources</w:t>
      </w:r>
      <w:r w:rsidRPr="006D57FF">
        <w:rPr>
          <w:rFonts w:ascii="Times New Roman" w:eastAsia="Times New Roman" w:hAnsi="Times New Roman"/>
          <w:sz w:val="22"/>
          <w:u w:val="single"/>
        </w:rPr>
        <w:t>, the waste of human lives, and the disruption of the planetary environment, now </w:t>
      </w:r>
      <w:r w:rsidRPr="006D57FF">
        <w:rPr>
          <w:rFonts w:ascii="Times New Roman" w:eastAsia="Times New Roman" w:hAnsi="Times New Roman"/>
          <w:sz w:val="22"/>
          <w:u w:val="single"/>
          <w:shd w:val="clear" w:color="auto" w:fill="00FFFF"/>
        </w:rPr>
        <w:t>far exceed any future</w:t>
      </w:r>
      <w:r w:rsidRPr="006D57FF">
        <w:rPr>
          <w:rFonts w:ascii="Times New Roman" w:eastAsia="Times New Roman" w:hAnsi="Times New Roman"/>
          <w:sz w:val="22"/>
          <w:u w:val="single"/>
        </w:rPr>
        <w:t> economic </w:t>
      </w:r>
      <w:r w:rsidRPr="006D57FF">
        <w:rPr>
          <w:rFonts w:ascii="Times New Roman" w:eastAsia="Times New Roman" w:hAnsi="Times New Roman"/>
          <w:sz w:val="22"/>
          <w:u w:val="single"/>
          <w:shd w:val="clear" w:color="auto" w:fill="00FFFF"/>
        </w:rPr>
        <w:t>benefits</w:t>
      </w:r>
      <w:r w:rsidRPr="006D57FF">
        <w:rPr>
          <w:rFonts w:ascii="Times New Roman" w:eastAsia="Times New Roman" w:hAnsi="Times New Roman"/>
          <w:sz w:val="22"/>
          <w:u w:val="single"/>
        </w:rPr>
        <w:t> that capitalism offers to society as a whole. The accumulation of capital and the amassing of wealth are increasingly occurring at the expense of an irrevocable rift in the social and environmental conditions governing human life on earth</w:t>
      </w:r>
      <w:r w:rsidRPr="006D57FF">
        <w:rPr>
          <w:rFonts w:ascii="Times New Roman" w:eastAsia="Times New Roman" w:hAnsi="Times New Roman"/>
          <w:sz w:val="22"/>
        </w:rPr>
        <w:t>.43 </w:t>
      </w:r>
    </w:p>
    <w:p w14:paraId="7DB7396A" w14:textId="77777777" w:rsidR="00866080" w:rsidRPr="006D57FF" w:rsidRDefault="00866080" w:rsidP="00866080">
      <w:pPr>
        <w:spacing w:after="0" w:line="240" w:lineRule="auto"/>
        <w:textAlignment w:val="baseline"/>
        <w:rPr>
          <w:rFonts w:ascii="Segoe UI" w:eastAsia="Times New Roman" w:hAnsi="Segoe UI" w:cs="Segoe UI"/>
          <w:b/>
          <w:bCs/>
          <w:sz w:val="18"/>
          <w:szCs w:val="18"/>
        </w:rPr>
      </w:pPr>
      <w:r w:rsidRPr="006D57FF">
        <w:rPr>
          <w:rFonts w:ascii="Times New Roman" w:eastAsia="Times New Roman" w:hAnsi="Times New Roman"/>
          <w:b/>
          <w:bCs/>
          <w:szCs w:val="26"/>
        </w:rPr>
        <w:t>2. Crisis. Posthumanism’s dismantling of </w:t>
      </w:r>
      <w:r w:rsidRPr="006D57FF">
        <w:rPr>
          <w:rFonts w:ascii="Times New Roman" w:eastAsia="Times New Roman" w:hAnsi="Times New Roman"/>
          <w:b/>
          <w:bCs/>
          <w:szCs w:val="26"/>
          <w:u w:val="single"/>
        </w:rPr>
        <w:t>shared human agency</w:t>
      </w:r>
      <w:r w:rsidRPr="006D57FF">
        <w:rPr>
          <w:rFonts w:ascii="Times New Roman" w:eastAsia="Times New Roman" w:hAnsi="Times New Roman"/>
          <w:b/>
          <w:bCs/>
          <w:szCs w:val="26"/>
        </w:rPr>
        <w:t> and relieving of </w:t>
      </w:r>
      <w:r w:rsidRPr="006D57FF">
        <w:rPr>
          <w:rFonts w:ascii="Times New Roman" w:eastAsia="Times New Roman" w:hAnsi="Times New Roman"/>
          <w:b/>
          <w:bCs/>
          <w:szCs w:val="26"/>
          <w:u w:val="single"/>
        </w:rPr>
        <w:t>accountability</w:t>
      </w:r>
      <w:r w:rsidRPr="006D57FF">
        <w:rPr>
          <w:rFonts w:ascii="Times New Roman" w:eastAsia="Times New Roman" w:hAnsi="Times New Roman"/>
          <w:b/>
          <w:bCs/>
          <w:szCs w:val="26"/>
        </w:rPr>
        <w:t> to the Anthropocene breaks efforts to solve crises from </w:t>
      </w:r>
      <w:r w:rsidRPr="006D57FF">
        <w:rPr>
          <w:rFonts w:ascii="Times New Roman" w:eastAsia="Times New Roman" w:hAnsi="Times New Roman"/>
          <w:b/>
          <w:bCs/>
          <w:szCs w:val="26"/>
          <w:u w:val="single"/>
        </w:rPr>
        <w:t>migration</w:t>
      </w:r>
      <w:r w:rsidRPr="006D57FF">
        <w:rPr>
          <w:rFonts w:ascii="Times New Roman" w:eastAsia="Times New Roman" w:hAnsi="Times New Roman"/>
          <w:b/>
          <w:bCs/>
          <w:szCs w:val="26"/>
        </w:rPr>
        <w:t>, </w:t>
      </w:r>
      <w:r w:rsidRPr="006D57FF">
        <w:rPr>
          <w:rFonts w:ascii="Times New Roman" w:eastAsia="Times New Roman" w:hAnsi="Times New Roman"/>
          <w:b/>
          <w:bCs/>
          <w:szCs w:val="26"/>
          <w:u w:val="single"/>
        </w:rPr>
        <w:t>pandemics</w:t>
      </w:r>
      <w:r w:rsidRPr="006D57FF">
        <w:rPr>
          <w:rFonts w:ascii="Times New Roman" w:eastAsia="Times New Roman" w:hAnsi="Times New Roman"/>
          <w:b/>
          <w:bCs/>
          <w:szCs w:val="26"/>
        </w:rPr>
        <w:t>, </w:t>
      </w:r>
      <w:r w:rsidRPr="006D57FF">
        <w:rPr>
          <w:rFonts w:ascii="Times New Roman" w:eastAsia="Times New Roman" w:hAnsi="Times New Roman"/>
          <w:b/>
          <w:bCs/>
          <w:szCs w:val="26"/>
          <w:u w:val="single"/>
        </w:rPr>
        <w:t>wars</w:t>
      </w:r>
      <w:r w:rsidRPr="006D57FF">
        <w:rPr>
          <w:rFonts w:ascii="Times New Roman" w:eastAsia="Times New Roman" w:hAnsi="Times New Roman"/>
          <w:b/>
          <w:bCs/>
          <w:szCs w:val="26"/>
        </w:rPr>
        <w:t>, AND </w:t>
      </w:r>
      <w:r w:rsidRPr="006D57FF">
        <w:rPr>
          <w:rFonts w:ascii="Times New Roman" w:eastAsia="Times New Roman" w:hAnsi="Times New Roman"/>
          <w:b/>
          <w:bCs/>
          <w:szCs w:val="26"/>
          <w:u w:val="single"/>
        </w:rPr>
        <w:t>human rights</w:t>
      </w:r>
      <w:r w:rsidRPr="006D57FF">
        <w:rPr>
          <w:rFonts w:ascii="Times New Roman" w:eastAsia="Times New Roman" w:hAnsi="Times New Roman"/>
          <w:b/>
          <w:bCs/>
          <w:szCs w:val="26"/>
        </w:rPr>
        <w:t>. That’s Ahn. </w:t>
      </w:r>
    </w:p>
    <w:p w14:paraId="792286EC" w14:textId="77777777" w:rsidR="00866080" w:rsidRPr="006D57FF" w:rsidRDefault="00866080" w:rsidP="00866080">
      <w:pPr>
        <w:spacing w:after="0" w:line="240" w:lineRule="auto"/>
        <w:textAlignment w:val="baseline"/>
        <w:rPr>
          <w:rFonts w:ascii="Segoe UI" w:eastAsia="Times New Roman" w:hAnsi="Segoe UI" w:cs="Segoe UI"/>
          <w:b/>
          <w:bCs/>
          <w:sz w:val="18"/>
          <w:szCs w:val="18"/>
        </w:rPr>
      </w:pPr>
      <w:r w:rsidRPr="006D57FF">
        <w:rPr>
          <w:rFonts w:ascii="Times New Roman" w:eastAsia="Times New Roman" w:hAnsi="Times New Roman"/>
          <w:b/>
          <w:bCs/>
          <w:szCs w:val="26"/>
        </w:rPr>
        <w:t>3. Defense. Human uniqueness </w:t>
      </w:r>
      <w:r w:rsidRPr="006D57FF">
        <w:rPr>
          <w:rFonts w:ascii="Times New Roman" w:eastAsia="Times New Roman" w:hAnsi="Times New Roman"/>
          <w:b/>
          <w:bCs/>
          <w:szCs w:val="26"/>
          <w:u w:val="single"/>
        </w:rPr>
        <w:t>can’t</w:t>
      </w:r>
      <w:r w:rsidRPr="006D57FF">
        <w:rPr>
          <w:rFonts w:ascii="Times New Roman" w:eastAsia="Times New Roman" w:hAnsi="Times New Roman"/>
          <w:b/>
          <w:bCs/>
          <w:szCs w:val="26"/>
        </w:rPr>
        <w:t> be extended to any </w:t>
      </w:r>
      <w:r w:rsidRPr="006D57FF">
        <w:rPr>
          <w:rFonts w:ascii="Times New Roman" w:eastAsia="Times New Roman" w:hAnsi="Times New Roman"/>
          <w:b/>
          <w:bCs/>
          <w:szCs w:val="26"/>
          <w:u w:val="single"/>
        </w:rPr>
        <w:t>non-human</w:t>
      </w:r>
      <w:r w:rsidRPr="006D57FF">
        <w:rPr>
          <w:rFonts w:ascii="Times New Roman" w:eastAsia="Times New Roman" w:hAnsi="Times New Roman"/>
          <w:b/>
          <w:bCs/>
          <w:szCs w:val="26"/>
        </w:rPr>
        <w:t>, making post-humanism </w:t>
      </w:r>
      <w:r w:rsidRPr="006D57FF">
        <w:rPr>
          <w:rFonts w:ascii="Times New Roman" w:eastAsia="Times New Roman" w:hAnsi="Times New Roman"/>
          <w:b/>
          <w:bCs/>
          <w:szCs w:val="26"/>
          <w:u w:val="single"/>
        </w:rPr>
        <w:t>impossible</w:t>
      </w:r>
      <w:r w:rsidRPr="006D57FF">
        <w:rPr>
          <w:rFonts w:ascii="Times New Roman" w:eastAsia="Times New Roman" w:hAnsi="Times New Roman"/>
          <w:b/>
          <w:bCs/>
          <w:szCs w:val="26"/>
        </w:rPr>
        <w:t> to solve AND distinguishing between sentience and nonsentience </w:t>
      </w:r>
      <w:r w:rsidRPr="006D57FF">
        <w:rPr>
          <w:rFonts w:ascii="Times New Roman" w:eastAsia="Times New Roman" w:hAnsi="Times New Roman"/>
          <w:b/>
          <w:bCs/>
          <w:szCs w:val="26"/>
          <w:u w:val="single"/>
        </w:rPr>
        <w:t>isn’t harmful</w:t>
      </w:r>
      <w:r w:rsidRPr="006D57FF">
        <w:rPr>
          <w:rFonts w:ascii="Times New Roman" w:eastAsia="Times New Roman" w:hAnsi="Times New Roman"/>
          <w:b/>
          <w:bCs/>
          <w:szCs w:val="26"/>
        </w:rPr>
        <w:t>. That’s Hornborg. </w:t>
      </w:r>
    </w:p>
    <w:p w14:paraId="3C9F0FD5" w14:textId="77777777" w:rsidR="00866080" w:rsidRPr="006D57FF" w:rsidRDefault="00866080" w:rsidP="00866080">
      <w:pPr>
        <w:spacing w:after="0" w:line="240" w:lineRule="auto"/>
        <w:jc w:val="center"/>
        <w:textAlignment w:val="baseline"/>
        <w:rPr>
          <w:rFonts w:ascii="Segoe UI" w:eastAsia="Times New Roman" w:hAnsi="Segoe UI" w:cs="Segoe UI"/>
          <w:b/>
          <w:bCs/>
          <w:sz w:val="18"/>
          <w:szCs w:val="18"/>
        </w:rPr>
      </w:pPr>
      <w:r w:rsidRPr="006D57FF">
        <w:rPr>
          <w:rFonts w:ascii="Times New Roman" w:eastAsia="Times New Roman" w:hAnsi="Times New Roman"/>
          <w:b/>
          <w:bCs/>
          <w:sz w:val="32"/>
          <w:szCs w:val="32"/>
          <w:u w:val="single"/>
        </w:rPr>
        <w:t>AT: Asians Not Seen as Human </w:t>
      </w:r>
      <w:r w:rsidRPr="006D57FF">
        <w:rPr>
          <w:rFonts w:ascii="Times New Roman" w:eastAsia="Times New Roman" w:hAnsi="Times New Roman"/>
          <w:b/>
          <w:bCs/>
          <w:sz w:val="32"/>
          <w:szCs w:val="32"/>
        </w:rPr>
        <w:t> </w:t>
      </w:r>
    </w:p>
    <w:p w14:paraId="3D2F4136" w14:textId="77777777" w:rsidR="00866080" w:rsidRPr="006D57FF" w:rsidRDefault="00866080" w:rsidP="00866080">
      <w:pPr>
        <w:spacing w:after="0" w:line="240" w:lineRule="auto"/>
        <w:textAlignment w:val="baseline"/>
        <w:rPr>
          <w:rFonts w:ascii="Segoe UI" w:eastAsia="Times New Roman" w:hAnsi="Segoe UI" w:cs="Segoe UI"/>
          <w:b/>
          <w:bCs/>
          <w:sz w:val="18"/>
          <w:szCs w:val="18"/>
        </w:rPr>
      </w:pPr>
      <w:r w:rsidRPr="006D57FF">
        <w:rPr>
          <w:rFonts w:ascii="Times New Roman" w:eastAsia="Times New Roman" w:hAnsi="Times New Roman"/>
          <w:b/>
          <w:bCs/>
          <w:szCs w:val="26"/>
        </w:rPr>
        <w:t>The aff’s </w:t>
      </w:r>
      <w:r w:rsidRPr="006D57FF">
        <w:rPr>
          <w:rFonts w:ascii="Times New Roman" w:eastAsia="Times New Roman" w:hAnsi="Times New Roman"/>
          <w:b/>
          <w:bCs/>
          <w:szCs w:val="26"/>
          <w:u w:val="single"/>
        </w:rPr>
        <w:t>transcending</w:t>
      </w:r>
      <w:r w:rsidRPr="006D57FF">
        <w:rPr>
          <w:rFonts w:ascii="Times New Roman" w:eastAsia="Times New Roman" w:hAnsi="Times New Roman"/>
          <w:b/>
          <w:bCs/>
          <w:szCs w:val="26"/>
        </w:rPr>
        <w:t> of the human/non-human binary erases </w:t>
      </w:r>
      <w:r w:rsidRPr="006D57FF">
        <w:rPr>
          <w:rFonts w:ascii="Times New Roman" w:eastAsia="Times New Roman" w:hAnsi="Times New Roman"/>
          <w:b/>
          <w:bCs/>
          <w:szCs w:val="26"/>
          <w:u w:val="single"/>
        </w:rPr>
        <w:t>agency</w:t>
      </w:r>
      <w:r w:rsidRPr="006D57FF">
        <w:rPr>
          <w:rFonts w:ascii="Times New Roman" w:eastAsia="Times New Roman" w:hAnsi="Times New Roman"/>
          <w:b/>
          <w:bCs/>
          <w:szCs w:val="26"/>
        </w:rPr>
        <w:t> and causes </w:t>
      </w:r>
      <w:r w:rsidRPr="006D57FF">
        <w:rPr>
          <w:rFonts w:ascii="Times New Roman" w:eastAsia="Times New Roman" w:hAnsi="Times New Roman"/>
          <w:b/>
          <w:bCs/>
          <w:szCs w:val="26"/>
          <w:u w:val="single"/>
        </w:rPr>
        <w:t>passivity</w:t>
      </w:r>
      <w:r w:rsidRPr="006D57FF">
        <w:rPr>
          <w:rFonts w:ascii="Times New Roman" w:eastAsia="Times New Roman" w:hAnsi="Times New Roman"/>
          <w:b/>
          <w:bCs/>
          <w:szCs w:val="26"/>
        </w:rPr>
        <w:t>, reifying </w:t>
      </w:r>
      <w:r w:rsidRPr="006D57FF">
        <w:rPr>
          <w:rFonts w:ascii="Times New Roman" w:eastAsia="Times New Roman" w:hAnsi="Times New Roman"/>
          <w:b/>
          <w:bCs/>
          <w:szCs w:val="26"/>
          <w:u w:val="single"/>
        </w:rPr>
        <w:t>capitalism</w:t>
      </w:r>
      <w:r w:rsidRPr="006D57FF">
        <w:rPr>
          <w:rFonts w:ascii="Times New Roman" w:eastAsia="Times New Roman" w:hAnsi="Times New Roman"/>
          <w:b/>
          <w:bCs/>
          <w:szCs w:val="26"/>
        </w:rPr>
        <w:t> and </w:t>
      </w:r>
      <w:r w:rsidRPr="006D57FF">
        <w:rPr>
          <w:rFonts w:ascii="Times New Roman" w:eastAsia="Times New Roman" w:hAnsi="Times New Roman"/>
          <w:b/>
          <w:bCs/>
          <w:szCs w:val="26"/>
          <w:u w:val="single"/>
        </w:rPr>
        <w:t>alienation</w:t>
      </w:r>
      <w:r w:rsidRPr="006D57FF">
        <w:rPr>
          <w:rFonts w:ascii="Times New Roman" w:eastAsia="Times New Roman" w:hAnsi="Times New Roman"/>
          <w:b/>
          <w:bCs/>
          <w:szCs w:val="26"/>
        </w:rPr>
        <w:t>. </w:t>
      </w:r>
    </w:p>
    <w:p w14:paraId="58E57E7F"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b/>
          <w:bCs/>
          <w:szCs w:val="26"/>
        </w:rPr>
        <w:t>Ahn 23</w:t>
      </w:r>
      <w:r w:rsidRPr="006D57FF">
        <w:rPr>
          <w:rFonts w:ascii="Times New Roman" w:eastAsia="Times New Roman" w:hAnsi="Times New Roman"/>
          <w:sz w:val="22"/>
        </w:rPr>
        <w:t> — Sunyoung Ahn, Assistant Professor of English at Korea University (South Korea), holds a Ph.D. in English from the University of Minnesota Twin Cities, 2023 (“Humanism Contra Post-humanism,” </w:t>
      </w:r>
      <w:r w:rsidRPr="006D57FF">
        <w:rPr>
          <w:rFonts w:ascii="Times New Roman" w:eastAsia="Times New Roman" w:hAnsi="Times New Roman"/>
          <w:i/>
          <w:iCs/>
          <w:sz w:val="22"/>
        </w:rPr>
        <w:t>Historical </w:t>
      </w:r>
      <w:r w:rsidRPr="006D57FF">
        <w:rPr>
          <w:rFonts w:ascii="Times New Roman" w:eastAsia="Times New Roman" w:hAnsi="Times New Roman"/>
          <w:sz w:val="22"/>
        </w:rPr>
        <w:t>Materialism, Volume 31, Issue 1, Available Online at https://doi.org/10.1163/1569206x-20232009, Accessed 01-29-2025, p. 65-67) </w:t>
      </w:r>
    </w:p>
    <w:p w14:paraId="7732ABB8"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rPr>
        <w:t>Thompson’s implication is that </w:t>
      </w:r>
      <w:r w:rsidRPr="006D57FF">
        <w:rPr>
          <w:rFonts w:ascii="Times New Roman" w:eastAsia="Times New Roman" w:hAnsi="Times New Roman"/>
          <w:sz w:val="22"/>
          <w:u w:val="single"/>
          <w:shd w:val="clear" w:color="auto" w:fill="00FFFF"/>
        </w:rPr>
        <w:t>anti-humanist theorists</w:t>
      </w:r>
      <w:r w:rsidRPr="006D57FF">
        <w:rPr>
          <w:rFonts w:ascii="Times New Roman" w:eastAsia="Times New Roman" w:hAnsi="Times New Roman"/>
          <w:sz w:val="22"/>
          <w:u w:val="single"/>
        </w:rPr>
        <w:t> precisely </w:t>
      </w:r>
      <w:r w:rsidRPr="006D57FF">
        <w:rPr>
          <w:rFonts w:ascii="Times New Roman" w:eastAsia="Times New Roman" w:hAnsi="Times New Roman"/>
          <w:sz w:val="22"/>
          <w:u w:val="single"/>
          <w:shd w:val="clear" w:color="auto" w:fill="00FFFF"/>
        </w:rPr>
        <w:t>abandon</w:t>
      </w:r>
      <w:r w:rsidRPr="006D57FF">
        <w:rPr>
          <w:rFonts w:ascii="Times New Roman" w:eastAsia="Times New Roman" w:hAnsi="Times New Roman"/>
          <w:sz w:val="22"/>
          <w:u w:val="single"/>
        </w:rPr>
        <w:t> this option of ‘</w:t>
      </w:r>
      <w:r w:rsidRPr="006D57FF">
        <w:rPr>
          <w:rFonts w:ascii="Times New Roman" w:eastAsia="Times New Roman" w:hAnsi="Times New Roman"/>
          <w:sz w:val="22"/>
          <w:u w:val="single"/>
          <w:shd w:val="clear" w:color="auto" w:fill="00FFFF"/>
        </w:rPr>
        <w:t>observing ourselves</w:t>
      </w:r>
      <w:r w:rsidRPr="006D57FF">
        <w:rPr>
          <w:rFonts w:ascii="Times New Roman" w:eastAsia="Times New Roman" w:hAnsi="Times New Roman"/>
          <w:sz w:val="22"/>
          <w:u w:val="single"/>
        </w:rPr>
        <w:t>’ </w:t>
      </w:r>
      <w:r w:rsidRPr="006D57FF">
        <w:rPr>
          <w:rFonts w:ascii="Times New Roman" w:eastAsia="Times New Roman" w:hAnsi="Times New Roman"/>
          <w:sz w:val="22"/>
          <w:u w:val="single"/>
          <w:shd w:val="clear" w:color="auto" w:fill="00FFFF"/>
        </w:rPr>
        <w:t>and focus</w:t>
      </w:r>
      <w:r w:rsidRPr="006D57FF">
        <w:rPr>
          <w:rFonts w:ascii="Times New Roman" w:eastAsia="Times New Roman" w:hAnsi="Times New Roman"/>
          <w:sz w:val="22"/>
          <w:u w:val="single"/>
        </w:rPr>
        <w:t> instead </w:t>
      </w:r>
      <w:r w:rsidRPr="006D57FF">
        <w:rPr>
          <w:rFonts w:ascii="Times New Roman" w:eastAsia="Times New Roman" w:hAnsi="Times New Roman"/>
          <w:sz w:val="22"/>
          <w:u w:val="single"/>
          <w:shd w:val="clear" w:color="auto" w:fill="00FFFF"/>
        </w:rPr>
        <w:t>on</w:t>
      </w:r>
      <w:r w:rsidRPr="006D57FF">
        <w:rPr>
          <w:rFonts w:ascii="Times New Roman" w:eastAsia="Times New Roman" w:hAnsi="Times New Roman"/>
          <w:sz w:val="22"/>
          <w:u w:val="single"/>
        </w:rPr>
        <w:t> circuits, </w:t>
      </w:r>
      <w:r w:rsidRPr="006D57FF">
        <w:rPr>
          <w:rFonts w:ascii="Times New Roman" w:eastAsia="Times New Roman" w:hAnsi="Times New Roman"/>
          <w:sz w:val="22"/>
          <w:u w:val="single"/>
          <w:shd w:val="clear" w:color="auto" w:fill="00FFFF"/>
        </w:rPr>
        <w:t>processes</w:t>
      </w:r>
      <w:r w:rsidRPr="006D57FF">
        <w:rPr>
          <w:rFonts w:ascii="Times New Roman" w:eastAsia="Times New Roman" w:hAnsi="Times New Roman"/>
          <w:sz w:val="22"/>
          <w:u w:val="single"/>
        </w:rPr>
        <w:t>, and systems. Today</w:t>
      </w:r>
      <w:r w:rsidRPr="006D57FF">
        <w:rPr>
          <w:rFonts w:ascii="Times New Roman" w:eastAsia="Times New Roman" w:hAnsi="Times New Roman"/>
          <w:sz w:val="22"/>
        </w:rPr>
        <w:t>, </w:t>
      </w:r>
      <w:r w:rsidRPr="006D57FF">
        <w:rPr>
          <w:rFonts w:ascii="Times New Roman" w:eastAsia="Times New Roman" w:hAnsi="Times New Roman"/>
          <w:sz w:val="22"/>
          <w:u w:val="single"/>
        </w:rPr>
        <w:t>this </w:t>
      </w:r>
      <w:r w:rsidRPr="006D57FF">
        <w:rPr>
          <w:rFonts w:ascii="Times New Roman" w:eastAsia="Times New Roman" w:hAnsi="Times New Roman"/>
          <w:sz w:val="22"/>
          <w:u w:val="single"/>
          <w:shd w:val="clear" w:color="auto" w:fill="00FFFF"/>
        </w:rPr>
        <w:t>legacy</w:t>
      </w:r>
      <w:r w:rsidRPr="006D57FF">
        <w:rPr>
          <w:rFonts w:ascii="Times New Roman" w:eastAsia="Times New Roman" w:hAnsi="Times New Roman"/>
          <w:sz w:val="22"/>
          <w:u w:val="single"/>
        </w:rPr>
        <w:t> of anti-humanist thought and its attempt to</w:t>
      </w:r>
      <w:r w:rsidRPr="006D57FF">
        <w:rPr>
          <w:rFonts w:ascii="Times New Roman" w:eastAsia="Times New Roman" w:hAnsi="Times New Roman"/>
          <w:sz w:val="22"/>
        </w:rPr>
        <w:t> [end page 65] </w:t>
      </w:r>
      <w:r w:rsidRPr="006D57FF">
        <w:rPr>
          <w:rFonts w:ascii="Times New Roman" w:eastAsia="Times New Roman" w:hAnsi="Times New Roman"/>
          <w:sz w:val="22"/>
          <w:u w:val="single"/>
        </w:rPr>
        <w:t>marginalise the human is most adamantly </w:t>
      </w:r>
      <w:r w:rsidRPr="006D57FF">
        <w:rPr>
          <w:rFonts w:ascii="Times New Roman" w:eastAsia="Times New Roman" w:hAnsi="Times New Roman"/>
          <w:sz w:val="22"/>
          <w:u w:val="single"/>
          <w:shd w:val="clear" w:color="auto" w:fill="00FFFF"/>
        </w:rPr>
        <w:t>carried on by post-humanism</w:t>
      </w:r>
      <w:r w:rsidRPr="006D57FF">
        <w:rPr>
          <w:rFonts w:ascii="Times New Roman" w:eastAsia="Times New Roman" w:hAnsi="Times New Roman"/>
          <w:sz w:val="22"/>
          <w:u w:val="single"/>
        </w:rPr>
        <w:t> and its related fields including</w:t>
      </w:r>
      <w:r w:rsidRPr="006D57FF">
        <w:rPr>
          <w:rFonts w:ascii="Times New Roman" w:eastAsia="Times New Roman" w:hAnsi="Times New Roman"/>
          <w:sz w:val="22"/>
        </w:rPr>
        <w:t>, but not limited to, </w:t>
      </w:r>
      <w:r w:rsidRPr="006D57FF">
        <w:rPr>
          <w:rFonts w:ascii="Times New Roman" w:eastAsia="Times New Roman" w:hAnsi="Times New Roman"/>
          <w:sz w:val="22"/>
          <w:u w:val="single"/>
        </w:rPr>
        <w:t>animal studies, New Materialism,</w:t>
      </w:r>
      <w:r w:rsidRPr="006D57FF">
        <w:rPr>
          <w:rFonts w:ascii="Times New Roman" w:eastAsia="Times New Roman" w:hAnsi="Times New Roman"/>
          <w:sz w:val="22"/>
        </w:rPr>
        <w:t> object-oriented ontology (</w:t>
      </w:r>
      <w:r w:rsidRPr="006D57FF">
        <w:rPr>
          <w:rFonts w:ascii="Times New Roman" w:eastAsia="Times New Roman" w:hAnsi="Times New Roman"/>
          <w:sz w:val="22"/>
          <w:u w:val="single"/>
        </w:rPr>
        <w:t>OOO</w:t>
      </w:r>
      <w:r w:rsidRPr="006D57FF">
        <w:rPr>
          <w:rFonts w:ascii="Times New Roman" w:eastAsia="Times New Roman" w:hAnsi="Times New Roman"/>
          <w:sz w:val="22"/>
        </w:rPr>
        <w:t>)</w:t>
      </w:r>
      <w:r w:rsidRPr="006D57FF">
        <w:rPr>
          <w:rFonts w:ascii="Times New Roman" w:eastAsia="Times New Roman" w:hAnsi="Times New Roman"/>
          <w:sz w:val="22"/>
          <w:u w:val="single"/>
        </w:rPr>
        <w:t>, and political ecology</w:t>
      </w:r>
      <w:r w:rsidRPr="006D57FF">
        <w:rPr>
          <w:rFonts w:ascii="Times New Roman" w:eastAsia="Times New Roman" w:hAnsi="Times New Roman"/>
          <w:sz w:val="22"/>
        </w:rPr>
        <w:t>, </w:t>
      </w:r>
      <w:r w:rsidRPr="006D57FF">
        <w:rPr>
          <w:rFonts w:ascii="Times New Roman" w:eastAsia="Times New Roman" w:hAnsi="Times New Roman"/>
          <w:sz w:val="22"/>
          <w:u w:val="single"/>
        </w:rPr>
        <w:t>which all emerged as a constellation of similar ideas roughly around and after the turn of the new millennium to further decentre the subject and redefine the world as richly populated by the non-human presence within ecological networks.</w:t>
      </w:r>
      <w:r w:rsidRPr="006D57FF">
        <w:rPr>
          <w:rFonts w:ascii="Times New Roman" w:eastAsia="Times New Roman" w:hAnsi="Times New Roman"/>
          <w:sz w:val="22"/>
        </w:rPr>
        <w:t> Raising the stakes of its predecessor, i.e., anti-humanism, </w:t>
      </w:r>
      <w:r w:rsidRPr="006D57FF">
        <w:rPr>
          <w:rFonts w:ascii="Times New Roman" w:eastAsia="Times New Roman" w:hAnsi="Times New Roman"/>
          <w:sz w:val="22"/>
          <w:u w:val="single"/>
          <w:shd w:val="clear" w:color="auto" w:fill="00FFFF"/>
        </w:rPr>
        <w:t>post-humanism claims</w:t>
      </w:r>
      <w:r w:rsidRPr="006D57FF">
        <w:rPr>
          <w:rFonts w:ascii="Times New Roman" w:eastAsia="Times New Roman" w:hAnsi="Times New Roman"/>
          <w:sz w:val="22"/>
          <w:u w:val="single"/>
        </w:rPr>
        <w:t> that the very fate of the planet itself now depends on the abandonment of humanism. The </w:t>
      </w:r>
      <w:r w:rsidRPr="006D57FF">
        <w:rPr>
          <w:rFonts w:ascii="Times New Roman" w:eastAsia="Times New Roman" w:hAnsi="Times New Roman"/>
          <w:sz w:val="22"/>
          <w:u w:val="single"/>
          <w:shd w:val="clear" w:color="auto" w:fill="00FFFF"/>
        </w:rPr>
        <w:t>erasure of the human subject</w:t>
      </w:r>
      <w:r w:rsidRPr="006D57FF">
        <w:rPr>
          <w:rFonts w:ascii="Times New Roman" w:eastAsia="Times New Roman" w:hAnsi="Times New Roman"/>
          <w:sz w:val="22"/>
          <w:u w:val="single"/>
        </w:rPr>
        <w:t> is not only </w:t>
      </w:r>
      <w:r w:rsidRPr="006D57FF">
        <w:rPr>
          <w:rFonts w:ascii="Times New Roman" w:eastAsia="Times New Roman" w:hAnsi="Times New Roman"/>
          <w:sz w:val="22"/>
          <w:u w:val="single"/>
          <w:shd w:val="clear" w:color="auto" w:fill="00FFFF"/>
        </w:rPr>
        <w:t>crucial for</w:t>
      </w:r>
      <w:r w:rsidRPr="006D57FF">
        <w:rPr>
          <w:rFonts w:ascii="Times New Roman" w:eastAsia="Times New Roman" w:hAnsi="Times New Roman"/>
          <w:sz w:val="22"/>
          <w:u w:val="single"/>
        </w:rPr>
        <w:t> ideological reasons but also for </w:t>
      </w:r>
      <w:r w:rsidRPr="006D57FF">
        <w:rPr>
          <w:rFonts w:ascii="Times New Roman" w:eastAsia="Times New Roman" w:hAnsi="Times New Roman"/>
          <w:sz w:val="22"/>
          <w:u w:val="single"/>
          <w:shd w:val="clear" w:color="auto" w:fill="00FFFF"/>
        </w:rPr>
        <w:t>ecological and ontological reasons</w:t>
      </w:r>
      <w:r w:rsidRPr="006D57FF">
        <w:rPr>
          <w:rFonts w:ascii="Times New Roman" w:eastAsia="Times New Roman" w:hAnsi="Times New Roman"/>
          <w:sz w:val="22"/>
          <w:u w:val="single"/>
        </w:rPr>
        <w:t>.</w:t>
      </w:r>
      <w:r w:rsidRPr="006D57FF">
        <w:rPr>
          <w:rFonts w:ascii="Times New Roman" w:eastAsia="Times New Roman" w:hAnsi="Times New Roman"/>
          <w:sz w:val="22"/>
        </w:rPr>
        <w:t> </w:t>
      </w:r>
    </w:p>
    <w:p w14:paraId="6DF2AD06"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rPr>
        <w:t>Compared to anti-humanism, then, </w:t>
      </w:r>
      <w:r w:rsidRPr="006D57FF">
        <w:rPr>
          <w:rFonts w:ascii="Times New Roman" w:eastAsia="Times New Roman" w:hAnsi="Times New Roman"/>
          <w:sz w:val="22"/>
          <w:u w:val="single"/>
        </w:rPr>
        <w:t>post-humanism is most distinctly characterised by its adherence to ecological and planetary sciences that stress human–animal continuity bound by finitude.</w:t>
      </w:r>
      <w:r w:rsidRPr="006D57FF">
        <w:rPr>
          <w:rFonts w:ascii="Times New Roman" w:eastAsia="Times New Roman" w:hAnsi="Times New Roman"/>
          <w:sz w:val="22"/>
        </w:rPr>
        <w:t> Another difference is that, if Marxist anti-humanists like Althusser were acutely aware of the institutions of power and of capitalism as ideologies, </w:t>
      </w:r>
      <w:r w:rsidRPr="006D57FF">
        <w:rPr>
          <w:rFonts w:ascii="Times New Roman" w:eastAsia="Times New Roman" w:hAnsi="Times New Roman"/>
          <w:sz w:val="22"/>
          <w:u w:val="single"/>
        </w:rPr>
        <w:t>post-humanism mostly </w:t>
      </w:r>
      <w:r w:rsidRPr="006D57FF">
        <w:rPr>
          <w:rFonts w:ascii="Times New Roman" w:eastAsia="Times New Roman" w:hAnsi="Times New Roman"/>
          <w:sz w:val="22"/>
          <w:u w:val="single"/>
          <w:shd w:val="clear" w:color="auto" w:fill="00FFFF"/>
        </w:rPr>
        <w:t>abandons criticism that involves</w:t>
      </w:r>
      <w:r w:rsidRPr="006D57FF">
        <w:rPr>
          <w:rFonts w:ascii="Times New Roman" w:eastAsia="Times New Roman" w:hAnsi="Times New Roman"/>
          <w:sz w:val="22"/>
          <w:u w:val="single"/>
        </w:rPr>
        <w:t> the discussion of </w:t>
      </w:r>
      <w:r w:rsidRPr="006D57FF">
        <w:rPr>
          <w:rFonts w:ascii="Times New Roman" w:eastAsia="Times New Roman" w:hAnsi="Times New Roman"/>
          <w:sz w:val="22"/>
          <w:u w:val="single"/>
          <w:shd w:val="clear" w:color="auto" w:fill="00FFFF"/>
        </w:rPr>
        <w:t>capitalist market economies</w:t>
      </w:r>
      <w:r w:rsidRPr="006D57FF">
        <w:rPr>
          <w:rFonts w:ascii="Times New Roman" w:eastAsia="Times New Roman" w:hAnsi="Times New Roman"/>
          <w:sz w:val="22"/>
          <w:u w:val="single"/>
        </w:rPr>
        <w:t>. To counter what it perceives to be humanism’s speciesism and aggression</w:t>
      </w:r>
      <w:r w:rsidRPr="006D57FF">
        <w:rPr>
          <w:rFonts w:ascii="Times New Roman" w:eastAsia="Times New Roman" w:hAnsi="Times New Roman"/>
          <w:sz w:val="22"/>
        </w:rPr>
        <w:t>, </w:t>
      </w:r>
      <w:r w:rsidRPr="006D57FF">
        <w:rPr>
          <w:rFonts w:ascii="Times New Roman" w:eastAsia="Times New Roman" w:hAnsi="Times New Roman"/>
          <w:sz w:val="22"/>
          <w:u w:val="single"/>
        </w:rPr>
        <w:t>post-humanism re-defines humans as a contingently evolved and evolving species</w:t>
      </w:r>
      <w:r w:rsidRPr="006D57FF">
        <w:rPr>
          <w:rFonts w:ascii="Times New Roman" w:eastAsia="Times New Roman" w:hAnsi="Times New Roman"/>
          <w:sz w:val="22"/>
        </w:rPr>
        <w:t>, </w:t>
      </w:r>
      <w:r w:rsidRPr="006D57FF">
        <w:rPr>
          <w:rFonts w:ascii="Times New Roman" w:eastAsia="Times New Roman" w:hAnsi="Times New Roman"/>
          <w:sz w:val="22"/>
          <w:u w:val="single"/>
        </w:rPr>
        <w:t>whose conditions of existence are dependent not only on their own doing but on the activities and conditions of other beings. Placing great emphasis on the non-historical, non-social, and thereby non-human dimensions that constitute the world</w:t>
      </w:r>
      <w:r w:rsidRPr="006D57FF">
        <w:rPr>
          <w:rFonts w:ascii="Times New Roman" w:eastAsia="Times New Roman" w:hAnsi="Times New Roman"/>
          <w:sz w:val="22"/>
        </w:rPr>
        <w:t> – the reality of the deep space and deep time whose magnitude we still strive to understand, for example – </w:t>
      </w:r>
      <w:r w:rsidRPr="006D57FF">
        <w:rPr>
          <w:rFonts w:ascii="Times New Roman" w:eastAsia="Times New Roman" w:hAnsi="Times New Roman"/>
          <w:sz w:val="22"/>
          <w:u w:val="single"/>
        </w:rPr>
        <w:t>post-humanism inspires humility and offers passivity as a way of being.</w:t>
      </w:r>
      <w:r w:rsidRPr="006D57FF">
        <w:rPr>
          <w:rFonts w:ascii="Times New Roman" w:eastAsia="Times New Roman" w:hAnsi="Times New Roman"/>
          <w:sz w:val="22"/>
        </w:rPr>
        <w:t> </w:t>
      </w:r>
    </w:p>
    <w:p w14:paraId="11E4B0B3"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rPr>
        <w:t>I must also add here that, along these lines, post-humanism differs from what is called trans-humanism, which enthusiastically seeks to obtain human transcendence and immortality through technoscientific enhancement and modification. Post-humanism is critical of this very idea of transcendence and progress that harbours the desire to ‘perfect’ humans. Emphasising the limit of the human, it argues that they are essentially conditioned, delimited, and determined by external forces they do not control. Thus, if trans-humanism utilises science and technology to enhance the human, post-humanism theoretically mobilises them to demote the human – to suggest, with scientific corroboration, that she is a human animal and a mere speck in evolutionary time, whose claimed superiority is a disguise and an illusion. </w:t>
      </w:r>
    </w:p>
    <w:p w14:paraId="0D5B7DB3"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rPr>
        <w:t>In so doing, however, </w:t>
      </w:r>
      <w:r w:rsidRPr="006D57FF">
        <w:rPr>
          <w:rFonts w:ascii="Times New Roman" w:eastAsia="Times New Roman" w:hAnsi="Times New Roman"/>
          <w:sz w:val="22"/>
          <w:u w:val="single"/>
          <w:shd w:val="clear" w:color="auto" w:fill="00FFFF"/>
        </w:rPr>
        <w:t>post-humanism overplays</w:t>
      </w:r>
      <w:r w:rsidRPr="006D57FF">
        <w:rPr>
          <w:rFonts w:ascii="Times New Roman" w:eastAsia="Times New Roman" w:hAnsi="Times New Roman"/>
          <w:sz w:val="22"/>
          <w:u w:val="single"/>
        </w:rPr>
        <w:t> the </w:t>
      </w:r>
      <w:r w:rsidRPr="006D57FF">
        <w:rPr>
          <w:rFonts w:ascii="Times New Roman" w:eastAsia="Times New Roman" w:hAnsi="Times New Roman"/>
          <w:sz w:val="22"/>
          <w:u w:val="single"/>
          <w:shd w:val="clear" w:color="auto" w:fill="00FFFF"/>
        </w:rPr>
        <w:t>significance of the world</w:t>
      </w:r>
      <w:r w:rsidRPr="006D57FF">
        <w:rPr>
          <w:rFonts w:ascii="Times New Roman" w:eastAsia="Times New Roman" w:hAnsi="Times New Roman"/>
          <w:sz w:val="22"/>
          <w:u w:val="single"/>
        </w:rPr>
        <w:t> that is </w:t>
      </w:r>
      <w:r w:rsidRPr="006D57FF">
        <w:rPr>
          <w:rFonts w:ascii="Times New Roman" w:eastAsia="Times New Roman" w:hAnsi="Times New Roman"/>
          <w:sz w:val="22"/>
          <w:u w:val="single"/>
          <w:shd w:val="clear" w:color="auto" w:fill="00FFFF"/>
        </w:rPr>
        <w:t>moved by biological</w:t>
      </w:r>
      <w:r w:rsidRPr="006D57FF">
        <w:rPr>
          <w:rFonts w:ascii="Times New Roman" w:eastAsia="Times New Roman" w:hAnsi="Times New Roman"/>
          <w:sz w:val="22"/>
          <w:u w:val="single"/>
        </w:rPr>
        <w:t>, </w:t>
      </w:r>
      <w:r w:rsidRPr="006D57FF">
        <w:rPr>
          <w:rFonts w:ascii="Times New Roman" w:eastAsia="Times New Roman" w:hAnsi="Times New Roman"/>
          <w:sz w:val="22"/>
          <w:u w:val="single"/>
          <w:shd w:val="clear" w:color="auto" w:fill="00FFFF"/>
        </w:rPr>
        <w:t>natural</w:t>
      </w:r>
      <w:r w:rsidRPr="006D57FF">
        <w:rPr>
          <w:rFonts w:ascii="Times New Roman" w:eastAsia="Times New Roman" w:hAnsi="Times New Roman"/>
          <w:sz w:val="22"/>
          <w:u w:val="single"/>
        </w:rPr>
        <w:t>, </w:t>
      </w:r>
      <w:r w:rsidRPr="006D57FF">
        <w:rPr>
          <w:rFonts w:ascii="Times New Roman" w:eastAsia="Times New Roman" w:hAnsi="Times New Roman"/>
          <w:sz w:val="22"/>
          <w:u w:val="single"/>
          <w:shd w:val="clear" w:color="auto" w:fill="00FFFF"/>
        </w:rPr>
        <w:t>and contingent processes while</w:t>
      </w:r>
      <w:r w:rsidRPr="006D57FF">
        <w:rPr>
          <w:rFonts w:ascii="Times New Roman" w:eastAsia="Times New Roman" w:hAnsi="Times New Roman"/>
          <w:sz w:val="22"/>
          <w:u w:val="single"/>
        </w:rPr>
        <w:t> greatly diminishing – if not entirely </w:t>
      </w:r>
      <w:r w:rsidRPr="006D57FF">
        <w:rPr>
          <w:rFonts w:ascii="Times New Roman" w:eastAsia="Times New Roman" w:hAnsi="Times New Roman"/>
          <w:sz w:val="22"/>
          <w:u w:val="single"/>
          <w:shd w:val="clear" w:color="auto" w:fill="00FFFF"/>
        </w:rPr>
        <w:t>obliterating</w:t>
      </w:r>
      <w:r w:rsidRPr="006D57FF">
        <w:rPr>
          <w:rFonts w:ascii="Times New Roman" w:eastAsia="Times New Roman" w:hAnsi="Times New Roman"/>
          <w:sz w:val="22"/>
          <w:u w:val="single"/>
        </w:rPr>
        <w:t> – </w:t>
      </w:r>
      <w:r w:rsidRPr="006D57FF">
        <w:rPr>
          <w:rFonts w:ascii="Times New Roman" w:eastAsia="Times New Roman" w:hAnsi="Times New Roman"/>
          <w:sz w:val="22"/>
          <w:u w:val="single"/>
          <w:shd w:val="clear" w:color="auto" w:fill="00FFFF"/>
        </w:rPr>
        <w:t>those which are planned and activated by humans</w:t>
      </w:r>
      <w:r w:rsidRPr="006D57FF">
        <w:rPr>
          <w:rFonts w:ascii="Times New Roman" w:eastAsia="Times New Roman" w:hAnsi="Times New Roman"/>
          <w:sz w:val="22"/>
          <w:u w:val="single"/>
        </w:rPr>
        <w:t>. This </w:t>
      </w:r>
      <w:r w:rsidRPr="006D57FF">
        <w:rPr>
          <w:rFonts w:ascii="Times New Roman" w:eastAsia="Times New Roman" w:hAnsi="Times New Roman"/>
          <w:sz w:val="22"/>
          <w:u w:val="single"/>
          <w:shd w:val="clear" w:color="auto" w:fill="00FFFF"/>
        </w:rPr>
        <w:t>emphasis on non-human</w:t>
      </w:r>
      <w:r w:rsidRPr="006D57FF">
        <w:rPr>
          <w:rFonts w:ascii="Times New Roman" w:eastAsia="Times New Roman" w:hAnsi="Times New Roman"/>
          <w:sz w:val="22"/>
          <w:u w:val="single"/>
        </w:rPr>
        <w:t> processes</w:t>
      </w:r>
      <w:r w:rsidRPr="006D57FF">
        <w:rPr>
          <w:rFonts w:ascii="Times New Roman" w:eastAsia="Times New Roman" w:hAnsi="Times New Roman"/>
          <w:sz w:val="22"/>
        </w:rPr>
        <w:t>, I further [end page 66] argue, </w:t>
      </w:r>
      <w:r w:rsidRPr="006D57FF">
        <w:rPr>
          <w:rFonts w:ascii="Times New Roman" w:eastAsia="Times New Roman" w:hAnsi="Times New Roman"/>
          <w:sz w:val="22"/>
          <w:u w:val="single"/>
        </w:rPr>
        <w:t>has the </w:t>
      </w:r>
      <w:r w:rsidRPr="006D57FF">
        <w:rPr>
          <w:rFonts w:ascii="Times New Roman" w:eastAsia="Times New Roman" w:hAnsi="Times New Roman"/>
          <w:sz w:val="22"/>
          <w:u w:val="single"/>
          <w:shd w:val="clear" w:color="auto" w:fill="00FFFF"/>
        </w:rPr>
        <w:t>linked effect of estranging humans</w:t>
      </w:r>
      <w:r w:rsidRPr="006D57FF">
        <w:rPr>
          <w:rFonts w:ascii="Times New Roman" w:eastAsia="Times New Roman" w:hAnsi="Times New Roman"/>
          <w:sz w:val="22"/>
          <w:u w:val="single"/>
        </w:rPr>
        <w:t> from the very world they inhabit, undermining all that humans endeavour to accomplish. The result is that </w:t>
      </w:r>
      <w:r w:rsidRPr="006D57FF">
        <w:rPr>
          <w:rFonts w:ascii="Times New Roman" w:eastAsia="Times New Roman" w:hAnsi="Times New Roman"/>
          <w:sz w:val="22"/>
          <w:u w:val="single"/>
          <w:shd w:val="clear" w:color="auto" w:fill="00FFFF"/>
        </w:rPr>
        <w:t>humans</w:t>
      </w:r>
      <w:r w:rsidRPr="006D57FF">
        <w:rPr>
          <w:rFonts w:ascii="Times New Roman" w:eastAsia="Times New Roman" w:hAnsi="Times New Roman"/>
          <w:sz w:val="22"/>
          <w:u w:val="single"/>
        </w:rPr>
        <w:t> are </w:t>
      </w:r>
      <w:r w:rsidRPr="006D57FF">
        <w:rPr>
          <w:rFonts w:ascii="Times New Roman" w:eastAsia="Times New Roman" w:hAnsi="Times New Roman"/>
          <w:sz w:val="22"/>
          <w:u w:val="single"/>
          <w:shd w:val="clear" w:color="auto" w:fill="00FFFF"/>
        </w:rPr>
        <w:t>pitted against themselves</w:t>
      </w:r>
      <w:r w:rsidRPr="006D57FF">
        <w:rPr>
          <w:rFonts w:ascii="Times New Roman" w:eastAsia="Times New Roman" w:hAnsi="Times New Roman"/>
          <w:sz w:val="22"/>
        </w:rPr>
        <w:t>, </w:t>
      </w:r>
      <w:r w:rsidRPr="006D57FF">
        <w:rPr>
          <w:rFonts w:ascii="Times New Roman" w:eastAsia="Times New Roman" w:hAnsi="Times New Roman"/>
          <w:sz w:val="22"/>
          <w:u w:val="single"/>
          <w:shd w:val="clear" w:color="auto" w:fill="00FFFF"/>
        </w:rPr>
        <w:t>as if their very existence is anti-thetical to their</w:t>
      </w:r>
      <w:r w:rsidRPr="006D57FF">
        <w:rPr>
          <w:rFonts w:ascii="Times New Roman" w:eastAsia="Times New Roman" w:hAnsi="Times New Roman"/>
          <w:sz w:val="22"/>
          <w:u w:val="single"/>
        </w:rPr>
        <w:t> own as well as the </w:t>
      </w:r>
      <w:r w:rsidRPr="006D57FF">
        <w:rPr>
          <w:rFonts w:ascii="Times New Roman" w:eastAsia="Times New Roman" w:hAnsi="Times New Roman"/>
          <w:sz w:val="22"/>
          <w:u w:val="single"/>
          <w:shd w:val="clear" w:color="auto" w:fill="00FFFF"/>
        </w:rPr>
        <w:t>planet’s well-being</w:t>
      </w:r>
      <w:r w:rsidRPr="006D57FF">
        <w:rPr>
          <w:rFonts w:ascii="Times New Roman" w:eastAsia="Times New Roman" w:hAnsi="Times New Roman"/>
          <w:sz w:val="22"/>
        </w:rPr>
        <w:t>. </w:t>
      </w:r>
    </w:p>
    <w:p w14:paraId="09F1F820"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rPr>
        <w:t> </w:t>
      </w:r>
    </w:p>
    <w:p w14:paraId="22C88AAA"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rPr>
        <w:t> </w:t>
      </w:r>
    </w:p>
    <w:p w14:paraId="027C6797" w14:textId="77777777" w:rsidR="00866080" w:rsidRPr="006D57FF" w:rsidRDefault="00866080" w:rsidP="00866080">
      <w:pPr>
        <w:pStyle w:val="Heading3"/>
        <w:rPr>
          <w:rFonts w:ascii="Segoe UI" w:eastAsia="Times New Roman" w:hAnsi="Segoe UI" w:cs="Segoe UI"/>
          <w:sz w:val="18"/>
          <w:szCs w:val="18"/>
        </w:rPr>
      </w:pPr>
      <w:r w:rsidRPr="006D57FF">
        <w:rPr>
          <w:rFonts w:eastAsia="Times New Roman"/>
        </w:rPr>
        <w:t>AT: Policing DA </w:t>
      </w:r>
    </w:p>
    <w:p w14:paraId="799EB86F" w14:textId="77777777" w:rsidR="00866080" w:rsidRPr="006D57FF" w:rsidRDefault="00866080" w:rsidP="00866080">
      <w:pPr>
        <w:spacing w:after="0" w:line="240" w:lineRule="auto"/>
        <w:textAlignment w:val="baseline"/>
        <w:rPr>
          <w:rFonts w:ascii="Segoe UI" w:eastAsia="Times New Roman" w:hAnsi="Segoe UI" w:cs="Segoe UI"/>
          <w:b/>
          <w:bCs/>
          <w:sz w:val="18"/>
          <w:szCs w:val="18"/>
        </w:rPr>
      </w:pPr>
      <w:r w:rsidRPr="006D57FF">
        <w:rPr>
          <w:rFonts w:ascii="Times New Roman" w:eastAsia="Times New Roman" w:hAnsi="Times New Roman"/>
          <w:b/>
          <w:bCs/>
          <w:szCs w:val="26"/>
        </w:rPr>
        <w:t>Its not policing.  </w:t>
      </w:r>
    </w:p>
    <w:p w14:paraId="59167D73" w14:textId="77777777" w:rsidR="00866080" w:rsidRPr="006D57FF" w:rsidRDefault="00866080" w:rsidP="00866080">
      <w:pPr>
        <w:pStyle w:val="Heading3"/>
        <w:rPr>
          <w:rFonts w:ascii="Segoe UI" w:eastAsia="Times New Roman" w:hAnsi="Segoe UI" w:cs="Segoe UI"/>
          <w:sz w:val="18"/>
          <w:szCs w:val="18"/>
        </w:rPr>
      </w:pPr>
      <w:r w:rsidRPr="006D57FF">
        <w:rPr>
          <w:rFonts w:eastAsia="Times New Roman"/>
        </w:rPr>
        <w:t>AT: Marxism Racist </w:t>
      </w:r>
    </w:p>
    <w:p w14:paraId="4ED790C0" w14:textId="77777777" w:rsidR="00866080" w:rsidRPr="006D57FF" w:rsidRDefault="00866080" w:rsidP="00866080">
      <w:pPr>
        <w:spacing w:after="0" w:line="240" w:lineRule="auto"/>
        <w:textAlignment w:val="baseline"/>
        <w:rPr>
          <w:rFonts w:ascii="Segoe UI" w:eastAsia="Times New Roman" w:hAnsi="Segoe UI" w:cs="Segoe UI"/>
          <w:b/>
          <w:bCs/>
          <w:sz w:val="18"/>
          <w:szCs w:val="18"/>
        </w:rPr>
      </w:pPr>
      <w:r w:rsidRPr="006D57FF">
        <w:rPr>
          <w:rFonts w:ascii="Times New Roman" w:eastAsia="Times New Roman" w:hAnsi="Times New Roman"/>
          <w:b/>
          <w:bCs/>
          <w:szCs w:val="26"/>
        </w:rPr>
        <w:t>Its irrelevant. Not about Marxist humanism, which is uniquely inclusive. You know its true because its dropped---and done in the overview above. </w:t>
      </w:r>
    </w:p>
    <w:p w14:paraId="3ED8E5C6" w14:textId="77777777" w:rsidR="00866080" w:rsidRPr="006D57FF" w:rsidRDefault="00866080" w:rsidP="00866080">
      <w:pPr>
        <w:spacing w:after="0" w:line="240" w:lineRule="auto"/>
        <w:textAlignment w:val="baseline"/>
        <w:rPr>
          <w:rFonts w:ascii="Segoe UI" w:eastAsia="Times New Roman" w:hAnsi="Segoe UI" w:cs="Segoe UI"/>
          <w:b/>
          <w:bCs/>
          <w:sz w:val="18"/>
          <w:szCs w:val="18"/>
        </w:rPr>
      </w:pPr>
      <w:r w:rsidRPr="006D57FF">
        <w:rPr>
          <w:rFonts w:ascii="Times New Roman" w:eastAsia="Times New Roman" w:hAnsi="Times New Roman"/>
          <w:b/>
          <w:bCs/>
          <w:szCs w:val="26"/>
        </w:rPr>
        <w:t>Marxism isn’t racist. </w:t>
      </w:r>
    </w:p>
    <w:p w14:paraId="21F3B679"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b/>
          <w:bCs/>
          <w:szCs w:val="26"/>
        </w:rPr>
        <w:t>Taylor 16</w:t>
      </w:r>
      <w:r w:rsidRPr="006D57FF">
        <w:rPr>
          <w:rFonts w:ascii="Times New Roman" w:eastAsia="Times New Roman" w:hAnsi="Times New Roman"/>
          <w:sz w:val="22"/>
        </w:rPr>
        <w:t>—Assistant Professor of African American Studies at Princeton (Keeanga-Yamahtta, </w:t>
      </w:r>
      <w:r w:rsidRPr="006D57FF">
        <w:rPr>
          <w:rFonts w:ascii="Times New Roman" w:eastAsia="Times New Roman" w:hAnsi="Times New Roman"/>
          <w:i/>
          <w:iCs/>
          <w:sz w:val="22"/>
        </w:rPr>
        <w:t>From #BlackLivesMatter to Black Liberation</w:t>
      </w:r>
      <w:r w:rsidRPr="006D57FF">
        <w:rPr>
          <w:rFonts w:ascii="Times New Roman" w:eastAsia="Times New Roman" w:hAnsi="Times New Roman"/>
          <w:sz w:val="22"/>
        </w:rPr>
        <w:t>, p. 216-217) </w:t>
      </w:r>
      <w:r w:rsidRPr="006D57FF">
        <w:rPr>
          <w:rFonts w:ascii="Calibri" w:eastAsia="Times New Roman" w:hAnsi="Calibri" w:cs="Calibri"/>
          <w:sz w:val="22"/>
        </w:rPr>
        <w:tab/>
      </w:r>
      <w:r w:rsidRPr="006D57FF">
        <w:rPr>
          <w:rFonts w:ascii="Times New Roman" w:eastAsia="Times New Roman" w:hAnsi="Times New Roman"/>
          <w:sz w:val="22"/>
        </w:rPr>
        <w:t> </w:t>
      </w:r>
    </w:p>
    <w:p w14:paraId="1DABF5C2"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rPr>
        <w:t>Conclusion </w:t>
      </w:r>
    </w:p>
    <w:p w14:paraId="68FFD6FC"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u w:val="single"/>
          <w:shd w:val="clear" w:color="auto" w:fill="FFFF00"/>
        </w:rPr>
        <w:t>Racism</w:t>
      </w:r>
      <w:r w:rsidRPr="006D57FF">
        <w:rPr>
          <w:rFonts w:ascii="Times New Roman" w:eastAsia="Times New Roman" w:hAnsi="Times New Roman"/>
          <w:sz w:val="22"/>
          <w:u w:val="single"/>
        </w:rPr>
        <w:t> in the U</w:t>
      </w:r>
      <w:r w:rsidRPr="006D57FF">
        <w:rPr>
          <w:rFonts w:ascii="Times New Roman" w:eastAsia="Times New Roman" w:hAnsi="Times New Roman"/>
          <w:sz w:val="22"/>
        </w:rPr>
        <w:t>nited </w:t>
      </w:r>
      <w:r w:rsidRPr="006D57FF">
        <w:rPr>
          <w:rFonts w:ascii="Times New Roman" w:eastAsia="Times New Roman" w:hAnsi="Times New Roman"/>
          <w:sz w:val="22"/>
          <w:u w:val="single"/>
        </w:rPr>
        <w:t>S</w:t>
      </w:r>
      <w:r w:rsidRPr="006D57FF">
        <w:rPr>
          <w:rFonts w:ascii="Times New Roman" w:eastAsia="Times New Roman" w:hAnsi="Times New Roman"/>
          <w:sz w:val="22"/>
        </w:rPr>
        <w:t>tates </w:t>
      </w:r>
      <w:r w:rsidRPr="006D57FF">
        <w:rPr>
          <w:rFonts w:ascii="Times New Roman" w:eastAsia="Times New Roman" w:hAnsi="Times New Roman"/>
          <w:sz w:val="22"/>
          <w:u w:val="single"/>
          <w:shd w:val="clear" w:color="auto" w:fill="FFFF00"/>
        </w:rPr>
        <w:t>has never been</w:t>
      </w:r>
      <w:r w:rsidRPr="006D57FF">
        <w:rPr>
          <w:rFonts w:ascii="Times New Roman" w:eastAsia="Times New Roman" w:hAnsi="Times New Roman"/>
          <w:sz w:val="22"/>
          <w:u w:val="single"/>
        </w:rPr>
        <w:t> just </w:t>
      </w:r>
      <w:r w:rsidRPr="006D57FF">
        <w:rPr>
          <w:rFonts w:ascii="Times New Roman" w:eastAsia="Times New Roman" w:hAnsi="Times New Roman"/>
          <w:sz w:val="22"/>
          <w:u w:val="single"/>
          <w:shd w:val="clear" w:color="auto" w:fill="FFFF00"/>
        </w:rPr>
        <w:t>about abusing Black</w:t>
      </w:r>
      <w:r w:rsidRPr="006D57FF">
        <w:rPr>
          <w:rFonts w:ascii="Times New Roman" w:eastAsia="Times New Roman" w:hAnsi="Times New Roman"/>
          <w:sz w:val="22"/>
          <w:u w:val="single"/>
        </w:rPr>
        <w:t> and Brown </w:t>
      </w:r>
      <w:r w:rsidRPr="006D57FF">
        <w:rPr>
          <w:rFonts w:ascii="Times New Roman" w:eastAsia="Times New Roman" w:hAnsi="Times New Roman"/>
          <w:sz w:val="22"/>
          <w:u w:val="single"/>
          <w:shd w:val="clear" w:color="auto" w:fill="FFFF00"/>
        </w:rPr>
        <w:t>people just for the sake of doing so</w:t>
      </w:r>
      <w:r w:rsidRPr="006D57FF">
        <w:rPr>
          <w:rFonts w:ascii="Times New Roman" w:eastAsia="Times New Roman" w:hAnsi="Times New Roman"/>
          <w:sz w:val="22"/>
        </w:rPr>
        <w:t>. </w:t>
      </w:r>
      <w:r w:rsidRPr="006D57FF">
        <w:rPr>
          <w:rFonts w:ascii="Times New Roman" w:eastAsia="Times New Roman" w:hAnsi="Times New Roman"/>
          <w:sz w:val="22"/>
          <w:u w:val="single"/>
          <w:shd w:val="clear" w:color="auto" w:fill="FFFF00"/>
        </w:rPr>
        <w:t>It has always been a means by which the most powerful white men</w:t>
      </w:r>
      <w:r w:rsidRPr="006D57FF">
        <w:rPr>
          <w:rFonts w:ascii="Times New Roman" w:eastAsia="Times New Roman" w:hAnsi="Times New Roman"/>
          <w:sz w:val="22"/>
          <w:u w:val="single"/>
        </w:rPr>
        <w:t> in the country have </w:t>
      </w:r>
      <w:r w:rsidRPr="006D57FF">
        <w:rPr>
          <w:rFonts w:ascii="Times New Roman" w:eastAsia="Times New Roman" w:hAnsi="Times New Roman"/>
          <w:sz w:val="22"/>
          <w:u w:val="single"/>
          <w:shd w:val="clear" w:color="auto" w:fill="FFFF00"/>
        </w:rPr>
        <w:t>justified their rule, made their money, and kept the rest of us at bay</w:t>
      </w:r>
      <w:r w:rsidRPr="006D57FF">
        <w:rPr>
          <w:rFonts w:ascii="Times New Roman" w:eastAsia="Times New Roman" w:hAnsi="Times New Roman"/>
          <w:sz w:val="22"/>
        </w:rPr>
        <w:t>. To that end, </w:t>
      </w:r>
      <w:r w:rsidRPr="006D57FF">
        <w:rPr>
          <w:rFonts w:ascii="Times New Roman" w:eastAsia="Times New Roman" w:hAnsi="Times New Roman"/>
          <w:sz w:val="22"/>
          <w:u w:val="single"/>
        </w:rPr>
        <w:t>racism, capitalism, and class rule have always been tangled together in such a way that it is impossible to imagine one without the other</w:t>
      </w:r>
      <w:r w:rsidRPr="006D57FF">
        <w:rPr>
          <w:rFonts w:ascii="Times New Roman" w:eastAsia="Times New Roman" w:hAnsi="Times New Roman"/>
          <w:sz w:val="22"/>
        </w:rPr>
        <w:t>. </w:t>
      </w:r>
      <w:r w:rsidRPr="006D57FF">
        <w:rPr>
          <w:rFonts w:ascii="Times New Roman" w:eastAsia="Times New Roman" w:hAnsi="Times New Roman"/>
          <w:sz w:val="22"/>
          <w:u w:val="single"/>
          <w:shd w:val="clear" w:color="auto" w:fill="FFFF00"/>
        </w:rPr>
        <w:t>Can there be a Black liberation in the</w:t>
      </w:r>
      <w:r w:rsidRPr="006D57FF">
        <w:rPr>
          <w:rFonts w:ascii="Times New Roman" w:eastAsia="Times New Roman" w:hAnsi="Times New Roman"/>
          <w:sz w:val="22"/>
          <w:shd w:val="clear" w:color="auto" w:fill="FFFF00"/>
        </w:rPr>
        <w:t> </w:t>
      </w:r>
      <w:r w:rsidRPr="006D57FF">
        <w:rPr>
          <w:rFonts w:ascii="Times New Roman" w:eastAsia="Times New Roman" w:hAnsi="Times New Roman"/>
          <w:sz w:val="22"/>
          <w:u w:val="single"/>
          <w:shd w:val="clear" w:color="auto" w:fill="FFFF00"/>
        </w:rPr>
        <w:t>U</w:t>
      </w:r>
      <w:r w:rsidRPr="006D57FF">
        <w:rPr>
          <w:rFonts w:ascii="Times New Roman" w:eastAsia="Times New Roman" w:hAnsi="Times New Roman"/>
          <w:sz w:val="22"/>
        </w:rPr>
        <w:t>nited </w:t>
      </w:r>
      <w:r w:rsidRPr="006D57FF">
        <w:rPr>
          <w:rFonts w:ascii="Times New Roman" w:eastAsia="Times New Roman" w:hAnsi="Times New Roman"/>
          <w:sz w:val="22"/>
          <w:u w:val="single"/>
          <w:shd w:val="clear" w:color="auto" w:fill="FFFF00"/>
        </w:rPr>
        <w:t>S</w:t>
      </w:r>
      <w:r w:rsidRPr="006D57FF">
        <w:rPr>
          <w:rFonts w:ascii="Times New Roman" w:eastAsia="Times New Roman" w:hAnsi="Times New Roman"/>
          <w:sz w:val="22"/>
        </w:rPr>
        <w:t>tates </w:t>
      </w:r>
      <w:r w:rsidRPr="006D57FF">
        <w:rPr>
          <w:rFonts w:ascii="Times New Roman" w:eastAsia="Times New Roman" w:hAnsi="Times New Roman"/>
          <w:sz w:val="22"/>
          <w:u w:val="single"/>
          <w:shd w:val="clear" w:color="auto" w:fill="FFFF00"/>
        </w:rPr>
        <w:t>as the country is currently constituted?</w:t>
      </w:r>
      <w:r w:rsidRPr="006D57FF">
        <w:rPr>
          <w:rFonts w:ascii="Times New Roman" w:eastAsia="Times New Roman" w:hAnsi="Times New Roman"/>
          <w:sz w:val="22"/>
        </w:rPr>
        <w:t> </w:t>
      </w:r>
      <w:r w:rsidRPr="006D57FF">
        <w:rPr>
          <w:rFonts w:ascii="Times New Roman" w:eastAsia="Times New Roman" w:hAnsi="Times New Roman"/>
          <w:sz w:val="22"/>
          <w:u w:val="single"/>
          <w:shd w:val="clear" w:color="auto" w:fill="FFFF00"/>
        </w:rPr>
        <w:t>No</w:t>
      </w:r>
      <w:r w:rsidRPr="006D57FF">
        <w:rPr>
          <w:rFonts w:ascii="Times New Roman" w:eastAsia="Times New Roman" w:hAnsi="Times New Roman"/>
          <w:sz w:val="22"/>
        </w:rPr>
        <w:t>. </w:t>
      </w:r>
      <w:r w:rsidRPr="006D57FF">
        <w:rPr>
          <w:rFonts w:ascii="Times New Roman" w:eastAsia="Times New Roman" w:hAnsi="Times New Roman"/>
          <w:sz w:val="22"/>
          <w:u w:val="single"/>
          <w:shd w:val="clear" w:color="auto" w:fill="FFFF00"/>
        </w:rPr>
        <w:t>Capitalism is contingent on the absence of freedom and liberation for Black people</w:t>
      </w:r>
      <w:r w:rsidRPr="006D57FF">
        <w:rPr>
          <w:rFonts w:ascii="Times New Roman" w:eastAsia="Times New Roman" w:hAnsi="Times New Roman"/>
          <w:sz w:val="22"/>
        </w:rPr>
        <w:t> and anyone that does not directly benefit from its economic disorder. </w:t>
      </w:r>
      <w:r w:rsidRPr="006D57FF">
        <w:rPr>
          <w:rFonts w:ascii="Times New Roman" w:eastAsia="Times New Roman" w:hAnsi="Times New Roman"/>
          <w:sz w:val="22"/>
          <w:u w:val="single"/>
        </w:rPr>
        <w:t>That, or course, does not mean there is nothing to do and not struggle is worth waging</w:t>
      </w:r>
      <w:r w:rsidRPr="006D57FF">
        <w:rPr>
          <w:rFonts w:ascii="Times New Roman" w:eastAsia="Times New Roman" w:hAnsi="Times New Roman"/>
          <w:sz w:val="22"/>
        </w:rPr>
        <w:t>. Building the struggles against racism, police violence, poverty, hunger, and all of the ways in which oppression and exploitation express themselves is critical to people’s basic survival in this society. But it is also within those struggles for the basic rights of existence that people learn how to struggle, how to strategize, and build movements and organization. It is also how our confidence develops to counter the insistence that this society, as it is currently constructed, is the best that we can hope to achieve. People engaged in struggle learn to fight for more by fighting for and winning something. But the day-to-day struggles in which many people are engaged today must be connected to a much larger vision of what a different world could look like. Political scientist and radical Michael </w:t>
      </w:r>
      <w:r w:rsidRPr="006D57FF">
        <w:rPr>
          <w:rFonts w:ascii="Times New Roman" w:eastAsia="Times New Roman" w:hAnsi="Times New Roman"/>
          <w:sz w:val="22"/>
          <w:u w:val="single"/>
          <w:shd w:val="clear" w:color="auto" w:fill="FFFF00"/>
        </w:rPr>
        <w:t>Dawson argues for</w:t>
      </w:r>
      <w:r w:rsidRPr="006D57FF">
        <w:rPr>
          <w:rFonts w:ascii="Times New Roman" w:eastAsia="Times New Roman" w:hAnsi="Times New Roman"/>
          <w:sz w:val="22"/>
          <w:u w:val="single"/>
        </w:rPr>
        <w:t> a “</w:t>
      </w:r>
      <w:r w:rsidRPr="006D57FF">
        <w:rPr>
          <w:rFonts w:ascii="Times New Roman" w:eastAsia="Times New Roman" w:hAnsi="Times New Roman"/>
          <w:sz w:val="22"/>
          <w:u w:val="single"/>
          <w:shd w:val="clear" w:color="auto" w:fill="FFFF00"/>
        </w:rPr>
        <w:t>pragmatic utopianism</w:t>
      </w:r>
      <w:r w:rsidRPr="006D57FF">
        <w:rPr>
          <w:rFonts w:ascii="Times New Roman" w:eastAsia="Times New Roman" w:hAnsi="Times New Roman"/>
          <w:sz w:val="22"/>
          <w:u w:val="single"/>
        </w:rPr>
        <w:t>” </w:t>
      </w:r>
      <w:r w:rsidRPr="006D57FF">
        <w:rPr>
          <w:rFonts w:ascii="Times New Roman" w:eastAsia="Times New Roman" w:hAnsi="Times New Roman"/>
          <w:sz w:val="22"/>
          <w:u w:val="single"/>
          <w:shd w:val="clear" w:color="auto" w:fill="FFFF00"/>
        </w:rPr>
        <w:t>that</w:t>
      </w:r>
      <w:r w:rsidRPr="006D57FF">
        <w:rPr>
          <w:rFonts w:ascii="Times New Roman" w:eastAsia="Times New Roman" w:hAnsi="Times New Roman"/>
          <w:sz w:val="22"/>
          <w:u w:val="single"/>
        </w:rPr>
        <w:t> “starts where we are but </w:t>
      </w:r>
      <w:r w:rsidRPr="006D57FF">
        <w:rPr>
          <w:rFonts w:ascii="Times New Roman" w:eastAsia="Times New Roman" w:hAnsi="Times New Roman"/>
          <w:sz w:val="22"/>
          <w:u w:val="single"/>
          <w:shd w:val="clear" w:color="auto" w:fill="FFFF00"/>
        </w:rPr>
        <w:t>imagines where we want to be</w:t>
      </w:r>
      <w:r w:rsidRPr="006D57FF">
        <w:rPr>
          <w:rFonts w:ascii="Times New Roman" w:eastAsia="Times New Roman" w:hAnsi="Times New Roman"/>
          <w:sz w:val="22"/>
          <w:u w:val="single"/>
        </w:rPr>
        <w:t> … </w:t>
      </w:r>
      <w:r w:rsidRPr="006D57FF">
        <w:rPr>
          <w:rFonts w:ascii="Times New Roman" w:eastAsia="Times New Roman" w:hAnsi="Times New Roman"/>
          <w:sz w:val="22"/>
          <w:u w:val="single"/>
          <w:shd w:val="clear" w:color="auto" w:fill="FFFF00"/>
        </w:rPr>
        <w:t>based on the utopian imaginings of a</w:t>
      </w:r>
      <w:r w:rsidRPr="006D57FF">
        <w:rPr>
          <w:rFonts w:ascii="Times New Roman" w:eastAsia="Times New Roman" w:hAnsi="Times New Roman"/>
          <w:sz w:val="22"/>
          <w:u w:val="single"/>
        </w:rPr>
        <w:t> much </w:t>
      </w:r>
      <w:r w:rsidRPr="006D57FF">
        <w:rPr>
          <w:rFonts w:ascii="Times New Roman" w:eastAsia="Times New Roman" w:hAnsi="Times New Roman"/>
          <w:sz w:val="22"/>
          <w:u w:val="single"/>
          <w:shd w:val="clear" w:color="auto" w:fill="FFFF00"/>
        </w:rPr>
        <w:t>different America</w:t>
      </w:r>
      <w:r w:rsidRPr="006D57FF">
        <w:rPr>
          <w:rFonts w:ascii="Times New Roman" w:eastAsia="Times New Roman" w:hAnsi="Times New Roman"/>
          <w:sz w:val="22"/>
          <w:u w:val="single"/>
        </w:rPr>
        <w:t>—one we are repeatedly told was impossible to obtain—</w:t>
      </w:r>
      <w:r w:rsidRPr="006D57FF">
        <w:rPr>
          <w:rFonts w:ascii="Times New Roman" w:eastAsia="Times New Roman" w:hAnsi="Times New Roman"/>
          <w:sz w:val="22"/>
          <w:u w:val="single"/>
          <w:shd w:val="clear" w:color="auto" w:fill="FFFF00"/>
        </w:rPr>
        <w:t>combined with</w:t>
      </w:r>
      <w:r w:rsidRPr="006D57FF">
        <w:rPr>
          <w:rFonts w:ascii="Times New Roman" w:eastAsia="Times New Roman" w:hAnsi="Times New Roman"/>
          <w:sz w:val="22"/>
          <w:u w:val="single"/>
        </w:rPr>
        <w:t> the hardheaded </w:t>
      </w:r>
      <w:r w:rsidRPr="006D57FF">
        <w:rPr>
          <w:rFonts w:ascii="Times New Roman" w:eastAsia="Times New Roman" w:hAnsi="Times New Roman"/>
          <w:sz w:val="22"/>
          <w:u w:val="single"/>
          <w:shd w:val="clear" w:color="auto" w:fill="FFFF00"/>
        </w:rPr>
        <w:t>political realism that generated</w:t>
      </w:r>
      <w:r w:rsidRPr="006D57FF">
        <w:rPr>
          <w:rFonts w:ascii="Times New Roman" w:eastAsia="Times New Roman" w:hAnsi="Times New Roman"/>
          <w:sz w:val="22"/>
          <w:u w:val="single"/>
        </w:rPr>
        <w:t> the </w:t>
      </w:r>
      <w:r w:rsidRPr="006D57FF">
        <w:rPr>
          <w:rFonts w:ascii="Times New Roman" w:eastAsia="Times New Roman" w:hAnsi="Times New Roman"/>
          <w:sz w:val="22"/>
          <w:u w:val="single"/>
          <w:shd w:val="clear" w:color="auto" w:fill="FFFF00"/>
        </w:rPr>
        <w:t>strategies</w:t>
      </w:r>
      <w:r w:rsidRPr="006D57FF">
        <w:rPr>
          <w:rFonts w:ascii="Times New Roman" w:eastAsia="Times New Roman" w:hAnsi="Times New Roman"/>
          <w:sz w:val="22"/>
          <w:u w:val="single"/>
        </w:rPr>
        <w:t> and tactics </w:t>
      </w:r>
      <w:r w:rsidRPr="006D57FF">
        <w:rPr>
          <w:rFonts w:ascii="Times New Roman" w:eastAsia="Times New Roman" w:hAnsi="Times New Roman"/>
          <w:sz w:val="22"/>
          <w:u w:val="single"/>
          <w:shd w:val="clear" w:color="auto" w:fill="FFFF00"/>
        </w:rPr>
        <w:t>necessary to achieve their goals</w:t>
      </w:r>
      <w:r w:rsidRPr="006D57FF">
        <w:rPr>
          <w:rFonts w:ascii="Times New Roman" w:eastAsia="Times New Roman" w:hAnsi="Times New Roman"/>
          <w:sz w:val="22"/>
          <w:u w:val="single"/>
        </w:rPr>
        <w:t>.”</w:t>
      </w:r>
      <w:r w:rsidRPr="006D57FF">
        <w:rPr>
          <w:rFonts w:ascii="Times New Roman" w:eastAsia="Times New Roman" w:hAnsi="Times New Roman"/>
          <w:sz w:val="22"/>
        </w:rPr>
        <w:t>38 </w:t>
      </w:r>
    </w:p>
    <w:p w14:paraId="39E774A3"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u w:val="single"/>
        </w:rPr>
        <w:t>Is this neoliberal, gentrified, overpriced, under-resourced society the best our species can create?</w:t>
      </w:r>
      <w:r w:rsidRPr="006D57FF">
        <w:rPr>
          <w:rFonts w:ascii="Times New Roman" w:eastAsia="Times New Roman" w:hAnsi="Times New Roman"/>
          <w:sz w:val="22"/>
        </w:rPr>
        <w:t> The Black Women’s Manifesto provided a very succinct idea of what the “new world” would look like: </w:t>
      </w:r>
    </w:p>
    <w:p w14:paraId="7F726B0D"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rPr>
        <w:t>The new world that we are struggling to create must destroy oppression of any type. The value of this new system will be determined by the status of those persons who are presently most oppressed—the low man on the totem pole. Unless women in any enslaved nation are completely liberated, the change cannot really be called a revolution. … A people’s revolution that engages the participation of every member of the community, including men, and women, brings about certain transformation in the participants as a result of this participation. </w:t>
      </w:r>
      <w:r w:rsidRPr="006D57FF">
        <w:rPr>
          <w:rFonts w:ascii="Times New Roman" w:eastAsia="Times New Roman" w:hAnsi="Times New Roman"/>
          <w:sz w:val="22"/>
          <w:u w:val="single"/>
        </w:rPr>
        <w:t>Once you have caught a glimpse of freedom or tasted a bit of self-determination, you can’t go back to old routines that were established under a racist, capitalist regime</w:t>
      </w:r>
      <w:r w:rsidRPr="006D57FF">
        <w:rPr>
          <w:rFonts w:ascii="Times New Roman" w:eastAsia="Times New Roman" w:hAnsi="Times New Roman"/>
          <w:sz w:val="22"/>
        </w:rPr>
        <w:t>.39 </w:t>
      </w:r>
    </w:p>
    <w:p w14:paraId="6381C9C2"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u w:val="single"/>
        </w:rPr>
        <w:t>It is </w:t>
      </w:r>
      <w:r w:rsidRPr="006D57FF">
        <w:rPr>
          <w:rFonts w:ascii="Times New Roman" w:eastAsia="Times New Roman" w:hAnsi="Times New Roman"/>
          <w:sz w:val="22"/>
          <w:u w:val="single"/>
          <w:shd w:val="clear" w:color="auto" w:fill="FFFF00"/>
        </w:rPr>
        <w:t>the struggle itself</w:t>
      </w:r>
      <w:r w:rsidRPr="006D57FF">
        <w:rPr>
          <w:rFonts w:ascii="Times New Roman" w:eastAsia="Times New Roman" w:hAnsi="Times New Roman"/>
          <w:sz w:val="22"/>
          <w:u w:val="single"/>
        </w:rPr>
        <w:t> that </w:t>
      </w:r>
      <w:r w:rsidRPr="006D57FF">
        <w:rPr>
          <w:rFonts w:ascii="Times New Roman" w:eastAsia="Times New Roman" w:hAnsi="Times New Roman"/>
          <w:sz w:val="22"/>
          <w:u w:val="single"/>
          <w:shd w:val="clear" w:color="auto" w:fill="FFFF00"/>
        </w:rPr>
        <w:t>can compel people to push for more</w:t>
      </w:r>
      <w:r w:rsidRPr="006D57FF">
        <w:rPr>
          <w:rFonts w:ascii="Times New Roman" w:eastAsia="Times New Roman" w:hAnsi="Times New Roman"/>
          <w:sz w:val="22"/>
          <w:u w:val="single"/>
        </w:rPr>
        <w:t>.</w:t>
      </w:r>
      <w:r w:rsidRPr="006D57FF">
        <w:rPr>
          <w:rFonts w:ascii="Times New Roman" w:eastAsia="Times New Roman" w:hAnsi="Times New Roman"/>
          <w:sz w:val="22"/>
        </w:rPr>
        <w:t> </w:t>
      </w:r>
    </w:p>
    <w:p w14:paraId="0525F105"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rPr>
        <w:t> </w:t>
      </w:r>
    </w:p>
    <w:p w14:paraId="1B9C029E" w14:textId="77777777" w:rsidR="00866080" w:rsidRPr="006D57FF" w:rsidRDefault="00866080" w:rsidP="00866080">
      <w:pPr>
        <w:spacing w:after="0" w:line="240" w:lineRule="auto"/>
        <w:textAlignment w:val="baseline"/>
        <w:rPr>
          <w:rFonts w:ascii="Segoe UI" w:eastAsia="Times New Roman" w:hAnsi="Segoe UI" w:cs="Segoe UI"/>
          <w:sz w:val="18"/>
          <w:szCs w:val="18"/>
        </w:rPr>
      </w:pPr>
      <w:r w:rsidRPr="006D57FF">
        <w:rPr>
          <w:rFonts w:ascii="Times New Roman" w:eastAsia="Times New Roman" w:hAnsi="Times New Roman"/>
          <w:sz w:val="22"/>
        </w:rPr>
        <w:t> </w:t>
      </w:r>
    </w:p>
    <w:p w14:paraId="4B1D2AE9" w14:textId="77777777" w:rsidR="00866080" w:rsidRPr="005D388F" w:rsidRDefault="00866080" w:rsidP="00866080"/>
    <w:p w14:paraId="3903F95F" w14:textId="77777777" w:rsidR="00866080" w:rsidRPr="008C1FA8" w:rsidRDefault="00866080" w:rsidP="00866080"/>
    <w:p w14:paraId="50894C2D"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06DF4" w14:textId="77777777" w:rsidR="00866080" w:rsidRDefault="00866080" w:rsidP="00066D2C">
      <w:pPr>
        <w:spacing w:after="0" w:line="240" w:lineRule="auto"/>
      </w:pPr>
      <w:r>
        <w:separator/>
      </w:r>
    </w:p>
  </w:endnote>
  <w:endnote w:type="continuationSeparator" w:id="0">
    <w:p w14:paraId="45E14F44" w14:textId="77777777" w:rsidR="00866080" w:rsidRDefault="0086608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0DCC4" w14:textId="77777777" w:rsidR="00866080" w:rsidRDefault="00866080" w:rsidP="00066D2C">
      <w:pPr>
        <w:spacing w:after="0" w:line="240" w:lineRule="auto"/>
      </w:pPr>
      <w:r>
        <w:separator/>
      </w:r>
    </w:p>
  </w:footnote>
  <w:footnote w:type="continuationSeparator" w:id="0">
    <w:p w14:paraId="6188D0C2" w14:textId="77777777" w:rsidR="00866080" w:rsidRDefault="0086608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B7635B"/>
    <w:multiLevelType w:val="multilevel"/>
    <w:tmpl w:val="A8487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952607"/>
    <w:multiLevelType w:val="hybridMultilevel"/>
    <w:tmpl w:val="DB225BA4"/>
    <w:lvl w:ilvl="0" w:tplc="4DF8AA6E">
      <w:start w:val="1"/>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876709"/>
    <w:multiLevelType w:val="multilevel"/>
    <w:tmpl w:val="070CDA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2F0AAB"/>
    <w:multiLevelType w:val="hybridMultilevel"/>
    <w:tmpl w:val="FA34333C"/>
    <w:lvl w:ilvl="0" w:tplc="8B441716">
      <w:start w:val="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CE3543A"/>
    <w:multiLevelType w:val="hybridMultilevel"/>
    <w:tmpl w:val="A5A05354"/>
    <w:lvl w:ilvl="0" w:tplc="ED6E21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C26B87"/>
    <w:multiLevelType w:val="hybridMultilevel"/>
    <w:tmpl w:val="C406B2AA"/>
    <w:lvl w:ilvl="0" w:tplc="3946C0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1206DD"/>
    <w:multiLevelType w:val="hybridMultilevel"/>
    <w:tmpl w:val="B114BF24"/>
    <w:lvl w:ilvl="0" w:tplc="65B0879A">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957F8A"/>
    <w:multiLevelType w:val="multilevel"/>
    <w:tmpl w:val="2F5664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394E8B"/>
    <w:multiLevelType w:val="multilevel"/>
    <w:tmpl w:val="CCAEA6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2"/>
  </w:num>
  <w:num w:numId="45" w16cid:durableId="1014301393">
    <w:abstractNumId w:val="18"/>
  </w:num>
  <w:num w:numId="46" w16cid:durableId="871772813">
    <w:abstractNumId w:val="11"/>
  </w:num>
  <w:num w:numId="47" w16cid:durableId="37441440">
    <w:abstractNumId w:val="16"/>
  </w:num>
  <w:num w:numId="48" w16cid:durableId="1908029963">
    <w:abstractNumId w:val="19"/>
  </w:num>
  <w:num w:numId="49" w16cid:durableId="1890067342">
    <w:abstractNumId w:val="20"/>
  </w:num>
  <w:num w:numId="50" w16cid:durableId="1651710482">
    <w:abstractNumId w:val="10"/>
  </w:num>
  <w:num w:numId="51" w16cid:durableId="386223562">
    <w:abstractNumId w:val="22"/>
  </w:num>
  <w:num w:numId="52" w16cid:durableId="70931754">
    <w:abstractNumId w:val="13"/>
  </w:num>
  <w:num w:numId="53" w16cid:durableId="45556700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Lane Tharp"/>
    <w:docVar w:name="OS" w:val="Windows NT"/>
    <w:docVar w:name="OSVersion" w:val="10.0"/>
    <w:docVar w:name="RibbonPointer" w:val="2550073665904"/>
    <w:docVar w:name="Team" w:val="Woodward Academy"/>
    <w:docVar w:name="VerbatimVersion" w:val="6.0.0"/>
    <w:docVar w:name="WordVersion" w:val="16.0"/>
  </w:docVars>
  <w:rsids>
    <w:rsidRoot w:val="00866080"/>
    <w:rsid w:val="00001C7E"/>
    <w:rsid w:val="0000487C"/>
    <w:rsid w:val="0000667D"/>
    <w:rsid w:val="00006CE4"/>
    <w:rsid w:val="00011FEF"/>
    <w:rsid w:val="00013C8B"/>
    <w:rsid w:val="00023AEF"/>
    <w:rsid w:val="000250CA"/>
    <w:rsid w:val="00032119"/>
    <w:rsid w:val="000417B6"/>
    <w:rsid w:val="000427BD"/>
    <w:rsid w:val="00043C82"/>
    <w:rsid w:val="00050713"/>
    <w:rsid w:val="00052BAA"/>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5BE4"/>
    <w:rsid w:val="000961CD"/>
    <w:rsid w:val="000A0198"/>
    <w:rsid w:val="000A0585"/>
    <w:rsid w:val="000A218A"/>
    <w:rsid w:val="000A239C"/>
    <w:rsid w:val="000A4AE6"/>
    <w:rsid w:val="000A57FA"/>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975"/>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5C0D"/>
    <w:rsid w:val="00196816"/>
    <w:rsid w:val="0019779A"/>
    <w:rsid w:val="001977CD"/>
    <w:rsid w:val="0019782C"/>
    <w:rsid w:val="001A07A2"/>
    <w:rsid w:val="001A1422"/>
    <w:rsid w:val="001A3079"/>
    <w:rsid w:val="001A4D9A"/>
    <w:rsid w:val="001A6960"/>
    <w:rsid w:val="001A779E"/>
    <w:rsid w:val="001B1595"/>
    <w:rsid w:val="001B1762"/>
    <w:rsid w:val="001B18CF"/>
    <w:rsid w:val="001B2C27"/>
    <w:rsid w:val="001B624E"/>
    <w:rsid w:val="001C0A69"/>
    <w:rsid w:val="001C48D7"/>
    <w:rsid w:val="001C7EBC"/>
    <w:rsid w:val="001D1994"/>
    <w:rsid w:val="001D6D5C"/>
    <w:rsid w:val="001D7A6D"/>
    <w:rsid w:val="001E4A64"/>
    <w:rsid w:val="001E61F5"/>
    <w:rsid w:val="001F09D6"/>
    <w:rsid w:val="001F0C01"/>
    <w:rsid w:val="001F1F4D"/>
    <w:rsid w:val="001F2F40"/>
    <w:rsid w:val="002005AF"/>
    <w:rsid w:val="00200C1A"/>
    <w:rsid w:val="002052E3"/>
    <w:rsid w:val="00210DC2"/>
    <w:rsid w:val="002110D6"/>
    <w:rsid w:val="0021373F"/>
    <w:rsid w:val="002152F9"/>
    <w:rsid w:val="0021530A"/>
    <w:rsid w:val="00217BAC"/>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3D15"/>
    <w:rsid w:val="00295266"/>
    <w:rsid w:val="002A3018"/>
    <w:rsid w:val="002A3E68"/>
    <w:rsid w:val="002A4DA5"/>
    <w:rsid w:val="002A57B1"/>
    <w:rsid w:val="002B2116"/>
    <w:rsid w:val="002B3050"/>
    <w:rsid w:val="002B5F0C"/>
    <w:rsid w:val="002C0731"/>
    <w:rsid w:val="002C0B33"/>
    <w:rsid w:val="002C30D9"/>
    <w:rsid w:val="002C6C7D"/>
    <w:rsid w:val="002C769C"/>
    <w:rsid w:val="002D2594"/>
    <w:rsid w:val="002D3444"/>
    <w:rsid w:val="002D3647"/>
    <w:rsid w:val="002D418C"/>
    <w:rsid w:val="002E275C"/>
    <w:rsid w:val="002E663F"/>
    <w:rsid w:val="002F0384"/>
    <w:rsid w:val="002F276B"/>
    <w:rsid w:val="002F28CE"/>
    <w:rsid w:val="002F2CFC"/>
    <w:rsid w:val="002F37D1"/>
    <w:rsid w:val="002F46F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251A"/>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395"/>
    <w:rsid w:val="003E6CA2"/>
    <w:rsid w:val="003F1146"/>
    <w:rsid w:val="003F1DA1"/>
    <w:rsid w:val="003F2A4B"/>
    <w:rsid w:val="003F3920"/>
    <w:rsid w:val="003F4D5F"/>
    <w:rsid w:val="00405AD7"/>
    <w:rsid w:val="00411922"/>
    <w:rsid w:val="004127EF"/>
    <w:rsid w:val="00414EB4"/>
    <w:rsid w:val="004208C6"/>
    <w:rsid w:val="00425531"/>
    <w:rsid w:val="00425A83"/>
    <w:rsid w:val="00426CC6"/>
    <w:rsid w:val="00430436"/>
    <w:rsid w:val="00431905"/>
    <w:rsid w:val="004326E6"/>
    <w:rsid w:val="00432F5F"/>
    <w:rsid w:val="0043419E"/>
    <w:rsid w:val="0043450D"/>
    <w:rsid w:val="004348C6"/>
    <w:rsid w:val="00434BCC"/>
    <w:rsid w:val="004350BF"/>
    <w:rsid w:val="00435588"/>
    <w:rsid w:val="004358E7"/>
    <w:rsid w:val="004433A0"/>
    <w:rsid w:val="004436F8"/>
    <w:rsid w:val="00447BAE"/>
    <w:rsid w:val="00450DA4"/>
    <w:rsid w:val="00457F13"/>
    <w:rsid w:val="004604DA"/>
    <w:rsid w:val="00462267"/>
    <w:rsid w:val="00462B60"/>
    <w:rsid w:val="00470713"/>
    <w:rsid w:val="00474720"/>
    <w:rsid w:val="00480A11"/>
    <w:rsid w:val="00480A40"/>
    <w:rsid w:val="004827C9"/>
    <w:rsid w:val="00486F5E"/>
    <w:rsid w:val="004875B9"/>
    <w:rsid w:val="00491C5F"/>
    <w:rsid w:val="0049341D"/>
    <w:rsid w:val="00493AA8"/>
    <w:rsid w:val="004A0818"/>
    <w:rsid w:val="004A2B4E"/>
    <w:rsid w:val="004A40AB"/>
    <w:rsid w:val="004A539A"/>
    <w:rsid w:val="004A74B8"/>
    <w:rsid w:val="004B1E6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571"/>
    <w:rsid w:val="004E6CD8"/>
    <w:rsid w:val="004E6F12"/>
    <w:rsid w:val="004E746C"/>
    <w:rsid w:val="004E7533"/>
    <w:rsid w:val="004F16CA"/>
    <w:rsid w:val="004F4139"/>
    <w:rsid w:val="004F682B"/>
    <w:rsid w:val="00500F93"/>
    <w:rsid w:val="005015BF"/>
    <w:rsid w:val="00503593"/>
    <w:rsid w:val="005036B1"/>
    <w:rsid w:val="005105E7"/>
    <w:rsid w:val="00511177"/>
    <w:rsid w:val="005125C9"/>
    <w:rsid w:val="00514C24"/>
    <w:rsid w:val="00515BDD"/>
    <w:rsid w:val="00521B9F"/>
    <w:rsid w:val="005268F8"/>
    <w:rsid w:val="0053626E"/>
    <w:rsid w:val="00544936"/>
    <w:rsid w:val="005449A8"/>
    <w:rsid w:val="00547EA5"/>
    <w:rsid w:val="0055242A"/>
    <w:rsid w:val="005525AE"/>
    <w:rsid w:val="005546C5"/>
    <w:rsid w:val="005558FC"/>
    <w:rsid w:val="00557B59"/>
    <w:rsid w:val="00562DF3"/>
    <w:rsid w:val="00565142"/>
    <w:rsid w:val="00567D6A"/>
    <w:rsid w:val="00567D90"/>
    <w:rsid w:val="00575723"/>
    <w:rsid w:val="00583644"/>
    <w:rsid w:val="00585F11"/>
    <w:rsid w:val="005906F9"/>
    <w:rsid w:val="005932B4"/>
    <w:rsid w:val="005936A2"/>
    <w:rsid w:val="005A3550"/>
    <w:rsid w:val="005A4DE4"/>
    <w:rsid w:val="005A6204"/>
    <w:rsid w:val="005A6D5A"/>
    <w:rsid w:val="005A7F8B"/>
    <w:rsid w:val="005B190F"/>
    <w:rsid w:val="005B41CE"/>
    <w:rsid w:val="005B566C"/>
    <w:rsid w:val="005B5DC5"/>
    <w:rsid w:val="005B6286"/>
    <w:rsid w:val="005C1630"/>
    <w:rsid w:val="005C1690"/>
    <w:rsid w:val="005C2967"/>
    <w:rsid w:val="005C2AEB"/>
    <w:rsid w:val="005C5B70"/>
    <w:rsid w:val="005D027B"/>
    <w:rsid w:val="005D3400"/>
    <w:rsid w:val="005D3778"/>
    <w:rsid w:val="005D388F"/>
    <w:rsid w:val="005D3998"/>
    <w:rsid w:val="005D45F4"/>
    <w:rsid w:val="005D4A57"/>
    <w:rsid w:val="005D700C"/>
    <w:rsid w:val="005E0F22"/>
    <w:rsid w:val="005E43F7"/>
    <w:rsid w:val="005E5941"/>
    <w:rsid w:val="005E78A2"/>
    <w:rsid w:val="005F5E14"/>
    <w:rsid w:val="0061243F"/>
    <w:rsid w:val="00613AF7"/>
    <w:rsid w:val="00622773"/>
    <w:rsid w:val="00622C58"/>
    <w:rsid w:val="006231FE"/>
    <w:rsid w:val="0062614B"/>
    <w:rsid w:val="006266E2"/>
    <w:rsid w:val="0063037B"/>
    <w:rsid w:val="0063204F"/>
    <w:rsid w:val="00632C54"/>
    <w:rsid w:val="00635616"/>
    <w:rsid w:val="00641E99"/>
    <w:rsid w:val="00642AB2"/>
    <w:rsid w:val="006463F8"/>
    <w:rsid w:val="00650C88"/>
    <w:rsid w:val="0065258E"/>
    <w:rsid w:val="00655035"/>
    <w:rsid w:val="00656814"/>
    <w:rsid w:val="00657A00"/>
    <w:rsid w:val="006633F4"/>
    <w:rsid w:val="0066638E"/>
    <w:rsid w:val="00666CC0"/>
    <w:rsid w:val="00670405"/>
    <w:rsid w:val="00673C22"/>
    <w:rsid w:val="0067482D"/>
    <w:rsid w:val="0067732F"/>
    <w:rsid w:val="00681007"/>
    <w:rsid w:val="0068122B"/>
    <w:rsid w:val="00681DD9"/>
    <w:rsid w:val="00682252"/>
    <w:rsid w:val="00682F5C"/>
    <w:rsid w:val="00687555"/>
    <w:rsid w:val="00690E39"/>
    <w:rsid w:val="00691FF9"/>
    <w:rsid w:val="0069285F"/>
    <w:rsid w:val="00694622"/>
    <w:rsid w:val="00696B2C"/>
    <w:rsid w:val="0069752C"/>
    <w:rsid w:val="006A0DE5"/>
    <w:rsid w:val="006A0F5C"/>
    <w:rsid w:val="006A1089"/>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0FA6"/>
    <w:rsid w:val="006E2A45"/>
    <w:rsid w:val="006E37D4"/>
    <w:rsid w:val="006F3768"/>
    <w:rsid w:val="006F71DE"/>
    <w:rsid w:val="00704573"/>
    <w:rsid w:val="007072CC"/>
    <w:rsid w:val="0071254A"/>
    <w:rsid w:val="007131D2"/>
    <w:rsid w:val="00713367"/>
    <w:rsid w:val="00713917"/>
    <w:rsid w:val="00714F7D"/>
    <w:rsid w:val="00717AF8"/>
    <w:rsid w:val="00720F86"/>
    <w:rsid w:val="00722E77"/>
    <w:rsid w:val="007245F1"/>
    <w:rsid w:val="007247B8"/>
    <w:rsid w:val="0072731C"/>
    <w:rsid w:val="00727FAA"/>
    <w:rsid w:val="0073056C"/>
    <w:rsid w:val="00735B1F"/>
    <w:rsid w:val="00737502"/>
    <w:rsid w:val="00740B3A"/>
    <w:rsid w:val="00740C8B"/>
    <w:rsid w:val="00743263"/>
    <w:rsid w:val="007454B6"/>
    <w:rsid w:val="0074789B"/>
    <w:rsid w:val="00747FB0"/>
    <w:rsid w:val="0075286C"/>
    <w:rsid w:val="00754ABD"/>
    <w:rsid w:val="00754D3B"/>
    <w:rsid w:val="00760229"/>
    <w:rsid w:val="00760D6A"/>
    <w:rsid w:val="0076343C"/>
    <w:rsid w:val="00764C12"/>
    <w:rsid w:val="00765BC8"/>
    <w:rsid w:val="00765D76"/>
    <w:rsid w:val="00770EC3"/>
    <w:rsid w:val="007750DF"/>
    <w:rsid w:val="00777C19"/>
    <w:rsid w:val="00782487"/>
    <w:rsid w:val="007824B3"/>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A2B"/>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1DF"/>
    <w:rsid w:val="008114D4"/>
    <w:rsid w:val="0081234D"/>
    <w:rsid w:val="00812D2D"/>
    <w:rsid w:val="00812E08"/>
    <w:rsid w:val="008173DF"/>
    <w:rsid w:val="00817A64"/>
    <w:rsid w:val="008202F7"/>
    <w:rsid w:val="008247A4"/>
    <w:rsid w:val="00825D47"/>
    <w:rsid w:val="008272A6"/>
    <w:rsid w:val="0083258C"/>
    <w:rsid w:val="00833D6C"/>
    <w:rsid w:val="00837939"/>
    <w:rsid w:val="00841328"/>
    <w:rsid w:val="00841CCC"/>
    <w:rsid w:val="00844377"/>
    <w:rsid w:val="008443EF"/>
    <w:rsid w:val="00846F90"/>
    <w:rsid w:val="00852FB9"/>
    <w:rsid w:val="008536B7"/>
    <w:rsid w:val="00860F34"/>
    <w:rsid w:val="00862AC4"/>
    <w:rsid w:val="0086319B"/>
    <w:rsid w:val="00866080"/>
    <w:rsid w:val="008674A6"/>
    <w:rsid w:val="008712B6"/>
    <w:rsid w:val="0087210F"/>
    <w:rsid w:val="0087564D"/>
    <w:rsid w:val="00876000"/>
    <w:rsid w:val="0088587C"/>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1B96"/>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040"/>
    <w:rsid w:val="00936F03"/>
    <w:rsid w:val="0094018B"/>
    <w:rsid w:val="009418E3"/>
    <w:rsid w:val="009435BB"/>
    <w:rsid w:val="00943B02"/>
    <w:rsid w:val="00953429"/>
    <w:rsid w:val="009539A4"/>
    <w:rsid w:val="009569E3"/>
    <w:rsid w:val="00960035"/>
    <w:rsid w:val="0096040F"/>
    <w:rsid w:val="0096145A"/>
    <w:rsid w:val="00962DFC"/>
    <w:rsid w:val="009632EF"/>
    <w:rsid w:val="009634BD"/>
    <w:rsid w:val="00966A0A"/>
    <w:rsid w:val="00973512"/>
    <w:rsid w:val="00973D8A"/>
    <w:rsid w:val="00977B2D"/>
    <w:rsid w:val="009804B4"/>
    <w:rsid w:val="00980709"/>
    <w:rsid w:val="0098278C"/>
    <w:rsid w:val="00991819"/>
    <w:rsid w:val="00992BBB"/>
    <w:rsid w:val="00996B34"/>
    <w:rsid w:val="009A0FC8"/>
    <w:rsid w:val="009A2372"/>
    <w:rsid w:val="009A42F1"/>
    <w:rsid w:val="009A5571"/>
    <w:rsid w:val="009A7878"/>
    <w:rsid w:val="009B0CDC"/>
    <w:rsid w:val="009B1729"/>
    <w:rsid w:val="009B1A37"/>
    <w:rsid w:val="009C01EF"/>
    <w:rsid w:val="009C050D"/>
    <w:rsid w:val="009C06D3"/>
    <w:rsid w:val="009C1312"/>
    <w:rsid w:val="009C65FA"/>
    <w:rsid w:val="009C6DFD"/>
    <w:rsid w:val="009C7060"/>
    <w:rsid w:val="009D399A"/>
    <w:rsid w:val="009D4A50"/>
    <w:rsid w:val="009D5FD0"/>
    <w:rsid w:val="009D66BC"/>
    <w:rsid w:val="009E53AF"/>
    <w:rsid w:val="009E6D4B"/>
    <w:rsid w:val="009E6DF5"/>
    <w:rsid w:val="009F02C5"/>
    <w:rsid w:val="009F076C"/>
    <w:rsid w:val="009F20B3"/>
    <w:rsid w:val="009F34CC"/>
    <w:rsid w:val="009F3C4D"/>
    <w:rsid w:val="009F479E"/>
    <w:rsid w:val="009F66D9"/>
    <w:rsid w:val="00A035A3"/>
    <w:rsid w:val="00A070D5"/>
    <w:rsid w:val="00A1128F"/>
    <w:rsid w:val="00A16440"/>
    <w:rsid w:val="00A169AC"/>
    <w:rsid w:val="00A2231D"/>
    <w:rsid w:val="00A2334F"/>
    <w:rsid w:val="00A250AA"/>
    <w:rsid w:val="00A277E6"/>
    <w:rsid w:val="00A30A8F"/>
    <w:rsid w:val="00A3174A"/>
    <w:rsid w:val="00A34A5B"/>
    <w:rsid w:val="00A35A28"/>
    <w:rsid w:val="00A368EF"/>
    <w:rsid w:val="00A41505"/>
    <w:rsid w:val="00A4414C"/>
    <w:rsid w:val="00A45342"/>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731"/>
    <w:rsid w:val="00A82BA5"/>
    <w:rsid w:val="00A841F4"/>
    <w:rsid w:val="00A90163"/>
    <w:rsid w:val="00AA1AC0"/>
    <w:rsid w:val="00AA3B66"/>
    <w:rsid w:val="00AA5803"/>
    <w:rsid w:val="00AA584F"/>
    <w:rsid w:val="00AB2843"/>
    <w:rsid w:val="00AB3118"/>
    <w:rsid w:val="00AB6F32"/>
    <w:rsid w:val="00AC46C7"/>
    <w:rsid w:val="00AC5B71"/>
    <w:rsid w:val="00AC5F18"/>
    <w:rsid w:val="00AC6ED5"/>
    <w:rsid w:val="00AD303B"/>
    <w:rsid w:val="00AD61E5"/>
    <w:rsid w:val="00AD7B99"/>
    <w:rsid w:val="00AE00AE"/>
    <w:rsid w:val="00AE2DB1"/>
    <w:rsid w:val="00AE327A"/>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3AA"/>
    <w:rsid w:val="00B06440"/>
    <w:rsid w:val="00B06695"/>
    <w:rsid w:val="00B1231F"/>
    <w:rsid w:val="00B17927"/>
    <w:rsid w:val="00B17FFC"/>
    <w:rsid w:val="00B2113E"/>
    <w:rsid w:val="00B2123B"/>
    <w:rsid w:val="00B2410E"/>
    <w:rsid w:val="00B2727D"/>
    <w:rsid w:val="00B301A2"/>
    <w:rsid w:val="00B31350"/>
    <w:rsid w:val="00B315A8"/>
    <w:rsid w:val="00B32C3E"/>
    <w:rsid w:val="00B41D37"/>
    <w:rsid w:val="00B45128"/>
    <w:rsid w:val="00B53DB3"/>
    <w:rsid w:val="00B66AF2"/>
    <w:rsid w:val="00B72848"/>
    <w:rsid w:val="00B73DB0"/>
    <w:rsid w:val="00B74544"/>
    <w:rsid w:val="00B77754"/>
    <w:rsid w:val="00B81054"/>
    <w:rsid w:val="00B820DB"/>
    <w:rsid w:val="00B82157"/>
    <w:rsid w:val="00B837F0"/>
    <w:rsid w:val="00B83896"/>
    <w:rsid w:val="00B860A9"/>
    <w:rsid w:val="00B97264"/>
    <w:rsid w:val="00BA0143"/>
    <w:rsid w:val="00BA227A"/>
    <w:rsid w:val="00BA4C69"/>
    <w:rsid w:val="00BA61AF"/>
    <w:rsid w:val="00BB1630"/>
    <w:rsid w:val="00BB6860"/>
    <w:rsid w:val="00BC3256"/>
    <w:rsid w:val="00BC3592"/>
    <w:rsid w:val="00BC36DF"/>
    <w:rsid w:val="00BC4450"/>
    <w:rsid w:val="00BC4B41"/>
    <w:rsid w:val="00BC60DD"/>
    <w:rsid w:val="00BC66ED"/>
    <w:rsid w:val="00BD0D5F"/>
    <w:rsid w:val="00BD11D3"/>
    <w:rsid w:val="00BD2B47"/>
    <w:rsid w:val="00BD2CAA"/>
    <w:rsid w:val="00BD3B65"/>
    <w:rsid w:val="00BD4174"/>
    <w:rsid w:val="00BE1C5C"/>
    <w:rsid w:val="00BE3E67"/>
    <w:rsid w:val="00BE50E6"/>
    <w:rsid w:val="00BE61B2"/>
    <w:rsid w:val="00BE7CC3"/>
    <w:rsid w:val="00BF2B0D"/>
    <w:rsid w:val="00BF4E3B"/>
    <w:rsid w:val="00BF5454"/>
    <w:rsid w:val="00BF7EC9"/>
    <w:rsid w:val="00C00D8A"/>
    <w:rsid w:val="00C01C49"/>
    <w:rsid w:val="00C062D3"/>
    <w:rsid w:val="00C066E6"/>
    <w:rsid w:val="00C110C0"/>
    <w:rsid w:val="00C12370"/>
    <w:rsid w:val="00C15000"/>
    <w:rsid w:val="00C153B1"/>
    <w:rsid w:val="00C15897"/>
    <w:rsid w:val="00C1616B"/>
    <w:rsid w:val="00C16B21"/>
    <w:rsid w:val="00C16DFC"/>
    <w:rsid w:val="00C16E67"/>
    <w:rsid w:val="00C20692"/>
    <w:rsid w:val="00C2079E"/>
    <w:rsid w:val="00C221CD"/>
    <w:rsid w:val="00C23B9A"/>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24A"/>
    <w:rsid w:val="00C72510"/>
    <w:rsid w:val="00C731CA"/>
    <w:rsid w:val="00C77A6B"/>
    <w:rsid w:val="00C816E6"/>
    <w:rsid w:val="00C82587"/>
    <w:rsid w:val="00C84097"/>
    <w:rsid w:val="00C87FA4"/>
    <w:rsid w:val="00C9181A"/>
    <w:rsid w:val="00C93441"/>
    <w:rsid w:val="00C9487D"/>
    <w:rsid w:val="00C955CB"/>
    <w:rsid w:val="00C95664"/>
    <w:rsid w:val="00C96E53"/>
    <w:rsid w:val="00CA1597"/>
    <w:rsid w:val="00CA25CC"/>
    <w:rsid w:val="00CA2BA2"/>
    <w:rsid w:val="00CA3ACE"/>
    <w:rsid w:val="00CA5FFF"/>
    <w:rsid w:val="00CA7F86"/>
    <w:rsid w:val="00CB2D46"/>
    <w:rsid w:val="00CB32EF"/>
    <w:rsid w:val="00CC1BDF"/>
    <w:rsid w:val="00CC21EC"/>
    <w:rsid w:val="00CC482B"/>
    <w:rsid w:val="00CD105E"/>
    <w:rsid w:val="00CD4AE6"/>
    <w:rsid w:val="00CD5211"/>
    <w:rsid w:val="00CD57F9"/>
    <w:rsid w:val="00CD5CD1"/>
    <w:rsid w:val="00CE0BB8"/>
    <w:rsid w:val="00CE5494"/>
    <w:rsid w:val="00CE54E0"/>
    <w:rsid w:val="00CE5835"/>
    <w:rsid w:val="00CE6FA1"/>
    <w:rsid w:val="00CF1938"/>
    <w:rsid w:val="00CF24CD"/>
    <w:rsid w:val="00D01F0A"/>
    <w:rsid w:val="00D053F3"/>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98B"/>
    <w:rsid w:val="00D91348"/>
    <w:rsid w:val="00D9566D"/>
    <w:rsid w:val="00DA0EF7"/>
    <w:rsid w:val="00DA4B3F"/>
    <w:rsid w:val="00DA4EB6"/>
    <w:rsid w:val="00DA5F0C"/>
    <w:rsid w:val="00DB20EB"/>
    <w:rsid w:val="00DB33F6"/>
    <w:rsid w:val="00DB38CC"/>
    <w:rsid w:val="00DC08B6"/>
    <w:rsid w:val="00DC277F"/>
    <w:rsid w:val="00DC7B7E"/>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0734"/>
    <w:rsid w:val="00E12F22"/>
    <w:rsid w:val="00E165FC"/>
    <w:rsid w:val="00E168D7"/>
    <w:rsid w:val="00E21427"/>
    <w:rsid w:val="00E23A47"/>
    <w:rsid w:val="00E23E0E"/>
    <w:rsid w:val="00E23E5C"/>
    <w:rsid w:val="00E2482B"/>
    <w:rsid w:val="00E2592B"/>
    <w:rsid w:val="00E25D98"/>
    <w:rsid w:val="00E264F8"/>
    <w:rsid w:val="00E30C52"/>
    <w:rsid w:val="00E33666"/>
    <w:rsid w:val="00E3771A"/>
    <w:rsid w:val="00E40B45"/>
    <w:rsid w:val="00E41637"/>
    <w:rsid w:val="00E50C30"/>
    <w:rsid w:val="00E51410"/>
    <w:rsid w:val="00E515E7"/>
    <w:rsid w:val="00E542BA"/>
    <w:rsid w:val="00E5580D"/>
    <w:rsid w:val="00E56402"/>
    <w:rsid w:val="00E56CB5"/>
    <w:rsid w:val="00E61828"/>
    <w:rsid w:val="00E65E56"/>
    <w:rsid w:val="00E664D0"/>
    <w:rsid w:val="00E66F94"/>
    <w:rsid w:val="00E670E5"/>
    <w:rsid w:val="00E6767D"/>
    <w:rsid w:val="00E717C1"/>
    <w:rsid w:val="00E71E63"/>
    <w:rsid w:val="00E76D4C"/>
    <w:rsid w:val="00E81627"/>
    <w:rsid w:val="00E81786"/>
    <w:rsid w:val="00E85DE5"/>
    <w:rsid w:val="00E90EC0"/>
    <w:rsid w:val="00E944C1"/>
    <w:rsid w:val="00E94578"/>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2E47"/>
    <w:rsid w:val="00EE32BD"/>
    <w:rsid w:val="00EE3DAD"/>
    <w:rsid w:val="00EE5542"/>
    <w:rsid w:val="00EE6872"/>
    <w:rsid w:val="00EF0191"/>
    <w:rsid w:val="00EF09CC"/>
    <w:rsid w:val="00EF0F91"/>
    <w:rsid w:val="00EF431B"/>
    <w:rsid w:val="00EF4361"/>
    <w:rsid w:val="00EF5FE5"/>
    <w:rsid w:val="00F00A14"/>
    <w:rsid w:val="00F02DD5"/>
    <w:rsid w:val="00F0685D"/>
    <w:rsid w:val="00F06A5D"/>
    <w:rsid w:val="00F0700E"/>
    <w:rsid w:val="00F14A61"/>
    <w:rsid w:val="00F17B58"/>
    <w:rsid w:val="00F2441C"/>
    <w:rsid w:val="00F24B23"/>
    <w:rsid w:val="00F25A3F"/>
    <w:rsid w:val="00F266A3"/>
    <w:rsid w:val="00F27353"/>
    <w:rsid w:val="00F31B7D"/>
    <w:rsid w:val="00F32A17"/>
    <w:rsid w:val="00F349CE"/>
    <w:rsid w:val="00F34BAA"/>
    <w:rsid w:val="00F35345"/>
    <w:rsid w:val="00F355CA"/>
    <w:rsid w:val="00F355FB"/>
    <w:rsid w:val="00F36711"/>
    <w:rsid w:val="00F40C6B"/>
    <w:rsid w:val="00F41113"/>
    <w:rsid w:val="00F44385"/>
    <w:rsid w:val="00F45C61"/>
    <w:rsid w:val="00F51138"/>
    <w:rsid w:val="00F51534"/>
    <w:rsid w:val="00F51C54"/>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962BD"/>
    <w:rsid w:val="00FA0A18"/>
    <w:rsid w:val="00FA1BBD"/>
    <w:rsid w:val="00FA70EC"/>
    <w:rsid w:val="00FB7F37"/>
    <w:rsid w:val="00FC1707"/>
    <w:rsid w:val="00FC1C82"/>
    <w:rsid w:val="00FC1D2F"/>
    <w:rsid w:val="00FC45AC"/>
    <w:rsid w:val="00FC4CFF"/>
    <w:rsid w:val="00FC5DE9"/>
    <w:rsid w:val="00FD0415"/>
    <w:rsid w:val="00FD44E2"/>
    <w:rsid w:val="00FD48FA"/>
    <w:rsid w:val="00FD6410"/>
    <w:rsid w:val="00FD73C3"/>
    <w:rsid w:val="00FE2FD3"/>
    <w:rsid w:val="00FE4213"/>
    <w:rsid w:val="00FE5699"/>
    <w:rsid w:val="00FE57BD"/>
    <w:rsid w:val="00FE6DE0"/>
    <w:rsid w:val="00FF06B2"/>
    <w:rsid w:val="00FF2542"/>
    <w:rsid w:val="00FF29EF"/>
    <w:rsid w:val="00FF3D23"/>
    <w:rsid w:val="00FF530C"/>
    <w:rsid w:val="00FF7D45"/>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557F3E"/>
  <w15:chartTrackingRefBased/>
  <w15:docId w15:val="{3F090287-4BB2-4AFC-A31C-140BE321A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66080"/>
    <w:rPr>
      <w:rFonts w:ascii="Garamond" w:hAnsi="Garamond" w:cs="Times New Roman"/>
      <w:sz w:val="26"/>
    </w:rPr>
  </w:style>
  <w:style w:type="paragraph" w:styleId="Heading1">
    <w:name w:val="heading 1"/>
    <w:aliases w:val="Pocket"/>
    <w:basedOn w:val="Normal"/>
    <w:next w:val="Normal"/>
    <w:link w:val="Heading1Char"/>
    <w:qFormat/>
    <w:rsid w:val="0086608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6608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 Char,Heading 3 Char4 Char Char,Citation,n"/>
    <w:basedOn w:val="Normal"/>
    <w:next w:val="Normal"/>
    <w:link w:val="Heading3Char"/>
    <w:uiPriority w:val="2"/>
    <w:qFormat/>
    <w:rsid w:val="0086608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read,heading 2,Ch,Heading 2 Char2 Char,Heading 2 Char1 Char Char,TAG,Heading 41,ta,small space,t,No Spacing211,No Spacing1121,CD - Cite,No Spacing12,No Spacing2111,No Spacing5,Car,nonunderlined,T, Ch,Ta"/>
    <w:basedOn w:val="Normal"/>
    <w:next w:val="Normal"/>
    <w:link w:val="Heading4Char"/>
    <w:uiPriority w:val="3"/>
    <w:qFormat/>
    <w:rsid w:val="00866080"/>
    <w:pPr>
      <w:keepNext/>
      <w:keepLines/>
      <w:spacing w:before="40" w:after="0"/>
      <w:outlineLvl w:val="3"/>
    </w:pPr>
    <w:rPr>
      <w:rFonts w:eastAsiaTheme="majorEastAsia" w:cstheme="majorBidi"/>
      <w:b/>
      <w:iCs/>
      <w:sz w:val="32"/>
    </w:rPr>
  </w:style>
  <w:style w:type="paragraph" w:styleId="Heading5">
    <w:name w:val="heading 5"/>
    <w:basedOn w:val="Normal"/>
    <w:next w:val="Normal"/>
    <w:link w:val="Heading5Char"/>
    <w:uiPriority w:val="9"/>
    <w:semiHidden/>
    <w:unhideWhenUsed/>
    <w:rsid w:val="0086608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660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6080"/>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Box,s,B"/>
    <w:basedOn w:val="DefaultParagraphFont"/>
    <w:link w:val="textbold"/>
    <w:uiPriority w:val="8"/>
    <w:qFormat/>
    <w:rsid w:val="00866080"/>
    <w:rPr>
      <w:rFonts w:ascii="Garamond" w:hAnsi="Garamond" w:cs="Times New Roman"/>
      <w:b/>
      <w:i w:val="0"/>
      <w:iCs/>
      <w:sz w:val="30"/>
      <w:u w:val="single"/>
      <w:bdr w:val="single" w:sz="8" w:space="0" w:color="auto"/>
    </w:rPr>
  </w:style>
  <w:style w:type="character" w:styleId="FollowedHyperlink">
    <w:name w:val="FollowedHyperlink"/>
    <w:basedOn w:val="DefaultParagraphFont"/>
    <w:uiPriority w:val="99"/>
    <w:semiHidden/>
    <w:unhideWhenUsed/>
    <w:rsid w:val="00866080"/>
    <w:rPr>
      <w:color w:val="auto"/>
      <w:u w:val="none"/>
    </w:rPr>
  </w:style>
  <w:style w:type="character" w:customStyle="1" w:styleId="Heading1Char">
    <w:name w:val="Heading 1 Char"/>
    <w:aliases w:val="Pocket Char"/>
    <w:basedOn w:val="DefaultParagraphFont"/>
    <w:link w:val="Heading1"/>
    <w:rsid w:val="00866080"/>
    <w:rPr>
      <w:rFonts w:ascii="Garamond" w:eastAsiaTheme="majorEastAsia" w:hAnsi="Garamond" w:cstheme="majorBidi"/>
      <w:b/>
      <w:sz w:val="52"/>
      <w:szCs w:val="32"/>
    </w:rPr>
  </w:style>
  <w:style w:type="character" w:customStyle="1" w:styleId="Heading2Char">
    <w:name w:val="Heading 2 Char"/>
    <w:aliases w:val="Hat Char"/>
    <w:basedOn w:val="DefaultParagraphFont"/>
    <w:link w:val="Heading2"/>
    <w:uiPriority w:val="1"/>
    <w:rsid w:val="00866080"/>
    <w:rPr>
      <w:rFonts w:ascii="Garamond" w:eastAsiaTheme="majorEastAsia" w:hAnsi="Garamond" w:cstheme="majorBidi"/>
      <w:b/>
      <w:sz w:val="44"/>
      <w:szCs w:val="26"/>
      <w:u w:val="doubl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
    <w:basedOn w:val="DefaultParagraphFont"/>
    <w:link w:val="Heading3"/>
    <w:uiPriority w:val="2"/>
    <w:rsid w:val="00866080"/>
    <w:rPr>
      <w:rFonts w:ascii="Garamond" w:eastAsiaTheme="majorEastAsia" w:hAnsi="Garamond" w:cstheme="majorBidi"/>
      <w:b/>
      <w:sz w:val="32"/>
      <w:szCs w:val="24"/>
      <w:u w:val="single"/>
    </w:rPr>
  </w:style>
  <w:style w:type="character" w:customStyle="1" w:styleId="Heading4Char">
    <w:name w:val="Heading 4 Char"/>
    <w:aliases w:val="Tag Char,Big card Char,Normal Tag Char,small text Char,body Char,no read Char,heading 2 Char,Ch Char,Heading 2 Char2 Char Char,Heading 2 Char1 Char Char Char,TAG Char,Heading 41 Char,ta Char,small space Char,t Char,No Spacing211 Char"/>
    <w:basedOn w:val="DefaultParagraphFont"/>
    <w:link w:val="Heading4"/>
    <w:uiPriority w:val="3"/>
    <w:rsid w:val="00866080"/>
    <w:rPr>
      <w:rFonts w:ascii="Garamond" w:eastAsiaTheme="majorEastAsia" w:hAnsi="Garamond" w:cstheme="majorBidi"/>
      <w:b/>
      <w:iCs/>
      <w:sz w:val="3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66080"/>
    <w:rPr>
      <w:b/>
      <w:bCs/>
      <w:sz w:val="30"/>
      <w:u w:val="none"/>
    </w:rPr>
  </w:style>
  <w:style w:type="character" w:customStyle="1" w:styleId="StyleUnderline">
    <w:name w:val="Style Underline"/>
    <w:aliases w:val="Intense Emphasis,Underline,Style Bold Underline,apple-style-span + 6 pt,Bold,Kern at 16 pt,Intense Emphasis1,Intense Emphasis2,HHeading 3 + 12 pt,Cards + Font: 12 pt Char,Citation Char Char Char,Heading 3 Char1 Char Char Char,ci,Style,c"/>
    <w:basedOn w:val="DefaultParagraphFont"/>
    <w:uiPriority w:val="7"/>
    <w:qFormat/>
    <w:rsid w:val="00866080"/>
    <w:rPr>
      <w:b/>
      <w:sz w:val="30"/>
      <w:u w:val="single"/>
    </w:rPr>
  </w:style>
  <w:style w:type="character" w:styleId="Strong">
    <w:name w:val="Strong"/>
    <w:basedOn w:val="DefaultParagraphFont"/>
    <w:uiPriority w:val="22"/>
    <w:qFormat/>
    <w:rsid w:val="00866080"/>
    <w:rPr>
      <w:b/>
      <w:bCs/>
    </w:rPr>
  </w:style>
  <w:style w:type="character" w:styleId="BookTitle">
    <w:name w:val="Book Title"/>
    <w:basedOn w:val="DefaultParagraphFont"/>
    <w:uiPriority w:val="33"/>
    <w:qFormat/>
    <w:rsid w:val="00866080"/>
    <w:rPr>
      <w:b/>
      <w:bCs/>
      <w:i/>
      <w:iCs/>
      <w:spacing w:val="5"/>
    </w:rPr>
  </w:style>
  <w:style w:type="character" w:customStyle="1" w:styleId="Heading5Char">
    <w:name w:val="Heading 5 Char"/>
    <w:basedOn w:val="DefaultParagraphFont"/>
    <w:link w:val="Heading5"/>
    <w:uiPriority w:val="9"/>
    <w:semiHidden/>
    <w:rsid w:val="00866080"/>
    <w:rPr>
      <w:rFonts w:asciiTheme="majorHAnsi" w:eastAsiaTheme="majorEastAsia" w:hAnsiTheme="majorHAnsi" w:cstheme="majorBidi"/>
      <w:color w:val="2F5496" w:themeColor="accent1" w:themeShade="BF"/>
      <w:sz w:val="26"/>
    </w:rPr>
  </w:style>
  <w:style w:type="numbering" w:styleId="111111">
    <w:name w:val="Outline List 2"/>
    <w:basedOn w:val="NoList"/>
    <w:uiPriority w:val="99"/>
    <w:semiHidden/>
    <w:unhideWhenUsed/>
    <w:rsid w:val="00866080"/>
  </w:style>
  <w:style w:type="paragraph" w:styleId="Header">
    <w:name w:val="header"/>
    <w:basedOn w:val="Normal"/>
    <w:link w:val="HeaderChar"/>
    <w:uiPriority w:val="99"/>
    <w:semiHidden/>
    <w:rsid w:val="0086608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66080"/>
    <w:rPr>
      <w:rFonts w:ascii="Garamond" w:hAnsi="Garamond" w:cs="Times New Roman"/>
      <w:sz w:val="26"/>
    </w:rPr>
  </w:style>
  <w:style w:type="paragraph" w:styleId="Footer">
    <w:name w:val="footer"/>
    <w:basedOn w:val="Normal"/>
    <w:link w:val="FooterChar"/>
    <w:uiPriority w:val="99"/>
    <w:semiHidden/>
    <w:rsid w:val="0086608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66080"/>
    <w:rPr>
      <w:rFonts w:ascii="Garamond" w:hAnsi="Garamond" w:cs="Times New Roman"/>
      <w:sz w:val="26"/>
    </w:rPr>
  </w:style>
  <w:style w:type="paragraph" w:styleId="BodyText">
    <w:name w:val="Body Text"/>
    <w:basedOn w:val="Normal"/>
    <w:link w:val="BodyTextChar"/>
    <w:uiPriority w:val="99"/>
    <w:semiHidden/>
    <w:unhideWhenUsed/>
    <w:rsid w:val="00866080"/>
    <w:pPr>
      <w:spacing w:after="120"/>
    </w:pPr>
  </w:style>
  <w:style w:type="character" w:customStyle="1" w:styleId="BodyTextChar">
    <w:name w:val="Body Text Char"/>
    <w:basedOn w:val="DefaultParagraphFont"/>
    <w:link w:val="BodyText"/>
    <w:uiPriority w:val="99"/>
    <w:semiHidden/>
    <w:rsid w:val="00866080"/>
    <w:rPr>
      <w:rFonts w:ascii="Garamond" w:hAnsi="Garamond" w:cs="Times New Roman"/>
      <w:sz w:val="26"/>
    </w:rPr>
  </w:style>
  <w:style w:type="paragraph" w:styleId="NoSpacing">
    <w:name w:val="No Spacing"/>
    <w:link w:val="NoSpacingChar"/>
    <w:uiPriority w:val="99"/>
    <w:unhideWhenUsed/>
    <w:qFormat/>
    <w:rsid w:val="0086608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66080"/>
    <w:rPr>
      <w:rFonts w:ascii="Calibri" w:hAnsi="Calibri" w:cs="Calibri"/>
    </w:rPr>
  </w:style>
  <w:style w:type="character" w:styleId="Hyperlink">
    <w:name w:val="Hyperlink"/>
    <w:aliases w:val="Note Level 2 Char,Small Text Char,Card Format Char,Tag and Cite Char,No Spacing111112 Char,No Spacing41 Char,Note Level 21 Char,ClearFormatting Char,Clear Char,DDI Tag Char,Tag Title Char,No Spacing51 Char,No Spacing31 Char,Important,Read,TAG "/>
    <w:basedOn w:val="DefaultParagraphFont"/>
    <w:uiPriority w:val="99"/>
    <w:unhideWhenUsed/>
    <w:rsid w:val="00866080"/>
    <w:rPr>
      <w:color w:val="0563C1" w:themeColor="hyperlink"/>
      <w:u w:val="single"/>
    </w:rPr>
  </w:style>
  <w:style w:type="character" w:styleId="UnresolvedMention">
    <w:name w:val="Unresolved Mention"/>
    <w:basedOn w:val="DefaultParagraphFont"/>
    <w:uiPriority w:val="99"/>
    <w:semiHidden/>
    <w:unhideWhenUsed/>
    <w:rsid w:val="00866080"/>
    <w:rPr>
      <w:color w:val="605E5C"/>
      <w:shd w:val="clear" w:color="auto" w:fill="E1DFDD"/>
    </w:rPr>
  </w:style>
  <w:style w:type="paragraph" w:customStyle="1" w:styleId="0-Analytics">
    <w:name w:val="0 - Analytics"/>
    <w:basedOn w:val="Normal"/>
    <w:autoRedefine/>
    <w:uiPriority w:val="5"/>
    <w:qFormat/>
    <w:rsid w:val="00866080"/>
    <w:rPr>
      <w:color w:val="9C009E"/>
    </w:rPr>
  </w:style>
  <w:style w:type="paragraph" w:customStyle="1" w:styleId="card">
    <w:name w:val="%card"/>
    <w:basedOn w:val="Heading4"/>
    <w:link w:val="cardChar"/>
    <w:autoRedefine/>
    <w:qFormat/>
    <w:rsid w:val="00866080"/>
    <w:pPr>
      <w:spacing w:line="256" w:lineRule="auto"/>
      <w:ind w:left="288" w:right="288"/>
    </w:pPr>
    <w:rPr>
      <w:rFonts w:ascii="Aptos Display" w:hAnsi="Aptos Display"/>
      <w:color w:val="7030A0"/>
      <w:sz w:val="28"/>
    </w:rPr>
  </w:style>
  <w:style w:type="character" w:customStyle="1" w:styleId="cardChar">
    <w:name w:val="%card Char"/>
    <w:link w:val="card"/>
    <w:locked/>
    <w:rsid w:val="00866080"/>
    <w:rPr>
      <w:rFonts w:ascii="Aptos Display" w:eastAsiaTheme="majorEastAsia" w:hAnsi="Aptos Display" w:cstheme="majorBidi"/>
      <w:b/>
      <w:iCs/>
      <w:color w:val="7030A0"/>
      <w:sz w:val="28"/>
    </w:rPr>
  </w:style>
  <w:style w:type="paragraph" w:customStyle="1" w:styleId="textbold">
    <w:name w:val="text bold"/>
    <w:basedOn w:val="Normal"/>
    <w:link w:val="Emphasis"/>
    <w:uiPriority w:val="8"/>
    <w:qFormat/>
    <w:rsid w:val="00866080"/>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sz w:val="30"/>
      <w:u w:val="single"/>
      <w:bdr w:val="single" w:sz="8" w:space="0" w:color="auto"/>
    </w:rPr>
  </w:style>
  <w:style w:type="paragraph" w:customStyle="1" w:styleId="Analytics">
    <w:name w:val="Analytics"/>
    <w:link w:val="AnalyticsChar"/>
    <w:autoRedefine/>
    <w:uiPriority w:val="4"/>
    <w:qFormat/>
    <w:rsid w:val="00866080"/>
    <w:pPr>
      <w:spacing w:after="0"/>
      <w:outlineLvl w:val="3"/>
    </w:pPr>
    <w:rPr>
      <w:rFonts w:ascii="Calibri" w:eastAsiaTheme="majorEastAsia" w:hAnsi="Calibri" w:cstheme="majorBidi"/>
      <w:b/>
      <w:iCs/>
      <w:color w:val="000000" w:themeColor="text1"/>
      <w:sz w:val="26"/>
      <w:szCs w:val="28"/>
    </w:rPr>
  </w:style>
  <w:style w:type="character" w:customStyle="1" w:styleId="AnalyticsChar">
    <w:name w:val="Analytics Char"/>
    <w:basedOn w:val="DefaultParagraphFont"/>
    <w:link w:val="Analytics"/>
    <w:uiPriority w:val="4"/>
    <w:rsid w:val="00866080"/>
    <w:rPr>
      <w:rFonts w:ascii="Calibri" w:eastAsiaTheme="majorEastAsia" w:hAnsi="Calibri" w:cstheme="majorBidi"/>
      <w:b/>
      <w:iCs/>
      <w:color w:val="000000" w:themeColor="text1"/>
      <w:sz w:val="26"/>
      <w:szCs w:val="28"/>
    </w:rPr>
  </w:style>
  <w:style w:type="paragraph" w:styleId="FootnoteText">
    <w:name w:val="footnote text"/>
    <w:basedOn w:val="Normal"/>
    <w:link w:val="FootnoteTextChar"/>
    <w:uiPriority w:val="99"/>
    <w:semiHidden/>
    <w:unhideWhenUsed/>
    <w:rsid w:val="00866080"/>
    <w:pPr>
      <w:spacing w:after="0" w:line="240" w:lineRule="auto"/>
    </w:pPr>
    <w:rPr>
      <w:szCs w:val="20"/>
    </w:rPr>
  </w:style>
  <w:style w:type="character" w:customStyle="1" w:styleId="FootnoteTextChar">
    <w:name w:val="Footnote Text Char"/>
    <w:basedOn w:val="DefaultParagraphFont"/>
    <w:link w:val="FootnoteText"/>
    <w:uiPriority w:val="99"/>
    <w:semiHidden/>
    <w:rsid w:val="00866080"/>
    <w:rPr>
      <w:rFonts w:ascii="Garamond" w:hAnsi="Garamond" w:cs="Times New Roman"/>
      <w:sz w:val="26"/>
      <w:szCs w:val="20"/>
    </w:rPr>
  </w:style>
  <w:style w:type="character" w:styleId="FootnoteReference">
    <w:name w:val="footnote reference"/>
    <w:basedOn w:val="DefaultParagraphFont"/>
    <w:uiPriority w:val="99"/>
    <w:semiHidden/>
    <w:unhideWhenUsed/>
    <w:rsid w:val="00866080"/>
    <w:rPr>
      <w:vertAlign w:val="superscript"/>
    </w:rPr>
  </w:style>
  <w:style w:type="character" w:customStyle="1" w:styleId="underline">
    <w:name w:val="underline"/>
    <w:qFormat/>
    <w:locked/>
    <w:rsid w:val="00866080"/>
    <w:rPr>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866080"/>
    <w:pPr>
      <w:spacing w:after="0" w:line="240" w:lineRule="auto"/>
    </w:pPr>
    <w:rPr>
      <w:rFonts w:eastAsia="SimSun"/>
      <w:u w:val="single"/>
    </w:rPr>
  </w:style>
  <w:style w:type="paragraph" w:styleId="ListParagraph">
    <w:name w:val="List Paragraph"/>
    <w:basedOn w:val="Normal"/>
    <w:uiPriority w:val="34"/>
    <w:unhideWhenUsed/>
    <w:qFormat/>
    <w:rsid w:val="00866080"/>
    <w:pPr>
      <w:ind w:left="720"/>
      <w:contextualSpacing/>
    </w:pPr>
  </w:style>
  <w:style w:type="character" w:customStyle="1" w:styleId="anchor-text">
    <w:name w:val="anchor-text"/>
    <w:basedOn w:val="DefaultParagraphFont"/>
    <w:rsid w:val="00866080"/>
  </w:style>
  <w:style w:type="paragraph" w:styleId="NormalWeb">
    <w:name w:val="Normal (Web)"/>
    <w:basedOn w:val="Normal"/>
    <w:uiPriority w:val="99"/>
    <w:semiHidden/>
    <w:unhideWhenUsed/>
    <w:rsid w:val="00866080"/>
    <w:pPr>
      <w:spacing w:before="100" w:beforeAutospacing="1" w:after="100" w:afterAutospacing="1" w:line="240" w:lineRule="auto"/>
    </w:pPr>
    <w:rPr>
      <w:rFonts w:ascii="Times New Roman" w:eastAsia="Times New Roman" w:hAnsi="Times New Roman"/>
      <w:sz w:val="24"/>
      <w:szCs w:val="24"/>
      <w:lang w:eastAsia="zh-CN"/>
    </w:rPr>
  </w:style>
  <w:style w:type="paragraph" w:customStyle="1" w:styleId="UnderlinePara">
    <w:name w:val="Underline Para"/>
    <w:basedOn w:val="Normal"/>
    <w:uiPriority w:val="7"/>
    <w:qFormat/>
    <w:rsid w:val="00866080"/>
    <w:pPr>
      <w:widowControl w:val="0"/>
      <w:suppressAutoHyphens/>
      <w:spacing w:after="200"/>
      <w:contextualSpacing/>
    </w:pPr>
    <w:rPr>
      <w:rFonts w:asciiTheme="minorHAnsi" w:hAnsiTheme="minorHAnsi" w:cstheme="minorBidi"/>
      <w:u w:val="single"/>
    </w:rPr>
  </w:style>
  <w:style w:type="character" w:customStyle="1" w:styleId="TitleChar">
    <w:name w:val="Title Char"/>
    <w:aliases w:val="UNDERLINE Char,Bold Underlined Char,Cites and Cards Char,title Char,Block Heading Char,Read This Char,Non Read Text Char,Debate Normal Char"/>
    <w:basedOn w:val="DefaultParagraphFont"/>
    <w:link w:val="Title"/>
    <w:uiPriority w:val="6"/>
    <w:qFormat/>
    <w:rsid w:val="00866080"/>
    <w:rPr>
      <w:b/>
      <w:u w:val="single"/>
    </w:rPr>
  </w:style>
  <w:style w:type="paragraph" w:styleId="Title">
    <w:name w:val="Title"/>
    <w:aliases w:val="UNDERLINE,Bold Underlined,Cites and Cards,title,Block Heading,Read This,Non Read Text,Debate Normal"/>
    <w:basedOn w:val="Normal"/>
    <w:next w:val="Subtitle"/>
    <w:link w:val="TitleChar"/>
    <w:uiPriority w:val="6"/>
    <w:qFormat/>
    <w:rsid w:val="00866080"/>
    <w:pPr>
      <w:suppressAutoHyphens/>
      <w:spacing w:after="0" w:line="480" w:lineRule="auto"/>
      <w:jc w:val="center"/>
    </w:pPr>
    <w:rPr>
      <w:rFonts w:asciiTheme="minorHAnsi" w:hAnsiTheme="minorHAnsi" w:cstheme="minorBidi"/>
      <w:b/>
      <w:sz w:val="22"/>
      <w:u w:val="single"/>
    </w:rPr>
  </w:style>
  <w:style w:type="character" w:customStyle="1" w:styleId="TitleChar1">
    <w:name w:val="Title Char1"/>
    <w:basedOn w:val="DefaultParagraphFont"/>
    <w:uiPriority w:val="10"/>
    <w:rsid w:val="00866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unhideWhenUsed/>
    <w:qFormat/>
    <w:rsid w:val="00866080"/>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66080"/>
    <w:rPr>
      <w:rFonts w:eastAsiaTheme="minorEastAsia"/>
      <w:color w:val="5A5A5A" w:themeColor="text1" w:themeTint="A5"/>
      <w:spacing w:val="15"/>
      <w:sz w:val="26"/>
    </w:rPr>
  </w:style>
  <w:style w:type="paragraph" w:customStyle="1" w:styleId="Emphasis1">
    <w:name w:val="Emphasis1"/>
    <w:basedOn w:val="Normal"/>
    <w:autoRedefine/>
    <w:uiPriority w:val="8"/>
    <w:qFormat/>
    <w:rsid w:val="00866080"/>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table" w:styleId="TableGrid">
    <w:name w:val="Table Grid"/>
    <w:basedOn w:val="TableNormal"/>
    <w:uiPriority w:val="39"/>
    <w:rsid w:val="00866080"/>
    <w:pPr>
      <w:spacing w:after="0" w:line="240"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AUNDERLINEKEYBOARD">
    <w:name w:val="AAA UNDERLINE KEYBOARD"/>
    <w:basedOn w:val="DefaultParagraphFont"/>
    <w:uiPriority w:val="6"/>
    <w:qFormat/>
    <w:rsid w:val="00866080"/>
    <w:rPr>
      <w:b w:val="0"/>
      <w:sz w:val="22"/>
      <w:u w:val="single"/>
    </w:rPr>
  </w:style>
  <w:style w:type="character" w:customStyle="1" w:styleId="Boxes">
    <w:name w:val="Boxes"/>
    <w:basedOn w:val="Emphasis"/>
    <w:qFormat/>
    <w:rsid w:val="00866080"/>
    <w:rPr>
      <w:rFonts w:ascii="Calibri" w:hAnsi="Calibri" w:cs="Calibri"/>
      <w:b/>
      <w:i w:val="0"/>
      <w:iCs/>
      <w:sz w:val="24"/>
      <w:u w:val="single"/>
      <w:bdr w:val="single" w:sz="8" w:space="0" w:color="auto"/>
    </w:rPr>
  </w:style>
  <w:style w:type="paragraph" w:customStyle="1" w:styleId="Emphasize">
    <w:name w:val="Emphasize"/>
    <w:basedOn w:val="Normal"/>
    <w:autoRedefine/>
    <w:uiPriority w:val="8"/>
    <w:qFormat/>
    <w:rsid w:val="00866080"/>
    <w:pPr>
      <w:pBdr>
        <w:top w:val="single" w:sz="18" w:space="0" w:color="auto"/>
        <w:left w:val="single" w:sz="18" w:space="1" w:color="auto"/>
        <w:bottom w:val="single" w:sz="18" w:space="0" w:color="auto"/>
        <w:right w:val="single" w:sz="18" w:space="1" w:color="auto"/>
      </w:pBdr>
      <w:spacing w:line="256" w:lineRule="auto"/>
      <w:ind w:left="720"/>
      <w:jc w:val="both"/>
    </w:pPr>
    <w:rPr>
      <w:b/>
      <w:iCs/>
      <w:sz w:val="24"/>
      <w:u w:val="single"/>
      <w:bdr w:val="single" w:sz="8" w:space="0" w:color="auto"/>
    </w:rPr>
  </w:style>
  <w:style w:type="paragraph" w:customStyle="1" w:styleId="Analyticsmasterson">
    <w:name w:val="Analytics(masterson)"/>
    <w:basedOn w:val="Normal"/>
    <w:autoRedefine/>
    <w:uiPriority w:val="5"/>
    <w:qFormat/>
    <w:rsid w:val="00866080"/>
    <w:pPr>
      <w:outlineLvl w:val="3"/>
    </w:pPr>
    <w:rPr>
      <w:rFonts w:eastAsiaTheme="majorEastAsia" w:cstheme="majorBidi"/>
      <w:b/>
      <w:iCs/>
      <w:color w:val="0070C0"/>
      <w:szCs w:val="28"/>
    </w:rPr>
  </w:style>
  <w:style w:type="paragraph" w:customStyle="1" w:styleId="Analyticsmastersonw">
    <w:name w:val="Analytics(masterson)w"/>
    <w:basedOn w:val="Analyticsmasterson"/>
    <w:autoRedefine/>
    <w:uiPriority w:val="5"/>
    <w:qFormat/>
    <w:rsid w:val="008660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rch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38583</Words>
  <Characters>219925</Characters>
  <Application>Microsoft Office Word</Application>
  <DocSecurity>0</DocSecurity>
  <Lines>1832</Lines>
  <Paragraphs>515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257993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orchi</dc:creator>
  <cp:keywords>6.0.0</cp:keywords>
  <dc:description/>
  <cp:lastModifiedBy>orchidmantid8@gmail.com</cp:lastModifiedBy>
  <cp:revision>1</cp:revision>
  <dcterms:created xsi:type="dcterms:W3CDTF">2025-12-09T18:54:00Z</dcterms:created>
  <dcterms:modified xsi:type="dcterms:W3CDTF">2025-12-09T18:55:00Z</dcterms:modified>
</cp:coreProperties>
</file>