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8" w:name="OLE_LINK5"/>
            <w:bookmarkStart w:id="9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8"/>
      <w:bookmarkEnd w:id="9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0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OLE_LINK11"/>
            <w:bookmarkStart w:id="12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1"/>
            <w:bookmarkEnd w:id="12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0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3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3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4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209"/>
      </w:tblGrid>
      <w:tr w:rsidR="00D44BAA" w:rsidRPr="00533AD7" w14:paraId="3632B6CB" w14:textId="77777777" w:rsidTr="0080523B">
        <w:tc>
          <w:tcPr>
            <w:tcW w:w="988" w:type="dxa"/>
          </w:tcPr>
          <w:p w14:paraId="0238EAFE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819" w:type="dxa"/>
          </w:tcPr>
          <w:p w14:paraId="5C9BB9FC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URL</w:t>
            </w:r>
          </w:p>
        </w:tc>
        <w:tc>
          <w:tcPr>
            <w:tcW w:w="3209" w:type="dxa"/>
          </w:tcPr>
          <w:p w14:paraId="5D3ADCBA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RPC</w:t>
            </w:r>
          </w:p>
        </w:tc>
      </w:tr>
      <w:tr w:rsidR="00D44BAA" w:rsidRPr="00533AD7" w14:paraId="7B9DC606" w14:textId="77777777" w:rsidTr="0080523B">
        <w:tc>
          <w:tcPr>
            <w:tcW w:w="988" w:type="dxa"/>
          </w:tcPr>
          <w:p w14:paraId="529B60D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bookmarkStart w:id="15" w:name="_Hlk505580472"/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DDDE7F3" w14:textId="74C43E9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35182DB2" w14:textId="10AA88F8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E31116" w:rsidRPr="0080523B">
              <w:rPr>
                <w:sz w:val="20"/>
                <w:szCs w:val="20"/>
              </w:rPr>
              <w:t>All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GroupMemberships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797954" w:rsidRPr="00533AD7" w14:paraId="7E3DFB55" w14:textId="77777777" w:rsidTr="0080523B">
        <w:tc>
          <w:tcPr>
            <w:tcW w:w="988" w:type="dxa"/>
          </w:tcPr>
          <w:p w14:paraId="2A191C46" w14:textId="2484A2AC" w:rsidR="00797954" w:rsidRPr="0080523B" w:rsidRDefault="00797954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05E6E84" w14:textId="52DBED6A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}/memberships/{</w:t>
            </w:r>
            <w:proofErr w:type="spellStart"/>
            <w:r w:rsidRPr="0080523B">
              <w:rPr>
                <w:sz w:val="20"/>
                <w:szCs w:val="20"/>
              </w:rPr>
              <w:t>membershipId</w:t>
            </w:r>
            <w:proofErr w:type="spellEnd"/>
            <w:r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1C2838F" w14:textId="37ADD2EB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get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bookmarkEnd w:id="15"/>
      <w:tr w:rsidR="00D44BAA" w:rsidRPr="00533AD7" w14:paraId="1D895CEA" w14:textId="77777777" w:rsidTr="0080523B">
        <w:tc>
          <w:tcPr>
            <w:tcW w:w="988" w:type="dxa"/>
          </w:tcPr>
          <w:p w14:paraId="3662C9B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POST</w:t>
            </w:r>
          </w:p>
        </w:tc>
        <w:tc>
          <w:tcPr>
            <w:tcW w:w="4819" w:type="dxa"/>
          </w:tcPr>
          <w:p w14:paraId="06E03604" w14:textId="7AADAB4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</w:t>
            </w:r>
            <w:r w:rsidR="00E5685B" w:rsidRPr="0080523B">
              <w:rPr>
                <w:sz w:val="20"/>
                <w:szCs w:val="20"/>
              </w:rPr>
              <w:t xml:space="preserve"> </w:t>
            </w:r>
            <w:r w:rsidRPr="0080523B">
              <w:rPr>
                <w:sz w:val="20"/>
                <w:szCs w:val="20"/>
              </w:rPr>
              <w:t>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6284D918" w14:textId="6C2153FE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create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  <w:tr w:rsidR="00D44BAA" w:rsidRPr="00533AD7" w14:paraId="152AABA2" w14:textId="77777777" w:rsidTr="0080523B">
        <w:tc>
          <w:tcPr>
            <w:tcW w:w="988" w:type="dxa"/>
          </w:tcPr>
          <w:p w14:paraId="120AB4BB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DELETE</w:t>
            </w:r>
          </w:p>
        </w:tc>
        <w:tc>
          <w:tcPr>
            <w:tcW w:w="4819" w:type="dxa"/>
          </w:tcPr>
          <w:p w14:paraId="3FC4214E" w14:textId="1E4EE8E9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  <w:r w:rsidR="00D44BAA" w:rsidRPr="0080523B">
              <w:rPr>
                <w:sz w:val="20"/>
                <w:szCs w:val="20"/>
              </w:rPr>
              <w:t>/{</w:t>
            </w:r>
            <w:proofErr w:type="spellStart"/>
            <w:r w:rsidR="00D44BAA" w:rsidRPr="0080523B">
              <w:rPr>
                <w:sz w:val="20"/>
                <w:szCs w:val="20"/>
              </w:rPr>
              <w:t>membershipId</w:t>
            </w:r>
            <w:proofErr w:type="spellEnd"/>
            <w:r w:rsidR="00D44BAA"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23E9017" w14:textId="70FFC325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80523B">
              <w:rPr>
                <w:sz w:val="20"/>
                <w:szCs w:val="20"/>
              </w:rPr>
              <w:t>delete</w:t>
            </w:r>
            <w:r w:rsidR="00013CD0">
              <w:rPr>
                <w:sz w:val="20"/>
                <w:szCs w:val="20"/>
              </w:rPr>
              <w:t>Own</w:t>
            </w:r>
            <w:r w:rsidRPr="0080523B">
              <w:rPr>
                <w:sz w:val="20"/>
                <w:szCs w:val="20"/>
              </w:rPr>
              <w:t>GroupMembership</w:t>
            </w:r>
            <w:proofErr w:type="spellEnd"/>
            <w:r w:rsidRPr="0080523B">
              <w:rPr>
                <w:sz w:val="20"/>
                <w:szCs w:val="20"/>
              </w:rPr>
              <w:t>(</w:t>
            </w:r>
            <w:proofErr w:type="gramEnd"/>
            <w:r w:rsidRPr="0080523B">
              <w:rPr>
                <w:sz w:val="20"/>
                <w:szCs w:val="20"/>
              </w:rPr>
              <w:t>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6" w:name="OLE_LINK17"/>
            <w:bookmarkStart w:id="17" w:name="OLE_LINK18"/>
            <w:bookmarkStart w:id="18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20A760BC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9" w:name="OLE_LINK15"/>
            <w:bookmarkStart w:id="20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333F08">
              <w:rPr>
                <w:sz w:val="20"/>
                <w:szCs w:val="20"/>
              </w:rPr>
              <w:t>memberships</w:t>
            </w:r>
            <w:bookmarkEnd w:id="19"/>
            <w:bookmarkEnd w:id="20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6"/>
      <w:bookmarkEnd w:id="17"/>
      <w:bookmarkEnd w:id="18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69EBF911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D236BA">
              <w:rPr>
                <w:sz w:val="20"/>
                <w:szCs w:val="20"/>
              </w:rPr>
              <w:t>pi</w:t>
            </w:r>
            <w:proofErr w:type="spellEnd"/>
            <w:r w:rsidR="00D236B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4C1CBD8B" w14:textId="22DE0EDB" w:rsidR="002F2004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getAllGroupTasks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D99C0B7" w14:textId="77777777" w:rsidTr="003000BC">
        <w:tc>
          <w:tcPr>
            <w:tcW w:w="935" w:type="dxa"/>
          </w:tcPr>
          <w:p w14:paraId="1950AB3B" w14:textId="07400E39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6C5C1F6" w14:textId="3DF955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2BAED7CE" w14:textId="7B99A86D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getGroupTaskById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638FB4D9" w14:textId="77777777" w:rsidTr="003000BC">
        <w:tc>
          <w:tcPr>
            <w:tcW w:w="935" w:type="dxa"/>
          </w:tcPr>
          <w:p w14:paraId="64864B78" w14:textId="34FC94E3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0F0A291E" w14:textId="17F324C1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</w:t>
            </w:r>
          </w:p>
        </w:tc>
        <w:tc>
          <w:tcPr>
            <w:tcW w:w="4201" w:type="dxa"/>
          </w:tcPr>
          <w:p w14:paraId="13D8144E" w14:textId="17302217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createGroupTask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1629AA17" w14:textId="77777777" w:rsidTr="003000BC">
        <w:tc>
          <w:tcPr>
            <w:tcW w:w="935" w:type="dxa"/>
          </w:tcPr>
          <w:p w14:paraId="187361B8" w14:textId="01AB0811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1D788A4A" w14:textId="518D4C05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345E066F" w14:textId="73E263BA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updateGroupTask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13CD0" w:rsidRPr="00533AD7" w14:paraId="5FE11D49" w14:textId="77777777" w:rsidTr="003000BC">
        <w:tc>
          <w:tcPr>
            <w:tcW w:w="935" w:type="dxa"/>
          </w:tcPr>
          <w:p w14:paraId="3C3C7FDC" w14:textId="1C4E3ED7" w:rsidR="00013CD0" w:rsidRPr="00533AD7" w:rsidRDefault="00013CD0" w:rsidP="003000B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7801F07D" w14:textId="34AA3BF3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/groups/{</w:t>
            </w:r>
            <w:proofErr w:type="spellStart"/>
            <w:r>
              <w:rPr>
                <w:sz w:val="20"/>
                <w:szCs w:val="20"/>
              </w:rPr>
              <w:t>groupId</w:t>
            </w:r>
            <w:proofErr w:type="spellEnd"/>
            <w:r>
              <w:rPr>
                <w:sz w:val="20"/>
                <w:szCs w:val="20"/>
              </w:rPr>
              <w:t>}/tasks/{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D73D5E1" w14:textId="2423E784" w:rsidR="00013CD0" w:rsidRDefault="00013CD0" w:rsidP="003000BC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deleteGroupTask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</w:tbl>
    <w:p w14:paraId="1C6A1F16" w14:textId="5DB7633E" w:rsidR="002F2004" w:rsidRDefault="002F2004" w:rsidP="007F01F4">
      <w:pPr>
        <w:pStyle w:val="NoSpacing"/>
        <w:rPr>
          <w:sz w:val="20"/>
          <w:szCs w:val="20"/>
        </w:rPr>
      </w:pPr>
    </w:p>
    <w:p w14:paraId="5F672939" w14:textId="547EF404" w:rsidR="00036399" w:rsidRDefault="00036399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User’s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036399" w:rsidRPr="00533AD7" w14:paraId="087020E8" w14:textId="77777777" w:rsidTr="00CB344F">
        <w:tc>
          <w:tcPr>
            <w:tcW w:w="935" w:type="dxa"/>
          </w:tcPr>
          <w:p w14:paraId="0C5E61EF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BDFB3E4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7004EFCB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036399" w:rsidRPr="00533AD7" w14:paraId="71D2BD85" w14:textId="77777777" w:rsidTr="00CB344F">
        <w:tc>
          <w:tcPr>
            <w:tcW w:w="935" w:type="dxa"/>
          </w:tcPr>
          <w:p w14:paraId="50AB15F5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E764240" w14:textId="537B6C4A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</w:t>
            </w:r>
          </w:p>
        </w:tc>
        <w:tc>
          <w:tcPr>
            <w:tcW w:w="4201" w:type="dxa"/>
          </w:tcPr>
          <w:p w14:paraId="29D880D2" w14:textId="18E1EF99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getAll</w:t>
            </w:r>
            <w:r w:rsidR="00FB4A61">
              <w:rPr>
                <w:sz w:val="20"/>
                <w:szCs w:val="20"/>
              </w:rPr>
              <w:t>Users</w:t>
            </w:r>
            <w:r>
              <w:rPr>
                <w:sz w:val="20"/>
                <w:szCs w:val="20"/>
              </w:rPr>
              <w:t>Tasks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36399" w:rsidRPr="00533AD7" w14:paraId="1C1C320F" w14:textId="77777777" w:rsidTr="00CB344F">
        <w:tc>
          <w:tcPr>
            <w:tcW w:w="935" w:type="dxa"/>
          </w:tcPr>
          <w:p w14:paraId="3CBD913A" w14:textId="77777777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4F7925ED" w14:textId="79B3F36A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>/tasks/{</w:t>
            </w:r>
            <w:proofErr w:type="spellStart"/>
            <w:r>
              <w:rPr>
                <w:sz w:val="20"/>
                <w:szCs w:val="20"/>
              </w:rPr>
              <w:t>taskId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75B0D65A" w14:textId="2D4FBB3E" w:rsidR="00036399" w:rsidRDefault="00036399" w:rsidP="00CB344F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</w:t>
            </w:r>
            <w:r w:rsidR="00FB4A61">
              <w:rPr>
                <w:sz w:val="20"/>
                <w:szCs w:val="20"/>
              </w:rPr>
              <w:t>Users</w:t>
            </w:r>
            <w:bookmarkStart w:id="21" w:name="_GoBack"/>
            <w:bookmarkEnd w:id="21"/>
            <w:r>
              <w:rPr>
                <w:sz w:val="20"/>
                <w:szCs w:val="20"/>
              </w:rPr>
              <w:t>TaskById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036399" w:rsidRPr="00533AD7" w14:paraId="43FC0499" w14:textId="77777777" w:rsidTr="00CB344F">
        <w:tc>
          <w:tcPr>
            <w:tcW w:w="935" w:type="dxa"/>
          </w:tcPr>
          <w:p w14:paraId="00B92A91" w14:textId="19AEC03B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AA2AA3B" w14:textId="71425B20" w:rsidR="00036399" w:rsidRDefault="00036399" w:rsidP="00CB344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2D69840F" w14:textId="078E182E" w:rsidR="00036399" w:rsidRDefault="00036399" w:rsidP="00CB344F">
            <w:pPr>
              <w:pStyle w:val="NoSpacing"/>
              <w:rPr>
                <w:sz w:val="20"/>
                <w:szCs w:val="20"/>
              </w:rPr>
            </w:pPr>
          </w:p>
        </w:tc>
      </w:tr>
      <w:tr w:rsidR="00036399" w:rsidRPr="00533AD7" w14:paraId="47D2574F" w14:textId="77777777" w:rsidTr="00CB344F">
        <w:tc>
          <w:tcPr>
            <w:tcW w:w="935" w:type="dxa"/>
          </w:tcPr>
          <w:p w14:paraId="3649308F" w14:textId="2B75E9C3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30D8A2A9" w14:textId="14340A25" w:rsidR="00036399" w:rsidRDefault="00036399" w:rsidP="00CB344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01E4F687" w14:textId="60115699" w:rsidR="00036399" w:rsidRDefault="00036399" w:rsidP="00CB344F">
            <w:pPr>
              <w:pStyle w:val="NoSpacing"/>
              <w:rPr>
                <w:sz w:val="20"/>
                <w:szCs w:val="20"/>
              </w:rPr>
            </w:pPr>
          </w:p>
        </w:tc>
      </w:tr>
      <w:tr w:rsidR="00036399" w:rsidRPr="00533AD7" w14:paraId="23D86BDA" w14:textId="77777777" w:rsidTr="00CB344F">
        <w:tc>
          <w:tcPr>
            <w:tcW w:w="935" w:type="dxa"/>
          </w:tcPr>
          <w:p w14:paraId="6B6C495E" w14:textId="3210301E" w:rsidR="00036399" w:rsidRPr="00533AD7" w:rsidRDefault="00036399" w:rsidP="00CB344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3447798F" w14:textId="3739737C" w:rsidR="00036399" w:rsidRDefault="00036399" w:rsidP="00CB344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350F37B2" w14:textId="659599C8" w:rsidR="00036399" w:rsidRDefault="00036399" w:rsidP="00CB344F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494237AA" w14:textId="77777777" w:rsidR="00036399" w:rsidRPr="00533AD7" w:rsidRDefault="00036399" w:rsidP="007F01F4">
      <w:pPr>
        <w:pStyle w:val="NoSpacing"/>
        <w:rPr>
          <w:sz w:val="20"/>
          <w:szCs w:val="20"/>
        </w:rPr>
      </w:pPr>
    </w:p>
    <w:sectPr w:rsidR="00036399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13CD0"/>
    <w:rsid w:val="00036399"/>
    <w:rsid w:val="00080C87"/>
    <w:rsid w:val="0009114D"/>
    <w:rsid w:val="00101CC4"/>
    <w:rsid w:val="001A2F71"/>
    <w:rsid w:val="001C53EE"/>
    <w:rsid w:val="001F3E32"/>
    <w:rsid w:val="001F71EA"/>
    <w:rsid w:val="00223CCE"/>
    <w:rsid w:val="00255C77"/>
    <w:rsid w:val="002C216F"/>
    <w:rsid w:val="002F2004"/>
    <w:rsid w:val="003215D4"/>
    <w:rsid w:val="00333F08"/>
    <w:rsid w:val="00337219"/>
    <w:rsid w:val="00392933"/>
    <w:rsid w:val="00396790"/>
    <w:rsid w:val="003F5780"/>
    <w:rsid w:val="004316CB"/>
    <w:rsid w:val="004A1BA9"/>
    <w:rsid w:val="004B31C4"/>
    <w:rsid w:val="00533AD7"/>
    <w:rsid w:val="00540508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B2ADD"/>
    <w:rsid w:val="007F01F4"/>
    <w:rsid w:val="0080523B"/>
    <w:rsid w:val="00844FD9"/>
    <w:rsid w:val="00922B8F"/>
    <w:rsid w:val="00953FA5"/>
    <w:rsid w:val="009A3B44"/>
    <w:rsid w:val="009B4B67"/>
    <w:rsid w:val="009E5A75"/>
    <w:rsid w:val="00A069DB"/>
    <w:rsid w:val="00A3417F"/>
    <w:rsid w:val="00A46629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D16B4B"/>
    <w:rsid w:val="00D16E65"/>
    <w:rsid w:val="00D236BA"/>
    <w:rsid w:val="00D32746"/>
    <w:rsid w:val="00D44BAA"/>
    <w:rsid w:val="00E07AF8"/>
    <w:rsid w:val="00E31116"/>
    <w:rsid w:val="00E5685B"/>
    <w:rsid w:val="00E840A3"/>
    <w:rsid w:val="00E97C34"/>
    <w:rsid w:val="00F13F03"/>
    <w:rsid w:val="00FA5AD4"/>
    <w:rsid w:val="00FB4A61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53</cp:revision>
  <dcterms:created xsi:type="dcterms:W3CDTF">2018-01-20T21:36:00Z</dcterms:created>
  <dcterms:modified xsi:type="dcterms:W3CDTF">2018-02-11T14:44:00Z</dcterms:modified>
</cp:coreProperties>
</file>