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F9A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CMPS 350 Web Development Course Project Phase 1</w:t>
      </w:r>
    </w:p>
    <w:p w14:paraId="5A865EC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Social Media Platform</w:t>
      </w:r>
    </w:p>
    <w:p w14:paraId="6FEDE41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</w:rPr>
      </w:pPr>
    </w:p>
    <w:p w14:paraId="1453EEE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1. Title Page</w:t>
      </w:r>
    </w:p>
    <w:p w14:paraId="7300850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Project Title:</w:t>
      </w:r>
      <w:r>
        <w:rPr>
          <w:rFonts w:ascii="Times New Roman" w:hAnsi="Times New Roman" w:cs="Times New Roman"/>
          <w:kern w:val="0"/>
        </w:rPr>
        <w:t xml:space="preserve"> StudentHub - Social Media Platform</w:t>
      </w:r>
    </w:p>
    <w:p w14:paraId="75FB71F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Course Name:</w:t>
      </w:r>
      <w:r>
        <w:rPr>
          <w:rFonts w:ascii="Times New Roman" w:hAnsi="Times New Roman" w:cs="Times New Roman"/>
          <w:kern w:val="0"/>
        </w:rPr>
        <w:t xml:space="preserve"> Web Development Fundamentals</w:t>
      </w:r>
    </w:p>
    <w:p w14:paraId="246BF123" w14:textId="18F0255C" w:rsidR="00000000" w:rsidRDefault="00000000" w:rsidP="002951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Group Members</w:t>
      </w:r>
      <w:r w:rsidRPr="00295102">
        <w:rPr>
          <w:rFonts w:ascii="Times New Roman" w:hAnsi="Times New Roman" w:cs="Times New Roman"/>
          <w:kern w:val="0"/>
        </w:rPr>
        <w:t xml:space="preserve">: </w:t>
      </w:r>
      <w:r w:rsidR="00295102" w:rsidRPr="00295102">
        <w:rPr>
          <w:rFonts w:ascii="Times New Roman" w:hAnsi="Times New Roman" w:cs="Times New Roman"/>
          <w:kern w:val="0"/>
        </w:rPr>
        <w:t>Najeeb Abdurahman Abdi,</w:t>
      </w:r>
      <w:r w:rsidR="00295102">
        <w:rPr>
          <w:rFonts w:ascii="Times New Roman" w:hAnsi="Times New Roman" w:cs="Times New Roman"/>
          <w:kern w:val="0"/>
        </w:rPr>
        <w:t xml:space="preserve"> </w:t>
      </w:r>
      <w:r w:rsidR="00295102" w:rsidRPr="00295102">
        <w:rPr>
          <w:rFonts w:ascii="Times New Roman" w:hAnsi="Times New Roman" w:cs="Times New Roman"/>
          <w:kern w:val="0"/>
        </w:rPr>
        <w:t>Mohamed Othman Ayari</w:t>
      </w:r>
      <w:r>
        <w:rPr>
          <w:rFonts w:ascii="Times New Roman" w:hAnsi="Times New Roman" w:cs="Times New Roman"/>
          <w:kern w:val="0"/>
        </w:rPr>
        <w:t xml:space="preserve">, </w:t>
      </w:r>
      <w:r w:rsidR="00295102" w:rsidRPr="00295102">
        <w:rPr>
          <w:rFonts w:ascii="Times New Roman" w:hAnsi="Times New Roman" w:cs="Times New Roman"/>
          <w:kern w:val="0"/>
        </w:rPr>
        <w:t>Oluwadamilola Olajide</w:t>
      </w:r>
      <w:r w:rsidR="00295102">
        <w:rPr>
          <w:rFonts w:ascii="Times New Roman" w:hAnsi="Times New Roman" w:cs="Times New Roman"/>
          <w:kern w:val="0"/>
        </w:rPr>
        <w:t xml:space="preserve">, </w:t>
      </w:r>
      <w:r w:rsidR="00295102" w:rsidRPr="00295102">
        <w:rPr>
          <w:rFonts w:ascii="Times New Roman" w:hAnsi="Times New Roman" w:cs="Times New Roman"/>
          <w:kern w:val="0"/>
        </w:rPr>
        <w:t>Majid Marzouq</w:t>
      </w:r>
    </w:p>
    <w:p w14:paraId="33D0C8D9" w14:textId="77777777" w:rsidR="00295102" w:rsidRDefault="00295102" w:rsidP="0029510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C0E9EBC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2. Project Overview</w:t>
      </w:r>
    </w:p>
    <w:p w14:paraId="37EC760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StudentHub is a front-end social media platform built using only HTML, CSS (Flexbox/Grid), and Vanilla JavaScript, with data stored locally in the browser's localStorage. The project provides core social-media interactions including account registration, login, posting, liking, commenting, and following/unfollowing users through a responsive and user-friendly interface.</w:t>
      </w:r>
    </w:p>
    <w:p w14:paraId="0578BB5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3B6E4E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3. Features Checklist</w:t>
      </w:r>
    </w:p>
    <w:p w14:paraId="1A790B0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5"/>
        <w:gridCol w:w="3104"/>
        <w:gridCol w:w="3121"/>
      </w:tblGrid>
      <w:tr w:rsidR="00200883" w:rsidRPr="00200883" w14:paraId="6E969DBA" w14:textId="77777777">
        <w:tc>
          <w:tcPr>
            <w:tcW w:w="3192" w:type="dxa"/>
          </w:tcPr>
          <w:p w14:paraId="0F12CD90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</w:rPr>
            </w:pPr>
            <w:r w:rsidRPr="00200883">
              <w:rPr>
                <w:rFonts w:ascii="Times New Roman" w:hAnsi="Times New Roman" w:cs="Times New Roman"/>
                <w:b/>
                <w:bCs/>
                <w:kern w:val="0"/>
              </w:rPr>
              <w:t>Feature</w:t>
            </w:r>
          </w:p>
        </w:tc>
        <w:tc>
          <w:tcPr>
            <w:tcW w:w="3192" w:type="dxa"/>
          </w:tcPr>
          <w:p w14:paraId="5F64CB94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</w:rPr>
            </w:pPr>
            <w:r w:rsidRPr="00200883">
              <w:rPr>
                <w:rFonts w:ascii="Times New Roman" w:hAnsi="Times New Roman" w:cs="Times New Roman"/>
                <w:b/>
                <w:bCs/>
                <w:kern w:val="0"/>
              </w:rPr>
              <w:t>Status</w:t>
            </w:r>
          </w:p>
        </w:tc>
        <w:tc>
          <w:tcPr>
            <w:tcW w:w="3192" w:type="dxa"/>
          </w:tcPr>
          <w:p w14:paraId="38E2C46F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b/>
                <w:bCs/>
                <w:kern w:val="0"/>
              </w:rPr>
              <w:t>Notes (Optional)</w:t>
            </w:r>
          </w:p>
        </w:tc>
      </w:tr>
      <w:tr w:rsidR="00200883" w:rsidRPr="00200883" w14:paraId="35EC1237" w14:textId="77777777">
        <w:tc>
          <w:tcPr>
            <w:tcW w:w="3192" w:type="dxa"/>
          </w:tcPr>
          <w:p w14:paraId="232DECBF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User Registration and Login</w:t>
            </w:r>
          </w:p>
        </w:tc>
        <w:tc>
          <w:tcPr>
            <w:tcW w:w="3192" w:type="dxa"/>
          </w:tcPr>
          <w:p w14:paraId="33E01EC0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[X] Implemented</w:t>
            </w:r>
          </w:p>
        </w:tc>
        <w:tc>
          <w:tcPr>
            <w:tcW w:w="3192" w:type="dxa"/>
          </w:tcPr>
          <w:p w14:paraId="38086A8A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Users are created and authenticated using localStorage (sh_users, sh_currentUser).</w:t>
            </w:r>
          </w:p>
        </w:tc>
      </w:tr>
      <w:tr w:rsidR="00200883" w:rsidRPr="00200883" w14:paraId="0AC82C93" w14:textId="77777777">
        <w:tc>
          <w:tcPr>
            <w:tcW w:w="3192" w:type="dxa"/>
          </w:tcPr>
          <w:p w14:paraId="3C8398E7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News Feed</w:t>
            </w:r>
          </w:p>
        </w:tc>
        <w:tc>
          <w:tcPr>
            <w:tcW w:w="3192" w:type="dxa"/>
          </w:tcPr>
          <w:p w14:paraId="1F8DB65A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[X] Implemented</w:t>
            </w:r>
          </w:p>
        </w:tc>
        <w:tc>
          <w:tcPr>
            <w:tcW w:w="3192" w:type="dxa"/>
          </w:tcPr>
          <w:p w14:paraId="1A996BC5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Posts are displayed in reverse chronological order with author and timestamp.</w:t>
            </w:r>
          </w:p>
        </w:tc>
      </w:tr>
      <w:tr w:rsidR="00200883" w:rsidRPr="00200883" w14:paraId="1662DFC9" w14:textId="77777777">
        <w:tc>
          <w:tcPr>
            <w:tcW w:w="3192" w:type="dxa"/>
          </w:tcPr>
          <w:p w14:paraId="3C62CC3C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Create New Post</w:t>
            </w:r>
          </w:p>
        </w:tc>
        <w:tc>
          <w:tcPr>
            <w:tcW w:w="3192" w:type="dxa"/>
          </w:tcPr>
          <w:p w14:paraId="3541E28E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[X] Implemented</w:t>
            </w:r>
          </w:p>
        </w:tc>
        <w:tc>
          <w:tcPr>
            <w:tcW w:w="3192" w:type="dxa"/>
          </w:tcPr>
          <w:p w14:paraId="3B9D2360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New posts appear immediately in the feed without page reload.</w:t>
            </w:r>
          </w:p>
        </w:tc>
      </w:tr>
      <w:tr w:rsidR="00200883" w:rsidRPr="00200883" w14:paraId="4E6C1FF2" w14:textId="77777777">
        <w:tc>
          <w:tcPr>
            <w:tcW w:w="3192" w:type="dxa"/>
          </w:tcPr>
          <w:p w14:paraId="6A2FE78D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Like a Post</w:t>
            </w:r>
          </w:p>
        </w:tc>
        <w:tc>
          <w:tcPr>
            <w:tcW w:w="3192" w:type="dxa"/>
          </w:tcPr>
          <w:p w14:paraId="4AD2FBA4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[X] Implemented</w:t>
            </w:r>
          </w:p>
        </w:tc>
        <w:tc>
          <w:tcPr>
            <w:tcW w:w="3192" w:type="dxa"/>
          </w:tcPr>
          <w:p w14:paraId="1B0CA03E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Like/unlike state updates and persists in localStorage.</w:t>
            </w:r>
          </w:p>
        </w:tc>
      </w:tr>
      <w:tr w:rsidR="00200883" w:rsidRPr="00200883" w14:paraId="1300AC4B" w14:textId="77777777">
        <w:tc>
          <w:tcPr>
            <w:tcW w:w="3192" w:type="dxa"/>
          </w:tcPr>
          <w:p w14:paraId="25127450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Comment on a Post</w:t>
            </w:r>
          </w:p>
        </w:tc>
        <w:tc>
          <w:tcPr>
            <w:tcW w:w="3192" w:type="dxa"/>
          </w:tcPr>
          <w:p w14:paraId="5004DC08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[X] Implemented</w:t>
            </w:r>
          </w:p>
        </w:tc>
        <w:tc>
          <w:tcPr>
            <w:tcW w:w="3192" w:type="dxa"/>
          </w:tcPr>
          <w:p w14:paraId="6579F6DF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Comments are saved and displayed under each post.</w:t>
            </w:r>
          </w:p>
        </w:tc>
      </w:tr>
      <w:tr w:rsidR="00200883" w:rsidRPr="00200883" w14:paraId="60C8F92B" w14:textId="77777777">
        <w:tc>
          <w:tcPr>
            <w:tcW w:w="3192" w:type="dxa"/>
          </w:tcPr>
          <w:p w14:paraId="1BDE8693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Delete Own Post</w:t>
            </w:r>
          </w:p>
        </w:tc>
        <w:tc>
          <w:tcPr>
            <w:tcW w:w="3192" w:type="dxa"/>
          </w:tcPr>
          <w:p w14:paraId="42DD7A43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[X] Implemented</w:t>
            </w:r>
          </w:p>
        </w:tc>
        <w:tc>
          <w:tcPr>
            <w:tcW w:w="3192" w:type="dxa"/>
          </w:tcPr>
          <w:p w14:paraId="45A83368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Users can delete posts they authored.</w:t>
            </w:r>
          </w:p>
        </w:tc>
      </w:tr>
      <w:tr w:rsidR="00200883" w:rsidRPr="00200883" w14:paraId="6C5C3A33" w14:textId="77777777">
        <w:tc>
          <w:tcPr>
            <w:tcW w:w="3192" w:type="dxa"/>
          </w:tcPr>
          <w:p w14:paraId="190BBF0A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Follow/Unfollow Users</w:t>
            </w:r>
          </w:p>
        </w:tc>
        <w:tc>
          <w:tcPr>
            <w:tcW w:w="3192" w:type="dxa"/>
          </w:tcPr>
          <w:p w14:paraId="72ACA2FE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[X] Implemented</w:t>
            </w:r>
          </w:p>
        </w:tc>
        <w:tc>
          <w:tcPr>
            <w:tcW w:w="3192" w:type="dxa"/>
          </w:tcPr>
          <w:p w14:paraId="63F5EB99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Sidebar suggestions support follow and unfollow actions.</w:t>
            </w:r>
          </w:p>
        </w:tc>
      </w:tr>
      <w:tr w:rsidR="00200883" w:rsidRPr="00200883" w14:paraId="00F00E38" w14:textId="77777777">
        <w:tc>
          <w:tcPr>
            <w:tcW w:w="3192" w:type="dxa"/>
          </w:tcPr>
          <w:p w14:paraId="2931ACC4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User Profile Page</w:t>
            </w:r>
          </w:p>
        </w:tc>
        <w:tc>
          <w:tcPr>
            <w:tcW w:w="3192" w:type="dxa"/>
          </w:tcPr>
          <w:p w14:paraId="71BDA6F4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 ] Not Implemented</w:t>
            </w:r>
          </w:p>
        </w:tc>
        <w:tc>
          <w:tcPr>
            <w:tcW w:w="3192" w:type="dxa"/>
          </w:tcPr>
          <w:p w14:paraId="13BAD0FC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profile.html and profile.js are currently empty.</w:t>
            </w:r>
          </w:p>
        </w:tc>
      </w:tr>
      <w:tr w:rsidR="00200883" w:rsidRPr="00200883" w14:paraId="68E77434" w14:textId="77777777">
        <w:tc>
          <w:tcPr>
            <w:tcW w:w="3192" w:type="dxa"/>
          </w:tcPr>
          <w:p w14:paraId="145E3670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Edit User Bio/Profile</w:t>
            </w:r>
          </w:p>
        </w:tc>
        <w:tc>
          <w:tcPr>
            <w:tcW w:w="3192" w:type="dxa"/>
          </w:tcPr>
          <w:p w14:paraId="7D5B3416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 ] Not Implemented</w:t>
            </w:r>
          </w:p>
        </w:tc>
        <w:tc>
          <w:tcPr>
            <w:tcW w:w="3192" w:type="dxa"/>
          </w:tcPr>
          <w:p w14:paraId="2EEA2DB0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No profile editing workflow is currently available.</w:t>
            </w:r>
          </w:p>
        </w:tc>
      </w:tr>
      <w:tr w:rsidR="00200883" w:rsidRPr="00200883" w14:paraId="4579F59D" w14:textId="77777777">
        <w:tc>
          <w:tcPr>
            <w:tcW w:w="3192" w:type="dxa"/>
          </w:tcPr>
          <w:p w14:paraId="1261E2BC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Responsive Interface</w:t>
            </w:r>
          </w:p>
        </w:tc>
        <w:tc>
          <w:tcPr>
            <w:tcW w:w="3192" w:type="dxa"/>
          </w:tcPr>
          <w:p w14:paraId="5043F2BB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[X] Implemented</w:t>
            </w:r>
          </w:p>
        </w:tc>
        <w:tc>
          <w:tcPr>
            <w:tcW w:w="3192" w:type="dxa"/>
          </w:tcPr>
          <w:p w14:paraId="59C3BEC2" w14:textId="77777777" w:rsidR="00200883" w:rsidRPr="00200883" w:rsidRDefault="00200883" w:rsidP="001A4A42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</w:rPr>
            </w:pPr>
            <w:r w:rsidRPr="00200883">
              <w:rPr>
                <w:rFonts w:ascii="Times New Roman" w:hAnsi="Times New Roman" w:cs="Times New Roman"/>
                <w:kern w:val="0"/>
              </w:rPr>
              <w:t>Layout is styled for responsive behavior using CSS.</w:t>
            </w:r>
          </w:p>
        </w:tc>
      </w:tr>
    </w:tbl>
    <w:p w14:paraId="59A6514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C883E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4. How to Use Your Application (A Quick Guide)</w:t>
      </w:r>
    </w:p>
    <w:p w14:paraId="71D3639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5A0413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lastRenderedPageBreak/>
        <w:t>1. Register a New User</w:t>
      </w:r>
    </w:p>
    <w:p w14:paraId="7FF2BF02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Navigate to the Register page (pages/signup.html).</w:t>
      </w:r>
    </w:p>
    <w:p w14:paraId="1E969C6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Enter full name, email, password, username, and gender, then click Sign Up.</w:t>
      </w:r>
    </w:p>
    <w:p w14:paraId="12F9D10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After successful registration, you are redirected to the feed page.</w:t>
      </w:r>
    </w:p>
    <w:p w14:paraId="14D52F06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5179AA1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2. Log In and Create a Post</w:t>
      </w:r>
    </w:p>
    <w:p w14:paraId="437FBF1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Open the Login page (pages/login.html).</w:t>
      </w:r>
    </w:p>
    <w:p w14:paraId="16D3148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Enter the credentials you created and click Log In.</w:t>
      </w:r>
    </w:p>
    <w:p w14:paraId="3AC633F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In the feed, type in the compose box ("What's happening on campus?") and click Post.</w:t>
      </w:r>
    </w:p>
    <w:p w14:paraId="60C5414E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Your new post appears at the top of the feed.</w:t>
      </w:r>
    </w:p>
    <w:p w14:paraId="0A6749B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783DF6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3. Interact with Posts</w:t>
      </w:r>
    </w:p>
    <w:p w14:paraId="591E37CD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Click the like button (heart icon) on any post to increase/decrease likes.</w:t>
      </w:r>
    </w:p>
    <w:p w14:paraId="774F94F4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Click the comment button, type your comment, and click Post to add it under the post.</w:t>
      </w:r>
    </w:p>
    <w:p w14:paraId="43123A8B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D5CC189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4. Follow Other Users</w:t>
      </w:r>
    </w:p>
    <w:p w14:paraId="5A7972D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In the "Who to follow" section, click Follow next to a user.</w:t>
      </w:r>
    </w:p>
    <w:p w14:paraId="0037ACA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Click Unfollow to remove them from your following list.</w:t>
      </w:r>
    </w:p>
    <w:p w14:paraId="72E73085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2A3D64D1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5. Verify Data Persistence</w:t>
      </w:r>
    </w:p>
    <w:p w14:paraId="10516997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Click Logout, then log in again.</w:t>
      </w:r>
    </w:p>
    <w:p w14:paraId="1E4C7A28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Confirm that users, posts, likes, and comments are still available from localStorage.</w:t>
      </w:r>
    </w:p>
    <w:p w14:paraId="76F72220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1E51E6A" w14:textId="77777777" w:rsidR="00000000" w:rsidRDefault="0000000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b/>
          <w:bCs/>
          <w:kern w:val="0"/>
        </w:rPr>
        <w:t>5. Project Links</w:t>
      </w:r>
    </w:p>
    <w:p w14:paraId="379DD128" w14:textId="06E17B51" w:rsidR="00000000" w:rsidRDefault="00000000" w:rsidP="008115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- GitHub Repository URI: https://github.com/najeeb101/StudentHub</w:t>
      </w:r>
    </w:p>
    <w:p w14:paraId="3C6DABAC" w14:textId="77777777" w:rsidR="006A6672" w:rsidRDefault="006A667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sectPr w:rsidR="006A667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83"/>
    <w:rsid w:val="00200883"/>
    <w:rsid w:val="00295102"/>
    <w:rsid w:val="006A6672"/>
    <w:rsid w:val="007E26D5"/>
    <w:rsid w:val="008115C5"/>
    <w:rsid w:val="00BD4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B1AB2"/>
  <w14:defaultImageDpi w14:val="0"/>
  <w15:docId w15:val="{92FA05CC-72C1-4424-A55F-D6F9A48C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10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95102"/>
    <w:rPr>
      <w:rFonts w:asciiTheme="majorHAnsi" w:eastAsiaTheme="majorEastAsia" w:hAnsiTheme="majorHAnsi" w:cstheme="majorBidi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2353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Najeeb Abdurahman Barkhad</cp:lastModifiedBy>
  <cp:revision>3</cp:revision>
  <dcterms:created xsi:type="dcterms:W3CDTF">2026-03-25T08:18:00Z</dcterms:created>
  <dcterms:modified xsi:type="dcterms:W3CDTF">2026-03-25T08:19:00Z</dcterms:modified>
</cp:coreProperties>
</file>