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704BE66" w:rsidR="005832B5" w:rsidRDefault="00F92B03" w:rsidP="007E215B">
      <w:pPr>
        <w:pStyle w:val="Titre"/>
        <w:jc w:val="center"/>
      </w:pPr>
      <w:bookmarkStart w:id="0" w:name="_GoBack"/>
      <w:r>
        <w:t>Refonte d’un design</w:t>
      </w:r>
    </w:p>
    <w:p w14:paraId="00000002" w14:textId="772B1496" w:rsidR="005832B5" w:rsidRPr="00E60823" w:rsidRDefault="000A7857" w:rsidP="000A7857">
      <w:pPr>
        <w:pStyle w:val="Titre1"/>
        <w:keepNext w:val="0"/>
        <w:keepLines w:val="0"/>
        <w:spacing w:before="480"/>
        <w:jc w:val="both"/>
        <w:rPr>
          <w:rFonts w:asciiTheme="majorBidi" w:hAnsiTheme="majorBidi" w:cstheme="majorBidi"/>
          <w:b/>
          <w:sz w:val="36"/>
          <w:szCs w:val="36"/>
        </w:rPr>
      </w:pPr>
      <w:bookmarkStart w:id="1" w:name="_ppfmdg56eudt" w:colFirst="0" w:colLast="0"/>
      <w:bookmarkEnd w:id="1"/>
      <w:bookmarkEnd w:id="0"/>
      <w:r w:rsidRPr="00E60823">
        <w:rPr>
          <w:rFonts w:asciiTheme="majorBidi" w:hAnsiTheme="majorBidi" w:cstheme="majorBidi"/>
          <w:b/>
          <w:sz w:val="36"/>
          <w:szCs w:val="36"/>
        </w:rPr>
        <w:t xml:space="preserve">Contexte pédagogique : </w:t>
      </w:r>
    </w:p>
    <w:p w14:paraId="10804A0E" w14:textId="3A8F0601" w:rsidR="00E60823" w:rsidRDefault="00E60823" w:rsidP="00E60823">
      <w:pPr>
        <w:pStyle w:val="Titre1"/>
        <w:keepNext w:val="0"/>
        <w:keepLines w:val="0"/>
        <w:spacing w:before="480"/>
        <w:ind w:firstLine="720"/>
        <w:rPr>
          <w:rFonts w:asciiTheme="majorBidi" w:hAnsiTheme="majorBidi" w:cstheme="majorBidi"/>
          <w:b/>
          <w:bCs/>
          <w:color w:val="222222"/>
          <w:sz w:val="22"/>
          <w:szCs w:val="22"/>
          <w:shd w:val="clear" w:color="auto" w:fill="FFFFFF"/>
        </w:rPr>
      </w:pPr>
      <w:bookmarkStart w:id="2" w:name="_d1lyw7vdq50v" w:colFirst="0" w:colLast="0"/>
      <w:bookmarkEnd w:id="2"/>
      <w:r w:rsidRPr="00E60823">
        <w:rPr>
          <w:rFonts w:asciiTheme="majorBidi" w:hAnsiTheme="majorBidi" w:cstheme="majorBidi"/>
          <w:color w:val="222222"/>
          <w:sz w:val="22"/>
          <w:szCs w:val="22"/>
          <w:shd w:val="clear" w:color="auto" w:fill="FFFFFF"/>
        </w:rPr>
        <w:t>Une </w:t>
      </w:r>
      <w:r w:rsidRPr="00E60823">
        <w:rPr>
          <w:rFonts w:asciiTheme="majorBidi" w:hAnsiTheme="majorBidi" w:cstheme="majorBidi"/>
          <w:b/>
          <w:bCs/>
          <w:color w:val="222222"/>
          <w:sz w:val="22"/>
          <w:szCs w:val="22"/>
          <w:shd w:val="clear" w:color="auto" w:fill="FFFFFF"/>
        </w:rPr>
        <w:t>refonte de site internet</w:t>
      </w:r>
      <w:r w:rsidRPr="00E60823">
        <w:rPr>
          <w:rFonts w:asciiTheme="majorBidi" w:hAnsiTheme="majorBidi" w:cstheme="majorBidi"/>
          <w:color w:val="222222"/>
          <w:sz w:val="22"/>
          <w:szCs w:val="22"/>
          <w:shd w:val="clear" w:color="auto" w:fill="FFFFFF"/>
        </w:rPr>
        <w:t> consiste à changer son apparence visuelle et souvent </w:t>
      </w:r>
      <w:r w:rsidRPr="00E60823">
        <w:rPr>
          <w:rFonts w:asciiTheme="majorBidi" w:hAnsiTheme="majorBidi" w:cstheme="majorBidi"/>
          <w:b/>
          <w:bCs/>
          <w:color w:val="222222"/>
          <w:sz w:val="22"/>
          <w:szCs w:val="22"/>
          <w:shd w:val="clear" w:color="auto" w:fill="FFFFFF"/>
        </w:rPr>
        <w:t>d</w:t>
      </w:r>
      <w:r w:rsidRPr="00E60823">
        <w:rPr>
          <w:rFonts w:asciiTheme="majorBidi" w:hAnsiTheme="majorBidi" w:cstheme="majorBidi"/>
          <w:color w:val="222222"/>
          <w:sz w:val="22"/>
          <w:szCs w:val="22"/>
          <w:shd w:val="clear" w:color="auto" w:fill="FFFFFF"/>
        </w:rPr>
        <w:t>'y ajouter </w:t>
      </w:r>
      <w:r w:rsidRPr="00E60823">
        <w:rPr>
          <w:rFonts w:asciiTheme="majorBidi" w:hAnsiTheme="majorBidi" w:cstheme="majorBidi"/>
          <w:b/>
          <w:bCs/>
          <w:color w:val="222222"/>
          <w:sz w:val="22"/>
          <w:szCs w:val="22"/>
          <w:shd w:val="clear" w:color="auto" w:fill="FFFFFF"/>
        </w:rPr>
        <w:t>des</w:t>
      </w:r>
      <w:r w:rsidRPr="00E60823">
        <w:rPr>
          <w:rFonts w:asciiTheme="majorBidi" w:hAnsiTheme="majorBidi" w:cstheme="majorBidi"/>
          <w:color w:val="222222"/>
          <w:sz w:val="22"/>
          <w:szCs w:val="22"/>
          <w:shd w:val="clear" w:color="auto" w:fill="FFFFFF"/>
        </w:rPr>
        <w:t> fonctionnalités”. La </w:t>
      </w:r>
      <w:r w:rsidRPr="00E60823">
        <w:rPr>
          <w:rFonts w:asciiTheme="majorBidi" w:hAnsiTheme="majorBidi" w:cstheme="majorBidi"/>
          <w:b/>
          <w:bCs/>
          <w:color w:val="222222"/>
          <w:sz w:val="22"/>
          <w:szCs w:val="22"/>
          <w:shd w:val="clear" w:color="auto" w:fill="FFFFFF"/>
        </w:rPr>
        <w:t>refonte</w:t>
      </w:r>
      <w:r w:rsidRPr="00E60823">
        <w:rPr>
          <w:rFonts w:asciiTheme="majorBidi" w:hAnsiTheme="majorBidi" w:cstheme="majorBidi"/>
          <w:color w:val="222222"/>
          <w:sz w:val="22"/>
          <w:szCs w:val="22"/>
          <w:shd w:val="clear" w:color="auto" w:fill="FFFFFF"/>
        </w:rPr>
        <w:t> est plus complète qu'un relooking qui concerne uniquement la partie visible (front) </w:t>
      </w:r>
      <w:r w:rsidRPr="00E60823">
        <w:rPr>
          <w:rFonts w:asciiTheme="majorBidi" w:hAnsiTheme="majorBidi" w:cstheme="majorBidi"/>
          <w:b/>
          <w:bCs/>
          <w:color w:val="222222"/>
          <w:sz w:val="22"/>
          <w:szCs w:val="22"/>
          <w:shd w:val="clear" w:color="auto" w:fill="FFFFFF"/>
        </w:rPr>
        <w:t>d'un site interne</w:t>
      </w:r>
      <w:r>
        <w:rPr>
          <w:rFonts w:asciiTheme="majorBidi" w:hAnsiTheme="majorBidi" w:cstheme="majorBidi"/>
          <w:b/>
          <w:bCs/>
          <w:color w:val="222222"/>
          <w:sz w:val="22"/>
          <w:szCs w:val="22"/>
          <w:shd w:val="clear" w:color="auto" w:fill="FFFFFF"/>
        </w:rPr>
        <w:t>.</w:t>
      </w:r>
    </w:p>
    <w:p w14:paraId="63A131AF" w14:textId="34DFD337" w:rsidR="00E60823" w:rsidRPr="00E60823" w:rsidRDefault="00E60823" w:rsidP="00341B6F">
      <w:pPr>
        <w:rPr>
          <w:rFonts w:asciiTheme="majorBidi" w:hAnsiTheme="majorBidi" w:cstheme="majorBidi"/>
          <w:color w:val="222222"/>
          <w:shd w:val="clear" w:color="auto" w:fill="FFFFFF"/>
        </w:rPr>
      </w:pPr>
      <w:r>
        <w:tab/>
      </w:r>
      <w:r w:rsidRPr="00E60823">
        <w:rPr>
          <w:rFonts w:asciiTheme="majorBidi" w:hAnsiTheme="majorBidi" w:cstheme="majorBidi"/>
          <w:color w:val="222222"/>
          <w:shd w:val="clear" w:color="auto" w:fill="FFFFFF"/>
        </w:rPr>
        <w:t>Le briefe projet suivant est un complément du premier briefe projet pour la validation de la première compétence « Maquetter une application ». Les niveaux N1 &amp; N2 sont mise en pratique pendant les deux briefe projet de la compétence C1, pour le niveau 3 il sera subjugué dans la validation de la compétence C2 du référentiel</w:t>
      </w:r>
      <w:r w:rsidR="00341B6F">
        <w:rPr>
          <w:rFonts w:asciiTheme="majorBidi" w:hAnsiTheme="majorBidi" w:cstheme="majorBidi"/>
          <w:color w:val="222222"/>
          <w:shd w:val="clear" w:color="auto" w:fill="FFFFFF"/>
        </w:rPr>
        <w:t xml:space="preserve"> Simplon.</w:t>
      </w:r>
    </w:p>
    <w:p w14:paraId="00000007" w14:textId="052A2FF4" w:rsidR="005832B5" w:rsidRPr="00E60823" w:rsidRDefault="00341B6F">
      <w:pPr>
        <w:pStyle w:val="Titre1"/>
        <w:keepNext w:val="0"/>
        <w:keepLines w:val="0"/>
        <w:spacing w:before="480"/>
        <w:jc w:val="both"/>
        <w:rPr>
          <w:rFonts w:asciiTheme="majorBidi" w:hAnsiTheme="majorBidi" w:cstheme="majorBidi"/>
          <w:b/>
          <w:sz w:val="36"/>
          <w:szCs w:val="36"/>
        </w:rPr>
      </w:pPr>
      <w:r>
        <w:rPr>
          <w:rFonts w:asciiTheme="majorBidi" w:hAnsiTheme="majorBidi" w:cstheme="majorBidi"/>
          <w:b/>
          <w:sz w:val="36"/>
          <w:szCs w:val="36"/>
        </w:rPr>
        <w:t>Co</w:t>
      </w:r>
      <w:r w:rsidR="00232F8B" w:rsidRPr="00E60823">
        <w:rPr>
          <w:rFonts w:asciiTheme="majorBidi" w:hAnsiTheme="majorBidi" w:cstheme="majorBidi"/>
          <w:b/>
          <w:sz w:val="36"/>
          <w:szCs w:val="36"/>
        </w:rPr>
        <w:t>mpétences requises</w:t>
      </w:r>
      <w:r>
        <w:rPr>
          <w:rFonts w:asciiTheme="majorBidi" w:hAnsiTheme="majorBidi" w:cstheme="majorBidi"/>
          <w:b/>
          <w:sz w:val="36"/>
          <w:szCs w:val="36"/>
        </w:rPr>
        <w:t xml:space="preserve"> : </w:t>
      </w:r>
    </w:p>
    <w:p w14:paraId="00000008" w14:textId="5E845A26" w:rsidR="005832B5" w:rsidRPr="00E60823" w:rsidRDefault="00232F8B">
      <w:pPr>
        <w:numPr>
          <w:ilvl w:val="0"/>
          <w:numId w:val="3"/>
        </w:numPr>
        <w:spacing w:before="240" w:after="240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 w:rsidRPr="00E60823">
        <w:rPr>
          <w:rFonts w:asciiTheme="majorBidi" w:hAnsiTheme="majorBidi" w:cstheme="majorBidi"/>
          <w:color w:val="222222"/>
          <w:shd w:val="clear" w:color="auto" w:fill="FFFFFF"/>
        </w:rPr>
        <w:t xml:space="preserve">Prise de main des outils de </w:t>
      </w:r>
      <w:proofErr w:type="spellStart"/>
      <w:r w:rsidRPr="00E60823">
        <w:rPr>
          <w:rFonts w:asciiTheme="majorBidi" w:hAnsiTheme="majorBidi" w:cstheme="majorBidi"/>
          <w:color w:val="222222"/>
          <w:shd w:val="clear" w:color="auto" w:fill="FFFFFF"/>
        </w:rPr>
        <w:t>Wireframing</w:t>
      </w:r>
      <w:proofErr w:type="spellEnd"/>
      <w:r w:rsidRPr="00E60823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E60823">
        <w:rPr>
          <w:rFonts w:asciiTheme="majorBidi" w:hAnsiTheme="majorBidi" w:cstheme="majorBidi"/>
          <w:color w:val="222222"/>
          <w:shd w:val="clear" w:color="auto" w:fill="FFFFFF"/>
        </w:rPr>
        <w:t>low</w:t>
      </w:r>
      <w:proofErr w:type="spellEnd"/>
      <w:r w:rsidRPr="00E60823">
        <w:rPr>
          <w:rFonts w:asciiTheme="majorBidi" w:hAnsiTheme="majorBidi" w:cstheme="majorBidi"/>
          <w:color w:val="222222"/>
          <w:shd w:val="clear" w:color="auto" w:fill="FFFFFF"/>
        </w:rPr>
        <w:t xml:space="preserve">/high </w:t>
      </w:r>
      <w:proofErr w:type="spellStart"/>
      <w:r w:rsidRPr="00E60823">
        <w:rPr>
          <w:rFonts w:asciiTheme="majorBidi" w:hAnsiTheme="majorBidi" w:cstheme="majorBidi"/>
          <w:color w:val="222222"/>
          <w:shd w:val="clear" w:color="auto" w:fill="FFFFFF"/>
        </w:rPr>
        <w:t>fidelity</w:t>
      </w:r>
      <w:proofErr w:type="spellEnd"/>
      <w:r w:rsidRPr="00E60823">
        <w:rPr>
          <w:rFonts w:asciiTheme="majorBidi" w:hAnsiTheme="majorBidi" w:cstheme="majorBidi"/>
          <w:color w:val="222222"/>
          <w:shd w:val="clear" w:color="auto" w:fill="FFFFFF"/>
        </w:rPr>
        <w:t xml:space="preserve"> (ex : Photoshop, </w:t>
      </w:r>
      <w:proofErr w:type="spellStart"/>
      <w:r w:rsidRPr="00E60823">
        <w:rPr>
          <w:rFonts w:asciiTheme="majorBidi" w:hAnsiTheme="majorBidi" w:cstheme="majorBidi"/>
          <w:color w:val="222222"/>
          <w:shd w:val="clear" w:color="auto" w:fill="FFFFFF"/>
        </w:rPr>
        <w:t>Balsamiq</w:t>
      </w:r>
      <w:proofErr w:type="spellEnd"/>
      <w:r w:rsidR="00E60823">
        <w:rPr>
          <w:rFonts w:asciiTheme="majorBidi" w:hAnsiTheme="majorBidi" w:cstheme="majorBidi"/>
          <w:color w:val="222222"/>
          <w:shd w:val="clear" w:color="auto" w:fill="FFFFFF"/>
        </w:rPr>
        <w:t>, Adobe XD</w:t>
      </w:r>
      <w:r w:rsidRPr="00E60823">
        <w:rPr>
          <w:rFonts w:asciiTheme="majorBidi" w:hAnsiTheme="majorBidi" w:cstheme="majorBidi"/>
          <w:color w:val="222222"/>
          <w:shd w:val="clear" w:color="auto" w:fill="FFFFFF"/>
        </w:rPr>
        <w:t>)</w:t>
      </w:r>
      <w:r w:rsidR="00E60823" w:rsidRPr="00E60823">
        <w:rPr>
          <w:rFonts w:asciiTheme="majorBidi" w:hAnsiTheme="majorBidi" w:cstheme="majorBidi"/>
          <w:color w:val="222222"/>
          <w:shd w:val="clear" w:color="auto" w:fill="FFFFFF"/>
        </w:rPr>
        <w:t xml:space="preserve">, </w:t>
      </w:r>
    </w:p>
    <w:p w14:paraId="286B150F" w14:textId="007C2EDD" w:rsidR="00E60823" w:rsidRPr="00E60823" w:rsidRDefault="00E60823">
      <w:pPr>
        <w:numPr>
          <w:ilvl w:val="0"/>
          <w:numId w:val="3"/>
        </w:numPr>
        <w:spacing w:before="240" w:after="240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 w:rsidRPr="00E60823">
        <w:rPr>
          <w:rFonts w:asciiTheme="majorBidi" w:hAnsiTheme="majorBidi" w:cstheme="majorBidi"/>
          <w:color w:val="222222"/>
          <w:shd w:val="clear" w:color="auto" w:fill="FFFFFF"/>
        </w:rPr>
        <w:t xml:space="preserve">Savoir générer l’UI Style Guide. </w:t>
      </w:r>
    </w:p>
    <w:p w14:paraId="371E9267" w14:textId="315EE1BD" w:rsidR="00E60823" w:rsidRPr="00E60823" w:rsidRDefault="00E60823">
      <w:pPr>
        <w:numPr>
          <w:ilvl w:val="0"/>
          <w:numId w:val="3"/>
        </w:numPr>
        <w:spacing w:before="240" w:after="240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 w:rsidRPr="00E60823">
        <w:rPr>
          <w:rFonts w:asciiTheme="majorBidi" w:hAnsiTheme="majorBidi" w:cstheme="majorBidi"/>
          <w:color w:val="222222"/>
          <w:shd w:val="clear" w:color="auto" w:fill="FFFFFF"/>
        </w:rPr>
        <w:t xml:space="preserve">Connaissances en UX and UI </w:t>
      </w:r>
    </w:p>
    <w:p w14:paraId="00000009" w14:textId="4A176387" w:rsidR="005832B5" w:rsidRPr="00E60823" w:rsidRDefault="00232F8B">
      <w:pPr>
        <w:pStyle w:val="Titre1"/>
        <w:keepNext w:val="0"/>
        <w:keepLines w:val="0"/>
        <w:spacing w:before="480"/>
        <w:jc w:val="both"/>
        <w:rPr>
          <w:rFonts w:asciiTheme="majorBidi" w:hAnsiTheme="majorBidi" w:cstheme="majorBidi"/>
          <w:b/>
          <w:sz w:val="36"/>
          <w:szCs w:val="36"/>
        </w:rPr>
      </w:pPr>
      <w:bookmarkStart w:id="3" w:name="_jstb9aucvjlz" w:colFirst="0" w:colLast="0"/>
      <w:bookmarkEnd w:id="3"/>
      <w:r w:rsidRPr="00E60823">
        <w:rPr>
          <w:rFonts w:asciiTheme="majorBidi" w:hAnsiTheme="majorBidi" w:cstheme="majorBidi"/>
          <w:b/>
          <w:sz w:val="36"/>
          <w:szCs w:val="36"/>
        </w:rPr>
        <w:t>Compétences visées</w:t>
      </w:r>
      <w:r w:rsidR="00341B6F">
        <w:rPr>
          <w:rFonts w:asciiTheme="majorBidi" w:hAnsiTheme="majorBidi" w:cstheme="majorBidi"/>
          <w:b/>
          <w:sz w:val="36"/>
          <w:szCs w:val="36"/>
        </w:rPr>
        <w:t xml:space="preserve"> : </w:t>
      </w:r>
    </w:p>
    <w:p w14:paraId="0000000B" w14:textId="59C49029" w:rsidR="005832B5" w:rsidRPr="00E60823" w:rsidRDefault="00232F8B" w:rsidP="00E60823">
      <w:pPr>
        <w:numPr>
          <w:ilvl w:val="0"/>
          <w:numId w:val="3"/>
        </w:numPr>
        <w:spacing w:before="240" w:after="240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 w:rsidRPr="00E60823">
        <w:rPr>
          <w:rFonts w:asciiTheme="majorBidi" w:hAnsiTheme="majorBidi" w:cstheme="majorBidi"/>
          <w:color w:val="222222"/>
          <w:shd w:val="clear" w:color="auto" w:fill="FFFFFF"/>
        </w:rPr>
        <w:t>Maquetter une application</w:t>
      </w:r>
      <w:r w:rsidR="00E60823">
        <w:rPr>
          <w:rFonts w:asciiTheme="majorBidi" w:hAnsiTheme="majorBidi" w:cstheme="majorBidi"/>
          <w:color w:val="222222"/>
          <w:shd w:val="clear" w:color="auto" w:fill="FFFFFF"/>
        </w:rPr>
        <w:t xml:space="preserve"> : </w:t>
      </w:r>
      <w:r w:rsidR="00E60823" w:rsidRPr="00E60823">
        <w:rPr>
          <w:rFonts w:asciiTheme="majorBidi" w:hAnsiTheme="majorBidi" w:cstheme="majorBidi"/>
          <w:color w:val="222222"/>
          <w:shd w:val="clear" w:color="auto" w:fill="FFFFFF"/>
        </w:rPr>
        <w:t>Niveau 2</w:t>
      </w:r>
    </w:p>
    <w:p w14:paraId="0000000C" w14:textId="62704745" w:rsidR="005832B5" w:rsidRPr="00E60823" w:rsidRDefault="00E60823">
      <w:pPr>
        <w:pStyle w:val="Titre1"/>
        <w:keepNext w:val="0"/>
        <w:keepLines w:val="0"/>
        <w:spacing w:before="480"/>
        <w:jc w:val="both"/>
        <w:rPr>
          <w:rFonts w:asciiTheme="majorBidi" w:hAnsiTheme="majorBidi" w:cstheme="majorBidi"/>
          <w:b/>
          <w:sz w:val="36"/>
          <w:szCs w:val="36"/>
        </w:rPr>
      </w:pPr>
      <w:bookmarkStart w:id="4" w:name="_mgfg00t026hy" w:colFirst="0" w:colLast="0"/>
      <w:bookmarkEnd w:id="4"/>
      <w:r w:rsidRPr="00E60823">
        <w:rPr>
          <w:rFonts w:asciiTheme="majorBidi" w:hAnsiTheme="majorBidi" w:cstheme="majorBidi"/>
          <w:b/>
          <w:sz w:val="36"/>
          <w:szCs w:val="36"/>
        </w:rPr>
        <w:t xml:space="preserve">Organisation : </w:t>
      </w:r>
    </w:p>
    <w:p w14:paraId="0000000D" w14:textId="527D1CF6" w:rsidR="005832B5" w:rsidRPr="00E60823" w:rsidRDefault="00E60823" w:rsidP="00E60823">
      <w:pPr>
        <w:numPr>
          <w:ilvl w:val="0"/>
          <w:numId w:val="3"/>
        </w:numPr>
        <w:spacing w:before="240" w:after="240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 w:rsidRPr="00E60823">
        <w:rPr>
          <w:rFonts w:asciiTheme="majorBidi" w:hAnsiTheme="majorBidi" w:cstheme="majorBidi"/>
          <w:color w:val="222222"/>
          <w:shd w:val="clear" w:color="auto" w:fill="FFFFFF"/>
        </w:rPr>
        <w:t xml:space="preserve">Travail en groupe (groupe de 5 apprenants)  </w:t>
      </w:r>
    </w:p>
    <w:p w14:paraId="0000000E" w14:textId="24CCD832" w:rsidR="005832B5" w:rsidRPr="00E60823" w:rsidRDefault="00232F8B" w:rsidP="00E60823">
      <w:pPr>
        <w:numPr>
          <w:ilvl w:val="0"/>
          <w:numId w:val="3"/>
        </w:numPr>
        <w:spacing w:before="240" w:after="240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 w:rsidRPr="00E60823">
        <w:rPr>
          <w:rFonts w:asciiTheme="majorBidi" w:hAnsiTheme="majorBidi" w:cstheme="majorBidi"/>
          <w:color w:val="222222"/>
          <w:shd w:val="clear" w:color="auto" w:fill="FFFFFF"/>
        </w:rPr>
        <w:t>Rapport d'activité</w:t>
      </w:r>
      <w:r w:rsidR="00E60823" w:rsidRPr="00E60823">
        <w:rPr>
          <w:rFonts w:asciiTheme="majorBidi" w:hAnsiTheme="majorBidi" w:cstheme="majorBidi"/>
          <w:color w:val="222222"/>
          <w:shd w:val="clear" w:color="auto" w:fill="FFFFFF"/>
        </w:rPr>
        <w:t>s</w:t>
      </w:r>
      <w:r w:rsidRPr="00E60823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</w:p>
    <w:p w14:paraId="618EACEF" w14:textId="5C151F1B" w:rsidR="00E60823" w:rsidRPr="00E60823" w:rsidRDefault="00E60823" w:rsidP="00E60823">
      <w:pPr>
        <w:numPr>
          <w:ilvl w:val="0"/>
          <w:numId w:val="3"/>
        </w:numPr>
        <w:spacing w:before="240" w:after="240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 w:rsidRPr="00E60823">
        <w:rPr>
          <w:rFonts w:asciiTheme="majorBidi" w:hAnsiTheme="majorBidi" w:cstheme="majorBidi"/>
          <w:color w:val="222222"/>
          <w:shd w:val="clear" w:color="auto" w:fill="FFFFFF"/>
        </w:rPr>
        <w:t xml:space="preserve">Des </w:t>
      </w:r>
      <w:proofErr w:type="spellStart"/>
      <w:r w:rsidRPr="00E60823">
        <w:rPr>
          <w:rFonts w:asciiTheme="majorBidi" w:hAnsiTheme="majorBidi" w:cstheme="majorBidi"/>
          <w:color w:val="222222"/>
          <w:shd w:val="clear" w:color="auto" w:fill="FFFFFF"/>
        </w:rPr>
        <w:t>Repository</w:t>
      </w:r>
      <w:proofErr w:type="spellEnd"/>
      <w:r w:rsidRPr="00E60823">
        <w:rPr>
          <w:rFonts w:asciiTheme="majorBidi" w:hAnsiTheme="majorBidi" w:cstheme="majorBidi"/>
          <w:color w:val="222222"/>
          <w:shd w:val="clear" w:color="auto" w:fill="FFFFFF"/>
        </w:rPr>
        <w:t xml:space="preserve"> GitHub</w:t>
      </w:r>
    </w:p>
    <w:p w14:paraId="31572DBE" w14:textId="38E4AFD4" w:rsidR="00E60823" w:rsidRPr="00E60823" w:rsidRDefault="00E60823" w:rsidP="00E60823">
      <w:pPr>
        <w:numPr>
          <w:ilvl w:val="0"/>
          <w:numId w:val="3"/>
        </w:numPr>
        <w:spacing w:before="240" w:after="240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 w:rsidRPr="00E60823">
        <w:rPr>
          <w:rFonts w:asciiTheme="majorBidi" w:hAnsiTheme="majorBidi" w:cstheme="majorBidi"/>
          <w:color w:val="222222"/>
          <w:shd w:val="clear" w:color="auto" w:fill="FFFFFF"/>
        </w:rPr>
        <w:t xml:space="preserve">Un tableau </w:t>
      </w:r>
      <w:proofErr w:type="spellStart"/>
      <w:r w:rsidRPr="00E60823">
        <w:rPr>
          <w:rFonts w:asciiTheme="majorBidi" w:hAnsiTheme="majorBidi" w:cstheme="majorBidi"/>
          <w:color w:val="222222"/>
          <w:shd w:val="clear" w:color="auto" w:fill="FFFFFF"/>
        </w:rPr>
        <w:t>Trello</w:t>
      </w:r>
      <w:proofErr w:type="spellEnd"/>
      <w:r w:rsidRPr="00E60823">
        <w:rPr>
          <w:rFonts w:asciiTheme="majorBidi" w:hAnsiTheme="majorBidi" w:cstheme="majorBidi"/>
          <w:color w:val="222222"/>
          <w:shd w:val="clear" w:color="auto" w:fill="FFFFFF"/>
        </w:rPr>
        <w:t xml:space="preserve"> du groupe </w:t>
      </w:r>
    </w:p>
    <w:p w14:paraId="383A1E13" w14:textId="1D7C4874" w:rsidR="00E60823" w:rsidRDefault="00E60823" w:rsidP="00E60823">
      <w:pPr>
        <w:spacing w:after="240"/>
        <w:ind w:left="720"/>
        <w:jc w:val="both"/>
        <w:rPr>
          <w:sz w:val="24"/>
          <w:szCs w:val="24"/>
        </w:rPr>
      </w:pPr>
    </w:p>
    <w:p w14:paraId="43F4543F" w14:textId="0F50C104" w:rsidR="00E60823" w:rsidRDefault="00E60823" w:rsidP="00E60823">
      <w:pPr>
        <w:spacing w:after="240"/>
        <w:ind w:left="720"/>
        <w:jc w:val="both"/>
        <w:rPr>
          <w:sz w:val="24"/>
          <w:szCs w:val="24"/>
        </w:rPr>
      </w:pPr>
    </w:p>
    <w:p w14:paraId="04034021" w14:textId="5F8E5DB2" w:rsidR="00E60823" w:rsidRDefault="00E60823" w:rsidP="00E60823">
      <w:pPr>
        <w:spacing w:after="240"/>
        <w:jc w:val="both"/>
        <w:rPr>
          <w:sz w:val="24"/>
          <w:szCs w:val="24"/>
        </w:rPr>
      </w:pPr>
    </w:p>
    <w:p w14:paraId="0000000F" w14:textId="09FBECE7" w:rsidR="005832B5" w:rsidRPr="00E60823" w:rsidRDefault="00E60823" w:rsidP="00E60823">
      <w:pPr>
        <w:pStyle w:val="Titre1"/>
        <w:keepNext w:val="0"/>
        <w:keepLines w:val="0"/>
        <w:spacing w:before="480"/>
        <w:jc w:val="both"/>
        <w:rPr>
          <w:rFonts w:asciiTheme="majorBidi" w:hAnsiTheme="majorBidi" w:cstheme="majorBidi"/>
          <w:b/>
          <w:sz w:val="36"/>
          <w:szCs w:val="36"/>
        </w:rPr>
      </w:pPr>
      <w:bookmarkStart w:id="5" w:name="_9139rlkjmxm" w:colFirst="0" w:colLast="0"/>
      <w:bookmarkEnd w:id="5"/>
      <w:r>
        <w:rPr>
          <w:rFonts w:asciiTheme="majorBidi" w:hAnsiTheme="majorBidi" w:cstheme="majorBidi"/>
          <w:b/>
          <w:sz w:val="36"/>
          <w:szCs w:val="36"/>
        </w:rPr>
        <w:lastRenderedPageBreak/>
        <w:t xml:space="preserve">Temporalité : </w:t>
      </w:r>
    </w:p>
    <w:p w14:paraId="00000010" w14:textId="67405957" w:rsidR="005832B5" w:rsidRPr="00E60823" w:rsidRDefault="00232F8B" w:rsidP="00661792">
      <w:pPr>
        <w:spacing w:before="240" w:after="240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 w:rsidRPr="00E60823">
        <w:rPr>
          <w:rFonts w:asciiTheme="majorBidi" w:hAnsiTheme="majorBidi" w:cstheme="majorBidi"/>
          <w:color w:val="222222"/>
          <w:shd w:val="clear" w:color="auto" w:fill="FFFFFF"/>
        </w:rPr>
        <w:t xml:space="preserve">·          </w:t>
      </w:r>
      <w:r w:rsidR="00E60823" w:rsidRPr="00E60823">
        <w:rPr>
          <w:rFonts w:asciiTheme="majorBidi" w:hAnsiTheme="majorBidi" w:cstheme="majorBidi"/>
          <w:color w:val="222222"/>
          <w:shd w:val="clear" w:color="auto" w:fill="FFFFFF"/>
        </w:rPr>
        <w:t>0</w:t>
      </w:r>
      <w:r w:rsidR="00661792">
        <w:rPr>
          <w:rFonts w:asciiTheme="majorBidi" w:hAnsiTheme="majorBidi" w:cstheme="majorBidi"/>
          <w:color w:val="222222"/>
          <w:shd w:val="clear" w:color="auto" w:fill="FFFFFF"/>
        </w:rPr>
        <w:t>5</w:t>
      </w:r>
      <w:r w:rsidR="00E60823" w:rsidRPr="00E60823">
        <w:rPr>
          <w:rFonts w:asciiTheme="majorBidi" w:hAnsiTheme="majorBidi" w:cstheme="majorBidi"/>
          <w:color w:val="222222"/>
          <w:shd w:val="clear" w:color="auto" w:fill="FFFFFF"/>
        </w:rPr>
        <w:t xml:space="preserve"> jours, condition : la finalisation du premier briefe projet pour la validation de la compétence C1 niveau 1 </w:t>
      </w:r>
      <w:r w:rsidR="00B65251" w:rsidRPr="00E60823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</w:p>
    <w:p w14:paraId="00000011" w14:textId="0E845D98" w:rsidR="005832B5" w:rsidRPr="00E60823" w:rsidRDefault="00232F8B">
      <w:pPr>
        <w:pStyle w:val="Titre1"/>
        <w:keepNext w:val="0"/>
        <w:keepLines w:val="0"/>
        <w:spacing w:before="480"/>
        <w:jc w:val="both"/>
        <w:rPr>
          <w:rFonts w:asciiTheme="majorBidi" w:hAnsiTheme="majorBidi" w:cstheme="majorBidi"/>
          <w:b/>
          <w:sz w:val="36"/>
          <w:szCs w:val="36"/>
        </w:rPr>
      </w:pPr>
      <w:bookmarkStart w:id="6" w:name="_lh04yh1pr8o0" w:colFirst="0" w:colLast="0"/>
      <w:bookmarkEnd w:id="6"/>
      <w:r w:rsidRPr="00E60823">
        <w:rPr>
          <w:rFonts w:asciiTheme="majorBidi" w:hAnsiTheme="majorBidi" w:cstheme="majorBidi"/>
          <w:b/>
          <w:sz w:val="36"/>
          <w:szCs w:val="36"/>
        </w:rPr>
        <w:t>Livrables</w:t>
      </w:r>
      <w:r w:rsidR="00341B6F">
        <w:rPr>
          <w:rFonts w:asciiTheme="majorBidi" w:hAnsiTheme="majorBidi" w:cstheme="majorBidi"/>
          <w:b/>
          <w:sz w:val="36"/>
          <w:szCs w:val="36"/>
        </w:rPr>
        <w:t xml:space="preserve"> : </w:t>
      </w:r>
    </w:p>
    <w:p w14:paraId="00000012" w14:textId="08D77F48" w:rsidR="005832B5" w:rsidRPr="00E60823" w:rsidRDefault="00E60823" w:rsidP="00E60823">
      <w:pPr>
        <w:numPr>
          <w:ilvl w:val="0"/>
          <w:numId w:val="6"/>
        </w:numPr>
        <w:spacing w:before="240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>
        <w:rPr>
          <w:rFonts w:asciiTheme="majorBidi" w:hAnsiTheme="majorBidi" w:cstheme="majorBidi"/>
          <w:color w:val="222222"/>
          <w:shd w:val="clear" w:color="auto" w:fill="FFFFFF"/>
        </w:rPr>
        <w:t xml:space="preserve">Tableau </w:t>
      </w:r>
      <w:proofErr w:type="spellStart"/>
      <w:r>
        <w:rPr>
          <w:rFonts w:asciiTheme="majorBidi" w:hAnsiTheme="majorBidi" w:cstheme="majorBidi"/>
          <w:color w:val="222222"/>
          <w:shd w:val="clear" w:color="auto" w:fill="FFFFFF"/>
        </w:rPr>
        <w:t>T</w:t>
      </w:r>
      <w:r w:rsidR="00232F8B" w:rsidRPr="00E60823">
        <w:rPr>
          <w:rFonts w:asciiTheme="majorBidi" w:hAnsiTheme="majorBidi" w:cstheme="majorBidi"/>
          <w:color w:val="222222"/>
          <w:shd w:val="clear" w:color="auto" w:fill="FFFFFF"/>
        </w:rPr>
        <w:t>rello</w:t>
      </w:r>
      <w:proofErr w:type="spellEnd"/>
      <w:r w:rsidR="00232F8B" w:rsidRPr="00E60823">
        <w:rPr>
          <w:rFonts w:asciiTheme="majorBidi" w:hAnsiTheme="majorBidi" w:cstheme="majorBidi"/>
          <w:color w:val="222222"/>
          <w:shd w:val="clear" w:color="auto" w:fill="FFFFFF"/>
        </w:rPr>
        <w:t xml:space="preserve"> de chaque </w:t>
      </w:r>
      <w:r>
        <w:rPr>
          <w:rFonts w:asciiTheme="majorBidi" w:hAnsiTheme="majorBidi" w:cstheme="majorBidi"/>
          <w:color w:val="222222"/>
          <w:shd w:val="clear" w:color="auto" w:fill="FFFFFF"/>
        </w:rPr>
        <w:t>groupe décrivant la manière de gérer</w:t>
      </w:r>
      <w:r w:rsidR="00CC3EFD">
        <w:rPr>
          <w:rFonts w:asciiTheme="majorBidi" w:hAnsiTheme="majorBidi" w:cstheme="majorBidi"/>
          <w:color w:val="222222"/>
          <w:shd w:val="clear" w:color="auto" w:fill="FFFFFF"/>
        </w:rPr>
        <w:t xml:space="preserve"> la refonte. </w:t>
      </w:r>
    </w:p>
    <w:p w14:paraId="3756CC4D" w14:textId="77777777" w:rsidR="00CC3EFD" w:rsidRDefault="00232F8B" w:rsidP="00CC3EFD">
      <w:pPr>
        <w:numPr>
          <w:ilvl w:val="0"/>
          <w:numId w:val="6"/>
        </w:numPr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 w:rsidRPr="00E60823">
        <w:rPr>
          <w:rFonts w:asciiTheme="majorBidi" w:hAnsiTheme="majorBidi" w:cstheme="majorBidi"/>
          <w:color w:val="222222"/>
          <w:shd w:val="clear" w:color="auto" w:fill="FFFFFF"/>
        </w:rPr>
        <w:t xml:space="preserve">Repo </w:t>
      </w:r>
      <w:proofErr w:type="spellStart"/>
      <w:r w:rsidRPr="00E60823">
        <w:rPr>
          <w:rFonts w:asciiTheme="majorBidi" w:hAnsiTheme="majorBidi" w:cstheme="majorBidi"/>
          <w:color w:val="222222"/>
          <w:shd w:val="clear" w:color="auto" w:fill="FFFFFF"/>
        </w:rPr>
        <w:t>Github</w:t>
      </w:r>
      <w:proofErr w:type="spellEnd"/>
      <w:r w:rsidRPr="00E60823">
        <w:rPr>
          <w:rFonts w:asciiTheme="majorBidi" w:hAnsiTheme="majorBidi" w:cstheme="majorBidi"/>
          <w:color w:val="222222"/>
          <w:shd w:val="clear" w:color="auto" w:fill="FFFFFF"/>
        </w:rPr>
        <w:t xml:space="preserve"> (avec des </w:t>
      </w:r>
      <w:proofErr w:type="spellStart"/>
      <w:r w:rsidRPr="00E60823">
        <w:rPr>
          <w:rFonts w:asciiTheme="majorBidi" w:hAnsiTheme="majorBidi" w:cstheme="majorBidi"/>
          <w:color w:val="222222"/>
          <w:shd w:val="clear" w:color="auto" w:fill="FFFFFF"/>
        </w:rPr>
        <w:t>commits</w:t>
      </w:r>
      <w:proofErr w:type="spellEnd"/>
      <w:r w:rsidRPr="00E60823">
        <w:rPr>
          <w:rFonts w:asciiTheme="majorBidi" w:hAnsiTheme="majorBidi" w:cstheme="majorBidi"/>
          <w:color w:val="222222"/>
          <w:shd w:val="clear" w:color="auto" w:fill="FFFFFF"/>
        </w:rPr>
        <w:t xml:space="preserve"> journalières) du dossier complet incluant </w:t>
      </w:r>
      <w:r w:rsidR="00CC3EFD" w:rsidRPr="00E60823">
        <w:rPr>
          <w:rFonts w:asciiTheme="majorBidi" w:hAnsiTheme="majorBidi" w:cstheme="majorBidi"/>
          <w:color w:val="222222"/>
          <w:shd w:val="clear" w:color="auto" w:fill="FFFFFF"/>
        </w:rPr>
        <w:t>les éléments</w:t>
      </w:r>
      <w:r w:rsidRPr="00E60823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</w:p>
    <w:p w14:paraId="00000013" w14:textId="3C2E01A2" w:rsidR="005832B5" w:rsidRPr="00E60823" w:rsidRDefault="00CC3EFD" w:rsidP="00CC3EFD">
      <w:pPr>
        <w:ind w:left="720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 w:rsidRPr="00E60823">
        <w:rPr>
          <w:rFonts w:asciiTheme="majorBidi" w:hAnsiTheme="majorBidi" w:cstheme="majorBidi"/>
          <w:color w:val="222222"/>
          <w:shd w:val="clear" w:color="auto" w:fill="FFFFFF"/>
        </w:rPr>
        <w:t>Suivants</w:t>
      </w:r>
      <w:r w:rsidR="00232F8B" w:rsidRPr="00E60823">
        <w:rPr>
          <w:rFonts w:asciiTheme="majorBidi" w:hAnsiTheme="majorBidi" w:cstheme="majorBidi"/>
          <w:color w:val="222222"/>
          <w:shd w:val="clear" w:color="auto" w:fill="FFFFFF"/>
        </w:rPr>
        <w:t xml:space="preserve"> :</w:t>
      </w:r>
    </w:p>
    <w:p w14:paraId="00000014" w14:textId="559A8855" w:rsidR="005832B5" w:rsidRPr="00E60823" w:rsidRDefault="00CC3EFD" w:rsidP="00CC3EFD">
      <w:pPr>
        <w:numPr>
          <w:ilvl w:val="1"/>
          <w:numId w:val="6"/>
        </w:numPr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proofErr w:type="spellStart"/>
      <w:r>
        <w:rPr>
          <w:rFonts w:asciiTheme="majorBidi" w:hAnsiTheme="majorBidi" w:cstheme="majorBidi"/>
          <w:color w:val="222222"/>
          <w:shd w:val="clear" w:color="auto" w:fill="FFFFFF"/>
        </w:rPr>
        <w:t>Low</w:t>
      </w:r>
      <w:proofErr w:type="spellEnd"/>
      <w:r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222222"/>
          <w:shd w:val="clear" w:color="auto" w:fill="FFFFFF"/>
        </w:rPr>
        <w:t>fidelity</w:t>
      </w:r>
      <w:proofErr w:type="spellEnd"/>
      <w:r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222222"/>
          <w:shd w:val="clear" w:color="auto" w:fill="FFFFFF"/>
        </w:rPr>
        <w:t>wireframe</w:t>
      </w:r>
      <w:proofErr w:type="spellEnd"/>
      <w:r>
        <w:rPr>
          <w:rFonts w:asciiTheme="majorBidi" w:hAnsiTheme="majorBidi" w:cstheme="majorBidi"/>
          <w:color w:val="222222"/>
          <w:shd w:val="clear" w:color="auto" w:fill="FFFFFF"/>
        </w:rPr>
        <w:t xml:space="preserve"> avec les changements demandés</w:t>
      </w:r>
    </w:p>
    <w:p w14:paraId="0D65A454" w14:textId="77777777" w:rsidR="00CC3EFD" w:rsidRDefault="00CC3EFD" w:rsidP="00CC3EFD">
      <w:pPr>
        <w:numPr>
          <w:ilvl w:val="1"/>
          <w:numId w:val="6"/>
        </w:numPr>
        <w:spacing w:after="240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>
        <w:rPr>
          <w:rFonts w:asciiTheme="majorBidi" w:hAnsiTheme="majorBidi" w:cstheme="majorBidi"/>
          <w:color w:val="222222"/>
          <w:shd w:val="clear" w:color="auto" w:fill="FFFFFF"/>
        </w:rPr>
        <w:t xml:space="preserve">High </w:t>
      </w:r>
      <w:proofErr w:type="spellStart"/>
      <w:r>
        <w:rPr>
          <w:rFonts w:asciiTheme="majorBidi" w:hAnsiTheme="majorBidi" w:cstheme="majorBidi"/>
          <w:color w:val="222222"/>
          <w:shd w:val="clear" w:color="auto" w:fill="FFFFFF"/>
        </w:rPr>
        <w:t>fidelity</w:t>
      </w:r>
      <w:proofErr w:type="spellEnd"/>
      <w:r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222222"/>
          <w:shd w:val="clear" w:color="auto" w:fill="FFFFFF"/>
        </w:rPr>
        <w:t>wireframe</w:t>
      </w:r>
      <w:proofErr w:type="spellEnd"/>
      <w:r>
        <w:rPr>
          <w:rFonts w:asciiTheme="majorBidi" w:hAnsiTheme="majorBidi" w:cstheme="majorBidi"/>
          <w:color w:val="222222"/>
          <w:shd w:val="clear" w:color="auto" w:fill="FFFFFF"/>
        </w:rPr>
        <w:t xml:space="preserve"> avec les changements demandés </w:t>
      </w:r>
    </w:p>
    <w:p w14:paraId="00000015" w14:textId="1B3F0295" w:rsidR="005832B5" w:rsidRDefault="00CC3EFD" w:rsidP="00CC3EFD">
      <w:pPr>
        <w:numPr>
          <w:ilvl w:val="1"/>
          <w:numId w:val="6"/>
        </w:numPr>
        <w:spacing w:after="240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>
        <w:rPr>
          <w:rFonts w:asciiTheme="majorBidi" w:hAnsiTheme="majorBidi" w:cstheme="majorBidi"/>
          <w:color w:val="222222"/>
          <w:shd w:val="clear" w:color="auto" w:fill="FFFFFF"/>
        </w:rPr>
        <w:t xml:space="preserve">Une organisation du workflow GitHub avec des Releases et des tags releases visibles et datés.  </w:t>
      </w:r>
    </w:p>
    <w:p w14:paraId="5B52CF8A" w14:textId="07EBD459" w:rsidR="003B045C" w:rsidRDefault="003B045C" w:rsidP="003B045C">
      <w:pPr>
        <w:numPr>
          <w:ilvl w:val="1"/>
          <w:numId w:val="6"/>
        </w:numPr>
        <w:spacing w:after="240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>
        <w:rPr>
          <w:rFonts w:asciiTheme="majorBidi" w:hAnsiTheme="majorBidi" w:cstheme="majorBidi"/>
          <w:color w:val="222222"/>
          <w:shd w:val="clear" w:color="auto" w:fill="FFFFFF"/>
        </w:rPr>
        <w:t xml:space="preserve">Rapport détaillé sur les différences entre les sites des autres groupes </w:t>
      </w:r>
    </w:p>
    <w:p w14:paraId="01EE5149" w14:textId="0BFCC095" w:rsidR="00CC3EFD" w:rsidRDefault="00CC3EFD" w:rsidP="00CC3EFD">
      <w:pPr>
        <w:spacing w:after="240"/>
        <w:jc w:val="both"/>
        <w:rPr>
          <w:rFonts w:asciiTheme="majorBidi" w:hAnsiTheme="majorBidi" w:cstheme="majorBidi"/>
          <w:b/>
          <w:sz w:val="36"/>
          <w:szCs w:val="36"/>
        </w:rPr>
      </w:pPr>
      <w:r w:rsidRPr="00CC3EFD">
        <w:rPr>
          <w:rFonts w:asciiTheme="majorBidi" w:hAnsiTheme="majorBidi" w:cstheme="majorBidi"/>
          <w:b/>
          <w:sz w:val="36"/>
          <w:szCs w:val="36"/>
        </w:rPr>
        <w:t xml:space="preserve">Déroulement générale : </w:t>
      </w:r>
    </w:p>
    <w:p w14:paraId="0AC8DB1D" w14:textId="179DC944" w:rsidR="000F4194" w:rsidRDefault="000F4194" w:rsidP="00661792">
      <w:pPr>
        <w:spacing w:after="240"/>
        <w:ind w:firstLine="720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 w:rsidRPr="000F4194">
        <w:rPr>
          <w:rFonts w:asciiTheme="majorBidi" w:hAnsiTheme="majorBidi" w:cstheme="majorBidi"/>
          <w:color w:val="222222"/>
          <w:shd w:val="clear" w:color="auto" w:fill="FFFFFF"/>
        </w:rPr>
        <w:t xml:space="preserve">Pour chaque groupe d’apprenants, </w:t>
      </w:r>
      <w:r>
        <w:rPr>
          <w:rFonts w:asciiTheme="majorBidi" w:hAnsiTheme="majorBidi" w:cstheme="majorBidi"/>
          <w:color w:val="222222"/>
          <w:shd w:val="clear" w:color="auto" w:fill="FFFFFF"/>
        </w:rPr>
        <w:t xml:space="preserve">une refonte est nécessaire en se basant sur la charte graphique et le design du site qui sera mise à leur disposition, dans le cas où un contenu </w:t>
      </w:r>
      <w:r w:rsidR="00661792">
        <w:rPr>
          <w:rFonts w:asciiTheme="majorBidi" w:hAnsiTheme="majorBidi" w:cstheme="majorBidi"/>
          <w:color w:val="222222"/>
          <w:shd w:val="clear" w:color="auto" w:fill="FFFFFF"/>
        </w:rPr>
        <w:t>manque,</w:t>
      </w:r>
      <w:r>
        <w:rPr>
          <w:rFonts w:asciiTheme="majorBidi" w:hAnsiTheme="majorBidi" w:cstheme="majorBidi"/>
          <w:color w:val="222222"/>
          <w:shd w:val="clear" w:color="auto" w:fill="FFFFFF"/>
        </w:rPr>
        <w:t xml:space="preserve"> le groupe se chargera de développer le contenu de la section en question </w:t>
      </w:r>
      <w:r w:rsidR="00661792">
        <w:rPr>
          <w:rFonts w:asciiTheme="majorBidi" w:hAnsiTheme="majorBidi" w:cstheme="majorBidi"/>
          <w:color w:val="222222"/>
          <w:shd w:val="clear" w:color="auto" w:fill="FFFFFF"/>
        </w:rPr>
        <w:t>(Gardez</w:t>
      </w:r>
      <w:r>
        <w:rPr>
          <w:rFonts w:asciiTheme="majorBidi" w:hAnsiTheme="majorBidi" w:cstheme="majorBidi"/>
          <w:color w:val="222222"/>
          <w:shd w:val="clear" w:color="auto" w:fill="FFFFFF"/>
        </w:rPr>
        <w:t xml:space="preserve"> la landing page et imaginez des changements selon le </w:t>
      </w:r>
      <w:r w:rsidR="00661792">
        <w:rPr>
          <w:rFonts w:asciiTheme="majorBidi" w:hAnsiTheme="majorBidi" w:cstheme="majorBidi"/>
          <w:color w:val="222222"/>
          <w:shd w:val="clear" w:color="auto" w:fill="FFFFFF"/>
        </w:rPr>
        <w:t>besoin).</w:t>
      </w:r>
      <w:r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r w:rsidR="003B045C">
        <w:rPr>
          <w:rFonts w:asciiTheme="majorBidi" w:hAnsiTheme="majorBidi" w:cstheme="majorBidi"/>
          <w:color w:val="222222"/>
          <w:shd w:val="clear" w:color="auto" w:fill="FFFFFF"/>
        </w:rPr>
        <w:t>(Se focaliser sur les deux première pages)</w:t>
      </w:r>
    </w:p>
    <w:p w14:paraId="56AEB84D" w14:textId="1D9346EF" w:rsidR="000F4194" w:rsidRDefault="000F4194" w:rsidP="003B045C">
      <w:pPr>
        <w:spacing w:after="240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>
        <w:rPr>
          <w:rFonts w:asciiTheme="majorBidi" w:hAnsiTheme="majorBidi" w:cstheme="majorBidi"/>
          <w:color w:val="222222"/>
          <w:shd w:val="clear" w:color="auto" w:fill="FFFFFF"/>
        </w:rPr>
        <w:t xml:space="preserve">Groupe 1 :  </w:t>
      </w:r>
      <w:r w:rsidR="003B045C">
        <w:t>https://www.un.org/</w:t>
      </w:r>
    </w:p>
    <w:p w14:paraId="663A2F8E" w14:textId="7CB7ECED" w:rsidR="000F4194" w:rsidRDefault="000F4194" w:rsidP="003B045C">
      <w:pPr>
        <w:spacing w:after="240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>
        <w:rPr>
          <w:rFonts w:asciiTheme="majorBidi" w:hAnsiTheme="majorBidi" w:cstheme="majorBidi"/>
          <w:color w:val="222222"/>
          <w:shd w:val="clear" w:color="auto" w:fill="FFFFFF"/>
        </w:rPr>
        <w:t xml:space="preserve">Groupe 2 : </w:t>
      </w:r>
      <w:r w:rsidR="003B045C" w:rsidRPr="003B045C">
        <w:rPr>
          <w:rFonts w:asciiTheme="majorBidi" w:hAnsiTheme="majorBidi" w:cstheme="majorBidi"/>
          <w:color w:val="222222"/>
          <w:shd w:val="clear" w:color="auto" w:fill="FFFFFF"/>
        </w:rPr>
        <w:t>http://injaz-morocco.org/</w:t>
      </w:r>
    </w:p>
    <w:p w14:paraId="09EF8DB5" w14:textId="6E0AE33B" w:rsidR="000F4194" w:rsidRDefault="000F4194" w:rsidP="003B045C">
      <w:pPr>
        <w:spacing w:after="240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>
        <w:rPr>
          <w:rFonts w:asciiTheme="majorBidi" w:hAnsiTheme="majorBidi" w:cstheme="majorBidi"/>
          <w:color w:val="222222"/>
          <w:shd w:val="clear" w:color="auto" w:fill="FFFFFF"/>
        </w:rPr>
        <w:t>Groupe 3 :</w:t>
      </w:r>
      <w:r w:rsidR="002E07C2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r w:rsidR="003B045C" w:rsidRPr="003B045C">
        <w:rPr>
          <w:rFonts w:asciiTheme="majorBidi" w:hAnsiTheme="majorBidi" w:cstheme="majorBidi"/>
          <w:color w:val="222222"/>
          <w:shd w:val="clear" w:color="auto" w:fill="FFFFFF"/>
        </w:rPr>
        <w:t>https://www.kooora.com/</w:t>
      </w:r>
    </w:p>
    <w:p w14:paraId="726EF701" w14:textId="3C5F9414" w:rsidR="000F4194" w:rsidRDefault="000F4194" w:rsidP="003B045C">
      <w:pPr>
        <w:spacing w:after="240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>
        <w:rPr>
          <w:rFonts w:asciiTheme="majorBidi" w:hAnsiTheme="majorBidi" w:cstheme="majorBidi"/>
          <w:color w:val="222222"/>
          <w:shd w:val="clear" w:color="auto" w:fill="FFFFFF"/>
        </w:rPr>
        <w:t>Groupe 4 :</w:t>
      </w:r>
      <w:r w:rsidR="00CC1255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r w:rsidR="003B045C" w:rsidRPr="003B045C">
        <w:rPr>
          <w:rFonts w:asciiTheme="majorBidi" w:hAnsiTheme="majorBidi" w:cstheme="majorBidi"/>
          <w:color w:val="222222"/>
          <w:shd w:val="clear" w:color="auto" w:fill="FFFFFF"/>
        </w:rPr>
        <w:t>https://www.financ</w:t>
      </w:r>
      <w:r w:rsidR="003B045C">
        <w:rPr>
          <w:rFonts w:asciiTheme="majorBidi" w:hAnsiTheme="majorBidi" w:cstheme="majorBidi"/>
          <w:color w:val="222222"/>
          <w:shd w:val="clear" w:color="auto" w:fill="FFFFFF"/>
        </w:rPr>
        <w:t>es.gov.ma</w:t>
      </w:r>
    </w:p>
    <w:p w14:paraId="7A74C14F" w14:textId="2CF5FCA2" w:rsidR="000F4194" w:rsidRPr="00E42021" w:rsidRDefault="000F4194" w:rsidP="003B045C">
      <w:pPr>
        <w:spacing w:after="240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>
        <w:rPr>
          <w:rFonts w:asciiTheme="majorBidi" w:hAnsiTheme="majorBidi" w:cstheme="majorBidi"/>
          <w:color w:val="222222"/>
          <w:shd w:val="clear" w:color="auto" w:fill="FFFFFF"/>
        </w:rPr>
        <w:t xml:space="preserve">Groupe 5 : </w:t>
      </w:r>
      <w:r w:rsidR="00CC1255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r w:rsidR="003B045C" w:rsidRPr="003B045C">
        <w:t>https://www.airbnb.fr/</w:t>
      </w:r>
    </w:p>
    <w:p w14:paraId="00000016" w14:textId="77777777" w:rsidR="005832B5" w:rsidRPr="000F4194" w:rsidRDefault="00232F8B" w:rsidP="000F4194">
      <w:pPr>
        <w:spacing w:after="240"/>
        <w:jc w:val="both"/>
        <w:rPr>
          <w:rFonts w:asciiTheme="majorBidi" w:hAnsiTheme="majorBidi" w:cstheme="majorBidi"/>
          <w:b/>
          <w:sz w:val="36"/>
          <w:szCs w:val="36"/>
        </w:rPr>
      </w:pPr>
      <w:bookmarkStart w:id="7" w:name="_8vqn36s7c54h" w:colFirst="0" w:colLast="0"/>
      <w:bookmarkEnd w:id="7"/>
      <w:r w:rsidRPr="000F4194">
        <w:rPr>
          <w:rFonts w:asciiTheme="majorBidi" w:hAnsiTheme="majorBidi" w:cstheme="majorBidi"/>
          <w:b/>
          <w:sz w:val="36"/>
          <w:szCs w:val="36"/>
        </w:rPr>
        <w:t>Critères d’évaluation</w:t>
      </w:r>
    </w:p>
    <w:p w14:paraId="00000017" w14:textId="71EAFAF5" w:rsidR="005832B5" w:rsidRDefault="00232F8B">
      <w:pPr>
        <w:numPr>
          <w:ilvl w:val="0"/>
          <w:numId w:val="5"/>
        </w:numPr>
        <w:spacing w:before="240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 w:rsidRPr="00661792">
        <w:rPr>
          <w:rFonts w:asciiTheme="majorBidi" w:hAnsiTheme="majorBidi" w:cstheme="majorBidi"/>
          <w:color w:val="222222"/>
          <w:shd w:val="clear" w:color="auto" w:fill="FFFFFF"/>
        </w:rPr>
        <w:t>La maq</w:t>
      </w:r>
      <w:r w:rsidR="00661792" w:rsidRPr="00661792">
        <w:rPr>
          <w:rFonts w:asciiTheme="majorBidi" w:hAnsiTheme="majorBidi" w:cstheme="majorBidi"/>
          <w:color w:val="222222"/>
          <w:shd w:val="clear" w:color="auto" w:fill="FFFFFF"/>
        </w:rPr>
        <w:t>uette est conforme approximativement au site web.</w:t>
      </w:r>
    </w:p>
    <w:p w14:paraId="411F8AF8" w14:textId="4FCB150F" w:rsidR="00661792" w:rsidRDefault="00661792" w:rsidP="00661792">
      <w:pPr>
        <w:numPr>
          <w:ilvl w:val="0"/>
          <w:numId w:val="5"/>
        </w:numPr>
        <w:spacing w:before="240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>
        <w:rPr>
          <w:rFonts w:asciiTheme="majorBidi" w:hAnsiTheme="majorBidi" w:cstheme="majorBidi"/>
          <w:color w:val="222222"/>
          <w:shd w:val="clear" w:color="auto" w:fill="FFFFFF"/>
        </w:rPr>
        <w:t xml:space="preserve">Le tableau </w:t>
      </w:r>
      <w:proofErr w:type="spellStart"/>
      <w:r>
        <w:rPr>
          <w:rFonts w:asciiTheme="majorBidi" w:hAnsiTheme="majorBidi" w:cstheme="majorBidi"/>
          <w:color w:val="222222"/>
          <w:shd w:val="clear" w:color="auto" w:fill="FFFFFF"/>
        </w:rPr>
        <w:t>Trello</w:t>
      </w:r>
      <w:proofErr w:type="spellEnd"/>
      <w:r>
        <w:rPr>
          <w:rFonts w:asciiTheme="majorBidi" w:hAnsiTheme="majorBidi" w:cstheme="majorBidi"/>
          <w:color w:val="222222"/>
          <w:shd w:val="clear" w:color="auto" w:fill="FFFFFF"/>
        </w:rPr>
        <w:t xml:space="preserve"> et l’organisation.</w:t>
      </w:r>
    </w:p>
    <w:p w14:paraId="4BDFF790" w14:textId="6D1BFC1B" w:rsidR="00661792" w:rsidRDefault="00661792" w:rsidP="00661792">
      <w:pPr>
        <w:spacing w:after="240"/>
        <w:jc w:val="both"/>
        <w:rPr>
          <w:rFonts w:asciiTheme="majorBidi" w:hAnsiTheme="majorBidi" w:cstheme="majorBidi"/>
          <w:b/>
          <w:sz w:val="36"/>
          <w:szCs w:val="36"/>
        </w:rPr>
      </w:pPr>
      <w:r w:rsidRPr="00661792">
        <w:rPr>
          <w:rFonts w:asciiTheme="majorBidi" w:hAnsiTheme="majorBidi" w:cstheme="majorBidi"/>
          <w:b/>
          <w:sz w:val="36"/>
          <w:szCs w:val="36"/>
        </w:rPr>
        <w:t xml:space="preserve">Remarques : </w:t>
      </w:r>
    </w:p>
    <w:p w14:paraId="65A37C49" w14:textId="17772ED8" w:rsidR="00661792" w:rsidRDefault="00661792" w:rsidP="00661792">
      <w:pPr>
        <w:pStyle w:val="Paragraphedeliste"/>
        <w:numPr>
          <w:ilvl w:val="0"/>
          <w:numId w:val="12"/>
        </w:numPr>
        <w:spacing w:after="240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 w:rsidRPr="00661792">
        <w:rPr>
          <w:rFonts w:asciiTheme="majorBidi" w:hAnsiTheme="majorBidi" w:cstheme="majorBidi"/>
          <w:color w:val="222222"/>
          <w:shd w:val="clear" w:color="auto" w:fill="FFFFFF"/>
        </w:rPr>
        <w:t>Ajoutez votre formateur comme collaborateur dans votre « </w:t>
      </w:r>
      <w:proofErr w:type="spellStart"/>
      <w:r w:rsidRPr="00661792">
        <w:rPr>
          <w:rFonts w:asciiTheme="majorBidi" w:hAnsiTheme="majorBidi" w:cstheme="majorBidi"/>
          <w:color w:val="222222"/>
          <w:shd w:val="clear" w:color="auto" w:fill="FFFFFF"/>
        </w:rPr>
        <w:t>repository</w:t>
      </w:r>
      <w:proofErr w:type="spellEnd"/>
      <w:r w:rsidRPr="00661792">
        <w:rPr>
          <w:rFonts w:asciiTheme="majorBidi" w:hAnsiTheme="majorBidi" w:cstheme="majorBidi"/>
          <w:color w:val="222222"/>
          <w:shd w:val="clear" w:color="auto" w:fill="FFFFFF"/>
        </w:rPr>
        <w:t> » du groupe.</w:t>
      </w:r>
    </w:p>
    <w:p w14:paraId="310B0630" w14:textId="77777777" w:rsidR="00E94CA7" w:rsidRDefault="00E94CA7" w:rsidP="00661792">
      <w:pPr>
        <w:pStyle w:val="Paragraphedeliste"/>
        <w:numPr>
          <w:ilvl w:val="0"/>
          <w:numId w:val="12"/>
        </w:numPr>
        <w:spacing w:after="240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>
        <w:rPr>
          <w:rFonts w:asciiTheme="majorBidi" w:hAnsiTheme="majorBidi" w:cstheme="majorBidi"/>
          <w:color w:val="222222"/>
          <w:shd w:val="clear" w:color="auto" w:fill="FFFFFF"/>
        </w:rPr>
        <w:t>Elaborer le contenu si c’est nécessaire.</w:t>
      </w:r>
    </w:p>
    <w:p w14:paraId="0000003C" w14:textId="2BB30CF5" w:rsidR="005832B5" w:rsidRDefault="00E94CA7" w:rsidP="003B045C">
      <w:pPr>
        <w:spacing w:after="240"/>
        <w:jc w:val="center"/>
      </w:pPr>
      <w:r w:rsidRPr="00E94CA7">
        <w:rPr>
          <w:rFonts w:asciiTheme="majorBidi" w:hAnsiTheme="majorBidi" w:cstheme="majorBidi"/>
          <w:b/>
          <w:bCs/>
          <w:i/>
          <w:iCs/>
          <w:color w:val="222222"/>
          <w:sz w:val="36"/>
          <w:szCs w:val="36"/>
          <w:shd w:val="clear" w:color="auto" w:fill="FFFFFF"/>
        </w:rPr>
        <w:t>@ Bon Courage !!</w:t>
      </w:r>
      <w:bookmarkStart w:id="8" w:name="_s06v7c305u1v" w:colFirst="0" w:colLast="0"/>
      <w:bookmarkEnd w:id="8"/>
    </w:p>
    <w:sectPr w:rsidR="005832B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874C5"/>
    <w:multiLevelType w:val="multilevel"/>
    <w:tmpl w:val="10E0CD6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79290C"/>
    <w:multiLevelType w:val="multilevel"/>
    <w:tmpl w:val="D89A2ADC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4A6DA8"/>
    <w:multiLevelType w:val="hybridMultilevel"/>
    <w:tmpl w:val="DBC24BD8"/>
    <w:lvl w:ilvl="0" w:tplc="8E2A790A">
      <w:numFmt w:val="bullet"/>
      <w:lvlText w:val=""/>
      <w:lvlJc w:val="left"/>
      <w:pPr>
        <w:ind w:left="1080" w:hanging="360"/>
      </w:pPr>
      <w:rPr>
        <w:rFonts w:ascii="Wingdings" w:eastAsia="Arial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460E0C"/>
    <w:multiLevelType w:val="multilevel"/>
    <w:tmpl w:val="33E2DD64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D858D8"/>
    <w:multiLevelType w:val="multilevel"/>
    <w:tmpl w:val="24FC571A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FD654B"/>
    <w:multiLevelType w:val="multilevel"/>
    <w:tmpl w:val="770E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B76E19"/>
    <w:multiLevelType w:val="hybridMultilevel"/>
    <w:tmpl w:val="C09A713C"/>
    <w:lvl w:ilvl="0" w:tplc="7BEEE24A">
      <w:numFmt w:val="bullet"/>
      <w:lvlText w:val=""/>
      <w:lvlJc w:val="left"/>
      <w:pPr>
        <w:ind w:left="720" w:hanging="360"/>
      </w:pPr>
      <w:rPr>
        <w:rFonts w:ascii="Wingdings" w:eastAsia="Arial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653AE2"/>
    <w:multiLevelType w:val="multilevel"/>
    <w:tmpl w:val="581C89DA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BE6229D"/>
    <w:multiLevelType w:val="multilevel"/>
    <w:tmpl w:val="1BE4542A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B437A63"/>
    <w:multiLevelType w:val="multilevel"/>
    <w:tmpl w:val="F76221B2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9"/>
  </w:num>
  <w:num w:numId="5">
    <w:abstractNumId w:val="1"/>
  </w:num>
  <w:num w:numId="6">
    <w:abstractNumId w:val="7"/>
  </w:num>
  <w:num w:numId="7">
    <w:abstractNumId w:val="0"/>
  </w:num>
  <w:num w:numId="8">
    <w:abstractNumId w:val="5"/>
  </w:num>
  <w:num w:numId="9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2B5"/>
    <w:rsid w:val="00000AFA"/>
    <w:rsid w:val="000A7857"/>
    <w:rsid w:val="000F4194"/>
    <w:rsid w:val="00204AFF"/>
    <w:rsid w:val="00232F8B"/>
    <w:rsid w:val="002E07C2"/>
    <w:rsid w:val="00341B6F"/>
    <w:rsid w:val="003B045C"/>
    <w:rsid w:val="004519A3"/>
    <w:rsid w:val="005832B5"/>
    <w:rsid w:val="005B357C"/>
    <w:rsid w:val="00661792"/>
    <w:rsid w:val="007E215B"/>
    <w:rsid w:val="00B65251"/>
    <w:rsid w:val="00CC1255"/>
    <w:rsid w:val="00CC3EFD"/>
    <w:rsid w:val="00E42021"/>
    <w:rsid w:val="00E60823"/>
    <w:rsid w:val="00E94CA7"/>
    <w:rsid w:val="00F9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1855A"/>
  <w15:docId w15:val="{B23B6F12-C654-4ACD-BB12-2FD7405BF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000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aragraphedeliste">
    <w:name w:val="List Paragraph"/>
    <w:basedOn w:val="Normal"/>
    <w:uiPriority w:val="34"/>
    <w:qFormat/>
    <w:rsid w:val="000F4194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0F41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2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373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abdellativovich abdellativovich</dc:creator>
  <cp:lastModifiedBy>Youssef chouni</cp:lastModifiedBy>
  <cp:revision>4</cp:revision>
  <dcterms:created xsi:type="dcterms:W3CDTF">2019-12-09T20:09:00Z</dcterms:created>
  <dcterms:modified xsi:type="dcterms:W3CDTF">2019-12-23T09:01:00Z</dcterms:modified>
</cp:coreProperties>
</file>