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46A" w:rsidRDefault="009F346A"/>
    <w:p w:rsidR="00F66EA4" w:rsidRDefault="00F66EA4">
      <w:r w:rsidRPr="00F66EA4">
        <w:drawing>
          <wp:inline distT="0" distB="0" distL="0" distR="0" wp14:anchorId="2F1EB241" wp14:editId="3B7619E4">
            <wp:extent cx="5707626" cy="1819285"/>
            <wp:effectExtent l="0" t="0" r="762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290" cy="18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EA4" w:rsidRDefault="00F66EA4">
      <w:bookmarkStart w:id="0" w:name="_GoBack"/>
      <w:r w:rsidRPr="00F66EA4">
        <w:drawing>
          <wp:inline distT="0" distB="0" distL="0" distR="0" wp14:anchorId="5E96381B" wp14:editId="7F4E5AFE">
            <wp:extent cx="5567516" cy="273269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3420" cy="274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66EA4" w:rsidRDefault="00F66EA4">
      <w:r w:rsidRPr="00F66EA4">
        <w:drawing>
          <wp:inline distT="0" distB="0" distL="0" distR="0" wp14:anchorId="62D85072" wp14:editId="5056F614">
            <wp:extent cx="6645910" cy="3192145"/>
            <wp:effectExtent l="0" t="0" r="2540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6A" w:rsidRDefault="009F346A"/>
    <w:p w:rsidR="009F346A" w:rsidRDefault="009F346A"/>
    <w:p w:rsidR="009F346A" w:rsidRDefault="009F346A"/>
    <w:p w:rsidR="009849D3" w:rsidRDefault="003D6F1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9CA737" wp14:editId="45C7E86F">
                <wp:simplePos x="0" y="0"/>
                <wp:positionH relativeFrom="page">
                  <wp:align>right</wp:align>
                </wp:positionH>
                <wp:positionV relativeFrom="topMargin">
                  <wp:align>bottom</wp:align>
                </wp:positionV>
                <wp:extent cx="7536221" cy="419735"/>
                <wp:effectExtent l="0" t="0" r="26670" b="18415"/>
                <wp:wrapTight wrapText="bothSides">
                  <wp:wrapPolygon edited="0">
                    <wp:start x="0" y="0"/>
                    <wp:lineTo x="0" y="21567"/>
                    <wp:lineTo x="21622" y="21567"/>
                    <wp:lineTo x="21622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221" cy="419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9D3" w:rsidRDefault="009849D3" w:rsidP="009849D3">
                            <w:pPr>
                              <w:jc w:val="center"/>
                            </w:pPr>
                            <w:r>
                              <w:t xml:space="preserve">Correction </w:t>
                            </w:r>
                            <w:r w:rsidR="00F66EA4">
                              <w:t xml:space="preserve">Divisibilité par 7 (Méthode de Horner) </w:t>
                            </w:r>
                            <w:r>
                              <w:t>– Bac TP informatique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CA737" id="Rectangle 1" o:spid="_x0000_s1026" style="position:absolute;margin-left:542.2pt;margin-top:0;width:593.4pt;height:33.0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" fillcolor="#5b9bd5 [3204]" strokecolor="#1f4d78 [1604]" strokeweight="1pt">
                <v:textbox>
                  <w:txbxContent>
                    <w:p w:rsidR="009849D3" w:rsidRDefault="009849D3" w:rsidP="009849D3">
                      <w:pPr>
                        <w:jc w:val="center"/>
                      </w:pPr>
                      <w:r>
                        <w:t xml:space="preserve">Correction </w:t>
                      </w:r>
                      <w:r w:rsidR="00F66EA4">
                        <w:t xml:space="preserve">Divisibilité par 7 (Méthode de Horner) </w:t>
                      </w:r>
                      <w:r>
                        <w:t>– Bac TP informatique 2024</w:t>
                      </w:r>
                    </w:p>
                  </w:txbxContent>
                </v:textbox>
                <w10:wrap type="tight" anchorx="page" anchory="margin"/>
              </v:rect>
            </w:pict>
          </mc:Fallback>
        </mc:AlternateContent>
      </w:r>
    </w:p>
    <w:p w:rsidR="009849D3" w:rsidRDefault="009849D3"/>
    <w:p w:rsidR="009849D3" w:rsidRDefault="009849D3"/>
    <w:p w:rsidR="00B33A9E" w:rsidRDefault="00B33A9E"/>
    <w:sectPr w:rsidR="00B33A9E" w:rsidSect="009849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D3"/>
    <w:rsid w:val="00036A72"/>
    <w:rsid w:val="001E40A1"/>
    <w:rsid w:val="003D6F1A"/>
    <w:rsid w:val="009849D3"/>
    <w:rsid w:val="009F346A"/>
    <w:rsid w:val="00B33A9E"/>
    <w:rsid w:val="00F6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11484-A1F6-4E10-860E-A628E1EC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cp:lastPrinted>2025-04-05T11:54:00Z</cp:lastPrinted>
  <dcterms:created xsi:type="dcterms:W3CDTF">2025-04-05T12:02:00Z</dcterms:created>
  <dcterms:modified xsi:type="dcterms:W3CDTF">2025-04-05T12:06:00Z</dcterms:modified>
</cp:coreProperties>
</file>